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56053" w14:textId="4E8F0717" w:rsidR="004472A3" w:rsidRDefault="00312CDC" w:rsidP="00935DFB">
      <w:pPr>
        <w:wordWrap w:val="0"/>
        <w:spacing w:line="360" w:lineRule="exact"/>
        <w:ind w:rightChars="100" w:right="210"/>
        <w:jc w:val="right"/>
        <w:rPr>
          <w:rFonts w:ascii="ＭＳ 明朝" w:hAnsi="ＭＳ 明朝"/>
          <w:b/>
          <w:sz w:val="24"/>
        </w:rPr>
      </w:pPr>
      <w:r w:rsidRPr="00CF5446">
        <w:rPr>
          <w:rFonts w:ascii="ＭＳ 明朝" w:hAnsi="ＭＳ 明朝" w:hint="eastAsia"/>
          <w:b/>
          <w:sz w:val="24"/>
        </w:rPr>
        <w:t xml:space="preserve">　</w:t>
      </w:r>
      <w:r w:rsidR="00513E56" w:rsidRPr="00CF5446">
        <w:rPr>
          <w:rFonts w:ascii="ＭＳ 明朝" w:hAnsi="ＭＳ 明朝" w:hint="eastAsia"/>
          <w:b/>
          <w:sz w:val="24"/>
        </w:rPr>
        <w:t>府立守口支援</w:t>
      </w:r>
      <w:r w:rsidR="00513E56" w:rsidRPr="00CF5446">
        <w:rPr>
          <w:rFonts w:ascii="ＭＳ 明朝" w:hAnsi="ＭＳ 明朝"/>
          <w:b/>
          <w:sz w:val="24"/>
        </w:rPr>
        <w:t>学校</w:t>
      </w:r>
    </w:p>
    <w:p w14:paraId="6F78EB6B" w14:textId="600FE188" w:rsidR="00D77C73" w:rsidRPr="00CF5446" w:rsidRDefault="00513E56" w:rsidP="004472A3">
      <w:pPr>
        <w:wordWrap w:val="0"/>
        <w:spacing w:line="360" w:lineRule="exact"/>
        <w:ind w:rightChars="100" w:right="210"/>
        <w:jc w:val="right"/>
        <w:rPr>
          <w:rFonts w:ascii="ＭＳ ゴシック" w:eastAsia="ＭＳ ゴシック" w:hAnsi="ＭＳ ゴシック"/>
          <w:b/>
          <w:sz w:val="28"/>
          <w:szCs w:val="28"/>
        </w:rPr>
      </w:pPr>
      <w:r w:rsidRPr="00CF5446">
        <w:rPr>
          <w:rFonts w:ascii="ＭＳ 明朝" w:hAnsi="ＭＳ 明朝" w:hint="eastAsia"/>
          <w:b/>
          <w:sz w:val="24"/>
        </w:rPr>
        <w:t xml:space="preserve">　</w:t>
      </w:r>
      <w:r w:rsidR="00DB0B6D" w:rsidRPr="00CF5446">
        <w:rPr>
          <w:rFonts w:ascii="ＭＳ 明朝" w:hAnsi="ＭＳ 明朝" w:hint="eastAsia"/>
          <w:b/>
          <w:sz w:val="24"/>
        </w:rPr>
        <w:t xml:space="preserve">校長 </w:t>
      </w:r>
      <w:r w:rsidR="00424E59" w:rsidRPr="00CF5446">
        <w:rPr>
          <w:rFonts w:ascii="ＭＳ 明朝" w:hAnsi="ＭＳ 明朝" w:hint="eastAsia"/>
          <w:b/>
          <w:sz w:val="24"/>
        </w:rPr>
        <w:t>可知</w:t>
      </w:r>
      <w:r w:rsidR="00DB0B6D" w:rsidRPr="00CF5446">
        <w:rPr>
          <w:rFonts w:ascii="ＭＳ 明朝" w:hAnsi="ＭＳ 明朝" w:hint="eastAsia"/>
          <w:b/>
          <w:sz w:val="24"/>
        </w:rPr>
        <w:t xml:space="preserve"> </w:t>
      </w:r>
      <w:r w:rsidR="00424E59" w:rsidRPr="00CF5446">
        <w:rPr>
          <w:rFonts w:ascii="ＭＳ 明朝" w:hAnsi="ＭＳ 明朝" w:hint="eastAsia"/>
          <w:b/>
          <w:sz w:val="24"/>
        </w:rPr>
        <w:t>万千代</w:t>
      </w:r>
      <w:bookmarkStart w:id="0" w:name="_GoBack"/>
      <w:bookmarkEnd w:id="0"/>
    </w:p>
    <w:p w14:paraId="0CEC4828" w14:textId="57E69826" w:rsidR="0037367C" w:rsidRPr="00CF5446" w:rsidRDefault="009B624A" w:rsidP="009B365C">
      <w:pPr>
        <w:spacing w:line="360" w:lineRule="exact"/>
        <w:ind w:rightChars="-326" w:right="-685"/>
        <w:jc w:val="center"/>
        <w:rPr>
          <w:rFonts w:ascii="ＭＳ ゴシック" w:eastAsia="ＭＳ ゴシック" w:hAnsi="ＭＳ ゴシック"/>
          <w:b/>
          <w:sz w:val="32"/>
          <w:szCs w:val="32"/>
        </w:rPr>
      </w:pPr>
      <w:r w:rsidRPr="00CF5446">
        <w:rPr>
          <w:rFonts w:ascii="ＭＳ ゴシック" w:eastAsia="ＭＳ ゴシック" w:hAnsi="ＭＳ ゴシック" w:hint="eastAsia"/>
          <w:b/>
          <w:sz w:val="32"/>
          <w:szCs w:val="32"/>
        </w:rPr>
        <w:t>令和</w:t>
      </w:r>
      <w:r w:rsidR="00CF5446" w:rsidRPr="00CF5446">
        <w:rPr>
          <w:rFonts w:ascii="ＭＳ ゴシック" w:eastAsia="ＭＳ ゴシック" w:hAnsi="ＭＳ ゴシック" w:hint="eastAsia"/>
          <w:b/>
          <w:sz w:val="32"/>
          <w:szCs w:val="32"/>
        </w:rPr>
        <w:t>２</w:t>
      </w:r>
      <w:r w:rsidR="0037367C" w:rsidRPr="00CF5446">
        <w:rPr>
          <w:rFonts w:ascii="ＭＳ ゴシック" w:eastAsia="ＭＳ ゴシック" w:hAnsi="ＭＳ ゴシック" w:hint="eastAsia"/>
          <w:b/>
          <w:sz w:val="32"/>
          <w:szCs w:val="32"/>
        </w:rPr>
        <w:t xml:space="preserve">年度　</w:t>
      </w:r>
      <w:r w:rsidR="009B365C" w:rsidRPr="00CF5446">
        <w:rPr>
          <w:rFonts w:ascii="ＭＳ ゴシック" w:eastAsia="ＭＳ ゴシック" w:hAnsi="ＭＳ ゴシック" w:hint="eastAsia"/>
          <w:b/>
          <w:sz w:val="32"/>
          <w:szCs w:val="32"/>
        </w:rPr>
        <w:t>学校経営</w:t>
      </w:r>
      <w:r w:rsidR="00A920A8" w:rsidRPr="00CF5446">
        <w:rPr>
          <w:rFonts w:ascii="ＭＳ ゴシック" w:eastAsia="ＭＳ ゴシック" w:hAnsi="ＭＳ ゴシック" w:hint="eastAsia"/>
          <w:b/>
          <w:sz w:val="32"/>
          <w:szCs w:val="32"/>
        </w:rPr>
        <w:t>計画及び</w:t>
      </w:r>
      <w:r w:rsidR="00225A63" w:rsidRPr="00CF5446">
        <w:rPr>
          <w:rFonts w:ascii="ＭＳ ゴシック" w:eastAsia="ＭＳ ゴシック" w:hAnsi="ＭＳ ゴシック" w:hint="eastAsia"/>
          <w:b/>
          <w:sz w:val="32"/>
          <w:szCs w:val="32"/>
        </w:rPr>
        <w:t>学校</w:t>
      </w:r>
      <w:r w:rsidR="00A920A8" w:rsidRPr="00CF5446">
        <w:rPr>
          <w:rFonts w:ascii="ＭＳ ゴシック" w:eastAsia="ＭＳ ゴシック" w:hAnsi="ＭＳ ゴシック" w:hint="eastAsia"/>
          <w:b/>
          <w:sz w:val="32"/>
          <w:szCs w:val="32"/>
        </w:rPr>
        <w:t>評価</w:t>
      </w:r>
      <w:r w:rsidR="00F41A8C" w:rsidRPr="00CF5446">
        <w:rPr>
          <w:rFonts w:ascii="ＭＳ ゴシック" w:eastAsia="ＭＳ ゴシック" w:hAnsi="ＭＳ ゴシック" w:hint="eastAsia"/>
          <w:b/>
          <w:sz w:val="32"/>
          <w:szCs w:val="32"/>
        </w:rPr>
        <w:t xml:space="preserve"> </w:t>
      </w:r>
      <w:r w:rsidR="00935DFB" w:rsidRPr="00CF5446">
        <w:rPr>
          <w:rFonts w:ascii="ＭＳ ゴシック" w:eastAsia="ＭＳ ゴシック" w:hAnsi="ＭＳ ゴシック"/>
          <w:b/>
          <w:sz w:val="32"/>
          <w:szCs w:val="32"/>
        </w:rPr>
        <w:t xml:space="preserve"> </w:t>
      </w:r>
    </w:p>
    <w:p w14:paraId="5F98E9BE" w14:textId="77777777" w:rsidR="00A920A8" w:rsidRPr="00CF5446" w:rsidRDefault="00A920A8" w:rsidP="009B365C">
      <w:pPr>
        <w:spacing w:line="360" w:lineRule="exact"/>
        <w:ind w:rightChars="-326" w:right="-685"/>
        <w:jc w:val="center"/>
        <w:rPr>
          <w:rFonts w:ascii="ＭＳ ゴシック" w:eastAsia="ＭＳ ゴシック" w:hAnsi="ＭＳ ゴシック"/>
          <w:b/>
          <w:sz w:val="32"/>
          <w:szCs w:val="32"/>
        </w:rPr>
      </w:pPr>
    </w:p>
    <w:p w14:paraId="084BF53E" w14:textId="074B22F1" w:rsidR="000F7917" w:rsidRPr="00CF5446" w:rsidRDefault="00CF5446" w:rsidP="004245A1">
      <w:pPr>
        <w:spacing w:line="300" w:lineRule="exact"/>
        <w:ind w:hanging="187"/>
        <w:jc w:val="left"/>
        <w:rPr>
          <w:rFonts w:ascii="ＭＳ ゴシック" w:eastAsia="ＭＳ ゴシック" w:hAnsi="ＭＳ ゴシック"/>
          <w:szCs w:val="21"/>
        </w:rPr>
      </w:pPr>
      <w:r w:rsidRPr="00CF5446">
        <w:rPr>
          <w:rFonts w:ascii="ＭＳ ゴシック" w:eastAsia="ＭＳ ゴシック" w:hAnsi="ＭＳ ゴシック" w:hint="eastAsia"/>
          <w:szCs w:val="21"/>
        </w:rPr>
        <w:t>１</w:t>
      </w:r>
      <w:r w:rsidR="005846E8" w:rsidRPr="00CF544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5446" w14:paraId="30939EF3" w14:textId="77777777" w:rsidTr="000354D4">
        <w:trPr>
          <w:jc w:val="center"/>
        </w:trPr>
        <w:tc>
          <w:tcPr>
            <w:tcW w:w="14944" w:type="dxa"/>
            <w:shd w:val="clear" w:color="auto" w:fill="auto"/>
          </w:tcPr>
          <w:p w14:paraId="650C0F7B" w14:textId="77777777" w:rsidR="00EF2DD7" w:rsidRPr="00CF5446" w:rsidRDefault="00EF2DD7" w:rsidP="00EF2DD7">
            <w:pPr>
              <w:spacing w:line="200" w:lineRule="exact"/>
              <w:ind w:firstLineChars="100" w:firstLine="210"/>
              <w:rPr>
                <w:rFonts w:ascii="ＭＳ 明朝" w:hAnsi="ＭＳ 明朝"/>
              </w:rPr>
            </w:pPr>
          </w:p>
          <w:p w14:paraId="1ABAD839" w14:textId="77777777" w:rsidR="00EF2DD7" w:rsidRPr="00CF5446" w:rsidRDefault="00EF2DD7" w:rsidP="00EF2DD7">
            <w:pPr>
              <w:spacing w:line="280" w:lineRule="exact"/>
              <w:ind w:firstLineChars="100" w:firstLine="210"/>
              <w:rPr>
                <w:rFonts w:ascii="ＭＳ 明朝" w:hAnsi="ＭＳ 明朝"/>
              </w:rPr>
            </w:pPr>
            <w:r w:rsidRPr="00CF5446">
              <w:rPr>
                <w:rFonts w:ascii="ＭＳ 明朝" w:hAnsi="ＭＳ 明朝" w:hint="eastAsia"/>
              </w:rPr>
              <w:t>「地域や関係機関との連携を深め</w:t>
            </w:r>
            <w:r w:rsidR="00A963B8" w:rsidRPr="00CF5446">
              <w:rPr>
                <w:rFonts w:ascii="ＭＳ 明朝" w:hAnsi="ＭＳ 明朝" w:hint="eastAsia"/>
              </w:rPr>
              <w:t>、児童</w:t>
            </w:r>
            <w:r w:rsidRPr="00CF5446">
              <w:rPr>
                <w:rFonts w:ascii="ＭＳ 明朝" w:hAnsi="ＭＳ 明朝" w:hint="eastAsia"/>
              </w:rPr>
              <w:t>生徒一人ひとりの障がいや発達等の状況に応じた、最も適切な教育の創造」をめざす。</w:t>
            </w:r>
          </w:p>
          <w:p w14:paraId="0D05C3D3" w14:textId="77777777" w:rsidR="00EF2DD7" w:rsidRPr="00CF5446" w:rsidRDefault="00EF2DD7" w:rsidP="00EF2DD7">
            <w:pPr>
              <w:spacing w:line="280" w:lineRule="exact"/>
              <w:ind w:leftChars="100" w:left="210"/>
              <w:rPr>
                <w:rFonts w:ascii="ＭＳ 明朝" w:hAnsi="ＭＳ 明朝"/>
              </w:rPr>
            </w:pPr>
            <w:r w:rsidRPr="00CF5446">
              <w:rPr>
                <w:rFonts w:ascii="ＭＳ 明朝" w:hAnsi="ＭＳ 明朝" w:hint="eastAsia"/>
              </w:rPr>
              <w:t>支援学校として専門的機能を発揮</w:t>
            </w:r>
            <w:r w:rsidR="00A963B8" w:rsidRPr="00CF5446">
              <w:rPr>
                <w:rFonts w:ascii="ＭＳ 明朝" w:hAnsi="ＭＳ 明朝" w:hint="eastAsia"/>
              </w:rPr>
              <w:t>し、教職員と児童</w:t>
            </w:r>
            <w:r w:rsidRPr="00CF5446">
              <w:rPr>
                <w:rFonts w:ascii="ＭＳ 明朝" w:hAnsi="ＭＳ 明朝" w:hint="eastAsia"/>
              </w:rPr>
              <w:t>生徒及び保護者とのつながりを深めながら、以下のことを中心とした教育を展開する。</w:t>
            </w:r>
          </w:p>
          <w:p w14:paraId="31362336" w14:textId="5C4A4676" w:rsidR="00EF2DD7" w:rsidRPr="00CF5446" w:rsidRDefault="00EF2DD7" w:rsidP="00EF2DD7">
            <w:pPr>
              <w:spacing w:line="280" w:lineRule="exact"/>
              <w:ind w:firstLineChars="100" w:firstLine="210"/>
              <w:rPr>
                <w:rFonts w:ascii="ＭＳ 明朝" w:hAnsi="ＭＳ 明朝"/>
              </w:rPr>
            </w:pPr>
            <w:r w:rsidRPr="00CF5446">
              <w:rPr>
                <w:rFonts w:ascii="ＭＳ 明朝" w:hAnsi="ＭＳ 明朝" w:hint="eastAsia"/>
              </w:rPr>
              <w:t>（</w:t>
            </w:r>
            <w:r w:rsidR="00CF5446" w:rsidRPr="00CF5446">
              <w:rPr>
                <w:rFonts w:ascii="ＭＳ 明朝" w:hAnsi="ＭＳ 明朝" w:hint="eastAsia"/>
              </w:rPr>
              <w:t>１</w:t>
            </w:r>
            <w:r w:rsidRPr="00CF5446">
              <w:rPr>
                <w:rFonts w:ascii="ＭＳ 明朝" w:hAnsi="ＭＳ 明朝" w:hint="eastAsia"/>
              </w:rPr>
              <w:t>）健康の保持・増進に関する習慣や態度を育て、体力の向上に努める。</w:t>
            </w:r>
          </w:p>
          <w:p w14:paraId="04F192E1" w14:textId="1203BD5F" w:rsidR="00EF2DD7" w:rsidRPr="00CF5446" w:rsidRDefault="00EF2DD7" w:rsidP="00EF2DD7">
            <w:pPr>
              <w:spacing w:line="280" w:lineRule="exact"/>
              <w:ind w:firstLineChars="100" w:firstLine="210"/>
              <w:rPr>
                <w:rFonts w:ascii="ＭＳ 明朝" w:hAnsi="ＭＳ 明朝"/>
              </w:rPr>
            </w:pPr>
            <w:r w:rsidRPr="00CF5446">
              <w:rPr>
                <w:rFonts w:ascii="ＭＳ 明朝" w:hAnsi="ＭＳ 明朝" w:hint="eastAsia"/>
              </w:rPr>
              <w:t>（</w:t>
            </w:r>
            <w:r w:rsidR="00CF5446" w:rsidRPr="00CF5446">
              <w:rPr>
                <w:rFonts w:ascii="ＭＳ 明朝" w:hAnsi="ＭＳ 明朝" w:hint="eastAsia"/>
              </w:rPr>
              <w:t>２</w:t>
            </w:r>
            <w:r w:rsidRPr="00CF5446">
              <w:rPr>
                <w:rFonts w:ascii="ＭＳ 明朝" w:hAnsi="ＭＳ 明朝" w:hint="eastAsia"/>
              </w:rPr>
              <w:t>）情緒の安定を図り、素直で明るく誠実に生きる態度を養う。</w:t>
            </w:r>
          </w:p>
          <w:p w14:paraId="429C876C" w14:textId="2D4E0CB6" w:rsidR="00EF2DD7" w:rsidRPr="00CF5446" w:rsidRDefault="00EF2DD7" w:rsidP="00EF2DD7">
            <w:pPr>
              <w:spacing w:line="280" w:lineRule="exact"/>
              <w:ind w:firstLineChars="100" w:firstLine="210"/>
              <w:rPr>
                <w:rFonts w:ascii="ＭＳ 明朝" w:hAnsi="ＭＳ 明朝"/>
              </w:rPr>
            </w:pPr>
            <w:r w:rsidRPr="00CF5446">
              <w:rPr>
                <w:rFonts w:ascii="ＭＳ 明朝" w:hAnsi="ＭＳ 明朝" w:hint="eastAsia"/>
              </w:rPr>
              <w:t>（</w:t>
            </w:r>
            <w:r w:rsidR="00CF5446" w:rsidRPr="00CF5446">
              <w:rPr>
                <w:rFonts w:ascii="ＭＳ 明朝" w:hAnsi="ＭＳ 明朝" w:hint="eastAsia"/>
              </w:rPr>
              <w:t>３</w:t>
            </w:r>
            <w:r w:rsidRPr="00CF5446">
              <w:rPr>
                <w:rFonts w:ascii="ＭＳ 明朝" w:hAnsi="ＭＳ 明朝" w:hint="eastAsia"/>
              </w:rPr>
              <w:t>）豊かな人間性と社会性を育て、自己実現の達成をめざす。</w:t>
            </w:r>
          </w:p>
          <w:p w14:paraId="0A04113B" w14:textId="1265EF7E" w:rsidR="00201A51" w:rsidRPr="00CF5446" w:rsidRDefault="00EF2DD7" w:rsidP="00EF2DD7">
            <w:pPr>
              <w:spacing w:line="280" w:lineRule="exact"/>
              <w:ind w:firstLineChars="100" w:firstLine="210"/>
              <w:rPr>
                <w:rFonts w:ascii="ＭＳ 明朝" w:hAnsi="ＭＳ 明朝"/>
              </w:rPr>
            </w:pPr>
            <w:r w:rsidRPr="00CF5446">
              <w:rPr>
                <w:rFonts w:ascii="ＭＳ 明朝" w:hAnsi="ＭＳ 明朝" w:hint="eastAsia"/>
              </w:rPr>
              <w:t>（</w:t>
            </w:r>
            <w:r w:rsidR="00CF5446" w:rsidRPr="00CF5446">
              <w:rPr>
                <w:rFonts w:ascii="ＭＳ 明朝" w:hAnsi="ＭＳ 明朝" w:hint="eastAsia"/>
              </w:rPr>
              <w:t>４</w:t>
            </w:r>
            <w:r w:rsidRPr="00CF5446">
              <w:rPr>
                <w:rFonts w:ascii="ＭＳ 明朝" w:hAnsi="ＭＳ 明朝" w:hint="eastAsia"/>
              </w:rPr>
              <w:t>）共に生きる人間として尊重しあう態度を育てる。</w:t>
            </w:r>
          </w:p>
          <w:p w14:paraId="5915B37D" w14:textId="77777777" w:rsidR="00F9123D" w:rsidRPr="00CF5446" w:rsidRDefault="00F9123D" w:rsidP="00EF2DD7">
            <w:pPr>
              <w:spacing w:line="280" w:lineRule="exact"/>
              <w:ind w:firstLineChars="100" w:firstLine="210"/>
              <w:rPr>
                <w:rFonts w:ascii="ＭＳ ゴシック" w:eastAsia="ＭＳ ゴシック" w:hAnsi="ＭＳ ゴシック"/>
                <w:szCs w:val="21"/>
              </w:rPr>
            </w:pPr>
          </w:p>
        </w:tc>
      </w:tr>
    </w:tbl>
    <w:p w14:paraId="2A459045" w14:textId="77777777" w:rsidR="00324B67" w:rsidRPr="00CF5446" w:rsidRDefault="00324B67" w:rsidP="004245A1">
      <w:pPr>
        <w:spacing w:line="300" w:lineRule="exact"/>
        <w:ind w:hanging="187"/>
        <w:jc w:val="left"/>
        <w:rPr>
          <w:rFonts w:ascii="ＭＳ ゴシック" w:eastAsia="ＭＳ ゴシック" w:hAnsi="ＭＳ ゴシック"/>
          <w:szCs w:val="21"/>
        </w:rPr>
      </w:pPr>
    </w:p>
    <w:p w14:paraId="49BC5F30" w14:textId="27BBB81E" w:rsidR="009B365C" w:rsidRPr="00CF5446" w:rsidRDefault="00CF5446" w:rsidP="004245A1">
      <w:pPr>
        <w:spacing w:line="300" w:lineRule="exact"/>
        <w:ind w:hanging="187"/>
        <w:jc w:val="left"/>
        <w:rPr>
          <w:rFonts w:ascii="ＭＳ ゴシック" w:eastAsia="ＭＳ ゴシック" w:hAnsi="ＭＳ ゴシック"/>
          <w:szCs w:val="21"/>
        </w:rPr>
      </w:pPr>
      <w:r w:rsidRPr="00CF5446">
        <w:rPr>
          <w:rFonts w:ascii="ＭＳ ゴシック" w:eastAsia="ＭＳ ゴシック" w:hAnsi="ＭＳ ゴシック" w:hint="eastAsia"/>
          <w:szCs w:val="21"/>
        </w:rPr>
        <w:t>２</w:t>
      </w:r>
      <w:r w:rsidR="009B365C" w:rsidRPr="00CF544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5446" w14:paraId="0745F071" w14:textId="77777777" w:rsidTr="000354D4">
        <w:trPr>
          <w:jc w:val="center"/>
        </w:trPr>
        <w:tc>
          <w:tcPr>
            <w:tcW w:w="14944" w:type="dxa"/>
            <w:shd w:val="clear" w:color="auto" w:fill="auto"/>
          </w:tcPr>
          <w:p w14:paraId="5A9C9026" w14:textId="77777777" w:rsidR="00ED391D" w:rsidRPr="00CF5446" w:rsidRDefault="00ED391D" w:rsidP="00ED391D">
            <w:pPr>
              <w:spacing w:line="200" w:lineRule="exact"/>
              <w:rPr>
                <w:rStyle w:val="ab"/>
                <w:b w:val="0"/>
                <w:sz w:val="16"/>
                <w:szCs w:val="16"/>
              </w:rPr>
            </w:pPr>
          </w:p>
          <w:p w14:paraId="4352E83B" w14:textId="12A5A671" w:rsidR="00ED391D" w:rsidRPr="00CF5446" w:rsidRDefault="00CF5446" w:rsidP="00EF2DD7">
            <w:pPr>
              <w:spacing w:line="280" w:lineRule="exact"/>
              <w:ind w:leftChars="100" w:left="645" w:hangingChars="207" w:hanging="435"/>
              <w:rPr>
                <w:rStyle w:val="ab"/>
                <w:b w:val="0"/>
              </w:rPr>
            </w:pPr>
            <w:r w:rsidRPr="00CF5446">
              <w:rPr>
                <w:rStyle w:val="ab"/>
                <w:rFonts w:hint="eastAsia"/>
                <w:b w:val="0"/>
              </w:rPr>
              <w:t>１</w:t>
            </w:r>
            <w:r w:rsidR="00636D52" w:rsidRPr="00CF5446">
              <w:rPr>
                <w:rStyle w:val="ab"/>
                <w:rFonts w:hint="eastAsia"/>
                <w:b w:val="0"/>
              </w:rPr>
              <w:t>（授業力向上）</w:t>
            </w:r>
            <w:r w:rsidR="00FC147C" w:rsidRPr="00CF5446">
              <w:rPr>
                <w:rStyle w:val="ab"/>
                <w:rFonts w:hint="eastAsia"/>
                <w:b w:val="0"/>
              </w:rPr>
              <w:t>児童生徒</w:t>
            </w:r>
            <w:r w:rsidR="00636D52" w:rsidRPr="00CF5446">
              <w:rPr>
                <w:rStyle w:val="ab"/>
                <w:rFonts w:hint="eastAsia"/>
                <w:b w:val="0"/>
              </w:rPr>
              <w:t>一人ひとりの</w:t>
            </w:r>
            <w:r w:rsidR="00F17D5B" w:rsidRPr="00CF5446">
              <w:rPr>
                <w:rStyle w:val="ab"/>
                <w:rFonts w:hint="eastAsia"/>
                <w:b w:val="0"/>
              </w:rPr>
              <w:t>自己肯定感を高め</w:t>
            </w:r>
            <w:r w:rsidR="00071885" w:rsidRPr="00CF5446">
              <w:rPr>
                <w:rStyle w:val="ab"/>
                <w:rFonts w:hint="eastAsia"/>
                <w:b w:val="0"/>
              </w:rPr>
              <w:t>る</w:t>
            </w:r>
            <w:r w:rsidR="00FC147C" w:rsidRPr="00CF5446">
              <w:rPr>
                <w:rStyle w:val="ab"/>
                <w:rFonts w:hint="eastAsia"/>
                <w:b w:val="0"/>
              </w:rPr>
              <w:t>ことができる</w:t>
            </w:r>
            <w:r w:rsidR="00071885" w:rsidRPr="00CF5446">
              <w:rPr>
                <w:rStyle w:val="ab"/>
                <w:rFonts w:hint="eastAsia"/>
                <w:b w:val="0"/>
              </w:rPr>
              <w:t>授業づくりを</w:t>
            </w:r>
            <w:r w:rsidR="0050062B" w:rsidRPr="00CF5446">
              <w:rPr>
                <w:rStyle w:val="ab"/>
                <w:rFonts w:hint="eastAsia"/>
                <w:b w:val="0"/>
              </w:rPr>
              <w:t>具体化</w:t>
            </w:r>
            <w:r w:rsidR="00071885" w:rsidRPr="00CF5446">
              <w:rPr>
                <w:rStyle w:val="ab"/>
                <w:rFonts w:hint="eastAsia"/>
                <w:b w:val="0"/>
              </w:rPr>
              <w:t>する。</w:t>
            </w:r>
          </w:p>
          <w:p w14:paraId="5EA404E3" w14:textId="7F05FB7C" w:rsidR="00BB73EE" w:rsidRPr="00CF5446" w:rsidRDefault="008F3414" w:rsidP="00071885">
            <w:pPr>
              <w:spacing w:line="280" w:lineRule="exact"/>
              <w:ind w:leftChars="200" w:left="645" w:hangingChars="107" w:hanging="225"/>
              <w:rPr>
                <w:rStyle w:val="ab"/>
                <w:rFonts w:asciiTheme="minorEastAsia" w:eastAsiaTheme="minorEastAsia" w:hAnsiTheme="minorEastAsia"/>
                <w:b w:val="0"/>
              </w:rPr>
            </w:pPr>
            <w:r w:rsidRPr="00CF5446">
              <w:rPr>
                <w:rStyle w:val="ab"/>
                <w:rFonts w:asciiTheme="minorEastAsia" w:eastAsiaTheme="minorEastAsia" w:hAnsiTheme="minorEastAsia" w:hint="eastAsia"/>
                <w:b w:val="0"/>
              </w:rPr>
              <w:t>(</w:t>
            </w:r>
            <w:r w:rsidR="00CF5446" w:rsidRPr="00CF5446">
              <w:rPr>
                <w:rStyle w:val="ab"/>
                <w:rFonts w:asciiTheme="minorEastAsia" w:eastAsiaTheme="minorEastAsia" w:hAnsiTheme="minorEastAsia" w:hint="eastAsia"/>
                <w:b w:val="0"/>
              </w:rPr>
              <w:t>１</w:t>
            </w:r>
            <w:r w:rsidRPr="00CF5446">
              <w:rPr>
                <w:rStyle w:val="ab"/>
                <w:rFonts w:asciiTheme="minorEastAsia" w:eastAsiaTheme="minorEastAsia" w:hAnsiTheme="minorEastAsia" w:hint="eastAsia"/>
                <w:b w:val="0"/>
              </w:rPr>
              <w:t>)</w:t>
            </w:r>
            <w:r w:rsidR="00806AB9" w:rsidRPr="00CF5446">
              <w:rPr>
                <w:rStyle w:val="ab"/>
                <w:rFonts w:asciiTheme="minorEastAsia" w:eastAsiaTheme="minorEastAsia" w:hAnsiTheme="minorEastAsia" w:hint="eastAsia"/>
                <w:b w:val="0"/>
              </w:rPr>
              <w:t xml:space="preserve">　</w:t>
            </w:r>
            <w:r w:rsidR="00BE5F56" w:rsidRPr="00CF5446">
              <w:rPr>
                <w:rStyle w:val="ab"/>
                <w:rFonts w:asciiTheme="minorEastAsia" w:eastAsiaTheme="minorEastAsia" w:hAnsiTheme="minorEastAsia" w:hint="eastAsia"/>
                <w:b w:val="0"/>
              </w:rPr>
              <w:t>これまで本校が取り組んできた「児童生徒自らが主体的にいきいきと活動できる授業づくり（わかって動ける授業づくり） 」を深化させる。</w:t>
            </w:r>
          </w:p>
          <w:p w14:paraId="555C500E" w14:textId="7B487CC0" w:rsidR="00FC5994" w:rsidRPr="00CF5446" w:rsidRDefault="00BB73EE" w:rsidP="00071885">
            <w:pPr>
              <w:spacing w:line="280" w:lineRule="exact"/>
              <w:ind w:leftChars="200" w:left="646" w:hangingChars="107" w:hanging="226"/>
              <w:rPr>
                <w:rStyle w:val="ab"/>
                <w:rFonts w:asciiTheme="minorEastAsia" w:eastAsiaTheme="minorEastAsia" w:hAnsiTheme="minorEastAsia"/>
                <w:u w:val="single"/>
              </w:rPr>
            </w:pPr>
            <w:r w:rsidRPr="00CF5446">
              <w:rPr>
                <w:rStyle w:val="ab"/>
                <w:rFonts w:asciiTheme="minorEastAsia" w:eastAsiaTheme="minorEastAsia" w:hAnsiTheme="minorEastAsia" w:hint="eastAsia"/>
                <w:u w:val="single"/>
              </w:rPr>
              <w:t>(</w:t>
            </w:r>
            <w:r w:rsidR="00CF5446" w:rsidRPr="00CF5446">
              <w:rPr>
                <w:rStyle w:val="ab"/>
                <w:rFonts w:asciiTheme="minorEastAsia" w:eastAsiaTheme="minorEastAsia" w:hAnsiTheme="minorEastAsia" w:hint="eastAsia"/>
                <w:u w:val="single"/>
              </w:rPr>
              <w:t>２</w:t>
            </w:r>
            <w:r w:rsidRPr="00CF5446">
              <w:rPr>
                <w:rStyle w:val="ab"/>
                <w:rFonts w:asciiTheme="minorEastAsia" w:eastAsiaTheme="minorEastAsia" w:hAnsiTheme="minorEastAsia" w:hint="eastAsia"/>
                <w:u w:val="single"/>
              </w:rPr>
              <w:t>)</w:t>
            </w:r>
            <w:r w:rsidR="00806AB9" w:rsidRPr="00CF5446">
              <w:rPr>
                <w:rStyle w:val="ab"/>
                <w:rFonts w:asciiTheme="minorEastAsia" w:eastAsiaTheme="minorEastAsia" w:hAnsiTheme="minorEastAsia" w:hint="eastAsia"/>
                <w:u w:val="single"/>
              </w:rPr>
              <w:t xml:space="preserve">　</w:t>
            </w:r>
            <w:r w:rsidRPr="00CF5446">
              <w:rPr>
                <w:rStyle w:val="ab"/>
                <w:rFonts w:asciiTheme="minorEastAsia" w:eastAsiaTheme="minorEastAsia" w:hAnsiTheme="minorEastAsia" w:hint="eastAsia"/>
                <w:u w:val="single"/>
              </w:rPr>
              <w:t>新学習指導要領</w:t>
            </w:r>
            <w:r w:rsidR="00BE7024" w:rsidRPr="00CF5446">
              <w:rPr>
                <w:rStyle w:val="ab"/>
                <w:rFonts w:asciiTheme="minorEastAsia" w:eastAsiaTheme="minorEastAsia" w:hAnsiTheme="minorEastAsia" w:hint="eastAsia"/>
                <w:u w:val="single"/>
              </w:rPr>
              <w:t>へ</w:t>
            </w:r>
            <w:r w:rsidRPr="00CF5446">
              <w:rPr>
                <w:rStyle w:val="ab"/>
                <w:rFonts w:asciiTheme="minorEastAsia" w:eastAsiaTheme="minorEastAsia" w:hAnsiTheme="minorEastAsia" w:hint="eastAsia"/>
                <w:u w:val="single"/>
              </w:rPr>
              <w:t>の改訂をふまえ、</w:t>
            </w:r>
            <w:r w:rsidR="0019767F" w:rsidRPr="00CF5446">
              <w:rPr>
                <w:rStyle w:val="ab"/>
                <w:rFonts w:asciiTheme="minorEastAsia" w:eastAsiaTheme="minorEastAsia" w:hAnsiTheme="minorEastAsia" w:hint="eastAsia"/>
                <w:u w:val="single"/>
              </w:rPr>
              <w:t>指導</w:t>
            </w:r>
            <w:r w:rsidRPr="00CF5446">
              <w:rPr>
                <w:rStyle w:val="ab"/>
                <w:rFonts w:asciiTheme="minorEastAsia" w:eastAsiaTheme="minorEastAsia" w:hAnsiTheme="minorEastAsia" w:hint="eastAsia"/>
                <w:u w:val="single"/>
              </w:rPr>
              <w:t>目標・内容</w:t>
            </w:r>
            <w:r w:rsidR="0019767F" w:rsidRPr="00CF5446">
              <w:rPr>
                <w:rStyle w:val="ab"/>
                <w:rFonts w:asciiTheme="minorEastAsia" w:eastAsiaTheme="minorEastAsia" w:hAnsiTheme="minorEastAsia" w:hint="eastAsia"/>
                <w:u w:val="single"/>
              </w:rPr>
              <w:t>・評価</w:t>
            </w:r>
            <w:r w:rsidRPr="00CF5446">
              <w:rPr>
                <w:rStyle w:val="ab"/>
                <w:rFonts w:asciiTheme="minorEastAsia" w:eastAsiaTheme="minorEastAsia" w:hAnsiTheme="minorEastAsia" w:hint="eastAsia"/>
                <w:u w:val="single"/>
              </w:rPr>
              <w:t>の改善・充実を図る。</w:t>
            </w:r>
            <w:r w:rsidR="00FC5994" w:rsidRPr="00CF5446">
              <w:rPr>
                <w:rStyle w:val="ab"/>
                <w:rFonts w:asciiTheme="minorEastAsia" w:eastAsiaTheme="minorEastAsia" w:hAnsiTheme="minorEastAsia" w:hint="eastAsia"/>
                <w:u w:val="single"/>
              </w:rPr>
              <w:t xml:space="preserve">　</w:t>
            </w:r>
          </w:p>
          <w:p w14:paraId="51780FE3" w14:textId="58B5113B" w:rsidR="00071885" w:rsidRPr="00CF5446" w:rsidRDefault="008F3414" w:rsidP="004B6E8F">
            <w:pPr>
              <w:spacing w:line="280" w:lineRule="exact"/>
              <w:ind w:leftChars="200" w:left="645" w:hangingChars="107" w:hanging="225"/>
              <w:rPr>
                <w:rStyle w:val="ab"/>
                <w:rFonts w:asciiTheme="minorEastAsia" w:eastAsiaTheme="minorEastAsia" w:hAnsiTheme="minorEastAsia"/>
                <w:b w:val="0"/>
              </w:rPr>
            </w:pPr>
            <w:r w:rsidRPr="00CF5446">
              <w:rPr>
                <w:rStyle w:val="ab"/>
                <w:rFonts w:asciiTheme="minorEastAsia" w:eastAsiaTheme="minorEastAsia" w:hAnsiTheme="minorEastAsia" w:hint="eastAsia"/>
                <w:b w:val="0"/>
              </w:rPr>
              <w:t>(</w:t>
            </w:r>
            <w:r w:rsidR="00CF5446" w:rsidRPr="00CF5446">
              <w:rPr>
                <w:rStyle w:val="ab"/>
                <w:rFonts w:asciiTheme="minorEastAsia" w:eastAsiaTheme="minorEastAsia" w:hAnsiTheme="minorEastAsia" w:hint="eastAsia"/>
                <w:b w:val="0"/>
              </w:rPr>
              <w:t>３</w:t>
            </w:r>
            <w:r w:rsidRPr="00CF5446">
              <w:rPr>
                <w:rStyle w:val="ab"/>
                <w:rFonts w:asciiTheme="minorEastAsia" w:eastAsiaTheme="minorEastAsia" w:hAnsiTheme="minorEastAsia" w:hint="eastAsia"/>
                <w:b w:val="0"/>
              </w:rPr>
              <w:t xml:space="preserve">)　</w:t>
            </w:r>
            <w:r w:rsidR="004B6E8F" w:rsidRPr="00CF5446">
              <w:rPr>
                <w:rStyle w:val="ab"/>
                <w:rFonts w:asciiTheme="minorEastAsia" w:eastAsiaTheme="minorEastAsia" w:hAnsiTheme="minorEastAsia" w:hint="eastAsia"/>
                <w:b w:val="0"/>
              </w:rPr>
              <w:t>知的障がい教育における</w:t>
            </w:r>
            <w:r w:rsidR="00D85E75" w:rsidRPr="00CF5446">
              <w:rPr>
                <w:rStyle w:val="ab"/>
                <w:rFonts w:asciiTheme="minorEastAsia" w:eastAsiaTheme="minorEastAsia" w:hAnsiTheme="minorEastAsia" w:hint="eastAsia"/>
                <w:b w:val="0"/>
              </w:rPr>
              <w:t>適切な指導</w:t>
            </w:r>
            <w:r w:rsidR="004B6E8F" w:rsidRPr="00CF5446">
              <w:rPr>
                <w:rStyle w:val="ab"/>
                <w:rFonts w:asciiTheme="minorEastAsia" w:eastAsiaTheme="minorEastAsia" w:hAnsiTheme="minorEastAsia" w:hint="eastAsia"/>
                <w:b w:val="0"/>
              </w:rPr>
              <w:t>支援について</w:t>
            </w:r>
            <w:r w:rsidR="00736CD5" w:rsidRPr="00CF5446">
              <w:rPr>
                <w:rStyle w:val="ab"/>
                <w:rFonts w:asciiTheme="minorEastAsia" w:eastAsiaTheme="minorEastAsia" w:hAnsiTheme="minorEastAsia" w:hint="eastAsia"/>
                <w:b w:val="0"/>
              </w:rPr>
              <w:t>、</w:t>
            </w:r>
            <w:r w:rsidR="00CF5446" w:rsidRPr="00CF5446">
              <w:rPr>
                <w:rStyle w:val="ab"/>
                <w:rFonts w:asciiTheme="minorEastAsia" w:eastAsiaTheme="minorEastAsia" w:hAnsiTheme="minorEastAsia"/>
                <w:u w:val="single"/>
              </w:rPr>
              <w:t>ICT</w:t>
            </w:r>
            <w:r w:rsidR="00F87322" w:rsidRPr="00CF5446">
              <w:rPr>
                <w:rStyle w:val="ab"/>
                <w:rFonts w:asciiTheme="minorEastAsia" w:eastAsiaTheme="minorEastAsia" w:hAnsiTheme="minorEastAsia" w:hint="eastAsia"/>
                <w:u w:val="single"/>
              </w:rPr>
              <w:t>機器の積極的な活用など</w:t>
            </w:r>
            <w:r w:rsidR="0050062B" w:rsidRPr="00CF5446">
              <w:rPr>
                <w:rStyle w:val="ab"/>
                <w:rFonts w:asciiTheme="minorEastAsia" w:eastAsiaTheme="minorEastAsia" w:hAnsiTheme="minorEastAsia" w:hint="eastAsia"/>
                <w:b w:val="0"/>
              </w:rPr>
              <w:t>様々な手法を取り入れ</w:t>
            </w:r>
            <w:r w:rsidR="004B6E8F" w:rsidRPr="00CF5446">
              <w:rPr>
                <w:rStyle w:val="ab"/>
                <w:rFonts w:asciiTheme="minorEastAsia" w:eastAsiaTheme="minorEastAsia" w:hAnsiTheme="minorEastAsia" w:hint="eastAsia"/>
                <w:b w:val="0"/>
              </w:rPr>
              <w:t>専門性の向上を図る。</w:t>
            </w:r>
          </w:p>
          <w:p w14:paraId="06065966" w14:textId="41A7D745" w:rsidR="004B6E8F" w:rsidRPr="00CF5446" w:rsidRDefault="008F3414" w:rsidP="004B6E8F">
            <w:pPr>
              <w:spacing w:line="280" w:lineRule="exact"/>
              <w:ind w:leftChars="200" w:left="645" w:hangingChars="107" w:hanging="225"/>
              <w:rPr>
                <w:rStyle w:val="ab"/>
                <w:b w:val="0"/>
              </w:rPr>
            </w:pPr>
            <w:r w:rsidRPr="00CF5446">
              <w:rPr>
                <w:rStyle w:val="ab"/>
                <w:rFonts w:asciiTheme="minorEastAsia" w:eastAsiaTheme="minorEastAsia" w:hAnsiTheme="minorEastAsia" w:hint="eastAsia"/>
                <w:b w:val="0"/>
              </w:rPr>
              <w:t>(</w:t>
            </w:r>
            <w:r w:rsidR="00CF5446" w:rsidRPr="00CF5446">
              <w:rPr>
                <w:rStyle w:val="ab"/>
                <w:rFonts w:asciiTheme="minorEastAsia" w:eastAsiaTheme="minorEastAsia" w:hAnsiTheme="minorEastAsia" w:hint="eastAsia"/>
                <w:b w:val="0"/>
              </w:rPr>
              <w:t>４</w:t>
            </w:r>
            <w:r w:rsidRPr="00CF5446">
              <w:rPr>
                <w:rStyle w:val="ab"/>
                <w:rFonts w:asciiTheme="minorEastAsia" w:eastAsiaTheme="minorEastAsia" w:hAnsiTheme="minorEastAsia" w:hint="eastAsia"/>
                <w:b w:val="0"/>
              </w:rPr>
              <w:t>)</w:t>
            </w:r>
            <w:r w:rsidRPr="00CF5446">
              <w:rPr>
                <w:rStyle w:val="ab"/>
                <w:rFonts w:hint="eastAsia"/>
                <w:b w:val="0"/>
              </w:rPr>
              <w:t xml:space="preserve">　</w:t>
            </w:r>
            <w:r w:rsidR="00D85E75" w:rsidRPr="00CF5446">
              <w:rPr>
                <w:rStyle w:val="ab"/>
                <w:rFonts w:hint="eastAsia"/>
                <w:b w:val="0"/>
              </w:rPr>
              <w:t>教員の働き方改革を進めながら、</w:t>
            </w:r>
            <w:r w:rsidR="004B6E8F" w:rsidRPr="00CF5446">
              <w:rPr>
                <w:rStyle w:val="ab"/>
                <w:rFonts w:hint="eastAsia"/>
                <w:b w:val="0"/>
              </w:rPr>
              <w:t>経験の少ない</w:t>
            </w:r>
            <w:r w:rsidR="004B6E8F" w:rsidRPr="00CF5446">
              <w:rPr>
                <w:rFonts w:ascii="ＭＳ 明朝" w:hAnsi="ＭＳ 明朝" w:hint="eastAsia"/>
              </w:rPr>
              <w:t>教員の育成も含めた</w:t>
            </w:r>
            <w:r w:rsidR="004B6E8F" w:rsidRPr="00CF5446">
              <w:rPr>
                <w:rStyle w:val="ab"/>
                <w:rFonts w:hint="eastAsia"/>
                <w:b w:val="0"/>
              </w:rPr>
              <w:t>系統的な</w:t>
            </w:r>
            <w:r w:rsidR="004B6E8F" w:rsidRPr="00CF5446">
              <w:rPr>
                <w:rFonts w:ascii="ＭＳ 明朝" w:hAnsi="ＭＳ 明朝" w:hint="eastAsia"/>
              </w:rPr>
              <w:t>校内研修</w:t>
            </w:r>
            <w:r w:rsidR="00610069" w:rsidRPr="00CF5446">
              <w:rPr>
                <w:rFonts w:ascii="ＭＳ 明朝" w:hAnsi="ＭＳ 明朝" w:hint="eastAsia"/>
              </w:rPr>
              <w:t>や研究授業の</w:t>
            </w:r>
            <w:r w:rsidR="004B6E8F" w:rsidRPr="00CF5446">
              <w:rPr>
                <w:rStyle w:val="ab"/>
                <w:rFonts w:hint="eastAsia"/>
                <w:b w:val="0"/>
              </w:rPr>
              <w:t>体制整備を図る</w:t>
            </w:r>
            <w:r w:rsidR="00B05DE8" w:rsidRPr="00CF5446">
              <w:rPr>
                <w:rStyle w:val="ab"/>
                <w:rFonts w:hint="eastAsia"/>
                <w:b w:val="0"/>
              </w:rPr>
              <w:t>。</w:t>
            </w:r>
          </w:p>
          <w:p w14:paraId="3CA0610B" w14:textId="77777777" w:rsidR="004B6E8F" w:rsidRPr="00CF5446" w:rsidRDefault="004B6E8F" w:rsidP="004B6E8F">
            <w:pPr>
              <w:spacing w:line="280" w:lineRule="exact"/>
              <w:ind w:leftChars="200" w:left="645" w:hangingChars="107" w:hanging="225"/>
              <w:rPr>
                <w:rStyle w:val="ab"/>
                <w:b w:val="0"/>
              </w:rPr>
            </w:pPr>
          </w:p>
          <w:p w14:paraId="6FB7A54E" w14:textId="2BB56ECC" w:rsidR="00EF2DD7" w:rsidRPr="00CF5446" w:rsidRDefault="00CF5446" w:rsidP="00EF2DD7">
            <w:pPr>
              <w:spacing w:line="280" w:lineRule="exact"/>
              <w:ind w:leftChars="100" w:left="645" w:hangingChars="207" w:hanging="435"/>
              <w:rPr>
                <w:rFonts w:ascii="ＭＳ 明朝" w:hAnsi="ＭＳ 明朝"/>
              </w:rPr>
            </w:pPr>
            <w:r w:rsidRPr="00CF5446">
              <w:rPr>
                <w:rStyle w:val="ab"/>
                <w:rFonts w:hint="eastAsia"/>
                <w:b w:val="0"/>
              </w:rPr>
              <w:t>２</w:t>
            </w:r>
            <w:r w:rsidR="00636D52" w:rsidRPr="00CF5446">
              <w:rPr>
                <w:rStyle w:val="ab"/>
                <w:rFonts w:hint="eastAsia"/>
                <w:b w:val="0"/>
              </w:rPr>
              <w:t>（安心安全）</w:t>
            </w:r>
            <w:r w:rsidR="00A963B8" w:rsidRPr="00CF5446">
              <w:rPr>
                <w:rStyle w:val="ab"/>
                <w:rFonts w:hint="eastAsia"/>
                <w:b w:val="0"/>
              </w:rPr>
              <w:t>児童</w:t>
            </w:r>
            <w:r w:rsidR="00F17D5B" w:rsidRPr="00CF5446">
              <w:rPr>
                <w:rStyle w:val="ab"/>
                <w:rFonts w:hint="eastAsia"/>
                <w:b w:val="0"/>
              </w:rPr>
              <w:t>生徒一人ひとりの人権を尊重し、児童生徒・保護者から信頼される</w:t>
            </w:r>
            <w:r w:rsidR="00EF2DD7" w:rsidRPr="00CF5446">
              <w:rPr>
                <w:rFonts w:ascii="ＭＳ 明朝" w:hAnsi="ＭＳ 明朝" w:hint="eastAsia"/>
              </w:rPr>
              <w:t>安全で安心な学校づくり</w:t>
            </w:r>
            <w:r w:rsidR="00636D52" w:rsidRPr="00CF5446">
              <w:rPr>
                <w:rFonts w:ascii="ＭＳ 明朝" w:hAnsi="ＭＳ 明朝" w:hint="eastAsia"/>
              </w:rPr>
              <w:t>を推進する。</w:t>
            </w:r>
          </w:p>
          <w:p w14:paraId="734D9805" w14:textId="4EDD2E23" w:rsidR="00F17D5B" w:rsidRPr="00CF5446" w:rsidRDefault="008F3414" w:rsidP="00F17D5B">
            <w:pPr>
              <w:spacing w:line="280" w:lineRule="exact"/>
              <w:ind w:firstLineChars="200" w:firstLine="420"/>
              <w:rPr>
                <w:rFonts w:ascii="ＭＳ 明朝" w:hAnsi="ＭＳ 明朝"/>
              </w:rPr>
            </w:pPr>
            <w:r w:rsidRPr="00CF5446">
              <w:rPr>
                <w:rFonts w:ascii="ＭＳ 明朝" w:hAnsi="ＭＳ 明朝" w:hint="eastAsia"/>
              </w:rPr>
              <w:t>(</w:t>
            </w:r>
            <w:r w:rsidR="00CF5446" w:rsidRPr="00CF5446">
              <w:rPr>
                <w:rFonts w:ascii="ＭＳ 明朝" w:hAnsi="ＭＳ 明朝" w:hint="eastAsia"/>
              </w:rPr>
              <w:t>１</w:t>
            </w:r>
            <w:r w:rsidRPr="00CF5446">
              <w:rPr>
                <w:rFonts w:ascii="ＭＳ 明朝" w:hAnsi="ＭＳ 明朝" w:hint="eastAsia"/>
              </w:rPr>
              <w:t>)</w:t>
            </w:r>
            <w:r w:rsidR="00B05DE8" w:rsidRPr="00CF5446">
              <w:rPr>
                <w:rFonts w:ascii="ＭＳ 明朝" w:hAnsi="ＭＳ 明朝" w:hint="eastAsia"/>
              </w:rPr>
              <w:t xml:space="preserve">　</w:t>
            </w:r>
            <w:r w:rsidR="00F17D5B" w:rsidRPr="00CF5446">
              <w:rPr>
                <w:rFonts w:ascii="ＭＳ 明朝" w:hAnsi="ＭＳ 明朝" w:hint="eastAsia"/>
              </w:rPr>
              <w:t>大規模災害等の災害に備え、対応マニュアルの更新・</w:t>
            </w:r>
            <w:r w:rsidRPr="00CF5446">
              <w:rPr>
                <w:rFonts w:ascii="ＭＳ 明朝" w:hAnsi="ＭＳ 明朝" w:hint="eastAsia"/>
              </w:rPr>
              <w:t>訓練の実施と検証、及び</w:t>
            </w:r>
            <w:r w:rsidR="00F17D5B" w:rsidRPr="00CF5446">
              <w:rPr>
                <w:rFonts w:ascii="ＭＳ 明朝" w:hAnsi="ＭＳ 明朝" w:hint="eastAsia"/>
              </w:rPr>
              <w:t xml:space="preserve">必要な物品の充実を図る。　</w:t>
            </w:r>
          </w:p>
          <w:p w14:paraId="02CDED3C" w14:textId="4D6E562F" w:rsidR="00EF2DD7" w:rsidRPr="00CF5446" w:rsidRDefault="008F3414" w:rsidP="00F17D5B">
            <w:pPr>
              <w:spacing w:line="280" w:lineRule="exact"/>
              <w:ind w:firstLineChars="200" w:firstLine="420"/>
              <w:rPr>
                <w:rFonts w:ascii="ＭＳ 明朝" w:hAnsi="ＭＳ 明朝"/>
              </w:rPr>
            </w:pPr>
            <w:r w:rsidRPr="00CF5446">
              <w:rPr>
                <w:rFonts w:ascii="ＭＳ 明朝" w:hAnsi="ＭＳ 明朝" w:hint="eastAsia"/>
              </w:rPr>
              <w:t>(</w:t>
            </w:r>
            <w:r w:rsidR="00CF5446" w:rsidRPr="00CF5446">
              <w:rPr>
                <w:rFonts w:ascii="ＭＳ 明朝" w:hAnsi="ＭＳ 明朝" w:hint="eastAsia"/>
              </w:rPr>
              <w:t>２</w:t>
            </w:r>
            <w:r w:rsidRPr="00CF5446">
              <w:rPr>
                <w:rFonts w:ascii="ＭＳ 明朝" w:hAnsi="ＭＳ 明朝" w:hint="eastAsia"/>
              </w:rPr>
              <w:t>)　安全な</w:t>
            </w:r>
            <w:r w:rsidR="00EF2DD7" w:rsidRPr="00CF5446">
              <w:rPr>
                <w:rFonts w:ascii="ＭＳ 明朝" w:hAnsi="ＭＳ 明朝" w:hint="eastAsia"/>
              </w:rPr>
              <w:t>医療的ケア体制の</w:t>
            </w:r>
            <w:r w:rsidRPr="00CF5446">
              <w:rPr>
                <w:rFonts w:ascii="ＭＳ 明朝" w:hAnsi="ＭＳ 明朝" w:hint="eastAsia"/>
              </w:rPr>
              <w:t>推進と肢体不自由のある児童生徒</w:t>
            </w:r>
            <w:r w:rsidR="00EF2DD7" w:rsidRPr="00CF5446">
              <w:rPr>
                <w:rFonts w:ascii="ＭＳ 明朝" w:hAnsi="ＭＳ 明朝" w:hint="eastAsia"/>
              </w:rPr>
              <w:t>の教育内容の充実</w:t>
            </w:r>
            <w:r w:rsidR="00EF2DD7" w:rsidRPr="00CF5446">
              <w:rPr>
                <w:rStyle w:val="ab"/>
                <w:rFonts w:hint="eastAsia"/>
                <w:b w:val="0"/>
              </w:rPr>
              <w:t>を図る。</w:t>
            </w:r>
          </w:p>
          <w:p w14:paraId="3112BC30" w14:textId="10120794" w:rsidR="00071885" w:rsidRPr="00CF5446" w:rsidRDefault="008F3414" w:rsidP="004B6E8F">
            <w:pPr>
              <w:spacing w:line="280" w:lineRule="exact"/>
              <w:ind w:firstLineChars="200" w:firstLine="420"/>
              <w:rPr>
                <w:rFonts w:asciiTheme="minorEastAsia" w:eastAsiaTheme="minorEastAsia" w:hAnsiTheme="minorEastAsia"/>
              </w:rPr>
            </w:pPr>
            <w:r w:rsidRPr="00CF5446">
              <w:rPr>
                <w:rFonts w:asciiTheme="minorEastAsia" w:eastAsiaTheme="minorEastAsia" w:hAnsiTheme="minorEastAsia" w:hint="eastAsia"/>
              </w:rPr>
              <w:t>(</w:t>
            </w:r>
            <w:r w:rsidR="00CF5446" w:rsidRPr="00CF5446">
              <w:rPr>
                <w:rFonts w:asciiTheme="minorEastAsia" w:eastAsiaTheme="minorEastAsia" w:hAnsiTheme="minorEastAsia" w:hint="eastAsia"/>
              </w:rPr>
              <w:t>３</w:t>
            </w:r>
            <w:r w:rsidRPr="00CF5446">
              <w:rPr>
                <w:rFonts w:asciiTheme="minorEastAsia" w:eastAsiaTheme="minorEastAsia" w:hAnsiTheme="minorEastAsia" w:hint="eastAsia"/>
              </w:rPr>
              <w:t xml:space="preserve">)　</w:t>
            </w:r>
            <w:r w:rsidR="00EF2DD7" w:rsidRPr="00CF5446">
              <w:rPr>
                <w:rStyle w:val="ab"/>
                <w:rFonts w:asciiTheme="minorEastAsia" w:eastAsiaTheme="minorEastAsia" w:hAnsiTheme="minorEastAsia" w:hint="eastAsia"/>
                <w:b w:val="0"/>
              </w:rPr>
              <w:t>体罰</w:t>
            </w:r>
            <w:r w:rsidR="00B05DE8" w:rsidRPr="00CF5446">
              <w:rPr>
                <w:rStyle w:val="ab"/>
                <w:rFonts w:asciiTheme="minorEastAsia" w:eastAsiaTheme="minorEastAsia" w:hAnsiTheme="minorEastAsia" w:hint="eastAsia"/>
                <w:b w:val="0"/>
              </w:rPr>
              <w:t>防止</w:t>
            </w:r>
            <w:r w:rsidR="00D85E75" w:rsidRPr="00CF5446">
              <w:rPr>
                <w:rStyle w:val="ab"/>
                <w:rFonts w:asciiTheme="minorEastAsia" w:eastAsiaTheme="minorEastAsia" w:hAnsiTheme="minorEastAsia" w:hint="eastAsia"/>
                <w:b w:val="0"/>
              </w:rPr>
              <w:t>と</w:t>
            </w:r>
            <w:r w:rsidR="00EF2DD7" w:rsidRPr="00CF5446">
              <w:rPr>
                <w:rFonts w:asciiTheme="minorEastAsia" w:eastAsiaTheme="minorEastAsia" w:hAnsiTheme="minorEastAsia" w:hint="eastAsia"/>
              </w:rPr>
              <w:t>個人情報</w:t>
            </w:r>
            <w:r w:rsidR="00F17D5B" w:rsidRPr="00CF5446">
              <w:rPr>
                <w:rFonts w:asciiTheme="minorEastAsia" w:eastAsiaTheme="minorEastAsia" w:hAnsiTheme="minorEastAsia" w:hint="eastAsia"/>
              </w:rPr>
              <w:t>等</w:t>
            </w:r>
            <w:r w:rsidR="00EF2DD7" w:rsidRPr="00CF5446">
              <w:rPr>
                <w:rFonts w:asciiTheme="minorEastAsia" w:eastAsiaTheme="minorEastAsia" w:hAnsiTheme="minorEastAsia" w:hint="eastAsia"/>
              </w:rPr>
              <w:t>の適切な管理運用を</w:t>
            </w:r>
            <w:r w:rsidR="00D85E75" w:rsidRPr="00CF5446">
              <w:rPr>
                <w:rFonts w:asciiTheme="minorEastAsia" w:eastAsiaTheme="minorEastAsia" w:hAnsiTheme="minorEastAsia" w:hint="eastAsia"/>
              </w:rPr>
              <w:t>行い</w:t>
            </w:r>
            <w:r w:rsidRPr="00CF5446">
              <w:rPr>
                <w:rFonts w:asciiTheme="minorEastAsia" w:eastAsiaTheme="minorEastAsia" w:hAnsiTheme="minorEastAsia" w:hint="eastAsia"/>
              </w:rPr>
              <w:t>、</w:t>
            </w:r>
            <w:r w:rsidR="00D85E75" w:rsidRPr="00CF5446">
              <w:rPr>
                <w:rFonts w:asciiTheme="minorEastAsia" w:eastAsiaTheme="minorEastAsia" w:hAnsiTheme="minorEastAsia" w:hint="eastAsia"/>
              </w:rPr>
              <w:t>信頼される学校づくりを進める</w:t>
            </w:r>
            <w:r w:rsidR="00F17D5B" w:rsidRPr="00CF5446">
              <w:rPr>
                <w:rFonts w:asciiTheme="minorEastAsia" w:eastAsiaTheme="minorEastAsia" w:hAnsiTheme="minorEastAsia" w:hint="eastAsia"/>
              </w:rPr>
              <w:t>。</w:t>
            </w:r>
          </w:p>
          <w:p w14:paraId="36CA496B" w14:textId="77777777" w:rsidR="004B6E8F" w:rsidRPr="00CF5446" w:rsidRDefault="004B6E8F" w:rsidP="004B6E8F">
            <w:pPr>
              <w:spacing w:line="300" w:lineRule="exact"/>
              <w:ind w:leftChars="100" w:left="645" w:hangingChars="207" w:hanging="435"/>
              <w:rPr>
                <w:rStyle w:val="ab"/>
                <w:b w:val="0"/>
              </w:rPr>
            </w:pPr>
          </w:p>
          <w:p w14:paraId="096F5F66" w14:textId="7EBD0CBA" w:rsidR="004B6E8F" w:rsidRPr="00CF5446" w:rsidRDefault="00CF5446" w:rsidP="004B6E8F">
            <w:pPr>
              <w:spacing w:line="300" w:lineRule="exact"/>
              <w:ind w:leftChars="100" w:left="645" w:hangingChars="207" w:hanging="435"/>
              <w:rPr>
                <w:rFonts w:ascii="ＭＳ 明朝" w:hAnsi="ＭＳ 明朝"/>
              </w:rPr>
            </w:pPr>
            <w:r w:rsidRPr="00CF5446">
              <w:rPr>
                <w:rFonts w:ascii="ＭＳ 明朝" w:hAnsi="ＭＳ 明朝" w:hint="eastAsia"/>
              </w:rPr>
              <w:t>３</w:t>
            </w:r>
            <w:r w:rsidR="00636D52" w:rsidRPr="00CF5446">
              <w:rPr>
                <w:rFonts w:ascii="ＭＳ 明朝" w:hAnsi="ＭＳ 明朝" w:hint="eastAsia"/>
              </w:rPr>
              <w:t>（地域連携）</w:t>
            </w:r>
            <w:r w:rsidR="004B6E8F" w:rsidRPr="00CF5446">
              <w:rPr>
                <w:rFonts w:ascii="ＭＳ 明朝" w:hAnsi="ＭＳ 明朝" w:hint="eastAsia"/>
              </w:rPr>
              <w:t>支援学校として</w:t>
            </w:r>
            <w:r w:rsidR="00B05DE8" w:rsidRPr="00CF5446">
              <w:rPr>
                <w:rFonts w:ascii="ＭＳ 明朝" w:hAnsi="ＭＳ 明朝" w:hint="eastAsia"/>
              </w:rPr>
              <w:t>の専門</w:t>
            </w:r>
            <w:r w:rsidR="00610069" w:rsidRPr="00CF5446">
              <w:rPr>
                <w:rFonts w:ascii="ＭＳ 明朝" w:hAnsi="ＭＳ 明朝" w:hint="eastAsia"/>
              </w:rPr>
              <w:t>性</w:t>
            </w:r>
            <w:r w:rsidR="004B6E8F" w:rsidRPr="00CF5446">
              <w:rPr>
                <w:rFonts w:ascii="ＭＳ 明朝" w:hAnsi="ＭＳ 明朝" w:hint="eastAsia"/>
              </w:rPr>
              <w:t>を発揮</w:t>
            </w:r>
            <w:r w:rsidR="00610069" w:rsidRPr="00CF5446">
              <w:rPr>
                <w:rFonts w:ascii="ＭＳ 明朝" w:hAnsi="ＭＳ 明朝" w:hint="eastAsia"/>
              </w:rPr>
              <w:t>できる</w:t>
            </w:r>
            <w:r w:rsidR="00636D52" w:rsidRPr="00CF5446">
              <w:rPr>
                <w:rFonts w:ascii="ＭＳ 明朝" w:hAnsi="ＭＳ 明朝" w:hint="eastAsia"/>
              </w:rPr>
              <w:t>指導</w:t>
            </w:r>
            <w:r w:rsidR="00E610F9" w:rsidRPr="00CF5446">
              <w:rPr>
                <w:rFonts w:ascii="ＭＳ 明朝" w:hAnsi="ＭＳ 明朝" w:hint="eastAsia"/>
              </w:rPr>
              <w:t>や</w:t>
            </w:r>
            <w:r w:rsidR="00610069" w:rsidRPr="00CF5446">
              <w:rPr>
                <w:rFonts w:ascii="ＭＳ 明朝" w:hAnsi="ＭＳ 明朝" w:hint="eastAsia"/>
              </w:rPr>
              <w:t>支援の充実</w:t>
            </w:r>
            <w:r w:rsidR="004B6E8F" w:rsidRPr="00CF5446">
              <w:rPr>
                <w:rFonts w:ascii="ＭＳ 明朝" w:hAnsi="ＭＳ 明朝" w:hint="eastAsia"/>
              </w:rPr>
              <w:t>及び地域連携</w:t>
            </w:r>
            <w:r w:rsidR="00610069" w:rsidRPr="00CF5446">
              <w:rPr>
                <w:rFonts w:ascii="ＭＳ 明朝" w:hAnsi="ＭＳ 明朝" w:hint="eastAsia"/>
              </w:rPr>
              <w:t>の推進</w:t>
            </w:r>
          </w:p>
          <w:p w14:paraId="10AB7126" w14:textId="79AC99B3" w:rsidR="004B6E8F" w:rsidRPr="00CF5446" w:rsidRDefault="008F3414" w:rsidP="004B6E8F">
            <w:pPr>
              <w:spacing w:line="300" w:lineRule="exact"/>
              <w:ind w:leftChars="100" w:left="645" w:hangingChars="207" w:hanging="435"/>
              <w:rPr>
                <w:rFonts w:ascii="ＭＳ 明朝" w:hAnsi="ＭＳ 明朝"/>
              </w:rPr>
            </w:pPr>
            <w:r w:rsidRPr="00CF5446">
              <w:rPr>
                <w:rFonts w:ascii="ＭＳ 明朝" w:hAnsi="ＭＳ 明朝" w:hint="eastAsia"/>
              </w:rPr>
              <w:t xml:space="preserve">　(</w:t>
            </w:r>
            <w:r w:rsidR="00CF5446" w:rsidRPr="00CF5446">
              <w:rPr>
                <w:rFonts w:ascii="ＭＳ 明朝" w:hAnsi="ＭＳ 明朝" w:hint="eastAsia"/>
              </w:rPr>
              <w:t>１</w:t>
            </w:r>
            <w:r w:rsidRPr="00CF5446">
              <w:rPr>
                <w:rFonts w:ascii="ＭＳ 明朝" w:hAnsi="ＭＳ 明朝" w:hint="eastAsia"/>
              </w:rPr>
              <w:t xml:space="preserve">)　</w:t>
            </w:r>
            <w:r w:rsidR="00A963B8" w:rsidRPr="00CF5446">
              <w:rPr>
                <w:rFonts w:ascii="ＭＳ 明朝" w:hAnsi="ＭＳ 明朝" w:hint="eastAsia"/>
              </w:rPr>
              <w:t>児童生徒</w:t>
            </w:r>
            <w:r w:rsidR="004B6E8F" w:rsidRPr="00CF5446">
              <w:rPr>
                <w:rFonts w:ascii="ＭＳ 明朝" w:hAnsi="ＭＳ 明朝" w:hint="eastAsia"/>
              </w:rPr>
              <w:t>の発達段階を意識した実態把握とそれに対応する</w:t>
            </w:r>
            <w:r w:rsidR="00610069" w:rsidRPr="00CF5446">
              <w:rPr>
                <w:rFonts w:ascii="ＭＳ 明朝" w:hAnsi="ＭＳ 明朝" w:hint="eastAsia"/>
              </w:rPr>
              <w:t>教材の工夫など支援方策の追及</w:t>
            </w:r>
          </w:p>
          <w:p w14:paraId="1C206EE9" w14:textId="55FD5BBB" w:rsidR="00736CD5" w:rsidRPr="00CF5446" w:rsidRDefault="00BE5F56" w:rsidP="00BE5F56">
            <w:pPr>
              <w:spacing w:line="300" w:lineRule="exact"/>
              <w:ind w:leftChars="200" w:left="645" w:hangingChars="107" w:hanging="225"/>
              <w:rPr>
                <w:rFonts w:ascii="ＭＳ 明朝" w:hAnsi="ＭＳ 明朝"/>
              </w:rPr>
            </w:pPr>
            <w:r w:rsidRPr="00CF5446">
              <w:rPr>
                <w:rFonts w:ascii="ＭＳ 明朝" w:hAnsi="ＭＳ 明朝" w:hint="eastAsia"/>
              </w:rPr>
              <w:t>(</w:t>
            </w:r>
            <w:r w:rsidR="00CF5446" w:rsidRPr="00CF5446">
              <w:rPr>
                <w:rFonts w:ascii="ＭＳ 明朝" w:hAnsi="ＭＳ 明朝" w:hint="eastAsia"/>
              </w:rPr>
              <w:t>２</w:t>
            </w:r>
            <w:r w:rsidRPr="00CF5446">
              <w:rPr>
                <w:rFonts w:ascii="ＭＳ 明朝" w:hAnsi="ＭＳ 明朝" w:hint="eastAsia"/>
              </w:rPr>
              <w:t>)</w:t>
            </w:r>
            <w:r w:rsidR="00736CD5" w:rsidRPr="00CF5446">
              <w:rPr>
                <w:rFonts w:ascii="ＭＳ 明朝" w:hAnsi="ＭＳ 明朝" w:hint="eastAsia"/>
              </w:rPr>
              <w:t xml:space="preserve"> 福祉医療人材（</w:t>
            </w:r>
            <w:r w:rsidR="00CF5446" w:rsidRPr="00CF5446">
              <w:rPr>
                <w:rFonts w:ascii="ＭＳ 明朝" w:hAnsi="ＭＳ 明朝"/>
              </w:rPr>
              <w:t>OT</w:t>
            </w:r>
            <w:r w:rsidR="00736CD5" w:rsidRPr="00CF5446">
              <w:rPr>
                <w:rFonts w:ascii="ＭＳ 明朝" w:hAnsi="ＭＳ 明朝" w:hint="eastAsia"/>
              </w:rPr>
              <w:t>.</w:t>
            </w:r>
            <w:r w:rsidR="00CF5446" w:rsidRPr="00CF5446">
              <w:rPr>
                <w:rFonts w:ascii="ＭＳ 明朝" w:hAnsi="ＭＳ 明朝"/>
              </w:rPr>
              <w:t>PT</w:t>
            </w:r>
            <w:r w:rsidR="00736CD5" w:rsidRPr="00CF5446">
              <w:rPr>
                <w:rFonts w:ascii="ＭＳ 明朝" w:hAnsi="ＭＳ 明朝" w:hint="eastAsia"/>
              </w:rPr>
              <w:t>.</w:t>
            </w:r>
            <w:r w:rsidR="00CF5446" w:rsidRPr="00CF5446">
              <w:rPr>
                <w:rFonts w:ascii="ＭＳ 明朝" w:hAnsi="ＭＳ 明朝"/>
              </w:rPr>
              <w:t>ST</w:t>
            </w:r>
            <w:r w:rsidR="00736CD5" w:rsidRPr="00CF5446">
              <w:rPr>
                <w:rFonts w:ascii="ＭＳ 明朝" w:hAnsi="ＭＳ 明朝" w:hint="eastAsia"/>
              </w:rPr>
              <w:t>.臨床心理士）やスクールカウンセラー、</w:t>
            </w:r>
            <w:r w:rsidR="002C4D09" w:rsidRPr="00CF5446">
              <w:rPr>
                <w:rFonts w:ascii="ＭＳ 明朝" w:hAnsi="ＭＳ 明朝" w:hint="eastAsia"/>
              </w:rPr>
              <w:t>スクール</w:t>
            </w:r>
            <w:r w:rsidR="00736CD5" w:rsidRPr="00CF5446">
              <w:rPr>
                <w:rFonts w:ascii="ＭＳ 明朝" w:hAnsi="ＭＳ 明朝" w:hint="eastAsia"/>
              </w:rPr>
              <w:t>ソーシャルワーカー、などの連携により、効果的な指導・支援の充実を図る。</w:t>
            </w:r>
          </w:p>
          <w:p w14:paraId="234BABA6" w14:textId="2A141914" w:rsidR="00D85E75" w:rsidRPr="00CF5446" w:rsidRDefault="008F3414" w:rsidP="004B6E8F">
            <w:pPr>
              <w:spacing w:line="300" w:lineRule="exact"/>
              <w:ind w:leftChars="-7" w:left="-15" w:firstLineChars="202" w:firstLine="424"/>
              <w:rPr>
                <w:rStyle w:val="ab"/>
                <w:b w:val="0"/>
              </w:rPr>
            </w:pPr>
            <w:r w:rsidRPr="00CF5446">
              <w:rPr>
                <w:rStyle w:val="ab"/>
                <w:rFonts w:asciiTheme="minorEastAsia" w:eastAsiaTheme="minorEastAsia" w:hAnsiTheme="minorEastAsia" w:hint="eastAsia"/>
                <w:b w:val="0"/>
              </w:rPr>
              <w:t>(</w:t>
            </w:r>
            <w:r w:rsidR="00CF5446" w:rsidRPr="00CF5446">
              <w:rPr>
                <w:rStyle w:val="ab"/>
                <w:rFonts w:asciiTheme="minorEastAsia" w:eastAsiaTheme="minorEastAsia" w:hAnsiTheme="minorEastAsia" w:hint="eastAsia"/>
                <w:b w:val="0"/>
              </w:rPr>
              <w:t>３</w:t>
            </w:r>
            <w:r w:rsidRPr="00CF5446">
              <w:rPr>
                <w:rStyle w:val="ab"/>
                <w:rFonts w:asciiTheme="minorEastAsia" w:eastAsiaTheme="minorEastAsia" w:hAnsiTheme="minorEastAsia" w:hint="eastAsia"/>
                <w:b w:val="0"/>
              </w:rPr>
              <w:t>)</w:t>
            </w:r>
            <w:r w:rsidR="00736CD5" w:rsidRPr="00CF5446">
              <w:rPr>
                <w:rStyle w:val="ab"/>
                <w:rFonts w:asciiTheme="minorEastAsia" w:eastAsiaTheme="minorEastAsia" w:hAnsiTheme="minorEastAsia" w:hint="eastAsia"/>
                <w:b w:val="0"/>
              </w:rPr>
              <w:t xml:space="preserve">　</w:t>
            </w:r>
            <w:r w:rsidR="00071885" w:rsidRPr="00CF5446">
              <w:rPr>
                <w:rStyle w:val="ab"/>
                <w:rFonts w:hint="eastAsia"/>
                <w:b w:val="0"/>
              </w:rPr>
              <w:t>「個別の教育支援計画」</w:t>
            </w:r>
            <w:r w:rsidR="00D85E75" w:rsidRPr="00CF5446">
              <w:rPr>
                <w:rStyle w:val="ab"/>
                <w:rFonts w:hint="eastAsia"/>
                <w:b w:val="0"/>
              </w:rPr>
              <w:t>等</w:t>
            </w:r>
            <w:r w:rsidR="00B05DE8" w:rsidRPr="00CF5446">
              <w:rPr>
                <w:rStyle w:val="ab"/>
                <w:rFonts w:hint="eastAsia"/>
                <w:b w:val="0"/>
              </w:rPr>
              <w:t>の</w:t>
            </w:r>
            <w:r w:rsidR="00D85E75" w:rsidRPr="00CF5446">
              <w:rPr>
                <w:rStyle w:val="ab"/>
                <w:rFonts w:hint="eastAsia"/>
                <w:b w:val="0"/>
              </w:rPr>
              <w:t>活用</w:t>
            </w:r>
            <w:r w:rsidR="00BE5F56" w:rsidRPr="00CF5446">
              <w:rPr>
                <w:rStyle w:val="ab"/>
                <w:rFonts w:hint="eastAsia"/>
                <w:b w:val="0"/>
              </w:rPr>
              <w:t>で校内の</w:t>
            </w:r>
            <w:r w:rsidR="00D85E75" w:rsidRPr="00CF5446">
              <w:rPr>
                <w:rStyle w:val="ab"/>
                <w:rFonts w:hint="eastAsia"/>
                <w:b w:val="0"/>
              </w:rPr>
              <w:t>教育活動</w:t>
            </w:r>
            <w:r w:rsidRPr="00CF5446">
              <w:rPr>
                <w:rStyle w:val="ab"/>
                <w:rFonts w:hint="eastAsia"/>
                <w:b w:val="0"/>
              </w:rPr>
              <w:t>を</w:t>
            </w:r>
            <w:r w:rsidR="004B6E8F" w:rsidRPr="00CF5446">
              <w:rPr>
                <w:rStyle w:val="ab"/>
                <w:rFonts w:hint="eastAsia"/>
                <w:b w:val="0"/>
              </w:rPr>
              <w:t>充実</w:t>
            </w:r>
            <w:r w:rsidRPr="00CF5446">
              <w:rPr>
                <w:rStyle w:val="ab"/>
                <w:rFonts w:hint="eastAsia"/>
                <w:b w:val="0"/>
              </w:rPr>
              <w:t>させる</w:t>
            </w:r>
            <w:r w:rsidR="00736CD5" w:rsidRPr="00CF5446">
              <w:rPr>
                <w:rStyle w:val="ab"/>
                <w:rFonts w:hint="eastAsia"/>
                <w:b w:val="0"/>
              </w:rPr>
              <w:t>と共に、</w:t>
            </w:r>
            <w:r w:rsidR="00BE5F56" w:rsidRPr="00CF5446">
              <w:rPr>
                <w:rStyle w:val="ab"/>
                <w:rFonts w:hint="eastAsia"/>
                <w:b w:val="0"/>
              </w:rPr>
              <w:t>関係機関・事業所にも積極的に提供することで、支援の連携を強化する。</w:t>
            </w:r>
          </w:p>
          <w:p w14:paraId="2904D254" w14:textId="7A2E27D1" w:rsidR="00071885" w:rsidRPr="00CF5446" w:rsidRDefault="008F3414" w:rsidP="004B6E8F">
            <w:pPr>
              <w:spacing w:line="300" w:lineRule="exact"/>
              <w:ind w:leftChars="-7" w:left="-15" w:firstLineChars="202" w:firstLine="424"/>
              <w:rPr>
                <w:bCs/>
              </w:rPr>
            </w:pPr>
            <w:r w:rsidRPr="00CF5446">
              <w:rPr>
                <w:rStyle w:val="ab"/>
                <w:rFonts w:asciiTheme="minorEastAsia" w:eastAsiaTheme="minorEastAsia" w:hAnsiTheme="minorEastAsia" w:hint="eastAsia"/>
                <w:b w:val="0"/>
              </w:rPr>
              <w:t>(</w:t>
            </w:r>
            <w:r w:rsidR="00CF5446" w:rsidRPr="00CF5446">
              <w:rPr>
                <w:rStyle w:val="ab"/>
                <w:rFonts w:asciiTheme="minorEastAsia" w:eastAsiaTheme="minorEastAsia" w:hAnsiTheme="minorEastAsia" w:hint="eastAsia"/>
                <w:b w:val="0"/>
              </w:rPr>
              <w:t>４</w:t>
            </w:r>
            <w:r w:rsidRPr="00CF5446">
              <w:rPr>
                <w:rStyle w:val="ab"/>
                <w:rFonts w:asciiTheme="minorEastAsia" w:eastAsiaTheme="minorEastAsia" w:hAnsiTheme="minorEastAsia" w:hint="eastAsia"/>
                <w:b w:val="0"/>
              </w:rPr>
              <w:t xml:space="preserve">)　</w:t>
            </w:r>
            <w:r w:rsidR="00071885" w:rsidRPr="00CF5446">
              <w:rPr>
                <w:rStyle w:val="ab"/>
                <w:rFonts w:hint="eastAsia"/>
                <w:b w:val="0"/>
              </w:rPr>
              <w:t>校外の関係機関とも連携し</w:t>
            </w:r>
            <w:r w:rsidR="00D85E75" w:rsidRPr="00CF5446">
              <w:rPr>
                <w:rStyle w:val="ab"/>
                <w:rFonts w:hint="eastAsia"/>
                <w:b w:val="0"/>
              </w:rPr>
              <w:t>、支援学校のセンター的機能を推進する</w:t>
            </w:r>
            <w:r w:rsidR="00071885" w:rsidRPr="00CF5446">
              <w:rPr>
                <w:rStyle w:val="ab"/>
                <w:rFonts w:hint="eastAsia"/>
                <w:b w:val="0"/>
              </w:rPr>
              <w:t>。</w:t>
            </w:r>
          </w:p>
          <w:p w14:paraId="39059DE2" w14:textId="77777777" w:rsidR="004B6E8F" w:rsidRPr="00CF5446" w:rsidRDefault="004B6E8F" w:rsidP="004B6E8F">
            <w:pPr>
              <w:spacing w:line="300" w:lineRule="exact"/>
              <w:ind w:leftChars="100" w:left="645" w:hangingChars="207" w:hanging="435"/>
              <w:rPr>
                <w:rFonts w:ascii="ＭＳ ゴシック" w:eastAsia="ＭＳ ゴシック" w:hAnsi="ＭＳ ゴシック"/>
              </w:rPr>
            </w:pPr>
          </w:p>
          <w:p w14:paraId="2786B7E0" w14:textId="6327F92C" w:rsidR="004B6E8F" w:rsidRPr="00CF5446" w:rsidRDefault="00CF5446" w:rsidP="004B6E8F">
            <w:pPr>
              <w:spacing w:line="300" w:lineRule="exact"/>
              <w:ind w:firstLineChars="100" w:firstLine="210"/>
              <w:rPr>
                <w:rFonts w:ascii="ＭＳ 明朝" w:hAnsi="ＭＳ 明朝"/>
              </w:rPr>
            </w:pPr>
            <w:r w:rsidRPr="00CF5446">
              <w:rPr>
                <w:rFonts w:ascii="ＭＳ 明朝" w:hAnsi="ＭＳ 明朝" w:hint="eastAsia"/>
              </w:rPr>
              <w:t>４</w:t>
            </w:r>
            <w:r w:rsidR="00636D52" w:rsidRPr="00CF5446">
              <w:rPr>
                <w:rFonts w:ascii="ＭＳ 明朝" w:hAnsi="ＭＳ 明朝" w:hint="eastAsia"/>
              </w:rPr>
              <w:t>（キャリア教育）</w:t>
            </w:r>
            <w:r w:rsidR="00D00C90" w:rsidRPr="00CF5446">
              <w:rPr>
                <w:rFonts w:ascii="ＭＳ 明朝" w:hAnsi="ＭＳ 明朝" w:hint="eastAsia"/>
              </w:rPr>
              <w:t>早期からの</w:t>
            </w:r>
            <w:r w:rsidR="004B6E8F" w:rsidRPr="00CF5446">
              <w:rPr>
                <w:rFonts w:ascii="ＭＳ 明朝" w:hAnsi="ＭＳ 明朝" w:hint="eastAsia"/>
              </w:rPr>
              <w:t>系統的なキャリア教育</w:t>
            </w:r>
            <w:r w:rsidR="00D85E75" w:rsidRPr="00CF5446">
              <w:rPr>
                <w:rFonts w:ascii="ＭＳ 明朝" w:hAnsi="ＭＳ 明朝" w:hint="eastAsia"/>
              </w:rPr>
              <w:t>等</w:t>
            </w:r>
            <w:r w:rsidR="004B6E8F" w:rsidRPr="00CF5446">
              <w:rPr>
                <w:rFonts w:ascii="ＭＳ 明朝" w:hAnsi="ＭＳ 明朝" w:hint="eastAsia"/>
              </w:rPr>
              <w:t>の推進、</w:t>
            </w:r>
            <w:r w:rsidR="00A963B8" w:rsidRPr="00CF5446">
              <w:rPr>
                <w:rFonts w:ascii="ＭＳ 明朝" w:hAnsi="ＭＳ 明朝" w:hint="eastAsia"/>
              </w:rPr>
              <w:t>並びに</w:t>
            </w:r>
            <w:r w:rsidR="00B76555" w:rsidRPr="00CF5446">
              <w:rPr>
                <w:rFonts w:asciiTheme="minorEastAsia" w:eastAsiaTheme="minorEastAsia" w:hAnsiTheme="minorEastAsia" w:hint="eastAsia"/>
                <w:szCs w:val="21"/>
              </w:rPr>
              <w:t>次ステージ</w:t>
            </w:r>
            <w:r w:rsidR="00B76555" w:rsidRPr="00CF5446">
              <w:rPr>
                <w:rFonts w:ascii="ＭＳ 明朝" w:hAnsi="ＭＳ 明朝" w:hint="eastAsia"/>
                <w:szCs w:val="21"/>
              </w:rPr>
              <w:t>移行</w:t>
            </w:r>
            <w:r w:rsidR="004B6E8F" w:rsidRPr="00CF5446">
              <w:rPr>
                <w:rFonts w:ascii="ＭＳ 明朝" w:hAnsi="ＭＳ 明朝" w:hint="eastAsia"/>
              </w:rPr>
              <w:t>を支援する体制の充実</w:t>
            </w:r>
          </w:p>
          <w:p w14:paraId="7648DEDE" w14:textId="1FED0CE0" w:rsidR="004B6E8F" w:rsidRPr="00CF5446" w:rsidRDefault="008F3414" w:rsidP="00610069">
            <w:pPr>
              <w:spacing w:line="300" w:lineRule="exact"/>
              <w:ind w:leftChars="100" w:left="645" w:hangingChars="207" w:hanging="435"/>
              <w:rPr>
                <w:rFonts w:ascii="ＭＳ 明朝" w:hAnsi="ＭＳ 明朝"/>
              </w:rPr>
            </w:pPr>
            <w:r w:rsidRPr="00CF5446">
              <w:rPr>
                <w:rFonts w:ascii="ＭＳ 明朝" w:hAnsi="ＭＳ 明朝" w:hint="eastAsia"/>
              </w:rPr>
              <w:t xml:space="preserve">　(</w:t>
            </w:r>
            <w:r w:rsidR="00CF5446" w:rsidRPr="00CF5446">
              <w:rPr>
                <w:rFonts w:ascii="ＭＳ 明朝" w:hAnsi="ＭＳ 明朝" w:hint="eastAsia"/>
              </w:rPr>
              <w:t>１</w:t>
            </w:r>
            <w:r w:rsidRPr="00CF5446">
              <w:rPr>
                <w:rFonts w:ascii="ＭＳ 明朝" w:hAnsi="ＭＳ 明朝" w:hint="eastAsia"/>
              </w:rPr>
              <w:t xml:space="preserve">)　</w:t>
            </w:r>
            <w:r w:rsidR="002B40D7" w:rsidRPr="00CF5446">
              <w:rPr>
                <w:rFonts w:ascii="ＭＳ 明朝" w:hAnsi="ＭＳ 明朝" w:hint="eastAsia"/>
              </w:rPr>
              <w:t>小学部段階からライフキャリア教育の視点に立ち</w:t>
            </w:r>
            <w:r w:rsidR="00610069" w:rsidRPr="00CF5446">
              <w:rPr>
                <w:rFonts w:ascii="ＭＳ 明朝" w:hAnsi="ＭＳ 明朝" w:hint="eastAsia"/>
              </w:rPr>
              <w:t>、</w:t>
            </w:r>
            <w:r w:rsidR="00D00C90" w:rsidRPr="00CF5446">
              <w:rPr>
                <w:rFonts w:ascii="ＭＳ 明朝" w:hAnsi="ＭＳ 明朝" w:hint="eastAsia"/>
              </w:rPr>
              <w:t>児童生徒一人ひとりの実態を踏まえた自立活動並びにキャリア教育</w:t>
            </w:r>
            <w:r w:rsidR="00610069" w:rsidRPr="00CF5446">
              <w:rPr>
                <w:rFonts w:ascii="ＭＳ 明朝" w:hAnsi="ＭＳ 明朝" w:hint="eastAsia"/>
              </w:rPr>
              <w:t>の</w:t>
            </w:r>
            <w:r w:rsidR="00D00C90" w:rsidRPr="00CF5446">
              <w:rPr>
                <w:rFonts w:ascii="ＭＳ 明朝" w:hAnsi="ＭＳ 明朝" w:hint="eastAsia"/>
              </w:rPr>
              <w:t>推進</w:t>
            </w:r>
            <w:r w:rsidR="00610069" w:rsidRPr="00CF5446">
              <w:rPr>
                <w:rFonts w:ascii="ＭＳ 明朝" w:hAnsi="ＭＳ 明朝" w:hint="eastAsia"/>
              </w:rPr>
              <w:t>。</w:t>
            </w:r>
          </w:p>
          <w:p w14:paraId="649AEA53" w14:textId="6414BD96" w:rsidR="00D85E75" w:rsidRPr="00CF5446" w:rsidRDefault="00E01864" w:rsidP="00610069">
            <w:pPr>
              <w:spacing w:line="300" w:lineRule="exact"/>
              <w:ind w:leftChars="100" w:left="645" w:hangingChars="207" w:hanging="435"/>
              <w:rPr>
                <w:rFonts w:ascii="ＭＳ 明朝" w:hAnsi="ＭＳ 明朝"/>
              </w:rPr>
            </w:pPr>
            <w:r w:rsidRPr="00CF5446">
              <w:rPr>
                <w:rFonts w:ascii="ＭＳ 明朝" w:hAnsi="ＭＳ 明朝" w:hint="eastAsia"/>
              </w:rPr>
              <w:t xml:space="preserve">　(</w:t>
            </w:r>
            <w:r w:rsidR="00CF5446" w:rsidRPr="00CF5446">
              <w:rPr>
                <w:rFonts w:ascii="ＭＳ 明朝" w:hAnsi="ＭＳ 明朝" w:hint="eastAsia"/>
              </w:rPr>
              <w:t>２</w:t>
            </w:r>
            <w:r w:rsidRPr="00CF5446">
              <w:rPr>
                <w:rFonts w:ascii="ＭＳ 明朝" w:hAnsi="ＭＳ 明朝" w:hint="eastAsia"/>
              </w:rPr>
              <w:t xml:space="preserve">)　</w:t>
            </w:r>
            <w:r w:rsidR="00D85E75" w:rsidRPr="00CF5446">
              <w:rPr>
                <w:rFonts w:ascii="ＭＳ 明朝" w:hAnsi="ＭＳ 明朝" w:hint="eastAsia"/>
              </w:rPr>
              <w:t>連続性のある学びの構築のため、学部間の連携と情報共有を深める。</w:t>
            </w:r>
          </w:p>
          <w:p w14:paraId="261C5FC6" w14:textId="0A55CF07" w:rsidR="004B6E8F" w:rsidRPr="00CF5446" w:rsidRDefault="00E01864" w:rsidP="00610069">
            <w:pPr>
              <w:spacing w:line="300" w:lineRule="exact"/>
              <w:ind w:leftChars="-7" w:left="-15" w:firstLineChars="202" w:firstLine="424"/>
              <w:rPr>
                <w:rStyle w:val="ab"/>
                <w:rFonts w:ascii="ＭＳ 明朝" w:hAnsi="ＭＳ 明朝"/>
                <w:b w:val="0"/>
                <w:bCs w:val="0"/>
              </w:rPr>
            </w:pPr>
            <w:r w:rsidRPr="00CF5446">
              <w:rPr>
                <w:rFonts w:ascii="ＭＳ 明朝" w:hAnsi="ＭＳ 明朝" w:hint="eastAsia"/>
              </w:rPr>
              <w:t>(</w:t>
            </w:r>
            <w:r w:rsidR="00CF5446" w:rsidRPr="00CF5446">
              <w:rPr>
                <w:rFonts w:ascii="ＭＳ 明朝" w:hAnsi="ＭＳ 明朝" w:hint="eastAsia"/>
              </w:rPr>
              <w:t>３</w:t>
            </w:r>
            <w:r w:rsidRPr="00CF5446">
              <w:rPr>
                <w:rFonts w:ascii="ＭＳ 明朝" w:hAnsi="ＭＳ 明朝" w:hint="eastAsia"/>
              </w:rPr>
              <w:t xml:space="preserve">)　</w:t>
            </w:r>
            <w:r w:rsidR="004B6E8F" w:rsidRPr="00CF5446">
              <w:rPr>
                <w:rFonts w:ascii="ＭＳ 明朝" w:hAnsi="ＭＳ 明朝" w:hint="eastAsia"/>
              </w:rPr>
              <w:t>関係機関と連携し、</w:t>
            </w:r>
            <w:r w:rsidR="00040617" w:rsidRPr="00CF5446">
              <w:rPr>
                <w:rFonts w:ascii="ＭＳ 明朝" w:hAnsi="ＭＳ 明朝" w:hint="eastAsia"/>
              </w:rPr>
              <w:t>生徒一人ひとりが</w:t>
            </w:r>
            <w:r w:rsidR="00D00C90" w:rsidRPr="00CF5446">
              <w:rPr>
                <w:rFonts w:ascii="ＭＳ 明朝" w:hAnsi="ＭＳ 明朝" w:hint="eastAsia"/>
              </w:rPr>
              <w:t>希望する</w:t>
            </w:r>
            <w:r w:rsidR="004B6E8F" w:rsidRPr="00CF5446">
              <w:rPr>
                <w:rFonts w:ascii="ＭＳ 明朝" w:hAnsi="ＭＳ 明朝" w:hint="eastAsia"/>
              </w:rPr>
              <w:t>進路の実現及び就労移行を支援する体制の充実</w:t>
            </w:r>
            <w:r w:rsidR="004B6E8F" w:rsidRPr="00CF5446">
              <w:rPr>
                <w:rStyle w:val="ab"/>
                <w:rFonts w:hint="eastAsia"/>
                <w:b w:val="0"/>
              </w:rPr>
              <w:t>を図る。</w:t>
            </w:r>
          </w:p>
          <w:p w14:paraId="2992FECE" w14:textId="77777777" w:rsidR="00071885" w:rsidRPr="00CF5446" w:rsidRDefault="00071885" w:rsidP="00071885">
            <w:pPr>
              <w:spacing w:line="280" w:lineRule="exact"/>
              <w:ind w:firstLineChars="200" w:firstLine="420"/>
              <w:rPr>
                <w:rFonts w:ascii="ＭＳ ゴシック" w:eastAsia="ＭＳ ゴシック" w:hAnsi="ＭＳ ゴシック"/>
              </w:rPr>
            </w:pPr>
          </w:p>
        </w:tc>
      </w:tr>
    </w:tbl>
    <w:p w14:paraId="2125DD18" w14:textId="77777777" w:rsidR="001D401B" w:rsidRPr="00CF5446" w:rsidRDefault="001D401B" w:rsidP="004245A1">
      <w:pPr>
        <w:spacing w:line="300" w:lineRule="exact"/>
        <w:ind w:leftChars="-342" w:left="-718" w:firstLineChars="250" w:firstLine="525"/>
        <w:rPr>
          <w:rFonts w:ascii="ＭＳ ゴシック" w:eastAsia="ＭＳ ゴシック" w:hAnsi="ＭＳ ゴシック"/>
          <w:szCs w:val="21"/>
        </w:rPr>
      </w:pPr>
    </w:p>
    <w:p w14:paraId="449FA47B" w14:textId="77777777" w:rsidR="00267D3C" w:rsidRPr="00CF5446" w:rsidRDefault="009B365C" w:rsidP="001D401B">
      <w:pPr>
        <w:spacing w:line="300" w:lineRule="exact"/>
        <w:ind w:leftChars="-342" w:left="-718" w:firstLineChars="250" w:firstLine="525"/>
        <w:rPr>
          <w:rFonts w:ascii="ＭＳ ゴシック" w:eastAsia="ＭＳ ゴシック" w:hAnsi="ＭＳ ゴシック"/>
          <w:szCs w:val="21"/>
        </w:rPr>
      </w:pPr>
      <w:r w:rsidRPr="00CF5446">
        <w:rPr>
          <w:rFonts w:ascii="ＭＳ ゴシック" w:eastAsia="ＭＳ ゴシック" w:hAnsi="ＭＳ ゴシック" w:hint="eastAsia"/>
          <w:szCs w:val="21"/>
        </w:rPr>
        <w:t>【</w:t>
      </w:r>
      <w:r w:rsidR="0037367C" w:rsidRPr="00CF5446">
        <w:rPr>
          <w:rFonts w:ascii="ＭＳ ゴシック" w:eastAsia="ＭＳ ゴシック" w:hAnsi="ＭＳ ゴシック" w:hint="eastAsia"/>
          <w:szCs w:val="21"/>
        </w:rPr>
        <w:t>学校教育自己診断</w:t>
      </w:r>
      <w:r w:rsidR="005E3C2A" w:rsidRPr="00CF5446">
        <w:rPr>
          <w:rFonts w:ascii="ＭＳ ゴシック" w:eastAsia="ＭＳ ゴシック" w:hAnsi="ＭＳ ゴシック" w:hint="eastAsia"/>
          <w:szCs w:val="21"/>
        </w:rPr>
        <w:t>の</w:t>
      </w:r>
      <w:r w:rsidR="0037367C" w:rsidRPr="00CF5446">
        <w:rPr>
          <w:rFonts w:ascii="ＭＳ ゴシック" w:eastAsia="ＭＳ ゴシック" w:hAnsi="ＭＳ ゴシック" w:hint="eastAsia"/>
          <w:szCs w:val="21"/>
        </w:rPr>
        <w:t>結果と分析・学校</w:t>
      </w:r>
      <w:r w:rsidR="00C158A6" w:rsidRPr="00CF5446">
        <w:rPr>
          <w:rFonts w:ascii="ＭＳ ゴシック" w:eastAsia="ＭＳ ゴシック" w:hAnsi="ＭＳ ゴシック" w:hint="eastAsia"/>
          <w:szCs w:val="21"/>
        </w:rPr>
        <w:t>運営</w:t>
      </w:r>
      <w:r w:rsidR="0037367C" w:rsidRPr="00CF5446">
        <w:rPr>
          <w:rFonts w:ascii="ＭＳ ゴシック" w:eastAsia="ＭＳ ゴシック" w:hAnsi="ＭＳ ゴシック" w:hint="eastAsia"/>
          <w:szCs w:val="21"/>
        </w:rPr>
        <w:t>協議会</w:t>
      </w:r>
      <w:r w:rsidR="0096649A" w:rsidRPr="00CF5446">
        <w:rPr>
          <w:rFonts w:ascii="ＭＳ ゴシック" w:eastAsia="ＭＳ ゴシック" w:hAnsi="ＭＳ ゴシック" w:hint="eastAsia"/>
          <w:szCs w:val="21"/>
        </w:rPr>
        <w:t>からの意見</w:t>
      </w:r>
      <w:r w:rsidRPr="00CF544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F5446" w:rsidRPr="00CF5446" w14:paraId="4AE01EF1" w14:textId="77777777" w:rsidTr="004245A1">
        <w:trPr>
          <w:trHeight w:val="411"/>
          <w:jc w:val="center"/>
        </w:trPr>
        <w:tc>
          <w:tcPr>
            <w:tcW w:w="6771" w:type="dxa"/>
            <w:shd w:val="clear" w:color="auto" w:fill="auto"/>
            <w:vAlign w:val="center"/>
          </w:tcPr>
          <w:p w14:paraId="3B75D674" w14:textId="48962E63" w:rsidR="00267D3C" w:rsidRPr="00CF5446" w:rsidRDefault="00267D3C" w:rsidP="00B67379">
            <w:pPr>
              <w:spacing w:line="300" w:lineRule="exact"/>
              <w:jc w:val="center"/>
              <w:rPr>
                <w:rFonts w:ascii="ＭＳ 明朝" w:hAnsi="ＭＳ 明朝"/>
                <w:sz w:val="20"/>
                <w:szCs w:val="20"/>
              </w:rPr>
            </w:pPr>
            <w:r w:rsidRPr="00CF5446">
              <w:rPr>
                <w:rFonts w:ascii="ＭＳ 明朝" w:hAnsi="ＭＳ 明朝" w:hint="eastAsia"/>
                <w:sz w:val="20"/>
                <w:szCs w:val="20"/>
              </w:rPr>
              <w:t>学校教育自己診断</w:t>
            </w:r>
            <w:r w:rsidR="00E750C4" w:rsidRPr="00CF5446">
              <w:rPr>
                <w:rFonts w:ascii="ＭＳ 明朝" w:hAnsi="ＭＳ 明朝" w:hint="eastAsia"/>
                <w:sz w:val="20"/>
                <w:szCs w:val="20"/>
              </w:rPr>
              <w:t>（アンケート）</w:t>
            </w:r>
            <w:r w:rsidRPr="00CF5446">
              <w:rPr>
                <w:rFonts w:ascii="ＭＳ 明朝" w:hAnsi="ＭＳ 明朝" w:hint="eastAsia"/>
                <w:sz w:val="20"/>
                <w:szCs w:val="20"/>
              </w:rPr>
              <w:t>の結果と分析［</w:t>
            </w:r>
            <w:r w:rsidR="00DE333F" w:rsidRPr="00CF5446">
              <w:rPr>
                <w:rFonts w:ascii="ＭＳ 明朝" w:hAnsi="ＭＳ 明朝" w:hint="eastAsia"/>
                <w:sz w:val="20"/>
                <w:szCs w:val="20"/>
              </w:rPr>
              <w:t>令和</w:t>
            </w:r>
            <w:r w:rsidR="00CF5446" w:rsidRPr="00CF5446">
              <w:rPr>
                <w:rFonts w:ascii="ＭＳ 明朝" w:hAnsi="ＭＳ 明朝" w:hint="eastAsia"/>
                <w:sz w:val="20"/>
                <w:szCs w:val="20"/>
              </w:rPr>
              <w:t>２</w:t>
            </w:r>
            <w:r w:rsidR="00DE333F" w:rsidRPr="00CF5446">
              <w:rPr>
                <w:rFonts w:ascii="ＭＳ 明朝" w:hAnsi="ＭＳ 明朝" w:hint="eastAsia"/>
                <w:sz w:val="20"/>
                <w:szCs w:val="20"/>
              </w:rPr>
              <w:t>年</w:t>
            </w:r>
            <w:r w:rsidR="00CF5446" w:rsidRPr="00CF5446">
              <w:rPr>
                <w:rFonts w:ascii="ＭＳ 明朝" w:hAnsi="ＭＳ 明朝"/>
                <w:sz w:val="20"/>
                <w:szCs w:val="20"/>
              </w:rPr>
              <w:t>12</w:t>
            </w:r>
            <w:r w:rsidRPr="00CF5446">
              <w:rPr>
                <w:rFonts w:ascii="ＭＳ 明朝" w:hAnsi="ＭＳ 明朝" w:hint="eastAsia"/>
                <w:sz w:val="20"/>
                <w:szCs w:val="20"/>
              </w:rPr>
              <w:t>月実施分］</w:t>
            </w:r>
          </w:p>
        </w:tc>
        <w:tc>
          <w:tcPr>
            <w:tcW w:w="8221" w:type="dxa"/>
            <w:shd w:val="clear" w:color="auto" w:fill="auto"/>
            <w:vAlign w:val="center"/>
          </w:tcPr>
          <w:p w14:paraId="32B0FCD4" w14:textId="77777777" w:rsidR="00267D3C" w:rsidRPr="00CF5446" w:rsidRDefault="00267D3C" w:rsidP="00225A63">
            <w:pPr>
              <w:spacing w:line="300" w:lineRule="exact"/>
              <w:jc w:val="center"/>
              <w:rPr>
                <w:rFonts w:ascii="ＭＳ 明朝" w:hAnsi="ＭＳ 明朝"/>
                <w:sz w:val="20"/>
                <w:szCs w:val="20"/>
              </w:rPr>
            </w:pPr>
            <w:r w:rsidRPr="00CF5446">
              <w:rPr>
                <w:rFonts w:ascii="ＭＳ 明朝" w:hAnsi="ＭＳ 明朝" w:hint="eastAsia"/>
                <w:sz w:val="20"/>
                <w:szCs w:val="20"/>
              </w:rPr>
              <w:t>学校</w:t>
            </w:r>
            <w:r w:rsidR="00B063A9" w:rsidRPr="00CF5446">
              <w:rPr>
                <w:rFonts w:ascii="ＭＳ 明朝" w:hAnsi="ＭＳ 明朝" w:hint="eastAsia"/>
                <w:sz w:val="20"/>
                <w:szCs w:val="20"/>
              </w:rPr>
              <w:t>運営</w:t>
            </w:r>
            <w:r w:rsidRPr="00CF5446">
              <w:rPr>
                <w:rFonts w:ascii="ＭＳ 明朝" w:hAnsi="ＭＳ 明朝" w:hint="eastAsia"/>
                <w:sz w:val="20"/>
                <w:szCs w:val="20"/>
              </w:rPr>
              <w:t>協議会</w:t>
            </w:r>
            <w:r w:rsidR="00225A63" w:rsidRPr="00CF5446">
              <w:rPr>
                <w:rFonts w:ascii="ＭＳ 明朝" w:hAnsi="ＭＳ 明朝" w:hint="eastAsia"/>
                <w:sz w:val="20"/>
                <w:szCs w:val="20"/>
              </w:rPr>
              <w:t>からの意見</w:t>
            </w:r>
          </w:p>
        </w:tc>
      </w:tr>
      <w:tr w:rsidR="00E50BEC" w:rsidRPr="00CF5446" w14:paraId="525CCFBD" w14:textId="77777777" w:rsidTr="004245A1">
        <w:trPr>
          <w:trHeight w:val="981"/>
          <w:jc w:val="center"/>
        </w:trPr>
        <w:tc>
          <w:tcPr>
            <w:tcW w:w="6771" w:type="dxa"/>
            <w:shd w:val="clear" w:color="auto" w:fill="auto"/>
          </w:tcPr>
          <w:p w14:paraId="130FD9CC" w14:textId="6112EED9" w:rsidR="00935DFB" w:rsidRPr="00CF5446" w:rsidRDefault="00935DFB" w:rsidP="00935DFB">
            <w:pPr>
              <w:spacing w:line="260" w:lineRule="exact"/>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回答方法は、</w:t>
            </w:r>
            <w:r w:rsidR="00CF5446" w:rsidRPr="00CF5446">
              <w:rPr>
                <w:rFonts w:ascii="HG丸ｺﾞｼｯｸM-PRO" w:eastAsia="HG丸ｺﾞｼｯｸM-PRO" w:hAnsi="HG丸ｺﾞｼｯｸM-PRO" w:cstheme="minorBidi"/>
                <w:sz w:val="20"/>
                <w:szCs w:val="20"/>
              </w:rPr>
              <w:t>A</w:t>
            </w:r>
            <w:r w:rsidRPr="00CF5446">
              <w:rPr>
                <w:rFonts w:ascii="HG丸ｺﾞｼｯｸM-PRO" w:eastAsia="HG丸ｺﾞｼｯｸM-PRO" w:hAnsi="HG丸ｺﾞｼｯｸM-PRO" w:cstheme="minorBidi" w:hint="eastAsia"/>
                <w:sz w:val="20"/>
                <w:szCs w:val="20"/>
              </w:rPr>
              <w:t xml:space="preserve">:よくあてはまる　</w:t>
            </w:r>
            <w:r w:rsidR="00CF5446" w:rsidRPr="00CF5446">
              <w:rPr>
                <w:rFonts w:ascii="HG丸ｺﾞｼｯｸM-PRO" w:eastAsia="HG丸ｺﾞｼｯｸM-PRO" w:hAnsi="HG丸ｺﾞｼｯｸM-PRO" w:cstheme="minorBidi"/>
                <w:sz w:val="20"/>
                <w:szCs w:val="20"/>
              </w:rPr>
              <w:t>B</w:t>
            </w:r>
            <w:r w:rsidRPr="00CF5446">
              <w:rPr>
                <w:rFonts w:ascii="HG丸ｺﾞｼｯｸM-PRO" w:eastAsia="HG丸ｺﾞｼｯｸM-PRO" w:hAnsi="HG丸ｺﾞｼｯｸM-PRO" w:cstheme="minorBidi" w:hint="eastAsia"/>
                <w:sz w:val="20"/>
                <w:szCs w:val="20"/>
              </w:rPr>
              <w:t xml:space="preserve">:ややあてはまる　</w:t>
            </w:r>
            <w:r w:rsidR="00CF5446" w:rsidRPr="00CF5446">
              <w:rPr>
                <w:rFonts w:ascii="HG丸ｺﾞｼｯｸM-PRO" w:eastAsia="HG丸ｺﾞｼｯｸM-PRO" w:hAnsi="HG丸ｺﾞｼｯｸM-PRO" w:cstheme="minorBidi"/>
                <w:sz w:val="20"/>
                <w:szCs w:val="20"/>
              </w:rPr>
              <w:t>C</w:t>
            </w:r>
            <w:r w:rsidRPr="00CF5446">
              <w:rPr>
                <w:rFonts w:ascii="HG丸ｺﾞｼｯｸM-PRO" w:eastAsia="HG丸ｺﾞｼｯｸM-PRO" w:hAnsi="HG丸ｺﾞｼｯｸM-PRO" w:cstheme="minorBidi" w:hint="eastAsia"/>
                <w:sz w:val="20"/>
                <w:szCs w:val="20"/>
              </w:rPr>
              <w:t xml:space="preserve">:あまりあてはまらない　</w:t>
            </w:r>
            <w:r w:rsidR="00CF5446" w:rsidRPr="00CF5446">
              <w:rPr>
                <w:rFonts w:ascii="HG丸ｺﾞｼｯｸM-PRO" w:eastAsia="HG丸ｺﾞｼｯｸM-PRO" w:hAnsi="HG丸ｺﾞｼｯｸM-PRO" w:cstheme="minorBidi"/>
                <w:sz w:val="20"/>
                <w:szCs w:val="20"/>
              </w:rPr>
              <w:t>D</w:t>
            </w:r>
            <w:r w:rsidRPr="00CF5446">
              <w:rPr>
                <w:rFonts w:ascii="HG丸ｺﾞｼｯｸM-PRO" w:eastAsia="HG丸ｺﾞｼｯｸM-PRO" w:hAnsi="HG丸ｺﾞｼｯｸM-PRO" w:cstheme="minorBidi" w:hint="eastAsia"/>
                <w:sz w:val="20"/>
                <w:szCs w:val="20"/>
              </w:rPr>
              <w:t xml:space="preserve">:まったくあてはまらない　</w:t>
            </w:r>
            <w:r w:rsidR="00CF5446" w:rsidRPr="00CF5446">
              <w:rPr>
                <w:rFonts w:ascii="HG丸ｺﾞｼｯｸM-PRO" w:eastAsia="HG丸ｺﾞｼｯｸM-PRO" w:hAnsi="HG丸ｺﾞｼｯｸM-PRO" w:cstheme="minorBidi"/>
                <w:sz w:val="20"/>
                <w:szCs w:val="20"/>
              </w:rPr>
              <w:t>E</w:t>
            </w:r>
            <w:r w:rsidRPr="00CF5446">
              <w:rPr>
                <w:rFonts w:ascii="HG丸ｺﾞｼｯｸM-PRO" w:eastAsia="HG丸ｺﾞｼｯｸM-PRO" w:hAnsi="HG丸ｺﾞｼｯｸM-PRO" w:cstheme="minorBidi" w:hint="eastAsia"/>
                <w:sz w:val="20"/>
                <w:szCs w:val="20"/>
              </w:rPr>
              <w:t>:わからない　からの選択。</w:t>
            </w:r>
          </w:p>
          <w:p w14:paraId="62231D35" w14:textId="0260A3B2" w:rsidR="00935DFB" w:rsidRPr="00CF5446" w:rsidRDefault="00935DFB" w:rsidP="00935DFB">
            <w:pPr>
              <w:spacing w:line="260" w:lineRule="exact"/>
              <w:rPr>
                <w:rFonts w:ascii="HG丸ｺﾞｼｯｸM-PRO" w:eastAsia="HG丸ｺﾞｼｯｸM-PRO" w:hAnsi="HG丸ｺﾞｼｯｸM-PRO" w:cstheme="minorBidi"/>
                <w:sz w:val="20"/>
                <w:szCs w:val="20"/>
                <w:bdr w:val="single" w:sz="4" w:space="0" w:color="auto"/>
              </w:rPr>
            </w:pPr>
            <w:r w:rsidRPr="00CF5446">
              <w:rPr>
                <w:rFonts w:ascii="HG丸ｺﾞｼｯｸM-PRO" w:eastAsia="HG丸ｺﾞｼｯｸM-PRO" w:hAnsi="HG丸ｺﾞｼｯｸM-PRO" w:cstheme="minorBidi" w:hint="eastAsia"/>
                <w:sz w:val="20"/>
                <w:szCs w:val="20"/>
              </w:rPr>
              <w:t>集計方法は、</w:t>
            </w:r>
            <w:r w:rsidR="00CF5446" w:rsidRPr="00CF5446">
              <w:rPr>
                <w:rFonts w:ascii="HG丸ｺﾞｼｯｸM-PRO" w:eastAsia="HG丸ｺﾞｼｯｸM-PRO" w:hAnsi="HG丸ｺﾞｼｯｸM-PRO" w:cstheme="minorBidi"/>
                <w:sz w:val="20"/>
                <w:szCs w:val="20"/>
              </w:rPr>
              <w:t>E</w:t>
            </w:r>
            <w:r w:rsidRPr="00CF5446">
              <w:rPr>
                <w:rFonts w:ascii="HG丸ｺﾞｼｯｸM-PRO" w:eastAsia="HG丸ｺﾞｼｯｸM-PRO" w:hAnsi="HG丸ｺﾞｼｯｸM-PRO" w:cstheme="minorBidi" w:hint="eastAsia"/>
                <w:sz w:val="20"/>
                <w:szCs w:val="20"/>
              </w:rPr>
              <w:t>:を除いた回答率を分析　昨年度とも比較した。</w:t>
            </w:r>
          </w:p>
          <w:p w14:paraId="782459A2" w14:textId="377AEF27" w:rsidR="00935DFB" w:rsidRPr="00CF5446" w:rsidRDefault="00C26ACF" w:rsidP="00935DFB">
            <w:pPr>
              <w:spacing w:line="260" w:lineRule="exact"/>
              <w:ind w:firstLineChars="100" w:firstLine="200"/>
              <w:rPr>
                <w:rFonts w:ascii="HG丸ｺﾞｼｯｸM-PRO" w:eastAsia="HG丸ｺﾞｼｯｸM-PRO" w:hAnsi="HG丸ｺﾞｼｯｸM-PRO" w:cstheme="minorBidi"/>
                <w:sz w:val="20"/>
                <w:szCs w:val="20"/>
                <w:bdr w:val="single" w:sz="4" w:space="0" w:color="auto"/>
              </w:rPr>
            </w:pPr>
            <w:r w:rsidRPr="00CF5446">
              <w:rPr>
                <w:rFonts w:ascii="HG丸ｺﾞｼｯｸM-PRO" w:eastAsia="HG丸ｺﾞｼｯｸM-PRO" w:hAnsi="HG丸ｺﾞｼｯｸM-PRO" w:cstheme="minorBidi" w:hint="eastAsia"/>
                <w:sz w:val="20"/>
                <w:szCs w:val="20"/>
                <w:bdr w:val="single" w:sz="4" w:space="0" w:color="auto"/>
              </w:rPr>
              <w:t xml:space="preserve">Ⅰ　</w:t>
            </w:r>
            <w:r w:rsidR="00935DFB" w:rsidRPr="00CF5446">
              <w:rPr>
                <w:rFonts w:ascii="HG丸ｺﾞｼｯｸM-PRO" w:eastAsia="HG丸ｺﾞｼｯｸM-PRO" w:hAnsi="HG丸ｺﾞｼｯｸM-PRO" w:cstheme="minorBidi" w:hint="eastAsia"/>
                <w:sz w:val="20"/>
                <w:szCs w:val="20"/>
                <w:bdr w:val="single" w:sz="4" w:space="0" w:color="auto"/>
              </w:rPr>
              <w:t>保護者</w:t>
            </w:r>
            <w:r w:rsidRPr="00CF5446">
              <w:rPr>
                <w:rFonts w:ascii="HG丸ｺﾞｼｯｸM-PRO" w:eastAsia="HG丸ｺﾞｼｯｸM-PRO" w:hAnsi="HG丸ｺﾞｼｯｸM-PRO" w:cstheme="minorBidi" w:hint="eastAsia"/>
                <w:sz w:val="20"/>
                <w:szCs w:val="20"/>
                <w:bdr w:val="single" w:sz="4" w:space="0" w:color="auto"/>
              </w:rPr>
              <w:t>アンケート　（</w:t>
            </w:r>
            <w:r w:rsidR="00935DFB" w:rsidRPr="00CF5446">
              <w:rPr>
                <w:rFonts w:ascii="HG丸ｺﾞｼｯｸM-PRO" w:eastAsia="HG丸ｺﾞｼｯｸM-PRO" w:hAnsi="HG丸ｺﾞｼｯｸM-PRO" w:cstheme="minorBidi" w:hint="eastAsia"/>
                <w:sz w:val="20"/>
                <w:szCs w:val="20"/>
                <w:bdr w:val="single" w:sz="4" w:space="0" w:color="auto"/>
              </w:rPr>
              <w:t>回収率</w:t>
            </w:r>
            <w:r w:rsidR="00CF5446" w:rsidRPr="00CF5446">
              <w:rPr>
                <w:rFonts w:ascii="HG丸ｺﾞｼｯｸM-PRO" w:eastAsia="HG丸ｺﾞｼｯｸM-PRO" w:hAnsi="HG丸ｺﾞｼｯｸM-PRO" w:cstheme="minorBidi"/>
                <w:sz w:val="20"/>
                <w:szCs w:val="20"/>
                <w:bdr w:val="single" w:sz="4" w:space="0" w:color="auto"/>
              </w:rPr>
              <w:t>72.2</w:t>
            </w:r>
            <w:r w:rsidR="00935DFB" w:rsidRPr="00CF5446">
              <w:rPr>
                <w:rFonts w:ascii="HG丸ｺﾞｼｯｸM-PRO" w:eastAsia="HG丸ｺﾞｼｯｸM-PRO" w:hAnsi="HG丸ｺﾞｼｯｸM-PRO" w:cstheme="minorBidi" w:hint="eastAsia"/>
                <w:sz w:val="20"/>
                <w:szCs w:val="20"/>
                <w:bdr w:val="single" w:sz="4" w:space="0" w:color="auto"/>
              </w:rPr>
              <w:t>％、</w:t>
            </w:r>
            <w:r w:rsidR="00E10F45" w:rsidRPr="00CF5446">
              <w:rPr>
                <w:rFonts w:ascii="HG丸ｺﾞｼｯｸM-PRO" w:eastAsia="HG丸ｺﾞｼｯｸM-PRO" w:hAnsi="HG丸ｺﾞｼｯｸM-PRO" w:cstheme="minorBidi" w:hint="eastAsia"/>
                <w:sz w:val="20"/>
                <w:szCs w:val="20"/>
                <w:bdr w:val="single" w:sz="4" w:space="0" w:color="auto"/>
              </w:rPr>
              <w:t>前年度比</w:t>
            </w:r>
            <w:r w:rsidR="0053546B" w:rsidRPr="00CF5446">
              <w:rPr>
                <w:rFonts w:ascii="HG丸ｺﾞｼｯｸM-PRO" w:eastAsia="HG丸ｺﾞｼｯｸM-PRO" w:hAnsi="HG丸ｺﾞｼｯｸM-PRO" w:cstheme="minorBidi" w:hint="eastAsia"/>
                <w:sz w:val="20"/>
                <w:szCs w:val="20"/>
                <w:bdr w:val="single" w:sz="4" w:space="0" w:color="auto"/>
              </w:rPr>
              <w:t xml:space="preserve">　＋</w:t>
            </w:r>
            <w:r w:rsidR="00CF5446" w:rsidRPr="00CF5446">
              <w:rPr>
                <w:rFonts w:ascii="HG丸ｺﾞｼｯｸM-PRO" w:eastAsia="HG丸ｺﾞｼｯｸM-PRO" w:hAnsi="HG丸ｺﾞｼｯｸM-PRO" w:cstheme="minorBidi"/>
                <w:sz w:val="20"/>
                <w:szCs w:val="20"/>
                <w:bdr w:val="single" w:sz="4" w:space="0" w:color="auto"/>
              </w:rPr>
              <w:t>9.5</w:t>
            </w:r>
            <w:r w:rsidR="00E10F45" w:rsidRPr="00CF5446">
              <w:rPr>
                <w:rFonts w:ascii="HG丸ｺﾞｼｯｸM-PRO" w:eastAsia="HG丸ｺﾞｼｯｸM-PRO" w:hAnsi="HG丸ｺﾞｼｯｸM-PRO" w:cstheme="minorBidi" w:hint="eastAsia"/>
                <w:sz w:val="20"/>
                <w:szCs w:val="20"/>
                <w:bdr w:val="single" w:sz="4" w:space="0" w:color="auto"/>
              </w:rPr>
              <w:t>ポイント）</w:t>
            </w:r>
          </w:p>
          <w:p w14:paraId="258FA4D3" w14:textId="1AEADF22" w:rsidR="00E10F45" w:rsidRPr="00CF5446" w:rsidRDefault="0053546B" w:rsidP="00935DFB">
            <w:pPr>
              <w:spacing w:line="260" w:lineRule="exact"/>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 xml:space="preserve">◆肯定的評価率　</w:t>
            </w:r>
            <w:r w:rsidR="00935DFB"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A</w:t>
            </w:r>
            <w:r w:rsidR="00935DFB"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B</w:t>
            </w:r>
            <w:r w:rsidR="00935DFB"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70</w:t>
            </w:r>
            <w:r w:rsidR="00935DFB" w:rsidRPr="00CF5446">
              <w:rPr>
                <w:rFonts w:ascii="HG丸ｺﾞｼｯｸM-PRO" w:eastAsia="HG丸ｺﾞｼｯｸM-PRO" w:hAnsi="HG丸ｺﾞｼｯｸM-PRO" w:cstheme="minorBidi" w:hint="eastAsia"/>
                <w:b/>
                <w:sz w:val="20"/>
                <w:szCs w:val="20"/>
              </w:rPr>
              <w:t>％以上</w:t>
            </w:r>
            <w:r w:rsidR="00E10F45" w:rsidRPr="00CF5446">
              <w:rPr>
                <w:rFonts w:ascii="HG丸ｺﾞｼｯｸM-PRO" w:eastAsia="HG丸ｺﾞｼｯｸM-PRO" w:hAnsi="HG丸ｺﾞｼｯｸM-PRO" w:cstheme="minorBidi" w:hint="eastAsia"/>
                <w:b/>
                <w:sz w:val="20"/>
                <w:szCs w:val="20"/>
              </w:rPr>
              <w:t>について</w:t>
            </w:r>
          </w:p>
          <w:p w14:paraId="12B2E7A1" w14:textId="6F54ADAB" w:rsidR="00935DFB" w:rsidRPr="00CF5446" w:rsidRDefault="00935DFB" w:rsidP="00935DFB">
            <w:pPr>
              <w:spacing w:line="260" w:lineRule="exact"/>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sz w:val="20"/>
                <w:szCs w:val="20"/>
              </w:rPr>
              <w:t>質問項目全</w:t>
            </w:r>
            <w:r w:rsidR="00CF5446" w:rsidRPr="00CF5446">
              <w:rPr>
                <w:rFonts w:ascii="HG丸ｺﾞｼｯｸM-PRO" w:eastAsia="HG丸ｺﾞｼｯｸM-PRO" w:hAnsi="HG丸ｺﾞｼｯｸM-PRO" w:cstheme="minorBidi"/>
                <w:sz w:val="20"/>
                <w:szCs w:val="20"/>
              </w:rPr>
              <w:t>32</w:t>
            </w:r>
            <w:r w:rsidRPr="00CF5446">
              <w:rPr>
                <w:rFonts w:ascii="HG丸ｺﾞｼｯｸM-PRO" w:eastAsia="HG丸ｺﾞｼｯｸM-PRO" w:hAnsi="HG丸ｺﾞｼｯｸM-PRO" w:cstheme="minorBidi" w:hint="eastAsia"/>
                <w:sz w:val="20"/>
                <w:szCs w:val="20"/>
              </w:rPr>
              <w:t>項目中、</w:t>
            </w:r>
            <w:r w:rsidR="00CF5446" w:rsidRPr="00CF5446">
              <w:rPr>
                <w:rFonts w:ascii="HG丸ｺﾞｼｯｸM-PRO" w:eastAsia="HG丸ｺﾞｼｯｸM-PRO" w:hAnsi="HG丸ｺﾞｼｯｸM-PRO" w:cstheme="minorBidi"/>
                <w:sz w:val="20"/>
                <w:szCs w:val="20"/>
              </w:rPr>
              <w:t>29</w:t>
            </w:r>
            <w:r w:rsidRPr="00CF5446">
              <w:rPr>
                <w:rFonts w:ascii="HG丸ｺﾞｼｯｸM-PRO" w:eastAsia="HG丸ｺﾞｼｯｸM-PRO" w:hAnsi="HG丸ｺﾞｼｯｸM-PRO" w:cstheme="minorBidi" w:hint="eastAsia"/>
                <w:sz w:val="20"/>
                <w:szCs w:val="20"/>
              </w:rPr>
              <w:t>項目で肯定的評価</w:t>
            </w:r>
            <w:r w:rsidR="00E10F45" w:rsidRPr="00CF5446">
              <w:rPr>
                <w:rFonts w:ascii="HG丸ｺﾞｼｯｸM-PRO" w:eastAsia="HG丸ｺﾞｼｯｸM-PRO" w:hAnsi="HG丸ｺﾞｼｯｸM-PRO" w:cstheme="minorBidi" w:hint="eastAsia"/>
                <w:sz w:val="20"/>
                <w:szCs w:val="20"/>
              </w:rPr>
              <w:t>率</w:t>
            </w:r>
            <w:r w:rsidR="00CF5446" w:rsidRPr="00CF5446">
              <w:rPr>
                <w:rFonts w:ascii="HG丸ｺﾞｼｯｸM-PRO" w:eastAsia="HG丸ｺﾞｼｯｸM-PRO" w:hAnsi="HG丸ｺﾞｼｯｸM-PRO" w:cstheme="minorBidi"/>
                <w:sz w:val="20"/>
                <w:szCs w:val="20"/>
              </w:rPr>
              <w:t>70</w:t>
            </w:r>
            <w:r w:rsidRPr="00CF5446">
              <w:rPr>
                <w:rFonts w:ascii="HG丸ｺﾞｼｯｸM-PRO" w:eastAsia="HG丸ｺﾞｼｯｸM-PRO" w:hAnsi="HG丸ｺﾞｼｯｸM-PRO" w:cstheme="minorBidi" w:hint="eastAsia"/>
                <w:sz w:val="20"/>
                <w:szCs w:val="20"/>
              </w:rPr>
              <w:t>％以上を占めた。</w:t>
            </w:r>
          </w:p>
          <w:p w14:paraId="746CCF12" w14:textId="7DCCB3A8" w:rsidR="00935DFB" w:rsidRPr="00CF5446" w:rsidRDefault="00935DFB" w:rsidP="00935DFB">
            <w:pPr>
              <w:spacing w:line="260" w:lineRule="exact"/>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【特に評価が高い項目】◆肯定的評価率　＜</w:t>
            </w:r>
            <w:r w:rsidR="00CF5446" w:rsidRPr="00CF5446">
              <w:rPr>
                <w:rFonts w:ascii="HG丸ｺﾞｼｯｸM-PRO" w:eastAsia="HG丸ｺﾞｼｯｸM-PRO" w:hAnsi="HG丸ｺﾞｼｯｸM-PRO" w:cstheme="minorBidi"/>
                <w:b/>
                <w:sz w:val="20"/>
                <w:szCs w:val="20"/>
              </w:rPr>
              <w:t>A</w:t>
            </w:r>
            <w:r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B</w:t>
            </w:r>
            <w:r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95</w:t>
            </w:r>
            <w:r w:rsidRPr="00CF5446">
              <w:rPr>
                <w:rFonts w:ascii="HG丸ｺﾞｼｯｸM-PRO" w:eastAsia="HG丸ｺﾞｼｯｸM-PRO" w:hAnsi="HG丸ｺﾞｼｯｸM-PRO" w:cstheme="minorBidi" w:hint="eastAsia"/>
                <w:b/>
                <w:sz w:val="20"/>
                <w:szCs w:val="20"/>
              </w:rPr>
              <w:t>%以上</w:t>
            </w:r>
          </w:p>
          <w:p w14:paraId="0D50DF9A" w14:textId="77777777" w:rsidR="00935DFB" w:rsidRPr="00CF5446" w:rsidRDefault="00935DFB" w:rsidP="00935DFB">
            <w:pPr>
              <w:spacing w:line="260" w:lineRule="exact"/>
              <w:ind w:left="201" w:hangingChars="100" w:hanging="20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b/>
                <w:sz w:val="20"/>
                <w:szCs w:val="20"/>
              </w:rPr>
              <w:t>⇒①</w:t>
            </w:r>
            <w:r w:rsidRPr="00CF5446">
              <w:rPr>
                <w:rFonts w:ascii="HG丸ｺﾞｼｯｸM-PRO" w:eastAsia="HG丸ｺﾞｼｯｸM-PRO" w:hAnsi="HG丸ｺﾞｼｯｸM-PRO" w:cstheme="minorBidi" w:hint="eastAsia"/>
                <w:sz w:val="20"/>
                <w:szCs w:val="20"/>
              </w:rPr>
              <w:t xml:space="preserve">「学校生活・学習の様子を懇談や連絡帳で知ることができる。」】 </w:t>
            </w:r>
            <w:r w:rsidRPr="00CF5446">
              <w:rPr>
                <w:rFonts w:ascii="HG丸ｺﾞｼｯｸM-PRO" w:eastAsia="HG丸ｺﾞｼｯｸM-PRO" w:hAnsi="HG丸ｺﾞｼｯｸM-PRO" w:cstheme="minorBidi" w:hint="eastAsia"/>
                <w:b/>
                <w:sz w:val="20"/>
                <w:szCs w:val="20"/>
              </w:rPr>
              <w:t>上位②</w:t>
            </w:r>
            <w:r w:rsidRPr="00CF5446">
              <w:rPr>
                <w:rFonts w:ascii="HG丸ｺﾞｼｯｸM-PRO" w:eastAsia="HG丸ｺﾞｼｯｸM-PRO" w:hAnsi="HG丸ｺﾞｼｯｸM-PRO" w:cstheme="minorBidi" w:hint="eastAsia"/>
                <w:sz w:val="20"/>
                <w:szCs w:val="20"/>
              </w:rPr>
              <w:t>「学校は、教育方針や教育情報について提供の努力をしている」】</w:t>
            </w:r>
            <w:r w:rsidRPr="00CF5446">
              <w:rPr>
                <w:rFonts w:ascii="HG丸ｺﾞｼｯｸM-PRO" w:eastAsia="HG丸ｺﾞｼｯｸM-PRO" w:hAnsi="HG丸ｺﾞｼｯｸM-PRO" w:cstheme="minorBidi" w:hint="eastAsia"/>
                <w:b/>
                <w:sz w:val="20"/>
                <w:szCs w:val="20"/>
              </w:rPr>
              <w:t>上位③</w:t>
            </w:r>
            <w:r w:rsidRPr="00CF5446">
              <w:rPr>
                <w:rFonts w:ascii="HG丸ｺﾞｼｯｸM-PRO" w:eastAsia="HG丸ｺﾞｼｯｸM-PRO" w:hAnsi="HG丸ｺﾞｼｯｸM-PRO" w:cstheme="minorBidi" w:hint="eastAsia"/>
                <w:sz w:val="20"/>
                <w:szCs w:val="20"/>
              </w:rPr>
              <w:t>「子どもの健康や障がいの状況</w:t>
            </w:r>
            <w:r w:rsidR="00E10F45" w:rsidRPr="00CF5446">
              <w:rPr>
                <w:rFonts w:ascii="HG丸ｺﾞｼｯｸM-PRO" w:eastAsia="HG丸ｺﾞｼｯｸM-PRO" w:hAnsi="HG丸ｺﾞｼｯｸM-PRO" w:cstheme="minorBidi" w:hint="eastAsia"/>
                <w:sz w:val="20"/>
                <w:szCs w:val="20"/>
              </w:rPr>
              <w:t>への適切な</w:t>
            </w:r>
            <w:r w:rsidRPr="00CF5446">
              <w:rPr>
                <w:rFonts w:ascii="HG丸ｺﾞｼｯｸM-PRO" w:eastAsia="HG丸ｺﾞｼｯｸM-PRO" w:hAnsi="HG丸ｺﾞｼｯｸM-PRO" w:cstheme="minorBidi" w:hint="eastAsia"/>
                <w:sz w:val="20"/>
                <w:szCs w:val="20"/>
              </w:rPr>
              <w:t>相談</w:t>
            </w:r>
            <w:r w:rsidR="00E10F45" w:rsidRPr="00CF5446">
              <w:rPr>
                <w:rFonts w:ascii="HG丸ｺﾞｼｯｸM-PRO" w:eastAsia="HG丸ｺﾞｼｯｸM-PRO" w:hAnsi="HG丸ｺﾞｼｯｸM-PRO" w:cstheme="minorBidi" w:hint="eastAsia"/>
                <w:sz w:val="20"/>
                <w:szCs w:val="20"/>
              </w:rPr>
              <w:t>にのってくれる</w:t>
            </w:r>
            <w:r w:rsidRPr="00CF5446">
              <w:rPr>
                <w:rFonts w:ascii="HG丸ｺﾞｼｯｸM-PRO" w:eastAsia="HG丸ｺﾞｼｯｸM-PRO" w:hAnsi="HG丸ｺﾞｼｯｸM-PRO" w:cstheme="minorBidi" w:hint="eastAsia"/>
                <w:sz w:val="20"/>
                <w:szCs w:val="20"/>
              </w:rPr>
              <w:t>」</w:t>
            </w:r>
          </w:p>
          <w:p w14:paraId="729EC65F" w14:textId="77777777" w:rsidR="00935DFB" w:rsidRPr="00CF5446" w:rsidRDefault="00935DFB" w:rsidP="00935DFB">
            <w:pPr>
              <w:spacing w:line="260" w:lineRule="exact"/>
              <w:ind w:leftChars="100" w:left="210"/>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b/>
                <w:sz w:val="20"/>
                <w:szCs w:val="20"/>
              </w:rPr>
              <w:t>④</w:t>
            </w:r>
            <w:r w:rsidRPr="00CF5446">
              <w:rPr>
                <w:rFonts w:ascii="HG丸ｺﾞｼｯｸM-PRO" w:eastAsia="HG丸ｺﾞｼｯｸM-PRO" w:hAnsi="HG丸ｺﾞｼｯｸM-PRO" w:cstheme="minorBidi" w:hint="eastAsia"/>
                <w:sz w:val="20"/>
                <w:szCs w:val="20"/>
              </w:rPr>
              <w:t>「子どもの学習状況や努力を適切・公平に評価している。」</w:t>
            </w:r>
            <w:r w:rsidRPr="00CF5446">
              <w:rPr>
                <w:rFonts w:ascii="HG丸ｺﾞｼｯｸM-PRO" w:eastAsia="HG丸ｺﾞｼｯｸM-PRO" w:hAnsi="HG丸ｺﾞｼｯｸM-PRO" w:cstheme="minorBidi"/>
                <w:sz w:val="20"/>
                <w:szCs w:val="20"/>
              </w:rPr>
              <w:t xml:space="preserve"> </w:t>
            </w:r>
          </w:p>
          <w:p w14:paraId="502D29E4" w14:textId="77777777" w:rsidR="00935DFB" w:rsidRPr="00CF5446" w:rsidRDefault="00935DFB" w:rsidP="00935DFB">
            <w:pPr>
              <w:spacing w:line="260" w:lineRule="exact"/>
              <w:ind w:left="201" w:hangingChars="100" w:hanging="20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b/>
                <w:sz w:val="20"/>
                <w:szCs w:val="20"/>
              </w:rPr>
              <w:t>＜</w:t>
            </w:r>
            <w:r w:rsidR="00E10F45" w:rsidRPr="00CF5446">
              <w:rPr>
                <w:rFonts w:ascii="HG丸ｺﾞｼｯｸM-PRO" w:eastAsia="HG丸ｺﾞｼｯｸM-PRO" w:hAnsi="HG丸ｺﾞｼｯｸM-PRO" w:cstheme="minorBidi" w:hint="eastAsia"/>
                <w:b/>
                <w:sz w:val="20"/>
                <w:szCs w:val="20"/>
              </w:rPr>
              <w:t>分析と</w:t>
            </w:r>
            <w:r w:rsidRPr="00CF5446">
              <w:rPr>
                <w:rFonts w:ascii="HG丸ｺﾞｼｯｸM-PRO" w:eastAsia="HG丸ｺﾞｼｯｸM-PRO" w:hAnsi="HG丸ｺﾞｼｯｸM-PRO" w:cstheme="minorBidi" w:hint="eastAsia"/>
                <w:b/>
                <w:sz w:val="20"/>
                <w:szCs w:val="20"/>
              </w:rPr>
              <w:t>考察　案＞</w:t>
            </w:r>
          </w:p>
          <w:p w14:paraId="6FACE193" w14:textId="77777777" w:rsidR="00935DFB" w:rsidRPr="00CF5446" w:rsidRDefault="00935DFB" w:rsidP="00E10F45">
            <w:pPr>
              <w:spacing w:line="260" w:lineRule="exact"/>
              <w:ind w:leftChars="10" w:left="21" w:firstLine="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どれもが本校（あるいは支援学校）の強みである。コロナ禍の中、</w:t>
            </w:r>
            <w:r w:rsidR="00E10F45" w:rsidRPr="00CF5446">
              <w:rPr>
                <w:rFonts w:ascii="HG丸ｺﾞｼｯｸM-PRO" w:eastAsia="HG丸ｺﾞｼｯｸM-PRO" w:hAnsi="HG丸ｺﾞｼｯｸM-PRO" w:cstheme="minorBidi" w:hint="eastAsia"/>
                <w:sz w:val="20"/>
                <w:szCs w:val="20"/>
              </w:rPr>
              <w:t>③</w:t>
            </w:r>
            <w:r w:rsidRPr="00CF5446">
              <w:rPr>
                <w:rFonts w:ascii="HG丸ｺﾞｼｯｸM-PRO" w:eastAsia="HG丸ｺﾞｼｯｸM-PRO" w:hAnsi="HG丸ｺﾞｼｯｸM-PRO" w:cstheme="minorBidi" w:hint="eastAsia"/>
                <w:sz w:val="20"/>
                <w:szCs w:val="20"/>
              </w:rPr>
              <w:t>のポイントが昨年度より挙がっ</w:t>
            </w:r>
            <w:r w:rsidR="00E10F45" w:rsidRPr="00CF5446">
              <w:rPr>
                <w:rFonts w:ascii="HG丸ｺﾞｼｯｸM-PRO" w:eastAsia="HG丸ｺﾞｼｯｸM-PRO" w:hAnsi="HG丸ｺﾞｼｯｸM-PRO" w:cstheme="minorBidi" w:hint="eastAsia"/>
                <w:sz w:val="20"/>
                <w:szCs w:val="20"/>
              </w:rPr>
              <w:t>た</w:t>
            </w:r>
            <w:r w:rsidRPr="00CF5446">
              <w:rPr>
                <w:rFonts w:ascii="HG丸ｺﾞｼｯｸM-PRO" w:eastAsia="HG丸ｺﾞｼｯｸM-PRO" w:hAnsi="HG丸ｺﾞｼｯｸM-PRO" w:cstheme="minorBidi" w:hint="eastAsia"/>
                <w:sz w:val="20"/>
                <w:szCs w:val="20"/>
              </w:rPr>
              <w:t xml:space="preserve">のは、臨時一斉休業中も含め、きめ細かな担任の電話や家庭訪問の成果。　</w:t>
            </w:r>
          </w:p>
          <w:p w14:paraId="5656A4C2" w14:textId="59CBC680" w:rsidR="00935DFB" w:rsidRPr="00CF5446" w:rsidRDefault="00935DFB" w:rsidP="00935DFB">
            <w:pPr>
              <w:spacing w:line="260" w:lineRule="exact"/>
              <w:ind w:left="201" w:hangingChars="100" w:hanging="201"/>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★昨年度上位</w:t>
            </w:r>
            <w:r w:rsidR="00CF5446" w:rsidRPr="00CF5446">
              <w:rPr>
                <w:rFonts w:ascii="HG丸ｺﾞｼｯｸM-PRO" w:eastAsia="HG丸ｺﾞｼｯｸM-PRO" w:hAnsi="HG丸ｺﾞｼｯｸM-PRO" w:cstheme="minorBidi"/>
                <w:b/>
                <w:sz w:val="20"/>
                <w:szCs w:val="20"/>
              </w:rPr>
              <w:t>10</w:t>
            </w:r>
            <w:r w:rsidRPr="00CF5446">
              <w:rPr>
                <w:rFonts w:ascii="HG丸ｺﾞｼｯｸM-PRO" w:eastAsia="HG丸ｺﾞｼｯｸM-PRO" w:hAnsi="HG丸ｺﾞｼｯｸM-PRO" w:cstheme="minorBidi" w:hint="eastAsia"/>
                <w:b/>
                <w:sz w:val="20"/>
                <w:szCs w:val="20"/>
              </w:rPr>
              <w:t>位に入っていたが、今年度肯定的評価が下がったもの</w:t>
            </w:r>
          </w:p>
          <w:p w14:paraId="54FB9718" w14:textId="2B0DD973" w:rsidR="00935DFB" w:rsidRPr="00CF5446" w:rsidRDefault="00935DFB" w:rsidP="00935DFB">
            <w:pPr>
              <w:spacing w:line="260" w:lineRule="exact"/>
              <w:ind w:left="200" w:hangingChars="100" w:hanging="200"/>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w:t>
            </w:r>
            <w:r w:rsidRPr="00CF5446">
              <w:rPr>
                <w:rFonts w:ascii="HG丸ｺﾞｼｯｸM-PRO" w:eastAsia="HG丸ｺﾞｼｯｸM-PRO" w:hAnsi="HG丸ｺﾞｼｯｸM-PRO" w:cstheme="minorBidi" w:hint="eastAsia"/>
                <w:sz w:val="20"/>
                <w:szCs w:val="20"/>
                <w:u w:val="single"/>
              </w:rPr>
              <w:t>「授業参観や学校行事に参加したことがある」(</w:t>
            </w:r>
            <w:r w:rsidR="00CF5446" w:rsidRPr="00CF5446">
              <w:rPr>
                <w:rFonts w:ascii="HG丸ｺﾞｼｯｸM-PRO" w:eastAsia="HG丸ｺﾞｼｯｸM-PRO" w:hAnsi="HG丸ｺﾞｼｯｸM-PRO" w:cstheme="minorBidi"/>
                <w:sz w:val="20"/>
                <w:szCs w:val="20"/>
                <w:u w:val="single"/>
              </w:rPr>
              <w:t>89.0</w:t>
            </w:r>
            <w:r w:rsidRPr="00CF5446">
              <w:rPr>
                <w:rFonts w:ascii="HG丸ｺﾞｼｯｸM-PRO" w:eastAsia="HG丸ｺﾞｼｯｸM-PRO" w:hAnsi="HG丸ｺﾞｼｯｸM-PRO" w:cstheme="minorBidi" w:hint="eastAsia"/>
                <w:sz w:val="20"/>
                <w:szCs w:val="20"/>
                <w:u w:val="single"/>
              </w:rPr>
              <w:t>%)【昨年度</w:t>
            </w:r>
            <w:r w:rsidR="00CF5446" w:rsidRPr="00CF5446">
              <w:rPr>
                <w:rFonts w:ascii="HG丸ｺﾞｼｯｸM-PRO" w:eastAsia="HG丸ｺﾞｼｯｸM-PRO" w:hAnsi="HG丸ｺﾞｼｯｸM-PRO" w:cstheme="minorBidi"/>
                <w:sz w:val="20"/>
                <w:szCs w:val="20"/>
                <w:u w:val="single"/>
              </w:rPr>
              <w:t>96.4</w:t>
            </w:r>
            <w:r w:rsidRPr="00CF5446">
              <w:rPr>
                <w:rFonts w:ascii="HG丸ｺﾞｼｯｸM-PRO" w:eastAsia="HG丸ｺﾞｼｯｸM-PRO" w:hAnsi="HG丸ｺﾞｼｯｸM-PRO" w:cstheme="minorBidi"/>
                <w:sz w:val="20"/>
                <w:szCs w:val="20"/>
                <w:u w:val="single"/>
              </w:rPr>
              <w:t>%</w:t>
            </w:r>
            <w:r w:rsidRPr="00CF5446">
              <w:rPr>
                <w:rFonts w:ascii="HG丸ｺﾞｼｯｸM-PRO" w:eastAsia="HG丸ｺﾞｼｯｸM-PRO" w:hAnsi="HG丸ｺﾞｼｯｸM-PRO" w:cstheme="minorBidi" w:hint="eastAsia"/>
                <w:sz w:val="20"/>
                <w:szCs w:val="20"/>
                <w:u w:val="single"/>
              </w:rPr>
              <w:t>】</w:t>
            </w:r>
          </w:p>
          <w:p w14:paraId="52E04DC8" w14:textId="77777777" w:rsidR="00935DFB" w:rsidRPr="00CF5446" w:rsidRDefault="00935DFB" w:rsidP="00935DFB">
            <w:pPr>
              <w:spacing w:line="260" w:lineRule="exact"/>
              <w:ind w:left="201" w:hangingChars="100" w:hanging="20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b/>
                <w:sz w:val="20"/>
                <w:szCs w:val="20"/>
              </w:rPr>
              <w:t>＜</w:t>
            </w:r>
            <w:r w:rsidR="00E10F45" w:rsidRPr="00CF5446">
              <w:rPr>
                <w:rFonts w:ascii="HG丸ｺﾞｼｯｸM-PRO" w:eastAsia="HG丸ｺﾞｼｯｸM-PRO" w:hAnsi="HG丸ｺﾞｼｯｸM-PRO" w:cstheme="minorBidi" w:hint="eastAsia"/>
                <w:b/>
                <w:sz w:val="20"/>
                <w:szCs w:val="20"/>
              </w:rPr>
              <w:t>分析と</w:t>
            </w:r>
            <w:r w:rsidRPr="00CF5446">
              <w:rPr>
                <w:rFonts w:ascii="HG丸ｺﾞｼｯｸM-PRO" w:eastAsia="HG丸ｺﾞｼｯｸM-PRO" w:hAnsi="HG丸ｺﾞｼｯｸM-PRO" w:cstheme="minorBidi" w:hint="eastAsia"/>
                <w:b/>
                <w:sz w:val="20"/>
                <w:szCs w:val="20"/>
              </w:rPr>
              <w:t>考察＞</w:t>
            </w:r>
          </w:p>
          <w:p w14:paraId="0214D83D" w14:textId="05F2E9A2" w:rsidR="00935DFB" w:rsidRPr="00CF5446" w:rsidRDefault="00935DFB" w:rsidP="00935DFB">
            <w:pPr>
              <w:spacing w:line="260" w:lineRule="exact"/>
              <w:ind w:left="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＊今年度は</w:t>
            </w:r>
            <w:r w:rsidR="00351EB5" w:rsidRPr="00CF5446">
              <w:rPr>
                <w:rFonts w:ascii="HG丸ｺﾞｼｯｸM-PRO" w:eastAsia="HG丸ｺﾞｼｯｸM-PRO" w:hAnsi="HG丸ｺﾞｼｯｸM-PRO" w:cstheme="minorBidi" w:hint="eastAsia"/>
                <w:sz w:val="20"/>
                <w:szCs w:val="20"/>
              </w:rPr>
              <w:t>新型</w:t>
            </w:r>
            <w:r w:rsidRPr="00CF5446">
              <w:rPr>
                <w:rFonts w:ascii="HG丸ｺﾞｼｯｸM-PRO" w:eastAsia="HG丸ｺﾞｼｯｸM-PRO" w:hAnsi="HG丸ｺﾞｼｯｸM-PRO" w:cstheme="minorBidi" w:hint="eastAsia"/>
                <w:sz w:val="20"/>
                <w:szCs w:val="20"/>
              </w:rPr>
              <w:t>コロナによる</w:t>
            </w:r>
            <w:r w:rsidR="00CF5446" w:rsidRPr="00CF5446">
              <w:rPr>
                <w:rFonts w:ascii="HG丸ｺﾞｼｯｸM-PRO" w:eastAsia="HG丸ｺﾞｼｯｸM-PRO" w:hAnsi="HG丸ｺﾞｼｯｸM-PRO" w:cstheme="minorBidi" w:hint="eastAsia"/>
                <w:sz w:val="20"/>
                <w:szCs w:val="20"/>
              </w:rPr>
              <w:t>２</w:t>
            </w:r>
            <w:r w:rsidRPr="00CF5446">
              <w:rPr>
                <w:rFonts w:ascii="HG丸ｺﾞｼｯｸM-PRO" w:eastAsia="HG丸ｺﾞｼｯｸM-PRO" w:hAnsi="HG丸ｺﾞｼｯｸM-PRO" w:cstheme="minorBidi" w:hint="eastAsia"/>
                <w:sz w:val="20"/>
                <w:szCs w:val="20"/>
              </w:rPr>
              <w:t>か月</w:t>
            </w:r>
            <w:r w:rsidR="00351EB5" w:rsidRPr="00CF5446">
              <w:rPr>
                <w:rFonts w:ascii="HG丸ｺﾞｼｯｸM-PRO" w:eastAsia="HG丸ｺﾞｼｯｸM-PRO" w:hAnsi="HG丸ｺﾞｼｯｸM-PRO" w:cstheme="minorBidi" w:hint="eastAsia"/>
                <w:sz w:val="20"/>
                <w:szCs w:val="20"/>
              </w:rPr>
              <w:t>一斉</w:t>
            </w:r>
            <w:r w:rsidRPr="00CF5446">
              <w:rPr>
                <w:rFonts w:ascii="HG丸ｺﾞｼｯｸM-PRO" w:eastAsia="HG丸ｺﾞｼｯｸM-PRO" w:hAnsi="HG丸ｺﾞｼｯｸM-PRO" w:cstheme="minorBidi" w:hint="eastAsia"/>
                <w:sz w:val="20"/>
                <w:szCs w:val="20"/>
              </w:rPr>
              <w:t>臨時休業があり、年間行事予定に大幅な変更が生じた。当初予定していた土曜日の「運動会」や「日曜参観」が実施できなかったことで、平日勤務の保護者が来校できなかった</w:t>
            </w:r>
            <w:r w:rsidR="00E10F45" w:rsidRPr="00CF5446">
              <w:rPr>
                <w:rFonts w:ascii="HG丸ｺﾞｼｯｸM-PRO" w:eastAsia="HG丸ｺﾞｼｯｸM-PRO" w:hAnsi="HG丸ｺﾞｼｯｸM-PRO" w:cstheme="minorBidi" w:hint="eastAsia"/>
                <w:sz w:val="20"/>
                <w:szCs w:val="20"/>
              </w:rPr>
              <w:t>。</w:t>
            </w:r>
          </w:p>
          <w:p w14:paraId="74B842D2" w14:textId="5E0854B4" w:rsidR="00935DFB" w:rsidRPr="00CF5446" w:rsidRDefault="00935DFB" w:rsidP="00935DFB">
            <w:pPr>
              <w:spacing w:line="260" w:lineRule="exact"/>
              <w:ind w:leftChars="-135" w:left="187" w:hangingChars="235" w:hanging="470"/>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 xml:space="preserve">　</w:t>
            </w:r>
            <w:r w:rsidRPr="00CF5446">
              <w:rPr>
                <w:rFonts w:ascii="HG丸ｺﾞｼｯｸM-PRO" w:eastAsia="HG丸ｺﾞｼｯｸM-PRO" w:hAnsi="HG丸ｺﾞｼｯｸM-PRO" w:cstheme="minorBidi" w:hint="eastAsia"/>
                <w:b/>
                <w:sz w:val="20"/>
                <w:szCs w:val="20"/>
              </w:rPr>
              <w:t>◆否定的評価率　＜</w:t>
            </w:r>
            <w:r w:rsidR="00CF5446" w:rsidRPr="00CF5446">
              <w:rPr>
                <w:rFonts w:ascii="HG丸ｺﾞｼｯｸM-PRO" w:eastAsia="HG丸ｺﾞｼｯｸM-PRO" w:hAnsi="HG丸ｺﾞｼｯｸM-PRO" w:cstheme="minorBidi"/>
                <w:b/>
                <w:sz w:val="20"/>
                <w:szCs w:val="20"/>
              </w:rPr>
              <w:t>C</w:t>
            </w:r>
            <w:r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D</w:t>
            </w:r>
            <w:r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10</w:t>
            </w:r>
            <w:r w:rsidRPr="00CF5446">
              <w:rPr>
                <w:rFonts w:ascii="HG丸ｺﾞｼｯｸM-PRO" w:eastAsia="HG丸ｺﾞｼｯｸM-PRO" w:hAnsi="HG丸ｺﾞｼｯｸM-PRO" w:cstheme="minorBidi" w:hint="eastAsia"/>
                <w:b/>
                <w:sz w:val="20"/>
                <w:szCs w:val="20"/>
              </w:rPr>
              <w:t>%以上</w:t>
            </w:r>
            <w:r w:rsidR="00E10F45" w:rsidRPr="00CF5446">
              <w:rPr>
                <w:rFonts w:ascii="HG丸ｺﾞｼｯｸM-PRO" w:eastAsia="HG丸ｺﾞｼｯｸM-PRO" w:hAnsi="HG丸ｺﾞｼｯｸM-PRO" w:cstheme="minorBidi" w:hint="eastAsia"/>
                <w:b/>
                <w:sz w:val="20"/>
                <w:szCs w:val="20"/>
              </w:rPr>
              <w:t>について</w:t>
            </w:r>
          </w:p>
          <w:p w14:paraId="5BE86801" w14:textId="6976126B" w:rsidR="00935DFB" w:rsidRPr="00CF5446" w:rsidRDefault="00935DFB" w:rsidP="00935DFB">
            <w:pPr>
              <w:spacing w:line="260" w:lineRule="exact"/>
              <w:ind w:left="201" w:hangingChars="100" w:hanging="201"/>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w:t>
            </w:r>
            <w:r w:rsidRPr="00CF5446">
              <w:rPr>
                <w:rFonts w:ascii="HG丸ｺﾞｼｯｸM-PRO" w:eastAsia="HG丸ｺﾞｼｯｸM-PRO" w:hAnsi="HG丸ｺﾞｼｯｸM-PRO" w:cstheme="minorBidi" w:hint="eastAsia"/>
                <w:b/>
                <w:sz w:val="20"/>
                <w:szCs w:val="20"/>
                <w:u w:val="single"/>
              </w:rPr>
              <w:t>①「給食献立表のコラムを毎月読んでいる。」＜</w:t>
            </w:r>
            <w:r w:rsidR="00CF5446" w:rsidRPr="00CF5446">
              <w:rPr>
                <w:rFonts w:ascii="HG丸ｺﾞｼｯｸM-PRO" w:eastAsia="HG丸ｺﾞｼｯｸM-PRO" w:hAnsi="HG丸ｺﾞｼｯｸM-PRO" w:cstheme="minorBidi"/>
                <w:b/>
                <w:sz w:val="20"/>
                <w:szCs w:val="20"/>
                <w:u w:val="single"/>
              </w:rPr>
              <w:t>C</w:t>
            </w:r>
            <w:r w:rsidRPr="00CF5446">
              <w:rPr>
                <w:rFonts w:ascii="HG丸ｺﾞｼｯｸM-PRO" w:eastAsia="HG丸ｺﾞｼｯｸM-PRO" w:hAnsi="HG丸ｺﾞｼｯｸM-PRO" w:cstheme="minorBidi" w:hint="eastAsia"/>
                <w:b/>
                <w:sz w:val="20"/>
                <w:szCs w:val="20"/>
                <w:u w:val="single"/>
              </w:rPr>
              <w:t>＋</w:t>
            </w:r>
            <w:r w:rsidR="00CF5446" w:rsidRPr="00CF5446">
              <w:rPr>
                <w:rFonts w:ascii="HG丸ｺﾞｼｯｸM-PRO" w:eastAsia="HG丸ｺﾞｼｯｸM-PRO" w:hAnsi="HG丸ｺﾞｼｯｸM-PRO" w:cstheme="minorBidi"/>
                <w:b/>
                <w:sz w:val="20"/>
                <w:szCs w:val="20"/>
                <w:u w:val="single"/>
              </w:rPr>
              <w:t>D</w:t>
            </w:r>
            <w:r w:rsidRPr="00CF5446">
              <w:rPr>
                <w:rFonts w:ascii="HG丸ｺﾞｼｯｸM-PRO" w:eastAsia="HG丸ｺﾞｼｯｸM-PRO" w:hAnsi="HG丸ｺﾞｼｯｸM-PRO" w:cstheme="minorBidi" w:hint="eastAsia"/>
                <w:b/>
                <w:sz w:val="20"/>
                <w:szCs w:val="20"/>
                <w:u w:val="single"/>
              </w:rPr>
              <w:t>＞</w:t>
            </w:r>
            <w:r w:rsidR="00CF5446" w:rsidRPr="00CF5446">
              <w:rPr>
                <w:rFonts w:ascii="HG丸ｺﾞｼｯｸM-PRO" w:eastAsia="HG丸ｺﾞｼｯｸM-PRO" w:hAnsi="HG丸ｺﾞｼｯｸM-PRO" w:cstheme="minorBidi"/>
                <w:b/>
                <w:sz w:val="20"/>
                <w:szCs w:val="20"/>
                <w:u w:val="single"/>
              </w:rPr>
              <w:t>20.5</w:t>
            </w:r>
            <w:r w:rsidRPr="00CF5446">
              <w:rPr>
                <w:rFonts w:ascii="HG丸ｺﾞｼｯｸM-PRO" w:eastAsia="HG丸ｺﾞｼｯｸM-PRO" w:hAnsi="HG丸ｺﾞｼｯｸM-PRO" w:cstheme="minorBidi" w:hint="eastAsia"/>
                <w:b/>
                <w:sz w:val="20"/>
                <w:szCs w:val="20"/>
                <w:u w:val="single"/>
              </w:rPr>
              <w:t>%</w:t>
            </w:r>
          </w:p>
          <w:p w14:paraId="7DEAC68D" w14:textId="77777777" w:rsidR="00935DFB" w:rsidRPr="00CF5446" w:rsidRDefault="00935DFB" w:rsidP="00935DFB">
            <w:pPr>
              <w:spacing w:line="260" w:lineRule="exact"/>
              <w:ind w:left="201" w:hangingChars="100" w:hanging="20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b/>
                <w:sz w:val="20"/>
                <w:szCs w:val="20"/>
              </w:rPr>
              <w:t>＜</w:t>
            </w:r>
            <w:r w:rsidR="00B9691F" w:rsidRPr="00CF5446">
              <w:rPr>
                <w:rFonts w:ascii="HG丸ｺﾞｼｯｸM-PRO" w:eastAsia="HG丸ｺﾞｼｯｸM-PRO" w:hAnsi="HG丸ｺﾞｼｯｸM-PRO" w:cstheme="minorBidi" w:hint="eastAsia"/>
                <w:b/>
                <w:sz w:val="20"/>
                <w:szCs w:val="20"/>
              </w:rPr>
              <w:t>分析と考察</w:t>
            </w:r>
            <w:r w:rsidRPr="00CF5446">
              <w:rPr>
                <w:rFonts w:ascii="HG丸ｺﾞｼｯｸM-PRO" w:eastAsia="HG丸ｺﾞｼｯｸM-PRO" w:hAnsi="HG丸ｺﾞｼｯｸM-PRO" w:cstheme="minorBidi" w:hint="eastAsia"/>
                <w:b/>
                <w:sz w:val="20"/>
                <w:szCs w:val="20"/>
              </w:rPr>
              <w:t xml:space="preserve">　案＞</w:t>
            </w:r>
          </w:p>
          <w:p w14:paraId="32D00769" w14:textId="6121BCC6" w:rsidR="00935DFB" w:rsidRPr="00CF5446" w:rsidRDefault="00935DFB" w:rsidP="00F13369">
            <w:pPr>
              <w:spacing w:line="260" w:lineRule="exact"/>
              <w:ind w:left="22" w:hangingChars="11" w:hanging="22"/>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昨年度までの質問項目「子どもたちは給食を楽しみにしている。」より変更。コラムには、暦に応じた季節行事にちなんだ献立の紹介や、食材の持つ健康維持の働きについてなどを掲載して発信しているが、十分に読んでいただいているということではない結果となった。（</w:t>
            </w:r>
            <w:r w:rsidR="00CF5446" w:rsidRPr="00CF5446">
              <w:rPr>
                <w:rFonts w:ascii="HG丸ｺﾞｼｯｸM-PRO" w:eastAsia="HG丸ｺﾞｼｯｸM-PRO" w:hAnsi="HG丸ｺﾞｼｯｸM-PRO" w:cstheme="minorBidi"/>
                <w:sz w:val="20"/>
                <w:szCs w:val="20"/>
              </w:rPr>
              <w:t>21</w:t>
            </w:r>
            <w:r w:rsidRPr="00CF5446">
              <w:rPr>
                <w:rFonts w:ascii="HG丸ｺﾞｼｯｸM-PRO" w:eastAsia="HG丸ｺﾞｼｯｸM-PRO" w:hAnsi="HG丸ｺﾞｼｯｸM-PRO" w:cstheme="minorBidi" w:hint="eastAsia"/>
                <w:sz w:val="20"/>
                <w:szCs w:val="20"/>
              </w:rPr>
              <w:t>人の方が</w:t>
            </w:r>
            <w:r w:rsidR="00CF5446" w:rsidRPr="00CF5446">
              <w:rPr>
                <w:rFonts w:ascii="HG丸ｺﾞｼｯｸM-PRO" w:eastAsia="HG丸ｺﾞｼｯｸM-PRO" w:hAnsi="HG丸ｺﾞｼｯｸM-PRO" w:cstheme="minorBidi"/>
                <w:sz w:val="20"/>
                <w:szCs w:val="20"/>
              </w:rPr>
              <w:t>C,5</w:t>
            </w:r>
            <w:r w:rsidRPr="00CF5446">
              <w:rPr>
                <w:rFonts w:ascii="HG丸ｺﾞｼｯｸM-PRO" w:eastAsia="HG丸ｺﾞｼｯｸM-PRO" w:hAnsi="HG丸ｺﾞｼｯｸM-PRO" w:cstheme="minorBidi" w:hint="eastAsia"/>
                <w:sz w:val="20"/>
                <w:szCs w:val="20"/>
              </w:rPr>
              <w:t>人の方が</w:t>
            </w:r>
            <w:r w:rsidR="00CF5446" w:rsidRPr="00CF5446">
              <w:rPr>
                <w:rFonts w:ascii="HG丸ｺﾞｼｯｸM-PRO" w:eastAsia="HG丸ｺﾞｼｯｸM-PRO" w:hAnsi="HG丸ｺﾞｼｯｸM-PRO" w:cstheme="minorBidi"/>
                <w:sz w:val="20"/>
                <w:szCs w:val="20"/>
              </w:rPr>
              <w:t>D</w:t>
            </w:r>
            <w:r w:rsidRPr="00CF5446">
              <w:rPr>
                <w:rFonts w:ascii="HG丸ｺﾞｼｯｸM-PRO" w:eastAsia="HG丸ｺﾞｼｯｸM-PRO" w:hAnsi="HG丸ｺﾞｼｯｸM-PRO" w:cstheme="minorBidi" w:hint="eastAsia"/>
                <w:sz w:val="20"/>
                <w:szCs w:val="20"/>
              </w:rPr>
              <w:t>の回答。）今後は、更に読みやすい分量と内容のコラムを心掛けたい。＊今年度は、</w:t>
            </w:r>
            <w:r w:rsidR="00351EB5" w:rsidRPr="00CF5446">
              <w:rPr>
                <w:rFonts w:ascii="HG丸ｺﾞｼｯｸM-PRO" w:eastAsia="HG丸ｺﾞｼｯｸM-PRO" w:hAnsi="HG丸ｺﾞｼｯｸM-PRO" w:cstheme="minorBidi" w:hint="eastAsia"/>
                <w:sz w:val="20"/>
                <w:szCs w:val="20"/>
              </w:rPr>
              <w:t>一斉</w:t>
            </w:r>
            <w:r w:rsidRPr="00CF5446">
              <w:rPr>
                <w:rFonts w:ascii="HG丸ｺﾞｼｯｸM-PRO" w:eastAsia="HG丸ｺﾞｼｯｸM-PRO" w:hAnsi="HG丸ｺﾞｼｯｸM-PRO" w:cstheme="minorBidi" w:hint="eastAsia"/>
                <w:sz w:val="20"/>
                <w:szCs w:val="20"/>
              </w:rPr>
              <w:t>臨時休業等の事情により、保護者対象の給食試食会も給食だよりも発行できなかったので、次年度は例年通り、それらの活動も再開をして</w:t>
            </w:r>
            <w:r w:rsidR="00F13369" w:rsidRPr="00CF5446">
              <w:rPr>
                <w:rFonts w:ascii="HG丸ｺﾞｼｯｸM-PRO" w:eastAsia="HG丸ｺﾞｼｯｸM-PRO" w:hAnsi="HG丸ｺﾞｼｯｸM-PRO" w:cstheme="minorBidi" w:hint="eastAsia"/>
                <w:sz w:val="20"/>
                <w:szCs w:val="20"/>
              </w:rPr>
              <w:t>い</w:t>
            </w:r>
            <w:r w:rsidRPr="00CF5446">
              <w:rPr>
                <w:rFonts w:ascii="HG丸ｺﾞｼｯｸM-PRO" w:eastAsia="HG丸ｺﾞｼｯｸM-PRO" w:hAnsi="HG丸ｺﾞｼｯｸM-PRO" w:cstheme="minorBidi" w:hint="eastAsia"/>
                <w:sz w:val="20"/>
                <w:szCs w:val="20"/>
              </w:rPr>
              <w:t>きながら、保護者の「給食に関する関心、食育に関する理解・協力」を得られるように努めていきたい。</w:t>
            </w:r>
          </w:p>
          <w:p w14:paraId="71B9081B" w14:textId="09128365" w:rsidR="00935DFB" w:rsidRPr="00CF5446" w:rsidRDefault="00935DFB" w:rsidP="00935DFB">
            <w:pPr>
              <w:spacing w:line="260" w:lineRule="exact"/>
              <w:ind w:left="201" w:hangingChars="100" w:hanging="201"/>
              <w:rPr>
                <w:rFonts w:ascii="HG丸ｺﾞｼｯｸM-PRO" w:eastAsia="HG丸ｺﾞｼｯｸM-PRO" w:hAnsi="HG丸ｺﾞｼｯｸM-PRO" w:cstheme="minorBidi"/>
                <w:b/>
                <w:sz w:val="20"/>
                <w:szCs w:val="20"/>
                <w:u w:val="single"/>
              </w:rPr>
            </w:pPr>
            <w:r w:rsidRPr="00CF5446">
              <w:rPr>
                <w:rFonts w:ascii="HG丸ｺﾞｼｯｸM-PRO" w:eastAsia="HG丸ｺﾞｼｯｸM-PRO" w:hAnsi="HG丸ｺﾞｼｯｸM-PRO" w:cstheme="minorBidi" w:hint="eastAsia"/>
                <w:b/>
                <w:sz w:val="20"/>
                <w:szCs w:val="20"/>
              </w:rPr>
              <w:t>⇒</w:t>
            </w:r>
            <w:r w:rsidRPr="00CF5446">
              <w:rPr>
                <w:rFonts w:ascii="HG丸ｺﾞｼｯｸM-PRO" w:eastAsia="HG丸ｺﾞｼｯｸM-PRO" w:hAnsi="HG丸ｺﾞｼｯｸM-PRO" w:cstheme="minorBidi" w:hint="eastAsia"/>
                <w:b/>
                <w:sz w:val="20"/>
                <w:szCs w:val="20"/>
                <w:u w:val="single"/>
              </w:rPr>
              <w:t>②「子どもが興味関心をもてるクラブ活動（競技クラブ・課外クラブ）がある。」＜</w:t>
            </w:r>
            <w:r w:rsidR="00CF5446" w:rsidRPr="00CF5446">
              <w:rPr>
                <w:rFonts w:ascii="HG丸ｺﾞｼｯｸM-PRO" w:eastAsia="HG丸ｺﾞｼｯｸM-PRO" w:hAnsi="HG丸ｺﾞｼｯｸM-PRO" w:cstheme="minorBidi"/>
                <w:b/>
                <w:sz w:val="20"/>
                <w:szCs w:val="20"/>
                <w:u w:val="single"/>
              </w:rPr>
              <w:t>C</w:t>
            </w:r>
            <w:r w:rsidRPr="00CF5446">
              <w:rPr>
                <w:rFonts w:ascii="HG丸ｺﾞｼｯｸM-PRO" w:eastAsia="HG丸ｺﾞｼｯｸM-PRO" w:hAnsi="HG丸ｺﾞｼｯｸM-PRO" w:cstheme="minorBidi" w:hint="eastAsia"/>
                <w:b/>
                <w:sz w:val="20"/>
                <w:szCs w:val="20"/>
                <w:u w:val="single"/>
              </w:rPr>
              <w:t>＋</w:t>
            </w:r>
            <w:r w:rsidR="00CF5446" w:rsidRPr="00CF5446">
              <w:rPr>
                <w:rFonts w:ascii="HG丸ｺﾞｼｯｸM-PRO" w:eastAsia="HG丸ｺﾞｼｯｸM-PRO" w:hAnsi="HG丸ｺﾞｼｯｸM-PRO" w:cstheme="minorBidi"/>
                <w:b/>
                <w:sz w:val="20"/>
                <w:szCs w:val="20"/>
                <w:u w:val="single"/>
              </w:rPr>
              <w:t>D</w:t>
            </w:r>
            <w:r w:rsidRPr="00CF5446">
              <w:rPr>
                <w:rFonts w:ascii="HG丸ｺﾞｼｯｸM-PRO" w:eastAsia="HG丸ｺﾞｼｯｸM-PRO" w:hAnsi="HG丸ｺﾞｼｯｸM-PRO" w:cstheme="minorBidi" w:hint="eastAsia"/>
                <w:b/>
                <w:sz w:val="20"/>
                <w:szCs w:val="20"/>
                <w:u w:val="single"/>
              </w:rPr>
              <w:t>＞</w:t>
            </w:r>
            <w:r w:rsidR="00CF5446" w:rsidRPr="00CF5446">
              <w:rPr>
                <w:rFonts w:ascii="HG丸ｺﾞｼｯｸM-PRO" w:eastAsia="HG丸ｺﾞｼｯｸM-PRO" w:hAnsi="HG丸ｺﾞｼｯｸM-PRO" w:cstheme="minorBidi"/>
                <w:b/>
                <w:sz w:val="20"/>
                <w:szCs w:val="20"/>
                <w:u w:val="single"/>
              </w:rPr>
              <w:t>15.8</w:t>
            </w:r>
            <w:r w:rsidRPr="00CF5446">
              <w:rPr>
                <w:rFonts w:ascii="HG丸ｺﾞｼｯｸM-PRO" w:eastAsia="HG丸ｺﾞｼｯｸM-PRO" w:hAnsi="HG丸ｺﾞｼｯｸM-PRO" w:cstheme="minorBidi" w:hint="eastAsia"/>
                <w:b/>
                <w:sz w:val="20"/>
                <w:szCs w:val="20"/>
                <w:u w:val="single"/>
              </w:rPr>
              <w:t>%</w:t>
            </w:r>
          </w:p>
          <w:p w14:paraId="6278E027" w14:textId="77777777" w:rsidR="00935DFB" w:rsidRPr="00CF5446" w:rsidRDefault="00935DFB" w:rsidP="00935DFB">
            <w:pPr>
              <w:spacing w:line="260" w:lineRule="exact"/>
              <w:ind w:left="201" w:hangingChars="100" w:hanging="201"/>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 xml:space="preserve">　＜</w:t>
            </w:r>
            <w:r w:rsidR="00B9691F" w:rsidRPr="00CF5446">
              <w:rPr>
                <w:rFonts w:ascii="HG丸ｺﾞｼｯｸM-PRO" w:eastAsia="HG丸ｺﾞｼｯｸM-PRO" w:hAnsi="HG丸ｺﾞｼｯｸM-PRO" w:cstheme="minorBidi" w:hint="eastAsia"/>
                <w:b/>
                <w:sz w:val="20"/>
                <w:szCs w:val="20"/>
              </w:rPr>
              <w:t>分析と</w:t>
            </w:r>
            <w:r w:rsidRPr="00CF5446">
              <w:rPr>
                <w:rFonts w:ascii="HG丸ｺﾞｼｯｸM-PRO" w:eastAsia="HG丸ｺﾞｼｯｸM-PRO" w:hAnsi="HG丸ｺﾞｼｯｸM-PRO" w:cstheme="minorBidi" w:hint="eastAsia"/>
                <w:b/>
                <w:sz w:val="20"/>
                <w:szCs w:val="20"/>
              </w:rPr>
              <w:t>考察　案＞</w:t>
            </w:r>
          </w:p>
          <w:p w14:paraId="523C2B2F" w14:textId="0C4C678B" w:rsidR="00935DFB" w:rsidRPr="00CF5446" w:rsidRDefault="00935DFB" w:rsidP="0099275E">
            <w:pPr>
              <w:spacing w:line="260" w:lineRule="exact"/>
              <w:ind w:left="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＊現在高等部にて、放課後実施している競技クラブは、自主通学下校できる者限定。（</w:t>
            </w:r>
            <w:r w:rsidR="00CF5446" w:rsidRPr="00CF5446">
              <w:rPr>
                <w:rFonts w:ascii="HG丸ｺﾞｼｯｸM-PRO" w:eastAsia="HG丸ｺﾞｼｯｸM-PRO" w:hAnsi="HG丸ｺﾞｼｯｸM-PRO" w:cstheme="minorBidi"/>
                <w:sz w:val="20"/>
                <w:szCs w:val="20"/>
              </w:rPr>
              <w:t>11</w:t>
            </w:r>
            <w:r w:rsidRPr="00CF5446">
              <w:rPr>
                <w:rFonts w:ascii="HG丸ｺﾞｼｯｸM-PRO" w:eastAsia="HG丸ｺﾞｼｯｸM-PRO" w:hAnsi="HG丸ｺﾞｼｯｸM-PRO" w:cstheme="minorBidi" w:hint="eastAsia"/>
                <w:sz w:val="20"/>
                <w:szCs w:val="20"/>
              </w:rPr>
              <w:t>人）、なので、肯定的回答ができる保護者は限定的と考え</w:t>
            </w:r>
            <w:r w:rsidRPr="00CF5446">
              <w:rPr>
                <w:rFonts w:ascii="HG丸ｺﾞｼｯｸM-PRO" w:eastAsia="HG丸ｺﾞｼｯｸM-PRO" w:hAnsi="HG丸ｺﾞｼｯｸM-PRO" w:cstheme="minorBidi" w:hint="eastAsia"/>
                <w:sz w:val="20"/>
                <w:szCs w:val="20"/>
              </w:rPr>
              <w:lastRenderedPageBreak/>
              <w:t>られる。課外クラブについては、月に</w:t>
            </w:r>
            <w:r w:rsidR="00CF5446" w:rsidRPr="00CF5446">
              <w:rPr>
                <w:rFonts w:ascii="HG丸ｺﾞｼｯｸM-PRO" w:eastAsia="HG丸ｺﾞｼｯｸM-PRO" w:hAnsi="HG丸ｺﾞｼｯｸM-PRO" w:cstheme="minorBidi" w:hint="eastAsia"/>
                <w:sz w:val="20"/>
                <w:szCs w:val="20"/>
              </w:rPr>
              <w:t>１</w:t>
            </w:r>
            <w:r w:rsidRPr="00CF5446">
              <w:rPr>
                <w:rFonts w:ascii="HG丸ｺﾞｼｯｸM-PRO" w:eastAsia="HG丸ｺﾞｼｯｸM-PRO" w:hAnsi="HG丸ｺﾞｼｯｸM-PRO" w:cstheme="minorBidi" w:hint="eastAsia"/>
                <w:sz w:val="20"/>
                <w:szCs w:val="20"/>
              </w:rPr>
              <w:t>回実施。今年度は</w:t>
            </w:r>
            <w:r w:rsidR="00351EB5" w:rsidRPr="00CF5446">
              <w:rPr>
                <w:rFonts w:ascii="HG丸ｺﾞｼｯｸM-PRO" w:eastAsia="HG丸ｺﾞｼｯｸM-PRO" w:hAnsi="HG丸ｺﾞｼｯｸM-PRO" w:cstheme="minorBidi" w:hint="eastAsia"/>
                <w:sz w:val="20"/>
                <w:szCs w:val="20"/>
              </w:rPr>
              <w:t>新型</w:t>
            </w:r>
            <w:r w:rsidRPr="00CF5446">
              <w:rPr>
                <w:rFonts w:ascii="HG丸ｺﾞｼｯｸM-PRO" w:eastAsia="HG丸ｺﾞｼｯｸM-PRO" w:hAnsi="HG丸ｺﾞｼｯｸM-PRO" w:cstheme="minorBidi" w:hint="eastAsia"/>
                <w:sz w:val="20"/>
                <w:szCs w:val="20"/>
              </w:rPr>
              <w:t>コロナの影響で</w:t>
            </w:r>
            <w:r w:rsidR="00CF5446" w:rsidRPr="00CF5446">
              <w:rPr>
                <w:rFonts w:ascii="HG丸ｺﾞｼｯｸM-PRO" w:eastAsia="HG丸ｺﾞｼｯｸM-PRO" w:hAnsi="HG丸ｺﾞｼｯｸM-PRO" w:cstheme="minorBidi" w:hint="eastAsia"/>
                <w:sz w:val="20"/>
                <w:szCs w:val="20"/>
              </w:rPr>
              <w:t>７</w:t>
            </w:r>
            <w:r w:rsidRPr="00CF5446">
              <w:rPr>
                <w:rFonts w:ascii="HG丸ｺﾞｼｯｸM-PRO" w:eastAsia="HG丸ｺﾞｼｯｸM-PRO" w:hAnsi="HG丸ｺﾞｼｯｸM-PRO" w:cstheme="minorBidi" w:hint="eastAsia"/>
                <w:sz w:val="20"/>
                <w:szCs w:val="20"/>
              </w:rPr>
              <w:t>回の実施にとどまった。現在</w:t>
            </w:r>
            <w:r w:rsidR="00CF5446" w:rsidRPr="00CF5446">
              <w:rPr>
                <w:rFonts w:ascii="HG丸ｺﾞｼｯｸM-PRO" w:eastAsia="HG丸ｺﾞｼｯｸM-PRO" w:hAnsi="HG丸ｺﾞｼｯｸM-PRO" w:cstheme="minorBidi" w:hint="eastAsia"/>
                <w:sz w:val="20"/>
                <w:szCs w:val="20"/>
              </w:rPr>
              <w:t>６</w:t>
            </w:r>
            <w:r w:rsidRPr="00CF5446">
              <w:rPr>
                <w:rFonts w:ascii="HG丸ｺﾞｼｯｸM-PRO" w:eastAsia="HG丸ｺﾞｼｯｸM-PRO" w:hAnsi="HG丸ｺﾞｼｯｸM-PRO" w:cstheme="minorBidi" w:hint="eastAsia"/>
                <w:sz w:val="20"/>
                <w:szCs w:val="20"/>
              </w:rPr>
              <w:t>つあり、その種類や数は、年度当初に生徒の願いにより決定している</w:t>
            </w:r>
            <w:r w:rsidR="00353847" w:rsidRPr="00CF5446">
              <w:rPr>
                <w:rFonts w:ascii="HG丸ｺﾞｼｯｸM-PRO" w:eastAsia="HG丸ｺﾞｼｯｸM-PRO" w:hAnsi="HG丸ｺﾞｼｯｸM-PRO" w:cstheme="minorBidi" w:hint="eastAsia"/>
                <w:sz w:val="20"/>
                <w:szCs w:val="20"/>
              </w:rPr>
              <w:t>。</w:t>
            </w:r>
            <w:r w:rsidR="00B9691F" w:rsidRPr="00CF5446">
              <w:rPr>
                <w:rFonts w:ascii="HG丸ｺﾞｼｯｸM-PRO" w:eastAsia="HG丸ｺﾞｼｯｸM-PRO" w:hAnsi="HG丸ｺﾞｼｯｸM-PRO" w:cstheme="minorBidi" w:hint="eastAsia"/>
                <w:sz w:val="20"/>
                <w:szCs w:val="20"/>
              </w:rPr>
              <w:t>保護者より生徒にたずねるべき項目。</w:t>
            </w:r>
          </w:p>
          <w:p w14:paraId="69517CF1" w14:textId="2C670B7B" w:rsidR="00935DFB" w:rsidRPr="00CF5446" w:rsidRDefault="00935DFB" w:rsidP="00935DFB">
            <w:pPr>
              <w:spacing w:line="260" w:lineRule="exact"/>
              <w:ind w:left="201" w:hangingChars="100" w:hanging="201"/>
              <w:rPr>
                <w:rFonts w:ascii="HG丸ｺﾞｼｯｸM-PRO" w:eastAsia="HG丸ｺﾞｼｯｸM-PRO" w:hAnsi="HG丸ｺﾞｼｯｸM-PRO" w:cstheme="minorBidi"/>
                <w:b/>
                <w:sz w:val="20"/>
                <w:szCs w:val="20"/>
                <w:u w:val="single"/>
              </w:rPr>
            </w:pPr>
            <w:r w:rsidRPr="00CF5446">
              <w:rPr>
                <w:rFonts w:ascii="HG丸ｺﾞｼｯｸM-PRO" w:eastAsia="HG丸ｺﾞｼｯｸM-PRO" w:hAnsi="HG丸ｺﾞｼｯｸM-PRO" w:cstheme="minorBidi" w:hint="eastAsia"/>
                <w:b/>
                <w:sz w:val="20"/>
                <w:szCs w:val="20"/>
              </w:rPr>
              <w:t>⇒</w:t>
            </w:r>
            <w:r w:rsidRPr="00CF5446">
              <w:rPr>
                <w:rFonts w:ascii="HG丸ｺﾞｼｯｸM-PRO" w:eastAsia="HG丸ｺﾞｼｯｸM-PRO" w:hAnsi="HG丸ｺﾞｼｯｸM-PRO" w:cstheme="minorBidi" w:hint="eastAsia"/>
                <w:b/>
                <w:sz w:val="20"/>
                <w:szCs w:val="20"/>
                <w:u w:val="single"/>
              </w:rPr>
              <w:t>③コロナ感染症による臨時休</w:t>
            </w:r>
            <w:r w:rsidR="00351EB5" w:rsidRPr="00CF5446">
              <w:rPr>
                <w:rFonts w:ascii="HG丸ｺﾞｼｯｸM-PRO" w:eastAsia="HG丸ｺﾞｼｯｸM-PRO" w:hAnsi="HG丸ｺﾞｼｯｸM-PRO" w:cstheme="minorBidi" w:hint="eastAsia"/>
                <w:b/>
                <w:sz w:val="20"/>
                <w:szCs w:val="20"/>
                <w:u w:val="single"/>
              </w:rPr>
              <w:t>業</w:t>
            </w:r>
            <w:r w:rsidRPr="00CF5446">
              <w:rPr>
                <w:rFonts w:ascii="HG丸ｺﾞｼｯｸM-PRO" w:eastAsia="HG丸ｺﾞｼｯｸM-PRO" w:hAnsi="HG丸ｺﾞｼｯｸM-PRO" w:cstheme="minorBidi" w:hint="eastAsia"/>
                <w:b/>
                <w:sz w:val="20"/>
                <w:szCs w:val="20"/>
                <w:u w:val="single"/>
              </w:rPr>
              <w:t>となってから、学校のホームページを見たことがある。＜</w:t>
            </w:r>
            <w:r w:rsidR="00CF5446" w:rsidRPr="00CF5446">
              <w:rPr>
                <w:rFonts w:ascii="HG丸ｺﾞｼｯｸM-PRO" w:eastAsia="HG丸ｺﾞｼｯｸM-PRO" w:hAnsi="HG丸ｺﾞｼｯｸM-PRO" w:cstheme="minorBidi"/>
                <w:b/>
                <w:sz w:val="20"/>
                <w:szCs w:val="20"/>
                <w:u w:val="single"/>
              </w:rPr>
              <w:t>C</w:t>
            </w:r>
            <w:r w:rsidRPr="00CF5446">
              <w:rPr>
                <w:rFonts w:ascii="HG丸ｺﾞｼｯｸM-PRO" w:eastAsia="HG丸ｺﾞｼｯｸM-PRO" w:hAnsi="HG丸ｺﾞｼｯｸM-PRO" w:cstheme="minorBidi" w:hint="eastAsia"/>
                <w:b/>
                <w:sz w:val="20"/>
                <w:szCs w:val="20"/>
                <w:u w:val="single"/>
              </w:rPr>
              <w:t>＋</w:t>
            </w:r>
            <w:r w:rsidR="00CF5446" w:rsidRPr="00CF5446">
              <w:rPr>
                <w:rFonts w:ascii="HG丸ｺﾞｼｯｸM-PRO" w:eastAsia="HG丸ｺﾞｼｯｸM-PRO" w:hAnsi="HG丸ｺﾞｼｯｸM-PRO" w:cstheme="minorBidi"/>
                <w:b/>
                <w:sz w:val="20"/>
                <w:szCs w:val="20"/>
                <w:u w:val="single"/>
              </w:rPr>
              <w:t>D</w:t>
            </w:r>
            <w:r w:rsidRPr="00CF5446">
              <w:rPr>
                <w:rFonts w:ascii="HG丸ｺﾞｼｯｸM-PRO" w:eastAsia="HG丸ｺﾞｼｯｸM-PRO" w:hAnsi="HG丸ｺﾞｼｯｸM-PRO" w:cstheme="minorBidi" w:hint="eastAsia"/>
                <w:b/>
                <w:sz w:val="20"/>
                <w:szCs w:val="20"/>
                <w:u w:val="single"/>
              </w:rPr>
              <w:t>＞</w:t>
            </w:r>
            <w:r w:rsidR="00CF5446" w:rsidRPr="00CF5446">
              <w:rPr>
                <w:rFonts w:ascii="HG丸ｺﾞｼｯｸM-PRO" w:eastAsia="HG丸ｺﾞｼｯｸM-PRO" w:hAnsi="HG丸ｺﾞｼｯｸM-PRO" w:cstheme="minorBidi"/>
                <w:b/>
                <w:sz w:val="20"/>
                <w:szCs w:val="20"/>
                <w:u w:val="single"/>
              </w:rPr>
              <w:t>15.0</w:t>
            </w:r>
            <w:r w:rsidRPr="00CF5446">
              <w:rPr>
                <w:rFonts w:ascii="HG丸ｺﾞｼｯｸM-PRO" w:eastAsia="HG丸ｺﾞｼｯｸM-PRO" w:hAnsi="HG丸ｺﾞｼｯｸM-PRO" w:cstheme="minorBidi" w:hint="eastAsia"/>
                <w:b/>
                <w:sz w:val="20"/>
                <w:szCs w:val="20"/>
                <w:u w:val="single"/>
              </w:rPr>
              <w:t>%</w:t>
            </w:r>
          </w:p>
          <w:p w14:paraId="763325B4" w14:textId="77777777" w:rsidR="00935DFB" w:rsidRPr="00CF5446" w:rsidRDefault="00935DFB" w:rsidP="00935DFB">
            <w:pPr>
              <w:spacing w:line="260" w:lineRule="exact"/>
              <w:ind w:left="201" w:hangingChars="100" w:hanging="201"/>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 xml:space="preserve">　＜</w:t>
            </w:r>
            <w:r w:rsidR="00B9691F" w:rsidRPr="00CF5446">
              <w:rPr>
                <w:rFonts w:ascii="HG丸ｺﾞｼｯｸM-PRO" w:eastAsia="HG丸ｺﾞｼｯｸM-PRO" w:hAnsi="HG丸ｺﾞｼｯｸM-PRO" w:cstheme="minorBidi" w:hint="eastAsia"/>
                <w:b/>
                <w:sz w:val="20"/>
                <w:szCs w:val="20"/>
              </w:rPr>
              <w:t>分析と</w:t>
            </w:r>
            <w:r w:rsidRPr="00CF5446">
              <w:rPr>
                <w:rFonts w:ascii="HG丸ｺﾞｼｯｸM-PRO" w:eastAsia="HG丸ｺﾞｼｯｸM-PRO" w:hAnsi="HG丸ｺﾞｼｯｸM-PRO" w:cstheme="minorBidi" w:hint="eastAsia"/>
                <w:b/>
                <w:sz w:val="20"/>
                <w:szCs w:val="20"/>
              </w:rPr>
              <w:t>考察　案＞</w:t>
            </w:r>
          </w:p>
          <w:p w14:paraId="233A69C5" w14:textId="034E7408" w:rsidR="00935DFB" w:rsidRPr="00CF5446" w:rsidRDefault="00935DFB" w:rsidP="00F13369">
            <w:pPr>
              <w:spacing w:line="260" w:lineRule="exact"/>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w:t>
            </w:r>
            <w:r w:rsidR="00B9691F" w:rsidRPr="00CF5446">
              <w:rPr>
                <w:rFonts w:ascii="HG丸ｺﾞｼｯｸM-PRO" w:eastAsia="HG丸ｺﾞｼｯｸM-PRO" w:hAnsi="HG丸ｺﾞｼｯｸM-PRO" w:cstheme="minorBidi" w:hint="eastAsia"/>
                <w:sz w:val="20"/>
                <w:szCs w:val="20"/>
              </w:rPr>
              <w:t>否定的評価率第</w:t>
            </w:r>
            <w:r w:rsidR="00CF5446" w:rsidRPr="00CF5446">
              <w:rPr>
                <w:rFonts w:ascii="HG丸ｺﾞｼｯｸM-PRO" w:eastAsia="HG丸ｺﾞｼｯｸM-PRO" w:hAnsi="HG丸ｺﾞｼｯｸM-PRO" w:cstheme="minorBidi" w:hint="eastAsia"/>
                <w:sz w:val="20"/>
                <w:szCs w:val="20"/>
              </w:rPr>
              <w:t>３</w:t>
            </w:r>
            <w:r w:rsidR="00B9691F" w:rsidRPr="00CF5446">
              <w:rPr>
                <w:rFonts w:ascii="HG丸ｺﾞｼｯｸM-PRO" w:eastAsia="HG丸ｺﾞｼｯｸM-PRO" w:hAnsi="HG丸ｺﾞｼｯｸM-PRO" w:cstheme="minorBidi" w:hint="eastAsia"/>
                <w:sz w:val="20"/>
                <w:szCs w:val="20"/>
              </w:rPr>
              <w:t>位と</w:t>
            </w:r>
            <w:r w:rsidR="002B1345" w:rsidRPr="00CF5446">
              <w:rPr>
                <w:rFonts w:ascii="HG丸ｺﾞｼｯｸM-PRO" w:eastAsia="HG丸ｺﾞｼｯｸM-PRO" w:hAnsi="HG丸ｺﾞｼｯｸM-PRO" w:cstheme="minorBidi" w:hint="eastAsia"/>
                <w:sz w:val="20"/>
                <w:szCs w:val="20"/>
              </w:rPr>
              <w:t>い</w:t>
            </w:r>
            <w:r w:rsidR="00B9691F" w:rsidRPr="00CF5446">
              <w:rPr>
                <w:rFonts w:ascii="HG丸ｺﾞｼｯｸM-PRO" w:eastAsia="HG丸ｺﾞｼｯｸM-PRO" w:hAnsi="HG丸ｺﾞｼｯｸM-PRO" w:cstheme="minorBidi" w:hint="eastAsia"/>
                <w:sz w:val="20"/>
                <w:szCs w:val="20"/>
              </w:rPr>
              <w:t>うことであるが、</w:t>
            </w:r>
            <w:r w:rsidRPr="00CF5446">
              <w:rPr>
                <w:rFonts w:ascii="HG丸ｺﾞｼｯｸM-PRO" w:eastAsia="HG丸ｺﾞｼｯｸM-PRO" w:hAnsi="HG丸ｺﾞｼｯｸM-PRO" w:cstheme="minorBidi" w:hint="eastAsia"/>
                <w:sz w:val="20"/>
                <w:szCs w:val="20"/>
              </w:rPr>
              <w:t>昨年度は、＜</w:t>
            </w:r>
            <w:r w:rsidR="00CF5446" w:rsidRPr="00CF5446">
              <w:rPr>
                <w:rFonts w:ascii="HG丸ｺﾞｼｯｸM-PRO" w:eastAsia="HG丸ｺﾞｼｯｸM-PRO" w:hAnsi="HG丸ｺﾞｼｯｸM-PRO" w:cstheme="minorBidi"/>
                <w:sz w:val="20"/>
                <w:szCs w:val="20"/>
              </w:rPr>
              <w:t>C</w:t>
            </w:r>
            <w:r w:rsidRPr="00CF5446">
              <w:rPr>
                <w:rFonts w:ascii="HG丸ｺﾞｼｯｸM-PRO" w:eastAsia="HG丸ｺﾞｼｯｸM-PRO" w:hAnsi="HG丸ｺﾞｼｯｸM-PRO" w:cstheme="minorBidi" w:hint="eastAsia"/>
                <w:sz w:val="20"/>
                <w:szCs w:val="20"/>
              </w:rPr>
              <w:t>＋</w:t>
            </w:r>
            <w:r w:rsidR="00CF5446" w:rsidRPr="00CF5446">
              <w:rPr>
                <w:rFonts w:ascii="HG丸ｺﾞｼｯｸM-PRO" w:eastAsia="HG丸ｺﾞｼｯｸM-PRO" w:hAnsi="HG丸ｺﾞｼｯｸM-PRO" w:cstheme="minorBidi"/>
                <w:sz w:val="20"/>
                <w:szCs w:val="20"/>
              </w:rPr>
              <w:t>D</w:t>
            </w:r>
            <w:r w:rsidRPr="00CF5446">
              <w:rPr>
                <w:rFonts w:ascii="HG丸ｺﾞｼｯｸM-PRO" w:eastAsia="HG丸ｺﾞｼｯｸM-PRO" w:hAnsi="HG丸ｺﾞｼｯｸM-PRO" w:cstheme="minorBidi" w:hint="eastAsia"/>
                <w:sz w:val="20"/>
                <w:szCs w:val="20"/>
              </w:rPr>
              <w:t>＞</w:t>
            </w:r>
            <w:r w:rsidR="00CF5446" w:rsidRPr="00CF5446">
              <w:rPr>
                <w:rFonts w:ascii="HG丸ｺﾞｼｯｸM-PRO" w:eastAsia="HG丸ｺﾞｼｯｸM-PRO" w:hAnsi="HG丸ｺﾞｼｯｸM-PRO" w:cstheme="minorBidi"/>
                <w:sz w:val="20"/>
                <w:szCs w:val="20"/>
              </w:rPr>
              <w:t>32.4</w:t>
            </w:r>
            <w:r w:rsidRPr="00CF5446">
              <w:rPr>
                <w:rFonts w:ascii="HG丸ｺﾞｼｯｸM-PRO" w:eastAsia="HG丸ｺﾞｼｯｸM-PRO" w:hAnsi="HG丸ｺﾞｼｯｸM-PRO" w:cstheme="minorBidi" w:hint="eastAsia"/>
                <w:sz w:val="20"/>
                <w:szCs w:val="20"/>
              </w:rPr>
              <w:t>%</w:t>
            </w:r>
            <w:r w:rsidRPr="00CF5446">
              <w:rPr>
                <w:rFonts w:ascii="HG丸ｺﾞｼｯｸM-PRO" w:eastAsia="HG丸ｺﾞｼｯｸM-PRO" w:hAnsi="HG丸ｺﾞｼｯｸM-PRO" w:cstheme="minorBidi"/>
                <w:sz w:val="20"/>
                <w:szCs w:val="20"/>
              </w:rPr>
              <w:t xml:space="preserve">, </w:t>
            </w:r>
            <w:r w:rsidRPr="00CF5446">
              <w:rPr>
                <w:rFonts w:ascii="HG丸ｺﾞｼｯｸM-PRO" w:eastAsia="HG丸ｺﾞｼｯｸM-PRO" w:hAnsi="HG丸ｺﾞｼｯｸM-PRO" w:cstheme="minorBidi" w:hint="eastAsia"/>
                <w:sz w:val="20"/>
                <w:szCs w:val="20"/>
              </w:rPr>
              <w:t>肯定的回答率は</w:t>
            </w:r>
            <w:r w:rsidR="00CF5446" w:rsidRPr="00CF5446">
              <w:rPr>
                <w:rFonts w:ascii="HG丸ｺﾞｼｯｸM-PRO" w:eastAsia="HG丸ｺﾞｼｯｸM-PRO" w:hAnsi="HG丸ｺﾞｼｯｸM-PRO" w:cstheme="minorBidi"/>
                <w:sz w:val="20"/>
                <w:szCs w:val="20"/>
              </w:rPr>
              <w:t>75.6</w:t>
            </w:r>
            <w:r w:rsidRPr="00CF5446">
              <w:rPr>
                <w:rFonts w:ascii="HG丸ｺﾞｼｯｸM-PRO" w:eastAsia="HG丸ｺﾞｼｯｸM-PRO" w:hAnsi="HG丸ｺﾞｼｯｸM-PRO" w:cstheme="minorBidi" w:hint="eastAsia"/>
                <w:sz w:val="20"/>
                <w:szCs w:val="20"/>
              </w:rPr>
              <w:t>%【昨年度</w:t>
            </w:r>
            <w:r w:rsidR="00CF5446" w:rsidRPr="00CF5446">
              <w:rPr>
                <w:rFonts w:ascii="HG丸ｺﾞｼｯｸM-PRO" w:eastAsia="HG丸ｺﾞｼｯｸM-PRO" w:hAnsi="HG丸ｺﾞｼｯｸM-PRO" w:cstheme="minorBidi"/>
                <w:sz w:val="20"/>
                <w:szCs w:val="20"/>
              </w:rPr>
              <w:t>60.4</w:t>
            </w:r>
            <w:r w:rsidRPr="00CF5446">
              <w:rPr>
                <w:rFonts w:ascii="HG丸ｺﾞｼｯｸM-PRO" w:eastAsia="HG丸ｺﾞｼｯｸM-PRO" w:hAnsi="HG丸ｺﾞｼｯｸM-PRO" w:cstheme="minorBidi" w:hint="eastAsia"/>
                <w:sz w:val="20"/>
                <w:szCs w:val="20"/>
              </w:rPr>
              <w:t>%】</w:t>
            </w:r>
            <w:r w:rsidR="00B9691F" w:rsidRPr="00CF5446">
              <w:rPr>
                <w:rFonts w:ascii="HG丸ｺﾞｼｯｸM-PRO" w:eastAsia="HG丸ｺﾞｼｯｸM-PRO" w:hAnsi="HG丸ｺﾞｼｯｸM-PRO" w:cstheme="minorBidi" w:hint="eastAsia"/>
                <w:sz w:val="20"/>
                <w:szCs w:val="20"/>
              </w:rPr>
              <w:t>なの</w:t>
            </w:r>
            <w:r w:rsidRPr="00CF5446">
              <w:rPr>
                <w:rFonts w:ascii="HG丸ｺﾞｼｯｸM-PRO" w:eastAsia="HG丸ｺﾞｼｯｸM-PRO" w:hAnsi="HG丸ｺﾞｼｯｸM-PRO" w:cstheme="minorBidi" w:hint="eastAsia"/>
                <w:sz w:val="20"/>
                <w:szCs w:val="20"/>
              </w:rPr>
              <w:t>で、改善</w:t>
            </w:r>
            <w:r w:rsidR="00B9691F" w:rsidRPr="00CF5446">
              <w:rPr>
                <w:rFonts w:ascii="HG丸ｺﾞｼｯｸM-PRO" w:eastAsia="HG丸ｺﾞｼｯｸM-PRO" w:hAnsi="HG丸ｺﾞｼｯｸM-PRO" w:cstheme="minorBidi" w:hint="eastAsia"/>
                <w:sz w:val="20"/>
                <w:szCs w:val="20"/>
              </w:rPr>
              <w:t>している</w:t>
            </w:r>
            <w:r w:rsidR="002B1345" w:rsidRPr="00CF5446">
              <w:rPr>
                <w:rFonts w:ascii="HG丸ｺﾞｼｯｸM-PRO" w:eastAsia="HG丸ｺﾞｼｯｸM-PRO" w:hAnsi="HG丸ｺﾞｼｯｸM-PRO" w:cstheme="minorBidi" w:hint="eastAsia"/>
                <w:sz w:val="20"/>
                <w:szCs w:val="20"/>
              </w:rPr>
              <w:t>。</w:t>
            </w:r>
          </w:p>
          <w:p w14:paraId="12F87C51" w14:textId="52E05EA1" w:rsidR="00935DFB" w:rsidRPr="00CF5446" w:rsidRDefault="00935DFB" w:rsidP="00F13369">
            <w:pPr>
              <w:spacing w:line="260" w:lineRule="exact"/>
              <w:ind w:leftChars="21" w:left="44"/>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＊全国一斉</w:t>
            </w:r>
            <w:r w:rsidR="00351EB5" w:rsidRPr="00CF5446">
              <w:rPr>
                <w:rFonts w:ascii="HG丸ｺﾞｼｯｸM-PRO" w:eastAsia="HG丸ｺﾞｼｯｸM-PRO" w:hAnsi="HG丸ｺﾞｼｯｸM-PRO" w:cstheme="minorBidi" w:hint="eastAsia"/>
                <w:sz w:val="20"/>
                <w:szCs w:val="20"/>
              </w:rPr>
              <w:t>臨時</w:t>
            </w:r>
            <w:r w:rsidRPr="00CF5446">
              <w:rPr>
                <w:rFonts w:ascii="HG丸ｺﾞｼｯｸM-PRO" w:eastAsia="HG丸ｺﾞｼｯｸM-PRO" w:hAnsi="HG丸ｺﾞｼｯｸM-PRO" w:cstheme="minorBidi" w:hint="eastAsia"/>
                <w:sz w:val="20"/>
                <w:szCs w:val="20"/>
              </w:rPr>
              <w:t>休</w:t>
            </w:r>
            <w:r w:rsidR="00351EB5" w:rsidRPr="00CF5446">
              <w:rPr>
                <w:rFonts w:ascii="HG丸ｺﾞｼｯｸM-PRO" w:eastAsia="HG丸ｺﾞｼｯｸM-PRO" w:hAnsi="HG丸ｺﾞｼｯｸM-PRO" w:cstheme="minorBidi" w:hint="eastAsia"/>
                <w:sz w:val="20"/>
                <w:szCs w:val="20"/>
              </w:rPr>
              <w:t>業</w:t>
            </w:r>
            <w:r w:rsidRPr="00CF5446">
              <w:rPr>
                <w:rFonts w:ascii="HG丸ｺﾞｼｯｸM-PRO" w:eastAsia="HG丸ｺﾞｼｯｸM-PRO" w:hAnsi="HG丸ｺﾞｼｯｸM-PRO" w:cstheme="minorBidi" w:hint="eastAsia"/>
                <w:sz w:val="20"/>
                <w:szCs w:val="20"/>
              </w:rPr>
              <w:t>措置以降、登録保護者に「安心メール」を通算で</w:t>
            </w:r>
            <w:r w:rsidR="00CF5446" w:rsidRPr="00CF5446">
              <w:rPr>
                <w:rFonts w:ascii="HG丸ｺﾞｼｯｸM-PRO" w:eastAsia="HG丸ｺﾞｼｯｸM-PRO" w:hAnsi="HG丸ｺﾞｼｯｸM-PRO" w:cstheme="minorBidi"/>
                <w:sz w:val="20"/>
                <w:szCs w:val="20"/>
              </w:rPr>
              <w:t>36</w:t>
            </w:r>
            <w:r w:rsidRPr="00CF5446">
              <w:rPr>
                <w:rFonts w:ascii="HG丸ｺﾞｼｯｸM-PRO" w:eastAsia="HG丸ｺﾞｼｯｸM-PRO" w:hAnsi="HG丸ｺﾞｼｯｸM-PRO" w:cstheme="minorBidi" w:hint="eastAsia"/>
                <w:sz w:val="20"/>
                <w:szCs w:val="20"/>
              </w:rPr>
              <w:t>通配信。メールでは十分でない情報量の多いお知らせについては、ホームページにその文書を掲載し、リンク先をメールより読めるようにした。また、「家庭学習や教材に関わるサイト」と「生活や暮らしに関わるサイト」</w:t>
            </w:r>
            <w:r w:rsidR="00353847" w:rsidRPr="00CF5446">
              <w:rPr>
                <w:rFonts w:ascii="HG丸ｺﾞｼｯｸM-PRO" w:eastAsia="HG丸ｺﾞｼｯｸM-PRO" w:hAnsi="HG丸ｺﾞｼｯｸM-PRO" w:cstheme="minorBidi" w:hint="eastAsia"/>
                <w:sz w:val="20"/>
                <w:szCs w:val="20"/>
              </w:rPr>
              <w:t>を</w:t>
            </w:r>
            <w:r w:rsidRPr="00CF5446">
              <w:rPr>
                <w:rFonts w:ascii="HG丸ｺﾞｼｯｸM-PRO" w:eastAsia="HG丸ｺﾞｼｯｸM-PRO" w:hAnsi="HG丸ｺﾞｼｯｸM-PRO" w:cstheme="minorBidi" w:hint="eastAsia"/>
                <w:sz w:val="20"/>
                <w:szCs w:val="20"/>
              </w:rPr>
              <w:t>たちあげたり、修学旅行等校外学習のブログ記事も</w:t>
            </w:r>
            <w:r w:rsidR="00CF5446" w:rsidRPr="00CF5446">
              <w:rPr>
                <w:rFonts w:ascii="HG丸ｺﾞｼｯｸM-PRO" w:eastAsia="HG丸ｺﾞｼｯｸM-PRO" w:hAnsi="HG丸ｺﾞｼｯｸM-PRO" w:cstheme="minorBidi"/>
                <w:sz w:val="20"/>
                <w:szCs w:val="20"/>
              </w:rPr>
              <w:t>11</w:t>
            </w:r>
            <w:r w:rsidRPr="00CF5446">
              <w:rPr>
                <w:rFonts w:ascii="HG丸ｺﾞｼｯｸM-PRO" w:eastAsia="HG丸ｺﾞｼｯｸM-PRO" w:hAnsi="HG丸ｺﾞｼｯｸM-PRO" w:cstheme="minorBidi" w:hint="eastAsia"/>
                <w:sz w:val="20"/>
                <w:szCs w:val="20"/>
              </w:rPr>
              <w:t>本掲載したりしたので、その成果があらわれた。（閲覧数ウンター</w:t>
            </w:r>
            <w:r w:rsidR="00CF5446" w:rsidRPr="00CF5446">
              <w:rPr>
                <w:rFonts w:ascii="HG丸ｺﾞｼｯｸM-PRO" w:eastAsia="HG丸ｺﾞｼｯｸM-PRO" w:hAnsi="HG丸ｺﾞｼｯｸM-PRO" w:cstheme="minorBidi" w:hint="eastAsia"/>
                <w:sz w:val="20"/>
                <w:szCs w:val="20"/>
              </w:rPr>
              <w:t>１</w:t>
            </w:r>
            <w:r w:rsidRPr="00CF5446">
              <w:rPr>
                <w:rFonts w:ascii="HG丸ｺﾞｼｯｸM-PRO" w:eastAsia="HG丸ｺﾞｼｯｸM-PRO" w:hAnsi="HG丸ｺﾞｼｯｸM-PRO" w:cstheme="minorBidi" w:hint="eastAsia"/>
                <w:sz w:val="20"/>
                <w:szCs w:val="20"/>
              </w:rPr>
              <w:t>月末現在</w:t>
            </w:r>
            <w:r w:rsidR="00CF5446" w:rsidRPr="00CF5446">
              <w:rPr>
                <w:rFonts w:ascii="HG丸ｺﾞｼｯｸM-PRO" w:eastAsia="HG丸ｺﾞｼｯｸM-PRO" w:hAnsi="HG丸ｺﾞｼｯｸM-PRO" w:cstheme="minorBidi"/>
                <w:sz w:val="20"/>
                <w:szCs w:val="20"/>
              </w:rPr>
              <w:t>7658</w:t>
            </w:r>
            <w:r w:rsidRPr="00CF5446">
              <w:rPr>
                <w:rFonts w:ascii="HG丸ｺﾞｼｯｸM-PRO" w:eastAsia="HG丸ｺﾞｼｯｸM-PRO" w:hAnsi="HG丸ｺﾞｼｯｸM-PRO" w:cstheme="minorBidi" w:hint="eastAsia"/>
                <w:sz w:val="20"/>
                <w:szCs w:val="20"/>
              </w:rPr>
              <w:t>人</w:t>
            </w:r>
            <w:r w:rsidR="002B1345" w:rsidRPr="00CF5446">
              <w:rPr>
                <w:rFonts w:ascii="HG丸ｺﾞｼｯｸM-PRO" w:eastAsia="HG丸ｺﾞｼｯｸM-PRO" w:hAnsi="HG丸ｺﾞｼｯｸM-PRO" w:cstheme="minorBidi" w:hint="eastAsia"/>
                <w:sz w:val="20"/>
                <w:szCs w:val="20"/>
              </w:rPr>
              <w:t>が</w:t>
            </w:r>
            <w:r w:rsidRPr="00CF5446">
              <w:rPr>
                <w:rFonts w:ascii="HG丸ｺﾞｼｯｸM-PRO" w:eastAsia="HG丸ｺﾞｼｯｸM-PRO" w:hAnsi="HG丸ｺﾞｼｯｸM-PRO" w:cstheme="minorBidi" w:hint="eastAsia"/>
                <w:sz w:val="20"/>
                <w:szCs w:val="20"/>
              </w:rPr>
              <w:t>閲覧</w:t>
            </w:r>
            <w:r w:rsidR="002B1345" w:rsidRPr="00CF5446">
              <w:rPr>
                <w:rFonts w:ascii="HG丸ｺﾞｼｯｸM-PRO" w:eastAsia="HG丸ｺﾞｼｯｸM-PRO" w:hAnsi="HG丸ｺﾞｼｯｸM-PRO" w:cstheme="minorBidi" w:hint="eastAsia"/>
                <w:sz w:val="20"/>
                <w:szCs w:val="20"/>
              </w:rPr>
              <w:t>）</w:t>
            </w:r>
          </w:p>
          <w:p w14:paraId="61C5E96B" w14:textId="77777777" w:rsidR="0053546B" w:rsidRPr="00CF5446" w:rsidRDefault="00935DFB" w:rsidP="00F13369">
            <w:pPr>
              <w:spacing w:line="260" w:lineRule="exact"/>
              <w:ind w:leftChars="10" w:left="2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緊急連絡のための速やかな情報共有には、手元のスマートフォン等で受け取れる「安心メール」が有効に機能している。今後も新入生、着任教員の速やかなメール登録を促すことが重要。また、ブログ記事も含め、ホームページに有用な情報を掲載した場合は、メールリンク誘導が効果的</w:t>
            </w:r>
            <w:r w:rsidR="0053546B" w:rsidRPr="00CF5446">
              <w:rPr>
                <w:rFonts w:ascii="HG丸ｺﾞｼｯｸM-PRO" w:eastAsia="HG丸ｺﾞｼｯｸM-PRO" w:hAnsi="HG丸ｺﾞｼｯｸM-PRO" w:cstheme="minorBidi" w:hint="eastAsia"/>
                <w:sz w:val="20"/>
                <w:szCs w:val="20"/>
              </w:rPr>
              <w:t>。</w:t>
            </w:r>
          </w:p>
          <w:p w14:paraId="00989E58" w14:textId="02BA73BF" w:rsidR="00935DFB" w:rsidRPr="00CF5446" w:rsidRDefault="0053546B" w:rsidP="00935DFB">
            <w:pPr>
              <w:spacing w:line="260" w:lineRule="exact"/>
              <w:ind w:firstLineChars="100" w:firstLine="200"/>
              <w:rPr>
                <w:rFonts w:ascii="HG丸ｺﾞｼｯｸM-PRO" w:eastAsia="HG丸ｺﾞｼｯｸM-PRO" w:hAnsi="HG丸ｺﾞｼｯｸM-PRO" w:cstheme="minorBidi"/>
                <w:sz w:val="20"/>
                <w:szCs w:val="20"/>
                <w:bdr w:val="single" w:sz="4" w:space="0" w:color="auto"/>
              </w:rPr>
            </w:pPr>
            <w:r w:rsidRPr="00CF5446">
              <w:rPr>
                <w:rFonts w:ascii="HG丸ｺﾞｼｯｸM-PRO" w:eastAsia="HG丸ｺﾞｼｯｸM-PRO" w:hAnsi="HG丸ｺﾞｼｯｸM-PRO" w:cstheme="minorBidi" w:hint="eastAsia"/>
                <w:sz w:val="20"/>
                <w:szCs w:val="20"/>
                <w:bdr w:val="single" w:sz="4" w:space="0" w:color="auto"/>
              </w:rPr>
              <w:t>Ⅱ</w:t>
            </w:r>
            <w:r w:rsidR="00935DFB" w:rsidRPr="00CF5446">
              <w:rPr>
                <w:rFonts w:ascii="HG丸ｺﾞｼｯｸM-PRO" w:eastAsia="HG丸ｺﾞｼｯｸM-PRO" w:hAnsi="HG丸ｺﾞｼｯｸM-PRO" w:cstheme="minorBidi" w:hint="eastAsia"/>
                <w:sz w:val="20"/>
                <w:szCs w:val="20"/>
                <w:bdr w:val="single" w:sz="4" w:space="0" w:color="auto"/>
              </w:rPr>
              <w:t xml:space="preserve"> 教職員</w:t>
            </w:r>
            <w:r w:rsidRPr="00CF5446">
              <w:rPr>
                <w:rFonts w:ascii="HG丸ｺﾞｼｯｸM-PRO" w:eastAsia="HG丸ｺﾞｼｯｸM-PRO" w:hAnsi="HG丸ｺﾞｼｯｸM-PRO" w:cstheme="minorBidi" w:hint="eastAsia"/>
                <w:sz w:val="20"/>
                <w:szCs w:val="20"/>
                <w:bdr w:val="single" w:sz="4" w:space="0" w:color="auto"/>
              </w:rPr>
              <w:t>アンケート（回収率</w:t>
            </w:r>
            <w:r w:rsidR="00CF5446" w:rsidRPr="00CF5446">
              <w:rPr>
                <w:rFonts w:ascii="HG丸ｺﾞｼｯｸM-PRO" w:eastAsia="HG丸ｺﾞｼｯｸM-PRO" w:hAnsi="HG丸ｺﾞｼｯｸM-PRO" w:cstheme="minorBidi"/>
                <w:sz w:val="20"/>
                <w:szCs w:val="20"/>
                <w:bdr w:val="single" w:sz="4" w:space="0" w:color="auto"/>
              </w:rPr>
              <w:t>84.1</w:t>
            </w:r>
            <w:r w:rsidRPr="00CF5446">
              <w:rPr>
                <w:rFonts w:ascii="HG丸ｺﾞｼｯｸM-PRO" w:eastAsia="HG丸ｺﾞｼｯｸM-PRO" w:hAnsi="HG丸ｺﾞｼｯｸM-PRO" w:cstheme="minorBidi" w:hint="eastAsia"/>
                <w:sz w:val="20"/>
                <w:szCs w:val="20"/>
                <w:bdr w:val="single" w:sz="4" w:space="0" w:color="auto"/>
              </w:rPr>
              <w:t>％、前年度比 ＋</w:t>
            </w:r>
            <w:r w:rsidR="00CF5446" w:rsidRPr="00CF5446">
              <w:rPr>
                <w:rFonts w:ascii="HG丸ｺﾞｼｯｸM-PRO" w:eastAsia="HG丸ｺﾞｼｯｸM-PRO" w:hAnsi="HG丸ｺﾞｼｯｸM-PRO" w:cstheme="minorBidi"/>
                <w:sz w:val="20"/>
                <w:szCs w:val="20"/>
                <w:bdr w:val="single" w:sz="4" w:space="0" w:color="auto"/>
              </w:rPr>
              <w:t>19.5</w:t>
            </w:r>
            <w:r w:rsidRPr="00CF5446">
              <w:rPr>
                <w:rFonts w:ascii="HG丸ｺﾞｼｯｸM-PRO" w:eastAsia="HG丸ｺﾞｼｯｸM-PRO" w:hAnsi="HG丸ｺﾞｼｯｸM-PRO" w:cstheme="minorBidi" w:hint="eastAsia"/>
                <w:sz w:val="20"/>
                <w:szCs w:val="20"/>
                <w:bdr w:val="single" w:sz="4" w:space="0" w:color="auto"/>
              </w:rPr>
              <w:t>ポイント</w:t>
            </w:r>
            <w:r w:rsidRPr="00CF5446">
              <w:rPr>
                <w:rFonts w:ascii="HG丸ｺﾞｼｯｸM-PRO" w:eastAsia="HG丸ｺﾞｼｯｸM-PRO" w:hAnsi="HG丸ｺﾞｼｯｸM-PRO" w:cstheme="minorBidi"/>
                <w:sz w:val="20"/>
                <w:szCs w:val="20"/>
                <w:bdr w:val="single" w:sz="4" w:space="0" w:color="auto"/>
              </w:rPr>
              <w:t>）</w:t>
            </w:r>
          </w:p>
          <w:p w14:paraId="79FF3BBB" w14:textId="5F1C0258" w:rsidR="0053546B" w:rsidRPr="00CF5446" w:rsidRDefault="0053546B" w:rsidP="0053546B">
            <w:pPr>
              <w:spacing w:line="260" w:lineRule="exact"/>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◆肯定的評価率　＜</w:t>
            </w:r>
            <w:r w:rsidR="00CF5446" w:rsidRPr="00CF5446">
              <w:rPr>
                <w:rFonts w:ascii="HG丸ｺﾞｼｯｸM-PRO" w:eastAsia="HG丸ｺﾞｼｯｸM-PRO" w:hAnsi="HG丸ｺﾞｼｯｸM-PRO" w:cstheme="minorBidi"/>
                <w:b/>
                <w:sz w:val="20"/>
                <w:szCs w:val="20"/>
              </w:rPr>
              <w:t>A</w:t>
            </w:r>
            <w:r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B</w:t>
            </w:r>
            <w:r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70</w:t>
            </w:r>
            <w:r w:rsidRPr="00CF5446">
              <w:rPr>
                <w:rFonts w:ascii="HG丸ｺﾞｼｯｸM-PRO" w:eastAsia="HG丸ｺﾞｼｯｸM-PRO" w:hAnsi="HG丸ｺﾞｼｯｸM-PRO" w:cstheme="minorBidi" w:hint="eastAsia"/>
                <w:b/>
                <w:sz w:val="20"/>
                <w:szCs w:val="20"/>
              </w:rPr>
              <w:t>％以上について</w:t>
            </w:r>
          </w:p>
          <w:p w14:paraId="4FA363C1" w14:textId="504B39DE" w:rsidR="00935DFB" w:rsidRPr="00CF5446" w:rsidRDefault="00935DFB" w:rsidP="00935DFB">
            <w:pPr>
              <w:spacing w:line="260" w:lineRule="exact"/>
              <w:rPr>
                <w:rFonts w:ascii="HG丸ｺﾞｼｯｸM-PRO" w:eastAsia="HG丸ｺﾞｼｯｸM-PRO" w:hAnsi="HG丸ｺﾞｼｯｸM-PRO" w:cstheme="minorBidi"/>
                <w:sz w:val="20"/>
                <w:szCs w:val="20"/>
                <w:bdr w:val="single" w:sz="4" w:space="0" w:color="auto"/>
              </w:rPr>
            </w:pPr>
            <w:r w:rsidRPr="00CF5446">
              <w:rPr>
                <w:rFonts w:ascii="HG丸ｺﾞｼｯｸM-PRO" w:eastAsia="HG丸ｺﾞｼｯｸM-PRO" w:hAnsi="HG丸ｺﾞｼｯｸM-PRO" w:cstheme="minorBidi" w:hint="eastAsia"/>
                <w:sz w:val="20"/>
                <w:szCs w:val="20"/>
              </w:rPr>
              <w:t xml:space="preserve">　質問項目全</w:t>
            </w:r>
            <w:r w:rsidR="00CF5446" w:rsidRPr="00CF5446">
              <w:rPr>
                <w:rFonts w:ascii="HG丸ｺﾞｼｯｸM-PRO" w:eastAsia="HG丸ｺﾞｼｯｸM-PRO" w:hAnsi="HG丸ｺﾞｼｯｸM-PRO" w:cstheme="minorBidi"/>
                <w:sz w:val="20"/>
                <w:szCs w:val="20"/>
              </w:rPr>
              <w:t>51</w:t>
            </w:r>
            <w:r w:rsidRPr="00CF5446">
              <w:rPr>
                <w:rFonts w:ascii="HG丸ｺﾞｼｯｸM-PRO" w:eastAsia="HG丸ｺﾞｼｯｸM-PRO" w:hAnsi="HG丸ｺﾞｼｯｸM-PRO" w:cstheme="minorBidi" w:hint="eastAsia"/>
                <w:sz w:val="20"/>
                <w:szCs w:val="20"/>
              </w:rPr>
              <w:t>項目中、</w:t>
            </w:r>
            <w:r w:rsidR="00CF5446" w:rsidRPr="00CF5446">
              <w:rPr>
                <w:rFonts w:ascii="HG丸ｺﾞｼｯｸM-PRO" w:eastAsia="HG丸ｺﾞｼｯｸM-PRO" w:hAnsi="HG丸ｺﾞｼｯｸM-PRO" w:cstheme="minorBidi"/>
                <w:sz w:val="20"/>
                <w:szCs w:val="20"/>
              </w:rPr>
              <w:t>25</w:t>
            </w:r>
            <w:r w:rsidRPr="00CF5446">
              <w:rPr>
                <w:rFonts w:ascii="HG丸ｺﾞｼｯｸM-PRO" w:eastAsia="HG丸ｺﾞｼｯｸM-PRO" w:hAnsi="HG丸ｺﾞｼｯｸM-PRO" w:cstheme="minorBidi" w:hint="eastAsia"/>
                <w:sz w:val="20"/>
                <w:szCs w:val="20"/>
              </w:rPr>
              <w:t>項目で肯定的評価</w:t>
            </w:r>
            <w:r w:rsidR="00CF5446" w:rsidRPr="00CF5446">
              <w:rPr>
                <w:rFonts w:ascii="HG丸ｺﾞｼｯｸM-PRO" w:eastAsia="HG丸ｺﾞｼｯｸM-PRO" w:hAnsi="HG丸ｺﾞｼｯｸM-PRO" w:cstheme="minorBidi"/>
                <w:sz w:val="20"/>
                <w:szCs w:val="20"/>
              </w:rPr>
              <w:t>70</w:t>
            </w:r>
            <w:r w:rsidRPr="00CF5446">
              <w:rPr>
                <w:rFonts w:ascii="HG丸ｺﾞｼｯｸM-PRO" w:eastAsia="HG丸ｺﾞｼｯｸM-PRO" w:hAnsi="HG丸ｺﾞｼｯｸM-PRO" w:cstheme="minorBidi" w:hint="eastAsia"/>
                <w:sz w:val="20"/>
                <w:szCs w:val="20"/>
              </w:rPr>
              <w:t>％以上を占めた。</w:t>
            </w:r>
          </w:p>
          <w:p w14:paraId="4A36BB01" w14:textId="77777777" w:rsidR="00935DFB" w:rsidRPr="00CF5446" w:rsidRDefault="00935DFB" w:rsidP="00935DFB">
            <w:pPr>
              <w:spacing w:line="260" w:lineRule="exact"/>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【特に評価が高い項目】</w:t>
            </w:r>
          </w:p>
          <w:p w14:paraId="30B0F1AD" w14:textId="55FEB7E2" w:rsidR="00935DFB" w:rsidRPr="00CF5446" w:rsidRDefault="00935DFB" w:rsidP="00935DFB">
            <w:pPr>
              <w:spacing w:line="260" w:lineRule="exact"/>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◆肯定的評価　＜</w:t>
            </w:r>
            <w:r w:rsidR="00CF5446" w:rsidRPr="00CF5446">
              <w:rPr>
                <w:rFonts w:ascii="HG丸ｺﾞｼｯｸM-PRO" w:eastAsia="HG丸ｺﾞｼｯｸM-PRO" w:hAnsi="HG丸ｺﾞｼｯｸM-PRO" w:cstheme="minorBidi"/>
                <w:b/>
                <w:sz w:val="20"/>
                <w:szCs w:val="20"/>
              </w:rPr>
              <w:t>A</w:t>
            </w:r>
            <w:r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B</w:t>
            </w:r>
            <w:r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95</w:t>
            </w:r>
            <w:r w:rsidRPr="00CF5446">
              <w:rPr>
                <w:rFonts w:ascii="HG丸ｺﾞｼｯｸM-PRO" w:eastAsia="HG丸ｺﾞｼｯｸM-PRO" w:hAnsi="HG丸ｺﾞｼｯｸM-PRO" w:cstheme="minorBidi" w:hint="eastAsia"/>
                <w:b/>
                <w:sz w:val="20"/>
                <w:szCs w:val="20"/>
              </w:rPr>
              <w:t>%以上</w:t>
            </w:r>
          </w:p>
          <w:p w14:paraId="0F344B4C" w14:textId="77777777" w:rsidR="00935DFB" w:rsidRPr="00CF5446" w:rsidRDefault="00935DFB" w:rsidP="0053546B">
            <w:pPr>
              <w:spacing w:line="260" w:lineRule="exact"/>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b/>
                <w:sz w:val="20"/>
                <w:szCs w:val="20"/>
              </w:rPr>
              <w:t>⇒①「防犯・防災教育</w:t>
            </w:r>
            <w:r w:rsidR="0053546B" w:rsidRPr="00CF5446">
              <w:rPr>
                <w:rFonts w:ascii="HG丸ｺﾞｼｯｸM-PRO" w:eastAsia="HG丸ｺﾞｼｯｸM-PRO" w:hAnsi="HG丸ｺﾞｼｯｸM-PRO" w:cstheme="minorBidi" w:hint="eastAsia"/>
                <w:b/>
                <w:sz w:val="20"/>
                <w:szCs w:val="20"/>
              </w:rPr>
              <w:t>の</w:t>
            </w:r>
            <w:r w:rsidRPr="00CF5446">
              <w:rPr>
                <w:rFonts w:ascii="HG丸ｺﾞｼｯｸM-PRO" w:eastAsia="HG丸ｺﾞｼｯｸM-PRO" w:hAnsi="HG丸ｺﾞｼｯｸM-PRO" w:cstheme="minorBidi" w:hint="eastAsia"/>
                <w:b/>
                <w:sz w:val="20"/>
                <w:szCs w:val="20"/>
              </w:rPr>
              <w:t>実施</w:t>
            </w:r>
            <w:r w:rsidR="0053546B" w:rsidRPr="00CF5446">
              <w:rPr>
                <w:rFonts w:ascii="HG丸ｺﾞｼｯｸM-PRO" w:eastAsia="HG丸ｺﾞｼｯｸM-PRO" w:hAnsi="HG丸ｺﾞｼｯｸM-PRO" w:cstheme="minorBidi" w:hint="eastAsia"/>
                <w:b/>
                <w:sz w:val="20"/>
                <w:szCs w:val="20"/>
              </w:rPr>
              <w:t>、</w:t>
            </w:r>
            <w:r w:rsidRPr="00CF5446">
              <w:rPr>
                <w:rFonts w:ascii="HG丸ｺﾞｼｯｸM-PRO" w:eastAsia="HG丸ｺﾞｼｯｸM-PRO" w:hAnsi="HG丸ｺﾞｼｯｸM-PRO" w:cstheme="minorBidi" w:hint="eastAsia"/>
                <w:b/>
                <w:sz w:val="20"/>
                <w:szCs w:val="20"/>
              </w:rPr>
              <w:t>事故防止のための安全指導</w:t>
            </w:r>
            <w:r w:rsidR="0053546B" w:rsidRPr="00CF5446">
              <w:rPr>
                <w:rFonts w:ascii="HG丸ｺﾞｼｯｸM-PRO" w:eastAsia="HG丸ｺﾞｼｯｸM-PRO" w:hAnsi="HG丸ｺﾞｼｯｸM-PRO" w:cstheme="minorBidi" w:hint="eastAsia"/>
                <w:b/>
                <w:sz w:val="20"/>
                <w:szCs w:val="20"/>
              </w:rPr>
              <w:t>の</w:t>
            </w:r>
            <w:r w:rsidRPr="00CF5446">
              <w:rPr>
                <w:rFonts w:ascii="HG丸ｺﾞｼｯｸM-PRO" w:eastAsia="HG丸ｺﾞｼｯｸM-PRO" w:hAnsi="HG丸ｺﾞｼｯｸM-PRO" w:cstheme="minorBidi" w:hint="eastAsia"/>
                <w:b/>
                <w:sz w:val="20"/>
                <w:szCs w:val="20"/>
              </w:rPr>
              <w:t>実施」</w:t>
            </w:r>
          </w:p>
          <w:p w14:paraId="64396718" w14:textId="77777777" w:rsidR="00935DFB" w:rsidRPr="00CF5446" w:rsidRDefault="00935DFB" w:rsidP="00935DFB">
            <w:pPr>
              <w:spacing w:line="260" w:lineRule="exact"/>
              <w:ind w:left="201" w:hangingChars="100" w:hanging="20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b/>
                <w:sz w:val="20"/>
                <w:szCs w:val="20"/>
              </w:rPr>
              <w:t>⇒②「児童生徒の人権を尊重し</w:t>
            </w:r>
            <w:r w:rsidR="0053546B" w:rsidRPr="00CF5446">
              <w:rPr>
                <w:rFonts w:ascii="HG丸ｺﾞｼｯｸM-PRO" w:eastAsia="HG丸ｺﾞｼｯｸM-PRO" w:hAnsi="HG丸ｺﾞｼｯｸM-PRO" w:cstheme="minorBidi" w:hint="eastAsia"/>
                <w:b/>
                <w:sz w:val="20"/>
                <w:szCs w:val="20"/>
              </w:rPr>
              <w:t>た</w:t>
            </w:r>
            <w:r w:rsidRPr="00CF5446">
              <w:rPr>
                <w:rFonts w:ascii="HG丸ｺﾞｼｯｸM-PRO" w:eastAsia="HG丸ｺﾞｼｯｸM-PRO" w:hAnsi="HG丸ｺﾞｼｯｸM-PRO" w:cstheme="minorBidi" w:hint="eastAsia"/>
                <w:b/>
                <w:sz w:val="20"/>
                <w:szCs w:val="20"/>
              </w:rPr>
              <w:t>、日常の教育活動</w:t>
            </w:r>
            <w:r w:rsidR="0053546B" w:rsidRPr="00CF5446">
              <w:rPr>
                <w:rFonts w:ascii="HG丸ｺﾞｼｯｸM-PRO" w:eastAsia="HG丸ｺﾞｼｯｸM-PRO" w:hAnsi="HG丸ｺﾞｼｯｸM-PRO" w:cstheme="minorBidi" w:hint="eastAsia"/>
                <w:b/>
                <w:sz w:val="20"/>
                <w:szCs w:val="20"/>
              </w:rPr>
              <w:t>の実施」</w:t>
            </w:r>
            <w:r w:rsidRPr="00CF5446">
              <w:rPr>
                <w:rFonts w:ascii="HG丸ｺﾞｼｯｸM-PRO" w:eastAsia="HG丸ｺﾞｼｯｸM-PRO" w:hAnsi="HG丸ｺﾞｼｯｸM-PRO" w:cstheme="minorBidi"/>
                <w:sz w:val="20"/>
                <w:szCs w:val="20"/>
              </w:rPr>
              <w:t xml:space="preserve"> </w:t>
            </w:r>
          </w:p>
          <w:p w14:paraId="0934DE50" w14:textId="77777777" w:rsidR="00935DFB" w:rsidRPr="00CF5446" w:rsidRDefault="00935DFB" w:rsidP="00935DFB">
            <w:pPr>
              <w:spacing w:line="260" w:lineRule="exact"/>
              <w:ind w:left="201" w:hangingChars="100" w:hanging="201"/>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⇒③「生活指導において、家庭や関係機関との連携が出来ている。」</w:t>
            </w:r>
            <w:r w:rsidRPr="00CF5446">
              <w:rPr>
                <w:rFonts w:ascii="HG丸ｺﾞｼｯｸM-PRO" w:eastAsia="HG丸ｺﾞｼｯｸM-PRO" w:hAnsi="HG丸ｺﾞｼｯｸM-PRO" w:cstheme="minorBidi"/>
                <w:b/>
                <w:sz w:val="20"/>
                <w:szCs w:val="20"/>
              </w:rPr>
              <w:t xml:space="preserve"> </w:t>
            </w:r>
          </w:p>
          <w:p w14:paraId="4C414754" w14:textId="77777777" w:rsidR="00935DFB" w:rsidRPr="00CF5446" w:rsidRDefault="00935DFB" w:rsidP="00935DFB">
            <w:pPr>
              <w:spacing w:line="260" w:lineRule="exact"/>
              <w:ind w:left="402" w:hangingChars="200" w:hanging="402"/>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w:t>
            </w:r>
            <w:r w:rsidR="0053546B" w:rsidRPr="00CF5446">
              <w:rPr>
                <w:rFonts w:ascii="HG丸ｺﾞｼｯｸM-PRO" w:eastAsia="HG丸ｺﾞｼｯｸM-PRO" w:hAnsi="HG丸ｺﾞｼｯｸM-PRO" w:cstheme="minorBidi" w:hint="eastAsia"/>
                <w:b/>
                <w:sz w:val="20"/>
                <w:szCs w:val="20"/>
              </w:rPr>
              <w:t>分析と</w:t>
            </w:r>
            <w:r w:rsidRPr="00CF5446">
              <w:rPr>
                <w:rFonts w:ascii="HG丸ｺﾞｼｯｸM-PRO" w:eastAsia="HG丸ｺﾞｼｯｸM-PRO" w:hAnsi="HG丸ｺﾞｼｯｸM-PRO" w:cstheme="minorBidi" w:hint="eastAsia"/>
                <w:b/>
                <w:sz w:val="20"/>
                <w:szCs w:val="20"/>
              </w:rPr>
              <w:t>考察　案＞</w:t>
            </w:r>
          </w:p>
          <w:p w14:paraId="7F5A380E" w14:textId="77777777" w:rsidR="00935DFB" w:rsidRPr="00CF5446" w:rsidRDefault="00935DFB" w:rsidP="00F13369">
            <w:pPr>
              <w:spacing w:line="260" w:lineRule="exact"/>
              <w:ind w:left="120" w:hangingChars="60" w:hanging="120"/>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＊コロナ禍の中、例年より一層、登校しない児童生徒に対して電話や家庭訪問を実施、テレビ会議システムや動画配信サイトを活用したりして、家庭と連携をとる努力をしたと</w:t>
            </w:r>
            <w:r w:rsidR="00F13369" w:rsidRPr="00CF5446">
              <w:rPr>
                <w:rFonts w:ascii="HG丸ｺﾞｼｯｸM-PRO" w:eastAsia="HG丸ｺﾞｼｯｸM-PRO" w:hAnsi="HG丸ｺﾞｼｯｸM-PRO" w:cstheme="minorBidi" w:hint="eastAsia"/>
                <w:sz w:val="20"/>
                <w:szCs w:val="20"/>
              </w:rPr>
              <w:t>教職員は自己評価し</w:t>
            </w:r>
            <w:r w:rsidRPr="00CF5446">
              <w:rPr>
                <w:rFonts w:ascii="HG丸ｺﾞｼｯｸM-PRO" w:eastAsia="HG丸ｺﾞｼｯｸM-PRO" w:hAnsi="HG丸ｺﾞｼｯｸM-PRO" w:cstheme="minorBidi" w:hint="eastAsia"/>
                <w:sz w:val="20"/>
                <w:szCs w:val="20"/>
              </w:rPr>
              <w:t>ている。</w:t>
            </w:r>
          </w:p>
          <w:p w14:paraId="4325696C" w14:textId="77777777" w:rsidR="00935DFB" w:rsidRPr="00CF5446" w:rsidRDefault="00935DFB" w:rsidP="00DA385B">
            <w:pPr>
              <w:spacing w:line="260" w:lineRule="exact"/>
              <w:ind w:leftChars="-8" w:left="165" w:hangingChars="91" w:hanging="182"/>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w:t>
            </w:r>
            <w:r w:rsidR="0002048D" w:rsidRPr="00CF5446">
              <w:rPr>
                <w:rFonts w:ascii="HG丸ｺﾞｼｯｸM-PRO" w:eastAsia="HG丸ｺﾞｼｯｸM-PRO" w:hAnsi="HG丸ｺﾞｼｯｸM-PRO" w:cstheme="minorBidi" w:hint="eastAsia"/>
                <w:sz w:val="20"/>
                <w:szCs w:val="20"/>
              </w:rPr>
              <w:t>地域</w:t>
            </w:r>
            <w:r w:rsidR="0053546B" w:rsidRPr="00CF5446">
              <w:rPr>
                <w:rFonts w:ascii="HG丸ｺﾞｼｯｸM-PRO" w:eastAsia="HG丸ｺﾞｼｯｸM-PRO" w:hAnsi="HG丸ｺﾞｼｯｸM-PRO" w:cstheme="minorBidi" w:hint="eastAsia"/>
                <w:sz w:val="20"/>
                <w:szCs w:val="20"/>
              </w:rPr>
              <w:t>関係機関の会議は</w:t>
            </w:r>
            <w:r w:rsidR="0002048D" w:rsidRPr="00CF5446">
              <w:rPr>
                <w:rFonts w:ascii="HG丸ｺﾞｼｯｸM-PRO" w:eastAsia="HG丸ｺﾞｼｯｸM-PRO" w:hAnsi="HG丸ｺﾞｼｯｸM-PRO" w:cstheme="minorBidi" w:hint="eastAsia"/>
                <w:sz w:val="20"/>
                <w:szCs w:val="20"/>
              </w:rPr>
              <w:t>、</w:t>
            </w:r>
            <w:r w:rsidRPr="00CF5446">
              <w:rPr>
                <w:rFonts w:ascii="HG丸ｺﾞｼｯｸM-PRO" w:eastAsia="HG丸ｺﾞｼｯｸM-PRO" w:hAnsi="HG丸ｺﾞｼｯｸM-PRO" w:cstheme="minorBidi" w:hint="eastAsia"/>
                <w:sz w:val="20"/>
                <w:szCs w:val="20"/>
              </w:rPr>
              <w:t>感染拡大の影響で</w:t>
            </w:r>
            <w:r w:rsidR="0002048D" w:rsidRPr="00CF5446">
              <w:rPr>
                <w:rFonts w:ascii="HG丸ｺﾞｼｯｸM-PRO" w:eastAsia="HG丸ｺﾞｼｯｸM-PRO" w:hAnsi="HG丸ｺﾞｼｯｸM-PRO" w:cstheme="minorBidi" w:hint="eastAsia"/>
                <w:sz w:val="20"/>
                <w:szCs w:val="20"/>
              </w:rPr>
              <w:t>出席できない状態もあったが、</w:t>
            </w:r>
            <w:r w:rsidR="0053546B" w:rsidRPr="00CF5446">
              <w:rPr>
                <w:rFonts w:ascii="HG丸ｺﾞｼｯｸM-PRO" w:eastAsia="HG丸ｺﾞｼｯｸM-PRO" w:hAnsi="HG丸ｺﾞｼｯｸM-PRO" w:cstheme="minorBidi" w:hint="eastAsia"/>
                <w:sz w:val="20"/>
                <w:szCs w:val="20"/>
              </w:rPr>
              <w:t>開校以来積み上げてきた</w:t>
            </w:r>
            <w:r w:rsidRPr="00CF5446">
              <w:rPr>
                <w:rFonts w:ascii="HG丸ｺﾞｼｯｸM-PRO" w:eastAsia="HG丸ｺﾞｼｯｸM-PRO" w:hAnsi="HG丸ｺﾞｼｯｸM-PRO" w:cstheme="minorBidi" w:hint="eastAsia"/>
                <w:sz w:val="20"/>
                <w:szCs w:val="20"/>
              </w:rPr>
              <w:t>顔の見える関係</w:t>
            </w:r>
            <w:r w:rsidR="0053546B" w:rsidRPr="00CF5446">
              <w:rPr>
                <w:rFonts w:ascii="HG丸ｺﾞｼｯｸM-PRO" w:eastAsia="HG丸ｺﾞｼｯｸM-PRO" w:hAnsi="HG丸ｺﾞｼｯｸM-PRO" w:cstheme="minorBidi" w:hint="eastAsia"/>
                <w:sz w:val="20"/>
                <w:szCs w:val="20"/>
              </w:rPr>
              <w:t>機関との連携</w:t>
            </w:r>
            <w:r w:rsidRPr="00CF5446">
              <w:rPr>
                <w:rFonts w:ascii="HG丸ｺﾞｼｯｸM-PRO" w:eastAsia="HG丸ｺﾞｼｯｸM-PRO" w:hAnsi="HG丸ｺﾞｼｯｸM-PRO" w:cstheme="minorBidi" w:hint="eastAsia"/>
                <w:sz w:val="20"/>
                <w:szCs w:val="20"/>
              </w:rPr>
              <w:t>構築</w:t>
            </w:r>
            <w:r w:rsidR="0053546B" w:rsidRPr="00CF5446">
              <w:rPr>
                <w:rFonts w:ascii="HG丸ｺﾞｼｯｸM-PRO" w:eastAsia="HG丸ｺﾞｼｯｸM-PRO" w:hAnsi="HG丸ｺﾞｼｯｸM-PRO" w:cstheme="minorBidi" w:hint="eastAsia"/>
                <w:sz w:val="20"/>
                <w:szCs w:val="20"/>
              </w:rPr>
              <w:t>により</w:t>
            </w:r>
            <w:r w:rsidRPr="00CF5446">
              <w:rPr>
                <w:rFonts w:ascii="HG丸ｺﾞｼｯｸM-PRO" w:eastAsia="HG丸ｺﾞｼｯｸM-PRO" w:hAnsi="HG丸ｺﾞｼｯｸM-PRO" w:cstheme="minorBidi" w:hint="eastAsia"/>
                <w:sz w:val="20"/>
                <w:szCs w:val="20"/>
              </w:rPr>
              <w:t>適切に児童生徒の支援にあたれたと</w:t>
            </w:r>
            <w:r w:rsidR="0002048D" w:rsidRPr="00CF5446">
              <w:rPr>
                <w:rFonts w:ascii="HG丸ｺﾞｼｯｸM-PRO" w:eastAsia="HG丸ｺﾞｼｯｸM-PRO" w:hAnsi="HG丸ｺﾞｼｯｸM-PRO" w:cstheme="minorBidi" w:hint="eastAsia"/>
                <w:sz w:val="20"/>
                <w:szCs w:val="20"/>
              </w:rPr>
              <w:t>教職員は自己評価している。</w:t>
            </w:r>
          </w:p>
          <w:p w14:paraId="0D4A234A" w14:textId="0F20383B" w:rsidR="0002048D" w:rsidRPr="00CF5446" w:rsidRDefault="00935DFB" w:rsidP="00DA385B">
            <w:pPr>
              <w:spacing w:line="260" w:lineRule="exact"/>
              <w:ind w:left="201" w:hangingChars="100" w:hanging="201"/>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◆否定的評価率　＜</w:t>
            </w:r>
            <w:r w:rsidR="00CF5446" w:rsidRPr="00CF5446">
              <w:rPr>
                <w:rFonts w:ascii="HG丸ｺﾞｼｯｸM-PRO" w:eastAsia="HG丸ｺﾞｼｯｸM-PRO" w:hAnsi="HG丸ｺﾞｼｯｸM-PRO" w:cstheme="minorBidi"/>
                <w:b/>
                <w:sz w:val="20"/>
                <w:szCs w:val="20"/>
              </w:rPr>
              <w:t>C</w:t>
            </w:r>
            <w:r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D</w:t>
            </w:r>
            <w:r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25</w:t>
            </w:r>
            <w:r w:rsidRPr="00CF5446">
              <w:rPr>
                <w:rFonts w:ascii="HG丸ｺﾞｼｯｸM-PRO" w:eastAsia="HG丸ｺﾞｼｯｸM-PRO" w:hAnsi="HG丸ｺﾞｼｯｸM-PRO" w:cstheme="minorBidi" w:hint="eastAsia"/>
                <w:b/>
                <w:sz w:val="20"/>
                <w:szCs w:val="20"/>
              </w:rPr>
              <w:t>%以上</w:t>
            </w:r>
            <w:r w:rsidR="00C63642" w:rsidRPr="00CF5446">
              <w:rPr>
                <w:rFonts w:ascii="HG丸ｺﾞｼｯｸM-PRO" w:eastAsia="HG丸ｺﾞｼｯｸM-PRO" w:hAnsi="HG丸ｺﾞｼｯｸM-PRO" w:cstheme="minorBidi" w:hint="eastAsia"/>
                <w:b/>
                <w:sz w:val="20"/>
                <w:szCs w:val="20"/>
              </w:rPr>
              <w:t>について</w:t>
            </w:r>
          </w:p>
          <w:p w14:paraId="70387332" w14:textId="526058E0" w:rsidR="00935DFB" w:rsidRPr="00CF5446" w:rsidRDefault="00935DFB" w:rsidP="0002048D">
            <w:pPr>
              <w:spacing w:line="260" w:lineRule="exact"/>
              <w:ind w:leftChars="100" w:left="210"/>
              <w:rPr>
                <w:rFonts w:ascii="HG丸ｺﾞｼｯｸM-PRO" w:eastAsia="HG丸ｺﾞｼｯｸM-PRO" w:hAnsi="HG丸ｺﾞｼｯｸM-PRO" w:cstheme="minorBidi"/>
                <w:sz w:val="20"/>
                <w:szCs w:val="20"/>
                <w:bdr w:val="single" w:sz="4" w:space="0" w:color="auto"/>
              </w:rPr>
            </w:pPr>
            <w:r w:rsidRPr="00CF5446">
              <w:rPr>
                <w:rFonts w:ascii="HG丸ｺﾞｼｯｸM-PRO" w:eastAsia="HG丸ｺﾞｼｯｸM-PRO" w:hAnsi="HG丸ｺﾞｼｯｸM-PRO" w:cstheme="minorBidi" w:hint="eastAsia"/>
                <w:sz w:val="20"/>
                <w:szCs w:val="20"/>
              </w:rPr>
              <w:t>質問項目全</w:t>
            </w:r>
            <w:r w:rsidR="00CF5446" w:rsidRPr="00CF5446">
              <w:rPr>
                <w:rFonts w:ascii="HG丸ｺﾞｼｯｸM-PRO" w:eastAsia="HG丸ｺﾞｼｯｸM-PRO" w:hAnsi="HG丸ｺﾞｼｯｸM-PRO" w:cstheme="minorBidi"/>
                <w:sz w:val="20"/>
                <w:szCs w:val="20"/>
              </w:rPr>
              <w:t>51</w:t>
            </w:r>
            <w:r w:rsidRPr="00CF5446">
              <w:rPr>
                <w:rFonts w:ascii="HG丸ｺﾞｼｯｸM-PRO" w:eastAsia="HG丸ｺﾞｼｯｸM-PRO" w:hAnsi="HG丸ｺﾞｼｯｸM-PRO" w:cstheme="minorBidi" w:hint="eastAsia"/>
                <w:sz w:val="20"/>
                <w:szCs w:val="20"/>
              </w:rPr>
              <w:t>項目中、</w:t>
            </w:r>
            <w:r w:rsidR="00CF5446" w:rsidRPr="00CF5446">
              <w:rPr>
                <w:rFonts w:ascii="HG丸ｺﾞｼｯｸM-PRO" w:eastAsia="HG丸ｺﾞｼｯｸM-PRO" w:hAnsi="HG丸ｺﾞｼｯｸM-PRO" w:cstheme="minorBidi"/>
                <w:sz w:val="20"/>
                <w:szCs w:val="20"/>
              </w:rPr>
              <w:t>15</w:t>
            </w:r>
            <w:r w:rsidRPr="00CF5446">
              <w:rPr>
                <w:rFonts w:ascii="HG丸ｺﾞｼｯｸM-PRO" w:eastAsia="HG丸ｺﾞｼｯｸM-PRO" w:hAnsi="HG丸ｺﾞｼｯｸM-PRO" w:cstheme="minorBidi" w:hint="eastAsia"/>
                <w:sz w:val="20"/>
                <w:szCs w:val="20"/>
              </w:rPr>
              <w:t>項目で否定的評価率</w:t>
            </w:r>
            <w:r w:rsidR="00CF5446" w:rsidRPr="00CF5446">
              <w:rPr>
                <w:rFonts w:ascii="HG丸ｺﾞｼｯｸM-PRO" w:eastAsia="HG丸ｺﾞｼｯｸM-PRO" w:hAnsi="HG丸ｺﾞｼｯｸM-PRO" w:cstheme="minorBidi"/>
                <w:sz w:val="20"/>
                <w:szCs w:val="20"/>
              </w:rPr>
              <w:t>25</w:t>
            </w:r>
            <w:r w:rsidRPr="00CF5446">
              <w:rPr>
                <w:rFonts w:ascii="HG丸ｺﾞｼｯｸM-PRO" w:eastAsia="HG丸ｺﾞｼｯｸM-PRO" w:hAnsi="HG丸ｺﾞｼｯｸM-PRO" w:cstheme="minorBidi" w:hint="eastAsia"/>
                <w:sz w:val="20"/>
                <w:szCs w:val="20"/>
              </w:rPr>
              <w:t>％以上を占めた。</w:t>
            </w:r>
          </w:p>
          <w:p w14:paraId="40A83089" w14:textId="77777777" w:rsidR="00935DFB" w:rsidRPr="00CF5446" w:rsidRDefault="00935DFB" w:rsidP="00935DFB">
            <w:pPr>
              <w:spacing w:line="260" w:lineRule="exact"/>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w:t>
            </w:r>
            <w:r w:rsidR="00575D0C" w:rsidRPr="00CF5446">
              <w:rPr>
                <w:rFonts w:ascii="HG丸ｺﾞｼｯｸM-PRO" w:eastAsia="HG丸ｺﾞｼｯｸM-PRO" w:hAnsi="HG丸ｺﾞｼｯｸM-PRO" w:cstheme="minorBidi" w:hint="eastAsia"/>
                <w:b/>
                <w:sz w:val="20"/>
                <w:szCs w:val="20"/>
              </w:rPr>
              <w:t>否定的評価率が</w:t>
            </w:r>
            <w:r w:rsidRPr="00CF5446">
              <w:rPr>
                <w:rFonts w:ascii="HG丸ｺﾞｼｯｸM-PRO" w:eastAsia="HG丸ｺﾞｼｯｸM-PRO" w:hAnsi="HG丸ｺﾞｼｯｸM-PRO" w:cstheme="minorBidi" w:hint="eastAsia"/>
                <w:b/>
                <w:sz w:val="20"/>
                <w:szCs w:val="20"/>
              </w:rPr>
              <w:t xml:space="preserve">高い項目】 </w:t>
            </w:r>
          </w:p>
          <w:p w14:paraId="0F5ADCDA" w14:textId="37645433" w:rsidR="00935DFB" w:rsidRPr="00CF5446" w:rsidRDefault="00935DFB" w:rsidP="00C63642">
            <w:pPr>
              <w:spacing w:line="260" w:lineRule="exact"/>
              <w:ind w:left="22" w:hangingChars="11" w:hanging="22"/>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⇒①「適性・能力に応じた校内人事や校務分掌の分担、意欲的に取り組める環境」②「施設設備の整備」③運営に関する教職員の意見反映</w:t>
            </w:r>
            <w:r w:rsidR="00575D0C" w:rsidRPr="00CF5446">
              <w:rPr>
                <w:rFonts w:ascii="HG丸ｺﾞｼｯｸM-PRO" w:eastAsia="HG丸ｺﾞｼｯｸM-PRO" w:hAnsi="HG丸ｺﾞｼｯｸM-PRO" w:cstheme="minorBidi" w:hint="eastAsia"/>
                <w:sz w:val="20"/>
                <w:szCs w:val="20"/>
              </w:rPr>
              <w:t xml:space="preserve">　</w:t>
            </w:r>
            <w:r w:rsidRPr="00CF5446">
              <w:rPr>
                <w:rFonts w:ascii="HG丸ｺﾞｼｯｸM-PRO" w:eastAsia="HG丸ｺﾞｼｯｸM-PRO" w:hAnsi="HG丸ｺﾞｼｯｸM-PRO" w:cstheme="minorBidi" w:hint="eastAsia"/>
                <w:sz w:val="20"/>
                <w:szCs w:val="20"/>
              </w:rPr>
              <w:t>④「教職員の</w:t>
            </w:r>
            <w:r w:rsidR="00CF5446" w:rsidRPr="00CF5446">
              <w:rPr>
                <w:rFonts w:ascii="HG丸ｺﾞｼｯｸM-PRO" w:eastAsia="HG丸ｺﾞｼｯｸM-PRO" w:hAnsi="HG丸ｺﾞｼｯｸM-PRO" w:cstheme="minorBidi"/>
                <w:sz w:val="20"/>
                <w:szCs w:val="20"/>
              </w:rPr>
              <w:t>PTA</w:t>
            </w:r>
            <w:r w:rsidRPr="00CF5446">
              <w:rPr>
                <w:rFonts w:ascii="HG丸ｺﾞｼｯｸM-PRO" w:eastAsia="HG丸ｺﾞｼｯｸM-PRO" w:hAnsi="HG丸ｺﾞｼｯｸM-PRO" w:cstheme="minorBidi" w:hint="eastAsia"/>
                <w:sz w:val="20"/>
                <w:szCs w:val="20"/>
              </w:rPr>
              <w:t>活動参加」⑤「学びの支援のための学部間の連携」⑥「初任者等経験の少ない教員を校内で育成する体制」</w:t>
            </w:r>
            <w:r w:rsidRPr="00CF5446">
              <w:rPr>
                <w:rFonts w:ascii="HG丸ｺﾞｼｯｸM-PRO" w:eastAsia="HG丸ｺﾞｼｯｸM-PRO" w:hAnsi="HG丸ｺﾞｼｯｸM-PRO" w:cstheme="minorBidi"/>
                <w:sz w:val="20"/>
                <w:szCs w:val="20"/>
              </w:rPr>
              <w:t xml:space="preserve"> </w:t>
            </w:r>
            <w:r w:rsidRPr="00CF5446">
              <w:rPr>
                <w:rFonts w:ascii="HG丸ｺﾞｼｯｸM-PRO" w:eastAsia="HG丸ｺﾞｼｯｸM-PRO" w:hAnsi="HG丸ｺﾞｼｯｸM-PRO" w:cstheme="minorBidi" w:hint="eastAsia"/>
                <w:sz w:val="20"/>
                <w:szCs w:val="20"/>
              </w:rPr>
              <w:t>⑦研修参加成果の校内伝達</w:t>
            </w:r>
            <w:r w:rsidR="00575D0C" w:rsidRPr="00CF5446">
              <w:rPr>
                <w:rFonts w:ascii="HG丸ｺﾞｼｯｸM-PRO" w:eastAsia="HG丸ｺﾞｼｯｸM-PRO" w:hAnsi="HG丸ｺﾞｼｯｸM-PRO" w:cstheme="minorBidi" w:hint="eastAsia"/>
                <w:sz w:val="20"/>
                <w:szCs w:val="20"/>
              </w:rPr>
              <w:t xml:space="preserve">　</w:t>
            </w:r>
            <w:r w:rsidRPr="00CF5446">
              <w:rPr>
                <w:rFonts w:ascii="HG丸ｺﾞｼｯｸM-PRO" w:eastAsia="HG丸ｺﾞｼｯｸM-PRO" w:hAnsi="HG丸ｺﾞｼｯｸM-PRO" w:cstheme="minorBidi" w:hint="eastAsia"/>
                <w:sz w:val="20"/>
                <w:szCs w:val="20"/>
              </w:rPr>
              <w:t>⑧府センター等研修に計画的に参加する体制 ⑨教育課題についての日常的な話し合い⑩日々の教育活動における問題意識や悩みについて気軽にス相談できる人間関係⑪教職員の相互理解・信頼関係</w:t>
            </w:r>
            <w:r w:rsidR="00575D0C" w:rsidRPr="00CF5446">
              <w:rPr>
                <w:rFonts w:ascii="HG丸ｺﾞｼｯｸM-PRO" w:eastAsia="HG丸ｺﾞｼｯｸM-PRO" w:hAnsi="HG丸ｺﾞｼｯｸM-PRO" w:cstheme="minorBidi" w:hint="eastAsia"/>
                <w:sz w:val="20"/>
                <w:szCs w:val="20"/>
              </w:rPr>
              <w:t xml:space="preserve">　</w:t>
            </w:r>
            <w:r w:rsidRPr="00CF5446">
              <w:rPr>
                <w:rFonts w:ascii="HG丸ｺﾞｼｯｸM-PRO" w:eastAsia="HG丸ｺﾞｼｯｸM-PRO" w:hAnsi="HG丸ｺﾞｼｯｸM-PRO" w:cstheme="minorBidi" w:hint="eastAsia"/>
                <w:sz w:val="20"/>
                <w:szCs w:val="20"/>
              </w:rPr>
              <w:t>⑫実践に役立つ校内研修⑬教育理念・学校運営校長のリーダーシップの発揮⑬職員会議・部会・学年会等の会議の有効機能性⑮児童生徒にとっての清潔・安全な衛生環境</w:t>
            </w:r>
          </w:p>
          <w:p w14:paraId="2BD74BF2" w14:textId="77777777" w:rsidR="00935DFB" w:rsidRPr="00CF5446" w:rsidRDefault="00935DFB" w:rsidP="00935DFB">
            <w:pPr>
              <w:spacing w:line="260" w:lineRule="exact"/>
              <w:ind w:left="299" w:hangingChars="149" w:hanging="299"/>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b/>
                <w:sz w:val="20"/>
                <w:szCs w:val="20"/>
              </w:rPr>
              <w:t xml:space="preserve"> </w:t>
            </w:r>
            <w:r w:rsidRPr="00CF5446">
              <w:rPr>
                <w:rFonts w:ascii="HG丸ｺﾞｼｯｸM-PRO" w:eastAsia="HG丸ｺﾞｼｯｸM-PRO" w:hAnsi="HG丸ｺﾞｼｯｸM-PRO" w:cstheme="minorBidi" w:hint="eastAsia"/>
                <w:b/>
                <w:sz w:val="20"/>
                <w:szCs w:val="20"/>
              </w:rPr>
              <w:t>＜</w:t>
            </w:r>
            <w:r w:rsidR="00575D0C" w:rsidRPr="00CF5446">
              <w:rPr>
                <w:rFonts w:ascii="HG丸ｺﾞｼｯｸM-PRO" w:eastAsia="HG丸ｺﾞｼｯｸM-PRO" w:hAnsi="HG丸ｺﾞｼｯｸM-PRO" w:cstheme="minorBidi" w:hint="eastAsia"/>
                <w:b/>
                <w:sz w:val="20"/>
                <w:szCs w:val="20"/>
              </w:rPr>
              <w:t>分析と</w:t>
            </w:r>
            <w:r w:rsidRPr="00CF5446">
              <w:rPr>
                <w:rFonts w:ascii="HG丸ｺﾞｼｯｸM-PRO" w:eastAsia="HG丸ｺﾞｼｯｸM-PRO" w:hAnsi="HG丸ｺﾞｼｯｸM-PRO" w:cstheme="minorBidi" w:hint="eastAsia"/>
                <w:b/>
                <w:sz w:val="20"/>
                <w:szCs w:val="20"/>
              </w:rPr>
              <w:t>考察＞</w:t>
            </w:r>
          </w:p>
          <w:p w14:paraId="7D8957F4" w14:textId="4A35CF84" w:rsidR="00935DFB" w:rsidRPr="00CF5446" w:rsidRDefault="00935DFB" w:rsidP="00C63642">
            <w:pPr>
              <w:spacing w:line="260" w:lineRule="exact"/>
              <w:ind w:left="22" w:hangingChars="11" w:hanging="22"/>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*①～⑧までは、昨年度と項目に変化はないが、ほとんどの項目で否定的評価率が上昇した。更に昨年度まで入っていなかった、⑨～⑪の項目に着目すると、</w:t>
            </w:r>
            <w:r w:rsidR="00CF5446" w:rsidRPr="00CF5446">
              <w:rPr>
                <w:rFonts w:ascii="HG丸ｺﾞｼｯｸM-PRO" w:eastAsia="HG丸ｺﾞｼｯｸM-PRO" w:hAnsi="HG丸ｺﾞｼｯｸM-PRO" w:cstheme="minorBidi" w:hint="eastAsia"/>
                <w:sz w:val="20"/>
                <w:szCs w:val="20"/>
              </w:rPr>
              <w:t>３</w:t>
            </w:r>
            <w:r w:rsidRPr="00CF5446">
              <w:rPr>
                <w:rFonts w:ascii="HG丸ｺﾞｼｯｸM-PRO" w:eastAsia="HG丸ｺﾞｼｯｸM-PRO" w:hAnsi="HG丸ｺﾞｼｯｸM-PRO" w:cstheme="minorBidi" w:hint="eastAsia"/>
                <w:sz w:val="20"/>
                <w:szCs w:val="20"/>
              </w:rPr>
              <w:t>つともすべて教職員の連帯・信頼関係に関する項目である。この結果は、深刻に受け止める必要がある。</w:t>
            </w:r>
          </w:p>
          <w:p w14:paraId="19003211" w14:textId="77777777" w:rsidR="00935DFB" w:rsidRPr="00CF5446" w:rsidRDefault="00575D0C" w:rsidP="00C63642">
            <w:pPr>
              <w:spacing w:line="260" w:lineRule="exact"/>
              <w:ind w:leftChars="10" w:left="21" w:firstLine="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w:t>
            </w:r>
            <w:r w:rsidR="00935DFB" w:rsidRPr="00CF5446">
              <w:rPr>
                <w:rFonts w:ascii="HG丸ｺﾞｼｯｸM-PRO" w:eastAsia="HG丸ｺﾞｼｯｸM-PRO" w:hAnsi="HG丸ｺﾞｼｯｸM-PRO" w:cstheme="minorBidi" w:hint="eastAsia"/>
                <w:sz w:val="20"/>
                <w:szCs w:val="20"/>
              </w:rPr>
              <w:t>コロナ禍の学校再開後、</w:t>
            </w:r>
            <w:r w:rsidRPr="00CF5446">
              <w:rPr>
                <w:rFonts w:ascii="HG丸ｺﾞｼｯｸM-PRO" w:eastAsia="HG丸ｺﾞｼｯｸM-PRO" w:hAnsi="HG丸ｺﾞｼｯｸM-PRO" w:cstheme="minorBidi" w:hint="eastAsia"/>
                <w:sz w:val="20"/>
                <w:szCs w:val="20"/>
              </w:rPr>
              <w:t>三密を避けるために、</w:t>
            </w:r>
            <w:r w:rsidR="00935DFB" w:rsidRPr="00CF5446">
              <w:rPr>
                <w:rFonts w:ascii="HG丸ｺﾞｼｯｸM-PRO" w:eastAsia="HG丸ｺﾞｼｯｸM-PRO" w:hAnsi="HG丸ｺﾞｼｯｸM-PRO" w:cstheme="minorBidi" w:hint="eastAsia"/>
                <w:sz w:val="20"/>
                <w:szCs w:val="20"/>
              </w:rPr>
              <w:t>全ての教育活動を例年</w:t>
            </w:r>
            <w:r w:rsidR="00BB4C14" w:rsidRPr="00CF5446">
              <w:rPr>
                <w:rFonts w:ascii="HG丸ｺﾞｼｯｸM-PRO" w:eastAsia="HG丸ｺﾞｼｯｸM-PRO" w:hAnsi="HG丸ｺﾞｼｯｸM-PRO" w:cstheme="minorBidi" w:hint="eastAsia"/>
                <w:sz w:val="20"/>
                <w:szCs w:val="20"/>
              </w:rPr>
              <w:t>より調整</w:t>
            </w:r>
            <w:r w:rsidR="00935DFB" w:rsidRPr="00CF5446">
              <w:rPr>
                <w:rFonts w:ascii="HG丸ｺﾞｼｯｸM-PRO" w:eastAsia="HG丸ｺﾞｼｯｸM-PRO" w:hAnsi="HG丸ｺﾞｼｯｸM-PRO" w:cstheme="minorBidi" w:hint="eastAsia"/>
                <w:sz w:val="20"/>
                <w:szCs w:val="20"/>
              </w:rPr>
              <w:t>する必要があり、業務が増えた。</w:t>
            </w:r>
            <w:r w:rsidR="00497102" w:rsidRPr="00CF5446">
              <w:rPr>
                <w:rFonts w:ascii="HG丸ｺﾞｼｯｸM-PRO" w:eastAsia="HG丸ｺﾞｼｯｸM-PRO" w:hAnsi="HG丸ｺﾞｼｯｸM-PRO" w:cstheme="minorBidi" w:hint="eastAsia"/>
                <w:sz w:val="20"/>
                <w:szCs w:val="20"/>
              </w:rPr>
              <w:t>また、</w:t>
            </w:r>
            <w:r w:rsidRPr="00CF5446">
              <w:rPr>
                <w:rFonts w:ascii="HG丸ｺﾞｼｯｸM-PRO" w:eastAsia="HG丸ｺﾞｼｯｸM-PRO" w:hAnsi="HG丸ｺﾞｼｯｸM-PRO" w:cstheme="minorBidi" w:hint="eastAsia"/>
                <w:sz w:val="20"/>
                <w:szCs w:val="20"/>
              </w:rPr>
              <w:t>準備したものが、</w:t>
            </w:r>
            <w:r w:rsidR="00F573C7" w:rsidRPr="00CF5446">
              <w:rPr>
                <w:rFonts w:ascii="HG丸ｺﾞｼｯｸM-PRO" w:eastAsia="HG丸ｺﾞｼｯｸM-PRO" w:hAnsi="HG丸ｺﾞｼｯｸM-PRO" w:cstheme="minorBidi" w:hint="eastAsia"/>
                <w:sz w:val="20"/>
                <w:szCs w:val="20"/>
              </w:rPr>
              <w:t>感染状況により</w:t>
            </w:r>
            <w:r w:rsidR="00935DFB" w:rsidRPr="00CF5446">
              <w:rPr>
                <w:rFonts w:ascii="HG丸ｺﾞｼｯｸM-PRO" w:eastAsia="HG丸ｺﾞｼｯｸM-PRO" w:hAnsi="HG丸ｺﾞｼｯｸM-PRO" w:cstheme="minorBidi" w:hint="eastAsia"/>
                <w:sz w:val="20"/>
                <w:szCs w:val="20"/>
              </w:rPr>
              <w:t>徒労に終わる</w:t>
            </w:r>
            <w:r w:rsidR="00F573C7" w:rsidRPr="00CF5446">
              <w:rPr>
                <w:rFonts w:ascii="HG丸ｺﾞｼｯｸM-PRO" w:eastAsia="HG丸ｺﾞｼｯｸM-PRO" w:hAnsi="HG丸ｺﾞｼｯｸM-PRO" w:cstheme="minorBidi" w:hint="eastAsia"/>
                <w:sz w:val="20"/>
                <w:szCs w:val="20"/>
              </w:rPr>
              <w:t>こともあった。</w:t>
            </w:r>
            <w:r w:rsidR="00935DFB" w:rsidRPr="00CF5446">
              <w:rPr>
                <w:rFonts w:ascii="HG丸ｺﾞｼｯｸM-PRO" w:eastAsia="HG丸ｺﾞｼｯｸM-PRO" w:hAnsi="HG丸ｺﾞｼｯｸM-PRO" w:cstheme="minorBidi" w:hint="eastAsia"/>
                <w:sz w:val="20"/>
                <w:szCs w:val="20"/>
              </w:rPr>
              <w:t>本来業務に加え、休憩時間返上で校内消毒作業等を行う多忙感</w:t>
            </w:r>
            <w:r w:rsidR="00497102" w:rsidRPr="00CF5446">
              <w:rPr>
                <w:rFonts w:ascii="HG丸ｺﾞｼｯｸM-PRO" w:eastAsia="HG丸ｺﾞｼｯｸM-PRO" w:hAnsi="HG丸ｺﾞｼｯｸM-PRO" w:cstheme="minorBidi" w:hint="eastAsia"/>
                <w:sz w:val="20"/>
                <w:szCs w:val="20"/>
              </w:rPr>
              <w:t>、</w:t>
            </w:r>
            <w:r w:rsidR="00935DFB" w:rsidRPr="00CF5446">
              <w:rPr>
                <w:rFonts w:ascii="HG丸ｺﾞｼｯｸM-PRO" w:eastAsia="HG丸ｺﾞｼｯｸM-PRO" w:hAnsi="HG丸ｺﾞｼｯｸM-PRO" w:cstheme="minorBidi" w:hint="eastAsia"/>
                <w:sz w:val="20"/>
                <w:szCs w:val="20"/>
              </w:rPr>
              <w:t>児童生徒の実態から密着しての指導介助が必要な中、</w:t>
            </w:r>
            <w:r w:rsidRPr="00CF5446">
              <w:rPr>
                <w:rFonts w:ascii="HG丸ｺﾞｼｯｸM-PRO" w:eastAsia="HG丸ｺﾞｼｯｸM-PRO" w:hAnsi="HG丸ｺﾞｼｯｸM-PRO" w:cstheme="minorBidi" w:hint="eastAsia"/>
                <w:sz w:val="20"/>
                <w:szCs w:val="20"/>
              </w:rPr>
              <w:t>児童生徒を感染させないか</w:t>
            </w:r>
            <w:r w:rsidR="00497102" w:rsidRPr="00CF5446">
              <w:rPr>
                <w:rFonts w:ascii="HG丸ｺﾞｼｯｸM-PRO" w:eastAsia="HG丸ｺﾞｼｯｸM-PRO" w:hAnsi="HG丸ｺﾞｼｯｸM-PRO" w:cstheme="minorBidi" w:hint="eastAsia"/>
                <w:sz w:val="20"/>
                <w:szCs w:val="20"/>
              </w:rPr>
              <w:t>心配しながら</w:t>
            </w:r>
            <w:r w:rsidR="00935DFB" w:rsidRPr="00CF5446">
              <w:rPr>
                <w:rFonts w:ascii="HG丸ｺﾞｼｯｸM-PRO" w:eastAsia="HG丸ｺﾞｼｯｸM-PRO" w:hAnsi="HG丸ｺﾞｼｯｸM-PRO" w:cstheme="minorBidi" w:hint="eastAsia"/>
                <w:sz w:val="20"/>
                <w:szCs w:val="20"/>
              </w:rPr>
              <w:t>神経をすり減らす毎日。その中、職員室内でもマスク着用、勤務時間外での会食さえ、避けられるべき社会情勢で、お互いをねぎらったり、相談をしたりする機会が減っている。</w:t>
            </w:r>
            <w:r w:rsidR="00F573C7" w:rsidRPr="00CF5446">
              <w:rPr>
                <w:rFonts w:ascii="HG丸ｺﾞｼｯｸM-PRO" w:eastAsia="HG丸ｺﾞｼｯｸM-PRO" w:hAnsi="HG丸ｺﾞｼｯｸM-PRO" w:cstheme="minorBidi" w:hint="eastAsia"/>
                <w:sz w:val="20"/>
                <w:szCs w:val="20"/>
              </w:rPr>
              <w:t>これらに</w:t>
            </w:r>
            <w:r w:rsidR="00BB4C14" w:rsidRPr="00CF5446">
              <w:rPr>
                <w:rFonts w:ascii="HG丸ｺﾞｼｯｸM-PRO" w:eastAsia="HG丸ｺﾞｼｯｸM-PRO" w:hAnsi="HG丸ｺﾞｼｯｸM-PRO" w:cstheme="minorBidi" w:hint="eastAsia"/>
                <w:sz w:val="20"/>
                <w:szCs w:val="20"/>
              </w:rPr>
              <w:t>よりストレスが高まっていると考えられる。</w:t>
            </w:r>
          </w:p>
          <w:p w14:paraId="378D648F" w14:textId="3F5FD0FC" w:rsidR="00D41CE9" w:rsidRPr="00CF5446" w:rsidRDefault="00935DFB" w:rsidP="00D41CE9">
            <w:pPr>
              <w:spacing w:line="260" w:lineRule="exact"/>
              <w:ind w:left="201" w:hangingChars="100" w:hanging="201"/>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【特に否定的評価率が高い項目】</w:t>
            </w:r>
            <w:r w:rsidR="00D41CE9" w:rsidRPr="00CF5446">
              <w:rPr>
                <w:rFonts w:ascii="HG丸ｺﾞｼｯｸM-PRO" w:eastAsia="HG丸ｺﾞｼｯｸM-PRO" w:hAnsi="HG丸ｺﾞｼｯｸM-PRO" w:cstheme="minorBidi" w:hint="eastAsia"/>
                <w:b/>
                <w:sz w:val="20"/>
                <w:szCs w:val="20"/>
              </w:rPr>
              <w:t xml:space="preserve">　＜</w:t>
            </w:r>
            <w:r w:rsidR="00CF5446" w:rsidRPr="00CF5446">
              <w:rPr>
                <w:rFonts w:ascii="HG丸ｺﾞｼｯｸM-PRO" w:eastAsia="HG丸ｺﾞｼｯｸM-PRO" w:hAnsi="HG丸ｺﾞｼｯｸM-PRO" w:cstheme="minorBidi"/>
                <w:b/>
                <w:sz w:val="20"/>
                <w:szCs w:val="20"/>
              </w:rPr>
              <w:t>C</w:t>
            </w:r>
            <w:r w:rsidR="00D41CE9"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D</w:t>
            </w:r>
            <w:r w:rsidR="00D41CE9"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50</w:t>
            </w:r>
            <w:r w:rsidR="00D41CE9" w:rsidRPr="00CF5446">
              <w:rPr>
                <w:rFonts w:ascii="HG丸ｺﾞｼｯｸM-PRO" w:eastAsia="HG丸ｺﾞｼｯｸM-PRO" w:hAnsi="HG丸ｺﾞｼｯｸM-PRO" w:cstheme="minorBidi" w:hint="eastAsia"/>
                <w:b/>
                <w:sz w:val="20"/>
                <w:szCs w:val="20"/>
              </w:rPr>
              <w:t>%以上</w:t>
            </w:r>
          </w:p>
          <w:p w14:paraId="46578622" w14:textId="62BEBFAF" w:rsidR="00935DFB" w:rsidRPr="00CF5446" w:rsidRDefault="00935DFB" w:rsidP="00935DFB">
            <w:pPr>
              <w:spacing w:line="260" w:lineRule="exact"/>
              <w:ind w:left="201" w:hangingChars="100" w:hanging="201"/>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⇒①「適性・能力に応じた校内人事や校務分掌の分担、意欲的に取り組める環境」</w:t>
            </w:r>
            <w:r w:rsidR="00C63642"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56.7</w:t>
            </w:r>
            <w:r w:rsidR="00C63642" w:rsidRPr="00CF5446">
              <w:rPr>
                <w:rFonts w:ascii="HG丸ｺﾞｼｯｸM-PRO" w:eastAsia="HG丸ｺﾞｼｯｸM-PRO" w:hAnsi="HG丸ｺﾞｼｯｸM-PRO" w:cstheme="minorBidi" w:hint="eastAsia"/>
                <w:b/>
                <w:sz w:val="20"/>
                <w:szCs w:val="20"/>
              </w:rPr>
              <w:t>%</w:t>
            </w:r>
            <w:r w:rsidR="00C63642" w:rsidRPr="00CF5446">
              <w:rPr>
                <w:rFonts w:ascii="HG丸ｺﾞｼｯｸM-PRO" w:eastAsia="HG丸ｺﾞｼｯｸM-PRO" w:hAnsi="HG丸ｺﾞｼｯｸM-PRO" w:cstheme="minorBidi"/>
                <w:b/>
                <w:sz w:val="20"/>
                <w:szCs w:val="20"/>
              </w:rPr>
              <w:t>）</w:t>
            </w:r>
          </w:p>
          <w:p w14:paraId="26C1AB6F" w14:textId="77777777" w:rsidR="00935DFB" w:rsidRPr="00CF5446" w:rsidRDefault="00935DFB" w:rsidP="00935DFB">
            <w:pPr>
              <w:spacing w:line="260" w:lineRule="exact"/>
              <w:ind w:left="201" w:hangingChars="100" w:hanging="20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b/>
                <w:sz w:val="20"/>
                <w:szCs w:val="20"/>
              </w:rPr>
              <w:t>＜</w:t>
            </w:r>
            <w:r w:rsidR="00D41CE9" w:rsidRPr="00CF5446">
              <w:rPr>
                <w:rFonts w:ascii="HG丸ｺﾞｼｯｸM-PRO" w:eastAsia="HG丸ｺﾞｼｯｸM-PRO" w:hAnsi="HG丸ｺﾞｼｯｸM-PRO" w:cstheme="minorBidi" w:hint="eastAsia"/>
                <w:b/>
                <w:sz w:val="20"/>
                <w:szCs w:val="20"/>
              </w:rPr>
              <w:t>分析と</w:t>
            </w:r>
            <w:r w:rsidRPr="00CF5446">
              <w:rPr>
                <w:rFonts w:ascii="HG丸ｺﾞｼｯｸM-PRO" w:eastAsia="HG丸ｺﾞｼｯｸM-PRO" w:hAnsi="HG丸ｺﾞｼｯｸM-PRO" w:cstheme="minorBidi" w:hint="eastAsia"/>
                <w:b/>
                <w:sz w:val="20"/>
                <w:szCs w:val="20"/>
              </w:rPr>
              <w:t>考察＞</w:t>
            </w:r>
          </w:p>
          <w:p w14:paraId="6EDA7612" w14:textId="191B7705" w:rsidR="00935DFB" w:rsidRPr="00CF5446" w:rsidRDefault="00935DFB" w:rsidP="00C63642">
            <w:pPr>
              <w:spacing w:line="260" w:lineRule="exact"/>
              <w:ind w:leftChars="10" w:left="21" w:firstLineChars="94" w:firstLine="188"/>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＊「学校の働き方改革」が求められている一方で、</w:t>
            </w:r>
            <w:r w:rsidR="00811E5A" w:rsidRPr="00CF5446">
              <w:rPr>
                <w:rFonts w:ascii="HG丸ｺﾞｼｯｸM-PRO" w:eastAsia="HG丸ｺﾞｼｯｸM-PRO" w:hAnsi="HG丸ｺﾞｼｯｸM-PRO" w:cstheme="minorBidi" w:hint="eastAsia"/>
                <w:sz w:val="20"/>
                <w:szCs w:val="20"/>
              </w:rPr>
              <w:t>新学習指導要領への対応、</w:t>
            </w:r>
            <w:r w:rsidR="00CF5446" w:rsidRPr="00CF5446">
              <w:rPr>
                <w:rFonts w:ascii="HG丸ｺﾞｼｯｸM-PRO" w:eastAsia="HG丸ｺﾞｼｯｸM-PRO" w:hAnsi="HG丸ｺﾞｼｯｸM-PRO" w:cstheme="minorBidi"/>
                <w:sz w:val="20"/>
                <w:szCs w:val="20"/>
              </w:rPr>
              <w:t>ICT</w:t>
            </w:r>
            <w:r w:rsidR="00811E5A" w:rsidRPr="00CF5446">
              <w:rPr>
                <w:rFonts w:ascii="HG丸ｺﾞｼｯｸM-PRO" w:eastAsia="HG丸ｺﾞｼｯｸM-PRO" w:hAnsi="HG丸ｺﾞｼｯｸM-PRO" w:cstheme="minorBidi" w:hint="eastAsia"/>
                <w:sz w:val="20"/>
                <w:szCs w:val="20"/>
              </w:rPr>
              <w:t>を活用した授業への移行等、</w:t>
            </w:r>
            <w:r w:rsidRPr="00CF5446">
              <w:rPr>
                <w:rFonts w:ascii="HG丸ｺﾞｼｯｸM-PRO" w:eastAsia="HG丸ｺﾞｼｯｸM-PRO" w:hAnsi="HG丸ｺﾞｼｯｸM-PRO" w:cstheme="minorBidi" w:hint="eastAsia"/>
                <w:sz w:val="20"/>
                <w:szCs w:val="20"/>
              </w:rPr>
              <w:t>現場での絶対的な業務量は</w:t>
            </w:r>
            <w:r w:rsidR="00811E5A" w:rsidRPr="00CF5446">
              <w:rPr>
                <w:rFonts w:ascii="HG丸ｺﾞｼｯｸM-PRO" w:eastAsia="HG丸ｺﾞｼｯｸM-PRO" w:hAnsi="HG丸ｺﾞｼｯｸM-PRO" w:cstheme="minorBidi" w:hint="eastAsia"/>
                <w:sz w:val="20"/>
                <w:szCs w:val="20"/>
              </w:rPr>
              <w:t>増えているこ</w:t>
            </w:r>
            <w:r w:rsidRPr="00CF5446">
              <w:rPr>
                <w:rFonts w:ascii="HG丸ｺﾞｼｯｸM-PRO" w:eastAsia="HG丸ｺﾞｼｯｸM-PRO" w:hAnsi="HG丸ｺﾞｼｯｸM-PRO" w:cstheme="minorBidi" w:hint="eastAsia"/>
                <w:sz w:val="20"/>
                <w:szCs w:val="20"/>
              </w:rPr>
              <w:t>とが背景にある。また、府内学校組織の年齢構成には、いびつさが生じており、勤務経験</w:t>
            </w:r>
            <w:r w:rsidR="00351EB5" w:rsidRPr="00CF5446">
              <w:rPr>
                <w:rFonts w:ascii="HG丸ｺﾞｼｯｸM-PRO" w:eastAsia="HG丸ｺﾞｼｯｸM-PRO" w:hAnsi="HG丸ｺﾞｼｯｸM-PRO" w:cstheme="minorBidi" w:hint="eastAsia"/>
                <w:sz w:val="20"/>
                <w:szCs w:val="20"/>
              </w:rPr>
              <w:t>年数が少ない</w:t>
            </w:r>
            <w:r w:rsidRPr="00CF5446">
              <w:rPr>
                <w:rFonts w:ascii="HG丸ｺﾞｼｯｸM-PRO" w:eastAsia="HG丸ｺﾞｼｯｸM-PRO" w:hAnsi="HG丸ｺﾞｼｯｸM-PRO" w:cstheme="minorBidi" w:hint="eastAsia"/>
                <w:sz w:val="20"/>
                <w:szCs w:val="20"/>
              </w:rPr>
              <w:t>教員、子育て世代の教員比率が増加する中、個々に応じた仕事の質と量の業務配分が適正に出来ていないことも集計結果の要因にあると考える。</w:t>
            </w:r>
          </w:p>
          <w:p w14:paraId="4DF08BF2" w14:textId="77777777" w:rsidR="00935DFB" w:rsidRPr="00CF5446" w:rsidRDefault="00C63642" w:rsidP="00C63642">
            <w:pPr>
              <w:spacing w:line="260" w:lineRule="exact"/>
              <w:ind w:leftChars="10" w:left="21" w:firstLine="1"/>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w:t>
            </w:r>
            <w:r w:rsidR="00935DFB" w:rsidRPr="00CF5446">
              <w:rPr>
                <w:rFonts w:ascii="HG丸ｺﾞｼｯｸM-PRO" w:eastAsia="HG丸ｺﾞｼｯｸM-PRO" w:hAnsi="HG丸ｺﾞｼｯｸM-PRO" w:cstheme="minorBidi" w:hint="eastAsia"/>
                <w:sz w:val="20"/>
                <w:szCs w:val="20"/>
              </w:rPr>
              <w:t>業界全体の課題</w:t>
            </w:r>
            <w:r w:rsidRPr="00CF5446">
              <w:rPr>
                <w:rFonts w:ascii="HG丸ｺﾞｼｯｸM-PRO" w:eastAsia="HG丸ｺﾞｼｯｸM-PRO" w:hAnsi="HG丸ｺﾞｼｯｸM-PRO" w:cstheme="minorBidi" w:hint="eastAsia"/>
                <w:sz w:val="20"/>
                <w:szCs w:val="20"/>
              </w:rPr>
              <w:t>として</w:t>
            </w:r>
            <w:r w:rsidR="00935DFB" w:rsidRPr="00CF5446">
              <w:rPr>
                <w:rFonts w:ascii="HG丸ｺﾞｼｯｸM-PRO" w:eastAsia="HG丸ｺﾞｼｯｸM-PRO" w:hAnsi="HG丸ｺﾞｼｯｸM-PRO" w:cstheme="minorBidi" w:hint="eastAsia"/>
                <w:sz w:val="20"/>
                <w:szCs w:val="20"/>
              </w:rPr>
              <w:t>、国レベルでの対策が</w:t>
            </w:r>
            <w:r w:rsidRPr="00CF5446">
              <w:rPr>
                <w:rFonts w:ascii="HG丸ｺﾞｼｯｸM-PRO" w:eastAsia="HG丸ｺﾞｼｯｸM-PRO" w:hAnsi="HG丸ｺﾞｼｯｸM-PRO" w:cstheme="minorBidi" w:hint="eastAsia"/>
                <w:sz w:val="20"/>
                <w:szCs w:val="20"/>
              </w:rPr>
              <w:t>検討されつつあるが、</w:t>
            </w:r>
            <w:r w:rsidR="00935DFB" w:rsidRPr="00CF5446">
              <w:rPr>
                <w:rFonts w:ascii="HG丸ｺﾞｼｯｸM-PRO" w:eastAsia="HG丸ｺﾞｼｯｸM-PRO" w:hAnsi="HG丸ｺﾞｼｯｸM-PRO" w:cstheme="minorBidi" w:hint="eastAsia"/>
                <w:sz w:val="20"/>
                <w:szCs w:val="20"/>
              </w:rPr>
              <w:t>本校の課題としては、引き続き校務分掌や学部単位の組織による業務の見直しや削減、組織編成の検討・調整、作業効率をあげるための機器の導入等を</w:t>
            </w:r>
            <w:r w:rsidR="00E22DBB" w:rsidRPr="00CF5446">
              <w:rPr>
                <w:rFonts w:ascii="HG丸ｺﾞｼｯｸM-PRO" w:eastAsia="HG丸ｺﾞｼｯｸM-PRO" w:hAnsi="HG丸ｺﾞｼｯｸM-PRO" w:cstheme="minorBidi" w:hint="eastAsia"/>
                <w:sz w:val="20"/>
                <w:szCs w:val="20"/>
              </w:rPr>
              <w:t>強く</w:t>
            </w:r>
            <w:r w:rsidR="00935DFB" w:rsidRPr="00CF5446">
              <w:rPr>
                <w:rFonts w:ascii="HG丸ｺﾞｼｯｸM-PRO" w:eastAsia="HG丸ｺﾞｼｯｸM-PRO" w:hAnsi="HG丸ｺﾞｼｯｸM-PRO" w:cstheme="minorBidi" w:hint="eastAsia"/>
                <w:sz w:val="20"/>
                <w:szCs w:val="20"/>
              </w:rPr>
              <w:t>すすめる必要がある。</w:t>
            </w:r>
          </w:p>
          <w:p w14:paraId="2035A30D" w14:textId="44AFF493" w:rsidR="00935DFB" w:rsidRPr="00CF5446" w:rsidRDefault="00935DFB" w:rsidP="00C63642">
            <w:pPr>
              <w:spacing w:line="260" w:lineRule="exact"/>
              <w:ind w:leftChars="-124" w:left="21" w:hangingChars="140" w:hanging="281"/>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 xml:space="preserve">　⇒上位②「施設・設備は必要に応じて適切に整備されている」</w:t>
            </w:r>
            <w:r w:rsidR="00C63642" w:rsidRPr="00CF5446">
              <w:rPr>
                <w:rFonts w:ascii="HG丸ｺﾞｼｯｸM-PRO" w:eastAsia="HG丸ｺﾞｼｯｸM-PRO" w:hAnsi="HG丸ｺﾞｼｯｸM-PRO" w:cstheme="minorBidi" w:hint="eastAsia"/>
                <w:b/>
                <w:sz w:val="20"/>
                <w:szCs w:val="20"/>
              </w:rPr>
              <w:t>（</w:t>
            </w:r>
            <w:r w:rsidR="00CF5446" w:rsidRPr="00CF5446">
              <w:rPr>
                <w:rFonts w:ascii="HG丸ｺﾞｼｯｸM-PRO" w:eastAsia="HG丸ｺﾞｼｯｸM-PRO" w:hAnsi="HG丸ｺﾞｼｯｸM-PRO" w:cstheme="minorBidi"/>
                <w:b/>
                <w:sz w:val="20"/>
                <w:szCs w:val="20"/>
              </w:rPr>
              <w:t>50.0</w:t>
            </w:r>
            <w:r w:rsidR="00C63642" w:rsidRPr="00CF5446">
              <w:rPr>
                <w:rFonts w:ascii="HG丸ｺﾞｼｯｸM-PRO" w:eastAsia="HG丸ｺﾞｼｯｸM-PRO" w:hAnsi="HG丸ｺﾞｼｯｸM-PRO" w:cstheme="minorBidi"/>
                <w:b/>
                <w:sz w:val="20"/>
                <w:szCs w:val="20"/>
              </w:rPr>
              <w:t>%）</w:t>
            </w:r>
          </w:p>
          <w:p w14:paraId="44BCDEEC" w14:textId="77777777" w:rsidR="00935DFB" w:rsidRPr="00CF5446" w:rsidRDefault="00935DFB" w:rsidP="00935DFB">
            <w:pPr>
              <w:spacing w:line="260" w:lineRule="exact"/>
              <w:ind w:left="201" w:hangingChars="100" w:hanging="201"/>
              <w:rPr>
                <w:rFonts w:ascii="HG丸ｺﾞｼｯｸM-PRO" w:eastAsia="HG丸ｺﾞｼｯｸM-PRO" w:hAnsi="HG丸ｺﾞｼｯｸM-PRO" w:cstheme="minorBidi"/>
                <w:b/>
                <w:sz w:val="20"/>
                <w:szCs w:val="20"/>
              </w:rPr>
            </w:pPr>
            <w:r w:rsidRPr="00CF5446">
              <w:rPr>
                <w:rFonts w:ascii="HG丸ｺﾞｼｯｸM-PRO" w:eastAsia="HG丸ｺﾞｼｯｸM-PRO" w:hAnsi="HG丸ｺﾞｼｯｸM-PRO" w:cstheme="minorBidi" w:hint="eastAsia"/>
                <w:b/>
                <w:sz w:val="20"/>
                <w:szCs w:val="20"/>
              </w:rPr>
              <w:t>＜</w:t>
            </w:r>
            <w:r w:rsidR="00C63642" w:rsidRPr="00CF5446">
              <w:rPr>
                <w:rFonts w:ascii="HG丸ｺﾞｼｯｸM-PRO" w:eastAsia="HG丸ｺﾞｼｯｸM-PRO" w:hAnsi="HG丸ｺﾞｼｯｸM-PRO" w:cstheme="minorBidi" w:hint="eastAsia"/>
                <w:b/>
                <w:sz w:val="20"/>
                <w:szCs w:val="20"/>
              </w:rPr>
              <w:t>分析と</w:t>
            </w:r>
            <w:r w:rsidRPr="00CF5446">
              <w:rPr>
                <w:rFonts w:ascii="HG丸ｺﾞｼｯｸM-PRO" w:eastAsia="HG丸ｺﾞｼｯｸM-PRO" w:hAnsi="HG丸ｺﾞｼｯｸM-PRO" w:cstheme="minorBidi" w:hint="eastAsia"/>
                <w:b/>
                <w:sz w:val="20"/>
                <w:szCs w:val="20"/>
              </w:rPr>
              <w:t>考察　案＞</w:t>
            </w:r>
          </w:p>
          <w:p w14:paraId="1CC0DC3A" w14:textId="12C5034C" w:rsidR="00935DFB" w:rsidRPr="00CF5446" w:rsidRDefault="00935DFB" w:rsidP="00C63642">
            <w:pPr>
              <w:spacing w:line="260" w:lineRule="exact"/>
              <w:ind w:leftChars="33" w:left="69"/>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＊保護者「学校の施設・設備は学習環境面で満足できる」肯定率</w:t>
            </w:r>
            <w:r w:rsidR="00CF5446" w:rsidRPr="00CF5446">
              <w:rPr>
                <w:rFonts w:ascii="HG丸ｺﾞｼｯｸM-PRO" w:eastAsia="HG丸ｺﾞｼｯｸM-PRO" w:hAnsi="HG丸ｺﾞｼｯｸM-PRO" w:cstheme="minorBidi"/>
                <w:sz w:val="20"/>
                <w:szCs w:val="20"/>
              </w:rPr>
              <w:t>81.9</w:t>
            </w:r>
            <w:r w:rsidR="00BB4C14" w:rsidRPr="00CF5446">
              <w:rPr>
                <w:rFonts w:ascii="HG丸ｺﾞｼｯｸM-PRO" w:eastAsia="HG丸ｺﾞｼｯｸM-PRO" w:hAnsi="HG丸ｺﾞｼｯｸM-PRO" w:cstheme="minorBidi" w:hint="eastAsia"/>
                <w:sz w:val="20"/>
                <w:szCs w:val="20"/>
              </w:rPr>
              <w:t>【</w:t>
            </w:r>
            <w:r w:rsidRPr="00CF5446">
              <w:rPr>
                <w:rFonts w:ascii="HG丸ｺﾞｼｯｸM-PRO" w:eastAsia="HG丸ｺﾞｼｯｸM-PRO" w:hAnsi="HG丸ｺﾞｼｯｸM-PRO" w:cstheme="minorBidi" w:hint="eastAsia"/>
                <w:sz w:val="20"/>
                <w:szCs w:val="20"/>
              </w:rPr>
              <w:t>昨年度</w:t>
            </w:r>
            <w:r w:rsidR="00CF5446" w:rsidRPr="00CF5446">
              <w:rPr>
                <w:rFonts w:ascii="HG丸ｺﾞｼｯｸM-PRO" w:eastAsia="HG丸ｺﾞｼｯｸM-PRO" w:hAnsi="HG丸ｺﾞｼｯｸM-PRO" w:cstheme="minorBidi"/>
                <w:sz w:val="20"/>
                <w:szCs w:val="20"/>
              </w:rPr>
              <w:t>67.6</w:t>
            </w:r>
            <w:r w:rsidRPr="00CF5446">
              <w:rPr>
                <w:rFonts w:ascii="HG丸ｺﾞｼｯｸM-PRO" w:eastAsia="HG丸ｺﾞｼｯｸM-PRO" w:hAnsi="HG丸ｺﾞｼｯｸM-PRO" w:cstheme="minorBidi" w:hint="eastAsia"/>
                <w:sz w:val="20"/>
                <w:szCs w:val="20"/>
              </w:rPr>
              <w:t>%</w:t>
            </w:r>
            <w:r w:rsidR="00BB4C14" w:rsidRPr="00CF5446">
              <w:rPr>
                <w:rFonts w:ascii="HG丸ｺﾞｼｯｸM-PRO" w:eastAsia="HG丸ｺﾞｼｯｸM-PRO" w:hAnsi="HG丸ｺﾞｼｯｸM-PRO" w:cstheme="minorBidi" w:hint="eastAsia"/>
                <w:sz w:val="20"/>
                <w:szCs w:val="20"/>
              </w:rPr>
              <w:t>】</w:t>
            </w:r>
            <w:r w:rsidRPr="00CF5446">
              <w:rPr>
                <w:rFonts w:ascii="HG丸ｺﾞｼｯｸM-PRO" w:eastAsia="HG丸ｺﾞｼｯｸM-PRO" w:hAnsi="HG丸ｺﾞｼｯｸM-PRO" w:cstheme="minorBidi" w:hint="eastAsia"/>
                <w:sz w:val="20"/>
                <w:szCs w:val="20"/>
              </w:rPr>
              <w:t>、教職員の方は、例年通り厳しい評価。教職員：「トイレエリア」の故障</w:t>
            </w:r>
            <w:r w:rsidR="005926E2" w:rsidRPr="00CF5446">
              <w:rPr>
                <w:rFonts w:ascii="HG丸ｺﾞｼｯｸM-PRO" w:eastAsia="HG丸ｺﾞｼｯｸM-PRO" w:hAnsi="HG丸ｺﾞｼｯｸM-PRO" w:cstheme="minorBidi" w:hint="eastAsia"/>
                <w:sz w:val="20"/>
                <w:szCs w:val="20"/>
              </w:rPr>
              <w:t>等</w:t>
            </w:r>
            <w:r w:rsidRPr="00CF5446">
              <w:rPr>
                <w:rFonts w:ascii="HG丸ｺﾞｼｯｸM-PRO" w:eastAsia="HG丸ｺﾞｼｯｸM-PRO" w:hAnsi="HG丸ｺﾞｼｯｸM-PRO" w:cstheme="minorBidi" w:hint="eastAsia"/>
                <w:sz w:val="20"/>
                <w:szCs w:val="20"/>
              </w:rPr>
              <w:t>による感染への懸念</w:t>
            </w:r>
            <w:r w:rsidR="005926E2" w:rsidRPr="00CF5446">
              <w:rPr>
                <w:rFonts w:ascii="HG丸ｺﾞｼｯｸM-PRO" w:eastAsia="HG丸ｺﾞｼｯｸM-PRO" w:hAnsi="HG丸ｺﾞｼｯｸM-PRO" w:cstheme="minorBidi" w:hint="eastAsia"/>
                <w:sz w:val="20"/>
                <w:szCs w:val="20"/>
              </w:rPr>
              <w:t>示す</w:t>
            </w:r>
            <w:r w:rsidRPr="00CF5446">
              <w:rPr>
                <w:rFonts w:ascii="HG丸ｺﾞｼｯｸM-PRO" w:eastAsia="HG丸ｺﾞｼｯｸM-PRO" w:hAnsi="HG丸ｺﾞｼｯｸM-PRO" w:cstheme="minorBidi" w:hint="eastAsia"/>
                <w:sz w:val="20"/>
                <w:szCs w:val="20"/>
              </w:rPr>
              <w:t>。「施設・設備の老朽化」は、本校のみならず、府立支援学校全体の課題として、府立支援学校</w:t>
            </w:r>
            <w:r w:rsidR="00CF5446" w:rsidRPr="00CF5446">
              <w:rPr>
                <w:rFonts w:ascii="HG丸ｺﾞｼｯｸM-PRO" w:eastAsia="HG丸ｺﾞｼｯｸM-PRO" w:hAnsi="HG丸ｺﾞｼｯｸM-PRO" w:cstheme="minorBidi"/>
                <w:sz w:val="20"/>
                <w:szCs w:val="20"/>
              </w:rPr>
              <w:t>PTA</w:t>
            </w:r>
            <w:r w:rsidRPr="00CF5446">
              <w:rPr>
                <w:rFonts w:ascii="HG丸ｺﾞｼｯｸM-PRO" w:eastAsia="HG丸ｺﾞｼｯｸM-PRO" w:hAnsi="HG丸ｺﾞｼｯｸM-PRO" w:cstheme="minorBidi" w:hint="eastAsia"/>
                <w:sz w:val="20"/>
                <w:szCs w:val="20"/>
              </w:rPr>
              <w:t>協議会でも府教育庁に対して要望があがっているところ。</w:t>
            </w:r>
          </w:p>
          <w:p w14:paraId="2DCD6467" w14:textId="77777777" w:rsidR="00E50BEC" w:rsidRPr="00CF5446" w:rsidRDefault="00935DFB" w:rsidP="00035B27">
            <w:pPr>
              <w:spacing w:line="260" w:lineRule="exact"/>
              <w:ind w:leftChars="10" w:left="21" w:firstLineChars="34" w:firstLine="68"/>
              <w:rPr>
                <w:rFonts w:ascii="HG丸ｺﾞｼｯｸM-PRO" w:eastAsia="HG丸ｺﾞｼｯｸM-PRO" w:hAnsi="HG丸ｺﾞｼｯｸM-PRO" w:cstheme="minorBidi"/>
                <w:sz w:val="20"/>
                <w:szCs w:val="20"/>
              </w:rPr>
            </w:pPr>
            <w:r w:rsidRPr="00CF5446">
              <w:rPr>
                <w:rFonts w:ascii="HG丸ｺﾞｼｯｸM-PRO" w:eastAsia="HG丸ｺﾞｼｯｸM-PRO" w:hAnsi="HG丸ｺﾞｼｯｸM-PRO" w:cstheme="minorBidi" w:hint="eastAsia"/>
                <w:sz w:val="20"/>
                <w:szCs w:val="20"/>
              </w:rPr>
              <w:t>＊事務室職員は、施設の不具合については少しずつ修理・物品の取り換えに努めているが、予算の制約もあり本校でも、抜本的な大規模な設備の取り換え、改修等の対応は、出来ない状況が数年続いている。</w:t>
            </w:r>
          </w:p>
          <w:p w14:paraId="3B919A43" w14:textId="77777777" w:rsidR="00867761" w:rsidRPr="00CF5446" w:rsidRDefault="00867761" w:rsidP="00035B27">
            <w:pPr>
              <w:spacing w:line="260" w:lineRule="exact"/>
              <w:ind w:leftChars="10" w:left="21" w:firstLineChars="34" w:firstLine="68"/>
              <w:rPr>
                <w:rFonts w:ascii="ＭＳ 明朝" w:hAnsi="ＭＳ 明朝"/>
                <w:sz w:val="20"/>
                <w:szCs w:val="20"/>
              </w:rPr>
            </w:pPr>
          </w:p>
        </w:tc>
        <w:tc>
          <w:tcPr>
            <w:tcW w:w="8221" w:type="dxa"/>
            <w:shd w:val="clear" w:color="auto" w:fill="auto"/>
          </w:tcPr>
          <w:p w14:paraId="5BD7C3D2" w14:textId="77777777" w:rsidR="00292506" w:rsidRPr="00CF5446" w:rsidRDefault="00292506" w:rsidP="009F722B">
            <w:pPr>
              <w:spacing w:line="300" w:lineRule="exact"/>
              <w:rPr>
                <w:rFonts w:asciiTheme="majorEastAsia" w:eastAsiaTheme="majorEastAsia" w:hAnsiTheme="majorEastAsia"/>
                <w:kern w:val="0"/>
                <w:szCs w:val="21"/>
                <w:u w:val="single"/>
              </w:rPr>
            </w:pPr>
          </w:p>
          <w:p w14:paraId="7F803410" w14:textId="664B5F77" w:rsidR="009F722B" w:rsidRPr="00CF5446" w:rsidRDefault="00325B2C" w:rsidP="009F722B">
            <w:pPr>
              <w:spacing w:line="300" w:lineRule="exact"/>
              <w:rPr>
                <w:rFonts w:asciiTheme="majorEastAsia" w:eastAsiaTheme="majorEastAsia" w:hAnsiTheme="majorEastAsia" w:cstheme="minorBidi"/>
                <w:szCs w:val="22"/>
                <w:u w:val="single"/>
              </w:rPr>
            </w:pPr>
            <w:r w:rsidRPr="00CF5446">
              <w:rPr>
                <w:rFonts w:asciiTheme="majorEastAsia" w:eastAsiaTheme="majorEastAsia" w:hAnsiTheme="majorEastAsia" w:hint="eastAsia"/>
                <w:kern w:val="0"/>
                <w:szCs w:val="21"/>
                <w:u w:val="single"/>
              </w:rPr>
              <w:t>第</w:t>
            </w:r>
            <w:r w:rsidR="00CF5446" w:rsidRPr="00CF5446">
              <w:rPr>
                <w:rFonts w:asciiTheme="majorEastAsia" w:eastAsiaTheme="majorEastAsia" w:hAnsiTheme="majorEastAsia" w:hint="eastAsia"/>
                <w:kern w:val="0"/>
                <w:szCs w:val="21"/>
                <w:u w:val="single"/>
              </w:rPr>
              <w:t>１</w:t>
            </w:r>
            <w:r w:rsidRPr="00CF5446">
              <w:rPr>
                <w:rFonts w:asciiTheme="majorEastAsia" w:eastAsiaTheme="majorEastAsia" w:hAnsiTheme="majorEastAsia" w:hint="eastAsia"/>
                <w:kern w:val="0"/>
                <w:szCs w:val="21"/>
                <w:u w:val="single"/>
              </w:rPr>
              <w:t xml:space="preserve">回　</w:t>
            </w:r>
            <w:r w:rsidR="00CF5446" w:rsidRPr="00CF5446">
              <w:rPr>
                <w:rFonts w:asciiTheme="majorEastAsia" w:eastAsiaTheme="majorEastAsia" w:hAnsiTheme="majorEastAsia" w:hint="eastAsia"/>
                <w:kern w:val="0"/>
                <w:szCs w:val="21"/>
                <w:u w:val="single"/>
              </w:rPr>
              <w:t>７</w:t>
            </w:r>
            <w:r w:rsidRPr="00CF5446">
              <w:rPr>
                <w:rFonts w:asciiTheme="majorEastAsia" w:eastAsiaTheme="majorEastAsia" w:hAnsiTheme="majorEastAsia" w:hint="eastAsia"/>
                <w:kern w:val="0"/>
                <w:szCs w:val="21"/>
                <w:u w:val="single"/>
              </w:rPr>
              <w:t>月</w:t>
            </w:r>
            <w:r w:rsidR="00CF5446" w:rsidRPr="00CF5446">
              <w:rPr>
                <w:rFonts w:asciiTheme="majorEastAsia" w:eastAsiaTheme="majorEastAsia" w:hAnsiTheme="majorEastAsia"/>
                <w:kern w:val="0"/>
                <w:szCs w:val="21"/>
                <w:u w:val="single"/>
              </w:rPr>
              <w:t>10</w:t>
            </w:r>
            <w:r w:rsidRPr="00CF5446">
              <w:rPr>
                <w:rFonts w:asciiTheme="majorEastAsia" w:eastAsiaTheme="majorEastAsia" w:hAnsiTheme="majorEastAsia" w:hint="eastAsia"/>
                <w:kern w:val="0"/>
                <w:szCs w:val="21"/>
                <w:u w:val="single"/>
              </w:rPr>
              <w:t>日（金）　今年度の経営計画に基づく各学部・分掌長等より活動計画発表</w:t>
            </w:r>
            <w:r w:rsidR="009F722B" w:rsidRPr="00CF5446">
              <w:rPr>
                <w:rFonts w:asciiTheme="majorEastAsia" w:eastAsiaTheme="majorEastAsia" w:hAnsiTheme="majorEastAsia" w:cstheme="minorBidi" w:hint="eastAsia"/>
                <w:szCs w:val="22"/>
                <w:u w:val="single"/>
              </w:rPr>
              <w:t>及び</w:t>
            </w:r>
            <w:r w:rsidR="00EE7F41" w:rsidRPr="00CF5446">
              <w:rPr>
                <w:rFonts w:asciiTheme="majorEastAsia" w:eastAsiaTheme="majorEastAsia" w:hAnsiTheme="majorEastAsia" w:cstheme="minorBidi" w:hint="eastAsia"/>
                <w:szCs w:val="22"/>
                <w:u w:val="single"/>
              </w:rPr>
              <w:t>「『</w:t>
            </w:r>
            <w:r w:rsidR="009F722B" w:rsidRPr="00CF5446">
              <w:rPr>
                <w:rFonts w:asciiTheme="majorEastAsia" w:eastAsiaTheme="majorEastAsia" w:hAnsiTheme="majorEastAsia" w:cstheme="minorBidi" w:hint="eastAsia"/>
                <w:szCs w:val="22"/>
                <w:u w:val="single"/>
              </w:rPr>
              <w:t>いいね</w:t>
            </w:r>
            <w:r w:rsidR="00EE7F41" w:rsidRPr="00CF5446">
              <w:rPr>
                <w:rFonts w:asciiTheme="majorEastAsia" w:eastAsiaTheme="majorEastAsia" w:hAnsiTheme="majorEastAsia" w:cstheme="minorBidi" w:hint="eastAsia"/>
                <w:szCs w:val="22"/>
                <w:u w:val="single"/>
              </w:rPr>
              <w:t>！』</w:t>
            </w:r>
            <w:r w:rsidR="009F722B" w:rsidRPr="00CF5446">
              <w:rPr>
                <w:rFonts w:asciiTheme="majorEastAsia" w:eastAsiaTheme="majorEastAsia" w:hAnsiTheme="majorEastAsia" w:cstheme="minorBidi" w:hint="eastAsia"/>
                <w:szCs w:val="22"/>
                <w:u w:val="single"/>
              </w:rPr>
              <w:t>でスマイル（自己肯定感）</w:t>
            </w:r>
            <w:r w:rsidR="00CF5446" w:rsidRPr="00CF5446">
              <w:rPr>
                <w:rFonts w:asciiTheme="majorEastAsia" w:eastAsiaTheme="majorEastAsia" w:hAnsiTheme="majorEastAsia" w:cstheme="minorBidi"/>
                <w:szCs w:val="22"/>
                <w:u w:val="single"/>
              </w:rPr>
              <w:t>UP</w:t>
            </w:r>
            <w:r w:rsidR="009F722B" w:rsidRPr="00CF5446">
              <w:rPr>
                <w:rFonts w:asciiTheme="majorEastAsia" w:eastAsiaTheme="majorEastAsia" w:hAnsiTheme="majorEastAsia" w:cstheme="minorBidi" w:hint="eastAsia"/>
                <w:szCs w:val="22"/>
                <w:u w:val="single"/>
              </w:rPr>
              <w:t>！」高等部の取り組み紹介</w:t>
            </w:r>
          </w:p>
          <w:p w14:paraId="745A55C7" w14:textId="77777777" w:rsidR="009F722B" w:rsidRPr="00CF5446" w:rsidRDefault="009F722B" w:rsidP="009F722B">
            <w:pPr>
              <w:ind w:left="1050" w:hangingChars="500" w:hanging="1050"/>
              <w:rPr>
                <w:szCs w:val="22"/>
              </w:rPr>
            </w:pPr>
            <w:r w:rsidRPr="00CF5446">
              <w:rPr>
                <w:rFonts w:hint="eastAsia"/>
                <w:szCs w:val="22"/>
              </w:rPr>
              <w:t>【委員より】</w:t>
            </w:r>
          </w:p>
          <w:p w14:paraId="489998D2" w14:textId="77777777" w:rsidR="00405E0E" w:rsidRPr="00CF5446" w:rsidRDefault="009F722B" w:rsidP="00DE7A26">
            <w:pPr>
              <w:ind w:left="210" w:hangingChars="100" w:hanging="210"/>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発表を聞いて守口支援学校の先進性を感じた。高等支援開校時に、守口支援の高等部が参考となっていた。かつて見学に来て印象的であったのは、子どもたちが明るいこと。大事にしていることが生徒に伝わっていると思う。</w:t>
            </w:r>
          </w:p>
          <w:p w14:paraId="47888EEC" w14:textId="196548D7" w:rsidR="00EE7F41" w:rsidRPr="00CF5446" w:rsidRDefault="00EE7F41" w:rsidP="00EE7F41">
            <w:pPr>
              <w:ind w:left="210" w:hangingChars="100" w:hanging="210"/>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・わが子は臨時休校により</w:t>
            </w:r>
            <w:r w:rsidR="00CF5446" w:rsidRPr="00CF5446">
              <w:rPr>
                <w:rFonts w:asciiTheme="minorHAnsi" w:eastAsiaTheme="minorEastAsia" w:hAnsiTheme="minorHAnsi" w:cstheme="minorBidi" w:hint="eastAsia"/>
                <w:szCs w:val="22"/>
              </w:rPr>
              <w:t>３</w:t>
            </w:r>
            <w:r w:rsidRPr="00CF5446">
              <w:rPr>
                <w:rFonts w:asciiTheme="minorHAnsi" w:eastAsiaTheme="minorEastAsia" w:hAnsiTheme="minorHAnsi" w:cstheme="minorBidi" w:hint="eastAsia"/>
                <w:szCs w:val="22"/>
              </w:rPr>
              <w:t>か月引きこもり精神的に沈んでいたのが、学校再開より</w:t>
            </w:r>
            <w:r w:rsidR="00DE7A26" w:rsidRPr="00CF5446">
              <w:rPr>
                <w:rFonts w:asciiTheme="minorHAnsi" w:eastAsiaTheme="minorEastAsia" w:hAnsiTheme="minorHAnsi" w:cstheme="minorBidi" w:hint="eastAsia"/>
                <w:szCs w:val="22"/>
              </w:rPr>
              <w:t>明るい</w:t>
            </w:r>
            <w:r w:rsidRPr="00CF5446">
              <w:rPr>
                <w:rFonts w:asciiTheme="minorHAnsi" w:eastAsiaTheme="minorEastAsia" w:hAnsiTheme="minorHAnsi" w:cstheme="minorBidi" w:hint="eastAsia"/>
                <w:szCs w:val="22"/>
              </w:rPr>
              <w:t>表情</w:t>
            </w:r>
            <w:r w:rsidR="00DE7A26" w:rsidRPr="00CF5446">
              <w:rPr>
                <w:rFonts w:asciiTheme="minorHAnsi" w:eastAsiaTheme="minorEastAsia" w:hAnsiTheme="minorHAnsi" w:cstheme="minorBidi" w:hint="eastAsia"/>
                <w:szCs w:val="22"/>
              </w:rPr>
              <w:t>に</w:t>
            </w:r>
            <w:r w:rsidRPr="00CF5446">
              <w:rPr>
                <w:rFonts w:asciiTheme="minorHAnsi" w:eastAsiaTheme="minorEastAsia" w:hAnsiTheme="minorHAnsi" w:cstheme="minorBidi" w:hint="eastAsia"/>
                <w:szCs w:val="22"/>
              </w:rPr>
              <w:t>戻ってきた。学校でたくさん褒められたと嬉しそうにしている。連絡帳には、できていないことだけではなく、褒められたことがたくさん書かれていて親としても嬉しい。現在の「いいね」の取り組みを続けてもらいたい。</w:t>
            </w:r>
          </w:p>
          <w:p w14:paraId="5CDFDD62" w14:textId="77777777" w:rsidR="00EE7F41" w:rsidRPr="00CF5446" w:rsidRDefault="00EE7F41" w:rsidP="00EE7F41">
            <w:pPr>
              <w:ind w:left="204" w:hangingChars="97" w:hanging="204"/>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w:t>
            </w:r>
            <w:r w:rsidR="00292506" w:rsidRPr="00CF5446">
              <w:rPr>
                <w:rFonts w:asciiTheme="minorHAnsi" w:eastAsiaTheme="minorEastAsia" w:hAnsiTheme="minorHAnsi" w:cstheme="minorBidi" w:hint="eastAsia"/>
                <w:szCs w:val="22"/>
              </w:rPr>
              <w:t>市内の学校も含め、学校の</w:t>
            </w:r>
            <w:r w:rsidRPr="00CF5446">
              <w:rPr>
                <w:rFonts w:asciiTheme="minorHAnsi" w:eastAsiaTheme="minorEastAsia" w:hAnsiTheme="minorHAnsi" w:cstheme="minorBidi" w:hint="eastAsia"/>
                <w:szCs w:val="22"/>
              </w:rPr>
              <w:t>プール学習が</w:t>
            </w:r>
            <w:r w:rsidR="00292506" w:rsidRPr="00CF5446">
              <w:rPr>
                <w:rFonts w:asciiTheme="minorHAnsi" w:eastAsiaTheme="minorEastAsia" w:hAnsiTheme="minorHAnsi" w:cstheme="minorBidi" w:hint="eastAsia"/>
                <w:szCs w:val="22"/>
              </w:rPr>
              <w:t>新型コロナにより</w:t>
            </w:r>
            <w:r w:rsidRPr="00CF5446">
              <w:rPr>
                <w:rFonts w:asciiTheme="minorHAnsi" w:eastAsiaTheme="minorEastAsia" w:hAnsiTheme="minorHAnsi" w:cstheme="minorBidi" w:hint="eastAsia"/>
                <w:szCs w:val="22"/>
              </w:rPr>
              <w:t>中止となったのはなぜか。</w:t>
            </w:r>
            <w:r w:rsidR="00292506" w:rsidRPr="00CF5446">
              <w:rPr>
                <w:rFonts w:asciiTheme="minorHAnsi" w:eastAsiaTheme="minorEastAsia" w:hAnsiTheme="minorHAnsi" w:cstheme="minorBidi" w:hint="eastAsia"/>
                <w:szCs w:val="22"/>
              </w:rPr>
              <w:t>（私設は営業している。）</w:t>
            </w:r>
            <w:r w:rsidRPr="00CF5446">
              <w:rPr>
                <w:rFonts w:asciiTheme="minorHAnsi" w:eastAsiaTheme="minorEastAsia" w:hAnsiTheme="minorHAnsi" w:cstheme="minorBidi" w:hint="eastAsia"/>
                <w:szCs w:val="22"/>
              </w:rPr>
              <w:t>子どもはプール</w:t>
            </w:r>
            <w:r w:rsidR="00292506" w:rsidRPr="00CF5446">
              <w:rPr>
                <w:rFonts w:asciiTheme="minorHAnsi" w:eastAsiaTheme="minorEastAsia" w:hAnsiTheme="minorHAnsi" w:cstheme="minorBidi" w:hint="eastAsia"/>
                <w:szCs w:val="22"/>
              </w:rPr>
              <w:t>が</w:t>
            </w:r>
            <w:r w:rsidRPr="00CF5446">
              <w:rPr>
                <w:rFonts w:asciiTheme="minorHAnsi" w:eastAsiaTheme="minorEastAsia" w:hAnsiTheme="minorHAnsi" w:cstheme="minorBidi" w:hint="eastAsia"/>
                <w:szCs w:val="22"/>
              </w:rPr>
              <w:t>大好きだと思うので、残念に思っているのではないか。</w:t>
            </w:r>
          </w:p>
          <w:p w14:paraId="133CD6CA" w14:textId="77777777" w:rsidR="00EE7F41" w:rsidRPr="00CF5446" w:rsidRDefault="00EE7F41" w:rsidP="003535CF">
            <w:pPr>
              <w:ind w:left="204" w:hangingChars="97" w:hanging="204"/>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・コロナの中ご苦労多いと思うが、いろいろな取り組みを実践され続けていることに敬意を表したい。卒業予定の進路指導について今後も協力連携していきたい。</w:t>
            </w:r>
          </w:p>
          <w:p w14:paraId="2008C339" w14:textId="77777777" w:rsidR="00EE7F41" w:rsidRPr="00CF5446" w:rsidRDefault="00EE7F41" w:rsidP="00EE7F41">
            <w:pPr>
              <w:ind w:left="210" w:hangingChars="100" w:hanging="210"/>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w:t>
            </w:r>
            <w:r w:rsidR="00443C50" w:rsidRPr="00CF5446">
              <w:rPr>
                <w:rFonts w:asciiTheme="minorHAnsi" w:eastAsiaTheme="minorEastAsia" w:hAnsiTheme="minorHAnsi" w:cstheme="minorBidi" w:hint="eastAsia"/>
                <w:szCs w:val="22"/>
              </w:rPr>
              <w:t>学校再開が遅れたことで</w:t>
            </w:r>
            <w:r w:rsidRPr="00CF5446">
              <w:rPr>
                <w:rFonts w:asciiTheme="minorHAnsi" w:eastAsiaTheme="minorEastAsia" w:hAnsiTheme="minorHAnsi" w:cstheme="minorBidi" w:hint="eastAsia"/>
                <w:szCs w:val="22"/>
              </w:rPr>
              <w:t>、新学習指導要領対応についても、今年度は計画通りにできないこともあるかもしれないが、大事なのは子どもたちのどういう力を育てたいのか、どういう力をつけさせたいのか</w:t>
            </w:r>
            <w:r w:rsidR="00CD22D4" w:rsidRPr="00CF5446">
              <w:rPr>
                <w:rFonts w:asciiTheme="minorHAnsi" w:eastAsiaTheme="minorEastAsia" w:hAnsiTheme="minorHAnsi" w:cstheme="minorBidi" w:hint="eastAsia"/>
                <w:szCs w:val="22"/>
              </w:rPr>
              <w:t>を視点に</w:t>
            </w:r>
            <w:r w:rsidR="00443C50" w:rsidRPr="00CF5446">
              <w:rPr>
                <w:rFonts w:asciiTheme="minorHAnsi" w:eastAsiaTheme="minorEastAsia" w:hAnsiTheme="minorHAnsi" w:cstheme="minorBidi" w:hint="eastAsia"/>
                <w:szCs w:val="22"/>
              </w:rPr>
              <w:t>、</w:t>
            </w:r>
            <w:r w:rsidR="00CD22D4" w:rsidRPr="00CF5446">
              <w:rPr>
                <w:rFonts w:asciiTheme="minorHAnsi" w:eastAsiaTheme="minorEastAsia" w:hAnsiTheme="minorHAnsi" w:cstheme="minorBidi" w:hint="eastAsia"/>
                <w:szCs w:val="22"/>
              </w:rPr>
              <w:t>実践することである。</w:t>
            </w:r>
            <w:r w:rsidRPr="00CF5446">
              <w:rPr>
                <w:rFonts w:asciiTheme="minorHAnsi" w:eastAsiaTheme="minorEastAsia" w:hAnsiTheme="minorHAnsi" w:cstheme="minorBidi" w:hint="eastAsia"/>
                <w:szCs w:val="22"/>
              </w:rPr>
              <w:t>新学習指導要領に示されている内容を保護者にも充分説明してすすめていってもらいたい。</w:t>
            </w:r>
          </w:p>
          <w:p w14:paraId="0B363242" w14:textId="5F9CF517" w:rsidR="00EE7F41" w:rsidRPr="00CF5446" w:rsidRDefault="00EE7F41" w:rsidP="00EE7F41">
            <w:pPr>
              <w:ind w:left="210" w:hangingChars="100" w:hanging="210"/>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w:t>
            </w:r>
            <w:r w:rsidR="00BD6799" w:rsidRPr="00CF5446">
              <w:rPr>
                <w:rFonts w:asciiTheme="minorHAnsi" w:eastAsiaTheme="minorEastAsia" w:hAnsiTheme="minorHAnsi" w:cstheme="minorBidi" w:hint="eastAsia"/>
                <w:szCs w:val="22"/>
              </w:rPr>
              <w:t>コロナ禍</w:t>
            </w:r>
            <w:r w:rsidR="002233A8" w:rsidRPr="00CF5446">
              <w:rPr>
                <w:rFonts w:asciiTheme="minorHAnsi" w:eastAsiaTheme="minorEastAsia" w:hAnsiTheme="minorHAnsi" w:cstheme="minorBidi" w:hint="eastAsia"/>
                <w:szCs w:val="22"/>
              </w:rPr>
              <w:t>で</w:t>
            </w:r>
            <w:r w:rsidR="00BD6799" w:rsidRPr="00CF5446">
              <w:rPr>
                <w:rFonts w:asciiTheme="minorHAnsi" w:eastAsiaTheme="minorEastAsia" w:hAnsiTheme="minorHAnsi" w:cstheme="minorBidi" w:hint="eastAsia"/>
                <w:szCs w:val="22"/>
              </w:rPr>
              <w:t>も、</w:t>
            </w:r>
            <w:r w:rsidRPr="00CF5446">
              <w:rPr>
                <w:rFonts w:asciiTheme="minorHAnsi" w:eastAsiaTheme="minorEastAsia" w:hAnsiTheme="minorHAnsi" w:cstheme="minorBidi" w:hint="eastAsia"/>
                <w:szCs w:val="22"/>
              </w:rPr>
              <w:t>学びを止めない</w:t>
            </w:r>
            <w:r w:rsidR="002233A8" w:rsidRPr="00CF5446">
              <w:rPr>
                <w:rFonts w:asciiTheme="minorHAnsi" w:eastAsiaTheme="minorEastAsia" w:hAnsiTheme="minorHAnsi" w:cstheme="minorBidi" w:hint="eastAsia"/>
                <w:szCs w:val="22"/>
              </w:rPr>
              <w:t>で</w:t>
            </w:r>
            <w:r w:rsidR="00BD6799" w:rsidRPr="00CF5446">
              <w:rPr>
                <w:rFonts w:asciiTheme="minorHAnsi" w:eastAsiaTheme="minorEastAsia" w:hAnsiTheme="minorHAnsi" w:cstheme="minorBidi" w:hint="eastAsia"/>
                <w:szCs w:val="22"/>
              </w:rPr>
              <w:t>欲しい。</w:t>
            </w:r>
            <w:r w:rsidRPr="00CF5446">
              <w:rPr>
                <w:rFonts w:asciiTheme="minorHAnsi" w:eastAsiaTheme="minorEastAsia" w:hAnsiTheme="minorHAnsi" w:cstheme="minorBidi" w:hint="eastAsia"/>
                <w:szCs w:val="22"/>
              </w:rPr>
              <w:t>オンラインの活用</w:t>
            </w:r>
            <w:r w:rsidR="00170AAE" w:rsidRPr="00CF5446">
              <w:rPr>
                <w:rFonts w:asciiTheme="minorHAnsi" w:eastAsiaTheme="minorEastAsia" w:hAnsiTheme="minorHAnsi" w:cstheme="minorBidi" w:hint="eastAsia"/>
                <w:szCs w:val="22"/>
              </w:rPr>
              <w:t>の進捗はどうか。</w:t>
            </w:r>
            <w:r w:rsidR="00BD6799" w:rsidRPr="00CF5446">
              <w:rPr>
                <w:rFonts w:asciiTheme="minorHAnsi" w:eastAsiaTheme="minorEastAsia" w:hAnsiTheme="minorHAnsi" w:cstheme="minorBidi" w:hint="eastAsia"/>
                <w:szCs w:val="22"/>
              </w:rPr>
              <w:t>市内の</w:t>
            </w:r>
            <w:r w:rsidR="00170AAE" w:rsidRPr="00CF5446">
              <w:rPr>
                <w:rFonts w:asciiTheme="minorHAnsi" w:eastAsiaTheme="minorEastAsia" w:hAnsiTheme="minorHAnsi" w:cstheme="minorBidi" w:hint="eastAsia"/>
                <w:szCs w:val="22"/>
              </w:rPr>
              <w:t>小中</w:t>
            </w:r>
            <w:r w:rsidR="00BD6799" w:rsidRPr="00CF5446">
              <w:rPr>
                <w:rFonts w:asciiTheme="minorHAnsi" w:eastAsiaTheme="minorEastAsia" w:hAnsiTheme="minorHAnsi" w:cstheme="minorBidi" w:hint="eastAsia"/>
                <w:szCs w:val="22"/>
              </w:rPr>
              <w:t>学校では、</w:t>
            </w:r>
            <w:r w:rsidR="00170AAE" w:rsidRPr="00CF5446">
              <w:rPr>
                <w:rFonts w:asciiTheme="minorHAnsi" w:eastAsiaTheme="minorEastAsia" w:hAnsiTheme="minorHAnsi" w:cstheme="minorBidi" w:hint="eastAsia"/>
                <w:szCs w:val="22"/>
              </w:rPr>
              <w:t>教職員は会議も</w:t>
            </w:r>
            <w:r w:rsidRPr="00CF5446">
              <w:rPr>
                <w:rFonts w:asciiTheme="minorHAnsi" w:eastAsiaTheme="minorEastAsia" w:hAnsiTheme="minorHAnsi" w:cstheme="minorBidi" w:hint="eastAsia"/>
                <w:szCs w:val="22"/>
              </w:rPr>
              <w:t>オンライン</w:t>
            </w:r>
            <w:r w:rsidR="00170AAE" w:rsidRPr="00CF5446">
              <w:rPr>
                <w:rFonts w:asciiTheme="minorHAnsi" w:eastAsiaTheme="minorEastAsia" w:hAnsiTheme="minorHAnsi" w:cstheme="minorBidi" w:hint="eastAsia"/>
                <w:szCs w:val="22"/>
              </w:rPr>
              <w:t>活用で実施した。</w:t>
            </w:r>
            <w:r w:rsidRPr="00CF5446">
              <w:rPr>
                <w:rFonts w:asciiTheme="minorHAnsi" w:eastAsiaTheme="minorEastAsia" w:hAnsiTheme="minorHAnsi" w:cstheme="minorBidi" w:hint="eastAsia"/>
                <w:szCs w:val="22"/>
              </w:rPr>
              <w:t>第</w:t>
            </w:r>
            <w:r w:rsidR="00CF5446" w:rsidRPr="00CF5446">
              <w:rPr>
                <w:rFonts w:asciiTheme="minorHAnsi" w:eastAsiaTheme="minorEastAsia" w:hAnsiTheme="minorHAnsi" w:cstheme="minorBidi" w:hint="eastAsia"/>
                <w:szCs w:val="22"/>
              </w:rPr>
              <w:t>２</w:t>
            </w:r>
            <w:r w:rsidR="00170AAE" w:rsidRPr="00CF5446">
              <w:rPr>
                <w:rFonts w:asciiTheme="minorHAnsi" w:eastAsiaTheme="minorEastAsia" w:hAnsiTheme="minorHAnsi" w:cstheme="minorBidi" w:hint="eastAsia"/>
                <w:szCs w:val="22"/>
              </w:rPr>
              <w:t>・第</w:t>
            </w:r>
            <w:r w:rsidR="00CF5446" w:rsidRPr="00CF5446">
              <w:rPr>
                <w:rFonts w:asciiTheme="minorHAnsi" w:eastAsiaTheme="minorEastAsia" w:hAnsiTheme="minorHAnsi" w:cstheme="minorBidi" w:hint="eastAsia"/>
                <w:szCs w:val="22"/>
              </w:rPr>
              <w:t>３</w:t>
            </w:r>
            <w:r w:rsidRPr="00CF5446">
              <w:rPr>
                <w:rFonts w:asciiTheme="minorHAnsi" w:eastAsiaTheme="minorEastAsia" w:hAnsiTheme="minorHAnsi" w:cstheme="minorBidi" w:hint="eastAsia"/>
                <w:szCs w:val="22"/>
              </w:rPr>
              <w:t>波に備える意味でも</w:t>
            </w:r>
            <w:r w:rsidR="00BD6799" w:rsidRPr="00CF5446">
              <w:rPr>
                <w:rFonts w:asciiTheme="minorHAnsi" w:eastAsiaTheme="minorEastAsia" w:hAnsiTheme="minorHAnsi" w:cstheme="minorBidi" w:hint="eastAsia"/>
                <w:szCs w:val="22"/>
              </w:rPr>
              <w:t>その</w:t>
            </w:r>
            <w:r w:rsidRPr="00CF5446">
              <w:rPr>
                <w:rFonts w:asciiTheme="minorHAnsi" w:eastAsiaTheme="minorEastAsia" w:hAnsiTheme="minorHAnsi" w:cstheme="minorBidi" w:hint="eastAsia"/>
                <w:szCs w:val="22"/>
              </w:rPr>
              <w:t>整備</w:t>
            </w:r>
            <w:r w:rsidR="00BD6799" w:rsidRPr="00CF5446">
              <w:rPr>
                <w:rFonts w:asciiTheme="minorHAnsi" w:eastAsiaTheme="minorEastAsia" w:hAnsiTheme="minorHAnsi" w:cstheme="minorBidi" w:hint="eastAsia"/>
                <w:szCs w:val="22"/>
              </w:rPr>
              <w:t>を</w:t>
            </w:r>
            <w:r w:rsidR="00170AAE" w:rsidRPr="00CF5446">
              <w:rPr>
                <w:rFonts w:asciiTheme="minorHAnsi" w:eastAsiaTheme="minorEastAsia" w:hAnsiTheme="minorHAnsi" w:cstheme="minorBidi" w:hint="eastAsia"/>
                <w:szCs w:val="22"/>
              </w:rPr>
              <w:t>支援学校でも</w:t>
            </w:r>
            <w:r w:rsidRPr="00CF5446">
              <w:rPr>
                <w:rFonts w:asciiTheme="minorHAnsi" w:eastAsiaTheme="minorEastAsia" w:hAnsiTheme="minorHAnsi" w:cstheme="minorBidi" w:hint="eastAsia"/>
                <w:szCs w:val="22"/>
              </w:rPr>
              <w:t>進めて</w:t>
            </w:r>
            <w:r w:rsidR="00170AAE" w:rsidRPr="00CF5446">
              <w:rPr>
                <w:rFonts w:asciiTheme="minorHAnsi" w:eastAsiaTheme="minorEastAsia" w:hAnsiTheme="minorHAnsi" w:cstheme="minorBidi" w:hint="eastAsia"/>
                <w:szCs w:val="22"/>
              </w:rPr>
              <w:t>いって</w:t>
            </w:r>
            <w:r w:rsidRPr="00CF5446">
              <w:rPr>
                <w:rFonts w:asciiTheme="minorHAnsi" w:eastAsiaTheme="minorEastAsia" w:hAnsiTheme="minorHAnsi" w:cstheme="minorBidi" w:hint="eastAsia"/>
                <w:szCs w:val="22"/>
              </w:rPr>
              <w:t>ほしい。</w:t>
            </w:r>
            <w:r w:rsidR="00170AAE" w:rsidRPr="00CF5446">
              <w:rPr>
                <w:rFonts w:asciiTheme="minorHAnsi" w:eastAsiaTheme="minorEastAsia" w:hAnsiTheme="minorHAnsi" w:cstheme="minorBidi" w:hint="eastAsia"/>
                <w:szCs w:val="22"/>
              </w:rPr>
              <w:t>また、</w:t>
            </w:r>
            <w:r w:rsidRPr="00CF5446">
              <w:rPr>
                <w:rFonts w:asciiTheme="minorHAnsi" w:eastAsiaTheme="minorEastAsia" w:hAnsiTheme="minorHAnsi" w:cstheme="minorBidi" w:hint="eastAsia"/>
                <w:szCs w:val="22"/>
              </w:rPr>
              <w:t>将来的にオンラインを使</w:t>
            </w:r>
            <w:r w:rsidR="00BD6799" w:rsidRPr="00CF5446">
              <w:rPr>
                <w:rFonts w:asciiTheme="minorHAnsi" w:eastAsiaTheme="minorEastAsia" w:hAnsiTheme="minorHAnsi" w:cstheme="minorBidi" w:hint="eastAsia"/>
                <w:szCs w:val="22"/>
              </w:rPr>
              <w:t>えるスキルは</w:t>
            </w:r>
            <w:r w:rsidR="00170AAE" w:rsidRPr="00CF5446">
              <w:rPr>
                <w:rFonts w:asciiTheme="minorHAnsi" w:eastAsiaTheme="minorEastAsia" w:hAnsiTheme="minorHAnsi" w:cstheme="minorBidi" w:hint="eastAsia"/>
                <w:szCs w:val="22"/>
              </w:rPr>
              <w:t>子どもたちの</w:t>
            </w:r>
            <w:r w:rsidR="00BD6799" w:rsidRPr="00CF5446">
              <w:rPr>
                <w:rFonts w:asciiTheme="minorHAnsi" w:eastAsiaTheme="minorEastAsia" w:hAnsiTheme="minorHAnsi" w:cstheme="minorBidi" w:hint="eastAsia"/>
                <w:szCs w:val="22"/>
              </w:rPr>
              <w:t>学習</w:t>
            </w:r>
            <w:r w:rsidRPr="00CF5446">
              <w:rPr>
                <w:rFonts w:asciiTheme="minorHAnsi" w:eastAsiaTheme="minorEastAsia" w:hAnsiTheme="minorHAnsi" w:cstheme="minorBidi" w:hint="eastAsia"/>
                <w:szCs w:val="22"/>
              </w:rPr>
              <w:t>活動</w:t>
            </w:r>
            <w:r w:rsidR="00170AAE" w:rsidRPr="00CF5446">
              <w:rPr>
                <w:rFonts w:asciiTheme="minorHAnsi" w:eastAsiaTheme="minorEastAsia" w:hAnsiTheme="minorHAnsi" w:cstheme="minorBidi" w:hint="eastAsia"/>
                <w:szCs w:val="22"/>
              </w:rPr>
              <w:t>としても</w:t>
            </w:r>
            <w:r w:rsidRPr="00CF5446">
              <w:rPr>
                <w:rFonts w:asciiTheme="minorHAnsi" w:eastAsiaTheme="minorEastAsia" w:hAnsiTheme="minorHAnsi" w:cstheme="minorBidi" w:hint="eastAsia"/>
                <w:szCs w:val="22"/>
              </w:rPr>
              <w:t>必要に</w:t>
            </w:r>
            <w:r w:rsidR="00170AAE" w:rsidRPr="00CF5446">
              <w:rPr>
                <w:rFonts w:asciiTheme="minorHAnsi" w:eastAsiaTheme="minorEastAsia" w:hAnsiTheme="minorHAnsi" w:cstheme="minorBidi" w:hint="eastAsia"/>
                <w:szCs w:val="22"/>
              </w:rPr>
              <w:t>なってくる</w:t>
            </w:r>
            <w:r w:rsidRPr="00CF5446">
              <w:rPr>
                <w:rFonts w:asciiTheme="minorHAnsi" w:eastAsiaTheme="minorEastAsia" w:hAnsiTheme="minorHAnsi" w:cstheme="minorBidi" w:hint="eastAsia"/>
                <w:szCs w:val="22"/>
              </w:rPr>
              <w:t>のでは。</w:t>
            </w:r>
            <w:r w:rsidR="00BD6799" w:rsidRPr="00CF5446">
              <w:rPr>
                <w:rFonts w:asciiTheme="minorHAnsi" w:eastAsiaTheme="minorEastAsia" w:hAnsiTheme="minorHAnsi" w:cstheme="minorBidi" w:hint="eastAsia"/>
                <w:szCs w:val="22"/>
              </w:rPr>
              <w:t>活用した授業づくりについてすすめていって</w:t>
            </w:r>
            <w:r w:rsidRPr="00CF5446">
              <w:rPr>
                <w:rFonts w:asciiTheme="minorHAnsi" w:eastAsiaTheme="minorEastAsia" w:hAnsiTheme="minorHAnsi" w:cstheme="minorBidi" w:hint="eastAsia"/>
                <w:szCs w:val="22"/>
              </w:rPr>
              <w:t>ほしい。</w:t>
            </w:r>
          </w:p>
          <w:p w14:paraId="3932CB92" w14:textId="77777777" w:rsidR="00EE7F41" w:rsidRPr="00CF5446" w:rsidRDefault="00BD6799" w:rsidP="00D63B67">
            <w:pPr>
              <w:ind w:left="210" w:hangingChars="100" w:hanging="210"/>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・まとめになるが、守口支援のきめ細やかな対応に敬意を表したい。</w:t>
            </w:r>
            <w:r w:rsidR="00D63B67" w:rsidRPr="00CF5446">
              <w:rPr>
                <w:rFonts w:asciiTheme="minorHAnsi" w:eastAsiaTheme="minorEastAsia" w:hAnsiTheme="minorHAnsi" w:cstheme="minorBidi" w:hint="eastAsia"/>
                <w:szCs w:val="22"/>
              </w:rPr>
              <w:t>学校再開で</w:t>
            </w:r>
            <w:r w:rsidRPr="00CF5446">
              <w:rPr>
                <w:rFonts w:asciiTheme="minorHAnsi" w:eastAsiaTheme="minorEastAsia" w:hAnsiTheme="minorHAnsi" w:cstheme="minorBidi" w:hint="eastAsia"/>
                <w:szCs w:val="22"/>
              </w:rPr>
              <w:t>様々な計画</w:t>
            </w:r>
            <w:r w:rsidR="00D63B67" w:rsidRPr="00CF5446">
              <w:rPr>
                <w:rFonts w:asciiTheme="minorHAnsi" w:eastAsiaTheme="minorEastAsia" w:hAnsiTheme="minorHAnsi" w:cstheme="minorBidi" w:hint="eastAsia"/>
                <w:szCs w:val="22"/>
              </w:rPr>
              <w:t>をすすめていかなければならないが</w:t>
            </w:r>
            <w:r w:rsidRPr="00CF5446">
              <w:rPr>
                <w:rFonts w:asciiTheme="minorHAnsi" w:eastAsiaTheme="minorEastAsia" w:hAnsiTheme="minorHAnsi" w:cstheme="minorBidi" w:hint="eastAsia"/>
                <w:szCs w:val="22"/>
              </w:rPr>
              <w:t>、</w:t>
            </w:r>
            <w:r w:rsidR="00D63B67" w:rsidRPr="00CF5446">
              <w:rPr>
                <w:rFonts w:asciiTheme="minorHAnsi" w:eastAsiaTheme="minorEastAsia" w:hAnsiTheme="minorHAnsi" w:cstheme="minorBidi" w:hint="eastAsia"/>
                <w:szCs w:val="22"/>
              </w:rPr>
              <w:t>まずは</w:t>
            </w:r>
            <w:r w:rsidRPr="00CF5446">
              <w:rPr>
                <w:rFonts w:asciiTheme="minorHAnsi" w:eastAsiaTheme="minorEastAsia" w:hAnsiTheme="minorHAnsi" w:cstheme="minorBidi" w:hint="eastAsia"/>
                <w:szCs w:val="22"/>
              </w:rPr>
              <w:t>先生方も健康第一で、チームとして取り組んで</w:t>
            </w:r>
            <w:r w:rsidR="004668AA" w:rsidRPr="00CF5446">
              <w:rPr>
                <w:rFonts w:asciiTheme="minorHAnsi" w:eastAsiaTheme="minorEastAsia" w:hAnsiTheme="minorHAnsi" w:cstheme="minorBidi" w:hint="eastAsia"/>
                <w:szCs w:val="22"/>
              </w:rPr>
              <w:t>ほしい。</w:t>
            </w:r>
            <w:r w:rsidRPr="00CF5446">
              <w:rPr>
                <w:rFonts w:asciiTheme="minorHAnsi" w:eastAsiaTheme="minorEastAsia" w:hAnsiTheme="minorHAnsi" w:cstheme="minorBidi" w:hint="eastAsia"/>
                <w:szCs w:val="22"/>
              </w:rPr>
              <w:t>我々もできることは協力させてもらいたい。</w:t>
            </w:r>
          </w:p>
          <w:p w14:paraId="6CB85F5A" w14:textId="77777777" w:rsidR="00405E0E" w:rsidRPr="00CF5446" w:rsidRDefault="00405E0E" w:rsidP="00405E0E">
            <w:pPr>
              <w:ind w:left="420" w:hangingChars="200" w:hanging="420"/>
              <w:rPr>
                <w:rFonts w:asciiTheme="minorHAnsi" w:eastAsiaTheme="minorEastAsia" w:hAnsiTheme="minorHAnsi" w:cstheme="minorBidi"/>
                <w:szCs w:val="22"/>
              </w:rPr>
            </w:pPr>
          </w:p>
          <w:p w14:paraId="782EEC30" w14:textId="77777777" w:rsidR="00292506" w:rsidRPr="00CF5446" w:rsidRDefault="00292506" w:rsidP="00405E0E">
            <w:pPr>
              <w:ind w:left="420" w:hangingChars="200" w:hanging="420"/>
              <w:rPr>
                <w:rFonts w:asciiTheme="minorHAnsi" w:eastAsiaTheme="minorEastAsia" w:hAnsiTheme="minorHAnsi" w:cstheme="minorBidi"/>
                <w:szCs w:val="22"/>
              </w:rPr>
            </w:pPr>
          </w:p>
          <w:p w14:paraId="3B27EE3D" w14:textId="77777777" w:rsidR="00292506" w:rsidRPr="00CF5446" w:rsidRDefault="00292506" w:rsidP="00405E0E">
            <w:pPr>
              <w:ind w:left="420" w:hangingChars="200" w:hanging="420"/>
              <w:rPr>
                <w:rFonts w:asciiTheme="minorHAnsi" w:eastAsiaTheme="minorEastAsia" w:hAnsiTheme="minorHAnsi" w:cstheme="minorBidi"/>
                <w:szCs w:val="22"/>
              </w:rPr>
            </w:pPr>
          </w:p>
          <w:p w14:paraId="05EB7D4B" w14:textId="3CE938B1" w:rsidR="00BD6799" w:rsidRPr="00CF5446" w:rsidRDefault="00325B2C" w:rsidP="00325B2C">
            <w:pPr>
              <w:spacing w:line="300" w:lineRule="exact"/>
              <w:rPr>
                <w:rFonts w:ascii="ＭＳ Ｐゴシック" w:eastAsia="ＭＳ Ｐゴシック" w:hAnsi="ＭＳ Ｐゴシック"/>
                <w:kern w:val="0"/>
                <w:szCs w:val="21"/>
                <w:u w:val="single"/>
              </w:rPr>
            </w:pPr>
            <w:r w:rsidRPr="00CF5446">
              <w:rPr>
                <w:rFonts w:ascii="ＭＳ Ｐゴシック" w:eastAsia="ＭＳ Ｐゴシック" w:hAnsi="ＭＳ Ｐゴシック" w:hint="eastAsia"/>
                <w:kern w:val="0"/>
                <w:szCs w:val="21"/>
                <w:u w:val="single"/>
              </w:rPr>
              <w:t>第</w:t>
            </w:r>
            <w:r w:rsidR="00CF5446" w:rsidRPr="00CF5446">
              <w:rPr>
                <w:rFonts w:ascii="ＭＳ Ｐゴシック" w:eastAsia="ＭＳ Ｐゴシック" w:hAnsi="ＭＳ Ｐゴシック" w:hint="eastAsia"/>
                <w:kern w:val="0"/>
                <w:szCs w:val="21"/>
                <w:u w:val="single"/>
              </w:rPr>
              <w:t>２</w:t>
            </w:r>
            <w:r w:rsidRPr="00CF5446">
              <w:rPr>
                <w:rFonts w:ascii="ＭＳ Ｐゴシック" w:eastAsia="ＭＳ Ｐゴシック" w:hAnsi="ＭＳ Ｐゴシック" w:hint="eastAsia"/>
                <w:kern w:val="0"/>
                <w:szCs w:val="21"/>
                <w:u w:val="single"/>
              </w:rPr>
              <w:t xml:space="preserve">回　</w:t>
            </w:r>
            <w:r w:rsidR="00CF5446" w:rsidRPr="00CF5446">
              <w:rPr>
                <w:rFonts w:ascii="ＭＳ Ｐゴシック" w:eastAsia="ＭＳ Ｐゴシック" w:hAnsi="ＭＳ Ｐゴシック"/>
                <w:kern w:val="0"/>
                <w:szCs w:val="21"/>
                <w:u w:val="single"/>
              </w:rPr>
              <w:t>11</w:t>
            </w:r>
            <w:r w:rsidRPr="00CF5446">
              <w:rPr>
                <w:rFonts w:ascii="ＭＳ Ｐゴシック" w:eastAsia="ＭＳ Ｐゴシック" w:hAnsi="ＭＳ Ｐゴシック" w:hint="eastAsia"/>
                <w:kern w:val="0"/>
                <w:szCs w:val="21"/>
                <w:u w:val="single"/>
              </w:rPr>
              <w:t>月</w:t>
            </w:r>
            <w:r w:rsidR="00CF5446" w:rsidRPr="00CF5446">
              <w:rPr>
                <w:rFonts w:ascii="ＭＳ Ｐゴシック" w:eastAsia="ＭＳ Ｐゴシック" w:hAnsi="ＭＳ Ｐゴシック"/>
                <w:kern w:val="0"/>
                <w:szCs w:val="21"/>
                <w:u w:val="single"/>
              </w:rPr>
              <w:t>20</w:t>
            </w:r>
            <w:r w:rsidRPr="00CF5446">
              <w:rPr>
                <w:rFonts w:ascii="ＭＳ Ｐゴシック" w:eastAsia="ＭＳ Ｐゴシック" w:hAnsi="ＭＳ Ｐゴシック" w:hint="eastAsia"/>
                <w:kern w:val="0"/>
                <w:szCs w:val="21"/>
                <w:u w:val="single"/>
              </w:rPr>
              <w:t>日（金）　活動進捗状況</w:t>
            </w:r>
            <w:r w:rsidR="00BD6799" w:rsidRPr="00CF5446">
              <w:rPr>
                <w:rFonts w:ascii="ＭＳ Ｐゴシック" w:eastAsia="ＭＳ Ｐゴシック" w:hAnsi="ＭＳ Ｐゴシック" w:hint="eastAsia"/>
                <w:kern w:val="0"/>
                <w:szCs w:val="21"/>
                <w:u w:val="single"/>
              </w:rPr>
              <w:t>・「学校教育自己診断質問項目（案）</w:t>
            </w:r>
            <w:r w:rsidRPr="00CF5446">
              <w:rPr>
                <w:rFonts w:ascii="ＭＳ Ｐゴシック" w:eastAsia="ＭＳ Ｐゴシック" w:hAnsi="ＭＳ Ｐゴシック" w:hint="eastAsia"/>
                <w:kern w:val="0"/>
                <w:szCs w:val="21"/>
                <w:u w:val="single"/>
              </w:rPr>
              <w:t>質疑応答</w:t>
            </w:r>
          </w:p>
          <w:p w14:paraId="363265A3" w14:textId="77777777" w:rsidR="00BD6799" w:rsidRPr="00CF5446" w:rsidRDefault="00BD6799" w:rsidP="008F0F81">
            <w:pPr>
              <w:rPr>
                <w:rFonts w:asciiTheme="majorEastAsia" w:eastAsiaTheme="majorEastAsia" w:hAnsiTheme="majorEastAsia"/>
                <w:kern w:val="0"/>
                <w:szCs w:val="21"/>
                <w:u w:val="single"/>
              </w:rPr>
            </w:pPr>
            <w:r w:rsidRPr="00CF5446">
              <w:rPr>
                <w:rFonts w:asciiTheme="majorEastAsia" w:eastAsiaTheme="majorEastAsia" w:hAnsiTheme="majorEastAsia" w:hint="eastAsia"/>
                <w:kern w:val="0"/>
                <w:szCs w:val="21"/>
                <w:u w:val="single"/>
              </w:rPr>
              <w:t>及び</w:t>
            </w:r>
            <w:r w:rsidR="008F0F81" w:rsidRPr="00CF5446">
              <w:rPr>
                <w:rFonts w:asciiTheme="majorEastAsia" w:eastAsiaTheme="majorEastAsia" w:hAnsiTheme="majorEastAsia" w:cstheme="minorBidi" w:hint="eastAsia"/>
                <w:szCs w:val="22"/>
                <w:u w:val="single"/>
              </w:rPr>
              <w:t>「わかってうごけて、すまいるアップ！！」～「先生！またやろうな」と言いたくなるような算数（数学）の授業づくり～</w:t>
            </w:r>
            <w:r w:rsidRPr="00CF5446">
              <w:rPr>
                <w:rFonts w:asciiTheme="majorEastAsia" w:eastAsiaTheme="majorEastAsia" w:hAnsiTheme="majorEastAsia" w:hint="eastAsia"/>
                <w:kern w:val="0"/>
                <w:szCs w:val="21"/>
                <w:u w:val="single"/>
              </w:rPr>
              <w:t>取り組み発表</w:t>
            </w:r>
          </w:p>
          <w:p w14:paraId="4671EB51" w14:textId="77777777" w:rsidR="008F0F81" w:rsidRPr="00CF5446" w:rsidRDefault="008F0F81" w:rsidP="008F0F81">
            <w:pPr>
              <w:ind w:left="1050" w:hangingChars="500" w:hanging="1050"/>
              <w:rPr>
                <w:szCs w:val="22"/>
              </w:rPr>
            </w:pPr>
            <w:r w:rsidRPr="00CF5446">
              <w:rPr>
                <w:rFonts w:hint="eastAsia"/>
                <w:szCs w:val="22"/>
              </w:rPr>
              <w:t>【委員より】</w:t>
            </w:r>
          </w:p>
          <w:p w14:paraId="1B5D58BF" w14:textId="77777777" w:rsidR="00F46720" w:rsidRPr="00CF5446" w:rsidRDefault="008F0F81" w:rsidP="008F0F81">
            <w:pPr>
              <w:ind w:left="204" w:hangingChars="97" w:hanging="204"/>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・人権尊重の具体的取り組み</w:t>
            </w:r>
            <w:r w:rsidR="003E49AB" w:rsidRPr="00CF5446">
              <w:rPr>
                <w:rFonts w:asciiTheme="minorHAnsi" w:eastAsiaTheme="minorEastAsia" w:hAnsiTheme="minorHAnsi" w:cstheme="minorBidi" w:hint="eastAsia"/>
                <w:szCs w:val="22"/>
              </w:rPr>
              <w:t>「さんづけ、くんづけ」</w:t>
            </w:r>
            <w:r w:rsidRPr="00CF5446">
              <w:rPr>
                <w:rFonts w:asciiTheme="minorHAnsi" w:eastAsiaTheme="minorEastAsia" w:hAnsiTheme="minorHAnsi" w:cstheme="minorBidi" w:hint="eastAsia"/>
                <w:szCs w:val="22"/>
              </w:rPr>
              <w:t>でよぶ</w:t>
            </w:r>
            <w:r w:rsidR="00F46720" w:rsidRPr="00CF5446">
              <w:rPr>
                <w:rFonts w:asciiTheme="minorHAnsi" w:eastAsiaTheme="minorEastAsia" w:hAnsiTheme="minorHAnsi" w:cstheme="minorBidi" w:hint="eastAsia"/>
                <w:szCs w:val="22"/>
              </w:rPr>
              <w:t>ことは</w:t>
            </w:r>
            <w:r w:rsidRPr="00CF5446">
              <w:rPr>
                <w:rFonts w:asciiTheme="minorHAnsi" w:eastAsiaTheme="minorEastAsia" w:hAnsiTheme="minorHAnsi" w:cstheme="minorBidi" w:hint="eastAsia"/>
                <w:szCs w:val="22"/>
              </w:rPr>
              <w:t>今年度</w:t>
            </w:r>
            <w:r w:rsidR="003E49AB" w:rsidRPr="00CF5446">
              <w:rPr>
                <w:rFonts w:asciiTheme="minorHAnsi" w:eastAsiaTheme="minorEastAsia" w:hAnsiTheme="minorHAnsi" w:cstheme="minorBidi" w:hint="eastAsia"/>
                <w:szCs w:val="22"/>
              </w:rPr>
              <w:t>継続されているのか</w:t>
            </w:r>
            <w:r w:rsidR="00F46720" w:rsidRPr="00CF5446">
              <w:rPr>
                <w:rFonts w:asciiTheme="minorHAnsi" w:eastAsiaTheme="minorEastAsia" w:hAnsiTheme="minorHAnsi" w:cstheme="minorBidi" w:hint="eastAsia"/>
                <w:szCs w:val="22"/>
              </w:rPr>
              <w:t>。良い取り組みだと思うので確認したい。</w:t>
            </w:r>
          </w:p>
          <w:p w14:paraId="67225474" w14:textId="77777777" w:rsidR="003E49AB" w:rsidRPr="00CF5446" w:rsidRDefault="00F46720" w:rsidP="008F0F81">
            <w:pPr>
              <w:ind w:left="204" w:hangingChars="97" w:hanging="204"/>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w:t>
            </w:r>
            <w:r w:rsidR="008F0F81" w:rsidRPr="00CF5446">
              <w:rPr>
                <w:rFonts w:asciiTheme="minorHAnsi" w:eastAsiaTheme="minorEastAsia" w:hAnsiTheme="minorHAnsi" w:cstheme="minorBidi" w:hint="eastAsia"/>
                <w:szCs w:val="22"/>
              </w:rPr>
              <w:t>地域の子どもたちも</w:t>
            </w:r>
            <w:r w:rsidR="003651EA" w:rsidRPr="00CF5446">
              <w:rPr>
                <w:rFonts w:asciiTheme="minorHAnsi" w:eastAsiaTheme="minorEastAsia" w:hAnsiTheme="minorHAnsi" w:cstheme="minorBidi" w:hint="eastAsia"/>
                <w:szCs w:val="22"/>
              </w:rPr>
              <w:t>感染症予防により様々な</w:t>
            </w:r>
            <w:r w:rsidR="008F0F81" w:rsidRPr="00CF5446">
              <w:rPr>
                <w:rFonts w:asciiTheme="minorHAnsi" w:eastAsiaTheme="minorEastAsia" w:hAnsiTheme="minorHAnsi" w:cstheme="minorBidi" w:hint="eastAsia"/>
                <w:szCs w:val="22"/>
              </w:rPr>
              <w:t>活動を制限されて</w:t>
            </w:r>
            <w:r w:rsidR="003651EA" w:rsidRPr="00CF5446">
              <w:rPr>
                <w:rFonts w:asciiTheme="minorHAnsi" w:eastAsiaTheme="minorEastAsia" w:hAnsiTheme="minorHAnsi" w:cstheme="minorBidi" w:hint="eastAsia"/>
                <w:szCs w:val="22"/>
              </w:rPr>
              <w:t>いる。</w:t>
            </w:r>
            <w:r w:rsidR="003E49AB" w:rsidRPr="00CF5446">
              <w:rPr>
                <w:rFonts w:asciiTheme="minorHAnsi" w:eastAsiaTheme="minorEastAsia" w:hAnsiTheme="minorHAnsi" w:cstheme="minorBidi" w:hint="eastAsia"/>
                <w:szCs w:val="22"/>
              </w:rPr>
              <w:t>退屈していないか</w:t>
            </w:r>
            <w:r w:rsidR="008F0F81" w:rsidRPr="00CF5446">
              <w:rPr>
                <w:rFonts w:asciiTheme="minorHAnsi" w:eastAsiaTheme="minorEastAsia" w:hAnsiTheme="minorHAnsi" w:cstheme="minorBidi" w:hint="eastAsia"/>
                <w:szCs w:val="22"/>
              </w:rPr>
              <w:t>心配</w:t>
            </w:r>
            <w:r w:rsidR="003651EA" w:rsidRPr="00CF5446">
              <w:rPr>
                <w:rFonts w:asciiTheme="minorHAnsi" w:eastAsiaTheme="minorEastAsia" w:hAnsiTheme="minorHAnsi" w:cstheme="minorBidi" w:hint="eastAsia"/>
                <w:szCs w:val="22"/>
              </w:rPr>
              <w:t>している</w:t>
            </w:r>
            <w:r w:rsidR="008F0F81" w:rsidRPr="00CF5446">
              <w:rPr>
                <w:rFonts w:asciiTheme="minorHAnsi" w:eastAsiaTheme="minorEastAsia" w:hAnsiTheme="minorHAnsi" w:cstheme="minorBidi" w:hint="eastAsia"/>
                <w:szCs w:val="22"/>
              </w:rPr>
              <w:t>。</w:t>
            </w:r>
            <w:r w:rsidR="003E49AB" w:rsidRPr="00CF5446">
              <w:rPr>
                <w:rFonts w:asciiTheme="minorHAnsi" w:eastAsiaTheme="minorEastAsia" w:hAnsiTheme="minorHAnsi" w:cstheme="minorBidi" w:hint="eastAsia"/>
                <w:szCs w:val="22"/>
              </w:rPr>
              <w:t>支援学校</w:t>
            </w:r>
            <w:r w:rsidR="008F0F81" w:rsidRPr="00CF5446">
              <w:rPr>
                <w:rFonts w:asciiTheme="minorHAnsi" w:eastAsiaTheme="minorEastAsia" w:hAnsiTheme="minorHAnsi" w:cstheme="minorBidi" w:hint="eastAsia"/>
                <w:szCs w:val="22"/>
              </w:rPr>
              <w:t>に</w:t>
            </w:r>
            <w:r w:rsidR="003E49AB" w:rsidRPr="00CF5446">
              <w:rPr>
                <w:rFonts w:asciiTheme="minorHAnsi" w:eastAsiaTheme="minorEastAsia" w:hAnsiTheme="minorHAnsi" w:cstheme="minorBidi" w:hint="eastAsia"/>
                <w:szCs w:val="22"/>
              </w:rPr>
              <w:t>は基礎疾患がある子どもたちもいる</w:t>
            </w:r>
            <w:r w:rsidR="008F0F81" w:rsidRPr="00CF5446">
              <w:rPr>
                <w:rFonts w:asciiTheme="minorHAnsi" w:eastAsiaTheme="minorEastAsia" w:hAnsiTheme="minorHAnsi" w:cstheme="minorBidi" w:hint="eastAsia"/>
                <w:szCs w:val="22"/>
              </w:rPr>
              <w:t>だろうから、より丁寧に</w:t>
            </w:r>
            <w:r w:rsidR="003E49AB" w:rsidRPr="00CF5446">
              <w:rPr>
                <w:rFonts w:asciiTheme="minorHAnsi" w:eastAsiaTheme="minorEastAsia" w:hAnsiTheme="minorHAnsi" w:cstheme="minorBidi" w:hint="eastAsia"/>
                <w:szCs w:val="22"/>
              </w:rPr>
              <w:t>日々子どもたちの</w:t>
            </w:r>
            <w:r w:rsidR="008F0F81" w:rsidRPr="00CF5446">
              <w:rPr>
                <w:rFonts w:asciiTheme="minorHAnsi" w:eastAsiaTheme="minorEastAsia" w:hAnsiTheme="minorHAnsi" w:cstheme="minorBidi" w:hint="eastAsia"/>
                <w:szCs w:val="22"/>
              </w:rPr>
              <w:t>様子を見守って</w:t>
            </w:r>
            <w:r w:rsidR="003E49AB" w:rsidRPr="00CF5446">
              <w:rPr>
                <w:rFonts w:asciiTheme="minorHAnsi" w:eastAsiaTheme="minorEastAsia" w:hAnsiTheme="minorHAnsi" w:cstheme="minorBidi" w:hint="eastAsia"/>
                <w:szCs w:val="22"/>
              </w:rPr>
              <w:t>あげてほしい。</w:t>
            </w:r>
          </w:p>
          <w:p w14:paraId="2B0EC168" w14:textId="77777777" w:rsidR="00572FB0" w:rsidRPr="00CF5446" w:rsidRDefault="008F0F81" w:rsidP="00871510">
            <w:pPr>
              <w:ind w:leftChars="-30" w:left="271" w:hangingChars="159" w:hanging="334"/>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・取り組み発表について、丁寧な</w:t>
            </w:r>
            <w:r w:rsidR="003E49AB" w:rsidRPr="00CF5446">
              <w:rPr>
                <w:rFonts w:asciiTheme="minorHAnsi" w:eastAsiaTheme="minorEastAsia" w:hAnsiTheme="minorHAnsi" w:cstheme="minorBidi" w:hint="eastAsia"/>
                <w:szCs w:val="22"/>
              </w:rPr>
              <w:t>授業づくりに感銘を受けた。</w:t>
            </w:r>
            <w:r w:rsidR="003651EA" w:rsidRPr="00CF5446">
              <w:rPr>
                <w:rFonts w:asciiTheme="minorHAnsi" w:eastAsiaTheme="minorEastAsia" w:hAnsiTheme="minorHAnsi" w:cstheme="minorBidi" w:hint="eastAsia"/>
                <w:szCs w:val="22"/>
              </w:rPr>
              <w:t>学校</w:t>
            </w:r>
            <w:r w:rsidRPr="00CF5446">
              <w:rPr>
                <w:rFonts w:asciiTheme="minorHAnsi" w:eastAsiaTheme="minorEastAsia" w:hAnsiTheme="minorHAnsi" w:cstheme="minorBidi" w:hint="eastAsia"/>
                <w:szCs w:val="22"/>
              </w:rPr>
              <w:t>再開が遅れたことで、</w:t>
            </w:r>
            <w:r w:rsidR="003651EA" w:rsidRPr="00CF5446">
              <w:rPr>
                <w:rFonts w:asciiTheme="minorHAnsi" w:eastAsiaTheme="minorEastAsia" w:hAnsiTheme="minorHAnsi" w:cstheme="minorBidi" w:hint="eastAsia"/>
                <w:szCs w:val="22"/>
              </w:rPr>
              <w:t>こなすべき</w:t>
            </w:r>
            <w:r w:rsidRPr="00CF5446">
              <w:rPr>
                <w:rFonts w:asciiTheme="minorHAnsi" w:eastAsiaTheme="minorEastAsia" w:hAnsiTheme="minorHAnsi" w:cstheme="minorBidi" w:hint="eastAsia"/>
                <w:szCs w:val="22"/>
              </w:rPr>
              <w:t>年間の授業や教育活動が</w:t>
            </w:r>
            <w:r w:rsidR="003E49AB" w:rsidRPr="00CF5446">
              <w:rPr>
                <w:rFonts w:asciiTheme="minorHAnsi" w:eastAsiaTheme="minorEastAsia" w:hAnsiTheme="minorHAnsi" w:cstheme="minorBidi" w:hint="eastAsia"/>
                <w:szCs w:val="22"/>
              </w:rPr>
              <w:t>凝縮されると思う。</w:t>
            </w:r>
            <w:r w:rsidR="003651EA" w:rsidRPr="00CF5446">
              <w:rPr>
                <w:rFonts w:asciiTheme="minorHAnsi" w:eastAsiaTheme="minorEastAsia" w:hAnsiTheme="minorHAnsi" w:cstheme="minorBidi" w:hint="eastAsia"/>
                <w:szCs w:val="22"/>
              </w:rPr>
              <w:t>そうすると</w:t>
            </w:r>
            <w:r w:rsidRPr="00CF5446">
              <w:rPr>
                <w:rFonts w:asciiTheme="minorHAnsi" w:eastAsiaTheme="minorEastAsia" w:hAnsiTheme="minorHAnsi" w:cstheme="minorBidi" w:hint="eastAsia"/>
                <w:szCs w:val="22"/>
              </w:rPr>
              <w:t>限界を超えてしまう</w:t>
            </w:r>
            <w:r w:rsidR="003E49AB" w:rsidRPr="00CF5446">
              <w:rPr>
                <w:rFonts w:asciiTheme="minorHAnsi" w:eastAsiaTheme="minorEastAsia" w:hAnsiTheme="minorHAnsi" w:cstheme="minorBidi" w:hint="eastAsia"/>
                <w:szCs w:val="22"/>
              </w:rPr>
              <w:t>子どももいるのでは</w:t>
            </w:r>
            <w:r w:rsidR="00572FB0" w:rsidRPr="00CF5446">
              <w:rPr>
                <w:rFonts w:asciiTheme="minorHAnsi" w:eastAsiaTheme="minorEastAsia" w:hAnsiTheme="minorHAnsi" w:cstheme="minorBidi" w:hint="eastAsia"/>
                <w:szCs w:val="22"/>
              </w:rPr>
              <w:t>ないか</w:t>
            </w:r>
            <w:r w:rsidRPr="00CF5446">
              <w:rPr>
                <w:rFonts w:asciiTheme="minorHAnsi" w:eastAsiaTheme="minorEastAsia" w:hAnsiTheme="minorHAnsi" w:cstheme="minorBidi" w:hint="eastAsia"/>
                <w:szCs w:val="22"/>
              </w:rPr>
              <w:t>。</w:t>
            </w:r>
            <w:r w:rsidR="00572FB0" w:rsidRPr="00CF5446">
              <w:rPr>
                <w:rFonts w:asciiTheme="minorHAnsi" w:eastAsiaTheme="minorEastAsia" w:hAnsiTheme="minorHAnsi" w:cstheme="minorBidi" w:hint="eastAsia"/>
                <w:szCs w:val="22"/>
              </w:rPr>
              <w:t>子どもたちは</w:t>
            </w:r>
            <w:r w:rsidR="003E49AB" w:rsidRPr="00CF5446">
              <w:rPr>
                <w:rFonts w:asciiTheme="minorHAnsi" w:eastAsiaTheme="minorEastAsia" w:hAnsiTheme="minorHAnsi" w:cstheme="minorBidi" w:hint="eastAsia"/>
                <w:szCs w:val="22"/>
              </w:rPr>
              <w:t>上手く</w:t>
            </w:r>
            <w:r w:rsidR="00572FB0" w:rsidRPr="00CF5446">
              <w:rPr>
                <w:rFonts w:asciiTheme="minorHAnsi" w:eastAsiaTheme="minorEastAsia" w:hAnsiTheme="minorHAnsi" w:cstheme="minorBidi" w:hint="eastAsia"/>
                <w:szCs w:val="22"/>
              </w:rPr>
              <w:t>自分で</w:t>
            </w:r>
            <w:r w:rsidR="003651EA" w:rsidRPr="00CF5446">
              <w:rPr>
                <w:rFonts w:asciiTheme="minorHAnsi" w:eastAsiaTheme="minorEastAsia" w:hAnsiTheme="minorHAnsi" w:cstheme="minorBidi" w:hint="eastAsia"/>
                <w:szCs w:val="22"/>
              </w:rPr>
              <w:t>その状況を</w:t>
            </w:r>
            <w:r w:rsidR="00572FB0" w:rsidRPr="00CF5446">
              <w:rPr>
                <w:rFonts w:asciiTheme="minorHAnsi" w:eastAsiaTheme="minorEastAsia" w:hAnsiTheme="minorHAnsi" w:cstheme="minorBidi" w:hint="eastAsia"/>
                <w:szCs w:val="22"/>
              </w:rPr>
              <w:t>訴えられない</w:t>
            </w:r>
            <w:r w:rsidR="003E49AB" w:rsidRPr="00CF5446">
              <w:rPr>
                <w:rFonts w:asciiTheme="minorHAnsi" w:eastAsiaTheme="minorEastAsia" w:hAnsiTheme="minorHAnsi" w:cstheme="minorBidi" w:hint="eastAsia"/>
                <w:szCs w:val="22"/>
              </w:rPr>
              <w:t>。内に秘めた思いを爆発する寸前まで</w:t>
            </w:r>
            <w:r w:rsidR="00572FB0" w:rsidRPr="00CF5446">
              <w:rPr>
                <w:rFonts w:asciiTheme="minorHAnsi" w:eastAsiaTheme="minorEastAsia" w:hAnsiTheme="minorHAnsi" w:cstheme="minorBidi" w:hint="eastAsia"/>
                <w:szCs w:val="22"/>
              </w:rPr>
              <w:t>我慢</w:t>
            </w:r>
            <w:r w:rsidR="003651EA" w:rsidRPr="00CF5446">
              <w:rPr>
                <w:rFonts w:asciiTheme="minorHAnsi" w:eastAsiaTheme="minorEastAsia" w:hAnsiTheme="minorHAnsi" w:cstheme="minorBidi" w:hint="eastAsia"/>
                <w:szCs w:val="22"/>
              </w:rPr>
              <w:t>する</w:t>
            </w:r>
            <w:r w:rsidR="003E49AB" w:rsidRPr="00CF5446">
              <w:rPr>
                <w:rFonts w:asciiTheme="minorHAnsi" w:eastAsiaTheme="minorEastAsia" w:hAnsiTheme="minorHAnsi" w:cstheme="minorBidi" w:hint="eastAsia"/>
                <w:szCs w:val="22"/>
              </w:rPr>
              <w:t>。子どもたちが</w:t>
            </w:r>
            <w:r w:rsidR="00572FB0" w:rsidRPr="00CF5446">
              <w:rPr>
                <w:rFonts w:asciiTheme="minorHAnsi" w:eastAsiaTheme="minorEastAsia" w:hAnsiTheme="minorHAnsi" w:cstheme="minorBidi" w:hint="eastAsia"/>
                <w:szCs w:val="22"/>
              </w:rPr>
              <w:t>それを出しやすい環境を整えて</w:t>
            </w:r>
            <w:r w:rsidR="003651EA" w:rsidRPr="00CF5446">
              <w:rPr>
                <w:rFonts w:asciiTheme="minorHAnsi" w:eastAsiaTheme="minorEastAsia" w:hAnsiTheme="minorHAnsi" w:cstheme="minorBidi" w:hint="eastAsia"/>
                <w:szCs w:val="22"/>
              </w:rPr>
              <w:t>、</w:t>
            </w:r>
            <w:r w:rsidR="00572FB0" w:rsidRPr="00CF5446">
              <w:rPr>
                <w:rFonts w:asciiTheme="minorHAnsi" w:eastAsiaTheme="minorEastAsia" w:hAnsiTheme="minorHAnsi" w:cstheme="minorBidi" w:hint="eastAsia"/>
                <w:szCs w:val="22"/>
              </w:rPr>
              <w:t>丁寧に</w:t>
            </w:r>
            <w:r w:rsidR="003E49AB" w:rsidRPr="00CF5446">
              <w:rPr>
                <w:rFonts w:asciiTheme="minorHAnsi" w:eastAsiaTheme="minorEastAsia" w:hAnsiTheme="minorHAnsi" w:cstheme="minorBidi" w:hint="eastAsia"/>
                <w:szCs w:val="22"/>
              </w:rPr>
              <w:t>子どもたちを観察してもらえ</w:t>
            </w:r>
            <w:r w:rsidR="00572FB0" w:rsidRPr="00CF5446">
              <w:rPr>
                <w:rFonts w:asciiTheme="minorHAnsi" w:eastAsiaTheme="minorEastAsia" w:hAnsiTheme="minorHAnsi" w:cstheme="minorBidi" w:hint="eastAsia"/>
                <w:szCs w:val="22"/>
              </w:rPr>
              <w:t>ると嬉しい</w:t>
            </w:r>
            <w:r w:rsidR="003E49AB" w:rsidRPr="00CF5446">
              <w:rPr>
                <w:rFonts w:asciiTheme="minorHAnsi" w:eastAsiaTheme="minorEastAsia" w:hAnsiTheme="minorHAnsi" w:cstheme="minorBidi" w:hint="eastAsia"/>
                <w:szCs w:val="22"/>
              </w:rPr>
              <w:t>。</w:t>
            </w:r>
          </w:p>
          <w:p w14:paraId="701E6F65" w14:textId="77777777" w:rsidR="003E49AB" w:rsidRPr="00CF5446" w:rsidRDefault="00572FB0" w:rsidP="00871510">
            <w:pPr>
              <w:ind w:leftChars="-30" w:left="271" w:hangingChars="159" w:hanging="334"/>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w:t>
            </w:r>
            <w:r w:rsidR="003E49AB" w:rsidRPr="00CF5446">
              <w:rPr>
                <w:rFonts w:asciiTheme="minorHAnsi" w:eastAsiaTheme="minorEastAsia" w:hAnsiTheme="minorHAnsi" w:cstheme="minorBidi" w:hint="eastAsia"/>
                <w:szCs w:val="22"/>
              </w:rPr>
              <w:t>親の立場から言うと、修学旅行や宿泊学習、校外学習を実施していただき、感謝している。全ての行事が中止と</w:t>
            </w:r>
            <w:r w:rsidRPr="00CF5446">
              <w:rPr>
                <w:rFonts w:asciiTheme="minorHAnsi" w:eastAsiaTheme="minorEastAsia" w:hAnsiTheme="minorHAnsi" w:cstheme="minorBidi" w:hint="eastAsia"/>
                <w:szCs w:val="22"/>
              </w:rPr>
              <w:t>なっていれば、ストレス発散が出来ず子どもは</w:t>
            </w:r>
            <w:r w:rsidR="003E49AB" w:rsidRPr="00CF5446">
              <w:rPr>
                <w:rFonts w:asciiTheme="minorHAnsi" w:eastAsiaTheme="minorEastAsia" w:hAnsiTheme="minorHAnsi" w:cstheme="minorBidi" w:hint="eastAsia"/>
                <w:szCs w:val="22"/>
              </w:rPr>
              <w:t>大変</w:t>
            </w:r>
            <w:r w:rsidRPr="00CF5446">
              <w:rPr>
                <w:rFonts w:asciiTheme="minorHAnsi" w:eastAsiaTheme="minorEastAsia" w:hAnsiTheme="minorHAnsi" w:cstheme="minorBidi" w:hint="eastAsia"/>
                <w:szCs w:val="22"/>
              </w:rPr>
              <w:t>であったと思う。</w:t>
            </w:r>
            <w:r w:rsidR="002D5A70" w:rsidRPr="00CF5446">
              <w:rPr>
                <w:rFonts w:asciiTheme="minorHAnsi" w:eastAsiaTheme="minorEastAsia" w:hAnsiTheme="minorHAnsi" w:cstheme="minorBidi" w:hint="eastAsia"/>
                <w:szCs w:val="22"/>
              </w:rPr>
              <w:t>今は、次の</w:t>
            </w:r>
            <w:r w:rsidRPr="00CF5446">
              <w:rPr>
                <w:rFonts w:asciiTheme="minorHAnsi" w:eastAsiaTheme="minorEastAsia" w:hAnsiTheme="minorHAnsi" w:cstheme="minorBidi" w:hint="eastAsia"/>
                <w:szCs w:val="22"/>
              </w:rPr>
              <w:t>学習発表会「</w:t>
            </w:r>
            <w:r w:rsidR="003E49AB" w:rsidRPr="00CF5446">
              <w:rPr>
                <w:rFonts w:asciiTheme="minorHAnsi" w:eastAsiaTheme="minorEastAsia" w:hAnsiTheme="minorHAnsi" w:cstheme="minorBidi" w:hint="eastAsia"/>
                <w:szCs w:val="22"/>
              </w:rPr>
              <w:t>むつみ祭</w:t>
            </w:r>
            <w:r w:rsidRPr="00CF5446">
              <w:rPr>
                <w:rFonts w:asciiTheme="minorHAnsi" w:eastAsiaTheme="minorEastAsia" w:hAnsiTheme="minorHAnsi" w:cstheme="minorBidi" w:hint="eastAsia"/>
                <w:szCs w:val="22"/>
              </w:rPr>
              <w:t>」</w:t>
            </w:r>
            <w:r w:rsidR="002D5A70" w:rsidRPr="00CF5446">
              <w:rPr>
                <w:rFonts w:asciiTheme="minorHAnsi" w:eastAsiaTheme="minorEastAsia" w:hAnsiTheme="minorHAnsi" w:cstheme="minorBidi" w:hint="eastAsia"/>
                <w:szCs w:val="22"/>
              </w:rPr>
              <w:t>にむけて</w:t>
            </w:r>
            <w:r w:rsidR="003E49AB" w:rsidRPr="00CF5446">
              <w:rPr>
                <w:rFonts w:asciiTheme="minorHAnsi" w:eastAsiaTheme="minorEastAsia" w:hAnsiTheme="minorHAnsi" w:cstheme="minorBidi" w:hint="eastAsia"/>
                <w:szCs w:val="22"/>
              </w:rPr>
              <w:t>楽しく</w:t>
            </w:r>
            <w:r w:rsidR="002D5A70" w:rsidRPr="00CF5446">
              <w:rPr>
                <w:rFonts w:asciiTheme="minorHAnsi" w:eastAsiaTheme="minorEastAsia" w:hAnsiTheme="minorHAnsi" w:cstheme="minorBidi" w:hint="eastAsia"/>
                <w:szCs w:val="22"/>
              </w:rPr>
              <w:t>練習している。</w:t>
            </w:r>
          </w:p>
          <w:p w14:paraId="5AA473DF" w14:textId="77777777" w:rsidR="00871510" w:rsidRPr="00CF5446" w:rsidRDefault="00871510" w:rsidP="003651EA">
            <w:pPr>
              <w:ind w:left="204" w:hangingChars="97" w:hanging="204"/>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・休校は子どもの心に負担を与えるもので、それを取り除く方法がない。医学的根拠はないが、子どものコロナの感染者数が少ないのに加えて、感染率も低い</w:t>
            </w:r>
            <w:r w:rsidR="007E55F2" w:rsidRPr="00CF5446">
              <w:rPr>
                <w:rFonts w:asciiTheme="minorHAnsi" w:eastAsiaTheme="minorEastAsia" w:hAnsiTheme="minorHAnsi" w:cstheme="minorBidi" w:hint="eastAsia"/>
                <w:szCs w:val="22"/>
              </w:rPr>
              <w:t>事実</w:t>
            </w:r>
            <w:r w:rsidRPr="00CF5446">
              <w:rPr>
                <w:rFonts w:asciiTheme="minorHAnsi" w:eastAsiaTheme="minorEastAsia" w:hAnsiTheme="minorHAnsi" w:cstheme="minorBidi" w:hint="eastAsia"/>
                <w:szCs w:val="22"/>
              </w:rPr>
              <w:t>から、今後</w:t>
            </w:r>
            <w:r w:rsidR="003025DF" w:rsidRPr="00CF5446">
              <w:rPr>
                <w:rFonts w:asciiTheme="minorHAnsi" w:eastAsiaTheme="minorEastAsia" w:hAnsiTheme="minorHAnsi" w:cstheme="minorBidi" w:hint="eastAsia"/>
                <w:szCs w:val="22"/>
              </w:rPr>
              <w:t>感染状況が</w:t>
            </w:r>
            <w:r w:rsidRPr="00CF5446">
              <w:rPr>
                <w:rFonts w:asciiTheme="minorHAnsi" w:eastAsiaTheme="minorEastAsia" w:hAnsiTheme="minorHAnsi" w:cstheme="minorBidi" w:hint="eastAsia"/>
                <w:szCs w:val="22"/>
              </w:rPr>
              <w:t>レッド</w:t>
            </w:r>
            <w:r w:rsidR="003025DF" w:rsidRPr="00CF5446">
              <w:rPr>
                <w:rFonts w:asciiTheme="minorHAnsi" w:eastAsiaTheme="minorEastAsia" w:hAnsiTheme="minorHAnsi" w:cstheme="minorBidi" w:hint="eastAsia"/>
                <w:szCs w:val="22"/>
              </w:rPr>
              <w:t>ステージ</w:t>
            </w:r>
            <w:r w:rsidRPr="00CF5446">
              <w:rPr>
                <w:rFonts w:asciiTheme="minorHAnsi" w:eastAsiaTheme="minorEastAsia" w:hAnsiTheme="minorHAnsi" w:cstheme="minorBidi" w:hint="eastAsia"/>
                <w:szCs w:val="22"/>
              </w:rPr>
              <w:t>になっても、何とか</w:t>
            </w:r>
            <w:r w:rsidR="003025DF" w:rsidRPr="00CF5446">
              <w:rPr>
                <w:rFonts w:asciiTheme="minorHAnsi" w:eastAsiaTheme="minorEastAsia" w:hAnsiTheme="minorHAnsi" w:cstheme="minorBidi" w:hint="eastAsia"/>
                <w:szCs w:val="22"/>
              </w:rPr>
              <w:t>教育活動維持が</w:t>
            </w:r>
            <w:r w:rsidRPr="00CF5446">
              <w:rPr>
                <w:rFonts w:asciiTheme="minorHAnsi" w:eastAsiaTheme="minorEastAsia" w:hAnsiTheme="minorHAnsi" w:cstheme="minorBidi" w:hint="eastAsia"/>
                <w:szCs w:val="22"/>
              </w:rPr>
              <w:t>のぞましい。</w:t>
            </w:r>
          </w:p>
          <w:p w14:paraId="71FE075A" w14:textId="77777777" w:rsidR="00572FB0" w:rsidRPr="00CF5446" w:rsidRDefault="00572FB0" w:rsidP="00871510">
            <w:pPr>
              <w:ind w:left="210" w:hangingChars="100" w:hanging="210"/>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w:t>
            </w:r>
            <w:r w:rsidR="003E49AB" w:rsidRPr="00CF5446">
              <w:rPr>
                <w:rFonts w:asciiTheme="minorHAnsi" w:eastAsiaTheme="minorEastAsia" w:hAnsiTheme="minorHAnsi" w:cstheme="minorBidi" w:hint="eastAsia"/>
                <w:szCs w:val="22"/>
              </w:rPr>
              <w:t>小</w:t>
            </w:r>
            <w:r w:rsidRPr="00CF5446">
              <w:rPr>
                <w:rFonts w:asciiTheme="minorHAnsi" w:eastAsiaTheme="minorEastAsia" w:hAnsiTheme="minorHAnsi" w:cstheme="minorBidi" w:hint="eastAsia"/>
                <w:szCs w:val="22"/>
              </w:rPr>
              <w:t>～</w:t>
            </w:r>
            <w:r w:rsidR="003E49AB" w:rsidRPr="00CF5446">
              <w:rPr>
                <w:rFonts w:asciiTheme="minorHAnsi" w:eastAsiaTheme="minorEastAsia" w:hAnsiTheme="minorHAnsi" w:cstheme="minorBidi" w:hint="eastAsia"/>
                <w:szCs w:val="22"/>
              </w:rPr>
              <w:t>中</w:t>
            </w:r>
            <w:r w:rsidRPr="00CF5446">
              <w:rPr>
                <w:rFonts w:asciiTheme="minorHAnsi" w:eastAsiaTheme="minorEastAsia" w:hAnsiTheme="minorHAnsi" w:cstheme="minorBidi" w:hint="eastAsia"/>
                <w:szCs w:val="22"/>
              </w:rPr>
              <w:t>～高等部と</w:t>
            </w:r>
            <w:r w:rsidR="003E49AB" w:rsidRPr="00CF5446">
              <w:rPr>
                <w:rFonts w:asciiTheme="minorHAnsi" w:eastAsiaTheme="minorEastAsia" w:hAnsiTheme="minorHAnsi" w:cstheme="minorBidi" w:hint="eastAsia"/>
                <w:szCs w:val="22"/>
              </w:rPr>
              <w:t>縦のつながり</w:t>
            </w:r>
            <w:r w:rsidR="004B3B4D" w:rsidRPr="00CF5446">
              <w:rPr>
                <w:rFonts w:asciiTheme="minorHAnsi" w:eastAsiaTheme="minorEastAsia" w:hAnsiTheme="minorHAnsi" w:cstheme="minorBidi" w:hint="eastAsia"/>
                <w:szCs w:val="22"/>
              </w:rPr>
              <w:t>を大事に</w:t>
            </w:r>
            <w:r w:rsidRPr="00CF5446">
              <w:rPr>
                <w:rFonts w:asciiTheme="minorHAnsi" w:eastAsiaTheme="minorEastAsia" w:hAnsiTheme="minorHAnsi" w:cstheme="minorBidi" w:hint="eastAsia"/>
                <w:szCs w:val="22"/>
              </w:rPr>
              <w:t>支援している</w:t>
            </w:r>
            <w:r w:rsidR="003E49AB" w:rsidRPr="00CF5446">
              <w:rPr>
                <w:rFonts w:asciiTheme="minorHAnsi" w:eastAsiaTheme="minorEastAsia" w:hAnsiTheme="minorHAnsi" w:cstheme="minorBidi" w:hint="eastAsia"/>
                <w:szCs w:val="22"/>
              </w:rPr>
              <w:t>ということだが、高等部から</w:t>
            </w:r>
            <w:r w:rsidR="004B3B4D" w:rsidRPr="00CF5446">
              <w:rPr>
                <w:rFonts w:asciiTheme="minorHAnsi" w:eastAsiaTheme="minorEastAsia" w:hAnsiTheme="minorHAnsi" w:cstheme="minorBidi" w:hint="eastAsia"/>
                <w:szCs w:val="22"/>
              </w:rPr>
              <w:t>支援学校に</w:t>
            </w:r>
            <w:r w:rsidR="003E49AB" w:rsidRPr="00CF5446">
              <w:rPr>
                <w:rFonts w:asciiTheme="minorHAnsi" w:eastAsiaTheme="minorEastAsia" w:hAnsiTheme="minorHAnsi" w:cstheme="minorBidi" w:hint="eastAsia"/>
                <w:szCs w:val="22"/>
              </w:rPr>
              <w:t>入学して</w:t>
            </w:r>
            <w:r w:rsidRPr="00CF5446">
              <w:rPr>
                <w:rFonts w:asciiTheme="minorHAnsi" w:eastAsiaTheme="minorEastAsia" w:hAnsiTheme="minorHAnsi" w:cstheme="minorBidi" w:hint="eastAsia"/>
                <w:szCs w:val="22"/>
              </w:rPr>
              <w:t>くる生徒も</w:t>
            </w:r>
            <w:r w:rsidR="003E49AB" w:rsidRPr="00CF5446">
              <w:rPr>
                <w:rFonts w:asciiTheme="minorHAnsi" w:eastAsiaTheme="minorEastAsia" w:hAnsiTheme="minorHAnsi" w:cstheme="minorBidi" w:hint="eastAsia"/>
                <w:szCs w:val="22"/>
              </w:rPr>
              <w:t>いる。</w:t>
            </w:r>
            <w:r w:rsidRPr="00CF5446">
              <w:rPr>
                <w:rFonts w:asciiTheme="minorHAnsi" w:eastAsiaTheme="minorEastAsia" w:hAnsiTheme="minorHAnsi" w:cstheme="minorBidi" w:hint="eastAsia"/>
                <w:szCs w:val="22"/>
              </w:rPr>
              <w:t>外部</w:t>
            </w:r>
            <w:r w:rsidR="004B3B4D" w:rsidRPr="00CF5446">
              <w:rPr>
                <w:rFonts w:asciiTheme="minorHAnsi" w:eastAsiaTheme="minorEastAsia" w:hAnsiTheme="minorHAnsi" w:cstheme="minorBidi" w:hint="eastAsia"/>
                <w:szCs w:val="22"/>
              </w:rPr>
              <w:t>からの</w:t>
            </w:r>
            <w:r w:rsidRPr="00CF5446">
              <w:rPr>
                <w:rFonts w:asciiTheme="minorHAnsi" w:eastAsiaTheme="minorEastAsia" w:hAnsiTheme="minorHAnsi" w:cstheme="minorBidi" w:hint="eastAsia"/>
                <w:szCs w:val="22"/>
              </w:rPr>
              <w:t>入学生</w:t>
            </w:r>
            <w:r w:rsidR="004B3B4D" w:rsidRPr="00CF5446">
              <w:rPr>
                <w:rFonts w:asciiTheme="minorHAnsi" w:eastAsiaTheme="minorEastAsia" w:hAnsiTheme="minorHAnsi" w:cstheme="minorBidi" w:hint="eastAsia"/>
                <w:szCs w:val="22"/>
              </w:rPr>
              <w:t>についても、</w:t>
            </w:r>
            <w:r w:rsidRPr="00CF5446">
              <w:rPr>
                <w:rFonts w:asciiTheme="minorHAnsi" w:eastAsiaTheme="minorEastAsia" w:hAnsiTheme="minorHAnsi" w:cstheme="minorBidi" w:hint="eastAsia"/>
                <w:szCs w:val="22"/>
              </w:rPr>
              <w:t>地域の出身校と</w:t>
            </w:r>
            <w:r w:rsidR="003E49AB" w:rsidRPr="00CF5446">
              <w:rPr>
                <w:rFonts w:asciiTheme="minorHAnsi" w:eastAsiaTheme="minorEastAsia" w:hAnsiTheme="minorHAnsi" w:cstheme="minorBidi" w:hint="eastAsia"/>
                <w:szCs w:val="22"/>
              </w:rPr>
              <w:t>連携を取って、</w:t>
            </w:r>
            <w:r w:rsidRPr="00CF5446">
              <w:rPr>
                <w:rFonts w:asciiTheme="minorHAnsi" w:eastAsiaTheme="minorEastAsia" w:hAnsiTheme="minorHAnsi" w:cstheme="minorBidi" w:hint="eastAsia"/>
                <w:szCs w:val="22"/>
              </w:rPr>
              <w:t>入学</w:t>
            </w:r>
            <w:r w:rsidR="003E49AB" w:rsidRPr="00CF5446">
              <w:rPr>
                <w:rFonts w:asciiTheme="minorHAnsi" w:eastAsiaTheme="minorEastAsia" w:hAnsiTheme="minorHAnsi" w:cstheme="minorBidi" w:hint="eastAsia"/>
                <w:szCs w:val="22"/>
              </w:rPr>
              <w:t>スタート</w:t>
            </w:r>
            <w:r w:rsidRPr="00CF5446">
              <w:rPr>
                <w:rFonts w:asciiTheme="minorHAnsi" w:eastAsiaTheme="minorEastAsia" w:hAnsiTheme="minorHAnsi" w:cstheme="minorBidi" w:hint="eastAsia"/>
                <w:szCs w:val="22"/>
              </w:rPr>
              <w:t>時</w:t>
            </w:r>
            <w:r w:rsidR="003E49AB" w:rsidRPr="00CF5446">
              <w:rPr>
                <w:rFonts w:asciiTheme="minorHAnsi" w:eastAsiaTheme="minorEastAsia" w:hAnsiTheme="minorHAnsi" w:cstheme="minorBidi" w:hint="eastAsia"/>
                <w:szCs w:val="22"/>
              </w:rPr>
              <w:t>から</w:t>
            </w:r>
            <w:r w:rsidRPr="00CF5446">
              <w:rPr>
                <w:rFonts w:asciiTheme="minorHAnsi" w:eastAsiaTheme="minorEastAsia" w:hAnsiTheme="minorHAnsi" w:cstheme="minorBidi" w:hint="eastAsia"/>
                <w:szCs w:val="22"/>
              </w:rPr>
              <w:t>なじんで学校生活を送れるようなつながりも強化</w:t>
            </w:r>
            <w:r w:rsidR="003E49AB" w:rsidRPr="00CF5446">
              <w:rPr>
                <w:rFonts w:asciiTheme="minorHAnsi" w:eastAsiaTheme="minorEastAsia" w:hAnsiTheme="minorHAnsi" w:cstheme="minorBidi" w:hint="eastAsia"/>
                <w:szCs w:val="22"/>
              </w:rPr>
              <w:t>して</w:t>
            </w:r>
            <w:r w:rsidR="004B3B4D" w:rsidRPr="00CF5446">
              <w:rPr>
                <w:rFonts w:asciiTheme="minorHAnsi" w:eastAsiaTheme="minorEastAsia" w:hAnsiTheme="minorHAnsi" w:cstheme="minorBidi" w:hint="eastAsia"/>
                <w:szCs w:val="22"/>
              </w:rPr>
              <w:t>いって</w:t>
            </w:r>
            <w:r w:rsidR="003E49AB" w:rsidRPr="00CF5446">
              <w:rPr>
                <w:rFonts w:asciiTheme="minorHAnsi" w:eastAsiaTheme="minorEastAsia" w:hAnsiTheme="minorHAnsi" w:cstheme="minorBidi" w:hint="eastAsia"/>
                <w:szCs w:val="22"/>
              </w:rPr>
              <w:t>ほしいと</w:t>
            </w:r>
            <w:r w:rsidRPr="00CF5446">
              <w:rPr>
                <w:rFonts w:asciiTheme="minorHAnsi" w:eastAsiaTheme="minorEastAsia" w:hAnsiTheme="minorHAnsi" w:cstheme="minorBidi" w:hint="eastAsia"/>
                <w:szCs w:val="22"/>
              </w:rPr>
              <w:t>思う。</w:t>
            </w:r>
          </w:p>
          <w:p w14:paraId="396D03A1" w14:textId="77777777" w:rsidR="004300BD" w:rsidRPr="00CF5446" w:rsidRDefault="004300BD" w:rsidP="00871510">
            <w:pPr>
              <w:ind w:left="210" w:hangingChars="100" w:hanging="210"/>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・学校の感染症予防</w:t>
            </w:r>
            <w:r w:rsidR="00871510" w:rsidRPr="00CF5446">
              <w:rPr>
                <w:rFonts w:asciiTheme="minorHAnsi" w:eastAsiaTheme="minorEastAsia" w:hAnsiTheme="minorHAnsi" w:cstheme="minorBidi" w:hint="eastAsia"/>
                <w:szCs w:val="22"/>
              </w:rPr>
              <w:t>対策</w:t>
            </w:r>
            <w:r w:rsidRPr="00CF5446">
              <w:rPr>
                <w:rFonts w:asciiTheme="minorHAnsi" w:eastAsiaTheme="minorEastAsia" w:hAnsiTheme="minorHAnsi" w:cstheme="minorBidi" w:hint="eastAsia"/>
                <w:szCs w:val="22"/>
              </w:rPr>
              <w:t>にについて、授業参観時にどんな対策をしているか見ることができた。給食の様子も見ることができた。</w:t>
            </w:r>
            <w:r w:rsidR="000F5960" w:rsidRPr="00CF5446">
              <w:rPr>
                <w:rFonts w:asciiTheme="minorHAnsi" w:eastAsiaTheme="minorEastAsia" w:hAnsiTheme="minorHAnsi" w:cstheme="minorBidi" w:hint="eastAsia"/>
                <w:szCs w:val="22"/>
              </w:rPr>
              <w:t>家庭で</w:t>
            </w:r>
            <w:r w:rsidR="001B651E" w:rsidRPr="00CF5446">
              <w:rPr>
                <w:rFonts w:asciiTheme="minorHAnsi" w:eastAsiaTheme="minorEastAsia" w:hAnsiTheme="minorHAnsi" w:cstheme="minorBidi" w:hint="eastAsia"/>
                <w:szCs w:val="22"/>
              </w:rPr>
              <w:t>は、親が</w:t>
            </w:r>
            <w:r w:rsidRPr="00CF5446">
              <w:rPr>
                <w:rFonts w:asciiTheme="minorHAnsi" w:eastAsiaTheme="minorEastAsia" w:hAnsiTheme="minorHAnsi" w:cstheme="minorBidi" w:hint="eastAsia"/>
                <w:szCs w:val="22"/>
              </w:rPr>
              <w:t>何も言わなくても子どもが手洗いや消毒をするようになった。学校で徹底</w:t>
            </w:r>
            <w:r w:rsidR="004D6C4C" w:rsidRPr="00CF5446">
              <w:rPr>
                <w:rFonts w:asciiTheme="minorHAnsi" w:eastAsiaTheme="minorEastAsia" w:hAnsiTheme="minorHAnsi" w:cstheme="minorBidi" w:hint="eastAsia"/>
                <w:szCs w:val="22"/>
              </w:rPr>
              <w:t>指導</w:t>
            </w:r>
            <w:r w:rsidRPr="00CF5446">
              <w:rPr>
                <w:rFonts w:asciiTheme="minorHAnsi" w:eastAsiaTheme="minorEastAsia" w:hAnsiTheme="minorHAnsi" w:cstheme="minorBidi" w:hint="eastAsia"/>
                <w:szCs w:val="22"/>
              </w:rPr>
              <w:t>されている</w:t>
            </w:r>
            <w:r w:rsidR="004D6C4C" w:rsidRPr="00CF5446">
              <w:rPr>
                <w:rFonts w:asciiTheme="minorHAnsi" w:eastAsiaTheme="minorEastAsia" w:hAnsiTheme="minorHAnsi" w:cstheme="minorBidi" w:hint="eastAsia"/>
                <w:szCs w:val="22"/>
              </w:rPr>
              <w:t>と</w:t>
            </w:r>
            <w:r w:rsidR="00871510" w:rsidRPr="00CF5446">
              <w:rPr>
                <w:rFonts w:asciiTheme="minorHAnsi" w:eastAsiaTheme="minorEastAsia" w:hAnsiTheme="minorHAnsi" w:cstheme="minorBidi" w:hint="eastAsia"/>
                <w:szCs w:val="22"/>
              </w:rPr>
              <w:t>感じている</w:t>
            </w:r>
            <w:r w:rsidRPr="00CF5446">
              <w:rPr>
                <w:rFonts w:asciiTheme="minorHAnsi" w:eastAsiaTheme="minorEastAsia" w:hAnsiTheme="minorHAnsi" w:cstheme="minorBidi" w:hint="eastAsia"/>
                <w:szCs w:val="22"/>
              </w:rPr>
              <w:t>。</w:t>
            </w:r>
          </w:p>
          <w:p w14:paraId="2630FBC0" w14:textId="13D511E7" w:rsidR="003E49AB" w:rsidRPr="00CF5446" w:rsidRDefault="00572FB0" w:rsidP="00871510">
            <w:pPr>
              <w:ind w:left="210" w:hangingChars="100" w:hanging="210"/>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w:t>
            </w:r>
            <w:r w:rsidR="003E49AB" w:rsidRPr="00CF5446">
              <w:rPr>
                <w:rFonts w:asciiTheme="minorHAnsi" w:eastAsiaTheme="minorEastAsia" w:hAnsiTheme="minorHAnsi" w:cstheme="minorBidi" w:hint="eastAsia"/>
                <w:szCs w:val="22"/>
              </w:rPr>
              <w:t>授業改善は平成</w:t>
            </w:r>
            <w:r w:rsidR="00CF5446" w:rsidRPr="00CF5446">
              <w:rPr>
                <w:rFonts w:asciiTheme="minorHAnsi" w:eastAsiaTheme="minorEastAsia" w:hAnsiTheme="minorHAnsi" w:cstheme="minorBidi"/>
                <w:szCs w:val="22"/>
              </w:rPr>
              <w:t>28</w:t>
            </w:r>
            <w:r w:rsidR="003E49AB" w:rsidRPr="00CF5446">
              <w:rPr>
                <w:rFonts w:asciiTheme="minorHAnsi" w:eastAsiaTheme="minorEastAsia" w:hAnsiTheme="minorHAnsi" w:cstheme="minorBidi" w:hint="eastAsia"/>
                <w:szCs w:val="22"/>
              </w:rPr>
              <w:t>年度から取り組んでおられるよう</w:t>
            </w:r>
            <w:r w:rsidRPr="00CF5446">
              <w:rPr>
                <w:rFonts w:asciiTheme="minorHAnsi" w:eastAsiaTheme="minorEastAsia" w:hAnsiTheme="minorHAnsi" w:cstheme="minorBidi" w:hint="eastAsia"/>
                <w:szCs w:val="22"/>
              </w:rPr>
              <w:t>だが</w:t>
            </w:r>
            <w:r w:rsidR="003E49AB" w:rsidRPr="00CF5446">
              <w:rPr>
                <w:rFonts w:asciiTheme="minorHAnsi" w:eastAsiaTheme="minorEastAsia" w:hAnsiTheme="minorHAnsi" w:cstheme="minorBidi" w:hint="eastAsia"/>
                <w:szCs w:val="22"/>
              </w:rPr>
              <w:t>、</w:t>
            </w:r>
            <w:r w:rsidRPr="00CF5446">
              <w:rPr>
                <w:rFonts w:asciiTheme="minorHAnsi" w:eastAsiaTheme="minorEastAsia" w:hAnsiTheme="minorHAnsi" w:cstheme="minorBidi" w:hint="eastAsia"/>
                <w:szCs w:val="22"/>
              </w:rPr>
              <w:t>その</w:t>
            </w:r>
            <w:r w:rsidR="003E49AB" w:rsidRPr="00CF5446">
              <w:rPr>
                <w:rFonts w:asciiTheme="minorHAnsi" w:eastAsiaTheme="minorEastAsia" w:hAnsiTheme="minorHAnsi" w:cstheme="minorBidi" w:hint="eastAsia"/>
                <w:szCs w:val="22"/>
              </w:rPr>
              <w:t>成果を</w:t>
            </w:r>
            <w:r w:rsidRPr="00CF5446">
              <w:rPr>
                <w:rFonts w:asciiTheme="minorHAnsi" w:eastAsiaTheme="minorEastAsia" w:hAnsiTheme="minorHAnsi" w:cstheme="minorBidi" w:hint="eastAsia"/>
                <w:szCs w:val="22"/>
              </w:rPr>
              <w:t>本日発表頂いた。</w:t>
            </w:r>
            <w:r w:rsidR="003E49AB" w:rsidRPr="00CF5446">
              <w:rPr>
                <w:rFonts w:asciiTheme="minorHAnsi" w:eastAsiaTheme="minorEastAsia" w:hAnsiTheme="minorHAnsi" w:cstheme="minorBidi" w:hint="eastAsia"/>
                <w:szCs w:val="22"/>
              </w:rPr>
              <w:t>公開授業では、先生方もイキイキと授業をしている</w:t>
            </w:r>
            <w:r w:rsidRPr="00CF5446">
              <w:rPr>
                <w:rFonts w:asciiTheme="minorHAnsi" w:eastAsiaTheme="minorEastAsia" w:hAnsiTheme="minorHAnsi" w:cstheme="minorBidi" w:hint="eastAsia"/>
                <w:szCs w:val="22"/>
              </w:rPr>
              <w:t>と報告があった。また、</w:t>
            </w:r>
            <w:r w:rsidR="003E49AB" w:rsidRPr="00CF5446">
              <w:rPr>
                <w:rFonts w:asciiTheme="minorHAnsi" w:eastAsiaTheme="minorEastAsia" w:hAnsiTheme="minorHAnsi" w:cstheme="minorBidi" w:hint="eastAsia"/>
                <w:szCs w:val="22"/>
              </w:rPr>
              <w:t xml:space="preserve">　　　　　　学校に来て楽しいと思う子どもが増えたと</w:t>
            </w:r>
            <w:r w:rsidR="00D303DA" w:rsidRPr="00CF5446">
              <w:rPr>
                <w:rFonts w:asciiTheme="minorHAnsi" w:eastAsiaTheme="minorEastAsia" w:hAnsiTheme="minorHAnsi" w:cstheme="minorBidi" w:hint="eastAsia"/>
                <w:szCs w:val="22"/>
              </w:rPr>
              <w:t>の成果を</w:t>
            </w:r>
            <w:r w:rsidRPr="00CF5446">
              <w:rPr>
                <w:rFonts w:asciiTheme="minorHAnsi" w:eastAsiaTheme="minorEastAsia" w:hAnsiTheme="minorHAnsi" w:cstheme="minorBidi" w:hint="eastAsia"/>
                <w:szCs w:val="22"/>
              </w:rPr>
              <w:t>きい</w:t>
            </w:r>
            <w:r w:rsidR="00D303DA" w:rsidRPr="00CF5446">
              <w:rPr>
                <w:rFonts w:asciiTheme="minorHAnsi" w:eastAsiaTheme="minorEastAsia" w:hAnsiTheme="minorHAnsi" w:cstheme="minorBidi" w:hint="eastAsia"/>
                <w:szCs w:val="22"/>
              </w:rPr>
              <w:t>た。</w:t>
            </w:r>
            <w:r w:rsidR="003E49AB" w:rsidRPr="00CF5446">
              <w:rPr>
                <w:rFonts w:asciiTheme="minorHAnsi" w:eastAsiaTheme="minorEastAsia" w:hAnsiTheme="minorHAnsi" w:cstheme="minorBidi" w:hint="eastAsia"/>
                <w:szCs w:val="22"/>
              </w:rPr>
              <w:t>研究</w:t>
            </w:r>
            <w:r w:rsidR="00D303DA" w:rsidRPr="00CF5446">
              <w:rPr>
                <w:rFonts w:asciiTheme="minorHAnsi" w:eastAsiaTheme="minorEastAsia" w:hAnsiTheme="minorHAnsi" w:cstheme="minorBidi" w:hint="eastAsia"/>
                <w:szCs w:val="22"/>
              </w:rPr>
              <w:t>授業</w:t>
            </w:r>
            <w:r w:rsidR="003E49AB" w:rsidRPr="00CF5446">
              <w:rPr>
                <w:rFonts w:asciiTheme="minorHAnsi" w:eastAsiaTheme="minorEastAsia" w:hAnsiTheme="minorHAnsi" w:cstheme="minorBidi" w:hint="eastAsia"/>
                <w:szCs w:val="22"/>
              </w:rPr>
              <w:t>で終わらず、</w:t>
            </w:r>
            <w:r w:rsidR="00D303DA" w:rsidRPr="00CF5446">
              <w:rPr>
                <w:rFonts w:asciiTheme="minorHAnsi" w:eastAsiaTheme="minorEastAsia" w:hAnsiTheme="minorHAnsi" w:cstheme="minorBidi" w:hint="eastAsia"/>
                <w:szCs w:val="22"/>
              </w:rPr>
              <w:t>日々の</w:t>
            </w:r>
            <w:r w:rsidR="003E49AB" w:rsidRPr="00CF5446">
              <w:rPr>
                <w:rFonts w:asciiTheme="minorHAnsi" w:eastAsiaTheme="minorEastAsia" w:hAnsiTheme="minorHAnsi" w:cstheme="minorBidi" w:hint="eastAsia"/>
                <w:szCs w:val="22"/>
              </w:rPr>
              <w:t>実践</w:t>
            </w:r>
            <w:r w:rsidR="00D303DA" w:rsidRPr="00CF5446">
              <w:rPr>
                <w:rFonts w:asciiTheme="minorHAnsi" w:eastAsiaTheme="minorEastAsia" w:hAnsiTheme="minorHAnsi" w:cstheme="minorBidi" w:hint="eastAsia"/>
                <w:szCs w:val="22"/>
              </w:rPr>
              <w:t>で</w:t>
            </w:r>
            <w:r w:rsidR="00DD025B" w:rsidRPr="00CF5446">
              <w:rPr>
                <w:rFonts w:asciiTheme="minorHAnsi" w:eastAsiaTheme="minorEastAsia" w:hAnsiTheme="minorHAnsi" w:cstheme="minorBidi" w:hint="eastAsia"/>
                <w:szCs w:val="22"/>
              </w:rPr>
              <w:t>授業を参観しあうことにつながっている</w:t>
            </w:r>
            <w:r w:rsidRPr="00CF5446">
              <w:rPr>
                <w:rFonts w:asciiTheme="minorHAnsi" w:eastAsiaTheme="minorEastAsia" w:hAnsiTheme="minorHAnsi" w:cstheme="minorBidi" w:hint="eastAsia"/>
                <w:szCs w:val="22"/>
              </w:rPr>
              <w:t>点が良いと感じた</w:t>
            </w:r>
            <w:r w:rsidR="003E49AB" w:rsidRPr="00CF5446">
              <w:rPr>
                <w:rFonts w:asciiTheme="minorHAnsi" w:eastAsiaTheme="minorEastAsia" w:hAnsiTheme="minorHAnsi" w:cstheme="minorBidi" w:hint="eastAsia"/>
                <w:szCs w:val="22"/>
              </w:rPr>
              <w:t>。</w:t>
            </w:r>
          </w:p>
          <w:p w14:paraId="4036BA6F" w14:textId="0DCCB50B" w:rsidR="00871510" w:rsidRPr="00CF5446" w:rsidRDefault="00871510" w:rsidP="00871510">
            <w:pPr>
              <w:ind w:left="204" w:hangingChars="97" w:hanging="204"/>
              <w:rPr>
                <w:rFonts w:asciiTheme="minorHAnsi" w:eastAsiaTheme="minorEastAsia" w:hAnsiTheme="minorHAnsi" w:cstheme="minorBidi"/>
                <w:szCs w:val="22"/>
              </w:rPr>
            </w:pPr>
            <w:r w:rsidRPr="00CF5446">
              <w:rPr>
                <w:rFonts w:asciiTheme="minorHAnsi" w:eastAsiaTheme="minorEastAsia" w:hAnsiTheme="minorHAnsi" w:cstheme="minorBidi" w:hint="eastAsia"/>
                <w:szCs w:val="22"/>
              </w:rPr>
              <w:t>・昨年度のアンケート（学校教育自己診断）の回収率について、保護者は仕方ないと思うが、教職員は呼びかけを徹底する等して、回収率</w:t>
            </w:r>
            <w:r w:rsidR="00CF5446" w:rsidRPr="00CF5446">
              <w:rPr>
                <w:rFonts w:asciiTheme="minorHAnsi" w:eastAsiaTheme="minorEastAsia" w:hAnsiTheme="minorHAnsi" w:cstheme="minorBidi"/>
                <w:szCs w:val="22"/>
              </w:rPr>
              <w:t>100</w:t>
            </w:r>
            <w:r w:rsidRPr="00CF5446">
              <w:rPr>
                <w:rFonts w:asciiTheme="minorHAnsi" w:eastAsiaTheme="minorEastAsia" w:hAnsiTheme="minorHAnsi" w:cstheme="minorBidi" w:hint="eastAsia"/>
                <w:szCs w:val="22"/>
              </w:rPr>
              <w:t>％をめざしてほしい。</w:t>
            </w:r>
          </w:p>
          <w:p w14:paraId="0E9B0B52" w14:textId="77777777" w:rsidR="00D164C7" w:rsidRPr="00CF5446" w:rsidRDefault="00D164C7" w:rsidP="00572FB0">
            <w:pPr>
              <w:ind w:leftChars="-38" w:left="-80" w:firstLineChars="38" w:firstLine="80"/>
              <w:rPr>
                <w:rFonts w:asciiTheme="minorHAnsi" w:eastAsiaTheme="minorEastAsia" w:hAnsiTheme="minorHAnsi" w:cstheme="minorBidi"/>
                <w:szCs w:val="22"/>
              </w:rPr>
            </w:pPr>
          </w:p>
          <w:p w14:paraId="6D0DF7D7" w14:textId="2F0BB944" w:rsidR="008F0F81" w:rsidRPr="00CF5446" w:rsidRDefault="00325B2C" w:rsidP="00325B2C">
            <w:pPr>
              <w:spacing w:line="300" w:lineRule="exact"/>
              <w:rPr>
                <w:rFonts w:ascii="ＭＳ Ｐゴシック" w:eastAsia="ＭＳ Ｐゴシック" w:hAnsi="ＭＳ Ｐゴシック"/>
                <w:kern w:val="0"/>
                <w:szCs w:val="21"/>
                <w:u w:val="single"/>
              </w:rPr>
            </w:pPr>
            <w:r w:rsidRPr="00CF5446">
              <w:rPr>
                <w:rFonts w:ascii="ＭＳ Ｐゴシック" w:eastAsia="ＭＳ Ｐゴシック" w:hAnsi="ＭＳ Ｐゴシック" w:hint="eastAsia"/>
                <w:kern w:val="0"/>
                <w:szCs w:val="21"/>
                <w:u w:val="single"/>
              </w:rPr>
              <w:t>第</w:t>
            </w:r>
            <w:r w:rsidR="00CF5446" w:rsidRPr="00CF5446">
              <w:rPr>
                <w:rFonts w:ascii="ＭＳ Ｐゴシック" w:eastAsia="ＭＳ Ｐゴシック" w:hAnsi="ＭＳ Ｐゴシック" w:hint="eastAsia"/>
                <w:kern w:val="0"/>
                <w:szCs w:val="21"/>
                <w:u w:val="single"/>
              </w:rPr>
              <w:t>３</w:t>
            </w:r>
            <w:r w:rsidRPr="00CF5446">
              <w:rPr>
                <w:rFonts w:ascii="ＭＳ Ｐゴシック" w:eastAsia="ＭＳ Ｐゴシック" w:hAnsi="ＭＳ Ｐゴシック" w:hint="eastAsia"/>
                <w:kern w:val="0"/>
                <w:szCs w:val="21"/>
                <w:u w:val="single"/>
              </w:rPr>
              <w:t xml:space="preserve">回　</w:t>
            </w:r>
            <w:r w:rsidR="00CF5446" w:rsidRPr="00CF5446">
              <w:rPr>
                <w:rFonts w:ascii="ＭＳ Ｐゴシック" w:eastAsia="ＭＳ Ｐゴシック" w:hAnsi="ＭＳ Ｐゴシック" w:hint="eastAsia"/>
                <w:kern w:val="0"/>
                <w:szCs w:val="21"/>
                <w:u w:val="single"/>
              </w:rPr>
              <w:t>２</w:t>
            </w:r>
            <w:r w:rsidRPr="00CF5446">
              <w:rPr>
                <w:rFonts w:ascii="ＭＳ Ｐゴシック" w:eastAsia="ＭＳ Ｐゴシック" w:hAnsi="ＭＳ Ｐゴシック" w:hint="eastAsia"/>
                <w:kern w:val="0"/>
                <w:szCs w:val="21"/>
                <w:u w:val="single"/>
              </w:rPr>
              <w:t>月</w:t>
            </w:r>
            <w:r w:rsidR="00CF5446" w:rsidRPr="00CF5446">
              <w:rPr>
                <w:rFonts w:ascii="ＭＳ Ｐゴシック" w:eastAsia="ＭＳ Ｐゴシック" w:hAnsi="ＭＳ Ｐゴシック"/>
                <w:kern w:val="0"/>
                <w:szCs w:val="21"/>
                <w:u w:val="single"/>
              </w:rPr>
              <w:t>19</w:t>
            </w:r>
            <w:r w:rsidRPr="00CF5446">
              <w:rPr>
                <w:rFonts w:ascii="ＭＳ Ｐゴシック" w:eastAsia="ＭＳ Ｐゴシック" w:hAnsi="ＭＳ Ｐゴシック" w:hint="eastAsia"/>
                <w:kern w:val="0"/>
                <w:szCs w:val="21"/>
                <w:u w:val="single"/>
              </w:rPr>
              <w:t>日（金）</w:t>
            </w:r>
            <w:r w:rsidR="00405E0E" w:rsidRPr="00CF5446">
              <w:rPr>
                <w:rFonts w:ascii="ＭＳ Ｐゴシック" w:eastAsia="ＭＳ Ｐゴシック" w:hAnsi="ＭＳ Ｐゴシック" w:hint="eastAsia"/>
                <w:kern w:val="0"/>
                <w:szCs w:val="21"/>
                <w:u w:val="single"/>
              </w:rPr>
              <w:t>開催予定</w:t>
            </w:r>
            <w:r w:rsidRPr="00CF5446">
              <w:rPr>
                <w:rFonts w:ascii="ＭＳ Ｐゴシック" w:eastAsia="ＭＳ Ｐゴシック" w:hAnsi="ＭＳ Ｐゴシック" w:hint="eastAsia"/>
                <w:kern w:val="0"/>
                <w:szCs w:val="21"/>
                <w:u w:val="single"/>
              </w:rPr>
              <w:t xml:space="preserve">　</w:t>
            </w:r>
          </w:p>
          <w:p w14:paraId="4BE9F601" w14:textId="467CD1D0" w:rsidR="00325B2C" w:rsidRPr="00CF5446" w:rsidRDefault="00325B2C" w:rsidP="00325B2C">
            <w:pPr>
              <w:spacing w:line="300" w:lineRule="exact"/>
              <w:rPr>
                <w:rFonts w:ascii="ＭＳ Ｐゴシック" w:eastAsia="ＭＳ Ｐゴシック" w:hAnsi="ＭＳ Ｐゴシック"/>
                <w:kern w:val="0"/>
                <w:szCs w:val="21"/>
                <w:u w:val="single"/>
              </w:rPr>
            </w:pPr>
            <w:r w:rsidRPr="00CF5446">
              <w:rPr>
                <w:rFonts w:ascii="ＭＳ Ｐゴシック" w:eastAsia="ＭＳ Ｐゴシック" w:hAnsi="ＭＳ Ｐゴシック" w:hint="eastAsia"/>
                <w:kern w:val="0"/>
                <w:szCs w:val="21"/>
                <w:u w:val="single"/>
              </w:rPr>
              <w:t>各分掌部からの総括と今後の課題をふまえた「</w:t>
            </w:r>
            <w:r w:rsidR="00CF5446" w:rsidRPr="00CF5446">
              <w:rPr>
                <w:rFonts w:ascii="ＭＳ Ｐゴシック" w:eastAsia="ＭＳ Ｐゴシック" w:hAnsi="ＭＳ Ｐゴシック"/>
                <w:kern w:val="0"/>
                <w:szCs w:val="21"/>
                <w:u w:val="single"/>
              </w:rPr>
              <w:t>H31</w:t>
            </w:r>
            <w:r w:rsidRPr="00CF5446">
              <w:rPr>
                <w:rFonts w:ascii="ＭＳ Ｐゴシック" w:eastAsia="ＭＳ Ｐゴシック" w:hAnsi="ＭＳ Ｐゴシック" w:hint="eastAsia"/>
                <w:kern w:val="0"/>
                <w:szCs w:val="21"/>
                <w:u w:val="single"/>
              </w:rPr>
              <w:t>年度学校経営計画及び評価」の報告、質疑応答・学校教育自己診断集計結果からみえる考察報告・次年度の学校経営計画　中期目標（案）について</w:t>
            </w:r>
          </w:p>
          <w:p w14:paraId="698F6ACA" w14:textId="77777777" w:rsidR="00325B2C" w:rsidRPr="00CF5446" w:rsidRDefault="00325B2C" w:rsidP="00325B2C">
            <w:pPr>
              <w:spacing w:line="300" w:lineRule="exact"/>
              <w:rPr>
                <w:rFonts w:asciiTheme="majorEastAsia" w:eastAsiaTheme="majorEastAsia" w:hAnsiTheme="majorEastAsia" w:cstheme="minorBidi"/>
                <w:szCs w:val="22"/>
              </w:rPr>
            </w:pPr>
            <w:r w:rsidRPr="00CF5446">
              <w:rPr>
                <w:rFonts w:asciiTheme="majorEastAsia" w:eastAsiaTheme="majorEastAsia" w:hAnsiTheme="majorEastAsia" w:hint="eastAsia"/>
                <w:kern w:val="0"/>
                <w:szCs w:val="21"/>
              </w:rPr>
              <w:t>○「</w:t>
            </w:r>
            <w:r w:rsidRPr="00CF5446">
              <w:rPr>
                <w:rFonts w:asciiTheme="majorEastAsia" w:eastAsiaTheme="majorEastAsia" w:hAnsiTheme="majorEastAsia" w:cstheme="minorBidi" w:hint="eastAsia"/>
                <w:szCs w:val="22"/>
              </w:rPr>
              <w:t>学校教育自己診断集計結果報告」をうけて</w:t>
            </w:r>
          </w:p>
          <w:p w14:paraId="3E00ACD6" w14:textId="77777777" w:rsidR="00325B2C" w:rsidRPr="00CF5446" w:rsidRDefault="00325B2C" w:rsidP="00325B2C">
            <w:pPr>
              <w:ind w:left="420" w:hangingChars="200" w:hanging="420"/>
              <w:rPr>
                <w:rFonts w:asciiTheme="majorEastAsia" w:eastAsiaTheme="majorEastAsia" w:hAnsiTheme="majorEastAsia" w:cstheme="minorBidi"/>
                <w:szCs w:val="22"/>
              </w:rPr>
            </w:pPr>
            <w:r w:rsidRPr="00CF5446">
              <w:rPr>
                <w:rFonts w:asciiTheme="majorEastAsia" w:eastAsiaTheme="majorEastAsia" w:hAnsiTheme="majorEastAsia" w:cstheme="minorBidi" w:hint="eastAsia"/>
                <w:szCs w:val="22"/>
              </w:rPr>
              <w:t xml:space="preserve">　　　別紙資料をもとに、今年度学校教育自己診断の結果・分析について報告。</w:t>
            </w:r>
          </w:p>
          <w:p w14:paraId="3AF36556" w14:textId="69B82151" w:rsidR="00325B2C" w:rsidRPr="00CF5446" w:rsidRDefault="00325B2C" w:rsidP="00325B2C">
            <w:pPr>
              <w:ind w:left="420" w:hangingChars="200" w:hanging="420"/>
              <w:rPr>
                <w:rFonts w:asciiTheme="majorEastAsia" w:eastAsiaTheme="majorEastAsia" w:hAnsiTheme="majorEastAsia" w:cstheme="minorBidi"/>
                <w:szCs w:val="22"/>
              </w:rPr>
            </w:pPr>
            <w:r w:rsidRPr="00CF5446">
              <w:rPr>
                <w:rFonts w:asciiTheme="majorEastAsia" w:eastAsiaTheme="majorEastAsia" w:hAnsiTheme="majorEastAsia" w:cstheme="minorBidi" w:hint="eastAsia"/>
                <w:szCs w:val="22"/>
              </w:rPr>
              <w:t>○</w:t>
            </w:r>
            <w:r w:rsidR="008F0F81" w:rsidRPr="00CF5446">
              <w:rPr>
                <w:rFonts w:asciiTheme="majorEastAsia" w:eastAsiaTheme="majorEastAsia" w:hAnsiTheme="majorEastAsia" w:cstheme="minorBidi" w:hint="eastAsia"/>
                <w:szCs w:val="22"/>
              </w:rPr>
              <w:t>令和</w:t>
            </w:r>
            <w:r w:rsidR="00CF5446" w:rsidRPr="00CF5446">
              <w:rPr>
                <w:rFonts w:asciiTheme="majorEastAsia" w:eastAsiaTheme="majorEastAsia" w:hAnsiTheme="majorEastAsia" w:cstheme="minorBidi" w:hint="eastAsia"/>
                <w:szCs w:val="22"/>
              </w:rPr>
              <w:t>２</w:t>
            </w:r>
            <w:r w:rsidR="008F0F81" w:rsidRPr="00CF5446">
              <w:rPr>
                <w:rFonts w:asciiTheme="majorEastAsia" w:eastAsiaTheme="majorEastAsia" w:hAnsiTheme="majorEastAsia" w:cstheme="minorBidi" w:hint="eastAsia"/>
                <w:szCs w:val="22"/>
              </w:rPr>
              <w:t>年度</w:t>
            </w:r>
            <w:r w:rsidRPr="00CF5446">
              <w:rPr>
                <w:rFonts w:asciiTheme="majorEastAsia" w:eastAsiaTheme="majorEastAsia" w:hAnsiTheme="majorEastAsia" w:cstheme="minorBidi" w:hint="eastAsia"/>
                <w:szCs w:val="22"/>
              </w:rPr>
              <w:t>学校経営計画の総括と今後の課題について（校長）</w:t>
            </w:r>
          </w:p>
          <w:p w14:paraId="268354AF" w14:textId="77777777" w:rsidR="00325B2C" w:rsidRPr="00CF5446" w:rsidRDefault="00325B2C" w:rsidP="00325B2C">
            <w:pPr>
              <w:ind w:left="420" w:hangingChars="200" w:hanging="420"/>
              <w:rPr>
                <w:rFonts w:asciiTheme="majorEastAsia" w:eastAsiaTheme="majorEastAsia" w:hAnsiTheme="majorEastAsia" w:cstheme="minorBidi"/>
                <w:szCs w:val="22"/>
              </w:rPr>
            </w:pPr>
            <w:r w:rsidRPr="00CF5446">
              <w:rPr>
                <w:rFonts w:asciiTheme="majorEastAsia" w:eastAsiaTheme="majorEastAsia" w:hAnsiTheme="majorEastAsia" w:cstheme="minorBidi" w:hint="eastAsia"/>
                <w:szCs w:val="22"/>
              </w:rPr>
              <w:t xml:space="preserve">　　　今年度学校経営計画における重点目標に対する自己評価について報告。</w:t>
            </w:r>
          </w:p>
          <w:p w14:paraId="17547925" w14:textId="19FEF3CF" w:rsidR="00325B2C" w:rsidRPr="00CF5446" w:rsidRDefault="00325B2C" w:rsidP="00325B2C">
            <w:pPr>
              <w:rPr>
                <w:rFonts w:asciiTheme="majorEastAsia" w:eastAsiaTheme="majorEastAsia" w:hAnsiTheme="majorEastAsia" w:cstheme="minorBidi"/>
                <w:szCs w:val="22"/>
              </w:rPr>
            </w:pPr>
            <w:r w:rsidRPr="00CF5446">
              <w:rPr>
                <w:rFonts w:asciiTheme="majorEastAsia" w:eastAsiaTheme="majorEastAsia" w:hAnsiTheme="majorEastAsia" w:cstheme="minorBidi" w:hint="eastAsia"/>
                <w:szCs w:val="22"/>
              </w:rPr>
              <w:t>○令和</w:t>
            </w:r>
            <w:r w:rsidR="00CF5446" w:rsidRPr="00CF5446">
              <w:rPr>
                <w:rFonts w:asciiTheme="majorEastAsia" w:eastAsiaTheme="majorEastAsia" w:hAnsiTheme="majorEastAsia" w:cstheme="minorBidi" w:hint="eastAsia"/>
                <w:szCs w:val="22"/>
              </w:rPr>
              <w:t>３</w:t>
            </w:r>
            <w:r w:rsidRPr="00CF5446">
              <w:rPr>
                <w:rFonts w:asciiTheme="majorEastAsia" w:eastAsiaTheme="majorEastAsia" w:hAnsiTheme="majorEastAsia" w:cstheme="minorBidi" w:hint="eastAsia"/>
                <w:szCs w:val="22"/>
              </w:rPr>
              <w:t>年度学校経営計画について（校長）</w:t>
            </w:r>
          </w:p>
          <w:p w14:paraId="1EB8436E" w14:textId="77777777" w:rsidR="00325B2C" w:rsidRPr="00CF5446" w:rsidRDefault="00325B2C" w:rsidP="00325B2C">
            <w:pPr>
              <w:ind w:left="420" w:hangingChars="200" w:hanging="420"/>
              <w:rPr>
                <w:rFonts w:asciiTheme="majorEastAsia" w:eastAsiaTheme="majorEastAsia" w:hAnsiTheme="majorEastAsia" w:cstheme="minorBidi"/>
                <w:szCs w:val="22"/>
              </w:rPr>
            </w:pPr>
            <w:r w:rsidRPr="00CF5446">
              <w:rPr>
                <w:rFonts w:asciiTheme="majorEastAsia" w:eastAsiaTheme="majorEastAsia" w:hAnsiTheme="majorEastAsia" w:cstheme="minorBidi" w:hint="eastAsia"/>
                <w:szCs w:val="22"/>
              </w:rPr>
              <w:t xml:space="preserve">　　　別紙計画をもとに、「めざす学校像」と「中期的目標」について提案。</w:t>
            </w:r>
          </w:p>
          <w:p w14:paraId="1DFF9546" w14:textId="77777777" w:rsidR="00AB330A" w:rsidRPr="00CF5446" w:rsidRDefault="00325B2C" w:rsidP="00F30DC2">
            <w:pPr>
              <w:ind w:left="630" w:hangingChars="300" w:hanging="630"/>
              <w:rPr>
                <w:rFonts w:asciiTheme="majorEastAsia" w:eastAsiaTheme="majorEastAsia" w:hAnsiTheme="majorEastAsia" w:cstheme="minorBidi"/>
                <w:szCs w:val="22"/>
              </w:rPr>
            </w:pPr>
            <w:r w:rsidRPr="00CF5446">
              <w:rPr>
                <w:rFonts w:asciiTheme="majorEastAsia" w:eastAsiaTheme="majorEastAsia" w:hAnsiTheme="majorEastAsia" w:cstheme="minorBidi" w:hint="eastAsia"/>
                <w:szCs w:val="22"/>
              </w:rPr>
              <w:t>○質疑応答・協議等</w:t>
            </w:r>
          </w:p>
          <w:p w14:paraId="710E6EC0" w14:textId="77777777" w:rsidR="003E790D" w:rsidRPr="00CF5446" w:rsidRDefault="003E790D" w:rsidP="003E790D">
            <w:pPr>
              <w:ind w:left="1050" w:hangingChars="500" w:hanging="1050"/>
              <w:rPr>
                <w:szCs w:val="22"/>
              </w:rPr>
            </w:pPr>
            <w:r w:rsidRPr="00CF5446">
              <w:rPr>
                <w:rFonts w:hint="eastAsia"/>
                <w:szCs w:val="22"/>
              </w:rPr>
              <w:t>【委員より】</w:t>
            </w:r>
          </w:p>
          <w:p w14:paraId="51BBB129" w14:textId="77777777" w:rsidR="003E790D" w:rsidRPr="00CF5446" w:rsidRDefault="003E790D" w:rsidP="00CA3465">
            <w:pPr>
              <w:ind w:left="204" w:hangingChars="97" w:hanging="204"/>
              <w:rPr>
                <w:rFonts w:ascii="ＭＳ 明朝" w:hAnsi="ＭＳ 明朝"/>
                <w:szCs w:val="21"/>
              </w:rPr>
            </w:pPr>
            <w:r w:rsidRPr="00CF5446">
              <w:rPr>
                <w:rFonts w:ascii="ＭＳ 明朝" w:hAnsi="ＭＳ 明朝" w:hint="eastAsia"/>
                <w:szCs w:val="21"/>
              </w:rPr>
              <w:t>・時間が経過する中で新型コロナウイルスに対する知見が深まってきた。新型コロナは、子どもたちには感染しにくいし、うつしにくい。しかし</w:t>
            </w:r>
            <w:r w:rsidR="00CD7905" w:rsidRPr="00CF5446">
              <w:rPr>
                <w:rFonts w:ascii="ＭＳ 明朝" w:hAnsi="ＭＳ 明朝" w:hint="eastAsia"/>
                <w:szCs w:val="21"/>
              </w:rPr>
              <w:t>、</w:t>
            </w:r>
            <w:r w:rsidRPr="00CF5446">
              <w:rPr>
                <w:rFonts w:ascii="ＭＳ 明朝" w:hAnsi="ＭＳ 明朝" w:hint="eastAsia"/>
                <w:szCs w:val="21"/>
              </w:rPr>
              <w:t>この間教職員の皆さんは、消毒等の業務に加え、「子どもたちにうつしたらどうしよう。」と心の負担も背負いながらの業務となった。それが教職員のストレスチェック診断数値が高い理由であろう。怖れると不安がつのるので、不用意に怖れすぎないでほしい。今まで行ってきたことを続けるイメージで良い。</w:t>
            </w:r>
            <w:r w:rsidR="00CA3465" w:rsidRPr="00CF5446">
              <w:rPr>
                <w:rFonts w:ascii="ＭＳ 明朝" w:hAnsi="ＭＳ 明朝" w:hint="eastAsia"/>
                <w:szCs w:val="21"/>
              </w:rPr>
              <w:t>（学校医）</w:t>
            </w:r>
          </w:p>
          <w:p w14:paraId="28886403" w14:textId="77777777" w:rsidR="00CA3465" w:rsidRPr="00CF5446" w:rsidRDefault="00CA3465" w:rsidP="00CA3465">
            <w:pPr>
              <w:ind w:left="204" w:hangingChars="97" w:hanging="204"/>
              <w:rPr>
                <w:rFonts w:ascii="ＭＳ 明朝" w:hAnsi="ＭＳ 明朝"/>
                <w:szCs w:val="21"/>
              </w:rPr>
            </w:pPr>
            <w:r w:rsidRPr="00CF5446">
              <w:rPr>
                <w:rFonts w:ascii="ＭＳ 明朝" w:hAnsi="ＭＳ 明朝" w:hint="eastAsia"/>
                <w:szCs w:val="21"/>
              </w:rPr>
              <w:t>・防災教育や避難訓練を今年度も継続して実施されている点が評価できる。通学バスの停留所について安全な箇所への設定変更など保護者の要望に</w:t>
            </w:r>
            <w:r w:rsidR="00CA7513" w:rsidRPr="00CF5446">
              <w:rPr>
                <w:rFonts w:ascii="ＭＳ 明朝" w:hAnsi="ＭＳ 明朝" w:hint="eastAsia"/>
                <w:szCs w:val="21"/>
              </w:rPr>
              <w:t>可能な限り</w:t>
            </w:r>
            <w:r w:rsidRPr="00CF5446">
              <w:rPr>
                <w:rFonts w:ascii="ＭＳ 明朝" w:hAnsi="ＭＳ 明朝" w:hint="eastAsia"/>
                <w:szCs w:val="21"/>
              </w:rPr>
              <w:t>応えて欲しい。学校事故（ヒヤリハット）の数字が高いのは、先生方の意識が高いからだと思う。これからも事故ゼロの意識を高め欲しい。（地域住民代表）</w:t>
            </w:r>
          </w:p>
          <w:p w14:paraId="13719312" w14:textId="14A04714" w:rsidR="00CA3465" w:rsidRPr="00CF5446" w:rsidRDefault="00CA3465" w:rsidP="00CA3465">
            <w:pPr>
              <w:ind w:left="204" w:hangingChars="97" w:hanging="204"/>
              <w:rPr>
                <w:rFonts w:ascii="ＭＳ 明朝" w:hAnsi="ＭＳ 明朝"/>
                <w:szCs w:val="21"/>
              </w:rPr>
            </w:pPr>
            <w:r w:rsidRPr="00CF5446">
              <w:rPr>
                <w:rFonts w:ascii="ＭＳ 明朝" w:hAnsi="ＭＳ 明朝" w:hint="eastAsia"/>
                <w:szCs w:val="21"/>
              </w:rPr>
              <w:t>・次年度よりタブレット端末が一人一台導入ときいている。子どもたちはこの活用により、もっと伸びていけると思う。期待している。授業参観については、平日に勤務している保護者も来られるよう日曜日に開催して欲しい。学校教育自己診断の自由記述については無記名にして欲しい。（</w:t>
            </w:r>
            <w:r w:rsidR="00CF5446" w:rsidRPr="00CF5446">
              <w:rPr>
                <w:rFonts w:ascii="ＭＳ 明朝" w:hAnsi="ＭＳ 明朝"/>
                <w:szCs w:val="21"/>
              </w:rPr>
              <w:t>PTA</w:t>
            </w:r>
            <w:r w:rsidRPr="00CF5446">
              <w:rPr>
                <w:rFonts w:ascii="ＭＳ 明朝" w:hAnsi="ＭＳ 明朝" w:hint="eastAsia"/>
                <w:szCs w:val="21"/>
              </w:rPr>
              <w:t>代表）</w:t>
            </w:r>
          </w:p>
          <w:p w14:paraId="0723D410" w14:textId="02D2A84C" w:rsidR="00CA3465" w:rsidRPr="00CF5446" w:rsidRDefault="00CA3465" w:rsidP="00CA3465">
            <w:pPr>
              <w:ind w:left="204" w:hangingChars="97" w:hanging="204"/>
              <w:rPr>
                <w:rFonts w:ascii="ＭＳ 明朝" w:hAnsi="ＭＳ 明朝"/>
                <w:szCs w:val="21"/>
              </w:rPr>
            </w:pPr>
            <w:r w:rsidRPr="00CF5446">
              <w:rPr>
                <w:rFonts w:ascii="ＭＳ 明朝" w:hAnsi="ＭＳ 明朝" w:hint="eastAsia"/>
                <w:szCs w:val="21"/>
              </w:rPr>
              <w:t>・キャリア教育について、コロナ渦中で</w:t>
            </w:r>
            <w:r w:rsidR="008B0976" w:rsidRPr="00CF5446">
              <w:rPr>
                <w:rFonts w:ascii="ＭＳ 明朝" w:hAnsi="ＭＳ 明朝" w:hint="eastAsia"/>
                <w:szCs w:val="21"/>
              </w:rPr>
              <w:t>対面の</w:t>
            </w:r>
            <w:r w:rsidRPr="00CF5446">
              <w:rPr>
                <w:rFonts w:ascii="ＭＳ 明朝" w:hAnsi="ＭＳ 明朝" w:hint="eastAsia"/>
                <w:szCs w:val="21"/>
              </w:rPr>
              <w:t>機会が失われているのではと心配していた。しかし、職場自立コースの内定率が高い</w:t>
            </w:r>
            <w:r w:rsidR="00224B51" w:rsidRPr="00CF5446">
              <w:rPr>
                <w:rFonts w:ascii="ＭＳ 明朝" w:hAnsi="ＭＳ 明朝" w:hint="eastAsia"/>
                <w:szCs w:val="21"/>
              </w:rPr>
              <w:t>ときいて良かった。この状況で新規開拓</w:t>
            </w:r>
            <w:r w:rsidR="00CF5446" w:rsidRPr="00CF5446">
              <w:rPr>
                <w:rFonts w:ascii="ＭＳ 明朝" w:hAnsi="ＭＳ 明朝" w:hint="eastAsia"/>
                <w:szCs w:val="21"/>
              </w:rPr>
              <w:t>７</w:t>
            </w:r>
            <w:r w:rsidR="00224B51" w:rsidRPr="00CF5446">
              <w:rPr>
                <w:rFonts w:ascii="ＭＳ 明朝" w:hAnsi="ＭＳ 明朝" w:hint="eastAsia"/>
                <w:szCs w:val="21"/>
              </w:rPr>
              <w:t>社は頭がさがる。生活自立コースの</w:t>
            </w:r>
            <w:r w:rsidRPr="00CF5446">
              <w:rPr>
                <w:rFonts w:ascii="ＭＳ 明朝" w:hAnsi="ＭＳ 明朝" w:hint="eastAsia"/>
                <w:szCs w:val="21"/>
              </w:rPr>
              <w:t>進路決定に</w:t>
            </w:r>
            <w:r w:rsidR="00224B51" w:rsidRPr="00CF5446">
              <w:rPr>
                <w:rFonts w:ascii="ＭＳ 明朝" w:hAnsi="ＭＳ 明朝" w:hint="eastAsia"/>
                <w:szCs w:val="21"/>
              </w:rPr>
              <w:t>ついては福祉事業所の受け入れ状況はどうか。（学識者）</w:t>
            </w:r>
          </w:p>
          <w:p w14:paraId="048B17F9" w14:textId="25F877CF" w:rsidR="00CA3465" w:rsidRPr="00CF5446" w:rsidRDefault="00224B51" w:rsidP="00224B51">
            <w:pPr>
              <w:ind w:left="204" w:hangingChars="97" w:hanging="204"/>
              <w:rPr>
                <w:rFonts w:ascii="ＭＳ 明朝" w:hAnsi="ＭＳ 明朝"/>
                <w:szCs w:val="21"/>
              </w:rPr>
            </w:pPr>
            <w:r w:rsidRPr="00CF5446">
              <w:rPr>
                <w:rFonts w:ascii="ＭＳ 明朝" w:hAnsi="ＭＳ 明朝" w:hint="eastAsia"/>
                <w:szCs w:val="21"/>
              </w:rPr>
              <w:t>・守口市では、電子黒板の利用や一人</w:t>
            </w:r>
            <w:r w:rsidR="00CF5446" w:rsidRPr="00CF5446">
              <w:rPr>
                <w:rFonts w:ascii="ＭＳ 明朝" w:hAnsi="ＭＳ 明朝" w:hint="eastAsia"/>
                <w:szCs w:val="21"/>
              </w:rPr>
              <w:t>１</w:t>
            </w:r>
            <w:r w:rsidRPr="00CF5446">
              <w:rPr>
                <w:rFonts w:ascii="ＭＳ 明朝" w:hAnsi="ＭＳ 明朝" w:hint="eastAsia"/>
                <w:szCs w:val="21"/>
              </w:rPr>
              <w:t>台のタブレット端末導入がすでに始まっている。そのことで教員の業務削減が出来ていることもある。（守口市教育委員会）</w:t>
            </w:r>
          </w:p>
          <w:p w14:paraId="67235ABC" w14:textId="77777777" w:rsidR="00224B51" w:rsidRPr="00CF5446" w:rsidRDefault="00224B51" w:rsidP="00D42A14">
            <w:pPr>
              <w:ind w:left="204" w:hangingChars="97" w:hanging="204"/>
              <w:rPr>
                <w:rFonts w:ascii="ＭＳ 明朝" w:hAnsi="ＭＳ 明朝"/>
                <w:szCs w:val="21"/>
                <w:u w:val="single"/>
              </w:rPr>
            </w:pPr>
            <w:r w:rsidRPr="00CF5446">
              <w:rPr>
                <w:rFonts w:ascii="ＭＳ 明朝" w:hAnsi="ＭＳ 明朝" w:hint="eastAsia"/>
                <w:szCs w:val="21"/>
                <w:u w:val="single"/>
              </w:rPr>
              <w:t xml:space="preserve">　⇒質疑応答・協議を経て次年度の</w:t>
            </w:r>
            <w:r w:rsidRPr="00CF5446">
              <w:rPr>
                <w:rFonts w:asciiTheme="majorEastAsia" w:eastAsiaTheme="majorEastAsia" w:hAnsiTheme="majorEastAsia" w:cstheme="minorBidi" w:hint="eastAsia"/>
                <w:szCs w:val="22"/>
                <w:u w:val="single"/>
              </w:rPr>
              <w:t>「めざす学校像」と「中期的目標」について了承</w:t>
            </w:r>
          </w:p>
        </w:tc>
      </w:tr>
    </w:tbl>
    <w:p w14:paraId="4D9A5FA6" w14:textId="77777777" w:rsidR="0086696C" w:rsidRPr="00CF5446" w:rsidRDefault="0086696C" w:rsidP="0037367C">
      <w:pPr>
        <w:spacing w:line="120" w:lineRule="exact"/>
        <w:ind w:leftChars="-428" w:left="-899"/>
      </w:pPr>
    </w:p>
    <w:p w14:paraId="365442EA" w14:textId="27E2FB76" w:rsidR="0086696C" w:rsidRPr="00CF5446" w:rsidRDefault="00CF5446" w:rsidP="00CB3346">
      <w:pPr>
        <w:ind w:leftChars="-92" w:left="-193" w:firstLineChars="100" w:firstLine="210"/>
        <w:jc w:val="left"/>
        <w:rPr>
          <w:rFonts w:ascii="ＭＳ ゴシック" w:eastAsia="ＭＳ ゴシック" w:hAnsi="ＭＳ ゴシック"/>
          <w:szCs w:val="21"/>
        </w:rPr>
      </w:pPr>
      <w:r w:rsidRPr="00CF5446">
        <w:rPr>
          <w:rFonts w:ascii="ＭＳ ゴシック" w:eastAsia="ＭＳ ゴシック" w:hAnsi="ＭＳ ゴシック" w:hint="eastAsia"/>
          <w:szCs w:val="21"/>
        </w:rPr>
        <w:t>３</w:t>
      </w:r>
      <w:r w:rsidR="0037367C" w:rsidRPr="00CF5446">
        <w:rPr>
          <w:rFonts w:ascii="ＭＳ ゴシック" w:eastAsia="ＭＳ ゴシック" w:hAnsi="ＭＳ ゴシック" w:hint="eastAsia"/>
          <w:szCs w:val="21"/>
        </w:rPr>
        <w:t xml:space="preserve">　</w:t>
      </w:r>
      <w:r w:rsidR="0086696C" w:rsidRPr="00CF5446">
        <w:rPr>
          <w:rFonts w:ascii="ＭＳ ゴシック" w:eastAsia="ＭＳ ゴシック" w:hAnsi="ＭＳ ゴシック" w:hint="eastAsia"/>
          <w:szCs w:val="21"/>
        </w:rPr>
        <w:t>本年度の取組</w:t>
      </w:r>
      <w:r w:rsidR="0037367C" w:rsidRPr="00CF5446">
        <w:rPr>
          <w:rFonts w:ascii="ＭＳ ゴシック" w:eastAsia="ＭＳ ゴシック" w:hAnsi="ＭＳ ゴシック" w:hint="eastAsia"/>
          <w:szCs w:val="21"/>
        </w:rPr>
        <w:t>内容</w:t>
      </w:r>
      <w:r w:rsidR="0086696C" w:rsidRPr="00CF5446">
        <w:rPr>
          <w:rFonts w:ascii="ＭＳ ゴシック" w:eastAsia="ＭＳ ゴシック" w:hAnsi="ＭＳ ゴシック" w:hint="eastAsia"/>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551"/>
        <w:gridCol w:w="4253"/>
        <w:gridCol w:w="4890"/>
        <w:gridCol w:w="2623"/>
      </w:tblGrid>
      <w:tr w:rsidR="00CF5446" w:rsidRPr="00CF5446" w14:paraId="60EE9F85" w14:textId="77777777" w:rsidTr="00F30DC2">
        <w:trPr>
          <w:trHeight w:val="586"/>
          <w:jc w:val="center"/>
        </w:trPr>
        <w:tc>
          <w:tcPr>
            <w:tcW w:w="775" w:type="dxa"/>
            <w:shd w:val="clear" w:color="auto" w:fill="auto"/>
            <w:vAlign w:val="center"/>
          </w:tcPr>
          <w:p w14:paraId="5997DC27" w14:textId="77777777" w:rsidR="00897939" w:rsidRPr="00CF5446" w:rsidRDefault="00897939" w:rsidP="0054712D">
            <w:pPr>
              <w:spacing w:line="240" w:lineRule="exact"/>
              <w:jc w:val="center"/>
              <w:rPr>
                <w:rFonts w:ascii="ＭＳ Ｐ明朝" w:eastAsia="ＭＳ Ｐ明朝" w:hAnsi="ＭＳ Ｐ明朝"/>
                <w:sz w:val="16"/>
                <w:szCs w:val="16"/>
              </w:rPr>
            </w:pPr>
            <w:r w:rsidRPr="00CF5446">
              <w:rPr>
                <w:rFonts w:ascii="ＭＳ Ｐ明朝" w:eastAsia="ＭＳ Ｐ明朝" w:hAnsi="ＭＳ Ｐ明朝" w:hint="eastAsia"/>
                <w:sz w:val="16"/>
                <w:szCs w:val="16"/>
              </w:rPr>
              <w:t>中期的</w:t>
            </w:r>
          </w:p>
          <w:p w14:paraId="31E5B982" w14:textId="77777777" w:rsidR="00897939" w:rsidRPr="00CF5446" w:rsidRDefault="00897939" w:rsidP="0054712D">
            <w:pPr>
              <w:spacing w:line="240" w:lineRule="exact"/>
              <w:jc w:val="center"/>
              <w:rPr>
                <w:rFonts w:ascii="ＭＳ Ｐ明朝" w:eastAsia="ＭＳ Ｐ明朝" w:hAnsi="ＭＳ Ｐ明朝"/>
                <w:spacing w:val="-20"/>
                <w:sz w:val="20"/>
                <w:szCs w:val="20"/>
              </w:rPr>
            </w:pPr>
            <w:r w:rsidRPr="00CF5446">
              <w:rPr>
                <w:rFonts w:ascii="ＭＳ Ｐ明朝" w:eastAsia="ＭＳ Ｐ明朝" w:hAnsi="ＭＳ Ｐ明朝" w:hint="eastAsia"/>
                <w:sz w:val="16"/>
                <w:szCs w:val="16"/>
              </w:rPr>
              <w:t>目標</w:t>
            </w:r>
          </w:p>
        </w:tc>
        <w:tc>
          <w:tcPr>
            <w:tcW w:w="2551" w:type="dxa"/>
            <w:shd w:val="clear" w:color="auto" w:fill="auto"/>
            <w:vAlign w:val="center"/>
          </w:tcPr>
          <w:p w14:paraId="550A74EF" w14:textId="77777777" w:rsidR="00897939" w:rsidRPr="00CF5446" w:rsidRDefault="00897939" w:rsidP="006B5B51">
            <w:pPr>
              <w:spacing w:line="320" w:lineRule="exact"/>
              <w:jc w:val="center"/>
              <w:rPr>
                <w:rFonts w:ascii="ＭＳ 明朝" w:hAnsi="ＭＳ 明朝"/>
                <w:sz w:val="20"/>
                <w:szCs w:val="20"/>
              </w:rPr>
            </w:pPr>
            <w:r w:rsidRPr="00CF5446">
              <w:rPr>
                <w:rFonts w:ascii="ＭＳ 明朝" w:hAnsi="ＭＳ 明朝" w:hint="eastAsia"/>
                <w:sz w:val="20"/>
                <w:szCs w:val="20"/>
              </w:rPr>
              <w:t>今年度の重点目標</w:t>
            </w:r>
          </w:p>
        </w:tc>
        <w:tc>
          <w:tcPr>
            <w:tcW w:w="4253" w:type="dxa"/>
            <w:tcBorders>
              <w:right w:val="dashed" w:sz="4" w:space="0" w:color="auto"/>
            </w:tcBorders>
            <w:shd w:val="clear" w:color="auto" w:fill="auto"/>
            <w:vAlign w:val="center"/>
          </w:tcPr>
          <w:p w14:paraId="0D34E452" w14:textId="77777777" w:rsidR="00897939" w:rsidRPr="00CF5446" w:rsidRDefault="00897939" w:rsidP="006B5B51">
            <w:pPr>
              <w:spacing w:line="320" w:lineRule="exact"/>
              <w:jc w:val="center"/>
              <w:rPr>
                <w:rFonts w:ascii="ＭＳ 明朝" w:hAnsi="ＭＳ 明朝"/>
                <w:sz w:val="20"/>
                <w:szCs w:val="20"/>
              </w:rPr>
            </w:pPr>
            <w:r w:rsidRPr="00CF5446">
              <w:rPr>
                <w:rFonts w:ascii="ＭＳ 明朝" w:hAnsi="ＭＳ 明朝" w:hint="eastAsia"/>
                <w:sz w:val="20"/>
                <w:szCs w:val="20"/>
              </w:rPr>
              <w:t>具体的な取組計画・内容</w:t>
            </w:r>
          </w:p>
        </w:tc>
        <w:tc>
          <w:tcPr>
            <w:tcW w:w="4890" w:type="dxa"/>
            <w:tcBorders>
              <w:right w:val="dashed" w:sz="4" w:space="0" w:color="auto"/>
            </w:tcBorders>
            <w:vAlign w:val="center"/>
          </w:tcPr>
          <w:p w14:paraId="4127DC0E" w14:textId="77777777" w:rsidR="00897939" w:rsidRPr="00CF5446" w:rsidRDefault="00897939" w:rsidP="006B5B51">
            <w:pPr>
              <w:spacing w:line="320" w:lineRule="exact"/>
              <w:jc w:val="center"/>
              <w:rPr>
                <w:rFonts w:ascii="ＭＳ 明朝" w:hAnsi="ＭＳ 明朝"/>
                <w:sz w:val="20"/>
                <w:szCs w:val="20"/>
              </w:rPr>
            </w:pPr>
            <w:r w:rsidRPr="00CF5446">
              <w:rPr>
                <w:rFonts w:ascii="ＭＳ 明朝" w:hAnsi="ＭＳ 明朝" w:hint="eastAsia"/>
                <w:sz w:val="20"/>
                <w:szCs w:val="20"/>
              </w:rPr>
              <w:t>評価指標</w:t>
            </w:r>
          </w:p>
        </w:tc>
        <w:tc>
          <w:tcPr>
            <w:tcW w:w="2623" w:type="dxa"/>
            <w:tcBorders>
              <w:left w:val="dashed" w:sz="4" w:space="0" w:color="auto"/>
              <w:right w:val="single" w:sz="4" w:space="0" w:color="auto"/>
            </w:tcBorders>
            <w:shd w:val="clear" w:color="auto" w:fill="auto"/>
            <w:vAlign w:val="center"/>
          </w:tcPr>
          <w:p w14:paraId="3131DCC1" w14:textId="77777777" w:rsidR="00897939" w:rsidRPr="00CF5446" w:rsidRDefault="00897939" w:rsidP="006B5B51">
            <w:pPr>
              <w:spacing w:line="320" w:lineRule="exact"/>
              <w:jc w:val="center"/>
              <w:rPr>
                <w:rFonts w:ascii="ＭＳ 明朝" w:hAnsi="ＭＳ 明朝"/>
                <w:sz w:val="20"/>
                <w:szCs w:val="20"/>
              </w:rPr>
            </w:pPr>
            <w:r w:rsidRPr="00CF5446">
              <w:rPr>
                <w:rFonts w:ascii="ＭＳ 明朝" w:hAnsi="ＭＳ 明朝" w:hint="eastAsia"/>
                <w:sz w:val="20"/>
                <w:szCs w:val="20"/>
              </w:rPr>
              <w:t>自己評価</w:t>
            </w:r>
          </w:p>
        </w:tc>
      </w:tr>
      <w:tr w:rsidR="00CF5446" w:rsidRPr="00CF5446" w14:paraId="61AC62F6" w14:textId="77777777" w:rsidTr="00F30DC2">
        <w:trPr>
          <w:cantSplit/>
          <w:trHeight w:val="8271"/>
          <w:jc w:val="center"/>
        </w:trPr>
        <w:tc>
          <w:tcPr>
            <w:tcW w:w="775" w:type="dxa"/>
            <w:shd w:val="clear" w:color="auto" w:fill="auto"/>
            <w:textDirection w:val="tbRlV"/>
            <w:vAlign w:val="center"/>
          </w:tcPr>
          <w:p w14:paraId="3D6A8F21" w14:textId="77777777" w:rsidR="00897939" w:rsidRPr="00CF5446" w:rsidRDefault="00AE37A2" w:rsidP="005D4F0C">
            <w:pPr>
              <w:spacing w:line="280" w:lineRule="exact"/>
              <w:ind w:leftChars="100" w:left="645" w:hangingChars="207" w:hanging="435"/>
              <w:rPr>
                <w:rFonts w:ascii="ＭＳ Ｐ明朝" w:eastAsia="ＭＳ Ｐ明朝" w:hAnsi="ＭＳ Ｐ明朝"/>
                <w:sz w:val="20"/>
                <w:szCs w:val="20"/>
              </w:rPr>
            </w:pPr>
            <w:r w:rsidRPr="00CF5446">
              <w:rPr>
                <w:rStyle w:val="ab"/>
                <w:rFonts w:ascii="ＭＳ Ｐ明朝" w:eastAsia="ＭＳ Ｐ明朝" w:hAnsi="ＭＳ Ｐ明朝" w:hint="eastAsia"/>
                <w:b w:val="0"/>
              </w:rPr>
              <w:t xml:space="preserve">　</w:t>
            </w:r>
            <w:r w:rsidR="00E610F9" w:rsidRPr="00CF5446">
              <w:rPr>
                <w:rStyle w:val="ab"/>
                <w:rFonts w:ascii="ＭＳ Ｐ明朝" w:eastAsia="ＭＳ Ｐ明朝" w:hAnsi="ＭＳ Ｐ明朝" w:hint="eastAsia"/>
                <w:b w:val="0"/>
              </w:rPr>
              <w:t>自己肯定感を高める授業づくりを</w:t>
            </w:r>
            <w:r w:rsidR="005D4F0C" w:rsidRPr="00CF5446">
              <w:rPr>
                <w:rStyle w:val="ab"/>
                <w:rFonts w:ascii="ＭＳ Ｐ明朝" w:eastAsia="ＭＳ Ｐ明朝" w:hAnsi="ＭＳ Ｐ明朝" w:hint="eastAsia"/>
                <w:b w:val="0"/>
              </w:rPr>
              <w:t>具体化</w:t>
            </w:r>
          </w:p>
        </w:tc>
        <w:tc>
          <w:tcPr>
            <w:tcW w:w="2551" w:type="dxa"/>
            <w:shd w:val="clear" w:color="auto" w:fill="auto"/>
          </w:tcPr>
          <w:p w14:paraId="3C01A859" w14:textId="6F572383" w:rsidR="00374D3B" w:rsidRPr="00CF5446" w:rsidRDefault="00E610F9" w:rsidP="004C36A8">
            <w:pPr>
              <w:spacing w:line="320" w:lineRule="exact"/>
              <w:ind w:left="200" w:hangingChars="100" w:hanging="200"/>
              <w:rPr>
                <w:rStyle w:val="ab"/>
                <w:rFonts w:asciiTheme="minorEastAsia" w:eastAsiaTheme="minorEastAsia" w:hAnsiTheme="minorEastAsia"/>
                <w:b w:val="0"/>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r w:rsidR="00BE5F56" w:rsidRPr="00CF5446">
              <w:rPr>
                <w:rStyle w:val="ab"/>
                <w:rFonts w:asciiTheme="minorEastAsia" w:eastAsiaTheme="minorEastAsia" w:hAnsiTheme="minorEastAsia" w:hint="eastAsia"/>
                <w:sz w:val="20"/>
                <w:szCs w:val="20"/>
              </w:rPr>
              <w:t xml:space="preserve"> </w:t>
            </w:r>
            <w:r w:rsidR="00BE5F56" w:rsidRPr="00CF5446">
              <w:rPr>
                <w:rStyle w:val="ab"/>
                <w:rFonts w:asciiTheme="minorEastAsia" w:eastAsiaTheme="minorEastAsia" w:hAnsiTheme="minorEastAsia" w:hint="eastAsia"/>
                <w:b w:val="0"/>
                <w:sz w:val="20"/>
                <w:szCs w:val="20"/>
              </w:rPr>
              <w:t xml:space="preserve">「児童生徒自らが主体的にいきいきと活動できる授業づくり（わかって動ける授業づくり） 」を深化させる。　</w:t>
            </w:r>
          </w:p>
          <w:p w14:paraId="26A4437D" w14:textId="77777777" w:rsidR="00BB73EE" w:rsidRPr="00CF5446" w:rsidRDefault="00BB73EE" w:rsidP="00BE5F56">
            <w:pPr>
              <w:spacing w:line="320" w:lineRule="exact"/>
              <w:ind w:left="200" w:hangingChars="100" w:hanging="200"/>
              <w:rPr>
                <w:rFonts w:ascii="ＭＳ Ｐ明朝" w:eastAsia="ＭＳ Ｐ明朝" w:hAnsi="ＭＳ Ｐ明朝"/>
                <w:sz w:val="20"/>
                <w:szCs w:val="20"/>
              </w:rPr>
            </w:pPr>
          </w:p>
          <w:p w14:paraId="06BDCE22" w14:textId="77777777" w:rsidR="00380C40" w:rsidRPr="00CF5446" w:rsidRDefault="00380C40" w:rsidP="00BE5F56">
            <w:pPr>
              <w:spacing w:line="320" w:lineRule="exact"/>
              <w:ind w:left="200" w:hangingChars="100" w:hanging="200"/>
              <w:rPr>
                <w:rFonts w:ascii="ＭＳ Ｐ明朝" w:eastAsia="ＭＳ Ｐ明朝" w:hAnsi="ＭＳ Ｐ明朝"/>
                <w:sz w:val="20"/>
                <w:szCs w:val="20"/>
              </w:rPr>
            </w:pPr>
          </w:p>
          <w:p w14:paraId="3A9998E9" w14:textId="77777777" w:rsidR="00380C40" w:rsidRPr="00CF5446" w:rsidRDefault="00380C40" w:rsidP="00BE5F56">
            <w:pPr>
              <w:spacing w:line="320" w:lineRule="exact"/>
              <w:ind w:left="200" w:hangingChars="100" w:hanging="200"/>
              <w:rPr>
                <w:rFonts w:ascii="ＭＳ Ｐ明朝" w:eastAsia="ＭＳ Ｐ明朝" w:hAnsi="ＭＳ Ｐ明朝"/>
                <w:sz w:val="20"/>
                <w:szCs w:val="20"/>
              </w:rPr>
            </w:pPr>
          </w:p>
          <w:p w14:paraId="318C0314" w14:textId="77777777" w:rsidR="00380C40" w:rsidRPr="00CF5446" w:rsidRDefault="00380C40" w:rsidP="00BE5F56">
            <w:pPr>
              <w:spacing w:line="320" w:lineRule="exact"/>
              <w:ind w:left="200" w:hangingChars="100" w:hanging="200"/>
              <w:rPr>
                <w:rFonts w:ascii="ＭＳ Ｐ明朝" w:eastAsia="ＭＳ Ｐ明朝" w:hAnsi="ＭＳ Ｐ明朝"/>
                <w:sz w:val="20"/>
                <w:szCs w:val="20"/>
              </w:rPr>
            </w:pPr>
          </w:p>
          <w:p w14:paraId="635EE756" w14:textId="77777777" w:rsidR="00380C40" w:rsidRPr="00CF5446" w:rsidRDefault="00380C40" w:rsidP="00BE5F56">
            <w:pPr>
              <w:spacing w:line="320" w:lineRule="exact"/>
              <w:ind w:left="200" w:hangingChars="100" w:hanging="200"/>
              <w:rPr>
                <w:rFonts w:ascii="ＭＳ Ｐ明朝" w:eastAsia="ＭＳ Ｐ明朝" w:hAnsi="ＭＳ Ｐ明朝"/>
                <w:sz w:val="20"/>
                <w:szCs w:val="20"/>
              </w:rPr>
            </w:pPr>
          </w:p>
          <w:p w14:paraId="4ADDBC9C" w14:textId="77777777" w:rsidR="00380C40" w:rsidRPr="00CF5446" w:rsidRDefault="00380C40" w:rsidP="00BE5F56">
            <w:pPr>
              <w:spacing w:line="320" w:lineRule="exact"/>
              <w:ind w:left="200" w:hangingChars="100" w:hanging="200"/>
              <w:rPr>
                <w:rFonts w:ascii="ＭＳ Ｐ明朝" w:eastAsia="ＭＳ Ｐ明朝" w:hAnsi="ＭＳ Ｐ明朝"/>
                <w:sz w:val="20"/>
                <w:szCs w:val="20"/>
              </w:rPr>
            </w:pPr>
          </w:p>
          <w:p w14:paraId="37999BDE" w14:textId="77777777" w:rsidR="00380C40" w:rsidRPr="00CF5446" w:rsidRDefault="00380C40" w:rsidP="00BE5F56">
            <w:pPr>
              <w:spacing w:line="320" w:lineRule="exact"/>
              <w:ind w:left="200" w:hangingChars="100" w:hanging="200"/>
              <w:rPr>
                <w:rFonts w:ascii="ＭＳ Ｐ明朝" w:eastAsia="ＭＳ Ｐ明朝" w:hAnsi="ＭＳ Ｐ明朝"/>
                <w:sz w:val="20"/>
                <w:szCs w:val="20"/>
              </w:rPr>
            </w:pPr>
          </w:p>
          <w:p w14:paraId="1AFD5C68" w14:textId="77777777" w:rsidR="00380C40" w:rsidRPr="00CF5446" w:rsidRDefault="00380C40" w:rsidP="00BE5F56">
            <w:pPr>
              <w:spacing w:line="320" w:lineRule="exact"/>
              <w:ind w:left="200" w:hangingChars="100" w:hanging="200"/>
              <w:rPr>
                <w:rFonts w:ascii="ＭＳ Ｐ明朝" w:eastAsia="ＭＳ Ｐ明朝" w:hAnsi="ＭＳ Ｐ明朝"/>
                <w:sz w:val="20"/>
                <w:szCs w:val="20"/>
              </w:rPr>
            </w:pPr>
          </w:p>
          <w:p w14:paraId="04CEC392" w14:textId="77777777" w:rsidR="00F56827" w:rsidRPr="00CF5446" w:rsidRDefault="00F56827" w:rsidP="00BE5F56">
            <w:pPr>
              <w:spacing w:line="320" w:lineRule="exact"/>
              <w:ind w:left="200" w:hangingChars="100" w:hanging="200"/>
              <w:rPr>
                <w:rFonts w:ascii="ＭＳ Ｐ明朝" w:eastAsia="ＭＳ Ｐ明朝" w:hAnsi="ＭＳ Ｐ明朝"/>
                <w:sz w:val="20"/>
                <w:szCs w:val="20"/>
              </w:rPr>
            </w:pPr>
          </w:p>
          <w:p w14:paraId="0B317DF3" w14:textId="77777777" w:rsidR="00F87322" w:rsidRPr="00CF5446" w:rsidRDefault="00F87322" w:rsidP="00BE5F56">
            <w:pPr>
              <w:spacing w:line="320" w:lineRule="exact"/>
              <w:ind w:left="200" w:hangingChars="100" w:hanging="200"/>
              <w:rPr>
                <w:rFonts w:ascii="ＭＳ Ｐ明朝" w:eastAsia="ＭＳ Ｐ明朝" w:hAnsi="ＭＳ Ｐ明朝"/>
                <w:sz w:val="20"/>
                <w:szCs w:val="20"/>
              </w:rPr>
            </w:pPr>
          </w:p>
          <w:p w14:paraId="04B998D1" w14:textId="149621C8" w:rsidR="00340938" w:rsidRPr="00CF5446" w:rsidRDefault="00BB73EE" w:rsidP="00BE5F56">
            <w:pPr>
              <w:spacing w:line="320" w:lineRule="exact"/>
              <w:ind w:left="201" w:hangingChars="100" w:hanging="201"/>
              <w:rPr>
                <w:rFonts w:ascii="ＭＳ Ｐ明朝" w:eastAsia="ＭＳ Ｐ明朝" w:hAnsi="ＭＳ Ｐ明朝"/>
                <w:sz w:val="20"/>
                <w:szCs w:val="20"/>
                <w:u w:val="single"/>
              </w:rPr>
            </w:pPr>
            <w:r w:rsidRPr="00CF5446">
              <w:rPr>
                <w:rStyle w:val="ab"/>
                <w:rFonts w:asciiTheme="minorEastAsia" w:eastAsiaTheme="minorEastAsia" w:hAnsiTheme="minorEastAsia" w:hint="eastAsia"/>
                <w:sz w:val="20"/>
                <w:szCs w:val="20"/>
                <w:u w:val="single"/>
              </w:rPr>
              <w:t>(</w:t>
            </w:r>
            <w:r w:rsidR="00CF5446" w:rsidRPr="00CF5446">
              <w:rPr>
                <w:rStyle w:val="ab"/>
                <w:rFonts w:asciiTheme="minorEastAsia" w:eastAsiaTheme="minorEastAsia" w:hAnsiTheme="minorEastAsia" w:hint="eastAsia"/>
                <w:sz w:val="20"/>
                <w:szCs w:val="20"/>
                <w:u w:val="single"/>
              </w:rPr>
              <w:t>２</w:t>
            </w:r>
            <w:r w:rsidRPr="00CF5446">
              <w:rPr>
                <w:rStyle w:val="ab"/>
                <w:rFonts w:asciiTheme="minorEastAsia" w:eastAsiaTheme="minorEastAsia" w:hAnsiTheme="minorEastAsia" w:hint="eastAsia"/>
                <w:sz w:val="20"/>
                <w:szCs w:val="20"/>
                <w:u w:val="single"/>
              </w:rPr>
              <w:t>)新学習指導要領</w:t>
            </w:r>
            <w:r w:rsidR="00F07019" w:rsidRPr="00CF5446">
              <w:rPr>
                <w:rStyle w:val="ab"/>
                <w:rFonts w:asciiTheme="minorEastAsia" w:eastAsiaTheme="minorEastAsia" w:hAnsiTheme="minorEastAsia" w:hint="eastAsia"/>
                <w:sz w:val="20"/>
                <w:szCs w:val="20"/>
                <w:u w:val="single"/>
              </w:rPr>
              <w:t>へ</w:t>
            </w:r>
            <w:r w:rsidRPr="00CF5446">
              <w:rPr>
                <w:rStyle w:val="ab"/>
                <w:rFonts w:asciiTheme="minorEastAsia" w:eastAsiaTheme="minorEastAsia" w:hAnsiTheme="minorEastAsia" w:hint="eastAsia"/>
                <w:sz w:val="20"/>
                <w:szCs w:val="20"/>
                <w:u w:val="single"/>
              </w:rPr>
              <w:t>の改訂をふまえ、</w:t>
            </w:r>
            <w:r w:rsidR="0019767F" w:rsidRPr="00CF5446">
              <w:rPr>
                <w:rStyle w:val="ab"/>
                <w:rFonts w:asciiTheme="minorEastAsia" w:eastAsiaTheme="minorEastAsia" w:hAnsiTheme="minorEastAsia" w:hint="eastAsia"/>
                <w:strike/>
                <w:sz w:val="20"/>
                <w:szCs w:val="20"/>
                <w:u w:val="single"/>
              </w:rPr>
              <w:t>指導</w:t>
            </w:r>
            <w:r w:rsidRPr="00CF5446">
              <w:rPr>
                <w:rStyle w:val="ab"/>
                <w:rFonts w:asciiTheme="minorEastAsia" w:eastAsiaTheme="minorEastAsia" w:hAnsiTheme="minorEastAsia" w:hint="eastAsia"/>
                <w:sz w:val="20"/>
                <w:szCs w:val="20"/>
                <w:u w:val="single"/>
              </w:rPr>
              <w:t>目標・内容</w:t>
            </w:r>
            <w:r w:rsidR="0019767F" w:rsidRPr="00CF5446">
              <w:rPr>
                <w:rStyle w:val="ab"/>
                <w:rFonts w:asciiTheme="minorEastAsia" w:eastAsiaTheme="minorEastAsia" w:hAnsiTheme="minorEastAsia" w:hint="eastAsia"/>
                <w:sz w:val="20"/>
                <w:szCs w:val="20"/>
                <w:u w:val="single"/>
              </w:rPr>
              <w:t>・評価</w:t>
            </w:r>
            <w:r w:rsidRPr="00CF5446">
              <w:rPr>
                <w:rStyle w:val="ab"/>
                <w:rFonts w:asciiTheme="minorEastAsia" w:eastAsiaTheme="minorEastAsia" w:hAnsiTheme="minorEastAsia" w:hint="eastAsia"/>
                <w:sz w:val="20"/>
                <w:szCs w:val="20"/>
                <w:u w:val="single"/>
              </w:rPr>
              <w:t>の改善・充実を図る。</w:t>
            </w:r>
          </w:p>
          <w:p w14:paraId="5F282C9E" w14:textId="77777777" w:rsidR="00340938" w:rsidRPr="00CF5446" w:rsidRDefault="00340938" w:rsidP="00BE5F56">
            <w:pPr>
              <w:spacing w:line="320" w:lineRule="exact"/>
              <w:ind w:left="200" w:hangingChars="100" w:hanging="200"/>
              <w:rPr>
                <w:rFonts w:ascii="ＭＳ Ｐ明朝" w:eastAsia="ＭＳ Ｐ明朝" w:hAnsi="ＭＳ Ｐ明朝"/>
                <w:sz w:val="20"/>
                <w:szCs w:val="20"/>
                <w:shd w:val="pct15" w:color="auto" w:fill="FFFFFF"/>
              </w:rPr>
            </w:pPr>
          </w:p>
          <w:p w14:paraId="23448710" w14:textId="77777777" w:rsidR="00445E81" w:rsidRPr="00CF5446" w:rsidRDefault="00445E81" w:rsidP="00BE5F56">
            <w:pPr>
              <w:spacing w:line="320" w:lineRule="exact"/>
              <w:ind w:left="200" w:hangingChars="100" w:hanging="200"/>
              <w:rPr>
                <w:rFonts w:ascii="ＭＳ Ｐ明朝" w:eastAsia="ＭＳ Ｐ明朝" w:hAnsi="ＭＳ Ｐ明朝"/>
                <w:sz w:val="20"/>
                <w:szCs w:val="20"/>
              </w:rPr>
            </w:pPr>
          </w:p>
          <w:p w14:paraId="16FE263D" w14:textId="77777777" w:rsidR="00445E81" w:rsidRPr="00CF5446" w:rsidRDefault="00445E81" w:rsidP="00BE5F56">
            <w:pPr>
              <w:spacing w:line="320" w:lineRule="exact"/>
              <w:ind w:left="200" w:hangingChars="100" w:hanging="200"/>
              <w:rPr>
                <w:rFonts w:ascii="ＭＳ Ｐ明朝" w:eastAsia="ＭＳ Ｐ明朝" w:hAnsi="ＭＳ Ｐ明朝"/>
                <w:sz w:val="20"/>
                <w:szCs w:val="20"/>
              </w:rPr>
            </w:pPr>
          </w:p>
          <w:p w14:paraId="2F0DB932" w14:textId="77777777" w:rsidR="00445E81" w:rsidRPr="00CF5446" w:rsidRDefault="00445E81" w:rsidP="00BE5F56">
            <w:pPr>
              <w:spacing w:line="320" w:lineRule="exact"/>
              <w:ind w:left="200" w:hangingChars="100" w:hanging="200"/>
              <w:rPr>
                <w:rFonts w:ascii="ＭＳ Ｐ明朝" w:eastAsia="ＭＳ Ｐ明朝" w:hAnsi="ＭＳ Ｐ明朝"/>
                <w:sz w:val="20"/>
                <w:szCs w:val="20"/>
              </w:rPr>
            </w:pPr>
          </w:p>
          <w:p w14:paraId="3C866E22" w14:textId="77777777" w:rsidR="00D1763B" w:rsidRPr="00CF5446" w:rsidRDefault="00D1763B" w:rsidP="00BE5F56">
            <w:pPr>
              <w:spacing w:line="320" w:lineRule="exact"/>
              <w:ind w:left="200" w:hangingChars="100" w:hanging="200"/>
              <w:rPr>
                <w:rFonts w:ascii="ＭＳ Ｐ明朝" w:eastAsia="ＭＳ Ｐ明朝" w:hAnsi="ＭＳ Ｐ明朝"/>
                <w:sz w:val="20"/>
                <w:szCs w:val="20"/>
              </w:rPr>
            </w:pPr>
          </w:p>
          <w:p w14:paraId="0C3BE652" w14:textId="77777777" w:rsidR="00D1763B" w:rsidRPr="00CF5446" w:rsidRDefault="00D1763B" w:rsidP="00BE5F56">
            <w:pPr>
              <w:spacing w:line="320" w:lineRule="exact"/>
              <w:ind w:left="200" w:hangingChars="100" w:hanging="200"/>
              <w:rPr>
                <w:rFonts w:ascii="ＭＳ Ｐ明朝" w:eastAsia="ＭＳ Ｐ明朝" w:hAnsi="ＭＳ Ｐ明朝"/>
                <w:sz w:val="20"/>
                <w:szCs w:val="20"/>
              </w:rPr>
            </w:pPr>
          </w:p>
          <w:p w14:paraId="70FF94B4" w14:textId="77777777" w:rsidR="00BB2451" w:rsidRPr="00CF5446" w:rsidRDefault="00BB2451" w:rsidP="00BE5F56">
            <w:pPr>
              <w:spacing w:line="320" w:lineRule="exact"/>
              <w:ind w:left="200" w:hangingChars="100" w:hanging="200"/>
              <w:rPr>
                <w:rFonts w:ascii="ＭＳ Ｐ明朝" w:eastAsia="ＭＳ Ｐ明朝" w:hAnsi="ＭＳ Ｐ明朝"/>
                <w:sz w:val="20"/>
                <w:szCs w:val="20"/>
              </w:rPr>
            </w:pPr>
          </w:p>
          <w:p w14:paraId="17F8B115" w14:textId="77777777" w:rsidR="005D4F0C" w:rsidRPr="00CF5446" w:rsidRDefault="005D4F0C" w:rsidP="00BE5F56">
            <w:pPr>
              <w:spacing w:line="320" w:lineRule="exact"/>
              <w:ind w:left="200" w:hangingChars="100" w:hanging="200"/>
              <w:rPr>
                <w:rFonts w:ascii="ＭＳ Ｐ明朝" w:eastAsia="ＭＳ Ｐ明朝" w:hAnsi="ＭＳ Ｐ明朝"/>
                <w:sz w:val="20"/>
                <w:szCs w:val="20"/>
              </w:rPr>
            </w:pPr>
          </w:p>
          <w:p w14:paraId="3AAE377D" w14:textId="77777777" w:rsidR="005D4F0C" w:rsidRPr="00CF5446" w:rsidRDefault="005D4F0C" w:rsidP="00BE5F56">
            <w:pPr>
              <w:spacing w:line="320" w:lineRule="exact"/>
              <w:ind w:left="200" w:hangingChars="100" w:hanging="200"/>
              <w:rPr>
                <w:rFonts w:ascii="ＭＳ Ｐ明朝" w:eastAsia="ＭＳ Ｐ明朝" w:hAnsi="ＭＳ Ｐ明朝"/>
                <w:sz w:val="20"/>
                <w:szCs w:val="20"/>
              </w:rPr>
            </w:pPr>
          </w:p>
          <w:p w14:paraId="48938D7A" w14:textId="77777777" w:rsidR="005D4F0C" w:rsidRPr="00CF5446" w:rsidRDefault="005D4F0C" w:rsidP="00BE5F56">
            <w:pPr>
              <w:spacing w:line="320" w:lineRule="exact"/>
              <w:ind w:left="200" w:hangingChars="100" w:hanging="200"/>
              <w:rPr>
                <w:rFonts w:ascii="ＭＳ Ｐ明朝" w:eastAsia="ＭＳ Ｐ明朝" w:hAnsi="ＭＳ Ｐ明朝"/>
                <w:sz w:val="20"/>
                <w:szCs w:val="20"/>
              </w:rPr>
            </w:pPr>
          </w:p>
          <w:p w14:paraId="5FA75DB5" w14:textId="77777777" w:rsidR="005D4F0C" w:rsidRPr="00CF5446" w:rsidRDefault="005D4F0C" w:rsidP="00BE5F56">
            <w:pPr>
              <w:spacing w:line="320" w:lineRule="exact"/>
              <w:ind w:left="200" w:hangingChars="100" w:hanging="200"/>
              <w:rPr>
                <w:rFonts w:ascii="ＭＳ Ｐ明朝" w:eastAsia="ＭＳ Ｐ明朝" w:hAnsi="ＭＳ Ｐ明朝"/>
                <w:sz w:val="20"/>
                <w:szCs w:val="20"/>
              </w:rPr>
            </w:pPr>
          </w:p>
          <w:p w14:paraId="32C2C12C" w14:textId="77777777" w:rsidR="005D4F0C" w:rsidRPr="00CF5446" w:rsidRDefault="005D4F0C" w:rsidP="00BE5F56">
            <w:pPr>
              <w:spacing w:line="320" w:lineRule="exact"/>
              <w:ind w:left="200" w:hangingChars="100" w:hanging="200"/>
              <w:rPr>
                <w:rFonts w:ascii="ＭＳ Ｐ明朝" w:eastAsia="ＭＳ Ｐ明朝" w:hAnsi="ＭＳ Ｐ明朝"/>
                <w:sz w:val="20"/>
                <w:szCs w:val="20"/>
              </w:rPr>
            </w:pPr>
          </w:p>
          <w:p w14:paraId="74797558" w14:textId="77777777" w:rsidR="005D4F0C" w:rsidRPr="00CF5446" w:rsidRDefault="005D4F0C" w:rsidP="00BE5F56">
            <w:pPr>
              <w:spacing w:line="320" w:lineRule="exact"/>
              <w:ind w:left="200" w:hangingChars="100" w:hanging="200"/>
              <w:rPr>
                <w:rFonts w:ascii="ＭＳ Ｐ明朝" w:eastAsia="ＭＳ Ｐ明朝" w:hAnsi="ＭＳ Ｐ明朝"/>
                <w:sz w:val="20"/>
                <w:szCs w:val="20"/>
              </w:rPr>
            </w:pPr>
          </w:p>
          <w:p w14:paraId="7297B24B" w14:textId="77777777" w:rsidR="00CF583E" w:rsidRPr="00CF5446" w:rsidRDefault="00CF583E" w:rsidP="00BE5F56">
            <w:pPr>
              <w:spacing w:line="320" w:lineRule="exact"/>
              <w:ind w:left="200" w:hangingChars="100" w:hanging="200"/>
              <w:rPr>
                <w:rFonts w:ascii="ＭＳ Ｐ明朝" w:eastAsia="ＭＳ Ｐ明朝" w:hAnsi="ＭＳ Ｐ明朝"/>
                <w:sz w:val="20"/>
                <w:szCs w:val="20"/>
              </w:rPr>
            </w:pPr>
          </w:p>
          <w:p w14:paraId="409FD4DE" w14:textId="77777777" w:rsidR="00DB0B6D" w:rsidRPr="00CF5446" w:rsidRDefault="00DB0B6D" w:rsidP="00BE5F56">
            <w:pPr>
              <w:spacing w:line="320" w:lineRule="exact"/>
              <w:ind w:left="200" w:hangingChars="100" w:hanging="200"/>
              <w:rPr>
                <w:rFonts w:ascii="ＭＳ Ｐ明朝" w:eastAsia="ＭＳ Ｐ明朝" w:hAnsi="ＭＳ Ｐ明朝"/>
                <w:sz w:val="20"/>
                <w:szCs w:val="20"/>
              </w:rPr>
            </w:pPr>
          </w:p>
          <w:p w14:paraId="4EB61899" w14:textId="77777777" w:rsidR="00DB0B6D" w:rsidRPr="00CF5446" w:rsidRDefault="00DB0B6D" w:rsidP="00BE5F56">
            <w:pPr>
              <w:spacing w:line="320" w:lineRule="exact"/>
              <w:ind w:left="200" w:hangingChars="100" w:hanging="200"/>
              <w:rPr>
                <w:rFonts w:ascii="ＭＳ Ｐ明朝" w:eastAsia="ＭＳ Ｐ明朝" w:hAnsi="ＭＳ Ｐ明朝"/>
                <w:sz w:val="20"/>
                <w:szCs w:val="20"/>
              </w:rPr>
            </w:pPr>
          </w:p>
          <w:p w14:paraId="3ADA7827" w14:textId="12D5E51D" w:rsidR="00E610F9" w:rsidRPr="00CF5446" w:rsidRDefault="00E610F9" w:rsidP="00E610F9">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)知的障がい教育における適切な指導支援について</w:t>
            </w:r>
            <w:r w:rsidR="00040617" w:rsidRPr="00CF5446">
              <w:rPr>
                <w:rFonts w:ascii="ＭＳ Ｐ明朝" w:eastAsia="ＭＳ Ｐ明朝" w:hAnsi="ＭＳ Ｐ明朝" w:hint="eastAsia"/>
                <w:sz w:val="20"/>
                <w:szCs w:val="20"/>
              </w:rPr>
              <w:t>、</w:t>
            </w:r>
            <w:r w:rsidR="00CF5446" w:rsidRPr="00CF5446">
              <w:rPr>
                <w:rStyle w:val="ab"/>
                <w:rFonts w:asciiTheme="minorEastAsia" w:eastAsiaTheme="minorEastAsia" w:hAnsiTheme="minorEastAsia"/>
                <w:u w:val="single"/>
              </w:rPr>
              <w:t>ICT</w:t>
            </w:r>
            <w:r w:rsidR="00F87322" w:rsidRPr="00CF5446">
              <w:rPr>
                <w:rStyle w:val="ab"/>
                <w:rFonts w:asciiTheme="minorEastAsia" w:eastAsiaTheme="minorEastAsia" w:hAnsiTheme="minorEastAsia" w:hint="eastAsia"/>
                <w:u w:val="single"/>
              </w:rPr>
              <w:t>機器の積極的な活用など</w:t>
            </w:r>
            <w:r w:rsidR="00040617" w:rsidRPr="00CF5446">
              <w:rPr>
                <w:rStyle w:val="ab"/>
                <w:rFonts w:ascii="ＭＳ Ｐ明朝" w:eastAsia="ＭＳ Ｐ明朝" w:hAnsi="ＭＳ Ｐ明朝" w:hint="eastAsia"/>
                <w:b w:val="0"/>
                <w:sz w:val="20"/>
                <w:szCs w:val="20"/>
              </w:rPr>
              <w:t>様々な手法を取り入れ</w:t>
            </w:r>
            <w:r w:rsidRPr="00CF5446">
              <w:rPr>
                <w:rFonts w:ascii="ＭＳ Ｐ明朝" w:eastAsia="ＭＳ Ｐ明朝" w:hAnsi="ＭＳ Ｐ明朝" w:hint="eastAsia"/>
                <w:sz w:val="20"/>
                <w:szCs w:val="20"/>
              </w:rPr>
              <w:t>専門性の向上を図る。</w:t>
            </w:r>
          </w:p>
          <w:p w14:paraId="6A405073" w14:textId="77777777" w:rsidR="00796B31" w:rsidRPr="00CF5446" w:rsidRDefault="00796B31" w:rsidP="00AE37A2">
            <w:pPr>
              <w:spacing w:line="320" w:lineRule="exact"/>
              <w:ind w:left="200" w:hangingChars="100" w:hanging="200"/>
              <w:rPr>
                <w:rStyle w:val="ab"/>
                <w:rFonts w:ascii="ＭＳ Ｐ明朝" w:eastAsia="ＭＳ Ｐ明朝" w:hAnsi="ＭＳ Ｐ明朝"/>
                <w:b w:val="0"/>
                <w:sz w:val="20"/>
                <w:szCs w:val="20"/>
              </w:rPr>
            </w:pPr>
          </w:p>
          <w:p w14:paraId="405B3547" w14:textId="77777777" w:rsidR="00F87322" w:rsidRPr="00CF5446" w:rsidRDefault="00F87322" w:rsidP="00AE37A2">
            <w:pPr>
              <w:spacing w:line="320" w:lineRule="exact"/>
              <w:ind w:left="200" w:hangingChars="100" w:hanging="200"/>
              <w:rPr>
                <w:rStyle w:val="ab"/>
                <w:rFonts w:ascii="ＭＳ Ｐ明朝" w:eastAsia="ＭＳ Ｐ明朝" w:hAnsi="ＭＳ Ｐ明朝"/>
                <w:b w:val="0"/>
                <w:sz w:val="20"/>
                <w:szCs w:val="20"/>
              </w:rPr>
            </w:pPr>
          </w:p>
          <w:p w14:paraId="0617B50C" w14:textId="43298147" w:rsidR="00E610F9" w:rsidRPr="00CF5446" w:rsidRDefault="00E610F9" w:rsidP="004D1B35">
            <w:pPr>
              <w:spacing w:line="320" w:lineRule="exact"/>
              <w:ind w:left="200" w:hangingChars="100" w:hanging="200"/>
              <w:rPr>
                <w:rFonts w:ascii="ＭＳ Ｐ明朝" w:eastAsia="ＭＳ Ｐ明朝" w:hAnsi="ＭＳ Ｐ明朝"/>
                <w:sz w:val="20"/>
                <w:szCs w:val="20"/>
              </w:rPr>
            </w:pPr>
            <w:r w:rsidRPr="00CF5446">
              <w:rPr>
                <w:rStyle w:val="ab"/>
                <w:rFonts w:ascii="ＭＳ Ｐ明朝" w:eastAsia="ＭＳ Ｐ明朝" w:hAnsi="ＭＳ Ｐ明朝" w:hint="eastAsia"/>
                <w:b w:val="0"/>
                <w:sz w:val="20"/>
                <w:szCs w:val="20"/>
              </w:rPr>
              <w:t>(</w:t>
            </w:r>
            <w:r w:rsidR="00CF5446" w:rsidRPr="00CF5446">
              <w:rPr>
                <w:rStyle w:val="ab"/>
                <w:rFonts w:ascii="ＭＳ Ｐ明朝" w:eastAsia="ＭＳ Ｐ明朝" w:hAnsi="ＭＳ Ｐ明朝" w:hint="eastAsia"/>
                <w:b w:val="0"/>
                <w:sz w:val="20"/>
                <w:szCs w:val="20"/>
              </w:rPr>
              <w:t>４</w:t>
            </w:r>
            <w:r w:rsidRPr="00CF5446">
              <w:rPr>
                <w:rStyle w:val="ab"/>
                <w:rFonts w:ascii="ＭＳ Ｐ明朝" w:eastAsia="ＭＳ Ｐ明朝" w:hAnsi="ＭＳ Ｐ明朝" w:hint="eastAsia"/>
                <w:b w:val="0"/>
                <w:sz w:val="20"/>
                <w:szCs w:val="20"/>
              </w:rPr>
              <w:t>)教員の働き方改革を進めながら、経験</w:t>
            </w:r>
            <w:r w:rsidR="004D5B94" w:rsidRPr="00CF5446">
              <w:rPr>
                <w:rStyle w:val="ab"/>
                <w:rFonts w:ascii="ＭＳ Ｐ明朝" w:eastAsia="ＭＳ Ｐ明朝" w:hAnsi="ＭＳ Ｐ明朝" w:hint="eastAsia"/>
                <w:b w:val="0"/>
                <w:sz w:val="20"/>
                <w:szCs w:val="20"/>
              </w:rPr>
              <w:t>年数</w:t>
            </w:r>
            <w:r w:rsidRPr="00CF5446">
              <w:rPr>
                <w:rStyle w:val="ab"/>
                <w:rFonts w:ascii="ＭＳ Ｐ明朝" w:eastAsia="ＭＳ Ｐ明朝" w:hAnsi="ＭＳ Ｐ明朝" w:hint="eastAsia"/>
                <w:b w:val="0"/>
                <w:sz w:val="20"/>
                <w:szCs w:val="20"/>
              </w:rPr>
              <w:t>の少ない</w:t>
            </w:r>
            <w:r w:rsidRPr="00CF5446">
              <w:rPr>
                <w:rFonts w:ascii="ＭＳ Ｐ明朝" w:eastAsia="ＭＳ Ｐ明朝" w:hAnsi="ＭＳ Ｐ明朝" w:hint="eastAsia"/>
                <w:sz w:val="20"/>
                <w:szCs w:val="20"/>
              </w:rPr>
              <w:t>教員の育成も含めた</w:t>
            </w:r>
            <w:r w:rsidRPr="00CF5446">
              <w:rPr>
                <w:rStyle w:val="ab"/>
                <w:rFonts w:ascii="ＭＳ Ｐ明朝" w:eastAsia="ＭＳ Ｐ明朝" w:hAnsi="ＭＳ Ｐ明朝" w:hint="eastAsia"/>
                <w:b w:val="0"/>
                <w:sz w:val="20"/>
                <w:szCs w:val="20"/>
              </w:rPr>
              <w:t>系統的な</w:t>
            </w:r>
            <w:r w:rsidRPr="00CF5446">
              <w:rPr>
                <w:rFonts w:ascii="ＭＳ Ｐ明朝" w:eastAsia="ＭＳ Ｐ明朝" w:hAnsi="ＭＳ Ｐ明朝" w:hint="eastAsia"/>
                <w:sz w:val="20"/>
                <w:szCs w:val="20"/>
              </w:rPr>
              <w:t>校内研修や研究授業の</w:t>
            </w:r>
            <w:r w:rsidRPr="00CF5446">
              <w:rPr>
                <w:rStyle w:val="ab"/>
                <w:rFonts w:ascii="ＭＳ Ｐ明朝" w:eastAsia="ＭＳ Ｐ明朝" w:hAnsi="ＭＳ Ｐ明朝" w:hint="eastAsia"/>
                <w:b w:val="0"/>
                <w:sz w:val="20"/>
                <w:szCs w:val="20"/>
              </w:rPr>
              <w:t>体制整備を図る。</w:t>
            </w:r>
          </w:p>
        </w:tc>
        <w:tc>
          <w:tcPr>
            <w:tcW w:w="4253" w:type="dxa"/>
            <w:tcBorders>
              <w:right w:val="dashed" w:sz="4" w:space="0" w:color="auto"/>
            </w:tcBorders>
            <w:shd w:val="clear" w:color="auto" w:fill="auto"/>
          </w:tcPr>
          <w:p w14:paraId="56892F13" w14:textId="2024E295" w:rsidR="00BB2451" w:rsidRPr="00CF5446" w:rsidRDefault="004C4F4C" w:rsidP="00F56827">
            <w:pPr>
              <w:spacing w:line="280" w:lineRule="exact"/>
              <w:ind w:leftChars="100" w:left="21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sz w:val="20"/>
                <w:szCs w:val="20"/>
              </w:rPr>
              <w:t>)</w:t>
            </w:r>
            <w:r w:rsidR="00140B09" w:rsidRPr="00CF5446">
              <w:rPr>
                <w:rFonts w:ascii="ＭＳ Ｐ明朝" w:eastAsia="ＭＳ Ｐ明朝" w:hAnsi="ＭＳ Ｐ明朝" w:hint="eastAsia"/>
                <w:sz w:val="20"/>
                <w:szCs w:val="20"/>
              </w:rPr>
              <w:t>今年度の「</w:t>
            </w:r>
            <w:r w:rsidR="00BB2451" w:rsidRPr="00CF5446">
              <w:rPr>
                <w:rFonts w:ascii="ＭＳ Ｐ明朝" w:eastAsia="ＭＳ Ｐ明朝" w:hAnsi="ＭＳ Ｐ明朝" w:hint="eastAsia"/>
                <w:sz w:val="20"/>
                <w:szCs w:val="20"/>
              </w:rPr>
              <w:t>授業づくり</w:t>
            </w:r>
            <w:r w:rsidR="00140B09" w:rsidRPr="00CF5446">
              <w:rPr>
                <w:rFonts w:ascii="ＭＳ Ｐ明朝" w:eastAsia="ＭＳ Ｐ明朝" w:hAnsi="ＭＳ Ｐ明朝" w:hint="eastAsia"/>
                <w:sz w:val="20"/>
                <w:szCs w:val="20"/>
              </w:rPr>
              <w:t>」</w:t>
            </w:r>
            <w:r w:rsidR="00BB2451" w:rsidRPr="00CF5446">
              <w:rPr>
                <w:rFonts w:ascii="ＭＳ Ｐ明朝" w:eastAsia="ＭＳ Ｐ明朝" w:hAnsi="ＭＳ Ｐ明朝" w:hint="eastAsia"/>
                <w:sz w:val="20"/>
                <w:szCs w:val="20"/>
              </w:rPr>
              <w:t>のあいことば</w:t>
            </w:r>
          </w:p>
          <w:p w14:paraId="67DFE210" w14:textId="77777777" w:rsidR="004A376F" w:rsidRPr="00CF5446" w:rsidRDefault="004A376F" w:rsidP="004A376F">
            <w:pPr>
              <w:spacing w:line="280" w:lineRule="exact"/>
              <w:ind w:leftChars="100" w:left="210"/>
              <w:rPr>
                <w:rFonts w:asciiTheme="majorEastAsia" w:eastAsiaTheme="majorEastAsia" w:hAnsiTheme="majorEastAsia"/>
                <w:b/>
                <w:sz w:val="18"/>
                <w:szCs w:val="18"/>
              </w:rPr>
            </w:pPr>
            <w:r w:rsidRPr="00CF5446">
              <w:rPr>
                <w:rFonts w:asciiTheme="majorEastAsia" w:eastAsiaTheme="majorEastAsia" w:hAnsiTheme="majorEastAsia" w:hint="eastAsia"/>
                <w:b/>
                <w:sz w:val="18"/>
                <w:szCs w:val="18"/>
              </w:rPr>
              <w:t>「わかって、うごけて、すまいるあっぷ！！」</w:t>
            </w:r>
          </w:p>
          <w:p w14:paraId="12F06AD0" w14:textId="77777777" w:rsidR="00140B09" w:rsidRPr="00CF5446" w:rsidRDefault="004A376F" w:rsidP="00F56827">
            <w:pPr>
              <w:spacing w:line="280" w:lineRule="exact"/>
              <w:ind w:firstLineChars="100" w:firstLine="200"/>
              <w:rPr>
                <w:rFonts w:ascii="HGPｺﾞｼｯｸE" w:eastAsia="HGPｺﾞｼｯｸE" w:hAnsi="HGPｺﾞｼｯｸE"/>
                <w:sz w:val="20"/>
                <w:szCs w:val="20"/>
                <w:u w:val="single"/>
              </w:rPr>
            </w:pPr>
            <w:r w:rsidRPr="00CF5446">
              <w:rPr>
                <w:rFonts w:ascii="HGPｺﾞｼｯｸE" w:eastAsia="HGPｺﾞｼｯｸE" w:hAnsi="HGPｺﾞｼｯｸE" w:hint="eastAsia"/>
                <w:sz w:val="20"/>
                <w:szCs w:val="20"/>
                <w:u w:val="single"/>
              </w:rPr>
              <w:t>「先生！またやろな」と子どもが言いたくなるような授業づくり」～課題別・数学</w:t>
            </w:r>
          </w:p>
          <w:p w14:paraId="2C3E6FBA" w14:textId="77777777" w:rsidR="004C4F4C" w:rsidRPr="00CF5446" w:rsidRDefault="004C4F4C" w:rsidP="004C4F4C">
            <w:pPr>
              <w:spacing w:line="280" w:lineRule="exact"/>
              <w:ind w:leftChars="100" w:left="210"/>
              <w:rPr>
                <w:rFonts w:ascii="ＭＳ Ｐ明朝" w:eastAsia="ＭＳ Ｐ明朝" w:hAnsi="ＭＳ Ｐ明朝"/>
                <w:sz w:val="20"/>
                <w:szCs w:val="20"/>
              </w:rPr>
            </w:pPr>
            <w:r w:rsidRPr="00CF5446">
              <w:rPr>
                <w:rFonts w:ascii="ＭＳ Ｐ明朝" w:eastAsia="ＭＳ Ｐ明朝" w:hAnsi="ＭＳ Ｐ明朝" w:hint="eastAsia"/>
                <w:sz w:val="20"/>
                <w:szCs w:val="20"/>
              </w:rPr>
              <w:t>・子どもに見通しをもたせる授業</w:t>
            </w:r>
          </w:p>
          <w:p w14:paraId="7250F4F4" w14:textId="77777777" w:rsidR="004C4F4C" w:rsidRPr="00CF5446" w:rsidRDefault="004C4F4C" w:rsidP="004C4F4C">
            <w:pPr>
              <w:spacing w:line="280" w:lineRule="exact"/>
              <w:ind w:leftChars="100" w:left="210"/>
              <w:rPr>
                <w:rFonts w:ascii="ＭＳ Ｐ明朝" w:eastAsia="ＭＳ Ｐ明朝" w:hAnsi="ＭＳ Ｐ明朝"/>
                <w:sz w:val="20"/>
                <w:szCs w:val="20"/>
              </w:rPr>
            </w:pPr>
            <w:r w:rsidRPr="00CF5446">
              <w:rPr>
                <w:rFonts w:ascii="ＭＳ Ｐ明朝" w:eastAsia="ＭＳ Ｐ明朝" w:hAnsi="ＭＳ Ｐ明朝" w:hint="eastAsia"/>
                <w:sz w:val="20"/>
                <w:szCs w:val="20"/>
              </w:rPr>
              <w:t>・子どもたちが自身で学習活動を振り返る授業</w:t>
            </w:r>
          </w:p>
          <w:p w14:paraId="26D2324C" w14:textId="77777777" w:rsidR="004C4F4C" w:rsidRPr="00CF5446" w:rsidRDefault="004C4F4C" w:rsidP="004C4F4C">
            <w:pPr>
              <w:spacing w:line="280" w:lineRule="exact"/>
              <w:ind w:leftChars="100" w:left="310" w:hangingChars="50" w:hanging="100"/>
              <w:rPr>
                <w:rFonts w:ascii="ＭＳ Ｐ明朝" w:eastAsia="ＭＳ Ｐ明朝" w:hAnsi="ＭＳ Ｐ明朝"/>
                <w:sz w:val="20"/>
                <w:szCs w:val="20"/>
              </w:rPr>
            </w:pPr>
            <w:r w:rsidRPr="00CF5446">
              <w:rPr>
                <w:rFonts w:ascii="ＭＳ Ｐ明朝" w:eastAsia="ＭＳ Ｐ明朝" w:hAnsi="ＭＳ Ｐ明朝" w:hint="eastAsia"/>
                <w:sz w:val="20"/>
                <w:szCs w:val="20"/>
              </w:rPr>
              <w:t>・教員や友だちとの対話等を通じて、考えを深めたり、問題を見いだし解決策を考えたり、思いや考えを基に創造したりするような授業</w:t>
            </w:r>
          </w:p>
          <w:p w14:paraId="68E0589C" w14:textId="77777777" w:rsidR="004C4F4C" w:rsidRPr="00CF5446" w:rsidRDefault="004C4F4C" w:rsidP="004C4F4C">
            <w:pPr>
              <w:spacing w:line="280" w:lineRule="exact"/>
              <w:ind w:firstLineChars="200" w:firstLine="400"/>
              <w:rPr>
                <w:rFonts w:ascii="ＭＳ Ｐ明朝" w:eastAsia="ＭＳ Ｐ明朝" w:hAnsi="ＭＳ Ｐ明朝"/>
                <w:sz w:val="20"/>
                <w:szCs w:val="20"/>
              </w:rPr>
            </w:pPr>
            <w:r w:rsidRPr="00CF5446">
              <w:rPr>
                <w:rFonts w:ascii="ＭＳ Ｐ明朝" w:eastAsia="ＭＳ Ｐ明朝" w:hAnsi="ＭＳ Ｐ明朝" w:hint="eastAsia"/>
                <w:sz w:val="20"/>
                <w:szCs w:val="20"/>
              </w:rPr>
              <w:t>を引き続き推進する。</w:t>
            </w:r>
          </w:p>
          <w:p w14:paraId="01B4520F" w14:textId="4EDABEA1" w:rsidR="00380C40" w:rsidRPr="00CF5446" w:rsidRDefault="00880B36" w:rsidP="00F56827">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004C0DAA" w:rsidRPr="00CF5446">
              <w:rPr>
                <w:rFonts w:ascii="ＭＳ Ｐ明朝" w:eastAsia="ＭＳ Ｐ明朝" w:hAnsi="ＭＳ Ｐ明朝" w:hint="eastAsia"/>
                <w:sz w:val="20"/>
                <w:szCs w:val="20"/>
              </w:rPr>
              <w:t>）</w:t>
            </w:r>
            <w:r w:rsidR="00380C40" w:rsidRPr="00CF5446">
              <w:rPr>
                <w:rFonts w:ascii="ＭＳ Ｐ明朝" w:eastAsia="ＭＳ Ｐ明朝" w:hAnsi="ＭＳ Ｐ明朝" w:hint="eastAsia"/>
                <w:sz w:val="20"/>
                <w:szCs w:val="20"/>
              </w:rPr>
              <w:t>①</w:t>
            </w:r>
            <w:r w:rsidR="004C4F4C" w:rsidRPr="00CF5446">
              <w:rPr>
                <w:rFonts w:ascii="ＭＳ Ｐ明朝" w:eastAsia="ＭＳ Ｐ明朝" w:hAnsi="ＭＳ Ｐ明朝" w:hint="eastAsia"/>
                <w:sz w:val="20"/>
                <w:szCs w:val="20"/>
              </w:rPr>
              <w:t>上記「</w:t>
            </w:r>
            <w:r w:rsidR="004C0DAA" w:rsidRPr="00CF5446">
              <w:rPr>
                <w:rFonts w:ascii="ＭＳ Ｐ明朝" w:eastAsia="ＭＳ Ｐ明朝" w:hAnsi="ＭＳ Ｐ明朝" w:hint="eastAsia"/>
                <w:sz w:val="20"/>
                <w:szCs w:val="20"/>
              </w:rPr>
              <w:t>主体的・対話的で深い学び</w:t>
            </w:r>
            <w:r w:rsidR="004C4F4C" w:rsidRPr="00CF5446">
              <w:rPr>
                <w:rFonts w:ascii="ＭＳ Ｐ明朝" w:eastAsia="ＭＳ Ｐ明朝" w:hAnsi="ＭＳ Ｐ明朝" w:hint="eastAsia"/>
                <w:sz w:val="20"/>
                <w:szCs w:val="20"/>
              </w:rPr>
              <w:t>を</w:t>
            </w:r>
            <w:r w:rsidR="004C0DAA" w:rsidRPr="00CF5446">
              <w:rPr>
                <w:rFonts w:ascii="ＭＳ Ｐ明朝" w:eastAsia="ＭＳ Ｐ明朝" w:hAnsi="ＭＳ Ｐ明朝" w:hint="eastAsia"/>
                <w:sz w:val="20"/>
                <w:szCs w:val="20"/>
              </w:rPr>
              <w:t>実現する授業づくり</w:t>
            </w:r>
            <w:r w:rsidR="004C4F4C" w:rsidRPr="00CF5446">
              <w:rPr>
                <w:rFonts w:ascii="ＭＳ Ｐ明朝" w:eastAsia="ＭＳ Ｐ明朝" w:hAnsi="ＭＳ Ｐ明朝" w:hint="eastAsia"/>
                <w:sz w:val="20"/>
                <w:szCs w:val="20"/>
              </w:rPr>
              <w:t>」</w:t>
            </w:r>
            <w:r w:rsidR="00BE7024" w:rsidRPr="00CF5446">
              <w:rPr>
                <w:rFonts w:ascii="ＭＳ Ｐ明朝" w:eastAsia="ＭＳ Ｐ明朝" w:hAnsi="ＭＳ Ｐ明朝" w:hint="eastAsia"/>
                <w:sz w:val="20"/>
                <w:szCs w:val="20"/>
              </w:rPr>
              <w:t>を</w:t>
            </w:r>
            <w:r w:rsidR="004C0DAA" w:rsidRPr="00CF5446">
              <w:rPr>
                <w:rFonts w:ascii="ＭＳ Ｐ明朝" w:eastAsia="ＭＳ Ｐ明朝" w:hAnsi="ＭＳ Ｐ明朝" w:hint="eastAsia"/>
                <w:sz w:val="20"/>
                <w:szCs w:val="20"/>
              </w:rPr>
              <w:t>推進</w:t>
            </w:r>
            <w:r w:rsidR="00610FDC" w:rsidRPr="00CF5446">
              <w:rPr>
                <w:rFonts w:ascii="ＭＳ Ｐ明朝" w:eastAsia="ＭＳ Ｐ明朝" w:hAnsi="ＭＳ Ｐ明朝" w:hint="eastAsia"/>
                <w:sz w:val="20"/>
                <w:szCs w:val="20"/>
              </w:rPr>
              <w:t>する。</w:t>
            </w:r>
          </w:p>
          <w:p w14:paraId="7DBCC6D0" w14:textId="77777777" w:rsidR="00380C40" w:rsidRPr="00CF5446" w:rsidRDefault="00380C40" w:rsidP="00380C40">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610FDC" w:rsidRPr="00CF5446">
              <w:rPr>
                <w:rFonts w:ascii="ＭＳ Ｐ明朝" w:eastAsia="ＭＳ Ｐ明朝" w:hAnsi="ＭＳ Ｐ明朝" w:hint="eastAsia"/>
                <w:sz w:val="20"/>
                <w:szCs w:val="20"/>
              </w:rPr>
              <w:t>テーマとする教科を決めて</w:t>
            </w:r>
            <w:r w:rsidRPr="00CF5446">
              <w:rPr>
                <w:rFonts w:ascii="ＭＳ Ｐ明朝" w:eastAsia="ＭＳ Ｐ明朝" w:hAnsi="ＭＳ Ｐ明朝" w:hint="eastAsia"/>
                <w:sz w:val="20"/>
                <w:szCs w:val="20"/>
              </w:rPr>
              <w:t>全校の教員が各学部で実践されている同教科の授業を参観し、研究協議を共有する。当該教科のねらいをふまえて設定した単元やその重点目標を共有しつつ、児童生徒の発達段階に応じた当該教科の授業づくりに生かす。</w:t>
            </w:r>
          </w:p>
          <w:p w14:paraId="4E2410B3" w14:textId="77777777" w:rsidR="00380C40" w:rsidRPr="00CF5446" w:rsidRDefault="00380C40" w:rsidP="00F56827">
            <w:pPr>
              <w:spacing w:line="280" w:lineRule="exact"/>
              <w:ind w:left="200" w:hangingChars="100" w:hanging="200"/>
              <w:rPr>
                <w:rFonts w:ascii="ＭＳ Ｐ明朝" w:eastAsia="ＭＳ Ｐ明朝" w:hAnsi="ＭＳ Ｐ明朝"/>
                <w:sz w:val="20"/>
                <w:szCs w:val="20"/>
              </w:rPr>
            </w:pPr>
          </w:p>
          <w:p w14:paraId="58A18C9A" w14:textId="560107C6" w:rsidR="00BE5F56" w:rsidRPr="00CF5446" w:rsidRDefault="00880B36" w:rsidP="00F56827">
            <w:pPr>
              <w:spacing w:line="280" w:lineRule="exact"/>
              <w:ind w:leftChars="100" w:left="21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00445E81" w:rsidRPr="00CF5446">
              <w:rPr>
                <w:rFonts w:ascii="ＭＳ Ｐ明朝" w:eastAsia="ＭＳ Ｐ明朝" w:hAnsi="ＭＳ Ｐ明朝" w:hint="eastAsia"/>
                <w:sz w:val="20"/>
                <w:szCs w:val="20"/>
              </w:rPr>
              <w:t>）</w:t>
            </w:r>
            <w:r w:rsidR="00BE5F56" w:rsidRPr="00CF5446">
              <w:rPr>
                <w:rFonts w:ascii="ＭＳ Ｐ明朝" w:eastAsia="ＭＳ Ｐ明朝" w:hAnsi="ＭＳ Ｐ明朝" w:hint="eastAsia"/>
                <w:sz w:val="20"/>
                <w:szCs w:val="20"/>
              </w:rPr>
              <w:t>学習指導要領の改訂</w:t>
            </w:r>
            <w:r w:rsidR="001029ED" w:rsidRPr="00CF5446">
              <w:rPr>
                <w:rFonts w:ascii="ＭＳ Ｐ明朝" w:eastAsia="ＭＳ Ｐ明朝" w:hAnsi="ＭＳ Ｐ明朝" w:hint="eastAsia"/>
                <w:sz w:val="20"/>
                <w:szCs w:val="20"/>
              </w:rPr>
              <w:t>を受け、</w:t>
            </w:r>
            <w:r w:rsidR="00D1763B" w:rsidRPr="00CF5446">
              <w:rPr>
                <w:rFonts w:ascii="ＭＳ Ｐ明朝" w:eastAsia="ＭＳ Ｐ明朝" w:hAnsi="ＭＳ Ｐ明朝" w:hint="eastAsia"/>
                <w:sz w:val="20"/>
                <w:szCs w:val="20"/>
              </w:rPr>
              <w:t>在籍生徒の児童生徒の実態に応じ</w:t>
            </w:r>
            <w:r w:rsidR="001029ED" w:rsidRPr="00CF5446">
              <w:rPr>
                <w:rFonts w:ascii="ＭＳ Ｐ明朝" w:eastAsia="ＭＳ Ｐ明朝" w:hAnsi="ＭＳ Ｐ明朝" w:hint="eastAsia"/>
                <w:sz w:val="20"/>
                <w:szCs w:val="20"/>
              </w:rPr>
              <w:t>て</w:t>
            </w:r>
            <w:r w:rsidR="00D1763B" w:rsidRPr="00CF5446">
              <w:rPr>
                <w:rFonts w:ascii="ＭＳ Ｐ明朝" w:eastAsia="ＭＳ Ｐ明朝" w:hAnsi="ＭＳ Ｐ明朝" w:hint="eastAsia"/>
                <w:sz w:val="20"/>
                <w:szCs w:val="20"/>
              </w:rPr>
              <w:t>、必要な</w:t>
            </w:r>
            <w:r w:rsidR="00BE5F56" w:rsidRPr="00CF5446">
              <w:rPr>
                <w:rFonts w:ascii="ＭＳ Ｐ明朝" w:eastAsia="ＭＳ Ｐ明朝" w:hAnsi="ＭＳ Ｐ明朝" w:hint="eastAsia"/>
                <w:sz w:val="20"/>
                <w:szCs w:val="20"/>
              </w:rPr>
              <w:t>教育課程</w:t>
            </w:r>
            <w:r w:rsidR="00D1763B" w:rsidRPr="00CF5446">
              <w:rPr>
                <w:rFonts w:ascii="ＭＳ Ｐ明朝" w:eastAsia="ＭＳ Ｐ明朝" w:hAnsi="ＭＳ Ｐ明朝" w:hint="eastAsia"/>
                <w:sz w:val="20"/>
                <w:szCs w:val="20"/>
              </w:rPr>
              <w:t>の</w:t>
            </w:r>
            <w:r w:rsidR="001029ED" w:rsidRPr="00CF5446">
              <w:rPr>
                <w:rFonts w:ascii="ＭＳ Ｐ明朝" w:eastAsia="ＭＳ Ｐ明朝" w:hAnsi="ＭＳ Ｐ明朝" w:hint="eastAsia"/>
                <w:sz w:val="20"/>
                <w:szCs w:val="20"/>
              </w:rPr>
              <w:t>検討・整備</w:t>
            </w:r>
            <w:r w:rsidR="00D1763B" w:rsidRPr="00CF5446">
              <w:rPr>
                <w:rFonts w:ascii="ＭＳ Ｐ明朝" w:eastAsia="ＭＳ Ｐ明朝" w:hAnsi="ＭＳ Ｐ明朝" w:hint="eastAsia"/>
                <w:sz w:val="20"/>
                <w:szCs w:val="20"/>
              </w:rPr>
              <w:t>を</w:t>
            </w:r>
            <w:r w:rsidR="0031654F" w:rsidRPr="00CF5446">
              <w:rPr>
                <w:rFonts w:ascii="ＭＳ Ｐ明朝" w:eastAsia="ＭＳ Ｐ明朝" w:hAnsi="ＭＳ Ｐ明朝" w:hint="eastAsia"/>
                <w:sz w:val="20"/>
                <w:szCs w:val="20"/>
              </w:rPr>
              <w:t>以下の取り組みで</w:t>
            </w:r>
            <w:r w:rsidR="00D1763B" w:rsidRPr="00CF5446">
              <w:rPr>
                <w:rFonts w:ascii="ＭＳ Ｐ明朝" w:eastAsia="ＭＳ Ｐ明朝" w:hAnsi="ＭＳ Ｐ明朝" w:hint="eastAsia"/>
                <w:sz w:val="20"/>
                <w:szCs w:val="20"/>
              </w:rPr>
              <w:t>すすめる。</w:t>
            </w:r>
          </w:p>
          <w:p w14:paraId="489BC729" w14:textId="77777777" w:rsidR="00BE5F56" w:rsidRPr="00CF5446" w:rsidRDefault="00445E81" w:rsidP="00F56827">
            <w:pPr>
              <w:spacing w:line="280" w:lineRule="exact"/>
              <w:ind w:leftChars="100" w:left="210"/>
              <w:rPr>
                <w:rFonts w:ascii="ＭＳ Ｐ明朝" w:eastAsia="ＭＳ Ｐ明朝" w:hAnsi="ＭＳ Ｐ明朝"/>
                <w:sz w:val="20"/>
                <w:szCs w:val="20"/>
              </w:rPr>
            </w:pPr>
            <w:r w:rsidRPr="00CF5446">
              <w:rPr>
                <w:rFonts w:ascii="ＭＳ Ｐ明朝" w:eastAsia="ＭＳ Ｐ明朝" w:hAnsi="ＭＳ Ｐ明朝" w:hint="eastAsia"/>
                <w:sz w:val="20"/>
                <w:szCs w:val="20"/>
              </w:rPr>
              <w:t>①</w:t>
            </w:r>
            <w:r w:rsidR="00BE5F56" w:rsidRPr="00CF5446">
              <w:rPr>
                <w:rFonts w:ascii="ＭＳ Ｐ明朝" w:eastAsia="ＭＳ Ｐ明朝" w:hAnsi="ＭＳ Ｐ明朝" w:hint="eastAsia"/>
                <w:sz w:val="20"/>
                <w:szCs w:val="20"/>
              </w:rPr>
              <w:t>「子どもにつけたい力」を確認し、それに沿った各学部の教育課程編成の課題・改善点を教育課程委員会にて検討する。</w:t>
            </w:r>
          </w:p>
          <w:p w14:paraId="1B345A38" w14:textId="77777777" w:rsidR="00445E81" w:rsidRPr="00CF5446" w:rsidRDefault="00445E81" w:rsidP="00F56827">
            <w:pPr>
              <w:spacing w:line="280" w:lineRule="exact"/>
              <w:ind w:leftChars="100" w:left="210"/>
              <w:rPr>
                <w:rFonts w:ascii="ＭＳ Ｐ明朝" w:eastAsia="ＭＳ Ｐ明朝" w:hAnsi="ＭＳ Ｐ明朝"/>
                <w:b/>
                <w:sz w:val="20"/>
                <w:szCs w:val="20"/>
                <w:u w:val="single"/>
              </w:rPr>
            </w:pPr>
            <w:r w:rsidRPr="00CF5446">
              <w:rPr>
                <w:rFonts w:ascii="ＭＳ Ｐ明朝" w:eastAsia="ＭＳ Ｐ明朝" w:hAnsi="ＭＳ Ｐ明朝" w:hint="eastAsia"/>
                <w:sz w:val="20"/>
                <w:szCs w:val="20"/>
              </w:rPr>
              <w:t>②</w:t>
            </w:r>
            <w:r w:rsidR="00BE5F56" w:rsidRPr="00CF5446">
              <w:rPr>
                <w:rFonts w:ascii="ＭＳ Ｐ明朝" w:eastAsia="ＭＳ Ｐ明朝" w:hAnsi="ＭＳ Ｐ明朝" w:hint="eastAsia"/>
                <w:sz w:val="20"/>
                <w:szCs w:val="20"/>
              </w:rPr>
              <w:t>「</w:t>
            </w:r>
            <w:r w:rsidR="00596409" w:rsidRPr="00CF5446">
              <w:rPr>
                <w:rFonts w:ascii="ＭＳ Ｐ明朝" w:eastAsia="ＭＳ Ｐ明朝" w:hAnsi="ＭＳ Ｐ明朝" w:hint="eastAsia"/>
                <w:sz w:val="20"/>
                <w:szCs w:val="20"/>
              </w:rPr>
              <w:t>シラバス検討時間」を定例的に設定し、</w:t>
            </w:r>
            <w:r w:rsidR="003F0F53" w:rsidRPr="00CF5446">
              <w:rPr>
                <w:rFonts w:ascii="ＭＳ Ｐ明朝" w:eastAsia="ＭＳ Ｐ明朝" w:hAnsi="ＭＳ Ｐ明朝" w:hint="eastAsia"/>
                <w:sz w:val="20"/>
                <w:szCs w:val="20"/>
              </w:rPr>
              <w:t>「</w:t>
            </w:r>
            <w:r w:rsidR="00BE5F56" w:rsidRPr="00CF5446">
              <w:rPr>
                <w:rFonts w:ascii="ＭＳ Ｐ明朝" w:eastAsia="ＭＳ Ｐ明朝" w:hAnsi="ＭＳ Ｐ明朝" w:hint="eastAsia"/>
                <w:sz w:val="20"/>
                <w:szCs w:val="20"/>
              </w:rPr>
              <w:t>各教科の指導と評価の年間計画（シラバス）」の作成を新学習指導要領の趣旨をふまえながら</w:t>
            </w:r>
            <w:r w:rsidR="00596409" w:rsidRPr="00CF5446">
              <w:rPr>
                <w:rFonts w:ascii="ＭＳ Ｐ明朝" w:eastAsia="ＭＳ Ｐ明朝" w:hAnsi="ＭＳ Ｐ明朝" w:hint="eastAsia"/>
                <w:b/>
                <w:sz w:val="20"/>
                <w:szCs w:val="20"/>
                <w:u w:val="single"/>
              </w:rPr>
              <w:t>小</w:t>
            </w:r>
            <w:r w:rsidR="003F0F53" w:rsidRPr="00CF5446">
              <w:rPr>
                <w:rFonts w:ascii="ＭＳ Ｐ明朝" w:eastAsia="ＭＳ Ｐ明朝" w:hAnsi="ＭＳ Ｐ明朝" w:hint="eastAsia"/>
                <w:b/>
                <w:sz w:val="20"/>
                <w:szCs w:val="20"/>
                <w:u w:val="single"/>
              </w:rPr>
              <w:t>・</w:t>
            </w:r>
            <w:r w:rsidR="00596409" w:rsidRPr="00CF5446">
              <w:rPr>
                <w:rFonts w:ascii="ＭＳ Ｐ明朝" w:eastAsia="ＭＳ Ｐ明朝" w:hAnsi="ＭＳ Ｐ明朝" w:hint="eastAsia"/>
                <w:b/>
                <w:sz w:val="20"/>
                <w:szCs w:val="20"/>
                <w:u w:val="single"/>
              </w:rPr>
              <w:t>中学部において</w:t>
            </w:r>
            <w:r w:rsidR="007222C4" w:rsidRPr="00CF5446">
              <w:rPr>
                <w:rFonts w:ascii="ＭＳ Ｐ明朝" w:eastAsia="ＭＳ Ｐ明朝" w:hAnsi="ＭＳ Ｐ明朝" w:hint="eastAsia"/>
                <w:b/>
                <w:sz w:val="20"/>
                <w:szCs w:val="20"/>
                <w:u w:val="single"/>
              </w:rPr>
              <w:t>運用を</w:t>
            </w:r>
            <w:r w:rsidR="00596409" w:rsidRPr="00CF5446">
              <w:rPr>
                <w:rFonts w:ascii="ＭＳ Ｐ明朝" w:eastAsia="ＭＳ Ｐ明朝" w:hAnsi="ＭＳ Ｐ明朝" w:hint="eastAsia"/>
                <w:b/>
                <w:sz w:val="20"/>
                <w:szCs w:val="20"/>
                <w:u w:val="single"/>
              </w:rPr>
              <w:t>すすめる。</w:t>
            </w:r>
          </w:p>
          <w:p w14:paraId="4275E684" w14:textId="77777777" w:rsidR="007222C4" w:rsidRPr="00CF5446" w:rsidRDefault="007222C4" w:rsidP="00F56827">
            <w:pPr>
              <w:spacing w:line="280" w:lineRule="exact"/>
              <w:ind w:leftChars="100" w:left="210"/>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 xml:space="preserve">　高等部においては、全教科で作成をする。</w:t>
            </w:r>
          </w:p>
          <w:p w14:paraId="40193D6E" w14:textId="77777777" w:rsidR="003F0F53" w:rsidRPr="00CF5446" w:rsidRDefault="003F0F53" w:rsidP="00F56827">
            <w:pPr>
              <w:spacing w:line="280" w:lineRule="exact"/>
              <w:ind w:leftChars="100" w:left="210"/>
              <w:rPr>
                <w:rFonts w:ascii="ＭＳ Ｐ明朝" w:eastAsia="ＭＳ Ｐ明朝" w:hAnsi="ＭＳ Ｐ明朝"/>
                <w:b/>
                <w:sz w:val="20"/>
                <w:szCs w:val="20"/>
              </w:rPr>
            </w:pPr>
          </w:p>
          <w:p w14:paraId="235678E2" w14:textId="0A104854" w:rsidR="00933F93" w:rsidRPr="00CF5446" w:rsidRDefault="00933F93" w:rsidP="00F56827">
            <w:pPr>
              <w:spacing w:line="280" w:lineRule="exact"/>
              <w:ind w:leftChars="116" w:left="244"/>
              <w:jc w:val="left"/>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rPr>
              <w:t>③</w:t>
            </w:r>
            <w:r w:rsidRPr="00CF5446">
              <w:rPr>
                <w:rFonts w:ascii="ＭＳ Ｐ明朝" w:eastAsia="ＭＳ Ｐ明朝" w:hAnsi="ＭＳ Ｐ明朝" w:hint="eastAsia"/>
                <w:b/>
                <w:sz w:val="20"/>
                <w:szCs w:val="20"/>
                <w:u w:val="single"/>
              </w:rPr>
              <w:t>上記「シラバス検討時間」等を活用して、チームで打合せを持ち、学年を越えて（</w:t>
            </w:r>
            <w:r w:rsidR="00CF5446" w:rsidRPr="00CF5446">
              <w:rPr>
                <w:rFonts w:ascii="ＭＳ Ｐ明朝" w:eastAsia="ＭＳ Ｐ明朝" w:hAnsi="ＭＳ Ｐ明朝" w:hint="eastAsia"/>
                <w:b/>
                <w:sz w:val="20"/>
                <w:szCs w:val="20"/>
                <w:u w:val="single"/>
              </w:rPr>
              <w:t>６</w:t>
            </w:r>
            <w:r w:rsidRPr="00CF5446">
              <w:rPr>
                <w:rFonts w:ascii="ＭＳ Ｐ明朝" w:eastAsia="ＭＳ Ｐ明朝" w:hAnsi="ＭＳ Ｐ明朝" w:hint="eastAsia"/>
                <w:b/>
                <w:sz w:val="20"/>
                <w:szCs w:val="20"/>
                <w:u w:val="single"/>
              </w:rPr>
              <w:t>年間・</w:t>
            </w:r>
            <w:r w:rsidR="00CF5446" w:rsidRPr="00CF5446">
              <w:rPr>
                <w:rFonts w:ascii="ＭＳ Ｐ明朝" w:eastAsia="ＭＳ Ｐ明朝" w:hAnsi="ＭＳ Ｐ明朝" w:hint="eastAsia"/>
                <w:b/>
                <w:sz w:val="20"/>
                <w:szCs w:val="20"/>
                <w:u w:val="single"/>
              </w:rPr>
              <w:t>３</w:t>
            </w:r>
            <w:r w:rsidRPr="00CF5446">
              <w:rPr>
                <w:rFonts w:ascii="ＭＳ Ｐ明朝" w:eastAsia="ＭＳ Ｐ明朝" w:hAnsi="ＭＳ Ｐ明朝" w:hint="eastAsia"/>
                <w:b/>
                <w:sz w:val="20"/>
                <w:szCs w:val="20"/>
                <w:u w:val="single"/>
              </w:rPr>
              <w:t>年間）の見通しを持った指導計画等を検討す</w:t>
            </w:r>
            <w:r w:rsidR="00331698" w:rsidRPr="00CF5446">
              <w:rPr>
                <w:rFonts w:ascii="ＭＳ Ｐ明朝" w:eastAsia="ＭＳ Ｐ明朝" w:hAnsi="ＭＳ Ｐ明朝" w:hint="eastAsia"/>
                <w:b/>
                <w:sz w:val="20"/>
                <w:szCs w:val="20"/>
                <w:u w:val="single"/>
              </w:rPr>
              <w:t>る</w:t>
            </w:r>
            <w:r w:rsidRPr="00CF5446">
              <w:rPr>
                <w:rFonts w:ascii="ＭＳ Ｐ明朝" w:eastAsia="ＭＳ Ｐ明朝" w:hAnsi="ＭＳ Ｐ明朝" w:hint="eastAsia"/>
                <w:b/>
                <w:sz w:val="20"/>
                <w:szCs w:val="20"/>
                <w:u w:val="single"/>
              </w:rPr>
              <w:t>。</w:t>
            </w:r>
          </w:p>
          <w:p w14:paraId="47683A5C" w14:textId="77777777" w:rsidR="003F0F53" w:rsidRPr="00CF5446" w:rsidRDefault="003F0F53" w:rsidP="00F56827">
            <w:pPr>
              <w:spacing w:line="280" w:lineRule="exact"/>
              <w:ind w:leftChars="116" w:left="244"/>
              <w:jc w:val="left"/>
              <w:rPr>
                <w:rFonts w:ascii="ＭＳ Ｐ明朝" w:eastAsia="ＭＳ Ｐ明朝" w:hAnsi="ＭＳ Ｐ明朝"/>
                <w:b/>
                <w:sz w:val="20"/>
                <w:szCs w:val="20"/>
              </w:rPr>
            </w:pPr>
          </w:p>
          <w:p w14:paraId="0493C779" w14:textId="77777777" w:rsidR="003946F8" w:rsidRPr="00CF5446" w:rsidRDefault="003946F8" w:rsidP="003946F8">
            <w:pPr>
              <w:spacing w:line="280" w:lineRule="exact"/>
              <w:ind w:leftChars="100" w:left="210"/>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rPr>
              <w:t>④</w:t>
            </w:r>
            <w:r w:rsidRPr="00CF5446">
              <w:rPr>
                <w:rFonts w:ascii="ＭＳ Ｐ明朝" w:eastAsia="ＭＳ Ｐ明朝" w:hAnsi="ＭＳ Ｐ明朝" w:hint="eastAsia"/>
                <w:b/>
                <w:sz w:val="20"/>
                <w:szCs w:val="20"/>
                <w:u w:val="single"/>
              </w:rPr>
              <w:t>上記シラバスを活用し、「各教科の個別の指導計画・目標設定、評価」が整理されることで、授業改善を図る。</w:t>
            </w:r>
          </w:p>
          <w:p w14:paraId="34581D96" w14:textId="77777777" w:rsidR="003946F8" w:rsidRPr="00CF5446" w:rsidRDefault="003946F8" w:rsidP="003946F8">
            <w:pPr>
              <w:spacing w:line="280" w:lineRule="exact"/>
              <w:ind w:leftChars="100" w:left="210"/>
              <w:rPr>
                <w:rFonts w:ascii="ＭＳ Ｐ明朝" w:eastAsia="ＭＳ Ｐ明朝" w:hAnsi="ＭＳ Ｐ明朝"/>
                <w:sz w:val="20"/>
                <w:szCs w:val="20"/>
                <w:u w:val="single"/>
              </w:rPr>
            </w:pPr>
          </w:p>
          <w:p w14:paraId="3373D8E9" w14:textId="27C5BAAF" w:rsidR="00654795" w:rsidRPr="00CF5446" w:rsidRDefault="00F56827" w:rsidP="00F56827">
            <w:pPr>
              <w:spacing w:line="280" w:lineRule="exact"/>
              <w:ind w:leftChars="100" w:left="210"/>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w:t>
            </w:r>
            <w:r w:rsidR="00CF5446" w:rsidRPr="00CF5446">
              <w:rPr>
                <w:rFonts w:ascii="ＭＳ Ｐ明朝" w:eastAsia="ＭＳ Ｐ明朝" w:hAnsi="ＭＳ Ｐ明朝" w:hint="eastAsia"/>
                <w:b/>
                <w:sz w:val="20"/>
                <w:szCs w:val="20"/>
                <w:u w:val="single"/>
              </w:rPr>
              <w:t>３</w:t>
            </w:r>
            <w:r w:rsidRPr="00CF5446">
              <w:rPr>
                <w:rFonts w:ascii="ＭＳ Ｐ明朝" w:eastAsia="ＭＳ Ｐ明朝" w:hAnsi="ＭＳ Ｐ明朝" w:hint="eastAsia"/>
                <w:b/>
                <w:sz w:val="20"/>
                <w:szCs w:val="20"/>
                <w:u w:val="single"/>
              </w:rPr>
              <w:t>）①ネットワークに、共有の視覚支援教材（</w:t>
            </w:r>
            <w:r w:rsidR="00283B92" w:rsidRPr="00CF5446">
              <w:rPr>
                <w:rFonts w:ascii="ＭＳ Ｐ明朝" w:eastAsia="ＭＳ Ｐ明朝" w:hAnsi="ＭＳ Ｐ明朝" w:hint="eastAsia"/>
                <w:b/>
                <w:sz w:val="20"/>
                <w:szCs w:val="20"/>
                <w:u w:val="single"/>
              </w:rPr>
              <w:t>プレゼンテーション</w:t>
            </w:r>
            <w:r w:rsidR="00830442" w:rsidRPr="00CF5446">
              <w:rPr>
                <w:rFonts w:ascii="ＭＳ Ｐ明朝" w:eastAsia="ＭＳ Ｐ明朝" w:hAnsi="ＭＳ Ｐ明朝" w:hint="eastAsia"/>
                <w:b/>
                <w:sz w:val="20"/>
                <w:szCs w:val="20"/>
                <w:u w:val="single"/>
              </w:rPr>
              <w:t>ソフト</w:t>
            </w:r>
            <w:r w:rsidRPr="00CF5446">
              <w:rPr>
                <w:rFonts w:ascii="ＭＳ Ｐ明朝" w:eastAsia="ＭＳ Ｐ明朝" w:hAnsi="ＭＳ Ｐ明朝" w:hint="eastAsia"/>
                <w:b/>
                <w:sz w:val="20"/>
                <w:szCs w:val="20"/>
                <w:u w:val="single"/>
              </w:rPr>
              <w:t>・ワークシート等）や</w:t>
            </w:r>
            <w:r w:rsidR="00952494" w:rsidRPr="00CF5446">
              <w:rPr>
                <w:rFonts w:ascii="ＭＳ Ｐ明朝" w:eastAsia="ＭＳ Ｐ明朝" w:hAnsi="ＭＳ Ｐ明朝" w:hint="eastAsia"/>
                <w:b/>
                <w:sz w:val="20"/>
                <w:szCs w:val="20"/>
                <w:u w:val="single"/>
              </w:rPr>
              <w:t>操作</w:t>
            </w:r>
            <w:r w:rsidRPr="00CF5446">
              <w:rPr>
                <w:rFonts w:ascii="ＭＳ Ｐ明朝" w:eastAsia="ＭＳ Ｐ明朝" w:hAnsi="ＭＳ Ｐ明朝" w:hint="eastAsia"/>
                <w:b/>
                <w:sz w:val="20"/>
                <w:szCs w:val="20"/>
                <w:u w:val="single"/>
              </w:rPr>
              <w:t>ガイドをおき、教材作成者以外の活用を推進することで、全校の教員が</w:t>
            </w:r>
            <w:r w:rsidR="00CF5446" w:rsidRPr="00CF5446">
              <w:rPr>
                <w:rFonts w:ascii="ＭＳ Ｐ明朝" w:eastAsia="ＭＳ Ｐ明朝" w:hAnsi="ＭＳ Ｐ明朝"/>
                <w:b/>
                <w:sz w:val="20"/>
                <w:szCs w:val="20"/>
                <w:u w:val="single"/>
              </w:rPr>
              <w:t>ICT</w:t>
            </w:r>
            <w:r w:rsidR="00D0284C" w:rsidRPr="00CF5446">
              <w:rPr>
                <w:rFonts w:ascii="ＭＳ Ｐ明朝" w:eastAsia="ＭＳ Ｐ明朝" w:hAnsi="ＭＳ Ｐ明朝" w:hint="eastAsia"/>
                <w:b/>
                <w:sz w:val="20"/>
                <w:szCs w:val="20"/>
                <w:u w:val="single"/>
              </w:rPr>
              <w:t>機器</w:t>
            </w:r>
            <w:r w:rsidR="000166F6" w:rsidRPr="00CF5446">
              <w:rPr>
                <w:rFonts w:ascii="ＭＳ Ｐ明朝" w:eastAsia="ＭＳ Ｐ明朝" w:hAnsi="ＭＳ Ｐ明朝" w:hint="eastAsia"/>
                <w:b/>
                <w:sz w:val="20"/>
                <w:szCs w:val="20"/>
                <w:u w:val="single"/>
              </w:rPr>
              <w:t>に</w:t>
            </w:r>
            <w:r w:rsidR="00D0284C" w:rsidRPr="00CF5446">
              <w:rPr>
                <w:rFonts w:ascii="ＭＳ Ｐ明朝" w:eastAsia="ＭＳ Ｐ明朝" w:hAnsi="ＭＳ Ｐ明朝" w:hint="eastAsia"/>
                <w:b/>
                <w:sz w:val="20"/>
                <w:szCs w:val="20"/>
                <w:u w:val="single"/>
              </w:rPr>
              <w:t>触れる機会を増やし、効果的な授業実践に</w:t>
            </w:r>
            <w:r w:rsidR="000166F6" w:rsidRPr="00CF5446">
              <w:rPr>
                <w:rFonts w:ascii="ＭＳ Ｐ明朝" w:eastAsia="ＭＳ Ｐ明朝" w:hAnsi="ＭＳ Ｐ明朝" w:hint="eastAsia"/>
                <w:b/>
                <w:sz w:val="20"/>
                <w:szCs w:val="20"/>
                <w:u w:val="single"/>
              </w:rPr>
              <w:t>つなげる</w:t>
            </w:r>
            <w:r w:rsidR="00D0284C" w:rsidRPr="00CF5446">
              <w:rPr>
                <w:rFonts w:ascii="ＭＳ Ｐ明朝" w:eastAsia="ＭＳ Ｐ明朝" w:hAnsi="ＭＳ Ｐ明朝" w:hint="eastAsia"/>
                <w:b/>
                <w:sz w:val="20"/>
                <w:szCs w:val="20"/>
                <w:u w:val="single"/>
              </w:rPr>
              <w:t>。</w:t>
            </w:r>
          </w:p>
          <w:p w14:paraId="7E553F2D" w14:textId="77777777" w:rsidR="009378CF" w:rsidRPr="00CF5446" w:rsidRDefault="00796B31" w:rsidP="00F56827">
            <w:pPr>
              <w:spacing w:line="280" w:lineRule="exact"/>
              <w:ind w:left="211" w:hangingChars="105" w:hanging="211"/>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rPr>
              <w:t xml:space="preserve">　</w:t>
            </w:r>
            <w:r w:rsidRPr="00CF5446">
              <w:rPr>
                <w:rFonts w:ascii="ＭＳ Ｐ明朝" w:eastAsia="ＭＳ Ｐ明朝" w:hAnsi="ＭＳ Ｐ明朝" w:hint="eastAsia"/>
                <w:b/>
                <w:sz w:val="20"/>
                <w:szCs w:val="20"/>
                <w:u w:val="single"/>
              </w:rPr>
              <w:t xml:space="preserve">　②新たに導入した電子黒板の活用方法を共有し、それを活用した授業実践をすすめる。</w:t>
            </w:r>
          </w:p>
          <w:p w14:paraId="2765AE11" w14:textId="77777777" w:rsidR="00796B31" w:rsidRPr="00CF5446" w:rsidRDefault="00796B31" w:rsidP="00F56827">
            <w:pPr>
              <w:spacing w:line="280" w:lineRule="exact"/>
              <w:ind w:left="210" w:hangingChars="105" w:hanging="210"/>
              <w:rPr>
                <w:rFonts w:ascii="ＭＳ Ｐ明朝" w:eastAsia="ＭＳ Ｐ明朝" w:hAnsi="ＭＳ Ｐ明朝"/>
                <w:sz w:val="20"/>
                <w:szCs w:val="20"/>
                <w:u w:val="single"/>
              </w:rPr>
            </w:pPr>
          </w:p>
          <w:p w14:paraId="02D37A73" w14:textId="65E5134D" w:rsidR="00654795" w:rsidRPr="00CF5446" w:rsidRDefault="00F03DAD" w:rsidP="00DB0B6D">
            <w:pPr>
              <w:spacing w:line="280" w:lineRule="exact"/>
              <w:ind w:left="210" w:hangingChars="105" w:hanging="21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４</w:t>
            </w:r>
            <w:r w:rsidRPr="00CF5446">
              <w:rPr>
                <w:rFonts w:ascii="ＭＳ Ｐ明朝" w:eastAsia="ＭＳ Ｐ明朝" w:hAnsi="ＭＳ Ｐ明朝" w:hint="eastAsia"/>
                <w:sz w:val="20"/>
                <w:szCs w:val="20"/>
              </w:rPr>
              <w:t>）①</w:t>
            </w:r>
            <w:r w:rsidR="00A06A36" w:rsidRPr="00CF5446">
              <w:rPr>
                <w:rFonts w:ascii="ＭＳ Ｐ明朝" w:eastAsia="ＭＳ Ｐ明朝" w:hAnsi="ＭＳ Ｐ明朝" w:hint="eastAsia"/>
                <w:sz w:val="20"/>
                <w:szCs w:val="20"/>
              </w:rPr>
              <w:t>あらかじめ</w:t>
            </w:r>
            <w:r w:rsidRPr="00CF5446">
              <w:rPr>
                <w:rFonts w:ascii="ＭＳ Ｐ明朝" w:eastAsia="ＭＳ Ｐ明朝" w:hAnsi="ＭＳ Ｐ明朝" w:hint="eastAsia"/>
                <w:sz w:val="20"/>
                <w:szCs w:val="20"/>
              </w:rPr>
              <w:t>年間計画として、</w:t>
            </w:r>
            <w:r w:rsidR="00A06A36" w:rsidRPr="00CF5446">
              <w:rPr>
                <w:rFonts w:ascii="ＭＳ Ｐ明朝" w:eastAsia="ＭＳ Ｐ明朝" w:hAnsi="ＭＳ Ｐ明朝" w:hint="eastAsia"/>
                <w:sz w:val="20"/>
                <w:szCs w:val="20"/>
              </w:rPr>
              <w:t>適時に</w:t>
            </w:r>
            <w:r w:rsidR="00F95246" w:rsidRPr="00CF5446">
              <w:rPr>
                <w:rFonts w:ascii="ＭＳ Ｐ明朝" w:eastAsia="ＭＳ Ｐ明朝" w:hAnsi="ＭＳ Ｐ明朝" w:hint="eastAsia"/>
                <w:sz w:val="20"/>
                <w:szCs w:val="20"/>
              </w:rPr>
              <w:t>新転任研修</w:t>
            </w:r>
            <w:r w:rsidRPr="00CF5446">
              <w:rPr>
                <w:rFonts w:ascii="ＭＳ Ｐ明朝" w:eastAsia="ＭＳ Ｐ明朝" w:hAnsi="ＭＳ Ｐ明朝" w:hint="eastAsia"/>
                <w:sz w:val="20"/>
                <w:szCs w:val="20"/>
              </w:rPr>
              <w:t>や</w:t>
            </w:r>
            <w:r w:rsidR="00F95246" w:rsidRPr="00CF5446">
              <w:rPr>
                <w:rFonts w:ascii="ＭＳ Ｐ明朝" w:eastAsia="ＭＳ Ｐ明朝" w:hAnsi="ＭＳ Ｐ明朝" w:hint="eastAsia"/>
                <w:sz w:val="20"/>
                <w:szCs w:val="20"/>
              </w:rPr>
              <w:t>全体研修、公開授業</w:t>
            </w:r>
            <w:r w:rsidR="00CE2547" w:rsidRPr="00CF5446">
              <w:rPr>
                <w:rFonts w:ascii="ＭＳ Ｐ明朝" w:eastAsia="ＭＳ Ｐ明朝" w:hAnsi="ＭＳ Ｐ明朝" w:hint="eastAsia"/>
                <w:sz w:val="20"/>
                <w:szCs w:val="20"/>
              </w:rPr>
              <w:t>を組み込むことで、経験</w:t>
            </w:r>
            <w:r w:rsidR="004D5B94" w:rsidRPr="00CF5446">
              <w:rPr>
                <w:rFonts w:ascii="ＭＳ Ｐ明朝" w:eastAsia="ＭＳ Ｐ明朝" w:hAnsi="ＭＳ Ｐ明朝" w:hint="eastAsia"/>
                <w:sz w:val="20"/>
                <w:szCs w:val="20"/>
              </w:rPr>
              <w:t>年数</w:t>
            </w:r>
            <w:r w:rsidR="00CE2547" w:rsidRPr="00CF5446">
              <w:rPr>
                <w:rFonts w:ascii="ＭＳ Ｐ明朝" w:eastAsia="ＭＳ Ｐ明朝" w:hAnsi="ＭＳ Ｐ明朝" w:hint="eastAsia"/>
                <w:sz w:val="20"/>
                <w:szCs w:val="20"/>
              </w:rPr>
              <w:t>の少ない教員の</w:t>
            </w:r>
            <w:r w:rsidR="00A06A36" w:rsidRPr="00CF5446">
              <w:rPr>
                <w:rFonts w:ascii="ＭＳ Ｐ明朝" w:eastAsia="ＭＳ Ｐ明朝" w:hAnsi="ＭＳ Ｐ明朝" w:hint="eastAsia"/>
                <w:sz w:val="20"/>
                <w:szCs w:val="20"/>
              </w:rPr>
              <w:t>育成を図る。</w:t>
            </w:r>
            <w:r w:rsidR="00277634" w:rsidRPr="00CF5446">
              <w:rPr>
                <w:rFonts w:ascii="ＭＳ Ｐ明朝" w:eastAsia="ＭＳ Ｐ明朝" w:hAnsi="ＭＳ Ｐ明朝" w:hint="eastAsia"/>
                <w:sz w:val="20"/>
                <w:szCs w:val="20"/>
              </w:rPr>
              <w:t>初任者については、相談窓口等育成体制を明確にする。</w:t>
            </w:r>
          </w:p>
          <w:p w14:paraId="060D5111" w14:textId="77777777" w:rsidR="00FD271E" w:rsidRPr="00CF5446" w:rsidRDefault="00FD271E" w:rsidP="00F56827">
            <w:pPr>
              <w:spacing w:line="280" w:lineRule="exact"/>
              <w:ind w:left="210" w:hangingChars="105" w:hanging="210"/>
              <w:rPr>
                <w:rFonts w:ascii="ＭＳ Ｐ明朝" w:eastAsia="ＭＳ Ｐ明朝" w:hAnsi="ＭＳ Ｐ明朝"/>
                <w:sz w:val="20"/>
                <w:szCs w:val="20"/>
                <w:u w:val="single"/>
              </w:rPr>
            </w:pPr>
          </w:p>
          <w:p w14:paraId="47EBB100" w14:textId="77777777" w:rsidR="00F03DAD" w:rsidRPr="00CF5446" w:rsidRDefault="00F03DAD" w:rsidP="00F56827">
            <w:pPr>
              <w:spacing w:line="280" w:lineRule="exact"/>
              <w:ind w:leftChars="100" w:left="220" w:hangingChars="5" w:hanging="10"/>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②</w:t>
            </w:r>
            <w:r w:rsidR="00FD271E" w:rsidRPr="00CF5446">
              <w:rPr>
                <w:rFonts w:ascii="ＭＳ Ｐ明朝" w:eastAsia="ＭＳ Ｐ明朝" w:hAnsi="ＭＳ Ｐ明朝" w:hint="eastAsia"/>
                <w:b/>
                <w:sz w:val="20"/>
                <w:szCs w:val="20"/>
                <w:u w:val="single"/>
              </w:rPr>
              <w:t>時間外勤務の削減のため、引き続き学校行事や業務の見直し、組織編成の検討・調整、作業効率をあげるための機器の導入等をすすめる。</w:t>
            </w:r>
          </w:p>
          <w:p w14:paraId="37F223D5" w14:textId="77777777" w:rsidR="002C578D" w:rsidRPr="00CF5446" w:rsidRDefault="002C578D" w:rsidP="00F56827">
            <w:pPr>
              <w:spacing w:line="280" w:lineRule="exact"/>
              <w:ind w:leftChars="100" w:left="220" w:hangingChars="5" w:hanging="10"/>
              <w:rPr>
                <w:rFonts w:ascii="ＭＳ Ｐ明朝" w:eastAsia="ＭＳ Ｐ明朝" w:hAnsi="ＭＳ Ｐ明朝"/>
                <w:b/>
                <w:sz w:val="20"/>
                <w:szCs w:val="20"/>
              </w:rPr>
            </w:pPr>
          </w:p>
          <w:p w14:paraId="5F5580F0" w14:textId="77777777" w:rsidR="0031654F" w:rsidRPr="00CF5446" w:rsidRDefault="008170AE" w:rsidP="00F56827">
            <w:pPr>
              <w:spacing w:line="280" w:lineRule="exact"/>
              <w:ind w:leftChars="100" w:left="420" w:hangingChars="105" w:hanging="210"/>
              <w:rPr>
                <w:rFonts w:ascii="ＭＳ Ｐ明朝" w:eastAsia="ＭＳ Ｐ明朝" w:hAnsi="ＭＳ Ｐ明朝"/>
                <w:sz w:val="20"/>
                <w:szCs w:val="20"/>
              </w:rPr>
            </w:pPr>
            <w:r w:rsidRPr="00CF5446">
              <w:rPr>
                <w:rFonts w:ascii="ＭＳ Ｐ明朝" w:eastAsia="ＭＳ Ｐ明朝" w:hAnsi="ＭＳ Ｐ明朝" w:hint="eastAsia"/>
                <w:sz w:val="20"/>
                <w:szCs w:val="20"/>
              </w:rPr>
              <w:t>③</w:t>
            </w:r>
            <w:r w:rsidR="0031654F" w:rsidRPr="00CF5446">
              <w:rPr>
                <w:rFonts w:ascii="ＭＳ Ｐ明朝" w:eastAsia="ＭＳ Ｐ明朝" w:hAnsi="ＭＳ Ｐ明朝" w:hint="eastAsia"/>
                <w:sz w:val="20"/>
                <w:szCs w:val="20"/>
              </w:rPr>
              <w:t>休憩時間の確保、有給休暇の取得推奨。</w:t>
            </w:r>
          </w:p>
          <w:p w14:paraId="6E4059DE" w14:textId="77777777" w:rsidR="002C578D" w:rsidRPr="00CF5446" w:rsidRDefault="002C578D" w:rsidP="00F56827">
            <w:pPr>
              <w:spacing w:line="280" w:lineRule="exact"/>
              <w:ind w:leftChars="100" w:left="420" w:hangingChars="105" w:hanging="210"/>
              <w:rPr>
                <w:rFonts w:ascii="ＭＳ Ｐ明朝" w:eastAsia="ＭＳ Ｐ明朝" w:hAnsi="ＭＳ Ｐ明朝"/>
                <w:sz w:val="20"/>
                <w:szCs w:val="20"/>
              </w:rPr>
            </w:pPr>
          </w:p>
          <w:p w14:paraId="35C47BF5" w14:textId="77777777" w:rsidR="008170AE" w:rsidRPr="00CF5446" w:rsidRDefault="00147E8B" w:rsidP="00F56827">
            <w:pPr>
              <w:spacing w:line="280" w:lineRule="exact"/>
              <w:ind w:leftChars="100" w:left="420" w:hangingChars="105" w:hanging="210"/>
              <w:rPr>
                <w:rFonts w:ascii="ＭＳ Ｐ明朝" w:eastAsia="ＭＳ Ｐ明朝" w:hAnsi="ＭＳ Ｐ明朝"/>
                <w:sz w:val="20"/>
                <w:szCs w:val="20"/>
              </w:rPr>
            </w:pPr>
            <w:r w:rsidRPr="00CF5446">
              <w:rPr>
                <w:rFonts w:ascii="ＭＳ Ｐ明朝" w:eastAsia="ＭＳ Ｐ明朝" w:hAnsi="ＭＳ Ｐ明朝" w:hint="eastAsia"/>
                <w:sz w:val="20"/>
                <w:szCs w:val="20"/>
              </w:rPr>
              <w:t>④</w:t>
            </w:r>
            <w:r w:rsidR="0031654F" w:rsidRPr="00CF5446">
              <w:rPr>
                <w:rFonts w:ascii="ＭＳ Ｐ明朝" w:eastAsia="ＭＳ Ｐ明朝" w:hAnsi="ＭＳ Ｐ明朝" w:hint="eastAsia"/>
                <w:sz w:val="20"/>
                <w:szCs w:val="20"/>
              </w:rPr>
              <w:t>メンタルヘルスケアのための職場環境整備をすすめる。</w:t>
            </w:r>
          </w:p>
          <w:p w14:paraId="4DD42578" w14:textId="77777777" w:rsidR="002C578D" w:rsidRPr="00CF5446" w:rsidRDefault="002C578D" w:rsidP="00F56827">
            <w:pPr>
              <w:spacing w:line="280" w:lineRule="exact"/>
              <w:ind w:leftChars="100" w:left="420" w:hangingChars="105" w:hanging="210"/>
              <w:rPr>
                <w:rFonts w:ascii="ＭＳ Ｐ明朝" w:eastAsia="ＭＳ Ｐ明朝" w:hAnsi="ＭＳ Ｐ明朝"/>
                <w:sz w:val="20"/>
                <w:szCs w:val="20"/>
              </w:rPr>
            </w:pPr>
          </w:p>
          <w:p w14:paraId="5EAE40A9" w14:textId="77777777" w:rsidR="00CD6650" w:rsidRPr="00CF5446" w:rsidRDefault="00CD6650" w:rsidP="00F56827">
            <w:pPr>
              <w:spacing w:line="280" w:lineRule="exact"/>
              <w:ind w:leftChars="100" w:left="420" w:hangingChars="105" w:hanging="210"/>
              <w:rPr>
                <w:rFonts w:ascii="ＭＳ Ｐ明朝" w:eastAsia="ＭＳ Ｐ明朝" w:hAnsi="ＭＳ Ｐ明朝"/>
                <w:sz w:val="20"/>
                <w:szCs w:val="20"/>
              </w:rPr>
            </w:pPr>
            <w:r w:rsidRPr="00CF5446">
              <w:rPr>
                <w:rFonts w:ascii="ＭＳ Ｐ明朝" w:eastAsia="ＭＳ Ｐ明朝" w:hAnsi="ＭＳ Ｐ明朝" w:hint="eastAsia"/>
                <w:sz w:val="20"/>
                <w:szCs w:val="20"/>
              </w:rPr>
              <w:t>⑤</w:t>
            </w:r>
            <w:r w:rsidR="009F0687" w:rsidRPr="00CF5446">
              <w:rPr>
                <w:rFonts w:ascii="ＭＳ Ｐ明朝" w:eastAsia="ＭＳ Ｐ明朝" w:hAnsi="ＭＳ Ｐ明朝" w:hint="eastAsia"/>
                <w:sz w:val="20"/>
                <w:szCs w:val="20"/>
              </w:rPr>
              <w:t>養育・介護を行っている教員の</w:t>
            </w:r>
            <w:r w:rsidRPr="00CF5446">
              <w:rPr>
                <w:rFonts w:ascii="ＭＳ Ｐ明朝" w:eastAsia="ＭＳ Ｐ明朝" w:hAnsi="ＭＳ Ｐ明朝" w:hint="eastAsia"/>
                <w:sz w:val="20"/>
                <w:szCs w:val="20"/>
              </w:rPr>
              <w:t>業務の効率的な</w:t>
            </w:r>
            <w:r w:rsidR="009F0687" w:rsidRPr="00CF5446">
              <w:rPr>
                <w:rFonts w:ascii="ＭＳ Ｐ明朝" w:eastAsia="ＭＳ Ｐ明朝" w:hAnsi="ＭＳ Ｐ明朝" w:hint="eastAsia"/>
                <w:sz w:val="20"/>
                <w:szCs w:val="20"/>
              </w:rPr>
              <w:t>遂行を推進するため、「在宅勤務」のモデル事業を引き続き利用する。</w:t>
            </w:r>
          </w:p>
        </w:tc>
        <w:tc>
          <w:tcPr>
            <w:tcW w:w="4890" w:type="dxa"/>
            <w:tcBorders>
              <w:right w:val="dashed" w:sz="4" w:space="0" w:color="auto"/>
            </w:tcBorders>
          </w:tcPr>
          <w:p w14:paraId="5DF38BF4" w14:textId="4BA206F8" w:rsidR="00380C40" w:rsidRPr="00CF5446" w:rsidRDefault="00380C40" w:rsidP="00F56827">
            <w:pPr>
              <w:spacing w:line="28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p>
          <w:p w14:paraId="634CF371" w14:textId="67275E12" w:rsidR="00610FDC" w:rsidRPr="00CF5446" w:rsidRDefault="00380C40" w:rsidP="00610FDC">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①</w:t>
            </w:r>
            <w:r w:rsidR="00610FDC" w:rsidRPr="00CF5446">
              <w:rPr>
                <w:rFonts w:ascii="ＭＳ Ｐ明朝" w:eastAsia="ＭＳ Ｐ明朝" w:hAnsi="ＭＳ Ｐ明朝" w:hint="eastAsia"/>
                <w:sz w:val="20"/>
                <w:szCs w:val="20"/>
              </w:rPr>
              <w:t>年間を通じて計画的に初</w:t>
            </w:r>
            <w:r w:rsidR="00BE7024" w:rsidRPr="00CF5446">
              <w:rPr>
                <w:rFonts w:ascii="ＭＳ Ｐ明朝" w:eastAsia="ＭＳ Ｐ明朝" w:hAnsi="ＭＳ Ｐ明朝" w:hint="eastAsia"/>
                <w:sz w:val="20"/>
                <w:szCs w:val="20"/>
              </w:rPr>
              <w:t>任</w:t>
            </w:r>
            <w:r w:rsidR="00610FDC" w:rsidRPr="00CF5446">
              <w:rPr>
                <w:rFonts w:ascii="ＭＳ Ｐ明朝" w:eastAsia="ＭＳ Ｐ明朝" w:hAnsi="ＭＳ Ｐ明朝" w:hint="eastAsia"/>
                <w:sz w:val="20"/>
                <w:szCs w:val="20"/>
              </w:rPr>
              <w:t>者や</w:t>
            </w:r>
            <w:r w:rsidR="00CF5446" w:rsidRPr="00CF5446">
              <w:rPr>
                <w:rFonts w:ascii="ＭＳ Ｐ明朝" w:eastAsia="ＭＳ Ｐ明朝" w:hAnsi="ＭＳ Ｐ明朝" w:hint="eastAsia"/>
                <w:sz w:val="20"/>
                <w:szCs w:val="20"/>
              </w:rPr>
              <w:t>２</w:t>
            </w:r>
            <w:r w:rsidR="00610FDC" w:rsidRPr="00CF5446">
              <w:rPr>
                <w:rFonts w:ascii="ＭＳ Ｐ明朝" w:eastAsia="ＭＳ Ｐ明朝" w:hAnsi="ＭＳ Ｐ明朝" w:hint="eastAsia"/>
                <w:sz w:val="20"/>
                <w:szCs w:val="20"/>
              </w:rPr>
              <w:t>年</w:t>
            </w:r>
            <w:r w:rsidR="00CF5446" w:rsidRPr="00CF5446">
              <w:rPr>
                <w:rFonts w:ascii="ＭＳ Ｐ明朝" w:eastAsia="ＭＳ Ｐ明朝" w:hAnsi="ＭＳ Ｐ明朝" w:hint="eastAsia"/>
                <w:sz w:val="20"/>
                <w:szCs w:val="20"/>
              </w:rPr>
              <w:t>め</w:t>
            </w:r>
            <w:r w:rsidR="00610FDC" w:rsidRPr="00CF5446">
              <w:rPr>
                <w:rFonts w:ascii="ＭＳ Ｐ明朝" w:eastAsia="ＭＳ Ｐ明朝" w:hAnsi="ＭＳ Ｐ明朝" w:hint="eastAsia"/>
                <w:sz w:val="20"/>
                <w:szCs w:val="20"/>
              </w:rPr>
              <w:t>の教員の研究授業を設定する。また、実施後に計画的に研究協議を設定し、</w:t>
            </w:r>
            <w:r w:rsidR="00F87322" w:rsidRPr="00CF5446">
              <w:rPr>
                <w:rFonts w:ascii="ＭＳ Ｐ明朝" w:eastAsia="ＭＳ Ｐ明朝" w:hAnsi="ＭＳ Ｐ明朝" w:hint="eastAsia"/>
                <w:sz w:val="20"/>
                <w:szCs w:val="20"/>
              </w:rPr>
              <w:t>めざす授業づくりが出来たかお互いが</w:t>
            </w:r>
            <w:r w:rsidR="00610FDC" w:rsidRPr="00CF5446">
              <w:rPr>
                <w:rFonts w:ascii="ＭＳ Ｐ明朝" w:eastAsia="ＭＳ Ｐ明朝" w:hAnsi="ＭＳ Ｐ明朝" w:hint="eastAsia"/>
                <w:sz w:val="20"/>
                <w:szCs w:val="20"/>
              </w:rPr>
              <w:t>振り返る機会をもち、授業改善を図る。</w:t>
            </w:r>
          </w:p>
          <w:p w14:paraId="1A243428" w14:textId="77777777" w:rsidR="004C0DAA" w:rsidRPr="00CF5446" w:rsidRDefault="004C0DAA" w:rsidP="00F56827">
            <w:pPr>
              <w:spacing w:line="280" w:lineRule="exact"/>
              <w:rPr>
                <w:rFonts w:ascii="ＭＳ Ｐ明朝" w:eastAsia="ＭＳ Ｐ明朝" w:hAnsi="ＭＳ Ｐ明朝"/>
                <w:sz w:val="20"/>
                <w:szCs w:val="20"/>
              </w:rPr>
            </w:pPr>
          </w:p>
          <w:p w14:paraId="79F1B0E7" w14:textId="30C8B4F5" w:rsidR="00880B36" w:rsidRPr="00CF5446" w:rsidRDefault="00380C40" w:rsidP="00F56827">
            <w:pPr>
              <w:spacing w:line="28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880B36" w:rsidRPr="00CF5446">
              <w:rPr>
                <w:rFonts w:ascii="ＭＳ Ｐ明朝" w:eastAsia="ＭＳ Ｐ明朝" w:hAnsi="ＭＳ Ｐ明朝" w:hint="eastAsia"/>
                <w:sz w:val="20"/>
                <w:szCs w:val="20"/>
              </w:rPr>
              <w:t>年</w:t>
            </w:r>
            <w:r w:rsidR="00CF5446" w:rsidRPr="00CF5446">
              <w:rPr>
                <w:rFonts w:ascii="ＭＳ Ｐ明朝" w:eastAsia="ＭＳ Ｐ明朝" w:hAnsi="ＭＳ Ｐ明朝" w:hint="eastAsia"/>
                <w:sz w:val="20"/>
                <w:szCs w:val="20"/>
              </w:rPr>
              <w:t>３</w:t>
            </w:r>
            <w:r w:rsidR="00880B36" w:rsidRPr="00CF5446">
              <w:rPr>
                <w:rFonts w:ascii="ＭＳ Ｐ明朝" w:eastAsia="ＭＳ Ｐ明朝" w:hAnsi="ＭＳ Ｐ明朝" w:hint="eastAsia"/>
                <w:sz w:val="20"/>
                <w:szCs w:val="20"/>
              </w:rPr>
              <w:t>回程度の</w:t>
            </w:r>
            <w:r w:rsidRPr="00CF5446">
              <w:rPr>
                <w:rFonts w:ascii="ＭＳ Ｐ明朝" w:eastAsia="ＭＳ Ｐ明朝" w:hAnsi="ＭＳ Ｐ明朝" w:hint="eastAsia"/>
                <w:sz w:val="20"/>
                <w:szCs w:val="20"/>
              </w:rPr>
              <w:t>公開授業を</w:t>
            </w:r>
            <w:r w:rsidR="00880B36" w:rsidRPr="00CF5446">
              <w:rPr>
                <w:rFonts w:ascii="ＭＳ Ｐ明朝" w:eastAsia="ＭＳ Ｐ明朝" w:hAnsi="ＭＳ Ｐ明朝" w:hint="eastAsia"/>
                <w:sz w:val="20"/>
                <w:szCs w:val="20"/>
              </w:rPr>
              <w:t>設定し、学部を越えて</w:t>
            </w:r>
            <w:r w:rsidR="00BE7024" w:rsidRPr="00CF5446">
              <w:rPr>
                <w:rFonts w:ascii="ＭＳ Ｐ明朝" w:eastAsia="ＭＳ Ｐ明朝" w:hAnsi="ＭＳ Ｐ明朝" w:hint="eastAsia"/>
                <w:sz w:val="20"/>
                <w:szCs w:val="20"/>
              </w:rPr>
              <w:t>テーマとする共通教科の</w:t>
            </w:r>
            <w:r w:rsidR="00F87322" w:rsidRPr="00CF5446">
              <w:rPr>
                <w:rFonts w:ascii="ＭＳ Ｐ明朝" w:eastAsia="ＭＳ Ｐ明朝" w:hAnsi="ＭＳ Ｐ明朝" w:hint="eastAsia"/>
                <w:sz w:val="20"/>
                <w:szCs w:val="20"/>
              </w:rPr>
              <w:t>授業実践交流ができたか、研修が</w:t>
            </w:r>
            <w:r w:rsidR="00880B36" w:rsidRPr="00CF5446">
              <w:rPr>
                <w:rFonts w:ascii="ＭＳ Ｐ明朝" w:eastAsia="ＭＳ Ｐ明朝" w:hAnsi="ＭＳ Ｐ明朝" w:hint="eastAsia"/>
                <w:sz w:val="20"/>
                <w:szCs w:val="20"/>
              </w:rPr>
              <w:t>できたか。</w:t>
            </w:r>
          </w:p>
          <w:p w14:paraId="481C8DF8" w14:textId="77777777" w:rsidR="005E0460" w:rsidRPr="00CF5446" w:rsidRDefault="005E0460" w:rsidP="00F56827">
            <w:pPr>
              <w:spacing w:line="280" w:lineRule="exact"/>
              <w:rPr>
                <w:rFonts w:ascii="ＭＳ Ｐ明朝" w:eastAsia="ＭＳ Ｐ明朝" w:hAnsi="ＭＳ Ｐ明朝"/>
                <w:sz w:val="20"/>
                <w:szCs w:val="20"/>
              </w:rPr>
            </w:pPr>
          </w:p>
          <w:p w14:paraId="0A7F4D45" w14:textId="77777777" w:rsidR="00380C40" w:rsidRPr="00CF5446" w:rsidRDefault="00380C40" w:rsidP="00F56827">
            <w:pPr>
              <w:spacing w:line="280" w:lineRule="exact"/>
              <w:ind w:left="86" w:hangingChars="43" w:hanging="86"/>
              <w:rPr>
                <w:rFonts w:ascii="ＭＳ Ｐ明朝" w:eastAsia="ＭＳ Ｐ明朝" w:hAnsi="ＭＳ Ｐ明朝"/>
                <w:sz w:val="20"/>
                <w:szCs w:val="20"/>
              </w:rPr>
            </w:pPr>
          </w:p>
          <w:p w14:paraId="50C4124D" w14:textId="77777777" w:rsidR="00380C40" w:rsidRPr="00CF5446" w:rsidRDefault="00380C40" w:rsidP="00F56827">
            <w:pPr>
              <w:spacing w:line="280" w:lineRule="exact"/>
              <w:ind w:left="86" w:hangingChars="43" w:hanging="86"/>
              <w:rPr>
                <w:rFonts w:ascii="ＭＳ Ｐ明朝" w:eastAsia="ＭＳ Ｐ明朝" w:hAnsi="ＭＳ Ｐ明朝"/>
                <w:sz w:val="20"/>
                <w:szCs w:val="20"/>
              </w:rPr>
            </w:pPr>
          </w:p>
          <w:p w14:paraId="0CFF03B2" w14:textId="77777777" w:rsidR="00380C40" w:rsidRPr="00CF5446" w:rsidRDefault="00380C40" w:rsidP="00F56827">
            <w:pPr>
              <w:spacing w:line="280" w:lineRule="exact"/>
              <w:ind w:left="86" w:hangingChars="43" w:hanging="86"/>
              <w:rPr>
                <w:rFonts w:ascii="ＭＳ Ｐ明朝" w:eastAsia="ＭＳ Ｐ明朝" w:hAnsi="ＭＳ Ｐ明朝"/>
                <w:sz w:val="20"/>
                <w:szCs w:val="20"/>
              </w:rPr>
            </w:pPr>
          </w:p>
          <w:p w14:paraId="2E3D7079" w14:textId="77777777" w:rsidR="00380C40" w:rsidRPr="00CF5446" w:rsidRDefault="00380C40" w:rsidP="00F56827">
            <w:pPr>
              <w:spacing w:line="280" w:lineRule="exact"/>
              <w:ind w:left="86" w:hangingChars="43" w:hanging="86"/>
              <w:rPr>
                <w:rFonts w:ascii="ＭＳ Ｐ明朝" w:eastAsia="ＭＳ Ｐ明朝" w:hAnsi="ＭＳ Ｐ明朝"/>
                <w:sz w:val="20"/>
                <w:szCs w:val="20"/>
              </w:rPr>
            </w:pPr>
          </w:p>
          <w:p w14:paraId="06109D44" w14:textId="7D369588" w:rsidR="00F56827" w:rsidRPr="00CF5446" w:rsidRDefault="00484D86" w:rsidP="00F56827">
            <w:pPr>
              <w:spacing w:line="280" w:lineRule="exact"/>
              <w:ind w:left="86" w:hangingChars="43" w:hanging="86"/>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w:t>
            </w:r>
          </w:p>
          <w:p w14:paraId="466DDBDF" w14:textId="77777777" w:rsidR="003F0F53" w:rsidRPr="00CF5446" w:rsidRDefault="003F0F53" w:rsidP="00F56827">
            <w:pPr>
              <w:spacing w:line="280" w:lineRule="exact"/>
              <w:ind w:left="86" w:hanging="86"/>
              <w:rPr>
                <w:rFonts w:ascii="ＭＳ Ｐ明朝" w:eastAsia="ＭＳ Ｐ明朝" w:hAnsi="ＭＳ Ｐ明朝"/>
                <w:sz w:val="20"/>
                <w:szCs w:val="20"/>
              </w:rPr>
            </w:pPr>
            <w:r w:rsidRPr="00CF5446">
              <w:rPr>
                <w:rFonts w:ascii="ＭＳ Ｐ明朝" w:eastAsia="ＭＳ Ｐ明朝" w:hAnsi="ＭＳ Ｐ明朝" w:hint="eastAsia"/>
                <w:sz w:val="20"/>
                <w:szCs w:val="20"/>
              </w:rPr>
              <w:t>①</w:t>
            </w:r>
            <w:r w:rsidR="00F56827" w:rsidRPr="00CF5446">
              <w:rPr>
                <w:rFonts w:ascii="ＭＳ Ｐ明朝" w:eastAsia="ＭＳ Ｐ明朝" w:hAnsi="ＭＳ Ｐ明朝" w:hint="eastAsia"/>
                <w:sz w:val="20"/>
                <w:szCs w:val="20"/>
              </w:rPr>
              <w:t>全校教育課程検討委員会が牽引し、</w:t>
            </w:r>
            <w:r w:rsidRPr="00CF5446">
              <w:rPr>
                <w:rFonts w:ascii="ＭＳ Ｐ明朝" w:eastAsia="ＭＳ Ｐ明朝" w:hAnsi="ＭＳ Ｐ明朝" w:hint="eastAsia"/>
                <w:sz w:val="20"/>
                <w:szCs w:val="20"/>
              </w:rPr>
              <w:t>各</w:t>
            </w:r>
            <w:r w:rsidR="00BB26E2" w:rsidRPr="00CF5446">
              <w:rPr>
                <w:rFonts w:ascii="ＭＳ Ｐ明朝" w:eastAsia="ＭＳ Ｐ明朝" w:hAnsi="ＭＳ Ｐ明朝" w:hint="eastAsia"/>
                <w:sz w:val="20"/>
                <w:szCs w:val="20"/>
              </w:rPr>
              <w:t>学部の</w:t>
            </w:r>
            <w:r w:rsidR="0062329E" w:rsidRPr="00CF5446">
              <w:rPr>
                <w:rFonts w:ascii="ＭＳ Ｐ明朝" w:eastAsia="ＭＳ Ｐ明朝" w:hAnsi="ＭＳ Ｐ明朝" w:hint="eastAsia"/>
                <w:sz w:val="20"/>
                <w:szCs w:val="20"/>
              </w:rPr>
              <w:t>教育課程検討委員会</w:t>
            </w:r>
            <w:r w:rsidR="00F56827" w:rsidRPr="00CF5446">
              <w:rPr>
                <w:rFonts w:ascii="ＭＳ Ｐ明朝" w:eastAsia="ＭＳ Ｐ明朝" w:hAnsi="ＭＳ Ｐ明朝" w:hint="eastAsia"/>
                <w:sz w:val="20"/>
                <w:szCs w:val="20"/>
              </w:rPr>
              <w:t>にて</w:t>
            </w:r>
            <w:r w:rsidR="00BB26E2" w:rsidRPr="00CF5446">
              <w:rPr>
                <w:rFonts w:ascii="ＭＳ Ｐ明朝" w:eastAsia="ＭＳ Ｐ明朝" w:hAnsi="ＭＳ Ｐ明朝" w:hint="eastAsia"/>
                <w:sz w:val="20"/>
                <w:szCs w:val="20"/>
              </w:rPr>
              <w:t>、新学習指導要領</w:t>
            </w:r>
            <w:r w:rsidR="0062329E" w:rsidRPr="00CF5446">
              <w:rPr>
                <w:rFonts w:ascii="ＭＳ Ｐ明朝" w:eastAsia="ＭＳ Ｐ明朝" w:hAnsi="ＭＳ Ｐ明朝" w:hint="eastAsia"/>
                <w:sz w:val="20"/>
                <w:szCs w:val="20"/>
              </w:rPr>
              <w:t>実施</w:t>
            </w:r>
            <w:r w:rsidR="00F56827" w:rsidRPr="00CF5446">
              <w:rPr>
                <w:rFonts w:ascii="ＭＳ Ｐ明朝" w:eastAsia="ＭＳ Ｐ明朝" w:hAnsi="ＭＳ Ｐ明朝" w:hint="eastAsia"/>
                <w:sz w:val="20"/>
                <w:szCs w:val="20"/>
              </w:rPr>
              <w:t>からみえた</w:t>
            </w:r>
            <w:r w:rsidRPr="00CF5446">
              <w:rPr>
                <w:rFonts w:ascii="ＭＳ Ｐ明朝" w:eastAsia="ＭＳ Ｐ明朝" w:hAnsi="ＭＳ Ｐ明朝" w:hint="eastAsia"/>
                <w:sz w:val="20"/>
                <w:szCs w:val="20"/>
              </w:rPr>
              <w:t>課題を</w:t>
            </w:r>
            <w:r w:rsidR="00BB26E2" w:rsidRPr="00CF5446">
              <w:rPr>
                <w:rFonts w:ascii="ＭＳ Ｐ明朝" w:eastAsia="ＭＳ Ｐ明朝" w:hAnsi="ＭＳ Ｐ明朝" w:hint="eastAsia"/>
                <w:sz w:val="20"/>
                <w:szCs w:val="20"/>
              </w:rPr>
              <w:t>確認し、</w:t>
            </w:r>
            <w:r w:rsidR="00F56827" w:rsidRPr="00CF5446">
              <w:rPr>
                <w:rFonts w:ascii="ＭＳ Ｐ明朝" w:eastAsia="ＭＳ Ｐ明朝" w:hAnsi="ＭＳ Ｐ明朝" w:hint="eastAsia"/>
                <w:sz w:val="20"/>
                <w:szCs w:val="20"/>
              </w:rPr>
              <w:t>年度内に</w:t>
            </w:r>
            <w:r w:rsidRPr="00CF5446">
              <w:rPr>
                <w:rFonts w:ascii="ＭＳ Ｐ明朝" w:eastAsia="ＭＳ Ｐ明朝" w:hAnsi="ＭＳ Ｐ明朝" w:hint="eastAsia"/>
                <w:sz w:val="20"/>
                <w:szCs w:val="20"/>
              </w:rPr>
              <w:t>更に</w:t>
            </w:r>
            <w:r w:rsidR="00BB26E2" w:rsidRPr="00CF5446">
              <w:rPr>
                <w:rFonts w:ascii="ＭＳ Ｐ明朝" w:eastAsia="ＭＳ Ｐ明朝" w:hAnsi="ＭＳ Ｐ明朝" w:hint="eastAsia"/>
                <w:sz w:val="20"/>
                <w:szCs w:val="20"/>
              </w:rPr>
              <w:t>改善</w:t>
            </w:r>
            <w:r w:rsidRPr="00CF5446">
              <w:rPr>
                <w:rFonts w:ascii="ＭＳ Ｐ明朝" w:eastAsia="ＭＳ Ｐ明朝" w:hAnsi="ＭＳ Ｐ明朝" w:hint="eastAsia"/>
                <w:sz w:val="20"/>
                <w:szCs w:val="20"/>
              </w:rPr>
              <w:t>をすすめられたか。</w:t>
            </w:r>
          </w:p>
          <w:p w14:paraId="7F98CD41" w14:textId="77777777" w:rsidR="002C578D" w:rsidRPr="00CF5446" w:rsidRDefault="002C578D" w:rsidP="00F56827">
            <w:pPr>
              <w:spacing w:line="280" w:lineRule="exact"/>
              <w:ind w:left="86" w:hanging="86"/>
              <w:rPr>
                <w:rFonts w:ascii="ＭＳ Ｐ明朝" w:eastAsia="ＭＳ Ｐ明朝" w:hAnsi="ＭＳ Ｐ明朝"/>
                <w:sz w:val="20"/>
                <w:szCs w:val="20"/>
              </w:rPr>
            </w:pPr>
          </w:p>
          <w:p w14:paraId="24072F40" w14:textId="77777777" w:rsidR="003F0F53" w:rsidRPr="00CF5446" w:rsidRDefault="00DC6D76" w:rsidP="00F56827">
            <w:pPr>
              <w:spacing w:line="28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sz w:val="20"/>
                <w:szCs w:val="20"/>
              </w:rPr>
              <w:t>②</w:t>
            </w:r>
            <w:r w:rsidR="00596409" w:rsidRPr="00CF5446">
              <w:rPr>
                <w:rFonts w:ascii="ＭＳ Ｐ明朝" w:eastAsia="ＭＳ Ｐ明朝" w:hAnsi="ＭＳ Ｐ明朝" w:hint="eastAsia"/>
                <w:b/>
                <w:sz w:val="20"/>
                <w:szCs w:val="20"/>
                <w:u w:val="single"/>
              </w:rPr>
              <w:t>小・中学部</w:t>
            </w:r>
            <w:r w:rsidR="00BB26E2" w:rsidRPr="00CF5446">
              <w:rPr>
                <w:rFonts w:ascii="ＭＳ Ｐ明朝" w:eastAsia="ＭＳ Ｐ明朝" w:hAnsi="ＭＳ Ｐ明朝" w:hint="eastAsia"/>
                <w:b/>
                <w:sz w:val="20"/>
                <w:szCs w:val="20"/>
                <w:u w:val="single"/>
              </w:rPr>
              <w:t>については、前年度作成のシラバスを、</w:t>
            </w:r>
            <w:r w:rsidR="003F0F53" w:rsidRPr="00CF5446">
              <w:rPr>
                <w:rFonts w:ascii="ＭＳ Ｐ明朝" w:eastAsia="ＭＳ Ｐ明朝" w:hAnsi="ＭＳ Ｐ明朝" w:hint="eastAsia"/>
                <w:b/>
                <w:sz w:val="20"/>
                <w:szCs w:val="20"/>
                <w:u w:val="single"/>
              </w:rPr>
              <w:t>今年度の学習集団</w:t>
            </w:r>
            <w:r w:rsidR="00BB26E2" w:rsidRPr="00CF5446">
              <w:rPr>
                <w:rFonts w:ascii="ＭＳ Ｐ明朝" w:eastAsia="ＭＳ Ｐ明朝" w:hAnsi="ＭＳ Ｐ明朝" w:hint="eastAsia"/>
                <w:b/>
                <w:sz w:val="20"/>
                <w:szCs w:val="20"/>
                <w:u w:val="single"/>
              </w:rPr>
              <w:t>に応じ</w:t>
            </w:r>
            <w:r w:rsidR="003F0F53" w:rsidRPr="00CF5446">
              <w:rPr>
                <w:rFonts w:ascii="ＭＳ Ｐ明朝" w:eastAsia="ＭＳ Ｐ明朝" w:hAnsi="ＭＳ Ｐ明朝" w:hint="eastAsia"/>
                <w:b/>
                <w:sz w:val="20"/>
                <w:szCs w:val="20"/>
                <w:u w:val="single"/>
              </w:rPr>
              <w:t>た</w:t>
            </w:r>
            <w:r w:rsidR="00BB26E2" w:rsidRPr="00CF5446">
              <w:rPr>
                <w:rFonts w:ascii="ＭＳ Ｐ明朝" w:eastAsia="ＭＳ Ｐ明朝" w:hAnsi="ＭＳ Ｐ明朝" w:hint="eastAsia"/>
                <w:b/>
                <w:sz w:val="20"/>
                <w:szCs w:val="20"/>
                <w:u w:val="single"/>
              </w:rPr>
              <w:t>シラバス</w:t>
            </w:r>
            <w:r w:rsidR="003F0F53" w:rsidRPr="00CF5446">
              <w:rPr>
                <w:rFonts w:ascii="ＭＳ Ｐ明朝" w:eastAsia="ＭＳ Ｐ明朝" w:hAnsi="ＭＳ Ｐ明朝" w:hint="eastAsia"/>
                <w:b/>
                <w:sz w:val="20"/>
                <w:szCs w:val="20"/>
                <w:u w:val="single"/>
              </w:rPr>
              <w:t>に改訂し</w:t>
            </w:r>
            <w:r w:rsidR="00BB26E2" w:rsidRPr="00CF5446">
              <w:rPr>
                <w:rFonts w:ascii="ＭＳ Ｐ明朝" w:eastAsia="ＭＳ Ｐ明朝" w:hAnsi="ＭＳ Ｐ明朝" w:hint="eastAsia"/>
                <w:b/>
                <w:sz w:val="20"/>
                <w:szCs w:val="20"/>
                <w:u w:val="single"/>
              </w:rPr>
              <w:t>、運用できたか。高等部</w:t>
            </w:r>
            <w:r w:rsidR="00933F93" w:rsidRPr="00CF5446">
              <w:rPr>
                <w:rFonts w:ascii="ＭＳ Ｐ明朝" w:eastAsia="ＭＳ Ｐ明朝" w:hAnsi="ＭＳ Ｐ明朝" w:hint="eastAsia"/>
                <w:b/>
                <w:sz w:val="20"/>
                <w:szCs w:val="20"/>
                <w:u w:val="single"/>
              </w:rPr>
              <w:t>では、</w:t>
            </w:r>
            <w:r w:rsidR="00BB26E2" w:rsidRPr="00CF5446">
              <w:rPr>
                <w:rFonts w:ascii="ＭＳ Ｐ明朝" w:eastAsia="ＭＳ Ｐ明朝" w:hAnsi="ＭＳ Ｐ明朝" w:hint="eastAsia"/>
                <w:b/>
                <w:sz w:val="20"/>
                <w:szCs w:val="20"/>
                <w:u w:val="single"/>
              </w:rPr>
              <w:t>年度末までに全教科でシラバスを作成できたか。</w:t>
            </w:r>
          </w:p>
          <w:p w14:paraId="42AC6ECF" w14:textId="77777777" w:rsidR="002C578D" w:rsidRPr="00CF5446" w:rsidRDefault="002C578D" w:rsidP="00F56827">
            <w:pPr>
              <w:spacing w:line="280" w:lineRule="exact"/>
              <w:ind w:left="86" w:hangingChars="43" w:hanging="86"/>
              <w:rPr>
                <w:rFonts w:ascii="ＭＳ Ｐ明朝" w:eastAsia="ＭＳ Ｐ明朝" w:hAnsi="ＭＳ Ｐ明朝"/>
                <w:b/>
                <w:sz w:val="20"/>
                <w:szCs w:val="20"/>
              </w:rPr>
            </w:pPr>
          </w:p>
          <w:p w14:paraId="6C23DCC1" w14:textId="7C8A9396" w:rsidR="004A376F" w:rsidRPr="00CF5446" w:rsidRDefault="004A376F" w:rsidP="004A376F">
            <w:pPr>
              <w:spacing w:line="280" w:lineRule="exact"/>
              <w:ind w:leftChars="-19" w:left="95" w:hangingChars="67" w:hanging="135"/>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③学年を越えて（</w:t>
            </w:r>
            <w:r w:rsidR="00CF5446" w:rsidRPr="00CF5446">
              <w:rPr>
                <w:rFonts w:ascii="ＭＳ Ｐ明朝" w:eastAsia="ＭＳ Ｐ明朝" w:hAnsi="ＭＳ Ｐ明朝" w:hint="eastAsia"/>
                <w:b/>
                <w:sz w:val="20"/>
                <w:szCs w:val="20"/>
                <w:u w:val="single"/>
              </w:rPr>
              <w:t>６</w:t>
            </w:r>
            <w:r w:rsidRPr="00CF5446">
              <w:rPr>
                <w:rFonts w:ascii="ＭＳ Ｐ明朝" w:eastAsia="ＭＳ Ｐ明朝" w:hAnsi="ＭＳ Ｐ明朝" w:hint="eastAsia"/>
                <w:b/>
                <w:sz w:val="20"/>
                <w:szCs w:val="20"/>
                <w:u w:val="single"/>
              </w:rPr>
              <w:t>年間・</w:t>
            </w:r>
            <w:r w:rsidR="00CF5446" w:rsidRPr="00CF5446">
              <w:rPr>
                <w:rFonts w:ascii="ＭＳ Ｐ明朝" w:eastAsia="ＭＳ Ｐ明朝" w:hAnsi="ＭＳ Ｐ明朝" w:hint="eastAsia"/>
                <w:b/>
                <w:sz w:val="20"/>
                <w:szCs w:val="20"/>
                <w:u w:val="single"/>
              </w:rPr>
              <w:t>３</w:t>
            </w:r>
            <w:r w:rsidRPr="00CF5446">
              <w:rPr>
                <w:rFonts w:ascii="ＭＳ Ｐ明朝" w:eastAsia="ＭＳ Ｐ明朝" w:hAnsi="ＭＳ Ｐ明朝" w:hint="eastAsia"/>
                <w:b/>
                <w:sz w:val="20"/>
                <w:szCs w:val="20"/>
                <w:u w:val="single"/>
              </w:rPr>
              <w:t>年間）の見通しを持った指導計画等を各教科でたてることで、ねらい（目標）の系統性や連続性についてチームで協議し、課題点を共有出来たか。</w:t>
            </w:r>
          </w:p>
          <w:p w14:paraId="36D8C4FC" w14:textId="77777777" w:rsidR="002C578D" w:rsidRPr="00CF5446" w:rsidRDefault="002C578D" w:rsidP="00F56827">
            <w:pPr>
              <w:spacing w:line="280" w:lineRule="exact"/>
              <w:ind w:leftChars="-19" w:left="95" w:hangingChars="67" w:hanging="135"/>
              <w:rPr>
                <w:rFonts w:ascii="ＭＳ Ｐ明朝" w:eastAsia="ＭＳ Ｐ明朝" w:hAnsi="ＭＳ Ｐ明朝"/>
                <w:b/>
                <w:sz w:val="20"/>
                <w:szCs w:val="20"/>
              </w:rPr>
            </w:pPr>
          </w:p>
          <w:p w14:paraId="3509CE8A" w14:textId="5052B771" w:rsidR="004A376F" w:rsidRPr="00CF5446" w:rsidRDefault="004A376F" w:rsidP="004A376F">
            <w:pPr>
              <w:spacing w:line="280" w:lineRule="exact"/>
              <w:ind w:leftChars="16" w:left="34"/>
              <w:jc w:val="left"/>
              <w:rPr>
                <w:rFonts w:ascii="ＭＳ Ｐ明朝" w:eastAsia="ＭＳ Ｐ明朝" w:hAnsi="ＭＳ Ｐ明朝"/>
                <w:sz w:val="20"/>
                <w:szCs w:val="20"/>
                <w:u w:val="single"/>
              </w:rPr>
            </w:pPr>
            <w:r w:rsidRPr="00CF5446">
              <w:rPr>
                <w:rFonts w:ascii="ＭＳ Ｐ明朝" w:eastAsia="ＭＳ Ｐ明朝" w:hAnsi="ＭＳ Ｐ明朝" w:hint="eastAsia"/>
                <w:b/>
                <w:sz w:val="20"/>
                <w:szCs w:val="20"/>
                <w:u w:val="single"/>
              </w:rPr>
              <w:t>④シラバスを活用し「各教科の個別の指導計画」について、指導目標の設定、評価」が</w:t>
            </w:r>
            <w:r w:rsidR="00CF5446" w:rsidRPr="00CF5446">
              <w:rPr>
                <w:rFonts w:ascii="ＭＳ Ｐ明朝" w:eastAsia="ＭＳ Ｐ明朝" w:hAnsi="ＭＳ Ｐ明朝" w:hint="eastAsia"/>
                <w:b/>
                <w:sz w:val="20"/>
                <w:szCs w:val="20"/>
                <w:u w:val="single"/>
              </w:rPr>
              <w:t>３</w:t>
            </w:r>
            <w:r w:rsidRPr="00CF5446">
              <w:rPr>
                <w:rFonts w:ascii="ＭＳ Ｐ明朝" w:eastAsia="ＭＳ Ｐ明朝" w:hAnsi="ＭＳ Ｐ明朝" w:hint="eastAsia"/>
                <w:b/>
                <w:sz w:val="20"/>
                <w:szCs w:val="20"/>
                <w:u w:val="single"/>
              </w:rPr>
              <w:t>観点で出来たか。</w:t>
            </w:r>
          </w:p>
          <w:p w14:paraId="5445598D" w14:textId="77777777" w:rsidR="004A376F" w:rsidRPr="00CF5446" w:rsidRDefault="004A376F" w:rsidP="004A376F">
            <w:pPr>
              <w:spacing w:line="280" w:lineRule="exact"/>
              <w:ind w:left="200" w:hangingChars="100" w:hanging="200"/>
              <w:rPr>
                <w:rFonts w:ascii="ＭＳ Ｐ明朝" w:eastAsia="ＭＳ Ｐ明朝" w:hAnsi="ＭＳ Ｐ明朝"/>
                <w:sz w:val="20"/>
                <w:szCs w:val="20"/>
              </w:rPr>
            </w:pPr>
          </w:p>
          <w:p w14:paraId="038952C3" w14:textId="77777777" w:rsidR="003946F8" w:rsidRPr="00CF5446" w:rsidRDefault="003946F8" w:rsidP="00F56827">
            <w:pPr>
              <w:spacing w:line="280" w:lineRule="exact"/>
              <w:ind w:left="201" w:hangingChars="100" w:hanging="201"/>
              <w:rPr>
                <w:rFonts w:ascii="ＭＳ Ｐ明朝" w:eastAsia="ＭＳ Ｐ明朝" w:hAnsi="ＭＳ Ｐ明朝"/>
                <w:b/>
                <w:sz w:val="20"/>
                <w:szCs w:val="20"/>
                <w:u w:val="single"/>
              </w:rPr>
            </w:pPr>
          </w:p>
          <w:p w14:paraId="4638C2D4" w14:textId="4472FAFF" w:rsidR="0031654F" w:rsidRPr="00CF5446" w:rsidRDefault="00F56827" w:rsidP="00F56827">
            <w:pPr>
              <w:spacing w:line="280" w:lineRule="exact"/>
              <w:ind w:left="201" w:hangingChars="100" w:hanging="201"/>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w:t>
            </w:r>
            <w:r w:rsidR="00CF5446" w:rsidRPr="00CF5446">
              <w:rPr>
                <w:rFonts w:ascii="ＭＳ Ｐ明朝" w:eastAsia="ＭＳ Ｐ明朝" w:hAnsi="ＭＳ Ｐ明朝" w:hint="eastAsia"/>
                <w:b/>
                <w:sz w:val="20"/>
                <w:szCs w:val="20"/>
                <w:u w:val="single"/>
              </w:rPr>
              <w:t>３</w:t>
            </w:r>
            <w:r w:rsidRPr="00CF5446">
              <w:rPr>
                <w:rFonts w:ascii="ＭＳ Ｐ明朝" w:eastAsia="ＭＳ Ｐ明朝" w:hAnsi="ＭＳ Ｐ明朝" w:hint="eastAsia"/>
                <w:b/>
                <w:sz w:val="20"/>
                <w:szCs w:val="20"/>
                <w:u w:val="single"/>
              </w:rPr>
              <w:t>）①共有フォルダに自作教材を提供できたか、</w:t>
            </w:r>
            <w:r w:rsidR="00796B31" w:rsidRPr="00CF5446">
              <w:rPr>
                <w:rFonts w:ascii="ＭＳ Ｐ明朝" w:eastAsia="ＭＳ Ｐ明朝" w:hAnsi="ＭＳ Ｐ明朝" w:hint="eastAsia"/>
                <w:b/>
                <w:sz w:val="20"/>
                <w:szCs w:val="20"/>
                <w:u w:val="single"/>
              </w:rPr>
              <w:t>共有フォルダ教材等を活用して</w:t>
            </w:r>
            <w:r w:rsidR="00CF5446" w:rsidRPr="00CF5446">
              <w:rPr>
                <w:rFonts w:ascii="ＭＳ Ｐ明朝" w:eastAsia="ＭＳ Ｐ明朝" w:hAnsi="ＭＳ Ｐ明朝"/>
                <w:b/>
                <w:sz w:val="20"/>
                <w:szCs w:val="20"/>
                <w:u w:val="single"/>
              </w:rPr>
              <w:t>ICT</w:t>
            </w:r>
            <w:r w:rsidR="00796B31" w:rsidRPr="00CF5446">
              <w:rPr>
                <w:rFonts w:ascii="ＭＳ Ｐ明朝" w:eastAsia="ＭＳ Ｐ明朝" w:hAnsi="ＭＳ Ｐ明朝" w:hint="eastAsia"/>
                <w:b/>
                <w:sz w:val="20"/>
                <w:szCs w:val="20"/>
                <w:u w:val="single"/>
              </w:rPr>
              <w:t>機器を利用した授業をすすめられたか。（</w:t>
            </w:r>
            <w:r w:rsidR="00BE7024" w:rsidRPr="00CF5446">
              <w:rPr>
                <w:rFonts w:ascii="ＭＳ Ｐ明朝" w:eastAsia="ＭＳ Ｐ明朝" w:hAnsi="ＭＳ Ｐ明朝" w:hint="eastAsia"/>
                <w:b/>
                <w:sz w:val="20"/>
                <w:szCs w:val="20"/>
                <w:u w:val="single"/>
              </w:rPr>
              <w:t>共有フォルダ内の</w:t>
            </w:r>
            <w:r w:rsidR="004D5B94" w:rsidRPr="00CF5446">
              <w:rPr>
                <w:rFonts w:ascii="ＭＳ Ｐ明朝" w:eastAsia="ＭＳ Ｐ明朝" w:hAnsi="ＭＳ Ｐ明朝" w:hint="eastAsia"/>
                <w:b/>
                <w:sz w:val="20"/>
                <w:szCs w:val="20"/>
                <w:u w:val="single"/>
              </w:rPr>
              <w:t>提供</w:t>
            </w:r>
            <w:r w:rsidR="00BE7024" w:rsidRPr="00CF5446">
              <w:rPr>
                <w:rFonts w:ascii="ＭＳ Ｐ明朝" w:eastAsia="ＭＳ Ｐ明朝" w:hAnsi="ＭＳ Ｐ明朝" w:hint="eastAsia"/>
                <w:b/>
                <w:sz w:val="20"/>
                <w:szCs w:val="20"/>
                <w:u w:val="single"/>
              </w:rPr>
              <w:t>教材数</w:t>
            </w:r>
            <w:r w:rsidR="00CF5446" w:rsidRPr="00CF5446">
              <w:rPr>
                <w:rFonts w:ascii="ＭＳ Ｐ明朝" w:eastAsia="ＭＳ Ｐ明朝" w:hAnsi="ＭＳ Ｐ明朝"/>
                <w:b/>
                <w:sz w:val="20"/>
                <w:szCs w:val="20"/>
                <w:u w:val="single"/>
              </w:rPr>
              <w:t>20</w:t>
            </w:r>
            <w:r w:rsidR="004D5B94" w:rsidRPr="00CF5446">
              <w:rPr>
                <w:rFonts w:ascii="ＭＳ Ｐ明朝" w:eastAsia="ＭＳ Ｐ明朝" w:hAnsi="ＭＳ Ｐ明朝" w:hint="eastAsia"/>
                <w:b/>
                <w:sz w:val="20"/>
                <w:szCs w:val="20"/>
                <w:u w:val="single"/>
              </w:rPr>
              <w:t>件以上</w:t>
            </w:r>
            <w:r w:rsidR="00283B92" w:rsidRPr="00CF5446">
              <w:rPr>
                <w:rFonts w:ascii="ＭＳ Ｐ明朝" w:eastAsia="ＭＳ Ｐ明朝" w:hAnsi="ＭＳ Ｐ明朝" w:hint="eastAsia"/>
                <w:b/>
                <w:sz w:val="20"/>
                <w:szCs w:val="20"/>
                <w:u w:val="single"/>
              </w:rPr>
              <w:t>）</w:t>
            </w:r>
          </w:p>
          <w:p w14:paraId="0A971D81" w14:textId="77777777" w:rsidR="002C578D" w:rsidRPr="00CF5446" w:rsidRDefault="002C578D" w:rsidP="00F56827">
            <w:pPr>
              <w:spacing w:line="280" w:lineRule="exact"/>
              <w:ind w:left="201" w:hangingChars="100" w:hanging="201"/>
              <w:rPr>
                <w:rFonts w:ascii="ＭＳ Ｐ明朝" w:eastAsia="ＭＳ Ｐ明朝" w:hAnsi="ＭＳ Ｐ明朝"/>
                <w:b/>
                <w:sz w:val="20"/>
                <w:szCs w:val="20"/>
                <w:u w:val="single"/>
              </w:rPr>
            </w:pPr>
          </w:p>
          <w:p w14:paraId="62539336" w14:textId="77777777" w:rsidR="002C578D" w:rsidRPr="00CF5446" w:rsidRDefault="002C578D" w:rsidP="00F56827">
            <w:pPr>
              <w:spacing w:line="280" w:lineRule="exact"/>
              <w:ind w:left="201" w:hangingChars="100" w:hanging="201"/>
              <w:rPr>
                <w:rFonts w:ascii="ＭＳ Ｐ明朝" w:eastAsia="ＭＳ Ｐ明朝" w:hAnsi="ＭＳ Ｐ明朝"/>
                <w:b/>
                <w:sz w:val="20"/>
                <w:szCs w:val="20"/>
              </w:rPr>
            </w:pPr>
          </w:p>
          <w:p w14:paraId="3B43650B" w14:textId="77777777" w:rsidR="00CF583E" w:rsidRPr="00CF5446" w:rsidRDefault="00CF583E" w:rsidP="00F56827">
            <w:pPr>
              <w:spacing w:line="280" w:lineRule="exact"/>
              <w:ind w:leftChars="100" w:left="210"/>
              <w:rPr>
                <w:rFonts w:ascii="ＭＳ Ｐ明朝" w:eastAsia="ＭＳ Ｐ明朝" w:hAnsi="ＭＳ Ｐ明朝"/>
                <w:b/>
                <w:sz w:val="20"/>
                <w:szCs w:val="20"/>
                <w:u w:val="single"/>
              </w:rPr>
            </w:pPr>
          </w:p>
          <w:p w14:paraId="23883C73" w14:textId="77777777" w:rsidR="004D5B94" w:rsidRPr="00CF5446" w:rsidRDefault="00796B31" w:rsidP="00F56827">
            <w:pPr>
              <w:spacing w:line="280" w:lineRule="exact"/>
              <w:ind w:leftChars="100" w:left="210"/>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②各学部で電子黒板を活用した</w:t>
            </w:r>
            <w:r w:rsidR="004D5B94" w:rsidRPr="00CF5446">
              <w:rPr>
                <w:rFonts w:ascii="ＭＳ Ｐ明朝" w:eastAsia="ＭＳ Ｐ明朝" w:hAnsi="ＭＳ Ｐ明朝" w:hint="eastAsia"/>
                <w:b/>
                <w:sz w:val="20"/>
                <w:szCs w:val="20"/>
                <w:u w:val="single"/>
              </w:rPr>
              <w:t>年間</w:t>
            </w:r>
            <w:r w:rsidRPr="00CF5446">
              <w:rPr>
                <w:rFonts w:ascii="ＭＳ Ｐ明朝" w:eastAsia="ＭＳ Ｐ明朝" w:hAnsi="ＭＳ Ｐ明朝" w:hint="eastAsia"/>
                <w:b/>
                <w:sz w:val="20"/>
                <w:szCs w:val="20"/>
                <w:u w:val="single"/>
              </w:rPr>
              <w:t>授業数</w:t>
            </w:r>
          </w:p>
          <w:p w14:paraId="3C83DF5E" w14:textId="2E23A168" w:rsidR="00CA36C8" w:rsidRPr="00CF5446" w:rsidRDefault="004D5B94" w:rsidP="00F56827">
            <w:pPr>
              <w:spacing w:line="280" w:lineRule="exact"/>
              <w:ind w:leftChars="100" w:left="210"/>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w:t>
            </w:r>
            <w:r w:rsidR="00CF5446" w:rsidRPr="00CF5446">
              <w:rPr>
                <w:rFonts w:ascii="ＭＳ Ｐ明朝" w:eastAsia="ＭＳ Ｐ明朝" w:hAnsi="ＭＳ Ｐ明朝" w:hint="eastAsia"/>
                <w:b/>
                <w:sz w:val="20"/>
                <w:szCs w:val="20"/>
                <w:u w:val="single"/>
              </w:rPr>
              <w:t>６</w:t>
            </w:r>
            <w:r w:rsidRPr="00CF5446">
              <w:rPr>
                <w:rFonts w:ascii="ＭＳ Ｐ明朝" w:eastAsia="ＭＳ Ｐ明朝" w:hAnsi="ＭＳ Ｐ明朝" w:hint="eastAsia"/>
                <w:b/>
                <w:sz w:val="20"/>
                <w:szCs w:val="20"/>
                <w:u w:val="single"/>
              </w:rPr>
              <w:t>回以上</w:t>
            </w:r>
            <w:r w:rsidR="00CF583E" w:rsidRPr="00CF5446">
              <w:rPr>
                <w:rFonts w:ascii="ＭＳ Ｐ明朝" w:eastAsia="ＭＳ Ｐ明朝" w:hAnsi="ＭＳ Ｐ明朝" w:hint="eastAsia"/>
                <w:b/>
                <w:sz w:val="20"/>
                <w:szCs w:val="20"/>
                <w:u w:val="single"/>
              </w:rPr>
              <w:t>・ミニ研修</w:t>
            </w:r>
            <w:r w:rsidR="00CF5446" w:rsidRPr="00CF5446">
              <w:rPr>
                <w:rFonts w:ascii="ＭＳ Ｐ明朝" w:eastAsia="ＭＳ Ｐ明朝" w:hAnsi="ＭＳ Ｐ明朝" w:hint="eastAsia"/>
                <w:b/>
                <w:sz w:val="20"/>
                <w:szCs w:val="20"/>
                <w:u w:val="single"/>
              </w:rPr>
              <w:t>１</w:t>
            </w:r>
            <w:r w:rsidRPr="00CF5446">
              <w:rPr>
                <w:rFonts w:ascii="ＭＳ Ｐ明朝" w:eastAsia="ＭＳ Ｐ明朝" w:hAnsi="ＭＳ Ｐ明朝" w:hint="eastAsia"/>
                <w:b/>
                <w:sz w:val="20"/>
                <w:szCs w:val="20"/>
                <w:u w:val="single"/>
              </w:rPr>
              <w:t>回）</w:t>
            </w:r>
          </w:p>
          <w:p w14:paraId="2A1CFFF4" w14:textId="77777777" w:rsidR="00654795" w:rsidRPr="00CF5446" w:rsidRDefault="00654795" w:rsidP="00F56827">
            <w:pPr>
              <w:spacing w:line="280" w:lineRule="exact"/>
              <w:ind w:leftChars="100" w:left="210"/>
              <w:rPr>
                <w:rFonts w:ascii="ＭＳ Ｐ明朝" w:eastAsia="ＭＳ Ｐ明朝" w:hAnsi="ＭＳ Ｐ明朝"/>
                <w:sz w:val="20"/>
                <w:szCs w:val="20"/>
              </w:rPr>
            </w:pPr>
          </w:p>
          <w:p w14:paraId="3593EF36" w14:textId="307A9E9F" w:rsidR="00F03DAD" w:rsidRPr="00CF5446" w:rsidRDefault="00F03DAD" w:rsidP="00F56827">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４</w:t>
            </w:r>
            <w:r w:rsidRPr="00CF5446">
              <w:rPr>
                <w:rFonts w:ascii="ＭＳ Ｐ明朝" w:eastAsia="ＭＳ Ｐ明朝" w:hAnsi="ＭＳ Ｐ明朝" w:hint="eastAsia"/>
                <w:sz w:val="20"/>
                <w:szCs w:val="20"/>
              </w:rPr>
              <w:t>）①</w:t>
            </w:r>
            <w:r w:rsidR="00F95246" w:rsidRPr="00CF5446">
              <w:rPr>
                <w:rFonts w:ascii="ＭＳ Ｐ明朝" w:eastAsia="ＭＳ Ｐ明朝" w:hAnsi="ＭＳ Ｐ明朝" w:hint="eastAsia"/>
                <w:sz w:val="20"/>
                <w:szCs w:val="20"/>
              </w:rPr>
              <w:t>全教員に</w:t>
            </w:r>
            <w:r w:rsidR="00523838" w:rsidRPr="00CF5446">
              <w:rPr>
                <w:rFonts w:ascii="ＭＳ Ｐ明朝" w:eastAsia="ＭＳ Ｐ明朝" w:hAnsi="ＭＳ Ｐ明朝" w:hint="eastAsia"/>
                <w:sz w:val="20"/>
                <w:szCs w:val="20"/>
              </w:rPr>
              <w:t>研修</w:t>
            </w:r>
            <w:r w:rsidR="00F95246" w:rsidRPr="00CF5446">
              <w:rPr>
                <w:rFonts w:ascii="ＭＳ Ｐ明朝" w:eastAsia="ＭＳ Ｐ明朝" w:hAnsi="ＭＳ Ｐ明朝" w:hint="eastAsia"/>
                <w:sz w:val="20"/>
                <w:szCs w:val="20"/>
              </w:rPr>
              <w:t>全体</w:t>
            </w:r>
            <w:r w:rsidR="00523838" w:rsidRPr="00CF5446">
              <w:rPr>
                <w:rFonts w:ascii="ＭＳ Ｐ明朝" w:eastAsia="ＭＳ Ｐ明朝" w:hAnsi="ＭＳ Ｐ明朝" w:hint="eastAsia"/>
                <w:sz w:val="20"/>
                <w:szCs w:val="20"/>
              </w:rPr>
              <w:t>計画を年度当初に周知できたか。</w:t>
            </w:r>
            <w:r w:rsidRPr="00CF5446">
              <w:rPr>
                <w:rFonts w:ascii="ＭＳ Ｐ明朝" w:eastAsia="ＭＳ Ｐ明朝" w:hAnsi="ＭＳ Ｐ明朝" w:hint="eastAsia"/>
                <w:sz w:val="20"/>
                <w:szCs w:val="20"/>
              </w:rPr>
              <w:t xml:space="preserve"> </w:t>
            </w:r>
            <w:r w:rsidR="00523838" w:rsidRPr="00CF5446">
              <w:rPr>
                <w:rFonts w:ascii="ＭＳ Ｐ明朝" w:eastAsia="ＭＳ Ｐ明朝" w:hAnsi="ＭＳ Ｐ明朝" w:hint="eastAsia"/>
                <w:sz w:val="20"/>
                <w:szCs w:val="20"/>
              </w:rPr>
              <w:t>初任者が</w:t>
            </w:r>
            <w:r w:rsidR="00F95246" w:rsidRPr="00CF5446">
              <w:rPr>
                <w:rFonts w:ascii="ＭＳ Ｐ明朝" w:eastAsia="ＭＳ Ｐ明朝" w:hAnsi="ＭＳ Ｐ明朝" w:hint="eastAsia"/>
                <w:sz w:val="20"/>
                <w:szCs w:val="20"/>
              </w:rPr>
              <w:t>ﾊﾞﾃﾞｨにいつでも相談でき、かつ育成</w:t>
            </w:r>
            <w:r w:rsidR="00523838" w:rsidRPr="00CF5446">
              <w:rPr>
                <w:rFonts w:ascii="ＭＳ Ｐ明朝" w:eastAsia="ＭＳ Ｐ明朝" w:hAnsi="ＭＳ Ｐ明朝" w:hint="eastAsia"/>
                <w:sz w:val="20"/>
                <w:szCs w:val="20"/>
              </w:rPr>
              <w:t>窓口担当者</w:t>
            </w:r>
            <w:r w:rsidR="00F95246" w:rsidRPr="00CF5446">
              <w:rPr>
                <w:rFonts w:ascii="ＭＳ Ｐ明朝" w:eastAsia="ＭＳ Ｐ明朝" w:hAnsi="ＭＳ Ｐ明朝" w:hint="eastAsia"/>
                <w:sz w:val="20"/>
                <w:szCs w:val="20"/>
              </w:rPr>
              <w:t>が新転任者のニーズを集約し、応える</w:t>
            </w:r>
            <w:r w:rsidR="00523838" w:rsidRPr="00CF5446">
              <w:rPr>
                <w:rFonts w:ascii="ＭＳ Ｐ明朝" w:eastAsia="ＭＳ Ｐ明朝" w:hAnsi="ＭＳ Ｐ明朝" w:hint="eastAsia"/>
                <w:sz w:val="20"/>
                <w:szCs w:val="20"/>
              </w:rPr>
              <w:t>時間を学期に</w:t>
            </w:r>
            <w:r w:rsidR="00CF5446" w:rsidRPr="00CF5446">
              <w:rPr>
                <w:rFonts w:ascii="ＭＳ Ｐ明朝" w:eastAsia="ＭＳ Ｐ明朝" w:hAnsi="ＭＳ Ｐ明朝" w:hint="eastAsia"/>
                <w:sz w:val="20"/>
                <w:szCs w:val="20"/>
              </w:rPr>
              <w:t>１</w:t>
            </w:r>
            <w:r w:rsidR="00523838" w:rsidRPr="00CF5446">
              <w:rPr>
                <w:rFonts w:ascii="ＭＳ Ｐ明朝" w:eastAsia="ＭＳ Ｐ明朝" w:hAnsi="ＭＳ Ｐ明朝" w:hint="eastAsia"/>
                <w:sz w:val="20"/>
                <w:szCs w:val="20"/>
              </w:rPr>
              <w:t>回設けられたか。</w:t>
            </w:r>
            <w:r w:rsidRPr="00CF5446">
              <w:rPr>
                <w:rFonts w:ascii="ＭＳ Ｐ明朝" w:eastAsia="ＭＳ Ｐ明朝" w:hAnsi="ＭＳ Ｐ明朝" w:hint="eastAsia"/>
                <w:sz w:val="20"/>
                <w:szCs w:val="20"/>
              </w:rPr>
              <w:t xml:space="preserve"> </w:t>
            </w:r>
          </w:p>
          <w:p w14:paraId="074CAD9B" w14:textId="77777777" w:rsidR="00654795" w:rsidRPr="00CF5446" w:rsidRDefault="009378CF" w:rsidP="00F56827">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654795" w:rsidRPr="00CF5446">
              <w:rPr>
                <w:rFonts w:ascii="ＭＳ Ｐ明朝" w:eastAsia="ＭＳ Ｐ明朝" w:hAnsi="ＭＳ Ｐ明朝" w:hint="eastAsia"/>
                <w:sz w:val="20"/>
                <w:szCs w:val="20"/>
              </w:rPr>
              <w:t>学校教育自己診断</w:t>
            </w:r>
          </w:p>
          <w:p w14:paraId="23ACD59F" w14:textId="77777777" w:rsidR="004D5B94" w:rsidRPr="00CF5446" w:rsidRDefault="00654795" w:rsidP="00F56827">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「初任者等を学校全体で育成する体制」について</w:t>
            </w:r>
          </w:p>
          <w:p w14:paraId="388C0516" w14:textId="59652857" w:rsidR="00F95246" w:rsidRPr="00CF5446" w:rsidRDefault="00654795" w:rsidP="00F56827">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H29</w:t>
            </w:r>
            <w:r w:rsidR="004D5B94"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57.6</w:t>
            </w:r>
            <w:r w:rsidR="00310710" w:rsidRPr="00CF5446">
              <w:rPr>
                <w:rFonts w:ascii="ＭＳ Ｐ明朝" w:eastAsia="ＭＳ Ｐ明朝" w:hAnsi="ＭＳ Ｐ明朝"/>
                <w:sz w:val="20"/>
                <w:szCs w:val="20"/>
              </w:rPr>
              <w:t>%</w:t>
            </w:r>
            <w:r w:rsidR="004D5B94"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H30</w:t>
            </w:r>
            <w:r w:rsidR="004D5B94" w:rsidRPr="00CF5446">
              <w:rPr>
                <w:rFonts w:ascii="ＭＳ Ｐ明朝" w:eastAsia="ＭＳ Ｐ明朝" w:hAnsi="ＭＳ Ｐ明朝" w:hint="eastAsia"/>
                <w:sz w:val="20"/>
                <w:szCs w:val="20"/>
              </w:rPr>
              <w:t>:</w:t>
            </w:r>
            <w:r w:rsidR="00310710" w:rsidRPr="00CF5446">
              <w:rPr>
                <w:rFonts w:ascii="ＭＳ Ｐ明朝" w:eastAsia="ＭＳ Ｐ明朝" w:hAnsi="ＭＳ Ｐ明朝"/>
                <w:sz w:val="20"/>
                <w:szCs w:val="20"/>
              </w:rPr>
              <w:t xml:space="preserve"> </w:t>
            </w:r>
            <w:r w:rsidR="00CF5446" w:rsidRPr="00CF5446">
              <w:rPr>
                <w:rFonts w:ascii="ＭＳ Ｐ明朝" w:eastAsia="ＭＳ Ｐ明朝" w:hAnsi="ＭＳ Ｐ明朝"/>
                <w:sz w:val="20"/>
                <w:szCs w:val="20"/>
              </w:rPr>
              <w:t>58.7</w:t>
            </w:r>
            <w:r w:rsidR="004D5B94"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68.1</w:t>
            </w:r>
            <w:r w:rsidRPr="00CF5446">
              <w:rPr>
                <w:rFonts w:ascii="ＭＳ Ｐ明朝" w:eastAsia="ＭＳ Ｐ明朝" w:hAnsi="ＭＳ Ｐ明朝" w:hint="eastAsia"/>
                <w:sz w:val="20"/>
                <w:szCs w:val="20"/>
              </w:rPr>
              <w:t>%の肯定率）</w:t>
            </w:r>
            <w:r w:rsidR="004D5B94" w:rsidRPr="00CF5446">
              <w:rPr>
                <w:rFonts w:ascii="ＭＳ Ｐ明朝" w:eastAsia="ＭＳ Ｐ明朝" w:hAnsi="ＭＳ Ｐ明朝" w:hint="eastAsia"/>
                <w:sz w:val="20"/>
                <w:szCs w:val="20"/>
              </w:rPr>
              <w:t>前年度</w:t>
            </w:r>
            <w:r w:rsidRPr="00CF5446">
              <w:rPr>
                <w:rFonts w:ascii="ＭＳ Ｐ明朝" w:eastAsia="ＭＳ Ｐ明朝" w:hAnsi="ＭＳ Ｐ明朝" w:hint="eastAsia"/>
                <w:sz w:val="20"/>
                <w:szCs w:val="20"/>
              </w:rPr>
              <w:t>以上。</w:t>
            </w:r>
          </w:p>
          <w:p w14:paraId="6EABEC0A" w14:textId="77777777" w:rsidR="00FD271E" w:rsidRPr="00CF5446" w:rsidRDefault="00FD271E" w:rsidP="00F56827">
            <w:pPr>
              <w:spacing w:line="280" w:lineRule="exact"/>
              <w:ind w:left="200" w:hangingChars="100" w:hanging="200"/>
              <w:rPr>
                <w:rFonts w:ascii="ＭＳ Ｐ明朝" w:eastAsia="ＭＳ Ｐ明朝" w:hAnsi="ＭＳ Ｐ明朝"/>
                <w:sz w:val="20"/>
                <w:szCs w:val="20"/>
              </w:rPr>
            </w:pPr>
          </w:p>
          <w:p w14:paraId="548B2DAC" w14:textId="77777777" w:rsidR="005D55B6" w:rsidRPr="00CF5446" w:rsidRDefault="00654795" w:rsidP="005D55B6">
            <w:pPr>
              <w:spacing w:line="320" w:lineRule="exact"/>
              <w:ind w:leftChars="16" w:left="34"/>
              <w:jc w:val="left"/>
              <w:rPr>
                <w:rFonts w:ascii="ＭＳ 明朝" w:hAnsi="ＭＳ 明朝"/>
                <w:b/>
                <w:sz w:val="20"/>
                <w:szCs w:val="20"/>
                <w:u w:val="single"/>
              </w:rPr>
            </w:pPr>
            <w:r w:rsidRPr="00CF5446">
              <w:rPr>
                <w:rFonts w:ascii="ＭＳ Ｐ明朝" w:eastAsia="ＭＳ Ｐ明朝" w:hAnsi="ＭＳ Ｐ明朝" w:hint="eastAsia"/>
                <w:b/>
                <w:sz w:val="20"/>
                <w:szCs w:val="20"/>
                <w:u w:val="single"/>
              </w:rPr>
              <w:t>②</w:t>
            </w:r>
            <w:r w:rsidR="00AC0127" w:rsidRPr="00CF5446">
              <w:rPr>
                <w:rFonts w:ascii="ＭＳ Ｐ明朝" w:eastAsia="ＭＳ Ｐ明朝" w:hAnsi="ＭＳ Ｐ明朝" w:hint="eastAsia"/>
                <w:b/>
                <w:sz w:val="20"/>
                <w:szCs w:val="20"/>
                <w:u w:val="single"/>
              </w:rPr>
              <w:t>教員のニーズ</w:t>
            </w:r>
            <w:r w:rsidR="001E2048" w:rsidRPr="00CF5446">
              <w:rPr>
                <w:rFonts w:ascii="ＭＳ Ｐ明朝" w:eastAsia="ＭＳ Ｐ明朝" w:hAnsi="ＭＳ Ｐ明朝" w:hint="eastAsia"/>
                <w:b/>
                <w:sz w:val="20"/>
                <w:szCs w:val="20"/>
                <w:u w:val="single"/>
              </w:rPr>
              <w:t>に</w:t>
            </w:r>
            <w:r w:rsidR="00AC0127" w:rsidRPr="00CF5446">
              <w:rPr>
                <w:rFonts w:ascii="ＭＳ Ｐ明朝" w:eastAsia="ＭＳ Ｐ明朝" w:hAnsi="ＭＳ Ｐ明朝" w:hint="eastAsia"/>
                <w:b/>
                <w:sz w:val="20"/>
                <w:szCs w:val="20"/>
                <w:u w:val="single"/>
              </w:rPr>
              <w:t>そった、業務軽減のための機器を導入できたか。</w:t>
            </w:r>
          </w:p>
          <w:p w14:paraId="7A640B01" w14:textId="5DB0C436" w:rsidR="00AC0127" w:rsidRPr="00CF5446" w:rsidRDefault="00AC0127" w:rsidP="00F56827">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毎月（</w:t>
            </w:r>
            <w:r w:rsidR="00CF5446" w:rsidRPr="00CF5446">
              <w:rPr>
                <w:rFonts w:ascii="ＭＳ Ｐ明朝" w:eastAsia="ＭＳ Ｐ明朝" w:hAnsi="ＭＳ Ｐ明朝" w:hint="eastAsia"/>
                <w:sz w:val="20"/>
                <w:szCs w:val="20"/>
              </w:rPr>
              <w:t>８</w:t>
            </w:r>
            <w:r w:rsidRPr="00CF5446">
              <w:rPr>
                <w:rFonts w:ascii="ＭＳ Ｐ明朝" w:eastAsia="ＭＳ Ｐ明朝" w:hAnsi="ＭＳ Ｐ明朝" w:hint="eastAsia"/>
                <w:sz w:val="20"/>
                <w:szCs w:val="20"/>
              </w:rPr>
              <w:t>月除く）</w:t>
            </w:r>
            <w:r w:rsidR="00654795" w:rsidRPr="00CF5446">
              <w:rPr>
                <w:rFonts w:ascii="ＭＳ Ｐ明朝" w:eastAsia="ＭＳ Ｐ明朝" w:hAnsi="ＭＳ Ｐ明朝" w:hint="eastAsia"/>
                <w:sz w:val="20"/>
                <w:szCs w:val="20"/>
              </w:rPr>
              <w:t>の</w:t>
            </w:r>
            <w:r w:rsidR="0047655A" w:rsidRPr="00CF5446">
              <w:rPr>
                <w:rFonts w:ascii="ＭＳ Ｐ明朝" w:eastAsia="ＭＳ Ｐ明朝" w:hAnsi="ＭＳ Ｐ明朝" w:hint="eastAsia"/>
                <w:sz w:val="20"/>
                <w:szCs w:val="20"/>
              </w:rPr>
              <w:t>平均</w:t>
            </w:r>
            <w:r w:rsidR="00654795" w:rsidRPr="00CF5446">
              <w:rPr>
                <w:rFonts w:ascii="ＭＳ Ｐ明朝" w:eastAsia="ＭＳ Ｐ明朝" w:hAnsi="ＭＳ Ｐ明朝" w:hint="eastAsia"/>
                <w:sz w:val="20"/>
                <w:szCs w:val="20"/>
              </w:rPr>
              <w:t>在校時間</w:t>
            </w:r>
            <w:r w:rsidR="0047655A" w:rsidRPr="00CF5446">
              <w:rPr>
                <w:rFonts w:ascii="ＭＳ Ｐ明朝" w:eastAsia="ＭＳ Ｐ明朝" w:hAnsi="ＭＳ Ｐ明朝" w:hint="eastAsia"/>
                <w:sz w:val="20"/>
                <w:szCs w:val="20"/>
              </w:rPr>
              <w:t>前年度比－</w:t>
            </w:r>
            <w:r w:rsidR="00CF5446" w:rsidRPr="00CF5446">
              <w:rPr>
                <w:rFonts w:ascii="ＭＳ Ｐ明朝" w:eastAsia="ＭＳ Ｐ明朝" w:hAnsi="ＭＳ Ｐ明朝"/>
                <w:sz w:val="20"/>
                <w:szCs w:val="20"/>
              </w:rPr>
              <w:t>10</w:t>
            </w:r>
            <w:r w:rsidR="0047655A" w:rsidRPr="00CF5446">
              <w:rPr>
                <w:rFonts w:ascii="ＭＳ Ｐ明朝" w:eastAsia="ＭＳ Ｐ明朝" w:hAnsi="ＭＳ Ｐ明朝" w:hint="eastAsia"/>
                <w:sz w:val="20"/>
                <w:szCs w:val="20"/>
              </w:rPr>
              <w:t>%。</w:t>
            </w:r>
          </w:p>
          <w:p w14:paraId="6B07184D" w14:textId="7F581B18" w:rsidR="004F7988" w:rsidRPr="00CF5446" w:rsidRDefault="004F7988" w:rsidP="004F7988">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 xml:space="preserve">（前年度 </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sz w:val="20"/>
                <w:szCs w:val="20"/>
              </w:rPr>
              <w:t>:</w:t>
            </w:r>
            <w:r w:rsidR="00CF5446" w:rsidRPr="00CF5446">
              <w:rPr>
                <w:rFonts w:ascii="ＭＳ Ｐ明朝" w:eastAsia="ＭＳ Ｐ明朝" w:hAnsi="ＭＳ Ｐ明朝"/>
                <w:sz w:val="20"/>
                <w:szCs w:val="20"/>
              </w:rPr>
              <w:t>19</w:t>
            </w:r>
            <w:r w:rsidRPr="00CF5446">
              <w:rPr>
                <w:rFonts w:ascii="ＭＳ Ｐ明朝" w:eastAsia="ＭＳ Ｐ明朝" w:hAnsi="ＭＳ Ｐ明朝" w:hint="eastAsia"/>
                <w:sz w:val="20"/>
                <w:szCs w:val="20"/>
              </w:rPr>
              <w:t>時間</w:t>
            </w:r>
            <w:r w:rsidR="00CF5446" w:rsidRPr="00CF5446">
              <w:rPr>
                <w:rFonts w:ascii="ＭＳ Ｐ明朝" w:eastAsia="ＭＳ Ｐ明朝" w:hAnsi="ＭＳ Ｐ明朝"/>
                <w:sz w:val="20"/>
                <w:szCs w:val="20"/>
              </w:rPr>
              <w:t>22</w:t>
            </w:r>
            <w:r w:rsidRPr="00CF5446">
              <w:rPr>
                <w:rFonts w:ascii="ＭＳ Ｐ明朝" w:eastAsia="ＭＳ Ｐ明朝" w:hAnsi="ＭＳ Ｐ明朝" w:hint="eastAsia"/>
                <w:sz w:val="20"/>
                <w:szCs w:val="20"/>
              </w:rPr>
              <w:t xml:space="preserve">分　</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月末現在）</w:t>
            </w:r>
          </w:p>
          <w:p w14:paraId="0A3C3464" w14:textId="57B1452A" w:rsidR="00147E8B" w:rsidRPr="00CF5446" w:rsidRDefault="0047655A" w:rsidP="00F56827">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③</w:t>
            </w:r>
            <w:r w:rsidR="003B0DF3" w:rsidRPr="00CF5446">
              <w:rPr>
                <w:rFonts w:ascii="ＭＳ Ｐ明朝" w:eastAsia="ＭＳ Ｐ明朝" w:hAnsi="ＭＳ Ｐ明朝" w:hint="eastAsia"/>
                <w:sz w:val="20"/>
                <w:szCs w:val="20"/>
              </w:rPr>
              <w:t>ストレスチェックの仕事の量的負担の数値を</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003B0DF3" w:rsidRPr="00CF5446">
              <w:rPr>
                <w:rFonts w:ascii="ＭＳ Ｐ明朝" w:eastAsia="ＭＳ Ｐ明朝" w:hAnsi="ＭＳ Ｐ明朝" w:hint="eastAsia"/>
                <w:sz w:val="20"/>
                <w:szCs w:val="20"/>
              </w:rPr>
              <w:t>年度より軽減させる。</w:t>
            </w:r>
            <w:r w:rsidR="006F0E89" w:rsidRPr="00CF5446">
              <w:rPr>
                <w:rFonts w:ascii="ＭＳ Ｐ明朝" w:eastAsia="ＭＳ Ｐ明朝" w:hAnsi="ＭＳ Ｐ明朝" w:hint="eastAsia"/>
                <w:sz w:val="20"/>
                <w:szCs w:val="20"/>
              </w:rPr>
              <w:t xml:space="preserve">（ </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006F0E89" w:rsidRPr="00CF5446">
              <w:rPr>
                <w:rFonts w:ascii="ＭＳ Ｐ明朝" w:eastAsia="ＭＳ Ｐ明朝" w:hAnsi="ＭＳ Ｐ明朝" w:hint="eastAsia"/>
                <w:sz w:val="20"/>
                <w:szCs w:val="20"/>
              </w:rPr>
              <w:t>:</w:t>
            </w:r>
            <w:r w:rsidR="009333DA" w:rsidRPr="00CF5446">
              <w:rPr>
                <w:rFonts w:ascii="ＭＳ Ｐ明朝" w:eastAsia="ＭＳ Ｐ明朝" w:hAnsi="ＭＳ Ｐ明朝" w:hint="eastAsia"/>
                <w:sz w:val="20"/>
                <w:szCs w:val="20"/>
              </w:rPr>
              <w:t>総合健康リスク</w:t>
            </w:r>
            <w:r w:rsidR="00CF5446" w:rsidRPr="00CF5446">
              <w:rPr>
                <w:rFonts w:ascii="ＭＳ Ｐ明朝" w:eastAsia="ＭＳ Ｐ明朝" w:hAnsi="ＭＳ Ｐ明朝"/>
                <w:sz w:val="20"/>
                <w:szCs w:val="20"/>
              </w:rPr>
              <w:t>110</w:t>
            </w:r>
            <w:r w:rsidR="006F0E89" w:rsidRPr="00CF5446">
              <w:rPr>
                <w:rFonts w:ascii="ＭＳ Ｐ明朝" w:eastAsia="ＭＳ Ｐ明朝" w:hAnsi="ＭＳ Ｐ明朝" w:hint="eastAsia"/>
                <w:sz w:val="20"/>
                <w:szCs w:val="20"/>
              </w:rPr>
              <w:t xml:space="preserve">ポイント・量的負担　</w:t>
            </w:r>
            <w:r w:rsidR="00CF5446" w:rsidRPr="00CF5446">
              <w:rPr>
                <w:rFonts w:ascii="ＭＳ Ｐ明朝" w:eastAsia="ＭＳ Ｐ明朝" w:hAnsi="ＭＳ Ｐ明朝"/>
                <w:sz w:val="20"/>
                <w:szCs w:val="20"/>
              </w:rPr>
              <w:t>9.1</w:t>
            </w:r>
            <w:r w:rsidR="006C73E1" w:rsidRPr="00CF5446">
              <w:rPr>
                <w:rFonts w:ascii="ＭＳ Ｐ明朝" w:eastAsia="ＭＳ Ｐ明朝" w:hAnsi="ＭＳ Ｐ明朝" w:hint="eastAsia"/>
                <w:sz w:val="20"/>
                <w:szCs w:val="20"/>
              </w:rPr>
              <w:t>ポイント</w:t>
            </w:r>
            <w:r w:rsidR="005D55B6" w:rsidRPr="00CF5446">
              <w:rPr>
                <w:rFonts w:ascii="ＭＳ Ｐ明朝" w:eastAsia="ＭＳ Ｐ明朝" w:hAnsi="ＭＳ Ｐ明朝"/>
                <w:sz w:val="20"/>
                <w:szCs w:val="20"/>
              </w:rPr>
              <w:t>）</w:t>
            </w:r>
          </w:p>
          <w:p w14:paraId="42B2A1E4" w14:textId="4803CAF6" w:rsidR="00147E8B" w:rsidRPr="00CF5446" w:rsidRDefault="009E409F" w:rsidP="00F56827">
            <w:pPr>
              <w:spacing w:line="280" w:lineRule="exact"/>
              <w:ind w:leftChars="100" w:left="210"/>
              <w:rPr>
                <w:rFonts w:ascii="ＭＳ Ｐ明朝" w:eastAsia="ＭＳ Ｐ明朝" w:hAnsi="ＭＳ Ｐ明朝"/>
                <w:sz w:val="20"/>
                <w:szCs w:val="20"/>
              </w:rPr>
            </w:pPr>
            <w:r w:rsidRPr="00CF5446">
              <w:rPr>
                <w:rFonts w:ascii="ＭＳ Ｐ明朝" w:eastAsia="ＭＳ Ｐ明朝" w:hAnsi="ＭＳ Ｐ明朝" w:hint="eastAsia"/>
                <w:sz w:val="20"/>
                <w:szCs w:val="20"/>
              </w:rPr>
              <w:t>全教職員が、</w:t>
            </w:r>
            <w:r w:rsidR="00E43238" w:rsidRPr="00CF5446">
              <w:rPr>
                <w:rFonts w:ascii="ＭＳ Ｐ明朝" w:eastAsia="ＭＳ Ｐ明朝" w:hAnsi="ＭＳ Ｐ明朝" w:hint="eastAsia"/>
                <w:sz w:val="20"/>
                <w:szCs w:val="20"/>
              </w:rPr>
              <w:t>毎週火曜日の</w:t>
            </w:r>
            <w:r w:rsidRPr="00CF5446">
              <w:rPr>
                <w:rFonts w:ascii="ＭＳ Ｐ明朝" w:eastAsia="ＭＳ Ｐ明朝" w:hAnsi="ＭＳ Ｐ明朝" w:hint="eastAsia"/>
                <w:sz w:val="20"/>
                <w:szCs w:val="20"/>
              </w:rPr>
              <w:t>一斉退</w:t>
            </w:r>
            <w:r w:rsidR="00860534" w:rsidRPr="00CF5446">
              <w:rPr>
                <w:rFonts w:ascii="ＭＳ Ｐ明朝" w:eastAsia="ＭＳ Ｐ明朝" w:hAnsi="ＭＳ Ｐ明朝" w:hint="eastAsia"/>
                <w:sz w:val="20"/>
                <w:szCs w:val="20"/>
              </w:rPr>
              <w:t>校</w:t>
            </w:r>
            <w:r w:rsidRPr="00CF5446">
              <w:rPr>
                <w:rFonts w:ascii="ＭＳ Ｐ明朝" w:eastAsia="ＭＳ Ｐ明朝" w:hAnsi="ＭＳ Ｐ明朝" w:hint="eastAsia"/>
                <w:sz w:val="20"/>
                <w:szCs w:val="20"/>
              </w:rPr>
              <w:t>日・夏季</w:t>
            </w:r>
            <w:r w:rsidR="00E43238" w:rsidRPr="00CF5446">
              <w:rPr>
                <w:rFonts w:ascii="ＭＳ Ｐ明朝" w:eastAsia="ＭＳ Ｐ明朝" w:hAnsi="ＭＳ Ｐ明朝" w:hint="eastAsia"/>
                <w:sz w:val="20"/>
                <w:szCs w:val="20"/>
              </w:rPr>
              <w:t>冬季</w:t>
            </w:r>
            <w:r w:rsidR="00860534" w:rsidRPr="00CF5446">
              <w:rPr>
                <w:rFonts w:ascii="ＭＳ Ｐ明朝" w:eastAsia="ＭＳ Ｐ明朝" w:hAnsi="ＭＳ Ｐ明朝" w:hint="eastAsia"/>
                <w:sz w:val="20"/>
                <w:szCs w:val="20"/>
              </w:rPr>
              <w:t>休業期間中に</w:t>
            </w:r>
            <w:r w:rsidR="00E43238" w:rsidRPr="00CF5446">
              <w:rPr>
                <w:rFonts w:ascii="ＭＳ Ｐ明朝" w:eastAsia="ＭＳ Ｐ明朝" w:hAnsi="ＭＳ Ｐ明朝" w:hint="eastAsia"/>
                <w:sz w:val="20"/>
                <w:szCs w:val="20"/>
              </w:rPr>
              <w:t>学校閉庁日（連続する</w:t>
            </w:r>
            <w:r w:rsidR="00CF5446" w:rsidRPr="00CF5446">
              <w:rPr>
                <w:rFonts w:ascii="ＭＳ Ｐ明朝" w:eastAsia="ＭＳ Ｐ明朝" w:hAnsi="ＭＳ Ｐ明朝" w:hint="eastAsia"/>
                <w:sz w:val="20"/>
                <w:szCs w:val="20"/>
              </w:rPr>
              <w:t>３</w:t>
            </w:r>
            <w:r w:rsidR="00E43238" w:rsidRPr="00CF5446">
              <w:rPr>
                <w:rFonts w:ascii="ＭＳ Ｐ明朝" w:eastAsia="ＭＳ Ｐ明朝" w:hAnsi="ＭＳ Ｐ明朝" w:hint="eastAsia"/>
                <w:sz w:val="20"/>
                <w:szCs w:val="20"/>
              </w:rPr>
              <w:t>日間</w:t>
            </w:r>
            <w:r w:rsidR="00451051" w:rsidRPr="00CF5446">
              <w:rPr>
                <w:rFonts w:ascii="ＭＳ Ｐ明朝" w:eastAsia="ＭＳ Ｐ明朝" w:hAnsi="ＭＳ Ｐ明朝" w:hint="eastAsia"/>
                <w:sz w:val="20"/>
                <w:szCs w:val="20"/>
              </w:rPr>
              <w:t>休暇</w:t>
            </w:r>
            <w:r w:rsidR="00E43238" w:rsidRPr="00CF5446">
              <w:rPr>
                <w:rFonts w:ascii="ＭＳ Ｐ明朝" w:eastAsia="ＭＳ Ｐ明朝" w:hAnsi="ＭＳ Ｐ明朝" w:hint="eastAsia"/>
                <w:sz w:val="20"/>
                <w:szCs w:val="20"/>
              </w:rPr>
              <w:t>）を履行できたか。</w:t>
            </w:r>
          </w:p>
          <w:p w14:paraId="59F97F31" w14:textId="77777777" w:rsidR="00523838" w:rsidRPr="00CF5446" w:rsidRDefault="00147E8B" w:rsidP="00F56827">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④</w:t>
            </w:r>
            <w:r w:rsidR="00523838" w:rsidRPr="00CF5446">
              <w:rPr>
                <w:rFonts w:ascii="ＭＳ Ｐ明朝" w:eastAsia="ＭＳ Ｐ明朝" w:hAnsi="ＭＳ Ｐ明朝" w:hint="eastAsia"/>
                <w:sz w:val="20"/>
                <w:szCs w:val="20"/>
              </w:rPr>
              <w:t>学校安全衛生委員会で出た</w:t>
            </w:r>
            <w:r w:rsidR="0047655A" w:rsidRPr="00CF5446">
              <w:rPr>
                <w:rFonts w:ascii="ＭＳ Ｐ明朝" w:eastAsia="ＭＳ Ｐ明朝" w:hAnsi="ＭＳ Ｐ明朝" w:hint="eastAsia"/>
                <w:sz w:val="20"/>
                <w:szCs w:val="20"/>
              </w:rPr>
              <w:t>アイディア、</w:t>
            </w:r>
            <w:r w:rsidR="00523838" w:rsidRPr="00CF5446">
              <w:rPr>
                <w:rFonts w:ascii="ＭＳ Ｐ明朝" w:eastAsia="ＭＳ Ｐ明朝" w:hAnsi="ＭＳ Ｐ明朝" w:hint="eastAsia"/>
                <w:sz w:val="20"/>
                <w:szCs w:val="20"/>
              </w:rPr>
              <w:t>要望により</w:t>
            </w:r>
            <w:r w:rsidR="00451051" w:rsidRPr="00CF5446">
              <w:rPr>
                <w:rFonts w:ascii="ＭＳ Ｐ明朝" w:eastAsia="ＭＳ Ｐ明朝" w:hAnsi="ＭＳ Ｐ明朝" w:hint="eastAsia"/>
                <w:sz w:val="20"/>
                <w:szCs w:val="20"/>
              </w:rPr>
              <w:t>心身健康保持増進</w:t>
            </w:r>
            <w:r w:rsidR="0047655A" w:rsidRPr="00CF5446">
              <w:rPr>
                <w:rFonts w:ascii="ＭＳ Ｐ明朝" w:eastAsia="ＭＳ Ｐ明朝" w:hAnsi="ＭＳ Ｐ明朝" w:hint="eastAsia"/>
                <w:sz w:val="20"/>
                <w:szCs w:val="20"/>
              </w:rPr>
              <w:t>のための</w:t>
            </w:r>
            <w:r w:rsidR="00523838" w:rsidRPr="00CF5446">
              <w:rPr>
                <w:rFonts w:ascii="ＭＳ Ｐ明朝" w:eastAsia="ＭＳ Ｐ明朝" w:hAnsi="ＭＳ Ｐ明朝" w:hint="eastAsia"/>
                <w:sz w:val="20"/>
                <w:szCs w:val="20"/>
              </w:rPr>
              <w:t>職場環境整備を</w:t>
            </w:r>
            <w:r w:rsidR="00AC0127" w:rsidRPr="00CF5446">
              <w:rPr>
                <w:rFonts w:ascii="ＭＳ Ｐ明朝" w:eastAsia="ＭＳ Ｐ明朝" w:hAnsi="ＭＳ Ｐ明朝" w:hint="eastAsia"/>
                <w:b/>
                <w:sz w:val="20"/>
                <w:szCs w:val="20"/>
                <w:u w:val="single"/>
              </w:rPr>
              <w:t>更に</w:t>
            </w:r>
            <w:r w:rsidR="00523838" w:rsidRPr="00CF5446">
              <w:rPr>
                <w:rFonts w:ascii="ＭＳ Ｐ明朝" w:eastAsia="ＭＳ Ｐ明朝" w:hAnsi="ＭＳ Ｐ明朝" w:hint="eastAsia"/>
                <w:sz w:val="20"/>
                <w:szCs w:val="20"/>
              </w:rPr>
              <w:t>すすめられたか。</w:t>
            </w:r>
          </w:p>
          <w:p w14:paraId="5391730F" w14:textId="77777777" w:rsidR="009F0687" w:rsidRPr="00CF5446" w:rsidRDefault="009F0687" w:rsidP="002C578D">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⑤</w:t>
            </w:r>
            <w:r w:rsidR="00860534" w:rsidRPr="00CF5446">
              <w:rPr>
                <w:rFonts w:ascii="ＭＳ Ｐ明朝" w:eastAsia="ＭＳ Ｐ明朝" w:hAnsi="ＭＳ Ｐ明朝" w:hint="eastAsia"/>
                <w:sz w:val="20"/>
                <w:szCs w:val="20"/>
              </w:rPr>
              <w:t>希望のある</w:t>
            </w:r>
            <w:r w:rsidRPr="00CF5446">
              <w:rPr>
                <w:rFonts w:ascii="ＭＳ Ｐ明朝" w:eastAsia="ＭＳ Ｐ明朝" w:hAnsi="ＭＳ Ｐ明朝" w:hint="eastAsia"/>
                <w:sz w:val="20"/>
                <w:szCs w:val="20"/>
              </w:rPr>
              <w:t>常勤教育職員で利用し、子育て・介護をしながらの業務遂行者の効率的な働き方を支援出来たか。</w:t>
            </w:r>
          </w:p>
          <w:p w14:paraId="0DF7F4BF" w14:textId="77777777" w:rsidR="00F87322" w:rsidRPr="00CF5446" w:rsidRDefault="00F87322" w:rsidP="002C578D">
            <w:pPr>
              <w:spacing w:line="280" w:lineRule="exact"/>
              <w:ind w:left="200" w:hangingChars="100" w:hanging="200"/>
              <w:rPr>
                <w:rFonts w:ascii="ＭＳ Ｐ明朝" w:eastAsia="ＭＳ Ｐ明朝" w:hAnsi="ＭＳ Ｐ明朝"/>
                <w:sz w:val="20"/>
                <w:szCs w:val="20"/>
              </w:rPr>
            </w:pPr>
          </w:p>
        </w:tc>
        <w:tc>
          <w:tcPr>
            <w:tcW w:w="2623" w:type="dxa"/>
            <w:tcBorders>
              <w:left w:val="dashed" w:sz="4" w:space="0" w:color="auto"/>
              <w:right w:val="single" w:sz="4" w:space="0" w:color="auto"/>
            </w:tcBorders>
            <w:shd w:val="clear" w:color="auto" w:fill="auto"/>
          </w:tcPr>
          <w:p w14:paraId="7C75053F" w14:textId="2092FBB6" w:rsidR="008B0976" w:rsidRPr="00CF5446" w:rsidRDefault="001B51D5"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p>
          <w:p w14:paraId="30573521" w14:textId="1B1ABAF6" w:rsidR="001B51D5" w:rsidRPr="00CF5446" w:rsidRDefault="001B51D5"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①</w:t>
            </w:r>
            <w:r w:rsidR="004D1B35" w:rsidRPr="00CF5446">
              <w:rPr>
                <w:rFonts w:ascii="ＭＳ Ｐ明朝" w:eastAsia="ＭＳ Ｐ明朝" w:hAnsi="ＭＳ Ｐ明朝" w:hint="eastAsia"/>
                <w:sz w:val="20"/>
                <w:szCs w:val="20"/>
              </w:rPr>
              <w:t>左記</w:t>
            </w:r>
            <w:r w:rsidRPr="00CF5446">
              <w:rPr>
                <w:rFonts w:ascii="ＭＳ Ｐ明朝" w:eastAsia="ＭＳ Ｐ明朝" w:hAnsi="ＭＳ Ｐ明朝" w:hint="eastAsia"/>
                <w:sz w:val="20"/>
                <w:szCs w:val="20"/>
              </w:rPr>
              <w:t>研究授業と研究協議を計画的に</w:t>
            </w:r>
            <w:r w:rsidR="00CF5446" w:rsidRPr="00CF5446">
              <w:rPr>
                <w:rFonts w:ascii="ＭＳ Ｐ明朝" w:eastAsia="ＭＳ Ｐ明朝" w:hAnsi="ＭＳ Ｐ明朝"/>
                <w:sz w:val="20"/>
                <w:szCs w:val="20"/>
              </w:rPr>
              <w:t>21</w:t>
            </w:r>
            <w:r w:rsidR="00DE2833" w:rsidRPr="00CF5446">
              <w:rPr>
                <w:rFonts w:ascii="ＭＳ Ｐ明朝" w:eastAsia="ＭＳ Ｐ明朝" w:hAnsi="ＭＳ Ｐ明朝" w:hint="eastAsia"/>
                <w:sz w:val="20"/>
                <w:szCs w:val="20"/>
              </w:rPr>
              <w:t>件、研究協議は、並行開催で</w:t>
            </w:r>
            <w:r w:rsidR="00CF5446" w:rsidRPr="00CF5446">
              <w:rPr>
                <w:rFonts w:ascii="ＭＳ Ｐ明朝" w:eastAsia="ＭＳ Ｐ明朝" w:hAnsi="ＭＳ Ｐ明朝"/>
                <w:sz w:val="20"/>
                <w:szCs w:val="20"/>
              </w:rPr>
              <w:t>17</w:t>
            </w:r>
            <w:r w:rsidR="000D49DE" w:rsidRPr="00CF5446">
              <w:rPr>
                <w:rFonts w:ascii="ＭＳ Ｐ明朝" w:eastAsia="ＭＳ Ｐ明朝" w:hAnsi="ＭＳ Ｐ明朝" w:hint="eastAsia"/>
                <w:sz w:val="20"/>
                <w:szCs w:val="20"/>
              </w:rPr>
              <w:t>回</w:t>
            </w:r>
            <w:r w:rsidRPr="00CF5446">
              <w:rPr>
                <w:rFonts w:ascii="ＭＳ Ｐ明朝" w:eastAsia="ＭＳ Ｐ明朝" w:hAnsi="ＭＳ Ｐ明朝" w:hint="eastAsia"/>
                <w:sz w:val="20"/>
                <w:szCs w:val="20"/>
              </w:rPr>
              <w:t>。（○）</w:t>
            </w:r>
          </w:p>
          <w:p w14:paraId="1C9DF48E" w14:textId="1EE82506" w:rsidR="001B51D5" w:rsidRPr="00CF5446" w:rsidRDefault="001B51D5"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9D1168" w:rsidRPr="00CF5446">
              <w:rPr>
                <w:rFonts w:ascii="ＭＳ Ｐ明朝" w:eastAsia="ＭＳ Ｐ明朝" w:hAnsi="ＭＳ Ｐ明朝" w:hint="eastAsia"/>
                <w:sz w:val="20"/>
                <w:szCs w:val="20"/>
              </w:rPr>
              <w:t>各</w:t>
            </w:r>
            <w:r w:rsidRPr="00CF5446">
              <w:rPr>
                <w:rFonts w:ascii="ＭＳ Ｐ明朝" w:eastAsia="ＭＳ Ｐ明朝" w:hAnsi="ＭＳ Ｐ明朝" w:hint="eastAsia"/>
                <w:sz w:val="20"/>
                <w:szCs w:val="20"/>
              </w:rPr>
              <w:t>学部で共通の授業「かず・課題別（算数・数学）」を</w:t>
            </w:r>
            <w:r w:rsidR="00CF5446" w:rsidRPr="00CF5446">
              <w:rPr>
                <w:rFonts w:ascii="ＭＳ Ｐ明朝" w:eastAsia="ＭＳ Ｐ明朝" w:hAnsi="ＭＳ Ｐ明朝" w:hint="eastAsia"/>
                <w:sz w:val="20"/>
                <w:szCs w:val="20"/>
              </w:rPr>
              <w:t>１</w:t>
            </w:r>
            <w:r w:rsidR="009D1168" w:rsidRPr="00CF5446">
              <w:rPr>
                <w:rFonts w:ascii="ＭＳ Ｐ明朝" w:eastAsia="ＭＳ Ｐ明朝" w:hAnsi="ＭＳ Ｐ明朝" w:hint="eastAsia"/>
                <w:sz w:val="20"/>
                <w:szCs w:val="20"/>
              </w:rPr>
              <w:t>つずつ</w:t>
            </w:r>
            <w:r w:rsidRPr="00CF5446">
              <w:rPr>
                <w:rFonts w:ascii="ＭＳ Ｐ明朝" w:eastAsia="ＭＳ Ｐ明朝" w:hAnsi="ＭＳ Ｐ明朝" w:hint="eastAsia"/>
                <w:sz w:val="20"/>
                <w:szCs w:val="20"/>
              </w:rPr>
              <w:t>公開し、</w:t>
            </w:r>
            <w:r w:rsidR="009D1168" w:rsidRPr="00CF5446">
              <w:rPr>
                <w:rFonts w:ascii="ＭＳ Ｐ明朝" w:eastAsia="ＭＳ Ｐ明朝" w:hAnsi="ＭＳ Ｐ明朝" w:hint="eastAsia"/>
                <w:sz w:val="20"/>
                <w:szCs w:val="20"/>
              </w:rPr>
              <w:t>参観。講師を招聘し</w:t>
            </w:r>
            <w:r w:rsidRPr="00CF5446">
              <w:rPr>
                <w:rFonts w:ascii="ＭＳ Ｐ明朝" w:eastAsia="ＭＳ Ｐ明朝" w:hAnsi="ＭＳ Ｐ明朝" w:hint="eastAsia"/>
                <w:sz w:val="20"/>
                <w:szCs w:val="20"/>
              </w:rPr>
              <w:t>全体研修</w:t>
            </w:r>
            <w:r w:rsidR="000D49DE" w:rsidRPr="00CF5446">
              <w:rPr>
                <w:rFonts w:ascii="ＭＳ Ｐ明朝" w:eastAsia="ＭＳ Ｐ明朝" w:hAnsi="ＭＳ Ｐ明朝" w:hint="eastAsia"/>
                <w:sz w:val="20"/>
                <w:szCs w:val="20"/>
              </w:rPr>
              <w:t>において</w:t>
            </w:r>
            <w:r w:rsidR="009D1168" w:rsidRPr="00CF5446">
              <w:rPr>
                <w:rFonts w:ascii="ＭＳ Ｐ明朝" w:eastAsia="ＭＳ Ｐ明朝" w:hAnsi="ＭＳ Ｐ明朝" w:hint="eastAsia"/>
                <w:sz w:val="20"/>
                <w:szCs w:val="20"/>
              </w:rPr>
              <w:t>助言を頂いた。その後</w:t>
            </w:r>
            <w:r w:rsidR="000D49DE" w:rsidRPr="00CF5446">
              <w:rPr>
                <w:rFonts w:ascii="ＭＳ Ｐ明朝" w:eastAsia="ＭＳ Ｐ明朝" w:hAnsi="ＭＳ Ｐ明朝" w:hint="eastAsia"/>
                <w:sz w:val="20"/>
                <w:szCs w:val="20"/>
              </w:rPr>
              <w:t>学部ごと</w:t>
            </w:r>
            <w:r w:rsidR="00CA7513" w:rsidRPr="00CF5446">
              <w:rPr>
                <w:rFonts w:ascii="ＭＳ Ｐ明朝" w:eastAsia="ＭＳ Ｐ明朝" w:hAnsi="ＭＳ Ｐ明朝" w:hint="eastAsia"/>
                <w:sz w:val="20"/>
                <w:szCs w:val="20"/>
              </w:rPr>
              <w:t>に</w:t>
            </w:r>
            <w:r w:rsidR="000D49DE" w:rsidRPr="00CF5446">
              <w:rPr>
                <w:rFonts w:ascii="ＭＳ Ｐ明朝" w:eastAsia="ＭＳ Ｐ明朝" w:hAnsi="ＭＳ Ｐ明朝" w:hint="eastAsia"/>
                <w:sz w:val="20"/>
                <w:szCs w:val="20"/>
              </w:rPr>
              <w:t>深める形で通算</w:t>
            </w:r>
            <w:r w:rsidRPr="00CF5446">
              <w:rPr>
                <w:rFonts w:ascii="ＭＳ Ｐ明朝" w:eastAsia="ＭＳ Ｐ明朝" w:hAnsi="ＭＳ Ｐ明朝" w:hint="eastAsia"/>
                <w:sz w:val="20"/>
                <w:szCs w:val="20"/>
              </w:rPr>
              <w:t>年</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回実施（◎）次年度は、</w:t>
            </w:r>
            <w:r w:rsidR="005B4B5F" w:rsidRPr="00CF5446">
              <w:rPr>
                <w:rFonts w:ascii="ＭＳ Ｐ明朝" w:eastAsia="ＭＳ Ｐ明朝" w:hAnsi="ＭＳ Ｐ明朝" w:hint="eastAsia"/>
                <w:sz w:val="20"/>
                <w:szCs w:val="20"/>
              </w:rPr>
              <w:t>「国語」</w:t>
            </w:r>
            <w:r w:rsidRPr="00CF5446">
              <w:rPr>
                <w:rFonts w:ascii="ＭＳ Ｐ明朝" w:eastAsia="ＭＳ Ｐ明朝" w:hAnsi="ＭＳ Ｐ明朝" w:hint="eastAsia"/>
                <w:sz w:val="20"/>
                <w:szCs w:val="20"/>
              </w:rPr>
              <w:t>で実施を検討</w:t>
            </w:r>
            <w:r w:rsidR="007E2208" w:rsidRPr="00CF5446">
              <w:rPr>
                <w:rFonts w:ascii="ＭＳ Ｐ明朝" w:eastAsia="ＭＳ Ｐ明朝" w:hAnsi="ＭＳ Ｐ明朝" w:hint="eastAsia"/>
                <w:sz w:val="20"/>
                <w:szCs w:val="20"/>
              </w:rPr>
              <w:t>中。</w:t>
            </w:r>
          </w:p>
          <w:p w14:paraId="72BB9C96" w14:textId="470513D0" w:rsidR="008B0976" w:rsidRPr="00CF5446" w:rsidRDefault="001B51D5"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w:t>
            </w:r>
          </w:p>
          <w:p w14:paraId="22731EC1" w14:textId="5626C3E7" w:rsidR="00331698" w:rsidRPr="00CF5446" w:rsidRDefault="001B51D5"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①</w:t>
            </w:r>
            <w:r w:rsidR="00C62D0B" w:rsidRPr="00CF5446">
              <w:rPr>
                <w:rFonts w:ascii="ＭＳ Ｐ明朝" w:eastAsia="ＭＳ Ｐ明朝" w:hAnsi="ＭＳ Ｐ明朝" w:hint="eastAsia"/>
                <w:sz w:val="20"/>
                <w:szCs w:val="20"/>
              </w:rPr>
              <w:t>全校教育課程検討委員会</w:t>
            </w:r>
            <w:r w:rsidR="00CF5446" w:rsidRPr="00CF5446">
              <w:rPr>
                <w:rFonts w:ascii="ＭＳ Ｐ明朝" w:eastAsia="ＭＳ Ｐ明朝" w:hAnsi="ＭＳ Ｐ明朝" w:hint="eastAsia"/>
                <w:sz w:val="20"/>
                <w:szCs w:val="20"/>
              </w:rPr>
              <w:t>７</w:t>
            </w:r>
            <w:r w:rsidR="00C62D0B" w:rsidRPr="00CF5446">
              <w:rPr>
                <w:rFonts w:ascii="ＭＳ Ｐ明朝" w:eastAsia="ＭＳ Ｐ明朝" w:hAnsi="ＭＳ Ｐ明朝" w:hint="eastAsia"/>
                <w:sz w:val="20"/>
                <w:szCs w:val="20"/>
              </w:rPr>
              <w:t>回開催。外国語・情報・特別活動</w:t>
            </w:r>
            <w:r w:rsidR="00BC1A00" w:rsidRPr="00CF5446">
              <w:rPr>
                <w:rFonts w:ascii="ＭＳ Ｐ明朝" w:eastAsia="ＭＳ Ｐ明朝" w:hAnsi="ＭＳ Ｐ明朝" w:hint="eastAsia"/>
                <w:sz w:val="20"/>
                <w:szCs w:val="20"/>
              </w:rPr>
              <w:t>・道徳等</w:t>
            </w:r>
            <w:r w:rsidR="00C62D0B" w:rsidRPr="00CF5446">
              <w:rPr>
                <w:rFonts w:ascii="ＭＳ Ｐ明朝" w:eastAsia="ＭＳ Ｐ明朝" w:hAnsi="ＭＳ Ｐ明朝" w:hint="eastAsia"/>
                <w:sz w:val="20"/>
                <w:szCs w:val="20"/>
              </w:rPr>
              <w:t>に関して</w:t>
            </w:r>
            <w:r w:rsidR="000D49DE" w:rsidRPr="00CF5446">
              <w:rPr>
                <w:rFonts w:ascii="ＭＳ Ｐ明朝" w:eastAsia="ＭＳ Ｐ明朝" w:hAnsi="ＭＳ Ｐ明朝" w:hint="eastAsia"/>
                <w:sz w:val="20"/>
                <w:szCs w:val="20"/>
              </w:rPr>
              <w:t>各</w:t>
            </w:r>
            <w:r w:rsidR="00C62D0B" w:rsidRPr="00CF5446">
              <w:rPr>
                <w:rFonts w:ascii="ＭＳ Ｐ明朝" w:eastAsia="ＭＳ Ｐ明朝" w:hAnsi="ＭＳ Ｐ明朝" w:hint="eastAsia"/>
                <w:sz w:val="20"/>
                <w:szCs w:val="20"/>
              </w:rPr>
              <w:t>学部</w:t>
            </w:r>
            <w:r w:rsidR="00BC1A00" w:rsidRPr="00CF5446">
              <w:rPr>
                <w:rFonts w:ascii="ＭＳ Ｐ明朝" w:eastAsia="ＭＳ Ｐ明朝" w:hAnsi="ＭＳ Ｐ明朝" w:hint="eastAsia"/>
                <w:sz w:val="20"/>
                <w:szCs w:val="20"/>
              </w:rPr>
              <w:t>教育課程で</w:t>
            </w:r>
            <w:r w:rsidR="000D49DE" w:rsidRPr="00CF5446">
              <w:rPr>
                <w:rFonts w:ascii="ＭＳ Ｐ明朝" w:eastAsia="ＭＳ Ｐ明朝" w:hAnsi="ＭＳ Ｐ明朝" w:hint="eastAsia"/>
                <w:sz w:val="20"/>
                <w:szCs w:val="20"/>
              </w:rPr>
              <w:t>改善すべき点が明確になった</w:t>
            </w:r>
            <w:r w:rsidR="00DB7FEC" w:rsidRPr="00CF5446">
              <w:rPr>
                <w:rFonts w:ascii="ＭＳ Ｐ明朝" w:eastAsia="ＭＳ Ｐ明朝" w:hAnsi="ＭＳ Ｐ明朝" w:hint="eastAsia"/>
                <w:sz w:val="20"/>
                <w:szCs w:val="20"/>
              </w:rPr>
              <w:t>段階</w:t>
            </w:r>
            <w:r w:rsidR="00C62D0B" w:rsidRPr="00CF5446">
              <w:rPr>
                <w:rFonts w:ascii="ＭＳ Ｐ明朝" w:eastAsia="ＭＳ Ｐ明朝" w:hAnsi="ＭＳ Ｐ明朝" w:hint="eastAsia"/>
                <w:sz w:val="20"/>
                <w:szCs w:val="20"/>
              </w:rPr>
              <w:t>。</w:t>
            </w:r>
            <w:r w:rsidR="00DB7FEC" w:rsidRPr="00CF5446">
              <w:rPr>
                <w:rFonts w:ascii="ＭＳ Ｐ明朝" w:eastAsia="ＭＳ Ｐ明朝" w:hAnsi="ＭＳ Ｐ明朝" w:hint="eastAsia"/>
                <w:sz w:val="20"/>
                <w:szCs w:val="20"/>
              </w:rPr>
              <w:t>（△）</w:t>
            </w:r>
            <w:r w:rsidR="00C62D0B" w:rsidRPr="00CF5446">
              <w:rPr>
                <w:rFonts w:ascii="ＭＳ Ｐ明朝" w:eastAsia="ＭＳ Ｐ明朝" w:hAnsi="ＭＳ Ｐ明朝" w:hint="eastAsia"/>
                <w:sz w:val="20"/>
                <w:szCs w:val="20"/>
              </w:rPr>
              <w:t>児童生徒の実態</w:t>
            </w:r>
            <w:r w:rsidR="00DA4245" w:rsidRPr="00CF5446">
              <w:rPr>
                <w:rFonts w:ascii="ＭＳ Ｐ明朝" w:eastAsia="ＭＳ Ｐ明朝" w:hAnsi="ＭＳ Ｐ明朝" w:hint="eastAsia"/>
                <w:sz w:val="20"/>
                <w:szCs w:val="20"/>
              </w:rPr>
              <w:t>と</w:t>
            </w:r>
            <w:r w:rsidR="00C62D0B" w:rsidRPr="00CF5446">
              <w:rPr>
                <w:rFonts w:ascii="ＭＳ Ｐ明朝" w:eastAsia="ＭＳ Ｐ明朝" w:hAnsi="ＭＳ Ｐ明朝" w:hint="eastAsia"/>
                <w:sz w:val="20"/>
                <w:szCs w:val="20"/>
              </w:rPr>
              <w:t>新学習指導要領</w:t>
            </w:r>
            <w:r w:rsidR="00DA4245" w:rsidRPr="00CF5446">
              <w:rPr>
                <w:rFonts w:ascii="ＭＳ Ｐ明朝" w:eastAsia="ＭＳ Ｐ明朝" w:hAnsi="ＭＳ Ｐ明朝" w:hint="eastAsia"/>
                <w:sz w:val="20"/>
                <w:szCs w:val="20"/>
              </w:rPr>
              <w:t>の主旨をふまえ</w:t>
            </w:r>
            <w:r w:rsidR="00C62D0B" w:rsidRPr="00CF5446">
              <w:rPr>
                <w:rFonts w:ascii="ＭＳ Ｐ明朝" w:eastAsia="ＭＳ Ｐ明朝" w:hAnsi="ＭＳ Ｐ明朝" w:hint="eastAsia"/>
                <w:sz w:val="20"/>
                <w:szCs w:val="20"/>
              </w:rPr>
              <w:t>教育課程改編が必要。</w:t>
            </w:r>
          </w:p>
          <w:p w14:paraId="356F9A1F" w14:textId="77777777" w:rsidR="00DA4245" w:rsidRPr="00CF5446" w:rsidRDefault="00DA4245"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②一斉</w:t>
            </w:r>
            <w:r w:rsidR="000D49DE" w:rsidRPr="00CF5446">
              <w:rPr>
                <w:rFonts w:ascii="ＭＳ Ｐ明朝" w:eastAsia="ＭＳ Ｐ明朝" w:hAnsi="ＭＳ Ｐ明朝" w:hint="eastAsia"/>
                <w:sz w:val="20"/>
                <w:szCs w:val="20"/>
              </w:rPr>
              <w:t>臨時休業</w:t>
            </w:r>
            <w:r w:rsidRPr="00CF5446">
              <w:rPr>
                <w:rFonts w:ascii="ＭＳ Ｐ明朝" w:eastAsia="ＭＳ Ｐ明朝" w:hAnsi="ＭＳ Ｐ明朝" w:hint="eastAsia"/>
                <w:sz w:val="20"/>
                <w:szCs w:val="20"/>
              </w:rPr>
              <w:t>により、前期</w:t>
            </w:r>
            <w:r w:rsidR="00605EBF" w:rsidRPr="00CF5446">
              <w:rPr>
                <w:rFonts w:ascii="ＭＳ Ｐ明朝" w:eastAsia="ＭＳ Ｐ明朝" w:hAnsi="ＭＳ Ｐ明朝" w:hint="eastAsia"/>
                <w:sz w:val="20"/>
                <w:szCs w:val="20"/>
              </w:rPr>
              <w:t>計画どおり</w:t>
            </w:r>
            <w:r w:rsidR="00DE2833" w:rsidRPr="00CF5446">
              <w:rPr>
                <w:rFonts w:ascii="ＭＳ Ｐ明朝" w:eastAsia="ＭＳ Ｐ明朝" w:hAnsi="ＭＳ Ｐ明朝" w:hint="eastAsia"/>
                <w:sz w:val="20"/>
                <w:szCs w:val="20"/>
              </w:rPr>
              <w:t>運用</w:t>
            </w:r>
            <w:r w:rsidR="000A565C" w:rsidRPr="00CF5446">
              <w:rPr>
                <w:rFonts w:ascii="ＭＳ Ｐ明朝" w:eastAsia="ＭＳ Ｐ明朝" w:hAnsi="ＭＳ Ｐ明朝" w:hint="eastAsia"/>
                <w:sz w:val="20"/>
                <w:szCs w:val="20"/>
              </w:rPr>
              <w:t>でき</w:t>
            </w:r>
            <w:r w:rsidRPr="00CF5446">
              <w:rPr>
                <w:rFonts w:ascii="ＭＳ Ｐ明朝" w:eastAsia="ＭＳ Ｐ明朝" w:hAnsi="ＭＳ Ｐ明朝" w:hint="eastAsia"/>
                <w:sz w:val="20"/>
                <w:szCs w:val="20"/>
              </w:rPr>
              <w:t>なかったが、</w:t>
            </w:r>
            <w:r w:rsidR="00DE2833" w:rsidRPr="00CF5446">
              <w:rPr>
                <w:rFonts w:ascii="ＭＳ Ｐ明朝" w:eastAsia="ＭＳ Ｐ明朝" w:hAnsi="ＭＳ Ｐ明朝" w:hint="eastAsia"/>
                <w:sz w:val="20"/>
                <w:szCs w:val="20"/>
              </w:rPr>
              <w:t>後期は目標設定から評価までシラバスを活用運用できた。</w:t>
            </w:r>
            <w:r w:rsidRPr="00CF5446">
              <w:rPr>
                <w:rFonts w:ascii="ＭＳ Ｐ明朝" w:eastAsia="ＭＳ Ｐ明朝" w:hAnsi="ＭＳ Ｐ明朝" w:hint="eastAsia"/>
                <w:sz w:val="20"/>
                <w:szCs w:val="20"/>
              </w:rPr>
              <w:t>（○）</w:t>
            </w:r>
          </w:p>
          <w:p w14:paraId="15786018" w14:textId="68A13086" w:rsidR="00D5234B" w:rsidRPr="00CF5446" w:rsidRDefault="00DA4245"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③</w:t>
            </w:r>
            <w:r w:rsidR="000D49DE" w:rsidRPr="00CF5446">
              <w:rPr>
                <w:rFonts w:ascii="ＭＳ Ｐ明朝" w:eastAsia="ＭＳ Ｐ明朝" w:hAnsi="ＭＳ Ｐ明朝" w:hint="eastAsia"/>
                <w:sz w:val="20"/>
                <w:szCs w:val="20"/>
              </w:rPr>
              <w:t>一斉臨時休業</w:t>
            </w:r>
            <w:r w:rsidR="00F33A7F" w:rsidRPr="00CF5446">
              <w:rPr>
                <w:rFonts w:ascii="ＭＳ Ｐ明朝" w:eastAsia="ＭＳ Ｐ明朝" w:hAnsi="ＭＳ Ｐ明朝" w:hint="eastAsia"/>
                <w:sz w:val="20"/>
                <w:szCs w:val="20"/>
              </w:rPr>
              <w:t>中</w:t>
            </w:r>
            <w:r w:rsidR="000D49DE" w:rsidRPr="00CF5446">
              <w:rPr>
                <w:rFonts w:ascii="ＭＳ Ｐ明朝" w:eastAsia="ＭＳ Ｐ明朝" w:hAnsi="ＭＳ Ｐ明朝" w:hint="eastAsia"/>
                <w:sz w:val="20"/>
                <w:szCs w:val="20"/>
              </w:rPr>
              <w:t>に</w:t>
            </w:r>
            <w:r w:rsidR="00A343D3" w:rsidRPr="00CF5446">
              <w:rPr>
                <w:rFonts w:ascii="ＭＳ Ｐ明朝" w:eastAsia="ＭＳ Ｐ明朝" w:hAnsi="ＭＳ Ｐ明朝" w:hint="eastAsia"/>
                <w:sz w:val="20"/>
                <w:szCs w:val="20"/>
              </w:rPr>
              <w:t>シラバス検討時間を持った。</w:t>
            </w:r>
            <w:r w:rsidR="00605EBF" w:rsidRPr="00CF5446">
              <w:rPr>
                <w:rFonts w:ascii="ＭＳ Ｐ明朝" w:eastAsia="ＭＳ Ｐ明朝" w:hAnsi="ＭＳ Ｐ明朝" w:hint="eastAsia"/>
                <w:sz w:val="20"/>
                <w:szCs w:val="20"/>
              </w:rPr>
              <w:t>担当学年の</w:t>
            </w:r>
            <w:r w:rsidRPr="00CF5446">
              <w:rPr>
                <w:rFonts w:ascii="ＭＳ Ｐ明朝" w:eastAsia="ＭＳ Ｐ明朝" w:hAnsi="ＭＳ Ｐ明朝" w:hint="eastAsia"/>
                <w:sz w:val="20"/>
                <w:szCs w:val="20"/>
              </w:rPr>
              <w:t>作成</w:t>
            </w:r>
            <w:r w:rsidR="000D49DE" w:rsidRPr="00CF5446">
              <w:rPr>
                <w:rFonts w:ascii="ＭＳ Ｐ明朝" w:eastAsia="ＭＳ Ｐ明朝" w:hAnsi="ＭＳ Ｐ明朝" w:hint="eastAsia"/>
                <w:sz w:val="20"/>
                <w:szCs w:val="20"/>
              </w:rPr>
              <w:t>はできたが</w:t>
            </w:r>
            <w:r w:rsidR="00CF5446" w:rsidRPr="00CF5446">
              <w:rPr>
                <w:rFonts w:ascii="ＭＳ Ｐ明朝" w:eastAsia="ＭＳ Ｐ明朝" w:hAnsi="ＭＳ Ｐ明朝" w:hint="eastAsia"/>
                <w:sz w:val="20"/>
                <w:szCs w:val="20"/>
              </w:rPr>
              <w:t>６</w:t>
            </w: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年間を見通して</w:t>
            </w:r>
            <w:r w:rsidR="00D5234B" w:rsidRPr="00CF5446">
              <w:rPr>
                <w:rFonts w:ascii="ＭＳ Ｐ明朝" w:eastAsia="ＭＳ Ｐ明朝" w:hAnsi="ＭＳ Ｐ明朝" w:hint="eastAsia"/>
                <w:sz w:val="20"/>
                <w:szCs w:val="20"/>
              </w:rPr>
              <w:t>の</w:t>
            </w:r>
            <w:r w:rsidR="00F33A7F" w:rsidRPr="00CF5446">
              <w:rPr>
                <w:rFonts w:ascii="ＭＳ Ｐ明朝" w:eastAsia="ＭＳ Ｐ明朝" w:hAnsi="ＭＳ Ｐ明朝" w:hint="eastAsia"/>
                <w:sz w:val="20"/>
                <w:szCs w:val="20"/>
              </w:rPr>
              <w:t>協議</w:t>
            </w:r>
            <w:r w:rsidR="00D5234B" w:rsidRPr="00CF5446">
              <w:rPr>
                <w:rFonts w:ascii="ＭＳ Ｐ明朝" w:eastAsia="ＭＳ Ｐ明朝" w:hAnsi="ＭＳ Ｐ明朝" w:hint="eastAsia"/>
                <w:sz w:val="20"/>
                <w:szCs w:val="20"/>
              </w:rPr>
              <w:t>に</w:t>
            </w:r>
            <w:r w:rsidR="000D49DE" w:rsidRPr="00CF5446">
              <w:rPr>
                <w:rFonts w:ascii="ＭＳ Ｐ明朝" w:eastAsia="ＭＳ Ｐ明朝" w:hAnsi="ＭＳ Ｐ明朝" w:hint="eastAsia"/>
                <w:sz w:val="20"/>
                <w:szCs w:val="20"/>
              </w:rPr>
              <w:t>は至らなかった。</w:t>
            </w:r>
            <w:r w:rsidR="00D5234B" w:rsidRPr="00CF5446">
              <w:rPr>
                <w:rFonts w:ascii="ＭＳ Ｐ明朝" w:eastAsia="ＭＳ Ｐ明朝" w:hAnsi="ＭＳ Ｐ明朝" w:hint="eastAsia"/>
                <w:sz w:val="20"/>
                <w:szCs w:val="20"/>
              </w:rPr>
              <w:t>（△）</w:t>
            </w:r>
          </w:p>
          <w:p w14:paraId="460B4179" w14:textId="77777777" w:rsidR="00DA4245" w:rsidRPr="00CF5446" w:rsidRDefault="00DA4245"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次年度は、</w:t>
            </w:r>
            <w:r w:rsidR="007E2208" w:rsidRPr="00CF5446">
              <w:rPr>
                <w:rFonts w:ascii="ＭＳ Ｐ明朝" w:eastAsia="ＭＳ Ｐ明朝" w:hAnsi="ＭＳ Ｐ明朝" w:hint="eastAsia"/>
                <w:sz w:val="20"/>
                <w:szCs w:val="20"/>
              </w:rPr>
              <w:t>全校</w:t>
            </w:r>
            <w:r w:rsidRPr="00CF5446">
              <w:rPr>
                <w:rFonts w:ascii="ＭＳ Ｐ明朝" w:eastAsia="ＭＳ Ｐ明朝" w:hAnsi="ＭＳ Ｐ明朝" w:hint="eastAsia"/>
                <w:sz w:val="20"/>
                <w:szCs w:val="20"/>
              </w:rPr>
              <w:t>教科会の</w:t>
            </w:r>
            <w:r w:rsidR="00D5234B" w:rsidRPr="00CF5446">
              <w:rPr>
                <w:rFonts w:ascii="ＭＳ Ｐ明朝" w:eastAsia="ＭＳ Ｐ明朝" w:hAnsi="ＭＳ Ｐ明朝" w:hint="eastAsia"/>
                <w:sz w:val="20"/>
                <w:szCs w:val="20"/>
              </w:rPr>
              <w:t>前</w:t>
            </w:r>
            <w:r w:rsidRPr="00CF5446">
              <w:rPr>
                <w:rFonts w:ascii="ＭＳ Ｐ明朝" w:eastAsia="ＭＳ Ｐ明朝" w:hAnsi="ＭＳ Ｐ明朝" w:hint="eastAsia"/>
                <w:sz w:val="20"/>
                <w:szCs w:val="20"/>
              </w:rPr>
              <w:t>段階として</w:t>
            </w:r>
            <w:r w:rsidR="00605EBF" w:rsidRPr="00CF5446">
              <w:rPr>
                <w:rFonts w:ascii="ＭＳ Ｐ明朝" w:eastAsia="ＭＳ Ｐ明朝" w:hAnsi="ＭＳ Ｐ明朝" w:hint="eastAsia"/>
                <w:sz w:val="20"/>
                <w:szCs w:val="20"/>
              </w:rPr>
              <w:t>、</w:t>
            </w:r>
            <w:r w:rsidRPr="00CF5446">
              <w:rPr>
                <w:rFonts w:ascii="ＭＳ Ｐ明朝" w:eastAsia="ＭＳ Ｐ明朝" w:hAnsi="ＭＳ Ｐ明朝" w:hint="eastAsia"/>
                <w:sz w:val="20"/>
                <w:szCs w:val="20"/>
              </w:rPr>
              <w:t>学部</w:t>
            </w:r>
            <w:r w:rsidR="00BC1A00" w:rsidRPr="00CF5446">
              <w:rPr>
                <w:rFonts w:ascii="ＭＳ Ｐ明朝" w:eastAsia="ＭＳ Ｐ明朝" w:hAnsi="ＭＳ Ｐ明朝" w:hint="eastAsia"/>
                <w:sz w:val="20"/>
                <w:szCs w:val="20"/>
              </w:rPr>
              <w:t>教科会</w:t>
            </w:r>
            <w:r w:rsidR="00471562" w:rsidRPr="00CF5446">
              <w:rPr>
                <w:rFonts w:ascii="ＭＳ Ｐ明朝" w:eastAsia="ＭＳ Ｐ明朝" w:hAnsi="ＭＳ Ｐ明朝" w:hint="eastAsia"/>
                <w:sz w:val="20"/>
                <w:szCs w:val="20"/>
              </w:rPr>
              <w:t>を設置することを</w:t>
            </w:r>
            <w:r w:rsidRPr="00CF5446">
              <w:rPr>
                <w:rFonts w:ascii="ＭＳ Ｐ明朝" w:eastAsia="ＭＳ Ｐ明朝" w:hAnsi="ＭＳ Ｐ明朝" w:hint="eastAsia"/>
                <w:sz w:val="20"/>
                <w:szCs w:val="20"/>
              </w:rPr>
              <w:t>確認</w:t>
            </w:r>
            <w:r w:rsidR="00471562" w:rsidRPr="00CF5446">
              <w:rPr>
                <w:rFonts w:ascii="ＭＳ Ｐ明朝" w:eastAsia="ＭＳ Ｐ明朝" w:hAnsi="ＭＳ Ｐ明朝" w:hint="eastAsia"/>
                <w:sz w:val="20"/>
                <w:szCs w:val="20"/>
              </w:rPr>
              <w:t>ずみ</w:t>
            </w:r>
            <w:r w:rsidRPr="00CF5446">
              <w:rPr>
                <w:rFonts w:ascii="ＭＳ Ｐ明朝" w:eastAsia="ＭＳ Ｐ明朝" w:hAnsi="ＭＳ Ｐ明朝" w:hint="eastAsia"/>
                <w:sz w:val="20"/>
                <w:szCs w:val="20"/>
              </w:rPr>
              <w:t>。</w:t>
            </w:r>
          </w:p>
          <w:p w14:paraId="38DBA71C" w14:textId="7CDA8DD2" w:rsidR="00331698" w:rsidRPr="00CF5446" w:rsidRDefault="000A565C"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④「各教科の個別の指導計画」</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観点での目標評価開始できた。</w:t>
            </w:r>
            <w:r w:rsidR="00C265EE" w:rsidRPr="00CF5446">
              <w:rPr>
                <w:rFonts w:ascii="ＭＳ Ｐ明朝" w:eastAsia="ＭＳ Ｐ明朝" w:hAnsi="ＭＳ Ｐ明朝" w:hint="eastAsia"/>
                <w:sz w:val="20"/>
                <w:szCs w:val="20"/>
              </w:rPr>
              <w:t>働き方改革</w:t>
            </w:r>
            <w:r w:rsidR="00854667" w:rsidRPr="00CF5446">
              <w:rPr>
                <w:rFonts w:ascii="ＭＳ Ｐ明朝" w:eastAsia="ＭＳ Ｐ明朝" w:hAnsi="ＭＳ Ｐ明朝" w:hint="eastAsia"/>
                <w:sz w:val="20"/>
                <w:szCs w:val="20"/>
              </w:rPr>
              <w:t>業務削減</w:t>
            </w:r>
            <w:r w:rsidR="00C265EE" w:rsidRPr="00CF5446">
              <w:rPr>
                <w:rFonts w:ascii="ＭＳ Ｐ明朝" w:eastAsia="ＭＳ Ｐ明朝" w:hAnsi="ＭＳ Ｐ明朝" w:hint="eastAsia"/>
                <w:sz w:val="20"/>
                <w:szCs w:val="20"/>
              </w:rPr>
              <w:t>の観点で新指導要録を兼ねる様式に変更完了</w:t>
            </w:r>
            <w:r w:rsidRPr="00CF5446">
              <w:rPr>
                <w:rFonts w:ascii="ＭＳ Ｐ明朝" w:eastAsia="ＭＳ Ｐ明朝" w:hAnsi="ＭＳ Ｐ明朝" w:hint="eastAsia"/>
                <w:sz w:val="20"/>
                <w:szCs w:val="20"/>
              </w:rPr>
              <w:t>（</w:t>
            </w:r>
            <w:r w:rsidR="00C265EE" w:rsidRPr="00CF5446">
              <w:rPr>
                <w:rFonts w:ascii="ＭＳ Ｐ明朝" w:eastAsia="ＭＳ Ｐ明朝" w:hAnsi="ＭＳ Ｐ明朝" w:hint="eastAsia"/>
                <w:sz w:val="20"/>
                <w:szCs w:val="20"/>
              </w:rPr>
              <w:t>◎</w:t>
            </w:r>
            <w:r w:rsidRPr="00CF5446">
              <w:rPr>
                <w:rFonts w:ascii="ＭＳ Ｐ明朝" w:eastAsia="ＭＳ Ｐ明朝" w:hAnsi="ＭＳ Ｐ明朝" w:hint="eastAsia"/>
                <w:sz w:val="20"/>
                <w:szCs w:val="20"/>
              </w:rPr>
              <w:t>）</w:t>
            </w:r>
          </w:p>
          <w:p w14:paraId="5DA6A314" w14:textId="58C871CF" w:rsidR="008B0976" w:rsidRPr="00CF5446" w:rsidRDefault="000A565C"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w:t>
            </w:r>
          </w:p>
          <w:p w14:paraId="5CCB2229" w14:textId="141C1480" w:rsidR="000A565C" w:rsidRPr="00CF5446" w:rsidRDefault="000A565C"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①共有フォルダの自作教材提供数</w:t>
            </w:r>
            <w:r w:rsidR="00CF5446" w:rsidRPr="00CF5446">
              <w:rPr>
                <w:rFonts w:ascii="ＭＳ Ｐ明朝" w:eastAsia="ＭＳ Ｐ明朝" w:hAnsi="ＭＳ Ｐ明朝"/>
                <w:sz w:val="20"/>
                <w:szCs w:val="20"/>
              </w:rPr>
              <w:t>30</w:t>
            </w:r>
            <w:r w:rsidRPr="00CF5446">
              <w:rPr>
                <w:rFonts w:ascii="ＭＳ Ｐ明朝" w:eastAsia="ＭＳ Ｐ明朝" w:hAnsi="ＭＳ Ｐ明朝" w:hint="eastAsia"/>
                <w:sz w:val="20"/>
                <w:szCs w:val="20"/>
              </w:rPr>
              <w:t>件</w:t>
            </w:r>
            <w:r w:rsidR="003613BE" w:rsidRPr="00CF5446">
              <w:rPr>
                <w:rFonts w:ascii="ＭＳ Ｐ明朝" w:eastAsia="ＭＳ Ｐ明朝" w:hAnsi="ＭＳ Ｐ明朝" w:hint="eastAsia"/>
                <w:sz w:val="20"/>
                <w:szCs w:val="20"/>
              </w:rPr>
              <w:t>。</w:t>
            </w:r>
            <w:r w:rsidR="00F4616E" w:rsidRPr="00CF5446">
              <w:rPr>
                <w:rFonts w:ascii="ＭＳ Ｐ明朝" w:eastAsia="ＭＳ Ｐ明朝" w:hAnsi="ＭＳ Ｐ明朝" w:hint="eastAsia"/>
                <w:sz w:val="20"/>
                <w:szCs w:val="20"/>
              </w:rPr>
              <w:t>作成</w:t>
            </w:r>
            <w:r w:rsidR="003613BE" w:rsidRPr="00CF5446">
              <w:rPr>
                <w:rFonts w:ascii="ＭＳ Ｐ明朝" w:eastAsia="ＭＳ Ｐ明朝" w:hAnsi="ＭＳ Ｐ明朝" w:hint="eastAsia"/>
                <w:sz w:val="20"/>
                <w:szCs w:val="20"/>
              </w:rPr>
              <w:t>動画も</w:t>
            </w:r>
            <w:r w:rsidR="00F4616E" w:rsidRPr="00CF5446">
              <w:rPr>
                <w:rFonts w:ascii="ＭＳ Ｐ明朝" w:eastAsia="ＭＳ Ｐ明朝" w:hAnsi="ＭＳ Ｐ明朝" w:hint="eastAsia"/>
                <w:sz w:val="20"/>
                <w:szCs w:val="20"/>
              </w:rPr>
              <w:t>格納。</w:t>
            </w:r>
            <w:r w:rsidR="00C265EE" w:rsidRPr="00CF5446">
              <w:rPr>
                <w:rFonts w:ascii="ＭＳ Ｐ明朝" w:eastAsia="ＭＳ Ｐ明朝" w:hAnsi="ＭＳ Ｐ明朝" w:hint="eastAsia"/>
                <w:sz w:val="20"/>
                <w:szCs w:val="20"/>
              </w:rPr>
              <w:t>（○）</w:t>
            </w:r>
          </w:p>
          <w:p w14:paraId="77EA6E4F" w14:textId="325682B8" w:rsidR="004D1B35" w:rsidRPr="00CF5446" w:rsidRDefault="00F4616E"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4D1B35" w:rsidRPr="00CF5446">
              <w:rPr>
                <w:rFonts w:ascii="ＭＳ Ｐ明朝" w:eastAsia="ＭＳ Ｐ明朝" w:hAnsi="ＭＳ Ｐ明朝" w:hint="eastAsia"/>
                <w:sz w:val="20"/>
                <w:szCs w:val="20"/>
              </w:rPr>
              <w:t>電子黒板</w:t>
            </w:r>
            <w:r w:rsidR="00504578" w:rsidRPr="00CF5446">
              <w:rPr>
                <w:rFonts w:ascii="ＭＳ Ｐ明朝" w:eastAsia="ＭＳ Ｐ明朝" w:hAnsi="ＭＳ Ｐ明朝" w:hint="eastAsia"/>
                <w:sz w:val="20"/>
                <w:szCs w:val="20"/>
              </w:rPr>
              <w:t>活用の</w:t>
            </w:r>
            <w:r w:rsidR="004D1B35" w:rsidRPr="00CF5446">
              <w:rPr>
                <w:rFonts w:ascii="ＭＳ Ｐ明朝" w:eastAsia="ＭＳ Ｐ明朝" w:hAnsi="ＭＳ Ｐ明朝" w:hint="eastAsia"/>
                <w:sz w:val="20"/>
                <w:szCs w:val="20"/>
              </w:rPr>
              <w:t>、</w:t>
            </w:r>
            <w:r w:rsidR="00504578" w:rsidRPr="00CF5446">
              <w:rPr>
                <w:rFonts w:ascii="ＭＳ Ｐ明朝" w:eastAsia="ＭＳ Ｐ明朝" w:hAnsi="ＭＳ Ｐ明朝" w:hint="eastAsia"/>
                <w:sz w:val="20"/>
                <w:szCs w:val="20"/>
              </w:rPr>
              <w:t>年間授業数は、</w:t>
            </w:r>
            <w:r w:rsidR="00CF5446" w:rsidRPr="00CF5446">
              <w:rPr>
                <w:rFonts w:ascii="ＭＳ Ｐ明朝" w:eastAsia="ＭＳ Ｐ明朝" w:hAnsi="ＭＳ Ｐ明朝"/>
                <w:sz w:val="20"/>
                <w:szCs w:val="20"/>
              </w:rPr>
              <w:t>30</w:t>
            </w:r>
            <w:r w:rsidR="00504578" w:rsidRPr="00CF5446">
              <w:rPr>
                <w:rFonts w:ascii="ＭＳ Ｐ明朝" w:eastAsia="ＭＳ Ｐ明朝" w:hAnsi="ＭＳ Ｐ明朝" w:hint="eastAsia"/>
                <w:sz w:val="20"/>
                <w:szCs w:val="20"/>
              </w:rPr>
              <w:t>回以上。</w:t>
            </w:r>
            <w:r w:rsidR="004D1B35" w:rsidRPr="00CF5446">
              <w:rPr>
                <w:rFonts w:ascii="ＭＳ Ｐ明朝" w:eastAsia="ＭＳ Ｐ明朝" w:hAnsi="ＭＳ Ｐ明朝" w:hint="eastAsia"/>
                <w:sz w:val="20"/>
                <w:szCs w:val="20"/>
              </w:rPr>
              <w:t>モニターとしての</w:t>
            </w:r>
            <w:r w:rsidR="00F30DC2" w:rsidRPr="00CF5446">
              <w:rPr>
                <w:rFonts w:ascii="ＭＳ Ｐ明朝" w:eastAsia="ＭＳ Ｐ明朝" w:hAnsi="ＭＳ Ｐ明朝" w:hint="eastAsia"/>
                <w:sz w:val="20"/>
                <w:szCs w:val="20"/>
              </w:rPr>
              <w:t>活用</w:t>
            </w:r>
            <w:r w:rsidR="004D1B35" w:rsidRPr="00CF5446">
              <w:rPr>
                <w:rFonts w:ascii="ＭＳ Ｐ明朝" w:eastAsia="ＭＳ Ｐ明朝" w:hAnsi="ＭＳ Ｐ明朝" w:hint="eastAsia"/>
                <w:sz w:val="20"/>
                <w:szCs w:val="20"/>
              </w:rPr>
              <w:t>にとどま</w:t>
            </w:r>
            <w:r w:rsidR="003613BE" w:rsidRPr="00CF5446">
              <w:rPr>
                <w:rFonts w:ascii="ＭＳ Ｐ明朝" w:eastAsia="ＭＳ Ｐ明朝" w:hAnsi="ＭＳ Ｐ明朝" w:hint="eastAsia"/>
                <w:sz w:val="20"/>
                <w:szCs w:val="20"/>
              </w:rPr>
              <w:t>りがち</w:t>
            </w:r>
            <w:r w:rsidR="00504578" w:rsidRPr="00CF5446">
              <w:rPr>
                <w:rFonts w:ascii="ＭＳ Ｐ明朝" w:eastAsia="ＭＳ Ｐ明朝" w:hAnsi="ＭＳ Ｐ明朝" w:hint="eastAsia"/>
                <w:sz w:val="20"/>
                <w:szCs w:val="20"/>
              </w:rPr>
              <w:t>。ミニ研修は活用事例を各学部</w:t>
            </w:r>
            <w:r w:rsidR="00CF5446" w:rsidRPr="00CF5446">
              <w:rPr>
                <w:rFonts w:ascii="ＭＳ Ｐ明朝" w:eastAsia="ＭＳ Ｐ明朝" w:hAnsi="ＭＳ Ｐ明朝" w:hint="eastAsia"/>
                <w:sz w:val="20"/>
                <w:szCs w:val="20"/>
              </w:rPr>
              <w:t>１</w:t>
            </w:r>
            <w:r w:rsidR="00504578" w:rsidRPr="00CF5446">
              <w:rPr>
                <w:rFonts w:ascii="ＭＳ Ｐ明朝" w:eastAsia="ＭＳ Ｐ明朝" w:hAnsi="ＭＳ Ｐ明朝" w:hint="eastAsia"/>
                <w:sz w:val="20"/>
                <w:szCs w:val="20"/>
              </w:rPr>
              <w:t>本ずつ動画にし、</w:t>
            </w:r>
            <w:r w:rsidR="00CF5446" w:rsidRPr="00CF5446">
              <w:rPr>
                <w:rFonts w:ascii="ＭＳ Ｐ明朝" w:eastAsia="ＭＳ Ｐ明朝" w:hAnsi="ＭＳ Ｐ明朝"/>
                <w:sz w:val="20"/>
                <w:szCs w:val="20"/>
              </w:rPr>
              <w:t>iPad</w:t>
            </w:r>
            <w:r w:rsidR="00504578" w:rsidRPr="00CF5446">
              <w:rPr>
                <w:rFonts w:ascii="ＭＳ Ｐ明朝" w:eastAsia="ＭＳ Ｐ明朝" w:hAnsi="ＭＳ Ｐ明朝" w:hint="eastAsia"/>
                <w:sz w:val="20"/>
                <w:szCs w:val="20"/>
              </w:rPr>
              <w:t>にて閲覧。</w:t>
            </w:r>
            <w:r w:rsidR="004D1B35" w:rsidRPr="00CF5446">
              <w:rPr>
                <w:rFonts w:ascii="ＭＳ Ｐ明朝" w:eastAsia="ＭＳ Ｐ明朝" w:hAnsi="ＭＳ Ｐ明朝" w:hint="eastAsia"/>
                <w:sz w:val="20"/>
                <w:szCs w:val="20"/>
              </w:rPr>
              <w:t>（○）</w:t>
            </w:r>
          </w:p>
          <w:p w14:paraId="7796D0B8" w14:textId="467D3132" w:rsidR="008B0976" w:rsidRPr="00CF5446" w:rsidRDefault="004D1B35"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sz w:val="20"/>
                <w:szCs w:val="20"/>
              </w:rPr>
              <w:t xml:space="preserve"> </w:t>
            </w:r>
            <w:r w:rsidR="003613BE"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４</w:t>
            </w:r>
            <w:r w:rsidR="003613BE" w:rsidRPr="00CF5446">
              <w:rPr>
                <w:rFonts w:ascii="ＭＳ Ｐ明朝" w:eastAsia="ＭＳ Ｐ明朝" w:hAnsi="ＭＳ Ｐ明朝" w:hint="eastAsia"/>
                <w:sz w:val="20"/>
                <w:szCs w:val="20"/>
              </w:rPr>
              <w:t>）</w:t>
            </w:r>
          </w:p>
          <w:p w14:paraId="6FD22524" w14:textId="77777777" w:rsidR="003613BE" w:rsidRPr="00CF5446" w:rsidRDefault="003613BE"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①学校教育自己診断</w:t>
            </w:r>
          </w:p>
          <w:p w14:paraId="6BE7D17C" w14:textId="2D6DD982" w:rsidR="003613BE" w:rsidRPr="00CF5446" w:rsidRDefault="003613BE" w:rsidP="001D2500">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肯定率</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２</w:t>
            </w:r>
            <w:r w:rsidR="003E3513"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44.4</w:t>
            </w:r>
            <w:r w:rsidR="003E3513" w:rsidRPr="00CF5446">
              <w:rPr>
                <w:rFonts w:ascii="ＭＳ Ｐ明朝" w:eastAsia="ＭＳ Ｐ明朝" w:hAnsi="ＭＳ Ｐ明朝"/>
                <w:sz w:val="20"/>
                <w:szCs w:val="20"/>
              </w:rPr>
              <w:t>%）</w:t>
            </w:r>
            <w:r w:rsidR="00504578" w:rsidRPr="00CF5446">
              <w:rPr>
                <w:rFonts w:ascii="ＭＳ Ｐ明朝" w:eastAsia="ＭＳ Ｐ明朝" w:hAnsi="ＭＳ Ｐ明朝" w:hint="eastAsia"/>
                <w:sz w:val="20"/>
                <w:szCs w:val="20"/>
              </w:rPr>
              <w:t>初任者と育成窓口との面談は未実施。</w:t>
            </w:r>
            <w:r w:rsidR="003E3513" w:rsidRPr="00CF5446">
              <w:rPr>
                <w:rFonts w:ascii="ＭＳ Ｐ明朝" w:eastAsia="ＭＳ Ｐ明朝" w:hAnsi="ＭＳ Ｐ明朝" w:hint="eastAsia"/>
                <w:sz w:val="20"/>
                <w:szCs w:val="20"/>
              </w:rPr>
              <w:t>（△）</w:t>
            </w:r>
          </w:p>
          <w:p w14:paraId="375C622E" w14:textId="10553051" w:rsidR="003E3513" w:rsidRPr="00CF5446" w:rsidRDefault="003E3513" w:rsidP="008B0976">
            <w:pPr>
              <w:spacing w:line="320" w:lineRule="exact"/>
              <w:ind w:leftChars="16" w:left="34"/>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CE0A8A" w:rsidRPr="00CF5446">
              <w:rPr>
                <w:rFonts w:ascii="ＭＳ Ｐ明朝" w:eastAsia="ＭＳ Ｐ明朝" w:hAnsi="ＭＳ Ｐ明朝" w:hint="eastAsia"/>
                <w:sz w:val="20"/>
                <w:szCs w:val="20"/>
              </w:rPr>
              <w:t>要望のあった電話</w:t>
            </w:r>
            <w:r w:rsidR="008B0976" w:rsidRPr="00CF5446">
              <w:rPr>
                <w:rFonts w:ascii="ＭＳ Ｐ明朝" w:eastAsia="ＭＳ Ｐ明朝" w:hAnsi="ＭＳ Ｐ明朝" w:hint="eastAsia"/>
                <w:sz w:val="20"/>
                <w:szCs w:val="20"/>
              </w:rPr>
              <w:t>・</w:t>
            </w:r>
            <w:r w:rsidR="00CE0A8A" w:rsidRPr="00CF5446">
              <w:rPr>
                <w:rFonts w:ascii="ＭＳ Ｐ明朝" w:eastAsia="ＭＳ Ｐ明朝" w:hAnsi="ＭＳ Ｐ明朝" w:hint="eastAsia"/>
                <w:sz w:val="20"/>
                <w:szCs w:val="20"/>
              </w:rPr>
              <w:t>コピー機の</w:t>
            </w:r>
            <w:r w:rsidR="008B0976" w:rsidRPr="00CF5446">
              <w:rPr>
                <w:rFonts w:ascii="ＭＳ Ｐ明朝" w:eastAsia="ＭＳ Ｐ明朝" w:hAnsi="ＭＳ Ｐ明朝" w:hint="eastAsia"/>
                <w:sz w:val="20"/>
                <w:szCs w:val="20"/>
              </w:rPr>
              <w:t>増設</w:t>
            </w:r>
            <w:r w:rsidR="00CE0A8A" w:rsidRPr="00CF5446">
              <w:rPr>
                <w:rFonts w:ascii="ＭＳ Ｐ明朝" w:eastAsia="ＭＳ Ｐ明朝" w:hAnsi="ＭＳ Ｐ明朝" w:hint="eastAsia"/>
                <w:sz w:val="20"/>
                <w:szCs w:val="20"/>
              </w:rPr>
              <w:t>は予算制約により実現できず</w:t>
            </w:r>
            <w:r w:rsidR="00504578" w:rsidRPr="00CF5446">
              <w:rPr>
                <w:rFonts w:ascii="ＭＳ Ｐ明朝" w:eastAsia="ＭＳ Ｐ明朝" w:hAnsi="ＭＳ Ｐ明朝" w:hint="eastAsia"/>
                <w:sz w:val="20"/>
                <w:szCs w:val="20"/>
              </w:rPr>
              <w:t>。</w:t>
            </w:r>
            <w:r w:rsidR="00CE0A8A" w:rsidRPr="00CF5446">
              <w:rPr>
                <w:rFonts w:ascii="ＭＳ Ｐ明朝" w:eastAsia="ＭＳ Ｐ明朝" w:hAnsi="ＭＳ Ｐ明朝" w:hint="eastAsia"/>
                <w:sz w:val="20"/>
                <w:szCs w:val="20"/>
              </w:rPr>
              <w:t>（</w:t>
            </w:r>
            <w:r w:rsidR="00F30DC2" w:rsidRPr="00CF5446">
              <w:rPr>
                <w:rFonts w:ascii="ＭＳ Ｐ明朝" w:eastAsia="ＭＳ Ｐ明朝" w:hAnsi="ＭＳ Ｐ明朝" w:hint="eastAsia"/>
                <w:sz w:val="20"/>
                <w:szCs w:val="20"/>
              </w:rPr>
              <w:t>△</w:t>
            </w:r>
            <w:r w:rsidR="00CE0A8A" w:rsidRPr="00CF5446">
              <w:rPr>
                <w:rFonts w:ascii="ＭＳ Ｐ明朝" w:eastAsia="ＭＳ Ｐ明朝" w:hAnsi="ＭＳ Ｐ明朝" w:hint="eastAsia"/>
                <w:sz w:val="20"/>
                <w:szCs w:val="20"/>
              </w:rPr>
              <w:t>）</w:t>
            </w:r>
            <w:r w:rsidR="00504578"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２</w:t>
            </w:r>
            <w:r w:rsidR="00504578" w:rsidRPr="00CF5446">
              <w:rPr>
                <w:rFonts w:ascii="ＭＳ Ｐ明朝" w:eastAsia="ＭＳ Ｐ明朝" w:hAnsi="ＭＳ Ｐ明朝"/>
                <w:sz w:val="20"/>
                <w:szCs w:val="20"/>
              </w:rPr>
              <w:t>:</w:t>
            </w:r>
            <w:r w:rsidR="00CF5446" w:rsidRPr="00CF5446">
              <w:rPr>
                <w:rFonts w:ascii="ＭＳ Ｐ明朝" w:eastAsia="ＭＳ Ｐ明朝" w:hAnsi="ＭＳ Ｐ明朝"/>
                <w:sz w:val="20"/>
                <w:szCs w:val="20"/>
              </w:rPr>
              <w:t>24</w:t>
            </w:r>
            <w:r w:rsidR="00504578" w:rsidRPr="00CF5446">
              <w:rPr>
                <w:rFonts w:ascii="ＭＳ Ｐ明朝" w:eastAsia="ＭＳ Ｐ明朝" w:hAnsi="ＭＳ Ｐ明朝" w:hint="eastAsia"/>
                <w:sz w:val="20"/>
                <w:szCs w:val="20"/>
              </w:rPr>
              <w:t>時間</w:t>
            </w:r>
            <w:r w:rsidR="00CF5446" w:rsidRPr="00CF5446">
              <w:rPr>
                <w:rFonts w:ascii="ＭＳ Ｐ明朝" w:eastAsia="ＭＳ Ｐ明朝" w:hAnsi="ＭＳ Ｐ明朝"/>
                <w:sz w:val="20"/>
                <w:szCs w:val="20"/>
              </w:rPr>
              <w:t>29</w:t>
            </w:r>
            <w:r w:rsidR="00F6018D" w:rsidRPr="00CF5446">
              <w:rPr>
                <w:rFonts w:ascii="ＭＳ Ｐ明朝" w:eastAsia="ＭＳ Ｐ明朝" w:hAnsi="ＭＳ Ｐ明朝" w:hint="eastAsia"/>
                <w:sz w:val="20"/>
                <w:szCs w:val="20"/>
              </w:rPr>
              <w:t xml:space="preserve">分　</w:t>
            </w:r>
            <w:r w:rsidR="00CF5446" w:rsidRPr="00CF5446">
              <w:rPr>
                <w:rFonts w:ascii="ＭＳ Ｐ明朝" w:eastAsia="ＭＳ Ｐ明朝" w:hAnsi="ＭＳ Ｐ明朝" w:hint="eastAsia"/>
                <w:sz w:val="20"/>
                <w:szCs w:val="20"/>
              </w:rPr>
              <w:t>３</w:t>
            </w:r>
            <w:r w:rsidR="00504578"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29</w:t>
            </w:r>
            <w:r w:rsidR="00504578" w:rsidRPr="00CF5446">
              <w:rPr>
                <w:rFonts w:ascii="ＭＳ Ｐ明朝" w:eastAsia="ＭＳ Ｐ明朝" w:hAnsi="ＭＳ Ｐ明朝" w:hint="eastAsia"/>
                <w:sz w:val="20"/>
                <w:szCs w:val="20"/>
              </w:rPr>
              <w:t>現在）</w:t>
            </w:r>
          </w:p>
          <w:p w14:paraId="6E2F5A59" w14:textId="794A7084" w:rsidR="0009349D" w:rsidRPr="00CF5446" w:rsidRDefault="00CE0A8A" w:rsidP="0009349D">
            <w:pPr>
              <w:spacing w:line="28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③ストレスチェック</w:t>
            </w:r>
            <w:r w:rsidR="0009349D" w:rsidRPr="00CF5446">
              <w:rPr>
                <w:rFonts w:ascii="ＭＳ Ｐ明朝" w:eastAsia="ＭＳ Ｐ明朝" w:hAnsi="ＭＳ Ｐ明朝" w:hint="eastAsia"/>
                <w:sz w:val="20"/>
                <w:szCs w:val="20"/>
              </w:rPr>
              <w:t xml:space="preserve">（ </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0009349D" w:rsidRPr="00CF5446">
              <w:rPr>
                <w:rFonts w:ascii="ＭＳ Ｐ明朝" w:eastAsia="ＭＳ Ｐ明朝" w:hAnsi="ＭＳ Ｐ明朝" w:hint="eastAsia"/>
                <w:sz w:val="20"/>
                <w:szCs w:val="20"/>
              </w:rPr>
              <w:t>:総合健康リスク</w:t>
            </w:r>
            <w:r w:rsidR="00CF5446" w:rsidRPr="00CF5446">
              <w:rPr>
                <w:rFonts w:ascii="ＭＳ Ｐ明朝" w:eastAsia="ＭＳ Ｐ明朝" w:hAnsi="ＭＳ Ｐ明朝"/>
                <w:sz w:val="20"/>
                <w:szCs w:val="20"/>
              </w:rPr>
              <w:t>128</w:t>
            </w:r>
            <w:r w:rsidR="0009349D" w:rsidRPr="00CF5446">
              <w:rPr>
                <w:rFonts w:ascii="ＭＳ Ｐ明朝" w:eastAsia="ＭＳ Ｐ明朝" w:hAnsi="ＭＳ Ｐ明朝" w:hint="eastAsia"/>
                <w:sz w:val="20"/>
                <w:szCs w:val="20"/>
              </w:rPr>
              <w:t xml:space="preserve">ポイント・量的負担　</w:t>
            </w:r>
            <w:r w:rsidR="00CF5446" w:rsidRPr="00CF5446">
              <w:rPr>
                <w:rFonts w:ascii="ＭＳ Ｐ明朝" w:eastAsia="ＭＳ Ｐ明朝" w:hAnsi="ＭＳ Ｐ明朝"/>
                <w:sz w:val="20"/>
                <w:szCs w:val="20"/>
              </w:rPr>
              <w:t>9.7</w:t>
            </w:r>
            <w:r w:rsidR="0009349D" w:rsidRPr="00CF5446">
              <w:rPr>
                <w:rFonts w:ascii="ＭＳ Ｐ明朝" w:eastAsia="ＭＳ Ｐ明朝" w:hAnsi="ＭＳ Ｐ明朝" w:hint="eastAsia"/>
                <w:sz w:val="20"/>
                <w:szCs w:val="20"/>
              </w:rPr>
              <w:t>ポイント</w:t>
            </w:r>
            <w:r w:rsidR="0009349D" w:rsidRPr="00CF5446">
              <w:rPr>
                <w:rFonts w:ascii="ＭＳ Ｐ明朝" w:eastAsia="ＭＳ Ｐ明朝" w:hAnsi="ＭＳ Ｐ明朝"/>
                <w:sz w:val="20"/>
                <w:szCs w:val="20"/>
              </w:rPr>
              <w:t>）</w:t>
            </w:r>
            <w:r w:rsidR="0009349D" w:rsidRPr="00CF5446">
              <w:rPr>
                <w:rFonts w:ascii="ＭＳ Ｐ明朝" w:eastAsia="ＭＳ Ｐ明朝" w:hAnsi="ＭＳ Ｐ明朝" w:hint="eastAsia"/>
                <w:sz w:val="20"/>
                <w:szCs w:val="20"/>
              </w:rPr>
              <w:t>(</w:t>
            </w:r>
            <w:r w:rsidR="00F30DC2" w:rsidRPr="00CF5446">
              <w:rPr>
                <w:rFonts w:ascii="ＭＳ Ｐ明朝" w:eastAsia="ＭＳ Ｐ明朝" w:hAnsi="ＭＳ Ｐ明朝" w:hint="eastAsia"/>
                <w:sz w:val="20"/>
                <w:szCs w:val="20"/>
              </w:rPr>
              <w:t>△</w:t>
            </w:r>
            <w:r w:rsidR="0009349D" w:rsidRPr="00CF5446">
              <w:rPr>
                <w:rFonts w:ascii="ＭＳ Ｐ明朝" w:eastAsia="ＭＳ Ｐ明朝" w:hAnsi="ＭＳ Ｐ明朝" w:hint="eastAsia"/>
                <w:sz w:val="20"/>
                <w:szCs w:val="20"/>
              </w:rPr>
              <w:t>)</w:t>
            </w:r>
          </w:p>
          <w:p w14:paraId="29A9E7CB" w14:textId="77777777" w:rsidR="00CD2CE2" w:rsidRPr="00CF5446" w:rsidRDefault="00CD2CE2" w:rsidP="00CD2CE2">
            <w:pPr>
              <w:spacing w:line="320" w:lineRule="exact"/>
              <w:ind w:leftChars="16" w:left="34"/>
              <w:jc w:val="left"/>
              <w:rPr>
                <w:rFonts w:ascii="ＭＳ 明朝" w:hAnsi="ＭＳ 明朝"/>
                <w:sz w:val="20"/>
                <w:szCs w:val="20"/>
              </w:rPr>
            </w:pPr>
            <w:r w:rsidRPr="00CF5446">
              <w:rPr>
                <w:rFonts w:ascii="ＭＳ 明朝" w:hAnsi="ＭＳ 明朝" w:hint="eastAsia"/>
                <w:sz w:val="20"/>
                <w:szCs w:val="20"/>
              </w:rPr>
              <w:t>④コロナ感染症予防よびかけや職員室空気清浄機の設置等（○）</w:t>
            </w:r>
          </w:p>
          <w:p w14:paraId="762E1A1B" w14:textId="33F6FF2C" w:rsidR="0084654C" w:rsidRPr="00CF5446" w:rsidRDefault="00CD2CE2" w:rsidP="00CC4B5E">
            <w:pPr>
              <w:spacing w:line="320" w:lineRule="exact"/>
              <w:ind w:leftChars="16" w:left="34"/>
              <w:jc w:val="left"/>
              <w:rPr>
                <w:rFonts w:ascii="ＭＳ 明朝" w:hAnsi="ＭＳ 明朝"/>
                <w:sz w:val="20"/>
                <w:szCs w:val="20"/>
              </w:rPr>
            </w:pPr>
            <w:r w:rsidRPr="00CF5446">
              <w:rPr>
                <w:rFonts w:ascii="ＭＳ 明朝" w:hAnsi="ＭＳ 明朝" w:hint="eastAsia"/>
                <w:sz w:val="20"/>
                <w:szCs w:val="20"/>
              </w:rPr>
              <w:t>⑤</w:t>
            </w:r>
            <w:r w:rsidR="00CC4B5E" w:rsidRPr="00CF5446">
              <w:rPr>
                <w:rFonts w:ascii="ＭＳ 明朝" w:hAnsi="ＭＳ 明朝" w:hint="eastAsia"/>
                <w:sz w:val="20"/>
                <w:szCs w:val="20"/>
              </w:rPr>
              <w:t>事業利用者</w:t>
            </w:r>
            <w:r w:rsidR="00CF5446" w:rsidRPr="00CF5446">
              <w:rPr>
                <w:rFonts w:ascii="ＭＳ 明朝" w:hAnsi="ＭＳ 明朝" w:hint="eastAsia"/>
                <w:sz w:val="20"/>
                <w:szCs w:val="20"/>
              </w:rPr>
              <w:t>０</w:t>
            </w:r>
            <w:r w:rsidRPr="00CF5446">
              <w:rPr>
                <w:rFonts w:ascii="ＭＳ 明朝" w:hAnsi="ＭＳ 明朝" w:hint="eastAsia"/>
                <w:sz w:val="20"/>
                <w:szCs w:val="20"/>
              </w:rPr>
              <w:t>人（</w:t>
            </w:r>
            <w:r w:rsidR="00F30DC2" w:rsidRPr="00CF5446">
              <w:rPr>
                <w:rFonts w:ascii="ＭＳ 明朝" w:hAnsi="ＭＳ 明朝" w:hint="eastAsia"/>
                <w:sz w:val="20"/>
                <w:szCs w:val="20"/>
              </w:rPr>
              <w:t>△</w:t>
            </w:r>
            <w:r w:rsidRPr="00CF5446">
              <w:rPr>
                <w:rFonts w:ascii="ＭＳ 明朝" w:hAnsi="ＭＳ 明朝" w:hint="eastAsia"/>
                <w:sz w:val="20"/>
                <w:szCs w:val="20"/>
              </w:rPr>
              <w:t>）</w:t>
            </w:r>
          </w:p>
        </w:tc>
      </w:tr>
      <w:tr w:rsidR="00CF5446" w:rsidRPr="00CF5446" w14:paraId="38B8D628" w14:textId="77777777" w:rsidTr="00F30DC2">
        <w:trPr>
          <w:cantSplit/>
          <w:trHeight w:val="3814"/>
          <w:jc w:val="center"/>
        </w:trPr>
        <w:tc>
          <w:tcPr>
            <w:tcW w:w="775" w:type="dxa"/>
            <w:shd w:val="clear" w:color="auto" w:fill="auto"/>
            <w:textDirection w:val="tbRlV"/>
            <w:vAlign w:val="center"/>
          </w:tcPr>
          <w:p w14:paraId="2D5D599A" w14:textId="4A5E3EFB" w:rsidR="00B008B1" w:rsidRPr="00CF5446" w:rsidRDefault="00CF5446" w:rsidP="00E61E36">
            <w:pPr>
              <w:ind w:left="113" w:right="113"/>
              <w:jc w:val="left"/>
              <w:rPr>
                <w:rFonts w:ascii="ＭＳ Ｐ明朝" w:eastAsia="ＭＳ Ｐ明朝" w:hAnsi="ＭＳ Ｐ明朝"/>
                <w:spacing w:val="-20"/>
                <w:szCs w:val="21"/>
              </w:rPr>
            </w:pPr>
            <w:r w:rsidRPr="00CF5446">
              <w:rPr>
                <w:rFonts w:ascii="ＭＳ Ｐ明朝" w:eastAsia="ＭＳ Ｐ明朝" w:hAnsi="ＭＳ Ｐ明朝" w:hint="eastAsia"/>
                <w:spacing w:val="-20"/>
                <w:szCs w:val="21"/>
              </w:rPr>
              <w:t>２</w:t>
            </w:r>
            <w:r w:rsidR="00AE37A2" w:rsidRPr="00CF5446">
              <w:rPr>
                <w:rFonts w:ascii="ＭＳ Ｐ明朝" w:eastAsia="ＭＳ Ｐ明朝" w:hAnsi="ＭＳ Ｐ明朝" w:hint="eastAsia"/>
                <w:spacing w:val="-20"/>
                <w:szCs w:val="21"/>
              </w:rPr>
              <w:t xml:space="preserve">　</w:t>
            </w:r>
            <w:r w:rsidR="00E610F9" w:rsidRPr="00CF5446">
              <w:rPr>
                <w:rFonts w:ascii="ＭＳ Ｐ明朝" w:eastAsia="ＭＳ Ｐ明朝" w:hAnsi="ＭＳ Ｐ明朝" w:hint="eastAsia"/>
                <w:spacing w:val="-20"/>
                <w:szCs w:val="21"/>
              </w:rPr>
              <w:t>人権を尊重し信頼される安全で安心な学校づくり</w:t>
            </w:r>
          </w:p>
        </w:tc>
        <w:tc>
          <w:tcPr>
            <w:tcW w:w="2551" w:type="dxa"/>
            <w:shd w:val="clear" w:color="auto" w:fill="auto"/>
          </w:tcPr>
          <w:p w14:paraId="71432170" w14:textId="1A58E85B" w:rsidR="00B008B1" w:rsidRPr="00CF5446" w:rsidRDefault="00E610F9" w:rsidP="00E610F9">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)大規模災害等の災害に備え、対応マニュアルの更新・訓練の実施と検証、及び必要な物品の充実を図る。</w:t>
            </w:r>
          </w:p>
          <w:p w14:paraId="3766C43E" w14:textId="77777777" w:rsidR="00371CBE" w:rsidRPr="00CF5446" w:rsidRDefault="00371CBE" w:rsidP="00E610F9">
            <w:pPr>
              <w:spacing w:line="320" w:lineRule="exact"/>
              <w:ind w:left="200" w:hangingChars="100" w:hanging="200"/>
              <w:rPr>
                <w:rFonts w:ascii="ＭＳ Ｐ明朝" w:eastAsia="ＭＳ Ｐ明朝" w:hAnsi="ＭＳ Ｐ明朝"/>
                <w:sz w:val="20"/>
                <w:szCs w:val="20"/>
              </w:rPr>
            </w:pPr>
          </w:p>
          <w:p w14:paraId="7C83506B" w14:textId="77777777" w:rsidR="00371CBE" w:rsidRPr="00CF5446" w:rsidRDefault="00371CBE" w:rsidP="00E610F9">
            <w:pPr>
              <w:spacing w:line="320" w:lineRule="exact"/>
              <w:ind w:left="200" w:hangingChars="100" w:hanging="200"/>
              <w:rPr>
                <w:rFonts w:ascii="ＭＳ Ｐ明朝" w:eastAsia="ＭＳ Ｐ明朝" w:hAnsi="ＭＳ Ｐ明朝"/>
                <w:sz w:val="20"/>
                <w:szCs w:val="20"/>
              </w:rPr>
            </w:pPr>
          </w:p>
          <w:p w14:paraId="54B1072A" w14:textId="77777777" w:rsidR="00371CBE" w:rsidRPr="00CF5446" w:rsidRDefault="00371CBE" w:rsidP="00E610F9">
            <w:pPr>
              <w:spacing w:line="320" w:lineRule="exact"/>
              <w:ind w:left="200" w:hangingChars="100" w:hanging="200"/>
              <w:rPr>
                <w:rFonts w:ascii="ＭＳ Ｐ明朝" w:eastAsia="ＭＳ Ｐ明朝" w:hAnsi="ＭＳ Ｐ明朝"/>
                <w:sz w:val="20"/>
                <w:szCs w:val="20"/>
              </w:rPr>
            </w:pPr>
          </w:p>
          <w:p w14:paraId="266CBE7C" w14:textId="77777777" w:rsidR="00D454D4" w:rsidRPr="00CF5446" w:rsidRDefault="00D454D4" w:rsidP="00E610F9">
            <w:pPr>
              <w:spacing w:line="320" w:lineRule="exact"/>
              <w:ind w:left="200" w:hangingChars="100" w:hanging="200"/>
              <w:rPr>
                <w:rFonts w:ascii="ＭＳ Ｐ明朝" w:eastAsia="ＭＳ Ｐ明朝" w:hAnsi="ＭＳ Ｐ明朝"/>
                <w:sz w:val="20"/>
                <w:szCs w:val="20"/>
              </w:rPr>
            </w:pPr>
          </w:p>
          <w:p w14:paraId="34D467ED" w14:textId="77777777" w:rsidR="00D454D4" w:rsidRPr="00CF5446" w:rsidRDefault="00D454D4" w:rsidP="00E610F9">
            <w:pPr>
              <w:spacing w:line="320" w:lineRule="exact"/>
              <w:ind w:left="200" w:hangingChars="100" w:hanging="200"/>
              <w:rPr>
                <w:rFonts w:ascii="ＭＳ Ｐ明朝" w:eastAsia="ＭＳ Ｐ明朝" w:hAnsi="ＭＳ Ｐ明朝"/>
                <w:sz w:val="20"/>
                <w:szCs w:val="20"/>
              </w:rPr>
            </w:pPr>
          </w:p>
          <w:p w14:paraId="53A3B082" w14:textId="77777777" w:rsidR="00D454D4" w:rsidRPr="00CF5446" w:rsidRDefault="00D454D4" w:rsidP="00E610F9">
            <w:pPr>
              <w:spacing w:line="320" w:lineRule="exact"/>
              <w:ind w:left="200" w:hangingChars="100" w:hanging="200"/>
              <w:rPr>
                <w:rFonts w:ascii="ＭＳ Ｐ明朝" w:eastAsia="ＭＳ Ｐ明朝" w:hAnsi="ＭＳ Ｐ明朝"/>
                <w:sz w:val="20"/>
                <w:szCs w:val="20"/>
              </w:rPr>
            </w:pPr>
          </w:p>
          <w:p w14:paraId="49B75B05" w14:textId="77777777" w:rsidR="00D454D4" w:rsidRPr="00CF5446" w:rsidRDefault="00D454D4" w:rsidP="00E610F9">
            <w:pPr>
              <w:spacing w:line="320" w:lineRule="exact"/>
              <w:ind w:left="200" w:hangingChars="100" w:hanging="200"/>
              <w:rPr>
                <w:rFonts w:ascii="ＭＳ Ｐ明朝" w:eastAsia="ＭＳ Ｐ明朝" w:hAnsi="ＭＳ Ｐ明朝"/>
                <w:sz w:val="20"/>
                <w:szCs w:val="20"/>
              </w:rPr>
            </w:pPr>
          </w:p>
          <w:p w14:paraId="1A2BA8F5" w14:textId="77777777" w:rsidR="00D454D4" w:rsidRPr="00CF5446" w:rsidRDefault="00D454D4" w:rsidP="00E610F9">
            <w:pPr>
              <w:spacing w:line="320" w:lineRule="exact"/>
              <w:ind w:left="200" w:hangingChars="100" w:hanging="200"/>
              <w:rPr>
                <w:rFonts w:ascii="ＭＳ Ｐ明朝" w:eastAsia="ＭＳ Ｐ明朝" w:hAnsi="ＭＳ Ｐ明朝"/>
                <w:sz w:val="20"/>
                <w:szCs w:val="20"/>
              </w:rPr>
            </w:pPr>
          </w:p>
          <w:p w14:paraId="17FD8630" w14:textId="77777777" w:rsidR="000A59AF" w:rsidRPr="00CF5446" w:rsidRDefault="000A59AF" w:rsidP="00E610F9">
            <w:pPr>
              <w:spacing w:line="320" w:lineRule="exact"/>
              <w:ind w:left="200" w:hangingChars="100" w:hanging="200"/>
              <w:rPr>
                <w:rFonts w:ascii="ＭＳ Ｐ明朝" w:eastAsia="ＭＳ Ｐ明朝" w:hAnsi="ＭＳ Ｐ明朝"/>
                <w:sz w:val="20"/>
                <w:szCs w:val="20"/>
              </w:rPr>
            </w:pPr>
          </w:p>
          <w:p w14:paraId="7411A857" w14:textId="77777777" w:rsidR="000A59AF" w:rsidRPr="00CF5446" w:rsidRDefault="000A59AF" w:rsidP="00E610F9">
            <w:pPr>
              <w:spacing w:line="320" w:lineRule="exact"/>
              <w:ind w:left="200" w:hangingChars="100" w:hanging="200"/>
              <w:rPr>
                <w:rFonts w:ascii="ＭＳ Ｐ明朝" w:eastAsia="ＭＳ Ｐ明朝" w:hAnsi="ＭＳ Ｐ明朝"/>
                <w:sz w:val="20"/>
                <w:szCs w:val="20"/>
              </w:rPr>
            </w:pPr>
          </w:p>
          <w:p w14:paraId="647407B1" w14:textId="77777777" w:rsidR="00D454D4" w:rsidRPr="00CF5446" w:rsidRDefault="00D454D4" w:rsidP="00E610F9">
            <w:pPr>
              <w:spacing w:line="320" w:lineRule="exact"/>
              <w:ind w:left="200" w:hangingChars="100" w:hanging="200"/>
              <w:rPr>
                <w:rFonts w:ascii="ＭＳ Ｐ明朝" w:eastAsia="ＭＳ Ｐ明朝" w:hAnsi="ＭＳ Ｐ明朝"/>
                <w:sz w:val="20"/>
                <w:szCs w:val="20"/>
              </w:rPr>
            </w:pPr>
          </w:p>
          <w:p w14:paraId="5257F554" w14:textId="77777777" w:rsidR="00EC4A36" w:rsidRPr="00CF5446" w:rsidRDefault="00EC4A36" w:rsidP="00E610F9">
            <w:pPr>
              <w:spacing w:line="320" w:lineRule="exact"/>
              <w:ind w:left="200" w:hangingChars="100" w:hanging="200"/>
              <w:rPr>
                <w:rFonts w:ascii="ＭＳ Ｐ明朝" w:eastAsia="ＭＳ Ｐ明朝" w:hAnsi="ＭＳ Ｐ明朝"/>
                <w:sz w:val="20"/>
                <w:szCs w:val="20"/>
              </w:rPr>
            </w:pPr>
          </w:p>
          <w:p w14:paraId="136B842A" w14:textId="77777777" w:rsidR="00D454D4" w:rsidRPr="00CF5446" w:rsidRDefault="00D454D4" w:rsidP="00E610F9">
            <w:pPr>
              <w:spacing w:line="320" w:lineRule="exact"/>
              <w:ind w:left="200" w:hangingChars="100" w:hanging="200"/>
              <w:rPr>
                <w:rFonts w:ascii="ＭＳ Ｐ明朝" w:eastAsia="ＭＳ Ｐ明朝" w:hAnsi="ＭＳ Ｐ明朝"/>
                <w:sz w:val="20"/>
                <w:szCs w:val="20"/>
              </w:rPr>
            </w:pPr>
          </w:p>
          <w:p w14:paraId="1EBA0146" w14:textId="77777777" w:rsidR="00EC4A36" w:rsidRPr="00CF5446" w:rsidRDefault="00EC4A36" w:rsidP="00E610F9">
            <w:pPr>
              <w:spacing w:line="320" w:lineRule="exact"/>
              <w:ind w:left="200" w:hangingChars="100" w:hanging="200"/>
              <w:rPr>
                <w:rFonts w:ascii="ＭＳ Ｐ明朝" w:eastAsia="ＭＳ Ｐ明朝" w:hAnsi="ＭＳ Ｐ明朝"/>
                <w:sz w:val="20"/>
                <w:szCs w:val="20"/>
              </w:rPr>
            </w:pPr>
          </w:p>
          <w:p w14:paraId="60CF8EE1" w14:textId="77777777" w:rsidR="00943247" w:rsidRPr="00CF5446" w:rsidRDefault="00943247" w:rsidP="00E610F9">
            <w:pPr>
              <w:spacing w:line="320" w:lineRule="exact"/>
              <w:ind w:left="200" w:hangingChars="100" w:hanging="200"/>
              <w:rPr>
                <w:rFonts w:ascii="ＭＳ Ｐ明朝" w:eastAsia="ＭＳ Ｐ明朝" w:hAnsi="ＭＳ Ｐ明朝"/>
                <w:sz w:val="20"/>
                <w:szCs w:val="20"/>
              </w:rPr>
            </w:pPr>
          </w:p>
          <w:p w14:paraId="15A92D46" w14:textId="77777777" w:rsidR="006540A8" w:rsidRPr="00CF5446" w:rsidRDefault="006540A8" w:rsidP="00E610F9">
            <w:pPr>
              <w:spacing w:line="320" w:lineRule="exact"/>
              <w:ind w:left="200" w:hangingChars="100" w:hanging="200"/>
              <w:rPr>
                <w:rFonts w:ascii="ＭＳ Ｐ明朝" w:eastAsia="ＭＳ Ｐ明朝" w:hAnsi="ＭＳ Ｐ明朝"/>
                <w:sz w:val="20"/>
                <w:szCs w:val="20"/>
              </w:rPr>
            </w:pPr>
          </w:p>
          <w:p w14:paraId="163AA09D" w14:textId="6ED62C4F" w:rsidR="00E610F9" w:rsidRPr="00CF5446" w:rsidRDefault="00E610F9" w:rsidP="00E610F9">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)安全な医療的ケア体制の推進と肢体不自由のある児童生徒の教育内容の充実を図る。</w:t>
            </w:r>
          </w:p>
          <w:p w14:paraId="623053C4" w14:textId="77777777" w:rsidR="00127162" w:rsidRPr="00CF5446" w:rsidRDefault="00127162" w:rsidP="00E610F9">
            <w:pPr>
              <w:spacing w:line="320" w:lineRule="exact"/>
              <w:ind w:left="200" w:hangingChars="100" w:hanging="200"/>
              <w:rPr>
                <w:rFonts w:ascii="ＭＳ Ｐ明朝" w:eastAsia="ＭＳ Ｐ明朝" w:hAnsi="ＭＳ Ｐ明朝"/>
                <w:sz w:val="20"/>
                <w:szCs w:val="20"/>
              </w:rPr>
            </w:pPr>
          </w:p>
          <w:p w14:paraId="730A70E6" w14:textId="77777777" w:rsidR="00EC4A36" w:rsidRPr="00CF5446" w:rsidRDefault="00EC4A36" w:rsidP="00E610F9">
            <w:pPr>
              <w:spacing w:line="320" w:lineRule="exact"/>
              <w:ind w:left="200" w:hangingChars="100" w:hanging="200"/>
              <w:rPr>
                <w:rFonts w:ascii="ＭＳ Ｐ明朝" w:eastAsia="ＭＳ Ｐ明朝" w:hAnsi="ＭＳ Ｐ明朝"/>
                <w:sz w:val="20"/>
                <w:szCs w:val="20"/>
              </w:rPr>
            </w:pPr>
          </w:p>
          <w:p w14:paraId="729A1A91" w14:textId="77777777" w:rsidR="00EC4A36" w:rsidRPr="00CF5446" w:rsidRDefault="00EC4A36" w:rsidP="00E610F9">
            <w:pPr>
              <w:spacing w:line="320" w:lineRule="exact"/>
              <w:ind w:left="200" w:hangingChars="100" w:hanging="200"/>
              <w:rPr>
                <w:rFonts w:ascii="ＭＳ Ｐ明朝" w:eastAsia="ＭＳ Ｐ明朝" w:hAnsi="ＭＳ Ｐ明朝"/>
                <w:sz w:val="20"/>
                <w:szCs w:val="20"/>
              </w:rPr>
            </w:pPr>
          </w:p>
          <w:p w14:paraId="1CFA25FD" w14:textId="77777777" w:rsidR="00EC4A36" w:rsidRPr="00CF5446" w:rsidRDefault="00EC4A36" w:rsidP="00E610F9">
            <w:pPr>
              <w:spacing w:line="320" w:lineRule="exact"/>
              <w:ind w:left="200" w:hangingChars="100" w:hanging="200"/>
              <w:rPr>
                <w:rFonts w:ascii="ＭＳ Ｐ明朝" w:eastAsia="ＭＳ Ｐ明朝" w:hAnsi="ＭＳ Ｐ明朝"/>
                <w:sz w:val="20"/>
                <w:szCs w:val="20"/>
              </w:rPr>
            </w:pPr>
          </w:p>
          <w:p w14:paraId="43901162" w14:textId="77777777" w:rsidR="00EC4A36" w:rsidRPr="00CF5446" w:rsidRDefault="00EC4A36" w:rsidP="00E610F9">
            <w:pPr>
              <w:spacing w:line="320" w:lineRule="exact"/>
              <w:ind w:left="200" w:hangingChars="100" w:hanging="200"/>
              <w:rPr>
                <w:rFonts w:ascii="ＭＳ Ｐ明朝" w:eastAsia="ＭＳ Ｐ明朝" w:hAnsi="ＭＳ Ｐ明朝"/>
                <w:sz w:val="20"/>
                <w:szCs w:val="20"/>
              </w:rPr>
            </w:pPr>
          </w:p>
          <w:p w14:paraId="08F7B878" w14:textId="77777777" w:rsidR="00227B17" w:rsidRPr="00CF5446" w:rsidRDefault="00227B17" w:rsidP="00E610F9">
            <w:pPr>
              <w:spacing w:line="320" w:lineRule="exact"/>
              <w:ind w:left="200" w:hangingChars="100" w:hanging="200"/>
              <w:rPr>
                <w:rFonts w:ascii="ＭＳ Ｐ明朝" w:eastAsia="ＭＳ Ｐ明朝" w:hAnsi="ＭＳ Ｐ明朝"/>
                <w:sz w:val="20"/>
                <w:szCs w:val="20"/>
              </w:rPr>
            </w:pPr>
          </w:p>
          <w:p w14:paraId="226C7B3C" w14:textId="77777777" w:rsidR="000B1666" w:rsidRPr="00CF5446" w:rsidRDefault="000B1666" w:rsidP="00E610F9">
            <w:pPr>
              <w:spacing w:line="320" w:lineRule="exact"/>
              <w:ind w:left="200" w:hangingChars="100" w:hanging="200"/>
              <w:rPr>
                <w:rFonts w:ascii="ＭＳ Ｐ明朝" w:eastAsia="ＭＳ Ｐ明朝" w:hAnsi="ＭＳ Ｐ明朝"/>
                <w:sz w:val="20"/>
                <w:szCs w:val="20"/>
              </w:rPr>
            </w:pPr>
          </w:p>
          <w:p w14:paraId="36C063A5" w14:textId="77777777" w:rsidR="009F0687" w:rsidRPr="00CF5446" w:rsidRDefault="009F0687" w:rsidP="00E610F9">
            <w:pPr>
              <w:spacing w:line="320" w:lineRule="exact"/>
              <w:ind w:left="200" w:hangingChars="100" w:hanging="200"/>
              <w:rPr>
                <w:rFonts w:ascii="ＭＳ Ｐ明朝" w:eastAsia="ＭＳ Ｐ明朝" w:hAnsi="ＭＳ Ｐ明朝"/>
                <w:sz w:val="20"/>
                <w:szCs w:val="20"/>
              </w:rPr>
            </w:pPr>
          </w:p>
          <w:p w14:paraId="0DBB8949" w14:textId="6F4AE066" w:rsidR="005738A9" w:rsidRPr="00CF5446" w:rsidRDefault="00E610F9" w:rsidP="005738A9">
            <w:pPr>
              <w:spacing w:line="280" w:lineRule="exact"/>
              <w:ind w:left="210" w:hangingChars="100" w:hanging="210"/>
              <w:rPr>
                <w:rFonts w:ascii="ＭＳ Ｐ明朝" w:eastAsia="ＭＳ Ｐ明朝" w:hAnsi="ＭＳ Ｐ明朝"/>
                <w:sz w:val="20"/>
                <w:szCs w:val="20"/>
              </w:rPr>
            </w:pPr>
            <w:r w:rsidRPr="00CF5446">
              <w:rPr>
                <w:rFonts w:ascii="ＭＳ Ｐ明朝" w:eastAsia="ＭＳ Ｐ明朝" w:hAnsi="ＭＳ Ｐ明朝" w:hint="eastAsia"/>
              </w:rPr>
              <w:t>(</w:t>
            </w:r>
            <w:r w:rsidR="00CF5446" w:rsidRPr="00CF5446">
              <w:rPr>
                <w:rFonts w:ascii="ＭＳ Ｐ明朝" w:eastAsia="ＭＳ Ｐ明朝" w:hAnsi="ＭＳ Ｐ明朝" w:hint="eastAsia"/>
              </w:rPr>
              <w:t>３</w:t>
            </w:r>
            <w:r w:rsidRPr="00CF5446">
              <w:rPr>
                <w:rFonts w:ascii="ＭＳ Ｐ明朝" w:eastAsia="ＭＳ Ｐ明朝" w:hAnsi="ＭＳ Ｐ明朝" w:hint="eastAsia"/>
              </w:rPr>
              <w:t>)</w:t>
            </w:r>
            <w:r w:rsidRPr="00CF5446">
              <w:rPr>
                <w:rStyle w:val="ab"/>
                <w:rFonts w:ascii="ＭＳ Ｐ明朝" w:eastAsia="ＭＳ Ｐ明朝" w:hAnsi="ＭＳ Ｐ明朝" w:hint="eastAsia"/>
                <w:b w:val="0"/>
              </w:rPr>
              <w:t>体罰防止と</w:t>
            </w:r>
            <w:r w:rsidRPr="00CF5446">
              <w:rPr>
                <w:rFonts w:ascii="ＭＳ Ｐ明朝" w:eastAsia="ＭＳ Ｐ明朝" w:hAnsi="ＭＳ Ｐ明朝" w:hint="eastAsia"/>
              </w:rPr>
              <w:t>個人情報等の適切な管理運用を行い、信頼される学校づくりを進める。</w:t>
            </w:r>
          </w:p>
        </w:tc>
        <w:tc>
          <w:tcPr>
            <w:tcW w:w="4253" w:type="dxa"/>
            <w:tcBorders>
              <w:right w:val="dashed" w:sz="4" w:space="0" w:color="auto"/>
            </w:tcBorders>
            <w:shd w:val="clear" w:color="auto" w:fill="auto"/>
          </w:tcPr>
          <w:p w14:paraId="6E8E6EE9" w14:textId="5A076E95" w:rsidR="000A59AF" w:rsidRPr="00CF5446" w:rsidRDefault="008E4027" w:rsidP="000A59AF">
            <w:pPr>
              <w:spacing w:line="320" w:lineRule="exact"/>
              <w:ind w:left="410" w:hangingChars="205" w:hanging="410"/>
              <w:rPr>
                <w:rFonts w:ascii="ＭＳ Ｐ明朝" w:eastAsia="ＭＳ Ｐ明朝" w:hAnsi="ＭＳ Ｐ明朝"/>
                <w:b/>
                <w:sz w:val="20"/>
                <w:szCs w:val="20"/>
                <w:u w:val="single"/>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 ①大規模災害等の災害に備え、</w:t>
            </w:r>
            <w:r w:rsidR="004D5B94" w:rsidRPr="00CF5446">
              <w:rPr>
                <w:rFonts w:ascii="ＭＳ Ｐ明朝" w:eastAsia="ＭＳ Ｐ明朝" w:hAnsi="ＭＳ Ｐ明朝" w:hint="eastAsia"/>
                <w:sz w:val="20"/>
                <w:szCs w:val="20"/>
              </w:rPr>
              <w:t>訓練を実施し更に</w:t>
            </w:r>
            <w:r w:rsidR="00797CF9" w:rsidRPr="00CF5446">
              <w:rPr>
                <w:rFonts w:ascii="ＭＳ Ｐ明朝" w:eastAsia="ＭＳ Ｐ明朝" w:hAnsi="ＭＳ Ｐ明朝" w:hint="eastAsia"/>
                <w:sz w:val="20"/>
                <w:szCs w:val="20"/>
              </w:rPr>
              <w:t>現状に即した</w:t>
            </w:r>
            <w:r w:rsidR="00E61E36" w:rsidRPr="00CF5446">
              <w:rPr>
                <w:rFonts w:ascii="ＭＳ Ｐ明朝" w:eastAsia="ＭＳ Ｐ明朝" w:hAnsi="ＭＳ Ｐ明朝" w:hint="eastAsia"/>
                <w:sz w:val="20"/>
                <w:szCs w:val="20"/>
              </w:rPr>
              <w:t>実効性のある</w:t>
            </w:r>
            <w:r w:rsidRPr="00CF5446">
              <w:rPr>
                <w:rFonts w:ascii="ＭＳ Ｐ明朝" w:eastAsia="ＭＳ Ｐ明朝" w:hAnsi="ＭＳ Ｐ明朝" w:hint="eastAsia"/>
                <w:sz w:val="20"/>
                <w:szCs w:val="20"/>
              </w:rPr>
              <w:t>対応マニュアル</w:t>
            </w:r>
            <w:r w:rsidR="004D5B94" w:rsidRPr="00CF5446">
              <w:rPr>
                <w:rFonts w:ascii="ＭＳ Ｐ明朝" w:eastAsia="ＭＳ Ｐ明朝" w:hAnsi="ＭＳ Ｐ明朝" w:hint="eastAsia"/>
                <w:sz w:val="20"/>
                <w:szCs w:val="20"/>
              </w:rPr>
              <w:t>となるよう</w:t>
            </w:r>
            <w:r w:rsidR="00180275" w:rsidRPr="00CF5446">
              <w:rPr>
                <w:rFonts w:ascii="ＭＳ Ｐ明朝" w:eastAsia="ＭＳ Ｐ明朝" w:hAnsi="ＭＳ Ｐ明朝" w:hint="eastAsia"/>
                <w:sz w:val="20"/>
                <w:szCs w:val="20"/>
              </w:rPr>
              <w:t>充実させる</w:t>
            </w:r>
            <w:r w:rsidRPr="00CF5446">
              <w:rPr>
                <w:rFonts w:ascii="ＭＳ Ｐ明朝" w:eastAsia="ＭＳ Ｐ明朝" w:hAnsi="ＭＳ Ｐ明朝" w:hint="eastAsia"/>
                <w:sz w:val="20"/>
                <w:szCs w:val="20"/>
              </w:rPr>
              <w:t>。</w:t>
            </w:r>
          </w:p>
          <w:p w14:paraId="6941E617" w14:textId="77777777" w:rsidR="00D454D4" w:rsidRPr="00CF5446" w:rsidRDefault="00D454D4" w:rsidP="000A59AF">
            <w:pPr>
              <w:spacing w:line="320" w:lineRule="exact"/>
              <w:ind w:left="410" w:hangingChars="205" w:hanging="410"/>
              <w:rPr>
                <w:rFonts w:ascii="ＭＳ Ｐ明朝" w:eastAsia="ＭＳ Ｐ明朝" w:hAnsi="ＭＳ Ｐ明朝"/>
                <w:sz w:val="20"/>
                <w:szCs w:val="20"/>
              </w:rPr>
            </w:pPr>
          </w:p>
          <w:p w14:paraId="2024ED87" w14:textId="77777777" w:rsidR="000A59AF" w:rsidRPr="00CF5446" w:rsidRDefault="000A59AF" w:rsidP="000A59AF">
            <w:pPr>
              <w:spacing w:line="320" w:lineRule="exact"/>
              <w:ind w:leftChars="100" w:left="41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②防災教育の計画的・継続的な実施。</w:t>
            </w:r>
          </w:p>
          <w:p w14:paraId="43B92078" w14:textId="77777777" w:rsidR="00D454D4" w:rsidRPr="00CF5446" w:rsidRDefault="00D454D4" w:rsidP="000A59AF">
            <w:pPr>
              <w:spacing w:line="320" w:lineRule="exact"/>
              <w:ind w:leftChars="100" w:left="410" w:hangingChars="100" w:hanging="200"/>
              <w:rPr>
                <w:rFonts w:ascii="ＭＳ Ｐ明朝" w:eastAsia="ＭＳ Ｐ明朝" w:hAnsi="ＭＳ Ｐ明朝"/>
                <w:sz w:val="20"/>
                <w:szCs w:val="20"/>
                <w:u w:val="single"/>
              </w:rPr>
            </w:pPr>
          </w:p>
          <w:p w14:paraId="301F7FED" w14:textId="77777777" w:rsidR="00D454D4" w:rsidRPr="00CF5446" w:rsidRDefault="00D454D4" w:rsidP="000A59AF">
            <w:pPr>
              <w:spacing w:line="320" w:lineRule="exact"/>
              <w:ind w:leftChars="100" w:left="410" w:hangingChars="100" w:hanging="200"/>
              <w:rPr>
                <w:rFonts w:ascii="ＭＳ Ｐ明朝" w:eastAsia="ＭＳ Ｐ明朝" w:hAnsi="ＭＳ Ｐ明朝"/>
                <w:sz w:val="20"/>
                <w:szCs w:val="20"/>
              </w:rPr>
            </w:pPr>
          </w:p>
          <w:p w14:paraId="437B62E4" w14:textId="77777777" w:rsidR="00B008B1" w:rsidRPr="00CF5446" w:rsidRDefault="000A59AF" w:rsidP="008E4027">
            <w:pPr>
              <w:spacing w:line="320" w:lineRule="exact"/>
              <w:ind w:leftChars="100" w:left="41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③</w:t>
            </w:r>
            <w:r w:rsidR="008E4027" w:rsidRPr="00CF5446">
              <w:rPr>
                <w:rFonts w:ascii="ＭＳ Ｐ明朝" w:eastAsia="ＭＳ Ｐ明朝" w:hAnsi="ＭＳ Ｐ明朝" w:hint="eastAsia"/>
                <w:sz w:val="20"/>
                <w:szCs w:val="20"/>
              </w:rPr>
              <w:t>災害に備え必要な</w:t>
            </w:r>
            <w:r w:rsidR="00EB5A3C" w:rsidRPr="00CF5446">
              <w:rPr>
                <w:rFonts w:ascii="ＭＳ Ｐ明朝" w:eastAsia="ＭＳ Ｐ明朝" w:hAnsi="ＭＳ Ｐ明朝" w:hint="eastAsia"/>
                <w:b/>
                <w:sz w:val="20"/>
                <w:szCs w:val="20"/>
                <w:u w:val="single"/>
              </w:rPr>
              <w:t>設備・備蓄</w:t>
            </w:r>
            <w:r w:rsidR="008E4027" w:rsidRPr="00CF5446">
              <w:rPr>
                <w:rFonts w:ascii="ＭＳ Ｐ明朝" w:eastAsia="ＭＳ Ｐ明朝" w:hAnsi="ＭＳ Ｐ明朝" w:hint="eastAsia"/>
                <w:sz w:val="20"/>
                <w:szCs w:val="20"/>
              </w:rPr>
              <w:t>物品の充実</w:t>
            </w:r>
            <w:r w:rsidR="00797CF9" w:rsidRPr="00CF5446">
              <w:rPr>
                <w:rFonts w:ascii="ＭＳ Ｐ明朝" w:eastAsia="ＭＳ Ｐ明朝" w:hAnsi="ＭＳ Ｐ明朝" w:hint="eastAsia"/>
                <w:sz w:val="20"/>
                <w:szCs w:val="20"/>
              </w:rPr>
              <w:t>と管理方法の改善</w:t>
            </w:r>
          </w:p>
          <w:p w14:paraId="6F8D9CB7" w14:textId="77777777" w:rsidR="00EB5A3C" w:rsidRPr="00CF5446" w:rsidRDefault="00EB5A3C" w:rsidP="008E4027">
            <w:pPr>
              <w:spacing w:line="320" w:lineRule="exact"/>
              <w:ind w:leftChars="100" w:left="410" w:hangingChars="100" w:hanging="200"/>
              <w:rPr>
                <w:rFonts w:ascii="ＭＳ Ｐ明朝" w:eastAsia="ＭＳ Ｐ明朝" w:hAnsi="ＭＳ Ｐ明朝"/>
                <w:sz w:val="20"/>
                <w:szCs w:val="20"/>
              </w:rPr>
            </w:pPr>
          </w:p>
          <w:p w14:paraId="26C21B28" w14:textId="77777777" w:rsidR="00FA44FA" w:rsidRPr="00CF5446" w:rsidRDefault="00FA44FA" w:rsidP="008E4027">
            <w:pPr>
              <w:spacing w:line="320" w:lineRule="exact"/>
              <w:ind w:leftChars="100" w:left="410" w:hangingChars="100" w:hanging="200"/>
              <w:rPr>
                <w:rFonts w:ascii="ＭＳ Ｐ明朝" w:eastAsia="ＭＳ Ｐ明朝" w:hAnsi="ＭＳ Ｐ明朝"/>
                <w:sz w:val="20"/>
                <w:szCs w:val="20"/>
              </w:rPr>
            </w:pPr>
          </w:p>
          <w:p w14:paraId="7F989EFA" w14:textId="77777777" w:rsidR="000A59AF" w:rsidRPr="00CF5446" w:rsidRDefault="00FA44FA" w:rsidP="008E4027">
            <w:pPr>
              <w:spacing w:line="320" w:lineRule="exact"/>
              <w:ind w:leftChars="100" w:left="41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④</w:t>
            </w:r>
            <w:r w:rsidR="00EB5A3C" w:rsidRPr="00CF5446">
              <w:rPr>
                <w:rFonts w:ascii="ＭＳ Ｐ明朝" w:eastAsia="ＭＳ Ｐ明朝" w:hAnsi="ＭＳ Ｐ明朝" w:hint="eastAsia"/>
                <w:sz w:val="20"/>
                <w:szCs w:val="20"/>
              </w:rPr>
              <w:t>緊急時・災害発生時の</w:t>
            </w:r>
            <w:r w:rsidR="000A59AF" w:rsidRPr="00CF5446">
              <w:rPr>
                <w:rFonts w:ascii="ＭＳ Ｐ明朝" w:eastAsia="ＭＳ Ｐ明朝" w:hAnsi="ＭＳ Ｐ明朝" w:hint="eastAsia"/>
                <w:sz w:val="20"/>
                <w:szCs w:val="20"/>
              </w:rPr>
              <w:t>デジタル連絡網</w:t>
            </w:r>
            <w:r w:rsidR="00943247" w:rsidRPr="00CF5446">
              <w:rPr>
                <w:rFonts w:ascii="ＭＳ Ｐ明朝" w:eastAsia="ＭＳ Ｐ明朝" w:hAnsi="ＭＳ Ｐ明朝" w:hint="eastAsia"/>
                <w:sz w:val="20"/>
                <w:szCs w:val="20"/>
              </w:rPr>
              <w:t>（「守口安心メール」</w:t>
            </w:r>
            <w:r w:rsidR="00943247" w:rsidRPr="00CF5446">
              <w:rPr>
                <w:rFonts w:ascii="ＭＳ Ｐ明朝" w:eastAsia="ＭＳ Ｐ明朝" w:hAnsi="ＭＳ Ｐ明朝" w:hint="eastAsia"/>
                <w:sz w:val="20"/>
                <w:szCs w:val="20"/>
                <w:u w:val="single"/>
              </w:rPr>
              <w:t>）</w:t>
            </w:r>
            <w:r w:rsidR="000A59AF" w:rsidRPr="00CF5446">
              <w:rPr>
                <w:rFonts w:ascii="ＭＳ Ｐ明朝" w:eastAsia="ＭＳ Ｐ明朝" w:hAnsi="ＭＳ Ｐ明朝" w:hint="eastAsia"/>
                <w:b/>
                <w:sz w:val="20"/>
                <w:szCs w:val="20"/>
                <w:u w:val="single"/>
              </w:rPr>
              <w:t>の</w:t>
            </w:r>
            <w:r w:rsidR="00943247" w:rsidRPr="00CF5446">
              <w:rPr>
                <w:rFonts w:ascii="ＭＳ Ｐ明朝" w:eastAsia="ＭＳ Ｐ明朝" w:hAnsi="ＭＳ Ｐ明朝" w:hint="eastAsia"/>
                <w:b/>
                <w:sz w:val="20"/>
                <w:szCs w:val="20"/>
                <w:u w:val="single"/>
              </w:rPr>
              <w:t>拡充</w:t>
            </w:r>
            <w:r w:rsidR="0085479E" w:rsidRPr="00CF5446">
              <w:rPr>
                <w:rFonts w:ascii="ＭＳ Ｐ明朝" w:eastAsia="ＭＳ Ｐ明朝" w:hAnsi="ＭＳ Ｐ明朝" w:hint="eastAsia"/>
                <w:sz w:val="20"/>
                <w:szCs w:val="20"/>
              </w:rPr>
              <w:t>と</w:t>
            </w:r>
            <w:r w:rsidR="00EB5A3C" w:rsidRPr="00CF5446">
              <w:rPr>
                <w:rFonts w:ascii="ＭＳ Ｐ明朝" w:eastAsia="ＭＳ Ｐ明朝" w:hAnsi="ＭＳ Ｐ明朝" w:hint="eastAsia"/>
                <w:sz w:val="20"/>
                <w:szCs w:val="20"/>
              </w:rPr>
              <w:t>通学バスとの</w:t>
            </w:r>
            <w:r w:rsidR="0085479E" w:rsidRPr="00CF5446">
              <w:rPr>
                <w:rFonts w:ascii="ＭＳ Ｐ明朝" w:eastAsia="ＭＳ Ｐ明朝" w:hAnsi="ＭＳ Ｐ明朝" w:hint="eastAsia"/>
                <w:sz w:val="20"/>
                <w:szCs w:val="20"/>
              </w:rPr>
              <w:t>送受信体制の担保。</w:t>
            </w:r>
          </w:p>
          <w:p w14:paraId="1D17C7AC" w14:textId="77777777" w:rsidR="00EC4A36" w:rsidRPr="00CF5446" w:rsidRDefault="00EC4A36" w:rsidP="008E4027">
            <w:pPr>
              <w:spacing w:line="320" w:lineRule="exact"/>
              <w:ind w:leftChars="100" w:left="410" w:hangingChars="100" w:hanging="200"/>
              <w:rPr>
                <w:rFonts w:ascii="ＭＳ Ｐ明朝" w:eastAsia="ＭＳ Ｐ明朝" w:hAnsi="ＭＳ Ｐ明朝"/>
                <w:sz w:val="20"/>
                <w:szCs w:val="20"/>
              </w:rPr>
            </w:pPr>
          </w:p>
          <w:p w14:paraId="3453C5DC" w14:textId="77777777" w:rsidR="00FA44FA" w:rsidRPr="00CF5446" w:rsidRDefault="00FA44FA" w:rsidP="008E4027">
            <w:pPr>
              <w:spacing w:line="320" w:lineRule="exact"/>
              <w:ind w:leftChars="100" w:left="410" w:hangingChars="100" w:hanging="200"/>
              <w:rPr>
                <w:rFonts w:ascii="ＭＳ Ｐ明朝" w:eastAsia="ＭＳ Ｐ明朝" w:hAnsi="ＭＳ Ｐ明朝"/>
                <w:sz w:val="20"/>
                <w:szCs w:val="20"/>
              </w:rPr>
            </w:pPr>
          </w:p>
          <w:p w14:paraId="0CDA617E" w14:textId="77777777" w:rsidR="00D454D4" w:rsidRPr="00CF5446" w:rsidRDefault="00D454D4" w:rsidP="008E4027">
            <w:pPr>
              <w:spacing w:line="320" w:lineRule="exact"/>
              <w:ind w:leftChars="100" w:left="410" w:hangingChars="100" w:hanging="200"/>
              <w:rPr>
                <w:rFonts w:ascii="ＭＳ Ｐ明朝" w:eastAsia="ＭＳ Ｐ明朝" w:hAnsi="ＭＳ Ｐ明朝"/>
                <w:sz w:val="20"/>
                <w:szCs w:val="20"/>
              </w:rPr>
            </w:pPr>
          </w:p>
          <w:p w14:paraId="30DAC6B6" w14:textId="77777777" w:rsidR="0013799D" w:rsidRPr="00CF5446" w:rsidRDefault="00FA44FA" w:rsidP="008E4027">
            <w:pPr>
              <w:spacing w:line="320" w:lineRule="exact"/>
              <w:ind w:leftChars="100" w:left="41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⑤</w:t>
            </w:r>
            <w:r w:rsidR="00504929" w:rsidRPr="00CF5446">
              <w:rPr>
                <w:rFonts w:ascii="ＭＳ Ｐ明朝" w:eastAsia="ＭＳ Ｐ明朝" w:hAnsi="ＭＳ Ｐ明朝" w:hint="eastAsia"/>
                <w:sz w:val="20"/>
                <w:szCs w:val="20"/>
              </w:rPr>
              <w:t>災害発生時に備えた、放課後等デイサービスとの連携</w:t>
            </w:r>
          </w:p>
          <w:p w14:paraId="540606D6" w14:textId="77777777" w:rsidR="00504929" w:rsidRPr="00CF5446" w:rsidRDefault="00504929" w:rsidP="008E4027">
            <w:pPr>
              <w:spacing w:line="320" w:lineRule="exact"/>
              <w:ind w:leftChars="100" w:left="410" w:hangingChars="100" w:hanging="200"/>
              <w:rPr>
                <w:rFonts w:ascii="ＭＳ Ｐ明朝" w:eastAsia="ＭＳ Ｐ明朝" w:hAnsi="ＭＳ Ｐ明朝"/>
                <w:sz w:val="20"/>
                <w:szCs w:val="20"/>
              </w:rPr>
            </w:pPr>
          </w:p>
          <w:p w14:paraId="06412DF7" w14:textId="77777777" w:rsidR="00504929" w:rsidRPr="00CF5446" w:rsidRDefault="00504929" w:rsidP="008E4027">
            <w:pPr>
              <w:spacing w:line="320" w:lineRule="exact"/>
              <w:ind w:leftChars="100" w:left="410" w:hangingChars="100" w:hanging="200"/>
              <w:rPr>
                <w:rFonts w:ascii="ＭＳ Ｐ明朝" w:eastAsia="ＭＳ Ｐ明朝" w:hAnsi="ＭＳ Ｐ明朝"/>
                <w:sz w:val="20"/>
                <w:szCs w:val="20"/>
              </w:rPr>
            </w:pPr>
          </w:p>
          <w:p w14:paraId="0D8D17A1" w14:textId="4F00A8B9" w:rsidR="00210EEE" w:rsidRPr="00CF5446" w:rsidRDefault="008E4027" w:rsidP="00CB3346">
            <w:pPr>
              <w:spacing w:line="320" w:lineRule="exact"/>
              <w:ind w:left="200" w:hangingChars="100" w:hanging="200"/>
              <w:rPr>
                <w:rFonts w:ascii="ＭＳ Ｐ明朝" w:eastAsia="ＭＳ Ｐ明朝" w:hAnsi="ＭＳ Ｐ明朝"/>
                <w:b/>
                <w:sz w:val="20"/>
                <w:szCs w:val="20"/>
                <w:u w:val="single"/>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 xml:space="preserve">) </w:t>
            </w:r>
            <w:r w:rsidR="0013799D" w:rsidRPr="00CF5446">
              <w:rPr>
                <w:rFonts w:ascii="ＭＳ Ｐ明朝" w:eastAsia="ＭＳ Ｐ明朝" w:hAnsi="ＭＳ Ｐ明朝" w:hint="eastAsia"/>
                <w:sz w:val="20"/>
                <w:szCs w:val="20"/>
              </w:rPr>
              <w:t>①</w:t>
            </w:r>
            <w:r w:rsidRPr="00CF5446">
              <w:rPr>
                <w:rFonts w:ascii="ＭＳ Ｐ明朝" w:eastAsia="ＭＳ Ｐ明朝" w:hAnsi="ＭＳ Ｐ明朝" w:hint="eastAsia"/>
                <w:sz w:val="20"/>
                <w:szCs w:val="20"/>
              </w:rPr>
              <w:t>医療的ケア</w:t>
            </w:r>
            <w:r w:rsidR="00EC4A36" w:rsidRPr="00CF5446">
              <w:rPr>
                <w:rFonts w:ascii="ＭＳ Ｐ明朝" w:eastAsia="ＭＳ Ｐ明朝" w:hAnsi="ＭＳ Ｐ明朝" w:hint="eastAsia"/>
                <w:sz w:val="20"/>
                <w:szCs w:val="20"/>
              </w:rPr>
              <w:t>対象生徒の</w:t>
            </w:r>
            <w:r w:rsidR="00562861" w:rsidRPr="00CF5446">
              <w:rPr>
                <w:rFonts w:ascii="ＭＳ Ｐ明朝" w:eastAsia="ＭＳ Ｐ明朝" w:hAnsi="ＭＳ Ｐ明朝" w:hint="eastAsia"/>
                <w:sz w:val="20"/>
                <w:szCs w:val="20"/>
              </w:rPr>
              <w:t>健康安全</w:t>
            </w:r>
            <w:r w:rsidR="00EC4A36" w:rsidRPr="00CF5446">
              <w:rPr>
                <w:rFonts w:ascii="ＭＳ Ｐ明朝" w:eastAsia="ＭＳ Ｐ明朝" w:hAnsi="ＭＳ Ｐ明朝" w:hint="eastAsia"/>
                <w:sz w:val="20"/>
                <w:szCs w:val="20"/>
              </w:rPr>
              <w:t>指導</w:t>
            </w:r>
            <w:r w:rsidRPr="00CF5446">
              <w:rPr>
                <w:rFonts w:ascii="ＭＳ Ｐ明朝" w:eastAsia="ＭＳ Ｐ明朝" w:hAnsi="ＭＳ Ｐ明朝" w:hint="eastAsia"/>
                <w:sz w:val="20"/>
                <w:szCs w:val="20"/>
              </w:rPr>
              <w:t>の充実、</w:t>
            </w:r>
            <w:r w:rsidRPr="00CF5446">
              <w:rPr>
                <w:rFonts w:ascii="ＭＳ Ｐ明朝" w:eastAsia="ＭＳ Ｐ明朝" w:hAnsi="ＭＳ Ｐ明朝" w:hint="eastAsia"/>
                <w:b/>
                <w:sz w:val="20"/>
                <w:szCs w:val="20"/>
                <w:u w:val="single"/>
              </w:rPr>
              <w:t>特に高等部での安全な実施体制を構築。</w:t>
            </w:r>
          </w:p>
          <w:p w14:paraId="78D0261F" w14:textId="77777777" w:rsidR="00EA67E0" w:rsidRPr="00CF5446" w:rsidRDefault="00EA67E0" w:rsidP="00CB3346">
            <w:pPr>
              <w:spacing w:line="320" w:lineRule="exact"/>
              <w:ind w:left="200" w:hangingChars="100" w:hanging="200"/>
              <w:rPr>
                <w:rFonts w:ascii="ＭＳ Ｐ明朝" w:eastAsia="ＭＳ Ｐ明朝" w:hAnsi="ＭＳ Ｐ明朝"/>
                <w:sz w:val="20"/>
                <w:szCs w:val="20"/>
              </w:rPr>
            </w:pPr>
          </w:p>
          <w:p w14:paraId="64535AA9" w14:textId="77777777" w:rsidR="00FA632C" w:rsidRPr="00CF5446" w:rsidRDefault="00210EEE" w:rsidP="002C578D">
            <w:pPr>
              <w:spacing w:line="320" w:lineRule="exact"/>
              <w:ind w:leftChars="100" w:left="210"/>
              <w:rPr>
                <w:rFonts w:ascii="ＭＳ Ｐ明朝" w:eastAsia="ＭＳ Ｐ明朝" w:hAnsi="ＭＳ Ｐ明朝"/>
                <w:sz w:val="20"/>
                <w:szCs w:val="20"/>
                <w:u w:val="single"/>
              </w:rPr>
            </w:pPr>
            <w:r w:rsidRPr="00CF5446">
              <w:rPr>
                <w:rFonts w:ascii="ＭＳ Ｐ明朝" w:eastAsia="ＭＳ Ｐ明朝" w:hAnsi="ＭＳ Ｐ明朝" w:hint="eastAsia"/>
                <w:sz w:val="20"/>
                <w:szCs w:val="20"/>
              </w:rPr>
              <w:t>②</w:t>
            </w:r>
            <w:r w:rsidR="00FA632C" w:rsidRPr="00CF5446">
              <w:rPr>
                <w:rFonts w:ascii="ＭＳ Ｐ明朝" w:eastAsia="ＭＳ Ｐ明朝" w:hAnsi="ＭＳ Ｐ明朝" w:hint="eastAsia"/>
                <w:sz w:val="20"/>
                <w:szCs w:val="20"/>
              </w:rPr>
              <w:t>肢体不自由のある児童・生徒</w:t>
            </w:r>
            <w:r w:rsidR="00EA67E0" w:rsidRPr="00CF5446">
              <w:rPr>
                <w:rFonts w:ascii="ＭＳ Ｐ明朝" w:eastAsia="ＭＳ Ｐ明朝" w:hAnsi="ＭＳ Ｐ明朝" w:hint="eastAsia"/>
                <w:sz w:val="20"/>
                <w:szCs w:val="20"/>
              </w:rPr>
              <w:t>の教育活動については</w:t>
            </w:r>
            <w:r w:rsidR="00FA632C" w:rsidRPr="00CF5446">
              <w:rPr>
                <w:rFonts w:ascii="ＭＳ Ｐ明朝" w:eastAsia="ＭＳ Ｐ明朝" w:hAnsi="ＭＳ Ｐ明朝" w:hint="eastAsia"/>
                <w:sz w:val="20"/>
                <w:szCs w:val="20"/>
              </w:rPr>
              <w:t>、</w:t>
            </w:r>
            <w:r w:rsidR="00EA67E0" w:rsidRPr="00CF5446">
              <w:rPr>
                <w:rFonts w:ascii="ＭＳ Ｐ明朝" w:eastAsia="ＭＳ Ｐ明朝" w:hAnsi="ＭＳ Ｐ明朝" w:hint="eastAsia"/>
                <w:b/>
                <w:sz w:val="20"/>
                <w:szCs w:val="20"/>
                <w:u w:val="single"/>
              </w:rPr>
              <w:t>養護教諭・看護師との連携はもとより、医師</w:t>
            </w:r>
            <w:r w:rsidR="00FA632C" w:rsidRPr="00CF5446">
              <w:rPr>
                <w:rFonts w:ascii="ＭＳ Ｐ明朝" w:eastAsia="ＭＳ Ｐ明朝" w:hAnsi="ＭＳ Ｐ明朝" w:hint="eastAsia"/>
                <w:b/>
                <w:sz w:val="20"/>
                <w:szCs w:val="20"/>
                <w:u w:val="single"/>
              </w:rPr>
              <w:t>・福祉医療人材</w:t>
            </w:r>
            <w:r w:rsidR="00EA67E0" w:rsidRPr="00CF5446">
              <w:rPr>
                <w:rFonts w:ascii="ＭＳ Ｐ明朝" w:eastAsia="ＭＳ Ｐ明朝" w:hAnsi="ＭＳ Ｐ明朝" w:hint="eastAsia"/>
                <w:b/>
                <w:sz w:val="20"/>
                <w:szCs w:val="20"/>
                <w:u w:val="single"/>
              </w:rPr>
              <w:t>等の指導助言を積極</w:t>
            </w:r>
            <w:r w:rsidR="00A41889" w:rsidRPr="00CF5446">
              <w:rPr>
                <w:rFonts w:ascii="ＭＳ Ｐ明朝" w:eastAsia="ＭＳ Ｐ明朝" w:hAnsi="ＭＳ Ｐ明朝" w:hint="eastAsia"/>
                <w:b/>
                <w:sz w:val="20"/>
                <w:szCs w:val="20"/>
                <w:u w:val="single"/>
              </w:rPr>
              <w:t>的に</w:t>
            </w:r>
            <w:r w:rsidR="00EA67E0" w:rsidRPr="00CF5446">
              <w:rPr>
                <w:rFonts w:ascii="ＭＳ Ｐ明朝" w:eastAsia="ＭＳ Ｐ明朝" w:hAnsi="ＭＳ Ｐ明朝" w:hint="eastAsia"/>
                <w:b/>
                <w:sz w:val="20"/>
                <w:szCs w:val="20"/>
                <w:u w:val="single"/>
              </w:rPr>
              <w:t>求め、</w:t>
            </w:r>
            <w:r w:rsidR="00FA632C" w:rsidRPr="00CF5446">
              <w:rPr>
                <w:rFonts w:ascii="ＭＳ Ｐ明朝" w:eastAsia="ＭＳ Ｐ明朝" w:hAnsi="ＭＳ Ｐ明朝" w:hint="eastAsia"/>
                <w:b/>
                <w:sz w:val="20"/>
                <w:szCs w:val="20"/>
                <w:u w:val="single"/>
              </w:rPr>
              <w:t>「個別の教育支援計画」を充実させ</w:t>
            </w:r>
            <w:r w:rsidR="00EA67E0" w:rsidRPr="00CF5446">
              <w:rPr>
                <w:rFonts w:ascii="ＭＳ Ｐ明朝" w:eastAsia="ＭＳ Ｐ明朝" w:hAnsi="ＭＳ Ｐ明朝" w:hint="eastAsia"/>
                <w:b/>
                <w:sz w:val="20"/>
                <w:szCs w:val="20"/>
                <w:u w:val="single"/>
              </w:rPr>
              <w:t>る。</w:t>
            </w:r>
            <w:r w:rsidR="00A41889" w:rsidRPr="00CF5446">
              <w:rPr>
                <w:rFonts w:ascii="ＭＳ Ｐ明朝" w:eastAsia="ＭＳ Ｐ明朝" w:hAnsi="ＭＳ Ｐ明朝" w:hint="eastAsia"/>
                <w:b/>
                <w:sz w:val="20"/>
                <w:szCs w:val="20"/>
                <w:u w:val="single"/>
              </w:rPr>
              <w:t>特に医療的ケア対象の児童生徒については、</w:t>
            </w:r>
            <w:r w:rsidR="00EA67E0" w:rsidRPr="00CF5446">
              <w:rPr>
                <w:rFonts w:ascii="ＭＳ Ｐ明朝" w:eastAsia="ＭＳ Ｐ明朝" w:hAnsi="ＭＳ Ｐ明朝" w:hint="eastAsia"/>
                <w:b/>
                <w:sz w:val="20"/>
                <w:szCs w:val="20"/>
                <w:u w:val="single"/>
              </w:rPr>
              <w:t>安全安心な</w:t>
            </w:r>
            <w:r w:rsidR="00042E19" w:rsidRPr="00CF5446">
              <w:rPr>
                <w:rFonts w:ascii="ＭＳ Ｐ明朝" w:eastAsia="ＭＳ Ｐ明朝" w:hAnsi="ＭＳ Ｐ明朝" w:hint="eastAsia"/>
                <w:b/>
                <w:sz w:val="20"/>
                <w:szCs w:val="20"/>
                <w:u w:val="single"/>
              </w:rPr>
              <w:t>行事参加、</w:t>
            </w:r>
            <w:r w:rsidR="00FA632C" w:rsidRPr="00CF5446">
              <w:rPr>
                <w:rFonts w:ascii="ＭＳ Ｐ明朝" w:eastAsia="ＭＳ Ｐ明朝" w:hAnsi="ＭＳ Ｐ明朝" w:hint="eastAsia"/>
                <w:b/>
                <w:sz w:val="20"/>
                <w:szCs w:val="20"/>
                <w:u w:val="single"/>
              </w:rPr>
              <w:t>各授業・</w:t>
            </w:r>
            <w:r w:rsidR="0085479E" w:rsidRPr="00CF5446">
              <w:rPr>
                <w:rFonts w:ascii="ＭＳ Ｐ明朝" w:eastAsia="ＭＳ Ｐ明朝" w:hAnsi="ＭＳ Ｐ明朝" w:hint="eastAsia"/>
                <w:b/>
                <w:sz w:val="20"/>
                <w:szCs w:val="20"/>
                <w:u w:val="single"/>
              </w:rPr>
              <w:t>自立</w:t>
            </w:r>
            <w:r w:rsidR="00376B4B" w:rsidRPr="00CF5446">
              <w:rPr>
                <w:rFonts w:ascii="ＭＳ Ｐ明朝" w:eastAsia="ＭＳ Ｐ明朝" w:hAnsi="ＭＳ Ｐ明朝" w:hint="eastAsia"/>
                <w:b/>
                <w:sz w:val="20"/>
                <w:szCs w:val="20"/>
                <w:u w:val="single"/>
              </w:rPr>
              <w:t>活動・機能訓練の</w:t>
            </w:r>
            <w:r w:rsidR="00FA632C" w:rsidRPr="00CF5446">
              <w:rPr>
                <w:rFonts w:ascii="ＭＳ Ｐ明朝" w:eastAsia="ＭＳ Ｐ明朝" w:hAnsi="ＭＳ Ｐ明朝" w:hint="eastAsia"/>
                <w:b/>
                <w:sz w:val="20"/>
                <w:szCs w:val="20"/>
                <w:u w:val="single"/>
              </w:rPr>
              <w:t>授業</w:t>
            </w:r>
            <w:r w:rsidR="00376B4B" w:rsidRPr="00CF5446">
              <w:rPr>
                <w:rFonts w:ascii="ＭＳ Ｐ明朝" w:eastAsia="ＭＳ Ｐ明朝" w:hAnsi="ＭＳ Ｐ明朝" w:hint="eastAsia"/>
                <w:b/>
                <w:sz w:val="20"/>
                <w:szCs w:val="20"/>
                <w:u w:val="single"/>
              </w:rPr>
              <w:t>指導</w:t>
            </w:r>
            <w:r w:rsidR="00A41889" w:rsidRPr="00CF5446">
              <w:rPr>
                <w:rFonts w:ascii="ＭＳ Ｐ明朝" w:eastAsia="ＭＳ Ｐ明朝" w:hAnsi="ＭＳ Ｐ明朝" w:hint="eastAsia"/>
                <w:b/>
                <w:sz w:val="20"/>
                <w:szCs w:val="20"/>
                <w:u w:val="single"/>
              </w:rPr>
              <w:t>を検討し、実施すること</w:t>
            </w:r>
            <w:r w:rsidR="00FA632C" w:rsidRPr="00CF5446">
              <w:rPr>
                <w:rFonts w:ascii="ＭＳ Ｐ明朝" w:eastAsia="ＭＳ Ｐ明朝" w:hAnsi="ＭＳ Ｐ明朝" w:hint="eastAsia"/>
                <w:b/>
                <w:sz w:val="20"/>
                <w:szCs w:val="20"/>
                <w:u w:val="single"/>
              </w:rPr>
              <w:t>に</w:t>
            </w:r>
            <w:r w:rsidR="00EA67E0" w:rsidRPr="00CF5446">
              <w:rPr>
                <w:rFonts w:ascii="ＭＳ Ｐ明朝" w:eastAsia="ＭＳ Ｐ明朝" w:hAnsi="ＭＳ Ｐ明朝" w:hint="eastAsia"/>
                <w:b/>
                <w:sz w:val="20"/>
                <w:szCs w:val="20"/>
                <w:u w:val="single"/>
              </w:rPr>
              <w:t>努める。今年度は</w:t>
            </w:r>
            <w:r w:rsidR="00A41889" w:rsidRPr="00CF5446">
              <w:rPr>
                <w:rFonts w:ascii="ＭＳ Ｐ明朝" w:eastAsia="ＭＳ Ｐ明朝" w:hAnsi="ＭＳ Ｐ明朝" w:hint="eastAsia"/>
                <w:b/>
                <w:sz w:val="20"/>
                <w:szCs w:val="20"/>
                <w:u w:val="single"/>
              </w:rPr>
              <w:t>対象生徒の</w:t>
            </w:r>
            <w:r w:rsidR="00FA632C" w:rsidRPr="00CF5446">
              <w:rPr>
                <w:rFonts w:ascii="ＭＳ Ｐ明朝" w:eastAsia="ＭＳ Ｐ明朝" w:hAnsi="ＭＳ Ｐ明朝" w:hint="eastAsia"/>
                <w:b/>
                <w:sz w:val="20"/>
                <w:szCs w:val="20"/>
                <w:u w:val="single"/>
              </w:rPr>
              <w:t>学部間の移行支援体制の充実を図る。</w:t>
            </w:r>
          </w:p>
          <w:p w14:paraId="6CC9F8B5" w14:textId="26739BDD" w:rsidR="008E4027" w:rsidRPr="00CF5446" w:rsidRDefault="00EC4A36" w:rsidP="00EC4A36">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 xml:space="preserve">　</w:t>
            </w:r>
            <w:r w:rsidR="00FA632C" w:rsidRPr="00CF5446">
              <w:rPr>
                <w:rFonts w:ascii="ＭＳ Ｐ明朝" w:eastAsia="ＭＳ Ｐ明朝" w:hAnsi="ＭＳ Ｐ明朝" w:hint="eastAsia"/>
                <w:sz w:val="20"/>
                <w:szCs w:val="20"/>
              </w:rPr>
              <w:t>③</w:t>
            </w:r>
            <w:r w:rsidR="00376B4B" w:rsidRPr="00CF5446">
              <w:rPr>
                <w:rFonts w:ascii="ＭＳ Ｐ明朝" w:eastAsia="ＭＳ Ｐ明朝" w:hAnsi="ＭＳ Ｐ明朝" w:hint="eastAsia"/>
                <w:sz w:val="20"/>
                <w:szCs w:val="20"/>
              </w:rPr>
              <w:t>重度重複障</w:t>
            </w:r>
            <w:r w:rsidR="00F7416F" w:rsidRPr="00CF5446">
              <w:rPr>
                <w:rFonts w:ascii="ＭＳ Ｐ明朝" w:eastAsia="ＭＳ Ｐ明朝" w:hAnsi="ＭＳ Ｐ明朝" w:hint="eastAsia"/>
                <w:sz w:val="20"/>
                <w:szCs w:val="20"/>
              </w:rPr>
              <w:t>がい</w:t>
            </w:r>
            <w:r w:rsidR="0013799D" w:rsidRPr="00CF5446">
              <w:rPr>
                <w:rFonts w:ascii="ＭＳ Ｐ明朝" w:eastAsia="ＭＳ Ｐ明朝" w:hAnsi="ＭＳ Ｐ明朝" w:hint="eastAsia"/>
                <w:sz w:val="20"/>
                <w:szCs w:val="20"/>
              </w:rPr>
              <w:t>児童</w:t>
            </w:r>
            <w:r w:rsidR="00376B4B" w:rsidRPr="00CF5446">
              <w:rPr>
                <w:rFonts w:ascii="ＭＳ Ｐ明朝" w:eastAsia="ＭＳ Ｐ明朝" w:hAnsi="ＭＳ Ｐ明朝" w:hint="eastAsia"/>
                <w:sz w:val="20"/>
                <w:szCs w:val="20"/>
              </w:rPr>
              <w:t>生徒</w:t>
            </w:r>
            <w:r w:rsidR="0013799D" w:rsidRPr="00CF5446">
              <w:rPr>
                <w:rFonts w:ascii="ＭＳ Ｐ明朝" w:eastAsia="ＭＳ Ｐ明朝" w:hAnsi="ＭＳ Ｐ明朝" w:hint="eastAsia"/>
                <w:sz w:val="20"/>
                <w:szCs w:val="20"/>
              </w:rPr>
              <w:t>対象の</w:t>
            </w:r>
            <w:r w:rsidR="00376B4B" w:rsidRPr="00CF5446">
              <w:rPr>
                <w:rFonts w:ascii="ＭＳ Ｐ明朝" w:eastAsia="ＭＳ Ｐ明朝" w:hAnsi="ＭＳ Ｐ明朝" w:hint="eastAsia"/>
                <w:sz w:val="20"/>
                <w:szCs w:val="20"/>
              </w:rPr>
              <w:t>授業力向上に</w:t>
            </w:r>
            <w:r w:rsidR="00CF5446" w:rsidRPr="00CF5446">
              <w:rPr>
                <w:rFonts w:ascii="ＭＳ Ｐ明朝" w:eastAsia="ＭＳ Ｐ明朝" w:hAnsi="ＭＳ Ｐ明朝"/>
                <w:sz w:val="20"/>
                <w:szCs w:val="20"/>
              </w:rPr>
              <w:t>ICT</w:t>
            </w:r>
            <w:r w:rsidR="00376B4B" w:rsidRPr="00CF5446">
              <w:rPr>
                <w:rFonts w:ascii="ＭＳ Ｐ明朝" w:eastAsia="ＭＳ Ｐ明朝" w:hAnsi="ＭＳ Ｐ明朝" w:hint="eastAsia"/>
                <w:sz w:val="20"/>
                <w:szCs w:val="20"/>
              </w:rPr>
              <w:t>機器を導入する。</w:t>
            </w:r>
          </w:p>
          <w:p w14:paraId="1B572680" w14:textId="77777777" w:rsidR="002C578D" w:rsidRPr="00CF5446" w:rsidRDefault="002C578D" w:rsidP="00EC4A36">
            <w:pPr>
              <w:spacing w:line="320" w:lineRule="exact"/>
              <w:ind w:left="200" w:hangingChars="100" w:hanging="200"/>
              <w:rPr>
                <w:rFonts w:ascii="ＭＳ Ｐ明朝" w:eastAsia="ＭＳ Ｐ明朝" w:hAnsi="ＭＳ Ｐ明朝"/>
                <w:sz w:val="20"/>
                <w:szCs w:val="20"/>
              </w:rPr>
            </w:pPr>
          </w:p>
          <w:p w14:paraId="796CC1F5" w14:textId="122B3A9D" w:rsidR="008E4027" w:rsidRPr="00CF5446" w:rsidRDefault="008E4027" w:rsidP="008E4027">
            <w:pPr>
              <w:spacing w:line="320" w:lineRule="exact"/>
              <w:ind w:left="400" w:hangingChars="200" w:hanging="400"/>
              <w:rPr>
                <w:rStyle w:val="ab"/>
                <w:rFonts w:ascii="ＭＳ Ｐ明朝" w:eastAsia="ＭＳ Ｐ明朝" w:hAnsi="ＭＳ Ｐ明朝"/>
                <w:b w:val="0"/>
                <w:sz w:val="20"/>
                <w:szCs w:val="20"/>
              </w:rPr>
            </w:pPr>
            <w:r w:rsidRPr="00CF5446">
              <w:rPr>
                <w:rStyle w:val="ab"/>
                <w:rFonts w:ascii="ＭＳ Ｐ明朝" w:eastAsia="ＭＳ Ｐ明朝" w:hAnsi="ＭＳ Ｐ明朝" w:hint="eastAsia"/>
                <w:b w:val="0"/>
                <w:sz w:val="20"/>
                <w:szCs w:val="20"/>
              </w:rPr>
              <w:t>(</w:t>
            </w:r>
            <w:r w:rsidR="00CF5446" w:rsidRPr="00CF5446">
              <w:rPr>
                <w:rStyle w:val="ab"/>
                <w:rFonts w:ascii="ＭＳ Ｐ明朝" w:eastAsia="ＭＳ Ｐ明朝" w:hAnsi="ＭＳ Ｐ明朝" w:hint="eastAsia"/>
                <w:b w:val="0"/>
                <w:sz w:val="20"/>
                <w:szCs w:val="20"/>
              </w:rPr>
              <w:t>３</w:t>
            </w:r>
            <w:r w:rsidRPr="00CF5446">
              <w:rPr>
                <w:rStyle w:val="ab"/>
                <w:rFonts w:ascii="ＭＳ Ｐ明朝" w:eastAsia="ＭＳ Ｐ明朝" w:hAnsi="ＭＳ Ｐ明朝" w:hint="eastAsia"/>
                <w:b w:val="0"/>
                <w:sz w:val="20"/>
                <w:szCs w:val="20"/>
              </w:rPr>
              <w:t>)①児童生徒の障がい理解や人権教育を推進し、体罰防止に取り組む</w:t>
            </w:r>
            <w:r w:rsidR="00C86AF4" w:rsidRPr="00CF5446">
              <w:rPr>
                <w:rStyle w:val="ab"/>
                <w:rFonts w:ascii="ＭＳ Ｐ明朝" w:eastAsia="ＭＳ Ｐ明朝" w:hAnsi="ＭＳ Ｐ明朝" w:hint="eastAsia"/>
                <w:b w:val="0"/>
                <w:sz w:val="20"/>
                <w:szCs w:val="20"/>
              </w:rPr>
              <w:t>。</w:t>
            </w:r>
          </w:p>
          <w:p w14:paraId="5C59BC74" w14:textId="5E62C014" w:rsidR="00F15AE7" w:rsidRPr="00CF5446" w:rsidRDefault="00F15AE7" w:rsidP="009207F5">
            <w:pPr>
              <w:spacing w:line="320" w:lineRule="exact"/>
              <w:ind w:left="400" w:hangingChars="200" w:hanging="400"/>
              <w:rPr>
                <w:rStyle w:val="ab"/>
                <w:rFonts w:ascii="ＭＳ Ｐ明朝" w:eastAsia="ＭＳ Ｐ明朝" w:hAnsi="ＭＳ Ｐ明朝"/>
                <w:b w:val="0"/>
                <w:sz w:val="20"/>
                <w:szCs w:val="20"/>
              </w:rPr>
            </w:pPr>
            <w:r w:rsidRPr="00CF5446">
              <w:rPr>
                <w:rStyle w:val="ab"/>
                <w:rFonts w:ascii="ＭＳ Ｐ明朝" w:eastAsia="ＭＳ Ｐ明朝" w:hAnsi="ＭＳ Ｐ明朝" w:hint="eastAsia"/>
                <w:b w:val="0"/>
                <w:sz w:val="20"/>
                <w:szCs w:val="20"/>
              </w:rPr>
              <w:t>ア．</w:t>
            </w:r>
            <w:r w:rsidR="009207F5" w:rsidRPr="00CF5446">
              <w:rPr>
                <w:rStyle w:val="ab"/>
                <w:rFonts w:ascii="ＭＳ Ｐ明朝" w:eastAsia="ＭＳ Ｐ明朝" w:hAnsi="ＭＳ Ｐ明朝" w:hint="eastAsia"/>
                <w:b w:val="0"/>
                <w:sz w:val="20"/>
                <w:szCs w:val="20"/>
              </w:rPr>
              <w:t>管理職企画による体罰防止研修も加えて春季</w:t>
            </w:r>
            <w:r w:rsidR="007104E5" w:rsidRPr="00CF5446">
              <w:rPr>
                <w:rStyle w:val="ab"/>
                <w:rFonts w:ascii="ＭＳ Ｐ明朝" w:eastAsia="ＭＳ Ｐ明朝" w:hAnsi="ＭＳ Ｐ明朝" w:hint="eastAsia"/>
                <w:b w:val="0"/>
                <w:sz w:val="20"/>
                <w:szCs w:val="20"/>
              </w:rPr>
              <w:t>より</w:t>
            </w:r>
            <w:r w:rsidR="009207F5" w:rsidRPr="00CF5446">
              <w:rPr>
                <w:rStyle w:val="ab"/>
                <w:rFonts w:ascii="ＭＳ Ｐ明朝" w:eastAsia="ＭＳ Ｐ明朝" w:hAnsi="ＭＳ Ｐ明朝" w:hint="eastAsia"/>
                <w:b w:val="0"/>
                <w:sz w:val="20"/>
                <w:szCs w:val="20"/>
              </w:rPr>
              <w:t>実施。</w:t>
            </w:r>
            <w:r w:rsidR="007104E5" w:rsidRPr="00CF5446">
              <w:rPr>
                <w:rStyle w:val="ab"/>
                <w:rFonts w:ascii="ＭＳ Ｐ明朝" w:eastAsia="ＭＳ Ｐ明朝" w:hAnsi="ＭＳ Ｐ明朝" w:hint="eastAsia"/>
                <w:b w:val="0"/>
                <w:sz w:val="20"/>
                <w:szCs w:val="20"/>
              </w:rPr>
              <w:t>（年</w:t>
            </w:r>
            <w:r w:rsidR="00CF5446" w:rsidRPr="00CF5446">
              <w:rPr>
                <w:rStyle w:val="ab"/>
                <w:rFonts w:ascii="ＭＳ Ｐ明朝" w:eastAsia="ＭＳ Ｐ明朝" w:hAnsi="ＭＳ Ｐ明朝" w:hint="eastAsia"/>
                <w:b w:val="0"/>
                <w:sz w:val="20"/>
                <w:szCs w:val="20"/>
              </w:rPr>
              <w:t>３</w:t>
            </w:r>
            <w:r w:rsidR="007104E5" w:rsidRPr="00CF5446">
              <w:rPr>
                <w:rStyle w:val="ab"/>
                <w:rFonts w:ascii="ＭＳ Ｐ明朝" w:eastAsia="ＭＳ Ｐ明朝" w:hAnsi="ＭＳ Ｐ明朝" w:hint="eastAsia"/>
                <w:b w:val="0"/>
                <w:sz w:val="20"/>
                <w:szCs w:val="20"/>
              </w:rPr>
              <w:t>回）</w:t>
            </w:r>
          </w:p>
          <w:p w14:paraId="799F9012" w14:textId="77777777" w:rsidR="00227B17" w:rsidRPr="00CF5446" w:rsidRDefault="00227B17" w:rsidP="009207F5">
            <w:pPr>
              <w:spacing w:line="320" w:lineRule="exact"/>
              <w:ind w:left="400" w:hangingChars="200" w:hanging="400"/>
              <w:rPr>
                <w:rStyle w:val="ab"/>
                <w:rFonts w:ascii="ＭＳ Ｐ明朝" w:eastAsia="ＭＳ Ｐ明朝" w:hAnsi="ＭＳ Ｐ明朝"/>
                <w:b w:val="0"/>
                <w:sz w:val="20"/>
                <w:szCs w:val="20"/>
              </w:rPr>
            </w:pPr>
          </w:p>
          <w:p w14:paraId="7966EBE3" w14:textId="77777777" w:rsidR="009207F5" w:rsidRPr="00CF5446" w:rsidRDefault="00F15AE7" w:rsidP="00596B01">
            <w:pPr>
              <w:spacing w:line="320" w:lineRule="exact"/>
              <w:ind w:left="1"/>
              <w:rPr>
                <w:rFonts w:ascii="ＭＳ 明朝" w:hAnsi="ＭＳ 明朝"/>
                <w:b/>
                <w:sz w:val="20"/>
                <w:szCs w:val="20"/>
                <w:u w:val="single"/>
              </w:rPr>
            </w:pPr>
            <w:r w:rsidRPr="00CF5446">
              <w:rPr>
                <w:rFonts w:ascii="ＭＳ 明朝" w:hAnsi="ＭＳ 明朝" w:hint="eastAsia"/>
                <w:b/>
                <w:sz w:val="20"/>
                <w:szCs w:val="20"/>
                <w:u w:val="single"/>
              </w:rPr>
              <w:t>イ．</w:t>
            </w:r>
            <w:r w:rsidR="00227B17" w:rsidRPr="00CF5446">
              <w:rPr>
                <w:rFonts w:ascii="ＭＳ 明朝" w:hAnsi="ＭＳ 明朝" w:hint="eastAsia"/>
                <w:b/>
                <w:sz w:val="20"/>
                <w:szCs w:val="20"/>
                <w:u w:val="single"/>
              </w:rPr>
              <w:t>年度当初に</w:t>
            </w:r>
            <w:r w:rsidR="00F7416F" w:rsidRPr="00CF5446">
              <w:rPr>
                <w:rFonts w:ascii="ＭＳ 明朝" w:hAnsi="ＭＳ 明朝" w:hint="eastAsia"/>
                <w:b/>
                <w:sz w:val="20"/>
                <w:szCs w:val="20"/>
                <w:u w:val="single"/>
              </w:rPr>
              <w:t>各学部で「人権尊重のためのアクションプラン」を</w:t>
            </w:r>
            <w:r w:rsidR="00227B17" w:rsidRPr="00CF5446">
              <w:rPr>
                <w:rFonts w:ascii="ＭＳ 明朝" w:hAnsi="ＭＳ 明朝" w:hint="eastAsia"/>
                <w:b/>
                <w:sz w:val="20"/>
                <w:szCs w:val="20"/>
                <w:u w:val="single"/>
              </w:rPr>
              <w:t>確認し</w:t>
            </w:r>
            <w:r w:rsidR="00F7416F" w:rsidRPr="00CF5446">
              <w:rPr>
                <w:rFonts w:ascii="ＭＳ 明朝" w:hAnsi="ＭＳ 明朝" w:hint="eastAsia"/>
                <w:b/>
                <w:sz w:val="20"/>
                <w:szCs w:val="20"/>
                <w:u w:val="single"/>
              </w:rPr>
              <w:t>、履行する。</w:t>
            </w:r>
          </w:p>
          <w:p w14:paraId="7C744C49" w14:textId="77777777" w:rsidR="00F7416F" w:rsidRPr="00CF5446" w:rsidRDefault="00F7416F" w:rsidP="00596B01">
            <w:pPr>
              <w:spacing w:line="320" w:lineRule="exact"/>
              <w:ind w:left="1"/>
              <w:rPr>
                <w:rStyle w:val="ab"/>
                <w:rFonts w:ascii="ＭＳ Ｐ明朝" w:eastAsia="ＭＳ Ｐ明朝" w:hAnsi="ＭＳ Ｐ明朝"/>
                <w:b w:val="0"/>
                <w:sz w:val="20"/>
                <w:szCs w:val="20"/>
                <w:u w:val="single"/>
              </w:rPr>
            </w:pPr>
          </w:p>
          <w:p w14:paraId="149F9138" w14:textId="77777777" w:rsidR="00227B17" w:rsidRPr="00CF5446" w:rsidRDefault="00227B17" w:rsidP="00596B01">
            <w:pPr>
              <w:spacing w:line="320" w:lineRule="exact"/>
              <w:ind w:left="1"/>
              <w:rPr>
                <w:rStyle w:val="ab"/>
                <w:rFonts w:ascii="ＭＳ Ｐ明朝" w:eastAsia="ＭＳ Ｐ明朝" w:hAnsi="ＭＳ Ｐ明朝"/>
                <w:b w:val="0"/>
                <w:sz w:val="20"/>
                <w:szCs w:val="20"/>
              </w:rPr>
            </w:pPr>
          </w:p>
          <w:p w14:paraId="4892DF32" w14:textId="77777777" w:rsidR="002B6F6F" w:rsidRPr="00CF5446" w:rsidRDefault="002B6F6F" w:rsidP="00596B01">
            <w:pPr>
              <w:spacing w:line="320" w:lineRule="exact"/>
              <w:ind w:left="1"/>
              <w:rPr>
                <w:rStyle w:val="ab"/>
                <w:rFonts w:ascii="ＭＳ Ｐ明朝" w:eastAsia="ＭＳ Ｐ明朝" w:hAnsi="ＭＳ Ｐ明朝"/>
                <w:b w:val="0"/>
                <w:sz w:val="20"/>
                <w:szCs w:val="20"/>
              </w:rPr>
            </w:pPr>
          </w:p>
          <w:p w14:paraId="45895070" w14:textId="77777777" w:rsidR="002B6F6F" w:rsidRPr="00CF5446" w:rsidRDefault="002B6F6F" w:rsidP="00596B01">
            <w:pPr>
              <w:spacing w:line="320" w:lineRule="exact"/>
              <w:ind w:left="1"/>
              <w:rPr>
                <w:rStyle w:val="ab"/>
                <w:rFonts w:ascii="ＭＳ Ｐ明朝" w:eastAsia="ＭＳ Ｐ明朝" w:hAnsi="ＭＳ Ｐ明朝"/>
                <w:b w:val="0"/>
                <w:sz w:val="20"/>
                <w:szCs w:val="20"/>
              </w:rPr>
            </w:pPr>
          </w:p>
          <w:p w14:paraId="3FDFB945" w14:textId="77777777" w:rsidR="002B6F6F" w:rsidRPr="00CF5446" w:rsidRDefault="002B6F6F" w:rsidP="00596B01">
            <w:pPr>
              <w:spacing w:line="320" w:lineRule="exact"/>
              <w:ind w:left="1"/>
              <w:rPr>
                <w:rStyle w:val="ab"/>
                <w:rFonts w:ascii="ＭＳ Ｐ明朝" w:eastAsia="ＭＳ Ｐ明朝" w:hAnsi="ＭＳ Ｐ明朝"/>
                <w:b w:val="0"/>
                <w:sz w:val="20"/>
                <w:szCs w:val="20"/>
              </w:rPr>
            </w:pPr>
          </w:p>
          <w:p w14:paraId="04D36B14" w14:textId="77777777" w:rsidR="002B6F6F" w:rsidRPr="00CF5446" w:rsidRDefault="002B6F6F" w:rsidP="00596B01">
            <w:pPr>
              <w:spacing w:line="320" w:lineRule="exact"/>
              <w:ind w:left="1"/>
              <w:rPr>
                <w:rStyle w:val="ab"/>
                <w:rFonts w:ascii="ＭＳ Ｐ明朝" w:eastAsia="ＭＳ Ｐ明朝" w:hAnsi="ＭＳ Ｐ明朝"/>
                <w:b w:val="0"/>
                <w:sz w:val="20"/>
                <w:szCs w:val="20"/>
              </w:rPr>
            </w:pPr>
          </w:p>
          <w:p w14:paraId="3DBF9E08" w14:textId="77777777" w:rsidR="002B6F6F" w:rsidRPr="00CF5446" w:rsidRDefault="002B6F6F" w:rsidP="00596B01">
            <w:pPr>
              <w:spacing w:line="320" w:lineRule="exact"/>
              <w:ind w:left="1"/>
              <w:rPr>
                <w:rStyle w:val="ab"/>
                <w:rFonts w:ascii="ＭＳ Ｐ明朝" w:eastAsia="ＭＳ Ｐ明朝" w:hAnsi="ＭＳ Ｐ明朝"/>
                <w:b w:val="0"/>
                <w:sz w:val="20"/>
                <w:szCs w:val="20"/>
              </w:rPr>
            </w:pPr>
          </w:p>
          <w:p w14:paraId="7B1E627C" w14:textId="77777777" w:rsidR="008E4027" w:rsidRPr="00CF5446" w:rsidRDefault="008E4027" w:rsidP="009207F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 xml:space="preserve">　②個人情報の適切な管理運用。</w:t>
            </w:r>
            <w:r w:rsidR="009207F5" w:rsidRPr="00CF5446">
              <w:rPr>
                <w:rFonts w:ascii="ＭＳ Ｐ明朝" w:eastAsia="ＭＳ Ｐ明朝" w:hAnsi="ＭＳ Ｐ明朝" w:hint="eastAsia"/>
                <w:sz w:val="20"/>
                <w:szCs w:val="20"/>
              </w:rPr>
              <w:t>事故ゼロ</w:t>
            </w:r>
          </w:p>
          <w:p w14:paraId="57B5171F" w14:textId="77777777" w:rsidR="009207F5" w:rsidRPr="00CF5446" w:rsidRDefault="009207F5" w:rsidP="00F15AE7">
            <w:pPr>
              <w:spacing w:line="320" w:lineRule="exact"/>
              <w:ind w:left="82" w:hangingChars="41" w:hanging="82"/>
              <w:rPr>
                <w:rFonts w:ascii="ＭＳ Ｐ明朝" w:eastAsia="ＭＳ Ｐ明朝" w:hAnsi="ＭＳ Ｐ明朝"/>
                <w:sz w:val="20"/>
                <w:szCs w:val="20"/>
              </w:rPr>
            </w:pPr>
            <w:r w:rsidRPr="00CF5446">
              <w:rPr>
                <w:rFonts w:ascii="ＭＳ Ｐ明朝" w:eastAsia="ＭＳ Ｐ明朝" w:hAnsi="ＭＳ Ｐ明朝" w:hint="eastAsia"/>
                <w:sz w:val="20"/>
                <w:szCs w:val="20"/>
              </w:rPr>
              <w:t xml:space="preserve">　未然防止のためにヒヤリハット</w:t>
            </w:r>
            <w:r w:rsidR="00F15AE7" w:rsidRPr="00CF5446">
              <w:rPr>
                <w:rFonts w:ascii="ＭＳ Ｐ明朝" w:eastAsia="ＭＳ Ｐ明朝" w:hAnsi="ＭＳ Ｐ明朝" w:hint="eastAsia"/>
                <w:sz w:val="20"/>
                <w:szCs w:val="20"/>
              </w:rPr>
              <w:t>、インシデント等の情報</w:t>
            </w:r>
            <w:r w:rsidR="0075090A" w:rsidRPr="00CF5446">
              <w:rPr>
                <w:rFonts w:ascii="ＭＳ Ｐ明朝" w:eastAsia="ＭＳ Ｐ明朝" w:hAnsi="ＭＳ Ｐ明朝" w:hint="eastAsia"/>
                <w:sz w:val="20"/>
                <w:szCs w:val="20"/>
              </w:rPr>
              <w:t>共有体制を充実</w:t>
            </w:r>
            <w:r w:rsidR="00F15AE7" w:rsidRPr="00CF5446">
              <w:rPr>
                <w:rFonts w:ascii="ＭＳ Ｐ明朝" w:eastAsia="ＭＳ Ｐ明朝" w:hAnsi="ＭＳ Ｐ明朝" w:hint="eastAsia"/>
                <w:sz w:val="20"/>
                <w:szCs w:val="20"/>
              </w:rPr>
              <w:t>。</w:t>
            </w:r>
          </w:p>
          <w:p w14:paraId="5944E5A3" w14:textId="77777777" w:rsidR="006827F3" w:rsidRPr="00CF5446" w:rsidRDefault="006827F3" w:rsidP="006827F3">
            <w:pPr>
              <w:spacing w:line="320" w:lineRule="exact"/>
              <w:ind w:left="82" w:hangingChars="41" w:hanging="82"/>
              <w:rPr>
                <w:rFonts w:ascii="ＭＳ Ｐ明朝" w:eastAsia="ＭＳ Ｐ明朝" w:hAnsi="ＭＳ Ｐ明朝"/>
                <w:sz w:val="20"/>
                <w:szCs w:val="20"/>
              </w:rPr>
            </w:pPr>
            <w:r w:rsidRPr="00CF5446">
              <w:rPr>
                <w:rFonts w:ascii="ＭＳ Ｐ明朝" w:eastAsia="ＭＳ Ｐ明朝" w:hAnsi="ＭＳ Ｐ明朝" w:hint="eastAsia"/>
                <w:sz w:val="20"/>
                <w:szCs w:val="20"/>
              </w:rPr>
              <w:t>ア．年度当初より全教職員が事故は何を指すのかを把握し、安全に対する意識を高める。</w:t>
            </w:r>
          </w:p>
          <w:p w14:paraId="432A9533" w14:textId="77777777" w:rsidR="006827F3" w:rsidRPr="00CF5446" w:rsidRDefault="006827F3" w:rsidP="006827F3">
            <w:pPr>
              <w:spacing w:line="320" w:lineRule="exact"/>
              <w:ind w:left="82" w:hangingChars="41" w:hanging="82"/>
              <w:rPr>
                <w:rFonts w:ascii="ＭＳ Ｐ明朝" w:eastAsia="ＭＳ Ｐ明朝" w:hAnsi="ＭＳ Ｐ明朝"/>
                <w:sz w:val="20"/>
                <w:szCs w:val="20"/>
                <w:u w:val="single"/>
              </w:rPr>
            </w:pPr>
            <w:r w:rsidRPr="00CF5446">
              <w:rPr>
                <w:rFonts w:ascii="ＭＳ Ｐ明朝" w:eastAsia="ＭＳ Ｐ明朝" w:hAnsi="ＭＳ Ｐ明朝" w:hint="eastAsia"/>
                <w:sz w:val="20"/>
                <w:szCs w:val="20"/>
              </w:rPr>
              <w:t>イ．ヒヤリハット・インシデントの報告、対応その共有を迅速に行うことで再発防止に努める。</w:t>
            </w:r>
          </w:p>
        </w:tc>
        <w:tc>
          <w:tcPr>
            <w:tcW w:w="4890" w:type="dxa"/>
            <w:tcBorders>
              <w:right w:val="dashed" w:sz="4" w:space="0" w:color="auto"/>
            </w:tcBorders>
          </w:tcPr>
          <w:p w14:paraId="53AAB073" w14:textId="2DF781B1" w:rsidR="00EB5A3C" w:rsidRPr="00CF5446" w:rsidRDefault="003679C0" w:rsidP="000A59AF">
            <w:pPr>
              <w:spacing w:line="320" w:lineRule="exact"/>
              <w:ind w:left="86" w:hangingChars="43" w:hanging="86"/>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r w:rsidR="00E61E36" w:rsidRPr="00CF5446">
              <w:rPr>
                <w:rFonts w:ascii="ＭＳ Ｐ明朝" w:eastAsia="ＭＳ Ｐ明朝" w:hAnsi="ＭＳ Ｐ明朝" w:hint="eastAsia"/>
                <w:sz w:val="20"/>
                <w:szCs w:val="20"/>
              </w:rPr>
              <w:t>①</w:t>
            </w:r>
            <w:r w:rsidR="00180275" w:rsidRPr="00CF5446">
              <w:rPr>
                <w:rFonts w:ascii="ＭＳ Ｐ明朝" w:eastAsia="ＭＳ Ｐ明朝" w:hAnsi="ＭＳ Ｐ明朝" w:hint="eastAsia"/>
                <w:b/>
                <w:sz w:val="20"/>
                <w:szCs w:val="20"/>
                <w:u w:val="single"/>
              </w:rPr>
              <w:t>マニュアルに基づき、</w:t>
            </w:r>
            <w:r w:rsidR="00CF5446" w:rsidRPr="00CF5446">
              <w:rPr>
                <w:rFonts w:ascii="ＭＳ Ｐ明朝" w:eastAsia="ＭＳ Ｐ明朝" w:hAnsi="ＭＳ Ｐ明朝" w:hint="eastAsia"/>
                <w:b/>
                <w:sz w:val="20"/>
                <w:szCs w:val="20"/>
                <w:u w:val="single"/>
              </w:rPr>
              <w:t>４</w:t>
            </w:r>
            <w:r w:rsidR="00180275" w:rsidRPr="00CF5446">
              <w:rPr>
                <w:rFonts w:ascii="ＭＳ Ｐ明朝" w:eastAsia="ＭＳ Ｐ明朝" w:hAnsi="ＭＳ Ｐ明朝" w:hint="eastAsia"/>
                <w:b/>
                <w:sz w:val="20"/>
                <w:szCs w:val="20"/>
                <w:u w:val="single"/>
              </w:rPr>
              <w:t>月中に、</w:t>
            </w:r>
            <w:r w:rsidR="000A59AF" w:rsidRPr="00CF5446">
              <w:rPr>
                <w:rFonts w:ascii="ＭＳ Ｐ明朝" w:eastAsia="ＭＳ Ｐ明朝" w:hAnsi="ＭＳ Ｐ明朝" w:hint="eastAsia"/>
                <w:sz w:val="20"/>
                <w:szCs w:val="20"/>
              </w:rPr>
              <w:t>発災時の初動対応の役割</w:t>
            </w:r>
            <w:r w:rsidR="00180275" w:rsidRPr="00CF5446">
              <w:rPr>
                <w:rFonts w:ascii="ＭＳ Ｐ明朝" w:eastAsia="ＭＳ Ｐ明朝" w:hAnsi="ＭＳ Ｐ明朝" w:hint="eastAsia"/>
                <w:sz w:val="20"/>
                <w:szCs w:val="20"/>
              </w:rPr>
              <w:t>を確認できたか。安全学習（地震・火災</w:t>
            </w:r>
            <w:r w:rsidR="00D454D4" w:rsidRPr="00CF5446">
              <w:rPr>
                <w:rFonts w:ascii="ＭＳ Ｐ明朝" w:eastAsia="ＭＳ Ｐ明朝" w:hAnsi="ＭＳ Ｐ明朝" w:hint="eastAsia"/>
                <w:sz w:val="20"/>
                <w:szCs w:val="20"/>
              </w:rPr>
              <w:t>訓練</w:t>
            </w:r>
            <w:r w:rsidR="00180275" w:rsidRPr="00CF5446">
              <w:rPr>
                <w:rFonts w:ascii="ＭＳ Ｐ明朝" w:eastAsia="ＭＳ Ｐ明朝" w:hAnsi="ＭＳ Ｐ明朝" w:hint="eastAsia"/>
                <w:sz w:val="20"/>
                <w:szCs w:val="20"/>
              </w:rPr>
              <w:t>）</w:t>
            </w:r>
            <w:r w:rsidR="00D454D4" w:rsidRPr="00CF5446">
              <w:rPr>
                <w:rFonts w:ascii="ＭＳ Ｐ明朝" w:eastAsia="ＭＳ Ｐ明朝" w:hAnsi="ＭＳ Ｐ明朝" w:hint="eastAsia"/>
                <w:sz w:val="20"/>
                <w:szCs w:val="20"/>
              </w:rPr>
              <w:t>を年</w:t>
            </w:r>
            <w:r w:rsidR="00CF5446" w:rsidRPr="00CF5446">
              <w:rPr>
                <w:rFonts w:ascii="ＭＳ Ｐ明朝" w:eastAsia="ＭＳ Ｐ明朝" w:hAnsi="ＭＳ Ｐ明朝" w:hint="eastAsia"/>
                <w:sz w:val="20"/>
                <w:szCs w:val="20"/>
              </w:rPr>
              <w:t>２</w:t>
            </w:r>
            <w:r w:rsidR="00D454D4" w:rsidRPr="00CF5446">
              <w:rPr>
                <w:rFonts w:ascii="ＭＳ Ｐ明朝" w:eastAsia="ＭＳ Ｐ明朝" w:hAnsi="ＭＳ Ｐ明朝" w:hint="eastAsia"/>
                <w:sz w:val="20"/>
                <w:szCs w:val="20"/>
              </w:rPr>
              <w:t>回実施</w:t>
            </w:r>
            <w:r w:rsidR="00180275" w:rsidRPr="00CF5446">
              <w:rPr>
                <w:rFonts w:ascii="ＭＳ Ｐ明朝" w:eastAsia="ＭＳ Ｐ明朝" w:hAnsi="ＭＳ Ｐ明朝" w:hint="eastAsia"/>
                <w:sz w:val="20"/>
                <w:szCs w:val="20"/>
              </w:rPr>
              <w:t>した</w:t>
            </w:r>
            <w:r w:rsidR="00D454D4" w:rsidRPr="00CF5446">
              <w:rPr>
                <w:rFonts w:ascii="ＭＳ Ｐ明朝" w:eastAsia="ＭＳ Ｐ明朝" w:hAnsi="ＭＳ Ｐ明朝" w:hint="eastAsia"/>
                <w:sz w:val="20"/>
                <w:szCs w:val="20"/>
              </w:rPr>
              <w:t>か。</w:t>
            </w:r>
          </w:p>
          <w:p w14:paraId="56400D55" w14:textId="77777777" w:rsidR="002C578D" w:rsidRPr="00CF5446" w:rsidRDefault="002C578D" w:rsidP="000A59AF">
            <w:pPr>
              <w:spacing w:line="320" w:lineRule="exact"/>
              <w:ind w:left="86" w:hangingChars="43" w:hanging="86"/>
              <w:rPr>
                <w:rFonts w:ascii="ＭＳ Ｐ明朝" w:eastAsia="ＭＳ Ｐ明朝" w:hAnsi="ＭＳ Ｐ明朝"/>
                <w:sz w:val="20"/>
                <w:szCs w:val="20"/>
                <w:u w:val="single"/>
              </w:rPr>
            </w:pPr>
          </w:p>
          <w:p w14:paraId="724C62BF" w14:textId="0CCB937B" w:rsidR="00D454D4" w:rsidRPr="00CF5446" w:rsidRDefault="00D454D4" w:rsidP="000A59AF">
            <w:pPr>
              <w:spacing w:line="320" w:lineRule="exact"/>
              <w:ind w:left="86" w:hangingChars="43" w:hanging="86"/>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CF5446" w:rsidRPr="00CF5446">
              <w:rPr>
                <w:rFonts w:ascii="ＭＳ Ｐ明朝" w:eastAsia="ＭＳ Ｐ明朝" w:hAnsi="ＭＳ Ｐ明朝" w:hint="eastAsia"/>
                <w:b/>
                <w:sz w:val="20"/>
                <w:szCs w:val="20"/>
                <w:u w:val="single"/>
              </w:rPr>
              <w:t>１</w:t>
            </w:r>
            <w:r w:rsidR="00EB5A3C" w:rsidRPr="00CF5446">
              <w:rPr>
                <w:rFonts w:ascii="ＭＳ Ｐ明朝" w:eastAsia="ＭＳ Ｐ明朝" w:hAnsi="ＭＳ Ｐ明朝" w:hint="eastAsia"/>
                <w:b/>
                <w:sz w:val="20"/>
                <w:szCs w:val="20"/>
                <w:u w:val="single"/>
              </w:rPr>
              <w:t>学期中に</w:t>
            </w:r>
            <w:r w:rsidRPr="00CF5446">
              <w:rPr>
                <w:rFonts w:ascii="ＭＳ Ｐ明朝" w:eastAsia="ＭＳ Ｐ明朝" w:hAnsi="ＭＳ Ｐ明朝" w:hint="eastAsia"/>
                <w:sz w:val="20"/>
                <w:szCs w:val="20"/>
              </w:rPr>
              <w:t>各学部で</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回</w:t>
            </w:r>
            <w:r w:rsidR="00EB5A3C" w:rsidRPr="00CF5446">
              <w:rPr>
                <w:rFonts w:ascii="ＭＳ Ｐ明朝" w:eastAsia="ＭＳ Ｐ明朝" w:hAnsi="ＭＳ Ｐ明朝" w:hint="eastAsia"/>
                <w:sz w:val="20"/>
                <w:szCs w:val="20"/>
              </w:rPr>
              <w:t>の</w:t>
            </w:r>
            <w:r w:rsidRPr="00CF5446">
              <w:rPr>
                <w:rFonts w:ascii="ＭＳ Ｐ明朝" w:eastAsia="ＭＳ Ｐ明朝" w:hAnsi="ＭＳ Ｐ明朝" w:hint="eastAsia"/>
                <w:sz w:val="20"/>
                <w:szCs w:val="20"/>
              </w:rPr>
              <w:t>防災教育が実施でき、その内容を全教員</w:t>
            </w:r>
            <w:r w:rsidR="00077063" w:rsidRPr="00CF5446">
              <w:rPr>
                <w:rFonts w:ascii="ＭＳ Ｐ明朝" w:eastAsia="ＭＳ Ｐ明朝" w:hAnsi="ＭＳ Ｐ明朝" w:hint="eastAsia"/>
                <w:sz w:val="20"/>
                <w:szCs w:val="20"/>
              </w:rPr>
              <w:t>で</w:t>
            </w:r>
            <w:r w:rsidRPr="00CF5446">
              <w:rPr>
                <w:rFonts w:ascii="ＭＳ Ｐ明朝" w:eastAsia="ＭＳ Ｐ明朝" w:hAnsi="ＭＳ Ｐ明朝" w:hint="eastAsia"/>
                <w:sz w:val="20"/>
                <w:szCs w:val="20"/>
              </w:rPr>
              <w:t>共有できたか。</w:t>
            </w:r>
          </w:p>
          <w:p w14:paraId="777536AA" w14:textId="77777777" w:rsidR="002C578D" w:rsidRPr="00CF5446" w:rsidRDefault="002C578D" w:rsidP="000A59AF">
            <w:pPr>
              <w:spacing w:line="320" w:lineRule="exact"/>
              <w:ind w:left="86" w:hangingChars="43" w:hanging="86"/>
              <w:rPr>
                <w:rFonts w:ascii="ＭＳ Ｐ明朝" w:eastAsia="ＭＳ Ｐ明朝" w:hAnsi="ＭＳ Ｐ明朝"/>
                <w:sz w:val="20"/>
                <w:szCs w:val="20"/>
                <w:u w:val="single"/>
              </w:rPr>
            </w:pPr>
          </w:p>
          <w:p w14:paraId="66BF0C92" w14:textId="77777777" w:rsidR="00EB5A3C" w:rsidRPr="00CF5446" w:rsidRDefault="000A59AF" w:rsidP="000A59AF">
            <w:pPr>
              <w:spacing w:line="320" w:lineRule="exact"/>
              <w:ind w:left="1"/>
              <w:rPr>
                <w:rFonts w:ascii="ＭＳ Ｐ明朝" w:eastAsia="ＭＳ Ｐ明朝" w:hAnsi="ＭＳ Ｐ明朝"/>
                <w:sz w:val="20"/>
                <w:szCs w:val="20"/>
                <w:u w:val="single"/>
              </w:rPr>
            </w:pPr>
            <w:r w:rsidRPr="00CF5446">
              <w:rPr>
                <w:rFonts w:ascii="ＭＳ Ｐ明朝" w:eastAsia="ＭＳ Ｐ明朝" w:hAnsi="ＭＳ Ｐ明朝" w:hint="eastAsia"/>
                <w:sz w:val="20"/>
                <w:szCs w:val="20"/>
              </w:rPr>
              <w:t>③</w:t>
            </w:r>
            <w:r w:rsidR="00EB5A3C" w:rsidRPr="00CF5446">
              <w:rPr>
                <w:rFonts w:ascii="ＭＳ Ｐ明朝" w:eastAsia="ＭＳ Ｐ明朝" w:hAnsi="ＭＳ Ｐ明朝" w:hint="eastAsia"/>
                <w:b/>
                <w:sz w:val="20"/>
                <w:szCs w:val="20"/>
                <w:u w:val="single"/>
              </w:rPr>
              <w:t>未施工の特別教室や職員室の設備に倒壊防止措置をとれたか</w:t>
            </w:r>
            <w:r w:rsidR="00EB5A3C" w:rsidRPr="00CF5446">
              <w:rPr>
                <w:rFonts w:ascii="ＭＳ Ｐ明朝" w:eastAsia="ＭＳ Ｐ明朝" w:hAnsi="ＭＳ Ｐ明朝" w:hint="eastAsia"/>
                <w:sz w:val="20"/>
                <w:szCs w:val="20"/>
                <w:u w:val="single"/>
              </w:rPr>
              <w:t>。</w:t>
            </w:r>
          </w:p>
          <w:p w14:paraId="4A521DC5" w14:textId="56E8C01A" w:rsidR="00FA44FA" w:rsidRPr="00CF5446" w:rsidRDefault="00EB5A3C" w:rsidP="000B1666">
            <w:pPr>
              <w:spacing w:line="320" w:lineRule="exact"/>
              <w:ind w:left="1"/>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PTA</w:t>
            </w:r>
            <w:r w:rsidRPr="00CF5446">
              <w:rPr>
                <w:rFonts w:ascii="ＭＳ Ｐ明朝" w:eastAsia="ＭＳ Ｐ明朝" w:hAnsi="ＭＳ Ｐ明朝" w:hint="eastAsia"/>
                <w:sz w:val="20"/>
                <w:szCs w:val="20"/>
              </w:rPr>
              <w:t>と協働して家庭の「非常持ち出し袋持参率</w:t>
            </w:r>
            <w:r w:rsidR="00CF5446" w:rsidRPr="00CF5446">
              <w:rPr>
                <w:rFonts w:ascii="ＭＳ Ｐ明朝" w:eastAsia="ＭＳ Ｐ明朝" w:hAnsi="ＭＳ Ｐ明朝"/>
                <w:sz w:val="20"/>
                <w:szCs w:val="20"/>
              </w:rPr>
              <w:t>80</w:t>
            </w:r>
            <w:r w:rsidRPr="00CF5446">
              <w:rPr>
                <w:rFonts w:ascii="ＭＳ Ｐ明朝" w:eastAsia="ＭＳ Ｐ明朝" w:hAnsi="ＭＳ Ｐ明朝" w:hint="eastAsia"/>
                <w:sz w:val="20"/>
                <w:szCs w:val="20"/>
              </w:rPr>
              <w:t>％以上」達成できたか。（前年：</w:t>
            </w:r>
            <w:r w:rsidR="00CF5446" w:rsidRPr="00CF5446">
              <w:rPr>
                <w:rFonts w:ascii="ＭＳ Ｐ明朝" w:eastAsia="ＭＳ Ｐ明朝" w:hAnsi="ＭＳ Ｐ明朝"/>
                <w:sz w:val="20"/>
                <w:szCs w:val="20"/>
              </w:rPr>
              <w:t>74</w:t>
            </w:r>
            <w:r w:rsidRPr="00CF5446">
              <w:rPr>
                <w:rFonts w:ascii="ＭＳ Ｐ明朝" w:eastAsia="ＭＳ Ｐ明朝" w:hAnsi="ＭＳ Ｐ明朝" w:hint="eastAsia"/>
                <w:sz w:val="20"/>
                <w:szCs w:val="20"/>
              </w:rPr>
              <w:t>%）</w:t>
            </w:r>
          </w:p>
          <w:p w14:paraId="4B4CFB83" w14:textId="1A540CEF" w:rsidR="00EB5A3C" w:rsidRPr="00CF5446" w:rsidRDefault="000A59AF" w:rsidP="005D6E4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sz w:val="20"/>
                <w:szCs w:val="20"/>
              </w:rPr>
              <w:t>④</w:t>
            </w:r>
            <w:r w:rsidR="00D454D4" w:rsidRPr="00CF5446">
              <w:rPr>
                <w:rFonts w:ascii="ＭＳ Ｐ明朝" w:eastAsia="ＭＳ Ｐ明朝" w:hAnsi="ＭＳ Ｐ明朝" w:hint="eastAsia"/>
                <w:sz w:val="20"/>
                <w:szCs w:val="20"/>
              </w:rPr>
              <w:t>乗務員と管理職は、通学バス搭載の</w:t>
            </w:r>
            <w:r w:rsidR="00CF5446" w:rsidRPr="00CF5446">
              <w:rPr>
                <w:rFonts w:ascii="ＭＳ Ｐ明朝" w:eastAsia="ＭＳ Ｐ明朝" w:hAnsi="ＭＳ Ｐ明朝" w:hint="eastAsia"/>
                <w:sz w:val="20"/>
                <w:szCs w:val="20"/>
              </w:rPr>
              <w:t>SNS</w:t>
            </w:r>
            <w:r w:rsidR="00D454D4" w:rsidRPr="00CF5446">
              <w:rPr>
                <w:rFonts w:ascii="ＭＳ Ｐ明朝" w:eastAsia="ＭＳ Ｐ明朝" w:hAnsi="ＭＳ Ｐ明朝" w:hint="eastAsia"/>
                <w:sz w:val="20"/>
                <w:szCs w:val="20"/>
              </w:rPr>
              <w:t>を使用し</w:t>
            </w:r>
            <w:r w:rsidR="00943247" w:rsidRPr="00CF5446">
              <w:rPr>
                <w:rFonts w:ascii="ＭＳ Ｐ明朝" w:eastAsia="ＭＳ Ｐ明朝" w:hAnsi="ＭＳ Ｐ明朝" w:hint="eastAsia"/>
                <w:sz w:val="20"/>
                <w:szCs w:val="20"/>
              </w:rPr>
              <w:t>地震発生時の</w:t>
            </w:r>
            <w:r w:rsidR="0013799D" w:rsidRPr="00CF5446">
              <w:rPr>
                <w:rFonts w:ascii="ＭＳ Ｐ明朝" w:eastAsia="ＭＳ Ｐ明朝" w:hAnsi="ＭＳ Ｐ明朝" w:hint="eastAsia"/>
                <w:sz w:val="20"/>
                <w:szCs w:val="20"/>
              </w:rPr>
              <w:t>「バス乗務員研修」を実施</w:t>
            </w:r>
            <w:r w:rsidR="00D454D4" w:rsidRPr="00CF5446">
              <w:rPr>
                <w:rFonts w:ascii="ＭＳ Ｐ明朝" w:eastAsia="ＭＳ Ｐ明朝" w:hAnsi="ＭＳ Ｐ明朝" w:hint="eastAsia"/>
                <w:sz w:val="20"/>
                <w:szCs w:val="20"/>
              </w:rPr>
              <w:t>できたか。</w:t>
            </w:r>
            <w:r w:rsidR="00943247" w:rsidRPr="00CF5446">
              <w:rPr>
                <w:rFonts w:ascii="ＭＳ Ｐ明朝" w:eastAsia="ＭＳ Ｐ明朝" w:hAnsi="ＭＳ Ｐ明朝" w:hint="eastAsia"/>
                <w:sz w:val="20"/>
                <w:szCs w:val="20"/>
              </w:rPr>
              <w:t>あわせて</w:t>
            </w:r>
            <w:r w:rsidR="00943247" w:rsidRPr="00CF5446">
              <w:rPr>
                <w:rFonts w:ascii="ＭＳ Ｐ明朝" w:eastAsia="ＭＳ Ｐ明朝" w:hAnsi="ＭＳ Ｐ明朝" w:hint="eastAsia"/>
                <w:b/>
                <w:sz w:val="20"/>
                <w:szCs w:val="20"/>
                <w:u w:val="single"/>
              </w:rPr>
              <w:t>「</w:t>
            </w:r>
            <w:r w:rsidR="00EB5A3C" w:rsidRPr="00CF5446">
              <w:rPr>
                <w:rFonts w:ascii="ＭＳ Ｐ明朝" w:eastAsia="ＭＳ Ｐ明朝" w:hAnsi="ＭＳ Ｐ明朝" w:hint="eastAsia"/>
                <w:b/>
                <w:sz w:val="20"/>
                <w:szCs w:val="20"/>
                <w:u w:val="single"/>
              </w:rPr>
              <w:t>救急搬送要請手順訓練</w:t>
            </w:r>
            <w:r w:rsidR="00943247" w:rsidRPr="00CF5446">
              <w:rPr>
                <w:rFonts w:ascii="ＭＳ Ｐ明朝" w:eastAsia="ＭＳ Ｐ明朝" w:hAnsi="ＭＳ Ｐ明朝" w:hint="eastAsia"/>
                <w:b/>
                <w:sz w:val="20"/>
                <w:szCs w:val="20"/>
                <w:u w:val="single"/>
              </w:rPr>
              <w:t>」も出来たか。</w:t>
            </w:r>
          </w:p>
          <w:p w14:paraId="6359AE79" w14:textId="0F0FB87B" w:rsidR="00FA44FA" w:rsidRPr="00CF5446" w:rsidRDefault="00943247" w:rsidP="00BD2CEE">
            <w:pPr>
              <w:spacing w:line="320" w:lineRule="exact"/>
              <w:ind w:left="86" w:hangingChars="43" w:hanging="86"/>
              <w:rPr>
                <w:rFonts w:ascii="ＭＳ Ｐ明朝" w:eastAsia="ＭＳ Ｐ明朝" w:hAnsi="ＭＳ Ｐ明朝"/>
                <w:sz w:val="20"/>
                <w:szCs w:val="20"/>
              </w:rPr>
            </w:pPr>
            <w:r w:rsidRPr="00CF5446">
              <w:rPr>
                <w:rFonts w:ascii="ＭＳ Ｐ明朝" w:eastAsia="ＭＳ Ｐ明朝" w:hAnsi="ＭＳ Ｐ明朝" w:hint="eastAsia"/>
                <w:sz w:val="20"/>
                <w:szCs w:val="20"/>
              </w:rPr>
              <w:t>・保護者・教員の</w:t>
            </w:r>
            <w:r w:rsidR="006540A8" w:rsidRPr="00CF5446">
              <w:rPr>
                <w:rFonts w:ascii="ＭＳ Ｐ明朝" w:eastAsia="ＭＳ Ｐ明朝" w:hAnsi="ＭＳ Ｐ明朝" w:hint="eastAsia"/>
                <w:sz w:val="20"/>
                <w:szCs w:val="20"/>
              </w:rPr>
              <w:t>守口安心メール</w:t>
            </w:r>
            <w:r w:rsidRPr="00CF5446">
              <w:rPr>
                <w:rFonts w:ascii="ＭＳ Ｐ明朝" w:eastAsia="ＭＳ Ｐ明朝" w:hAnsi="ＭＳ Ｐ明朝" w:hint="eastAsia"/>
                <w:sz w:val="20"/>
                <w:szCs w:val="20"/>
              </w:rPr>
              <w:t>登録率</w:t>
            </w:r>
            <w:r w:rsidR="004C6DDE" w:rsidRPr="00CF5446">
              <w:rPr>
                <w:rFonts w:ascii="ＭＳ Ｐ明朝" w:eastAsia="ＭＳ Ｐ明朝" w:hAnsi="ＭＳ Ｐ明朝" w:hint="eastAsia"/>
                <w:sz w:val="20"/>
                <w:szCs w:val="20"/>
              </w:rPr>
              <w:t>タブレットスマホ所有者</w:t>
            </w:r>
            <w:r w:rsidR="00CF5446" w:rsidRPr="00CF5446">
              <w:rPr>
                <w:rFonts w:ascii="ＭＳ Ｐ明朝" w:eastAsia="ＭＳ Ｐ明朝" w:hAnsi="ＭＳ Ｐ明朝"/>
                <w:sz w:val="20"/>
                <w:szCs w:val="20"/>
              </w:rPr>
              <w:t>100</w:t>
            </w:r>
            <w:r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r w:rsidR="00BE58A1" w:rsidRPr="00CF5446">
              <w:rPr>
                <w:rFonts w:ascii="ＭＳ Ｐ明朝" w:eastAsia="ＭＳ Ｐ明朝" w:hAnsi="ＭＳ Ｐ明朝" w:hint="eastAsia"/>
                <w:sz w:val="20"/>
                <w:szCs w:val="20"/>
              </w:rPr>
              <w:t>保護者</w:t>
            </w:r>
            <w:r w:rsidR="00CF5446" w:rsidRPr="00CF5446">
              <w:rPr>
                <w:rFonts w:ascii="ＭＳ Ｐ明朝" w:eastAsia="ＭＳ Ｐ明朝" w:hAnsi="ＭＳ Ｐ明朝"/>
                <w:sz w:val="20"/>
                <w:szCs w:val="20"/>
              </w:rPr>
              <w:t>91.5</w:t>
            </w:r>
            <w:r w:rsidR="00BE58A1" w:rsidRPr="00CF5446">
              <w:rPr>
                <w:rFonts w:ascii="ＭＳ Ｐ明朝" w:eastAsia="ＭＳ Ｐ明朝" w:hAnsi="ＭＳ Ｐ明朝" w:hint="eastAsia"/>
                <w:sz w:val="20"/>
                <w:szCs w:val="20"/>
              </w:rPr>
              <w:t>％・教員</w:t>
            </w:r>
            <w:r w:rsidR="00CF5446" w:rsidRPr="00CF5446">
              <w:rPr>
                <w:rFonts w:ascii="ＭＳ Ｐ明朝" w:eastAsia="ＭＳ Ｐ明朝" w:hAnsi="ＭＳ Ｐ明朝"/>
                <w:sz w:val="20"/>
                <w:szCs w:val="20"/>
              </w:rPr>
              <w:t>94</w:t>
            </w:r>
            <w:r w:rsidR="004C6DDE"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５</w:t>
            </w:r>
            <w:r w:rsidRPr="00CF5446">
              <w:rPr>
                <w:rFonts w:ascii="ＭＳ Ｐ明朝" w:eastAsia="ＭＳ Ｐ明朝" w:hAnsi="ＭＳ Ｐ明朝" w:hint="eastAsia"/>
                <w:sz w:val="20"/>
                <w:szCs w:val="20"/>
              </w:rPr>
              <w:t>％</w:t>
            </w:r>
            <w:r w:rsidR="004C6DDE" w:rsidRPr="00CF5446">
              <w:rPr>
                <w:rFonts w:ascii="ＭＳ Ｐ明朝" w:eastAsia="ＭＳ Ｐ明朝" w:hAnsi="ＭＳ Ｐ明朝" w:hint="eastAsia"/>
                <w:sz w:val="20"/>
                <w:szCs w:val="20"/>
              </w:rPr>
              <w:t>タブレットスマホ未所有</w:t>
            </w:r>
            <w:r w:rsidR="00E711F6" w:rsidRPr="00CF5446">
              <w:rPr>
                <w:rFonts w:ascii="ＭＳ Ｐ明朝" w:eastAsia="ＭＳ Ｐ明朝" w:hAnsi="ＭＳ Ｐ明朝" w:hint="eastAsia"/>
                <w:sz w:val="20"/>
                <w:szCs w:val="20"/>
              </w:rPr>
              <w:t>含む</w:t>
            </w:r>
            <w:r w:rsidR="000B1666" w:rsidRPr="00CF5446">
              <w:rPr>
                <w:rFonts w:ascii="ＭＳ Ｐ明朝" w:eastAsia="ＭＳ Ｐ明朝" w:hAnsi="ＭＳ Ｐ明朝" w:hint="eastAsia"/>
                <w:sz w:val="20"/>
                <w:szCs w:val="20"/>
              </w:rPr>
              <w:t>数値</w:t>
            </w:r>
            <w:r w:rsidRPr="00CF5446">
              <w:rPr>
                <w:rFonts w:ascii="ＭＳ Ｐ明朝" w:eastAsia="ＭＳ Ｐ明朝" w:hAnsi="ＭＳ Ｐ明朝" w:hint="eastAsia"/>
                <w:sz w:val="20"/>
                <w:szCs w:val="20"/>
              </w:rPr>
              <w:t>）</w:t>
            </w:r>
          </w:p>
          <w:p w14:paraId="028748A7" w14:textId="77777777" w:rsidR="00943247" w:rsidRPr="00CF5446" w:rsidRDefault="00943247" w:rsidP="00BD2CE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sz w:val="20"/>
                <w:szCs w:val="20"/>
              </w:rPr>
              <w:t>⑤放課後等デイサービスとの連絡会を実施し、</w:t>
            </w:r>
            <w:r w:rsidRPr="00CF5446">
              <w:rPr>
                <w:rFonts w:ascii="ＭＳ Ｐ明朝" w:eastAsia="ＭＳ Ｐ明朝" w:hAnsi="ＭＳ Ｐ明朝" w:hint="eastAsia"/>
                <w:b/>
                <w:sz w:val="20"/>
                <w:szCs w:val="20"/>
                <w:u w:val="single"/>
              </w:rPr>
              <w:t>災害時の臨時休校や引き渡しルール共有・服薬管理に関する</w:t>
            </w:r>
            <w:r w:rsidR="006540A8" w:rsidRPr="00CF5446">
              <w:rPr>
                <w:rFonts w:ascii="ＭＳ Ｐ明朝" w:eastAsia="ＭＳ Ｐ明朝" w:hAnsi="ＭＳ Ｐ明朝" w:hint="eastAsia"/>
                <w:b/>
                <w:sz w:val="20"/>
                <w:szCs w:val="20"/>
                <w:u w:val="single"/>
              </w:rPr>
              <w:t>確認できたか。</w:t>
            </w:r>
          </w:p>
          <w:p w14:paraId="1AFAE957" w14:textId="77777777" w:rsidR="002C578D" w:rsidRPr="00CF5446" w:rsidRDefault="002C578D" w:rsidP="00BD2CEE">
            <w:pPr>
              <w:spacing w:line="320" w:lineRule="exact"/>
              <w:ind w:left="86" w:hangingChars="43" w:hanging="86"/>
              <w:rPr>
                <w:rFonts w:ascii="ＭＳ Ｐ明朝" w:eastAsia="ＭＳ Ｐ明朝" w:hAnsi="ＭＳ Ｐ明朝"/>
                <w:sz w:val="20"/>
                <w:szCs w:val="20"/>
              </w:rPr>
            </w:pPr>
          </w:p>
          <w:p w14:paraId="26D66AB4" w14:textId="13C32A25" w:rsidR="00FA632C" w:rsidRPr="00CF5446" w:rsidRDefault="00BD2CEE" w:rsidP="00BD2CE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w:t>
            </w:r>
            <w:r w:rsidR="0013799D" w:rsidRPr="00CF5446">
              <w:rPr>
                <w:rFonts w:ascii="ＭＳ Ｐ明朝" w:eastAsia="ＭＳ Ｐ明朝" w:hAnsi="ＭＳ Ｐ明朝" w:hint="eastAsia"/>
                <w:b/>
                <w:sz w:val="20"/>
                <w:szCs w:val="20"/>
                <w:u w:val="single"/>
              </w:rPr>
              <w:t>①</w:t>
            </w:r>
            <w:r w:rsidR="00FA632C" w:rsidRPr="00CF5446">
              <w:rPr>
                <w:rFonts w:ascii="ＭＳ Ｐ明朝" w:eastAsia="ＭＳ Ｐ明朝" w:hAnsi="ＭＳ Ｐ明朝" w:hint="eastAsia"/>
                <w:b/>
                <w:sz w:val="20"/>
                <w:szCs w:val="20"/>
                <w:u w:val="single"/>
              </w:rPr>
              <w:t>昨年度あった医療的ケアに関するヒヤリハット報告を年度当初に共有し、事故ゼロの意識を関係者で高められたか。</w:t>
            </w:r>
          </w:p>
          <w:p w14:paraId="0AC8396F" w14:textId="77777777" w:rsidR="00EA67E0" w:rsidRPr="00CF5446" w:rsidRDefault="00EA67E0" w:rsidP="00BD2CEE">
            <w:pPr>
              <w:spacing w:line="320" w:lineRule="exact"/>
              <w:ind w:left="86" w:hangingChars="43" w:hanging="86"/>
              <w:rPr>
                <w:rFonts w:ascii="ＭＳ Ｐ明朝" w:eastAsia="ＭＳ Ｐ明朝" w:hAnsi="ＭＳ Ｐ明朝"/>
                <w:sz w:val="20"/>
                <w:szCs w:val="20"/>
              </w:rPr>
            </w:pPr>
          </w:p>
          <w:p w14:paraId="3E501A16" w14:textId="77777777" w:rsidR="00210EEE" w:rsidRPr="00CF5446" w:rsidRDefault="00FA632C" w:rsidP="00BD2CE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sz w:val="20"/>
                <w:szCs w:val="20"/>
              </w:rPr>
              <w:t>②</w:t>
            </w:r>
            <w:r w:rsidR="00EA67E0" w:rsidRPr="00CF5446">
              <w:rPr>
                <w:rFonts w:ascii="ＭＳ Ｐ明朝" w:eastAsia="ＭＳ Ｐ明朝" w:hAnsi="ＭＳ Ｐ明朝" w:hint="eastAsia"/>
                <w:b/>
                <w:sz w:val="20"/>
                <w:szCs w:val="20"/>
                <w:u w:val="single"/>
              </w:rPr>
              <w:t>高等部は</w:t>
            </w:r>
            <w:r w:rsidRPr="00CF5446">
              <w:rPr>
                <w:rFonts w:ascii="ＭＳ Ｐ明朝" w:eastAsia="ＭＳ Ｐ明朝" w:hAnsi="ＭＳ Ｐ明朝" w:hint="eastAsia"/>
                <w:b/>
                <w:sz w:val="20"/>
                <w:szCs w:val="20"/>
                <w:u w:val="single"/>
              </w:rPr>
              <w:t>、</w:t>
            </w:r>
            <w:r w:rsidR="00210EEE" w:rsidRPr="00CF5446">
              <w:rPr>
                <w:rFonts w:ascii="ＭＳ Ｐ明朝" w:eastAsia="ＭＳ Ｐ明朝" w:hAnsi="ＭＳ Ｐ明朝" w:hint="eastAsia"/>
                <w:b/>
                <w:sz w:val="20"/>
                <w:szCs w:val="20"/>
                <w:u w:val="single"/>
              </w:rPr>
              <w:t>昨年度実施</w:t>
            </w:r>
            <w:r w:rsidRPr="00CF5446">
              <w:rPr>
                <w:rFonts w:ascii="ＭＳ Ｐ明朝" w:eastAsia="ＭＳ Ｐ明朝" w:hAnsi="ＭＳ Ｐ明朝" w:hint="eastAsia"/>
                <w:b/>
                <w:sz w:val="20"/>
                <w:szCs w:val="20"/>
                <w:u w:val="single"/>
              </w:rPr>
              <w:t>した</w:t>
            </w:r>
            <w:r w:rsidR="00210EEE" w:rsidRPr="00CF5446">
              <w:rPr>
                <w:rFonts w:ascii="ＭＳ Ｐ明朝" w:eastAsia="ＭＳ Ｐ明朝" w:hAnsi="ＭＳ Ｐ明朝" w:hint="eastAsia"/>
                <w:b/>
                <w:sz w:val="20"/>
                <w:szCs w:val="20"/>
                <w:u w:val="single"/>
              </w:rPr>
              <w:t>「肢体不自由生徒に関する学習会」の内容</w:t>
            </w:r>
            <w:r w:rsidR="00EA67E0" w:rsidRPr="00CF5446">
              <w:rPr>
                <w:rFonts w:ascii="ＭＳ Ｐ明朝" w:eastAsia="ＭＳ Ｐ明朝" w:hAnsi="ＭＳ Ｐ明朝" w:hint="eastAsia"/>
                <w:b/>
                <w:sz w:val="20"/>
                <w:szCs w:val="20"/>
                <w:u w:val="single"/>
              </w:rPr>
              <w:t>等</w:t>
            </w:r>
            <w:r w:rsidR="00210EEE" w:rsidRPr="00CF5446">
              <w:rPr>
                <w:rFonts w:ascii="ＭＳ Ｐ明朝" w:eastAsia="ＭＳ Ｐ明朝" w:hAnsi="ＭＳ Ｐ明朝" w:hint="eastAsia"/>
                <w:b/>
                <w:sz w:val="20"/>
                <w:szCs w:val="20"/>
                <w:u w:val="single"/>
              </w:rPr>
              <w:t>を、新年度指導体制の関係教員で年度当初に共有</w:t>
            </w:r>
            <w:r w:rsidRPr="00CF5446">
              <w:rPr>
                <w:rFonts w:ascii="ＭＳ Ｐ明朝" w:eastAsia="ＭＳ Ｐ明朝" w:hAnsi="ＭＳ Ｐ明朝" w:hint="eastAsia"/>
                <w:b/>
                <w:sz w:val="20"/>
                <w:szCs w:val="20"/>
                <w:u w:val="single"/>
              </w:rPr>
              <w:t>できたか</w:t>
            </w:r>
            <w:r w:rsidR="00210EEE" w:rsidRPr="00CF5446">
              <w:rPr>
                <w:rFonts w:ascii="ＭＳ Ｐ明朝" w:eastAsia="ＭＳ Ｐ明朝" w:hAnsi="ＭＳ Ｐ明朝" w:hint="eastAsia"/>
                <w:b/>
                <w:sz w:val="20"/>
                <w:szCs w:val="20"/>
                <w:u w:val="single"/>
              </w:rPr>
              <w:t>。</w:t>
            </w:r>
            <w:r w:rsidR="00EA67E0" w:rsidRPr="00CF5446">
              <w:rPr>
                <w:rFonts w:ascii="ＭＳ Ｐ明朝" w:eastAsia="ＭＳ Ｐ明朝" w:hAnsi="ＭＳ Ｐ明朝" w:hint="eastAsia"/>
                <w:b/>
                <w:sz w:val="20"/>
                <w:szCs w:val="20"/>
                <w:u w:val="single"/>
              </w:rPr>
              <w:t xml:space="preserve">　</w:t>
            </w:r>
          </w:p>
          <w:p w14:paraId="220591C4" w14:textId="77777777" w:rsidR="00EA67E0" w:rsidRPr="00CF5446" w:rsidRDefault="00A41889" w:rsidP="00BD2CE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・中・高等部</w:t>
            </w:r>
            <w:r w:rsidR="00EA67E0" w:rsidRPr="00CF5446">
              <w:rPr>
                <w:rFonts w:ascii="ＭＳ Ｐ明朝" w:eastAsia="ＭＳ Ｐ明朝" w:hAnsi="ＭＳ Ｐ明朝" w:hint="eastAsia"/>
                <w:b/>
                <w:sz w:val="20"/>
                <w:szCs w:val="20"/>
                <w:u w:val="single"/>
              </w:rPr>
              <w:t>は次の年度に向け、計画的に医療的ケア</w:t>
            </w:r>
            <w:r w:rsidRPr="00CF5446">
              <w:rPr>
                <w:rFonts w:ascii="ＭＳ Ｐ明朝" w:eastAsia="ＭＳ Ｐ明朝" w:hAnsi="ＭＳ Ｐ明朝" w:hint="eastAsia"/>
                <w:b/>
                <w:sz w:val="20"/>
                <w:szCs w:val="20"/>
                <w:u w:val="single"/>
              </w:rPr>
              <w:t>実施体制の</w:t>
            </w:r>
            <w:r w:rsidR="00042E19" w:rsidRPr="00CF5446">
              <w:rPr>
                <w:rFonts w:ascii="ＭＳ Ｐ明朝" w:eastAsia="ＭＳ Ｐ明朝" w:hAnsi="ＭＳ Ｐ明朝" w:hint="eastAsia"/>
                <w:b/>
                <w:sz w:val="20"/>
                <w:szCs w:val="20"/>
                <w:u w:val="single"/>
              </w:rPr>
              <w:t>指導者</w:t>
            </w:r>
            <w:r w:rsidRPr="00CF5446">
              <w:rPr>
                <w:rFonts w:ascii="ＭＳ Ｐ明朝" w:eastAsia="ＭＳ Ｐ明朝" w:hAnsi="ＭＳ Ｐ明朝" w:hint="eastAsia"/>
                <w:b/>
                <w:sz w:val="20"/>
                <w:szCs w:val="20"/>
                <w:u w:val="single"/>
              </w:rPr>
              <w:t>研修や引継ぎを実施できたか</w:t>
            </w:r>
            <w:r w:rsidR="00EA67E0" w:rsidRPr="00CF5446">
              <w:rPr>
                <w:rFonts w:ascii="ＭＳ Ｐ明朝" w:eastAsia="ＭＳ Ｐ明朝" w:hAnsi="ＭＳ Ｐ明朝" w:hint="eastAsia"/>
                <w:b/>
                <w:sz w:val="20"/>
                <w:szCs w:val="20"/>
                <w:u w:val="single"/>
              </w:rPr>
              <w:t>。</w:t>
            </w:r>
          </w:p>
          <w:p w14:paraId="4AB5C287" w14:textId="77777777" w:rsidR="00FA632C" w:rsidRPr="00CF5446" w:rsidRDefault="00FA632C" w:rsidP="00BD2CEE">
            <w:pPr>
              <w:spacing w:line="320" w:lineRule="exact"/>
              <w:ind w:left="86" w:hangingChars="43" w:hanging="86"/>
              <w:rPr>
                <w:rFonts w:ascii="ＭＳ Ｐ明朝" w:eastAsia="ＭＳ Ｐ明朝" w:hAnsi="ＭＳ Ｐ明朝"/>
                <w:b/>
                <w:sz w:val="20"/>
                <w:szCs w:val="20"/>
              </w:rPr>
            </w:pPr>
          </w:p>
          <w:p w14:paraId="39F482F8" w14:textId="77777777" w:rsidR="00227B17" w:rsidRPr="00CF5446" w:rsidRDefault="00227B17" w:rsidP="00BD2CEE">
            <w:pPr>
              <w:spacing w:line="320" w:lineRule="exact"/>
              <w:ind w:left="86" w:hangingChars="43" w:hanging="86"/>
              <w:rPr>
                <w:rFonts w:ascii="ＭＳ Ｐ明朝" w:eastAsia="ＭＳ Ｐ明朝" w:hAnsi="ＭＳ Ｐ明朝"/>
                <w:sz w:val="20"/>
                <w:szCs w:val="20"/>
              </w:rPr>
            </w:pPr>
          </w:p>
          <w:p w14:paraId="74513A55" w14:textId="77777777" w:rsidR="00952494" w:rsidRPr="00CF5446" w:rsidRDefault="00952494" w:rsidP="00BD2CEE">
            <w:pPr>
              <w:spacing w:line="320" w:lineRule="exact"/>
              <w:ind w:left="86" w:hangingChars="43" w:hanging="86"/>
              <w:rPr>
                <w:rFonts w:ascii="ＭＳ Ｐ明朝" w:eastAsia="ＭＳ Ｐ明朝" w:hAnsi="ＭＳ Ｐ明朝"/>
                <w:sz w:val="20"/>
                <w:szCs w:val="20"/>
              </w:rPr>
            </w:pPr>
          </w:p>
          <w:p w14:paraId="6B37D1B4" w14:textId="77777777" w:rsidR="00EC4A36" w:rsidRPr="00CF5446" w:rsidRDefault="002C578D" w:rsidP="004D5B94">
            <w:pPr>
              <w:spacing w:line="320" w:lineRule="exact"/>
              <w:ind w:leftChars="60" w:left="126"/>
              <w:rPr>
                <w:rFonts w:ascii="ＭＳ Ｐ明朝" w:eastAsia="ＭＳ Ｐ明朝" w:hAnsi="ＭＳ Ｐ明朝"/>
                <w:sz w:val="20"/>
                <w:szCs w:val="20"/>
              </w:rPr>
            </w:pPr>
            <w:r w:rsidRPr="00CF5446">
              <w:rPr>
                <w:rFonts w:ascii="ＭＳ Ｐ明朝" w:eastAsia="ＭＳ Ｐ明朝" w:hAnsi="ＭＳ Ｐ明朝" w:hint="eastAsia"/>
                <w:sz w:val="20"/>
                <w:szCs w:val="20"/>
              </w:rPr>
              <w:t>③</w:t>
            </w:r>
            <w:r w:rsidR="00EC4A36" w:rsidRPr="00CF5446">
              <w:rPr>
                <w:rFonts w:ascii="ＭＳ Ｐ明朝" w:eastAsia="ＭＳ Ｐ明朝" w:hAnsi="ＭＳ Ｐ明朝" w:hint="eastAsia"/>
                <w:sz w:val="20"/>
                <w:szCs w:val="20"/>
              </w:rPr>
              <w:t>視線入力装置を活用</w:t>
            </w:r>
            <w:r w:rsidR="0013799D" w:rsidRPr="00CF5446">
              <w:rPr>
                <w:rFonts w:ascii="ＭＳ Ｐ明朝" w:eastAsia="ＭＳ Ｐ明朝" w:hAnsi="ＭＳ Ｐ明朝" w:hint="eastAsia"/>
                <w:sz w:val="20"/>
                <w:szCs w:val="20"/>
              </w:rPr>
              <w:t>することで、</w:t>
            </w:r>
            <w:r w:rsidR="00562861" w:rsidRPr="00CF5446">
              <w:rPr>
                <w:rFonts w:ascii="ＭＳ Ｐ明朝" w:eastAsia="ＭＳ Ｐ明朝" w:hAnsi="ＭＳ Ｐ明朝" w:hint="eastAsia"/>
                <w:sz w:val="20"/>
                <w:szCs w:val="20"/>
              </w:rPr>
              <w:t>いっそうの</w:t>
            </w:r>
            <w:r w:rsidR="0013799D" w:rsidRPr="00CF5446">
              <w:rPr>
                <w:rFonts w:ascii="ＭＳ Ｐ明朝" w:eastAsia="ＭＳ Ｐ明朝" w:hAnsi="ＭＳ Ｐ明朝" w:hint="eastAsia"/>
                <w:sz w:val="20"/>
                <w:szCs w:val="20"/>
              </w:rPr>
              <w:t>児童生徒の</w:t>
            </w:r>
            <w:r w:rsidR="00C86AF4" w:rsidRPr="00CF5446">
              <w:rPr>
                <w:rFonts w:ascii="ＭＳ Ｐ明朝" w:eastAsia="ＭＳ Ｐ明朝" w:hAnsi="ＭＳ Ｐ明朝" w:hint="eastAsia"/>
                <w:sz w:val="20"/>
                <w:szCs w:val="20"/>
              </w:rPr>
              <w:t>意思を</w:t>
            </w:r>
            <w:r w:rsidR="00562861" w:rsidRPr="00CF5446">
              <w:rPr>
                <w:rFonts w:ascii="ＭＳ Ｐ明朝" w:eastAsia="ＭＳ Ｐ明朝" w:hAnsi="ＭＳ Ｐ明朝" w:hint="eastAsia"/>
                <w:sz w:val="20"/>
                <w:szCs w:val="20"/>
              </w:rPr>
              <w:t>大切にする</w:t>
            </w:r>
            <w:r w:rsidR="00EC4A36" w:rsidRPr="00CF5446">
              <w:rPr>
                <w:rFonts w:ascii="ＭＳ Ｐ明朝" w:eastAsia="ＭＳ Ｐ明朝" w:hAnsi="ＭＳ Ｐ明朝" w:hint="eastAsia"/>
                <w:sz w:val="20"/>
                <w:szCs w:val="20"/>
              </w:rPr>
              <w:t>授業</w:t>
            </w:r>
            <w:r w:rsidR="00C86AF4" w:rsidRPr="00CF5446">
              <w:rPr>
                <w:rFonts w:ascii="ＭＳ Ｐ明朝" w:eastAsia="ＭＳ Ｐ明朝" w:hAnsi="ＭＳ Ｐ明朝" w:hint="eastAsia"/>
                <w:sz w:val="20"/>
                <w:szCs w:val="20"/>
              </w:rPr>
              <w:t>づくり</w:t>
            </w:r>
            <w:r w:rsidR="00EC4A36" w:rsidRPr="00CF5446">
              <w:rPr>
                <w:rFonts w:ascii="ＭＳ Ｐ明朝" w:eastAsia="ＭＳ Ｐ明朝" w:hAnsi="ＭＳ Ｐ明朝" w:hint="eastAsia"/>
                <w:sz w:val="20"/>
                <w:szCs w:val="20"/>
              </w:rPr>
              <w:t>を</w:t>
            </w:r>
            <w:r w:rsidR="0075090A" w:rsidRPr="00CF5446">
              <w:rPr>
                <w:rFonts w:ascii="ＭＳ Ｐ明朝" w:eastAsia="ＭＳ Ｐ明朝" w:hAnsi="ＭＳ Ｐ明朝" w:hint="eastAsia"/>
                <w:sz w:val="20"/>
                <w:szCs w:val="20"/>
              </w:rPr>
              <w:t>模索し、</w:t>
            </w:r>
            <w:r w:rsidR="00EC4A36" w:rsidRPr="00CF5446">
              <w:rPr>
                <w:rFonts w:ascii="ＭＳ Ｐ明朝" w:eastAsia="ＭＳ Ｐ明朝" w:hAnsi="ＭＳ Ｐ明朝" w:hint="eastAsia"/>
                <w:sz w:val="20"/>
                <w:szCs w:val="20"/>
              </w:rPr>
              <w:t>授業担当者以外の教員</w:t>
            </w:r>
            <w:r w:rsidR="00562861" w:rsidRPr="00CF5446">
              <w:rPr>
                <w:rFonts w:ascii="ＭＳ Ｐ明朝" w:eastAsia="ＭＳ Ｐ明朝" w:hAnsi="ＭＳ Ｐ明朝" w:hint="eastAsia"/>
                <w:sz w:val="20"/>
                <w:szCs w:val="20"/>
              </w:rPr>
              <w:t>と共有で</w:t>
            </w:r>
            <w:r w:rsidR="00EC4A36" w:rsidRPr="00CF5446">
              <w:rPr>
                <w:rFonts w:ascii="ＭＳ Ｐ明朝" w:eastAsia="ＭＳ Ｐ明朝" w:hAnsi="ＭＳ Ｐ明朝" w:hint="eastAsia"/>
                <w:sz w:val="20"/>
                <w:szCs w:val="20"/>
              </w:rPr>
              <w:t>きたか。</w:t>
            </w:r>
          </w:p>
          <w:p w14:paraId="5774C5EC" w14:textId="77777777" w:rsidR="002C578D" w:rsidRPr="00CF5446" w:rsidRDefault="002C578D" w:rsidP="00F7416F">
            <w:pPr>
              <w:spacing w:line="320" w:lineRule="exact"/>
              <w:ind w:left="86" w:hangingChars="43" w:hanging="86"/>
              <w:rPr>
                <w:rFonts w:ascii="ＭＳ Ｐ明朝" w:eastAsia="ＭＳ Ｐ明朝" w:hAnsi="ＭＳ Ｐ明朝"/>
                <w:sz w:val="20"/>
                <w:szCs w:val="20"/>
              </w:rPr>
            </w:pPr>
          </w:p>
          <w:p w14:paraId="35D9DF5A" w14:textId="6A1C61CC" w:rsidR="00283C57" w:rsidRPr="00CF5446" w:rsidRDefault="000A59AF" w:rsidP="00F7416F">
            <w:pPr>
              <w:spacing w:line="320" w:lineRule="exact"/>
              <w:ind w:left="86" w:hangingChars="43" w:hanging="86"/>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w:t>
            </w:r>
            <w:r w:rsidR="00283C57" w:rsidRPr="00CF5446">
              <w:rPr>
                <w:rFonts w:ascii="ＭＳ Ｐ明朝" w:eastAsia="ＭＳ Ｐ明朝" w:hAnsi="ＭＳ Ｐ明朝" w:hint="eastAsia"/>
                <w:sz w:val="20"/>
                <w:szCs w:val="20"/>
              </w:rPr>
              <w:t>①</w:t>
            </w:r>
            <w:r w:rsidR="00F7416F" w:rsidRPr="00CF5446">
              <w:rPr>
                <w:rFonts w:ascii="ＭＳ Ｐ明朝" w:eastAsia="ＭＳ Ｐ明朝" w:hAnsi="ＭＳ Ｐ明朝" w:hint="eastAsia"/>
                <w:sz w:val="20"/>
                <w:szCs w:val="20"/>
              </w:rPr>
              <w:t>チーム意識向上により「不適切な事象」生起</w:t>
            </w:r>
            <w:r w:rsidR="00CF5446" w:rsidRPr="00CF5446">
              <w:rPr>
                <w:rFonts w:ascii="ＭＳ Ｐ明朝" w:eastAsia="ＭＳ Ｐ明朝" w:hAnsi="ＭＳ Ｐ明朝" w:hint="eastAsia"/>
                <w:sz w:val="20"/>
                <w:szCs w:val="20"/>
              </w:rPr>
              <w:t>０</w:t>
            </w:r>
            <w:r w:rsidR="00F7416F" w:rsidRPr="00CF5446">
              <w:rPr>
                <w:rFonts w:ascii="ＭＳ Ｐ明朝" w:eastAsia="ＭＳ Ｐ明朝" w:hAnsi="ＭＳ Ｐ明朝" w:hint="eastAsia"/>
                <w:sz w:val="20"/>
                <w:szCs w:val="20"/>
              </w:rPr>
              <w:t>（ゼロ）。</w:t>
            </w:r>
            <w:r w:rsidR="00F7416F" w:rsidRPr="00CF5446">
              <w:rPr>
                <w:rFonts w:ascii="ＭＳ Ｐ明朝" w:eastAsia="ＭＳ Ｐ明朝" w:hAnsi="ＭＳ Ｐ明朝"/>
                <w:sz w:val="20"/>
                <w:szCs w:val="20"/>
              </w:rPr>
              <w:t xml:space="preserve"> </w:t>
            </w:r>
          </w:p>
          <w:p w14:paraId="025A59C3" w14:textId="79B7B811" w:rsidR="00227B17" w:rsidRPr="00CF5446" w:rsidRDefault="00F15AE7" w:rsidP="00BD2CE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ア．</w:t>
            </w:r>
            <w:r w:rsidR="00CF5446" w:rsidRPr="00CF5446">
              <w:rPr>
                <w:rFonts w:ascii="ＭＳ Ｐ明朝" w:eastAsia="ＭＳ Ｐ明朝" w:hAnsi="ＭＳ Ｐ明朝" w:hint="eastAsia"/>
                <w:b/>
                <w:sz w:val="20"/>
                <w:szCs w:val="20"/>
                <w:u w:val="single"/>
              </w:rPr>
              <w:t>４</w:t>
            </w:r>
            <w:r w:rsidR="00227B17" w:rsidRPr="00CF5446">
              <w:rPr>
                <w:rFonts w:ascii="ＭＳ Ｐ明朝" w:eastAsia="ＭＳ Ｐ明朝" w:hAnsi="ＭＳ Ｐ明朝" w:hint="eastAsia"/>
                <w:b/>
                <w:sz w:val="20"/>
                <w:szCs w:val="20"/>
                <w:u w:val="single"/>
              </w:rPr>
              <w:t>月に管理職より新転任者「体罰防止」研修できたか。</w:t>
            </w:r>
          </w:p>
          <w:p w14:paraId="5F324E0D" w14:textId="76538E1A" w:rsidR="00283C57" w:rsidRPr="00CF5446" w:rsidRDefault="00227B17" w:rsidP="00BD2CE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年</w:t>
            </w:r>
            <w:r w:rsidR="00CF5446" w:rsidRPr="00CF5446">
              <w:rPr>
                <w:rFonts w:ascii="ＭＳ Ｐ明朝" w:eastAsia="ＭＳ Ｐ明朝" w:hAnsi="ＭＳ Ｐ明朝" w:hint="eastAsia"/>
                <w:b/>
                <w:sz w:val="20"/>
                <w:szCs w:val="20"/>
                <w:u w:val="single"/>
              </w:rPr>
              <w:t>２</w:t>
            </w:r>
            <w:r w:rsidRPr="00CF5446">
              <w:rPr>
                <w:rFonts w:ascii="ＭＳ Ｐ明朝" w:eastAsia="ＭＳ Ｐ明朝" w:hAnsi="ＭＳ Ｐ明朝" w:hint="eastAsia"/>
                <w:b/>
                <w:sz w:val="20"/>
                <w:szCs w:val="20"/>
                <w:u w:val="single"/>
              </w:rPr>
              <w:t>回は悉皆研修、</w:t>
            </w:r>
            <w:r w:rsidR="00F15AE7" w:rsidRPr="00CF5446">
              <w:rPr>
                <w:rFonts w:ascii="ＭＳ Ｐ明朝" w:eastAsia="ＭＳ Ｐ明朝" w:hAnsi="ＭＳ Ｐ明朝" w:hint="eastAsia"/>
                <w:b/>
                <w:sz w:val="20"/>
                <w:szCs w:val="20"/>
                <w:u w:val="single"/>
              </w:rPr>
              <w:t>人権教育推進委員会と</w:t>
            </w:r>
            <w:r w:rsidR="004C1047" w:rsidRPr="00CF5446">
              <w:rPr>
                <w:rFonts w:ascii="ＭＳ Ｐ明朝" w:eastAsia="ＭＳ Ｐ明朝" w:hAnsi="ＭＳ Ｐ明朝" w:hint="eastAsia"/>
                <w:b/>
                <w:sz w:val="20"/>
                <w:szCs w:val="20"/>
                <w:u w:val="single"/>
              </w:rPr>
              <w:t>協働して</w:t>
            </w:r>
            <w:r w:rsidR="00F15AE7" w:rsidRPr="00CF5446">
              <w:rPr>
                <w:rFonts w:ascii="ＭＳ Ｐ明朝" w:eastAsia="ＭＳ Ｐ明朝" w:hAnsi="ＭＳ Ｐ明朝" w:hint="eastAsia"/>
                <w:b/>
                <w:sz w:val="20"/>
                <w:szCs w:val="20"/>
                <w:u w:val="single"/>
              </w:rPr>
              <w:t>、</w:t>
            </w:r>
            <w:r w:rsidR="00343EDB" w:rsidRPr="00CF5446">
              <w:rPr>
                <w:rFonts w:ascii="ＭＳ Ｐ明朝" w:eastAsia="ＭＳ Ｐ明朝" w:hAnsi="ＭＳ Ｐ明朝" w:hint="eastAsia"/>
                <w:b/>
                <w:sz w:val="20"/>
                <w:szCs w:val="20"/>
                <w:u w:val="single"/>
              </w:rPr>
              <w:t>・教職員間の人権尊重「ハラスメント研修」を含め、</w:t>
            </w:r>
            <w:r w:rsidR="00F7416F" w:rsidRPr="00CF5446">
              <w:rPr>
                <w:rFonts w:ascii="ＭＳ Ｐ明朝" w:eastAsia="ＭＳ Ｐ明朝" w:hAnsi="ＭＳ Ｐ明朝" w:hint="eastAsia"/>
                <w:b/>
                <w:sz w:val="20"/>
                <w:szCs w:val="20"/>
                <w:u w:val="single"/>
              </w:rPr>
              <w:t>年</w:t>
            </w:r>
            <w:r w:rsidR="00CF5446" w:rsidRPr="00CF5446">
              <w:rPr>
                <w:rFonts w:ascii="ＭＳ Ｐ明朝" w:eastAsia="ＭＳ Ｐ明朝" w:hAnsi="ＭＳ Ｐ明朝" w:hint="eastAsia"/>
                <w:b/>
                <w:sz w:val="20"/>
                <w:szCs w:val="20"/>
                <w:u w:val="single"/>
              </w:rPr>
              <w:t>３</w:t>
            </w:r>
            <w:r w:rsidR="00F7416F" w:rsidRPr="00CF5446">
              <w:rPr>
                <w:rFonts w:ascii="ＭＳ Ｐ明朝" w:eastAsia="ＭＳ Ｐ明朝" w:hAnsi="ＭＳ Ｐ明朝" w:hint="eastAsia"/>
                <w:b/>
                <w:sz w:val="20"/>
                <w:szCs w:val="20"/>
                <w:u w:val="single"/>
              </w:rPr>
              <w:t xml:space="preserve">回実施できたか。 </w:t>
            </w:r>
          </w:p>
          <w:p w14:paraId="27E93C1E" w14:textId="77777777" w:rsidR="00227B17" w:rsidRPr="00CF5446" w:rsidRDefault="00F15AE7" w:rsidP="00BD2CE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イ．</w:t>
            </w:r>
            <w:r w:rsidR="00227B17" w:rsidRPr="00CF5446">
              <w:rPr>
                <w:rFonts w:ascii="ＭＳ Ｐ明朝" w:eastAsia="ＭＳ Ｐ明朝" w:hAnsi="ＭＳ Ｐ明朝" w:hint="eastAsia"/>
                <w:b/>
                <w:sz w:val="20"/>
                <w:szCs w:val="20"/>
                <w:u w:val="single"/>
              </w:rPr>
              <w:t>アクションプランに基づき、同僚同士で、自己点検しながら履行できたか。</w:t>
            </w:r>
          </w:p>
          <w:p w14:paraId="39B40AE3" w14:textId="77777777" w:rsidR="00283C57" w:rsidRPr="00CF5446" w:rsidRDefault="008E44C4" w:rsidP="00BD2CE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◆学校教育自己診断</w:t>
            </w:r>
          </w:p>
          <w:p w14:paraId="4B1284F3" w14:textId="77777777" w:rsidR="008E44C4" w:rsidRPr="00CF5446" w:rsidRDefault="008E44C4" w:rsidP="00BD2CE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「各学部の人権アクションプランに基づき行動できている」</w:t>
            </w:r>
          </w:p>
          <w:p w14:paraId="208339FE" w14:textId="57B031BC" w:rsidR="008E44C4" w:rsidRPr="00CF5446" w:rsidRDefault="008E44C4" w:rsidP="00BD2CEE">
            <w:pPr>
              <w:spacing w:line="320" w:lineRule="exact"/>
              <w:ind w:left="86" w:hangingChars="43" w:hanging="86"/>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前年度比（</w:t>
            </w:r>
            <w:r w:rsidR="00CF5446" w:rsidRPr="00CF5446">
              <w:rPr>
                <w:rFonts w:ascii="ＭＳ Ｐ明朝" w:eastAsia="ＭＳ Ｐ明朝" w:hAnsi="ＭＳ Ｐ明朝"/>
                <w:b/>
                <w:sz w:val="20"/>
                <w:szCs w:val="20"/>
                <w:u w:val="single"/>
              </w:rPr>
              <w:t>R</w:t>
            </w:r>
            <w:r w:rsidR="00CF5446" w:rsidRPr="00CF5446">
              <w:rPr>
                <w:rFonts w:ascii="ＭＳ Ｐ明朝" w:eastAsia="ＭＳ Ｐ明朝" w:hAnsi="ＭＳ Ｐ明朝" w:hint="eastAsia"/>
                <w:b/>
                <w:sz w:val="20"/>
                <w:szCs w:val="20"/>
                <w:u w:val="single"/>
              </w:rPr>
              <w:t>１</w:t>
            </w:r>
            <w:r w:rsidRPr="00CF5446">
              <w:rPr>
                <w:rFonts w:ascii="ＭＳ Ｐ明朝" w:eastAsia="ＭＳ Ｐ明朝" w:hAnsi="ＭＳ Ｐ明朝" w:hint="eastAsia"/>
                <w:b/>
                <w:sz w:val="20"/>
                <w:szCs w:val="20"/>
                <w:u w:val="single"/>
              </w:rPr>
              <w:t>：</w:t>
            </w:r>
            <w:r w:rsidR="00CF5446" w:rsidRPr="00CF5446">
              <w:rPr>
                <w:rFonts w:ascii="ＭＳ Ｐ明朝" w:eastAsia="ＭＳ Ｐ明朝" w:hAnsi="ＭＳ Ｐ明朝"/>
                <w:b/>
                <w:sz w:val="20"/>
                <w:szCs w:val="20"/>
                <w:u w:val="single"/>
              </w:rPr>
              <w:t>79.2</w:t>
            </w:r>
            <w:r w:rsidRPr="00CF5446">
              <w:rPr>
                <w:rFonts w:ascii="ＭＳ Ｐ明朝" w:eastAsia="ＭＳ Ｐ明朝" w:hAnsi="ＭＳ Ｐ明朝" w:hint="eastAsia"/>
                <w:b/>
                <w:sz w:val="20"/>
                <w:szCs w:val="20"/>
                <w:u w:val="single"/>
              </w:rPr>
              <w:t>%</w:t>
            </w:r>
            <w:r w:rsidR="00BE58A1" w:rsidRPr="00CF5446">
              <w:rPr>
                <w:rFonts w:ascii="ＭＳ Ｐ明朝" w:eastAsia="ＭＳ Ｐ明朝" w:hAnsi="ＭＳ Ｐ明朝" w:hint="eastAsia"/>
                <w:b/>
                <w:sz w:val="20"/>
                <w:szCs w:val="20"/>
                <w:u w:val="single"/>
              </w:rPr>
              <w:t xml:space="preserve">　</w:t>
            </w:r>
            <w:r w:rsidR="00CF5446" w:rsidRPr="00CF5446">
              <w:rPr>
                <w:rFonts w:ascii="ＭＳ Ｐ明朝" w:eastAsia="ＭＳ Ｐ明朝" w:hAnsi="ＭＳ Ｐ明朝"/>
                <w:b/>
                <w:sz w:val="20"/>
                <w:szCs w:val="20"/>
                <w:u w:val="single"/>
              </w:rPr>
              <w:t>R</w:t>
            </w:r>
            <w:r w:rsidR="00CF5446" w:rsidRPr="00CF5446">
              <w:rPr>
                <w:rFonts w:ascii="ＭＳ Ｐ明朝" w:eastAsia="ＭＳ Ｐ明朝" w:hAnsi="ＭＳ Ｐ明朝" w:hint="eastAsia"/>
                <w:b/>
                <w:sz w:val="20"/>
                <w:szCs w:val="20"/>
                <w:u w:val="single"/>
              </w:rPr>
              <w:t>１</w:t>
            </w:r>
            <w:r w:rsidR="00BE58A1" w:rsidRPr="00CF5446">
              <w:rPr>
                <w:rFonts w:ascii="ＭＳ Ｐ明朝" w:eastAsia="ＭＳ Ｐ明朝" w:hAnsi="ＭＳ Ｐ明朝" w:hint="eastAsia"/>
                <w:b/>
                <w:sz w:val="20"/>
                <w:szCs w:val="20"/>
                <w:u w:val="single"/>
              </w:rPr>
              <w:t>よりの新規診断項目</w:t>
            </w:r>
            <w:r w:rsidRPr="00CF5446">
              <w:rPr>
                <w:rFonts w:ascii="ＭＳ Ｐ明朝" w:eastAsia="ＭＳ Ｐ明朝" w:hAnsi="ＭＳ Ｐ明朝" w:hint="eastAsia"/>
                <w:b/>
                <w:sz w:val="20"/>
                <w:szCs w:val="20"/>
                <w:u w:val="single"/>
              </w:rPr>
              <w:t>）</w:t>
            </w:r>
          </w:p>
          <w:p w14:paraId="65548556" w14:textId="77777777" w:rsidR="002B6F6F" w:rsidRPr="00CF5446" w:rsidRDefault="002B6F6F" w:rsidP="00BD2CEE">
            <w:pPr>
              <w:spacing w:line="320" w:lineRule="exact"/>
              <w:ind w:left="86" w:hangingChars="43" w:hanging="86"/>
              <w:rPr>
                <w:rFonts w:ascii="ＭＳ Ｐ明朝" w:eastAsia="ＭＳ Ｐ明朝" w:hAnsi="ＭＳ Ｐ明朝"/>
                <w:b/>
                <w:sz w:val="20"/>
                <w:szCs w:val="20"/>
                <w:u w:val="single"/>
              </w:rPr>
            </w:pPr>
          </w:p>
          <w:p w14:paraId="768C19B1" w14:textId="2E92227C" w:rsidR="00D869BC" w:rsidRPr="00CF5446" w:rsidRDefault="00283C57" w:rsidP="00283C57">
            <w:pPr>
              <w:spacing w:line="320" w:lineRule="exact"/>
              <w:ind w:left="86" w:hangingChars="43" w:hanging="86"/>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F15AE7" w:rsidRPr="00CF5446">
              <w:rPr>
                <w:rFonts w:ascii="ＭＳ Ｐ明朝" w:eastAsia="ＭＳ Ｐ明朝" w:hAnsi="ＭＳ Ｐ明朝" w:hint="eastAsia"/>
                <w:sz w:val="20"/>
                <w:szCs w:val="20"/>
              </w:rPr>
              <w:t>チーム意識向上により「</w:t>
            </w:r>
            <w:r w:rsidR="006827F3" w:rsidRPr="00CF5446">
              <w:rPr>
                <w:rFonts w:ascii="ＭＳ Ｐ明朝" w:eastAsia="ＭＳ Ｐ明朝" w:hAnsi="ＭＳ Ｐ明朝" w:hint="eastAsia"/>
                <w:sz w:val="20"/>
                <w:szCs w:val="20"/>
              </w:rPr>
              <w:t>アクシデント：</w:t>
            </w:r>
            <w:r w:rsidR="00F15AE7" w:rsidRPr="00CF5446">
              <w:rPr>
                <w:rFonts w:ascii="ＭＳ Ｐ明朝" w:eastAsia="ＭＳ Ｐ明朝" w:hAnsi="ＭＳ Ｐ明朝" w:hint="eastAsia"/>
                <w:sz w:val="20"/>
                <w:szCs w:val="20"/>
              </w:rPr>
              <w:t>事故</w:t>
            </w:r>
            <w:r w:rsidR="00CF5446" w:rsidRPr="00CF5446">
              <w:rPr>
                <w:rFonts w:ascii="ＭＳ Ｐ明朝" w:eastAsia="ＭＳ Ｐ明朝" w:hAnsi="ＭＳ Ｐ明朝" w:hint="eastAsia"/>
                <w:sz w:val="20"/>
                <w:szCs w:val="20"/>
              </w:rPr>
              <w:t>０</w:t>
            </w:r>
            <w:r w:rsidR="006827F3" w:rsidRPr="00CF5446">
              <w:rPr>
                <w:rFonts w:ascii="ＭＳ Ｐ明朝" w:eastAsia="ＭＳ Ｐ明朝" w:hAnsi="ＭＳ Ｐ明朝" w:hint="eastAsia"/>
                <w:sz w:val="20"/>
                <w:szCs w:val="20"/>
              </w:rPr>
              <w:t>（ゼロ）。</w:t>
            </w:r>
            <w:r w:rsidR="002B6F6F" w:rsidRPr="00CF5446">
              <w:rPr>
                <w:rFonts w:ascii="ＭＳ Ｐ明朝" w:eastAsia="ＭＳ Ｐ明朝" w:hAnsi="ＭＳ Ｐ明朝" w:hint="eastAsia"/>
                <w:sz w:val="20"/>
                <w:szCs w:val="20"/>
              </w:rPr>
              <w:t>」</w:t>
            </w:r>
          </w:p>
          <w:p w14:paraId="77C29941" w14:textId="77777777" w:rsidR="005D5D18" w:rsidRPr="00CF5446" w:rsidRDefault="006827F3" w:rsidP="00283C57">
            <w:pPr>
              <w:spacing w:line="320" w:lineRule="exact"/>
              <w:ind w:left="86" w:hangingChars="43" w:hanging="86"/>
              <w:rPr>
                <w:rFonts w:ascii="ＭＳ Ｐ明朝" w:eastAsia="ＭＳ Ｐ明朝" w:hAnsi="ＭＳ Ｐ明朝"/>
                <w:sz w:val="20"/>
                <w:szCs w:val="20"/>
              </w:rPr>
            </w:pPr>
            <w:r w:rsidRPr="00CF5446">
              <w:rPr>
                <w:rFonts w:ascii="ＭＳ Ｐ明朝" w:eastAsia="ＭＳ Ｐ明朝" w:hAnsi="ＭＳ Ｐ明朝" w:hint="eastAsia"/>
                <w:sz w:val="20"/>
                <w:szCs w:val="20"/>
              </w:rPr>
              <w:t>ア．</w:t>
            </w:r>
            <w:r w:rsidR="005D5D18" w:rsidRPr="00CF5446">
              <w:rPr>
                <w:rFonts w:ascii="ＭＳ Ｐ明朝" w:eastAsia="ＭＳ Ｐ明朝" w:hAnsi="ＭＳ Ｐ明朝" w:hint="eastAsia"/>
                <w:sz w:val="20"/>
                <w:szCs w:val="20"/>
              </w:rPr>
              <w:t>年度初めに</w:t>
            </w:r>
            <w:r w:rsidRPr="00CF5446">
              <w:rPr>
                <w:rFonts w:ascii="ＭＳ Ｐ明朝" w:eastAsia="ＭＳ Ｐ明朝" w:hAnsi="ＭＳ Ｐ明朝" w:hint="eastAsia"/>
                <w:sz w:val="20"/>
                <w:szCs w:val="20"/>
              </w:rPr>
              <w:t>新転任者に</w:t>
            </w:r>
            <w:r w:rsidR="005D5D18" w:rsidRPr="00CF5446">
              <w:rPr>
                <w:rFonts w:ascii="ＭＳ Ｐ明朝" w:eastAsia="ＭＳ Ｐ明朝" w:hAnsi="ＭＳ Ｐ明朝" w:hint="eastAsia"/>
                <w:sz w:val="20"/>
                <w:szCs w:val="20"/>
              </w:rPr>
              <w:t>昨年度のヒヤリハット</w:t>
            </w:r>
            <w:r w:rsidRPr="00CF5446">
              <w:rPr>
                <w:rFonts w:ascii="ＭＳ Ｐ明朝" w:eastAsia="ＭＳ Ｐ明朝" w:hAnsi="ＭＳ Ｐ明朝" w:hint="eastAsia"/>
                <w:sz w:val="20"/>
                <w:szCs w:val="20"/>
              </w:rPr>
              <w:t>・インシデント</w:t>
            </w:r>
            <w:r w:rsidR="005D5D18" w:rsidRPr="00CF5446">
              <w:rPr>
                <w:rFonts w:ascii="ＭＳ Ｐ明朝" w:eastAsia="ＭＳ Ｐ明朝" w:hAnsi="ＭＳ Ｐ明朝" w:hint="eastAsia"/>
                <w:sz w:val="20"/>
                <w:szCs w:val="20"/>
              </w:rPr>
              <w:t>を</w:t>
            </w:r>
            <w:r w:rsidR="00F15AE7" w:rsidRPr="00CF5446">
              <w:rPr>
                <w:rFonts w:ascii="ＭＳ Ｐ明朝" w:eastAsia="ＭＳ Ｐ明朝" w:hAnsi="ＭＳ Ｐ明朝" w:hint="eastAsia"/>
                <w:sz w:val="20"/>
                <w:szCs w:val="20"/>
              </w:rPr>
              <w:t>紹介し、</w:t>
            </w:r>
            <w:r w:rsidR="005D5D18" w:rsidRPr="00CF5446">
              <w:rPr>
                <w:rFonts w:ascii="ＭＳ Ｐ明朝" w:eastAsia="ＭＳ Ｐ明朝" w:hAnsi="ＭＳ Ｐ明朝" w:hint="eastAsia"/>
                <w:sz w:val="20"/>
                <w:szCs w:val="20"/>
              </w:rPr>
              <w:t>未然防止の</w:t>
            </w:r>
            <w:r w:rsidR="00F7416F" w:rsidRPr="00CF5446">
              <w:rPr>
                <w:rFonts w:ascii="ＭＳ Ｐ明朝" w:eastAsia="ＭＳ Ｐ明朝" w:hAnsi="ＭＳ Ｐ明朝" w:hint="eastAsia"/>
                <w:sz w:val="20"/>
                <w:szCs w:val="20"/>
              </w:rPr>
              <w:t>研修が</w:t>
            </w:r>
            <w:r w:rsidR="005D5D18" w:rsidRPr="00CF5446">
              <w:rPr>
                <w:rFonts w:ascii="ＭＳ Ｐ明朝" w:eastAsia="ＭＳ Ｐ明朝" w:hAnsi="ＭＳ Ｐ明朝" w:hint="eastAsia"/>
                <w:sz w:val="20"/>
                <w:szCs w:val="20"/>
              </w:rPr>
              <w:t>できたか。</w:t>
            </w:r>
          </w:p>
          <w:p w14:paraId="7F7E397C" w14:textId="630AA374" w:rsidR="005D5D18" w:rsidRPr="00CF5446" w:rsidRDefault="006827F3" w:rsidP="00DB0B6D">
            <w:pPr>
              <w:spacing w:line="320" w:lineRule="exact"/>
              <w:ind w:left="86"/>
              <w:rPr>
                <w:rFonts w:ascii="ＭＳ Ｐ明朝" w:eastAsia="ＭＳ Ｐ明朝" w:hAnsi="ＭＳ Ｐ明朝"/>
                <w:sz w:val="20"/>
                <w:szCs w:val="20"/>
              </w:rPr>
            </w:pPr>
            <w:r w:rsidRPr="00CF5446">
              <w:rPr>
                <w:rFonts w:ascii="ＭＳ Ｐ明朝" w:eastAsia="ＭＳ Ｐ明朝" w:hAnsi="ＭＳ Ｐ明朝" w:hint="eastAsia"/>
                <w:sz w:val="20"/>
                <w:szCs w:val="20"/>
              </w:rPr>
              <w:t>イ．</w:t>
            </w:r>
            <w:r w:rsidR="0086418B" w:rsidRPr="00CF5446">
              <w:rPr>
                <w:rFonts w:ascii="ＭＳ Ｐ明朝" w:eastAsia="ＭＳ Ｐ明朝" w:hAnsi="ＭＳ Ｐ明朝" w:hint="eastAsia"/>
                <w:sz w:val="20"/>
                <w:szCs w:val="20"/>
              </w:rPr>
              <w:t>その報告と対応について日々速やかに管理職と相談できる体制が作れたか。</w:t>
            </w:r>
            <w:r w:rsidR="00CF5446" w:rsidRPr="00CF5446">
              <w:rPr>
                <w:rFonts w:ascii="ＭＳ Ｐ明朝" w:eastAsia="ＭＳ Ｐ明朝" w:hAnsi="ＭＳ Ｐ明朝" w:hint="eastAsia"/>
                <w:sz w:val="20"/>
                <w:szCs w:val="20"/>
              </w:rPr>
              <w:t>１</w:t>
            </w:r>
            <w:r w:rsidR="0075090A" w:rsidRPr="00CF5446">
              <w:rPr>
                <w:rFonts w:ascii="ＭＳ Ｐ明朝" w:eastAsia="ＭＳ Ｐ明朝" w:hAnsi="ＭＳ Ｐ明朝" w:hint="eastAsia"/>
                <w:sz w:val="20"/>
                <w:szCs w:val="20"/>
              </w:rPr>
              <w:t>年を通じて</w:t>
            </w:r>
            <w:r w:rsidR="00283C57" w:rsidRPr="00CF5446">
              <w:rPr>
                <w:rFonts w:ascii="ＭＳ Ｐ明朝" w:eastAsia="ＭＳ Ｐ明朝" w:hAnsi="ＭＳ Ｐ明朝" w:hint="eastAsia"/>
                <w:sz w:val="20"/>
                <w:szCs w:val="20"/>
              </w:rPr>
              <w:t>朝の連絡会等で</w:t>
            </w:r>
            <w:r w:rsidR="005D5D18" w:rsidRPr="00CF5446">
              <w:rPr>
                <w:rFonts w:ascii="ＭＳ Ｐ明朝" w:eastAsia="ＭＳ Ｐ明朝" w:hAnsi="ＭＳ Ｐ明朝" w:hint="eastAsia"/>
                <w:sz w:val="20"/>
                <w:szCs w:val="20"/>
              </w:rPr>
              <w:t>全教員に</w:t>
            </w:r>
            <w:r w:rsidR="0075090A" w:rsidRPr="00CF5446">
              <w:rPr>
                <w:rFonts w:ascii="ＭＳ Ｐ明朝" w:eastAsia="ＭＳ Ｐ明朝" w:hAnsi="ＭＳ Ｐ明朝" w:hint="eastAsia"/>
                <w:sz w:val="20"/>
                <w:szCs w:val="20"/>
              </w:rPr>
              <w:t>情報共有と</w:t>
            </w:r>
            <w:r w:rsidR="00283C57" w:rsidRPr="00CF5446">
              <w:rPr>
                <w:rFonts w:ascii="ＭＳ Ｐ明朝" w:eastAsia="ＭＳ Ｐ明朝" w:hAnsi="ＭＳ Ｐ明朝" w:hint="eastAsia"/>
                <w:sz w:val="20"/>
                <w:szCs w:val="20"/>
              </w:rPr>
              <w:t>注意喚起できたか。</w:t>
            </w:r>
          </w:p>
        </w:tc>
        <w:tc>
          <w:tcPr>
            <w:tcW w:w="2623" w:type="dxa"/>
            <w:tcBorders>
              <w:left w:val="dashed" w:sz="4" w:space="0" w:color="auto"/>
              <w:right w:val="single" w:sz="4" w:space="0" w:color="auto"/>
            </w:tcBorders>
            <w:shd w:val="clear" w:color="auto" w:fill="auto"/>
          </w:tcPr>
          <w:p w14:paraId="28705963" w14:textId="31F65B72" w:rsidR="00D13AB6" w:rsidRPr="00CF5446" w:rsidRDefault="003679C0"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w:t>
            </w:r>
            <w:r w:rsidR="00CF5446" w:rsidRPr="00CF5446">
              <w:rPr>
                <w:rFonts w:asciiTheme="minorEastAsia" w:eastAsiaTheme="minorEastAsia" w:hAnsiTheme="minorEastAsia" w:hint="eastAsia"/>
                <w:sz w:val="20"/>
                <w:szCs w:val="20"/>
              </w:rPr>
              <w:t>１</w:t>
            </w:r>
            <w:r w:rsidRPr="00CF5446">
              <w:rPr>
                <w:rFonts w:asciiTheme="minorEastAsia" w:eastAsiaTheme="minorEastAsia" w:hAnsiTheme="minorEastAsia" w:hint="eastAsia"/>
                <w:sz w:val="20"/>
                <w:szCs w:val="20"/>
              </w:rPr>
              <w:t>)</w:t>
            </w:r>
          </w:p>
          <w:p w14:paraId="7921F0DF" w14:textId="77777777" w:rsidR="00994D44" w:rsidRPr="00CF5446" w:rsidRDefault="00994D44"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①</w:t>
            </w:r>
            <w:r w:rsidR="00150D13" w:rsidRPr="00CF5446">
              <w:rPr>
                <w:rFonts w:asciiTheme="minorEastAsia" w:eastAsiaTheme="minorEastAsia" w:hAnsiTheme="minorEastAsia" w:hint="eastAsia"/>
                <w:sz w:val="20"/>
                <w:szCs w:val="20"/>
              </w:rPr>
              <w:t>災害対策本部メンバー・事務職員・健康安全部・</w:t>
            </w:r>
            <w:r w:rsidRPr="00CF5446">
              <w:rPr>
                <w:rFonts w:asciiTheme="minorEastAsia" w:eastAsiaTheme="minorEastAsia" w:hAnsiTheme="minorEastAsia" w:hint="eastAsia"/>
                <w:sz w:val="20"/>
                <w:szCs w:val="20"/>
              </w:rPr>
              <w:t>大規模災害対応担当で各所開錠が必要な避難経路</w:t>
            </w:r>
            <w:r w:rsidR="00150D13" w:rsidRPr="00CF5446">
              <w:rPr>
                <w:rFonts w:asciiTheme="minorEastAsia" w:eastAsiaTheme="minorEastAsia" w:hAnsiTheme="minorEastAsia" w:hint="eastAsia"/>
                <w:sz w:val="20"/>
                <w:szCs w:val="20"/>
              </w:rPr>
              <w:t>出入り口等</w:t>
            </w:r>
            <w:r w:rsidRPr="00CF5446">
              <w:rPr>
                <w:rFonts w:asciiTheme="minorEastAsia" w:eastAsiaTheme="minorEastAsia" w:hAnsiTheme="minorEastAsia" w:hint="eastAsia"/>
                <w:sz w:val="20"/>
                <w:szCs w:val="20"/>
              </w:rPr>
              <w:t>を確認。避難訓練</w:t>
            </w:r>
            <w:r w:rsidR="00150D13" w:rsidRPr="00CF5446">
              <w:rPr>
                <w:rFonts w:asciiTheme="minorEastAsia" w:eastAsiaTheme="minorEastAsia" w:hAnsiTheme="minorEastAsia" w:hint="eastAsia"/>
                <w:sz w:val="20"/>
                <w:szCs w:val="20"/>
              </w:rPr>
              <w:t>も</w:t>
            </w:r>
            <w:r w:rsidRPr="00CF5446">
              <w:rPr>
                <w:rFonts w:asciiTheme="minorEastAsia" w:eastAsiaTheme="minorEastAsia" w:hAnsiTheme="minorEastAsia" w:hint="eastAsia"/>
                <w:sz w:val="20"/>
                <w:szCs w:val="20"/>
              </w:rPr>
              <w:t>実施済み（○）</w:t>
            </w:r>
          </w:p>
          <w:p w14:paraId="262286E9" w14:textId="70AF9BB5" w:rsidR="00137B4B" w:rsidRPr="00CF5446" w:rsidRDefault="00994D44"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②</w:t>
            </w:r>
            <w:r w:rsidR="00CF5446" w:rsidRPr="00CF5446">
              <w:rPr>
                <w:rFonts w:asciiTheme="minorEastAsia" w:eastAsiaTheme="minorEastAsia" w:hAnsiTheme="minorEastAsia" w:hint="eastAsia"/>
                <w:sz w:val="20"/>
                <w:szCs w:val="20"/>
              </w:rPr>
              <w:t>１</w:t>
            </w:r>
            <w:r w:rsidR="00890304" w:rsidRPr="00CF5446">
              <w:rPr>
                <w:rFonts w:asciiTheme="minorEastAsia" w:eastAsiaTheme="minorEastAsia" w:hAnsiTheme="minorEastAsia" w:hint="eastAsia"/>
                <w:sz w:val="20"/>
                <w:szCs w:val="20"/>
              </w:rPr>
              <w:t>学期中の</w:t>
            </w:r>
            <w:r w:rsidR="00137B4B" w:rsidRPr="00CF5446">
              <w:rPr>
                <w:rFonts w:asciiTheme="minorEastAsia" w:eastAsiaTheme="minorEastAsia" w:hAnsiTheme="minorEastAsia" w:hint="eastAsia"/>
                <w:sz w:val="20"/>
                <w:szCs w:val="20"/>
              </w:rPr>
              <w:t>防災教育の実施</w:t>
            </w:r>
            <w:r w:rsidR="003679C0" w:rsidRPr="00CF5446">
              <w:rPr>
                <w:rFonts w:asciiTheme="minorEastAsia" w:eastAsiaTheme="minorEastAsia" w:hAnsiTheme="minorEastAsia" w:hint="eastAsia"/>
                <w:sz w:val="20"/>
                <w:szCs w:val="20"/>
              </w:rPr>
              <w:t>（</w:t>
            </w:r>
            <w:r w:rsidR="00B9232B" w:rsidRPr="00CF5446">
              <w:rPr>
                <w:rFonts w:asciiTheme="minorEastAsia" w:eastAsiaTheme="minorEastAsia" w:hAnsiTheme="minorEastAsia" w:hint="eastAsia"/>
                <w:sz w:val="20"/>
                <w:szCs w:val="20"/>
              </w:rPr>
              <w:t>◎</w:t>
            </w:r>
            <w:r w:rsidR="003679C0" w:rsidRPr="00CF5446">
              <w:rPr>
                <w:rFonts w:asciiTheme="minorEastAsia" w:eastAsiaTheme="minorEastAsia" w:hAnsiTheme="minorEastAsia" w:hint="eastAsia"/>
                <w:sz w:val="20"/>
                <w:szCs w:val="20"/>
              </w:rPr>
              <w:t>）</w:t>
            </w:r>
            <w:r w:rsidR="00137B4B" w:rsidRPr="00CF5446">
              <w:rPr>
                <w:rFonts w:asciiTheme="minorEastAsia" w:eastAsiaTheme="minorEastAsia" w:hAnsiTheme="minorEastAsia" w:hint="eastAsia"/>
                <w:sz w:val="20"/>
                <w:szCs w:val="20"/>
              </w:rPr>
              <w:t>小</w:t>
            </w:r>
            <w:r w:rsidR="00890304" w:rsidRPr="00CF5446">
              <w:rPr>
                <w:rFonts w:asciiTheme="minorEastAsia" w:eastAsiaTheme="minorEastAsia" w:hAnsiTheme="minorEastAsia" w:hint="eastAsia"/>
                <w:sz w:val="20"/>
                <w:szCs w:val="20"/>
              </w:rPr>
              <w:t>・</w:t>
            </w:r>
            <w:r w:rsidR="00137B4B" w:rsidRPr="00CF5446">
              <w:rPr>
                <w:rFonts w:asciiTheme="minorEastAsia" w:eastAsiaTheme="minorEastAsia" w:hAnsiTheme="minorEastAsia" w:hint="eastAsia"/>
                <w:sz w:val="20"/>
                <w:szCs w:val="20"/>
              </w:rPr>
              <w:t>中</w:t>
            </w:r>
            <w:r w:rsidR="00890304" w:rsidRPr="00CF5446">
              <w:rPr>
                <w:rFonts w:asciiTheme="minorEastAsia" w:eastAsiaTheme="minorEastAsia" w:hAnsiTheme="minorEastAsia" w:hint="eastAsia"/>
                <w:sz w:val="20"/>
                <w:szCs w:val="20"/>
              </w:rPr>
              <w:t>・高が各学部内で班に分かれ実施。</w:t>
            </w:r>
          </w:p>
          <w:p w14:paraId="159E61B4" w14:textId="1C36E8CB" w:rsidR="00AA5289" w:rsidRPr="00CF5446" w:rsidRDefault="00137B4B" w:rsidP="00D13AB6">
            <w:pPr>
              <w:spacing w:line="320" w:lineRule="exact"/>
              <w:rPr>
                <w:rFonts w:ascii="ＭＳ Ｐ明朝" w:eastAsia="ＭＳ Ｐ明朝" w:hAnsi="ＭＳ Ｐ明朝"/>
                <w:sz w:val="20"/>
                <w:szCs w:val="20"/>
              </w:rPr>
            </w:pPr>
            <w:r w:rsidRPr="00CF5446">
              <w:rPr>
                <w:rFonts w:asciiTheme="minorEastAsia" w:eastAsiaTheme="minorEastAsia" w:hAnsiTheme="minorEastAsia" w:hint="eastAsia"/>
                <w:sz w:val="20"/>
                <w:szCs w:val="20"/>
              </w:rPr>
              <w:t>③防止施工完了。</w:t>
            </w:r>
            <w:r w:rsidR="00CA66D0" w:rsidRPr="00CF5446">
              <w:rPr>
                <w:rFonts w:asciiTheme="minorEastAsia" w:eastAsiaTheme="minorEastAsia" w:hAnsiTheme="minorEastAsia" w:hint="eastAsia"/>
                <w:sz w:val="20"/>
                <w:szCs w:val="20"/>
              </w:rPr>
              <w:t>（○）</w:t>
            </w:r>
            <w:r w:rsidRPr="00CF5446">
              <w:rPr>
                <w:rFonts w:asciiTheme="minorEastAsia" w:eastAsiaTheme="minorEastAsia" w:hAnsiTheme="minorEastAsia" w:hint="eastAsia"/>
                <w:sz w:val="20"/>
                <w:szCs w:val="20"/>
              </w:rPr>
              <w:t>持ち出し袋</w:t>
            </w:r>
            <w:r w:rsidR="003679C0" w:rsidRPr="00CF5446">
              <w:rPr>
                <w:rFonts w:asciiTheme="minorEastAsia" w:eastAsiaTheme="minorEastAsia" w:hAnsiTheme="minorEastAsia" w:hint="eastAsia"/>
                <w:sz w:val="20"/>
                <w:szCs w:val="20"/>
              </w:rPr>
              <w:t>持参率</w:t>
            </w:r>
            <w:r w:rsidR="00CF5446" w:rsidRPr="00CF5446">
              <w:rPr>
                <w:rFonts w:asciiTheme="minorEastAsia" w:eastAsiaTheme="minorEastAsia" w:hAnsiTheme="minorEastAsia"/>
                <w:sz w:val="20"/>
                <w:szCs w:val="20"/>
              </w:rPr>
              <w:t>80</w:t>
            </w:r>
            <w:r w:rsidR="00157A17" w:rsidRPr="00CF5446">
              <w:rPr>
                <w:rFonts w:ascii="ＭＳ Ｐ明朝" w:eastAsia="ＭＳ Ｐ明朝" w:hAnsi="ＭＳ Ｐ明朝" w:hint="eastAsia"/>
                <w:sz w:val="20"/>
                <w:szCs w:val="20"/>
              </w:rPr>
              <w:t>％</w:t>
            </w:r>
          </w:p>
          <w:p w14:paraId="7816EDAF" w14:textId="0B7C0358" w:rsidR="00137B4B" w:rsidRPr="00CF5446" w:rsidRDefault="00CF5446" w:rsidP="00AA5289">
            <w:pPr>
              <w:spacing w:line="320" w:lineRule="exact"/>
              <w:ind w:firstLineChars="400" w:firstLine="800"/>
              <w:rPr>
                <w:rFonts w:asciiTheme="minorEastAsia" w:eastAsiaTheme="minorEastAsia" w:hAnsiTheme="minorEastAsia"/>
                <w:sz w:val="20"/>
                <w:szCs w:val="20"/>
              </w:rPr>
            </w:pPr>
            <w:r w:rsidRPr="00CF5446">
              <w:rPr>
                <w:rFonts w:ascii="ＭＳ Ｐ明朝" w:eastAsia="ＭＳ Ｐ明朝" w:hAnsi="ＭＳ Ｐ明朝"/>
                <w:sz w:val="20"/>
                <w:szCs w:val="20"/>
              </w:rPr>
              <w:t>10</w:t>
            </w:r>
            <w:r w:rsidR="00AA5289" w:rsidRPr="00CF5446">
              <w:rPr>
                <w:rFonts w:ascii="ＭＳ Ｐ明朝" w:eastAsia="ＭＳ Ｐ明朝" w:hAnsi="ＭＳ Ｐ明朝" w:hint="eastAsia"/>
                <w:sz w:val="20"/>
                <w:szCs w:val="20"/>
              </w:rPr>
              <w:t>/</w:t>
            </w:r>
            <w:r w:rsidRPr="00CF5446">
              <w:rPr>
                <w:rFonts w:ascii="ＭＳ Ｐ明朝" w:eastAsia="ＭＳ Ｐ明朝" w:hAnsi="ＭＳ Ｐ明朝"/>
                <w:sz w:val="20"/>
                <w:szCs w:val="20"/>
              </w:rPr>
              <w:t>27</w:t>
            </w:r>
            <w:r w:rsidR="00AA5289" w:rsidRPr="00CF5446">
              <w:rPr>
                <w:rFonts w:ascii="ＭＳ Ｐ明朝" w:eastAsia="ＭＳ Ｐ明朝" w:hAnsi="ＭＳ Ｐ明朝" w:hint="eastAsia"/>
                <w:sz w:val="20"/>
                <w:szCs w:val="20"/>
              </w:rPr>
              <w:t>時点</w:t>
            </w:r>
            <w:r w:rsidR="003679C0" w:rsidRPr="00CF5446">
              <w:rPr>
                <w:rFonts w:asciiTheme="minorEastAsia" w:eastAsiaTheme="minorEastAsia" w:hAnsiTheme="minorEastAsia" w:hint="eastAsia"/>
                <w:sz w:val="20"/>
                <w:szCs w:val="20"/>
              </w:rPr>
              <w:t>(</w:t>
            </w:r>
            <w:r w:rsidR="00890304" w:rsidRPr="00CF5446">
              <w:rPr>
                <w:rFonts w:asciiTheme="minorEastAsia" w:eastAsiaTheme="minorEastAsia" w:hAnsiTheme="minorEastAsia" w:hint="eastAsia"/>
                <w:sz w:val="20"/>
                <w:szCs w:val="20"/>
              </w:rPr>
              <w:t>○</w:t>
            </w:r>
            <w:r w:rsidR="003679C0" w:rsidRPr="00CF5446">
              <w:rPr>
                <w:rFonts w:asciiTheme="minorEastAsia" w:eastAsiaTheme="minorEastAsia" w:hAnsiTheme="minorEastAsia" w:hint="eastAsia"/>
                <w:sz w:val="20"/>
                <w:szCs w:val="20"/>
              </w:rPr>
              <w:t>)</w:t>
            </w:r>
          </w:p>
          <w:p w14:paraId="22A954BA" w14:textId="77777777" w:rsidR="00EB5A3C" w:rsidRPr="00CF5446" w:rsidRDefault="003679C0"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入れ替え時に持参率が減。</w:t>
            </w:r>
          </w:p>
          <w:p w14:paraId="55242AAD" w14:textId="77777777" w:rsidR="003679C0" w:rsidRPr="00CF5446" w:rsidRDefault="003679C0"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④救急搬送要請手順マニュアル改訂済。</w:t>
            </w:r>
            <w:r w:rsidR="00CA66D0" w:rsidRPr="00CF5446">
              <w:rPr>
                <w:rFonts w:asciiTheme="minorEastAsia" w:eastAsiaTheme="minorEastAsia" w:hAnsiTheme="minorEastAsia" w:hint="eastAsia"/>
                <w:sz w:val="20"/>
                <w:szCs w:val="20"/>
              </w:rPr>
              <w:t>訓練は</w:t>
            </w:r>
            <w:r w:rsidR="00890304" w:rsidRPr="00CF5446">
              <w:rPr>
                <w:rFonts w:asciiTheme="minorEastAsia" w:eastAsiaTheme="minorEastAsia" w:hAnsiTheme="minorEastAsia" w:hint="eastAsia"/>
                <w:sz w:val="20"/>
                <w:szCs w:val="20"/>
              </w:rPr>
              <w:t>マニュアルの確認で</w:t>
            </w:r>
            <w:r w:rsidRPr="00CF5446">
              <w:rPr>
                <w:rFonts w:asciiTheme="minorEastAsia" w:eastAsiaTheme="minorEastAsia" w:hAnsiTheme="minorEastAsia" w:hint="eastAsia"/>
                <w:sz w:val="20"/>
                <w:szCs w:val="20"/>
              </w:rPr>
              <w:t>（</w:t>
            </w:r>
            <w:r w:rsidR="00890304" w:rsidRPr="00CF5446">
              <w:rPr>
                <w:rFonts w:asciiTheme="minorEastAsia" w:eastAsiaTheme="minorEastAsia" w:hAnsiTheme="minorEastAsia" w:hint="eastAsia"/>
                <w:sz w:val="20"/>
                <w:szCs w:val="20"/>
              </w:rPr>
              <w:t>○</w:t>
            </w:r>
            <w:r w:rsidRPr="00CF5446">
              <w:rPr>
                <w:rFonts w:asciiTheme="minorEastAsia" w:eastAsiaTheme="minorEastAsia" w:hAnsiTheme="minorEastAsia" w:hint="eastAsia"/>
                <w:sz w:val="20"/>
                <w:szCs w:val="20"/>
              </w:rPr>
              <w:t>）</w:t>
            </w:r>
          </w:p>
          <w:p w14:paraId="67861725" w14:textId="77777777" w:rsidR="003679C0" w:rsidRPr="00CF5446" w:rsidRDefault="003679C0"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・安心メール登録率（○）</w:t>
            </w:r>
          </w:p>
          <w:p w14:paraId="1E32E0A7" w14:textId="0C676DC0" w:rsidR="00E21D87" w:rsidRPr="00CF5446" w:rsidRDefault="003679C0" w:rsidP="00E21D87">
            <w:pPr>
              <w:spacing w:line="320" w:lineRule="exact"/>
              <w:ind w:firstLineChars="16" w:firstLine="32"/>
              <w:jc w:val="lef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保護者</w:t>
            </w:r>
            <w:r w:rsidR="00CF5446" w:rsidRPr="00CF5446">
              <w:rPr>
                <w:rFonts w:asciiTheme="minorEastAsia" w:eastAsiaTheme="minorEastAsia" w:hAnsiTheme="minorEastAsia"/>
                <w:sz w:val="20"/>
                <w:szCs w:val="20"/>
              </w:rPr>
              <w:t>97</w:t>
            </w:r>
            <w:r w:rsidR="00E21D87" w:rsidRPr="00CF5446">
              <w:rPr>
                <w:rFonts w:asciiTheme="minorEastAsia" w:eastAsiaTheme="minorEastAsia" w:hAnsiTheme="minorEastAsia" w:hint="eastAsia"/>
                <w:sz w:val="20"/>
                <w:szCs w:val="20"/>
              </w:rPr>
              <w:t xml:space="preserve">%　</w:t>
            </w:r>
            <w:r w:rsidRPr="00CF5446">
              <w:rPr>
                <w:rFonts w:asciiTheme="minorEastAsia" w:eastAsiaTheme="minorEastAsia" w:hAnsiTheme="minorEastAsia" w:hint="eastAsia"/>
                <w:sz w:val="20"/>
                <w:szCs w:val="20"/>
              </w:rPr>
              <w:t>教員</w:t>
            </w:r>
            <w:r w:rsidR="00CF5446" w:rsidRPr="00CF5446">
              <w:rPr>
                <w:rFonts w:asciiTheme="minorEastAsia" w:eastAsiaTheme="minorEastAsia" w:hAnsiTheme="minorEastAsia"/>
                <w:sz w:val="20"/>
                <w:szCs w:val="20"/>
              </w:rPr>
              <w:t>97</w:t>
            </w:r>
            <w:r w:rsidR="00E21D87" w:rsidRPr="00CF5446">
              <w:rPr>
                <w:rFonts w:asciiTheme="minorEastAsia" w:eastAsiaTheme="minorEastAsia" w:hAnsiTheme="minorEastAsia" w:hint="eastAsia"/>
                <w:sz w:val="20"/>
                <w:szCs w:val="20"/>
              </w:rPr>
              <w:t>%</w:t>
            </w:r>
          </w:p>
          <w:p w14:paraId="20E123F6" w14:textId="77777777" w:rsidR="003679C0" w:rsidRPr="00CF5446" w:rsidRDefault="00E21D87" w:rsidP="00E21D87">
            <w:pPr>
              <w:spacing w:line="320" w:lineRule="exact"/>
              <w:ind w:firstLineChars="66" w:firstLine="132"/>
              <w:jc w:val="left"/>
              <w:rPr>
                <w:rFonts w:asciiTheme="minorEastAsia" w:eastAsiaTheme="minorEastAsia" w:hAnsiTheme="minorEastAsia"/>
                <w:sz w:val="20"/>
                <w:szCs w:val="20"/>
              </w:rPr>
            </w:pPr>
            <w:r w:rsidRPr="00CF5446">
              <w:rPr>
                <w:rFonts w:asciiTheme="minorEastAsia" w:eastAsiaTheme="minorEastAsia" w:hAnsiTheme="minorEastAsia"/>
                <w:sz w:val="20"/>
                <w:szCs w:val="20"/>
              </w:rPr>
              <w:t>(</w:t>
            </w:r>
            <w:r w:rsidRPr="00CF5446">
              <w:rPr>
                <w:rFonts w:asciiTheme="minorEastAsia" w:eastAsiaTheme="minorEastAsia" w:hAnsiTheme="minorEastAsia" w:hint="eastAsia"/>
                <w:sz w:val="20"/>
                <w:szCs w:val="20"/>
              </w:rPr>
              <w:t>携帯所有者のうち)</w:t>
            </w:r>
          </w:p>
          <w:p w14:paraId="782D5E2B" w14:textId="4ACD5291" w:rsidR="003679C0" w:rsidRPr="00CF5446" w:rsidRDefault="003679C0"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⑤</w:t>
            </w:r>
            <w:r w:rsidR="00CF5446" w:rsidRPr="00CF5446">
              <w:rPr>
                <w:rFonts w:asciiTheme="minorEastAsia" w:eastAsiaTheme="minorEastAsia" w:hAnsiTheme="minorEastAsia" w:hint="eastAsia"/>
                <w:sz w:val="20"/>
                <w:szCs w:val="20"/>
              </w:rPr>
              <w:t>３</w:t>
            </w:r>
            <w:r w:rsidRPr="00CF5446">
              <w:rPr>
                <w:rFonts w:asciiTheme="minorEastAsia" w:eastAsiaTheme="minorEastAsia" w:hAnsiTheme="minorEastAsia" w:hint="eastAsia"/>
                <w:sz w:val="20"/>
                <w:szCs w:val="20"/>
              </w:rPr>
              <w:t>/</w:t>
            </w:r>
            <w:r w:rsidR="00CF5446" w:rsidRPr="00CF5446">
              <w:rPr>
                <w:rFonts w:asciiTheme="minorEastAsia" w:eastAsiaTheme="minorEastAsia" w:hAnsiTheme="minorEastAsia"/>
                <w:sz w:val="20"/>
                <w:szCs w:val="20"/>
              </w:rPr>
              <w:t>26</w:t>
            </w:r>
            <w:r w:rsidRPr="00CF5446">
              <w:rPr>
                <w:rFonts w:asciiTheme="minorEastAsia" w:eastAsiaTheme="minorEastAsia" w:hAnsiTheme="minorEastAsia" w:hint="eastAsia"/>
                <w:sz w:val="20"/>
                <w:szCs w:val="20"/>
              </w:rPr>
              <w:t>開催（◎）</w:t>
            </w:r>
          </w:p>
          <w:p w14:paraId="7F829499" w14:textId="77777777" w:rsidR="003679C0" w:rsidRPr="00CF5446" w:rsidRDefault="003679C0"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両市障害福祉課も招聘。人権尊重の支援・個人情報保護もデイと共有予定。</w:t>
            </w:r>
          </w:p>
          <w:p w14:paraId="4F8BB0E2" w14:textId="16CD8AEF" w:rsidR="003679C0" w:rsidRPr="00CF5446" w:rsidRDefault="003679C0"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w:t>
            </w:r>
            <w:r w:rsidR="00CF5446" w:rsidRPr="00CF5446">
              <w:rPr>
                <w:rFonts w:asciiTheme="minorEastAsia" w:eastAsiaTheme="minorEastAsia" w:hAnsiTheme="minorEastAsia" w:hint="eastAsia"/>
                <w:sz w:val="20"/>
                <w:szCs w:val="20"/>
              </w:rPr>
              <w:t>２</w:t>
            </w:r>
            <w:r w:rsidRPr="00CF5446">
              <w:rPr>
                <w:rFonts w:asciiTheme="minorEastAsia" w:eastAsiaTheme="minorEastAsia" w:hAnsiTheme="minorEastAsia" w:hint="eastAsia"/>
                <w:sz w:val="20"/>
                <w:szCs w:val="20"/>
              </w:rPr>
              <w:t>)①</w:t>
            </w:r>
            <w:r w:rsidR="0076396A" w:rsidRPr="00CF5446">
              <w:rPr>
                <w:rFonts w:asciiTheme="minorEastAsia" w:eastAsiaTheme="minorEastAsia" w:hAnsiTheme="minorEastAsia" w:hint="eastAsia"/>
                <w:sz w:val="20"/>
                <w:szCs w:val="20"/>
              </w:rPr>
              <w:t>当初に高等部で未実施。</w:t>
            </w:r>
            <w:r w:rsidRPr="00CF5446">
              <w:rPr>
                <w:rFonts w:asciiTheme="minorEastAsia" w:eastAsiaTheme="minorEastAsia" w:hAnsiTheme="minorEastAsia" w:hint="eastAsia"/>
                <w:sz w:val="20"/>
                <w:szCs w:val="20"/>
              </w:rPr>
              <w:t>医療的ケア生徒に関するヒヤリハット</w:t>
            </w:r>
            <w:r w:rsidR="00CF5446" w:rsidRPr="00CF5446">
              <w:rPr>
                <w:rFonts w:asciiTheme="minorEastAsia" w:eastAsiaTheme="minorEastAsia" w:hAnsiTheme="minorEastAsia"/>
                <w:sz w:val="20"/>
                <w:szCs w:val="20"/>
              </w:rPr>
              <w:t>18</w:t>
            </w:r>
            <w:r w:rsidRPr="00CF5446">
              <w:rPr>
                <w:rFonts w:asciiTheme="minorEastAsia" w:eastAsiaTheme="minorEastAsia" w:hAnsiTheme="minorEastAsia" w:hint="eastAsia"/>
                <w:sz w:val="20"/>
                <w:szCs w:val="20"/>
              </w:rPr>
              <w:t>件。事故は</w:t>
            </w:r>
            <w:r w:rsidR="00CF5446" w:rsidRPr="00CF5446">
              <w:rPr>
                <w:rFonts w:asciiTheme="minorEastAsia" w:eastAsiaTheme="minorEastAsia" w:hAnsiTheme="minorEastAsia" w:hint="eastAsia"/>
                <w:sz w:val="20"/>
                <w:szCs w:val="20"/>
              </w:rPr>
              <w:t>０</w:t>
            </w:r>
            <w:r w:rsidRPr="00CF5446">
              <w:rPr>
                <w:rFonts w:asciiTheme="minorEastAsia" w:eastAsiaTheme="minorEastAsia" w:hAnsiTheme="minorEastAsia" w:hint="eastAsia"/>
                <w:sz w:val="20"/>
                <w:szCs w:val="20"/>
              </w:rPr>
              <w:t>件(○)</w:t>
            </w:r>
          </w:p>
          <w:p w14:paraId="3D0DBF52" w14:textId="77777777" w:rsidR="00CB6A7E" w:rsidRPr="00CF5446" w:rsidRDefault="003679C0"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②</w:t>
            </w:r>
            <w:r w:rsidR="00CD07EF" w:rsidRPr="00CF5446">
              <w:rPr>
                <w:rFonts w:asciiTheme="minorEastAsia" w:eastAsiaTheme="minorEastAsia" w:hAnsiTheme="minorEastAsia" w:hint="eastAsia"/>
                <w:sz w:val="20"/>
                <w:szCs w:val="20"/>
              </w:rPr>
              <w:t>学習会研修等で引継ぎ・共有がなされた（○）</w:t>
            </w:r>
          </w:p>
          <w:p w14:paraId="537171DF" w14:textId="37880283" w:rsidR="00CB6A7E" w:rsidRPr="00CF5446" w:rsidRDefault="00CB6A7E" w:rsidP="00CB6A7E">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移行支援　実地研修</w:t>
            </w:r>
            <w:r w:rsidR="00CF5446" w:rsidRPr="00CF5446">
              <w:rPr>
                <w:rFonts w:asciiTheme="minorEastAsia" w:eastAsiaTheme="minorEastAsia" w:hAnsiTheme="minorEastAsia" w:hint="eastAsia"/>
                <w:sz w:val="20"/>
                <w:szCs w:val="20"/>
              </w:rPr>
              <w:t>７</w:t>
            </w:r>
            <w:r w:rsidRPr="00CF5446">
              <w:rPr>
                <w:rFonts w:asciiTheme="minorEastAsia" w:eastAsiaTheme="minorEastAsia" w:hAnsiTheme="minorEastAsia" w:hint="eastAsia"/>
                <w:sz w:val="20"/>
                <w:szCs w:val="20"/>
              </w:rPr>
              <w:t>月</w:t>
            </w:r>
          </w:p>
          <w:p w14:paraId="422A63FC" w14:textId="3836F45F" w:rsidR="00CB6A7E" w:rsidRPr="00CF5446" w:rsidRDefault="00CB6A7E" w:rsidP="00CB6A7E">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移行支援打合せ</w:t>
            </w:r>
            <w:r w:rsidR="00CF5446" w:rsidRPr="00CF5446">
              <w:rPr>
                <w:rFonts w:asciiTheme="minorEastAsia" w:eastAsiaTheme="minorEastAsia" w:hAnsiTheme="minorEastAsia" w:hint="eastAsia"/>
                <w:sz w:val="20"/>
                <w:szCs w:val="20"/>
              </w:rPr>
              <w:t>３</w:t>
            </w:r>
            <w:r w:rsidRPr="00CF5446">
              <w:rPr>
                <w:rFonts w:asciiTheme="minorEastAsia" w:eastAsiaTheme="minorEastAsia" w:hAnsiTheme="minorEastAsia" w:hint="eastAsia"/>
                <w:sz w:val="20"/>
                <w:szCs w:val="20"/>
              </w:rPr>
              <w:t>月</w:t>
            </w:r>
            <w:r w:rsidRPr="00CF5446">
              <w:rPr>
                <w:rFonts w:asciiTheme="minorEastAsia" w:eastAsiaTheme="minorEastAsia" w:hAnsiTheme="minorEastAsia"/>
                <w:sz w:val="20"/>
                <w:szCs w:val="20"/>
              </w:rPr>
              <w:t xml:space="preserve"> </w:t>
            </w:r>
            <w:r w:rsidRPr="00CF5446">
              <w:rPr>
                <w:rFonts w:asciiTheme="minorEastAsia" w:eastAsiaTheme="minorEastAsia" w:hAnsiTheme="minorEastAsia" w:hint="eastAsia"/>
                <w:sz w:val="20"/>
                <w:szCs w:val="20"/>
              </w:rPr>
              <w:t xml:space="preserve"> </w:t>
            </w:r>
          </w:p>
          <w:p w14:paraId="6F4A8A91" w14:textId="116EC3B0" w:rsidR="00157A17" w:rsidRPr="00CF5446" w:rsidRDefault="00157A17"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「学習会」実施</w:t>
            </w:r>
            <w:r w:rsidR="00CF5446" w:rsidRPr="00CF5446">
              <w:rPr>
                <w:rFonts w:asciiTheme="minorEastAsia" w:eastAsiaTheme="minorEastAsia" w:hAnsiTheme="minorEastAsia" w:hint="eastAsia"/>
                <w:sz w:val="20"/>
                <w:szCs w:val="20"/>
              </w:rPr>
              <w:t>７</w:t>
            </w:r>
            <w:r w:rsidRPr="00CF5446">
              <w:rPr>
                <w:rFonts w:asciiTheme="minorEastAsia" w:eastAsiaTheme="minorEastAsia" w:hAnsiTheme="minorEastAsia" w:hint="eastAsia"/>
                <w:sz w:val="20"/>
                <w:szCs w:val="20"/>
              </w:rPr>
              <w:t>月</w:t>
            </w:r>
          </w:p>
          <w:p w14:paraId="19B2DC95" w14:textId="6A291EE4" w:rsidR="00157A17" w:rsidRPr="00CF5446" w:rsidRDefault="00157A17"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医ケア基礎研修</w:t>
            </w:r>
            <w:r w:rsidR="00CF5446" w:rsidRPr="00CF5446">
              <w:rPr>
                <w:rFonts w:asciiTheme="minorEastAsia" w:eastAsiaTheme="minorEastAsia" w:hAnsiTheme="minorEastAsia" w:hint="eastAsia"/>
                <w:sz w:val="20"/>
                <w:szCs w:val="20"/>
              </w:rPr>
              <w:t>２</w:t>
            </w:r>
            <w:r w:rsidRPr="00CF5446">
              <w:rPr>
                <w:rFonts w:asciiTheme="minorEastAsia" w:eastAsiaTheme="minorEastAsia" w:hAnsiTheme="minorEastAsia" w:hint="eastAsia"/>
                <w:sz w:val="20"/>
                <w:szCs w:val="20"/>
              </w:rPr>
              <w:t>人</w:t>
            </w:r>
          </w:p>
          <w:p w14:paraId="7DC4F600" w14:textId="77777777" w:rsidR="002B6F6F" w:rsidRPr="00CF5446" w:rsidRDefault="002B6F6F" w:rsidP="00D13AB6">
            <w:pPr>
              <w:spacing w:line="320" w:lineRule="exact"/>
              <w:rPr>
                <w:rFonts w:asciiTheme="minorEastAsia" w:eastAsiaTheme="minorEastAsia" w:hAnsiTheme="minorEastAsia"/>
                <w:sz w:val="20"/>
                <w:szCs w:val="20"/>
              </w:rPr>
            </w:pPr>
          </w:p>
          <w:p w14:paraId="081E4ED9" w14:textId="77777777" w:rsidR="00CD07EF" w:rsidRPr="00CF5446" w:rsidRDefault="001F0FF6"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③中学部医療的ケア対象生徒に</w:t>
            </w:r>
            <w:r w:rsidR="001E7318" w:rsidRPr="00CF5446">
              <w:rPr>
                <w:rFonts w:asciiTheme="minorEastAsia" w:eastAsiaTheme="minorEastAsia" w:hAnsiTheme="minorEastAsia" w:hint="eastAsia"/>
                <w:sz w:val="20"/>
                <w:szCs w:val="20"/>
              </w:rPr>
              <w:t>「</w:t>
            </w:r>
            <w:r w:rsidR="00AA5157" w:rsidRPr="00CF5446">
              <w:rPr>
                <w:rFonts w:asciiTheme="minorEastAsia" w:eastAsiaTheme="minorEastAsia" w:hAnsiTheme="minorEastAsia" w:hint="eastAsia"/>
                <w:sz w:val="20"/>
                <w:szCs w:val="20"/>
              </w:rPr>
              <w:t>課題別」の授業で</w:t>
            </w:r>
          </w:p>
          <w:p w14:paraId="0DC37D3A" w14:textId="7D989166" w:rsidR="00EB5A3C" w:rsidRPr="00CF5446" w:rsidRDefault="00CF5446"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sz w:val="20"/>
                <w:szCs w:val="20"/>
              </w:rPr>
              <w:t>18</w:t>
            </w:r>
            <w:r w:rsidR="001F0FF6" w:rsidRPr="00CF5446">
              <w:rPr>
                <w:rFonts w:asciiTheme="minorEastAsia" w:eastAsiaTheme="minorEastAsia" w:hAnsiTheme="minorEastAsia" w:hint="eastAsia"/>
                <w:sz w:val="20"/>
                <w:szCs w:val="20"/>
              </w:rPr>
              <w:t>回実施（○）</w:t>
            </w:r>
            <w:r w:rsidR="00CD07EF" w:rsidRPr="00CF5446">
              <w:rPr>
                <w:rFonts w:asciiTheme="minorEastAsia" w:eastAsiaTheme="minorEastAsia" w:hAnsiTheme="minorEastAsia" w:hint="eastAsia"/>
                <w:sz w:val="20"/>
                <w:szCs w:val="20"/>
              </w:rPr>
              <w:t>学部進学後も継続して活用予定。</w:t>
            </w:r>
          </w:p>
          <w:p w14:paraId="1FA7DBDC" w14:textId="77777777" w:rsidR="00966934" w:rsidRPr="00CF5446" w:rsidRDefault="00966934" w:rsidP="00D13AB6">
            <w:pPr>
              <w:spacing w:line="320" w:lineRule="exact"/>
              <w:rPr>
                <w:rFonts w:asciiTheme="minorEastAsia" w:eastAsiaTheme="minorEastAsia" w:hAnsiTheme="minorEastAsia"/>
                <w:sz w:val="20"/>
                <w:szCs w:val="20"/>
              </w:rPr>
            </w:pPr>
          </w:p>
          <w:p w14:paraId="05AA4CD5" w14:textId="42FAB927" w:rsidR="002B6F6F" w:rsidRPr="00CF5446" w:rsidRDefault="001F0FF6"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w:t>
            </w:r>
            <w:r w:rsidR="00CF5446" w:rsidRPr="00CF5446">
              <w:rPr>
                <w:rFonts w:asciiTheme="minorEastAsia" w:eastAsiaTheme="minorEastAsia" w:hAnsiTheme="minorEastAsia" w:hint="eastAsia"/>
                <w:sz w:val="20"/>
                <w:szCs w:val="20"/>
              </w:rPr>
              <w:t>３</w:t>
            </w:r>
            <w:r w:rsidRPr="00CF5446">
              <w:rPr>
                <w:rFonts w:asciiTheme="minorEastAsia" w:eastAsiaTheme="minorEastAsia" w:hAnsiTheme="minorEastAsia" w:hint="eastAsia"/>
                <w:sz w:val="20"/>
                <w:szCs w:val="20"/>
              </w:rPr>
              <w:t>)</w:t>
            </w:r>
            <w:r w:rsidR="001E7318" w:rsidRPr="00CF5446">
              <w:rPr>
                <w:rFonts w:asciiTheme="minorEastAsia" w:eastAsiaTheme="minorEastAsia" w:hAnsiTheme="minorEastAsia" w:hint="eastAsia"/>
                <w:sz w:val="20"/>
                <w:szCs w:val="20"/>
              </w:rPr>
              <w:t>①</w:t>
            </w:r>
          </w:p>
          <w:p w14:paraId="71524CE9" w14:textId="77777777" w:rsidR="00CD07EF" w:rsidRPr="00CF5446" w:rsidRDefault="005013B7"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ア.</w:t>
            </w:r>
            <w:r w:rsidR="00CD07EF" w:rsidRPr="00CF5446">
              <w:rPr>
                <w:rFonts w:asciiTheme="minorEastAsia" w:eastAsiaTheme="minorEastAsia" w:hAnsiTheme="minorEastAsia" w:hint="eastAsia"/>
                <w:sz w:val="20"/>
                <w:szCs w:val="20"/>
              </w:rPr>
              <w:t>一斉臨時休業明けの</w:t>
            </w:r>
          </w:p>
          <w:p w14:paraId="7D5D760F" w14:textId="313C2EF6" w:rsidR="00EB5A3C" w:rsidRPr="00CF5446" w:rsidRDefault="00CF5446"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６</w:t>
            </w:r>
            <w:r w:rsidR="005013B7" w:rsidRPr="00CF5446">
              <w:rPr>
                <w:rFonts w:asciiTheme="minorEastAsia" w:eastAsiaTheme="minorEastAsia" w:hAnsiTheme="minorEastAsia" w:hint="eastAsia"/>
                <w:sz w:val="20"/>
                <w:szCs w:val="20"/>
              </w:rPr>
              <w:t>月コンプライアンス月間に「不祥事防止に向けて」のハンドブック配付と</w:t>
            </w:r>
            <w:r w:rsidR="00CD07EF" w:rsidRPr="00CF5446">
              <w:rPr>
                <w:rFonts w:asciiTheme="minorEastAsia" w:eastAsiaTheme="minorEastAsia" w:hAnsiTheme="minorEastAsia" w:hint="eastAsia"/>
                <w:sz w:val="20"/>
                <w:szCs w:val="20"/>
              </w:rPr>
              <w:t>管理職より</w:t>
            </w:r>
            <w:r w:rsidR="005013B7" w:rsidRPr="00CF5446">
              <w:rPr>
                <w:rFonts w:asciiTheme="minorEastAsia" w:eastAsiaTheme="minorEastAsia" w:hAnsiTheme="minorEastAsia" w:hint="eastAsia"/>
                <w:sz w:val="20"/>
                <w:szCs w:val="20"/>
              </w:rPr>
              <w:t>注意喚起（</w:t>
            </w:r>
            <w:r w:rsidR="00CD07EF" w:rsidRPr="00CF5446">
              <w:rPr>
                <w:rFonts w:asciiTheme="minorEastAsia" w:eastAsiaTheme="minorEastAsia" w:hAnsiTheme="minorEastAsia" w:hint="eastAsia"/>
                <w:sz w:val="20"/>
                <w:szCs w:val="20"/>
              </w:rPr>
              <w:t>－</w:t>
            </w:r>
            <w:r w:rsidR="005013B7" w:rsidRPr="00CF5446">
              <w:rPr>
                <w:rFonts w:asciiTheme="minorEastAsia" w:eastAsiaTheme="minorEastAsia" w:hAnsiTheme="minorEastAsia" w:hint="eastAsia"/>
                <w:sz w:val="20"/>
                <w:szCs w:val="20"/>
              </w:rPr>
              <w:t xml:space="preserve">） </w:t>
            </w:r>
          </w:p>
          <w:p w14:paraId="0587218D" w14:textId="0A07A89C" w:rsidR="002B6F6F" w:rsidRPr="00CF5446" w:rsidRDefault="002B6F6F"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年</w:t>
            </w:r>
            <w:r w:rsidR="00CF5446" w:rsidRPr="00CF5446">
              <w:rPr>
                <w:rFonts w:asciiTheme="minorEastAsia" w:eastAsiaTheme="minorEastAsia" w:hAnsiTheme="minorEastAsia" w:hint="eastAsia"/>
                <w:sz w:val="20"/>
                <w:szCs w:val="20"/>
              </w:rPr>
              <w:t>３</w:t>
            </w:r>
            <w:r w:rsidRPr="00CF5446">
              <w:rPr>
                <w:rFonts w:asciiTheme="minorEastAsia" w:eastAsiaTheme="minorEastAsia" w:hAnsiTheme="minorEastAsia" w:hint="eastAsia"/>
                <w:sz w:val="20"/>
                <w:szCs w:val="20"/>
              </w:rPr>
              <w:t>回研修（○）</w:t>
            </w:r>
          </w:p>
          <w:p w14:paraId="2C1EDAB1" w14:textId="77777777" w:rsidR="005013B7" w:rsidRPr="00CF5446" w:rsidRDefault="005013B7"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・人権アクションプラン</w:t>
            </w:r>
          </w:p>
          <w:p w14:paraId="36B8822E" w14:textId="77777777" w:rsidR="00EB5A3C" w:rsidRPr="00CF5446" w:rsidRDefault="005013B7"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・ハラスメント研修</w:t>
            </w:r>
          </w:p>
          <w:p w14:paraId="5F66FC4B" w14:textId="77777777" w:rsidR="005013B7" w:rsidRPr="00CF5446" w:rsidRDefault="005013B7"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・同和問題について</w:t>
            </w:r>
          </w:p>
          <w:p w14:paraId="0CE9C46F" w14:textId="02785606" w:rsidR="005013B7" w:rsidRPr="00CF5446" w:rsidRDefault="002B6F6F"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イ.毎月</w:t>
            </w:r>
            <w:r w:rsidR="00CF5446" w:rsidRPr="00CF5446">
              <w:rPr>
                <w:rFonts w:asciiTheme="minorEastAsia" w:eastAsiaTheme="minorEastAsia" w:hAnsiTheme="minorEastAsia" w:hint="eastAsia"/>
                <w:sz w:val="20"/>
                <w:szCs w:val="20"/>
              </w:rPr>
              <w:t>１</w:t>
            </w:r>
            <w:r w:rsidRPr="00CF5446">
              <w:rPr>
                <w:rFonts w:asciiTheme="minorEastAsia" w:eastAsiaTheme="minorEastAsia" w:hAnsiTheme="minorEastAsia" w:hint="eastAsia"/>
                <w:sz w:val="20"/>
                <w:szCs w:val="20"/>
              </w:rPr>
              <w:t>週</w:t>
            </w:r>
            <w:r w:rsidR="00CF5446" w:rsidRPr="00CF5446">
              <w:rPr>
                <w:rFonts w:asciiTheme="minorEastAsia" w:eastAsiaTheme="minorEastAsia" w:hAnsiTheme="minorEastAsia" w:hint="eastAsia"/>
                <w:sz w:val="20"/>
                <w:szCs w:val="20"/>
              </w:rPr>
              <w:t>め</w:t>
            </w:r>
            <w:r w:rsidRPr="00CF5446">
              <w:rPr>
                <w:rFonts w:asciiTheme="minorEastAsia" w:eastAsiaTheme="minorEastAsia" w:hAnsiTheme="minorEastAsia" w:hint="eastAsia"/>
                <w:sz w:val="20"/>
                <w:szCs w:val="20"/>
              </w:rPr>
              <w:t>に</w:t>
            </w:r>
            <w:r w:rsidR="00535942" w:rsidRPr="00CF5446">
              <w:rPr>
                <w:rFonts w:asciiTheme="minorEastAsia" w:eastAsiaTheme="minorEastAsia" w:hAnsiTheme="minorEastAsia" w:hint="eastAsia"/>
                <w:sz w:val="20"/>
                <w:szCs w:val="20"/>
              </w:rPr>
              <w:t>人権教育推進委員会が</w:t>
            </w:r>
            <w:r w:rsidRPr="00CF5446">
              <w:rPr>
                <w:rFonts w:asciiTheme="minorEastAsia" w:eastAsiaTheme="minorEastAsia" w:hAnsiTheme="minorEastAsia" w:hint="eastAsia"/>
                <w:sz w:val="20"/>
                <w:szCs w:val="20"/>
              </w:rPr>
              <w:t>朝礼</w:t>
            </w:r>
            <w:r w:rsidR="00535942" w:rsidRPr="00CF5446">
              <w:rPr>
                <w:rFonts w:asciiTheme="minorEastAsia" w:eastAsiaTheme="minorEastAsia" w:hAnsiTheme="minorEastAsia" w:hint="eastAsia"/>
                <w:sz w:val="20"/>
                <w:szCs w:val="20"/>
              </w:rPr>
              <w:t>で</w:t>
            </w:r>
            <w:r w:rsidRPr="00CF5446">
              <w:rPr>
                <w:rFonts w:asciiTheme="minorEastAsia" w:eastAsiaTheme="minorEastAsia" w:hAnsiTheme="minorEastAsia" w:hint="eastAsia"/>
                <w:sz w:val="20"/>
                <w:szCs w:val="20"/>
              </w:rPr>
              <w:t>確認</w:t>
            </w:r>
            <w:r w:rsidRPr="00CF5446">
              <w:rPr>
                <w:rFonts w:asciiTheme="minorEastAsia" w:eastAsiaTheme="minorEastAsia" w:hAnsiTheme="minorEastAsia"/>
                <w:sz w:val="20"/>
                <w:szCs w:val="20"/>
              </w:rPr>
              <w:t xml:space="preserve"> </w:t>
            </w:r>
            <w:r w:rsidR="005013B7" w:rsidRPr="00CF5446">
              <w:rPr>
                <w:rFonts w:asciiTheme="minorEastAsia" w:eastAsiaTheme="minorEastAsia" w:hAnsiTheme="minorEastAsia" w:hint="eastAsia"/>
                <w:sz w:val="20"/>
                <w:szCs w:val="20"/>
              </w:rPr>
              <w:t>◆教育自己診断肯定率</w:t>
            </w:r>
          </w:p>
          <w:p w14:paraId="7F217B1C" w14:textId="125E0CF6" w:rsidR="002B6F6F" w:rsidRPr="00CF5446" w:rsidRDefault="00CF5446"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sz w:val="20"/>
                <w:szCs w:val="20"/>
              </w:rPr>
              <w:t>R</w:t>
            </w:r>
            <w:r w:rsidRPr="00CF5446">
              <w:rPr>
                <w:rFonts w:asciiTheme="minorEastAsia" w:eastAsiaTheme="minorEastAsia" w:hAnsiTheme="minorEastAsia" w:hint="eastAsia"/>
                <w:sz w:val="20"/>
                <w:szCs w:val="20"/>
              </w:rPr>
              <w:t>２</w:t>
            </w:r>
            <w:r w:rsidR="002B6F6F" w:rsidRPr="00CF5446">
              <w:rPr>
                <w:rFonts w:asciiTheme="minorEastAsia" w:eastAsiaTheme="minorEastAsia" w:hAnsiTheme="minorEastAsia" w:hint="eastAsia"/>
                <w:sz w:val="20"/>
                <w:szCs w:val="20"/>
              </w:rPr>
              <w:t xml:space="preserve">　</w:t>
            </w:r>
            <w:r w:rsidRPr="00CF5446">
              <w:rPr>
                <w:rFonts w:asciiTheme="minorEastAsia" w:eastAsiaTheme="minorEastAsia" w:hAnsiTheme="minorEastAsia"/>
                <w:sz w:val="20"/>
                <w:szCs w:val="20"/>
              </w:rPr>
              <w:t>84.4</w:t>
            </w:r>
            <w:r w:rsidR="002B6F6F" w:rsidRPr="00CF5446">
              <w:rPr>
                <w:rFonts w:asciiTheme="minorEastAsia" w:eastAsiaTheme="minorEastAsia" w:hAnsiTheme="minorEastAsia" w:hint="eastAsia"/>
                <w:sz w:val="20"/>
                <w:szCs w:val="20"/>
              </w:rPr>
              <w:t>％(</w:t>
            </w:r>
            <w:r w:rsidR="00CD07EF" w:rsidRPr="00CF5446">
              <w:rPr>
                <w:rFonts w:asciiTheme="minorEastAsia" w:eastAsiaTheme="minorEastAsia" w:hAnsiTheme="minorEastAsia" w:hint="eastAsia"/>
                <w:sz w:val="20"/>
                <w:szCs w:val="20"/>
              </w:rPr>
              <w:t>◎</w:t>
            </w:r>
            <w:r w:rsidR="002B6F6F" w:rsidRPr="00CF5446">
              <w:rPr>
                <w:rFonts w:asciiTheme="minorEastAsia" w:eastAsiaTheme="minorEastAsia" w:hAnsiTheme="minorEastAsia" w:hint="eastAsia"/>
                <w:sz w:val="20"/>
                <w:szCs w:val="20"/>
              </w:rPr>
              <w:t>)</w:t>
            </w:r>
          </w:p>
          <w:p w14:paraId="427CE87E" w14:textId="77777777" w:rsidR="002B6F6F" w:rsidRPr="00CF5446" w:rsidRDefault="002B6F6F" w:rsidP="00D13AB6">
            <w:pPr>
              <w:spacing w:line="320" w:lineRule="exact"/>
              <w:rPr>
                <w:rFonts w:asciiTheme="minorEastAsia" w:eastAsiaTheme="minorEastAsia" w:hAnsiTheme="minorEastAsia"/>
                <w:sz w:val="20"/>
                <w:szCs w:val="20"/>
              </w:rPr>
            </w:pPr>
          </w:p>
          <w:p w14:paraId="4CF00569" w14:textId="77777777" w:rsidR="00CD07EF" w:rsidRPr="00CF5446" w:rsidRDefault="002B6F6F"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②</w:t>
            </w:r>
            <w:r w:rsidR="00CD07EF" w:rsidRPr="00CF5446">
              <w:rPr>
                <w:rFonts w:asciiTheme="minorEastAsia" w:eastAsiaTheme="minorEastAsia" w:hAnsiTheme="minorEastAsia" w:hint="eastAsia"/>
                <w:sz w:val="20"/>
                <w:szCs w:val="20"/>
              </w:rPr>
              <w:t>個人情報の適切な廃棄について＊年度末の廃棄簿冊の一元化と運用の確認をした。</w:t>
            </w:r>
            <w:r w:rsidRPr="00CF5446">
              <w:rPr>
                <w:rFonts w:asciiTheme="minorEastAsia" w:eastAsiaTheme="minorEastAsia" w:hAnsiTheme="minorEastAsia" w:hint="eastAsia"/>
                <w:sz w:val="20"/>
                <w:szCs w:val="20"/>
              </w:rPr>
              <w:t xml:space="preserve"> </w:t>
            </w:r>
            <w:r w:rsidR="00CD07EF" w:rsidRPr="00CF5446">
              <w:rPr>
                <w:rFonts w:asciiTheme="minorEastAsia" w:eastAsiaTheme="minorEastAsia" w:hAnsiTheme="minorEastAsia" w:hint="eastAsia"/>
                <w:sz w:val="20"/>
                <w:szCs w:val="20"/>
              </w:rPr>
              <w:t>（○）</w:t>
            </w:r>
          </w:p>
          <w:p w14:paraId="2F0C6C9B" w14:textId="77777777" w:rsidR="002B6F6F" w:rsidRPr="00CF5446" w:rsidRDefault="002B6F6F"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ア・</w:t>
            </w:r>
            <w:r w:rsidR="001B3253" w:rsidRPr="00CF5446">
              <w:rPr>
                <w:rFonts w:asciiTheme="minorEastAsia" w:eastAsiaTheme="minorEastAsia" w:hAnsiTheme="minorEastAsia" w:hint="eastAsia"/>
                <w:sz w:val="20"/>
                <w:szCs w:val="20"/>
              </w:rPr>
              <w:t>新型コロナの影響により</w:t>
            </w:r>
            <w:r w:rsidRPr="00CF5446">
              <w:rPr>
                <w:rFonts w:asciiTheme="minorEastAsia" w:eastAsiaTheme="minorEastAsia" w:hAnsiTheme="minorEastAsia" w:hint="eastAsia"/>
                <w:sz w:val="20"/>
                <w:szCs w:val="20"/>
              </w:rPr>
              <w:t>新転任研修実施（</w:t>
            </w:r>
            <w:r w:rsidR="00CD07EF" w:rsidRPr="00CF5446">
              <w:rPr>
                <w:rFonts w:asciiTheme="minorEastAsia" w:eastAsiaTheme="minorEastAsia" w:hAnsiTheme="minorEastAsia" w:hint="eastAsia"/>
                <w:sz w:val="20"/>
                <w:szCs w:val="20"/>
              </w:rPr>
              <w:t>－</w:t>
            </w:r>
            <w:r w:rsidRPr="00CF5446">
              <w:rPr>
                <w:rFonts w:asciiTheme="minorEastAsia" w:eastAsiaTheme="minorEastAsia" w:hAnsiTheme="minorEastAsia" w:hint="eastAsia"/>
                <w:sz w:val="20"/>
                <w:szCs w:val="20"/>
              </w:rPr>
              <w:t>）</w:t>
            </w:r>
          </w:p>
          <w:p w14:paraId="0AAF3986" w14:textId="77777777" w:rsidR="00CD07EF" w:rsidRPr="00CF5446" w:rsidRDefault="00CD07EF"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次年度は前年度のヒヤリハットを年度初めに全員で共有をする。</w:t>
            </w:r>
          </w:p>
          <w:p w14:paraId="7F3E7A88" w14:textId="77777777" w:rsidR="002B6F6F" w:rsidRPr="00CF5446" w:rsidRDefault="002B6F6F"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イ.ヒヤリハット報告（△）</w:t>
            </w:r>
          </w:p>
          <w:p w14:paraId="1AEF9DBB" w14:textId="7A5DB7D2" w:rsidR="002B6F6F" w:rsidRPr="00CF5446" w:rsidRDefault="002B6F6F" w:rsidP="00D13AB6">
            <w:pPr>
              <w:spacing w:line="320" w:lineRule="exact"/>
              <w:rPr>
                <w:rFonts w:asciiTheme="minorEastAsia" w:eastAsiaTheme="minorEastAsia" w:hAnsiTheme="minorEastAsia"/>
                <w:sz w:val="20"/>
                <w:szCs w:val="20"/>
              </w:rPr>
            </w:pPr>
            <w:r w:rsidRPr="00CF5446">
              <w:rPr>
                <w:rFonts w:asciiTheme="minorEastAsia" w:eastAsiaTheme="minorEastAsia" w:hAnsiTheme="minorEastAsia" w:hint="eastAsia"/>
                <w:sz w:val="20"/>
                <w:szCs w:val="20"/>
              </w:rPr>
              <w:t xml:space="preserve">　小</w:t>
            </w:r>
            <w:r w:rsidR="00CD07EF" w:rsidRPr="00CF5446">
              <w:rPr>
                <w:rFonts w:asciiTheme="minorEastAsia" w:eastAsiaTheme="minorEastAsia" w:hAnsiTheme="minorEastAsia" w:hint="eastAsia"/>
                <w:sz w:val="20"/>
                <w:szCs w:val="20"/>
              </w:rPr>
              <w:t>：</w:t>
            </w:r>
            <w:r w:rsidR="00CF5446" w:rsidRPr="00CF5446">
              <w:rPr>
                <w:rFonts w:asciiTheme="minorEastAsia" w:eastAsiaTheme="minorEastAsia" w:hAnsiTheme="minorEastAsia" w:hint="eastAsia"/>
                <w:sz w:val="20"/>
                <w:szCs w:val="20"/>
              </w:rPr>
              <w:t>３</w:t>
            </w:r>
            <w:r w:rsidRPr="00CF5446">
              <w:rPr>
                <w:rFonts w:asciiTheme="minorEastAsia" w:eastAsiaTheme="minorEastAsia" w:hAnsiTheme="minorEastAsia" w:hint="eastAsia"/>
                <w:sz w:val="20"/>
                <w:szCs w:val="20"/>
              </w:rPr>
              <w:t>件</w:t>
            </w:r>
            <w:r w:rsidR="00CD07EF" w:rsidRPr="00CF5446">
              <w:rPr>
                <w:rFonts w:asciiTheme="minorEastAsia" w:eastAsiaTheme="minorEastAsia" w:hAnsiTheme="minorEastAsia" w:hint="eastAsia"/>
                <w:sz w:val="20"/>
                <w:szCs w:val="20"/>
              </w:rPr>
              <w:t>、</w:t>
            </w:r>
            <w:r w:rsidRPr="00CF5446">
              <w:rPr>
                <w:rFonts w:asciiTheme="minorEastAsia" w:eastAsiaTheme="minorEastAsia" w:hAnsiTheme="minorEastAsia" w:hint="eastAsia"/>
                <w:sz w:val="20"/>
                <w:szCs w:val="20"/>
              </w:rPr>
              <w:t>中</w:t>
            </w:r>
            <w:r w:rsidR="00CD07EF" w:rsidRPr="00CF5446">
              <w:rPr>
                <w:rFonts w:asciiTheme="minorEastAsia" w:eastAsiaTheme="minorEastAsia" w:hAnsiTheme="minorEastAsia" w:hint="eastAsia"/>
                <w:sz w:val="20"/>
                <w:szCs w:val="20"/>
              </w:rPr>
              <w:t>：</w:t>
            </w:r>
            <w:r w:rsidR="00CF5446" w:rsidRPr="00CF5446">
              <w:rPr>
                <w:rFonts w:asciiTheme="minorEastAsia" w:eastAsiaTheme="minorEastAsia" w:hAnsiTheme="minorEastAsia" w:hint="eastAsia"/>
                <w:sz w:val="20"/>
                <w:szCs w:val="20"/>
              </w:rPr>
              <w:t>２</w:t>
            </w:r>
            <w:r w:rsidRPr="00CF5446">
              <w:rPr>
                <w:rFonts w:asciiTheme="minorEastAsia" w:eastAsiaTheme="minorEastAsia" w:hAnsiTheme="minorEastAsia" w:hint="eastAsia"/>
                <w:sz w:val="20"/>
                <w:szCs w:val="20"/>
              </w:rPr>
              <w:t>件</w:t>
            </w:r>
            <w:r w:rsidR="00CD07EF" w:rsidRPr="00CF5446">
              <w:rPr>
                <w:rFonts w:asciiTheme="minorEastAsia" w:eastAsiaTheme="minorEastAsia" w:hAnsiTheme="minorEastAsia" w:hint="eastAsia"/>
                <w:sz w:val="20"/>
                <w:szCs w:val="20"/>
              </w:rPr>
              <w:t>、</w:t>
            </w:r>
            <w:r w:rsidRPr="00CF5446">
              <w:rPr>
                <w:rFonts w:asciiTheme="minorEastAsia" w:eastAsiaTheme="minorEastAsia" w:hAnsiTheme="minorEastAsia" w:hint="eastAsia"/>
                <w:sz w:val="20"/>
                <w:szCs w:val="20"/>
              </w:rPr>
              <w:t>高</w:t>
            </w:r>
            <w:r w:rsidR="00CD07EF" w:rsidRPr="00CF5446">
              <w:rPr>
                <w:rFonts w:asciiTheme="minorEastAsia" w:eastAsiaTheme="minorEastAsia" w:hAnsiTheme="minorEastAsia" w:hint="eastAsia"/>
                <w:sz w:val="20"/>
                <w:szCs w:val="20"/>
              </w:rPr>
              <w:t>：</w:t>
            </w:r>
            <w:r w:rsidR="00CF5446" w:rsidRPr="00CF5446">
              <w:rPr>
                <w:rFonts w:asciiTheme="minorEastAsia" w:eastAsiaTheme="minorEastAsia" w:hAnsiTheme="minorEastAsia" w:hint="eastAsia"/>
                <w:sz w:val="20"/>
                <w:szCs w:val="20"/>
              </w:rPr>
              <w:t>５</w:t>
            </w:r>
            <w:r w:rsidRPr="00CF5446">
              <w:rPr>
                <w:rFonts w:asciiTheme="minorEastAsia" w:eastAsiaTheme="minorEastAsia" w:hAnsiTheme="minorEastAsia" w:hint="eastAsia"/>
                <w:sz w:val="20"/>
                <w:szCs w:val="20"/>
              </w:rPr>
              <w:t>件を共有。即時の報告共有が十分でない件が</w:t>
            </w:r>
            <w:r w:rsidR="00CF5446" w:rsidRPr="00CF5446">
              <w:rPr>
                <w:rFonts w:asciiTheme="minorEastAsia" w:eastAsiaTheme="minorEastAsia" w:hAnsiTheme="minorEastAsia" w:hint="eastAsia"/>
                <w:sz w:val="20"/>
                <w:szCs w:val="20"/>
              </w:rPr>
              <w:t>２</w:t>
            </w:r>
            <w:r w:rsidRPr="00CF5446">
              <w:rPr>
                <w:rFonts w:asciiTheme="minorEastAsia" w:eastAsiaTheme="minorEastAsia" w:hAnsiTheme="minorEastAsia" w:hint="eastAsia"/>
                <w:sz w:val="20"/>
                <w:szCs w:val="20"/>
              </w:rPr>
              <w:t>件。</w:t>
            </w:r>
          </w:p>
          <w:p w14:paraId="7582DF2E" w14:textId="77777777" w:rsidR="00C364D9" w:rsidRPr="00CF5446" w:rsidRDefault="00C364D9" w:rsidP="00C364D9">
            <w:pPr>
              <w:spacing w:line="320" w:lineRule="exact"/>
              <w:ind w:left="86" w:hangingChars="43" w:hanging="86"/>
              <w:rPr>
                <w:rFonts w:asciiTheme="minorEastAsia" w:eastAsiaTheme="minorEastAsia" w:hAnsiTheme="minorEastAsia"/>
                <w:sz w:val="20"/>
                <w:szCs w:val="20"/>
              </w:rPr>
            </w:pPr>
          </w:p>
        </w:tc>
      </w:tr>
      <w:tr w:rsidR="00CF5446" w:rsidRPr="00CF5446" w14:paraId="1388756D" w14:textId="77777777" w:rsidTr="00F30DC2">
        <w:trPr>
          <w:cantSplit/>
          <w:trHeight w:val="3890"/>
          <w:jc w:val="center"/>
        </w:trPr>
        <w:tc>
          <w:tcPr>
            <w:tcW w:w="775" w:type="dxa"/>
            <w:shd w:val="clear" w:color="auto" w:fill="auto"/>
            <w:textDirection w:val="tbRlV"/>
            <w:vAlign w:val="center"/>
          </w:tcPr>
          <w:p w14:paraId="25FC8C7B" w14:textId="7A6EB672" w:rsidR="00B008B1" w:rsidRPr="00CF5446" w:rsidRDefault="00CF5446" w:rsidP="00774F33">
            <w:pPr>
              <w:spacing w:line="320" w:lineRule="exact"/>
              <w:jc w:val="center"/>
              <w:rPr>
                <w:rFonts w:ascii="ＭＳ Ｐ明朝" w:eastAsia="ＭＳ Ｐ明朝" w:hAnsi="ＭＳ Ｐ明朝"/>
                <w:sz w:val="20"/>
                <w:szCs w:val="20"/>
              </w:rPr>
            </w:pPr>
            <w:r w:rsidRPr="00CF5446">
              <w:rPr>
                <w:rFonts w:ascii="ＭＳ Ｐ明朝" w:eastAsia="ＭＳ Ｐ明朝" w:hAnsi="ＭＳ Ｐ明朝" w:hint="eastAsia"/>
                <w:sz w:val="20"/>
                <w:szCs w:val="20"/>
              </w:rPr>
              <w:t>３</w:t>
            </w:r>
            <w:r w:rsidR="00E0249F" w:rsidRPr="00CF5446">
              <w:rPr>
                <w:rFonts w:ascii="ＭＳ Ｐ明朝" w:eastAsia="ＭＳ Ｐ明朝" w:hAnsi="ＭＳ Ｐ明朝" w:hint="eastAsia"/>
                <w:sz w:val="20"/>
                <w:szCs w:val="20"/>
              </w:rPr>
              <w:t xml:space="preserve">　</w:t>
            </w:r>
            <w:r w:rsidR="00E610F9" w:rsidRPr="00CF5446">
              <w:rPr>
                <w:rFonts w:ascii="ＭＳ Ｐ明朝" w:eastAsia="ＭＳ Ｐ明朝" w:hAnsi="ＭＳ Ｐ明朝" w:hint="eastAsia"/>
                <w:sz w:val="20"/>
                <w:szCs w:val="20"/>
              </w:rPr>
              <w:t>専門性を発揮できる指導や支援の充実</w:t>
            </w:r>
            <w:r w:rsidR="00AE37A2" w:rsidRPr="00CF5446">
              <w:rPr>
                <w:rFonts w:ascii="ＭＳ Ｐ明朝" w:eastAsia="ＭＳ Ｐ明朝" w:hAnsi="ＭＳ Ｐ明朝" w:hint="eastAsia"/>
                <w:sz w:val="20"/>
                <w:szCs w:val="20"/>
              </w:rPr>
              <w:t>、</w:t>
            </w:r>
            <w:r w:rsidR="00E610F9" w:rsidRPr="00CF5446">
              <w:rPr>
                <w:rFonts w:ascii="ＭＳ Ｐ明朝" w:eastAsia="ＭＳ Ｐ明朝" w:hAnsi="ＭＳ Ｐ明朝" w:hint="eastAsia"/>
                <w:sz w:val="20"/>
                <w:szCs w:val="20"/>
              </w:rPr>
              <w:t>地域連携</w:t>
            </w:r>
          </w:p>
        </w:tc>
        <w:tc>
          <w:tcPr>
            <w:tcW w:w="2551" w:type="dxa"/>
            <w:shd w:val="clear" w:color="auto" w:fill="auto"/>
          </w:tcPr>
          <w:p w14:paraId="64A61D41" w14:textId="62911DB1" w:rsidR="00B008B1" w:rsidRPr="00CF5446" w:rsidRDefault="00E610F9" w:rsidP="00AE37A2">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r w:rsidR="00A963B8" w:rsidRPr="00CF5446">
              <w:rPr>
                <w:rFonts w:ascii="ＭＳ Ｐ明朝" w:eastAsia="ＭＳ Ｐ明朝" w:hAnsi="ＭＳ Ｐ明朝" w:hint="eastAsia"/>
                <w:sz w:val="20"/>
                <w:szCs w:val="20"/>
              </w:rPr>
              <w:t>児童生徒</w:t>
            </w:r>
            <w:r w:rsidRPr="00CF5446">
              <w:rPr>
                <w:rFonts w:ascii="ＭＳ Ｐ明朝" w:eastAsia="ＭＳ Ｐ明朝" w:hAnsi="ＭＳ Ｐ明朝" w:hint="eastAsia"/>
                <w:sz w:val="20"/>
                <w:szCs w:val="20"/>
              </w:rPr>
              <w:t>の発達段階を意識した実態把握とそれに対応する教材の工夫など支援方策の追及</w:t>
            </w:r>
          </w:p>
          <w:p w14:paraId="53BD26E5" w14:textId="77777777" w:rsidR="007E5E82" w:rsidRPr="00CF5446" w:rsidRDefault="007E5E82" w:rsidP="00AE37A2">
            <w:pPr>
              <w:spacing w:line="320" w:lineRule="exact"/>
              <w:ind w:left="200" w:hangingChars="100" w:hanging="200"/>
              <w:rPr>
                <w:rFonts w:ascii="ＭＳ Ｐ明朝" w:eastAsia="ＭＳ Ｐ明朝" w:hAnsi="ＭＳ Ｐ明朝"/>
                <w:sz w:val="20"/>
                <w:szCs w:val="20"/>
              </w:rPr>
            </w:pPr>
          </w:p>
          <w:p w14:paraId="1A8A08B1" w14:textId="77777777" w:rsidR="00DB0B6D" w:rsidRPr="00CF5446" w:rsidRDefault="00DB0B6D" w:rsidP="00AE37A2">
            <w:pPr>
              <w:spacing w:line="320" w:lineRule="exact"/>
              <w:ind w:left="200" w:hangingChars="100" w:hanging="200"/>
              <w:rPr>
                <w:rFonts w:ascii="ＭＳ Ｐ明朝" w:eastAsia="ＭＳ Ｐ明朝" w:hAnsi="ＭＳ Ｐ明朝"/>
                <w:sz w:val="20"/>
                <w:szCs w:val="20"/>
              </w:rPr>
            </w:pPr>
          </w:p>
          <w:p w14:paraId="3C7C3E8D" w14:textId="4931E1E2" w:rsidR="009E4D5B" w:rsidRPr="00CF5446" w:rsidRDefault="0081525F" w:rsidP="00DB0B6D">
            <w:pPr>
              <w:spacing w:line="300" w:lineRule="exact"/>
              <w:rPr>
                <w:rFonts w:ascii="ＭＳ 明朝" w:hAnsi="ＭＳ 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w:t>
            </w:r>
            <w:r w:rsidR="007546E2" w:rsidRPr="00CF5446">
              <w:rPr>
                <w:rFonts w:ascii="ＭＳ 明朝" w:hAnsi="ＭＳ 明朝" w:hint="eastAsia"/>
                <w:sz w:val="20"/>
                <w:szCs w:val="20"/>
              </w:rPr>
              <w:t>福祉医療人材（</w:t>
            </w:r>
            <w:r w:rsidR="00CF5446" w:rsidRPr="00CF5446">
              <w:rPr>
                <w:rFonts w:ascii="ＭＳ 明朝" w:hAnsi="ＭＳ 明朝"/>
                <w:sz w:val="20"/>
                <w:szCs w:val="20"/>
              </w:rPr>
              <w:t>OT</w:t>
            </w:r>
            <w:r w:rsidR="007546E2" w:rsidRPr="00CF5446">
              <w:rPr>
                <w:rFonts w:ascii="ＭＳ 明朝" w:hAnsi="ＭＳ 明朝" w:hint="eastAsia"/>
                <w:sz w:val="20"/>
                <w:szCs w:val="20"/>
              </w:rPr>
              <w:t>.</w:t>
            </w:r>
            <w:r w:rsidR="00CF5446" w:rsidRPr="00CF5446">
              <w:rPr>
                <w:rFonts w:ascii="ＭＳ 明朝" w:hAnsi="ＭＳ 明朝"/>
                <w:sz w:val="20"/>
                <w:szCs w:val="20"/>
              </w:rPr>
              <w:t>PT</w:t>
            </w:r>
            <w:r w:rsidR="007546E2" w:rsidRPr="00CF5446">
              <w:rPr>
                <w:rFonts w:ascii="ＭＳ 明朝" w:hAnsi="ＭＳ 明朝" w:hint="eastAsia"/>
                <w:sz w:val="20"/>
                <w:szCs w:val="20"/>
              </w:rPr>
              <w:t>.</w:t>
            </w:r>
            <w:r w:rsidR="00CF5446" w:rsidRPr="00CF5446">
              <w:rPr>
                <w:rFonts w:ascii="ＭＳ 明朝" w:hAnsi="ＭＳ 明朝"/>
                <w:sz w:val="20"/>
                <w:szCs w:val="20"/>
              </w:rPr>
              <w:t>ST</w:t>
            </w:r>
            <w:r w:rsidR="007546E2" w:rsidRPr="00CF5446">
              <w:rPr>
                <w:rFonts w:ascii="ＭＳ 明朝" w:hAnsi="ＭＳ 明朝" w:hint="eastAsia"/>
                <w:sz w:val="20"/>
                <w:szCs w:val="20"/>
              </w:rPr>
              <w:t>.臨床心理士）やスクールカウンセラー、ソーシャルワーカー、などの連携により、効果的な指導・支援の充実を図る。</w:t>
            </w:r>
          </w:p>
          <w:p w14:paraId="05786F4F" w14:textId="77777777" w:rsidR="002041DE" w:rsidRPr="00CF5446" w:rsidRDefault="002041DE" w:rsidP="00C84BB5">
            <w:pPr>
              <w:spacing w:line="300" w:lineRule="exact"/>
              <w:ind w:firstLineChars="50" w:firstLine="100"/>
              <w:rPr>
                <w:rFonts w:ascii="ＭＳ 明朝" w:hAnsi="ＭＳ 明朝"/>
                <w:b/>
                <w:sz w:val="20"/>
                <w:szCs w:val="20"/>
                <w:u w:val="single"/>
              </w:rPr>
            </w:pPr>
          </w:p>
          <w:p w14:paraId="7852D322" w14:textId="77777777" w:rsidR="00504929" w:rsidRPr="00CF5446" w:rsidRDefault="00504929" w:rsidP="00C84BB5">
            <w:pPr>
              <w:spacing w:line="300" w:lineRule="exact"/>
              <w:ind w:firstLineChars="50" w:firstLine="105"/>
              <w:rPr>
                <w:rFonts w:ascii="ＭＳ 明朝" w:hAnsi="ＭＳ 明朝"/>
                <w:b/>
                <w:u w:val="single"/>
              </w:rPr>
            </w:pPr>
          </w:p>
          <w:p w14:paraId="1C7AAA5A" w14:textId="7C648285" w:rsidR="003A34DA" w:rsidRPr="00CF5446" w:rsidRDefault="00AE37A2" w:rsidP="00DB0B6D">
            <w:pPr>
              <w:spacing w:line="320" w:lineRule="exact"/>
              <w:ind w:left="200" w:hangingChars="100" w:hanging="200"/>
              <w:rPr>
                <w:bCs/>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)「個別の教育支援計画」等の活用による教育活動の充実。</w:t>
            </w:r>
            <w:r w:rsidR="009207F5" w:rsidRPr="00CF5446">
              <w:rPr>
                <w:rStyle w:val="ab"/>
                <w:rFonts w:hint="eastAsia"/>
                <w:b w:val="0"/>
                <w:sz w:val="20"/>
                <w:szCs w:val="20"/>
              </w:rPr>
              <w:t>関係機関・事業所にも積極的に提供することで、支援の連携を強化する。</w:t>
            </w:r>
          </w:p>
          <w:p w14:paraId="28E600DC" w14:textId="77777777" w:rsidR="00645EBB" w:rsidRPr="00CF5446" w:rsidRDefault="00645EBB" w:rsidP="009207F5">
            <w:pPr>
              <w:spacing w:line="320" w:lineRule="exact"/>
              <w:ind w:left="200" w:hangingChars="100" w:hanging="200"/>
              <w:rPr>
                <w:rFonts w:ascii="ＭＳ Ｐ明朝" w:eastAsia="ＭＳ Ｐ明朝" w:hAnsi="ＭＳ Ｐ明朝"/>
                <w:sz w:val="20"/>
                <w:szCs w:val="20"/>
              </w:rPr>
            </w:pPr>
          </w:p>
          <w:p w14:paraId="1ABBBA50" w14:textId="0241003F" w:rsidR="00AE37A2" w:rsidRPr="00CF5446" w:rsidRDefault="00AE37A2" w:rsidP="0081525F">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４</w:t>
            </w:r>
            <w:r w:rsidRPr="00CF5446">
              <w:rPr>
                <w:rFonts w:ascii="ＭＳ Ｐ明朝" w:eastAsia="ＭＳ Ｐ明朝" w:hAnsi="ＭＳ Ｐ明朝" w:hint="eastAsia"/>
                <w:sz w:val="20"/>
                <w:szCs w:val="20"/>
              </w:rPr>
              <w:t>)校外</w:t>
            </w:r>
            <w:r w:rsidR="00A963B8" w:rsidRPr="00CF5446">
              <w:rPr>
                <w:rFonts w:ascii="ＭＳ Ｐ明朝" w:eastAsia="ＭＳ Ｐ明朝" w:hAnsi="ＭＳ Ｐ明朝" w:hint="eastAsia"/>
                <w:sz w:val="20"/>
                <w:szCs w:val="20"/>
              </w:rPr>
              <w:t>の</w:t>
            </w:r>
            <w:r w:rsidRPr="00CF5446">
              <w:rPr>
                <w:rFonts w:ascii="ＭＳ Ｐ明朝" w:eastAsia="ＭＳ Ｐ明朝" w:hAnsi="ＭＳ Ｐ明朝" w:hint="eastAsia"/>
                <w:sz w:val="20"/>
                <w:szCs w:val="20"/>
              </w:rPr>
              <w:t>関係機関とも連携し</w:t>
            </w:r>
            <w:r w:rsidR="00A963B8" w:rsidRPr="00CF5446">
              <w:rPr>
                <w:rFonts w:ascii="ＭＳ Ｐ明朝" w:eastAsia="ＭＳ Ｐ明朝" w:hAnsi="ＭＳ Ｐ明朝" w:hint="eastAsia"/>
                <w:sz w:val="20"/>
                <w:szCs w:val="20"/>
              </w:rPr>
              <w:t>、</w:t>
            </w:r>
            <w:r w:rsidRPr="00CF5446">
              <w:rPr>
                <w:rFonts w:ascii="ＭＳ Ｐ明朝" w:eastAsia="ＭＳ Ｐ明朝" w:hAnsi="ＭＳ Ｐ明朝" w:hint="eastAsia"/>
                <w:sz w:val="20"/>
                <w:szCs w:val="20"/>
              </w:rPr>
              <w:t>支援学校のセンター的機能を推進。</w:t>
            </w:r>
          </w:p>
        </w:tc>
        <w:tc>
          <w:tcPr>
            <w:tcW w:w="4253" w:type="dxa"/>
            <w:tcBorders>
              <w:right w:val="dashed" w:sz="4" w:space="0" w:color="auto"/>
            </w:tcBorders>
            <w:shd w:val="clear" w:color="auto" w:fill="auto"/>
          </w:tcPr>
          <w:p w14:paraId="2EE73FFE" w14:textId="67EA2092" w:rsidR="007E5E82" w:rsidRPr="00CF5446" w:rsidRDefault="008E4027" w:rsidP="004F48AD">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r w:rsidR="001609F7" w:rsidRPr="00CF5446">
              <w:rPr>
                <w:rFonts w:ascii="ＭＳ Ｐ明朝" w:eastAsia="ＭＳ Ｐ明朝" w:hAnsi="ＭＳ Ｐ明朝" w:hint="eastAsia"/>
                <w:sz w:val="20"/>
                <w:szCs w:val="20"/>
              </w:rPr>
              <w:t>実態把握のための</w:t>
            </w:r>
            <w:r w:rsidR="00CF5446" w:rsidRPr="00CF5446">
              <w:rPr>
                <w:rFonts w:ascii="ＭＳ Ｐ明朝" w:eastAsia="ＭＳ Ｐ明朝" w:hAnsi="ＭＳ Ｐ明朝"/>
                <w:sz w:val="20"/>
                <w:szCs w:val="20"/>
              </w:rPr>
              <w:t>S</w:t>
            </w:r>
            <w:r w:rsidR="004F48AD"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M</w:t>
            </w:r>
            <w:r w:rsidR="004F48AD" w:rsidRPr="00CF5446">
              <w:rPr>
                <w:rFonts w:ascii="ＭＳ Ｐ明朝" w:eastAsia="ＭＳ Ｐ明朝" w:hAnsi="ＭＳ Ｐ明朝" w:hint="eastAsia"/>
                <w:sz w:val="20"/>
                <w:szCs w:val="20"/>
              </w:rPr>
              <w:t>検査・</w:t>
            </w:r>
            <w:r w:rsidR="00CF5446" w:rsidRPr="00CF5446">
              <w:rPr>
                <w:rFonts w:ascii="ＭＳ Ｐ明朝" w:eastAsia="ＭＳ Ｐ明朝" w:hAnsi="ＭＳ Ｐ明朝"/>
                <w:sz w:val="20"/>
                <w:szCs w:val="20"/>
              </w:rPr>
              <w:t>KIDS</w:t>
            </w:r>
            <w:r w:rsidR="004F48AD" w:rsidRPr="00CF5446">
              <w:rPr>
                <w:rFonts w:ascii="ＭＳ Ｐ明朝" w:eastAsia="ＭＳ Ｐ明朝" w:hAnsi="ＭＳ Ｐ明朝" w:hint="eastAsia"/>
                <w:sz w:val="20"/>
                <w:szCs w:val="20"/>
              </w:rPr>
              <w:t>の</w:t>
            </w:r>
            <w:r w:rsidR="001609F7" w:rsidRPr="00CF5446">
              <w:rPr>
                <w:rFonts w:ascii="ＭＳ Ｐ明朝" w:eastAsia="ＭＳ Ｐ明朝" w:hAnsi="ＭＳ Ｐ明朝" w:hint="eastAsia"/>
                <w:sz w:val="20"/>
                <w:szCs w:val="20"/>
              </w:rPr>
              <w:t>アセスメントの方法</w:t>
            </w:r>
            <w:r w:rsidR="004F48AD" w:rsidRPr="00CF5446">
              <w:rPr>
                <w:rFonts w:ascii="ＭＳ Ｐ明朝" w:eastAsia="ＭＳ Ｐ明朝" w:hAnsi="ＭＳ Ｐ明朝" w:hint="eastAsia"/>
                <w:sz w:val="20"/>
                <w:szCs w:val="20"/>
              </w:rPr>
              <w:t>や</w:t>
            </w:r>
            <w:r w:rsidR="004F48AD" w:rsidRPr="00CF5446">
              <w:rPr>
                <w:rFonts w:ascii="ＭＳ Ｐ明朝" w:eastAsia="ＭＳ Ｐ明朝" w:hAnsi="ＭＳ Ｐ明朝" w:hint="eastAsia"/>
                <w:b/>
                <w:sz w:val="20"/>
                <w:szCs w:val="20"/>
                <w:u w:val="single"/>
              </w:rPr>
              <w:t>運用について</w:t>
            </w:r>
            <w:r w:rsidR="00227B17" w:rsidRPr="00CF5446">
              <w:rPr>
                <w:rFonts w:ascii="ＭＳ Ｐ明朝" w:eastAsia="ＭＳ Ｐ明朝" w:hAnsi="ＭＳ Ｐ明朝" w:hint="eastAsia"/>
                <w:b/>
                <w:sz w:val="20"/>
                <w:szCs w:val="20"/>
                <w:u w:val="single"/>
              </w:rPr>
              <w:t>見直し、</w:t>
            </w:r>
            <w:r w:rsidR="00227B17" w:rsidRPr="00CF5446">
              <w:rPr>
                <w:rFonts w:ascii="ＭＳ Ｐ明朝" w:eastAsia="ＭＳ Ｐ明朝" w:hAnsi="ＭＳ Ｐ明朝" w:hint="eastAsia"/>
                <w:sz w:val="20"/>
                <w:szCs w:val="20"/>
              </w:rPr>
              <w:t>そのうえで「個別の教育支援計画」</w:t>
            </w:r>
            <w:r w:rsidR="004F48AD" w:rsidRPr="00CF5446">
              <w:rPr>
                <w:rFonts w:ascii="ＭＳ Ｐ明朝" w:eastAsia="ＭＳ Ｐ明朝" w:hAnsi="ＭＳ Ｐ明朝" w:hint="eastAsia"/>
                <w:sz w:val="20"/>
                <w:szCs w:val="20"/>
              </w:rPr>
              <w:t>に活かす。</w:t>
            </w:r>
          </w:p>
          <w:p w14:paraId="788EBE33" w14:textId="77777777" w:rsidR="007E5E82" w:rsidRPr="00CF5446" w:rsidRDefault="007E5E82" w:rsidP="004F48AD">
            <w:pPr>
              <w:spacing w:line="320" w:lineRule="exact"/>
              <w:ind w:left="200" w:hangingChars="100" w:hanging="200"/>
              <w:rPr>
                <w:rFonts w:ascii="ＭＳ Ｐ明朝" w:eastAsia="ＭＳ Ｐ明朝" w:hAnsi="ＭＳ Ｐ明朝"/>
                <w:b/>
                <w:sz w:val="20"/>
                <w:szCs w:val="20"/>
                <w:u w:val="single"/>
              </w:rPr>
            </w:pPr>
            <w:r w:rsidRPr="00CF5446">
              <w:rPr>
                <w:rFonts w:ascii="ＭＳ Ｐ明朝" w:eastAsia="ＭＳ Ｐ明朝" w:hAnsi="ＭＳ Ｐ明朝" w:hint="eastAsia"/>
                <w:sz w:val="20"/>
                <w:szCs w:val="20"/>
              </w:rPr>
              <w:t xml:space="preserve">　</w:t>
            </w:r>
            <w:r w:rsidRPr="00CF5446">
              <w:rPr>
                <w:rFonts w:ascii="ＭＳ Ｐ明朝" w:eastAsia="ＭＳ Ｐ明朝" w:hAnsi="ＭＳ Ｐ明朝" w:hint="eastAsia"/>
                <w:b/>
                <w:sz w:val="20"/>
                <w:szCs w:val="20"/>
                <w:u w:val="single"/>
              </w:rPr>
              <w:t>・指導が難しい障がい特性、疾患への理解を深めるための研修受講の機会を作る。</w:t>
            </w:r>
          </w:p>
          <w:p w14:paraId="17239CF2" w14:textId="77777777" w:rsidR="00227B17" w:rsidRPr="00CF5446" w:rsidRDefault="00227B17" w:rsidP="004F48AD">
            <w:pPr>
              <w:spacing w:line="320" w:lineRule="exact"/>
              <w:ind w:left="200" w:hangingChars="100" w:hanging="200"/>
              <w:rPr>
                <w:rFonts w:ascii="ＭＳ Ｐ明朝" w:eastAsia="ＭＳ Ｐ明朝" w:hAnsi="ＭＳ Ｐ明朝"/>
                <w:sz w:val="20"/>
                <w:szCs w:val="20"/>
              </w:rPr>
            </w:pPr>
          </w:p>
          <w:p w14:paraId="4C48B17A" w14:textId="58B2FD31" w:rsidR="00B456FA" w:rsidRPr="00CF5446" w:rsidRDefault="00B456FA" w:rsidP="00E50B6C">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）ニーズのある児童生徒へ</w:t>
            </w:r>
            <w:r w:rsidR="00C959FF" w:rsidRPr="00CF5446">
              <w:rPr>
                <w:rFonts w:ascii="ＭＳ Ｐ明朝" w:eastAsia="ＭＳ Ｐ明朝" w:hAnsi="ＭＳ Ｐ明朝" w:hint="eastAsia"/>
                <w:sz w:val="20"/>
                <w:szCs w:val="20"/>
              </w:rPr>
              <w:t>福祉医療人材（</w:t>
            </w:r>
            <w:r w:rsidR="00CF5446" w:rsidRPr="00CF5446">
              <w:rPr>
                <w:rFonts w:ascii="ＭＳ Ｐ明朝" w:eastAsia="ＭＳ Ｐ明朝" w:hAnsi="ＭＳ Ｐ明朝"/>
                <w:sz w:val="20"/>
                <w:szCs w:val="20"/>
              </w:rPr>
              <w:t>OT</w:t>
            </w:r>
            <w:r w:rsidR="00C959FF"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PT</w:t>
            </w:r>
            <w:r w:rsidR="00C959FF"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ST</w:t>
            </w:r>
            <w:r w:rsidR="00C959FF" w:rsidRPr="00CF5446">
              <w:rPr>
                <w:rFonts w:ascii="ＭＳ Ｐ明朝" w:eastAsia="ＭＳ Ｐ明朝" w:hAnsi="ＭＳ Ｐ明朝" w:hint="eastAsia"/>
                <w:sz w:val="20"/>
                <w:szCs w:val="20"/>
              </w:rPr>
              <w:t>.臨床心理士）やスクールカウンセラー、ソーシャルワーカー</w:t>
            </w:r>
            <w:r w:rsidR="00CA1FAA" w:rsidRPr="00CF5446">
              <w:rPr>
                <w:rFonts w:ascii="ＭＳ Ｐ明朝" w:eastAsia="ＭＳ Ｐ明朝" w:hAnsi="ＭＳ Ｐ明朝" w:hint="eastAsia"/>
                <w:sz w:val="20"/>
                <w:szCs w:val="20"/>
              </w:rPr>
              <w:t>、学識</w:t>
            </w:r>
            <w:r w:rsidR="00C959FF" w:rsidRPr="00CF5446">
              <w:rPr>
                <w:rFonts w:ascii="ＭＳ Ｐ明朝" w:eastAsia="ＭＳ Ｐ明朝" w:hAnsi="ＭＳ Ｐ明朝" w:hint="eastAsia"/>
                <w:sz w:val="20"/>
                <w:szCs w:val="20"/>
              </w:rPr>
              <w:t>を計画的に招き、</w:t>
            </w:r>
            <w:r w:rsidRPr="00CF5446">
              <w:rPr>
                <w:rFonts w:ascii="ＭＳ Ｐ明朝" w:eastAsia="ＭＳ Ｐ明朝" w:hAnsi="ＭＳ Ｐ明朝" w:hint="eastAsia"/>
                <w:sz w:val="20"/>
                <w:szCs w:val="20"/>
              </w:rPr>
              <w:t>相談支援後の</w:t>
            </w:r>
            <w:r w:rsidR="00C959FF" w:rsidRPr="00CF5446">
              <w:rPr>
                <w:rFonts w:ascii="ＭＳ Ｐ明朝" w:eastAsia="ＭＳ Ｐ明朝" w:hAnsi="ＭＳ Ｐ明朝" w:hint="eastAsia"/>
                <w:sz w:val="20"/>
                <w:szCs w:val="20"/>
              </w:rPr>
              <w:t>人材からの</w:t>
            </w:r>
            <w:r w:rsidRPr="00CF5446">
              <w:rPr>
                <w:rFonts w:ascii="ＭＳ Ｐ明朝" w:eastAsia="ＭＳ Ｐ明朝" w:hAnsi="ＭＳ Ｐ明朝" w:hint="eastAsia"/>
                <w:sz w:val="20"/>
                <w:szCs w:val="20"/>
              </w:rPr>
              <w:t>指導助言の共有化により、全校教員の</w:t>
            </w:r>
            <w:r w:rsidR="0081525F" w:rsidRPr="00CF5446">
              <w:rPr>
                <w:rFonts w:ascii="ＭＳ Ｐ明朝" w:eastAsia="ＭＳ Ｐ明朝" w:hAnsi="ＭＳ Ｐ明朝" w:hint="eastAsia"/>
                <w:sz w:val="20"/>
                <w:szCs w:val="20"/>
              </w:rPr>
              <w:t>支援力を高める。</w:t>
            </w:r>
          </w:p>
          <w:p w14:paraId="1BCD6CB0" w14:textId="77777777" w:rsidR="002041DE" w:rsidRPr="00CF5446" w:rsidRDefault="002041DE" w:rsidP="00CB3346">
            <w:pPr>
              <w:spacing w:line="320" w:lineRule="exact"/>
              <w:ind w:left="400" w:hangingChars="200" w:hanging="400"/>
              <w:rPr>
                <w:rFonts w:ascii="ＭＳ Ｐ明朝" w:eastAsia="ＭＳ Ｐ明朝" w:hAnsi="ＭＳ Ｐ明朝"/>
                <w:sz w:val="20"/>
                <w:szCs w:val="20"/>
              </w:rPr>
            </w:pPr>
          </w:p>
          <w:p w14:paraId="32CF6DD6" w14:textId="61C147A0" w:rsidR="00CA1FAA" w:rsidRPr="00CF5446" w:rsidRDefault="008E4027" w:rsidP="00A70E46">
            <w:pPr>
              <w:spacing w:line="320" w:lineRule="exact"/>
              <w:ind w:left="1"/>
              <w:rPr>
                <w:rStyle w:val="ab"/>
                <w:rFonts w:ascii="ＭＳ Ｐ明朝" w:eastAsia="ＭＳ Ｐ明朝" w:hAnsi="ＭＳ Ｐ明朝"/>
                <w:b w:val="0"/>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 支援部・進路指導部などによる</w:t>
            </w:r>
            <w:r w:rsidR="00E909B8" w:rsidRPr="00CF5446">
              <w:rPr>
                <w:rFonts w:ascii="ＭＳ Ｐ明朝" w:eastAsia="ＭＳ Ｐ明朝" w:hAnsi="ＭＳ Ｐ明朝" w:hint="eastAsia"/>
                <w:sz w:val="20"/>
                <w:szCs w:val="20"/>
              </w:rPr>
              <w:t>地域学校園や</w:t>
            </w:r>
            <w:r w:rsidRPr="00CF5446">
              <w:rPr>
                <w:rFonts w:ascii="ＭＳ Ｐ明朝" w:eastAsia="ＭＳ Ｐ明朝" w:hAnsi="ＭＳ Ｐ明朝" w:hint="eastAsia"/>
                <w:sz w:val="20"/>
                <w:szCs w:val="20"/>
              </w:rPr>
              <w:t>関係機関との連携を</w:t>
            </w:r>
            <w:r w:rsidR="00FE175F" w:rsidRPr="00CF5446">
              <w:rPr>
                <w:rFonts w:ascii="ＭＳ Ｐ明朝" w:eastAsia="ＭＳ Ｐ明朝" w:hAnsi="ＭＳ Ｐ明朝" w:hint="eastAsia"/>
                <w:sz w:val="20"/>
                <w:szCs w:val="20"/>
              </w:rPr>
              <w:t>推進し、地域支援先の支援力を高め</w:t>
            </w:r>
            <w:r w:rsidRPr="00CF5446">
              <w:rPr>
                <w:rFonts w:ascii="ＭＳ Ｐ明朝" w:eastAsia="ＭＳ Ｐ明朝" w:hAnsi="ＭＳ Ｐ明朝" w:hint="eastAsia"/>
                <w:sz w:val="20"/>
                <w:szCs w:val="20"/>
              </w:rPr>
              <w:t>る</w:t>
            </w:r>
            <w:r w:rsidR="00FE175F" w:rsidRPr="00CF5446">
              <w:rPr>
                <w:rFonts w:ascii="ＭＳ Ｐ明朝" w:eastAsia="ＭＳ Ｐ明朝" w:hAnsi="ＭＳ Ｐ明朝" w:hint="eastAsia"/>
                <w:sz w:val="20"/>
                <w:szCs w:val="20"/>
              </w:rPr>
              <w:t>と共に、校内支援も充実させ</w:t>
            </w:r>
            <w:r w:rsidR="00E61E36" w:rsidRPr="00CF5446">
              <w:rPr>
                <w:rStyle w:val="ab"/>
                <w:rFonts w:ascii="ＭＳ Ｐ明朝" w:eastAsia="ＭＳ Ｐ明朝" w:hAnsi="ＭＳ Ｐ明朝" w:hint="eastAsia"/>
                <w:b w:val="0"/>
                <w:sz w:val="20"/>
                <w:szCs w:val="20"/>
              </w:rPr>
              <w:t>る。</w:t>
            </w:r>
          </w:p>
          <w:p w14:paraId="5AB572AC" w14:textId="77777777" w:rsidR="00E61E36" w:rsidRPr="00CF5446" w:rsidRDefault="00247CF8" w:rsidP="00A70E46">
            <w:pPr>
              <w:spacing w:line="320" w:lineRule="exact"/>
              <w:ind w:left="1"/>
              <w:rPr>
                <w:rStyle w:val="ab"/>
                <w:rFonts w:ascii="ＭＳ Ｐ明朝" w:eastAsia="ＭＳ Ｐ明朝" w:hAnsi="ＭＳ Ｐ明朝"/>
                <w:sz w:val="20"/>
                <w:szCs w:val="20"/>
                <w:u w:val="single"/>
              </w:rPr>
            </w:pPr>
            <w:r w:rsidRPr="00CF5446">
              <w:rPr>
                <w:rStyle w:val="ab"/>
                <w:rFonts w:ascii="ＭＳ Ｐ明朝" w:eastAsia="ＭＳ Ｐ明朝" w:hAnsi="ＭＳ Ｐ明朝" w:hint="eastAsia"/>
                <w:sz w:val="20"/>
                <w:szCs w:val="20"/>
                <w:u w:val="single"/>
              </w:rPr>
              <w:t>今年度</w:t>
            </w:r>
            <w:r w:rsidR="00CA1FAA" w:rsidRPr="00CF5446">
              <w:rPr>
                <w:rStyle w:val="ab"/>
                <w:rFonts w:ascii="ＭＳ Ｐ明朝" w:eastAsia="ＭＳ Ｐ明朝" w:hAnsi="ＭＳ Ｐ明朝" w:hint="eastAsia"/>
                <w:sz w:val="20"/>
                <w:szCs w:val="20"/>
                <w:u w:val="single"/>
              </w:rPr>
              <w:t>も</w:t>
            </w:r>
            <w:r w:rsidRPr="00CF5446">
              <w:rPr>
                <w:rStyle w:val="ab"/>
                <w:rFonts w:ascii="ＭＳ Ｐ明朝" w:eastAsia="ＭＳ Ｐ明朝" w:hAnsi="ＭＳ Ｐ明朝" w:hint="eastAsia"/>
                <w:sz w:val="20"/>
                <w:szCs w:val="20"/>
                <w:u w:val="single"/>
              </w:rPr>
              <w:t>「放課後等デイサービス事業所」</w:t>
            </w:r>
            <w:r w:rsidR="00CA1FAA" w:rsidRPr="00CF5446">
              <w:rPr>
                <w:rStyle w:val="ab"/>
                <w:rFonts w:ascii="ＭＳ Ｐ明朝" w:eastAsia="ＭＳ Ｐ明朝" w:hAnsi="ＭＳ Ｐ明朝" w:hint="eastAsia"/>
                <w:sz w:val="20"/>
                <w:szCs w:val="20"/>
                <w:u w:val="single"/>
              </w:rPr>
              <w:t>を含む日中活動系の福祉事業所・高等部</w:t>
            </w:r>
            <w:r w:rsidR="004A244E" w:rsidRPr="00CF5446">
              <w:rPr>
                <w:rStyle w:val="ab"/>
                <w:rFonts w:ascii="ＭＳ Ｐ明朝" w:eastAsia="ＭＳ Ｐ明朝" w:hAnsi="ＭＳ Ｐ明朝" w:hint="eastAsia"/>
                <w:sz w:val="20"/>
                <w:szCs w:val="20"/>
                <w:u w:val="single"/>
              </w:rPr>
              <w:t>実習先や</w:t>
            </w:r>
            <w:r w:rsidR="00CA1FAA" w:rsidRPr="00CF5446">
              <w:rPr>
                <w:rStyle w:val="ab"/>
                <w:rFonts w:ascii="ＭＳ Ｐ明朝" w:eastAsia="ＭＳ Ｐ明朝" w:hAnsi="ＭＳ Ｐ明朝" w:hint="eastAsia"/>
                <w:sz w:val="20"/>
                <w:szCs w:val="20"/>
                <w:u w:val="single"/>
              </w:rPr>
              <w:t>進路先への「個別の教育支援計画」の意義</w:t>
            </w:r>
            <w:r w:rsidR="004A244E" w:rsidRPr="00CF5446">
              <w:rPr>
                <w:rStyle w:val="ab"/>
                <w:rFonts w:ascii="ＭＳ Ｐ明朝" w:eastAsia="ＭＳ Ｐ明朝" w:hAnsi="ＭＳ Ｐ明朝" w:hint="eastAsia"/>
                <w:sz w:val="20"/>
                <w:szCs w:val="20"/>
                <w:u w:val="single"/>
              </w:rPr>
              <w:t>を周知し、情報</w:t>
            </w:r>
            <w:r w:rsidR="00CA1FAA" w:rsidRPr="00CF5446">
              <w:rPr>
                <w:rStyle w:val="ab"/>
                <w:rFonts w:ascii="ＭＳ Ｐ明朝" w:eastAsia="ＭＳ Ｐ明朝" w:hAnsi="ＭＳ Ｐ明朝" w:hint="eastAsia"/>
                <w:sz w:val="20"/>
                <w:szCs w:val="20"/>
                <w:u w:val="single"/>
              </w:rPr>
              <w:t>提供</w:t>
            </w:r>
            <w:r w:rsidR="004A244E" w:rsidRPr="00CF5446">
              <w:rPr>
                <w:rStyle w:val="ab"/>
                <w:rFonts w:ascii="ＭＳ Ｐ明朝" w:eastAsia="ＭＳ Ｐ明朝" w:hAnsi="ＭＳ Ｐ明朝" w:hint="eastAsia"/>
                <w:sz w:val="20"/>
                <w:szCs w:val="20"/>
                <w:u w:val="single"/>
              </w:rPr>
              <w:t>をすすめる。</w:t>
            </w:r>
          </w:p>
          <w:p w14:paraId="7DFD18B5" w14:textId="77777777" w:rsidR="00DB21E2" w:rsidRPr="00CF5446" w:rsidRDefault="00DB21E2" w:rsidP="00247CF8">
            <w:pPr>
              <w:spacing w:line="320" w:lineRule="exact"/>
              <w:ind w:leftChars="100" w:left="410" w:hangingChars="100" w:hanging="200"/>
              <w:rPr>
                <w:rStyle w:val="ab"/>
                <w:rFonts w:ascii="ＭＳ Ｐ明朝" w:eastAsia="ＭＳ Ｐ明朝" w:hAnsi="ＭＳ Ｐ明朝"/>
                <w:b w:val="0"/>
                <w:sz w:val="20"/>
                <w:szCs w:val="20"/>
              </w:rPr>
            </w:pPr>
          </w:p>
          <w:p w14:paraId="71A9CAFE" w14:textId="4ED63B3B" w:rsidR="008E4027" w:rsidRPr="00CF5446" w:rsidRDefault="00247CF8" w:rsidP="00A70E46">
            <w:pPr>
              <w:spacing w:line="320" w:lineRule="exact"/>
              <w:ind w:leftChars="42" w:left="88" w:firstLineChars="58" w:firstLine="116"/>
              <w:rPr>
                <w:rStyle w:val="ab"/>
                <w:rFonts w:ascii="ＭＳ Ｐ明朝" w:eastAsia="ＭＳ Ｐ明朝" w:hAnsi="ＭＳ Ｐ明朝"/>
                <w:b w:val="0"/>
                <w:sz w:val="20"/>
                <w:szCs w:val="20"/>
              </w:rPr>
            </w:pPr>
            <w:r w:rsidRPr="00CF5446">
              <w:rPr>
                <w:rStyle w:val="ab"/>
                <w:rFonts w:ascii="ＭＳ Ｐ明朝" w:eastAsia="ＭＳ Ｐ明朝" w:hAnsi="ＭＳ Ｐ明朝" w:hint="eastAsia"/>
                <w:b w:val="0"/>
                <w:sz w:val="20"/>
                <w:szCs w:val="20"/>
              </w:rPr>
              <w:t>（</w:t>
            </w:r>
            <w:r w:rsidR="00CF5446" w:rsidRPr="00CF5446">
              <w:rPr>
                <w:rStyle w:val="ab"/>
                <w:rFonts w:ascii="ＭＳ Ｐ明朝" w:eastAsia="ＭＳ Ｐ明朝" w:hAnsi="ＭＳ Ｐ明朝" w:hint="eastAsia"/>
                <w:b w:val="0"/>
                <w:sz w:val="20"/>
                <w:szCs w:val="20"/>
              </w:rPr>
              <w:t>４</w:t>
            </w:r>
            <w:r w:rsidRPr="00CF5446">
              <w:rPr>
                <w:rStyle w:val="ab"/>
                <w:rFonts w:ascii="ＭＳ Ｐ明朝" w:eastAsia="ＭＳ Ｐ明朝" w:hAnsi="ＭＳ Ｐ明朝" w:hint="eastAsia"/>
                <w:b w:val="0"/>
                <w:sz w:val="20"/>
                <w:szCs w:val="20"/>
              </w:rPr>
              <w:t>）</w:t>
            </w:r>
            <w:r w:rsidR="00C774C5" w:rsidRPr="00CF5446">
              <w:rPr>
                <w:rStyle w:val="ab"/>
                <w:rFonts w:ascii="ＭＳ Ｐ明朝" w:eastAsia="ＭＳ Ｐ明朝" w:hAnsi="ＭＳ Ｐ明朝" w:hint="eastAsia"/>
                <w:b w:val="0"/>
                <w:sz w:val="20"/>
                <w:szCs w:val="20"/>
              </w:rPr>
              <w:t>①</w:t>
            </w:r>
            <w:r w:rsidR="00CF5446" w:rsidRPr="00CF5446">
              <w:rPr>
                <w:rStyle w:val="ab"/>
                <w:rFonts w:ascii="ＭＳ Ｐ明朝" w:eastAsia="ＭＳ Ｐ明朝" w:hAnsi="ＭＳ Ｐ明朝"/>
                <w:b w:val="0"/>
                <w:sz w:val="20"/>
                <w:szCs w:val="20"/>
              </w:rPr>
              <w:t>KITADE</w:t>
            </w:r>
            <w:r w:rsidRPr="00CF5446">
              <w:rPr>
                <w:rStyle w:val="ab"/>
                <w:rFonts w:ascii="ＭＳ Ｐ明朝" w:eastAsia="ＭＳ Ｐ明朝" w:hAnsi="ＭＳ Ｐ明朝" w:hint="eastAsia"/>
                <w:b w:val="0"/>
                <w:sz w:val="20"/>
                <w:szCs w:val="20"/>
              </w:rPr>
              <w:t>（北河内地域の学校等で共有できる教材</w:t>
            </w:r>
            <w:r w:rsidR="006C51FD" w:rsidRPr="00CF5446">
              <w:rPr>
                <w:rStyle w:val="ab"/>
                <w:rFonts w:ascii="ＭＳ Ｐ明朝" w:eastAsia="ＭＳ Ｐ明朝" w:hAnsi="ＭＳ Ｐ明朝" w:hint="eastAsia"/>
                <w:b w:val="0"/>
                <w:sz w:val="20"/>
                <w:szCs w:val="20"/>
              </w:rPr>
              <w:t>教具</w:t>
            </w:r>
            <w:r w:rsidRPr="00CF5446">
              <w:rPr>
                <w:rStyle w:val="ab"/>
                <w:rFonts w:ascii="ＭＳ Ｐ明朝" w:eastAsia="ＭＳ Ｐ明朝" w:hAnsi="ＭＳ Ｐ明朝" w:hint="eastAsia"/>
                <w:b w:val="0"/>
                <w:sz w:val="20"/>
                <w:szCs w:val="20"/>
              </w:rPr>
              <w:t>データ集）</w:t>
            </w:r>
            <w:r w:rsidR="00CF5446" w:rsidRPr="00CF5446">
              <w:rPr>
                <w:rStyle w:val="ab"/>
                <w:rFonts w:ascii="ＭＳ Ｐ明朝" w:eastAsia="ＭＳ Ｐ明朝" w:hAnsi="ＭＳ Ｐ明朝" w:hint="eastAsia"/>
                <w:b w:val="0"/>
                <w:sz w:val="20"/>
                <w:szCs w:val="20"/>
              </w:rPr>
              <w:t>４</w:t>
            </w:r>
            <w:r w:rsidR="006C51FD" w:rsidRPr="00CF5446">
              <w:rPr>
                <w:rStyle w:val="ab"/>
                <w:rFonts w:ascii="ＭＳ Ｐ明朝" w:eastAsia="ＭＳ Ｐ明朝" w:hAnsi="ＭＳ Ｐ明朝" w:hint="eastAsia"/>
                <w:b w:val="0"/>
                <w:sz w:val="20"/>
                <w:szCs w:val="20"/>
              </w:rPr>
              <w:t>年</w:t>
            </w:r>
            <w:r w:rsidR="00CF5446" w:rsidRPr="00CF5446">
              <w:rPr>
                <w:rStyle w:val="ab"/>
                <w:rFonts w:ascii="ＭＳ Ｐ明朝" w:eastAsia="ＭＳ Ｐ明朝" w:hAnsi="ＭＳ Ｐ明朝" w:hint="eastAsia"/>
                <w:b w:val="0"/>
                <w:sz w:val="20"/>
                <w:szCs w:val="20"/>
              </w:rPr>
              <w:t>め</w:t>
            </w:r>
            <w:r w:rsidRPr="00CF5446">
              <w:rPr>
                <w:rStyle w:val="ab"/>
                <w:rFonts w:ascii="ＭＳ Ｐ明朝" w:eastAsia="ＭＳ Ｐ明朝" w:hAnsi="ＭＳ Ｐ明朝" w:hint="eastAsia"/>
                <w:b w:val="0"/>
                <w:sz w:val="20"/>
                <w:szCs w:val="20"/>
              </w:rPr>
              <w:t>の充実を、</w:t>
            </w:r>
            <w:r w:rsidR="00DA2269" w:rsidRPr="00CF5446">
              <w:rPr>
                <w:rStyle w:val="ab"/>
                <w:rFonts w:ascii="ＭＳ Ｐ明朝" w:eastAsia="ＭＳ Ｐ明朝" w:hAnsi="ＭＳ Ｐ明朝" w:hint="eastAsia"/>
                <w:b w:val="0"/>
                <w:sz w:val="20"/>
                <w:szCs w:val="20"/>
              </w:rPr>
              <w:t>支援教育</w:t>
            </w:r>
            <w:r w:rsidRPr="00CF5446">
              <w:rPr>
                <w:rStyle w:val="ab"/>
                <w:rFonts w:ascii="ＭＳ Ｐ明朝" w:eastAsia="ＭＳ Ｐ明朝" w:hAnsi="ＭＳ Ｐ明朝" w:hint="eastAsia"/>
                <w:b w:val="0"/>
                <w:sz w:val="20"/>
                <w:szCs w:val="20"/>
              </w:rPr>
              <w:t>地域支援整備事業</w:t>
            </w:r>
            <w:r w:rsidR="006C51FD" w:rsidRPr="00CF5446">
              <w:rPr>
                <w:rStyle w:val="ab"/>
                <w:rFonts w:ascii="ＭＳ Ｐ明朝" w:eastAsia="ＭＳ Ｐ明朝" w:hAnsi="ＭＳ Ｐ明朝" w:hint="eastAsia"/>
                <w:b w:val="0"/>
                <w:sz w:val="20"/>
                <w:szCs w:val="20"/>
              </w:rPr>
              <w:t>北河内ブロック</w:t>
            </w:r>
            <w:r w:rsidR="00DA2269" w:rsidRPr="00CF5446">
              <w:rPr>
                <w:rStyle w:val="ab"/>
                <w:rFonts w:ascii="ＭＳ Ｐ明朝" w:eastAsia="ＭＳ Ｐ明朝" w:hAnsi="ＭＳ Ｐ明朝" w:hint="eastAsia"/>
                <w:b w:val="0"/>
                <w:sz w:val="20"/>
                <w:szCs w:val="20"/>
              </w:rPr>
              <w:t>会議</w:t>
            </w:r>
            <w:r w:rsidR="00CA1FAA" w:rsidRPr="00CF5446">
              <w:rPr>
                <w:rStyle w:val="ab"/>
                <w:rFonts w:ascii="ＭＳ Ｐ明朝" w:eastAsia="ＭＳ Ｐ明朝" w:hAnsi="ＭＳ Ｐ明朝" w:hint="eastAsia"/>
                <w:b w:val="0"/>
                <w:sz w:val="20"/>
                <w:szCs w:val="20"/>
              </w:rPr>
              <w:t>を</w:t>
            </w:r>
            <w:r w:rsidR="00CA1FAA" w:rsidRPr="00CF5446">
              <w:rPr>
                <w:rStyle w:val="ab"/>
                <w:rFonts w:ascii="ＭＳ Ｐ明朝" w:eastAsia="ＭＳ Ｐ明朝" w:hAnsi="ＭＳ Ｐ明朝" w:hint="eastAsia"/>
                <w:sz w:val="20"/>
                <w:szCs w:val="20"/>
              </w:rPr>
              <w:t>核として</w:t>
            </w:r>
            <w:r w:rsidRPr="00CF5446">
              <w:rPr>
                <w:rStyle w:val="ab"/>
                <w:rFonts w:ascii="ＭＳ Ｐ明朝" w:eastAsia="ＭＳ Ｐ明朝" w:hAnsi="ＭＳ Ｐ明朝" w:hint="eastAsia"/>
                <w:b w:val="0"/>
                <w:sz w:val="20"/>
                <w:szCs w:val="20"/>
              </w:rPr>
              <w:t>進める。</w:t>
            </w:r>
          </w:p>
          <w:p w14:paraId="19DD5A34" w14:textId="6792EB83" w:rsidR="00D314AD" w:rsidRPr="00CF5446" w:rsidRDefault="00D314AD" w:rsidP="00CF124D">
            <w:pPr>
              <w:spacing w:line="320" w:lineRule="exact"/>
              <w:ind w:left="200" w:hangingChars="100" w:hanging="200"/>
              <w:rPr>
                <w:rStyle w:val="ab"/>
                <w:rFonts w:ascii="ＭＳ Ｐ明朝" w:eastAsia="ＭＳ Ｐ明朝" w:hAnsi="ＭＳ Ｐ明朝"/>
                <w:b w:val="0"/>
                <w:sz w:val="20"/>
                <w:szCs w:val="20"/>
              </w:rPr>
            </w:pPr>
            <w:r w:rsidRPr="00CF5446">
              <w:rPr>
                <w:rStyle w:val="ab"/>
                <w:rFonts w:ascii="ＭＳ Ｐ明朝" w:eastAsia="ＭＳ Ｐ明朝" w:hAnsi="ＭＳ Ｐ明朝" w:hint="eastAsia"/>
                <w:b w:val="0"/>
                <w:sz w:val="20"/>
                <w:szCs w:val="20"/>
              </w:rPr>
              <w:t xml:space="preserve">　②</w:t>
            </w:r>
            <w:r w:rsidR="00CF5446" w:rsidRPr="00CF5446">
              <w:rPr>
                <w:rStyle w:val="ab"/>
                <w:rFonts w:ascii="ＭＳ Ｐ明朝" w:eastAsia="ＭＳ Ｐ明朝" w:hAnsi="ＭＳ Ｐ明朝"/>
                <w:b w:val="0"/>
                <w:sz w:val="20"/>
                <w:szCs w:val="20"/>
              </w:rPr>
              <w:t>LS</w:t>
            </w:r>
            <w:r w:rsidRPr="00CF5446">
              <w:rPr>
                <w:rStyle w:val="ab"/>
                <w:rFonts w:ascii="ＭＳ Ｐ明朝" w:eastAsia="ＭＳ Ｐ明朝" w:hAnsi="ＭＳ Ｐ明朝" w:hint="eastAsia"/>
                <w:b w:val="0"/>
                <w:sz w:val="20"/>
                <w:szCs w:val="20"/>
              </w:rPr>
              <w:t>を</w:t>
            </w:r>
            <w:r w:rsidR="00CF5446" w:rsidRPr="00CF5446">
              <w:rPr>
                <w:rStyle w:val="ab"/>
                <w:rFonts w:ascii="ＭＳ Ｐ明朝" w:eastAsia="ＭＳ Ｐ明朝" w:hAnsi="ＭＳ Ｐ明朝" w:hint="eastAsia"/>
                <w:b w:val="0"/>
                <w:sz w:val="20"/>
                <w:szCs w:val="20"/>
              </w:rPr>
              <w:t>２</w:t>
            </w:r>
            <w:r w:rsidRPr="00CF5446">
              <w:rPr>
                <w:rStyle w:val="ab"/>
                <w:rFonts w:ascii="ＭＳ Ｐ明朝" w:eastAsia="ＭＳ Ｐ明朝" w:hAnsi="ＭＳ Ｐ明朝" w:hint="eastAsia"/>
                <w:b w:val="0"/>
                <w:sz w:val="20"/>
                <w:szCs w:val="20"/>
              </w:rPr>
              <w:t>名体制で配置し、地域学校園の支援にあたる。</w:t>
            </w:r>
          </w:p>
          <w:p w14:paraId="5BDA2DF8" w14:textId="54813679" w:rsidR="00CA1FAA" w:rsidRPr="00CF5446" w:rsidRDefault="00CA1FAA" w:rsidP="00755506">
            <w:pPr>
              <w:spacing w:line="320" w:lineRule="exact"/>
              <w:ind w:left="200" w:hangingChars="100" w:hanging="200"/>
              <w:rPr>
                <w:rFonts w:ascii="ＭＳ Ｐ明朝" w:eastAsia="ＭＳ Ｐ明朝" w:hAnsi="ＭＳ Ｐ明朝"/>
                <w:sz w:val="20"/>
                <w:szCs w:val="20"/>
                <w:u w:val="single"/>
              </w:rPr>
            </w:pPr>
            <w:r w:rsidRPr="00CF5446">
              <w:rPr>
                <w:rStyle w:val="ab"/>
                <w:rFonts w:ascii="ＭＳ Ｐ明朝" w:eastAsia="ＭＳ Ｐ明朝" w:hAnsi="ＭＳ Ｐ明朝" w:hint="eastAsia"/>
                <w:b w:val="0"/>
                <w:sz w:val="20"/>
                <w:szCs w:val="20"/>
                <w:u w:val="single"/>
              </w:rPr>
              <w:t xml:space="preserve">　</w:t>
            </w:r>
            <w:r w:rsidRPr="00CF5446">
              <w:rPr>
                <w:rStyle w:val="ab"/>
                <w:rFonts w:ascii="ＭＳ Ｐ明朝" w:eastAsia="ＭＳ Ｐ明朝" w:hAnsi="ＭＳ Ｐ明朝" w:hint="eastAsia"/>
                <w:sz w:val="20"/>
                <w:szCs w:val="20"/>
                <w:u w:val="single"/>
              </w:rPr>
              <w:t>③</w:t>
            </w:r>
            <w:r w:rsidR="00CF5446" w:rsidRPr="00CF5446">
              <w:rPr>
                <w:rStyle w:val="ab"/>
                <w:rFonts w:ascii="ＭＳ Ｐ明朝" w:eastAsia="ＭＳ Ｐ明朝" w:hAnsi="ＭＳ Ｐ明朝"/>
                <w:sz w:val="20"/>
                <w:szCs w:val="20"/>
                <w:u w:val="single"/>
              </w:rPr>
              <w:t>LS</w:t>
            </w:r>
            <w:r w:rsidR="005B5791" w:rsidRPr="00CF5446">
              <w:rPr>
                <w:rStyle w:val="ab"/>
                <w:rFonts w:ascii="ＭＳ Ｐ明朝" w:eastAsia="ＭＳ Ｐ明朝" w:hAnsi="ＭＳ Ｐ明朝" w:hint="eastAsia"/>
                <w:sz w:val="20"/>
                <w:szCs w:val="20"/>
                <w:u w:val="single"/>
              </w:rPr>
              <w:t>のみならず、</w:t>
            </w:r>
            <w:r w:rsidRPr="00CF5446">
              <w:rPr>
                <w:rStyle w:val="ab"/>
                <w:rFonts w:ascii="ＭＳ Ｐ明朝" w:eastAsia="ＭＳ Ｐ明朝" w:hAnsi="ＭＳ Ｐ明朝" w:hint="eastAsia"/>
                <w:sz w:val="20"/>
                <w:szCs w:val="20"/>
                <w:u w:val="single"/>
              </w:rPr>
              <w:t>ニーズに応じて</w:t>
            </w:r>
            <w:r w:rsidR="005B5791" w:rsidRPr="00CF5446">
              <w:rPr>
                <w:rStyle w:val="ab"/>
                <w:rFonts w:ascii="ＭＳ Ｐ明朝" w:eastAsia="ＭＳ Ｐ明朝" w:hAnsi="ＭＳ Ｐ明朝" w:hint="eastAsia"/>
                <w:sz w:val="20"/>
                <w:szCs w:val="20"/>
                <w:u w:val="single"/>
              </w:rPr>
              <w:t>本校教員が府内</w:t>
            </w:r>
            <w:r w:rsidRPr="00CF5446">
              <w:rPr>
                <w:rStyle w:val="ab"/>
                <w:rFonts w:ascii="ＭＳ Ｐ明朝" w:eastAsia="ＭＳ Ｐ明朝" w:hAnsi="ＭＳ Ｐ明朝" w:hint="eastAsia"/>
                <w:sz w:val="20"/>
                <w:szCs w:val="20"/>
                <w:u w:val="single"/>
              </w:rPr>
              <w:t>支援学校</w:t>
            </w:r>
            <w:r w:rsidR="005B5791" w:rsidRPr="00CF5446">
              <w:rPr>
                <w:rStyle w:val="ab"/>
                <w:rFonts w:ascii="ＭＳ Ｐ明朝" w:eastAsia="ＭＳ Ｐ明朝" w:hAnsi="ＭＳ Ｐ明朝" w:hint="eastAsia"/>
                <w:sz w:val="20"/>
                <w:szCs w:val="20"/>
                <w:u w:val="single"/>
              </w:rPr>
              <w:t>や本校の実践を関係機関や</w:t>
            </w:r>
            <w:r w:rsidR="00BE58A1" w:rsidRPr="00CF5446">
              <w:rPr>
                <w:rStyle w:val="ab"/>
                <w:rFonts w:ascii="ＭＳ Ｐ明朝" w:eastAsia="ＭＳ Ｐ明朝" w:hAnsi="ＭＳ Ｐ明朝" w:hint="eastAsia"/>
                <w:sz w:val="20"/>
                <w:szCs w:val="20"/>
                <w:u w:val="single"/>
              </w:rPr>
              <w:t>地域</w:t>
            </w:r>
            <w:r w:rsidR="00755506" w:rsidRPr="00CF5446">
              <w:rPr>
                <w:rStyle w:val="ab"/>
                <w:rFonts w:ascii="ＭＳ Ｐ明朝" w:eastAsia="ＭＳ Ｐ明朝" w:hAnsi="ＭＳ Ｐ明朝" w:hint="eastAsia"/>
                <w:sz w:val="20"/>
                <w:szCs w:val="20"/>
                <w:u w:val="single"/>
              </w:rPr>
              <w:t>小中学校保護者に</w:t>
            </w:r>
            <w:r w:rsidR="005B5791" w:rsidRPr="00CF5446">
              <w:rPr>
                <w:rStyle w:val="ab"/>
                <w:rFonts w:ascii="ＭＳ Ｐ明朝" w:eastAsia="ＭＳ Ｐ明朝" w:hAnsi="ＭＳ Ｐ明朝" w:hint="eastAsia"/>
                <w:sz w:val="20"/>
                <w:szCs w:val="20"/>
                <w:u w:val="single"/>
              </w:rPr>
              <w:t>情報提供する。</w:t>
            </w:r>
          </w:p>
        </w:tc>
        <w:tc>
          <w:tcPr>
            <w:tcW w:w="4890" w:type="dxa"/>
            <w:tcBorders>
              <w:right w:val="dashed" w:sz="4" w:space="0" w:color="auto"/>
            </w:tcBorders>
          </w:tcPr>
          <w:p w14:paraId="5C225BF5" w14:textId="692D497F" w:rsidR="009E4D5B" w:rsidRPr="00CF5446" w:rsidRDefault="00F1748C" w:rsidP="00E0249F">
            <w:pPr>
              <w:spacing w:line="320" w:lineRule="exact"/>
              <w:ind w:left="200" w:hangingChars="100" w:hanging="200"/>
              <w:rPr>
                <w:rFonts w:ascii="ＭＳ Ｐ明朝" w:eastAsia="ＭＳ Ｐ明朝" w:hAnsi="ＭＳ Ｐ明朝"/>
                <w:b/>
                <w:sz w:val="20"/>
                <w:szCs w:val="20"/>
                <w:u w:val="single"/>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r w:rsidR="004F48AD" w:rsidRPr="00CF5446">
              <w:rPr>
                <w:rFonts w:ascii="ＭＳ Ｐ明朝" w:eastAsia="ＭＳ Ｐ明朝" w:hAnsi="ＭＳ Ｐ明朝" w:hint="eastAsia"/>
                <w:sz w:val="20"/>
                <w:szCs w:val="20"/>
              </w:rPr>
              <w:t xml:space="preserve"> </w:t>
            </w:r>
            <w:r w:rsidR="007E5E82" w:rsidRPr="00CF5446">
              <w:rPr>
                <w:rFonts w:ascii="ＭＳ Ｐ明朝" w:eastAsia="ＭＳ Ｐ明朝" w:hAnsi="ＭＳ Ｐ明朝" w:hint="eastAsia"/>
                <w:b/>
                <w:sz w:val="20"/>
                <w:szCs w:val="20"/>
                <w:u w:val="single"/>
              </w:rPr>
              <w:t>アセスメント理解あるいは特定の障がい・疾患のある児童生徒への</w:t>
            </w:r>
            <w:r w:rsidR="00623797" w:rsidRPr="00CF5446">
              <w:rPr>
                <w:rFonts w:ascii="ＭＳ Ｐ明朝" w:eastAsia="ＭＳ Ｐ明朝" w:hAnsi="ＭＳ Ｐ明朝" w:hint="eastAsia"/>
                <w:b/>
                <w:sz w:val="20"/>
                <w:szCs w:val="20"/>
                <w:u w:val="single"/>
              </w:rPr>
              <w:t>支援方法を</w:t>
            </w:r>
            <w:r w:rsidR="007E5E82" w:rsidRPr="00CF5446">
              <w:rPr>
                <w:rFonts w:ascii="ＭＳ Ｐ明朝" w:eastAsia="ＭＳ Ｐ明朝" w:hAnsi="ＭＳ Ｐ明朝" w:hint="eastAsia"/>
                <w:b/>
                <w:sz w:val="20"/>
                <w:szCs w:val="20"/>
                <w:u w:val="single"/>
              </w:rPr>
              <w:t>深める研修が</w:t>
            </w:r>
            <w:r w:rsidR="00623797" w:rsidRPr="00CF5446">
              <w:rPr>
                <w:rFonts w:ascii="ＭＳ Ｐ明朝" w:eastAsia="ＭＳ Ｐ明朝" w:hAnsi="ＭＳ Ｐ明朝" w:hint="eastAsia"/>
                <w:b/>
                <w:sz w:val="20"/>
                <w:szCs w:val="20"/>
                <w:u w:val="single"/>
              </w:rPr>
              <w:t>外部人材を活用して</w:t>
            </w:r>
            <w:r w:rsidR="007E5E82" w:rsidRPr="00CF5446">
              <w:rPr>
                <w:rFonts w:ascii="ＭＳ Ｐ明朝" w:eastAsia="ＭＳ Ｐ明朝" w:hAnsi="ＭＳ Ｐ明朝" w:hint="eastAsia"/>
                <w:b/>
                <w:sz w:val="20"/>
                <w:szCs w:val="20"/>
                <w:u w:val="single"/>
              </w:rPr>
              <w:t>開講できたか。</w:t>
            </w:r>
          </w:p>
          <w:p w14:paraId="2D2EB02E" w14:textId="77777777" w:rsidR="007E5E82" w:rsidRPr="00CF5446" w:rsidRDefault="007E5E82" w:rsidP="00E0249F">
            <w:pPr>
              <w:spacing w:line="320" w:lineRule="exact"/>
              <w:ind w:left="200" w:hangingChars="100" w:hanging="200"/>
              <w:rPr>
                <w:rFonts w:ascii="ＭＳ Ｐ明朝" w:eastAsia="ＭＳ Ｐ明朝" w:hAnsi="ＭＳ Ｐ明朝"/>
                <w:sz w:val="20"/>
                <w:szCs w:val="20"/>
                <w:u w:val="single"/>
              </w:rPr>
            </w:pPr>
          </w:p>
          <w:p w14:paraId="732996F2" w14:textId="77777777" w:rsidR="007E5E82" w:rsidRPr="00CF5446" w:rsidRDefault="007E5E82" w:rsidP="00E0249F">
            <w:pPr>
              <w:spacing w:line="320" w:lineRule="exact"/>
              <w:ind w:left="200" w:hangingChars="100" w:hanging="200"/>
              <w:rPr>
                <w:rFonts w:ascii="ＭＳ Ｐ明朝" w:eastAsia="ＭＳ Ｐ明朝" w:hAnsi="ＭＳ Ｐ明朝"/>
                <w:sz w:val="20"/>
                <w:szCs w:val="20"/>
              </w:rPr>
            </w:pPr>
          </w:p>
          <w:p w14:paraId="1D90B1A2" w14:textId="77777777" w:rsidR="002C578D" w:rsidRPr="00CF5446" w:rsidRDefault="002C578D" w:rsidP="00E0249F">
            <w:pPr>
              <w:spacing w:line="320" w:lineRule="exact"/>
              <w:ind w:left="200" w:hangingChars="100" w:hanging="200"/>
              <w:rPr>
                <w:rFonts w:ascii="ＭＳ Ｐ明朝" w:eastAsia="ＭＳ Ｐ明朝" w:hAnsi="ＭＳ Ｐ明朝"/>
                <w:sz w:val="20"/>
                <w:szCs w:val="20"/>
              </w:rPr>
            </w:pPr>
          </w:p>
          <w:p w14:paraId="52FB6719" w14:textId="605CA460" w:rsidR="002041DE" w:rsidRPr="00CF5446" w:rsidRDefault="004F48AD" w:rsidP="00E0249F">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w:t>
            </w:r>
            <w:r w:rsidR="002041DE" w:rsidRPr="00CF5446">
              <w:rPr>
                <w:rFonts w:ascii="ＭＳ Ｐ明朝" w:eastAsia="ＭＳ Ｐ明朝" w:hAnsi="ＭＳ Ｐ明朝" w:hint="eastAsia"/>
                <w:sz w:val="20"/>
                <w:szCs w:val="20"/>
              </w:rPr>
              <w:t>指導・支援充実の共有化</w:t>
            </w:r>
          </w:p>
          <w:p w14:paraId="11AEFC5B" w14:textId="77777777" w:rsidR="0081525F" w:rsidRPr="00CF5446" w:rsidRDefault="00C774C5" w:rsidP="00E0249F">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B82C05" w:rsidRPr="00CF5446">
              <w:rPr>
                <w:rFonts w:ascii="ＭＳ Ｐ明朝" w:eastAsia="ＭＳ Ｐ明朝" w:hAnsi="ＭＳ Ｐ明朝" w:hint="eastAsia"/>
                <w:sz w:val="20"/>
                <w:szCs w:val="20"/>
              </w:rPr>
              <w:t>前年度以上</w:t>
            </w:r>
            <w:r w:rsidRPr="00CF5446">
              <w:rPr>
                <w:rFonts w:ascii="ＭＳ Ｐ明朝" w:eastAsia="ＭＳ Ｐ明朝" w:hAnsi="ＭＳ Ｐ明朝" w:hint="eastAsia"/>
                <w:sz w:val="20"/>
                <w:szCs w:val="20"/>
              </w:rPr>
              <w:t>）</w:t>
            </w:r>
          </w:p>
          <w:p w14:paraId="0113F379" w14:textId="6A4D18AA" w:rsidR="00E47A61" w:rsidRPr="00CF5446" w:rsidRDefault="00E47A61" w:rsidP="00E0249F">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「自立活動部だより」</w:t>
            </w:r>
            <w:r w:rsidR="00262657"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00262657" w:rsidRPr="00CF5446">
              <w:rPr>
                <w:rFonts w:ascii="ＭＳ Ｐ明朝" w:eastAsia="ＭＳ Ｐ明朝" w:hAnsi="ＭＳ Ｐ明朝" w:hint="eastAsia"/>
                <w:sz w:val="20"/>
                <w:szCs w:val="20"/>
              </w:rPr>
              <w:t xml:space="preserve">　</w:t>
            </w:r>
            <w:r w:rsidR="00CF5446" w:rsidRPr="00CF5446">
              <w:rPr>
                <w:rFonts w:ascii="ＭＳ Ｐ明朝" w:eastAsia="ＭＳ Ｐ明朝" w:hAnsi="ＭＳ Ｐ明朝" w:hint="eastAsia"/>
                <w:sz w:val="20"/>
                <w:szCs w:val="20"/>
              </w:rPr>
              <w:t>４</w:t>
            </w:r>
            <w:r w:rsidR="00262657" w:rsidRPr="00CF5446">
              <w:rPr>
                <w:rFonts w:ascii="ＭＳ Ｐ明朝" w:eastAsia="ＭＳ Ｐ明朝" w:hAnsi="ＭＳ Ｐ明朝" w:hint="eastAsia"/>
                <w:sz w:val="20"/>
                <w:szCs w:val="20"/>
              </w:rPr>
              <w:t>回）</w:t>
            </w:r>
          </w:p>
          <w:p w14:paraId="75701636" w14:textId="04F6F95D" w:rsidR="00E47A61" w:rsidRPr="00CF5446" w:rsidRDefault="00E47A61" w:rsidP="00E0249F">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「支援部便り」</w:t>
            </w:r>
            <w:r w:rsidR="00262657"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00262657" w:rsidRPr="00CF5446">
              <w:rPr>
                <w:rFonts w:ascii="ＭＳ Ｐ明朝" w:eastAsia="ＭＳ Ｐ明朝" w:hAnsi="ＭＳ Ｐ明朝" w:hint="eastAsia"/>
                <w:sz w:val="20"/>
                <w:szCs w:val="20"/>
              </w:rPr>
              <w:t xml:space="preserve">　</w:t>
            </w:r>
            <w:r w:rsidR="00CF5446" w:rsidRPr="00CF5446">
              <w:rPr>
                <w:rFonts w:ascii="ＭＳ Ｐ明朝" w:eastAsia="ＭＳ Ｐ明朝" w:hAnsi="ＭＳ Ｐ明朝" w:hint="eastAsia"/>
                <w:sz w:val="20"/>
                <w:szCs w:val="20"/>
              </w:rPr>
              <w:t>４</w:t>
            </w:r>
            <w:r w:rsidR="00262657" w:rsidRPr="00CF5446">
              <w:rPr>
                <w:rFonts w:ascii="ＭＳ Ｐ明朝" w:eastAsia="ＭＳ Ｐ明朝" w:hAnsi="ＭＳ Ｐ明朝" w:hint="eastAsia"/>
                <w:sz w:val="20"/>
                <w:szCs w:val="20"/>
              </w:rPr>
              <w:t>回）</w:t>
            </w:r>
          </w:p>
          <w:p w14:paraId="68110ABB" w14:textId="02C3B3C8" w:rsidR="00E47A61" w:rsidRPr="00CF5446" w:rsidRDefault="00E47A61" w:rsidP="00E0249F">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「研究推進部便り」</w:t>
            </w:r>
            <w:r w:rsidR="00262657"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00262657" w:rsidRPr="00CF5446">
              <w:rPr>
                <w:rFonts w:ascii="ＭＳ Ｐ明朝" w:eastAsia="ＭＳ Ｐ明朝" w:hAnsi="ＭＳ Ｐ明朝" w:hint="eastAsia"/>
                <w:sz w:val="20"/>
                <w:szCs w:val="20"/>
              </w:rPr>
              <w:t xml:space="preserve">　</w:t>
            </w:r>
            <w:r w:rsidR="00CF5446" w:rsidRPr="00CF5446">
              <w:rPr>
                <w:rFonts w:ascii="ＭＳ Ｐ明朝" w:eastAsia="ＭＳ Ｐ明朝" w:hAnsi="ＭＳ Ｐ明朝" w:hint="eastAsia"/>
                <w:sz w:val="20"/>
                <w:szCs w:val="20"/>
              </w:rPr>
              <w:t>５</w:t>
            </w:r>
            <w:r w:rsidR="00262657" w:rsidRPr="00CF5446">
              <w:rPr>
                <w:rFonts w:ascii="ＭＳ Ｐ明朝" w:eastAsia="ＭＳ Ｐ明朝" w:hAnsi="ＭＳ Ｐ明朝" w:hint="eastAsia"/>
                <w:sz w:val="20"/>
                <w:szCs w:val="20"/>
              </w:rPr>
              <w:t>回）</w:t>
            </w:r>
          </w:p>
          <w:p w14:paraId="70D589B6" w14:textId="77777777" w:rsidR="00E47A61" w:rsidRPr="00CF5446" w:rsidRDefault="00C84BB5" w:rsidP="00E0249F">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その他、</w:t>
            </w:r>
            <w:r w:rsidR="002041DE" w:rsidRPr="00CF5446">
              <w:rPr>
                <w:rFonts w:ascii="ＭＳ Ｐ明朝" w:eastAsia="ＭＳ Ｐ明朝" w:hAnsi="ＭＳ Ｐ明朝" w:hint="eastAsia"/>
                <w:sz w:val="20"/>
                <w:szCs w:val="20"/>
              </w:rPr>
              <w:t>専門家の指導助言のビデオ</w:t>
            </w:r>
            <w:r w:rsidRPr="00CF5446">
              <w:rPr>
                <w:rFonts w:ascii="ＭＳ Ｐ明朝" w:eastAsia="ＭＳ Ｐ明朝" w:hAnsi="ＭＳ Ｐ明朝" w:hint="eastAsia"/>
                <w:sz w:val="20"/>
                <w:szCs w:val="20"/>
              </w:rPr>
              <w:t>記録</w:t>
            </w:r>
            <w:r w:rsidR="002041DE" w:rsidRPr="00CF5446">
              <w:rPr>
                <w:rFonts w:ascii="ＭＳ Ｐ明朝" w:eastAsia="ＭＳ Ｐ明朝" w:hAnsi="ＭＳ Ｐ明朝" w:hint="eastAsia"/>
                <w:sz w:val="20"/>
                <w:szCs w:val="20"/>
              </w:rPr>
              <w:t>等の工夫により、</w:t>
            </w:r>
            <w:r w:rsidR="00DB21E2" w:rsidRPr="00CF5446">
              <w:rPr>
                <w:rFonts w:ascii="ＭＳ Ｐ明朝" w:eastAsia="ＭＳ Ｐ明朝" w:hAnsi="ＭＳ Ｐ明朝" w:hint="eastAsia"/>
                <w:sz w:val="20"/>
                <w:szCs w:val="20"/>
              </w:rPr>
              <w:t>共有</w:t>
            </w:r>
            <w:r w:rsidR="002041DE" w:rsidRPr="00CF5446">
              <w:rPr>
                <w:rFonts w:ascii="ＭＳ Ｐ明朝" w:eastAsia="ＭＳ Ｐ明朝" w:hAnsi="ＭＳ Ｐ明朝" w:hint="eastAsia"/>
                <w:sz w:val="20"/>
                <w:szCs w:val="20"/>
              </w:rPr>
              <w:t>化や実践へ</w:t>
            </w:r>
            <w:r w:rsidR="00DB21E2" w:rsidRPr="00CF5446">
              <w:rPr>
                <w:rFonts w:ascii="ＭＳ Ｐ明朝" w:eastAsia="ＭＳ Ｐ明朝" w:hAnsi="ＭＳ Ｐ明朝" w:hint="eastAsia"/>
                <w:sz w:val="20"/>
                <w:szCs w:val="20"/>
              </w:rPr>
              <w:t>活用が出来たか</w:t>
            </w:r>
            <w:r w:rsidRPr="00CF5446">
              <w:rPr>
                <w:rFonts w:ascii="ＭＳ Ｐ明朝" w:eastAsia="ＭＳ Ｐ明朝" w:hAnsi="ＭＳ Ｐ明朝" w:hint="eastAsia"/>
                <w:sz w:val="20"/>
                <w:szCs w:val="20"/>
              </w:rPr>
              <w:t>。</w:t>
            </w:r>
          </w:p>
          <w:p w14:paraId="4B110CE5" w14:textId="77777777" w:rsidR="0081525F" w:rsidRPr="00CF5446" w:rsidRDefault="0081525F" w:rsidP="00E0249F">
            <w:pPr>
              <w:spacing w:line="320" w:lineRule="exact"/>
              <w:ind w:left="200" w:hangingChars="100" w:hanging="200"/>
              <w:rPr>
                <w:rFonts w:ascii="ＭＳ Ｐ明朝" w:eastAsia="ＭＳ Ｐ明朝" w:hAnsi="ＭＳ Ｐ明朝"/>
                <w:sz w:val="20"/>
                <w:szCs w:val="20"/>
              </w:rPr>
            </w:pPr>
          </w:p>
          <w:p w14:paraId="682877BE" w14:textId="00362D26" w:rsidR="00BF30C0" w:rsidRPr="00CF5446" w:rsidRDefault="00BF30C0" w:rsidP="006C51FD">
            <w:pPr>
              <w:spacing w:line="320" w:lineRule="exact"/>
              <w:ind w:left="210" w:hangingChars="105" w:hanging="21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）「校内支援連絡会」（高等部）の定例開催（月</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回程度）</w:t>
            </w:r>
          </w:p>
          <w:p w14:paraId="7386A9F5" w14:textId="66876681" w:rsidR="00DB21E2" w:rsidRPr="00CF5446" w:rsidRDefault="00DB21E2" w:rsidP="00DB21E2">
            <w:pPr>
              <w:spacing w:line="320" w:lineRule="exact"/>
              <w:ind w:left="210" w:hangingChars="105" w:hanging="210"/>
              <w:rPr>
                <w:rFonts w:ascii="ＭＳ Ｐ明朝" w:eastAsia="ＭＳ Ｐ明朝" w:hAnsi="ＭＳ Ｐ明朝"/>
                <w:sz w:val="20"/>
                <w:szCs w:val="20"/>
              </w:rPr>
            </w:pPr>
            <w:r w:rsidRPr="00CF5446">
              <w:rPr>
                <w:rFonts w:ascii="ＭＳ Ｐ明朝" w:eastAsia="ＭＳ Ｐ明朝" w:hAnsi="ＭＳ Ｐ明朝" w:hint="eastAsia"/>
                <w:sz w:val="20"/>
                <w:szCs w:val="20"/>
              </w:rPr>
              <w:t>「放課後等デイサービスとの連絡会」の充実（年に</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回）</w:t>
            </w:r>
          </w:p>
          <w:p w14:paraId="10331877" w14:textId="77777777" w:rsidR="00BF30C0" w:rsidRPr="00CF5446" w:rsidRDefault="00BF30C0" w:rsidP="00CB3346">
            <w:pPr>
              <w:spacing w:line="320" w:lineRule="exact"/>
              <w:ind w:leftChars="100" w:left="210"/>
              <w:rPr>
                <w:rFonts w:ascii="ＭＳ Ｐ明朝" w:eastAsia="ＭＳ Ｐ明朝" w:hAnsi="ＭＳ Ｐ明朝"/>
                <w:sz w:val="20"/>
                <w:szCs w:val="20"/>
              </w:rPr>
            </w:pPr>
            <w:r w:rsidRPr="00CF5446">
              <w:rPr>
                <w:rFonts w:ascii="ＭＳ Ｐ明朝" w:eastAsia="ＭＳ Ｐ明朝" w:hAnsi="ＭＳ Ｐ明朝" w:hint="eastAsia"/>
                <w:sz w:val="20"/>
                <w:szCs w:val="20"/>
              </w:rPr>
              <w:t>「放課後等デイサービス」の求めに応じて、保護者了承のもと、在籍児童生徒の</w:t>
            </w:r>
            <w:r w:rsidR="00D907B7" w:rsidRPr="00CF5446">
              <w:rPr>
                <w:rFonts w:ascii="ＭＳ Ｐ明朝" w:eastAsia="ＭＳ Ｐ明朝" w:hAnsi="ＭＳ Ｐ明朝" w:hint="eastAsia"/>
                <w:sz w:val="20"/>
                <w:szCs w:val="20"/>
              </w:rPr>
              <w:t>実態把握や支援の手だて等の提供</w:t>
            </w:r>
            <w:r w:rsidR="002041DE" w:rsidRPr="00CF5446">
              <w:rPr>
                <w:rFonts w:ascii="ＭＳ Ｐ明朝" w:eastAsia="ＭＳ Ｐ明朝" w:hAnsi="ＭＳ Ｐ明朝" w:hint="eastAsia"/>
                <w:sz w:val="20"/>
                <w:szCs w:val="20"/>
              </w:rPr>
              <w:t>ができたか。</w:t>
            </w:r>
          </w:p>
          <w:p w14:paraId="133E3578" w14:textId="6CCD1D4A" w:rsidR="00BF30C0" w:rsidRPr="00CF5446" w:rsidRDefault="00247CF8" w:rsidP="00BF30C0">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４</w:t>
            </w:r>
            <w:r w:rsidR="00D72AC1" w:rsidRPr="00CF5446">
              <w:rPr>
                <w:rFonts w:ascii="ＭＳ Ｐ明朝" w:eastAsia="ＭＳ Ｐ明朝" w:hAnsi="ＭＳ Ｐ明朝"/>
                <w:sz w:val="20"/>
                <w:szCs w:val="20"/>
              </w:rPr>
              <w:t>）</w:t>
            </w:r>
            <w:r w:rsidR="00C774C5" w:rsidRPr="00CF5446">
              <w:rPr>
                <w:rFonts w:ascii="ＭＳ Ｐ明朝" w:eastAsia="ＭＳ Ｐ明朝" w:hAnsi="ＭＳ Ｐ明朝" w:hint="eastAsia"/>
                <w:sz w:val="20"/>
                <w:szCs w:val="20"/>
              </w:rPr>
              <w:t>①</w:t>
            </w:r>
            <w:r w:rsidR="00B82C05" w:rsidRPr="00CF5446">
              <w:rPr>
                <w:rFonts w:ascii="ＭＳ Ｐ明朝" w:eastAsia="ＭＳ Ｐ明朝" w:hAnsi="ＭＳ Ｐ明朝" w:hint="eastAsia"/>
                <w:sz w:val="20"/>
                <w:szCs w:val="20"/>
              </w:rPr>
              <w:t>北河内支援学校として</w:t>
            </w:r>
            <w:r w:rsidR="00CF5446" w:rsidRPr="00CF5446">
              <w:rPr>
                <w:rFonts w:ascii="ＭＳ Ｐ明朝" w:eastAsia="ＭＳ Ｐ明朝" w:hAnsi="ＭＳ Ｐ明朝"/>
                <w:sz w:val="20"/>
                <w:szCs w:val="20"/>
              </w:rPr>
              <w:t>KITADE</w:t>
            </w:r>
            <w:r w:rsidRPr="00CF5446">
              <w:rPr>
                <w:rFonts w:ascii="ＭＳ Ｐ明朝" w:eastAsia="ＭＳ Ｐ明朝" w:hAnsi="ＭＳ Ｐ明朝" w:hint="eastAsia"/>
                <w:sz w:val="20"/>
                <w:szCs w:val="20"/>
              </w:rPr>
              <w:t>教材数を</w:t>
            </w:r>
            <w:r w:rsidR="00B82C05" w:rsidRPr="00CF5446">
              <w:rPr>
                <w:rFonts w:ascii="ＭＳ Ｐ明朝" w:eastAsia="ＭＳ Ｐ明朝" w:hAnsi="ＭＳ Ｐ明朝" w:hint="eastAsia"/>
                <w:sz w:val="20"/>
                <w:szCs w:val="20"/>
              </w:rPr>
              <w:t>充実させる。「自立活動」の実践については、</w:t>
            </w:r>
            <w:r w:rsidR="00CF5446" w:rsidRPr="00CF5446">
              <w:rPr>
                <w:rFonts w:ascii="ＭＳ Ｐ明朝" w:eastAsia="ＭＳ Ｐ明朝" w:hAnsi="ＭＳ Ｐ明朝"/>
                <w:sz w:val="20"/>
                <w:szCs w:val="20"/>
              </w:rPr>
              <w:t>1.5</w:t>
            </w:r>
            <w:r w:rsidR="00C774C5" w:rsidRPr="00CF5446">
              <w:rPr>
                <w:rFonts w:ascii="ＭＳ Ｐ明朝" w:eastAsia="ＭＳ Ｐ明朝" w:hAnsi="ＭＳ Ｐ明朝" w:hint="eastAsia"/>
                <w:sz w:val="20"/>
                <w:szCs w:val="20"/>
              </w:rPr>
              <w:t>倍に</w:t>
            </w:r>
            <w:r w:rsidRPr="00CF5446">
              <w:rPr>
                <w:rFonts w:ascii="ＭＳ Ｐ明朝" w:eastAsia="ＭＳ Ｐ明朝" w:hAnsi="ＭＳ Ｐ明朝" w:hint="eastAsia"/>
                <w:sz w:val="20"/>
                <w:szCs w:val="20"/>
              </w:rPr>
              <w:t>増やす</w:t>
            </w:r>
            <w:r w:rsidR="00262657"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00262657" w:rsidRPr="00CF5446">
              <w:rPr>
                <w:rFonts w:ascii="ＭＳ Ｐ明朝" w:eastAsia="ＭＳ Ｐ明朝" w:hAnsi="ＭＳ Ｐ明朝" w:hint="eastAsia"/>
                <w:sz w:val="20"/>
                <w:szCs w:val="20"/>
              </w:rPr>
              <w:t xml:space="preserve">　</w:t>
            </w:r>
            <w:r w:rsidR="00CF5446" w:rsidRPr="00CF5446">
              <w:rPr>
                <w:rFonts w:ascii="ＭＳ Ｐ明朝" w:eastAsia="ＭＳ Ｐ明朝" w:hAnsi="ＭＳ Ｐ明朝"/>
                <w:sz w:val="20"/>
                <w:szCs w:val="20"/>
              </w:rPr>
              <w:t>21</w:t>
            </w:r>
            <w:r w:rsidR="00262657" w:rsidRPr="00CF5446">
              <w:rPr>
                <w:rFonts w:ascii="ＭＳ Ｐ明朝" w:eastAsia="ＭＳ Ｐ明朝" w:hAnsi="ＭＳ Ｐ明朝" w:hint="eastAsia"/>
                <w:sz w:val="20"/>
                <w:szCs w:val="20"/>
              </w:rPr>
              <w:t>件）</w:t>
            </w:r>
            <w:r w:rsidRPr="00CF5446">
              <w:rPr>
                <w:rFonts w:ascii="ＭＳ Ｐ明朝" w:eastAsia="ＭＳ Ｐ明朝" w:hAnsi="ＭＳ Ｐ明朝" w:hint="eastAsia"/>
                <w:sz w:val="20"/>
                <w:szCs w:val="20"/>
              </w:rPr>
              <w:t>。</w:t>
            </w:r>
            <w:r w:rsidR="00B82C05" w:rsidRPr="00CF5446">
              <w:rPr>
                <w:rFonts w:ascii="ＭＳ Ｐ明朝" w:eastAsia="ＭＳ Ｐ明朝" w:hAnsi="ＭＳ Ｐ明朝" w:hint="eastAsia"/>
                <w:sz w:val="20"/>
                <w:szCs w:val="20"/>
              </w:rPr>
              <w:t>北河内七市所管の学校園への周知に努め、活用の啓発を図る。</w:t>
            </w:r>
          </w:p>
          <w:p w14:paraId="549604D3" w14:textId="7D9E54AD" w:rsidR="00247CF8" w:rsidRPr="00CF5446" w:rsidRDefault="00D314AD" w:rsidP="00645EBB">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BE58A1" w:rsidRPr="00CF5446">
              <w:rPr>
                <w:rFonts w:ascii="ＭＳ Ｐ明朝" w:eastAsia="ＭＳ Ｐ明朝" w:hAnsi="ＭＳ Ｐ明朝" w:hint="eastAsia"/>
                <w:sz w:val="20"/>
                <w:szCs w:val="20"/>
              </w:rPr>
              <w:t>支援回数実績</w:t>
            </w:r>
            <w:r w:rsidR="000B1666" w:rsidRPr="00CF5446">
              <w:rPr>
                <w:rFonts w:ascii="ＭＳ Ｐ明朝" w:eastAsia="ＭＳ Ｐ明朝" w:hAnsi="ＭＳ Ｐ明朝" w:hint="eastAsia"/>
                <w:sz w:val="20"/>
                <w:szCs w:val="20"/>
              </w:rPr>
              <w:t>前年</w:t>
            </w:r>
            <w:r w:rsidR="00BE735E" w:rsidRPr="00CF5446">
              <w:rPr>
                <w:rFonts w:ascii="ＭＳ Ｐ明朝" w:eastAsia="ＭＳ Ｐ明朝" w:hAnsi="ＭＳ Ｐ明朝" w:hint="eastAsia"/>
                <w:sz w:val="20"/>
                <w:szCs w:val="20"/>
              </w:rPr>
              <w:t>比</w:t>
            </w:r>
            <w:r w:rsidR="00BE58A1"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00562F36"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141</w:t>
            </w:r>
            <w:r w:rsidR="000B1666" w:rsidRPr="00CF5446">
              <w:rPr>
                <w:rFonts w:ascii="ＭＳ Ｐ明朝" w:eastAsia="ＭＳ Ｐ明朝" w:hAnsi="ＭＳ Ｐ明朝" w:hint="eastAsia"/>
                <w:sz w:val="20"/>
                <w:szCs w:val="20"/>
              </w:rPr>
              <w:t>件）</w:t>
            </w:r>
          </w:p>
          <w:p w14:paraId="1A43F064" w14:textId="77777777" w:rsidR="00BE735E" w:rsidRPr="00CF5446" w:rsidRDefault="005B5791" w:rsidP="00DB2B33">
            <w:pPr>
              <w:spacing w:line="320" w:lineRule="exact"/>
              <w:ind w:rightChars="-357" w:right="-750"/>
              <w:rPr>
                <w:rStyle w:val="ab"/>
                <w:rFonts w:ascii="ＭＳ Ｐ明朝" w:eastAsia="ＭＳ Ｐ明朝" w:hAnsi="ＭＳ Ｐ明朝"/>
                <w:sz w:val="20"/>
                <w:szCs w:val="20"/>
                <w:u w:val="single"/>
              </w:rPr>
            </w:pPr>
            <w:r w:rsidRPr="00CF5446">
              <w:rPr>
                <w:rFonts w:ascii="ＭＳ Ｐ明朝" w:eastAsia="ＭＳ Ｐ明朝" w:hAnsi="ＭＳ Ｐ明朝" w:hint="eastAsia"/>
                <w:sz w:val="20"/>
                <w:szCs w:val="20"/>
                <w:u w:val="single"/>
              </w:rPr>
              <w:t>③</w:t>
            </w:r>
            <w:r w:rsidRPr="00CF5446">
              <w:rPr>
                <w:rStyle w:val="ab"/>
                <w:rFonts w:ascii="ＭＳ Ｐ明朝" w:eastAsia="ＭＳ Ｐ明朝" w:hAnsi="ＭＳ Ｐ明朝" w:hint="eastAsia"/>
                <w:sz w:val="20"/>
                <w:szCs w:val="20"/>
                <w:u w:val="single"/>
              </w:rPr>
              <w:t>学部在籍生徒および高等部在籍生徒のキャリア教育・進路選</w:t>
            </w:r>
            <w:r w:rsidR="00DB2B33" w:rsidRPr="00CF5446">
              <w:rPr>
                <w:rStyle w:val="ab"/>
                <w:rFonts w:ascii="ＭＳ Ｐ明朝" w:eastAsia="ＭＳ Ｐ明朝" w:hAnsi="ＭＳ Ｐ明朝" w:hint="eastAsia"/>
                <w:sz w:val="20"/>
                <w:szCs w:val="20"/>
                <w:u w:val="single"/>
              </w:rPr>
              <w:t>進路選択</w:t>
            </w:r>
            <w:r w:rsidRPr="00CF5446">
              <w:rPr>
                <w:rStyle w:val="ab"/>
                <w:rFonts w:ascii="ＭＳ Ｐ明朝" w:eastAsia="ＭＳ Ｐ明朝" w:hAnsi="ＭＳ Ｐ明朝" w:hint="eastAsia"/>
                <w:sz w:val="20"/>
                <w:szCs w:val="20"/>
                <w:u w:val="single"/>
              </w:rPr>
              <w:t>の在り方等、昨年度ニーズの高かった内容を</w:t>
            </w:r>
          </w:p>
          <w:p w14:paraId="3B69E8B9" w14:textId="77777777" w:rsidR="00BE735E" w:rsidRPr="00CF5446" w:rsidRDefault="00BE735E" w:rsidP="00BE735E">
            <w:pPr>
              <w:spacing w:line="320" w:lineRule="exact"/>
              <w:ind w:rightChars="-357" w:right="-750"/>
              <w:rPr>
                <w:rFonts w:ascii="ＭＳ Ｐ明朝" w:eastAsia="ＭＳ Ｐ明朝" w:hAnsi="ＭＳ Ｐ明朝"/>
                <w:b/>
                <w:sz w:val="20"/>
                <w:szCs w:val="20"/>
                <w:u w:val="single"/>
              </w:rPr>
            </w:pPr>
            <w:r w:rsidRPr="00CF5446">
              <w:rPr>
                <w:rStyle w:val="ab"/>
                <w:rFonts w:ascii="ＭＳ Ｐ明朝" w:eastAsia="ＭＳ Ｐ明朝" w:hAnsi="ＭＳ Ｐ明朝" w:hint="eastAsia"/>
                <w:sz w:val="20"/>
                <w:szCs w:val="20"/>
                <w:u w:val="single"/>
              </w:rPr>
              <w:t>本校の</w:t>
            </w:r>
            <w:r w:rsidR="005B5791" w:rsidRPr="00CF5446">
              <w:rPr>
                <w:rStyle w:val="ab"/>
                <w:rFonts w:ascii="ＭＳ Ｐ明朝" w:eastAsia="ＭＳ Ｐ明朝" w:hAnsi="ＭＳ Ｐ明朝" w:hint="eastAsia"/>
                <w:sz w:val="20"/>
                <w:szCs w:val="20"/>
                <w:u w:val="single"/>
              </w:rPr>
              <w:t>保護者のみならず、</w:t>
            </w:r>
            <w:r w:rsidR="00BE58A1" w:rsidRPr="00CF5446">
              <w:rPr>
                <w:rStyle w:val="ab"/>
                <w:rFonts w:ascii="ＭＳ Ｐ明朝" w:eastAsia="ＭＳ Ｐ明朝" w:hAnsi="ＭＳ Ｐ明朝" w:hint="eastAsia"/>
                <w:sz w:val="20"/>
                <w:szCs w:val="20"/>
                <w:u w:val="single"/>
              </w:rPr>
              <w:t>地域</w:t>
            </w:r>
            <w:r w:rsidR="00B82C05" w:rsidRPr="00CF5446">
              <w:rPr>
                <w:rStyle w:val="ab"/>
                <w:rFonts w:ascii="ＭＳ Ｐ明朝" w:eastAsia="ＭＳ Ｐ明朝" w:hAnsi="ＭＳ Ｐ明朝" w:hint="eastAsia"/>
                <w:sz w:val="20"/>
                <w:szCs w:val="20"/>
                <w:u w:val="single"/>
              </w:rPr>
              <w:t>小中学校保護者</w:t>
            </w:r>
            <w:r w:rsidR="005B5791" w:rsidRPr="00CF5446">
              <w:rPr>
                <w:rFonts w:ascii="ＭＳ Ｐ明朝" w:eastAsia="ＭＳ Ｐ明朝" w:hAnsi="ＭＳ Ｐ明朝" w:hint="eastAsia"/>
                <w:sz w:val="20"/>
                <w:szCs w:val="20"/>
                <w:u w:val="single"/>
              </w:rPr>
              <w:t>・</w:t>
            </w:r>
            <w:r w:rsidR="005B5791" w:rsidRPr="00CF5446">
              <w:rPr>
                <w:rFonts w:ascii="ＭＳ Ｐ明朝" w:eastAsia="ＭＳ Ｐ明朝" w:hAnsi="ＭＳ Ｐ明朝" w:hint="eastAsia"/>
                <w:b/>
                <w:sz w:val="20"/>
                <w:szCs w:val="20"/>
                <w:u w:val="single"/>
              </w:rPr>
              <w:t>教員</w:t>
            </w:r>
          </w:p>
          <w:p w14:paraId="6911C41E" w14:textId="77777777" w:rsidR="00CA1FAA" w:rsidRPr="00CF5446" w:rsidRDefault="005B5791" w:rsidP="00BE735E">
            <w:pPr>
              <w:spacing w:line="320" w:lineRule="exact"/>
              <w:ind w:rightChars="-357" w:right="-750"/>
              <w:rPr>
                <w:rFonts w:ascii="ＭＳ Ｐ明朝" w:eastAsia="ＭＳ Ｐ明朝" w:hAnsi="ＭＳ Ｐ明朝"/>
                <w:sz w:val="20"/>
                <w:szCs w:val="20"/>
                <w:u w:val="single"/>
              </w:rPr>
            </w:pPr>
            <w:r w:rsidRPr="00CF5446">
              <w:rPr>
                <w:rFonts w:ascii="ＭＳ Ｐ明朝" w:eastAsia="ＭＳ Ｐ明朝" w:hAnsi="ＭＳ Ｐ明朝" w:hint="eastAsia"/>
                <w:b/>
                <w:sz w:val="20"/>
                <w:szCs w:val="20"/>
                <w:u w:val="single"/>
              </w:rPr>
              <w:t>に対して情報提供出来たか。</w:t>
            </w:r>
          </w:p>
        </w:tc>
        <w:tc>
          <w:tcPr>
            <w:tcW w:w="2623" w:type="dxa"/>
            <w:tcBorders>
              <w:left w:val="dashed" w:sz="4" w:space="0" w:color="auto"/>
              <w:right w:val="single" w:sz="4" w:space="0" w:color="auto"/>
            </w:tcBorders>
            <w:shd w:val="clear" w:color="auto" w:fill="auto"/>
          </w:tcPr>
          <w:p w14:paraId="699D949A" w14:textId="6427F9E8" w:rsidR="007E5E82" w:rsidRPr="00CF5446" w:rsidRDefault="00BC1A00" w:rsidP="00740E74">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）福祉医療人材での</w:t>
            </w:r>
            <w:r w:rsidR="00CF5446" w:rsidRPr="00CF5446">
              <w:rPr>
                <w:rFonts w:ascii="ＭＳ Ｐ明朝" w:eastAsia="ＭＳ Ｐ明朝" w:hAnsi="ＭＳ Ｐ明朝"/>
                <w:sz w:val="20"/>
                <w:szCs w:val="20"/>
              </w:rPr>
              <w:t>O</w:t>
            </w:r>
            <w:r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T</w:t>
            </w:r>
            <w:r w:rsidRPr="00CF5446">
              <w:rPr>
                <w:rFonts w:ascii="ＭＳ Ｐ明朝" w:eastAsia="ＭＳ Ｐ明朝" w:hAnsi="ＭＳ Ｐ明朝" w:hint="eastAsia"/>
                <w:sz w:val="20"/>
                <w:szCs w:val="20"/>
              </w:rPr>
              <w:t>.を講師として</w:t>
            </w:r>
            <w:r w:rsidR="00CF5446" w:rsidRPr="00CF5446">
              <w:rPr>
                <w:rFonts w:ascii="ＭＳ Ｐ明朝" w:eastAsia="ＭＳ Ｐ明朝" w:hAnsi="ＭＳ Ｐ明朝" w:hint="eastAsia"/>
                <w:sz w:val="20"/>
                <w:szCs w:val="20"/>
              </w:rPr>
              <w:t>７</w:t>
            </w:r>
            <w:r w:rsidR="00FC6AAE"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22</w:t>
            </w:r>
            <w:r w:rsidRPr="00CF5446">
              <w:rPr>
                <w:rFonts w:ascii="ＭＳ Ｐ明朝" w:eastAsia="ＭＳ Ｐ明朝" w:hAnsi="ＭＳ Ｐ明朝" w:hint="eastAsia"/>
                <w:sz w:val="20"/>
                <w:szCs w:val="20"/>
              </w:rPr>
              <w:t>実施（○）</w:t>
            </w:r>
          </w:p>
          <w:p w14:paraId="5D5AD2C0" w14:textId="2CC3C57B" w:rsidR="00FC6AAE" w:rsidRPr="00CF5446" w:rsidRDefault="00FC6AAE" w:rsidP="00740E74">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)共有化</w:t>
            </w:r>
            <w:r w:rsidR="004C27AA" w:rsidRPr="00CF5446">
              <w:rPr>
                <w:rFonts w:ascii="ＭＳ Ｐ明朝" w:eastAsia="ＭＳ Ｐ明朝" w:hAnsi="ＭＳ Ｐ明朝" w:hint="eastAsia"/>
                <w:sz w:val="20"/>
                <w:szCs w:val="20"/>
              </w:rPr>
              <w:t>（○）</w:t>
            </w:r>
          </w:p>
          <w:p w14:paraId="005404CB" w14:textId="3145C707" w:rsidR="00FC6AAE" w:rsidRPr="00CF5446" w:rsidRDefault="00FC6AAE" w:rsidP="00740E74">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・自立活動部だより（</w:t>
            </w:r>
            <w:r w:rsidR="00CF5446" w:rsidRPr="00CF5446">
              <w:rPr>
                <w:rFonts w:ascii="ＭＳ Ｐ明朝" w:eastAsia="ＭＳ Ｐ明朝" w:hAnsi="ＭＳ Ｐ明朝" w:hint="eastAsia"/>
                <w:sz w:val="20"/>
                <w:szCs w:val="20"/>
              </w:rPr>
              <w:t>４</w:t>
            </w:r>
            <w:r w:rsidRPr="00CF5446">
              <w:rPr>
                <w:rFonts w:ascii="ＭＳ Ｐ明朝" w:eastAsia="ＭＳ Ｐ明朝" w:hAnsi="ＭＳ Ｐ明朝" w:hint="eastAsia"/>
                <w:sz w:val="20"/>
                <w:szCs w:val="20"/>
              </w:rPr>
              <w:t>回）</w:t>
            </w:r>
          </w:p>
          <w:p w14:paraId="32488895" w14:textId="61078F81" w:rsidR="00FC6AAE" w:rsidRPr="00CF5446" w:rsidRDefault="00FC6AAE" w:rsidP="00740E74">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＊保護者対象に</w:t>
            </w:r>
            <w:r w:rsidR="004C27AA"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004C27AA" w:rsidRPr="00CF5446">
              <w:rPr>
                <w:rFonts w:ascii="ＭＳ Ｐ明朝" w:eastAsia="ＭＳ Ｐ明朝" w:hAnsi="ＭＳ Ｐ明朝" w:hint="eastAsia"/>
                <w:sz w:val="20"/>
                <w:szCs w:val="20"/>
              </w:rPr>
              <w:t>回</w:t>
            </w:r>
            <w:r w:rsidRPr="00CF5446">
              <w:rPr>
                <w:rFonts w:ascii="ＭＳ Ｐ明朝" w:eastAsia="ＭＳ Ｐ明朝" w:hAnsi="ＭＳ Ｐ明朝" w:hint="eastAsia"/>
                <w:sz w:val="20"/>
                <w:szCs w:val="20"/>
              </w:rPr>
              <w:t>）</w:t>
            </w:r>
          </w:p>
          <w:p w14:paraId="23AC95BF" w14:textId="4A5FAD2F" w:rsidR="007E5E82" w:rsidRPr="00CF5446" w:rsidRDefault="00FC6AAE" w:rsidP="00740E74">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PT</w:t>
            </w:r>
            <w:r w:rsidRPr="00CF5446">
              <w:rPr>
                <w:rFonts w:ascii="ＭＳ Ｐ明朝" w:eastAsia="ＭＳ Ｐ明朝" w:hAnsi="ＭＳ Ｐ明朝" w:hint="eastAsia"/>
                <w:sz w:val="20"/>
                <w:szCs w:val="20"/>
              </w:rPr>
              <w:t xml:space="preserve">相談動画を披露　</w:t>
            </w:r>
            <w:r w:rsidRPr="00CF5446">
              <w:rPr>
                <w:rFonts w:ascii="ＭＳ Ｐ明朝" w:eastAsia="ＭＳ Ｐ明朝" w:hAnsi="ＭＳ Ｐ明朝"/>
                <w:sz w:val="20"/>
                <w:szCs w:val="20"/>
              </w:rPr>
              <w:t xml:space="preserve"> </w:t>
            </w:r>
          </w:p>
          <w:p w14:paraId="2EF98B8B" w14:textId="4445BC61" w:rsidR="007E5E82" w:rsidRPr="00CF5446" w:rsidRDefault="00FC6AAE" w:rsidP="00740E74">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・支援部だより（</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回）</w:t>
            </w:r>
          </w:p>
          <w:p w14:paraId="366B0E17" w14:textId="5EB8C812" w:rsidR="00FC6AAE" w:rsidRPr="00CF5446" w:rsidRDefault="00FC6AAE" w:rsidP="00740E74">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・研究推進部（</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回）</w:t>
            </w:r>
          </w:p>
          <w:p w14:paraId="440863D8" w14:textId="77777777" w:rsidR="00FC6AAE" w:rsidRPr="00CF5446" w:rsidRDefault="00FC6AAE" w:rsidP="00740E74">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＊総務情報部がオンラインシステムを活用、研修会場の分散・共有</w:t>
            </w:r>
            <w:r w:rsidR="004C27AA" w:rsidRPr="00CF5446">
              <w:rPr>
                <w:rFonts w:ascii="ＭＳ Ｐ明朝" w:eastAsia="ＭＳ Ｐ明朝" w:hAnsi="ＭＳ Ｐ明朝" w:hint="eastAsia"/>
                <w:sz w:val="20"/>
                <w:szCs w:val="20"/>
              </w:rPr>
              <w:t>、</w:t>
            </w:r>
            <w:r w:rsidR="00DB2B33" w:rsidRPr="00CF5446">
              <w:rPr>
                <w:rFonts w:ascii="ＭＳ Ｐ明朝" w:eastAsia="ＭＳ Ｐ明朝" w:hAnsi="ＭＳ Ｐ明朝" w:hint="eastAsia"/>
                <w:sz w:val="20"/>
                <w:szCs w:val="20"/>
              </w:rPr>
              <w:t>録画</w:t>
            </w:r>
            <w:r w:rsidRPr="00CF5446">
              <w:rPr>
                <w:rFonts w:ascii="ＭＳ Ｐ明朝" w:eastAsia="ＭＳ Ｐ明朝" w:hAnsi="ＭＳ Ｐ明朝" w:hint="eastAsia"/>
                <w:sz w:val="20"/>
                <w:szCs w:val="20"/>
              </w:rPr>
              <w:t>を支援</w:t>
            </w:r>
          </w:p>
          <w:p w14:paraId="10EB26FE" w14:textId="2FA1438A" w:rsidR="004C27AA" w:rsidRPr="00CF5446" w:rsidRDefault="004C27AA" w:rsidP="00740E74">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)・校内支援連絡会（</w:t>
            </w:r>
            <w:r w:rsidR="00CF5446" w:rsidRPr="00CF5446">
              <w:rPr>
                <w:rFonts w:ascii="ＭＳ Ｐ明朝" w:eastAsia="ＭＳ Ｐ明朝" w:hAnsi="ＭＳ Ｐ明朝" w:hint="eastAsia"/>
                <w:sz w:val="20"/>
                <w:szCs w:val="20"/>
              </w:rPr>
              <w:t>８</w:t>
            </w:r>
            <w:r w:rsidRPr="00CF5446">
              <w:rPr>
                <w:rFonts w:ascii="ＭＳ Ｐ明朝" w:eastAsia="ＭＳ Ｐ明朝" w:hAnsi="ＭＳ Ｐ明朝" w:hint="eastAsia"/>
                <w:sz w:val="20"/>
                <w:szCs w:val="20"/>
              </w:rPr>
              <w:t>回）</w:t>
            </w:r>
          </w:p>
          <w:p w14:paraId="2843A9BA" w14:textId="1F46CEFA" w:rsidR="004C27AA" w:rsidRPr="00CF5446" w:rsidRDefault="004C27AA" w:rsidP="00740E74">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・「個教計」の放デイへの提供（</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件）</w:t>
            </w:r>
            <w:r w:rsidR="00545AEF" w:rsidRPr="00CF5446">
              <w:rPr>
                <w:rFonts w:ascii="ＭＳ Ｐ明朝" w:eastAsia="ＭＳ Ｐ明朝" w:hAnsi="ＭＳ Ｐ明朝" w:hint="eastAsia"/>
                <w:sz w:val="20"/>
                <w:szCs w:val="20"/>
              </w:rPr>
              <w:t>（○）</w:t>
            </w:r>
          </w:p>
          <w:p w14:paraId="46D31B0A" w14:textId="24E53D7B" w:rsidR="00293BFA" w:rsidRPr="00CF5446" w:rsidRDefault="004C27AA" w:rsidP="007E5E82">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・「個教計」の進路先への提供と移行支援会議（</w:t>
            </w:r>
            <w:r w:rsidR="00CF5446" w:rsidRPr="00CF5446">
              <w:rPr>
                <w:rFonts w:ascii="ＭＳ Ｐ明朝" w:eastAsia="ＭＳ Ｐ明朝" w:hAnsi="ＭＳ Ｐ明朝"/>
                <w:sz w:val="20"/>
                <w:szCs w:val="20"/>
              </w:rPr>
              <w:t>21</w:t>
            </w:r>
            <w:r w:rsidRPr="00CF5446">
              <w:rPr>
                <w:rFonts w:ascii="ＭＳ Ｐ明朝" w:eastAsia="ＭＳ Ｐ明朝" w:hAnsi="ＭＳ Ｐ明朝" w:hint="eastAsia"/>
                <w:sz w:val="20"/>
                <w:szCs w:val="20"/>
              </w:rPr>
              <w:t>件）</w:t>
            </w:r>
          </w:p>
          <w:p w14:paraId="2BC119A3" w14:textId="539E3558" w:rsidR="004C27AA" w:rsidRPr="00CF5446" w:rsidRDefault="004C27AA" w:rsidP="007E5E82">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４</w:t>
            </w:r>
            <w:r w:rsidRPr="00CF5446">
              <w:rPr>
                <w:rFonts w:ascii="ＭＳ Ｐ明朝" w:eastAsia="ＭＳ Ｐ明朝" w:hAnsi="ＭＳ Ｐ明朝"/>
                <w:sz w:val="20"/>
                <w:szCs w:val="20"/>
              </w:rPr>
              <w:t>）</w:t>
            </w:r>
            <w:r w:rsidRPr="00CF5446">
              <w:rPr>
                <w:rFonts w:ascii="ＭＳ Ｐ明朝" w:eastAsia="ＭＳ Ｐ明朝" w:hAnsi="ＭＳ Ｐ明朝" w:hint="eastAsia"/>
                <w:sz w:val="20"/>
                <w:szCs w:val="20"/>
              </w:rPr>
              <w:t>①</w:t>
            </w:r>
            <w:r w:rsidR="00CF5446" w:rsidRPr="00CF5446">
              <w:rPr>
                <w:rFonts w:ascii="ＭＳ Ｐ明朝" w:eastAsia="ＭＳ Ｐ明朝" w:hAnsi="ＭＳ Ｐ明朝"/>
                <w:sz w:val="20"/>
                <w:szCs w:val="20"/>
              </w:rPr>
              <w:t>KITADE</w:t>
            </w:r>
            <w:r w:rsidR="00F76FEC" w:rsidRPr="00CF5446">
              <w:rPr>
                <w:rFonts w:ascii="ＭＳ Ｐ明朝" w:eastAsia="ＭＳ Ｐ明朝" w:hAnsi="ＭＳ Ｐ明朝" w:hint="eastAsia"/>
                <w:sz w:val="20"/>
                <w:szCs w:val="20"/>
              </w:rPr>
              <w:t>「自立活動」の実践（</w:t>
            </w:r>
            <w:r w:rsidR="00BE735E"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17</w:t>
            </w:r>
            <w:r w:rsidR="00F76FEC" w:rsidRPr="00CF5446">
              <w:rPr>
                <w:rFonts w:ascii="ＭＳ Ｐ明朝" w:eastAsia="ＭＳ Ｐ明朝" w:hAnsi="ＭＳ Ｐ明朝" w:hint="eastAsia"/>
                <w:sz w:val="20"/>
                <w:szCs w:val="20"/>
              </w:rPr>
              <w:t>件）</w:t>
            </w:r>
            <w:r w:rsidR="00BE735E" w:rsidRPr="00CF5446">
              <w:rPr>
                <w:rFonts w:ascii="ＭＳ Ｐ明朝" w:eastAsia="ＭＳ Ｐ明朝" w:hAnsi="ＭＳ Ｐ明朝" w:hint="eastAsia"/>
                <w:sz w:val="20"/>
                <w:szCs w:val="20"/>
              </w:rPr>
              <w:t>（○）</w:t>
            </w:r>
            <w:r w:rsidR="00F76FEC" w:rsidRPr="00CF5446">
              <w:rPr>
                <w:rFonts w:ascii="ＭＳ Ｐ明朝" w:eastAsia="ＭＳ Ｐ明朝" w:hAnsi="ＭＳ Ｐ明朝" w:hint="eastAsia"/>
                <w:sz w:val="20"/>
                <w:szCs w:val="20"/>
              </w:rPr>
              <w:t>今後も教材収集の継続・</w:t>
            </w:r>
            <w:r w:rsidR="00DB2B33" w:rsidRPr="00CF5446">
              <w:rPr>
                <w:rFonts w:ascii="ＭＳ Ｐ明朝" w:eastAsia="ＭＳ Ｐ明朝" w:hAnsi="ＭＳ Ｐ明朝" w:hint="eastAsia"/>
                <w:sz w:val="20"/>
                <w:szCs w:val="20"/>
              </w:rPr>
              <w:t>用語解説の</w:t>
            </w:r>
            <w:r w:rsidR="00F76FEC" w:rsidRPr="00CF5446">
              <w:rPr>
                <w:rFonts w:ascii="ＭＳ Ｐ明朝" w:eastAsia="ＭＳ Ｐ明朝" w:hAnsi="ＭＳ Ｐ明朝" w:hint="eastAsia"/>
                <w:sz w:val="20"/>
                <w:szCs w:val="20"/>
              </w:rPr>
              <w:t>追加</w:t>
            </w:r>
            <w:r w:rsidR="00DB2B33" w:rsidRPr="00CF5446">
              <w:rPr>
                <w:rFonts w:ascii="ＭＳ Ｐ明朝" w:eastAsia="ＭＳ Ｐ明朝" w:hAnsi="ＭＳ Ｐ明朝" w:hint="eastAsia"/>
                <w:sz w:val="20"/>
                <w:szCs w:val="20"/>
              </w:rPr>
              <w:t>をし、周知を図る。</w:t>
            </w:r>
          </w:p>
          <w:p w14:paraId="2A01553D" w14:textId="4B32EA6B" w:rsidR="00DB2B33" w:rsidRPr="00CF5446" w:rsidRDefault="00DB2B33" w:rsidP="00E120BA">
            <w:pPr>
              <w:spacing w:line="320" w:lineRule="exact"/>
              <w:ind w:leftChars="46" w:left="97"/>
              <w:rPr>
                <w:rFonts w:ascii="ＭＳ Ｐ明朝" w:eastAsia="ＭＳ Ｐ明朝" w:hAnsi="ＭＳ Ｐ明朝"/>
                <w:sz w:val="20"/>
                <w:szCs w:val="20"/>
              </w:rPr>
            </w:pPr>
            <w:r w:rsidRPr="00CF5446">
              <w:rPr>
                <w:rFonts w:ascii="ＭＳ Ｐ明朝" w:eastAsia="ＭＳ Ｐ明朝" w:hAnsi="ＭＳ Ｐ明朝" w:hint="eastAsia"/>
                <w:sz w:val="20"/>
                <w:szCs w:val="20"/>
              </w:rPr>
              <w:t>②支援回数実績(</w:t>
            </w:r>
            <w:r w:rsidR="00CF5446" w:rsidRPr="00CF5446">
              <w:rPr>
                <w:rFonts w:ascii="ＭＳ Ｐ明朝" w:eastAsia="ＭＳ Ｐ明朝" w:hAnsi="ＭＳ Ｐ明朝"/>
                <w:sz w:val="20"/>
                <w:szCs w:val="20"/>
              </w:rPr>
              <w:t>92</w:t>
            </w:r>
            <w:r w:rsidRPr="00CF5446">
              <w:rPr>
                <w:rFonts w:ascii="ＭＳ Ｐ明朝" w:eastAsia="ＭＳ Ｐ明朝" w:hAnsi="ＭＳ Ｐ明朝" w:hint="eastAsia"/>
                <w:sz w:val="20"/>
                <w:szCs w:val="20"/>
              </w:rPr>
              <w:t>件）（</w:t>
            </w:r>
            <w:r w:rsidR="00F33A7F" w:rsidRPr="00CF5446">
              <w:rPr>
                <w:rFonts w:ascii="ＭＳ Ｐ明朝" w:eastAsia="ＭＳ Ｐ明朝" w:hAnsi="ＭＳ Ｐ明朝" w:hint="eastAsia"/>
                <w:sz w:val="20"/>
                <w:szCs w:val="20"/>
              </w:rPr>
              <w:t>－</w:t>
            </w: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６</w:t>
            </w:r>
            <w:r w:rsidRPr="00CF5446">
              <w:rPr>
                <w:rFonts w:ascii="ＭＳ Ｐ明朝" w:eastAsia="ＭＳ Ｐ明朝" w:hAnsi="ＭＳ Ｐ明朝" w:hint="eastAsia"/>
                <w:sz w:val="20"/>
                <w:szCs w:val="20"/>
              </w:rPr>
              <w:t>月より開始の為。</w:t>
            </w:r>
          </w:p>
          <w:p w14:paraId="102FC288" w14:textId="77777777" w:rsidR="00DB2B33" w:rsidRPr="00CF5446" w:rsidRDefault="00DB2B33" w:rsidP="00E120BA">
            <w:pPr>
              <w:spacing w:line="320" w:lineRule="exact"/>
              <w:ind w:leftChars="46" w:left="97"/>
              <w:rPr>
                <w:rFonts w:ascii="ＭＳ Ｐ明朝" w:eastAsia="ＭＳ Ｐ明朝" w:hAnsi="ＭＳ Ｐ明朝"/>
                <w:sz w:val="20"/>
                <w:szCs w:val="20"/>
              </w:rPr>
            </w:pPr>
            <w:r w:rsidRPr="00CF5446">
              <w:rPr>
                <w:rFonts w:ascii="ＭＳ Ｐ明朝" w:eastAsia="ＭＳ Ｐ明朝" w:hAnsi="ＭＳ Ｐ明朝" w:hint="eastAsia"/>
                <w:sz w:val="20"/>
                <w:szCs w:val="20"/>
              </w:rPr>
              <w:t>③</w:t>
            </w:r>
            <w:r w:rsidR="00BE735E" w:rsidRPr="00CF5446">
              <w:rPr>
                <w:rFonts w:ascii="ＭＳ Ｐ明朝" w:eastAsia="ＭＳ Ｐ明朝" w:hAnsi="ＭＳ Ｐ明朝" w:hint="eastAsia"/>
                <w:sz w:val="20"/>
                <w:szCs w:val="20"/>
              </w:rPr>
              <w:t>感染拡大防止のため</w:t>
            </w:r>
            <w:r w:rsidRPr="00CF5446">
              <w:rPr>
                <w:rFonts w:ascii="ＭＳ Ｐ明朝" w:eastAsia="ＭＳ Ｐ明朝" w:hAnsi="ＭＳ Ｐ明朝" w:hint="eastAsia"/>
                <w:sz w:val="20"/>
                <w:szCs w:val="20"/>
              </w:rPr>
              <w:t>「守口門真支援教育推進連携会議」</w:t>
            </w:r>
            <w:r w:rsidR="00BE735E" w:rsidRPr="00CF5446">
              <w:rPr>
                <w:rFonts w:ascii="ＭＳ Ｐ明朝" w:eastAsia="ＭＳ Ｐ明朝" w:hAnsi="ＭＳ Ｐ明朝" w:hint="eastAsia"/>
                <w:sz w:val="20"/>
                <w:szCs w:val="20"/>
              </w:rPr>
              <w:t>は</w:t>
            </w:r>
            <w:r w:rsidRPr="00CF5446">
              <w:rPr>
                <w:rFonts w:ascii="ＭＳ Ｐ明朝" w:eastAsia="ＭＳ Ｐ明朝" w:hAnsi="ＭＳ Ｐ明朝" w:hint="eastAsia"/>
                <w:sz w:val="20"/>
                <w:szCs w:val="20"/>
              </w:rPr>
              <w:t>中止。（</w:t>
            </w:r>
            <w:r w:rsidR="00F33A7F" w:rsidRPr="00CF5446">
              <w:rPr>
                <w:rFonts w:ascii="ＭＳ Ｐ明朝" w:eastAsia="ＭＳ Ｐ明朝" w:hAnsi="ＭＳ Ｐ明朝" w:hint="eastAsia"/>
                <w:sz w:val="20"/>
                <w:szCs w:val="20"/>
              </w:rPr>
              <w:t>－</w:t>
            </w:r>
            <w:r w:rsidRPr="00CF5446">
              <w:rPr>
                <w:rFonts w:ascii="ＭＳ Ｐ明朝" w:eastAsia="ＭＳ Ｐ明朝" w:hAnsi="ＭＳ Ｐ明朝" w:hint="eastAsia"/>
                <w:sz w:val="20"/>
                <w:szCs w:val="20"/>
              </w:rPr>
              <w:t>）</w:t>
            </w:r>
          </w:p>
          <w:p w14:paraId="134685D2" w14:textId="77777777" w:rsidR="00E75C1E" w:rsidRPr="00CF5446" w:rsidRDefault="00DB2B33" w:rsidP="00DB2B33">
            <w:pPr>
              <w:spacing w:line="320" w:lineRule="exact"/>
              <w:ind w:leftChars="46" w:left="97"/>
              <w:rPr>
                <w:rFonts w:ascii="ＭＳ 明朝" w:hAnsi="ＭＳ 明朝"/>
                <w:sz w:val="20"/>
                <w:szCs w:val="20"/>
              </w:rPr>
            </w:pPr>
            <w:r w:rsidRPr="00CF5446">
              <w:rPr>
                <w:rFonts w:ascii="ＭＳ Ｐ明朝" w:eastAsia="ＭＳ Ｐ明朝" w:hAnsi="ＭＳ Ｐ明朝" w:hint="eastAsia"/>
                <w:sz w:val="20"/>
                <w:szCs w:val="20"/>
              </w:rPr>
              <w:t>学校運営協議会にてキャリア教育について進路指導部が発表。</w:t>
            </w:r>
          </w:p>
        </w:tc>
      </w:tr>
      <w:tr w:rsidR="00E610F9" w:rsidRPr="00CF5446" w14:paraId="7DBFE862" w14:textId="77777777" w:rsidTr="00BC7E4A">
        <w:trPr>
          <w:cantSplit/>
          <w:trHeight w:val="11642"/>
          <w:jc w:val="center"/>
        </w:trPr>
        <w:tc>
          <w:tcPr>
            <w:tcW w:w="775" w:type="dxa"/>
            <w:shd w:val="clear" w:color="auto" w:fill="auto"/>
            <w:textDirection w:val="tbRlV"/>
            <w:vAlign w:val="center"/>
          </w:tcPr>
          <w:p w14:paraId="750D898C" w14:textId="0DC22031" w:rsidR="00E610F9" w:rsidRPr="00CF5446" w:rsidRDefault="00CF5446" w:rsidP="00774F33">
            <w:pPr>
              <w:spacing w:line="320" w:lineRule="exact"/>
              <w:ind w:firstLineChars="100" w:firstLine="200"/>
              <w:jc w:val="left"/>
              <w:rPr>
                <w:rFonts w:ascii="ＭＳ Ｐ明朝" w:eastAsia="ＭＳ Ｐ明朝" w:hAnsi="ＭＳ Ｐ明朝"/>
                <w:sz w:val="20"/>
                <w:szCs w:val="20"/>
              </w:rPr>
            </w:pPr>
            <w:r w:rsidRPr="00CF5446">
              <w:rPr>
                <w:rFonts w:ascii="ＭＳ Ｐ明朝" w:eastAsia="ＭＳ Ｐ明朝" w:hAnsi="ＭＳ Ｐ明朝" w:hint="eastAsia"/>
                <w:sz w:val="20"/>
                <w:szCs w:val="20"/>
              </w:rPr>
              <w:t>４</w:t>
            </w:r>
            <w:r w:rsidR="00A963B8" w:rsidRPr="00CF5446">
              <w:rPr>
                <w:rFonts w:ascii="ＭＳ Ｐ明朝" w:eastAsia="ＭＳ Ｐ明朝" w:hAnsi="ＭＳ Ｐ明朝" w:hint="eastAsia"/>
                <w:sz w:val="20"/>
                <w:szCs w:val="20"/>
              </w:rPr>
              <w:t xml:space="preserve">　</w:t>
            </w:r>
            <w:r w:rsidR="00AE37A2" w:rsidRPr="00CF5446">
              <w:rPr>
                <w:rFonts w:ascii="ＭＳ Ｐ明朝" w:eastAsia="ＭＳ Ｐ明朝" w:hAnsi="ＭＳ Ｐ明朝" w:hint="eastAsia"/>
                <w:sz w:val="20"/>
                <w:szCs w:val="20"/>
              </w:rPr>
              <w:t>キャリア教育等の推進、</w:t>
            </w:r>
            <w:r w:rsidR="006C2C16" w:rsidRPr="00CF5446">
              <w:rPr>
                <w:rFonts w:ascii="ＭＳ Ｐ明朝" w:eastAsia="ＭＳ Ｐ明朝" w:hAnsi="ＭＳ Ｐ明朝" w:hint="eastAsia"/>
                <w:sz w:val="20"/>
                <w:szCs w:val="20"/>
              </w:rPr>
              <w:t>次ステージ</w:t>
            </w:r>
            <w:r w:rsidR="00AE37A2" w:rsidRPr="00CF5446">
              <w:rPr>
                <w:rFonts w:ascii="ＭＳ Ｐ明朝" w:eastAsia="ＭＳ Ｐ明朝" w:hAnsi="ＭＳ Ｐ明朝" w:hint="eastAsia"/>
                <w:sz w:val="20"/>
                <w:szCs w:val="20"/>
              </w:rPr>
              <w:t>移行を支援</w:t>
            </w:r>
            <w:r w:rsidR="00A963B8" w:rsidRPr="00CF5446">
              <w:rPr>
                <w:rFonts w:ascii="ＭＳ Ｐ明朝" w:eastAsia="ＭＳ Ｐ明朝" w:hAnsi="ＭＳ Ｐ明朝" w:hint="eastAsia"/>
                <w:sz w:val="20"/>
                <w:szCs w:val="20"/>
              </w:rPr>
              <w:t>する</w:t>
            </w:r>
            <w:r w:rsidR="00AE37A2" w:rsidRPr="00CF5446">
              <w:rPr>
                <w:rFonts w:ascii="ＭＳ Ｐ明朝" w:eastAsia="ＭＳ Ｐ明朝" w:hAnsi="ＭＳ Ｐ明朝" w:hint="eastAsia"/>
                <w:sz w:val="20"/>
                <w:szCs w:val="20"/>
              </w:rPr>
              <w:t>体制</w:t>
            </w:r>
          </w:p>
        </w:tc>
        <w:tc>
          <w:tcPr>
            <w:tcW w:w="2551" w:type="dxa"/>
            <w:shd w:val="clear" w:color="auto" w:fill="auto"/>
          </w:tcPr>
          <w:p w14:paraId="2362AD7B" w14:textId="1C0CA6B3" w:rsidR="00E610F9" w:rsidRPr="00CF5446" w:rsidRDefault="00AE37A2" w:rsidP="00AE37A2">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)小学部段階からライフキャリア教育の視点に立ち、児童生徒一人ひとりの実態を踏まえた自立活動並びにキャリア教育の推進。</w:t>
            </w:r>
          </w:p>
          <w:p w14:paraId="1BA617A2" w14:textId="77777777" w:rsidR="005D5D18" w:rsidRPr="00CF5446" w:rsidRDefault="005D5D18" w:rsidP="00AE37A2">
            <w:pPr>
              <w:spacing w:line="320" w:lineRule="exact"/>
              <w:ind w:left="200" w:hangingChars="100" w:hanging="200"/>
              <w:rPr>
                <w:rFonts w:ascii="ＭＳ Ｐ明朝" w:eastAsia="ＭＳ Ｐ明朝" w:hAnsi="ＭＳ Ｐ明朝"/>
                <w:sz w:val="20"/>
                <w:szCs w:val="20"/>
              </w:rPr>
            </w:pPr>
          </w:p>
          <w:p w14:paraId="4DE5746C" w14:textId="77777777" w:rsidR="001F512C" w:rsidRPr="00CF5446" w:rsidRDefault="001F512C" w:rsidP="00AE37A2">
            <w:pPr>
              <w:spacing w:line="320" w:lineRule="exact"/>
              <w:ind w:left="200" w:hangingChars="100" w:hanging="200"/>
              <w:rPr>
                <w:rFonts w:ascii="ＭＳ Ｐ明朝" w:eastAsia="ＭＳ Ｐ明朝" w:hAnsi="ＭＳ Ｐ明朝"/>
                <w:sz w:val="20"/>
                <w:szCs w:val="20"/>
              </w:rPr>
            </w:pPr>
          </w:p>
          <w:p w14:paraId="76B03384" w14:textId="77777777" w:rsidR="00ED5819" w:rsidRPr="00CF5446" w:rsidRDefault="00ED5819" w:rsidP="00AE37A2">
            <w:pPr>
              <w:spacing w:line="320" w:lineRule="exact"/>
              <w:ind w:left="200" w:hangingChars="100" w:hanging="200"/>
              <w:rPr>
                <w:rFonts w:ascii="ＭＳ Ｐ明朝" w:eastAsia="ＭＳ Ｐ明朝" w:hAnsi="ＭＳ Ｐ明朝"/>
                <w:sz w:val="20"/>
                <w:szCs w:val="20"/>
              </w:rPr>
            </w:pPr>
          </w:p>
          <w:p w14:paraId="60B53873" w14:textId="77777777" w:rsidR="00BD320B" w:rsidRPr="00CF5446" w:rsidRDefault="00BD320B" w:rsidP="00AE37A2">
            <w:pPr>
              <w:spacing w:line="320" w:lineRule="exact"/>
              <w:ind w:left="200" w:hangingChars="100" w:hanging="200"/>
              <w:rPr>
                <w:rFonts w:ascii="ＭＳ Ｐ明朝" w:eastAsia="ＭＳ Ｐ明朝" w:hAnsi="ＭＳ Ｐ明朝"/>
                <w:sz w:val="20"/>
                <w:szCs w:val="20"/>
              </w:rPr>
            </w:pPr>
          </w:p>
          <w:p w14:paraId="23438A64" w14:textId="77777777" w:rsidR="00BD320B" w:rsidRPr="00CF5446" w:rsidRDefault="00BD320B" w:rsidP="00AE37A2">
            <w:pPr>
              <w:spacing w:line="320" w:lineRule="exact"/>
              <w:ind w:left="200" w:hangingChars="100" w:hanging="200"/>
              <w:rPr>
                <w:rFonts w:ascii="ＭＳ Ｐ明朝" w:eastAsia="ＭＳ Ｐ明朝" w:hAnsi="ＭＳ Ｐ明朝"/>
                <w:sz w:val="20"/>
                <w:szCs w:val="20"/>
              </w:rPr>
            </w:pPr>
          </w:p>
          <w:p w14:paraId="7120E668" w14:textId="77777777" w:rsidR="00065B17" w:rsidRPr="00CF5446" w:rsidRDefault="00065B17" w:rsidP="00AE37A2">
            <w:pPr>
              <w:spacing w:line="320" w:lineRule="exact"/>
              <w:ind w:left="200" w:hangingChars="100" w:hanging="200"/>
              <w:rPr>
                <w:rFonts w:ascii="ＭＳ Ｐ明朝" w:eastAsia="ＭＳ Ｐ明朝" w:hAnsi="ＭＳ Ｐ明朝"/>
                <w:sz w:val="20"/>
                <w:szCs w:val="20"/>
              </w:rPr>
            </w:pPr>
          </w:p>
          <w:p w14:paraId="163419F2" w14:textId="77777777" w:rsidR="00065B17" w:rsidRPr="00CF5446" w:rsidRDefault="00065B17" w:rsidP="00AE37A2">
            <w:pPr>
              <w:spacing w:line="320" w:lineRule="exact"/>
              <w:ind w:left="200" w:hangingChars="100" w:hanging="200"/>
              <w:rPr>
                <w:rFonts w:ascii="ＭＳ Ｐ明朝" w:eastAsia="ＭＳ Ｐ明朝" w:hAnsi="ＭＳ Ｐ明朝"/>
                <w:sz w:val="20"/>
                <w:szCs w:val="20"/>
              </w:rPr>
            </w:pPr>
          </w:p>
          <w:p w14:paraId="67D41D9F" w14:textId="77777777" w:rsidR="00065B17" w:rsidRPr="00CF5446" w:rsidRDefault="00065B17" w:rsidP="00AE37A2">
            <w:pPr>
              <w:spacing w:line="320" w:lineRule="exact"/>
              <w:ind w:left="200" w:hangingChars="100" w:hanging="200"/>
              <w:rPr>
                <w:rFonts w:ascii="ＭＳ Ｐ明朝" w:eastAsia="ＭＳ Ｐ明朝" w:hAnsi="ＭＳ Ｐ明朝"/>
                <w:sz w:val="20"/>
                <w:szCs w:val="20"/>
              </w:rPr>
            </w:pPr>
          </w:p>
          <w:p w14:paraId="4F814C41" w14:textId="77777777" w:rsidR="00065B17" w:rsidRPr="00CF5446" w:rsidRDefault="00065B17" w:rsidP="00AE37A2">
            <w:pPr>
              <w:spacing w:line="320" w:lineRule="exact"/>
              <w:ind w:left="200" w:hangingChars="100" w:hanging="200"/>
              <w:rPr>
                <w:rFonts w:ascii="ＭＳ Ｐ明朝" w:eastAsia="ＭＳ Ｐ明朝" w:hAnsi="ＭＳ Ｐ明朝"/>
                <w:sz w:val="20"/>
                <w:szCs w:val="20"/>
              </w:rPr>
            </w:pPr>
          </w:p>
          <w:p w14:paraId="2E573E3E" w14:textId="77777777" w:rsidR="00065B17" w:rsidRPr="00CF5446" w:rsidRDefault="00065B17" w:rsidP="00AE37A2">
            <w:pPr>
              <w:spacing w:line="320" w:lineRule="exact"/>
              <w:ind w:left="200" w:hangingChars="100" w:hanging="200"/>
              <w:rPr>
                <w:rFonts w:ascii="ＭＳ Ｐ明朝" w:eastAsia="ＭＳ Ｐ明朝" w:hAnsi="ＭＳ Ｐ明朝"/>
                <w:sz w:val="20"/>
                <w:szCs w:val="20"/>
              </w:rPr>
            </w:pPr>
          </w:p>
          <w:p w14:paraId="63FBA830" w14:textId="77777777" w:rsidR="00065B17" w:rsidRPr="00CF5446" w:rsidRDefault="00065B17" w:rsidP="00AE37A2">
            <w:pPr>
              <w:spacing w:line="320" w:lineRule="exact"/>
              <w:ind w:left="200" w:hangingChars="100" w:hanging="200"/>
              <w:rPr>
                <w:rFonts w:ascii="ＭＳ Ｐ明朝" w:eastAsia="ＭＳ Ｐ明朝" w:hAnsi="ＭＳ Ｐ明朝"/>
                <w:sz w:val="20"/>
                <w:szCs w:val="20"/>
              </w:rPr>
            </w:pPr>
          </w:p>
          <w:p w14:paraId="48702735" w14:textId="77777777" w:rsidR="005E29AB" w:rsidRPr="00CF5446" w:rsidRDefault="005E29AB" w:rsidP="00AE37A2">
            <w:pPr>
              <w:spacing w:line="320" w:lineRule="exact"/>
              <w:ind w:left="200" w:hangingChars="100" w:hanging="200"/>
              <w:rPr>
                <w:rFonts w:ascii="ＭＳ Ｐ明朝" w:eastAsia="ＭＳ Ｐ明朝" w:hAnsi="ＭＳ Ｐ明朝"/>
                <w:sz w:val="20"/>
                <w:szCs w:val="20"/>
              </w:rPr>
            </w:pPr>
          </w:p>
          <w:p w14:paraId="119CFA11" w14:textId="77777777" w:rsidR="009E15B3" w:rsidRPr="00CF5446" w:rsidRDefault="009E15B3" w:rsidP="00AE37A2">
            <w:pPr>
              <w:spacing w:line="320" w:lineRule="exact"/>
              <w:ind w:left="200" w:hangingChars="100" w:hanging="200"/>
              <w:rPr>
                <w:rFonts w:ascii="ＭＳ Ｐ明朝" w:eastAsia="ＭＳ Ｐ明朝" w:hAnsi="ＭＳ Ｐ明朝"/>
                <w:sz w:val="20"/>
                <w:szCs w:val="20"/>
              </w:rPr>
            </w:pPr>
          </w:p>
          <w:p w14:paraId="4E322189" w14:textId="2908A7CC" w:rsidR="00EB4E89" w:rsidRPr="00CF5446" w:rsidRDefault="00AE37A2" w:rsidP="00EB4E89">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)連続性のある学びの構築のため</w:t>
            </w:r>
            <w:r w:rsidR="00CB3346" w:rsidRPr="00CF5446">
              <w:rPr>
                <w:rFonts w:ascii="ＭＳ Ｐ明朝" w:eastAsia="ＭＳ Ｐ明朝" w:hAnsi="ＭＳ Ｐ明朝" w:hint="eastAsia"/>
                <w:sz w:val="20"/>
                <w:szCs w:val="20"/>
              </w:rPr>
              <w:t>、</w:t>
            </w:r>
            <w:r w:rsidRPr="00CF5446">
              <w:rPr>
                <w:rFonts w:ascii="ＭＳ Ｐ明朝" w:eastAsia="ＭＳ Ｐ明朝" w:hAnsi="ＭＳ Ｐ明朝" w:hint="eastAsia"/>
                <w:sz w:val="20"/>
                <w:szCs w:val="20"/>
              </w:rPr>
              <w:t>学部間</w:t>
            </w:r>
            <w:r w:rsidR="00CB3346" w:rsidRPr="00CF5446">
              <w:rPr>
                <w:rFonts w:ascii="ＭＳ Ｐ明朝" w:eastAsia="ＭＳ Ｐ明朝" w:hAnsi="ＭＳ Ｐ明朝" w:hint="eastAsia"/>
                <w:sz w:val="20"/>
                <w:szCs w:val="20"/>
              </w:rPr>
              <w:t>の</w:t>
            </w:r>
            <w:r w:rsidRPr="00CF5446">
              <w:rPr>
                <w:rFonts w:ascii="ＭＳ Ｐ明朝" w:eastAsia="ＭＳ Ｐ明朝" w:hAnsi="ＭＳ Ｐ明朝" w:hint="eastAsia"/>
                <w:sz w:val="20"/>
                <w:szCs w:val="20"/>
              </w:rPr>
              <w:t>連携と情報共有を深める。</w:t>
            </w:r>
          </w:p>
          <w:p w14:paraId="743D69EB" w14:textId="77777777" w:rsidR="00277634" w:rsidRPr="00CF5446" w:rsidRDefault="00277634" w:rsidP="00EB4E89">
            <w:pPr>
              <w:spacing w:line="320" w:lineRule="exact"/>
              <w:ind w:left="200" w:hangingChars="100" w:hanging="200"/>
              <w:rPr>
                <w:rFonts w:ascii="ＭＳ Ｐ明朝" w:eastAsia="ＭＳ Ｐ明朝" w:hAnsi="ＭＳ Ｐ明朝"/>
                <w:sz w:val="20"/>
                <w:szCs w:val="20"/>
              </w:rPr>
            </w:pPr>
          </w:p>
          <w:p w14:paraId="731564D0" w14:textId="77777777" w:rsidR="003A34DA" w:rsidRPr="00CF5446" w:rsidRDefault="003A34DA" w:rsidP="00EB4E89">
            <w:pPr>
              <w:spacing w:line="320" w:lineRule="exact"/>
              <w:ind w:left="200" w:hangingChars="100" w:hanging="200"/>
              <w:rPr>
                <w:rFonts w:ascii="ＭＳ Ｐ明朝" w:eastAsia="ＭＳ Ｐ明朝" w:hAnsi="ＭＳ Ｐ明朝"/>
                <w:sz w:val="20"/>
                <w:szCs w:val="20"/>
              </w:rPr>
            </w:pPr>
          </w:p>
          <w:p w14:paraId="16C976ED" w14:textId="77777777" w:rsidR="001F512C" w:rsidRPr="00CF5446" w:rsidRDefault="001F512C" w:rsidP="00EB4E89">
            <w:pPr>
              <w:spacing w:line="320" w:lineRule="exact"/>
              <w:ind w:left="200" w:hangingChars="100" w:hanging="200"/>
              <w:rPr>
                <w:rFonts w:ascii="ＭＳ Ｐ明朝" w:eastAsia="ＭＳ Ｐ明朝" w:hAnsi="ＭＳ Ｐ明朝"/>
                <w:sz w:val="20"/>
                <w:szCs w:val="20"/>
              </w:rPr>
            </w:pPr>
          </w:p>
          <w:p w14:paraId="49E42336" w14:textId="5A23BE54" w:rsidR="00AE37A2" w:rsidRPr="00CF5446" w:rsidRDefault="00AE37A2" w:rsidP="00EB4E89">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)関係機関と連携し、希望する進路の実現及び就労移行を</w:t>
            </w:r>
            <w:r w:rsidR="0077087E" w:rsidRPr="00CF5446">
              <w:rPr>
                <w:rFonts w:ascii="ＭＳ Ｐ明朝" w:eastAsia="ＭＳ Ｐ明朝" w:hAnsi="ＭＳ Ｐ明朝" w:hint="eastAsia"/>
                <w:sz w:val="20"/>
                <w:szCs w:val="20"/>
              </w:rPr>
              <w:t>継続</w:t>
            </w:r>
            <w:r w:rsidRPr="00CF5446">
              <w:rPr>
                <w:rFonts w:ascii="ＭＳ Ｐ明朝" w:eastAsia="ＭＳ Ｐ明朝" w:hAnsi="ＭＳ Ｐ明朝" w:hint="eastAsia"/>
                <w:sz w:val="20"/>
                <w:szCs w:val="20"/>
              </w:rPr>
              <w:t>支援する体制の充実を図る。</w:t>
            </w:r>
          </w:p>
          <w:p w14:paraId="5027A289" w14:textId="77777777" w:rsidR="00BC7E4A" w:rsidRPr="00CF5446" w:rsidRDefault="00BC7E4A" w:rsidP="00EB4E89">
            <w:pPr>
              <w:spacing w:line="320" w:lineRule="exact"/>
              <w:ind w:left="200" w:hangingChars="100" w:hanging="200"/>
              <w:rPr>
                <w:rFonts w:ascii="ＭＳ Ｐ明朝" w:eastAsia="ＭＳ Ｐ明朝" w:hAnsi="ＭＳ Ｐ明朝"/>
                <w:sz w:val="20"/>
                <w:szCs w:val="20"/>
              </w:rPr>
            </w:pPr>
          </w:p>
          <w:p w14:paraId="1B934C65" w14:textId="77777777" w:rsidR="00BC7E4A" w:rsidRPr="00CF5446" w:rsidRDefault="00BC7E4A" w:rsidP="00EB4E89">
            <w:pPr>
              <w:spacing w:line="320" w:lineRule="exact"/>
              <w:ind w:left="200" w:hangingChars="100" w:hanging="200"/>
              <w:rPr>
                <w:rFonts w:ascii="ＭＳ Ｐ明朝" w:eastAsia="ＭＳ Ｐ明朝" w:hAnsi="ＭＳ Ｐ明朝"/>
                <w:sz w:val="20"/>
                <w:szCs w:val="20"/>
              </w:rPr>
            </w:pPr>
          </w:p>
          <w:p w14:paraId="7CE6845F" w14:textId="77777777" w:rsidR="00BC7E4A" w:rsidRPr="00CF5446" w:rsidRDefault="00BC7E4A" w:rsidP="00EB4E89">
            <w:pPr>
              <w:spacing w:line="320" w:lineRule="exact"/>
              <w:ind w:left="200" w:hangingChars="100" w:hanging="200"/>
              <w:rPr>
                <w:rFonts w:ascii="ＭＳ Ｐ明朝" w:eastAsia="ＭＳ Ｐ明朝" w:hAnsi="ＭＳ Ｐ明朝"/>
                <w:sz w:val="20"/>
                <w:szCs w:val="20"/>
              </w:rPr>
            </w:pPr>
          </w:p>
        </w:tc>
        <w:tc>
          <w:tcPr>
            <w:tcW w:w="4253" w:type="dxa"/>
            <w:tcBorders>
              <w:right w:val="dashed" w:sz="4" w:space="0" w:color="auto"/>
            </w:tcBorders>
            <w:shd w:val="clear" w:color="auto" w:fill="auto"/>
          </w:tcPr>
          <w:p w14:paraId="32712DDE" w14:textId="222F6BC1" w:rsidR="0049324D" w:rsidRPr="00CF5446" w:rsidRDefault="00CB3346" w:rsidP="008E4027">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r w:rsidR="00BD320B" w:rsidRPr="00CF5446">
              <w:rPr>
                <w:rFonts w:ascii="ＭＳ Ｐ明朝" w:eastAsia="ＭＳ Ｐ明朝" w:hAnsi="ＭＳ Ｐ明朝" w:hint="eastAsia"/>
                <w:sz w:val="20"/>
                <w:szCs w:val="20"/>
              </w:rPr>
              <w:t>①</w:t>
            </w:r>
            <w:r w:rsidR="00266D1E" w:rsidRPr="00CF5446">
              <w:rPr>
                <w:rFonts w:ascii="ＭＳ Ｐ明朝" w:eastAsia="ＭＳ Ｐ明朝" w:hAnsi="ＭＳ Ｐ明朝" w:hint="eastAsia"/>
                <w:sz w:val="20"/>
                <w:szCs w:val="20"/>
              </w:rPr>
              <w:t>夏季休業期間を利用し、進路指導部研修として、地域福祉事業所、グループホームなどの見学にでかけ、今なすべきキャリア教育は何かを教員が考える一助とする。</w:t>
            </w:r>
          </w:p>
          <w:p w14:paraId="3AF97324" w14:textId="77777777" w:rsidR="00D314AD" w:rsidRPr="00CF5446" w:rsidRDefault="0049324D" w:rsidP="0049324D">
            <w:pPr>
              <w:spacing w:line="320" w:lineRule="exact"/>
              <w:ind w:leftChars="100" w:left="210"/>
              <w:rPr>
                <w:rFonts w:ascii="ＭＳ Ｐ明朝" w:eastAsia="ＭＳ Ｐ明朝" w:hAnsi="ＭＳ Ｐ明朝"/>
                <w:sz w:val="20"/>
                <w:szCs w:val="20"/>
              </w:rPr>
            </w:pPr>
            <w:r w:rsidRPr="00CF5446">
              <w:rPr>
                <w:rFonts w:ascii="ＭＳ Ｐ明朝" w:eastAsia="ＭＳ Ｐ明朝" w:hAnsi="ＭＳ Ｐ明朝" w:hint="eastAsia"/>
                <w:sz w:val="20"/>
                <w:szCs w:val="20"/>
              </w:rPr>
              <w:t>・本校のキャリア教育に関する各学部の取り組みを教員で情報共有する。</w:t>
            </w:r>
          </w:p>
          <w:p w14:paraId="0EC30F96" w14:textId="4612E989" w:rsidR="00D314AD" w:rsidRPr="00CF5446" w:rsidRDefault="00BD320B" w:rsidP="00266D1E">
            <w:pPr>
              <w:spacing w:line="320" w:lineRule="exact"/>
              <w:ind w:leftChars="100" w:left="210"/>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②</w:t>
            </w:r>
            <w:r w:rsidR="00CF5446" w:rsidRPr="00CF5446">
              <w:rPr>
                <w:rFonts w:ascii="ＭＳ Ｐ明朝" w:eastAsia="ＭＳ Ｐ明朝" w:hAnsi="ＭＳ Ｐ明朝"/>
                <w:b/>
                <w:sz w:val="20"/>
                <w:szCs w:val="20"/>
                <w:u w:val="single"/>
              </w:rPr>
              <w:t>PTA</w:t>
            </w:r>
            <w:r w:rsidR="004E44FC" w:rsidRPr="00CF5446">
              <w:rPr>
                <w:rFonts w:ascii="ＭＳ Ｐ明朝" w:eastAsia="ＭＳ Ｐ明朝" w:hAnsi="ＭＳ Ｐ明朝" w:hint="eastAsia"/>
                <w:b/>
                <w:sz w:val="20"/>
                <w:szCs w:val="20"/>
                <w:u w:val="single"/>
              </w:rPr>
              <w:t>講演会の他に</w:t>
            </w:r>
            <w:r w:rsidR="00266D1E" w:rsidRPr="00CF5446">
              <w:rPr>
                <w:rFonts w:ascii="ＭＳ Ｐ明朝" w:eastAsia="ＭＳ Ｐ明朝" w:hAnsi="ＭＳ Ｐ明朝" w:hint="eastAsia"/>
                <w:b/>
                <w:sz w:val="20"/>
                <w:szCs w:val="20"/>
                <w:u w:val="single"/>
              </w:rPr>
              <w:t>「卒業生</w:t>
            </w:r>
            <w:r w:rsidR="004E44FC" w:rsidRPr="00CF5446">
              <w:rPr>
                <w:rFonts w:ascii="ＭＳ Ｐ明朝" w:eastAsia="ＭＳ Ｐ明朝" w:hAnsi="ＭＳ Ｐ明朝" w:hint="eastAsia"/>
                <w:b/>
                <w:sz w:val="20"/>
                <w:szCs w:val="20"/>
                <w:u w:val="single"/>
              </w:rPr>
              <w:t>による、進路報告会</w:t>
            </w:r>
            <w:r w:rsidR="00266D1E" w:rsidRPr="00CF5446">
              <w:rPr>
                <w:rFonts w:ascii="ＭＳ Ｐ明朝" w:eastAsia="ＭＳ Ｐ明朝" w:hAnsi="ＭＳ Ｐ明朝" w:hint="eastAsia"/>
                <w:b/>
                <w:sz w:val="20"/>
                <w:szCs w:val="20"/>
                <w:u w:val="single"/>
              </w:rPr>
              <w:t>」</w:t>
            </w:r>
            <w:r w:rsidR="004E44FC" w:rsidRPr="00CF5446">
              <w:rPr>
                <w:rFonts w:ascii="ＭＳ Ｐ明朝" w:eastAsia="ＭＳ Ｐ明朝" w:hAnsi="ＭＳ Ｐ明朝" w:hint="eastAsia"/>
                <w:b/>
                <w:sz w:val="20"/>
                <w:szCs w:val="20"/>
                <w:u w:val="single"/>
              </w:rPr>
              <w:t>について、在籍高等部生徒・教員の参加のみならず、保護者</w:t>
            </w:r>
            <w:r w:rsidR="00957D5E" w:rsidRPr="00CF5446">
              <w:rPr>
                <w:rFonts w:ascii="ＭＳ Ｐ明朝" w:eastAsia="ＭＳ Ｐ明朝" w:hAnsi="ＭＳ Ｐ明朝" w:hint="eastAsia"/>
                <w:b/>
                <w:sz w:val="20"/>
                <w:szCs w:val="20"/>
                <w:u w:val="single"/>
              </w:rPr>
              <w:t>の</w:t>
            </w:r>
            <w:r w:rsidR="004E44FC" w:rsidRPr="00CF5446">
              <w:rPr>
                <w:rFonts w:ascii="ＭＳ Ｐ明朝" w:eastAsia="ＭＳ Ｐ明朝" w:hAnsi="ＭＳ Ｐ明朝" w:hint="eastAsia"/>
                <w:b/>
                <w:sz w:val="20"/>
                <w:szCs w:val="20"/>
                <w:u w:val="single"/>
              </w:rPr>
              <w:t>参加も促</w:t>
            </w:r>
            <w:r w:rsidR="00957D5E" w:rsidRPr="00CF5446">
              <w:rPr>
                <w:rFonts w:ascii="ＭＳ Ｐ明朝" w:eastAsia="ＭＳ Ｐ明朝" w:hAnsi="ＭＳ Ｐ明朝" w:hint="eastAsia"/>
                <w:b/>
                <w:sz w:val="20"/>
                <w:szCs w:val="20"/>
                <w:u w:val="single"/>
              </w:rPr>
              <w:t>し、社会参加・自立にむけてのイメージを共有する。</w:t>
            </w:r>
          </w:p>
          <w:p w14:paraId="6C39A95C" w14:textId="77777777" w:rsidR="00065B17" w:rsidRPr="00CF5446" w:rsidRDefault="00BD320B" w:rsidP="00065B17">
            <w:pPr>
              <w:spacing w:line="320" w:lineRule="exact"/>
              <w:ind w:leftChars="52" w:left="109" w:firstLineChars="50" w:firstLine="100"/>
              <w:rPr>
                <w:rFonts w:ascii="ＭＳ Ｐ明朝" w:eastAsia="ＭＳ Ｐ明朝" w:hAnsi="ＭＳ Ｐ明朝"/>
                <w:sz w:val="20"/>
                <w:szCs w:val="20"/>
              </w:rPr>
            </w:pPr>
            <w:r w:rsidRPr="00CF5446">
              <w:rPr>
                <w:rFonts w:ascii="ＭＳ Ｐ明朝" w:eastAsia="ＭＳ Ｐ明朝" w:hAnsi="ＭＳ Ｐ明朝" w:hint="eastAsia"/>
                <w:sz w:val="20"/>
                <w:szCs w:val="20"/>
              </w:rPr>
              <w:t>③他校の指導者との交流の中で、本校で実践してきたキャリア教育</w:t>
            </w:r>
            <w:r w:rsidR="00065B17" w:rsidRPr="00CF5446">
              <w:rPr>
                <w:rFonts w:ascii="ＭＳ Ｐ明朝" w:eastAsia="ＭＳ Ｐ明朝" w:hAnsi="ＭＳ Ｐ明朝" w:hint="eastAsia"/>
                <w:sz w:val="20"/>
                <w:szCs w:val="20"/>
              </w:rPr>
              <w:t>・自立活動を</w:t>
            </w:r>
            <w:r w:rsidRPr="00CF5446">
              <w:rPr>
                <w:rFonts w:ascii="ＭＳ Ｐ明朝" w:eastAsia="ＭＳ Ｐ明朝" w:hAnsi="ＭＳ Ｐ明朝" w:hint="eastAsia"/>
                <w:sz w:val="20"/>
                <w:szCs w:val="20"/>
              </w:rPr>
              <w:t>振り返り、</w:t>
            </w:r>
            <w:r w:rsidR="00065B17" w:rsidRPr="00CF5446">
              <w:rPr>
                <w:rFonts w:ascii="ＭＳ Ｐ明朝" w:eastAsia="ＭＳ Ｐ明朝" w:hAnsi="ＭＳ Ｐ明朝" w:hint="eastAsia"/>
                <w:sz w:val="20"/>
                <w:szCs w:val="20"/>
              </w:rPr>
              <w:t>各学部の自立活動・キャリア教育の在り方、推進の具体的な手立て、目標設定・評価の改善方策についてすすめる。</w:t>
            </w:r>
          </w:p>
          <w:p w14:paraId="7B230D47" w14:textId="77777777" w:rsidR="009E15B3" w:rsidRPr="00CF5446" w:rsidRDefault="00BD320B" w:rsidP="005801F1">
            <w:pPr>
              <w:spacing w:line="320" w:lineRule="exact"/>
              <w:ind w:leftChars="100" w:left="210"/>
              <w:rPr>
                <w:rFonts w:ascii="ＭＳ Ｐ明朝" w:eastAsia="ＭＳ Ｐ明朝" w:hAnsi="ＭＳ Ｐ明朝"/>
                <w:sz w:val="20"/>
                <w:szCs w:val="20"/>
              </w:rPr>
            </w:pPr>
            <w:r w:rsidRPr="00CF5446">
              <w:rPr>
                <w:rFonts w:ascii="ＭＳ Ｐ明朝" w:eastAsia="ＭＳ Ｐ明朝" w:hAnsi="ＭＳ Ｐ明朝" w:hint="eastAsia"/>
                <w:sz w:val="20"/>
                <w:szCs w:val="20"/>
              </w:rPr>
              <w:t>今後の本校各学部で取り組む方針、</w:t>
            </w:r>
            <w:r w:rsidR="00632149" w:rsidRPr="00CF5446">
              <w:rPr>
                <w:rFonts w:ascii="ＭＳ Ｐ明朝" w:eastAsia="ＭＳ Ｐ明朝" w:hAnsi="ＭＳ Ｐ明朝" w:hint="eastAsia"/>
                <w:sz w:val="20"/>
                <w:szCs w:val="20"/>
              </w:rPr>
              <w:t>各教科におけるキャリア教育の指導の在り方を</w:t>
            </w:r>
            <w:r w:rsidRPr="00CF5446">
              <w:rPr>
                <w:rFonts w:ascii="ＭＳ Ｐ明朝" w:eastAsia="ＭＳ Ｐ明朝" w:hAnsi="ＭＳ Ｐ明朝" w:hint="eastAsia"/>
                <w:sz w:val="20"/>
                <w:szCs w:val="20"/>
              </w:rPr>
              <w:t>継続検討する。</w:t>
            </w:r>
          </w:p>
          <w:p w14:paraId="0AC15B80" w14:textId="77777777" w:rsidR="009E15B3" w:rsidRPr="00CF5446" w:rsidRDefault="009E15B3" w:rsidP="005801F1">
            <w:pPr>
              <w:spacing w:line="320" w:lineRule="exact"/>
              <w:ind w:leftChars="100" w:left="210"/>
              <w:rPr>
                <w:rFonts w:ascii="ＭＳ Ｐ明朝" w:eastAsia="ＭＳ Ｐ明朝" w:hAnsi="ＭＳ Ｐ明朝"/>
                <w:sz w:val="20"/>
                <w:szCs w:val="20"/>
              </w:rPr>
            </w:pPr>
          </w:p>
          <w:p w14:paraId="36DFF6F9" w14:textId="426F284D" w:rsidR="00EB4E89" w:rsidRPr="00CF5446" w:rsidRDefault="00D314AD" w:rsidP="008E4027">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 xml:space="preserve"> </w:t>
            </w:r>
            <w:r w:rsidR="00CB3346"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00CB3346" w:rsidRPr="00CF5446">
              <w:rPr>
                <w:rFonts w:ascii="ＭＳ Ｐ明朝" w:eastAsia="ＭＳ Ｐ明朝" w:hAnsi="ＭＳ Ｐ明朝" w:hint="eastAsia"/>
                <w:sz w:val="20"/>
                <w:szCs w:val="20"/>
              </w:rPr>
              <w:t>)</w:t>
            </w:r>
            <w:r w:rsidR="00C41D8D" w:rsidRPr="00CF5446">
              <w:rPr>
                <w:rFonts w:ascii="ＭＳ Ｐ明朝" w:eastAsia="ＭＳ Ｐ明朝" w:hAnsi="ＭＳ Ｐ明朝" w:hint="eastAsia"/>
                <w:sz w:val="20"/>
                <w:szCs w:val="20"/>
              </w:rPr>
              <w:t>学部間の年度初めの引継ぎだけでなく、日々、情報交換しやすい教員間の関係性を強める</w:t>
            </w:r>
            <w:r w:rsidR="00797CF9" w:rsidRPr="00CF5446">
              <w:rPr>
                <w:rFonts w:ascii="ＭＳ Ｐ明朝" w:eastAsia="ＭＳ Ｐ明朝" w:hAnsi="ＭＳ Ｐ明朝" w:hint="eastAsia"/>
                <w:sz w:val="20"/>
                <w:szCs w:val="20"/>
              </w:rPr>
              <w:t>ため、公開授業等を活用し学校全体の教育の繋がり・連続性を意識できるようにする</w:t>
            </w:r>
            <w:r w:rsidR="00C41D8D" w:rsidRPr="00CF5446">
              <w:rPr>
                <w:rFonts w:ascii="ＭＳ Ｐ明朝" w:eastAsia="ＭＳ Ｐ明朝" w:hAnsi="ＭＳ Ｐ明朝" w:hint="eastAsia"/>
                <w:sz w:val="20"/>
                <w:szCs w:val="20"/>
              </w:rPr>
              <w:t>。</w:t>
            </w:r>
          </w:p>
          <w:p w14:paraId="49126E25" w14:textId="77777777" w:rsidR="003A34DA" w:rsidRPr="00CF5446" w:rsidRDefault="003A34DA" w:rsidP="008E4027">
            <w:pPr>
              <w:spacing w:line="320" w:lineRule="exact"/>
              <w:ind w:left="200" w:hangingChars="100" w:hanging="200"/>
              <w:rPr>
                <w:rFonts w:ascii="ＭＳ Ｐ明朝" w:eastAsia="ＭＳ Ｐ明朝" w:hAnsi="ＭＳ Ｐ明朝"/>
                <w:sz w:val="20"/>
                <w:szCs w:val="20"/>
              </w:rPr>
            </w:pPr>
          </w:p>
          <w:p w14:paraId="63186A6A" w14:textId="05432EC4" w:rsidR="00C41D8D" w:rsidRPr="00CF5446" w:rsidRDefault="00376B4B" w:rsidP="008E4027">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 xml:space="preserve"> </w:t>
            </w:r>
            <w:r w:rsidR="008E4027"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008E4027" w:rsidRPr="00CF5446">
              <w:rPr>
                <w:rFonts w:ascii="ＭＳ Ｐ明朝" w:eastAsia="ＭＳ Ｐ明朝" w:hAnsi="ＭＳ Ｐ明朝" w:hint="eastAsia"/>
                <w:sz w:val="20"/>
                <w:szCs w:val="20"/>
              </w:rPr>
              <w:t>)就業・生活支援センター</w:t>
            </w:r>
            <w:r w:rsidR="00C41D8D" w:rsidRPr="00CF5446">
              <w:rPr>
                <w:rFonts w:ascii="ＭＳ Ｐ明朝" w:eastAsia="ＭＳ Ｐ明朝" w:hAnsi="ＭＳ Ｐ明朝" w:hint="eastAsia"/>
                <w:sz w:val="20"/>
                <w:szCs w:val="20"/>
              </w:rPr>
              <w:t>等</w:t>
            </w:r>
            <w:r w:rsidR="008E4027" w:rsidRPr="00CF5446">
              <w:rPr>
                <w:rFonts w:ascii="ＭＳ Ｐ明朝" w:eastAsia="ＭＳ Ｐ明朝" w:hAnsi="ＭＳ Ｐ明朝" w:hint="eastAsia"/>
                <w:sz w:val="20"/>
                <w:szCs w:val="20"/>
              </w:rPr>
              <w:t>と連携し</w:t>
            </w:r>
            <w:r w:rsidR="00C41D8D" w:rsidRPr="00CF5446">
              <w:rPr>
                <w:rFonts w:ascii="ＭＳ Ｐ明朝" w:eastAsia="ＭＳ Ｐ明朝" w:hAnsi="ＭＳ Ｐ明朝" w:hint="eastAsia"/>
                <w:sz w:val="20"/>
                <w:szCs w:val="20"/>
              </w:rPr>
              <w:t>、</w:t>
            </w:r>
          </w:p>
          <w:p w14:paraId="3AB750B4" w14:textId="4807BB81" w:rsidR="00C41D8D" w:rsidRPr="00CF5446" w:rsidRDefault="00C41D8D" w:rsidP="008E4027">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①高等部</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年生の希望する進路の実現</w:t>
            </w:r>
          </w:p>
          <w:p w14:paraId="259FEE52" w14:textId="38BFC49F" w:rsidR="00EB4E89" w:rsidRPr="00CF5446" w:rsidRDefault="00376B4B" w:rsidP="008E4027">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②中学部</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年生の希望する進路の実現、</w:t>
            </w:r>
            <w:r w:rsidR="00237D0E" w:rsidRPr="00CF5446">
              <w:rPr>
                <w:rFonts w:ascii="ＭＳ Ｐ明朝" w:eastAsia="ＭＳ Ｐ明朝" w:hAnsi="ＭＳ Ｐ明朝" w:hint="eastAsia"/>
                <w:sz w:val="20"/>
                <w:szCs w:val="20"/>
              </w:rPr>
              <w:t>進路指導にあたる校内教員の高等部コース制の理解と</w:t>
            </w:r>
            <w:r w:rsidRPr="00CF5446">
              <w:rPr>
                <w:rFonts w:ascii="ＭＳ Ｐ明朝" w:eastAsia="ＭＳ Ｐ明朝" w:hAnsi="ＭＳ Ｐ明朝" w:hint="eastAsia"/>
                <w:sz w:val="20"/>
                <w:szCs w:val="20"/>
              </w:rPr>
              <w:t>本校高等部職業</w:t>
            </w:r>
            <w:r w:rsidR="00B356B2" w:rsidRPr="00CF5446">
              <w:rPr>
                <w:rFonts w:ascii="ＭＳ Ｐ明朝" w:eastAsia="ＭＳ Ｐ明朝" w:hAnsi="ＭＳ Ｐ明朝" w:hint="eastAsia"/>
                <w:sz w:val="20"/>
                <w:szCs w:val="20"/>
              </w:rPr>
              <w:t>自立</w:t>
            </w:r>
            <w:r w:rsidRPr="00CF5446">
              <w:rPr>
                <w:rFonts w:ascii="ＭＳ Ｐ明朝" w:eastAsia="ＭＳ Ｐ明朝" w:hAnsi="ＭＳ Ｐ明朝" w:hint="eastAsia"/>
                <w:sz w:val="20"/>
                <w:szCs w:val="20"/>
              </w:rPr>
              <w:t>コースの理解を</w:t>
            </w:r>
            <w:r w:rsidR="00237D0E" w:rsidRPr="00CF5446">
              <w:rPr>
                <w:rFonts w:ascii="ＭＳ Ｐ明朝" w:eastAsia="ＭＳ Ｐ明朝" w:hAnsi="ＭＳ Ｐ明朝" w:hint="eastAsia"/>
                <w:sz w:val="20"/>
                <w:szCs w:val="20"/>
              </w:rPr>
              <w:t>入学希望者本人が</w:t>
            </w:r>
            <w:r w:rsidRPr="00CF5446">
              <w:rPr>
                <w:rFonts w:ascii="ＭＳ Ｐ明朝" w:eastAsia="ＭＳ Ｐ明朝" w:hAnsi="ＭＳ Ｐ明朝" w:hint="eastAsia"/>
                <w:sz w:val="20"/>
                <w:szCs w:val="20"/>
              </w:rPr>
              <w:t>深め</w:t>
            </w:r>
            <w:r w:rsidR="00237D0E" w:rsidRPr="00CF5446">
              <w:rPr>
                <w:rFonts w:ascii="ＭＳ Ｐ明朝" w:eastAsia="ＭＳ Ｐ明朝" w:hAnsi="ＭＳ Ｐ明朝" w:hint="eastAsia"/>
                <w:sz w:val="20"/>
                <w:szCs w:val="20"/>
              </w:rPr>
              <w:t>る</w:t>
            </w:r>
            <w:r w:rsidRPr="00CF5446">
              <w:rPr>
                <w:rFonts w:ascii="ＭＳ Ｐ明朝" w:eastAsia="ＭＳ Ｐ明朝" w:hAnsi="ＭＳ Ｐ明朝" w:hint="eastAsia"/>
                <w:sz w:val="20"/>
                <w:szCs w:val="20"/>
              </w:rPr>
              <w:t>取り組みを</w:t>
            </w:r>
            <w:r w:rsidR="00237D0E" w:rsidRPr="00CF5446">
              <w:rPr>
                <w:rFonts w:ascii="ＭＳ Ｐ明朝" w:eastAsia="ＭＳ Ｐ明朝" w:hAnsi="ＭＳ Ｐ明朝" w:hint="eastAsia"/>
                <w:sz w:val="20"/>
                <w:szCs w:val="20"/>
              </w:rPr>
              <w:t>進める。</w:t>
            </w:r>
          </w:p>
          <w:p w14:paraId="03868CF8" w14:textId="67A23E6D" w:rsidR="008E4027" w:rsidRPr="00CF5446" w:rsidRDefault="00957D5E" w:rsidP="00DB0B6D">
            <w:pPr>
              <w:spacing w:line="320" w:lineRule="exact"/>
              <w:ind w:left="201" w:hangingChars="100" w:hanging="201"/>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③進路決定に向け、</w:t>
            </w:r>
            <w:r w:rsidR="00CF5446" w:rsidRPr="00CF5446">
              <w:rPr>
                <w:rFonts w:ascii="ＭＳ Ｐ明朝" w:eastAsia="ＭＳ Ｐ明朝" w:hAnsi="ＭＳ Ｐ明朝"/>
                <w:b/>
                <w:sz w:val="20"/>
                <w:szCs w:val="20"/>
                <w:u w:val="single"/>
              </w:rPr>
              <w:t>PTA</w:t>
            </w:r>
            <w:r w:rsidRPr="00CF5446">
              <w:rPr>
                <w:rFonts w:ascii="ＭＳ Ｐ明朝" w:eastAsia="ＭＳ Ｐ明朝" w:hAnsi="ＭＳ Ｐ明朝" w:hint="eastAsia"/>
                <w:b/>
                <w:sz w:val="20"/>
                <w:szCs w:val="20"/>
                <w:u w:val="single"/>
              </w:rPr>
              <w:t>活動と協働し、地域の福祉サービス事業所の情報提供を計画的に実施する。</w:t>
            </w:r>
          </w:p>
        </w:tc>
        <w:tc>
          <w:tcPr>
            <w:tcW w:w="4890" w:type="dxa"/>
            <w:tcBorders>
              <w:right w:val="dashed" w:sz="4" w:space="0" w:color="auto"/>
            </w:tcBorders>
          </w:tcPr>
          <w:p w14:paraId="5BDABD04" w14:textId="3CA17845" w:rsidR="005801F1" w:rsidRPr="00CF5446" w:rsidRDefault="00A459AF" w:rsidP="004E44FC">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00266D1E" w:rsidRPr="00CF5446">
              <w:rPr>
                <w:rFonts w:ascii="ＭＳ Ｐ明朝" w:eastAsia="ＭＳ Ｐ明朝" w:hAnsi="ＭＳ Ｐ明朝" w:hint="eastAsia"/>
                <w:sz w:val="20"/>
                <w:szCs w:val="20"/>
              </w:rPr>
              <w:t>）</w:t>
            </w:r>
            <w:r w:rsidR="00BD320B" w:rsidRPr="00CF5446">
              <w:rPr>
                <w:rFonts w:ascii="ＭＳ Ｐ明朝" w:eastAsia="ＭＳ Ｐ明朝" w:hAnsi="ＭＳ Ｐ明朝" w:hint="eastAsia"/>
                <w:sz w:val="20"/>
                <w:szCs w:val="20"/>
              </w:rPr>
              <w:t>①</w:t>
            </w:r>
            <w:r w:rsidR="003A34DA" w:rsidRPr="00CF5446">
              <w:rPr>
                <w:rFonts w:ascii="ＭＳ Ｐ明朝" w:eastAsia="ＭＳ Ｐ明朝" w:hAnsi="ＭＳ Ｐ明朝" w:hint="eastAsia"/>
                <w:sz w:val="20"/>
                <w:szCs w:val="20"/>
              </w:rPr>
              <w:t>施設事業所見学会</w:t>
            </w:r>
            <w:r w:rsidR="004E44FC" w:rsidRPr="00CF5446">
              <w:rPr>
                <w:rFonts w:ascii="ＭＳ Ｐ明朝" w:eastAsia="ＭＳ Ｐ明朝" w:hAnsi="ＭＳ Ｐ明朝" w:hint="eastAsia"/>
                <w:sz w:val="20"/>
                <w:szCs w:val="20"/>
              </w:rPr>
              <w:t xml:space="preserve">　</w:t>
            </w:r>
            <w:r w:rsidR="00266D1E" w:rsidRPr="00CF5446">
              <w:rPr>
                <w:rFonts w:ascii="ＭＳ Ｐ明朝" w:eastAsia="ＭＳ Ｐ明朝" w:hAnsi="ＭＳ Ｐ明朝" w:hint="eastAsia"/>
                <w:sz w:val="20"/>
                <w:szCs w:val="20"/>
              </w:rPr>
              <w:t>教員参加者</w:t>
            </w:r>
            <w:r w:rsidR="004E44FC" w:rsidRPr="00CF5446">
              <w:rPr>
                <w:rFonts w:ascii="ＭＳ Ｐ明朝" w:eastAsia="ＭＳ Ｐ明朝" w:hAnsi="ＭＳ Ｐ明朝" w:hint="eastAsia"/>
                <w:sz w:val="20"/>
                <w:szCs w:val="20"/>
              </w:rPr>
              <w:t>前年度比</w:t>
            </w:r>
          </w:p>
          <w:p w14:paraId="719221C2" w14:textId="331ECC3B" w:rsidR="0049324D" w:rsidRPr="00CF5446" w:rsidRDefault="0049324D" w:rsidP="0049324D">
            <w:pPr>
              <w:spacing w:line="320" w:lineRule="exact"/>
              <w:ind w:firstLineChars="200" w:firstLine="400"/>
              <w:rPr>
                <w:rFonts w:ascii="ＭＳ Ｐ明朝" w:eastAsia="ＭＳ Ｐ明朝" w:hAnsi="ＭＳ Ｐ明朝"/>
                <w:sz w:val="20"/>
                <w:szCs w:val="20"/>
              </w:rPr>
            </w:pPr>
            <w:r w:rsidRPr="00CF5446">
              <w:rPr>
                <w:rFonts w:ascii="ＭＳ Ｐ明朝" w:eastAsia="ＭＳ Ｐ明朝" w:hAnsi="ＭＳ Ｐ明朝" w:hint="eastAsia"/>
                <w:sz w:val="20"/>
                <w:szCs w:val="20"/>
              </w:rPr>
              <w:t>・進路便りの発行（年</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回）</w:t>
            </w:r>
          </w:p>
          <w:p w14:paraId="0E26117B" w14:textId="77777777" w:rsidR="00065B17" w:rsidRPr="00CF5446" w:rsidRDefault="00065B17" w:rsidP="004E44FC">
            <w:pPr>
              <w:spacing w:line="320" w:lineRule="exact"/>
              <w:rPr>
                <w:rFonts w:ascii="ＭＳ Ｐ明朝" w:eastAsia="ＭＳ Ｐ明朝" w:hAnsi="ＭＳ Ｐ明朝"/>
                <w:sz w:val="20"/>
                <w:szCs w:val="20"/>
              </w:rPr>
            </w:pPr>
          </w:p>
          <w:p w14:paraId="657954DA" w14:textId="77777777" w:rsidR="00266D1E" w:rsidRPr="00CF5446" w:rsidRDefault="00BD320B" w:rsidP="004E44FC">
            <w:pPr>
              <w:spacing w:line="320" w:lineRule="exact"/>
              <w:ind w:firstLineChars="100" w:firstLine="201"/>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②</w:t>
            </w:r>
            <w:r w:rsidR="00266D1E" w:rsidRPr="00CF5446">
              <w:rPr>
                <w:rFonts w:ascii="ＭＳ Ｐ明朝" w:eastAsia="ＭＳ Ｐ明朝" w:hAnsi="ＭＳ Ｐ明朝" w:hint="eastAsia"/>
                <w:b/>
                <w:sz w:val="20"/>
                <w:szCs w:val="20"/>
                <w:u w:val="single"/>
              </w:rPr>
              <w:t>進路</w:t>
            </w:r>
            <w:r w:rsidR="004E44FC" w:rsidRPr="00CF5446">
              <w:rPr>
                <w:rFonts w:ascii="ＭＳ Ｐ明朝" w:eastAsia="ＭＳ Ｐ明朝" w:hAnsi="ＭＳ Ｐ明朝" w:hint="eastAsia"/>
                <w:b/>
                <w:sz w:val="20"/>
                <w:szCs w:val="20"/>
                <w:u w:val="single"/>
              </w:rPr>
              <w:t>報告会　他学部教員・保護者参</w:t>
            </w:r>
            <w:r w:rsidR="00065B17" w:rsidRPr="00CF5446">
              <w:rPr>
                <w:rFonts w:ascii="ＭＳ Ｐ明朝" w:eastAsia="ＭＳ Ｐ明朝" w:hAnsi="ＭＳ Ｐ明朝" w:hint="eastAsia"/>
                <w:b/>
                <w:sz w:val="20"/>
                <w:szCs w:val="20"/>
                <w:u w:val="single"/>
              </w:rPr>
              <w:t>加</w:t>
            </w:r>
            <w:r w:rsidR="004E44FC" w:rsidRPr="00CF5446">
              <w:rPr>
                <w:rFonts w:ascii="ＭＳ Ｐ明朝" w:eastAsia="ＭＳ Ｐ明朝" w:hAnsi="ＭＳ Ｐ明朝" w:hint="eastAsia"/>
                <w:b/>
                <w:sz w:val="20"/>
                <w:szCs w:val="20"/>
                <w:u w:val="single"/>
              </w:rPr>
              <w:t>人数</w:t>
            </w:r>
          </w:p>
          <w:p w14:paraId="7AB91FBC" w14:textId="77777777" w:rsidR="00120A14" w:rsidRPr="00CF5446" w:rsidRDefault="00120A14" w:rsidP="00BC2EAA">
            <w:pPr>
              <w:spacing w:line="320" w:lineRule="exact"/>
              <w:ind w:leftChars="100" w:left="626" w:hangingChars="208" w:hanging="416"/>
              <w:rPr>
                <w:rFonts w:ascii="ＭＳ Ｐ明朝" w:eastAsia="ＭＳ Ｐ明朝" w:hAnsi="ＭＳ Ｐ明朝"/>
                <w:sz w:val="20"/>
                <w:szCs w:val="20"/>
              </w:rPr>
            </w:pPr>
          </w:p>
          <w:p w14:paraId="2B0368C2" w14:textId="77777777" w:rsidR="00BC2EAA" w:rsidRPr="00CF5446" w:rsidRDefault="00BD320B" w:rsidP="00BC2EAA">
            <w:pPr>
              <w:spacing w:line="320" w:lineRule="exact"/>
              <w:ind w:leftChars="100" w:left="626" w:hangingChars="208" w:hanging="416"/>
              <w:rPr>
                <w:rFonts w:ascii="ＭＳ Ｐ明朝" w:eastAsia="ＭＳ Ｐ明朝" w:hAnsi="ＭＳ Ｐ明朝"/>
                <w:sz w:val="20"/>
                <w:szCs w:val="20"/>
              </w:rPr>
            </w:pPr>
            <w:r w:rsidRPr="00CF5446">
              <w:rPr>
                <w:rFonts w:ascii="ＭＳ Ｐ明朝" w:eastAsia="ＭＳ Ｐ明朝" w:hAnsi="ＭＳ Ｐ明朝" w:hint="eastAsia"/>
                <w:sz w:val="20"/>
                <w:szCs w:val="20"/>
              </w:rPr>
              <w:t>③</w:t>
            </w:r>
            <w:r w:rsidR="00065B17" w:rsidRPr="00CF5446">
              <w:rPr>
                <w:rFonts w:ascii="ＭＳ Ｐ明朝" w:eastAsia="ＭＳ Ｐ明朝" w:hAnsi="ＭＳ Ｐ明朝" w:hint="eastAsia"/>
                <w:sz w:val="20"/>
                <w:szCs w:val="20"/>
              </w:rPr>
              <w:t>・</w:t>
            </w:r>
            <w:r w:rsidR="004E44FC" w:rsidRPr="00CF5446">
              <w:rPr>
                <w:rFonts w:ascii="ＭＳ Ｐ明朝" w:eastAsia="ＭＳ Ｐ明朝" w:hAnsi="ＭＳ Ｐ明朝" w:hint="eastAsia"/>
                <w:sz w:val="20"/>
                <w:szCs w:val="20"/>
              </w:rPr>
              <w:t>自立活動</w:t>
            </w:r>
            <w:r w:rsidR="00065B17" w:rsidRPr="00CF5446">
              <w:rPr>
                <w:rFonts w:ascii="ＭＳ Ｐ明朝" w:eastAsia="ＭＳ Ｐ明朝" w:hAnsi="ＭＳ Ｐ明朝" w:hint="eastAsia"/>
                <w:sz w:val="20"/>
                <w:szCs w:val="20"/>
              </w:rPr>
              <w:t>については、</w:t>
            </w:r>
            <w:r w:rsidR="00ED5819" w:rsidRPr="00CF5446">
              <w:rPr>
                <w:rFonts w:ascii="ＭＳ Ｐ明朝" w:eastAsia="ＭＳ Ｐ明朝" w:hAnsi="ＭＳ Ｐ明朝" w:hint="eastAsia"/>
                <w:sz w:val="20"/>
                <w:szCs w:val="20"/>
              </w:rPr>
              <w:t>研修受講、その内容を校内教員に伝達</w:t>
            </w:r>
            <w:r w:rsidR="00065B17" w:rsidRPr="00CF5446">
              <w:rPr>
                <w:rFonts w:ascii="ＭＳ Ｐ明朝" w:eastAsia="ＭＳ Ｐ明朝" w:hAnsi="ＭＳ Ｐ明朝" w:hint="eastAsia"/>
                <w:sz w:val="20"/>
                <w:szCs w:val="20"/>
              </w:rPr>
              <w:t>できたか。</w:t>
            </w:r>
          </w:p>
          <w:p w14:paraId="3CD69EE3" w14:textId="77777777" w:rsidR="00065B17" w:rsidRPr="00CF5446" w:rsidRDefault="00065B17" w:rsidP="00AF2743">
            <w:pPr>
              <w:spacing w:line="320" w:lineRule="exact"/>
              <w:ind w:leftChars="120" w:left="668" w:hangingChars="208" w:hanging="416"/>
              <w:rPr>
                <w:rFonts w:ascii="ＭＳ Ｐ明朝" w:eastAsia="ＭＳ Ｐ明朝" w:hAnsi="ＭＳ Ｐ明朝"/>
                <w:sz w:val="20"/>
                <w:szCs w:val="20"/>
              </w:rPr>
            </w:pPr>
            <w:r w:rsidRPr="00CF5446">
              <w:rPr>
                <w:rFonts w:ascii="ＭＳ Ｐ明朝" w:eastAsia="ＭＳ Ｐ明朝" w:hAnsi="ＭＳ Ｐ明朝" w:hint="eastAsia"/>
                <w:sz w:val="20"/>
                <w:szCs w:val="20"/>
              </w:rPr>
              <w:t>・キャリア教育については、昨年度の受講内容を校内伝達し、シラバスキャリア検討委員会にてキャリア教育の在り方、具体的な目標・評価の改善について、具体策をすすめられたか。</w:t>
            </w:r>
          </w:p>
          <w:p w14:paraId="109A3E17" w14:textId="77777777" w:rsidR="001F512C" w:rsidRPr="00CF5446" w:rsidRDefault="00065B17" w:rsidP="00BC2EAA">
            <w:pPr>
              <w:spacing w:line="320" w:lineRule="exact"/>
              <w:ind w:leftChars="223" w:left="668"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042E19" w:rsidRPr="00CF5446">
              <w:rPr>
                <w:rFonts w:ascii="ＭＳ Ｐ明朝" w:eastAsia="ＭＳ Ｐ明朝" w:hAnsi="ＭＳ Ｐ明朝" w:hint="eastAsia"/>
                <w:sz w:val="20"/>
                <w:szCs w:val="20"/>
              </w:rPr>
              <w:t>職業コース実践交流会・報告会等を通じて、</w:t>
            </w:r>
            <w:r w:rsidRPr="00CF5446">
              <w:rPr>
                <w:rFonts w:ascii="ＭＳ Ｐ明朝" w:eastAsia="ＭＳ Ｐ明朝" w:hAnsi="ＭＳ Ｐ明朝" w:hint="eastAsia"/>
                <w:sz w:val="20"/>
                <w:szCs w:val="20"/>
              </w:rPr>
              <w:t>自校の学級運営・教科指導内容における、</w:t>
            </w:r>
            <w:r w:rsidR="00BC2EAA" w:rsidRPr="00CF5446">
              <w:rPr>
                <w:rFonts w:ascii="ＭＳ Ｐ明朝" w:eastAsia="ＭＳ Ｐ明朝" w:hAnsi="ＭＳ Ｐ明朝" w:hint="eastAsia"/>
                <w:sz w:val="20"/>
                <w:szCs w:val="20"/>
              </w:rPr>
              <w:t>キャリア教育の</w:t>
            </w:r>
            <w:r w:rsidR="00042E19" w:rsidRPr="00CF5446">
              <w:rPr>
                <w:rFonts w:ascii="ＭＳ Ｐ明朝" w:eastAsia="ＭＳ Ｐ明朝" w:hAnsi="ＭＳ Ｐ明朝" w:hint="eastAsia"/>
                <w:sz w:val="20"/>
                <w:szCs w:val="20"/>
              </w:rPr>
              <w:t>具体的な目標・評価の改善について、</w:t>
            </w:r>
            <w:r w:rsidRPr="00CF5446">
              <w:rPr>
                <w:rFonts w:ascii="ＭＳ Ｐ明朝" w:eastAsia="ＭＳ Ｐ明朝" w:hAnsi="ＭＳ Ｐ明朝" w:hint="eastAsia"/>
                <w:sz w:val="20"/>
                <w:szCs w:val="20"/>
              </w:rPr>
              <w:t>すすめられたか。</w:t>
            </w:r>
          </w:p>
          <w:p w14:paraId="084CA0BF" w14:textId="77777777" w:rsidR="009E15B3" w:rsidRPr="00CF5446" w:rsidRDefault="009E15B3" w:rsidP="009E15B3">
            <w:pPr>
              <w:spacing w:line="320" w:lineRule="exact"/>
              <w:ind w:left="630" w:hangingChars="315" w:hanging="630"/>
              <w:rPr>
                <w:rFonts w:ascii="ＭＳ Ｐ明朝" w:eastAsia="ＭＳ Ｐ明朝" w:hAnsi="ＭＳ Ｐ明朝"/>
                <w:sz w:val="20"/>
                <w:szCs w:val="20"/>
              </w:rPr>
            </w:pPr>
            <w:r w:rsidRPr="00CF5446">
              <w:rPr>
                <w:rFonts w:ascii="ＭＳ Ｐ明朝" w:eastAsia="ＭＳ Ｐ明朝" w:hAnsi="ＭＳ Ｐ明朝" w:hint="eastAsia"/>
                <w:sz w:val="20"/>
                <w:szCs w:val="20"/>
              </w:rPr>
              <w:t xml:space="preserve">　　　・授業や特別活動において、積極的に外部人材を活用し、卒業後の社会生活に必要な知識・態度を習得する取り組みをすすめられたか。</w:t>
            </w:r>
          </w:p>
          <w:p w14:paraId="7EBF6F30" w14:textId="77777777" w:rsidR="00120A14" w:rsidRPr="00CF5446" w:rsidRDefault="00120A14" w:rsidP="009E15B3">
            <w:pPr>
              <w:spacing w:line="320" w:lineRule="exact"/>
              <w:ind w:left="630" w:hangingChars="315" w:hanging="630"/>
              <w:rPr>
                <w:rFonts w:ascii="ＭＳ Ｐ明朝" w:eastAsia="ＭＳ Ｐ明朝" w:hAnsi="ＭＳ Ｐ明朝"/>
                <w:sz w:val="20"/>
                <w:szCs w:val="20"/>
              </w:rPr>
            </w:pPr>
          </w:p>
          <w:p w14:paraId="1119804C" w14:textId="6F3E78EE" w:rsidR="003A34DA" w:rsidRPr="00CF5446" w:rsidRDefault="00C41D8D" w:rsidP="00C41D8D">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u w:val="single"/>
              </w:rPr>
              <w:t>)</w:t>
            </w:r>
            <w:r w:rsidR="0049324D" w:rsidRPr="00CF5446">
              <w:rPr>
                <w:rFonts w:ascii="ＭＳ Ｐ明朝" w:eastAsia="ＭＳ Ｐ明朝" w:hAnsi="ＭＳ Ｐ明朝" w:hint="eastAsia"/>
                <w:b/>
                <w:sz w:val="20"/>
                <w:szCs w:val="20"/>
                <w:u w:val="single"/>
              </w:rPr>
              <w:t>同じ教科領域の授業参観を企画し、</w:t>
            </w:r>
            <w:r w:rsidR="0049324D" w:rsidRPr="00CF5446">
              <w:rPr>
                <w:rFonts w:ascii="ＭＳ Ｐ明朝" w:eastAsia="ＭＳ Ｐ明朝" w:hAnsi="ＭＳ Ｐ明朝" w:hint="eastAsia"/>
                <w:sz w:val="20"/>
                <w:szCs w:val="20"/>
              </w:rPr>
              <w:t>全学部の教員が</w:t>
            </w:r>
            <w:r w:rsidR="003A34DA" w:rsidRPr="00CF5446">
              <w:rPr>
                <w:rFonts w:ascii="ＭＳ Ｐ明朝" w:eastAsia="ＭＳ Ｐ明朝" w:hAnsi="ＭＳ Ｐ明朝" w:hint="eastAsia"/>
                <w:sz w:val="20"/>
                <w:szCs w:val="20"/>
              </w:rPr>
              <w:t>参観</w:t>
            </w:r>
            <w:r w:rsidR="0049324D" w:rsidRPr="00CF5446">
              <w:rPr>
                <w:rFonts w:ascii="ＭＳ Ｐ明朝" w:eastAsia="ＭＳ Ｐ明朝" w:hAnsi="ＭＳ Ｐ明朝" w:hint="eastAsia"/>
                <w:sz w:val="20"/>
                <w:szCs w:val="20"/>
              </w:rPr>
              <w:t>する</w:t>
            </w:r>
            <w:r w:rsidR="003A34DA" w:rsidRPr="00CF5446">
              <w:rPr>
                <w:rFonts w:ascii="ＭＳ Ｐ明朝" w:eastAsia="ＭＳ Ｐ明朝" w:hAnsi="ＭＳ Ｐ明朝" w:hint="eastAsia"/>
                <w:sz w:val="20"/>
                <w:szCs w:val="20"/>
              </w:rPr>
              <w:t>公開授業実施（年</w:t>
            </w:r>
            <w:r w:rsidR="00CF5446" w:rsidRPr="00CF5446">
              <w:rPr>
                <w:rFonts w:ascii="ＭＳ Ｐ明朝" w:eastAsia="ＭＳ Ｐ明朝" w:hAnsi="ＭＳ Ｐ明朝" w:hint="eastAsia"/>
                <w:sz w:val="20"/>
                <w:szCs w:val="20"/>
              </w:rPr>
              <w:t>３</w:t>
            </w:r>
            <w:r w:rsidR="003A34DA" w:rsidRPr="00CF5446">
              <w:rPr>
                <w:rFonts w:ascii="ＭＳ Ｐ明朝" w:eastAsia="ＭＳ Ｐ明朝" w:hAnsi="ＭＳ Ｐ明朝" w:hint="eastAsia"/>
                <w:sz w:val="20"/>
                <w:szCs w:val="20"/>
              </w:rPr>
              <w:t>回）</w:t>
            </w:r>
          </w:p>
          <w:p w14:paraId="1A5BA0D4" w14:textId="07B34513" w:rsidR="00DB0B6D" w:rsidRPr="00CF5446" w:rsidRDefault="00725D65" w:rsidP="00DB0B6D">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41D8D" w:rsidRPr="00CF5446">
              <w:rPr>
                <w:rFonts w:ascii="ＭＳ Ｐ明朝" w:eastAsia="ＭＳ Ｐ明朝" w:hAnsi="ＭＳ Ｐ明朝" w:hint="eastAsia"/>
                <w:sz w:val="20"/>
                <w:szCs w:val="20"/>
              </w:rPr>
              <w:t>学校教育自己診断（教員）の「分掌・学部・学年間の円滑な連携」の</w:t>
            </w:r>
            <w:r w:rsidR="001F512C" w:rsidRPr="00CF5446">
              <w:rPr>
                <w:rFonts w:ascii="ＭＳ Ｐ明朝" w:eastAsia="ＭＳ Ｐ明朝" w:hAnsi="ＭＳ Ｐ明朝" w:hint="eastAsia"/>
                <w:sz w:val="20"/>
                <w:szCs w:val="20"/>
              </w:rPr>
              <w:t>肯定率</w:t>
            </w:r>
            <w:r w:rsidR="0049324D" w:rsidRPr="00CF5446">
              <w:rPr>
                <w:rFonts w:ascii="ＭＳ Ｐ明朝" w:eastAsia="ＭＳ Ｐ明朝" w:hAnsi="ＭＳ Ｐ明朝" w:hint="eastAsia"/>
                <w:sz w:val="20"/>
                <w:szCs w:val="20"/>
              </w:rPr>
              <w:t>前年度比</w:t>
            </w:r>
            <w:r w:rsidR="00F52047"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H29</w:t>
            </w:r>
            <w:r w:rsidR="00B356B2"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57.5</w:t>
            </w:r>
            <w:r w:rsidR="00B827D7" w:rsidRPr="00CF5446">
              <w:rPr>
                <w:rFonts w:ascii="ＭＳ Ｐ明朝" w:eastAsia="ＭＳ Ｐ明朝" w:hAnsi="ＭＳ Ｐ明朝"/>
                <w:sz w:val="20"/>
                <w:szCs w:val="20"/>
              </w:rPr>
              <w:t>%</w:t>
            </w:r>
            <w:r w:rsidR="00B356B2"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H30</w:t>
            </w:r>
            <w:r w:rsidR="00B356B2"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63.8</w:t>
            </w:r>
            <w:r w:rsidR="00B827D7" w:rsidRPr="00CF5446">
              <w:rPr>
                <w:rFonts w:ascii="ＭＳ Ｐ明朝" w:eastAsia="ＭＳ Ｐ明朝" w:hAnsi="ＭＳ Ｐ明朝"/>
                <w:sz w:val="20"/>
                <w:szCs w:val="20"/>
              </w:rPr>
              <w:t>%</w:t>
            </w:r>
            <w:r w:rsidR="00B356B2"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１</w:t>
            </w:r>
            <w:r w:rsidR="001F512C"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59.7</w:t>
            </w:r>
            <w:r w:rsidR="001F512C" w:rsidRPr="00CF5446">
              <w:rPr>
                <w:rFonts w:ascii="ＭＳ Ｐ明朝" w:eastAsia="ＭＳ Ｐ明朝" w:hAnsi="ＭＳ Ｐ明朝" w:hint="eastAsia"/>
                <w:sz w:val="20"/>
                <w:szCs w:val="20"/>
              </w:rPr>
              <w:t>%）</w:t>
            </w:r>
          </w:p>
          <w:p w14:paraId="4835A7DA" w14:textId="77777777" w:rsidR="00DB0B6D" w:rsidRPr="00CF5446" w:rsidRDefault="00DB0B6D" w:rsidP="00DB0B6D">
            <w:pPr>
              <w:spacing w:line="320" w:lineRule="exact"/>
              <w:rPr>
                <w:rFonts w:ascii="ＭＳ Ｐ明朝" w:eastAsia="ＭＳ Ｐ明朝" w:hAnsi="ＭＳ Ｐ明朝"/>
                <w:sz w:val="20"/>
                <w:szCs w:val="20"/>
              </w:rPr>
            </w:pPr>
          </w:p>
          <w:p w14:paraId="4D7530EF" w14:textId="1D444B55" w:rsidR="00C41D8D" w:rsidRPr="00CF5446" w:rsidRDefault="00C41D8D" w:rsidP="006C2C16">
            <w:pPr>
              <w:spacing w:line="320" w:lineRule="exact"/>
              <w:ind w:left="34" w:hangingChars="17" w:hanging="34"/>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w:t>
            </w:r>
            <w:r w:rsidR="006F3EF9" w:rsidRPr="00CF5446">
              <w:rPr>
                <w:rFonts w:ascii="ＭＳ Ｐ明朝" w:eastAsia="ＭＳ Ｐ明朝" w:hAnsi="ＭＳ Ｐ明朝" w:hint="eastAsia"/>
                <w:sz w:val="20"/>
                <w:szCs w:val="20"/>
              </w:rPr>
              <w:t>①「職業自立コース」全員の就労</w:t>
            </w:r>
            <w:r w:rsidR="006C2C16" w:rsidRPr="00CF5446">
              <w:rPr>
                <w:rFonts w:ascii="ＭＳ Ｐ明朝" w:eastAsia="ＭＳ Ｐ明朝" w:hAnsi="ＭＳ Ｐ明朝" w:hint="eastAsia"/>
                <w:sz w:val="20"/>
                <w:szCs w:val="20"/>
              </w:rPr>
              <w:t>と「生活自立コース」保護者への細やかな情報提供と進路決定</w:t>
            </w:r>
          </w:p>
          <w:p w14:paraId="23E31964" w14:textId="77777777" w:rsidR="00ED5819" w:rsidRPr="00CF5446" w:rsidRDefault="001F512C" w:rsidP="00CB3346">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3A000F" w:rsidRPr="00CF5446">
              <w:rPr>
                <w:rFonts w:ascii="ＭＳ Ｐ明朝" w:eastAsia="ＭＳ Ｐ明朝" w:hAnsi="ＭＳ Ｐ明朝" w:hint="eastAsia"/>
                <w:sz w:val="20"/>
                <w:szCs w:val="20"/>
              </w:rPr>
              <w:t>ア：</w:t>
            </w:r>
            <w:r w:rsidR="00ED5819" w:rsidRPr="00CF5446">
              <w:rPr>
                <w:rFonts w:ascii="ＭＳ Ｐ明朝" w:eastAsia="ＭＳ Ｐ明朝" w:hAnsi="ＭＳ Ｐ明朝" w:hint="eastAsia"/>
                <w:sz w:val="20"/>
                <w:szCs w:val="20"/>
              </w:rPr>
              <w:t>全学部教員対象の「高等部コース制」理解啓発研修を実施できたか</w:t>
            </w:r>
            <w:r w:rsidR="005801F1" w:rsidRPr="00CF5446">
              <w:rPr>
                <w:rFonts w:ascii="ＭＳ Ｐ明朝" w:eastAsia="ＭＳ Ｐ明朝" w:hAnsi="ＭＳ Ｐ明朝" w:hint="eastAsia"/>
                <w:sz w:val="20"/>
                <w:szCs w:val="20"/>
              </w:rPr>
              <w:t>。</w:t>
            </w:r>
          </w:p>
          <w:p w14:paraId="5A51DFA0" w14:textId="77777777" w:rsidR="00556C1D" w:rsidRPr="00CF5446" w:rsidRDefault="003A000F" w:rsidP="0049324D">
            <w:pPr>
              <w:spacing w:line="320" w:lineRule="exact"/>
              <w:ind w:left="210" w:hangingChars="105" w:hanging="210"/>
              <w:rPr>
                <w:rFonts w:ascii="ＭＳ Ｐ明朝" w:eastAsia="ＭＳ Ｐ明朝" w:hAnsi="ＭＳ Ｐ明朝"/>
                <w:sz w:val="20"/>
                <w:szCs w:val="20"/>
              </w:rPr>
            </w:pPr>
            <w:r w:rsidRPr="00CF5446">
              <w:rPr>
                <w:rFonts w:ascii="ＭＳ Ｐ明朝" w:eastAsia="ＭＳ Ｐ明朝" w:hAnsi="ＭＳ Ｐ明朝" w:hint="eastAsia"/>
                <w:sz w:val="20"/>
                <w:szCs w:val="20"/>
              </w:rPr>
              <w:t>イ：</w:t>
            </w:r>
            <w:r w:rsidR="00ED5819" w:rsidRPr="00CF5446">
              <w:rPr>
                <w:rFonts w:ascii="ＭＳ Ｐ明朝" w:eastAsia="ＭＳ Ｐ明朝" w:hAnsi="ＭＳ Ｐ明朝" w:hint="eastAsia"/>
                <w:sz w:val="20"/>
                <w:szCs w:val="20"/>
              </w:rPr>
              <w:t>高等部</w:t>
            </w:r>
            <w:r w:rsidR="0049324D" w:rsidRPr="00CF5446">
              <w:rPr>
                <w:rFonts w:ascii="ＭＳ Ｐ明朝" w:eastAsia="ＭＳ Ｐ明朝" w:hAnsi="ＭＳ Ｐ明朝" w:hint="eastAsia"/>
                <w:sz w:val="20"/>
                <w:szCs w:val="20"/>
              </w:rPr>
              <w:t>入学</w:t>
            </w:r>
            <w:r w:rsidR="00ED5819" w:rsidRPr="00CF5446">
              <w:rPr>
                <w:rFonts w:ascii="ＭＳ Ｐ明朝" w:eastAsia="ＭＳ Ｐ明朝" w:hAnsi="ＭＳ Ｐ明朝" w:hint="eastAsia"/>
                <w:sz w:val="20"/>
                <w:szCs w:val="20"/>
              </w:rPr>
              <w:t>希望者に「</w:t>
            </w:r>
            <w:r w:rsidR="001F512C" w:rsidRPr="00CF5446">
              <w:rPr>
                <w:rFonts w:ascii="ＭＳ Ｐ明朝" w:eastAsia="ＭＳ Ｐ明朝" w:hAnsi="ＭＳ Ｐ明朝" w:hint="eastAsia"/>
                <w:sz w:val="20"/>
                <w:szCs w:val="20"/>
              </w:rPr>
              <w:t>職業</w:t>
            </w:r>
            <w:r w:rsidR="00B356B2" w:rsidRPr="00CF5446">
              <w:rPr>
                <w:rFonts w:ascii="ＭＳ Ｐ明朝" w:eastAsia="ＭＳ Ｐ明朝" w:hAnsi="ＭＳ Ｐ明朝" w:hint="eastAsia"/>
                <w:sz w:val="20"/>
                <w:szCs w:val="20"/>
              </w:rPr>
              <w:t>自立</w:t>
            </w:r>
            <w:r w:rsidR="001F512C" w:rsidRPr="00CF5446">
              <w:rPr>
                <w:rFonts w:ascii="ＭＳ Ｐ明朝" w:eastAsia="ＭＳ Ｐ明朝" w:hAnsi="ＭＳ Ｐ明朝" w:hint="eastAsia"/>
                <w:sz w:val="20"/>
                <w:szCs w:val="20"/>
              </w:rPr>
              <w:t>コース体験</w:t>
            </w:r>
            <w:r w:rsidR="00ED5819" w:rsidRPr="00CF5446">
              <w:rPr>
                <w:rFonts w:ascii="ＭＳ Ｐ明朝" w:eastAsia="ＭＳ Ｐ明朝" w:hAnsi="ＭＳ Ｐ明朝" w:hint="eastAsia"/>
                <w:sz w:val="20"/>
                <w:szCs w:val="20"/>
              </w:rPr>
              <w:t>」</w:t>
            </w:r>
            <w:r w:rsidR="0049324D" w:rsidRPr="00CF5446">
              <w:rPr>
                <w:rFonts w:ascii="ＭＳ Ｐ明朝" w:eastAsia="ＭＳ Ｐ明朝" w:hAnsi="ＭＳ Ｐ明朝" w:hint="eastAsia"/>
                <w:sz w:val="20"/>
                <w:szCs w:val="20"/>
              </w:rPr>
              <w:t>を実施</w:t>
            </w:r>
            <w:r w:rsidR="00957D5E" w:rsidRPr="00CF5446">
              <w:rPr>
                <w:rFonts w:ascii="ＭＳ Ｐ明朝" w:eastAsia="ＭＳ Ｐ明朝" w:hAnsi="ＭＳ Ｐ明朝" w:hint="eastAsia"/>
                <w:sz w:val="20"/>
                <w:szCs w:val="20"/>
              </w:rPr>
              <w:t>できたか</w:t>
            </w:r>
            <w:r w:rsidR="001F512C" w:rsidRPr="00CF5446">
              <w:rPr>
                <w:rFonts w:ascii="ＭＳ Ｐ明朝" w:eastAsia="ＭＳ Ｐ明朝" w:hAnsi="ＭＳ Ｐ明朝" w:hint="eastAsia"/>
                <w:sz w:val="20"/>
                <w:szCs w:val="20"/>
              </w:rPr>
              <w:t>。</w:t>
            </w:r>
          </w:p>
          <w:p w14:paraId="11FCF636" w14:textId="2A55395E" w:rsidR="001F512C" w:rsidRPr="00CF5446" w:rsidRDefault="003A000F" w:rsidP="00376B4B">
            <w:pPr>
              <w:spacing w:line="320" w:lineRule="exact"/>
              <w:ind w:left="200" w:hangingChars="100" w:hanging="200"/>
              <w:rPr>
                <w:rFonts w:ascii="ＭＳ Ｐ明朝" w:eastAsia="ＭＳ Ｐ明朝" w:hAnsi="ＭＳ Ｐ明朝"/>
                <w:sz w:val="20"/>
                <w:szCs w:val="20"/>
              </w:rPr>
            </w:pPr>
            <w:r w:rsidRPr="00CF5446">
              <w:rPr>
                <w:rFonts w:ascii="ＭＳ Ｐ明朝" w:eastAsia="ＭＳ Ｐ明朝" w:hAnsi="ＭＳ Ｐ明朝" w:hint="eastAsia"/>
                <w:sz w:val="20"/>
                <w:szCs w:val="20"/>
              </w:rPr>
              <w:t>ウ：</w:t>
            </w:r>
            <w:r w:rsidR="0049324D" w:rsidRPr="00CF5446">
              <w:rPr>
                <w:rFonts w:ascii="ＭＳ Ｐ明朝" w:eastAsia="ＭＳ Ｐ明朝" w:hAnsi="ＭＳ Ｐ明朝" w:hint="eastAsia"/>
                <w:sz w:val="20"/>
                <w:szCs w:val="20"/>
              </w:rPr>
              <w:t>中学部</w:t>
            </w:r>
            <w:r w:rsidR="00CF5446" w:rsidRPr="00CF5446">
              <w:rPr>
                <w:rFonts w:ascii="ＭＳ Ｐ明朝" w:eastAsia="ＭＳ Ｐ明朝" w:hAnsi="ＭＳ Ｐ明朝" w:hint="eastAsia"/>
                <w:sz w:val="20"/>
                <w:szCs w:val="20"/>
              </w:rPr>
              <w:t>３</w:t>
            </w:r>
            <w:r w:rsidR="0049324D" w:rsidRPr="00CF5446">
              <w:rPr>
                <w:rFonts w:ascii="ＭＳ Ｐ明朝" w:eastAsia="ＭＳ Ｐ明朝" w:hAnsi="ＭＳ Ｐ明朝" w:hint="eastAsia"/>
                <w:sz w:val="20"/>
                <w:szCs w:val="20"/>
              </w:rPr>
              <w:t>年生対象に「高等部</w:t>
            </w:r>
            <w:r w:rsidR="00B356B2" w:rsidRPr="00CF5446">
              <w:rPr>
                <w:rFonts w:ascii="ＭＳ Ｐ明朝" w:eastAsia="ＭＳ Ｐ明朝" w:hAnsi="ＭＳ Ｐ明朝" w:hint="eastAsia"/>
                <w:sz w:val="20"/>
                <w:szCs w:val="20"/>
              </w:rPr>
              <w:t>授業</w:t>
            </w:r>
            <w:r w:rsidR="0049324D" w:rsidRPr="00CF5446">
              <w:rPr>
                <w:rFonts w:ascii="ＭＳ Ｐ明朝" w:eastAsia="ＭＳ Ｐ明朝" w:hAnsi="ＭＳ Ｐ明朝" w:hint="eastAsia"/>
                <w:sz w:val="20"/>
                <w:szCs w:val="20"/>
              </w:rPr>
              <w:t>体験」を</w:t>
            </w:r>
            <w:r w:rsidR="00957D5E" w:rsidRPr="00CF5446">
              <w:rPr>
                <w:rFonts w:ascii="ＭＳ Ｐ明朝" w:eastAsia="ＭＳ Ｐ明朝" w:hAnsi="ＭＳ Ｐ明朝" w:hint="eastAsia"/>
                <w:sz w:val="20"/>
                <w:szCs w:val="20"/>
              </w:rPr>
              <w:t>実施できたか</w:t>
            </w:r>
            <w:r w:rsidR="0049324D" w:rsidRPr="00CF5446">
              <w:rPr>
                <w:rFonts w:ascii="ＭＳ Ｐ明朝" w:eastAsia="ＭＳ Ｐ明朝" w:hAnsi="ＭＳ Ｐ明朝" w:hint="eastAsia"/>
                <w:sz w:val="20"/>
                <w:szCs w:val="20"/>
              </w:rPr>
              <w:t>。</w:t>
            </w:r>
          </w:p>
          <w:p w14:paraId="307E3D7A" w14:textId="77777777" w:rsidR="006F3EF9" w:rsidRPr="00CF5446" w:rsidRDefault="00957D5E" w:rsidP="00957D5E">
            <w:pPr>
              <w:spacing w:line="320" w:lineRule="exact"/>
              <w:ind w:left="201" w:hangingChars="100" w:hanging="201"/>
              <w:rPr>
                <w:rFonts w:ascii="ＭＳ Ｐ明朝" w:eastAsia="ＭＳ Ｐ明朝" w:hAnsi="ＭＳ Ｐ明朝"/>
                <w:b/>
                <w:sz w:val="20"/>
                <w:szCs w:val="20"/>
                <w:u w:val="single"/>
              </w:rPr>
            </w:pPr>
            <w:r w:rsidRPr="00CF5446">
              <w:rPr>
                <w:rFonts w:ascii="ＭＳ Ｐ明朝" w:eastAsia="ＭＳ Ｐ明朝" w:hAnsi="ＭＳ Ｐ明朝" w:hint="eastAsia"/>
                <w:b/>
                <w:sz w:val="20"/>
                <w:szCs w:val="20"/>
                <w:u w:val="single"/>
              </w:rPr>
              <w:t>③「日中系福祉サービス提供事業所案内」の発行と施設見学の実施。</w:t>
            </w:r>
          </w:p>
        </w:tc>
        <w:tc>
          <w:tcPr>
            <w:tcW w:w="2623" w:type="dxa"/>
            <w:tcBorders>
              <w:left w:val="dashed" w:sz="4" w:space="0" w:color="auto"/>
              <w:right w:val="single" w:sz="4" w:space="0" w:color="auto"/>
            </w:tcBorders>
            <w:shd w:val="clear" w:color="auto" w:fill="auto"/>
          </w:tcPr>
          <w:p w14:paraId="76092C36" w14:textId="473F0AC3" w:rsidR="00065B17" w:rsidRPr="00CF5446" w:rsidRDefault="00A459AF"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１</w:t>
            </w:r>
            <w:r w:rsidRPr="00CF5446">
              <w:rPr>
                <w:rFonts w:ascii="ＭＳ Ｐ明朝" w:eastAsia="ＭＳ Ｐ明朝" w:hAnsi="ＭＳ Ｐ明朝" w:hint="eastAsia"/>
                <w:sz w:val="20"/>
                <w:szCs w:val="20"/>
              </w:rPr>
              <w:t>)</w:t>
            </w:r>
            <w:r w:rsidR="005F5CDF" w:rsidRPr="00CF5446">
              <w:rPr>
                <w:rFonts w:ascii="ＭＳ Ｐ明朝" w:eastAsia="ＭＳ Ｐ明朝" w:hAnsi="ＭＳ Ｐ明朝" w:hint="eastAsia"/>
                <w:sz w:val="20"/>
                <w:szCs w:val="20"/>
              </w:rPr>
              <w:t>①</w:t>
            </w:r>
            <w:r w:rsidR="00B516A0" w:rsidRPr="00CF5446">
              <w:rPr>
                <w:rFonts w:ascii="ＭＳ Ｐ明朝" w:eastAsia="ＭＳ Ｐ明朝" w:hAnsi="ＭＳ Ｐ明朝" w:hint="eastAsia"/>
                <w:sz w:val="20"/>
                <w:szCs w:val="20"/>
              </w:rPr>
              <w:t>教員対象施設事業所見学会（</w:t>
            </w:r>
            <w:r w:rsidR="00F33A7F" w:rsidRPr="00CF5446">
              <w:rPr>
                <w:rFonts w:ascii="ＭＳ Ｐ明朝" w:eastAsia="ＭＳ Ｐ明朝" w:hAnsi="ＭＳ Ｐ明朝" w:hint="eastAsia"/>
                <w:sz w:val="20"/>
                <w:szCs w:val="20"/>
              </w:rPr>
              <w:t>－</w:t>
            </w:r>
            <w:r w:rsidR="00B516A0" w:rsidRPr="00CF5446">
              <w:rPr>
                <w:rFonts w:ascii="ＭＳ Ｐ明朝" w:eastAsia="ＭＳ Ｐ明朝" w:hAnsi="ＭＳ Ｐ明朝" w:hint="eastAsia"/>
                <w:sz w:val="20"/>
                <w:szCs w:val="20"/>
              </w:rPr>
              <w:t>）</w:t>
            </w:r>
            <w:r w:rsidR="005F5CDF" w:rsidRPr="00CF5446">
              <w:rPr>
                <w:rFonts w:ascii="ＭＳ Ｐ明朝" w:eastAsia="ＭＳ Ｐ明朝" w:hAnsi="ＭＳ Ｐ明朝" w:hint="eastAsia"/>
                <w:sz w:val="20"/>
                <w:szCs w:val="20"/>
              </w:rPr>
              <w:t>授業日</w:t>
            </w:r>
            <w:r w:rsidR="00BC7E4A" w:rsidRPr="00CF5446">
              <w:rPr>
                <w:rFonts w:ascii="ＭＳ Ｐ明朝" w:eastAsia="ＭＳ Ｐ明朝" w:hAnsi="ＭＳ Ｐ明朝" w:hint="eastAsia"/>
                <w:sz w:val="20"/>
                <w:szCs w:val="20"/>
              </w:rPr>
              <w:t>確保のために研修時間</w:t>
            </w:r>
            <w:r w:rsidR="00B516A0" w:rsidRPr="00CF5446">
              <w:rPr>
                <w:rFonts w:ascii="ＭＳ Ｐ明朝" w:eastAsia="ＭＳ Ｐ明朝" w:hAnsi="ＭＳ Ｐ明朝" w:hint="eastAsia"/>
                <w:sz w:val="20"/>
                <w:szCs w:val="20"/>
              </w:rPr>
              <w:t>確保できず。</w:t>
            </w:r>
          </w:p>
          <w:p w14:paraId="58F20AFA" w14:textId="7CD43BE8" w:rsidR="00B516A0" w:rsidRPr="00CF5446" w:rsidRDefault="00B516A0"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・進路便り発行年</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回（○）</w:t>
            </w:r>
          </w:p>
          <w:p w14:paraId="589C004C" w14:textId="77777777" w:rsidR="00AF2167" w:rsidRPr="00CF5446" w:rsidRDefault="00B516A0"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AF2167" w:rsidRPr="00CF5446">
              <w:rPr>
                <w:rFonts w:ascii="ＭＳ Ｐ明朝" w:eastAsia="ＭＳ Ｐ明朝" w:hAnsi="ＭＳ Ｐ明朝" w:hint="eastAsia"/>
                <w:sz w:val="20"/>
                <w:szCs w:val="20"/>
              </w:rPr>
              <w:t>進路報告会実施（</w:t>
            </w:r>
            <w:r w:rsidR="00F33A7F" w:rsidRPr="00CF5446">
              <w:rPr>
                <w:rFonts w:ascii="ＭＳ Ｐ明朝" w:eastAsia="ＭＳ Ｐ明朝" w:hAnsi="ＭＳ Ｐ明朝" w:hint="eastAsia"/>
                <w:sz w:val="20"/>
                <w:szCs w:val="20"/>
              </w:rPr>
              <w:t>－</w:t>
            </w:r>
            <w:r w:rsidR="00AF2167" w:rsidRPr="00CF5446">
              <w:rPr>
                <w:rFonts w:ascii="ＭＳ Ｐ明朝" w:eastAsia="ＭＳ Ｐ明朝" w:hAnsi="ＭＳ Ｐ明朝" w:hint="eastAsia"/>
                <w:sz w:val="20"/>
                <w:szCs w:val="20"/>
              </w:rPr>
              <w:t>）</w:t>
            </w:r>
          </w:p>
          <w:p w14:paraId="73C43787" w14:textId="77777777" w:rsidR="00065B17" w:rsidRPr="00CF5446" w:rsidRDefault="00AF2167"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感染拡大防止の</w:t>
            </w:r>
            <w:r w:rsidR="003A000F" w:rsidRPr="00CF5446">
              <w:rPr>
                <w:rFonts w:ascii="ＭＳ Ｐ明朝" w:eastAsia="ＭＳ Ｐ明朝" w:hAnsi="ＭＳ Ｐ明朝" w:hint="eastAsia"/>
                <w:sz w:val="20"/>
                <w:szCs w:val="20"/>
              </w:rPr>
              <w:t>ため</w:t>
            </w:r>
            <w:r w:rsidRPr="00CF5446">
              <w:rPr>
                <w:rFonts w:ascii="ＭＳ Ｐ明朝" w:eastAsia="ＭＳ Ｐ明朝" w:hAnsi="ＭＳ Ｐ明朝" w:hint="eastAsia"/>
                <w:sz w:val="20"/>
                <w:szCs w:val="20"/>
              </w:rPr>
              <w:t>、</w:t>
            </w:r>
            <w:r w:rsidR="003A000F" w:rsidRPr="00CF5446">
              <w:rPr>
                <w:rFonts w:ascii="ＭＳ Ｐ明朝" w:eastAsia="ＭＳ Ｐ明朝" w:hAnsi="ＭＳ Ｐ明朝" w:hint="eastAsia"/>
                <w:sz w:val="20"/>
                <w:szCs w:val="20"/>
              </w:rPr>
              <w:t>他学部教員・</w:t>
            </w:r>
            <w:r w:rsidRPr="00CF5446">
              <w:rPr>
                <w:rFonts w:ascii="ＭＳ Ｐ明朝" w:eastAsia="ＭＳ Ｐ明朝" w:hAnsi="ＭＳ Ｐ明朝" w:hint="eastAsia"/>
                <w:sz w:val="20"/>
                <w:szCs w:val="20"/>
              </w:rPr>
              <w:t>保護者の参加</w:t>
            </w:r>
            <w:r w:rsidR="003A000F" w:rsidRPr="00CF5446">
              <w:rPr>
                <w:rFonts w:ascii="ＭＳ Ｐ明朝" w:eastAsia="ＭＳ Ｐ明朝" w:hAnsi="ＭＳ Ｐ明朝" w:hint="eastAsia"/>
                <w:sz w:val="20"/>
                <w:szCs w:val="20"/>
              </w:rPr>
              <w:t>なし。</w:t>
            </w:r>
          </w:p>
          <w:p w14:paraId="499320AA" w14:textId="77777777" w:rsidR="00AF2167" w:rsidRPr="00CF5446" w:rsidRDefault="00AF2167"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③</w:t>
            </w:r>
            <w:r w:rsidR="00BC7E4A" w:rsidRPr="00CF5446">
              <w:rPr>
                <w:rFonts w:ascii="ＭＳ Ｐ明朝" w:eastAsia="ＭＳ Ｐ明朝" w:hAnsi="ＭＳ Ｐ明朝" w:hint="eastAsia"/>
                <w:sz w:val="20"/>
                <w:szCs w:val="20"/>
              </w:rPr>
              <w:t>各種</w:t>
            </w:r>
            <w:r w:rsidRPr="00CF5446">
              <w:rPr>
                <w:rFonts w:ascii="ＭＳ Ｐ明朝" w:eastAsia="ＭＳ Ｐ明朝" w:hAnsi="ＭＳ Ｐ明朝" w:hint="eastAsia"/>
                <w:sz w:val="20"/>
                <w:szCs w:val="20"/>
              </w:rPr>
              <w:t>研究会</w:t>
            </w:r>
            <w:r w:rsidR="00BC7E4A" w:rsidRPr="00CF5446">
              <w:rPr>
                <w:rFonts w:ascii="ＭＳ Ｐ明朝" w:eastAsia="ＭＳ Ｐ明朝" w:hAnsi="ＭＳ Ｐ明朝" w:hint="eastAsia"/>
                <w:sz w:val="20"/>
                <w:szCs w:val="20"/>
              </w:rPr>
              <w:t>中止</w:t>
            </w:r>
          </w:p>
          <w:p w14:paraId="2C5905E2" w14:textId="77777777" w:rsidR="00AF2167" w:rsidRPr="00CF5446" w:rsidRDefault="00AF2167"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・自立活動研究会</w:t>
            </w:r>
            <w:r w:rsidR="005E29AB" w:rsidRPr="00CF5446">
              <w:rPr>
                <w:rFonts w:ascii="ＭＳ Ｐ明朝" w:eastAsia="ＭＳ Ｐ明朝" w:hAnsi="ＭＳ Ｐ明朝" w:hint="eastAsia"/>
                <w:sz w:val="20"/>
                <w:szCs w:val="20"/>
              </w:rPr>
              <w:t>（</w:t>
            </w:r>
            <w:r w:rsidR="00F33A7F" w:rsidRPr="00CF5446">
              <w:rPr>
                <w:rFonts w:ascii="ＭＳ Ｐ明朝" w:eastAsia="ＭＳ Ｐ明朝" w:hAnsi="ＭＳ Ｐ明朝" w:hint="eastAsia"/>
                <w:sz w:val="20"/>
                <w:szCs w:val="20"/>
              </w:rPr>
              <w:t>－</w:t>
            </w:r>
            <w:r w:rsidR="005E29AB" w:rsidRPr="00CF5446">
              <w:rPr>
                <w:rFonts w:ascii="ＭＳ Ｐ明朝" w:eastAsia="ＭＳ Ｐ明朝" w:hAnsi="ＭＳ Ｐ明朝" w:hint="eastAsia"/>
                <w:sz w:val="20"/>
                <w:szCs w:val="20"/>
              </w:rPr>
              <w:t>）</w:t>
            </w:r>
          </w:p>
          <w:p w14:paraId="6E4366B2" w14:textId="77777777" w:rsidR="00AF2167" w:rsidRPr="00CF5446" w:rsidRDefault="00AF2167"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・進路指導部「キャリア教育の推進について」</w:t>
            </w:r>
            <w:r w:rsidR="00BC7E4A" w:rsidRPr="00CF5446">
              <w:rPr>
                <w:rFonts w:ascii="ＭＳ Ｐ明朝" w:eastAsia="ＭＳ Ｐ明朝" w:hAnsi="ＭＳ Ｐ明朝" w:hint="eastAsia"/>
                <w:sz w:val="20"/>
                <w:szCs w:val="20"/>
              </w:rPr>
              <w:t>校内</w:t>
            </w:r>
            <w:r w:rsidRPr="00CF5446">
              <w:rPr>
                <w:rFonts w:ascii="ＭＳ Ｐ明朝" w:eastAsia="ＭＳ Ｐ明朝" w:hAnsi="ＭＳ Ｐ明朝" w:hint="eastAsia"/>
                <w:sz w:val="20"/>
                <w:szCs w:val="20"/>
              </w:rPr>
              <w:t>全体研修実施と「キャリア教育全体計画」の策定（◎）</w:t>
            </w:r>
          </w:p>
          <w:p w14:paraId="2AC7B253" w14:textId="6B8623E0" w:rsidR="00AF2167" w:rsidRPr="00CF5446" w:rsidRDefault="00AF2167"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・北河内職業コース作業体験交流会は</w:t>
            </w:r>
            <w:r w:rsidR="00CF5446" w:rsidRPr="00CF5446">
              <w:rPr>
                <w:rFonts w:ascii="ＭＳ Ｐ明朝" w:eastAsia="ＭＳ Ｐ明朝" w:hAnsi="ＭＳ Ｐ明朝"/>
                <w:sz w:val="20"/>
                <w:szCs w:val="20"/>
              </w:rPr>
              <w:t>WEB</w:t>
            </w:r>
            <w:r w:rsidRPr="00CF5446">
              <w:rPr>
                <w:rFonts w:ascii="ＭＳ Ｐ明朝" w:eastAsia="ＭＳ Ｐ明朝" w:hAnsi="ＭＳ Ｐ明朝" w:hint="eastAsia"/>
                <w:sz w:val="20"/>
                <w:szCs w:val="20"/>
              </w:rPr>
              <w:t>開催（○）</w:t>
            </w:r>
          </w:p>
          <w:p w14:paraId="4A10F723" w14:textId="3BF07320" w:rsidR="00AF2167" w:rsidRPr="00CF5446" w:rsidRDefault="00AF2167"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・児童生徒通学支援部や学年発案により</w:t>
            </w:r>
            <w:r w:rsidR="00CF5446" w:rsidRPr="00CF5446">
              <w:rPr>
                <w:rFonts w:ascii="ＭＳ Ｐ明朝" w:eastAsia="ＭＳ Ｐ明朝" w:hAnsi="ＭＳ Ｐ明朝"/>
                <w:sz w:val="20"/>
                <w:szCs w:val="20"/>
              </w:rPr>
              <w:t>SNS</w:t>
            </w:r>
            <w:r w:rsidRPr="00CF5446">
              <w:rPr>
                <w:rFonts w:ascii="ＭＳ Ｐ明朝" w:eastAsia="ＭＳ Ｐ明朝" w:hAnsi="ＭＳ Ｐ明朝" w:hint="eastAsia"/>
                <w:sz w:val="20"/>
                <w:szCs w:val="20"/>
              </w:rPr>
              <w:t>について外部講師より研修実施</w:t>
            </w:r>
            <w:r w:rsidR="00327A54" w:rsidRPr="00CF5446">
              <w:rPr>
                <w:rFonts w:ascii="ＭＳ Ｐ明朝" w:eastAsia="ＭＳ Ｐ明朝" w:hAnsi="ＭＳ Ｐ明朝" w:hint="eastAsia"/>
                <w:sz w:val="20"/>
                <w:szCs w:val="20"/>
              </w:rPr>
              <w:t>（○）</w:t>
            </w:r>
          </w:p>
          <w:p w14:paraId="07E5E384" w14:textId="77777777" w:rsidR="00BC7E4A" w:rsidRPr="00CF5446" w:rsidRDefault="00BC7E4A"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社会情勢により継続必要。</w:t>
            </w:r>
          </w:p>
          <w:p w14:paraId="195604B7" w14:textId="574AE662" w:rsidR="00327A54" w:rsidRPr="00CF5446" w:rsidRDefault="009D1168"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)保護者の理解を得て年に</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回実施。（○</w:t>
            </w:r>
            <w:r w:rsidR="00BC7E4A" w:rsidRPr="00CF5446">
              <w:rPr>
                <w:rFonts w:ascii="ＭＳ Ｐ明朝" w:eastAsia="ＭＳ Ｐ明朝" w:hAnsi="ＭＳ Ｐ明朝" w:hint="eastAsia"/>
                <w:sz w:val="20"/>
                <w:szCs w:val="20"/>
              </w:rPr>
              <w:t>他学部の</w:t>
            </w:r>
            <w:r w:rsidRPr="00CF5446">
              <w:rPr>
                <w:rFonts w:ascii="ＭＳ Ｐ明朝" w:eastAsia="ＭＳ Ｐ明朝" w:hAnsi="ＭＳ Ｐ明朝" w:hint="eastAsia"/>
                <w:sz w:val="20"/>
                <w:szCs w:val="20"/>
              </w:rPr>
              <w:t>授業を参観。「かず・課題別（算数・数学）」で実施。次年度は、「国語」で実施検討中。</w:t>
            </w:r>
          </w:p>
          <w:p w14:paraId="13FF9815" w14:textId="77777777" w:rsidR="00AF2167" w:rsidRPr="00CF5446" w:rsidRDefault="009D1168"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◆教育自己診断</w:t>
            </w:r>
            <w:r w:rsidR="00325949" w:rsidRPr="00CF5446">
              <w:rPr>
                <w:rFonts w:ascii="ＭＳ Ｐ明朝" w:eastAsia="ＭＳ Ｐ明朝" w:hAnsi="ＭＳ Ｐ明朝" w:hint="eastAsia"/>
                <w:sz w:val="20"/>
                <w:szCs w:val="20"/>
              </w:rPr>
              <w:t>（△）</w:t>
            </w:r>
          </w:p>
          <w:p w14:paraId="4F7A0890" w14:textId="3ED71042" w:rsidR="00325949" w:rsidRPr="00CF5446" w:rsidRDefault="00325949"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R</w:t>
            </w:r>
            <w:r w:rsidR="00CF5446" w:rsidRPr="00CF5446">
              <w:rPr>
                <w:rFonts w:ascii="ＭＳ Ｐ明朝" w:eastAsia="ＭＳ Ｐ明朝" w:hAnsi="ＭＳ Ｐ明朝" w:hint="eastAsia"/>
                <w:sz w:val="20"/>
                <w:szCs w:val="20"/>
              </w:rPr>
              <w:t>２</w:t>
            </w:r>
            <w:r w:rsidRPr="00CF5446">
              <w:rPr>
                <w:rFonts w:ascii="ＭＳ Ｐ明朝" w:eastAsia="ＭＳ Ｐ明朝" w:hAnsi="ＭＳ Ｐ明朝" w:hint="eastAsia"/>
                <w:sz w:val="20"/>
                <w:szCs w:val="20"/>
              </w:rPr>
              <w:t>：</w:t>
            </w:r>
            <w:r w:rsidR="00CF5446" w:rsidRPr="00CF5446">
              <w:rPr>
                <w:rFonts w:ascii="ＭＳ Ｐ明朝" w:eastAsia="ＭＳ Ｐ明朝" w:hAnsi="ＭＳ Ｐ明朝"/>
                <w:sz w:val="20"/>
                <w:szCs w:val="20"/>
              </w:rPr>
              <w:t>48.9</w:t>
            </w:r>
            <w:r w:rsidR="00FD0528" w:rsidRPr="00CF5446">
              <w:rPr>
                <w:rFonts w:ascii="ＭＳ Ｐ明朝" w:eastAsia="ＭＳ Ｐ明朝" w:hAnsi="ＭＳ Ｐ明朝"/>
                <w:sz w:val="20"/>
                <w:szCs w:val="20"/>
              </w:rPr>
              <w:t>%）</w:t>
            </w:r>
          </w:p>
          <w:p w14:paraId="17A7593A" w14:textId="61097E8E" w:rsidR="00FD0528" w:rsidRPr="00CF5446" w:rsidRDefault="00FD0528"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w:t>
            </w:r>
            <w:r w:rsidR="00CF5446" w:rsidRPr="00CF5446">
              <w:rPr>
                <w:rFonts w:ascii="ＭＳ Ｐ明朝" w:eastAsia="ＭＳ Ｐ明朝" w:hAnsi="ＭＳ Ｐ明朝" w:hint="eastAsia"/>
                <w:sz w:val="20"/>
                <w:szCs w:val="20"/>
              </w:rPr>
              <w:t>３</w:t>
            </w:r>
            <w:r w:rsidRPr="00CF5446">
              <w:rPr>
                <w:rFonts w:ascii="ＭＳ Ｐ明朝" w:eastAsia="ＭＳ Ｐ明朝" w:hAnsi="ＭＳ Ｐ明朝" w:hint="eastAsia"/>
                <w:sz w:val="20"/>
                <w:szCs w:val="20"/>
              </w:rPr>
              <w:t>)①職業</w:t>
            </w:r>
            <w:r w:rsidR="00BC7E4A" w:rsidRPr="00CF5446">
              <w:rPr>
                <w:rFonts w:ascii="ＭＳ Ｐ明朝" w:eastAsia="ＭＳ Ｐ明朝" w:hAnsi="ＭＳ Ｐ明朝" w:hint="eastAsia"/>
                <w:sz w:val="20"/>
                <w:szCs w:val="20"/>
              </w:rPr>
              <w:t>自立</w:t>
            </w:r>
            <w:r w:rsidR="00CF5446" w:rsidRPr="00CF5446">
              <w:rPr>
                <w:rFonts w:ascii="ＭＳ Ｐ明朝" w:eastAsia="ＭＳ Ｐ明朝" w:hAnsi="ＭＳ Ｐ明朝"/>
                <w:sz w:val="20"/>
                <w:szCs w:val="20"/>
              </w:rPr>
              <w:t>C</w:t>
            </w:r>
            <w:r w:rsidRPr="00CF5446">
              <w:rPr>
                <w:rFonts w:ascii="ＭＳ Ｐ明朝" w:eastAsia="ＭＳ Ｐ明朝" w:hAnsi="ＭＳ Ｐ明朝" w:hint="eastAsia"/>
                <w:sz w:val="20"/>
                <w:szCs w:val="20"/>
              </w:rPr>
              <w:t>内定率</w:t>
            </w:r>
            <w:r w:rsidR="00CF5446" w:rsidRPr="00CF5446">
              <w:rPr>
                <w:rFonts w:ascii="ＭＳ Ｐ明朝" w:eastAsia="ＭＳ Ｐ明朝" w:hAnsi="ＭＳ Ｐ明朝"/>
                <w:sz w:val="20"/>
                <w:szCs w:val="20"/>
              </w:rPr>
              <w:t>100</w:t>
            </w:r>
            <w:r w:rsidR="003A000F" w:rsidRPr="00CF5446">
              <w:rPr>
                <w:rFonts w:ascii="ＭＳ Ｐ明朝" w:eastAsia="ＭＳ Ｐ明朝" w:hAnsi="ＭＳ Ｐ明朝" w:hint="eastAsia"/>
                <w:sz w:val="20"/>
                <w:szCs w:val="20"/>
              </w:rPr>
              <w:t>％</w:t>
            </w:r>
            <w:r w:rsidRPr="00CF5446">
              <w:rPr>
                <w:rFonts w:ascii="ＭＳ Ｐ明朝" w:eastAsia="ＭＳ Ｐ明朝" w:hAnsi="ＭＳ Ｐ明朝" w:hint="eastAsia"/>
                <w:sz w:val="20"/>
                <w:szCs w:val="20"/>
              </w:rPr>
              <w:t>(◎生活自立</w:t>
            </w:r>
            <w:r w:rsidR="00CF5446" w:rsidRPr="00CF5446">
              <w:rPr>
                <w:rFonts w:ascii="ＭＳ Ｐ明朝" w:eastAsia="ＭＳ Ｐ明朝" w:hAnsi="ＭＳ Ｐ明朝"/>
                <w:sz w:val="20"/>
                <w:szCs w:val="20"/>
              </w:rPr>
              <w:t>C</w:t>
            </w:r>
            <w:r w:rsidRPr="00CF5446">
              <w:rPr>
                <w:rFonts w:ascii="ＭＳ Ｐ明朝" w:eastAsia="ＭＳ Ｐ明朝" w:hAnsi="ＭＳ Ｐ明朝" w:hint="eastAsia"/>
                <w:sz w:val="20"/>
                <w:szCs w:val="20"/>
              </w:rPr>
              <w:t>進路決定（○）</w:t>
            </w:r>
          </w:p>
          <w:p w14:paraId="0A16C28B" w14:textId="77777777" w:rsidR="00FD0528" w:rsidRPr="00CF5446" w:rsidRDefault="00FD0528"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②</w:t>
            </w:r>
            <w:r w:rsidR="003A000F" w:rsidRPr="00CF5446">
              <w:rPr>
                <w:rFonts w:ascii="ＭＳ Ｐ明朝" w:eastAsia="ＭＳ Ｐ明朝" w:hAnsi="ＭＳ Ｐ明朝" w:hint="eastAsia"/>
                <w:sz w:val="20"/>
                <w:szCs w:val="20"/>
              </w:rPr>
              <w:t>ア：</w:t>
            </w:r>
            <w:r w:rsidRPr="00CF5446">
              <w:rPr>
                <w:rFonts w:ascii="ＭＳ Ｐ明朝" w:eastAsia="ＭＳ Ｐ明朝" w:hAnsi="ＭＳ Ｐ明朝"/>
                <w:sz w:val="20"/>
                <w:szCs w:val="20"/>
              </w:rPr>
              <w:t xml:space="preserve"> </w:t>
            </w:r>
            <w:r w:rsidR="00F9021A" w:rsidRPr="00CF5446">
              <w:rPr>
                <w:rFonts w:ascii="ＭＳ Ｐ明朝" w:eastAsia="ＭＳ Ｐ明朝" w:hAnsi="ＭＳ Ｐ明朝" w:hint="eastAsia"/>
                <w:sz w:val="20"/>
                <w:szCs w:val="20"/>
              </w:rPr>
              <w:t>高等部内</w:t>
            </w:r>
            <w:r w:rsidR="003A000F" w:rsidRPr="00CF5446">
              <w:rPr>
                <w:rFonts w:ascii="ＭＳ Ｐ明朝" w:eastAsia="ＭＳ Ｐ明朝" w:hAnsi="ＭＳ Ｐ明朝" w:hint="eastAsia"/>
                <w:sz w:val="20"/>
                <w:szCs w:val="20"/>
              </w:rPr>
              <w:t>で実施</w:t>
            </w:r>
            <w:r w:rsidR="00F9021A" w:rsidRPr="00CF5446">
              <w:rPr>
                <w:rFonts w:ascii="ＭＳ Ｐ明朝" w:eastAsia="ＭＳ Ｐ明朝" w:hAnsi="ＭＳ Ｐ明朝" w:hint="eastAsia"/>
                <w:sz w:val="20"/>
                <w:szCs w:val="20"/>
              </w:rPr>
              <w:t>（△）</w:t>
            </w:r>
          </w:p>
          <w:p w14:paraId="2631F204" w14:textId="77777777" w:rsidR="00F9021A" w:rsidRPr="00CF5446" w:rsidRDefault="003A000F"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イ：</w:t>
            </w:r>
            <w:r w:rsidR="00F9021A" w:rsidRPr="00CF5446">
              <w:rPr>
                <w:rFonts w:ascii="ＭＳ Ｐ明朝" w:eastAsia="ＭＳ Ｐ明朝" w:hAnsi="ＭＳ Ｐ明朝" w:hint="eastAsia"/>
                <w:sz w:val="20"/>
                <w:szCs w:val="20"/>
              </w:rPr>
              <w:t>学校見学会</w:t>
            </w:r>
            <w:r w:rsidRPr="00CF5446">
              <w:rPr>
                <w:rFonts w:ascii="ＭＳ Ｐ明朝" w:eastAsia="ＭＳ Ｐ明朝" w:hAnsi="ＭＳ Ｐ明朝" w:hint="eastAsia"/>
                <w:sz w:val="20"/>
                <w:szCs w:val="20"/>
              </w:rPr>
              <w:t>にて体験実施</w:t>
            </w:r>
            <w:r w:rsidR="00F9021A" w:rsidRPr="00CF5446">
              <w:rPr>
                <w:rFonts w:ascii="ＭＳ Ｐ明朝" w:eastAsia="ＭＳ Ｐ明朝" w:hAnsi="ＭＳ Ｐ明朝" w:hint="eastAsia"/>
                <w:sz w:val="20"/>
                <w:szCs w:val="20"/>
              </w:rPr>
              <w:t>（○）</w:t>
            </w:r>
          </w:p>
          <w:p w14:paraId="651E3AAC" w14:textId="77777777" w:rsidR="003A000F" w:rsidRPr="00CF5446" w:rsidRDefault="003A000F" w:rsidP="00725D65">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ウ：</w:t>
            </w:r>
            <w:r w:rsidR="00BB18DC" w:rsidRPr="00CF5446">
              <w:rPr>
                <w:rFonts w:ascii="ＭＳ Ｐ明朝" w:eastAsia="ＭＳ Ｐ明朝" w:hAnsi="ＭＳ Ｐ明朝" w:hint="eastAsia"/>
                <w:sz w:val="20"/>
                <w:szCs w:val="20"/>
              </w:rPr>
              <w:t>授業内で中・高連携して実施。（○）</w:t>
            </w:r>
          </w:p>
          <w:p w14:paraId="53BDD3AA" w14:textId="77777777" w:rsidR="00BC7E4A" w:rsidRPr="00CF5446" w:rsidRDefault="00BC7E4A" w:rsidP="00BC7E4A">
            <w:pPr>
              <w:spacing w:line="320" w:lineRule="exact"/>
              <w:rPr>
                <w:rFonts w:ascii="ＭＳ Ｐ明朝" w:eastAsia="ＭＳ Ｐ明朝" w:hAnsi="ＭＳ Ｐ明朝"/>
                <w:sz w:val="20"/>
                <w:szCs w:val="20"/>
              </w:rPr>
            </w:pPr>
            <w:r w:rsidRPr="00CF5446">
              <w:rPr>
                <w:rFonts w:ascii="ＭＳ Ｐ明朝" w:eastAsia="ＭＳ Ｐ明朝" w:hAnsi="ＭＳ Ｐ明朝" w:hint="eastAsia"/>
                <w:sz w:val="20"/>
                <w:szCs w:val="20"/>
              </w:rPr>
              <w:t>③「事業所案内」冊子の発行と保護者・北河内関係機関支援学校へ配布（○）</w:t>
            </w:r>
          </w:p>
          <w:p w14:paraId="346E1246" w14:textId="2C12DF52" w:rsidR="00905E50" w:rsidRPr="00CF5446" w:rsidRDefault="00CF5446" w:rsidP="008521B4">
            <w:pPr>
              <w:spacing w:line="320" w:lineRule="exact"/>
              <w:rPr>
                <w:rFonts w:ascii="ＭＳ 明朝" w:hAnsi="ＭＳ 明朝"/>
                <w:sz w:val="20"/>
                <w:szCs w:val="20"/>
              </w:rPr>
            </w:pPr>
            <w:r w:rsidRPr="00CF5446">
              <w:rPr>
                <w:rFonts w:ascii="ＭＳ Ｐ明朝" w:eastAsia="ＭＳ Ｐ明朝" w:hAnsi="ＭＳ Ｐ明朝"/>
                <w:sz w:val="20"/>
                <w:szCs w:val="20"/>
              </w:rPr>
              <w:t>PTA</w:t>
            </w:r>
            <w:r w:rsidR="00BC7E4A" w:rsidRPr="00CF5446">
              <w:rPr>
                <w:rFonts w:ascii="ＭＳ Ｐ明朝" w:eastAsia="ＭＳ Ｐ明朝" w:hAnsi="ＭＳ Ｐ明朝" w:hint="eastAsia"/>
                <w:sz w:val="20"/>
                <w:szCs w:val="20"/>
              </w:rPr>
              <w:t>施設見学会分散型で細やかに実施（◎）</w:t>
            </w:r>
          </w:p>
        </w:tc>
      </w:tr>
    </w:tbl>
    <w:p w14:paraId="4642F974" w14:textId="77777777" w:rsidR="0086696C" w:rsidRPr="00CF5446" w:rsidRDefault="0086696C" w:rsidP="00431D7B">
      <w:pPr>
        <w:spacing w:line="120" w:lineRule="exact"/>
      </w:pPr>
    </w:p>
    <w:sectPr w:rsidR="0086696C" w:rsidRPr="00CF5446" w:rsidSect="00C54AB5">
      <w:headerReference w:type="default" r:id="rId8"/>
      <w:type w:val="evenPage"/>
      <w:pgSz w:w="16838" w:h="23811" w:code="8"/>
      <w:pgMar w:top="567" w:right="851" w:bottom="284"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53E08" w14:textId="77777777" w:rsidR="00F92A5D" w:rsidRDefault="00F92A5D">
      <w:r>
        <w:separator/>
      </w:r>
    </w:p>
  </w:endnote>
  <w:endnote w:type="continuationSeparator" w:id="0">
    <w:p w14:paraId="1B54AFC5" w14:textId="77777777" w:rsidR="00F92A5D" w:rsidRDefault="00F9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8A8BE" w14:textId="77777777" w:rsidR="00F92A5D" w:rsidRDefault="00F92A5D">
      <w:r>
        <w:separator/>
      </w:r>
    </w:p>
  </w:footnote>
  <w:footnote w:type="continuationSeparator" w:id="0">
    <w:p w14:paraId="24B450FA" w14:textId="77777777" w:rsidR="00F92A5D" w:rsidRDefault="00F9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1C85" w14:textId="77777777" w:rsidR="003E790D" w:rsidRDefault="003E790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Ｓ１４</w:t>
    </w:r>
  </w:p>
  <w:p w14:paraId="25E8EAF1" w14:textId="77777777" w:rsidR="003E790D" w:rsidRDefault="003E790D" w:rsidP="00225A63">
    <w:pPr>
      <w:spacing w:line="360" w:lineRule="exact"/>
      <w:ind w:rightChars="100" w:right="21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A5"/>
    <w:multiLevelType w:val="hybridMultilevel"/>
    <w:tmpl w:val="23B89DD0"/>
    <w:lvl w:ilvl="0" w:tplc="C7EA01F2">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14D26"/>
    <w:multiLevelType w:val="hybridMultilevel"/>
    <w:tmpl w:val="1E30732A"/>
    <w:lvl w:ilvl="0" w:tplc="4AA057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D87109"/>
    <w:multiLevelType w:val="hybridMultilevel"/>
    <w:tmpl w:val="2612DD98"/>
    <w:lvl w:ilvl="0" w:tplc="3B326684">
      <w:start w:val="1"/>
      <w:numFmt w:val="decimalFullWidth"/>
      <w:lvlText w:val="（%1)"/>
      <w:lvlJc w:val="left"/>
      <w:pPr>
        <w:ind w:left="360" w:hanging="360"/>
      </w:pPr>
      <w:rPr>
        <w:rFonts w:hint="default"/>
      </w:rPr>
    </w:lvl>
    <w:lvl w:ilvl="1" w:tplc="A67A40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F38D1"/>
    <w:multiLevelType w:val="hybridMultilevel"/>
    <w:tmpl w:val="FB441C94"/>
    <w:lvl w:ilvl="0" w:tplc="69B856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19"/>
  </w:num>
  <w:num w:numId="7">
    <w:abstractNumId w:val="17"/>
  </w:num>
  <w:num w:numId="8">
    <w:abstractNumId w:val="8"/>
  </w:num>
  <w:num w:numId="9">
    <w:abstractNumId w:val="18"/>
  </w:num>
  <w:num w:numId="10">
    <w:abstractNumId w:val="3"/>
  </w:num>
  <w:num w:numId="11">
    <w:abstractNumId w:val="7"/>
  </w:num>
  <w:num w:numId="12">
    <w:abstractNumId w:val="15"/>
  </w:num>
  <w:num w:numId="13">
    <w:abstractNumId w:val="13"/>
  </w:num>
  <w:num w:numId="14">
    <w:abstractNumId w:val="9"/>
  </w:num>
  <w:num w:numId="15">
    <w:abstractNumId w:val="12"/>
  </w:num>
  <w:num w:numId="16">
    <w:abstractNumId w:val="1"/>
  </w:num>
  <w:num w:numId="17">
    <w:abstractNumId w:val="11"/>
  </w:num>
  <w:num w:numId="18">
    <w:abstractNumId w:val="0"/>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418"/>
    <w:rsid w:val="00013C0C"/>
    <w:rsid w:val="00014126"/>
    <w:rsid w:val="00014961"/>
    <w:rsid w:val="000156EF"/>
    <w:rsid w:val="000166F6"/>
    <w:rsid w:val="0002048D"/>
    <w:rsid w:val="00020C6C"/>
    <w:rsid w:val="00031A86"/>
    <w:rsid w:val="00034408"/>
    <w:rsid w:val="000354D4"/>
    <w:rsid w:val="00035B27"/>
    <w:rsid w:val="00040617"/>
    <w:rsid w:val="00042E19"/>
    <w:rsid w:val="00045480"/>
    <w:rsid w:val="00051D54"/>
    <w:rsid w:val="000524AE"/>
    <w:rsid w:val="0005509B"/>
    <w:rsid w:val="00057A25"/>
    <w:rsid w:val="00065B17"/>
    <w:rsid w:val="0006721B"/>
    <w:rsid w:val="00071854"/>
    <w:rsid w:val="00071885"/>
    <w:rsid w:val="000724B0"/>
    <w:rsid w:val="00077063"/>
    <w:rsid w:val="00085FBA"/>
    <w:rsid w:val="00086008"/>
    <w:rsid w:val="00091587"/>
    <w:rsid w:val="0009349D"/>
    <w:rsid w:val="0009658C"/>
    <w:rsid w:val="000967CE"/>
    <w:rsid w:val="000A03B8"/>
    <w:rsid w:val="000A1890"/>
    <w:rsid w:val="000A565C"/>
    <w:rsid w:val="000A59AF"/>
    <w:rsid w:val="000B0C54"/>
    <w:rsid w:val="000B1666"/>
    <w:rsid w:val="000B395F"/>
    <w:rsid w:val="000B798F"/>
    <w:rsid w:val="000B7F10"/>
    <w:rsid w:val="000C0CDB"/>
    <w:rsid w:val="000D1B70"/>
    <w:rsid w:val="000D49DE"/>
    <w:rsid w:val="000D7707"/>
    <w:rsid w:val="000D7C02"/>
    <w:rsid w:val="000E1F4D"/>
    <w:rsid w:val="000E22FD"/>
    <w:rsid w:val="000E2717"/>
    <w:rsid w:val="000E29C2"/>
    <w:rsid w:val="000E5470"/>
    <w:rsid w:val="000E6B9D"/>
    <w:rsid w:val="000E71F5"/>
    <w:rsid w:val="000F00F8"/>
    <w:rsid w:val="000F3825"/>
    <w:rsid w:val="000F3F69"/>
    <w:rsid w:val="000F5960"/>
    <w:rsid w:val="000F7917"/>
    <w:rsid w:val="000F7B2E"/>
    <w:rsid w:val="00100533"/>
    <w:rsid w:val="00100CC5"/>
    <w:rsid w:val="001029ED"/>
    <w:rsid w:val="00103546"/>
    <w:rsid w:val="00103E5D"/>
    <w:rsid w:val="00105FE2"/>
    <w:rsid w:val="001112AC"/>
    <w:rsid w:val="00112A5C"/>
    <w:rsid w:val="001144A8"/>
    <w:rsid w:val="00120A14"/>
    <w:rsid w:val="001218A7"/>
    <w:rsid w:val="00122B51"/>
    <w:rsid w:val="00127162"/>
    <w:rsid w:val="00127BB5"/>
    <w:rsid w:val="00132D6F"/>
    <w:rsid w:val="00134824"/>
    <w:rsid w:val="00135CE9"/>
    <w:rsid w:val="00137359"/>
    <w:rsid w:val="0013799D"/>
    <w:rsid w:val="00137B4B"/>
    <w:rsid w:val="00140B09"/>
    <w:rsid w:val="00141590"/>
    <w:rsid w:val="00145D50"/>
    <w:rsid w:val="00147E8B"/>
    <w:rsid w:val="00150D13"/>
    <w:rsid w:val="0015235A"/>
    <w:rsid w:val="00157860"/>
    <w:rsid w:val="00157A17"/>
    <w:rsid w:val="001605C0"/>
    <w:rsid w:val="001609F7"/>
    <w:rsid w:val="00170AAE"/>
    <w:rsid w:val="00170C7E"/>
    <w:rsid w:val="00180275"/>
    <w:rsid w:val="0018261A"/>
    <w:rsid w:val="00184B1B"/>
    <w:rsid w:val="00192419"/>
    <w:rsid w:val="00193569"/>
    <w:rsid w:val="00195DCF"/>
    <w:rsid w:val="0019767F"/>
    <w:rsid w:val="001A4539"/>
    <w:rsid w:val="001A47FF"/>
    <w:rsid w:val="001A5737"/>
    <w:rsid w:val="001B3253"/>
    <w:rsid w:val="001B38EB"/>
    <w:rsid w:val="001B46EA"/>
    <w:rsid w:val="001B51D5"/>
    <w:rsid w:val="001B651E"/>
    <w:rsid w:val="001B70DA"/>
    <w:rsid w:val="001C6B84"/>
    <w:rsid w:val="001C7FE4"/>
    <w:rsid w:val="001D2500"/>
    <w:rsid w:val="001D401B"/>
    <w:rsid w:val="001D44D9"/>
    <w:rsid w:val="001D5135"/>
    <w:rsid w:val="001E2048"/>
    <w:rsid w:val="001E22E7"/>
    <w:rsid w:val="001E2CEA"/>
    <w:rsid w:val="001E496E"/>
    <w:rsid w:val="001E4FDA"/>
    <w:rsid w:val="001E7318"/>
    <w:rsid w:val="001F0FF6"/>
    <w:rsid w:val="001F2707"/>
    <w:rsid w:val="001F3557"/>
    <w:rsid w:val="001F472F"/>
    <w:rsid w:val="001F512C"/>
    <w:rsid w:val="001F7497"/>
    <w:rsid w:val="001F761F"/>
    <w:rsid w:val="00201A51"/>
    <w:rsid w:val="00201A56"/>
    <w:rsid w:val="00201C86"/>
    <w:rsid w:val="002034A6"/>
    <w:rsid w:val="002041DE"/>
    <w:rsid w:val="00210EEE"/>
    <w:rsid w:val="0021285A"/>
    <w:rsid w:val="0022073E"/>
    <w:rsid w:val="00220AE7"/>
    <w:rsid w:val="00221AA2"/>
    <w:rsid w:val="002233A8"/>
    <w:rsid w:val="00224AB0"/>
    <w:rsid w:val="00224B51"/>
    <w:rsid w:val="00225A63"/>
    <w:rsid w:val="00225C70"/>
    <w:rsid w:val="00226EAD"/>
    <w:rsid w:val="00227B17"/>
    <w:rsid w:val="00230487"/>
    <w:rsid w:val="00230D00"/>
    <w:rsid w:val="002350DF"/>
    <w:rsid w:val="00235785"/>
    <w:rsid w:val="00235B86"/>
    <w:rsid w:val="00237D0E"/>
    <w:rsid w:val="0024006D"/>
    <w:rsid w:val="002439A4"/>
    <w:rsid w:val="002479D4"/>
    <w:rsid w:val="00247CF8"/>
    <w:rsid w:val="0025163D"/>
    <w:rsid w:val="00256706"/>
    <w:rsid w:val="00262657"/>
    <w:rsid w:val="00262794"/>
    <w:rsid w:val="00265C77"/>
    <w:rsid w:val="00266D1E"/>
    <w:rsid w:val="00267D3C"/>
    <w:rsid w:val="00271252"/>
    <w:rsid w:val="0027129F"/>
    <w:rsid w:val="00274864"/>
    <w:rsid w:val="00276B86"/>
    <w:rsid w:val="00277476"/>
    <w:rsid w:val="00277634"/>
    <w:rsid w:val="00277761"/>
    <w:rsid w:val="00283B92"/>
    <w:rsid w:val="00283C57"/>
    <w:rsid w:val="00286EED"/>
    <w:rsid w:val="00292506"/>
    <w:rsid w:val="00293BFA"/>
    <w:rsid w:val="00295ABF"/>
    <w:rsid w:val="00295EB2"/>
    <w:rsid w:val="0029712A"/>
    <w:rsid w:val="002A0AA7"/>
    <w:rsid w:val="002A148E"/>
    <w:rsid w:val="002A5F31"/>
    <w:rsid w:val="002A766F"/>
    <w:rsid w:val="002B0BC8"/>
    <w:rsid w:val="002B1345"/>
    <w:rsid w:val="002B3BE1"/>
    <w:rsid w:val="002B3CA1"/>
    <w:rsid w:val="002B40D7"/>
    <w:rsid w:val="002B690B"/>
    <w:rsid w:val="002B6F6F"/>
    <w:rsid w:val="002C40DD"/>
    <w:rsid w:val="002C423D"/>
    <w:rsid w:val="002C4D09"/>
    <w:rsid w:val="002C578D"/>
    <w:rsid w:val="002D5A70"/>
    <w:rsid w:val="002E0832"/>
    <w:rsid w:val="002F608A"/>
    <w:rsid w:val="002F62DD"/>
    <w:rsid w:val="002F6E1B"/>
    <w:rsid w:val="00301498"/>
    <w:rsid w:val="00301B59"/>
    <w:rsid w:val="003025DF"/>
    <w:rsid w:val="003029E3"/>
    <w:rsid w:val="00302E6E"/>
    <w:rsid w:val="00302EB2"/>
    <w:rsid w:val="0030555A"/>
    <w:rsid w:val="00305D0E"/>
    <w:rsid w:val="00310645"/>
    <w:rsid w:val="00310710"/>
    <w:rsid w:val="00312CDC"/>
    <w:rsid w:val="0031492C"/>
    <w:rsid w:val="00315A1F"/>
    <w:rsid w:val="0031654F"/>
    <w:rsid w:val="003201AB"/>
    <w:rsid w:val="003219D5"/>
    <w:rsid w:val="003233E4"/>
    <w:rsid w:val="00324B67"/>
    <w:rsid w:val="00325949"/>
    <w:rsid w:val="00325B2C"/>
    <w:rsid w:val="00327A54"/>
    <w:rsid w:val="00331698"/>
    <w:rsid w:val="003338FF"/>
    <w:rsid w:val="00334F83"/>
    <w:rsid w:val="00336089"/>
    <w:rsid w:val="00336996"/>
    <w:rsid w:val="00340938"/>
    <w:rsid w:val="00343DCB"/>
    <w:rsid w:val="00343EDB"/>
    <w:rsid w:val="00344204"/>
    <w:rsid w:val="00351EB5"/>
    <w:rsid w:val="003535CF"/>
    <w:rsid w:val="00353847"/>
    <w:rsid w:val="003549FA"/>
    <w:rsid w:val="003551CD"/>
    <w:rsid w:val="00357874"/>
    <w:rsid w:val="003600A8"/>
    <w:rsid w:val="003613BE"/>
    <w:rsid w:val="0036174C"/>
    <w:rsid w:val="003634BD"/>
    <w:rsid w:val="00364296"/>
    <w:rsid w:val="00364F35"/>
    <w:rsid w:val="003651EA"/>
    <w:rsid w:val="00366A61"/>
    <w:rsid w:val="003679C0"/>
    <w:rsid w:val="00371CBE"/>
    <w:rsid w:val="003730D3"/>
    <w:rsid w:val="0037367C"/>
    <w:rsid w:val="00374D3B"/>
    <w:rsid w:val="0037506F"/>
    <w:rsid w:val="00376B4B"/>
    <w:rsid w:val="00380A48"/>
    <w:rsid w:val="00380C40"/>
    <w:rsid w:val="00384C02"/>
    <w:rsid w:val="00386133"/>
    <w:rsid w:val="003868EC"/>
    <w:rsid w:val="00386F65"/>
    <w:rsid w:val="00387D41"/>
    <w:rsid w:val="003946F8"/>
    <w:rsid w:val="003A000F"/>
    <w:rsid w:val="003A1ECC"/>
    <w:rsid w:val="003A3356"/>
    <w:rsid w:val="003A34DA"/>
    <w:rsid w:val="003A62E8"/>
    <w:rsid w:val="003B0DF3"/>
    <w:rsid w:val="003B17DB"/>
    <w:rsid w:val="003B3932"/>
    <w:rsid w:val="003B43F2"/>
    <w:rsid w:val="003C4C2E"/>
    <w:rsid w:val="003C503E"/>
    <w:rsid w:val="003D288C"/>
    <w:rsid w:val="003D2C9D"/>
    <w:rsid w:val="003D3CE1"/>
    <w:rsid w:val="003D4143"/>
    <w:rsid w:val="003D523F"/>
    <w:rsid w:val="003D71A7"/>
    <w:rsid w:val="003D7473"/>
    <w:rsid w:val="003E1F1C"/>
    <w:rsid w:val="003E3513"/>
    <w:rsid w:val="003E49AB"/>
    <w:rsid w:val="003E55A0"/>
    <w:rsid w:val="003E790D"/>
    <w:rsid w:val="003F0F53"/>
    <w:rsid w:val="003F1AD0"/>
    <w:rsid w:val="003F4A4E"/>
    <w:rsid w:val="003F5AFC"/>
    <w:rsid w:val="00400648"/>
    <w:rsid w:val="00405E0E"/>
    <w:rsid w:val="00406077"/>
    <w:rsid w:val="00407905"/>
    <w:rsid w:val="00407F67"/>
    <w:rsid w:val="00412EDE"/>
    <w:rsid w:val="00414618"/>
    <w:rsid w:val="00416A59"/>
    <w:rsid w:val="004208E2"/>
    <w:rsid w:val="00421CFA"/>
    <w:rsid w:val="004243CF"/>
    <w:rsid w:val="004245A1"/>
    <w:rsid w:val="00424E59"/>
    <w:rsid w:val="00427E0B"/>
    <w:rsid w:val="004300BD"/>
    <w:rsid w:val="004312EE"/>
    <w:rsid w:val="00431D7B"/>
    <w:rsid w:val="00431D8E"/>
    <w:rsid w:val="004368AD"/>
    <w:rsid w:val="00436BBA"/>
    <w:rsid w:val="00441743"/>
    <w:rsid w:val="00443C50"/>
    <w:rsid w:val="00445E74"/>
    <w:rsid w:val="00445E81"/>
    <w:rsid w:val="004472A3"/>
    <w:rsid w:val="00451051"/>
    <w:rsid w:val="00454AF4"/>
    <w:rsid w:val="004552E5"/>
    <w:rsid w:val="00455A53"/>
    <w:rsid w:val="004565CC"/>
    <w:rsid w:val="004575FE"/>
    <w:rsid w:val="00460710"/>
    <w:rsid w:val="00460D43"/>
    <w:rsid w:val="00460F8E"/>
    <w:rsid w:val="00462925"/>
    <w:rsid w:val="004632FA"/>
    <w:rsid w:val="00465187"/>
    <w:rsid w:val="00465B85"/>
    <w:rsid w:val="004668AA"/>
    <w:rsid w:val="004703A8"/>
    <w:rsid w:val="00471562"/>
    <w:rsid w:val="0047655A"/>
    <w:rsid w:val="0048087F"/>
    <w:rsid w:val="00480EB4"/>
    <w:rsid w:val="004844CF"/>
    <w:rsid w:val="00484D86"/>
    <w:rsid w:val="00492E26"/>
    <w:rsid w:val="004930C6"/>
    <w:rsid w:val="0049324D"/>
    <w:rsid w:val="004949CC"/>
    <w:rsid w:val="00497102"/>
    <w:rsid w:val="00497ABE"/>
    <w:rsid w:val="004A1605"/>
    <w:rsid w:val="004A244E"/>
    <w:rsid w:val="004A376F"/>
    <w:rsid w:val="004A4740"/>
    <w:rsid w:val="004A6A7B"/>
    <w:rsid w:val="004A7442"/>
    <w:rsid w:val="004B3782"/>
    <w:rsid w:val="004B3B4D"/>
    <w:rsid w:val="004B6E8F"/>
    <w:rsid w:val="004B78AC"/>
    <w:rsid w:val="004C0DAA"/>
    <w:rsid w:val="004C1047"/>
    <w:rsid w:val="004C1B92"/>
    <w:rsid w:val="004C27AA"/>
    <w:rsid w:val="004C2F46"/>
    <w:rsid w:val="004C36A8"/>
    <w:rsid w:val="004C39ED"/>
    <w:rsid w:val="004C4718"/>
    <w:rsid w:val="004C4F4C"/>
    <w:rsid w:val="004C5A47"/>
    <w:rsid w:val="004C6D4A"/>
    <w:rsid w:val="004C6DDE"/>
    <w:rsid w:val="004C752C"/>
    <w:rsid w:val="004D1B35"/>
    <w:rsid w:val="004D1BCF"/>
    <w:rsid w:val="004D28A8"/>
    <w:rsid w:val="004D47E0"/>
    <w:rsid w:val="004D5B94"/>
    <w:rsid w:val="004D5C89"/>
    <w:rsid w:val="004D6C4C"/>
    <w:rsid w:val="004D70F9"/>
    <w:rsid w:val="004D72FC"/>
    <w:rsid w:val="004E08FB"/>
    <w:rsid w:val="004E44FC"/>
    <w:rsid w:val="004E5CC4"/>
    <w:rsid w:val="004E7268"/>
    <w:rsid w:val="004F2B87"/>
    <w:rsid w:val="004F2B9F"/>
    <w:rsid w:val="004F2D2F"/>
    <w:rsid w:val="004F3627"/>
    <w:rsid w:val="004F48AD"/>
    <w:rsid w:val="004F7988"/>
    <w:rsid w:val="0050062B"/>
    <w:rsid w:val="00500AF9"/>
    <w:rsid w:val="005013B7"/>
    <w:rsid w:val="00502EF2"/>
    <w:rsid w:val="00504578"/>
    <w:rsid w:val="005048CB"/>
    <w:rsid w:val="00504929"/>
    <w:rsid w:val="00512B4C"/>
    <w:rsid w:val="00513E56"/>
    <w:rsid w:val="0051706C"/>
    <w:rsid w:val="00520725"/>
    <w:rsid w:val="0052082E"/>
    <w:rsid w:val="00523838"/>
    <w:rsid w:val="0052580C"/>
    <w:rsid w:val="005261C4"/>
    <w:rsid w:val="00526530"/>
    <w:rsid w:val="00526769"/>
    <w:rsid w:val="00530265"/>
    <w:rsid w:val="0053546B"/>
    <w:rsid w:val="00535942"/>
    <w:rsid w:val="00537A01"/>
    <w:rsid w:val="00543D1E"/>
    <w:rsid w:val="00544264"/>
    <w:rsid w:val="00545AEF"/>
    <w:rsid w:val="00546209"/>
    <w:rsid w:val="0054712D"/>
    <w:rsid w:val="00550889"/>
    <w:rsid w:val="00556C1D"/>
    <w:rsid w:val="00560040"/>
    <w:rsid w:val="00562861"/>
    <w:rsid w:val="00562F36"/>
    <w:rsid w:val="00565B55"/>
    <w:rsid w:val="00572FB0"/>
    <w:rsid w:val="005738A9"/>
    <w:rsid w:val="0057500A"/>
    <w:rsid w:val="00575298"/>
    <w:rsid w:val="00575D0C"/>
    <w:rsid w:val="00577DE4"/>
    <w:rsid w:val="005801F1"/>
    <w:rsid w:val="005846E8"/>
    <w:rsid w:val="00585BA9"/>
    <w:rsid w:val="00585D6A"/>
    <w:rsid w:val="00586254"/>
    <w:rsid w:val="005875B4"/>
    <w:rsid w:val="005926E2"/>
    <w:rsid w:val="0059472B"/>
    <w:rsid w:val="00596409"/>
    <w:rsid w:val="00596B01"/>
    <w:rsid w:val="00597E7D"/>
    <w:rsid w:val="00597E8F"/>
    <w:rsid w:val="00597FBA"/>
    <w:rsid w:val="005A2C72"/>
    <w:rsid w:val="005B0FAD"/>
    <w:rsid w:val="005B4B5F"/>
    <w:rsid w:val="005B5791"/>
    <w:rsid w:val="005B66F8"/>
    <w:rsid w:val="005B7CBF"/>
    <w:rsid w:val="005C2C84"/>
    <w:rsid w:val="005C49E2"/>
    <w:rsid w:val="005D2173"/>
    <w:rsid w:val="005D41A3"/>
    <w:rsid w:val="005D4F0C"/>
    <w:rsid w:val="005D55B6"/>
    <w:rsid w:val="005D5D18"/>
    <w:rsid w:val="005D6E4E"/>
    <w:rsid w:val="005E0460"/>
    <w:rsid w:val="005E0F2D"/>
    <w:rsid w:val="005E218B"/>
    <w:rsid w:val="005E2934"/>
    <w:rsid w:val="005E29AB"/>
    <w:rsid w:val="005E2E35"/>
    <w:rsid w:val="005E3943"/>
    <w:rsid w:val="005E3C2A"/>
    <w:rsid w:val="005E535C"/>
    <w:rsid w:val="005E6B66"/>
    <w:rsid w:val="005F1E22"/>
    <w:rsid w:val="005F2C9F"/>
    <w:rsid w:val="005F3914"/>
    <w:rsid w:val="005F5CDF"/>
    <w:rsid w:val="005F6FD3"/>
    <w:rsid w:val="00603BCF"/>
    <w:rsid w:val="00605EBF"/>
    <w:rsid w:val="00606279"/>
    <w:rsid w:val="00606705"/>
    <w:rsid w:val="0060778F"/>
    <w:rsid w:val="00610069"/>
    <w:rsid w:val="0061051D"/>
    <w:rsid w:val="00610FDC"/>
    <w:rsid w:val="00611B70"/>
    <w:rsid w:val="006206CE"/>
    <w:rsid w:val="00622972"/>
    <w:rsid w:val="00622ADA"/>
    <w:rsid w:val="0062329E"/>
    <w:rsid w:val="00623797"/>
    <w:rsid w:val="00623865"/>
    <w:rsid w:val="00624A4E"/>
    <w:rsid w:val="00626AE2"/>
    <w:rsid w:val="00627FC9"/>
    <w:rsid w:val="00630321"/>
    <w:rsid w:val="00630C29"/>
    <w:rsid w:val="00630EC1"/>
    <w:rsid w:val="00631815"/>
    <w:rsid w:val="00632149"/>
    <w:rsid w:val="00634F9A"/>
    <w:rsid w:val="0063533F"/>
    <w:rsid w:val="00636C47"/>
    <w:rsid w:val="00636D52"/>
    <w:rsid w:val="00637161"/>
    <w:rsid w:val="00643ED3"/>
    <w:rsid w:val="00644AE0"/>
    <w:rsid w:val="00645EBB"/>
    <w:rsid w:val="00647141"/>
    <w:rsid w:val="00647631"/>
    <w:rsid w:val="006478E9"/>
    <w:rsid w:val="0065302E"/>
    <w:rsid w:val="00653F48"/>
    <w:rsid w:val="006540A8"/>
    <w:rsid w:val="00654795"/>
    <w:rsid w:val="006559E1"/>
    <w:rsid w:val="006567B2"/>
    <w:rsid w:val="00656B78"/>
    <w:rsid w:val="00663113"/>
    <w:rsid w:val="006632F1"/>
    <w:rsid w:val="00663F29"/>
    <w:rsid w:val="00664693"/>
    <w:rsid w:val="00665344"/>
    <w:rsid w:val="00667B70"/>
    <w:rsid w:val="0067710F"/>
    <w:rsid w:val="00681133"/>
    <w:rsid w:val="006827F3"/>
    <w:rsid w:val="006843A4"/>
    <w:rsid w:val="006915E6"/>
    <w:rsid w:val="00694016"/>
    <w:rsid w:val="00695DEB"/>
    <w:rsid w:val="006971F3"/>
    <w:rsid w:val="00697433"/>
    <w:rsid w:val="006A20CF"/>
    <w:rsid w:val="006A314A"/>
    <w:rsid w:val="006B2B4E"/>
    <w:rsid w:val="006B4E60"/>
    <w:rsid w:val="006B5B51"/>
    <w:rsid w:val="006C1D44"/>
    <w:rsid w:val="006C220F"/>
    <w:rsid w:val="006C2C16"/>
    <w:rsid w:val="006C51FD"/>
    <w:rsid w:val="006C5797"/>
    <w:rsid w:val="006C73E1"/>
    <w:rsid w:val="006C7FE8"/>
    <w:rsid w:val="006D4F17"/>
    <w:rsid w:val="006D54AE"/>
    <w:rsid w:val="006D5A31"/>
    <w:rsid w:val="006E33C8"/>
    <w:rsid w:val="006F0E89"/>
    <w:rsid w:val="006F3EF9"/>
    <w:rsid w:val="006F4599"/>
    <w:rsid w:val="00701AD6"/>
    <w:rsid w:val="00703386"/>
    <w:rsid w:val="007104E5"/>
    <w:rsid w:val="00712050"/>
    <w:rsid w:val="00714A07"/>
    <w:rsid w:val="007151AC"/>
    <w:rsid w:val="0071748A"/>
    <w:rsid w:val="00717D96"/>
    <w:rsid w:val="007215A0"/>
    <w:rsid w:val="007222C4"/>
    <w:rsid w:val="00725D65"/>
    <w:rsid w:val="0072763C"/>
    <w:rsid w:val="00727B59"/>
    <w:rsid w:val="00727E14"/>
    <w:rsid w:val="00735E63"/>
    <w:rsid w:val="007360A5"/>
    <w:rsid w:val="00736CD5"/>
    <w:rsid w:val="00740E74"/>
    <w:rsid w:val="0074118C"/>
    <w:rsid w:val="007411A4"/>
    <w:rsid w:val="007442DE"/>
    <w:rsid w:val="0075090A"/>
    <w:rsid w:val="007520A2"/>
    <w:rsid w:val="007529FF"/>
    <w:rsid w:val="007541E8"/>
    <w:rsid w:val="007546E2"/>
    <w:rsid w:val="00754E13"/>
    <w:rsid w:val="00755506"/>
    <w:rsid w:val="0075612D"/>
    <w:rsid w:val="007578CC"/>
    <w:rsid w:val="00757E72"/>
    <w:rsid w:val="007606A0"/>
    <w:rsid w:val="0076396A"/>
    <w:rsid w:val="0077087E"/>
    <w:rsid w:val="00774F33"/>
    <w:rsid w:val="0077566C"/>
    <w:rsid w:val="00775D41"/>
    <w:rsid w:val="007765E0"/>
    <w:rsid w:val="00781F22"/>
    <w:rsid w:val="00786F0E"/>
    <w:rsid w:val="007922A7"/>
    <w:rsid w:val="00792780"/>
    <w:rsid w:val="00792B44"/>
    <w:rsid w:val="007958AC"/>
    <w:rsid w:val="00795C88"/>
    <w:rsid w:val="00796024"/>
    <w:rsid w:val="00796B31"/>
    <w:rsid w:val="00797CF9"/>
    <w:rsid w:val="007A0468"/>
    <w:rsid w:val="007A1DA8"/>
    <w:rsid w:val="007A2760"/>
    <w:rsid w:val="007A3E54"/>
    <w:rsid w:val="007A47FF"/>
    <w:rsid w:val="007A69E8"/>
    <w:rsid w:val="007A7DBE"/>
    <w:rsid w:val="007B0282"/>
    <w:rsid w:val="007B1DB6"/>
    <w:rsid w:val="007C30A6"/>
    <w:rsid w:val="007C3E2E"/>
    <w:rsid w:val="007C63C6"/>
    <w:rsid w:val="007D0EAD"/>
    <w:rsid w:val="007D6241"/>
    <w:rsid w:val="007E2208"/>
    <w:rsid w:val="007E55F2"/>
    <w:rsid w:val="007E5E82"/>
    <w:rsid w:val="007F4C68"/>
    <w:rsid w:val="007F5A7B"/>
    <w:rsid w:val="007F7499"/>
    <w:rsid w:val="008003E9"/>
    <w:rsid w:val="008047A3"/>
    <w:rsid w:val="00806AB9"/>
    <w:rsid w:val="008101A4"/>
    <w:rsid w:val="008101B2"/>
    <w:rsid w:val="00811E5A"/>
    <w:rsid w:val="0081525F"/>
    <w:rsid w:val="00815584"/>
    <w:rsid w:val="008170AE"/>
    <w:rsid w:val="00820E37"/>
    <w:rsid w:val="008210D0"/>
    <w:rsid w:val="00827C74"/>
    <w:rsid w:val="00830442"/>
    <w:rsid w:val="008333AC"/>
    <w:rsid w:val="0084408A"/>
    <w:rsid w:val="00844A3E"/>
    <w:rsid w:val="008455F4"/>
    <w:rsid w:val="0084654C"/>
    <w:rsid w:val="008473E7"/>
    <w:rsid w:val="00850F9D"/>
    <w:rsid w:val="008521B4"/>
    <w:rsid w:val="00853545"/>
    <w:rsid w:val="00854667"/>
    <w:rsid w:val="0085479E"/>
    <w:rsid w:val="008563E0"/>
    <w:rsid w:val="00857124"/>
    <w:rsid w:val="00860534"/>
    <w:rsid w:val="008615E5"/>
    <w:rsid w:val="00863666"/>
    <w:rsid w:val="0086418B"/>
    <w:rsid w:val="00866790"/>
    <w:rsid w:val="0086696C"/>
    <w:rsid w:val="00866EAB"/>
    <w:rsid w:val="00867761"/>
    <w:rsid w:val="008678F7"/>
    <w:rsid w:val="00871510"/>
    <w:rsid w:val="0087170D"/>
    <w:rsid w:val="00873A9F"/>
    <w:rsid w:val="008741C2"/>
    <w:rsid w:val="00880B36"/>
    <w:rsid w:val="00883F97"/>
    <w:rsid w:val="0088426D"/>
    <w:rsid w:val="00885FB9"/>
    <w:rsid w:val="00886BC7"/>
    <w:rsid w:val="00887D70"/>
    <w:rsid w:val="00887F53"/>
    <w:rsid w:val="00890304"/>
    <w:rsid w:val="008912ED"/>
    <w:rsid w:val="00891B7E"/>
    <w:rsid w:val="0089387E"/>
    <w:rsid w:val="00897939"/>
    <w:rsid w:val="008A315D"/>
    <w:rsid w:val="008A5D1C"/>
    <w:rsid w:val="008A63F1"/>
    <w:rsid w:val="008B091B"/>
    <w:rsid w:val="008B0976"/>
    <w:rsid w:val="008C533F"/>
    <w:rsid w:val="008C6685"/>
    <w:rsid w:val="008D3E85"/>
    <w:rsid w:val="008E1182"/>
    <w:rsid w:val="008E3EC7"/>
    <w:rsid w:val="008E4027"/>
    <w:rsid w:val="008E44C4"/>
    <w:rsid w:val="008E62B7"/>
    <w:rsid w:val="008F0F81"/>
    <w:rsid w:val="008F317E"/>
    <w:rsid w:val="008F3414"/>
    <w:rsid w:val="008F410F"/>
    <w:rsid w:val="008F5418"/>
    <w:rsid w:val="00900C0B"/>
    <w:rsid w:val="00905E50"/>
    <w:rsid w:val="00907B23"/>
    <w:rsid w:val="00911DBB"/>
    <w:rsid w:val="00920520"/>
    <w:rsid w:val="009207F5"/>
    <w:rsid w:val="00923534"/>
    <w:rsid w:val="009237B8"/>
    <w:rsid w:val="00930AAD"/>
    <w:rsid w:val="009333DA"/>
    <w:rsid w:val="00933F93"/>
    <w:rsid w:val="00935DFB"/>
    <w:rsid w:val="009378CF"/>
    <w:rsid w:val="00941217"/>
    <w:rsid w:val="00943247"/>
    <w:rsid w:val="00945CD5"/>
    <w:rsid w:val="009470D0"/>
    <w:rsid w:val="00947184"/>
    <w:rsid w:val="00947C4F"/>
    <w:rsid w:val="00952494"/>
    <w:rsid w:val="00953790"/>
    <w:rsid w:val="00957D5E"/>
    <w:rsid w:val="0096649A"/>
    <w:rsid w:val="00966934"/>
    <w:rsid w:val="00970EDD"/>
    <w:rsid w:val="00971A46"/>
    <w:rsid w:val="00973DB2"/>
    <w:rsid w:val="00975A09"/>
    <w:rsid w:val="009817F2"/>
    <w:rsid w:val="009835B8"/>
    <w:rsid w:val="0098655C"/>
    <w:rsid w:val="009870A5"/>
    <w:rsid w:val="009919BC"/>
    <w:rsid w:val="0099275E"/>
    <w:rsid w:val="00994D44"/>
    <w:rsid w:val="009976E5"/>
    <w:rsid w:val="009A2BD0"/>
    <w:rsid w:val="009A7DCD"/>
    <w:rsid w:val="009B0044"/>
    <w:rsid w:val="009B0750"/>
    <w:rsid w:val="009B1C3D"/>
    <w:rsid w:val="009B365C"/>
    <w:rsid w:val="009B37E9"/>
    <w:rsid w:val="009B3EE5"/>
    <w:rsid w:val="009B4DEB"/>
    <w:rsid w:val="009B5AD2"/>
    <w:rsid w:val="009B624A"/>
    <w:rsid w:val="009D1168"/>
    <w:rsid w:val="009D12E5"/>
    <w:rsid w:val="009D31EC"/>
    <w:rsid w:val="009D5533"/>
    <w:rsid w:val="009D6553"/>
    <w:rsid w:val="009E01E8"/>
    <w:rsid w:val="009E15B3"/>
    <w:rsid w:val="009E409F"/>
    <w:rsid w:val="009E4D5B"/>
    <w:rsid w:val="009F0462"/>
    <w:rsid w:val="009F0687"/>
    <w:rsid w:val="009F722B"/>
    <w:rsid w:val="00A03273"/>
    <w:rsid w:val="00A06A36"/>
    <w:rsid w:val="00A07A63"/>
    <w:rsid w:val="00A117FB"/>
    <w:rsid w:val="00A11947"/>
    <w:rsid w:val="00A12A53"/>
    <w:rsid w:val="00A163D5"/>
    <w:rsid w:val="00A16862"/>
    <w:rsid w:val="00A16E26"/>
    <w:rsid w:val="00A204E1"/>
    <w:rsid w:val="00A225C1"/>
    <w:rsid w:val="00A309E6"/>
    <w:rsid w:val="00A343D3"/>
    <w:rsid w:val="00A41889"/>
    <w:rsid w:val="00A42C95"/>
    <w:rsid w:val="00A459AF"/>
    <w:rsid w:val="00A47ADC"/>
    <w:rsid w:val="00A5015F"/>
    <w:rsid w:val="00A5621E"/>
    <w:rsid w:val="00A56546"/>
    <w:rsid w:val="00A567F0"/>
    <w:rsid w:val="00A643B6"/>
    <w:rsid w:val="00A653FF"/>
    <w:rsid w:val="00A66511"/>
    <w:rsid w:val="00A703AB"/>
    <w:rsid w:val="00A70E46"/>
    <w:rsid w:val="00A765C9"/>
    <w:rsid w:val="00A815A1"/>
    <w:rsid w:val="00A81BA8"/>
    <w:rsid w:val="00A87AEC"/>
    <w:rsid w:val="00A920A8"/>
    <w:rsid w:val="00A9400C"/>
    <w:rsid w:val="00A963B8"/>
    <w:rsid w:val="00AA4BF8"/>
    <w:rsid w:val="00AA5157"/>
    <w:rsid w:val="00AA5289"/>
    <w:rsid w:val="00AA540D"/>
    <w:rsid w:val="00AA54B8"/>
    <w:rsid w:val="00AB096A"/>
    <w:rsid w:val="00AB2D0B"/>
    <w:rsid w:val="00AB2E00"/>
    <w:rsid w:val="00AB330A"/>
    <w:rsid w:val="00AC0127"/>
    <w:rsid w:val="00AC3438"/>
    <w:rsid w:val="00AC3902"/>
    <w:rsid w:val="00AD123A"/>
    <w:rsid w:val="00AD3212"/>
    <w:rsid w:val="00AD64C2"/>
    <w:rsid w:val="00AD6CC7"/>
    <w:rsid w:val="00AE0DFA"/>
    <w:rsid w:val="00AE2843"/>
    <w:rsid w:val="00AE37A2"/>
    <w:rsid w:val="00AE3A25"/>
    <w:rsid w:val="00AE4F28"/>
    <w:rsid w:val="00AE63F2"/>
    <w:rsid w:val="00AF0D1E"/>
    <w:rsid w:val="00AF2167"/>
    <w:rsid w:val="00AF2743"/>
    <w:rsid w:val="00AF7084"/>
    <w:rsid w:val="00B00840"/>
    <w:rsid w:val="00B008B1"/>
    <w:rsid w:val="00B009CB"/>
    <w:rsid w:val="00B02B82"/>
    <w:rsid w:val="00B04656"/>
    <w:rsid w:val="00B05652"/>
    <w:rsid w:val="00B05DE8"/>
    <w:rsid w:val="00B063A9"/>
    <w:rsid w:val="00B131DD"/>
    <w:rsid w:val="00B20620"/>
    <w:rsid w:val="00B24BA4"/>
    <w:rsid w:val="00B25096"/>
    <w:rsid w:val="00B257FA"/>
    <w:rsid w:val="00B27B3C"/>
    <w:rsid w:val="00B3243C"/>
    <w:rsid w:val="00B33241"/>
    <w:rsid w:val="00B34710"/>
    <w:rsid w:val="00B350E4"/>
    <w:rsid w:val="00B356B2"/>
    <w:rsid w:val="00B35D04"/>
    <w:rsid w:val="00B42334"/>
    <w:rsid w:val="00B42CBA"/>
    <w:rsid w:val="00B43DB1"/>
    <w:rsid w:val="00B44397"/>
    <w:rsid w:val="00B44B20"/>
    <w:rsid w:val="00B44BF3"/>
    <w:rsid w:val="00B456FA"/>
    <w:rsid w:val="00B466D8"/>
    <w:rsid w:val="00B516A0"/>
    <w:rsid w:val="00B52BB6"/>
    <w:rsid w:val="00B52CCC"/>
    <w:rsid w:val="00B612A4"/>
    <w:rsid w:val="00B6294D"/>
    <w:rsid w:val="00B62DF9"/>
    <w:rsid w:val="00B650CA"/>
    <w:rsid w:val="00B66ED2"/>
    <w:rsid w:val="00B67379"/>
    <w:rsid w:val="00B7090D"/>
    <w:rsid w:val="00B75528"/>
    <w:rsid w:val="00B76555"/>
    <w:rsid w:val="00B8044F"/>
    <w:rsid w:val="00B814A7"/>
    <w:rsid w:val="00B827D7"/>
    <w:rsid w:val="00B82C05"/>
    <w:rsid w:val="00B850FE"/>
    <w:rsid w:val="00B854CE"/>
    <w:rsid w:val="00B85AAB"/>
    <w:rsid w:val="00B90CDA"/>
    <w:rsid w:val="00B9232B"/>
    <w:rsid w:val="00B94DEA"/>
    <w:rsid w:val="00B96025"/>
    <w:rsid w:val="00B9691F"/>
    <w:rsid w:val="00BB1121"/>
    <w:rsid w:val="00BB18DC"/>
    <w:rsid w:val="00BB2292"/>
    <w:rsid w:val="00BB2451"/>
    <w:rsid w:val="00BB26E2"/>
    <w:rsid w:val="00BB4C14"/>
    <w:rsid w:val="00BB5396"/>
    <w:rsid w:val="00BB73EE"/>
    <w:rsid w:val="00BC10CC"/>
    <w:rsid w:val="00BC1A00"/>
    <w:rsid w:val="00BC2EAA"/>
    <w:rsid w:val="00BC40F4"/>
    <w:rsid w:val="00BC55F6"/>
    <w:rsid w:val="00BC7E4A"/>
    <w:rsid w:val="00BD2CEE"/>
    <w:rsid w:val="00BD320B"/>
    <w:rsid w:val="00BD6470"/>
    <w:rsid w:val="00BD6799"/>
    <w:rsid w:val="00BD69B1"/>
    <w:rsid w:val="00BE175F"/>
    <w:rsid w:val="00BE1991"/>
    <w:rsid w:val="00BE47DD"/>
    <w:rsid w:val="00BE49F0"/>
    <w:rsid w:val="00BE58A1"/>
    <w:rsid w:val="00BE5B43"/>
    <w:rsid w:val="00BE5F56"/>
    <w:rsid w:val="00BE62AE"/>
    <w:rsid w:val="00BE7024"/>
    <w:rsid w:val="00BE735E"/>
    <w:rsid w:val="00BF30C0"/>
    <w:rsid w:val="00BF3A51"/>
    <w:rsid w:val="00BF432C"/>
    <w:rsid w:val="00BF5D8E"/>
    <w:rsid w:val="00BF7C92"/>
    <w:rsid w:val="00C0026F"/>
    <w:rsid w:val="00C02630"/>
    <w:rsid w:val="00C02DCF"/>
    <w:rsid w:val="00C03C0C"/>
    <w:rsid w:val="00C03CE3"/>
    <w:rsid w:val="00C05AD0"/>
    <w:rsid w:val="00C0740C"/>
    <w:rsid w:val="00C158A6"/>
    <w:rsid w:val="00C15CB6"/>
    <w:rsid w:val="00C17F2E"/>
    <w:rsid w:val="00C23B26"/>
    <w:rsid w:val="00C265EE"/>
    <w:rsid w:val="00C26ACF"/>
    <w:rsid w:val="00C33FF4"/>
    <w:rsid w:val="00C364D9"/>
    <w:rsid w:val="00C37416"/>
    <w:rsid w:val="00C409D8"/>
    <w:rsid w:val="00C41D8D"/>
    <w:rsid w:val="00C43728"/>
    <w:rsid w:val="00C44E51"/>
    <w:rsid w:val="00C4635D"/>
    <w:rsid w:val="00C536B2"/>
    <w:rsid w:val="00C54AB5"/>
    <w:rsid w:val="00C5645E"/>
    <w:rsid w:val="00C61749"/>
    <w:rsid w:val="00C62D0B"/>
    <w:rsid w:val="00C63642"/>
    <w:rsid w:val="00C63FCD"/>
    <w:rsid w:val="00C659F0"/>
    <w:rsid w:val="00C774C5"/>
    <w:rsid w:val="00C81CD5"/>
    <w:rsid w:val="00C84BB5"/>
    <w:rsid w:val="00C84F4F"/>
    <w:rsid w:val="00C8569E"/>
    <w:rsid w:val="00C86AF4"/>
    <w:rsid w:val="00C87770"/>
    <w:rsid w:val="00C901DE"/>
    <w:rsid w:val="00C959FF"/>
    <w:rsid w:val="00C97C29"/>
    <w:rsid w:val="00CA1FAA"/>
    <w:rsid w:val="00CA2F11"/>
    <w:rsid w:val="00CA3465"/>
    <w:rsid w:val="00CA36C8"/>
    <w:rsid w:val="00CA51EC"/>
    <w:rsid w:val="00CA66D0"/>
    <w:rsid w:val="00CA70DE"/>
    <w:rsid w:val="00CA7513"/>
    <w:rsid w:val="00CB2D93"/>
    <w:rsid w:val="00CB3346"/>
    <w:rsid w:val="00CB4BC6"/>
    <w:rsid w:val="00CB5D88"/>
    <w:rsid w:val="00CB5DEC"/>
    <w:rsid w:val="00CB6A7E"/>
    <w:rsid w:val="00CB77AF"/>
    <w:rsid w:val="00CC03B1"/>
    <w:rsid w:val="00CC19D9"/>
    <w:rsid w:val="00CC4B5E"/>
    <w:rsid w:val="00CD07EF"/>
    <w:rsid w:val="00CD22D4"/>
    <w:rsid w:val="00CD2CE2"/>
    <w:rsid w:val="00CD5E23"/>
    <w:rsid w:val="00CD6650"/>
    <w:rsid w:val="00CD7905"/>
    <w:rsid w:val="00CE0A8A"/>
    <w:rsid w:val="00CE2547"/>
    <w:rsid w:val="00CE2D05"/>
    <w:rsid w:val="00CE323E"/>
    <w:rsid w:val="00CE5ADB"/>
    <w:rsid w:val="00CE6CBD"/>
    <w:rsid w:val="00CF0218"/>
    <w:rsid w:val="00CF124D"/>
    <w:rsid w:val="00CF1922"/>
    <w:rsid w:val="00CF2FD9"/>
    <w:rsid w:val="00CF33FF"/>
    <w:rsid w:val="00CF37FB"/>
    <w:rsid w:val="00CF5446"/>
    <w:rsid w:val="00CF583E"/>
    <w:rsid w:val="00D00C90"/>
    <w:rsid w:val="00D0284C"/>
    <w:rsid w:val="00D0467C"/>
    <w:rsid w:val="00D07A71"/>
    <w:rsid w:val="00D07F2D"/>
    <w:rsid w:val="00D13AB6"/>
    <w:rsid w:val="00D14A2F"/>
    <w:rsid w:val="00D1608B"/>
    <w:rsid w:val="00D164C7"/>
    <w:rsid w:val="00D1763B"/>
    <w:rsid w:val="00D230B8"/>
    <w:rsid w:val="00D23660"/>
    <w:rsid w:val="00D303DA"/>
    <w:rsid w:val="00D314AD"/>
    <w:rsid w:val="00D35420"/>
    <w:rsid w:val="00D37257"/>
    <w:rsid w:val="00D40EAB"/>
    <w:rsid w:val="00D41C37"/>
    <w:rsid w:val="00D41CE9"/>
    <w:rsid w:val="00D4227E"/>
    <w:rsid w:val="00D42A14"/>
    <w:rsid w:val="00D42DF0"/>
    <w:rsid w:val="00D440FC"/>
    <w:rsid w:val="00D454D4"/>
    <w:rsid w:val="00D520DC"/>
    <w:rsid w:val="00D5234B"/>
    <w:rsid w:val="00D62464"/>
    <w:rsid w:val="00D63B67"/>
    <w:rsid w:val="00D66AC7"/>
    <w:rsid w:val="00D726CB"/>
    <w:rsid w:val="00D72AC1"/>
    <w:rsid w:val="00D748F1"/>
    <w:rsid w:val="00D77C73"/>
    <w:rsid w:val="00D8247A"/>
    <w:rsid w:val="00D8455F"/>
    <w:rsid w:val="00D84CC8"/>
    <w:rsid w:val="00D85E75"/>
    <w:rsid w:val="00D869BC"/>
    <w:rsid w:val="00D907B7"/>
    <w:rsid w:val="00D926BB"/>
    <w:rsid w:val="00D92D80"/>
    <w:rsid w:val="00D9376A"/>
    <w:rsid w:val="00DA13D1"/>
    <w:rsid w:val="00DA2269"/>
    <w:rsid w:val="00DA34D6"/>
    <w:rsid w:val="00DA385B"/>
    <w:rsid w:val="00DA4245"/>
    <w:rsid w:val="00DA4342"/>
    <w:rsid w:val="00DA7399"/>
    <w:rsid w:val="00DB0B6D"/>
    <w:rsid w:val="00DB1858"/>
    <w:rsid w:val="00DB21E2"/>
    <w:rsid w:val="00DB2B33"/>
    <w:rsid w:val="00DB3D1A"/>
    <w:rsid w:val="00DB7FEC"/>
    <w:rsid w:val="00DC0455"/>
    <w:rsid w:val="00DC07C0"/>
    <w:rsid w:val="00DC1978"/>
    <w:rsid w:val="00DC2FCD"/>
    <w:rsid w:val="00DC6D76"/>
    <w:rsid w:val="00DC79BD"/>
    <w:rsid w:val="00DD025B"/>
    <w:rsid w:val="00DD2636"/>
    <w:rsid w:val="00DD5828"/>
    <w:rsid w:val="00DE1EF0"/>
    <w:rsid w:val="00DE27FC"/>
    <w:rsid w:val="00DE2833"/>
    <w:rsid w:val="00DE333F"/>
    <w:rsid w:val="00DE626E"/>
    <w:rsid w:val="00DE64EF"/>
    <w:rsid w:val="00DE744C"/>
    <w:rsid w:val="00DE7A26"/>
    <w:rsid w:val="00DF1332"/>
    <w:rsid w:val="00DF3B21"/>
    <w:rsid w:val="00DF49F3"/>
    <w:rsid w:val="00E00FB9"/>
    <w:rsid w:val="00E01864"/>
    <w:rsid w:val="00E0249F"/>
    <w:rsid w:val="00E04308"/>
    <w:rsid w:val="00E05623"/>
    <w:rsid w:val="00E06E48"/>
    <w:rsid w:val="00E10F45"/>
    <w:rsid w:val="00E120BA"/>
    <w:rsid w:val="00E141B6"/>
    <w:rsid w:val="00E15291"/>
    <w:rsid w:val="00E15EAD"/>
    <w:rsid w:val="00E1683E"/>
    <w:rsid w:val="00E17305"/>
    <w:rsid w:val="00E2104D"/>
    <w:rsid w:val="00E21D87"/>
    <w:rsid w:val="00E22DBB"/>
    <w:rsid w:val="00E231D8"/>
    <w:rsid w:val="00E331F1"/>
    <w:rsid w:val="00E332CC"/>
    <w:rsid w:val="00E33898"/>
    <w:rsid w:val="00E34C87"/>
    <w:rsid w:val="00E4032B"/>
    <w:rsid w:val="00E43238"/>
    <w:rsid w:val="00E47A61"/>
    <w:rsid w:val="00E50B6C"/>
    <w:rsid w:val="00E50BEC"/>
    <w:rsid w:val="00E52B1F"/>
    <w:rsid w:val="00E53EE3"/>
    <w:rsid w:val="00E54B6F"/>
    <w:rsid w:val="00E56A95"/>
    <w:rsid w:val="00E600AD"/>
    <w:rsid w:val="00E610F9"/>
    <w:rsid w:val="00E61E36"/>
    <w:rsid w:val="00E63F84"/>
    <w:rsid w:val="00E669A6"/>
    <w:rsid w:val="00E67370"/>
    <w:rsid w:val="00E679B2"/>
    <w:rsid w:val="00E711F6"/>
    <w:rsid w:val="00E73DA5"/>
    <w:rsid w:val="00E74B61"/>
    <w:rsid w:val="00E750C4"/>
    <w:rsid w:val="00E75C1E"/>
    <w:rsid w:val="00E82E37"/>
    <w:rsid w:val="00E87E7A"/>
    <w:rsid w:val="00E87F84"/>
    <w:rsid w:val="00E909B8"/>
    <w:rsid w:val="00E90E2C"/>
    <w:rsid w:val="00E9229B"/>
    <w:rsid w:val="00E92928"/>
    <w:rsid w:val="00E9316B"/>
    <w:rsid w:val="00E95115"/>
    <w:rsid w:val="00E957B0"/>
    <w:rsid w:val="00EA05FD"/>
    <w:rsid w:val="00EA237F"/>
    <w:rsid w:val="00EA2B01"/>
    <w:rsid w:val="00EA5C58"/>
    <w:rsid w:val="00EA67E0"/>
    <w:rsid w:val="00EA68CB"/>
    <w:rsid w:val="00EA6BCB"/>
    <w:rsid w:val="00EB3DB7"/>
    <w:rsid w:val="00EB4A00"/>
    <w:rsid w:val="00EB4E89"/>
    <w:rsid w:val="00EB5A3C"/>
    <w:rsid w:val="00EC4A36"/>
    <w:rsid w:val="00EC5FAE"/>
    <w:rsid w:val="00EC6AC6"/>
    <w:rsid w:val="00ED2AB2"/>
    <w:rsid w:val="00ED391D"/>
    <w:rsid w:val="00ED3EE1"/>
    <w:rsid w:val="00ED5214"/>
    <w:rsid w:val="00ED5819"/>
    <w:rsid w:val="00EE17EB"/>
    <w:rsid w:val="00EE74A1"/>
    <w:rsid w:val="00EE7E25"/>
    <w:rsid w:val="00EE7F41"/>
    <w:rsid w:val="00EE7F76"/>
    <w:rsid w:val="00EF1275"/>
    <w:rsid w:val="00EF2D34"/>
    <w:rsid w:val="00EF2DD7"/>
    <w:rsid w:val="00EF36CE"/>
    <w:rsid w:val="00EF3C22"/>
    <w:rsid w:val="00EF69A0"/>
    <w:rsid w:val="00F015CF"/>
    <w:rsid w:val="00F01768"/>
    <w:rsid w:val="00F0238C"/>
    <w:rsid w:val="00F025FD"/>
    <w:rsid w:val="00F03DAD"/>
    <w:rsid w:val="00F05CC9"/>
    <w:rsid w:val="00F07019"/>
    <w:rsid w:val="00F070B8"/>
    <w:rsid w:val="00F0750B"/>
    <w:rsid w:val="00F0784E"/>
    <w:rsid w:val="00F123D9"/>
    <w:rsid w:val="00F132DF"/>
    <w:rsid w:val="00F13369"/>
    <w:rsid w:val="00F14B82"/>
    <w:rsid w:val="00F15844"/>
    <w:rsid w:val="00F15AE7"/>
    <w:rsid w:val="00F1748C"/>
    <w:rsid w:val="00F17D5B"/>
    <w:rsid w:val="00F2332E"/>
    <w:rsid w:val="00F24590"/>
    <w:rsid w:val="00F300CC"/>
    <w:rsid w:val="00F304BF"/>
    <w:rsid w:val="00F30DC2"/>
    <w:rsid w:val="00F322BB"/>
    <w:rsid w:val="00F33A7F"/>
    <w:rsid w:val="00F33B2B"/>
    <w:rsid w:val="00F36095"/>
    <w:rsid w:val="00F41A8C"/>
    <w:rsid w:val="00F44556"/>
    <w:rsid w:val="00F4616E"/>
    <w:rsid w:val="00F46720"/>
    <w:rsid w:val="00F50FC1"/>
    <w:rsid w:val="00F516CE"/>
    <w:rsid w:val="00F52047"/>
    <w:rsid w:val="00F52DF4"/>
    <w:rsid w:val="00F56827"/>
    <w:rsid w:val="00F573C7"/>
    <w:rsid w:val="00F6018D"/>
    <w:rsid w:val="00F65C8C"/>
    <w:rsid w:val="00F65F11"/>
    <w:rsid w:val="00F6686B"/>
    <w:rsid w:val="00F66AA3"/>
    <w:rsid w:val="00F71540"/>
    <w:rsid w:val="00F71E78"/>
    <w:rsid w:val="00F72C7A"/>
    <w:rsid w:val="00F73A1A"/>
    <w:rsid w:val="00F7416F"/>
    <w:rsid w:val="00F7539D"/>
    <w:rsid w:val="00F76808"/>
    <w:rsid w:val="00F76B28"/>
    <w:rsid w:val="00F76FEC"/>
    <w:rsid w:val="00F77F28"/>
    <w:rsid w:val="00F80DBA"/>
    <w:rsid w:val="00F80E7E"/>
    <w:rsid w:val="00F80F97"/>
    <w:rsid w:val="00F81A35"/>
    <w:rsid w:val="00F84E81"/>
    <w:rsid w:val="00F85189"/>
    <w:rsid w:val="00F87322"/>
    <w:rsid w:val="00F9021A"/>
    <w:rsid w:val="00F9123D"/>
    <w:rsid w:val="00F9156F"/>
    <w:rsid w:val="00F92A5D"/>
    <w:rsid w:val="00F93090"/>
    <w:rsid w:val="00F942D0"/>
    <w:rsid w:val="00F95246"/>
    <w:rsid w:val="00F965C3"/>
    <w:rsid w:val="00F974C2"/>
    <w:rsid w:val="00FA44FA"/>
    <w:rsid w:val="00FA632C"/>
    <w:rsid w:val="00FB113D"/>
    <w:rsid w:val="00FB4ED2"/>
    <w:rsid w:val="00FC147C"/>
    <w:rsid w:val="00FC5994"/>
    <w:rsid w:val="00FC6AAE"/>
    <w:rsid w:val="00FC71A1"/>
    <w:rsid w:val="00FD00C5"/>
    <w:rsid w:val="00FD0528"/>
    <w:rsid w:val="00FD271E"/>
    <w:rsid w:val="00FD5C8E"/>
    <w:rsid w:val="00FD7E65"/>
    <w:rsid w:val="00FE0692"/>
    <w:rsid w:val="00FE11A5"/>
    <w:rsid w:val="00FE175F"/>
    <w:rsid w:val="00FE1FCD"/>
    <w:rsid w:val="00FE4763"/>
    <w:rsid w:val="00FE512D"/>
    <w:rsid w:val="00FE606E"/>
    <w:rsid w:val="00FF663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77E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link w:val="a8"/>
    <w:uiPriority w:val="99"/>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character" w:customStyle="1" w:styleId="a6">
    <w:name w:val="ヘッダー (文字)"/>
    <w:basedOn w:val="a0"/>
    <w:link w:val="a5"/>
    <w:uiPriority w:val="99"/>
    <w:rsid w:val="00424E59"/>
    <w:rPr>
      <w:kern w:val="2"/>
      <w:sz w:val="21"/>
      <w:szCs w:val="24"/>
    </w:rPr>
  </w:style>
  <w:style w:type="paragraph" w:styleId="ac">
    <w:name w:val="List Paragraph"/>
    <w:basedOn w:val="a"/>
    <w:uiPriority w:val="34"/>
    <w:qFormat/>
    <w:rsid w:val="00F52047"/>
    <w:pPr>
      <w:ind w:leftChars="400" w:left="840"/>
    </w:pPr>
  </w:style>
  <w:style w:type="character" w:customStyle="1" w:styleId="a8">
    <w:name w:val="フッター (文字)"/>
    <w:basedOn w:val="a0"/>
    <w:link w:val="a7"/>
    <w:uiPriority w:val="99"/>
    <w:rsid w:val="008E44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A6111-9F0F-42CA-94C9-59FB7E49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16231</Words>
  <Characters>996</Characters>
  <Application>Microsoft Office Word</Application>
  <DocSecurity>0</DocSecurity>
  <Lines>8</Lines>
  <Paragraphs>34</Paragraphs>
  <ScaleCrop>false</ScaleCrop>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2021-05-02T02:58:00Z</dcterms:created>
  <dcterms:modified xsi:type="dcterms:W3CDTF">2021-05-10T13:01:00Z</dcterms:modified>
</cp:coreProperties>
</file>