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18DBA" w14:textId="77777777"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121FA6">
        <w:rPr>
          <w:rFonts w:ascii="ＭＳ 明朝" w:hAnsi="ＭＳ 明朝" w:hint="eastAsia"/>
          <w:b/>
          <w:sz w:val="24"/>
        </w:rPr>
        <w:t xml:space="preserve">　</w:t>
      </w:r>
      <w:r w:rsidR="00FE5588">
        <w:rPr>
          <w:rFonts w:ascii="ＭＳ 明朝" w:hAnsi="ＭＳ 明朝" w:hint="eastAsia"/>
          <w:b/>
          <w:sz w:val="24"/>
        </w:rPr>
        <w:t>岡﨑</w:t>
      </w:r>
      <w:r w:rsidRPr="00045480">
        <w:rPr>
          <w:rFonts w:ascii="ＭＳ 明朝" w:hAnsi="ＭＳ 明朝" w:hint="eastAsia"/>
          <w:b/>
          <w:sz w:val="24"/>
        </w:rPr>
        <w:t xml:space="preserve">　</w:t>
      </w:r>
      <w:r w:rsidR="00FE5588">
        <w:rPr>
          <w:rFonts w:ascii="ＭＳ 明朝" w:hAnsi="ＭＳ 明朝" w:hint="eastAsia"/>
          <w:b/>
          <w:sz w:val="24"/>
        </w:rPr>
        <w:t>守夫</w:t>
      </w:r>
    </w:p>
    <w:p w14:paraId="7286D3E9"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397C8C74" w14:textId="7777777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令和２</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7A250CE3"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7A6C5CFE"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1EE437D7" w14:textId="77777777" w:rsidTr="00F73514">
        <w:trPr>
          <w:jc w:val="center"/>
        </w:trPr>
        <w:tc>
          <w:tcPr>
            <w:tcW w:w="14944" w:type="dxa"/>
            <w:shd w:val="clear" w:color="auto" w:fill="auto"/>
            <w:tcMar>
              <w:top w:w="142" w:type="dxa"/>
              <w:left w:w="142" w:type="dxa"/>
              <w:bottom w:w="142" w:type="dxa"/>
              <w:right w:w="142" w:type="dxa"/>
            </w:tcMar>
          </w:tcPr>
          <w:p w14:paraId="2A387848" w14:textId="77777777" w:rsidR="00121FA6" w:rsidRPr="00121FA6" w:rsidRDefault="00121FA6" w:rsidP="00121FA6">
            <w:pPr>
              <w:spacing w:line="360" w:lineRule="exact"/>
              <w:rPr>
                <w:rFonts w:ascii="ＭＳ ゴシック" w:eastAsia="ＭＳ ゴシック" w:hAnsi="ＭＳ ゴシック"/>
                <w:szCs w:val="21"/>
              </w:rPr>
            </w:pPr>
            <w:r w:rsidRPr="00121FA6">
              <w:rPr>
                <w:rFonts w:ascii="ＭＳ ゴシック" w:eastAsia="ＭＳ ゴシック" w:hAnsi="ＭＳ ゴシック" w:hint="eastAsia"/>
                <w:szCs w:val="21"/>
              </w:rPr>
              <w:t>住吉高校の伝統と実績の上に立ち、国際科学高校として、21世紀のグローバル時代をリードし、世界に貢献する人を育てる学校づくりを進める。その実現へ向けて、生徒の個を大切にし、府のパイロットスクールとして新しいことに積極的にチャレンジする学校、生徒や保護者、府民のニーズや期待に応える学校となることをめざす。</w:t>
            </w:r>
          </w:p>
          <w:p w14:paraId="536B2D4F" w14:textId="77777777" w:rsidR="00121FA6" w:rsidRPr="00121FA6" w:rsidRDefault="00121FA6" w:rsidP="00121FA6">
            <w:pPr>
              <w:spacing w:line="360" w:lineRule="exact"/>
              <w:rPr>
                <w:rFonts w:ascii="ＭＳ ゴシック" w:eastAsia="ＭＳ ゴシック" w:hAnsi="ＭＳ ゴシック"/>
                <w:szCs w:val="21"/>
              </w:rPr>
            </w:pPr>
            <w:r w:rsidRPr="00121FA6">
              <w:rPr>
                <w:rFonts w:ascii="ＭＳ ゴシック" w:eastAsia="ＭＳ ゴシック" w:hAnsi="ＭＳ ゴシック" w:hint="eastAsia"/>
                <w:szCs w:val="21"/>
              </w:rPr>
              <w:t>◎ 基礎から発展まで「生徒が思考する授業」、「力のつく授業」を展開し、３年間を見通した進路指導により生徒の希望進路を実現する。</w:t>
            </w:r>
          </w:p>
          <w:p w14:paraId="51B610A8" w14:textId="77777777" w:rsidR="00121FA6" w:rsidRPr="00121FA6" w:rsidRDefault="00121FA6" w:rsidP="00121FA6">
            <w:pPr>
              <w:spacing w:line="360" w:lineRule="exact"/>
              <w:rPr>
                <w:rFonts w:ascii="ＭＳ ゴシック" w:eastAsia="ＭＳ ゴシック" w:hAnsi="ＭＳ ゴシック"/>
                <w:szCs w:val="21"/>
              </w:rPr>
            </w:pPr>
            <w:r w:rsidRPr="00121FA6">
              <w:rPr>
                <w:rFonts w:ascii="ＭＳ ゴシック" w:eastAsia="ＭＳ ゴシック" w:hAnsi="ＭＳ ゴシック" w:hint="eastAsia"/>
                <w:szCs w:val="21"/>
              </w:rPr>
              <w:t>◎「チーム住吉」で教職員が一丸となって、国際交流や行事、生活指導を行い、「自由・自主・自律」を体現する生徒を育てる。</w:t>
            </w:r>
          </w:p>
          <w:p w14:paraId="50A9D885" w14:textId="77777777" w:rsidR="00201A51" w:rsidRPr="000354D4" w:rsidRDefault="00121FA6" w:rsidP="00121FA6">
            <w:pPr>
              <w:spacing w:line="360" w:lineRule="exact"/>
              <w:rPr>
                <w:rFonts w:ascii="ＭＳ ゴシック" w:eastAsia="ＭＳ ゴシック" w:hAnsi="ＭＳ ゴシック"/>
                <w:szCs w:val="21"/>
              </w:rPr>
            </w:pPr>
            <w:r w:rsidRPr="00121FA6">
              <w:rPr>
                <w:rFonts w:ascii="ＭＳ ゴシック" w:eastAsia="ＭＳ ゴシック" w:hAnsi="ＭＳ ゴシック" w:hint="eastAsia"/>
                <w:szCs w:val="21"/>
              </w:rPr>
              <w:t>◎ 世界で信頼され尊敬される品格と豊かな国際感覚、人権感覚を有する生徒を育てる。</w:t>
            </w:r>
          </w:p>
        </w:tc>
      </w:tr>
    </w:tbl>
    <w:p w14:paraId="343EFE8F" w14:textId="77777777" w:rsidR="00324B67" w:rsidRDefault="00324B67" w:rsidP="004245A1">
      <w:pPr>
        <w:spacing w:line="300" w:lineRule="exact"/>
        <w:ind w:hanging="187"/>
        <w:jc w:val="left"/>
        <w:rPr>
          <w:rFonts w:ascii="ＭＳ ゴシック" w:eastAsia="ＭＳ ゴシック" w:hAnsi="ＭＳ ゴシック"/>
          <w:szCs w:val="21"/>
        </w:rPr>
      </w:pPr>
    </w:p>
    <w:p w14:paraId="6FB88A6A" w14:textId="77777777"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21FA6" w:rsidRPr="000354D4" w14:paraId="46590DBC" w14:textId="77777777" w:rsidTr="00F73514">
        <w:trPr>
          <w:jc w:val="center"/>
        </w:trPr>
        <w:tc>
          <w:tcPr>
            <w:tcW w:w="14944" w:type="dxa"/>
            <w:shd w:val="clear" w:color="auto" w:fill="auto"/>
            <w:tcMar>
              <w:top w:w="142" w:type="dxa"/>
              <w:left w:w="142" w:type="dxa"/>
              <w:bottom w:w="142" w:type="dxa"/>
              <w:right w:w="142" w:type="dxa"/>
            </w:tcMar>
          </w:tcPr>
          <w:p w14:paraId="15A2F5E1" w14:textId="77777777" w:rsidR="00121FA6" w:rsidRPr="000F57D2" w:rsidRDefault="00121FA6" w:rsidP="00121FA6">
            <w:pPr>
              <w:spacing w:line="360" w:lineRule="exact"/>
              <w:ind w:firstLineChars="100" w:firstLine="21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グローバル時代をリードし世界に貢献する人を育てるため、生徒につけたい力を定めその実現へ向けた取組みを行い、下記の中期的目標を達成する。</w:t>
            </w:r>
          </w:p>
          <w:p w14:paraId="27BF6579" w14:textId="77777777" w:rsidR="00121FA6" w:rsidRPr="000F57D2" w:rsidRDefault="00121FA6" w:rsidP="00121FA6">
            <w:pPr>
              <w:spacing w:line="360" w:lineRule="exact"/>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【「５つのつけたい力（Five Sumiyoshi Qualities）」】</w:t>
            </w:r>
          </w:p>
          <w:p w14:paraId="74A4974A" w14:textId="77777777" w:rsidR="00121FA6" w:rsidRPr="000F57D2" w:rsidRDefault="00121FA6" w:rsidP="00121FA6">
            <w:pPr>
              <w:spacing w:line="320" w:lineRule="exact"/>
              <w:ind w:firstLineChars="100" w:firstLine="21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１　将来を見通せる深い洞察力と世界を見据えた視野の広さ</w:t>
            </w:r>
          </w:p>
          <w:p w14:paraId="694CE4E5" w14:textId="77777777" w:rsidR="00121FA6" w:rsidRPr="000F57D2" w:rsidRDefault="00121FA6" w:rsidP="00121FA6">
            <w:pPr>
              <w:spacing w:line="320" w:lineRule="exact"/>
              <w:ind w:firstLineChars="100" w:firstLine="21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２　異文化を受け入れることのできる包容力と鋭い人権感覚</w:t>
            </w:r>
          </w:p>
          <w:p w14:paraId="45F61E80" w14:textId="77777777" w:rsidR="00121FA6" w:rsidRPr="000F57D2" w:rsidRDefault="00121FA6" w:rsidP="00121FA6">
            <w:pPr>
              <w:spacing w:line="320" w:lineRule="exact"/>
              <w:ind w:firstLineChars="100" w:firstLine="21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３　理念のみならず、行動に移せる実行力とバランス感覚</w:t>
            </w:r>
          </w:p>
          <w:p w14:paraId="0DFCF144" w14:textId="77777777" w:rsidR="00121FA6" w:rsidRPr="000F57D2" w:rsidRDefault="00121FA6" w:rsidP="00121FA6">
            <w:pPr>
              <w:spacing w:line="320" w:lineRule="exact"/>
              <w:ind w:firstLineChars="100" w:firstLine="21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４　世界で通用する語学力とコミュニケーション能力</w:t>
            </w:r>
          </w:p>
          <w:p w14:paraId="3BC06C3C" w14:textId="77777777" w:rsidR="00121FA6" w:rsidRPr="000F57D2" w:rsidRDefault="00121FA6" w:rsidP="00121FA6">
            <w:pPr>
              <w:spacing w:line="320" w:lineRule="exact"/>
              <w:ind w:firstLineChars="100" w:firstLine="21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５　科学に対する真摯さと謙虚さ</w:t>
            </w:r>
          </w:p>
          <w:p w14:paraId="60050BEB" w14:textId="77777777" w:rsidR="00121FA6" w:rsidRPr="000F57D2" w:rsidRDefault="00121FA6" w:rsidP="00121FA6">
            <w:pPr>
              <w:spacing w:line="200" w:lineRule="exact"/>
              <w:ind w:firstLineChars="100" w:firstLine="210"/>
              <w:rPr>
                <w:rFonts w:ascii="ＭＳ ゴシック" w:eastAsia="ＭＳ ゴシック" w:hAnsi="ＭＳ ゴシック"/>
                <w:color w:val="000000"/>
                <w:szCs w:val="21"/>
              </w:rPr>
            </w:pPr>
          </w:p>
          <w:p w14:paraId="3CA71335" w14:textId="77777777" w:rsidR="00121FA6" w:rsidRPr="000F57D2" w:rsidRDefault="00121FA6" w:rsidP="00121FA6">
            <w:pPr>
              <w:numPr>
                <w:ilvl w:val="0"/>
                <w:numId w:val="17"/>
              </w:numPr>
              <w:spacing w:line="360" w:lineRule="exact"/>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学力向上と進路実現</w:t>
            </w:r>
          </w:p>
          <w:p w14:paraId="7098B41D" w14:textId="77777777" w:rsidR="00121FA6" w:rsidRPr="000F57D2" w:rsidRDefault="00121FA6" w:rsidP="00121FA6">
            <w:pPr>
              <w:spacing w:line="360" w:lineRule="exact"/>
              <w:ind w:left="360" w:firstLineChars="100" w:firstLine="21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国際科学高校改編14年目を迎え、国のスーパーサイエンスハイスクール（SSH）（再指定2018～2022）や大阪府の「『骨太の英語力』養成事業」（H29事業終了）等の意義を踏まえ、教職員の資質向上と組織的な教育活動により、生徒の学力向上及び希望進路の実現を図る。</w:t>
            </w:r>
          </w:p>
          <w:p w14:paraId="2D42B0E6" w14:textId="77777777" w:rsidR="00121FA6" w:rsidRPr="000F57D2" w:rsidRDefault="00121FA6" w:rsidP="00121FA6">
            <w:pPr>
              <w:spacing w:line="360" w:lineRule="exact"/>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 xml:space="preserve">　（１）生徒の自己実現を図るための学力、体力、気力の育成</w:t>
            </w:r>
          </w:p>
          <w:p w14:paraId="728944D6" w14:textId="77777777" w:rsidR="00121FA6" w:rsidRPr="000F57D2" w:rsidRDefault="00121FA6" w:rsidP="00121FA6">
            <w:pPr>
              <w:spacing w:line="360" w:lineRule="exact"/>
              <w:ind w:left="360" w:firstLineChars="100" w:firstLine="21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ア　すべての教科で「つけたい力」「重点目標」「具体的目標」「具体的方策」を学校全体で共有し評価する。</w:t>
            </w:r>
          </w:p>
          <w:p w14:paraId="1722CB6B" w14:textId="77777777" w:rsidR="00121FA6" w:rsidRPr="000F57D2" w:rsidRDefault="00121FA6" w:rsidP="00121FA6">
            <w:pPr>
              <w:spacing w:line="360" w:lineRule="exact"/>
              <w:ind w:left="360" w:firstLineChars="100" w:firstLine="21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イ　新学習指導要領や高大接続を見据えた「カリキュラム」の策定（</w:t>
            </w:r>
            <w:r w:rsidR="00684488" w:rsidRPr="000F57D2">
              <w:rPr>
                <w:rFonts w:ascii="ＭＳ ゴシック" w:eastAsia="ＭＳ ゴシック" w:hAnsi="ＭＳ ゴシック" w:hint="eastAsia"/>
                <w:color w:val="000000"/>
                <w:szCs w:val="21"/>
              </w:rPr>
              <w:t>R2</w:t>
            </w:r>
            <w:r w:rsidRPr="000F57D2">
              <w:rPr>
                <w:rFonts w:ascii="ＭＳ ゴシック" w:eastAsia="ＭＳ ゴシック" w:hAnsi="ＭＳ ゴシック" w:hint="eastAsia"/>
                <w:color w:val="000000"/>
                <w:szCs w:val="21"/>
              </w:rPr>
              <w:t>完成）</w:t>
            </w:r>
          </w:p>
          <w:p w14:paraId="2CE27D26" w14:textId="77777777" w:rsidR="00121FA6" w:rsidRPr="000F57D2" w:rsidRDefault="00121FA6" w:rsidP="00121FA6">
            <w:pPr>
              <w:spacing w:line="360" w:lineRule="exact"/>
              <w:ind w:left="360" w:firstLineChars="100" w:firstLine="210"/>
              <w:rPr>
                <w:rFonts w:ascii="ＭＳ ゴシック" w:eastAsia="ＭＳ ゴシック" w:hAnsi="ＭＳ ゴシック"/>
                <w:bCs/>
                <w:color w:val="000000"/>
                <w:szCs w:val="21"/>
              </w:rPr>
            </w:pPr>
            <w:r w:rsidRPr="000F57D2">
              <w:rPr>
                <w:rFonts w:ascii="ＭＳ ゴシック" w:eastAsia="ＭＳ ゴシック" w:hAnsi="ＭＳ ゴシック" w:hint="eastAsia"/>
                <w:color w:val="000000"/>
                <w:szCs w:val="21"/>
              </w:rPr>
              <w:t>ウ　主体的・対話的で深い学び</w:t>
            </w:r>
            <w:r w:rsidRPr="000F57D2">
              <w:rPr>
                <w:rFonts w:ascii="ＭＳ ゴシック" w:eastAsia="ＭＳ ゴシック" w:hAnsi="ＭＳ ゴシック" w:hint="eastAsia"/>
                <w:bCs/>
                <w:color w:val="000000"/>
                <w:szCs w:val="21"/>
              </w:rPr>
              <w:t>の視点からの授業改善の推進</w:t>
            </w:r>
          </w:p>
          <w:p w14:paraId="07E7D3E7" w14:textId="77777777" w:rsidR="00121FA6" w:rsidRPr="000F57D2" w:rsidRDefault="00121FA6" w:rsidP="00121FA6">
            <w:pPr>
              <w:spacing w:line="360" w:lineRule="exact"/>
              <w:ind w:left="360" w:firstLineChars="300" w:firstLine="63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アクティブ・ラーニング（探究型、双方向型、課題解決型）をめざし、「ALモデル」を開発する。</w:t>
            </w:r>
          </w:p>
          <w:p w14:paraId="63B90820" w14:textId="77777777" w:rsidR="00121FA6" w:rsidRPr="00FE5588" w:rsidRDefault="00121FA6" w:rsidP="00121FA6">
            <w:pPr>
              <w:pStyle w:val="aa"/>
              <w:numPr>
                <w:ilvl w:val="0"/>
                <w:numId w:val="19"/>
              </w:numPr>
              <w:spacing w:line="360" w:lineRule="exact"/>
              <w:ind w:leftChars="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 xml:space="preserve">各教室へのICT機器整備の継続（電子黒板　</w:t>
            </w:r>
            <w:r w:rsidRPr="00FE5588">
              <w:rPr>
                <w:rFonts w:ascii="ＭＳ ゴシック" w:eastAsia="ＭＳ ゴシック" w:hAnsi="ＭＳ ゴシック" w:hint="eastAsia"/>
                <w:color w:val="000000"/>
                <w:szCs w:val="21"/>
              </w:rPr>
              <w:t>R</w:t>
            </w:r>
            <w:r w:rsidR="00C46767" w:rsidRPr="00FE5588">
              <w:rPr>
                <w:rFonts w:ascii="ＭＳ ゴシック" w:eastAsia="ＭＳ ゴシック" w:hAnsi="ＭＳ ゴシック"/>
                <w:color w:val="000000"/>
                <w:szCs w:val="21"/>
              </w:rPr>
              <w:t>0</w:t>
            </w:r>
            <w:r w:rsidRPr="00FE5588">
              <w:rPr>
                <w:rFonts w:ascii="ＭＳ ゴシック" w:eastAsia="ＭＳ ゴシック" w:hAnsi="ＭＳ ゴシック" w:hint="eastAsia"/>
                <w:color w:val="000000"/>
                <w:szCs w:val="21"/>
              </w:rPr>
              <w:t>1完了）</w:t>
            </w:r>
          </w:p>
          <w:p w14:paraId="4C79B134" w14:textId="77777777" w:rsidR="00121FA6" w:rsidRPr="00FE5588" w:rsidRDefault="00121FA6" w:rsidP="00121FA6">
            <w:pPr>
              <w:spacing w:line="360" w:lineRule="exact"/>
              <w:ind w:left="360" w:firstLineChars="100" w:firstLine="210"/>
              <w:rPr>
                <w:rFonts w:ascii="ＭＳ ゴシック" w:eastAsia="ＭＳ ゴシック" w:hAnsi="ＭＳ ゴシック"/>
                <w:color w:val="000000"/>
                <w:szCs w:val="21"/>
              </w:rPr>
            </w:pPr>
            <w:r w:rsidRPr="00FE5588">
              <w:rPr>
                <w:rFonts w:ascii="ＭＳ ゴシック" w:eastAsia="ＭＳ ゴシック" w:hAnsi="ＭＳ ゴシック" w:hint="eastAsia"/>
                <w:color w:val="000000"/>
                <w:szCs w:val="21"/>
              </w:rPr>
              <w:t>エ　３年間を見通した進路指導を着実に実行する。（H29</w:t>
            </w:r>
            <w:r w:rsidR="001E7D2A" w:rsidRPr="00FE5588">
              <w:rPr>
                <w:rFonts w:ascii="ＭＳ ゴシック" w:eastAsia="ＭＳ ゴシック" w:hAnsi="ＭＳ ゴシック" w:hint="eastAsia"/>
                <w:color w:val="000000"/>
                <w:szCs w:val="21"/>
              </w:rPr>
              <w:t>より目標設定</w:t>
            </w:r>
            <w:r w:rsidRPr="00FE5588">
              <w:rPr>
                <w:rFonts w:ascii="ＭＳ ゴシック" w:eastAsia="ＭＳ ゴシック" w:hAnsi="ＭＳ ゴシック" w:hint="eastAsia"/>
                <w:color w:val="000000"/>
                <w:szCs w:val="21"/>
              </w:rPr>
              <w:t>）</w:t>
            </w:r>
          </w:p>
          <w:p w14:paraId="73900236" w14:textId="77777777" w:rsidR="00121FA6" w:rsidRPr="00FE5588" w:rsidRDefault="00570628" w:rsidP="00121FA6">
            <w:pPr>
              <w:pStyle w:val="aa"/>
              <w:numPr>
                <w:ilvl w:val="0"/>
                <w:numId w:val="19"/>
              </w:numPr>
              <w:spacing w:line="360" w:lineRule="exact"/>
              <w:ind w:leftChars="0"/>
              <w:rPr>
                <w:rFonts w:ascii="ＭＳ ゴシック" w:eastAsia="ＭＳ ゴシック" w:hAnsi="ＭＳ ゴシック"/>
                <w:color w:val="000000"/>
                <w:szCs w:val="21"/>
              </w:rPr>
            </w:pPr>
            <w:r w:rsidRPr="00FE5588">
              <w:rPr>
                <w:rFonts w:ascii="ＭＳ ゴシック" w:eastAsia="ＭＳ ゴシック" w:hAnsi="ＭＳ ゴシック" w:hint="eastAsia"/>
                <w:szCs w:val="21"/>
              </w:rPr>
              <w:t>R</w:t>
            </w:r>
            <w:r w:rsidR="00FE5588" w:rsidRPr="00FE5588">
              <w:rPr>
                <w:rFonts w:ascii="ＭＳ ゴシック" w:eastAsia="ＭＳ ゴシック" w:hAnsi="ＭＳ ゴシック"/>
                <w:szCs w:val="21"/>
              </w:rPr>
              <w:t>0</w:t>
            </w:r>
            <w:r w:rsidRPr="00FE5588">
              <w:rPr>
                <w:rFonts w:ascii="ＭＳ ゴシック" w:eastAsia="ＭＳ ゴシック" w:hAnsi="ＭＳ ゴシック" w:hint="eastAsia"/>
                <w:szCs w:val="21"/>
              </w:rPr>
              <w:t>4年度には、</w:t>
            </w:r>
            <w:r w:rsidR="00121FA6" w:rsidRPr="00FE5588">
              <w:rPr>
                <w:rFonts w:ascii="ＭＳ ゴシック" w:eastAsia="ＭＳ ゴシック" w:hAnsi="ＭＳ ゴシック" w:hint="eastAsia"/>
                <w:color w:val="000000"/>
                <w:szCs w:val="21"/>
              </w:rPr>
              <w:t>生徒の希望する進路の実現率85％以上、国公立大学合格者100名以上</w:t>
            </w:r>
            <w:r w:rsidR="0052126C" w:rsidRPr="00FE5588">
              <w:rPr>
                <w:rFonts w:ascii="ＭＳ ゴシック" w:eastAsia="ＭＳ ゴシック" w:hAnsi="ＭＳ ゴシック" w:hint="eastAsia"/>
                <w:color w:val="000000"/>
                <w:szCs w:val="21"/>
              </w:rPr>
              <w:t>（H29</w:t>
            </w:r>
            <w:r w:rsidR="0052126C" w:rsidRPr="00FE5588">
              <w:rPr>
                <w:rFonts w:ascii="ＭＳ ゴシック" w:eastAsia="ＭＳ ゴシック" w:hAnsi="ＭＳ ゴシック"/>
                <w:color w:val="000000"/>
                <w:szCs w:val="21"/>
              </w:rPr>
              <w:t xml:space="preserve"> 52</w:t>
            </w:r>
            <w:r w:rsidR="00065D84" w:rsidRPr="00FE5588">
              <w:rPr>
                <w:rFonts w:ascii="ＭＳ ゴシック" w:eastAsia="ＭＳ ゴシック" w:hAnsi="ＭＳ ゴシック" w:hint="eastAsia"/>
                <w:color w:val="000000"/>
                <w:szCs w:val="21"/>
              </w:rPr>
              <w:t>名</w:t>
            </w:r>
            <w:r w:rsidR="0052126C" w:rsidRPr="00FE5588">
              <w:rPr>
                <w:rFonts w:ascii="ＭＳ ゴシック" w:eastAsia="ＭＳ ゴシック" w:hAnsi="ＭＳ ゴシック"/>
                <w:color w:val="000000"/>
                <w:szCs w:val="21"/>
              </w:rPr>
              <w:t xml:space="preserve"> </w:t>
            </w:r>
            <w:r w:rsidR="0052126C" w:rsidRPr="00FE5588">
              <w:rPr>
                <w:rFonts w:ascii="ＭＳ ゴシック" w:eastAsia="ＭＳ ゴシック" w:hAnsi="ＭＳ ゴシック" w:hint="eastAsia"/>
                <w:color w:val="000000"/>
                <w:szCs w:val="21"/>
              </w:rPr>
              <w:t>H30</w:t>
            </w:r>
            <w:r w:rsidR="0052126C" w:rsidRPr="00FE5588">
              <w:rPr>
                <w:rFonts w:ascii="ＭＳ ゴシック" w:eastAsia="ＭＳ ゴシック" w:hAnsi="ＭＳ ゴシック"/>
                <w:color w:val="000000"/>
                <w:szCs w:val="21"/>
              </w:rPr>
              <w:t xml:space="preserve"> 57</w:t>
            </w:r>
            <w:r w:rsidR="00065D84" w:rsidRPr="00FE5588">
              <w:rPr>
                <w:rFonts w:ascii="ＭＳ ゴシック" w:eastAsia="ＭＳ ゴシック" w:hAnsi="ＭＳ ゴシック" w:hint="eastAsia"/>
                <w:color w:val="000000"/>
                <w:szCs w:val="21"/>
              </w:rPr>
              <w:t>名</w:t>
            </w:r>
            <w:r w:rsidR="0052126C" w:rsidRPr="00FE5588">
              <w:rPr>
                <w:rFonts w:ascii="ＭＳ ゴシック" w:eastAsia="ＭＳ ゴシック" w:hAnsi="ＭＳ ゴシック"/>
                <w:color w:val="000000"/>
                <w:szCs w:val="21"/>
              </w:rPr>
              <w:t xml:space="preserve"> </w:t>
            </w:r>
            <w:r w:rsidR="0052126C" w:rsidRPr="00FE5588">
              <w:rPr>
                <w:rFonts w:ascii="ＭＳ ゴシック" w:eastAsia="ＭＳ ゴシック" w:hAnsi="ＭＳ ゴシック" w:hint="eastAsia"/>
                <w:color w:val="000000"/>
                <w:szCs w:val="21"/>
              </w:rPr>
              <w:t>R01</w:t>
            </w:r>
            <w:r w:rsidR="00FE5588">
              <w:rPr>
                <w:rFonts w:ascii="ＭＳ ゴシック" w:eastAsia="ＭＳ ゴシック" w:hAnsi="ＭＳ ゴシック"/>
                <w:color w:val="000000"/>
                <w:szCs w:val="21"/>
              </w:rPr>
              <w:t xml:space="preserve"> </w:t>
            </w:r>
            <w:r w:rsidR="001B6DE1" w:rsidRPr="00054240">
              <w:rPr>
                <w:rFonts w:ascii="ＭＳ ゴシック" w:eastAsia="ＭＳ ゴシック" w:hAnsi="ＭＳ ゴシック" w:hint="eastAsia"/>
                <w:color w:val="000000"/>
                <w:szCs w:val="21"/>
              </w:rPr>
              <w:t>5</w:t>
            </w:r>
            <w:r w:rsidR="00FE5588" w:rsidRPr="00054240">
              <w:rPr>
                <w:rFonts w:ascii="ＭＳ ゴシック" w:eastAsia="ＭＳ ゴシック" w:hAnsi="ＭＳ ゴシック"/>
                <w:color w:val="000000"/>
                <w:szCs w:val="21"/>
              </w:rPr>
              <w:t>7</w:t>
            </w:r>
            <w:r w:rsidR="00065D84" w:rsidRPr="00FE5588">
              <w:rPr>
                <w:rFonts w:ascii="ＭＳ ゴシック" w:eastAsia="ＭＳ ゴシック" w:hAnsi="ＭＳ ゴシック" w:hint="eastAsia"/>
                <w:color w:val="000000"/>
                <w:szCs w:val="21"/>
              </w:rPr>
              <w:t>名</w:t>
            </w:r>
            <w:r w:rsidR="0052126C" w:rsidRPr="00FE5588">
              <w:rPr>
                <w:rFonts w:ascii="ＭＳ ゴシック" w:eastAsia="ＭＳ ゴシック" w:hAnsi="ＭＳ ゴシック" w:hint="eastAsia"/>
                <w:color w:val="000000"/>
                <w:szCs w:val="21"/>
              </w:rPr>
              <w:t>）</w:t>
            </w:r>
          </w:p>
          <w:p w14:paraId="76B1C827" w14:textId="77777777" w:rsidR="00121FA6" w:rsidRPr="00FE5588" w:rsidRDefault="00121FA6" w:rsidP="00121FA6">
            <w:pPr>
              <w:numPr>
                <w:ilvl w:val="0"/>
                <w:numId w:val="17"/>
              </w:numPr>
              <w:spacing w:line="360" w:lineRule="exact"/>
              <w:rPr>
                <w:rFonts w:ascii="ＭＳ ゴシック" w:eastAsia="ＭＳ ゴシック" w:hAnsi="ＭＳ ゴシック"/>
                <w:color w:val="000000"/>
                <w:szCs w:val="21"/>
              </w:rPr>
            </w:pPr>
            <w:r w:rsidRPr="00FE5588">
              <w:rPr>
                <w:rFonts w:ascii="ＭＳ ゴシック" w:eastAsia="ＭＳ ゴシック" w:hAnsi="ＭＳ ゴシック" w:hint="eastAsia"/>
                <w:color w:val="000000"/>
                <w:szCs w:val="21"/>
              </w:rPr>
              <w:t>国際科学高校としての質的な深化</w:t>
            </w:r>
          </w:p>
          <w:p w14:paraId="1D5867CC" w14:textId="77777777" w:rsidR="00121FA6" w:rsidRPr="00FE5588" w:rsidRDefault="00121FA6" w:rsidP="00121FA6">
            <w:pPr>
              <w:pStyle w:val="aa"/>
              <w:numPr>
                <w:ilvl w:val="0"/>
                <w:numId w:val="18"/>
              </w:numPr>
              <w:spacing w:line="360" w:lineRule="exact"/>
              <w:ind w:leftChars="0"/>
              <w:rPr>
                <w:rFonts w:ascii="ＭＳ ゴシック" w:eastAsia="ＭＳ ゴシック" w:hAnsi="ＭＳ ゴシック"/>
                <w:color w:val="000000"/>
                <w:szCs w:val="21"/>
              </w:rPr>
            </w:pPr>
            <w:r w:rsidRPr="00FE5588">
              <w:rPr>
                <w:rFonts w:ascii="ＭＳ ゴシック" w:eastAsia="ＭＳ ゴシック" w:hAnsi="ＭＳ ゴシック" w:hint="eastAsia"/>
                <w:color w:val="000000"/>
                <w:szCs w:val="21"/>
              </w:rPr>
              <w:t>国際文化科と総合科学科のさらなる融合</w:t>
            </w:r>
          </w:p>
          <w:p w14:paraId="6392B8AD" w14:textId="77777777" w:rsidR="00121FA6" w:rsidRPr="000F57D2" w:rsidRDefault="00121FA6" w:rsidP="00121FA6">
            <w:pPr>
              <w:spacing w:line="360" w:lineRule="exact"/>
              <w:ind w:firstLineChars="300" w:firstLine="630"/>
              <w:rPr>
                <w:rFonts w:ascii="ＭＳ ゴシック" w:eastAsia="ＭＳ ゴシック" w:hAnsi="ＭＳ ゴシック"/>
                <w:color w:val="000000"/>
                <w:szCs w:val="21"/>
              </w:rPr>
            </w:pPr>
            <w:r w:rsidRPr="00FE5588">
              <w:rPr>
                <w:rFonts w:ascii="ＭＳ ゴシック" w:eastAsia="ＭＳ ゴシック" w:hAnsi="ＭＳ ゴシック" w:hint="eastAsia"/>
                <w:color w:val="000000"/>
                <w:szCs w:val="21"/>
              </w:rPr>
              <w:t xml:space="preserve">ア　文理融合カリキュラムの実施　　</w:t>
            </w:r>
            <w:r w:rsidR="005A7E0E" w:rsidRPr="00FE5588">
              <w:rPr>
                <w:rFonts w:ascii="ＭＳ ゴシック" w:eastAsia="ＭＳ ゴシック" w:hAnsi="ＭＳ ゴシック" w:hint="eastAsia"/>
                <w:color w:val="000000"/>
                <w:szCs w:val="21"/>
              </w:rPr>
              <w:t xml:space="preserve">※新国際文化科への準備　</w:t>
            </w:r>
            <w:r w:rsidRPr="00FE5588">
              <w:rPr>
                <w:rFonts w:ascii="ＭＳ ゴシック" w:eastAsia="ＭＳ ゴシック" w:hAnsi="ＭＳ ゴシック" w:hint="eastAsia"/>
                <w:color w:val="000000"/>
                <w:szCs w:val="21"/>
              </w:rPr>
              <w:t>※スーパーサイエンスクラスの充実（H30</w:t>
            </w:r>
            <w:r w:rsidR="001E7D2A" w:rsidRPr="00FE5588">
              <w:rPr>
                <w:rFonts w:ascii="ＭＳ ゴシック" w:eastAsia="ＭＳ ゴシック" w:hAnsi="ＭＳ ゴシック" w:hint="eastAsia"/>
                <w:color w:val="000000"/>
                <w:szCs w:val="21"/>
              </w:rPr>
              <w:t>より目標設定</w:t>
            </w:r>
            <w:r w:rsidRPr="00FE5588">
              <w:rPr>
                <w:rFonts w:ascii="ＭＳ ゴシック" w:eastAsia="ＭＳ ゴシック" w:hAnsi="ＭＳ ゴシック" w:hint="eastAsia"/>
                <w:color w:val="000000"/>
                <w:szCs w:val="21"/>
              </w:rPr>
              <w:t>）</w:t>
            </w:r>
          </w:p>
          <w:p w14:paraId="0EC3AE33" w14:textId="77777777" w:rsidR="00121FA6" w:rsidRPr="000F57D2" w:rsidRDefault="00121FA6" w:rsidP="00121FA6">
            <w:pPr>
              <w:spacing w:line="360" w:lineRule="exact"/>
              <w:ind w:firstLineChars="300" w:firstLine="63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 xml:space="preserve">イ　ルーブリック評価による生徒の思考力、表現力等の向上　</w:t>
            </w:r>
          </w:p>
          <w:p w14:paraId="03FE9CD8" w14:textId="77777777" w:rsidR="00121FA6" w:rsidRPr="000F57D2" w:rsidRDefault="00121FA6" w:rsidP="00121FA6">
            <w:pPr>
              <w:pStyle w:val="aa"/>
              <w:numPr>
                <w:ilvl w:val="0"/>
                <w:numId w:val="18"/>
              </w:numPr>
              <w:spacing w:line="360" w:lineRule="exact"/>
              <w:ind w:leftChars="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世界で通用する語学力とコミュニケーション能力の育成</w:t>
            </w:r>
          </w:p>
          <w:p w14:paraId="59D3B46D" w14:textId="77777777" w:rsidR="00121FA6" w:rsidRPr="000F57D2" w:rsidRDefault="00121FA6" w:rsidP="00121FA6">
            <w:pPr>
              <w:spacing w:line="360" w:lineRule="exact"/>
              <w:ind w:firstLineChars="300" w:firstLine="63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ア　授業や行事を通じた「使える英語力」のさらなる向上　※</w:t>
            </w:r>
            <w:r w:rsidR="00570628" w:rsidRPr="00FE5588">
              <w:rPr>
                <w:rFonts w:ascii="ＭＳ ゴシック" w:eastAsia="ＭＳ ゴシック" w:hAnsi="ＭＳ ゴシック" w:hint="eastAsia"/>
                <w:szCs w:val="21"/>
              </w:rPr>
              <w:t>R</w:t>
            </w:r>
            <w:r w:rsidR="00FE5588" w:rsidRPr="00FE5588">
              <w:rPr>
                <w:rFonts w:ascii="ＭＳ ゴシック" w:eastAsia="ＭＳ ゴシック" w:hAnsi="ＭＳ ゴシック"/>
                <w:szCs w:val="21"/>
              </w:rPr>
              <w:t>0</w:t>
            </w:r>
            <w:r w:rsidR="00570628" w:rsidRPr="00FE5588">
              <w:rPr>
                <w:rFonts w:ascii="ＭＳ ゴシック" w:eastAsia="ＭＳ ゴシック" w:hAnsi="ＭＳ ゴシック" w:hint="eastAsia"/>
                <w:szCs w:val="21"/>
              </w:rPr>
              <w:t>4年度には、</w:t>
            </w:r>
            <w:r w:rsidRPr="000F57D2">
              <w:rPr>
                <w:rFonts w:ascii="ＭＳ ゴシック" w:eastAsia="ＭＳ ゴシック" w:hAnsi="ＭＳ ゴシック" w:hint="eastAsia"/>
                <w:color w:val="000000"/>
                <w:szCs w:val="21"/>
              </w:rPr>
              <w:t>各英語コミュニケーション能力測定テストの目標値の達成</w:t>
            </w:r>
          </w:p>
          <w:p w14:paraId="29BDAF03" w14:textId="77777777" w:rsidR="00121FA6" w:rsidRPr="000F57D2" w:rsidRDefault="00121FA6" w:rsidP="00121FA6">
            <w:pPr>
              <w:pStyle w:val="aa"/>
              <w:numPr>
                <w:ilvl w:val="0"/>
                <w:numId w:val="18"/>
              </w:numPr>
              <w:spacing w:line="360" w:lineRule="exact"/>
              <w:ind w:leftChars="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SSH、ユネスコスクールの取組みの充実</w:t>
            </w:r>
          </w:p>
          <w:p w14:paraId="6CEFD1C4" w14:textId="77777777" w:rsidR="00121FA6" w:rsidRPr="000F57D2" w:rsidRDefault="00121FA6" w:rsidP="00121FA6">
            <w:pPr>
              <w:spacing w:line="360" w:lineRule="exact"/>
              <w:ind w:left="210" w:firstLineChars="200" w:firstLine="42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ア　SSHの取組みの柱　①課題研究の</w:t>
            </w:r>
            <w:r w:rsidR="005A7E0E" w:rsidRPr="000F57D2">
              <w:rPr>
                <w:rFonts w:ascii="ＭＳ ゴシック" w:eastAsia="ＭＳ ゴシック" w:hAnsi="ＭＳ ゴシック" w:hint="eastAsia"/>
                <w:color w:val="000000"/>
                <w:szCs w:val="21"/>
              </w:rPr>
              <w:t>質的</w:t>
            </w:r>
            <w:r w:rsidRPr="000F57D2">
              <w:rPr>
                <w:rFonts w:ascii="ＭＳ ゴシック" w:eastAsia="ＭＳ ゴシック" w:hAnsi="ＭＳ ゴシック" w:hint="eastAsia"/>
                <w:color w:val="000000"/>
                <w:szCs w:val="21"/>
              </w:rPr>
              <w:t>向上　②国際共同研究　③小中高大・産学連携  を確立する。</w:t>
            </w:r>
          </w:p>
          <w:p w14:paraId="474F3793" w14:textId="77777777" w:rsidR="00121FA6" w:rsidRPr="000F57D2" w:rsidRDefault="00121FA6" w:rsidP="00121FA6">
            <w:pPr>
              <w:spacing w:line="360" w:lineRule="exact"/>
              <w:ind w:left="210" w:firstLineChars="200" w:firstLine="42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イ　ユネスコスクール加盟校として平和学習、人権学習を充実させる。</w:t>
            </w:r>
          </w:p>
          <w:p w14:paraId="4513E77B" w14:textId="77777777" w:rsidR="0052126C" w:rsidRPr="00FE5588" w:rsidRDefault="00121FA6" w:rsidP="00121FA6">
            <w:pPr>
              <w:pStyle w:val="aa"/>
              <w:spacing w:line="360" w:lineRule="exact"/>
              <w:ind w:leftChars="100" w:left="210" w:firstLineChars="400" w:firstLine="84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　学校教育自己診断（生徒用）「命の大切さや社会のルールについて学ぶ機会がある」</w:t>
            </w:r>
            <w:r w:rsidR="0052126C" w:rsidRPr="00FE5588">
              <w:rPr>
                <w:rFonts w:ascii="ＭＳ ゴシック" w:eastAsia="ＭＳ ゴシック" w:hAnsi="ＭＳ ゴシック" w:hint="eastAsia"/>
                <w:color w:val="000000"/>
                <w:szCs w:val="21"/>
              </w:rPr>
              <w:t>（H29</w:t>
            </w:r>
            <w:r w:rsidR="0052126C" w:rsidRPr="00FE5588">
              <w:rPr>
                <w:rFonts w:ascii="ＭＳ ゴシック" w:eastAsia="ＭＳ ゴシック" w:hAnsi="ＭＳ ゴシック"/>
                <w:color w:val="000000"/>
                <w:szCs w:val="21"/>
              </w:rPr>
              <w:t xml:space="preserve"> 81</w:t>
            </w:r>
            <w:r w:rsidR="00065D84" w:rsidRPr="00FE5588">
              <w:rPr>
                <w:rFonts w:ascii="ＭＳ ゴシック" w:eastAsia="ＭＳ ゴシック" w:hAnsi="ＭＳ ゴシック" w:hint="eastAsia"/>
                <w:color w:val="000000"/>
                <w:szCs w:val="21"/>
              </w:rPr>
              <w:t>％</w:t>
            </w:r>
            <w:r w:rsidR="0052126C" w:rsidRPr="00FE5588">
              <w:rPr>
                <w:rFonts w:ascii="ＭＳ ゴシック" w:eastAsia="ＭＳ ゴシック" w:hAnsi="ＭＳ ゴシック"/>
                <w:color w:val="000000"/>
                <w:szCs w:val="21"/>
              </w:rPr>
              <w:t xml:space="preserve"> </w:t>
            </w:r>
            <w:r w:rsidR="0052126C" w:rsidRPr="00FE5588">
              <w:rPr>
                <w:rFonts w:ascii="ＭＳ ゴシック" w:eastAsia="ＭＳ ゴシック" w:hAnsi="ＭＳ ゴシック" w:hint="eastAsia"/>
                <w:color w:val="000000"/>
                <w:szCs w:val="21"/>
              </w:rPr>
              <w:t>H30</w:t>
            </w:r>
            <w:r w:rsidR="0052126C" w:rsidRPr="00FE5588">
              <w:rPr>
                <w:rFonts w:ascii="ＭＳ ゴシック" w:eastAsia="ＭＳ ゴシック" w:hAnsi="ＭＳ ゴシック"/>
                <w:color w:val="000000"/>
                <w:szCs w:val="21"/>
              </w:rPr>
              <w:t xml:space="preserve"> 93</w:t>
            </w:r>
            <w:r w:rsidR="00065D84" w:rsidRPr="00FE5588">
              <w:rPr>
                <w:rFonts w:ascii="ＭＳ ゴシック" w:eastAsia="ＭＳ ゴシック" w:hAnsi="ＭＳ ゴシック" w:hint="eastAsia"/>
                <w:color w:val="000000"/>
                <w:szCs w:val="21"/>
              </w:rPr>
              <w:t>％</w:t>
            </w:r>
            <w:r w:rsidR="0052126C" w:rsidRPr="00FE5588">
              <w:rPr>
                <w:rFonts w:ascii="ＭＳ ゴシック" w:eastAsia="ＭＳ ゴシック" w:hAnsi="ＭＳ ゴシック"/>
                <w:color w:val="000000"/>
                <w:szCs w:val="21"/>
              </w:rPr>
              <w:t xml:space="preserve"> </w:t>
            </w:r>
            <w:r w:rsidR="0052126C" w:rsidRPr="00FE5588">
              <w:rPr>
                <w:rFonts w:ascii="ＭＳ ゴシック" w:eastAsia="ＭＳ ゴシック" w:hAnsi="ＭＳ ゴシック" w:hint="eastAsia"/>
                <w:color w:val="000000"/>
                <w:szCs w:val="21"/>
              </w:rPr>
              <w:t>R01</w:t>
            </w:r>
            <w:r w:rsidR="0052126C" w:rsidRPr="00FE5588">
              <w:rPr>
                <w:rFonts w:ascii="ＭＳ ゴシック" w:eastAsia="ＭＳ ゴシック" w:hAnsi="ＭＳ ゴシック"/>
                <w:color w:val="000000"/>
                <w:szCs w:val="21"/>
              </w:rPr>
              <w:t xml:space="preserve"> 92</w:t>
            </w:r>
            <w:r w:rsidR="00065D84" w:rsidRPr="00FE5588">
              <w:rPr>
                <w:rFonts w:ascii="ＭＳ ゴシック" w:eastAsia="ＭＳ ゴシック" w:hAnsi="ＭＳ ゴシック" w:hint="eastAsia"/>
                <w:color w:val="000000"/>
                <w:szCs w:val="21"/>
              </w:rPr>
              <w:t>％</w:t>
            </w:r>
            <w:r w:rsidR="0052126C" w:rsidRPr="00FE5588">
              <w:rPr>
                <w:rFonts w:ascii="ＭＳ ゴシック" w:eastAsia="ＭＳ ゴシック" w:hAnsi="ＭＳ ゴシック" w:hint="eastAsia"/>
                <w:color w:val="000000"/>
                <w:szCs w:val="21"/>
              </w:rPr>
              <w:t>）</w:t>
            </w:r>
          </w:p>
          <w:p w14:paraId="27A434CC" w14:textId="77777777" w:rsidR="00121FA6" w:rsidRPr="00FE5588" w:rsidRDefault="00121FA6" w:rsidP="00881225">
            <w:pPr>
              <w:pStyle w:val="aa"/>
              <w:spacing w:line="360" w:lineRule="exact"/>
              <w:ind w:leftChars="100" w:left="210" w:firstLineChars="400" w:firstLine="840"/>
              <w:rPr>
                <w:rFonts w:ascii="ＭＳ ゴシック" w:eastAsia="ＭＳ ゴシック" w:hAnsi="ＭＳ ゴシック"/>
                <w:color w:val="000000"/>
                <w:szCs w:val="21"/>
              </w:rPr>
            </w:pPr>
            <w:r w:rsidRPr="00FE5588">
              <w:rPr>
                <w:rFonts w:ascii="ＭＳ ゴシック" w:eastAsia="ＭＳ ゴシック" w:hAnsi="ＭＳ ゴシック" w:hint="eastAsia"/>
                <w:color w:val="000000"/>
                <w:szCs w:val="21"/>
              </w:rPr>
              <w:t>「科学関連、国際理解などの外部講師の話はためになった」</w:t>
            </w:r>
            <w:r w:rsidR="0052126C" w:rsidRPr="00FE5588">
              <w:rPr>
                <w:rFonts w:ascii="ＭＳ ゴシック" w:eastAsia="ＭＳ ゴシック" w:hAnsi="ＭＳ ゴシック" w:hint="eastAsia"/>
                <w:color w:val="000000"/>
                <w:szCs w:val="21"/>
              </w:rPr>
              <w:t>（H29</w:t>
            </w:r>
            <w:r w:rsidR="0052126C" w:rsidRPr="00FE5588">
              <w:rPr>
                <w:rFonts w:ascii="ＭＳ ゴシック" w:eastAsia="ＭＳ ゴシック" w:hAnsi="ＭＳ ゴシック"/>
                <w:color w:val="000000"/>
                <w:szCs w:val="21"/>
              </w:rPr>
              <w:t xml:space="preserve"> </w:t>
            </w:r>
            <w:r w:rsidR="00065D84" w:rsidRPr="00FE5588">
              <w:rPr>
                <w:rFonts w:ascii="ＭＳ ゴシック" w:eastAsia="ＭＳ ゴシック" w:hAnsi="ＭＳ ゴシック"/>
                <w:color w:val="000000"/>
                <w:szCs w:val="21"/>
              </w:rPr>
              <w:t>-</w:t>
            </w:r>
            <w:r w:rsidR="0052126C" w:rsidRPr="00FE5588">
              <w:rPr>
                <w:rFonts w:ascii="ＭＳ ゴシック" w:eastAsia="ＭＳ ゴシック" w:hAnsi="ＭＳ ゴシック"/>
                <w:color w:val="000000"/>
                <w:szCs w:val="21"/>
              </w:rPr>
              <w:t xml:space="preserve"> </w:t>
            </w:r>
            <w:r w:rsidR="0052126C" w:rsidRPr="00FE5588">
              <w:rPr>
                <w:rFonts w:ascii="ＭＳ ゴシック" w:eastAsia="ＭＳ ゴシック" w:hAnsi="ＭＳ ゴシック" w:hint="eastAsia"/>
                <w:color w:val="000000"/>
                <w:szCs w:val="21"/>
              </w:rPr>
              <w:t>H30</w:t>
            </w:r>
            <w:r w:rsidR="0052126C" w:rsidRPr="00FE5588">
              <w:rPr>
                <w:rFonts w:ascii="ＭＳ ゴシック" w:eastAsia="ＭＳ ゴシック" w:hAnsi="ＭＳ ゴシック"/>
                <w:color w:val="000000"/>
                <w:szCs w:val="21"/>
              </w:rPr>
              <w:t xml:space="preserve"> </w:t>
            </w:r>
            <w:r w:rsidR="00065D84" w:rsidRPr="00FE5588">
              <w:rPr>
                <w:rFonts w:ascii="ＭＳ ゴシック" w:eastAsia="ＭＳ ゴシック" w:hAnsi="ＭＳ ゴシック"/>
                <w:color w:val="000000"/>
                <w:szCs w:val="21"/>
              </w:rPr>
              <w:t>90</w:t>
            </w:r>
            <w:r w:rsidR="00065D84" w:rsidRPr="00FE5588">
              <w:rPr>
                <w:rFonts w:ascii="ＭＳ ゴシック" w:eastAsia="ＭＳ ゴシック" w:hAnsi="ＭＳ ゴシック" w:hint="eastAsia"/>
                <w:color w:val="000000"/>
                <w:szCs w:val="21"/>
              </w:rPr>
              <w:t>％</w:t>
            </w:r>
            <w:r w:rsidR="0052126C" w:rsidRPr="00FE5588">
              <w:rPr>
                <w:rFonts w:ascii="ＭＳ ゴシック" w:eastAsia="ＭＳ ゴシック" w:hAnsi="ＭＳ ゴシック"/>
                <w:color w:val="000000"/>
                <w:szCs w:val="21"/>
              </w:rPr>
              <w:t xml:space="preserve"> </w:t>
            </w:r>
            <w:r w:rsidR="0052126C" w:rsidRPr="00FE5588">
              <w:rPr>
                <w:rFonts w:ascii="ＭＳ ゴシック" w:eastAsia="ＭＳ ゴシック" w:hAnsi="ＭＳ ゴシック" w:hint="eastAsia"/>
                <w:color w:val="000000"/>
                <w:szCs w:val="21"/>
              </w:rPr>
              <w:t>R01</w:t>
            </w:r>
            <w:r w:rsidR="00065D84" w:rsidRPr="00FE5588">
              <w:rPr>
                <w:rFonts w:ascii="ＭＳ ゴシック" w:eastAsia="ＭＳ ゴシック" w:hAnsi="ＭＳ ゴシック" w:hint="eastAsia"/>
                <w:color w:val="000000"/>
                <w:szCs w:val="21"/>
              </w:rPr>
              <w:t xml:space="preserve"> 89％</w:t>
            </w:r>
            <w:r w:rsidR="0052126C" w:rsidRPr="00FE5588">
              <w:rPr>
                <w:rFonts w:ascii="ＭＳ ゴシック" w:eastAsia="ＭＳ ゴシック" w:hAnsi="ＭＳ ゴシック"/>
                <w:color w:val="000000"/>
                <w:szCs w:val="21"/>
              </w:rPr>
              <w:t xml:space="preserve"> </w:t>
            </w:r>
            <w:r w:rsidR="0052126C" w:rsidRPr="00FE5588">
              <w:rPr>
                <w:rFonts w:ascii="ＭＳ ゴシック" w:eastAsia="ＭＳ ゴシック" w:hAnsi="ＭＳ ゴシック" w:hint="eastAsia"/>
                <w:color w:val="000000"/>
                <w:szCs w:val="21"/>
              </w:rPr>
              <w:t>）</w:t>
            </w:r>
            <w:r w:rsidR="00065D84" w:rsidRPr="00FE5588">
              <w:rPr>
                <w:rFonts w:ascii="ＭＳ ゴシック" w:eastAsia="ＭＳ ゴシック" w:hAnsi="ＭＳ ゴシック" w:hint="eastAsia"/>
                <w:color w:val="000000"/>
                <w:szCs w:val="21"/>
              </w:rPr>
              <w:t xml:space="preserve">　　</w:t>
            </w:r>
            <w:r w:rsidRPr="00FE5588">
              <w:rPr>
                <w:rFonts w:ascii="ＭＳ ゴシック" w:eastAsia="ＭＳ ゴシック" w:hAnsi="ＭＳ ゴシック" w:hint="eastAsia"/>
                <w:color w:val="000000"/>
                <w:szCs w:val="21"/>
              </w:rPr>
              <w:t>90％以上維持（</w:t>
            </w:r>
            <w:r w:rsidR="00C46767" w:rsidRPr="00FE5588">
              <w:rPr>
                <w:rFonts w:ascii="ＭＳ ゴシック" w:eastAsia="ＭＳ ゴシック" w:hAnsi="ＭＳ ゴシック"/>
                <w:color w:val="000000"/>
                <w:szCs w:val="21"/>
              </w:rPr>
              <w:t>R01</w:t>
            </w:r>
            <w:r w:rsidR="001E7D2A" w:rsidRPr="00FE5588">
              <w:rPr>
                <w:rFonts w:ascii="ＭＳ ゴシック" w:eastAsia="ＭＳ ゴシック" w:hAnsi="ＭＳ ゴシック" w:hint="eastAsia"/>
                <w:color w:val="000000"/>
                <w:szCs w:val="21"/>
              </w:rPr>
              <w:t>より目標設定</w:t>
            </w:r>
            <w:r w:rsidRPr="00FE5588">
              <w:rPr>
                <w:rFonts w:ascii="ＭＳ ゴシック" w:eastAsia="ＭＳ ゴシック" w:hAnsi="ＭＳ ゴシック" w:hint="eastAsia"/>
                <w:color w:val="000000"/>
                <w:szCs w:val="21"/>
              </w:rPr>
              <w:t>）</w:t>
            </w:r>
          </w:p>
          <w:p w14:paraId="618A4B27" w14:textId="77777777" w:rsidR="00121FA6" w:rsidRPr="00FE5588" w:rsidRDefault="00121FA6" w:rsidP="00121FA6">
            <w:pPr>
              <w:pStyle w:val="aa"/>
              <w:numPr>
                <w:ilvl w:val="0"/>
                <w:numId w:val="18"/>
              </w:numPr>
              <w:spacing w:line="360" w:lineRule="exact"/>
              <w:ind w:leftChars="0"/>
              <w:rPr>
                <w:rFonts w:ascii="ＭＳ ゴシック" w:eastAsia="ＭＳ ゴシック" w:hAnsi="ＭＳ ゴシック"/>
                <w:color w:val="000000"/>
                <w:szCs w:val="21"/>
              </w:rPr>
            </w:pPr>
            <w:r w:rsidRPr="00FE5588">
              <w:rPr>
                <w:rFonts w:ascii="ＭＳ ゴシック" w:eastAsia="ＭＳ ゴシック" w:hAnsi="ＭＳ ゴシック" w:hint="eastAsia"/>
                <w:color w:val="000000"/>
                <w:szCs w:val="21"/>
              </w:rPr>
              <w:t>国際交流、海外研修、自治会等　行事の見直しによる質の充実</w:t>
            </w:r>
          </w:p>
          <w:p w14:paraId="1171F73B" w14:textId="77777777" w:rsidR="00121FA6" w:rsidRPr="000F57D2" w:rsidRDefault="00121FA6" w:rsidP="00121FA6">
            <w:pPr>
              <w:spacing w:line="360" w:lineRule="exact"/>
              <w:ind w:leftChars="600" w:left="1260"/>
              <w:rPr>
                <w:rFonts w:ascii="ＭＳ ゴシック" w:eastAsia="ＭＳ ゴシック" w:hAnsi="ＭＳ ゴシック"/>
                <w:color w:val="000000"/>
                <w:szCs w:val="21"/>
              </w:rPr>
            </w:pPr>
            <w:r w:rsidRPr="00FE5588">
              <w:rPr>
                <w:rFonts w:ascii="ＭＳ ゴシック" w:eastAsia="ＭＳ ゴシック" w:hAnsi="ＭＳ ゴシック" w:hint="eastAsia"/>
                <w:color w:val="000000"/>
                <w:szCs w:val="21"/>
              </w:rPr>
              <w:t>※　各行事や取組の生徒満足度90％以上（</w:t>
            </w:r>
            <w:r w:rsidR="00684488" w:rsidRPr="00FE5588">
              <w:rPr>
                <w:rFonts w:ascii="ＭＳ ゴシック" w:eastAsia="ＭＳ ゴシック" w:hAnsi="ＭＳ ゴシック"/>
                <w:color w:val="000000"/>
                <w:szCs w:val="21"/>
              </w:rPr>
              <w:t>R</w:t>
            </w:r>
            <w:r w:rsidR="001E7D2A" w:rsidRPr="00FE5588">
              <w:rPr>
                <w:rFonts w:ascii="ＭＳ ゴシック" w:eastAsia="ＭＳ ゴシック" w:hAnsi="ＭＳ ゴシック" w:hint="eastAsia"/>
                <w:color w:val="000000"/>
                <w:szCs w:val="21"/>
              </w:rPr>
              <w:t>0</w:t>
            </w:r>
            <w:r w:rsidR="00684488" w:rsidRPr="00FE5588">
              <w:rPr>
                <w:rFonts w:ascii="ＭＳ ゴシック" w:eastAsia="ＭＳ ゴシック" w:hAnsi="ＭＳ ゴシック"/>
                <w:color w:val="000000"/>
                <w:szCs w:val="21"/>
              </w:rPr>
              <w:t>1</w:t>
            </w:r>
            <w:r w:rsidR="001E7D2A" w:rsidRPr="00FE5588">
              <w:rPr>
                <w:rFonts w:ascii="ＭＳ ゴシック" w:eastAsia="ＭＳ ゴシック" w:hAnsi="ＭＳ ゴシック" w:hint="eastAsia"/>
                <w:color w:val="000000"/>
                <w:szCs w:val="21"/>
              </w:rPr>
              <w:t>より目標設定</w:t>
            </w:r>
            <w:r w:rsidRPr="00FE5588">
              <w:rPr>
                <w:rFonts w:ascii="ＭＳ ゴシック" w:eastAsia="ＭＳ ゴシック" w:hAnsi="ＭＳ ゴシック" w:hint="eastAsia"/>
                <w:color w:val="000000"/>
                <w:szCs w:val="21"/>
              </w:rPr>
              <w:t>）</w:t>
            </w:r>
            <w:r w:rsidR="00065D84" w:rsidRPr="00FE5588">
              <w:rPr>
                <w:rFonts w:ascii="ＭＳ ゴシック" w:eastAsia="ＭＳ ゴシック" w:hAnsi="ＭＳ ゴシック" w:hint="eastAsia"/>
                <w:color w:val="000000"/>
                <w:szCs w:val="21"/>
              </w:rPr>
              <w:t>（H29</w:t>
            </w:r>
            <w:r w:rsidR="00065D84" w:rsidRPr="00FE5588">
              <w:rPr>
                <w:rFonts w:ascii="ＭＳ ゴシック" w:eastAsia="ＭＳ ゴシック" w:hAnsi="ＭＳ ゴシック"/>
                <w:color w:val="000000"/>
                <w:szCs w:val="21"/>
              </w:rPr>
              <w:t xml:space="preserve"> </w:t>
            </w:r>
            <w:r w:rsidR="00065D84" w:rsidRPr="00FE5588">
              <w:rPr>
                <w:rFonts w:ascii="ＭＳ ゴシック" w:eastAsia="ＭＳ ゴシック" w:hAnsi="ＭＳ ゴシック" w:hint="eastAsia"/>
                <w:color w:val="000000"/>
                <w:szCs w:val="21"/>
              </w:rPr>
              <w:t>84％</w:t>
            </w:r>
            <w:r w:rsidR="00065D84" w:rsidRPr="00FE5588">
              <w:rPr>
                <w:rFonts w:ascii="ＭＳ ゴシック" w:eastAsia="ＭＳ ゴシック" w:hAnsi="ＭＳ ゴシック"/>
                <w:color w:val="000000"/>
                <w:szCs w:val="21"/>
              </w:rPr>
              <w:t xml:space="preserve"> </w:t>
            </w:r>
            <w:r w:rsidR="00065D84" w:rsidRPr="00FE5588">
              <w:rPr>
                <w:rFonts w:ascii="ＭＳ ゴシック" w:eastAsia="ＭＳ ゴシック" w:hAnsi="ＭＳ ゴシック" w:hint="eastAsia"/>
                <w:color w:val="000000"/>
                <w:szCs w:val="21"/>
              </w:rPr>
              <w:t>H30</w:t>
            </w:r>
            <w:r w:rsidR="00065D84" w:rsidRPr="00FE5588">
              <w:rPr>
                <w:rFonts w:ascii="ＭＳ ゴシック" w:eastAsia="ＭＳ ゴシック" w:hAnsi="ＭＳ ゴシック"/>
                <w:color w:val="000000"/>
                <w:szCs w:val="21"/>
              </w:rPr>
              <w:t xml:space="preserve"> 93</w:t>
            </w:r>
            <w:r w:rsidR="00065D84" w:rsidRPr="00FE5588">
              <w:rPr>
                <w:rFonts w:ascii="ＭＳ ゴシック" w:eastAsia="ＭＳ ゴシック" w:hAnsi="ＭＳ ゴシック" w:hint="eastAsia"/>
                <w:color w:val="000000"/>
                <w:szCs w:val="21"/>
              </w:rPr>
              <w:t>％</w:t>
            </w:r>
            <w:r w:rsidR="00065D84" w:rsidRPr="00FE5588">
              <w:rPr>
                <w:rFonts w:ascii="ＭＳ ゴシック" w:eastAsia="ＭＳ ゴシック" w:hAnsi="ＭＳ ゴシック"/>
                <w:color w:val="000000"/>
                <w:szCs w:val="21"/>
              </w:rPr>
              <w:t xml:space="preserve"> </w:t>
            </w:r>
            <w:r w:rsidR="00065D84" w:rsidRPr="00FE5588">
              <w:rPr>
                <w:rFonts w:ascii="ＭＳ ゴシック" w:eastAsia="ＭＳ ゴシック" w:hAnsi="ＭＳ ゴシック" w:hint="eastAsia"/>
                <w:color w:val="000000"/>
                <w:szCs w:val="21"/>
              </w:rPr>
              <w:t xml:space="preserve">R01 </w:t>
            </w:r>
            <w:r w:rsidR="00065D84" w:rsidRPr="00FE5588">
              <w:rPr>
                <w:rFonts w:ascii="ＭＳ ゴシック" w:eastAsia="ＭＳ ゴシック" w:hAnsi="ＭＳ ゴシック"/>
                <w:color w:val="000000"/>
                <w:szCs w:val="21"/>
              </w:rPr>
              <w:t>94</w:t>
            </w:r>
            <w:r w:rsidR="00065D84" w:rsidRPr="00FE5588">
              <w:rPr>
                <w:rFonts w:ascii="ＭＳ ゴシック" w:eastAsia="ＭＳ ゴシック" w:hAnsi="ＭＳ ゴシック" w:hint="eastAsia"/>
                <w:color w:val="000000"/>
                <w:szCs w:val="21"/>
              </w:rPr>
              <w:t>％</w:t>
            </w:r>
            <w:r w:rsidR="00065D84" w:rsidRPr="00FE5588">
              <w:rPr>
                <w:rFonts w:ascii="ＭＳ ゴシック" w:eastAsia="ＭＳ ゴシック" w:hAnsi="ＭＳ ゴシック"/>
                <w:color w:val="000000"/>
                <w:szCs w:val="21"/>
              </w:rPr>
              <w:t xml:space="preserve"> </w:t>
            </w:r>
            <w:r w:rsidR="00065D84" w:rsidRPr="00FE5588">
              <w:rPr>
                <w:rFonts w:ascii="ＭＳ ゴシック" w:eastAsia="ＭＳ ゴシック" w:hAnsi="ＭＳ ゴシック" w:hint="eastAsia"/>
                <w:color w:val="000000"/>
                <w:szCs w:val="21"/>
              </w:rPr>
              <w:t>）</w:t>
            </w:r>
          </w:p>
          <w:p w14:paraId="5C2640AA" w14:textId="77777777" w:rsidR="00121FA6" w:rsidRPr="000F57D2" w:rsidRDefault="00121FA6" w:rsidP="00121FA6">
            <w:pPr>
              <w:numPr>
                <w:ilvl w:val="0"/>
                <w:numId w:val="17"/>
              </w:numPr>
              <w:spacing w:line="360" w:lineRule="exact"/>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世界で信頼され尊敬される品格と豊かな国際感覚、人権感覚の育成</w:t>
            </w:r>
          </w:p>
          <w:p w14:paraId="428B965F" w14:textId="77777777" w:rsidR="00121FA6" w:rsidRPr="000F57D2" w:rsidRDefault="00121FA6" w:rsidP="00121FA6">
            <w:pPr>
              <w:spacing w:line="360" w:lineRule="exact"/>
              <w:ind w:firstLineChars="100" w:firstLine="21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 xml:space="preserve">（１）人権を尊重する意識の向上　</w:t>
            </w:r>
          </w:p>
          <w:p w14:paraId="00148179" w14:textId="77777777" w:rsidR="00121FA6" w:rsidRPr="000F57D2" w:rsidRDefault="00121FA6" w:rsidP="00121FA6">
            <w:pPr>
              <w:spacing w:line="360" w:lineRule="exact"/>
              <w:ind w:firstLineChars="500" w:firstLine="105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 総合的な</w:t>
            </w:r>
            <w:r w:rsidR="005A7E0E" w:rsidRPr="000F57D2">
              <w:rPr>
                <w:rFonts w:ascii="ＭＳ ゴシック" w:eastAsia="ＭＳ ゴシック" w:hAnsi="ＭＳ ゴシック" w:hint="eastAsia"/>
                <w:color w:val="000000"/>
                <w:szCs w:val="21"/>
              </w:rPr>
              <w:t>探求</w:t>
            </w:r>
            <w:r w:rsidRPr="000F57D2">
              <w:rPr>
                <w:rFonts w:ascii="ＭＳ ゴシック" w:eastAsia="ＭＳ ゴシック" w:hAnsi="ＭＳ ゴシック" w:hint="eastAsia"/>
                <w:color w:val="000000"/>
                <w:szCs w:val="21"/>
              </w:rPr>
              <w:t>の時間や人権HRのさらなる充実、きめ細かな相談支援体制の確立</w:t>
            </w:r>
          </w:p>
          <w:p w14:paraId="2DB7B2F5" w14:textId="77777777" w:rsidR="00121FA6" w:rsidRPr="00FE5588" w:rsidRDefault="00121FA6" w:rsidP="00121FA6">
            <w:pPr>
              <w:spacing w:line="360" w:lineRule="exact"/>
              <w:ind w:firstLineChars="500" w:firstLine="105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※学校教育自己診断「人権について学ぶ機会」90％以上</w:t>
            </w:r>
            <w:r w:rsidRPr="00FE5588">
              <w:rPr>
                <w:rFonts w:ascii="ＭＳ ゴシック" w:eastAsia="ＭＳ ゴシック" w:hAnsi="ＭＳ ゴシック" w:hint="eastAsia"/>
                <w:color w:val="000000"/>
                <w:szCs w:val="21"/>
              </w:rPr>
              <w:t>（</w:t>
            </w:r>
            <w:r w:rsidR="00684488" w:rsidRPr="00FE5588">
              <w:rPr>
                <w:rFonts w:ascii="ＭＳ ゴシック" w:eastAsia="ＭＳ ゴシック" w:hAnsi="ＭＳ ゴシック"/>
                <w:color w:val="000000"/>
                <w:szCs w:val="21"/>
              </w:rPr>
              <w:t>R</w:t>
            </w:r>
            <w:r w:rsidR="001E7D2A" w:rsidRPr="00FE5588">
              <w:rPr>
                <w:rFonts w:ascii="ＭＳ ゴシック" w:eastAsia="ＭＳ ゴシック" w:hAnsi="ＭＳ ゴシック" w:hint="eastAsia"/>
                <w:color w:val="000000"/>
                <w:szCs w:val="21"/>
              </w:rPr>
              <w:t>0</w:t>
            </w:r>
            <w:r w:rsidR="00684488" w:rsidRPr="00FE5588">
              <w:rPr>
                <w:rFonts w:ascii="ＭＳ ゴシック" w:eastAsia="ＭＳ ゴシック" w:hAnsi="ＭＳ ゴシック"/>
                <w:color w:val="000000"/>
                <w:szCs w:val="21"/>
              </w:rPr>
              <w:t>1</w:t>
            </w:r>
            <w:r w:rsidR="001E7D2A" w:rsidRPr="00FE5588">
              <w:rPr>
                <w:rFonts w:ascii="ＭＳ ゴシック" w:eastAsia="ＭＳ ゴシック" w:hAnsi="ＭＳ ゴシック" w:hint="eastAsia"/>
                <w:color w:val="000000"/>
                <w:szCs w:val="21"/>
              </w:rPr>
              <w:t>より目標設定</w:t>
            </w:r>
            <w:r w:rsidRPr="00FE5588">
              <w:rPr>
                <w:rFonts w:ascii="ＭＳ ゴシック" w:eastAsia="ＭＳ ゴシック" w:hAnsi="ＭＳ ゴシック" w:hint="eastAsia"/>
                <w:color w:val="000000"/>
                <w:szCs w:val="21"/>
              </w:rPr>
              <w:t>）</w:t>
            </w:r>
            <w:r w:rsidR="00065D84" w:rsidRPr="00FE5588">
              <w:rPr>
                <w:rFonts w:ascii="ＭＳ ゴシック" w:eastAsia="ＭＳ ゴシック" w:hAnsi="ＭＳ ゴシック" w:hint="eastAsia"/>
                <w:color w:val="000000"/>
                <w:szCs w:val="21"/>
              </w:rPr>
              <w:t>（H29</w:t>
            </w:r>
            <w:r w:rsidR="00065D84" w:rsidRPr="00FE5588">
              <w:rPr>
                <w:rFonts w:ascii="ＭＳ ゴシック" w:eastAsia="ＭＳ ゴシック" w:hAnsi="ＭＳ ゴシック"/>
                <w:color w:val="000000"/>
                <w:szCs w:val="21"/>
              </w:rPr>
              <w:t xml:space="preserve"> 87</w:t>
            </w:r>
            <w:r w:rsidR="00065D84" w:rsidRPr="00FE5588">
              <w:rPr>
                <w:rFonts w:ascii="ＭＳ ゴシック" w:eastAsia="ＭＳ ゴシック" w:hAnsi="ＭＳ ゴシック" w:hint="eastAsia"/>
                <w:color w:val="000000"/>
                <w:szCs w:val="21"/>
              </w:rPr>
              <w:t>％</w:t>
            </w:r>
            <w:r w:rsidR="00065D84" w:rsidRPr="00FE5588">
              <w:rPr>
                <w:rFonts w:ascii="ＭＳ ゴシック" w:eastAsia="ＭＳ ゴシック" w:hAnsi="ＭＳ ゴシック"/>
                <w:color w:val="000000"/>
                <w:szCs w:val="21"/>
              </w:rPr>
              <w:t xml:space="preserve"> </w:t>
            </w:r>
            <w:r w:rsidR="00065D84" w:rsidRPr="00FE5588">
              <w:rPr>
                <w:rFonts w:ascii="ＭＳ ゴシック" w:eastAsia="ＭＳ ゴシック" w:hAnsi="ＭＳ ゴシック" w:hint="eastAsia"/>
                <w:color w:val="000000"/>
                <w:szCs w:val="21"/>
              </w:rPr>
              <w:t>H30</w:t>
            </w:r>
            <w:r w:rsidR="00065D84" w:rsidRPr="00FE5588">
              <w:rPr>
                <w:rFonts w:ascii="ＭＳ ゴシック" w:eastAsia="ＭＳ ゴシック" w:hAnsi="ＭＳ ゴシック"/>
                <w:color w:val="000000"/>
                <w:szCs w:val="21"/>
              </w:rPr>
              <w:t xml:space="preserve"> 93</w:t>
            </w:r>
            <w:r w:rsidR="00065D84" w:rsidRPr="00FE5588">
              <w:rPr>
                <w:rFonts w:ascii="ＭＳ ゴシック" w:eastAsia="ＭＳ ゴシック" w:hAnsi="ＭＳ ゴシック" w:hint="eastAsia"/>
                <w:color w:val="000000"/>
                <w:szCs w:val="21"/>
              </w:rPr>
              <w:t>％</w:t>
            </w:r>
            <w:r w:rsidR="00065D84" w:rsidRPr="00FE5588">
              <w:rPr>
                <w:rFonts w:ascii="ＭＳ ゴシック" w:eastAsia="ＭＳ ゴシック" w:hAnsi="ＭＳ ゴシック"/>
                <w:color w:val="000000"/>
                <w:szCs w:val="21"/>
              </w:rPr>
              <w:t xml:space="preserve"> </w:t>
            </w:r>
            <w:r w:rsidR="00065D84" w:rsidRPr="00FE5588">
              <w:rPr>
                <w:rFonts w:ascii="ＭＳ ゴシック" w:eastAsia="ＭＳ ゴシック" w:hAnsi="ＭＳ ゴシック" w:hint="eastAsia"/>
                <w:color w:val="000000"/>
                <w:szCs w:val="21"/>
              </w:rPr>
              <w:t xml:space="preserve">R01 </w:t>
            </w:r>
            <w:r w:rsidR="00065D84" w:rsidRPr="00FE5588">
              <w:rPr>
                <w:rFonts w:ascii="ＭＳ ゴシック" w:eastAsia="ＭＳ ゴシック" w:hAnsi="ＭＳ ゴシック"/>
                <w:color w:val="000000"/>
                <w:szCs w:val="21"/>
              </w:rPr>
              <w:t>95</w:t>
            </w:r>
            <w:r w:rsidR="00065D84" w:rsidRPr="00FE5588">
              <w:rPr>
                <w:rFonts w:ascii="ＭＳ ゴシック" w:eastAsia="ＭＳ ゴシック" w:hAnsi="ＭＳ ゴシック" w:hint="eastAsia"/>
                <w:color w:val="000000"/>
                <w:szCs w:val="21"/>
              </w:rPr>
              <w:t>％</w:t>
            </w:r>
            <w:r w:rsidR="00065D84" w:rsidRPr="00FE5588">
              <w:rPr>
                <w:rFonts w:ascii="ＭＳ ゴシック" w:eastAsia="ＭＳ ゴシック" w:hAnsi="ＭＳ ゴシック"/>
                <w:color w:val="000000"/>
                <w:szCs w:val="21"/>
              </w:rPr>
              <w:t xml:space="preserve"> </w:t>
            </w:r>
            <w:r w:rsidR="00065D84" w:rsidRPr="00FE5588">
              <w:rPr>
                <w:rFonts w:ascii="ＭＳ ゴシック" w:eastAsia="ＭＳ ゴシック" w:hAnsi="ＭＳ ゴシック" w:hint="eastAsia"/>
                <w:color w:val="000000"/>
                <w:szCs w:val="21"/>
              </w:rPr>
              <w:t>）</w:t>
            </w:r>
          </w:p>
          <w:p w14:paraId="7B593D17" w14:textId="77777777" w:rsidR="00121FA6" w:rsidRPr="00FE5588" w:rsidRDefault="00121FA6" w:rsidP="00121FA6">
            <w:pPr>
              <w:spacing w:line="360" w:lineRule="exact"/>
              <w:ind w:firstLineChars="100" w:firstLine="210"/>
              <w:rPr>
                <w:rFonts w:ascii="ＭＳ ゴシック" w:eastAsia="ＭＳ ゴシック" w:hAnsi="ＭＳ ゴシック"/>
                <w:color w:val="000000"/>
                <w:szCs w:val="21"/>
              </w:rPr>
            </w:pPr>
            <w:r w:rsidRPr="00FE5588">
              <w:rPr>
                <w:rFonts w:ascii="ＭＳ ゴシック" w:eastAsia="ＭＳ ゴシック" w:hAnsi="ＭＳ ゴシック" w:hint="eastAsia"/>
                <w:color w:val="000000"/>
                <w:szCs w:val="21"/>
              </w:rPr>
              <w:t xml:space="preserve">（２）マナー・規範意識等の育成　</w:t>
            </w:r>
          </w:p>
          <w:p w14:paraId="29898BE6" w14:textId="77777777" w:rsidR="00121FA6" w:rsidRPr="000F57D2" w:rsidRDefault="00121FA6" w:rsidP="00121FA6">
            <w:pPr>
              <w:spacing w:line="360" w:lineRule="exact"/>
              <w:ind w:firstLineChars="500" w:firstLine="1050"/>
              <w:rPr>
                <w:rFonts w:ascii="ＭＳ ゴシック" w:eastAsia="ＭＳ ゴシック" w:hAnsi="ＭＳ ゴシック"/>
                <w:color w:val="000000"/>
                <w:szCs w:val="21"/>
              </w:rPr>
            </w:pPr>
            <w:r w:rsidRPr="00FE5588">
              <w:rPr>
                <w:rFonts w:ascii="ＭＳ ゴシック" w:eastAsia="ＭＳ ゴシック" w:hAnsi="ＭＳ ゴシック" w:hint="eastAsia"/>
                <w:color w:val="000000"/>
                <w:szCs w:val="21"/>
              </w:rPr>
              <w:t>※ 挨拶・清掃・遅刻指導の徹底、遅刻数は年間2000を下回ること（</w:t>
            </w:r>
            <w:r w:rsidR="00684488" w:rsidRPr="00FE5588">
              <w:rPr>
                <w:rFonts w:ascii="ＭＳ ゴシック" w:eastAsia="ＭＳ ゴシック" w:hAnsi="ＭＳ ゴシック"/>
                <w:color w:val="000000"/>
                <w:szCs w:val="21"/>
              </w:rPr>
              <w:t>R</w:t>
            </w:r>
            <w:r w:rsidR="001E7D2A" w:rsidRPr="00FE5588">
              <w:rPr>
                <w:rFonts w:ascii="ＭＳ ゴシック" w:eastAsia="ＭＳ ゴシック" w:hAnsi="ＭＳ ゴシック"/>
                <w:color w:val="000000"/>
                <w:szCs w:val="21"/>
              </w:rPr>
              <w:t>01</w:t>
            </w:r>
            <w:r w:rsidR="001E7D2A" w:rsidRPr="00FE5588">
              <w:rPr>
                <w:rFonts w:ascii="ＭＳ ゴシック" w:eastAsia="ＭＳ ゴシック" w:hAnsi="ＭＳ ゴシック" w:hint="eastAsia"/>
                <w:color w:val="000000"/>
                <w:szCs w:val="21"/>
              </w:rPr>
              <w:t>より目標設定</w:t>
            </w:r>
            <w:r w:rsidRPr="00FE5588">
              <w:rPr>
                <w:rFonts w:ascii="ＭＳ ゴシック" w:eastAsia="ＭＳ ゴシック" w:hAnsi="ＭＳ ゴシック" w:hint="eastAsia"/>
                <w:color w:val="000000"/>
                <w:szCs w:val="21"/>
              </w:rPr>
              <w:t>）</w:t>
            </w:r>
            <w:r w:rsidR="00065D84" w:rsidRPr="00FE5588">
              <w:rPr>
                <w:rFonts w:ascii="ＭＳ ゴシック" w:eastAsia="ＭＳ ゴシック" w:hAnsi="ＭＳ ゴシック" w:hint="eastAsia"/>
                <w:color w:val="000000"/>
                <w:szCs w:val="21"/>
              </w:rPr>
              <w:t>（H29</w:t>
            </w:r>
            <w:r w:rsidR="00065D84" w:rsidRPr="00FE5588">
              <w:rPr>
                <w:rFonts w:ascii="ＭＳ ゴシック" w:eastAsia="ＭＳ ゴシック" w:hAnsi="ＭＳ ゴシック"/>
                <w:color w:val="000000"/>
                <w:szCs w:val="21"/>
              </w:rPr>
              <w:t xml:space="preserve"> 2827 </w:t>
            </w:r>
            <w:r w:rsidR="00065D84" w:rsidRPr="00FE5588">
              <w:rPr>
                <w:rFonts w:ascii="ＭＳ ゴシック" w:eastAsia="ＭＳ ゴシック" w:hAnsi="ＭＳ ゴシック" w:hint="eastAsia"/>
                <w:color w:val="000000"/>
                <w:szCs w:val="21"/>
              </w:rPr>
              <w:t>H30</w:t>
            </w:r>
            <w:r w:rsidR="00065D84" w:rsidRPr="00FE5588">
              <w:rPr>
                <w:rFonts w:ascii="ＭＳ ゴシック" w:eastAsia="ＭＳ ゴシック" w:hAnsi="ＭＳ ゴシック"/>
                <w:color w:val="000000"/>
                <w:szCs w:val="21"/>
              </w:rPr>
              <w:t xml:space="preserve"> 2517 </w:t>
            </w:r>
            <w:r w:rsidR="00065D84" w:rsidRPr="00FE5588">
              <w:rPr>
                <w:rFonts w:ascii="ＭＳ ゴシック" w:eastAsia="ＭＳ ゴシック" w:hAnsi="ＭＳ ゴシック" w:hint="eastAsia"/>
                <w:color w:val="000000"/>
                <w:szCs w:val="21"/>
              </w:rPr>
              <w:t xml:space="preserve">R01 </w:t>
            </w:r>
            <w:r w:rsidR="00065D84" w:rsidRPr="00FE5588">
              <w:rPr>
                <w:rFonts w:ascii="ＭＳ ゴシック" w:eastAsia="ＭＳ ゴシック" w:hAnsi="ＭＳ ゴシック"/>
                <w:color w:val="000000"/>
                <w:szCs w:val="21"/>
              </w:rPr>
              <w:t xml:space="preserve">2040 </w:t>
            </w:r>
            <w:r w:rsidR="00065D84" w:rsidRPr="00FE5588">
              <w:rPr>
                <w:rFonts w:ascii="ＭＳ ゴシック" w:eastAsia="ＭＳ ゴシック" w:hAnsi="ＭＳ ゴシック" w:hint="eastAsia"/>
                <w:color w:val="000000"/>
                <w:szCs w:val="21"/>
              </w:rPr>
              <w:t>）</w:t>
            </w:r>
          </w:p>
          <w:p w14:paraId="1CC8C9CD" w14:textId="77777777" w:rsidR="00121FA6" w:rsidRPr="000F57D2" w:rsidRDefault="00121FA6" w:rsidP="00121FA6">
            <w:pPr>
              <w:spacing w:line="360" w:lineRule="exact"/>
              <w:ind w:firstLineChars="100" w:firstLine="21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 xml:space="preserve">（３）　生徒の自主的な活動の充実　</w:t>
            </w:r>
          </w:p>
          <w:p w14:paraId="5DF28FBE" w14:textId="77777777" w:rsidR="00121FA6" w:rsidRPr="000F57D2" w:rsidRDefault="00121FA6" w:rsidP="00121FA6">
            <w:pPr>
              <w:spacing w:line="360" w:lineRule="exact"/>
              <w:ind w:firstLineChars="500" w:firstLine="105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 自治会活動、部活動のさらなる充実</w:t>
            </w:r>
          </w:p>
          <w:p w14:paraId="3D8156CC" w14:textId="77777777" w:rsidR="00121FA6" w:rsidRPr="000F57D2" w:rsidRDefault="00121FA6" w:rsidP="00121FA6">
            <w:pPr>
              <w:spacing w:line="200" w:lineRule="exact"/>
              <w:ind w:firstLineChars="100" w:firstLine="210"/>
              <w:rPr>
                <w:rFonts w:ascii="ＭＳ ゴシック" w:eastAsia="ＭＳ ゴシック" w:hAnsi="ＭＳ ゴシック"/>
                <w:color w:val="000000"/>
                <w:szCs w:val="21"/>
              </w:rPr>
            </w:pPr>
          </w:p>
          <w:p w14:paraId="25EBA3BB" w14:textId="77777777" w:rsidR="00121FA6" w:rsidRPr="000F57D2" w:rsidRDefault="00121FA6" w:rsidP="00121FA6">
            <w:pPr>
              <w:pStyle w:val="aa"/>
              <w:numPr>
                <w:ilvl w:val="0"/>
                <w:numId w:val="17"/>
              </w:numPr>
              <w:spacing w:line="360" w:lineRule="exact"/>
              <w:ind w:leftChars="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「チーム住吉」の確立による新しい課題への挑戦（支え合い高め合う組織の実現）</w:t>
            </w:r>
          </w:p>
          <w:p w14:paraId="5BF50BAF" w14:textId="77777777" w:rsidR="00121FA6" w:rsidRPr="000F57D2" w:rsidRDefault="00121FA6" w:rsidP="00121FA6">
            <w:pPr>
              <w:pStyle w:val="aa"/>
              <w:numPr>
                <w:ilvl w:val="0"/>
                <w:numId w:val="20"/>
              </w:numPr>
              <w:spacing w:line="360" w:lineRule="exact"/>
              <w:ind w:leftChars="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SIC（住吉改革委員会）に ① 学習指導PT ②新カリキュラム検討委員会 ③ ICT推進PTを置く</w:t>
            </w:r>
          </w:p>
          <w:p w14:paraId="62CE0EBD" w14:textId="77777777" w:rsidR="00121FA6" w:rsidRPr="000F57D2" w:rsidRDefault="00121FA6" w:rsidP="00121FA6">
            <w:pPr>
              <w:pStyle w:val="aa"/>
              <w:numPr>
                <w:ilvl w:val="0"/>
                <w:numId w:val="19"/>
              </w:numPr>
              <w:spacing w:line="360" w:lineRule="exact"/>
              <w:ind w:leftChars="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 xml:space="preserve">① </w:t>
            </w:r>
            <w:r w:rsidR="005A7E0E" w:rsidRPr="000F57D2">
              <w:rPr>
                <w:rFonts w:ascii="ＭＳ ゴシック" w:eastAsia="ＭＳ ゴシック" w:hAnsi="ＭＳ ゴシック" w:hint="eastAsia"/>
                <w:color w:val="000000"/>
                <w:szCs w:val="21"/>
              </w:rPr>
              <w:t xml:space="preserve">授業改善　</w:t>
            </w:r>
            <w:r w:rsidRPr="000F57D2">
              <w:rPr>
                <w:rFonts w:ascii="ＭＳ ゴシック" w:eastAsia="ＭＳ ゴシック" w:hAnsi="ＭＳ ゴシック" w:hint="eastAsia"/>
                <w:color w:val="000000"/>
                <w:szCs w:val="21"/>
              </w:rPr>
              <w:t>「ALモデル」開発　②「カリキュラム」の策定　③ 授業でのICT活用及び校務のICT化の促進</w:t>
            </w:r>
          </w:p>
          <w:p w14:paraId="16186485" w14:textId="77777777" w:rsidR="00121FA6" w:rsidRPr="00FE5588" w:rsidRDefault="00121FA6" w:rsidP="00121FA6">
            <w:pPr>
              <w:pStyle w:val="aa"/>
              <w:numPr>
                <w:ilvl w:val="0"/>
                <w:numId w:val="20"/>
              </w:numPr>
              <w:spacing w:line="360" w:lineRule="exact"/>
              <w:ind w:leftChars="0"/>
              <w:rPr>
                <w:rFonts w:ascii="ＭＳ ゴシック" w:eastAsia="ＭＳ ゴシック" w:hAnsi="ＭＳ ゴシック"/>
                <w:color w:val="000000"/>
                <w:szCs w:val="21"/>
              </w:rPr>
            </w:pPr>
            <w:r w:rsidRPr="000F57D2">
              <w:rPr>
                <w:rFonts w:ascii="ＭＳ ゴシック" w:eastAsia="ＭＳ ゴシック" w:hAnsi="ＭＳ ゴシック" w:hint="eastAsia"/>
                <w:color w:val="000000"/>
                <w:szCs w:val="21"/>
              </w:rPr>
              <w:t>SSH推進体制に、卒業生による「住高支援ネットワーク」の充実を図る　※全校体制化のさらなる推進</w:t>
            </w:r>
            <w:r w:rsidRPr="00FE5588">
              <w:rPr>
                <w:rFonts w:ascii="ＭＳ ゴシック" w:eastAsia="ＭＳ ゴシック" w:hAnsi="ＭＳ ゴシック" w:hint="eastAsia"/>
                <w:color w:val="000000"/>
                <w:szCs w:val="21"/>
              </w:rPr>
              <w:t>(H30</w:t>
            </w:r>
            <w:r w:rsidR="001E7D2A" w:rsidRPr="00FE5588">
              <w:rPr>
                <w:rFonts w:ascii="ＭＳ ゴシック" w:eastAsia="ＭＳ ゴシック" w:hAnsi="ＭＳ ゴシック" w:hint="eastAsia"/>
                <w:color w:val="000000"/>
                <w:szCs w:val="21"/>
              </w:rPr>
              <w:t>より目標設定</w:t>
            </w:r>
            <w:r w:rsidRPr="00FE5588">
              <w:rPr>
                <w:rFonts w:ascii="ＭＳ ゴシック" w:eastAsia="ＭＳ ゴシック" w:hAnsi="ＭＳ ゴシック" w:hint="eastAsia"/>
                <w:color w:val="000000"/>
                <w:szCs w:val="21"/>
              </w:rPr>
              <w:t xml:space="preserve">)　　　</w:t>
            </w:r>
          </w:p>
          <w:p w14:paraId="40D4FF75" w14:textId="77777777" w:rsidR="00121FA6" w:rsidRPr="000F57D2" w:rsidRDefault="00121FA6" w:rsidP="00121FA6">
            <w:pPr>
              <w:pStyle w:val="aa"/>
              <w:numPr>
                <w:ilvl w:val="0"/>
                <w:numId w:val="20"/>
              </w:numPr>
              <w:spacing w:line="360" w:lineRule="exact"/>
              <w:ind w:leftChars="0"/>
              <w:rPr>
                <w:rFonts w:ascii="ＭＳ ゴシック" w:eastAsia="ＭＳ ゴシック" w:hAnsi="ＭＳ ゴシック"/>
                <w:color w:val="000000"/>
                <w:szCs w:val="21"/>
              </w:rPr>
            </w:pPr>
            <w:r w:rsidRPr="00FE5588">
              <w:rPr>
                <w:rFonts w:ascii="ＭＳ ゴシック" w:eastAsia="ＭＳ ゴシック" w:hAnsi="ＭＳ ゴシック" w:hint="eastAsia"/>
                <w:color w:val="000000"/>
                <w:szCs w:val="21"/>
              </w:rPr>
              <w:t>地域、PTA、同窓会等と協働する学校づくりの推進及び広報活動体制の強化　※広報活動の充実(H29</w:t>
            </w:r>
            <w:r w:rsidR="001E7D2A" w:rsidRPr="00FE5588">
              <w:rPr>
                <w:rFonts w:ascii="ＭＳ ゴシック" w:eastAsia="ＭＳ ゴシック" w:hAnsi="ＭＳ ゴシック" w:hint="eastAsia"/>
                <w:color w:val="000000"/>
                <w:szCs w:val="21"/>
              </w:rPr>
              <w:t>より目標設定</w:t>
            </w:r>
            <w:r w:rsidRPr="00FE5588">
              <w:rPr>
                <w:rFonts w:ascii="ＭＳ ゴシック" w:eastAsia="ＭＳ ゴシック" w:hAnsi="ＭＳ ゴシック" w:hint="eastAsia"/>
                <w:color w:val="000000"/>
                <w:szCs w:val="21"/>
              </w:rPr>
              <w:t>)</w:t>
            </w:r>
          </w:p>
        </w:tc>
      </w:tr>
    </w:tbl>
    <w:p w14:paraId="6170C428"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3E220AB9"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043FCD00" w14:textId="77777777" w:rsidTr="004245A1">
        <w:trPr>
          <w:trHeight w:val="411"/>
          <w:jc w:val="center"/>
        </w:trPr>
        <w:tc>
          <w:tcPr>
            <w:tcW w:w="6771" w:type="dxa"/>
            <w:shd w:val="clear" w:color="auto" w:fill="auto"/>
            <w:vAlign w:val="center"/>
          </w:tcPr>
          <w:p w14:paraId="3B022D08" w14:textId="77777777" w:rsidR="00267D3C" w:rsidRPr="009817F2" w:rsidRDefault="00267D3C" w:rsidP="003F19BC">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 xml:space="preserve">令和　</w:t>
            </w:r>
            <w:r w:rsidR="003F19BC">
              <w:rPr>
                <w:rFonts w:ascii="ＭＳ 明朝" w:hAnsi="ＭＳ 明朝" w:hint="eastAsia"/>
                <w:sz w:val="20"/>
                <w:szCs w:val="20"/>
              </w:rPr>
              <w:t>３</w:t>
            </w:r>
            <w:r w:rsidRPr="009817F2">
              <w:rPr>
                <w:rFonts w:ascii="ＭＳ 明朝" w:hAnsi="ＭＳ 明朝" w:hint="eastAsia"/>
                <w:sz w:val="20"/>
                <w:szCs w:val="20"/>
              </w:rPr>
              <w:t>年</w:t>
            </w:r>
            <w:r w:rsidR="001D401B">
              <w:rPr>
                <w:rFonts w:ascii="ＭＳ 明朝" w:hAnsi="ＭＳ 明朝" w:hint="eastAsia"/>
                <w:sz w:val="20"/>
                <w:szCs w:val="20"/>
              </w:rPr>
              <w:t xml:space="preserve">　</w:t>
            </w:r>
            <w:r w:rsidR="003F19BC">
              <w:rPr>
                <w:rFonts w:ascii="ＭＳ 明朝" w:hAnsi="ＭＳ 明朝" w:hint="eastAsia"/>
                <w:sz w:val="20"/>
                <w:szCs w:val="20"/>
              </w:rPr>
              <w:t>１</w:t>
            </w:r>
            <w:r w:rsidRPr="009817F2">
              <w:rPr>
                <w:rFonts w:ascii="ＭＳ 明朝" w:hAnsi="ＭＳ 明朝" w:hint="eastAsia"/>
                <w:sz w:val="20"/>
                <w:szCs w:val="20"/>
              </w:rPr>
              <w:t>月実施分］</w:t>
            </w:r>
          </w:p>
        </w:tc>
        <w:tc>
          <w:tcPr>
            <w:tcW w:w="8221" w:type="dxa"/>
            <w:shd w:val="clear" w:color="auto" w:fill="auto"/>
            <w:vAlign w:val="center"/>
          </w:tcPr>
          <w:p w14:paraId="5D864CDE"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AC1974" w14:paraId="7EEB63DA" w14:textId="77777777" w:rsidTr="00F73514">
        <w:trPr>
          <w:trHeight w:val="981"/>
          <w:jc w:val="center"/>
        </w:trPr>
        <w:tc>
          <w:tcPr>
            <w:tcW w:w="6771" w:type="dxa"/>
            <w:shd w:val="clear" w:color="auto" w:fill="auto"/>
            <w:tcMar>
              <w:top w:w="142" w:type="dxa"/>
              <w:left w:w="142" w:type="dxa"/>
              <w:bottom w:w="142" w:type="dxa"/>
              <w:right w:w="142" w:type="dxa"/>
            </w:tcMar>
          </w:tcPr>
          <w:p w14:paraId="1EA81F24" w14:textId="77777777" w:rsidR="00D71FD7" w:rsidRPr="00AC1974" w:rsidRDefault="00D71FD7" w:rsidP="00D71FD7">
            <w:pPr>
              <w:rPr>
                <w:rStyle w:val="ab"/>
                <w:rFonts w:ascii="ＭＳ Ｐゴシック" w:eastAsia="ＭＳ Ｐゴシック" w:hAnsi="ＭＳ Ｐゴシック"/>
                <w:i w:val="0"/>
                <w:sz w:val="18"/>
                <w:szCs w:val="18"/>
              </w:rPr>
            </w:pPr>
            <w:r w:rsidRPr="00AC1974">
              <w:rPr>
                <w:rStyle w:val="ab"/>
                <w:rFonts w:ascii="ＭＳ Ｐゴシック" w:eastAsia="ＭＳ Ｐゴシック" w:hAnsi="ＭＳ Ｐゴシック" w:hint="eastAsia"/>
                <w:i w:val="0"/>
                <w:sz w:val="18"/>
                <w:szCs w:val="18"/>
              </w:rPr>
              <w:t>教育活動</w:t>
            </w:r>
          </w:p>
          <w:p w14:paraId="32BF6D03" w14:textId="77777777" w:rsidR="00D71FD7" w:rsidRPr="00AC1974" w:rsidRDefault="00D71FD7" w:rsidP="00D71FD7">
            <w:pPr>
              <w:rPr>
                <w:rStyle w:val="ab"/>
                <w:rFonts w:ascii="ＭＳ Ｐゴシック" w:eastAsia="ＭＳ Ｐゴシック" w:hAnsi="ＭＳ Ｐゴシック"/>
                <w:i w:val="0"/>
                <w:sz w:val="18"/>
                <w:szCs w:val="18"/>
              </w:rPr>
            </w:pPr>
            <w:r w:rsidRPr="00AC1974">
              <w:rPr>
                <w:rStyle w:val="ab"/>
                <w:rFonts w:ascii="ＭＳ Ｐゴシック" w:eastAsia="ＭＳ Ｐゴシック" w:hAnsi="ＭＳ Ｐゴシック" w:hint="eastAsia"/>
                <w:i w:val="0"/>
                <w:sz w:val="18"/>
                <w:szCs w:val="18"/>
              </w:rPr>
              <w:t>「学校生活が充実している（生徒94％、保護者93％）」、「住吉高校に入学してよかった（生徒93％、保護者95％）」、「他の学校にない特色がある（生徒97％、保護者95％）」と高い評価を得た。</w:t>
            </w:r>
          </w:p>
          <w:p w14:paraId="74C5EA1F" w14:textId="77777777" w:rsidR="00D71FD7" w:rsidRPr="00AC1974" w:rsidRDefault="00D71FD7" w:rsidP="00D71FD7">
            <w:pPr>
              <w:rPr>
                <w:rStyle w:val="ab"/>
                <w:rFonts w:ascii="ＭＳ Ｐゴシック" w:eastAsia="ＭＳ Ｐゴシック" w:hAnsi="ＭＳ Ｐゴシック"/>
                <w:i w:val="0"/>
                <w:sz w:val="18"/>
                <w:szCs w:val="18"/>
              </w:rPr>
            </w:pPr>
            <w:r w:rsidRPr="00AC1974">
              <w:rPr>
                <w:rStyle w:val="ab"/>
                <w:rFonts w:ascii="ＭＳ Ｐゴシック" w:eastAsia="ＭＳ Ｐゴシック" w:hAnsi="ＭＳ Ｐゴシック" w:hint="eastAsia"/>
                <w:i w:val="0"/>
                <w:sz w:val="18"/>
                <w:szCs w:val="18"/>
              </w:rPr>
              <w:t>昨年の授業について生徒の肯定的評価は80％であったが、本年度は、「授業がわかりやすい（生徒84％）」と増加し、また、評価についても昨年の生徒の肯定的評価89％が「学校の評価は納得できる（生徒90％）」と、高い評価であった。</w:t>
            </w:r>
          </w:p>
          <w:p w14:paraId="67B3A5E3" w14:textId="77777777" w:rsidR="00D71FD7" w:rsidRPr="00AC1974" w:rsidRDefault="00D71FD7" w:rsidP="00D71FD7">
            <w:pPr>
              <w:rPr>
                <w:rStyle w:val="ab"/>
                <w:rFonts w:ascii="ＭＳ Ｐゴシック" w:eastAsia="ＭＳ Ｐゴシック" w:hAnsi="ＭＳ Ｐゴシック"/>
                <w:i w:val="0"/>
                <w:sz w:val="18"/>
                <w:szCs w:val="18"/>
              </w:rPr>
            </w:pPr>
            <w:r w:rsidRPr="00AC1974">
              <w:rPr>
                <w:rStyle w:val="ab"/>
                <w:rFonts w:ascii="ＭＳ Ｐゴシック" w:eastAsia="ＭＳ Ｐゴシック" w:hAnsi="ＭＳ Ｐゴシック" w:hint="eastAsia"/>
                <w:i w:val="0"/>
                <w:sz w:val="18"/>
                <w:szCs w:val="18"/>
              </w:rPr>
              <w:t>校内相互授業見学などで授業力の向上に努めたが、さらに研鑽を積んでいきたい。</w:t>
            </w:r>
          </w:p>
          <w:p w14:paraId="71EFF4C4" w14:textId="77777777" w:rsidR="00D71FD7" w:rsidRPr="00AC1974" w:rsidRDefault="00D71FD7" w:rsidP="00D71FD7">
            <w:pPr>
              <w:rPr>
                <w:rStyle w:val="ab"/>
                <w:rFonts w:ascii="ＭＳ Ｐゴシック" w:eastAsia="ＭＳ Ｐゴシック" w:hAnsi="ＭＳ Ｐゴシック"/>
                <w:i w:val="0"/>
                <w:sz w:val="18"/>
                <w:szCs w:val="18"/>
              </w:rPr>
            </w:pPr>
            <w:r w:rsidRPr="00AC1974">
              <w:rPr>
                <w:rStyle w:val="ab"/>
                <w:rFonts w:ascii="ＭＳ Ｐゴシック" w:eastAsia="ＭＳ Ｐゴシック" w:hAnsi="ＭＳ Ｐゴシック" w:hint="eastAsia"/>
                <w:i w:val="0"/>
                <w:sz w:val="18"/>
                <w:szCs w:val="18"/>
              </w:rPr>
              <w:t>創立100周年事業の一環として設置した全教室の電子黒板の活用は、「授業でICT機器がよく活用されている（生徒95％）」と肯定的意見が多かった。</w:t>
            </w:r>
          </w:p>
          <w:p w14:paraId="1D8DF459" w14:textId="77777777" w:rsidR="00D71FD7" w:rsidRPr="00AC1974" w:rsidRDefault="00D71FD7" w:rsidP="00D71FD7">
            <w:pPr>
              <w:rPr>
                <w:rStyle w:val="ab"/>
                <w:rFonts w:ascii="ＭＳ Ｐゴシック" w:eastAsia="ＭＳ Ｐゴシック" w:hAnsi="ＭＳ Ｐゴシック"/>
                <w:i w:val="0"/>
                <w:sz w:val="18"/>
                <w:szCs w:val="18"/>
              </w:rPr>
            </w:pPr>
            <w:r w:rsidRPr="00AC1974">
              <w:rPr>
                <w:rStyle w:val="ab"/>
                <w:rFonts w:ascii="ＭＳ Ｐゴシック" w:eastAsia="ＭＳ Ｐゴシック" w:hAnsi="ＭＳ Ｐゴシック" w:hint="eastAsia"/>
                <w:i w:val="0"/>
                <w:sz w:val="18"/>
                <w:szCs w:val="18"/>
              </w:rPr>
              <w:t>学校生活</w:t>
            </w:r>
          </w:p>
          <w:p w14:paraId="69E3B898" w14:textId="77777777" w:rsidR="00D71FD7" w:rsidRPr="00AC1974" w:rsidRDefault="00D71FD7" w:rsidP="00D71FD7">
            <w:pPr>
              <w:rPr>
                <w:rStyle w:val="ab"/>
                <w:rFonts w:ascii="ＭＳ Ｐゴシック" w:eastAsia="ＭＳ Ｐゴシック" w:hAnsi="ＭＳ Ｐゴシック"/>
                <w:i w:val="0"/>
                <w:sz w:val="18"/>
                <w:szCs w:val="18"/>
              </w:rPr>
            </w:pPr>
            <w:r w:rsidRPr="00AC1974">
              <w:rPr>
                <w:rStyle w:val="ab"/>
                <w:rFonts w:ascii="ＭＳ Ｐゴシック" w:eastAsia="ＭＳ Ｐゴシック" w:hAnsi="ＭＳ Ｐゴシック" w:hint="eastAsia"/>
                <w:i w:val="0"/>
                <w:sz w:val="18"/>
                <w:szCs w:val="18"/>
              </w:rPr>
              <w:t>「困っていることには真剣に対応してくれる」は87％から91％、「担任以外に気軽に相談できる先生がいる」が77％から78％であった。取組みに変化はないが若干増加した。</w:t>
            </w:r>
          </w:p>
          <w:p w14:paraId="602D9D3F" w14:textId="77777777" w:rsidR="00D71FD7" w:rsidRPr="00AC1974" w:rsidRDefault="00D71FD7" w:rsidP="00D71FD7">
            <w:pPr>
              <w:rPr>
                <w:rStyle w:val="ab"/>
                <w:rFonts w:ascii="ＭＳ Ｐゴシック" w:eastAsia="ＭＳ Ｐゴシック" w:hAnsi="ＭＳ Ｐゴシック"/>
                <w:i w:val="0"/>
                <w:sz w:val="18"/>
                <w:szCs w:val="18"/>
              </w:rPr>
            </w:pPr>
            <w:r w:rsidRPr="00AC1974">
              <w:rPr>
                <w:rStyle w:val="ab"/>
                <w:rFonts w:ascii="ＭＳ Ｐゴシック" w:eastAsia="ＭＳ Ｐゴシック" w:hAnsi="ＭＳ Ｐゴシック" w:hint="eastAsia"/>
                <w:i w:val="0"/>
                <w:sz w:val="18"/>
                <w:szCs w:val="18"/>
              </w:rPr>
              <w:t>「学校の指導は適切である（生徒85％、保護者89％）」であり、昨年度（生徒80％、保護者86％）より若干増加している。今後も適切な指導に努めたい。</w:t>
            </w:r>
          </w:p>
          <w:p w14:paraId="50F667A8" w14:textId="77777777" w:rsidR="00D71FD7" w:rsidRPr="00AC1974" w:rsidRDefault="00D71FD7" w:rsidP="00D71FD7">
            <w:pPr>
              <w:rPr>
                <w:rStyle w:val="ab"/>
                <w:rFonts w:ascii="ＭＳ Ｐゴシック" w:eastAsia="ＭＳ Ｐゴシック" w:hAnsi="ＭＳ Ｐゴシック"/>
                <w:i w:val="0"/>
                <w:sz w:val="18"/>
                <w:szCs w:val="18"/>
              </w:rPr>
            </w:pPr>
            <w:r w:rsidRPr="00AC1974">
              <w:rPr>
                <w:rStyle w:val="ab"/>
                <w:rFonts w:ascii="ＭＳ Ｐゴシック" w:eastAsia="ＭＳ Ｐゴシック" w:hAnsi="ＭＳ Ｐゴシック" w:hint="eastAsia"/>
                <w:i w:val="0"/>
                <w:sz w:val="18"/>
                <w:szCs w:val="18"/>
              </w:rPr>
              <w:t>人権、命について学ぶ機会について、生徒97％、94％、保護者92％、90％で、ともに90％を超える肯定的意見であった。</w:t>
            </w:r>
          </w:p>
          <w:p w14:paraId="17F375D8" w14:textId="77777777" w:rsidR="00D71FD7" w:rsidRPr="00AC1974" w:rsidRDefault="00D71FD7" w:rsidP="00D71FD7">
            <w:pPr>
              <w:rPr>
                <w:rStyle w:val="ab"/>
                <w:rFonts w:ascii="ＭＳ Ｐゴシック" w:eastAsia="ＭＳ Ｐゴシック" w:hAnsi="ＭＳ Ｐゴシック"/>
                <w:i w:val="0"/>
                <w:sz w:val="18"/>
                <w:szCs w:val="18"/>
              </w:rPr>
            </w:pPr>
            <w:r w:rsidRPr="00AC1974">
              <w:rPr>
                <w:rStyle w:val="ab"/>
                <w:rFonts w:ascii="ＭＳ Ｐゴシック" w:eastAsia="ＭＳ Ｐゴシック" w:hAnsi="ＭＳ Ｐゴシック" w:hint="eastAsia"/>
                <w:i w:val="0"/>
                <w:sz w:val="18"/>
                <w:szCs w:val="18"/>
              </w:rPr>
              <w:t>その他</w:t>
            </w:r>
          </w:p>
          <w:p w14:paraId="71FCA2D4" w14:textId="77777777" w:rsidR="00D71FD7" w:rsidRPr="00AC1974" w:rsidRDefault="00D71FD7" w:rsidP="00D71FD7">
            <w:pPr>
              <w:rPr>
                <w:rStyle w:val="ab"/>
                <w:rFonts w:ascii="ＭＳ Ｐゴシック" w:eastAsia="ＭＳ Ｐゴシック" w:hAnsi="ＭＳ Ｐゴシック"/>
                <w:i w:val="0"/>
                <w:sz w:val="18"/>
                <w:szCs w:val="18"/>
              </w:rPr>
            </w:pPr>
            <w:r w:rsidRPr="00AC1974">
              <w:rPr>
                <w:rStyle w:val="ab"/>
                <w:rFonts w:ascii="ＭＳ Ｐゴシック" w:eastAsia="ＭＳ Ｐゴシック" w:hAnsi="ＭＳ Ｐゴシック" w:hint="eastAsia"/>
                <w:i w:val="0"/>
                <w:sz w:val="18"/>
                <w:szCs w:val="18"/>
              </w:rPr>
              <w:t>「学校の施設・設備は、学習環境面で満足できる」は生徒77％、保護者67％と高くはないが、昨年度（生徒66％、保護者56％）と比較するとそれぞれ約10％増加している。南館のトイレを改装したことによると考えられるが、これからも老朽化、設備の維持管理が課題である。</w:t>
            </w:r>
          </w:p>
          <w:p w14:paraId="03FF842C" w14:textId="77777777" w:rsidR="00D71FD7" w:rsidRPr="00AC1974" w:rsidRDefault="00D71FD7" w:rsidP="00D71FD7">
            <w:pPr>
              <w:rPr>
                <w:rStyle w:val="ab"/>
                <w:rFonts w:ascii="ＭＳ Ｐゴシック" w:eastAsia="ＭＳ Ｐゴシック" w:hAnsi="ＭＳ Ｐゴシック"/>
                <w:i w:val="0"/>
                <w:sz w:val="18"/>
                <w:szCs w:val="18"/>
              </w:rPr>
            </w:pPr>
            <w:r w:rsidRPr="00AC1974">
              <w:rPr>
                <w:rStyle w:val="ab"/>
                <w:rFonts w:ascii="ＭＳ Ｐゴシック" w:eastAsia="ＭＳ Ｐゴシック" w:hAnsi="ＭＳ Ｐゴシック" w:hint="eastAsia"/>
                <w:i w:val="0"/>
                <w:sz w:val="18"/>
                <w:szCs w:val="18"/>
              </w:rPr>
              <w:t>自然災害や交通機関の乱れ等への対応の周知について保護者の肯定的評価が76％から85％と向上した。さくら連絡網などの取り組みと考えられる。</w:t>
            </w:r>
          </w:p>
          <w:p w14:paraId="7C7E47D9" w14:textId="77777777" w:rsidR="000B7F10" w:rsidRPr="00AC1974" w:rsidRDefault="000B7F10" w:rsidP="001D401B">
            <w:pPr>
              <w:spacing w:line="300" w:lineRule="exact"/>
              <w:rPr>
                <w:rFonts w:ascii="ＭＳ 明朝" w:hAnsi="ＭＳ 明朝"/>
                <w:color w:val="D9D9D9"/>
                <w:sz w:val="18"/>
                <w:szCs w:val="18"/>
              </w:rPr>
            </w:pPr>
          </w:p>
        </w:tc>
        <w:tc>
          <w:tcPr>
            <w:tcW w:w="8221" w:type="dxa"/>
            <w:shd w:val="clear" w:color="auto" w:fill="auto"/>
            <w:tcMar>
              <w:top w:w="142" w:type="dxa"/>
              <w:left w:w="142" w:type="dxa"/>
              <w:bottom w:w="142" w:type="dxa"/>
              <w:right w:w="142" w:type="dxa"/>
            </w:tcMar>
          </w:tcPr>
          <w:p w14:paraId="1397550F" w14:textId="77777777" w:rsidR="00AE2843" w:rsidRPr="00AC1974" w:rsidRDefault="00DB05FE" w:rsidP="00646A4F">
            <w:pPr>
              <w:spacing w:line="240" w:lineRule="exact"/>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第１回（７月・書面）</w:t>
            </w:r>
          </w:p>
          <w:p w14:paraId="2FA6D26D" w14:textId="77777777" w:rsidR="00DB05FE" w:rsidRPr="00AC1974" w:rsidRDefault="00DB05FE" w:rsidP="008D2278">
            <w:pPr>
              <w:spacing w:line="280" w:lineRule="exact"/>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○R２年度学校経営計画について</w:t>
            </w:r>
          </w:p>
          <w:p w14:paraId="2DE37F5C" w14:textId="77777777" w:rsidR="00DB05FE" w:rsidRPr="00AC1974" w:rsidRDefault="00DB05FE" w:rsidP="008D2278">
            <w:pPr>
              <w:spacing w:line="280" w:lineRule="exact"/>
              <w:ind w:left="180" w:hangingChars="100" w:hanging="180"/>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・世界で信頼されるためには、豊かな人権感覚が必要であることが必須であることを強調する方がよいと思う。国際感覚の内実は人権感覚であり、信頼が尊敬の必要条件であることを意識させる必要がある。</w:t>
            </w:r>
          </w:p>
          <w:p w14:paraId="0B99A525" w14:textId="77777777" w:rsidR="00DB05FE" w:rsidRPr="00AC1974" w:rsidRDefault="00DB05FE" w:rsidP="008D2278">
            <w:pPr>
              <w:spacing w:line="280" w:lineRule="exact"/>
              <w:ind w:left="180" w:hangingChars="100" w:hanging="180"/>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・総合科学科の課題研究について、課題の発見の部分で苦労してい</w:t>
            </w:r>
            <w:r w:rsidR="00646A4F" w:rsidRPr="00AC1974">
              <w:rPr>
                <w:rFonts w:ascii="ＭＳ Ｐゴシック" w:eastAsia="ＭＳ Ｐゴシック" w:hAnsi="ＭＳ Ｐゴシック" w:hint="eastAsia"/>
                <w:sz w:val="18"/>
                <w:szCs w:val="18"/>
              </w:rPr>
              <w:t>るように思えた。いかに「おもろい」課題を見つけさせるかが重要。</w:t>
            </w:r>
            <w:r w:rsidRPr="00AC1974">
              <w:rPr>
                <w:rFonts w:ascii="ＭＳ Ｐゴシック" w:eastAsia="ＭＳ Ｐゴシック" w:hAnsi="ＭＳ Ｐゴシック" w:hint="eastAsia"/>
                <w:sz w:val="18"/>
                <w:szCs w:val="18"/>
              </w:rPr>
              <w:t>フリーハンドで課題を発見させるより、少し大まかなレールを敷いたうえで小さな「穴」を発見させるといったイメージで進めてはいかがか。</w:t>
            </w:r>
          </w:p>
          <w:p w14:paraId="2061432D" w14:textId="77777777" w:rsidR="00DB05FE" w:rsidRPr="00AC1974" w:rsidRDefault="00DB05FE" w:rsidP="008D2278">
            <w:pPr>
              <w:spacing w:line="280" w:lineRule="exact"/>
              <w:ind w:left="180" w:hangingChars="100" w:hanging="180"/>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・生徒のポテンシャル・可能性を全教員で共有する為の情報共有体制が学校経営計画にもある定期的な模擬試験の分析会かと認識した。</w:t>
            </w:r>
          </w:p>
          <w:p w14:paraId="4E5ADACE" w14:textId="77777777" w:rsidR="00DB05FE" w:rsidRPr="00AC1974" w:rsidRDefault="00DB05FE" w:rsidP="008D2278">
            <w:pPr>
              <w:spacing w:line="280" w:lineRule="exact"/>
              <w:ind w:left="180" w:hangingChars="100" w:hanging="180"/>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・世界で信頼され尊敬される品格を有する生徒に育てるため、引き続きしっかりとした生徒指導をお願いする。</w:t>
            </w:r>
          </w:p>
          <w:p w14:paraId="0E88F94A" w14:textId="77777777" w:rsidR="00DB05FE" w:rsidRPr="00AC1974" w:rsidRDefault="00DB05FE" w:rsidP="008D2278">
            <w:pPr>
              <w:spacing w:line="280" w:lineRule="exact"/>
              <w:ind w:left="180" w:hangingChars="100" w:hanging="180"/>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コロナ禍において、対面授業の制約が大きくなる中、ICTを活用したリモートによる教育の重要性が一気に増した。今できることとできないこと、今だから急がねばならないことを精査して、強弱をつけた取組みを行ってもよいのではないかと思う。</w:t>
            </w:r>
          </w:p>
          <w:p w14:paraId="37D0474D" w14:textId="77777777" w:rsidR="00DB05FE" w:rsidRPr="00AC1974" w:rsidRDefault="00DB05FE" w:rsidP="004949EE">
            <w:pPr>
              <w:spacing w:beforeLines="50" w:before="163" w:line="260" w:lineRule="exact"/>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第２回（11/５）</w:t>
            </w:r>
          </w:p>
          <w:p w14:paraId="4C4C3062" w14:textId="77777777" w:rsidR="00646A4F" w:rsidRPr="00AC1974" w:rsidRDefault="00646A4F" w:rsidP="008D2278">
            <w:pPr>
              <w:spacing w:line="280" w:lineRule="exact"/>
              <w:ind w:left="180" w:hangingChars="100" w:hanging="180"/>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 xml:space="preserve">○SSHに関して。課題研究のテーマ設定が高校生には難しい。大学院生の力を借りるなどはどうか。OBなど人脈があると思う。 </w:t>
            </w:r>
          </w:p>
          <w:p w14:paraId="21E91085" w14:textId="77777777" w:rsidR="00646A4F" w:rsidRPr="00AC1974" w:rsidRDefault="00646A4F" w:rsidP="008D2278">
            <w:pPr>
              <w:spacing w:line="280" w:lineRule="exact"/>
              <w:ind w:left="180" w:hangingChars="100" w:hanging="180"/>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学習指導要領が大きく変わる。今回の改定は大きい。何ができるようになるかが問われている。授業づくりが大変と思われる。評価方法もそれに伴い大きく変わる。SSHの評価観点なども、主語を学習者とするとよいかもしれない。</w:t>
            </w:r>
          </w:p>
          <w:p w14:paraId="052B8DE5" w14:textId="77777777" w:rsidR="00646A4F" w:rsidRPr="00AC1974" w:rsidRDefault="00646A4F" w:rsidP="008D2278">
            <w:pPr>
              <w:spacing w:line="280" w:lineRule="exact"/>
              <w:ind w:left="180" w:hangingChars="100" w:hanging="180"/>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 xml:space="preserve">○PTAから環境面について。トイレの臭い、食堂の暑さ寒さについて問題があると聞いている。今年度は予算が余っているので活用してもらいたい。 </w:t>
            </w:r>
          </w:p>
          <w:p w14:paraId="72EF39EB" w14:textId="77777777" w:rsidR="00DB05FE" w:rsidRPr="00AC1974" w:rsidRDefault="00DB05FE" w:rsidP="004949EE">
            <w:pPr>
              <w:spacing w:beforeLines="50" w:before="163" w:line="260" w:lineRule="exact"/>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第３回（２/26）</w:t>
            </w:r>
          </w:p>
          <w:p w14:paraId="5E8DE142" w14:textId="77777777" w:rsidR="00646A4F" w:rsidRPr="00AC1974" w:rsidRDefault="003F19BC" w:rsidP="008D2278">
            <w:pPr>
              <w:spacing w:line="280" w:lineRule="exact"/>
              <w:ind w:left="180" w:hangingChars="100" w:hanging="180"/>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w:t>
            </w:r>
            <w:r w:rsidR="007B60A4" w:rsidRPr="00AC1974">
              <w:rPr>
                <w:rFonts w:ascii="ＭＳ Ｐゴシック" w:eastAsia="ＭＳ Ｐゴシック" w:hAnsi="ＭＳ Ｐゴシック" w:hint="eastAsia"/>
                <w:sz w:val="18"/>
                <w:szCs w:val="18"/>
              </w:rPr>
              <w:t>SSHで</w:t>
            </w:r>
            <w:r w:rsidR="00682479" w:rsidRPr="00AC1974">
              <w:rPr>
                <w:rFonts w:ascii="ＭＳ Ｐゴシック" w:eastAsia="ＭＳ Ｐゴシック" w:hAnsi="ＭＳ Ｐゴシック" w:hint="eastAsia"/>
                <w:sz w:val="18"/>
                <w:szCs w:val="18"/>
              </w:rPr>
              <w:t>行っている</w:t>
            </w:r>
            <w:r w:rsidR="007B60A4" w:rsidRPr="00AC1974">
              <w:rPr>
                <w:rFonts w:ascii="ＭＳ Ｐゴシック" w:eastAsia="ＭＳ Ｐゴシック" w:hAnsi="ＭＳ Ｐゴシック" w:hint="eastAsia"/>
                <w:sz w:val="18"/>
                <w:szCs w:val="18"/>
              </w:rPr>
              <w:t>「公開ポートフォリオ」</w:t>
            </w:r>
            <w:r w:rsidR="00682479" w:rsidRPr="00AC1974">
              <w:rPr>
                <w:rFonts w:ascii="ＭＳ Ｐゴシック" w:eastAsia="ＭＳ Ｐゴシック" w:hAnsi="ＭＳ Ｐゴシック" w:hint="eastAsia"/>
                <w:sz w:val="18"/>
                <w:szCs w:val="18"/>
              </w:rPr>
              <w:t>（課題共有ボード）は興味深い取組みである。</w:t>
            </w:r>
          </w:p>
          <w:p w14:paraId="0407889B" w14:textId="77777777" w:rsidR="00682479" w:rsidRPr="00AC1974" w:rsidRDefault="00682479" w:rsidP="008D2278">
            <w:pPr>
              <w:spacing w:line="280" w:lineRule="exact"/>
              <w:ind w:left="180" w:hangingChars="100" w:hanging="180"/>
              <w:rPr>
                <w:rFonts w:ascii="ＭＳ Ｐゴシック" w:eastAsia="ＭＳ Ｐゴシック" w:hAnsi="ＭＳ Ｐゴシック"/>
                <w:sz w:val="18"/>
                <w:szCs w:val="18"/>
              </w:rPr>
            </w:pPr>
            <w:r w:rsidRPr="00AC1974">
              <w:rPr>
                <w:rFonts w:ascii="ＭＳ Ｐゴシック" w:eastAsia="ＭＳ Ｐゴシック" w:hAnsi="ＭＳ Ｐゴシック" w:hint="eastAsia"/>
                <w:sz w:val="18"/>
                <w:szCs w:val="18"/>
              </w:rPr>
              <w:t>○進路指導について、今年度をモデルにして、大学入試に関して第１志望を貫く生徒が多くなるように働きかけてもらいたい。</w:t>
            </w:r>
          </w:p>
          <w:p w14:paraId="30105DCE" w14:textId="77777777" w:rsidR="003F19BC" w:rsidRPr="00AC1974" w:rsidRDefault="003F19BC" w:rsidP="008D2278">
            <w:pPr>
              <w:spacing w:line="280" w:lineRule="exact"/>
              <w:ind w:left="180" w:hangingChars="100" w:hanging="180"/>
              <w:rPr>
                <w:rFonts w:ascii="ＭＳ 明朝" w:hAnsi="ＭＳ 明朝"/>
                <w:sz w:val="18"/>
                <w:szCs w:val="18"/>
              </w:rPr>
            </w:pPr>
            <w:r w:rsidRPr="00AC1974">
              <w:rPr>
                <w:rFonts w:ascii="ＭＳ Ｐゴシック" w:eastAsia="ＭＳ Ｐゴシック" w:hAnsi="ＭＳ Ｐゴシック" w:hint="eastAsia"/>
                <w:sz w:val="18"/>
                <w:szCs w:val="18"/>
              </w:rPr>
              <w:t>○行事について</w:t>
            </w:r>
            <w:r w:rsidR="008D2278" w:rsidRPr="00AC1974">
              <w:rPr>
                <w:rFonts w:ascii="ＭＳ Ｐゴシック" w:eastAsia="ＭＳ Ｐゴシック" w:hAnsi="ＭＳ Ｐゴシック" w:hint="eastAsia"/>
                <w:sz w:val="18"/>
                <w:szCs w:val="18"/>
              </w:rPr>
              <w:t>、来年度も新型コロナウイルス感染症の状況が分からないが、友人関係や学年を越えた繋がりをつくるためにも、規模を縮小してでも実施するようにしてもらいたい。</w:t>
            </w:r>
          </w:p>
        </w:tc>
      </w:tr>
    </w:tbl>
    <w:p w14:paraId="27628EFE" w14:textId="77777777" w:rsidR="0086696C" w:rsidRPr="00AC1974" w:rsidRDefault="0086696C" w:rsidP="0037367C">
      <w:pPr>
        <w:spacing w:line="120" w:lineRule="exact"/>
        <w:ind w:leftChars="-428" w:left="-899"/>
        <w:rPr>
          <w:sz w:val="18"/>
          <w:szCs w:val="18"/>
        </w:rPr>
      </w:pPr>
    </w:p>
    <w:p w14:paraId="0B14763A" w14:textId="77777777" w:rsidR="00225A63" w:rsidRPr="00AC1974" w:rsidRDefault="00225A63" w:rsidP="00B44397">
      <w:pPr>
        <w:ind w:leftChars="-92" w:left="-4" w:hangingChars="90" w:hanging="189"/>
        <w:jc w:val="left"/>
        <w:rPr>
          <w:rFonts w:ascii="ＭＳ ゴシック" w:eastAsia="ＭＳ ゴシック" w:hAnsi="ＭＳ ゴシック"/>
          <w:szCs w:val="21"/>
        </w:rPr>
      </w:pPr>
    </w:p>
    <w:p w14:paraId="2B083B48" w14:textId="77777777" w:rsidR="0086696C" w:rsidRPr="00AC1974" w:rsidRDefault="0037367C" w:rsidP="00B44397">
      <w:pPr>
        <w:ind w:leftChars="-92" w:left="-4" w:hangingChars="90" w:hanging="189"/>
        <w:jc w:val="left"/>
        <w:rPr>
          <w:rFonts w:ascii="ＭＳ ゴシック" w:eastAsia="ＭＳ ゴシック" w:hAnsi="ＭＳ ゴシック"/>
          <w:szCs w:val="21"/>
        </w:rPr>
      </w:pPr>
      <w:r w:rsidRPr="00AC1974">
        <w:rPr>
          <w:rFonts w:ascii="ＭＳ ゴシック" w:eastAsia="ＭＳ ゴシック" w:hAnsi="ＭＳ ゴシック" w:hint="eastAsia"/>
          <w:szCs w:val="21"/>
        </w:rPr>
        <w:t xml:space="preserve">３　</w:t>
      </w:r>
      <w:r w:rsidR="0086696C" w:rsidRPr="00AC1974">
        <w:rPr>
          <w:rFonts w:ascii="ＭＳ ゴシック" w:eastAsia="ＭＳ ゴシック" w:hAnsi="ＭＳ ゴシック" w:hint="eastAsia"/>
          <w:szCs w:val="21"/>
        </w:rPr>
        <w:t>本年度の取組</w:t>
      </w:r>
      <w:r w:rsidRPr="00AC1974">
        <w:rPr>
          <w:rFonts w:ascii="ＭＳ ゴシック" w:eastAsia="ＭＳ ゴシック" w:hAnsi="ＭＳ ゴシック" w:hint="eastAsia"/>
          <w:szCs w:val="21"/>
        </w:rPr>
        <w:t>内容</w:t>
      </w:r>
      <w:r w:rsidR="0086696C" w:rsidRPr="00AC197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075"/>
        <w:gridCol w:w="3438"/>
      </w:tblGrid>
      <w:tr w:rsidR="00897939" w:rsidRPr="00AC1974" w14:paraId="2F36515A" w14:textId="77777777" w:rsidTr="00835D05">
        <w:trPr>
          <w:trHeight w:val="586"/>
          <w:jc w:val="center"/>
        </w:trPr>
        <w:tc>
          <w:tcPr>
            <w:tcW w:w="881" w:type="dxa"/>
            <w:shd w:val="clear" w:color="auto" w:fill="auto"/>
            <w:vAlign w:val="center"/>
          </w:tcPr>
          <w:p w14:paraId="75D6F313" w14:textId="77777777" w:rsidR="00897939" w:rsidRPr="00AC1974" w:rsidRDefault="00897939" w:rsidP="0054712D">
            <w:pPr>
              <w:spacing w:line="240" w:lineRule="exact"/>
              <w:jc w:val="center"/>
              <w:rPr>
                <w:rFonts w:ascii="ＭＳ 明朝" w:hAnsi="ＭＳ 明朝"/>
                <w:sz w:val="20"/>
                <w:szCs w:val="20"/>
              </w:rPr>
            </w:pPr>
            <w:r w:rsidRPr="00AC1974">
              <w:rPr>
                <w:rFonts w:ascii="ＭＳ 明朝" w:hAnsi="ＭＳ 明朝" w:hint="eastAsia"/>
                <w:sz w:val="20"/>
                <w:szCs w:val="20"/>
              </w:rPr>
              <w:t>中期的</w:t>
            </w:r>
          </w:p>
          <w:p w14:paraId="52380967" w14:textId="77777777" w:rsidR="00897939" w:rsidRPr="00AC1974" w:rsidRDefault="00897939" w:rsidP="0054712D">
            <w:pPr>
              <w:spacing w:line="240" w:lineRule="exact"/>
              <w:jc w:val="center"/>
              <w:rPr>
                <w:rFonts w:ascii="ＭＳ 明朝" w:hAnsi="ＭＳ 明朝"/>
                <w:spacing w:val="-20"/>
                <w:sz w:val="20"/>
                <w:szCs w:val="20"/>
              </w:rPr>
            </w:pPr>
            <w:r w:rsidRPr="00AC1974">
              <w:rPr>
                <w:rFonts w:ascii="ＭＳ 明朝" w:hAnsi="ＭＳ 明朝" w:hint="eastAsia"/>
                <w:sz w:val="20"/>
                <w:szCs w:val="20"/>
              </w:rPr>
              <w:t>目標</w:t>
            </w:r>
          </w:p>
        </w:tc>
        <w:tc>
          <w:tcPr>
            <w:tcW w:w="2020" w:type="dxa"/>
            <w:shd w:val="clear" w:color="auto" w:fill="auto"/>
            <w:vAlign w:val="center"/>
          </w:tcPr>
          <w:p w14:paraId="4ACD84AA" w14:textId="77777777" w:rsidR="00897939" w:rsidRPr="00AC1974" w:rsidRDefault="00897939" w:rsidP="006B5B51">
            <w:pPr>
              <w:spacing w:line="320" w:lineRule="exact"/>
              <w:jc w:val="center"/>
              <w:rPr>
                <w:rFonts w:ascii="ＭＳ 明朝" w:hAnsi="ＭＳ 明朝"/>
                <w:sz w:val="20"/>
                <w:szCs w:val="20"/>
              </w:rPr>
            </w:pPr>
            <w:r w:rsidRPr="00AC1974">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49675C34" w14:textId="77777777" w:rsidR="00897939" w:rsidRPr="00AC1974" w:rsidRDefault="00897939" w:rsidP="006B5B51">
            <w:pPr>
              <w:spacing w:line="320" w:lineRule="exact"/>
              <w:jc w:val="center"/>
              <w:rPr>
                <w:rFonts w:ascii="ＭＳ 明朝" w:hAnsi="ＭＳ 明朝"/>
                <w:sz w:val="20"/>
                <w:szCs w:val="20"/>
              </w:rPr>
            </w:pPr>
            <w:r w:rsidRPr="00AC1974">
              <w:rPr>
                <w:rFonts w:ascii="ＭＳ 明朝" w:hAnsi="ＭＳ 明朝" w:hint="eastAsia"/>
                <w:sz w:val="20"/>
                <w:szCs w:val="20"/>
              </w:rPr>
              <w:t>具体的な取組計画・内容</w:t>
            </w:r>
          </w:p>
        </w:tc>
        <w:tc>
          <w:tcPr>
            <w:tcW w:w="4075" w:type="dxa"/>
            <w:tcBorders>
              <w:right w:val="dashed" w:sz="4" w:space="0" w:color="auto"/>
            </w:tcBorders>
            <w:vAlign w:val="center"/>
          </w:tcPr>
          <w:p w14:paraId="1D4906B1" w14:textId="77777777" w:rsidR="00897939" w:rsidRPr="00AC1974" w:rsidRDefault="00897939" w:rsidP="006B5B51">
            <w:pPr>
              <w:spacing w:line="320" w:lineRule="exact"/>
              <w:jc w:val="center"/>
              <w:rPr>
                <w:rFonts w:ascii="ＭＳ 明朝" w:hAnsi="ＭＳ 明朝"/>
                <w:sz w:val="20"/>
                <w:szCs w:val="20"/>
              </w:rPr>
            </w:pPr>
            <w:r w:rsidRPr="00AC1974">
              <w:rPr>
                <w:rFonts w:ascii="ＭＳ 明朝" w:hAnsi="ＭＳ 明朝" w:hint="eastAsia"/>
                <w:sz w:val="20"/>
                <w:szCs w:val="20"/>
              </w:rPr>
              <w:t>評価指標</w:t>
            </w:r>
          </w:p>
        </w:tc>
        <w:tc>
          <w:tcPr>
            <w:tcW w:w="3438" w:type="dxa"/>
            <w:tcBorders>
              <w:left w:val="dashed" w:sz="4" w:space="0" w:color="auto"/>
              <w:right w:val="single" w:sz="4" w:space="0" w:color="auto"/>
            </w:tcBorders>
            <w:shd w:val="clear" w:color="auto" w:fill="auto"/>
            <w:vAlign w:val="center"/>
          </w:tcPr>
          <w:p w14:paraId="159278F0" w14:textId="77777777" w:rsidR="00897939" w:rsidRPr="00AC1974" w:rsidRDefault="00897939" w:rsidP="006B5B51">
            <w:pPr>
              <w:spacing w:line="320" w:lineRule="exact"/>
              <w:jc w:val="center"/>
              <w:rPr>
                <w:rFonts w:ascii="ＭＳ 明朝" w:hAnsi="ＭＳ 明朝"/>
                <w:sz w:val="20"/>
                <w:szCs w:val="20"/>
              </w:rPr>
            </w:pPr>
            <w:r w:rsidRPr="00AC1974">
              <w:rPr>
                <w:rFonts w:ascii="ＭＳ 明朝" w:hAnsi="ＭＳ 明朝" w:hint="eastAsia"/>
                <w:sz w:val="20"/>
                <w:szCs w:val="20"/>
              </w:rPr>
              <w:t>自己評価</w:t>
            </w:r>
          </w:p>
        </w:tc>
      </w:tr>
      <w:tr w:rsidR="00595910" w:rsidRPr="00AC1974" w14:paraId="6FEB4B0A" w14:textId="77777777" w:rsidTr="00835D05">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51DBAC15" w14:textId="77777777" w:rsidR="00595910" w:rsidRPr="00AC1974" w:rsidRDefault="00595910" w:rsidP="00595910">
            <w:pPr>
              <w:spacing w:line="360" w:lineRule="exact"/>
              <w:ind w:firstLineChars="100" w:firstLine="210"/>
              <w:rPr>
                <w:rFonts w:ascii="ＭＳ Ｐゴシック" w:eastAsia="ＭＳ Ｐゴシック" w:hAnsi="ＭＳ Ｐゴシック"/>
                <w:color w:val="000000"/>
              </w:rPr>
            </w:pPr>
            <w:r w:rsidRPr="00AC1974">
              <w:rPr>
                <w:rFonts w:ascii="ＭＳ Ｐゴシック" w:eastAsia="ＭＳ Ｐゴシック" w:hAnsi="ＭＳ Ｐゴシック" w:hint="eastAsia"/>
                <w:color w:val="000000"/>
              </w:rPr>
              <w:t>１　学力向上と進路実現</w:t>
            </w:r>
          </w:p>
        </w:tc>
        <w:tc>
          <w:tcPr>
            <w:tcW w:w="2020" w:type="dxa"/>
            <w:shd w:val="clear" w:color="auto" w:fill="auto"/>
            <w:tcMar>
              <w:top w:w="142" w:type="dxa"/>
              <w:left w:w="142" w:type="dxa"/>
              <w:bottom w:w="142" w:type="dxa"/>
              <w:right w:w="142" w:type="dxa"/>
            </w:tcMar>
          </w:tcPr>
          <w:p w14:paraId="736578EB" w14:textId="77777777" w:rsidR="005A77C4" w:rsidRPr="00AC1974" w:rsidRDefault="005A77C4" w:rsidP="005A77C4">
            <w:pPr>
              <w:spacing w:line="320" w:lineRule="exact"/>
              <w:ind w:left="64" w:hangingChars="32" w:hanging="64"/>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(１) 生徒の自己実現を図るための学力、体力、気力の育成</w:t>
            </w:r>
          </w:p>
          <w:p w14:paraId="16DCC0AA" w14:textId="77777777" w:rsidR="005A77C4" w:rsidRPr="00AC1974" w:rsidRDefault="005A77C4" w:rsidP="005A77C4">
            <w:pPr>
              <w:spacing w:line="320" w:lineRule="exact"/>
              <w:ind w:left="64" w:hangingChars="32" w:hanging="64"/>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ア．すべての教科で「つけたい力」「重点目標」「具体的目標」「具体的方策」を学校全体で共有し評価する。</w:t>
            </w:r>
          </w:p>
          <w:p w14:paraId="2DD805D0" w14:textId="77777777" w:rsidR="005A77C4" w:rsidRPr="00AC1974" w:rsidRDefault="005A77C4" w:rsidP="005A77C4">
            <w:pPr>
              <w:spacing w:line="320" w:lineRule="exact"/>
              <w:ind w:left="64" w:hangingChars="32" w:hanging="64"/>
              <w:rPr>
                <w:rFonts w:ascii="ＭＳ Ｐゴシック" w:eastAsia="ＭＳ Ｐゴシック" w:hAnsi="ＭＳ Ｐゴシック"/>
                <w:color w:val="000000"/>
                <w:sz w:val="20"/>
                <w:szCs w:val="20"/>
              </w:rPr>
            </w:pPr>
          </w:p>
          <w:p w14:paraId="5363BE0D" w14:textId="77777777" w:rsidR="005A77C4" w:rsidRPr="00AC1974" w:rsidRDefault="005A77C4" w:rsidP="005A77C4">
            <w:pPr>
              <w:spacing w:line="320" w:lineRule="exact"/>
              <w:ind w:left="64" w:hangingChars="32" w:hanging="64"/>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新学習指導要領や高大接続を見据えた「カリキュラム」の策定</w:t>
            </w:r>
          </w:p>
          <w:p w14:paraId="347EC91F" w14:textId="77777777" w:rsidR="005A77C4" w:rsidRPr="00AC1974" w:rsidRDefault="005A77C4" w:rsidP="005A77C4">
            <w:pPr>
              <w:spacing w:line="320" w:lineRule="exact"/>
              <w:ind w:left="64" w:hangingChars="32" w:hanging="64"/>
              <w:rPr>
                <w:rFonts w:ascii="ＭＳ Ｐゴシック" w:eastAsia="ＭＳ Ｐゴシック" w:hAnsi="ＭＳ Ｐゴシック"/>
                <w:color w:val="000000"/>
                <w:sz w:val="20"/>
                <w:szCs w:val="20"/>
              </w:rPr>
            </w:pPr>
          </w:p>
          <w:p w14:paraId="7EF68047" w14:textId="77777777" w:rsidR="005A77C4" w:rsidRPr="00AC1974" w:rsidRDefault="005A77C4" w:rsidP="005A77C4">
            <w:pPr>
              <w:spacing w:line="320" w:lineRule="exact"/>
              <w:ind w:left="64" w:hangingChars="32" w:hanging="64"/>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ウ．主体的・対話的で深い学びの視点からの授業改善の推進</w:t>
            </w:r>
          </w:p>
          <w:p w14:paraId="51A411B6" w14:textId="77777777" w:rsidR="005A77C4" w:rsidRPr="00AC1974" w:rsidRDefault="005A77C4" w:rsidP="005A77C4">
            <w:pPr>
              <w:spacing w:line="320" w:lineRule="exact"/>
              <w:ind w:left="64" w:hangingChars="32" w:hanging="64"/>
              <w:rPr>
                <w:rFonts w:ascii="ＭＳ Ｐゴシック" w:eastAsia="ＭＳ Ｐゴシック" w:hAnsi="ＭＳ Ｐゴシック"/>
                <w:color w:val="000000"/>
                <w:sz w:val="20"/>
                <w:szCs w:val="20"/>
              </w:rPr>
            </w:pPr>
          </w:p>
          <w:p w14:paraId="1E485EF1" w14:textId="77777777" w:rsidR="005A77C4" w:rsidRPr="00AC1974" w:rsidRDefault="005A77C4" w:rsidP="005A77C4">
            <w:pPr>
              <w:spacing w:line="320" w:lineRule="exact"/>
              <w:ind w:left="64" w:hangingChars="32" w:hanging="64"/>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エ． ３年間を見通した進路指導を着実に実行する。</w:t>
            </w:r>
          </w:p>
          <w:p w14:paraId="596F05A3"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13382000" w14:textId="77777777" w:rsidR="00595910" w:rsidRPr="00AC1974" w:rsidRDefault="00595910" w:rsidP="00595910">
            <w:pPr>
              <w:spacing w:line="320" w:lineRule="exact"/>
              <w:ind w:leftChars="-1" w:left="174" w:hangingChars="88" w:hanging="176"/>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(1)</w:t>
            </w:r>
          </w:p>
          <w:p w14:paraId="6B30550C" w14:textId="77777777" w:rsidR="00595910" w:rsidRPr="00AC1974" w:rsidRDefault="00595910" w:rsidP="00595910">
            <w:pPr>
              <w:spacing w:line="320" w:lineRule="exact"/>
              <w:ind w:leftChars="-1" w:left="174" w:hangingChars="88" w:hanging="176"/>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ア・「学習指導ＰＴ」を中心とし、授業改善を行う。</w:t>
            </w:r>
          </w:p>
          <w:p w14:paraId="383B9E47" w14:textId="77777777" w:rsidR="00595910" w:rsidRPr="00AC1974" w:rsidRDefault="00595910" w:rsidP="00595910">
            <w:pPr>
              <w:spacing w:line="320" w:lineRule="exact"/>
              <w:ind w:leftChars="95" w:left="233" w:hangingChars="17" w:hanging="34"/>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・ＰＴによる経験の少ない教員の公開授業を推奨する。ＰＴが中心となって経験の少ない教員への組織的支援体制を強化する。</w:t>
            </w:r>
          </w:p>
          <w:p w14:paraId="6233D971" w14:textId="77777777" w:rsidR="00595910" w:rsidRPr="00AC1974" w:rsidRDefault="00595910" w:rsidP="00595910">
            <w:pPr>
              <w:spacing w:line="320" w:lineRule="exact"/>
              <w:ind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併せて、業務の効率化を図る。</w:t>
            </w:r>
          </w:p>
          <w:p w14:paraId="7A29A11C"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・ＰＴＡ主催の教育産業による土曜講習を実施する。</w:t>
            </w:r>
          </w:p>
          <w:p w14:paraId="2A169FF1"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イ・「新カリキュラム検討委員会」を中心に、新教育</w:t>
            </w:r>
          </w:p>
          <w:p w14:paraId="4102A243" w14:textId="77777777" w:rsidR="00595910" w:rsidRPr="00AC1974" w:rsidRDefault="00595910" w:rsidP="00595910">
            <w:pPr>
              <w:spacing w:line="320" w:lineRule="exact"/>
              <w:ind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課程を完成する。</w:t>
            </w:r>
          </w:p>
          <w:p w14:paraId="1D17C9A5"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ウ・「ALモデル」の開発をめざす。</w:t>
            </w:r>
          </w:p>
          <w:p w14:paraId="349F8899"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・「ICT推進PT」 が中心となり、「生徒が思考する</w:t>
            </w:r>
          </w:p>
          <w:p w14:paraId="67481E43" w14:textId="77777777" w:rsidR="00595910" w:rsidRPr="00AC1974" w:rsidRDefault="00595910" w:rsidP="00595910">
            <w:pPr>
              <w:spacing w:line="320" w:lineRule="exact"/>
              <w:ind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授業」、「力のつく授業」を目標にICT機器等の</w:t>
            </w:r>
          </w:p>
          <w:p w14:paraId="54BDD185" w14:textId="77777777" w:rsidR="00595910" w:rsidRPr="00AC1974" w:rsidRDefault="00595910" w:rsidP="00595910">
            <w:pPr>
              <w:spacing w:line="320" w:lineRule="exact"/>
              <w:ind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活用を推進する。併せて、業務の効率化を図る。</w:t>
            </w:r>
          </w:p>
          <w:p w14:paraId="111BCBB6"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p>
          <w:p w14:paraId="7262CA46"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p>
          <w:p w14:paraId="52F6D25E"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p>
          <w:p w14:paraId="61F15290" w14:textId="77777777" w:rsidR="00595910" w:rsidRPr="00AC1974" w:rsidRDefault="00595910" w:rsidP="00595910">
            <w:pPr>
              <w:spacing w:line="320" w:lineRule="exact"/>
              <w:ind w:leftChars="-1" w:left="174" w:hangingChars="88" w:hanging="176"/>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エ・進路指導部が主導し、学年団と連携の上、3年間を見通した進路指導を実施する。</w:t>
            </w:r>
          </w:p>
          <w:p w14:paraId="01F9462B" w14:textId="77777777" w:rsidR="00595910" w:rsidRPr="00AC1974" w:rsidRDefault="00595910" w:rsidP="00595910">
            <w:pPr>
              <w:spacing w:line="320" w:lineRule="exact"/>
              <w:ind w:leftChars="-1" w:left="174" w:hangingChars="88" w:hanging="176"/>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・学年団ごとの自主的な講習でなく、進路指導部が学校全体で調整、策定した進学講習を系統的に実施する。</w:t>
            </w:r>
          </w:p>
          <w:p w14:paraId="530589A8" w14:textId="77777777" w:rsidR="00595910" w:rsidRPr="00AC1974" w:rsidRDefault="00595910" w:rsidP="00595910">
            <w:pPr>
              <w:spacing w:line="320" w:lineRule="exact"/>
              <w:ind w:leftChars="-1" w:left="174" w:hangingChars="88" w:hanging="176"/>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・模擬試験終了後、進路指導部と学年団が連携し、分析会を実施。生徒の情報を共有する。</w:t>
            </w:r>
          </w:p>
          <w:p w14:paraId="167EC80E" w14:textId="77777777" w:rsidR="00595910" w:rsidRPr="00AC1974" w:rsidRDefault="00595910" w:rsidP="00595910">
            <w:pPr>
              <w:spacing w:line="320" w:lineRule="exact"/>
              <w:ind w:leftChars="-1" w:left="174" w:hangingChars="88" w:hanging="176"/>
              <w:rPr>
                <w:rFonts w:ascii="ＭＳ Ｐゴシック" w:eastAsia="ＭＳ Ｐゴシック" w:hAnsi="ＭＳ Ｐゴシック"/>
                <w:color w:val="000000"/>
                <w:sz w:val="20"/>
                <w:szCs w:val="20"/>
              </w:rPr>
            </w:pPr>
          </w:p>
          <w:p w14:paraId="18CD7949" w14:textId="77777777" w:rsidR="00595910" w:rsidRPr="00AC1974" w:rsidRDefault="00595910" w:rsidP="00595910">
            <w:pPr>
              <w:spacing w:line="320" w:lineRule="exact"/>
              <w:ind w:leftChars="-1" w:left="174" w:hangingChars="88" w:hanging="176"/>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w:t>
            </w:r>
          </w:p>
        </w:tc>
        <w:tc>
          <w:tcPr>
            <w:tcW w:w="4075" w:type="dxa"/>
            <w:tcBorders>
              <w:right w:val="dashed" w:sz="4" w:space="0" w:color="auto"/>
            </w:tcBorders>
            <w:tcMar>
              <w:top w:w="142" w:type="dxa"/>
              <w:left w:w="142" w:type="dxa"/>
              <w:bottom w:w="142" w:type="dxa"/>
              <w:right w:w="142" w:type="dxa"/>
            </w:tcMar>
          </w:tcPr>
          <w:p w14:paraId="1DB2A1D7"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(1)</w:t>
            </w:r>
          </w:p>
          <w:p w14:paraId="68F7710C"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pacing w:val="-6"/>
                <w:sz w:val="20"/>
                <w:szCs w:val="20"/>
              </w:rPr>
            </w:pPr>
            <w:r w:rsidRPr="00AC1974">
              <w:rPr>
                <w:rFonts w:ascii="ＭＳ Ｐゴシック" w:eastAsia="ＭＳ Ｐゴシック" w:hAnsi="ＭＳ Ｐゴシック" w:hint="eastAsia"/>
                <w:color w:val="000000"/>
                <w:sz w:val="20"/>
                <w:szCs w:val="20"/>
              </w:rPr>
              <w:t>ア</w:t>
            </w:r>
            <w:r w:rsidRPr="00AC1974">
              <w:rPr>
                <w:rFonts w:ascii="ＭＳ Ｐゴシック" w:eastAsia="ＭＳ Ｐゴシック" w:hAnsi="ＭＳ Ｐゴシック" w:hint="eastAsia"/>
                <w:color w:val="000000"/>
                <w:spacing w:val="-6"/>
                <w:sz w:val="20"/>
                <w:szCs w:val="20"/>
              </w:rPr>
              <w:t xml:space="preserve"> ・公開授業、研究協議を年間６回以上実施（Ｒ１　6名　9回）</w:t>
            </w:r>
          </w:p>
          <w:p w14:paraId="77B8BF2F"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p>
          <w:p w14:paraId="058B6883"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p>
          <w:p w14:paraId="50351592"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p>
          <w:p w14:paraId="1F8973C8"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p>
          <w:p w14:paraId="772B8F27"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p>
          <w:p w14:paraId="5D1FC0A7"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イ・新指導要領</w:t>
            </w:r>
            <w:r w:rsidRPr="00AC1974">
              <w:rPr>
                <w:rFonts w:ascii="ＭＳ ゴシック" w:eastAsia="ＭＳ ゴシック" w:hAnsi="ＭＳ ゴシック" w:hint="eastAsia"/>
                <w:color w:val="000000"/>
                <w:sz w:val="20"/>
                <w:szCs w:val="20"/>
              </w:rPr>
              <w:t>「カリキュラム」の完成</w:t>
            </w:r>
          </w:p>
          <w:p w14:paraId="262EBFAE"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p>
          <w:p w14:paraId="6A7C3719"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ウ・「AL型授業」の公開</w:t>
            </w:r>
          </w:p>
          <w:p w14:paraId="3A5A9F76"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・教員のICT機器等の活用率</w:t>
            </w:r>
          </w:p>
          <w:p w14:paraId="41A4427E" w14:textId="77777777" w:rsidR="00595910" w:rsidRPr="00AC1974" w:rsidRDefault="00595910" w:rsidP="00595910">
            <w:pPr>
              <w:spacing w:line="320" w:lineRule="exact"/>
              <w:ind w:leftChars="100" w:left="21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自己診断95％（</w:t>
            </w:r>
            <w:r w:rsidRPr="00AC1974">
              <w:rPr>
                <w:rFonts w:ascii="ＭＳ Ｐゴシック" w:eastAsia="ＭＳ Ｐゴシック" w:hAnsi="ＭＳ Ｐゴシック"/>
                <w:color w:val="000000"/>
                <w:sz w:val="20"/>
                <w:szCs w:val="20"/>
              </w:rPr>
              <w:t>R1</w:t>
            </w:r>
            <w:r w:rsidRPr="00AC1974">
              <w:rPr>
                <w:rFonts w:ascii="ＭＳ Ｐゴシック" w:eastAsia="ＭＳ Ｐゴシック" w:hAnsi="ＭＳ Ｐゴシック" w:hint="eastAsia"/>
                <w:color w:val="000000"/>
                <w:sz w:val="20"/>
                <w:szCs w:val="20"/>
              </w:rPr>
              <w:t xml:space="preserve"> </w:t>
            </w:r>
            <w:r w:rsidRPr="00AC1974">
              <w:rPr>
                <w:rFonts w:ascii="ＭＳ Ｐゴシック" w:eastAsia="ＭＳ Ｐゴシック" w:hAnsi="ＭＳ Ｐゴシック"/>
                <w:color w:val="000000"/>
                <w:sz w:val="20"/>
                <w:szCs w:val="20"/>
              </w:rPr>
              <w:t>95</w:t>
            </w:r>
            <w:r w:rsidRPr="00AC1974">
              <w:rPr>
                <w:rFonts w:ascii="ＭＳ Ｐゴシック" w:eastAsia="ＭＳ Ｐゴシック" w:hAnsi="ＭＳ Ｐゴシック" w:hint="eastAsia"/>
                <w:color w:val="000000"/>
                <w:sz w:val="20"/>
                <w:szCs w:val="20"/>
              </w:rPr>
              <w:t>%）</w:t>
            </w:r>
          </w:p>
          <w:p w14:paraId="5597A055"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・授業アンケート「生徒意識２　知識や技能が身についた」の項目3.3以上</w:t>
            </w:r>
          </w:p>
          <w:p w14:paraId="34EEBE70" w14:textId="77777777" w:rsidR="00595910" w:rsidRPr="00AC1974" w:rsidRDefault="00595910" w:rsidP="00595910">
            <w:pPr>
              <w:spacing w:line="320" w:lineRule="exact"/>
              <w:ind w:leftChars="100" w:left="210"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w:t>
            </w:r>
            <w:r w:rsidRPr="00AC1974">
              <w:rPr>
                <w:rFonts w:ascii="ＭＳ Ｐゴシック" w:eastAsia="ＭＳ Ｐゴシック" w:hAnsi="ＭＳ Ｐゴシック"/>
                <w:color w:val="000000"/>
                <w:sz w:val="20"/>
                <w:szCs w:val="20"/>
              </w:rPr>
              <w:t>R1</w:t>
            </w:r>
            <w:r w:rsidRPr="00AC1974">
              <w:rPr>
                <w:rFonts w:ascii="ＭＳ Ｐゴシック" w:eastAsia="ＭＳ Ｐゴシック" w:hAnsi="ＭＳ Ｐゴシック" w:hint="eastAsia"/>
                <w:color w:val="000000"/>
                <w:sz w:val="20"/>
                <w:szCs w:val="20"/>
              </w:rPr>
              <w:t xml:space="preserve"> １回目3.</w:t>
            </w:r>
            <w:r w:rsidRPr="00AC1974">
              <w:rPr>
                <w:rFonts w:ascii="ＭＳ Ｐゴシック" w:eastAsia="ＭＳ Ｐゴシック" w:hAnsi="ＭＳ Ｐゴシック"/>
                <w:color w:val="000000"/>
                <w:sz w:val="20"/>
                <w:szCs w:val="20"/>
              </w:rPr>
              <w:t>31</w:t>
            </w:r>
            <w:r w:rsidRPr="00AC1974">
              <w:rPr>
                <w:rFonts w:ascii="ＭＳ Ｐゴシック" w:eastAsia="ＭＳ Ｐゴシック" w:hAnsi="ＭＳ Ｐゴシック" w:hint="eastAsia"/>
                <w:color w:val="000000"/>
                <w:sz w:val="20"/>
                <w:szCs w:val="20"/>
              </w:rPr>
              <w:t xml:space="preserve"> ２回目3.</w:t>
            </w:r>
            <w:r w:rsidRPr="00AC1974">
              <w:rPr>
                <w:rFonts w:ascii="ＭＳ Ｐゴシック" w:eastAsia="ＭＳ Ｐゴシック" w:hAnsi="ＭＳ Ｐゴシック"/>
                <w:color w:val="000000"/>
                <w:sz w:val="20"/>
                <w:szCs w:val="20"/>
              </w:rPr>
              <w:t>31</w:t>
            </w:r>
            <w:r w:rsidRPr="00AC1974">
              <w:rPr>
                <w:rFonts w:ascii="ＭＳ Ｐゴシック" w:eastAsia="ＭＳ Ｐゴシック" w:hAnsi="ＭＳ Ｐゴシック" w:hint="eastAsia"/>
                <w:color w:val="000000"/>
                <w:sz w:val="20"/>
                <w:szCs w:val="20"/>
              </w:rPr>
              <w:t>)</w:t>
            </w:r>
          </w:p>
          <w:p w14:paraId="460C9532" w14:textId="77777777" w:rsidR="00092D54" w:rsidRPr="00AC1974" w:rsidRDefault="00092D54" w:rsidP="00595910">
            <w:pPr>
              <w:spacing w:line="320" w:lineRule="exact"/>
              <w:ind w:left="280" w:hangingChars="140" w:hanging="280"/>
              <w:rPr>
                <w:rFonts w:ascii="ＭＳ Ｐゴシック" w:eastAsia="ＭＳ Ｐゴシック" w:hAnsi="ＭＳ Ｐゴシック"/>
                <w:color w:val="000000"/>
                <w:sz w:val="20"/>
                <w:szCs w:val="20"/>
              </w:rPr>
            </w:pPr>
          </w:p>
          <w:p w14:paraId="6BC47614"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エ・１年次１学期より系統的な進路ホームルームを実施。（年間5回以上）</w:t>
            </w:r>
          </w:p>
          <w:p w14:paraId="6AF2D214"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・系統的な進学講習の開催</w:t>
            </w:r>
          </w:p>
          <w:p w14:paraId="00722A01"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（放課後、長期休業期間合計４回）</w:t>
            </w:r>
          </w:p>
          <w:p w14:paraId="36C208A9" w14:textId="77777777" w:rsidR="00092D54"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w:t>
            </w:r>
          </w:p>
          <w:p w14:paraId="4CD2F9E3" w14:textId="77777777" w:rsidR="00226BC9" w:rsidRPr="00AC1974" w:rsidRDefault="00226BC9" w:rsidP="00595910">
            <w:pPr>
              <w:spacing w:line="320" w:lineRule="exact"/>
              <w:ind w:left="280" w:hangingChars="140" w:hanging="280"/>
              <w:rPr>
                <w:rFonts w:ascii="ＭＳ Ｐゴシック" w:eastAsia="ＭＳ Ｐゴシック" w:hAnsi="ＭＳ Ｐゴシック"/>
                <w:color w:val="000000"/>
                <w:sz w:val="20"/>
                <w:szCs w:val="20"/>
              </w:rPr>
            </w:pPr>
          </w:p>
          <w:p w14:paraId="54C94B23" w14:textId="77777777" w:rsidR="00226BC9" w:rsidRPr="00AC1974" w:rsidRDefault="00226BC9" w:rsidP="00595910">
            <w:pPr>
              <w:spacing w:line="320" w:lineRule="exact"/>
              <w:ind w:left="280" w:hangingChars="140" w:hanging="280"/>
              <w:rPr>
                <w:rFonts w:ascii="ＭＳ Ｐゴシック" w:eastAsia="ＭＳ Ｐゴシック" w:hAnsi="ＭＳ Ｐゴシック"/>
                <w:color w:val="000000"/>
                <w:sz w:val="20"/>
                <w:szCs w:val="20"/>
              </w:rPr>
            </w:pPr>
          </w:p>
          <w:p w14:paraId="4954571B" w14:textId="77777777" w:rsidR="00595910" w:rsidRPr="00AC1974" w:rsidRDefault="00595910" w:rsidP="00BB7E9A">
            <w:pPr>
              <w:spacing w:line="320" w:lineRule="exact"/>
              <w:ind w:leftChars="50" w:left="385"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・模擬試験の分析会を定期的に開催。</w:t>
            </w:r>
          </w:p>
          <w:p w14:paraId="439E7509" w14:textId="77777777" w:rsidR="00595910" w:rsidRPr="00AC1974" w:rsidRDefault="00595910" w:rsidP="00595910">
            <w:pPr>
              <w:spacing w:line="320" w:lineRule="exact"/>
              <w:ind w:leftChars="100" w:left="290" w:hangingChars="40" w:hanging="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（年間３回）</w:t>
            </w:r>
          </w:p>
          <w:p w14:paraId="30FCA606"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・国公立大学合格者70名以上。</w:t>
            </w:r>
          </w:p>
          <w:p w14:paraId="677A0028" w14:textId="77777777" w:rsidR="00595910" w:rsidRPr="00AC1974" w:rsidRDefault="00595910" w:rsidP="00595910">
            <w:pPr>
              <w:spacing w:line="320" w:lineRule="exact"/>
              <w:ind w:leftChars="100" w:left="290" w:hangingChars="40" w:hanging="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w:t>
            </w:r>
            <w:r w:rsidRPr="00AC1974">
              <w:rPr>
                <w:rFonts w:ascii="ＭＳ Ｐゴシック" w:eastAsia="ＭＳ Ｐゴシック" w:hAnsi="ＭＳ Ｐゴシック"/>
                <w:color w:val="000000"/>
                <w:sz w:val="20"/>
                <w:szCs w:val="20"/>
              </w:rPr>
              <w:t>R1</w:t>
            </w:r>
            <w:r w:rsidRPr="00AC1974">
              <w:rPr>
                <w:rFonts w:ascii="ＭＳ Ｐゴシック" w:eastAsia="ＭＳ Ｐゴシック" w:hAnsi="ＭＳ Ｐゴシック" w:hint="eastAsia"/>
                <w:color w:val="000000"/>
                <w:sz w:val="20"/>
                <w:szCs w:val="20"/>
              </w:rPr>
              <w:t xml:space="preserve">　　現役5</w:t>
            </w:r>
            <w:r w:rsidRPr="00AC1974">
              <w:rPr>
                <w:rFonts w:ascii="ＭＳ Ｐゴシック" w:eastAsia="ＭＳ Ｐゴシック" w:hAnsi="ＭＳ Ｐゴシック"/>
                <w:color w:val="000000"/>
                <w:sz w:val="20"/>
                <w:szCs w:val="20"/>
              </w:rPr>
              <w:t>7</w:t>
            </w:r>
            <w:r w:rsidRPr="00AC1974">
              <w:rPr>
                <w:rFonts w:ascii="ＭＳ Ｐゴシック" w:eastAsia="ＭＳ Ｐゴシック" w:hAnsi="ＭＳ Ｐゴシック" w:hint="eastAsia"/>
                <w:color w:val="000000"/>
                <w:sz w:val="20"/>
                <w:szCs w:val="20"/>
              </w:rPr>
              <w:t xml:space="preserve">名）　</w:t>
            </w:r>
          </w:p>
          <w:p w14:paraId="4E64DF6A" w14:textId="77777777" w:rsidR="00595910" w:rsidRPr="00AC1974" w:rsidRDefault="00595910" w:rsidP="00595910">
            <w:pPr>
              <w:spacing w:line="320" w:lineRule="exact"/>
              <w:ind w:firstLineChars="50" w:firstLine="1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・センター試験受験者を200名以上</w:t>
            </w:r>
          </w:p>
          <w:p w14:paraId="0EDBBA08" w14:textId="77777777" w:rsidR="00595910" w:rsidRPr="00AC1974" w:rsidRDefault="00595910" w:rsidP="00595910">
            <w:pPr>
              <w:spacing w:line="320" w:lineRule="exact"/>
              <w:ind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(H30　216名　</w:t>
            </w:r>
            <w:r w:rsidRPr="00AC1974">
              <w:rPr>
                <w:rFonts w:ascii="ＭＳ Ｐゴシック" w:eastAsia="ＭＳ Ｐゴシック" w:hAnsi="ＭＳ Ｐゴシック"/>
                <w:color w:val="000000"/>
                <w:sz w:val="20"/>
                <w:szCs w:val="20"/>
              </w:rPr>
              <w:t>R1</w:t>
            </w:r>
            <w:r w:rsidRPr="00AC1974">
              <w:rPr>
                <w:rFonts w:ascii="ＭＳ Ｐゴシック" w:eastAsia="ＭＳ Ｐゴシック" w:hAnsi="ＭＳ Ｐゴシック" w:hint="eastAsia"/>
                <w:color w:val="000000"/>
                <w:sz w:val="20"/>
                <w:szCs w:val="20"/>
              </w:rPr>
              <w:t xml:space="preserve">　194名</w:t>
            </w:r>
            <w:r w:rsidRPr="00AC1974">
              <w:rPr>
                <w:rFonts w:ascii="ＭＳ Ｐゴシック" w:eastAsia="ＭＳ Ｐゴシック" w:hAnsi="ＭＳ Ｐゴシック" w:hint="eastAsia"/>
                <w:sz w:val="20"/>
                <w:szCs w:val="20"/>
              </w:rPr>
              <w:t>)</w:t>
            </w:r>
            <w:r w:rsidRPr="00AC1974">
              <w:rPr>
                <w:rFonts w:ascii="ＭＳ Ｐゴシック" w:eastAsia="ＭＳ Ｐゴシック" w:hAnsi="ＭＳ Ｐゴシック"/>
                <w:color w:val="000000"/>
                <w:sz w:val="20"/>
                <w:szCs w:val="20"/>
              </w:rPr>
              <w:t xml:space="preserve"> </w:t>
            </w:r>
          </w:p>
        </w:tc>
        <w:tc>
          <w:tcPr>
            <w:tcW w:w="3438" w:type="dxa"/>
            <w:tcBorders>
              <w:left w:val="dashed" w:sz="4" w:space="0" w:color="auto"/>
              <w:right w:val="single" w:sz="4" w:space="0" w:color="auto"/>
            </w:tcBorders>
            <w:shd w:val="clear" w:color="auto" w:fill="auto"/>
            <w:tcMar>
              <w:top w:w="142" w:type="dxa"/>
              <w:left w:w="142" w:type="dxa"/>
              <w:bottom w:w="142" w:type="dxa"/>
              <w:right w:w="142" w:type="dxa"/>
            </w:tcMar>
          </w:tcPr>
          <w:p w14:paraId="1E7C7430" w14:textId="77777777" w:rsidR="00595910" w:rsidRPr="00AC1974" w:rsidRDefault="00595910" w:rsidP="00595910">
            <w:pPr>
              <w:spacing w:line="320" w:lineRule="exact"/>
              <w:jc w:val="left"/>
              <w:rPr>
                <w:rFonts w:ascii="ＭＳ Ｐゴシック" w:eastAsia="ＭＳ Ｐゴシック" w:hAnsi="ＭＳ Ｐゴシック"/>
                <w:color w:val="000000" w:themeColor="text1"/>
                <w:sz w:val="20"/>
                <w:szCs w:val="20"/>
              </w:rPr>
            </w:pPr>
          </w:p>
          <w:p w14:paraId="27822084" w14:textId="77777777" w:rsidR="00275A0A" w:rsidRPr="00AC1974" w:rsidRDefault="00BF3451" w:rsidP="00BF3451">
            <w:pPr>
              <w:spacing w:line="320" w:lineRule="exact"/>
              <w:ind w:left="300" w:hangingChars="150" w:hanging="300"/>
              <w:jc w:val="left"/>
              <w:rPr>
                <w:rFonts w:ascii="ＭＳ Ｐゴシック" w:eastAsia="ＭＳ Ｐゴシック" w:hAnsi="ＭＳ Ｐゴシック"/>
                <w:color w:val="000000" w:themeColor="text1"/>
                <w:spacing w:val="-6"/>
                <w:sz w:val="20"/>
                <w:szCs w:val="20"/>
              </w:rPr>
            </w:pPr>
            <w:r w:rsidRPr="00AC1974">
              <w:rPr>
                <w:rFonts w:ascii="ＭＳ Ｐゴシック" w:eastAsia="ＭＳ Ｐゴシック" w:hAnsi="ＭＳ Ｐゴシック" w:hint="eastAsia"/>
                <w:color w:val="000000" w:themeColor="text1"/>
                <w:sz w:val="20"/>
                <w:szCs w:val="20"/>
              </w:rPr>
              <w:t>ア</w:t>
            </w:r>
            <w:r w:rsidR="00595910" w:rsidRPr="00AC1974">
              <w:rPr>
                <w:rFonts w:ascii="ＭＳ Ｐゴシック" w:eastAsia="ＭＳ Ｐゴシック" w:hAnsi="ＭＳ Ｐゴシック" w:hint="eastAsia"/>
                <w:color w:val="000000" w:themeColor="text1"/>
                <w:sz w:val="20"/>
                <w:szCs w:val="20"/>
              </w:rPr>
              <w:t>・学習指導ＰＴの活動として、</w:t>
            </w:r>
            <w:r w:rsidR="00D5025F" w:rsidRPr="00AC1974">
              <w:rPr>
                <w:rFonts w:ascii="ＭＳ Ｐゴシック" w:eastAsia="ＭＳ Ｐゴシック" w:hAnsi="ＭＳ Ｐゴシック" w:hint="eastAsia"/>
                <w:color w:val="000000" w:themeColor="text1"/>
                <w:sz w:val="20"/>
                <w:szCs w:val="20"/>
              </w:rPr>
              <w:t>６</w:t>
            </w:r>
            <w:r w:rsidR="00595910" w:rsidRPr="00AC1974">
              <w:rPr>
                <w:rFonts w:ascii="ＭＳ Ｐゴシック" w:eastAsia="ＭＳ Ｐゴシック" w:hAnsi="ＭＳ Ｐゴシック" w:hint="eastAsia"/>
                <w:color w:val="000000" w:themeColor="text1"/>
                <w:sz w:val="20"/>
                <w:szCs w:val="20"/>
              </w:rPr>
              <w:t>名計</w:t>
            </w:r>
            <w:r w:rsidR="00275A0A" w:rsidRPr="00AC1974">
              <w:rPr>
                <w:rFonts w:ascii="ＭＳ Ｐゴシック" w:eastAsia="ＭＳ Ｐゴシック" w:hAnsi="ＭＳ Ｐゴシック" w:hint="eastAsia"/>
                <w:color w:val="000000" w:themeColor="text1"/>
                <w:sz w:val="20"/>
                <w:szCs w:val="20"/>
              </w:rPr>
              <w:t>９</w:t>
            </w:r>
            <w:r w:rsidR="00595910" w:rsidRPr="00AC1974">
              <w:rPr>
                <w:rFonts w:ascii="ＭＳ Ｐゴシック" w:eastAsia="ＭＳ Ｐゴシック" w:hAnsi="ＭＳ Ｐゴシック" w:hint="eastAsia"/>
                <w:color w:val="000000" w:themeColor="text1"/>
                <w:sz w:val="20"/>
                <w:szCs w:val="20"/>
              </w:rPr>
              <w:t>回の</w:t>
            </w:r>
            <w:r w:rsidR="00595910" w:rsidRPr="00AC1974">
              <w:rPr>
                <w:rFonts w:ascii="ＭＳ Ｐゴシック" w:eastAsia="ＭＳ Ｐゴシック" w:hAnsi="ＭＳ Ｐゴシック" w:hint="eastAsia"/>
                <w:color w:val="000000" w:themeColor="text1"/>
                <w:spacing w:val="-6"/>
                <w:sz w:val="20"/>
                <w:szCs w:val="20"/>
              </w:rPr>
              <w:t>公開授業を行った</w:t>
            </w:r>
            <w:r w:rsidR="00DE5A45" w:rsidRPr="00AC1974">
              <w:rPr>
                <w:rFonts w:ascii="ＭＳ Ｐゴシック" w:eastAsia="ＭＳ Ｐゴシック" w:hAnsi="ＭＳ Ｐゴシック" w:hint="eastAsia"/>
                <w:color w:val="000000" w:themeColor="text1"/>
                <w:spacing w:val="-6"/>
                <w:sz w:val="20"/>
                <w:szCs w:val="20"/>
              </w:rPr>
              <w:t>。次年度も引き続き取り組んでいきたい。</w:t>
            </w:r>
            <w:r w:rsidR="00275A0A" w:rsidRPr="00AC1974">
              <w:rPr>
                <w:rFonts w:ascii="ＭＳ Ｐゴシック" w:eastAsia="ＭＳ Ｐゴシック" w:hAnsi="ＭＳ Ｐゴシック" w:hint="eastAsia"/>
                <w:color w:val="000000" w:themeColor="text1"/>
                <w:spacing w:val="-6"/>
                <w:sz w:val="20"/>
                <w:szCs w:val="20"/>
              </w:rPr>
              <w:t>（○）</w:t>
            </w:r>
          </w:p>
          <w:p w14:paraId="462641F1" w14:textId="77777777" w:rsidR="00595910" w:rsidRPr="00AC1974" w:rsidRDefault="00595910" w:rsidP="00595910">
            <w:pPr>
              <w:spacing w:line="320" w:lineRule="exact"/>
              <w:jc w:val="left"/>
              <w:rPr>
                <w:rFonts w:ascii="ＭＳ Ｐゴシック" w:eastAsia="ＭＳ Ｐゴシック" w:hAnsi="ＭＳ Ｐゴシック"/>
                <w:color w:val="000000" w:themeColor="text1"/>
                <w:spacing w:val="-6"/>
                <w:sz w:val="20"/>
                <w:szCs w:val="20"/>
              </w:rPr>
            </w:pPr>
          </w:p>
          <w:p w14:paraId="44BC9A29" w14:textId="77777777" w:rsidR="00595910" w:rsidRPr="00AC1974" w:rsidRDefault="00595910" w:rsidP="00595910">
            <w:pPr>
              <w:spacing w:line="320" w:lineRule="exact"/>
              <w:jc w:val="left"/>
              <w:rPr>
                <w:rFonts w:ascii="ＭＳ Ｐゴシック" w:eastAsia="ＭＳ Ｐゴシック" w:hAnsi="ＭＳ Ｐゴシック"/>
                <w:color w:val="000000" w:themeColor="text1"/>
                <w:spacing w:val="-6"/>
                <w:sz w:val="20"/>
                <w:szCs w:val="20"/>
              </w:rPr>
            </w:pPr>
          </w:p>
          <w:p w14:paraId="1272E80C" w14:textId="77777777" w:rsidR="00092D54" w:rsidRPr="00AC1974" w:rsidRDefault="00092D54" w:rsidP="00595910">
            <w:pPr>
              <w:spacing w:line="320" w:lineRule="exact"/>
              <w:jc w:val="left"/>
              <w:rPr>
                <w:rFonts w:ascii="ＭＳ Ｐゴシック" w:eastAsia="ＭＳ Ｐゴシック" w:hAnsi="ＭＳ Ｐゴシック"/>
                <w:color w:val="000000" w:themeColor="text1"/>
                <w:spacing w:val="-6"/>
                <w:sz w:val="20"/>
                <w:szCs w:val="20"/>
              </w:rPr>
            </w:pPr>
          </w:p>
          <w:p w14:paraId="5D3CBCF8" w14:textId="77777777" w:rsidR="003E0777" w:rsidRPr="00AC1974" w:rsidRDefault="003E0777" w:rsidP="00595910">
            <w:pPr>
              <w:spacing w:line="320" w:lineRule="exact"/>
              <w:jc w:val="left"/>
              <w:rPr>
                <w:rFonts w:ascii="ＭＳ Ｐゴシック" w:eastAsia="ＭＳ Ｐゴシック" w:hAnsi="ＭＳ Ｐゴシック"/>
                <w:color w:val="000000" w:themeColor="text1"/>
                <w:spacing w:val="-6"/>
                <w:sz w:val="20"/>
                <w:szCs w:val="20"/>
              </w:rPr>
            </w:pPr>
          </w:p>
          <w:p w14:paraId="7E2A612A" w14:textId="77777777" w:rsidR="003E0777" w:rsidRPr="00AC1974" w:rsidRDefault="00BF3451" w:rsidP="00BF3451">
            <w:pPr>
              <w:spacing w:line="320" w:lineRule="exact"/>
              <w:ind w:left="282" w:hangingChars="150" w:hanging="282"/>
              <w:jc w:val="left"/>
              <w:rPr>
                <w:rFonts w:ascii="ＭＳ Ｐゴシック" w:eastAsia="ＭＳ Ｐゴシック" w:hAnsi="ＭＳ Ｐゴシック"/>
                <w:color w:val="000000" w:themeColor="text1"/>
                <w:spacing w:val="-6"/>
                <w:sz w:val="20"/>
                <w:szCs w:val="20"/>
              </w:rPr>
            </w:pPr>
            <w:r w:rsidRPr="00AC1974">
              <w:rPr>
                <w:rFonts w:ascii="ＭＳ Ｐゴシック" w:eastAsia="ＭＳ Ｐゴシック" w:hAnsi="ＭＳ Ｐゴシック" w:hint="eastAsia"/>
                <w:color w:val="000000" w:themeColor="text1"/>
                <w:spacing w:val="-6"/>
                <w:sz w:val="20"/>
                <w:szCs w:val="20"/>
              </w:rPr>
              <w:t>イ</w:t>
            </w:r>
            <w:r w:rsidR="00595910" w:rsidRPr="00AC1974">
              <w:rPr>
                <w:rFonts w:ascii="ＭＳ Ｐゴシック" w:eastAsia="ＭＳ Ｐゴシック" w:hAnsi="ＭＳ Ｐゴシック" w:hint="eastAsia"/>
                <w:color w:val="000000" w:themeColor="text1"/>
                <w:spacing w:val="-6"/>
                <w:sz w:val="20"/>
                <w:szCs w:val="20"/>
              </w:rPr>
              <w:t>・</w:t>
            </w:r>
            <w:r w:rsidR="00DE5A45" w:rsidRPr="00AC1974">
              <w:rPr>
                <w:rFonts w:ascii="ＭＳ Ｐゴシック" w:eastAsia="ＭＳ Ｐゴシック" w:hAnsi="ＭＳ Ｐゴシック" w:hint="eastAsia"/>
                <w:color w:val="000000" w:themeColor="text1"/>
                <w:spacing w:val="-6"/>
                <w:sz w:val="20"/>
                <w:szCs w:val="20"/>
              </w:rPr>
              <w:t>新カリキュラムの</w:t>
            </w:r>
            <w:r w:rsidR="00595910" w:rsidRPr="00AC1974">
              <w:rPr>
                <w:rFonts w:ascii="ＭＳ Ｐゴシック" w:eastAsia="ＭＳ Ｐゴシック" w:hAnsi="ＭＳ Ｐゴシック" w:hint="eastAsia"/>
                <w:color w:val="000000" w:themeColor="text1"/>
                <w:spacing w:val="-6"/>
                <w:sz w:val="20"/>
                <w:szCs w:val="20"/>
              </w:rPr>
              <w:t>大枠</w:t>
            </w:r>
            <w:r w:rsidR="00275A0A" w:rsidRPr="00AC1974">
              <w:rPr>
                <w:rFonts w:ascii="ＭＳ Ｐゴシック" w:eastAsia="ＭＳ Ｐゴシック" w:hAnsi="ＭＳ Ｐゴシック" w:hint="eastAsia"/>
                <w:color w:val="000000" w:themeColor="text1"/>
                <w:spacing w:val="-6"/>
                <w:sz w:val="20"/>
                <w:szCs w:val="20"/>
              </w:rPr>
              <w:t>を</w:t>
            </w:r>
            <w:r w:rsidR="00595910" w:rsidRPr="00AC1974">
              <w:rPr>
                <w:rFonts w:ascii="ＭＳ Ｐゴシック" w:eastAsia="ＭＳ Ｐゴシック" w:hAnsi="ＭＳ Ｐゴシック" w:hint="eastAsia"/>
                <w:color w:val="000000" w:themeColor="text1"/>
                <w:spacing w:val="-6"/>
                <w:sz w:val="20"/>
                <w:szCs w:val="20"/>
              </w:rPr>
              <w:t>作成</w:t>
            </w:r>
            <w:r w:rsidR="00DE5A45" w:rsidRPr="00AC1974">
              <w:rPr>
                <w:rFonts w:ascii="ＭＳ Ｐゴシック" w:eastAsia="ＭＳ Ｐゴシック" w:hAnsi="ＭＳ Ｐゴシック" w:hint="eastAsia"/>
                <w:color w:val="000000" w:themeColor="text1"/>
                <w:spacing w:val="-6"/>
                <w:sz w:val="20"/>
                <w:szCs w:val="20"/>
              </w:rPr>
              <w:t>した。</w:t>
            </w:r>
            <w:r w:rsidR="00595910" w:rsidRPr="00AC1974">
              <w:rPr>
                <w:rFonts w:ascii="ＭＳ Ｐゴシック" w:eastAsia="ＭＳ Ｐゴシック" w:hAnsi="ＭＳ Ｐゴシック" w:hint="eastAsia"/>
                <w:color w:val="000000" w:themeColor="text1"/>
                <w:spacing w:val="-6"/>
                <w:sz w:val="20"/>
                <w:szCs w:val="20"/>
              </w:rPr>
              <w:t xml:space="preserve">　（○）</w:t>
            </w:r>
          </w:p>
          <w:p w14:paraId="3ADE77C0" w14:textId="77777777" w:rsidR="00595910" w:rsidRPr="00AC1974" w:rsidRDefault="00BF3451" w:rsidP="00BF3451">
            <w:pPr>
              <w:spacing w:line="320" w:lineRule="exact"/>
              <w:ind w:left="282" w:hangingChars="150" w:hanging="282"/>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pacing w:val="-6"/>
                <w:sz w:val="20"/>
                <w:szCs w:val="20"/>
              </w:rPr>
              <w:t>ウ</w:t>
            </w:r>
            <w:r w:rsidR="00595910" w:rsidRPr="00AC1974">
              <w:rPr>
                <w:rFonts w:ascii="ＭＳ Ｐゴシック" w:eastAsia="ＭＳ Ｐゴシック" w:hAnsi="ＭＳ Ｐゴシック" w:hint="eastAsia"/>
                <w:color w:val="000000" w:themeColor="text1"/>
                <w:spacing w:val="-6"/>
                <w:sz w:val="20"/>
                <w:szCs w:val="20"/>
              </w:rPr>
              <w:t>・</w:t>
            </w:r>
            <w:r w:rsidR="00595910" w:rsidRPr="00AC1974">
              <w:rPr>
                <w:rFonts w:ascii="ＭＳ Ｐゴシック" w:eastAsia="ＭＳ Ｐゴシック" w:hAnsi="ＭＳ Ｐゴシック" w:hint="eastAsia"/>
                <w:color w:val="000000" w:themeColor="text1"/>
                <w:sz w:val="20"/>
                <w:szCs w:val="20"/>
              </w:rPr>
              <w:t>ICT機器等の活用率</w:t>
            </w:r>
            <w:r w:rsidRPr="00AC1974">
              <w:rPr>
                <w:rFonts w:ascii="ＭＳ Ｐゴシック" w:eastAsia="ＭＳ Ｐゴシック" w:hAnsi="ＭＳ Ｐゴシック" w:hint="eastAsia"/>
                <w:color w:val="000000" w:themeColor="text1"/>
                <w:sz w:val="20"/>
                <w:szCs w:val="20"/>
              </w:rPr>
              <w:t>は</w:t>
            </w:r>
            <w:r w:rsidR="00595910" w:rsidRPr="00AC1974">
              <w:rPr>
                <w:rFonts w:ascii="ＭＳ Ｐゴシック" w:eastAsia="ＭＳ Ｐゴシック" w:hAnsi="ＭＳ Ｐゴシック" w:hint="eastAsia"/>
                <w:color w:val="000000" w:themeColor="text1"/>
                <w:sz w:val="20"/>
                <w:szCs w:val="20"/>
              </w:rPr>
              <w:t>9</w:t>
            </w:r>
            <w:r w:rsidR="00720331" w:rsidRPr="00AC1974">
              <w:rPr>
                <w:rFonts w:ascii="ＭＳ Ｐゴシック" w:eastAsia="ＭＳ Ｐゴシック" w:hAnsi="ＭＳ Ｐゴシック"/>
                <w:color w:val="000000" w:themeColor="text1"/>
                <w:sz w:val="20"/>
                <w:szCs w:val="20"/>
              </w:rPr>
              <w:t>5</w:t>
            </w:r>
            <w:r w:rsidR="00595910"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hint="eastAsia"/>
                <w:color w:val="000000" w:themeColor="text1"/>
                <w:sz w:val="20"/>
                <w:szCs w:val="20"/>
              </w:rPr>
              <w:t>であった。</w:t>
            </w:r>
            <w:r w:rsidR="00275A0A" w:rsidRPr="00AC1974">
              <w:rPr>
                <w:rFonts w:ascii="ＭＳ Ｐゴシック" w:eastAsia="ＭＳ Ｐゴシック" w:hAnsi="ＭＳ Ｐゴシック" w:hint="eastAsia"/>
                <w:color w:val="000000" w:themeColor="text1"/>
                <w:sz w:val="20"/>
                <w:szCs w:val="20"/>
              </w:rPr>
              <w:t>（○）</w:t>
            </w:r>
          </w:p>
          <w:p w14:paraId="03A4E562" w14:textId="77777777" w:rsidR="00595910" w:rsidRPr="00AC1974" w:rsidRDefault="00595910" w:rsidP="00BF3451">
            <w:pPr>
              <w:spacing w:line="320" w:lineRule="exact"/>
              <w:ind w:leftChars="100" w:left="310" w:hangingChars="50" w:hanging="100"/>
              <w:jc w:val="left"/>
              <w:rPr>
                <w:rFonts w:ascii="ＭＳ Ｐゴシック" w:eastAsia="ＭＳ Ｐゴシック" w:hAnsi="ＭＳ Ｐゴシック"/>
                <w:color w:val="000000" w:themeColor="text1"/>
                <w:spacing w:val="-6"/>
                <w:sz w:val="20"/>
                <w:szCs w:val="20"/>
              </w:rPr>
            </w:pPr>
            <w:r w:rsidRPr="00AC1974">
              <w:rPr>
                <w:rFonts w:ascii="ＭＳ Ｐゴシック" w:eastAsia="ＭＳ Ｐゴシック" w:hAnsi="ＭＳ Ｐゴシック" w:hint="eastAsia"/>
                <w:color w:val="000000" w:themeColor="text1"/>
                <w:sz w:val="20"/>
                <w:szCs w:val="20"/>
              </w:rPr>
              <w:t>・</w:t>
            </w:r>
            <w:r w:rsidR="00BF3451" w:rsidRPr="00AC1974">
              <w:rPr>
                <w:rFonts w:ascii="ＭＳ Ｐゴシック" w:eastAsia="ＭＳ Ｐゴシック" w:hAnsi="ＭＳ Ｐゴシック" w:hint="eastAsia"/>
                <w:color w:val="000000" w:themeColor="text1"/>
                <w:sz w:val="20"/>
                <w:szCs w:val="20"/>
              </w:rPr>
              <w:t>授業アンケート「生徒意識２　知識や技能が身についた」の項目は</w:t>
            </w:r>
            <w:r w:rsidRPr="00AC1974">
              <w:rPr>
                <w:rFonts w:ascii="ＭＳ Ｐゴシック" w:eastAsia="ＭＳ Ｐゴシック" w:hAnsi="ＭＳ Ｐゴシック" w:hint="eastAsia"/>
                <w:color w:val="000000" w:themeColor="text1"/>
                <w:sz w:val="20"/>
                <w:szCs w:val="20"/>
              </w:rPr>
              <w:t>１回目</w:t>
            </w:r>
            <w:r w:rsidR="00BF3451" w:rsidRPr="00AC1974">
              <w:rPr>
                <w:rFonts w:ascii="ＭＳ Ｐゴシック" w:eastAsia="ＭＳ Ｐゴシック" w:hAnsi="ＭＳ Ｐゴシック" w:hint="eastAsia"/>
                <w:color w:val="000000" w:themeColor="text1"/>
                <w:sz w:val="20"/>
                <w:szCs w:val="20"/>
              </w:rPr>
              <w:t>が</w:t>
            </w:r>
            <w:r w:rsidRPr="00AC1974">
              <w:rPr>
                <w:rFonts w:ascii="ＭＳ Ｐゴシック" w:eastAsia="ＭＳ Ｐゴシック" w:hAnsi="ＭＳ Ｐゴシック" w:hint="eastAsia"/>
                <w:color w:val="000000" w:themeColor="text1"/>
                <w:sz w:val="20"/>
                <w:szCs w:val="20"/>
              </w:rPr>
              <w:t>3.3</w:t>
            </w:r>
            <w:r w:rsidR="00BF3451"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hint="eastAsia"/>
                <w:color w:val="000000" w:themeColor="text1"/>
                <w:sz w:val="20"/>
                <w:szCs w:val="20"/>
              </w:rPr>
              <w:t>２回目</w:t>
            </w:r>
            <w:r w:rsidR="00BF3451" w:rsidRPr="00AC1974">
              <w:rPr>
                <w:rFonts w:ascii="ＭＳ Ｐゴシック" w:eastAsia="ＭＳ Ｐゴシック" w:hAnsi="ＭＳ Ｐゴシック" w:hint="eastAsia"/>
                <w:color w:val="000000" w:themeColor="text1"/>
                <w:sz w:val="20"/>
                <w:szCs w:val="20"/>
              </w:rPr>
              <w:t>が</w:t>
            </w:r>
            <w:r w:rsidRPr="00AC1974">
              <w:rPr>
                <w:rFonts w:ascii="ＭＳ Ｐゴシック" w:eastAsia="ＭＳ Ｐゴシック" w:hAnsi="ＭＳ Ｐゴシック" w:hint="eastAsia"/>
                <w:color w:val="000000" w:themeColor="text1"/>
                <w:sz w:val="20"/>
                <w:szCs w:val="20"/>
              </w:rPr>
              <w:t>3.</w:t>
            </w:r>
            <w:r w:rsidR="00275A0A" w:rsidRPr="00AC1974">
              <w:rPr>
                <w:rFonts w:ascii="ＭＳ Ｐゴシック" w:eastAsia="ＭＳ Ｐゴシック" w:hAnsi="ＭＳ Ｐゴシック" w:hint="eastAsia"/>
                <w:color w:val="000000" w:themeColor="text1"/>
                <w:sz w:val="20"/>
                <w:szCs w:val="20"/>
              </w:rPr>
              <w:t>4</w:t>
            </w:r>
            <w:r w:rsidR="00BF3451" w:rsidRPr="00AC1974">
              <w:rPr>
                <w:rFonts w:ascii="ＭＳ Ｐゴシック" w:eastAsia="ＭＳ Ｐゴシック" w:hAnsi="ＭＳ Ｐゴシック" w:hint="eastAsia"/>
                <w:color w:val="000000" w:themeColor="text1"/>
                <w:sz w:val="20"/>
                <w:szCs w:val="20"/>
              </w:rPr>
              <w:t>であった。</w:t>
            </w:r>
            <w:r w:rsidRPr="00AC1974">
              <w:rPr>
                <w:rFonts w:ascii="ＭＳ Ｐゴシック" w:eastAsia="ＭＳ Ｐゴシック" w:hAnsi="ＭＳ Ｐゴシック" w:hint="eastAsia"/>
                <w:color w:val="000000" w:themeColor="text1"/>
                <w:spacing w:val="-6"/>
                <w:sz w:val="20"/>
                <w:szCs w:val="20"/>
              </w:rPr>
              <w:t>（</w:t>
            </w:r>
            <w:r w:rsidR="006E0D04" w:rsidRPr="00AC1974">
              <w:rPr>
                <w:rFonts w:ascii="ＭＳ Ｐゴシック" w:eastAsia="ＭＳ Ｐゴシック" w:hAnsi="ＭＳ Ｐゴシック" w:hint="eastAsia"/>
                <w:color w:val="000000" w:themeColor="text1"/>
                <w:spacing w:val="-6"/>
                <w:sz w:val="20"/>
                <w:szCs w:val="20"/>
              </w:rPr>
              <w:t>◎</w:t>
            </w:r>
            <w:r w:rsidRPr="00AC1974">
              <w:rPr>
                <w:rFonts w:ascii="ＭＳ Ｐゴシック" w:eastAsia="ＭＳ Ｐゴシック" w:hAnsi="ＭＳ Ｐゴシック" w:hint="eastAsia"/>
                <w:color w:val="000000" w:themeColor="text1"/>
                <w:spacing w:val="-6"/>
                <w:sz w:val="20"/>
                <w:szCs w:val="20"/>
              </w:rPr>
              <w:t>）</w:t>
            </w:r>
          </w:p>
          <w:p w14:paraId="680091E7" w14:textId="77777777" w:rsidR="00226BC9" w:rsidRPr="00AC1974" w:rsidRDefault="00226BC9" w:rsidP="00595910">
            <w:pPr>
              <w:spacing w:line="320" w:lineRule="exact"/>
              <w:jc w:val="left"/>
              <w:rPr>
                <w:rFonts w:ascii="ＭＳ Ｐゴシック" w:eastAsia="ＭＳ Ｐゴシック" w:hAnsi="ＭＳ Ｐゴシック"/>
                <w:color w:val="000000" w:themeColor="text1"/>
                <w:spacing w:val="-6"/>
                <w:sz w:val="20"/>
                <w:szCs w:val="20"/>
              </w:rPr>
            </w:pPr>
          </w:p>
          <w:p w14:paraId="78EA38AF" w14:textId="77777777" w:rsidR="00595910" w:rsidRPr="00AC1974" w:rsidRDefault="00BF3451" w:rsidP="00BF3451">
            <w:pPr>
              <w:spacing w:line="320" w:lineRule="exact"/>
              <w:ind w:left="282" w:hangingChars="150" w:hanging="282"/>
              <w:jc w:val="left"/>
              <w:rPr>
                <w:rFonts w:ascii="ＭＳ Ｐゴシック" w:eastAsia="ＭＳ Ｐゴシック" w:hAnsi="ＭＳ Ｐゴシック"/>
                <w:color w:val="000000" w:themeColor="text1"/>
                <w:spacing w:val="-6"/>
                <w:sz w:val="20"/>
                <w:szCs w:val="20"/>
              </w:rPr>
            </w:pPr>
            <w:r w:rsidRPr="00AC1974">
              <w:rPr>
                <w:rFonts w:ascii="ＭＳ Ｐゴシック" w:eastAsia="ＭＳ Ｐゴシック" w:hAnsi="ＭＳ Ｐゴシック" w:hint="eastAsia"/>
                <w:color w:val="000000" w:themeColor="text1"/>
                <w:spacing w:val="-6"/>
                <w:sz w:val="20"/>
                <w:szCs w:val="20"/>
              </w:rPr>
              <w:t>エ</w:t>
            </w:r>
            <w:r w:rsidR="00595910" w:rsidRPr="00AC1974">
              <w:rPr>
                <w:rFonts w:ascii="ＭＳ Ｐゴシック" w:eastAsia="ＭＳ Ｐゴシック" w:hAnsi="ＭＳ Ｐゴシック" w:hint="eastAsia"/>
                <w:color w:val="000000" w:themeColor="text1"/>
                <w:spacing w:val="-6"/>
                <w:sz w:val="20"/>
                <w:szCs w:val="20"/>
              </w:rPr>
              <w:t>・</w:t>
            </w:r>
            <w:r w:rsidR="00275A0A" w:rsidRPr="00AC1974">
              <w:rPr>
                <w:rFonts w:ascii="ＭＳ Ｐゴシック" w:eastAsia="ＭＳ Ｐゴシック" w:hAnsi="ＭＳ Ｐゴシック" w:hint="eastAsia"/>
                <w:color w:val="000000" w:themeColor="text1"/>
                <w:spacing w:val="-6"/>
                <w:sz w:val="20"/>
                <w:szCs w:val="20"/>
              </w:rPr>
              <w:t>進路HRを</w:t>
            </w:r>
            <w:r w:rsidR="00595910" w:rsidRPr="00AC1974">
              <w:rPr>
                <w:rFonts w:ascii="ＭＳ Ｐゴシック" w:eastAsia="ＭＳ Ｐゴシック" w:hAnsi="ＭＳ Ｐゴシック" w:hint="eastAsia"/>
                <w:color w:val="000000" w:themeColor="text1"/>
                <w:spacing w:val="-6"/>
                <w:sz w:val="20"/>
                <w:szCs w:val="20"/>
              </w:rPr>
              <w:t>5回</w:t>
            </w:r>
            <w:r w:rsidR="00275A0A" w:rsidRPr="00AC1974">
              <w:rPr>
                <w:rFonts w:ascii="ＭＳ Ｐゴシック" w:eastAsia="ＭＳ Ｐゴシック" w:hAnsi="ＭＳ Ｐゴシック" w:hint="eastAsia"/>
                <w:color w:val="000000" w:themeColor="text1"/>
                <w:spacing w:val="-6"/>
                <w:sz w:val="20"/>
                <w:szCs w:val="20"/>
              </w:rPr>
              <w:t>実施し、</w:t>
            </w:r>
            <w:r w:rsidR="00595910" w:rsidRPr="00AC1974">
              <w:rPr>
                <w:rFonts w:ascii="ＭＳ Ｐゴシック" w:eastAsia="ＭＳ Ｐゴシック" w:hAnsi="ＭＳ Ｐゴシック" w:hint="eastAsia"/>
                <w:color w:val="000000" w:themeColor="text1"/>
                <w:spacing w:val="-6"/>
                <w:sz w:val="20"/>
                <w:szCs w:val="20"/>
              </w:rPr>
              <w:t>進路だより等による補完も行</w:t>
            </w:r>
            <w:r w:rsidR="00275A0A" w:rsidRPr="00AC1974">
              <w:rPr>
                <w:rFonts w:ascii="ＭＳ Ｐゴシック" w:eastAsia="ＭＳ Ｐゴシック" w:hAnsi="ＭＳ Ｐゴシック" w:hint="eastAsia"/>
                <w:color w:val="000000" w:themeColor="text1"/>
                <w:spacing w:val="-6"/>
                <w:sz w:val="20"/>
                <w:szCs w:val="20"/>
              </w:rPr>
              <w:t>った</w:t>
            </w:r>
            <w:r w:rsidRPr="00AC1974">
              <w:rPr>
                <w:rFonts w:ascii="ＭＳ Ｐゴシック" w:eastAsia="ＭＳ Ｐゴシック" w:hAnsi="ＭＳ Ｐゴシック" w:hint="eastAsia"/>
                <w:color w:val="000000" w:themeColor="text1"/>
                <w:spacing w:val="-6"/>
                <w:sz w:val="20"/>
                <w:szCs w:val="20"/>
              </w:rPr>
              <w:t>。</w:t>
            </w:r>
            <w:r w:rsidR="00595910" w:rsidRPr="00AC1974">
              <w:rPr>
                <w:rFonts w:ascii="ＭＳ Ｐゴシック" w:eastAsia="ＭＳ Ｐゴシック" w:hAnsi="ＭＳ Ｐゴシック" w:hint="eastAsia"/>
                <w:color w:val="000000" w:themeColor="text1"/>
                <w:spacing w:val="-6"/>
                <w:sz w:val="20"/>
                <w:szCs w:val="20"/>
              </w:rPr>
              <w:t>（○）</w:t>
            </w:r>
          </w:p>
          <w:p w14:paraId="4C8D95BF" w14:textId="77777777" w:rsidR="00595910" w:rsidRPr="00AC1974" w:rsidRDefault="00275A0A" w:rsidP="00BF3451">
            <w:pPr>
              <w:spacing w:line="320" w:lineRule="exact"/>
              <w:ind w:leftChars="100" w:left="304" w:hangingChars="50" w:hanging="94"/>
              <w:jc w:val="left"/>
              <w:rPr>
                <w:rFonts w:ascii="ＭＳ Ｐゴシック" w:eastAsia="ＭＳ Ｐゴシック" w:hAnsi="ＭＳ Ｐゴシック"/>
                <w:color w:val="000000" w:themeColor="text1"/>
                <w:spacing w:val="-6"/>
                <w:sz w:val="20"/>
                <w:szCs w:val="20"/>
              </w:rPr>
            </w:pPr>
            <w:r w:rsidRPr="00AC1974">
              <w:rPr>
                <w:rFonts w:ascii="ＭＳ Ｐゴシック" w:eastAsia="ＭＳ Ｐゴシック" w:hAnsi="ＭＳ Ｐゴシック" w:hint="eastAsia"/>
                <w:color w:val="000000" w:themeColor="text1"/>
                <w:spacing w:val="-6"/>
                <w:sz w:val="20"/>
                <w:szCs w:val="20"/>
              </w:rPr>
              <w:t>・</w:t>
            </w:r>
            <w:r w:rsidR="00595910" w:rsidRPr="00AC1974">
              <w:rPr>
                <w:rFonts w:ascii="ＭＳ Ｐゴシック" w:eastAsia="ＭＳ Ｐゴシック" w:hAnsi="ＭＳ Ｐゴシック" w:hint="eastAsia"/>
                <w:color w:val="000000" w:themeColor="text1"/>
                <w:spacing w:val="-6"/>
                <w:sz w:val="20"/>
                <w:szCs w:val="20"/>
              </w:rPr>
              <w:t>3年夏期講習</w:t>
            </w:r>
            <w:r w:rsidRPr="00AC1974">
              <w:rPr>
                <w:rFonts w:ascii="ＭＳ Ｐゴシック" w:eastAsia="ＭＳ Ｐゴシック" w:hAnsi="ＭＳ Ｐゴシック" w:hint="eastAsia"/>
                <w:color w:val="000000" w:themeColor="text1"/>
                <w:spacing w:val="-6"/>
                <w:sz w:val="20"/>
                <w:szCs w:val="20"/>
              </w:rPr>
              <w:t>15</w:t>
            </w:r>
            <w:r w:rsidR="00595910" w:rsidRPr="00AC1974">
              <w:rPr>
                <w:rFonts w:ascii="ＭＳ Ｐゴシック" w:eastAsia="ＭＳ Ｐゴシック" w:hAnsi="ＭＳ Ｐゴシック" w:hint="eastAsia"/>
                <w:color w:val="000000" w:themeColor="text1"/>
                <w:spacing w:val="-6"/>
                <w:sz w:val="20"/>
                <w:szCs w:val="20"/>
              </w:rPr>
              <w:t>講座　3</w:t>
            </w:r>
            <w:r w:rsidRPr="00AC1974">
              <w:rPr>
                <w:rFonts w:ascii="ＭＳ Ｐゴシック" w:eastAsia="ＭＳ Ｐゴシック" w:hAnsi="ＭＳ Ｐゴシック"/>
                <w:color w:val="000000" w:themeColor="text1"/>
                <w:spacing w:val="-6"/>
                <w:sz w:val="20"/>
                <w:szCs w:val="20"/>
              </w:rPr>
              <w:t>50</w:t>
            </w:r>
            <w:r w:rsidR="00595910" w:rsidRPr="00AC1974">
              <w:rPr>
                <w:rFonts w:ascii="ＭＳ Ｐゴシック" w:eastAsia="ＭＳ Ｐゴシック" w:hAnsi="ＭＳ Ｐゴシック" w:hint="eastAsia"/>
                <w:color w:val="000000" w:themeColor="text1"/>
                <w:spacing w:val="-6"/>
                <w:sz w:val="20"/>
                <w:szCs w:val="20"/>
              </w:rPr>
              <w:t>名受講</w:t>
            </w:r>
          </w:p>
          <w:p w14:paraId="6EB6AA1C" w14:textId="77777777" w:rsidR="00595910" w:rsidRPr="00AC1974" w:rsidRDefault="00595910" w:rsidP="00BF3451">
            <w:pPr>
              <w:spacing w:line="320" w:lineRule="exact"/>
              <w:ind w:leftChars="300" w:left="630"/>
              <w:jc w:val="left"/>
              <w:rPr>
                <w:rFonts w:ascii="ＭＳ Ｐゴシック" w:eastAsia="ＭＳ Ｐゴシック" w:hAnsi="ＭＳ Ｐゴシック"/>
                <w:color w:val="000000" w:themeColor="text1"/>
                <w:spacing w:val="-6"/>
                <w:sz w:val="20"/>
                <w:szCs w:val="20"/>
              </w:rPr>
            </w:pPr>
            <w:r w:rsidRPr="00AC1974">
              <w:rPr>
                <w:rFonts w:ascii="ＭＳ Ｐゴシック" w:eastAsia="ＭＳ Ｐゴシック" w:hAnsi="ＭＳ Ｐゴシック" w:hint="eastAsia"/>
                <w:color w:val="000000" w:themeColor="text1"/>
                <w:spacing w:val="-6"/>
                <w:sz w:val="20"/>
                <w:szCs w:val="20"/>
              </w:rPr>
              <w:t>冬期講習</w:t>
            </w:r>
            <w:r w:rsidR="00275A0A" w:rsidRPr="00AC1974">
              <w:rPr>
                <w:rFonts w:ascii="ＭＳ Ｐゴシック" w:eastAsia="ＭＳ Ｐゴシック" w:hAnsi="ＭＳ Ｐゴシック" w:hint="eastAsia"/>
                <w:color w:val="000000" w:themeColor="text1"/>
                <w:spacing w:val="-6"/>
                <w:sz w:val="20"/>
                <w:szCs w:val="20"/>
              </w:rPr>
              <w:t>15講座　180名受講</w:t>
            </w:r>
          </w:p>
          <w:p w14:paraId="70A8D953" w14:textId="77777777" w:rsidR="00D5025F" w:rsidRPr="00AC1974" w:rsidRDefault="00D5025F" w:rsidP="00BF3451">
            <w:pPr>
              <w:spacing w:line="320" w:lineRule="exact"/>
              <w:ind w:leftChars="150" w:left="315"/>
              <w:jc w:val="left"/>
              <w:rPr>
                <w:rFonts w:ascii="ＭＳ Ｐゴシック" w:eastAsia="ＭＳ Ｐゴシック" w:hAnsi="ＭＳ Ｐゴシック"/>
                <w:color w:val="000000" w:themeColor="text1"/>
                <w:spacing w:val="-6"/>
                <w:sz w:val="18"/>
                <w:szCs w:val="18"/>
              </w:rPr>
            </w:pPr>
            <w:r w:rsidRPr="00AC1974">
              <w:rPr>
                <w:rFonts w:ascii="ＭＳ Ｐゴシック" w:eastAsia="ＭＳ Ｐゴシック" w:hAnsi="ＭＳ Ｐゴシック" w:hint="eastAsia"/>
                <w:color w:val="000000" w:themeColor="text1"/>
                <w:spacing w:val="-6"/>
                <w:sz w:val="18"/>
                <w:szCs w:val="18"/>
              </w:rPr>
              <w:t>１、２年は新型コロナウイルス感染症の影響で実施できず</w:t>
            </w:r>
          </w:p>
          <w:p w14:paraId="18A62763" w14:textId="77777777" w:rsidR="00595910" w:rsidRPr="00AC1974" w:rsidRDefault="00595910" w:rsidP="00BF3451">
            <w:pPr>
              <w:spacing w:line="320" w:lineRule="exact"/>
              <w:ind w:leftChars="100" w:left="210" w:firstLineChars="50" w:firstLine="94"/>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pacing w:val="-6"/>
                <w:sz w:val="20"/>
                <w:szCs w:val="20"/>
              </w:rPr>
              <w:t>早朝・放課後講習</w:t>
            </w:r>
            <w:r w:rsidR="00BF3451" w:rsidRPr="00AC1974">
              <w:rPr>
                <w:rFonts w:ascii="ＭＳ Ｐゴシック" w:eastAsia="ＭＳ Ｐゴシック" w:hAnsi="ＭＳ Ｐゴシック" w:hint="eastAsia"/>
                <w:color w:val="000000" w:themeColor="text1"/>
                <w:spacing w:val="-6"/>
                <w:sz w:val="20"/>
                <w:szCs w:val="20"/>
              </w:rPr>
              <w:t>も</w:t>
            </w:r>
            <w:r w:rsidRPr="00AC1974">
              <w:rPr>
                <w:rFonts w:ascii="ＭＳ Ｐゴシック" w:eastAsia="ＭＳ Ｐゴシック" w:hAnsi="ＭＳ Ｐゴシック" w:hint="eastAsia"/>
                <w:color w:val="000000" w:themeColor="text1"/>
                <w:spacing w:val="-6"/>
                <w:sz w:val="20"/>
                <w:szCs w:val="20"/>
              </w:rPr>
              <w:t>実施</w:t>
            </w:r>
            <w:r w:rsidR="00BF3451" w:rsidRPr="00AC1974">
              <w:rPr>
                <w:rFonts w:ascii="ＭＳ Ｐゴシック" w:eastAsia="ＭＳ Ｐゴシック" w:hAnsi="ＭＳ Ｐゴシック" w:hint="eastAsia"/>
                <w:color w:val="000000" w:themeColor="text1"/>
                <w:spacing w:val="-6"/>
                <w:sz w:val="20"/>
                <w:szCs w:val="20"/>
              </w:rPr>
              <w:t>した。</w:t>
            </w:r>
            <w:r w:rsidRPr="00AC1974">
              <w:rPr>
                <w:rFonts w:ascii="ＭＳ Ｐゴシック" w:eastAsia="ＭＳ Ｐゴシック" w:hAnsi="ＭＳ Ｐゴシック"/>
                <w:color w:val="000000" w:themeColor="text1"/>
                <w:sz w:val="20"/>
                <w:szCs w:val="20"/>
              </w:rPr>
              <w:t>（</w:t>
            </w:r>
            <w:r w:rsidR="00275A0A"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color w:val="000000" w:themeColor="text1"/>
                <w:sz w:val="20"/>
                <w:szCs w:val="20"/>
              </w:rPr>
              <w:t>）</w:t>
            </w:r>
          </w:p>
          <w:p w14:paraId="3941B989" w14:textId="77777777" w:rsidR="00595910" w:rsidRPr="00AC1974" w:rsidRDefault="00595910" w:rsidP="00BB7E9A">
            <w:pPr>
              <w:spacing w:line="320" w:lineRule="exact"/>
              <w:ind w:leftChars="100" w:left="310" w:hangingChars="50" w:hanging="10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w:t>
            </w:r>
            <w:r w:rsidR="00D5025F" w:rsidRPr="00AC1974">
              <w:rPr>
                <w:rFonts w:ascii="ＭＳ Ｐゴシック" w:eastAsia="ＭＳ Ｐゴシック" w:hAnsi="ＭＳ Ｐゴシック" w:hint="eastAsia"/>
                <w:color w:val="000000" w:themeColor="text1"/>
                <w:sz w:val="20"/>
                <w:szCs w:val="20"/>
              </w:rPr>
              <w:t>模擬試験の分析会を</w:t>
            </w:r>
            <w:r w:rsidRPr="00AC1974">
              <w:rPr>
                <w:rFonts w:ascii="ＭＳ Ｐゴシック" w:eastAsia="ＭＳ Ｐゴシック" w:hAnsi="ＭＳ Ｐゴシック" w:hint="eastAsia"/>
                <w:color w:val="000000" w:themeColor="text1"/>
                <w:sz w:val="20"/>
                <w:szCs w:val="20"/>
              </w:rPr>
              <w:t>3回</w:t>
            </w:r>
            <w:r w:rsidR="00D5025F" w:rsidRPr="00AC1974">
              <w:rPr>
                <w:rFonts w:ascii="ＭＳ Ｐゴシック" w:eastAsia="ＭＳ Ｐゴシック" w:hAnsi="ＭＳ Ｐゴシック" w:hint="eastAsia"/>
                <w:color w:val="000000" w:themeColor="text1"/>
                <w:sz w:val="20"/>
                <w:szCs w:val="20"/>
              </w:rPr>
              <w:t>実施</w:t>
            </w:r>
            <w:r w:rsidR="00BB7E9A" w:rsidRPr="00AC1974">
              <w:rPr>
                <w:rFonts w:ascii="ＭＳ Ｐゴシック" w:eastAsia="ＭＳ Ｐゴシック" w:hAnsi="ＭＳ Ｐゴシック" w:hint="eastAsia"/>
                <w:color w:val="000000" w:themeColor="text1"/>
                <w:sz w:val="20"/>
                <w:szCs w:val="20"/>
              </w:rPr>
              <w:t>した。</w:t>
            </w:r>
            <w:r w:rsidRPr="00AC1974">
              <w:rPr>
                <w:rFonts w:ascii="ＭＳ Ｐゴシック" w:eastAsia="ＭＳ Ｐゴシック" w:hAnsi="ＭＳ Ｐゴシック" w:hint="eastAsia"/>
                <w:color w:val="000000" w:themeColor="text1"/>
                <w:sz w:val="20"/>
                <w:szCs w:val="20"/>
              </w:rPr>
              <w:t>（○）</w:t>
            </w:r>
          </w:p>
          <w:p w14:paraId="29779BEE" w14:textId="77777777" w:rsidR="00595910" w:rsidRPr="00AC1974" w:rsidRDefault="00595910" w:rsidP="00BB7E9A">
            <w:pPr>
              <w:spacing w:line="320" w:lineRule="exact"/>
              <w:ind w:leftChars="100" w:left="21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 xml:space="preserve">・国公立大学合格者　</w:t>
            </w:r>
            <w:r w:rsidR="00C356F6" w:rsidRPr="00AC1974">
              <w:rPr>
                <w:rFonts w:ascii="ＭＳ Ｐゴシック" w:eastAsia="ＭＳ Ｐゴシック" w:hAnsi="ＭＳ Ｐゴシック" w:hint="eastAsia"/>
                <w:color w:val="000000" w:themeColor="text1"/>
                <w:sz w:val="20"/>
                <w:szCs w:val="20"/>
              </w:rPr>
              <w:t>58</w:t>
            </w:r>
            <w:r w:rsidRPr="00AC1974">
              <w:rPr>
                <w:rFonts w:ascii="ＭＳ Ｐゴシック" w:eastAsia="ＭＳ Ｐゴシック" w:hAnsi="ＭＳ Ｐゴシック" w:hint="eastAsia"/>
                <w:color w:val="000000" w:themeColor="text1"/>
                <w:sz w:val="20"/>
                <w:szCs w:val="20"/>
              </w:rPr>
              <w:t>名</w:t>
            </w:r>
            <w:r w:rsidR="00BE777E"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hint="eastAsia"/>
                <w:color w:val="000000" w:themeColor="text1"/>
                <w:sz w:val="20"/>
                <w:szCs w:val="20"/>
              </w:rPr>
              <w:t>速報値</w:t>
            </w:r>
            <w:r w:rsidR="00BE777E"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hint="eastAsia"/>
                <w:color w:val="000000" w:themeColor="text1"/>
                <w:sz w:val="20"/>
                <w:szCs w:val="20"/>
              </w:rPr>
              <w:t>（</w:t>
            </w:r>
            <w:r w:rsidR="00C356F6"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hint="eastAsia"/>
                <w:color w:val="000000" w:themeColor="text1"/>
                <w:sz w:val="20"/>
                <w:szCs w:val="20"/>
              </w:rPr>
              <w:t>）</w:t>
            </w:r>
          </w:p>
          <w:p w14:paraId="6CA5C729" w14:textId="77777777" w:rsidR="00595910" w:rsidRPr="00AC1974" w:rsidRDefault="00595910" w:rsidP="00BB7E9A">
            <w:pPr>
              <w:spacing w:line="320" w:lineRule="exact"/>
              <w:ind w:leftChars="100" w:left="21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w:t>
            </w:r>
            <w:r w:rsidR="00BE777E" w:rsidRPr="00AC1974">
              <w:rPr>
                <w:rFonts w:ascii="ＭＳ Ｐゴシック" w:eastAsia="ＭＳ Ｐゴシック" w:hAnsi="ＭＳ Ｐゴシック" w:hint="eastAsia"/>
                <w:color w:val="000000" w:themeColor="text1"/>
                <w:sz w:val="20"/>
                <w:szCs w:val="20"/>
              </w:rPr>
              <w:t>大学入学共通テスト</w:t>
            </w:r>
            <w:r w:rsidR="00BB7E9A" w:rsidRPr="00AC1974">
              <w:rPr>
                <w:rFonts w:ascii="ＭＳ Ｐゴシック" w:eastAsia="ＭＳ Ｐゴシック" w:hAnsi="ＭＳ Ｐゴシック" w:hint="eastAsia"/>
                <w:color w:val="000000" w:themeColor="text1"/>
                <w:sz w:val="20"/>
                <w:szCs w:val="20"/>
              </w:rPr>
              <w:t>は</w:t>
            </w:r>
          </w:p>
          <w:p w14:paraId="2ED65799" w14:textId="77777777" w:rsidR="00595910" w:rsidRPr="00AC1974" w:rsidRDefault="00595910" w:rsidP="00BB7E9A">
            <w:pPr>
              <w:spacing w:line="320" w:lineRule="exact"/>
              <w:ind w:leftChars="150" w:left="315"/>
              <w:jc w:val="left"/>
              <w:rPr>
                <w:rFonts w:ascii="ＭＳ Ｐゴシック" w:eastAsia="ＭＳ Ｐゴシック" w:hAnsi="ＭＳ Ｐゴシック"/>
                <w:color w:val="000000" w:themeColor="text1"/>
                <w:spacing w:val="-6"/>
                <w:sz w:val="20"/>
                <w:szCs w:val="20"/>
              </w:rPr>
            </w:pPr>
            <w:r w:rsidRPr="00AC1974">
              <w:rPr>
                <w:rFonts w:ascii="ＭＳ Ｐゴシック" w:eastAsia="ＭＳ Ｐゴシック" w:hAnsi="ＭＳ Ｐゴシック" w:hint="eastAsia"/>
                <w:color w:val="000000" w:themeColor="text1"/>
                <w:sz w:val="20"/>
                <w:szCs w:val="20"/>
              </w:rPr>
              <w:t>出願　21</w:t>
            </w:r>
            <w:r w:rsidR="00BE777E" w:rsidRPr="00AC1974">
              <w:rPr>
                <w:rFonts w:ascii="ＭＳ Ｐゴシック" w:eastAsia="ＭＳ Ｐゴシック" w:hAnsi="ＭＳ Ｐゴシック" w:hint="eastAsia"/>
                <w:color w:val="000000" w:themeColor="text1"/>
                <w:sz w:val="20"/>
                <w:szCs w:val="20"/>
              </w:rPr>
              <w:t>5</w:t>
            </w:r>
            <w:r w:rsidRPr="00AC1974">
              <w:rPr>
                <w:rFonts w:ascii="ＭＳ Ｐゴシック" w:eastAsia="ＭＳ Ｐゴシック" w:hAnsi="ＭＳ Ｐゴシック" w:hint="eastAsia"/>
                <w:color w:val="000000" w:themeColor="text1"/>
                <w:sz w:val="20"/>
                <w:szCs w:val="20"/>
              </w:rPr>
              <w:t>名　受験</w:t>
            </w:r>
            <w:r w:rsidR="00D074AB" w:rsidRPr="00AC1974">
              <w:rPr>
                <w:rFonts w:ascii="ＭＳ Ｐゴシック" w:eastAsia="ＭＳ Ｐゴシック" w:hAnsi="ＭＳ Ｐゴシック" w:hint="eastAsia"/>
                <w:color w:val="000000" w:themeColor="text1"/>
                <w:sz w:val="20"/>
                <w:szCs w:val="20"/>
              </w:rPr>
              <w:t>202</w:t>
            </w:r>
            <w:r w:rsidRPr="00AC1974">
              <w:rPr>
                <w:rFonts w:ascii="ＭＳ Ｐゴシック" w:eastAsia="ＭＳ Ｐゴシック" w:hAnsi="ＭＳ Ｐゴシック" w:hint="eastAsia"/>
                <w:color w:val="000000" w:themeColor="text1"/>
                <w:sz w:val="20"/>
                <w:szCs w:val="20"/>
              </w:rPr>
              <w:t>名（</w:t>
            </w:r>
            <w:r w:rsidR="00D074AB"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hint="eastAsia"/>
                <w:color w:val="000000" w:themeColor="text1"/>
                <w:sz w:val="20"/>
                <w:szCs w:val="20"/>
              </w:rPr>
              <w:t>）</w:t>
            </w:r>
          </w:p>
        </w:tc>
      </w:tr>
      <w:tr w:rsidR="00595910" w:rsidRPr="00AC1974" w14:paraId="0A746269" w14:textId="77777777" w:rsidTr="00835D05">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30AAC342" w14:textId="77777777" w:rsidR="00595910" w:rsidRPr="00AC1974" w:rsidRDefault="00595910" w:rsidP="00595910">
            <w:pPr>
              <w:spacing w:line="320" w:lineRule="exact"/>
              <w:ind w:leftChars="54" w:left="113" w:right="113" w:firstLineChars="100" w:firstLine="210"/>
              <w:jc w:val="left"/>
              <w:rPr>
                <w:rFonts w:ascii="ＭＳ Ｐゴシック" w:eastAsia="ＭＳ Ｐゴシック" w:hAnsi="ＭＳ Ｐゴシック"/>
                <w:color w:val="000000"/>
                <w:spacing w:val="-20"/>
                <w:sz w:val="20"/>
                <w:szCs w:val="20"/>
              </w:rPr>
            </w:pPr>
            <w:r w:rsidRPr="00AC1974">
              <w:rPr>
                <w:rFonts w:ascii="ＭＳ Ｐゴシック" w:eastAsia="ＭＳ Ｐゴシック" w:hAnsi="ＭＳ Ｐゴシック" w:hint="eastAsia"/>
                <w:color w:val="000000"/>
              </w:rPr>
              <w:t>２　国際科学高校としての質的な深化</w:t>
            </w:r>
          </w:p>
        </w:tc>
        <w:tc>
          <w:tcPr>
            <w:tcW w:w="2020" w:type="dxa"/>
            <w:shd w:val="clear" w:color="auto" w:fill="auto"/>
            <w:tcMar>
              <w:top w:w="142" w:type="dxa"/>
              <w:left w:w="142" w:type="dxa"/>
              <w:bottom w:w="142" w:type="dxa"/>
              <w:right w:w="142" w:type="dxa"/>
            </w:tcMar>
          </w:tcPr>
          <w:p w14:paraId="221181F0"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(1)</w:t>
            </w:r>
            <w:r w:rsidRPr="00AC1974">
              <w:rPr>
                <w:rFonts w:hint="eastAsia"/>
                <w:sz w:val="20"/>
                <w:szCs w:val="20"/>
              </w:rPr>
              <w:t xml:space="preserve"> </w:t>
            </w:r>
            <w:r w:rsidRPr="00AC1974">
              <w:rPr>
                <w:rFonts w:ascii="ＭＳ Ｐゴシック" w:eastAsia="ＭＳ Ｐゴシック" w:hAnsi="ＭＳ Ｐゴシック" w:hint="eastAsia"/>
                <w:color w:val="000000"/>
                <w:sz w:val="20"/>
                <w:szCs w:val="20"/>
              </w:rPr>
              <w:t>国際文化科と総合科学科のさらなる融合</w:t>
            </w:r>
          </w:p>
          <w:p w14:paraId="14B28831"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ア．文理融合カリキュラムの実施</w:t>
            </w:r>
          </w:p>
          <w:p w14:paraId="201F7587"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71EC7895"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イ．ルーブリック評価による生徒の思考力、表現力等の向上</w:t>
            </w:r>
          </w:p>
          <w:p w14:paraId="17DAE358"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43505A25"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(2)</w:t>
            </w:r>
            <w:r w:rsidRPr="00AC1974">
              <w:rPr>
                <w:rFonts w:hint="eastAsia"/>
                <w:sz w:val="20"/>
                <w:szCs w:val="20"/>
              </w:rPr>
              <w:t xml:space="preserve"> </w:t>
            </w:r>
            <w:r w:rsidRPr="00AC1974">
              <w:rPr>
                <w:rFonts w:ascii="ＭＳ Ｐゴシック" w:eastAsia="ＭＳ Ｐゴシック" w:hAnsi="ＭＳ Ｐゴシック" w:hint="eastAsia"/>
                <w:color w:val="000000"/>
                <w:sz w:val="20"/>
                <w:szCs w:val="20"/>
              </w:rPr>
              <w:t>世界で通用する語学力とコミュニケーション能力の育成</w:t>
            </w:r>
          </w:p>
          <w:p w14:paraId="7C9F199A" w14:textId="77777777" w:rsidR="00595910" w:rsidRPr="00AC1974" w:rsidRDefault="00595910" w:rsidP="00595910">
            <w:pPr>
              <w:spacing w:line="320" w:lineRule="exact"/>
              <w:rPr>
                <w:rFonts w:ascii="ＭＳ Ｐゴシック" w:eastAsia="ＭＳ Ｐゴシック" w:hAnsi="ＭＳ Ｐゴシック"/>
                <w:sz w:val="20"/>
                <w:szCs w:val="20"/>
              </w:rPr>
            </w:pPr>
            <w:r w:rsidRPr="00AC1974">
              <w:rPr>
                <w:rFonts w:ascii="ＭＳ Ｐゴシック" w:eastAsia="ＭＳ Ｐゴシック" w:hAnsi="ＭＳ Ｐゴシック" w:hint="eastAsia"/>
                <w:sz w:val="20"/>
                <w:szCs w:val="20"/>
              </w:rPr>
              <w:t>ア．授業や行事を通じた「使える英語力」のさらなる向上</w:t>
            </w:r>
          </w:p>
          <w:p w14:paraId="7EA612D1" w14:textId="5A76EE9F" w:rsidR="00595910" w:rsidRDefault="00595910" w:rsidP="00595910">
            <w:pPr>
              <w:spacing w:line="320" w:lineRule="exact"/>
              <w:rPr>
                <w:sz w:val="20"/>
                <w:szCs w:val="20"/>
              </w:rPr>
            </w:pPr>
          </w:p>
          <w:p w14:paraId="1FAD33CA" w14:textId="52A880AF" w:rsidR="00680839" w:rsidRDefault="00680839" w:rsidP="00595910">
            <w:pPr>
              <w:spacing w:line="320" w:lineRule="exact"/>
              <w:rPr>
                <w:sz w:val="20"/>
                <w:szCs w:val="20"/>
              </w:rPr>
            </w:pPr>
          </w:p>
          <w:p w14:paraId="255D8B2C" w14:textId="10B0E969" w:rsidR="00680839" w:rsidRDefault="00680839" w:rsidP="00595910">
            <w:pPr>
              <w:spacing w:line="320" w:lineRule="exact"/>
              <w:rPr>
                <w:sz w:val="20"/>
                <w:szCs w:val="20"/>
              </w:rPr>
            </w:pPr>
          </w:p>
          <w:p w14:paraId="6DF70D20" w14:textId="39BF765E" w:rsidR="00680839" w:rsidRDefault="00680839" w:rsidP="00595910">
            <w:pPr>
              <w:spacing w:line="320" w:lineRule="exact"/>
              <w:rPr>
                <w:sz w:val="20"/>
                <w:szCs w:val="20"/>
              </w:rPr>
            </w:pPr>
          </w:p>
          <w:p w14:paraId="012CC3CD" w14:textId="2D60462C" w:rsidR="00680839" w:rsidRDefault="00680839" w:rsidP="00595910">
            <w:pPr>
              <w:spacing w:line="320" w:lineRule="exact"/>
              <w:rPr>
                <w:sz w:val="20"/>
                <w:szCs w:val="20"/>
              </w:rPr>
            </w:pPr>
          </w:p>
          <w:p w14:paraId="6170D063" w14:textId="77777777" w:rsidR="00680839" w:rsidRPr="00AC1974" w:rsidRDefault="00680839" w:rsidP="00595910">
            <w:pPr>
              <w:spacing w:line="320" w:lineRule="exact"/>
              <w:rPr>
                <w:rFonts w:hint="eastAsia"/>
                <w:sz w:val="20"/>
                <w:szCs w:val="20"/>
              </w:rPr>
            </w:pPr>
          </w:p>
          <w:p w14:paraId="442CCF17"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(3)</w:t>
            </w:r>
            <w:r w:rsidRPr="00AC1974">
              <w:rPr>
                <w:rFonts w:hint="eastAsia"/>
                <w:sz w:val="20"/>
                <w:szCs w:val="20"/>
              </w:rPr>
              <w:t xml:space="preserve"> </w:t>
            </w:r>
            <w:r w:rsidRPr="00AC1974">
              <w:rPr>
                <w:rFonts w:ascii="ＭＳ Ｐゴシック" w:eastAsia="ＭＳ Ｐゴシック" w:hAnsi="ＭＳ Ｐゴシック" w:hint="eastAsia"/>
                <w:color w:val="000000"/>
                <w:sz w:val="20"/>
                <w:szCs w:val="20"/>
              </w:rPr>
              <w:t>SSH、ユネスコスクールの取組みの充実</w:t>
            </w:r>
          </w:p>
          <w:p w14:paraId="0611863E"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ア　SSHの取組の柱　を確立</w:t>
            </w:r>
          </w:p>
          <w:p w14:paraId="6957A6AD"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イ．ユネスコスクール加盟校として平和学習、人権学習を充実させる。</w:t>
            </w:r>
          </w:p>
          <w:p w14:paraId="62A236DA" w14:textId="23E876AF" w:rsidR="00595910" w:rsidRDefault="00595910" w:rsidP="00595910">
            <w:pPr>
              <w:spacing w:line="320" w:lineRule="exact"/>
              <w:rPr>
                <w:rFonts w:ascii="ＭＳ Ｐゴシック" w:eastAsia="ＭＳ Ｐゴシック" w:hAnsi="ＭＳ Ｐゴシック"/>
                <w:color w:val="000000"/>
                <w:sz w:val="20"/>
                <w:szCs w:val="20"/>
              </w:rPr>
            </w:pPr>
          </w:p>
          <w:p w14:paraId="281DDF48" w14:textId="1D0BA07B" w:rsidR="00680839" w:rsidRDefault="00680839" w:rsidP="00595910">
            <w:pPr>
              <w:spacing w:line="320" w:lineRule="exact"/>
              <w:rPr>
                <w:rFonts w:ascii="ＭＳ Ｐゴシック" w:eastAsia="ＭＳ Ｐゴシック" w:hAnsi="ＭＳ Ｐゴシック"/>
                <w:color w:val="000000"/>
                <w:sz w:val="20"/>
                <w:szCs w:val="20"/>
              </w:rPr>
            </w:pPr>
          </w:p>
          <w:p w14:paraId="6218418F" w14:textId="77777777" w:rsidR="00680839" w:rsidRPr="00AC1974" w:rsidRDefault="00680839" w:rsidP="00595910">
            <w:pPr>
              <w:spacing w:line="320" w:lineRule="exact"/>
              <w:rPr>
                <w:rFonts w:ascii="ＭＳ Ｐゴシック" w:eastAsia="ＭＳ Ｐゴシック" w:hAnsi="ＭＳ Ｐゴシック" w:hint="eastAsia"/>
                <w:color w:val="000000"/>
                <w:sz w:val="20"/>
                <w:szCs w:val="20"/>
              </w:rPr>
            </w:pPr>
          </w:p>
          <w:p w14:paraId="041F3AA4"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(4)</w:t>
            </w:r>
            <w:r w:rsidRPr="00AC1974">
              <w:rPr>
                <w:rFonts w:hint="eastAsia"/>
                <w:sz w:val="20"/>
                <w:szCs w:val="20"/>
              </w:rPr>
              <w:t xml:space="preserve"> </w:t>
            </w:r>
            <w:r w:rsidRPr="00AC1974">
              <w:rPr>
                <w:rFonts w:ascii="ＭＳ Ｐゴシック" w:eastAsia="ＭＳ Ｐゴシック" w:hAnsi="ＭＳ Ｐゴシック" w:hint="eastAsia"/>
                <w:color w:val="000000"/>
                <w:sz w:val="20"/>
                <w:szCs w:val="20"/>
              </w:rPr>
              <w:t>国際交流、海外研修、自治会等　行事の見直しによる質の充実</w:t>
            </w:r>
          </w:p>
        </w:tc>
        <w:tc>
          <w:tcPr>
            <w:tcW w:w="4572" w:type="dxa"/>
            <w:tcBorders>
              <w:right w:val="dashed" w:sz="4" w:space="0" w:color="auto"/>
            </w:tcBorders>
            <w:shd w:val="clear" w:color="auto" w:fill="auto"/>
            <w:tcMar>
              <w:top w:w="142" w:type="dxa"/>
              <w:left w:w="142" w:type="dxa"/>
              <w:bottom w:w="142" w:type="dxa"/>
              <w:right w:w="142" w:type="dxa"/>
            </w:tcMar>
          </w:tcPr>
          <w:p w14:paraId="3D195934"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(1)</w:t>
            </w:r>
          </w:p>
          <w:p w14:paraId="107FFF81" w14:textId="77777777" w:rsidR="00595910" w:rsidRPr="00AC1974" w:rsidRDefault="00595910" w:rsidP="00595910">
            <w:pPr>
              <w:spacing w:line="320" w:lineRule="exact"/>
              <w:ind w:leftChars="16" w:left="176" w:hangingChars="71" w:hanging="142"/>
              <w:rPr>
                <w:rFonts w:ascii="ＭＳ ゴシック" w:eastAsia="ＭＳ ゴシック" w:hAnsi="ＭＳ ゴシック"/>
                <w:color w:val="000000"/>
                <w:sz w:val="20"/>
                <w:szCs w:val="20"/>
              </w:rPr>
            </w:pPr>
            <w:r w:rsidRPr="00AC1974">
              <w:rPr>
                <w:rFonts w:ascii="ＭＳ Ｐゴシック" w:eastAsia="ＭＳ Ｐゴシック" w:hAnsi="ＭＳ Ｐゴシック" w:hint="eastAsia"/>
                <w:color w:val="000000"/>
                <w:sz w:val="20"/>
                <w:szCs w:val="20"/>
              </w:rPr>
              <w:t>ア・</w:t>
            </w:r>
            <w:r w:rsidRPr="00AC1974">
              <w:rPr>
                <w:rFonts w:ascii="ＭＳ ゴシック" w:eastAsia="ＭＳ ゴシック" w:hAnsi="ＭＳ ゴシック" w:hint="eastAsia"/>
                <w:color w:val="000000"/>
                <w:sz w:val="20"/>
                <w:szCs w:val="20"/>
              </w:rPr>
              <w:t>スーパーサイエンスクラスを充実させる。</w:t>
            </w:r>
          </w:p>
          <w:p w14:paraId="1979A2A6" w14:textId="77777777" w:rsidR="00595910" w:rsidRPr="00AC1974" w:rsidRDefault="00595910" w:rsidP="00595910">
            <w:pPr>
              <w:spacing w:line="320" w:lineRule="exact"/>
              <w:rPr>
                <w:rFonts w:ascii="ＭＳ ゴシック" w:eastAsia="ＭＳ ゴシック" w:hAnsi="ＭＳ ゴシック"/>
                <w:color w:val="000000"/>
                <w:sz w:val="20"/>
                <w:szCs w:val="20"/>
              </w:rPr>
            </w:pPr>
            <w:r w:rsidRPr="00AC1974">
              <w:rPr>
                <w:rFonts w:ascii="ＭＳ ゴシック" w:eastAsia="ＭＳ ゴシック" w:hAnsi="ＭＳ ゴシック" w:hint="eastAsia"/>
                <w:color w:val="000000"/>
                <w:sz w:val="20"/>
                <w:szCs w:val="20"/>
              </w:rPr>
              <w:t>イ・SSHルーブリック手法の普及。</w:t>
            </w:r>
          </w:p>
          <w:p w14:paraId="6A618947" w14:textId="77777777" w:rsidR="00595910" w:rsidRPr="00AC1974" w:rsidRDefault="00595910" w:rsidP="00595910">
            <w:pPr>
              <w:spacing w:line="320" w:lineRule="exact"/>
              <w:ind w:leftChars="66" w:left="181" w:hangingChars="21" w:hanging="42"/>
              <w:rPr>
                <w:rFonts w:ascii="ＭＳ ゴシック" w:eastAsia="ＭＳ ゴシック" w:hAnsi="ＭＳ ゴシック"/>
                <w:color w:val="000000"/>
                <w:sz w:val="20"/>
                <w:szCs w:val="20"/>
              </w:rPr>
            </w:pPr>
            <w:r w:rsidRPr="00AC1974">
              <w:rPr>
                <w:rFonts w:ascii="ＭＳ ゴシック" w:eastAsia="ＭＳ ゴシック" w:hAnsi="ＭＳ ゴシック" w:hint="eastAsia"/>
                <w:color w:val="000000"/>
                <w:sz w:val="20"/>
                <w:szCs w:val="20"/>
              </w:rPr>
              <w:t>・国際文化科、総合科学科の合同行事を深化させる。</w:t>
            </w:r>
          </w:p>
          <w:p w14:paraId="3ADC53DE" w14:textId="77777777" w:rsidR="00595910" w:rsidRPr="00AC1974" w:rsidRDefault="00595910" w:rsidP="00595910">
            <w:pPr>
              <w:spacing w:line="320" w:lineRule="exact"/>
              <w:ind w:leftChars="66" w:left="181" w:hangingChars="21" w:hanging="42"/>
              <w:rPr>
                <w:rFonts w:ascii="ＭＳ ゴシック" w:eastAsia="ＭＳ ゴシック" w:hAnsi="ＭＳ ゴシック"/>
                <w:color w:val="000000"/>
                <w:sz w:val="20"/>
                <w:szCs w:val="20"/>
              </w:rPr>
            </w:pPr>
            <w:r w:rsidRPr="00AC1974">
              <w:rPr>
                <w:rFonts w:ascii="ＭＳ Ｐゴシック" w:eastAsia="ＭＳ Ｐゴシック" w:hAnsi="ＭＳ Ｐゴシック" w:hint="eastAsia"/>
                <w:color w:val="000000"/>
                <w:sz w:val="20"/>
                <w:szCs w:val="20"/>
              </w:rPr>
              <w:t>併せて、業務の効率化を図る。</w:t>
            </w:r>
          </w:p>
          <w:p w14:paraId="318A34C8"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p>
          <w:p w14:paraId="1E179AED"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p>
          <w:p w14:paraId="0A9F2767" w14:textId="77777777" w:rsidR="00595910" w:rsidRPr="00AC1974" w:rsidRDefault="00595910" w:rsidP="00595910">
            <w:pPr>
              <w:spacing w:line="320" w:lineRule="exact"/>
              <w:ind w:left="34"/>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(2)</w:t>
            </w:r>
          </w:p>
          <w:p w14:paraId="16B761D4"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ア・暗誦、ディベート等の指導やＳＥ（スーパーイン</w:t>
            </w:r>
          </w:p>
          <w:p w14:paraId="1430B977" w14:textId="77777777" w:rsidR="00595910" w:rsidRPr="00AC1974" w:rsidRDefault="00595910" w:rsidP="00595910">
            <w:pPr>
              <w:spacing w:line="320" w:lineRule="exact"/>
              <w:ind w:leftChars="68" w:left="143"/>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グリッシュ）、ＳＫ（スーパーコリアン）等の授業、英語合宿、スピーチコンテスト等の行事を引き続き系統的に実施する。</w:t>
            </w:r>
          </w:p>
          <w:p w14:paraId="2C47CD98"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イ・ＳＳＣ（スーパーサイエンスクラス）において科学</w:t>
            </w:r>
          </w:p>
          <w:p w14:paraId="59A6FF02" w14:textId="77777777" w:rsidR="00595910" w:rsidRPr="00AC1974" w:rsidRDefault="00595910" w:rsidP="00595910">
            <w:pPr>
              <w:spacing w:line="320" w:lineRule="exact"/>
              <w:ind w:leftChars="100" w:left="21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英語の学習を行う。</w:t>
            </w:r>
          </w:p>
          <w:p w14:paraId="7691D1CE"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ウ・スピーキングテストの実施</w:t>
            </w:r>
          </w:p>
          <w:p w14:paraId="532AC31F" w14:textId="44AB4D2E" w:rsidR="00595910"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p>
          <w:p w14:paraId="7ABCAF61" w14:textId="33A11BFE" w:rsidR="00680839" w:rsidRDefault="00680839" w:rsidP="00595910">
            <w:pPr>
              <w:spacing w:line="320" w:lineRule="exact"/>
              <w:ind w:leftChars="16" w:left="176" w:hangingChars="71" w:hanging="142"/>
              <w:rPr>
                <w:rFonts w:ascii="ＭＳ Ｐゴシック" w:eastAsia="ＭＳ Ｐゴシック" w:hAnsi="ＭＳ Ｐゴシック"/>
                <w:color w:val="000000"/>
                <w:sz w:val="20"/>
                <w:szCs w:val="20"/>
              </w:rPr>
            </w:pPr>
          </w:p>
          <w:p w14:paraId="46BBAD93" w14:textId="28FEB320" w:rsidR="00680839" w:rsidRDefault="00680839" w:rsidP="00595910">
            <w:pPr>
              <w:spacing w:line="320" w:lineRule="exact"/>
              <w:ind w:leftChars="16" w:left="176" w:hangingChars="71" w:hanging="142"/>
              <w:rPr>
                <w:rFonts w:ascii="ＭＳ Ｐゴシック" w:eastAsia="ＭＳ Ｐゴシック" w:hAnsi="ＭＳ Ｐゴシック"/>
                <w:color w:val="000000"/>
                <w:sz w:val="20"/>
                <w:szCs w:val="20"/>
              </w:rPr>
            </w:pPr>
          </w:p>
          <w:p w14:paraId="4E2A9A7B" w14:textId="537541F1" w:rsidR="00680839" w:rsidRDefault="00680839" w:rsidP="00595910">
            <w:pPr>
              <w:spacing w:line="320" w:lineRule="exact"/>
              <w:ind w:leftChars="16" w:left="176" w:hangingChars="71" w:hanging="142"/>
              <w:rPr>
                <w:rFonts w:ascii="ＭＳ Ｐゴシック" w:eastAsia="ＭＳ Ｐゴシック" w:hAnsi="ＭＳ Ｐゴシック"/>
                <w:color w:val="000000"/>
                <w:sz w:val="20"/>
                <w:szCs w:val="20"/>
              </w:rPr>
            </w:pPr>
          </w:p>
          <w:p w14:paraId="546F8B8C" w14:textId="56496142" w:rsidR="00680839" w:rsidRDefault="00680839" w:rsidP="00595910">
            <w:pPr>
              <w:spacing w:line="320" w:lineRule="exact"/>
              <w:ind w:leftChars="16" w:left="176" w:hangingChars="71" w:hanging="142"/>
              <w:rPr>
                <w:rFonts w:ascii="ＭＳ Ｐゴシック" w:eastAsia="ＭＳ Ｐゴシック" w:hAnsi="ＭＳ Ｐゴシック"/>
                <w:color w:val="000000"/>
                <w:sz w:val="20"/>
                <w:szCs w:val="20"/>
              </w:rPr>
            </w:pPr>
          </w:p>
          <w:p w14:paraId="5825144A" w14:textId="218849A1" w:rsidR="00680839" w:rsidRDefault="00680839" w:rsidP="00595910">
            <w:pPr>
              <w:spacing w:line="320" w:lineRule="exact"/>
              <w:ind w:leftChars="16" w:left="176" w:hangingChars="71" w:hanging="142"/>
              <w:rPr>
                <w:rFonts w:ascii="ＭＳ Ｐゴシック" w:eastAsia="ＭＳ Ｐゴシック" w:hAnsi="ＭＳ Ｐゴシック"/>
                <w:color w:val="000000"/>
                <w:sz w:val="20"/>
                <w:szCs w:val="20"/>
              </w:rPr>
            </w:pPr>
          </w:p>
          <w:p w14:paraId="047D6ACD" w14:textId="77777777" w:rsidR="00680839" w:rsidRPr="00AC1974" w:rsidRDefault="00680839" w:rsidP="00595910">
            <w:pPr>
              <w:spacing w:line="320" w:lineRule="exact"/>
              <w:ind w:leftChars="16" w:left="176" w:hangingChars="71" w:hanging="142"/>
              <w:rPr>
                <w:rFonts w:ascii="ＭＳ Ｐゴシック" w:eastAsia="ＭＳ Ｐゴシック" w:hAnsi="ＭＳ Ｐゴシック" w:hint="eastAsia"/>
                <w:color w:val="000000"/>
                <w:sz w:val="20"/>
                <w:szCs w:val="20"/>
              </w:rPr>
            </w:pPr>
          </w:p>
          <w:p w14:paraId="2A8C5CB2"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(3) </w:t>
            </w:r>
          </w:p>
          <w:p w14:paraId="65CCE9BC"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ア・SSHの取組の柱①課題研究の質の向上　②国際共同研究　③小中高大・産学連携 を確立する。</w:t>
            </w:r>
          </w:p>
          <w:p w14:paraId="012FBFAC"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イ・ESDを柱とした総合的な学習の時間、カンボジ</w:t>
            </w:r>
          </w:p>
          <w:p w14:paraId="1FD8CBF4" w14:textId="77777777" w:rsidR="00595910" w:rsidRPr="00AC1974" w:rsidRDefault="00595910" w:rsidP="00595910">
            <w:pPr>
              <w:spacing w:line="320" w:lineRule="exact"/>
              <w:ind w:leftChars="100" w:left="21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アへのアジアフィールドスタディ、ユネスコスクール行事等を中心に平和学習、人権学習を充実させる。</w:t>
            </w:r>
          </w:p>
          <w:p w14:paraId="5B151865" w14:textId="3FF75978" w:rsidR="00595910"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p>
          <w:p w14:paraId="0F30172E" w14:textId="42F5F73C" w:rsidR="00680839" w:rsidRDefault="00680839" w:rsidP="00595910">
            <w:pPr>
              <w:spacing w:line="320" w:lineRule="exact"/>
              <w:ind w:leftChars="16" w:left="176" w:hangingChars="71" w:hanging="142"/>
              <w:rPr>
                <w:rFonts w:ascii="ＭＳ Ｐゴシック" w:eastAsia="ＭＳ Ｐゴシック" w:hAnsi="ＭＳ Ｐゴシック"/>
                <w:color w:val="000000"/>
                <w:sz w:val="20"/>
                <w:szCs w:val="20"/>
              </w:rPr>
            </w:pPr>
          </w:p>
          <w:p w14:paraId="711A8320" w14:textId="212543A9" w:rsidR="00680839" w:rsidRDefault="00680839" w:rsidP="00595910">
            <w:pPr>
              <w:spacing w:line="320" w:lineRule="exact"/>
              <w:ind w:leftChars="16" w:left="176" w:hangingChars="71" w:hanging="142"/>
              <w:rPr>
                <w:rFonts w:ascii="ＭＳ Ｐゴシック" w:eastAsia="ＭＳ Ｐゴシック" w:hAnsi="ＭＳ Ｐゴシック"/>
                <w:color w:val="000000"/>
                <w:sz w:val="20"/>
                <w:szCs w:val="20"/>
              </w:rPr>
            </w:pPr>
          </w:p>
          <w:p w14:paraId="2DA16690" w14:textId="77777777" w:rsidR="00680839" w:rsidRPr="00AC1974" w:rsidRDefault="00680839" w:rsidP="00595910">
            <w:pPr>
              <w:spacing w:line="320" w:lineRule="exact"/>
              <w:ind w:leftChars="16" w:left="176" w:hangingChars="71" w:hanging="142"/>
              <w:rPr>
                <w:rFonts w:ascii="ＭＳ Ｐゴシック" w:eastAsia="ＭＳ Ｐゴシック" w:hAnsi="ＭＳ Ｐゴシック" w:hint="eastAsia"/>
                <w:color w:val="000000"/>
                <w:sz w:val="20"/>
                <w:szCs w:val="20"/>
              </w:rPr>
            </w:pPr>
          </w:p>
          <w:p w14:paraId="5355CE58"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sz w:val="20"/>
                <w:szCs w:val="20"/>
              </w:rPr>
            </w:pPr>
            <w:r w:rsidRPr="00AC1974">
              <w:rPr>
                <w:rFonts w:ascii="ＭＳ Ｐゴシック" w:eastAsia="ＭＳ Ｐゴシック" w:hAnsi="ＭＳ Ｐゴシック" w:hint="eastAsia"/>
                <w:color w:val="000000"/>
                <w:sz w:val="20"/>
                <w:szCs w:val="20"/>
              </w:rPr>
              <w:t>(4)「行事の精選」を課題として、精選及び効果的な実施を確立する。併せて、業務の効率化を図る。</w:t>
            </w:r>
          </w:p>
        </w:tc>
        <w:tc>
          <w:tcPr>
            <w:tcW w:w="4075" w:type="dxa"/>
            <w:tcBorders>
              <w:right w:val="dashed" w:sz="4" w:space="0" w:color="auto"/>
            </w:tcBorders>
            <w:tcMar>
              <w:top w:w="142" w:type="dxa"/>
              <w:left w:w="142" w:type="dxa"/>
              <w:bottom w:w="142" w:type="dxa"/>
              <w:right w:w="142" w:type="dxa"/>
            </w:tcMar>
          </w:tcPr>
          <w:p w14:paraId="1DD9DA7E"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(1)</w:t>
            </w:r>
          </w:p>
          <w:p w14:paraId="499FC30E"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ア　学科、学年を越えたスーパーサイエンスクラスの充実</w:t>
            </w:r>
          </w:p>
          <w:p w14:paraId="110ABB2B" w14:textId="77777777" w:rsidR="00595910" w:rsidRPr="00AC1974" w:rsidRDefault="00595910" w:rsidP="00595910">
            <w:pPr>
              <w:spacing w:line="320" w:lineRule="exact"/>
              <w:ind w:leftChars="100" w:left="290" w:hangingChars="40" w:hanging="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・学校教育自己診断における「評価について納得できる」を90％とする。</w:t>
            </w:r>
          </w:p>
          <w:p w14:paraId="63BB143F" w14:textId="77777777" w:rsidR="00595910" w:rsidRPr="00AC1974" w:rsidRDefault="00595910" w:rsidP="00595910">
            <w:pPr>
              <w:spacing w:line="320" w:lineRule="exact"/>
              <w:ind w:leftChars="100" w:left="290" w:hangingChars="40" w:hanging="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（R1 89％）</w:t>
            </w:r>
          </w:p>
          <w:p w14:paraId="1B04947F"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・SSH国際共同研究を両科で推進する。</w:t>
            </w:r>
          </w:p>
          <w:p w14:paraId="19C19D49" w14:textId="77777777" w:rsidR="00595910" w:rsidRPr="00AC1974" w:rsidRDefault="00595910" w:rsidP="00595910">
            <w:pPr>
              <w:spacing w:line="320" w:lineRule="exact"/>
              <w:ind w:firstLineChars="50" w:firstLine="1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・中間評価の準備</w:t>
            </w:r>
          </w:p>
          <w:p w14:paraId="33BBC87F"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p>
          <w:p w14:paraId="460774D9"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p>
          <w:p w14:paraId="271A71F7" w14:textId="77777777" w:rsidR="00595910" w:rsidRPr="00AC1974" w:rsidRDefault="00595910" w:rsidP="00595910">
            <w:pPr>
              <w:spacing w:line="26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(2) </w:t>
            </w:r>
          </w:p>
          <w:p w14:paraId="3C92CEFF" w14:textId="77777777" w:rsidR="00595910" w:rsidRPr="00AC1974" w:rsidRDefault="00595910" w:rsidP="00BE777E">
            <w:pPr>
              <w:spacing w:line="26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ア　・TOEICの平均スコア500点以上</w:t>
            </w:r>
          </w:p>
          <w:p w14:paraId="671BE44D" w14:textId="77777777" w:rsidR="00595910" w:rsidRPr="00AC1974" w:rsidRDefault="00595910" w:rsidP="00595910">
            <w:pPr>
              <w:spacing w:line="260" w:lineRule="exact"/>
              <w:ind w:leftChars="200" w:left="500" w:hangingChars="40" w:hanging="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w:t>
            </w:r>
            <w:r w:rsidRPr="00AC1974">
              <w:rPr>
                <w:rFonts w:ascii="ＭＳ Ｐゴシック" w:eastAsia="ＭＳ Ｐゴシック" w:hAnsi="ＭＳ Ｐゴシック"/>
                <w:color w:val="000000"/>
                <w:sz w:val="20"/>
                <w:szCs w:val="20"/>
              </w:rPr>
              <w:t>R1</w:t>
            </w:r>
            <w:r w:rsidRPr="00AC1974">
              <w:rPr>
                <w:rFonts w:ascii="ＭＳ Ｐゴシック" w:eastAsia="ＭＳ Ｐゴシック" w:hAnsi="ＭＳ Ｐゴシック" w:hint="eastAsia"/>
                <w:color w:val="000000"/>
                <w:sz w:val="20"/>
                <w:szCs w:val="20"/>
              </w:rPr>
              <w:t xml:space="preserve">　</w:t>
            </w:r>
            <w:r w:rsidRPr="00AC1974">
              <w:rPr>
                <w:rFonts w:ascii="ＭＳ Ｐゴシック" w:eastAsia="ＭＳ Ｐゴシック" w:hAnsi="ＭＳ Ｐゴシック" w:hint="eastAsia"/>
                <w:color w:val="000000"/>
                <w:sz w:val="18"/>
                <w:szCs w:val="18"/>
              </w:rPr>
              <w:t>感染症防止のため中止</w:t>
            </w:r>
            <w:r w:rsidRPr="00AC1974">
              <w:rPr>
                <w:rFonts w:ascii="ＭＳ Ｐゴシック" w:eastAsia="ＭＳ Ｐゴシック" w:hAnsi="ＭＳ Ｐゴシック" w:hint="eastAsia"/>
                <w:color w:val="000000"/>
                <w:sz w:val="20"/>
                <w:szCs w:val="20"/>
              </w:rPr>
              <w:t>)</w:t>
            </w:r>
          </w:p>
          <w:p w14:paraId="34124BBE" w14:textId="77777777" w:rsidR="00595910" w:rsidRPr="00AC1974" w:rsidRDefault="00595910" w:rsidP="00595910">
            <w:pPr>
              <w:spacing w:line="260" w:lineRule="exact"/>
              <w:ind w:leftChars="100" w:left="21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・GTECの平均スコア850以上</w:t>
            </w:r>
          </w:p>
          <w:p w14:paraId="3CF095D6" w14:textId="77777777" w:rsidR="00595910" w:rsidRPr="00AC1974" w:rsidRDefault="00595910" w:rsidP="00595910">
            <w:pPr>
              <w:spacing w:line="320" w:lineRule="exact"/>
              <w:ind w:firstLineChars="100" w:firstLine="200"/>
              <w:jc w:val="lef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（R1　平均点１年</w:t>
            </w:r>
            <w:r w:rsidRPr="00AC1974">
              <w:rPr>
                <w:rFonts w:ascii="ＭＳ Ｐゴシック" w:eastAsia="ＭＳ Ｐゴシック" w:hAnsi="ＭＳ Ｐゴシック"/>
                <w:color w:val="000000"/>
                <w:sz w:val="20"/>
                <w:szCs w:val="20"/>
              </w:rPr>
              <w:t xml:space="preserve">858.9 </w:t>
            </w:r>
            <w:r w:rsidRPr="00AC1974">
              <w:rPr>
                <w:rFonts w:ascii="ＭＳ Ｐゴシック" w:eastAsia="ＭＳ Ｐゴシック" w:hAnsi="ＭＳ Ｐゴシック" w:hint="eastAsia"/>
                <w:color w:val="000000"/>
                <w:sz w:val="20"/>
                <w:szCs w:val="20"/>
              </w:rPr>
              <w:t>全国平均722</w:t>
            </w:r>
          </w:p>
          <w:p w14:paraId="74B0F61A" w14:textId="77777777" w:rsidR="00595910" w:rsidRPr="00AC1974" w:rsidRDefault="00595910" w:rsidP="00595910">
            <w:pPr>
              <w:spacing w:line="320" w:lineRule="exact"/>
              <w:ind w:firstLineChars="600" w:firstLine="1200"/>
              <w:jc w:val="lef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２年880.4</w:t>
            </w:r>
            <w:r w:rsidRPr="00AC1974">
              <w:rPr>
                <w:rFonts w:ascii="ＭＳ Ｐゴシック" w:eastAsia="ＭＳ Ｐゴシック" w:hAnsi="ＭＳ Ｐゴシック"/>
                <w:color w:val="000000"/>
                <w:sz w:val="20"/>
                <w:szCs w:val="20"/>
              </w:rPr>
              <w:t xml:space="preserve"> </w:t>
            </w:r>
            <w:r w:rsidRPr="00AC1974">
              <w:rPr>
                <w:rFonts w:ascii="ＭＳ Ｐゴシック" w:eastAsia="ＭＳ Ｐゴシック" w:hAnsi="ＭＳ Ｐゴシック" w:hint="eastAsia"/>
                <w:color w:val="000000"/>
                <w:sz w:val="20"/>
                <w:szCs w:val="20"/>
              </w:rPr>
              <w:t>全国平均771</w:t>
            </w:r>
          </w:p>
          <w:p w14:paraId="43DE2899" w14:textId="77777777" w:rsidR="00595910" w:rsidRPr="00AC1974" w:rsidRDefault="00595910" w:rsidP="00595910">
            <w:pPr>
              <w:spacing w:line="320" w:lineRule="exact"/>
              <w:ind w:leftChars="200" w:left="420" w:firstLineChars="100" w:firstLine="200"/>
              <w:jc w:val="lef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最高点１年1232　満点1280</w:t>
            </w:r>
          </w:p>
          <w:p w14:paraId="3CC857D0" w14:textId="77777777" w:rsidR="00595910" w:rsidRPr="00AC1974" w:rsidRDefault="00595910" w:rsidP="00595910">
            <w:pPr>
              <w:spacing w:line="320" w:lineRule="exact"/>
              <w:ind w:leftChars="200" w:left="420" w:firstLineChars="400" w:firstLine="800"/>
              <w:jc w:val="lef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２年1159　満点1280</w:t>
            </w:r>
          </w:p>
          <w:p w14:paraId="6CDDA56B" w14:textId="77777777" w:rsidR="00595910" w:rsidRPr="00AC1974" w:rsidRDefault="00595910" w:rsidP="00595910">
            <w:pPr>
              <w:spacing w:line="320" w:lineRule="exact"/>
              <w:ind w:firstLineChars="300" w:firstLine="600"/>
              <w:jc w:val="lef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color w:val="000000"/>
                <w:sz w:val="20"/>
                <w:szCs w:val="20"/>
              </w:rPr>
              <w:t>A2.1</w:t>
            </w:r>
            <w:r w:rsidRPr="00AC1974">
              <w:rPr>
                <w:rFonts w:ascii="ＭＳ Ｐゴシック" w:eastAsia="ＭＳ Ｐゴシック" w:hAnsi="ＭＳ Ｐゴシック" w:hint="eastAsia"/>
                <w:color w:val="000000"/>
                <w:sz w:val="20"/>
                <w:szCs w:val="20"/>
              </w:rPr>
              <w:t>以上１年99.6％、２年98.5％)</w:t>
            </w:r>
          </w:p>
          <w:p w14:paraId="0E1FF86E" w14:textId="77777777" w:rsidR="00595910" w:rsidRPr="00AC1974" w:rsidRDefault="00595910" w:rsidP="00595910">
            <w:pPr>
              <w:spacing w:line="260" w:lineRule="exact"/>
              <w:ind w:leftChars="100" w:left="290" w:hangingChars="40" w:hanging="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・英検　2級　　　1・2年　受験生の45％</w:t>
            </w:r>
          </w:p>
          <w:p w14:paraId="7B8A3F7E" w14:textId="77777777" w:rsidR="00595910" w:rsidRPr="00AC1974" w:rsidRDefault="00595910" w:rsidP="00595910">
            <w:pPr>
              <w:spacing w:line="260" w:lineRule="exact"/>
              <w:ind w:leftChars="100" w:left="290" w:hangingChars="40" w:hanging="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準2級　1・2年　受験生の70％</w:t>
            </w:r>
          </w:p>
          <w:p w14:paraId="01B2B312" w14:textId="77777777" w:rsidR="00482C0A" w:rsidRPr="00AC1974" w:rsidRDefault="00482C0A" w:rsidP="00595910">
            <w:pPr>
              <w:spacing w:line="320" w:lineRule="exact"/>
              <w:ind w:left="280" w:hangingChars="140" w:hanging="280"/>
              <w:rPr>
                <w:rFonts w:ascii="ＭＳ Ｐゴシック" w:eastAsia="ＭＳ Ｐゴシック" w:hAnsi="ＭＳ Ｐゴシック"/>
                <w:color w:val="000000"/>
                <w:sz w:val="20"/>
                <w:szCs w:val="20"/>
              </w:rPr>
            </w:pPr>
          </w:p>
          <w:p w14:paraId="3F8C7B67" w14:textId="77777777" w:rsidR="00482C0A" w:rsidRPr="00AC1974" w:rsidRDefault="00482C0A" w:rsidP="00595910">
            <w:pPr>
              <w:spacing w:line="320" w:lineRule="exact"/>
              <w:ind w:left="280" w:hangingChars="140" w:hanging="280"/>
              <w:rPr>
                <w:rFonts w:ascii="ＭＳ Ｐゴシック" w:eastAsia="ＭＳ Ｐゴシック" w:hAnsi="ＭＳ Ｐゴシック"/>
                <w:color w:val="000000"/>
                <w:sz w:val="20"/>
                <w:szCs w:val="20"/>
              </w:rPr>
            </w:pPr>
          </w:p>
          <w:p w14:paraId="3B686E3F" w14:textId="27C31E99" w:rsidR="00482C0A" w:rsidRPr="00AC1974" w:rsidRDefault="00482C0A" w:rsidP="00680839">
            <w:pPr>
              <w:spacing w:line="320" w:lineRule="exact"/>
              <w:rPr>
                <w:rFonts w:ascii="ＭＳ Ｐゴシック" w:eastAsia="ＭＳ Ｐゴシック" w:hAnsi="ＭＳ Ｐゴシック" w:hint="eastAsia"/>
                <w:color w:val="000000"/>
                <w:sz w:val="20"/>
                <w:szCs w:val="20"/>
              </w:rPr>
            </w:pPr>
          </w:p>
          <w:p w14:paraId="305A2DFF" w14:textId="77777777" w:rsidR="00482C0A" w:rsidRPr="00AC1974" w:rsidRDefault="00482C0A" w:rsidP="00595910">
            <w:pPr>
              <w:spacing w:line="320" w:lineRule="exact"/>
              <w:ind w:left="280" w:hangingChars="140" w:hanging="280"/>
              <w:rPr>
                <w:rFonts w:ascii="ＭＳ Ｐゴシック" w:eastAsia="ＭＳ Ｐゴシック" w:hAnsi="ＭＳ Ｐゴシック"/>
                <w:color w:val="000000"/>
                <w:sz w:val="20"/>
                <w:szCs w:val="20"/>
              </w:rPr>
            </w:pPr>
          </w:p>
          <w:p w14:paraId="0EA35194" w14:textId="5797F19A" w:rsidR="00595910" w:rsidRPr="00AC1974" w:rsidRDefault="00680839" w:rsidP="00595910">
            <w:pPr>
              <w:spacing w:line="320" w:lineRule="exact"/>
              <w:ind w:left="280" w:hangingChars="140" w:hanging="280"/>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w:t>
            </w:r>
            <w:r w:rsidR="00595910" w:rsidRPr="00AC1974">
              <w:rPr>
                <w:rFonts w:ascii="ＭＳ Ｐゴシック" w:eastAsia="ＭＳ Ｐゴシック" w:hAnsi="ＭＳ Ｐゴシック" w:hint="eastAsia"/>
                <w:color w:val="000000"/>
                <w:sz w:val="20"/>
                <w:szCs w:val="20"/>
              </w:rPr>
              <w:t>3)</w:t>
            </w:r>
          </w:p>
          <w:p w14:paraId="2A7D4840" w14:textId="77777777" w:rsidR="00595910" w:rsidRPr="00AC1974" w:rsidRDefault="00595910" w:rsidP="00595910">
            <w:pPr>
              <w:spacing w:line="320" w:lineRule="exact"/>
              <w:ind w:leftChars="100" w:left="473" w:hangingChars="140" w:hanging="263"/>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pacing w:val="-6"/>
                <w:sz w:val="20"/>
                <w:szCs w:val="20"/>
              </w:rPr>
              <w:t>ア・</w:t>
            </w:r>
            <w:r w:rsidRPr="00AC1974">
              <w:rPr>
                <w:rFonts w:ascii="ＭＳ Ｐゴシック" w:eastAsia="ＭＳ Ｐゴシック" w:hAnsi="ＭＳ Ｐゴシック" w:hint="eastAsia"/>
                <w:color w:val="000000"/>
                <w:sz w:val="20"/>
                <w:szCs w:val="20"/>
              </w:rPr>
              <w:t>学校教育自己診断「命の大切さや社会のルールについて学ぶ機会がある」</w:t>
            </w:r>
          </w:p>
          <w:p w14:paraId="23497C8B" w14:textId="77777777" w:rsidR="00595910" w:rsidRPr="00AC1974" w:rsidRDefault="00595910" w:rsidP="00595910">
            <w:pPr>
              <w:spacing w:line="320" w:lineRule="exact"/>
              <w:ind w:leftChars="200" w:left="500" w:hangingChars="40" w:hanging="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「外部講師の話はためになった（科学関連、国際理解）」の項目を90%とする。(</w:t>
            </w:r>
            <w:r w:rsidRPr="00AC1974">
              <w:rPr>
                <w:rFonts w:ascii="ＭＳ Ｐゴシック" w:eastAsia="ＭＳ Ｐゴシック" w:hAnsi="ＭＳ Ｐゴシック"/>
                <w:color w:val="000000"/>
                <w:sz w:val="20"/>
                <w:szCs w:val="20"/>
              </w:rPr>
              <w:t>R1</w:t>
            </w:r>
            <w:r w:rsidRPr="00AC1974">
              <w:rPr>
                <w:rFonts w:ascii="ＭＳ Ｐゴシック" w:eastAsia="ＭＳ Ｐゴシック" w:hAnsi="ＭＳ Ｐゴシック" w:hint="eastAsia"/>
                <w:color w:val="000000"/>
                <w:sz w:val="20"/>
                <w:szCs w:val="20"/>
              </w:rPr>
              <w:t xml:space="preserve">　92％、89％)</w:t>
            </w:r>
          </w:p>
          <w:p w14:paraId="553BAA4D" w14:textId="77777777" w:rsidR="00482C0A" w:rsidRPr="00AC1974" w:rsidRDefault="00482C0A" w:rsidP="00595910">
            <w:pPr>
              <w:spacing w:line="320" w:lineRule="exact"/>
              <w:ind w:leftChars="100" w:left="490" w:hangingChars="140" w:hanging="280"/>
              <w:rPr>
                <w:rFonts w:ascii="ＭＳ Ｐゴシック" w:eastAsia="ＭＳ Ｐゴシック" w:hAnsi="ＭＳ Ｐゴシック"/>
                <w:color w:val="000000"/>
                <w:sz w:val="20"/>
                <w:szCs w:val="20"/>
              </w:rPr>
            </w:pPr>
          </w:p>
          <w:p w14:paraId="6D012296" w14:textId="77777777" w:rsidR="00482C0A" w:rsidRPr="00AC1974" w:rsidRDefault="00482C0A" w:rsidP="00595910">
            <w:pPr>
              <w:spacing w:line="320" w:lineRule="exact"/>
              <w:ind w:leftChars="100" w:left="490" w:hangingChars="140" w:hanging="280"/>
              <w:rPr>
                <w:rFonts w:ascii="ＭＳ Ｐゴシック" w:eastAsia="ＭＳ Ｐゴシック" w:hAnsi="ＭＳ Ｐゴシック"/>
                <w:color w:val="000000"/>
                <w:sz w:val="20"/>
                <w:szCs w:val="20"/>
              </w:rPr>
            </w:pPr>
          </w:p>
          <w:p w14:paraId="5F98D3CB" w14:textId="77777777" w:rsidR="00482C0A" w:rsidRPr="00AC1974" w:rsidRDefault="00482C0A" w:rsidP="00595910">
            <w:pPr>
              <w:spacing w:line="320" w:lineRule="exact"/>
              <w:ind w:leftChars="100" w:left="490" w:hangingChars="140" w:hanging="280"/>
              <w:rPr>
                <w:rFonts w:ascii="ＭＳ Ｐゴシック" w:eastAsia="ＭＳ Ｐゴシック" w:hAnsi="ＭＳ Ｐゴシック"/>
                <w:color w:val="000000"/>
                <w:sz w:val="20"/>
                <w:szCs w:val="20"/>
              </w:rPr>
            </w:pPr>
            <w:bookmarkStart w:id="0" w:name="_GoBack"/>
            <w:bookmarkEnd w:id="0"/>
          </w:p>
          <w:p w14:paraId="050203F7" w14:textId="77777777" w:rsidR="00595910" w:rsidRPr="00AC1974" w:rsidRDefault="00595910" w:rsidP="00595910">
            <w:pPr>
              <w:spacing w:line="320" w:lineRule="exact"/>
              <w:ind w:leftChars="100" w:left="49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イ・アジアフィールドスタディの再編</w:t>
            </w:r>
          </w:p>
          <w:p w14:paraId="395EDFD1" w14:textId="77777777" w:rsidR="009B371C" w:rsidRPr="00AC1974" w:rsidRDefault="009B371C" w:rsidP="00595910">
            <w:pPr>
              <w:spacing w:line="320" w:lineRule="exact"/>
              <w:ind w:left="280" w:hangingChars="140" w:hanging="280"/>
              <w:rPr>
                <w:rFonts w:ascii="ＭＳ Ｐゴシック" w:eastAsia="ＭＳ Ｐゴシック" w:hAnsi="ＭＳ Ｐゴシック"/>
                <w:color w:val="000000"/>
                <w:sz w:val="20"/>
                <w:szCs w:val="20"/>
              </w:rPr>
            </w:pPr>
          </w:p>
          <w:p w14:paraId="07BD1A8A"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(4)　・行事の精選</w:t>
            </w:r>
          </w:p>
          <w:p w14:paraId="7CAFC9CA" w14:textId="77777777" w:rsidR="00595910" w:rsidRPr="00AC1974" w:rsidRDefault="00595910" w:rsidP="00595910">
            <w:pPr>
              <w:spacing w:line="320" w:lineRule="exact"/>
              <w:ind w:leftChars="100" w:left="210"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・生徒の満足度90%以上維持する。</w:t>
            </w:r>
          </w:p>
          <w:p w14:paraId="7EDD4A48" w14:textId="77777777" w:rsidR="00595910" w:rsidRPr="00AC1974" w:rsidRDefault="00595910" w:rsidP="00595910">
            <w:pPr>
              <w:spacing w:line="260" w:lineRule="exact"/>
              <w:ind w:leftChars="100" w:left="210"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w:t>
            </w:r>
            <w:r w:rsidRPr="00AC1974">
              <w:rPr>
                <w:rFonts w:ascii="ＭＳ Ｐゴシック" w:eastAsia="ＭＳ Ｐゴシック" w:hAnsi="ＭＳ Ｐゴシック"/>
                <w:color w:val="000000"/>
                <w:sz w:val="20"/>
                <w:szCs w:val="20"/>
              </w:rPr>
              <w:t>R1</w:t>
            </w:r>
            <w:r w:rsidRPr="00AC1974">
              <w:rPr>
                <w:rFonts w:ascii="ＭＳ Ｐゴシック" w:eastAsia="ＭＳ Ｐゴシック" w:hAnsi="ＭＳ Ｐゴシック" w:hint="eastAsia"/>
                <w:color w:val="000000"/>
                <w:sz w:val="20"/>
                <w:szCs w:val="20"/>
              </w:rPr>
              <w:t xml:space="preserve">　宿泊行事95% 体育祭等93％)</w:t>
            </w:r>
          </w:p>
        </w:tc>
        <w:tc>
          <w:tcPr>
            <w:tcW w:w="3438" w:type="dxa"/>
            <w:tcBorders>
              <w:left w:val="dashed" w:sz="4" w:space="0" w:color="auto"/>
              <w:right w:val="single" w:sz="4" w:space="0" w:color="auto"/>
            </w:tcBorders>
            <w:shd w:val="clear" w:color="auto" w:fill="auto"/>
            <w:tcMar>
              <w:top w:w="142" w:type="dxa"/>
              <w:left w:w="142" w:type="dxa"/>
              <w:bottom w:w="142" w:type="dxa"/>
              <w:right w:w="142" w:type="dxa"/>
            </w:tcMar>
          </w:tcPr>
          <w:p w14:paraId="0A77AEC3" w14:textId="77777777" w:rsidR="00595910" w:rsidRPr="00AC1974" w:rsidRDefault="00595910" w:rsidP="00595910">
            <w:pPr>
              <w:spacing w:line="320" w:lineRule="exact"/>
              <w:ind w:firstLineChars="50" w:firstLine="100"/>
              <w:jc w:val="left"/>
              <w:rPr>
                <w:rFonts w:ascii="ＭＳ Ｐゴシック" w:eastAsia="ＭＳ Ｐゴシック" w:hAnsi="ＭＳ Ｐゴシック"/>
                <w:color w:val="000000" w:themeColor="text1"/>
                <w:sz w:val="20"/>
                <w:szCs w:val="20"/>
              </w:rPr>
            </w:pPr>
          </w:p>
          <w:p w14:paraId="2C781308" w14:textId="77777777" w:rsidR="00595910" w:rsidRPr="00AC1974" w:rsidRDefault="00595910" w:rsidP="00595910">
            <w:pPr>
              <w:spacing w:line="320" w:lineRule="exact"/>
              <w:ind w:firstLineChars="50" w:firstLine="100"/>
              <w:jc w:val="left"/>
              <w:rPr>
                <w:rFonts w:ascii="ＭＳ Ｐゴシック" w:eastAsia="ＭＳ Ｐゴシック" w:hAnsi="ＭＳ Ｐゴシック"/>
                <w:color w:val="000000" w:themeColor="text1"/>
                <w:sz w:val="20"/>
                <w:szCs w:val="20"/>
              </w:rPr>
            </w:pPr>
          </w:p>
          <w:p w14:paraId="157EE97C" w14:textId="77777777" w:rsidR="00B8445A" w:rsidRPr="00AC1974" w:rsidRDefault="00B8445A" w:rsidP="00595910">
            <w:pPr>
              <w:spacing w:line="320" w:lineRule="exact"/>
              <w:ind w:firstLineChars="50" w:firstLine="100"/>
              <w:jc w:val="left"/>
              <w:rPr>
                <w:rFonts w:ascii="ＭＳ Ｐゴシック" w:eastAsia="ＭＳ Ｐゴシック" w:hAnsi="ＭＳ Ｐゴシック"/>
                <w:color w:val="000000" w:themeColor="text1"/>
                <w:sz w:val="20"/>
                <w:szCs w:val="20"/>
              </w:rPr>
            </w:pPr>
          </w:p>
          <w:p w14:paraId="40CFE9C7" w14:textId="77777777" w:rsidR="00595910" w:rsidRPr="00AC1974" w:rsidRDefault="002318F9" w:rsidP="002318F9">
            <w:pPr>
              <w:spacing w:line="320" w:lineRule="exact"/>
              <w:ind w:left="300" w:hangingChars="150" w:hanging="30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ア</w:t>
            </w:r>
            <w:r w:rsidR="00595910"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hint="eastAsia"/>
                <w:color w:val="000000" w:themeColor="text1"/>
                <w:sz w:val="20"/>
                <w:szCs w:val="20"/>
              </w:rPr>
              <w:t>「</w:t>
            </w:r>
            <w:r w:rsidR="00595910" w:rsidRPr="00AC1974">
              <w:rPr>
                <w:rFonts w:ascii="ＭＳ Ｐゴシック" w:eastAsia="ＭＳ Ｐゴシック" w:hAnsi="ＭＳ Ｐゴシック" w:hint="eastAsia"/>
                <w:color w:val="000000" w:themeColor="text1"/>
                <w:sz w:val="20"/>
                <w:szCs w:val="20"/>
              </w:rPr>
              <w:t>学習の評価は納得できる</w:t>
            </w:r>
            <w:r w:rsidRPr="00AC1974">
              <w:rPr>
                <w:rFonts w:ascii="ＭＳ Ｐゴシック" w:eastAsia="ＭＳ Ｐゴシック" w:hAnsi="ＭＳ Ｐゴシック" w:hint="eastAsia"/>
                <w:color w:val="000000" w:themeColor="text1"/>
                <w:sz w:val="20"/>
                <w:szCs w:val="20"/>
              </w:rPr>
              <w:t>」は</w:t>
            </w:r>
            <w:r w:rsidR="00720331" w:rsidRPr="00AC1974">
              <w:rPr>
                <w:rFonts w:ascii="ＭＳ Ｐゴシック" w:eastAsia="ＭＳ Ｐゴシック" w:hAnsi="ＭＳ Ｐゴシック" w:hint="eastAsia"/>
                <w:color w:val="000000" w:themeColor="text1"/>
                <w:sz w:val="20"/>
                <w:szCs w:val="20"/>
              </w:rPr>
              <w:t>90</w:t>
            </w:r>
            <w:r w:rsidR="00595910"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hint="eastAsia"/>
                <w:color w:val="000000" w:themeColor="text1"/>
                <w:sz w:val="20"/>
                <w:szCs w:val="20"/>
              </w:rPr>
              <w:t>であった。</w:t>
            </w:r>
            <w:r w:rsidR="00595910" w:rsidRPr="00AC1974">
              <w:rPr>
                <w:rFonts w:ascii="ＭＳ Ｐゴシック" w:eastAsia="ＭＳ Ｐゴシック" w:hAnsi="ＭＳ Ｐゴシック" w:hint="eastAsia"/>
                <w:color w:val="000000" w:themeColor="text1"/>
                <w:sz w:val="20"/>
                <w:szCs w:val="20"/>
              </w:rPr>
              <w:t>（</w:t>
            </w:r>
            <w:r w:rsidR="00BE777E" w:rsidRPr="00AC1974">
              <w:rPr>
                <w:rFonts w:ascii="ＭＳ Ｐゴシック" w:eastAsia="ＭＳ Ｐゴシック" w:hAnsi="ＭＳ Ｐゴシック" w:hint="eastAsia"/>
                <w:color w:val="000000" w:themeColor="text1"/>
                <w:sz w:val="20"/>
                <w:szCs w:val="20"/>
              </w:rPr>
              <w:t>○</w:t>
            </w:r>
            <w:r w:rsidR="00595910" w:rsidRPr="00AC1974">
              <w:rPr>
                <w:rFonts w:ascii="ＭＳ Ｐゴシック" w:eastAsia="ＭＳ Ｐゴシック" w:hAnsi="ＭＳ Ｐゴシック" w:hint="eastAsia"/>
                <w:color w:val="000000" w:themeColor="text1"/>
                <w:sz w:val="20"/>
                <w:szCs w:val="20"/>
              </w:rPr>
              <w:t>）</w:t>
            </w:r>
          </w:p>
          <w:p w14:paraId="034845D2" w14:textId="77777777" w:rsidR="00595910" w:rsidRPr="00AC1974" w:rsidRDefault="00595910" w:rsidP="002318F9">
            <w:pPr>
              <w:spacing w:line="320" w:lineRule="exact"/>
              <w:ind w:leftChars="100" w:left="310" w:hangingChars="50" w:hanging="10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w:t>
            </w:r>
            <w:r w:rsidR="007302EF" w:rsidRPr="00AC1974">
              <w:rPr>
                <w:rFonts w:ascii="ＭＳ Ｐゴシック" w:eastAsia="ＭＳ Ｐゴシック" w:hAnsi="ＭＳ Ｐゴシック" w:hint="eastAsia"/>
                <w:color w:val="000000" w:themeColor="text1"/>
                <w:sz w:val="20"/>
                <w:szCs w:val="20"/>
              </w:rPr>
              <w:t>SSCが中心となり、</w:t>
            </w:r>
            <w:r w:rsidRPr="00AC1974">
              <w:rPr>
                <w:rFonts w:ascii="ＭＳ Ｐゴシック" w:eastAsia="ＭＳ Ｐゴシック" w:hAnsi="ＭＳ Ｐゴシック" w:hint="eastAsia"/>
                <w:color w:val="000000" w:themeColor="text1"/>
                <w:sz w:val="20"/>
                <w:szCs w:val="20"/>
              </w:rPr>
              <w:t>国際共同研究について姉妹校と</w:t>
            </w:r>
            <w:r w:rsidR="007302EF" w:rsidRPr="00AC1974">
              <w:rPr>
                <w:rFonts w:ascii="ＭＳ Ｐゴシック" w:eastAsia="ＭＳ Ｐゴシック" w:hAnsi="ＭＳ Ｐゴシック" w:hint="eastAsia"/>
                <w:color w:val="000000" w:themeColor="text1"/>
                <w:sz w:val="20"/>
                <w:szCs w:val="20"/>
              </w:rPr>
              <w:t>オンライン交流を通じて会議を開いた。</w:t>
            </w:r>
            <w:r w:rsidRPr="00AC1974">
              <w:rPr>
                <w:rFonts w:ascii="ＭＳ Ｐゴシック" w:eastAsia="ＭＳ Ｐゴシック" w:hAnsi="ＭＳ Ｐゴシック" w:hint="eastAsia"/>
                <w:color w:val="000000" w:themeColor="text1"/>
                <w:sz w:val="20"/>
                <w:szCs w:val="20"/>
              </w:rPr>
              <w:t>（○）</w:t>
            </w:r>
          </w:p>
          <w:p w14:paraId="06AB4A8E" w14:textId="77777777" w:rsidR="00BE777E" w:rsidRPr="00AC1974" w:rsidRDefault="00BE777E" w:rsidP="00BE777E">
            <w:pPr>
              <w:spacing w:line="320" w:lineRule="exact"/>
              <w:ind w:left="100" w:hangingChars="50" w:hanging="100"/>
              <w:jc w:val="left"/>
              <w:rPr>
                <w:rFonts w:ascii="ＭＳ Ｐゴシック" w:eastAsia="ＭＳ Ｐゴシック" w:hAnsi="ＭＳ Ｐゴシック"/>
                <w:color w:val="000000" w:themeColor="text1"/>
                <w:sz w:val="20"/>
                <w:szCs w:val="20"/>
              </w:rPr>
            </w:pPr>
          </w:p>
          <w:p w14:paraId="7457E514" w14:textId="77777777" w:rsidR="00BE777E" w:rsidRPr="00AC1974" w:rsidRDefault="00BE777E" w:rsidP="00BE777E">
            <w:pPr>
              <w:spacing w:line="320" w:lineRule="exact"/>
              <w:jc w:val="left"/>
              <w:rPr>
                <w:rFonts w:ascii="ＭＳ Ｐゴシック" w:eastAsia="ＭＳ Ｐゴシック" w:hAnsi="ＭＳ Ｐゴシック"/>
                <w:color w:val="000000" w:themeColor="text1"/>
                <w:sz w:val="20"/>
                <w:szCs w:val="20"/>
              </w:rPr>
            </w:pPr>
          </w:p>
          <w:p w14:paraId="6AFC29A3" w14:textId="77777777" w:rsidR="00595910" w:rsidRPr="00AC1974" w:rsidRDefault="002318F9" w:rsidP="003F4D7F">
            <w:pPr>
              <w:spacing w:beforeLines="50" w:before="163" w:line="320" w:lineRule="exact"/>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ア</w:t>
            </w:r>
            <w:r w:rsidR="00595910" w:rsidRPr="00AC1974">
              <w:rPr>
                <w:rFonts w:ascii="ＭＳ Ｐゴシック" w:eastAsia="ＭＳ Ｐゴシック" w:hAnsi="ＭＳ Ｐゴシック" w:hint="eastAsia"/>
                <w:color w:val="000000" w:themeColor="text1"/>
                <w:sz w:val="20"/>
                <w:szCs w:val="20"/>
              </w:rPr>
              <w:t>・TOEIC</w:t>
            </w:r>
            <w:r w:rsidRPr="00AC1974">
              <w:rPr>
                <w:rFonts w:ascii="ＭＳ Ｐゴシック" w:eastAsia="ＭＳ Ｐゴシック" w:hAnsi="ＭＳ Ｐゴシック" w:hint="eastAsia"/>
                <w:color w:val="000000" w:themeColor="text1"/>
                <w:sz w:val="20"/>
                <w:szCs w:val="20"/>
              </w:rPr>
              <w:t xml:space="preserve">　　</w:t>
            </w:r>
            <w:r w:rsidR="0058798F" w:rsidRPr="00AC1974">
              <w:rPr>
                <w:rFonts w:ascii="ＭＳ Ｐゴシック" w:eastAsia="ＭＳ Ｐゴシック" w:hAnsi="ＭＳ Ｐゴシック" w:hint="eastAsia"/>
                <w:color w:val="000000" w:themeColor="text1"/>
                <w:sz w:val="20"/>
                <w:szCs w:val="20"/>
              </w:rPr>
              <w:t>平均　586.7</w:t>
            </w:r>
            <w:r w:rsidR="009B371C" w:rsidRPr="00AC1974">
              <w:rPr>
                <w:rFonts w:ascii="ＭＳ Ｐゴシック" w:eastAsia="ＭＳ Ｐゴシック" w:hAnsi="ＭＳ Ｐゴシック" w:hint="eastAsia"/>
                <w:color w:val="000000" w:themeColor="text1"/>
                <w:sz w:val="20"/>
                <w:szCs w:val="20"/>
              </w:rPr>
              <w:t>（</w:t>
            </w:r>
            <w:r w:rsidR="0058798F" w:rsidRPr="00AC1974">
              <w:rPr>
                <w:rFonts w:ascii="ＭＳ Ｐゴシック" w:eastAsia="ＭＳ Ｐゴシック" w:hAnsi="ＭＳ Ｐゴシック" w:hint="eastAsia"/>
                <w:color w:val="000000" w:themeColor="text1"/>
                <w:sz w:val="20"/>
                <w:szCs w:val="20"/>
              </w:rPr>
              <w:t>○</w:t>
            </w:r>
            <w:r w:rsidR="009B371C" w:rsidRPr="00AC1974">
              <w:rPr>
                <w:rFonts w:ascii="ＭＳ Ｐゴシック" w:eastAsia="ＭＳ Ｐゴシック" w:hAnsi="ＭＳ Ｐゴシック" w:hint="eastAsia"/>
                <w:color w:val="000000" w:themeColor="text1"/>
                <w:sz w:val="20"/>
                <w:szCs w:val="20"/>
              </w:rPr>
              <w:t>）</w:t>
            </w:r>
          </w:p>
          <w:p w14:paraId="66D64D2C" w14:textId="77777777" w:rsidR="002318F9" w:rsidRPr="00AC1974" w:rsidRDefault="002318F9" w:rsidP="002318F9">
            <w:pPr>
              <w:spacing w:line="320" w:lineRule="exact"/>
              <w:jc w:val="left"/>
              <w:rPr>
                <w:rFonts w:ascii="ＭＳ Ｐゴシック" w:eastAsia="ＭＳ Ｐゴシック" w:hAnsi="ＭＳ Ｐゴシック"/>
                <w:color w:val="000000" w:themeColor="text1"/>
                <w:sz w:val="20"/>
                <w:szCs w:val="20"/>
              </w:rPr>
            </w:pPr>
          </w:p>
          <w:p w14:paraId="465B6DAC" w14:textId="77777777" w:rsidR="00595910" w:rsidRPr="00AC1974" w:rsidRDefault="00595910" w:rsidP="002318F9">
            <w:pPr>
              <w:spacing w:line="320" w:lineRule="exact"/>
              <w:ind w:leftChars="100" w:left="21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・GTEC</w:t>
            </w:r>
            <w:r w:rsidR="002318F9" w:rsidRPr="00AC1974">
              <w:rPr>
                <w:rFonts w:ascii="ＭＳ Ｐゴシック" w:eastAsia="ＭＳ Ｐゴシック" w:hAnsi="ＭＳ Ｐゴシック" w:hint="eastAsia"/>
                <w:color w:val="000000" w:themeColor="text1"/>
                <w:sz w:val="20"/>
                <w:szCs w:val="20"/>
              </w:rPr>
              <w:t xml:space="preserve"> </w:t>
            </w:r>
            <w:r w:rsidR="00BE777E" w:rsidRPr="00AC1974">
              <w:rPr>
                <w:rFonts w:ascii="ＭＳ Ｐゴシック" w:eastAsia="ＭＳ Ｐゴシック" w:hAnsi="ＭＳ Ｐゴシック" w:hint="eastAsia"/>
                <w:color w:val="000000" w:themeColor="text1"/>
                <w:sz w:val="20"/>
                <w:szCs w:val="20"/>
              </w:rPr>
              <w:t xml:space="preserve">　</w:t>
            </w:r>
            <w:r w:rsidR="000E5D10" w:rsidRPr="00AC1974">
              <w:rPr>
                <w:rFonts w:ascii="ＭＳ Ｐゴシック" w:eastAsia="ＭＳ Ｐゴシック" w:hAnsi="ＭＳ Ｐゴシック" w:hint="eastAsia"/>
                <w:color w:val="000000" w:themeColor="text1"/>
                <w:sz w:val="20"/>
                <w:szCs w:val="20"/>
              </w:rPr>
              <w:t>平均　１年　849.2</w:t>
            </w:r>
          </w:p>
          <w:p w14:paraId="3C8B2D69" w14:textId="77777777" w:rsidR="00595910" w:rsidRPr="00AC1974" w:rsidRDefault="000E5D10" w:rsidP="000E5D10">
            <w:pPr>
              <w:spacing w:line="320" w:lineRule="exact"/>
              <w:ind w:leftChars="650" w:left="1365" w:firstLineChars="100" w:firstLine="20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２年　89</w:t>
            </w:r>
            <w:r w:rsidRPr="00AC1974">
              <w:rPr>
                <w:rFonts w:ascii="ＭＳ Ｐゴシック" w:eastAsia="ＭＳ Ｐゴシック" w:hAnsi="ＭＳ Ｐゴシック"/>
                <w:color w:val="000000" w:themeColor="text1"/>
                <w:sz w:val="20"/>
                <w:szCs w:val="20"/>
              </w:rPr>
              <w:t>3</w:t>
            </w:r>
            <w:r w:rsidR="00AB3294"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hint="eastAsia"/>
                <w:color w:val="000000" w:themeColor="text1"/>
                <w:sz w:val="20"/>
                <w:szCs w:val="20"/>
              </w:rPr>
              <w:t>3　（○）</w:t>
            </w:r>
          </w:p>
          <w:p w14:paraId="4259EB63" w14:textId="77777777" w:rsidR="00D8003E" w:rsidRPr="00AC1974" w:rsidRDefault="00D8003E" w:rsidP="002318F9">
            <w:pPr>
              <w:spacing w:line="320" w:lineRule="exact"/>
              <w:ind w:leftChars="100" w:left="210" w:firstLineChars="100" w:firstLine="200"/>
              <w:jc w:val="left"/>
              <w:rPr>
                <w:rFonts w:ascii="ＭＳ Ｐゴシック" w:eastAsia="ＭＳ Ｐゴシック" w:hAnsi="ＭＳ Ｐゴシック"/>
                <w:color w:val="000000" w:themeColor="text1"/>
                <w:sz w:val="20"/>
                <w:szCs w:val="20"/>
              </w:rPr>
            </w:pPr>
          </w:p>
          <w:p w14:paraId="0EA8116E" w14:textId="77777777" w:rsidR="002318F9" w:rsidRPr="00AC1974" w:rsidRDefault="002318F9" w:rsidP="002318F9">
            <w:pPr>
              <w:spacing w:line="320" w:lineRule="exact"/>
              <w:ind w:leftChars="100" w:left="210" w:firstLineChars="100" w:firstLine="200"/>
              <w:jc w:val="left"/>
              <w:rPr>
                <w:rFonts w:ascii="ＭＳ Ｐゴシック" w:eastAsia="ＭＳ Ｐゴシック" w:hAnsi="ＭＳ Ｐゴシック"/>
                <w:color w:val="000000" w:themeColor="text1"/>
                <w:sz w:val="20"/>
                <w:szCs w:val="20"/>
              </w:rPr>
            </w:pPr>
          </w:p>
          <w:p w14:paraId="60B161FB" w14:textId="77777777" w:rsidR="00B20290" w:rsidRPr="00AC1974" w:rsidRDefault="00B20290" w:rsidP="002318F9">
            <w:pPr>
              <w:spacing w:line="320" w:lineRule="exact"/>
              <w:ind w:leftChars="100" w:left="210" w:firstLineChars="100" w:firstLine="200"/>
              <w:jc w:val="left"/>
              <w:rPr>
                <w:rFonts w:ascii="ＭＳ Ｐゴシック" w:eastAsia="ＭＳ Ｐゴシック" w:hAnsi="ＭＳ Ｐゴシック"/>
                <w:color w:val="000000" w:themeColor="text1"/>
                <w:sz w:val="20"/>
                <w:szCs w:val="20"/>
              </w:rPr>
            </w:pPr>
          </w:p>
          <w:p w14:paraId="1008BCCB" w14:textId="77777777" w:rsidR="002318F9" w:rsidRPr="00AC1974" w:rsidRDefault="002318F9" w:rsidP="002318F9">
            <w:pPr>
              <w:spacing w:line="320" w:lineRule="exact"/>
              <w:ind w:leftChars="100" w:left="210" w:firstLineChars="100" w:firstLine="200"/>
              <w:jc w:val="left"/>
              <w:rPr>
                <w:rFonts w:ascii="ＭＳ Ｐゴシック" w:eastAsia="ＭＳ Ｐゴシック" w:hAnsi="ＭＳ Ｐゴシック"/>
                <w:color w:val="000000" w:themeColor="text1"/>
                <w:sz w:val="20"/>
                <w:szCs w:val="20"/>
              </w:rPr>
            </w:pPr>
          </w:p>
          <w:p w14:paraId="3A3F6CB9" w14:textId="77777777" w:rsidR="00B8445A" w:rsidRPr="00AC1974" w:rsidRDefault="00595910" w:rsidP="002318F9">
            <w:pPr>
              <w:spacing w:line="260" w:lineRule="exact"/>
              <w:ind w:leftChars="100" w:left="210"/>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 xml:space="preserve">・英検2級　</w:t>
            </w:r>
          </w:p>
          <w:p w14:paraId="2E3AB8CB" w14:textId="77777777" w:rsidR="00595910" w:rsidRPr="00AC1974" w:rsidRDefault="00595910" w:rsidP="002318F9">
            <w:pPr>
              <w:spacing w:line="260" w:lineRule="exact"/>
              <w:ind w:leftChars="200" w:left="420"/>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1・2年　受験生の</w:t>
            </w:r>
            <w:r w:rsidR="0058798F" w:rsidRPr="00AC1974">
              <w:rPr>
                <w:rFonts w:ascii="ＭＳ Ｐゴシック" w:eastAsia="ＭＳ Ｐゴシック" w:hAnsi="ＭＳ Ｐゴシック" w:hint="eastAsia"/>
                <w:color w:val="000000" w:themeColor="text1"/>
                <w:sz w:val="20"/>
                <w:szCs w:val="20"/>
              </w:rPr>
              <w:t>43</w:t>
            </w:r>
            <w:r w:rsidRPr="00AC1974">
              <w:rPr>
                <w:rFonts w:ascii="ＭＳ Ｐゴシック" w:eastAsia="ＭＳ Ｐゴシック" w:hAnsi="ＭＳ Ｐゴシック" w:hint="eastAsia"/>
                <w:color w:val="000000" w:themeColor="text1"/>
                <w:sz w:val="20"/>
                <w:szCs w:val="20"/>
              </w:rPr>
              <w:t>％</w:t>
            </w:r>
          </w:p>
          <w:p w14:paraId="1DD01772" w14:textId="77777777" w:rsidR="00B8445A" w:rsidRPr="00AC1974" w:rsidRDefault="00B8445A" w:rsidP="002318F9">
            <w:pPr>
              <w:spacing w:line="260" w:lineRule="exact"/>
              <w:ind w:leftChars="100" w:left="210"/>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w:t>
            </w:r>
            <w:r w:rsidR="00595910" w:rsidRPr="00AC1974">
              <w:rPr>
                <w:rFonts w:ascii="ＭＳ Ｐゴシック" w:eastAsia="ＭＳ Ｐゴシック" w:hAnsi="ＭＳ Ｐゴシック" w:hint="eastAsia"/>
                <w:color w:val="000000" w:themeColor="text1"/>
                <w:sz w:val="20"/>
                <w:szCs w:val="20"/>
              </w:rPr>
              <w:t xml:space="preserve">準2級　</w:t>
            </w:r>
          </w:p>
          <w:p w14:paraId="53201FC5" w14:textId="77777777" w:rsidR="00595910" w:rsidRPr="00AC1974" w:rsidRDefault="00595910" w:rsidP="002318F9">
            <w:pPr>
              <w:spacing w:line="260" w:lineRule="exact"/>
              <w:ind w:leftChars="200" w:left="420"/>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1・2年　受験生の</w:t>
            </w:r>
            <w:r w:rsidR="0058798F" w:rsidRPr="00AC1974">
              <w:rPr>
                <w:rFonts w:ascii="ＭＳ Ｐゴシック" w:eastAsia="ＭＳ Ｐゴシック" w:hAnsi="ＭＳ Ｐゴシック" w:hint="eastAsia"/>
                <w:color w:val="000000" w:themeColor="text1"/>
                <w:sz w:val="20"/>
                <w:szCs w:val="20"/>
              </w:rPr>
              <w:t>94</w:t>
            </w:r>
            <w:r w:rsidRPr="00AC1974">
              <w:rPr>
                <w:rFonts w:ascii="ＭＳ Ｐゴシック" w:eastAsia="ＭＳ Ｐゴシック" w:hAnsi="ＭＳ Ｐゴシック" w:hint="eastAsia"/>
                <w:color w:val="000000" w:themeColor="text1"/>
                <w:sz w:val="20"/>
                <w:szCs w:val="20"/>
              </w:rPr>
              <w:t>％</w:t>
            </w:r>
          </w:p>
          <w:p w14:paraId="126F9A9E" w14:textId="77777777" w:rsidR="00595910" w:rsidRPr="00AC1974" w:rsidRDefault="00595910" w:rsidP="0058798F">
            <w:pPr>
              <w:spacing w:line="320" w:lineRule="exact"/>
              <w:ind w:leftChars="200" w:left="42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color w:val="000000" w:themeColor="text1"/>
                <w:sz w:val="20"/>
                <w:szCs w:val="20"/>
              </w:rPr>
              <w:t>（</w:t>
            </w:r>
            <w:r w:rsidR="0058798F"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color w:val="000000" w:themeColor="text1"/>
                <w:sz w:val="20"/>
                <w:szCs w:val="20"/>
              </w:rPr>
              <w:t>）</w:t>
            </w:r>
          </w:p>
          <w:p w14:paraId="4DF4128B" w14:textId="6898381C" w:rsidR="00D8003E" w:rsidRPr="00AC1974" w:rsidRDefault="00D8003E" w:rsidP="003F4D7F">
            <w:pPr>
              <w:jc w:val="left"/>
              <w:rPr>
                <w:rFonts w:ascii="ＭＳ Ｐゴシック" w:eastAsia="ＭＳ Ｐゴシック" w:hAnsi="ＭＳ Ｐゴシック" w:hint="eastAsia"/>
                <w:color w:val="000000" w:themeColor="text1"/>
                <w:sz w:val="20"/>
                <w:szCs w:val="20"/>
              </w:rPr>
            </w:pPr>
          </w:p>
          <w:p w14:paraId="4B1E8104" w14:textId="32AD7D43" w:rsidR="003F4D7F" w:rsidRPr="00AC1974" w:rsidRDefault="003F4D7F" w:rsidP="00680839">
            <w:pPr>
              <w:jc w:val="left"/>
              <w:rPr>
                <w:rFonts w:ascii="ＭＳ Ｐゴシック" w:eastAsia="ＭＳ Ｐゴシック" w:hAnsi="ＭＳ Ｐゴシック" w:hint="eastAsia"/>
                <w:color w:val="000000" w:themeColor="text1"/>
                <w:sz w:val="20"/>
                <w:szCs w:val="20"/>
              </w:rPr>
            </w:pPr>
          </w:p>
          <w:p w14:paraId="6C485456" w14:textId="77777777" w:rsidR="00595910" w:rsidRPr="00AC1974" w:rsidRDefault="002318F9" w:rsidP="003F4D7F">
            <w:pPr>
              <w:ind w:left="300" w:hangingChars="150" w:hanging="30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ア</w:t>
            </w:r>
            <w:r w:rsidR="00595910" w:rsidRPr="00AC1974">
              <w:rPr>
                <w:rFonts w:ascii="ＭＳ Ｐゴシック" w:eastAsia="ＭＳ Ｐゴシック" w:hAnsi="ＭＳ Ｐゴシック" w:hint="eastAsia"/>
                <w:color w:val="000000" w:themeColor="text1"/>
                <w:sz w:val="20"/>
                <w:szCs w:val="20"/>
              </w:rPr>
              <w:t>・「命の大切さや社会のルールについて学ぶ機会がある」</w:t>
            </w:r>
            <w:r w:rsidRPr="00AC1974">
              <w:rPr>
                <w:rFonts w:ascii="ＭＳ Ｐゴシック" w:eastAsia="ＭＳ Ｐゴシック" w:hAnsi="ＭＳ Ｐゴシック" w:hint="eastAsia"/>
                <w:color w:val="000000" w:themeColor="text1"/>
                <w:sz w:val="20"/>
                <w:szCs w:val="20"/>
              </w:rPr>
              <w:t>は</w:t>
            </w:r>
            <w:r w:rsidR="00595910" w:rsidRPr="00AC1974">
              <w:rPr>
                <w:rFonts w:ascii="ＭＳ Ｐゴシック" w:eastAsia="ＭＳ Ｐゴシック" w:hAnsi="ＭＳ Ｐゴシック" w:hint="eastAsia"/>
                <w:color w:val="000000" w:themeColor="text1"/>
                <w:sz w:val="20"/>
                <w:szCs w:val="20"/>
              </w:rPr>
              <w:t>9</w:t>
            </w:r>
            <w:r w:rsidR="00720331" w:rsidRPr="00AC1974">
              <w:rPr>
                <w:rFonts w:ascii="ＭＳ Ｐゴシック" w:eastAsia="ＭＳ Ｐゴシック" w:hAnsi="ＭＳ Ｐゴシック"/>
                <w:color w:val="000000" w:themeColor="text1"/>
                <w:sz w:val="20"/>
                <w:szCs w:val="20"/>
              </w:rPr>
              <w:t>4</w:t>
            </w:r>
            <w:r w:rsidR="00595910"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hint="eastAsia"/>
                <w:color w:val="000000" w:themeColor="text1"/>
                <w:sz w:val="20"/>
                <w:szCs w:val="20"/>
              </w:rPr>
              <w:t>であった。</w:t>
            </w:r>
            <w:r w:rsidR="00595910" w:rsidRPr="00AC1974">
              <w:rPr>
                <w:rFonts w:ascii="ＭＳ Ｐゴシック" w:eastAsia="ＭＳ Ｐゴシック" w:hAnsi="ＭＳ Ｐゴシック" w:hint="eastAsia"/>
                <w:sz w:val="20"/>
                <w:szCs w:val="20"/>
              </w:rPr>
              <w:t>（○）</w:t>
            </w:r>
          </w:p>
          <w:p w14:paraId="2DD857F0" w14:textId="77777777" w:rsidR="00595910" w:rsidRPr="00AC1974" w:rsidRDefault="00595910" w:rsidP="002318F9">
            <w:pPr>
              <w:spacing w:line="320" w:lineRule="exact"/>
              <w:ind w:leftChars="100" w:left="310" w:hangingChars="50" w:hanging="10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・「外部講師の話はためになった（科学関連、国際理解）」</w:t>
            </w:r>
            <w:r w:rsidR="00D8003E" w:rsidRPr="00AC1974">
              <w:rPr>
                <w:rFonts w:ascii="ＭＳ Ｐゴシック" w:eastAsia="ＭＳ Ｐゴシック" w:hAnsi="ＭＳ Ｐゴシック" w:hint="eastAsia"/>
                <w:color w:val="000000" w:themeColor="text1"/>
                <w:sz w:val="18"/>
                <w:szCs w:val="18"/>
              </w:rPr>
              <w:t>（新型コロナウイルス感染症の影響で今年度はアンケートを取</w:t>
            </w:r>
            <w:r w:rsidR="002318F9" w:rsidRPr="00AC1974">
              <w:rPr>
                <w:rFonts w:ascii="ＭＳ Ｐゴシック" w:eastAsia="ＭＳ Ｐゴシック" w:hAnsi="ＭＳ Ｐゴシック" w:hint="eastAsia"/>
                <w:color w:val="000000" w:themeColor="text1"/>
                <w:sz w:val="18"/>
                <w:szCs w:val="18"/>
              </w:rPr>
              <w:t>っていない</w:t>
            </w:r>
            <w:r w:rsidR="00D8003E" w:rsidRPr="00AC1974">
              <w:rPr>
                <w:rFonts w:ascii="ＭＳ Ｐゴシック" w:eastAsia="ＭＳ Ｐゴシック" w:hAnsi="ＭＳ Ｐゴシック" w:hint="eastAsia"/>
                <w:color w:val="000000" w:themeColor="text1"/>
                <w:sz w:val="18"/>
                <w:szCs w:val="18"/>
              </w:rPr>
              <w:t>）</w:t>
            </w:r>
            <w:r w:rsidR="00254A7C" w:rsidRPr="00AC1974">
              <w:rPr>
                <w:rFonts w:ascii="ＭＳ Ｐゴシック" w:eastAsia="ＭＳ Ｐゴシック" w:hAnsi="ＭＳ Ｐゴシック" w:hint="eastAsia"/>
                <w:color w:val="000000" w:themeColor="text1"/>
                <w:sz w:val="20"/>
                <w:szCs w:val="20"/>
              </w:rPr>
              <w:t>（－）</w:t>
            </w:r>
          </w:p>
          <w:p w14:paraId="5FB24CDB" w14:textId="77777777" w:rsidR="00595910" w:rsidRPr="00AC1974" w:rsidRDefault="00595910" w:rsidP="00595910">
            <w:pPr>
              <w:spacing w:line="320" w:lineRule="exact"/>
              <w:jc w:val="left"/>
              <w:rPr>
                <w:rFonts w:ascii="ＭＳ Ｐゴシック" w:eastAsia="ＭＳ Ｐゴシック" w:hAnsi="ＭＳ Ｐゴシック"/>
                <w:color w:val="000000" w:themeColor="text1"/>
                <w:sz w:val="20"/>
                <w:szCs w:val="20"/>
              </w:rPr>
            </w:pPr>
          </w:p>
          <w:p w14:paraId="563B5003" w14:textId="77777777" w:rsidR="00595910" w:rsidRPr="00AC1974" w:rsidRDefault="002318F9" w:rsidP="002318F9">
            <w:pPr>
              <w:spacing w:line="320" w:lineRule="exact"/>
              <w:ind w:left="300" w:hangingChars="150" w:hanging="30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イ</w:t>
            </w:r>
            <w:r w:rsidR="00595910" w:rsidRPr="00AC1974">
              <w:rPr>
                <w:rFonts w:ascii="ＭＳ Ｐゴシック" w:eastAsia="ＭＳ Ｐゴシック" w:hAnsi="ＭＳ Ｐゴシック" w:hint="eastAsia"/>
                <w:color w:val="000000" w:themeColor="text1"/>
                <w:sz w:val="20"/>
                <w:szCs w:val="20"/>
              </w:rPr>
              <w:t>・アジアフィールドスタディ</w:t>
            </w:r>
            <w:r w:rsidRPr="00AC1974">
              <w:rPr>
                <w:rFonts w:ascii="ＭＳ Ｐゴシック" w:eastAsia="ＭＳ Ｐゴシック" w:hAnsi="ＭＳ Ｐゴシック" w:hint="eastAsia"/>
                <w:color w:val="000000" w:themeColor="text1"/>
                <w:sz w:val="20"/>
                <w:szCs w:val="20"/>
              </w:rPr>
              <w:t>については</w:t>
            </w:r>
            <w:r w:rsidR="00595910" w:rsidRPr="00AC1974">
              <w:rPr>
                <w:rFonts w:ascii="ＭＳ Ｐゴシック" w:eastAsia="ＭＳ Ｐゴシック" w:hAnsi="ＭＳ Ｐゴシック" w:hint="eastAsia"/>
                <w:color w:val="000000" w:themeColor="text1"/>
                <w:sz w:val="20"/>
                <w:szCs w:val="20"/>
              </w:rPr>
              <w:t>再考中（</w:t>
            </w:r>
            <w:r w:rsidRPr="00AC1974">
              <w:rPr>
                <w:rFonts w:ascii="ＭＳ Ｐゴシック" w:eastAsia="ＭＳ Ｐゴシック" w:hAnsi="ＭＳ Ｐゴシック" w:hint="eastAsia"/>
                <w:color w:val="000000" w:themeColor="text1"/>
                <w:sz w:val="20"/>
                <w:szCs w:val="20"/>
              </w:rPr>
              <w:t>－</w:t>
            </w:r>
            <w:r w:rsidR="00595910" w:rsidRPr="00AC1974">
              <w:rPr>
                <w:rFonts w:ascii="ＭＳ Ｐゴシック" w:eastAsia="ＭＳ Ｐゴシック" w:hAnsi="ＭＳ Ｐゴシック" w:hint="eastAsia"/>
                <w:color w:val="000000" w:themeColor="text1"/>
                <w:sz w:val="20"/>
                <w:szCs w:val="20"/>
              </w:rPr>
              <w:t>）</w:t>
            </w:r>
          </w:p>
          <w:p w14:paraId="3C7976DB" w14:textId="77777777" w:rsidR="00225880" w:rsidRPr="00AC1974" w:rsidRDefault="00225880" w:rsidP="00225880">
            <w:pPr>
              <w:spacing w:line="320" w:lineRule="exact"/>
              <w:jc w:val="left"/>
              <w:rPr>
                <w:rFonts w:ascii="ＭＳ Ｐゴシック" w:eastAsia="ＭＳ Ｐゴシック" w:hAnsi="ＭＳ Ｐゴシック"/>
                <w:color w:val="000000" w:themeColor="text1"/>
                <w:sz w:val="20"/>
                <w:szCs w:val="20"/>
              </w:rPr>
            </w:pPr>
          </w:p>
          <w:p w14:paraId="1AD17B63" w14:textId="77777777" w:rsidR="00720331" w:rsidRPr="00AC1974" w:rsidRDefault="00720331" w:rsidP="00225880">
            <w:pPr>
              <w:spacing w:line="320" w:lineRule="exact"/>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・遠足、学園祭 95</w:t>
            </w:r>
            <w:r w:rsidR="00225880" w:rsidRPr="00AC1974">
              <w:rPr>
                <w:rFonts w:ascii="ＭＳ Ｐゴシック" w:eastAsia="ＭＳ Ｐゴシック" w:hAnsi="ＭＳ Ｐゴシック" w:hint="eastAsia"/>
                <w:color w:val="000000" w:themeColor="text1"/>
                <w:sz w:val="20"/>
                <w:szCs w:val="20"/>
              </w:rPr>
              <w:t>％</w:t>
            </w:r>
          </w:p>
          <w:p w14:paraId="717757E8" w14:textId="77777777" w:rsidR="005675FB" w:rsidRPr="00AC1974" w:rsidRDefault="005675FB" w:rsidP="003F4D7F">
            <w:pPr>
              <w:spacing w:line="320" w:lineRule="exact"/>
              <w:ind w:left="90" w:hangingChars="50" w:hanging="90"/>
              <w:jc w:val="left"/>
              <w:rPr>
                <w:rFonts w:ascii="ＭＳ Ｐゴシック" w:eastAsia="ＭＳ Ｐゴシック" w:hAnsi="ＭＳ Ｐゴシック"/>
                <w:color w:val="000000" w:themeColor="text1"/>
                <w:sz w:val="18"/>
                <w:szCs w:val="18"/>
              </w:rPr>
            </w:pPr>
            <w:r w:rsidRPr="00AC1974">
              <w:rPr>
                <w:rFonts w:ascii="ＭＳ Ｐゴシック" w:eastAsia="ＭＳ Ｐゴシック" w:hAnsi="ＭＳ Ｐゴシック" w:hint="eastAsia"/>
                <w:color w:val="000000" w:themeColor="text1"/>
                <w:sz w:val="18"/>
                <w:szCs w:val="18"/>
              </w:rPr>
              <w:t>（</w:t>
            </w:r>
            <w:r w:rsidR="003F4D7F" w:rsidRPr="00AC1974">
              <w:rPr>
                <w:rFonts w:ascii="ＭＳ Ｐゴシック" w:eastAsia="ＭＳ Ｐゴシック" w:hAnsi="ＭＳ Ｐゴシック" w:hint="eastAsia"/>
                <w:color w:val="000000" w:themeColor="text1"/>
                <w:sz w:val="18"/>
                <w:szCs w:val="18"/>
              </w:rPr>
              <w:t>今年度は、体育祭は中止し、</w:t>
            </w:r>
            <w:r w:rsidRPr="00AC1974">
              <w:rPr>
                <w:rFonts w:ascii="ＭＳ Ｐゴシック" w:eastAsia="ＭＳ Ｐゴシック" w:hAnsi="ＭＳ Ｐゴシック" w:hint="eastAsia"/>
                <w:color w:val="000000" w:themeColor="text1"/>
                <w:sz w:val="18"/>
                <w:szCs w:val="18"/>
              </w:rPr>
              <w:t>宿泊行事</w:t>
            </w:r>
            <w:r w:rsidR="003F4D7F" w:rsidRPr="00AC1974">
              <w:rPr>
                <w:rFonts w:ascii="ＭＳ Ｐゴシック" w:eastAsia="ＭＳ Ｐゴシック" w:hAnsi="ＭＳ Ｐゴシック" w:hint="eastAsia"/>
                <w:color w:val="000000" w:themeColor="text1"/>
                <w:sz w:val="18"/>
                <w:szCs w:val="18"/>
              </w:rPr>
              <w:t>は</w:t>
            </w:r>
            <w:r w:rsidRPr="00AC1974">
              <w:rPr>
                <w:rFonts w:ascii="ＭＳ Ｐゴシック" w:eastAsia="ＭＳ Ｐゴシック" w:hAnsi="ＭＳ Ｐゴシック" w:hint="eastAsia"/>
                <w:color w:val="000000" w:themeColor="text1"/>
                <w:sz w:val="18"/>
                <w:szCs w:val="18"/>
              </w:rPr>
              <w:t>スタディツアー以外は中止した</w:t>
            </w:r>
            <w:r w:rsidR="003F4D7F" w:rsidRPr="00AC1974">
              <w:rPr>
                <w:rFonts w:ascii="ＭＳ Ｐゴシック" w:eastAsia="ＭＳ Ｐゴシック" w:hAnsi="ＭＳ Ｐゴシック" w:hint="eastAsia"/>
                <w:color w:val="000000" w:themeColor="text1"/>
                <w:sz w:val="18"/>
                <w:szCs w:val="18"/>
              </w:rPr>
              <w:t>。</w:t>
            </w:r>
            <w:r w:rsidRPr="00AC1974">
              <w:rPr>
                <w:rFonts w:ascii="ＭＳ Ｐゴシック" w:eastAsia="ＭＳ Ｐゴシック" w:hAnsi="ＭＳ Ｐゴシック" w:hint="eastAsia"/>
                <w:color w:val="000000" w:themeColor="text1"/>
                <w:sz w:val="18"/>
                <w:szCs w:val="18"/>
              </w:rPr>
              <w:t>）</w:t>
            </w:r>
          </w:p>
        </w:tc>
      </w:tr>
      <w:tr w:rsidR="00595910" w:rsidRPr="00AC1974" w14:paraId="5E947C07" w14:textId="77777777" w:rsidTr="00835D05">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2DF004D4" w14:textId="77777777" w:rsidR="00595910" w:rsidRPr="00AC1974" w:rsidRDefault="00595910" w:rsidP="00595910">
            <w:pPr>
              <w:spacing w:line="320" w:lineRule="exact"/>
              <w:ind w:firstLineChars="200" w:firstLine="420"/>
              <w:rPr>
                <w:rFonts w:ascii="ＭＳ Ｐゴシック" w:eastAsia="ＭＳ Ｐゴシック" w:hAnsi="ＭＳ Ｐゴシック"/>
                <w:color w:val="000000"/>
              </w:rPr>
            </w:pPr>
            <w:r w:rsidRPr="00AC1974">
              <w:rPr>
                <w:rFonts w:ascii="ＭＳ Ｐゴシック" w:eastAsia="ＭＳ Ｐゴシック" w:hAnsi="ＭＳ Ｐゴシック" w:hint="eastAsia"/>
                <w:color w:val="000000"/>
              </w:rPr>
              <w:t>３　世界で信頼され尊敬される品格と</w:t>
            </w:r>
          </w:p>
          <w:p w14:paraId="6BF5F2B5" w14:textId="77777777" w:rsidR="00595910" w:rsidRPr="00AC1974" w:rsidRDefault="00595910" w:rsidP="00595910">
            <w:pPr>
              <w:spacing w:line="320" w:lineRule="exact"/>
              <w:ind w:firstLineChars="350" w:firstLine="735"/>
              <w:rPr>
                <w:rFonts w:ascii="ＭＳ Ｐゴシック" w:eastAsia="ＭＳ Ｐゴシック" w:hAnsi="ＭＳ Ｐゴシック"/>
                <w:color w:val="000000"/>
              </w:rPr>
            </w:pPr>
            <w:r w:rsidRPr="00AC1974">
              <w:rPr>
                <w:rFonts w:ascii="ＭＳ Ｐゴシック" w:eastAsia="ＭＳ Ｐゴシック" w:hAnsi="ＭＳ Ｐゴシック" w:hint="eastAsia"/>
                <w:color w:val="000000"/>
              </w:rPr>
              <w:t>豊かな国際感覚、人権感覚の育成</w:t>
            </w:r>
          </w:p>
        </w:tc>
        <w:tc>
          <w:tcPr>
            <w:tcW w:w="2020" w:type="dxa"/>
            <w:shd w:val="clear" w:color="auto" w:fill="auto"/>
            <w:tcMar>
              <w:top w:w="142" w:type="dxa"/>
              <w:left w:w="142" w:type="dxa"/>
              <w:bottom w:w="142" w:type="dxa"/>
              <w:right w:w="142" w:type="dxa"/>
            </w:tcMar>
          </w:tcPr>
          <w:p w14:paraId="556D04B6"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(1)</w:t>
            </w:r>
            <w:r w:rsidRPr="00AC1974">
              <w:rPr>
                <w:rFonts w:hint="eastAsia"/>
                <w:sz w:val="20"/>
                <w:szCs w:val="20"/>
              </w:rPr>
              <w:t xml:space="preserve"> </w:t>
            </w:r>
            <w:r w:rsidRPr="00AC1974">
              <w:rPr>
                <w:rFonts w:ascii="ＭＳ Ｐゴシック" w:eastAsia="ＭＳ Ｐゴシック" w:hAnsi="ＭＳ Ｐゴシック" w:hint="eastAsia"/>
                <w:color w:val="000000"/>
                <w:sz w:val="20"/>
                <w:szCs w:val="20"/>
              </w:rPr>
              <w:t>人権を尊重する意識の向上</w:t>
            </w:r>
          </w:p>
          <w:p w14:paraId="525A96CD"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78582AC2"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696D5115"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21CC6F2B"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3AD1849C"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12D93329"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318C613F"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717B6DF3" w14:textId="77777777" w:rsidR="00595910" w:rsidRPr="00AC1974" w:rsidRDefault="00595910" w:rsidP="00595910">
            <w:pPr>
              <w:spacing w:line="320" w:lineRule="exact"/>
              <w:ind w:left="200" w:hangingChars="100" w:hanging="200"/>
              <w:rPr>
                <w:rFonts w:ascii="ＭＳ ゴシック" w:eastAsia="ＭＳ ゴシック" w:hAnsi="ＭＳ ゴシック"/>
                <w:color w:val="000000"/>
                <w:sz w:val="20"/>
                <w:szCs w:val="20"/>
              </w:rPr>
            </w:pPr>
            <w:r w:rsidRPr="00AC1974">
              <w:rPr>
                <w:rFonts w:ascii="ＭＳ Ｐゴシック" w:eastAsia="ＭＳ Ｐゴシック" w:hAnsi="ＭＳ Ｐゴシック" w:hint="eastAsia"/>
                <w:color w:val="000000"/>
                <w:sz w:val="20"/>
                <w:szCs w:val="20"/>
              </w:rPr>
              <w:t>(2)</w:t>
            </w:r>
            <w:r w:rsidRPr="00AC1974">
              <w:rPr>
                <w:rFonts w:ascii="ＭＳ ゴシック" w:eastAsia="ＭＳ ゴシック" w:hAnsi="ＭＳ ゴシック" w:hint="eastAsia"/>
                <w:color w:val="000000"/>
                <w:sz w:val="20"/>
                <w:szCs w:val="20"/>
              </w:rPr>
              <w:t xml:space="preserve"> マナー・規範意識等の育成</w:t>
            </w:r>
          </w:p>
          <w:p w14:paraId="2735E8BB"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5A2E25AC"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37682C39"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32756066"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5BFFECCA"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042BE305"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22B0DDEE"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763EC641"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(3)</w:t>
            </w:r>
            <w:r w:rsidRPr="00AC1974">
              <w:rPr>
                <w:rFonts w:hint="eastAsia"/>
                <w:sz w:val="20"/>
                <w:szCs w:val="20"/>
              </w:rPr>
              <w:t xml:space="preserve"> </w:t>
            </w:r>
            <w:r w:rsidRPr="00AC1974">
              <w:rPr>
                <w:rFonts w:ascii="ＭＳ Ｐゴシック" w:eastAsia="ＭＳ Ｐゴシック" w:hAnsi="ＭＳ Ｐゴシック" w:hint="eastAsia"/>
                <w:color w:val="000000"/>
                <w:sz w:val="20"/>
                <w:szCs w:val="20"/>
              </w:rPr>
              <w:t>生徒の自主的な活動の充実</w:t>
            </w:r>
          </w:p>
          <w:p w14:paraId="6148A0CD"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3A4DB59C"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(1)・人権教育推進委員会において、人権ホームル</w:t>
            </w:r>
          </w:p>
          <w:p w14:paraId="523CF30B" w14:textId="77777777" w:rsidR="00595910" w:rsidRPr="00AC1974" w:rsidRDefault="00595910" w:rsidP="00595910">
            <w:pPr>
              <w:spacing w:line="320" w:lineRule="exact"/>
              <w:ind w:firstLineChars="200" w:firstLine="4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ーム及び教員研修の一層の充実を図る。本名</w:t>
            </w:r>
          </w:p>
          <w:p w14:paraId="0744D0E1" w14:textId="77777777" w:rsidR="00595910" w:rsidRPr="00AC1974" w:rsidRDefault="00595910" w:rsidP="00595910">
            <w:pPr>
              <w:spacing w:line="320" w:lineRule="exact"/>
              <w:ind w:firstLineChars="200" w:firstLine="4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使用の指導、人権講演会を実施する。</w:t>
            </w:r>
          </w:p>
          <w:p w14:paraId="760E0015" w14:textId="77777777" w:rsidR="00595910" w:rsidRPr="00AC1974" w:rsidRDefault="00595910" w:rsidP="00595910">
            <w:pPr>
              <w:spacing w:line="320" w:lineRule="exact"/>
              <w:ind w:leftChars="16" w:left="376" w:hangingChars="171" w:hanging="3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・支援カードⅠ、Ⅱの活用及び支援委員会によるきめこまかな生徒の支援体制の全校化を引き続き行う。</w:t>
            </w:r>
          </w:p>
          <w:p w14:paraId="12261640" w14:textId="77777777" w:rsidR="00595910" w:rsidRPr="00AC1974" w:rsidRDefault="00595910" w:rsidP="00595910">
            <w:pPr>
              <w:spacing w:line="320" w:lineRule="exact"/>
              <w:ind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・帰国渡日生を支援するGL(グローバル ライフ)</w:t>
            </w:r>
          </w:p>
          <w:p w14:paraId="5A304906" w14:textId="77777777" w:rsidR="00595910" w:rsidRPr="00AC1974" w:rsidRDefault="00595910" w:rsidP="00595910">
            <w:pPr>
              <w:spacing w:line="320" w:lineRule="exact"/>
              <w:ind w:firstLineChars="150" w:firstLine="3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委員会の活動を充実させる。</w:t>
            </w:r>
          </w:p>
          <w:p w14:paraId="096E58BA" w14:textId="77777777" w:rsidR="00595910" w:rsidRPr="00AC1974" w:rsidRDefault="00595910" w:rsidP="00595910">
            <w:pPr>
              <w:spacing w:line="320" w:lineRule="exact"/>
              <w:ind w:firstLineChars="200" w:firstLine="400"/>
              <w:rPr>
                <w:rFonts w:ascii="ＭＳ Ｐゴシック" w:eastAsia="ＭＳ Ｐゴシック" w:hAnsi="ＭＳ Ｐゴシック"/>
                <w:color w:val="000000"/>
                <w:sz w:val="20"/>
                <w:szCs w:val="20"/>
              </w:rPr>
            </w:pPr>
          </w:p>
          <w:p w14:paraId="694EA079"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(2) ・生活指導部中心に学年団との連携により、遅刻指導、自転車等のマナー指導、挨拶指導等の徹底を図る。</w:t>
            </w:r>
          </w:p>
          <w:p w14:paraId="086F380C"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・保健部中心に学年団と連携し、定期清掃、大掃除時の徹底を図る。</w:t>
            </w:r>
          </w:p>
          <w:p w14:paraId="2DC5E207"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p>
          <w:p w14:paraId="1B7CECD4" w14:textId="77777777" w:rsidR="00595910" w:rsidRPr="00AC1974" w:rsidRDefault="00595910" w:rsidP="00043BA8">
            <w:pPr>
              <w:spacing w:line="320" w:lineRule="exact"/>
              <w:ind w:leftChars="16" w:left="176" w:hangingChars="71" w:hanging="1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(3)・自治会中心に生活指導部、学年団等と連携し、生徒が主体的に行う体育大会、学園祭等の行事やコンテスト等への参加を充実させる。</w:t>
            </w:r>
          </w:p>
          <w:p w14:paraId="22964308" w14:textId="77777777" w:rsidR="00595910" w:rsidRPr="00AC1974" w:rsidRDefault="00595910" w:rsidP="00043BA8">
            <w:pPr>
              <w:spacing w:line="320" w:lineRule="exact"/>
              <w:ind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併せて、業務の効率化を図る。</w:t>
            </w:r>
          </w:p>
        </w:tc>
        <w:tc>
          <w:tcPr>
            <w:tcW w:w="4075" w:type="dxa"/>
            <w:tcBorders>
              <w:right w:val="dashed" w:sz="4" w:space="0" w:color="auto"/>
            </w:tcBorders>
            <w:tcMar>
              <w:top w:w="142" w:type="dxa"/>
              <w:left w:w="142" w:type="dxa"/>
              <w:bottom w:w="142" w:type="dxa"/>
              <w:right w:w="142" w:type="dxa"/>
            </w:tcMar>
          </w:tcPr>
          <w:p w14:paraId="79963E5A"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(1)　人権ホームルームの質のさらなる充実を図る。</w:t>
            </w:r>
          </w:p>
          <w:p w14:paraId="13E30898"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・学校教育自己診断「人権について学ぶ機会がある。」90%以上を維持する。</w:t>
            </w:r>
          </w:p>
          <w:p w14:paraId="07CD797A" w14:textId="77777777" w:rsidR="00595910" w:rsidRPr="00AC1974" w:rsidRDefault="00595910" w:rsidP="00595910">
            <w:pPr>
              <w:spacing w:line="320" w:lineRule="exact"/>
              <w:ind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w:t>
            </w:r>
            <w:r w:rsidRPr="00AC1974">
              <w:rPr>
                <w:rFonts w:ascii="ＭＳ Ｐゴシック" w:eastAsia="ＭＳ Ｐゴシック" w:hAnsi="ＭＳ Ｐゴシック"/>
                <w:color w:val="000000"/>
                <w:sz w:val="20"/>
                <w:szCs w:val="20"/>
              </w:rPr>
              <w:t>R1</w:t>
            </w:r>
            <w:r w:rsidRPr="00AC1974">
              <w:rPr>
                <w:rFonts w:ascii="ＭＳ Ｐゴシック" w:eastAsia="ＭＳ Ｐゴシック" w:hAnsi="ＭＳ Ｐゴシック" w:hint="eastAsia"/>
                <w:color w:val="000000"/>
                <w:sz w:val="20"/>
                <w:szCs w:val="20"/>
              </w:rPr>
              <w:t xml:space="preserve">　95％)</w:t>
            </w:r>
          </w:p>
          <w:p w14:paraId="70B9F105"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・教員研修を年間３回開催</w:t>
            </w:r>
          </w:p>
          <w:p w14:paraId="28603365"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（目的別実施含む。）</w:t>
            </w:r>
          </w:p>
          <w:p w14:paraId="0DA076CC" w14:textId="77777777" w:rsidR="00043BA8"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w:t>
            </w:r>
          </w:p>
          <w:p w14:paraId="5FFA2010"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・学校教育自己診断「担任以外に相談できる先生」80％以上</w:t>
            </w:r>
          </w:p>
          <w:p w14:paraId="19ACE93F" w14:textId="77777777" w:rsidR="00595910" w:rsidRPr="00AC1974" w:rsidRDefault="00595910" w:rsidP="00043BA8">
            <w:pPr>
              <w:tabs>
                <w:tab w:val="center" w:pos="2000"/>
              </w:tabs>
              <w:spacing w:line="320" w:lineRule="exact"/>
              <w:ind w:leftChars="100" w:left="290" w:hangingChars="40" w:hanging="8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w:t>
            </w:r>
            <w:r w:rsidRPr="00AC1974">
              <w:rPr>
                <w:rFonts w:ascii="ＭＳ Ｐゴシック" w:eastAsia="ＭＳ Ｐゴシック" w:hAnsi="ＭＳ Ｐゴシック"/>
                <w:color w:val="000000"/>
                <w:sz w:val="20"/>
                <w:szCs w:val="20"/>
              </w:rPr>
              <w:t>R1</w:t>
            </w:r>
            <w:r w:rsidRPr="00AC1974">
              <w:rPr>
                <w:rFonts w:ascii="ＭＳ Ｐゴシック" w:eastAsia="ＭＳ Ｐゴシック" w:hAnsi="ＭＳ Ｐゴシック" w:hint="eastAsia"/>
                <w:color w:val="000000"/>
                <w:sz w:val="20"/>
                <w:szCs w:val="20"/>
              </w:rPr>
              <w:t xml:space="preserve">　77％)</w:t>
            </w:r>
            <w:r w:rsidR="00043BA8" w:rsidRPr="00AC1974">
              <w:rPr>
                <w:rFonts w:ascii="ＭＳ Ｐゴシック" w:eastAsia="ＭＳ Ｐゴシック" w:hAnsi="ＭＳ Ｐゴシック"/>
                <w:color w:val="000000"/>
                <w:sz w:val="20"/>
                <w:szCs w:val="20"/>
              </w:rPr>
              <w:tab/>
            </w:r>
          </w:p>
          <w:p w14:paraId="197CCACA" w14:textId="77777777" w:rsidR="00595910" w:rsidRPr="00AC1974" w:rsidRDefault="00595910" w:rsidP="00595910">
            <w:pPr>
              <w:spacing w:line="320" w:lineRule="exact"/>
              <w:ind w:left="280" w:hangingChars="140" w:hanging="280"/>
              <w:rPr>
                <w:rFonts w:ascii="ＭＳ Ｐゴシック" w:eastAsia="ＭＳ Ｐゴシック" w:hAnsi="ＭＳ Ｐゴシック"/>
                <w:color w:val="000000"/>
                <w:sz w:val="20"/>
                <w:szCs w:val="20"/>
              </w:rPr>
            </w:pPr>
          </w:p>
          <w:p w14:paraId="637C63FF"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(2)・遅刻指導の徹底、年間2000件以内</w:t>
            </w:r>
          </w:p>
          <w:p w14:paraId="36152BD1" w14:textId="77777777" w:rsidR="00595910" w:rsidRPr="00AC1974" w:rsidRDefault="00595910" w:rsidP="00595910">
            <w:pPr>
              <w:spacing w:line="320" w:lineRule="exact"/>
              <w:ind w:leftChars="100" w:left="210"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w:t>
            </w:r>
            <w:r w:rsidRPr="00AC1974">
              <w:rPr>
                <w:rFonts w:ascii="ＭＳ Ｐゴシック" w:eastAsia="ＭＳ Ｐゴシック" w:hAnsi="ＭＳ Ｐゴシック"/>
                <w:color w:val="000000"/>
                <w:sz w:val="20"/>
                <w:szCs w:val="20"/>
              </w:rPr>
              <w:t>R1</w:t>
            </w:r>
            <w:r w:rsidRPr="00AC1974">
              <w:rPr>
                <w:rFonts w:ascii="ＭＳ Ｐゴシック" w:eastAsia="ＭＳ Ｐゴシック" w:hAnsi="ＭＳ Ｐゴシック" w:hint="eastAsia"/>
                <w:color w:val="000000"/>
                <w:sz w:val="20"/>
                <w:szCs w:val="20"/>
              </w:rPr>
              <w:t xml:space="preserve">　2040件)</w:t>
            </w:r>
          </w:p>
          <w:p w14:paraId="653EC644" w14:textId="77777777" w:rsidR="00043BA8"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w:t>
            </w:r>
          </w:p>
          <w:p w14:paraId="34491AA3" w14:textId="77777777" w:rsidR="00595910" w:rsidRPr="00AC1974" w:rsidRDefault="00595910" w:rsidP="005A77C4">
            <w:pPr>
              <w:spacing w:line="320" w:lineRule="exact"/>
              <w:ind w:leftChars="100" w:left="410" w:hangingChars="100" w:hanging="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・清掃美化について</w:t>
            </w:r>
          </w:p>
          <w:p w14:paraId="738FA352"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HR教室等、学習環境を美しく保つことをめざし、定期的にチェックする体制を整え</w:t>
            </w:r>
          </w:p>
          <w:p w14:paraId="68798543" w14:textId="77777777" w:rsidR="00595910" w:rsidRPr="00AC1974" w:rsidRDefault="00595910" w:rsidP="00595910">
            <w:pPr>
              <w:spacing w:line="320" w:lineRule="exact"/>
              <w:ind w:leftChars="100" w:left="21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る。年間３回チェックを行う。</w:t>
            </w:r>
          </w:p>
          <w:p w14:paraId="18FA3A94" w14:textId="77777777" w:rsidR="00595910" w:rsidRPr="00AC1974" w:rsidRDefault="00595910" w:rsidP="00595910">
            <w:pPr>
              <w:spacing w:line="320" w:lineRule="exact"/>
              <w:ind w:leftChars="100" w:left="210"/>
              <w:rPr>
                <w:rFonts w:ascii="ＭＳ Ｐゴシック" w:eastAsia="ＭＳ Ｐゴシック" w:hAnsi="ＭＳ Ｐゴシック"/>
                <w:color w:val="000000"/>
                <w:sz w:val="20"/>
                <w:szCs w:val="20"/>
              </w:rPr>
            </w:pPr>
          </w:p>
          <w:p w14:paraId="52A5EE12"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(3)・学校教育自己診断「部活動に積極的に取り組んでいる」85％以上</w:t>
            </w:r>
          </w:p>
          <w:p w14:paraId="42AB0C1E" w14:textId="77777777" w:rsidR="00595910" w:rsidRPr="00AC1974" w:rsidRDefault="00595910" w:rsidP="00595910">
            <w:pPr>
              <w:spacing w:line="320" w:lineRule="exact"/>
              <w:ind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w:t>
            </w:r>
            <w:r w:rsidRPr="00AC1974">
              <w:rPr>
                <w:rFonts w:ascii="ＭＳ Ｐゴシック" w:eastAsia="ＭＳ Ｐゴシック" w:hAnsi="ＭＳ Ｐゴシック"/>
                <w:color w:val="000000"/>
                <w:sz w:val="20"/>
                <w:szCs w:val="20"/>
              </w:rPr>
              <w:t>R1</w:t>
            </w:r>
            <w:r w:rsidRPr="00AC1974">
              <w:rPr>
                <w:rFonts w:ascii="ＭＳ Ｐゴシック" w:eastAsia="ＭＳ Ｐゴシック" w:hAnsi="ＭＳ Ｐゴシック" w:hint="eastAsia"/>
                <w:color w:val="000000"/>
                <w:sz w:val="20"/>
                <w:szCs w:val="20"/>
              </w:rPr>
              <w:t xml:space="preserve">　91％)</w:t>
            </w:r>
          </w:p>
          <w:p w14:paraId="36FCC419" w14:textId="77777777" w:rsidR="00595910" w:rsidRPr="00AC1974" w:rsidRDefault="00595910" w:rsidP="00595910">
            <w:pPr>
              <w:spacing w:line="320" w:lineRule="exact"/>
              <w:ind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・新入生部活動加入率　90％</w:t>
            </w:r>
          </w:p>
          <w:p w14:paraId="19FBCDD3" w14:textId="77777777" w:rsidR="00595910" w:rsidRPr="00AC1974" w:rsidRDefault="00595910" w:rsidP="00595910">
            <w:pPr>
              <w:spacing w:line="320" w:lineRule="exact"/>
              <w:ind w:leftChars="100" w:left="2210" w:hangingChars="1000" w:hanging="2000"/>
              <w:jc w:val="lef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w:t>
            </w:r>
            <w:r w:rsidRPr="00AC1974">
              <w:rPr>
                <w:rFonts w:ascii="ＭＳ Ｐゴシック" w:eastAsia="ＭＳ Ｐゴシック" w:hAnsi="ＭＳ Ｐゴシック"/>
                <w:color w:val="000000"/>
                <w:sz w:val="20"/>
                <w:szCs w:val="20"/>
              </w:rPr>
              <w:t xml:space="preserve">R1 </w:t>
            </w:r>
            <w:r w:rsidRPr="00AC1974">
              <w:rPr>
                <w:rFonts w:ascii="ＭＳ Ｐゴシック" w:eastAsia="ＭＳ Ｐゴシック" w:hAnsi="ＭＳ Ｐゴシック" w:hint="eastAsia"/>
                <w:color w:val="000000"/>
                <w:sz w:val="20"/>
                <w:szCs w:val="20"/>
              </w:rPr>
              <w:t>97.9％　重複入部を含む）</w:t>
            </w:r>
          </w:p>
        </w:tc>
        <w:tc>
          <w:tcPr>
            <w:tcW w:w="3438" w:type="dxa"/>
            <w:tcBorders>
              <w:left w:val="dashed" w:sz="4" w:space="0" w:color="auto"/>
              <w:right w:val="single" w:sz="4" w:space="0" w:color="auto"/>
            </w:tcBorders>
            <w:shd w:val="clear" w:color="auto" w:fill="auto"/>
            <w:tcMar>
              <w:top w:w="142" w:type="dxa"/>
              <w:left w:w="142" w:type="dxa"/>
              <w:bottom w:w="142" w:type="dxa"/>
              <w:right w:w="142" w:type="dxa"/>
            </w:tcMar>
          </w:tcPr>
          <w:p w14:paraId="6C13C9DA" w14:textId="77777777" w:rsidR="00595910" w:rsidRPr="00AC1974" w:rsidRDefault="00595910" w:rsidP="00595910">
            <w:pPr>
              <w:spacing w:line="320" w:lineRule="exact"/>
              <w:jc w:val="left"/>
              <w:rPr>
                <w:rFonts w:ascii="ＭＳ Ｐゴシック" w:eastAsia="ＭＳ Ｐゴシック" w:hAnsi="ＭＳ Ｐゴシック"/>
                <w:color w:val="000000" w:themeColor="text1"/>
                <w:sz w:val="20"/>
                <w:szCs w:val="20"/>
              </w:rPr>
            </w:pPr>
          </w:p>
          <w:p w14:paraId="4E33A4DC" w14:textId="77777777" w:rsidR="00595910" w:rsidRPr="00AC1974" w:rsidRDefault="00595910" w:rsidP="00595910">
            <w:pPr>
              <w:spacing w:line="320" w:lineRule="exact"/>
              <w:jc w:val="left"/>
              <w:rPr>
                <w:rFonts w:ascii="ＭＳ Ｐゴシック" w:eastAsia="ＭＳ Ｐゴシック" w:hAnsi="ＭＳ Ｐゴシック"/>
                <w:color w:val="000000" w:themeColor="text1"/>
                <w:sz w:val="20"/>
                <w:szCs w:val="20"/>
              </w:rPr>
            </w:pPr>
          </w:p>
          <w:p w14:paraId="2E485EB8" w14:textId="77777777" w:rsidR="00595910" w:rsidRPr="00AC1974" w:rsidRDefault="00595910" w:rsidP="00177C75">
            <w:pPr>
              <w:spacing w:line="320" w:lineRule="exact"/>
              <w:ind w:left="100" w:hangingChars="50" w:hanging="10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・「人権について学ぶ機会がある。」</w:t>
            </w:r>
            <w:r w:rsidR="00177C75" w:rsidRPr="00AC1974">
              <w:rPr>
                <w:rFonts w:ascii="ＭＳ Ｐゴシック" w:eastAsia="ＭＳ Ｐゴシック" w:hAnsi="ＭＳ Ｐゴシック" w:hint="eastAsia"/>
                <w:color w:val="000000" w:themeColor="text1"/>
                <w:sz w:val="20"/>
                <w:szCs w:val="20"/>
              </w:rPr>
              <w:t>は</w:t>
            </w:r>
            <w:r w:rsidRPr="00AC1974">
              <w:rPr>
                <w:rFonts w:ascii="ＭＳ Ｐゴシック" w:eastAsia="ＭＳ Ｐゴシック" w:hAnsi="ＭＳ Ｐゴシック" w:hint="eastAsia"/>
                <w:color w:val="000000" w:themeColor="text1"/>
                <w:sz w:val="20"/>
                <w:szCs w:val="20"/>
              </w:rPr>
              <w:t>9</w:t>
            </w:r>
            <w:r w:rsidR="00720331" w:rsidRPr="00AC1974">
              <w:rPr>
                <w:rFonts w:ascii="ＭＳ Ｐゴシック" w:eastAsia="ＭＳ Ｐゴシック" w:hAnsi="ＭＳ Ｐゴシック"/>
                <w:color w:val="000000" w:themeColor="text1"/>
                <w:sz w:val="20"/>
                <w:szCs w:val="20"/>
              </w:rPr>
              <w:t>7</w:t>
            </w:r>
            <w:r w:rsidR="005675FB" w:rsidRPr="00AC1974">
              <w:rPr>
                <w:rFonts w:ascii="ＭＳ Ｐゴシック" w:eastAsia="ＭＳ Ｐゴシック" w:hAnsi="ＭＳ Ｐゴシック" w:hint="eastAsia"/>
                <w:color w:val="000000" w:themeColor="text1"/>
                <w:sz w:val="20"/>
                <w:szCs w:val="20"/>
              </w:rPr>
              <w:t>％</w:t>
            </w:r>
            <w:r w:rsidR="00177C75" w:rsidRPr="00AC1974">
              <w:rPr>
                <w:rFonts w:ascii="ＭＳ Ｐゴシック" w:eastAsia="ＭＳ Ｐゴシック" w:hAnsi="ＭＳ Ｐゴシック" w:hint="eastAsia"/>
                <w:color w:val="000000" w:themeColor="text1"/>
                <w:sz w:val="20"/>
                <w:szCs w:val="20"/>
              </w:rPr>
              <w:t>であった。</w:t>
            </w:r>
            <w:r w:rsidR="005675FB" w:rsidRPr="00AC1974">
              <w:rPr>
                <w:rFonts w:ascii="ＭＳ Ｐゴシック" w:eastAsia="ＭＳ Ｐゴシック" w:hAnsi="ＭＳ Ｐゴシック" w:hint="eastAsia"/>
                <w:color w:val="000000" w:themeColor="text1"/>
                <w:sz w:val="20"/>
                <w:szCs w:val="20"/>
              </w:rPr>
              <w:t>（◎）</w:t>
            </w:r>
          </w:p>
          <w:p w14:paraId="296687AC" w14:textId="77777777" w:rsidR="005675FB" w:rsidRPr="00AC1974" w:rsidRDefault="005675FB" w:rsidP="00595910">
            <w:pPr>
              <w:spacing w:line="320" w:lineRule="exact"/>
              <w:jc w:val="left"/>
              <w:rPr>
                <w:rFonts w:ascii="ＭＳ Ｐゴシック" w:eastAsia="ＭＳ Ｐゴシック" w:hAnsi="ＭＳ Ｐゴシック"/>
                <w:color w:val="000000" w:themeColor="text1"/>
                <w:sz w:val="20"/>
                <w:szCs w:val="20"/>
              </w:rPr>
            </w:pPr>
          </w:p>
          <w:p w14:paraId="5D6F8841" w14:textId="77777777" w:rsidR="00595910" w:rsidRPr="00AC1974" w:rsidRDefault="00595910" w:rsidP="00595910">
            <w:pPr>
              <w:spacing w:line="320" w:lineRule="exact"/>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・教員研修</w:t>
            </w:r>
            <w:r w:rsidR="005675FB" w:rsidRPr="00AC1974">
              <w:rPr>
                <w:rFonts w:ascii="ＭＳ Ｐゴシック" w:eastAsia="ＭＳ Ｐゴシック" w:hAnsi="ＭＳ Ｐゴシック" w:hint="eastAsia"/>
                <w:color w:val="000000" w:themeColor="text1"/>
                <w:sz w:val="20"/>
                <w:szCs w:val="20"/>
              </w:rPr>
              <w:t>を</w:t>
            </w:r>
            <w:r w:rsidR="00D25763" w:rsidRPr="00AC1974">
              <w:rPr>
                <w:rFonts w:ascii="ＭＳ Ｐゴシック" w:eastAsia="ＭＳ Ｐゴシック" w:hAnsi="ＭＳ Ｐゴシック" w:hint="eastAsia"/>
                <w:color w:val="000000" w:themeColor="text1"/>
                <w:sz w:val="20"/>
                <w:szCs w:val="20"/>
              </w:rPr>
              <w:t>３</w:t>
            </w:r>
            <w:r w:rsidRPr="00AC1974">
              <w:rPr>
                <w:rFonts w:ascii="ＭＳ Ｐゴシック" w:eastAsia="ＭＳ Ｐゴシック" w:hAnsi="ＭＳ Ｐゴシック" w:hint="eastAsia"/>
                <w:color w:val="000000" w:themeColor="text1"/>
                <w:sz w:val="20"/>
                <w:szCs w:val="20"/>
              </w:rPr>
              <w:t>回実施</w:t>
            </w:r>
            <w:r w:rsidR="00177C75" w:rsidRPr="00AC1974">
              <w:rPr>
                <w:rFonts w:ascii="ＭＳ Ｐゴシック" w:eastAsia="ＭＳ Ｐゴシック" w:hAnsi="ＭＳ Ｐゴシック" w:hint="eastAsia"/>
                <w:color w:val="000000" w:themeColor="text1"/>
                <w:sz w:val="20"/>
                <w:szCs w:val="20"/>
              </w:rPr>
              <w:t>した。</w:t>
            </w:r>
            <w:r w:rsidR="005675FB" w:rsidRPr="00AC1974">
              <w:rPr>
                <w:rFonts w:ascii="ＭＳ Ｐゴシック" w:eastAsia="ＭＳ Ｐゴシック" w:hAnsi="ＭＳ Ｐゴシック" w:hint="eastAsia"/>
                <w:color w:val="000000" w:themeColor="text1"/>
                <w:sz w:val="20"/>
                <w:szCs w:val="20"/>
              </w:rPr>
              <w:t>（○）</w:t>
            </w:r>
          </w:p>
          <w:p w14:paraId="1ACB1D5A" w14:textId="77777777" w:rsidR="00D25763" w:rsidRPr="00AC1974" w:rsidRDefault="00D25763" w:rsidP="00DC1940">
            <w:pPr>
              <w:spacing w:line="320" w:lineRule="exact"/>
              <w:ind w:leftChars="50" w:left="105"/>
              <w:jc w:val="left"/>
              <w:rPr>
                <w:rFonts w:ascii="ＭＳ Ｐゴシック" w:eastAsia="ＭＳ Ｐゴシック" w:hAnsi="ＭＳ Ｐゴシック"/>
                <w:color w:val="000000" w:themeColor="text1"/>
                <w:sz w:val="16"/>
                <w:szCs w:val="16"/>
              </w:rPr>
            </w:pPr>
            <w:r w:rsidRPr="00AC1974">
              <w:rPr>
                <w:rFonts w:ascii="ＭＳ Ｐゴシック" w:eastAsia="ＭＳ Ｐゴシック" w:hAnsi="ＭＳ Ｐゴシック" w:hint="eastAsia"/>
                <w:color w:val="000000" w:themeColor="text1"/>
                <w:sz w:val="16"/>
                <w:szCs w:val="16"/>
              </w:rPr>
              <w:t>「SNSに潜む危険」「ジェンダーフリー教育（ハラスメントを考える）</w:t>
            </w:r>
            <w:r w:rsidR="005675FB" w:rsidRPr="00AC1974">
              <w:rPr>
                <w:rFonts w:ascii="ＭＳ Ｐゴシック" w:eastAsia="ＭＳ Ｐゴシック" w:hAnsi="ＭＳ Ｐゴシック" w:hint="eastAsia"/>
                <w:color w:val="000000" w:themeColor="text1"/>
                <w:sz w:val="16"/>
                <w:szCs w:val="16"/>
              </w:rPr>
              <w:t>」</w:t>
            </w:r>
            <w:r w:rsidRPr="00AC1974">
              <w:rPr>
                <w:rFonts w:ascii="ＭＳ Ｐゴシック" w:eastAsia="ＭＳ Ｐゴシック" w:hAnsi="ＭＳ Ｐゴシック" w:hint="eastAsia"/>
                <w:color w:val="000000" w:themeColor="text1"/>
                <w:sz w:val="16"/>
                <w:szCs w:val="16"/>
              </w:rPr>
              <w:t>「同和問題と人権学習」</w:t>
            </w:r>
          </w:p>
          <w:p w14:paraId="7D31C335" w14:textId="77777777" w:rsidR="00595910" w:rsidRPr="00AC1974" w:rsidRDefault="00595910" w:rsidP="00177C75">
            <w:pPr>
              <w:spacing w:line="320" w:lineRule="exact"/>
              <w:ind w:left="100" w:hangingChars="50" w:hanging="10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・「担任以外に</w:t>
            </w:r>
            <w:r w:rsidR="001312D6" w:rsidRPr="00AC1974">
              <w:rPr>
                <w:rFonts w:ascii="ＭＳ Ｐゴシック" w:eastAsia="ＭＳ Ｐゴシック" w:hAnsi="ＭＳ Ｐゴシック" w:hint="eastAsia"/>
                <w:color w:val="000000" w:themeColor="text1"/>
                <w:sz w:val="20"/>
                <w:szCs w:val="20"/>
              </w:rPr>
              <w:t>も</w:t>
            </w:r>
            <w:r w:rsidRPr="00AC1974">
              <w:rPr>
                <w:rFonts w:ascii="ＭＳ Ｐゴシック" w:eastAsia="ＭＳ Ｐゴシック" w:hAnsi="ＭＳ Ｐゴシック" w:hint="eastAsia"/>
                <w:color w:val="000000" w:themeColor="text1"/>
                <w:sz w:val="20"/>
                <w:szCs w:val="20"/>
              </w:rPr>
              <w:t>相談できる先生</w:t>
            </w:r>
            <w:r w:rsidR="00177C75" w:rsidRPr="00AC1974">
              <w:rPr>
                <w:rFonts w:ascii="ＭＳ Ｐゴシック" w:eastAsia="ＭＳ Ｐゴシック" w:hAnsi="ＭＳ Ｐゴシック" w:hint="eastAsia"/>
                <w:color w:val="000000" w:themeColor="text1"/>
                <w:sz w:val="20"/>
                <w:szCs w:val="20"/>
              </w:rPr>
              <w:t>がいる</w:t>
            </w:r>
            <w:r w:rsidRPr="00AC1974">
              <w:rPr>
                <w:rFonts w:ascii="ＭＳ Ｐゴシック" w:eastAsia="ＭＳ Ｐゴシック" w:hAnsi="ＭＳ Ｐゴシック" w:hint="eastAsia"/>
                <w:color w:val="000000" w:themeColor="text1"/>
                <w:sz w:val="20"/>
                <w:szCs w:val="20"/>
              </w:rPr>
              <w:t>」</w:t>
            </w:r>
            <w:r w:rsidR="00177C75" w:rsidRPr="00AC1974">
              <w:rPr>
                <w:rFonts w:ascii="ＭＳ Ｐゴシック" w:eastAsia="ＭＳ Ｐゴシック" w:hAnsi="ＭＳ Ｐゴシック" w:hint="eastAsia"/>
                <w:color w:val="000000" w:themeColor="text1"/>
                <w:sz w:val="20"/>
                <w:szCs w:val="20"/>
              </w:rPr>
              <w:t>は</w:t>
            </w:r>
            <w:r w:rsidRPr="00AC1974">
              <w:rPr>
                <w:rFonts w:ascii="ＭＳ Ｐゴシック" w:eastAsia="ＭＳ Ｐゴシック" w:hAnsi="ＭＳ Ｐゴシック" w:hint="eastAsia"/>
                <w:color w:val="000000" w:themeColor="text1"/>
                <w:sz w:val="20"/>
                <w:szCs w:val="20"/>
              </w:rPr>
              <w:t>7</w:t>
            </w:r>
            <w:r w:rsidR="00720331" w:rsidRPr="00AC1974">
              <w:rPr>
                <w:rFonts w:ascii="ＭＳ Ｐゴシック" w:eastAsia="ＭＳ Ｐゴシック" w:hAnsi="ＭＳ Ｐゴシック"/>
                <w:color w:val="000000" w:themeColor="text1"/>
                <w:sz w:val="20"/>
                <w:szCs w:val="20"/>
              </w:rPr>
              <w:t>8</w:t>
            </w:r>
            <w:r w:rsidRPr="00AC1974">
              <w:rPr>
                <w:rFonts w:ascii="ＭＳ Ｐゴシック" w:eastAsia="ＭＳ Ｐゴシック" w:hAnsi="ＭＳ Ｐゴシック" w:hint="eastAsia"/>
                <w:color w:val="000000" w:themeColor="text1"/>
                <w:sz w:val="20"/>
                <w:szCs w:val="20"/>
              </w:rPr>
              <w:t>％</w:t>
            </w:r>
            <w:r w:rsidR="00177C75" w:rsidRPr="00AC1974">
              <w:rPr>
                <w:rFonts w:ascii="ＭＳ Ｐゴシック" w:eastAsia="ＭＳ Ｐゴシック" w:hAnsi="ＭＳ Ｐゴシック" w:hint="eastAsia"/>
                <w:color w:val="000000" w:themeColor="text1"/>
                <w:sz w:val="20"/>
                <w:szCs w:val="20"/>
              </w:rPr>
              <w:t>であった。引き続き相談体制の充実を図りたい。</w:t>
            </w:r>
            <w:r w:rsidRPr="00AC1974">
              <w:rPr>
                <w:rFonts w:ascii="ＭＳ Ｐゴシック" w:eastAsia="ＭＳ Ｐゴシック" w:hAnsi="ＭＳ Ｐゴシック" w:hint="eastAsia"/>
                <w:color w:val="000000" w:themeColor="text1"/>
                <w:sz w:val="20"/>
                <w:szCs w:val="20"/>
              </w:rPr>
              <w:t>（△）</w:t>
            </w:r>
          </w:p>
          <w:p w14:paraId="791ACD53" w14:textId="77777777" w:rsidR="00043BA8" w:rsidRPr="00AC1974" w:rsidRDefault="00043BA8" w:rsidP="00595910">
            <w:pPr>
              <w:spacing w:line="320" w:lineRule="exact"/>
              <w:jc w:val="left"/>
              <w:rPr>
                <w:rFonts w:ascii="ＭＳ Ｐゴシック" w:eastAsia="ＭＳ Ｐゴシック" w:hAnsi="ＭＳ Ｐゴシック"/>
                <w:color w:val="000000" w:themeColor="text1"/>
                <w:sz w:val="20"/>
                <w:szCs w:val="20"/>
              </w:rPr>
            </w:pPr>
          </w:p>
          <w:p w14:paraId="1443D9C6" w14:textId="77777777" w:rsidR="00595910" w:rsidRPr="00AC1974" w:rsidRDefault="00595910" w:rsidP="00595910">
            <w:pPr>
              <w:spacing w:line="320" w:lineRule="exact"/>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・遅刻</w:t>
            </w:r>
            <w:r w:rsidR="005E778E" w:rsidRPr="00AC1974">
              <w:rPr>
                <w:rFonts w:ascii="ＭＳ Ｐゴシック" w:eastAsia="ＭＳ Ｐゴシック" w:hAnsi="ＭＳ Ｐゴシック" w:hint="eastAsia"/>
                <w:color w:val="000000" w:themeColor="text1"/>
                <w:sz w:val="20"/>
                <w:szCs w:val="20"/>
              </w:rPr>
              <w:t>は年間</w:t>
            </w:r>
            <w:r w:rsidRPr="00AC1974">
              <w:rPr>
                <w:rFonts w:ascii="ＭＳ Ｐゴシック" w:eastAsia="ＭＳ Ｐゴシック" w:hAnsi="ＭＳ Ｐゴシック" w:hint="eastAsia"/>
                <w:color w:val="000000" w:themeColor="text1"/>
                <w:sz w:val="20"/>
                <w:szCs w:val="20"/>
              </w:rPr>
              <w:t xml:space="preserve">　</w:t>
            </w:r>
            <w:r w:rsidR="00A066C9" w:rsidRPr="00AC1974">
              <w:rPr>
                <w:rFonts w:ascii="ＭＳ Ｐゴシック" w:eastAsia="ＭＳ Ｐゴシック" w:hAnsi="ＭＳ Ｐゴシック" w:hint="eastAsia"/>
                <w:color w:val="000000" w:themeColor="text1"/>
                <w:sz w:val="20"/>
                <w:szCs w:val="20"/>
              </w:rPr>
              <w:t>2083</w:t>
            </w:r>
            <w:r w:rsidRPr="00AC1974">
              <w:rPr>
                <w:rFonts w:ascii="ＭＳ Ｐゴシック" w:eastAsia="ＭＳ Ｐゴシック" w:hAnsi="ＭＳ Ｐゴシック" w:hint="eastAsia"/>
                <w:color w:val="000000" w:themeColor="text1"/>
                <w:sz w:val="20"/>
                <w:szCs w:val="20"/>
              </w:rPr>
              <w:t>件</w:t>
            </w:r>
            <w:r w:rsidR="005E778E" w:rsidRPr="00AC1974">
              <w:rPr>
                <w:rFonts w:ascii="ＭＳ Ｐゴシック" w:eastAsia="ＭＳ Ｐゴシック" w:hAnsi="ＭＳ Ｐゴシック" w:hint="eastAsia"/>
                <w:color w:val="000000" w:themeColor="text1"/>
                <w:sz w:val="20"/>
                <w:szCs w:val="20"/>
              </w:rPr>
              <w:t>であった。</w:t>
            </w:r>
            <w:r w:rsidRPr="00AC1974">
              <w:rPr>
                <w:rFonts w:ascii="ＭＳ Ｐゴシック" w:eastAsia="ＭＳ Ｐゴシック" w:hAnsi="ＭＳ Ｐゴシック" w:hint="eastAsia"/>
                <w:color w:val="000000" w:themeColor="text1"/>
                <w:sz w:val="20"/>
                <w:szCs w:val="20"/>
              </w:rPr>
              <w:t>（</w:t>
            </w:r>
            <w:r w:rsidR="00A066C9"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hint="eastAsia"/>
                <w:color w:val="000000" w:themeColor="text1"/>
                <w:sz w:val="20"/>
                <w:szCs w:val="20"/>
              </w:rPr>
              <w:t>）</w:t>
            </w:r>
          </w:p>
          <w:p w14:paraId="0A0634B5" w14:textId="77777777" w:rsidR="00595910" w:rsidRPr="00AC1974" w:rsidRDefault="00595910" w:rsidP="00595910">
            <w:pPr>
              <w:spacing w:line="320" w:lineRule="exact"/>
              <w:jc w:val="left"/>
              <w:rPr>
                <w:rFonts w:ascii="ＭＳ Ｐゴシック" w:eastAsia="ＭＳ Ｐゴシック" w:hAnsi="ＭＳ Ｐゴシック"/>
                <w:color w:val="000000" w:themeColor="text1"/>
                <w:sz w:val="20"/>
                <w:szCs w:val="20"/>
              </w:rPr>
            </w:pPr>
          </w:p>
          <w:p w14:paraId="2B20CAF0" w14:textId="77777777" w:rsidR="00043BA8" w:rsidRPr="00AC1974" w:rsidRDefault="00043BA8" w:rsidP="00595910">
            <w:pPr>
              <w:spacing w:line="320" w:lineRule="exact"/>
              <w:jc w:val="left"/>
              <w:rPr>
                <w:rFonts w:ascii="ＭＳ Ｐゴシック" w:eastAsia="ＭＳ Ｐゴシック" w:hAnsi="ＭＳ Ｐゴシック"/>
                <w:color w:val="000000" w:themeColor="text1"/>
                <w:sz w:val="20"/>
                <w:szCs w:val="20"/>
              </w:rPr>
            </w:pPr>
          </w:p>
          <w:p w14:paraId="24162218" w14:textId="77777777" w:rsidR="00595910" w:rsidRPr="00AC1974" w:rsidRDefault="00595910" w:rsidP="00DC1940">
            <w:pPr>
              <w:spacing w:line="320" w:lineRule="exact"/>
              <w:ind w:left="100" w:hangingChars="50" w:hanging="10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・毎月キャンペーン</w:t>
            </w:r>
            <w:r w:rsidR="00DC1940" w:rsidRPr="00AC1974">
              <w:rPr>
                <w:rFonts w:ascii="ＭＳ Ｐゴシック" w:eastAsia="ＭＳ Ｐゴシック" w:hAnsi="ＭＳ Ｐゴシック" w:hint="eastAsia"/>
                <w:color w:val="000000" w:themeColor="text1"/>
                <w:sz w:val="20"/>
                <w:szCs w:val="20"/>
              </w:rPr>
              <w:t>を</w:t>
            </w:r>
            <w:r w:rsidRPr="00AC1974">
              <w:rPr>
                <w:rFonts w:ascii="ＭＳ Ｐゴシック" w:eastAsia="ＭＳ Ｐゴシック" w:hAnsi="ＭＳ Ｐゴシック" w:hint="eastAsia"/>
                <w:color w:val="000000" w:themeColor="text1"/>
                <w:sz w:val="20"/>
                <w:szCs w:val="20"/>
              </w:rPr>
              <w:t>実施</w:t>
            </w:r>
            <w:r w:rsidR="00DC1940" w:rsidRPr="00AC1974">
              <w:rPr>
                <w:rFonts w:ascii="ＭＳ Ｐゴシック" w:eastAsia="ＭＳ Ｐゴシック" w:hAnsi="ＭＳ Ｐゴシック" w:hint="eastAsia"/>
                <w:color w:val="000000" w:themeColor="text1"/>
                <w:sz w:val="20"/>
                <w:szCs w:val="20"/>
              </w:rPr>
              <w:t>し、年間７回チェックを行った</w:t>
            </w:r>
            <w:r w:rsidR="005E778E" w:rsidRPr="00AC1974">
              <w:rPr>
                <w:rFonts w:ascii="ＭＳ Ｐゴシック" w:eastAsia="ＭＳ Ｐゴシック" w:hAnsi="ＭＳ Ｐゴシック" w:hint="eastAsia"/>
                <w:color w:val="000000" w:themeColor="text1"/>
                <w:sz w:val="20"/>
                <w:szCs w:val="20"/>
              </w:rPr>
              <w:t>。次年度も学習環境を美しく保つよう努めたい。</w:t>
            </w:r>
            <w:r w:rsidRPr="00AC1974">
              <w:rPr>
                <w:rFonts w:ascii="ＭＳ Ｐゴシック" w:eastAsia="ＭＳ Ｐゴシック" w:hAnsi="ＭＳ Ｐゴシック"/>
                <w:color w:val="000000" w:themeColor="text1"/>
                <w:sz w:val="20"/>
                <w:szCs w:val="20"/>
              </w:rPr>
              <w:t>（</w:t>
            </w:r>
            <w:r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color w:val="000000" w:themeColor="text1"/>
                <w:sz w:val="20"/>
                <w:szCs w:val="20"/>
              </w:rPr>
              <w:t>）</w:t>
            </w:r>
          </w:p>
          <w:p w14:paraId="0026C272" w14:textId="77777777" w:rsidR="00595910" w:rsidRPr="00AC1974" w:rsidRDefault="00595910" w:rsidP="00595910">
            <w:pPr>
              <w:spacing w:line="320" w:lineRule="exact"/>
              <w:jc w:val="left"/>
              <w:rPr>
                <w:rFonts w:ascii="ＭＳ Ｐゴシック" w:eastAsia="ＭＳ Ｐゴシック" w:hAnsi="ＭＳ Ｐゴシック"/>
                <w:color w:val="000000" w:themeColor="text1"/>
                <w:sz w:val="20"/>
                <w:szCs w:val="20"/>
              </w:rPr>
            </w:pPr>
          </w:p>
          <w:p w14:paraId="69FE4D14" w14:textId="77777777" w:rsidR="00595910" w:rsidRPr="00AC1974" w:rsidRDefault="00595910" w:rsidP="00595910">
            <w:pPr>
              <w:spacing w:line="320" w:lineRule="exact"/>
              <w:jc w:val="left"/>
              <w:rPr>
                <w:rFonts w:ascii="ＭＳ Ｐゴシック" w:eastAsia="ＭＳ Ｐゴシック" w:hAnsi="ＭＳ Ｐゴシック"/>
                <w:color w:val="000000" w:themeColor="text1"/>
                <w:sz w:val="20"/>
                <w:szCs w:val="20"/>
              </w:rPr>
            </w:pPr>
          </w:p>
          <w:p w14:paraId="5BDFE4E9" w14:textId="77777777" w:rsidR="00595910" w:rsidRPr="00AC1974" w:rsidRDefault="00595910" w:rsidP="006F4C63">
            <w:pPr>
              <w:spacing w:line="320" w:lineRule="exact"/>
              <w:ind w:left="100" w:hangingChars="50" w:hanging="10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・「部活動に積極的に取り組んでいる」</w:t>
            </w:r>
            <w:r w:rsidR="005E778E" w:rsidRPr="00AC1974">
              <w:rPr>
                <w:rFonts w:ascii="ＭＳ Ｐゴシック" w:eastAsia="ＭＳ Ｐゴシック" w:hAnsi="ＭＳ Ｐゴシック" w:hint="eastAsia"/>
                <w:color w:val="000000" w:themeColor="text1"/>
                <w:sz w:val="20"/>
                <w:szCs w:val="20"/>
              </w:rPr>
              <w:t>は</w:t>
            </w:r>
            <w:r w:rsidR="00043BA8" w:rsidRPr="00AC1974">
              <w:rPr>
                <w:rFonts w:ascii="ＭＳ Ｐゴシック" w:eastAsia="ＭＳ Ｐゴシック" w:hAnsi="ＭＳ Ｐゴシック" w:hint="eastAsia"/>
                <w:color w:val="000000" w:themeColor="text1"/>
                <w:sz w:val="20"/>
                <w:szCs w:val="20"/>
              </w:rPr>
              <w:t xml:space="preserve"> </w:t>
            </w:r>
            <w:r w:rsidRPr="00AC1974">
              <w:rPr>
                <w:rFonts w:ascii="ＭＳ Ｐゴシック" w:eastAsia="ＭＳ Ｐゴシック" w:hAnsi="ＭＳ Ｐゴシック" w:hint="eastAsia"/>
                <w:color w:val="000000" w:themeColor="text1"/>
                <w:sz w:val="20"/>
                <w:szCs w:val="20"/>
              </w:rPr>
              <w:t>91％</w:t>
            </w:r>
            <w:r w:rsidR="005E778E" w:rsidRPr="00AC1974">
              <w:rPr>
                <w:rFonts w:ascii="ＭＳ Ｐゴシック" w:eastAsia="ＭＳ Ｐゴシック" w:hAnsi="ＭＳ Ｐゴシック" w:hint="eastAsia"/>
                <w:color w:val="000000" w:themeColor="text1"/>
                <w:sz w:val="20"/>
                <w:szCs w:val="20"/>
              </w:rPr>
              <w:t>であった。</w:t>
            </w:r>
            <w:r w:rsidRPr="00AC1974">
              <w:rPr>
                <w:rFonts w:ascii="ＭＳ Ｐゴシック" w:eastAsia="ＭＳ Ｐゴシック" w:hAnsi="ＭＳ Ｐゴシック"/>
                <w:color w:val="000000" w:themeColor="text1"/>
                <w:sz w:val="20"/>
                <w:szCs w:val="20"/>
              </w:rPr>
              <w:t>（</w:t>
            </w:r>
            <w:r w:rsidRPr="00AC1974">
              <w:rPr>
                <w:rFonts w:ascii="ＭＳ Ｐゴシック" w:eastAsia="ＭＳ Ｐゴシック" w:hAnsi="ＭＳ Ｐゴシック" w:hint="eastAsia"/>
                <w:color w:val="000000" w:themeColor="text1"/>
                <w:sz w:val="20"/>
                <w:szCs w:val="20"/>
              </w:rPr>
              <w:t>◎</w:t>
            </w:r>
            <w:r w:rsidRPr="00AC1974">
              <w:rPr>
                <w:rFonts w:ascii="ＭＳ Ｐゴシック" w:eastAsia="ＭＳ Ｐゴシック" w:hAnsi="ＭＳ Ｐゴシック"/>
                <w:color w:val="000000" w:themeColor="text1"/>
                <w:sz w:val="20"/>
                <w:szCs w:val="20"/>
              </w:rPr>
              <w:t>）</w:t>
            </w:r>
          </w:p>
          <w:p w14:paraId="375DB568" w14:textId="77777777" w:rsidR="00595910" w:rsidRPr="00AC1974" w:rsidRDefault="00595910" w:rsidP="00595910">
            <w:pPr>
              <w:spacing w:line="320" w:lineRule="exact"/>
              <w:ind w:left="2200" w:hangingChars="1100" w:hanging="2200"/>
              <w:jc w:val="left"/>
              <w:rPr>
                <w:rFonts w:ascii="ＭＳ Ｐゴシック" w:eastAsia="ＭＳ Ｐゴシック" w:hAnsi="ＭＳ Ｐゴシック"/>
                <w:color w:val="000000" w:themeColor="text1"/>
                <w:sz w:val="20"/>
                <w:szCs w:val="20"/>
              </w:rPr>
            </w:pPr>
          </w:p>
          <w:p w14:paraId="21052CCD" w14:textId="77777777" w:rsidR="00595910" w:rsidRPr="00AC1974" w:rsidRDefault="005E778E" w:rsidP="005E778E">
            <w:pPr>
              <w:spacing w:line="320" w:lineRule="exact"/>
              <w:ind w:left="100" w:hangingChars="50" w:hanging="100"/>
              <w:jc w:val="left"/>
              <w:rPr>
                <w:rFonts w:ascii="ＭＳ 明朝" w:hAnsi="ＭＳ 明朝"/>
                <w:color w:val="000000"/>
                <w:sz w:val="20"/>
                <w:szCs w:val="20"/>
              </w:rPr>
            </w:pPr>
            <w:r w:rsidRPr="00AC1974">
              <w:rPr>
                <w:rFonts w:ascii="ＭＳ Ｐゴシック" w:eastAsia="ＭＳ Ｐゴシック" w:hAnsi="ＭＳ Ｐゴシック" w:hint="eastAsia"/>
                <w:color w:val="000000" w:themeColor="text1"/>
                <w:sz w:val="20"/>
                <w:szCs w:val="20"/>
              </w:rPr>
              <w:t>・</w:t>
            </w:r>
            <w:r w:rsidR="00595910" w:rsidRPr="00AC1974">
              <w:rPr>
                <w:rFonts w:ascii="ＭＳ Ｐゴシック" w:eastAsia="ＭＳ Ｐゴシック" w:hAnsi="ＭＳ Ｐゴシック" w:hint="eastAsia"/>
                <w:color w:val="000000" w:themeColor="text1"/>
                <w:sz w:val="20"/>
                <w:szCs w:val="20"/>
              </w:rPr>
              <w:t>新入生部活動加入率</w:t>
            </w:r>
            <w:r w:rsidRPr="00AC1974">
              <w:rPr>
                <w:rFonts w:ascii="ＭＳ Ｐゴシック" w:eastAsia="ＭＳ Ｐゴシック" w:hAnsi="ＭＳ Ｐゴシック" w:hint="eastAsia"/>
                <w:color w:val="000000" w:themeColor="text1"/>
                <w:sz w:val="20"/>
                <w:szCs w:val="20"/>
              </w:rPr>
              <w:t>は</w:t>
            </w:r>
            <w:r w:rsidR="00595910" w:rsidRPr="00AC1974">
              <w:rPr>
                <w:rFonts w:ascii="ＭＳ Ｐゴシック" w:eastAsia="ＭＳ Ｐゴシック" w:hAnsi="ＭＳ Ｐゴシック" w:hint="eastAsia"/>
                <w:color w:val="000000" w:themeColor="text1"/>
                <w:sz w:val="20"/>
                <w:szCs w:val="20"/>
              </w:rPr>
              <w:t>9</w:t>
            </w:r>
            <w:r w:rsidR="00D25763" w:rsidRPr="00AC1974">
              <w:rPr>
                <w:rFonts w:ascii="ＭＳ Ｐゴシック" w:eastAsia="ＭＳ Ｐゴシック" w:hAnsi="ＭＳ Ｐゴシック"/>
                <w:color w:val="000000" w:themeColor="text1"/>
                <w:sz w:val="20"/>
                <w:szCs w:val="20"/>
              </w:rPr>
              <w:t>3</w:t>
            </w:r>
            <w:r w:rsidR="00595910" w:rsidRPr="00AC1974">
              <w:rPr>
                <w:rFonts w:ascii="ＭＳ Ｐゴシック" w:eastAsia="ＭＳ Ｐゴシック" w:hAnsi="ＭＳ Ｐゴシック" w:hint="eastAsia"/>
                <w:color w:val="000000" w:themeColor="text1"/>
                <w:sz w:val="20"/>
                <w:szCs w:val="20"/>
              </w:rPr>
              <w:t>％（重複入部を含む）</w:t>
            </w:r>
            <w:r w:rsidRPr="00AC1974">
              <w:rPr>
                <w:rFonts w:ascii="ＭＳ Ｐゴシック" w:eastAsia="ＭＳ Ｐゴシック" w:hAnsi="ＭＳ Ｐゴシック" w:hint="eastAsia"/>
                <w:color w:val="000000" w:themeColor="text1"/>
                <w:sz w:val="20"/>
                <w:szCs w:val="20"/>
              </w:rPr>
              <w:t>であった。</w:t>
            </w:r>
            <w:r w:rsidR="00595910" w:rsidRPr="00AC1974">
              <w:rPr>
                <w:rFonts w:ascii="ＭＳ Ｐゴシック" w:eastAsia="ＭＳ Ｐゴシック" w:hAnsi="ＭＳ Ｐゴシック" w:hint="eastAsia"/>
                <w:color w:val="000000" w:themeColor="text1"/>
                <w:sz w:val="20"/>
                <w:szCs w:val="20"/>
              </w:rPr>
              <w:t>（◎）</w:t>
            </w:r>
          </w:p>
        </w:tc>
      </w:tr>
      <w:tr w:rsidR="00595910" w:rsidRPr="00E50B6C" w14:paraId="19394100" w14:textId="77777777" w:rsidTr="00835D05">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0167044B" w14:textId="77777777" w:rsidR="00595910" w:rsidRPr="00AC1974" w:rsidRDefault="00595910" w:rsidP="00595910">
            <w:pPr>
              <w:widowControl/>
              <w:ind w:left="113" w:right="113" w:firstLineChars="100" w:firstLine="210"/>
              <w:jc w:val="left"/>
              <w:rPr>
                <w:rFonts w:ascii="ＭＳ Ｐゴシック" w:eastAsia="ＭＳ Ｐゴシック" w:hAnsi="ＭＳ Ｐゴシック"/>
                <w:color w:val="000000"/>
              </w:rPr>
            </w:pPr>
            <w:r w:rsidRPr="00AC1974">
              <w:rPr>
                <w:rFonts w:ascii="ＭＳ Ｐゴシック" w:eastAsia="ＭＳ Ｐゴシック" w:hAnsi="ＭＳ Ｐゴシック" w:hint="eastAsia"/>
                <w:color w:val="000000"/>
              </w:rPr>
              <w:t>４　「チーム住吉」の確立による新しい課題への挑戦</w:t>
            </w:r>
          </w:p>
        </w:tc>
        <w:tc>
          <w:tcPr>
            <w:tcW w:w="2020" w:type="dxa"/>
            <w:shd w:val="clear" w:color="auto" w:fill="auto"/>
            <w:tcMar>
              <w:top w:w="142" w:type="dxa"/>
              <w:left w:w="142" w:type="dxa"/>
              <w:bottom w:w="142" w:type="dxa"/>
              <w:right w:w="142" w:type="dxa"/>
            </w:tcMar>
          </w:tcPr>
          <w:p w14:paraId="681C6C5D" w14:textId="77777777" w:rsidR="00595910" w:rsidRPr="00AC1974" w:rsidRDefault="00595910" w:rsidP="00595910">
            <w:pPr>
              <w:spacing w:line="320" w:lineRule="exact"/>
              <w:ind w:left="100" w:hangingChars="50" w:hanging="1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(1)</w:t>
            </w:r>
            <w:r w:rsidRPr="00AC1974">
              <w:rPr>
                <w:rFonts w:ascii="ＭＳ ゴシック" w:eastAsia="ＭＳ ゴシック" w:hAnsi="ＭＳ ゴシック" w:hint="eastAsia"/>
                <w:color w:val="000000"/>
              </w:rPr>
              <w:t xml:space="preserve"> </w:t>
            </w:r>
            <w:r w:rsidRPr="00AC1974">
              <w:rPr>
                <w:rFonts w:ascii="ＭＳ Ｐゴシック" w:eastAsia="ＭＳ Ｐゴシック" w:hAnsi="ＭＳ Ｐゴシック" w:hint="eastAsia"/>
                <w:color w:val="000000"/>
                <w:sz w:val="20"/>
                <w:szCs w:val="20"/>
              </w:rPr>
              <w:t>SIC（住吉改革委員会）に ① 学習指導PT ②新カリキュラム検討委員会 ③ ICT推進PTを置く</w:t>
            </w:r>
          </w:p>
          <w:p w14:paraId="257611B1"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3D917371"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10067C1D"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(2)</w:t>
            </w:r>
            <w:r w:rsidRPr="00AC1974">
              <w:rPr>
                <w:rFonts w:ascii="ＭＳ ゴシック" w:eastAsia="ＭＳ ゴシック" w:hAnsi="ＭＳ ゴシック" w:hint="eastAsia"/>
                <w:color w:val="000000"/>
                <w:sz w:val="20"/>
                <w:szCs w:val="20"/>
              </w:rPr>
              <w:t xml:space="preserve"> SSH推進体制に、卒業生による「住高支援ネットワーク」の充実を図る</w:t>
            </w:r>
          </w:p>
          <w:p w14:paraId="63D411A4"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59B5A7C1"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p>
          <w:p w14:paraId="28F17586" w14:textId="77777777" w:rsidR="00595910" w:rsidRPr="00AC1974" w:rsidRDefault="00595910" w:rsidP="00595910">
            <w:pPr>
              <w:spacing w:line="320" w:lineRule="exact"/>
              <w:ind w:left="200" w:hangingChars="100" w:hanging="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(3)地域、ＰＴＡ、同窓会等と協働する学校づくりの推進及び広報活動体制の強化</w:t>
            </w:r>
          </w:p>
        </w:tc>
        <w:tc>
          <w:tcPr>
            <w:tcW w:w="4572" w:type="dxa"/>
            <w:tcBorders>
              <w:right w:val="dashed" w:sz="4" w:space="0" w:color="auto"/>
            </w:tcBorders>
            <w:shd w:val="clear" w:color="auto" w:fill="auto"/>
            <w:tcMar>
              <w:top w:w="142" w:type="dxa"/>
              <w:left w:w="142" w:type="dxa"/>
              <w:bottom w:w="142" w:type="dxa"/>
              <w:right w:w="142" w:type="dxa"/>
            </w:tcMar>
          </w:tcPr>
          <w:p w14:paraId="52366A6C" w14:textId="77777777" w:rsidR="00595910" w:rsidRPr="00AC1974" w:rsidRDefault="00595910" w:rsidP="00595910">
            <w:pPr>
              <w:spacing w:line="320" w:lineRule="exact"/>
              <w:ind w:left="100" w:hangingChars="50" w:hanging="1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(1) SIC（住吉改革委員会）① 学習指導PT ②新カリキュラム検討委員会③ ICT推進PT 活動の推進</w:t>
            </w:r>
          </w:p>
          <w:p w14:paraId="0C9D9BC9" w14:textId="77777777" w:rsidR="00595910" w:rsidRPr="00AC1974" w:rsidRDefault="00595910" w:rsidP="00595910">
            <w:pPr>
              <w:spacing w:line="320" w:lineRule="exact"/>
              <w:ind w:leftChars="100" w:left="21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「新カリキュラム検討委員会」を中心に、新教育課程を完成する。</w:t>
            </w:r>
          </w:p>
          <w:p w14:paraId="156E2CBD"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(2)「推進会議」により、事業の企画立案や進捗管理等を行う。</w:t>
            </w:r>
          </w:p>
          <w:p w14:paraId="3EB70369"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②</w:t>
            </w:r>
            <w:r w:rsidRPr="00AC1974">
              <w:rPr>
                <w:rFonts w:ascii="ＭＳ ゴシック" w:eastAsia="ＭＳ ゴシック" w:hAnsi="ＭＳ ゴシック" w:hint="eastAsia"/>
                <w:color w:val="000000"/>
                <w:sz w:val="20"/>
                <w:szCs w:val="20"/>
              </w:rPr>
              <w:t>「住高支援ネットワーク」の充実。</w:t>
            </w:r>
            <w:r w:rsidRPr="00AC1974">
              <w:rPr>
                <w:rFonts w:ascii="ＭＳ Ｐゴシック" w:eastAsia="ＭＳ Ｐゴシック" w:hAnsi="ＭＳ Ｐゴシック" w:hint="eastAsia"/>
                <w:color w:val="000000"/>
                <w:sz w:val="20"/>
                <w:szCs w:val="20"/>
              </w:rPr>
              <w:t>課題研究や講演会の講師等の支援を受ける。</w:t>
            </w:r>
          </w:p>
          <w:p w14:paraId="0E0AA831"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併せて、業務の効率化を図る。</w:t>
            </w:r>
          </w:p>
          <w:p w14:paraId="49E3197F"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(3) ・地元の2小学校、1中学校と「SSH実験教室」の内容を充実させるとともに、特に中高の教員交流を推進する。</w:t>
            </w:r>
          </w:p>
          <w:p w14:paraId="2855F1BC"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w:t>
            </w:r>
          </w:p>
          <w:p w14:paraId="04276F8D" w14:textId="77777777" w:rsidR="00595910" w:rsidRPr="00AC1974" w:rsidRDefault="00595910" w:rsidP="00595910">
            <w:pPr>
              <w:spacing w:line="320" w:lineRule="exact"/>
              <w:ind w:left="400" w:hangingChars="200" w:hanging="4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・総務部中心に学年団と連携し、効果的な広報活動を展開する。</w:t>
            </w:r>
          </w:p>
          <w:p w14:paraId="77EF14D0" w14:textId="77777777" w:rsidR="00595910" w:rsidRPr="00AC1974" w:rsidRDefault="00595910" w:rsidP="00595910">
            <w:pPr>
              <w:spacing w:line="320" w:lineRule="exact"/>
              <w:ind w:firstLineChars="200" w:firstLine="4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学校説明会・体験入学会やホームページ等を</w:t>
            </w:r>
          </w:p>
          <w:p w14:paraId="29FE704A" w14:textId="77777777" w:rsidR="00595910" w:rsidRPr="00AC1974" w:rsidRDefault="00595910" w:rsidP="00595910">
            <w:pPr>
              <w:spacing w:line="320" w:lineRule="exact"/>
              <w:ind w:firstLineChars="200" w:firstLine="4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活用した広報活動の充実を図る。</w:t>
            </w:r>
          </w:p>
          <w:p w14:paraId="2126A31F" w14:textId="77777777" w:rsidR="00595910" w:rsidRPr="00AC1974" w:rsidRDefault="00595910" w:rsidP="00595910">
            <w:pPr>
              <w:spacing w:line="320" w:lineRule="exact"/>
              <w:ind w:leftChars="16" w:left="176" w:hangingChars="71" w:hanging="142"/>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 xml:space="preserve">　　　併せて、業務の効率化を図る。</w:t>
            </w:r>
          </w:p>
        </w:tc>
        <w:tc>
          <w:tcPr>
            <w:tcW w:w="4075" w:type="dxa"/>
            <w:tcBorders>
              <w:right w:val="dashed" w:sz="4" w:space="0" w:color="auto"/>
            </w:tcBorders>
            <w:tcMar>
              <w:top w:w="142" w:type="dxa"/>
              <w:left w:w="142" w:type="dxa"/>
              <w:bottom w:w="142" w:type="dxa"/>
              <w:right w:w="142" w:type="dxa"/>
            </w:tcMar>
          </w:tcPr>
          <w:p w14:paraId="624CA6BD"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(1)PTによる研究、報告。</w:t>
            </w:r>
          </w:p>
          <w:p w14:paraId="31A58FA1" w14:textId="77777777" w:rsidR="00595910" w:rsidRPr="00AC1974" w:rsidRDefault="00595910" w:rsidP="00595910">
            <w:pPr>
              <w:spacing w:line="320" w:lineRule="exact"/>
              <w:ind w:leftChars="100" w:left="21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・PT活動　10回</w:t>
            </w:r>
          </w:p>
          <w:p w14:paraId="3783EDB4"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p>
          <w:p w14:paraId="5B42E08A"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p>
          <w:p w14:paraId="2FACF948"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(2)</w:t>
            </w:r>
          </w:p>
          <w:p w14:paraId="19E40F42" w14:textId="77777777" w:rsidR="00595910" w:rsidRPr="00AC1974" w:rsidRDefault="00595910" w:rsidP="00595910">
            <w:pPr>
              <w:spacing w:line="320" w:lineRule="exact"/>
              <w:ind w:left="-75"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・推進会議　10回</w:t>
            </w:r>
          </w:p>
          <w:p w14:paraId="5D2A111F" w14:textId="77777777" w:rsidR="00595910" w:rsidRPr="00AC1974" w:rsidRDefault="00595910" w:rsidP="00595910">
            <w:pPr>
              <w:spacing w:line="320" w:lineRule="exact"/>
              <w:ind w:left="-75" w:firstLineChars="100" w:firstLine="200"/>
              <w:rPr>
                <w:rFonts w:ascii="ＭＳ ゴシック" w:eastAsia="ＭＳ ゴシック" w:hAnsi="ＭＳ ゴシック"/>
                <w:color w:val="000000"/>
                <w:sz w:val="20"/>
                <w:szCs w:val="20"/>
              </w:rPr>
            </w:pPr>
            <w:r w:rsidRPr="00AC1974">
              <w:rPr>
                <w:rFonts w:ascii="ＭＳ Ｐゴシック" w:eastAsia="ＭＳ Ｐゴシック" w:hAnsi="ＭＳ Ｐゴシック" w:hint="eastAsia"/>
                <w:color w:val="000000"/>
                <w:sz w:val="20"/>
                <w:szCs w:val="20"/>
              </w:rPr>
              <w:t>・</w:t>
            </w:r>
            <w:r w:rsidRPr="00AC1974">
              <w:rPr>
                <w:rFonts w:ascii="ＭＳ ゴシック" w:eastAsia="ＭＳ ゴシック" w:hAnsi="ＭＳ ゴシック" w:hint="eastAsia"/>
                <w:color w:val="000000"/>
                <w:sz w:val="20"/>
                <w:szCs w:val="20"/>
              </w:rPr>
              <w:t>「住高支援ネットワーク」を課題</w:t>
            </w:r>
          </w:p>
          <w:p w14:paraId="31DFAA4E" w14:textId="77777777" w:rsidR="00595910" w:rsidRPr="00AC1974" w:rsidRDefault="00595910" w:rsidP="00595910">
            <w:pPr>
              <w:spacing w:line="320" w:lineRule="exact"/>
              <w:ind w:left="-75" w:firstLineChars="150" w:firstLine="300"/>
              <w:rPr>
                <w:rFonts w:ascii="ＭＳ ゴシック" w:eastAsia="ＭＳ ゴシック" w:hAnsi="ＭＳ ゴシック"/>
                <w:color w:val="000000"/>
                <w:sz w:val="20"/>
                <w:szCs w:val="20"/>
              </w:rPr>
            </w:pPr>
            <w:r w:rsidRPr="00AC1974">
              <w:rPr>
                <w:rFonts w:ascii="ＭＳ ゴシック" w:eastAsia="ＭＳ ゴシック" w:hAnsi="ＭＳ ゴシック" w:hint="eastAsia"/>
                <w:color w:val="000000"/>
                <w:sz w:val="20"/>
                <w:szCs w:val="20"/>
              </w:rPr>
              <w:t>研究に活用する。</w:t>
            </w:r>
          </w:p>
          <w:p w14:paraId="6C953638" w14:textId="77777777" w:rsidR="00595910" w:rsidRPr="00AC1974" w:rsidRDefault="00595910" w:rsidP="00595910">
            <w:pPr>
              <w:spacing w:line="320" w:lineRule="exact"/>
              <w:ind w:leftChars="104" w:left="218"/>
              <w:rPr>
                <w:rFonts w:ascii="ＭＳ Ｐゴシック" w:eastAsia="ＭＳ Ｐゴシック" w:hAnsi="ＭＳ Ｐゴシック"/>
                <w:color w:val="000000"/>
                <w:sz w:val="20"/>
                <w:szCs w:val="20"/>
              </w:rPr>
            </w:pPr>
            <w:r w:rsidRPr="00AC1974">
              <w:rPr>
                <w:rFonts w:ascii="ＭＳ ゴシック" w:eastAsia="ＭＳ ゴシック" w:hAnsi="ＭＳ ゴシック" w:hint="eastAsia"/>
                <w:color w:val="000000"/>
                <w:sz w:val="20"/>
                <w:szCs w:val="20"/>
              </w:rPr>
              <w:t>メール、SNS等により、質疑応答、指導助言等の支援</w:t>
            </w:r>
          </w:p>
          <w:p w14:paraId="334DF1EA" w14:textId="77777777" w:rsidR="0094041B" w:rsidRPr="00AC1974" w:rsidRDefault="0094041B" w:rsidP="00595910">
            <w:pPr>
              <w:spacing w:line="320" w:lineRule="exact"/>
              <w:rPr>
                <w:rFonts w:ascii="ＭＳ Ｐゴシック" w:eastAsia="ＭＳ Ｐゴシック" w:hAnsi="ＭＳ Ｐゴシック"/>
                <w:color w:val="000000"/>
                <w:sz w:val="20"/>
                <w:szCs w:val="20"/>
              </w:rPr>
            </w:pPr>
          </w:p>
          <w:p w14:paraId="50466351" w14:textId="77777777" w:rsidR="00595910" w:rsidRPr="00AC1974" w:rsidRDefault="00595910" w:rsidP="00595910">
            <w:pPr>
              <w:spacing w:line="320" w:lineRule="exact"/>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(3)</w:t>
            </w:r>
          </w:p>
          <w:p w14:paraId="375CF4F1" w14:textId="77777777" w:rsidR="00595910" w:rsidRPr="00AC1974" w:rsidRDefault="00595910" w:rsidP="00595910">
            <w:pPr>
              <w:spacing w:line="320" w:lineRule="exact"/>
              <w:ind w:leftChars="100" w:left="310" w:hangingChars="50" w:hanging="1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・小学生対象の教室を年間1回、中学生対象の教室を年間3回実施する。</w:t>
            </w:r>
          </w:p>
          <w:p w14:paraId="042D8537" w14:textId="77777777" w:rsidR="00595910" w:rsidRPr="00AC1974" w:rsidRDefault="00595910" w:rsidP="00595910">
            <w:pPr>
              <w:spacing w:line="320" w:lineRule="exact"/>
              <w:ind w:leftChars="100" w:left="210" w:firstLineChars="100" w:firstLine="200"/>
              <w:rPr>
                <w:rFonts w:ascii="ＭＳ Ｐゴシック" w:eastAsia="ＭＳ Ｐゴシック" w:hAnsi="ＭＳ Ｐゴシック"/>
                <w:color w:val="000000"/>
                <w:sz w:val="20"/>
                <w:szCs w:val="20"/>
              </w:rPr>
            </w:pPr>
          </w:p>
          <w:p w14:paraId="615C4347" w14:textId="77777777" w:rsidR="00595910" w:rsidRPr="00AC1974" w:rsidRDefault="00595910" w:rsidP="00595910">
            <w:pPr>
              <w:pStyle w:val="aa"/>
              <w:spacing w:line="320" w:lineRule="exact"/>
              <w:ind w:leftChars="0" w:left="285"/>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・地元中学校との教員交流を年間２回以上実施し、本校のSSHで作成した教員マニュアルや教材等の普及を行う。</w:t>
            </w:r>
          </w:p>
          <w:p w14:paraId="2B8DF2C1" w14:textId="77777777" w:rsidR="00595910" w:rsidRPr="00AC1974" w:rsidRDefault="00595910" w:rsidP="00595910">
            <w:pPr>
              <w:pStyle w:val="aa"/>
              <w:spacing w:line="320" w:lineRule="exact"/>
              <w:ind w:leftChars="0" w:left="285"/>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・学校行事へのPTAの参加者増をめざす。</w:t>
            </w:r>
          </w:p>
          <w:p w14:paraId="7FA6A888" w14:textId="77777777" w:rsidR="00595910" w:rsidRPr="00AC1974" w:rsidRDefault="00595910" w:rsidP="00595910">
            <w:pPr>
              <w:spacing w:line="320" w:lineRule="exact"/>
              <w:ind w:firstLineChars="100" w:firstLine="2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・学校説明会・体験入学会を年間３回開催</w:t>
            </w:r>
          </w:p>
          <w:p w14:paraId="379C621E" w14:textId="77777777" w:rsidR="00595910" w:rsidRPr="00AC1974" w:rsidRDefault="00595910" w:rsidP="00595910">
            <w:pPr>
              <w:spacing w:line="320" w:lineRule="exact"/>
              <w:ind w:firstLineChars="150" w:firstLine="3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する。（R1　4回　追加1回を含む）</w:t>
            </w:r>
          </w:p>
          <w:p w14:paraId="056CE45B" w14:textId="77777777" w:rsidR="00595910" w:rsidRPr="00AC1974" w:rsidRDefault="00595910" w:rsidP="00595910">
            <w:pPr>
              <w:spacing w:line="320" w:lineRule="exact"/>
              <w:ind w:leftChars="100" w:left="21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・中学校およびPTAへ連絡を取り、本校</w:t>
            </w:r>
          </w:p>
          <w:p w14:paraId="3D81272A" w14:textId="77777777" w:rsidR="00595910" w:rsidRPr="00AC1974" w:rsidRDefault="00595910" w:rsidP="00595910">
            <w:pPr>
              <w:spacing w:line="320" w:lineRule="exact"/>
              <w:ind w:leftChars="100" w:left="210" w:firstLineChars="50" w:firstLine="100"/>
              <w:rPr>
                <w:rFonts w:ascii="ＭＳ Ｐゴシック" w:eastAsia="ＭＳ Ｐゴシック" w:hAnsi="ＭＳ Ｐゴシック"/>
                <w:color w:val="000000"/>
                <w:sz w:val="20"/>
                <w:szCs w:val="20"/>
              </w:rPr>
            </w:pPr>
            <w:r w:rsidRPr="00AC1974">
              <w:rPr>
                <w:rFonts w:ascii="ＭＳ Ｐゴシック" w:eastAsia="ＭＳ Ｐゴシック" w:hAnsi="ＭＳ Ｐゴシック" w:hint="eastAsia"/>
                <w:color w:val="000000"/>
                <w:sz w:val="20"/>
                <w:szCs w:val="20"/>
              </w:rPr>
              <w:t>プレゼン等の要望に応える。</w:t>
            </w:r>
          </w:p>
        </w:tc>
        <w:tc>
          <w:tcPr>
            <w:tcW w:w="3438" w:type="dxa"/>
            <w:tcBorders>
              <w:left w:val="dashed" w:sz="4" w:space="0" w:color="auto"/>
              <w:right w:val="single" w:sz="4" w:space="0" w:color="auto"/>
            </w:tcBorders>
            <w:shd w:val="clear" w:color="auto" w:fill="auto"/>
            <w:tcMar>
              <w:top w:w="142" w:type="dxa"/>
              <w:left w:w="142" w:type="dxa"/>
              <w:bottom w:w="142" w:type="dxa"/>
              <w:right w:w="142" w:type="dxa"/>
            </w:tcMar>
          </w:tcPr>
          <w:p w14:paraId="1EC84143" w14:textId="77777777" w:rsidR="00595910" w:rsidRPr="00AC1974" w:rsidRDefault="005A5DB3" w:rsidP="005A5DB3">
            <w:pPr>
              <w:spacing w:line="320" w:lineRule="exact"/>
              <w:ind w:left="100" w:hangingChars="50" w:hanging="100"/>
              <w:jc w:val="left"/>
              <w:rPr>
                <w:rFonts w:ascii="ＭＳ Ｐゴシック" w:eastAsia="ＭＳ Ｐゴシック" w:hAnsi="ＭＳ Ｐゴシック"/>
                <w:color w:val="000000" w:themeColor="text1"/>
                <w:sz w:val="20"/>
                <w:szCs w:val="20"/>
              </w:rPr>
            </w:pPr>
            <w:r w:rsidRPr="00AC1974">
              <w:rPr>
                <w:rFonts w:ascii="ＭＳ Ｐゴシック" w:eastAsia="ＭＳ Ｐゴシック" w:hAnsi="ＭＳ Ｐゴシック" w:hint="eastAsia"/>
                <w:color w:val="000000" w:themeColor="text1"/>
                <w:sz w:val="20"/>
                <w:szCs w:val="20"/>
              </w:rPr>
              <w:t>・</w:t>
            </w:r>
            <w:r w:rsidR="00595910" w:rsidRPr="00AC1974">
              <w:rPr>
                <w:rFonts w:ascii="ＭＳ Ｐゴシック" w:eastAsia="ＭＳ Ｐゴシック" w:hAnsi="ＭＳ Ｐゴシック" w:hint="eastAsia"/>
                <w:color w:val="000000" w:themeColor="text1"/>
                <w:sz w:val="20"/>
                <w:szCs w:val="20"/>
              </w:rPr>
              <w:t>PT</w:t>
            </w:r>
            <w:r w:rsidR="00DC1940" w:rsidRPr="00AC1974">
              <w:rPr>
                <w:rFonts w:ascii="ＭＳ Ｐゴシック" w:eastAsia="ＭＳ Ｐゴシック" w:hAnsi="ＭＳ Ｐゴシック" w:hint="eastAsia"/>
                <w:color w:val="000000" w:themeColor="text1"/>
                <w:sz w:val="20"/>
                <w:szCs w:val="20"/>
              </w:rPr>
              <w:t>活動</w:t>
            </w:r>
            <w:r w:rsidRPr="00AC1974">
              <w:rPr>
                <w:rFonts w:ascii="ＭＳ Ｐゴシック" w:eastAsia="ＭＳ Ｐゴシック" w:hAnsi="ＭＳ Ｐゴシック" w:hint="eastAsia"/>
                <w:color w:val="000000" w:themeColor="text1"/>
                <w:sz w:val="20"/>
                <w:szCs w:val="20"/>
              </w:rPr>
              <w:t>を</w:t>
            </w:r>
            <w:r w:rsidR="00DC1940" w:rsidRPr="00AC1974">
              <w:rPr>
                <w:rFonts w:ascii="ＭＳ Ｐゴシック" w:eastAsia="ＭＳ Ｐゴシック" w:hAnsi="ＭＳ Ｐゴシック" w:hint="eastAsia"/>
                <w:color w:val="000000" w:themeColor="text1"/>
                <w:sz w:val="20"/>
                <w:szCs w:val="20"/>
              </w:rPr>
              <w:t>それぞれ10回以上</w:t>
            </w:r>
            <w:r w:rsidRPr="00AC1974">
              <w:rPr>
                <w:rFonts w:ascii="ＭＳ Ｐゴシック" w:eastAsia="ＭＳ Ｐゴシック" w:hAnsi="ＭＳ Ｐゴシック" w:hint="eastAsia"/>
                <w:color w:val="000000" w:themeColor="text1"/>
                <w:sz w:val="20"/>
                <w:szCs w:val="20"/>
              </w:rPr>
              <w:t>行った。次年度、ICT推進PTを委員会組織とする予定である。</w:t>
            </w:r>
            <w:r w:rsidR="00DC1940" w:rsidRPr="00AC1974">
              <w:rPr>
                <w:rFonts w:ascii="ＭＳ Ｐゴシック" w:eastAsia="ＭＳ Ｐゴシック" w:hAnsi="ＭＳ Ｐゴシック" w:hint="eastAsia"/>
                <w:color w:val="000000" w:themeColor="text1"/>
                <w:sz w:val="20"/>
                <w:szCs w:val="20"/>
              </w:rPr>
              <w:t>（○）</w:t>
            </w:r>
          </w:p>
          <w:p w14:paraId="037C7A5D" w14:textId="77777777" w:rsidR="00595910" w:rsidRPr="00AC1974" w:rsidRDefault="00595910" w:rsidP="00595910">
            <w:pPr>
              <w:spacing w:line="320" w:lineRule="exact"/>
              <w:ind w:firstLineChars="50" w:firstLine="100"/>
              <w:jc w:val="left"/>
              <w:rPr>
                <w:rFonts w:ascii="ＭＳ Ｐゴシック" w:eastAsia="ＭＳ Ｐゴシック" w:hAnsi="ＭＳ Ｐゴシック"/>
                <w:color w:val="000000" w:themeColor="text1"/>
                <w:sz w:val="20"/>
                <w:szCs w:val="20"/>
              </w:rPr>
            </w:pPr>
          </w:p>
          <w:p w14:paraId="596EFF26" w14:textId="77777777" w:rsidR="00DC1940" w:rsidRPr="00AC1974" w:rsidRDefault="00DC1940" w:rsidP="00595910">
            <w:pPr>
              <w:spacing w:line="320" w:lineRule="exact"/>
              <w:ind w:firstLineChars="50" w:firstLine="100"/>
              <w:jc w:val="left"/>
              <w:rPr>
                <w:rFonts w:ascii="ＭＳ Ｐゴシック" w:eastAsia="ＭＳ Ｐゴシック" w:hAnsi="ＭＳ Ｐゴシック"/>
                <w:color w:val="000000" w:themeColor="text1"/>
                <w:sz w:val="20"/>
                <w:szCs w:val="20"/>
              </w:rPr>
            </w:pPr>
          </w:p>
          <w:p w14:paraId="123F4BF2" w14:textId="77777777" w:rsidR="00595910" w:rsidRPr="00AC1974" w:rsidRDefault="00595910" w:rsidP="00595910">
            <w:pPr>
              <w:spacing w:line="320" w:lineRule="exact"/>
              <w:jc w:val="left"/>
              <w:rPr>
                <w:rFonts w:ascii="ＭＳ Ｐゴシック" w:eastAsia="ＭＳ Ｐゴシック" w:hAnsi="ＭＳ Ｐゴシック"/>
                <w:sz w:val="20"/>
                <w:szCs w:val="20"/>
              </w:rPr>
            </w:pPr>
            <w:r w:rsidRPr="00AC1974">
              <w:rPr>
                <w:rFonts w:ascii="ＭＳ Ｐゴシック" w:eastAsia="ＭＳ Ｐゴシック" w:hAnsi="ＭＳ Ｐゴシック" w:hint="eastAsia"/>
                <w:sz w:val="20"/>
                <w:szCs w:val="20"/>
              </w:rPr>
              <w:t>・SSH推進会議</w:t>
            </w:r>
            <w:r w:rsidR="00C745A3" w:rsidRPr="00AC1974">
              <w:rPr>
                <w:rFonts w:ascii="ＭＳ Ｐゴシック" w:eastAsia="ＭＳ Ｐゴシック" w:hAnsi="ＭＳ Ｐゴシック" w:hint="eastAsia"/>
                <w:sz w:val="20"/>
                <w:szCs w:val="20"/>
              </w:rPr>
              <w:t>を17</w:t>
            </w:r>
            <w:r w:rsidRPr="00AC1974">
              <w:rPr>
                <w:rFonts w:ascii="ＭＳ Ｐゴシック" w:eastAsia="ＭＳ Ｐゴシック" w:hAnsi="ＭＳ Ｐゴシック" w:hint="eastAsia"/>
                <w:sz w:val="20"/>
                <w:szCs w:val="20"/>
              </w:rPr>
              <w:t>回</w:t>
            </w:r>
            <w:r w:rsidR="00C745A3" w:rsidRPr="00AC1974">
              <w:rPr>
                <w:rFonts w:ascii="ＭＳ Ｐゴシック" w:eastAsia="ＭＳ Ｐゴシック" w:hAnsi="ＭＳ Ｐゴシック" w:hint="eastAsia"/>
                <w:sz w:val="20"/>
                <w:szCs w:val="20"/>
              </w:rPr>
              <w:t>実施した。</w:t>
            </w:r>
            <w:r w:rsidR="006209C1" w:rsidRPr="00AC1974">
              <w:rPr>
                <w:rFonts w:ascii="ＭＳ Ｐゴシック" w:eastAsia="ＭＳ Ｐゴシック" w:hAnsi="ＭＳ Ｐゴシック" w:hint="eastAsia"/>
                <w:sz w:val="20"/>
                <w:szCs w:val="20"/>
              </w:rPr>
              <w:t>次年度は、中間ヒアリングでの指摘への対応を検討するとともに、国際共同研究等新たな取組みの検討を行う予定である。</w:t>
            </w:r>
            <w:r w:rsidRPr="00AC1974">
              <w:rPr>
                <w:rFonts w:ascii="ＭＳ Ｐゴシック" w:eastAsia="ＭＳ Ｐゴシック" w:hAnsi="ＭＳ Ｐゴシック" w:hint="eastAsia"/>
                <w:sz w:val="20"/>
                <w:szCs w:val="20"/>
              </w:rPr>
              <w:t xml:space="preserve">　（</w:t>
            </w:r>
            <w:r w:rsidR="00C745A3" w:rsidRPr="00AC1974">
              <w:rPr>
                <w:rFonts w:ascii="ＭＳ Ｐゴシック" w:eastAsia="ＭＳ Ｐゴシック" w:hAnsi="ＭＳ Ｐゴシック" w:hint="eastAsia"/>
                <w:sz w:val="20"/>
                <w:szCs w:val="20"/>
              </w:rPr>
              <w:t>○</w:t>
            </w:r>
            <w:r w:rsidRPr="00AC1974">
              <w:rPr>
                <w:rFonts w:ascii="ＭＳ Ｐゴシック" w:eastAsia="ＭＳ Ｐゴシック" w:hAnsi="ＭＳ Ｐゴシック" w:hint="eastAsia"/>
                <w:sz w:val="20"/>
                <w:szCs w:val="20"/>
              </w:rPr>
              <w:t>）</w:t>
            </w:r>
          </w:p>
          <w:p w14:paraId="21512F0D" w14:textId="77777777" w:rsidR="00595910" w:rsidRPr="00AC1974" w:rsidRDefault="00595910" w:rsidP="00595910">
            <w:pPr>
              <w:spacing w:line="320" w:lineRule="exact"/>
              <w:jc w:val="left"/>
              <w:rPr>
                <w:rFonts w:ascii="ＭＳ Ｐゴシック" w:eastAsia="ＭＳ Ｐゴシック" w:hAnsi="ＭＳ Ｐゴシック"/>
                <w:sz w:val="20"/>
                <w:szCs w:val="20"/>
              </w:rPr>
            </w:pPr>
          </w:p>
          <w:p w14:paraId="4286B8AD" w14:textId="77777777" w:rsidR="006209C1" w:rsidRPr="00AC1974" w:rsidRDefault="006209C1" w:rsidP="00595910">
            <w:pPr>
              <w:spacing w:line="320" w:lineRule="exact"/>
              <w:jc w:val="left"/>
              <w:rPr>
                <w:rFonts w:ascii="ＭＳ Ｐゴシック" w:eastAsia="ＭＳ Ｐゴシック" w:hAnsi="ＭＳ Ｐゴシック"/>
                <w:sz w:val="20"/>
                <w:szCs w:val="20"/>
              </w:rPr>
            </w:pPr>
          </w:p>
          <w:p w14:paraId="45678C1B" w14:textId="77777777" w:rsidR="00595910" w:rsidRPr="00AC1974" w:rsidRDefault="00595910" w:rsidP="00DC1940">
            <w:pPr>
              <w:spacing w:line="320" w:lineRule="exact"/>
              <w:ind w:left="90" w:hangingChars="50" w:hanging="90"/>
              <w:jc w:val="left"/>
              <w:rPr>
                <w:rFonts w:ascii="ＭＳ Ｐゴシック" w:eastAsia="ＭＳ Ｐゴシック" w:hAnsi="ＭＳ Ｐゴシック"/>
                <w:sz w:val="20"/>
                <w:szCs w:val="20"/>
              </w:rPr>
            </w:pPr>
            <w:r w:rsidRPr="00AC1974">
              <w:rPr>
                <w:rFonts w:ascii="ＭＳ Ｐゴシック" w:eastAsia="ＭＳ Ｐゴシック" w:hAnsi="ＭＳ Ｐゴシック" w:hint="eastAsia"/>
                <w:sz w:val="18"/>
                <w:szCs w:val="18"/>
              </w:rPr>
              <w:t>・</w:t>
            </w:r>
            <w:r w:rsidRPr="00AC1974">
              <w:rPr>
                <w:rFonts w:ascii="ＭＳ Ｐゴシック" w:eastAsia="ＭＳ Ｐゴシック" w:hAnsi="ＭＳ Ｐゴシック" w:hint="eastAsia"/>
                <w:sz w:val="20"/>
                <w:szCs w:val="20"/>
              </w:rPr>
              <w:t>SSH実験教室</w:t>
            </w:r>
            <w:r w:rsidR="00DC1940" w:rsidRPr="00AC1974">
              <w:rPr>
                <w:rFonts w:ascii="ＭＳ Ｐゴシック" w:eastAsia="ＭＳ Ｐゴシック" w:hAnsi="ＭＳ Ｐゴシック" w:hint="eastAsia"/>
                <w:sz w:val="20"/>
                <w:szCs w:val="20"/>
              </w:rPr>
              <w:t>は新型コロナウイルス感染症の影響で</w:t>
            </w:r>
            <w:r w:rsidR="006209C1" w:rsidRPr="00AC1974">
              <w:rPr>
                <w:rFonts w:ascii="ＭＳ Ｐゴシック" w:eastAsia="ＭＳ Ｐゴシック" w:hAnsi="ＭＳ Ｐゴシック" w:hint="eastAsia"/>
                <w:sz w:val="20"/>
                <w:szCs w:val="20"/>
              </w:rPr>
              <w:t>実施できず。</w:t>
            </w:r>
            <w:r w:rsidRPr="00AC1974">
              <w:rPr>
                <w:rFonts w:ascii="ＭＳ Ｐゴシック" w:eastAsia="ＭＳ Ｐゴシック" w:hAnsi="ＭＳ Ｐゴシック" w:hint="eastAsia"/>
                <w:sz w:val="20"/>
                <w:szCs w:val="20"/>
              </w:rPr>
              <w:t xml:space="preserve">　</w:t>
            </w:r>
            <w:r w:rsidR="00254A7C" w:rsidRPr="00AC1974">
              <w:rPr>
                <w:rFonts w:ascii="ＭＳ Ｐゴシック" w:eastAsia="ＭＳ Ｐゴシック" w:hAnsi="ＭＳ Ｐゴシック" w:hint="eastAsia"/>
                <w:color w:val="000000" w:themeColor="text1"/>
                <w:sz w:val="20"/>
                <w:szCs w:val="20"/>
              </w:rPr>
              <w:t>（－）</w:t>
            </w:r>
          </w:p>
          <w:p w14:paraId="3076B7AF" w14:textId="77777777" w:rsidR="00595910" w:rsidRPr="00AC1974" w:rsidRDefault="00595910" w:rsidP="00595910">
            <w:pPr>
              <w:spacing w:line="320" w:lineRule="exact"/>
              <w:jc w:val="left"/>
              <w:rPr>
                <w:rFonts w:ascii="ＭＳ Ｐゴシック" w:eastAsia="ＭＳ Ｐゴシック" w:hAnsi="ＭＳ Ｐゴシック"/>
                <w:sz w:val="18"/>
                <w:szCs w:val="18"/>
              </w:rPr>
            </w:pPr>
          </w:p>
          <w:p w14:paraId="5571802D" w14:textId="77777777" w:rsidR="00595910" w:rsidRPr="00AC1974" w:rsidRDefault="00595910" w:rsidP="006209C1">
            <w:pPr>
              <w:spacing w:line="320" w:lineRule="exact"/>
              <w:ind w:left="100" w:hangingChars="50" w:hanging="100"/>
              <w:jc w:val="left"/>
              <w:rPr>
                <w:rFonts w:ascii="ＭＳ Ｐゴシック" w:eastAsia="ＭＳ Ｐゴシック" w:hAnsi="ＭＳ Ｐゴシック"/>
                <w:sz w:val="20"/>
                <w:szCs w:val="20"/>
              </w:rPr>
            </w:pPr>
            <w:r w:rsidRPr="00AC1974">
              <w:rPr>
                <w:rFonts w:ascii="ＭＳ Ｐゴシック" w:eastAsia="ＭＳ Ｐゴシック" w:hAnsi="ＭＳ Ｐゴシック" w:hint="eastAsia"/>
                <w:sz w:val="20"/>
                <w:szCs w:val="20"/>
              </w:rPr>
              <w:t>・中学校との相互授業見学</w:t>
            </w:r>
            <w:r w:rsidR="006209C1" w:rsidRPr="00AC1974">
              <w:rPr>
                <w:rFonts w:ascii="ＭＳ Ｐゴシック" w:eastAsia="ＭＳ Ｐゴシック" w:hAnsi="ＭＳ Ｐゴシック" w:hint="eastAsia"/>
                <w:sz w:val="20"/>
                <w:szCs w:val="20"/>
              </w:rPr>
              <w:t xml:space="preserve">は新型コロナウイルス感染症の影響で実施できず。　</w:t>
            </w:r>
            <w:r w:rsidR="00254A7C" w:rsidRPr="00AC1974">
              <w:rPr>
                <w:rFonts w:ascii="ＭＳ Ｐゴシック" w:eastAsia="ＭＳ Ｐゴシック" w:hAnsi="ＭＳ Ｐゴシック" w:hint="eastAsia"/>
                <w:color w:val="000000" w:themeColor="text1"/>
                <w:sz w:val="20"/>
                <w:szCs w:val="20"/>
              </w:rPr>
              <w:t>（－）</w:t>
            </w:r>
          </w:p>
          <w:p w14:paraId="7E4F22C0" w14:textId="77777777" w:rsidR="00595910" w:rsidRPr="00AC1974" w:rsidRDefault="00595910" w:rsidP="00595910">
            <w:pPr>
              <w:spacing w:line="320" w:lineRule="exact"/>
              <w:jc w:val="left"/>
              <w:rPr>
                <w:rFonts w:ascii="ＭＳ Ｐゴシック" w:eastAsia="ＭＳ Ｐゴシック" w:hAnsi="ＭＳ Ｐゴシック"/>
                <w:sz w:val="18"/>
                <w:szCs w:val="18"/>
              </w:rPr>
            </w:pPr>
          </w:p>
          <w:p w14:paraId="3CF508E0" w14:textId="77777777" w:rsidR="006209C1" w:rsidRPr="00AC1974" w:rsidRDefault="006209C1" w:rsidP="00595910">
            <w:pPr>
              <w:spacing w:line="320" w:lineRule="exact"/>
              <w:jc w:val="left"/>
              <w:rPr>
                <w:rFonts w:ascii="ＭＳ Ｐゴシック" w:eastAsia="ＭＳ Ｐゴシック" w:hAnsi="ＭＳ Ｐゴシック"/>
                <w:sz w:val="18"/>
                <w:szCs w:val="18"/>
              </w:rPr>
            </w:pPr>
          </w:p>
          <w:p w14:paraId="1F624D39" w14:textId="77777777" w:rsidR="00595910" w:rsidRPr="003142BD" w:rsidRDefault="00595910" w:rsidP="006209C1">
            <w:pPr>
              <w:spacing w:line="320" w:lineRule="exact"/>
              <w:ind w:left="100" w:hangingChars="50" w:hanging="100"/>
              <w:jc w:val="left"/>
              <w:rPr>
                <w:rFonts w:ascii="ＭＳ Ｐゴシック" w:eastAsia="ＭＳ Ｐゴシック" w:hAnsi="ＭＳ Ｐゴシック"/>
                <w:sz w:val="20"/>
                <w:szCs w:val="20"/>
              </w:rPr>
            </w:pPr>
            <w:r w:rsidRPr="00AC1974">
              <w:rPr>
                <w:rFonts w:ascii="ＭＳ Ｐゴシック" w:eastAsia="ＭＳ Ｐゴシック" w:hAnsi="ＭＳ Ｐゴシック" w:hint="eastAsia"/>
                <w:sz w:val="20"/>
                <w:szCs w:val="20"/>
              </w:rPr>
              <w:t>・学校説明会</w:t>
            </w:r>
            <w:r w:rsidR="00DC1940" w:rsidRPr="00AC1974">
              <w:rPr>
                <w:rFonts w:ascii="ＭＳ Ｐゴシック" w:eastAsia="ＭＳ Ｐゴシック" w:hAnsi="ＭＳ Ｐゴシック" w:hint="eastAsia"/>
                <w:sz w:val="20"/>
                <w:szCs w:val="20"/>
              </w:rPr>
              <w:t>を実施形態を工夫して</w:t>
            </w:r>
            <w:r w:rsidR="0094041B" w:rsidRPr="00AC1974">
              <w:rPr>
                <w:rFonts w:ascii="ＭＳ Ｐゴシック" w:eastAsia="ＭＳ Ｐゴシック" w:hAnsi="ＭＳ Ｐゴシック" w:hint="eastAsia"/>
                <w:sz w:val="20"/>
                <w:szCs w:val="20"/>
              </w:rPr>
              <w:t>2</w:t>
            </w:r>
            <w:r w:rsidRPr="00AC1974">
              <w:rPr>
                <w:rFonts w:ascii="ＭＳ Ｐゴシック" w:eastAsia="ＭＳ Ｐゴシック" w:hAnsi="ＭＳ Ｐゴシック" w:hint="eastAsia"/>
                <w:sz w:val="20"/>
                <w:szCs w:val="20"/>
              </w:rPr>
              <w:t>回</w:t>
            </w:r>
            <w:r w:rsidR="00DC1940" w:rsidRPr="00AC1974">
              <w:rPr>
                <w:rFonts w:ascii="ＭＳ Ｐゴシック" w:eastAsia="ＭＳ Ｐゴシック" w:hAnsi="ＭＳ Ｐゴシック" w:hint="eastAsia"/>
                <w:sz w:val="20"/>
                <w:szCs w:val="20"/>
              </w:rPr>
              <w:t>実施</w:t>
            </w:r>
            <w:r w:rsidR="006209C1" w:rsidRPr="00AC1974">
              <w:rPr>
                <w:rFonts w:ascii="ＭＳ Ｐゴシック" w:eastAsia="ＭＳ Ｐゴシック" w:hAnsi="ＭＳ Ｐゴシック" w:hint="eastAsia"/>
                <w:sz w:val="20"/>
                <w:szCs w:val="20"/>
              </w:rPr>
              <w:t>し、いずれの</w:t>
            </w:r>
            <w:r w:rsidRPr="00AC1974">
              <w:rPr>
                <w:rFonts w:ascii="ＭＳ Ｐゴシック" w:eastAsia="ＭＳ Ｐゴシック" w:hAnsi="ＭＳ Ｐゴシック" w:hint="eastAsia"/>
                <w:sz w:val="20"/>
                <w:szCs w:val="20"/>
              </w:rPr>
              <w:t>回</w:t>
            </w:r>
            <w:r w:rsidR="006209C1" w:rsidRPr="00AC1974">
              <w:rPr>
                <w:rFonts w:ascii="ＭＳ Ｐゴシック" w:eastAsia="ＭＳ Ｐゴシック" w:hAnsi="ＭＳ Ｐゴシック" w:hint="eastAsia"/>
                <w:sz w:val="20"/>
                <w:szCs w:val="20"/>
              </w:rPr>
              <w:t>も申込み締切日前に</w:t>
            </w:r>
            <w:r w:rsidRPr="00AC1974">
              <w:rPr>
                <w:rFonts w:ascii="ＭＳ Ｐゴシック" w:eastAsia="ＭＳ Ｐゴシック" w:hAnsi="ＭＳ Ｐゴシック" w:hint="eastAsia"/>
                <w:sz w:val="20"/>
                <w:szCs w:val="20"/>
              </w:rPr>
              <w:t>定員</w:t>
            </w:r>
            <w:r w:rsidR="006209C1" w:rsidRPr="00AC1974">
              <w:rPr>
                <w:rFonts w:ascii="ＭＳ Ｐゴシック" w:eastAsia="ＭＳ Ｐゴシック" w:hAnsi="ＭＳ Ｐゴシック" w:hint="eastAsia"/>
                <w:sz w:val="20"/>
                <w:szCs w:val="20"/>
              </w:rPr>
              <w:t>を超えた。</w:t>
            </w:r>
            <w:r w:rsidRPr="00AC1974">
              <w:rPr>
                <w:rFonts w:ascii="ＭＳ Ｐゴシック" w:eastAsia="ＭＳ Ｐゴシック" w:hAnsi="ＭＳ Ｐゴシック" w:hint="eastAsia"/>
                <w:sz w:val="20"/>
                <w:szCs w:val="20"/>
              </w:rPr>
              <w:t>（</w:t>
            </w:r>
            <w:r w:rsidR="003142BD" w:rsidRPr="00AC1974">
              <w:rPr>
                <w:rFonts w:ascii="ＭＳ Ｐゴシック" w:eastAsia="ＭＳ Ｐゴシック" w:hAnsi="ＭＳ Ｐゴシック" w:hint="eastAsia"/>
                <w:sz w:val="20"/>
                <w:szCs w:val="20"/>
              </w:rPr>
              <w:t>○</w:t>
            </w:r>
            <w:r w:rsidRPr="00AC1974">
              <w:rPr>
                <w:rFonts w:ascii="ＭＳ Ｐゴシック" w:eastAsia="ＭＳ Ｐゴシック" w:hAnsi="ＭＳ Ｐゴシック" w:hint="eastAsia"/>
                <w:sz w:val="20"/>
                <w:szCs w:val="20"/>
              </w:rPr>
              <w:t>）</w:t>
            </w:r>
          </w:p>
        </w:tc>
      </w:tr>
    </w:tbl>
    <w:p w14:paraId="447F66CE" w14:textId="77777777" w:rsidR="0086696C" w:rsidRDefault="0086696C" w:rsidP="006206CE">
      <w:pPr>
        <w:spacing w:line="120" w:lineRule="exact"/>
      </w:pPr>
    </w:p>
    <w:sectPr w:rsidR="0086696C"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8F012" w14:textId="77777777" w:rsidR="001C6A80" w:rsidRDefault="001C6A80">
      <w:r>
        <w:separator/>
      </w:r>
    </w:p>
  </w:endnote>
  <w:endnote w:type="continuationSeparator" w:id="0">
    <w:p w14:paraId="6976B87F" w14:textId="77777777" w:rsidR="001C6A80" w:rsidRDefault="001C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7C373" w14:textId="77777777" w:rsidR="001C6A80" w:rsidRDefault="001C6A80">
      <w:r>
        <w:separator/>
      </w:r>
    </w:p>
  </w:footnote>
  <w:footnote w:type="continuationSeparator" w:id="0">
    <w:p w14:paraId="06EC7A69" w14:textId="77777777" w:rsidR="001C6A80" w:rsidRDefault="001C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B15EA"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21FA6">
      <w:rPr>
        <w:rFonts w:ascii="ＭＳ ゴシック" w:eastAsia="ＭＳ ゴシック" w:hAnsi="ＭＳ ゴシック" w:hint="eastAsia"/>
        <w:sz w:val="20"/>
        <w:szCs w:val="20"/>
      </w:rPr>
      <w:t>３０１４</w:t>
    </w:r>
  </w:p>
  <w:p w14:paraId="6E74B6B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E920B9C"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21FA6">
      <w:rPr>
        <w:rFonts w:ascii="ＭＳ 明朝" w:hAnsi="ＭＳ 明朝" w:hint="eastAsia"/>
        <w:b/>
        <w:sz w:val="24"/>
      </w:rPr>
      <w:t>住吉高等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5B1B84"/>
    <w:multiLevelType w:val="hybridMultilevel"/>
    <w:tmpl w:val="D2A81328"/>
    <w:lvl w:ilvl="0" w:tplc="FDC882C2">
      <w:start w:val="1"/>
      <w:numFmt w:val="bullet"/>
      <w:lvlText w:val="※"/>
      <w:lvlJc w:val="left"/>
      <w:pPr>
        <w:ind w:left="1515" w:hanging="360"/>
      </w:pPr>
      <w:rPr>
        <w:rFonts w:ascii="ＭＳ ゴシック" w:eastAsia="ＭＳ ゴシック" w:hAnsi="ＭＳ ゴシック"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C56F80"/>
    <w:multiLevelType w:val="hybridMultilevel"/>
    <w:tmpl w:val="584E1E48"/>
    <w:lvl w:ilvl="0" w:tplc="2B56FAA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900C9B"/>
    <w:multiLevelType w:val="hybridMultilevel"/>
    <w:tmpl w:val="77AC9D58"/>
    <w:lvl w:ilvl="0" w:tplc="D7DE1596">
      <w:start w:val="1"/>
      <w:numFmt w:val="decimal"/>
      <w:lvlText w:val="%1."/>
      <w:lvlJc w:val="left"/>
      <w:pPr>
        <w:ind w:left="360" w:hanging="360"/>
      </w:pPr>
      <w:rPr>
        <w:rFonts w:hint="default"/>
        <w:sz w:val="24"/>
        <w:szCs w:val="24"/>
      </w:rPr>
    </w:lvl>
    <w:lvl w:ilvl="1" w:tplc="FF04CAF4">
      <w:start w:val="1"/>
      <w:numFmt w:val="decimalEnclosedCircle"/>
      <w:lvlText w:val="%2"/>
      <w:lvlJc w:val="left"/>
      <w:pPr>
        <w:ind w:left="780" w:hanging="360"/>
      </w:pPr>
      <w:rPr>
        <w:rFonts w:hint="default"/>
        <w:color w:val="00000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7026422"/>
    <w:multiLevelType w:val="hybridMultilevel"/>
    <w:tmpl w:val="896C9924"/>
    <w:lvl w:ilvl="0" w:tplc="6F1E5B5C">
      <w:start w:val="1"/>
      <w:numFmt w:val="decimalFullWidth"/>
      <w:lvlText w:val="（%1）"/>
      <w:lvlJc w:val="left"/>
      <w:pPr>
        <w:ind w:left="930" w:hanging="7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7857382"/>
    <w:multiLevelType w:val="hybridMultilevel"/>
    <w:tmpl w:val="4DC87C40"/>
    <w:lvl w:ilvl="0" w:tplc="8272BC46">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20"/>
  </w:num>
  <w:num w:numId="7">
    <w:abstractNumId w:val="16"/>
  </w:num>
  <w:num w:numId="8">
    <w:abstractNumId w:val="8"/>
  </w:num>
  <w:num w:numId="9">
    <w:abstractNumId w:val="17"/>
  </w:num>
  <w:num w:numId="10">
    <w:abstractNumId w:val="2"/>
  </w:num>
  <w:num w:numId="11">
    <w:abstractNumId w:val="6"/>
  </w:num>
  <w:num w:numId="12">
    <w:abstractNumId w:val="14"/>
  </w:num>
  <w:num w:numId="13">
    <w:abstractNumId w:val="12"/>
  </w:num>
  <w:num w:numId="14">
    <w:abstractNumId w:val="9"/>
  </w:num>
  <w:num w:numId="15">
    <w:abstractNumId w:val="11"/>
  </w:num>
  <w:num w:numId="16">
    <w:abstractNumId w:val="0"/>
  </w:num>
  <w:num w:numId="17">
    <w:abstractNumId w:val="10"/>
  </w:num>
  <w:num w:numId="18">
    <w:abstractNumId w:val="7"/>
  </w:num>
  <w:num w:numId="19">
    <w:abstractNumId w:val="1"/>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7084"/>
    <w:rsid w:val="00013C0C"/>
    <w:rsid w:val="00014126"/>
    <w:rsid w:val="00014961"/>
    <w:rsid w:val="000156EF"/>
    <w:rsid w:val="00031A86"/>
    <w:rsid w:val="00034DDE"/>
    <w:rsid w:val="000354D4"/>
    <w:rsid w:val="00043BA8"/>
    <w:rsid w:val="00045480"/>
    <w:rsid w:val="000524AE"/>
    <w:rsid w:val="00054240"/>
    <w:rsid w:val="00061D45"/>
    <w:rsid w:val="00065D84"/>
    <w:rsid w:val="000724B0"/>
    <w:rsid w:val="00075536"/>
    <w:rsid w:val="00082467"/>
    <w:rsid w:val="00091587"/>
    <w:rsid w:val="00092D54"/>
    <w:rsid w:val="0009658C"/>
    <w:rsid w:val="000967CE"/>
    <w:rsid w:val="000A1890"/>
    <w:rsid w:val="000B0C54"/>
    <w:rsid w:val="000B395F"/>
    <w:rsid w:val="000B7F10"/>
    <w:rsid w:val="000C0CDB"/>
    <w:rsid w:val="000D1B70"/>
    <w:rsid w:val="000D7707"/>
    <w:rsid w:val="000D7C02"/>
    <w:rsid w:val="000E1F4D"/>
    <w:rsid w:val="000E5470"/>
    <w:rsid w:val="000E5D10"/>
    <w:rsid w:val="000E6B9D"/>
    <w:rsid w:val="000F57D2"/>
    <w:rsid w:val="000F7769"/>
    <w:rsid w:val="000F7917"/>
    <w:rsid w:val="000F7B2E"/>
    <w:rsid w:val="00100533"/>
    <w:rsid w:val="00100CC5"/>
    <w:rsid w:val="00103546"/>
    <w:rsid w:val="001112AC"/>
    <w:rsid w:val="00112A5C"/>
    <w:rsid w:val="001218A7"/>
    <w:rsid w:val="00121FA6"/>
    <w:rsid w:val="00127BB5"/>
    <w:rsid w:val="001312D6"/>
    <w:rsid w:val="00132D6F"/>
    <w:rsid w:val="00134824"/>
    <w:rsid w:val="00135CE9"/>
    <w:rsid w:val="00137359"/>
    <w:rsid w:val="00145D50"/>
    <w:rsid w:val="00157860"/>
    <w:rsid w:val="00177C75"/>
    <w:rsid w:val="0018261A"/>
    <w:rsid w:val="00184B1B"/>
    <w:rsid w:val="00192419"/>
    <w:rsid w:val="00193569"/>
    <w:rsid w:val="00195DCF"/>
    <w:rsid w:val="001A1835"/>
    <w:rsid w:val="001A4539"/>
    <w:rsid w:val="001B38EB"/>
    <w:rsid w:val="001B6DE1"/>
    <w:rsid w:val="001C0509"/>
    <w:rsid w:val="001C6A80"/>
    <w:rsid w:val="001C6B84"/>
    <w:rsid w:val="001C7FE4"/>
    <w:rsid w:val="001D401B"/>
    <w:rsid w:val="001D44D9"/>
    <w:rsid w:val="001D5135"/>
    <w:rsid w:val="001E22E7"/>
    <w:rsid w:val="001E4FDA"/>
    <w:rsid w:val="001E5A9A"/>
    <w:rsid w:val="001E5FA0"/>
    <w:rsid w:val="001E7D2A"/>
    <w:rsid w:val="001F472F"/>
    <w:rsid w:val="00201A51"/>
    <w:rsid w:val="00201C86"/>
    <w:rsid w:val="002034A6"/>
    <w:rsid w:val="0021285A"/>
    <w:rsid w:val="0022073E"/>
    <w:rsid w:val="00220AE7"/>
    <w:rsid w:val="00221AA2"/>
    <w:rsid w:val="00224AB0"/>
    <w:rsid w:val="00225880"/>
    <w:rsid w:val="00225A63"/>
    <w:rsid w:val="00225C70"/>
    <w:rsid w:val="00226BC9"/>
    <w:rsid w:val="00230487"/>
    <w:rsid w:val="002318F9"/>
    <w:rsid w:val="00235785"/>
    <w:rsid w:val="00235B86"/>
    <w:rsid w:val="0024006D"/>
    <w:rsid w:val="002439A4"/>
    <w:rsid w:val="002479D4"/>
    <w:rsid w:val="00254A7C"/>
    <w:rsid w:val="00262794"/>
    <w:rsid w:val="00267D3C"/>
    <w:rsid w:val="00271252"/>
    <w:rsid w:val="0027129F"/>
    <w:rsid w:val="00274864"/>
    <w:rsid w:val="00275A0A"/>
    <w:rsid w:val="00277476"/>
    <w:rsid w:val="00277761"/>
    <w:rsid w:val="0029413D"/>
    <w:rsid w:val="00295EB2"/>
    <w:rsid w:val="0029712A"/>
    <w:rsid w:val="002A0AA7"/>
    <w:rsid w:val="002A148E"/>
    <w:rsid w:val="002A5F31"/>
    <w:rsid w:val="002A766F"/>
    <w:rsid w:val="002B0BC8"/>
    <w:rsid w:val="002B3BE1"/>
    <w:rsid w:val="002B690B"/>
    <w:rsid w:val="002C40DD"/>
    <w:rsid w:val="002C423D"/>
    <w:rsid w:val="002D0B4F"/>
    <w:rsid w:val="002E1ECC"/>
    <w:rsid w:val="002F1E12"/>
    <w:rsid w:val="002F608A"/>
    <w:rsid w:val="002F62DD"/>
    <w:rsid w:val="002F6E1B"/>
    <w:rsid w:val="00301498"/>
    <w:rsid w:val="00301B59"/>
    <w:rsid w:val="003029E3"/>
    <w:rsid w:val="00302EB2"/>
    <w:rsid w:val="0030555A"/>
    <w:rsid w:val="00305D0E"/>
    <w:rsid w:val="00310645"/>
    <w:rsid w:val="003142BD"/>
    <w:rsid w:val="0031492C"/>
    <w:rsid w:val="00324B67"/>
    <w:rsid w:val="00332BF2"/>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0777"/>
    <w:rsid w:val="003E55A0"/>
    <w:rsid w:val="003F19BC"/>
    <w:rsid w:val="003F4D7F"/>
    <w:rsid w:val="003F6DE3"/>
    <w:rsid w:val="00400648"/>
    <w:rsid w:val="00407905"/>
    <w:rsid w:val="00414618"/>
    <w:rsid w:val="00416A59"/>
    <w:rsid w:val="004243CF"/>
    <w:rsid w:val="004245A1"/>
    <w:rsid w:val="00427E0B"/>
    <w:rsid w:val="004301DD"/>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82C0A"/>
    <w:rsid w:val="004930C6"/>
    <w:rsid w:val="004949CC"/>
    <w:rsid w:val="004949EE"/>
    <w:rsid w:val="00497ABE"/>
    <w:rsid w:val="004A1605"/>
    <w:rsid w:val="004A7442"/>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126C"/>
    <w:rsid w:val="00523F53"/>
    <w:rsid w:val="0052580C"/>
    <w:rsid w:val="005261C4"/>
    <w:rsid w:val="00526530"/>
    <w:rsid w:val="00526647"/>
    <w:rsid w:val="0054712D"/>
    <w:rsid w:val="00565B55"/>
    <w:rsid w:val="005675FB"/>
    <w:rsid w:val="00570628"/>
    <w:rsid w:val="00575298"/>
    <w:rsid w:val="00577DE4"/>
    <w:rsid w:val="005846E8"/>
    <w:rsid w:val="00585D6A"/>
    <w:rsid w:val="00586254"/>
    <w:rsid w:val="005875B4"/>
    <w:rsid w:val="0058798F"/>
    <w:rsid w:val="0059472B"/>
    <w:rsid w:val="00595910"/>
    <w:rsid w:val="00597E7D"/>
    <w:rsid w:val="00597FBA"/>
    <w:rsid w:val="005A2C72"/>
    <w:rsid w:val="005A5DB3"/>
    <w:rsid w:val="005A77C4"/>
    <w:rsid w:val="005A7E0E"/>
    <w:rsid w:val="005B0FAD"/>
    <w:rsid w:val="005B66F8"/>
    <w:rsid w:val="005C2C84"/>
    <w:rsid w:val="005D41A3"/>
    <w:rsid w:val="005E218B"/>
    <w:rsid w:val="005E3C2A"/>
    <w:rsid w:val="005E535C"/>
    <w:rsid w:val="005E778E"/>
    <w:rsid w:val="005F2C9F"/>
    <w:rsid w:val="00606705"/>
    <w:rsid w:val="0061051D"/>
    <w:rsid w:val="00611B70"/>
    <w:rsid w:val="006206CE"/>
    <w:rsid w:val="006209C1"/>
    <w:rsid w:val="00624A4E"/>
    <w:rsid w:val="00626AE2"/>
    <w:rsid w:val="00630EC1"/>
    <w:rsid w:val="00631815"/>
    <w:rsid w:val="00634F9A"/>
    <w:rsid w:val="00637161"/>
    <w:rsid w:val="00644AE0"/>
    <w:rsid w:val="00646A4F"/>
    <w:rsid w:val="00647631"/>
    <w:rsid w:val="006478E9"/>
    <w:rsid w:val="0065302E"/>
    <w:rsid w:val="006567B2"/>
    <w:rsid w:val="00656B78"/>
    <w:rsid w:val="00663113"/>
    <w:rsid w:val="006632F1"/>
    <w:rsid w:val="00680839"/>
    <w:rsid w:val="00682479"/>
    <w:rsid w:val="00684488"/>
    <w:rsid w:val="006971F3"/>
    <w:rsid w:val="006B4E60"/>
    <w:rsid w:val="006B5B51"/>
    <w:rsid w:val="006B744C"/>
    <w:rsid w:val="006C220F"/>
    <w:rsid w:val="006C5797"/>
    <w:rsid w:val="006C7FE8"/>
    <w:rsid w:val="006D4F17"/>
    <w:rsid w:val="006D54AE"/>
    <w:rsid w:val="006D5A31"/>
    <w:rsid w:val="006E0D04"/>
    <w:rsid w:val="006F4599"/>
    <w:rsid w:val="006F4C63"/>
    <w:rsid w:val="00701AD6"/>
    <w:rsid w:val="00703386"/>
    <w:rsid w:val="0071748A"/>
    <w:rsid w:val="00717D96"/>
    <w:rsid w:val="00720331"/>
    <w:rsid w:val="0072763C"/>
    <w:rsid w:val="00727B59"/>
    <w:rsid w:val="007302EF"/>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912"/>
    <w:rsid w:val="007B1DB6"/>
    <w:rsid w:val="007B60A4"/>
    <w:rsid w:val="007C63C6"/>
    <w:rsid w:val="007D2295"/>
    <w:rsid w:val="007D6241"/>
    <w:rsid w:val="007F4C68"/>
    <w:rsid w:val="007F5A7B"/>
    <w:rsid w:val="007F7499"/>
    <w:rsid w:val="008101A4"/>
    <w:rsid w:val="00827C74"/>
    <w:rsid w:val="008333AC"/>
    <w:rsid w:val="00835D05"/>
    <w:rsid w:val="008455F4"/>
    <w:rsid w:val="00853545"/>
    <w:rsid w:val="008563E0"/>
    <w:rsid w:val="00866790"/>
    <w:rsid w:val="0086696C"/>
    <w:rsid w:val="008678F7"/>
    <w:rsid w:val="0087170D"/>
    <w:rsid w:val="008741C2"/>
    <w:rsid w:val="00881225"/>
    <w:rsid w:val="00885FB9"/>
    <w:rsid w:val="008912ED"/>
    <w:rsid w:val="00891ED0"/>
    <w:rsid w:val="0089387E"/>
    <w:rsid w:val="00897939"/>
    <w:rsid w:val="008A315D"/>
    <w:rsid w:val="008A5D1C"/>
    <w:rsid w:val="008A63F1"/>
    <w:rsid w:val="008B091B"/>
    <w:rsid w:val="008C533F"/>
    <w:rsid w:val="008C6685"/>
    <w:rsid w:val="008D2278"/>
    <w:rsid w:val="008D3E85"/>
    <w:rsid w:val="008E1182"/>
    <w:rsid w:val="008E62B7"/>
    <w:rsid w:val="008F317E"/>
    <w:rsid w:val="0094041B"/>
    <w:rsid w:val="009470D0"/>
    <w:rsid w:val="00947184"/>
    <w:rsid w:val="00947C4F"/>
    <w:rsid w:val="00953790"/>
    <w:rsid w:val="0096649A"/>
    <w:rsid w:val="00971A46"/>
    <w:rsid w:val="009817F2"/>
    <w:rsid w:val="009835B8"/>
    <w:rsid w:val="009870A5"/>
    <w:rsid w:val="009919BC"/>
    <w:rsid w:val="0099763D"/>
    <w:rsid w:val="009B1C3D"/>
    <w:rsid w:val="009B365C"/>
    <w:rsid w:val="009B371C"/>
    <w:rsid w:val="009B4DEB"/>
    <w:rsid w:val="009B5AD2"/>
    <w:rsid w:val="009D2DF8"/>
    <w:rsid w:val="009D31EC"/>
    <w:rsid w:val="009D38D7"/>
    <w:rsid w:val="009D6553"/>
    <w:rsid w:val="009E6251"/>
    <w:rsid w:val="009F6AF3"/>
    <w:rsid w:val="00A066C9"/>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2A2D"/>
    <w:rsid w:val="00AB2E00"/>
    <w:rsid w:val="00AB3294"/>
    <w:rsid w:val="00AC1974"/>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290"/>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445A"/>
    <w:rsid w:val="00B850FE"/>
    <w:rsid w:val="00B854CE"/>
    <w:rsid w:val="00B90CDA"/>
    <w:rsid w:val="00B94DEA"/>
    <w:rsid w:val="00BB1121"/>
    <w:rsid w:val="00BB5396"/>
    <w:rsid w:val="00BB5A9F"/>
    <w:rsid w:val="00BB7E9A"/>
    <w:rsid w:val="00BC40F4"/>
    <w:rsid w:val="00BC55F6"/>
    <w:rsid w:val="00BD6470"/>
    <w:rsid w:val="00BD69B1"/>
    <w:rsid w:val="00BE1991"/>
    <w:rsid w:val="00BE47DD"/>
    <w:rsid w:val="00BE49F0"/>
    <w:rsid w:val="00BE62AE"/>
    <w:rsid w:val="00BE777E"/>
    <w:rsid w:val="00BF3451"/>
    <w:rsid w:val="00BF3A51"/>
    <w:rsid w:val="00BF432C"/>
    <w:rsid w:val="00C0026F"/>
    <w:rsid w:val="00C02630"/>
    <w:rsid w:val="00C03CE3"/>
    <w:rsid w:val="00C0740C"/>
    <w:rsid w:val="00C07AA7"/>
    <w:rsid w:val="00C12C90"/>
    <w:rsid w:val="00C158A6"/>
    <w:rsid w:val="00C17F2E"/>
    <w:rsid w:val="00C33FF4"/>
    <w:rsid w:val="00C356F6"/>
    <w:rsid w:val="00C37416"/>
    <w:rsid w:val="00C43728"/>
    <w:rsid w:val="00C443DA"/>
    <w:rsid w:val="00C4635D"/>
    <w:rsid w:val="00C46767"/>
    <w:rsid w:val="00C54F82"/>
    <w:rsid w:val="00C745A3"/>
    <w:rsid w:val="00C81CD5"/>
    <w:rsid w:val="00C87770"/>
    <w:rsid w:val="00C960A8"/>
    <w:rsid w:val="00C97C29"/>
    <w:rsid w:val="00CA70DE"/>
    <w:rsid w:val="00CB0122"/>
    <w:rsid w:val="00CB2D93"/>
    <w:rsid w:val="00CB4BC6"/>
    <w:rsid w:val="00CB5D88"/>
    <w:rsid w:val="00CB5DEC"/>
    <w:rsid w:val="00CC03B1"/>
    <w:rsid w:val="00CC19D9"/>
    <w:rsid w:val="00CD3940"/>
    <w:rsid w:val="00CD4A9E"/>
    <w:rsid w:val="00CD4B7D"/>
    <w:rsid w:val="00CE2D05"/>
    <w:rsid w:val="00CE323E"/>
    <w:rsid w:val="00CE5ADB"/>
    <w:rsid w:val="00CE6CBD"/>
    <w:rsid w:val="00CF0218"/>
    <w:rsid w:val="00CF1922"/>
    <w:rsid w:val="00CF2FD9"/>
    <w:rsid w:val="00CF33FF"/>
    <w:rsid w:val="00D0467C"/>
    <w:rsid w:val="00D074AB"/>
    <w:rsid w:val="00D07F2D"/>
    <w:rsid w:val="00D1608B"/>
    <w:rsid w:val="00D23660"/>
    <w:rsid w:val="00D25763"/>
    <w:rsid w:val="00D37257"/>
    <w:rsid w:val="00D41C37"/>
    <w:rsid w:val="00D5025F"/>
    <w:rsid w:val="00D62464"/>
    <w:rsid w:val="00D66628"/>
    <w:rsid w:val="00D71FD7"/>
    <w:rsid w:val="00D726CB"/>
    <w:rsid w:val="00D77C73"/>
    <w:rsid w:val="00D8003E"/>
    <w:rsid w:val="00D8247A"/>
    <w:rsid w:val="00D84CC8"/>
    <w:rsid w:val="00D926BB"/>
    <w:rsid w:val="00DA13D1"/>
    <w:rsid w:val="00DA34D6"/>
    <w:rsid w:val="00DB05FE"/>
    <w:rsid w:val="00DB1858"/>
    <w:rsid w:val="00DB3D1A"/>
    <w:rsid w:val="00DC1940"/>
    <w:rsid w:val="00DC2FCD"/>
    <w:rsid w:val="00DC79BD"/>
    <w:rsid w:val="00DD09F1"/>
    <w:rsid w:val="00DE27FC"/>
    <w:rsid w:val="00DE5A45"/>
    <w:rsid w:val="00DE626E"/>
    <w:rsid w:val="00DE64EF"/>
    <w:rsid w:val="00DE744C"/>
    <w:rsid w:val="00DF3B21"/>
    <w:rsid w:val="00DF49F3"/>
    <w:rsid w:val="00E05623"/>
    <w:rsid w:val="00E15291"/>
    <w:rsid w:val="00E1683E"/>
    <w:rsid w:val="00E2104D"/>
    <w:rsid w:val="00E231D8"/>
    <w:rsid w:val="00E331F1"/>
    <w:rsid w:val="00E34C87"/>
    <w:rsid w:val="00E50B6C"/>
    <w:rsid w:val="00E51DDC"/>
    <w:rsid w:val="00E53EE3"/>
    <w:rsid w:val="00E56A95"/>
    <w:rsid w:val="00E600AD"/>
    <w:rsid w:val="00E67370"/>
    <w:rsid w:val="00E72813"/>
    <w:rsid w:val="00E73DA5"/>
    <w:rsid w:val="00E80217"/>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2767"/>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4153"/>
    <w:rsid w:val="00FD5C8E"/>
    <w:rsid w:val="00FD7E65"/>
    <w:rsid w:val="00FE0692"/>
    <w:rsid w:val="00FE11A5"/>
    <w:rsid w:val="00FE4763"/>
    <w:rsid w:val="00FE512D"/>
    <w:rsid w:val="00FE5588"/>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ADD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5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21FA6"/>
    <w:pPr>
      <w:ind w:leftChars="400" w:left="840"/>
    </w:pPr>
    <w:rPr>
      <w:szCs w:val="22"/>
    </w:rPr>
  </w:style>
  <w:style w:type="character" w:styleId="ab">
    <w:name w:val="Emphasis"/>
    <w:basedOn w:val="a0"/>
    <w:qFormat/>
    <w:rsid w:val="00D71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7429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2021-05-02T14:23:00Z</dcterms:created>
  <dcterms:modified xsi:type="dcterms:W3CDTF">2021-05-10T11:52:00Z</dcterms:modified>
</cp:coreProperties>
</file>