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472B" w14:textId="77777777" w:rsidR="006C457F" w:rsidRPr="00705373" w:rsidRDefault="006C457F" w:rsidP="000B4881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1ED472C" w14:textId="27AEFE52" w:rsidR="006C457F" w:rsidRPr="00705373" w:rsidRDefault="006C457F" w:rsidP="006C457F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705373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注記（事業別財務諸表：</w:t>
      </w:r>
      <w:r w:rsidR="0089240C" w:rsidRPr="00705373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福祉情報コミュニケーションセンター管理運営事業</w:t>
      </w:r>
      <w:r w:rsidRPr="00705373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）</w:t>
      </w:r>
    </w:p>
    <w:p w14:paraId="41ED472D" w14:textId="77777777" w:rsidR="006C457F" w:rsidRPr="00705373" w:rsidRDefault="006C457F" w:rsidP="006C457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1ED472E" w14:textId="77777777" w:rsidR="006C457F" w:rsidRPr="004F3B02" w:rsidRDefault="006C457F" w:rsidP="006C457F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4F3B02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１．追加情報</w:t>
      </w:r>
    </w:p>
    <w:p w14:paraId="41ED472F" w14:textId="77777777" w:rsidR="006C457F" w:rsidRPr="004F3B02" w:rsidRDefault="006C457F" w:rsidP="00B80B1B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（１）その他財務諸表の内容を理解するために必要と認められる事項</w:t>
      </w:r>
    </w:p>
    <w:p w14:paraId="41ED4730" w14:textId="705B8BA1" w:rsidR="006C457F" w:rsidRPr="004F3B02" w:rsidRDefault="006C457F" w:rsidP="000B4881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41ED4731" w14:textId="76201B8C" w:rsidR="006C457F" w:rsidRPr="004F3B02" w:rsidRDefault="0089240C" w:rsidP="00CF36E1">
      <w:pPr>
        <w:ind w:leftChars="500" w:left="1050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障がい者の相談支援や社会生活支援、意思疎通支援等の実施拠点として各支援事業</w:t>
      </w:r>
      <w:r w:rsidR="00882802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を</w:t>
      </w:r>
      <w:r w:rsidR="00AC1F7B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通じて</w:t>
      </w: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</w:t>
      </w:r>
      <w:r w:rsidR="00882802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障がい者の</w:t>
      </w: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日常生活の向上と社会活動等への参加を</w:t>
      </w:r>
      <w:r w:rsidR="00882802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促進</w:t>
      </w: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し、障がい者福祉の増進</w:t>
      </w:r>
      <w:r w:rsidR="00AC1F7B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を図るため、</w:t>
      </w:r>
      <w:r w:rsidR="006C457F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府立</w:t>
      </w: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福祉情報コミュニケーションセンター</w:t>
      </w:r>
      <w:r w:rsidR="006C457F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の管理運営を行っています。</w:t>
      </w:r>
    </w:p>
    <w:p w14:paraId="21E6D30B" w14:textId="77777777" w:rsidR="00DF2E55" w:rsidRPr="007E4BA8" w:rsidRDefault="00DF2E55" w:rsidP="00705373">
      <w:pPr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</w:pPr>
    </w:p>
    <w:sectPr w:rsidR="00DF2E55" w:rsidRPr="007E4BA8" w:rsidSect="00FA6719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3C35" w14:textId="77777777" w:rsidR="00841B9F" w:rsidRDefault="00841B9F" w:rsidP="00307CCF">
      <w:r>
        <w:separator/>
      </w:r>
    </w:p>
  </w:endnote>
  <w:endnote w:type="continuationSeparator" w:id="0">
    <w:p w14:paraId="309037F1" w14:textId="77777777" w:rsidR="00841B9F" w:rsidRDefault="00841B9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D109" w14:textId="77777777" w:rsidR="00EB0095" w:rsidRPr="00FA6719" w:rsidRDefault="00EB0095" w:rsidP="00705373">
    <w:pPr>
      <w:ind w:right="804" w:firstLineChars="4400" w:firstLine="8834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1ED47E4" w14:textId="71C38A41" w:rsidR="00D72262" w:rsidRPr="00705373" w:rsidRDefault="00EB0095" w:rsidP="00705373">
    <w:pPr>
      <w:widowControl/>
      <w:jc w:val="right"/>
      <w:rPr>
        <w:rFonts w:ascii="HG丸ｺﾞｼｯｸM-PRO" w:eastAsia="HG丸ｺﾞｼｯｸM-PRO" w:hAnsi="HG丸ｺﾞｼｯｸM-PRO" w:hint="eastAsia"/>
        <w:sz w:val="18"/>
        <w:szCs w:val="18"/>
      </w:rPr>
    </w:pPr>
    <w:r w:rsidRPr="007859E4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 w:rsidR="0089240C" w:rsidRPr="0089240C">
      <w:rPr>
        <w:rFonts w:ascii="HG丸ｺﾞｼｯｸM-PRO" w:eastAsia="HG丸ｺﾞｼｯｸM-PRO" w:hAnsi="HG丸ｺﾞｼｯｸM-PRO" w:hint="eastAsia"/>
        <w:b/>
        <w:sz w:val="20"/>
        <w:szCs w:val="20"/>
      </w:rPr>
      <w:t>福祉情報コミュニケーションセンター管理運営事業</w:t>
    </w: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F736" w14:textId="77777777" w:rsidR="00841B9F" w:rsidRDefault="00841B9F" w:rsidP="00307CCF">
      <w:r>
        <w:separator/>
      </w:r>
    </w:p>
  </w:footnote>
  <w:footnote w:type="continuationSeparator" w:id="0">
    <w:p w14:paraId="1BAC59CD" w14:textId="77777777" w:rsidR="00841B9F" w:rsidRDefault="00841B9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4881"/>
    <w:rsid w:val="000B762C"/>
    <w:rsid w:val="000C6F4B"/>
    <w:rsid w:val="000E3E92"/>
    <w:rsid w:val="000E642C"/>
    <w:rsid w:val="0010155B"/>
    <w:rsid w:val="001071A1"/>
    <w:rsid w:val="00116C8B"/>
    <w:rsid w:val="00125A86"/>
    <w:rsid w:val="00152EA0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0C06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36CF8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1458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438EB"/>
    <w:rsid w:val="00450938"/>
    <w:rsid w:val="004552FE"/>
    <w:rsid w:val="00466C1E"/>
    <w:rsid w:val="0046737C"/>
    <w:rsid w:val="00471603"/>
    <w:rsid w:val="00473F3C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3B02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7439B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05373"/>
    <w:rsid w:val="007122D6"/>
    <w:rsid w:val="00713622"/>
    <w:rsid w:val="00723263"/>
    <w:rsid w:val="0072431E"/>
    <w:rsid w:val="00737262"/>
    <w:rsid w:val="00754D67"/>
    <w:rsid w:val="00784658"/>
    <w:rsid w:val="007859E4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E4BA8"/>
    <w:rsid w:val="007F0D60"/>
    <w:rsid w:val="00804DBA"/>
    <w:rsid w:val="00806758"/>
    <w:rsid w:val="0081141E"/>
    <w:rsid w:val="00820F9E"/>
    <w:rsid w:val="00831109"/>
    <w:rsid w:val="008313C5"/>
    <w:rsid w:val="00841B9F"/>
    <w:rsid w:val="00842838"/>
    <w:rsid w:val="00856103"/>
    <w:rsid w:val="00861C31"/>
    <w:rsid w:val="008738D6"/>
    <w:rsid w:val="00882802"/>
    <w:rsid w:val="0089240C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773EB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B2271"/>
    <w:rsid w:val="00AC1F7B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423F6"/>
    <w:rsid w:val="00B50BDE"/>
    <w:rsid w:val="00B57368"/>
    <w:rsid w:val="00B604CC"/>
    <w:rsid w:val="00B60E40"/>
    <w:rsid w:val="00B6371E"/>
    <w:rsid w:val="00B80B1B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401A"/>
    <w:rsid w:val="00C36F75"/>
    <w:rsid w:val="00C36F85"/>
    <w:rsid w:val="00C51BA9"/>
    <w:rsid w:val="00C53E31"/>
    <w:rsid w:val="00C62139"/>
    <w:rsid w:val="00C64024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CF36E1"/>
    <w:rsid w:val="00D01410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095"/>
    <w:rsid w:val="00EB0E03"/>
    <w:rsid w:val="00EB25D6"/>
    <w:rsid w:val="00EB473C"/>
    <w:rsid w:val="00ED57E9"/>
    <w:rsid w:val="00EE3877"/>
    <w:rsid w:val="00EE7EF2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2F47D585-0456-433E-8F01-AB77D08B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C7363-DE26-47C0-8C10-B487DF0A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F3388-70DC-4B93-ACEB-E9F86B90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20</cp:revision>
  <cp:lastPrinted>2021-07-28T04:16:00Z</cp:lastPrinted>
  <dcterms:created xsi:type="dcterms:W3CDTF">2014-07-29T05:31:00Z</dcterms:created>
  <dcterms:modified xsi:type="dcterms:W3CDTF">2024-09-03T05:19:00Z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