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1D8D8" w14:textId="5CDEB563" w:rsidR="0015680C" w:rsidRPr="00203ACF" w:rsidRDefault="0015680C" w:rsidP="00837B1E">
      <w:pPr>
        <w:ind w:right="480"/>
        <w:jc w:val="right"/>
        <w:rPr>
          <w:rFonts w:asciiTheme="majorEastAsia" w:eastAsiaTheme="majorEastAsia" w:hAnsiTheme="majorEastAsia"/>
          <w:sz w:val="32"/>
        </w:rPr>
      </w:pPr>
    </w:p>
    <w:p w14:paraId="78B8BA45" w14:textId="77777777" w:rsidR="0015680C" w:rsidRPr="00203ACF" w:rsidRDefault="0015680C" w:rsidP="009B2CC8">
      <w:pPr>
        <w:rPr>
          <w:rFonts w:asciiTheme="majorEastAsia" w:eastAsiaTheme="majorEastAsia" w:hAnsiTheme="majorEastAsia"/>
          <w:sz w:val="22"/>
        </w:rPr>
      </w:pPr>
    </w:p>
    <w:p w14:paraId="61CEE72B" w14:textId="2051F87E" w:rsidR="0015680C" w:rsidRPr="00203ACF" w:rsidRDefault="0015680C" w:rsidP="009B2CC8">
      <w:pPr>
        <w:rPr>
          <w:rFonts w:asciiTheme="majorEastAsia" w:eastAsiaTheme="majorEastAsia" w:hAnsiTheme="majorEastAsia"/>
          <w:sz w:val="22"/>
        </w:rPr>
      </w:pPr>
    </w:p>
    <w:p w14:paraId="03B6C48E" w14:textId="159F39B4" w:rsidR="00C734DC" w:rsidRPr="00203ACF" w:rsidRDefault="00C734DC" w:rsidP="009B2CC8">
      <w:pPr>
        <w:rPr>
          <w:rFonts w:asciiTheme="majorEastAsia" w:eastAsiaTheme="majorEastAsia" w:hAnsiTheme="majorEastAsia"/>
          <w:sz w:val="44"/>
        </w:rPr>
      </w:pPr>
    </w:p>
    <w:p w14:paraId="1875781F" w14:textId="77777777" w:rsidR="00C734DC" w:rsidRPr="00203ACF" w:rsidRDefault="00C734DC" w:rsidP="009B2CC8">
      <w:pPr>
        <w:rPr>
          <w:rFonts w:asciiTheme="majorEastAsia" w:eastAsiaTheme="majorEastAsia" w:hAnsiTheme="majorEastAsia"/>
          <w:sz w:val="44"/>
        </w:rPr>
      </w:pPr>
    </w:p>
    <w:p w14:paraId="5987516F" w14:textId="77777777" w:rsidR="0015680C" w:rsidRPr="00203ACF" w:rsidRDefault="0015680C" w:rsidP="009B2CC8">
      <w:pPr>
        <w:jc w:val="center"/>
        <w:rPr>
          <w:rFonts w:asciiTheme="majorEastAsia" w:eastAsiaTheme="majorEastAsia" w:hAnsiTheme="majorEastAsia"/>
          <w:sz w:val="44"/>
        </w:rPr>
      </w:pPr>
      <w:r w:rsidRPr="00203ACF">
        <w:rPr>
          <w:rFonts w:asciiTheme="majorEastAsia" w:eastAsiaTheme="majorEastAsia" w:hAnsiTheme="majorEastAsia" w:hint="eastAsia"/>
          <w:sz w:val="44"/>
        </w:rPr>
        <w:t>大阪府営公園における</w:t>
      </w:r>
    </w:p>
    <w:p w14:paraId="374BEFFC" w14:textId="77777777" w:rsidR="0015680C" w:rsidRPr="00203ACF" w:rsidRDefault="0015680C" w:rsidP="009B2CC8">
      <w:pPr>
        <w:jc w:val="center"/>
        <w:rPr>
          <w:rFonts w:asciiTheme="majorEastAsia" w:eastAsiaTheme="majorEastAsia" w:hAnsiTheme="majorEastAsia"/>
          <w:sz w:val="44"/>
        </w:rPr>
      </w:pPr>
      <w:r w:rsidRPr="00203ACF">
        <w:rPr>
          <w:rFonts w:asciiTheme="majorEastAsia" w:eastAsiaTheme="majorEastAsia" w:hAnsiTheme="majorEastAsia" w:hint="eastAsia"/>
          <w:sz w:val="44"/>
        </w:rPr>
        <w:t>新たな管理運営制度の導入に向けた</w:t>
      </w:r>
    </w:p>
    <w:p w14:paraId="0ED666B1" w14:textId="27C41345" w:rsidR="00C734DC" w:rsidRPr="00203ACF" w:rsidRDefault="0015680C" w:rsidP="009B2CC8">
      <w:pPr>
        <w:jc w:val="center"/>
        <w:rPr>
          <w:rFonts w:asciiTheme="majorEastAsia" w:eastAsiaTheme="majorEastAsia" w:hAnsiTheme="majorEastAsia"/>
          <w:sz w:val="44"/>
        </w:rPr>
      </w:pPr>
      <w:r w:rsidRPr="00203ACF">
        <w:rPr>
          <w:rFonts w:asciiTheme="majorEastAsia" w:eastAsiaTheme="majorEastAsia" w:hAnsiTheme="majorEastAsia" w:hint="eastAsia"/>
          <w:sz w:val="44"/>
        </w:rPr>
        <w:t>事前事業提案</w:t>
      </w:r>
      <w:r w:rsidR="00F30381" w:rsidRPr="00203ACF">
        <w:rPr>
          <w:rFonts w:asciiTheme="majorEastAsia" w:eastAsiaTheme="majorEastAsia" w:hAnsiTheme="majorEastAsia" w:hint="eastAsia"/>
          <w:sz w:val="44"/>
        </w:rPr>
        <w:t xml:space="preserve">　</w:t>
      </w:r>
      <w:r w:rsidRPr="00203ACF">
        <w:rPr>
          <w:rFonts w:asciiTheme="majorEastAsia" w:eastAsiaTheme="majorEastAsia" w:hAnsiTheme="majorEastAsia" w:hint="eastAsia"/>
          <w:sz w:val="44"/>
        </w:rPr>
        <w:t>募集要項</w:t>
      </w:r>
    </w:p>
    <w:p w14:paraId="46F044E7" w14:textId="5C31EDBC" w:rsidR="0015680C" w:rsidRPr="00203ACF" w:rsidRDefault="0015680C" w:rsidP="009B2CC8">
      <w:pPr>
        <w:jc w:val="center"/>
        <w:rPr>
          <w:rFonts w:asciiTheme="majorEastAsia" w:eastAsiaTheme="majorEastAsia" w:hAnsiTheme="majorEastAsia"/>
          <w:sz w:val="44"/>
        </w:rPr>
      </w:pPr>
    </w:p>
    <w:p w14:paraId="0A901BE0" w14:textId="57EE1815" w:rsidR="0015680C" w:rsidRPr="00203ACF" w:rsidRDefault="0015680C" w:rsidP="009B2CC8">
      <w:pPr>
        <w:jc w:val="center"/>
        <w:rPr>
          <w:rFonts w:asciiTheme="majorEastAsia" w:eastAsiaTheme="majorEastAsia" w:hAnsiTheme="majorEastAsia"/>
          <w:sz w:val="44"/>
        </w:rPr>
      </w:pPr>
    </w:p>
    <w:p w14:paraId="558A1E91" w14:textId="2E3AC7AC" w:rsidR="0015680C" w:rsidRPr="00203ACF" w:rsidRDefault="0015680C" w:rsidP="009B2CC8">
      <w:pPr>
        <w:rPr>
          <w:rFonts w:asciiTheme="majorEastAsia" w:eastAsiaTheme="majorEastAsia" w:hAnsiTheme="majorEastAsia"/>
          <w:sz w:val="44"/>
        </w:rPr>
      </w:pPr>
    </w:p>
    <w:p w14:paraId="2EC37160" w14:textId="77777777" w:rsidR="0015680C" w:rsidRPr="00203ACF" w:rsidRDefault="0015680C" w:rsidP="009B2CC8">
      <w:pPr>
        <w:rPr>
          <w:rFonts w:asciiTheme="majorEastAsia" w:eastAsiaTheme="majorEastAsia" w:hAnsiTheme="majorEastAsia"/>
          <w:sz w:val="44"/>
        </w:rPr>
      </w:pPr>
    </w:p>
    <w:p w14:paraId="234F8DB1" w14:textId="43C41372" w:rsidR="0015680C" w:rsidRPr="00203ACF" w:rsidRDefault="0015680C" w:rsidP="009B2CC8">
      <w:pPr>
        <w:rPr>
          <w:rFonts w:asciiTheme="majorEastAsia" w:eastAsiaTheme="majorEastAsia" w:hAnsiTheme="majorEastAsia"/>
          <w:sz w:val="44"/>
        </w:rPr>
      </w:pPr>
    </w:p>
    <w:p w14:paraId="542AD9D9" w14:textId="0AF44715" w:rsidR="00C734DC" w:rsidRPr="00203ACF" w:rsidRDefault="00C734DC" w:rsidP="009B2CC8">
      <w:pPr>
        <w:rPr>
          <w:rFonts w:asciiTheme="majorEastAsia" w:eastAsiaTheme="majorEastAsia" w:hAnsiTheme="majorEastAsia"/>
          <w:sz w:val="44"/>
        </w:rPr>
      </w:pPr>
    </w:p>
    <w:p w14:paraId="58579DA9" w14:textId="34483C9A" w:rsidR="00C734DC" w:rsidRPr="00203ACF" w:rsidRDefault="00C734DC" w:rsidP="009B2CC8">
      <w:pPr>
        <w:rPr>
          <w:rFonts w:asciiTheme="majorEastAsia" w:eastAsiaTheme="majorEastAsia" w:hAnsiTheme="majorEastAsia"/>
          <w:sz w:val="44"/>
        </w:rPr>
      </w:pPr>
    </w:p>
    <w:p w14:paraId="5249C27A" w14:textId="72B696B0" w:rsidR="00C734DC" w:rsidRPr="00203ACF" w:rsidRDefault="00C734DC" w:rsidP="009B2CC8">
      <w:pPr>
        <w:rPr>
          <w:rFonts w:asciiTheme="majorEastAsia" w:eastAsiaTheme="majorEastAsia" w:hAnsiTheme="majorEastAsia"/>
          <w:sz w:val="44"/>
        </w:rPr>
      </w:pPr>
    </w:p>
    <w:p w14:paraId="61BFCC01" w14:textId="77777777" w:rsidR="00C734DC" w:rsidRPr="00203ACF" w:rsidRDefault="00C734DC" w:rsidP="009B2CC8">
      <w:pPr>
        <w:rPr>
          <w:rFonts w:asciiTheme="majorEastAsia" w:eastAsiaTheme="majorEastAsia" w:hAnsiTheme="majorEastAsia"/>
          <w:sz w:val="44"/>
        </w:rPr>
      </w:pPr>
    </w:p>
    <w:p w14:paraId="3DFB8DFA" w14:textId="77777777" w:rsidR="0015680C" w:rsidRPr="00203ACF" w:rsidRDefault="0015680C" w:rsidP="009B2CC8">
      <w:pPr>
        <w:rPr>
          <w:rFonts w:asciiTheme="majorEastAsia" w:eastAsiaTheme="majorEastAsia" w:hAnsiTheme="majorEastAsia"/>
          <w:sz w:val="44"/>
        </w:rPr>
      </w:pPr>
    </w:p>
    <w:p w14:paraId="76827F04" w14:textId="08343474" w:rsidR="0015680C" w:rsidRPr="00203ACF" w:rsidRDefault="0015680C" w:rsidP="009B2CC8">
      <w:pPr>
        <w:rPr>
          <w:rFonts w:asciiTheme="majorEastAsia" w:eastAsiaTheme="majorEastAsia" w:hAnsiTheme="majorEastAsia"/>
          <w:sz w:val="44"/>
        </w:rPr>
      </w:pPr>
    </w:p>
    <w:p w14:paraId="55CD06CE" w14:textId="358ADD4F" w:rsidR="00F30381" w:rsidRPr="00203ACF" w:rsidRDefault="00F30381" w:rsidP="009B2CC8">
      <w:pPr>
        <w:rPr>
          <w:rFonts w:asciiTheme="majorEastAsia" w:eastAsiaTheme="majorEastAsia" w:hAnsiTheme="majorEastAsia"/>
          <w:sz w:val="44"/>
        </w:rPr>
      </w:pPr>
    </w:p>
    <w:p w14:paraId="2B58FCB0" w14:textId="77777777" w:rsidR="00F30381" w:rsidRPr="00203ACF" w:rsidRDefault="00F30381" w:rsidP="009B2CC8">
      <w:pPr>
        <w:rPr>
          <w:rFonts w:asciiTheme="majorEastAsia" w:eastAsiaTheme="majorEastAsia" w:hAnsiTheme="majorEastAsia"/>
          <w:sz w:val="44"/>
        </w:rPr>
      </w:pPr>
    </w:p>
    <w:p w14:paraId="074FBC6F" w14:textId="757A0599" w:rsidR="0015680C" w:rsidRPr="00203ACF" w:rsidRDefault="00837B1E" w:rsidP="00837B1E">
      <w:pPr>
        <w:jc w:val="center"/>
        <w:rPr>
          <w:rFonts w:asciiTheme="majorEastAsia" w:eastAsiaTheme="majorEastAsia" w:hAnsiTheme="majorEastAsia"/>
          <w:sz w:val="44"/>
        </w:rPr>
      </w:pPr>
      <w:r>
        <w:rPr>
          <w:rFonts w:asciiTheme="majorEastAsia" w:eastAsiaTheme="majorEastAsia" w:hAnsiTheme="majorEastAsia" w:hint="eastAsia"/>
          <w:sz w:val="44"/>
        </w:rPr>
        <w:t>令和元年７</w:t>
      </w:r>
      <w:r w:rsidR="0015680C" w:rsidRPr="00203ACF">
        <w:rPr>
          <w:rFonts w:asciiTheme="majorEastAsia" w:eastAsiaTheme="majorEastAsia" w:hAnsiTheme="majorEastAsia" w:hint="eastAsia"/>
          <w:sz w:val="44"/>
        </w:rPr>
        <w:t>月</w:t>
      </w:r>
      <w:r>
        <w:rPr>
          <w:rFonts w:asciiTheme="majorEastAsia" w:eastAsiaTheme="majorEastAsia" w:hAnsiTheme="majorEastAsia" w:hint="eastAsia"/>
          <w:sz w:val="44"/>
        </w:rPr>
        <w:t>31日</w:t>
      </w:r>
    </w:p>
    <w:p w14:paraId="18FCAB18" w14:textId="77777777" w:rsidR="0015680C" w:rsidRPr="00203ACF" w:rsidRDefault="0015680C" w:rsidP="009B2CC8">
      <w:pPr>
        <w:rPr>
          <w:rFonts w:asciiTheme="majorEastAsia" w:eastAsiaTheme="majorEastAsia" w:hAnsiTheme="majorEastAsia"/>
          <w:sz w:val="44"/>
        </w:rPr>
      </w:pPr>
    </w:p>
    <w:p w14:paraId="303C771C" w14:textId="776CE600" w:rsidR="0015680C" w:rsidRPr="00203ACF" w:rsidRDefault="0015680C" w:rsidP="009B2CC8">
      <w:pPr>
        <w:jc w:val="center"/>
        <w:rPr>
          <w:rFonts w:asciiTheme="majorEastAsia" w:eastAsiaTheme="majorEastAsia" w:hAnsiTheme="majorEastAsia"/>
          <w:sz w:val="44"/>
        </w:rPr>
      </w:pPr>
      <w:r w:rsidRPr="00203ACF">
        <w:rPr>
          <w:rFonts w:asciiTheme="majorEastAsia" w:eastAsiaTheme="majorEastAsia" w:hAnsiTheme="majorEastAsia" w:hint="eastAsia"/>
          <w:sz w:val="44"/>
        </w:rPr>
        <w:t>大阪府</w:t>
      </w:r>
      <w:r w:rsidRPr="00203ACF">
        <w:rPr>
          <w:rFonts w:asciiTheme="majorEastAsia" w:eastAsiaTheme="majorEastAsia" w:hAnsiTheme="majorEastAsia"/>
          <w:sz w:val="44"/>
        </w:rPr>
        <w:t xml:space="preserve"> </w:t>
      </w:r>
      <w:r w:rsidRPr="00203ACF">
        <w:rPr>
          <w:rFonts w:asciiTheme="majorEastAsia" w:eastAsiaTheme="majorEastAsia" w:hAnsiTheme="majorEastAsia" w:hint="eastAsia"/>
          <w:sz w:val="44"/>
        </w:rPr>
        <w:t>都市整備部</w:t>
      </w:r>
    </w:p>
    <w:p w14:paraId="27C07E05" w14:textId="2857C6BA" w:rsidR="009B2CC8" w:rsidRPr="00203ACF" w:rsidRDefault="009B2CC8" w:rsidP="009B2CC8">
      <w:pPr>
        <w:jc w:val="center"/>
        <w:rPr>
          <w:rFonts w:asciiTheme="majorEastAsia" w:eastAsiaTheme="majorEastAsia" w:hAnsiTheme="majorEastAsia"/>
          <w:sz w:val="44"/>
        </w:rPr>
      </w:pPr>
    </w:p>
    <w:p w14:paraId="70098938" w14:textId="77777777" w:rsidR="009B2CC8" w:rsidRPr="00203ACF" w:rsidRDefault="009B2CC8" w:rsidP="009B2CC8">
      <w:pPr>
        <w:jc w:val="center"/>
        <w:rPr>
          <w:rFonts w:asciiTheme="majorEastAsia" w:eastAsiaTheme="majorEastAsia" w:hAnsiTheme="majorEastAsia"/>
          <w:sz w:val="22"/>
        </w:rPr>
      </w:pPr>
    </w:p>
    <w:sdt>
      <w:sdtPr>
        <w:rPr>
          <w:rFonts w:ascii="ＭＳ 明朝" w:eastAsia="ＭＳ 明朝" w:hAnsi="ＭＳ 明朝" w:cstheme="minorBidi"/>
          <w:b w:val="0"/>
          <w:color w:val="auto"/>
          <w:kern w:val="2"/>
          <w:sz w:val="22"/>
          <w:szCs w:val="22"/>
          <w:lang w:val="ja-JP"/>
        </w:rPr>
        <w:id w:val="1730412248"/>
        <w:docPartObj>
          <w:docPartGallery w:val="Table of Contents"/>
          <w:docPartUnique/>
        </w:docPartObj>
      </w:sdtPr>
      <w:sdtEndPr>
        <w:rPr>
          <w:bCs/>
        </w:rPr>
      </w:sdtEndPr>
      <w:sdtContent>
        <w:p w14:paraId="1AB23A47" w14:textId="77777777" w:rsidR="0015680C" w:rsidRPr="00203ACF" w:rsidRDefault="0015680C" w:rsidP="009B2CC8">
          <w:pPr>
            <w:pStyle w:val="ad"/>
            <w:spacing w:line="240" w:lineRule="auto"/>
            <w:rPr>
              <w:rFonts w:asciiTheme="majorEastAsia" w:hAnsiTheme="majorEastAsia"/>
              <w:color w:val="auto"/>
              <w:sz w:val="28"/>
              <w:szCs w:val="22"/>
            </w:rPr>
          </w:pPr>
          <w:r w:rsidRPr="00203ACF">
            <w:rPr>
              <w:rFonts w:asciiTheme="majorEastAsia" w:hAnsiTheme="majorEastAsia" w:hint="eastAsia"/>
              <w:color w:val="auto"/>
              <w:sz w:val="28"/>
              <w:szCs w:val="22"/>
              <w:lang w:val="ja-JP"/>
            </w:rPr>
            <w:t>内容</w:t>
          </w:r>
        </w:p>
        <w:p w14:paraId="7AEBD9A8" w14:textId="6A9FB30F" w:rsidR="003339E6" w:rsidRDefault="00256762">
          <w:pPr>
            <w:pStyle w:val="12"/>
            <w:tabs>
              <w:tab w:val="right" w:leader="dot" w:pos="9202"/>
            </w:tabs>
            <w:rPr>
              <w:noProof/>
            </w:rPr>
          </w:pPr>
          <w:r w:rsidRPr="00203ACF">
            <w:rPr>
              <w:rFonts w:ascii="ＭＳ 明朝" w:eastAsia="ＭＳ 明朝" w:hAnsi="ＭＳ 明朝"/>
              <w:sz w:val="22"/>
            </w:rPr>
            <w:fldChar w:fldCharType="begin"/>
          </w:r>
          <w:r w:rsidRPr="00203ACF">
            <w:rPr>
              <w:rFonts w:ascii="ＭＳ 明朝" w:eastAsia="ＭＳ 明朝" w:hAnsi="ＭＳ 明朝"/>
              <w:sz w:val="22"/>
            </w:rPr>
            <w:instrText xml:space="preserve"> TOC \o "1-3" \h \z \u </w:instrText>
          </w:r>
          <w:r w:rsidRPr="00203ACF">
            <w:rPr>
              <w:rFonts w:ascii="ＭＳ 明朝" w:eastAsia="ＭＳ 明朝" w:hAnsi="ＭＳ 明朝"/>
              <w:sz w:val="22"/>
            </w:rPr>
            <w:fldChar w:fldCharType="separate"/>
          </w:r>
          <w:hyperlink w:anchor="_Toc14344706" w:history="1">
            <w:r w:rsidR="003339E6" w:rsidRPr="00C827F3">
              <w:rPr>
                <w:rStyle w:val="ab"/>
                <w:rFonts w:ascii="ＭＳ ゴシック" w:eastAsia="ＭＳ ゴシック" w:hAnsi="ＭＳ ゴシック"/>
                <w:noProof/>
              </w:rPr>
              <w:t>１　はじめに</w:t>
            </w:r>
            <w:r w:rsidR="003339E6">
              <w:rPr>
                <w:noProof/>
                <w:webHidden/>
              </w:rPr>
              <w:tab/>
            </w:r>
            <w:r w:rsidR="003339E6">
              <w:rPr>
                <w:noProof/>
                <w:webHidden/>
              </w:rPr>
              <w:fldChar w:fldCharType="begin"/>
            </w:r>
            <w:r w:rsidR="003339E6">
              <w:rPr>
                <w:noProof/>
                <w:webHidden/>
              </w:rPr>
              <w:instrText xml:space="preserve"> PAGEREF _Toc14344706 \h </w:instrText>
            </w:r>
            <w:r w:rsidR="003339E6">
              <w:rPr>
                <w:noProof/>
                <w:webHidden/>
              </w:rPr>
            </w:r>
            <w:r w:rsidR="003339E6">
              <w:rPr>
                <w:noProof/>
                <w:webHidden/>
              </w:rPr>
              <w:fldChar w:fldCharType="separate"/>
            </w:r>
            <w:r w:rsidR="000B3B38">
              <w:rPr>
                <w:noProof/>
                <w:webHidden/>
              </w:rPr>
              <w:t>1</w:t>
            </w:r>
            <w:r w:rsidR="003339E6">
              <w:rPr>
                <w:noProof/>
                <w:webHidden/>
              </w:rPr>
              <w:fldChar w:fldCharType="end"/>
            </w:r>
          </w:hyperlink>
        </w:p>
        <w:p w14:paraId="4509FE7D" w14:textId="28A3BBFE" w:rsidR="003339E6" w:rsidRDefault="00F265E1">
          <w:pPr>
            <w:pStyle w:val="12"/>
            <w:tabs>
              <w:tab w:val="right" w:leader="dot" w:pos="9202"/>
            </w:tabs>
            <w:rPr>
              <w:noProof/>
            </w:rPr>
          </w:pPr>
          <w:hyperlink w:anchor="_Toc14344707" w:history="1">
            <w:r w:rsidR="003339E6" w:rsidRPr="00C827F3">
              <w:rPr>
                <w:rStyle w:val="ab"/>
                <w:rFonts w:ascii="ＭＳ ゴシック" w:eastAsia="ＭＳ ゴシック" w:hAnsi="ＭＳ ゴシック"/>
                <w:noProof/>
              </w:rPr>
              <w:t>２　事前事業提案募集の概要</w:t>
            </w:r>
            <w:r w:rsidR="003339E6">
              <w:rPr>
                <w:noProof/>
                <w:webHidden/>
              </w:rPr>
              <w:tab/>
            </w:r>
            <w:r w:rsidR="003339E6">
              <w:rPr>
                <w:noProof/>
                <w:webHidden/>
              </w:rPr>
              <w:fldChar w:fldCharType="begin"/>
            </w:r>
            <w:r w:rsidR="003339E6">
              <w:rPr>
                <w:noProof/>
                <w:webHidden/>
              </w:rPr>
              <w:instrText xml:space="preserve"> PAGEREF _Toc14344707 \h </w:instrText>
            </w:r>
            <w:r w:rsidR="003339E6">
              <w:rPr>
                <w:noProof/>
                <w:webHidden/>
              </w:rPr>
            </w:r>
            <w:r w:rsidR="003339E6">
              <w:rPr>
                <w:noProof/>
                <w:webHidden/>
              </w:rPr>
              <w:fldChar w:fldCharType="separate"/>
            </w:r>
            <w:r w:rsidR="000B3B38">
              <w:rPr>
                <w:noProof/>
                <w:webHidden/>
              </w:rPr>
              <w:t>1</w:t>
            </w:r>
            <w:r w:rsidR="003339E6">
              <w:rPr>
                <w:noProof/>
                <w:webHidden/>
              </w:rPr>
              <w:fldChar w:fldCharType="end"/>
            </w:r>
          </w:hyperlink>
        </w:p>
        <w:p w14:paraId="2B74D003" w14:textId="5490BCC4" w:rsidR="003339E6" w:rsidRDefault="00F265E1">
          <w:pPr>
            <w:pStyle w:val="23"/>
            <w:rPr>
              <w:noProof/>
            </w:rPr>
          </w:pPr>
          <w:hyperlink w:anchor="_Toc14344708" w:history="1">
            <w:r w:rsidR="003339E6" w:rsidRPr="00C827F3">
              <w:rPr>
                <w:rStyle w:val="ab"/>
                <w:rFonts w:ascii="ＭＳ ゴシック" w:eastAsia="ＭＳ ゴシック" w:hAnsi="ＭＳ ゴシック"/>
                <w:noProof/>
              </w:rPr>
              <w:t>（1）対象</w:t>
            </w:r>
            <w:r w:rsidR="003339E6">
              <w:rPr>
                <w:noProof/>
                <w:webHidden/>
              </w:rPr>
              <w:tab/>
            </w:r>
            <w:r w:rsidR="003339E6">
              <w:rPr>
                <w:noProof/>
                <w:webHidden/>
              </w:rPr>
              <w:fldChar w:fldCharType="begin"/>
            </w:r>
            <w:r w:rsidR="003339E6">
              <w:rPr>
                <w:noProof/>
                <w:webHidden/>
              </w:rPr>
              <w:instrText xml:space="preserve"> PAGEREF _Toc14344708 \h </w:instrText>
            </w:r>
            <w:r w:rsidR="003339E6">
              <w:rPr>
                <w:noProof/>
                <w:webHidden/>
              </w:rPr>
            </w:r>
            <w:r w:rsidR="003339E6">
              <w:rPr>
                <w:noProof/>
                <w:webHidden/>
              </w:rPr>
              <w:fldChar w:fldCharType="separate"/>
            </w:r>
            <w:r w:rsidR="000B3B38">
              <w:rPr>
                <w:noProof/>
                <w:webHidden/>
              </w:rPr>
              <w:t>1</w:t>
            </w:r>
            <w:r w:rsidR="003339E6">
              <w:rPr>
                <w:noProof/>
                <w:webHidden/>
              </w:rPr>
              <w:fldChar w:fldCharType="end"/>
            </w:r>
          </w:hyperlink>
        </w:p>
        <w:p w14:paraId="3B5CCB52" w14:textId="42FD00A6" w:rsidR="003339E6" w:rsidRDefault="00F265E1">
          <w:pPr>
            <w:pStyle w:val="23"/>
            <w:rPr>
              <w:noProof/>
            </w:rPr>
          </w:pPr>
          <w:hyperlink w:anchor="_Toc14344709" w:history="1">
            <w:r w:rsidR="003339E6" w:rsidRPr="00C827F3">
              <w:rPr>
                <w:rStyle w:val="ab"/>
                <w:rFonts w:ascii="ＭＳ ゴシック" w:eastAsia="ＭＳ ゴシック" w:hAnsi="ＭＳ ゴシック"/>
                <w:noProof/>
              </w:rPr>
              <w:t>（2）目的</w:t>
            </w:r>
            <w:r w:rsidR="003339E6">
              <w:rPr>
                <w:noProof/>
                <w:webHidden/>
              </w:rPr>
              <w:tab/>
            </w:r>
            <w:r w:rsidR="003339E6">
              <w:rPr>
                <w:noProof/>
                <w:webHidden/>
              </w:rPr>
              <w:fldChar w:fldCharType="begin"/>
            </w:r>
            <w:r w:rsidR="003339E6">
              <w:rPr>
                <w:noProof/>
                <w:webHidden/>
              </w:rPr>
              <w:instrText xml:space="preserve"> PAGEREF _Toc14344709 \h </w:instrText>
            </w:r>
            <w:r w:rsidR="003339E6">
              <w:rPr>
                <w:noProof/>
                <w:webHidden/>
              </w:rPr>
            </w:r>
            <w:r w:rsidR="003339E6">
              <w:rPr>
                <w:noProof/>
                <w:webHidden/>
              </w:rPr>
              <w:fldChar w:fldCharType="separate"/>
            </w:r>
            <w:r w:rsidR="000B3B38">
              <w:rPr>
                <w:noProof/>
                <w:webHidden/>
              </w:rPr>
              <w:t>1</w:t>
            </w:r>
            <w:r w:rsidR="003339E6">
              <w:rPr>
                <w:noProof/>
                <w:webHidden/>
              </w:rPr>
              <w:fldChar w:fldCharType="end"/>
            </w:r>
          </w:hyperlink>
        </w:p>
        <w:p w14:paraId="71F0E686" w14:textId="74EAD962" w:rsidR="003339E6" w:rsidRDefault="00F265E1">
          <w:pPr>
            <w:pStyle w:val="23"/>
            <w:rPr>
              <w:noProof/>
            </w:rPr>
          </w:pPr>
          <w:hyperlink w:anchor="_Toc14344710" w:history="1">
            <w:r w:rsidR="003339E6" w:rsidRPr="00C827F3">
              <w:rPr>
                <w:rStyle w:val="ab"/>
                <w:rFonts w:ascii="ＭＳ ゴシック" w:eastAsia="ＭＳ ゴシック" w:hAnsi="ＭＳ ゴシック"/>
                <w:noProof/>
              </w:rPr>
              <w:t>（3）提案書の取扱い</w:t>
            </w:r>
            <w:r w:rsidR="003339E6">
              <w:rPr>
                <w:noProof/>
                <w:webHidden/>
              </w:rPr>
              <w:tab/>
            </w:r>
            <w:r w:rsidR="003339E6">
              <w:rPr>
                <w:noProof/>
                <w:webHidden/>
              </w:rPr>
              <w:fldChar w:fldCharType="begin"/>
            </w:r>
            <w:r w:rsidR="003339E6">
              <w:rPr>
                <w:noProof/>
                <w:webHidden/>
              </w:rPr>
              <w:instrText xml:space="preserve"> PAGEREF _Toc14344710 \h </w:instrText>
            </w:r>
            <w:r w:rsidR="003339E6">
              <w:rPr>
                <w:noProof/>
                <w:webHidden/>
              </w:rPr>
            </w:r>
            <w:r w:rsidR="003339E6">
              <w:rPr>
                <w:noProof/>
                <w:webHidden/>
              </w:rPr>
              <w:fldChar w:fldCharType="separate"/>
            </w:r>
            <w:r w:rsidR="000B3B38">
              <w:rPr>
                <w:noProof/>
                <w:webHidden/>
              </w:rPr>
              <w:t>1</w:t>
            </w:r>
            <w:r w:rsidR="003339E6">
              <w:rPr>
                <w:noProof/>
                <w:webHidden/>
              </w:rPr>
              <w:fldChar w:fldCharType="end"/>
            </w:r>
          </w:hyperlink>
        </w:p>
        <w:p w14:paraId="41C8856F" w14:textId="257D2835" w:rsidR="003339E6" w:rsidRDefault="00F265E1">
          <w:pPr>
            <w:pStyle w:val="12"/>
            <w:tabs>
              <w:tab w:val="right" w:leader="dot" w:pos="9202"/>
            </w:tabs>
            <w:rPr>
              <w:noProof/>
            </w:rPr>
          </w:pPr>
          <w:hyperlink w:anchor="_Toc14344711" w:history="1">
            <w:r w:rsidR="003339E6" w:rsidRPr="00C827F3">
              <w:rPr>
                <w:rStyle w:val="ab"/>
                <w:rFonts w:ascii="ＭＳ ゴシック" w:eastAsia="ＭＳ ゴシック" w:hAnsi="ＭＳ ゴシック"/>
                <w:noProof/>
              </w:rPr>
              <w:t>３　新たな管理運営制度で想定する枠組み</w:t>
            </w:r>
            <w:r w:rsidR="003339E6">
              <w:rPr>
                <w:noProof/>
                <w:webHidden/>
              </w:rPr>
              <w:tab/>
            </w:r>
            <w:r w:rsidR="003339E6">
              <w:rPr>
                <w:noProof/>
                <w:webHidden/>
              </w:rPr>
              <w:fldChar w:fldCharType="begin"/>
            </w:r>
            <w:r w:rsidR="003339E6">
              <w:rPr>
                <w:noProof/>
                <w:webHidden/>
              </w:rPr>
              <w:instrText xml:space="preserve"> PAGEREF _Toc14344711 \h </w:instrText>
            </w:r>
            <w:r w:rsidR="003339E6">
              <w:rPr>
                <w:noProof/>
                <w:webHidden/>
              </w:rPr>
            </w:r>
            <w:r w:rsidR="003339E6">
              <w:rPr>
                <w:noProof/>
                <w:webHidden/>
              </w:rPr>
              <w:fldChar w:fldCharType="separate"/>
            </w:r>
            <w:r w:rsidR="000B3B38">
              <w:rPr>
                <w:noProof/>
                <w:webHidden/>
              </w:rPr>
              <w:t>2</w:t>
            </w:r>
            <w:r w:rsidR="003339E6">
              <w:rPr>
                <w:noProof/>
                <w:webHidden/>
              </w:rPr>
              <w:fldChar w:fldCharType="end"/>
            </w:r>
          </w:hyperlink>
        </w:p>
        <w:p w14:paraId="44B3DCC0" w14:textId="30D547B5" w:rsidR="003339E6" w:rsidRDefault="00F265E1">
          <w:pPr>
            <w:pStyle w:val="23"/>
            <w:rPr>
              <w:noProof/>
            </w:rPr>
          </w:pPr>
          <w:hyperlink w:anchor="_Toc14344712" w:history="1">
            <w:r w:rsidR="003339E6" w:rsidRPr="00CE5220">
              <w:rPr>
                <w:rStyle w:val="ab"/>
                <w:rFonts w:ascii="ＭＳ ゴシック" w:eastAsia="ＭＳ ゴシック" w:hAnsi="ＭＳ ゴシック"/>
                <w:noProof/>
              </w:rPr>
              <w:t>（1）公園管理手法の枠組み</w:t>
            </w:r>
            <w:r w:rsidR="003339E6">
              <w:rPr>
                <w:noProof/>
                <w:webHidden/>
              </w:rPr>
              <w:tab/>
            </w:r>
            <w:r w:rsidR="003339E6">
              <w:rPr>
                <w:noProof/>
                <w:webHidden/>
              </w:rPr>
              <w:fldChar w:fldCharType="begin"/>
            </w:r>
            <w:r w:rsidR="003339E6">
              <w:rPr>
                <w:noProof/>
                <w:webHidden/>
              </w:rPr>
              <w:instrText xml:space="preserve"> PAGEREF _Toc14344712 \h </w:instrText>
            </w:r>
            <w:r w:rsidR="003339E6">
              <w:rPr>
                <w:noProof/>
                <w:webHidden/>
              </w:rPr>
            </w:r>
            <w:r w:rsidR="003339E6">
              <w:rPr>
                <w:noProof/>
                <w:webHidden/>
              </w:rPr>
              <w:fldChar w:fldCharType="separate"/>
            </w:r>
            <w:r w:rsidR="000B3B38">
              <w:rPr>
                <w:noProof/>
                <w:webHidden/>
              </w:rPr>
              <w:t>2</w:t>
            </w:r>
            <w:r w:rsidR="003339E6">
              <w:rPr>
                <w:noProof/>
                <w:webHidden/>
              </w:rPr>
              <w:fldChar w:fldCharType="end"/>
            </w:r>
          </w:hyperlink>
        </w:p>
        <w:p w14:paraId="43287B08" w14:textId="2E1A05E9" w:rsidR="003339E6" w:rsidRDefault="00F265E1">
          <w:pPr>
            <w:pStyle w:val="31"/>
            <w:rPr>
              <w:noProof/>
            </w:rPr>
          </w:pPr>
          <w:hyperlink w:anchor="_Toc14344713" w:history="1">
            <w:r w:rsidR="003339E6" w:rsidRPr="00C827F3">
              <w:rPr>
                <w:rStyle w:val="ab"/>
                <w:rFonts w:ascii="ＭＳ ゴシック" w:eastAsia="ＭＳ ゴシック" w:hAnsi="ＭＳ ゴシック"/>
                <w:noProof/>
              </w:rPr>
              <w:t>① ＜枠組みⅠ＞ PMO型指定管理（施設整備を伴う指定管理者制度</w:t>
            </w:r>
            <w:r w:rsidR="003339E6" w:rsidRPr="00C827F3">
              <w:rPr>
                <w:rStyle w:val="ab"/>
                <w:rFonts w:ascii="ＭＳ 明朝" w:eastAsia="ＭＳ 明朝" w:hAnsi="ＭＳ 明朝"/>
                <w:noProof/>
              </w:rPr>
              <w:t>）</w:t>
            </w:r>
            <w:r w:rsidR="003339E6">
              <w:rPr>
                <w:noProof/>
                <w:webHidden/>
              </w:rPr>
              <w:tab/>
            </w:r>
            <w:r w:rsidR="003339E6">
              <w:rPr>
                <w:noProof/>
                <w:webHidden/>
              </w:rPr>
              <w:fldChar w:fldCharType="begin"/>
            </w:r>
            <w:r w:rsidR="003339E6">
              <w:rPr>
                <w:noProof/>
                <w:webHidden/>
              </w:rPr>
              <w:instrText xml:space="preserve"> PAGEREF _Toc14344713 \h </w:instrText>
            </w:r>
            <w:r w:rsidR="003339E6">
              <w:rPr>
                <w:noProof/>
                <w:webHidden/>
              </w:rPr>
            </w:r>
            <w:r w:rsidR="003339E6">
              <w:rPr>
                <w:noProof/>
                <w:webHidden/>
              </w:rPr>
              <w:fldChar w:fldCharType="separate"/>
            </w:r>
            <w:r w:rsidR="000B3B38">
              <w:rPr>
                <w:noProof/>
                <w:webHidden/>
              </w:rPr>
              <w:t>2</w:t>
            </w:r>
            <w:r w:rsidR="003339E6">
              <w:rPr>
                <w:noProof/>
                <w:webHidden/>
              </w:rPr>
              <w:fldChar w:fldCharType="end"/>
            </w:r>
          </w:hyperlink>
        </w:p>
        <w:p w14:paraId="0304AE1D" w14:textId="3104C905" w:rsidR="003339E6" w:rsidRDefault="00F265E1">
          <w:pPr>
            <w:pStyle w:val="31"/>
            <w:rPr>
              <w:noProof/>
            </w:rPr>
          </w:pPr>
          <w:hyperlink w:anchor="_Toc14344714" w:history="1">
            <w:r w:rsidR="003339E6" w:rsidRPr="00C827F3">
              <w:rPr>
                <w:rStyle w:val="ab"/>
                <w:rFonts w:ascii="ＭＳ ゴシック" w:eastAsia="ＭＳ ゴシック" w:hAnsi="ＭＳ ゴシック"/>
                <w:noProof/>
              </w:rPr>
              <w:t>② ＜枠組みⅡ＞ P-PFI型施設整備（公募設置管理制度など）</w:t>
            </w:r>
            <w:r w:rsidR="003339E6">
              <w:rPr>
                <w:noProof/>
                <w:webHidden/>
              </w:rPr>
              <w:tab/>
            </w:r>
            <w:r w:rsidR="003339E6">
              <w:rPr>
                <w:noProof/>
                <w:webHidden/>
              </w:rPr>
              <w:fldChar w:fldCharType="begin"/>
            </w:r>
            <w:r w:rsidR="003339E6">
              <w:rPr>
                <w:noProof/>
                <w:webHidden/>
              </w:rPr>
              <w:instrText xml:space="preserve"> PAGEREF _Toc14344714 \h </w:instrText>
            </w:r>
            <w:r w:rsidR="003339E6">
              <w:rPr>
                <w:noProof/>
                <w:webHidden/>
              </w:rPr>
            </w:r>
            <w:r w:rsidR="003339E6">
              <w:rPr>
                <w:noProof/>
                <w:webHidden/>
              </w:rPr>
              <w:fldChar w:fldCharType="separate"/>
            </w:r>
            <w:r w:rsidR="000B3B38">
              <w:rPr>
                <w:noProof/>
                <w:webHidden/>
              </w:rPr>
              <w:t>2</w:t>
            </w:r>
            <w:r w:rsidR="003339E6">
              <w:rPr>
                <w:noProof/>
                <w:webHidden/>
              </w:rPr>
              <w:fldChar w:fldCharType="end"/>
            </w:r>
          </w:hyperlink>
        </w:p>
        <w:p w14:paraId="65983798" w14:textId="7046C0F3" w:rsidR="003339E6" w:rsidRDefault="00F265E1">
          <w:pPr>
            <w:pStyle w:val="31"/>
            <w:rPr>
              <w:noProof/>
            </w:rPr>
          </w:pPr>
          <w:hyperlink w:anchor="_Toc14344715" w:history="1">
            <w:r w:rsidR="003339E6" w:rsidRPr="00C827F3">
              <w:rPr>
                <w:rStyle w:val="ab"/>
                <w:rFonts w:ascii="ＭＳ ゴシック" w:eastAsia="ＭＳ ゴシック" w:hAnsi="ＭＳ ゴシック"/>
                <w:noProof/>
              </w:rPr>
              <w:t>③ ＜枠組みⅢ＞ ソフト事業等の充実を図る指定管理者制度</w:t>
            </w:r>
            <w:r w:rsidR="003339E6">
              <w:rPr>
                <w:noProof/>
                <w:webHidden/>
              </w:rPr>
              <w:tab/>
            </w:r>
            <w:r w:rsidR="003339E6">
              <w:rPr>
                <w:noProof/>
                <w:webHidden/>
              </w:rPr>
              <w:fldChar w:fldCharType="begin"/>
            </w:r>
            <w:r w:rsidR="003339E6">
              <w:rPr>
                <w:noProof/>
                <w:webHidden/>
              </w:rPr>
              <w:instrText xml:space="preserve"> PAGEREF _Toc14344715 \h </w:instrText>
            </w:r>
            <w:r w:rsidR="003339E6">
              <w:rPr>
                <w:noProof/>
                <w:webHidden/>
              </w:rPr>
            </w:r>
            <w:r w:rsidR="003339E6">
              <w:rPr>
                <w:noProof/>
                <w:webHidden/>
              </w:rPr>
              <w:fldChar w:fldCharType="separate"/>
            </w:r>
            <w:r w:rsidR="000B3B38">
              <w:rPr>
                <w:noProof/>
                <w:webHidden/>
              </w:rPr>
              <w:t>3</w:t>
            </w:r>
            <w:r w:rsidR="003339E6">
              <w:rPr>
                <w:noProof/>
                <w:webHidden/>
              </w:rPr>
              <w:fldChar w:fldCharType="end"/>
            </w:r>
          </w:hyperlink>
        </w:p>
        <w:p w14:paraId="1B99B0BE" w14:textId="7460AAE9" w:rsidR="003339E6" w:rsidRDefault="00F265E1">
          <w:pPr>
            <w:pStyle w:val="12"/>
            <w:tabs>
              <w:tab w:val="right" w:leader="dot" w:pos="9202"/>
            </w:tabs>
            <w:rPr>
              <w:noProof/>
            </w:rPr>
          </w:pPr>
          <w:hyperlink w:anchor="_Toc14344716" w:history="1">
            <w:r w:rsidR="003339E6" w:rsidRPr="00C827F3">
              <w:rPr>
                <w:rStyle w:val="ab"/>
                <w:rFonts w:ascii="ＭＳ ゴシック" w:eastAsia="ＭＳ ゴシック" w:hAnsi="ＭＳ ゴシック"/>
                <w:noProof/>
              </w:rPr>
              <w:t>４　指定管理者及びP-PFI事業者の役割や業務内容について</w:t>
            </w:r>
            <w:r w:rsidR="003339E6">
              <w:rPr>
                <w:noProof/>
                <w:webHidden/>
              </w:rPr>
              <w:tab/>
            </w:r>
            <w:r w:rsidR="003339E6">
              <w:rPr>
                <w:noProof/>
                <w:webHidden/>
              </w:rPr>
              <w:fldChar w:fldCharType="begin"/>
            </w:r>
            <w:r w:rsidR="003339E6">
              <w:rPr>
                <w:noProof/>
                <w:webHidden/>
              </w:rPr>
              <w:instrText xml:space="preserve"> PAGEREF _Toc14344716 \h </w:instrText>
            </w:r>
            <w:r w:rsidR="003339E6">
              <w:rPr>
                <w:noProof/>
                <w:webHidden/>
              </w:rPr>
            </w:r>
            <w:r w:rsidR="003339E6">
              <w:rPr>
                <w:noProof/>
                <w:webHidden/>
              </w:rPr>
              <w:fldChar w:fldCharType="separate"/>
            </w:r>
            <w:r w:rsidR="000B3B38">
              <w:rPr>
                <w:noProof/>
                <w:webHidden/>
              </w:rPr>
              <w:t>3</w:t>
            </w:r>
            <w:r w:rsidR="003339E6">
              <w:rPr>
                <w:noProof/>
                <w:webHidden/>
              </w:rPr>
              <w:fldChar w:fldCharType="end"/>
            </w:r>
          </w:hyperlink>
        </w:p>
        <w:p w14:paraId="721E306D" w14:textId="27E49EC1" w:rsidR="003339E6" w:rsidRDefault="00F265E1">
          <w:pPr>
            <w:pStyle w:val="23"/>
            <w:rPr>
              <w:noProof/>
            </w:rPr>
          </w:pPr>
          <w:hyperlink w:anchor="_Toc14344717" w:history="1">
            <w:r w:rsidR="003339E6" w:rsidRPr="00C827F3">
              <w:rPr>
                <w:rStyle w:val="ab"/>
                <w:rFonts w:ascii="ＭＳ ゴシック" w:eastAsia="ＭＳ ゴシック" w:hAnsi="ＭＳ ゴシック"/>
                <w:noProof/>
              </w:rPr>
              <w:t>（1）＜枠組みⅠ＞ PMO型指定管理者の役割や業務内容</w:t>
            </w:r>
            <w:r w:rsidR="003339E6">
              <w:rPr>
                <w:noProof/>
                <w:webHidden/>
              </w:rPr>
              <w:tab/>
            </w:r>
            <w:r w:rsidR="003339E6">
              <w:rPr>
                <w:noProof/>
                <w:webHidden/>
              </w:rPr>
              <w:fldChar w:fldCharType="begin"/>
            </w:r>
            <w:r w:rsidR="003339E6">
              <w:rPr>
                <w:noProof/>
                <w:webHidden/>
              </w:rPr>
              <w:instrText xml:space="preserve"> PAGEREF _Toc14344717 \h </w:instrText>
            </w:r>
            <w:r w:rsidR="003339E6">
              <w:rPr>
                <w:noProof/>
                <w:webHidden/>
              </w:rPr>
            </w:r>
            <w:r w:rsidR="003339E6">
              <w:rPr>
                <w:noProof/>
                <w:webHidden/>
              </w:rPr>
              <w:fldChar w:fldCharType="separate"/>
            </w:r>
            <w:r w:rsidR="000B3B38">
              <w:rPr>
                <w:noProof/>
                <w:webHidden/>
              </w:rPr>
              <w:t>3</w:t>
            </w:r>
            <w:r w:rsidR="003339E6">
              <w:rPr>
                <w:noProof/>
                <w:webHidden/>
              </w:rPr>
              <w:fldChar w:fldCharType="end"/>
            </w:r>
          </w:hyperlink>
        </w:p>
        <w:p w14:paraId="0B34C9C6" w14:textId="29A8227A" w:rsidR="003339E6" w:rsidRDefault="00F265E1">
          <w:pPr>
            <w:pStyle w:val="31"/>
            <w:rPr>
              <w:noProof/>
            </w:rPr>
          </w:pPr>
          <w:hyperlink w:anchor="_Toc14344718" w:history="1">
            <w:r w:rsidR="003339E6" w:rsidRPr="00C827F3">
              <w:rPr>
                <w:rStyle w:val="ab"/>
                <w:rFonts w:ascii="ＭＳ ゴシック" w:eastAsia="ＭＳ ゴシック" w:hAnsi="ＭＳ ゴシック"/>
                <w:noProof/>
              </w:rPr>
              <w:t>① PMO型指定管理者の役割</w:t>
            </w:r>
            <w:r w:rsidR="003339E6">
              <w:rPr>
                <w:noProof/>
                <w:webHidden/>
              </w:rPr>
              <w:tab/>
            </w:r>
            <w:r w:rsidR="003339E6">
              <w:rPr>
                <w:noProof/>
                <w:webHidden/>
              </w:rPr>
              <w:fldChar w:fldCharType="begin"/>
            </w:r>
            <w:r w:rsidR="003339E6">
              <w:rPr>
                <w:noProof/>
                <w:webHidden/>
              </w:rPr>
              <w:instrText xml:space="preserve"> PAGEREF _Toc14344718 \h </w:instrText>
            </w:r>
            <w:r w:rsidR="003339E6">
              <w:rPr>
                <w:noProof/>
                <w:webHidden/>
              </w:rPr>
            </w:r>
            <w:r w:rsidR="003339E6">
              <w:rPr>
                <w:noProof/>
                <w:webHidden/>
              </w:rPr>
              <w:fldChar w:fldCharType="separate"/>
            </w:r>
            <w:r w:rsidR="000B3B38">
              <w:rPr>
                <w:noProof/>
                <w:webHidden/>
              </w:rPr>
              <w:t>3</w:t>
            </w:r>
            <w:r w:rsidR="003339E6">
              <w:rPr>
                <w:noProof/>
                <w:webHidden/>
              </w:rPr>
              <w:fldChar w:fldCharType="end"/>
            </w:r>
          </w:hyperlink>
        </w:p>
        <w:p w14:paraId="032D744B" w14:textId="4848E58A" w:rsidR="003339E6" w:rsidRDefault="00F265E1">
          <w:pPr>
            <w:pStyle w:val="31"/>
            <w:rPr>
              <w:noProof/>
            </w:rPr>
          </w:pPr>
          <w:hyperlink w:anchor="_Toc14344719" w:history="1">
            <w:r w:rsidR="003339E6" w:rsidRPr="00C827F3">
              <w:rPr>
                <w:rStyle w:val="ab"/>
                <w:rFonts w:ascii="ＭＳ ゴシック" w:eastAsia="ＭＳ ゴシック" w:hAnsi="ＭＳ ゴシック"/>
                <w:noProof/>
              </w:rPr>
              <w:t>② PMO型指定管理業務の内容</w:t>
            </w:r>
            <w:r w:rsidR="003339E6">
              <w:rPr>
                <w:noProof/>
                <w:webHidden/>
              </w:rPr>
              <w:tab/>
            </w:r>
            <w:r w:rsidR="003339E6">
              <w:rPr>
                <w:noProof/>
                <w:webHidden/>
              </w:rPr>
              <w:fldChar w:fldCharType="begin"/>
            </w:r>
            <w:r w:rsidR="003339E6">
              <w:rPr>
                <w:noProof/>
                <w:webHidden/>
              </w:rPr>
              <w:instrText xml:space="preserve"> PAGEREF _Toc14344719 \h </w:instrText>
            </w:r>
            <w:r w:rsidR="003339E6">
              <w:rPr>
                <w:noProof/>
                <w:webHidden/>
              </w:rPr>
            </w:r>
            <w:r w:rsidR="003339E6">
              <w:rPr>
                <w:noProof/>
                <w:webHidden/>
              </w:rPr>
              <w:fldChar w:fldCharType="separate"/>
            </w:r>
            <w:r w:rsidR="000B3B38">
              <w:rPr>
                <w:noProof/>
                <w:webHidden/>
              </w:rPr>
              <w:t>3</w:t>
            </w:r>
            <w:r w:rsidR="003339E6">
              <w:rPr>
                <w:noProof/>
                <w:webHidden/>
              </w:rPr>
              <w:fldChar w:fldCharType="end"/>
            </w:r>
          </w:hyperlink>
        </w:p>
        <w:p w14:paraId="01D3200A" w14:textId="605A7BBC" w:rsidR="003339E6" w:rsidRDefault="00F265E1">
          <w:pPr>
            <w:pStyle w:val="23"/>
            <w:rPr>
              <w:noProof/>
            </w:rPr>
          </w:pPr>
          <w:hyperlink w:anchor="_Toc14344720" w:history="1">
            <w:r w:rsidR="003339E6" w:rsidRPr="00C827F3">
              <w:rPr>
                <w:rStyle w:val="ab"/>
                <w:rFonts w:ascii="ＭＳ ゴシック" w:eastAsia="ＭＳ ゴシック" w:hAnsi="ＭＳ ゴシック"/>
                <w:noProof/>
              </w:rPr>
              <w:t>（2）＜枠組みⅡ＞ P-PFI事業者の役割や業務内容</w:t>
            </w:r>
            <w:r w:rsidR="003339E6">
              <w:rPr>
                <w:noProof/>
                <w:webHidden/>
              </w:rPr>
              <w:tab/>
            </w:r>
            <w:r w:rsidR="003339E6">
              <w:rPr>
                <w:noProof/>
                <w:webHidden/>
              </w:rPr>
              <w:fldChar w:fldCharType="begin"/>
            </w:r>
            <w:r w:rsidR="003339E6">
              <w:rPr>
                <w:noProof/>
                <w:webHidden/>
              </w:rPr>
              <w:instrText xml:space="preserve"> PAGEREF _Toc14344720 \h </w:instrText>
            </w:r>
            <w:r w:rsidR="003339E6">
              <w:rPr>
                <w:noProof/>
                <w:webHidden/>
              </w:rPr>
            </w:r>
            <w:r w:rsidR="003339E6">
              <w:rPr>
                <w:noProof/>
                <w:webHidden/>
              </w:rPr>
              <w:fldChar w:fldCharType="separate"/>
            </w:r>
            <w:r w:rsidR="000B3B38">
              <w:rPr>
                <w:noProof/>
                <w:webHidden/>
              </w:rPr>
              <w:t>5</w:t>
            </w:r>
            <w:r w:rsidR="003339E6">
              <w:rPr>
                <w:noProof/>
                <w:webHidden/>
              </w:rPr>
              <w:fldChar w:fldCharType="end"/>
            </w:r>
          </w:hyperlink>
        </w:p>
        <w:p w14:paraId="1B80DB5B" w14:textId="4CFE001D" w:rsidR="003339E6" w:rsidRDefault="00F265E1">
          <w:pPr>
            <w:pStyle w:val="31"/>
            <w:rPr>
              <w:noProof/>
            </w:rPr>
          </w:pPr>
          <w:hyperlink w:anchor="_Toc14344721" w:history="1">
            <w:r w:rsidR="003339E6" w:rsidRPr="00C827F3">
              <w:rPr>
                <w:rStyle w:val="ab"/>
                <w:rFonts w:ascii="ＭＳ ゴシック" w:eastAsia="ＭＳ ゴシック" w:hAnsi="ＭＳ ゴシック"/>
                <w:noProof/>
              </w:rPr>
              <w:t>① P-PFI事業者の役割</w:t>
            </w:r>
            <w:r w:rsidR="003339E6">
              <w:rPr>
                <w:noProof/>
                <w:webHidden/>
              </w:rPr>
              <w:tab/>
            </w:r>
            <w:r w:rsidR="003339E6">
              <w:rPr>
                <w:noProof/>
                <w:webHidden/>
              </w:rPr>
              <w:fldChar w:fldCharType="begin"/>
            </w:r>
            <w:r w:rsidR="003339E6">
              <w:rPr>
                <w:noProof/>
                <w:webHidden/>
              </w:rPr>
              <w:instrText xml:space="preserve"> PAGEREF _Toc14344721 \h </w:instrText>
            </w:r>
            <w:r w:rsidR="003339E6">
              <w:rPr>
                <w:noProof/>
                <w:webHidden/>
              </w:rPr>
            </w:r>
            <w:r w:rsidR="003339E6">
              <w:rPr>
                <w:noProof/>
                <w:webHidden/>
              </w:rPr>
              <w:fldChar w:fldCharType="separate"/>
            </w:r>
            <w:r w:rsidR="000B3B38">
              <w:rPr>
                <w:noProof/>
                <w:webHidden/>
              </w:rPr>
              <w:t>5</w:t>
            </w:r>
            <w:r w:rsidR="003339E6">
              <w:rPr>
                <w:noProof/>
                <w:webHidden/>
              </w:rPr>
              <w:fldChar w:fldCharType="end"/>
            </w:r>
          </w:hyperlink>
        </w:p>
        <w:p w14:paraId="396BF39E" w14:textId="778D7A89" w:rsidR="003339E6" w:rsidRDefault="00F265E1">
          <w:pPr>
            <w:pStyle w:val="31"/>
            <w:rPr>
              <w:noProof/>
            </w:rPr>
          </w:pPr>
          <w:hyperlink w:anchor="_Toc14344722" w:history="1">
            <w:r w:rsidR="003339E6" w:rsidRPr="00C827F3">
              <w:rPr>
                <w:rStyle w:val="ab"/>
                <w:rFonts w:ascii="ＭＳ ゴシック" w:eastAsia="ＭＳ ゴシック" w:hAnsi="ＭＳ ゴシック"/>
                <w:noProof/>
              </w:rPr>
              <w:t>② 事業者の業務内容</w:t>
            </w:r>
            <w:r w:rsidR="003339E6">
              <w:rPr>
                <w:noProof/>
                <w:webHidden/>
              </w:rPr>
              <w:tab/>
            </w:r>
            <w:r w:rsidR="003339E6">
              <w:rPr>
                <w:noProof/>
                <w:webHidden/>
              </w:rPr>
              <w:fldChar w:fldCharType="begin"/>
            </w:r>
            <w:r w:rsidR="003339E6">
              <w:rPr>
                <w:noProof/>
                <w:webHidden/>
              </w:rPr>
              <w:instrText xml:space="preserve"> PAGEREF _Toc14344722 \h </w:instrText>
            </w:r>
            <w:r w:rsidR="003339E6">
              <w:rPr>
                <w:noProof/>
                <w:webHidden/>
              </w:rPr>
            </w:r>
            <w:r w:rsidR="003339E6">
              <w:rPr>
                <w:noProof/>
                <w:webHidden/>
              </w:rPr>
              <w:fldChar w:fldCharType="separate"/>
            </w:r>
            <w:r w:rsidR="000B3B38">
              <w:rPr>
                <w:noProof/>
                <w:webHidden/>
              </w:rPr>
              <w:t>5</w:t>
            </w:r>
            <w:r w:rsidR="003339E6">
              <w:rPr>
                <w:noProof/>
                <w:webHidden/>
              </w:rPr>
              <w:fldChar w:fldCharType="end"/>
            </w:r>
          </w:hyperlink>
        </w:p>
        <w:p w14:paraId="7D6DC41E" w14:textId="4599EDC3" w:rsidR="003339E6" w:rsidRDefault="00F265E1">
          <w:pPr>
            <w:pStyle w:val="23"/>
            <w:rPr>
              <w:noProof/>
            </w:rPr>
          </w:pPr>
          <w:hyperlink w:anchor="_Toc14344723" w:history="1">
            <w:r w:rsidR="003339E6" w:rsidRPr="001605F2">
              <w:rPr>
                <w:rStyle w:val="ab"/>
                <w:rFonts w:ascii="ＭＳ ゴシック" w:eastAsia="ＭＳ ゴシック" w:hAnsi="ＭＳ ゴシック"/>
                <w:noProof/>
              </w:rPr>
              <w:t>（3）＜枠組みⅢ＞</w:t>
            </w:r>
            <w:r w:rsidR="003339E6" w:rsidRPr="001605F2">
              <w:rPr>
                <w:rStyle w:val="ab"/>
                <w:rFonts w:ascii="ＭＳ ゴシック" w:eastAsia="ＭＳ ゴシック" w:hAnsi="ＭＳ ゴシック"/>
                <w:noProof/>
                <w:kern w:val="0"/>
              </w:rPr>
              <w:t>ソフト事業等の充実を図る指定管理者の役割や業務内容</w:t>
            </w:r>
            <w:r w:rsidR="003339E6">
              <w:rPr>
                <w:noProof/>
                <w:webHidden/>
              </w:rPr>
              <w:tab/>
            </w:r>
            <w:r w:rsidR="003339E6">
              <w:rPr>
                <w:noProof/>
                <w:webHidden/>
              </w:rPr>
              <w:fldChar w:fldCharType="begin"/>
            </w:r>
            <w:r w:rsidR="003339E6">
              <w:rPr>
                <w:noProof/>
                <w:webHidden/>
              </w:rPr>
              <w:instrText xml:space="preserve"> PAGEREF _Toc14344723 \h </w:instrText>
            </w:r>
            <w:r w:rsidR="003339E6">
              <w:rPr>
                <w:noProof/>
                <w:webHidden/>
              </w:rPr>
            </w:r>
            <w:r w:rsidR="003339E6">
              <w:rPr>
                <w:noProof/>
                <w:webHidden/>
              </w:rPr>
              <w:fldChar w:fldCharType="separate"/>
            </w:r>
            <w:r w:rsidR="000B3B38">
              <w:rPr>
                <w:noProof/>
                <w:webHidden/>
              </w:rPr>
              <w:t>6</w:t>
            </w:r>
            <w:r w:rsidR="003339E6">
              <w:rPr>
                <w:noProof/>
                <w:webHidden/>
              </w:rPr>
              <w:fldChar w:fldCharType="end"/>
            </w:r>
          </w:hyperlink>
        </w:p>
        <w:p w14:paraId="7709BD4A" w14:textId="53B631FA" w:rsidR="003339E6" w:rsidRDefault="00F265E1">
          <w:pPr>
            <w:pStyle w:val="31"/>
            <w:rPr>
              <w:noProof/>
            </w:rPr>
          </w:pPr>
          <w:hyperlink w:anchor="_Toc14344724" w:history="1">
            <w:r w:rsidR="003339E6" w:rsidRPr="00C827F3">
              <w:rPr>
                <w:rStyle w:val="ab"/>
                <w:rFonts w:ascii="ＭＳ ゴシック" w:eastAsia="ＭＳ ゴシック" w:hAnsi="ＭＳ ゴシック"/>
                <w:noProof/>
              </w:rPr>
              <w:t>① ソフト事業等の充実を図る指定管理者の役割</w:t>
            </w:r>
            <w:r w:rsidR="003339E6">
              <w:rPr>
                <w:noProof/>
                <w:webHidden/>
              </w:rPr>
              <w:tab/>
            </w:r>
            <w:r w:rsidR="003339E6">
              <w:rPr>
                <w:noProof/>
                <w:webHidden/>
              </w:rPr>
              <w:fldChar w:fldCharType="begin"/>
            </w:r>
            <w:r w:rsidR="003339E6">
              <w:rPr>
                <w:noProof/>
                <w:webHidden/>
              </w:rPr>
              <w:instrText xml:space="preserve"> PAGEREF _Toc14344724 \h </w:instrText>
            </w:r>
            <w:r w:rsidR="003339E6">
              <w:rPr>
                <w:noProof/>
                <w:webHidden/>
              </w:rPr>
            </w:r>
            <w:r w:rsidR="003339E6">
              <w:rPr>
                <w:noProof/>
                <w:webHidden/>
              </w:rPr>
              <w:fldChar w:fldCharType="separate"/>
            </w:r>
            <w:r w:rsidR="000B3B38">
              <w:rPr>
                <w:noProof/>
                <w:webHidden/>
              </w:rPr>
              <w:t>6</w:t>
            </w:r>
            <w:r w:rsidR="003339E6">
              <w:rPr>
                <w:noProof/>
                <w:webHidden/>
              </w:rPr>
              <w:fldChar w:fldCharType="end"/>
            </w:r>
          </w:hyperlink>
        </w:p>
        <w:p w14:paraId="4BAFAC9A" w14:textId="4388DFE6" w:rsidR="003339E6" w:rsidRDefault="00F265E1">
          <w:pPr>
            <w:pStyle w:val="31"/>
            <w:rPr>
              <w:noProof/>
            </w:rPr>
          </w:pPr>
          <w:hyperlink w:anchor="_Toc14344725" w:history="1">
            <w:r w:rsidR="003339E6" w:rsidRPr="00C827F3">
              <w:rPr>
                <w:rStyle w:val="ab"/>
                <w:rFonts w:ascii="ＭＳ ゴシック" w:eastAsia="ＭＳ ゴシック" w:hAnsi="ＭＳ ゴシック"/>
                <w:noProof/>
              </w:rPr>
              <w:t>② 指定管理業務の内容</w:t>
            </w:r>
            <w:r w:rsidR="003339E6">
              <w:rPr>
                <w:noProof/>
                <w:webHidden/>
              </w:rPr>
              <w:tab/>
            </w:r>
            <w:r w:rsidR="003339E6">
              <w:rPr>
                <w:noProof/>
                <w:webHidden/>
              </w:rPr>
              <w:fldChar w:fldCharType="begin"/>
            </w:r>
            <w:r w:rsidR="003339E6">
              <w:rPr>
                <w:noProof/>
                <w:webHidden/>
              </w:rPr>
              <w:instrText xml:space="preserve"> PAGEREF _Toc14344725 \h </w:instrText>
            </w:r>
            <w:r w:rsidR="003339E6">
              <w:rPr>
                <w:noProof/>
                <w:webHidden/>
              </w:rPr>
            </w:r>
            <w:r w:rsidR="003339E6">
              <w:rPr>
                <w:noProof/>
                <w:webHidden/>
              </w:rPr>
              <w:fldChar w:fldCharType="separate"/>
            </w:r>
            <w:r w:rsidR="000B3B38">
              <w:rPr>
                <w:noProof/>
                <w:webHidden/>
              </w:rPr>
              <w:t>6</w:t>
            </w:r>
            <w:r w:rsidR="003339E6">
              <w:rPr>
                <w:noProof/>
                <w:webHidden/>
              </w:rPr>
              <w:fldChar w:fldCharType="end"/>
            </w:r>
          </w:hyperlink>
        </w:p>
        <w:p w14:paraId="2D7D7F5D" w14:textId="7358B049" w:rsidR="003339E6" w:rsidRDefault="00F265E1">
          <w:pPr>
            <w:pStyle w:val="12"/>
            <w:tabs>
              <w:tab w:val="right" w:leader="dot" w:pos="9202"/>
            </w:tabs>
            <w:rPr>
              <w:noProof/>
            </w:rPr>
          </w:pPr>
          <w:hyperlink w:anchor="_Toc14344726" w:history="1">
            <w:r w:rsidR="003339E6" w:rsidRPr="00C827F3">
              <w:rPr>
                <w:rStyle w:val="ab"/>
                <w:rFonts w:ascii="ＭＳ ゴシック" w:eastAsia="ＭＳ ゴシック" w:hAnsi="ＭＳ ゴシック"/>
                <w:noProof/>
              </w:rPr>
              <w:t>５　ご提案をいただくに当たっての条件</w:t>
            </w:r>
            <w:r w:rsidR="003339E6">
              <w:rPr>
                <w:noProof/>
                <w:webHidden/>
              </w:rPr>
              <w:tab/>
            </w:r>
            <w:r w:rsidR="003339E6">
              <w:rPr>
                <w:noProof/>
                <w:webHidden/>
              </w:rPr>
              <w:fldChar w:fldCharType="begin"/>
            </w:r>
            <w:r w:rsidR="003339E6">
              <w:rPr>
                <w:noProof/>
                <w:webHidden/>
              </w:rPr>
              <w:instrText xml:space="preserve"> PAGEREF _Toc14344726 \h </w:instrText>
            </w:r>
            <w:r w:rsidR="003339E6">
              <w:rPr>
                <w:noProof/>
                <w:webHidden/>
              </w:rPr>
            </w:r>
            <w:r w:rsidR="003339E6">
              <w:rPr>
                <w:noProof/>
                <w:webHidden/>
              </w:rPr>
              <w:fldChar w:fldCharType="separate"/>
            </w:r>
            <w:r w:rsidR="000B3B38">
              <w:rPr>
                <w:noProof/>
                <w:webHidden/>
              </w:rPr>
              <w:t>7</w:t>
            </w:r>
            <w:r w:rsidR="003339E6">
              <w:rPr>
                <w:noProof/>
                <w:webHidden/>
              </w:rPr>
              <w:fldChar w:fldCharType="end"/>
            </w:r>
          </w:hyperlink>
        </w:p>
        <w:p w14:paraId="428BF072" w14:textId="5A43B401" w:rsidR="003339E6" w:rsidRDefault="00F265E1">
          <w:pPr>
            <w:pStyle w:val="23"/>
            <w:rPr>
              <w:noProof/>
            </w:rPr>
          </w:pPr>
          <w:hyperlink w:anchor="_Toc14344727" w:history="1">
            <w:r w:rsidR="003339E6" w:rsidRPr="00C827F3">
              <w:rPr>
                <w:rStyle w:val="ab"/>
                <w:rFonts w:ascii="ＭＳ ゴシック" w:eastAsia="ＭＳ ゴシック" w:hAnsi="ＭＳ ゴシック"/>
                <w:noProof/>
              </w:rPr>
              <w:t>（1）＜枠組みⅠ＞PMO型指定管理者</w:t>
            </w:r>
            <w:r w:rsidR="003339E6">
              <w:rPr>
                <w:noProof/>
                <w:webHidden/>
              </w:rPr>
              <w:tab/>
            </w:r>
            <w:r w:rsidR="003339E6">
              <w:rPr>
                <w:noProof/>
                <w:webHidden/>
              </w:rPr>
              <w:fldChar w:fldCharType="begin"/>
            </w:r>
            <w:r w:rsidR="003339E6">
              <w:rPr>
                <w:noProof/>
                <w:webHidden/>
              </w:rPr>
              <w:instrText xml:space="preserve"> PAGEREF _Toc14344727 \h </w:instrText>
            </w:r>
            <w:r w:rsidR="003339E6">
              <w:rPr>
                <w:noProof/>
                <w:webHidden/>
              </w:rPr>
            </w:r>
            <w:r w:rsidR="003339E6">
              <w:rPr>
                <w:noProof/>
                <w:webHidden/>
              </w:rPr>
              <w:fldChar w:fldCharType="separate"/>
            </w:r>
            <w:r w:rsidR="000B3B38">
              <w:rPr>
                <w:noProof/>
                <w:webHidden/>
              </w:rPr>
              <w:t>7</w:t>
            </w:r>
            <w:r w:rsidR="003339E6">
              <w:rPr>
                <w:noProof/>
                <w:webHidden/>
              </w:rPr>
              <w:fldChar w:fldCharType="end"/>
            </w:r>
          </w:hyperlink>
        </w:p>
        <w:p w14:paraId="0D942134" w14:textId="07D0A2EA" w:rsidR="003339E6" w:rsidRDefault="00F265E1">
          <w:pPr>
            <w:pStyle w:val="31"/>
            <w:rPr>
              <w:noProof/>
            </w:rPr>
          </w:pPr>
          <w:hyperlink w:anchor="_Toc14344728" w:history="1">
            <w:r w:rsidR="003339E6" w:rsidRPr="00C827F3">
              <w:rPr>
                <w:rStyle w:val="ab"/>
                <w:rFonts w:ascii="ＭＳ ゴシック" w:eastAsia="ＭＳ ゴシック" w:hAnsi="ＭＳ ゴシック"/>
                <w:noProof/>
              </w:rPr>
              <w:t>① 賑わい施設等の設置</w:t>
            </w:r>
            <w:r w:rsidR="003339E6">
              <w:rPr>
                <w:noProof/>
                <w:webHidden/>
              </w:rPr>
              <w:tab/>
            </w:r>
            <w:r w:rsidR="003339E6">
              <w:rPr>
                <w:noProof/>
                <w:webHidden/>
              </w:rPr>
              <w:fldChar w:fldCharType="begin"/>
            </w:r>
            <w:r w:rsidR="003339E6">
              <w:rPr>
                <w:noProof/>
                <w:webHidden/>
              </w:rPr>
              <w:instrText xml:space="preserve"> PAGEREF _Toc14344728 \h </w:instrText>
            </w:r>
            <w:r w:rsidR="003339E6">
              <w:rPr>
                <w:noProof/>
                <w:webHidden/>
              </w:rPr>
            </w:r>
            <w:r w:rsidR="003339E6">
              <w:rPr>
                <w:noProof/>
                <w:webHidden/>
              </w:rPr>
              <w:fldChar w:fldCharType="separate"/>
            </w:r>
            <w:r w:rsidR="000B3B38">
              <w:rPr>
                <w:noProof/>
                <w:webHidden/>
              </w:rPr>
              <w:t>7</w:t>
            </w:r>
            <w:r w:rsidR="003339E6">
              <w:rPr>
                <w:noProof/>
                <w:webHidden/>
              </w:rPr>
              <w:fldChar w:fldCharType="end"/>
            </w:r>
          </w:hyperlink>
        </w:p>
        <w:p w14:paraId="06CA8EED" w14:textId="1B624811" w:rsidR="003339E6" w:rsidRDefault="00F265E1">
          <w:pPr>
            <w:pStyle w:val="31"/>
            <w:rPr>
              <w:noProof/>
            </w:rPr>
          </w:pPr>
          <w:hyperlink w:anchor="_Toc14344729" w:history="1">
            <w:r w:rsidR="003339E6" w:rsidRPr="00C827F3">
              <w:rPr>
                <w:rStyle w:val="ab"/>
                <w:rFonts w:ascii="ＭＳ ゴシック" w:eastAsia="ＭＳ ゴシック" w:hAnsi="ＭＳ ゴシック"/>
                <w:noProof/>
              </w:rPr>
              <w:t>② 工事の施工における注意事項</w:t>
            </w:r>
            <w:r w:rsidR="003339E6">
              <w:rPr>
                <w:noProof/>
                <w:webHidden/>
              </w:rPr>
              <w:tab/>
            </w:r>
            <w:r w:rsidR="003339E6">
              <w:rPr>
                <w:noProof/>
                <w:webHidden/>
              </w:rPr>
              <w:fldChar w:fldCharType="begin"/>
            </w:r>
            <w:r w:rsidR="003339E6">
              <w:rPr>
                <w:noProof/>
                <w:webHidden/>
              </w:rPr>
              <w:instrText xml:space="preserve"> PAGEREF _Toc14344729 \h </w:instrText>
            </w:r>
            <w:r w:rsidR="003339E6">
              <w:rPr>
                <w:noProof/>
                <w:webHidden/>
              </w:rPr>
            </w:r>
            <w:r w:rsidR="003339E6">
              <w:rPr>
                <w:noProof/>
                <w:webHidden/>
              </w:rPr>
              <w:fldChar w:fldCharType="separate"/>
            </w:r>
            <w:r w:rsidR="000B3B38">
              <w:rPr>
                <w:noProof/>
                <w:webHidden/>
              </w:rPr>
              <w:t>9</w:t>
            </w:r>
            <w:r w:rsidR="003339E6">
              <w:rPr>
                <w:noProof/>
                <w:webHidden/>
              </w:rPr>
              <w:fldChar w:fldCharType="end"/>
            </w:r>
          </w:hyperlink>
        </w:p>
        <w:p w14:paraId="23D9D511" w14:textId="7B0E7B51" w:rsidR="003339E6" w:rsidRDefault="00F265E1">
          <w:pPr>
            <w:pStyle w:val="31"/>
            <w:rPr>
              <w:noProof/>
            </w:rPr>
          </w:pPr>
          <w:hyperlink w:anchor="_Toc14344730" w:history="1">
            <w:r w:rsidR="003339E6" w:rsidRPr="00C827F3">
              <w:rPr>
                <w:rStyle w:val="ab"/>
                <w:rFonts w:ascii="ＭＳ ゴシック" w:eastAsia="ＭＳ ゴシック" w:hAnsi="ＭＳ ゴシック"/>
                <w:noProof/>
              </w:rPr>
              <w:t>③ PMO型指定管理者の利益の取扱い</w:t>
            </w:r>
            <w:r w:rsidR="003339E6">
              <w:rPr>
                <w:noProof/>
                <w:webHidden/>
              </w:rPr>
              <w:tab/>
            </w:r>
            <w:r w:rsidR="003339E6">
              <w:rPr>
                <w:noProof/>
                <w:webHidden/>
              </w:rPr>
              <w:fldChar w:fldCharType="begin"/>
            </w:r>
            <w:r w:rsidR="003339E6">
              <w:rPr>
                <w:noProof/>
                <w:webHidden/>
              </w:rPr>
              <w:instrText xml:space="preserve"> PAGEREF _Toc14344730 \h </w:instrText>
            </w:r>
            <w:r w:rsidR="003339E6">
              <w:rPr>
                <w:noProof/>
                <w:webHidden/>
              </w:rPr>
            </w:r>
            <w:r w:rsidR="003339E6">
              <w:rPr>
                <w:noProof/>
                <w:webHidden/>
              </w:rPr>
              <w:fldChar w:fldCharType="separate"/>
            </w:r>
            <w:r w:rsidR="000B3B38">
              <w:rPr>
                <w:noProof/>
                <w:webHidden/>
              </w:rPr>
              <w:t>9</w:t>
            </w:r>
            <w:r w:rsidR="003339E6">
              <w:rPr>
                <w:noProof/>
                <w:webHidden/>
              </w:rPr>
              <w:fldChar w:fldCharType="end"/>
            </w:r>
          </w:hyperlink>
        </w:p>
        <w:p w14:paraId="76CFC523" w14:textId="44892682" w:rsidR="003339E6" w:rsidRDefault="00F265E1">
          <w:pPr>
            <w:pStyle w:val="31"/>
            <w:rPr>
              <w:noProof/>
            </w:rPr>
          </w:pPr>
          <w:hyperlink w:anchor="_Toc14344731" w:history="1">
            <w:r w:rsidR="003339E6" w:rsidRPr="00C827F3">
              <w:rPr>
                <w:rStyle w:val="ab"/>
                <w:rFonts w:ascii="ＭＳ ゴシック" w:eastAsia="ＭＳ ゴシック" w:hAnsi="ＭＳ ゴシック"/>
                <w:noProof/>
              </w:rPr>
              <w:t>④ 多様な収入源の確保</w:t>
            </w:r>
            <w:r w:rsidR="003339E6">
              <w:rPr>
                <w:noProof/>
                <w:webHidden/>
              </w:rPr>
              <w:tab/>
            </w:r>
            <w:r w:rsidR="003339E6">
              <w:rPr>
                <w:noProof/>
                <w:webHidden/>
              </w:rPr>
              <w:fldChar w:fldCharType="begin"/>
            </w:r>
            <w:r w:rsidR="003339E6">
              <w:rPr>
                <w:noProof/>
                <w:webHidden/>
              </w:rPr>
              <w:instrText xml:space="preserve"> PAGEREF _Toc14344731 \h </w:instrText>
            </w:r>
            <w:r w:rsidR="003339E6">
              <w:rPr>
                <w:noProof/>
                <w:webHidden/>
              </w:rPr>
            </w:r>
            <w:r w:rsidR="003339E6">
              <w:rPr>
                <w:noProof/>
                <w:webHidden/>
              </w:rPr>
              <w:fldChar w:fldCharType="separate"/>
            </w:r>
            <w:r w:rsidR="000B3B38">
              <w:rPr>
                <w:noProof/>
                <w:webHidden/>
              </w:rPr>
              <w:t>10</w:t>
            </w:r>
            <w:r w:rsidR="003339E6">
              <w:rPr>
                <w:noProof/>
                <w:webHidden/>
              </w:rPr>
              <w:fldChar w:fldCharType="end"/>
            </w:r>
          </w:hyperlink>
        </w:p>
        <w:p w14:paraId="1BCAD95C" w14:textId="2DE10C92" w:rsidR="003339E6" w:rsidRDefault="00F265E1">
          <w:pPr>
            <w:pStyle w:val="23"/>
            <w:rPr>
              <w:noProof/>
            </w:rPr>
          </w:pPr>
          <w:hyperlink w:anchor="_Toc14344732" w:history="1">
            <w:r w:rsidR="003339E6" w:rsidRPr="00C827F3">
              <w:rPr>
                <w:rStyle w:val="ab"/>
                <w:rFonts w:ascii="ＭＳ ゴシック" w:eastAsia="ＭＳ ゴシック" w:hAnsi="ＭＳ ゴシック"/>
                <w:noProof/>
              </w:rPr>
              <w:t>（2）＜枠組みⅡ＞P-PFI事業者</w:t>
            </w:r>
            <w:r w:rsidR="003339E6">
              <w:rPr>
                <w:noProof/>
                <w:webHidden/>
              </w:rPr>
              <w:tab/>
            </w:r>
            <w:r w:rsidR="003339E6">
              <w:rPr>
                <w:noProof/>
                <w:webHidden/>
              </w:rPr>
              <w:fldChar w:fldCharType="begin"/>
            </w:r>
            <w:r w:rsidR="003339E6">
              <w:rPr>
                <w:noProof/>
                <w:webHidden/>
              </w:rPr>
              <w:instrText xml:space="preserve"> PAGEREF _Toc14344732 \h </w:instrText>
            </w:r>
            <w:r w:rsidR="003339E6">
              <w:rPr>
                <w:noProof/>
                <w:webHidden/>
              </w:rPr>
            </w:r>
            <w:r w:rsidR="003339E6">
              <w:rPr>
                <w:noProof/>
                <w:webHidden/>
              </w:rPr>
              <w:fldChar w:fldCharType="separate"/>
            </w:r>
            <w:r w:rsidR="000B3B38">
              <w:rPr>
                <w:noProof/>
                <w:webHidden/>
              </w:rPr>
              <w:t>10</w:t>
            </w:r>
            <w:r w:rsidR="003339E6">
              <w:rPr>
                <w:noProof/>
                <w:webHidden/>
              </w:rPr>
              <w:fldChar w:fldCharType="end"/>
            </w:r>
          </w:hyperlink>
        </w:p>
        <w:p w14:paraId="50016BD2" w14:textId="3E9D3FE9" w:rsidR="003339E6" w:rsidRDefault="00F265E1">
          <w:pPr>
            <w:pStyle w:val="31"/>
            <w:rPr>
              <w:noProof/>
            </w:rPr>
          </w:pPr>
          <w:hyperlink w:anchor="_Toc14344733" w:history="1">
            <w:r w:rsidR="003339E6" w:rsidRPr="00C827F3">
              <w:rPr>
                <w:rStyle w:val="ab"/>
                <w:rFonts w:ascii="ＭＳ ゴシック" w:eastAsia="ＭＳ ゴシック" w:hAnsi="ＭＳ ゴシック"/>
                <w:noProof/>
              </w:rPr>
              <w:t>① 新規施設の設置</w:t>
            </w:r>
            <w:r w:rsidR="003339E6">
              <w:rPr>
                <w:noProof/>
                <w:webHidden/>
              </w:rPr>
              <w:tab/>
            </w:r>
            <w:r w:rsidR="003339E6">
              <w:rPr>
                <w:noProof/>
                <w:webHidden/>
              </w:rPr>
              <w:fldChar w:fldCharType="begin"/>
            </w:r>
            <w:r w:rsidR="003339E6">
              <w:rPr>
                <w:noProof/>
                <w:webHidden/>
              </w:rPr>
              <w:instrText xml:space="preserve"> PAGEREF _Toc14344733 \h </w:instrText>
            </w:r>
            <w:r w:rsidR="003339E6">
              <w:rPr>
                <w:noProof/>
                <w:webHidden/>
              </w:rPr>
            </w:r>
            <w:r w:rsidR="003339E6">
              <w:rPr>
                <w:noProof/>
                <w:webHidden/>
              </w:rPr>
              <w:fldChar w:fldCharType="separate"/>
            </w:r>
            <w:r w:rsidR="000B3B38">
              <w:rPr>
                <w:noProof/>
                <w:webHidden/>
              </w:rPr>
              <w:t>10</w:t>
            </w:r>
            <w:r w:rsidR="003339E6">
              <w:rPr>
                <w:noProof/>
                <w:webHidden/>
              </w:rPr>
              <w:fldChar w:fldCharType="end"/>
            </w:r>
          </w:hyperlink>
        </w:p>
        <w:p w14:paraId="6192497A" w14:textId="5326A1C1" w:rsidR="003339E6" w:rsidRDefault="00F265E1">
          <w:pPr>
            <w:pStyle w:val="31"/>
            <w:rPr>
              <w:noProof/>
            </w:rPr>
          </w:pPr>
          <w:hyperlink w:anchor="_Toc14344734" w:history="1">
            <w:r w:rsidR="003339E6" w:rsidRPr="00C827F3">
              <w:rPr>
                <w:rStyle w:val="ab"/>
                <w:rFonts w:ascii="ＭＳ ゴシック" w:eastAsia="ＭＳ ゴシック" w:hAnsi="ＭＳ ゴシック"/>
                <w:noProof/>
              </w:rPr>
              <w:t>② 工事の施工における注意事項</w:t>
            </w:r>
            <w:r w:rsidR="003339E6">
              <w:rPr>
                <w:noProof/>
                <w:webHidden/>
              </w:rPr>
              <w:tab/>
            </w:r>
            <w:r w:rsidR="003339E6">
              <w:rPr>
                <w:noProof/>
                <w:webHidden/>
              </w:rPr>
              <w:fldChar w:fldCharType="begin"/>
            </w:r>
            <w:r w:rsidR="003339E6">
              <w:rPr>
                <w:noProof/>
                <w:webHidden/>
              </w:rPr>
              <w:instrText xml:space="preserve"> PAGEREF _Toc14344734 \h </w:instrText>
            </w:r>
            <w:r w:rsidR="003339E6">
              <w:rPr>
                <w:noProof/>
                <w:webHidden/>
              </w:rPr>
            </w:r>
            <w:r w:rsidR="003339E6">
              <w:rPr>
                <w:noProof/>
                <w:webHidden/>
              </w:rPr>
              <w:fldChar w:fldCharType="separate"/>
            </w:r>
            <w:r w:rsidR="000B3B38">
              <w:rPr>
                <w:noProof/>
                <w:webHidden/>
              </w:rPr>
              <w:t>12</w:t>
            </w:r>
            <w:r w:rsidR="003339E6">
              <w:rPr>
                <w:noProof/>
                <w:webHidden/>
              </w:rPr>
              <w:fldChar w:fldCharType="end"/>
            </w:r>
          </w:hyperlink>
        </w:p>
        <w:p w14:paraId="4419C6A1" w14:textId="1B9387E2" w:rsidR="003339E6" w:rsidRDefault="00F265E1">
          <w:pPr>
            <w:pStyle w:val="23"/>
            <w:rPr>
              <w:noProof/>
            </w:rPr>
          </w:pPr>
          <w:hyperlink w:anchor="_Toc14344735" w:history="1">
            <w:r w:rsidR="003339E6" w:rsidRPr="00C827F3">
              <w:rPr>
                <w:rStyle w:val="ab"/>
                <w:rFonts w:ascii="ＭＳ ゴシック" w:eastAsia="ＭＳ ゴシック" w:hAnsi="ＭＳ ゴシック"/>
                <w:noProof/>
              </w:rPr>
              <w:t>（3）＜枠組みⅢ＞ソフト事業の充実を図る指定管理者</w:t>
            </w:r>
            <w:r w:rsidR="003339E6">
              <w:rPr>
                <w:noProof/>
                <w:webHidden/>
              </w:rPr>
              <w:tab/>
            </w:r>
            <w:r w:rsidR="003339E6">
              <w:rPr>
                <w:noProof/>
                <w:webHidden/>
              </w:rPr>
              <w:fldChar w:fldCharType="begin"/>
            </w:r>
            <w:r w:rsidR="003339E6">
              <w:rPr>
                <w:noProof/>
                <w:webHidden/>
              </w:rPr>
              <w:instrText xml:space="preserve"> PAGEREF _Toc14344735 \h </w:instrText>
            </w:r>
            <w:r w:rsidR="003339E6">
              <w:rPr>
                <w:noProof/>
                <w:webHidden/>
              </w:rPr>
            </w:r>
            <w:r w:rsidR="003339E6">
              <w:rPr>
                <w:noProof/>
                <w:webHidden/>
              </w:rPr>
              <w:fldChar w:fldCharType="separate"/>
            </w:r>
            <w:r w:rsidR="000B3B38">
              <w:rPr>
                <w:noProof/>
                <w:webHidden/>
              </w:rPr>
              <w:t>13</w:t>
            </w:r>
            <w:r w:rsidR="003339E6">
              <w:rPr>
                <w:noProof/>
                <w:webHidden/>
              </w:rPr>
              <w:fldChar w:fldCharType="end"/>
            </w:r>
          </w:hyperlink>
        </w:p>
        <w:p w14:paraId="2BE5EB40" w14:textId="2F2AAA67" w:rsidR="003339E6" w:rsidRDefault="00F265E1">
          <w:pPr>
            <w:pStyle w:val="31"/>
            <w:rPr>
              <w:noProof/>
            </w:rPr>
          </w:pPr>
          <w:hyperlink w:anchor="_Toc14344736" w:history="1">
            <w:r w:rsidR="003339E6" w:rsidRPr="00C827F3">
              <w:rPr>
                <w:rStyle w:val="ab"/>
                <w:rFonts w:ascii="ＭＳ ゴシック" w:eastAsia="ＭＳ ゴシック" w:hAnsi="ＭＳ ゴシック"/>
                <w:noProof/>
              </w:rPr>
              <w:t>① 簡易な賑わい施設等の設置</w:t>
            </w:r>
            <w:r w:rsidR="003339E6">
              <w:rPr>
                <w:noProof/>
                <w:webHidden/>
              </w:rPr>
              <w:tab/>
            </w:r>
            <w:r w:rsidR="003339E6">
              <w:rPr>
                <w:noProof/>
                <w:webHidden/>
              </w:rPr>
              <w:fldChar w:fldCharType="begin"/>
            </w:r>
            <w:r w:rsidR="003339E6">
              <w:rPr>
                <w:noProof/>
                <w:webHidden/>
              </w:rPr>
              <w:instrText xml:space="preserve"> PAGEREF _Toc14344736 \h </w:instrText>
            </w:r>
            <w:r w:rsidR="003339E6">
              <w:rPr>
                <w:noProof/>
                <w:webHidden/>
              </w:rPr>
            </w:r>
            <w:r w:rsidR="003339E6">
              <w:rPr>
                <w:noProof/>
                <w:webHidden/>
              </w:rPr>
              <w:fldChar w:fldCharType="separate"/>
            </w:r>
            <w:r w:rsidR="000B3B38">
              <w:rPr>
                <w:noProof/>
                <w:webHidden/>
              </w:rPr>
              <w:t>13</w:t>
            </w:r>
            <w:r w:rsidR="003339E6">
              <w:rPr>
                <w:noProof/>
                <w:webHidden/>
              </w:rPr>
              <w:fldChar w:fldCharType="end"/>
            </w:r>
          </w:hyperlink>
        </w:p>
        <w:p w14:paraId="2E7ECB25" w14:textId="05F26C1E" w:rsidR="003339E6" w:rsidRDefault="00F265E1">
          <w:pPr>
            <w:pStyle w:val="31"/>
            <w:rPr>
              <w:noProof/>
            </w:rPr>
          </w:pPr>
          <w:hyperlink w:anchor="_Toc14344737" w:history="1">
            <w:r w:rsidR="003339E6" w:rsidRPr="00C827F3">
              <w:rPr>
                <w:rStyle w:val="ab"/>
                <w:rFonts w:ascii="ＭＳ ゴシック" w:eastAsia="ＭＳ ゴシック" w:hAnsi="ＭＳ ゴシック"/>
                <w:noProof/>
              </w:rPr>
              <w:t>② 工事の施工における注意事項</w:t>
            </w:r>
            <w:r w:rsidR="003339E6">
              <w:rPr>
                <w:noProof/>
                <w:webHidden/>
              </w:rPr>
              <w:tab/>
            </w:r>
            <w:r w:rsidR="003339E6">
              <w:rPr>
                <w:noProof/>
                <w:webHidden/>
              </w:rPr>
              <w:fldChar w:fldCharType="begin"/>
            </w:r>
            <w:r w:rsidR="003339E6">
              <w:rPr>
                <w:noProof/>
                <w:webHidden/>
              </w:rPr>
              <w:instrText xml:space="preserve"> PAGEREF _Toc14344737 \h </w:instrText>
            </w:r>
            <w:r w:rsidR="003339E6">
              <w:rPr>
                <w:noProof/>
                <w:webHidden/>
              </w:rPr>
            </w:r>
            <w:r w:rsidR="003339E6">
              <w:rPr>
                <w:noProof/>
                <w:webHidden/>
              </w:rPr>
              <w:fldChar w:fldCharType="separate"/>
            </w:r>
            <w:r w:rsidR="000B3B38">
              <w:rPr>
                <w:noProof/>
                <w:webHidden/>
              </w:rPr>
              <w:t>13</w:t>
            </w:r>
            <w:r w:rsidR="003339E6">
              <w:rPr>
                <w:noProof/>
                <w:webHidden/>
              </w:rPr>
              <w:fldChar w:fldCharType="end"/>
            </w:r>
          </w:hyperlink>
        </w:p>
        <w:p w14:paraId="51441C90" w14:textId="3643B146" w:rsidR="003339E6" w:rsidRDefault="00F265E1">
          <w:pPr>
            <w:pStyle w:val="31"/>
            <w:rPr>
              <w:noProof/>
            </w:rPr>
          </w:pPr>
          <w:hyperlink w:anchor="_Toc14344738" w:history="1">
            <w:r w:rsidR="003339E6" w:rsidRPr="00C827F3">
              <w:rPr>
                <w:rStyle w:val="ab"/>
                <w:rFonts w:ascii="ＭＳ ゴシック" w:eastAsia="ＭＳ ゴシック" w:hAnsi="ＭＳ ゴシック"/>
                <w:noProof/>
              </w:rPr>
              <w:t>③ 多様な収入源の確保</w:t>
            </w:r>
            <w:r w:rsidR="003339E6">
              <w:rPr>
                <w:noProof/>
                <w:webHidden/>
              </w:rPr>
              <w:tab/>
            </w:r>
            <w:r w:rsidR="003339E6">
              <w:rPr>
                <w:noProof/>
                <w:webHidden/>
              </w:rPr>
              <w:fldChar w:fldCharType="begin"/>
            </w:r>
            <w:r w:rsidR="003339E6">
              <w:rPr>
                <w:noProof/>
                <w:webHidden/>
              </w:rPr>
              <w:instrText xml:space="preserve"> PAGEREF _Toc14344738 \h </w:instrText>
            </w:r>
            <w:r w:rsidR="003339E6">
              <w:rPr>
                <w:noProof/>
                <w:webHidden/>
              </w:rPr>
            </w:r>
            <w:r w:rsidR="003339E6">
              <w:rPr>
                <w:noProof/>
                <w:webHidden/>
              </w:rPr>
              <w:fldChar w:fldCharType="separate"/>
            </w:r>
            <w:r w:rsidR="000B3B38">
              <w:rPr>
                <w:noProof/>
                <w:webHidden/>
              </w:rPr>
              <w:t>14</w:t>
            </w:r>
            <w:r w:rsidR="003339E6">
              <w:rPr>
                <w:noProof/>
                <w:webHidden/>
              </w:rPr>
              <w:fldChar w:fldCharType="end"/>
            </w:r>
          </w:hyperlink>
        </w:p>
        <w:p w14:paraId="3D089D26" w14:textId="0ADC18EF" w:rsidR="003339E6" w:rsidRDefault="00F265E1">
          <w:pPr>
            <w:pStyle w:val="12"/>
            <w:tabs>
              <w:tab w:val="right" w:leader="dot" w:pos="9202"/>
            </w:tabs>
            <w:rPr>
              <w:noProof/>
            </w:rPr>
          </w:pPr>
          <w:hyperlink w:anchor="_Toc14344739" w:history="1">
            <w:r w:rsidR="003339E6" w:rsidRPr="00C827F3">
              <w:rPr>
                <w:rStyle w:val="ab"/>
                <w:rFonts w:ascii="ＭＳ ゴシック" w:eastAsia="ＭＳ ゴシック" w:hAnsi="ＭＳ ゴシック"/>
                <w:noProof/>
              </w:rPr>
              <w:t>６　提案を求める事項</w:t>
            </w:r>
            <w:r w:rsidR="003339E6">
              <w:rPr>
                <w:noProof/>
                <w:webHidden/>
              </w:rPr>
              <w:tab/>
            </w:r>
            <w:r w:rsidR="003339E6">
              <w:rPr>
                <w:noProof/>
                <w:webHidden/>
              </w:rPr>
              <w:fldChar w:fldCharType="begin"/>
            </w:r>
            <w:r w:rsidR="003339E6">
              <w:rPr>
                <w:noProof/>
                <w:webHidden/>
              </w:rPr>
              <w:instrText xml:space="preserve"> PAGEREF _Toc14344739 \h </w:instrText>
            </w:r>
            <w:r w:rsidR="003339E6">
              <w:rPr>
                <w:noProof/>
                <w:webHidden/>
              </w:rPr>
            </w:r>
            <w:r w:rsidR="003339E6">
              <w:rPr>
                <w:noProof/>
                <w:webHidden/>
              </w:rPr>
              <w:fldChar w:fldCharType="separate"/>
            </w:r>
            <w:r w:rsidR="000B3B38">
              <w:rPr>
                <w:noProof/>
                <w:webHidden/>
              </w:rPr>
              <w:t>14</w:t>
            </w:r>
            <w:r w:rsidR="003339E6">
              <w:rPr>
                <w:noProof/>
                <w:webHidden/>
              </w:rPr>
              <w:fldChar w:fldCharType="end"/>
            </w:r>
          </w:hyperlink>
        </w:p>
        <w:p w14:paraId="0E8196AC" w14:textId="1E2D0CBF" w:rsidR="003339E6" w:rsidRDefault="00F265E1">
          <w:pPr>
            <w:pStyle w:val="23"/>
            <w:rPr>
              <w:noProof/>
            </w:rPr>
          </w:pPr>
          <w:hyperlink w:anchor="_Toc14344740" w:history="1">
            <w:r w:rsidR="003339E6" w:rsidRPr="00C827F3">
              <w:rPr>
                <w:rStyle w:val="ab"/>
                <w:rFonts w:ascii="ＭＳ ゴシック" w:eastAsia="ＭＳ ゴシック" w:hAnsi="ＭＳ ゴシック"/>
                <w:noProof/>
              </w:rPr>
              <w:t>（1）提案する公園名と管理手法の枠組み、事業期間、コンセプトなど</w:t>
            </w:r>
            <w:r w:rsidR="003339E6">
              <w:rPr>
                <w:noProof/>
                <w:webHidden/>
              </w:rPr>
              <w:tab/>
            </w:r>
            <w:r w:rsidR="003339E6">
              <w:rPr>
                <w:noProof/>
                <w:webHidden/>
              </w:rPr>
              <w:fldChar w:fldCharType="begin"/>
            </w:r>
            <w:r w:rsidR="003339E6">
              <w:rPr>
                <w:noProof/>
                <w:webHidden/>
              </w:rPr>
              <w:instrText xml:space="preserve"> PAGEREF _Toc14344740 \h </w:instrText>
            </w:r>
            <w:r w:rsidR="003339E6">
              <w:rPr>
                <w:noProof/>
                <w:webHidden/>
              </w:rPr>
            </w:r>
            <w:r w:rsidR="003339E6">
              <w:rPr>
                <w:noProof/>
                <w:webHidden/>
              </w:rPr>
              <w:fldChar w:fldCharType="separate"/>
            </w:r>
            <w:r w:rsidR="000B3B38">
              <w:rPr>
                <w:noProof/>
                <w:webHidden/>
              </w:rPr>
              <w:t>14</w:t>
            </w:r>
            <w:r w:rsidR="003339E6">
              <w:rPr>
                <w:noProof/>
                <w:webHidden/>
              </w:rPr>
              <w:fldChar w:fldCharType="end"/>
            </w:r>
          </w:hyperlink>
        </w:p>
        <w:p w14:paraId="1C7DEC20" w14:textId="064BBB49" w:rsidR="003339E6" w:rsidRDefault="00F265E1">
          <w:pPr>
            <w:pStyle w:val="23"/>
            <w:rPr>
              <w:noProof/>
            </w:rPr>
          </w:pPr>
          <w:hyperlink w:anchor="_Toc14344741" w:history="1">
            <w:r w:rsidR="003339E6" w:rsidRPr="00C827F3">
              <w:rPr>
                <w:rStyle w:val="ab"/>
                <w:rFonts w:ascii="ＭＳ ゴシック" w:eastAsia="ＭＳ ゴシック" w:hAnsi="ＭＳ ゴシック"/>
                <w:noProof/>
              </w:rPr>
              <w:t>（2）「</w:t>
            </w:r>
            <w:r w:rsidR="003339E6" w:rsidRPr="00C827F3">
              <w:rPr>
                <w:rStyle w:val="ab"/>
                <w:rFonts w:ascii="ＭＳ ゴシック" w:eastAsia="ＭＳ ゴシック" w:hAnsi="ＭＳ ゴシック"/>
                <w:noProof/>
                <w:kern w:val="0"/>
              </w:rPr>
              <w:t>ハード事業」収益施設などの設置や既存施設の改修＜枠組みⅢは任意＞</w:t>
            </w:r>
            <w:r w:rsidR="003339E6">
              <w:rPr>
                <w:noProof/>
                <w:webHidden/>
              </w:rPr>
              <w:tab/>
            </w:r>
            <w:r w:rsidR="003339E6">
              <w:rPr>
                <w:noProof/>
                <w:webHidden/>
              </w:rPr>
              <w:fldChar w:fldCharType="begin"/>
            </w:r>
            <w:r w:rsidR="003339E6">
              <w:rPr>
                <w:noProof/>
                <w:webHidden/>
              </w:rPr>
              <w:instrText xml:space="preserve"> PAGEREF _Toc14344741 \h </w:instrText>
            </w:r>
            <w:r w:rsidR="003339E6">
              <w:rPr>
                <w:noProof/>
                <w:webHidden/>
              </w:rPr>
            </w:r>
            <w:r w:rsidR="003339E6">
              <w:rPr>
                <w:noProof/>
                <w:webHidden/>
              </w:rPr>
              <w:fldChar w:fldCharType="separate"/>
            </w:r>
            <w:r w:rsidR="000B3B38">
              <w:rPr>
                <w:noProof/>
                <w:webHidden/>
              </w:rPr>
              <w:t>15</w:t>
            </w:r>
            <w:r w:rsidR="003339E6">
              <w:rPr>
                <w:noProof/>
                <w:webHidden/>
              </w:rPr>
              <w:fldChar w:fldCharType="end"/>
            </w:r>
          </w:hyperlink>
        </w:p>
        <w:p w14:paraId="25D83E79" w14:textId="51D9B0D4" w:rsidR="003339E6" w:rsidRDefault="00F265E1">
          <w:pPr>
            <w:pStyle w:val="23"/>
            <w:rPr>
              <w:noProof/>
            </w:rPr>
          </w:pPr>
          <w:hyperlink w:anchor="_Toc14344742" w:history="1">
            <w:r w:rsidR="003339E6" w:rsidRPr="00C827F3">
              <w:rPr>
                <w:rStyle w:val="ab"/>
                <w:rFonts w:ascii="ＭＳ ゴシック" w:eastAsia="ＭＳ ゴシック" w:hAnsi="ＭＳ ゴシック"/>
                <w:noProof/>
              </w:rPr>
              <w:t>（3）「ソフト事業」集客増・賑わいづくりの方策</w:t>
            </w:r>
            <w:r w:rsidR="003339E6">
              <w:rPr>
                <w:noProof/>
                <w:webHidden/>
              </w:rPr>
              <w:tab/>
            </w:r>
            <w:r w:rsidR="003339E6">
              <w:rPr>
                <w:noProof/>
                <w:webHidden/>
              </w:rPr>
              <w:fldChar w:fldCharType="begin"/>
            </w:r>
            <w:r w:rsidR="003339E6">
              <w:rPr>
                <w:noProof/>
                <w:webHidden/>
              </w:rPr>
              <w:instrText xml:space="preserve"> PAGEREF _Toc14344742 \h </w:instrText>
            </w:r>
            <w:r w:rsidR="003339E6">
              <w:rPr>
                <w:noProof/>
                <w:webHidden/>
              </w:rPr>
            </w:r>
            <w:r w:rsidR="003339E6">
              <w:rPr>
                <w:noProof/>
                <w:webHidden/>
              </w:rPr>
              <w:fldChar w:fldCharType="separate"/>
            </w:r>
            <w:r w:rsidR="000B3B38">
              <w:rPr>
                <w:noProof/>
                <w:webHidden/>
              </w:rPr>
              <w:t>15</w:t>
            </w:r>
            <w:r w:rsidR="003339E6">
              <w:rPr>
                <w:noProof/>
                <w:webHidden/>
              </w:rPr>
              <w:fldChar w:fldCharType="end"/>
            </w:r>
          </w:hyperlink>
        </w:p>
        <w:p w14:paraId="73E1804B" w14:textId="66A662BA" w:rsidR="003339E6" w:rsidRDefault="00F265E1">
          <w:pPr>
            <w:pStyle w:val="23"/>
            <w:rPr>
              <w:noProof/>
            </w:rPr>
          </w:pPr>
          <w:hyperlink w:anchor="_Toc14344743" w:history="1">
            <w:r w:rsidR="003339E6" w:rsidRPr="00C827F3">
              <w:rPr>
                <w:rStyle w:val="ab"/>
                <w:rFonts w:ascii="ＭＳ ゴシック" w:eastAsia="ＭＳ ゴシック" w:hAnsi="ＭＳ ゴシック"/>
                <w:noProof/>
              </w:rPr>
              <w:t>（4）集客見込み、収支見込</w:t>
            </w:r>
            <w:r w:rsidR="003339E6">
              <w:rPr>
                <w:noProof/>
                <w:webHidden/>
              </w:rPr>
              <w:tab/>
            </w:r>
            <w:r w:rsidR="003339E6">
              <w:rPr>
                <w:noProof/>
                <w:webHidden/>
              </w:rPr>
              <w:fldChar w:fldCharType="begin"/>
            </w:r>
            <w:r w:rsidR="003339E6">
              <w:rPr>
                <w:noProof/>
                <w:webHidden/>
              </w:rPr>
              <w:instrText xml:space="preserve"> PAGEREF _Toc14344743 \h </w:instrText>
            </w:r>
            <w:r w:rsidR="003339E6">
              <w:rPr>
                <w:noProof/>
                <w:webHidden/>
              </w:rPr>
            </w:r>
            <w:r w:rsidR="003339E6">
              <w:rPr>
                <w:noProof/>
                <w:webHidden/>
              </w:rPr>
              <w:fldChar w:fldCharType="separate"/>
            </w:r>
            <w:r w:rsidR="000B3B38">
              <w:rPr>
                <w:noProof/>
                <w:webHidden/>
              </w:rPr>
              <w:t>16</w:t>
            </w:r>
            <w:r w:rsidR="003339E6">
              <w:rPr>
                <w:noProof/>
                <w:webHidden/>
              </w:rPr>
              <w:fldChar w:fldCharType="end"/>
            </w:r>
          </w:hyperlink>
        </w:p>
        <w:p w14:paraId="2D03C35F" w14:textId="130FA129" w:rsidR="003339E6" w:rsidRDefault="00F265E1">
          <w:pPr>
            <w:pStyle w:val="23"/>
            <w:rPr>
              <w:noProof/>
            </w:rPr>
          </w:pPr>
          <w:hyperlink w:anchor="_Toc14344744" w:history="1">
            <w:r w:rsidR="003339E6" w:rsidRPr="00C827F3">
              <w:rPr>
                <w:rStyle w:val="ab"/>
                <w:rFonts w:ascii="ＭＳ ゴシック" w:eastAsia="ＭＳ ゴシック" w:hAnsi="ＭＳ ゴシック"/>
                <w:noProof/>
              </w:rPr>
              <w:t>（5）制度の枠組みや条件について</w:t>
            </w:r>
            <w:r w:rsidR="003339E6">
              <w:rPr>
                <w:noProof/>
                <w:webHidden/>
              </w:rPr>
              <w:tab/>
            </w:r>
            <w:r w:rsidR="003339E6">
              <w:rPr>
                <w:noProof/>
                <w:webHidden/>
              </w:rPr>
              <w:fldChar w:fldCharType="begin"/>
            </w:r>
            <w:r w:rsidR="003339E6">
              <w:rPr>
                <w:noProof/>
                <w:webHidden/>
              </w:rPr>
              <w:instrText xml:space="preserve"> PAGEREF _Toc14344744 \h </w:instrText>
            </w:r>
            <w:r w:rsidR="003339E6">
              <w:rPr>
                <w:noProof/>
                <w:webHidden/>
              </w:rPr>
            </w:r>
            <w:r w:rsidR="003339E6">
              <w:rPr>
                <w:noProof/>
                <w:webHidden/>
              </w:rPr>
              <w:fldChar w:fldCharType="separate"/>
            </w:r>
            <w:r w:rsidR="000B3B38">
              <w:rPr>
                <w:noProof/>
                <w:webHidden/>
              </w:rPr>
              <w:t>16</w:t>
            </w:r>
            <w:r w:rsidR="003339E6">
              <w:rPr>
                <w:noProof/>
                <w:webHidden/>
              </w:rPr>
              <w:fldChar w:fldCharType="end"/>
            </w:r>
          </w:hyperlink>
        </w:p>
        <w:p w14:paraId="046ACC63" w14:textId="60F18378" w:rsidR="003339E6" w:rsidRDefault="00F265E1">
          <w:pPr>
            <w:pStyle w:val="23"/>
            <w:rPr>
              <w:noProof/>
            </w:rPr>
          </w:pPr>
          <w:hyperlink w:anchor="_Toc14344745" w:history="1">
            <w:r w:rsidR="003339E6" w:rsidRPr="00C827F3">
              <w:rPr>
                <w:rStyle w:val="ab"/>
                <w:rFonts w:ascii="ＭＳ ゴシック" w:eastAsia="ＭＳ ゴシック" w:hAnsi="ＭＳ ゴシック"/>
                <w:noProof/>
              </w:rPr>
              <w:t>（6）その他</w:t>
            </w:r>
            <w:r w:rsidR="003339E6">
              <w:rPr>
                <w:noProof/>
                <w:webHidden/>
              </w:rPr>
              <w:tab/>
            </w:r>
            <w:r w:rsidR="003339E6">
              <w:rPr>
                <w:noProof/>
                <w:webHidden/>
              </w:rPr>
              <w:fldChar w:fldCharType="begin"/>
            </w:r>
            <w:r w:rsidR="003339E6">
              <w:rPr>
                <w:noProof/>
                <w:webHidden/>
              </w:rPr>
              <w:instrText xml:space="preserve"> PAGEREF _Toc14344745 \h </w:instrText>
            </w:r>
            <w:r w:rsidR="003339E6">
              <w:rPr>
                <w:noProof/>
                <w:webHidden/>
              </w:rPr>
            </w:r>
            <w:r w:rsidR="003339E6">
              <w:rPr>
                <w:noProof/>
                <w:webHidden/>
              </w:rPr>
              <w:fldChar w:fldCharType="separate"/>
            </w:r>
            <w:r w:rsidR="000B3B38">
              <w:rPr>
                <w:noProof/>
                <w:webHidden/>
              </w:rPr>
              <w:t>16</w:t>
            </w:r>
            <w:r w:rsidR="003339E6">
              <w:rPr>
                <w:noProof/>
                <w:webHidden/>
              </w:rPr>
              <w:fldChar w:fldCharType="end"/>
            </w:r>
          </w:hyperlink>
        </w:p>
        <w:p w14:paraId="102FA046" w14:textId="352E02FE" w:rsidR="003339E6" w:rsidRDefault="00F265E1">
          <w:pPr>
            <w:pStyle w:val="12"/>
            <w:tabs>
              <w:tab w:val="right" w:leader="dot" w:pos="9202"/>
            </w:tabs>
            <w:rPr>
              <w:noProof/>
            </w:rPr>
          </w:pPr>
          <w:hyperlink w:anchor="_Toc14344746" w:history="1">
            <w:r w:rsidR="003339E6" w:rsidRPr="00C827F3">
              <w:rPr>
                <w:rStyle w:val="ab"/>
                <w:rFonts w:ascii="ＭＳ ゴシック" w:eastAsia="ＭＳ ゴシック" w:hAnsi="ＭＳ ゴシック"/>
                <w:noProof/>
              </w:rPr>
              <w:t>７　応募手続等</w:t>
            </w:r>
            <w:r w:rsidR="003339E6">
              <w:rPr>
                <w:noProof/>
                <w:webHidden/>
              </w:rPr>
              <w:tab/>
            </w:r>
            <w:r w:rsidR="003339E6">
              <w:rPr>
                <w:noProof/>
                <w:webHidden/>
              </w:rPr>
              <w:fldChar w:fldCharType="begin"/>
            </w:r>
            <w:r w:rsidR="003339E6">
              <w:rPr>
                <w:noProof/>
                <w:webHidden/>
              </w:rPr>
              <w:instrText xml:space="preserve"> PAGEREF _Toc14344746 \h </w:instrText>
            </w:r>
            <w:r w:rsidR="003339E6">
              <w:rPr>
                <w:noProof/>
                <w:webHidden/>
              </w:rPr>
            </w:r>
            <w:r w:rsidR="003339E6">
              <w:rPr>
                <w:noProof/>
                <w:webHidden/>
              </w:rPr>
              <w:fldChar w:fldCharType="separate"/>
            </w:r>
            <w:r w:rsidR="000B3B38">
              <w:rPr>
                <w:noProof/>
                <w:webHidden/>
              </w:rPr>
              <w:t>16</w:t>
            </w:r>
            <w:r w:rsidR="003339E6">
              <w:rPr>
                <w:noProof/>
                <w:webHidden/>
              </w:rPr>
              <w:fldChar w:fldCharType="end"/>
            </w:r>
          </w:hyperlink>
        </w:p>
        <w:p w14:paraId="0E245AA6" w14:textId="3FA11855" w:rsidR="003339E6" w:rsidRDefault="00F265E1">
          <w:pPr>
            <w:pStyle w:val="23"/>
            <w:rPr>
              <w:noProof/>
            </w:rPr>
          </w:pPr>
          <w:hyperlink w:anchor="_Toc14344747" w:history="1">
            <w:r w:rsidR="003339E6" w:rsidRPr="00C827F3">
              <w:rPr>
                <w:rStyle w:val="ab"/>
                <w:rFonts w:ascii="ＭＳ ゴシック" w:eastAsia="ＭＳ ゴシック" w:hAnsi="ＭＳ ゴシック"/>
                <w:noProof/>
              </w:rPr>
              <w:t>（1）事前事業提案募集の対象事業者</w:t>
            </w:r>
            <w:r w:rsidR="003339E6">
              <w:rPr>
                <w:noProof/>
                <w:webHidden/>
              </w:rPr>
              <w:tab/>
            </w:r>
            <w:r w:rsidR="003339E6">
              <w:rPr>
                <w:noProof/>
                <w:webHidden/>
              </w:rPr>
              <w:fldChar w:fldCharType="begin"/>
            </w:r>
            <w:r w:rsidR="003339E6">
              <w:rPr>
                <w:noProof/>
                <w:webHidden/>
              </w:rPr>
              <w:instrText xml:space="preserve"> PAGEREF _Toc14344747 \h </w:instrText>
            </w:r>
            <w:r w:rsidR="003339E6">
              <w:rPr>
                <w:noProof/>
                <w:webHidden/>
              </w:rPr>
            </w:r>
            <w:r w:rsidR="003339E6">
              <w:rPr>
                <w:noProof/>
                <w:webHidden/>
              </w:rPr>
              <w:fldChar w:fldCharType="separate"/>
            </w:r>
            <w:r w:rsidR="000B3B38">
              <w:rPr>
                <w:noProof/>
                <w:webHidden/>
              </w:rPr>
              <w:t>16</w:t>
            </w:r>
            <w:r w:rsidR="003339E6">
              <w:rPr>
                <w:noProof/>
                <w:webHidden/>
              </w:rPr>
              <w:fldChar w:fldCharType="end"/>
            </w:r>
          </w:hyperlink>
        </w:p>
        <w:p w14:paraId="23B65525" w14:textId="0A1FCF36" w:rsidR="003339E6" w:rsidRDefault="00F265E1">
          <w:pPr>
            <w:pStyle w:val="23"/>
            <w:rPr>
              <w:noProof/>
            </w:rPr>
          </w:pPr>
          <w:hyperlink w:anchor="_Toc14344748" w:history="1">
            <w:r w:rsidR="003339E6" w:rsidRPr="00C827F3">
              <w:rPr>
                <w:rStyle w:val="ab"/>
                <w:rFonts w:ascii="ＭＳ ゴシック" w:eastAsia="ＭＳ ゴシック" w:hAnsi="ＭＳ ゴシック"/>
                <w:noProof/>
              </w:rPr>
              <w:t>（2）必要な書類</w:t>
            </w:r>
            <w:r w:rsidR="003339E6">
              <w:rPr>
                <w:noProof/>
                <w:webHidden/>
              </w:rPr>
              <w:tab/>
            </w:r>
            <w:r w:rsidR="003339E6">
              <w:rPr>
                <w:noProof/>
                <w:webHidden/>
              </w:rPr>
              <w:fldChar w:fldCharType="begin"/>
            </w:r>
            <w:r w:rsidR="003339E6">
              <w:rPr>
                <w:noProof/>
                <w:webHidden/>
              </w:rPr>
              <w:instrText xml:space="preserve"> PAGEREF _Toc14344748 \h </w:instrText>
            </w:r>
            <w:r w:rsidR="003339E6">
              <w:rPr>
                <w:noProof/>
                <w:webHidden/>
              </w:rPr>
            </w:r>
            <w:r w:rsidR="003339E6">
              <w:rPr>
                <w:noProof/>
                <w:webHidden/>
              </w:rPr>
              <w:fldChar w:fldCharType="separate"/>
            </w:r>
            <w:r w:rsidR="000B3B38">
              <w:rPr>
                <w:noProof/>
                <w:webHidden/>
              </w:rPr>
              <w:t>16</w:t>
            </w:r>
            <w:r w:rsidR="003339E6">
              <w:rPr>
                <w:noProof/>
                <w:webHidden/>
              </w:rPr>
              <w:fldChar w:fldCharType="end"/>
            </w:r>
          </w:hyperlink>
        </w:p>
        <w:p w14:paraId="24ED20D1" w14:textId="688F64C0" w:rsidR="003339E6" w:rsidRDefault="00F265E1">
          <w:pPr>
            <w:pStyle w:val="23"/>
            <w:rPr>
              <w:noProof/>
            </w:rPr>
          </w:pPr>
          <w:hyperlink w:anchor="_Toc14344749" w:history="1">
            <w:r w:rsidR="003339E6" w:rsidRPr="00C827F3">
              <w:rPr>
                <w:rStyle w:val="ab"/>
                <w:rFonts w:ascii="ＭＳ ゴシック" w:eastAsia="ＭＳ ゴシック" w:hAnsi="ＭＳ ゴシック"/>
                <w:noProof/>
              </w:rPr>
              <w:t>（3）応募スケジュール</w:t>
            </w:r>
            <w:r w:rsidR="003339E6">
              <w:rPr>
                <w:noProof/>
                <w:webHidden/>
              </w:rPr>
              <w:tab/>
            </w:r>
            <w:r w:rsidR="003339E6">
              <w:rPr>
                <w:noProof/>
                <w:webHidden/>
              </w:rPr>
              <w:fldChar w:fldCharType="begin"/>
            </w:r>
            <w:r w:rsidR="003339E6">
              <w:rPr>
                <w:noProof/>
                <w:webHidden/>
              </w:rPr>
              <w:instrText xml:space="preserve"> PAGEREF _Toc14344749 \h </w:instrText>
            </w:r>
            <w:r w:rsidR="003339E6">
              <w:rPr>
                <w:noProof/>
                <w:webHidden/>
              </w:rPr>
            </w:r>
            <w:r w:rsidR="003339E6">
              <w:rPr>
                <w:noProof/>
                <w:webHidden/>
              </w:rPr>
              <w:fldChar w:fldCharType="separate"/>
            </w:r>
            <w:r w:rsidR="000B3B38">
              <w:rPr>
                <w:noProof/>
                <w:webHidden/>
              </w:rPr>
              <w:t>17</w:t>
            </w:r>
            <w:r w:rsidR="003339E6">
              <w:rPr>
                <w:noProof/>
                <w:webHidden/>
              </w:rPr>
              <w:fldChar w:fldCharType="end"/>
            </w:r>
          </w:hyperlink>
        </w:p>
        <w:p w14:paraId="3810CA7E" w14:textId="3A1D2FC8" w:rsidR="003339E6" w:rsidRDefault="00F265E1">
          <w:pPr>
            <w:pStyle w:val="31"/>
            <w:rPr>
              <w:noProof/>
            </w:rPr>
          </w:pPr>
          <w:hyperlink w:anchor="_Toc14344750" w:history="1">
            <w:r w:rsidR="003339E6" w:rsidRPr="00C827F3">
              <w:rPr>
                <w:rStyle w:val="ab"/>
                <w:rFonts w:ascii="ＭＳ ゴシック" w:eastAsia="ＭＳ ゴシック" w:hAnsi="ＭＳ ゴシック"/>
                <w:noProof/>
              </w:rPr>
              <w:t>① 募集要項の配布</w:t>
            </w:r>
            <w:r w:rsidR="003339E6">
              <w:rPr>
                <w:noProof/>
                <w:webHidden/>
              </w:rPr>
              <w:tab/>
            </w:r>
            <w:r w:rsidR="003339E6">
              <w:rPr>
                <w:noProof/>
                <w:webHidden/>
              </w:rPr>
              <w:fldChar w:fldCharType="begin"/>
            </w:r>
            <w:r w:rsidR="003339E6">
              <w:rPr>
                <w:noProof/>
                <w:webHidden/>
              </w:rPr>
              <w:instrText xml:space="preserve"> PAGEREF _Toc14344750 \h </w:instrText>
            </w:r>
            <w:r w:rsidR="003339E6">
              <w:rPr>
                <w:noProof/>
                <w:webHidden/>
              </w:rPr>
            </w:r>
            <w:r w:rsidR="003339E6">
              <w:rPr>
                <w:noProof/>
                <w:webHidden/>
              </w:rPr>
              <w:fldChar w:fldCharType="separate"/>
            </w:r>
            <w:r w:rsidR="000B3B38">
              <w:rPr>
                <w:noProof/>
                <w:webHidden/>
              </w:rPr>
              <w:t>17</w:t>
            </w:r>
            <w:r w:rsidR="003339E6">
              <w:rPr>
                <w:noProof/>
                <w:webHidden/>
              </w:rPr>
              <w:fldChar w:fldCharType="end"/>
            </w:r>
          </w:hyperlink>
        </w:p>
        <w:p w14:paraId="77351212" w14:textId="1365A014" w:rsidR="003339E6" w:rsidRDefault="00F265E1">
          <w:pPr>
            <w:pStyle w:val="31"/>
            <w:rPr>
              <w:noProof/>
            </w:rPr>
          </w:pPr>
          <w:hyperlink w:anchor="_Toc14344751" w:history="1">
            <w:r w:rsidR="003339E6" w:rsidRPr="00C827F3">
              <w:rPr>
                <w:rStyle w:val="ab"/>
                <w:rFonts w:ascii="ＭＳ ゴシック" w:eastAsia="ＭＳ ゴシック" w:hAnsi="ＭＳ ゴシック"/>
                <w:noProof/>
              </w:rPr>
              <w:t>② 説明会の開催（事前申込制）</w:t>
            </w:r>
            <w:r w:rsidR="003339E6">
              <w:rPr>
                <w:noProof/>
                <w:webHidden/>
              </w:rPr>
              <w:tab/>
            </w:r>
            <w:r w:rsidR="003339E6">
              <w:rPr>
                <w:noProof/>
                <w:webHidden/>
              </w:rPr>
              <w:fldChar w:fldCharType="begin"/>
            </w:r>
            <w:r w:rsidR="003339E6">
              <w:rPr>
                <w:noProof/>
                <w:webHidden/>
              </w:rPr>
              <w:instrText xml:space="preserve"> PAGEREF _Toc14344751 \h </w:instrText>
            </w:r>
            <w:r w:rsidR="003339E6">
              <w:rPr>
                <w:noProof/>
                <w:webHidden/>
              </w:rPr>
            </w:r>
            <w:r w:rsidR="003339E6">
              <w:rPr>
                <w:noProof/>
                <w:webHidden/>
              </w:rPr>
              <w:fldChar w:fldCharType="separate"/>
            </w:r>
            <w:r w:rsidR="000B3B38">
              <w:rPr>
                <w:noProof/>
                <w:webHidden/>
              </w:rPr>
              <w:t>17</w:t>
            </w:r>
            <w:r w:rsidR="003339E6">
              <w:rPr>
                <w:noProof/>
                <w:webHidden/>
              </w:rPr>
              <w:fldChar w:fldCharType="end"/>
            </w:r>
          </w:hyperlink>
        </w:p>
        <w:p w14:paraId="4A03359F" w14:textId="669DEFE8" w:rsidR="003339E6" w:rsidRDefault="00F265E1">
          <w:pPr>
            <w:pStyle w:val="31"/>
            <w:rPr>
              <w:noProof/>
            </w:rPr>
          </w:pPr>
          <w:hyperlink w:anchor="_Toc14344752" w:history="1">
            <w:r w:rsidR="003339E6" w:rsidRPr="00C827F3">
              <w:rPr>
                <w:rStyle w:val="ab"/>
                <w:rFonts w:ascii="ＭＳ ゴシック" w:eastAsia="ＭＳ ゴシック" w:hAnsi="ＭＳ ゴシック"/>
                <w:noProof/>
                <w:shd w:val="clear" w:color="auto" w:fill="FFFFFF"/>
              </w:rPr>
              <w:t>③ 質問の受付・回答</w:t>
            </w:r>
            <w:r w:rsidR="003339E6">
              <w:rPr>
                <w:noProof/>
                <w:webHidden/>
              </w:rPr>
              <w:tab/>
            </w:r>
            <w:r w:rsidR="003339E6">
              <w:rPr>
                <w:noProof/>
                <w:webHidden/>
              </w:rPr>
              <w:fldChar w:fldCharType="begin"/>
            </w:r>
            <w:r w:rsidR="003339E6">
              <w:rPr>
                <w:noProof/>
                <w:webHidden/>
              </w:rPr>
              <w:instrText xml:space="preserve"> PAGEREF _Toc14344752 \h </w:instrText>
            </w:r>
            <w:r w:rsidR="003339E6">
              <w:rPr>
                <w:noProof/>
                <w:webHidden/>
              </w:rPr>
            </w:r>
            <w:r w:rsidR="003339E6">
              <w:rPr>
                <w:noProof/>
                <w:webHidden/>
              </w:rPr>
              <w:fldChar w:fldCharType="separate"/>
            </w:r>
            <w:r w:rsidR="000B3B38">
              <w:rPr>
                <w:noProof/>
                <w:webHidden/>
              </w:rPr>
              <w:t>17</w:t>
            </w:r>
            <w:r w:rsidR="003339E6">
              <w:rPr>
                <w:noProof/>
                <w:webHidden/>
              </w:rPr>
              <w:fldChar w:fldCharType="end"/>
            </w:r>
          </w:hyperlink>
        </w:p>
        <w:p w14:paraId="782D02FA" w14:textId="0F1960D1" w:rsidR="003339E6" w:rsidRDefault="00F265E1">
          <w:pPr>
            <w:pStyle w:val="31"/>
            <w:rPr>
              <w:noProof/>
            </w:rPr>
          </w:pPr>
          <w:hyperlink w:anchor="_Toc14344753" w:history="1">
            <w:r w:rsidR="003339E6" w:rsidRPr="00C827F3">
              <w:rPr>
                <w:rStyle w:val="ab"/>
                <w:rFonts w:ascii="ＭＳ ゴシック" w:eastAsia="ＭＳ ゴシック" w:hAnsi="ＭＳ ゴシック"/>
                <w:noProof/>
              </w:rPr>
              <w:t>④ 応募書類の提出</w:t>
            </w:r>
            <w:r w:rsidR="003339E6">
              <w:rPr>
                <w:noProof/>
                <w:webHidden/>
              </w:rPr>
              <w:tab/>
            </w:r>
            <w:r w:rsidR="003339E6">
              <w:rPr>
                <w:noProof/>
                <w:webHidden/>
              </w:rPr>
              <w:fldChar w:fldCharType="begin"/>
            </w:r>
            <w:r w:rsidR="003339E6">
              <w:rPr>
                <w:noProof/>
                <w:webHidden/>
              </w:rPr>
              <w:instrText xml:space="preserve"> PAGEREF _Toc14344753 \h </w:instrText>
            </w:r>
            <w:r w:rsidR="003339E6">
              <w:rPr>
                <w:noProof/>
                <w:webHidden/>
              </w:rPr>
            </w:r>
            <w:r w:rsidR="003339E6">
              <w:rPr>
                <w:noProof/>
                <w:webHidden/>
              </w:rPr>
              <w:fldChar w:fldCharType="separate"/>
            </w:r>
            <w:r w:rsidR="000B3B38">
              <w:rPr>
                <w:noProof/>
                <w:webHidden/>
              </w:rPr>
              <w:t>17</w:t>
            </w:r>
            <w:r w:rsidR="003339E6">
              <w:rPr>
                <w:noProof/>
                <w:webHidden/>
              </w:rPr>
              <w:fldChar w:fldCharType="end"/>
            </w:r>
          </w:hyperlink>
        </w:p>
        <w:p w14:paraId="71D83870" w14:textId="3B004271" w:rsidR="003339E6" w:rsidRDefault="00F265E1">
          <w:pPr>
            <w:pStyle w:val="31"/>
            <w:rPr>
              <w:noProof/>
            </w:rPr>
          </w:pPr>
          <w:hyperlink w:anchor="_Toc14344754" w:history="1">
            <w:r w:rsidR="003339E6" w:rsidRPr="00C827F3">
              <w:rPr>
                <w:rStyle w:val="ab"/>
                <w:rFonts w:ascii="ＭＳ ゴシック" w:eastAsia="ＭＳ ゴシック" w:hAnsi="ＭＳ ゴシック"/>
                <w:noProof/>
              </w:rPr>
              <w:t>⑤ その他</w:t>
            </w:r>
            <w:r w:rsidR="003339E6">
              <w:rPr>
                <w:noProof/>
                <w:webHidden/>
              </w:rPr>
              <w:tab/>
            </w:r>
            <w:r w:rsidR="003339E6">
              <w:rPr>
                <w:noProof/>
                <w:webHidden/>
              </w:rPr>
              <w:fldChar w:fldCharType="begin"/>
            </w:r>
            <w:r w:rsidR="003339E6">
              <w:rPr>
                <w:noProof/>
                <w:webHidden/>
              </w:rPr>
              <w:instrText xml:space="preserve"> PAGEREF _Toc14344754 \h </w:instrText>
            </w:r>
            <w:r w:rsidR="003339E6">
              <w:rPr>
                <w:noProof/>
                <w:webHidden/>
              </w:rPr>
            </w:r>
            <w:r w:rsidR="003339E6">
              <w:rPr>
                <w:noProof/>
                <w:webHidden/>
              </w:rPr>
              <w:fldChar w:fldCharType="separate"/>
            </w:r>
            <w:r w:rsidR="000B3B38">
              <w:rPr>
                <w:noProof/>
                <w:webHidden/>
              </w:rPr>
              <w:t>18</w:t>
            </w:r>
            <w:r w:rsidR="003339E6">
              <w:rPr>
                <w:noProof/>
                <w:webHidden/>
              </w:rPr>
              <w:fldChar w:fldCharType="end"/>
            </w:r>
          </w:hyperlink>
        </w:p>
        <w:p w14:paraId="0EFA1834" w14:textId="22901726" w:rsidR="003339E6" w:rsidRDefault="00F265E1">
          <w:pPr>
            <w:pStyle w:val="12"/>
            <w:tabs>
              <w:tab w:val="right" w:leader="dot" w:pos="9202"/>
            </w:tabs>
            <w:rPr>
              <w:noProof/>
            </w:rPr>
          </w:pPr>
          <w:hyperlink w:anchor="_Toc14344755" w:history="1">
            <w:r w:rsidR="003339E6" w:rsidRPr="00C827F3">
              <w:rPr>
                <w:rStyle w:val="ab"/>
                <w:rFonts w:ascii="ＭＳ ゴシック" w:eastAsia="ＭＳ ゴシック" w:hAnsi="ＭＳ ゴシック"/>
                <w:noProof/>
              </w:rPr>
              <w:t>８　各公園の概要</w:t>
            </w:r>
            <w:r w:rsidR="003339E6">
              <w:rPr>
                <w:noProof/>
                <w:webHidden/>
              </w:rPr>
              <w:tab/>
            </w:r>
            <w:r w:rsidR="003339E6">
              <w:rPr>
                <w:noProof/>
                <w:webHidden/>
              </w:rPr>
              <w:fldChar w:fldCharType="begin"/>
            </w:r>
            <w:r w:rsidR="003339E6">
              <w:rPr>
                <w:noProof/>
                <w:webHidden/>
              </w:rPr>
              <w:instrText xml:space="preserve"> PAGEREF _Toc14344755 \h </w:instrText>
            </w:r>
            <w:r w:rsidR="003339E6">
              <w:rPr>
                <w:noProof/>
                <w:webHidden/>
              </w:rPr>
            </w:r>
            <w:r w:rsidR="003339E6">
              <w:rPr>
                <w:noProof/>
                <w:webHidden/>
              </w:rPr>
              <w:fldChar w:fldCharType="separate"/>
            </w:r>
            <w:r w:rsidR="000B3B38">
              <w:rPr>
                <w:noProof/>
                <w:webHidden/>
              </w:rPr>
              <w:t>18</w:t>
            </w:r>
            <w:r w:rsidR="003339E6">
              <w:rPr>
                <w:noProof/>
                <w:webHidden/>
              </w:rPr>
              <w:fldChar w:fldCharType="end"/>
            </w:r>
          </w:hyperlink>
        </w:p>
        <w:p w14:paraId="13C17B68" w14:textId="4B7FA50E" w:rsidR="0015680C" w:rsidRPr="00203ACF" w:rsidRDefault="00256762" w:rsidP="00635D25">
          <w:pPr>
            <w:spacing w:line="20" w:lineRule="exact"/>
            <w:rPr>
              <w:rFonts w:ascii="ＭＳ 明朝" w:eastAsia="ＭＳ 明朝" w:hAnsi="ＭＳ 明朝"/>
              <w:sz w:val="22"/>
            </w:rPr>
          </w:pPr>
          <w:r w:rsidRPr="00203ACF">
            <w:rPr>
              <w:rFonts w:ascii="ＭＳ 明朝" w:eastAsia="ＭＳ 明朝" w:hAnsi="ＭＳ 明朝"/>
              <w:sz w:val="22"/>
            </w:rPr>
            <w:fldChar w:fldCharType="end"/>
          </w:r>
        </w:p>
      </w:sdtContent>
    </w:sdt>
    <w:p w14:paraId="47928626" w14:textId="77777777" w:rsidR="0015680C" w:rsidRPr="00203ACF" w:rsidRDefault="0015680C" w:rsidP="00635D25">
      <w:pPr>
        <w:spacing w:line="20" w:lineRule="exact"/>
        <w:rPr>
          <w:rFonts w:ascii="ＭＳ 明朝" w:eastAsia="ＭＳ 明朝" w:hAnsi="ＭＳ 明朝"/>
          <w:sz w:val="22"/>
        </w:rPr>
      </w:pPr>
    </w:p>
    <w:p w14:paraId="5B31305A" w14:textId="33EAF54A" w:rsidR="0015680C" w:rsidRPr="00203ACF" w:rsidRDefault="0015680C" w:rsidP="00635D25">
      <w:pPr>
        <w:spacing w:line="20" w:lineRule="exact"/>
        <w:rPr>
          <w:rFonts w:ascii="ＭＳ 明朝" w:eastAsia="ＭＳ 明朝" w:hAnsi="ＭＳ 明朝"/>
          <w:bCs/>
          <w:snapToGrid w:val="0"/>
          <w:sz w:val="22"/>
          <w:bdr w:val="single" w:sz="4" w:space="0" w:color="auto"/>
        </w:rPr>
      </w:pPr>
    </w:p>
    <w:p w14:paraId="3E878780" w14:textId="4C0F65D0" w:rsidR="00D60B64" w:rsidRPr="00203ACF" w:rsidRDefault="00D60B64" w:rsidP="009B2CC8">
      <w:pPr>
        <w:rPr>
          <w:rFonts w:ascii="ＭＳ 明朝" w:eastAsia="ＭＳ 明朝" w:hAnsi="ＭＳ 明朝"/>
          <w:bCs/>
          <w:snapToGrid w:val="0"/>
          <w:sz w:val="22"/>
          <w:bdr w:val="single" w:sz="4" w:space="0" w:color="auto"/>
        </w:rPr>
        <w:sectPr w:rsidR="00D60B64" w:rsidRPr="00203ACF" w:rsidSect="006D65A2">
          <w:footerReference w:type="default" r:id="rId8"/>
          <w:footerReference w:type="first" r:id="rId9"/>
          <w:pgSz w:w="11906" w:h="16838" w:code="9"/>
          <w:pgMar w:top="1418" w:right="1134" w:bottom="1134" w:left="1560" w:header="851" w:footer="454" w:gutter="0"/>
          <w:pgNumType w:fmt="numberInDash" w:start="1"/>
          <w:cols w:space="425"/>
          <w:titlePg/>
          <w:docGrid w:linePitch="332"/>
        </w:sectPr>
      </w:pPr>
    </w:p>
    <w:p w14:paraId="0918DC1E" w14:textId="02738CAC" w:rsidR="0015680C" w:rsidRPr="00FD0BF6" w:rsidRDefault="0015680C" w:rsidP="009B2CC8">
      <w:pPr>
        <w:pStyle w:val="10"/>
        <w:rPr>
          <w:rFonts w:ascii="ＭＳ ゴシック" w:eastAsia="ＭＳ ゴシック" w:hAnsi="ＭＳ ゴシック"/>
          <w:sz w:val="32"/>
          <w:szCs w:val="32"/>
        </w:rPr>
      </w:pPr>
      <w:bookmarkStart w:id="0" w:name="_Toc14344706"/>
      <w:r w:rsidRPr="00FD0BF6">
        <w:rPr>
          <w:rFonts w:ascii="ＭＳ ゴシック" w:eastAsia="ＭＳ ゴシック" w:hAnsi="ＭＳ ゴシック" w:hint="eastAsia"/>
          <w:sz w:val="32"/>
          <w:szCs w:val="32"/>
        </w:rPr>
        <w:lastRenderedPageBreak/>
        <w:t>１　はじめに</w:t>
      </w:r>
      <w:bookmarkEnd w:id="0"/>
    </w:p>
    <w:p w14:paraId="19C12233" w14:textId="65654CA0" w:rsidR="0015680C" w:rsidRPr="00FD0BF6" w:rsidRDefault="008378F9" w:rsidP="009B2CC8">
      <w:pPr>
        <w:ind w:leftChars="100" w:left="210" w:firstLineChars="100" w:firstLine="220"/>
        <w:rPr>
          <w:rFonts w:ascii="ＭＳ 明朝" w:eastAsia="ＭＳ 明朝" w:hAnsi="ＭＳ 明朝"/>
          <w:sz w:val="22"/>
        </w:rPr>
      </w:pPr>
      <w:r w:rsidRPr="00FD0BF6">
        <w:rPr>
          <w:rFonts w:ascii="ＭＳ 明朝" w:eastAsia="ＭＳ 明朝" w:hAnsi="ＭＳ 明朝" w:hint="eastAsia"/>
          <w:sz w:val="22"/>
        </w:rPr>
        <w:t>大阪</w:t>
      </w:r>
      <w:r w:rsidR="00C84E4D" w:rsidRPr="00FD0BF6">
        <w:rPr>
          <w:rFonts w:ascii="ＭＳ 明朝" w:eastAsia="ＭＳ 明朝" w:hAnsi="ＭＳ 明朝" w:hint="eastAsia"/>
          <w:sz w:val="22"/>
        </w:rPr>
        <w:t>府営公園</w:t>
      </w:r>
      <w:r w:rsidRPr="00FD0BF6">
        <w:rPr>
          <w:rFonts w:ascii="ＭＳ 明朝" w:eastAsia="ＭＳ 明朝" w:hAnsi="ＭＳ 明朝" w:hint="eastAsia"/>
          <w:sz w:val="22"/>
        </w:rPr>
        <w:t>（以下「府営公園」と記載）</w:t>
      </w:r>
      <w:r w:rsidR="00C84E4D" w:rsidRPr="00FD0BF6">
        <w:rPr>
          <w:rFonts w:ascii="ＭＳ 明朝" w:eastAsia="ＭＳ 明朝" w:hAnsi="ＭＳ 明朝" w:hint="eastAsia"/>
          <w:sz w:val="22"/>
        </w:rPr>
        <w:t>では、</w:t>
      </w:r>
      <w:r w:rsidRPr="00FD0BF6">
        <w:rPr>
          <w:rFonts w:ascii="ＭＳ 明朝" w:eastAsia="ＭＳ 明朝" w:hAnsi="ＭＳ 明朝" w:hint="eastAsia"/>
          <w:sz w:val="22"/>
        </w:rPr>
        <w:t>平成</w:t>
      </w:r>
      <w:r w:rsidRPr="00FD0BF6">
        <w:rPr>
          <w:rFonts w:ascii="ＭＳ 明朝" w:eastAsia="ＭＳ 明朝" w:hAnsi="ＭＳ 明朝"/>
          <w:sz w:val="22"/>
        </w:rPr>
        <w:t>31年３月に策定した</w:t>
      </w:r>
      <w:r w:rsidRPr="00FD0BF6">
        <w:rPr>
          <w:rFonts w:ascii="ＭＳ 明朝" w:eastAsia="ＭＳ 明朝" w:hAnsi="ＭＳ 明朝" w:hint="eastAsia"/>
          <w:sz w:val="22"/>
        </w:rPr>
        <w:t>「大阪</w:t>
      </w:r>
      <w:r w:rsidRPr="00FD0BF6">
        <w:rPr>
          <w:rFonts w:ascii="ＭＳ 明朝" w:eastAsia="ＭＳ 明朝" w:hAnsi="ＭＳ 明朝"/>
          <w:sz w:val="22"/>
        </w:rPr>
        <w:t>府営公園マスタープラン</w:t>
      </w:r>
      <w:r w:rsidRPr="00FD0BF6">
        <w:rPr>
          <w:rFonts w:ascii="ＭＳ 明朝" w:eastAsia="ＭＳ 明朝" w:hAnsi="ＭＳ 明朝" w:hint="eastAsia"/>
          <w:sz w:val="22"/>
        </w:rPr>
        <w:t>」</w:t>
      </w:r>
      <w:r w:rsidRPr="00FD0BF6">
        <w:rPr>
          <w:rFonts w:ascii="ＭＳ 明朝" w:eastAsia="ＭＳ 明朝" w:hAnsi="ＭＳ 明朝"/>
          <w:sz w:val="22"/>
        </w:rPr>
        <w:t>に基づき、</w:t>
      </w:r>
      <w:r w:rsidRPr="00FD0BF6">
        <w:rPr>
          <w:rFonts w:ascii="ＭＳ 明朝" w:eastAsia="ＭＳ 明朝" w:hAnsi="ＭＳ 明朝"/>
          <w:sz w:val="22"/>
          <w:u w:val="single"/>
        </w:rPr>
        <w:t>府営公園が民間活力の積極的導入により、地域に貢献し、都市の活力を生み出す公園となるよう</w:t>
      </w:r>
      <w:r w:rsidRPr="00FD0BF6">
        <w:rPr>
          <w:rFonts w:ascii="ＭＳ 明朝" w:eastAsia="ＭＳ 明朝" w:hAnsi="ＭＳ 明朝" w:hint="eastAsia"/>
          <w:sz w:val="22"/>
          <w:u w:val="single"/>
        </w:rPr>
        <w:t>、</w:t>
      </w:r>
      <w:r w:rsidR="00C84E4D" w:rsidRPr="00FD0BF6">
        <w:rPr>
          <w:rFonts w:ascii="ＭＳ 明朝" w:eastAsia="ＭＳ 明朝" w:hAnsi="ＭＳ 明朝" w:hint="eastAsia"/>
          <w:sz w:val="22"/>
          <w:u w:val="single"/>
        </w:rPr>
        <w:t>次期指定管理者</w:t>
      </w:r>
      <w:r w:rsidRPr="00FD0BF6">
        <w:rPr>
          <w:rFonts w:ascii="ＭＳ 明朝" w:eastAsia="ＭＳ 明朝" w:hAnsi="ＭＳ 明朝" w:hint="eastAsia"/>
          <w:sz w:val="22"/>
          <w:u w:val="single"/>
        </w:rPr>
        <w:t>の公募に向け</w:t>
      </w:r>
      <w:r w:rsidR="00C61B95" w:rsidRPr="00FD0BF6">
        <w:rPr>
          <w:rFonts w:ascii="ＭＳ 明朝" w:eastAsia="ＭＳ 明朝" w:hAnsi="ＭＳ 明朝" w:hint="eastAsia"/>
          <w:sz w:val="22"/>
          <w:u w:val="single"/>
        </w:rPr>
        <w:t>、</w:t>
      </w:r>
      <w:r w:rsidR="00421DFF" w:rsidRPr="00FD0BF6">
        <w:rPr>
          <w:rFonts w:ascii="ＭＳ 明朝" w:eastAsia="ＭＳ 明朝" w:hAnsi="ＭＳ 明朝" w:hint="eastAsia"/>
          <w:sz w:val="22"/>
          <w:u w:val="single"/>
        </w:rPr>
        <w:t>現在の指定管理者制度を抜本的に見直した</w:t>
      </w:r>
      <w:r w:rsidR="0015680C" w:rsidRPr="00FD0BF6">
        <w:rPr>
          <w:rFonts w:ascii="ＭＳ 明朝" w:eastAsia="ＭＳ 明朝" w:hAnsi="ＭＳ 明朝" w:hint="eastAsia"/>
          <w:sz w:val="22"/>
          <w:u w:val="single"/>
        </w:rPr>
        <w:t>新たな管理運営制度の検討を進めています。</w:t>
      </w:r>
    </w:p>
    <w:p w14:paraId="09D05337" w14:textId="259E7BE0" w:rsidR="00532EF7" w:rsidRPr="00203ACF" w:rsidRDefault="00E4457B" w:rsidP="009B2CC8">
      <w:pPr>
        <w:ind w:leftChars="100" w:left="210" w:firstLineChars="100" w:firstLine="220"/>
        <w:rPr>
          <w:rFonts w:ascii="ＭＳ 明朝" w:eastAsia="ＭＳ 明朝" w:hAnsi="ＭＳ 明朝"/>
          <w:sz w:val="22"/>
        </w:rPr>
      </w:pPr>
      <w:r w:rsidRPr="00FD0BF6">
        <w:rPr>
          <w:rFonts w:ascii="ＭＳ 明朝" w:eastAsia="ＭＳ 明朝" w:hAnsi="ＭＳ 明朝" w:hint="eastAsia"/>
          <w:sz w:val="22"/>
          <w:u w:val="single"/>
        </w:rPr>
        <w:t>府営公園の魅力向上に向けて</w:t>
      </w:r>
      <w:r w:rsidR="0015680C" w:rsidRPr="00FD0BF6">
        <w:rPr>
          <w:rFonts w:ascii="ＭＳ 明朝" w:eastAsia="ＭＳ 明朝" w:hAnsi="ＭＳ 明朝" w:hint="eastAsia"/>
          <w:sz w:val="22"/>
          <w:u w:val="single"/>
        </w:rPr>
        <w:t>民間事業者の皆様の自由で柔軟なご提</w:t>
      </w:r>
      <w:r w:rsidR="0015680C" w:rsidRPr="00203ACF">
        <w:rPr>
          <w:rFonts w:ascii="ＭＳ 明朝" w:eastAsia="ＭＳ 明朝" w:hAnsi="ＭＳ 明朝" w:hint="eastAsia"/>
          <w:sz w:val="22"/>
          <w:u w:val="single"/>
        </w:rPr>
        <w:t>案をいただきますよう、よろしくお願いします。</w:t>
      </w:r>
    </w:p>
    <w:p w14:paraId="62D0C4A5" w14:textId="240C8413" w:rsidR="001B4B06" w:rsidRPr="00203ACF" w:rsidRDefault="00532EF7" w:rsidP="009B2CC8">
      <w:pPr>
        <w:ind w:firstLineChars="100" w:firstLine="220"/>
        <w:rPr>
          <w:rFonts w:ascii="ＭＳ 明朝" w:eastAsia="ＭＳ 明朝" w:hAnsi="ＭＳ 明朝"/>
          <w:sz w:val="22"/>
        </w:rPr>
      </w:pPr>
      <w:r w:rsidRPr="00203ACF">
        <w:rPr>
          <w:rFonts w:ascii="ＭＳ 明朝" w:eastAsia="ＭＳ 明朝" w:hAnsi="ＭＳ 明朝" w:hint="eastAsia"/>
          <w:sz w:val="22"/>
        </w:rPr>
        <w:t>※</w:t>
      </w:r>
      <w:r w:rsidR="00B20040" w:rsidRPr="00203ACF">
        <w:rPr>
          <w:rFonts w:ascii="ＭＳ 明朝" w:eastAsia="ＭＳ 明朝" w:hAnsi="ＭＳ 明朝" w:hint="eastAsia"/>
          <w:sz w:val="22"/>
        </w:rPr>
        <w:t xml:space="preserve">　</w:t>
      </w:r>
      <w:r w:rsidR="001B4B06" w:rsidRPr="00203ACF">
        <w:rPr>
          <w:rFonts w:ascii="ＭＳ 明朝" w:eastAsia="ＭＳ 明朝" w:hAnsi="ＭＳ 明朝" w:hint="eastAsia"/>
          <w:sz w:val="22"/>
        </w:rPr>
        <w:t>次期指定管理者の</w:t>
      </w:r>
      <w:r w:rsidR="00F265E1">
        <w:rPr>
          <w:rFonts w:ascii="ＭＳ 明朝" w:eastAsia="ＭＳ 明朝" w:hAnsi="ＭＳ 明朝" w:hint="eastAsia"/>
          <w:sz w:val="22"/>
        </w:rPr>
        <w:t>業務</w:t>
      </w:r>
      <w:r w:rsidR="001B4B06" w:rsidRPr="00203ACF">
        <w:rPr>
          <w:rFonts w:ascii="ＭＳ 明朝" w:eastAsia="ＭＳ 明朝" w:hAnsi="ＭＳ 明朝" w:hint="eastAsia"/>
          <w:sz w:val="22"/>
        </w:rPr>
        <w:t>開始時期</w:t>
      </w:r>
    </w:p>
    <w:p w14:paraId="228FCCF8" w14:textId="3A1F694C" w:rsidR="00B20040" w:rsidRPr="00203ACF" w:rsidRDefault="001B4B06" w:rsidP="009B2CC8">
      <w:pPr>
        <w:ind w:firstLineChars="200" w:firstLine="440"/>
        <w:rPr>
          <w:rFonts w:ascii="ＭＳ 明朝" w:eastAsia="ＭＳ 明朝" w:hAnsi="ＭＳ 明朝"/>
          <w:sz w:val="22"/>
        </w:rPr>
      </w:pPr>
      <w:r w:rsidRPr="00203ACF">
        <w:rPr>
          <w:rFonts w:ascii="ＭＳ 明朝" w:eastAsia="ＭＳ 明朝" w:hAnsi="ＭＳ 明朝" w:hint="eastAsia"/>
          <w:sz w:val="22"/>
        </w:rPr>
        <w:t>令和４</w:t>
      </w:r>
      <w:r w:rsidR="00216E9B" w:rsidRPr="00203ACF">
        <w:rPr>
          <w:rFonts w:ascii="ＭＳ 明朝" w:eastAsia="ＭＳ 明朝" w:hAnsi="ＭＳ 明朝" w:hint="eastAsia"/>
          <w:sz w:val="22"/>
        </w:rPr>
        <w:t>年４月</w:t>
      </w:r>
      <w:r w:rsidR="00B20040" w:rsidRPr="00203ACF">
        <w:rPr>
          <w:rFonts w:ascii="ＭＳ 明朝" w:eastAsia="ＭＳ 明朝" w:hAnsi="ＭＳ 明朝" w:hint="eastAsia"/>
          <w:sz w:val="22"/>
        </w:rPr>
        <w:t xml:space="preserve">　</w:t>
      </w:r>
      <w:r w:rsidRPr="00203ACF">
        <w:rPr>
          <w:rFonts w:ascii="ＭＳ 明朝" w:eastAsia="ＭＳ 明朝" w:hAnsi="ＭＳ 明朝" w:hint="eastAsia"/>
          <w:sz w:val="22"/>
        </w:rPr>
        <w:t>Ａグループ（箕面公園、深北緑地、枚岡公園、長野公園、錦織公園、</w:t>
      </w:r>
    </w:p>
    <w:p w14:paraId="182D58D7" w14:textId="6C80C198" w:rsidR="001B4B06" w:rsidRPr="00203ACF" w:rsidRDefault="001B4B06" w:rsidP="009B2CC8">
      <w:pPr>
        <w:ind w:firstLineChars="800" w:firstLine="1760"/>
        <w:rPr>
          <w:rFonts w:ascii="ＭＳ 明朝" w:eastAsia="ＭＳ 明朝" w:hAnsi="ＭＳ 明朝"/>
          <w:sz w:val="22"/>
        </w:rPr>
      </w:pPr>
      <w:r w:rsidRPr="00203ACF">
        <w:rPr>
          <w:rFonts w:ascii="ＭＳ 明朝" w:eastAsia="ＭＳ 明朝" w:hAnsi="ＭＳ 明朝" w:hint="eastAsia"/>
          <w:sz w:val="22"/>
        </w:rPr>
        <w:t xml:space="preserve">住之江公園、住吉公園、浜寺公園及び二色の浜公園）　　　　</w:t>
      </w:r>
    </w:p>
    <w:p w14:paraId="7B1C26CE" w14:textId="26992B61" w:rsidR="00B20040" w:rsidRPr="00203ACF" w:rsidRDefault="001B4B06" w:rsidP="009B2CC8">
      <w:pPr>
        <w:ind w:leftChars="200" w:left="3170" w:hangingChars="1250" w:hanging="2750"/>
        <w:rPr>
          <w:rFonts w:ascii="ＭＳ 明朝" w:eastAsia="ＭＳ 明朝" w:hAnsi="ＭＳ 明朝"/>
          <w:sz w:val="22"/>
        </w:rPr>
      </w:pPr>
      <w:r w:rsidRPr="00203ACF">
        <w:rPr>
          <w:rFonts w:ascii="ＭＳ 明朝" w:eastAsia="ＭＳ 明朝" w:hAnsi="ＭＳ 明朝" w:hint="eastAsia"/>
          <w:sz w:val="22"/>
        </w:rPr>
        <w:t>令和５</w:t>
      </w:r>
      <w:r w:rsidR="00216E9B" w:rsidRPr="00203ACF">
        <w:rPr>
          <w:rFonts w:ascii="ＭＳ 明朝" w:eastAsia="ＭＳ 明朝" w:hAnsi="ＭＳ 明朝" w:hint="eastAsia"/>
          <w:sz w:val="22"/>
        </w:rPr>
        <w:t>年４月</w:t>
      </w:r>
      <w:r w:rsidR="00B20040" w:rsidRPr="00203ACF">
        <w:rPr>
          <w:rFonts w:ascii="ＭＳ 明朝" w:eastAsia="ＭＳ 明朝" w:hAnsi="ＭＳ 明朝" w:hint="eastAsia"/>
          <w:sz w:val="22"/>
        </w:rPr>
        <w:t xml:space="preserve">　Ｂグループ（服部緑地、寝屋川公園、山田池公園、久宝寺緑地、</w:t>
      </w:r>
    </w:p>
    <w:p w14:paraId="41E77F85" w14:textId="0665668F" w:rsidR="001B4B06" w:rsidRPr="00203ACF" w:rsidRDefault="001B4B06" w:rsidP="009B2CC8">
      <w:pPr>
        <w:ind w:leftChars="548" w:left="1151" w:firstLineChars="300" w:firstLine="660"/>
        <w:rPr>
          <w:rFonts w:ascii="ＭＳ 明朝" w:eastAsia="ＭＳ 明朝" w:hAnsi="ＭＳ 明朝"/>
          <w:sz w:val="22"/>
        </w:rPr>
      </w:pPr>
      <w:r w:rsidRPr="00203ACF">
        <w:rPr>
          <w:rFonts w:ascii="ＭＳ 明朝" w:eastAsia="ＭＳ 明朝" w:hAnsi="ＭＳ 明朝" w:hint="eastAsia"/>
          <w:sz w:val="22"/>
        </w:rPr>
        <w:t>石川河川公園、大泉緑地、蜻蛉池公園、りんくう公園及びせんなん里海公園）</w:t>
      </w:r>
    </w:p>
    <w:p w14:paraId="2841A2E5" w14:textId="77777777" w:rsidR="0015680C" w:rsidRPr="00203ACF" w:rsidRDefault="0015680C" w:rsidP="009B2CC8">
      <w:pPr>
        <w:ind w:firstLineChars="100" w:firstLine="220"/>
        <w:rPr>
          <w:rFonts w:ascii="ＭＳ 明朝" w:eastAsia="ＭＳ 明朝" w:hAnsi="ＭＳ 明朝"/>
          <w:sz w:val="22"/>
        </w:rPr>
      </w:pPr>
    </w:p>
    <w:p w14:paraId="7912E81B" w14:textId="5D6051D2" w:rsidR="0015680C" w:rsidRPr="00203ACF" w:rsidRDefault="0015680C" w:rsidP="009B2CC8">
      <w:pPr>
        <w:pStyle w:val="10"/>
        <w:rPr>
          <w:rFonts w:ascii="ＭＳ ゴシック" w:eastAsia="ＭＳ ゴシック" w:hAnsi="ＭＳ ゴシック"/>
          <w:sz w:val="32"/>
          <w:szCs w:val="32"/>
        </w:rPr>
      </w:pPr>
      <w:bookmarkStart w:id="1" w:name="_Toc14344707"/>
      <w:r w:rsidRPr="00203ACF">
        <w:rPr>
          <w:rFonts w:ascii="ＭＳ ゴシック" w:eastAsia="ＭＳ ゴシック" w:hAnsi="ＭＳ ゴシック" w:hint="eastAsia"/>
          <w:sz w:val="32"/>
          <w:szCs w:val="32"/>
        </w:rPr>
        <w:t>２　事前事業提案募集の概要</w:t>
      </w:r>
      <w:bookmarkEnd w:id="1"/>
    </w:p>
    <w:p w14:paraId="655F477F" w14:textId="2CBAA181" w:rsidR="0015680C" w:rsidRPr="00690808" w:rsidRDefault="005F66EF" w:rsidP="009B2CC8">
      <w:pPr>
        <w:pStyle w:val="2"/>
        <w:rPr>
          <w:rFonts w:ascii="ＭＳ ゴシック" w:eastAsia="ＭＳ ゴシック" w:hAnsi="ＭＳ ゴシック"/>
          <w:sz w:val="28"/>
          <w:szCs w:val="28"/>
        </w:rPr>
      </w:pPr>
      <w:bookmarkStart w:id="2" w:name="_Toc14344708"/>
      <w:r w:rsidRPr="00690808">
        <w:rPr>
          <w:rFonts w:ascii="ＭＳ ゴシック" w:eastAsia="ＭＳ ゴシック" w:hAnsi="ＭＳ ゴシック" w:hint="eastAsia"/>
          <w:sz w:val="28"/>
          <w:szCs w:val="28"/>
        </w:rPr>
        <w:t>（</w:t>
      </w:r>
      <w:r w:rsidR="00256762" w:rsidRPr="00690808">
        <w:rPr>
          <w:rFonts w:ascii="ＭＳ ゴシック" w:eastAsia="ＭＳ ゴシック" w:hAnsi="ＭＳ ゴシック"/>
          <w:sz w:val="28"/>
          <w:szCs w:val="28"/>
        </w:rPr>
        <w:t>1</w:t>
      </w:r>
      <w:r w:rsidRPr="00690808">
        <w:rPr>
          <w:rFonts w:ascii="ＭＳ ゴシック" w:eastAsia="ＭＳ ゴシック" w:hAnsi="ＭＳ ゴシック" w:hint="eastAsia"/>
          <w:sz w:val="28"/>
          <w:szCs w:val="28"/>
        </w:rPr>
        <w:t>）対象</w:t>
      </w:r>
      <w:bookmarkEnd w:id="2"/>
    </w:p>
    <w:p w14:paraId="1346BE5D" w14:textId="3E8F574E" w:rsidR="0015680C" w:rsidRPr="00203ACF" w:rsidRDefault="0015680C" w:rsidP="009B2CC8">
      <w:pPr>
        <w:rPr>
          <w:rFonts w:ascii="ＭＳ 明朝" w:eastAsia="ＭＳ 明朝" w:hAnsi="ＭＳ 明朝"/>
          <w:sz w:val="22"/>
        </w:rPr>
      </w:pPr>
      <w:r w:rsidRPr="00203ACF">
        <w:rPr>
          <w:rFonts w:ascii="ＭＳ 明朝" w:eastAsia="ＭＳ 明朝" w:hAnsi="ＭＳ 明朝" w:hint="eastAsia"/>
          <w:sz w:val="22"/>
        </w:rPr>
        <w:t xml:space="preserve">　</w:t>
      </w:r>
      <w:r w:rsidR="00B20040" w:rsidRPr="00203ACF">
        <w:rPr>
          <w:rFonts w:ascii="ＭＳ 明朝" w:eastAsia="ＭＳ 明朝" w:hAnsi="ＭＳ 明朝" w:hint="eastAsia"/>
          <w:sz w:val="22"/>
        </w:rPr>
        <w:t xml:space="preserve">　</w:t>
      </w:r>
      <w:r w:rsidRPr="00203ACF">
        <w:rPr>
          <w:rFonts w:ascii="ＭＳ 明朝" w:eastAsia="ＭＳ 明朝" w:hAnsi="ＭＳ 明朝" w:hint="eastAsia"/>
          <w:sz w:val="22"/>
        </w:rPr>
        <w:t>大阪府営公園（泉佐野丘陵緑地を除く</w:t>
      </w:r>
      <w:r w:rsidRPr="00203ACF">
        <w:rPr>
          <w:rFonts w:ascii="ＭＳ 明朝" w:eastAsia="ＭＳ 明朝" w:hAnsi="ＭＳ 明朝"/>
          <w:sz w:val="22"/>
        </w:rPr>
        <w:t>18府営公園）　下記URL参照</w:t>
      </w:r>
    </w:p>
    <w:p w14:paraId="1C01A67E" w14:textId="55CDA0D2" w:rsidR="0015680C" w:rsidRPr="00203ACF" w:rsidRDefault="0015680C" w:rsidP="009B2CC8">
      <w:pPr>
        <w:rPr>
          <w:rFonts w:ascii="ＭＳ 明朝" w:eastAsia="ＭＳ 明朝" w:hAnsi="ＭＳ 明朝"/>
          <w:bCs/>
          <w:sz w:val="22"/>
        </w:rPr>
      </w:pPr>
      <w:r w:rsidRPr="00203ACF">
        <w:rPr>
          <w:rFonts w:ascii="ＭＳ 明朝" w:eastAsia="ＭＳ 明朝" w:hAnsi="ＭＳ 明朝" w:hint="eastAsia"/>
          <w:sz w:val="22"/>
        </w:rPr>
        <w:t xml:space="preserve">　</w:t>
      </w:r>
      <w:r w:rsidR="009F1424" w:rsidRPr="00203ACF">
        <w:rPr>
          <w:rFonts w:ascii="ＭＳ 明朝" w:eastAsia="ＭＳ 明朝" w:hAnsi="ＭＳ 明朝" w:hint="eastAsia"/>
          <w:sz w:val="22"/>
        </w:rPr>
        <w:t xml:space="preserve">　</w:t>
      </w:r>
      <w:hyperlink r:id="rId10" w:history="1">
        <w:r w:rsidR="00A85C0D" w:rsidRPr="00203ACF">
          <w:rPr>
            <w:rStyle w:val="ab"/>
            <w:rFonts w:ascii="ＭＳ 明朝" w:eastAsia="ＭＳ 明朝" w:hAnsi="ＭＳ 明朝"/>
            <w:color w:val="auto"/>
            <w:sz w:val="22"/>
          </w:rPr>
          <w:t>http://www.pref.osaka.lg.jp/koen/introduction/index.html</w:t>
        </w:r>
      </w:hyperlink>
    </w:p>
    <w:p w14:paraId="065CE5CD" w14:textId="77777777" w:rsidR="0015680C" w:rsidRPr="00203ACF" w:rsidRDefault="0015680C" w:rsidP="009B2CC8">
      <w:pPr>
        <w:rPr>
          <w:rFonts w:ascii="ＭＳ 明朝" w:eastAsia="ＭＳ 明朝" w:hAnsi="ＭＳ 明朝"/>
          <w:bCs/>
          <w:sz w:val="22"/>
        </w:rPr>
      </w:pPr>
    </w:p>
    <w:p w14:paraId="34E89B87" w14:textId="1ACF75EE" w:rsidR="0015680C" w:rsidRPr="00690808" w:rsidRDefault="005F66EF" w:rsidP="009B2CC8">
      <w:pPr>
        <w:pStyle w:val="2"/>
        <w:rPr>
          <w:rFonts w:ascii="ＭＳ ゴシック" w:eastAsia="ＭＳ ゴシック" w:hAnsi="ＭＳ ゴシック"/>
          <w:sz w:val="28"/>
          <w:szCs w:val="28"/>
        </w:rPr>
      </w:pPr>
      <w:bookmarkStart w:id="3" w:name="_Toc14344709"/>
      <w:r w:rsidRPr="00690808">
        <w:rPr>
          <w:rFonts w:ascii="ＭＳ ゴシック" w:eastAsia="ＭＳ ゴシック" w:hAnsi="ＭＳ ゴシック" w:hint="eastAsia"/>
          <w:sz w:val="28"/>
          <w:szCs w:val="28"/>
        </w:rPr>
        <w:t>（</w:t>
      </w:r>
      <w:r w:rsidR="00256762" w:rsidRPr="00690808">
        <w:rPr>
          <w:rFonts w:ascii="ＭＳ ゴシック" w:eastAsia="ＭＳ ゴシック" w:hAnsi="ＭＳ ゴシック"/>
          <w:sz w:val="28"/>
          <w:szCs w:val="28"/>
        </w:rPr>
        <w:t>2</w:t>
      </w:r>
      <w:r w:rsidRPr="00690808">
        <w:rPr>
          <w:rFonts w:ascii="ＭＳ ゴシック" w:eastAsia="ＭＳ ゴシック" w:hAnsi="ＭＳ ゴシック" w:hint="eastAsia"/>
          <w:sz w:val="28"/>
          <w:szCs w:val="28"/>
        </w:rPr>
        <w:t>）</w:t>
      </w:r>
      <w:r w:rsidR="0015680C" w:rsidRPr="00690808">
        <w:rPr>
          <w:rFonts w:ascii="ＭＳ ゴシック" w:eastAsia="ＭＳ ゴシック" w:hAnsi="ＭＳ ゴシック" w:hint="eastAsia"/>
          <w:sz w:val="28"/>
          <w:szCs w:val="28"/>
        </w:rPr>
        <w:t>目的</w:t>
      </w:r>
      <w:bookmarkEnd w:id="3"/>
    </w:p>
    <w:p w14:paraId="5563F632" w14:textId="2033E7F3" w:rsidR="00BD04BE" w:rsidRPr="00203ACF" w:rsidRDefault="00BD04BE" w:rsidP="000D1C5B">
      <w:pPr>
        <w:ind w:leftChars="100" w:left="210" w:firstLineChars="100" w:firstLine="220"/>
        <w:rPr>
          <w:rFonts w:ascii="ＭＳ 明朝" w:eastAsia="ＭＳ 明朝" w:hAnsi="ＭＳ 明朝"/>
          <w:strike/>
          <w:sz w:val="22"/>
        </w:rPr>
      </w:pPr>
      <w:r w:rsidRPr="00203ACF">
        <w:rPr>
          <w:rFonts w:ascii="ＭＳ 明朝" w:eastAsia="ＭＳ 明朝" w:hAnsi="ＭＳ 明朝" w:hint="eastAsia"/>
          <w:sz w:val="22"/>
        </w:rPr>
        <w:t>事前事業提</w:t>
      </w:r>
      <w:r w:rsidR="00D33522">
        <w:rPr>
          <w:rFonts w:ascii="ＭＳ 明朝" w:eastAsia="ＭＳ 明朝" w:hAnsi="ＭＳ 明朝" w:hint="eastAsia"/>
          <w:sz w:val="22"/>
        </w:rPr>
        <w:t>案募集は、次期指定管理者の公募に向け、民間事業者の皆様より公園ごと</w:t>
      </w:r>
      <w:r w:rsidRPr="00203ACF">
        <w:rPr>
          <w:rFonts w:ascii="ＭＳ 明朝" w:eastAsia="ＭＳ 明朝" w:hAnsi="ＭＳ 明朝" w:hint="eastAsia"/>
          <w:sz w:val="22"/>
        </w:rPr>
        <w:t>に</w:t>
      </w:r>
      <w:r w:rsidR="00E4457B" w:rsidRPr="00203ACF">
        <w:rPr>
          <w:rFonts w:ascii="ＭＳ 明朝" w:eastAsia="ＭＳ 明朝" w:hAnsi="ＭＳ 明朝" w:hint="eastAsia"/>
          <w:sz w:val="22"/>
        </w:rPr>
        <w:t>施設整備についての施設内容、規模、位置等や、</w:t>
      </w:r>
      <w:r w:rsidRPr="00203ACF">
        <w:rPr>
          <w:rFonts w:ascii="ＭＳ 明朝" w:eastAsia="ＭＳ 明朝" w:hAnsi="ＭＳ 明朝" w:hint="eastAsia"/>
          <w:sz w:val="22"/>
        </w:rPr>
        <w:t>イベントなどソフト事業について</w:t>
      </w:r>
      <w:r w:rsidR="00E4457B" w:rsidRPr="00203ACF">
        <w:rPr>
          <w:rFonts w:ascii="ＭＳ 明朝" w:eastAsia="ＭＳ 明朝" w:hAnsi="ＭＳ 明朝" w:hint="eastAsia"/>
          <w:sz w:val="22"/>
        </w:rPr>
        <w:t>の</w:t>
      </w:r>
      <w:r w:rsidRPr="00203ACF">
        <w:rPr>
          <w:rFonts w:ascii="ＭＳ 明朝" w:eastAsia="ＭＳ 明朝" w:hAnsi="ＭＳ 明朝" w:hint="eastAsia"/>
          <w:sz w:val="22"/>
        </w:rPr>
        <w:t>具体的な提案</w:t>
      </w:r>
      <w:r w:rsidR="00E4457B" w:rsidRPr="00203ACF">
        <w:rPr>
          <w:rFonts w:ascii="ＭＳ 明朝" w:eastAsia="ＭＳ 明朝" w:hAnsi="ＭＳ 明朝" w:hint="eastAsia"/>
          <w:sz w:val="22"/>
        </w:rPr>
        <w:t>など</w:t>
      </w:r>
      <w:r w:rsidRPr="00203ACF">
        <w:rPr>
          <w:rFonts w:ascii="ＭＳ 明朝" w:eastAsia="ＭＳ 明朝" w:hAnsi="ＭＳ 明朝" w:hint="eastAsia"/>
          <w:sz w:val="22"/>
        </w:rPr>
        <w:t>をいただくものであり、その提案を踏まえ、</w:t>
      </w:r>
      <w:r w:rsidRPr="00203ACF">
        <w:rPr>
          <w:rFonts w:ascii="ＭＳ 明朝" w:eastAsia="ＭＳ 明朝" w:hAnsi="ＭＳ 明朝" w:hint="eastAsia"/>
          <w:sz w:val="22"/>
          <w:u w:val="single"/>
        </w:rPr>
        <w:t>各公園の立地条件などの実情に合わせた公募の募集要項を検討することを目的として行います。</w:t>
      </w:r>
    </w:p>
    <w:p w14:paraId="4EB7DA84" w14:textId="7B19BD4D" w:rsidR="00982812" w:rsidRPr="00203ACF" w:rsidRDefault="00AE7C7C" w:rsidP="000D1C5B">
      <w:pPr>
        <w:ind w:leftChars="100" w:left="210" w:firstLineChars="100" w:firstLine="220"/>
        <w:rPr>
          <w:rFonts w:ascii="ＭＳ 明朝" w:eastAsia="ＭＳ 明朝" w:hAnsi="ＭＳ 明朝"/>
          <w:strike/>
          <w:sz w:val="22"/>
        </w:rPr>
      </w:pPr>
      <w:r w:rsidRPr="00203ACF">
        <w:rPr>
          <w:rFonts w:ascii="ＭＳ 明朝" w:eastAsia="ＭＳ 明朝" w:hAnsi="ＭＳ 明朝" w:hint="eastAsia"/>
          <w:sz w:val="22"/>
        </w:rPr>
        <w:t>提案内容については、</w:t>
      </w:r>
      <w:r w:rsidR="009663FE" w:rsidRPr="00203ACF">
        <w:rPr>
          <w:rFonts w:ascii="ＭＳ 明朝" w:eastAsia="ＭＳ 明朝" w:hAnsi="ＭＳ 明朝" w:hint="eastAsia"/>
          <w:sz w:val="22"/>
        </w:rPr>
        <w:t>外部</w:t>
      </w:r>
      <w:r w:rsidR="00F1223A" w:rsidRPr="00203ACF">
        <w:rPr>
          <w:rFonts w:ascii="ＭＳ 明朝" w:eastAsia="ＭＳ 明朝" w:hAnsi="ＭＳ 明朝" w:hint="eastAsia"/>
          <w:sz w:val="22"/>
        </w:rPr>
        <w:t>有識者</w:t>
      </w:r>
      <w:r w:rsidR="009663FE" w:rsidRPr="00203ACF">
        <w:rPr>
          <w:rFonts w:ascii="ＭＳ 明朝" w:eastAsia="ＭＳ 明朝" w:hAnsi="ＭＳ 明朝" w:hint="eastAsia"/>
          <w:sz w:val="22"/>
        </w:rPr>
        <w:t>等</w:t>
      </w:r>
      <w:r w:rsidR="00F1223A" w:rsidRPr="00203ACF">
        <w:rPr>
          <w:rFonts w:ascii="ＭＳ 明朝" w:eastAsia="ＭＳ 明朝" w:hAnsi="ＭＳ 明朝" w:hint="eastAsia"/>
          <w:sz w:val="22"/>
        </w:rPr>
        <w:t>の意見</w:t>
      </w:r>
      <w:r w:rsidR="009A446C" w:rsidRPr="00203ACF">
        <w:rPr>
          <w:rFonts w:ascii="ＭＳ 明朝" w:eastAsia="ＭＳ 明朝" w:hAnsi="ＭＳ 明朝" w:hint="eastAsia"/>
          <w:sz w:val="22"/>
        </w:rPr>
        <w:t>を踏まえ、</w:t>
      </w:r>
      <w:r w:rsidR="00982812" w:rsidRPr="00203ACF">
        <w:rPr>
          <w:rFonts w:ascii="ＭＳ 明朝" w:eastAsia="ＭＳ 明朝" w:hAnsi="ＭＳ 明朝" w:hint="eastAsia"/>
          <w:sz w:val="22"/>
        </w:rPr>
        <w:t>公園の魅力向上や府の財政への貢献等の観点から、</w:t>
      </w:r>
      <w:r w:rsidR="00121FEA" w:rsidRPr="00203ACF">
        <w:rPr>
          <w:rFonts w:ascii="ＭＳ 明朝" w:eastAsia="ＭＳ 明朝" w:hAnsi="ＭＳ 明朝" w:hint="eastAsia"/>
          <w:sz w:val="22"/>
        </w:rPr>
        <w:t>各公園に導入</w:t>
      </w:r>
      <w:r w:rsidR="00C63B8A" w:rsidRPr="00203ACF">
        <w:rPr>
          <w:rFonts w:ascii="ＭＳ 明朝" w:eastAsia="ＭＳ 明朝" w:hAnsi="ＭＳ 明朝" w:hint="eastAsia"/>
          <w:sz w:val="22"/>
        </w:rPr>
        <w:t>する</w:t>
      </w:r>
      <w:r w:rsidR="00121FEA" w:rsidRPr="00203ACF">
        <w:rPr>
          <w:rFonts w:ascii="ＭＳ 明朝" w:eastAsia="ＭＳ 明朝" w:hAnsi="ＭＳ 明朝" w:hint="eastAsia"/>
          <w:sz w:val="22"/>
        </w:rPr>
        <w:t>制度に</w:t>
      </w:r>
      <w:r w:rsidR="00982812" w:rsidRPr="00203ACF">
        <w:rPr>
          <w:rFonts w:ascii="ＭＳ 明朝" w:eastAsia="ＭＳ 明朝" w:hAnsi="ＭＳ 明朝" w:hint="eastAsia"/>
          <w:sz w:val="22"/>
        </w:rPr>
        <w:t>ついて検討します。</w:t>
      </w:r>
    </w:p>
    <w:p w14:paraId="11CE733C" w14:textId="4577444E" w:rsidR="00424B7B" w:rsidRPr="00203ACF" w:rsidRDefault="00424B7B" w:rsidP="009B2CC8">
      <w:pPr>
        <w:ind w:leftChars="150" w:left="315" w:firstLineChars="100" w:firstLine="220"/>
        <w:rPr>
          <w:rFonts w:ascii="ＭＳ 明朝" w:eastAsia="ＭＳ 明朝" w:hAnsi="ＭＳ 明朝"/>
          <w:sz w:val="22"/>
        </w:rPr>
      </w:pPr>
    </w:p>
    <w:p w14:paraId="0B8450D6" w14:textId="77777777" w:rsidR="00AE7C7C" w:rsidRPr="00203ACF" w:rsidRDefault="00AE7C7C" w:rsidP="009B2CC8">
      <w:pPr>
        <w:ind w:leftChars="150" w:left="315" w:firstLineChars="100" w:firstLine="220"/>
        <w:rPr>
          <w:rFonts w:ascii="ＭＳ 明朝" w:eastAsia="ＭＳ 明朝" w:hAnsi="ＭＳ 明朝"/>
          <w:sz w:val="22"/>
        </w:rPr>
      </w:pPr>
    </w:p>
    <w:p w14:paraId="256A1A93" w14:textId="040790A8" w:rsidR="00946058" w:rsidRPr="00203ACF" w:rsidRDefault="000D406A" w:rsidP="009B2CC8">
      <w:pPr>
        <w:jc w:val="center"/>
        <w:rPr>
          <w:rFonts w:ascii="ＭＳ ゴシック" w:eastAsia="ＭＳ ゴシック" w:hAnsi="ＭＳ ゴシック"/>
          <w:b/>
          <w:bCs/>
          <w:sz w:val="28"/>
          <w:szCs w:val="28"/>
        </w:rPr>
      </w:pPr>
      <w:r w:rsidRPr="00203ACF">
        <w:rPr>
          <w:rFonts w:ascii="ＭＳ ゴシック" w:eastAsia="ＭＳ ゴシック" w:hAnsi="ＭＳ ゴシック" w:hint="eastAsia"/>
          <w:b/>
          <w:bCs/>
          <w:sz w:val="28"/>
          <w:szCs w:val="28"/>
        </w:rPr>
        <w:t xml:space="preserve">― </w:t>
      </w:r>
      <w:r w:rsidR="008B0ADB" w:rsidRPr="00203ACF">
        <w:rPr>
          <w:rFonts w:ascii="ＭＳ ゴシック" w:eastAsia="ＭＳ ゴシック" w:hAnsi="ＭＳ ゴシック" w:hint="eastAsia"/>
          <w:b/>
          <w:bCs/>
          <w:sz w:val="28"/>
          <w:szCs w:val="28"/>
        </w:rPr>
        <w:t>民間活力の導入に向け</w:t>
      </w:r>
      <w:r w:rsidRPr="00203ACF">
        <w:rPr>
          <w:rFonts w:ascii="ＭＳ ゴシック" w:eastAsia="ＭＳ ゴシック" w:hAnsi="ＭＳ ゴシック" w:hint="eastAsia"/>
          <w:b/>
          <w:bCs/>
          <w:sz w:val="28"/>
          <w:szCs w:val="28"/>
        </w:rPr>
        <w:t>皆様の積極的なご提案をお願い致します ―</w:t>
      </w:r>
    </w:p>
    <w:p w14:paraId="6DB0FEC0" w14:textId="34F6EA37" w:rsidR="00946058" w:rsidRPr="00203ACF" w:rsidRDefault="00946058" w:rsidP="009B2CC8">
      <w:pPr>
        <w:rPr>
          <w:rFonts w:ascii="ＭＳ 明朝" w:eastAsia="ＭＳ 明朝" w:hAnsi="ＭＳ 明朝"/>
          <w:bCs/>
          <w:sz w:val="22"/>
        </w:rPr>
      </w:pPr>
    </w:p>
    <w:p w14:paraId="7F842222" w14:textId="77777777" w:rsidR="008A54A4" w:rsidRPr="00203ACF" w:rsidRDefault="008A54A4" w:rsidP="009B2CC8">
      <w:pPr>
        <w:rPr>
          <w:rFonts w:ascii="ＭＳ 明朝" w:eastAsia="ＭＳ 明朝" w:hAnsi="ＭＳ 明朝"/>
          <w:bCs/>
          <w:sz w:val="22"/>
        </w:rPr>
      </w:pPr>
    </w:p>
    <w:p w14:paraId="2C8ABEC0" w14:textId="754D659E" w:rsidR="0015680C" w:rsidRPr="00690808" w:rsidRDefault="005F66EF" w:rsidP="009B2CC8">
      <w:pPr>
        <w:pStyle w:val="2"/>
        <w:rPr>
          <w:rFonts w:ascii="ＭＳ ゴシック" w:eastAsia="ＭＳ ゴシック" w:hAnsi="ＭＳ ゴシック"/>
          <w:sz w:val="28"/>
          <w:szCs w:val="28"/>
        </w:rPr>
      </w:pPr>
      <w:bookmarkStart w:id="4" w:name="_Toc14344710"/>
      <w:r w:rsidRPr="00690808">
        <w:rPr>
          <w:rFonts w:ascii="ＭＳ ゴシック" w:eastAsia="ＭＳ ゴシック" w:hAnsi="ＭＳ ゴシック" w:hint="eastAsia"/>
          <w:sz w:val="28"/>
          <w:szCs w:val="28"/>
        </w:rPr>
        <w:t>（</w:t>
      </w:r>
      <w:r w:rsidR="00256762" w:rsidRPr="00690808">
        <w:rPr>
          <w:rFonts w:ascii="ＭＳ ゴシック" w:eastAsia="ＭＳ ゴシック" w:hAnsi="ＭＳ ゴシック"/>
          <w:sz w:val="28"/>
          <w:szCs w:val="28"/>
        </w:rPr>
        <w:t>3</w:t>
      </w:r>
      <w:r w:rsidRPr="00690808">
        <w:rPr>
          <w:rFonts w:ascii="ＭＳ ゴシック" w:eastAsia="ＭＳ ゴシック" w:hAnsi="ＭＳ ゴシック" w:hint="eastAsia"/>
          <w:sz w:val="28"/>
          <w:szCs w:val="28"/>
        </w:rPr>
        <w:t>）</w:t>
      </w:r>
      <w:r w:rsidR="0015680C" w:rsidRPr="00690808">
        <w:rPr>
          <w:rFonts w:ascii="ＭＳ ゴシック" w:eastAsia="ＭＳ ゴシック" w:hAnsi="ＭＳ ゴシック" w:hint="eastAsia"/>
          <w:sz w:val="28"/>
          <w:szCs w:val="28"/>
        </w:rPr>
        <w:t>提案書の取扱い</w:t>
      </w:r>
      <w:bookmarkEnd w:id="4"/>
    </w:p>
    <w:p w14:paraId="61C4890A" w14:textId="5E200A8E" w:rsidR="0015680C" w:rsidRPr="00203ACF" w:rsidRDefault="000D1C5B" w:rsidP="000D1C5B">
      <w:pPr>
        <w:ind w:firstLineChars="200" w:firstLine="440"/>
        <w:rPr>
          <w:rFonts w:ascii="ＭＳ 明朝" w:eastAsia="ＭＳ 明朝" w:hAnsi="ＭＳ 明朝"/>
          <w:sz w:val="22"/>
        </w:rPr>
      </w:pPr>
      <w:r w:rsidRPr="00203ACF">
        <w:rPr>
          <w:rFonts w:ascii="ＭＳ 明朝" w:eastAsia="ＭＳ 明朝" w:hAnsi="ＭＳ 明朝" w:hint="eastAsia"/>
          <w:sz w:val="22"/>
        </w:rPr>
        <w:t xml:space="preserve">①　</w:t>
      </w:r>
      <w:r w:rsidR="0015680C" w:rsidRPr="00203ACF">
        <w:rPr>
          <w:rFonts w:ascii="ＭＳ 明朝" w:eastAsia="ＭＳ 明朝" w:hAnsi="ＭＳ 明朝" w:hint="eastAsia"/>
          <w:sz w:val="22"/>
        </w:rPr>
        <w:t>提案書については、次のとおり取り扱います。</w:t>
      </w:r>
    </w:p>
    <w:p w14:paraId="18F5BE68" w14:textId="577BE1A3" w:rsidR="005165EC" w:rsidRPr="00203ACF" w:rsidRDefault="000D1C5B" w:rsidP="000D1C5B">
      <w:pPr>
        <w:ind w:firstLineChars="200" w:firstLine="440"/>
        <w:rPr>
          <w:rFonts w:ascii="ＭＳ 明朝" w:eastAsia="ＭＳ 明朝" w:hAnsi="ＭＳ 明朝"/>
          <w:sz w:val="22"/>
        </w:rPr>
      </w:pPr>
      <w:r w:rsidRPr="00203ACF">
        <w:rPr>
          <w:rFonts w:ascii="ＭＳ 明朝" w:eastAsia="ＭＳ 明朝" w:hAnsi="ＭＳ 明朝" w:hint="eastAsia"/>
          <w:sz w:val="22"/>
        </w:rPr>
        <w:t xml:space="preserve">②　</w:t>
      </w:r>
      <w:r w:rsidR="005165EC" w:rsidRPr="00203ACF">
        <w:rPr>
          <w:rFonts w:ascii="ＭＳ 明朝" w:eastAsia="ＭＳ 明朝" w:hAnsi="ＭＳ 明朝" w:hint="eastAsia"/>
          <w:sz w:val="22"/>
        </w:rPr>
        <w:t>ご提案いただいた内容</w:t>
      </w:r>
      <w:r w:rsidR="0015680C" w:rsidRPr="00203ACF">
        <w:rPr>
          <w:rFonts w:ascii="ＭＳ 明朝" w:eastAsia="ＭＳ 明朝" w:hAnsi="ＭＳ 明朝" w:hint="eastAsia"/>
          <w:sz w:val="22"/>
        </w:rPr>
        <w:t>に係る知的財産権は提案者に帰属するものとし、</w:t>
      </w:r>
      <w:r w:rsidR="0015680C" w:rsidRPr="00203ACF">
        <w:rPr>
          <w:rFonts w:ascii="ＭＳ 明朝" w:eastAsia="ＭＳ 明朝" w:hAnsi="ＭＳ 明朝" w:hint="eastAsia"/>
          <w:sz w:val="22"/>
          <w:u w:val="single"/>
        </w:rPr>
        <w:t>提案書及び</w:t>
      </w:r>
    </w:p>
    <w:p w14:paraId="4BCA34CD" w14:textId="12D07561" w:rsidR="0015680C" w:rsidRPr="00203ACF" w:rsidRDefault="0015680C" w:rsidP="000D1C5B">
      <w:pPr>
        <w:ind w:firstLineChars="300" w:firstLine="660"/>
        <w:rPr>
          <w:rFonts w:ascii="ＭＳ 明朝" w:eastAsia="ＭＳ 明朝" w:hAnsi="ＭＳ 明朝"/>
          <w:sz w:val="22"/>
        </w:rPr>
      </w:pPr>
      <w:r w:rsidRPr="00203ACF">
        <w:rPr>
          <w:rFonts w:ascii="ＭＳ 明朝" w:eastAsia="ＭＳ 明朝" w:hAnsi="ＭＳ 明朝" w:hint="eastAsia"/>
          <w:sz w:val="22"/>
          <w:u w:val="single"/>
        </w:rPr>
        <w:t>提案者については、非公開とします</w:t>
      </w:r>
      <w:r w:rsidRPr="00203ACF">
        <w:rPr>
          <w:rFonts w:ascii="ＭＳ 明朝" w:eastAsia="ＭＳ 明朝" w:hAnsi="ＭＳ 明朝" w:hint="eastAsia"/>
          <w:sz w:val="22"/>
        </w:rPr>
        <w:t>。</w:t>
      </w:r>
    </w:p>
    <w:p w14:paraId="6233C2BC" w14:textId="209EB11B" w:rsidR="0065465E" w:rsidRPr="00203ACF" w:rsidRDefault="000D1C5B" w:rsidP="000D1C5B">
      <w:pPr>
        <w:ind w:leftChars="200" w:left="640" w:hangingChars="100" w:hanging="220"/>
        <w:rPr>
          <w:rFonts w:ascii="ＭＳ 明朝" w:eastAsia="ＭＳ 明朝" w:hAnsi="ＭＳ 明朝"/>
          <w:sz w:val="22"/>
        </w:rPr>
      </w:pPr>
      <w:r w:rsidRPr="00203ACF">
        <w:rPr>
          <w:rFonts w:ascii="ＭＳ 明朝" w:eastAsia="ＭＳ 明朝" w:hAnsi="ＭＳ 明朝" w:hint="eastAsia"/>
          <w:sz w:val="22"/>
        </w:rPr>
        <w:t xml:space="preserve">③　</w:t>
      </w:r>
      <w:r w:rsidR="00EF0659" w:rsidRPr="00203ACF">
        <w:rPr>
          <w:rFonts w:ascii="ＭＳ 明朝" w:eastAsia="ＭＳ 明朝" w:hAnsi="ＭＳ 明朝" w:hint="eastAsia"/>
          <w:sz w:val="22"/>
        </w:rPr>
        <w:t>ご提案の概要（ご提案のあった公園名、施設の種別</w:t>
      </w:r>
      <w:r w:rsidR="0065465E" w:rsidRPr="00203ACF">
        <w:rPr>
          <w:rFonts w:ascii="ＭＳ 明朝" w:eastAsia="ＭＳ 明朝" w:hAnsi="ＭＳ 明朝" w:hint="eastAsia"/>
          <w:sz w:val="22"/>
        </w:rPr>
        <w:t>等）は府のホームページで掲載します。</w:t>
      </w:r>
      <w:r w:rsidR="00EF0659" w:rsidRPr="00203ACF">
        <w:rPr>
          <w:rFonts w:ascii="ＭＳ 明朝" w:eastAsia="ＭＳ 明朝" w:hAnsi="ＭＳ 明朝" w:hint="eastAsia"/>
          <w:sz w:val="22"/>
        </w:rPr>
        <w:t>公表に</w:t>
      </w:r>
      <w:r w:rsidR="00697233" w:rsidRPr="00203ACF">
        <w:rPr>
          <w:rFonts w:ascii="ＭＳ 明朝" w:eastAsia="ＭＳ 明朝" w:hAnsi="ＭＳ 明朝" w:hint="eastAsia"/>
          <w:sz w:val="22"/>
        </w:rPr>
        <w:t>当たっては、事前に提案をいただ</w:t>
      </w:r>
      <w:r w:rsidR="00EF0659" w:rsidRPr="00203ACF">
        <w:rPr>
          <w:rFonts w:ascii="ＭＳ 明朝" w:eastAsia="ＭＳ 明朝" w:hAnsi="ＭＳ 明朝" w:hint="eastAsia"/>
          <w:sz w:val="22"/>
        </w:rPr>
        <w:t>いた方に内容の確認を行います。協力事業者の名称及び企業ノウハウに係る内容は、原則として公表しません。</w:t>
      </w:r>
    </w:p>
    <w:p w14:paraId="27587317" w14:textId="7D350BAF" w:rsidR="0015680C" w:rsidRPr="00203ACF" w:rsidRDefault="000D1C5B" w:rsidP="000D1C5B">
      <w:pPr>
        <w:ind w:firstLineChars="200" w:firstLine="440"/>
        <w:rPr>
          <w:rFonts w:ascii="ＭＳ 明朝" w:eastAsia="ＭＳ 明朝" w:hAnsi="ＭＳ 明朝"/>
          <w:sz w:val="22"/>
        </w:rPr>
      </w:pPr>
      <w:r w:rsidRPr="00F347D1">
        <w:rPr>
          <w:rFonts w:ascii="ＭＳ 明朝" w:eastAsia="ＭＳ 明朝" w:hAnsi="ＭＳ 明朝" w:hint="eastAsia"/>
          <w:sz w:val="22"/>
        </w:rPr>
        <w:t xml:space="preserve">④　</w:t>
      </w:r>
      <w:r w:rsidR="0015680C" w:rsidRPr="00203ACF">
        <w:rPr>
          <w:rFonts w:ascii="ＭＳ 明朝" w:eastAsia="ＭＳ 明朝" w:hAnsi="ＭＳ 明朝" w:hint="eastAsia"/>
          <w:sz w:val="22"/>
          <w:u w:val="single"/>
        </w:rPr>
        <w:t>ご提案内容の優劣の評価は行いません</w:t>
      </w:r>
      <w:r w:rsidR="0015680C" w:rsidRPr="00203ACF">
        <w:rPr>
          <w:rFonts w:ascii="ＭＳ 明朝" w:eastAsia="ＭＳ 明朝" w:hAnsi="ＭＳ 明朝" w:hint="eastAsia"/>
          <w:sz w:val="22"/>
        </w:rPr>
        <w:t>。</w:t>
      </w:r>
    </w:p>
    <w:p w14:paraId="0744124D" w14:textId="4A1EBC31" w:rsidR="0015680C" w:rsidRPr="00203ACF" w:rsidRDefault="000D1C5B" w:rsidP="000D1C5B">
      <w:pPr>
        <w:ind w:leftChars="200" w:left="640" w:hangingChars="100" w:hanging="220"/>
        <w:rPr>
          <w:rFonts w:ascii="ＭＳ 明朝" w:eastAsia="ＭＳ 明朝" w:hAnsi="ＭＳ 明朝"/>
          <w:sz w:val="22"/>
        </w:rPr>
      </w:pPr>
      <w:r w:rsidRPr="00F347D1">
        <w:rPr>
          <w:rFonts w:ascii="ＭＳ 明朝" w:eastAsia="ＭＳ 明朝" w:hAnsi="ＭＳ 明朝" w:hint="eastAsia"/>
          <w:sz w:val="22"/>
        </w:rPr>
        <w:lastRenderedPageBreak/>
        <w:t xml:space="preserve">⑤　</w:t>
      </w:r>
      <w:r w:rsidR="00664714" w:rsidRPr="00203ACF">
        <w:rPr>
          <w:rFonts w:ascii="ＭＳ 明朝" w:eastAsia="ＭＳ 明朝" w:hAnsi="ＭＳ 明朝" w:hint="eastAsia"/>
          <w:sz w:val="22"/>
          <w:u w:val="single"/>
        </w:rPr>
        <w:t>今回の応募の有無は</w:t>
      </w:r>
      <w:r w:rsidR="0015680C" w:rsidRPr="00203ACF">
        <w:rPr>
          <w:rFonts w:ascii="ＭＳ 明朝" w:eastAsia="ＭＳ 明朝" w:hAnsi="ＭＳ 明朝" w:hint="eastAsia"/>
          <w:sz w:val="22"/>
          <w:u w:val="single"/>
        </w:rPr>
        <w:t>、指定管理者公募の参加要件とはしません</w:t>
      </w:r>
      <w:r w:rsidR="00AE7C7C" w:rsidRPr="00203ACF">
        <w:rPr>
          <w:rFonts w:ascii="ＭＳ 明朝" w:eastAsia="ＭＳ 明朝" w:hAnsi="ＭＳ 明朝" w:hint="eastAsia"/>
          <w:sz w:val="22"/>
        </w:rPr>
        <w:t>。（次期指定管理者の公募における</w:t>
      </w:r>
      <w:r w:rsidR="0015680C" w:rsidRPr="00203ACF">
        <w:rPr>
          <w:rFonts w:ascii="ＭＳ 明朝" w:eastAsia="ＭＳ 明朝" w:hAnsi="ＭＳ 明朝" w:hint="eastAsia"/>
          <w:sz w:val="22"/>
        </w:rPr>
        <w:t>評価には影響しません。）</w:t>
      </w:r>
    </w:p>
    <w:p w14:paraId="6D749271" w14:textId="6A9BA86C" w:rsidR="0015680C" w:rsidRPr="00203ACF" w:rsidRDefault="000D1C5B" w:rsidP="000D1C5B">
      <w:pPr>
        <w:ind w:firstLineChars="200" w:firstLine="440"/>
        <w:rPr>
          <w:rFonts w:ascii="ＭＳ 明朝" w:eastAsia="ＭＳ 明朝" w:hAnsi="ＭＳ 明朝"/>
          <w:sz w:val="22"/>
        </w:rPr>
      </w:pPr>
      <w:r w:rsidRPr="00203ACF">
        <w:rPr>
          <w:rFonts w:ascii="ＭＳ 明朝" w:eastAsia="ＭＳ 明朝" w:hAnsi="ＭＳ 明朝" w:hint="eastAsia"/>
          <w:sz w:val="22"/>
        </w:rPr>
        <w:t xml:space="preserve">⑥　</w:t>
      </w:r>
      <w:r w:rsidR="00165753" w:rsidRPr="00203ACF">
        <w:rPr>
          <w:rFonts w:ascii="ＭＳ 明朝" w:eastAsia="ＭＳ 明朝" w:hAnsi="ＭＳ 明朝" w:hint="eastAsia"/>
          <w:sz w:val="22"/>
        </w:rPr>
        <w:t>ご提案いただいた内容について、後日ヒアリング等を行う</w:t>
      </w:r>
      <w:r w:rsidR="0015680C" w:rsidRPr="00203ACF">
        <w:rPr>
          <w:rFonts w:ascii="ＭＳ 明朝" w:eastAsia="ＭＳ 明朝" w:hAnsi="ＭＳ 明朝" w:hint="eastAsia"/>
          <w:sz w:val="22"/>
        </w:rPr>
        <w:t>ことがあります。</w:t>
      </w:r>
    </w:p>
    <w:p w14:paraId="4EA2BF0B" w14:textId="2FDFB205" w:rsidR="0015680C" w:rsidRPr="00203ACF" w:rsidRDefault="000D1C5B" w:rsidP="000D1C5B">
      <w:pPr>
        <w:ind w:firstLineChars="200" w:firstLine="440"/>
        <w:rPr>
          <w:rFonts w:ascii="ＭＳ 明朝" w:eastAsia="ＭＳ 明朝" w:hAnsi="ＭＳ 明朝"/>
          <w:sz w:val="22"/>
        </w:rPr>
      </w:pPr>
      <w:r w:rsidRPr="00203ACF">
        <w:rPr>
          <w:rFonts w:ascii="ＭＳ 明朝" w:eastAsia="ＭＳ 明朝" w:hAnsi="ＭＳ 明朝" w:hint="eastAsia"/>
          <w:sz w:val="22"/>
        </w:rPr>
        <w:t xml:space="preserve">⑦　</w:t>
      </w:r>
      <w:r w:rsidR="0015680C" w:rsidRPr="00203ACF">
        <w:rPr>
          <w:rFonts w:ascii="ＭＳ 明朝" w:eastAsia="ＭＳ 明朝" w:hAnsi="ＭＳ 明朝" w:hint="eastAsia"/>
          <w:sz w:val="22"/>
        </w:rPr>
        <w:t>ご提案いただいた書類の返却はできません</w:t>
      </w:r>
      <w:r w:rsidR="001B4B06" w:rsidRPr="00203ACF">
        <w:rPr>
          <w:rFonts w:ascii="ＭＳ 明朝" w:eastAsia="ＭＳ 明朝" w:hAnsi="ＭＳ 明朝" w:hint="eastAsia"/>
          <w:sz w:val="22"/>
        </w:rPr>
        <w:t>。</w:t>
      </w:r>
    </w:p>
    <w:p w14:paraId="02136656" w14:textId="77777777" w:rsidR="001B4B06" w:rsidRPr="00203ACF" w:rsidRDefault="001B4B06" w:rsidP="00A85C0D">
      <w:pPr>
        <w:rPr>
          <w:rFonts w:ascii="ＭＳ 明朝" w:eastAsia="ＭＳ 明朝" w:hAnsi="ＭＳ 明朝"/>
          <w:sz w:val="22"/>
        </w:rPr>
      </w:pPr>
    </w:p>
    <w:p w14:paraId="5487E874" w14:textId="1E3BA355" w:rsidR="0015680C" w:rsidRPr="00203ACF" w:rsidRDefault="0015680C" w:rsidP="009B2CC8">
      <w:pPr>
        <w:pStyle w:val="10"/>
        <w:rPr>
          <w:rFonts w:ascii="ＭＳ ゴシック" w:eastAsia="ＭＳ ゴシック" w:hAnsi="ＭＳ ゴシック"/>
          <w:sz w:val="32"/>
          <w:szCs w:val="32"/>
        </w:rPr>
      </w:pPr>
      <w:bookmarkStart w:id="5" w:name="_Toc14344711"/>
      <w:r w:rsidRPr="00203ACF">
        <w:rPr>
          <w:rFonts w:ascii="ＭＳ ゴシック" w:eastAsia="ＭＳ ゴシック" w:hAnsi="ＭＳ ゴシック" w:hint="eastAsia"/>
          <w:sz w:val="32"/>
          <w:szCs w:val="32"/>
        </w:rPr>
        <w:t>３　新たな管理運営制度で想定する枠組み</w:t>
      </w:r>
      <w:bookmarkEnd w:id="5"/>
    </w:p>
    <w:p w14:paraId="30335390" w14:textId="5E717300" w:rsidR="00880338" w:rsidRPr="00203ACF" w:rsidRDefault="0015680C" w:rsidP="000D1C5B">
      <w:pPr>
        <w:ind w:firstLineChars="100" w:firstLine="220"/>
        <w:rPr>
          <w:rFonts w:ascii="ＭＳ 明朝" w:eastAsia="ＭＳ 明朝" w:hAnsi="ＭＳ 明朝"/>
          <w:sz w:val="22"/>
        </w:rPr>
      </w:pPr>
      <w:r w:rsidRPr="00203ACF">
        <w:rPr>
          <w:rFonts w:ascii="ＭＳ 明朝" w:eastAsia="ＭＳ 明朝" w:hAnsi="ＭＳ 明朝" w:hint="eastAsia"/>
          <w:sz w:val="22"/>
        </w:rPr>
        <w:t>指定管理者制度（地方自治法</w:t>
      </w:r>
      <w:r w:rsidR="00E73127" w:rsidRPr="00203ACF">
        <w:rPr>
          <w:rFonts w:ascii="ＭＳ 明朝" w:eastAsia="ＭＳ 明朝" w:hAnsi="ＭＳ 明朝" w:hint="eastAsia"/>
          <w:sz w:val="22"/>
        </w:rPr>
        <w:t>第</w:t>
      </w:r>
      <w:r w:rsidRPr="00203ACF">
        <w:rPr>
          <w:rFonts w:ascii="ＭＳ 明朝" w:eastAsia="ＭＳ 明朝" w:hAnsi="ＭＳ 明朝"/>
          <w:sz w:val="22"/>
        </w:rPr>
        <w:t>244条の</w:t>
      </w:r>
      <w:r w:rsidR="00A52ACC" w:rsidRPr="00203ACF">
        <w:rPr>
          <w:rFonts w:ascii="ＭＳ 明朝" w:eastAsia="ＭＳ 明朝" w:hAnsi="ＭＳ 明朝" w:hint="eastAsia"/>
          <w:sz w:val="22"/>
        </w:rPr>
        <w:t>２</w:t>
      </w:r>
      <w:r w:rsidR="00A5592A" w:rsidRPr="00203ACF">
        <w:rPr>
          <w:rFonts w:ascii="ＭＳ 明朝" w:eastAsia="ＭＳ 明朝" w:hAnsi="ＭＳ 明朝" w:hint="eastAsia"/>
          <w:sz w:val="22"/>
        </w:rPr>
        <w:t>）、又は</w:t>
      </w:r>
      <w:r w:rsidRPr="00203ACF">
        <w:rPr>
          <w:rFonts w:ascii="ＭＳ 明朝" w:eastAsia="ＭＳ 明朝" w:hAnsi="ＭＳ 明朝" w:hint="eastAsia"/>
          <w:sz w:val="22"/>
        </w:rPr>
        <w:t>設置管理許可制度（都市公園法第</w:t>
      </w:r>
      <w:r w:rsidR="009E1FEA" w:rsidRPr="00203ACF">
        <w:rPr>
          <w:rFonts w:ascii="ＭＳ 明朝" w:eastAsia="ＭＳ 明朝" w:hAnsi="ＭＳ 明朝" w:hint="eastAsia"/>
          <w:sz w:val="22"/>
        </w:rPr>
        <w:t>５</w:t>
      </w:r>
      <w:r w:rsidRPr="00203ACF">
        <w:rPr>
          <w:rFonts w:ascii="ＭＳ 明朝" w:eastAsia="ＭＳ 明朝" w:hAnsi="ＭＳ 明朝" w:hint="eastAsia"/>
          <w:sz w:val="22"/>
        </w:rPr>
        <w:t>条）に基づく、下記</w:t>
      </w:r>
      <w:r w:rsidR="00E73127" w:rsidRPr="00203ACF">
        <w:rPr>
          <w:rFonts w:ascii="ＭＳ 明朝" w:eastAsia="ＭＳ 明朝" w:hAnsi="ＭＳ 明朝" w:hint="eastAsia"/>
          <w:sz w:val="22"/>
        </w:rPr>
        <w:t>の</w:t>
      </w:r>
      <w:r w:rsidR="00156246" w:rsidRPr="00203ACF">
        <w:rPr>
          <w:rFonts w:ascii="ＭＳ 明朝" w:eastAsia="ＭＳ 明朝" w:hAnsi="ＭＳ 明朝" w:hint="eastAsia"/>
          <w:sz w:val="22"/>
        </w:rPr>
        <w:t>３つの</w:t>
      </w:r>
      <w:r w:rsidR="00E73127" w:rsidRPr="00203ACF">
        <w:rPr>
          <w:rFonts w:ascii="ＭＳ 明朝" w:eastAsia="ＭＳ 明朝" w:hAnsi="ＭＳ 明朝" w:hint="eastAsia"/>
          <w:sz w:val="22"/>
        </w:rPr>
        <w:t>枠組み</w:t>
      </w:r>
      <w:r w:rsidRPr="00203ACF">
        <w:rPr>
          <w:rFonts w:ascii="ＭＳ 明朝" w:eastAsia="ＭＳ 明朝" w:hAnsi="ＭＳ 明朝" w:hint="eastAsia"/>
          <w:sz w:val="22"/>
        </w:rPr>
        <w:t>を想定しております。</w:t>
      </w:r>
      <w:r w:rsidR="00D46432" w:rsidRPr="00203ACF">
        <w:rPr>
          <w:rFonts w:ascii="ＭＳ 明朝" w:eastAsia="ＭＳ 明朝" w:hAnsi="ＭＳ 明朝" w:hint="eastAsia"/>
          <w:sz w:val="22"/>
        </w:rPr>
        <w:t>現在想定している枠組みの条件についてのご意見や、</w:t>
      </w:r>
      <w:r w:rsidR="00A351F5" w:rsidRPr="00203ACF">
        <w:rPr>
          <w:rFonts w:ascii="ＭＳ 明朝" w:eastAsia="ＭＳ 明朝" w:hAnsi="ＭＳ 明朝" w:hint="eastAsia"/>
          <w:sz w:val="22"/>
        </w:rPr>
        <w:t>提案を実現するために必要な</w:t>
      </w:r>
      <w:r w:rsidR="00015FF6" w:rsidRPr="00203ACF">
        <w:rPr>
          <w:rFonts w:ascii="ＭＳ 明朝" w:eastAsia="ＭＳ 明朝" w:hAnsi="ＭＳ 明朝" w:hint="eastAsia"/>
          <w:sz w:val="22"/>
        </w:rPr>
        <w:t>規制緩和などについて</w:t>
      </w:r>
      <w:r w:rsidR="00A351F5" w:rsidRPr="00203ACF">
        <w:rPr>
          <w:rFonts w:ascii="ＭＳ 明朝" w:eastAsia="ＭＳ 明朝" w:hAnsi="ＭＳ 明朝" w:hint="eastAsia"/>
          <w:sz w:val="22"/>
        </w:rPr>
        <w:t>お聞かせください。</w:t>
      </w:r>
    </w:p>
    <w:p w14:paraId="598A22B8" w14:textId="648A7EE7" w:rsidR="0065465E" w:rsidRPr="00203ACF" w:rsidRDefault="00EF0659" w:rsidP="000D1C5B">
      <w:pPr>
        <w:ind w:firstLineChars="100" w:firstLine="220"/>
        <w:rPr>
          <w:rFonts w:ascii="ＭＳ 明朝" w:eastAsia="ＭＳ 明朝" w:hAnsi="ＭＳ 明朝"/>
          <w:sz w:val="22"/>
        </w:rPr>
      </w:pPr>
      <w:r w:rsidRPr="00203ACF">
        <w:rPr>
          <w:rFonts w:ascii="ＭＳ 明朝" w:eastAsia="ＭＳ 明朝" w:hAnsi="ＭＳ 明朝" w:hint="eastAsia"/>
          <w:sz w:val="22"/>
        </w:rPr>
        <w:t>公園で実施したい事業や管理手法等について、</w:t>
      </w:r>
      <w:r w:rsidR="0065465E" w:rsidRPr="00203ACF">
        <w:rPr>
          <w:rFonts w:ascii="ＭＳ 明朝" w:eastAsia="ＭＳ 明朝" w:hAnsi="ＭＳ 明朝" w:hint="eastAsia"/>
          <w:sz w:val="22"/>
        </w:rPr>
        <w:t>民間事業者の皆様のノウハウや創意工夫を活かした幅広い提案をお願いします。</w:t>
      </w:r>
    </w:p>
    <w:p w14:paraId="4148AAB2" w14:textId="77777777" w:rsidR="0015680C" w:rsidRPr="00203ACF" w:rsidRDefault="0015680C" w:rsidP="009B2CC8">
      <w:pPr>
        <w:rPr>
          <w:rFonts w:ascii="ＭＳ 明朝" w:eastAsia="ＭＳ 明朝" w:hAnsi="ＭＳ 明朝"/>
          <w:sz w:val="22"/>
        </w:rPr>
      </w:pPr>
    </w:p>
    <w:p w14:paraId="1BC958FD" w14:textId="510D182E" w:rsidR="0015680C" w:rsidRPr="00203ACF" w:rsidRDefault="00037C59" w:rsidP="00A85C0D">
      <w:pPr>
        <w:pStyle w:val="2"/>
        <w:rPr>
          <w:rFonts w:asciiTheme="majorEastAsia" w:hAnsiTheme="majorEastAsia"/>
          <w:sz w:val="28"/>
          <w:szCs w:val="28"/>
        </w:rPr>
      </w:pPr>
      <w:bookmarkStart w:id="6" w:name="_Toc14344712"/>
      <w:r w:rsidRPr="00203ACF">
        <w:rPr>
          <w:rFonts w:asciiTheme="majorEastAsia" w:hAnsiTheme="majorEastAsia" w:hint="eastAsia"/>
          <w:sz w:val="28"/>
          <w:szCs w:val="28"/>
        </w:rPr>
        <w:t>（1</w:t>
      </w:r>
      <w:r w:rsidR="00D26E8F" w:rsidRPr="00203ACF">
        <w:rPr>
          <w:rFonts w:asciiTheme="majorEastAsia" w:hAnsiTheme="majorEastAsia" w:hint="eastAsia"/>
          <w:sz w:val="28"/>
          <w:szCs w:val="28"/>
        </w:rPr>
        <w:t>）</w:t>
      </w:r>
      <w:r w:rsidR="0015680C" w:rsidRPr="00203ACF">
        <w:rPr>
          <w:rFonts w:asciiTheme="majorEastAsia" w:hAnsiTheme="majorEastAsia" w:hint="eastAsia"/>
          <w:sz w:val="28"/>
          <w:szCs w:val="28"/>
        </w:rPr>
        <w:t>公園管理手法の枠組み</w:t>
      </w:r>
      <w:bookmarkEnd w:id="6"/>
    </w:p>
    <w:p w14:paraId="2A3E0ED3" w14:textId="4542DE3A" w:rsidR="0015680C" w:rsidRPr="00203ACF" w:rsidRDefault="002D246B" w:rsidP="009B2CC8">
      <w:pPr>
        <w:pStyle w:val="3"/>
        <w:spacing w:beforeLines="50" w:before="159"/>
        <w:rPr>
          <w:rFonts w:ascii="ＭＳ 明朝" w:eastAsia="ＭＳ 明朝" w:hAnsi="ＭＳ 明朝"/>
          <w:b w:val="0"/>
          <w:sz w:val="22"/>
        </w:rPr>
      </w:pPr>
      <w:bookmarkStart w:id="7" w:name="_Toc14344713"/>
      <w:r w:rsidRPr="00203ACF">
        <w:rPr>
          <w:rFonts w:ascii="ＭＳ ゴシック" w:eastAsia="ＭＳ ゴシック" w:hAnsi="ＭＳ ゴシック" w:hint="eastAsia"/>
          <w:sz w:val="24"/>
          <w:szCs w:val="24"/>
        </w:rPr>
        <w:t>①</w:t>
      </w:r>
      <w:r w:rsidRPr="00203ACF">
        <w:rPr>
          <w:rFonts w:ascii="ＭＳ ゴシック" w:eastAsia="ＭＳ ゴシック" w:hAnsi="ＭＳ ゴシック"/>
          <w:sz w:val="24"/>
          <w:szCs w:val="24"/>
        </w:rPr>
        <w:t xml:space="preserve"> </w:t>
      </w:r>
      <w:r w:rsidR="009E1FEC" w:rsidRPr="00203ACF">
        <w:rPr>
          <w:rFonts w:ascii="ＭＳ ゴシック" w:eastAsia="ＭＳ ゴシック" w:hAnsi="ＭＳ ゴシック" w:hint="eastAsia"/>
          <w:sz w:val="24"/>
          <w:szCs w:val="24"/>
        </w:rPr>
        <w:t>＜</w:t>
      </w:r>
      <w:r w:rsidR="0015680C" w:rsidRPr="00203ACF">
        <w:rPr>
          <w:rFonts w:ascii="ＭＳ ゴシック" w:eastAsia="ＭＳ ゴシック" w:hAnsi="ＭＳ ゴシック" w:hint="eastAsia"/>
          <w:sz w:val="24"/>
          <w:szCs w:val="24"/>
        </w:rPr>
        <w:t>枠組み</w:t>
      </w:r>
      <w:r w:rsidR="00B168C2" w:rsidRPr="00203ACF">
        <w:rPr>
          <w:rFonts w:ascii="ＭＳ ゴシック" w:eastAsia="ＭＳ ゴシック" w:hAnsi="ＭＳ ゴシック" w:hint="eastAsia"/>
          <w:sz w:val="24"/>
          <w:szCs w:val="24"/>
        </w:rPr>
        <w:t>Ⅰ</w:t>
      </w:r>
      <w:r w:rsidR="009E1FEC" w:rsidRPr="00203ACF">
        <w:rPr>
          <w:rFonts w:ascii="ＭＳ ゴシック" w:eastAsia="ＭＳ ゴシック" w:hAnsi="ＭＳ ゴシック" w:hint="eastAsia"/>
          <w:sz w:val="24"/>
          <w:szCs w:val="24"/>
        </w:rPr>
        <w:t>＞</w:t>
      </w:r>
      <w:r w:rsidR="002F6BCB" w:rsidRPr="00203ACF">
        <w:rPr>
          <w:rFonts w:ascii="ＭＳ ゴシック" w:eastAsia="ＭＳ ゴシック" w:hAnsi="ＭＳ ゴシック"/>
          <w:sz w:val="24"/>
          <w:szCs w:val="24"/>
        </w:rPr>
        <w:t xml:space="preserve"> </w:t>
      </w:r>
      <w:r w:rsidR="0015680C" w:rsidRPr="00203ACF">
        <w:rPr>
          <w:rFonts w:ascii="ＭＳ ゴシック" w:eastAsia="ＭＳ ゴシック" w:hAnsi="ＭＳ ゴシック"/>
          <w:sz w:val="24"/>
          <w:szCs w:val="24"/>
        </w:rPr>
        <w:t>PMO型指定管理</w:t>
      </w:r>
      <w:r w:rsidR="00AE7C7C" w:rsidRPr="00203ACF">
        <w:rPr>
          <w:rFonts w:ascii="ＭＳ ゴシック" w:eastAsia="ＭＳ ゴシック" w:hAnsi="ＭＳ ゴシック" w:hint="eastAsia"/>
          <w:sz w:val="24"/>
          <w:szCs w:val="24"/>
        </w:rPr>
        <w:t>(※1)</w:t>
      </w:r>
      <w:r w:rsidR="0015680C" w:rsidRPr="00203ACF">
        <w:rPr>
          <w:rFonts w:ascii="ＭＳ ゴシック" w:eastAsia="ＭＳ ゴシック" w:hAnsi="ＭＳ ゴシック"/>
          <w:sz w:val="24"/>
          <w:szCs w:val="24"/>
        </w:rPr>
        <w:t>（施設整備を伴う指定管理者制度</w:t>
      </w:r>
      <w:r w:rsidR="0015680C" w:rsidRPr="00203ACF">
        <w:rPr>
          <w:rFonts w:ascii="ＭＳ 明朝" w:eastAsia="ＭＳ 明朝" w:hAnsi="ＭＳ 明朝"/>
          <w:b w:val="0"/>
          <w:sz w:val="22"/>
        </w:rPr>
        <w:t>）</w:t>
      </w:r>
      <w:bookmarkEnd w:id="7"/>
    </w:p>
    <w:p w14:paraId="29CB8A13" w14:textId="5DC286CA" w:rsidR="0015680C" w:rsidRPr="00203ACF" w:rsidRDefault="009E1FEC" w:rsidP="000D1C5B">
      <w:pPr>
        <w:ind w:firstLineChars="250" w:firstLine="550"/>
        <w:rPr>
          <w:rFonts w:ascii="ＭＳ 明朝" w:eastAsia="ＭＳ 明朝" w:hAnsi="ＭＳ 明朝"/>
          <w:sz w:val="22"/>
        </w:rPr>
      </w:pPr>
      <w:r w:rsidRPr="00203ACF">
        <w:rPr>
          <w:rFonts w:ascii="ＭＳ 明朝" w:eastAsia="ＭＳ 明朝" w:hAnsi="ＭＳ 明朝" w:hint="eastAsia"/>
          <w:sz w:val="22"/>
        </w:rPr>
        <w:t xml:space="preserve">ア　</w:t>
      </w:r>
      <w:r w:rsidR="00151BC4" w:rsidRPr="00203ACF">
        <w:rPr>
          <w:rFonts w:ascii="ＭＳ 明朝" w:eastAsia="ＭＳ 明朝" w:hAnsi="ＭＳ 明朝" w:hint="eastAsia"/>
          <w:sz w:val="22"/>
        </w:rPr>
        <w:t>指定</w:t>
      </w:r>
      <w:r w:rsidR="0015680C" w:rsidRPr="00203ACF">
        <w:rPr>
          <w:rFonts w:ascii="ＭＳ 明朝" w:eastAsia="ＭＳ 明朝" w:hAnsi="ＭＳ 明朝" w:hint="eastAsia"/>
          <w:sz w:val="22"/>
        </w:rPr>
        <w:t>期間：</w:t>
      </w:r>
      <w:r w:rsidR="0015680C" w:rsidRPr="00203ACF">
        <w:rPr>
          <w:rFonts w:ascii="ＭＳ 明朝" w:eastAsia="ＭＳ 明朝" w:hAnsi="ＭＳ 明朝"/>
          <w:sz w:val="22"/>
        </w:rPr>
        <w:t>20</w:t>
      </w:r>
      <w:r w:rsidR="003F552B" w:rsidRPr="00203ACF">
        <w:rPr>
          <w:rFonts w:ascii="ＭＳ 明朝" w:eastAsia="ＭＳ 明朝" w:hAnsi="ＭＳ 明朝"/>
          <w:sz w:val="22"/>
        </w:rPr>
        <w:t>年</w:t>
      </w:r>
      <w:r w:rsidR="003F552B" w:rsidRPr="00203ACF">
        <w:rPr>
          <w:rFonts w:ascii="ＭＳ 明朝" w:eastAsia="ＭＳ 明朝" w:hAnsi="ＭＳ 明朝" w:hint="eastAsia"/>
          <w:sz w:val="22"/>
        </w:rPr>
        <w:t>以内</w:t>
      </w:r>
    </w:p>
    <w:p w14:paraId="17908135" w14:textId="77777777" w:rsidR="000D1C5B" w:rsidRPr="00203ACF" w:rsidRDefault="009E1FEC" w:rsidP="000D1C5B">
      <w:pPr>
        <w:ind w:leftChars="250" w:left="745" w:hangingChars="100" w:hanging="220"/>
        <w:rPr>
          <w:rFonts w:ascii="ＭＳ 明朝" w:eastAsia="ＭＳ 明朝" w:hAnsi="ＭＳ 明朝"/>
          <w:sz w:val="22"/>
        </w:rPr>
      </w:pPr>
      <w:r w:rsidRPr="00203ACF">
        <w:rPr>
          <w:rFonts w:ascii="ＭＳ 明朝" w:eastAsia="ＭＳ 明朝" w:hAnsi="ＭＳ 明朝" w:hint="eastAsia"/>
          <w:sz w:val="22"/>
        </w:rPr>
        <w:t xml:space="preserve">イ　</w:t>
      </w:r>
      <w:r w:rsidR="005165EC" w:rsidRPr="00203ACF">
        <w:rPr>
          <w:rFonts w:ascii="ＭＳ 明朝" w:eastAsia="ＭＳ 明朝" w:hAnsi="ＭＳ 明朝" w:hint="eastAsia"/>
          <w:sz w:val="22"/>
        </w:rPr>
        <w:t>PMO型指定管理者には</w:t>
      </w:r>
      <w:r w:rsidR="0015680C" w:rsidRPr="00203ACF">
        <w:rPr>
          <w:rFonts w:ascii="ＭＳ 明朝" w:eastAsia="ＭＳ 明朝" w:hAnsi="ＭＳ 明朝"/>
          <w:sz w:val="22"/>
        </w:rPr>
        <w:t>、通常の指定管理</w:t>
      </w:r>
      <w:r w:rsidR="00156246" w:rsidRPr="00203ACF">
        <w:rPr>
          <w:rFonts w:ascii="ＭＳ 明朝" w:eastAsia="ＭＳ 明朝" w:hAnsi="ＭＳ 明朝" w:hint="eastAsia"/>
          <w:sz w:val="22"/>
        </w:rPr>
        <w:t>業務である</w:t>
      </w:r>
      <w:r w:rsidR="008B0ADB" w:rsidRPr="00203ACF">
        <w:rPr>
          <w:rFonts w:ascii="ＭＳ 明朝" w:eastAsia="ＭＳ 明朝" w:hAnsi="ＭＳ 明朝" w:hint="eastAsia"/>
          <w:sz w:val="22"/>
        </w:rPr>
        <w:t>施設の維持管理だけでなく</w:t>
      </w:r>
      <w:r w:rsidR="0015680C" w:rsidRPr="00203ACF">
        <w:rPr>
          <w:rFonts w:ascii="ＭＳ 明朝" w:eastAsia="ＭＳ 明朝" w:hAnsi="ＭＳ 明朝" w:hint="eastAsia"/>
          <w:sz w:val="22"/>
        </w:rPr>
        <w:t>、</w:t>
      </w:r>
      <w:r w:rsidR="002D7A63" w:rsidRPr="00203ACF">
        <w:rPr>
          <w:rFonts w:ascii="ＭＳ 明朝" w:eastAsia="ＭＳ 明朝" w:hAnsi="ＭＳ 明朝" w:hint="eastAsia"/>
          <w:sz w:val="22"/>
        </w:rPr>
        <w:t>施設整備</w:t>
      </w:r>
      <w:r w:rsidR="0015680C" w:rsidRPr="00203ACF">
        <w:rPr>
          <w:rFonts w:ascii="ＭＳ 明朝" w:eastAsia="ＭＳ 明朝" w:hAnsi="ＭＳ 明朝" w:hint="eastAsia"/>
          <w:sz w:val="22"/>
        </w:rPr>
        <w:t>（ハード</w:t>
      </w:r>
      <w:r w:rsidR="00156246" w:rsidRPr="00203ACF">
        <w:rPr>
          <w:rFonts w:ascii="ＭＳ 明朝" w:eastAsia="ＭＳ 明朝" w:hAnsi="ＭＳ 明朝" w:hint="eastAsia"/>
          <w:sz w:val="22"/>
        </w:rPr>
        <w:t>事業</w:t>
      </w:r>
      <w:r w:rsidR="0015680C" w:rsidRPr="00203ACF">
        <w:rPr>
          <w:rFonts w:ascii="ＭＳ 明朝" w:eastAsia="ＭＳ 明朝" w:hAnsi="ＭＳ 明朝" w:hint="eastAsia"/>
          <w:sz w:val="22"/>
        </w:rPr>
        <w:t>）からイベント企画・立案（ソフト</w:t>
      </w:r>
      <w:r w:rsidR="00156246" w:rsidRPr="00203ACF">
        <w:rPr>
          <w:rFonts w:ascii="ＭＳ 明朝" w:eastAsia="ＭＳ 明朝" w:hAnsi="ＭＳ 明朝" w:hint="eastAsia"/>
          <w:sz w:val="22"/>
        </w:rPr>
        <w:t>事業</w:t>
      </w:r>
      <w:r w:rsidR="0015680C" w:rsidRPr="00203ACF">
        <w:rPr>
          <w:rFonts w:ascii="ＭＳ 明朝" w:eastAsia="ＭＳ 明朝" w:hAnsi="ＭＳ 明朝" w:hint="eastAsia"/>
          <w:sz w:val="22"/>
        </w:rPr>
        <w:t>）に至るまで公園全体の経営を</w:t>
      </w:r>
      <w:r w:rsidR="001E1E26" w:rsidRPr="00203ACF">
        <w:rPr>
          <w:rFonts w:ascii="ＭＳ 明朝" w:eastAsia="ＭＳ 明朝" w:hAnsi="ＭＳ 明朝" w:hint="eastAsia"/>
          <w:sz w:val="22"/>
        </w:rPr>
        <w:t>行っていただきます。</w:t>
      </w:r>
    </w:p>
    <w:p w14:paraId="4AA20C41" w14:textId="46D7D569" w:rsidR="0015680C" w:rsidRPr="00203ACF" w:rsidRDefault="009E1FEC" w:rsidP="000D1C5B">
      <w:pPr>
        <w:ind w:leftChars="250" w:left="745" w:hangingChars="100" w:hanging="220"/>
        <w:rPr>
          <w:rFonts w:ascii="ＭＳ 明朝" w:eastAsia="ＭＳ 明朝" w:hAnsi="ＭＳ 明朝"/>
          <w:sz w:val="22"/>
        </w:rPr>
      </w:pPr>
      <w:r w:rsidRPr="00203ACF">
        <w:rPr>
          <w:rFonts w:ascii="ＭＳ 明朝" w:eastAsia="ＭＳ 明朝" w:hAnsi="ＭＳ 明朝" w:hint="eastAsia"/>
          <w:sz w:val="22"/>
        </w:rPr>
        <w:t xml:space="preserve">ウ　</w:t>
      </w:r>
      <w:r w:rsidR="00B74E62" w:rsidRPr="00203ACF">
        <w:rPr>
          <w:rFonts w:ascii="ＭＳ 明朝" w:eastAsia="ＭＳ 明朝" w:hAnsi="ＭＳ 明朝" w:hint="eastAsia"/>
          <w:sz w:val="22"/>
        </w:rPr>
        <w:t>公園のポテンシャルを活かし、賑わい施設などの設置</w:t>
      </w:r>
      <w:r w:rsidR="0015680C" w:rsidRPr="00203ACF">
        <w:rPr>
          <w:rFonts w:ascii="ＭＳ 明朝" w:eastAsia="ＭＳ 明朝" w:hAnsi="ＭＳ 明朝" w:hint="eastAsia"/>
          <w:sz w:val="22"/>
        </w:rPr>
        <w:t>、集客力向上に寄与する施設・機能の導入、既存施設・機能の</w:t>
      </w:r>
      <w:r w:rsidR="000A3932" w:rsidRPr="00203ACF">
        <w:rPr>
          <w:rFonts w:ascii="ＭＳ 明朝" w:eastAsia="ＭＳ 明朝" w:hAnsi="ＭＳ 明朝" w:hint="eastAsia"/>
          <w:sz w:val="22"/>
        </w:rPr>
        <w:t>向上</w:t>
      </w:r>
      <w:r w:rsidR="001E1E26" w:rsidRPr="00203ACF">
        <w:rPr>
          <w:rFonts w:ascii="ＭＳ 明朝" w:eastAsia="ＭＳ 明朝" w:hAnsi="ＭＳ 明朝" w:hint="eastAsia"/>
          <w:sz w:val="22"/>
        </w:rPr>
        <w:t>を行っていただきます。</w:t>
      </w:r>
    </w:p>
    <w:p w14:paraId="7D86BE41" w14:textId="293EF623" w:rsidR="0015680C" w:rsidRPr="00203ACF" w:rsidRDefault="009E1FEC" w:rsidP="000D1C5B">
      <w:pPr>
        <w:ind w:leftChars="250" w:left="745" w:hangingChars="100" w:hanging="220"/>
        <w:rPr>
          <w:rFonts w:ascii="ＭＳ 明朝" w:eastAsia="ＭＳ 明朝" w:hAnsi="ＭＳ 明朝"/>
          <w:sz w:val="22"/>
        </w:rPr>
      </w:pPr>
      <w:r w:rsidRPr="00203ACF">
        <w:rPr>
          <w:rFonts w:ascii="ＭＳ 明朝" w:eastAsia="ＭＳ 明朝" w:hAnsi="ＭＳ 明朝" w:hint="eastAsia"/>
          <w:sz w:val="22"/>
        </w:rPr>
        <w:t xml:space="preserve">エ　</w:t>
      </w:r>
      <w:r w:rsidR="0015680C" w:rsidRPr="00203ACF">
        <w:rPr>
          <w:rFonts w:ascii="ＭＳ 明朝" w:eastAsia="ＭＳ 明朝" w:hAnsi="ＭＳ 明朝" w:hint="eastAsia"/>
          <w:sz w:val="22"/>
        </w:rPr>
        <w:t>新規設置した施設等とソフト事業を戦略的に実施し、収益を維持管理</w:t>
      </w:r>
      <w:r w:rsidR="008B0ADB" w:rsidRPr="00203ACF">
        <w:rPr>
          <w:rFonts w:ascii="ＭＳ 明朝" w:eastAsia="ＭＳ 明朝" w:hAnsi="ＭＳ 明朝" w:hint="eastAsia"/>
          <w:sz w:val="22"/>
        </w:rPr>
        <w:t>の向上</w:t>
      </w:r>
      <w:r w:rsidR="0015680C" w:rsidRPr="00203ACF">
        <w:rPr>
          <w:rFonts w:ascii="ＭＳ 明朝" w:eastAsia="ＭＳ 明朝" w:hAnsi="ＭＳ 明朝" w:hint="eastAsia"/>
          <w:sz w:val="22"/>
        </w:rPr>
        <w:t>に活用することで、相乗効果が高まり、公園全体の利</w:t>
      </w:r>
      <w:r w:rsidR="005165EC" w:rsidRPr="00203ACF">
        <w:rPr>
          <w:rFonts w:ascii="ＭＳ 明朝" w:eastAsia="ＭＳ 明朝" w:hAnsi="ＭＳ 明朝" w:hint="eastAsia"/>
          <w:sz w:val="22"/>
        </w:rPr>
        <w:t>用者サービスと魅力向上を図り、さらには周辺地域の活性化にも繋がる</w:t>
      </w:r>
      <w:r w:rsidR="0015680C" w:rsidRPr="00203ACF">
        <w:rPr>
          <w:rFonts w:ascii="ＭＳ 明朝" w:eastAsia="ＭＳ 明朝" w:hAnsi="ＭＳ 明朝" w:hint="eastAsia"/>
          <w:sz w:val="22"/>
        </w:rPr>
        <w:t>ことを想定し</w:t>
      </w:r>
      <w:r w:rsidR="003C22C8" w:rsidRPr="00203ACF">
        <w:rPr>
          <w:rFonts w:ascii="ＭＳ 明朝" w:eastAsia="ＭＳ 明朝" w:hAnsi="ＭＳ 明朝" w:hint="eastAsia"/>
          <w:sz w:val="22"/>
        </w:rPr>
        <w:t>てい</w:t>
      </w:r>
      <w:r w:rsidR="0015680C" w:rsidRPr="00203ACF">
        <w:rPr>
          <w:rFonts w:ascii="ＭＳ 明朝" w:eastAsia="ＭＳ 明朝" w:hAnsi="ＭＳ 明朝" w:hint="eastAsia"/>
          <w:sz w:val="22"/>
        </w:rPr>
        <w:t>ます。</w:t>
      </w:r>
    </w:p>
    <w:p w14:paraId="0B64FF9C" w14:textId="6F1DFBAF" w:rsidR="00AE7C7C" w:rsidRPr="00203ACF" w:rsidRDefault="00AE7C7C" w:rsidP="000D1C5B">
      <w:pPr>
        <w:ind w:leftChars="250" w:left="855" w:hangingChars="150" w:hanging="330"/>
        <w:rPr>
          <w:rFonts w:ascii="ＭＳ 明朝" w:eastAsia="ＭＳ 明朝" w:hAnsi="ＭＳ 明朝"/>
          <w:sz w:val="22"/>
        </w:rPr>
      </w:pPr>
      <w:r w:rsidRPr="00203ACF">
        <w:rPr>
          <w:rFonts w:ascii="ＭＳ 明朝" w:eastAsia="ＭＳ 明朝" w:hAnsi="ＭＳ 明朝" w:hint="eastAsia"/>
          <w:sz w:val="22"/>
        </w:rPr>
        <w:t>※1　PMO型指定管理：Park Management</w:t>
      </w:r>
      <w:r w:rsidRPr="00203ACF">
        <w:rPr>
          <w:rFonts w:ascii="ＭＳ 明朝" w:eastAsia="ＭＳ 明朝" w:hAnsi="ＭＳ 明朝"/>
          <w:sz w:val="22"/>
        </w:rPr>
        <w:t xml:space="preserve"> </w:t>
      </w:r>
      <w:r w:rsidRPr="00203ACF">
        <w:rPr>
          <w:rFonts w:ascii="ＭＳ 明朝" w:eastAsia="ＭＳ 明朝" w:hAnsi="ＭＳ 明朝" w:hint="eastAsia"/>
          <w:sz w:val="22"/>
        </w:rPr>
        <w:t>Organization</w:t>
      </w:r>
      <w:r w:rsidR="00D33522">
        <w:rPr>
          <w:rFonts w:ascii="ＭＳ 明朝" w:eastAsia="ＭＳ 明朝" w:hAnsi="ＭＳ 明朝" w:hint="eastAsia"/>
          <w:sz w:val="22"/>
        </w:rPr>
        <w:t>型指定管理（以下</w:t>
      </w:r>
      <w:r w:rsidRPr="00203ACF">
        <w:rPr>
          <w:rFonts w:ascii="ＭＳ 明朝" w:eastAsia="ＭＳ 明朝" w:hAnsi="ＭＳ 明朝" w:hint="eastAsia"/>
          <w:sz w:val="22"/>
        </w:rPr>
        <w:t>「PMO型指定管理」と記載</w:t>
      </w:r>
      <w:r w:rsidRPr="00203ACF">
        <w:rPr>
          <w:rFonts w:ascii="ＭＳ 明朝" w:eastAsia="ＭＳ 明朝" w:hAnsi="ＭＳ 明朝"/>
          <w:sz w:val="22"/>
        </w:rPr>
        <w:t>）</w:t>
      </w:r>
    </w:p>
    <w:p w14:paraId="7FC8A0D8" w14:textId="77777777" w:rsidR="00390B58" w:rsidRPr="00203ACF" w:rsidRDefault="00390B58" w:rsidP="009B2CC8">
      <w:pPr>
        <w:pStyle w:val="aa"/>
        <w:ind w:leftChars="0" w:left="990"/>
        <w:rPr>
          <w:rFonts w:ascii="ＭＳ 明朝" w:eastAsia="ＭＳ 明朝" w:hAnsi="ＭＳ 明朝"/>
          <w:sz w:val="22"/>
        </w:rPr>
      </w:pPr>
    </w:p>
    <w:p w14:paraId="353DC863" w14:textId="494E5C15" w:rsidR="0015680C" w:rsidRPr="00203ACF" w:rsidRDefault="002D246B" w:rsidP="009B2CC8">
      <w:pPr>
        <w:pStyle w:val="3"/>
        <w:ind w:leftChars="0"/>
        <w:rPr>
          <w:rFonts w:ascii="ＭＳ ゴシック" w:eastAsia="ＭＳ ゴシック" w:hAnsi="ＭＳ ゴシック"/>
          <w:sz w:val="24"/>
          <w:szCs w:val="24"/>
        </w:rPr>
      </w:pPr>
      <w:bookmarkStart w:id="8" w:name="_Toc14344714"/>
      <w:r w:rsidRPr="00203ACF">
        <w:rPr>
          <w:rFonts w:ascii="ＭＳ ゴシック" w:eastAsia="ＭＳ ゴシック" w:hAnsi="ＭＳ ゴシック" w:hint="eastAsia"/>
          <w:sz w:val="24"/>
          <w:szCs w:val="24"/>
        </w:rPr>
        <w:t>②</w:t>
      </w:r>
      <w:r w:rsidRPr="00203ACF">
        <w:rPr>
          <w:rFonts w:ascii="ＭＳ ゴシック" w:eastAsia="ＭＳ ゴシック" w:hAnsi="ＭＳ ゴシック"/>
          <w:sz w:val="24"/>
          <w:szCs w:val="24"/>
        </w:rPr>
        <w:t xml:space="preserve"> </w:t>
      </w:r>
      <w:r w:rsidR="009E1FEC" w:rsidRPr="00203ACF">
        <w:rPr>
          <w:rFonts w:ascii="ＭＳ ゴシック" w:eastAsia="ＭＳ ゴシック" w:hAnsi="ＭＳ ゴシック" w:hint="eastAsia"/>
          <w:sz w:val="24"/>
          <w:szCs w:val="24"/>
        </w:rPr>
        <w:t>＜</w:t>
      </w:r>
      <w:r w:rsidR="0015680C" w:rsidRPr="00203ACF">
        <w:rPr>
          <w:rFonts w:ascii="ＭＳ ゴシック" w:eastAsia="ＭＳ ゴシック" w:hAnsi="ＭＳ ゴシック" w:hint="eastAsia"/>
          <w:sz w:val="24"/>
          <w:szCs w:val="24"/>
        </w:rPr>
        <w:t>枠組み</w:t>
      </w:r>
      <w:r w:rsidR="00B168C2" w:rsidRPr="00203ACF">
        <w:rPr>
          <w:rFonts w:ascii="ＭＳ ゴシック" w:eastAsia="ＭＳ ゴシック" w:hAnsi="ＭＳ ゴシック" w:hint="eastAsia"/>
          <w:sz w:val="24"/>
          <w:szCs w:val="24"/>
        </w:rPr>
        <w:t>Ⅱ</w:t>
      </w:r>
      <w:r w:rsidR="009E1FEC" w:rsidRPr="00203ACF">
        <w:rPr>
          <w:rFonts w:ascii="ＭＳ ゴシック" w:eastAsia="ＭＳ ゴシック" w:hAnsi="ＭＳ ゴシック" w:hint="eastAsia"/>
          <w:sz w:val="24"/>
          <w:szCs w:val="24"/>
        </w:rPr>
        <w:t>＞</w:t>
      </w:r>
      <w:r w:rsidR="002F6BCB" w:rsidRPr="00203ACF">
        <w:rPr>
          <w:rFonts w:ascii="ＭＳ ゴシック" w:eastAsia="ＭＳ ゴシック" w:hAnsi="ＭＳ ゴシック"/>
          <w:sz w:val="24"/>
          <w:szCs w:val="24"/>
        </w:rPr>
        <w:t xml:space="preserve"> </w:t>
      </w:r>
      <w:r w:rsidR="00E95401" w:rsidRPr="00203ACF">
        <w:rPr>
          <w:rFonts w:ascii="ＭＳ ゴシック" w:eastAsia="ＭＳ ゴシック" w:hAnsi="ＭＳ ゴシック"/>
          <w:sz w:val="24"/>
          <w:szCs w:val="24"/>
        </w:rPr>
        <w:t>P</w:t>
      </w:r>
      <w:r w:rsidR="0015680C" w:rsidRPr="00203ACF">
        <w:rPr>
          <w:rFonts w:ascii="ＭＳ ゴシック" w:eastAsia="ＭＳ ゴシック" w:hAnsi="ＭＳ ゴシック"/>
          <w:sz w:val="24"/>
          <w:szCs w:val="24"/>
        </w:rPr>
        <w:t>-PFI</w:t>
      </w:r>
      <w:r w:rsidR="0015680C" w:rsidRPr="00203ACF">
        <w:rPr>
          <w:rFonts w:ascii="ＭＳ ゴシック" w:eastAsia="ＭＳ ゴシック" w:hAnsi="ＭＳ ゴシック" w:hint="eastAsia"/>
          <w:sz w:val="24"/>
          <w:szCs w:val="24"/>
        </w:rPr>
        <w:t>型施設整備</w:t>
      </w:r>
      <w:r w:rsidR="008A54A4" w:rsidRPr="00203ACF">
        <w:rPr>
          <w:rFonts w:ascii="ＭＳ ゴシック" w:eastAsia="ＭＳ ゴシック" w:hAnsi="ＭＳ ゴシック" w:hint="eastAsia"/>
          <w:sz w:val="24"/>
          <w:szCs w:val="24"/>
        </w:rPr>
        <w:t>(※2)</w:t>
      </w:r>
      <w:r w:rsidR="0015680C" w:rsidRPr="00203ACF">
        <w:rPr>
          <w:rFonts w:ascii="ＭＳ ゴシック" w:eastAsia="ＭＳ ゴシック" w:hAnsi="ＭＳ ゴシック" w:hint="eastAsia"/>
          <w:sz w:val="24"/>
          <w:szCs w:val="24"/>
        </w:rPr>
        <w:t>（公募設置管理制度など）</w:t>
      </w:r>
      <w:bookmarkEnd w:id="8"/>
    </w:p>
    <w:p w14:paraId="1E3D52B6" w14:textId="375FA93D" w:rsidR="0015680C" w:rsidRPr="00203ACF" w:rsidRDefault="009E1FEC" w:rsidP="000D1C5B">
      <w:pPr>
        <w:ind w:firstLineChars="250" w:firstLine="550"/>
        <w:rPr>
          <w:rFonts w:ascii="ＭＳ 明朝" w:eastAsia="ＭＳ 明朝" w:hAnsi="ＭＳ 明朝"/>
          <w:sz w:val="22"/>
        </w:rPr>
      </w:pPr>
      <w:r w:rsidRPr="00203ACF">
        <w:rPr>
          <w:rFonts w:ascii="ＭＳ 明朝" w:eastAsia="ＭＳ 明朝" w:hAnsi="ＭＳ 明朝" w:hint="eastAsia"/>
          <w:sz w:val="22"/>
        </w:rPr>
        <w:t xml:space="preserve">ア　</w:t>
      </w:r>
      <w:r w:rsidR="0015680C" w:rsidRPr="00203ACF">
        <w:rPr>
          <w:rFonts w:ascii="ＭＳ 明朝" w:eastAsia="ＭＳ 明朝" w:hAnsi="ＭＳ 明朝" w:hint="eastAsia"/>
          <w:sz w:val="22"/>
        </w:rPr>
        <w:t>事業期間：</w:t>
      </w:r>
      <w:r w:rsidR="0015680C" w:rsidRPr="00203ACF">
        <w:rPr>
          <w:rFonts w:ascii="ＭＳ 明朝" w:eastAsia="ＭＳ 明朝" w:hAnsi="ＭＳ 明朝"/>
          <w:sz w:val="22"/>
        </w:rPr>
        <w:t>10～20年</w:t>
      </w:r>
    </w:p>
    <w:p w14:paraId="319AD44E" w14:textId="1A546917" w:rsidR="0015680C" w:rsidRPr="00203ACF" w:rsidRDefault="009E1FEC" w:rsidP="000D1C5B">
      <w:pPr>
        <w:ind w:leftChars="250" w:left="745" w:hangingChars="100" w:hanging="220"/>
        <w:rPr>
          <w:rFonts w:ascii="ＭＳ 明朝" w:eastAsia="ＭＳ 明朝" w:hAnsi="ＭＳ 明朝"/>
          <w:strike/>
          <w:sz w:val="22"/>
        </w:rPr>
      </w:pPr>
      <w:r w:rsidRPr="00203ACF">
        <w:rPr>
          <w:rFonts w:ascii="ＭＳ 明朝" w:eastAsia="ＭＳ 明朝" w:hAnsi="ＭＳ 明朝" w:hint="eastAsia"/>
          <w:sz w:val="22"/>
        </w:rPr>
        <w:t xml:space="preserve">イ　</w:t>
      </w:r>
      <w:r w:rsidR="000A3932" w:rsidRPr="00203ACF">
        <w:rPr>
          <w:rFonts w:ascii="ＭＳ 明朝" w:eastAsia="ＭＳ 明朝" w:hAnsi="ＭＳ 明朝"/>
          <w:sz w:val="22"/>
        </w:rPr>
        <w:t>P-PFI</w:t>
      </w:r>
      <w:r w:rsidR="00534CD6" w:rsidRPr="00203ACF">
        <w:rPr>
          <w:rFonts w:ascii="ＭＳ 明朝" w:eastAsia="ＭＳ 明朝" w:hAnsi="ＭＳ 明朝" w:hint="eastAsia"/>
          <w:sz w:val="22"/>
        </w:rPr>
        <w:t>型施設整備</w:t>
      </w:r>
      <w:r w:rsidR="0015680C" w:rsidRPr="00203ACF">
        <w:rPr>
          <w:rFonts w:ascii="ＭＳ 明朝" w:eastAsia="ＭＳ 明朝" w:hAnsi="ＭＳ 明朝" w:hint="eastAsia"/>
          <w:sz w:val="22"/>
        </w:rPr>
        <w:t>事業者</w:t>
      </w:r>
      <w:r w:rsidR="006A1C84" w:rsidRPr="00203ACF">
        <w:rPr>
          <w:rFonts w:ascii="ＭＳ 明朝" w:eastAsia="ＭＳ 明朝" w:hAnsi="ＭＳ 明朝" w:hint="eastAsia"/>
          <w:sz w:val="22"/>
        </w:rPr>
        <w:t>（以下</w:t>
      </w:r>
      <w:r w:rsidR="00156246" w:rsidRPr="00203ACF">
        <w:rPr>
          <w:rFonts w:ascii="ＭＳ 明朝" w:eastAsia="ＭＳ 明朝" w:hAnsi="ＭＳ 明朝" w:hint="eastAsia"/>
          <w:sz w:val="22"/>
        </w:rPr>
        <w:t>「</w:t>
      </w:r>
      <w:r w:rsidR="00534CD6" w:rsidRPr="00203ACF">
        <w:rPr>
          <w:rFonts w:ascii="ＭＳ 明朝" w:eastAsia="ＭＳ 明朝" w:hAnsi="ＭＳ 明朝"/>
          <w:sz w:val="22"/>
        </w:rPr>
        <w:t>P-PFI</w:t>
      </w:r>
      <w:r w:rsidR="00AC1FEC" w:rsidRPr="00203ACF">
        <w:rPr>
          <w:rFonts w:ascii="ＭＳ 明朝" w:eastAsia="ＭＳ 明朝" w:hAnsi="ＭＳ 明朝" w:hint="eastAsia"/>
          <w:sz w:val="22"/>
        </w:rPr>
        <w:t>事業者</w:t>
      </w:r>
      <w:r w:rsidR="00156246" w:rsidRPr="00203ACF">
        <w:rPr>
          <w:rFonts w:ascii="ＭＳ 明朝" w:eastAsia="ＭＳ 明朝" w:hAnsi="ＭＳ 明朝" w:hint="eastAsia"/>
          <w:sz w:val="22"/>
        </w:rPr>
        <w:t>」</w:t>
      </w:r>
      <w:r w:rsidR="00AC1FEC" w:rsidRPr="00203ACF">
        <w:rPr>
          <w:rFonts w:ascii="ＭＳ 明朝" w:eastAsia="ＭＳ 明朝" w:hAnsi="ＭＳ 明朝" w:hint="eastAsia"/>
          <w:sz w:val="22"/>
        </w:rPr>
        <w:t>と記載</w:t>
      </w:r>
      <w:r w:rsidR="00534CD6" w:rsidRPr="00203ACF">
        <w:rPr>
          <w:rFonts w:ascii="ＭＳ 明朝" w:eastAsia="ＭＳ 明朝" w:hAnsi="ＭＳ 明朝" w:hint="eastAsia"/>
          <w:sz w:val="22"/>
        </w:rPr>
        <w:t>）</w:t>
      </w:r>
      <w:r w:rsidR="001B0310" w:rsidRPr="00203ACF">
        <w:rPr>
          <w:rFonts w:ascii="ＭＳ 明朝" w:eastAsia="ＭＳ 明朝" w:hAnsi="ＭＳ 明朝" w:hint="eastAsia"/>
          <w:sz w:val="22"/>
        </w:rPr>
        <w:t>には、</w:t>
      </w:r>
      <w:r w:rsidR="0015680C" w:rsidRPr="00203ACF">
        <w:rPr>
          <w:rFonts w:ascii="ＭＳ 明朝" w:eastAsia="ＭＳ 明朝" w:hAnsi="ＭＳ 明朝" w:hint="eastAsia"/>
          <w:sz w:val="22"/>
        </w:rPr>
        <w:t>公園の一部区域</w:t>
      </w:r>
      <w:r w:rsidR="00857A49" w:rsidRPr="00203ACF">
        <w:rPr>
          <w:rFonts w:ascii="ＭＳ 明朝" w:eastAsia="ＭＳ 明朝" w:hAnsi="ＭＳ 明朝" w:hint="eastAsia"/>
          <w:sz w:val="22"/>
        </w:rPr>
        <w:t>内において</w:t>
      </w:r>
      <w:r w:rsidR="0015680C" w:rsidRPr="00203ACF">
        <w:rPr>
          <w:rFonts w:ascii="ＭＳ 明朝" w:eastAsia="ＭＳ 明朝" w:hAnsi="ＭＳ 明朝" w:hint="eastAsia"/>
          <w:sz w:val="22"/>
        </w:rPr>
        <w:t>、新たな</w:t>
      </w:r>
      <w:r w:rsidR="0083107A" w:rsidRPr="00203ACF">
        <w:rPr>
          <w:rFonts w:ascii="ＭＳ 明朝" w:eastAsia="ＭＳ 明朝" w:hAnsi="ＭＳ 明朝" w:hint="eastAsia"/>
          <w:sz w:val="22"/>
        </w:rPr>
        <w:t>賑わい施設を設置</w:t>
      </w:r>
      <w:r w:rsidR="00EE20EF" w:rsidRPr="00203ACF">
        <w:rPr>
          <w:rFonts w:ascii="ＭＳ 明朝" w:eastAsia="ＭＳ 明朝" w:hAnsi="ＭＳ 明朝" w:hint="eastAsia"/>
          <w:sz w:val="22"/>
        </w:rPr>
        <w:t>、管理運営</w:t>
      </w:r>
      <w:r w:rsidR="0083107A" w:rsidRPr="00203ACF">
        <w:rPr>
          <w:rFonts w:ascii="ＭＳ 明朝" w:eastAsia="ＭＳ 明朝" w:hAnsi="ＭＳ 明朝" w:hint="eastAsia"/>
          <w:sz w:val="22"/>
        </w:rPr>
        <w:t>し、その収益で投資費用</w:t>
      </w:r>
      <w:r w:rsidR="00EE20EF" w:rsidRPr="00203ACF">
        <w:rPr>
          <w:rFonts w:ascii="ＭＳ 明朝" w:eastAsia="ＭＳ 明朝" w:hAnsi="ＭＳ 明朝" w:hint="eastAsia"/>
          <w:sz w:val="22"/>
        </w:rPr>
        <w:t>を</w:t>
      </w:r>
      <w:r w:rsidR="0083107A" w:rsidRPr="00203ACF">
        <w:rPr>
          <w:rFonts w:ascii="ＭＳ 明朝" w:eastAsia="ＭＳ 明朝" w:hAnsi="ＭＳ 明朝" w:hint="eastAsia"/>
          <w:sz w:val="22"/>
        </w:rPr>
        <w:t>回収</w:t>
      </w:r>
      <w:r w:rsidR="00EE20EF" w:rsidRPr="00203ACF">
        <w:rPr>
          <w:rFonts w:ascii="ＭＳ 明朝" w:eastAsia="ＭＳ 明朝" w:hAnsi="ＭＳ 明朝" w:hint="eastAsia"/>
          <w:sz w:val="22"/>
        </w:rPr>
        <w:t>するとともに、広場や</w:t>
      </w:r>
      <w:r w:rsidR="001B0310" w:rsidRPr="00203ACF">
        <w:rPr>
          <w:rFonts w:ascii="ＭＳ 明朝" w:eastAsia="ＭＳ 明朝" w:hAnsi="ＭＳ 明朝" w:hint="eastAsia"/>
          <w:sz w:val="22"/>
        </w:rPr>
        <w:t>園路、</w:t>
      </w:r>
      <w:r w:rsidR="0083107A" w:rsidRPr="00203ACF">
        <w:rPr>
          <w:rFonts w:ascii="ＭＳ 明朝" w:eastAsia="ＭＳ 明朝" w:hAnsi="ＭＳ 明朝" w:hint="eastAsia"/>
          <w:sz w:val="22"/>
        </w:rPr>
        <w:t>ベンチなど</w:t>
      </w:r>
      <w:r w:rsidR="00622CC4" w:rsidRPr="00203ACF">
        <w:rPr>
          <w:rFonts w:ascii="ＭＳ 明朝" w:eastAsia="ＭＳ 明朝" w:hAnsi="ＭＳ 明朝" w:hint="eastAsia"/>
          <w:sz w:val="22"/>
        </w:rPr>
        <w:t>の</w:t>
      </w:r>
      <w:r w:rsidR="00EE20EF" w:rsidRPr="00203ACF">
        <w:rPr>
          <w:rFonts w:ascii="ＭＳ 明朝" w:eastAsia="ＭＳ 明朝" w:hAnsi="ＭＳ 明朝" w:hint="eastAsia"/>
          <w:sz w:val="22"/>
        </w:rPr>
        <w:t>特定公園施設を整備</w:t>
      </w:r>
      <w:r w:rsidR="002A679D" w:rsidRPr="00203ACF">
        <w:rPr>
          <w:rFonts w:ascii="ＭＳ 明朝" w:eastAsia="ＭＳ 明朝" w:hAnsi="ＭＳ 明朝" w:hint="eastAsia"/>
          <w:sz w:val="22"/>
        </w:rPr>
        <w:t>し、事業期間中その維持管理（許可権限を除きます。）を行って</w:t>
      </w:r>
      <w:r w:rsidR="001B0310" w:rsidRPr="00203ACF">
        <w:rPr>
          <w:rFonts w:ascii="ＭＳ 明朝" w:eastAsia="ＭＳ 明朝" w:hAnsi="ＭＳ 明朝" w:hint="eastAsia"/>
          <w:sz w:val="22"/>
        </w:rPr>
        <w:t>いただき</w:t>
      </w:r>
      <w:r w:rsidR="00EE20EF" w:rsidRPr="00203ACF">
        <w:rPr>
          <w:rFonts w:ascii="ＭＳ 明朝" w:eastAsia="ＭＳ 明朝" w:hAnsi="ＭＳ 明朝" w:hint="eastAsia"/>
          <w:sz w:val="22"/>
        </w:rPr>
        <w:t>ます</w:t>
      </w:r>
      <w:r w:rsidR="00F24066" w:rsidRPr="00203ACF">
        <w:rPr>
          <w:rFonts w:ascii="ＭＳ 明朝" w:eastAsia="ＭＳ 明朝" w:hAnsi="ＭＳ 明朝" w:hint="eastAsia"/>
          <w:sz w:val="22"/>
        </w:rPr>
        <w:t>。</w:t>
      </w:r>
    </w:p>
    <w:p w14:paraId="16B26FD5" w14:textId="0EEF3763" w:rsidR="003C22C8" w:rsidRPr="00203ACF" w:rsidRDefault="009E1FEC" w:rsidP="000D1C5B">
      <w:pPr>
        <w:ind w:firstLineChars="250" w:firstLine="550"/>
        <w:rPr>
          <w:rFonts w:ascii="ＭＳ 明朝" w:eastAsia="ＭＳ 明朝" w:hAnsi="ＭＳ 明朝"/>
          <w:sz w:val="22"/>
        </w:rPr>
      </w:pPr>
      <w:r w:rsidRPr="00203ACF">
        <w:rPr>
          <w:rFonts w:ascii="ＭＳ 明朝" w:eastAsia="ＭＳ 明朝" w:hAnsi="ＭＳ 明朝" w:hint="eastAsia"/>
          <w:sz w:val="22"/>
        </w:rPr>
        <w:t>ウ</w:t>
      </w:r>
      <w:r w:rsidR="003C22C8" w:rsidRPr="00203ACF">
        <w:rPr>
          <w:rFonts w:ascii="ＭＳ 明朝" w:eastAsia="ＭＳ 明朝" w:hAnsi="ＭＳ 明朝" w:hint="eastAsia"/>
          <w:sz w:val="22"/>
        </w:rPr>
        <w:t xml:space="preserve">　</w:t>
      </w:r>
      <w:r w:rsidR="0015680C" w:rsidRPr="00203ACF">
        <w:rPr>
          <w:rFonts w:ascii="ＭＳ 明朝" w:eastAsia="ＭＳ 明朝" w:hAnsi="ＭＳ 明朝" w:hint="eastAsia"/>
          <w:sz w:val="22"/>
        </w:rPr>
        <w:t>「</w:t>
      </w:r>
      <w:r w:rsidR="0015680C" w:rsidRPr="00203ACF">
        <w:rPr>
          <w:rFonts w:ascii="ＭＳ 明朝" w:eastAsia="ＭＳ 明朝" w:hAnsi="ＭＳ 明朝"/>
          <w:sz w:val="22"/>
        </w:rPr>
        <w:t>P－PFI</w:t>
      </w:r>
      <w:r w:rsidR="0015680C" w:rsidRPr="00203ACF">
        <w:rPr>
          <w:rFonts w:ascii="ＭＳ 明朝" w:eastAsia="ＭＳ 明朝" w:hAnsi="ＭＳ 明朝" w:hint="eastAsia"/>
          <w:sz w:val="22"/>
        </w:rPr>
        <w:t>制度」や</w:t>
      </w:r>
      <w:r w:rsidR="00655DA8" w:rsidRPr="00203ACF">
        <w:rPr>
          <w:rFonts w:ascii="ＭＳ 明朝" w:eastAsia="ＭＳ 明朝" w:hAnsi="ＭＳ 明朝" w:hint="eastAsia"/>
          <w:sz w:val="22"/>
        </w:rPr>
        <w:t>「</w:t>
      </w:r>
      <w:r w:rsidR="0015680C" w:rsidRPr="00203ACF">
        <w:rPr>
          <w:rFonts w:ascii="ＭＳ 明朝" w:eastAsia="ＭＳ 明朝" w:hAnsi="ＭＳ 明朝" w:hint="eastAsia"/>
          <w:sz w:val="22"/>
        </w:rPr>
        <w:t>設置管理許可</w:t>
      </w:r>
      <w:r w:rsidR="00655DA8" w:rsidRPr="00203ACF">
        <w:rPr>
          <w:rFonts w:ascii="ＭＳ 明朝" w:eastAsia="ＭＳ 明朝" w:hAnsi="ＭＳ 明朝" w:hint="eastAsia"/>
          <w:sz w:val="22"/>
        </w:rPr>
        <w:t>」</w:t>
      </w:r>
      <w:r w:rsidR="0015680C" w:rsidRPr="00203ACF">
        <w:rPr>
          <w:rFonts w:ascii="ＭＳ 明朝" w:eastAsia="ＭＳ 明朝" w:hAnsi="ＭＳ 明朝" w:hint="eastAsia"/>
          <w:sz w:val="22"/>
        </w:rPr>
        <w:t>による管理を想定し</w:t>
      </w:r>
      <w:r w:rsidR="003C22C8" w:rsidRPr="00203ACF">
        <w:rPr>
          <w:rFonts w:ascii="ＭＳ 明朝" w:eastAsia="ＭＳ 明朝" w:hAnsi="ＭＳ 明朝" w:hint="eastAsia"/>
          <w:sz w:val="22"/>
        </w:rPr>
        <w:t>てい</w:t>
      </w:r>
      <w:r w:rsidR="0015680C" w:rsidRPr="00203ACF">
        <w:rPr>
          <w:rFonts w:ascii="ＭＳ 明朝" w:eastAsia="ＭＳ 明朝" w:hAnsi="ＭＳ 明朝" w:hint="eastAsia"/>
          <w:sz w:val="22"/>
        </w:rPr>
        <w:t>ます</w:t>
      </w:r>
      <w:r w:rsidR="003C22C8" w:rsidRPr="00203ACF">
        <w:rPr>
          <w:rFonts w:ascii="ＭＳ 明朝" w:eastAsia="ＭＳ 明朝" w:hAnsi="ＭＳ 明朝" w:hint="eastAsia"/>
          <w:sz w:val="22"/>
        </w:rPr>
        <w:t>。</w:t>
      </w:r>
    </w:p>
    <w:p w14:paraId="1BCF730E" w14:textId="28D5E393" w:rsidR="0015680C" w:rsidRPr="00203ACF" w:rsidRDefault="0015680C" w:rsidP="009B2CC8">
      <w:pPr>
        <w:pStyle w:val="aa"/>
        <w:numPr>
          <w:ilvl w:val="0"/>
          <w:numId w:val="20"/>
        </w:numPr>
        <w:ind w:leftChars="0"/>
        <w:rPr>
          <w:rFonts w:ascii="ＭＳ 明朝" w:eastAsia="ＭＳ 明朝" w:hAnsi="ＭＳ 明朝"/>
          <w:sz w:val="22"/>
        </w:rPr>
      </w:pPr>
      <w:r w:rsidRPr="00203ACF">
        <w:rPr>
          <w:rFonts w:ascii="ＭＳ 明朝" w:eastAsia="ＭＳ 明朝" w:hAnsi="ＭＳ 明朝" w:hint="eastAsia"/>
          <w:sz w:val="22"/>
        </w:rPr>
        <w:t>指定管理者制度ではありません。</w:t>
      </w:r>
    </w:p>
    <w:p w14:paraId="007D94D7" w14:textId="18CC5C75" w:rsidR="0015680C" w:rsidRPr="00203ACF" w:rsidRDefault="009E1FEC" w:rsidP="000D1C5B">
      <w:pPr>
        <w:ind w:leftChars="260" w:left="766" w:hangingChars="100" w:hanging="220"/>
        <w:rPr>
          <w:rFonts w:ascii="ＭＳ 明朝" w:eastAsia="ＭＳ 明朝" w:hAnsi="ＭＳ 明朝"/>
          <w:sz w:val="22"/>
        </w:rPr>
      </w:pPr>
      <w:r w:rsidRPr="00203ACF">
        <w:rPr>
          <w:rFonts w:ascii="ＭＳ 明朝" w:eastAsia="ＭＳ 明朝" w:hAnsi="ＭＳ 明朝" w:hint="eastAsia"/>
          <w:sz w:val="22"/>
        </w:rPr>
        <w:t xml:space="preserve">エ　</w:t>
      </w:r>
      <w:r w:rsidR="0015680C" w:rsidRPr="00203ACF">
        <w:rPr>
          <w:rFonts w:ascii="ＭＳ 明朝" w:eastAsia="ＭＳ 明朝" w:hAnsi="ＭＳ 明朝" w:hint="eastAsia"/>
          <w:sz w:val="22"/>
        </w:rPr>
        <w:t>「</w:t>
      </w:r>
      <w:r w:rsidR="0015680C" w:rsidRPr="00203ACF">
        <w:rPr>
          <w:rFonts w:ascii="ＭＳ 明朝" w:eastAsia="ＭＳ 明朝" w:hAnsi="ＭＳ 明朝"/>
          <w:sz w:val="22"/>
        </w:rPr>
        <w:t>P-PFI型施設整備」の事業区域</w:t>
      </w:r>
      <w:r w:rsidR="002A679D" w:rsidRPr="00203ACF">
        <w:rPr>
          <w:rFonts w:ascii="ＭＳ 明朝" w:eastAsia="ＭＳ 明朝" w:hAnsi="ＭＳ 明朝" w:hint="eastAsia"/>
          <w:sz w:val="22"/>
        </w:rPr>
        <w:t>（新たな賑わい施設の区域及び特定公園施設の区域）</w:t>
      </w:r>
      <w:r w:rsidR="0015680C" w:rsidRPr="00203ACF">
        <w:rPr>
          <w:rFonts w:ascii="ＭＳ 明朝" w:eastAsia="ＭＳ 明朝" w:hAnsi="ＭＳ 明朝"/>
          <w:sz w:val="22"/>
        </w:rPr>
        <w:t>以外の公園区域は</w:t>
      </w:r>
      <w:r w:rsidR="00EE20EF" w:rsidRPr="00203ACF">
        <w:rPr>
          <w:rFonts w:ascii="ＭＳ 明朝" w:eastAsia="ＭＳ 明朝" w:hAnsi="ＭＳ 明朝" w:hint="eastAsia"/>
          <w:sz w:val="22"/>
        </w:rPr>
        <w:t>、</w:t>
      </w:r>
      <w:r w:rsidR="008B0ADB" w:rsidRPr="00203ACF">
        <w:rPr>
          <w:rFonts w:ascii="ＭＳ 明朝" w:eastAsia="ＭＳ 明朝" w:hAnsi="ＭＳ 明朝" w:hint="eastAsia"/>
          <w:sz w:val="22"/>
        </w:rPr>
        <w:t>別途</w:t>
      </w:r>
      <w:r w:rsidR="00D4660D" w:rsidRPr="00203ACF">
        <w:rPr>
          <w:rFonts w:ascii="ＭＳ 明朝" w:eastAsia="ＭＳ 明朝" w:hAnsi="ＭＳ 明朝" w:hint="eastAsia"/>
          <w:sz w:val="22"/>
        </w:rPr>
        <w:t>募集する公園全体の</w:t>
      </w:r>
      <w:r w:rsidR="0015680C" w:rsidRPr="00203ACF">
        <w:rPr>
          <w:rFonts w:ascii="ＭＳ 明朝" w:eastAsia="ＭＳ 明朝" w:hAnsi="ＭＳ 明朝"/>
          <w:sz w:val="22"/>
        </w:rPr>
        <w:t>指定管理者</w:t>
      </w:r>
      <w:r w:rsidR="00EE20EF" w:rsidRPr="00203ACF">
        <w:rPr>
          <w:rFonts w:ascii="ＭＳ 明朝" w:eastAsia="ＭＳ 明朝" w:hAnsi="ＭＳ 明朝" w:hint="eastAsia"/>
          <w:sz w:val="22"/>
        </w:rPr>
        <w:t>が</w:t>
      </w:r>
      <w:r w:rsidR="0015680C" w:rsidRPr="00203ACF">
        <w:rPr>
          <w:rFonts w:ascii="ＭＳ 明朝" w:eastAsia="ＭＳ 明朝" w:hAnsi="ＭＳ 明朝"/>
          <w:sz w:val="22"/>
        </w:rPr>
        <w:t>管理</w:t>
      </w:r>
      <w:r w:rsidR="00EE20EF" w:rsidRPr="00203ACF">
        <w:rPr>
          <w:rFonts w:ascii="ＭＳ 明朝" w:eastAsia="ＭＳ 明朝" w:hAnsi="ＭＳ 明朝" w:hint="eastAsia"/>
          <w:sz w:val="22"/>
        </w:rPr>
        <w:t>します。</w:t>
      </w:r>
    </w:p>
    <w:p w14:paraId="6CC3AAC9" w14:textId="2599A392" w:rsidR="0015680C" w:rsidRPr="00203ACF" w:rsidRDefault="009E1FEC" w:rsidP="000D1C5B">
      <w:pPr>
        <w:ind w:leftChars="246" w:left="737" w:hangingChars="100" w:hanging="220"/>
        <w:rPr>
          <w:rFonts w:ascii="ＭＳ 明朝" w:eastAsia="ＭＳ 明朝" w:hAnsi="ＭＳ 明朝"/>
          <w:sz w:val="22"/>
        </w:rPr>
      </w:pPr>
      <w:r w:rsidRPr="00203ACF">
        <w:rPr>
          <w:rFonts w:ascii="ＭＳ 明朝" w:eastAsia="ＭＳ 明朝" w:hAnsi="ＭＳ 明朝" w:hint="eastAsia"/>
          <w:sz w:val="22"/>
        </w:rPr>
        <w:t xml:space="preserve">オ　</w:t>
      </w:r>
      <w:r w:rsidR="0015680C" w:rsidRPr="00203ACF">
        <w:rPr>
          <w:rFonts w:ascii="ＭＳ 明朝" w:eastAsia="ＭＳ 明朝" w:hAnsi="ＭＳ 明朝" w:hint="eastAsia"/>
          <w:sz w:val="22"/>
        </w:rPr>
        <w:t>新たに設置する賑わい施設等の管理は、公園全体の指定管理者と管理の目標を共有しながら行い、公園全体の指定管理者とイベントやプログラム等の連携した実施による相乗効果によって公園の魅力向上を図ることを想定し</w:t>
      </w:r>
      <w:r w:rsidR="003C22C8" w:rsidRPr="00203ACF">
        <w:rPr>
          <w:rFonts w:ascii="ＭＳ 明朝" w:eastAsia="ＭＳ 明朝" w:hAnsi="ＭＳ 明朝" w:hint="eastAsia"/>
          <w:sz w:val="22"/>
        </w:rPr>
        <w:t>てい</w:t>
      </w:r>
      <w:r w:rsidR="0015680C" w:rsidRPr="00203ACF">
        <w:rPr>
          <w:rFonts w:ascii="ＭＳ 明朝" w:eastAsia="ＭＳ 明朝" w:hAnsi="ＭＳ 明朝" w:hint="eastAsia"/>
          <w:sz w:val="22"/>
        </w:rPr>
        <w:t>ます。</w:t>
      </w:r>
    </w:p>
    <w:p w14:paraId="564D744A" w14:textId="647FB31F" w:rsidR="008A54A4" w:rsidRPr="00203ACF" w:rsidRDefault="008A54A4" w:rsidP="009B2CC8">
      <w:pPr>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 xml:space="preserve">※2　</w:t>
      </w:r>
      <w:r w:rsidR="000B3B38">
        <w:rPr>
          <w:rFonts w:ascii="ＭＳ 明朝" w:eastAsia="ＭＳ 明朝" w:hAnsi="ＭＳ 明朝" w:hint="eastAsia"/>
          <w:sz w:val="22"/>
        </w:rPr>
        <w:t>P</w:t>
      </w:r>
      <w:r w:rsidRPr="00203ACF">
        <w:rPr>
          <w:rFonts w:ascii="ＭＳ 明朝" w:eastAsia="ＭＳ 明朝" w:hAnsi="ＭＳ 明朝" w:hint="eastAsia"/>
          <w:sz w:val="22"/>
        </w:rPr>
        <w:t>-PFI型施設整備：Par</w:t>
      </w:r>
      <w:r w:rsidR="00D33522">
        <w:rPr>
          <w:rFonts w:ascii="ＭＳ 明朝" w:eastAsia="ＭＳ 明朝" w:hAnsi="ＭＳ 明朝"/>
          <w:sz w:val="22"/>
        </w:rPr>
        <w:t>k</w:t>
      </w:r>
      <w:r w:rsidRPr="00203ACF">
        <w:rPr>
          <w:rFonts w:ascii="ＭＳ 明朝" w:eastAsia="ＭＳ 明朝" w:hAnsi="ＭＳ 明朝" w:hint="eastAsia"/>
          <w:sz w:val="22"/>
        </w:rPr>
        <w:t>-PFI</w:t>
      </w:r>
      <w:r w:rsidR="00D33522">
        <w:rPr>
          <w:rFonts w:ascii="ＭＳ 明朝" w:eastAsia="ＭＳ 明朝" w:hAnsi="ＭＳ 明朝" w:hint="eastAsia"/>
          <w:sz w:val="22"/>
        </w:rPr>
        <w:t>型施設整備（以下</w:t>
      </w:r>
      <w:r w:rsidRPr="00203ACF">
        <w:rPr>
          <w:rFonts w:ascii="ＭＳ 明朝" w:eastAsia="ＭＳ 明朝" w:hAnsi="ＭＳ 明朝" w:hint="eastAsia"/>
          <w:sz w:val="22"/>
        </w:rPr>
        <w:t>「P-PFI型施設整備」と記載</w:t>
      </w:r>
      <w:r w:rsidRPr="00203ACF">
        <w:rPr>
          <w:rFonts w:ascii="ＭＳ 明朝" w:eastAsia="ＭＳ 明朝" w:hAnsi="ＭＳ 明朝"/>
          <w:sz w:val="22"/>
        </w:rPr>
        <w:t>）</w:t>
      </w:r>
    </w:p>
    <w:p w14:paraId="72DE8039" w14:textId="77777777" w:rsidR="008A54A4" w:rsidRPr="00203ACF" w:rsidRDefault="008A54A4" w:rsidP="009B2CC8">
      <w:pPr>
        <w:ind w:leftChars="300" w:left="850" w:hangingChars="100" w:hanging="220"/>
        <w:rPr>
          <w:rFonts w:ascii="ＭＳ 明朝" w:eastAsia="ＭＳ 明朝" w:hAnsi="ＭＳ 明朝"/>
          <w:sz w:val="22"/>
        </w:rPr>
      </w:pPr>
    </w:p>
    <w:p w14:paraId="2D1104C4" w14:textId="240AD2C7" w:rsidR="00332DF9" w:rsidRPr="00203ACF" w:rsidRDefault="00622CC4" w:rsidP="009B2CC8">
      <w:pPr>
        <w:rPr>
          <w:rFonts w:ascii="ＭＳ 明朝" w:eastAsia="ＭＳ 明朝" w:hAnsi="ＭＳ 明朝"/>
          <w:sz w:val="22"/>
        </w:rPr>
      </w:pPr>
      <w:r w:rsidRPr="00203ACF">
        <w:rPr>
          <w:rFonts w:ascii="ＭＳ 明朝" w:eastAsia="ＭＳ 明朝" w:hAnsi="ＭＳ 明朝"/>
          <w:noProof/>
          <w:sz w:val="22"/>
        </w:rPr>
        <w:lastRenderedPageBreak/>
        <mc:AlternateContent>
          <mc:Choice Requires="wps">
            <w:drawing>
              <wp:anchor distT="0" distB="0" distL="114300" distR="114300" simplePos="0" relativeHeight="251659264" behindDoc="0" locked="0" layoutInCell="1" allowOverlap="1" wp14:anchorId="4E44ECFD" wp14:editId="525B8653">
                <wp:simplePos x="0" y="0"/>
                <wp:positionH relativeFrom="column">
                  <wp:posOffset>315979</wp:posOffset>
                </wp:positionH>
                <wp:positionV relativeFrom="paragraph">
                  <wp:posOffset>89108</wp:posOffset>
                </wp:positionV>
                <wp:extent cx="5543550" cy="2211572"/>
                <wp:effectExtent l="0" t="0" r="19050" b="17780"/>
                <wp:wrapNone/>
                <wp:docPr id="1" name="正方形/長方形 1"/>
                <wp:cNvGraphicFramePr/>
                <a:graphic xmlns:a="http://schemas.openxmlformats.org/drawingml/2006/main">
                  <a:graphicData uri="http://schemas.microsoft.com/office/word/2010/wordprocessingShape">
                    <wps:wsp>
                      <wps:cNvSpPr/>
                      <wps:spPr>
                        <a:xfrm>
                          <a:off x="0" y="0"/>
                          <a:ext cx="5543550" cy="2211572"/>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1FE4C8" id="正方形/長方形 1" o:spid="_x0000_s1026" style="position:absolute;left:0;text-align:left;margin-left:24.9pt;margin-top:7pt;width:436.5pt;height:174.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" filled="f" strokecolor="black [3213]" strokeweight="1pt">
                <v:stroke dashstyle="dash"/>
              </v:rect>
            </w:pict>
          </mc:Fallback>
        </mc:AlternateContent>
      </w:r>
    </w:p>
    <w:p w14:paraId="456F40AD" w14:textId="1BE2F034" w:rsidR="00332DF9" w:rsidRPr="00203ACF" w:rsidRDefault="00332DF9" w:rsidP="009B2CC8">
      <w:pPr>
        <w:rPr>
          <w:rFonts w:ascii="ＭＳ 明朝" w:eastAsia="ＭＳ 明朝" w:hAnsi="ＭＳ 明朝"/>
          <w:sz w:val="22"/>
        </w:rPr>
      </w:pPr>
      <w:r w:rsidRPr="00203ACF">
        <w:rPr>
          <w:rFonts w:ascii="ＭＳ 明朝" w:eastAsia="ＭＳ 明朝" w:hAnsi="ＭＳ 明朝" w:hint="eastAsia"/>
          <w:sz w:val="22"/>
        </w:rPr>
        <w:t xml:space="preserve">　　　　～「P-PFI制度」とは～　　　</w:t>
      </w:r>
    </w:p>
    <w:p w14:paraId="5CF1D84C" w14:textId="794622C2" w:rsidR="00332DF9" w:rsidRPr="00203ACF" w:rsidRDefault="00332DF9" w:rsidP="009B2CC8">
      <w:pPr>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・都市公園において飲食店、売店等の公園施設（公募対象公園</w:t>
      </w:r>
      <w:r w:rsidR="00AF0A71" w:rsidRPr="00203ACF">
        <w:rPr>
          <w:rFonts w:ascii="ＭＳ 明朝" w:eastAsia="ＭＳ 明朝" w:hAnsi="ＭＳ 明朝" w:hint="eastAsia"/>
          <w:sz w:val="22"/>
        </w:rPr>
        <w:t>施設）の設置又は管理を行う民間事業者を、公募により選定する手続</w:t>
      </w:r>
      <w:r w:rsidRPr="00203ACF">
        <w:rPr>
          <w:rFonts w:ascii="ＭＳ 明朝" w:eastAsia="ＭＳ 明朝" w:hAnsi="ＭＳ 明朝" w:hint="eastAsia"/>
          <w:sz w:val="22"/>
        </w:rPr>
        <w:t>です。</w:t>
      </w:r>
    </w:p>
    <w:p w14:paraId="4503CCE7" w14:textId="0E26538F" w:rsidR="00332DF9" w:rsidRPr="00203ACF" w:rsidRDefault="00332DF9" w:rsidP="009B2CC8">
      <w:pPr>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・事業者が設置する施設から得られる収益を公園整備</w:t>
      </w:r>
      <w:r w:rsidR="007E506B" w:rsidRPr="00203ACF">
        <w:rPr>
          <w:rFonts w:ascii="ＭＳ 明朝" w:eastAsia="ＭＳ 明朝" w:hAnsi="ＭＳ 明朝" w:hint="eastAsia"/>
          <w:sz w:val="22"/>
        </w:rPr>
        <w:t>（特定公園施設）</w:t>
      </w:r>
      <w:r w:rsidR="00F430EB" w:rsidRPr="00203ACF">
        <w:rPr>
          <w:rFonts w:ascii="ＭＳ 明朝" w:eastAsia="ＭＳ 明朝" w:hAnsi="ＭＳ 明朝" w:hint="eastAsia"/>
          <w:sz w:val="22"/>
        </w:rPr>
        <w:t>やその維持管理</w:t>
      </w:r>
      <w:r w:rsidRPr="00203ACF">
        <w:rPr>
          <w:rFonts w:ascii="ＭＳ 明朝" w:eastAsia="ＭＳ 明朝" w:hAnsi="ＭＳ 明朝" w:hint="eastAsia"/>
          <w:sz w:val="22"/>
        </w:rPr>
        <w:t>に還元することを条件に、事業者には都市公園法</w:t>
      </w:r>
      <w:r w:rsidR="00A96ABF" w:rsidRPr="00203ACF">
        <w:rPr>
          <w:rFonts w:ascii="ＭＳ 明朝" w:eastAsia="ＭＳ 明朝" w:hAnsi="ＭＳ 明朝" w:hint="eastAsia"/>
          <w:sz w:val="22"/>
        </w:rPr>
        <w:t>（</w:t>
      </w:r>
      <w:r w:rsidR="001E1581" w:rsidRPr="00203ACF">
        <w:rPr>
          <w:rFonts w:ascii="ＭＳ 明朝" w:eastAsia="ＭＳ 明朝" w:hAnsi="ＭＳ 明朝" w:hint="eastAsia"/>
          <w:sz w:val="22"/>
        </w:rPr>
        <w:t>昭和31年法律第79号。</w:t>
      </w:r>
      <w:r w:rsidR="00A96ABF" w:rsidRPr="00203ACF">
        <w:rPr>
          <w:rFonts w:ascii="ＭＳ 明朝" w:eastAsia="ＭＳ 明朝" w:hAnsi="ＭＳ 明朝" w:hint="eastAsia"/>
          <w:sz w:val="22"/>
        </w:rPr>
        <w:t>以下「法」と記載）</w:t>
      </w:r>
      <w:r w:rsidRPr="00203ACF">
        <w:rPr>
          <w:rFonts w:ascii="ＭＳ 明朝" w:eastAsia="ＭＳ 明朝" w:hAnsi="ＭＳ 明朝" w:hint="eastAsia"/>
          <w:sz w:val="22"/>
        </w:rPr>
        <w:t>の特例措置がインセンティブとして適用されます。</w:t>
      </w:r>
    </w:p>
    <w:p w14:paraId="3DD885F8" w14:textId="45D4089C" w:rsidR="00332DF9" w:rsidRPr="00203ACF" w:rsidRDefault="00332DF9" w:rsidP="009B2CC8">
      <w:pPr>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・都市公園の特例措置など、P-PFI制度に関する詳細は、以下のリンク先をご参照ください。</w:t>
      </w:r>
    </w:p>
    <w:p w14:paraId="66C14341" w14:textId="3D3961AE" w:rsidR="00332DF9" w:rsidRPr="00203ACF" w:rsidRDefault="00332DF9" w:rsidP="009B2CC8">
      <w:pPr>
        <w:ind w:firstLineChars="400" w:firstLine="880"/>
        <w:rPr>
          <w:rFonts w:ascii="ＭＳ 明朝" w:eastAsia="ＭＳ 明朝" w:hAnsi="ＭＳ 明朝"/>
          <w:sz w:val="22"/>
        </w:rPr>
      </w:pPr>
      <w:r w:rsidRPr="00203ACF">
        <w:rPr>
          <w:rFonts w:ascii="ＭＳ 明朝" w:eastAsia="ＭＳ 明朝" w:hAnsi="ＭＳ 明朝" w:hint="eastAsia"/>
          <w:sz w:val="22"/>
        </w:rPr>
        <w:t>『都市公園の質の向上に向けたPark-PFI活用ガイドライン』</w:t>
      </w:r>
    </w:p>
    <w:p w14:paraId="0A345EA6" w14:textId="705231A3" w:rsidR="00332DF9" w:rsidRPr="00203ACF" w:rsidRDefault="00F265E1" w:rsidP="009B2CC8">
      <w:pPr>
        <w:ind w:firstLineChars="500" w:firstLine="1050"/>
        <w:rPr>
          <w:rFonts w:ascii="ＭＳ 明朝" w:eastAsia="ＭＳ 明朝" w:hAnsi="ＭＳ 明朝"/>
          <w:sz w:val="22"/>
        </w:rPr>
      </w:pPr>
      <w:hyperlink r:id="rId11" w:history="1">
        <w:r w:rsidR="00332DF9" w:rsidRPr="00203ACF">
          <w:rPr>
            <w:rStyle w:val="ab"/>
            <w:rFonts w:ascii="ＭＳ 明朝" w:eastAsia="ＭＳ 明朝" w:hAnsi="ＭＳ 明朝"/>
            <w:color w:val="auto"/>
            <w:sz w:val="22"/>
          </w:rPr>
          <w:t>http://www.mlit.go.jp/common/001197545.pdf</w:t>
        </w:r>
      </w:hyperlink>
    </w:p>
    <w:p w14:paraId="297BC115" w14:textId="55A1C46D" w:rsidR="0015680C" w:rsidRPr="00203ACF" w:rsidRDefault="0015680C" w:rsidP="009B2CC8">
      <w:pPr>
        <w:rPr>
          <w:rFonts w:ascii="ＭＳ 明朝" w:eastAsia="ＭＳ 明朝" w:hAnsi="ＭＳ 明朝"/>
          <w:sz w:val="22"/>
        </w:rPr>
      </w:pPr>
    </w:p>
    <w:p w14:paraId="39F97BA4" w14:textId="77777777" w:rsidR="00DA77DF" w:rsidRPr="00203ACF" w:rsidRDefault="00DA77DF" w:rsidP="009B2CC8">
      <w:pPr>
        <w:rPr>
          <w:rFonts w:ascii="ＭＳ 明朝" w:eastAsia="ＭＳ 明朝" w:hAnsi="ＭＳ 明朝"/>
          <w:sz w:val="22"/>
        </w:rPr>
      </w:pPr>
    </w:p>
    <w:p w14:paraId="0BAAFC67" w14:textId="42F1E2C0" w:rsidR="0015680C" w:rsidRPr="00203ACF" w:rsidRDefault="002D246B" w:rsidP="009B2CC8">
      <w:pPr>
        <w:pStyle w:val="3"/>
        <w:ind w:leftChars="202" w:left="424" w:firstLine="2"/>
        <w:rPr>
          <w:rFonts w:ascii="ＭＳ ゴシック" w:eastAsia="ＭＳ ゴシック" w:hAnsi="ＭＳ ゴシック"/>
          <w:sz w:val="24"/>
          <w:szCs w:val="24"/>
        </w:rPr>
      </w:pPr>
      <w:bookmarkStart w:id="9" w:name="_Toc14344715"/>
      <w:r w:rsidRPr="00203ACF">
        <w:rPr>
          <w:rFonts w:ascii="ＭＳ ゴシック" w:eastAsia="ＭＳ ゴシック" w:hAnsi="ＭＳ ゴシック" w:hint="eastAsia"/>
          <w:sz w:val="24"/>
          <w:szCs w:val="24"/>
        </w:rPr>
        <w:t>③</w:t>
      </w:r>
      <w:r w:rsidRPr="00203ACF">
        <w:rPr>
          <w:rFonts w:ascii="ＭＳ ゴシック" w:eastAsia="ＭＳ ゴシック" w:hAnsi="ＭＳ ゴシック"/>
          <w:sz w:val="24"/>
          <w:szCs w:val="24"/>
        </w:rPr>
        <w:t xml:space="preserve"> </w:t>
      </w:r>
      <w:r w:rsidR="009E1FEC" w:rsidRPr="00203ACF">
        <w:rPr>
          <w:rFonts w:ascii="ＭＳ ゴシック" w:eastAsia="ＭＳ ゴシック" w:hAnsi="ＭＳ ゴシック" w:hint="eastAsia"/>
          <w:sz w:val="24"/>
          <w:szCs w:val="24"/>
        </w:rPr>
        <w:t>＜</w:t>
      </w:r>
      <w:r w:rsidR="0015680C" w:rsidRPr="00203ACF">
        <w:rPr>
          <w:rFonts w:ascii="ＭＳ ゴシック" w:eastAsia="ＭＳ ゴシック" w:hAnsi="ＭＳ ゴシック" w:hint="eastAsia"/>
          <w:sz w:val="24"/>
          <w:szCs w:val="24"/>
        </w:rPr>
        <w:t>枠組み</w:t>
      </w:r>
      <w:r w:rsidR="00B168C2" w:rsidRPr="00203ACF">
        <w:rPr>
          <w:rFonts w:ascii="ＭＳ ゴシック" w:eastAsia="ＭＳ ゴシック" w:hAnsi="ＭＳ ゴシック" w:hint="eastAsia"/>
          <w:sz w:val="24"/>
          <w:szCs w:val="24"/>
        </w:rPr>
        <w:t>Ⅲ</w:t>
      </w:r>
      <w:r w:rsidR="009E1FEC" w:rsidRPr="00203ACF">
        <w:rPr>
          <w:rFonts w:ascii="ＭＳ ゴシック" w:eastAsia="ＭＳ ゴシック" w:hAnsi="ＭＳ ゴシック" w:hint="eastAsia"/>
          <w:sz w:val="24"/>
          <w:szCs w:val="24"/>
        </w:rPr>
        <w:t>＞</w:t>
      </w:r>
      <w:r w:rsidR="002F6BCB" w:rsidRPr="00203ACF">
        <w:rPr>
          <w:rFonts w:ascii="ＭＳ ゴシック" w:eastAsia="ＭＳ ゴシック" w:hAnsi="ＭＳ ゴシック"/>
          <w:sz w:val="24"/>
          <w:szCs w:val="24"/>
        </w:rPr>
        <w:t xml:space="preserve"> </w:t>
      </w:r>
      <w:r w:rsidR="0015680C" w:rsidRPr="00203ACF">
        <w:rPr>
          <w:rFonts w:ascii="ＭＳ ゴシック" w:eastAsia="ＭＳ ゴシック" w:hAnsi="ＭＳ ゴシック" w:hint="eastAsia"/>
          <w:sz w:val="24"/>
          <w:szCs w:val="24"/>
        </w:rPr>
        <w:t>ソフト事業</w:t>
      </w:r>
      <w:r w:rsidR="000E7482" w:rsidRPr="00203ACF">
        <w:rPr>
          <w:rFonts w:ascii="ＭＳ ゴシック" w:eastAsia="ＭＳ ゴシック" w:hAnsi="ＭＳ ゴシック" w:hint="eastAsia"/>
          <w:sz w:val="24"/>
          <w:szCs w:val="24"/>
        </w:rPr>
        <w:t>等</w:t>
      </w:r>
      <w:r w:rsidR="0015680C" w:rsidRPr="00203ACF">
        <w:rPr>
          <w:rFonts w:ascii="ＭＳ ゴシック" w:eastAsia="ＭＳ ゴシック" w:hAnsi="ＭＳ ゴシック" w:hint="eastAsia"/>
          <w:sz w:val="24"/>
          <w:szCs w:val="24"/>
        </w:rPr>
        <w:t>の充実を図る指定管理者制度</w:t>
      </w:r>
      <w:bookmarkEnd w:id="9"/>
    </w:p>
    <w:p w14:paraId="39A1B09E" w14:textId="0B9CE1CC" w:rsidR="0015680C" w:rsidRPr="00203ACF" w:rsidRDefault="009E1FEC" w:rsidP="009B2CC8">
      <w:pPr>
        <w:ind w:firstLineChars="300" w:firstLine="660"/>
        <w:rPr>
          <w:rFonts w:ascii="ＭＳ 明朝" w:eastAsia="ＭＳ 明朝" w:hAnsi="ＭＳ 明朝"/>
          <w:sz w:val="22"/>
        </w:rPr>
      </w:pPr>
      <w:r w:rsidRPr="00203ACF">
        <w:rPr>
          <w:rFonts w:ascii="ＭＳ 明朝" w:eastAsia="ＭＳ 明朝" w:hAnsi="ＭＳ 明朝" w:hint="eastAsia"/>
          <w:sz w:val="22"/>
        </w:rPr>
        <w:t xml:space="preserve">ア　</w:t>
      </w:r>
      <w:r w:rsidR="0015680C" w:rsidRPr="00203ACF">
        <w:rPr>
          <w:rFonts w:ascii="ＭＳ 明朝" w:eastAsia="ＭＳ 明朝" w:hAnsi="ＭＳ 明朝" w:hint="eastAsia"/>
          <w:sz w:val="22"/>
        </w:rPr>
        <w:t>指定期間：</w:t>
      </w:r>
      <w:r w:rsidR="0084146B" w:rsidRPr="00203ACF">
        <w:rPr>
          <w:rFonts w:ascii="ＭＳ 明朝" w:eastAsia="ＭＳ 明朝" w:hAnsi="ＭＳ 明朝" w:hint="eastAsia"/>
          <w:sz w:val="22"/>
        </w:rPr>
        <w:t>５</w:t>
      </w:r>
      <w:r w:rsidR="0015680C" w:rsidRPr="00203ACF">
        <w:rPr>
          <w:rFonts w:ascii="ＭＳ 明朝" w:eastAsia="ＭＳ 明朝" w:hAnsi="ＭＳ 明朝"/>
          <w:sz w:val="22"/>
        </w:rPr>
        <w:t>年</w:t>
      </w:r>
    </w:p>
    <w:p w14:paraId="0B0175E4" w14:textId="5F7A317D" w:rsidR="0015680C" w:rsidRPr="00203ACF" w:rsidRDefault="009E1FEC" w:rsidP="009B2CC8">
      <w:pPr>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 xml:space="preserve">イ　</w:t>
      </w:r>
      <w:r w:rsidR="0015680C" w:rsidRPr="00203ACF">
        <w:rPr>
          <w:rFonts w:ascii="ＭＳ 明朝" w:eastAsia="ＭＳ 明朝" w:hAnsi="ＭＳ 明朝" w:hint="eastAsia"/>
          <w:sz w:val="22"/>
        </w:rPr>
        <w:t>公園の持つ豊かな自然環境などの特色を、最大限に活用したソフト事業の実施</w:t>
      </w:r>
      <w:r w:rsidR="005165EC" w:rsidRPr="00203ACF">
        <w:rPr>
          <w:rFonts w:ascii="ＭＳ 明朝" w:eastAsia="ＭＳ 明朝" w:hAnsi="ＭＳ 明朝" w:hint="eastAsia"/>
          <w:sz w:val="22"/>
        </w:rPr>
        <w:t>に</w:t>
      </w:r>
      <w:r w:rsidR="001E1E26" w:rsidRPr="00203ACF">
        <w:rPr>
          <w:rFonts w:ascii="ＭＳ 明朝" w:eastAsia="ＭＳ 明朝" w:hAnsi="ＭＳ 明朝" w:hint="eastAsia"/>
          <w:sz w:val="22"/>
        </w:rPr>
        <w:t>より、憩いの場になるなど公園の魅力の向上を図っていただきます。</w:t>
      </w:r>
    </w:p>
    <w:p w14:paraId="19B739A3" w14:textId="77777777" w:rsidR="005165EC" w:rsidRPr="00203ACF" w:rsidRDefault="009E1FEC" w:rsidP="009B2CC8">
      <w:pPr>
        <w:ind w:firstLineChars="300" w:firstLine="660"/>
        <w:rPr>
          <w:rFonts w:ascii="ＭＳ 明朝" w:eastAsia="ＭＳ 明朝" w:hAnsi="ＭＳ 明朝"/>
          <w:sz w:val="22"/>
        </w:rPr>
      </w:pPr>
      <w:r w:rsidRPr="00203ACF">
        <w:rPr>
          <w:rFonts w:ascii="ＭＳ 明朝" w:eastAsia="ＭＳ 明朝" w:hAnsi="ＭＳ 明朝" w:hint="eastAsia"/>
          <w:sz w:val="22"/>
        </w:rPr>
        <w:t xml:space="preserve">ウ　</w:t>
      </w:r>
      <w:r w:rsidR="003C22C8" w:rsidRPr="00203ACF">
        <w:rPr>
          <w:rFonts w:ascii="ＭＳ 明朝" w:eastAsia="ＭＳ 明朝" w:hAnsi="ＭＳ 明朝" w:hint="eastAsia"/>
          <w:sz w:val="22"/>
        </w:rPr>
        <w:t>公園に賑わいを創出する</w:t>
      </w:r>
      <w:r w:rsidR="0015680C" w:rsidRPr="00203ACF">
        <w:rPr>
          <w:rFonts w:ascii="ＭＳ 明朝" w:eastAsia="ＭＳ 明朝" w:hAnsi="ＭＳ 明朝" w:hint="eastAsia"/>
          <w:sz w:val="22"/>
        </w:rPr>
        <w:t>ような視点で公園施設の維持管理を行い、</w:t>
      </w:r>
      <w:r w:rsidR="005165EC" w:rsidRPr="00203ACF">
        <w:rPr>
          <w:rFonts w:ascii="ＭＳ 明朝" w:eastAsia="ＭＳ 明朝" w:hAnsi="ＭＳ 明朝" w:hint="eastAsia"/>
          <w:sz w:val="22"/>
        </w:rPr>
        <w:t>例えば</w:t>
      </w:r>
      <w:r w:rsidR="0015680C" w:rsidRPr="00203ACF">
        <w:rPr>
          <w:rFonts w:ascii="ＭＳ 明朝" w:eastAsia="ＭＳ 明朝" w:hAnsi="ＭＳ 明朝" w:hint="eastAsia"/>
          <w:sz w:val="22"/>
        </w:rPr>
        <w:t>花の名所</w:t>
      </w:r>
    </w:p>
    <w:p w14:paraId="6A3D4683" w14:textId="77777777" w:rsidR="005165EC" w:rsidRPr="00203ACF" w:rsidRDefault="0015680C" w:rsidP="009B2CC8">
      <w:pPr>
        <w:ind w:firstLineChars="400" w:firstLine="880"/>
        <w:rPr>
          <w:rFonts w:ascii="ＭＳ 明朝" w:eastAsia="ＭＳ 明朝" w:hAnsi="ＭＳ 明朝"/>
          <w:sz w:val="22"/>
        </w:rPr>
      </w:pPr>
      <w:r w:rsidRPr="00203ACF">
        <w:rPr>
          <w:rFonts w:ascii="ＭＳ 明朝" w:eastAsia="ＭＳ 明朝" w:hAnsi="ＭＳ 明朝" w:hint="eastAsia"/>
          <w:sz w:val="22"/>
        </w:rPr>
        <w:t>づくりや、地域の風物詩となるような継続的なイベント・プログラムの展開などを図</w:t>
      </w:r>
    </w:p>
    <w:p w14:paraId="52147329" w14:textId="4CE0E1A5" w:rsidR="0015680C" w:rsidRPr="00203ACF" w:rsidRDefault="0015680C" w:rsidP="009B2CC8">
      <w:pPr>
        <w:ind w:firstLineChars="400" w:firstLine="880"/>
        <w:rPr>
          <w:rFonts w:ascii="ＭＳ 明朝" w:eastAsia="ＭＳ 明朝" w:hAnsi="ＭＳ 明朝"/>
          <w:sz w:val="22"/>
        </w:rPr>
      </w:pPr>
      <w:r w:rsidRPr="00203ACF">
        <w:rPr>
          <w:rFonts w:ascii="ＭＳ 明朝" w:eastAsia="ＭＳ 明朝" w:hAnsi="ＭＳ 明朝" w:hint="eastAsia"/>
          <w:sz w:val="22"/>
        </w:rPr>
        <w:t>ることを想定し</w:t>
      </w:r>
      <w:r w:rsidR="003C22C8" w:rsidRPr="00203ACF">
        <w:rPr>
          <w:rFonts w:ascii="ＭＳ 明朝" w:eastAsia="ＭＳ 明朝" w:hAnsi="ＭＳ 明朝" w:hint="eastAsia"/>
          <w:sz w:val="22"/>
        </w:rPr>
        <w:t>てい</w:t>
      </w:r>
      <w:r w:rsidRPr="00203ACF">
        <w:rPr>
          <w:rFonts w:ascii="ＭＳ 明朝" w:eastAsia="ＭＳ 明朝" w:hAnsi="ＭＳ 明朝" w:hint="eastAsia"/>
          <w:sz w:val="22"/>
        </w:rPr>
        <w:t>ます。</w:t>
      </w:r>
    </w:p>
    <w:p w14:paraId="7592C2BC" w14:textId="6B0CE1C3" w:rsidR="0015680C" w:rsidRPr="00203ACF" w:rsidRDefault="009E1FEC" w:rsidP="009B2CC8">
      <w:pPr>
        <w:ind w:leftChars="300" w:left="850" w:hangingChars="100" w:hanging="220"/>
        <w:rPr>
          <w:rFonts w:ascii="ＭＳ 明朝" w:eastAsia="ＭＳ 明朝" w:hAnsi="ＭＳ 明朝"/>
          <w:sz w:val="22"/>
          <w:u w:val="single"/>
        </w:rPr>
      </w:pPr>
      <w:r w:rsidRPr="00203ACF">
        <w:rPr>
          <w:rFonts w:ascii="ＭＳ 明朝" w:eastAsia="ＭＳ 明朝" w:hAnsi="ＭＳ 明朝" w:hint="eastAsia"/>
          <w:sz w:val="22"/>
        </w:rPr>
        <w:t xml:space="preserve">エ　</w:t>
      </w:r>
      <w:r w:rsidR="0015680C" w:rsidRPr="00203ACF">
        <w:rPr>
          <w:rFonts w:ascii="ＭＳ 明朝" w:eastAsia="ＭＳ 明朝" w:hAnsi="ＭＳ 明朝" w:hint="eastAsia"/>
          <w:sz w:val="22"/>
          <w:u w:val="single"/>
        </w:rPr>
        <w:t>指定期間</w:t>
      </w:r>
      <w:r w:rsidR="00165753" w:rsidRPr="00203ACF">
        <w:rPr>
          <w:rFonts w:ascii="ＭＳ 明朝" w:eastAsia="ＭＳ 明朝" w:hAnsi="ＭＳ 明朝" w:hint="eastAsia"/>
          <w:sz w:val="22"/>
          <w:u w:val="single"/>
        </w:rPr>
        <w:t>の５年以</w:t>
      </w:r>
      <w:r w:rsidR="0015680C" w:rsidRPr="00203ACF">
        <w:rPr>
          <w:rFonts w:ascii="ＭＳ 明朝" w:eastAsia="ＭＳ 明朝" w:hAnsi="ＭＳ 明朝" w:hint="eastAsia"/>
          <w:sz w:val="22"/>
          <w:u w:val="single"/>
        </w:rPr>
        <w:t>内で投資回収が可能な、簡易な賑わい施設などの設置による賑わいづくり</w:t>
      </w:r>
      <w:r w:rsidR="001E1E26" w:rsidRPr="00203ACF">
        <w:rPr>
          <w:rFonts w:ascii="ＭＳ 明朝" w:eastAsia="ＭＳ 明朝" w:hAnsi="ＭＳ 明朝" w:hint="eastAsia"/>
          <w:sz w:val="22"/>
          <w:u w:val="single"/>
        </w:rPr>
        <w:t>を</w:t>
      </w:r>
      <w:r w:rsidR="0015680C" w:rsidRPr="00203ACF">
        <w:rPr>
          <w:rFonts w:ascii="ＭＳ 明朝" w:eastAsia="ＭＳ 明朝" w:hAnsi="ＭＳ 明朝" w:hint="eastAsia"/>
          <w:sz w:val="22"/>
          <w:u w:val="single"/>
        </w:rPr>
        <w:t>期待し</w:t>
      </w:r>
      <w:r w:rsidR="001E1E26" w:rsidRPr="00203ACF">
        <w:rPr>
          <w:rFonts w:ascii="ＭＳ 明朝" w:eastAsia="ＭＳ 明朝" w:hAnsi="ＭＳ 明朝" w:hint="eastAsia"/>
          <w:sz w:val="22"/>
          <w:u w:val="single"/>
        </w:rPr>
        <w:t>てい</w:t>
      </w:r>
      <w:r w:rsidR="0015680C" w:rsidRPr="00203ACF">
        <w:rPr>
          <w:rFonts w:ascii="ＭＳ 明朝" w:eastAsia="ＭＳ 明朝" w:hAnsi="ＭＳ 明朝" w:hint="eastAsia"/>
          <w:sz w:val="22"/>
          <w:u w:val="single"/>
        </w:rPr>
        <w:t>ます。（</w:t>
      </w:r>
      <w:r w:rsidR="00AD2B3C" w:rsidRPr="00203ACF">
        <w:rPr>
          <w:rFonts w:ascii="ＭＳ 明朝" w:eastAsia="ＭＳ 明朝" w:hAnsi="ＭＳ 明朝" w:hint="eastAsia"/>
          <w:sz w:val="22"/>
          <w:u w:val="single"/>
        </w:rPr>
        <w:t>簡易な</w:t>
      </w:r>
      <w:r w:rsidR="005165EC" w:rsidRPr="00203ACF">
        <w:rPr>
          <w:rFonts w:ascii="ＭＳ 明朝" w:eastAsia="ＭＳ 明朝" w:hAnsi="ＭＳ 明朝" w:hint="eastAsia"/>
          <w:sz w:val="22"/>
          <w:u w:val="single"/>
        </w:rPr>
        <w:t>アスレチック施設や</w:t>
      </w:r>
      <w:r w:rsidR="0015680C" w:rsidRPr="00203ACF">
        <w:rPr>
          <w:rFonts w:ascii="ＭＳ 明朝" w:eastAsia="ＭＳ 明朝" w:hAnsi="ＭＳ 明朝" w:hint="eastAsia"/>
          <w:sz w:val="22"/>
          <w:u w:val="single"/>
        </w:rPr>
        <w:t>カフェブース</w:t>
      </w:r>
      <w:r w:rsidR="005165EC" w:rsidRPr="00203ACF">
        <w:rPr>
          <w:rFonts w:ascii="ＭＳ 明朝" w:eastAsia="ＭＳ 明朝" w:hAnsi="ＭＳ 明朝" w:hint="eastAsia"/>
          <w:sz w:val="22"/>
          <w:u w:val="single"/>
        </w:rPr>
        <w:t>の設置</w:t>
      </w:r>
      <w:r w:rsidR="0015680C" w:rsidRPr="00203ACF">
        <w:rPr>
          <w:rFonts w:ascii="ＭＳ 明朝" w:eastAsia="ＭＳ 明朝" w:hAnsi="ＭＳ 明朝" w:hint="eastAsia"/>
          <w:sz w:val="22"/>
          <w:u w:val="single"/>
        </w:rPr>
        <w:t>など）</w:t>
      </w:r>
    </w:p>
    <w:p w14:paraId="5E8385F6" w14:textId="77777777" w:rsidR="00574CAC" w:rsidRPr="00203ACF" w:rsidRDefault="00574CAC" w:rsidP="009B2CC8">
      <w:pPr>
        <w:rPr>
          <w:rFonts w:ascii="ＭＳ 明朝" w:eastAsia="ＭＳ 明朝" w:hAnsi="ＭＳ 明朝"/>
          <w:sz w:val="22"/>
        </w:rPr>
      </w:pPr>
    </w:p>
    <w:p w14:paraId="7A510E01" w14:textId="732D2DA8" w:rsidR="0015680C" w:rsidRPr="00203ACF" w:rsidRDefault="009E1FEA" w:rsidP="009B2CC8">
      <w:pPr>
        <w:pStyle w:val="10"/>
        <w:rPr>
          <w:rFonts w:ascii="ＭＳ ゴシック" w:eastAsia="ＭＳ ゴシック" w:hAnsi="ＭＳ ゴシック"/>
          <w:sz w:val="32"/>
          <w:szCs w:val="32"/>
        </w:rPr>
      </w:pPr>
      <w:bookmarkStart w:id="10" w:name="_Toc14344716"/>
      <w:r w:rsidRPr="00203ACF">
        <w:rPr>
          <w:rFonts w:ascii="ＭＳ ゴシック" w:eastAsia="ＭＳ ゴシック" w:hAnsi="ＭＳ ゴシック" w:hint="eastAsia"/>
          <w:sz w:val="32"/>
          <w:szCs w:val="32"/>
        </w:rPr>
        <w:t>４　指定管理者及び</w:t>
      </w:r>
      <w:r w:rsidR="0015680C" w:rsidRPr="00203ACF">
        <w:rPr>
          <w:rFonts w:ascii="ＭＳ ゴシック" w:eastAsia="ＭＳ ゴシック" w:hAnsi="ＭＳ ゴシック"/>
          <w:sz w:val="32"/>
          <w:szCs w:val="32"/>
        </w:rPr>
        <w:t>P-PFI事業者</w:t>
      </w:r>
      <w:r w:rsidR="0015680C" w:rsidRPr="00203ACF">
        <w:rPr>
          <w:rFonts w:ascii="ＭＳ ゴシック" w:eastAsia="ＭＳ ゴシック" w:hAnsi="ＭＳ ゴシック" w:hint="eastAsia"/>
          <w:sz w:val="32"/>
          <w:szCs w:val="32"/>
        </w:rPr>
        <w:t>の役割や業務内容について</w:t>
      </w:r>
      <w:bookmarkEnd w:id="10"/>
    </w:p>
    <w:p w14:paraId="12932FE8" w14:textId="143DB74B" w:rsidR="0015680C" w:rsidRPr="00203ACF" w:rsidRDefault="000E723F" w:rsidP="009B2CC8">
      <w:pPr>
        <w:pStyle w:val="2"/>
        <w:rPr>
          <w:rFonts w:ascii="ＭＳ ゴシック" w:eastAsia="ＭＳ ゴシック" w:hAnsi="ＭＳ ゴシック"/>
          <w:sz w:val="28"/>
          <w:szCs w:val="28"/>
        </w:rPr>
      </w:pPr>
      <w:bookmarkStart w:id="11" w:name="_Toc14344717"/>
      <w:r w:rsidRPr="00203ACF">
        <w:rPr>
          <w:rFonts w:ascii="ＭＳ ゴシック" w:eastAsia="ＭＳ ゴシック" w:hAnsi="ＭＳ ゴシック" w:hint="eastAsia"/>
          <w:sz w:val="28"/>
          <w:szCs w:val="28"/>
        </w:rPr>
        <w:t>（</w:t>
      </w:r>
      <w:r w:rsidR="00256762" w:rsidRPr="00203ACF">
        <w:rPr>
          <w:rFonts w:ascii="ＭＳ ゴシック" w:eastAsia="ＭＳ ゴシック" w:hAnsi="ＭＳ ゴシック"/>
          <w:sz w:val="28"/>
          <w:szCs w:val="28"/>
        </w:rPr>
        <w:t>1</w:t>
      </w:r>
      <w:r w:rsidRPr="00203ACF">
        <w:rPr>
          <w:rFonts w:ascii="ＭＳ ゴシック" w:eastAsia="ＭＳ ゴシック" w:hAnsi="ＭＳ ゴシック" w:hint="eastAsia"/>
          <w:sz w:val="28"/>
          <w:szCs w:val="28"/>
        </w:rPr>
        <w:t>）</w:t>
      </w:r>
      <w:r w:rsidR="000C2110" w:rsidRPr="00203ACF">
        <w:rPr>
          <w:rFonts w:ascii="ＭＳ ゴシック" w:eastAsia="ＭＳ ゴシック" w:hAnsi="ＭＳ ゴシック" w:hint="eastAsia"/>
          <w:sz w:val="28"/>
          <w:szCs w:val="28"/>
        </w:rPr>
        <w:t xml:space="preserve">＜枠組みⅠ＞ </w:t>
      </w:r>
      <w:r w:rsidR="0034076D" w:rsidRPr="00203ACF">
        <w:rPr>
          <w:rFonts w:ascii="ＭＳ ゴシック" w:eastAsia="ＭＳ ゴシック" w:hAnsi="ＭＳ ゴシック" w:hint="eastAsia"/>
          <w:sz w:val="28"/>
          <w:szCs w:val="28"/>
        </w:rPr>
        <w:t>PMO型</w:t>
      </w:r>
      <w:r w:rsidRPr="00203ACF">
        <w:rPr>
          <w:rFonts w:ascii="ＭＳ ゴシック" w:eastAsia="ＭＳ ゴシック" w:hAnsi="ＭＳ ゴシック" w:hint="eastAsia"/>
          <w:sz w:val="28"/>
          <w:szCs w:val="28"/>
        </w:rPr>
        <w:t>指定管理者</w:t>
      </w:r>
      <w:r w:rsidR="000C2110" w:rsidRPr="00203ACF">
        <w:rPr>
          <w:rFonts w:ascii="ＭＳ ゴシック" w:eastAsia="ＭＳ ゴシック" w:hAnsi="ＭＳ ゴシック" w:hint="eastAsia"/>
          <w:sz w:val="28"/>
          <w:szCs w:val="28"/>
        </w:rPr>
        <w:t>の役割や業務内容</w:t>
      </w:r>
      <w:bookmarkEnd w:id="11"/>
    </w:p>
    <w:p w14:paraId="33A18E5B" w14:textId="6E4FAEDC" w:rsidR="0015680C" w:rsidRPr="00203ACF" w:rsidRDefault="002F6BCB" w:rsidP="009B2CC8">
      <w:pPr>
        <w:pStyle w:val="3"/>
        <w:rPr>
          <w:rFonts w:ascii="ＭＳ ゴシック" w:eastAsia="ＭＳ ゴシック" w:hAnsi="ＭＳ ゴシック"/>
          <w:sz w:val="24"/>
          <w:szCs w:val="24"/>
        </w:rPr>
      </w:pPr>
      <w:bookmarkStart w:id="12" w:name="_Toc14344718"/>
      <w:r w:rsidRPr="00203ACF">
        <w:rPr>
          <w:rFonts w:ascii="ＭＳ ゴシック" w:eastAsia="ＭＳ ゴシック" w:hAnsi="ＭＳ ゴシック" w:hint="eastAsia"/>
          <w:sz w:val="24"/>
          <w:szCs w:val="24"/>
        </w:rPr>
        <w:t>①</w:t>
      </w:r>
      <w:r w:rsidR="009E1FEC" w:rsidRPr="00203ACF">
        <w:rPr>
          <w:rFonts w:ascii="ＭＳ ゴシック" w:eastAsia="ＭＳ ゴシック" w:hAnsi="ＭＳ ゴシック"/>
          <w:sz w:val="24"/>
          <w:szCs w:val="24"/>
        </w:rPr>
        <w:t xml:space="preserve"> </w:t>
      </w:r>
      <w:r w:rsidR="00B168C2" w:rsidRPr="00203ACF">
        <w:rPr>
          <w:rFonts w:ascii="ＭＳ ゴシック" w:eastAsia="ＭＳ ゴシック" w:hAnsi="ＭＳ ゴシック"/>
          <w:sz w:val="24"/>
          <w:szCs w:val="24"/>
        </w:rPr>
        <w:t>PMO型指定管理</w:t>
      </w:r>
      <w:r w:rsidR="000C2110" w:rsidRPr="00203ACF">
        <w:rPr>
          <w:rFonts w:ascii="ＭＳ ゴシック" w:eastAsia="ＭＳ ゴシック" w:hAnsi="ＭＳ ゴシック" w:hint="eastAsia"/>
          <w:sz w:val="24"/>
          <w:szCs w:val="24"/>
        </w:rPr>
        <w:t>者</w:t>
      </w:r>
      <w:r w:rsidR="00165753" w:rsidRPr="00203ACF">
        <w:rPr>
          <w:rFonts w:ascii="ＭＳ ゴシック" w:eastAsia="ＭＳ ゴシック" w:hAnsi="ＭＳ ゴシック" w:hint="eastAsia"/>
          <w:sz w:val="24"/>
          <w:szCs w:val="24"/>
        </w:rPr>
        <w:t>の</w:t>
      </w:r>
      <w:r w:rsidR="00B168C2" w:rsidRPr="00203ACF">
        <w:rPr>
          <w:rFonts w:ascii="ＭＳ ゴシック" w:eastAsia="ＭＳ ゴシック" w:hAnsi="ＭＳ ゴシック"/>
          <w:sz w:val="24"/>
          <w:szCs w:val="24"/>
        </w:rPr>
        <w:t>役割</w:t>
      </w:r>
      <w:bookmarkEnd w:id="12"/>
    </w:p>
    <w:p w14:paraId="0AE31E74" w14:textId="60858276" w:rsidR="00641288" w:rsidRPr="00203ACF" w:rsidRDefault="00F5764D" w:rsidP="000D1C5B">
      <w:pPr>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ア　来園者に安心・</w:t>
      </w:r>
      <w:r w:rsidR="00641288" w:rsidRPr="00203ACF">
        <w:rPr>
          <w:rFonts w:ascii="ＭＳ 明朝" w:eastAsia="ＭＳ 明朝" w:hAnsi="ＭＳ 明朝" w:hint="eastAsia"/>
          <w:sz w:val="22"/>
        </w:rPr>
        <w:t>安全･快適に利用していただけるよう管理運営や維持補修を行っていただくほか、各施設の利用促進や各種ソフト事業展開、公園内外事業者との連携等による園内の活性化などを行っていただき、公園</w:t>
      </w:r>
      <w:r w:rsidR="00165753" w:rsidRPr="00203ACF">
        <w:rPr>
          <w:rFonts w:ascii="ＭＳ 明朝" w:eastAsia="ＭＳ 明朝" w:hAnsi="ＭＳ 明朝" w:hint="eastAsia"/>
          <w:sz w:val="22"/>
        </w:rPr>
        <w:t>全体</w:t>
      </w:r>
      <w:r w:rsidR="00641288" w:rsidRPr="00203ACF">
        <w:rPr>
          <w:rFonts w:ascii="ＭＳ 明朝" w:eastAsia="ＭＳ 明朝" w:hAnsi="ＭＳ 明朝" w:hint="eastAsia"/>
          <w:sz w:val="22"/>
        </w:rPr>
        <w:t>を</w:t>
      </w:r>
      <w:r w:rsidR="00421DFF" w:rsidRPr="00203ACF">
        <w:rPr>
          <w:rFonts w:ascii="ＭＳ 明朝" w:eastAsia="ＭＳ 明朝" w:hAnsi="ＭＳ 明朝" w:hint="eastAsia"/>
          <w:sz w:val="22"/>
        </w:rPr>
        <w:t>指定管理者として</w:t>
      </w:r>
      <w:r w:rsidR="00641288" w:rsidRPr="00203ACF">
        <w:rPr>
          <w:rFonts w:ascii="ＭＳ 明朝" w:eastAsia="ＭＳ 明朝" w:hAnsi="ＭＳ 明朝" w:hint="eastAsia"/>
          <w:sz w:val="22"/>
        </w:rPr>
        <w:t>包括的にマネジメントしていただきます。</w:t>
      </w:r>
    </w:p>
    <w:p w14:paraId="4613F459" w14:textId="77777777" w:rsidR="00641288" w:rsidRPr="00203ACF" w:rsidRDefault="00641288" w:rsidP="009B2CC8">
      <w:pPr>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イ　飲食施設や売店等の便益施設をはじめとする</w:t>
      </w:r>
      <w:r w:rsidRPr="00203ACF">
        <w:rPr>
          <w:rFonts w:ascii="ＭＳ 明朝" w:eastAsia="ＭＳ 明朝" w:hAnsi="ＭＳ 明朝" w:hint="eastAsia"/>
          <w:sz w:val="22"/>
          <w:u w:val="single"/>
        </w:rPr>
        <w:t>賑わい施設の新規設置や改修</w:t>
      </w:r>
      <w:r w:rsidRPr="00203ACF">
        <w:rPr>
          <w:rFonts w:ascii="ＭＳ 明朝" w:eastAsia="ＭＳ 明朝" w:hAnsi="ＭＳ 明朝" w:hint="eastAsia"/>
          <w:sz w:val="22"/>
        </w:rPr>
        <w:t>、ベンチ、パーゴラの設置や案内サインの充実など、利用者サービス向上のための投資を指定管理者自ら行っていただくことで、公園の賑わいを創出していただくとともに、公園の収益性を高めていただきます。また、新規のイベントなど指定管理者による自主事業の展開が可能です。</w:t>
      </w:r>
    </w:p>
    <w:p w14:paraId="62472D13" w14:textId="2944B84D" w:rsidR="00D23DB0" w:rsidRPr="00203ACF" w:rsidRDefault="00DA722E" w:rsidP="009B2CC8">
      <w:pPr>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 xml:space="preserve">ウ　</w:t>
      </w:r>
      <w:r w:rsidR="008B0ADB" w:rsidRPr="00203ACF">
        <w:rPr>
          <w:rFonts w:ascii="ＭＳ 明朝" w:eastAsia="ＭＳ 明朝" w:hAnsi="ＭＳ 明朝" w:hint="eastAsia"/>
          <w:sz w:val="22"/>
        </w:rPr>
        <w:t>老朽化した</w:t>
      </w:r>
      <w:r w:rsidRPr="00203ACF">
        <w:rPr>
          <w:rFonts w:ascii="ＭＳ 明朝" w:eastAsia="ＭＳ 明朝" w:hAnsi="ＭＳ 明朝" w:hint="eastAsia"/>
          <w:sz w:val="22"/>
        </w:rPr>
        <w:t>既存施設の大規模改修は、基本的に府が行いますが、既存施設の改修等による活用を計画される場合は</w:t>
      </w:r>
      <w:r w:rsidR="00641288" w:rsidRPr="00203ACF">
        <w:rPr>
          <w:rFonts w:ascii="ＭＳ 明朝" w:eastAsia="ＭＳ 明朝" w:hAnsi="ＭＳ 明朝" w:hint="eastAsia"/>
          <w:sz w:val="22"/>
        </w:rPr>
        <w:t>府と協議を行っていただきます。</w:t>
      </w:r>
    </w:p>
    <w:p w14:paraId="4C5F3D29" w14:textId="77777777" w:rsidR="004C3DD7" w:rsidRPr="00203ACF" w:rsidRDefault="004C3DD7" w:rsidP="009B2CC8">
      <w:pPr>
        <w:ind w:leftChars="300" w:left="850" w:hangingChars="100" w:hanging="220"/>
        <w:rPr>
          <w:rFonts w:ascii="ＭＳ 明朝" w:eastAsia="ＭＳ 明朝" w:hAnsi="ＭＳ 明朝"/>
          <w:sz w:val="22"/>
        </w:rPr>
      </w:pPr>
    </w:p>
    <w:p w14:paraId="3ACA30BD" w14:textId="462D058F" w:rsidR="00B168C2" w:rsidRPr="00203ACF" w:rsidRDefault="002F6BCB" w:rsidP="009B2CC8">
      <w:pPr>
        <w:pStyle w:val="3"/>
        <w:rPr>
          <w:rFonts w:ascii="ＭＳ ゴシック" w:eastAsia="ＭＳ ゴシック" w:hAnsi="ＭＳ ゴシック"/>
          <w:sz w:val="24"/>
          <w:szCs w:val="24"/>
        </w:rPr>
      </w:pPr>
      <w:bookmarkStart w:id="13" w:name="_Toc14344719"/>
      <w:r w:rsidRPr="00203ACF">
        <w:rPr>
          <w:rFonts w:ascii="ＭＳ ゴシック" w:eastAsia="ＭＳ ゴシック" w:hAnsi="ＭＳ ゴシック" w:hint="eastAsia"/>
          <w:sz w:val="24"/>
          <w:szCs w:val="24"/>
        </w:rPr>
        <w:t>②</w:t>
      </w:r>
      <w:r w:rsidR="009E1FEC" w:rsidRPr="00203ACF">
        <w:rPr>
          <w:rFonts w:ascii="ＭＳ ゴシック" w:eastAsia="ＭＳ ゴシック" w:hAnsi="ＭＳ ゴシック"/>
          <w:sz w:val="24"/>
          <w:szCs w:val="24"/>
        </w:rPr>
        <w:t xml:space="preserve"> </w:t>
      </w:r>
      <w:r w:rsidR="0034076D" w:rsidRPr="00203ACF">
        <w:rPr>
          <w:rFonts w:ascii="ＭＳ ゴシック" w:eastAsia="ＭＳ ゴシック" w:hAnsi="ＭＳ ゴシック" w:hint="eastAsia"/>
          <w:sz w:val="24"/>
          <w:szCs w:val="24"/>
        </w:rPr>
        <w:t>PMO型</w:t>
      </w:r>
      <w:r w:rsidR="0015680C" w:rsidRPr="00203ACF">
        <w:rPr>
          <w:rFonts w:ascii="ＭＳ ゴシック" w:eastAsia="ＭＳ ゴシック" w:hAnsi="ＭＳ ゴシック" w:hint="eastAsia"/>
          <w:sz w:val="24"/>
          <w:szCs w:val="24"/>
        </w:rPr>
        <w:t>指定管理業務の内容</w:t>
      </w:r>
      <w:bookmarkEnd w:id="13"/>
    </w:p>
    <w:p w14:paraId="70D86E1D" w14:textId="198CD26D" w:rsidR="0015680C" w:rsidRPr="00203ACF" w:rsidRDefault="0015680C" w:rsidP="00653092">
      <w:pPr>
        <w:ind w:firstLineChars="300" w:firstLine="660"/>
        <w:rPr>
          <w:rFonts w:ascii="ＭＳ 明朝" w:eastAsia="ＭＳ 明朝" w:hAnsi="ＭＳ 明朝"/>
          <w:sz w:val="22"/>
        </w:rPr>
      </w:pPr>
      <w:r w:rsidRPr="00203ACF">
        <w:rPr>
          <w:rFonts w:ascii="ＭＳ 明朝" w:eastAsia="ＭＳ 明朝" w:hAnsi="ＭＳ 明朝" w:hint="eastAsia"/>
          <w:sz w:val="22"/>
        </w:rPr>
        <w:t>指定管理者に行っていただく業務は、</w:t>
      </w:r>
      <w:r w:rsidR="00D33522">
        <w:rPr>
          <w:rFonts w:ascii="ＭＳ 明朝" w:eastAsia="ＭＳ 明朝" w:hAnsi="ＭＳ 明朝" w:hint="eastAsia"/>
          <w:snapToGrid w:val="0"/>
          <w:sz w:val="22"/>
        </w:rPr>
        <w:t>おおむ</w:t>
      </w:r>
      <w:r w:rsidRPr="00203ACF">
        <w:rPr>
          <w:rFonts w:ascii="ＭＳ 明朝" w:eastAsia="ＭＳ 明朝" w:hAnsi="ＭＳ 明朝" w:hint="eastAsia"/>
          <w:snapToGrid w:val="0"/>
          <w:sz w:val="22"/>
        </w:rPr>
        <w:t>ね次のとおりです。</w:t>
      </w:r>
    </w:p>
    <w:p w14:paraId="3A053CC1" w14:textId="77777777" w:rsidR="0015680C" w:rsidRPr="00203ACF" w:rsidRDefault="0015680C" w:rsidP="009B2CC8">
      <w:pPr>
        <w:ind w:leftChars="300" w:left="630"/>
        <w:rPr>
          <w:rFonts w:ascii="ＭＳ ゴシック" w:eastAsia="ＭＳ ゴシック" w:hAnsi="ＭＳ ゴシック"/>
          <w:b/>
          <w:sz w:val="22"/>
        </w:rPr>
      </w:pPr>
      <w:r w:rsidRPr="00203ACF">
        <w:rPr>
          <w:rFonts w:ascii="ＭＳ ゴシック" w:eastAsia="ＭＳ ゴシック" w:hAnsi="ＭＳ ゴシック" w:hint="eastAsia"/>
          <w:b/>
          <w:snapToGrid w:val="0"/>
          <w:sz w:val="22"/>
        </w:rPr>
        <w:t>ア　管理運営業務</w:t>
      </w:r>
    </w:p>
    <w:p w14:paraId="75F89971" w14:textId="56B03B38" w:rsidR="0015680C" w:rsidRPr="00203ACF" w:rsidRDefault="009E1FEC" w:rsidP="009B2CC8">
      <w:pPr>
        <w:ind w:leftChars="400" w:left="1060" w:hangingChars="100" w:hanging="220"/>
        <w:rPr>
          <w:rFonts w:ascii="ＭＳ 明朝" w:eastAsia="ＭＳ 明朝" w:hAnsi="ＭＳ 明朝"/>
          <w:sz w:val="22"/>
        </w:rPr>
      </w:pPr>
      <w:r w:rsidRPr="00203ACF">
        <w:rPr>
          <w:rFonts w:ascii="ＭＳ 明朝" w:eastAsia="ＭＳ 明朝" w:hAnsi="ＭＳ 明朝" w:hint="eastAsia"/>
          <w:sz w:val="22"/>
        </w:rPr>
        <w:t xml:space="preserve">ⅰ　</w:t>
      </w:r>
      <w:r w:rsidR="0015680C" w:rsidRPr="00203ACF">
        <w:rPr>
          <w:rFonts w:ascii="ＭＳ 明朝" w:eastAsia="ＭＳ 明朝" w:hAnsi="ＭＳ 明朝" w:hint="eastAsia"/>
          <w:snapToGrid w:val="0"/>
          <w:sz w:val="22"/>
        </w:rPr>
        <w:t>「</w:t>
      </w:r>
      <w:r w:rsidR="006D684E" w:rsidRPr="00203ACF">
        <w:rPr>
          <w:rFonts w:ascii="ＭＳ 明朝" w:eastAsia="ＭＳ 明朝" w:hAnsi="ＭＳ 明朝" w:hint="eastAsia"/>
          <w:snapToGrid w:val="0"/>
          <w:sz w:val="22"/>
        </w:rPr>
        <w:t>運営</w:t>
      </w:r>
      <w:r w:rsidR="0015680C" w:rsidRPr="00203ACF">
        <w:rPr>
          <w:rFonts w:ascii="ＭＳ 明朝" w:eastAsia="ＭＳ 明朝" w:hAnsi="ＭＳ 明朝" w:hint="eastAsia"/>
          <w:snapToGrid w:val="0"/>
          <w:sz w:val="22"/>
        </w:rPr>
        <w:t>管理業務」として、利用者案内、警備、苦情･要望対応、利用禁止</w:t>
      </w:r>
      <w:r w:rsidR="00057A8C" w:rsidRPr="00203ACF">
        <w:rPr>
          <w:rFonts w:ascii="ＭＳ 明朝" w:eastAsia="ＭＳ 明朝" w:hAnsi="ＭＳ 明朝" w:hint="eastAsia"/>
          <w:snapToGrid w:val="0"/>
          <w:sz w:val="22"/>
        </w:rPr>
        <w:t>措置</w:t>
      </w:r>
      <w:r w:rsidR="0015680C" w:rsidRPr="00203ACF">
        <w:rPr>
          <w:rFonts w:ascii="ＭＳ 明朝" w:eastAsia="ＭＳ 明朝" w:hAnsi="ＭＳ 明朝" w:hint="eastAsia"/>
          <w:snapToGrid w:val="0"/>
          <w:sz w:val="22"/>
        </w:rPr>
        <w:t>や制</w:t>
      </w:r>
      <w:r w:rsidR="0015680C" w:rsidRPr="00203ACF">
        <w:rPr>
          <w:rFonts w:ascii="ＭＳ 明朝" w:eastAsia="ＭＳ 明朝" w:hAnsi="ＭＳ 明朝" w:hint="eastAsia"/>
          <w:snapToGrid w:val="0"/>
          <w:sz w:val="22"/>
        </w:rPr>
        <w:lastRenderedPageBreak/>
        <w:t>限</w:t>
      </w:r>
      <w:r w:rsidR="00057A8C" w:rsidRPr="00203ACF">
        <w:rPr>
          <w:rFonts w:ascii="ＭＳ 明朝" w:eastAsia="ＭＳ 明朝" w:hAnsi="ＭＳ 明朝" w:hint="eastAsia"/>
          <w:snapToGrid w:val="0"/>
          <w:sz w:val="22"/>
        </w:rPr>
        <w:t>措置の発動</w:t>
      </w:r>
      <w:r w:rsidR="0015680C" w:rsidRPr="00203ACF">
        <w:rPr>
          <w:rFonts w:ascii="ＭＳ 明朝" w:eastAsia="ＭＳ 明朝" w:hAnsi="ＭＳ 明朝" w:hint="eastAsia"/>
          <w:snapToGrid w:val="0"/>
          <w:sz w:val="22"/>
        </w:rPr>
        <w:t>、広報、公園内外事業者との</w:t>
      </w:r>
      <w:r w:rsidR="00DA722E" w:rsidRPr="00203ACF">
        <w:rPr>
          <w:rFonts w:ascii="ＭＳ 明朝" w:eastAsia="ＭＳ 明朝" w:hAnsi="ＭＳ 明朝" w:hint="eastAsia"/>
          <w:snapToGrid w:val="0"/>
          <w:sz w:val="22"/>
        </w:rPr>
        <w:t>連携や府民協働、自然環境保全、イベント時の交通対策、災害時の</w:t>
      </w:r>
      <w:r w:rsidR="0015680C" w:rsidRPr="00203ACF">
        <w:rPr>
          <w:rFonts w:ascii="ＭＳ 明朝" w:eastAsia="ＭＳ 明朝" w:hAnsi="ＭＳ 明朝" w:hint="eastAsia"/>
          <w:snapToGrid w:val="0"/>
          <w:sz w:val="22"/>
        </w:rPr>
        <w:t>府への協力、その他公園の管理運営に係る企画調整など</w:t>
      </w:r>
      <w:r w:rsidR="001E1E26" w:rsidRPr="00203ACF">
        <w:rPr>
          <w:rFonts w:ascii="ＭＳ 明朝" w:eastAsia="ＭＳ 明朝" w:hAnsi="ＭＳ 明朝" w:hint="eastAsia"/>
          <w:snapToGrid w:val="0"/>
          <w:sz w:val="22"/>
        </w:rPr>
        <w:t>を行っていただきます。</w:t>
      </w:r>
    </w:p>
    <w:p w14:paraId="5D238261" w14:textId="51E3F2E8" w:rsidR="0015680C" w:rsidRPr="00203ACF" w:rsidRDefault="009E1FEC" w:rsidP="009B2CC8">
      <w:pPr>
        <w:ind w:leftChars="400" w:left="1060" w:hangingChars="100" w:hanging="220"/>
        <w:rPr>
          <w:rFonts w:ascii="ＭＳ 明朝" w:eastAsia="ＭＳ 明朝" w:hAnsi="ＭＳ 明朝"/>
          <w:snapToGrid w:val="0"/>
          <w:sz w:val="22"/>
        </w:rPr>
      </w:pPr>
      <w:r w:rsidRPr="00203ACF">
        <w:rPr>
          <w:rFonts w:ascii="ＭＳ 明朝" w:eastAsia="ＭＳ 明朝" w:hAnsi="ＭＳ 明朝" w:hint="eastAsia"/>
          <w:sz w:val="22"/>
        </w:rPr>
        <w:t xml:space="preserve">ⅱ　</w:t>
      </w:r>
      <w:r w:rsidR="0015680C" w:rsidRPr="00203ACF">
        <w:rPr>
          <w:rFonts w:ascii="ＭＳ 明朝" w:eastAsia="ＭＳ 明朝" w:hAnsi="ＭＳ 明朝" w:hint="eastAsia"/>
          <w:snapToGrid w:val="0"/>
          <w:sz w:val="22"/>
        </w:rPr>
        <w:t>「有料施設の利用に関する業務」として、</w:t>
      </w:r>
      <w:r w:rsidR="00612090" w:rsidRPr="00203ACF">
        <w:rPr>
          <w:rFonts w:ascii="ＭＳ 明朝" w:eastAsia="ＭＳ 明朝" w:hAnsi="ＭＳ 明朝" w:hint="eastAsia"/>
          <w:snapToGrid w:val="0"/>
          <w:sz w:val="22"/>
        </w:rPr>
        <w:t>運動施設等の</w:t>
      </w:r>
      <w:r w:rsidR="0015680C" w:rsidRPr="00203ACF">
        <w:rPr>
          <w:rFonts w:ascii="ＭＳ 明朝" w:eastAsia="ＭＳ 明朝" w:hAnsi="ＭＳ 明朝" w:hint="eastAsia"/>
          <w:snapToGrid w:val="0"/>
          <w:sz w:val="22"/>
        </w:rPr>
        <w:t>利用に係る受付や予約、使用の許可、料金徴収など</w:t>
      </w:r>
      <w:r w:rsidR="001E1E26" w:rsidRPr="00203ACF">
        <w:rPr>
          <w:rFonts w:ascii="ＭＳ 明朝" w:eastAsia="ＭＳ 明朝" w:hAnsi="ＭＳ 明朝" w:hint="eastAsia"/>
          <w:snapToGrid w:val="0"/>
          <w:sz w:val="22"/>
        </w:rPr>
        <w:t>を行っていただきます。</w:t>
      </w:r>
    </w:p>
    <w:p w14:paraId="52F11CFB" w14:textId="05C7B89C" w:rsidR="00644846" w:rsidRPr="00203ACF" w:rsidRDefault="004B2D82" w:rsidP="009B2CC8">
      <w:pPr>
        <w:ind w:leftChars="401" w:left="1062" w:hangingChars="100" w:hanging="220"/>
        <w:rPr>
          <w:rFonts w:ascii="ＭＳ 明朝" w:eastAsia="ＭＳ 明朝" w:hAnsi="ＭＳ 明朝"/>
          <w:sz w:val="22"/>
        </w:rPr>
      </w:pPr>
      <w:r w:rsidRPr="00203ACF">
        <w:rPr>
          <w:rFonts w:ascii="ＭＳ 明朝" w:eastAsia="ＭＳ 明朝" w:hAnsi="ＭＳ 明朝" w:hint="eastAsia"/>
          <w:sz w:val="22"/>
        </w:rPr>
        <w:t>ⅲ　利用料金制を導入している施設（条例別表第一</w:t>
      </w:r>
      <w:r w:rsidR="00644846" w:rsidRPr="00203ACF">
        <w:rPr>
          <w:rFonts w:ascii="ＭＳ 明朝" w:eastAsia="ＭＳ 明朝" w:hAnsi="ＭＳ 明朝" w:hint="eastAsia"/>
          <w:sz w:val="22"/>
        </w:rPr>
        <w:t>に掲げる公園施設）については、条例の範囲内での料金設定、複数の園内施設のセット料金の設定などを府との協議の上、行っていただきます。</w:t>
      </w:r>
    </w:p>
    <w:p w14:paraId="364DA6AB" w14:textId="6F541673" w:rsidR="0015680C" w:rsidRPr="00203ACF" w:rsidRDefault="00644846" w:rsidP="009B2CC8">
      <w:pPr>
        <w:ind w:leftChars="400" w:left="1060" w:hangingChars="100" w:hanging="220"/>
        <w:rPr>
          <w:rFonts w:ascii="ＭＳ 明朝" w:eastAsia="ＭＳ 明朝" w:hAnsi="ＭＳ 明朝"/>
          <w:snapToGrid w:val="0"/>
          <w:sz w:val="22"/>
        </w:rPr>
      </w:pPr>
      <w:r w:rsidRPr="00203ACF">
        <w:rPr>
          <w:rFonts w:ascii="ＭＳ 明朝" w:eastAsia="ＭＳ 明朝" w:hAnsi="ＭＳ 明朝" w:hint="eastAsia"/>
          <w:sz w:val="22"/>
        </w:rPr>
        <w:t>ⅳ</w:t>
      </w:r>
      <w:r w:rsidR="009E1FEC" w:rsidRPr="00203ACF">
        <w:rPr>
          <w:rFonts w:ascii="ＭＳ 明朝" w:eastAsia="ＭＳ 明朝" w:hAnsi="ＭＳ 明朝" w:hint="eastAsia"/>
          <w:sz w:val="22"/>
        </w:rPr>
        <w:t xml:space="preserve">　</w:t>
      </w:r>
      <w:r w:rsidR="0015680C" w:rsidRPr="00203ACF">
        <w:rPr>
          <w:rFonts w:ascii="ＭＳ 明朝" w:eastAsia="ＭＳ 明朝" w:hAnsi="ＭＳ 明朝" w:hint="eastAsia"/>
          <w:snapToGrid w:val="0"/>
          <w:sz w:val="22"/>
        </w:rPr>
        <w:t>「維持管理業務」として、施設の補修や修繕、植物管理、園内や施設の清掃、</w:t>
      </w:r>
      <w:r w:rsidR="0015680C" w:rsidRPr="00203ACF">
        <w:rPr>
          <w:rFonts w:ascii="ＭＳ 明朝" w:eastAsia="ＭＳ 明朝" w:hAnsi="ＭＳ 明朝" w:hint="eastAsia"/>
          <w:sz w:val="22"/>
        </w:rPr>
        <w:t>建物や土木施設等</w:t>
      </w:r>
      <w:r w:rsidR="0015680C" w:rsidRPr="00203ACF">
        <w:rPr>
          <w:rFonts w:ascii="ＭＳ 明朝" w:eastAsia="ＭＳ 明朝" w:hAnsi="ＭＳ 明朝" w:hint="eastAsia"/>
          <w:snapToGrid w:val="0"/>
          <w:sz w:val="22"/>
        </w:rPr>
        <w:t>保守点検、</w:t>
      </w:r>
      <w:r w:rsidR="0015680C" w:rsidRPr="00203ACF">
        <w:rPr>
          <w:rFonts w:ascii="ＭＳ 明朝" w:eastAsia="ＭＳ 明朝" w:hAnsi="ＭＳ 明朝" w:hint="eastAsia"/>
          <w:sz w:val="22"/>
        </w:rPr>
        <w:t>電気･機械</w:t>
      </w:r>
      <w:r w:rsidR="0015680C" w:rsidRPr="00203ACF">
        <w:rPr>
          <w:rFonts w:ascii="ＭＳ 明朝" w:eastAsia="ＭＳ 明朝" w:hAnsi="ＭＳ 明朝" w:hint="eastAsia"/>
          <w:snapToGrid w:val="0"/>
          <w:sz w:val="22"/>
        </w:rPr>
        <w:t>設備等法定点検、安全衛生管理、光熱水費支出など</w:t>
      </w:r>
      <w:r w:rsidR="001E1E26" w:rsidRPr="00203ACF">
        <w:rPr>
          <w:rFonts w:ascii="ＭＳ 明朝" w:eastAsia="ＭＳ 明朝" w:hAnsi="ＭＳ 明朝" w:hint="eastAsia"/>
          <w:snapToGrid w:val="0"/>
          <w:sz w:val="22"/>
        </w:rPr>
        <w:t>を行っていただきます。</w:t>
      </w:r>
    </w:p>
    <w:p w14:paraId="0E3C621A" w14:textId="7C17807A" w:rsidR="00C33F99" w:rsidRPr="00203ACF" w:rsidRDefault="00644846" w:rsidP="009B2CC8">
      <w:pPr>
        <w:ind w:leftChars="400" w:left="1060" w:hangingChars="100" w:hanging="220"/>
        <w:rPr>
          <w:rFonts w:ascii="ＭＳ 明朝" w:eastAsia="ＭＳ 明朝" w:hAnsi="ＭＳ 明朝"/>
          <w:snapToGrid w:val="0"/>
          <w:sz w:val="22"/>
        </w:rPr>
      </w:pPr>
      <w:r w:rsidRPr="00203ACF">
        <w:rPr>
          <w:rFonts w:ascii="ＭＳ 明朝" w:eastAsia="ＭＳ 明朝" w:hAnsi="ＭＳ 明朝" w:hint="eastAsia"/>
          <w:snapToGrid w:val="0"/>
          <w:sz w:val="22"/>
        </w:rPr>
        <w:t>ⅴ</w:t>
      </w:r>
      <w:r w:rsidR="009E1FEC" w:rsidRPr="00203ACF">
        <w:rPr>
          <w:rFonts w:ascii="ＭＳ 明朝" w:eastAsia="ＭＳ 明朝" w:hAnsi="ＭＳ 明朝" w:hint="eastAsia"/>
          <w:snapToGrid w:val="0"/>
          <w:sz w:val="22"/>
        </w:rPr>
        <w:t xml:space="preserve">　</w:t>
      </w:r>
      <w:r w:rsidR="0015680C" w:rsidRPr="00203ACF">
        <w:rPr>
          <w:rFonts w:ascii="ＭＳ 明朝" w:eastAsia="ＭＳ 明朝" w:hAnsi="ＭＳ 明朝" w:hint="eastAsia"/>
          <w:snapToGrid w:val="0"/>
          <w:sz w:val="22"/>
        </w:rPr>
        <w:t>「収益事業（自主事業）」として、府の許可を受けて、「物品販売（常設の売店やイベント等に伴う物品の販売）」や「賑わい創出事業（収益力のあるイベント、スポーツスクール、大会等）」を行うことができます。</w:t>
      </w:r>
    </w:p>
    <w:p w14:paraId="160D06F3" w14:textId="059F45F8" w:rsidR="0015680C" w:rsidRPr="00203ACF" w:rsidRDefault="0015680C" w:rsidP="009B2CC8">
      <w:pPr>
        <w:ind w:leftChars="400" w:left="840" w:firstLineChars="100" w:firstLine="220"/>
        <w:rPr>
          <w:rFonts w:ascii="ＭＳ 明朝" w:eastAsia="ＭＳ 明朝" w:hAnsi="ＭＳ 明朝"/>
          <w:sz w:val="22"/>
        </w:rPr>
      </w:pPr>
      <w:r w:rsidRPr="00203ACF">
        <w:rPr>
          <w:rFonts w:ascii="ＭＳ 明朝" w:eastAsia="ＭＳ 明朝" w:hAnsi="ＭＳ 明朝" w:hint="eastAsia"/>
          <w:sz w:val="22"/>
        </w:rPr>
        <w:t>※</w:t>
      </w:r>
      <w:r w:rsidR="009E1FEC" w:rsidRPr="00203ACF">
        <w:rPr>
          <w:rFonts w:ascii="ＭＳ 明朝" w:eastAsia="ＭＳ 明朝" w:hAnsi="ＭＳ 明朝" w:hint="eastAsia"/>
          <w:sz w:val="22"/>
        </w:rPr>
        <w:t xml:space="preserve">　</w:t>
      </w:r>
      <w:r w:rsidRPr="00203ACF">
        <w:rPr>
          <w:rFonts w:ascii="ＭＳ 明朝" w:eastAsia="ＭＳ 明朝" w:hAnsi="ＭＳ 明朝" w:hint="eastAsia"/>
          <w:sz w:val="22"/>
        </w:rPr>
        <w:t>指定管理</w:t>
      </w:r>
      <w:r w:rsidR="00D926D8" w:rsidRPr="00203ACF">
        <w:rPr>
          <w:rFonts w:ascii="ＭＳ 明朝" w:eastAsia="ＭＳ 明朝" w:hAnsi="ＭＳ 明朝" w:hint="eastAsia"/>
          <w:sz w:val="22"/>
        </w:rPr>
        <w:t>者と</w:t>
      </w:r>
      <w:r w:rsidRPr="00203ACF">
        <w:rPr>
          <w:rFonts w:ascii="ＭＳ 明朝" w:eastAsia="ＭＳ 明朝" w:hAnsi="ＭＳ 明朝" w:hint="eastAsia"/>
          <w:sz w:val="22"/>
        </w:rPr>
        <w:t>府のリスク分担は、指定管理者公募の際に明記します。</w:t>
      </w:r>
    </w:p>
    <w:p w14:paraId="579D3259" w14:textId="77777777" w:rsidR="004730C2" w:rsidRPr="00203ACF" w:rsidRDefault="004730C2" w:rsidP="009B2CC8">
      <w:pPr>
        <w:ind w:leftChars="300" w:left="630" w:firstLineChars="200" w:firstLine="440"/>
        <w:rPr>
          <w:rFonts w:ascii="ＭＳ 明朝" w:eastAsia="ＭＳ 明朝" w:hAnsi="ＭＳ 明朝"/>
          <w:sz w:val="22"/>
        </w:rPr>
      </w:pPr>
      <w:r w:rsidRPr="00203ACF">
        <w:rPr>
          <w:rFonts w:ascii="ＭＳ 明朝" w:eastAsia="ＭＳ 明朝" w:hAnsi="ＭＳ 明朝" w:hint="eastAsia"/>
          <w:sz w:val="22"/>
        </w:rPr>
        <w:t>※　利用料金制について</w:t>
      </w:r>
    </w:p>
    <w:p w14:paraId="44A16676" w14:textId="7DB5DFD2" w:rsidR="004730C2" w:rsidRPr="00203ACF" w:rsidRDefault="004730C2" w:rsidP="009B2CC8">
      <w:pPr>
        <w:ind w:leftChars="600" w:left="1480" w:hangingChars="100" w:hanging="220"/>
        <w:rPr>
          <w:rFonts w:ascii="ＭＳ 明朝" w:eastAsia="ＭＳ 明朝" w:hAnsi="ＭＳ 明朝"/>
          <w:sz w:val="22"/>
        </w:rPr>
      </w:pPr>
      <w:r w:rsidRPr="00203ACF">
        <w:rPr>
          <w:rFonts w:ascii="ＭＳ 明朝" w:eastAsia="ＭＳ 明朝" w:hAnsi="ＭＳ 明朝" w:hint="eastAsia"/>
          <w:sz w:val="22"/>
        </w:rPr>
        <w:t>・</w:t>
      </w:r>
      <w:r w:rsidR="004B2D82" w:rsidRPr="00203ACF">
        <w:rPr>
          <w:rFonts w:ascii="ＭＳ 明朝" w:eastAsia="ＭＳ 明朝" w:hAnsi="ＭＳ 明朝" w:hint="eastAsia"/>
          <w:sz w:val="22"/>
        </w:rPr>
        <w:t>条例別表第一</w:t>
      </w:r>
      <w:r w:rsidRPr="00203ACF">
        <w:rPr>
          <w:rFonts w:ascii="ＭＳ 明朝" w:eastAsia="ＭＳ 明朝" w:hAnsi="ＭＳ 明朝" w:hint="eastAsia"/>
          <w:sz w:val="22"/>
        </w:rPr>
        <w:t>に掲げる有料施設については、指定管理者制度の利用料金制を導入しています。</w:t>
      </w:r>
    </w:p>
    <w:p w14:paraId="7EE49D72" w14:textId="77777777" w:rsidR="004730C2" w:rsidRPr="00203ACF" w:rsidRDefault="004730C2" w:rsidP="009B2CC8">
      <w:pPr>
        <w:ind w:leftChars="600" w:left="1480" w:hangingChars="100" w:hanging="220"/>
        <w:rPr>
          <w:rFonts w:ascii="ＭＳ 明朝" w:eastAsia="ＭＳ 明朝" w:hAnsi="ＭＳ 明朝"/>
          <w:snapToGrid w:val="0"/>
          <w:sz w:val="22"/>
        </w:rPr>
      </w:pPr>
      <w:r w:rsidRPr="00203ACF">
        <w:rPr>
          <w:rFonts w:ascii="ＭＳ 明朝" w:eastAsia="ＭＳ 明朝" w:hAnsi="ＭＳ 明朝" w:hint="eastAsia"/>
          <w:snapToGrid w:val="0"/>
          <w:sz w:val="22"/>
        </w:rPr>
        <w:t>・利用料金制とは、公の施設を使用する際に府民等が支払う料金を、地方公共団体ではなく、指定管理者の収入とすることができる制度（地方自治法第</w:t>
      </w:r>
      <w:r w:rsidRPr="00203ACF">
        <w:rPr>
          <w:rFonts w:ascii="ＭＳ 明朝" w:eastAsia="ＭＳ 明朝" w:hAnsi="ＭＳ 明朝"/>
          <w:snapToGrid w:val="0"/>
          <w:sz w:val="22"/>
        </w:rPr>
        <w:t>244条の</w:t>
      </w:r>
      <w:r w:rsidRPr="00203ACF">
        <w:rPr>
          <w:rFonts w:ascii="ＭＳ 明朝" w:eastAsia="ＭＳ 明朝" w:hAnsi="ＭＳ 明朝" w:hint="eastAsia"/>
          <w:snapToGrid w:val="0"/>
          <w:sz w:val="22"/>
        </w:rPr>
        <w:t>２第８項）をいいます。</w:t>
      </w:r>
    </w:p>
    <w:p w14:paraId="0CD04743" w14:textId="37E30F28" w:rsidR="0015680C" w:rsidRPr="00203ACF" w:rsidRDefault="0015680C" w:rsidP="009B2CC8">
      <w:pPr>
        <w:ind w:leftChars="500" w:left="1270" w:hangingChars="100" w:hanging="220"/>
        <w:rPr>
          <w:rFonts w:ascii="ＭＳ 明朝" w:eastAsia="ＭＳ 明朝" w:hAnsi="ＭＳ 明朝"/>
          <w:sz w:val="22"/>
        </w:rPr>
      </w:pPr>
      <w:r w:rsidRPr="00203ACF">
        <w:rPr>
          <w:rFonts w:ascii="ＭＳ 明朝" w:eastAsia="ＭＳ 明朝" w:hAnsi="ＭＳ 明朝" w:hint="eastAsia"/>
          <w:sz w:val="22"/>
        </w:rPr>
        <w:t>※</w:t>
      </w:r>
      <w:r w:rsidR="009E1FEC" w:rsidRPr="00203ACF">
        <w:rPr>
          <w:rFonts w:ascii="ＭＳ 明朝" w:eastAsia="ＭＳ 明朝" w:hAnsi="ＭＳ 明朝" w:hint="eastAsia"/>
          <w:sz w:val="22"/>
        </w:rPr>
        <w:t xml:space="preserve">　</w:t>
      </w:r>
      <w:r w:rsidR="00EB4D4A" w:rsidRPr="00203ACF">
        <w:rPr>
          <w:rFonts w:ascii="ＭＳ 明朝" w:eastAsia="ＭＳ 明朝" w:hAnsi="ＭＳ 明朝" w:hint="eastAsia"/>
          <w:sz w:val="22"/>
        </w:rPr>
        <w:t>収益事業（自主事業）</w:t>
      </w:r>
      <w:r w:rsidR="001E1581" w:rsidRPr="00203ACF">
        <w:rPr>
          <w:rFonts w:ascii="ＭＳ 明朝" w:eastAsia="ＭＳ 明朝" w:hAnsi="ＭＳ 明朝" w:hint="eastAsia"/>
          <w:sz w:val="22"/>
        </w:rPr>
        <w:t>は、</w:t>
      </w:r>
      <w:r w:rsidR="005757F2" w:rsidRPr="00203ACF">
        <w:rPr>
          <w:rFonts w:ascii="ＭＳ 明朝" w:eastAsia="ＭＳ 明朝" w:hAnsi="ＭＳ 明朝" w:hint="eastAsia"/>
          <w:sz w:val="22"/>
        </w:rPr>
        <w:t>ⅰ～ⅳに示す指定管理者としての業務ではなく</w:t>
      </w:r>
      <w:r w:rsidR="001E1581" w:rsidRPr="00203ACF">
        <w:rPr>
          <w:rFonts w:ascii="ＭＳ 明朝" w:eastAsia="ＭＳ 明朝" w:hAnsi="ＭＳ 明朝" w:hint="eastAsia"/>
          <w:sz w:val="22"/>
        </w:rPr>
        <w:t>法</w:t>
      </w:r>
      <w:r w:rsidRPr="00203ACF">
        <w:rPr>
          <w:rFonts w:ascii="ＭＳ 明朝" w:eastAsia="ＭＳ 明朝" w:hAnsi="ＭＳ 明朝"/>
          <w:sz w:val="22"/>
        </w:rPr>
        <w:t>及び</w:t>
      </w:r>
      <w:r w:rsidR="008A3C27" w:rsidRPr="00203ACF">
        <w:rPr>
          <w:rFonts w:ascii="ＭＳ 明朝" w:eastAsia="ＭＳ 明朝" w:hAnsi="ＭＳ 明朝" w:hint="eastAsia"/>
          <w:sz w:val="22"/>
        </w:rPr>
        <w:t>大阪</w:t>
      </w:r>
      <w:r w:rsidR="000A20DC" w:rsidRPr="00203ACF">
        <w:rPr>
          <w:rFonts w:ascii="ＭＳ 明朝" w:eastAsia="ＭＳ 明朝" w:hAnsi="ＭＳ 明朝" w:hint="eastAsia"/>
          <w:sz w:val="22"/>
        </w:rPr>
        <w:t>府都市公園</w:t>
      </w:r>
      <w:r w:rsidRPr="00203ACF">
        <w:rPr>
          <w:rFonts w:ascii="ＭＳ 明朝" w:eastAsia="ＭＳ 明朝" w:hAnsi="ＭＳ 明朝"/>
          <w:sz w:val="22"/>
        </w:rPr>
        <w:t>条例</w:t>
      </w:r>
      <w:r w:rsidR="0047652E" w:rsidRPr="00203ACF">
        <w:rPr>
          <w:rFonts w:ascii="ＭＳ 明朝" w:eastAsia="ＭＳ 明朝" w:hAnsi="ＭＳ 明朝" w:hint="eastAsia"/>
          <w:sz w:val="22"/>
        </w:rPr>
        <w:t>（以下「条例」と記載</w:t>
      </w:r>
      <w:r w:rsidR="000A20DC" w:rsidRPr="00203ACF">
        <w:rPr>
          <w:rFonts w:ascii="ＭＳ 明朝" w:eastAsia="ＭＳ 明朝" w:hAnsi="ＭＳ 明朝" w:hint="eastAsia"/>
          <w:sz w:val="22"/>
        </w:rPr>
        <w:t>）</w:t>
      </w:r>
      <w:r w:rsidRPr="00203ACF">
        <w:rPr>
          <w:rFonts w:ascii="ＭＳ 明朝" w:eastAsia="ＭＳ 明朝" w:hAnsi="ＭＳ 明朝"/>
          <w:sz w:val="22"/>
        </w:rPr>
        <w:t>で認められた範囲で、指定管理者が公園内において自らの責任により行うもので、</w:t>
      </w:r>
      <w:r w:rsidRPr="00203ACF">
        <w:rPr>
          <w:rFonts w:ascii="ＭＳ 明朝" w:eastAsia="ＭＳ 明朝" w:hAnsi="ＭＳ 明朝" w:hint="eastAsia"/>
          <w:sz w:val="22"/>
          <w:u w:val="single"/>
        </w:rPr>
        <w:t>収入が支出を上回ることを前提</w:t>
      </w:r>
      <w:r w:rsidRPr="00203ACF">
        <w:rPr>
          <w:rFonts w:ascii="ＭＳ 明朝" w:eastAsia="ＭＳ 明朝" w:hAnsi="ＭＳ 明朝" w:hint="eastAsia"/>
          <w:sz w:val="22"/>
        </w:rPr>
        <w:t>とした事業です。</w:t>
      </w:r>
    </w:p>
    <w:p w14:paraId="5E43892E" w14:textId="44EEE2CD" w:rsidR="002075D1" w:rsidRPr="00203ACF" w:rsidRDefault="002075D1" w:rsidP="009B2CC8">
      <w:pPr>
        <w:ind w:leftChars="600" w:left="1260" w:firstLineChars="100" w:firstLine="220"/>
        <w:rPr>
          <w:rFonts w:ascii="ＭＳ 明朝" w:eastAsia="ＭＳ 明朝" w:hAnsi="ＭＳ 明朝"/>
          <w:sz w:val="22"/>
        </w:rPr>
      </w:pPr>
      <w:r w:rsidRPr="00203ACF">
        <w:rPr>
          <w:rFonts w:ascii="ＭＳ 明朝" w:eastAsia="ＭＳ 明朝" w:hAnsi="ＭＳ 明朝" w:hint="eastAsia"/>
          <w:sz w:val="22"/>
        </w:rPr>
        <w:t>例えば、後述の「イに掲げた魅力向上に関する業務」を「収益事業（自主事業）」として行う場合、</w:t>
      </w:r>
      <w:r w:rsidR="00725202" w:rsidRPr="00203ACF">
        <w:rPr>
          <w:rFonts w:ascii="ＭＳ 明朝" w:eastAsia="ＭＳ 明朝" w:hAnsi="ＭＳ 明朝" w:hint="eastAsia"/>
          <w:sz w:val="22"/>
        </w:rPr>
        <w:t>事業を実施するに</w:t>
      </w:r>
      <w:r w:rsidR="00B576D1" w:rsidRPr="00203ACF">
        <w:rPr>
          <w:rFonts w:ascii="ＭＳ 明朝" w:eastAsia="ＭＳ 明朝" w:hAnsi="ＭＳ 明朝" w:hint="eastAsia"/>
          <w:sz w:val="22"/>
        </w:rPr>
        <w:t>当たり</w:t>
      </w:r>
      <w:r w:rsidR="00DA722E" w:rsidRPr="00203ACF">
        <w:rPr>
          <w:rFonts w:ascii="ＭＳ 明朝" w:eastAsia="ＭＳ 明朝" w:hAnsi="ＭＳ 明朝" w:hint="eastAsia"/>
          <w:sz w:val="22"/>
        </w:rPr>
        <w:t>発生する費用については、指定管理業務に含まれないため、</w:t>
      </w:r>
      <w:r w:rsidRPr="00203ACF">
        <w:rPr>
          <w:rFonts w:ascii="ＭＳ 明朝" w:eastAsia="ＭＳ 明朝" w:hAnsi="ＭＳ 明朝" w:hint="eastAsia"/>
          <w:sz w:val="22"/>
        </w:rPr>
        <w:t>府からの委託料や利用料金収入を充てることはできません。</w:t>
      </w:r>
    </w:p>
    <w:p w14:paraId="1B7FA93E" w14:textId="63ADB6F9" w:rsidR="003F552B" w:rsidRPr="00203ACF" w:rsidRDefault="00F5764D" w:rsidP="009B2CC8">
      <w:pPr>
        <w:ind w:leftChars="450" w:left="1165" w:hangingChars="100" w:hanging="220"/>
        <w:rPr>
          <w:rFonts w:ascii="ＭＳ 明朝" w:eastAsia="ＭＳ 明朝" w:hAnsi="ＭＳ 明朝"/>
          <w:sz w:val="22"/>
        </w:rPr>
      </w:pPr>
      <w:r w:rsidRPr="00203ACF">
        <w:rPr>
          <w:rFonts w:ascii="ＭＳ 明朝" w:eastAsia="ＭＳ 明朝" w:hAnsi="ＭＳ 明朝" w:hint="eastAsia"/>
          <w:sz w:val="22"/>
        </w:rPr>
        <w:t xml:space="preserve">※　</w:t>
      </w:r>
      <w:r w:rsidR="004B2D82" w:rsidRPr="00203ACF">
        <w:rPr>
          <w:rFonts w:ascii="ＭＳ 明朝" w:eastAsia="ＭＳ 明朝" w:hAnsi="ＭＳ 明朝" w:hint="eastAsia"/>
          <w:sz w:val="22"/>
        </w:rPr>
        <w:t>指定期間の長期化に伴い、一定期間ごとに事業継続の可否を判断する仕組みを検討しています。その結果、管理運営や提案内容の不履行など、事業継続できないと判断した場合に、ペナルティを課す</w:t>
      </w:r>
      <w:r w:rsidR="000A709E">
        <w:rPr>
          <w:rFonts w:ascii="ＭＳ 明朝" w:eastAsia="ＭＳ 明朝" w:hAnsi="ＭＳ 明朝" w:hint="eastAsia"/>
          <w:sz w:val="22"/>
        </w:rPr>
        <w:t>仕組みも検討しています。なお、事業者側の事由により指定期間の途中</w:t>
      </w:r>
      <w:r w:rsidR="004B2D82" w:rsidRPr="00203ACF">
        <w:rPr>
          <w:rFonts w:ascii="ＭＳ 明朝" w:eastAsia="ＭＳ 明朝" w:hAnsi="ＭＳ 明朝" w:hint="eastAsia"/>
          <w:sz w:val="22"/>
        </w:rPr>
        <w:t>で事業から撤退する場合には損失補償等を課すことがあります。</w:t>
      </w:r>
    </w:p>
    <w:p w14:paraId="6F3C782A" w14:textId="562BB9F5" w:rsidR="00B6698F" w:rsidRPr="00203ACF" w:rsidRDefault="00B6698F" w:rsidP="009B2CC8">
      <w:pPr>
        <w:ind w:leftChars="450" w:left="1165" w:hangingChars="100" w:hanging="220"/>
        <w:rPr>
          <w:rFonts w:ascii="ＭＳ 明朝" w:eastAsia="ＭＳ 明朝" w:hAnsi="ＭＳ 明朝"/>
          <w:sz w:val="22"/>
        </w:rPr>
      </w:pPr>
      <w:r w:rsidRPr="00203ACF">
        <w:rPr>
          <w:rFonts w:ascii="ＭＳ 明朝" w:eastAsia="ＭＳ 明朝" w:hAnsi="ＭＳ 明朝" w:hint="eastAsia"/>
          <w:sz w:val="22"/>
        </w:rPr>
        <w:t xml:space="preserve">※　</w:t>
      </w:r>
      <w:r w:rsidR="000A709E">
        <w:rPr>
          <w:rFonts w:ascii="ＭＳ 明朝" w:eastAsia="ＭＳ 明朝" w:hAnsi="ＭＳ 明朝" w:hint="eastAsia"/>
          <w:sz w:val="22"/>
        </w:rPr>
        <w:t>その他、現在の指定管理業務の内容や手続</w:t>
      </w:r>
      <w:r w:rsidR="00D46432" w:rsidRPr="00203ACF">
        <w:rPr>
          <w:rFonts w:ascii="ＭＳ 明朝" w:eastAsia="ＭＳ 明朝" w:hAnsi="ＭＳ 明朝" w:hint="eastAsia"/>
          <w:sz w:val="22"/>
        </w:rPr>
        <w:t>については</w:t>
      </w:r>
      <w:r w:rsidR="00FE2558" w:rsidRPr="00203ACF">
        <w:rPr>
          <w:rFonts w:ascii="ＭＳ 明朝" w:eastAsia="ＭＳ 明朝" w:hAnsi="ＭＳ 明朝" w:hint="eastAsia"/>
          <w:sz w:val="22"/>
        </w:rPr>
        <w:t>【事前事業提案募集要項（資料編）】</w:t>
      </w:r>
      <w:r w:rsidRPr="00203ACF">
        <w:rPr>
          <w:rFonts w:ascii="ＭＳ 明朝" w:eastAsia="ＭＳ 明朝" w:hAnsi="ＭＳ 明朝" w:hint="eastAsia"/>
          <w:sz w:val="22"/>
        </w:rPr>
        <w:t>をご覧ください。</w:t>
      </w:r>
    </w:p>
    <w:p w14:paraId="47CA5420" w14:textId="77777777" w:rsidR="0015680C" w:rsidRPr="00203ACF" w:rsidRDefault="0015680C" w:rsidP="009B2CC8">
      <w:pPr>
        <w:ind w:leftChars="300" w:left="850" w:hangingChars="100" w:hanging="220"/>
        <w:rPr>
          <w:rFonts w:ascii="ＭＳ 明朝" w:eastAsia="ＭＳ 明朝" w:hAnsi="ＭＳ 明朝"/>
          <w:sz w:val="22"/>
        </w:rPr>
      </w:pPr>
    </w:p>
    <w:p w14:paraId="380A244B" w14:textId="77777777" w:rsidR="0015680C" w:rsidRPr="00203ACF" w:rsidRDefault="0015680C" w:rsidP="009B2CC8">
      <w:pPr>
        <w:ind w:leftChars="300" w:left="630"/>
        <w:rPr>
          <w:rFonts w:ascii="ＭＳ ゴシック" w:eastAsia="ＭＳ ゴシック" w:hAnsi="ＭＳ ゴシック"/>
          <w:b/>
          <w:sz w:val="22"/>
        </w:rPr>
      </w:pPr>
      <w:r w:rsidRPr="00203ACF">
        <w:rPr>
          <w:rFonts w:ascii="ＭＳ ゴシック" w:eastAsia="ＭＳ ゴシック" w:hAnsi="ＭＳ ゴシック" w:hint="eastAsia"/>
          <w:b/>
          <w:sz w:val="22"/>
        </w:rPr>
        <w:t>イ　魅力向上に関する業務（園内施設についての実施例）</w:t>
      </w:r>
    </w:p>
    <w:p w14:paraId="781F34D3" w14:textId="2C9FB29D" w:rsidR="0015680C" w:rsidRPr="00203ACF" w:rsidRDefault="0064272B" w:rsidP="009B2CC8">
      <w:pPr>
        <w:ind w:leftChars="400" w:left="1060" w:hangingChars="100" w:hanging="220"/>
        <w:rPr>
          <w:rFonts w:ascii="ＭＳ 明朝" w:eastAsia="ＭＳ 明朝" w:hAnsi="ＭＳ 明朝"/>
          <w:sz w:val="22"/>
        </w:rPr>
      </w:pPr>
      <w:r w:rsidRPr="00203ACF">
        <w:rPr>
          <w:rFonts w:ascii="ＭＳ 明朝" w:eastAsia="ＭＳ 明朝" w:hAnsi="ＭＳ 明朝" w:hint="eastAsia"/>
          <w:sz w:val="22"/>
        </w:rPr>
        <w:t xml:space="preserve">ⅰ　</w:t>
      </w:r>
      <w:r w:rsidR="00B74E62" w:rsidRPr="00203ACF">
        <w:rPr>
          <w:rFonts w:ascii="ＭＳ 明朝" w:eastAsia="ＭＳ 明朝" w:hAnsi="ＭＳ 明朝" w:hint="eastAsia"/>
          <w:sz w:val="22"/>
        </w:rPr>
        <w:t>飲食店、</w:t>
      </w:r>
      <w:r w:rsidR="0015680C" w:rsidRPr="00203ACF">
        <w:rPr>
          <w:rFonts w:ascii="ＭＳ 明朝" w:eastAsia="ＭＳ 明朝" w:hAnsi="ＭＳ 明朝" w:hint="eastAsia"/>
          <w:sz w:val="22"/>
        </w:rPr>
        <w:t>売店等</w:t>
      </w:r>
      <w:r w:rsidR="00E73127" w:rsidRPr="00203ACF">
        <w:rPr>
          <w:rFonts w:ascii="ＭＳ 明朝" w:eastAsia="ＭＳ 明朝" w:hAnsi="ＭＳ 明朝" w:hint="eastAsia"/>
          <w:sz w:val="22"/>
        </w:rPr>
        <w:t>の</w:t>
      </w:r>
      <w:r w:rsidR="00B74E62" w:rsidRPr="00203ACF">
        <w:rPr>
          <w:rFonts w:ascii="ＭＳ 明朝" w:eastAsia="ＭＳ 明朝" w:hAnsi="ＭＳ 明朝" w:hint="eastAsia"/>
          <w:sz w:val="22"/>
        </w:rPr>
        <w:t>便益施設、</w:t>
      </w:r>
      <w:r w:rsidR="0015680C" w:rsidRPr="00203ACF">
        <w:rPr>
          <w:rFonts w:ascii="ＭＳ 明朝" w:eastAsia="ＭＳ 明朝" w:hAnsi="ＭＳ 明朝" w:hint="eastAsia"/>
          <w:sz w:val="22"/>
        </w:rPr>
        <w:t>ランニングステーション</w:t>
      </w:r>
      <w:r w:rsidR="00E73127" w:rsidRPr="00203ACF">
        <w:rPr>
          <w:rFonts w:ascii="ＭＳ 明朝" w:eastAsia="ＭＳ 明朝" w:hAnsi="ＭＳ 明朝" w:hint="eastAsia"/>
          <w:sz w:val="22"/>
        </w:rPr>
        <w:t>等</w:t>
      </w:r>
      <w:r w:rsidR="0015680C" w:rsidRPr="00203ACF">
        <w:rPr>
          <w:rFonts w:ascii="ＭＳ 明朝" w:eastAsia="ＭＳ 明朝" w:hAnsi="ＭＳ 明朝" w:hint="eastAsia"/>
          <w:sz w:val="22"/>
        </w:rPr>
        <w:t>の運動施設</w:t>
      </w:r>
      <w:r w:rsidR="00E73127" w:rsidRPr="00203ACF">
        <w:rPr>
          <w:rFonts w:ascii="ＭＳ 明朝" w:eastAsia="ＭＳ 明朝" w:hAnsi="ＭＳ 明朝" w:hint="eastAsia"/>
          <w:sz w:val="22"/>
        </w:rPr>
        <w:t>などの賑わい施設</w:t>
      </w:r>
      <w:r w:rsidR="0015680C" w:rsidRPr="00203ACF">
        <w:rPr>
          <w:rFonts w:ascii="ＭＳ 明朝" w:eastAsia="ＭＳ 明朝" w:hAnsi="ＭＳ 明朝" w:hint="eastAsia"/>
          <w:sz w:val="22"/>
        </w:rPr>
        <w:t>の新規設置や既存施設の</w:t>
      </w:r>
      <w:r w:rsidR="00D84E38" w:rsidRPr="00203ACF">
        <w:rPr>
          <w:rFonts w:ascii="ＭＳ 明朝" w:eastAsia="ＭＳ 明朝" w:hAnsi="ＭＳ 明朝" w:hint="eastAsia"/>
          <w:sz w:val="22"/>
        </w:rPr>
        <w:t>賑わい施設への</w:t>
      </w:r>
      <w:r w:rsidR="0015680C" w:rsidRPr="00203ACF">
        <w:rPr>
          <w:rFonts w:ascii="ＭＳ 明朝" w:eastAsia="ＭＳ 明朝" w:hAnsi="ＭＳ 明朝" w:hint="eastAsia"/>
          <w:sz w:val="22"/>
        </w:rPr>
        <w:t>改修</w:t>
      </w:r>
      <w:r w:rsidR="001E1E26" w:rsidRPr="00203ACF">
        <w:rPr>
          <w:rFonts w:ascii="ＭＳ 明朝" w:eastAsia="ＭＳ 明朝" w:hAnsi="ＭＳ 明朝" w:hint="eastAsia"/>
          <w:sz w:val="22"/>
        </w:rPr>
        <w:t>を行っていただきます。</w:t>
      </w:r>
    </w:p>
    <w:p w14:paraId="3C4864EF" w14:textId="6112C814" w:rsidR="0015680C" w:rsidRPr="00203ACF" w:rsidRDefault="00E1541B" w:rsidP="009B2CC8">
      <w:pPr>
        <w:ind w:leftChars="400" w:left="1060" w:hangingChars="100" w:hanging="220"/>
        <w:rPr>
          <w:rFonts w:ascii="ＭＳ 明朝" w:eastAsia="ＭＳ 明朝" w:hAnsi="ＭＳ 明朝"/>
          <w:sz w:val="22"/>
        </w:rPr>
      </w:pPr>
      <w:r w:rsidRPr="00203ACF">
        <w:rPr>
          <w:rFonts w:ascii="ＭＳ 明朝" w:eastAsia="ＭＳ 明朝" w:hAnsi="ＭＳ 明朝" w:hint="eastAsia"/>
          <w:sz w:val="22"/>
        </w:rPr>
        <w:t>ⅱ</w:t>
      </w:r>
      <w:r w:rsidR="0064272B" w:rsidRPr="00203ACF">
        <w:rPr>
          <w:rFonts w:ascii="ＭＳ 明朝" w:eastAsia="ＭＳ 明朝" w:hAnsi="ＭＳ 明朝" w:hint="eastAsia"/>
          <w:sz w:val="22"/>
        </w:rPr>
        <w:t xml:space="preserve">　</w:t>
      </w:r>
      <w:r w:rsidR="00491411" w:rsidRPr="00203ACF">
        <w:rPr>
          <w:rFonts w:ascii="ＭＳ 明朝" w:eastAsia="ＭＳ 明朝" w:hAnsi="ＭＳ 明朝" w:hint="eastAsia"/>
          <w:sz w:val="22"/>
        </w:rPr>
        <w:t>休憩所</w:t>
      </w:r>
      <w:r w:rsidRPr="00203ACF">
        <w:rPr>
          <w:rFonts w:ascii="ＭＳ 明朝" w:eastAsia="ＭＳ 明朝" w:hAnsi="ＭＳ 明朝" w:hint="eastAsia"/>
          <w:sz w:val="22"/>
        </w:rPr>
        <w:t>の新設や改修、</w:t>
      </w:r>
      <w:r w:rsidR="0015680C" w:rsidRPr="00203ACF">
        <w:rPr>
          <w:rFonts w:ascii="ＭＳ 明朝" w:eastAsia="ＭＳ 明朝" w:hAnsi="ＭＳ 明朝" w:hint="eastAsia"/>
          <w:sz w:val="22"/>
        </w:rPr>
        <w:t>案内サインの充実、</w:t>
      </w:r>
      <w:r w:rsidRPr="00203ACF">
        <w:rPr>
          <w:rFonts w:ascii="ＭＳ 明朝" w:eastAsia="ＭＳ 明朝" w:hAnsi="ＭＳ 明朝" w:hint="eastAsia"/>
          <w:sz w:val="22"/>
        </w:rPr>
        <w:t>日よけ・</w:t>
      </w:r>
      <w:r w:rsidR="0015680C" w:rsidRPr="00203ACF">
        <w:rPr>
          <w:rFonts w:ascii="ＭＳ 明朝" w:eastAsia="ＭＳ 明朝" w:hAnsi="ＭＳ 明朝" w:hint="eastAsia"/>
          <w:sz w:val="22"/>
        </w:rPr>
        <w:t>テーブル･ベンチの増設など、</w:t>
      </w:r>
      <w:r w:rsidR="0015680C" w:rsidRPr="00203ACF">
        <w:rPr>
          <w:rFonts w:ascii="ＭＳ 明朝" w:eastAsia="ＭＳ 明朝" w:hAnsi="ＭＳ 明朝" w:hint="eastAsia"/>
          <w:sz w:val="22"/>
          <w:u w:val="single"/>
        </w:rPr>
        <w:t>利用者サービスの向上に資する投資</w:t>
      </w:r>
      <w:r w:rsidR="001E1E26" w:rsidRPr="00203ACF">
        <w:rPr>
          <w:rFonts w:ascii="ＭＳ 明朝" w:eastAsia="ＭＳ 明朝" w:hAnsi="ＭＳ 明朝" w:hint="eastAsia"/>
          <w:sz w:val="22"/>
        </w:rPr>
        <w:t>を行っていただきます。</w:t>
      </w:r>
    </w:p>
    <w:p w14:paraId="4054FD64" w14:textId="6662DDA9" w:rsidR="0015680C" w:rsidRPr="00203ACF" w:rsidRDefault="00E1541B" w:rsidP="009B2CC8">
      <w:pPr>
        <w:ind w:leftChars="300" w:left="630" w:firstLineChars="100" w:firstLine="220"/>
        <w:rPr>
          <w:rFonts w:ascii="ＭＳ 明朝" w:eastAsia="ＭＳ 明朝" w:hAnsi="ＭＳ 明朝"/>
          <w:sz w:val="22"/>
        </w:rPr>
      </w:pPr>
      <w:r w:rsidRPr="00203ACF">
        <w:rPr>
          <w:rFonts w:ascii="ＭＳ 明朝" w:eastAsia="ＭＳ 明朝" w:hAnsi="ＭＳ 明朝" w:hint="eastAsia"/>
          <w:sz w:val="22"/>
        </w:rPr>
        <w:t>ⅲ</w:t>
      </w:r>
      <w:r w:rsidR="0064272B" w:rsidRPr="00203ACF">
        <w:rPr>
          <w:rFonts w:ascii="ＭＳ 明朝" w:eastAsia="ＭＳ 明朝" w:hAnsi="ＭＳ 明朝" w:hint="eastAsia"/>
          <w:sz w:val="22"/>
        </w:rPr>
        <w:t xml:space="preserve">　</w:t>
      </w:r>
      <w:r w:rsidR="0015680C" w:rsidRPr="00203ACF">
        <w:rPr>
          <w:rFonts w:ascii="ＭＳ 明朝" w:eastAsia="ＭＳ 明朝" w:hAnsi="ＭＳ 明朝" w:hint="eastAsia"/>
          <w:sz w:val="22"/>
        </w:rPr>
        <w:t>新規イベントの実施や誘致、園内移動手段の確保など</w:t>
      </w:r>
      <w:r w:rsidR="001E1E26" w:rsidRPr="00203ACF">
        <w:rPr>
          <w:rFonts w:ascii="ＭＳ 明朝" w:eastAsia="ＭＳ 明朝" w:hAnsi="ＭＳ 明朝" w:hint="eastAsia"/>
          <w:sz w:val="22"/>
        </w:rPr>
        <w:t>を行っていただきます。</w:t>
      </w:r>
    </w:p>
    <w:p w14:paraId="18BCFA36" w14:textId="15997CDC" w:rsidR="0015680C" w:rsidRPr="00203ACF" w:rsidRDefault="00BB451D" w:rsidP="000A709E">
      <w:pPr>
        <w:ind w:leftChars="401" w:left="1062" w:hangingChars="100" w:hanging="220"/>
        <w:rPr>
          <w:rFonts w:ascii="ＭＳ 明朝" w:eastAsia="ＭＳ 明朝" w:hAnsi="ＭＳ 明朝"/>
          <w:sz w:val="22"/>
        </w:rPr>
      </w:pPr>
      <w:r w:rsidRPr="00203ACF">
        <w:rPr>
          <w:rFonts w:ascii="ＭＳ 明朝" w:eastAsia="ＭＳ 明朝" w:hAnsi="ＭＳ 明朝" w:hint="eastAsia"/>
          <w:sz w:val="22"/>
        </w:rPr>
        <w:t>ⅳ</w:t>
      </w:r>
      <w:r w:rsidR="0064272B" w:rsidRPr="00203ACF">
        <w:rPr>
          <w:rFonts w:ascii="ＭＳ 明朝" w:eastAsia="ＭＳ 明朝" w:hAnsi="ＭＳ 明朝" w:hint="eastAsia"/>
          <w:sz w:val="22"/>
        </w:rPr>
        <w:t xml:space="preserve">　</w:t>
      </w:r>
      <w:r w:rsidR="0015680C" w:rsidRPr="00203ACF">
        <w:rPr>
          <w:rFonts w:ascii="ＭＳ 明朝" w:eastAsia="ＭＳ 明朝" w:hAnsi="ＭＳ 明朝" w:hint="eastAsia"/>
          <w:sz w:val="22"/>
        </w:rPr>
        <w:t>その他収益事業</w:t>
      </w:r>
      <w:r w:rsidR="001E1E26" w:rsidRPr="00203ACF">
        <w:rPr>
          <w:rFonts w:ascii="ＭＳ 明朝" w:eastAsia="ＭＳ 明朝" w:hAnsi="ＭＳ 明朝" w:hint="eastAsia"/>
          <w:sz w:val="22"/>
        </w:rPr>
        <w:t>を行っていただきます。</w:t>
      </w:r>
      <w:r w:rsidR="00D84E38" w:rsidRPr="00203ACF">
        <w:rPr>
          <w:rFonts w:ascii="ＭＳ 明朝" w:eastAsia="ＭＳ 明朝" w:hAnsi="ＭＳ 明朝" w:hint="eastAsia"/>
          <w:sz w:val="22"/>
        </w:rPr>
        <w:t>（園内での広告の掲示</w:t>
      </w:r>
      <w:r w:rsidR="0015680C" w:rsidRPr="00203ACF">
        <w:rPr>
          <w:rFonts w:ascii="ＭＳ 明朝" w:eastAsia="ＭＳ 明朝" w:hAnsi="ＭＳ 明朝" w:hint="eastAsia"/>
          <w:sz w:val="22"/>
        </w:rPr>
        <w:t>など）</w:t>
      </w:r>
    </w:p>
    <w:p w14:paraId="1CFB443A" w14:textId="1BCE5F4E" w:rsidR="0015680C" w:rsidRPr="00203ACF" w:rsidRDefault="0015680C" w:rsidP="009B2CC8">
      <w:pPr>
        <w:ind w:left="220" w:hangingChars="100" w:hanging="220"/>
        <w:rPr>
          <w:rFonts w:ascii="ＭＳ 明朝" w:eastAsia="ＭＳ 明朝" w:hAnsi="ＭＳ 明朝"/>
          <w:sz w:val="22"/>
        </w:rPr>
      </w:pPr>
    </w:p>
    <w:p w14:paraId="6E7522A9" w14:textId="032B3A5A" w:rsidR="0015680C" w:rsidRPr="00203ACF" w:rsidRDefault="007E690F" w:rsidP="009B2CC8">
      <w:pPr>
        <w:ind w:leftChars="300" w:left="630"/>
        <w:rPr>
          <w:rFonts w:ascii="ＭＳ ゴシック" w:eastAsia="ＭＳ ゴシック" w:hAnsi="ＭＳ ゴシック"/>
          <w:b/>
          <w:snapToGrid w:val="0"/>
          <w:sz w:val="22"/>
        </w:rPr>
      </w:pPr>
      <w:r w:rsidRPr="00203ACF">
        <w:rPr>
          <w:rFonts w:ascii="ＭＳ ゴシック" w:eastAsia="ＭＳ ゴシック" w:hAnsi="ＭＳ ゴシック" w:hint="eastAsia"/>
          <w:b/>
          <w:snapToGrid w:val="0"/>
          <w:sz w:val="22"/>
        </w:rPr>
        <w:lastRenderedPageBreak/>
        <w:t xml:space="preserve">ウ　</w:t>
      </w:r>
      <w:r w:rsidR="0015680C" w:rsidRPr="00203ACF">
        <w:rPr>
          <w:rFonts w:ascii="ＭＳ ゴシック" w:eastAsia="ＭＳ ゴシック" w:hAnsi="ＭＳ ゴシック" w:hint="eastAsia"/>
          <w:b/>
          <w:snapToGrid w:val="0"/>
          <w:sz w:val="22"/>
        </w:rPr>
        <w:t>指定管理者に係る権限</w:t>
      </w:r>
    </w:p>
    <w:p w14:paraId="4845A9F7" w14:textId="5ACFC492" w:rsidR="007E690F" w:rsidRPr="00203ACF" w:rsidRDefault="0015680C" w:rsidP="009B2CC8">
      <w:pPr>
        <w:ind w:leftChars="400" w:left="840" w:firstLineChars="100" w:firstLine="220"/>
        <w:rPr>
          <w:rFonts w:ascii="ＭＳ 明朝" w:eastAsia="ＭＳ 明朝" w:hAnsi="ＭＳ 明朝"/>
          <w:snapToGrid w:val="0"/>
          <w:sz w:val="22"/>
        </w:rPr>
      </w:pPr>
      <w:r w:rsidRPr="00203ACF">
        <w:rPr>
          <w:rFonts w:ascii="ＭＳ 明朝" w:eastAsia="ＭＳ 明朝" w:hAnsi="ＭＳ 明朝" w:hint="eastAsia"/>
          <w:snapToGrid w:val="0"/>
          <w:sz w:val="22"/>
        </w:rPr>
        <w:t>指定管理者は公園の運営に</w:t>
      </w:r>
      <w:r w:rsidR="00B576D1" w:rsidRPr="00203ACF">
        <w:rPr>
          <w:rFonts w:ascii="ＭＳ 明朝" w:eastAsia="ＭＳ 明朝" w:hAnsi="ＭＳ 明朝" w:hint="eastAsia"/>
          <w:snapToGrid w:val="0"/>
          <w:sz w:val="22"/>
        </w:rPr>
        <w:t>当たり</w:t>
      </w:r>
      <w:r w:rsidRPr="00203ACF">
        <w:rPr>
          <w:rFonts w:ascii="ＭＳ 明朝" w:eastAsia="ＭＳ 明朝" w:hAnsi="ＭＳ 明朝" w:hint="eastAsia"/>
          <w:snapToGrid w:val="0"/>
          <w:sz w:val="22"/>
        </w:rPr>
        <w:t>、以下の権限が付与されます。なお、平成</w:t>
      </w:r>
      <w:r w:rsidRPr="00203ACF">
        <w:rPr>
          <w:rFonts w:ascii="ＭＳ 明朝" w:eastAsia="ＭＳ 明朝" w:hAnsi="ＭＳ 明朝"/>
          <w:snapToGrid w:val="0"/>
          <w:sz w:val="22"/>
        </w:rPr>
        <w:t>30</w:t>
      </w:r>
      <w:r w:rsidRPr="00203ACF">
        <w:rPr>
          <w:rFonts w:ascii="ＭＳ 明朝" w:eastAsia="ＭＳ 明朝" w:hAnsi="ＭＳ 明朝" w:hint="eastAsia"/>
          <w:snapToGrid w:val="0"/>
          <w:sz w:val="22"/>
        </w:rPr>
        <w:t>年</w:t>
      </w:r>
      <w:r w:rsidR="00055421" w:rsidRPr="00203ACF">
        <w:rPr>
          <w:rFonts w:ascii="ＭＳ 明朝" w:eastAsia="ＭＳ 明朝" w:hAnsi="ＭＳ 明朝"/>
          <w:snapToGrid w:val="0"/>
          <w:sz w:val="22"/>
        </w:rPr>
        <w:t>10</w:t>
      </w:r>
      <w:r w:rsidR="000A20DC" w:rsidRPr="00203ACF">
        <w:rPr>
          <w:rFonts w:ascii="ＭＳ 明朝" w:eastAsia="ＭＳ 明朝" w:hAnsi="ＭＳ 明朝" w:hint="eastAsia"/>
          <w:snapToGrid w:val="0"/>
          <w:sz w:val="22"/>
        </w:rPr>
        <w:t>月の条例</w:t>
      </w:r>
      <w:r w:rsidRPr="00203ACF">
        <w:rPr>
          <w:rFonts w:ascii="ＭＳ 明朝" w:eastAsia="ＭＳ 明朝" w:hAnsi="ＭＳ 明朝" w:hint="eastAsia"/>
          <w:snapToGrid w:val="0"/>
          <w:sz w:val="22"/>
        </w:rPr>
        <w:t>改正により、園内で行う催し等に</w:t>
      </w:r>
      <w:r w:rsidR="00AF0A71" w:rsidRPr="00203ACF">
        <w:rPr>
          <w:rFonts w:ascii="ＭＳ 明朝" w:eastAsia="ＭＳ 明朝" w:hAnsi="ＭＳ 明朝" w:hint="eastAsia"/>
          <w:snapToGrid w:val="0"/>
          <w:sz w:val="22"/>
        </w:rPr>
        <w:t>係る</w:t>
      </w:r>
      <w:r w:rsidRPr="00203ACF">
        <w:rPr>
          <w:rFonts w:ascii="ＭＳ 明朝" w:eastAsia="ＭＳ 明朝" w:hAnsi="ＭＳ 明朝" w:hint="eastAsia"/>
          <w:snapToGrid w:val="0"/>
          <w:sz w:val="22"/>
        </w:rPr>
        <w:t>「行為の許可」の権限及び料金収入は、指定管理者に属することとなって</w:t>
      </w:r>
      <w:r w:rsidR="00055421" w:rsidRPr="00203ACF">
        <w:rPr>
          <w:rFonts w:ascii="ＭＳ 明朝" w:eastAsia="ＭＳ 明朝" w:hAnsi="ＭＳ 明朝" w:hint="eastAsia"/>
          <w:snapToGrid w:val="0"/>
          <w:sz w:val="22"/>
        </w:rPr>
        <w:t>い</w:t>
      </w:r>
      <w:r w:rsidRPr="00203ACF">
        <w:rPr>
          <w:rFonts w:ascii="ＭＳ 明朝" w:eastAsia="ＭＳ 明朝" w:hAnsi="ＭＳ 明朝" w:hint="eastAsia"/>
          <w:snapToGrid w:val="0"/>
          <w:sz w:val="22"/>
        </w:rPr>
        <w:t>ます。</w:t>
      </w:r>
    </w:p>
    <w:p w14:paraId="02494195" w14:textId="29E010C4" w:rsidR="0015680C" w:rsidRPr="00203ACF" w:rsidRDefault="0064272B" w:rsidP="009B2CC8">
      <w:pPr>
        <w:ind w:leftChars="100" w:left="210" w:firstLineChars="300" w:firstLine="663"/>
        <w:rPr>
          <w:rFonts w:ascii="ＭＳ ゴシック" w:eastAsia="ＭＳ ゴシック" w:hAnsi="ＭＳ ゴシック"/>
          <w:b/>
          <w:snapToGrid w:val="0"/>
          <w:sz w:val="22"/>
        </w:rPr>
      </w:pPr>
      <w:r w:rsidRPr="00203ACF">
        <w:rPr>
          <w:rFonts w:ascii="ＭＳ ゴシック" w:eastAsia="ＭＳ ゴシック" w:hAnsi="ＭＳ ゴシック" w:hint="eastAsia"/>
          <w:b/>
          <w:sz w:val="22"/>
        </w:rPr>
        <w:t xml:space="preserve">ⅰ　</w:t>
      </w:r>
      <w:r w:rsidR="0015680C" w:rsidRPr="00203ACF">
        <w:rPr>
          <w:rFonts w:ascii="ＭＳ ゴシック" w:eastAsia="ＭＳ ゴシック" w:hAnsi="ＭＳ ゴシック" w:hint="eastAsia"/>
          <w:b/>
          <w:snapToGrid w:val="0"/>
          <w:sz w:val="22"/>
        </w:rPr>
        <w:t>行為の許可</w:t>
      </w:r>
    </w:p>
    <w:p w14:paraId="4F65A9B3" w14:textId="77777777" w:rsidR="0015680C" w:rsidRPr="00203ACF" w:rsidRDefault="0015680C" w:rsidP="009B2CC8">
      <w:pPr>
        <w:ind w:firstLineChars="600" w:firstLine="1320"/>
        <w:rPr>
          <w:rFonts w:ascii="ＭＳ 明朝" w:eastAsia="ＭＳ 明朝" w:hAnsi="ＭＳ 明朝"/>
          <w:snapToGrid w:val="0"/>
          <w:sz w:val="22"/>
        </w:rPr>
      </w:pPr>
      <w:r w:rsidRPr="00203ACF">
        <w:rPr>
          <w:rFonts w:ascii="ＭＳ 明朝" w:eastAsia="ＭＳ 明朝" w:hAnsi="ＭＳ 明朝" w:hint="eastAsia"/>
          <w:snapToGrid w:val="0"/>
          <w:sz w:val="22"/>
        </w:rPr>
        <w:t>条例第４条第１項各号に掲げる次の行為の許可を行います。</w:t>
      </w:r>
    </w:p>
    <w:p w14:paraId="0A2C1731" w14:textId="521BB30B" w:rsidR="0015680C" w:rsidRPr="00203ACF" w:rsidRDefault="0015680C" w:rsidP="009B2CC8">
      <w:pPr>
        <w:ind w:firstLineChars="200" w:firstLine="440"/>
        <w:rPr>
          <w:rFonts w:ascii="ＭＳ 明朝" w:eastAsia="ＭＳ 明朝" w:hAnsi="ＭＳ 明朝"/>
          <w:snapToGrid w:val="0"/>
          <w:sz w:val="22"/>
        </w:rPr>
      </w:pPr>
      <w:r w:rsidRPr="00203ACF">
        <w:rPr>
          <w:rFonts w:ascii="ＭＳ 明朝" w:eastAsia="ＭＳ 明朝" w:hAnsi="ＭＳ 明朝" w:hint="eastAsia"/>
          <w:snapToGrid w:val="0"/>
          <w:sz w:val="22"/>
        </w:rPr>
        <w:t xml:space="preserve">　　</w:t>
      </w:r>
      <w:r w:rsidR="007E690F" w:rsidRPr="00203ACF">
        <w:rPr>
          <w:rFonts w:ascii="ＭＳ 明朝" w:eastAsia="ＭＳ 明朝" w:hAnsi="ＭＳ 明朝" w:hint="eastAsia"/>
          <w:snapToGrid w:val="0"/>
          <w:sz w:val="22"/>
        </w:rPr>
        <w:t xml:space="preserve">　</w:t>
      </w:r>
      <w:r w:rsidR="0064272B" w:rsidRPr="00203ACF">
        <w:rPr>
          <w:rFonts w:ascii="ＭＳ 明朝" w:eastAsia="ＭＳ 明朝" w:hAnsi="ＭＳ 明朝" w:hint="eastAsia"/>
          <w:snapToGrid w:val="0"/>
          <w:sz w:val="22"/>
        </w:rPr>
        <w:t xml:space="preserve">　</w:t>
      </w:r>
      <w:r w:rsidRPr="00203ACF">
        <w:rPr>
          <w:rFonts w:ascii="ＭＳ 明朝" w:eastAsia="ＭＳ 明朝" w:hAnsi="ＭＳ 明朝" w:hint="eastAsia"/>
          <w:snapToGrid w:val="0"/>
          <w:sz w:val="22"/>
        </w:rPr>
        <w:t xml:space="preserve">　一　はり紙若しくははり札をし、又は広告を表示すること</w:t>
      </w:r>
    </w:p>
    <w:p w14:paraId="2CB3397B" w14:textId="77777777" w:rsidR="006C0DB4" w:rsidRPr="00203ACF" w:rsidRDefault="0015680C" w:rsidP="009B2CC8">
      <w:pPr>
        <w:ind w:firstLineChars="200" w:firstLine="440"/>
        <w:rPr>
          <w:rFonts w:ascii="ＭＳ 明朝" w:eastAsia="ＭＳ 明朝" w:hAnsi="ＭＳ 明朝"/>
          <w:snapToGrid w:val="0"/>
          <w:sz w:val="22"/>
        </w:rPr>
      </w:pPr>
      <w:r w:rsidRPr="00203ACF">
        <w:rPr>
          <w:rFonts w:ascii="ＭＳ 明朝" w:eastAsia="ＭＳ 明朝" w:hAnsi="ＭＳ 明朝" w:hint="eastAsia"/>
          <w:snapToGrid w:val="0"/>
          <w:sz w:val="22"/>
        </w:rPr>
        <w:t xml:space="preserve">　　　</w:t>
      </w:r>
      <w:r w:rsidR="0064272B" w:rsidRPr="00203ACF">
        <w:rPr>
          <w:rFonts w:ascii="ＭＳ 明朝" w:eastAsia="ＭＳ 明朝" w:hAnsi="ＭＳ 明朝" w:hint="eastAsia"/>
          <w:snapToGrid w:val="0"/>
          <w:sz w:val="22"/>
        </w:rPr>
        <w:t xml:space="preserve">　</w:t>
      </w:r>
      <w:r w:rsidR="007E690F" w:rsidRPr="00203ACF">
        <w:rPr>
          <w:rFonts w:ascii="ＭＳ 明朝" w:eastAsia="ＭＳ 明朝" w:hAnsi="ＭＳ 明朝" w:hint="eastAsia"/>
          <w:snapToGrid w:val="0"/>
          <w:sz w:val="22"/>
        </w:rPr>
        <w:t xml:space="preserve">　</w:t>
      </w:r>
      <w:r w:rsidRPr="00203ACF">
        <w:rPr>
          <w:rFonts w:ascii="ＭＳ 明朝" w:eastAsia="ＭＳ 明朝" w:hAnsi="ＭＳ 明朝" w:hint="eastAsia"/>
          <w:snapToGrid w:val="0"/>
          <w:sz w:val="22"/>
        </w:rPr>
        <w:t>二　業としてロケーション又は写真撮影をすること</w:t>
      </w:r>
    </w:p>
    <w:p w14:paraId="12C4F712" w14:textId="77777777" w:rsidR="00071117" w:rsidRPr="00203ACF" w:rsidRDefault="00071117" w:rsidP="009B2CC8">
      <w:pPr>
        <w:rPr>
          <w:rFonts w:ascii="ＭＳ 明朝" w:eastAsia="ＭＳ 明朝" w:hAnsi="ＭＳ 明朝"/>
          <w:snapToGrid w:val="0"/>
          <w:sz w:val="22"/>
        </w:rPr>
      </w:pPr>
      <w:r w:rsidRPr="00203ACF">
        <w:rPr>
          <w:rFonts w:ascii="ＭＳ 明朝" w:eastAsia="ＭＳ 明朝" w:hAnsi="ＭＳ 明朝" w:hint="eastAsia"/>
          <w:snapToGrid w:val="0"/>
          <w:sz w:val="22"/>
        </w:rPr>
        <w:t xml:space="preserve">　　　　　　　</w:t>
      </w:r>
      <w:r w:rsidR="0015680C" w:rsidRPr="00203ACF">
        <w:rPr>
          <w:rFonts w:ascii="ＭＳ 明朝" w:eastAsia="ＭＳ 明朝" w:hAnsi="ＭＳ 明朝" w:hint="eastAsia"/>
          <w:snapToGrid w:val="0"/>
          <w:sz w:val="22"/>
        </w:rPr>
        <w:t>三　競技会、集会、展示会、博覧会その他これらに類する催しのために都市公</w:t>
      </w:r>
    </w:p>
    <w:p w14:paraId="41943FC4" w14:textId="72933DBD" w:rsidR="0015680C" w:rsidRPr="00203ACF" w:rsidRDefault="00071117" w:rsidP="009B2CC8">
      <w:pPr>
        <w:rPr>
          <w:rFonts w:ascii="ＭＳ 明朝" w:eastAsia="ＭＳ 明朝" w:hAnsi="ＭＳ 明朝"/>
          <w:snapToGrid w:val="0"/>
          <w:sz w:val="22"/>
        </w:rPr>
      </w:pPr>
      <w:r w:rsidRPr="00203ACF">
        <w:rPr>
          <w:rFonts w:ascii="ＭＳ 明朝" w:eastAsia="ＭＳ 明朝" w:hAnsi="ＭＳ 明朝" w:hint="eastAsia"/>
          <w:snapToGrid w:val="0"/>
          <w:sz w:val="22"/>
        </w:rPr>
        <w:t xml:space="preserve">　　　　　　　　</w:t>
      </w:r>
      <w:r w:rsidR="0015680C" w:rsidRPr="00203ACF">
        <w:rPr>
          <w:rFonts w:ascii="ＭＳ 明朝" w:eastAsia="ＭＳ 明朝" w:hAnsi="ＭＳ 明朝" w:hint="eastAsia"/>
          <w:snapToGrid w:val="0"/>
          <w:sz w:val="22"/>
        </w:rPr>
        <w:t>園の全部又は一部を使用すること</w:t>
      </w:r>
    </w:p>
    <w:p w14:paraId="2F6A5C2B" w14:textId="1CA1FE65" w:rsidR="0015680C" w:rsidRPr="00203ACF" w:rsidRDefault="0015680C" w:rsidP="009B2CC8">
      <w:pPr>
        <w:ind w:firstLineChars="700" w:firstLine="1540"/>
        <w:rPr>
          <w:rFonts w:ascii="ＭＳ 明朝" w:eastAsia="ＭＳ 明朝" w:hAnsi="ＭＳ 明朝"/>
          <w:snapToGrid w:val="0"/>
          <w:sz w:val="22"/>
        </w:rPr>
      </w:pPr>
      <w:r w:rsidRPr="00203ACF">
        <w:rPr>
          <w:rFonts w:ascii="ＭＳ 明朝" w:eastAsia="ＭＳ 明朝" w:hAnsi="ＭＳ 明朝" w:hint="eastAsia"/>
          <w:snapToGrid w:val="0"/>
          <w:sz w:val="22"/>
        </w:rPr>
        <w:t>四　別表第一に掲げる公園施設を使用すること</w:t>
      </w:r>
    </w:p>
    <w:p w14:paraId="1E5EAE2C" w14:textId="6D560FDC" w:rsidR="0015680C" w:rsidRPr="00203ACF" w:rsidRDefault="0064272B" w:rsidP="009B2CC8">
      <w:pPr>
        <w:ind w:leftChars="100" w:left="210" w:firstLineChars="300" w:firstLine="663"/>
        <w:rPr>
          <w:rFonts w:ascii="ＭＳ ゴシック" w:eastAsia="ＭＳ ゴシック" w:hAnsi="ＭＳ ゴシック"/>
          <w:b/>
          <w:snapToGrid w:val="0"/>
          <w:sz w:val="22"/>
        </w:rPr>
      </w:pPr>
      <w:r w:rsidRPr="00203ACF">
        <w:rPr>
          <w:rFonts w:ascii="ＭＳ ゴシック" w:eastAsia="ＭＳ ゴシック" w:hAnsi="ＭＳ ゴシック" w:hint="eastAsia"/>
          <w:b/>
          <w:sz w:val="22"/>
        </w:rPr>
        <w:t>ⅱ</w:t>
      </w:r>
      <w:r w:rsidR="007E690F" w:rsidRPr="00203ACF">
        <w:rPr>
          <w:rFonts w:ascii="ＭＳ ゴシック" w:eastAsia="ＭＳ ゴシック" w:hAnsi="ＭＳ ゴシック" w:hint="eastAsia"/>
          <w:b/>
          <w:sz w:val="22"/>
        </w:rPr>
        <w:t xml:space="preserve">　</w:t>
      </w:r>
      <w:r w:rsidR="0015680C" w:rsidRPr="00203ACF">
        <w:rPr>
          <w:rFonts w:ascii="ＭＳ ゴシック" w:eastAsia="ＭＳ ゴシック" w:hAnsi="ＭＳ ゴシック" w:hint="eastAsia"/>
          <w:b/>
          <w:snapToGrid w:val="0"/>
          <w:sz w:val="22"/>
        </w:rPr>
        <w:t>利用料金の徴収</w:t>
      </w:r>
    </w:p>
    <w:p w14:paraId="62A05853" w14:textId="10F29E10" w:rsidR="00071117" w:rsidRPr="00203ACF" w:rsidRDefault="00071117" w:rsidP="009B2CC8">
      <w:pPr>
        <w:ind w:leftChars="100" w:left="210" w:firstLineChars="300" w:firstLine="660"/>
        <w:rPr>
          <w:rFonts w:ascii="ＭＳ 明朝" w:eastAsia="ＭＳ 明朝" w:hAnsi="ＭＳ 明朝"/>
          <w:snapToGrid w:val="0"/>
          <w:sz w:val="22"/>
        </w:rPr>
      </w:pPr>
      <w:r w:rsidRPr="00203ACF">
        <w:rPr>
          <w:rFonts w:ascii="ＭＳ 明朝" w:eastAsia="ＭＳ 明朝" w:hAnsi="ＭＳ 明朝" w:hint="eastAsia"/>
          <w:snapToGrid w:val="0"/>
          <w:sz w:val="22"/>
        </w:rPr>
        <w:t xml:space="preserve">　　</w:t>
      </w:r>
      <w:r w:rsidR="004B2D82" w:rsidRPr="00203ACF">
        <w:rPr>
          <w:rFonts w:ascii="ＭＳ 明朝" w:eastAsia="ＭＳ 明朝" w:hAnsi="ＭＳ 明朝" w:hint="eastAsia"/>
          <w:snapToGrid w:val="0"/>
          <w:sz w:val="22"/>
        </w:rPr>
        <w:t>利用料金制を導入している有料施設（条例別表第一</w:t>
      </w:r>
      <w:r w:rsidR="0015680C" w:rsidRPr="00203ACF">
        <w:rPr>
          <w:rFonts w:ascii="ＭＳ 明朝" w:eastAsia="ＭＳ 明朝" w:hAnsi="ＭＳ 明朝" w:hint="eastAsia"/>
          <w:snapToGrid w:val="0"/>
          <w:sz w:val="22"/>
        </w:rPr>
        <w:t>に掲げる公園施設）について</w:t>
      </w:r>
    </w:p>
    <w:p w14:paraId="60936C14" w14:textId="20867E19" w:rsidR="0015680C" w:rsidRPr="00203ACF" w:rsidRDefault="0015680C" w:rsidP="009B2CC8">
      <w:pPr>
        <w:ind w:leftChars="100" w:left="210" w:firstLineChars="400" w:firstLine="880"/>
        <w:rPr>
          <w:rFonts w:ascii="ＭＳ 明朝" w:eastAsia="ＭＳ 明朝" w:hAnsi="ＭＳ 明朝"/>
          <w:snapToGrid w:val="0"/>
          <w:sz w:val="22"/>
        </w:rPr>
      </w:pPr>
      <w:r w:rsidRPr="00203ACF">
        <w:rPr>
          <w:rFonts w:ascii="ＭＳ 明朝" w:eastAsia="ＭＳ 明朝" w:hAnsi="ＭＳ 明朝" w:hint="eastAsia"/>
          <w:snapToGrid w:val="0"/>
          <w:sz w:val="22"/>
        </w:rPr>
        <w:t>は、利用に係る料金を、指定管理者が収入として収受し</w:t>
      </w:r>
      <w:r w:rsidR="001E1E26" w:rsidRPr="00203ACF">
        <w:rPr>
          <w:rFonts w:ascii="ＭＳ 明朝" w:eastAsia="ＭＳ 明朝" w:hAnsi="ＭＳ 明朝" w:hint="eastAsia"/>
          <w:snapToGrid w:val="0"/>
          <w:sz w:val="22"/>
        </w:rPr>
        <w:t>ていただき</w:t>
      </w:r>
      <w:r w:rsidRPr="00203ACF">
        <w:rPr>
          <w:rFonts w:ascii="ＭＳ 明朝" w:eastAsia="ＭＳ 明朝" w:hAnsi="ＭＳ 明朝" w:hint="eastAsia"/>
          <w:snapToGrid w:val="0"/>
          <w:sz w:val="22"/>
        </w:rPr>
        <w:t>ます。</w:t>
      </w:r>
    </w:p>
    <w:p w14:paraId="2D28248E" w14:textId="49E3479A" w:rsidR="00071117" w:rsidRPr="00203ACF" w:rsidRDefault="0064272B" w:rsidP="009B2CC8">
      <w:pPr>
        <w:ind w:leftChars="100" w:left="210" w:firstLineChars="300" w:firstLine="663"/>
        <w:rPr>
          <w:rFonts w:ascii="ＭＳ ゴシック" w:eastAsia="ＭＳ ゴシック" w:hAnsi="ＭＳ ゴシック"/>
          <w:b/>
          <w:snapToGrid w:val="0"/>
          <w:sz w:val="22"/>
        </w:rPr>
      </w:pPr>
      <w:r w:rsidRPr="00203ACF">
        <w:rPr>
          <w:rFonts w:ascii="ＭＳ ゴシック" w:eastAsia="ＭＳ ゴシック" w:hAnsi="ＭＳ ゴシック" w:hint="eastAsia"/>
          <w:b/>
          <w:sz w:val="22"/>
        </w:rPr>
        <w:t xml:space="preserve">ⅲ　</w:t>
      </w:r>
      <w:r w:rsidR="0015680C" w:rsidRPr="00203ACF">
        <w:rPr>
          <w:rFonts w:ascii="ＭＳ ゴシック" w:eastAsia="ＭＳ ゴシック" w:hAnsi="ＭＳ ゴシック" w:hint="eastAsia"/>
          <w:b/>
          <w:snapToGrid w:val="0"/>
          <w:sz w:val="22"/>
        </w:rPr>
        <w:t>公園の利用の禁止又は制限の権限</w:t>
      </w:r>
    </w:p>
    <w:p w14:paraId="0B503E48" w14:textId="05933D18" w:rsidR="0015680C" w:rsidRPr="00203ACF" w:rsidRDefault="00071117" w:rsidP="009B2CC8">
      <w:pPr>
        <w:ind w:leftChars="400" w:left="1060" w:hangingChars="100" w:hanging="220"/>
        <w:rPr>
          <w:rFonts w:ascii="ＭＳ 明朝" w:eastAsia="ＭＳ 明朝" w:hAnsi="ＭＳ 明朝"/>
          <w:snapToGrid w:val="0"/>
          <w:sz w:val="22"/>
        </w:rPr>
      </w:pPr>
      <w:r w:rsidRPr="00203ACF">
        <w:rPr>
          <w:rFonts w:ascii="ＭＳ 明朝" w:eastAsia="ＭＳ 明朝" w:hAnsi="ＭＳ 明朝" w:hint="eastAsia"/>
          <w:snapToGrid w:val="0"/>
          <w:sz w:val="22"/>
        </w:rPr>
        <w:t xml:space="preserve">　　</w:t>
      </w:r>
      <w:r w:rsidR="0015680C" w:rsidRPr="00203ACF">
        <w:rPr>
          <w:rFonts w:ascii="ＭＳ 明朝" w:eastAsia="ＭＳ 明朝" w:hAnsi="ＭＳ 明朝" w:hint="eastAsia"/>
          <w:snapToGrid w:val="0"/>
          <w:sz w:val="22"/>
        </w:rPr>
        <w:t>災害その他の理由により、公園の利用が危険であると認める場合は、区域を定めて利用を禁止し、又は制限することができます。</w:t>
      </w:r>
    </w:p>
    <w:p w14:paraId="325A23E7" w14:textId="71F95C46" w:rsidR="009B4343" w:rsidRPr="00203ACF" w:rsidRDefault="009B4343" w:rsidP="009B2CC8">
      <w:pPr>
        <w:rPr>
          <w:rFonts w:ascii="ＭＳ 明朝" w:eastAsia="ＭＳ 明朝" w:hAnsi="ＭＳ 明朝"/>
          <w:snapToGrid w:val="0"/>
          <w:sz w:val="22"/>
        </w:rPr>
      </w:pPr>
    </w:p>
    <w:p w14:paraId="5263BF9E" w14:textId="0F1307EB" w:rsidR="0015680C" w:rsidRPr="00203ACF" w:rsidRDefault="005F66EF" w:rsidP="009B2CC8">
      <w:pPr>
        <w:pStyle w:val="2"/>
        <w:rPr>
          <w:rFonts w:ascii="ＭＳ ゴシック" w:eastAsia="ＭＳ ゴシック" w:hAnsi="ＭＳ ゴシック"/>
          <w:sz w:val="28"/>
          <w:szCs w:val="28"/>
        </w:rPr>
      </w:pPr>
      <w:bookmarkStart w:id="14" w:name="_Toc14344720"/>
      <w:r w:rsidRPr="00203ACF">
        <w:rPr>
          <w:rFonts w:ascii="ＭＳ ゴシック" w:eastAsia="ＭＳ ゴシック" w:hAnsi="ＭＳ ゴシック" w:hint="eastAsia"/>
          <w:sz w:val="28"/>
          <w:szCs w:val="28"/>
        </w:rPr>
        <w:t>（</w:t>
      </w:r>
      <w:r w:rsidR="00256762" w:rsidRPr="00203ACF">
        <w:rPr>
          <w:rFonts w:ascii="ＭＳ ゴシック" w:eastAsia="ＭＳ ゴシック" w:hAnsi="ＭＳ ゴシック"/>
          <w:sz w:val="28"/>
          <w:szCs w:val="28"/>
        </w:rPr>
        <w:t>2</w:t>
      </w:r>
      <w:r w:rsidRPr="00203ACF">
        <w:rPr>
          <w:rFonts w:ascii="ＭＳ ゴシック" w:eastAsia="ＭＳ ゴシック" w:hAnsi="ＭＳ ゴシック" w:hint="eastAsia"/>
          <w:sz w:val="28"/>
          <w:szCs w:val="28"/>
        </w:rPr>
        <w:t>）</w:t>
      </w:r>
      <w:r w:rsidR="000C2110" w:rsidRPr="00203ACF">
        <w:rPr>
          <w:rFonts w:ascii="ＭＳ ゴシック" w:eastAsia="ＭＳ ゴシック" w:hAnsi="ＭＳ ゴシック" w:hint="eastAsia"/>
          <w:sz w:val="28"/>
          <w:szCs w:val="28"/>
        </w:rPr>
        <w:t xml:space="preserve">＜枠組みⅡ＞ </w:t>
      </w:r>
      <w:r w:rsidR="0015680C" w:rsidRPr="00203ACF">
        <w:rPr>
          <w:rFonts w:ascii="ＭＳ ゴシック" w:eastAsia="ＭＳ ゴシック" w:hAnsi="ＭＳ ゴシック"/>
          <w:sz w:val="28"/>
          <w:szCs w:val="28"/>
        </w:rPr>
        <w:t>P-PFI</w:t>
      </w:r>
      <w:r w:rsidR="00102172" w:rsidRPr="00203ACF">
        <w:rPr>
          <w:rFonts w:ascii="ＭＳ ゴシック" w:eastAsia="ＭＳ ゴシック" w:hAnsi="ＭＳ ゴシック" w:hint="eastAsia"/>
          <w:sz w:val="28"/>
          <w:szCs w:val="28"/>
        </w:rPr>
        <w:t>事業者</w:t>
      </w:r>
      <w:r w:rsidR="000C2110" w:rsidRPr="00203ACF">
        <w:rPr>
          <w:rFonts w:ascii="ＭＳ ゴシック" w:eastAsia="ＭＳ ゴシック" w:hAnsi="ＭＳ ゴシック" w:hint="eastAsia"/>
          <w:sz w:val="28"/>
          <w:szCs w:val="28"/>
        </w:rPr>
        <w:t>の役割や</w:t>
      </w:r>
      <w:r w:rsidR="004474B8" w:rsidRPr="00203ACF">
        <w:rPr>
          <w:rFonts w:ascii="ＭＳ ゴシック" w:eastAsia="ＭＳ ゴシック" w:hAnsi="ＭＳ ゴシック" w:hint="eastAsia"/>
          <w:sz w:val="28"/>
          <w:szCs w:val="28"/>
        </w:rPr>
        <w:t>業務内容</w:t>
      </w:r>
      <w:bookmarkEnd w:id="14"/>
    </w:p>
    <w:p w14:paraId="3465F418" w14:textId="25D3AE2C" w:rsidR="00AF07A6" w:rsidRPr="00203ACF" w:rsidRDefault="0064272B" w:rsidP="009B2CC8">
      <w:pPr>
        <w:pStyle w:val="3"/>
        <w:rPr>
          <w:rFonts w:ascii="ＭＳ ゴシック" w:eastAsia="ＭＳ ゴシック" w:hAnsi="ＭＳ ゴシック"/>
          <w:sz w:val="24"/>
          <w:szCs w:val="24"/>
        </w:rPr>
      </w:pPr>
      <w:bookmarkStart w:id="15" w:name="_Toc14344721"/>
      <w:r w:rsidRPr="00203ACF">
        <w:rPr>
          <w:rFonts w:ascii="ＭＳ ゴシック" w:eastAsia="ＭＳ ゴシック" w:hAnsi="ＭＳ ゴシック" w:hint="eastAsia"/>
          <w:sz w:val="24"/>
          <w:szCs w:val="24"/>
        </w:rPr>
        <w:t>①</w:t>
      </w:r>
      <w:r w:rsidR="00FC21E8" w:rsidRPr="00203ACF">
        <w:rPr>
          <w:rFonts w:ascii="ＭＳ ゴシック" w:eastAsia="ＭＳ ゴシック" w:hAnsi="ＭＳ ゴシック"/>
          <w:sz w:val="24"/>
          <w:szCs w:val="24"/>
        </w:rPr>
        <w:t xml:space="preserve"> </w:t>
      </w:r>
      <w:r w:rsidR="0034076D" w:rsidRPr="00203ACF">
        <w:rPr>
          <w:rFonts w:ascii="ＭＳ ゴシック" w:eastAsia="ＭＳ ゴシック" w:hAnsi="ＭＳ ゴシック"/>
          <w:sz w:val="24"/>
          <w:szCs w:val="24"/>
        </w:rPr>
        <w:t>P-PFI</w:t>
      </w:r>
      <w:r w:rsidR="0034076D" w:rsidRPr="00203ACF">
        <w:rPr>
          <w:rFonts w:ascii="ＭＳ ゴシック" w:eastAsia="ＭＳ ゴシック" w:hAnsi="ＭＳ ゴシック" w:hint="eastAsia"/>
          <w:sz w:val="24"/>
          <w:szCs w:val="24"/>
        </w:rPr>
        <w:t>事業者の役割</w:t>
      </w:r>
      <w:bookmarkEnd w:id="15"/>
    </w:p>
    <w:p w14:paraId="432440AA" w14:textId="3ED50810" w:rsidR="00AF07A6" w:rsidRPr="00203ACF" w:rsidRDefault="0097573E" w:rsidP="009B2CC8">
      <w:pPr>
        <w:ind w:leftChars="250" w:left="525" w:firstLineChars="100" w:firstLine="220"/>
        <w:rPr>
          <w:rFonts w:ascii="ＭＳ 明朝" w:eastAsia="ＭＳ 明朝" w:hAnsi="ＭＳ 明朝"/>
          <w:sz w:val="22"/>
        </w:rPr>
      </w:pPr>
      <w:r w:rsidRPr="00203ACF">
        <w:rPr>
          <w:rFonts w:ascii="ＭＳ 明朝" w:eastAsia="ＭＳ 明朝" w:hAnsi="ＭＳ 明朝" w:hint="eastAsia"/>
          <w:sz w:val="22"/>
        </w:rPr>
        <w:t>公園の一部区域</w:t>
      </w:r>
      <w:r w:rsidR="005757F2" w:rsidRPr="00203ACF">
        <w:rPr>
          <w:rFonts w:ascii="ＭＳ 明朝" w:eastAsia="ＭＳ 明朝" w:hAnsi="ＭＳ 明朝" w:hint="eastAsia"/>
          <w:sz w:val="22"/>
        </w:rPr>
        <w:t>内において</w:t>
      </w:r>
      <w:r w:rsidRPr="00203ACF">
        <w:rPr>
          <w:rFonts w:ascii="ＭＳ 明朝" w:eastAsia="ＭＳ 明朝" w:hAnsi="ＭＳ 明朝" w:hint="eastAsia"/>
          <w:sz w:val="22"/>
        </w:rPr>
        <w:t>、新たな賑わい施設を設置、管理運営し、その収益で</w:t>
      </w:r>
      <w:r w:rsidR="005F12DF" w:rsidRPr="00203ACF">
        <w:rPr>
          <w:rFonts w:ascii="ＭＳ 明朝" w:eastAsia="ＭＳ 明朝" w:hAnsi="ＭＳ 明朝" w:hint="eastAsia"/>
          <w:sz w:val="22"/>
        </w:rPr>
        <w:t>投資費用を回収するとともに、</w:t>
      </w:r>
      <w:r w:rsidRPr="00203ACF">
        <w:rPr>
          <w:rFonts w:ascii="ＭＳ 明朝" w:eastAsia="ＭＳ 明朝" w:hAnsi="ＭＳ 明朝" w:hint="eastAsia"/>
          <w:sz w:val="22"/>
        </w:rPr>
        <w:t>広場や園路、ベンチなどの</w:t>
      </w:r>
      <w:r w:rsidR="002A679D" w:rsidRPr="00203ACF">
        <w:rPr>
          <w:rFonts w:ascii="ＭＳ 明朝" w:eastAsia="ＭＳ 明朝" w:hAnsi="ＭＳ 明朝" w:hint="eastAsia"/>
          <w:sz w:val="22"/>
        </w:rPr>
        <w:t>特定公園施設を整備し、事業期間中その維持管理（許可権限を除きます。）を行っていただきます。</w:t>
      </w:r>
    </w:p>
    <w:p w14:paraId="46521762" w14:textId="6A6834D6" w:rsidR="00AF07A6" w:rsidRPr="00203ACF" w:rsidRDefault="00AF07A6" w:rsidP="009B2CC8">
      <w:pPr>
        <w:ind w:leftChars="250" w:left="525" w:firstLineChars="100" w:firstLine="220"/>
        <w:rPr>
          <w:rFonts w:ascii="ＭＳ 明朝" w:eastAsia="ＭＳ 明朝" w:hAnsi="ＭＳ 明朝"/>
          <w:sz w:val="22"/>
        </w:rPr>
      </w:pPr>
      <w:r w:rsidRPr="00203ACF">
        <w:rPr>
          <w:rFonts w:ascii="ＭＳ 明朝" w:eastAsia="ＭＳ 明朝" w:hAnsi="ＭＳ 明朝" w:hint="eastAsia"/>
          <w:sz w:val="22"/>
        </w:rPr>
        <w:t>来園者に安心･安全･快適に利用していただけるよう</w:t>
      </w:r>
      <w:r w:rsidR="0097573E" w:rsidRPr="00203ACF">
        <w:rPr>
          <w:rFonts w:ascii="ＭＳ 明朝" w:eastAsia="ＭＳ 明朝" w:hAnsi="ＭＳ 明朝" w:hint="eastAsia"/>
          <w:sz w:val="22"/>
        </w:rPr>
        <w:t>新たな賑わい施設</w:t>
      </w:r>
      <w:r w:rsidR="002A679D" w:rsidRPr="00203ACF">
        <w:rPr>
          <w:rFonts w:ascii="ＭＳ 明朝" w:eastAsia="ＭＳ 明朝" w:hAnsi="ＭＳ 明朝" w:hint="eastAsia"/>
          <w:sz w:val="22"/>
        </w:rPr>
        <w:t>及び特定公園施設</w:t>
      </w:r>
      <w:r w:rsidR="00085BD5" w:rsidRPr="00203ACF">
        <w:rPr>
          <w:rFonts w:ascii="ＭＳ 明朝" w:eastAsia="ＭＳ 明朝" w:hAnsi="ＭＳ 明朝" w:hint="eastAsia"/>
          <w:sz w:val="22"/>
        </w:rPr>
        <w:t>の</w:t>
      </w:r>
      <w:r w:rsidRPr="00203ACF">
        <w:rPr>
          <w:rFonts w:ascii="ＭＳ 明朝" w:eastAsia="ＭＳ 明朝" w:hAnsi="ＭＳ 明朝" w:hint="eastAsia"/>
          <w:sz w:val="22"/>
        </w:rPr>
        <w:t>管理運営や維持補修を行っていただくほか、</w:t>
      </w:r>
      <w:r w:rsidR="0097573E" w:rsidRPr="00203ACF">
        <w:rPr>
          <w:rFonts w:ascii="ＭＳ 明朝" w:eastAsia="ＭＳ 明朝" w:hAnsi="ＭＳ 明朝" w:hint="eastAsia"/>
          <w:sz w:val="22"/>
        </w:rPr>
        <w:t>公園全体</w:t>
      </w:r>
      <w:r w:rsidR="006D684E" w:rsidRPr="00203ACF">
        <w:rPr>
          <w:rFonts w:ascii="ＭＳ 明朝" w:eastAsia="ＭＳ 明朝" w:hAnsi="ＭＳ 明朝" w:hint="eastAsia"/>
          <w:sz w:val="22"/>
        </w:rPr>
        <w:t>の</w:t>
      </w:r>
      <w:r w:rsidR="00085BD5" w:rsidRPr="00203ACF">
        <w:rPr>
          <w:rFonts w:ascii="ＭＳ 明朝" w:eastAsia="ＭＳ 明朝" w:hAnsi="ＭＳ 明朝" w:hint="eastAsia"/>
          <w:sz w:val="22"/>
        </w:rPr>
        <w:t>指定管理者等</w:t>
      </w:r>
      <w:r w:rsidRPr="00203ACF">
        <w:rPr>
          <w:rFonts w:ascii="ＭＳ 明朝" w:eastAsia="ＭＳ 明朝" w:hAnsi="ＭＳ 明朝" w:hint="eastAsia"/>
          <w:sz w:val="22"/>
        </w:rPr>
        <w:t>との連携によ</w:t>
      </w:r>
      <w:r w:rsidR="0097573E" w:rsidRPr="00203ACF">
        <w:rPr>
          <w:rFonts w:ascii="ＭＳ 明朝" w:eastAsia="ＭＳ 明朝" w:hAnsi="ＭＳ 明朝" w:hint="eastAsia"/>
          <w:sz w:val="22"/>
        </w:rPr>
        <w:t>り公園</w:t>
      </w:r>
      <w:r w:rsidRPr="00203ACF">
        <w:rPr>
          <w:rFonts w:ascii="ＭＳ 明朝" w:eastAsia="ＭＳ 明朝" w:hAnsi="ＭＳ 明朝" w:hint="eastAsia"/>
          <w:sz w:val="22"/>
        </w:rPr>
        <w:t>の</w:t>
      </w:r>
      <w:r w:rsidR="0097573E" w:rsidRPr="00203ACF">
        <w:rPr>
          <w:rFonts w:ascii="ＭＳ 明朝" w:eastAsia="ＭＳ 明朝" w:hAnsi="ＭＳ 明朝" w:hint="eastAsia"/>
          <w:sz w:val="22"/>
        </w:rPr>
        <w:t>賑わい創出等</w:t>
      </w:r>
      <w:r w:rsidRPr="00203ACF">
        <w:rPr>
          <w:rFonts w:ascii="ＭＳ 明朝" w:eastAsia="ＭＳ 明朝" w:hAnsi="ＭＳ 明朝" w:hint="eastAsia"/>
          <w:sz w:val="22"/>
        </w:rPr>
        <w:t>を行っていただきます。</w:t>
      </w:r>
    </w:p>
    <w:p w14:paraId="52B38BF2" w14:textId="77777777" w:rsidR="00E45571" w:rsidRPr="00203ACF" w:rsidRDefault="00E45571" w:rsidP="009B2CC8">
      <w:pPr>
        <w:ind w:leftChars="400" w:left="840" w:firstLineChars="100" w:firstLine="220"/>
        <w:rPr>
          <w:rFonts w:ascii="ＭＳ 明朝" w:eastAsia="ＭＳ 明朝" w:hAnsi="ＭＳ 明朝"/>
          <w:sz w:val="22"/>
        </w:rPr>
      </w:pPr>
    </w:p>
    <w:p w14:paraId="35247D7D" w14:textId="3BDDB1DD" w:rsidR="00085BD5" w:rsidRPr="00203ACF" w:rsidRDefault="0064272B" w:rsidP="009B2CC8">
      <w:pPr>
        <w:pStyle w:val="3"/>
        <w:ind w:leftChars="0"/>
        <w:rPr>
          <w:rFonts w:ascii="ＭＳ ゴシック" w:eastAsia="ＭＳ ゴシック" w:hAnsi="ＭＳ ゴシック"/>
          <w:sz w:val="24"/>
          <w:szCs w:val="24"/>
        </w:rPr>
      </w:pPr>
      <w:bookmarkStart w:id="16" w:name="_Toc14344722"/>
      <w:r w:rsidRPr="00203ACF">
        <w:rPr>
          <w:rFonts w:ascii="ＭＳ ゴシック" w:eastAsia="ＭＳ ゴシック" w:hAnsi="ＭＳ ゴシック" w:hint="eastAsia"/>
          <w:sz w:val="24"/>
          <w:szCs w:val="24"/>
        </w:rPr>
        <w:t>②</w:t>
      </w:r>
      <w:r w:rsidR="00FC21E8" w:rsidRPr="00203ACF">
        <w:rPr>
          <w:rFonts w:ascii="ＭＳ ゴシック" w:eastAsia="ＭＳ ゴシック" w:hAnsi="ＭＳ ゴシック"/>
          <w:sz w:val="24"/>
          <w:szCs w:val="24"/>
        </w:rPr>
        <w:t xml:space="preserve"> </w:t>
      </w:r>
      <w:r w:rsidR="00085BD5" w:rsidRPr="00203ACF">
        <w:rPr>
          <w:rFonts w:ascii="ＭＳ ゴシック" w:eastAsia="ＭＳ ゴシック" w:hAnsi="ＭＳ ゴシック" w:hint="eastAsia"/>
          <w:sz w:val="24"/>
          <w:szCs w:val="24"/>
        </w:rPr>
        <w:t>事業者の業務内容</w:t>
      </w:r>
      <w:bookmarkEnd w:id="16"/>
    </w:p>
    <w:p w14:paraId="53EF0178" w14:textId="71B0C966" w:rsidR="00085BD5" w:rsidRPr="00203ACF" w:rsidRDefault="00085BD5" w:rsidP="009B2CC8">
      <w:pPr>
        <w:pStyle w:val="aa"/>
        <w:ind w:leftChars="0" w:left="780"/>
        <w:rPr>
          <w:rFonts w:ascii="ＭＳ 明朝" w:eastAsia="ＭＳ 明朝" w:hAnsi="ＭＳ 明朝"/>
          <w:snapToGrid w:val="0"/>
          <w:sz w:val="22"/>
        </w:rPr>
      </w:pPr>
      <w:r w:rsidRPr="00203ACF">
        <w:rPr>
          <w:rFonts w:ascii="ＭＳ 明朝" w:eastAsia="ＭＳ 明朝" w:hAnsi="ＭＳ 明朝" w:hint="eastAsia"/>
          <w:sz w:val="22"/>
        </w:rPr>
        <w:t>事業者に行っていただく業務は、</w:t>
      </w:r>
      <w:r w:rsidR="00D33522">
        <w:rPr>
          <w:rFonts w:ascii="ＭＳ 明朝" w:eastAsia="ＭＳ 明朝" w:hAnsi="ＭＳ 明朝" w:hint="eastAsia"/>
          <w:snapToGrid w:val="0"/>
          <w:sz w:val="22"/>
        </w:rPr>
        <w:t>おおむ</w:t>
      </w:r>
      <w:r w:rsidRPr="00203ACF">
        <w:rPr>
          <w:rFonts w:ascii="ＭＳ 明朝" w:eastAsia="ＭＳ 明朝" w:hAnsi="ＭＳ 明朝" w:hint="eastAsia"/>
          <w:snapToGrid w:val="0"/>
          <w:sz w:val="22"/>
        </w:rPr>
        <w:t>ね次のとおりです。</w:t>
      </w:r>
    </w:p>
    <w:p w14:paraId="1318495D" w14:textId="421A6C85" w:rsidR="00085BD5" w:rsidRPr="00203ACF" w:rsidRDefault="00211697" w:rsidP="009B2CC8">
      <w:pPr>
        <w:pStyle w:val="aa"/>
        <w:ind w:leftChars="0" w:left="800"/>
        <w:rPr>
          <w:rFonts w:ascii="ＭＳ ゴシック" w:eastAsia="ＭＳ ゴシック" w:hAnsi="ＭＳ ゴシック"/>
          <w:b/>
          <w:snapToGrid w:val="0"/>
          <w:sz w:val="22"/>
        </w:rPr>
      </w:pPr>
      <w:r w:rsidRPr="00203ACF">
        <w:rPr>
          <w:rFonts w:ascii="ＭＳ ゴシック" w:eastAsia="ＭＳ ゴシック" w:hAnsi="ＭＳ ゴシック" w:hint="eastAsia"/>
          <w:b/>
          <w:snapToGrid w:val="0"/>
          <w:sz w:val="22"/>
        </w:rPr>
        <w:t>・</w:t>
      </w:r>
      <w:r w:rsidR="00085BD5" w:rsidRPr="00203ACF">
        <w:rPr>
          <w:rFonts w:ascii="ＭＳ ゴシック" w:eastAsia="ＭＳ ゴシック" w:hAnsi="ＭＳ ゴシック" w:hint="eastAsia"/>
          <w:b/>
          <w:snapToGrid w:val="0"/>
          <w:sz w:val="22"/>
        </w:rPr>
        <w:t>設置した施設の管理運営業務</w:t>
      </w:r>
    </w:p>
    <w:p w14:paraId="4212F7BA" w14:textId="3D1394AD" w:rsidR="004638FB" w:rsidRPr="0031090C" w:rsidRDefault="00E45571" w:rsidP="00653092">
      <w:pPr>
        <w:ind w:leftChars="400" w:left="840" w:firstLineChars="50" w:firstLine="110"/>
        <w:rPr>
          <w:rFonts w:ascii="ＭＳ 明朝" w:eastAsia="ＭＳ 明朝" w:hAnsi="ＭＳ 明朝"/>
          <w:snapToGrid w:val="0"/>
          <w:sz w:val="22"/>
        </w:rPr>
      </w:pPr>
      <w:r w:rsidRPr="00203ACF">
        <w:rPr>
          <w:rFonts w:ascii="ＭＳ 明朝" w:eastAsia="ＭＳ 明朝" w:hAnsi="ＭＳ 明朝" w:hint="eastAsia"/>
          <w:snapToGrid w:val="0"/>
          <w:sz w:val="22"/>
        </w:rPr>
        <w:t>P-PFI事業者が設置する便益施設等の賑わい施設</w:t>
      </w:r>
      <w:r w:rsidR="00D36176" w:rsidRPr="00203ACF">
        <w:rPr>
          <w:rFonts w:ascii="ＭＳ 明朝" w:eastAsia="ＭＳ 明朝" w:hAnsi="ＭＳ 明朝" w:hint="eastAsia"/>
          <w:snapToGrid w:val="0"/>
          <w:sz w:val="22"/>
        </w:rPr>
        <w:t>及び特定公園施設</w:t>
      </w:r>
      <w:r w:rsidRPr="00203ACF">
        <w:rPr>
          <w:rFonts w:ascii="ＭＳ 明朝" w:eastAsia="ＭＳ 明朝" w:hAnsi="ＭＳ 明朝" w:hint="eastAsia"/>
          <w:snapToGrid w:val="0"/>
          <w:sz w:val="22"/>
        </w:rPr>
        <w:t>の</w:t>
      </w:r>
      <w:r w:rsidR="00085BD5" w:rsidRPr="00203ACF">
        <w:rPr>
          <w:rFonts w:ascii="ＭＳ 明朝" w:eastAsia="ＭＳ 明朝" w:hAnsi="ＭＳ 明朝" w:hint="eastAsia"/>
          <w:snapToGrid w:val="0"/>
          <w:sz w:val="22"/>
        </w:rPr>
        <w:t>管理運</w:t>
      </w:r>
      <w:r w:rsidR="0009358A" w:rsidRPr="00203ACF">
        <w:rPr>
          <w:rFonts w:ascii="ＭＳ 明朝" w:eastAsia="ＭＳ 明朝" w:hAnsi="ＭＳ 明朝" w:hint="eastAsia"/>
          <w:snapToGrid w:val="0"/>
          <w:sz w:val="22"/>
        </w:rPr>
        <w:t>営や維持補</w:t>
      </w:r>
      <w:r w:rsidR="0009358A" w:rsidRPr="0031090C">
        <w:rPr>
          <w:rFonts w:ascii="ＭＳ 明朝" w:eastAsia="ＭＳ 明朝" w:hAnsi="ＭＳ 明朝" w:hint="eastAsia"/>
          <w:snapToGrid w:val="0"/>
          <w:sz w:val="22"/>
        </w:rPr>
        <w:t>修、苦情･要望対応、広報</w:t>
      </w:r>
      <w:r w:rsidR="004638FB" w:rsidRPr="0031090C">
        <w:rPr>
          <w:rFonts w:ascii="ＭＳ 明朝" w:eastAsia="ＭＳ 明朝" w:hAnsi="ＭＳ 明朝" w:hint="eastAsia"/>
          <w:snapToGrid w:val="0"/>
          <w:sz w:val="22"/>
        </w:rPr>
        <w:t>、イベントの展開</w:t>
      </w:r>
      <w:r w:rsidR="0011519D" w:rsidRPr="0031090C">
        <w:rPr>
          <w:rFonts w:ascii="ＭＳ 明朝" w:eastAsia="ＭＳ 明朝" w:hAnsi="ＭＳ 明朝" w:hint="eastAsia"/>
          <w:snapToGrid w:val="0"/>
          <w:sz w:val="22"/>
        </w:rPr>
        <w:t>など</w:t>
      </w:r>
      <w:r w:rsidR="009B4343" w:rsidRPr="0031090C">
        <w:rPr>
          <w:rFonts w:ascii="ＭＳ 明朝" w:eastAsia="ＭＳ 明朝" w:hAnsi="ＭＳ 明朝" w:hint="eastAsia"/>
          <w:snapToGrid w:val="0"/>
          <w:sz w:val="22"/>
        </w:rPr>
        <w:t>を行っていただきます。</w:t>
      </w:r>
    </w:p>
    <w:p w14:paraId="5564B182" w14:textId="77777777" w:rsidR="00071117" w:rsidRPr="0031090C" w:rsidRDefault="001623BA" w:rsidP="009B2CC8">
      <w:pPr>
        <w:ind w:leftChars="500" w:left="1050"/>
        <w:rPr>
          <w:rFonts w:ascii="ＭＳ 明朝" w:eastAsia="ＭＳ 明朝" w:hAnsi="ＭＳ 明朝"/>
          <w:snapToGrid w:val="0"/>
          <w:sz w:val="22"/>
        </w:rPr>
      </w:pPr>
      <w:r w:rsidRPr="0031090C">
        <w:rPr>
          <w:rFonts w:ascii="ＭＳ 明朝" w:eastAsia="ＭＳ 明朝" w:hAnsi="ＭＳ 明朝" w:hint="eastAsia"/>
          <w:snapToGrid w:val="0"/>
          <w:sz w:val="22"/>
        </w:rPr>
        <w:t>指定管理者との連携や</w:t>
      </w:r>
      <w:r w:rsidR="004638FB" w:rsidRPr="0031090C">
        <w:rPr>
          <w:rFonts w:ascii="ＭＳ 明朝" w:eastAsia="ＭＳ 明朝" w:hAnsi="ＭＳ 明朝" w:hint="eastAsia"/>
          <w:snapToGrid w:val="0"/>
          <w:sz w:val="22"/>
        </w:rPr>
        <w:t>必要に応じた交通対策、</w:t>
      </w:r>
      <w:r w:rsidR="00DA722E" w:rsidRPr="0031090C">
        <w:rPr>
          <w:rFonts w:ascii="ＭＳ 明朝" w:eastAsia="ＭＳ 明朝" w:hAnsi="ＭＳ 明朝" w:hint="eastAsia"/>
          <w:snapToGrid w:val="0"/>
          <w:sz w:val="22"/>
        </w:rPr>
        <w:t>災害時の</w:t>
      </w:r>
      <w:r w:rsidR="0009358A" w:rsidRPr="0031090C">
        <w:rPr>
          <w:rFonts w:ascii="ＭＳ 明朝" w:eastAsia="ＭＳ 明朝" w:hAnsi="ＭＳ 明朝" w:hint="eastAsia"/>
          <w:snapToGrid w:val="0"/>
          <w:sz w:val="22"/>
        </w:rPr>
        <w:t>府への協</w:t>
      </w:r>
      <w:r w:rsidR="009B4343" w:rsidRPr="0031090C">
        <w:rPr>
          <w:rFonts w:ascii="ＭＳ 明朝" w:eastAsia="ＭＳ 明朝" w:hAnsi="ＭＳ 明朝" w:hint="eastAsia"/>
          <w:snapToGrid w:val="0"/>
          <w:sz w:val="22"/>
        </w:rPr>
        <w:t>力などを行ってい</w:t>
      </w:r>
    </w:p>
    <w:p w14:paraId="5C2CB766" w14:textId="26BDAB63" w:rsidR="0011519D" w:rsidRPr="0031090C" w:rsidRDefault="009B4343" w:rsidP="009B2CC8">
      <w:pPr>
        <w:ind w:firstLineChars="400" w:firstLine="880"/>
        <w:rPr>
          <w:rFonts w:ascii="ＭＳ 明朝" w:eastAsia="ＭＳ 明朝" w:hAnsi="ＭＳ 明朝"/>
          <w:snapToGrid w:val="0"/>
          <w:sz w:val="22"/>
        </w:rPr>
      </w:pPr>
      <w:r w:rsidRPr="0031090C">
        <w:rPr>
          <w:rFonts w:ascii="ＭＳ 明朝" w:eastAsia="ＭＳ 明朝" w:hAnsi="ＭＳ 明朝" w:hint="eastAsia"/>
          <w:snapToGrid w:val="0"/>
          <w:sz w:val="22"/>
        </w:rPr>
        <w:t>ただきます。</w:t>
      </w:r>
    </w:p>
    <w:p w14:paraId="4D01933B" w14:textId="2AFA73E2" w:rsidR="00085BD5" w:rsidRPr="0031090C" w:rsidRDefault="00612090" w:rsidP="009B2CC8">
      <w:pPr>
        <w:ind w:left="1100" w:hangingChars="500" w:hanging="1100"/>
        <w:rPr>
          <w:rFonts w:ascii="ＭＳ 明朝" w:eastAsia="ＭＳ 明朝" w:hAnsi="ＭＳ 明朝"/>
          <w:sz w:val="22"/>
        </w:rPr>
      </w:pPr>
      <w:r w:rsidRPr="0031090C">
        <w:rPr>
          <w:rFonts w:ascii="ＭＳ 明朝" w:eastAsia="ＭＳ 明朝" w:hAnsi="ＭＳ 明朝" w:hint="eastAsia"/>
          <w:snapToGrid w:val="0"/>
          <w:sz w:val="22"/>
        </w:rPr>
        <w:t xml:space="preserve">　　　</w:t>
      </w:r>
      <w:r w:rsidR="00071117" w:rsidRPr="0031090C">
        <w:rPr>
          <w:rFonts w:ascii="ＭＳ 明朝" w:eastAsia="ＭＳ 明朝" w:hAnsi="ＭＳ 明朝" w:hint="eastAsia"/>
          <w:snapToGrid w:val="0"/>
          <w:sz w:val="22"/>
        </w:rPr>
        <w:t xml:space="preserve">　</w:t>
      </w:r>
      <w:r w:rsidR="00B8369D" w:rsidRPr="0031090C">
        <w:rPr>
          <w:rFonts w:ascii="ＭＳ 明朝" w:eastAsia="ＭＳ 明朝" w:hAnsi="ＭＳ 明朝" w:hint="eastAsia"/>
          <w:snapToGrid w:val="0"/>
          <w:sz w:val="22"/>
        </w:rPr>
        <w:t xml:space="preserve">　※</w:t>
      </w:r>
      <w:r w:rsidR="00071117" w:rsidRPr="0031090C">
        <w:rPr>
          <w:rFonts w:ascii="ＭＳ 明朝" w:eastAsia="ＭＳ 明朝" w:hAnsi="ＭＳ 明朝" w:hint="eastAsia"/>
          <w:snapToGrid w:val="0"/>
          <w:sz w:val="22"/>
        </w:rPr>
        <w:t xml:space="preserve">　</w:t>
      </w:r>
      <w:r w:rsidR="00085BD5" w:rsidRPr="0031090C">
        <w:rPr>
          <w:rFonts w:ascii="ＭＳ 明朝" w:eastAsia="ＭＳ 明朝" w:hAnsi="ＭＳ 明朝" w:hint="eastAsia"/>
          <w:sz w:val="22"/>
        </w:rPr>
        <w:t>事業者の業務内容については、公募の際に変わる可能性があります。</w:t>
      </w:r>
    </w:p>
    <w:p w14:paraId="328CB26E" w14:textId="729B1C24" w:rsidR="00D8465D" w:rsidRPr="0031090C" w:rsidRDefault="00D8465D" w:rsidP="00D8465D">
      <w:pPr>
        <w:ind w:firstLineChars="300" w:firstLine="660"/>
        <w:rPr>
          <w:rFonts w:ascii="ＭＳ 明朝" w:eastAsia="ＭＳ 明朝" w:hAnsi="ＭＳ 明朝"/>
          <w:sz w:val="22"/>
        </w:rPr>
      </w:pPr>
      <w:r w:rsidRPr="0031090C">
        <w:rPr>
          <w:rFonts w:ascii="ＭＳ 明朝" w:eastAsia="ＭＳ 明朝" w:hAnsi="ＭＳ 明朝" w:hint="eastAsia"/>
          <w:sz w:val="22"/>
        </w:rPr>
        <w:t xml:space="preserve">    ※　事業者と府のリスク分担は、公募の際に明記します。</w:t>
      </w:r>
    </w:p>
    <w:p w14:paraId="294BF89E" w14:textId="23F5C778" w:rsidR="00C84715" w:rsidRPr="00203ACF" w:rsidRDefault="00C84715" w:rsidP="009B2CC8">
      <w:pPr>
        <w:ind w:left="1320" w:hangingChars="600" w:hanging="1320"/>
        <w:rPr>
          <w:rFonts w:ascii="ＭＳ 明朝" w:eastAsia="ＭＳ 明朝" w:hAnsi="ＭＳ 明朝"/>
          <w:sz w:val="22"/>
        </w:rPr>
      </w:pPr>
      <w:r w:rsidRPr="0031090C">
        <w:rPr>
          <w:rFonts w:ascii="ＭＳ 明朝" w:eastAsia="ＭＳ 明朝" w:hAnsi="ＭＳ 明朝" w:hint="eastAsia"/>
          <w:sz w:val="22"/>
        </w:rPr>
        <w:t xml:space="preserve">　　　</w:t>
      </w:r>
      <w:r w:rsidR="00071117" w:rsidRPr="0031090C">
        <w:rPr>
          <w:rFonts w:ascii="ＭＳ 明朝" w:eastAsia="ＭＳ 明朝" w:hAnsi="ＭＳ 明朝" w:hint="eastAsia"/>
          <w:sz w:val="22"/>
        </w:rPr>
        <w:t xml:space="preserve">　</w:t>
      </w:r>
      <w:r w:rsidRPr="0031090C">
        <w:rPr>
          <w:rFonts w:ascii="ＭＳ 明朝" w:eastAsia="ＭＳ 明朝" w:hAnsi="ＭＳ 明朝" w:hint="eastAsia"/>
          <w:sz w:val="22"/>
        </w:rPr>
        <w:t xml:space="preserve">　※</w:t>
      </w:r>
      <w:r w:rsidR="00071117" w:rsidRPr="0031090C">
        <w:rPr>
          <w:rFonts w:ascii="ＭＳ 明朝" w:eastAsia="ＭＳ 明朝" w:hAnsi="ＭＳ 明朝" w:hint="eastAsia"/>
          <w:sz w:val="22"/>
        </w:rPr>
        <w:t xml:space="preserve">　</w:t>
      </w:r>
      <w:r w:rsidR="004B2D82" w:rsidRPr="0031090C">
        <w:rPr>
          <w:rFonts w:ascii="ＭＳ 明朝" w:eastAsia="ＭＳ 明朝" w:hAnsi="ＭＳ 明朝" w:hint="eastAsia"/>
          <w:sz w:val="22"/>
        </w:rPr>
        <w:t>管理運営や提案内容の不履行など、事業者としての責務が果たされない場合には設置許可を取り消し施設の撤去</w:t>
      </w:r>
      <w:r w:rsidR="000A709E" w:rsidRPr="0031090C">
        <w:rPr>
          <w:rFonts w:ascii="ＭＳ 明朝" w:eastAsia="ＭＳ 明朝" w:hAnsi="ＭＳ 明朝" w:hint="eastAsia"/>
          <w:sz w:val="22"/>
        </w:rPr>
        <w:t>を求めることがあります</w:t>
      </w:r>
      <w:r w:rsidR="000A709E">
        <w:rPr>
          <w:rFonts w:ascii="ＭＳ 明朝" w:eastAsia="ＭＳ 明朝" w:hAnsi="ＭＳ 明朝" w:hint="eastAsia"/>
          <w:sz w:val="22"/>
        </w:rPr>
        <w:t>。また、事業者側の事由により事業期間の途中</w:t>
      </w:r>
      <w:r w:rsidR="004B2D82" w:rsidRPr="00203ACF">
        <w:rPr>
          <w:rFonts w:ascii="ＭＳ 明朝" w:eastAsia="ＭＳ 明朝" w:hAnsi="ＭＳ 明朝" w:hint="eastAsia"/>
          <w:sz w:val="22"/>
        </w:rPr>
        <w:t>で事業から撤退する場合には損失補償等を課すことがあります。</w:t>
      </w:r>
    </w:p>
    <w:p w14:paraId="22567320" w14:textId="77777777" w:rsidR="00AF7893" w:rsidRPr="00203ACF" w:rsidRDefault="00AF7893" w:rsidP="009B2CC8">
      <w:pPr>
        <w:ind w:left="1100" w:hangingChars="500" w:hanging="1100"/>
        <w:rPr>
          <w:rFonts w:ascii="ＭＳ 明朝" w:eastAsia="ＭＳ 明朝" w:hAnsi="ＭＳ 明朝"/>
          <w:snapToGrid w:val="0"/>
          <w:sz w:val="22"/>
        </w:rPr>
      </w:pPr>
    </w:p>
    <w:p w14:paraId="11FF2C3F" w14:textId="12D7CCBD" w:rsidR="0034076D" w:rsidRPr="008F520E" w:rsidRDefault="0034076D" w:rsidP="009B2CC8">
      <w:pPr>
        <w:pStyle w:val="2"/>
        <w:rPr>
          <w:rFonts w:asciiTheme="majorEastAsia" w:hAnsiTheme="majorEastAsia"/>
          <w:sz w:val="28"/>
          <w:szCs w:val="28"/>
        </w:rPr>
      </w:pPr>
      <w:bookmarkStart w:id="17" w:name="_Toc14344723"/>
      <w:r w:rsidRPr="008F520E">
        <w:rPr>
          <w:rFonts w:asciiTheme="majorEastAsia" w:hAnsiTheme="majorEastAsia" w:hint="eastAsia"/>
          <w:sz w:val="28"/>
          <w:szCs w:val="28"/>
        </w:rPr>
        <w:lastRenderedPageBreak/>
        <w:t>（3）</w:t>
      </w:r>
      <w:r w:rsidR="004474B8" w:rsidRPr="008F520E">
        <w:rPr>
          <w:rFonts w:asciiTheme="majorEastAsia" w:hAnsiTheme="majorEastAsia" w:hint="eastAsia"/>
          <w:sz w:val="28"/>
          <w:szCs w:val="28"/>
        </w:rPr>
        <w:t>＜枠組みⅢ＞</w:t>
      </w:r>
      <w:r w:rsidRPr="00F265E1">
        <w:rPr>
          <w:rFonts w:asciiTheme="majorEastAsia" w:hAnsiTheme="majorEastAsia" w:hint="eastAsia"/>
          <w:spacing w:val="3"/>
          <w:w w:val="97"/>
          <w:kern w:val="0"/>
          <w:sz w:val="28"/>
          <w:szCs w:val="28"/>
          <w:fitText w:val="6885" w:id="2006127104"/>
        </w:rPr>
        <w:t>ソフト事業等の充実を図る指定管理者</w:t>
      </w:r>
      <w:r w:rsidR="004474B8" w:rsidRPr="00F265E1">
        <w:rPr>
          <w:rFonts w:asciiTheme="majorEastAsia" w:hAnsiTheme="majorEastAsia" w:hint="eastAsia"/>
          <w:spacing w:val="3"/>
          <w:w w:val="97"/>
          <w:kern w:val="0"/>
          <w:sz w:val="28"/>
          <w:szCs w:val="28"/>
          <w:fitText w:val="6885" w:id="2006127104"/>
        </w:rPr>
        <w:t>の役割や業務内</w:t>
      </w:r>
      <w:r w:rsidR="004474B8" w:rsidRPr="00F265E1">
        <w:rPr>
          <w:rFonts w:asciiTheme="majorEastAsia" w:hAnsiTheme="majorEastAsia" w:hint="eastAsia"/>
          <w:spacing w:val="-33"/>
          <w:w w:val="97"/>
          <w:kern w:val="0"/>
          <w:sz w:val="28"/>
          <w:szCs w:val="28"/>
          <w:fitText w:val="6885" w:id="2006127104"/>
        </w:rPr>
        <w:t>容</w:t>
      </w:r>
      <w:bookmarkEnd w:id="17"/>
    </w:p>
    <w:p w14:paraId="05511CFF" w14:textId="2CAFB9FB" w:rsidR="0034076D" w:rsidRPr="00203ACF" w:rsidRDefault="00D26E8F" w:rsidP="009B2CC8">
      <w:pPr>
        <w:pStyle w:val="3"/>
        <w:ind w:leftChars="0"/>
        <w:rPr>
          <w:rFonts w:ascii="ＭＳ ゴシック" w:eastAsia="ＭＳ ゴシック" w:hAnsi="ＭＳ ゴシック"/>
          <w:sz w:val="24"/>
          <w:szCs w:val="24"/>
        </w:rPr>
      </w:pPr>
      <w:bookmarkStart w:id="18" w:name="_Toc14344724"/>
      <w:r w:rsidRPr="00203ACF">
        <w:rPr>
          <w:rFonts w:ascii="ＭＳ ゴシック" w:eastAsia="ＭＳ ゴシック" w:hAnsi="ＭＳ ゴシック" w:hint="eastAsia"/>
          <w:sz w:val="24"/>
          <w:szCs w:val="24"/>
        </w:rPr>
        <w:t>①</w:t>
      </w:r>
      <w:r w:rsidR="0034076D" w:rsidRPr="00203ACF">
        <w:rPr>
          <w:rFonts w:ascii="ＭＳ ゴシック" w:eastAsia="ＭＳ ゴシック" w:hAnsi="ＭＳ ゴシック"/>
          <w:sz w:val="24"/>
          <w:szCs w:val="24"/>
        </w:rPr>
        <w:t xml:space="preserve"> </w:t>
      </w:r>
      <w:r w:rsidR="0034076D" w:rsidRPr="00203ACF">
        <w:rPr>
          <w:rFonts w:ascii="ＭＳ ゴシック" w:eastAsia="ＭＳ ゴシック" w:hAnsi="ＭＳ ゴシック" w:hint="eastAsia"/>
          <w:sz w:val="24"/>
          <w:szCs w:val="24"/>
        </w:rPr>
        <w:t>ソフト事業等の充実を図る指定管理者</w:t>
      </w:r>
      <w:r w:rsidR="00165753" w:rsidRPr="00203ACF">
        <w:rPr>
          <w:rFonts w:ascii="ＭＳ ゴシック" w:eastAsia="ＭＳ ゴシック" w:hAnsi="ＭＳ ゴシック" w:hint="eastAsia"/>
          <w:sz w:val="24"/>
          <w:szCs w:val="24"/>
        </w:rPr>
        <w:t>の</w:t>
      </w:r>
      <w:r w:rsidR="0034076D" w:rsidRPr="00203ACF">
        <w:rPr>
          <w:rFonts w:ascii="ＭＳ ゴシック" w:eastAsia="ＭＳ ゴシック" w:hAnsi="ＭＳ ゴシック"/>
          <w:sz w:val="24"/>
          <w:szCs w:val="24"/>
        </w:rPr>
        <w:t>役割</w:t>
      </w:r>
      <w:bookmarkEnd w:id="18"/>
    </w:p>
    <w:p w14:paraId="470EC7FE" w14:textId="32EFB27D" w:rsidR="00641288" w:rsidRPr="00203ACF" w:rsidRDefault="00641288" w:rsidP="009B2CC8">
      <w:pPr>
        <w:pStyle w:val="aa"/>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ア　来園者に安心･安全･快適に利用していただけるよう管理運営や維持補修を行っていただくほか、各施設の利用促進や各種ソフト事業展開、公園内外事業者との連携等による園内の活性化などを行っていただき、公園を</w:t>
      </w:r>
      <w:r w:rsidR="00421DFF" w:rsidRPr="00203ACF">
        <w:rPr>
          <w:rFonts w:ascii="ＭＳ 明朝" w:eastAsia="ＭＳ 明朝" w:hAnsi="ＭＳ 明朝" w:hint="eastAsia"/>
          <w:sz w:val="22"/>
        </w:rPr>
        <w:t>指定管理者として</w:t>
      </w:r>
      <w:r w:rsidRPr="00203ACF">
        <w:rPr>
          <w:rFonts w:ascii="ＭＳ 明朝" w:eastAsia="ＭＳ 明朝" w:hAnsi="ＭＳ 明朝" w:hint="eastAsia"/>
          <w:sz w:val="22"/>
        </w:rPr>
        <w:t>包括的にマネジメントしていただきます。</w:t>
      </w:r>
    </w:p>
    <w:p w14:paraId="1D1B2D2C" w14:textId="77777777" w:rsidR="00641288" w:rsidRPr="00203ACF" w:rsidRDefault="00641288" w:rsidP="009B2CC8">
      <w:pPr>
        <w:pStyle w:val="aa"/>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イ　ベンチ、パーゴラの設置や案内サインの充実など、利用者サービス向上のための投資を指定管理者自ら行っていただくことができます。また、新規のイベントなど指定管理者による自主事業の展開が可能です。</w:t>
      </w:r>
    </w:p>
    <w:p w14:paraId="36A0B8EB" w14:textId="6B54334B" w:rsidR="00641288" w:rsidRPr="00203ACF" w:rsidRDefault="00DA722E" w:rsidP="009B2CC8">
      <w:pPr>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 xml:space="preserve">ウ　</w:t>
      </w:r>
      <w:r w:rsidR="00BE2713" w:rsidRPr="00203ACF">
        <w:rPr>
          <w:rFonts w:ascii="ＭＳ 明朝" w:eastAsia="ＭＳ 明朝" w:hAnsi="ＭＳ 明朝" w:hint="eastAsia"/>
          <w:sz w:val="22"/>
        </w:rPr>
        <w:t>老朽化した</w:t>
      </w:r>
      <w:r w:rsidRPr="00203ACF">
        <w:rPr>
          <w:rFonts w:ascii="ＭＳ 明朝" w:eastAsia="ＭＳ 明朝" w:hAnsi="ＭＳ 明朝" w:hint="eastAsia"/>
          <w:sz w:val="22"/>
        </w:rPr>
        <w:t>既存施設の大規模改修は基本的に</w:t>
      </w:r>
      <w:r w:rsidR="00641288" w:rsidRPr="00203ACF">
        <w:rPr>
          <w:rFonts w:ascii="ＭＳ 明朝" w:eastAsia="ＭＳ 明朝" w:hAnsi="ＭＳ 明朝" w:hint="eastAsia"/>
          <w:sz w:val="22"/>
        </w:rPr>
        <w:t>府が行います。</w:t>
      </w:r>
    </w:p>
    <w:p w14:paraId="3999CDE0" w14:textId="77777777" w:rsidR="00A155DC" w:rsidRPr="00203ACF" w:rsidRDefault="00A155DC" w:rsidP="009B2CC8">
      <w:pPr>
        <w:ind w:leftChars="300" w:left="850" w:hangingChars="100" w:hanging="220"/>
        <w:rPr>
          <w:rFonts w:ascii="ＭＳ 明朝" w:eastAsia="ＭＳ 明朝" w:hAnsi="ＭＳ 明朝"/>
          <w:sz w:val="22"/>
        </w:rPr>
      </w:pPr>
    </w:p>
    <w:p w14:paraId="636F4A18" w14:textId="2F11CA34" w:rsidR="0034076D" w:rsidRPr="00203ACF" w:rsidRDefault="00D26E8F" w:rsidP="009B2CC8">
      <w:pPr>
        <w:pStyle w:val="3"/>
        <w:ind w:leftChars="0"/>
        <w:rPr>
          <w:rFonts w:ascii="ＭＳ ゴシック" w:eastAsia="ＭＳ ゴシック" w:hAnsi="ＭＳ ゴシック"/>
          <w:sz w:val="24"/>
          <w:szCs w:val="24"/>
        </w:rPr>
      </w:pPr>
      <w:bookmarkStart w:id="19" w:name="_Toc14344725"/>
      <w:r w:rsidRPr="00203ACF">
        <w:rPr>
          <w:rFonts w:ascii="ＭＳ ゴシック" w:eastAsia="ＭＳ ゴシック" w:hAnsi="ＭＳ ゴシック" w:hint="eastAsia"/>
          <w:sz w:val="24"/>
          <w:szCs w:val="24"/>
        </w:rPr>
        <w:t>②</w:t>
      </w:r>
      <w:r w:rsidR="0034076D" w:rsidRPr="00203ACF">
        <w:rPr>
          <w:rFonts w:ascii="ＭＳ ゴシック" w:eastAsia="ＭＳ ゴシック" w:hAnsi="ＭＳ ゴシック"/>
          <w:sz w:val="24"/>
          <w:szCs w:val="24"/>
        </w:rPr>
        <w:t xml:space="preserve"> </w:t>
      </w:r>
      <w:r w:rsidR="00096317" w:rsidRPr="00203ACF">
        <w:rPr>
          <w:rFonts w:ascii="ＭＳ ゴシック" w:eastAsia="ＭＳ ゴシック" w:hAnsi="ＭＳ ゴシック" w:hint="eastAsia"/>
          <w:sz w:val="24"/>
          <w:szCs w:val="24"/>
        </w:rPr>
        <w:t>指定管理業務の内容</w:t>
      </w:r>
      <w:bookmarkEnd w:id="19"/>
    </w:p>
    <w:p w14:paraId="3F7A542F" w14:textId="75409A45" w:rsidR="0034076D" w:rsidRPr="00203ACF" w:rsidRDefault="0034076D" w:rsidP="0094451B">
      <w:pPr>
        <w:ind w:firstLineChars="300" w:firstLine="660"/>
        <w:rPr>
          <w:rFonts w:ascii="ＭＳ 明朝" w:eastAsia="ＭＳ 明朝" w:hAnsi="ＭＳ 明朝"/>
          <w:sz w:val="22"/>
        </w:rPr>
      </w:pPr>
      <w:r w:rsidRPr="00203ACF">
        <w:rPr>
          <w:rFonts w:ascii="ＭＳ 明朝" w:eastAsia="ＭＳ 明朝" w:hAnsi="ＭＳ 明朝" w:hint="eastAsia"/>
          <w:sz w:val="22"/>
        </w:rPr>
        <w:t>指定管理者に行っていただく業務は、</w:t>
      </w:r>
      <w:r w:rsidR="00D33522">
        <w:rPr>
          <w:rFonts w:ascii="ＭＳ 明朝" w:eastAsia="ＭＳ 明朝" w:hAnsi="ＭＳ 明朝" w:hint="eastAsia"/>
          <w:snapToGrid w:val="0"/>
          <w:sz w:val="22"/>
        </w:rPr>
        <w:t>おおむ</w:t>
      </w:r>
      <w:r w:rsidRPr="00203ACF">
        <w:rPr>
          <w:rFonts w:ascii="ＭＳ 明朝" w:eastAsia="ＭＳ 明朝" w:hAnsi="ＭＳ 明朝" w:hint="eastAsia"/>
          <w:snapToGrid w:val="0"/>
          <w:sz w:val="22"/>
        </w:rPr>
        <w:t>ね次のとおりです。</w:t>
      </w:r>
    </w:p>
    <w:p w14:paraId="52FC6444" w14:textId="1411D13E" w:rsidR="0034076D" w:rsidRPr="00203ACF" w:rsidRDefault="0034076D" w:rsidP="009B2CC8">
      <w:pPr>
        <w:ind w:firstLineChars="300" w:firstLine="663"/>
        <w:rPr>
          <w:rFonts w:asciiTheme="majorEastAsia" w:eastAsiaTheme="majorEastAsia" w:hAnsiTheme="majorEastAsia"/>
          <w:b/>
          <w:sz w:val="22"/>
        </w:rPr>
      </w:pPr>
      <w:r w:rsidRPr="00203ACF">
        <w:rPr>
          <w:rFonts w:asciiTheme="majorEastAsia" w:eastAsiaTheme="majorEastAsia" w:hAnsiTheme="majorEastAsia" w:hint="eastAsia"/>
          <w:b/>
          <w:snapToGrid w:val="0"/>
          <w:sz w:val="22"/>
        </w:rPr>
        <w:t>ア　管理運営業務</w:t>
      </w:r>
    </w:p>
    <w:p w14:paraId="379F72B3" w14:textId="3ED53E02" w:rsidR="0034076D" w:rsidRPr="00203ACF" w:rsidRDefault="0034076D" w:rsidP="009B2CC8">
      <w:pPr>
        <w:ind w:leftChars="400" w:left="1060" w:hangingChars="100" w:hanging="220"/>
        <w:rPr>
          <w:rFonts w:ascii="ＭＳ 明朝" w:eastAsia="ＭＳ 明朝" w:hAnsi="ＭＳ 明朝"/>
          <w:sz w:val="22"/>
        </w:rPr>
      </w:pPr>
      <w:r w:rsidRPr="00203ACF">
        <w:rPr>
          <w:rFonts w:ascii="ＭＳ 明朝" w:eastAsia="ＭＳ 明朝" w:hAnsi="ＭＳ 明朝" w:hint="eastAsia"/>
          <w:sz w:val="22"/>
        </w:rPr>
        <w:t xml:space="preserve">ⅰ　</w:t>
      </w:r>
      <w:r w:rsidRPr="00203ACF">
        <w:rPr>
          <w:rFonts w:ascii="ＭＳ 明朝" w:eastAsia="ＭＳ 明朝" w:hAnsi="ＭＳ 明朝" w:hint="eastAsia"/>
          <w:snapToGrid w:val="0"/>
          <w:sz w:val="22"/>
        </w:rPr>
        <w:t>「運営管理業務」として、利用者案内、警備、苦情･要望対応、</w:t>
      </w:r>
      <w:r w:rsidR="00270E48" w:rsidRPr="00203ACF">
        <w:rPr>
          <w:rFonts w:ascii="ＭＳ 明朝" w:eastAsia="ＭＳ 明朝" w:hAnsi="ＭＳ 明朝" w:hint="eastAsia"/>
          <w:snapToGrid w:val="0"/>
          <w:sz w:val="22"/>
        </w:rPr>
        <w:t>利用禁止措置や制限措置の発動</w:t>
      </w:r>
      <w:r w:rsidRPr="00203ACF">
        <w:rPr>
          <w:rFonts w:ascii="ＭＳ 明朝" w:eastAsia="ＭＳ 明朝" w:hAnsi="ＭＳ 明朝" w:hint="eastAsia"/>
          <w:snapToGrid w:val="0"/>
          <w:sz w:val="22"/>
        </w:rPr>
        <w:t>、広報、公園内外事業者との</w:t>
      </w:r>
      <w:r w:rsidR="00DA722E" w:rsidRPr="00203ACF">
        <w:rPr>
          <w:rFonts w:ascii="ＭＳ 明朝" w:eastAsia="ＭＳ 明朝" w:hAnsi="ＭＳ 明朝" w:hint="eastAsia"/>
          <w:snapToGrid w:val="0"/>
          <w:sz w:val="22"/>
        </w:rPr>
        <w:t>連携や府民協働、自然環境保全、イベント時の交通対策、災害時の</w:t>
      </w:r>
      <w:r w:rsidRPr="00203ACF">
        <w:rPr>
          <w:rFonts w:ascii="ＭＳ 明朝" w:eastAsia="ＭＳ 明朝" w:hAnsi="ＭＳ 明朝" w:hint="eastAsia"/>
          <w:snapToGrid w:val="0"/>
          <w:sz w:val="22"/>
        </w:rPr>
        <w:t>府への協力、その他公園の管理運営に係る企画調整など</w:t>
      </w:r>
      <w:r w:rsidR="001E1E26" w:rsidRPr="00203ACF">
        <w:rPr>
          <w:rFonts w:ascii="ＭＳ 明朝" w:eastAsia="ＭＳ 明朝" w:hAnsi="ＭＳ 明朝" w:hint="eastAsia"/>
          <w:snapToGrid w:val="0"/>
          <w:sz w:val="22"/>
        </w:rPr>
        <w:t>を行っていただきます。</w:t>
      </w:r>
    </w:p>
    <w:p w14:paraId="77A06936" w14:textId="4FB889A7" w:rsidR="0034076D" w:rsidRPr="00203ACF" w:rsidRDefault="0034076D" w:rsidP="009B2CC8">
      <w:pPr>
        <w:ind w:leftChars="400" w:left="1060" w:hangingChars="100" w:hanging="220"/>
        <w:rPr>
          <w:rFonts w:ascii="ＭＳ 明朝" w:eastAsia="ＭＳ 明朝" w:hAnsi="ＭＳ 明朝"/>
          <w:snapToGrid w:val="0"/>
          <w:sz w:val="22"/>
        </w:rPr>
      </w:pPr>
      <w:r w:rsidRPr="00203ACF">
        <w:rPr>
          <w:rFonts w:ascii="ＭＳ 明朝" w:eastAsia="ＭＳ 明朝" w:hAnsi="ＭＳ 明朝" w:hint="eastAsia"/>
          <w:sz w:val="22"/>
        </w:rPr>
        <w:t xml:space="preserve">ⅱ　</w:t>
      </w:r>
      <w:r w:rsidRPr="00203ACF">
        <w:rPr>
          <w:rFonts w:ascii="ＭＳ 明朝" w:eastAsia="ＭＳ 明朝" w:hAnsi="ＭＳ 明朝" w:hint="eastAsia"/>
          <w:snapToGrid w:val="0"/>
          <w:sz w:val="22"/>
        </w:rPr>
        <w:t>「有料施設の利用に関する業務」として、</w:t>
      </w:r>
      <w:r w:rsidR="00612090" w:rsidRPr="00203ACF">
        <w:rPr>
          <w:rFonts w:ascii="ＭＳ 明朝" w:eastAsia="ＭＳ 明朝" w:hAnsi="ＭＳ 明朝" w:hint="eastAsia"/>
          <w:snapToGrid w:val="0"/>
          <w:sz w:val="22"/>
        </w:rPr>
        <w:t>運動施設等の</w:t>
      </w:r>
      <w:r w:rsidRPr="00203ACF">
        <w:rPr>
          <w:rFonts w:ascii="ＭＳ 明朝" w:eastAsia="ＭＳ 明朝" w:hAnsi="ＭＳ 明朝" w:hint="eastAsia"/>
          <w:snapToGrid w:val="0"/>
          <w:sz w:val="22"/>
        </w:rPr>
        <w:t>利用に係る受付や予約、使用の許可、料金徴収など</w:t>
      </w:r>
      <w:r w:rsidR="001E1E26" w:rsidRPr="00203ACF">
        <w:rPr>
          <w:rFonts w:ascii="ＭＳ 明朝" w:eastAsia="ＭＳ 明朝" w:hAnsi="ＭＳ 明朝" w:hint="eastAsia"/>
          <w:snapToGrid w:val="0"/>
          <w:sz w:val="22"/>
        </w:rPr>
        <w:t>を行っていただきます。</w:t>
      </w:r>
    </w:p>
    <w:p w14:paraId="369293DF" w14:textId="0D630B44" w:rsidR="00C74788" w:rsidRPr="00203ACF" w:rsidRDefault="004B2D82" w:rsidP="009B2CC8">
      <w:pPr>
        <w:ind w:leftChars="400" w:left="1060" w:hangingChars="100" w:hanging="220"/>
        <w:rPr>
          <w:rFonts w:ascii="ＭＳ 明朝" w:eastAsia="ＭＳ 明朝" w:hAnsi="ＭＳ 明朝"/>
          <w:sz w:val="22"/>
        </w:rPr>
      </w:pPr>
      <w:r w:rsidRPr="00203ACF">
        <w:rPr>
          <w:rFonts w:ascii="ＭＳ 明朝" w:eastAsia="ＭＳ 明朝" w:hAnsi="ＭＳ 明朝" w:hint="eastAsia"/>
          <w:sz w:val="22"/>
        </w:rPr>
        <w:t>ⅲ　利用料金</w:t>
      </w:r>
      <w:r w:rsidR="00F90F65" w:rsidRPr="00203ACF">
        <w:rPr>
          <w:rFonts w:ascii="ＭＳ 明朝" w:eastAsia="ＭＳ 明朝" w:hAnsi="ＭＳ 明朝" w:hint="eastAsia"/>
          <w:sz w:val="22"/>
        </w:rPr>
        <w:t>制</w:t>
      </w:r>
      <w:r w:rsidRPr="00203ACF">
        <w:rPr>
          <w:rFonts w:ascii="ＭＳ 明朝" w:eastAsia="ＭＳ 明朝" w:hAnsi="ＭＳ 明朝" w:hint="eastAsia"/>
          <w:sz w:val="22"/>
        </w:rPr>
        <w:t>を導入している施設（条例別表第一</w:t>
      </w:r>
      <w:r w:rsidR="00C74788" w:rsidRPr="00203ACF">
        <w:rPr>
          <w:rFonts w:ascii="ＭＳ 明朝" w:eastAsia="ＭＳ 明朝" w:hAnsi="ＭＳ 明朝" w:hint="eastAsia"/>
          <w:sz w:val="22"/>
        </w:rPr>
        <w:t>に掲げる公園施設）については、条例の範囲内での料金設定、複数の園内施設のセット料金の設定などを府と協議の上</w:t>
      </w:r>
      <w:r w:rsidR="00B819FA" w:rsidRPr="00203ACF">
        <w:rPr>
          <w:rFonts w:ascii="ＭＳ 明朝" w:eastAsia="ＭＳ 明朝" w:hAnsi="ＭＳ 明朝" w:hint="eastAsia"/>
          <w:sz w:val="22"/>
        </w:rPr>
        <w:t>、</w:t>
      </w:r>
      <w:r w:rsidR="00C74788" w:rsidRPr="00203ACF">
        <w:rPr>
          <w:rFonts w:ascii="ＭＳ 明朝" w:eastAsia="ＭＳ 明朝" w:hAnsi="ＭＳ 明朝" w:hint="eastAsia"/>
          <w:sz w:val="22"/>
        </w:rPr>
        <w:t>行っていただきます。</w:t>
      </w:r>
    </w:p>
    <w:p w14:paraId="4B74AB99" w14:textId="4FFBD4E5" w:rsidR="0034076D" w:rsidRPr="00203ACF" w:rsidRDefault="00C74788" w:rsidP="009B2CC8">
      <w:pPr>
        <w:ind w:leftChars="400" w:left="1060" w:hangingChars="100" w:hanging="220"/>
        <w:rPr>
          <w:rFonts w:ascii="ＭＳ 明朝" w:eastAsia="ＭＳ 明朝" w:hAnsi="ＭＳ 明朝"/>
          <w:sz w:val="22"/>
        </w:rPr>
      </w:pPr>
      <w:r w:rsidRPr="00203ACF">
        <w:rPr>
          <w:rFonts w:ascii="ＭＳ 明朝" w:eastAsia="ＭＳ 明朝" w:hAnsi="ＭＳ 明朝" w:hint="eastAsia"/>
          <w:sz w:val="22"/>
        </w:rPr>
        <w:t>ⅳ</w:t>
      </w:r>
      <w:r w:rsidR="0034076D" w:rsidRPr="00203ACF">
        <w:rPr>
          <w:rFonts w:ascii="ＭＳ 明朝" w:eastAsia="ＭＳ 明朝" w:hAnsi="ＭＳ 明朝" w:hint="eastAsia"/>
          <w:sz w:val="22"/>
        </w:rPr>
        <w:t xml:space="preserve">　</w:t>
      </w:r>
      <w:r w:rsidR="0034076D" w:rsidRPr="00203ACF">
        <w:rPr>
          <w:rFonts w:ascii="ＭＳ 明朝" w:eastAsia="ＭＳ 明朝" w:hAnsi="ＭＳ 明朝" w:hint="eastAsia"/>
          <w:snapToGrid w:val="0"/>
          <w:sz w:val="22"/>
        </w:rPr>
        <w:t>「維持管理業務」として、施設の補修や修繕、植物管理、園内や施設の清掃、</w:t>
      </w:r>
      <w:r w:rsidR="0034076D" w:rsidRPr="00203ACF">
        <w:rPr>
          <w:rFonts w:ascii="ＭＳ 明朝" w:eastAsia="ＭＳ 明朝" w:hAnsi="ＭＳ 明朝" w:hint="eastAsia"/>
          <w:sz w:val="22"/>
        </w:rPr>
        <w:t>建物や土木施設等</w:t>
      </w:r>
      <w:r w:rsidR="0034076D" w:rsidRPr="00203ACF">
        <w:rPr>
          <w:rFonts w:ascii="ＭＳ 明朝" w:eastAsia="ＭＳ 明朝" w:hAnsi="ＭＳ 明朝" w:hint="eastAsia"/>
          <w:snapToGrid w:val="0"/>
          <w:sz w:val="22"/>
        </w:rPr>
        <w:t>保守点検、</w:t>
      </w:r>
      <w:r w:rsidR="0034076D" w:rsidRPr="00203ACF">
        <w:rPr>
          <w:rFonts w:ascii="ＭＳ 明朝" w:eastAsia="ＭＳ 明朝" w:hAnsi="ＭＳ 明朝" w:hint="eastAsia"/>
          <w:sz w:val="22"/>
        </w:rPr>
        <w:t>電気･機械</w:t>
      </w:r>
      <w:r w:rsidR="0034076D" w:rsidRPr="00203ACF">
        <w:rPr>
          <w:rFonts w:ascii="ＭＳ 明朝" w:eastAsia="ＭＳ 明朝" w:hAnsi="ＭＳ 明朝" w:hint="eastAsia"/>
          <w:snapToGrid w:val="0"/>
          <w:sz w:val="22"/>
        </w:rPr>
        <w:t>設備等法定点検、安全衛生管理、光熱水費支出など</w:t>
      </w:r>
      <w:r w:rsidR="001E1E26" w:rsidRPr="00203ACF">
        <w:rPr>
          <w:rFonts w:ascii="ＭＳ 明朝" w:eastAsia="ＭＳ 明朝" w:hAnsi="ＭＳ 明朝" w:hint="eastAsia"/>
          <w:snapToGrid w:val="0"/>
          <w:sz w:val="22"/>
        </w:rPr>
        <w:t>を行っていただきます。</w:t>
      </w:r>
    </w:p>
    <w:p w14:paraId="1E7E3AA2" w14:textId="0166906E" w:rsidR="00C33F99" w:rsidRPr="000A709E" w:rsidRDefault="00C74788" w:rsidP="000A709E">
      <w:pPr>
        <w:ind w:leftChars="400" w:left="1060" w:hangingChars="100" w:hanging="220"/>
        <w:rPr>
          <w:rFonts w:ascii="ＭＳ 明朝" w:eastAsia="ＭＳ 明朝" w:hAnsi="ＭＳ 明朝"/>
          <w:snapToGrid w:val="0"/>
          <w:sz w:val="22"/>
        </w:rPr>
      </w:pPr>
      <w:r w:rsidRPr="00203ACF">
        <w:rPr>
          <w:rFonts w:ascii="ＭＳ 明朝" w:eastAsia="ＭＳ 明朝" w:hAnsi="ＭＳ 明朝" w:hint="eastAsia"/>
          <w:snapToGrid w:val="0"/>
          <w:sz w:val="22"/>
        </w:rPr>
        <w:t>ⅴ</w:t>
      </w:r>
      <w:r w:rsidR="0034076D" w:rsidRPr="00203ACF">
        <w:rPr>
          <w:rFonts w:ascii="ＭＳ 明朝" w:eastAsia="ＭＳ 明朝" w:hAnsi="ＭＳ 明朝" w:hint="eastAsia"/>
          <w:snapToGrid w:val="0"/>
          <w:sz w:val="22"/>
        </w:rPr>
        <w:t xml:space="preserve">　「収益事業（自主事業）」として、府の許可を受けて、「物品販売（常設の売店やイベント等に伴う物品の販売）」や「賑わい創出事業（収益力のあるイベント、スポーツスクール、大会等）」を行うことができます。</w:t>
      </w:r>
    </w:p>
    <w:p w14:paraId="62CFB14D" w14:textId="6A9834B9" w:rsidR="0034076D" w:rsidRPr="00203ACF" w:rsidRDefault="00071117" w:rsidP="009B2CC8">
      <w:pPr>
        <w:ind w:firstLineChars="250" w:firstLine="550"/>
        <w:rPr>
          <w:rFonts w:ascii="ＭＳ 明朝" w:eastAsia="ＭＳ 明朝" w:hAnsi="ＭＳ 明朝"/>
          <w:sz w:val="22"/>
        </w:rPr>
      </w:pPr>
      <w:r w:rsidRPr="00203ACF">
        <w:rPr>
          <w:rFonts w:ascii="ＭＳ 明朝" w:eastAsia="ＭＳ 明朝" w:hAnsi="ＭＳ 明朝" w:hint="eastAsia"/>
          <w:sz w:val="22"/>
        </w:rPr>
        <w:t xml:space="preserve">    ※　</w:t>
      </w:r>
      <w:r w:rsidR="00D926D8" w:rsidRPr="00203ACF">
        <w:rPr>
          <w:rFonts w:ascii="ＭＳ 明朝" w:eastAsia="ＭＳ 明朝" w:hAnsi="ＭＳ 明朝" w:hint="eastAsia"/>
          <w:sz w:val="22"/>
        </w:rPr>
        <w:t>指定管理者と</w:t>
      </w:r>
      <w:r w:rsidR="0034076D" w:rsidRPr="00203ACF">
        <w:rPr>
          <w:rFonts w:ascii="ＭＳ 明朝" w:eastAsia="ＭＳ 明朝" w:hAnsi="ＭＳ 明朝" w:hint="eastAsia"/>
          <w:sz w:val="22"/>
        </w:rPr>
        <w:t>府のリスク分担は、指定管理者公募の際に明記します。</w:t>
      </w:r>
    </w:p>
    <w:p w14:paraId="68C2031D" w14:textId="16EC78CA" w:rsidR="00C74788" w:rsidRPr="00203ACF" w:rsidRDefault="00071117" w:rsidP="009B2CC8">
      <w:pPr>
        <w:rPr>
          <w:rFonts w:ascii="ＭＳ 明朝" w:eastAsia="ＭＳ 明朝" w:hAnsi="ＭＳ 明朝"/>
          <w:sz w:val="22"/>
        </w:rPr>
      </w:pPr>
      <w:r w:rsidRPr="00203ACF">
        <w:rPr>
          <w:rFonts w:ascii="ＭＳ 明朝" w:eastAsia="ＭＳ 明朝" w:hAnsi="ＭＳ 明朝" w:hint="eastAsia"/>
          <w:sz w:val="22"/>
        </w:rPr>
        <w:t xml:space="preserve">         ※　</w:t>
      </w:r>
      <w:r w:rsidR="00C74788" w:rsidRPr="00203ACF">
        <w:rPr>
          <w:rFonts w:ascii="ＭＳ 明朝" w:eastAsia="ＭＳ 明朝" w:hAnsi="ＭＳ 明朝" w:hint="eastAsia"/>
          <w:sz w:val="22"/>
        </w:rPr>
        <w:t>利用料金制について</w:t>
      </w:r>
    </w:p>
    <w:p w14:paraId="75FE561C" w14:textId="74828950" w:rsidR="00C74788" w:rsidRPr="00203ACF" w:rsidRDefault="00C74788" w:rsidP="004A4ABC">
      <w:pPr>
        <w:ind w:leftChars="550" w:left="1375" w:hangingChars="100" w:hanging="220"/>
        <w:rPr>
          <w:rFonts w:ascii="ＭＳ 明朝" w:eastAsia="ＭＳ 明朝" w:hAnsi="ＭＳ 明朝"/>
          <w:sz w:val="22"/>
        </w:rPr>
      </w:pPr>
      <w:r w:rsidRPr="00203ACF">
        <w:rPr>
          <w:rFonts w:ascii="ＭＳ 明朝" w:eastAsia="ＭＳ 明朝" w:hAnsi="ＭＳ 明朝" w:hint="eastAsia"/>
          <w:sz w:val="22"/>
        </w:rPr>
        <w:t>・条例別表</w:t>
      </w:r>
      <w:r w:rsidR="000A709E">
        <w:rPr>
          <w:rFonts w:ascii="ＭＳ 明朝" w:eastAsia="ＭＳ 明朝" w:hAnsi="ＭＳ 明朝" w:hint="eastAsia"/>
          <w:sz w:val="22"/>
        </w:rPr>
        <w:t>第一</w:t>
      </w:r>
      <w:r w:rsidRPr="00203ACF">
        <w:rPr>
          <w:rFonts w:ascii="ＭＳ 明朝" w:eastAsia="ＭＳ 明朝" w:hAnsi="ＭＳ 明朝" w:hint="eastAsia"/>
          <w:sz w:val="22"/>
        </w:rPr>
        <w:t>に掲げる有料施設については、指定管理者制度の利用料金制を導入しております。</w:t>
      </w:r>
    </w:p>
    <w:p w14:paraId="6B501237" w14:textId="036D64D8" w:rsidR="00DA77DF" w:rsidRPr="00203ACF" w:rsidRDefault="00C74788" w:rsidP="004A4ABC">
      <w:pPr>
        <w:ind w:leftChars="549" w:left="1373" w:hangingChars="100" w:hanging="220"/>
        <w:rPr>
          <w:rFonts w:ascii="ＭＳ 明朝" w:eastAsia="ＭＳ 明朝" w:hAnsi="ＭＳ 明朝"/>
          <w:snapToGrid w:val="0"/>
          <w:sz w:val="22"/>
        </w:rPr>
      </w:pPr>
      <w:r w:rsidRPr="00203ACF">
        <w:rPr>
          <w:rFonts w:ascii="ＭＳ 明朝" w:eastAsia="ＭＳ 明朝" w:hAnsi="ＭＳ 明朝" w:hint="eastAsia"/>
          <w:snapToGrid w:val="0"/>
          <w:sz w:val="22"/>
        </w:rPr>
        <w:t>・利用料金制とは、公の施設を使用する際に府民等が支払う料金を、地方公共団体ではなく、指定管理者の収入とすることができる制度（地方自治法第</w:t>
      </w:r>
      <w:r w:rsidRPr="00203ACF">
        <w:rPr>
          <w:rFonts w:ascii="ＭＳ 明朝" w:eastAsia="ＭＳ 明朝" w:hAnsi="ＭＳ 明朝"/>
          <w:snapToGrid w:val="0"/>
          <w:sz w:val="22"/>
        </w:rPr>
        <w:t>244条の</w:t>
      </w:r>
      <w:r w:rsidRPr="00203ACF">
        <w:rPr>
          <w:rFonts w:ascii="ＭＳ 明朝" w:eastAsia="ＭＳ 明朝" w:hAnsi="ＭＳ 明朝" w:hint="eastAsia"/>
          <w:snapToGrid w:val="0"/>
          <w:sz w:val="22"/>
        </w:rPr>
        <w:t>２第８項）をいいます。</w:t>
      </w:r>
    </w:p>
    <w:p w14:paraId="38599423" w14:textId="77777777" w:rsidR="00070350" w:rsidRPr="00203ACF" w:rsidRDefault="00071117" w:rsidP="004A4ABC">
      <w:pPr>
        <w:ind w:leftChars="450" w:left="1165" w:hangingChars="100" w:hanging="220"/>
        <w:rPr>
          <w:rFonts w:ascii="ＭＳ 明朝" w:eastAsia="ＭＳ 明朝" w:hAnsi="ＭＳ 明朝"/>
          <w:sz w:val="22"/>
        </w:rPr>
      </w:pPr>
      <w:r w:rsidRPr="00203ACF">
        <w:rPr>
          <w:rFonts w:ascii="ＭＳ 明朝" w:eastAsia="ＭＳ 明朝" w:hAnsi="ＭＳ 明朝" w:hint="eastAsia"/>
          <w:sz w:val="22"/>
        </w:rPr>
        <w:t xml:space="preserve">※　</w:t>
      </w:r>
      <w:r w:rsidR="00396E5B" w:rsidRPr="00203ACF">
        <w:rPr>
          <w:rFonts w:ascii="ＭＳ 明朝" w:eastAsia="ＭＳ 明朝" w:hAnsi="ＭＳ 明朝" w:hint="eastAsia"/>
          <w:sz w:val="22"/>
        </w:rPr>
        <w:t>収益事業（自主事業）は、</w:t>
      </w:r>
      <w:r w:rsidR="00A32F9B" w:rsidRPr="00203ACF">
        <w:rPr>
          <w:rFonts w:ascii="ＭＳ 明朝" w:eastAsia="ＭＳ 明朝" w:hAnsi="ＭＳ 明朝" w:hint="eastAsia"/>
          <w:sz w:val="22"/>
        </w:rPr>
        <w:t>ⅰ～ⅳに示す指定管理者としての業務ではなく</w:t>
      </w:r>
      <w:r w:rsidR="00396E5B" w:rsidRPr="00203ACF">
        <w:rPr>
          <w:rFonts w:ascii="ＭＳ 明朝" w:eastAsia="ＭＳ 明朝" w:hAnsi="ＭＳ 明朝" w:hint="eastAsia"/>
          <w:sz w:val="22"/>
        </w:rPr>
        <w:t>法</w:t>
      </w:r>
      <w:r w:rsidR="0034076D" w:rsidRPr="00203ACF">
        <w:rPr>
          <w:rFonts w:ascii="ＭＳ 明朝" w:eastAsia="ＭＳ 明朝" w:hAnsi="ＭＳ 明朝"/>
          <w:sz w:val="22"/>
        </w:rPr>
        <w:t>及び条例で認められた範囲で、指定管理者が公園内において自らの責任により行うもので、</w:t>
      </w:r>
      <w:r w:rsidR="0034076D" w:rsidRPr="00203ACF">
        <w:rPr>
          <w:rFonts w:ascii="ＭＳ 明朝" w:eastAsia="ＭＳ 明朝" w:hAnsi="ＭＳ 明朝" w:hint="eastAsia"/>
          <w:sz w:val="22"/>
          <w:u w:val="single"/>
        </w:rPr>
        <w:t>収入が支出を上回ることを前提</w:t>
      </w:r>
      <w:r w:rsidR="0034076D" w:rsidRPr="00203ACF">
        <w:rPr>
          <w:rFonts w:ascii="ＭＳ 明朝" w:eastAsia="ＭＳ 明朝" w:hAnsi="ＭＳ 明朝" w:hint="eastAsia"/>
          <w:sz w:val="22"/>
        </w:rPr>
        <w:t>とした事業です。</w:t>
      </w:r>
    </w:p>
    <w:p w14:paraId="54D1BDC6" w14:textId="4CE0C093" w:rsidR="0034076D" w:rsidRPr="00203ACF" w:rsidRDefault="004B0546" w:rsidP="004A4ABC">
      <w:pPr>
        <w:ind w:leftChars="550" w:left="1155" w:firstLineChars="50" w:firstLine="110"/>
        <w:rPr>
          <w:rFonts w:ascii="ＭＳ 明朝" w:eastAsia="ＭＳ 明朝" w:hAnsi="ＭＳ 明朝"/>
          <w:sz w:val="22"/>
        </w:rPr>
      </w:pPr>
      <w:r w:rsidRPr="00203ACF">
        <w:rPr>
          <w:rFonts w:ascii="ＭＳ 明朝" w:eastAsia="ＭＳ 明朝" w:hAnsi="ＭＳ 明朝" w:hint="eastAsia"/>
          <w:sz w:val="22"/>
        </w:rPr>
        <w:t>例えば、後述の</w:t>
      </w:r>
      <w:r w:rsidR="00410C86" w:rsidRPr="00203ACF">
        <w:rPr>
          <w:rFonts w:ascii="ＭＳ 明朝" w:eastAsia="ＭＳ 明朝" w:hAnsi="ＭＳ 明朝" w:hint="eastAsia"/>
          <w:sz w:val="22"/>
        </w:rPr>
        <w:t>イに掲げた魅力向上に関する業務</w:t>
      </w:r>
      <w:r w:rsidR="00070350" w:rsidRPr="00203ACF">
        <w:rPr>
          <w:rFonts w:ascii="ＭＳ 明朝" w:eastAsia="ＭＳ 明朝" w:hAnsi="ＭＳ 明朝" w:hint="eastAsia"/>
          <w:sz w:val="22"/>
        </w:rPr>
        <w:t>を「収益事業（自主事業）」として行う場合、事業を実施するに当たり発生する費用については、指定管理業務に含まれないため、府からの委託料や利用料金収入を充てることはできません。</w:t>
      </w:r>
    </w:p>
    <w:p w14:paraId="368202F6" w14:textId="77777777" w:rsidR="000A709E" w:rsidRDefault="000A709E" w:rsidP="007C2E6C">
      <w:pPr>
        <w:ind w:leftChars="500" w:left="1270" w:hangingChars="100" w:hanging="220"/>
        <w:rPr>
          <w:rFonts w:ascii="ＭＳ 明朝" w:eastAsia="ＭＳ 明朝" w:hAnsi="ＭＳ 明朝"/>
          <w:sz w:val="22"/>
        </w:rPr>
      </w:pPr>
    </w:p>
    <w:p w14:paraId="26EC02C7" w14:textId="1163A372" w:rsidR="00BE2713" w:rsidRPr="00203ACF" w:rsidRDefault="00BE2713" w:rsidP="007C2E6C">
      <w:pPr>
        <w:ind w:leftChars="500" w:left="1270" w:hangingChars="100" w:hanging="220"/>
        <w:rPr>
          <w:rFonts w:ascii="ＭＳ 明朝" w:eastAsia="ＭＳ 明朝" w:hAnsi="ＭＳ 明朝"/>
          <w:sz w:val="22"/>
        </w:rPr>
      </w:pPr>
      <w:r w:rsidRPr="00203ACF">
        <w:rPr>
          <w:rFonts w:ascii="ＭＳ 明朝" w:eastAsia="ＭＳ 明朝" w:hAnsi="ＭＳ 明朝" w:hint="eastAsia"/>
          <w:sz w:val="22"/>
        </w:rPr>
        <w:lastRenderedPageBreak/>
        <w:t xml:space="preserve">※　</w:t>
      </w:r>
      <w:r w:rsidR="000A709E">
        <w:rPr>
          <w:rFonts w:ascii="ＭＳ 明朝" w:eastAsia="ＭＳ 明朝" w:hAnsi="ＭＳ 明朝" w:hint="eastAsia"/>
          <w:sz w:val="22"/>
        </w:rPr>
        <w:t>その他、現在の指定管理業務の内容や手続</w:t>
      </w:r>
      <w:r w:rsidR="00FE2558" w:rsidRPr="00203ACF">
        <w:rPr>
          <w:rFonts w:ascii="ＭＳ 明朝" w:eastAsia="ＭＳ 明朝" w:hAnsi="ＭＳ 明朝" w:hint="eastAsia"/>
          <w:sz w:val="22"/>
        </w:rPr>
        <w:t>については【事前事業提案募集要項（資料編）】をご覧ください。</w:t>
      </w:r>
    </w:p>
    <w:p w14:paraId="3296FFDE" w14:textId="77777777" w:rsidR="00A155DC" w:rsidRPr="00203ACF" w:rsidRDefault="00A155DC" w:rsidP="009B2CC8">
      <w:pPr>
        <w:pStyle w:val="aa"/>
        <w:ind w:leftChars="800" w:left="1900" w:hangingChars="100" w:hanging="220"/>
        <w:rPr>
          <w:rFonts w:ascii="ＭＳ 明朝" w:eastAsia="ＭＳ 明朝" w:hAnsi="ＭＳ 明朝"/>
          <w:sz w:val="22"/>
        </w:rPr>
      </w:pPr>
    </w:p>
    <w:p w14:paraId="4BD09C62" w14:textId="77777777" w:rsidR="0034076D" w:rsidRPr="00203ACF" w:rsidRDefault="0034076D" w:rsidP="009B2CC8">
      <w:pPr>
        <w:ind w:firstLineChars="300" w:firstLine="663"/>
        <w:rPr>
          <w:rFonts w:ascii="ＭＳ ゴシック" w:eastAsia="ＭＳ ゴシック" w:hAnsi="ＭＳ ゴシック"/>
          <w:b/>
          <w:sz w:val="22"/>
        </w:rPr>
      </w:pPr>
      <w:r w:rsidRPr="00203ACF">
        <w:rPr>
          <w:rFonts w:ascii="ＭＳ ゴシック" w:eastAsia="ＭＳ ゴシック" w:hAnsi="ＭＳ ゴシック" w:hint="eastAsia"/>
          <w:b/>
          <w:sz w:val="22"/>
        </w:rPr>
        <w:t>イ　魅力向上に関する業務（園内施設についての実施例）</w:t>
      </w:r>
    </w:p>
    <w:p w14:paraId="764BBA2A" w14:textId="016450D5" w:rsidR="0034076D" w:rsidRPr="00203ACF" w:rsidRDefault="0034076D" w:rsidP="009B2CC8">
      <w:pPr>
        <w:ind w:leftChars="400" w:left="1060" w:hangingChars="100" w:hanging="220"/>
        <w:rPr>
          <w:rFonts w:ascii="ＭＳ 明朝" w:eastAsia="ＭＳ 明朝" w:hAnsi="ＭＳ 明朝"/>
          <w:sz w:val="22"/>
        </w:rPr>
      </w:pPr>
      <w:r w:rsidRPr="00203ACF">
        <w:rPr>
          <w:rFonts w:ascii="ＭＳ 明朝" w:eastAsia="ＭＳ 明朝" w:hAnsi="ＭＳ 明朝" w:hint="eastAsia"/>
          <w:sz w:val="22"/>
        </w:rPr>
        <w:t>ⅰ　休憩所の新設や改修、案内サインの充実、日よけ・テーブル･ベンチの増設など、</w:t>
      </w:r>
      <w:r w:rsidRPr="00203ACF">
        <w:rPr>
          <w:rFonts w:ascii="ＭＳ 明朝" w:eastAsia="ＭＳ 明朝" w:hAnsi="ＭＳ 明朝" w:hint="eastAsia"/>
          <w:sz w:val="22"/>
          <w:u w:val="single"/>
        </w:rPr>
        <w:t>利用者サービスの向上に資する投資</w:t>
      </w:r>
      <w:r w:rsidR="001E1E26" w:rsidRPr="00203ACF">
        <w:rPr>
          <w:rFonts w:ascii="ＭＳ 明朝" w:eastAsia="ＭＳ 明朝" w:hAnsi="ＭＳ 明朝" w:hint="eastAsia"/>
          <w:sz w:val="22"/>
        </w:rPr>
        <w:t>を行っていただ</w:t>
      </w:r>
      <w:r w:rsidR="00761D2B" w:rsidRPr="00203ACF">
        <w:rPr>
          <w:rFonts w:ascii="ＭＳ 明朝" w:eastAsia="ＭＳ 明朝" w:hAnsi="ＭＳ 明朝" w:hint="eastAsia"/>
          <w:sz w:val="22"/>
        </w:rPr>
        <w:t>くことがで</w:t>
      </w:r>
      <w:r w:rsidR="001E1E26" w:rsidRPr="00203ACF">
        <w:rPr>
          <w:rFonts w:ascii="ＭＳ 明朝" w:eastAsia="ＭＳ 明朝" w:hAnsi="ＭＳ 明朝" w:hint="eastAsia"/>
          <w:sz w:val="22"/>
        </w:rPr>
        <w:t>きます。</w:t>
      </w:r>
    </w:p>
    <w:p w14:paraId="5231C243" w14:textId="294E0AE8" w:rsidR="0034076D" w:rsidRPr="00203ACF" w:rsidRDefault="00096317" w:rsidP="009B2CC8">
      <w:pPr>
        <w:ind w:firstLineChars="400" w:firstLine="880"/>
        <w:rPr>
          <w:rFonts w:ascii="ＭＳ 明朝" w:eastAsia="ＭＳ 明朝" w:hAnsi="ＭＳ 明朝"/>
          <w:sz w:val="22"/>
        </w:rPr>
      </w:pPr>
      <w:r w:rsidRPr="00203ACF">
        <w:rPr>
          <w:rFonts w:ascii="ＭＳ 明朝" w:eastAsia="ＭＳ 明朝" w:hAnsi="ＭＳ 明朝" w:hint="eastAsia"/>
          <w:sz w:val="22"/>
        </w:rPr>
        <w:t>ⅱ</w:t>
      </w:r>
      <w:r w:rsidR="0034076D" w:rsidRPr="00203ACF">
        <w:rPr>
          <w:rFonts w:ascii="ＭＳ 明朝" w:eastAsia="ＭＳ 明朝" w:hAnsi="ＭＳ 明朝" w:hint="eastAsia"/>
          <w:sz w:val="22"/>
        </w:rPr>
        <w:t xml:space="preserve">　</w:t>
      </w:r>
      <w:r w:rsidR="00E901BA" w:rsidRPr="00203ACF">
        <w:rPr>
          <w:rFonts w:ascii="ＭＳ 明朝" w:eastAsia="ＭＳ 明朝" w:hAnsi="ＭＳ 明朝" w:hint="eastAsia"/>
          <w:sz w:val="22"/>
        </w:rPr>
        <w:t>新規イベントの実施や誘致、園内移動手段の確保</w:t>
      </w:r>
      <w:r w:rsidR="0034076D" w:rsidRPr="00203ACF">
        <w:rPr>
          <w:rFonts w:ascii="ＭＳ 明朝" w:eastAsia="ＭＳ 明朝" w:hAnsi="ＭＳ 明朝" w:hint="eastAsia"/>
          <w:sz w:val="22"/>
        </w:rPr>
        <w:t>など</w:t>
      </w:r>
      <w:r w:rsidR="001E1E26" w:rsidRPr="00203ACF">
        <w:rPr>
          <w:rFonts w:ascii="ＭＳ 明朝" w:eastAsia="ＭＳ 明朝" w:hAnsi="ＭＳ 明朝" w:hint="eastAsia"/>
          <w:sz w:val="22"/>
        </w:rPr>
        <w:t>を行っていただきます。</w:t>
      </w:r>
    </w:p>
    <w:p w14:paraId="542E789F" w14:textId="48453953" w:rsidR="00A155DC" w:rsidRPr="00203ACF" w:rsidRDefault="00413BA5" w:rsidP="000A709E">
      <w:pPr>
        <w:ind w:firstLineChars="400" w:firstLine="880"/>
        <w:rPr>
          <w:rFonts w:ascii="ＭＳ 明朝" w:eastAsia="ＭＳ 明朝" w:hAnsi="ＭＳ 明朝"/>
          <w:sz w:val="22"/>
        </w:rPr>
      </w:pPr>
      <w:r w:rsidRPr="00203ACF">
        <w:rPr>
          <w:rFonts w:ascii="ＭＳ 明朝" w:eastAsia="ＭＳ 明朝" w:hAnsi="ＭＳ 明朝" w:hint="eastAsia"/>
          <w:sz w:val="22"/>
        </w:rPr>
        <w:t>ⅲ</w:t>
      </w:r>
      <w:r w:rsidR="00096317" w:rsidRPr="00203ACF">
        <w:rPr>
          <w:rFonts w:ascii="ＭＳ 明朝" w:eastAsia="ＭＳ 明朝" w:hAnsi="ＭＳ 明朝" w:hint="eastAsia"/>
          <w:sz w:val="22"/>
        </w:rPr>
        <w:t xml:space="preserve">　</w:t>
      </w:r>
      <w:r w:rsidR="0034076D" w:rsidRPr="00203ACF">
        <w:rPr>
          <w:rFonts w:ascii="ＭＳ 明朝" w:eastAsia="ＭＳ 明朝" w:hAnsi="ＭＳ 明朝" w:hint="eastAsia"/>
          <w:sz w:val="22"/>
        </w:rPr>
        <w:t>その他収益事業</w:t>
      </w:r>
      <w:r w:rsidR="001E1E26" w:rsidRPr="00203ACF">
        <w:rPr>
          <w:rFonts w:ascii="ＭＳ 明朝" w:eastAsia="ＭＳ 明朝" w:hAnsi="ＭＳ 明朝" w:hint="eastAsia"/>
          <w:sz w:val="22"/>
        </w:rPr>
        <w:t>を行っていただきます。</w:t>
      </w:r>
      <w:r w:rsidR="00761D2B" w:rsidRPr="00203ACF">
        <w:rPr>
          <w:rFonts w:ascii="ＭＳ 明朝" w:eastAsia="ＭＳ 明朝" w:hAnsi="ＭＳ 明朝" w:hint="eastAsia"/>
          <w:sz w:val="22"/>
        </w:rPr>
        <w:t>（園内での広告</w:t>
      </w:r>
      <w:r w:rsidR="0034076D" w:rsidRPr="00203ACF">
        <w:rPr>
          <w:rFonts w:ascii="ＭＳ 明朝" w:eastAsia="ＭＳ 明朝" w:hAnsi="ＭＳ 明朝" w:hint="eastAsia"/>
          <w:sz w:val="22"/>
        </w:rPr>
        <w:t>の募集など）</w:t>
      </w:r>
    </w:p>
    <w:p w14:paraId="30851A71" w14:textId="77777777" w:rsidR="00410C86" w:rsidRPr="00203ACF" w:rsidRDefault="00410C86" w:rsidP="009B2CC8">
      <w:pPr>
        <w:ind w:firstLineChars="300" w:firstLine="660"/>
        <w:rPr>
          <w:rFonts w:ascii="ＭＳ 明朝" w:eastAsia="ＭＳ 明朝" w:hAnsi="ＭＳ 明朝"/>
          <w:snapToGrid w:val="0"/>
          <w:sz w:val="22"/>
        </w:rPr>
      </w:pPr>
    </w:p>
    <w:p w14:paraId="2D248F00" w14:textId="79403D85" w:rsidR="0034076D" w:rsidRPr="00203ACF" w:rsidRDefault="0034076D" w:rsidP="009B2CC8">
      <w:pPr>
        <w:ind w:firstLineChars="300" w:firstLine="663"/>
        <w:rPr>
          <w:rFonts w:ascii="ＭＳ ゴシック" w:eastAsia="ＭＳ ゴシック" w:hAnsi="ＭＳ ゴシック"/>
          <w:b/>
          <w:snapToGrid w:val="0"/>
          <w:sz w:val="22"/>
        </w:rPr>
      </w:pPr>
      <w:r w:rsidRPr="00203ACF">
        <w:rPr>
          <w:rFonts w:ascii="ＭＳ ゴシック" w:eastAsia="ＭＳ ゴシック" w:hAnsi="ＭＳ ゴシック" w:hint="eastAsia"/>
          <w:b/>
          <w:snapToGrid w:val="0"/>
          <w:sz w:val="22"/>
        </w:rPr>
        <w:t>ウ　指定管理者に係る権限</w:t>
      </w:r>
    </w:p>
    <w:p w14:paraId="708F543F" w14:textId="46688C91" w:rsidR="00A155DC" w:rsidRPr="00203ACF" w:rsidRDefault="0034076D" w:rsidP="009B2CC8">
      <w:pPr>
        <w:ind w:leftChars="450" w:left="945" w:firstLineChars="100" w:firstLine="220"/>
        <w:rPr>
          <w:rFonts w:ascii="ＭＳ 明朝" w:eastAsia="ＭＳ 明朝" w:hAnsi="ＭＳ 明朝"/>
          <w:snapToGrid w:val="0"/>
          <w:sz w:val="22"/>
        </w:rPr>
      </w:pPr>
      <w:r w:rsidRPr="00203ACF">
        <w:rPr>
          <w:rFonts w:ascii="ＭＳ 明朝" w:eastAsia="ＭＳ 明朝" w:hAnsi="ＭＳ 明朝" w:hint="eastAsia"/>
          <w:snapToGrid w:val="0"/>
          <w:sz w:val="22"/>
        </w:rPr>
        <w:t>公園の運営に</w:t>
      </w:r>
      <w:r w:rsidR="00220EC1" w:rsidRPr="00203ACF">
        <w:rPr>
          <w:rFonts w:ascii="ＭＳ 明朝" w:eastAsia="ＭＳ 明朝" w:hAnsi="ＭＳ 明朝" w:hint="eastAsia"/>
          <w:snapToGrid w:val="0"/>
          <w:sz w:val="22"/>
        </w:rPr>
        <w:t>当たり</w:t>
      </w:r>
      <w:r w:rsidRPr="00203ACF">
        <w:rPr>
          <w:rFonts w:ascii="ＭＳ 明朝" w:eastAsia="ＭＳ 明朝" w:hAnsi="ＭＳ 明朝" w:hint="eastAsia"/>
          <w:snapToGrid w:val="0"/>
          <w:sz w:val="22"/>
        </w:rPr>
        <w:t>、以下の権限が付与されます。なお</w:t>
      </w:r>
      <w:r w:rsidR="00524DBC" w:rsidRPr="00203ACF">
        <w:rPr>
          <w:rFonts w:ascii="ＭＳ 明朝" w:eastAsia="ＭＳ 明朝" w:hAnsi="ＭＳ 明朝" w:hint="eastAsia"/>
          <w:snapToGrid w:val="0"/>
          <w:sz w:val="22"/>
        </w:rPr>
        <w:t>、</w:t>
      </w:r>
      <w:r w:rsidR="00410C86" w:rsidRPr="00203ACF">
        <w:rPr>
          <w:rFonts w:ascii="ＭＳ 明朝" w:eastAsia="ＭＳ 明朝" w:hAnsi="ＭＳ 明朝" w:hint="eastAsia"/>
          <w:snapToGrid w:val="0"/>
          <w:sz w:val="22"/>
        </w:rPr>
        <w:t>平成30年10月の</w:t>
      </w:r>
      <w:r w:rsidR="00524DBC" w:rsidRPr="00203ACF">
        <w:rPr>
          <w:rFonts w:ascii="ＭＳ 明朝" w:eastAsia="ＭＳ 明朝" w:hAnsi="ＭＳ 明朝" w:hint="eastAsia"/>
          <w:snapToGrid w:val="0"/>
          <w:sz w:val="22"/>
        </w:rPr>
        <w:t>条例</w:t>
      </w:r>
      <w:r w:rsidRPr="00203ACF">
        <w:rPr>
          <w:rFonts w:ascii="ＭＳ 明朝" w:eastAsia="ＭＳ 明朝" w:hAnsi="ＭＳ 明朝" w:hint="eastAsia"/>
          <w:snapToGrid w:val="0"/>
          <w:sz w:val="22"/>
        </w:rPr>
        <w:t>改正により、園内で行う催し等に</w:t>
      </w:r>
      <w:r w:rsidR="003B5BF1" w:rsidRPr="00203ACF">
        <w:rPr>
          <w:rFonts w:ascii="ＭＳ 明朝" w:eastAsia="ＭＳ 明朝" w:hAnsi="ＭＳ 明朝" w:hint="eastAsia"/>
          <w:snapToGrid w:val="0"/>
          <w:sz w:val="22"/>
        </w:rPr>
        <w:t>係る</w:t>
      </w:r>
      <w:r w:rsidRPr="00203ACF">
        <w:rPr>
          <w:rFonts w:ascii="ＭＳ 明朝" w:eastAsia="ＭＳ 明朝" w:hAnsi="ＭＳ 明朝" w:hint="eastAsia"/>
          <w:snapToGrid w:val="0"/>
          <w:sz w:val="22"/>
        </w:rPr>
        <w:t>「行為の許可」の権限及び料金収入は、指定管理者に属することとなっています。</w:t>
      </w:r>
    </w:p>
    <w:p w14:paraId="2A8EED15" w14:textId="77777777" w:rsidR="0034076D" w:rsidRPr="00203ACF" w:rsidRDefault="0034076D" w:rsidP="009B2CC8">
      <w:pPr>
        <w:ind w:firstLineChars="400" w:firstLine="883"/>
        <w:rPr>
          <w:rFonts w:asciiTheme="majorEastAsia" w:eastAsiaTheme="majorEastAsia" w:hAnsiTheme="majorEastAsia"/>
          <w:b/>
          <w:snapToGrid w:val="0"/>
          <w:sz w:val="22"/>
        </w:rPr>
      </w:pPr>
      <w:r w:rsidRPr="00203ACF">
        <w:rPr>
          <w:rFonts w:asciiTheme="majorEastAsia" w:eastAsiaTheme="majorEastAsia" w:hAnsiTheme="majorEastAsia" w:hint="eastAsia"/>
          <w:b/>
          <w:sz w:val="22"/>
        </w:rPr>
        <w:t xml:space="preserve">ⅰ　</w:t>
      </w:r>
      <w:r w:rsidRPr="00203ACF">
        <w:rPr>
          <w:rFonts w:asciiTheme="majorEastAsia" w:eastAsiaTheme="majorEastAsia" w:hAnsiTheme="majorEastAsia" w:hint="eastAsia"/>
          <w:b/>
          <w:snapToGrid w:val="0"/>
          <w:sz w:val="22"/>
        </w:rPr>
        <w:t>行為の許可</w:t>
      </w:r>
    </w:p>
    <w:p w14:paraId="02381833" w14:textId="77777777" w:rsidR="0094451B" w:rsidRDefault="0034076D" w:rsidP="0094451B">
      <w:pPr>
        <w:ind w:firstLineChars="600" w:firstLine="1320"/>
        <w:rPr>
          <w:rFonts w:ascii="ＭＳ 明朝" w:eastAsia="ＭＳ 明朝" w:hAnsi="ＭＳ 明朝"/>
          <w:snapToGrid w:val="0"/>
          <w:sz w:val="22"/>
        </w:rPr>
      </w:pPr>
      <w:r w:rsidRPr="00203ACF">
        <w:rPr>
          <w:rFonts w:ascii="ＭＳ 明朝" w:eastAsia="ＭＳ 明朝" w:hAnsi="ＭＳ 明朝" w:hint="eastAsia"/>
          <w:snapToGrid w:val="0"/>
          <w:sz w:val="22"/>
        </w:rPr>
        <w:t>条例第４条第１項各号に掲げる次の行為の許可を行います。</w:t>
      </w:r>
    </w:p>
    <w:p w14:paraId="59B3F239" w14:textId="77777777" w:rsidR="0094451B" w:rsidRDefault="0034076D" w:rsidP="0094451B">
      <w:pPr>
        <w:ind w:firstLineChars="700" w:firstLine="1540"/>
        <w:rPr>
          <w:rFonts w:ascii="ＭＳ 明朝" w:eastAsia="ＭＳ 明朝" w:hAnsi="ＭＳ 明朝"/>
          <w:snapToGrid w:val="0"/>
          <w:sz w:val="22"/>
        </w:rPr>
      </w:pPr>
      <w:r w:rsidRPr="00203ACF">
        <w:rPr>
          <w:rFonts w:ascii="ＭＳ 明朝" w:eastAsia="ＭＳ 明朝" w:hAnsi="ＭＳ 明朝" w:hint="eastAsia"/>
          <w:snapToGrid w:val="0"/>
          <w:sz w:val="22"/>
        </w:rPr>
        <w:t>一　はり紙若しくははり札をし、又は広告を表示すること</w:t>
      </w:r>
    </w:p>
    <w:p w14:paraId="63C245EE" w14:textId="77777777" w:rsidR="0094451B" w:rsidRDefault="0034076D" w:rsidP="0094451B">
      <w:pPr>
        <w:ind w:firstLineChars="700" w:firstLine="1540"/>
        <w:rPr>
          <w:rFonts w:ascii="ＭＳ 明朝" w:eastAsia="ＭＳ 明朝" w:hAnsi="ＭＳ 明朝"/>
          <w:snapToGrid w:val="0"/>
          <w:sz w:val="22"/>
        </w:rPr>
      </w:pPr>
      <w:r w:rsidRPr="00203ACF">
        <w:rPr>
          <w:rFonts w:ascii="ＭＳ 明朝" w:eastAsia="ＭＳ 明朝" w:hAnsi="ＭＳ 明朝" w:hint="eastAsia"/>
          <w:snapToGrid w:val="0"/>
          <w:sz w:val="22"/>
        </w:rPr>
        <w:t>二　業としてロケーション又は写真撮影をすること</w:t>
      </w:r>
    </w:p>
    <w:p w14:paraId="31F599EC" w14:textId="77777777" w:rsidR="0094451B" w:rsidRDefault="0034076D" w:rsidP="0094451B">
      <w:pPr>
        <w:ind w:firstLineChars="700" w:firstLine="1540"/>
        <w:rPr>
          <w:rFonts w:ascii="ＭＳ 明朝" w:eastAsia="ＭＳ 明朝" w:hAnsi="ＭＳ 明朝"/>
          <w:snapToGrid w:val="0"/>
          <w:sz w:val="22"/>
        </w:rPr>
      </w:pPr>
      <w:r w:rsidRPr="00203ACF">
        <w:rPr>
          <w:rFonts w:ascii="ＭＳ 明朝" w:eastAsia="ＭＳ 明朝" w:hAnsi="ＭＳ 明朝" w:hint="eastAsia"/>
          <w:snapToGrid w:val="0"/>
          <w:sz w:val="22"/>
        </w:rPr>
        <w:t>三　競技会、集会、展示会、博覧会その他これらに類する催しのために都市公</w:t>
      </w:r>
    </w:p>
    <w:p w14:paraId="521E60AD" w14:textId="6CD7E83F" w:rsidR="0094451B" w:rsidRDefault="0034076D" w:rsidP="0094451B">
      <w:pPr>
        <w:ind w:firstLineChars="800" w:firstLine="1760"/>
        <w:rPr>
          <w:rFonts w:ascii="ＭＳ 明朝" w:eastAsia="ＭＳ 明朝" w:hAnsi="ＭＳ 明朝"/>
          <w:snapToGrid w:val="0"/>
          <w:sz w:val="22"/>
        </w:rPr>
      </w:pPr>
      <w:r w:rsidRPr="00203ACF">
        <w:rPr>
          <w:rFonts w:ascii="ＭＳ 明朝" w:eastAsia="ＭＳ 明朝" w:hAnsi="ＭＳ 明朝" w:hint="eastAsia"/>
          <w:snapToGrid w:val="0"/>
          <w:sz w:val="22"/>
        </w:rPr>
        <w:t>園の全部又は一部を使用すること</w:t>
      </w:r>
    </w:p>
    <w:p w14:paraId="21821919" w14:textId="404FD800" w:rsidR="00096317" w:rsidRPr="00203ACF" w:rsidRDefault="0034076D" w:rsidP="0094451B">
      <w:pPr>
        <w:ind w:firstLineChars="700" w:firstLine="1540"/>
        <w:rPr>
          <w:rFonts w:ascii="ＭＳ 明朝" w:eastAsia="ＭＳ 明朝" w:hAnsi="ＭＳ 明朝"/>
          <w:snapToGrid w:val="0"/>
          <w:sz w:val="22"/>
        </w:rPr>
      </w:pPr>
      <w:r w:rsidRPr="00203ACF">
        <w:rPr>
          <w:rFonts w:ascii="ＭＳ 明朝" w:eastAsia="ＭＳ 明朝" w:hAnsi="ＭＳ 明朝" w:hint="eastAsia"/>
          <w:snapToGrid w:val="0"/>
          <w:sz w:val="22"/>
        </w:rPr>
        <w:t>四　別表第一に掲げる公園施設を使用すること</w:t>
      </w:r>
    </w:p>
    <w:p w14:paraId="2D9FCC75" w14:textId="5DDDD004" w:rsidR="0034076D" w:rsidRPr="00203ACF" w:rsidRDefault="0034076D" w:rsidP="009B2CC8">
      <w:pPr>
        <w:ind w:firstLineChars="400" w:firstLine="883"/>
        <w:rPr>
          <w:rFonts w:asciiTheme="majorEastAsia" w:eastAsiaTheme="majorEastAsia" w:hAnsiTheme="majorEastAsia"/>
          <w:b/>
          <w:snapToGrid w:val="0"/>
          <w:sz w:val="22"/>
        </w:rPr>
      </w:pPr>
      <w:r w:rsidRPr="00203ACF">
        <w:rPr>
          <w:rFonts w:asciiTheme="majorEastAsia" w:eastAsiaTheme="majorEastAsia" w:hAnsiTheme="majorEastAsia" w:hint="eastAsia"/>
          <w:b/>
          <w:sz w:val="22"/>
        </w:rPr>
        <w:t xml:space="preserve">ⅱ　</w:t>
      </w:r>
      <w:r w:rsidRPr="00203ACF">
        <w:rPr>
          <w:rFonts w:asciiTheme="majorEastAsia" w:eastAsiaTheme="majorEastAsia" w:hAnsiTheme="majorEastAsia" w:hint="eastAsia"/>
          <w:b/>
          <w:snapToGrid w:val="0"/>
          <w:sz w:val="22"/>
        </w:rPr>
        <w:t>利用料金の徴収</w:t>
      </w:r>
    </w:p>
    <w:p w14:paraId="4F267F9C" w14:textId="26034985" w:rsidR="00096317" w:rsidRPr="00203ACF" w:rsidRDefault="004B2D82" w:rsidP="009B2CC8">
      <w:pPr>
        <w:ind w:leftChars="500" w:left="1050" w:firstLineChars="100" w:firstLine="220"/>
        <w:rPr>
          <w:rFonts w:ascii="ＭＳ 明朝" w:eastAsia="ＭＳ 明朝" w:hAnsi="ＭＳ 明朝"/>
          <w:snapToGrid w:val="0"/>
          <w:sz w:val="22"/>
        </w:rPr>
      </w:pPr>
      <w:r w:rsidRPr="00203ACF">
        <w:rPr>
          <w:rFonts w:ascii="ＭＳ 明朝" w:eastAsia="ＭＳ 明朝" w:hAnsi="ＭＳ 明朝" w:hint="eastAsia"/>
          <w:snapToGrid w:val="0"/>
          <w:sz w:val="22"/>
        </w:rPr>
        <w:t>利用料金制を導入している有料施設（条例別表第一</w:t>
      </w:r>
      <w:r w:rsidR="0034076D" w:rsidRPr="00203ACF">
        <w:rPr>
          <w:rFonts w:ascii="ＭＳ 明朝" w:eastAsia="ＭＳ 明朝" w:hAnsi="ＭＳ 明朝" w:hint="eastAsia"/>
          <w:snapToGrid w:val="0"/>
          <w:sz w:val="22"/>
        </w:rPr>
        <w:t>に掲げる公園施設）については、利用に係る料金を、指定管理者が収入として収受し</w:t>
      </w:r>
      <w:r w:rsidR="00816370" w:rsidRPr="00203ACF">
        <w:rPr>
          <w:rFonts w:ascii="ＭＳ 明朝" w:eastAsia="ＭＳ 明朝" w:hAnsi="ＭＳ 明朝" w:hint="eastAsia"/>
          <w:snapToGrid w:val="0"/>
          <w:sz w:val="22"/>
        </w:rPr>
        <w:t>ていただき</w:t>
      </w:r>
      <w:r w:rsidR="0034076D" w:rsidRPr="00203ACF">
        <w:rPr>
          <w:rFonts w:ascii="ＭＳ 明朝" w:eastAsia="ＭＳ 明朝" w:hAnsi="ＭＳ 明朝" w:hint="eastAsia"/>
          <w:snapToGrid w:val="0"/>
          <w:sz w:val="22"/>
        </w:rPr>
        <w:t>ます。</w:t>
      </w:r>
    </w:p>
    <w:p w14:paraId="637B002D" w14:textId="3EB8B5E2" w:rsidR="0034076D" w:rsidRPr="00203ACF" w:rsidRDefault="00096317" w:rsidP="009B2CC8">
      <w:pPr>
        <w:ind w:firstLineChars="400" w:firstLine="883"/>
        <w:rPr>
          <w:rFonts w:asciiTheme="majorEastAsia" w:eastAsiaTheme="majorEastAsia" w:hAnsiTheme="majorEastAsia"/>
          <w:b/>
          <w:snapToGrid w:val="0"/>
          <w:sz w:val="22"/>
        </w:rPr>
      </w:pPr>
      <w:r w:rsidRPr="00203ACF">
        <w:rPr>
          <w:rFonts w:asciiTheme="majorEastAsia" w:eastAsiaTheme="majorEastAsia" w:hAnsiTheme="majorEastAsia" w:hint="eastAsia"/>
          <w:b/>
          <w:sz w:val="22"/>
        </w:rPr>
        <w:t xml:space="preserve">ⅲ　</w:t>
      </w:r>
      <w:r w:rsidR="0034076D" w:rsidRPr="00203ACF">
        <w:rPr>
          <w:rFonts w:asciiTheme="majorEastAsia" w:eastAsiaTheme="majorEastAsia" w:hAnsiTheme="majorEastAsia" w:hint="eastAsia"/>
          <w:b/>
          <w:snapToGrid w:val="0"/>
          <w:sz w:val="22"/>
        </w:rPr>
        <w:t>公園の利用の禁止又は制限の権限</w:t>
      </w:r>
    </w:p>
    <w:p w14:paraId="00C29F16" w14:textId="431DBD62" w:rsidR="0034076D" w:rsidRPr="00203ACF" w:rsidRDefault="0034076D" w:rsidP="009B2CC8">
      <w:pPr>
        <w:ind w:leftChars="500" w:left="1050" w:firstLineChars="100" w:firstLine="220"/>
        <w:rPr>
          <w:rFonts w:ascii="ＭＳ 明朝" w:eastAsia="ＭＳ 明朝" w:hAnsi="ＭＳ 明朝"/>
          <w:snapToGrid w:val="0"/>
          <w:sz w:val="22"/>
        </w:rPr>
      </w:pPr>
      <w:r w:rsidRPr="00203ACF">
        <w:rPr>
          <w:rFonts w:ascii="ＭＳ 明朝" w:eastAsia="ＭＳ 明朝" w:hAnsi="ＭＳ 明朝" w:hint="eastAsia"/>
          <w:snapToGrid w:val="0"/>
          <w:sz w:val="22"/>
        </w:rPr>
        <w:t>災害その他の理</w:t>
      </w:r>
      <w:r w:rsidR="0094451B">
        <w:rPr>
          <w:rFonts w:ascii="ＭＳ 明朝" w:eastAsia="ＭＳ 明朝" w:hAnsi="ＭＳ 明朝" w:hint="eastAsia"/>
          <w:snapToGrid w:val="0"/>
          <w:sz w:val="22"/>
        </w:rPr>
        <w:t>由により、公園の利用が危険であると認める場合は、区域を定めて利</w:t>
      </w:r>
      <w:r w:rsidRPr="00203ACF">
        <w:rPr>
          <w:rFonts w:ascii="ＭＳ 明朝" w:eastAsia="ＭＳ 明朝" w:hAnsi="ＭＳ 明朝" w:hint="eastAsia"/>
          <w:snapToGrid w:val="0"/>
          <w:sz w:val="22"/>
        </w:rPr>
        <w:t>用を禁止し、又は制限することができます。</w:t>
      </w:r>
    </w:p>
    <w:p w14:paraId="6A24A70A" w14:textId="77777777" w:rsidR="001E1955" w:rsidRPr="00203ACF" w:rsidRDefault="001E1955" w:rsidP="009B2CC8">
      <w:pPr>
        <w:rPr>
          <w:rFonts w:ascii="ＭＳ 明朝" w:eastAsia="ＭＳ 明朝" w:hAnsi="ＭＳ 明朝"/>
          <w:sz w:val="22"/>
        </w:rPr>
      </w:pPr>
    </w:p>
    <w:p w14:paraId="6A5631A6" w14:textId="1D022A7B" w:rsidR="00267D6C" w:rsidRPr="00203ACF" w:rsidRDefault="000C2110" w:rsidP="009B2CC8">
      <w:pPr>
        <w:pStyle w:val="10"/>
        <w:rPr>
          <w:rFonts w:ascii="ＭＳ ゴシック" w:eastAsia="ＭＳ ゴシック" w:hAnsi="ＭＳ ゴシック"/>
          <w:sz w:val="32"/>
          <w:szCs w:val="32"/>
        </w:rPr>
      </w:pPr>
      <w:bookmarkStart w:id="20" w:name="_Toc3291280"/>
      <w:bookmarkStart w:id="21" w:name="_Toc14344726"/>
      <w:r w:rsidRPr="00203ACF">
        <w:rPr>
          <w:rFonts w:ascii="ＭＳ ゴシック" w:eastAsia="ＭＳ ゴシック" w:hAnsi="ＭＳ ゴシック" w:hint="eastAsia"/>
          <w:sz w:val="32"/>
          <w:szCs w:val="32"/>
        </w:rPr>
        <w:t>５</w:t>
      </w:r>
      <w:r w:rsidR="00267D6C" w:rsidRPr="00203ACF">
        <w:rPr>
          <w:rFonts w:ascii="ＭＳ ゴシック" w:eastAsia="ＭＳ ゴシック" w:hAnsi="ＭＳ ゴシック" w:hint="eastAsia"/>
          <w:sz w:val="32"/>
          <w:szCs w:val="32"/>
        </w:rPr>
        <w:t xml:space="preserve">　</w:t>
      </w:r>
      <w:r w:rsidR="00AA0100" w:rsidRPr="00203ACF">
        <w:rPr>
          <w:rFonts w:ascii="ＭＳ ゴシック" w:eastAsia="ＭＳ ゴシック" w:hAnsi="ＭＳ ゴシック" w:hint="eastAsia"/>
          <w:sz w:val="32"/>
          <w:szCs w:val="32"/>
        </w:rPr>
        <w:t>ご</w:t>
      </w:r>
      <w:r w:rsidR="00267D6C" w:rsidRPr="00203ACF">
        <w:rPr>
          <w:rFonts w:ascii="ＭＳ ゴシック" w:eastAsia="ＭＳ ゴシック" w:hAnsi="ＭＳ ゴシック" w:hint="eastAsia"/>
          <w:sz w:val="32"/>
          <w:szCs w:val="32"/>
        </w:rPr>
        <w:t>提案</w:t>
      </w:r>
      <w:r w:rsidR="00AA0100" w:rsidRPr="00203ACF">
        <w:rPr>
          <w:rFonts w:ascii="ＭＳ ゴシック" w:eastAsia="ＭＳ ゴシック" w:hAnsi="ＭＳ ゴシック" w:hint="eastAsia"/>
          <w:sz w:val="32"/>
          <w:szCs w:val="32"/>
        </w:rPr>
        <w:t>をいただくに</w:t>
      </w:r>
      <w:r w:rsidR="00E11ADA" w:rsidRPr="00203ACF">
        <w:rPr>
          <w:rFonts w:ascii="ＭＳ ゴシック" w:eastAsia="ＭＳ ゴシック" w:hAnsi="ＭＳ ゴシック" w:hint="eastAsia"/>
          <w:sz w:val="32"/>
          <w:szCs w:val="32"/>
        </w:rPr>
        <w:t>当たって</w:t>
      </w:r>
      <w:r w:rsidR="00AA0100" w:rsidRPr="00203ACF">
        <w:rPr>
          <w:rFonts w:ascii="ＭＳ ゴシック" w:eastAsia="ＭＳ ゴシック" w:hAnsi="ＭＳ ゴシック" w:hint="eastAsia"/>
          <w:sz w:val="32"/>
          <w:szCs w:val="32"/>
        </w:rPr>
        <w:t>の</w:t>
      </w:r>
      <w:r w:rsidR="00267D6C" w:rsidRPr="00203ACF">
        <w:rPr>
          <w:rFonts w:ascii="ＭＳ ゴシック" w:eastAsia="ＭＳ ゴシック" w:hAnsi="ＭＳ ゴシック" w:hint="eastAsia"/>
          <w:sz w:val="32"/>
          <w:szCs w:val="32"/>
        </w:rPr>
        <w:t>条件</w:t>
      </w:r>
      <w:bookmarkEnd w:id="20"/>
      <w:bookmarkEnd w:id="21"/>
    </w:p>
    <w:p w14:paraId="7094BA8E" w14:textId="77777777" w:rsidR="004A4ABC" w:rsidRPr="00203ACF" w:rsidRDefault="00AF4696" w:rsidP="004A4ABC">
      <w:pPr>
        <w:ind w:firstLineChars="100" w:firstLine="220"/>
        <w:rPr>
          <w:rFonts w:ascii="ＭＳ 明朝" w:eastAsia="ＭＳ 明朝" w:hAnsi="ＭＳ 明朝"/>
          <w:sz w:val="22"/>
        </w:rPr>
      </w:pPr>
      <w:r w:rsidRPr="00203ACF">
        <w:rPr>
          <w:rFonts w:ascii="ＭＳ 明朝" w:eastAsia="ＭＳ 明朝" w:hAnsi="ＭＳ 明朝" w:hint="eastAsia"/>
          <w:sz w:val="22"/>
        </w:rPr>
        <w:t>ご提案をいただくに</w:t>
      </w:r>
      <w:r w:rsidR="00E11ADA" w:rsidRPr="00203ACF">
        <w:rPr>
          <w:rFonts w:ascii="ＭＳ 明朝" w:eastAsia="ＭＳ 明朝" w:hAnsi="ＭＳ 明朝" w:hint="eastAsia"/>
          <w:sz w:val="22"/>
        </w:rPr>
        <w:t>当たって</w:t>
      </w:r>
      <w:r w:rsidRPr="00203ACF">
        <w:rPr>
          <w:rFonts w:ascii="ＭＳ 明朝" w:eastAsia="ＭＳ 明朝" w:hAnsi="ＭＳ 明朝" w:hint="eastAsia"/>
          <w:sz w:val="22"/>
        </w:rPr>
        <w:t>の条件について、</w:t>
      </w:r>
      <w:r w:rsidR="00576D85" w:rsidRPr="00203ACF">
        <w:rPr>
          <w:rFonts w:ascii="ＭＳ 明朝" w:eastAsia="ＭＳ 明朝" w:hAnsi="ＭＳ 明朝" w:hint="eastAsia"/>
          <w:sz w:val="22"/>
        </w:rPr>
        <w:t>以下</w:t>
      </w:r>
      <w:r w:rsidRPr="00203ACF">
        <w:rPr>
          <w:rFonts w:ascii="ＭＳ 明朝" w:eastAsia="ＭＳ 明朝" w:hAnsi="ＭＳ 明朝" w:hint="eastAsia"/>
          <w:sz w:val="22"/>
        </w:rPr>
        <w:t>に示します。</w:t>
      </w:r>
    </w:p>
    <w:p w14:paraId="07BB9083" w14:textId="529B8089" w:rsidR="00267D6C" w:rsidRPr="00203ACF" w:rsidRDefault="00C958D4" w:rsidP="004A4ABC">
      <w:pPr>
        <w:ind w:firstLineChars="100" w:firstLine="220"/>
        <w:rPr>
          <w:rFonts w:ascii="ＭＳ 明朝" w:eastAsia="ＭＳ 明朝" w:hAnsi="ＭＳ 明朝"/>
          <w:sz w:val="22"/>
        </w:rPr>
      </w:pPr>
      <w:r w:rsidRPr="00203ACF">
        <w:rPr>
          <w:rFonts w:ascii="ＭＳ 明朝" w:eastAsia="ＭＳ 明朝" w:hAnsi="ＭＳ 明朝" w:hint="eastAsia"/>
          <w:sz w:val="22"/>
        </w:rPr>
        <w:t>なお、各条件について、より民間活力を活かせる条件設定や事業検討</w:t>
      </w:r>
      <w:r w:rsidR="00FF0E74" w:rsidRPr="00203ACF">
        <w:rPr>
          <w:rFonts w:ascii="ＭＳ 明朝" w:eastAsia="ＭＳ 明朝" w:hAnsi="ＭＳ 明朝" w:hint="eastAsia"/>
          <w:sz w:val="22"/>
        </w:rPr>
        <w:t>に当たり支障となる点など、ご意見・ご提案があれば併せ</w:t>
      </w:r>
      <w:r w:rsidR="000A709E">
        <w:rPr>
          <w:rFonts w:ascii="ＭＳ 明朝" w:eastAsia="ＭＳ 明朝" w:hAnsi="ＭＳ 明朝" w:hint="eastAsia"/>
          <w:sz w:val="22"/>
        </w:rPr>
        <w:t>てご提案くだ</w:t>
      </w:r>
      <w:r w:rsidRPr="00203ACF">
        <w:rPr>
          <w:rFonts w:ascii="ＭＳ 明朝" w:eastAsia="ＭＳ 明朝" w:hAnsi="ＭＳ 明朝" w:hint="eastAsia"/>
          <w:sz w:val="22"/>
        </w:rPr>
        <w:t>さい。公募における条件設定の参考とさせていただきます。</w:t>
      </w:r>
    </w:p>
    <w:p w14:paraId="25D5471C" w14:textId="77777777" w:rsidR="00C958D4" w:rsidRPr="00203ACF" w:rsidRDefault="00C958D4" w:rsidP="009B2CC8">
      <w:pPr>
        <w:rPr>
          <w:rFonts w:ascii="ＭＳ 明朝" w:eastAsia="ＭＳ 明朝" w:hAnsi="ＭＳ 明朝"/>
          <w:sz w:val="22"/>
        </w:rPr>
      </w:pPr>
    </w:p>
    <w:p w14:paraId="41A3B7F3" w14:textId="7C42E5B0" w:rsidR="00267D6C" w:rsidRPr="00203ACF" w:rsidRDefault="005F66EF" w:rsidP="009B2CC8">
      <w:pPr>
        <w:pStyle w:val="2"/>
        <w:rPr>
          <w:rFonts w:ascii="ＭＳ ゴシック" w:eastAsia="ＭＳ ゴシック" w:hAnsi="ＭＳ ゴシック"/>
          <w:sz w:val="28"/>
          <w:szCs w:val="28"/>
        </w:rPr>
      </w:pPr>
      <w:bookmarkStart w:id="22" w:name="_Toc3291281"/>
      <w:bookmarkStart w:id="23" w:name="_Toc14344727"/>
      <w:r w:rsidRPr="00203ACF">
        <w:rPr>
          <w:rFonts w:ascii="ＭＳ ゴシック" w:eastAsia="ＭＳ ゴシック" w:hAnsi="ＭＳ ゴシック" w:hint="eastAsia"/>
          <w:sz w:val="28"/>
          <w:szCs w:val="28"/>
        </w:rPr>
        <w:t>（</w:t>
      </w:r>
      <w:r w:rsidR="00256762" w:rsidRPr="00203ACF">
        <w:rPr>
          <w:rFonts w:ascii="ＭＳ ゴシック" w:eastAsia="ＭＳ ゴシック" w:hAnsi="ＭＳ ゴシック"/>
          <w:sz w:val="28"/>
          <w:szCs w:val="28"/>
        </w:rPr>
        <w:t>1</w:t>
      </w:r>
      <w:r w:rsidRPr="00203ACF">
        <w:rPr>
          <w:rFonts w:ascii="ＭＳ ゴシック" w:eastAsia="ＭＳ ゴシック" w:hAnsi="ＭＳ ゴシック" w:hint="eastAsia"/>
          <w:sz w:val="28"/>
          <w:szCs w:val="28"/>
        </w:rPr>
        <w:t>）</w:t>
      </w:r>
      <w:r w:rsidR="00BD3D8B" w:rsidRPr="00203ACF">
        <w:rPr>
          <w:rFonts w:ascii="ＭＳ ゴシック" w:eastAsia="ＭＳ ゴシック" w:hAnsi="ＭＳ ゴシック" w:hint="eastAsia"/>
          <w:sz w:val="28"/>
          <w:szCs w:val="28"/>
        </w:rPr>
        <w:t>＜枠組みⅠ＞</w:t>
      </w:r>
      <w:r w:rsidR="00E45571" w:rsidRPr="00203ACF">
        <w:rPr>
          <w:rFonts w:ascii="ＭＳ ゴシック" w:eastAsia="ＭＳ ゴシック" w:hAnsi="ＭＳ ゴシック" w:hint="eastAsia"/>
          <w:sz w:val="28"/>
          <w:szCs w:val="28"/>
        </w:rPr>
        <w:t>PMO型指定管理</w:t>
      </w:r>
      <w:r w:rsidR="00820834" w:rsidRPr="00203ACF">
        <w:rPr>
          <w:rFonts w:ascii="ＭＳ ゴシック" w:eastAsia="ＭＳ ゴシック" w:hAnsi="ＭＳ ゴシック" w:hint="eastAsia"/>
          <w:sz w:val="28"/>
          <w:szCs w:val="28"/>
        </w:rPr>
        <w:t>者</w:t>
      </w:r>
      <w:bookmarkEnd w:id="22"/>
      <w:bookmarkEnd w:id="23"/>
    </w:p>
    <w:p w14:paraId="40D4AE42" w14:textId="17E7198B" w:rsidR="00267D6C" w:rsidRPr="00203ACF" w:rsidRDefault="00120C49" w:rsidP="009B2CC8">
      <w:pPr>
        <w:pStyle w:val="3"/>
        <w:ind w:leftChars="0" w:left="0" w:firstLineChars="200" w:firstLine="482"/>
        <w:rPr>
          <w:rFonts w:ascii="ＭＳ ゴシック" w:eastAsia="ＭＳ ゴシック" w:hAnsi="ＭＳ ゴシック"/>
          <w:sz w:val="24"/>
          <w:szCs w:val="24"/>
        </w:rPr>
      </w:pPr>
      <w:bookmarkStart w:id="24" w:name="_Toc3291282"/>
      <w:bookmarkStart w:id="25" w:name="_Toc14344728"/>
      <w:r w:rsidRPr="00203ACF">
        <w:rPr>
          <w:rFonts w:ascii="ＭＳ ゴシック" w:eastAsia="ＭＳ ゴシック" w:hAnsi="ＭＳ ゴシック" w:hint="eastAsia"/>
          <w:sz w:val="24"/>
          <w:szCs w:val="24"/>
        </w:rPr>
        <w:t>①</w:t>
      </w:r>
      <w:r w:rsidR="0002713E" w:rsidRPr="00203ACF">
        <w:rPr>
          <w:rFonts w:ascii="ＭＳ ゴシック" w:eastAsia="ＭＳ ゴシック" w:hAnsi="ＭＳ ゴシック"/>
          <w:sz w:val="24"/>
          <w:szCs w:val="24"/>
        </w:rPr>
        <w:t xml:space="preserve"> </w:t>
      </w:r>
      <w:r w:rsidR="00576D85" w:rsidRPr="00203ACF">
        <w:rPr>
          <w:rFonts w:ascii="ＭＳ ゴシック" w:eastAsia="ＭＳ ゴシック" w:hAnsi="ＭＳ ゴシック" w:hint="eastAsia"/>
          <w:sz w:val="24"/>
          <w:szCs w:val="24"/>
        </w:rPr>
        <w:t>賑わい施設</w:t>
      </w:r>
      <w:r w:rsidR="00C958D4" w:rsidRPr="00203ACF">
        <w:rPr>
          <w:rFonts w:ascii="ＭＳ ゴシック" w:eastAsia="ＭＳ ゴシック" w:hAnsi="ＭＳ ゴシック" w:hint="eastAsia"/>
          <w:sz w:val="24"/>
          <w:szCs w:val="24"/>
        </w:rPr>
        <w:t>等</w:t>
      </w:r>
      <w:r w:rsidR="00576D85" w:rsidRPr="00203ACF">
        <w:rPr>
          <w:rFonts w:ascii="ＭＳ ゴシック" w:eastAsia="ＭＳ ゴシック" w:hAnsi="ＭＳ ゴシック" w:hint="eastAsia"/>
          <w:sz w:val="24"/>
          <w:szCs w:val="24"/>
        </w:rPr>
        <w:t>の</w:t>
      </w:r>
      <w:r w:rsidR="00267D6C" w:rsidRPr="00203ACF">
        <w:rPr>
          <w:rFonts w:ascii="ＭＳ ゴシック" w:eastAsia="ＭＳ ゴシック" w:hAnsi="ＭＳ ゴシック" w:hint="eastAsia"/>
          <w:sz w:val="24"/>
          <w:szCs w:val="24"/>
        </w:rPr>
        <w:t>設置</w:t>
      </w:r>
      <w:bookmarkEnd w:id="24"/>
      <w:bookmarkEnd w:id="25"/>
    </w:p>
    <w:p w14:paraId="29F53AC5" w14:textId="77777777" w:rsidR="00E45571" w:rsidRPr="00203ACF" w:rsidRDefault="00E45571" w:rsidP="004A4ABC">
      <w:pPr>
        <w:ind w:firstLineChars="300" w:firstLine="663"/>
        <w:rPr>
          <w:rFonts w:ascii="ＭＳ ゴシック" w:eastAsia="ＭＳ ゴシック" w:hAnsi="ＭＳ ゴシック"/>
          <w:b/>
          <w:sz w:val="22"/>
        </w:rPr>
      </w:pPr>
      <w:r w:rsidRPr="00203ACF">
        <w:rPr>
          <w:rFonts w:ascii="ＭＳ ゴシック" w:eastAsia="ＭＳ ゴシック" w:hAnsi="ＭＳ ゴシック" w:hint="eastAsia"/>
          <w:b/>
          <w:sz w:val="22"/>
        </w:rPr>
        <w:t>ア　指定期間</w:t>
      </w:r>
    </w:p>
    <w:p w14:paraId="6CCA8714" w14:textId="71B8DA35" w:rsidR="00E45571" w:rsidRPr="00203ACF" w:rsidRDefault="00E45571" w:rsidP="004A4ABC">
      <w:pPr>
        <w:ind w:firstLineChars="500" w:firstLine="1100"/>
        <w:rPr>
          <w:rFonts w:ascii="ＭＳ 明朝" w:eastAsia="ＭＳ 明朝" w:hAnsi="ＭＳ 明朝"/>
          <w:sz w:val="22"/>
        </w:rPr>
      </w:pPr>
      <w:r w:rsidRPr="00203ACF">
        <w:rPr>
          <w:rFonts w:ascii="ＭＳ 明朝" w:eastAsia="ＭＳ 明朝" w:hAnsi="ＭＳ 明朝"/>
          <w:sz w:val="22"/>
        </w:rPr>
        <w:t>20</w:t>
      </w:r>
      <w:r w:rsidR="009B4343" w:rsidRPr="00203ACF">
        <w:rPr>
          <w:rFonts w:ascii="ＭＳ 明朝" w:eastAsia="ＭＳ 明朝" w:hAnsi="ＭＳ 明朝"/>
          <w:sz w:val="22"/>
        </w:rPr>
        <w:t>年</w:t>
      </w:r>
      <w:r w:rsidR="003F552B" w:rsidRPr="00203ACF">
        <w:rPr>
          <w:rFonts w:ascii="ＭＳ 明朝" w:eastAsia="ＭＳ 明朝" w:hAnsi="ＭＳ 明朝" w:hint="eastAsia"/>
          <w:sz w:val="22"/>
        </w:rPr>
        <w:t>以内</w:t>
      </w:r>
    </w:p>
    <w:p w14:paraId="24680C69" w14:textId="77777777" w:rsidR="00E45571" w:rsidRPr="00203ACF" w:rsidRDefault="00E45571" w:rsidP="009B2CC8">
      <w:pPr>
        <w:ind w:leftChars="400" w:left="2380" w:hangingChars="700" w:hanging="1540"/>
        <w:rPr>
          <w:rFonts w:ascii="ＭＳ 明朝" w:eastAsia="ＭＳ 明朝" w:hAnsi="ＭＳ 明朝"/>
          <w:sz w:val="22"/>
        </w:rPr>
      </w:pPr>
    </w:p>
    <w:p w14:paraId="077E94FC" w14:textId="68337773" w:rsidR="00E45571" w:rsidRPr="00203ACF" w:rsidRDefault="00E45571" w:rsidP="004A4ABC">
      <w:pPr>
        <w:ind w:firstLineChars="300" w:firstLine="663"/>
        <w:rPr>
          <w:rFonts w:ascii="ＭＳ ゴシック" w:eastAsia="ＭＳ ゴシック" w:hAnsi="ＭＳ ゴシック"/>
          <w:b/>
          <w:sz w:val="22"/>
        </w:rPr>
      </w:pPr>
      <w:r w:rsidRPr="00203ACF">
        <w:rPr>
          <w:rFonts w:ascii="ＭＳ ゴシック" w:eastAsia="ＭＳ ゴシック" w:hAnsi="ＭＳ ゴシック" w:hint="eastAsia"/>
          <w:b/>
          <w:sz w:val="22"/>
        </w:rPr>
        <w:t>イ　施設設置</w:t>
      </w:r>
      <w:r w:rsidR="00EC650C" w:rsidRPr="00203ACF">
        <w:rPr>
          <w:rFonts w:ascii="ＭＳ ゴシック" w:eastAsia="ＭＳ ゴシック" w:hAnsi="ＭＳ ゴシック" w:hint="eastAsia"/>
          <w:b/>
          <w:sz w:val="22"/>
        </w:rPr>
        <w:t>に係る設置許可使用料</w:t>
      </w:r>
      <w:r w:rsidRPr="00203ACF">
        <w:rPr>
          <w:rFonts w:ascii="ＭＳ ゴシック" w:eastAsia="ＭＳ ゴシック" w:hAnsi="ＭＳ ゴシック" w:hint="eastAsia"/>
          <w:b/>
          <w:sz w:val="22"/>
        </w:rPr>
        <w:t xml:space="preserve">　</w:t>
      </w:r>
    </w:p>
    <w:p w14:paraId="78329E07" w14:textId="739948A2" w:rsidR="00E45571" w:rsidRDefault="00DA722E" w:rsidP="00C643DB">
      <w:pPr>
        <w:ind w:leftChars="400" w:left="840" w:firstLineChars="100" w:firstLine="220"/>
        <w:rPr>
          <w:rFonts w:ascii="ＭＳ 明朝" w:eastAsia="ＭＳ 明朝" w:hAnsi="ＭＳ 明朝"/>
          <w:sz w:val="22"/>
        </w:rPr>
      </w:pPr>
      <w:r w:rsidRPr="00203ACF">
        <w:rPr>
          <w:rFonts w:ascii="ＭＳ 明朝" w:eastAsia="ＭＳ 明朝" w:hAnsi="ＭＳ 明朝" w:hint="eastAsia"/>
          <w:sz w:val="22"/>
        </w:rPr>
        <w:t>新規に設置する施設の建築面積に対して、以下の設置許可使用料を</w:t>
      </w:r>
      <w:r w:rsidR="00E45571" w:rsidRPr="00203ACF">
        <w:rPr>
          <w:rFonts w:ascii="ＭＳ 明朝" w:eastAsia="ＭＳ 明朝" w:hAnsi="ＭＳ 明朝" w:hint="eastAsia"/>
          <w:sz w:val="22"/>
        </w:rPr>
        <w:t>府に</w:t>
      </w:r>
      <w:r w:rsidR="00C958D4" w:rsidRPr="00203ACF">
        <w:rPr>
          <w:rFonts w:ascii="ＭＳ 明朝" w:eastAsia="ＭＳ 明朝" w:hAnsi="ＭＳ 明朝" w:hint="eastAsia"/>
          <w:sz w:val="22"/>
        </w:rPr>
        <w:t>お支払い</w:t>
      </w:r>
      <w:r w:rsidR="004A4ABC" w:rsidRPr="00203ACF">
        <w:rPr>
          <w:rFonts w:ascii="ＭＳ 明朝" w:eastAsia="ＭＳ 明朝" w:hAnsi="ＭＳ 明朝" w:hint="eastAsia"/>
          <w:sz w:val="22"/>
        </w:rPr>
        <w:t>い</w:t>
      </w:r>
      <w:r w:rsidR="00E45571" w:rsidRPr="00203ACF">
        <w:rPr>
          <w:rFonts w:ascii="ＭＳ 明朝" w:eastAsia="ＭＳ 明朝" w:hAnsi="ＭＳ 明朝" w:hint="eastAsia"/>
          <w:sz w:val="22"/>
        </w:rPr>
        <w:t>だく必要があります。</w:t>
      </w:r>
    </w:p>
    <w:p w14:paraId="5A846802" w14:textId="77777777" w:rsidR="000A709E" w:rsidRPr="00203ACF" w:rsidRDefault="000A709E" w:rsidP="00C643DB">
      <w:pPr>
        <w:ind w:leftChars="400" w:left="840" w:firstLineChars="100" w:firstLine="220"/>
        <w:rPr>
          <w:rFonts w:ascii="ＭＳ 明朝" w:eastAsia="ＭＳ 明朝" w:hAnsi="ＭＳ 明朝"/>
          <w:sz w:val="22"/>
        </w:rPr>
      </w:pPr>
    </w:p>
    <w:p w14:paraId="48E55F30" w14:textId="77777777" w:rsidR="00E45571" w:rsidRPr="00203ACF" w:rsidRDefault="00E45571" w:rsidP="004A4ABC">
      <w:pPr>
        <w:ind w:firstLineChars="500" w:firstLine="1100"/>
        <w:rPr>
          <w:rFonts w:ascii="ＭＳ 明朝" w:eastAsia="ＭＳ 明朝" w:hAnsi="ＭＳ 明朝"/>
          <w:sz w:val="22"/>
        </w:rPr>
      </w:pPr>
      <w:r w:rsidRPr="00203ACF">
        <w:rPr>
          <w:rFonts w:ascii="ＭＳ 明朝" w:eastAsia="ＭＳ 明朝" w:hAnsi="ＭＳ 明朝" w:hint="eastAsia"/>
          <w:sz w:val="22"/>
        </w:rPr>
        <w:lastRenderedPageBreak/>
        <w:t xml:space="preserve">大阪市内の場合　</w:t>
      </w:r>
      <w:r w:rsidRPr="00203ACF">
        <w:rPr>
          <w:rFonts w:ascii="ＭＳ 明朝" w:eastAsia="ＭＳ 明朝" w:hAnsi="ＭＳ 明朝"/>
          <w:sz w:val="22"/>
        </w:rPr>
        <w:t>2,700円／㎡・年</w:t>
      </w:r>
    </w:p>
    <w:p w14:paraId="22819CF7" w14:textId="59CE9C0F" w:rsidR="00E45571" w:rsidRPr="00203ACF" w:rsidRDefault="00E45571" w:rsidP="004A4ABC">
      <w:pPr>
        <w:ind w:firstLineChars="500" w:firstLine="1100"/>
        <w:rPr>
          <w:rFonts w:ascii="ＭＳ 明朝" w:eastAsia="ＭＳ 明朝" w:hAnsi="ＭＳ 明朝"/>
          <w:sz w:val="22"/>
        </w:rPr>
      </w:pPr>
      <w:r w:rsidRPr="00203ACF">
        <w:rPr>
          <w:rFonts w:ascii="ＭＳ 明朝" w:eastAsia="ＭＳ 明朝" w:hAnsi="ＭＳ 明朝" w:hint="eastAsia"/>
          <w:sz w:val="22"/>
        </w:rPr>
        <w:t xml:space="preserve">大阪市外の場合　</w:t>
      </w:r>
      <w:r w:rsidRPr="00203ACF">
        <w:rPr>
          <w:rFonts w:ascii="ＭＳ 明朝" w:eastAsia="ＭＳ 明朝" w:hAnsi="ＭＳ 明朝"/>
          <w:sz w:val="22"/>
        </w:rPr>
        <w:t>1,100円／㎡・年</w:t>
      </w:r>
    </w:p>
    <w:p w14:paraId="606ACF6C" w14:textId="77777777" w:rsidR="004A4ABC" w:rsidRPr="00203ACF" w:rsidRDefault="004A4ABC" w:rsidP="004A4ABC">
      <w:pPr>
        <w:rPr>
          <w:rFonts w:ascii="ＭＳ 明朝" w:eastAsia="ＭＳ 明朝" w:hAnsi="ＭＳ 明朝"/>
          <w:sz w:val="22"/>
        </w:rPr>
      </w:pPr>
    </w:p>
    <w:p w14:paraId="3F3D1FAD" w14:textId="2DC101B2" w:rsidR="00E45571" w:rsidRPr="00203ACF" w:rsidRDefault="00E45571" w:rsidP="004A4ABC">
      <w:pPr>
        <w:ind w:firstLineChars="350" w:firstLine="773"/>
        <w:rPr>
          <w:rFonts w:ascii="ＭＳ ゴシック" w:eastAsia="ＭＳ ゴシック" w:hAnsi="ＭＳ ゴシック"/>
          <w:b/>
          <w:sz w:val="22"/>
        </w:rPr>
      </w:pPr>
      <w:r w:rsidRPr="00203ACF">
        <w:rPr>
          <w:rFonts w:ascii="ＭＳ ゴシック" w:eastAsia="ＭＳ ゴシック" w:hAnsi="ＭＳ ゴシック" w:hint="eastAsia"/>
          <w:b/>
          <w:sz w:val="22"/>
        </w:rPr>
        <w:t>ウ　管理運営経費</w:t>
      </w:r>
    </w:p>
    <w:p w14:paraId="0B3C7FA5" w14:textId="00558989" w:rsidR="00E73127" w:rsidRPr="00203ACF" w:rsidRDefault="00DA722E" w:rsidP="00C643DB">
      <w:pPr>
        <w:ind w:leftChars="500" w:left="1050" w:firstLineChars="100" w:firstLine="220"/>
        <w:rPr>
          <w:rFonts w:ascii="ＭＳ 明朝" w:eastAsia="ＭＳ 明朝" w:hAnsi="ＭＳ 明朝"/>
          <w:sz w:val="22"/>
        </w:rPr>
      </w:pPr>
      <w:r w:rsidRPr="00203ACF">
        <w:rPr>
          <w:rFonts w:ascii="ＭＳ 明朝" w:eastAsia="ＭＳ 明朝" w:hAnsi="ＭＳ 明朝" w:hint="eastAsia"/>
          <w:sz w:val="22"/>
        </w:rPr>
        <w:t>府が支払う指定管理委託料の額は、</w:t>
      </w:r>
      <w:r w:rsidR="00D33522">
        <w:rPr>
          <w:rFonts w:ascii="ＭＳ 明朝" w:eastAsia="ＭＳ 明朝" w:hAnsi="ＭＳ 明朝" w:hint="eastAsia"/>
          <w:sz w:val="22"/>
        </w:rPr>
        <w:t>府が算出した公園ごと</w:t>
      </w:r>
      <w:r w:rsidR="00E73127" w:rsidRPr="00203ACF">
        <w:rPr>
          <w:rFonts w:ascii="ＭＳ 明朝" w:eastAsia="ＭＳ 明朝" w:hAnsi="ＭＳ 明朝" w:hint="eastAsia"/>
          <w:sz w:val="22"/>
        </w:rPr>
        <w:t>の管理運営費用の範囲内</w:t>
      </w:r>
      <w:r w:rsidR="006729B2" w:rsidRPr="00203ACF">
        <w:rPr>
          <w:rFonts w:ascii="ＭＳ 明朝" w:eastAsia="ＭＳ 明朝" w:hAnsi="ＭＳ 明朝" w:hint="eastAsia"/>
          <w:sz w:val="22"/>
        </w:rPr>
        <w:t>で、</w:t>
      </w:r>
      <w:r w:rsidR="00E73127" w:rsidRPr="00203ACF">
        <w:rPr>
          <w:rFonts w:ascii="ＭＳ 明朝" w:eastAsia="ＭＳ 明朝" w:hAnsi="ＭＳ 明朝" w:hint="eastAsia"/>
          <w:sz w:val="22"/>
        </w:rPr>
        <w:t>提案を受けた額を上限とすることを想定しています。</w:t>
      </w:r>
    </w:p>
    <w:p w14:paraId="2AF9A0C1" w14:textId="002BE3E1" w:rsidR="00E73127" w:rsidRPr="00203ACF" w:rsidRDefault="00E73127" w:rsidP="009B2CC8">
      <w:pPr>
        <w:ind w:leftChars="500" w:left="1050" w:firstLineChars="100" w:firstLine="220"/>
        <w:rPr>
          <w:rFonts w:ascii="ＭＳ 明朝" w:eastAsia="ＭＳ 明朝" w:hAnsi="ＭＳ 明朝"/>
          <w:sz w:val="22"/>
        </w:rPr>
      </w:pPr>
      <w:r w:rsidRPr="00203ACF">
        <w:rPr>
          <w:rFonts w:ascii="ＭＳ 明朝" w:eastAsia="ＭＳ 明朝" w:hAnsi="ＭＳ 明朝" w:hint="eastAsia"/>
          <w:sz w:val="22"/>
        </w:rPr>
        <w:t>公募時に提案</w:t>
      </w:r>
      <w:r w:rsidR="00956370" w:rsidRPr="00203ACF">
        <w:rPr>
          <w:rFonts w:ascii="ＭＳ 明朝" w:eastAsia="ＭＳ 明朝" w:hAnsi="ＭＳ 明朝" w:hint="eastAsia"/>
          <w:sz w:val="22"/>
        </w:rPr>
        <w:t>いただく額の高低は、指定管理者選定時の選定要素の一部とすることを想定しています</w:t>
      </w:r>
      <w:r w:rsidR="00217287" w:rsidRPr="00203ACF">
        <w:rPr>
          <w:rFonts w:ascii="ＭＳ 明朝" w:eastAsia="ＭＳ 明朝" w:hAnsi="ＭＳ 明朝" w:hint="eastAsia"/>
          <w:sz w:val="22"/>
        </w:rPr>
        <w:t>。</w:t>
      </w:r>
    </w:p>
    <w:p w14:paraId="4C75E320" w14:textId="77777777" w:rsidR="00E45571" w:rsidRPr="00203ACF" w:rsidRDefault="00E45571" w:rsidP="009B2CC8">
      <w:pPr>
        <w:ind w:leftChars="200" w:left="420"/>
        <w:rPr>
          <w:rFonts w:ascii="ＭＳ 明朝" w:eastAsia="ＭＳ 明朝" w:hAnsi="ＭＳ 明朝"/>
          <w:sz w:val="22"/>
        </w:rPr>
      </w:pPr>
    </w:p>
    <w:p w14:paraId="3A2DF0AB" w14:textId="79350F6B" w:rsidR="00103D2B" w:rsidRPr="00203ACF" w:rsidRDefault="00820834" w:rsidP="009B2CC8">
      <w:pPr>
        <w:ind w:leftChars="200" w:left="420" w:firstLineChars="200" w:firstLine="442"/>
        <w:rPr>
          <w:rFonts w:ascii="ＭＳ ゴシック" w:eastAsia="ＭＳ ゴシック" w:hAnsi="ＭＳ ゴシック"/>
          <w:b/>
          <w:sz w:val="22"/>
        </w:rPr>
      </w:pPr>
      <w:r w:rsidRPr="00203ACF">
        <w:rPr>
          <w:rFonts w:ascii="ＭＳ ゴシック" w:eastAsia="ＭＳ ゴシック" w:hAnsi="ＭＳ ゴシック" w:hint="eastAsia"/>
          <w:b/>
          <w:sz w:val="22"/>
        </w:rPr>
        <w:t xml:space="preserve">エ　</w:t>
      </w:r>
      <w:r w:rsidR="00103D2B" w:rsidRPr="00203ACF">
        <w:rPr>
          <w:rFonts w:ascii="ＭＳ ゴシック" w:eastAsia="ＭＳ ゴシック" w:hAnsi="ＭＳ ゴシック" w:hint="eastAsia"/>
          <w:b/>
          <w:sz w:val="22"/>
        </w:rPr>
        <w:t>設置可能な施設</w:t>
      </w:r>
    </w:p>
    <w:p w14:paraId="0F76B008" w14:textId="12C7A849" w:rsidR="00267D6C" w:rsidRPr="00203ACF" w:rsidRDefault="00820834" w:rsidP="00C643DB">
      <w:pPr>
        <w:ind w:leftChars="450" w:left="1165" w:hangingChars="100" w:hanging="220"/>
        <w:rPr>
          <w:rFonts w:ascii="ＭＳ 明朝" w:eastAsia="ＭＳ 明朝" w:hAnsi="ＭＳ 明朝"/>
          <w:sz w:val="22"/>
        </w:rPr>
      </w:pPr>
      <w:r w:rsidRPr="00203ACF">
        <w:rPr>
          <w:rFonts w:ascii="ＭＳ 明朝" w:eastAsia="ＭＳ 明朝" w:hAnsi="ＭＳ 明朝" w:hint="eastAsia"/>
          <w:sz w:val="22"/>
        </w:rPr>
        <w:t>ⅰ　PMO型</w:t>
      </w:r>
      <w:r w:rsidR="00267D6C" w:rsidRPr="00203ACF">
        <w:rPr>
          <w:rFonts w:ascii="ＭＳ 明朝" w:eastAsia="ＭＳ 明朝" w:hAnsi="ＭＳ 明朝" w:hint="eastAsia"/>
          <w:sz w:val="22"/>
        </w:rPr>
        <w:t>指定管理者は公園の魅力を高めるため、自</w:t>
      </w:r>
      <w:r w:rsidR="00CB589F" w:rsidRPr="00203ACF">
        <w:rPr>
          <w:rFonts w:ascii="ＭＳ 明朝" w:eastAsia="ＭＳ 明朝" w:hAnsi="ＭＳ 明朝" w:hint="eastAsia"/>
          <w:sz w:val="22"/>
        </w:rPr>
        <w:t>ら</w:t>
      </w:r>
      <w:r w:rsidR="00267D6C" w:rsidRPr="00203ACF">
        <w:rPr>
          <w:rFonts w:ascii="ＭＳ 明朝" w:eastAsia="ＭＳ 明朝" w:hAnsi="ＭＳ 明朝" w:hint="eastAsia"/>
          <w:sz w:val="22"/>
        </w:rPr>
        <w:t>の</w:t>
      </w:r>
      <w:r w:rsidR="003F552B" w:rsidRPr="00203ACF">
        <w:rPr>
          <w:rFonts w:ascii="ＭＳ 明朝" w:eastAsia="ＭＳ 明朝" w:hAnsi="ＭＳ 明朝" w:hint="eastAsia"/>
          <w:sz w:val="22"/>
        </w:rPr>
        <w:t>投資によって、利便性や快適性の向上に資する建物や施設の設置（大規模な投資を伴う既存施設の活用を含む</w:t>
      </w:r>
      <w:r w:rsidR="00F00443" w:rsidRPr="00203ACF">
        <w:rPr>
          <w:rFonts w:ascii="ＭＳ 明朝" w:eastAsia="ＭＳ 明朝" w:hAnsi="ＭＳ 明朝" w:hint="eastAsia"/>
          <w:sz w:val="22"/>
        </w:rPr>
        <w:t>。</w:t>
      </w:r>
      <w:r w:rsidR="003F552B" w:rsidRPr="00203ACF">
        <w:rPr>
          <w:rFonts w:ascii="ＭＳ 明朝" w:eastAsia="ＭＳ 明朝" w:hAnsi="ＭＳ 明朝" w:hint="eastAsia"/>
          <w:sz w:val="22"/>
        </w:rPr>
        <w:t>）</w:t>
      </w:r>
      <w:r w:rsidR="00267D6C" w:rsidRPr="00203ACF">
        <w:rPr>
          <w:rFonts w:ascii="ＭＳ 明朝" w:eastAsia="ＭＳ 明朝" w:hAnsi="ＭＳ 明朝" w:hint="eastAsia"/>
          <w:sz w:val="22"/>
        </w:rPr>
        <w:t>などを行うことができます。</w:t>
      </w:r>
    </w:p>
    <w:p w14:paraId="574BE990" w14:textId="22481175" w:rsidR="00267D6C" w:rsidRPr="00203ACF" w:rsidRDefault="00267D6C" w:rsidP="009B2CC8">
      <w:pPr>
        <w:ind w:left="1320" w:hangingChars="600" w:hanging="1320"/>
        <w:rPr>
          <w:rFonts w:ascii="ＭＳ 明朝" w:eastAsia="ＭＳ 明朝" w:hAnsi="ＭＳ 明朝"/>
          <w:sz w:val="22"/>
        </w:rPr>
      </w:pPr>
      <w:r w:rsidRPr="00203ACF">
        <w:rPr>
          <w:rFonts w:ascii="ＭＳ 明朝" w:eastAsia="ＭＳ 明朝" w:hAnsi="ＭＳ 明朝" w:hint="eastAsia"/>
          <w:sz w:val="22"/>
        </w:rPr>
        <w:t xml:space="preserve">　　</w:t>
      </w:r>
      <w:r w:rsidR="00820834" w:rsidRPr="00203ACF">
        <w:rPr>
          <w:rFonts w:ascii="ＭＳ 明朝" w:eastAsia="ＭＳ 明朝" w:hAnsi="ＭＳ 明朝" w:hint="eastAsia"/>
          <w:sz w:val="22"/>
        </w:rPr>
        <w:t xml:space="preserve">　　　　</w:t>
      </w:r>
      <w:r w:rsidRPr="00203ACF">
        <w:rPr>
          <w:rFonts w:ascii="ＭＳ 明朝" w:eastAsia="ＭＳ 明朝" w:hAnsi="ＭＳ 明朝" w:hint="eastAsia"/>
          <w:sz w:val="22"/>
        </w:rPr>
        <w:t>（例：飲食施設や売店等の便益施設の設置・改修、休憩所等の設置・改装、トイレのリニューアル</w:t>
      </w:r>
      <w:r w:rsidR="00F24066" w:rsidRPr="00203ACF">
        <w:rPr>
          <w:rFonts w:ascii="ＭＳ 明朝" w:eastAsia="ＭＳ 明朝" w:hAnsi="ＭＳ 明朝" w:hint="eastAsia"/>
          <w:sz w:val="22"/>
        </w:rPr>
        <w:t>な</w:t>
      </w:r>
      <w:r w:rsidRPr="00203ACF">
        <w:rPr>
          <w:rFonts w:ascii="ＭＳ 明朝" w:eastAsia="ＭＳ 明朝" w:hAnsi="ＭＳ 明朝" w:hint="eastAsia"/>
          <w:sz w:val="22"/>
        </w:rPr>
        <w:t>ど）</w:t>
      </w:r>
    </w:p>
    <w:p w14:paraId="164C1E2B" w14:textId="5387302F" w:rsidR="00267D6C" w:rsidRPr="00203ACF" w:rsidRDefault="00820834" w:rsidP="00C643DB">
      <w:pPr>
        <w:ind w:leftChars="450" w:left="1275" w:hangingChars="150" w:hanging="330"/>
        <w:rPr>
          <w:rFonts w:ascii="ＭＳ 明朝" w:eastAsia="ＭＳ 明朝" w:hAnsi="ＭＳ 明朝"/>
          <w:sz w:val="22"/>
        </w:rPr>
      </w:pPr>
      <w:r w:rsidRPr="00203ACF">
        <w:rPr>
          <w:rFonts w:ascii="ＭＳ 明朝" w:eastAsia="ＭＳ 明朝" w:hAnsi="ＭＳ 明朝" w:hint="eastAsia"/>
          <w:sz w:val="22"/>
        </w:rPr>
        <w:t>ⅱ</w:t>
      </w:r>
      <w:r w:rsidR="00120C49" w:rsidRPr="00203ACF">
        <w:rPr>
          <w:rFonts w:ascii="ＭＳ 明朝" w:eastAsia="ＭＳ 明朝" w:hAnsi="ＭＳ 明朝" w:hint="eastAsia"/>
          <w:sz w:val="22"/>
        </w:rPr>
        <w:t xml:space="preserve">　</w:t>
      </w:r>
      <w:r w:rsidR="00F76C58" w:rsidRPr="00203ACF">
        <w:rPr>
          <w:rFonts w:ascii="ＭＳ 明朝" w:eastAsia="ＭＳ 明朝" w:hAnsi="ＭＳ 明朝" w:hint="eastAsia"/>
          <w:sz w:val="22"/>
        </w:rPr>
        <w:t>新たに設置する施設（施設改修による用途変更を含む</w:t>
      </w:r>
      <w:r w:rsidR="000A709E">
        <w:rPr>
          <w:rFonts w:ascii="ＭＳ 明朝" w:eastAsia="ＭＳ 明朝" w:hAnsi="ＭＳ 明朝" w:hint="eastAsia"/>
          <w:sz w:val="22"/>
        </w:rPr>
        <w:t>。</w:t>
      </w:r>
      <w:r w:rsidR="00F76C58" w:rsidRPr="00203ACF">
        <w:rPr>
          <w:rFonts w:ascii="ＭＳ 明朝" w:eastAsia="ＭＳ 明朝" w:hAnsi="ＭＳ 明朝" w:hint="eastAsia"/>
          <w:sz w:val="22"/>
        </w:rPr>
        <w:t>）は、</w:t>
      </w:r>
      <w:r w:rsidR="00267D6C" w:rsidRPr="00203ACF">
        <w:rPr>
          <w:rFonts w:ascii="ＭＳ 明朝" w:eastAsia="ＭＳ 明朝" w:hAnsi="ＭＳ 明朝" w:hint="eastAsia"/>
          <w:sz w:val="22"/>
        </w:rPr>
        <w:t>法第２条第２項及び同法施行令第５条に掲げる「公園施設」の範囲内とします。</w:t>
      </w:r>
    </w:p>
    <w:p w14:paraId="6E28009B" w14:textId="77777777" w:rsidR="008A2DD6" w:rsidRPr="00203ACF" w:rsidRDefault="008A2DD6" w:rsidP="009B2CC8">
      <w:pPr>
        <w:ind w:leftChars="200" w:left="420"/>
        <w:rPr>
          <w:rFonts w:ascii="ＭＳ 明朝" w:eastAsia="ＭＳ 明朝" w:hAnsi="ＭＳ 明朝"/>
          <w:sz w:val="22"/>
        </w:rPr>
      </w:pPr>
    </w:p>
    <w:p w14:paraId="012E1DD5" w14:textId="3FE0DDF3" w:rsidR="00103D2B" w:rsidRPr="00203ACF" w:rsidRDefault="00820834" w:rsidP="009B2CC8">
      <w:pPr>
        <w:ind w:leftChars="200" w:left="420" w:firstLineChars="200" w:firstLine="442"/>
        <w:rPr>
          <w:rFonts w:ascii="ＭＳ ゴシック" w:eastAsia="ＭＳ ゴシック" w:hAnsi="ＭＳ ゴシック"/>
          <w:b/>
          <w:sz w:val="22"/>
        </w:rPr>
      </w:pPr>
      <w:r w:rsidRPr="00203ACF">
        <w:rPr>
          <w:rFonts w:ascii="ＭＳ ゴシック" w:eastAsia="ＭＳ ゴシック" w:hAnsi="ＭＳ ゴシック" w:hint="eastAsia"/>
          <w:b/>
          <w:sz w:val="22"/>
        </w:rPr>
        <w:t xml:space="preserve">オ　</w:t>
      </w:r>
      <w:r w:rsidR="00103D2B" w:rsidRPr="00203ACF">
        <w:rPr>
          <w:rFonts w:ascii="ＭＳ ゴシック" w:eastAsia="ＭＳ ゴシック" w:hAnsi="ＭＳ ゴシック" w:hint="eastAsia"/>
          <w:b/>
          <w:sz w:val="22"/>
        </w:rPr>
        <w:t>許可申請及び無償譲渡</w:t>
      </w:r>
    </w:p>
    <w:p w14:paraId="613B2F6C" w14:textId="30AF95A9" w:rsidR="00267D6C" w:rsidRPr="00203ACF" w:rsidRDefault="00820834" w:rsidP="00C643DB">
      <w:pPr>
        <w:ind w:leftChars="463" w:left="1192" w:hangingChars="100" w:hanging="220"/>
        <w:rPr>
          <w:rFonts w:ascii="ＭＳ 明朝" w:eastAsia="ＭＳ 明朝" w:hAnsi="ＭＳ 明朝"/>
          <w:sz w:val="22"/>
        </w:rPr>
      </w:pPr>
      <w:r w:rsidRPr="00203ACF">
        <w:rPr>
          <w:rFonts w:ascii="ＭＳ 明朝" w:eastAsia="ＭＳ 明朝" w:hAnsi="ＭＳ 明朝" w:hint="eastAsia"/>
          <w:sz w:val="22"/>
        </w:rPr>
        <w:t xml:space="preserve">ⅰ　</w:t>
      </w:r>
      <w:r w:rsidR="00741CB3" w:rsidRPr="00203ACF">
        <w:rPr>
          <w:rFonts w:ascii="ＭＳ 明朝" w:eastAsia="ＭＳ 明朝" w:hAnsi="ＭＳ 明朝" w:hint="eastAsia"/>
          <w:sz w:val="22"/>
        </w:rPr>
        <w:t>新たに施設等を設置する場合、ある</w:t>
      </w:r>
      <w:r w:rsidR="00267D6C" w:rsidRPr="00203ACF">
        <w:rPr>
          <w:rFonts w:ascii="ＭＳ 明朝" w:eastAsia="ＭＳ 明朝" w:hAnsi="ＭＳ 明朝" w:hint="eastAsia"/>
          <w:sz w:val="22"/>
        </w:rPr>
        <w:t>いは既存施設等を改修</w:t>
      </w:r>
      <w:r w:rsidR="002A36F9" w:rsidRPr="00203ACF">
        <w:rPr>
          <w:rFonts w:ascii="ＭＳ 明朝" w:eastAsia="ＭＳ 明朝" w:hAnsi="ＭＳ 明朝" w:hint="eastAsia"/>
          <w:sz w:val="22"/>
        </w:rPr>
        <w:t>して活用する場合は、法第５条及び条例第</w:t>
      </w:r>
      <w:r w:rsidR="002A36F9" w:rsidRPr="00203ACF">
        <w:rPr>
          <w:rFonts w:ascii="ＭＳ 明朝" w:eastAsia="ＭＳ 明朝" w:hAnsi="ＭＳ 明朝"/>
          <w:sz w:val="22"/>
        </w:rPr>
        <w:t>11</w:t>
      </w:r>
      <w:r w:rsidR="00267D6C" w:rsidRPr="00203ACF">
        <w:rPr>
          <w:rFonts w:ascii="ＭＳ 明朝" w:eastAsia="ＭＳ 明朝" w:hAnsi="ＭＳ 明朝" w:hint="eastAsia"/>
          <w:sz w:val="22"/>
        </w:rPr>
        <w:t>条に基づく、</w:t>
      </w:r>
      <w:r w:rsidR="00267D6C" w:rsidRPr="00203ACF">
        <w:rPr>
          <w:rFonts w:ascii="ＭＳ 明朝" w:eastAsia="ＭＳ 明朝" w:hAnsi="ＭＳ 明朝" w:hint="eastAsia"/>
          <w:sz w:val="22"/>
          <w:u w:val="single"/>
        </w:rPr>
        <w:t>公園施設の設置又は管理許可を受ける</w:t>
      </w:r>
      <w:r w:rsidR="00267D6C" w:rsidRPr="00203ACF">
        <w:rPr>
          <w:rFonts w:ascii="ＭＳ 明朝" w:eastAsia="ＭＳ 明朝" w:hAnsi="ＭＳ 明朝" w:hint="eastAsia"/>
          <w:sz w:val="22"/>
        </w:rPr>
        <w:t>こととします。</w:t>
      </w:r>
    </w:p>
    <w:p w14:paraId="02AB0976" w14:textId="508CBE61" w:rsidR="00680E2F" w:rsidRPr="00203ACF" w:rsidRDefault="00820834" w:rsidP="00C643DB">
      <w:pPr>
        <w:ind w:leftChars="450" w:left="1165" w:hangingChars="100" w:hanging="220"/>
        <w:rPr>
          <w:rFonts w:ascii="ＭＳ 明朝" w:eastAsia="ＭＳ 明朝" w:hAnsi="ＭＳ 明朝"/>
          <w:sz w:val="22"/>
        </w:rPr>
      </w:pPr>
      <w:r w:rsidRPr="00203ACF">
        <w:rPr>
          <w:rFonts w:ascii="ＭＳ 明朝" w:eastAsia="ＭＳ 明朝" w:hAnsi="ＭＳ 明朝" w:hint="eastAsia"/>
          <w:sz w:val="22"/>
        </w:rPr>
        <w:t>ⅱ</w:t>
      </w:r>
      <w:r w:rsidR="00680E2F" w:rsidRPr="00203ACF">
        <w:rPr>
          <w:rFonts w:ascii="ＭＳ 明朝" w:eastAsia="ＭＳ 明朝" w:hAnsi="ＭＳ 明朝" w:hint="eastAsia"/>
          <w:sz w:val="22"/>
        </w:rPr>
        <w:t xml:space="preserve">　</w:t>
      </w:r>
      <w:r w:rsidR="00DA722E" w:rsidRPr="00203ACF">
        <w:rPr>
          <w:rFonts w:ascii="ＭＳ 明朝" w:eastAsia="ＭＳ 明朝" w:hAnsi="ＭＳ 明朝" w:hint="eastAsia"/>
          <w:sz w:val="22"/>
        </w:rPr>
        <w:t>府営公園の一部区域には国有地があります。国有地においては、</w:t>
      </w:r>
      <w:r w:rsidR="00680E2F" w:rsidRPr="00203ACF">
        <w:rPr>
          <w:rFonts w:ascii="ＭＳ 明朝" w:eastAsia="ＭＳ 明朝" w:hAnsi="ＭＳ 明朝" w:hint="eastAsia"/>
          <w:sz w:val="22"/>
        </w:rPr>
        <w:t>府以外の第三者が建物を</w:t>
      </w:r>
      <w:r w:rsidR="00DA722E" w:rsidRPr="00203ACF">
        <w:rPr>
          <w:rFonts w:ascii="ＭＳ 明朝" w:eastAsia="ＭＳ 明朝" w:hAnsi="ＭＳ 明朝" w:hint="eastAsia"/>
          <w:sz w:val="22"/>
        </w:rPr>
        <w:t>所有することはできないことがありますので、設置した新規施設を</w:t>
      </w:r>
      <w:r w:rsidR="00680E2F" w:rsidRPr="00203ACF">
        <w:rPr>
          <w:rFonts w:ascii="ＭＳ 明朝" w:eastAsia="ＭＳ 明朝" w:hAnsi="ＭＳ 明朝" w:hint="eastAsia"/>
          <w:sz w:val="22"/>
        </w:rPr>
        <w:t>府に無償譲渡していただく可能性があります。</w:t>
      </w:r>
    </w:p>
    <w:p w14:paraId="76969595" w14:textId="3CEE55B5" w:rsidR="00680E2F" w:rsidRPr="00203ACF" w:rsidRDefault="00680E2F" w:rsidP="009B2CC8">
      <w:pPr>
        <w:ind w:leftChars="200" w:left="1520" w:hangingChars="500" w:hanging="1100"/>
        <w:rPr>
          <w:rFonts w:ascii="ＭＳ 明朝" w:eastAsia="ＭＳ 明朝" w:hAnsi="ＭＳ 明朝"/>
          <w:sz w:val="22"/>
        </w:rPr>
      </w:pPr>
      <w:r w:rsidRPr="00203ACF">
        <w:rPr>
          <w:rFonts w:ascii="ＭＳ 明朝" w:eastAsia="ＭＳ 明朝" w:hAnsi="ＭＳ 明朝" w:hint="eastAsia"/>
          <w:sz w:val="22"/>
        </w:rPr>
        <w:t xml:space="preserve">　</w:t>
      </w:r>
      <w:r w:rsidR="00C643DB" w:rsidRPr="00203ACF">
        <w:rPr>
          <w:rFonts w:ascii="ＭＳ 明朝" w:eastAsia="ＭＳ 明朝" w:hAnsi="ＭＳ 明朝" w:hint="eastAsia"/>
          <w:sz w:val="22"/>
        </w:rPr>
        <w:t xml:space="preserve">　　</w:t>
      </w:r>
      <w:r w:rsidR="00396A7B" w:rsidRPr="00203ACF">
        <w:rPr>
          <w:rFonts w:ascii="ＭＳ 明朝" w:eastAsia="ＭＳ 明朝" w:hAnsi="ＭＳ 明朝" w:hint="eastAsia"/>
          <w:sz w:val="22"/>
        </w:rPr>
        <w:t>（国有地を有する公園：服部緑地、住吉公園、浜寺公園及び</w:t>
      </w:r>
      <w:r w:rsidRPr="00203ACF">
        <w:rPr>
          <w:rFonts w:ascii="ＭＳ 明朝" w:eastAsia="ＭＳ 明朝" w:hAnsi="ＭＳ 明朝" w:hint="eastAsia"/>
          <w:sz w:val="22"/>
        </w:rPr>
        <w:t>二色の浜公</w:t>
      </w:r>
      <w:r w:rsidR="00396A7B" w:rsidRPr="00203ACF">
        <w:rPr>
          <w:rFonts w:ascii="ＭＳ 明朝" w:eastAsia="ＭＳ 明朝" w:hAnsi="ＭＳ 明朝" w:hint="eastAsia"/>
          <w:sz w:val="22"/>
        </w:rPr>
        <w:t>園</w:t>
      </w:r>
      <w:r w:rsidRPr="00203ACF">
        <w:rPr>
          <w:rFonts w:ascii="ＭＳ 明朝" w:eastAsia="ＭＳ 明朝" w:hAnsi="ＭＳ 明朝" w:hint="eastAsia"/>
          <w:sz w:val="22"/>
        </w:rPr>
        <w:t>）</w:t>
      </w:r>
    </w:p>
    <w:p w14:paraId="324DA9C6" w14:textId="77777777" w:rsidR="00AF7893" w:rsidRPr="00203ACF" w:rsidRDefault="00AF7893" w:rsidP="009B2CC8">
      <w:pPr>
        <w:rPr>
          <w:rFonts w:ascii="ＭＳ 明朝" w:eastAsia="ＭＳ 明朝" w:hAnsi="ＭＳ 明朝"/>
          <w:sz w:val="22"/>
        </w:rPr>
      </w:pPr>
    </w:p>
    <w:p w14:paraId="45133708" w14:textId="77CD7E41" w:rsidR="00103D2B" w:rsidRPr="00203ACF" w:rsidRDefault="00820834" w:rsidP="009B2CC8">
      <w:pPr>
        <w:ind w:leftChars="200" w:left="420" w:firstLineChars="200" w:firstLine="442"/>
        <w:rPr>
          <w:rFonts w:ascii="ＭＳ ゴシック" w:eastAsia="ＭＳ ゴシック" w:hAnsi="ＭＳ ゴシック"/>
          <w:b/>
          <w:sz w:val="22"/>
        </w:rPr>
      </w:pPr>
      <w:r w:rsidRPr="00203ACF">
        <w:rPr>
          <w:rFonts w:ascii="ＭＳ ゴシック" w:eastAsia="ＭＳ ゴシック" w:hAnsi="ＭＳ ゴシック" w:hint="eastAsia"/>
          <w:b/>
          <w:sz w:val="22"/>
        </w:rPr>
        <w:t xml:space="preserve">カ　</w:t>
      </w:r>
      <w:r w:rsidR="00103D2B" w:rsidRPr="00203ACF">
        <w:rPr>
          <w:rFonts w:ascii="ＭＳ ゴシック" w:eastAsia="ＭＳ ゴシック" w:hAnsi="ＭＳ ゴシック" w:hint="eastAsia"/>
          <w:b/>
          <w:sz w:val="22"/>
        </w:rPr>
        <w:t>設置する施設の内容</w:t>
      </w:r>
    </w:p>
    <w:p w14:paraId="0D330354" w14:textId="6E9A6A65" w:rsidR="00267D6C" w:rsidRPr="00203ACF" w:rsidRDefault="00820834" w:rsidP="009B2CC8">
      <w:pPr>
        <w:ind w:leftChars="510" w:left="1291" w:hangingChars="100" w:hanging="220"/>
        <w:rPr>
          <w:rFonts w:ascii="ＭＳ 明朝" w:eastAsia="ＭＳ 明朝" w:hAnsi="ＭＳ 明朝"/>
          <w:sz w:val="22"/>
        </w:rPr>
      </w:pPr>
      <w:r w:rsidRPr="00203ACF">
        <w:rPr>
          <w:rFonts w:ascii="ＭＳ 明朝" w:eastAsia="ＭＳ 明朝" w:hAnsi="ＭＳ 明朝" w:hint="eastAsia"/>
          <w:sz w:val="22"/>
        </w:rPr>
        <w:t>ⅰ</w:t>
      </w:r>
      <w:r w:rsidR="00120C49" w:rsidRPr="00203ACF">
        <w:rPr>
          <w:rFonts w:ascii="ＭＳ 明朝" w:eastAsia="ＭＳ 明朝" w:hAnsi="ＭＳ 明朝" w:hint="eastAsia"/>
          <w:sz w:val="22"/>
        </w:rPr>
        <w:t xml:space="preserve">　</w:t>
      </w:r>
      <w:r w:rsidR="00103D2B" w:rsidRPr="00203ACF">
        <w:rPr>
          <w:rFonts w:ascii="ＭＳ 明朝" w:eastAsia="ＭＳ 明朝" w:hAnsi="ＭＳ 明朝" w:hint="eastAsia"/>
          <w:sz w:val="22"/>
        </w:rPr>
        <w:t>設置する</w:t>
      </w:r>
      <w:r w:rsidR="00267D6C" w:rsidRPr="00203ACF">
        <w:rPr>
          <w:rFonts w:ascii="ＭＳ 明朝" w:eastAsia="ＭＳ 明朝" w:hAnsi="ＭＳ 明朝" w:hint="eastAsia"/>
          <w:sz w:val="22"/>
        </w:rPr>
        <w:t>施設は、</w:t>
      </w:r>
      <w:r w:rsidR="00103D2B" w:rsidRPr="00203ACF">
        <w:rPr>
          <w:rFonts w:ascii="ＭＳ 明朝" w:eastAsia="ＭＳ 明朝" w:hAnsi="ＭＳ 明朝" w:hint="eastAsia"/>
          <w:sz w:val="22"/>
          <w:u w:val="single"/>
        </w:rPr>
        <w:t>「</w:t>
      </w:r>
      <w:r w:rsidR="007F6EB8" w:rsidRPr="00203ACF">
        <w:rPr>
          <w:rFonts w:ascii="ＭＳ 明朝" w:eastAsia="ＭＳ 明朝" w:hAnsi="ＭＳ 明朝" w:hint="eastAsia"/>
          <w:sz w:val="22"/>
          <w:u w:val="single"/>
        </w:rPr>
        <w:t>各公園のめざすべき</w:t>
      </w:r>
      <w:r w:rsidR="00C841AC" w:rsidRPr="00203ACF">
        <w:rPr>
          <w:rFonts w:ascii="ＭＳ 明朝" w:eastAsia="ＭＳ 明朝" w:hAnsi="ＭＳ 明朝" w:hint="eastAsia"/>
          <w:sz w:val="22"/>
          <w:u w:val="single"/>
        </w:rPr>
        <w:t>姿</w:t>
      </w:r>
      <w:r w:rsidR="00267D6C" w:rsidRPr="00203ACF">
        <w:rPr>
          <w:rFonts w:ascii="ＭＳ 明朝" w:eastAsia="ＭＳ 明朝" w:hAnsi="ＭＳ 明朝" w:hint="eastAsia"/>
          <w:sz w:val="22"/>
          <w:u w:val="single"/>
        </w:rPr>
        <w:t>（</w:t>
      </w:r>
      <w:r w:rsidR="00C60A7E">
        <w:rPr>
          <w:rFonts w:ascii="ＭＳ 明朝" w:eastAsia="ＭＳ 明朝" w:hAnsi="ＭＳ 明朝" w:hint="eastAsia"/>
          <w:sz w:val="22"/>
          <w:u w:val="single"/>
        </w:rPr>
        <w:t>素</w:t>
      </w:r>
      <w:r w:rsidR="00267D6C" w:rsidRPr="00203ACF">
        <w:rPr>
          <w:rFonts w:ascii="ＭＳ 明朝" w:eastAsia="ＭＳ 明朝" w:hAnsi="ＭＳ 明朝" w:hint="eastAsia"/>
          <w:sz w:val="22"/>
          <w:u w:val="single"/>
        </w:rPr>
        <w:t>案）</w:t>
      </w:r>
      <w:r w:rsidR="00103D2B" w:rsidRPr="00203ACF">
        <w:rPr>
          <w:rFonts w:ascii="ＭＳ 明朝" w:eastAsia="ＭＳ 明朝" w:hAnsi="ＭＳ 明朝" w:hint="eastAsia"/>
          <w:sz w:val="22"/>
          <w:u w:val="single"/>
        </w:rPr>
        <w:t>」</w:t>
      </w:r>
      <w:r w:rsidR="00601939" w:rsidRPr="00203ACF">
        <w:rPr>
          <w:rFonts w:ascii="ＭＳ 明朝" w:eastAsia="ＭＳ 明朝" w:hAnsi="ＭＳ 明朝" w:hint="eastAsia"/>
          <w:sz w:val="22"/>
        </w:rPr>
        <w:t>（別添）</w:t>
      </w:r>
      <w:r w:rsidR="000A709E">
        <w:rPr>
          <w:rFonts w:ascii="ＭＳ 明朝" w:eastAsia="ＭＳ 明朝" w:hAnsi="ＭＳ 明朝" w:hint="eastAsia"/>
          <w:sz w:val="22"/>
        </w:rPr>
        <w:t>に示す公園の目標像にふさわ</w:t>
      </w:r>
      <w:r w:rsidR="00E27763" w:rsidRPr="00203ACF">
        <w:rPr>
          <w:rFonts w:ascii="ＭＳ 明朝" w:eastAsia="ＭＳ 明朝" w:hAnsi="ＭＳ 明朝" w:hint="eastAsia"/>
          <w:sz w:val="22"/>
        </w:rPr>
        <w:t>しいものであり、外観等</w:t>
      </w:r>
      <w:r w:rsidR="00267D6C" w:rsidRPr="00203ACF">
        <w:rPr>
          <w:rFonts w:ascii="ＭＳ 明朝" w:eastAsia="ＭＳ 明朝" w:hAnsi="ＭＳ 明朝" w:hint="eastAsia"/>
          <w:sz w:val="22"/>
        </w:rPr>
        <w:t>景観に配慮したものである必要があります。また、大阪府福祉のまちづくり条例に適合し、バリアフリー、ユニバーサルデザインに十分に配慮する必要があります。</w:t>
      </w:r>
    </w:p>
    <w:p w14:paraId="791363B0" w14:textId="1EA36D4B" w:rsidR="00267D6C" w:rsidRPr="00203ACF" w:rsidRDefault="00820834" w:rsidP="009B2CC8">
      <w:pPr>
        <w:ind w:leftChars="510" w:left="1291" w:hangingChars="100" w:hanging="220"/>
        <w:rPr>
          <w:rFonts w:ascii="ＭＳ 明朝" w:eastAsia="ＭＳ 明朝" w:hAnsi="ＭＳ 明朝"/>
          <w:sz w:val="22"/>
        </w:rPr>
      </w:pPr>
      <w:r w:rsidRPr="00203ACF">
        <w:rPr>
          <w:rFonts w:ascii="ＭＳ 明朝" w:eastAsia="ＭＳ 明朝" w:hAnsi="ＭＳ 明朝" w:hint="eastAsia"/>
          <w:sz w:val="22"/>
        </w:rPr>
        <w:t xml:space="preserve">ⅱ　</w:t>
      </w:r>
      <w:r w:rsidR="00267D6C" w:rsidRPr="00203ACF">
        <w:rPr>
          <w:rFonts w:ascii="ＭＳ 明朝" w:eastAsia="ＭＳ 明朝" w:hAnsi="ＭＳ 明朝" w:hint="eastAsia"/>
          <w:sz w:val="22"/>
        </w:rPr>
        <w:t>利用料金施設（駐車場、運動施設など）については、現在の用途を維持するものとします。用途</w:t>
      </w:r>
      <w:r w:rsidR="00B37D80" w:rsidRPr="00203ACF">
        <w:rPr>
          <w:rFonts w:ascii="ＭＳ 明朝" w:eastAsia="ＭＳ 明朝" w:hAnsi="ＭＳ 明朝" w:hint="eastAsia"/>
          <w:sz w:val="22"/>
        </w:rPr>
        <w:t>変更する</w:t>
      </w:r>
      <w:r w:rsidR="00217287" w:rsidRPr="00203ACF">
        <w:rPr>
          <w:rFonts w:ascii="ＭＳ 明朝" w:eastAsia="ＭＳ 明朝" w:hAnsi="ＭＳ 明朝" w:hint="eastAsia"/>
          <w:sz w:val="22"/>
        </w:rPr>
        <w:t>場合には、機能の代替や</w:t>
      </w:r>
      <w:r w:rsidR="000820C3" w:rsidRPr="00203ACF">
        <w:rPr>
          <w:rFonts w:ascii="ＭＳ 明朝" w:eastAsia="ＭＳ 明朝" w:hAnsi="ＭＳ 明朝" w:hint="eastAsia"/>
          <w:sz w:val="22"/>
        </w:rPr>
        <w:t>補完を行っていただく必要があります。</w:t>
      </w:r>
      <w:r w:rsidR="000B7DF5" w:rsidRPr="00203ACF">
        <w:rPr>
          <w:rFonts w:ascii="ＭＳ 明朝" w:eastAsia="ＭＳ 明朝" w:hAnsi="ＭＳ 明朝" w:hint="eastAsia"/>
          <w:sz w:val="22"/>
        </w:rPr>
        <w:t>（例：周辺の道路状況や利用形態を踏まえた</w:t>
      </w:r>
      <w:r w:rsidR="00134742" w:rsidRPr="00203ACF">
        <w:rPr>
          <w:rFonts w:ascii="ＭＳ 明朝" w:eastAsia="ＭＳ 明朝" w:hAnsi="ＭＳ 明朝" w:hint="eastAsia"/>
          <w:sz w:val="22"/>
        </w:rPr>
        <w:t>駐車場の配置</w:t>
      </w:r>
      <w:r w:rsidR="00B37D80" w:rsidRPr="00203ACF">
        <w:rPr>
          <w:rFonts w:ascii="ＭＳ 明朝" w:eastAsia="ＭＳ 明朝" w:hAnsi="ＭＳ 明朝" w:hint="eastAsia"/>
          <w:sz w:val="22"/>
        </w:rPr>
        <w:t>変更</w:t>
      </w:r>
      <w:r w:rsidR="000B7DF5" w:rsidRPr="00203ACF">
        <w:rPr>
          <w:rFonts w:ascii="ＭＳ 明朝" w:eastAsia="ＭＳ 明朝" w:hAnsi="ＭＳ 明朝" w:hint="eastAsia"/>
          <w:sz w:val="22"/>
        </w:rPr>
        <w:t>、現行の多</w:t>
      </w:r>
      <w:r w:rsidR="00051276" w:rsidRPr="00203ACF">
        <w:rPr>
          <w:rFonts w:ascii="ＭＳ 明朝" w:eastAsia="ＭＳ 明朝" w:hAnsi="ＭＳ 明朝" w:hint="eastAsia"/>
          <w:sz w:val="22"/>
        </w:rPr>
        <w:t>目的広場（砂地）をフットサルが可能な人工芝の多目的広場への変更な</w:t>
      </w:r>
      <w:r w:rsidR="000B7DF5" w:rsidRPr="00203ACF">
        <w:rPr>
          <w:rFonts w:ascii="ＭＳ 明朝" w:eastAsia="ＭＳ 明朝" w:hAnsi="ＭＳ 明朝" w:hint="eastAsia"/>
          <w:sz w:val="22"/>
        </w:rPr>
        <w:t>ど）</w:t>
      </w:r>
    </w:p>
    <w:p w14:paraId="0A101E85" w14:textId="4A6B42A4" w:rsidR="00103D2B" w:rsidRPr="00203ACF" w:rsidRDefault="00820834" w:rsidP="009B2CC8">
      <w:pPr>
        <w:ind w:leftChars="510" w:left="1291" w:hangingChars="100" w:hanging="220"/>
        <w:rPr>
          <w:rFonts w:ascii="ＭＳ 明朝" w:eastAsia="ＭＳ 明朝" w:hAnsi="ＭＳ 明朝"/>
          <w:sz w:val="22"/>
        </w:rPr>
      </w:pPr>
      <w:r w:rsidRPr="00203ACF">
        <w:rPr>
          <w:rFonts w:ascii="ＭＳ 明朝" w:eastAsia="ＭＳ 明朝" w:hAnsi="ＭＳ 明朝" w:hint="eastAsia"/>
          <w:sz w:val="22"/>
        </w:rPr>
        <w:t xml:space="preserve">ⅲ　</w:t>
      </w:r>
      <w:r w:rsidR="00AB7C8E" w:rsidRPr="00203ACF">
        <w:rPr>
          <w:rFonts w:ascii="ＭＳ 明朝" w:eastAsia="ＭＳ 明朝" w:hAnsi="ＭＳ 明朝" w:hint="eastAsia"/>
          <w:sz w:val="22"/>
        </w:rPr>
        <w:t>新たに設置する施設については、建築基準法等各種関係法令等の規定を遵守するものとしてください。なお、設置に際しては構造等の詳細について府との事前協議が必要です。</w:t>
      </w:r>
    </w:p>
    <w:p w14:paraId="1302D4B2" w14:textId="77777777" w:rsidR="008A2DD6" w:rsidRPr="00203ACF" w:rsidRDefault="008A2DD6" w:rsidP="009B2CC8">
      <w:pPr>
        <w:ind w:leftChars="210" w:left="566" w:hangingChars="57" w:hanging="125"/>
        <w:rPr>
          <w:rFonts w:ascii="ＭＳ 明朝" w:eastAsia="ＭＳ 明朝" w:hAnsi="ＭＳ 明朝"/>
          <w:sz w:val="22"/>
        </w:rPr>
      </w:pPr>
    </w:p>
    <w:p w14:paraId="276F97AE" w14:textId="284548D8" w:rsidR="00260C52" w:rsidRPr="00203ACF" w:rsidRDefault="00820834" w:rsidP="00C643DB">
      <w:pPr>
        <w:ind w:leftChars="210" w:left="441" w:firstLineChars="200" w:firstLine="442"/>
        <w:rPr>
          <w:rFonts w:ascii="ＭＳ ゴシック" w:eastAsia="ＭＳ ゴシック" w:hAnsi="ＭＳ ゴシック"/>
          <w:b/>
          <w:sz w:val="22"/>
        </w:rPr>
      </w:pPr>
      <w:r w:rsidRPr="00203ACF">
        <w:rPr>
          <w:rFonts w:ascii="ＭＳ ゴシック" w:eastAsia="ＭＳ ゴシック" w:hAnsi="ＭＳ ゴシック" w:hint="eastAsia"/>
          <w:b/>
          <w:sz w:val="22"/>
        </w:rPr>
        <w:t xml:space="preserve">キ　</w:t>
      </w:r>
      <w:r w:rsidR="00260C52" w:rsidRPr="00203ACF">
        <w:rPr>
          <w:rFonts w:ascii="ＭＳ ゴシック" w:eastAsia="ＭＳ ゴシック" w:hAnsi="ＭＳ ゴシック" w:hint="eastAsia"/>
          <w:b/>
          <w:sz w:val="22"/>
        </w:rPr>
        <w:t>建ぺい率の制限</w:t>
      </w:r>
    </w:p>
    <w:p w14:paraId="7F1AACFF" w14:textId="326C2769" w:rsidR="00260C52" w:rsidRPr="00203ACF" w:rsidRDefault="008A2DD6" w:rsidP="00C643DB">
      <w:pPr>
        <w:ind w:firstLineChars="600" w:firstLine="1320"/>
        <w:rPr>
          <w:rFonts w:ascii="ＭＳ 明朝" w:eastAsia="ＭＳ 明朝" w:hAnsi="ＭＳ 明朝"/>
          <w:sz w:val="22"/>
        </w:rPr>
      </w:pPr>
      <w:r w:rsidRPr="00203ACF">
        <w:rPr>
          <w:rFonts w:ascii="ＭＳ 明朝" w:eastAsia="ＭＳ 明朝" w:hAnsi="ＭＳ 明朝" w:hint="eastAsia"/>
          <w:sz w:val="22"/>
        </w:rPr>
        <w:t>各公園で</w:t>
      </w:r>
      <w:r w:rsidR="00DD212A" w:rsidRPr="00203ACF">
        <w:rPr>
          <w:rFonts w:ascii="ＭＳ 明朝" w:eastAsia="ＭＳ 明朝" w:hAnsi="ＭＳ 明朝" w:hint="eastAsia"/>
          <w:sz w:val="22"/>
        </w:rPr>
        <w:t>、新たに建築物を設置する場合には許容建築面積の制限があります。</w:t>
      </w:r>
    </w:p>
    <w:p w14:paraId="3D6BBB15" w14:textId="33D56288" w:rsidR="00260C52" w:rsidRPr="00203ACF" w:rsidRDefault="00260C52" w:rsidP="00C643DB">
      <w:pPr>
        <w:ind w:firstLineChars="600" w:firstLine="1320"/>
        <w:rPr>
          <w:rFonts w:ascii="ＭＳ 明朝" w:eastAsia="ＭＳ 明朝" w:hAnsi="ＭＳ 明朝"/>
          <w:sz w:val="22"/>
        </w:rPr>
      </w:pPr>
      <w:r w:rsidRPr="00203ACF">
        <w:rPr>
          <w:rFonts w:ascii="ＭＳ 明朝" w:eastAsia="ＭＳ 明朝" w:hAnsi="ＭＳ 明朝" w:hint="eastAsia"/>
          <w:sz w:val="22"/>
        </w:rPr>
        <w:t>※</w:t>
      </w:r>
      <w:r w:rsidR="002E1FEC" w:rsidRPr="00203ACF">
        <w:rPr>
          <w:rFonts w:ascii="ＭＳ 明朝" w:eastAsia="ＭＳ 明朝" w:hAnsi="ＭＳ 明朝" w:hint="eastAsia"/>
          <w:sz w:val="22"/>
        </w:rPr>
        <w:t xml:space="preserve">　</w:t>
      </w:r>
      <w:r w:rsidRPr="00203ACF">
        <w:rPr>
          <w:rFonts w:ascii="ＭＳ 明朝" w:eastAsia="ＭＳ 明朝" w:hAnsi="ＭＳ 明朝" w:hint="eastAsia"/>
          <w:sz w:val="22"/>
        </w:rPr>
        <w:t>詳細については【</w:t>
      </w:r>
      <w:r w:rsidR="002A36F9" w:rsidRPr="00203ACF">
        <w:rPr>
          <w:rFonts w:ascii="ＭＳ 明朝" w:eastAsia="ＭＳ 明朝" w:hAnsi="ＭＳ 明朝" w:hint="eastAsia"/>
          <w:sz w:val="22"/>
        </w:rPr>
        <w:t>事前事業提案</w:t>
      </w:r>
      <w:r w:rsidRPr="00203ACF">
        <w:rPr>
          <w:rFonts w:ascii="ＭＳ 明朝" w:eastAsia="ＭＳ 明朝" w:hAnsi="ＭＳ 明朝" w:hint="eastAsia"/>
          <w:sz w:val="22"/>
        </w:rPr>
        <w:t>募集要項</w:t>
      </w:r>
      <w:r w:rsidR="00BE0BD2" w:rsidRPr="00203ACF">
        <w:rPr>
          <w:rFonts w:ascii="ＭＳ 明朝" w:eastAsia="ＭＳ 明朝" w:hAnsi="ＭＳ 明朝" w:hint="eastAsia"/>
          <w:sz w:val="22"/>
        </w:rPr>
        <w:t>（資料編）</w:t>
      </w:r>
      <w:r w:rsidR="00871983" w:rsidRPr="00203ACF">
        <w:rPr>
          <w:rFonts w:ascii="ＭＳ 明朝" w:eastAsia="ＭＳ 明朝" w:hAnsi="ＭＳ 明朝" w:hint="eastAsia"/>
          <w:sz w:val="22"/>
        </w:rPr>
        <w:t>】をご参照くだ</w:t>
      </w:r>
      <w:r w:rsidRPr="00203ACF">
        <w:rPr>
          <w:rFonts w:ascii="ＭＳ 明朝" w:eastAsia="ＭＳ 明朝" w:hAnsi="ＭＳ 明朝" w:hint="eastAsia"/>
          <w:sz w:val="22"/>
        </w:rPr>
        <w:t>さい。</w:t>
      </w:r>
    </w:p>
    <w:p w14:paraId="6A9485E6" w14:textId="77777777" w:rsidR="008A2DD6" w:rsidRPr="00203ACF" w:rsidRDefault="008A2DD6" w:rsidP="009B2CC8">
      <w:pPr>
        <w:ind w:leftChars="210" w:left="566" w:hangingChars="57" w:hanging="125"/>
        <w:rPr>
          <w:rFonts w:ascii="ＭＳ 明朝" w:eastAsia="ＭＳ 明朝" w:hAnsi="ＭＳ 明朝"/>
          <w:sz w:val="22"/>
        </w:rPr>
      </w:pPr>
    </w:p>
    <w:p w14:paraId="68F4E5A0" w14:textId="29DFD0DA" w:rsidR="00BE0BD2" w:rsidRPr="00203ACF" w:rsidRDefault="00820834" w:rsidP="00C643DB">
      <w:pPr>
        <w:ind w:leftChars="210" w:left="441" w:firstLineChars="200" w:firstLine="442"/>
        <w:rPr>
          <w:rFonts w:ascii="ＭＳ ゴシック" w:eastAsia="ＭＳ ゴシック" w:hAnsi="ＭＳ ゴシック"/>
          <w:b/>
          <w:sz w:val="22"/>
        </w:rPr>
      </w:pPr>
      <w:r w:rsidRPr="00203ACF">
        <w:rPr>
          <w:rFonts w:ascii="ＭＳ ゴシック" w:eastAsia="ＭＳ ゴシック" w:hAnsi="ＭＳ ゴシック" w:hint="eastAsia"/>
          <w:b/>
          <w:sz w:val="22"/>
        </w:rPr>
        <w:lastRenderedPageBreak/>
        <w:t xml:space="preserve">ク　</w:t>
      </w:r>
      <w:r w:rsidR="00BE0BD2" w:rsidRPr="00203ACF">
        <w:rPr>
          <w:rFonts w:ascii="ＭＳ ゴシック" w:eastAsia="ＭＳ ゴシック" w:hAnsi="ＭＳ ゴシック" w:hint="eastAsia"/>
          <w:b/>
          <w:sz w:val="22"/>
        </w:rPr>
        <w:t>用途地域</w:t>
      </w:r>
    </w:p>
    <w:p w14:paraId="161A1287" w14:textId="4CEE86B3" w:rsidR="00BE0BD2" w:rsidRPr="00203ACF" w:rsidRDefault="00BE0BD2" w:rsidP="00C643DB">
      <w:pPr>
        <w:ind w:firstLineChars="600" w:firstLine="1320"/>
        <w:rPr>
          <w:rFonts w:ascii="ＭＳ 明朝" w:eastAsia="ＭＳ 明朝" w:hAnsi="ＭＳ 明朝"/>
          <w:sz w:val="22"/>
        </w:rPr>
      </w:pPr>
      <w:r w:rsidRPr="00203ACF">
        <w:rPr>
          <w:rFonts w:ascii="ＭＳ 明朝" w:eastAsia="ＭＳ 明朝" w:hAnsi="ＭＳ 明朝" w:hint="eastAsia"/>
          <w:sz w:val="22"/>
        </w:rPr>
        <w:t>用途地域による建築物の用途制限を受ける公園があります。</w:t>
      </w:r>
    </w:p>
    <w:p w14:paraId="01459200" w14:textId="2D4E83B5" w:rsidR="00BE0BD2" w:rsidRPr="00203ACF" w:rsidRDefault="002A36F9" w:rsidP="00C643DB">
      <w:pPr>
        <w:ind w:firstLineChars="600" w:firstLine="1320"/>
        <w:rPr>
          <w:rFonts w:ascii="ＭＳ 明朝" w:eastAsia="ＭＳ 明朝" w:hAnsi="ＭＳ 明朝"/>
          <w:sz w:val="22"/>
        </w:rPr>
      </w:pPr>
      <w:r w:rsidRPr="00203ACF">
        <w:rPr>
          <w:rFonts w:ascii="ＭＳ 明朝" w:eastAsia="ＭＳ 明朝" w:hAnsi="ＭＳ 明朝" w:hint="eastAsia"/>
          <w:sz w:val="22"/>
        </w:rPr>
        <w:t>※</w:t>
      </w:r>
      <w:r w:rsidR="002E1FEC" w:rsidRPr="00203ACF">
        <w:rPr>
          <w:rFonts w:ascii="ＭＳ 明朝" w:eastAsia="ＭＳ 明朝" w:hAnsi="ＭＳ 明朝" w:hint="eastAsia"/>
          <w:sz w:val="22"/>
        </w:rPr>
        <w:t xml:space="preserve">　</w:t>
      </w:r>
      <w:r w:rsidRPr="00203ACF">
        <w:rPr>
          <w:rFonts w:ascii="ＭＳ 明朝" w:eastAsia="ＭＳ 明朝" w:hAnsi="ＭＳ 明朝" w:hint="eastAsia"/>
          <w:sz w:val="22"/>
        </w:rPr>
        <w:t>詳細については【事前事業提案</w:t>
      </w:r>
      <w:r w:rsidR="00871983" w:rsidRPr="00203ACF">
        <w:rPr>
          <w:rFonts w:ascii="ＭＳ 明朝" w:eastAsia="ＭＳ 明朝" w:hAnsi="ＭＳ 明朝" w:hint="eastAsia"/>
          <w:sz w:val="22"/>
        </w:rPr>
        <w:t>募集要項（資料編）】をご参照くだ</w:t>
      </w:r>
      <w:r w:rsidR="00BE0BD2" w:rsidRPr="00203ACF">
        <w:rPr>
          <w:rFonts w:ascii="ＭＳ 明朝" w:eastAsia="ＭＳ 明朝" w:hAnsi="ＭＳ 明朝" w:hint="eastAsia"/>
          <w:sz w:val="22"/>
        </w:rPr>
        <w:t>さい。</w:t>
      </w:r>
    </w:p>
    <w:p w14:paraId="494048BC" w14:textId="77777777" w:rsidR="008A2DD6" w:rsidRPr="00203ACF" w:rsidRDefault="008A2DD6" w:rsidP="009B2CC8">
      <w:pPr>
        <w:ind w:leftChars="210" w:left="566" w:hangingChars="57" w:hanging="125"/>
        <w:rPr>
          <w:rFonts w:ascii="ＭＳ 明朝" w:eastAsia="ＭＳ 明朝" w:hAnsi="ＭＳ 明朝"/>
          <w:sz w:val="22"/>
        </w:rPr>
      </w:pPr>
    </w:p>
    <w:p w14:paraId="64FEAC04" w14:textId="0763C5AE" w:rsidR="00103D2B" w:rsidRPr="00203ACF" w:rsidRDefault="00820834" w:rsidP="00C643DB">
      <w:pPr>
        <w:ind w:leftChars="210" w:left="441" w:firstLineChars="200" w:firstLine="442"/>
        <w:rPr>
          <w:rFonts w:ascii="ＭＳ ゴシック" w:eastAsia="ＭＳ ゴシック" w:hAnsi="ＭＳ ゴシック"/>
          <w:b/>
          <w:sz w:val="22"/>
        </w:rPr>
      </w:pPr>
      <w:r w:rsidRPr="00203ACF">
        <w:rPr>
          <w:rFonts w:ascii="ＭＳ ゴシック" w:eastAsia="ＭＳ ゴシック" w:hAnsi="ＭＳ ゴシック" w:hint="eastAsia"/>
          <w:b/>
          <w:sz w:val="22"/>
        </w:rPr>
        <w:t xml:space="preserve">ケ　</w:t>
      </w:r>
      <w:r w:rsidR="00103D2B" w:rsidRPr="00203ACF">
        <w:rPr>
          <w:rFonts w:ascii="ＭＳ ゴシック" w:eastAsia="ＭＳ ゴシック" w:hAnsi="ＭＳ ゴシック" w:hint="eastAsia"/>
          <w:b/>
          <w:sz w:val="22"/>
        </w:rPr>
        <w:t>防災公園</w:t>
      </w:r>
    </w:p>
    <w:p w14:paraId="50CC7BBA" w14:textId="1C0F8E74" w:rsidR="002D0C66" w:rsidRPr="00203ACF" w:rsidRDefault="002E1FEC" w:rsidP="00C643DB">
      <w:pPr>
        <w:ind w:left="1100" w:hangingChars="500" w:hanging="1100"/>
        <w:rPr>
          <w:rFonts w:ascii="ＭＳ 明朝" w:eastAsia="ＭＳ 明朝" w:hAnsi="ＭＳ 明朝"/>
          <w:sz w:val="22"/>
        </w:rPr>
      </w:pPr>
      <w:r w:rsidRPr="00203ACF">
        <w:rPr>
          <w:rFonts w:ascii="ＭＳ 明朝" w:eastAsia="ＭＳ 明朝" w:hAnsi="ＭＳ 明朝" w:hint="eastAsia"/>
          <w:sz w:val="22"/>
        </w:rPr>
        <w:t xml:space="preserve">　　　　　</w:t>
      </w:r>
      <w:r w:rsidR="00C643DB" w:rsidRPr="00203ACF">
        <w:rPr>
          <w:rFonts w:ascii="ＭＳ 明朝" w:eastAsia="ＭＳ 明朝" w:hAnsi="ＭＳ 明朝" w:hint="eastAsia"/>
          <w:sz w:val="22"/>
        </w:rPr>
        <w:t xml:space="preserve">  </w:t>
      </w:r>
      <w:r w:rsidR="00103D2B" w:rsidRPr="00203ACF">
        <w:rPr>
          <w:rFonts w:ascii="ＭＳ 明朝" w:eastAsia="ＭＳ 明朝" w:hAnsi="ＭＳ 明朝" w:hint="eastAsia"/>
          <w:sz w:val="22"/>
        </w:rPr>
        <w:t>各市町村の</w:t>
      </w:r>
      <w:r w:rsidR="00267D6C" w:rsidRPr="00203ACF">
        <w:rPr>
          <w:rFonts w:ascii="ＭＳ 明朝" w:eastAsia="ＭＳ 明朝" w:hAnsi="ＭＳ 明朝" w:hint="eastAsia"/>
          <w:sz w:val="22"/>
        </w:rPr>
        <w:t>地域防災計画で広域避難場所に指定されている</w:t>
      </w:r>
      <w:r w:rsidR="00CD1BD4" w:rsidRPr="00203ACF">
        <w:rPr>
          <w:rFonts w:ascii="ＭＳ 明朝" w:eastAsia="ＭＳ 明朝" w:hAnsi="ＭＳ 明朝" w:hint="eastAsia"/>
          <w:sz w:val="22"/>
        </w:rPr>
        <w:t>公園及び</w:t>
      </w:r>
      <w:r w:rsidR="00103D2B" w:rsidRPr="00203ACF">
        <w:rPr>
          <w:rFonts w:ascii="ＭＳ 明朝" w:eastAsia="ＭＳ 明朝" w:hAnsi="ＭＳ 明朝" w:hint="eastAsia"/>
          <w:sz w:val="22"/>
        </w:rPr>
        <w:t>大阪府</w:t>
      </w:r>
      <w:r w:rsidR="00267D6C" w:rsidRPr="00203ACF">
        <w:rPr>
          <w:rFonts w:ascii="ＭＳ 明朝" w:eastAsia="ＭＳ 明朝" w:hAnsi="ＭＳ 明朝" w:hint="eastAsia"/>
          <w:sz w:val="22"/>
        </w:rPr>
        <w:t>「広域的支援部隊受け入れ計画」で</w:t>
      </w:r>
      <w:r w:rsidR="002D0C66" w:rsidRPr="00203ACF">
        <w:rPr>
          <w:rFonts w:ascii="ＭＳ 明朝" w:eastAsia="ＭＳ 明朝" w:hAnsi="ＭＳ 明朝" w:hint="eastAsia"/>
          <w:sz w:val="22"/>
        </w:rPr>
        <w:t>震災時の使用が計画</w:t>
      </w:r>
      <w:r w:rsidR="00267D6C" w:rsidRPr="00203ACF">
        <w:rPr>
          <w:rFonts w:ascii="ＭＳ 明朝" w:eastAsia="ＭＳ 明朝" w:hAnsi="ＭＳ 明朝" w:hint="eastAsia"/>
          <w:sz w:val="22"/>
        </w:rPr>
        <w:t>されている</w:t>
      </w:r>
      <w:r w:rsidR="002D0C66" w:rsidRPr="00203ACF">
        <w:rPr>
          <w:rFonts w:ascii="ＭＳ 明朝" w:eastAsia="ＭＳ 明朝" w:hAnsi="ＭＳ 明朝" w:hint="eastAsia"/>
          <w:sz w:val="22"/>
        </w:rPr>
        <w:t>公園がありますのでご留意</w:t>
      </w:r>
      <w:r w:rsidR="00816370" w:rsidRPr="00203ACF">
        <w:rPr>
          <w:rFonts w:ascii="ＭＳ 明朝" w:eastAsia="ＭＳ 明朝" w:hAnsi="ＭＳ 明朝" w:hint="eastAsia"/>
          <w:sz w:val="22"/>
        </w:rPr>
        <w:t>くだ</w:t>
      </w:r>
      <w:r w:rsidR="002D0C66" w:rsidRPr="00203ACF">
        <w:rPr>
          <w:rFonts w:ascii="ＭＳ 明朝" w:eastAsia="ＭＳ 明朝" w:hAnsi="ＭＳ 明朝" w:hint="eastAsia"/>
          <w:sz w:val="22"/>
        </w:rPr>
        <w:t>さい。</w:t>
      </w:r>
    </w:p>
    <w:p w14:paraId="0FD6C07C" w14:textId="6B6BA6FF" w:rsidR="0070790B" w:rsidRPr="00203ACF" w:rsidRDefault="0070790B" w:rsidP="009B2CC8">
      <w:pPr>
        <w:ind w:firstLineChars="600" w:firstLine="1320"/>
        <w:rPr>
          <w:rFonts w:ascii="ＭＳ 明朝" w:eastAsia="ＭＳ 明朝" w:hAnsi="ＭＳ 明朝"/>
          <w:sz w:val="22"/>
        </w:rPr>
      </w:pPr>
      <w:r w:rsidRPr="00203ACF">
        <w:rPr>
          <w:rFonts w:ascii="ＭＳ 明朝" w:eastAsia="ＭＳ 明朝" w:hAnsi="ＭＳ 明朝" w:hint="eastAsia"/>
          <w:sz w:val="22"/>
        </w:rPr>
        <w:t>※</w:t>
      </w:r>
      <w:r w:rsidR="002E1FEC" w:rsidRPr="00203ACF">
        <w:rPr>
          <w:rFonts w:ascii="ＭＳ 明朝" w:eastAsia="ＭＳ 明朝" w:hAnsi="ＭＳ 明朝" w:hint="eastAsia"/>
          <w:sz w:val="22"/>
        </w:rPr>
        <w:t xml:space="preserve">　</w:t>
      </w:r>
      <w:r w:rsidRPr="00203ACF">
        <w:rPr>
          <w:rFonts w:ascii="ＭＳ 明朝" w:eastAsia="ＭＳ 明朝" w:hAnsi="ＭＳ 明朝" w:hint="eastAsia"/>
          <w:sz w:val="22"/>
        </w:rPr>
        <w:t>詳細については【事前事業提案募集要項（資料編）】をご参照ください。</w:t>
      </w:r>
    </w:p>
    <w:p w14:paraId="61CBA1A2" w14:textId="77777777" w:rsidR="002D0C66" w:rsidRPr="00203ACF" w:rsidRDefault="002D0C66" w:rsidP="009B2CC8">
      <w:pPr>
        <w:ind w:leftChars="210" w:left="566" w:hangingChars="57" w:hanging="125"/>
        <w:rPr>
          <w:rFonts w:ascii="ＭＳ 明朝" w:eastAsia="ＭＳ 明朝" w:hAnsi="ＭＳ 明朝"/>
          <w:sz w:val="22"/>
        </w:rPr>
      </w:pPr>
    </w:p>
    <w:p w14:paraId="15AA0E9B" w14:textId="53F8257B" w:rsidR="002139D6" w:rsidRPr="00203ACF" w:rsidRDefault="00A155DC" w:rsidP="009B2CC8">
      <w:pPr>
        <w:pStyle w:val="3"/>
        <w:ind w:leftChars="0" w:firstLineChars="100" w:firstLine="241"/>
        <w:rPr>
          <w:rFonts w:ascii="ＭＳ ゴシック" w:eastAsia="ＭＳ ゴシック" w:hAnsi="ＭＳ ゴシック"/>
          <w:sz w:val="24"/>
          <w:szCs w:val="24"/>
        </w:rPr>
      </w:pPr>
      <w:bookmarkStart w:id="26" w:name="_Toc3291283"/>
      <w:bookmarkStart w:id="27" w:name="_Toc14344729"/>
      <w:r w:rsidRPr="00203ACF">
        <w:rPr>
          <w:rFonts w:ascii="ＭＳ ゴシック" w:eastAsia="ＭＳ ゴシック" w:hAnsi="ＭＳ ゴシック" w:hint="eastAsia"/>
          <w:sz w:val="24"/>
          <w:szCs w:val="24"/>
        </w:rPr>
        <w:t>②</w:t>
      </w:r>
      <w:r w:rsidR="0002713E" w:rsidRPr="00203ACF">
        <w:rPr>
          <w:rFonts w:ascii="ＭＳ ゴシック" w:eastAsia="ＭＳ ゴシック" w:hAnsi="ＭＳ ゴシック"/>
          <w:sz w:val="24"/>
          <w:szCs w:val="24"/>
        </w:rPr>
        <w:t xml:space="preserve"> </w:t>
      </w:r>
      <w:r w:rsidR="002139D6" w:rsidRPr="00203ACF">
        <w:rPr>
          <w:rFonts w:ascii="ＭＳ ゴシック" w:eastAsia="ＭＳ ゴシック" w:hAnsi="ＭＳ ゴシック" w:hint="eastAsia"/>
          <w:sz w:val="24"/>
          <w:szCs w:val="24"/>
        </w:rPr>
        <w:t>工事の施工における注意事項</w:t>
      </w:r>
      <w:bookmarkEnd w:id="26"/>
      <w:bookmarkEnd w:id="27"/>
    </w:p>
    <w:p w14:paraId="37FF0BF4" w14:textId="1733B851" w:rsidR="002139D6" w:rsidRPr="00203ACF" w:rsidRDefault="00120C49" w:rsidP="00C643DB">
      <w:pPr>
        <w:pStyle w:val="Default"/>
        <w:ind w:leftChars="400" w:left="1060" w:right="-2" w:hangingChars="100" w:hanging="220"/>
        <w:rPr>
          <w:rFonts w:hAnsi="ＭＳ 明朝"/>
          <w:color w:val="auto"/>
          <w:sz w:val="22"/>
          <w:szCs w:val="22"/>
        </w:rPr>
      </w:pPr>
      <w:r w:rsidRPr="00203ACF">
        <w:rPr>
          <w:rFonts w:hAnsi="ＭＳ 明朝" w:hint="eastAsia"/>
          <w:color w:val="auto"/>
          <w:sz w:val="22"/>
          <w:szCs w:val="22"/>
        </w:rPr>
        <w:t xml:space="preserve">ア　</w:t>
      </w:r>
      <w:r w:rsidR="009B4343" w:rsidRPr="00203ACF">
        <w:rPr>
          <w:rFonts w:hAnsi="ＭＳ 明朝" w:hint="eastAsia"/>
          <w:color w:val="auto"/>
          <w:sz w:val="22"/>
          <w:szCs w:val="22"/>
        </w:rPr>
        <w:t>PMO</w:t>
      </w:r>
      <w:r w:rsidR="00576D85" w:rsidRPr="00203ACF">
        <w:rPr>
          <w:rFonts w:hAnsi="ＭＳ 明朝" w:hint="eastAsia"/>
          <w:color w:val="auto"/>
          <w:sz w:val="22"/>
          <w:szCs w:val="22"/>
        </w:rPr>
        <w:t>型</w:t>
      </w:r>
      <w:r w:rsidR="00CD7F4B" w:rsidRPr="00203ACF">
        <w:rPr>
          <w:rFonts w:hAnsi="ＭＳ 明朝" w:hint="eastAsia"/>
          <w:color w:val="auto"/>
          <w:sz w:val="22"/>
          <w:szCs w:val="22"/>
        </w:rPr>
        <w:t>指定管理者</w:t>
      </w:r>
      <w:r w:rsidR="000A709E">
        <w:rPr>
          <w:rFonts w:hAnsi="ＭＳ 明朝"/>
          <w:color w:val="auto"/>
          <w:sz w:val="22"/>
          <w:szCs w:val="22"/>
        </w:rPr>
        <w:t>（以下</w:t>
      </w:r>
      <w:r w:rsidR="00B74E62" w:rsidRPr="00203ACF">
        <w:rPr>
          <w:rFonts w:hAnsi="ＭＳ 明朝" w:hint="eastAsia"/>
          <w:color w:val="auto"/>
          <w:sz w:val="22"/>
          <w:szCs w:val="22"/>
        </w:rPr>
        <w:t>「</w:t>
      </w:r>
      <w:r w:rsidR="00CD7F4B" w:rsidRPr="00203ACF">
        <w:rPr>
          <w:rFonts w:hAnsi="ＭＳ 明朝"/>
          <w:color w:val="auto"/>
          <w:sz w:val="22"/>
          <w:szCs w:val="22"/>
        </w:rPr>
        <w:t>施工主体</w:t>
      </w:r>
      <w:r w:rsidR="00B74E62" w:rsidRPr="00203ACF">
        <w:rPr>
          <w:rFonts w:hAnsi="ＭＳ 明朝" w:hint="eastAsia"/>
          <w:color w:val="auto"/>
          <w:sz w:val="22"/>
          <w:szCs w:val="22"/>
        </w:rPr>
        <w:t>」</w:t>
      </w:r>
      <w:r w:rsidR="00CD7F4B" w:rsidRPr="00203ACF">
        <w:rPr>
          <w:rFonts w:hAnsi="ＭＳ 明朝"/>
          <w:color w:val="auto"/>
          <w:sz w:val="22"/>
          <w:szCs w:val="22"/>
        </w:rPr>
        <w:t>と記載）</w:t>
      </w:r>
      <w:r w:rsidR="00DA722E" w:rsidRPr="00203ACF">
        <w:rPr>
          <w:rFonts w:hAnsi="ＭＳ 明朝" w:hint="eastAsia"/>
          <w:color w:val="auto"/>
          <w:sz w:val="22"/>
          <w:szCs w:val="22"/>
        </w:rPr>
        <w:t>は、</w:t>
      </w:r>
      <w:r w:rsidR="002139D6" w:rsidRPr="00203ACF">
        <w:rPr>
          <w:rFonts w:hAnsi="ＭＳ 明朝" w:hint="eastAsia"/>
          <w:color w:val="auto"/>
          <w:sz w:val="22"/>
          <w:szCs w:val="22"/>
        </w:rPr>
        <w:t>府に</w:t>
      </w:r>
      <w:r w:rsidR="004E0D1D" w:rsidRPr="00203ACF">
        <w:rPr>
          <w:rFonts w:hAnsi="ＭＳ 明朝" w:hint="eastAsia"/>
          <w:color w:val="auto"/>
          <w:sz w:val="22"/>
          <w:szCs w:val="22"/>
        </w:rPr>
        <w:t>対し事前に施設</w:t>
      </w:r>
      <w:r w:rsidR="002139D6" w:rsidRPr="00203ACF">
        <w:rPr>
          <w:rFonts w:hAnsi="ＭＳ 明朝" w:hint="eastAsia"/>
          <w:color w:val="auto"/>
          <w:sz w:val="22"/>
          <w:szCs w:val="22"/>
        </w:rPr>
        <w:t>の詳細について協議し、承諾を得てください。</w:t>
      </w:r>
    </w:p>
    <w:p w14:paraId="4E7A5998" w14:textId="4C44D1C5" w:rsidR="002139D6" w:rsidRPr="00203ACF" w:rsidRDefault="00120C49" w:rsidP="00C643DB">
      <w:pPr>
        <w:pStyle w:val="Default"/>
        <w:ind w:leftChars="400" w:left="1060" w:hangingChars="100" w:hanging="220"/>
        <w:rPr>
          <w:rFonts w:hAnsi="ＭＳ 明朝"/>
          <w:color w:val="auto"/>
          <w:sz w:val="22"/>
          <w:szCs w:val="22"/>
        </w:rPr>
      </w:pPr>
      <w:r w:rsidRPr="00203ACF">
        <w:rPr>
          <w:rFonts w:hAnsi="ＭＳ 明朝" w:hint="eastAsia"/>
          <w:color w:val="auto"/>
          <w:sz w:val="22"/>
          <w:szCs w:val="22"/>
        </w:rPr>
        <w:t xml:space="preserve">イ　</w:t>
      </w:r>
      <w:r w:rsidR="002139D6" w:rsidRPr="00203ACF">
        <w:rPr>
          <w:rFonts w:hAnsi="ＭＳ 明朝" w:hint="eastAsia"/>
          <w:color w:val="auto"/>
          <w:sz w:val="22"/>
          <w:szCs w:val="22"/>
        </w:rPr>
        <w:t>施設</w:t>
      </w:r>
      <w:r w:rsidR="00DA722E" w:rsidRPr="00203ACF">
        <w:rPr>
          <w:rFonts w:hAnsi="ＭＳ 明朝" w:hint="eastAsia"/>
          <w:color w:val="auto"/>
          <w:sz w:val="22"/>
          <w:szCs w:val="22"/>
        </w:rPr>
        <w:t>設置に</w:t>
      </w:r>
      <w:r w:rsidR="00CD1BD4" w:rsidRPr="00203ACF">
        <w:rPr>
          <w:rFonts w:hAnsi="ＭＳ 明朝" w:hint="eastAsia"/>
          <w:color w:val="auto"/>
          <w:sz w:val="22"/>
          <w:szCs w:val="22"/>
        </w:rPr>
        <w:t>当たり</w:t>
      </w:r>
      <w:r w:rsidR="00DA722E" w:rsidRPr="00203ACF">
        <w:rPr>
          <w:rFonts w:hAnsi="ＭＳ 明朝" w:hint="eastAsia"/>
          <w:color w:val="auto"/>
          <w:sz w:val="22"/>
          <w:szCs w:val="22"/>
        </w:rPr>
        <w:t>支障となる構造物や樹木の撤去・移設等については、</w:t>
      </w:r>
      <w:r w:rsidR="002139D6" w:rsidRPr="00203ACF">
        <w:rPr>
          <w:rFonts w:hAnsi="ＭＳ 明朝" w:hint="eastAsia"/>
          <w:color w:val="auto"/>
          <w:sz w:val="22"/>
          <w:szCs w:val="22"/>
        </w:rPr>
        <w:t>府と協議の上、実施してください。</w:t>
      </w:r>
    </w:p>
    <w:p w14:paraId="46CC00C6" w14:textId="137B6EB2" w:rsidR="007D2CF4" w:rsidRPr="00203ACF" w:rsidRDefault="00120C49" w:rsidP="00C643DB">
      <w:pPr>
        <w:pStyle w:val="Default"/>
        <w:ind w:leftChars="400" w:left="1060" w:hangingChars="100" w:hanging="220"/>
        <w:rPr>
          <w:rFonts w:hAnsi="ＭＳ 明朝"/>
          <w:color w:val="auto"/>
          <w:sz w:val="22"/>
          <w:szCs w:val="22"/>
        </w:rPr>
      </w:pPr>
      <w:r w:rsidRPr="00203ACF">
        <w:rPr>
          <w:rFonts w:hAnsi="ＭＳ 明朝" w:hint="eastAsia"/>
          <w:color w:val="auto"/>
          <w:sz w:val="22"/>
          <w:szCs w:val="22"/>
        </w:rPr>
        <w:t xml:space="preserve">ウ　</w:t>
      </w:r>
      <w:r w:rsidR="00103D2B" w:rsidRPr="00203ACF">
        <w:rPr>
          <w:rFonts w:hAnsi="ＭＳ 明朝" w:hint="eastAsia"/>
          <w:color w:val="auto"/>
          <w:sz w:val="22"/>
          <w:szCs w:val="22"/>
        </w:rPr>
        <w:t>施設</w:t>
      </w:r>
      <w:r w:rsidR="002139D6" w:rsidRPr="00203ACF">
        <w:rPr>
          <w:rFonts w:hAnsi="ＭＳ 明朝" w:hint="eastAsia"/>
          <w:color w:val="auto"/>
          <w:sz w:val="22"/>
          <w:szCs w:val="22"/>
        </w:rPr>
        <w:t>設置に係る、造成、整地及び建設（内装・設備含む</w:t>
      </w:r>
      <w:r w:rsidR="000A709E">
        <w:rPr>
          <w:rFonts w:hAnsi="ＭＳ 明朝" w:hint="eastAsia"/>
          <w:color w:val="auto"/>
          <w:sz w:val="22"/>
          <w:szCs w:val="22"/>
        </w:rPr>
        <w:t>。</w:t>
      </w:r>
      <w:r w:rsidR="002139D6" w:rsidRPr="00203ACF">
        <w:rPr>
          <w:rFonts w:hAnsi="ＭＳ 明朝" w:hint="eastAsia"/>
          <w:color w:val="auto"/>
          <w:sz w:val="22"/>
          <w:szCs w:val="22"/>
        </w:rPr>
        <w:t>）、インフラ整備（上下水道、電気、ガス、電</w:t>
      </w:r>
      <w:r w:rsidR="00655DA8" w:rsidRPr="00203ACF">
        <w:rPr>
          <w:rFonts w:hAnsi="ＭＳ 明朝" w:hint="eastAsia"/>
          <w:color w:val="auto"/>
          <w:sz w:val="22"/>
          <w:szCs w:val="22"/>
        </w:rPr>
        <w:t>話等）は、施工主体が</w:t>
      </w:r>
      <w:r w:rsidR="00871983" w:rsidRPr="00203ACF">
        <w:rPr>
          <w:rFonts w:hAnsi="ＭＳ 明朝" w:hint="eastAsia"/>
          <w:color w:val="auto"/>
          <w:sz w:val="22"/>
          <w:szCs w:val="22"/>
        </w:rPr>
        <w:t>施工・費用負担するものとします。施工に当たって</w:t>
      </w:r>
      <w:r w:rsidR="002139D6" w:rsidRPr="00203ACF">
        <w:rPr>
          <w:rFonts w:hAnsi="ＭＳ 明朝" w:hint="eastAsia"/>
          <w:color w:val="auto"/>
          <w:sz w:val="22"/>
          <w:szCs w:val="22"/>
        </w:rPr>
        <w:t>は、</w:t>
      </w:r>
      <w:r w:rsidR="00CD7F4B" w:rsidRPr="00203ACF">
        <w:rPr>
          <w:rFonts w:hAnsi="ＭＳ 明朝" w:hint="eastAsia"/>
          <w:color w:val="auto"/>
          <w:sz w:val="22"/>
          <w:szCs w:val="22"/>
        </w:rPr>
        <w:t>施工主体</w:t>
      </w:r>
      <w:r w:rsidR="002139D6" w:rsidRPr="00203ACF">
        <w:rPr>
          <w:rFonts w:hAnsi="ＭＳ 明朝" w:hint="eastAsia"/>
          <w:color w:val="auto"/>
          <w:sz w:val="22"/>
          <w:szCs w:val="22"/>
        </w:rPr>
        <w:t>自らにより公園区域外から引</w:t>
      </w:r>
      <w:r w:rsidR="000A709E">
        <w:rPr>
          <w:rFonts w:hAnsi="ＭＳ 明朝" w:hint="eastAsia"/>
          <w:color w:val="auto"/>
          <w:sz w:val="22"/>
          <w:szCs w:val="22"/>
        </w:rPr>
        <w:t>き</w:t>
      </w:r>
      <w:r w:rsidR="002139D6" w:rsidRPr="00203ACF">
        <w:rPr>
          <w:rFonts w:hAnsi="ＭＳ 明朝" w:hint="eastAsia"/>
          <w:color w:val="auto"/>
          <w:sz w:val="22"/>
          <w:szCs w:val="22"/>
        </w:rPr>
        <w:t>込み、接続することを基本</w:t>
      </w:r>
      <w:r w:rsidR="000A709E">
        <w:rPr>
          <w:rFonts w:hAnsi="ＭＳ 明朝" w:hint="eastAsia"/>
          <w:color w:val="auto"/>
          <w:sz w:val="22"/>
          <w:szCs w:val="22"/>
        </w:rPr>
        <w:t>とします。ただし、上水道については、公園内の既設水道管からの引込</w:t>
      </w:r>
      <w:r w:rsidR="002139D6" w:rsidRPr="00203ACF">
        <w:rPr>
          <w:rFonts w:hAnsi="ＭＳ 明朝" w:hint="eastAsia"/>
          <w:color w:val="auto"/>
          <w:sz w:val="22"/>
          <w:szCs w:val="22"/>
        </w:rPr>
        <w:t>、下水道については、公園内の既設菅への接続を可能としますが、公園内での工事等による影響で一時的に売店施設へ供給</w:t>
      </w:r>
      <w:r w:rsidR="004A4B0F" w:rsidRPr="00203ACF">
        <w:rPr>
          <w:rFonts w:hAnsi="ＭＳ 明朝" w:hint="eastAsia"/>
          <w:color w:val="auto"/>
          <w:sz w:val="22"/>
          <w:szCs w:val="22"/>
        </w:rPr>
        <w:t>できなくなる事態が生じても、施工主体</w:t>
      </w:r>
      <w:r w:rsidR="00DA722E" w:rsidRPr="00203ACF">
        <w:rPr>
          <w:rFonts w:hAnsi="ＭＳ 明朝" w:hint="eastAsia"/>
          <w:color w:val="auto"/>
          <w:sz w:val="22"/>
          <w:szCs w:val="22"/>
        </w:rPr>
        <w:t>はそれに</w:t>
      </w:r>
      <w:r w:rsidR="00AF0A71" w:rsidRPr="00203ACF">
        <w:rPr>
          <w:rFonts w:hAnsi="ＭＳ 明朝" w:hint="eastAsia"/>
          <w:color w:val="auto"/>
          <w:sz w:val="22"/>
          <w:szCs w:val="22"/>
        </w:rPr>
        <w:t>係る</w:t>
      </w:r>
      <w:r w:rsidR="00DA722E" w:rsidRPr="00203ACF">
        <w:rPr>
          <w:rFonts w:hAnsi="ＭＳ 明朝" w:hint="eastAsia"/>
          <w:color w:val="auto"/>
          <w:sz w:val="22"/>
          <w:szCs w:val="22"/>
        </w:rPr>
        <w:t>一切の補償を</w:t>
      </w:r>
      <w:r w:rsidR="002139D6" w:rsidRPr="00203ACF">
        <w:rPr>
          <w:rFonts w:hAnsi="ＭＳ 明朝" w:hint="eastAsia"/>
          <w:color w:val="auto"/>
          <w:sz w:val="22"/>
          <w:szCs w:val="22"/>
        </w:rPr>
        <w:t>府に請求することはできません。なお</w:t>
      </w:r>
      <w:r w:rsidR="00871983" w:rsidRPr="00203ACF">
        <w:rPr>
          <w:rFonts w:hAnsi="ＭＳ 明朝" w:hint="eastAsia"/>
          <w:color w:val="auto"/>
          <w:sz w:val="22"/>
          <w:szCs w:val="22"/>
        </w:rPr>
        <w:t>、接続に当たって</w:t>
      </w:r>
      <w:r w:rsidR="00DA722E" w:rsidRPr="00203ACF">
        <w:rPr>
          <w:rFonts w:hAnsi="ＭＳ 明朝" w:hint="eastAsia"/>
          <w:color w:val="auto"/>
          <w:sz w:val="22"/>
          <w:szCs w:val="22"/>
        </w:rPr>
        <w:t>は、</w:t>
      </w:r>
      <w:r w:rsidR="002139D6" w:rsidRPr="00203ACF">
        <w:rPr>
          <w:rFonts w:hAnsi="ＭＳ 明朝" w:hint="eastAsia"/>
          <w:color w:val="auto"/>
          <w:sz w:val="22"/>
          <w:szCs w:val="22"/>
        </w:rPr>
        <w:t>府と協議の上、その指示に従ってください。</w:t>
      </w:r>
    </w:p>
    <w:p w14:paraId="7A27F803" w14:textId="7F07B4F6" w:rsidR="002139D6" w:rsidRPr="00203ACF" w:rsidRDefault="00120C49" w:rsidP="00C643DB">
      <w:pPr>
        <w:pStyle w:val="Default"/>
        <w:ind w:leftChars="400" w:left="1060" w:hangingChars="100" w:hanging="220"/>
        <w:rPr>
          <w:rFonts w:hAnsi="ＭＳ 明朝"/>
          <w:color w:val="auto"/>
          <w:sz w:val="22"/>
          <w:szCs w:val="22"/>
        </w:rPr>
      </w:pPr>
      <w:r w:rsidRPr="00203ACF">
        <w:rPr>
          <w:rFonts w:hAnsi="ＭＳ 明朝" w:hint="eastAsia"/>
          <w:color w:val="auto"/>
          <w:sz w:val="22"/>
          <w:szCs w:val="22"/>
        </w:rPr>
        <w:t xml:space="preserve">エ　</w:t>
      </w:r>
      <w:r w:rsidR="00AF0A71" w:rsidRPr="00203ACF">
        <w:rPr>
          <w:rFonts w:hAnsi="ＭＳ 明朝" w:hint="eastAsia"/>
          <w:color w:val="auto"/>
          <w:sz w:val="22"/>
          <w:szCs w:val="22"/>
        </w:rPr>
        <w:t>電力供給事業者等の関係機関との協議及び手続</w:t>
      </w:r>
      <w:r w:rsidR="004A4B0F" w:rsidRPr="00203ACF">
        <w:rPr>
          <w:rFonts w:hAnsi="ＭＳ 明朝" w:hint="eastAsia"/>
          <w:color w:val="auto"/>
          <w:sz w:val="22"/>
          <w:szCs w:val="22"/>
        </w:rPr>
        <w:t>は施工主体</w:t>
      </w:r>
      <w:r w:rsidR="002139D6" w:rsidRPr="00203ACF">
        <w:rPr>
          <w:rFonts w:hAnsi="ＭＳ 明朝" w:hint="eastAsia"/>
          <w:color w:val="auto"/>
          <w:sz w:val="22"/>
          <w:szCs w:val="22"/>
        </w:rPr>
        <w:t>自ら行ってください。（事業提案前にも、その内容が実現可能であるか確認してください。）</w:t>
      </w:r>
    </w:p>
    <w:p w14:paraId="6A628EE3" w14:textId="18F500C6" w:rsidR="002139D6" w:rsidRPr="00203ACF" w:rsidRDefault="00576D85" w:rsidP="00C643DB">
      <w:pPr>
        <w:pStyle w:val="Default"/>
        <w:ind w:leftChars="400" w:left="1060" w:hangingChars="100" w:hanging="220"/>
        <w:rPr>
          <w:rFonts w:hAnsi="ＭＳ 明朝"/>
          <w:color w:val="auto"/>
          <w:sz w:val="22"/>
          <w:szCs w:val="22"/>
        </w:rPr>
      </w:pPr>
      <w:r w:rsidRPr="00203ACF">
        <w:rPr>
          <w:rFonts w:hAnsi="ＭＳ 明朝" w:hint="eastAsia"/>
          <w:color w:val="auto"/>
          <w:sz w:val="22"/>
          <w:szCs w:val="22"/>
        </w:rPr>
        <w:t>オ</w:t>
      </w:r>
      <w:r w:rsidR="00120C49" w:rsidRPr="00203ACF">
        <w:rPr>
          <w:rFonts w:hAnsi="ＭＳ 明朝" w:hint="eastAsia"/>
          <w:color w:val="auto"/>
          <w:sz w:val="22"/>
          <w:szCs w:val="22"/>
        </w:rPr>
        <w:t xml:space="preserve">　</w:t>
      </w:r>
      <w:r w:rsidR="002139D6" w:rsidRPr="00203ACF">
        <w:rPr>
          <w:rFonts w:hAnsi="ＭＳ 明朝" w:hint="eastAsia"/>
          <w:color w:val="auto"/>
          <w:sz w:val="22"/>
          <w:szCs w:val="22"/>
        </w:rPr>
        <w:t>設置許可区域及び周辺には上下水道管、電気等の埋設物があるため、これらの保護に配慮して施工してください。工事着</w:t>
      </w:r>
      <w:r w:rsidR="00DA722E" w:rsidRPr="00203ACF">
        <w:rPr>
          <w:rFonts w:hAnsi="ＭＳ 明朝" w:hint="eastAsia"/>
          <w:color w:val="auto"/>
          <w:sz w:val="22"/>
          <w:szCs w:val="22"/>
        </w:rPr>
        <w:t>手前に想定できなかった地中障害物等を施工途中に発見した場合は</w:t>
      </w:r>
      <w:r w:rsidR="002139D6" w:rsidRPr="00203ACF">
        <w:rPr>
          <w:rFonts w:hAnsi="ＭＳ 明朝" w:hint="eastAsia"/>
          <w:color w:val="auto"/>
          <w:sz w:val="22"/>
          <w:szCs w:val="22"/>
        </w:rPr>
        <w:t>府に連絡し、承諾を得て施工してください。</w:t>
      </w:r>
    </w:p>
    <w:p w14:paraId="621087C9" w14:textId="7C157C54" w:rsidR="002139D6" w:rsidRPr="00203ACF" w:rsidRDefault="00576D85" w:rsidP="00C643DB">
      <w:pPr>
        <w:pStyle w:val="Default"/>
        <w:ind w:firstLineChars="400" w:firstLine="880"/>
        <w:rPr>
          <w:rFonts w:hAnsi="ＭＳ 明朝"/>
          <w:color w:val="auto"/>
          <w:sz w:val="22"/>
          <w:szCs w:val="22"/>
        </w:rPr>
      </w:pPr>
      <w:r w:rsidRPr="00203ACF">
        <w:rPr>
          <w:rFonts w:hAnsi="ＭＳ 明朝" w:hint="eastAsia"/>
          <w:color w:val="auto"/>
          <w:sz w:val="22"/>
          <w:szCs w:val="22"/>
        </w:rPr>
        <w:t>カ</w:t>
      </w:r>
      <w:r w:rsidR="00120C49" w:rsidRPr="00203ACF">
        <w:rPr>
          <w:rFonts w:hAnsi="ＭＳ 明朝" w:hint="eastAsia"/>
          <w:color w:val="auto"/>
          <w:sz w:val="22"/>
          <w:szCs w:val="22"/>
        </w:rPr>
        <w:t xml:space="preserve">　</w:t>
      </w:r>
      <w:r w:rsidR="002139D6" w:rsidRPr="00203ACF">
        <w:rPr>
          <w:rFonts w:hAnsi="ＭＳ 明朝" w:hint="eastAsia"/>
          <w:color w:val="auto"/>
          <w:sz w:val="22"/>
          <w:szCs w:val="22"/>
        </w:rPr>
        <w:t>建物建設に</w:t>
      </w:r>
      <w:r w:rsidR="00CD1BD4" w:rsidRPr="00203ACF">
        <w:rPr>
          <w:rFonts w:hAnsi="ＭＳ 明朝" w:hint="eastAsia"/>
          <w:color w:val="auto"/>
          <w:sz w:val="22"/>
          <w:szCs w:val="22"/>
        </w:rPr>
        <w:t>係る</w:t>
      </w:r>
      <w:r w:rsidR="002139D6" w:rsidRPr="00203ACF">
        <w:rPr>
          <w:rFonts w:hAnsi="ＭＳ 明朝" w:hint="eastAsia"/>
          <w:color w:val="auto"/>
          <w:sz w:val="22"/>
          <w:szCs w:val="22"/>
        </w:rPr>
        <w:t>法的諸手続（建築確認申請等）は</w:t>
      </w:r>
      <w:r w:rsidR="00CD7F4B" w:rsidRPr="00203ACF">
        <w:rPr>
          <w:rFonts w:hAnsi="ＭＳ 明朝" w:hint="eastAsia"/>
          <w:color w:val="auto"/>
          <w:sz w:val="22"/>
          <w:szCs w:val="22"/>
        </w:rPr>
        <w:t>施工主体</w:t>
      </w:r>
      <w:r w:rsidR="002139D6" w:rsidRPr="00203ACF">
        <w:rPr>
          <w:rFonts w:hAnsi="ＭＳ 明朝" w:hint="eastAsia"/>
          <w:color w:val="auto"/>
          <w:sz w:val="22"/>
          <w:szCs w:val="22"/>
        </w:rPr>
        <w:t>が行ってください。</w:t>
      </w:r>
    </w:p>
    <w:p w14:paraId="2F360462" w14:textId="22803A9B" w:rsidR="002139D6" w:rsidRPr="00203ACF" w:rsidRDefault="00576D85" w:rsidP="00C643DB">
      <w:pPr>
        <w:pStyle w:val="Default"/>
        <w:ind w:leftChars="413" w:left="1087" w:hangingChars="100" w:hanging="220"/>
        <w:rPr>
          <w:rFonts w:hAnsi="ＭＳ 明朝"/>
          <w:color w:val="auto"/>
          <w:sz w:val="22"/>
          <w:szCs w:val="22"/>
        </w:rPr>
      </w:pPr>
      <w:r w:rsidRPr="00203ACF">
        <w:rPr>
          <w:rFonts w:hAnsi="ＭＳ 明朝" w:hint="eastAsia"/>
          <w:color w:val="auto"/>
          <w:sz w:val="22"/>
          <w:szCs w:val="22"/>
        </w:rPr>
        <w:t>キ</w:t>
      </w:r>
      <w:r w:rsidR="00120C49" w:rsidRPr="00203ACF">
        <w:rPr>
          <w:rFonts w:hAnsi="ＭＳ 明朝" w:hint="eastAsia"/>
          <w:color w:val="auto"/>
          <w:sz w:val="22"/>
          <w:szCs w:val="22"/>
        </w:rPr>
        <w:t xml:space="preserve">　</w:t>
      </w:r>
      <w:r w:rsidR="002139D6" w:rsidRPr="00203ACF">
        <w:rPr>
          <w:rFonts w:hAnsi="ＭＳ 明朝" w:hint="eastAsia"/>
          <w:color w:val="auto"/>
          <w:sz w:val="22"/>
          <w:szCs w:val="22"/>
        </w:rPr>
        <w:t>施設設置に</w:t>
      </w:r>
      <w:r w:rsidR="00CD1BD4" w:rsidRPr="00203ACF">
        <w:rPr>
          <w:rFonts w:hAnsi="ＭＳ 明朝" w:hint="eastAsia"/>
          <w:color w:val="auto"/>
          <w:sz w:val="22"/>
          <w:szCs w:val="22"/>
        </w:rPr>
        <w:t>当たって</w:t>
      </w:r>
      <w:r w:rsidR="002139D6" w:rsidRPr="00203ACF">
        <w:rPr>
          <w:rFonts w:hAnsi="ＭＳ 明朝" w:hint="eastAsia"/>
          <w:color w:val="auto"/>
          <w:sz w:val="22"/>
          <w:szCs w:val="22"/>
        </w:rPr>
        <w:t>は、必要に応じて、円滑な交通と安全確保のために、その内容について、所轄</w:t>
      </w:r>
      <w:r w:rsidR="005203D8">
        <w:rPr>
          <w:rFonts w:hAnsi="ＭＳ 明朝" w:hint="eastAsia"/>
          <w:color w:val="auto"/>
          <w:sz w:val="22"/>
          <w:szCs w:val="22"/>
        </w:rPr>
        <w:t>の</w:t>
      </w:r>
      <w:r w:rsidR="002139D6" w:rsidRPr="00203ACF">
        <w:rPr>
          <w:rFonts w:hAnsi="ＭＳ 明朝" w:hint="eastAsia"/>
          <w:color w:val="auto"/>
          <w:sz w:val="22"/>
          <w:szCs w:val="22"/>
        </w:rPr>
        <w:t>警察と協議を行ってください。</w:t>
      </w:r>
    </w:p>
    <w:p w14:paraId="0AA96052" w14:textId="3EF66D04" w:rsidR="00267D6C" w:rsidRPr="00203ACF" w:rsidRDefault="00576D85" w:rsidP="00C643DB">
      <w:pPr>
        <w:pStyle w:val="Default"/>
        <w:ind w:leftChars="413" w:left="1087" w:hangingChars="100" w:hanging="220"/>
        <w:rPr>
          <w:rFonts w:hAnsi="ＭＳ 明朝"/>
          <w:color w:val="auto"/>
          <w:sz w:val="22"/>
          <w:szCs w:val="22"/>
        </w:rPr>
      </w:pPr>
      <w:r w:rsidRPr="00203ACF">
        <w:rPr>
          <w:rFonts w:hAnsi="ＭＳ 明朝" w:hint="eastAsia"/>
          <w:color w:val="auto"/>
          <w:sz w:val="22"/>
          <w:szCs w:val="22"/>
        </w:rPr>
        <w:t>ク</w:t>
      </w:r>
      <w:r w:rsidR="00120C49" w:rsidRPr="00203ACF">
        <w:rPr>
          <w:rFonts w:hAnsi="ＭＳ 明朝" w:hint="eastAsia"/>
          <w:color w:val="auto"/>
          <w:sz w:val="22"/>
          <w:szCs w:val="22"/>
        </w:rPr>
        <w:t xml:space="preserve">　</w:t>
      </w:r>
      <w:r w:rsidR="002139D6" w:rsidRPr="00203ACF">
        <w:rPr>
          <w:rFonts w:hAnsi="ＭＳ 明朝" w:hint="eastAsia"/>
          <w:color w:val="auto"/>
          <w:sz w:val="22"/>
          <w:szCs w:val="22"/>
        </w:rPr>
        <w:t>公園の外周部に施設を設置する場合、施設の入口や内装等については、公園利用者が使いやすい形状にするとともに、公園との連続性や調和に配慮してください。（ユニバーサルデザイン・バリアフリー対応、公園との連続性や調和が感じられる舗装など）</w:t>
      </w:r>
      <w:r w:rsidR="001F3ADB" w:rsidRPr="00203ACF">
        <w:rPr>
          <w:rFonts w:hAnsi="ＭＳ 明朝" w:hint="eastAsia"/>
          <w:color w:val="auto"/>
          <w:sz w:val="22"/>
          <w:szCs w:val="22"/>
        </w:rPr>
        <w:t>ただし、公園内にオートバイ</w:t>
      </w:r>
      <w:r w:rsidR="002139D6" w:rsidRPr="00203ACF">
        <w:rPr>
          <w:rFonts w:hAnsi="ＭＳ 明朝" w:hint="eastAsia"/>
          <w:color w:val="auto"/>
          <w:sz w:val="22"/>
          <w:szCs w:val="22"/>
        </w:rPr>
        <w:t>が侵入しない構造としてください。</w:t>
      </w:r>
    </w:p>
    <w:p w14:paraId="7EAD3CB5" w14:textId="77777777" w:rsidR="00DA77DF" w:rsidRPr="00203ACF" w:rsidRDefault="00DA77DF" w:rsidP="009B2CC8">
      <w:pPr>
        <w:pStyle w:val="Default"/>
        <w:ind w:leftChars="500" w:left="1050" w:right="-2" w:firstLineChars="200" w:firstLine="440"/>
        <w:rPr>
          <w:rFonts w:hAnsi="ＭＳ 明朝"/>
          <w:color w:val="auto"/>
          <w:sz w:val="22"/>
          <w:szCs w:val="22"/>
        </w:rPr>
      </w:pPr>
    </w:p>
    <w:p w14:paraId="1EE0DCF8" w14:textId="0845232A" w:rsidR="00BE0BD2" w:rsidRPr="00203ACF" w:rsidRDefault="000C2110" w:rsidP="00C643DB">
      <w:pPr>
        <w:pStyle w:val="3"/>
        <w:ind w:leftChars="0" w:left="360" w:firstLineChars="85" w:firstLine="205"/>
        <w:rPr>
          <w:rFonts w:ascii="ＭＳ ゴシック" w:eastAsia="ＭＳ ゴシック" w:hAnsi="ＭＳ ゴシック"/>
          <w:sz w:val="24"/>
          <w:szCs w:val="24"/>
        </w:rPr>
      </w:pPr>
      <w:bookmarkStart w:id="28" w:name="_Toc14344730"/>
      <w:r w:rsidRPr="00203ACF">
        <w:rPr>
          <w:rFonts w:ascii="ＭＳ ゴシック" w:eastAsia="ＭＳ ゴシック" w:hAnsi="ＭＳ ゴシック" w:hint="eastAsia"/>
          <w:sz w:val="24"/>
          <w:szCs w:val="24"/>
        </w:rPr>
        <w:t xml:space="preserve">③ </w:t>
      </w:r>
      <w:bookmarkStart w:id="29" w:name="_Toc3291284"/>
      <w:r w:rsidR="00471FEE" w:rsidRPr="00203ACF">
        <w:rPr>
          <w:rFonts w:ascii="ＭＳ ゴシック" w:eastAsia="ＭＳ ゴシック" w:hAnsi="ＭＳ ゴシック" w:hint="eastAsia"/>
          <w:sz w:val="24"/>
          <w:szCs w:val="24"/>
        </w:rPr>
        <w:t>PMO</w:t>
      </w:r>
      <w:r w:rsidRPr="00203ACF">
        <w:rPr>
          <w:rFonts w:ascii="ＭＳ ゴシック" w:eastAsia="ＭＳ ゴシック" w:hAnsi="ＭＳ ゴシック" w:hint="eastAsia"/>
          <w:sz w:val="24"/>
          <w:szCs w:val="24"/>
        </w:rPr>
        <w:t>型指定管理者の</w:t>
      </w:r>
      <w:bookmarkEnd w:id="29"/>
      <w:r w:rsidR="00A26049" w:rsidRPr="00203ACF">
        <w:rPr>
          <w:rFonts w:ascii="ＭＳ ゴシック" w:eastAsia="ＭＳ ゴシック" w:hAnsi="ＭＳ ゴシック" w:hint="eastAsia"/>
          <w:sz w:val="24"/>
          <w:szCs w:val="24"/>
        </w:rPr>
        <w:t>利益の取扱い</w:t>
      </w:r>
      <w:bookmarkEnd w:id="28"/>
    </w:p>
    <w:p w14:paraId="6D851E2F" w14:textId="4059C199" w:rsidR="00C958D4" w:rsidRPr="00203ACF" w:rsidRDefault="00471FEE" w:rsidP="009B2CC8">
      <w:pPr>
        <w:ind w:leftChars="300" w:left="630" w:firstLineChars="100" w:firstLine="220"/>
        <w:rPr>
          <w:rFonts w:ascii="ＭＳ 明朝" w:eastAsia="ＭＳ 明朝" w:hAnsi="ＭＳ 明朝"/>
          <w:snapToGrid w:val="0"/>
          <w:sz w:val="22"/>
        </w:rPr>
      </w:pPr>
      <w:r w:rsidRPr="00203ACF">
        <w:rPr>
          <w:rFonts w:ascii="ＭＳ 明朝" w:eastAsia="ＭＳ 明朝" w:hAnsi="ＭＳ 明朝"/>
          <w:snapToGrid w:val="0"/>
          <w:sz w:val="22"/>
        </w:rPr>
        <w:t>PMO</w:t>
      </w:r>
      <w:r w:rsidR="00C958D4" w:rsidRPr="00203ACF">
        <w:rPr>
          <w:rFonts w:ascii="ＭＳ 明朝" w:eastAsia="ＭＳ 明朝" w:hAnsi="ＭＳ 明朝" w:hint="eastAsia"/>
          <w:snapToGrid w:val="0"/>
          <w:sz w:val="22"/>
        </w:rPr>
        <w:t>型</w:t>
      </w:r>
      <w:r w:rsidR="00BE0BD2" w:rsidRPr="00203ACF">
        <w:rPr>
          <w:rFonts w:ascii="ＭＳ 明朝" w:eastAsia="ＭＳ 明朝" w:hAnsi="ＭＳ 明朝" w:hint="eastAsia"/>
          <w:snapToGrid w:val="0"/>
          <w:sz w:val="22"/>
        </w:rPr>
        <w:t>指定管理者は、</w:t>
      </w:r>
      <w:r w:rsidR="00C958D4" w:rsidRPr="00203ACF">
        <w:rPr>
          <w:rFonts w:ascii="ＭＳ 明朝" w:eastAsia="ＭＳ 明朝" w:hAnsi="ＭＳ 明朝" w:hint="eastAsia"/>
          <w:snapToGrid w:val="0"/>
          <w:sz w:val="22"/>
        </w:rPr>
        <w:t>賑わい施設を設置するとともに、既存の</w:t>
      </w:r>
      <w:r w:rsidR="00BE0BD2" w:rsidRPr="00203ACF">
        <w:rPr>
          <w:rFonts w:ascii="ＭＳ 明朝" w:eastAsia="ＭＳ 明朝" w:hAnsi="ＭＳ 明朝" w:hint="eastAsia"/>
          <w:snapToGrid w:val="0"/>
          <w:sz w:val="22"/>
        </w:rPr>
        <w:t>有料施設の利用促進を積極的に行い、利用料金収入の増収に努めてください。</w:t>
      </w:r>
    </w:p>
    <w:p w14:paraId="485FD3B4" w14:textId="10C7C6B4" w:rsidR="00BE0BD2" w:rsidRPr="00203ACF" w:rsidRDefault="001F3ADB" w:rsidP="009B2CC8">
      <w:pPr>
        <w:ind w:leftChars="300" w:left="630" w:firstLineChars="100" w:firstLine="220"/>
        <w:rPr>
          <w:rFonts w:ascii="ＭＳ 明朝" w:eastAsia="ＭＳ 明朝" w:hAnsi="ＭＳ 明朝"/>
          <w:snapToGrid w:val="0"/>
          <w:sz w:val="22"/>
        </w:rPr>
      </w:pPr>
      <w:r w:rsidRPr="00203ACF">
        <w:rPr>
          <w:rFonts w:ascii="ＭＳ 明朝" w:eastAsia="ＭＳ 明朝" w:hAnsi="ＭＳ 明朝" w:hint="eastAsia"/>
          <w:snapToGrid w:val="0"/>
          <w:sz w:val="22"/>
        </w:rPr>
        <w:t>なお、</w:t>
      </w:r>
      <w:r w:rsidR="00471FEE" w:rsidRPr="00203ACF">
        <w:rPr>
          <w:rFonts w:ascii="ＭＳ 明朝" w:eastAsia="ＭＳ 明朝" w:hAnsi="ＭＳ 明朝"/>
          <w:snapToGrid w:val="0"/>
          <w:sz w:val="22"/>
        </w:rPr>
        <w:t>PMO</w:t>
      </w:r>
      <w:r w:rsidR="00C958D4" w:rsidRPr="00203ACF">
        <w:rPr>
          <w:rFonts w:ascii="ＭＳ 明朝" w:eastAsia="ＭＳ 明朝" w:hAnsi="ＭＳ 明朝" w:hint="eastAsia"/>
          <w:snapToGrid w:val="0"/>
          <w:sz w:val="22"/>
        </w:rPr>
        <w:t>型</w:t>
      </w:r>
      <w:r w:rsidR="00A95942" w:rsidRPr="00203ACF">
        <w:rPr>
          <w:rFonts w:ascii="ＭＳ 明朝" w:eastAsia="ＭＳ 明朝" w:hAnsi="ＭＳ 明朝" w:hint="eastAsia"/>
          <w:snapToGrid w:val="0"/>
          <w:sz w:val="22"/>
        </w:rPr>
        <w:t>指定管理者が</w:t>
      </w:r>
      <w:r w:rsidR="00C958D4" w:rsidRPr="00203ACF">
        <w:rPr>
          <w:rFonts w:ascii="ＭＳ 明朝" w:eastAsia="ＭＳ 明朝" w:hAnsi="ＭＳ 明朝" w:hint="eastAsia"/>
          <w:snapToGrid w:val="0"/>
          <w:sz w:val="22"/>
        </w:rPr>
        <w:t>一定額を上回る</w:t>
      </w:r>
      <w:r w:rsidR="00A95942" w:rsidRPr="00203ACF">
        <w:rPr>
          <w:rFonts w:ascii="ＭＳ 明朝" w:eastAsia="ＭＳ 明朝" w:hAnsi="ＭＳ 明朝" w:hint="eastAsia"/>
          <w:snapToGrid w:val="0"/>
          <w:sz w:val="22"/>
        </w:rPr>
        <w:t>利益</w:t>
      </w:r>
      <w:r w:rsidR="00C958D4" w:rsidRPr="00203ACF">
        <w:rPr>
          <w:rFonts w:ascii="ＭＳ 明朝" w:eastAsia="ＭＳ 明朝" w:hAnsi="ＭＳ 明朝" w:hint="eastAsia"/>
          <w:snapToGrid w:val="0"/>
          <w:sz w:val="22"/>
        </w:rPr>
        <w:t>を得た場合</w:t>
      </w:r>
      <w:r w:rsidR="006343F7" w:rsidRPr="00203ACF">
        <w:rPr>
          <w:rFonts w:ascii="ＭＳ 明朝" w:eastAsia="ＭＳ 明朝" w:hAnsi="ＭＳ 明朝" w:hint="eastAsia"/>
          <w:snapToGrid w:val="0"/>
          <w:sz w:val="22"/>
        </w:rPr>
        <w:t>等</w:t>
      </w:r>
      <w:r w:rsidR="00C958D4" w:rsidRPr="00203ACF">
        <w:rPr>
          <w:rFonts w:ascii="ＭＳ 明朝" w:eastAsia="ＭＳ 明朝" w:hAnsi="ＭＳ 明朝" w:hint="eastAsia"/>
          <w:snapToGrid w:val="0"/>
          <w:sz w:val="22"/>
        </w:rPr>
        <w:t>には、その</w:t>
      </w:r>
      <w:r w:rsidR="00BE0BD2" w:rsidRPr="00203ACF">
        <w:rPr>
          <w:rFonts w:ascii="ＭＳ 明朝" w:eastAsia="ＭＳ 明朝" w:hAnsi="ＭＳ 明朝" w:hint="eastAsia"/>
          <w:snapToGrid w:val="0"/>
          <w:sz w:val="22"/>
        </w:rPr>
        <w:t>一</w:t>
      </w:r>
      <w:r w:rsidR="002D0C66" w:rsidRPr="00203ACF">
        <w:rPr>
          <w:rFonts w:ascii="ＭＳ 明朝" w:eastAsia="ＭＳ 明朝" w:hAnsi="ＭＳ 明朝" w:hint="eastAsia"/>
          <w:snapToGrid w:val="0"/>
          <w:sz w:val="22"/>
        </w:rPr>
        <w:t>部</w:t>
      </w:r>
      <w:r w:rsidR="001F391C" w:rsidRPr="00203ACF">
        <w:rPr>
          <w:rFonts w:ascii="ＭＳ 明朝" w:eastAsia="ＭＳ 明朝" w:hAnsi="ＭＳ 明朝" w:hint="eastAsia"/>
          <w:snapToGrid w:val="0"/>
          <w:sz w:val="22"/>
        </w:rPr>
        <w:t>を</w:t>
      </w:r>
      <w:r w:rsidR="00C958D4" w:rsidRPr="00203ACF">
        <w:rPr>
          <w:rFonts w:ascii="ＭＳ 明朝" w:eastAsia="ＭＳ 明朝" w:hAnsi="ＭＳ 明朝" w:hint="eastAsia"/>
          <w:snapToGrid w:val="0"/>
          <w:sz w:val="22"/>
        </w:rPr>
        <w:t>府に納付していただくことや、公園整備に充当していただく</w:t>
      </w:r>
      <w:r w:rsidR="00816370" w:rsidRPr="00203ACF">
        <w:rPr>
          <w:rFonts w:ascii="ＭＳ 明朝" w:eastAsia="ＭＳ 明朝" w:hAnsi="ＭＳ 明朝" w:hint="eastAsia"/>
          <w:snapToGrid w:val="0"/>
          <w:sz w:val="22"/>
        </w:rPr>
        <w:t>ことを想定</w:t>
      </w:r>
      <w:r w:rsidR="00C958D4" w:rsidRPr="00203ACF">
        <w:rPr>
          <w:rFonts w:ascii="ＭＳ 明朝" w:eastAsia="ＭＳ 明朝" w:hAnsi="ＭＳ 明朝" w:hint="eastAsia"/>
          <w:snapToGrid w:val="0"/>
          <w:sz w:val="22"/>
        </w:rPr>
        <w:t>しています。</w:t>
      </w:r>
    </w:p>
    <w:p w14:paraId="1B90E345" w14:textId="77777777" w:rsidR="00267D6C" w:rsidRPr="00203ACF" w:rsidRDefault="00267D6C" w:rsidP="009B2CC8">
      <w:pPr>
        <w:ind w:left="723" w:hangingChars="300" w:hanging="723"/>
        <w:rPr>
          <w:rFonts w:asciiTheme="majorEastAsia" w:eastAsiaTheme="majorEastAsia" w:hAnsiTheme="majorEastAsia"/>
          <w:b/>
          <w:sz w:val="24"/>
          <w:szCs w:val="24"/>
        </w:rPr>
      </w:pPr>
    </w:p>
    <w:p w14:paraId="206B9C4B" w14:textId="6CAE7F46" w:rsidR="00267D6C" w:rsidRPr="00203ACF" w:rsidRDefault="00601939" w:rsidP="00C643DB">
      <w:pPr>
        <w:pStyle w:val="3"/>
        <w:ind w:leftChars="0" w:firstLineChars="60" w:firstLine="145"/>
        <w:rPr>
          <w:rFonts w:ascii="ＭＳ ゴシック" w:eastAsia="ＭＳ ゴシック" w:hAnsi="ＭＳ ゴシック"/>
          <w:sz w:val="24"/>
          <w:szCs w:val="24"/>
        </w:rPr>
      </w:pPr>
      <w:bookmarkStart w:id="30" w:name="_Toc3291285"/>
      <w:bookmarkStart w:id="31" w:name="_Toc14344731"/>
      <w:r w:rsidRPr="00203ACF">
        <w:rPr>
          <w:rFonts w:ascii="ＭＳ ゴシック" w:eastAsia="ＭＳ ゴシック" w:hAnsi="ＭＳ ゴシック" w:hint="eastAsia"/>
          <w:sz w:val="24"/>
          <w:szCs w:val="24"/>
        </w:rPr>
        <w:lastRenderedPageBreak/>
        <w:t xml:space="preserve">④ </w:t>
      </w:r>
      <w:r w:rsidR="00267D6C" w:rsidRPr="00203ACF">
        <w:rPr>
          <w:rFonts w:ascii="ＭＳ ゴシック" w:eastAsia="ＭＳ ゴシック" w:hAnsi="ＭＳ ゴシック" w:hint="eastAsia"/>
          <w:sz w:val="24"/>
          <w:szCs w:val="24"/>
        </w:rPr>
        <w:t>多様な収入源の確保</w:t>
      </w:r>
      <w:bookmarkEnd w:id="30"/>
      <w:bookmarkEnd w:id="31"/>
    </w:p>
    <w:p w14:paraId="2AD002C8" w14:textId="1D00432D" w:rsidR="009B00CD" w:rsidRPr="00203ACF" w:rsidRDefault="00CD6D86" w:rsidP="009B2CC8">
      <w:pPr>
        <w:ind w:leftChars="100" w:left="650" w:hangingChars="200" w:hanging="440"/>
        <w:rPr>
          <w:rFonts w:ascii="ＭＳ 明朝" w:eastAsia="ＭＳ 明朝" w:hAnsi="ＭＳ 明朝"/>
          <w:sz w:val="22"/>
        </w:rPr>
      </w:pPr>
      <w:r w:rsidRPr="00203ACF">
        <w:rPr>
          <w:rFonts w:ascii="ＭＳ 明朝" w:eastAsia="ＭＳ 明朝" w:hAnsi="ＭＳ 明朝" w:hint="eastAsia"/>
          <w:sz w:val="22"/>
        </w:rPr>
        <w:t xml:space="preserve">　　</w:t>
      </w:r>
      <w:r w:rsidR="008E36D3" w:rsidRPr="00203ACF">
        <w:rPr>
          <w:rFonts w:ascii="ＭＳ 明朝" w:eastAsia="ＭＳ 明朝" w:hAnsi="ＭＳ 明朝"/>
          <w:sz w:val="22"/>
        </w:rPr>
        <w:t xml:space="preserve">  </w:t>
      </w:r>
      <w:r w:rsidR="004A4B0F" w:rsidRPr="00203ACF">
        <w:rPr>
          <w:rFonts w:ascii="ＭＳ 明朝" w:eastAsia="ＭＳ 明朝" w:hAnsi="ＭＳ 明朝"/>
          <w:sz w:val="22"/>
        </w:rPr>
        <w:t>PMO</w:t>
      </w:r>
      <w:r w:rsidR="004A4B0F" w:rsidRPr="00203ACF">
        <w:rPr>
          <w:rFonts w:ascii="ＭＳ 明朝" w:eastAsia="ＭＳ 明朝" w:hAnsi="ＭＳ 明朝" w:hint="eastAsia"/>
          <w:sz w:val="22"/>
        </w:rPr>
        <w:t>型</w:t>
      </w:r>
      <w:r w:rsidR="009B00CD" w:rsidRPr="00203ACF">
        <w:rPr>
          <w:rFonts w:ascii="ＭＳ 明朝" w:eastAsia="ＭＳ 明朝" w:hAnsi="ＭＳ 明朝" w:hint="eastAsia"/>
          <w:sz w:val="22"/>
        </w:rPr>
        <w:t>指定管理者による</w:t>
      </w:r>
      <w:r w:rsidR="00B60CBB" w:rsidRPr="00203ACF">
        <w:rPr>
          <w:rFonts w:ascii="ＭＳ 明朝" w:eastAsia="ＭＳ 明朝" w:hAnsi="ＭＳ 明朝" w:hint="eastAsia"/>
          <w:sz w:val="22"/>
        </w:rPr>
        <w:t>広告設置</w:t>
      </w:r>
      <w:r w:rsidR="009B00CD" w:rsidRPr="00203ACF">
        <w:rPr>
          <w:rFonts w:ascii="ＭＳ 明朝" w:eastAsia="ＭＳ 明朝" w:hAnsi="ＭＳ 明朝" w:hint="eastAsia"/>
          <w:sz w:val="22"/>
        </w:rPr>
        <w:t>など</w:t>
      </w:r>
      <w:r w:rsidR="00816370" w:rsidRPr="00203ACF">
        <w:rPr>
          <w:rFonts w:ascii="ＭＳ 明朝" w:eastAsia="ＭＳ 明朝" w:hAnsi="ＭＳ 明朝" w:hint="eastAsia"/>
          <w:sz w:val="22"/>
        </w:rPr>
        <w:t>、</w:t>
      </w:r>
      <w:r w:rsidR="00D929CA" w:rsidRPr="00203ACF">
        <w:rPr>
          <w:rFonts w:ascii="ＭＳ 明朝" w:eastAsia="ＭＳ 明朝" w:hAnsi="ＭＳ 明朝" w:hint="eastAsia"/>
          <w:sz w:val="22"/>
        </w:rPr>
        <w:t>新たな収入確保の取組</w:t>
      </w:r>
      <w:r w:rsidR="009B00CD" w:rsidRPr="00203ACF">
        <w:rPr>
          <w:rFonts w:ascii="ＭＳ 明朝" w:eastAsia="ＭＳ 明朝" w:hAnsi="ＭＳ 明朝" w:hint="eastAsia"/>
          <w:sz w:val="22"/>
        </w:rPr>
        <w:t>については府と協議の上</w:t>
      </w:r>
      <w:r w:rsidR="000A709E">
        <w:rPr>
          <w:rFonts w:ascii="ＭＳ 明朝" w:eastAsia="ＭＳ 明朝" w:hAnsi="ＭＳ 明朝" w:hint="eastAsia"/>
          <w:sz w:val="22"/>
        </w:rPr>
        <w:t>、</w:t>
      </w:r>
      <w:r w:rsidR="009B00CD" w:rsidRPr="00203ACF">
        <w:rPr>
          <w:rFonts w:ascii="ＭＳ 明朝" w:eastAsia="ＭＳ 明朝" w:hAnsi="ＭＳ 明朝" w:hint="eastAsia"/>
          <w:sz w:val="22"/>
        </w:rPr>
        <w:t>実施可能です。</w:t>
      </w:r>
      <w:r w:rsidR="006937AE" w:rsidRPr="00203ACF">
        <w:rPr>
          <w:rFonts w:ascii="ＭＳ 明朝" w:eastAsia="ＭＳ 明朝" w:hAnsi="ＭＳ 明朝" w:hint="eastAsia"/>
          <w:sz w:val="22"/>
        </w:rPr>
        <w:t>また、</w:t>
      </w:r>
      <w:r w:rsidR="00267D6C" w:rsidRPr="00203ACF">
        <w:rPr>
          <w:rFonts w:ascii="ＭＳ 明朝" w:eastAsia="ＭＳ 明朝" w:hAnsi="ＭＳ 明朝" w:hint="eastAsia"/>
          <w:sz w:val="22"/>
        </w:rPr>
        <w:t>ネーミングライツ、クラウドファンディング、</w:t>
      </w:r>
      <w:r w:rsidR="00871983" w:rsidRPr="00203ACF">
        <w:rPr>
          <w:rFonts w:ascii="ＭＳ 明朝" w:eastAsia="ＭＳ 明朝" w:hAnsi="ＭＳ 明朝" w:hint="eastAsia"/>
          <w:sz w:val="22"/>
        </w:rPr>
        <w:t>デジタルサイネージなどの取</w:t>
      </w:r>
      <w:r w:rsidR="00CD1BD4" w:rsidRPr="00203ACF">
        <w:rPr>
          <w:rFonts w:ascii="ＭＳ 明朝" w:eastAsia="ＭＳ 明朝" w:hAnsi="ＭＳ 明朝" w:hint="eastAsia"/>
          <w:sz w:val="22"/>
        </w:rPr>
        <w:t>組</w:t>
      </w:r>
      <w:r w:rsidR="009B00CD" w:rsidRPr="00203ACF">
        <w:rPr>
          <w:rFonts w:ascii="ＭＳ 明朝" w:eastAsia="ＭＳ 明朝" w:hAnsi="ＭＳ 明朝" w:hint="eastAsia"/>
          <w:sz w:val="22"/>
        </w:rPr>
        <w:t>に</w:t>
      </w:r>
      <w:r w:rsidR="00A95942" w:rsidRPr="00203ACF">
        <w:rPr>
          <w:rFonts w:ascii="ＭＳ 明朝" w:eastAsia="ＭＳ 明朝" w:hAnsi="ＭＳ 明朝" w:hint="eastAsia"/>
          <w:sz w:val="22"/>
        </w:rPr>
        <w:t>ついて</w:t>
      </w:r>
      <w:r w:rsidR="006937AE" w:rsidRPr="00203ACF">
        <w:rPr>
          <w:rFonts w:ascii="ＭＳ 明朝" w:eastAsia="ＭＳ 明朝" w:hAnsi="ＭＳ 明朝" w:hint="eastAsia"/>
          <w:sz w:val="22"/>
        </w:rPr>
        <w:t>の</w:t>
      </w:r>
      <w:r w:rsidR="00A95942" w:rsidRPr="00203ACF">
        <w:rPr>
          <w:rFonts w:ascii="ＭＳ 明朝" w:eastAsia="ＭＳ 明朝" w:hAnsi="ＭＳ 明朝" w:hint="eastAsia"/>
          <w:sz w:val="22"/>
        </w:rPr>
        <w:t>提案</w:t>
      </w:r>
      <w:r w:rsidR="00816370" w:rsidRPr="00203ACF">
        <w:rPr>
          <w:rFonts w:ascii="ＭＳ 明朝" w:eastAsia="ＭＳ 明朝" w:hAnsi="ＭＳ 明朝" w:hint="eastAsia"/>
          <w:sz w:val="22"/>
        </w:rPr>
        <w:t>を</w:t>
      </w:r>
      <w:r w:rsidR="00A95942" w:rsidRPr="00203ACF">
        <w:rPr>
          <w:rFonts w:ascii="ＭＳ 明朝" w:eastAsia="ＭＳ 明朝" w:hAnsi="ＭＳ 明朝" w:hint="eastAsia"/>
          <w:sz w:val="22"/>
        </w:rPr>
        <w:t>求めます。</w:t>
      </w:r>
    </w:p>
    <w:p w14:paraId="089D02BD" w14:textId="77777777" w:rsidR="00C13A22" w:rsidRPr="00203ACF" w:rsidRDefault="00C13A22" w:rsidP="009B2CC8">
      <w:pPr>
        <w:ind w:leftChars="100" w:left="650" w:hangingChars="200" w:hanging="440"/>
        <w:rPr>
          <w:rFonts w:ascii="ＭＳ 明朝" w:eastAsia="ＭＳ 明朝" w:hAnsi="ＭＳ 明朝"/>
          <w:sz w:val="22"/>
        </w:rPr>
      </w:pPr>
    </w:p>
    <w:p w14:paraId="59321717" w14:textId="77777777" w:rsidR="00217287" w:rsidRPr="00203ACF" w:rsidRDefault="005F66EF" w:rsidP="009B2CC8">
      <w:pPr>
        <w:pStyle w:val="2"/>
        <w:rPr>
          <w:rFonts w:ascii="ＭＳ ゴシック" w:eastAsia="ＭＳ ゴシック" w:hAnsi="ＭＳ ゴシック"/>
          <w:sz w:val="28"/>
          <w:szCs w:val="28"/>
        </w:rPr>
      </w:pPr>
      <w:bookmarkStart w:id="32" w:name="_Toc14344732"/>
      <w:r w:rsidRPr="00203ACF">
        <w:rPr>
          <w:rFonts w:ascii="ＭＳ ゴシック" w:eastAsia="ＭＳ ゴシック" w:hAnsi="ＭＳ ゴシック" w:hint="eastAsia"/>
          <w:sz w:val="28"/>
          <w:szCs w:val="28"/>
        </w:rPr>
        <w:t>（</w:t>
      </w:r>
      <w:r w:rsidR="00256762" w:rsidRPr="00203ACF">
        <w:rPr>
          <w:rFonts w:ascii="ＭＳ ゴシック" w:eastAsia="ＭＳ ゴシック" w:hAnsi="ＭＳ ゴシック"/>
          <w:sz w:val="28"/>
          <w:szCs w:val="28"/>
        </w:rPr>
        <w:t>2</w:t>
      </w:r>
      <w:r w:rsidRPr="00203ACF">
        <w:rPr>
          <w:rFonts w:ascii="ＭＳ ゴシック" w:eastAsia="ＭＳ ゴシック" w:hAnsi="ＭＳ ゴシック" w:hint="eastAsia"/>
          <w:sz w:val="28"/>
          <w:szCs w:val="28"/>
        </w:rPr>
        <w:t>）</w:t>
      </w:r>
      <w:r w:rsidR="007638FF" w:rsidRPr="00203ACF">
        <w:rPr>
          <w:rFonts w:ascii="ＭＳ ゴシック" w:eastAsia="ＭＳ ゴシック" w:hAnsi="ＭＳ ゴシック" w:hint="eastAsia"/>
          <w:sz w:val="28"/>
          <w:szCs w:val="28"/>
        </w:rPr>
        <w:t>＜枠組みⅡ</w:t>
      </w:r>
      <w:r w:rsidR="00BD3D8B" w:rsidRPr="00203ACF">
        <w:rPr>
          <w:rFonts w:ascii="ＭＳ ゴシック" w:eastAsia="ＭＳ ゴシック" w:hAnsi="ＭＳ ゴシック" w:hint="eastAsia"/>
          <w:sz w:val="28"/>
          <w:szCs w:val="28"/>
        </w:rPr>
        <w:t>＞</w:t>
      </w:r>
      <w:r w:rsidR="00820834" w:rsidRPr="00203ACF">
        <w:rPr>
          <w:rFonts w:ascii="ＭＳ ゴシック" w:eastAsia="ＭＳ ゴシック" w:hAnsi="ＭＳ ゴシック" w:hint="eastAsia"/>
          <w:sz w:val="28"/>
          <w:szCs w:val="28"/>
        </w:rPr>
        <w:t>P</w:t>
      </w:r>
      <w:r w:rsidR="00820834" w:rsidRPr="00203ACF">
        <w:rPr>
          <w:rFonts w:ascii="ＭＳ ゴシック" w:eastAsia="ＭＳ ゴシック" w:hAnsi="ＭＳ ゴシック"/>
          <w:sz w:val="28"/>
          <w:szCs w:val="28"/>
        </w:rPr>
        <w:t>-</w:t>
      </w:r>
      <w:r w:rsidR="00820834" w:rsidRPr="00203ACF">
        <w:rPr>
          <w:rFonts w:ascii="ＭＳ ゴシック" w:eastAsia="ＭＳ ゴシック" w:hAnsi="ＭＳ ゴシック" w:hint="eastAsia"/>
          <w:sz w:val="28"/>
          <w:szCs w:val="28"/>
        </w:rPr>
        <w:t>PFI事業者</w:t>
      </w:r>
      <w:bookmarkEnd w:id="32"/>
    </w:p>
    <w:p w14:paraId="3BCA88FC" w14:textId="616ACC72" w:rsidR="00EC650C" w:rsidRPr="00203ACF" w:rsidRDefault="00F848B0" w:rsidP="00C643DB">
      <w:pPr>
        <w:pStyle w:val="3"/>
        <w:ind w:leftChars="270" w:left="567"/>
        <w:rPr>
          <w:rFonts w:ascii="ＭＳ ゴシック" w:eastAsia="ＭＳ ゴシック" w:hAnsi="ＭＳ ゴシック"/>
          <w:sz w:val="24"/>
          <w:szCs w:val="24"/>
        </w:rPr>
      </w:pPr>
      <w:bookmarkStart w:id="33" w:name="_Toc14344733"/>
      <w:r w:rsidRPr="00203ACF">
        <w:rPr>
          <w:rFonts w:ascii="ＭＳ ゴシック" w:eastAsia="ＭＳ ゴシック" w:hAnsi="ＭＳ ゴシック" w:hint="eastAsia"/>
          <w:sz w:val="24"/>
          <w:szCs w:val="24"/>
        </w:rPr>
        <w:t>①</w:t>
      </w:r>
      <w:r w:rsidR="00E17DA2" w:rsidRPr="00203ACF">
        <w:rPr>
          <w:rFonts w:ascii="ＭＳ ゴシック" w:eastAsia="ＭＳ ゴシック" w:hAnsi="ＭＳ ゴシック" w:hint="eastAsia"/>
          <w:sz w:val="24"/>
          <w:szCs w:val="24"/>
        </w:rPr>
        <w:t xml:space="preserve"> </w:t>
      </w:r>
      <w:r w:rsidRPr="00203ACF">
        <w:rPr>
          <w:rFonts w:ascii="ＭＳ ゴシック" w:eastAsia="ＭＳ ゴシック" w:hAnsi="ＭＳ ゴシック" w:hint="eastAsia"/>
          <w:sz w:val="24"/>
          <w:szCs w:val="24"/>
        </w:rPr>
        <w:t>新規施設の設置</w:t>
      </w:r>
      <w:bookmarkEnd w:id="33"/>
    </w:p>
    <w:p w14:paraId="37581BA4" w14:textId="247AFEE7" w:rsidR="00EC650C" w:rsidRPr="00203ACF" w:rsidRDefault="00EC650C" w:rsidP="00C643DB">
      <w:pPr>
        <w:ind w:firstLineChars="350" w:firstLine="773"/>
        <w:rPr>
          <w:rFonts w:ascii="ＭＳ ゴシック" w:eastAsia="ＭＳ ゴシック" w:hAnsi="ＭＳ ゴシック"/>
          <w:b/>
          <w:sz w:val="22"/>
        </w:rPr>
      </w:pPr>
      <w:r w:rsidRPr="00203ACF">
        <w:rPr>
          <w:rFonts w:ascii="ＭＳ ゴシック" w:eastAsia="ＭＳ ゴシック" w:hAnsi="ＭＳ ゴシック" w:hint="eastAsia"/>
          <w:b/>
          <w:sz w:val="22"/>
        </w:rPr>
        <w:t xml:space="preserve">ア　</w:t>
      </w:r>
      <w:r w:rsidR="00820834" w:rsidRPr="00203ACF">
        <w:rPr>
          <w:rFonts w:ascii="ＭＳ ゴシック" w:eastAsia="ＭＳ ゴシック" w:hAnsi="ＭＳ ゴシック" w:hint="eastAsia"/>
          <w:b/>
          <w:sz w:val="22"/>
        </w:rPr>
        <w:t>事業期間</w:t>
      </w:r>
    </w:p>
    <w:p w14:paraId="0874B9F6" w14:textId="4AD86C47" w:rsidR="00820834" w:rsidRPr="00203ACF" w:rsidRDefault="00820834" w:rsidP="009B2CC8">
      <w:pPr>
        <w:rPr>
          <w:rFonts w:ascii="ＭＳ 明朝" w:eastAsia="ＭＳ 明朝" w:hAnsi="ＭＳ 明朝"/>
          <w:sz w:val="22"/>
        </w:rPr>
      </w:pPr>
      <w:r w:rsidRPr="00203ACF">
        <w:rPr>
          <w:rFonts w:ascii="ＭＳ 明朝" w:eastAsia="ＭＳ 明朝" w:hAnsi="ＭＳ 明朝" w:hint="eastAsia"/>
          <w:sz w:val="22"/>
        </w:rPr>
        <w:t xml:space="preserve">　</w:t>
      </w:r>
      <w:r w:rsidR="00EC650C" w:rsidRPr="00203ACF">
        <w:rPr>
          <w:rFonts w:ascii="ＭＳ 明朝" w:eastAsia="ＭＳ 明朝" w:hAnsi="ＭＳ 明朝" w:hint="eastAsia"/>
          <w:sz w:val="22"/>
        </w:rPr>
        <w:t xml:space="preserve">　　</w:t>
      </w:r>
      <w:r w:rsidR="00D825B3" w:rsidRPr="00203ACF">
        <w:rPr>
          <w:rFonts w:ascii="ＭＳ 明朝" w:eastAsia="ＭＳ 明朝" w:hAnsi="ＭＳ 明朝" w:hint="eastAsia"/>
          <w:sz w:val="22"/>
        </w:rPr>
        <w:t xml:space="preserve">    </w:t>
      </w:r>
      <w:r w:rsidR="00C643DB" w:rsidRPr="00203ACF">
        <w:rPr>
          <w:rFonts w:ascii="ＭＳ 明朝" w:eastAsia="ＭＳ 明朝" w:hAnsi="ＭＳ 明朝"/>
          <w:sz w:val="22"/>
        </w:rPr>
        <w:t xml:space="preserve"> </w:t>
      </w:r>
      <w:r w:rsidRPr="00203ACF">
        <w:rPr>
          <w:rFonts w:ascii="ＭＳ 明朝" w:eastAsia="ＭＳ 明朝" w:hAnsi="ＭＳ 明朝"/>
          <w:sz w:val="22"/>
        </w:rPr>
        <w:t>10～20</w:t>
      </w:r>
      <w:r w:rsidR="00E73127" w:rsidRPr="00203ACF">
        <w:rPr>
          <w:rFonts w:ascii="ＭＳ 明朝" w:eastAsia="ＭＳ 明朝" w:hAnsi="ＭＳ 明朝" w:hint="eastAsia"/>
          <w:sz w:val="22"/>
        </w:rPr>
        <w:t>年</w:t>
      </w:r>
    </w:p>
    <w:p w14:paraId="6A46C1D9" w14:textId="77777777" w:rsidR="00EC650C" w:rsidRPr="00203ACF" w:rsidRDefault="00EC650C" w:rsidP="009B2CC8">
      <w:pPr>
        <w:ind w:firstLineChars="300" w:firstLine="660"/>
        <w:rPr>
          <w:rFonts w:ascii="ＭＳ 明朝" w:eastAsia="ＭＳ 明朝" w:hAnsi="ＭＳ 明朝"/>
          <w:sz w:val="22"/>
        </w:rPr>
      </w:pPr>
    </w:p>
    <w:p w14:paraId="26235FE5" w14:textId="68ADB006" w:rsidR="00EC650C" w:rsidRPr="00203ACF" w:rsidRDefault="00EC650C" w:rsidP="00C643DB">
      <w:pPr>
        <w:ind w:firstLineChars="350" w:firstLine="773"/>
        <w:rPr>
          <w:rFonts w:ascii="ＭＳ ゴシック" w:eastAsia="ＭＳ ゴシック" w:hAnsi="ＭＳ ゴシック"/>
          <w:b/>
          <w:sz w:val="22"/>
        </w:rPr>
      </w:pPr>
      <w:r w:rsidRPr="00203ACF">
        <w:rPr>
          <w:rFonts w:ascii="ＭＳ ゴシック" w:eastAsia="ＭＳ ゴシック" w:hAnsi="ＭＳ ゴシック" w:hint="eastAsia"/>
          <w:b/>
          <w:sz w:val="22"/>
        </w:rPr>
        <w:t xml:space="preserve">イ　施設設置に係る設置許可使用料　</w:t>
      </w:r>
    </w:p>
    <w:p w14:paraId="36228B31" w14:textId="2C9396B7" w:rsidR="00EC650C" w:rsidRPr="00203ACF" w:rsidRDefault="00EC650C" w:rsidP="00C643DB">
      <w:pPr>
        <w:ind w:leftChars="500" w:left="1050" w:firstLineChars="100" w:firstLine="220"/>
        <w:rPr>
          <w:rFonts w:ascii="ＭＳ 明朝" w:eastAsia="ＭＳ 明朝" w:hAnsi="ＭＳ 明朝"/>
          <w:sz w:val="22"/>
        </w:rPr>
      </w:pPr>
      <w:r w:rsidRPr="00203ACF">
        <w:rPr>
          <w:rFonts w:ascii="ＭＳ 明朝" w:eastAsia="ＭＳ 明朝" w:hAnsi="ＭＳ 明朝" w:hint="eastAsia"/>
          <w:sz w:val="22"/>
        </w:rPr>
        <w:t>新たに設置する施設の建築面積</w:t>
      </w:r>
      <w:r w:rsidR="00D36176" w:rsidRPr="00203ACF">
        <w:rPr>
          <w:rFonts w:ascii="ＭＳ 明朝" w:eastAsia="ＭＳ 明朝" w:hAnsi="ＭＳ 明朝" w:hint="eastAsia"/>
          <w:sz w:val="22"/>
        </w:rPr>
        <w:t>（特定公園施設の</w:t>
      </w:r>
      <w:r w:rsidR="00082B3C" w:rsidRPr="00203ACF">
        <w:rPr>
          <w:rFonts w:ascii="ＭＳ 明朝" w:eastAsia="ＭＳ 明朝" w:hAnsi="ＭＳ 明朝" w:hint="eastAsia"/>
          <w:sz w:val="22"/>
        </w:rPr>
        <w:t>区域の</w:t>
      </w:r>
      <w:r w:rsidR="00D36176" w:rsidRPr="00203ACF">
        <w:rPr>
          <w:rFonts w:ascii="ＭＳ 明朝" w:eastAsia="ＭＳ 明朝" w:hAnsi="ＭＳ 明朝" w:hint="eastAsia"/>
          <w:sz w:val="22"/>
        </w:rPr>
        <w:t>面積</w:t>
      </w:r>
      <w:r w:rsidR="004E08F7" w:rsidRPr="00203ACF">
        <w:rPr>
          <w:rFonts w:ascii="ＭＳ 明朝" w:eastAsia="ＭＳ 明朝" w:hAnsi="ＭＳ 明朝" w:hint="eastAsia"/>
          <w:sz w:val="22"/>
        </w:rPr>
        <w:t>を含む</w:t>
      </w:r>
      <w:r w:rsidR="00D36176" w:rsidRPr="00203ACF">
        <w:rPr>
          <w:rFonts w:ascii="ＭＳ 明朝" w:eastAsia="ＭＳ 明朝" w:hAnsi="ＭＳ 明朝" w:hint="eastAsia"/>
          <w:sz w:val="22"/>
        </w:rPr>
        <w:t>）</w:t>
      </w:r>
      <w:r w:rsidRPr="00203ACF">
        <w:rPr>
          <w:rFonts w:ascii="ＭＳ 明朝" w:eastAsia="ＭＳ 明朝" w:hAnsi="ＭＳ 明朝" w:hint="eastAsia"/>
          <w:sz w:val="22"/>
        </w:rPr>
        <w:t>に対して、</w:t>
      </w:r>
      <w:r w:rsidR="00E73127" w:rsidRPr="00203ACF">
        <w:rPr>
          <w:rFonts w:ascii="ＭＳ 明朝" w:eastAsia="ＭＳ 明朝" w:hAnsi="ＭＳ 明朝" w:hint="eastAsia"/>
          <w:sz w:val="22"/>
        </w:rPr>
        <w:t>下記条例に定める額を下限として提案いただいた</w:t>
      </w:r>
      <w:r w:rsidR="00DA722E" w:rsidRPr="00203ACF">
        <w:rPr>
          <w:rFonts w:ascii="ＭＳ 明朝" w:eastAsia="ＭＳ 明朝" w:hAnsi="ＭＳ 明朝" w:hint="eastAsia"/>
          <w:sz w:val="22"/>
        </w:rPr>
        <w:t>設置許可使用料を</w:t>
      </w:r>
      <w:r w:rsidRPr="00203ACF">
        <w:rPr>
          <w:rFonts w:ascii="ＭＳ 明朝" w:eastAsia="ＭＳ 明朝" w:hAnsi="ＭＳ 明朝" w:hint="eastAsia"/>
          <w:sz w:val="22"/>
        </w:rPr>
        <w:t>府にお支払いいただく必要があります。</w:t>
      </w:r>
    </w:p>
    <w:p w14:paraId="553E0045" w14:textId="080EE9C5" w:rsidR="00D825B3" w:rsidRPr="00203ACF" w:rsidRDefault="00421DFF" w:rsidP="00C643DB">
      <w:pPr>
        <w:ind w:leftChars="500" w:left="1050" w:firstLineChars="100" w:firstLine="220"/>
        <w:rPr>
          <w:rFonts w:ascii="ＭＳ 明朝" w:eastAsia="ＭＳ 明朝" w:hAnsi="ＭＳ 明朝"/>
          <w:sz w:val="22"/>
        </w:rPr>
      </w:pPr>
      <w:r w:rsidRPr="00203ACF">
        <w:rPr>
          <w:rFonts w:ascii="ＭＳ 明朝" w:eastAsia="ＭＳ 明朝" w:hAnsi="ＭＳ 明朝" w:hint="eastAsia"/>
          <w:sz w:val="22"/>
        </w:rPr>
        <w:t>公募時に提案いただく額の高低は、P-PFI事業者</w:t>
      </w:r>
      <w:r w:rsidR="00E73127" w:rsidRPr="00203ACF">
        <w:rPr>
          <w:rFonts w:ascii="ＭＳ 明朝" w:eastAsia="ＭＳ 明朝" w:hAnsi="ＭＳ 明朝" w:hint="eastAsia"/>
          <w:sz w:val="22"/>
        </w:rPr>
        <w:t>選定時の選定要素の一部とすることを想定しています。</w:t>
      </w:r>
    </w:p>
    <w:p w14:paraId="664296B6" w14:textId="69D61705" w:rsidR="00EC650C" w:rsidRPr="00203ACF" w:rsidRDefault="00EC650C" w:rsidP="009B2CC8">
      <w:pPr>
        <w:ind w:firstLineChars="550" w:firstLine="1210"/>
        <w:rPr>
          <w:rFonts w:ascii="ＭＳ 明朝" w:eastAsia="ＭＳ 明朝" w:hAnsi="ＭＳ 明朝"/>
          <w:sz w:val="22"/>
        </w:rPr>
      </w:pPr>
      <w:r w:rsidRPr="00203ACF">
        <w:rPr>
          <w:rFonts w:ascii="ＭＳ 明朝" w:eastAsia="ＭＳ 明朝" w:hAnsi="ＭＳ 明朝" w:hint="eastAsia"/>
          <w:sz w:val="22"/>
        </w:rPr>
        <w:t xml:space="preserve">大阪市内の場合　</w:t>
      </w:r>
      <w:r w:rsidRPr="00203ACF">
        <w:rPr>
          <w:rFonts w:ascii="ＭＳ 明朝" w:eastAsia="ＭＳ 明朝" w:hAnsi="ＭＳ 明朝"/>
          <w:sz w:val="22"/>
        </w:rPr>
        <w:t>2,700円／㎡・年</w:t>
      </w:r>
    </w:p>
    <w:p w14:paraId="239CC200" w14:textId="46CD68B8" w:rsidR="00EC650C" w:rsidRPr="00203ACF" w:rsidRDefault="00EC650C" w:rsidP="009B2CC8">
      <w:pPr>
        <w:ind w:firstLineChars="550" w:firstLine="1210"/>
        <w:rPr>
          <w:rFonts w:ascii="ＭＳ 明朝" w:eastAsia="ＭＳ 明朝" w:hAnsi="ＭＳ 明朝"/>
          <w:sz w:val="22"/>
        </w:rPr>
      </w:pPr>
      <w:r w:rsidRPr="00203ACF">
        <w:rPr>
          <w:rFonts w:ascii="ＭＳ 明朝" w:eastAsia="ＭＳ 明朝" w:hAnsi="ＭＳ 明朝" w:hint="eastAsia"/>
          <w:sz w:val="22"/>
        </w:rPr>
        <w:t xml:space="preserve">大阪市外の場合　</w:t>
      </w:r>
      <w:r w:rsidRPr="00203ACF">
        <w:rPr>
          <w:rFonts w:ascii="ＭＳ 明朝" w:eastAsia="ＭＳ 明朝" w:hAnsi="ＭＳ 明朝"/>
          <w:sz w:val="22"/>
        </w:rPr>
        <w:t>1,100円／㎡・年</w:t>
      </w:r>
    </w:p>
    <w:p w14:paraId="2FFB7D16" w14:textId="77777777" w:rsidR="00EC650C" w:rsidRPr="00203ACF" w:rsidRDefault="00EC650C" w:rsidP="009B2CC8">
      <w:pPr>
        <w:ind w:firstLineChars="300" w:firstLine="660"/>
        <w:rPr>
          <w:rFonts w:ascii="ＭＳ 明朝" w:eastAsia="ＭＳ 明朝" w:hAnsi="ＭＳ 明朝"/>
          <w:sz w:val="22"/>
        </w:rPr>
      </w:pPr>
    </w:p>
    <w:p w14:paraId="33C6D8A6" w14:textId="77777777" w:rsidR="00B909C1" w:rsidRPr="00203ACF" w:rsidRDefault="00EC650C" w:rsidP="00B909C1">
      <w:pPr>
        <w:ind w:firstLineChars="400" w:firstLine="883"/>
        <w:rPr>
          <w:rFonts w:ascii="ＭＳ ゴシック" w:eastAsia="ＭＳ ゴシック" w:hAnsi="ＭＳ ゴシック"/>
          <w:b/>
          <w:sz w:val="22"/>
        </w:rPr>
      </w:pPr>
      <w:r w:rsidRPr="00203ACF">
        <w:rPr>
          <w:rFonts w:ascii="ＭＳ ゴシック" w:eastAsia="ＭＳ ゴシック" w:hAnsi="ＭＳ ゴシック" w:hint="eastAsia"/>
          <w:b/>
          <w:sz w:val="22"/>
        </w:rPr>
        <w:t>ウ　管理運営経費</w:t>
      </w:r>
    </w:p>
    <w:p w14:paraId="2B38B3EA" w14:textId="66C1CC48" w:rsidR="00EC650C" w:rsidRPr="00203ACF" w:rsidRDefault="00816370" w:rsidP="00B909C1">
      <w:pPr>
        <w:ind w:leftChars="300" w:left="630" w:firstLineChars="250" w:firstLine="550"/>
        <w:rPr>
          <w:rFonts w:ascii="ＭＳ ゴシック" w:eastAsia="ＭＳ ゴシック" w:hAnsi="ＭＳ ゴシック"/>
          <w:b/>
          <w:sz w:val="22"/>
        </w:rPr>
      </w:pPr>
      <w:r w:rsidRPr="00203ACF">
        <w:rPr>
          <w:rFonts w:ascii="ＭＳ 明朝" w:eastAsia="ＭＳ 明朝" w:hAnsi="ＭＳ 明朝" w:hint="eastAsia"/>
          <w:sz w:val="22"/>
        </w:rPr>
        <w:t>新たに設置する施設</w:t>
      </w:r>
      <w:r w:rsidR="00082B3C" w:rsidRPr="00203ACF">
        <w:rPr>
          <w:rFonts w:ascii="ＭＳ 明朝" w:eastAsia="ＭＳ 明朝" w:hAnsi="ＭＳ 明朝" w:hint="eastAsia"/>
          <w:sz w:val="22"/>
        </w:rPr>
        <w:t>及び特定公園施設</w:t>
      </w:r>
      <w:r w:rsidRPr="00203ACF">
        <w:rPr>
          <w:rFonts w:ascii="ＭＳ 明朝" w:eastAsia="ＭＳ 明朝" w:hAnsi="ＭＳ 明朝" w:hint="eastAsia"/>
          <w:sz w:val="22"/>
        </w:rPr>
        <w:t>の管理運営経費は、</w:t>
      </w:r>
      <w:r w:rsidR="00EC650C" w:rsidRPr="00203ACF">
        <w:rPr>
          <w:rFonts w:ascii="ＭＳ 明朝" w:eastAsia="ＭＳ 明朝" w:hAnsi="ＭＳ 明朝" w:hint="eastAsia"/>
          <w:sz w:val="22"/>
        </w:rPr>
        <w:t>P-PFI事業者の負担です。</w:t>
      </w:r>
    </w:p>
    <w:p w14:paraId="395AD467" w14:textId="77777777" w:rsidR="00EC650C" w:rsidRPr="00203ACF" w:rsidRDefault="00EC650C" w:rsidP="009B2CC8">
      <w:pPr>
        <w:ind w:leftChars="200" w:left="420"/>
        <w:rPr>
          <w:rFonts w:ascii="ＭＳ 明朝" w:eastAsia="ＭＳ 明朝" w:hAnsi="ＭＳ 明朝"/>
          <w:sz w:val="22"/>
        </w:rPr>
      </w:pPr>
    </w:p>
    <w:p w14:paraId="6C933654" w14:textId="77777777" w:rsidR="00EC650C" w:rsidRPr="00203ACF" w:rsidRDefault="00EC650C" w:rsidP="00B909C1">
      <w:pPr>
        <w:ind w:firstLineChars="400" w:firstLine="883"/>
        <w:rPr>
          <w:rFonts w:ascii="ＭＳ ゴシック" w:eastAsia="ＭＳ ゴシック" w:hAnsi="ＭＳ ゴシック"/>
          <w:b/>
          <w:sz w:val="22"/>
        </w:rPr>
      </w:pPr>
      <w:r w:rsidRPr="00203ACF">
        <w:rPr>
          <w:rFonts w:ascii="ＭＳ ゴシック" w:eastAsia="ＭＳ ゴシック" w:hAnsi="ＭＳ ゴシック" w:hint="eastAsia"/>
          <w:b/>
          <w:sz w:val="22"/>
        </w:rPr>
        <w:t>エ　設置可能な施設</w:t>
      </w:r>
    </w:p>
    <w:p w14:paraId="34AA476A" w14:textId="77777777" w:rsidR="00DB4B6C" w:rsidRPr="00203ACF" w:rsidRDefault="00EC650C" w:rsidP="008249D3">
      <w:pPr>
        <w:ind w:leftChars="500" w:left="1270" w:hangingChars="100" w:hanging="220"/>
        <w:rPr>
          <w:rFonts w:ascii="ＭＳ 明朝" w:eastAsia="ＭＳ 明朝" w:hAnsi="ＭＳ 明朝"/>
          <w:sz w:val="22"/>
        </w:rPr>
      </w:pPr>
      <w:r w:rsidRPr="00203ACF">
        <w:rPr>
          <w:rFonts w:ascii="ＭＳ 明朝" w:eastAsia="ＭＳ 明朝" w:hAnsi="ＭＳ 明朝" w:hint="eastAsia"/>
          <w:sz w:val="22"/>
        </w:rPr>
        <w:t xml:space="preserve">ⅰ　</w:t>
      </w:r>
      <w:r w:rsidR="009A17C6" w:rsidRPr="00203ACF">
        <w:rPr>
          <w:rFonts w:ascii="ＭＳ 明朝" w:eastAsia="ＭＳ 明朝" w:hAnsi="ＭＳ 明朝" w:hint="eastAsia"/>
          <w:sz w:val="22"/>
        </w:rPr>
        <w:t>P-PFI事業者</w:t>
      </w:r>
      <w:r w:rsidRPr="00203ACF">
        <w:rPr>
          <w:rFonts w:ascii="ＭＳ 明朝" w:eastAsia="ＭＳ 明朝" w:hAnsi="ＭＳ 明朝" w:hint="eastAsia"/>
          <w:sz w:val="22"/>
        </w:rPr>
        <w:t>は公園の魅力を高めるため、自</w:t>
      </w:r>
      <w:r w:rsidR="00983FB5" w:rsidRPr="00203ACF">
        <w:rPr>
          <w:rFonts w:ascii="ＭＳ 明朝" w:eastAsia="ＭＳ 明朝" w:hAnsi="ＭＳ 明朝" w:hint="eastAsia"/>
          <w:sz w:val="22"/>
        </w:rPr>
        <w:t>らの投資によって、利便性や快適性の向上に資する新たな賑わい</w:t>
      </w:r>
      <w:r w:rsidR="003534BB" w:rsidRPr="00203ACF">
        <w:rPr>
          <w:rFonts w:ascii="ＭＳ 明朝" w:eastAsia="ＭＳ 明朝" w:hAnsi="ＭＳ 明朝" w:hint="eastAsia"/>
          <w:sz w:val="22"/>
        </w:rPr>
        <w:t>施設の</w:t>
      </w:r>
      <w:r w:rsidR="005D4AC9" w:rsidRPr="00203ACF">
        <w:rPr>
          <w:rFonts w:ascii="ＭＳ 明朝" w:eastAsia="ＭＳ 明朝" w:hAnsi="ＭＳ 明朝" w:hint="eastAsia"/>
          <w:sz w:val="22"/>
        </w:rPr>
        <w:t>設置（</w:t>
      </w:r>
      <w:r w:rsidR="00E77E22" w:rsidRPr="00203ACF">
        <w:rPr>
          <w:rFonts w:ascii="ＭＳ 明朝" w:eastAsia="ＭＳ 明朝" w:hAnsi="ＭＳ 明朝" w:hint="eastAsia"/>
          <w:sz w:val="22"/>
        </w:rPr>
        <w:t>大規模な投資を伴う既存施設の活用を含む</w:t>
      </w:r>
      <w:r w:rsidR="00DB4B6C" w:rsidRPr="00203ACF">
        <w:rPr>
          <w:rFonts w:ascii="ＭＳ 明朝" w:eastAsia="ＭＳ 明朝" w:hAnsi="ＭＳ 明朝" w:hint="eastAsia"/>
          <w:sz w:val="22"/>
        </w:rPr>
        <w:t>。以下、同様。</w:t>
      </w:r>
      <w:r w:rsidR="005D4AC9" w:rsidRPr="00203ACF">
        <w:rPr>
          <w:rFonts w:ascii="ＭＳ 明朝" w:eastAsia="ＭＳ 明朝" w:hAnsi="ＭＳ 明朝" w:hint="eastAsia"/>
          <w:sz w:val="22"/>
        </w:rPr>
        <w:t>）</w:t>
      </w:r>
      <w:r w:rsidRPr="00203ACF">
        <w:rPr>
          <w:rFonts w:ascii="ＭＳ 明朝" w:eastAsia="ＭＳ 明朝" w:hAnsi="ＭＳ 明朝" w:hint="eastAsia"/>
          <w:sz w:val="22"/>
        </w:rPr>
        <w:t>などを行うことができます。</w:t>
      </w:r>
    </w:p>
    <w:p w14:paraId="5D976FD7" w14:textId="721898C9" w:rsidR="00EC650C" w:rsidRPr="00203ACF" w:rsidRDefault="006A591F" w:rsidP="009B2CC8">
      <w:pPr>
        <w:ind w:leftChars="500" w:left="1050"/>
        <w:rPr>
          <w:rFonts w:ascii="ＭＳ 明朝" w:eastAsia="ＭＳ 明朝" w:hAnsi="ＭＳ 明朝"/>
          <w:sz w:val="22"/>
        </w:rPr>
      </w:pPr>
      <w:r w:rsidRPr="00203ACF">
        <w:rPr>
          <w:rFonts w:ascii="ＭＳ 明朝" w:eastAsia="ＭＳ 明朝" w:hAnsi="ＭＳ 明朝" w:hint="eastAsia"/>
          <w:sz w:val="22"/>
        </w:rPr>
        <w:t>（例：飲食施設や売店等の便益施設の設置な</w:t>
      </w:r>
      <w:r w:rsidR="00EC650C" w:rsidRPr="00203ACF">
        <w:rPr>
          <w:rFonts w:ascii="ＭＳ 明朝" w:eastAsia="ＭＳ 明朝" w:hAnsi="ＭＳ 明朝" w:hint="eastAsia"/>
          <w:sz w:val="22"/>
        </w:rPr>
        <w:t>ど）</w:t>
      </w:r>
    </w:p>
    <w:p w14:paraId="15AA80D2" w14:textId="37A8F87E" w:rsidR="00EC650C" w:rsidRPr="00203ACF" w:rsidRDefault="00EC650C" w:rsidP="008249D3">
      <w:pPr>
        <w:ind w:leftChars="500" w:left="1160" w:hangingChars="50" w:hanging="110"/>
        <w:rPr>
          <w:rFonts w:ascii="ＭＳ 明朝" w:eastAsia="ＭＳ 明朝" w:hAnsi="ＭＳ 明朝"/>
          <w:sz w:val="22"/>
        </w:rPr>
      </w:pPr>
      <w:r w:rsidRPr="00203ACF">
        <w:rPr>
          <w:rFonts w:ascii="ＭＳ 明朝" w:eastAsia="ＭＳ 明朝" w:hAnsi="ＭＳ 明朝" w:hint="eastAsia"/>
          <w:sz w:val="22"/>
        </w:rPr>
        <w:t xml:space="preserve">ⅱ　</w:t>
      </w:r>
      <w:r w:rsidR="00331162" w:rsidRPr="00203ACF">
        <w:rPr>
          <w:rFonts w:ascii="ＭＳ 明朝" w:eastAsia="ＭＳ 明朝" w:hAnsi="ＭＳ 明朝" w:hint="eastAsia"/>
          <w:sz w:val="22"/>
        </w:rPr>
        <w:t>新たに設置する</w:t>
      </w:r>
      <w:r w:rsidR="00983FB5" w:rsidRPr="00203ACF">
        <w:rPr>
          <w:rFonts w:ascii="ＭＳ 明朝" w:eastAsia="ＭＳ 明朝" w:hAnsi="ＭＳ 明朝" w:hint="eastAsia"/>
          <w:sz w:val="22"/>
        </w:rPr>
        <w:t>賑わい</w:t>
      </w:r>
      <w:r w:rsidR="00331162" w:rsidRPr="00203ACF">
        <w:rPr>
          <w:rFonts w:ascii="ＭＳ 明朝" w:eastAsia="ＭＳ 明朝" w:hAnsi="ＭＳ 明朝" w:hint="eastAsia"/>
          <w:sz w:val="22"/>
        </w:rPr>
        <w:t>施設</w:t>
      </w:r>
      <w:r w:rsidR="007C6AA5" w:rsidRPr="00203ACF">
        <w:rPr>
          <w:rFonts w:ascii="ＭＳ 明朝" w:eastAsia="ＭＳ 明朝" w:hAnsi="ＭＳ 明朝" w:hint="eastAsia"/>
          <w:sz w:val="22"/>
        </w:rPr>
        <w:t>は、</w:t>
      </w:r>
      <w:r w:rsidRPr="00203ACF">
        <w:rPr>
          <w:rFonts w:ascii="ＭＳ 明朝" w:eastAsia="ＭＳ 明朝" w:hAnsi="ＭＳ 明朝" w:hint="eastAsia"/>
          <w:sz w:val="22"/>
        </w:rPr>
        <w:t>法第２条第２項及び同法施行令第５条に掲げる「公園施設」の範囲内</w:t>
      </w:r>
      <w:r w:rsidR="00816370" w:rsidRPr="00203ACF">
        <w:rPr>
          <w:rFonts w:ascii="ＭＳ 明朝" w:eastAsia="ＭＳ 明朝" w:hAnsi="ＭＳ 明朝" w:hint="eastAsia"/>
          <w:sz w:val="22"/>
        </w:rPr>
        <w:t>でのみ設置できます。</w:t>
      </w:r>
    </w:p>
    <w:p w14:paraId="17181C7D" w14:textId="5D24B6E2" w:rsidR="006729B2" w:rsidRPr="00203ACF" w:rsidRDefault="00983FB5" w:rsidP="008249D3">
      <w:pPr>
        <w:ind w:leftChars="500" w:left="1270" w:hangingChars="100" w:hanging="220"/>
        <w:rPr>
          <w:rFonts w:ascii="ＭＳ 明朝" w:eastAsia="ＭＳ 明朝" w:hAnsi="ＭＳ 明朝"/>
          <w:sz w:val="22"/>
        </w:rPr>
      </w:pPr>
      <w:r w:rsidRPr="00203ACF">
        <w:rPr>
          <w:rFonts w:ascii="ＭＳ 明朝" w:eastAsia="ＭＳ 明朝" w:hAnsi="ＭＳ 明朝" w:hint="eastAsia"/>
          <w:sz w:val="22"/>
        </w:rPr>
        <w:t>ⅲ</w:t>
      </w:r>
      <w:r w:rsidR="0031627D" w:rsidRPr="00203ACF">
        <w:rPr>
          <w:rFonts w:ascii="ＭＳ 明朝" w:eastAsia="ＭＳ 明朝" w:hAnsi="ＭＳ 明朝" w:hint="eastAsia"/>
          <w:sz w:val="22"/>
        </w:rPr>
        <w:t xml:space="preserve">　</w:t>
      </w:r>
      <w:r w:rsidR="009841EA" w:rsidRPr="00203ACF">
        <w:rPr>
          <w:rFonts w:ascii="ＭＳ 明朝" w:eastAsia="ＭＳ 明朝" w:hAnsi="ＭＳ 明朝" w:hint="eastAsia"/>
          <w:sz w:val="22"/>
        </w:rPr>
        <w:t>新たな</w:t>
      </w:r>
      <w:r w:rsidRPr="00203ACF">
        <w:rPr>
          <w:rFonts w:ascii="ＭＳ 明朝" w:eastAsia="ＭＳ 明朝" w:hAnsi="ＭＳ 明朝" w:hint="eastAsia"/>
          <w:sz w:val="22"/>
        </w:rPr>
        <w:t>賑わい</w:t>
      </w:r>
      <w:r w:rsidR="009841EA" w:rsidRPr="00203ACF">
        <w:rPr>
          <w:rFonts w:ascii="ＭＳ 明朝" w:eastAsia="ＭＳ 明朝" w:hAnsi="ＭＳ 明朝" w:hint="eastAsia"/>
          <w:sz w:val="22"/>
        </w:rPr>
        <w:t>施設の周辺区域に、特定公園施設を一体的に整備し</w:t>
      </w:r>
      <w:r w:rsidR="00D36176" w:rsidRPr="00203ACF">
        <w:rPr>
          <w:rFonts w:ascii="ＭＳ 明朝" w:eastAsia="ＭＳ 明朝" w:hAnsi="ＭＳ 明朝" w:hint="eastAsia"/>
          <w:sz w:val="22"/>
        </w:rPr>
        <w:t>、事業期間中その維持管理を行って</w:t>
      </w:r>
      <w:r w:rsidR="009841EA" w:rsidRPr="00203ACF">
        <w:rPr>
          <w:rFonts w:ascii="ＭＳ 明朝" w:eastAsia="ＭＳ 明朝" w:hAnsi="ＭＳ 明朝" w:hint="eastAsia"/>
          <w:sz w:val="22"/>
        </w:rPr>
        <w:t>いただく必要があります。</w:t>
      </w:r>
      <w:r w:rsidRPr="00203ACF">
        <w:rPr>
          <w:rFonts w:ascii="ＭＳ 明朝" w:eastAsia="ＭＳ 明朝" w:hAnsi="ＭＳ 明朝" w:hint="eastAsia"/>
          <w:sz w:val="22"/>
        </w:rPr>
        <w:t>新</w:t>
      </w:r>
      <w:r w:rsidR="000A709E">
        <w:rPr>
          <w:rFonts w:ascii="ＭＳ 明朝" w:eastAsia="ＭＳ 明朝" w:hAnsi="ＭＳ 明朝" w:hint="eastAsia"/>
          <w:sz w:val="22"/>
        </w:rPr>
        <w:t>たな賑わい施設と特定公園施設の整備の例としては、下記のような組合せが考えられ</w:t>
      </w:r>
      <w:r w:rsidRPr="00203ACF">
        <w:rPr>
          <w:rFonts w:ascii="ＭＳ 明朝" w:eastAsia="ＭＳ 明朝" w:hAnsi="ＭＳ 明朝" w:hint="eastAsia"/>
          <w:sz w:val="22"/>
        </w:rPr>
        <w:t>ます。</w:t>
      </w:r>
    </w:p>
    <w:p w14:paraId="57DA0AD3" w14:textId="2559C3C8" w:rsidR="00DA77DF" w:rsidRPr="00203ACF" w:rsidRDefault="00DA77DF" w:rsidP="009B2CC8">
      <w:pPr>
        <w:ind w:leftChars="400" w:left="1060" w:hangingChars="100" w:hanging="220"/>
        <w:rPr>
          <w:rFonts w:ascii="ＭＳ 明朝" w:eastAsia="ＭＳ 明朝" w:hAnsi="ＭＳ 明朝"/>
          <w:sz w:val="22"/>
        </w:rPr>
      </w:pPr>
    </w:p>
    <w:p w14:paraId="7FB88334" w14:textId="2B8F8B57" w:rsidR="007C2E6C" w:rsidRPr="00203ACF" w:rsidRDefault="007C2E6C" w:rsidP="009B2CC8">
      <w:pPr>
        <w:ind w:leftChars="400" w:left="1060" w:hangingChars="100" w:hanging="220"/>
        <w:rPr>
          <w:rFonts w:ascii="ＭＳ 明朝" w:eastAsia="ＭＳ 明朝" w:hAnsi="ＭＳ 明朝"/>
          <w:sz w:val="22"/>
        </w:rPr>
      </w:pPr>
    </w:p>
    <w:p w14:paraId="3CE14CB7" w14:textId="5B005D06" w:rsidR="007C2E6C" w:rsidRPr="00203ACF" w:rsidRDefault="007C2E6C" w:rsidP="009B2CC8">
      <w:pPr>
        <w:ind w:leftChars="400" w:left="1060" w:hangingChars="100" w:hanging="220"/>
        <w:rPr>
          <w:rFonts w:ascii="ＭＳ 明朝" w:eastAsia="ＭＳ 明朝" w:hAnsi="ＭＳ 明朝"/>
          <w:sz w:val="22"/>
        </w:rPr>
      </w:pPr>
    </w:p>
    <w:p w14:paraId="37FD92C3" w14:textId="4370AB5C" w:rsidR="007C2E6C" w:rsidRPr="00203ACF" w:rsidRDefault="007C2E6C" w:rsidP="009B2CC8">
      <w:pPr>
        <w:ind w:leftChars="400" w:left="1060" w:hangingChars="100" w:hanging="220"/>
        <w:rPr>
          <w:rFonts w:ascii="ＭＳ 明朝" w:eastAsia="ＭＳ 明朝" w:hAnsi="ＭＳ 明朝"/>
          <w:sz w:val="22"/>
        </w:rPr>
      </w:pPr>
    </w:p>
    <w:p w14:paraId="546AC4CF" w14:textId="0D32FCD4" w:rsidR="007C2E6C" w:rsidRPr="00203ACF" w:rsidRDefault="007C2E6C" w:rsidP="009B2CC8">
      <w:pPr>
        <w:ind w:leftChars="400" w:left="1060" w:hangingChars="100" w:hanging="220"/>
        <w:rPr>
          <w:rFonts w:ascii="ＭＳ 明朝" w:eastAsia="ＭＳ 明朝" w:hAnsi="ＭＳ 明朝"/>
          <w:sz w:val="22"/>
        </w:rPr>
      </w:pPr>
    </w:p>
    <w:p w14:paraId="7819FFC5" w14:textId="2D0D398B" w:rsidR="007C2E6C" w:rsidRPr="00203ACF" w:rsidRDefault="007C2E6C" w:rsidP="009B2CC8">
      <w:pPr>
        <w:ind w:leftChars="400" w:left="1060" w:hangingChars="100" w:hanging="220"/>
        <w:rPr>
          <w:rFonts w:ascii="ＭＳ 明朝" w:eastAsia="ＭＳ 明朝" w:hAnsi="ＭＳ 明朝"/>
          <w:sz w:val="22"/>
        </w:rPr>
      </w:pPr>
    </w:p>
    <w:p w14:paraId="6F6566EE" w14:textId="3EFA25C1" w:rsidR="007C2E6C" w:rsidRPr="00203ACF" w:rsidRDefault="007C2E6C" w:rsidP="009B2CC8">
      <w:pPr>
        <w:ind w:leftChars="400" w:left="1060" w:hangingChars="100" w:hanging="220"/>
        <w:rPr>
          <w:rFonts w:ascii="ＭＳ 明朝" w:eastAsia="ＭＳ 明朝" w:hAnsi="ＭＳ 明朝"/>
          <w:sz w:val="22"/>
        </w:rPr>
      </w:pPr>
    </w:p>
    <w:p w14:paraId="1D873768" w14:textId="0315EAFD" w:rsidR="007C2E6C" w:rsidRPr="00203ACF" w:rsidRDefault="007C2E6C" w:rsidP="009B2CC8">
      <w:pPr>
        <w:ind w:leftChars="400" w:left="1060" w:hangingChars="100" w:hanging="220"/>
        <w:rPr>
          <w:rFonts w:ascii="ＭＳ 明朝" w:eastAsia="ＭＳ 明朝" w:hAnsi="ＭＳ 明朝"/>
          <w:sz w:val="22"/>
        </w:rPr>
      </w:pPr>
    </w:p>
    <w:p w14:paraId="7AE4A42E" w14:textId="1DA01D26" w:rsidR="007C2E6C" w:rsidRPr="00203ACF" w:rsidRDefault="007C2E6C" w:rsidP="009B2CC8">
      <w:pPr>
        <w:ind w:leftChars="400" w:left="1060" w:hangingChars="100" w:hanging="220"/>
        <w:rPr>
          <w:rFonts w:ascii="ＭＳ 明朝" w:eastAsia="ＭＳ 明朝" w:hAnsi="ＭＳ 明朝"/>
          <w:sz w:val="22"/>
        </w:rPr>
      </w:pPr>
    </w:p>
    <w:p w14:paraId="228B0762" w14:textId="77777777" w:rsidR="007C2E6C" w:rsidRPr="00203ACF" w:rsidRDefault="007C2E6C" w:rsidP="009B2CC8">
      <w:pPr>
        <w:ind w:leftChars="400" w:left="1060" w:hangingChars="100" w:hanging="220"/>
        <w:rPr>
          <w:rFonts w:ascii="ＭＳ 明朝" w:eastAsia="ＭＳ 明朝" w:hAnsi="ＭＳ 明朝"/>
          <w:sz w:val="22"/>
        </w:rPr>
      </w:pPr>
    </w:p>
    <w:tbl>
      <w:tblPr>
        <w:tblStyle w:val="a3"/>
        <w:tblW w:w="86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678"/>
      </w:tblGrid>
      <w:tr w:rsidR="00F8563B" w:rsidRPr="00203ACF" w14:paraId="105DF85C" w14:textId="77777777" w:rsidTr="00EA74EB">
        <w:trPr>
          <w:trHeight w:val="668"/>
        </w:trPr>
        <w:tc>
          <w:tcPr>
            <w:tcW w:w="3969" w:type="dxa"/>
            <w:vAlign w:val="center"/>
          </w:tcPr>
          <w:p w14:paraId="63313C20" w14:textId="77777777" w:rsidR="009841EA" w:rsidRPr="00203ACF" w:rsidRDefault="009841EA" w:rsidP="009B2CC8">
            <w:pPr>
              <w:jc w:val="center"/>
              <w:rPr>
                <w:rFonts w:ascii="ＭＳ 明朝" w:eastAsia="ＭＳ 明朝" w:hAnsi="ＭＳ 明朝"/>
                <w:sz w:val="22"/>
              </w:rPr>
            </w:pPr>
            <w:r w:rsidRPr="00203ACF">
              <w:rPr>
                <w:rFonts w:ascii="ＭＳ 明朝" w:eastAsia="ＭＳ 明朝" w:hAnsi="ＭＳ 明朝" w:hint="eastAsia"/>
                <w:noProof/>
                <w:sz w:val="22"/>
              </w:rPr>
              <w:lastRenderedPageBreak/>
              <mc:AlternateContent>
                <mc:Choice Requires="wps">
                  <w:drawing>
                    <wp:anchor distT="0" distB="0" distL="114300" distR="114300" simplePos="0" relativeHeight="251661312" behindDoc="0" locked="0" layoutInCell="1" allowOverlap="1" wp14:anchorId="49CB67F8" wp14:editId="1B606BF0">
                      <wp:simplePos x="0" y="0"/>
                      <wp:positionH relativeFrom="column">
                        <wp:posOffset>1059815</wp:posOffset>
                      </wp:positionH>
                      <wp:positionV relativeFrom="paragraph">
                        <wp:posOffset>-1052195</wp:posOffset>
                      </wp:positionV>
                      <wp:extent cx="346710" cy="2380615"/>
                      <wp:effectExtent l="0" t="7303" r="26988" b="26987"/>
                      <wp:wrapNone/>
                      <wp:docPr id="2" name="ホームベース 2"/>
                      <wp:cNvGraphicFramePr/>
                      <a:graphic xmlns:a="http://schemas.openxmlformats.org/drawingml/2006/main">
                        <a:graphicData uri="http://schemas.microsoft.com/office/word/2010/wordprocessingShape">
                          <wps:wsp>
                            <wps:cNvSpPr/>
                            <wps:spPr>
                              <a:xfrm rot="5400000">
                                <a:off x="0" y="0"/>
                                <a:ext cx="346710" cy="2380615"/>
                              </a:xfrm>
                              <a:prstGeom prst="homePlate">
                                <a:avLst>
                                  <a:gd name="adj" fmla="val 2741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5CDA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6" type="#_x0000_t15" style="position:absolute;left:0;text-align:left;margin-left:83.45pt;margin-top:-82.85pt;width:27.3pt;height:187.4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" adj="15679" filled="f" strokecolor="black [3213]" strokeweight=".5pt"/>
                  </w:pict>
                </mc:Fallback>
              </mc:AlternateContent>
            </w:r>
            <w:r w:rsidRPr="00203ACF">
              <w:rPr>
                <w:rFonts w:ascii="ＭＳ 明朝" w:eastAsia="ＭＳ 明朝" w:hAnsi="ＭＳ 明朝" w:hint="eastAsia"/>
                <w:sz w:val="22"/>
              </w:rPr>
              <w:t>新たな賑わい施設の例</w:t>
            </w:r>
          </w:p>
        </w:tc>
        <w:tc>
          <w:tcPr>
            <w:tcW w:w="4678" w:type="dxa"/>
            <w:vAlign w:val="center"/>
          </w:tcPr>
          <w:p w14:paraId="72DC816C" w14:textId="77777777" w:rsidR="009841EA" w:rsidRPr="00203ACF" w:rsidRDefault="009841EA" w:rsidP="009B2CC8">
            <w:pPr>
              <w:jc w:val="center"/>
              <w:rPr>
                <w:rFonts w:ascii="ＭＳ 明朝" w:eastAsia="ＭＳ 明朝" w:hAnsi="ＭＳ 明朝"/>
                <w:sz w:val="22"/>
              </w:rPr>
            </w:pPr>
            <w:r w:rsidRPr="00203ACF">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5D199DAB" wp14:editId="3AC28DE6">
                      <wp:simplePos x="0" y="0"/>
                      <wp:positionH relativeFrom="margin">
                        <wp:posOffset>1248410</wp:posOffset>
                      </wp:positionH>
                      <wp:positionV relativeFrom="paragraph">
                        <wp:posOffset>-1274445</wp:posOffset>
                      </wp:positionV>
                      <wp:extent cx="367665" cy="2896235"/>
                      <wp:effectExtent l="0" t="6985" r="25400" b="25400"/>
                      <wp:wrapNone/>
                      <wp:docPr id="3" name="ホームベース 3"/>
                      <wp:cNvGraphicFramePr/>
                      <a:graphic xmlns:a="http://schemas.openxmlformats.org/drawingml/2006/main">
                        <a:graphicData uri="http://schemas.microsoft.com/office/word/2010/wordprocessingShape">
                          <wps:wsp>
                            <wps:cNvSpPr/>
                            <wps:spPr>
                              <a:xfrm rot="5400000">
                                <a:off x="0" y="0"/>
                                <a:ext cx="367665" cy="2896235"/>
                              </a:xfrm>
                              <a:prstGeom prst="homePlate">
                                <a:avLst>
                                  <a:gd name="adj" fmla="val 2741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73970" id="ホームベース 3" o:spid="_x0000_s1026" type="#_x0000_t15" style="position:absolute;left:0;text-align:left;margin-left:98.3pt;margin-top:-100.35pt;width:28.95pt;height:228.0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" adj="15679" filled="f" strokecolor="black [3213]" strokeweight=".5pt">
                      <w10:wrap anchorx="margin"/>
                    </v:shape>
                  </w:pict>
                </mc:Fallback>
              </mc:AlternateContent>
            </w:r>
            <w:r w:rsidRPr="00203ACF">
              <w:rPr>
                <w:rFonts w:ascii="ＭＳ 明朝" w:eastAsia="ＭＳ 明朝" w:hAnsi="ＭＳ 明朝" w:hint="eastAsia"/>
                <w:sz w:val="22"/>
              </w:rPr>
              <w:t>特定公園施設の例</w:t>
            </w:r>
          </w:p>
        </w:tc>
      </w:tr>
      <w:tr w:rsidR="00F8563B" w:rsidRPr="00203ACF" w14:paraId="24B705FC" w14:textId="77777777" w:rsidTr="00EA74EB">
        <w:tc>
          <w:tcPr>
            <w:tcW w:w="8647" w:type="dxa"/>
            <w:gridSpan w:val="2"/>
            <w:vAlign w:val="center"/>
          </w:tcPr>
          <w:p w14:paraId="000D9919" w14:textId="77777777" w:rsidR="009841EA" w:rsidRPr="00203ACF" w:rsidRDefault="009841EA" w:rsidP="009B2CC8">
            <w:pPr>
              <w:jc w:val="left"/>
              <w:rPr>
                <w:rFonts w:ascii="ＭＳ 明朝" w:eastAsia="ＭＳ 明朝" w:hAnsi="ＭＳ 明朝"/>
                <w:sz w:val="22"/>
              </w:rPr>
            </w:pPr>
            <w:r w:rsidRPr="00203ACF">
              <w:rPr>
                <w:rFonts w:ascii="ＭＳ 明朝" w:eastAsia="ＭＳ 明朝" w:hAnsi="ＭＳ 明朝" w:hint="eastAsia"/>
                <w:sz w:val="22"/>
              </w:rPr>
              <w:t>〇親子連れの交流と遊び場づくり</w:t>
            </w:r>
          </w:p>
        </w:tc>
      </w:tr>
      <w:tr w:rsidR="00F8563B" w:rsidRPr="00203ACF" w14:paraId="1E6A8043" w14:textId="77777777" w:rsidTr="00EA74EB">
        <w:trPr>
          <w:trHeight w:val="1111"/>
        </w:trPr>
        <w:tc>
          <w:tcPr>
            <w:tcW w:w="3969" w:type="dxa"/>
            <w:vAlign w:val="center"/>
          </w:tcPr>
          <w:p w14:paraId="1C6D6D57" w14:textId="77777777" w:rsidR="009841EA" w:rsidRPr="00203ACF" w:rsidRDefault="009841EA" w:rsidP="009B2CC8">
            <w:pPr>
              <w:jc w:val="center"/>
              <w:rPr>
                <w:rFonts w:ascii="ＭＳ 明朝" w:eastAsia="ＭＳ 明朝" w:hAnsi="ＭＳ 明朝"/>
                <w:sz w:val="22"/>
              </w:rPr>
            </w:pPr>
            <w:r w:rsidRPr="00203ACF">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54CA9628" wp14:editId="7AEF620E">
                      <wp:simplePos x="0" y="0"/>
                      <wp:positionH relativeFrom="column">
                        <wp:posOffset>151130</wp:posOffset>
                      </wp:positionH>
                      <wp:positionV relativeFrom="paragraph">
                        <wp:posOffset>-71755</wp:posOffset>
                      </wp:positionV>
                      <wp:extent cx="2162175" cy="4762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2162175" cy="476250"/>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95456D" id="角丸四角形 4" o:spid="_x0000_s1026" style="position:absolute;left:0;text-align:left;margin-left:11.9pt;margin-top:-5.65pt;width:170.2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" filled="f" strokecolor="black [3213]" strokeweight=".5pt">
                      <v:stroke dashstyle="dash"/>
                    </v:roundrect>
                  </w:pict>
                </mc:Fallback>
              </mc:AlternateContent>
            </w:r>
            <w:r w:rsidRPr="00203ACF">
              <w:rPr>
                <w:rFonts w:ascii="ＭＳ 明朝" w:eastAsia="ＭＳ 明朝" w:hAnsi="ＭＳ 明朝" w:hint="eastAsia"/>
                <w:sz w:val="22"/>
              </w:rPr>
              <w:t>便益施設</w:t>
            </w:r>
          </w:p>
          <w:p w14:paraId="2D086D16" w14:textId="77777777" w:rsidR="009841EA" w:rsidRPr="00203ACF" w:rsidRDefault="009841EA" w:rsidP="009B2CC8">
            <w:pPr>
              <w:jc w:val="center"/>
              <w:rPr>
                <w:rFonts w:ascii="ＭＳ 明朝" w:eastAsia="ＭＳ 明朝" w:hAnsi="ＭＳ 明朝"/>
                <w:sz w:val="22"/>
              </w:rPr>
            </w:pPr>
            <w:r w:rsidRPr="00203ACF">
              <w:rPr>
                <w:rFonts w:ascii="ＭＳ 明朝" w:eastAsia="ＭＳ 明朝" w:hAnsi="ＭＳ 明朝" w:hint="eastAsia"/>
                <w:sz w:val="22"/>
              </w:rPr>
              <w:t>〔カフェ〕</w:t>
            </w:r>
          </w:p>
        </w:tc>
        <w:tc>
          <w:tcPr>
            <w:tcW w:w="4678" w:type="dxa"/>
            <w:vAlign w:val="center"/>
          </w:tcPr>
          <w:p w14:paraId="374DAD99" w14:textId="77777777" w:rsidR="009841EA" w:rsidRPr="00203ACF" w:rsidRDefault="009841EA" w:rsidP="009B2CC8">
            <w:pPr>
              <w:ind w:firstLineChars="350" w:firstLine="770"/>
              <w:jc w:val="left"/>
              <w:rPr>
                <w:rFonts w:ascii="ＭＳ 明朝" w:eastAsia="ＭＳ 明朝" w:hAnsi="ＭＳ 明朝"/>
                <w:sz w:val="22"/>
              </w:rPr>
            </w:pPr>
            <w:r w:rsidRPr="00203ACF">
              <w:rPr>
                <w:rFonts w:ascii="ＭＳ 明朝" w:eastAsia="ＭＳ 明朝" w:hAnsi="ＭＳ 明朝" w:hint="eastAsia"/>
                <w:noProof/>
                <w:sz w:val="22"/>
              </w:rPr>
              <mc:AlternateContent>
                <mc:Choice Requires="wps">
                  <w:drawing>
                    <wp:anchor distT="0" distB="0" distL="114300" distR="114300" simplePos="0" relativeHeight="251664384" behindDoc="0" locked="0" layoutInCell="1" allowOverlap="1" wp14:anchorId="4C91B802" wp14:editId="0D4D078F">
                      <wp:simplePos x="0" y="0"/>
                      <wp:positionH relativeFrom="column">
                        <wp:posOffset>-33655</wp:posOffset>
                      </wp:positionH>
                      <wp:positionV relativeFrom="paragraph">
                        <wp:posOffset>-60325</wp:posOffset>
                      </wp:positionV>
                      <wp:extent cx="2962275" cy="4953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2962275" cy="495300"/>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87683" id="角丸四角形 5" o:spid="_x0000_s1026" style="position:absolute;left:0;text-align:left;margin-left:-2.65pt;margin-top:-4.75pt;width:233.2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" filled="f" strokecolor="black [3213]" strokeweight=".5pt">
                      <v:stroke dashstyle="dash"/>
                    </v:roundrect>
                  </w:pict>
                </mc:Fallback>
              </mc:AlternateContent>
            </w:r>
            <w:r w:rsidRPr="00203ACF">
              <w:rPr>
                <w:rFonts w:ascii="ＭＳ 明朝" w:eastAsia="ＭＳ 明朝" w:hAnsi="ＭＳ 明朝" w:hint="eastAsia"/>
                <w:sz w:val="22"/>
              </w:rPr>
              <w:t>遊戯施設〔滑り台、ブランコ〕</w:t>
            </w:r>
          </w:p>
          <w:p w14:paraId="3A09A0CC" w14:textId="77777777" w:rsidR="009841EA" w:rsidRPr="00203ACF" w:rsidRDefault="009841EA" w:rsidP="009B2CC8">
            <w:pPr>
              <w:ind w:firstLineChars="350" w:firstLine="770"/>
              <w:jc w:val="left"/>
              <w:rPr>
                <w:rFonts w:ascii="ＭＳ 明朝" w:eastAsia="ＭＳ 明朝" w:hAnsi="ＭＳ 明朝"/>
                <w:sz w:val="22"/>
              </w:rPr>
            </w:pPr>
            <w:r w:rsidRPr="00203ACF">
              <w:rPr>
                <w:rFonts w:ascii="ＭＳ 明朝" w:eastAsia="ＭＳ 明朝" w:hAnsi="ＭＳ 明朝" w:hint="eastAsia"/>
                <w:sz w:val="22"/>
              </w:rPr>
              <w:t>便益施設〔パーゴラ〕〔ベンチ〕</w:t>
            </w:r>
          </w:p>
        </w:tc>
      </w:tr>
      <w:tr w:rsidR="00F8563B" w:rsidRPr="00203ACF" w14:paraId="57334EB9" w14:textId="77777777" w:rsidTr="00EA74EB">
        <w:trPr>
          <w:trHeight w:val="311"/>
        </w:trPr>
        <w:tc>
          <w:tcPr>
            <w:tcW w:w="8647" w:type="dxa"/>
            <w:gridSpan w:val="2"/>
            <w:vAlign w:val="center"/>
          </w:tcPr>
          <w:p w14:paraId="76C74F1F" w14:textId="77777777" w:rsidR="009841EA" w:rsidRPr="00203ACF" w:rsidRDefault="009841EA" w:rsidP="009B2CC8">
            <w:pPr>
              <w:rPr>
                <w:rFonts w:ascii="ＭＳ 明朝" w:eastAsia="ＭＳ 明朝" w:hAnsi="ＭＳ 明朝"/>
                <w:sz w:val="22"/>
              </w:rPr>
            </w:pPr>
            <w:r w:rsidRPr="00203ACF">
              <w:rPr>
                <w:rFonts w:ascii="ＭＳ 明朝" w:eastAsia="ＭＳ 明朝" w:hAnsi="ＭＳ 明朝" w:hint="eastAsia"/>
                <w:sz w:val="22"/>
              </w:rPr>
              <w:t>〇緑の中で憩える空間づくり</w:t>
            </w:r>
          </w:p>
        </w:tc>
      </w:tr>
      <w:tr w:rsidR="00F8563B" w:rsidRPr="00203ACF" w14:paraId="11D65B16" w14:textId="77777777" w:rsidTr="00EA74EB">
        <w:trPr>
          <w:trHeight w:val="974"/>
        </w:trPr>
        <w:tc>
          <w:tcPr>
            <w:tcW w:w="3969" w:type="dxa"/>
            <w:vAlign w:val="center"/>
          </w:tcPr>
          <w:p w14:paraId="665FEFCA" w14:textId="77777777" w:rsidR="009841EA" w:rsidRPr="00203ACF" w:rsidRDefault="009841EA" w:rsidP="009B2CC8">
            <w:pPr>
              <w:jc w:val="center"/>
              <w:rPr>
                <w:rFonts w:ascii="ＭＳ 明朝" w:eastAsia="ＭＳ 明朝" w:hAnsi="ＭＳ 明朝"/>
                <w:sz w:val="22"/>
              </w:rPr>
            </w:pPr>
            <w:r w:rsidRPr="00203ACF">
              <w:rPr>
                <w:rFonts w:ascii="ＭＳ 明朝" w:eastAsia="ＭＳ 明朝" w:hAnsi="ＭＳ 明朝" w:hint="eastAsia"/>
                <w:noProof/>
                <w:sz w:val="22"/>
              </w:rPr>
              <mc:AlternateContent>
                <mc:Choice Requires="wps">
                  <w:drawing>
                    <wp:anchor distT="0" distB="0" distL="114300" distR="114300" simplePos="0" relativeHeight="251665408" behindDoc="0" locked="0" layoutInCell="1" allowOverlap="1" wp14:anchorId="5F27C2D4" wp14:editId="136A1C9B">
                      <wp:simplePos x="0" y="0"/>
                      <wp:positionH relativeFrom="column">
                        <wp:posOffset>172085</wp:posOffset>
                      </wp:positionH>
                      <wp:positionV relativeFrom="paragraph">
                        <wp:posOffset>-102235</wp:posOffset>
                      </wp:positionV>
                      <wp:extent cx="2162175" cy="5143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2162175" cy="514350"/>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53054" id="角丸四角形 6" o:spid="_x0000_s1026" style="position:absolute;left:0;text-align:left;margin-left:13.55pt;margin-top:-8.05pt;width:170.2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" filled="f" strokecolor="black [3213]" strokeweight=".5pt">
                      <v:stroke dashstyle="dash"/>
                    </v:roundrect>
                  </w:pict>
                </mc:Fallback>
              </mc:AlternateContent>
            </w:r>
            <w:r w:rsidRPr="00203ACF">
              <w:rPr>
                <w:rFonts w:ascii="ＭＳ 明朝" w:eastAsia="ＭＳ 明朝" w:hAnsi="ＭＳ 明朝" w:hint="eastAsia"/>
                <w:sz w:val="22"/>
              </w:rPr>
              <w:t>便益施設</w:t>
            </w:r>
          </w:p>
          <w:p w14:paraId="097EF765" w14:textId="77777777" w:rsidR="009841EA" w:rsidRPr="00203ACF" w:rsidRDefault="009841EA" w:rsidP="009B2CC8">
            <w:pPr>
              <w:jc w:val="center"/>
              <w:rPr>
                <w:rFonts w:ascii="ＭＳ 明朝" w:eastAsia="ＭＳ 明朝" w:hAnsi="ＭＳ 明朝"/>
                <w:sz w:val="22"/>
              </w:rPr>
            </w:pPr>
            <w:r w:rsidRPr="00203ACF">
              <w:rPr>
                <w:rFonts w:ascii="ＭＳ 明朝" w:eastAsia="ＭＳ 明朝" w:hAnsi="ＭＳ 明朝" w:hint="eastAsia"/>
                <w:sz w:val="22"/>
              </w:rPr>
              <w:t>〔レストラン〕</w:t>
            </w:r>
          </w:p>
        </w:tc>
        <w:tc>
          <w:tcPr>
            <w:tcW w:w="4678" w:type="dxa"/>
            <w:vAlign w:val="center"/>
          </w:tcPr>
          <w:p w14:paraId="10E93686" w14:textId="77777777" w:rsidR="005203D8" w:rsidRDefault="009841EA" w:rsidP="005203D8">
            <w:pPr>
              <w:ind w:firstLineChars="200" w:firstLine="440"/>
              <w:rPr>
                <w:rFonts w:ascii="ＭＳ 明朝" w:eastAsia="ＭＳ 明朝" w:hAnsi="ＭＳ 明朝"/>
                <w:sz w:val="22"/>
              </w:rPr>
            </w:pPr>
            <w:r w:rsidRPr="00203ACF">
              <w:rPr>
                <w:rFonts w:ascii="ＭＳ 明朝" w:eastAsia="ＭＳ 明朝" w:hAnsi="ＭＳ 明朝" w:hint="eastAsia"/>
                <w:noProof/>
                <w:sz w:val="22"/>
              </w:rPr>
              <mc:AlternateContent>
                <mc:Choice Requires="wps">
                  <w:drawing>
                    <wp:anchor distT="0" distB="0" distL="114300" distR="114300" simplePos="0" relativeHeight="251666432" behindDoc="0" locked="0" layoutInCell="1" allowOverlap="1" wp14:anchorId="68D814C3" wp14:editId="4098DF30">
                      <wp:simplePos x="0" y="0"/>
                      <wp:positionH relativeFrom="column">
                        <wp:posOffset>635</wp:posOffset>
                      </wp:positionH>
                      <wp:positionV relativeFrom="paragraph">
                        <wp:posOffset>-76835</wp:posOffset>
                      </wp:positionV>
                      <wp:extent cx="2962275" cy="50482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2962275" cy="504825"/>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A03FD" id="角丸四角形 7" o:spid="_x0000_s1026" style="position:absolute;left:0;text-align:left;margin-left:.05pt;margin-top:-6.05pt;width:233.2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" filled="f" strokecolor="black [3213]" strokeweight=".5pt">
                      <v:stroke dashstyle="dash"/>
                    </v:roundrect>
                  </w:pict>
                </mc:Fallback>
              </mc:AlternateContent>
            </w:r>
            <w:r w:rsidR="005203D8">
              <w:rPr>
                <w:rFonts w:ascii="ＭＳ 明朝" w:eastAsia="ＭＳ 明朝" w:hAnsi="ＭＳ 明朝" w:hint="eastAsia"/>
                <w:sz w:val="22"/>
              </w:rPr>
              <w:t>園路広場〔周辺樹林地の間伐</w:t>
            </w:r>
            <w:r w:rsidRPr="00203ACF">
              <w:rPr>
                <w:rFonts w:ascii="ＭＳ 明朝" w:eastAsia="ＭＳ 明朝" w:hAnsi="ＭＳ 明朝" w:hint="eastAsia"/>
                <w:sz w:val="22"/>
              </w:rPr>
              <w:t>散策路の</w:t>
            </w:r>
          </w:p>
          <w:p w14:paraId="66E59D74" w14:textId="734DF627" w:rsidR="009841EA" w:rsidRPr="00203ACF" w:rsidRDefault="009841EA" w:rsidP="005203D8">
            <w:pPr>
              <w:ind w:firstLineChars="700" w:firstLine="1540"/>
              <w:rPr>
                <w:rFonts w:ascii="ＭＳ 明朝" w:eastAsia="ＭＳ 明朝" w:hAnsi="ＭＳ 明朝"/>
                <w:sz w:val="22"/>
              </w:rPr>
            </w:pPr>
            <w:r w:rsidRPr="00203ACF">
              <w:rPr>
                <w:rFonts w:ascii="ＭＳ 明朝" w:eastAsia="ＭＳ 明朝" w:hAnsi="ＭＳ 明朝" w:hint="eastAsia"/>
                <w:sz w:val="22"/>
              </w:rPr>
              <w:t>設置による明るい森づくり〕</w:t>
            </w:r>
          </w:p>
        </w:tc>
      </w:tr>
      <w:tr w:rsidR="00F8563B" w:rsidRPr="00203ACF" w14:paraId="79670AB1" w14:textId="77777777" w:rsidTr="00EA74EB">
        <w:trPr>
          <w:trHeight w:val="420"/>
        </w:trPr>
        <w:tc>
          <w:tcPr>
            <w:tcW w:w="8647" w:type="dxa"/>
            <w:gridSpan w:val="2"/>
            <w:vAlign w:val="center"/>
          </w:tcPr>
          <w:p w14:paraId="67711CB4" w14:textId="77777777" w:rsidR="009841EA" w:rsidRPr="00203ACF" w:rsidRDefault="009841EA" w:rsidP="009B2CC8">
            <w:pPr>
              <w:rPr>
                <w:rFonts w:ascii="ＭＳ 明朝" w:eastAsia="ＭＳ 明朝" w:hAnsi="ＭＳ 明朝"/>
                <w:sz w:val="22"/>
              </w:rPr>
            </w:pPr>
            <w:r w:rsidRPr="00203ACF">
              <w:rPr>
                <w:rFonts w:ascii="ＭＳ 明朝" w:eastAsia="ＭＳ 明朝" w:hAnsi="ＭＳ 明朝" w:hint="eastAsia"/>
                <w:sz w:val="22"/>
              </w:rPr>
              <w:t>〇健康拠点づくり</w:t>
            </w:r>
          </w:p>
        </w:tc>
      </w:tr>
      <w:tr w:rsidR="00F8563B" w:rsidRPr="00203ACF" w14:paraId="1F6297B7" w14:textId="77777777" w:rsidTr="00EA74EB">
        <w:trPr>
          <w:trHeight w:val="808"/>
        </w:trPr>
        <w:tc>
          <w:tcPr>
            <w:tcW w:w="3969" w:type="dxa"/>
            <w:vAlign w:val="center"/>
          </w:tcPr>
          <w:p w14:paraId="01121853" w14:textId="77777777" w:rsidR="009841EA" w:rsidRPr="00203ACF" w:rsidRDefault="009841EA" w:rsidP="009B2CC8">
            <w:pPr>
              <w:jc w:val="center"/>
              <w:rPr>
                <w:rFonts w:ascii="ＭＳ 明朝" w:eastAsia="ＭＳ 明朝" w:hAnsi="ＭＳ 明朝"/>
                <w:sz w:val="22"/>
              </w:rPr>
            </w:pPr>
            <w:r w:rsidRPr="00203ACF">
              <w:rPr>
                <w:rFonts w:ascii="ＭＳ 明朝" w:eastAsia="ＭＳ 明朝" w:hAnsi="ＭＳ 明朝" w:hint="eastAsia"/>
                <w:sz w:val="22"/>
              </w:rPr>
              <w:t>運動施設</w:t>
            </w:r>
          </w:p>
          <w:p w14:paraId="2E3BCA8C" w14:textId="77777777" w:rsidR="009841EA" w:rsidRPr="00203ACF" w:rsidRDefault="009841EA" w:rsidP="009B2CC8">
            <w:pPr>
              <w:jc w:val="center"/>
              <w:rPr>
                <w:rFonts w:ascii="ＭＳ 明朝" w:eastAsia="ＭＳ 明朝" w:hAnsi="ＭＳ 明朝"/>
                <w:sz w:val="22"/>
              </w:rPr>
            </w:pPr>
            <w:r w:rsidRPr="00203ACF">
              <w:rPr>
                <w:rFonts w:ascii="ＭＳ 明朝" w:eastAsia="ＭＳ 明朝" w:hAnsi="ＭＳ 明朝" w:hint="eastAsia"/>
                <w:sz w:val="22"/>
              </w:rPr>
              <w:t>〔ランニングステーション〕</w:t>
            </w:r>
          </w:p>
        </w:tc>
        <w:tc>
          <w:tcPr>
            <w:tcW w:w="4678" w:type="dxa"/>
            <w:vAlign w:val="center"/>
          </w:tcPr>
          <w:p w14:paraId="0EBF3A2C" w14:textId="77777777" w:rsidR="0031627D" w:rsidRPr="00203ACF" w:rsidRDefault="009841EA" w:rsidP="009B2CC8">
            <w:pPr>
              <w:ind w:firstLineChars="800" w:firstLine="1760"/>
              <w:rPr>
                <w:rFonts w:ascii="ＭＳ 明朝" w:eastAsia="ＭＳ 明朝" w:hAnsi="ＭＳ 明朝"/>
                <w:sz w:val="22"/>
              </w:rPr>
            </w:pPr>
            <w:r w:rsidRPr="00203ACF">
              <w:rPr>
                <w:rFonts w:ascii="ＭＳ 明朝" w:eastAsia="ＭＳ 明朝" w:hAnsi="ＭＳ 明朝" w:hint="eastAsia"/>
                <w:sz w:val="22"/>
              </w:rPr>
              <w:t>便益施設</w:t>
            </w:r>
          </w:p>
          <w:p w14:paraId="46D61EA6" w14:textId="004FC182" w:rsidR="009841EA" w:rsidRPr="00203ACF" w:rsidRDefault="009841EA" w:rsidP="009B2CC8">
            <w:pPr>
              <w:ind w:firstLineChars="750" w:firstLine="1650"/>
              <w:rPr>
                <w:rFonts w:ascii="ＭＳ 明朝" w:eastAsia="ＭＳ 明朝" w:hAnsi="ＭＳ 明朝"/>
                <w:sz w:val="22"/>
              </w:rPr>
            </w:pPr>
            <w:r w:rsidRPr="00203ACF">
              <w:rPr>
                <w:rFonts w:ascii="ＭＳ 明朝" w:eastAsia="ＭＳ 明朝" w:hAnsi="ＭＳ 明朝" w:hint="eastAsia"/>
                <w:sz w:val="22"/>
              </w:rPr>
              <w:t>〔ベンチ〕</w:t>
            </w:r>
          </w:p>
        </w:tc>
      </w:tr>
      <w:tr w:rsidR="00F8563B" w:rsidRPr="00203ACF" w14:paraId="3ED03A75" w14:textId="77777777" w:rsidTr="00EA74EB">
        <w:tc>
          <w:tcPr>
            <w:tcW w:w="3969" w:type="dxa"/>
            <w:vAlign w:val="center"/>
          </w:tcPr>
          <w:p w14:paraId="24631BB4" w14:textId="77777777" w:rsidR="009841EA" w:rsidRPr="00203ACF" w:rsidRDefault="009841EA" w:rsidP="009B2CC8">
            <w:pPr>
              <w:rPr>
                <w:rFonts w:ascii="ＭＳ 明朝" w:eastAsia="ＭＳ 明朝" w:hAnsi="ＭＳ 明朝"/>
                <w:sz w:val="22"/>
              </w:rPr>
            </w:pPr>
            <w:r w:rsidRPr="00203ACF">
              <w:rPr>
                <w:rFonts w:ascii="ＭＳ 明朝" w:eastAsia="ＭＳ 明朝" w:hAnsi="ＭＳ 明朝" w:hint="eastAsia"/>
                <w:noProof/>
                <w:sz w:val="22"/>
              </w:rPr>
              <mc:AlternateContent>
                <mc:Choice Requires="wps">
                  <w:drawing>
                    <wp:anchor distT="0" distB="0" distL="114300" distR="114300" simplePos="0" relativeHeight="251667456" behindDoc="0" locked="0" layoutInCell="1" allowOverlap="1" wp14:anchorId="00137A05" wp14:editId="063CC6F2">
                      <wp:simplePos x="0" y="0"/>
                      <wp:positionH relativeFrom="column">
                        <wp:posOffset>172085</wp:posOffset>
                      </wp:positionH>
                      <wp:positionV relativeFrom="paragraph">
                        <wp:posOffset>-500380</wp:posOffset>
                      </wp:positionV>
                      <wp:extent cx="2162175" cy="52387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2162175" cy="523875"/>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E081C8" id="角丸四角形 8" o:spid="_x0000_s1026" style="position:absolute;left:0;text-align:left;margin-left:13.55pt;margin-top:-39.4pt;width:170.2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" filled="f" strokecolor="black [3213]" strokeweight=".5pt">
                      <v:stroke dashstyle="dash"/>
                    </v:roundrect>
                  </w:pict>
                </mc:Fallback>
              </mc:AlternateContent>
            </w:r>
          </w:p>
        </w:tc>
        <w:tc>
          <w:tcPr>
            <w:tcW w:w="4678" w:type="dxa"/>
            <w:vAlign w:val="center"/>
          </w:tcPr>
          <w:p w14:paraId="092A822A" w14:textId="77777777" w:rsidR="009841EA" w:rsidRPr="00203ACF" w:rsidRDefault="009841EA" w:rsidP="009B2CC8">
            <w:pPr>
              <w:rPr>
                <w:rFonts w:ascii="ＭＳ 明朝" w:eastAsia="ＭＳ 明朝" w:hAnsi="ＭＳ 明朝"/>
                <w:sz w:val="22"/>
              </w:rPr>
            </w:pPr>
            <w:r w:rsidRPr="00203ACF">
              <w:rPr>
                <w:rFonts w:ascii="ＭＳ 明朝" w:eastAsia="ＭＳ 明朝" w:hAnsi="ＭＳ 明朝" w:hint="eastAsia"/>
                <w:noProof/>
                <w:sz w:val="22"/>
              </w:rPr>
              <mc:AlternateContent>
                <mc:Choice Requires="wps">
                  <w:drawing>
                    <wp:anchor distT="0" distB="0" distL="114300" distR="114300" simplePos="0" relativeHeight="251668480" behindDoc="0" locked="0" layoutInCell="1" allowOverlap="1" wp14:anchorId="64A8DD12" wp14:editId="3D35FB03">
                      <wp:simplePos x="0" y="0"/>
                      <wp:positionH relativeFrom="column">
                        <wp:posOffset>-18415</wp:posOffset>
                      </wp:positionH>
                      <wp:positionV relativeFrom="paragraph">
                        <wp:posOffset>-500380</wp:posOffset>
                      </wp:positionV>
                      <wp:extent cx="2990850" cy="52387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2990850" cy="523875"/>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1BDE81" id="角丸四角形 9" o:spid="_x0000_s1026" style="position:absolute;left:0;text-align:left;margin-left:-1.45pt;margin-top:-39.4pt;width:235.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" filled="f" strokecolor="black [3213]" strokeweight=".5pt">
                      <v:stroke dashstyle="dash"/>
                    </v:roundrect>
                  </w:pict>
                </mc:Fallback>
              </mc:AlternateContent>
            </w:r>
          </w:p>
        </w:tc>
      </w:tr>
    </w:tbl>
    <w:p w14:paraId="3BCB5F96" w14:textId="59F82847" w:rsidR="00217287" w:rsidRPr="00203ACF" w:rsidRDefault="00217287" w:rsidP="009B2CC8">
      <w:pPr>
        <w:rPr>
          <w:rFonts w:ascii="ＭＳ 明朝" w:eastAsia="ＭＳ 明朝" w:hAnsi="ＭＳ 明朝"/>
          <w:sz w:val="22"/>
        </w:rPr>
      </w:pPr>
    </w:p>
    <w:p w14:paraId="6E045835" w14:textId="77777777" w:rsidR="00EC650C" w:rsidRPr="00203ACF" w:rsidRDefault="00EC650C" w:rsidP="008249D3">
      <w:pPr>
        <w:ind w:firstLineChars="400" w:firstLine="883"/>
        <w:rPr>
          <w:rFonts w:ascii="ＭＳ ゴシック" w:eastAsia="ＭＳ ゴシック" w:hAnsi="ＭＳ ゴシック"/>
          <w:b/>
          <w:sz w:val="22"/>
        </w:rPr>
      </w:pPr>
      <w:r w:rsidRPr="00203ACF">
        <w:rPr>
          <w:rFonts w:ascii="ＭＳ ゴシック" w:eastAsia="ＭＳ ゴシック" w:hAnsi="ＭＳ ゴシック" w:hint="eastAsia"/>
          <w:b/>
          <w:sz w:val="22"/>
        </w:rPr>
        <w:t>オ　許可申請及び無償譲渡</w:t>
      </w:r>
    </w:p>
    <w:p w14:paraId="37B8CFC2" w14:textId="71C983B4" w:rsidR="00EC650C" w:rsidRPr="00203ACF" w:rsidRDefault="00EC650C" w:rsidP="008249D3">
      <w:pPr>
        <w:ind w:leftChars="450" w:left="1165" w:hangingChars="100" w:hanging="220"/>
        <w:rPr>
          <w:rFonts w:ascii="ＭＳ 明朝" w:eastAsia="ＭＳ 明朝" w:hAnsi="ＭＳ 明朝"/>
          <w:sz w:val="22"/>
        </w:rPr>
      </w:pPr>
      <w:r w:rsidRPr="00203ACF">
        <w:rPr>
          <w:rFonts w:ascii="ＭＳ 明朝" w:eastAsia="ＭＳ 明朝" w:hAnsi="ＭＳ 明朝" w:hint="eastAsia"/>
          <w:sz w:val="22"/>
        </w:rPr>
        <w:t xml:space="preserve">ⅰ　</w:t>
      </w:r>
      <w:r w:rsidR="000B3B38">
        <w:rPr>
          <w:rFonts w:ascii="ＭＳ 明朝" w:eastAsia="ＭＳ 明朝" w:hAnsi="ＭＳ 明朝" w:hint="eastAsia"/>
          <w:sz w:val="22"/>
        </w:rPr>
        <w:t>新たに施設等を設置する</w:t>
      </w:r>
      <w:r w:rsidRPr="00203ACF">
        <w:rPr>
          <w:rFonts w:ascii="ＭＳ 明朝" w:eastAsia="ＭＳ 明朝" w:hAnsi="ＭＳ 明朝" w:hint="eastAsia"/>
          <w:sz w:val="22"/>
        </w:rPr>
        <w:t>場合は、法第５条及び条例第</w:t>
      </w:r>
      <w:r w:rsidRPr="00203ACF">
        <w:rPr>
          <w:rFonts w:ascii="ＭＳ 明朝" w:eastAsia="ＭＳ 明朝" w:hAnsi="ＭＳ 明朝"/>
          <w:sz w:val="22"/>
        </w:rPr>
        <w:t>11</w:t>
      </w:r>
      <w:r w:rsidRPr="00203ACF">
        <w:rPr>
          <w:rFonts w:ascii="ＭＳ 明朝" w:eastAsia="ＭＳ 明朝" w:hAnsi="ＭＳ 明朝" w:hint="eastAsia"/>
          <w:sz w:val="22"/>
        </w:rPr>
        <w:t>条に基づく、</w:t>
      </w:r>
      <w:r w:rsidRPr="00203ACF">
        <w:rPr>
          <w:rFonts w:ascii="ＭＳ 明朝" w:eastAsia="ＭＳ 明朝" w:hAnsi="ＭＳ 明朝" w:hint="eastAsia"/>
          <w:sz w:val="22"/>
          <w:u w:val="single"/>
        </w:rPr>
        <w:t>公園施設の設置又は管理許可</w:t>
      </w:r>
      <w:r w:rsidRPr="00203ACF">
        <w:rPr>
          <w:rFonts w:ascii="ＭＳ 明朝" w:eastAsia="ＭＳ 明朝" w:hAnsi="ＭＳ 明朝" w:hint="eastAsia"/>
          <w:sz w:val="22"/>
        </w:rPr>
        <w:t>を受ける</w:t>
      </w:r>
      <w:r w:rsidR="00816370" w:rsidRPr="00203ACF">
        <w:rPr>
          <w:rFonts w:ascii="ＭＳ 明朝" w:eastAsia="ＭＳ 明朝" w:hAnsi="ＭＳ 明朝" w:hint="eastAsia"/>
          <w:sz w:val="22"/>
        </w:rPr>
        <w:t>必要があります。</w:t>
      </w:r>
    </w:p>
    <w:p w14:paraId="48070B89" w14:textId="70B8741D" w:rsidR="00EC650C" w:rsidRPr="00203ACF" w:rsidRDefault="00EC650C" w:rsidP="008249D3">
      <w:pPr>
        <w:ind w:leftChars="450" w:left="1165" w:hangingChars="100" w:hanging="220"/>
        <w:rPr>
          <w:rFonts w:ascii="ＭＳ 明朝" w:eastAsia="ＭＳ 明朝" w:hAnsi="ＭＳ 明朝"/>
          <w:sz w:val="22"/>
        </w:rPr>
      </w:pPr>
      <w:r w:rsidRPr="00203ACF">
        <w:rPr>
          <w:rFonts w:ascii="ＭＳ 明朝" w:eastAsia="ＭＳ 明朝" w:hAnsi="ＭＳ 明朝" w:hint="eastAsia"/>
          <w:sz w:val="22"/>
        </w:rPr>
        <w:t xml:space="preserve">ⅱ　</w:t>
      </w:r>
      <w:r w:rsidR="00DA722E" w:rsidRPr="00203ACF">
        <w:rPr>
          <w:rFonts w:ascii="ＭＳ 明朝" w:eastAsia="ＭＳ 明朝" w:hAnsi="ＭＳ 明朝" w:hint="eastAsia"/>
          <w:sz w:val="22"/>
        </w:rPr>
        <w:t>府営公園の一部区域には国有地があります。国有地においては、</w:t>
      </w:r>
      <w:r w:rsidRPr="00203ACF">
        <w:rPr>
          <w:rFonts w:ascii="ＭＳ 明朝" w:eastAsia="ＭＳ 明朝" w:hAnsi="ＭＳ 明朝" w:hint="eastAsia"/>
          <w:sz w:val="22"/>
        </w:rPr>
        <w:t>府以外の第三者が建物を</w:t>
      </w:r>
      <w:r w:rsidR="00DA722E" w:rsidRPr="00203ACF">
        <w:rPr>
          <w:rFonts w:ascii="ＭＳ 明朝" w:eastAsia="ＭＳ 明朝" w:hAnsi="ＭＳ 明朝" w:hint="eastAsia"/>
          <w:sz w:val="22"/>
        </w:rPr>
        <w:t>所有することはできないことがありますので、設置した新規施設を</w:t>
      </w:r>
      <w:r w:rsidRPr="00203ACF">
        <w:rPr>
          <w:rFonts w:ascii="ＭＳ 明朝" w:eastAsia="ＭＳ 明朝" w:hAnsi="ＭＳ 明朝" w:hint="eastAsia"/>
          <w:sz w:val="22"/>
        </w:rPr>
        <w:t>府に無償譲渡していただく可能性があります。</w:t>
      </w:r>
    </w:p>
    <w:p w14:paraId="51525A3D" w14:textId="62D80273" w:rsidR="00EC650C" w:rsidRPr="00203ACF" w:rsidRDefault="008249D3" w:rsidP="009B2CC8">
      <w:pPr>
        <w:ind w:leftChars="200" w:left="1520" w:hangingChars="500" w:hanging="1100"/>
        <w:rPr>
          <w:rFonts w:ascii="ＭＳ 明朝" w:eastAsia="ＭＳ 明朝" w:hAnsi="ＭＳ 明朝"/>
          <w:sz w:val="22"/>
        </w:rPr>
      </w:pPr>
      <w:r w:rsidRPr="00203ACF">
        <w:rPr>
          <w:rFonts w:ascii="ＭＳ 明朝" w:eastAsia="ＭＳ 明朝" w:hAnsi="ＭＳ 明朝" w:hint="eastAsia"/>
          <w:sz w:val="22"/>
        </w:rPr>
        <w:t xml:space="preserve">　　　</w:t>
      </w:r>
      <w:r w:rsidR="00EC650C" w:rsidRPr="00203ACF">
        <w:rPr>
          <w:rFonts w:ascii="ＭＳ 明朝" w:eastAsia="ＭＳ 明朝" w:hAnsi="ＭＳ 明朝" w:hint="eastAsia"/>
          <w:sz w:val="22"/>
        </w:rPr>
        <w:t>（国有地を有する公園：</w:t>
      </w:r>
      <w:r w:rsidR="00AA4ED0" w:rsidRPr="00203ACF">
        <w:rPr>
          <w:rFonts w:ascii="ＭＳ 明朝" w:eastAsia="ＭＳ 明朝" w:hAnsi="ＭＳ 明朝" w:hint="eastAsia"/>
          <w:sz w:val="22"/>
        </w:rPr>
        <w:t>服部緑地、住吉公園、浜寺公園及び二色の浜公園</w:t>
      </w:r>
      <w:r w:rsidR="00EC650C" w:rsidRPr="00203ACF">
        <w:rPr>
          <w:rFonts w:ascii="ＭＳ 明朝" w:eastAsia="ＭＳ 明朝" w:hAnsi="ＭＳ 明朝" w:hint="eastAsia"/>
          <w:sz w:val="22"/>
        </w:rPr>
        <w:t>）</w:t>
      </w:r>
    </w:p>
    <w:p w14:paraId="5F5CBD56" w14:textId="77777777" w:rsidR="00EC650C" w:rsidRPr="00203ACF" w:rsidRDefault="00EC650C" w:rsidP="009B2CC8">
      <w:pPr>
        <w:rPr>
          <w:rFonts w:ascii="ＭＳ 明朝" w:eastAsia="ＭＳ 明朝" w:hAnsi="ＭＳ 明朝"/>
          <w:sz w:val="22"/>
        </w:rPr>
      </w:pPr>
    </w:p>
    <w:p w14:paraId="03D86AA8" w14:textId="77777777" w:rsidR="00EC650C" w:rsidRPr="00203ACF" w:rsidRDefault="00EC650C" w:rsidP="008249D3">
      <w:pPr>
        <w:ind w:leftChars="200" w:left="420" w:firstLineChars="250" w:firstLine="552"/>
        <w:rPr>
          <w:rFonts w:ascii="ＭＳ ゴシック" w:eastAsia="ＭＳ ゴシック" w:hAnsi="ＭＳ ゴシック"/>
          <w:b/>
          <w:sz w:val="22"/>
        </w:rPr>
      </w:pPr>
      <w:r w:rsidRPr="00203ACF">
        <w:rPr>
          <w:rFonts w:ascii="ＭＳ ゴシック" w:eastAsia="ＭＳ ゴシック" w:hAnsi="ＭＳ ゴシック" w:hint="eastAsia"/>
          <w:b/>
          <w:sz w:val="22"/>
        </w:rPr>
        <w:t>カ　設置する施設の内容</w:t>
      </w:r>
    </w:p>
    <w:p w14:paraId="20805D6A" w14:textId="1B063E4C" w:rsidR="00EC650C" w:rsidRPr="00203ACF" w:rsidRDefault="00EC650C" w:rsidP="008249D3">
      <w:pPr>
        <w:tabs>
          <w:tab w:val="left" w:pos="3544"/>
        </w:tabs>
        <w:ind w:leftChars="500" w:left="1270" w:hangingChars="100" w:hanging="220"/>
        <w:rPr>
          <w:rFonts w:ascii="ＭＳ 明朝" w:eastAsia="ＭＳ 明朝" w:hAnsi="ＭＳ 明朝"/>
          <w:sz w:val="22"/>
        </w:rPr>
      </w:pPr>
      <w:r w:rsidRPr="00203ACF">
        <w:rPr>
          <w:rFonts w:ascii="ＭＳ 明朝" w:eastAsia="ＭＳ 明朝" w:hAnsi="ＭＳ 明朝" w:hint="eastAsia"/>
          <w:sz w:val="22"/>
        </w:rPr>
        <w:t>ⅰ　設置する施設は、</w:t>
      </w:r>
      <w:r w:rsidR="007F6EB8" w:rsidRPr="00203ACF">
        <w:rPr>
          <w:rFonts w:ascii="ＭＳ 明朝" w:eastAsia="ＭＳ 明朝" w:hAnsi="ＭＳ 明朝" w:hint="eastAsia"/>
          <w:sz w:val="22"/>
          <w:u w:val="single"/>
        </w:rPr>
        <w:t>「各公園のめざすべき</w:t>
      </w:r>
      <w:r w:rsidRPr="00203ACF">
        <w:rPr>
          <w:rFonts w:ascii="ＭＳ 明朝" w:eastAsia="ＭＳ 明朝" w:hAnsi="ＭＳ 明朝" w:hint="eastAsia"/>
          <w:sz w:val="22"/>
          <w:u w:val="single"/>
        </w:rPr>
        <w:t>姿（</w:t>
      </w:r>
      <w:r w:rsidR="00C60A7E">
        <w:rPr>
          <w:rFonts w:ascii="ＭＳ 明朝" w:eastAsia="ＭＳ 明朝" w:hAnsi="ＭＳ 明朝" w:hint="eastAsia"/>
          <w:sz w:val="22"/>
          <w:u w:val="single"/>
        </w:rPr>
        <w:t>素</w:t>
      </w:r>
      <w:r w:rsidRPr="00203ACF">
        <w:rPr>
          <w:rFonts w:ascii="ＭＳ 明朝" w:eastAsia="ＭＳ 明朝" w:hAnsi="ＭＳ 明朝" w:hint="eastAsia"/>
          <w:sz w:val="22"/>
          <w:u w:val="single"/>
        </w:rPr>
        <w:t>案）」</w:t>
      </w:r>
      <w:r w:rsidR="00727660" w:rsidRPr="00203ACF">
        <w:rPr>
          <w:rFonts w:ascii="ＭＳ 明朝" w:eastAsia="ＭＳ 明朝" w:hAnsi="ＭＳ 明朝" w:hint="eastAsia"/>
          <w:sz w:val="22"/>
        </w:rPr>
        <w:t>（別添）</w:t>
      </w:r>
      <w:r w:rsidR="000A709E">
        <w:rPr>
          <w:rFonts w:ascii="ＭＳ 明朝" w:eastAsia="ＭＳ 明朝" w:hAnsi="ＭＳ 明朝" w:hint="eastAsia"/>
          <w:sz w:val="22"/>
        </w:rPr>
        <w:t>に示す公園の目標像にふさわ</w:t>
      </w:r>
      <w:r w:rsidR="004A4B0F" w:rsidRPr="00203ACF">
        <w:rPr>
          <w:rFonts w:ascii="ＭＳ 明朝" w:eastAsia="ＭＳ 明朝" w:hAnsi="ＭＳ 明朝" w:hint="eastAsia"/>
          <w:sz w:val="22"/>
        </w:rPr>
        <w:t>しいものであり、</w:t>
      </w:r>
      <w:r w:rsidRPr="00203ACF">
        <w:rPr>
          <w:rFonts w:ascii="ＭＳ 明朝" w:eastAsia="ＭＳ 明朝" w:hAnsi="ＭＳ 明朝" w:hint="eastAsia"/>
          <w:sz w:val="22"/>
        </w:rPr>
        <w:t>外観等、景観に配慮したものである必要があります。また、大阪府福祉のまちづくり条例に適合し、バリアフリー、ユニバーサルデザインに十分に配慮する必要があります。</w:t>
      </w:r>
    </w:p>
    <w:p w14:paraId="778C6FB1" w14:textId="310E9C3D" w:rsidR="00EC650C" w:rsidRPr="00203ACF" w:rsidRDefault="00EC650C" w:rsidP="008249D3">
      <w:pPr>
        <w:ind w:leftChars="500" w:left="1270" w:hangingChars="100" w:hanging="220"/>
        <w:rPr>
          <w:rFonts w:ascii="ＭＳ 明朝" w:eastAsia="ＭＳ 明朝" w:hAnsi="ＭＳ 明朝"/>
          <w:sz w:val="22"/>
        </w:rPr>
      </w:pPr>
      <w:r w:rsidRPr="00203ACF">
        <w:rPr>
          <w:rFonts w:ascii="ＭＳ 明朝" w:eastAsia="ＭＳ 明朝" w:hAnsi="ＭＳ 明朝" w:hint="eastAsia"/>
          <w:sz w:val="22"/>
        </w:rPr>
        <w:t>ⅱ　利用料金施設（駐車場、運動施設など）については、現在の用途を維持するものと</w:t>
      </w:r>
      <w:r w:rsidR="00866282" w:rsidRPr="00203ACF">
        <w:rPr>
          <w:rFonts w:ascii="ＭＳ 明朝" w:eastAsia="ＭＳ 明朝" w:hAnsi="ＭＳ 明朝" w:hint="eastAsia"/>
          <w:sz w:val="22"/>
        </w:rPr>
        <w:t>します。用途変更する場合には、機能の代替や補完を行っていただく必要があります</w:t>
      </w:r>
      <w:r w:rsidRPr="00203ACF">
        <w:rPr>
          <w:rFonts w:ascii="ＭＳ 明朝" w:eastAsia="ＭＳ 明朝" w:hAnsi="ＭＳ 明朝" w:hint="eastAsia"/>
          <w:sz w:val="22"/>
        </w:rPr>
        <w:t>。（例：周辺の道路状況や利用形態を踏まえた駐車場の配置変更、現行の多目的広場（砂地）をフットサルが可能な人工芝の多目的広場への変更など）</w:t>
      </w:r>
    </w:p>
    <w:p w14:paraId="1F29B6AE" w14:textId="51FC25AB" w:rsidR="00D00003" w:rsidRPr="00203ACF" w:rsidRDefault="00231A50" w:rsidP="008249D3">
      <w:pPr>
        <w:ind w:leftChars="500" w:left="1270" w:hangingChars="100" w:hanging="220"/>
        <w:rPr>
          <w:rFonts w:ascii="ＭＳ 明朝" w:eastAsia="ＭＳ 明朝" w:hAnsi="ＭＳ 明朝"/>
          <w:sz w:val="22"/>
        </w:rPr>
      </w:pPr>
      <w:r w:rsidRPr="00203ACF">
        <w:rPr>
          <w:rFonts w:ascii="ＭＳ 明朝" w:eastAsia="ＭＳ 明朝" w:hAnsi="ＭＳ 明朝" w:hint="eastAsia"/>
          <w:sz w:val="22"/>
        </w:rPr>
        <w:t>ⅲ</w:t>
      </w:r>
      <w:r w:rsidR="00EC650C" w:rsidRPr="00203ACF">
        <w:rPr>
          <w:rFonts w:ascii="ＭＳ 明朝" w:eastAsia="ＭＳ 明朝" w:hAnsi="ＭＳ 明朝" w:hint="eastAsia"/>
          <w:sz w:val="22"/>
        </w:rPr>
        <w:t xml:space="preserve">　</w:t>
      </w:r>
      <w:r w:rsidR="000C48A1" w:rsidRPr="00203ACF">
        <w:rPr>
          <w:rFonts w:ascii="ＭＳ 明朝" w:eastAsia="ＭＳ 明朝" w:hAnsi="ＭＳ 明朝" w:hint="eastAsia"/>
          <w:sz w:val="22"/>
        </w:rPr>
        <w:t>新たに設置する施設については、建築基準法</w:t>
      </w:r>
      <w:r w:rsidR="006910DB" w:rsidRPr="00203ACF">
        <w:rPr>
          <w:rFonts w:ascii="ＭＳ 明朝" w:eastAsia="ＭＳ 明朝" w:hAnsi="ＭＳ 明朝" w:hint="eastAsia"/>
          <w:sz w:val="22"/>
        </w:rPr>
        <w:t>等</w:t>
      </w:r>
      <w:r w:rsidR="00D75A3E">
        <w:rPr>
          <w:rFonts w:ascii="ＭＳ 明朝" w:eastAsia="ＭＳ 明朝" w:hAnsi="ＭＳ 明朝" w:hint="eastAsia"/>
          <w:sz w:val="22"/>
        </w:rPr>
        <w:t>、</w:t>
      </w:r>
      <w:r w:rsidR="006910DB" w:rsidRPr="00203ACF">
        <w:rPr>
          <w:rFonts w:ascii="ＭＳ 明朝" w:eastAsia="ＭＳ 明朝" w:hAnsi="ＭＳ 明朝" w:hint="eastAsia"/>
          <w:sz w:val="22"/>
        </w:rPr>
        <w:t>各種関係法令</w:t>
      </w:r>
      <w:r w:rsidR="001A5EB8" w:rsidRPr="00203ACF">
        <w:rPr>
          <w:rFonts w:ascii="ＭＳ 明朝" w:eastAsia="ＭＳ 明朝" w:hAnsi="ＭＳ 明朝" w:hint="eastAsia"/>
          <w:sz w:val="22"/>
        </w:rPr>
        <w:t>等の規定を遵守するものとしてください</w:t>
      </w:r>
      <w:r w:rsidR="00DA7DBE" w:rsidRPr="00203ACF">
        <w:rPr>
          <w:rFonts w:ascii="ＭＳ 明朝" w:eastAsia="ＭＳ 明朝" w:hAnsi="ＭＳ 明朝" w:hint="eastAsia"/>
          <w:sz w:val="22"/>
        </w:rPr>
        <w:t>。</w:t>
      </w:r>
    </w:p>
    <w:p w14:paraId="2E856A6D" w14:textId="2B094F08" w:rsidR="00EC650C" w:rsidRPr="00203ACF" w:rsidRDefault="00DA7DBE" w:rsidP="008249D3">
      <w:pPr>
        <w:ind w:firstLineChars="650" w:firstLine="1430"/>
        <w:rPr>
          <w:rFonts w:ascii="ＭＳ 明朝" w:eastAsia="ＭＳ 明朝" w:hAnsi="ＭＳ 明朝"/>
          <w:sz w:val="22"/>
        </w:rPr>
      </w:pPr>
      <w:r w:rsidRPr="00203ACF">
        <w:rPr>
          <w:rFonts w:ascii="ＭＳ 明朝" w:eastAsia="ＭＳ 明朝" w:hAnsi="ＭＳ 明朝" w:hint="eastAsia"/>
          <w:sz w:val="22"/>
        </w:rPr>
        <w:t>なお、設置に際しては構造等の詳細について</w:t>
      </w:r>
      <w:r w:rsidR="00EC650C" w:rsidRPr="00203ACF">
        <w:rPr>
          <w:rFonts w:ascii="ＭＳ 明朝" w:eastAsia="ＭＳ 明朝" w:hAnsi="ＭＳ 明朝" w:hint="eastAsia"/>
          <w:sz w:val="22"/>
        </w:rPr>
        <w:t>府</w:t>
      </w:r>
      <w:r w:rsidRPr="00203ACF">
        <w:rPr>
          <w:rFonts w:ascii="ＭＳ 明朝" w:eastAsia="ＭＳ 明朝" w:hAnsi="ＭＳ 明朝" w:hint="eastAsia"/>
          <w:sz w:val="22"/>
        </w:rPr>
        <w:t>と</w:t>
      </w:r>
      <w:r w:rsidR="00EC650C" w:rsidRPr="00203ACF">
        <w:rPr>
          <w:rFonts w:ascii="ＭＳ 明朝" w:eastAsia="ＭＳ 明朝" w:hAnsi="ＭＳ 明朝" w:hint="eastAsia"/>
          <w:sz w:val="22"/>
        </w:rPr>
        <w:t>の事前協議が必要です。</w:t>
      </w:r>
    </w:p>
    <w:p w14:paraId="27370885" w14:textId="77777777" w:rsidR="00DA77DF" w:rsidRPr="00203ACF" w:rsidRDefault="00DA77DF" w:rsidP="009B2CC8">
      <w:pPr>
        <w:ind w:leftChars="210" w:left="566" w:hangingChars="57" w:hanging="125"/>
        <w:rPr>
          <w:rFonts w:ascii="ＭＳ 明朝" w:eastAsia="ＭＳ 明朝" w:hAnsi="ＭＳ 明朝"/>
          <w:sz w:val="22"/>
        </w:rPr>
      </w:pPr>
    </w:p>
    <w:p w14:paraId="6607439B" w14:textId="77777777" w:rsidR="00EC650C" w:rsidRPr="00203ACF" w:rsidRDefault="00EC650C" w:rsidP="008249D3">
      <w:pPr>
        <w:ind w:leftChars="210" w:left="441" w:firstLineChars="250" w:firstLine="552"/>
        <w:rPr>
          <w:rFonts w:ascii="ＭＳ ゴシック" w:eastAsia="ＭＳ ゴシック" w:hAnsi="ＭＳ ゴシック"/>
          <w:b/>
          <w:sz w:val="22"/>
        </w:rPr>
      </w:pPr>
      <w:r w:rsidRPr="00203ACF">
        <w:rPr>
          <w:rFonts w:ascii="ＭＳ ゴシック" w:eastAsia="ＭＳ ゴシック" w:hAnsi="ＭＳ ゴシック" w:hint="eastAsia"/>
          <w:b/>
          <w:sz w:val="22"/>
        </w:rPr>
        <w:t>キ　建ぺい率の制限</w:t>
      </w:r>
    </w:p>
    <w:p w14:paraId="3FB98CA4" w14:textId="77777777" w:rsidR="00EC650C" w:rsidRPr="00203ACF" w:rsidRDefault="00EC650C" w:rsidP="008249D3">
      <w:pPr>
        <w:ind w:firstLineChars="550" w:firstLine="1210"/>
        <w:rPr>
          <w:rFonts w:ascii="ＭＳ 明朝" w:eastAsia="ＭＳ 明朝" w:hAnsi="ＭＳ 明朝"/>
          <w:sz w:val="22"/>
        </w:rPr>
      </w:pPr>
      <w:r w:rsidRPr="00203ACF">
        <w:rPr>
          <w:rFonts w:ascii="ＭＳ 明朝" w:eastAsia="ＭＳ 明朝" w:hAnsi="ＭＳ 明朝" w:hint="eastAsia"/>
          <w:sz w:val="22"/>
        </w:rPr>
        <w:t>各公園で、新たに建築物を設置する場合には許容建築面積の制限があります。</w:t>
      </w:r>
    </w:p>
    <w:p w14:paraId="4C5548AB" w14:textId="1018C3EF" w:rsidR="00EC650C" w:rsidRPr="00203ACF" w:rsidRDefault="00EC650C" w:rsidP="008249D3">
      <w:pPr>
        <w:ind w:firstLineChars="550" w:firstLine="1210"/>
        <w:rPr>
          <w:rFonts w:ascii="ＭＳ 明朝" w:eastAsia="ＭＳ 明朝" w:hAnsi="ＭＳ 明朝"/>
          <w:sz w:val="22"/>
        </w:rPr>
      </w:pPr>
      <w:r w:rsidRPr="00203ACF">
        <w:rPr>
          <w:rFonts w:ascii="ＭＳ 明朝" w:eastAsia="ＭＳ 明朝" w:hAnsi="ＭＳ 明朝" w:hint="eastAsia"/>
          <w:sz w:val="22"/>
        </w:rPr>
        <w:t>※</w:t>
      </w:r>
      <w:r w:rsidR="002E4456" w:rsidRPr="00203ACF">
        <w:rPr>
          <w:rFonts w:ascii="ＭＳ 明朝" w:eastAsia="ＭＳ 明朝" w:hAnsi="ＭＳ 明朝" w:hint="eastAsia"/>
          <w:sz w:val="22"/>
        </w:rPr>
        <w:t xml:space="preserve">　</w:t>
      </w:r>
      <w:r w:rsidRPr="00203ACF">
        <w:rPr>
          <w:rFonts w:ascii="ＭＳ 明朝" w:eastAsia="ＭＳ 明朝" w:hAnsi="ＭＳ 明朝" w:hint="eastAsia"/>
          <w:sz w:val="22"/>
        </w:rPr>
        <w:t>詳細については【事前事業提案募集要項（資料編）】をご参照ください。</w:t>
      </w:r>
    </w:p>
    <w:p w14:paraId="39323399" w14:textId="77777777" w:rsidR="00DA77DF" w:rsidRPr="00203ACF" w:rsidRDefault="00DA77DF" w:rsidP="009B2CC8">
      <w:pPr>
        <w:ind w:leftChars="210" w:left="441" w:firstLineChars="300" w:firstLine="660"/>
        <w:rPr>
          <w:rFonts w:ascii="ＭＳ 明朝" w:eastAsia="ＭＳ 明朝" w:hAnsi="ＭＳ 明朝"/>
          <w:sz w:val="22"/>
        </w:rPr>
      </w:pPr>
    </w:p>
    <w:p w14:paraId="4B140DFB" w14:textId="77777777" w:rsidR="00EC650C" w:rsidRPr="00203ACF" w:rsidRDefault="00EC650C" w:rsidP="008249D3">
      <w:pPr>
        <w:ind w:leftChars="210" w:left="441" w:firstLineChars="250" w:firstLine="552"/>
        <w:rPr>
          <w:rFonts w:ascii="ＭＳ ゴシック" w:eastAsia="ＭＳ ゴシック" w:hAnsi="ＭＳ ゴシック"/>
          <w:b/>
          <w:sz w:val="22"/>
        </w:rPr>
      </w:pPr>
      <w:r w:rsidRPr="00203ACF">
        <w:rPr>
          <w:rFonts w:ascii="ＭＳ ゴシック" w:eastAsia="ＭＳ ゴシック" w:hAnsi="ＭＳ ゴシック" w:hint="eastAsia"/>
          <w:b/>
          <w:sz w:val="22"/>
        </w:rPr>
        <w:t>ク　用途地域</w:t>
      </w:r>
    </w:p>
    <w:p w14:paraId="5B6920BC" w14:textId="77777777" w:rsidR="00EC650C" w:rsidRPr="00203ACF" w:rsidRDefault="00EC650C" w:rsidP="008249D3">
      <w:pPr>
        <w:ind w:firstLineChars="600" w:firstLine="1320"/>
        <w:rPr>
          <w:rFonts w:ascii="ＭＳ 明朝" w:eastAsia="ＭＳ 明朝" w:hAnsi="ＭＳ 明朝"/>
          <w:sz w:val="22"/>
        </w:rPr>
      </w:pPr>
      <w:r w:rsidRPr="00203ACF">
        <w:rPr>
          <w:rFonts w:ascii="ＭＳ 明朝" w:eastAsia="ＭＳ 明朝" w:hAnsi="ＭＳ 明朝" w:hint="eastAsia"/>
          <w:sz w:val="22"/>
        </w:rPr>
        <w:t>用途地域による建築物の用途制限を受ける公園があります。</w:t>
      </w:r>
    </w:p>
    <w:p w14:paraId="6B19C23B" w14:textId="515C4DC7" w:rsidR="00EC650C" w:rsidRPr="00203ACF" w:rsidRDefault="00EC650C" w:rsidP="009B2CC8">
      <w:pPr>
        <w:ind w:firstLineChars="600" w:firstLine="1320"/>
        <w:rPr>
          <w:rFonts w:ascii="ＭＳ 明朝" w:eastAsia="ＭＳ 明朝" w:hAnsi="ＭＳ 明朝"/>
          <w:sz w:val="22"/>
        </w:rPr>
      </w:pPr>
      <w:r w:rsidRPr="00203ACF">
        <w:rPr>
          <w:rFonts w:ascii="ＭＳ 明朝" w:eastAsia="ＭＳ 明朝" w:hAnsi="ＭＳ 明朝" w:hint="eastAsia"/>
          <w:sz w:val="22"/>
        </w:rPr>
        <w:lastRenderedPageBreak/>
        <w:t>※</w:t>
      </w:r>
      <w:r w:rsidR="002E4456" w:rsidRPr="00203ACF">
        <w:rPr>
          <w:rFonts w:ascii="ＭＳ 明朝" w:eastAsia="ＭＳ 明朝" w:hAnsi="ＭＳ 明朝" w:hint="eastAsia"/>
          <w:sz w:val="22"/>
        </w:rPr>
        <w:t xml:space="preserve">　</w:t>
      </w:r>
      <w:r w:rsidRPr="00203ACF">
        <w:rPr>
          <w:rFonts w:ascii="ＭＳ 明朝" w:eastAsia="ＭＳ 明朝" w:hAnsi="ＭＳ 明朝" w:hint="eastAsia"/>
          <w:sz w:val="22"/>
        </w:rPr>
        <w:t>詳細については【事前事業提案募集要項（資料編）】をご参照ください。</w:t>
      </w:r>
    </w:p>
    <w:p w14:paraId="563D4DE3" w14:textId="77777777" w:rsidR="00EC650C" w:rsidRPr="00203ACF" w:rsidRDefault="00EC650C" w:rsidP="009B2CC8">
      <w:pPr>
        <w:ind w:leftChars="210" w:left="566" w:hangingChars="57" w:hanging="125"/>
        <w:rPr>
          <w:rFonts w:ascii="ＭＳ 明朝" w:eastAsia="ＭＳ 明朝" w:hAnsi="ＭＳ 明朝"/>
          <w:sz w:val="22"/>
        </w:rPr>
      </w:pPr>
    </w:p>
    <w:p w14:paraId="08E1F26E" w14:textId="77777777" w:rsidR="00EC650C" w:rsidRPr="00203ACF" w:rsidRDefault="00EC650C" w:rsidP="008249D3">
      <w:pPr>
        <w:ind w:leftChars="210" w:left="441" w:firstLineChars="300" w:firstLine="663"/>
        <w:rPr>
          <w:rFonts w:ascii="ＭＳ ゴシック" w:eastAsia="ＭＳ ゴシック" w:hAnsi="ＭＳ ゴシック"/>
          <w:b/>
          <w:sz w:val="22"/>
        </w:rPr>
      </w:pPr>
      <w:r w:rsidRPr="00203ACF">
        <w:rPr>
          <w:rFonts w:ascii="ＭＳ ゴシック" w:eastAsia="ＭＳ ゴシック" w:hAnsi="ＭＳ ゴシック" w:hint="eastAsia"/>
          <w:b/>
          <w:sz w:val="22"/>
        </w:rPr>
        <w:t>ケ　防災公園</w:t>
      </w:r>
    </w:p>
    <w:p w14:paraId="5F1E2E31" w14:textId="56F68DF2" w:rsidR="00EC650C" w:rsidRPr="00203ACF" w:rsidRDefault="002E4456" w:rsidP="008249D3">
      <w:pPr>
        <w:ind w:left="1210" w:hangingChars="550" w:hanging="1210"/>
        <w:rPr>
          <w:rFonts w:ascii="ＭＳ 明朝" w:eastAsia="ＭＳ 明朝" w:hAnsi="ＭＳ 明朝"/>
          <w:sz w:val="22"/>
        </w:rPr>
      </w:pPr>
      <w:r w:rsidRPr="00203ACF">
        <w:rPr>
          <w:rFonts w:ascii="ＭＳ 明朝" w:eastAsia="ＭＳ 明朝" w:hAnsi="ＭＳ 明朝" w:hint="eastAsia"/>
          <w:sz w:val="22"/>
        </w:rPr>
        <w:t xml:space="preserve">　　　　　</w:t>
      </w:r>
      <w:r w:rsidR="008249D3" w:rsidRPr="00203ACF">
        <w:rPr>
          <w:rFonts w:ascii="ＭＳ 明朝" w:eastAsia="ＭＳ 明朝" w:hAnsi="ＭＳ 明朝" w:hint="eastAsia"/>
          <w:sz w:val="22"/>
        </w:rPr>
        <w:t xml:space="preserve">  </w:t>
      </w:r>
      <w:r w:rsidR="00150ED4" w:rsidRPr="00203ACF">
        <w:rPr>
          <w:rFonts w:ascii="ＭＳ 明朝" w:eastAsia="ＭＳ 明朝" w:hAnsi="ＭＳ 明朝" w:hint="eastAsia"/>
          <w:sz w:val="22"/>
        </w:rPr>
        <w:t>各市町村の地域防災計画で広域避難場所に指定されている公園及び</w:t>
      </w:r>
      <w:r w:rsidR="00EC650C" w:rsidRPr="00203ACF">
        <w:rPr>
          <w:rFonts w:ascii="ＭＳ 明朝" w:eastAsia="ＭＳ 明朝" w:hAnsi="ＭＳ 明朝" w:hint="eastAsia"/>
          <w:sz w:val="22"/>
        </w:rPr>
        <w:t>大阪府「広域的支援部隊受け入</w:t>
      </w:r>
      <w:r w:rsidR="000A709E">
        <w:rPr>
          <w:rFonts w:ascii="ＭＳ 明朝" w:eastAsia="ＭＳ 明朝" w:hAnsi="ＭＳ 明朝" w:hint="eastAsia"/>
          <w:sz w:val="22"/>
        </w:rPr>
        <w:t>れ計画」で震災時の使用が計画されている公園がありますのでご留意くだ</w:t>
      </w:r>
      <w:r w:rsidR="00EC650C" w:rsidRPr="00203ACF">
        <w:rPr>
          <w:rFonts w:ascii="ＭＳ 明朝" w:eastAsia="ＭＳ 明朝" w:hAnsi="ＭＳ 明朝" w:hint="eastAsia"/>
          <w:sz w:val="22"/>
        </w:rPr>
        <w:t>さい。</w:t>
      </w:r>
    </w:p>
    <w:p w14:paraId="23DEEB8A" w14:textId="1221824E" w:rsidR="00EC650C" w:rsidRPr="00203ACF" w:rsidRDefault="00EC650C" w:rsidP="009B2CC8">
      <w:pPr>
        <w:ind w:firstLineChars="600" w:firstLine="1320"/>
        <w:rPr>
          <w:rFonts w:ascii="ＭＳ 明朝" w:eastAsia="ＭＳ 明朝" w:hAnsi="ＭＳ 明朝"/>
          <w:sz w:val="22"/>
        </w:rPr>
      </w:pPr>
      <w:r w:rsidRPr="00203ACF">
        <w:rPr>
          <w:rFonts w:ascii="ＭＳ 明朝" w:eastAsia="ＭＳ 明朝" w:hAnsi="ＭＳ 明朝" w:hint="eastAsia"/>
          <w:sz w:val="22"/>
        </w:rPr>
        <w:t>※</w:t>
      </w:r>
      <w:r w:rsidR="002E4456" w:rsidRPr="00203ACF">
        <w:rPr>
          <w:rFonts w:ascii="ＭＳ 明朝" w:eastAsia="ＭＳ 明朝" w:hAnsi="ＭＳ 明朝" w:hint="eastAsia"/>
          <w:sz w:val="22"/>
        </w:rPr>
        <w:t xml:space="preserve">　</w:t>
      </w:r>
      <w:r w:rsidRPr="00203ACF">
        <w:rPr>
          <w:rFonts w:ascii="ＭＳ 明朝" w:eastAsia="ＭＳ 明朝" w:hAnsi="ＭＳ 明朝" w:hint="eastAsia"/>
          <w:sz w:val="22"/>
        </w:rPr>
        <w:t>詳細については【事前事業提案募集要項（資料編）】をご参照ください。</w:t>
      </w:r>
    </w:p>
    <w:p w14:paraId="39FEC987" w14:textId="77777777" w:rsidR="00EC650C" w:rsidRPr="00203ACF" w:rsidRDefault="00EC650C" w:rsidP="009B2CC8">
      <w:pPr>
        <w:ind w:leftChars="210" w:left="566" w:hangingChars="57" w:hanging="125"/>
        <w:rPr>
          <w:rFonts w:ascii="ＭＳ 明朝" w:eastAsia="ＭＳ 明朝" w:hAnsi="ＭＳ 明朝"/>
          <w:sz w:val="22"/>
        </w:rPr>
      </w:pPr>
    </w:p>
    <w:p w14:paraId="7E8602F3" w14:textId="6DF8E648" w:rsidR="00EC650C" w:rsidRPr="00203ACF" w:rsidRDefault="00F848B0" w:rsidP="008249D3">
      <w:pPr>
        <w:pStyle w:val="3"/>
        <w:ind w:leftChars="0" w:left="567"/>
        <w:rPr>
          <w:rFonts w:ascii="ＭＳ ゴシック" w:eastAsia="ＭＳ ゴシック" w:hAnsi="ＭＳ ゴシック"/>
          <w:sz w:val="24"/>
          <w:szCs w:val="24"/>
        </w:rPr>
      </w:pPr>
      <w:bookmarkStart w:id="34" w:name="_Toc14344734"/>
      <w:r w:rsidRPr="00203ACF">
        <w:rPr>
          <w:rFonts w:ascii="ＭＳ ゴシック" w:eastAsia="ＭＳ ゴシック" w:hAnsi="ＭＳ ゴシック" w:hint="eastAsia"/>
          <w:sz w:val="24"/>
          <w:szCs w:val="24"/>
        </w:rPr>
        <w:t>②</w:t>
      </w:r>
      <w:r w:rsidR="00EC650C" w:rsidRPr="00203ACF">
        <w:rPr>
          <w:rFonts w:ascii="ＭＳ ゴシック" w:eastAsia="ＭＳ ゴシック" w:hAnsi="ＭＳ ゴシック"/>
          <w:sz w:val="24"/>
          <w:szCs w:val="24"/>
        </w:rPr>
        <w:t xml:space="preserve"> </w:t>
      </w:r>
      <w:r w:rsidR="00EC650C" w:rsidRPr="00203ACF">
        <w:rPr>
          <w:rFonts w:ascii="ＭＳ ゴシック" w:eastAsia="ＭＳ ゴシック" w:hAnsi="ＭＳ ゴシック" w:hint="eastAsia"/>
          <w:sz w:val="24"/>
          <w:szCs w:val="24"/>
        </w:rPr>
        <w:t>工事の施工における注意事項</w:t>
      </w:r>
      <w:bookmarkEnd w:id="34"/>
    </w:p>
    <w:p w14:paraId="762C2C58" w14:textId="1AAF3DA1" w:rsidR="00EC650C" w:rsidRPr="00203ACF" w:rsidRDefault="00EC650C" w:rsidP="008249D3">
      <w:pPr>
        <w:pStyle w:val="Default"/>
        <w:ind w:leftChars="450" w:left="1165" w:right="-2" w:hangingChars="100" w:hanging="220"/>
        <w:rPr>
          <w:rFonts w:hAnsi="ＭＳ 明朝"/>
          <w:color w:val="auto"/>
          <w:sz w:val="22"/>
          <w:szCs w:val="22"/>
        </w:rPr>
      </w:pPr>
      <w:r w:rsidRPr="00203ACF">
        <w:rPr>
          <w:rFonts w:hAnsi="ＭＳ 明朝" w:hint="eastAsia"/>
          <w:color w:val="auto"/>
          <w:sz w:val="22"/>
          <w:szCs w:val="22"/>
        </w:rPr>
        <w:t xml:space="preserve">ア　</w:t>
      </w:r>
      <w:r w:rsidRPr="00203ACF">
        <w:rPr>
          <w:rFonts w:hAnsi="ＭＳ 明朝"/>
          <w:color w:val="auto"/>
          <w:sz w:val="22"/>
          <w:szCs w:val="22"/>
        </w:rPr>
        <w:t>P-PFI</w:t>
      </w:r>
      <w:r w:rsidR="00D75A3E">
        <w:rPr>
          <w:rFonts w:hAnsi="ＭＳ 明朝"/>
          <w:color w:val="auto"/>
          <w:sz w:val="22"/>
          <w:szCs w:val="22"/>
        </w:rPr>
        <w:t>事業者（以下</w:t>
      </w:r>
      <w:r w:rsidR="00C46110" w:rsidRPr="00203ACF">
        <w:rPr>
          <w:rFonts w:hAnsi="ＭＳ 明朝" w:hint="eastAsia"/>
          <w:color w:val="auto"/>
          <w:sz w:val="22"/>
          <w:szCs w:val="22"/>
        </w:rPr>
        <w:t>「</w:t>
      </w:r>
      <w:r w:rsidRPr="00203ACF">
        <w:rPr>
          <w:rFonts w:hAnsi="ＭＳ 明朝"/>
          <w:color w:val="auto"/>
          <w:sz w:val="22"/>
          <w:szCs w:val="22"/>
        </w:rPr>
        <w:t>施工主体</w:t>
      </w:r>
      <w:r w:rsidR="00C46110" w:rsidRPr="00203ACF">
        <w:rPr>
          <w:rFonts w:hAnsi="ＭＳ 明朝" w:hint="eastAsia"/>
          <w:color w:val="auto"/>
          <w:sz w:val="22"/>
          <w:szCs w:val="22"/>
        </w:rPr>
        <w:t>」</w:t>
      </w:r>
      <w:r w:rsidRPr="00203ACF">
        <w:rPr>
          <w:rFonts w:hAnsi="ＭＳ 明朝"/>
          <w:color w:val="auto"/>
          <w:sz w:val="22"/>
          <w:szCs w:val="22"/>
        </w:rPr>
        <w:t>と記載）</w:t>
      </w:r>
      <w:r w:rsidR="00DA722E" w:rsidRPr="00203ACF">
        <w:rPr>
          <w:rFonts w:hAnsi="ＭＳ 明朝" w:hint="eastAsia"/>
          <w:color w:val="auto"/>
          <w:sz w:val="22"/>
          <w:szCs w:val="22"/>
        </w:rPr>
        <w:t>は、</w:t>
      </w:r>
      <w:r w:rsidRPr="00203ACF">
        <w:rPr>
          <w:rFonts w:hAnsi="ＭＳ 明朝" w:hint="eastAsia"/>
          <w:color w:val="auto"/>
          <w:sz w:val="22"/>
          <w:szCs w:val="22"/>
        </w:rPr>
        <w:t>府に対し事前に施設の詳細について協議し、承諾を得てください。</w:t>
      </w:r>
    </w:p>
    <w:p w14:paraId="17AE26C7" w14:textId="79DC86ED" w:rsidR="00EC650C" w:rsidRPr="00203ACF" w:rsidRDefault="00EC650C" w:rsidP="008249D3">
      <w:pPr>
        <w:pStyle w:val="Default"/>
        <w:ind w:leftChars="450" w:left="1165" w:hangingChars="100" w:hanging="220"/>
        <w:rPr>
          <w:rFonts w:hAnsi="ＭＳ 明朝"/>
          <w:color w:val="auto"/>
          <w:sz w:val="22"/>
          <w:szCs w:val="22"/>
        </w:rPr>
      </w:pPr>
      <w:r w:rsidRPr="00203ACF">
        <w:rPr>
          <w:rFonts w:hAnsi="ＭＳ 明朝" w:hint="eastAsia"/>
          <w:color w:val="auto"/>
          <w:sz w:val="22"/>
          <w:szCs w:val="22"/>
        </w:rPr>
        <w:t>イ　施設</w:t>
      </w:r>
      <w:r w:rsidR="00DA722E" w:rsidRPr="00203ACF">
        <w:rPr>
          <w:rFonts w:hAnsi="ＭＳ 明朝" w:hint="eastAsia"/>
          <w:color w:val="auto"/>
          <w:sz w:val="22"/>
          <w:szCs w:val="22"/>
        </w:rPr>
        <w:t>設置に</w:t>
      </w:r>
      <w:r w:rsidR="00786EB4" w:rsidRPr="00203ACF">
        <w:rPr>
          <w:rFonts w:hAnsi="ＭＳ 明朝" w:hint="eastAsia"/>
          <w:color w:val="auto"/>
          <w:sz w:val="22"/>
          <w:szCs w:val="22"/>
        </w:rPr>
        <w:t>当たり</w:t>
      </w:r>
      <w:r w:rsidR="00DA722E" w:rsidRPr="00203ACF">
        <w:rPr>
          <w:rFonts w:hAnsi="ＭＳ 明朝" w:hint="eastAsia"/>
          <w:color w:val="auto"/>
          <w:sz w:val="22"/>
          <w:szCs w:val="22"/>
        </w:rPr>
        <w:t>支障となる構造物や樹木の撤去・移設等については、</w:t>
      </w:r>
      <w:r w:rsidRPr="00203ACF">
        <w:rPr>
          <w:rFonts w:hAnsi="ＭＳ 明朝" w:hint="eastAsia"/>
          <w:color w:val="auto"/>
          <w:sz w:val="22"/>
          <w:szCs w:val="22"/>
        </w:rPr>
        <w:t>府と協議の上、実施してください。</w:t>
      </w:r>
    </w:p>
    <w:p w14:paraId="2731EBC0" w14:textId="2621AF65" w:rsidR="00816370" w:rsidRPr="00203ACF" w:rsidRDefault="00187FF2" w:rsidP="008249D3">
      <w:pPr>
        <w:pStyle w:val="Default"/>
        <w:tabs>
          <w:tab w:val="left" w:pos="2835"/>
        </w:tabs>
        <w:ind w:leftChars="450" w:left="1165" w:hangingChars="100" w:hanging="220"/>
        <w:rPr>
          <w:rFonts w:hAnsi="ＭＳ 明朝"/>
          <w:color w:val="auto"/>
          <w:sz w:val="22"/>
          <w:szCs w:val="22"/>
        </w:rPr>
      </w:pPr>
      <w:r w:rsidRPr="00203ACF">
        <w:rPr>
          <w:rFonts w:hAnsi="ＭＳ 明朝" w:hint="eastAsia"/>
          <w:color w:val="auto"/>
          <w:sz w:val="22"/>
          <w:szCs w:val="22"/>
        </w:rPr>
        <w:t>ウ　施設設置に係る</w:t>
      </w:r>
      <w:r w:rsidR="00EC650C" w:rsidRPr="00203ACF">
        <w:rPr>
          <w:rFonts w:hAnsi="ＭＳ 明朝" w:hint="eastAsia"/>
          <w:color w:val="auto"/>
          <w:sz w:val="22"/>
          <w:szCs w:val="22"/>
        </w:rPr>
        <w:t>造成、整地及び建設（内装・設備含む</w:t>
      </w:r>
      <w:r w:rsidR="00D75A3E">
        <w:rPr>
          <w:rFonts w:hAnsi="ＭＳ 明朝" w:hint="eastAsia"/>
          <w:color w:val="auto"/>
          <w:sz w:val="22"/>
          <w:szCs w:val="22"/>
        </w:rPr>
        <w:t>。</w:t>
      </w:r>
      <w:r w:rsidR="00EC650C" w:rsidRPr="00203ACF">
        <w:rPr>
          <w:rFonts w:hAnsi="ＭＳ 明朝" w:hint="eastAsia"/>
          <w:color w:val="auto"/>
          <w:sz w:val="22"/>
          <w:szCs w:val="22"/>
        </w:rPr>
        <w:t>）、インフラ整備（上下水道、電気、ガス、電話等）は、施工主体が施工・費用負担するものとします。施工に当たっては、施工主体自らにより公園区域外から引</w:t>
      </w:r>
      <w:r w:rsidR="00D75A3E">
        <w:rPr>
          <w:rFonts w:hAnsi="ＭＳ 明朝" w:hint="eastAsia"/>
          <w:color w:val="auto"/>
          <w:sz w:val="22"/>
          <w:szCs w:val="22"/>
        </w:rPr>
        <w:t>き</w:t>
      </w:r>
      <w:r w:rsidR="00EC650C" w:rsidRPr="00203ACF">
        <w:rPr>
          <w:rFonts w:hAnsi="ＭＳ 明朝" w:hint="eastAsia"/>
          <w:color w:val="auto"/>
          <w:sz w:val="22"/>
          <w:szCs w:val="22"/>
        </w:rPr>
        <w:t>込み、接続することを基本とします。</w:t>
      </w:r>
    </w:p>
    <w:p w14:paraId="0F126F0C" w14:textId="75C1CF03" w:rsidR="00EC650C" w:rsidRPr="00203ACF" w:rsidRDefault="00816370" w:rsidP="008249D3">
      <w:pPr>
        <w:pStyle w:val="Default"/>
        <w:tabs>
          <w:tab w:val="left" w:pos="2835"/>
        </w:tabs>
        <w:ind w:leftChars="300" w:left="1180" w:hangingChars="250" w:hanging="550"/>
        <w:rPr>
          <w:rFonts w:hAnsi="ＭＳ 明朝"/>
          <w:color w:val="auto"/>
          <w:sz w:val="22"/>
          <w:szCs w:val="22"/>
        </w:rPr>
      </w:pPr>
      <w:r w:rsidRPr="00203ACF">
        <w:rPr>
          <w:rFonts w:hAnsi="ＭＳ 明朝" w:hint="eastAsia"/>
          <w:color w:val="auto"/>
          <w:sz w:val="22"/>
          <w:szCs w:val="22"/>
        </w:rPr>
        <w:t xml:space="preserve">　　</w:t>
      </w:r>
      <w:r w:rsidR="008249D3" w:rsidRPr="00203ACF">
        <w:rPr>
          <w:rFonts w:hAnsi="ＭＳ 明朝" w:hint="eastAsia"/>
          <w:color w:val="auto"/>
          <w:sz w:val="22"/>
          <w:szCs w:val="22"/>
        </w:rPr>
        <w:t xml:space="preserve"> </w:t>
      </w:r>
      <w:r w:rsidR="008249D3" w:rsidRPr="00203ACF">
        <w:rPr>
          <w:rFonts w:hAnsi="ＭＳ 明朝"/>
          <w:color w:val="auto"/>
          <w:sz w:val="22"/>
          <w:szCs w:val="22"/>
        </w:rPr>
        <w:t xml:space="preserve">  </w:t>
      </w:r>
      <w:r w:rsidR="00D75A3E">
        <w:rPr>
          <w:rFonts w:hAnsi="ＭＳ 明朝" w:hint="eastAsia"/>
          <w:color w:val="auto"/>
          <w:sz w:val="22"/>
          <w:szCs w:val="22"/>
        </w:rPr>
        <w:t>ただし、上水道については、公園内の既設水道管からの引込</w:t>
      </w:r>
      <w:r w:rsidR="00EC650C" w:rsidRPr="00203ACF">
        <w:rPr>
          <w:rFonts w:hAnsi="ＭＳ 明朝" w:hint="eastAsia"/>
          <w:color w:val="auto"/>
          <w:sz w:val="22"/>
          <w:szCs w:val="22"/>
        </w:rPr>
        <w:t>、下水道については、公園内の既設菅への接続を可能</w:t>
      </w:r>
      <w:r w:rsidRPr="00203ACF">
        <w:rPr>
          <w:rFonts w:hAnsi="ＭＳ 明朝" w:hint="eastAsia"/>
          <w:color w:val="auto"/>
          <w:sz w:val="22"/>
          <w:szCs w:val="22"/>
        </w:rPr>
        <w:t>です</w:t>
      </w:r>
      <w:r w:rsidR="00EC650C" w:rsidRPr="00203ACF">
        <w:rPr>
          <w:rFonts w:hAnsi="ＭＳ 明朝" w:hint="eastAsia"/>
          <w:color w:val="auto"/>
          <w:sz w:val="22"/>
          <w:szCs w:val="22"/>
        </w:rPr>
        <w:t>が、公園内での工事等による影響で一時的に売店施設へ供給</w:t>
      </w:r>
      <w:r w:rsidR="004A4B0F" w:rsidRPr="00203ACF">
        <w:rPr>
          <w:rFonts w:hAnsi="ＭＳ 明朝" w:hint="eastAsia"/>
          <w:color w:val="auto"/>
          <w:sz w:val="22"/>
          <w:szCs w:val="22"/>
        </w:rPr>
        <w:t>できなくなる事態が生じても、施工主体</w:t>
      </w:r>
      <w:r w:rsidR="00DA722E" w:rsidRPr="00203ACF">
        <w:rPr>
          <w:rFonts w:hAnsi="ＭＳ 明朝" w:hint="eastAsia"/>
          <w:color w:val="auto"/>
          <w:sz w:val="22"/>
          <w:szCs w:val="22"/>
        </w:rPr>
        <w:t>はそれに</w:t>
      </w:r>
      <w:r w:rsidR="00154ACC" w:rsidRPr="00203ACF">
        <w:rPr>
          <w:rFonts w:hAnsi="ＭＳ 明朝" w:hint="eastAsia"/>
          <w:color w:val="auto"/>
          <w:sz w:val="22"/>
          <w:szCs w:val="22"/>
        </w:rPr>
        <w:t>係る</w:t>
      </w:r>
      <w:r w:rsidR="00DA722E" w:rsidRPr="00203ACF">
        <w:rPr>
          <w:rFonts w:hAnsi="ＭＳ 明朝" w:hint="eastAsia"/>
          <w:color w:val="auto"/>
          <w:sz w:val="22"/>
          <w:szCs w:val="22"/>
        </w:rPr>
        <w:t>一切の補償を</w:t>
      </w:r>
      <w:r w:rsidR="00EC650C" w:rsidRPr="00203ACF">
        <w:rPr>
          <w:rFonts w:hAnsi="ＭＳ 明朝" w:hint="eastAsia"/>
          <w:color w:val="auto"/>
          <w:sz w:val="22"/>
          <w:szCs w:val="22"/>
        </w:rPr>
        <w:t>府に請求することはできません。</w:t>
      </w:r>
      <w:r w:rsidR="00DA722E" w:rsidRPr="00203ACF">
        <w:rPr>
          <w:rFonts w:hAnsi="ＭＳ 明朝" w:hint="eastAsia"/>
          <w:color w:val="auto"/>
          <w:sz w:val="22"/>
          <w:szCs w:val="22"/>
        </w:rPr>
        <w:t>なお、接続に当たっては、</w:t>
      </w:r>
      <w:r w:rsidR="00EC650C" w:rsidRPr="00203ACF">
        <w:rPr>
          <w:rFonts w:hAnsi="ＭＳ 明朝" w:hint="eastAsia"/>
          <w:color w:val="auto"/>
          <w:sz w:val="22"/>
          <w:szCs w:val="22"/>
        </w:rPr>
        <w:t>府と協議の上、その指示に従ってください。</w:t>
      </w:r>
    </w:p>
    <w:p w14:paraId="513ACF2A" w14:textId="691BBA25" w:rsidR="00EC650C" w:rsidRPr="00203ACF" w:rsidRDefault="00EC650C" w:rsidP="008249D3">
      <w:pPr>
        <w:pStyle w:val="Default"/>
        <w:ind w:leftChars="450" w:left="1165" w:hangingChars="100" w:hanging="220"/>
        <w:rPr>
          <w:rFonts w:hAnsi="ＭＳ 明朝"/>
          <w:color w:val="auto"/>
          <w:sz w:val="22"/>
          <w:szCs w:val="22"/>
        </w:rPr>
      </w:pPr>
      <w:r w:rsidRPr="00203ACF">
        <w:rPr>
          <w:rFonts w:hAnsi="ＭＳ 明朝" w:hint="eastAsia"/>
          <w:color w:val="auto"/>
          <w:sz w:val="22"/>
          <w:szCs w:val="22"/>
        </w:rPr>
        <w:t>エ　公園内の既設管へ接続する場合、施工主体</w:t>
      </w:r>
      <w:r w:rsidR="00C958D4" w:rsidRPr="00203ACF">
        <w:rPr>
          <w:rFonts w:hAnsi="ＭＳ 明朝" w:hint="eastAsia"/>
          <w:color w:val="auto"/>
          <w:sz w:val="22"/>
          <w:szCs w:val="22"/>
        </w:rPr>
        <w:t>が</w:t>
      </w:r>
      <w:r w:rsidRPr="00203ACF">
        <w:rPr>
          <w:rFonts w:hAnsi="ＭＳ 明朝" w:hint="eastAsia"/>
          <w:color w:val="auto"/>
          <w:sz w:val="22"/>
          <w:szCs w:val="22"/>
        </w:rPr>
        <w:t>設置する子メーターの指示値により計測した使用量に応じて指定管理者が算出した額を指定管理者が指定する方法により、期限までに指定管理者に支払ってください。また、</w:t>
      </w:r>
      <w:r w:rsidR="004A4B0F" w:rsidRPr="00203ACF">
        <w:rPr>
          <w:rFonts w:hAnsi="ＭＳ 明朝" w:hint="eastAsia"/>
          <w:color w:val="auto"/>
          <w:sz w:val="22"/>
          <w:szCs w:val="22"/>
        </w:rPr>
        <w:t>施工主体</w:t>
      </w:r>
      <w:r w:rsidRPr="00203ACF">
        <w:rPr>
          <w:rFonts w:hAnsi="ＭＳ 明朝" w:hint="eastAsia"/>
          <w:color w:val="auto"/>
          <w:sz w:val="22"/>
          <w:szCs w:val="22"/>
        </w:rPr>
        <w:t>が公園内の設置許可区域を超えるエリアに設置したインフラ設備については、占用許可申請及び占用許可使用料が必要となります。</w:t>
      </w:r>
    </w:p>
    <w:p w14:paraId="582A53C0" w14:textId="3621BC85" w:rsidR="00EC650C" w:rsidRPr="00203ACF" w:rsidRDefault="00AF0A71" w:rsidP="00D75A3E">
      <w:pPr>
        <w:pStyle w:val="Default"/>
        <w:ind w:leftChars="450" w:left="1165" w:hangingChars="100" w:hanging="220"/>
        <w:rPr>
          <w:rFonts w:hAnsi="ＭＳ 明朝"/>
          <w:color w:val="auto"/>
          <w:sz w:val="22"/>
          <w:szCs w:val="22"/>
        </w:rPr>
      </w:pPr>
      <w:r w:rsidRPr="00203ACF">
        <w:rPr>
          <w:rFonts w:hAnsi="ＭＳ 明朝" w:hint="eastAsia"/>
          <w:color w:val="auto"/>
          <w:sz w:val="22"/>
          <w:szCs w:val="22"/>
        </w:rPr>
        <w:t>オ　電力供給事業者等の関係機関との協議及び手続</w:t>
      </w:r>
      <w:r w:rsidR="004A4B0F" w:rsidRPr="00203ACF">
        <w:rPr>
          <w:rFonts w:hAnsi="ＭＳ 明朝" w:hint="eastAsia"/>
          <w:color w:val="auto"/>
          <w:sz w:val="22"/>
          <w:szCs w:val="22"/>
        </w:rPr>
        <w:t>は施工主体</w:t>
      </w:r>
      <w:r w:rsidR="00EC650C" w:rsidRPr="00203ACF">
        <w:rPr>
          <w:rFonts w:hAnsi="ＭＳ 明朝" w:hint="eastAsia"/>
          <w:color w:val="auto"/>
          <w:sz w:val="22"/>
          <w:szCs w:val="22"/>
        </w:rPr>
        <w:t>自ら行ってください。（事業提案前にも、その内容が実現可能であるか確認してください。）</w:t>
      </w:r>
    </w:p>
    <w:p w14:paraId="6BE75359" w14:textId="77777777" w:rsidR="003240BF" w:rsidRDefault="00EC650C" w:rsidP="003240BF">
      <w:pPr>
        <w:pStyle w:val="Default"/>
        <w:ind w:leftChars="463" w:left="1192" w:hangingChars="100" w:hanging="220"/>
        <w:rPr>
          <w:rFonts w:hAnsi="ＭＳ 明朝"/>
          <w:color w:val="auto"/>
          <w:sz w:val="22"/>
          <w:szCs w:val="22"/>
        </w:rPr>
      </w:pPr>
      <w:r w:rsidRPr="00203ACF">
        <w:rPr>
          <w:rFonts w:hAnsi="ＭＳ 明朝" w:hint="eastAsia"/>
          <w:color w:val="auto"/>
          <w:sz w:val="22"/>
          <w:szCs w:val="22"/>
        </w:rPr>
        <w:t>カ　設置許可区域及び</w:t>
      </w:r>
      <w:r w:rsidR="00AD3C8C" w:rsidRPr="00203ACF">
        <w:rPr>
          <w:rFonts w:hAnsi="ＭＳ 明朝" w:hint="eastAsia"/>
          <w:color w:val="auto"/>
          <w:sz w:val="22"/>
          <w:szCs w:val="22"/>
        </w:rPr>
        <w:t>その</w:t>
      </w:r>
      <w:r w:rsidRPr="00203ACF">
        <w:rPr>
          <w:rFonts w:hAnsi="ＭＳ 明朝" w:hint="eastAsia"/>
          <w:color w:val="auto"/>
          <w:sz w:val="22"/>
          <w:szCs w:val="22"/>
        </w:rPr>
        <w:t>周辺には上下水道管、電気等の埋設物があるため、これらの保護に配慮して施工してください。</w:t>
      </w:r>
      <w:r w:rsidR="00187FF2" w:rsidRPr="00203ACF">
        <w:rPr>
          <w:rFonts w:hAnsi="ＭＳ 明朝" w:hint="eastAsia"/>
          <w:color w:val="auto"/>
          <w:sz w:val="22"/>
          <w:szCs w:val="22"/>
        </w:rPr>
        <w:t>また、</w:t>
      </w:r>
      <w:r w:rsidRPr="00203ACF">
        <w:rPr>
          <w:rFonts w:hAnsi="ＭＳ 明朝" w:hint="eastAsia"/>
          <w:color w:val="auto"/>
          <w:sz w:val="22"/>
          <w:szCs w:val="22"/>
        </w:rPr>
        <w:t>工事着</w:t>
      </w:r>
      <w:r w:rsidR="00DA722E" w:rsidRPr="00203ACF">
        <w:rPr>
          <w:rFonts w:hAnsi="ＭＳ 明朝" w:hint="eastAsia"/>
          <w:color w:val="auto"/>
          <w:sz w:val="22"/>
          <w:szCs w:val="22"/>
        </w:rPr>
        <w:t>手前に想定できなかった地中障害物等を施工途中に発見した場合は</w:t>
      </w:r>
      <w:r w:rsidRPr="00203ACF">
        <w:rPr>
          <w:rFonts w:hAnsi="ＭＳ 明朝" w:hint="eastAsia"/>
          <w:color w:val="auto"/>
          <w:sz w:val="22"/>
          <w:szCs w:val="22"/>
        </w:rPr>
        <w:t>府に連絡し、承諾を得て施工してください。</w:t>
      </w:r>
    </w:p>
    <w:p w14:paraId="0DD12FD9" w14:textId="42A91715" w:rsidR="00EC650C" w:rsidRPr="00203ACF" w:rsidRDefault="00EC650C" w:rsidP="003240BF">
      <w:pPr>
        <w:pStyle w:val="Default"/>
        <w:ind w:leftChars="463" w:left="1192" w:hangingChars="100" w:hanging="220"/>
        <w:rPr>
          <w:rFonts w:hAnsi="ＭＳ 明朝"/>
          <w:color w:val="auto"/>
          <w:sz w:val="22"/>
          <w:szCs w:val="22"/>
        </w:rPr>
      </w:pPr>
      <w:r w:rsidRPr="00203ACF">
        <w:rPr>
          <w:rFonts w:hAnsi="ＭＳ 明朝" w:hint="eastAsia"/>
          <w:color w:val="auto"/>
          <w:sz w:val="22"/>
          <w:szCs w:val="22"/>
        </w:rPr>
        <w:t>キ　建物建設に</w:t>
      </w:r>
      <w:r w:rsidR="00154ACC" w:rsidRPr="00203ACF">
        <w:rPr>
          <w:rFonts w:hAnsi="ＭＳ 明朝" w:hint="eastAsia"/>
          <w:color w:val="auto"/>
          <w:sz w:val="22"/>
          <w:szCs w:val="22"/>
        </w:rPr>
        <w:t>係る</w:t>
      </w:r>
      <w:r w:rsidRPr="00203ACF">
        <w:rPr>
          <w:rFonts w:hAnsi="ＭＳ 明朝" w:hint="eastAsia"/>
          <w:color w:val="auto"/>
          <w:sz w:val="22"/>
          <w:szCs w:val="22"/>
        </w:rPr>
        <w:t>法的諸手続（建築確認申請等）は施工主体が行ってください。</w:t>
      </w:r>
    </w:p>
    <w:p w14:paraId="2D255068" w14:textId="0051CC5C" w:rsidR="00EC650C" w:rsidRPr="00203ACF" w:rsidRDefault="00EC650C" w:rsidP="003240BF">
      <w:pPr>
        <w:pStyle w:val="Default"/>
        <w:ind w:leftChars="463" w:left="1192" w:hangingChars="100" w:hanging="220"/>
        <w:rPr>
          <w:rFonts w:hAnsi="ＭＳ 明朝"/>
          <w:color w:val="auto"/>
          <w:sz w:val="22"/>
          <w:szCs w:val="22"/>
        </w:rPr>
      </w:pPr>
      <w:r w:rsidRPr="00203ACF">
        <w:rPr>
          <w:rFonts w:hAnsi="ＭＳ 明朝" w:hint="eastAsia"/>
          <w:color w:val="auto"/>
          <w:sz w:val="22"/>
          <w:szCs w:val="22"/>
        </w:rPr>
        <w:t>ク　施設設置に</w:t>
      </w:r>
      <w:r w:rsidR="00154ACC" w:rsidRPr="00203ACF">
        <w:rPr>
          <w:rFonts w:hAnsi="ＭＳ 明朝" w:hint="eastAsia"/>
          <w:color w:val="auto"/>
          <w:sz w:val="22"/>
          <w:szCs w:val="22"/>
        </w:rPr>
        <w:t>当たって</w:t>
      </w:r>
      <w:r w:rsidRPr="00203ACF">
        <w:rPr>
          <w:rFonts w:hAnsi="ＭＳ 明朝" w:hint="eastAsia"/>
          <w:color w:val="auto"/>
          <w:sz w:val="22"/>
          <w:szCs w:val="22"/>
        </w:rPr>
        <w:t>は、必要に応じて、円滑な交通と安全確保のために、その内容について、所轄警察と協議を行ってください。</w:t>
      </w:r>
    </w:p>
    <w:p w14:paraId="011FB9EF" w14:textId="4C51E32C" w:rsidR="00EC650C" w:rsidRPr="00203ACF" w:rsidRDefault="00EC650C" w:rsidP="003240BF">
      <w:pPr>
        <w:pStyle w:val="Default"/>
        <w:ind w:leftChars="463" w:left="1192" w:hangingChars="100" w:hanging="220"/>
        <w:rPr>
          <w:rFonts w:hAnsi="ＭＳ 明朝"/>
          <w:color w:val="auto"/>
          <w:sz w:val="22"/>
          <w:szCs w:val="22"/>
        </w:rPr>
      </w:pPr>
      <w:r w:rsidRPr="00203ACF">
        <w:rPr>
          <w:rFonts w:hAnsi="ＭＳ 明朝" w:hint="eastAsia"/>
          <w:color w:val="auto"/>
          <w:sz w:val="22"/>
          <w:szCs w:val="22"/>
        </w:rPr>
        <w:t>ケ　公園の外周部に施設を設置する場合、施設の入口や内装等については、公園利用者が使いやすい形状にするとともに、公園との連続性や調和に配慮してください。（ユニバーサルデザイン・バリアフリー対応、公園との連続性や調和が感じられる舗装など）</w:t>
      </w:r>
      <w:r w:rsidR="008249D3" w:rsidRPr="00203ACF">
        <w:rPr>
          <w:rFonts w:hAnsi="ＭＳ 明朝" w:hint="eastAsia"/>
          <w:color w:val="auto"/>
          <w:sz w:val="22"/>
          <w:szCs w:val="22"/>
        </w:rPr>
        <w:t>。</w:t>
      </w:r>
      <w:r w:rsidR="00A625D1" w:rsidRPr="00203ACF">
        <w:rPr>
          <w:rFonts w:hAnsi="ＭＳ 明朝" w:hint="eastAsia"/>
          <w:color w:val="auto"/>
          <w:sz w:val="22"/>
          <w:szCs w:val="22"/>
        </w:rPr>
        <w:t>ただし、公園内にオートバイ</w:t>
      </w:r>
      <w:r w:rsidRPr="00203ACF">
        <w:rPr>
          <w:rFonts w:hAnsi="ＭＳ 明朝" w:hint="eastAsia"/>
          <w:color w:val="auto"/>
          <w:sz w:val="22"/>
          <w:szCs w:val="22"/>
        </w:rPr>
        <w:t>が侵入しない構造としてください。</w:t>
      </w:r>
    </w:p>
    <w:p w14:paraId="5AD98503" w14:textId="77777777" w:rsidR="00AE3EC4" w:rsidRPr="00203ACF" w:rsidRDefault="00AE3EC4" w:rsidP="009B2CC8">
      <w:pPr>
        <w:pStyle w:val="Default"/>
        <w:ind w:leftChars="500" w:left="1050" w:right="-2"/>
        <w:rPr>
          <w:rFonts w:hAnsi="ＭＳ 明朝"/>
          <w:color w:val="auto"/>
          <w:sz w:val="22"/>
          <w:szCs w:val="22"/>
        </w:rPr>
      </w:pPr>
    </w:p>
    <w:p w14:paraId="197680B5" w14:textId="683A9268" w:rsidR="00D217AA" w:rsidRPr="00203ACF" w:rsidRDefault="005C33F1" w:rsidP="009B2CC8">
      <w:pPr>
        <w:pStyle w:val="2"/>
        <w:rPr>
          <w:rFonts w:ascii="ＭＳ ゴシック" w:eastAsia="ＭＳ ゴシック" w:hAnsi="ＭＳ ゴシック"/>
          <w:sz w:val="28"/>
          <w:szCs w:val="28"/>
        </w:rPr>
      </w:pPr>
      <w:bookmarkStart w:id="35" w:name="_Toc14344735"/>
      <w:r w:rsidRPr="00203ACF">
        <w:rPr>
          <w:rFonts w:ascii="ＭＳ ゴシック" w:eastAsia="ＭＳ ゴシック" w:hAnsi="ＭＳ ゴシック" w:hint="eastAsia"/>
          <w:sz w:val="28"/>
          <w:szCs w:val="28"/>
        </w:rPr>
        <w:lastRenderedPageBreak/>
        <w:t>（3）</w:t>
      </w:r>
      <w:r w:rsidR="007638FF" w:rsidRPr="00203ACF">
        <w:rPr>
          <w:rFonts w:ascii="ＭＳ ゴシック" w:eastAsia="ＭＳ ゴシック" w:hAnsi="ＭＳ ゴシック" w:hint="eastAsia"/>
          <w:sz w:val="28"/>
          <w:szCs w:val="28"/>
        </w:rPr>
        <w:t>＜枠組みⅢ＞</w:t>
      </w:r>
      <w:r w:rsidR="00D217AA" w:rsidRPr="00203ACF">
        <w:rPr>
          <w:rFonts w:ascii="ＭＳ ゴシック" w:eastAsia="ＭＳ ゴシック" w:hAnsi="ＭＳ ゴシック" w:hint="eastAsia"/>
          <w:sz w:val="28"/>
          <w:szCs w:val="28"/>
        </w:rPr>
        <w:t>ソフト事業の充実を図る指定管理者</w:t>
      </w:r>
      <w:bookmarkEnd w:id="35"/>
    </w:p>
    <w:p w14:paraId="01F7716F" w14:textId="3F48E08E" w:rsidR="001D3CFA" w:rsidRPr="00203ACF" w:rsidRDefault="00A26049" w:rsidP="008249D3">
      <w:pPr>
        <w:pStyle w:val="3"/>
        <w:ind w:leftChars="0" w:left="0" w:firstLineChars="235" w:firstLine="566"/>
        <w:rPr>
          <w:rFonts w:ascii="ＭＳ ゴシック" w:eastAsia="ＭＳ ゴシック" w:hAnsi="ＭＳ ゴシック"/>
          <w:sz w:val="24"/>
          <w:szCs w:val="24"/>
        </w:rPr>
      </w:pPr>
      <w:bookmarkStart w:id="36" w:name="_Toc14344736"/>
      <w:r w:rsidRPr="00203ACF">
        <w:rPr>
          <w:rFonts w:ascii="ＭＳ ゴシック" w:eastAsia="ＭＳ ゴシック" w:hAnsi="ＭＳ ゴシック" w:hint="eastAsia"/>
          <w:sz w:val="24"/>
          <w:szCs w:val="24"/>
        </w:rPr>
        <w:t>①</w:t>
      </w:r>
      <w:r w:rsidR="00A625D1" w:rsidRPr="00203ACF">
        <w:rPr>
          <w:rFonts w:ascii="ＭＳ ゴシック" w:eastAsia="ＭＳ ゴシック" w:hAnsi="ＭＳ ゴシック" w:hint="eastAsia"/>
          <w:sz w:val="24"/>
          <w:szCs w:val="24"/>
        </w:rPr>
        <w:t xml:space="preserve"> </w:t>
      </w:r>
      <w:r w:rsidR="001D3CFA" w:rsidRPr="00203ACF">
        <w:rPr>
          <w:rFonts w:ascii="ＭＳ ゴシック" w:eastAsia="ＭＳ ゴシック" w:hAnsi="ＭＳ ゴシック" w:hint="eastAsia"/>
          <w:sz w:val="24"/>
          <w:szCs w:val="24"/>
        </w:rPr>
        <w:t>簡易な賑わい施設等の設置</w:t>
      </w:r>
      <w:bookmarkEnd w:id="36"/>
    </w:p>
    <w:p w14:paraId="0CC754DE" w14:textId="77777777" w:rsidR="001D3CFA" w:rsidRPr="00203ACF" w:rsidRDefault="001D3CFA" w:rsidP="008249D3">
      <w:pPr>
        <w:ind w:leftChars="300" w:left="630" w:firstLineChars="150" w:firstLine="331"/>
        <w:rPr>
          <w:rFonts w:asciiTheme="majorEastAsia" w:eastAsiaTheme="majorEastAsia" w:hAnsiTheme="majorEastAsia"/>
          <w:b/>
          <w:sz w:val="22"/>
        </w:rPr>
      </w:pPr>
      <w:r w:rsidRPr="00203ACF">
        <w:rPr>
          <w:rFonts w:asciiTheme="majorEastAsia" w:eastAsiaTheme="majorEastAsia" w:hAnsiTheme="majorEastAsia" w:hint="eastAsia"/>
          <w:b/>
          <w:sz w:val="22"/>
        </w:rPr>
        <w:t>ア　指定期間</w:t>
      </w:r>
    </w:p>
    <w:p w14:paraId="560F7C33" w14:textId="407F86AB" w:rsidR="001D3CFA" w:rsidRPr="00203ACF" w:rsidRDefault="001D3CFA" w:rsidP="009B2CC8">
      <w:pPr>
        <w:ind w:firstLineChars="650" w:firstLine="1430"/>
        <w:rPr>
          <w:rFonts w:ascii="ＭＳ 明朝" w:eastAsia="ＭＳ 明朝" w:hAnsi="ＭＳ 明朝"/>
          <w:sz w:val="22"/>
        </w:rPr>
      </w:pPr>
      <w:r w:rsidRPr="00203ACF">
        <w:rPr>
          <w:rFonts w:ascii="ＭＳ 明朝" w:eastAsia="ＭＳ 明朝" w:hAnsi="ＭＳ 明朝" w:hint="eastAsia"/>
          <w:sz w:val="22"/>
        </w:rPr>
        <w:t>５</w:t>
      </w:r>
      <w:r w:rsidRPr="00203ACF">
        <w:rPr>
          <w:rFonts w:ascii="ＭＳ 明朝" w:eastAsia="ＭＳ 明朝" w:hAnsi="ＭＳ 明朝"/>
          <w:sz w:val="22"/>
        </w:rPr>
        <w:t>年</w:t>
      </w:r>
      <w:r w:rsidR="002641AC" w:rsidRPr="00203ACF">
        <w:rPr>
          <w:rFonts w:ascii="ＭＳ 明朝" w:eastAsia="ＭＳ 明朝" w:hAnsi="ＭＳ 明朝" w:hint="eastAsia"/>
          <w:sz w:val="22"/>
        </w:rPr>
        <w:t>間</w:t>
      </w:r>
    </w:p>
    <w:p w14:paraId="2B1CA02A" w14:textId="77777777" w:rsidR="001D3CFA" w:rsidRPr="00203ACF" w:rsidRDefault="001D3CFA" w:rsidP="009B2CC8">
      <w:pPr>
        <w:ind w:leftChars="400" w:left="2380" w:hangingChars="700" w:hanging="1540"/>
        <w:rPr>
          <w:rFonts w:ascii="ＭＳ 明朝" w:eastAsia="ＭＳ 明朝" w:hAnsi="ＭＳ 明朝"/>
          <w:sz w:val="22"/>
        </w:rPr>
      </w:pPr>
    </w:p>
    <w:p w14:paraId="0439282E" w14:textId="77777777" w:rsidR="001D3CFA" w:rsidRPr="00203ACF" w:rsidRDefault="001D3CFA" w:rsidP="008249D3">
      <w:pPr>
        <w:ind w:leftChars="450" w:left="2381" w:hangingChars="650" w:hanging="1436"/>
        <w:rPr>
          <w:rFonts w:asciiTheme="majorEastAsia" w:eastAsiaTheme="majorEastAsia" w:hAnsiTheme="majorEastAsia"/>
          <w:b/>
          <w:sz w:val="22"/>
        </w:rPr>
      </w:pPr>
      <w:r w:rsidRPr="00203ACF">
        <w:rPr>
          <w:rFonts w:asciiTheme="majorEastAsia" w:eastAsiaTheme="majorEastAsia" w:hAnsiTheme="majorEastAsia" w:hint="eastAsia"/>
          <w:b/>
          <w:sz w:val="22"/>
        </w:rPr>
        <w:t xml:space="preserve">イ　施設設置に係る設置許可使用料　</w:t>
      </w:r>
    </w:p>
    <w:p w14:paraId="62F4E45C" w14:textId="065E45A5" w:rsidR="00A625D1" w:rsidRPr="00203ACF" w:rsidRDefault="001D3CFA" w:rsidP="008249D3">
      <w:pPr>
        <w:ind w:leftChars="550" w:left="1155" w:firstLineChars="100" w:firstLine="220"/>
        <w:rPr>
          <w:rFonts w:ascii="ＭＳ 明朝" w:eastAsia="ＭＳ 明朝" w:hAnsi="ＭＳ 明朝"/>
          <w:sz w:val="22"/>
        </w:rPr>
      </w:pPr>
      <w:r w:rsidRPr="00203ACF">
        <w:rPr>
          <w:rFonts w:ascii="ＭＳ 明朝" w:eastAsia="ＭＳ 明朝" w:hAnsi="ＭＳ 明朝" w:hint="eastAsia"/>
          <w:sz w:val="22"/>
        </w:rPr>
        <w:t>新規に設置する施設の建築面積に対して、以下の設置許可使用料を府にお支払いいただく必要があります。</w:t>
      </w:r>
    </w:p>
    <w:p w14:paraId="25CBBB0E" w14:textId="182249E6" w:rsidR="00A625D1" w:rsidRPr="00203ACF" w:rsidRDefault="00A625D1" w:rsidP="009B2CC8">
      <w:pPr>
        <w:ind w:firstLineChars="500" w:firstLine="1100"/>
        <w:rPr>
          <w:rFonts w:ascii="ＭＳ 明朝" w:eastAsia="ＭＳ 明朝" w:hAnsi="ＭＳ 明朝"/>
          <w:sz w:val="22"/>
        </w:rPr>
      </w:pPr>
      <w:r w:rsidRPr="00203ACF">
        <w:rPr>
          <w:rFonts w:ascii="ＭＳ 明朝" w:eastAsia="ＭＳ 明朝" w:hAnsi="ＭＳ 明朝" w:hint="eastAsia"/>
          <w:sz w:val="22"/>
        </w:rPr>
        <w:t xml:space="preserve"> </w:t>
      </w:r>
      <w:r w:rsidR="008249D3" w:rsidRPr="00203ACF">
        <w:rPr>
          <w:rFonts w:ascii="ＭＳ 明朝" w:eastAsia="ＭＳ 明朝" w:hAnsi="ＭＳ 明朝"/>
          <w:sz w:val="22"/>
        </w:rPr>
        <w:t xml:space="preserve"> </w:t>
      </w:r>
      <w:r w:rsidRPr="00203ACF">
        <w:rPr>
          <w:rFonts w:ascii="ＭＳ 明朝" w:eastAsia="ＭＳ 明朝" w:hAnsi="ＭＳ 明朝" w:hint="eastAsia"/>
          <w:sz w:val="22"/>
        </w:rPr>
        <w:t xml:space="preserve"> </w:t>
      </w:r>
      <w:r w:rsidR="001D3CFA" w:rsidRPr="00203ACF">
        <w:rPr>
          <w:rFonts w:ascii="ＭＳ 明朝" w:eastAsia="ＭＳ 明朝" w:hAnsi="ＭＳ 明朝" w:hint="eastAsia"/>
          <w:sz w:val="22"/>
        </w:rPr>
        <w:t xml:space="preserve">大阪市内の場合　</w:t>
      </w:r>
      <w:r w:rsidR="001D3CFA" w:rsidRPr="00203ACF">
        <w:rPr>
          <w:rFonts w:ascii="ＭＳ 明朝" w:eastAsia="ＭＳ 明朝" w:hAnsi="ＭＳ 明朝"/>
          <w:sz w:val="22"/>
        </w:rPr>
        <w:t>2,700円／㎡・年</w:t>
      </w:r>
    </w:p>
    <w:p w14:paraId="26FE0AAD" w14:textId="50AA0697" w:rsidR="001D3CFA" w:rsidRPr="00203ACF" w:rsidRDefault="001D3CFA" w:rsidP="008249D3">
      <w:pPr>
        <w:ind w:firstLineChars="650" w:firstLine="1430"/>
        <w:rPr>
          <w:rFonts w:ascii="ＭＳ 明朝" w:eastAsia="ＭＳ 明朝" w:hAnsi="ＭＳ 明朝"/>
          <w:sz w:val="22"/>
        </w:rPr>
      </w:pPr>
      <w:r w:rsidRPr="00203ACF">
        <w:rPr>
          <w:rFonts w:ascii="ＭＳ 明朝" w:eastAsia="ＭＳ 明朝" w:hAnsi="ＭＳ 明朝" w:hint="eastAsia"/>
          <w:sz w:val="22"/>
        </w:rPr>
        <w:t xml:space="preserve">大阪市外の場合　</w:t>
      </w:r>
      <w:r w:rsidRPr="00203ACF">
        <w:rPr>
          <w:rFonts w:ascii="ＭＳ 明朝" w:eastAsia="ＭＳ 明朝" w:hAnsi="ＭＳ 明朝"/>
          <w:sz w:val="22"/>
        </w:rPr>
        <w:t>1,100円／㎡・年</w:t>
      </w:r>
    </w:p>
    <w:p w14:paraId="7AEC6743" w14:textId="77777777" w:rsidR="001D3CFA" w:rsidRPr="00203ACF" w:rsidRDefault="001D3CFA" w:rsidP="009B2CC8">
      <w:pPr>
        <w:ind w:leftChars="300" w:left="630" w:firstLineChars="900" w:firstLine="1980"/>
        <w:rPr>
          <w:rFonts w:ascii="ＭＳ 明朝" w:eastAsia="ＭＳ 明朝" w:hAnsi="ＭＳ 明朝"/>
          <w:sz w:val="22"/>
        </w:rPr>
      </w:pPr>
    </w:p>
    <w:p w14:paraId="5A425C11" w14:textId="77777777" w:rsidR="001D3CFA" w:rsidRPr="00203ACF" w:rsidRDefault="001D3CFA" w:rsidP="008249D3">
      <w:pPr>
        <w:ind w:leftChars="450" w:left="1939" w:hangingChars="450" w:hanging="994"/>
        <w:rPr>
          <w:rFonts w:asciiTheme="majorEastAsia" w:eastAsiaTheme="majorEastAsia" w:hAnsiTheme="majorEastAsia"/>
          <w:b/>
          <w:sz w:val="22"/>
        </w:rPr>
      </w:pPr>
      <w:r w:rsidRPr="00203ACF">
        <w:rPr>
          <w:rFonts w:asciiTheme="majorEastAsia" w:eastAsiaTheme="majorEastAsia" w:hAnsiTheme="majorEastAsia" w:hint="eastAsia"/>
          <w:b/>
          <w:sz w:val="22"/>
        </w:rPr>
        <w:t>ウ　管理運営経費</w:t>
      </w:r>
    </w:p>
    <w:p w14:paraId="38FDB30E" w14:textId="333540B4" w:rsidR="001D3CFA" w:rsidRPr="00203ACF" w:rsidRDefault="00D33522" w:rsidP="008249D3">
      <w:pPr>
        <w:ind w:leftChars="550" w:left="1155" w:firstLineChars="100" w:firstLine="220"/>
        <w:rPr>
          <w:rFonts w:ascii="ＭＳ 明朝" w:eastAsia="ＭＳ 明朝" w:hAnsi="ＭＳ 明朝"/>
          <w:sz w:val="22"/>
        </w:rPr>
      </w:pPr>
      <w:r>
        <w:rPr>
          <w:rFonts w:ascii="ＭＳ 明朝" w:eastAsia="ＭＳ 明朝" w:hAnsi="ＭＳ 明朝" w:hint="eastAsia"/>
          <w:sz w:val="22"/>
        </w:rPr>
        <w:t>府が支払う指定管理委託料の額は、府が算出した公園ごと</w:t>
      </w:r>
      <w:r w:rsidR="001D3CFA" w:rsidRPr="00203ACF">
        <w:rPr>
          <w:rFonts w:ascii="ＭＳ 明朝" w:eastAsia="ＭＳ 明朝" w:hAnsi="ＭＳ 明朝" w:hint="eastAsia"/>
          <w:sz w:val="22"/>
        </w:rPr>
        <w:t>の管理運営費用の範囲内で、提案を受けた額を上限とすることを想定しています。</w:t>
      </w:r>
    </w:p>
    <w:p w14:paraId="426F78EC" w14:textId="296CAF05" w:rsidR="001D3CFA" w:rsidRPr="00203ACF" w:rsidRDefault="001D3CFA" w:rsidP="008249D3">
      <w:pPr>
        <w:ind w:leftChars="550" w:left="1155" w:firstLineChars="100" w:firstLine="220"/>
        <w:rPr>
          <w:rFonts w:ascii="ＭＳ 明朝" w:eastAsia="ＭＳ 明朝" w:hAnsi="ＭＳ 明朝"/>
          <w:sz w:val="22"/>
        </w:rPr>
      </w:pPr>
      <w:r w:rsidRPr="00203ACF">
        <w:rPr>
          <w:rFonts w:ascii="ＭＳ 明朝" w:eastAsia="ＭＳ 明朝" w:hAnsi="ＭＳ 明朝" w:hint="eastAsia"/>
          <w:sz w:val="22"/>
        </w:rPr>
        <w:t>公募時に提案いただく額の高低は、指定管理者選定時の選定要素の一部とすることを想定しています。</w:t>
      </w:r>
    </w:p>
    <w:p w14:paraId="497ED5DE" w14:textId="77777777" w:rsidR="001D3CFA" w:rsidRPr="00203ACF" w:rsidRDefault="001D3CFA" w:rsidP="009B2CC8">
      <w:pPr>
        <w:ind w:leftChars="200" w:left="420"/>
        <w:rPr>
          <w:rFonts w:ascii="ＭＳ 明朝" w:eastAsia="ＭＳ 明朝" w:hAnsi="ＭＳ 明朝"/>
          <w:sz w:val="22"/>
        </w:rPr>
      </w:pPr>
    </w:p>
    <w:p w14:paraId="21DF8137" w14:textId="77777777" w:rsidR="001D3CFA" w:rsidRPr="00203ACF" w:rsidRDefault="001D3CFA" w:rsidP="008249D3">
      <w:pPr>
        <w:ind w:leftChars="200" w:left="420" w:firstLineChars="250" w:firstLine="552"/>
        <w:rPr>
          <w:rFonts w:asciiTheme="majorEastAsia" w:eastAsiaTheme="majorEastAsia" w:hAnsiTheme="majorEastAsia"/>
          <w:b/>
          <w:sz w:val="22"/>
        </w:rPr>
      </w:pPr>
      <w:r w:rsidRPr="00203ACF">
        <w:rPr>
          <w:rFonts w:asciiTheme="majorEastAsia" w:eastAsiaTheme="majorEastAsia" w:hAnsiTheme="majorEastAsia" w:hint="eastAsia"/>
          <w:b/>
          <w:sz w:val="22"/>
        </w:rPr>
        <w:t>エ　設置可能な施設</w:t>
      </w:r>
    </w:p>
    <w:p w14:paraId="166CCD1C" w14:textId="64CA584C" w:rsidR="001D3CFA" w:rsidRPr="00203ACF" w:rsidRDefault="001D3CFA" w:rsidP="009B2CC8">
      <w:pPr>
        <w:ind w:left="1320" w:hangingChars="600" w:hanging="1320"/>
        <w:rPr>
          <w:rFonts w:ascii="ＭＳ 明朝" w:eastAsia="ＭＳ 明朝" w:hAnsi="ＭＳ 明朝"/>
          <w:sz w:val="22"/>
        </w:rPr>
      </w:pPr>
      <w:r w:rsidRPr="00203ACF">
        <w:rPr>
          <w:rFonts w:ascii="ＭＳ 明朝" w:eastAsia="ＭＳ 明朝" w:hAnsi="ＭＳ 明朝" w:hint="eastAsia"/>
          <w:sz w:val="22"/>
        </w:rPr>
        <w:t xml:space="preserve">　　　　　ⅰ　指定管理者は公園の魅力を高めるため、自らの投資によって、利便性や快適性の向上に資する簡易な賑わい施設の設置などを行うことができます。</w:t>
      </w:r>
    </w:p>
    <w:p w14:paraId="570695B4" w14:textId="3E95A2BC" w:rsidR="001D3CFA" w:rsidRPr="00203ACF" w:rsidRDefault="001D3CFA" w:rsidP="009B2CC8">
      <w:pPr>
        <w:ind w:left="660" w:hangingChars="300" w:hanging="660"/>
        <w:rPr>
          <w:rFonts w:ascii="ＭＳ 明朝" w:eastAsia="ＭＳ 明朝" w:hAnsi="ＭＳ 明朝"/>
          <w:sz w:val="22"/>
        </w:rPr>
      </w:pPr>
      <w:r w:rsidRPr="00203ACF">
        <w:rPr>
          <w:rFonts w:ascii="ＭＳ 明朝" w:eastAsia="ＭＳ 明朝" w:hAnsi="ＭＳ 明朝" w:hint="eastAsia"/>
          <w:sz w:val="22"/>
        </w:rPr>
        <w:t xml:space="preserve">　　　　　　</w:t>
      </w:r>
      <w:r w:rsidR="001637B1" w:rsidRPr="00203ACF">
        <w:rPr>
          <w:rFonts w:ascii="ＭＳ 明朝" w:eastAsia="ＭＳ 明朝" w:hAnsi="ＭＳ 明朝" w:hint="eastAsia"/>
          <w:sz w:val="22"/>
        </w:rPr>
        <w:t xml:space="preserve"> </w:t>
      </w:r>
      <w:r w:rsidRPr="00203ACF">
        <w:rPr>
          <w:rFonts w:ascii="ＭＳ 明朝" w:eastAsia="ＭＳ 明朝" w:hAnsi="ＭＳ 明朝" w:hint="eastAsia"/>
          <w:sz w:val="22"/>
        </w:rPr>
        <w:t>（例：簡易なアスレチック施設やカフェブースの設置など）</w:t>
      </w:r>
    </w:p>
    <w:p w14:paraId="32AA083D" w14:textId="39BD4826" w:rsidR="001D3CFA" w:rsidRPr="00203ACF" w:rsidRDefault="001D3CFA" w:rsidP="009B2CC8">
      <w:pPr>
        <w:ind w:left="1320" w:hangingChars="600" w:hanging="1320"/>
        <w:rPr>
          <w:rFonts w:ascii="ＭＳ 明朝" w:eastAsia="ＭＳ 明朝" w:hAnsi="ＭＳ 明朝"/>
          <w:sz w:val="22"/>
        </w:rPr>
      </w:pPr>
      <w:r w:rsidRPr="00203ACF">
        <w:rPr>
          <w:rFonts w:ascii="ＭＳ 明朝" w:eastAsia="ＭＳ 明朝" w:hAnsi="ＭＳ 明朝" w:hint="eastAsia"/>
          <w:sz w:val="22"/>
        </w:rPr>
        <w:t xml:space="preserve">　　　　　ⅱ　新たに設置する施設は、法第２条第２項及び同法施行令第５条に掲げる「公園施設」の範囲内とします。</w:t>
      </w:r>
    </w:p>
    <w:p w14:paraId="400ACA93" w14:textId="77777777" w:rsidR="001D3CFA" w:rsidRPr="00203ACF" w:rsidRDefault="001D3CFA" w:rsidP="009B2CC8">
      <w:pPr>
        <w:ind w:leftChars="200" w:left="420"/>
        <w:rPr>
          <w:rFonts w:ascii="ＭＳ 明朝" w:eastAsia="ＭＳ 明朝" w:hAnsi="ＭＳ 明朝"/>
          <w:sz w:val="22"/>
        </w:rPr>
      </w:pPr>
    </w:p>
    <w:p w14:paraId="790A4F00" w14:textId="77777777" w:rsidR="001D3CFA" w:rsidRPr="00203ACF" w:rsidRDefault="001D3CFA" w:rsidP="001637B1">
      <w:pPr>
        <w:ind w:leftChars="200" w:left="420" w:firstLineChars="250" w:firstLine="552"/>
        <w:rPr>
          <w:rFonts w:asciiTheme="majorEastAsia" w:eastAsiaTheme="majorEastAsia" w:hAnsiTheme="majorEastAsia"/>
          <w:b/>
          <w:sz w:val="22"/>
        </w:rPr>
      </w:pPr>
      <w:r w:rsidRPr="00203ACF">
        <w:rPr>
          <w:rFonts w:asciiTheme="majorEastAsia" w:eastAsiaTheme="majorEastAsia" w:hAnsiTheme="majorEastAsia" w:hint="eastAsia"/>
          <w:b/>
          <w:sz w:val="22"/>
        </w:rPr>
        <w:t>オ　許可申請及び無償譲渡</w:t>
      </w:r>
    </w:p>
    <w:p w14:paraId="1B85BEE5" w14:textId="298E9BBF" w:rsidR="001D3CFA" w:rsidRPr="00203ACF" w:rsidRDefault="001D3CFA" w:rsidP="001637B1">
      <w:pPr>
        <w:ind w:leftChars="600" w:left="1260" w:firstLineChars="100" w:firstLine="220"/>
        <w:rPr>
          <w:rFonts w:ascii="ＭＳ 明朝" w:eastAsia="ＭＳ 明朝" w:hAnsi="ＭＳ 明朝"/>
          <w:sz w:val="22"/>
        </w:rPr>
      </w:pPr>
      <w:r w:rsidRPr="00203ACF">
        <w:rPr>
          <w:rFonts w:ascii="ＭＳ 明朝" w:eastAsia="ＭＳ 明朝" w:hAnsi="ＭＳ 明朝" w:hint="eastAsia"/>
          <w:sz w:val="22"/>
        </w:rPr>
        <w:t>新たに施設等を設置する場合、あるいは既存施設等を改修して活用する場合は、法第５条及び条例第</w:t>
      </w:r>
      <w:r w:rsidRPr="00203ACF">
        <w:rPr>
          <w:rFonts w:ascii="ＭＳ 明朝" w:eastAsia="ＭＳ 明朝" w:hAnsi="ＭＳ 明朝"/>
          <w:sz w:val="22"/>
        </w:rPr>
        <w:t>11</w:t>
      </w:r>
      <w:r w:rsidRPr="00203ACF">
        <w:rPr>
          <w:rFonts w:ascii="ＭＳ 明朝" w:eastAsia="ＭＳ 明朝" w:hAnsi="ＭＳ 明朝" w:hint="eastAsia"/>
          <w:sz w:val="22"/>
        </w:rPr>
        <w:t>条に基づく、</w:t>
      </w:r>
      <w:r w:rsidRPr="00203ACF">
        <w:rPr>
          <w:rFonts w:ascii="ＭＳ 明朝" w:eastAsia="ＭＳ 明朝" w:hAnsi="ＭＳ 明朝" w:hint="eastAsia"/>
          <w:sz w:val="22"/>
          <w:u w:val="single"/>
        </w:rPr>
        <w:t>公園施設の設置又は管理許可を受ける</w:t>
      </w:r>
      <w:r w:rsidRPr="00203ACF">
        <w:rPr>
          <w:rFonts w:ascii="ＭＳ 明朝" w:eastAsia="ＭＳ 明朝" w:hAnsi="ＭＳ 明朝" w:hint="eastAsia"/>
          <w:sz w:val="22"/>
        </w:rPr>
        <w:t>こととします。</w:t>
      </w:r>
    </w:p>
    <w:p w14:paraId="686DA549" w14:textId="5910612A" w:rsidR="001D3CFA" w:rsidRPr="00203ACF" w:rsidRDefault="001D3CFA" w:rsidP="009B2CC8">
      <w:pPr>
        <w:ind w:left="1320" w:hangingChars="600" w:hanging="1320"/>
        <w:rPr>
          <w:rFonts w:ascii="ＭＳ 明朝" w:eastAsia="ＭＳ 明朝" w:hAnsi="ＭＳ 明朝"/>
          <w:sz w:val="22"/>
        </w:rPr>
      </w:pPr>
    </w:p>
    <w:p w14:paraId="516AD5A8" w14:textId="77777777" w:rsidR="001D3CFA" w:rsidRPr="00203ACF" w:rsidRDefault="001D3CFA" w:rsidP="001637B1">
      <w:pPr>
        <w:ind w:leftChars="200" w:left="420" w:firstLineChars="250" w:firstLine="552"/>
        <w:rPr>
          <w:rFonts w:asciiTheme="majorEastAsia" w:eastAsiaTheme="majorEastAsia" w:hAnsiTheme="majorEastAsia"/>
          <w:b/>
          <w:sz w:val="22"/>
        </w:rPr>
      </w:pPr>
      <w:r w:rsidRPr="00203ACF">
        <w:rPr>
          <w:rFonts w:asciiTheme="majorEastAsia" w:eastAsiaTheme="majorEastAsia" w:hAnsiTheme="majorEastAsia" w:hint="eastAsia"/>
          <w:b/>
          <w:sz w:val="22"/>
        </w:rPr>
        <w:t>カ　設置する施設の内容</w:t>
      </w:r>
    </w:p>
    <w:p w14:paraId="0A937CB4" w14:textId="463E446E" w:rsidR="001D3CFA" w:rsidRPr="00203ACF" w:rsidRDefault="001D3CFA" w:rsidP="001637B1">
      <w:pPr>
        <w:ind w:leftChars="610" w:left="1281" w:firstLineChars="50" w:firstLine="110"/>
        <w:rPr>
          <w:rFonts w:ascii="ＭＳ 明朝" w:eastAsia="ＭＳ 明朝" w:hAnsi="ＭＳ 明朝"/>
          <w:sz w:val="22"/>
        </w:rPr>
      </w:pPr>
      <w:r w:rsidRPr="00203ACF">
        <w:rPr>
          <w:rFonts w:ascii="ＭＳ 明朝" w:eastAsia="ＭＳ 明朝" w:hAnsi="ＭＳ 明朝" w:hint="eastAsia"/>
          <w:sz w:val="22"/>
        </w:rPr>
        <w:t>設置する施設は、</w:t>
      </w:r>
      <w:r w:rsidRPr="00203ACF">
        <w:rPr>
          <w:rFonts w:ascii="ＭＳ 明朝" w:eastAsia="ＭＳ 明朝" w:hAnsi="ＭＳ 明朝" w:hint="eastAsia"/>
          <w:sz w:val="22"/>
          <w:u w:val="single"/>
        </w:rPr>
        <w:t>「各公園のめざすべき姿（</w:t>
      </w:r>
      <w:r w:rsidR="00184DC5">
        <w:rPr>
          <w:rFonts w:ascii="ＭＳ 明朝" w:eastAsia="ＭＳ 明朝" w:hAnsi="ＭＳ 明朝" w:hint="eastAsia"/>
          <w:sz w:val="22"/>
          <w:u w:val="single"/>
        </w:rPr>
        <w:t>素</w:t>
      </w:r>
      <w:r w:rsidRPr="00203ACF">
        <w:rPr>
          <w:rFonts w:ascii="ＭＳ 明朝" w:eastAsia="ＭＳ 明朝" w:hAnsi="ＭＳ 明朝" w:hint="eastAsia"/>
          <w:sz w:val="22"/>
          <w:u w:val="single"/>
        </w:rPr>
        <w:t>案）」</w:t>
      </w:r>
      <w:r w:rsidR="000A709E">
        <w:rPr>
          <w:rFonts w:ascii="ＭＳ 明朝" w:eastAsia="ＭＳ 明朝" w:hAnsi="ＭＳ 明朝" w:hint="eastAsia"/>
          <w:sz w:val="22"/>
        </w:rPr>
        <w:t>（別添）に示す公園の目標像にふさわ</w:t>
      </w:r>
      <w:r w:rsidRPr="00203ACF">
        <w:rPr>
          <w:rFonts w:ascii="ＭＳ 明朝" w:eastAsia="ＭＳ 明朝" w:hAnsi="ＭＳ 明朝" w:hint="eastAsia"/>
          <w:sz w:val="22"/>
        </w:rPr>
        <w:t>しいものであり、公園に相応しい外観等、景観に配慮したものである必要があります。</w:t>
      </w:r>
    </w:p>
    <w:p w14:paraId="5E9B4C52" w14:textId="77777777" w:rsidR="001D3CFA" w:rsidRPr="00203ACF" w:rsidRDefault="001D3CFA" w:rsidP="009B2CC8">
      <w:pPr>
        <w:ind w:leftChars="210" w:left="566" w:hangingChars="57" w:hanging="125"/>
        <w:rPr>
          <w:rFonts w:ascii="ＭＳ 明朝" w:eastAsia="ＭＳ 明朝" w:hAnsi="ＭＳ 明朝"/>
          <w:sz w:val="22"/>
        </w:rPr>
      </w:pPr>
    </w:p>
    <w:p w14:paraId="452CF4BC" w14:textId="77777777" w:rsidR="001D3CFA" w:rsidRPr="00203ACF" w:rsidRDefault="001D3CFA" w:rsidP="001637B1">
      <w:pPr>
        <w:pStyle w:val="3"/>
        <w:ind w:leftChars="0" w:firstLineChars="60" w:firstLine="145"/>
        <w:rPr>
          <w:rFonts w:ascii="ＭＳ ゴシック" w:eastAsia="ＭＳ ゴシック" w:hAnsi="ＭＳ ゴシック"/>
          <w:sz w:val="24"/>
          <w:szCs w:val="24"/>
        </w:rPr>
      </w:pPr>
      <w:bookmarkStart w:id="37" w:name="_Toc14344737"/>
      <w:r w:rsidRPr="00203ACF">
        <w:rPr>
          <w:rFonts w:ascii="ＭＳ ゴシック" w:eastAsia="ＭＳ ゴシック" w:hAnsi="ＭＳ ゴシック" w:hint="eastAsia"/>
          <w:sz w:val="24"/>
          <w:szCs w:val="24"/>
        </w:rPr>
        <w:t>②</w:t>
      </w:r>
      <w:r w:rsidRPr="00203ACF">
        <w:rPr>
          <w:rFonts w:ascii="ＭＳ ゴシック" w:eastAsia="ＭＳ ゴシック" w:hAnsi="ＭＳ ゴシック"/>
          <w:sz w:val="24"/>
          <w:szCs w:val="24"/>
        </w:rPr>
        <w:t xml:space="preserve"> </w:t>
      </w:r>
      <w:r w:rsidRPr="00203ACF">
        <w:rPr>
          <w:rFonts w:ascii="ＭＳ ゴシック" w:eastAsia="ＭＳ ゴシック" w:hAnsi="ＭＳ ゴシック" w:hint="eastAsia"/>
          <w:sz w:val="24"/>
          <w:szCs w:val="24"/>
        </w:rPr>
        <w:t>工事の施工における注意事項</w:t>
      </w:r>
      <w:bookmarkEnd w:id="37"/>
    </w:p>
    <w:p w14:paraId="68B5B167" w14:textId="632DD025" w:rsidR="001D3CFA" w:rsidRPr="00203ACF" w:rsidRDefault="001D3CFA" w:rsidP="009B2CC8">
      <w:pPr>
        <w:pStyle w:val="Default"/>
        <w:ind w:leftChars="500" w:left="1270" w:right="-2" w:hangingChars="100" w:hanging="220"/>
        <w:rPr>
          <w:rFonts w:hAnsi="ＭＳ 明朝"/>
          <w:color w:val="auto"/>
          <w:sz w:val="22"/>
          <w:szCs w:val="22"/>
        </w:rPr>
      </w:pPr>
      <w:r w:rsidRPr="00203ACF">
        <w:rPr>
          <w:rFonts w:hAnsi="ＭＳ 明朝" w:hint="eastAsia"/>
          <w:color w:val="auto"/>
          <w:sz w:val="22"/>
          <w:szCs w:val="22"/>
        </w:rPr>
        <w:t>ア　指定管理者</w:t>
      </w:r>
      <w:r w:rsidR="003240BF">
        <w:rPr>
          <w:rFonts w:hAnsi="ＭＳ 明朝"/>
          <w:color w:val="auto"/>
          <w:sz w:val="22"/>
          <w:szCs w:val="22"/>
        </w:rPr>
        <w:t>（</w:t>
      </w:r>
      <w:r w:rsidR="003240BF">
        <w:rPr>
          <w:rFonts w:hAnsi="ＭＳ 明朝" w:hint="eastAsia"/>
          <w:color w:val="auto"/>
          <w:sz w:val="22"/>
          <w:szCs w:val="22"/>
        </w:rPr>
        <w:t>本事項について</w:t>
      </w:r>
      <w:r w:rsidR="003240BF">
        <w:rPr>
          <w:rFonts w:hAnsi="ＭＳ 明朝"/>
          <w:color w:val="auto"/>
          <w:sz w:val="22"/>
          <w:szCs w:val="22"/>
        </w:rPr>
        <w:t>以下</w:t>
      </w:r>
      <w:r w:rsidR="00C46110" w:rsidRPr="00203ACF">
        <w:rPr>
          <w:rFonts w:hAnsi="ＭＳ 明朝" w:hint="eastAsia"/>
          <w:color w:val="auto"/>
          <w:sz w:val="22"/>
          <w:szCs w:val="22"/>
        </w:rPr>
        <w:t>「</w:t>
      </w:r>
      <w:r w:rsidRPr="00203ACF">
        <w:rPr>
          <w:rFonts w:hAnsi="ＭＳ 明朝"/>
          <w:color w:val="auto"/>
          <w:sz w:val="22"/>
          <w:szCs w:val="22"/>
        </w:rPr>
        <w:t>施工主体</w:t>
      </w:r>
      <w:r w:rsidR="00C46110" w:rsidRPr="00203ACF">
        <w:rPr>
          <w:rFonts w:hAnsi="ＭＳ 明朝" w:hint="eastAsia"/>
          <w:color w:val="auto"/>
          <w:sz w:val="22"/>
          <w:szCs w:val="22"/>
        </w:rPr>
        <w:t>」</w:t>
      </w:r>
      <w:r w:rsidRPr="00203ACF">
        <w:rPr>
          <w:rFonts w:hAnsi="ＭＳ 明朝"/>
          <w:color w:val="auto"/>
          <w:sz w:val="22"/>
          <w:szCs w:val="22"/>
        </w:rPr>
        <w:t>と記載）</w:t>
      </w:r>
      <w:r w:rsidRPr="00203ACF">
        <w:rPr>
          <w:rFonts w:hAnsi="ＭＳ 明朝" w:hint="eastAsia"/>
          <w:color w:val="auto"/>
          <w:sz w:val="22"/>
          <w:szCs w:val="22"/>
        </w:rPr>
        <w:t>は、府に対し事前に施設の詳細について協議し、承諾を得てください。</w:t>
      </w:r>
    </w:p>
    <w:p w14:paraId="1D63A5D8" w14:textId="77777777" w:rsidR="001D3CFA" w:rsidRPr="00203ACF" w:rsidRDefault="001D3CFA" w:rsidP="009B2CC8">
      <w:pPr>
        <w:pStyle w:val="Default"/>
        <w:ind w:leftChars="500" w:left="1270" w:hangingChars="100" w:hanging="220"/>
        <w:rPr>
          <w:rFonts w:hAnsi="ＭＳ 明朝"/>
          <w:color w:val="auto"/>
          <w:sz w:val="22"/>
          <w:szCs w:val="22"/>
        </w:rPr>
      </w:pPr>
      <w:r w:rsidRPr="00203ACF">
        <w:rPr>
          <w:rFonts w:hAnsi="ＭＳ 明朝" w:hint="eastAsia"/>
          <w:color w:val="auto"/>
          <w:sz w:val="22"/>
          <w:szCs w:val="22"/>
        </w:rPr>
        <w:t>イ　施設設置に当たり支障となる構造物や樹木の撤去・移設等については、府と協議の上、実施してください。</w:t>
      </w:r>
    </w:p>
    <w:p w14:paraId="12DE18C0" w14:textId="2B21B749" w:rsidR="001D3CFA" w:rsidRPr="00203ACF" w:rsidRDefault="001D3CFA" w:rsidP="009B2CC8">
      <w:pPr>
        <w:pStyle w:val="Default"/>
        <w:ind w:leftChars="500" w:left="1270" w:hangingChars="100" w:hanging="220"/>
        <w:rPr>
          <w:rFonts w:hAnsi="ＭＳ 明朝"/>
          <w:color w:val="auto"/>
          <w:sz w:val="22"/>
          <w:szCs w:val="22"/>
        </w:rPr>
      </w:pPr>
      <w:r w:rsidRPr="00203ACF">
        <w:rPr>
          <w:rFonts w:hAnsi="ＭＳ 明朝" w:hint="eastAsia"/>
          <w:color w:val="auto"/>
          <w:sz w:val="22"/>
          <w:szCs w:val="22"/>
        </w:rPr>
        <w:t>ウ　施設設置に係る、造成、整地及び建設（内装・設備含む</w:t>
      </w:r>
      <w:r w:rsidR="002640F8" w:rsidRPr="00203ACF">
        <w:rPr>
          <w:rFonts w:hAnsi="ＭＳ 明朝" w:hint="eastAsia"/>
          <w:color w:val="auto"/>
          <w:sz w:val="22"/>
          <w:szCs w:val="22"/>
        </w:rPr>
        <w:t>。</w:t>
      </w:r>
      <w:r w:rsidRPr="00203ACF">
        <w:rPr>
          <w:rFonts w:hAnsi="ＭＳ 明朝" w:hint="eastAsia"/>
          <w:color w:val="auto"/>
          <w:sz w:val="22"/>
          <w:szCs w:val="22"/>
        </w:rPr>
        <w:t>）、インフラ整備（上下水道、電気、ガス、電話等）は、施工主体が施工・費用負担するものとします。施工に当たっては、施工主体自らにより公園区域外から引</w:t>
      </w:r>
      <w:r w:rsidR="003240BF">
        <w:rPr>
          <w:rFonts w:hAnsi="ＭＳ 明朝" w:hint="eastAsia"/>
          <w:color w:val="auto"/>
          <w:sz w:val="22"/>
          <w:szCs w:val="22"/>
        </w:rPr>
        <w:t>き</w:t>
      </w:r>
      <w:r w:rsidRPr="00203ACF">
        <w:rPr>
          <w:rFonts w:hAnsi="ＭＳ 明朝" w:hint="eastAsia"/>
          <w:color w:val="auto"/>
          <w:sz w:val="22"/>
          <w:szCs w:val="22"/>
        </w:rPr>
        <w:t>込み、接続することを基本とします。ただし、上水道については、公園内の既設水道管</w:t>
      </w:r>
      <w:r w:rsidR="003240BF">
        <w:rPr>
          <w:rFonts w:hAnsi="ＭＳ 明朝" w:hint="eastAsia"/>
          <w:color w:val="auto"/>
          <w:sz w:val="22"/>
          <w:szCs w:val="22"/>
        </w:rPr>
        <w:lastRenderedPageBreak/>
        <w:t>からの引込</w:t>
      </w:r>
      <w:r w:rsidRPr="00203ACF">
        <w:rPr>
          <w:rFonts w:hAnsi="ＭＳ 明朝" w:hint="eastAsia"/>
          <w:color w:val="auto"/>
          <w:sz w:val="22"/>
          <w:szCs w:val="22"/>
        </w:rPr>
        <w:t>、下水道については、公園内の既設菅への接続を可能としますが、公園内での工事等による影響で一時的に売店施設へ供給できなくなる事態が生じても、事業者はそれに係る一切の補償を府に請求することはできません。なお、接続に当たっては、府と協議の上、その指示に従ってください。</w:t>
      </w:r>
    </w:p>
    <w:p w14:paraId="6D6849F3" w14:textId="793DEF74" w:rsidR="001D3CFA" w:rsidRPr="00203ACF" w:rsidRDefault="001D3CFA" w:rsidP="009B2CC8">
      <w:pPr>
        <w:pStyle w:val="Default"/>
        <w:ind w:leftChars="500" w:left="1270" w:hangingChars="100" w:hanging="220"/>
        <w:rPr>
          <w:rFonts w:hAnsi="ＭＳ 明朝"/>
          <w:color w:val="auto"/>
          <w:sz w:val="22"/>
          <w:szCs w:val="22"/>
        </w:rPr>
      </w:pPr>
      <w:r w:rsidRPr="00203ACF">
        <w:rPr>
          <w:rFonts w:hAnsi="ＭＳ 明朝" w:hint="eastAsia"/>
          <w:color w:val="auto"/>
          <w:sz w:val="22"/>
          <w:szCs w:val="22"/>
        </w:rPr>
        <w:t>エ　電力供給</w:t>
      </w:r>
      <w:r w:rsidR="003240BF">
        <w:rPr>
          <w:rFonts w:hAnsi="ＭＳ 明朝" w:hint="eastAsia"/>
          <w:color w:val="auto"/>
          <w:sz w:val="22"/>
          <w:szCs w:val="22"/>
        </w:rPr>
        <w:t>事業者等の関係機関との協議及び手続は事業者自ら行ってください。</w:t>
      </w:r>
      <w:r w:rsidRPr="00203ACF">
        <w:rPr>
          <w:rFonts w:hAnsi="ＭＳ 明朝" w:hint="eastAsia"/>
          <w:color w:val="auto"/>
          <w:sz w:val="22"/>
          <w:szCs w:val="22"/>
        </w:rPr>
        <w:t>（事業提案前にも、その内容が実現可能であるか確認してください。）</w:t>
      </w:r>
    </w:p>
    <w:p w14:paraId="0E7C4680" w14:textId="583CA7B1" w:rsidR="00BF0D99" w:rsidRPr="00203ACF" w:rsidRDefault="004A1527" w:rsidP="001637B1">
      <w:pPr>
        <w:pStyle w:val="Default"/>
        <w:ind w:leftChars="500" w:left="1270" w:hangingChars="100" w:hanging="220"/>
        <w:rPr>
          <w:rFonts w:hAnsi="ＭＳ 明朝"/>
          <w:color w:val="auto"/>
          <w:sz w:val="22"/>
          <w:szCs w:val="22"/>
        </w:rPr>
      </w:pPr>
      <w:r w:rsidRPr="00203ACF">
        <w:rPr>
          <w:rFonts w:hAnsi="ＭＳ 明朝" w:hint="eastAsia"/>
          <w:color w:val="auto"/>
          <w:sz w:val="22"/>
          <w:szCs w:val="22"/>
        </w:rPr>
        <w:t>オ</w:t>
      </w:r>
      <w:r w:rsidR="001D3CFA" w:rsidRPr="00203ACF">
        <w:rPr>
          <w:rFonts w:hAnsi="ＭＳ 明朝" w:hint="eastAsia"/>
          <w:color w:val="auto"/>
          <w:sz w:val="22"/>
          <w:szCs w:val="22"/>
        </w:rPr>
        <w:t xml:space="preserve">　建物建設に係る法的諸手続（建築確認申請等）は施工主体が行ってください。</w:t>
      </w:r>
    </w:p>
    <w:p w14:paraId="29FA175B" w14:textId="77777777" w:rsidR="005457B5" w:rsidRPr="00203ACF" w:rsidRDefault="005457B5" w:rsidP="009B2CC8">
      <w:pPr>
        <w:pStyle w:val="Default"/>
        <w:ind w:leftChars="400" w:left="840" w:firstLineChars="100" w:firstLine="220"/>
        <w:rPr>
          <w:rFonts w:hAnsi="ＭＳ 明朝"/>
          <w:color w:val="auto"/>
          <w:sz w:val="22"/>
          <w:szCs w:val="22"/>
        </w:rPr>
      </w:pPr>
    </w:p>
    <w:p w14:paraId="53663B7D" w14:textId="62D9BB40" w:rsidR="005457B5" w:rsidRPr="00203ACF" w:rsidRDefault="005457B5" w:rsidP="001637B1">
      <w:pPr>
        <w:pStyle w:val="3"/>
        <w:ind w:leftChars="0" w:firstLineChars="60" w:firstLine="145"/>
        <w:rPr>
          <w:rFonts w:ascii="ＭＳ ゴシック" w:eastAsia="ＭＳ ゴシック" w:hAnsi="ＭＳ ゴシック"/>
          <w:sz w:val="24"/>
          <w:szCs w:val="24"/>
        </w:rPr>
      </w:pPr>
      <w:bookmarkStart w:id="38" w:name="_Toc14344738"/>
      <w:r w:rsidRPr="00203ACF">
        <w:rPr>
          <w:rFonts w:ascii="ＭＳ ゴシック" w:eastAsia="ＭＳ ゴシック" w:hAnsi="ＭＳ ゴシック" w:hint="eastAsia"/>
          <w:sz w:val="24"/>
          <w:szCs w:val="24"/>
        </w:rPr>
        <w:t>③ 多様な収入源の確保</w:t>
      </w:r>
      <w:bookmarkEnd w:id="38"/>
    </w:p>
    <w:p w14:paraId="140514A9" w14:textId="2E76CEE2" w:rsidR="005457B5" w:rsidRPr="00203ACF" w:rsidRDefault="005457B5" w:rsidP="001637B1">
      <w:pPr>
        <w:ind w:leftChars="100" w:left="650" w:hangingChars="200" w:hanging="440"/>
        <w:rPr>
          <w:rFonts w:ascii="ＭＳ 明朝" w:eastAsia="ＭＳ 明朝" w:hAnsi="ＭＳ 明朝"/>
          <w:sz w:val="22"/>
        </w:rPr>
      </w:pPr>
      <w:r w:rsidRPr="00203ACF">
        <w:rPr>
          <w:rFonts w:ascii="ＭＳ 明朝" w:eastAsia="ＭＳ 明朝" w:hAnsi="ＭＳ 明朝" w:hint="eastAsia"/>
          <w:sz w:val="22"/>
        </w:rPr>
        <w:t xml:space="preserve">　　</w:t>
      </w:r>
      <w:r w:rsidRPr="00203ACF">
        <w:rPr>
          <w:rFonts w:ascii="ＭＳ 明朝" w:eastAsia="ＭＳ 明朝" w:hAnsi="ＭＳ 明朝"/>
          <w:sz w:val="22"/>
        </w:rPr>
        <w:t xml:space="preserve"> </w:t>
      </w:r>
      <w:r w:rsidR="001637B1" w:rsidRPr="00203ACF">
        <w:rPr>
          <w:rFonts w:ascii="ＭＳ 明朝" w:eastAsia="ＭＳ 明朝" w:hAnsi="ＭＳ 明朝"/>
          <w:sz w:val="22"/>
        </w:rPr>
        <w:t xml:space="preserve"> </w:t>
      </w:r>
      <w:r w:rsidRPr="00203ACF">
        <w:rPr>
          <w:rFonts w:ascii="ＭＳ 明朝" w:eastAsia="ＭＳ 明朝" w:hAnsi="ＭＳ 明朝" w:hint="eastAsia"/>
          <w:sz w:val="22"/>
        </w:rPr>
        <w:t>指定管理者による広告設置など、新たな収入確保の取組については府と協議の上実施可能です。また、ネーミングライツ、クラウドファンディング、デジタルサイネージなどの取組についての提案を求めます。</w:t>
      </w:r>
    </w:p>
    <w:p w14:paraId="5CF92D24" w14:textId="77777777" w:rsidR="005457B5" w:rsidRPr="00203ACF" w:rsidRDefault="005457B5" w:rsidP="009B2CC8">
      <w:pPr>
        <w:pStyle w:val="Default"/>
        <w:ind w:leftChars="400" w:left="840" w:firstLineChars="100" w:firstLine="220"/>
        <w:rPr>
          <w:rFonts w:hAnsi="ＭＳ 明朝"/>
          <w:color w:val="auto"/>
          <w:sz w:val="22"/>
          <w:szCs w:val="22"/>
        </w:rPr>
      </w:pPr>
    </w:p>
    <w:p w14:paraId="1F676386" w14:textId="52062B97" w:rsidR="000C2110" w:rsidRPr="00203ACF" w:rsidRDefault="000C2110" w:rsidP="009B2CC8">
      <w:pPr>
        <w:pStyle w:val="10"/>
        <w:rPr>
          <w:rFonts w:ascii="ＭＳ ゴシック" w:eastAsia="ＭＳ ゴシック" w:hAnsi="ＭＳ ゴシック"/>
          <w:sz w:val="32"/>
          <w:szCs w:val="32"/>
        </w:rPr>
      </w:pPr>
      <w:bookmarkStart w:id="39" w:name="_Toc14344739"/>
      <w:r w:rsidRPr="00203ACF">
        <w:rPr>
          <w:rFonts w:ascii="ＭＳ ゴシック" w:eastAsia="ＭＳ ゴシック" w:hAnsi="ＭＳ ゴシック" w:hint="eastAsia"/>
          <w:sz w:val="32"/>
          <w:szCs w:val="32"/>
        </w:rPr>
        <w:t>６　提案を求める事項</w:t>
      </w:r>
      <w:bookmarkEnd w:id="39"/>
    </w:p>
    <w:p w14:paraId="6FA204FA" w14:textId="6A0A8AF1" w:rsidR="00AD3C8C" w:rsidRPr="00203ACF" w:rsidRDefault="000C2110" w:rsidP="003240BF">
      <w:pPr>
        <w:ind w:firstLineChars="150" w:firstLine="330"/>
        <w:rPr>
          <w:rFonts w:ascii="ＭＳ 明朝" w:eastAsia="ＭＳ 明朝" w:hAnsi="ＭＳ 明朝"/>
          <w:sz w:val="22"/>
        </w:rPr>
      </w:pPr>
      <w:r w:rsidRPr="00203ACF">
        <w:rPr>
          <w:rFonts w:ascii="ＭＳ 明朝" w:eastAsia="ＭＳ 明朝" w:hAnsi="ＭＳ 明朝" w:hint="eastAsia"/>
          <w:sz w:val="22"/>
        </w:rPr>
        <w:t>ご提案をいただきたい項目として、次の項目</w:t>
      </w:r>
      <w:r w:rsidR="00995A4E" w:rsidRPr="00203ACF">
        <w:rPr>
          <w:rFonts w:ascii="ＭＳ 明朝" w:eastAsia="ＭＳ 明朝" w:hAnsi="ＭＳ 明朝" w:hint="eastAsia"/>
          <w:sz w:val="22"/>
        </w:rPr>
        <w:t>（１）～（６）</w:t>
      </w:r>
      <w:r w:rsidRPr="00203ACF">
        <w:rPr>
          <w:rFonts w:ascii="ＭＳ 明朝" w:eastAsia="ＭＳ 明朝" w:hAnsi="ＭＳ 明朝" w:hint="eastAsia"/>
          <w:sz w:val="22"/>
        </w:rPr>
        <w:t>を設定しています。</w:t>
      </w:r>
    </w:p>
    <w:p w14:paraId="5B840938" w14:textId="4877D769" w:rsidR="00AD3C8C" w:rsidRPr="00203ACF" w:rsidRDefault="000C2110" w:rsidP="003240BF">
      <w:pPr>
        <w:ind w:firstLineChars="150" w:firstLine="330"/>
        <w:rPr>
          <w:rFonts w:ascii="ＭＳ 明朝" w:eastAsia="ＭＳ 明朝" w:hAnsi="ＭＳ 明朝"/>
          <w:sz w:val="22"/>
        </w:rPr>
      </w:pPr>
      <w:r w:rsidRPr="00203ACF">
        <w:rPr>
          <w:rFonts w:ascii="ＭＳ 明朝" w:eastAsia="ＭＳ 明朝" w:hAnsi="ＭＳ 明朝" w:hint="eastAsia"/>
          <w:sz w:val="22"/>
        </w:rPr>
        <w:t>項目ごとに、現時点で検討されている事業計画をご提案ください。</w:t>
      </w:r>
    </w:p>
    <w:p w14:paraId="5C61D256" w14:textId="2120C847" w:rsidR="000C2110" w:rsidRPr="00203ACF" w:rsidRDefault="000C2110" w:rsidP="003240BF">
      <w:pPr>
        <w:ind w:firstLineChars="150" w:firstLine="330"/>
        <w:rPr>
          <w:rFonts w:ascii="ＭＳ 明朝" w:eastAsia="ＭＳ 明朝" w:hAnsi="ＭＳ 明朝"/>
          <w:sz w:val="22"/>
        </w:rPr>
      </w:pPr>
      <w:r w:rsidRPr="00203ACF">
        <w:rPr>
          <w:rFonts w:ascii="ＭＳ 明朝" w:eastAsia="ＭＳ 明朝" w:hAnsi="ＭＳ 明朝" w:hint="eastAsia"/>
          <w:sz w:val="22"/>
        </w:rPr>
        <w:t>（必ずしも全ての項目を提案いただく必要はありません</w:t>
      </w:r>
      <w:r w:rsidR="00B15D9F" w:rsidRPr="00203ACF">
        <w:rPr>
          <w:rFonts w:ascii="ＭＳ 明朝" w:eastAsia="ＭＳ 明朝" w:hAnsi="ＭＳ 明朝" w:hint="eastAsia"/>
          <w:sz w:val="22"/>
        </w:rPr>
        <w:t>。</w:t>
      </w:r>
      <w:r w:rsidRPr="00203ACF">
        <w:rPr>
          <w:rFonts w:ascii="ＭＳ 明朝" w:eastAsia="ＭＳ 明朝" w:hAnsi="ＭＳ 明朝" w:hint="eastAsia"/>
          <w:sz w:val="22"/>
        </w:rPr>
        <w:t>）</w:t>
      </w:r>
    </w:p>
    <w:p w14:paraId="01B001BF" w14:textId="4D4F5D69" w:rsidR="00AE3EC4" w:rsidRPr="00203ACF" w:rsidRDefault="00AE3EC4" w:rsidP="001637B1">
      <w:pPr>
        <w:ind w:leftChars="100" w:left="210" w:firstLineChars="50" w:firstLine="110"/>
        <w:rPr>
          <w:rFonts w:ascii="ＭＳ 明朝" w:eastAsia="ＭＳ 明朝" w:hAnsi="ＭＳ 明朝"/>
          <w:sz w:val="22"/>
        </w:rPr>
      </w:pPr>
      <w:r w:rsidRPr="00203ACF">
        <w:rPr>
          <w:rFonts w:ascii="ＭＳ 明朝" w:eastAsia="ＭＳ 明朝" w:hAnsi="ＭＳ 明朝" w:hint="eastAsia"/>
          <w:sz w:val="22"/>
        </w:rPr>
        <w:t>特に、施設の新規設置や、既存施設の用途転換についてのご提案は可能な限り具体的に記載してください。なお、現在開設している区域内で提案してください。</w:t>
      </w:r>
    </w:p>
    <w:p w14:paraId="35F60F4A" w14:textId="77777777" w:rsidR="000C2110" w:rsidRPr="00203ACF" w:rsidRDefault="000C2110" w:rsidP="009B2CC8">
      <w:pPr>
        <w:rPr>
          <w:rFonts w:ascii="ＭＳ 明朝" w:eastAsia="ＭＳ 明朝" w:hAnsi="ＭＳ 明朝"/>
          <w:sz w:val="22"/>
        </w:rPr>
      </w:pPr>
    </w:p>
    <w:p w14:paraId="39E1D4D1" w14:textId="4F60716D" w:rsidR="000C2110" w:rsidRPr="00203ACF" w:rsidRDefault="000C2110" w:rsidP="009B2CC8">
      <w:pPr>
        <w:pStyle w:val="2"/>
        <w:ind w:left="562" w:hangingChars="200" w:hanging="562"/>
        <w:rPr>
          <w:rFonts w:ascii="ＭＳ ゴシック" w:eastAsia="ＭＳ ゴシック" w:hAnsi="ＭＳ ゴシック"/>
          <w:sz w:val="28"/>
          <w:szCs w:val="28"/>
        </w:rPr>
      </w:pPr>
      <w:bookmarkStart w:id="40" w:name="_Toc14344740"/>
      <w:r w:rsidRPr="00203ACF">
        <w:rPr>
          <w:rFonts w:ascii="ＭＳ ゴシック" w:eastAsia="ＭＳ ゴシック" w:hAnsi="ＭＳ ゴシック" w:hint="eastAsia"/>
          <w:sz w:val="28"/>
          <w:szCs w:val="28"/>
        </w:rPr>
        <w:t>（</w:t>
      </w:r>
      <w:r w:rsidRPr="00203ACF">
        <w:rPr>
          <w:rFonts w:ascii="ＭＳ ゴシック" w:eastAsia="ＭＳ ゴシック" w:hAnsi="ＭＳ ゴシック"/>
          <w:sz w:val="28"/>
          <w:szCs w:val="28"/>
        </w:rPr>
        <w:t>1</w:t>
      </w:r>
      <w:r w:rsidR="005C5271" w:rsidRPr="00203ACF">
        <w:rPr>
          <w:rFonts w:ascii="ＭＳ ゴシック" w:eastAsia="ＭＳ ゴシック" w:hAnsi="ＭＳ ゴシック"/>
          <w:sz w:val="28"/>
          <w:szCs w:val="28"/>
        </w:rPr>
        <w:t>）</w:t>
      </w:r>
      <w:r w:rsidRPr="00203ACF">
        <w:rPr>
          <w:rFonts w:ascii="ＭＳ ゴシック" w:eastAsia="ＭＳ ゴシック" w:hAnsi="ＭＳ ゴシック" w:hint="eastAsia"/>
          <w:sz w:val="28"/>
          <w:szCs w:val="28"/>
        </w:rPr>
        <w:t>提案する公園名と管理手法の</w:t>
      </w:r>
      <w:r w:rsidR="00562194" w:rsidRPr="00203ACF">
        <w:rPr>
          <w:rFonts w:ascii="ＭＳ ゴシック" w:eastAsia="ＭＳ ゴシック" w:hAnsi="ＭＳ ゴシック" w:hint="eastAsia"/>
          <w:sz w:val="28"/>
          <w:szCs w:val="28"/>
        </w:rPr>
        <w:t>枠組み、</w:t>
      </w:r>
      <w:r w:rsidRPr="00203ACF">
        <w:rPr>
          <w:rFonts w:ascii="ＭＳ ゴシック" w:eastAsia="ＭＳ ゴシック" w:hAnsi="ＭＳ ゴシック" w:hint="eastAsia"/>
          <w:sz w:val="28"/>
          <w:szCs w:val="28"/>
        </w:rPr>
        <w:t>事業期間</w:t>
      </w:r>
      <w:r w:rsidR="00562194" w:rsidRPr="00203ACF">
        <w:rPr>
          <w:rFonts w:ascii="ＭＳ ゴシック" w:eastAsia="ＭＳ ゴシック" w:hAnsi="ＭＳ ゴシック" w:hint="eastAsia"/>
          <w:sz w:val="28"/>
          <w:szCs w:val="28"/>
        </w:rPr>
        <w:t>、コンセプト</w:t>
      </w:r>
      <w:r w:rsidRPr="00203ACF">
        <w:rPr>
          <w:rFonts w:ascii="ＭＳ ゴシック" w:eastAsia="ＭＳ ゴシック" w:hAnsi="ＭＳ ゴシック" w:hint="eastAsia"/>
          <w:sz w:val="28"/>
          <w:szCs w:val="28"/>
        </w:rPr>
        <w:t>など</w:t>
      </w:r>
      <w:bookmarkEnd w:id="40"/>
    </w:p>
    <w:p w14:paraId="27AE3516" w14:textId="77777777" w:rsidR="000C2110" w:rsidRPr="00203ACF" w:rsidRDefault="000C2110" w:rsidP="009B2CC8">
      <w:pPr>
        <w:pStyle w:val="aa"/>
        <w:numPr>
          <w:ilvl w:val="0"/>
          <w:numId w:val="1"/>
        </w:numPr>
        <w:ind w:leftChars="0"/>
        <w:rPr>
          <w:rFonts w:asciiTheme="majorEastAsia" w:eastAsiaTheme="majorEastAsia" w:hAnsiTheme="majorEastAsia"/>
          <w:b/>
          <w:sz w:val="24"/>
          <w:szCs w:val="24"/>
        </w:rPr>
      </w:pPr>
      <w:r w:rsidRPr="00203ACF">
        <w:rPr>
          <w:rFonts w:asciiTheme="majorEastAsia" w:eastAsiaTheme="majorEastAsia" w:hAnsiTheme="majorEastAsia" w:hint="eastAsia"/>
          <w:b/>
          <w:sz w:val="24"/>
          <w:szCs w:val="24"/>
        </w:rPr>
        <w:t>提案する公園名</w:t>
      </w:r>
    </w:p>
    <w:p w14:paraId="61375AB1" w14:textId="29A36DEF" w:rsidR="000C2110" w:rsidRPr="00203ACF" w:rsidRDefault="000C2110" w:rsidP="009B2CC8">
      <w:pPr>
        <w:ind w:left="880" w:hangingChars="400" w:hanging="880"/>
        <w:rPr>
          <w:rFonts w:ascii="ＭＳ 明朝" w:eastAsia="ＭＳ 明朝" w:hAnsi="ＭＳ 明朝"/>
          <w:sz w:val="22"/>
        </w:rPr>
      </w:pPr>
      <w:r w:rsidRPr="00203ACF">
        <w:rPr>
          <w:rFonts w:ascii="ＭＳ 明朝" w:eastAsia="ＭＳ 明朝" w:hAnsi="ＭＳ 明朝" w:hint="eastAsia"/>
          <w:sz w:val="22"/>
        </w:rPr>
        <w:t xml:space="preserve">　　　ア　提案は個々の公園単位で行ってください。複数の公園に対して提案を行う場合は、提案書を分けて</w:t>
      </w:r>
      <w:r w:rsidR="00AD3C8C" w:rsidRPr="00203ACF">
        <w:rPr>
          <w:rFonts w:ascii="ＭＳ 明朝" w:eastAsia="ＭＳ 明朝" w:hAnsi="ＭＳ 明朝" w:hint="eastAsia"/>
          <w:sz w:val="22"/>
        </w:rPr>
        <w:t>くだ</w:t>
      </w:r>
      <w:r w:rsidRPr="00203ACF">
        <w:rPr>
          <w:rFonts w:ascii="ＭＳ 明朝" w:eastAsia="ＭＳ 明朝" w:hAnsi="ＭＳ 明朝" w:hint="eastAsia"/>
          <w:sz w:val="22"/>
        </w:rPr>
        <w:t>さい。</w:t>
      </w:r>
    </w:p>
    <w:p w14:paraId="239F2001" w14:textId="7670B75E" w:rsidR="000C2110" w:rsidRPr="00203ACF" w:rsidRDefault="000C2110" w:rsidP="009B2CC8">
      <w:pPr>
        <w:ind w:left="880" w:hangingChars="400" w:hanging="880"/>
        <w:rPr>
          <w:rFonts w:ascii="ＭＳ 明朝" w:eastAsia="ＭＳ 明朝" w:hAnsi="ＭＳ 明朝"/>
          <w:sz w:val="22"/>
        </w:rPr>
      </w:pPr>
      <w:r w:rsidRPr="00203ACF">
        <w:rPr>
          <w:rFonts w:ascii="ＭＳ 明朝" w:eastAsia="ＭＳ 明朝" w:hAnsi="ＭＳ 明朝" w:hint="eastAsia"/>
          <w:sz w:val="22"/>
        </w:rPr>
        <w:t xml:space="preserve">　　　イ　複数の公園を一括で管理する提案も可能です。その際</w:t>
      </w:r>
      <w:r w:rsidR="00AD3C8C" w:rsidRPr="00203ACF">
        <w:rPr>
          <w:rFonts w:ascii="ＭＳ 明朝" w:eastAsia="ＭＳ 明朝" w:hAnsi="ＭＳ 明朝" w:hint="eastAsia"/>
          <w:sz w:val="22"/>
        </w:rPr>
        <w:t>は</w:t>
      </w:r>
      <w:r w:rsidRPr="00203ACF">
        <w:rPr>
          <w:rFonts w:ascii="ＭＳ 明朝" w:eastAsia="ＭＳ 明朝" w:hAnsi="ＭＳ 明朝" w:hint="eastAsia"/>
          <w:sz w:val="22"/>
        </w:rPr>
        <w:t>、提案書に一括管理である旨を記載してください。（枠組みⅡを除く）</w:t>
      </w:r>
    </w:p>
    <w:p w14:paraId="5D377B65" w14:textId="77777777" w:rsidR="007C2E6C" w:rsidRPr="00203ACF" w:rsidRDefault="007C2E6C" w:rsidP="009B2CC8">
      <w:pPr>
        <w:ind w:left="880" w:hangingChars="400" w:hanging="880"/>
        <w:rPr>
          <w:rFonts w:ascii="ＭＳ 明朝" w:eastAsia="ＭＳ 明朝" w:hAnsi="ＭＳ 明朝"/>
          <w:sz w:val="22"/>
        </w:rPr>
      </w:pPr>
    </w:p>
    <w:p w14:paraId="2A9B88D4" w14:textId="735E99EF" w:rsidR="000C2110" w:rsidRPr="00203ACF" w:rsidRDefault="000C2110" w:rsidP="009B2CC8">
      <w:pPr>
        <w:pStyle w:val="aa"/>
        <w:numPr>
          <w:ilvl w:val="0"/>
          <w:numId w:val="1"/>
        </w:numPr>
        <w:ind w:leftChars="0"/>
        <w:rPr>
          <w:rFonts w:asciiTheme="majorEastAsia" w:eastAsiaTheme="majorEastAsia" w:hAnsiTheme="majorEastAsia"/>
          <w:b/>
          <w:sz w:val="24"/>
          <w:szCs w:val="24"/>
        </w:rPr>
      </w:pPr>
      <w:r w:rsidRPr="00203ACF">
        <w:rPr>
          <w:rFonts w:asciiTheme="majorEastAsia" w:eastAsiaTheme="majorEastAsia" w:hAnsiTheme="majorEastAsia" w:hint="eastAsia"/>
          <w:b/>
          <w:sz w:val="24"/>
          <w:szCs w:val="24"/>
        </w:rPr>
        <w:t>管理</w:t>
      </w:r>
      <w:r w:rsidR="00562194" w:rsidRPr="00203ACF">
        <w:rPr>
          <w:rFonts w:asciiTheme="majorEastAsia" w:eastAsiaTheme="majorEastAsia" w:hAnsiTheme="majorEastAsia" w:hint="eastAsia"/>
          <w:b/>
          <w:sz w:val="24"/>
          <w:szCs w:val="24"/>
        </w:rPr>
        <w:t>手法</w:t>
      </w:r>
      <w:r w:rsidRPr="00203ACF">
        <w:rPr>
          <w:rFonts w:asciiTheme="majorEastAsia" w:eastAsiaTheme="majorEastAsia" w:hAnsiTheme="majorEastAsia" w:hint="eastAsia"/>
          <w:b/>
          <w:sz w:val="24"/>
          <w:szCs w:val="24"/>
        </w:rPr>
        <w:t>の枠組み</w:t>
      </w:r>
    </w:p>
    <w:p w14:paraId="2BDCE4EA" w14:textId="0595B50E" w:rsidR="000C2110" w:rsidRPr="00203ACF" w:rsidRDefault="000C2110" w:rsidP="009B2CC8">
      <w:pPr>
        <w:ind w:left="880" w:hangingChars="400" w:hanging="880"/>
        <w:rPr>
          <w:rFonts w:ascii="ＭＳ 明朝" w:eastAsia="ＭＳ 明朝" w:hAnsi="ＭＳ 明朝"/>
          <w:sz w:val="22"/>
        </w:rPr>
      </w:pPr>
      <w:r w:rsidRPr="00203ACF">
        <w:rPr>
          <w:rFonts w:ascii="ＭＳ 明朝" w:eastAsia="ＭＳ 明朝" w:hAnsi="ＭＳ 明朝" w:hint="eastAsia"/>
          <w:sz w:val="22"/>
        </w:rPr>
        <w:t xml:space="preserve">　　　</w:t>
      </w:r>
      <w:r w:rsidR="00562194" w:rsidRPr="00203ACF">
        <w:rPr>
          <w:rFonts w:ascii="ＭＳ 明朝" w:eastAsia="ＭＳ 明朝" w:hAnsi="ＭＳ 明朝" w:hint="eastAsia"/>
          <w:sz w:val="22"/>
        </w:rPr>
        <w:t xml:space="preserve">「３　</w:t>
      </w:r>
      <w:r w:rsidRPr="00203ACF">
        <w:rPr>
          <w:rFonts w:ascii="ＭＳ 明朝" w:eastAsia="ＭＳ 明朝" w:hAnsi="ＭＳ 明朝" w:hint="eastAsia"/>
          <w:sz w:val="22"/>
        </w:rPr>
        <w:t>新たな管理運営制度で想定する枠組み」に示す「公園管理手法の枠組み」のいずれかの枠組みに基づきご提案ください。</w:t>
      </w:r>
    </w:p>
    <w:p w14:paraId="5B4F8BFD" w14:textId="77777777" w:rsidR="007C2E6C" w:rsidRPr="00203ACF" w:rsidRDefault="007C2E6C" w:rsidP="009B2CC8">
      <w:pPr>
        <w:ind w:left="880" w:hangingChars="400" w:hanging="880"/>
        <w:rPr>
          <w:rFonts w:ascii="ＭＳ 明朝" w:eastAsia="ＭＳ 明朝" w:hAnsi="ＭＳ 明朝"/>
          <w:sz w:val="22"/>
        </w:rPr>
      </w:pPr>
    </w:p>
    <w:p w14:paraId="5446ABD0" w14:textId="77777777" w:rsidR="000C2110" w:rsidRPr="00203ACF" w:rsidRDefault="000C2110" w:rsidP="009B2CC8">
      <w:pPr>
        <w:pStyle w:val="aa"/>
        <w:numPr>
          <w:ilvl w:val="0"/>
          <w:numId w:val="1"/>
        </w:numPr>
        <w:ind w:leftChars="0"/>
        <w:rPr>
          <w:rFonts w:asciiTheme="majorEastAsia" w:eastAsiaTheme="majorEastAsia" w:hAnsiTheme="majorEastAsia"/>
          <w:b/>
          <w:sz w:val="24"/>
          <w:szCs w:val="24"/>
        </w:rPr>
      </w:pPr>
      <w:r w:rsidRPr="00203ACF">
        <w:rPr>
          <w:rFonts w:asciiTheme="majorEastAsia" w:eastAsiaTheme="majorEastAsia" w:hAnsiTheme="majorEastAsia" w:hint="eastAsia"/>
          <w:b/>
          <w:sz w:val="24"/>
          <w:szCs w:val="24"/>
        </w:rPr>
        <w:t>必要な指定（事業）期間</w:t>
      </w:r>
    </w:p>
    <w:p w14:paraId="363A3D5B" w14:textId="6C01D4A4" w:rsidR="000C2110" w:rsidRPr="00203ACF" w:rsidRDefault="000C2110" w:rsidP="009B2CC8">
      <w:pPr>
        <w:ind w:left="880" w:hangingChars="400" w:hanging="880"/>
        <w:rPr>
          <w:rFonts w:ascii="ＭＳ 明朝" w:eastAsia="ＭＳ 明朝" w:hAnsi="ＭＳ 明朝"/>
          <w:sz w:val="22"/>
        </w:rPr>
      </w:pPr>
      <w:r w:rsidRPr="00203ACF">
        <w:rPr>
          <w:rFonts w:ascii="ＭＳ 明朝" w:eastAsia="ＭＳ 明朝" w:hAnsi="ＭＳ 明朝" w:hint="eastAsia"/>
          <w:sz w:val="22"/>
        </w:rPr>
        <w:t xml:space="preserve">　　　ア　提案を</w:t>
      </w:r>
      <w:r w:rsidR="00AD3C8C" w:rsidRPr="00203ACF">
        <w:rPr>
          <w:rFonts w:ascii="ＭＳ 明朝" w:eastAsia="ＭＳ 明朝" w:hAnsi="ＭＳ 明朝" w:hint="eastAsia"/>
          <w:sz w:val="22"/>
        </w:rPr>
        <w:t>実現</w:t>
      </w:r>
      <w:r w:rsidRPr="00203ACF">
        <w:rPr>
          <w:rFonts w:ascii="ＭＳ 明朝" w:eastAsia="ＭＳ 明朝" w:hAnsi="ＭＳ 明朝" w:hint="eastAsia"/>
          <w:sz w:val="22"/>
        </w:rPr>
        <w:t>するために</w:t>
      </w:r>
      <w:r w:rsidR="00847ECE" w:rsidRPr="00203ACF">
        <w:rPr>
          <w:rFonts w:ascii="ＭＳ 明朝" w:eastAsia="ＭＳ 明朝" w:hAnsi="ＭＳ 明朝" w:hint="eastAsia"/>
          <w:sz w:val="22"/>
        </w:rPr>
        <w:t>必要な指定期間（枠組みⅡの場合は「事業期間」）について、枠組みごと</w:t>
      </w:r>
      <w:r w:rsidRPr="00203ACF">
        <w:rPr>
          <w:rFonts w:ascii="ＭＳ 明朝" w:eastAsia="ＭＳ 明朝" w:hAnsi="ＭＳ 明朝" w:hint="eastAsia"/>
          <w:sz w:val="22"/>
        </w:rPr>
        <w:t>の期間を基本に</w:t>
      </w:r>
      <w:r w:rsidR="005424B1" w:rsidRPr="00203ACF">
        <w:rPr>
          <w:rFonts w:ascii="ＭＳ 明朝" w:eastAsia="ＭＳ 明朝" w:hAnsi="ＭＳ 明朝" w:hint="eastAsia"/>
          <w:sz w:val="22"/>
        </w:rPr>
        <w:t>ご</w:t>
      </w:r>
      <w:r w:rsidRPr="00203ACF">
        <w:rPr>
          <w:rFonts w:ascii="ＭＳ 明朝" w:eastAsia="ＭＳ 明朝" w:hAnsi="ＭＳ 明朝" w:hint="eastAsia"/>
          <w:sz w:val="22"/>
        </w:rPr>
        <w:t>提案ください。</w:t>
      </w:r>
    </w:p>
    <w:p w14:paraId="73508A06" w14:textId="5D31C8F6" w:rsidR="000C2110" w:rsidRPr="00203ACF" w:rsidRDefault="000C2110" w:rsidP="009B2CC8">
      <w:pPr>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イ　期間設定の理由について可能な限り詳細にご提案ください。（施設の投資回収の期間の考え方など）</w:t>
      </w:r>
    </w:p>
    <w:p w14:paraId="59F77828" w14:textId="77777777" w:rsidR="007C2E6C" w:rsidRPr="00203ACF" w:rsidRDefault="007C2E6C" w:rsidP="009B2CC8">
      <w:pPr>
        <w:ind w:leftChars="300" w:left="850" w:hangingChars="100" w:hanging="220"/>
        <w:rPr>
          <w:rFonts w:ascii="ＭＳ 明朝" w:eastAsia="ＭＳ 明朝" w:hAnsi="ＭＳ 明朝"/>
          <w:sz w:val="22"/>
        </w:rPr>
      </w:pPr>
    </w:p>
    <w:p w14:paraId="63D98FB2" w14:textId="1BFFB4AC" w:rsidR="00562194" w:rsidRPr="00203ACF" w:rsidRDefault="00562194" w:rsidP="009B2CC8">
      <w:pPr>
        <w:pStyle w:val="aa"/>
        <w:numPr>
          <w:ilvl w:val="0"/>
          <w:numId w:val="1"/>
        </w:numPr>
        <w:ind w:leftChars="0"/>
        <w:rPr>
          <w:rFonts w:asciiTheme="majorEastAsia" w:eastAsiaTheme="majorEastAsia" w:hAnsiTheme="majorEastAsia"/>
          <w:b/>
          <w:sz w:val="24"/>
          <w:szCs w:val="24"/>
        </w:rPr>
      </w:pPr>
      <w:r w:rsidRPr="00203ACF">
        <w:rPr>
          <w:rFonts w:asciiTheme="majorEastAsia" w:eastAsiaTheme="majorEastAsia" w:hAnsiTheme="majorEastAsia" w:hint="eastAsia"/>
          <w:b/>
          <w:sz w:val="24"/>
          <w:szCs w:val="24"/>
        </w:rPr>
        <w:t>指定管理者及びP-PF</w:t>
      </w:r>
      <w:r w:rsidRPr="00203ACF">
        <w:rPr>
          <w:rFonts w:asciiTheme="majorEastAsia" w:eastAsiaTheme="majorEastAsia" w:hAnsiTheme="majorEastAsia"/>
          <w:b/>
          <w:sz w:val="24"/>
          <w:szCs w:val="24"/>
        </w:rPr>
        <w:t>I</w:t>
      </w:r>
      <w:r w:rsidRPr="00203ACF">
        <w:rPr>
          <w:rFonts w:asciiTheme="majorEastAsia" w:eastAsiaTheme="majorEastAsia" w:hAnsiTheme="majorEastAsia" w:hint="eastAsia"/>
          <w:b/>
          <w:sz w:val="24"/>
          <w:szCs w:val="24"/>
        </w:rPr>
        <w:t>事業者としての</w:t>
      </w:r>
      <w:r w:rsidR="00815977" w:rsidRPr="00203ACF">
        <w:rPr>
          <w:rFonts w:asciiTheme="majorEastAsia" w:eastAsiaTheme="majorEastAsia" w:hAnsiTheme="majorEastAsia" w:hint="eastAsia"/>
          <w:b/>
          <w:sz w:val="24"/>
          <w:szCs w:val="24"/>
        </w:rPr>
        <w:t>基本</w:t>
      </w:r>
      <w:r w:rsidRPr="00203ACF">
        <w:rPr>
          <w:rFonts w:asciiTheme="majorEastAsia" w:eastAsiaTheme="majorEastAsia" w:hAnsiTheme="majorEastAsia" w:hint="eastAsia"/>
          <w:b/>
          <w:sz w:val="24"/>
          <w:szCs w:val="24"/>
        </w:rPr>
        <w:t>コンセプト</w:t>
      </w:r>
    </w:p>
    <w:p w14:paraId="01A7E9CB" w14:textId="16DBC621" w:rsidR="00562194" w:rsidRPr="00203ACF" w:rsidRDefault="00562194" w:rsidP="009B2CC8">
      <w:pPr>
        <w:ind w:leftChars="400" w:left="840" w:firstLineChars="100" w:firstLine="220"/>
        <w:rPr>
          <w:rFonts w:ascii="ＭＳ 明朝" w:eastAsia="ＭＳ 明朝" w:hAnsi="ＭＳ 明朝"/>
          <w:sz w:val="22"/>
        </w:rPr>
      </w:pPr>
      <w:r w:rsidRPr="00203ACF">
        <w:rPr>
          <w:rFonts w:ascii="ＭＳ 明朝" w:eastAsia="ＭＳ 明朝" w:hAnsi="ＭＳ 明朝" w:hint="eastAsia"/>
          <w:sz w:val="22"/>
        </w:rPr>
        <w:t>指定管理者及びP-PF</w:t>
      </w:r>
      <w:r w:rsidRPr="00203ACF">
        <w:rPr>
          <w:rFonts w:ascii="ＭＳ 明朝" w:eastAsia="ＭＳ 明朝" w:hAnsi="ＭＳ 明朝"/>
          <w:sz w:val="22"/>
        </w:rPr>
        <w:t>I</w:t>
      </w:r>
      <w:r w:rsidRPr="00203ACF">
        <w:rPr>
          <w:rFonts w:ascii="ＭＳ 明朝" w:eastAsia="ＭＳ 明朝" w:hAnsi="ＭＳ 明朝" w:hint="eastAsia"/>
          <w:sz w:val="22"/>
        </w:rPr>
        <w:t>事業者として事業を実施するに</w:t>
      </w:r>
      <w:r w:rsidR="00F95913" w:rsidRPr="00203ACF">
        <w:rPr>
          <w:rFonts w:ascii="ＭＳ 明朝" w:eastAsia="ＭＳ 明朝" w:hAnsi="ＭＳ 明朝" w:hint="eastAsia"/>
          <w:sz w:val="22"/>
        </w:rPr>
        <w:t>当たり</w:t>
      </w:r>
      <w:r w:rsidR="001F0C6E" w:rsidRPr="00203ACF">
        <w:rPr>
          <w:rFonts w:ascii="ＭＳ 明朝" w:eastAsia="ＭＳ 明朝" w:hAnsi="ＭＳ 明朝" w:hint="eastAsia"/>
          <w:sz w:val="22"/>
        </w:rPr>
        <w:t>基本となる</w:t>
      </w:r>
      <w:r w:rsidR="00815977" w:rsidRPr="00203ACF">
        <w:rPr>
          <w:rFonts w:ascii="ＭＳ 明朝" w:eastAsia="ＭＳ 明朝" w:hAnsi="ＭＳ 明朝" w:hint="eastAsia"/>
          <w:sz w:val="22"/>
        </w:rPr>
        <w:t>考え方を</w:t>
      </w:r>
      <w:r w:rsidR="00AD3C8C" w:rsidRPr="00203ACF">
        <w:rPr>
          <w:rFonts w:ascii="ＭＳ 明朝" w:eastAsia="ＭＳ 明朝" w:hAnsi="ＭＳ 明朝" w:hint="eastAsia"/>
          <w:sz w:val="22"/>
        </w:rPr>
        <w:t xml:space="preserve">　</w:t>
      </w:r>
      <w:r w:rsidR="00815977" w:rsidRPr="00203ACF">
        <w:rPr>
          <w:rFonts w:ascii="ＭＳ 明朝" w:eastAsia="ＭＳ 明朝" w:hAnsi="ＭＳ 明朝" w:hint="eastAsia"/>
          <w:sz w:val="22"/>
        </w:rPr>
        <w:t>ご提案ください。</w:t>
      </w:r>
    </w:p>
    <w:p w14:paraId="554638BC" w14:textId="5408BA64" w:rsidR="00815977" w:rsidRPr="00203ACF" w:rsidRDefault="00815977" w:rsidP="009B2CC8">
      <w:pPr>
        <w:ind w:leftChars="510" w:left="1291" w:hangingChars="100" w:hanging="220"/>
        <w:rPr>
          <w:rFonts w:ascii="ＭＳ 明朝" w:eastAsia="ＭＳ 明朝" w:hAnsi="ＭＳ 明朝"/>
          <w:sz w:val="22"/>
        </w:rPr>
      </w:pPr>
      <w:r w:rsidRPr="00203ACF">
        <w:rPr>
          <w:rFonts w:ascii="ＭＳ 明朝" w:eastAsia="ＭＳ 明朝" w:hAnsi="ＭＳ 明朝" w:hint="eastAsia"/>
          <w:sz w:val="22"/>
        </w:rPr>
        <w:t>ⅰ　公園の管理運営に関する基本的な考え方</w:t>
      </w:r>
    </w:p>
    <w:p w14:paraId="6DE367DD" w14:textId="55F39064" w:rsidR="00815977" w:rsidRPr="00203ACF" w:rsidRDefault="00E61F1A" w:rsidP="009B2CC8">
      <w:pPr>
        <w:ind w:leftChars="510" w:left="1291" w:hangingChars="100" w:hanging="220"/>
        <w:rPr>
          <w:rFonts w:ascii="ＭＳ 明朝" w:eastAsia="ＭＳ 明朝" w:hAnsi="ＭＳ 明朝"/>
          <w:sz w:val="22"/>
        </w:rPr>
      </w:pPr>
      <w:r w:rsidRPr="00203ACF">
        <w:rPr>
          <w:rFonts w:ascii="ＭＳ 明朝" w:eastAsia="ＭＳ 明朝" w:hAnsi="ＭＳ 明朝" w:hint="eastAsia"/>
          <w:sz w:val="22"/>
        </w:rPr>
        <w:lastRenderedPageBreak/>
        <w:t>ⅱ　集客増や賑わいづくりに関する基本的な考え方</w:t>
      </w:r>
    </w:p>
    <w:p w14:paraId="7BF73E24" w14:textId="5BCFEE03" w:rsidR="00E61F1A" w:rsidRPr="00203ACF" w:rsidRDefault="00E61F1A" w:rsidP="009B2CC8">
      <w:pPr>
        <w:ind w:leftChars="510" w:left="1291" w:hangingChars="100" w:hanging="220"/>
        <w:rPr>
          <w:rFonts w:ascii="ＭＳ 明朝" w:eastAsia="ＭＳ 明朝" w:hAnsi="ＭＳ 明朝"/>
          <w:sz w:val="22"/>
        </w:rPr>
      </w:pPr>
      <w:r w:rsidRPr="00203ACF">
        <w:rPr>
          <w:rFonts w:ascii="ＭＳ 明朝" w:eastAsia="ＭＳ 明朝" w:hAnsi="ＭＳ 明朝" w:hint="eastAsia"/>
          <w:sz w:val="22"/>
        </w:rPr>
        <w:t>ⅲ　施設の新設や改善に関する基本的な考え方</w:t>
      </w:r>
    </w:p>
    <w:p w14:paraId="52EADE0D" w14:textId="46E0473D" w:rsidR="00E61F1A" w:rsidRPr="00203ACF" w:rsidRDefault="00E61F1A" w:rsidP="009B2CC8">
      <w:pPr>
        <w:ind w:leftChars="510" w:left="1291" w:hangingChars="100" w:hanging="220"/>
        <w:rPr>
          <w:rFonts w:ascii="ＭＳ 明朝" w:eastAsia="ＭＳ 明朝" w:hAnsi="ＭＳ 明朝"/>
          <w:sz w:val="22"/>
        </w:rPr>
      </w:pPr>
      <w:r w:rsidRPr="00203ACF">
        <w:rPr>
          <w:rFonts w:ascii="ＭＳ 明朝" w:eastAsia="ＭＳ 明朝" w:hAnsi="ＭＳ 明朝" w:hint="eastAsia"/>
          <w:sz w:val="22"/>
        </w:rPr>
        <w:t xml:space="preserve">ⅳ　広報戦略に関する基本的な考え方　</w:t>
      </w:r>
      <w:r w:rsidR="00AD3C8C" w:rsidRPr="00203ACF">
        <w:rPr>
          <w:rFonts w:ascii="ＭＳ 明朝" w:eastAsia="ＭＳ 明朝" w:hAnsi="ＭＳ 明朝" w:hint="eastAsia"/>
          <w:sz w:val="22"/>
        </w:rPr>
        <w:t xml:space="preserve">　　　　　　</w:t>
      </w:r>
      <w:r w:rsidRPr="00203ACF">
        <w:rPr>
          <w:rFonts w:ascii="ＭＳ 明朝" w:eastAsia="ＭＳ 明朝" w:hAnsi="ＭＳ 明朝" w:hint="eastAsia"/>
          <w:sz w:val="22"/>
        </w:rPr>
        <w:t>など</w:t>
      </w:r>
    </w:p>
    <w:p w14:paraId="4E7FD4A1" w14:textId="5955A93D" w:rsidR="00AF7893" w:rsidRPr="00203ACF" w:rsidRDefault="00AF7893" w:rsidP="009B2CC8">
      <w:pPr>
        <w:rPr>
          <w:rFonts w:ascii="ＭＳ 明朝" w:eastAsia="ＭＳ 明朝" w:hAnsi="ＭＳ 明朝"/>
          <w:sz w:val="22"/>
        </w:rPr>
      </w:pPr>
    </w:p>
    <w:p w14:paraId="520F5D7B" w14:textId="2C6D0E0A" w:rsidR="000C2110" w:rsidRPr="00203ACF" w:rsidRDefault="003339E6" w:rsidP="009B2CC8">
      <w:pPr>
        <w:pStyle w:val="2"/>
        <w:rPr>
          <w:rFonts w:ascii="ＭＳ ゴシック" w:eastAsia="ＭＳ ゴシック" w:hAnsi="ＭＳ ゴシック"/>
          <w:sz w:val="28"/>
          <w:szCs w:val="28"/>
        </w:rPr>
      </w:pPr>
      <w:bookmarkStart w:id="41" w:name="_Toc14344741"/>
      <w:r>
        <w:rPr>
          <w:rFonts w:ascii="ＭＳ ゴシック" w:eastAsia="ＭＳ ゴシック" w:hAnsi="ＭＳ ゴシック" w:hint="eastAsia"/>
          <w:sz w:val="28"/>
          <w:szCs w:val="28"/>
        </w:rPr>
        <w:t>（2）</w:t>
      </w:r>
      <w:r w:rsidRPr="00F265E1">
        <w:rPr>
          <w:rFonts w:ascii="ＭＳ ゴシック" w:eastAsia="ＭＳ ゴシック" w:hAnsi="ＭＳ ゴシック" w:hint="eastAsia"/>
          <w:spacing w:val="2"/>
          <w:w w:val="90"/>
          <w:kern w:val="0"/>
          <w:sz w:val="28"/>
          <w:szCs w:val="28"/>
          <w:fitText w:val="8430" w:id="2006127107"/>
        </w:rPr>
        <w:t>「</w:t>
      </w:r>
      <w:r w:rsidR="000C2110" w:rsidRPr="00F265E1">
        <w:rPr>
          <w:rFonts w:ascii="ＭＳ ゴシック" w:eastAsia="ＭＳ ゴシック" w:hAnsi="ＭＳ ゴシック" w:hint="eastAsia"/>
          <w:spacing w:val="2"/>
          <w:w w:val="90"/>
          <w:kern w:val="0"/>
          <w:sz w:val="28"/>
          <w:szCs w:val="28"/>
          <w:fitText w:val="8430" w:id="2006127107"/>
        </w:rPr>
        <w:t>ハード事業」収益施設などの設置や既存施設の改修＜枠組みⅢは任意</w:t>
      </w:r>
      <w:r w:rsidR="000C2110" w:rsidRPr="00F265E1">
        <w:rPr>
          <w:rFonts w:ascii="ＭＳ ゴシック" w:eastAsia="ＭＳ ゴシック" w:hAnsi="ＭＳ ゴシック" w:hint="eastAsia"/>
          <w:spacing w:val="-17"/>
          <w:w w:val="90"/>
          <w:kern w:val="0"/>
          <w:sz w:val="28"/>
          <w:szCs w:val="28"/>
          <w:fitText w:val="8430" w:id="2006127107"/>
        </w:rPr>
        <w:t>＞</w:t>
      </w:r>
      <w:bookmarkEnd w:id="41"/>
    </w:p>
    <w:p w14:paraId="328207EF" w14:textId="7FD8A894" w:rsidR="000C2110" w:rsidRPr="00203ACF" w:rsidRDefault="000C2110" w:rsidP="001637B1">
      <w:pPr>
        <w:ind w:leftChars="270" w:left="849" w:hangingChars="128" w:hanging="282"/>
        <w:rPr>
          <w:rFonts w:ascii="ＭＳ 明朝" w:eastAsia="ＭＳ 明朝" w:hAnsi="ＭＳ 明朝"/>
          <w:sz w:val="22"/>
        </w:rPr>
      </w:pPr>
      <w:r w:rsidRPr="00203ACF">
        <w:rPr>
          <w:rFonts w:ascii="ＭＳ 明朝" w:eastAsia="ＭＳ 明朝" w:hAnsi="ＭＳ 明朝" w:hint="eastAsia"/>
          <w:sz w:val="22"/>
        </w:rPr>
        <w:t xml:space="preserve">①　</w:t>
      </w:r>
      <w:r w:rsidR="00AD3C8C" w:rsidRPr="00203ACF">
        <w:rPr>
          <w:rFonts w:ascii="ＭＳ 明朝" w:eastAsia="ＭＳ 明朝" w:hAnsi="ＭＳ 明朝" w:hint="eastAsia"/>
          <w:sz w:val="22"/>
        </w:rPr>
        <w:t>新たな</w:t>
      </w:r>
      <w:r w:rsidRPr="00203ACF">
        <w:rPr>
          <w:rFonts w:ascii="ＭＳ 明朝" w:eastAsia="ＭＳ 明朝" w:hAnsi="ＭＳ 明朝" w:hint="eastAsia"/>
          <w:sz w:val="22"/>
        </w:rPr>
        <w:t>賑わい施設</w:t>
      </w:r>
      <w:r w:rsidR="00AD3C8C" w:rsidRPr="00203ACF">
        <w:rPr>
          <w:rFonts w:ascii="ＭＳ 明朝" w:eastAsia="ＭＳ 明朝" w:hAnsi="ＭＳ 明朝" w:hint="eastAsia"/>
          <w:sz w:val="22"/>
        </w:rPr>
        <w:t>等の</w:t>
      </w:r>
      <w:r w:rsidRPr="00203ACF">
        <w:rPr>
          <w:rFonts w:ascii="ＭＳ 明朝" w:eastAsia="ＭＳ 明朝" w:hAnsi="ＭＳ 明朝" w:hint="eastAsia"/>
          <w:sz w:val="22"/>
        </w:rPr>
        <w:t>設置や、既存施設の</w:t>
      </w:r>
      <w:r w:rsidR="00B96F3A" w:rsidRPr="00203ACF">
        <w:rPr>
          <w:rFonts w:ascii="ＭＳ 明朝" w:eastAsia="ＭＳ 明朝" w:hAnsi="ＭＳ 明朝" w:hint="eastAsia"/>
          <w:sz w:val="22"/>
        </w:rPr>
        <w:t>改修による</w:t>
      </w:r>
      <w:r w:rsidRPr="00203ACF">
        <w:rPr>
          <w:rFonts w:ascii="ＭＳ 明朝" w:eastAsia="ＭＳ 明朝" w:hAnsi="ＭＳ 明朝" w:hint="eastAsia"/>
          <w:sz w:val="22"/>
        </w:rPr>
        <w:t>さらなる利活用や稼働率向上に向けた方策（他用途への転換を含む</w:t>
      </w:r>
      <w:r w:rsidR="008B226F" w:rsidRPr="00203ACF">
        <w:rPr>
          <w:rFonts w:ascii="ＭＳ 明朝" w:eastAsia="ＭＳ 明朝" w:hAnsi="ＭＳ 明朝" w:hint="eastAsia"/>
          <w:sz w:val="22"/>
        </w:rPr>
        <w:t>。</w:t>
      </w:r>
      <w:r w:rsidRPr="00203ACF">
        <w:rPr>
          <w:rFonts w:ascii="ＭＳ 明朝" w:eastAsia="ＭＳ 明朝" w:hAnsi="ＭＳ 明朝" w:hint="eastAsia"/>
          <w:sz w:val="22"/>
        </w:rPr>
        <w:t>）</w:t>
      </w:r>
      <w:r w:rsidR="007D04AD" w:rsidRPr="00203ACF">
        <w:rPr>
          <w:rFonts w:ascii="ＭＳ 明朝" w:eastAsia="ＭＳ 明朝" w:hAnsi="ＭＳ 明朝" w:hint="eastAsia"/>
          <w:sz w:val="22"/>
        </w:rPr>
        <w:t>についてご提案ください。</w:t>
      </w:r>
    </w:p>
    <w:p w14:paraId="417723E8" w14:textId="09DEB9DC" w:rsidR="000C2110" w:rsidRPr="00203ACF" w:rsidRDefault="00847ECE" w:rsidP="009B2CC8">
      <w:pPr>
        <w:ind w:firstLineChars="450" w:firstLine="990"/>
        <w:rPr>
          <w:rFonts w:ascii="ＭＳ 明朝" w:eastAsia="ＭＳ 明朝" w:hAnsi="ＭＳ 明朝"/>
          <w:sz w:val="22"/>
        </w:rPr>
      </w:pPr>
      <w:r w:rsidRPr="00203ACF">
        <w:rPr>
          <w:rFonts w:ascii="ＭＳ 明朝" w:eastAsia="ＭＳ 明朝" w:hAnsi="ＭＳ 明朝" w:hint="eastAsia"/>
          <w:sz w:val="22"/>
        </w:rPr>
        <w:t>≪</w:t>
      </w:r>
      <w:r w:rsidR="007E506B" w:rsidRPr="00203ACF">
        <w:rPr>
          <w:rFonts w:ascii="ＭＳ 明朝" w:eastAsia="ＭＳ 明朝" w:hAnsi="ＭＳ 明朝" w:hint="eastAsia"/>
          <w:sz w:val="22"/>
        </w:rPr>
        <w:t>新規設置を想定する</w:t>
      </w:r>
      <w:r w:rsidR="000C2110" w:rsidRPr="00203ACF">
        <w:rPr>
          <w:rFonts w:ascii="ＭＳ 明朝" w:eastAsia="ＭＳ 明朝" w:hAnsi="ＭＳ 明朝" w:hint="eastAsia"/>
          <w:sz w:val="22"/>
        </w:rPr>
        <w:t>施設</w:t>
      </w:r>
      <w:r w:rsidR="00F74BC9" w:rsidRPr="00203ACF">
        <w:rPr>
          <w:rFonts w:ascii="ＭＳ 明朝" w:eastAsia="ＭＳ 明朝" w:hAnsi="ＭＳ 明朝" w:hint="eastAsia"/>
          <w:sz w:val="22"/>
        </w:rPr>
        <w:t>の例</w:t>
      </w:r>
      <w:r w:rsidRPr="00203ACF">
        <w:rPr>
          <w:rFonts w:ascii="ＭＳ 明朝" w:eastAsia="ＭＳ 明朝" w:hAnsi="ＭＳ 明朝" w:hint="eastAsia"/>
          <w:sz w:val="22"/>
        </w:rPr>
        <w:t>≫</w:t>
      </w:r>
    </w:p>
    <w:p w14:paraId="12A94B15" w14:textId="77777777" w:rsidR="000C2110" w:rsidRPr="00203ACF" w:rsidRDefault="000C2110" w:rsidP="001637B1">
      <w:pPr>
        <w:ind w:firstLineChars="550" w:firstLine="1210"/>
        <w:rPr>
          <w:rFonts w:ascii="ＭＳ 明朝" w:eastAsia="ＭＳ 明朝" w:hAnsi="ＭＳ 明朝"/>
          <w:sz w:val="22"/>
        </w:rPr>
      </w:pPr>
      <w:r w:rsidRPr="00203ACF">
        <w:rPr>
          <w:rFonts w:ascii="ＭＳ 明朝" w:eastAsia="ＭＳ 明朝" w:hAnsi="ＭＳ 明朝" w:hint="eastAsia"/>
          <w:sz w:val="22"/>
        </w:rPr>
        <w:t>〇便益施設（カフェ、レストラン、大規模な売店など）</w:t>
      </w:r>
    </w:p>
    <w:p w14:paraId="03B22944" w14:textId="425E499F" w:rsidR="000C2110" w:rsidRPr="00203ACF" w:rsidRDefault="000C2110" w:rsidP="009B2CC8">
      <w:pPr>
        <w:ind w:firstLineChars="550" w:firstLine="1210"/>
        <w:rPr>
          <w:rFonts w:ascii="ＭＳ 明朝" w:eastAsia="ＭＳ 明朝" w:hAnsi="ＭＳ 明朝"/>
          <w:sz w:val="22"/>
        </w:rPr>
      </w:pPr>
      <w:r w:rsidRPr="00203ACF">
        <w:rPr>
          <w:rFonts w:ascii="ＭＳ 明朝" w:eastAsia="ＭＳ 明朝" w:hAnsi="ＭＳ 明朝" w:hint="eastAsia"/>
          <w:sz w:val="22"/>
        </w:rPr>
        <w:t>〇休養施設（グランピングサイト、ＢＢＱサイトなど）</w:t>
      </w:r>
    </w:p>
    <w:p w14:paraId="64E5D7DD" w14:textId="541C1E60" w:rsidR="000C2110" w:rsidRPr="00203ACF" w:rsidRDefault="000C2110" w:rsidP="009B2CC8">
      <w:pPr>
        <w:ind w:firstLineChars="550" w:firstLine="1210"/>
        <w:rPr>
          <w:rFonts w:ascii="ＭＳ 明朝" w:eastAsia="ＭＳ 明朝" w:hAnsi="ＭＳ 明朝"/>
          <w:sz w:val="22"/>
        </w:rPr>
      </w:pPr>
      <w:r w:rsidRPr="00203ACF">
        <w:rPr>
          <w:rFonts w:ascii="ＭＳ 明朝" w:eastAsia="ＭＳ 明朝" w:hAnsi="ＭＳ 明朝" w:hint="eastAsia"/>
          <w:sz w:val="22"/>
        </w:rPr>
        <w:t>〇遊戯施設（アスレチック、ジップラインなど）</w:t>
      </w:r>
    </w:p>
    <w:p w14:paraId="60972209" w14:textId="42DE98E3" w:rsidR="000C2110" w:rsidRPr="00203ACF" w:rsidRDefault="000C2110" w:rsidP="009B2CC8">
      <w:pPr>
        <w:ind w:firstLineChars="550" w:firstLine="1210"/>
        <w:rPr>
          <w:rFonts w:ascii="ＭＳ 明朝" w:eastAsia="ＭＳ 明朝" w:hAnsi="ＭＳ 明朝"/>
          <w:sz w:val="22"/>
        </w:rPr>
      </w:pPr>
      <w:r w:rsidRPr="00203ACF">
        <w:rPr>
          <w:rFonts w:ascii="ＭＳ 明朝" w:eastAsia="ＭＳ 明朝" w:hAnsi="ＭＳ 明朝" w:hint="eastAsia"/>
          <w:sz w:val="22"/>
        </w:rPr>
        <w:t>〇運動施設（フィットネス施設、ランニングステーションなど）</w:t>
      </w:r>
    </w:p>
    <w:p w14:paraId="21018A90" w14:textId="29C85E45" w:rsidR="000C2110" w:rsidRPr="00203ACF" w:rsidRDefault="000C2110" w:rsidP="009B2CC8">
      <w:pPr>
        <w:ind w:firstLineChars="550" w:firstLine="1210"/>
        <w:rPr>
          <w:rFonts w:ascii="ＭＳ 明朝" w:eastAsia="ＭＳ 明朝" w:hAnsi="ＭＳ 明朝"/>
          <w:sz w:val="22"/>
        </w:rPr>
      </w:pPr>
      <w:r w:rsidRPr="00203ACF">
        <w:rPr>
          <w:rFonts w:ascii="ＭＳ 明朝" w:eastAsia="ＭＳ 明朝" w:hAnsi="ＭＳ 明朝" w:hint="eastAsia"/>
          <w:sz w:val="22"/>
        </w:rPr>
        <w:t>〇その他施設（ビジターセンター、コミュニティスペースなど）</w:t>
      </w:r>
    </w:p>
    <w:p w14:paraId="532D813D" w14:textId="54F50494" w:rsidR="000C2110" w:rsidRPr="00203ACF" w:rsidRDefault="000C2110" w:rsidP="009B2CC8">
      <w:pPr>
        <w:ind w:leftChars="200" w:left="640" w:hangingChars="100" w:hanging="220"/>
        <w:rPr>
          <w:rFonts w:ascii="ＭＳ 明朝" w:eastAsia="ＭＳ 明朝" w:hAnsi="ＭＳ 明朝"/>
          <w:sz w:val="22"/>
        </w:rPr>
      </w:pPr>
      <w:r w:rsidRPr="00203ACF">
        <w:rPr>
          <w:rFonts w:ascii="ＭＳ 明朝" w:eastAsia="ＭＳ 明朝" w:hAnsi="ＭＳ 明朝" w:hint="eastAsia"/>
          <w:sz w:val="22"/>
        </w:rPr>
        <w:t xml:space="preserve">　　</w:t>
      </w:r>
      <w:r w:rsidRPr="00203ACF">
        <w:rPr>
          <w:rFonts w:ascii="ＭＳ 明朝" w:eastAsia="ＭＳ 明朝" w:hAnsi="ＭＳ 明朝"/>
          <w:sz w:val="22"/>
        </w:rPr>
        <w:t xml:space="preserve"> </w:t>
      </w:r>
      <w:r w:rsidR="00847ECE" w:rsidRPr="00203ACF">
        <w:rPr>
          <w:rFonts w:ascii="ＭＳ 明朝" w:eastAsia="ＭＳ 明朝" w:hAnsi="ＭＳ 明朝" w:hint="eastAsia"/>
          <w:sz w:val="22"/>
        </w:rPr>
        <w:t>≪</w:t>
      </w:r>
      <w:r w:rsidR="007E506B" w:rsidRPr="00203ACF">
        <w:rPr>
          <w:rFonts w:ascii="ＭＳ 明朝" w:eastAsia="ＭＳ 明朝" w:hAnsi="ＭＳ 明朝" w:hint="eastAsia"/>
          <w:sz w:val="22"/>
        </w:rPr>
        <w:t>既存施設の改修を想定する施設</w:t>
      </w:r>
      <w:r w:rsidR="00F74BC9" w:rsidRPr="00203ACF">
        <w:rPr>
          <w:rFonts w:ascii="ＭＳ 明朝" w:eastAsia="ＭＳ 明朝" w:hAnsi="ＭＳ 明朝" w:hint="eastAsia"/>
          <w:sz w:val="22"/>
        </w:rPr>
        <w:t>の例</w:t>
      </w:r>
      <w:r w:rsidR="00847ECE" w:rsidRPr="00203ACF">
        <w:rPr>
          <w:rFonts w:ascii="ＭＳ 明朝" w:eastAsia="ＭＳ 明朝" w:hAnsi="ＭＳ 明朝" w:hint="eastAsia"/>
          <w:sz w:val="22"/>
        </w:rPr>
        <w:t>≫</w:t>
      </w:r>
    </w:p>
    <w:p w14:paraId="13C3F394" w14:textId="6D7EF88D" w:rsidR="000C2110" w:rsidRPr="00203ACF" w:rsidRDefault="000C2110" w:rsidP="009B2CC8">
      <w:pPr>
        <w:ind w:firstLineChars="550" w:firstLine="1210"/>
        <w:rPr>
          <w:rFonts w:ascii="ＭＳ 明朝" w:eastAsia="ＭＳ 明朝" w:hAnsi="ＭＳ 明朝"/>
          <w:sz w:val="22"/>
        </w:rPr>
      </w:pPr>
      <w:r w:rsidRPr="00203ACF">
        <w:rPr>
          <w:rFonts w:ascii="ＭＳ 明朝" w:eastAsia="ＭＳ 明朝" w:hAnsi="ＭＳ 明朝" w:hint="eastAsia"/>
          <w:sz w:val="22"/>
        </w:rPr>
        <w:t>〇便益施設（休憩所のカフェへの改装など）</w:t>
      </w:r>
    </w:p>
    <w:p w14:paraId="786A796A" w14:textId="5A2E0738" w:rsidR="00847ECE" w:rsidRPr="00203ACF" w:rsidRDefault="000C2110" w:rsidP="009B2CC8">
      <w:pPr>
        <w:ind w:firstLineChars="550" w:firstLine="1210"/>
        <w:rPr>
          <w:rFonts w:ascii="ＭＳ 明朝" w:eastAsia="ＭＳ 明朝" w:hAnsi="ＭＳ 明朝"/>
          <w:sz w:val="22"/>
        </w:rPr>
      </w:pPr>
      <w:r w:rsidRPr="00203ACF">
        <w:rPr>
          <w:rFonts w:ascii="ＭＳ 明朝" w:eastAsia="ＭＳ 明朝" w:hAnsi="ＭＳ 明朝" w:hint="eastAsia"/>
          <w:sz w:val="22"/>
        </w:rPr>
        <w:t>〇運動施設（クラブハウスのランニングステーション</w:t>
      </w:r>
      <w:r w:rsidR="004A4B0F" w:rsidRPr="00203ACF">
        <w:rPr>
          <w:rFonts w:ascii="ＭＳ 明朝" w:eastAsia="ＭＳ 明朝" w:hAnsi="ＭＳ 明朝" w:hint="eastAsia"/>
          <w:sz w:val="22"/>
        </w:rPr>
        <w:t>へ</w:t>
      </w:r>
      <w:r w:rsidRPr="00203ACF">
        <w:rPr>
          <w:rFonts w:ascii="ＭＳ 明朝" w:eastAsia="ＭＳ 明朝" w:hAnsi="ＭＳ 明朝" w:hint="eastAsia"/>
          <w:sz w:val="22"/>
        </w:rPr>
        <w:t>の改装など）</w:t>
      </w:r>
    </w:p>
    <w:p w14:paraId="76DF451B" w14:textId="448E2B4E" w:rsidR="000C2110" w:rsidRPr="00203ACF" w:rsidRDefault="000C2110" w:rsidP="009B2CC8">
      <w:pPr>
        <w:ind w:firstLineChars="550" w:firstLine="1210"/>
        <w:rPr>
          <w:rFonts w:ascii="ＭＳ 明朝" w:eastAsia="ＭＳ 明朝" w:hAnsi="ＭＳ 明朝"/>
          <w:sz w:val="22"/>
          <w:u w:val="single"/>
        </w:rPr>
      </w:pPr>
      <w:r w:rsidRPr="00F347D1">
        <w:rPr>
          <w:rFonts w:ascii="ＭＳ 明朝" w:eastAsia="ＭＳ 明朝" w:hAnsi="ＭＳ 明朝" w:hint="eastAsia"/>
          <w:sz w:val="22"/>
        </w:rPr>
        <w:t>※</w:t>
      </w:r>
      <w:r w:rsidR="00847ECE" w:rsidRPr="00F347D1">
        <w:rPr>
          <w:rFonts w:ascii="ＭＳ 明朝" w:eastAsia="ＭＳ 明朝" w:hAnsi="ＭＳ 明朝" w:hint="eastAsia"/>
          <w:sz w:val="22"/>
        </w:rPr>
        <w:t xml:space="preserve">　</w:t>
      </w:r>
      <w:r w:rsidR="00F74BC9" w:rsidRPr="00203ACF">
        <w:rPr>
          <w:rFonts w:ascii="ＭＳ 明朝" w:eastAsia="ＭＳ 明朝" w:hAnsi="ＭＳ 明朝" w:hint="eastAsia"/>
          <w:sz w:val="22"/>
          <w:u w:val="single"/>
        </w:rPr>
        <w:t>例は</w:t>
      </w:r>
      <w:r w:rsidRPr="00203ACF">
        <w:rPr>
          <w:rFonts w:ascii="ＭＳ 明朝" w:eastAsia="ＭＳ 明朝" w:hAnsi="ＭＳ 明朝" w:hint="eastAsia"/>
          <w:sz w:val="22"/>
          <w:u w:val="single"/>
        </w:rPr>
        <w:t>あくまで例示であり、自由な発想でご提案ください</w:t>
      </w:r>
      <w:r w:rsidR="003240BF">
        <w:rPr>
          <w:rFonts w:ascii="ＭＳ 明朝" w:eastAsia="ＭＳ 明朝" w:hAnsi="ＭＳ 明朝" w:hint="eastAsia"/>
          <w:sz w:val="22"/>
          <w:u w:val="single"/>
        </w:rPr>
        <w:t>。</w:t>
      </w:r>
    </w:p>
    <w:p w14:paraId="6E6B0ABA" w14:textId="173022A9" w:rsidR="000C2110" w:rsidRPr="00203ACF" w:rsidRDefault="000C2110" w:rsidP="009B2CC8">
      <w:pPr>
        <w:ind w:left="1100" w:hangingChars="500" w:hanging="1100"/>
        <w:rPr>
          <w:rFonts w:ascii="ＭＳ 明朝" w:eastAsia="ＭＳ 明朝" w:hAnsi="ＭＳ 明朝"/>
          <w:sz w:val="22"/>
          <w:u w:val="single"/>
        </w:rPr>
      </w:pPr>
      <w:r w:rsidRPr="00203ACF">
        <w:rPr>
          <w:rFonts w:ascii="ＭＳ 明朝" w:eastAsia="ＭＳ 明朝" w:hAnsi="ＭＳ 明朝" w:hint="eastAsia"/>
          <w:sz w:val="22"/>
        </w:rPr>
        <w:t xml:space="preserve">　　　</w:t>
      </w:r>
      <w:r w:rsidRPr="00F347D1">
        <w:rPr>
          <w:rFonts w:ascii="ＭＳ 明朝" w:eastAsia="ＭＳ 明朝" w:hAnsi="ＭＳ 明朝" w:hint="eastAsia"/>
          <w:sz w:val="22"/>
        </w:rPr>
        <w:t xml:space="preserve">　</w:t>
      </w:r>
      <w:r w:rsidR="00847ECE" w:rsidRPr="00F347D1">
        <w:rPr>
          <w:rFonts w:ascii="ＭＳ 明朝" w:eastAsia="ＭＳ 明朝" w:hAnsi="ＭＳ 明朝" w:hint="eastAsia"/>
          <w:sz w:val="22"/>
        </w:rPr>
        <w:t xml:space="preserve"> </w:t>
      </w:r>
      <w:r w:rsidRPr="00F347D1">
        <w:rPr>
          <w:rFonts w:ascii="ＭＳ 明朝" w:eastAsia="ＭＳ 明朝" w:hAnsi="ＭＳ 明朝" w:hint="eastAsia"/>
          <w:sz w:val="22"/>
        </w:rPr>
        <w:t xml:space="preserve">　※</w:t>
      </w:r>
      <w:r w:rsidR="00847ECE" w:rsidRPr="00F347D1">
        <w:rPr>
          <w:rFonts w:ascii="ＭＳ 明朝" w:eastAsia="ＭＳ 明朝" w:hAnsi="ＭＳ 明朝" w:hint="eastAsia"/>
          <w:sz w:val="22"/>
        </w:rPr>
        <w:t xml:space="preserve">　</w:t>
      </w:r>
      <w:r w:rsidRPr="00203ACF">
        <w:rPr>
          <w:rFonts w:ascii="ＭＳ 明朝" w:eastAsia="ＭＳ 明朝" w:hAnsi="ＭＳ 明朝" w:hint="eastAsia"/>
          <w:sz w:val="22"/>
          <w:u w:val="single"/>
        </w:rPr>
        <w:t>下記の点について、可能な限り具体的に記載してください。</w:t>
      </w:r>
    </w:p>
    <w:p w14:paraId="357C7DDB" w14:textId="53747A96" w:rsidR="000C2110" w:rsidRPr="00203ACF" w:rsidRDefault="004A4B0F" w:rsidP="009B2CC8">
      <w:pPr>
        <w:ind w:leftChars="650" w:left="1365"/>
        <w:rPr>
          <w:rFonts w:ascii="ＭＳ 明朝" w:eastAsia="ＭＳ 明朝" w:hAnsi="ＭＳ 明朝"/>
          <w:sz w:val="22"/>
          <w:u w:val="single"/>
        </w:rPr>
      </w:pPr>
      <w:r w:rsidRPr="00203ACF">
        <w:rPr>
          <w:rFonts w:ascii="ＭＳ 明朝" w:eastAsia="ＭＳ 明朝" w:hAnsi="ＭＳ 明朝" w:hint="eastAsia"/>
          <w:sz w:val="22"/>
          <w:u w:val="single"/>
        </w:rPr>
        <w:t>コンセプト、規模、場所（配置計画）、内容</w:t>
      </w:r>
      <w:r w:rsidR="000C2110" w:rsidRPr="00203ACF">
        <w:rPr>
          <w:rFonts w:ascii="ＭＳ 明朝" w:eastAsia="ＭＳ 明朝" w:hAnsi="ＭＳ 明朝" w:hint="eastAsia"/>
          <w:sz w:val="22"/>
          <w:u w:val="single"/>
        </w:rPr>
        <w:t>など</w:t>
      </w:r>
    </w:p>
    <w:p w14:paraId="03F4FCF3" w14:textId="20EA467B" w:rsidR="000C2110" w:rsidRPr="00203ACF" w:rsidRDefault="00E44D86" w:rsidP="009B2CC8">
      <w:pPr>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②</w:t>
      </w:r>
      <w:r w:rsidR="000C2110" w:rsidRPr="00203ACF">
        <w:rPr>
          <w:rFonts w:ascii="ＭＳ 明朝" w:eastAsia="ＭＳ 明朝" w:hAnsi="ＭＳ 明朝" w:hint="eastAsia"/>
          <w:sz w:val="22"/>
        </w:rPr>
        <w:t xml:space="preserve">　利用料金施設（駐車場、運動施設など）の用途転換を行う場合には、利用者の目線から機能の代替や補完についての提案も併せてご提案ください。</w:t>
      </w:r>
    </w:p>
    <w:p w14:paraId="6898A734" w14:textId="6FFEEFFA" w:rsidR="000C2110" w:rsidRPr="00203ACF" w:rsidRDefault="00E44D86" w:rsidP="009B2CC8">
      <w:pPr>
        <w:ind w:leftChars="300" w:left="850" w:hangingChars="100" w:hanging="220"/>
        <w:rPr>
          <w:rFonts w:ascii="ＭＳ 明朝" w:eastAsia="ＭＳ 明朝" w:hAnsi="ＭＳ 明朝"/>
          <w:sz w:val="22"/>
          <w:u w:val="single"/>
        </w:rPr>
      </w:pPr>
      <w:r w:rsidRPr="00203ACF">
        <w:rPr>
          <w:rFonts w:ascii="ＭＳ 明朝" w:eastAsia="ＭＳ 明朝" w:hAnsi="ＭＳ 明朝" w:hint="eastAsia"/>
          <w:sz w:val="22"/>
        </w:rPr>
        <w:t>③</w:t>
      </w:r>
      <w:r w:rsidR="000C2110" w:rsidRPr="00203ACF">
        <w:rPr>
          <w:rFonts w:ascii="ＭＳ 明朝" w:eastAsia="ＭＳ 明朝" w:hAnsi="ＭＳ 明朝" w:hint="eastAsia"/>
          <w:sz w:val="22"/>
        </w:rPr>
        <w:t xml:space="preserve">　現行の</w:t>
      </w:r>
      <w:r w:rsidR="00453E16" w:rsidRPr="00203ACF">
        <w:rPr>
          <w:rFonts w:ascii="ＭＳ 明朝" w:eastAsia="ＭＳ 明朝" w:hAnsi="ＭＳ 明朝" w:hint="eastAsia"/>
          <w:sz w:val="22"/>
        </w:rPr>
        <w:t>指定</w:t>
      </w:r>
      <w:r w:rsidR="000C2110" w:rsidRPr="00203ACF">
        <w:rPr>
          <w:rFonts w:ascii="ＭＳ 明朝" w:eastAsia="ＭＳ 明朝" w:hAnsi="ＭＳ 明朝" w:hint="eastAsia"/>
          <w:sz w:val="22"/>
        </w:rPr>
        <w:t>管理委託料を超える費用負担</w:t>
      </w:r>
      <w:r w:rsidR="00995A4E" w:rsidRPr="00203ACF">
        <w:rPr>
          <w:rFonts w:ascii="ＭＳ 明朝" w:eastAsia="ＭＳ 明朝" w:hAnsi="ＭＳ 明朝" w:hint="eastAsia"/>
          <w:sz w:val="22"/>
        </w:rPr>
        <w:t>及び</w:t>
      </w:r>
      <w:r w:rsidR="000C2110" w:rsidRPr="00203ACF">
        <w:rPr>
          <w:rFonts w:ascii="ＭＳ 明朝" w:eastAsia="ＭＳ 明朝" w:hAnsi="ＭＳ 明朝" w:hint="eastAsia"/>
          <w:sz w:val="22"/>
        </w:rPr>
        <w:t>府による施設整備に</w:t>
      </w:r>
      <w:r w:rsidR="00AF0A71" w:rsidRPr="00203ACF">
        <w:rPr>
          <w:rFonts w:ascii="ＭＳ 明朝" w:eastAsia="ＭＳ 明朝" w:hAnsi="ＭＳ 明朝" w:hint="eastAsia"/>
          <w:sz w:val="22"/>
        </w:rPr>
        <w:t>係る</w:t>
      </w:r>
      <w:r w:rsidR="000C2110" w:rsidRPr="00203ACF">
        <w:rPr>
          <w:rFonts w:ascii="ＭＳ 明朝" w:eastAsia="ＭＳ 明朝" w:hAnsi="ＭＳ 明朝" w:hint="eastAsia"/>
          <w:sz w:val="22"/>
        </w:rPr>
        <w:t>費用負担がないことを前提にご提案ください。</w:t>
      </w:r>
    </w:p>
    <w:p w14:paraId="71AA4220" w14:textId="761EB36D" w:rsidR="000C2110" w:rsidRPr="00203ACF" w:rsidRDefault="000C2110" w:rsidP="009B2CC8">
      <w:pPr>
        <w:ind w:leftChars="210" w:left="896" w:hangingChars="207" w:hanging="455"/>
        <w:rPr>
          <w:rFonts w:ascii="ＭＳ 明朝" w:eastAsia="ＭＳ 明朝" w:hAnsi="ＭＳ 明朝"/>
          <w:sz w:val="22"/>
        </w:rPr>
      </w:pPr>
      <w:r w:rsidRPr="00203ACF">
        <w:rPr>
          <w:rFonts w:ascii="ＭＳ 明朝" w:eastAsia="ＭＳ 明朝" w:hAnsi="ＭＳ 明朝" w:hint="eastAsia"/>
          <w:sz w:val="22"/>
        </w:rPr>
        <w:t xml:space="preserve">　</w:t>
      </w:r>
      <w:r w:rsidR="00E44D86" w:rsidRPr="00203ACF">
        <w:rPr>
          <w:rFonts w:ascii="ＭＳ 明朝" w:eastAsia="ＭＳ 明朝" w:hAnsi="ＭＳ 明朝" w:hint="eastAsia"/>
          <w:sz w:val="22"/>
        </w:rPr>
        <w:t>④</w:t>
      </w:r>
      <w:r w:rsidRPr="00203ACF">
        <w:rPr>
          <w:rFonts w:ascii="ＭＳ 明朝" w:eastAsia="ＭＳ 明朝" w:hAnsi="ＭＳ 明朝" w:hint="eastAsia"/>
          <w:sz w:val="22"/>
        </w:rPr>
        <w:t xml:space="preserve">　整備した施設については</w:t>
      </w:r>
      <w:r w:rsidR="001A2AF6" w:rsidRPr="00203ACF">
        <w:rPr>
          <w:rFonts w:ascii="ＭＳ 明朝" w:eastAsia="ＭＳ 明朝" w:hAnsi="ＭＳ 明朝" w:hint="eastAsia"/>
          <w:sz w:val="22"/>
        </w:rPr>
        <w:t>、原則、事業期間終了後に撤去し、原状回復する必要があります</w:t>
      </w:r>
      <w:r w:rsidRPr="00203ACF">
        <w:rPr>
          <w:rFonts w:ascii="ＭＳ 明朝" w:eastAsia="ＭＳ 明朝" w:hAnsi="ＭＳ 明朝" w:hint="eastAsia"/>
          <w:sz w:val="22"/>
        </w:rPr>
        <w:t xml:space="preserve">。　</w:t>
      </w:r>
    </w:p>
    <w:p w14:paraId="4086F1DE" w14:textId="77777777" w:rsidR="000C2110" w:rsidRPr="00203ACF" w:rsidRDefault="000C2110" w:rsidP="009B2CC8">
      <w:pPr>
        <w:ind w:firstLineChars="100" w:firstLine="220"/>
        <w:rPr>
          <w:rFonts w:ascii="ＭＳ 明朝" w:eastAsia="ＭＳ 明朝" w:hAnsi="ＭＳ 明朝"/>
          <w:sz w:val="22"/>
          <w:u w:val="single"/>
        </w:rPr>
      </w:pPr>
    </w:p>
    <w:p w14:paraId="13F9B59B" w14:textId="4ECE3A00" w:rsidR="000C2110" w:rsidRPr="00203ACF" w:rsidRDefault="003339E6" w:rsidP="009B2CC8">
      <w:pPr>
        <w:pStyle w:val="2"/>
        <w:rPr>
          <w:rFonts w:ascii="ＭＳ ゴシック" w:eastAsia="ＭＳ ゴシック" w:hAnsi="ＭＳ ゴシック"/>
          <w:sz w:val="28"/>
          <w:szCs w:val="28"/>
        </w:rPr>
      </w:pPr>
      <w:bookmarkStart w:id="42" w:name="_Toc14344742"/>
      <w:r>
        <w:rPr>
          <w:rFonts w:ascii="ＭＳ ゴシック" w:eastAsia="ＭＳ ゴシック" w:hAnsi="ＭＳ ゴシック" w:hint="eastAsia"/>
          <w:sz w:val="28"/>
          <w:szCs w:val="28"/>
        </w:rPr>
        <w:t>（</w:t>
      </w:r>
      <w:r w:rsidR="000C2110" w:rsidRPr="00203ACF">
        <w:rPr>
          <w:rFonts w:ascii="ＭＳ ゴシック" w:eastAsia="ＭＳ ゴシック" w:hAnsi="ＭＳ ゴシック"/>
          <w:sz w:val="28"/>
          <w:szCs w:val="28"/>
        </w:rPr>
        <w:t>3</w:t>
      </w:r>
      <w:r>
        <w:rPr>
          <w:rFonts w:ascii="ＭＳ ゴシック" w:eastAsia="ＭＳ ゴシック" w:hAnsi="ＭＳ ゴシック" w:hint="eastAsia"/>
          <w:sz w:val="28"/>
          <w:szCs w:val="28"/>
        </w:rPr>
        <w:t>）</w:t>
      </w:r>
      <w:r w:rsidR="000C2110" w:rsidRPr="00203ACF">
        <w:rPr>
          <w:rFonts w:ascii="ＭＳ ゴシック" w:eastAsia="ＭＳ ゴシック" w:hAnsi="ＭＳ ゴシック" w:hint="eastAsia"/>
          <w:sz w:val="28"/>
          <w:szCs w:val="28"/>
        </w:rPr>
        <w:t>「ソフト事業」集客増・賑わいづくりの方策</w:t>
      </w:r>
      <w:bookmarkEnd w:id="42"/>
    </w:p>
    <w:p w14:paraId="4768019A" w14:textId="77777777" w:rsidR="00847ECE" w:rsidRPr="00203ACF" w:rsidRDefault="000C2110" w:rsidP="009B2CC8">
      <w:pPr>
        <w:pStyle w:val="aa"/>
        <w:numPr>
          <w:ilvl w:val="0"/>
          <w:numId w:val="4"/>
        </w:numPr>
        <w:ind w:leftChars="0"/>
        <w:rPr>
          <w:rFonts w:ascii="ＭＳ 明朝" w:eastAsia="ＭＳ 明朝" w:hAnsi="ＭＳ 明朝"/>
          <w:sz w:val="22"/>
        </w:rPr>
      </w:pPr>
      <w:r w:rsidRPr="00203ACF">
        <w:rPr>
          <w:rFonts w:ascii="ＭＳ 明朝" w:eastAsia="ＭＳ 明朝" w:hAnsi="ＭＳ 明朝" w:hint="eastAsia"/>
          <w:sz w:val="22"/>
        </w:rPr>
        <w:t>各公園の特色を活かしたイベント・プログラムの展開について提案してください。※</w:t>
      </w:r>
      <w:r w:rsidR="00847ECE" w:rsidRPr="00203ACF">
        <w:rPr>
          <w:rFonts w:ascii="ＭＳ 明朝" w:eastAsia="ＭＳ 明朝" w:hAnsi="ＭＳ 明朝" w:hint="eastAsia"/>
          <w:sz w:val="22"/>
        </w:rPr>
        <w:t xml:space="preserve">　</w:t>
      </w:r>
      <w:r w:rsidRPr="00203ACF">
        <w:rPr>
          <w:rFonts w:ascii="ＭＳ 明朝" w:eastAsia="ＭＳ 明朝" w:hAnsi="ＭＳ 明朝" w:hint="eastAsia"/>
          <w:sz w:val="22"/>
        </w:rPr>
        <w:t>枠組みⅠ、Ⅱの事業者が行う</w:t>
      </w:r>
      <w:r w:rsidR="009E2205" w:rsidRPr="00203ACF">
        <w:rPr>
          <w:rFonts w:ascii="ＭＳ 明朝" w:eastAsia="ＭＳ 明朝" w:hAnsi="ＭＳ 明朝" w:hint="eastAsia"/>
          <w:sz w:val="22"/>
        </w:rPr>
        <w:t>ハード事業と一体となって行うイベント・プログ</w:t>
      </w:r>
      <w:r w:rsidR="00847ECE" w:rsidRPr="00203ACF">
        <w:rPr>
          <w:rFonts w:ascii="ＭＳ 明朝" w:eastAsia="ＭＳ 明朝" w:hAnsi="ＭＳ 明朝" w:hint="eastAsia"/>
          <w:sz w:val="22"/>
        </w:rPr>
        <w:t xml:space="preserve">　</w:t>
      </w:r>
    </w:p>
    <w:p w14:paraId="62DC5242" w14:textId="3C3E91B1" w:rsidR="000C2110" w:rsidRPr="00203ACF" w:rsidRDefault="009E2205" w:rsidP="009B2CC8">
      <w:pPr>
        <w:pStyle w:val="aa"/>
        <w:ind w:leftChars="0" w:left="1035" w:firstLineChars="100" w:firstLine="220"/>
        <w:rPr>
          <w:rFonts w:ascii="ＭＳ 明朝" w:eastAsia="ＭＳ 明朝" w:hAnsi="ＭＳ 明朝"/>
          <w:sz w:val="22"/>
        </w:rPr>
      </w:pPr>
      <w:r w:rsidRPr="00203ACF">
        <w:rPr>
          <w:rFonts w:ascii="ＭＳ 明朝" w:eastAsia="ＭＳ 明朝" w:hAnsi="ＭＳ 明朝" w:hint="eastAsia"/>
          <w:sz w:val="22"/>
        </w:rPr>
        <w:t>ラム等の展開についても、</w:t>
      </w:r>
      <w:r w:rsidR="000C2110" w:rsidRPr="00203ACF">
        <w:rPr>
          <w:rFonts w:ascii="ＭＳ 明朝" w:eastAsia="ＭＳ 明朝" w:hAnsi="ＭＳ 明朝" w:hint="eastAsia"/>
          <w:sz w:val="22"/>
        </w:rPr>
        <w:t>こちらに記載してください。</w:t>
      </w:r>
    </w:p>
    <w:p w14:paraId="744381DD" w14:textId="77777777" w:rsidR="002640F8" w:rsidRPr="00203ACF" w:rsidRDefault="000C2110" w:rsidP="009B2CC8">
      <w:pPr>
        <w:pStyle w:val="aa"/>
        <w:numPr>
          <w:ilvl w:val="0"/>
          <w:numId w:val="4"/>
        </w:numPr>
        <w:ind w:leftChars="0"/>
        <w:rPr>
          <w:rFonts w:ascii="ＭＳ 明朝" w:eastAsia="ＭＳ 明朝" w:hAnsi="ＭＳ 明朝"/>
          <w:sz w:val="22"/>
        </w:rPr>
      </w:pPr>
      <w:r w:rsidRPr="00203ACF">
        <w:rPr>
          <w:rFonts w:ascii="ＭＳ 明朝" w:eastAsia="ＭＳ 明朝" w:hAnsi="ＭＳ 明朝" w:hint="eastAsia"/>
          <w:sz w:val="22"/>
        </w:rPr>
        <w:t>どの時期に、どの場所で、どのようなイベントを実施・誘致し、どれぐらいの集客、</w:t>
      </w:r>
    </w:p>
    <w:p w14:paraId="394C886A" w14:textId="5081418E" w:rsidR="000C2110" w:rsidRPr="00203ACF" w:rsidRDefault="000C2110" w:rsidP="009B2CC8">
      <w:pPr>
        <w:ind w:left="675" w:firstLineChars="100" w:firstLine="220"/>
        <w:rPr>
          <w:rFonts w:ascii="ＭＳ 明朝" w:eastAsia="ＭＳ 明朝" w:hAnsi="ＭＳ 明朝"/>
          <w:sz w:val="22"/>
        </w:rPr>
      </w:pPr>
      <w:r w:rsidRPr="00203ACF">
        <w:rPr>
          <w:rFonts w:ascii="ＭＳ 明朝" w:eastAsia="ＭＳ 明朝" w:hAnsi="ＭＳ 明朝" w:hint="eastAsia"/>
          <w:sz w:val="22"/>
        </w:rPr>
        <w:t>収益を見込む</w:t>
      </w:r>
      <w:r w:rsidR="003240BF">
        <w:rPr>
          <w:rFonts w:ascii="ＭＳ 明朝" w:eastAsia="ＭＳ 明朝" w:hAnsi="ＭＳ 明朝" w:hint="eastAsia"/>
          <w:sz w:val="22"/>
        </w:rPr>
        <w:t>の</w:t>
      </w:r>
      <w:r w:rsidRPr="00203ACF">
        <w:rPr>
          <w:rFonts w:ascii="ＭＳ 明朝" w:eastAsia="ＭＳ 明朝" w:hAnsi="ＭＳ 明朝" w:hint="eastAsia"/>
          <w:sz w:val="22"/>
        </w:rPr>
        <w:t>かについて記載してください</w:t>
      </w:r>
      <w:r w:rsidR="00453E16" w:rsidRPr="00203ACF">
        <w:rPr>
          <w:rFonts w:ascii="ＭＳ 明朝" w:eastAsia="ＭＳ 明朝" w:hAnsi="ＭＳ 明朝" w:hint="eastAsia"/>
          <w:sz w:val="22"/>
        </w:rPr>
        <w:t>。</w:t>
      </w:r>
    </w:p>
    <w:p w14:paraId="481A2D90" w14:textId="77777777" w:rsidR="000C2110" w:rsidRPr="00203ACF" w:rsidRDefault="000C2110" w:rsidP="009B2CC8">
      <w:pPr>
        <w:pStyle w:val="aa"/>
        <w:numPr>
          <w:ilvl w:val="0"/>
          <w:numId w:val="4"/>
        </w:numPr>
        <w:ind w:leftChars="0"/>
        <w:rPr>
          <w:rFonts w:ascii="ＭＳ 明朝" w:eastAsia="ＭＳ 明朝" w:hAnsi="ＭＳ 明朝"/>
          <w:sz w:val="22"/>
        </w:rPr>
      </w:pPr>
      <w:r w:rsidRPr="00203ACF">
        <w:rPr>
          <w:rFonts w:ascii="ＭＳ 明朝" w:eastAsia="ＭＳ 明朝" w:hAnsi="ＭＳ 明朝" w:hint="eastAsia"/>
          <w:sz w:val="22"/>
        </w:rPr>
        <w:t>参加費の有料・無料を問わず、幅広いイベント・プログラムの提案をお願いします。</w:t>
      </w:r>
    </w:p>
    <w:p w14:paraId="276F3CD8" w14:textId="77777777" w:rsidR="002640F8" w:rsidRPr="00203ACF" w:rsidRDefault="000C2110" w:rsidP="009B2CC8">
      <w:pPr>
        <w:pStyle w:val="aa"/>
        <w:numPr>
          <w:ilvl w:val="0"/>
          <w:numId w:val="4"/>
        </w:numPr>
        <w:ind w:leftChars="0"/>
        <w:rPr>
          <w:rFonts w:ascii="ＭＳ 明朝" w:eastAsia="ＭＳ 明朝" w:hAnsi="ＭＳ 明朝"/>
          <w:sz w:val="22"/>
        </w:rPr>
      </w:pPr>
      <w:r w:rsidRPr="00203ACF">
        <w:rPr>
          <w:rFonts w:ascii="ＭＳ 明朝" w:eastAsia="ＭＳ 明朝" w:hAnsi="ＭＳ 明朝" w:hint="eastAsia"/>
          <w:sz w:val="22"/>
        </w:rPr>
        <w:t>指定管理者として行うソフト事業だけでなく、イベント事業者等が主体となり行為</w:t>
      </w:r>
    </w:p>
    <w:p w14:paraId="2F52CC19" w14:textId="016A00A8" w:rsidR="000C2110" w:rsidRPr="00203ACF" w:rsidRDefault="000C2110" w:rsidP="009B2CC8">
      <w:pPr>
        <w:ind w:left="675" w:firstLineChars="100" w:firstLine="220"/>
        <w:rPr>
          <w:rFonts w:ascii="ＭＳ 明朝" w:eastAsia="ＭＳ 明朝" w:hAnsi="ＭＳ 明朝"/>
          <w:sz w:val="22"/>
        </w:rPr>
      </w:pPr>
      <w:r w:rsidRPr="00203ACF">
        <w:rPr>
          <w:rFonts w:ascii="ＭＳ 明朝" w:eastAsia="ＭＳ 明朝" w:hAnsi="ＭＳ 明朝" w:hint="eastAsia"/>
          <w:sz w:val="22"/>
        </w:rPr>
        <w:t>許可等を受けて行うイベントについても幅広く提案してください。</w:t>
      </w:r>
    </w:p>
    <w:p w14:paraId="5AA7DD22" w14:textId="262DCF45" w:rsidR="005457B5" w:rsidRPr="00203ACF" w:rsidRDefault="00157122" w:rsidP="009B2CC8">
      <w:pPr>
        <w:ind w:leftChars="400" w:left="840" w:firstLineChars="100" w:firstLine="220"/>
        <w:rPr>
          <w:rFonts w:ascii="ＭＳ 明朝" w:eastAsia="ＭＳ 明朝" w:hAnsi="ＭＳ 明朝"/>
          <w:sz w:val="22"/>
        </w:rPr>
      </w:pPr>
      <w:r w:rsidRPr="00203ACF">
        <w:rPr>
          <w:rFonts w:ascii="ＭＳ 明朝" w:eastAsia="ＭＳ 明朝" w:hAnsi="ＭＳ 明朝" w:hint="eastAsia"/>
          <w:sz w:val="22"/>
        </w:rPr>
        <w:t>仮設工作物の設置を伴う</w:t>
      </w:r>
      <w:r w:rsidR="005457B5" w:rsidRPr="00203ACF">
        <w:rPr>
          <w:rFonts w:ascii="ＭＳ 明朝" w:eastAsia="ＭＳ 明朝" w:hAnsi="ＭＳ 明朝" w:hint="eastAsia"/>
          <w:sz w:val="22"/>
        </w:rPr>
        <w:t>イベント等の催事をする場合は、法第６条及び条例第</w:t>
      </w:r>
      <w:r w:rsidR="005457B5" w:rsidRPr="00203ACF">
        <w:rPr>
          <w:rFonts w:ascii="ＭＳ 明朝" w:eastAsia="ＭＳ 明朝" w:hAnsi="ＭＳ 明朝"/>
          <w:sz w:val="22"/>
        </w:rPr>
        <w:t>11条に基づ</w:t>
      </w:r>
      <w:r w:rsidR="005457B5" w:rsidRPr="00203ACF">
        <w:rPr>
          <w:rFonts w:ascii="ＭＳ 明朝" w:eastAsia="ＭＳ 明朝" w:hAnsi="ＭＳ 明朝" w:hint="eastAsia"/>
          <w:sz w:val="22"/>
        </w:rPr>
        <w:t>き</w:t>
      </w:r>
      <w:r w:rsidR="005457B5" w:rsidRPr="00203ACF">
        <w:rPr>
          <w:rFonts w:ascii="ＭＳ 明朝" w:eastAsia="ＭＳ 明朝" w:hAnsi="ＭＳ 明朝"/>
          <w:sz w:val="22"/>
        </w:rPr>
        <w:t>、占用許可を受け、公園使用料を納付いただ</w:t>
      </w:r>
      <w:r w:rsidR="005457B5" w:rsidRPr="00203ACF">
        <w:rPr>
          <w:rFonts w:ascii="ＭＳ 明朝" w:eastAsia="ＭＳ 明朝" w:hAnsi="ＭＳ 明朝" w:hint="eastAsia"/>
          <w:sz w:val="22"/>
        </w:rPr>
        <w:t>く必要があります。また、</w:t>
      </w:r>
      <w:r w:rsidR="005457B5" w:rsidRPr="00203ACF">
        <w:rPr>
          <w:rFonts w:ascii="ＭＳ 明朝" w:eastAsia="ＭＳ 明朝" w:hAnsi="ＭＳ 明朝"/>
          <w:sz w:val="22"/>
        </w:rPr>
        <w:t>原則として府からの費用負担がないことを前提にご提案ください。</w:t>
      </w:r>
    </w:p>
    <w:p w14:paraId="166CAC4F" w14:textId="7BB28331" w:rsidR="000C2110" w:rsidRPr="00203ACF" w:rsidRDefault="000C2110" w:rsidP="009B2CC8">
      <w:pPr>
        <w:pStyle w:val="aa"/>
        <w:numPr>
          <w:ilvl w:val="0"/>
          <w:numId w:val="4"/>
        </w:numPr>
        <w:ind w:leftChars="0"/>
        <w:rPr>
          <w:rFonts w:ascii="ＭＳ 明朝" w:eastAsia="ＭＳ 明朝" w:hAnsi="ＭＳ 明朝"/>
          <w:sz w:val="22"/>
        </w:rPr>
      </w:pPr>
      <w:r w:rsidRPr="00203ACF">
        <w:rPr>
          <w:rFonts w:ascii="ＭＳ 明朝" w:eastAsia="ＭＳ 明朝" w:hAnsi="ＭＳ 明朝" w:hint="eastAsia"/>
          <w:sz w:val="22"/>
        </w:rPr>
        <w:t>平日、閑散期の賑わいづくり方策</w:t>
      </w:r>
      <w:r w:rsidR="00453E16" w:rsidRPr="00203ACF">
        <w:rPr>
          <w:rFonts w:ascii="ＭＳ 明朝" w:eastAsia="ＭＳ 明朝" w:hAnsi="ＭＳ 明朝" w:hint="eastAsia"/>
          <w:sz w:val="22"/>
        </w:rPr>
        <w:t>を提案してください。</w:t>
      </w:r>
    </w:p>
    <w:p w14:paraId="2C3F5084" w14:textId="77777777" w:rsidR="00847ECE" w:rsidRPr="00203ACF" w:rsidRDefault="000C2110" w:rsidP="009B2CC8">
      <w:pPr>
        <w:pStyle w:val="aa"/>
        <w:numPr>
          <w:ilvl w:val="0"/>
          <w:numId w:val="4"/>
        </w:numPr>
        <w:ind w:leftChars="0"/>
        <w:rPr>
          <w:rFonts w:ascii="ＭＳ 明朝" w:eastAsia="ＭＳ 明朝" w:hAnsi="ＭＳ 明朝"/>
          <w:sz w:val="22"/>
        </w:rPr>
      </w:pPr>
      <w:r w:rsidRPr="00203ACF">
        <w:rPr>
          <w:rFonts w:ascii="ＭＳ 明朝" w:eastAsia="ＭＳ 明朝" w:hAnsi="ＭＳ 明朝" w:hint="eastAsia"/>
          <w:sz w:val="22"/>
        </w:rPr>
        <w:t>新たな収入源確保の取組についての具体的な方策</w:t>
      </w:r>
      <w:r w:rsidR="00453E16" w:rsidRPr="00203ACF">
        <w:rPr>
          <w:rFonts w:ascii="ＭＳ 明朝" w:eastAsia="ＭＳ 明朝" w:hAnsi="ＭＳ 明朝" w:hint="eastAsia"/>
          <w:sz w:val="22"/>
        </w:rPr>
        <w:t>を提案してください。</w:t>
      </w:r>
    </w:p>
    <w:p w14:paraId="194EC397" w14:textId="77777777" w:rsidR="00847ECE" w:rsidRPr="00203ACF" w:rsidRDefault="000C2110" w:rsidP="009B2CC8">
      <w:pPr>
        <w:pStyle w:val="aa"/>
        <w:ind w:leftChars="0" w:left="1035"/>
        <w:rPr>
          <w:rFonts w:ascii="ＭＳ 明朝" w:eastAsia="ＭＳ 明朝" w:hAnsi="ＭＳ 明朝"/>
          <w:sz w:val="22"/>
        </w:rPr>
      </w:pPr>
      <w:r w:rsidRPr="00203ACF">
        <w:rPr>
          <w:rFonts w:ascii="ＭＳ 明朝" w:eastAsia="ＭＳ 明朝" w:hAnsi="ＭＳ 明朝" w:hint="eastAsia"/>
          <w:sz w:val="22"/>
        </w:rPr>
        <w:t>※</w:t>
      </w:r>
      <w:r w:rsidR="00847ECE" w:rsidRPr="00203ACF">
        <w:rPr>
          <w:rFonts w:ascii="ＭＳ 明朝" w:eastAsia="ＭＳ 明朝" w:hAnsi="ＭＳ 明朝" w:hint="eastAsia"/>
          <w:sz w:val="22"/>
        </w:rPr>
        <w:t xml:space="preserve">　</w:t>
      </w:r>
      <w:r w:rsidRPr="00203ACF">
        <w:rPr>
          <w:rFonts w:ascii="ＭＳ 明朝" w:eastAsia="ＭＳ 明朝" w:hAnsi="ＭＳ 明朝" w:hint="eastAsia"/>
          <w:sz w:val="22"/>
        </w:rPr>
        <w:t>広告事業、ネーミングライツなど、園内で実施する「新たな収入源確保の取組」</w:t>
      </w:r>
    </w:p>
    <w:p w14:paraId="5354B53F" w14:textId="661B9DD6" w:rsidR="000C2110" w:rsidRPr="00203ACF" w:rsidRDefault="000C2110" w:rsidP="004170D0">
      <w:pPr>
        <w:pStyle w:val="aa"/>
        <w:ind w:leftChars="0" w:left="1035" w:firstLineChars="100" w:firstLine="220"/>
        <w:rPr>
          <w:rFonts w:ascii="ＭＳ 明朝" w:eastAsia="ＭＳ 明朝" w:hAnsi="ＭＳ 明朝"/>
          <w:sz w:val="22"/>
        </w:rPr>
      </w:pPr>
      <w:r w:rsidRPr="00203ACF">
        <w:rPr>
          <w:rFonts w:ascii="ＭＳ 明朝" w:eastAsia="ＭＳ 明朝" w:hAnsi="ＭＳ 明朝" w:hint="eastAsia"/>
          <w:sz w:val="22"/>
        </w:rPr>
        <w:t>をご提案ください。</w:t>
      </w:r>
    </w:p>
    <w:p w14:paraId="73BA2187" w14:textId="77777777" w:rsidR="000C2110" w:rsidRPr="00203ACF" w:rsidRDefault="000C2110" w:rsidP="009B2CC8">
      <w:pPr>
        <w:pStyle w:val="2"/>
        <w:rPr>
          <w:rFonts w:ascii="ＭＳ ゴシック" w:eastAsia="ＭＳ ゴシック" w:hAnsi="ＭＳ ゴシック"/>
          <w:sz w:val="28"/>
          <w:szCs w:val="28"/>
        </w:rPr>
      </w:pPr>
      <w:bookmarkStart w:id="43" w:name="_Toc14344743"/>
      <w:r w:rsidRPr="00203ACF">
        <w:rPr>
          <w:rFonts w:ascii="ＭＳ ゴシック" w:eastAsia="ＭＳ ゴシック" w:hAnsi="ＭＳ ゴシック" w:hint="eastAsia"/>
          <w:sz w:val="28"/>
          <w:szCs w:val="28"/>
        </w:rPr>
        <w:lastRenderedPageBreak/>
        <w:t>（</w:t>
      </w:r>
      <w:r w:rsidRPr="00203ACF">
        <w:rPr>
          <w:rFonts w:ascii="ＭＳ ゴシック" w:eastAsia="ＭＳ ゴシック" w:hAnsi="ＭＳ ゴシック"/>
          <w:sz w:val="28"/>
          <w:szCs w:val="28"/>
        </w:rPr>
        <w:t>4</w:t>
      </w:r>
      <w:r w:rsidRPr="00203ACF">
        <w:rPr>
          <w:rFonts w:ascii="ＭＳ ゴシック" w:eastAsia="ＭＳ ゴシック" w:hAnsi="ＭＳ ゴシック" w:hint="eastAsia"/>
          <w:sz w:val="28"/>
          <w:szCs w:val="28"/>
        </w:rPr>
        <w:t>）集客見込み、収支見込</w:t>
      </w:r>
      <w:bookmarkEnd w:id="43"/>
    </w:p>
    <w:p w14:paraId="729027E0" w14:textId="2E3E6AF6" w:rsidR="005E3D83" w:rsidRPr="00203ACF" w:rsidRDefault="005E3D83" w:rsidP="001637B1">
      <w:pPr>
        <w:ind w:leftChars="150" w:left="315" w:firstLineChars="50" w:firstLine="110"/>
        <w:rPr>
          <w:rFonts w:ascii="ＭＳ 明朝" w:eastAsia="ＭＳ 明朝" w:hAnsi="ＭＳ 明朝"/>
          <w:sz w:val="22"/>
        </w:rPr>
      </w:pPr>
      <w:r w:rsidRPr="00203ACF">
        <w:rPr>
          <w:rFonts w:ascii="ＭＳ 明朝" w:eastAsia="ＭＳ 明朝" w:hAnsi="ＭＳ 明朝" w:hint="eastAsia"/>
          <w:sz w:val="22"/>
        </w:rPr>
        <w:t>「(2)「ハード事業」収益などの</w:t>
      </w:r>
      <w:r w:rsidR="00C5166C" w:rsidRPr="00203ACF">
        <w:rPr>
          <w:rFonts w:ascii="ＭＳ 明朝" w:eastAsia="ＭＳ 明朝" w:hAnsi="ＭＳ 明朝" w:hint="eastAsia"/>
          <w:sz w:val="22"/>
        </w:rPr>
        <w:t>設置や既存施設の改修」及び</w:t>
      </w:r>
      <w:r w:rsidRPr="00203ACF">
        <w:rPr>
          <w:rFonts w:ascii="ＭＳ 明朝" w:eastAsia="ＭＳ 明朝" w:hAnsi="ＭＳ 明朝" w:hint="eastAsia"/>
          <w:sz w:val="22"/>
        </w:rPr>
        <w:t>「(3)「ソフト事業」集客増・賑わいづくりの方策」でいただいた提案について、以下の項目をお答えください。</w:t>
      </w:r>
    </w:p>
    <w:p w14:paraId="1F56B370" w14:textId="76993F54" w:rsidR="005E3D83" w:rsidRPr="00203ACF" w:rsidRDefault="00847ECE" w:rsidP="009B2CC8">
      <w:pPr>
        <w:ind w:left="660"/>
        <w:rPr>
          <w:rFonts w:ascii="ＭＳ 明朝" w:eastAsia="ＭＳ 明朝" w:hAnsi="ＭＳ 明朝"/>
          <w:sz w:val="22"/>
        </w:rPr>
      </w:pPr>
      <w:r w:rsidRPr="00203ACF">
        <w:rPr>
          <w:rFonts w:ascii="ＭＳ 明朝" w:eastAsia="ＭＳ 明朝" w:hAnsi="ＭＳ 明朝" w:hint="eastAsia"/>
          <w:sz w:val="22"/>
        </w:rPr>
        <w:t>①</w:t>
      </w:r>
      <w:r w:rsidR="00184DC5">
        <w:rPr>
          <w:rFonts w:ascii="ＭＳ 明朝" w:eastAsia="ＭＳ 明朝" w:hAnsi="ＭＳ 明朝" w:hint="eastAsia"/>
          <w:sz w:val="22"/>
        </w:rPr>
        <w:t xml:space="preserve">　</w:t>
      </w:r>
      <w:r w:rsidR="005E3D83" w:rsidRPr="00203ACF">
        <w:rPr>
          <w:rFonts w:ascii="ＭＳ 明朝" w:eastAsia="ＭＳ 明朝" w:hAnsi="ＭＳ 明朝" w:hint="eastAsia"/>
          <w:sz w:val="22"/>
        </w:rPr>
        <w:t>年間集客目標</w:t>
      </w:r>
    </w:p>
    <w:p w14:paraId="5C2E9B4A" w14:textId="1D535935" w:rsidR="005E3D83" w:rsidRPr="00203ACF" w:rsidRDefault="005E3D83" w:rsidP="009B2CC8">
      <w:pPr>
        <w:ind w:firstLineChars="200" w:firstLine="440"/>
        <w:rPr>
          <w:rFonts w:ascii="ＭＳ 明朝" w:eastAsia="ＭＳ 明朝" w:hAnsi="ＭＳ 明朝"/>
          <w:sz w:val="22"/>
        </w:rPr>
      </w:pPr>
      <w:r w:rsidRPr="00203ACF">
        <w:rPr>
          <w:rFonts w:ascii="ＭＳ 明朝" w:eastAsia="ＭＳ 明朝" w:hAnsi="ＭＳ 明朝" w:hint="eastAsia"/>
          <w:sz w:val="22"/>
        </w:rPr>
        <w:t xml:space="preserve">　②</w:t>
      </w:r>
      <w:r w:rsidR="00184DC5">
        <w:rPr>
          <w:rFonts w:ascii="ＭＳ 明朝" w:eastAsia="ＭＳ 明朝" w:hAnsi="ＭＳ 明朝" w:hint="eastAsia"/>
          <w:sz w:val="22"/>
        </w:rPr>
        <w:t xml:space="preserve">　</w:t>
      </w:r>
      <w:r w:rsidRPr="00203ACF">
        <w:rPr>
          <w:rFonts w:ascii="ＭＳ 明朝" w:eastAsia="ＭＳ 明朝" w:hAnsi="ＭＳ 明朝" w:hint="eastAsia"/>
          <w:sz w:val="22"/>
        </w:rPr>
        <w:t>新たな賑わい施設の設置や既存施設の改修についての投資費用</w:t>
      </w:r>
    </w:p>
    <w:p w14:paraId="03084A4A" w14:textId="51E7A0BF" w:rsidR="005E3D83" w:rsidRPr="00203ACF" w:rsidRDefault="005E3D83" w:rsidP="009B2CC8">
      <w:pPr>
        <w:ind w:leftChars="200" w:left="860" w:hangingChars="200" w:hanging="440"/>
        <w:rPr>
          <w:rFonts w:ascii="ＭＳ 明朝" w:eastAsia="ＭＳ 明朝" w:hAnsi="ＭＳ 明朝"/>
          <w:sz w:val="22"/>
        </w:rPr>
      </w:pPr>
      <w:r w:rsidRPr="00203ACF">
        <w:rPr>
          <w:rFonts w:ascii="ＭＳ 明朝" w:eastAsia="ＭＳ 明朝" w:hAnsi="ＭＳ 明朝" w:hint="eastAsia"/>
          <w:sz w:val="22"/>
        </w:rPr>
        <w:t xml:space="preserve">　③</w:t>
      </w:r>
      <w:r w:rsidR="00184DC5">
        <w:rPr>
          <w:rFonts w:ascii="ＭＳ 明朝" w:eastAsia="ＭＳ 明朝" w:hAnsi="ＭＳ 明朝" w:hint="eastAsia"/>
          <w:sz w:val="22"/>
        </w:rPr>
        <w:t xml:space="preserve">　</w:t>
      </w:r>
      <w:r w:rsidRPr="00203ACF">
        <w:rPr>
          <w:rFonts w:ascii="ＭＳ 明朝" w:eastAsia="ＭＳ 明朝" w:hAnsi="ＭＳ 明朝" w:hint="eastAsia"/>
          <w:sz w:val="22"/>
        </w:rPr>
        <w:t>事業期間中の収入額の合計（売店・レストラン等の売上高、施設利用料金、イベント参加費、その他事業収入を含む</w:t>
      </w:r>
      <w:r w:rsidR="003240BF">
        <w:rPr>
          <w:rFonts w:ascii="ＭＳ 明朝" w:eastAsia="ＭＳ 明朝" w:hAnsi="ＭＳ 明朝" w:hint="eastAsia"/>
          <w:sz w:val="22"/>
        </w:rPr>
        <w:t>。</w:t>
      </w:r>
      <w:r w:rsidRPr="00203ACF">
        <w:rPr>
          <w:rFonts w:ascii="ＭＳ 明朝" w:eastAsia="ＭＳ 明朝" w:hAnsi="ＭＳ 明朝" w:hint="eastAsia"/>
          <w:sz w:val="22"/>
        </w:rPr>
        <w:t>）</w:t>
      </w:r>
    </w:p>
    <w:p w14:paraId="013EBADD" w14:textId="24D0F879" w:rsidR="000C2110" w:rsidRPr="00203ACF" w:rsidRDefault="005E3D83" w:rsidP="00184DC5">
      <w:pPr>
        <w:tabs>
          <w:tab w:val="left" w:pos="709"/>
        </w:tabs>
        <w:ind w:left="880" w:hangingChars="400" w:hanging="880"/>
        <w:rPr>
          <w:rFonts w:ascii="ＭＳ 明朝" w:eastAsia="ＭＳ 明朝" w:hAnsi="ＭＳ 明朝"/>
          <w:sz w:val="22"/>
        </w:rPr>
      </w:pPr>
      <w:r w:rsidRPr="00203ACF">
        <w:rPr>
          <w:rFonts w:ascii="ＭＳ 明朝" w:eastAsia="ＭＳ 明朝" w:hAnsi="ＭＳ 明朝" w:hint="eastAsia"/>
          <w:sz w:val="22"/>
        </w:rPr>
        <w:t xml:space="preserve">　　　④</w:t>
      </w:r>
      <w:r w:rsidR="00184DC5">
        <w:rPr>
          <w:rFonts w:ascii="ＭＳ 明朝" w:eastAsia="ＭＳ 明朝" w:hAnsi="ＭＳ 明朝" w:hint="eastAsia"/>
          <w:sz w:val="22"/>
        </w:rPr>
        <w:t xml:space="preserve">　</w:t>
      </w:r>
      <w:r w:rsidRPr="00203ACF">
        <w:rPr>
          <w:rFonts w:ascii="ＭＳ 明朝" w:eastAsia="ＭＳ 明朝" w:hAnsi="ＭＳ 明朝" w:hint="eastAsia"/>
          <w:sz w:val="22"/>
        </w:rPr>
        <w:t>事業期間中の支出額の合計（人件費、材料費、光熱水費、事務費、管理費、修繕費等の運営に係る経費）</w:t>
      </w:r>
    </w:p>
    <w:p w14:paraId="5E936ED9" w14:textId="61B9A8AE" w:rsidR="000C2110" w:rsidRPr="00203ACF" w:rsidRDefault="000C2110" w:rsidP="009B2CC8">
      <w:pPr>
        <w:pStyle w:val="2"/>
        <w:rPr>
          <w:rFonts w:ascii="ＭＳ ゴシック" w:eastAsia="ＭＳ ゴシック" w:hAnsi="ＭＳ ゴシック"/>
          <w:sz w:val="28"/>
          <w:szCs w:val="28"/>
        </w:rPr>
      </w:pPr>
      <w:bookmarkStart w:id="44" w:name="_Toc14344744"/>
      <w:r w:rsidRPr="00203ACF">
        <w:rPr>
          <w:rFonts w:ascii="ＭＳ ゴシック" w:eastAsia="ＭＳ ゴシック" w:hAnsi="ＭＳ ゴシック" w:hint="eastAsia"/>
          <w:sz w:val="28"/>
          <w:szCs w:val="28"/>
        </w:rPr>
        <w:t>（</w:t>
      </w:r>
      <w:r w:rsidR="009B4343" w:rsidRPr="00203ACF">
        <w:rPr>
          <w:rFonts w:ascii="ＭＳ ゴシック" w:eastAsia="ＭＳ ゴシック" w:hAnsi="ＭＳ ゴシック"/>
          <w:sz w:val="28"/>
          <w:szCs w:val="28"/>
        </w:rPr>
        <w:t>5</w:t>
      </w:r>
      <w:r w:rsidRPr="00203ACF">
        <w:rPr>
          <w:rFonts w:ascii="ＭＳ ゴシック" w:eastAsia="ＭＳ ゴシック" w:hAnsi="ＭＳ ゴシック" w:hint="eastAsia"/>
          <w:sz w:val="28"/>
          <w:szCs w:val="28"/>
        </w:rPr>
        <w:t>）</w:t>
      </w:r>
      <w:r w:rsidR="00166E43" w:rsidRPr="00203ACF">
        <w:rPr>
          <w:rFonts w:ascii="ＭＳ ゴシック" w:eastAsia="ＭＳ ゴシック" w:hAnsi="ＭＳ ゴシック" w:hint="eastAsia"/>
          <w:sz w:val="28"/>
          <w:szCs w:val="28"/>
        </w:rPr>
        <w:t>制度の枠組みや条件について</w:t>
      </w:r>
      <w:bookmarkEnd w:id="44"/>
    </w:p>
    <w:p w14:paraId="68FF8EFE" w14:textId="497BB352" w:rsidR="000D1B14" w:rsidRPr="00203ACF" w:rsidRDefault="00184DC5" w:rsidP="00184DC5">
      <w:pPr>
        <w:ind w:leftChars="300" w:left="850" w:hangingChars="100" w:hanging="220"/>
        <w:rPr>
          <w:rFonts w:ascii="ＭＳ 明朝" w:eastAsia="ＭＳ 明朝" w:hAnsi="ＭＳ 明朝"/>
          <w:sz w:val="22"/>
        </w:rPr>
      </w:pPr>
      <w:r>
        <w:rPr>
          <w:rFonts w:ascii="ＭＳ 明朝" w:eastAsia="ＭＳ 明朝" w:hAnsi="ＭＳ 明朝" w:hint="eastAsia"/>
          <w:sz w:val="22"/>
        </w:rPr>
        <w:t xml:space="preserve">①　</w:t>
      </w:r>
      <w:r w:rsidR="000D1B14" w:rsidRPr="00203ACF">
        <w:rPr>
          <w:rFonts w:ascii="ＭＳ 明朝" w:eastAsia="ＭＳ 明朝" w:hAnsi="ＭＳ 明朝" w:hint="eastAsia"/>
          <w:sz w:val="22"/>
        </w:rPr>
        <w:t>PMO</w:t>
      </w:r>
      <w:r w:rsidR="00F451BE" w:rsidRPr="00203ACF">
        <w:rPr>
          <w:rFonts w:ascii="ＭＳ 明朝" w:eastAsia="ＭＳ 明朝" w:hAnsi="ＭＳ 明朝" w:hint="eastAsia"/>
          <w:sz w:val="22"/>
        </w:rPr>
        <w:t>型</w:t>
      </w:r>
      <w:r w:rsidR="000D1B14" w:rsidRPr="00203ACF">
        <w:rPr>
          <w:rFonts w:ascii="ＭＳ 明朝" w:eastAsia="ＭＳ 明朝" w:hAnsi="ＭＳ 明朝" w:hint="eastAsia"/>
          <w:sz w:val="22"/>
        </w:rPr>
        <w:t>指定管理者が一定額を上回る利益を得た場合等には、その一部を府に納付</w:t>
      </w:r>
      <w:r w:rsidR="003712B8" w:rsidRPr="00203ACF">
        <w:rPr>
          <w:rFonts w:ascii="ＭＳ 明朝" w:eastAsia="ＭＳ 明朝" w:hAnsi="ＭＳ 明朝" w:hint="eastAsia"/>
          <w:sz w:val="22"/>
        </w:rPr>
        <w:t>していただくことや、公園整備に充当していただくなど</w:t>
      </w:r>
      <w:r w:rsidR="00F451BE" w:rsidRPr="00203ACF">
        <w:rPr>
          <w:rFonts w:ascii="ＭＳ 明朝" w:eastAsia="ＭＳ 明朝" w:hAnsi="ＭＳ 明朝" w:hint="eastAsia"/>
          <w:sz w:val="22"/>
        </w:rPr>
        <w:t>、還元</w:t>
      </w:r>
      <w:r w:rsidR="00FB53CB" w:rsidRPr="00203ACF">
        <w:rPr>
          <w:rFonts w:ascii="ＭＳ 明朝" w:eastAsia="ＭＳ 明朝" w:hAnsi="ＭＳ 明朝" w:hint="eastAsia"/>
          <w:sz w:val="22"/>
        </w:rPr>
        <w:t>の方策を</w:t>
      </w:r>
      <w:r w:rsidR="00697489" w:rsidRPr="00203ACF">
        <w:rPr>
          <w:rFonts w:ascii="ＭＳ 明朝" w:eastAsia="ＭＳ 明朝" w:hAnsi="ＭＳ 明朝" w:hint="eastAsia"/>
          <w:sz w:val="22"/>
        </w:rPr>
        <w:t>検討</w:t>
      </w:r>
      <w:r w:rsidR="008620C2" w:rsidRPr="00203ACF">
        <w:rPr>
          <w:rFonts w:ascii="ＭＳ 明朝" w:eastAsia="ＭＳ 明朝" w:hAnsi="ＭＳ 明朝" w:hint="eastAsia"/>
          <w:sz w:val="22"/>
        </w:rPr>
        <w:t>してい</w:t>
      </w:r>
      <w:r w:rsidR="000D1B14" w:rsidRPr="00203ACF">
        <w:rPr>
          <w:rFonts w:ascii="ＭＳ 明朝" w:eastAsia="ＭＳ 明朝" w:hAnsi="ＭＳ 明朝" w:hint="eastAsia"/>
          <w:sz w:val="22"/>
        </w:rPr>
        <w:t>ます。</w:t>
      </w:r>
      <w:r w:rsidR="003126D4" w:rsidRPr="00203ACF">
        <w:rPr>
          <w:rFonts w:ascii="ＭＳ 明朝" w:eastAsia="ＭＳ 明朝" w:hAnsi="ＭＳ 明朝" w:hint="eastAsia"/>
          <w:sz w:val="22"/>
        </w:rPr>
        <w:t>利益の</w:t>
      </w:r>
      <w:r w:rsidR="00697489" w:rsidRPr="00203ACF">
        <w:rPr>
          <w:rFonts w:ascii="ＭＳ 明朝" w:eastAsia="ＭＳ 明朝" w:hAnsi="ＭＳ 明朝" w:hint="eastAsia"/>
          <w:sz w:val="22"/>
        </w:rPr>
        <w:t>一部を</w:t>
      </w:r>
      <w:r w:rsidR="003712B8" w:rsidRPr="00203ACF">
        <w:rPr>
          <w:rFonts w:ascii="ＭＳ 明朝" w:eastAsia="ＭＳ 明朝" w:hAnsi="ＭＳ 明朝" w:hint="eastAsia"/>
          <w:sz w:val="22"/>
        </w:rPr>
        <w:t>還元</w:t>
      </w:r>
      <w:r w:rsidR="00697489" w:rsidRPr="00203ACF">
        <w:rPr>
          <w:rFonts w:ascii="ＭＳ 明朝" w:eastAsia="ＭＳ 明朝" w:hAnsi="ＭＳ 明朝" w:hint="eastAsia"/>
          <w:sz w:val="22"/>
        </w:rPr>
        <w:t>する</w:t>
      </w:r>
      <w:r w:rsidR="003712B8" w:rsidRPr="00203ACF">
        <w:rPr>
          <w:rFonts w:ascii="ＭＳ 明朝" w:eastAsia="ＭＳ 明朝" w:hAnsi="ＭＳ 明朝" w:hint="eastAsia"/>
          <w:sz w:val="22"/>
        </w:rPr>
        <w:t>方策について府に対するご意見、ご提案などがあればお聞かせください。</w:t>
      </w:r>
      <w:r w:rsidR="00F451BE" w:rsidRPr="00203ACF">
        <w:rPr>
          <w:rFonts w:ascii="ＭＳ 明朝" w:eastAsia="ＭＳ 明朝" w:hAnsi="ＭＳ 明朝" w:hint="eastAsia"/>
          <w:sz w:val="22"/>
        </w:rPr>
        <w:t>（還元方法、</w:t>
      </w:r>
      <w:r w:rsidR="003126D4" w:rsidRPr="00203ACF">
        <w:rPr>
          <w:rFonts w:ascii="ＭＳ 明朝" w:eastAsia="ＭＳ 明朝" w:hAnsi="ＭＳ 明朝" w:hint="eastAsia"/>
          <w:sz w:val="22"/>
        </w:rPr>
        <w:t>還元額</w:t>
      </w:r>
      <w:r w:rsidR="00D17A08" w:rsidRPr="00203ACF">
        <w:rPr>
          <w:rFonts w:ascii="ＭＳ 明朝" w:eastAsia="ＭＳ 明朝" w:hAnsi="ＭＳ 明朝" w:hint="eastAsia"/>
          <w:sz w:val="22"/>
        </w:rPr>
        <w:t>の考え方</w:t>
      </w:r>
      <w:r w:rsidR="003126D4" w:rsidRPr="00203ACF">
        <w:rPr>
          <w:rFonts w:ascii="ＭＳ 明朝" w:eastAsia="ＭＳ 明朝" w:hAnsi="ＭＳ 明朝" w:hint="eastAsia"/>
          <w:sz w:val="22"/>
        </w:rPr>
        <w:t>、</w:t>
      </w:r>
      <w:r w:rsidR="00D17A08" w:rsidRPr="00203ACF">
        <w:rPr>
          <w:rFonts w:ascii="ＭＳ 明朝" w:eastAsia="ＭＳ 明朝" w:hAnsi="ＭＳ 明朝" w:hint="eastAsia"/>
          <w:sz w:val="22"/>
        </w:rPr>
        <w:t>どのような整備を行いたいか</w:t>
      </w:r>
      <w:r w:rsidR="00F451BE" w:rsidRPr="00203ACF">
        <w:rPr>
          <w:rFonts w:ascii="ＭＳ 明朝" w:eastAsia="ＭＳ 明朝" w:hAnsi="ＭＳ 明朝" w:hint="eastAsia"/>
          <w:sz w:val="22"/>
        </w:rPr>
        <w:t>、整備箇所など）</w:t>
      </w:r>
    </w:p>
    <w:p w14:paraId="08CC0787" w14:textId="560FA256" w:rsidR="003E13DA" w:rsidRPr="00203ACF" w:rsidRDefault="000D1B14" w:rsidP="001637B1">
      <w:pPr>
        <w:ind w:leftChars="333" w:left="919" w:hangingChars="100" w:hanging="220"/>
        <w:rPr>
          <w:rFonts w:ascii="ＭＳ 明朝" w:eastAsia="ＭＳ 明朝" w:hAnsi="ＭＳ 明朝"/>
          <w:sz w:val="22"/>
        </w:rPr>
      </w:pPr>
      <w:r w:rsidRPr="00203ACF">
        <w:rPr>
          <w:rFonts w:ascii="ＭＳ 明朝" w:eastAsia="ＭＳ 明朝" w:hAnsi="ＭＳ 明朝" w:hint="eastAsia"/>
          <w:sz w:val="22"/>
        </w:rPr>
        <w:t>②</w:t>
      </w:r>
      <w:r w:rsidR="00C5166C" w:rsidRPr="00203ACF">
        <w:rPr>
          <w:rFonts w:ascii="ＭＳ 明朝" w:eastAsia="ＭＳ 明朝" w:hAnsi="ＭＳ 明朝" w:hint="eastAsia"/>
          <w:sz w:val="22"/>
        </w:rPr>
        <w:t xml:space="preserve"> </w:t>
      </w:r>
      <w:r w:rsidR="001637B1" w:rsidRPr="00203ACF">
        <w:rPr>
          <w:rFonts w:ascii="ＭＳ 明朝" w:eastAsia="ＭＳ 明朝" w:hAnsi="ＭＳ 明朝"/>
          <w:sz w:val="22"/>
        </w:rPr>
        <w:t xml:space="preserve"> </w:t>
      </w:r>
      <w:r w:rsidR="00DA722E" w:rsidRPr="00203ACF">
        <w:rPr>
          <w:rFonts w:ascii="ＭＳ 明朝" w:eastAsia="ＭＳ 明朝" w:hAnsi="ＭＳ 明朝" w:hint="eastAsia"/>
          <w:sz w:val="22"/>
        </w:rPr>
        <w:t>「</w:t>
      </w:r>
      <w:r w:rsidR="006910DB" w:rsidRPr="00203ACF">
        <w:rPr>
          <w:rFonts w:ascii="ＭＳ 明朝" w:eastAsia="ＭＳ 明朝" w:hAnsi="ＭＳ 明朝" w:hint="eastAsia"/>
          <w:sz w:val="22"/>
        </w:rPr>
        <w:t xml:space="preserve">３ </w:t>
      </w:r>
      <w:r w:rsidR="00DA722E" w:rsidRPr="00203ACF">
        <w:rPr>
          <w:rFonts w:ascii="ＭＳ 明朝" w:eastAsia="ＭＳ 明朝" w:hAnsi="ＭＳ 明朝" w:hint="eastAsia"/>
          <w:sz w:val="22"/>
        </w:rPr>
        <w:t>新たな管理運営制度で想定する枠組み」</w:t>
      </w:r>
      <w:r w:rsidR="00C93061" w:rsidRPr="00203ACF">
        <w:rPr>
          <w:rFonts w:ascii="ＭＳ 明朝" w:eastAsia="ＭＳ 明朝" w:hAnsi="ＭＳ 明朝" w:hint="eastAsia"/>
          <w:sz w:val="22"/>
        </w:rPr>
        <w:t>、</w:t>
      </w:r>
      <w:r w:rsidR="005F12DF" w:rsidRPr="00203ACF">
        <w:rPr>
          <w:rFonts w:ascii="ＭＳ 明朝" w:eastAsia="ＭＳ 明朝" w:hAnsi="ＭＳ 明朝" w:hint="eastAsia"/>
          <w:sz w:val="22"/>
        </w:rPr>
        <w:t>「５</w:t>
      </w:r>
      <w:r w:rsidR="006910DB" w:rsidRPr="00203ACF">
        <w:rPr>
          <w:rFonts w:ascii="ＭＳ 明朝" w:eastAsia="ＭＳ 明朝" w:hAnsi="ＭＳ 明朝" w:hint="eastAsia"/>
          <w:sz w:val="22"/>
        </w:rPr>
        <w:t xml:space="preserve"> </w:t>
      </w:r>
      <w:r w:rsidR="005F12DF" w:rsidRPr="00203ACF">
        <w:rPr>
          <w:rFonts w:ascii="ＭＳ 明朝" w:eastAsia="ＭＳ 明朝" w:hAnsi="ＭＳ 明朝" w:hint="eastAsia"/>
          <w:sz w:val="22"/>
        </w:rPr>
        <w:t>ご提案をいただくに</w:t>
      </w:r>
      <w:r w:rsidR="00E17DA2" w:rsidRPr="00203ACF">
        <w:rPr>
          <w:rFonts w:ascii="ＭＳ 明朝" w:eastAsia="ＭＳ 明朝" w:hAnsi="ＭＳ 明朝" w:hint="eastAsia"/>
          <w:sz w:val="22"/>
        </w:rPr>
        <w:t>当</w:t>
      </w:r>
      <w:r w:rsidR="005F12DF" w:rsidRPr="00203ACF">
        <w:rPr>
          <w:rFonts w:ascii="ＭＳ 明朝" w:eastAsia="ＭＳ 明朝" w:hAnsi="ＭＳ 明朝" w:hint="eastAsia"/>
          <w:sz w:val="22"/>
        </w:rPr>
        <w:t>たっての条件」</w:t>
      </w:r>
      <w:r w:rsidR="00C93061" w:rsidRPr="00203ACF">
        <w:rPr>
          <w:rFonts w:ascii="ＭＳ 明朝" w:eastAsia="ＭＳ 明朝" w:hAnsi="ＭＳ 明朝" w:hint="eastAsia"/>
          <w:sz w:val="22"/>
        </w:rPr>
        <w:t>に示す</w:t>
      </w:r>
      <w:r w:rsidR="006910DB" w:rsidRPr="00203ACF">
        <w:rPr>
          <w:rFonts w:ascii="ＭＳ 明朝" w:eastAsia="ＭＳ 明朝" w:hAnsi="ＭＳ 明朝" w:hint="eastAsia"/>
          <w:sz w:val="22"/>
        </w:rPr>
        <w:t>、</w:t>
      </w:r>
      <w:r w:rsidR="00672465" w:rsidRPr="00203ACF">
        <w:rPr>
          <w:rFonts w:ascii="ＭＳ 明朝" w:eastAsia="ＭＳ 明朝" w:hAnsi="ＭＳ 明朝" w:hint="eastAsia"/>
          <w:sz w:val="22"/>
        </w:rPr>
        <w:t>現在想定している</w:t>
      </w:r>
      <w:r w:rsidR="006910DB" w:rsidRPr="00203ACF">
        <w:rPr>
          <w:rFonts w:ascii="ＭＳ 明朝" w:eastAsia="ＭＳ 明朝" w:hAnsi="ＭＳ 明朝" w:hint="eastAsia"/>
          <w:sz w:val="22"/>
        </w:rPr>
        <w:t>制度の枠組みや条件</w:t>
      </w:r>
      <w:r w:rsidR="00C93061" w:rsidRPr="00203ACF">
        <w:rPr>
          <w:rFonts w:ascii="ＭＳ 明朝" w:eastAsia="ＭＳ 明朝" w:hAnsi="ＭＳ 明朝" w:hint="eastAsia"/>
          <w:sz w:val="22"/>
        </w:rPr>
        <w:t>について府に対するご意見、ご提案</w:t>
      </w:r>
      <w:r w:rsidR="000C2110" w:rsidRPr="00203ACF">
        <w:rPr>
          <w:rFonts w:ascii="ＭＳ 明朝" w:eastAsia="ＭＳ 明朝" w:hAnsi="ＭＳ 明朝" w:hint="eastAsia"/>
          <w:sz w:val="22"/>
        </w:rPr>
        <w:t>など</w:t>
      </w:r>
      <w:r w:rsidR="009B4343" w:rsidRPr="00203ACF">
        <w:rPr>
          <w:rFonts w:ascii="ＭＳ 明朝" w:eastAsia="ＭＳ 明朝" w:hAnsi="ＭＳ 明朝" w:hint="eastAsia"/>
          <w:sz w:val="22"/>
        </w:rPr>
        <w:t>があれば、お聞かせください。</w:t>
      </w:r>
      <w:r w:rsidR="000020AC" w:rsidRPr="00203ACF">
        <w:rPr>
          <w:rFonts w:ascii="ＭＳ 明朝" w:eastAsia="ＭＳ 明朝" w:hAnsi="ＭＳ 明朝" w:hint="eastAsia"/>
          <w:sz w:val="22"/>
        </w:rPr>
        <w:t>また、</w:t>
      </w:r>
      <w:r w:rsidR="003E13DA" w:rsidRPr="00203ACF">
        <w:rPr>
          <w:rFonts w:ascii="ＭＳ 明朝" w:eastAsia="ＭＳ 明朝" w:hAnsi="ＭＳ 明朝" w:hint="eastAsia"/>
          <w:sz w:val="22"/>
        </w:rPr>
        <w:t>提案を実現するために必要な規制緩和</w:t>
      </w:r>
      <w:r w:rsidR="000020AC" w:rsidRPr="00203ACF">
        <w:rPr>
          <w:rFonts w:ascii="ＭＳ 明朝" w:eastAsia="ＭＳ 明朝" w:hAnsi="ＭＳ 明朝" w:hint="eastAsia"/>
          <w:sz w:val="22"/>
        </w:rPr>
        <w:t>など</w:t>
      </w:r>
      <w:r w:rsidR="00015FF6" w:rsidRPr="00203ACF">
        <w:rPr>
          <w:rFonts w:ascii="ＭＳ 明朝" w:eastAsia="ＭＳ 明朝" w:hAnsi="ＭＳ 明朝" w:hint="eastAsia"/>
          <w:sz w:val="22"/>
        </w:rPr>
        <w:t>についてお聞かせください</w:t>
      </w:r>
      <w:r w:rsidR="000020AC" w:rsidRPr="00203ACF">
        <w:rPr>
          <w:rFonts w:ascii="ＭＳ 明朝" w:eastAsia="ＭＳ 明朝" w:hAnsi="ＭＳ 明朝" w:hint="eastAsia"/>
          <w:sz w:val="22"/>
        </w:rPr>
        <w:t>。</w:t>
      </w:r>
    </w:p>
    <w:p w14:paraId="635E76B2" w14:textId="54B722F6" w:rsidR="00166E43" w:rsidRPr="00203ACF" w:rsidRDefault="00166E43" w:rsidP="009B2CC8">
      <w:pPr>
        <w:pStyle w:val="2"/>
        <w:rPr>
          <w:rFonts w:ascii="ＭＳ ゴシック" w:eastAsia="ＭＳ ゴシック" w:hAnsi="ＭＳ ゴシック"/>
          <w:sz w:val="28"/>
          <w:szCs w:val="28"/>
        </w:rPr>
      </w:pPr>
      <w:bookmarkStart w:id="45" w:name="_Toc14344745"/>
      <w:r w:rsidRPr="00203ACF">
        <w:rPr>
          <w:rFonts w:ascii="ＭＳ ゴシック" w:eastAsia="ＭＳ ゴシック" w:hAnsi="ＭＳ ゴシック" w:hint="eastAsia"/>
          <w:sz w:val="28"/>
          <w:szCs w:val="28"/>
        </w:rPr>
        <w:t>（</w:t>
      </w:r>
      <w:r w:rsidRPr="00203ACF">
        <w:rPr>
          <w:rFonts w:ascii="ＭＳ ゴシック" w:eastAsia="ＭＳ ゴシック" w:hAnsi="ＭＳ ゴシック"/>
          <w:sz w:val="28"/>
          <w:szCs w:val="28"/>
        </w:rPr>
        <w:t>6</w:t>
      </w:r>
      <w:r w:rsidRPr="00203ACF">
        <w:rPr>
          <w:rFonts w:ascii="ＭＳ ゴシック" w:eastAsia="ＭＳ ゴシック" w:hAnsi="ＭＳ ゴシック" w:hint="eastAsia"/>
          <w:sz w:val="28"/>
          <w:szCs w:val="28"/>
        </w:rPr>
        <w:t>）</w:t>
      </w:r>
      <w:r w:rsidR="008620C2" w:rsidRPr="00203ACF">
        <w:rPr>
          <w:rFonts w:ascii="ＭＳ ゴシック" w:eastAsia="ＭＳ ゴシック" w:hAnsi="ＭＳ ゴシック" w:hint="eastAsia"/>
          <w:sz w:val="28"/>
          <w:szCs w:val="28"/>
        </w:rPr>
        <w:t>その他</w:t>
      </w:r>
      <w:bookmarkEnd w:id="45"/>
    </w:p>
    <w:p w14:paraId="0D321058" w14:textId="1075F1B5" w:rsidR="00EB320B" w:rsidRPr="00203ACF" w:rsidRDefault="00DA722E" w:rsidP="009B2CC8">
      <w:pPr>
        <w:ind w:firstLineChars="350" w:firstLine="770"/>
        <w:rPr>
          <w:rFonts w:ascii="ＭＳ 明朝" w:eastAsia="ＭＳ 明朝" w:hAnsi="ＭＳ 明朝"/>
          <w:sz w:val="22"/>
        </w:rPr>
      </w:pPr>
      <w:r w:rsidRPr="00203ACF">
        <w:rPr>
          <w:rFonts w:ascii="ＭＳ 明朝" w:eastAsia="ＭＳ 明朝" w:hAnsi="ＭＳ 明朝" w:hint="eastAsia"/>
          <w:sz w:val="22"/>
        </w:rPr>
        <w:t>その他、</w:t>
      </w:r>
      <w:r w:rsidR="000C2110" w:rsidRPr="00203ACF">
        <w:rPr>
          <w:rFonts w:ascii="ＭＳ 明朝" w:eastAsia="ＭＳ 明朝" w:hAnsi="ＭＳ 明朝" w:hint="eastAsia"/>
          <w:sz w:val="22"/>
        </w:rPr>
        <w:t>府に対する</w:t>
      </w:r>
      <w:r w:rsidR="00CC4A77" w:rsidRPr="00203ACF">
        <w:rPr>
          <w:rFonts w:ascii="ＭＳ 明朝" w:eastAsia="ＭＳ 明朝" w:hAnsi="ＭＳ 明朝" w:hint="eastAsia"/>
          <w:sz w:val="22"/>
        </w:rPr>
        <w:t>ご</w:t>
      </w:r>
      <w:r w:rsidR="000A709E">
        <w:rPr>
          <w:rFonts w:ascii="ＭＳ 明朝" w:eastAsia="ＭＳ 明朝" w:hAnsi="ＭＳ 明朝" w:hint="eastAsia"/>
          <w:sz w:val="22"/>
        </w:rPr>
        <w:t>要望などご自由にご提案くだ</w:t>
      </w:r>
      <w:r w:rsidR="000C2110" w:rsidRPr="00203ACF">
        <w:rPr>
          <w:rFonts w:ascii="ＭＳ 明朝" w:eastAsia="ＭＳ 明朝" w:hAnsi="ＭＳ 明朝" w:hint="eastAsia"/>
          <w:sz w:val="22"/>
        </w:rPr>
        <w:t>さい。</w:t>
      </w:r>
    </w:p>
    <w:p w14:paraId="1D0B9119" w14:textId="77777777" w:rsidR="003F552B" w:rsidRPr="00203ACF" w:rsidRDefault="003F552B" w:rsidP="009B2CC8">
      <w:pPr>
        <w:ind w:left="840"/>
        <w:rPr>
          <w:rFonts w:ascii="ＭＳ 明朝" w:eastAsia="ＭＳ 明朝" w:hAnsi="ＭＳ 明朝"/>
          <w:sz w:val="22"/>
        </w:rPr>
      </w:pPr>
    </w:p>
    <w:p w14:paraId="0152E5CB" w14:textId="77777777" w:rsidR="00FD5DD8" w:rsidRPr="00203ACF" w:rsidRDefault="00FD5DD8" w:rsidP="009B2CC8">
      <w:pPr>
        <w:pStyle w:val="10"/>
        <w:rPr>
          <w:rFonts w:ascii="ＭＳ ゴシック" w:eastAsia="ＭＳ ゴシック" w:hAnsi="ＭＳ ゴシック"/>
          <w:sz w:val="32"/>
          <w:szCs w:val="32"/>
        </w:rPr>
      </w:pPr>
      <w:bookmarkStart w:id="46" w:name="_Toc14344746"/>
      <w:r w:rsidRPr="00203ACF">
        <w:rPr>
          <w:rFonts w:ascii="ＭＳ ゴシック" w:eastAsia="ＭＳ ゴシック" w:hAnsi="ＭＳ ゴシック" w:hint="eastAsia"/>
          <w:sz w:val="32"/>
          <w:szCs w:val="32"/>
        </w:rPr>
        <w:t>７　応募手続等</w:t>
      </w:r>
      <w:bookmarkEnd w:id="46"/>
    </w:p>
    <w:p w14:paraId="64465936" w14:textId="042578CF" w:rsidR="00FD5DD8" w:rsidRPr="00203ACF" w:rsidRDefault="00FD5DD8" w:rsidP="009B2CC8">
      <w:pPr>
        <w:pStyle w:val="2"/>
        <w:rPr>
          <w:rFonts w:ascii="ＭＳ ゴシック" w:eastAsia="ＭＳ ゴシック" w:hAnsi="ＭＳ ゴシック"/>
          <w:sz w:val="28"/>
          <w:szCs w:val="28"/>
        </w:rPr>
      </w:pPr>
      <w:bookmarkStart w:id="47" w:name="_Toc14344747"/>
      <w:r w:rsidRPr="00203ACF">
        <w:rPr>
          <w:rFonts w:ascii="ＭＳ ゴシック" w:eastAsia="ＭＳ ゴシック" w:hAnsi="ＭＳ ゴシック" w:hint="eastAsia"/>
          <w:sz w:val="28"/>
          <w:szCs w:val="28"/>
        </w:rPr>
        <w:t>（</w:t>
      </w:r>
      <w:r w:rsidRPr="00203ACF">
        <w:rPr>
          <w:rFonts w:ascii="ＭＳ ゴシック" w:eastAsia="ＭＳ ゴシック" w:hAnsi="ＭＳ ゴシック"/>
          <w:sz w:val="28"/>
          <w:szCs w:val="28"/>
        </w:rPr>
        <w:t>1</w:t>
      </w:r>
      <w:r w:rsidRPr="00203ACF">
        <w:rPr>
          <w:rFonts w:ascii="ＭＳ ゴシック" w:eastAsia="ＭＳ ゴシック" w:hAnsi="ＭＳ ゴシック" w:hint="eastAsia"/>
          <w:sz w:val="28"/>
          <w:szCs w:val="28"/>
        </w:rPr>
        <w:t>）</w:t>
      </w:r>
      <w:r w:rsidR="003E54A4" w:rsidRPr="00203ACF">
        <w:rPr>
          <w:rFonts w:ascii="ＭＳ ゴシック" w:eastAsia="ＭＳ ゴシック" w:hAnsi="ＭＳ ゴシック" w:hint="eastAsia"/>
          <w:sz w:val="28"/>
          <w:szCs w:val="28"/>
        </w:rPr>
        <w:t>事前事業提案募集の対象事業者</w:t>
      </w:r>
      <w:bookmarkEnd w:id="47"/>
    </w:p>
    <w:p w14:paraId="60C4B3E1" w14:textId="7245ED12" w:rsidR="00FD5DD8" w:rsidRPr="00203ACF" w:rsidRDefault="007A5972" w:rsidP="001637B1">
      <w:pPr>
        <w:ind w:left="660" w:hangingChars="300" w:hanging="660"/>
        <w:rPr>
          <w:rFonts w:ascii="ＭＳ 明朝" w:eastAsia="ＭＳ 明朝" w:hAnsi="ＭＳ 明朝"/>
          <w:sz w:val="22"/>
        </w:rPr>
      </w:pPr>
      <w:r w:rsidRPr="00203ACF">
        <w:rPr>
          <w:rFonts w:ascii="ＭＳ 明朝" w:eastAsia="ＭＳ 明朝" w:hAnsi="ＭＳ 明朝" w:hint="eastAsia"/>
          <w:sz w:val="22"/>
        </w:rPr>
        <w:t xml:space="preserve">　　　 </w:t>
      </w:r>
      <w:r w:rsidR="00392E7F" w:rsidRPr="00203ACF">
        <w:rPr>
          <w:rFonts w:ascii="ＭＳ 明朝" w:eastAsia="ＭＳ 明朝" w:hAnsi="ＭＳ 明朝" w:hint="eastAsia"/>
          <w:sz w:val="22"/>
        </w:rPr>
        <w:t>対象事業者は、府営公園の利活用方策</w:t>
      </w:r>
      <w:r w:rsidR="003E54A4" w:rsidRPr="00203ACF">
        <w:rPr>
          <w:rFonts w:ascii="ＭＳ 明朝" w:eastAsia="ＭＳ 明朝" w:hAnsi="ＭＳ 明朝" w:hint="eastAsia"/>
          <w:sz w:val="22"/>
        </w:rPr>
        <w:t>を提案し、かつ実行する意向を有する法人</w:t>
      </w:r>
      <w:r w:rsidR="00CF0948" w:rsidRPr="00203ACF">
        <w:rPr>
          <w:rFonts w:ascii="ＭＳ 明朝" w:eastAsia="ＭＳ 明朝" w:hAnsi="ＭＳ 明朝" w:hint="eastAsia"/>
          <w:sz w:val="22"/>
        </w:rPr>
        <w:t>又は</w:t>
      </w:r>
      <w:r w:rsidR="00983FB5" w:rsidRPr="00203ACF">
        <w:rPr>
          <w:rFonts w:ascii="ＭＳ 明朝" w:eastAsia="ＭＳ 明朝" w:hAnsi="ＭＳ 明朝" w:hint="eastAsia"/>
          <w:sz w:val="22"/>
        </w:rPr>
        <w:t>複数の法人が構成するグループ</w:t>
      </w:r>
      <w:r w:rsidR="003E54A4" w:rsidRPr="00203ACF">
        <w:rPr>
          <w:rFonts w:ascii="ＭＳ 明朝" w:eastAsia="ＭＳ 明朝" w:hAnsi="ＭＳ 明朝" w:hint="eastAsia"/>
          <w:sz w:val="22"/>
        </w:rPr>
        <w:t>とします。</w:t>
      </w:r>
    </w:p>
    <w:p w14:paraId="7535AC18" w14:textId="77777777" w:rsidR="00FD5DD8" w:rsidRPr="00203ACF" w:rsidRDefault="00FD5DD8" w:rsidP="009B2CC8">
      <w:pPr>
        <w:pStyle w:val="2"/>
        <w:rPr>
          <w:rFonts w:ascii="ＭＳ ゴシック" w:eastAsia="ＭＳ ゴシック" w:hAnsi="ＭＳ ゴシック"/>
          <w:sz w:val="28"/>
          <w:szCs w:val="28"/>
        </w:rPr>
      </w:pPr>
      <w:bookmarkStart w:id="48" w:name="_Toc14344748"/>
      <w:r w:rsidRPr="00203ACF">
        <w:rPr>
          <w:rFonts w:ascii="ＭＳ ゴシック" w:eastAsia="ＭＳ ゴシック" w:hAnsi="ＭＳ ゴシック" w:hint="eastAsia"/>
          <w:sz w:val="28"/>
          <w:szCs w:val="28"/>
        </w:rPr>
        <w:t>（</w:t>
      </w:r>
      <w:r w:rsidRPr="00203ACF">
        <w:rPr>
          <w:rFonts w:ascii="ＭＳ ゴシック" w:eastAsia="ＭＳ ゴシック" w:hAnsi="ＭＳ ゴシック"/>
          <w:sz w:val="28"/>
          <w:szCs w:val="28"/>
        </w:rPr>
        <w:t>2</w:t>
      </w:r>
      <w:r w:rsidRPr="00203ACF">
        <w:rPr>
          <w:rFonts w:ascii="ＭＳ ゴシック" w:eastAsia="ＭＳ ゴシック" w:hAnsi="ＭＳ ゴシック" w:hint="eastAsia"/>
          <w:sz w:val="28"/>
          <w:szCs w:val="28"/>
        </w:rPr>
        <w:t>）必要な書類</w:t>
      </w:r>
      <w:bookmarkEnd w:id="48"/>
    </w:p>
    <w:p w14:paraId="10D81CD4" w14:textId="77777777" w:rsidR="00184DC5" w:rsidRDefault="003E54A4" w:rsidP="00184DC5">
      <w:pPr>
        <w:tabs>
          <w:tab w:val="left" w:pos="709"/>
        </w:tabs>
        <w:ind w:firstLineChars="300" w:firstLine="660"/>
        <w:rPr>
          <w:rFonts w:ascii="ＭＳ 明朝" w:eastAsia="ＭＳ 明朝" w:hAnsi="ＭＳ 明朝"/>
          <w:sz w:val="22"/>
        </w:rPr>
      </w:pPr>
      <w:r w:rsidRPr="00203ACF">
        <w:rPr>
          <w:rFonts w:ascii="ＭＳ 明朝" w:eastAsia="ＭＳ 明朝" w:hAnsi="ＭＳ 明朝" w:hint="eastAsia"/>
          <w:sz w:val="22"/>
        </w:rPr>
        <w:t>①</w:t>
      </w:r>
      <w:r w:rsidR="001637B1" w:rsidRPr="00203ACF">
        <w:rPr>
          <w:rFonts w:ascii="ＭＳ 明朝" w:eastAsia="ＭＳ 明朝" w:hAnsi="ＭＳ 明朝" w:hint="eastAsia"/>
          <w:sz w:val="22"/>
        </w:rPr>
        <w:t xml:space="preserve">　</w:t>
      </w:r>
      <w:r w:rsidR="00157122" w:rsidRPr="00203ACF">
        <w:rPr>
          <w:rFonts w:ascii="ＭＳ 明朝" w:eastAsia="ＭＳ 明朝" w:hAnsi="ＭＳ 明朝" w:hint="eastAsia"/>
          <w:sz w:val="22"/>
        </w:rPr>
        <w:t>応募者</w:t>
      </w:r>
      <w:r w:rsidR="00FD5DD8" w:rsidRPr="00203ACF">
        <w:rPr>
          <w:rFonts w:ascii="ＭＳ 明朝" w:eastAsia="ＭＳ 明朝" w:hAnsi="ＭＳ 明朝" w:hint="eastAsia"/>
          <w:sz w:val="22"/>
        </w:rPr>
        <w:t>は、次表に掲げる書類を必要部数提出してください。</w:t>
      </w:r>
    </w:p>
    <w:p w14:paraId="3F0DDC85" w14:textId="77777777" w:rsidR="00184DC5" w:rsidRDefault="003E54A4" w:rsidP="00184DC5">
      <w:pPr>
        <w:tabs>
          <w:tab w:val="left" w:pos="709"/>
        </w:tabs>
        <w:ind w:firstLineChars="300" w:firstLine="660"/>
        <w:rPr>
          <w:rFonts w:ascii="ＭＳ 明朝" w:eastAsia="ＭＳ 明朝" w:hAnsi="ＭＳ 明朝"/>
          <w:sz w:val="22"/>
        </w:rPr>
      </w:pPr>
      <w:r w:rsidRPr="00203ACF">
        <w:rPr>
          <w:rFonts w:ascii="ＭＳ 明朝" w:eastAsia="ＭＳ 明朝" w:hAnsi="ＭＳ 明朝" w:hint="eastAsia"/>
          <w:sz w:val="22"/>
        </w:rPr>
        <w:t>②</w:t>
      </w:r>
      <w:r w:rsidR="001637B1" w:rsidRPr="00203ACF">
        <w:rPr>
          <w:rFonts w:ascii="ＭＳ 明朝" w:eastAsia="ＭＳ 明朝" w:hAnsi="ＭＳ 明朝" w:hint="eastAsia"/>
          <w:sz w:val="22"/>
        </w:rPr>
        <w:t xml:space="preserve">　</w:t>
      </w:r>
      <w:r w:rsidR="00FD5DD8" w:rsidRPr="00203ACF">
        <w:rPr>
          <w:rFonts w:ascii="ＭＳ 明朝" w:eastAsia="ＭＳ 明朝" w:hAnsi="ＭＳ 明朝" w:hint="eastAsia"/>
          <w:sz w:val="22"/>
        </w:rPr>
        <w:t>必要書類に</w:t>
      </w:r>
      <w:r w:rsidR="001637B1" w:rsidRPr="00203ACF">
        <w:rPr>
          <w:rFonts w:ascii="ＭＳ 明朝" w:eastAsia="ＭＳ 明朝" w:hAnsi="ＭＳ 明朝" w:hint="eastAsia"/>
          <w:sz w:val="22"/>
        </w:rPr>
        <w:t>不備がある場合は、応募を受け付けることができない場合があります</w:t>
      </w:r>
      <w:r w:rsidR="00184DC5">
        <w:rPr>
          <w:rFonts w:ascii="ＭＳ 明朝" w:eastAsia="ＭＳ 明朝" w:hAnsi="ＭＳ 明朝" w:hint="eastAsia"/>
          <w:sz w:val="22"/>
        </w:rPr>
        <w:t>。</w:t>
      </w:r>
    </w:p>
    <w:p w14:paraId="04287026" w14:textId="696411DB" w:rsidR="005203D8" w:rsidRDefault="00F12AB6" w:rsidP="00184DC5">
      <w:pPr>
        <w:tabs>
          <w:tab w:val="left" w:pos="709"/>
        </w:tabs>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③</w:t>
      </w:r>
      <w:r w:rsidR="001637B1" w:rsidRPr="00203ACF">
        <w:rPr>
          <w:rFonts w:ascii="ＭＳ 明朝" w:eastAsia="ＭＳ 明朝" w:hAnsi="ＭＳ 明朝" w:hint="eastAsia"/>
          <w:sz w:val="22"/>
        </w:rPr>
        <w:t xml:space="preserve">　</w:t>
      </w:r>
      <w:r w:rsidR="00995A4E" w:rsidRPr="00203ACF">
        <w:rPr>
          <w:rFonts w:ascii="ＭＳ 明朝" w:eastAsia="ＭＳ 明朝" w:hAnsi="ＭＳ 明朝" w:hint="eastAsia"/>
          <w:sz w:val="22"/>
        </w:rPr>
        <w:t>グループ</w:t>
      </w:r>
      <w:r w:rsidR="00066486" w:rsidRPr="00203ACF">
        <w:rPr>
          <w:rFonts w:ascii="ＭＳ 明朝" w:eastAsia="ＭＳ 明朝" w:hAnsi="ＭＳ 明朝" w:hint="eastAsia"/>
          <w:sz w:val="22"/>
        </w:rPr>
        <w:t>で応募する場合は、下記ア～エ</w:t>
      </w:r>
      <w:r w:rsidR="00FD5DD8" w:rsidRPr="00203ACF">
        <w:rPr>
          <w:rFonts w:ascii="ＭＳ 明朝" w:eastAsia="ＭＳ 明朝" w:hAnsi="ＭＳ 明朝" w:hint="eastAsia"/>
          <w:sz w:val="22"/>
        </w:rPr>
        <w:t>の書類は、代表する法人等に関するもののみで結構です。</w:t>
      </w:r>
    </w:p>
    <w:p w14:paraId="494C8017" w14:textId="77777777" w:rsidR="005203D8" w:rsidRDefault="001637B1" w:rsidP="001637B1">
      <w:pPr>
        <w:ind w:leftChars="300" w:left="850" w:hangingChars="100" w:hanging="220"/>
        <w:rPr>
          <w:rFonts w:ascii="ＭＳ 明朝" w:eastAsia="ＭＳ 明朝" w:hAnsi="ＭＳ 明朝"/>
          <w:sz w:val="22"/>
          <w:shd w:val="clear" w:color="auto" w:fill="FFFFFF"/>
        </w:rPr>
      </w:pPr>
      <w:r w:rsidRPr="00203ACF">
        <w:rPr>
          <w:rFonts w:ascii="ＭＳ 明朝" w:eastAsia="ＭＳ 明朝" w:hAnsi="ＭＳ 明朝"/>
          <w:sz w:val="22"/>
          <w:shd w:val="clear" w:color="auto" w:fill="FFFFFF"/>
        </w:rPr>
        <w:t>④</w:t>
      </w:r>
      <w:r w:rsidR="005203D8">
        <w:rPr>
          <w:rFonts w:ascii="ＭＳ 明朝" w:eastAsia="ＭＳ 明朝" w:hAnsi="ＭＳ 明朝" w:hint="eastAsia"/>
          <w:sz w:val="22"/>
          <w:shd w:val="clear" w:color="auto" w:fill="FFFFFF"/>
        </w:rPr>
        <w:t xml:space="preserve">　</w:t>
      </w:r>
      <w:r w:rsidR="00FD5DD8" w:rsidRPr="00203ACF">
        <w:rPr>
          <w:rFonts w:ascii="ＭＳ 明朝" w:eastAsia="ＭＳ 明朝" w:hAnsi="ＭＳ 明朝" w:hint="eastAsia"/>
          <w:sz w:val="22"/>
          <w:shd w:val="clear" w:color="auto" w:fill="FFFFFF"/>
        </w:rPr>
        <w:t>提出された書類の内容を変更することはできません。</w:t>
      </w:r>
    </w:p>
    <w:p w14:paraId="43D827A7" w14:textId="77777777" w:rsidR="005203D8" w:rsidRDefault="007A5972" w:rsidP="001637B1">
      <w:pPr>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⑤</w:t>
      </w:r>
      <w:r w:rsidR="005203D8">
        <w:rPr>
          <w:rFonts w:ascii="ＭＳ 明朝" w:eastAsia="ＭＳ 明朝" w:hAnsi="ＭＳ 明朝" w:hint="eastAsia"/>
          <w:sz w:val="22"/>
        </w:rPr>
        <w:t xml:space="preserve">　</w:t>
      </w:r>
      <w:r w:rsidR="00FD5DD8" w:rsidRPr="00203ACF">
        <w:rPr>
          <w:rFonts w:ascii="ＭＳ 明朝" w:eastAsia="ＭＳ 明朝" w:hAnsi="ＭＳ 明朝"/>
          <w:sz w:val="22"/>
        </w:rPr>
        <w:t>応募に関して</w:t>
      </w:r>
      <w:r w:rsidR="00FD5DD8" w:rsidRPr="00203ACF">
        <w:rPr>
          <w:rFonts w:ascii="ＭＳ 明朝" w:eastAsia="ＭＳ 明朝" w:hAnsi="ＭＳ 明朝" w:hint="eastAsia"/>
          <w:sz w:val="22"/>
        </w:rPr>
        <w:t>必要となる費用は、応募者の負担とします。</w:t>
      </w:r>
    </w:p>
    <w:p w14:paraId="1C74A25C" w14:textId="43F7DA4C" w:rsidR="00096785" w:rsidRDefault="00F12AB6" w:rsidP="001637B1">
      <w:pPr>
        <w:ind w:leftChars="300" w:left="850" w:hangingChars="100" w:hanging="220"/>
        <w:rPr>
          <w:rFonts w:ascii="ＭＳ 明朝" w:eastAsia="ＭＳ 明朝" w:hAnsi="ＭＳ 明朝"/>
          <w:sz w:val="22"/>
        </w:rPr>
      </w:pPr>
      <w:r w:rsidRPr="00203ACF">
        <w:rPr>
          <w:rFonts w:ascii="ＭＳ 明朝" w:eastAsia="ＭＳ 明朝" w:hAnsi="ＭＳ 明朝" w:hint="eastAsia"/>
          <w:sz w:val="22"/>
        </w:rPr>
        <w:t>⑥</w:t>
      </w:r>
      <w:r w:rsidR="005203D8">
        <w:rPr>
          <w:rFonts w:ascii="ＭＳ 明朝" w:eastAsia="ＭＳ 明朝" w:hAnsi="ＭＳ 明朝" w:hint="eastAsia"/>
          <w:sz w:val="22"/>
        </w:rPr>
        <w:t xml:space="preserve">　</w:t>
      </w:r>
      <w:r w:rsidR="00FD5DD8" w:rsidRPr="00203ACF">
        <w:rPr>
          <w:rFonts w:ascii="ＭＳ 明朝" w:eastAsia="ＭＳ 明朝" w:hAnsi="ＭＳ 明朝" w:hint="eastAsia"/>
          <w:sz w:val="22"/>
        </w:rPr>
        <w:t>応募の際の使用言語は日本語とし、使用する単位はメートル法を、数字はアラビア数字を用いてください。</w:t>
      </w:r>
    </w:p>
    <w:p w14:paraId="36358C29" w14:textId="493F3BB6" w:rsidR="00520680" w:rsidRDefault="00520680" w:rsidP="001637B1">
      <w:pPr>
        <w:ind w:leftChars="300" w:left="850" w:hangingChars="100" w:hanging="220"/>
        <w:rPr>
          <w:rFonts w:ascii="ＭＳ 明朝" w:eastAsia="ＭＳ 明朝" w:hAnsi="ＭＳ 明朝"/>
          <w:sz w:val="22"/>
        </w:rPr>
      </w:pPr>
    </w:p>
    <w:p w14:paraId="19E284EB" w14:textId="017A69F9" w:rsidR="00520680" w:rsidRDefault="00520680" w:rsidP="001637B1">
      <w:pPr>
        <w:ind w:leftChars="300" w:left="850" w:hangingChars="100" w:hanging="220"/>
        <w:rPr>
          <w:rFonts w:ascii="ＭＳ 明朝" w:eastAsia="ＭＳ 明朝" w:hAnsi="ＭＳ 明朝"/>
          <w:sz w:val="22"/>
        </w:rPr>
      </w:pPr>
    </w:p>
    <w:p w14:paraId="5040287C" w14:textId="3C2811D2" w:rsidR="00520680" w:rsidRDefault="00520680" w:rsidP="001637B1">
      <w:pPr>
        <w:ind w:leftChars="300" w:left="850" w:hangingChars="100" w:hanging="220"/>
        <w:rPr>
          <w:rFonts w:ascii="ＭＳ 明朝" w:eastAsia="ＭＳ 明朝" w:hAnsi="ＭＳ 明朝"/>
          <w:sz w:val="22"/>
        </w:rPr>
      </w:pPr>
    </w:p>
    <w:p w14:paraId="6F6F1A4A" w14:textId="1DC2C2E3" w:rsidR="00AF7893" w:rsidRPr="00203ACF" w:rsidRDefault="00AF7893" w:rsidP="005A2C07">
      <w:pPr>
        <w:rPr>
          <w:rFonts w:ascii="ＭＳ 明朝" w:eastAsia="ＭＳ 明朝" w:hAnsi="ＭＳ 明朝"/>
          <w:sz w:val="22"/>
        </w:rPr>
      </w:pPr>
    </w:p>
    <w:p w14:paraId="723CC256" w14:textId="77777777" w:rsidR="00DD1CA1" w:rsidRPr="00203ACF" w:rsidRDefault="00DD1CA1" w:rsidP="009B2CC8">
      <w:pPr>
        <w:widowControl/>
        <w:jc w:val="center"/>
        <w:rPr>
          <w:rFonts w:ascii="ＭＳ 明朝" w:eastAsia="ＭＳ 明朝" w:hAnsi="ＭＳ 明朝"/>
          <w:sz w:val="22"/>
        </w:rPr>
      </w:pPr>
      <w:r w:rsidRPr="00203ACF">
        <w:rPr>
          <w:rFonts w:ascii="ＭＳ 明朝" w:eastAsia="ＭＳ 明朝" w:hAnsi="ＭＳ 明朝" w:hint="eastAsia"/>
          <w:sz w:val="22"/>
        </w:rPr>
        <w:lastRenderedPageBreak/>
        <w:t>提出書類一覧</w:t>
      </w:r>
    </w:p>
    <w:tbl>
      <w:tblPr>
        <w:tblStyle w:val="a3"/>
        <w:tblpPr w:leftFromText="142" w:rightFromText="142" w:vertAnchor="text" w:horzAnchor="margin" w:tblpY="12"/>
        <w:tblW w:w="0" w:type="auto"/>
        <w:tblLook w:val="04A0" w:firstRow="1" w:lastRow="0" w:firstColumn="1" w:lastColumn="0" w:noHBand="0" w:noVBand="1"/>
      </w:tblPr>
      <w:tblGrid>
        <w:gridCol w:w="2976"/>
        <w:gridCol w:w="2552"/>
        <w:gridCol w:w="2835"/>
      </w:tblGrid>
      <w:tr w:rsidR="004170D0" w:rsidRPr="00203ACF" w14:paraId="1043A724" w14:textId="77777777" w:rsidTr="00DD1CA1">
        <w:tc>
          <w:tcPr>
            <w:tcW w:w="2976" w:type="dxa"/>
          </w:tcPr>
          <w:p w14:paraId="7EE533F0" w14:textId="77777777" w:rsidR="00DD1CA1" w:rsidRPr="00203ACF" w:rsidRDefault="00DD1CA1" w:rsidP="009B2CC8">
            <w:pPr>
              <w:jc w:val="center"/>
              <w:rPr>
                <w:rFonts w:ascii="ＭＳ 明朝" w:eastAsia="ＭＳ 明朝" w:hAnsi="ＭＳ 明朝"/>
                <w:sz w:val="22"/>
              </w:rPr>
            </w:pPr>
            <w:r w:rsidRPr="00203ACF">
              <w:rPr>
                <w:rFonts w:ascii="ＭＳ 明朝" w:eastAsia="ＭＳ 明朝" w:hAnsi="ＭＳ 明朝" w:hint="eastAsia"/>
                <w:sz w:val="22"/>
              </w:rPr>
              <w:t>書類</w:t>
            </w:r>
          </w:p>
        </w:tc>
        <w:tc>
          <w:tcPr>
            <w:tcW w:w="2552" w:type="dxa"/>
          </w:tcPr>
          <w:p w14:paraId="3A068296" w14:textId="77777777" w:rsidR="00DD1CA1" w:rsidRPr="00203ACF" w:rsidRDefault="00DD1CA1" w:rsidP="009B2CC8">
            <w:pPr>
              <w:jc w:val="center"/>
              <w:rPr>
                <w:rFonts w:ascii="ＭＳ 明朝" w:eastAsia="ＭＳ 明朝" w:hAnsi="ＭＳ 明朝"/>
                <w:sz w:val="22"/>
              </w:rPr>
            </w:pPr>
            <w:r w:rsidRPr="00203ACF">
              <w:rPr>
                <w:rFonts w:ascii="ＭＳ 明朝" w:eastAsia="ＭＳ 明朝" w:hAnsi="ＭＳ 明朝" w:hint="eastAsia"/>
                <w:sz w:val="22"/>
              </w:rPr>
              <w:t>様式</w:t>
            </w:r>
          </w:p>
        </w:tc>
        <w:tc>
          <w:tcPr>
            <w:tcW w:w="2835" w:type="dxa"/>
          </w:tcPr>
          <w:p w14:paraId="26CC8CD6" w14:textId="77777777" w:rsidR="00DD1CA1" w:rsidRPr="00203ACF" w:rsidRDefault="00DD1CA1" w:rsidP="009B2CC8">
            <w:pPr>
              <w:jc w:val="center"/>
              <w:rPr>
                <w:rFonts w:ascii="ＭＳ 明朝" w:eastAsia="ＭＳ 明朝" w:hAnsi="ＭＳ 明朝"/>
                <w:sz w:val="22"/>
              </w:rPr>
            </w:pPr>
            <w:r w:rsidRPr="00203ACF">
              <w:rPr>
                <w:rFonts w:ascii="ＭＳ 明朝" w:eastAsia="ＭＳ 明朝" w:hAnsi="ＭＳ 明朝" w:hint="eastAsia"/>
                <w:sz w:val="22"/>
              </w:rPr>
              <w:t>部数</w:t>
            </w:r>
          </w:p>
        </w:tc>
      </w:tr>
      <w:tr w:rsidR="004170D0" w:rsidRPr="00203ACF" w14:paraId="2C0AEBA5" w14:textId="77777777" w:rsidTr="00DD1CA1">
        <w:tc>
          <w:tcPr>
            <w:tcW w:w="2976" w:type="dxa"/>
          </w:tcPr>
          <w:p w14:paraId="0E6FC8CD" w14:textId="5064F837" w:rsidR="00DD1CA1" w:rsidRPr="00203ACF" w:rsidRDefault="00066486" w:rsidP="009B2CC8">
            <w:pPr>
              <w:jc w:val="left"/>
              <w:rPr>
                <w:rFonts w:ascii="ＭＳ 明朝" w:eastAsia="ＭＳ 明朝" w:hAnsi="ＭＳ 明朝"/>
                <w:sz w:val="22"/>
              </w:rPr>
            </w:pPr>
            <w:r w:rsidRPr="00203ACF">
              <w:rPr>
                <w:rFonts w:ascii="ＭＳ 明朝" w:eastAsia="ＭＳ 明朝" w:hAnsi="ＭＳ 明朝" w:hint="eastAsia"/>
                <w:sz w:val="22"/>
              </w:rPr>
              <w:t>ア</w:t>
            </w:r>
            <w:r w:rsidR="007A5972" w:rsidRPr="00203ACF">
              <w:rPr>
                <w:rFonts w:ascii="ＭＳ 明朝" w:eastAsia="ＭＳ 明朝" w:hAnsi="ＭＳ 明朝" w:hint="eastAsia"/>
                <w:sz w:val="22"/>
              </w:rPr>
              <w:t xml:space="preserve"> </w:t>
            </w:r>
            <w:r w:rsidR="00DD1CA1" w:rsidRPr="00203ACF">
              <w:rPr>
                <w:rFonts w:ascii="ＭＳ 明朝" w:eastAsia="ＭＳ 明朝" w:hAnsi="ＭＳ 明朝" w:hint="eastAsia"/>
                <w:sz w:val="22"/>
              </w:rPr>
              <w:t>説明会申込シート</w:t>
            </w:r>
          </w:p>
        </w:tc>
        <w:tc>
          <w:tcPr>
            <w:tcW w:w="2552" w:type="dxa"/>
          </w:tcPr>
          <w:p w14:paraId="71772734" w14:textId="77777777" w:rsidR="00DD1CA1" w:rsidRPr="00203ACF" w:rsidRDefault="00DD1CA1" w:rsidP="009B2CC8">
            <w:pPr>
              <w:jc w:val="left"/>
              <w:rPr>
                <w:rFonts w:ascii="ＭＳ 明朝" w:eastAsia="ＭＳ 明朝" w:hAnsi="ＭＳ 明朝"/>
                <w:sz w:val="22"/>
              </w:rPr>
            </w:pPr>
            <w:r w:rsidRPr="00203ACF">
              <w:rPr>
                <w:rFonts w:ascii="ＭＳ 明朝" w:eastAsia="ＭＳ 明朝" w:hAnsi="ＭＳ 明朝" w:hint="eastAsia"/>
                <w:sz w:val="22"/>
              </w:rPr>
              <w:t>様式１</w:t>
            </w:r>
          </w:p>
        </w:tc>
        <w:tc>
          <w:tcPr>
            <w:tcW w:w="2835" w:type="dxa"/>
          </w:tcPr>
          <w:p w14:paraId="0327E1B7" w14:textId="77777777" w:rsidR="00DD1CA1" w:rsidRPr="00203ACF" w:rsidRDefault="00DD1CA1" w:rsidP="009B2CC8">
            <w:pPr>
              <w:jc w:val="left"/>
              <w:rPr>
                <w:rFonts w:ascii="ＭＳ 明朝" w:eastAsia="ＭＳ 明朝" w:hAnsi="ＭＳ 明朝"/>
                <w:sz w:val="22"/>
              </w:rPr>
            </w:pPr>
            <w:r w:rsidRPr="00203ACF">
              <w:rPr>
                <w:rFonts w:ascii="ＭＳ 明朝" w:eastAsia="ＭＳ 明朝" w:hAnsi="ＭＳ 明朝" w:hint="eastAsia"/>
                <w:sz w:val="22"/>
              </w:rPr>
              <w:t>メール</w:t>
            </w:r>
          </w:p>
        </w:tc>
      </w:tr>
      <w:tr w:rsidR="004170D0" w:rsidRPr="00203ACF" w14:paraId="56CF2679" w14:textId="77777777" w:rsidTr="00DD1CA1">
        <w:tc>
          <w:tcPr>
            <w:tcW w:w="2976" w:type="dxa"/>
          </w:tcPr>
          <w:p w14:paraId="39FEDB55" w14:textId="04460D15" w:rsidR="00DD1CA1" w:rsidRPr="00203ACF" w:rsidRDefault="00066486" w:rsidP="009B2CC8">
            <w:pPr>
              <w:jc w:val="left"/>
              <w:rPr>
                <w:rFonts w:ascii="ＭＳ 明朝" w:eastAsia="ＭＳ 明朝" w:hAnsi="ＭＳ 明朝"/>
                <w:sz w:val="22"/>
              </w:rPr>
            </w:pPr>
            <w:r w:rsidRPr="00203ACF">
              <w:rPr>
                <w:rFonts w:ascii="ＭＳ 明朝" w:eastAsia="ＭＳ 明朝" w:hAnsi="ＭＳ 明朝" w:hint="eastAsia"/>
                <w:sz w:val="22"/>
              </w:rPr>
              <w:t>イ</w:t>
            </w:r>
            <w:r w:rsidR="007A5972" w:rsidRPr="00203ACF">
              <w:rPr>
                <w:rFonts w:ascii="ＭＳ 明朝" w:eastAsia="ＭＳ 明朝" w:hAnsi="ＭＳ 明朝" w:hint="eastAsia"/>
                <w:sz w:val="22"/>
              </w:rPr>
              <w:t xml:space="preserve"> </w:t>
            </w:r>
            <w:r w:rsidR="00DD1CA1" w:rsidRPr="00203ACF">
              <w:rPr>
                <w:rFonts w:ascii="ＭＳ 明朝" w:eastAsia="ＭＳ 明朝" w:hAnsi="ＭＳ 明朝" w:hint="eastAsia"/>
                <w:sz w:val="22"/>
              </w:rPr>
              <w:t>応募申込書</w:t>
            </w:r>
          </w:p>
        </w:tc>
        <w:tc>
          <w:tcPr>
            <w:tcW w:w="2552" w:type="dxa"/>
          </w:tcPr>
          <w:p w14:paraId="013113D0" w14:textId="77777777" w:rsidR="00DD1CA1" w:rsidRPr="00203ACF" w:rsidRDefault="00DD1CA1" w:rsidP="009B2CC8">
            <w:pPr>
              <w:jc w:val="left"/>
              <w:rPr>
                <w:rFonts w:ascii="ＭＳ 明朝" w:eastAsia="ＭＳ 明朝" w:hAnsi="ＭＳ 明朝"/>
                <w:sz w:val="22"/>
              </w:rPr>
            </w:pPr>
            <w:r w:rsidRPr="00203ACF">
              <w:rPr>
                <w:rFonts w:ascii="ＭＳ 明朝" w:eastAsia="ＭＳ 明朝" w:hAnsi="ＭＳ 明朝" w:hint="eastAsia"/>
                <w:sz w:val="22"/>
              </w:rPr>
              <w:t>様式２</w:t>
            </w:r>
          </w:p>
        </w:tc>
        <w:tc>
          <w:tcPr>
            <w:tcW w:w="2835" w:type="dxa"/>
            <w:vMerge w:val="restart"/>
            <w:vAlign w:val="center"/>
          </w:tcPr>
          <w:p w14:paraId="52D1D46C" w14:textId="77777777" w:rsidR="00DD1CA1" w:rsidRPr="00203ACF" w:rsidRDefault="00DD1CA1" w:rsidP="009B2CC8">
            <w:pPr>
              <w:jc w:val="left"/>
              <w:rPr>
                <w:rFonts w:ascii="ＭＳ 明朝" w:eastAsia="ＭＳ 明朝" w:hAnsi="ＭＳ 明朝"/>
                <w:sz w:val="22"/>
              </w:rPr>
            </w:pPr>
            <w:r w:rsidRPr="00203ACF">
              <w:rPr>
                <w:rFonts w:ascii="ＭＳ 明朝" w:eastAsia="ＭＳ 明朝" w:hAnsi="ＭＳ 明朝" w:hint="eastAsia"/>
                <w:sz w:val="22"/>
              </w:rPr>
              <w:t>正本１部・副本４部</w:t>
            </w:r>
          </w:p>
        </w:tc>
      </w:tr>
      <w:tr w:rsidR="004170D0" w:rsidRPr="00203ACF" w14:paraId="0119C154" w14:textId="77777777" w:rsidTr="00DD1CA1">
        <w:tc>
          <w:tcPr>
            <w:tcW w:w="2976" w:type="dxa"/>
            <w:vAlign w:val="center"/>
          </w:tcPr>
          <w:p w14:paraId="6403E332" w14:textId="543DD830" w:rsidR="00DD1CA1" w:rsidRPr="00203ACF" w:rsidRDefault="00066486" w:rsidP="009B2CC8">
            <w:pPr>
              <w:rPr>
                <w:rFonts w:ascii="ＭＳ 明朝" w:eastAsia="ＭＳ 明朝" w:hAnsi="ＭＳ 明朝"/>
                <w:sz w:val="22"/>
              </w:rPr>
            </w:pPr>
            <w:r w:rsidRPr="00203ACF">
              <w:rPr>
                <w:rFonts w:ascii="ＭＳ 明朝" w:eastAsia="ＭＳ 明朝" w:hAnsi="ＭＳ 明朝" w:hint="eastAsia"/>
                <w:sz w:val="22"/>
              </w:rPr>
              <w:t>ウ</w:t>
            </w:r>
            <w:r w:rsidR="007A5972" w:rsidRPr="00203ACF">
              <w:rPr>
                <w:rFonts w:ascii="ＭＳ 明朝" w:eastAsia="ＭＳ 明朝" w:hAnsi="ＭＳ 明朝" w:hint="eastAsia"/>
                <w:sz w:val="22"/>
              </w:rPr>
              <w:t xml:space="preserve"> </w:t>
            </w:r>
            <w:r w:rsidR="00DD1CA1" w:rsidRPr="00203ACF">
              <w:rPr>
                <w:rFonts w:ascii="ＭＳ 明朝" w:eastAsia="ＭＳ 明朝" w:hAnsi="ＭＳ 明朝" w:hint="eastAsia"/>
                <w:sz w:val="22"/>
              </w:rPr>
              <w:t>提案書</w:t>
            </w:r>
          </w:p>
        </w:tc>
        <w:tc>
          <w:tcPr>
            <w:tcW w:w="2552" w:type="dxa"/>
            <w:vAlign w:val="center"/>
          </w:tcPr>
          <w:p w14:paraId="042FDCF2" w14:textId="77777777" w:rsidR="00DD1CA1" w:rsidRPr="00203ACF" w:rsidRDefault="00DD1CA1" w:rsidP="009B2CC8">
            <w:pPr>
              <w:jc w:val="left"/>
              <w:rPr>
                <w:rFonts w:ascii="ＭＳ 明朝" w:eastAsia="ＭＳ 明朝" w:hAnsi="ＭＳ 明朝"/>
                <w:sz w:val="22"/>
              </w:rPr>
            </w:pPr>
            <w:r w:rsidRPr="00203ACF">
              <w:rPr>
                <w:rFonts w:ascii="ＭＳ 明朝" w:eastAsia="ＭＳ 明朝" w:hAnsi="ＭＳ 明朝" w:hint="eastAsia"/>
                <w:sz w:val="22"/>
              </w:rPr>
              <w:t>様式３～様式８</w:t>
            </w:r>
          </w:p>
        </w:tc>
        <w:tc>
          <w:tcPr>
            <w:tcW w:w="2835" w:type="dxa"/>
            <w:vMerge/>
            <w:vAlign w:val="center"/>
          </w:tcPr>
          <w:p w14:paraId="3B3BD2FB" w14:textId="77777777" w:rsidR="00DD1CA1" w:rsidRPr="00203ACF" w:rsidRDefault="00DD1CA1" w:rsidP="009B2CC8">
            <w:pPr>
              <w:jc w:val="left"/>
              <w:rPr>
                <w:rFonts w:ascii="ＭＳ 明朝" w:eastAsia="ＭＳ 明朝" w:hAnsi="ＭＳ 明朝"/>
                <w:sz w:val="22"/>
              </w:rPr>
            </w:pPr>
          </w:p>
        </w:tc>
      </w:tr>
      <w:tr w:rsidR="004170D0" w:rsidRPr="00203ACF" w14:paraId="32FF7849" w14:textId="77777777" w:rsidTr="00DD1CA1">
        <w:tc>
          <w:tcPr>
            <w:tcW w:w="2976" w:type="dxa"/>
            <w:vAlign w:val="center"/>
          </w:tcPr>
          <w:p w14:paraId="541A5455" w14:textId="0A2D1DF6" w:rsidR="00DD1CA1" w:rsidRPr="00203ACF" w:rsidRDefault="00066486" w:rsidP="009B2CC8">
            <w:pPr>
              <w:rPr>
                <w:rFonts w:ascii="ＭＳ 明朝" w:eastAsia="ＭＳ 明朝" w:hAnsi="ＭＳ 明朝"/>
                <w:sz w:val="22"/>
              </w:rPr>
            </w:pPr>
            <w:r w:rsidRPr="00203ACF">
              <w:rPr>
                <w:rFonts w:ascii="ＭＳ 明朝" w:eastAsia="ＭＳ 明朝" w:hAnsi="ＭＳ 明朝" w:hint="eastAsia"/>
                <w:sz w:val="22"/>
              </w:rPr>
              <w:t>エ</w:t>
            </w:r>
            <w:r w:rsidR="007A5972" w:rsidRPr="00203ACF">
              <w:rPr>
                <w:rFonts w:ascii="ＭＳ 明朝" w:eastAsia="ＭＳ 明朝" w:hAnsi="ＭＳ 明朝" w:hint="eastAsia"/>
                <w:sz w:val="22"/>
              </w:rPr>
              <w:t xml:space="preserve"> </w:t>
            </w:r>
            <w:r w:rsidR="00DD1CA1" w:rsidRPr="00203ACF">
              <w:rPr>
                <w:rFonts w:ascii="ＭＳ 明朝" w:eastAsia="ＭＳ 明朝" w:hAnsi="ＭＳ 明朝" w:hint="eastAsia"/>
                <w:sz w:val="22"/>
              </w:rPr>
              <w:t>質問票</w:t>
            </w:r>
          </w:p>
        </w:tc>
        <w:tc>
          <w:tcPr>
            <w:tcW w:w="2552" w:type="dxa"/>
            <w:vAlign w:val="center"/>
          </w:tcPr>
          <w:p w14:paraId="11223027" w14:textId="77777777" w:rsidR="00DD1CA1" w:rsidRPr="00203ACF" w:rsidRDefault="00DD1CA1" w:rsidP="009B2CC8">
            <w:pPr>
              <w:jc w:val="left"/>
              <w:rPr>
                <w:rFonts w:ascii="ＭＳ 明朝" w:eastAsia="ＭＳ 明朝" w:hAnsi="ＭＳ 明朝"/>
                <w:sz w:val="22"/>
              </w:rPr>
            </w:pPr>
            <w:r w:rsidRPr="00203ACF">
              <w:rPr>
                <w:rFonts w:ascii="ＭＳ 明朝" w:eastAsia="ＭＳ 明朝" w:hAnsi="ＭＳ 明朝" w:hint="eastAsia"/>
                <w:sz w:val="22"/>
              </w:rPr>
              <w:t>様式９</w:t>
            </w:r>
          </w:p>
        </w:tc>
        <w:tc>
          <w:tcPr>
            <w:tcW w:w="2835" w:type="dxa"/>
            <w:vAlign w:val="center"/>
          </w:tcPr>
          <w:p w14:paraId="679DFCFE" w14:textId="77777777" w:rsidR="00DD1CA1" w:rsidRPr="00203ACF" w:rsidRDefault="00DD1CA1" w:rsidP="009B2CC8">
            <w:pPr>
              <w:jc w:val="left"/>
              <w:rPr>
                <w:rFonts w:ascii="ＭＳ 明朝" w:eastAsia="ＭＳ 明朝" w:hAnsi="ＭＳ 明朝"/>
                <w:sz w:val="22"/>
              </w:rPr>
            </w:pPr>
            <w:r w:rsidRPr="00203ACF">
              <w:rPr>
                <w:rFonts w:ascii="ＭＳ 明朝" w:eastAsia="ＭＳ 明朝" w:hAnsi="ＭＳ 明朝" w:hint="eastAsia"/>
                <w:sz w:val="22"/>
              </w:rPr>
              <w:t>メール</w:t>
            </w:r>
          </w:p>
        </w:tc>
      </w:tr>
    </w:tbl>
    <w:p w14:paraId="1BA1EFE1" w14:textId="1CFD0959" w:rsidR="00415235" w:rsidRPr="00203ACF" w:rsidRDefault="00415235" w:rsidP="009B2CC8">
      <w:pPr>
        <w:ind w:leftChars="300" w:left="850" w:hangingChars="100" w:hanging="220"/>
        <w:rPr>
          <w:rFonts w:ascii="ＭＳ 明朝" w:eastAsia="ＭＳ 明朝" w:hAnsi="ＭＳ 明朝"/>
          <w:sz w:val="22"/>
        </w:rPr>
      </w:pPr>
    </w:p>
    <w:p w14:paraId="325C5866" w14:textId="34719A7A" w:rsidR="00415235" w:rsidRPr="00203ACF" w:rsidRDefault="00415235" w:rsidP="009B2CC8">
      <w:pPr>
        <w:ind w:leftChars="300" w:left="850" w:hangingChars="100" w:hanging="220"/>
        <w:rPr>
          <w:rFonts w:ascii="ＭＳ 明朝" w:eastAsia="ＭＳ 明朝" w:hAnsi="ＭＳ 明朝"/>
          <w:sz w:val="22"/>
        </w:rPr>
      </w:pPr>
    </w:p>
    <w:p w14:paraId="05401A15" w14:textId="5A15A467" w:rsidR="00415235" w:rsidRPr="00203ACF" w:rsidRDefault="00415235" w:rsidP="009B2CC8">
      <w:pPr>
        <w:ind w:leftChars="300" w:left="850" w:hangingChars="100" w:hanging="220"/>
        <w:rPr>
          <w:rFonts w:ascii="ＭＳ 明朝" w:eastAsia="ＭＳ 明朝" w:hAnsi="ＭＳ 明朝"/>
          <w:sz w:val="22"/>
        </w:rPr>
      </w:pPr>
    </w:p>
    <w:p w14:paraId="36E2BC21" w14:textId="6F698232" w:rsidR="00DD1CA1" w:rsidRDefault="00DD1CA1" w:rsidP="009B2CC8">
      <w:pPr>
        <w:ind w:leftChars="300" w:left="850" w:hangingChars="100" w:hanging="220"/>
        <w:rPr>
          <w:rFonts w:ascii="ＭＳ 明朝" w:eastAsia="ＭＳ 明朝" w:hAnsi="ＭＳ 明朝"/>
          <w:sz w:val="22"/>
        </w:rPr>
      </w:pPr>
    </w:p>
    <w:p w14:paraId="3DB49E84" w14:textId="02ED0344" w:rsidR="00520680" w:rsidRDefault="00520680" w:rsidP="009B2CC8">
      <w:pPr>
        <w:ind w:leftChars="300" w:left="850" w:hangingChars="100" w:hanging="220"/>
        <w:rPr>
          <w:rFonts w:ascii="ＭＳ 明朝" w:eastAsia="ＭＳ 明朝" w:hAnsi="ＭＳ 明朝"/>
          <w:sz w:val="22"/>
        </w:rPr>
      </w:pPr>
    </w:p>
    <w:p w14:paraId="59A3079E" w14:textId="739E57B0" w:rsidR="00520680" w:rsidRDefault="00520680" w:rsidP="009B2CC8">
      <w:pPr>
        <w:ind w:leftChars="300" w:left="850" w:hangingChars="100" w:hanging="220"/>
        <w:rPr>
          <w:rFonts w:ascii="ＭＳ 明朝" w:eastAsia="ＭＳ 明朝" w:hAnsi="ＭＳ 明朝"/>
          <w:sz w:val="22"/>
        </w:rPr>
      </w:pPr>
    </w:p>
    <w:p w14:paraId="282485D7" w14:textId="77777777" w:rsidR="00FD5DD8" w:rsidRPr="00203ACF" w:rsidRDefault="00FD5DD8" w:rsidP="009B2CC8">
      <w:pPr>
        <w:pStyle w:val="2"/>
        <w:rPr>
          <w:rFonts w:ascii="ＭＳ ゴシック" w:eastAsia="ＭＳ ゴシック" w:hAnsi="ＭＳ ゴシック"/>
          <w:sz w:val="28"/>
          <w:szCs w:val="28"/>
        </w:rPr>
      </w:pPr>
      <w:bookmarkStart w:id="49" w:name="_Toc14344749"/>
      <w:r w:rsidRPr="00203ACF">
        <w:rPr>
          <w:rFonts w:ascii="ＭＳ ゴシック" w:eastAsia="ＭＳ ゴシック" w:hAnsi="ＭＳ ゴシック" w:hint="eastAsia"/>
          <w:sz w:val="28"/>
          <w:szCs w:val="28"/>
        </w:rPr>
        <w:t>（</w:t>
      </w:r>
      <w:r w:rsidRPr="00203ACF">
        <w:rPr>
          <w:rFonts w:ascii="ＭＳ ゴシック" w:eastAsia="ＭＳ ゴシック" w:hAnsi="ＭＳ ゴシック"/>
          <w:sz w:val="28"/>
          <w:szCs w:val="28"/>
        </w:rPr>
        <w:t>3</w:t>
      </w:r>
      <w:r w:rsidRPr="00203ACF">
        <w:rPr>
          <w:rFonts w:ascii="ＭＳ ゴシック" w:eastAsia="ＭＳ ゴシック" w:hAnsi="ＭＳ ゴシック" w:hint="eastAsia"/>
          <w:sz w:val="28"/>
          <w:szCs w:val="28"/>
        </w:rPr>
        <w:t>）応募スケジュール</w:t>
      </w:r>
      <w:bookmarkEnd w:id="49"/>
    </w:p>
    <w:p w14:paraId="1C2F45BA" w14:textId="47935519" w:rsidR="00FD5DD8" w:rsidRPr="00203ACF" w:rsidRDefault="00FD5DD8" w:rsidP="00D70CE1">
      <w:pPr>
        <w:pStyle w:val="3"/>
        <w:rPr>
          <w:rFonts w:ascii="ＭＳ ゴシック" w:eastAsia="ＭＳ ゴシック" w:hAnsi="ＭＳ ゴシック"/>
          <w:sz w:val="24"/>
          <w:szCs w:val="24"/>
        </w:rPr>
      </w:pPr>
      <w:bookmarkStart w:id="50" w:name="_Toc14344750"/>
      <w:r w:rsidRPr="00203ACF">
        <w:rPr>
          <w:rFonts w:ascii="ＭＳ ゴシック" w:eastAsia="ＭＳ ゴシック" w:hAnsi="ＭＳ ゴシック" w:hint="eastAsia"/>
          <w:sz w:val="24"/>
          <w:szCs w:val="24"/>
        </w:rPr>
        <w:t>①</w:t>
      </w:r>
      <w:r w:rsidR="007A5972" w:rsidRPr="00203ACF">
        <w:rPr>
          <w:rFonts w:ascii="ＭＳ ゴシック" w:eastAsia="ＭＳ ゴシック" w:hAnsi="ＭＳ ゴシック" w:hint="eastAsia"/>
          <w:sz w:val="24"/>
          <w:szCs w:val="24"/>
        </w:rPr>
        <w:t xml:space="preserve"> </w:t>
      </w:r>
      <w:r w:rsidRPr="00203ACF">
        <w:rPr>
          <w:rFonts w:ascii="ＭＳ ゴシック" w:eastAsia="ＭＳ ゴシック" w:hAnsi="ＭＳ ゴシック" w:hint="eastAsia"/>
          <w:sz w:val="24"/>
          <w:szCs w:val="24"/>
        </w:rPr>
        <w:t>募集要項の配布</w:t>
      </w:r>
      <w:bookmarkEnd w:id="50"/>
    </w:p>
    <w:p w14:paraId="5C92A206" w14:textId="5AEF65FB" w:rsidR="00FD5DD8" w:rsidRPr="00203ACF" w:rsidRDefault="00FD5DD8" w:rsidP="001637B1">
      <w:pPr>
        <w:ind w:firstLineChars="300" w:firstLine="660"/>
        <w:rPr>
          <w:rFonts w:ascii="ＭＳ 明朝" w:eastAsia="ＭＳ 明朝" w:hAnsi="ＭＳ 明朝"/>
          <w:sz w:val="22"/>
        </w:rPr>
      </w:pPr>
      <w:r w:rsidRPr="00203ACF">
        <w:rPr>
          <w:rFonts w:ascii="ＭＳ 明朝" w:eastAsia="ＭＳ 明朝" w:hAnsi="ＭＳ 明朝" w:hint="eastAsia"/>
          <w:sz w:val="22"/>
        </w:rPr>
        <w:t>配布期間　令和元年</w:t>
      </w:r>
      <w:r w:rsidR="008261AB" w:rsidRPr="00203ACF">
        <w:rPr>
          <w:rFonts w:ascii="ＭＳ 明朝" w:eastAsia="ＭＳ 明朝" w:hAnsi="ＭＳ 明朝" w:hint="eastAsia"/>
          <w:sz w:val="22"/>
        </w:rPr>
        <w:t>７</w:t>
      </w:r>
      <w:r w:rsidRPr="00203ACF">
        <w:rPr>
          <w:rFonts w:ascii="ＭＳ 明朝" w:eastAsia="ＭＳ 明朝" w:hAnsi="ＭＳ 明朝" w:hint="eastAsia"/>
          <w:sz w:val="22"/>
        </w:rPr>
        <w:t>月</w:t>
      </w:r>
      <w:r w:rsidR="008261AB" w:rsidRPr="00203ACF">
        <w:rPr>
          <w:rFonts w:ascii="ＭＳ 明朝" w:eastAsia="ＭＳ 明朝" w:hAnsi="ＭＳ 明朝"/>
          <w:sz w:val="22"/>
        </w:rPr>
        <w:t>31</w:t>
      </w:r>
      <w:r w:rsidRPr="00203ACF">
        <w:rPr>
          <w:rFonts w:ascii="ＭＳ 明朝" w:eastAsia="ＭＳ 明朝" w:hAnsi="ＭＳ 明朝" w:hint="eastAsia"/>
          <w:sz w:val="22"/>
        </w:rPr>
        <w:t>日（</w:t>
      </w:r>
      <w:r w:rsidR="008261AB" w:rsidRPr="00203ACF">
        <w:rPr>
          <w:rFonts w:ascii="ＭＳ 明朝" w:eastAsia="ＭＳ 明朝" w:hAnsi="ＭＳ 明朝" w:hint="eastAsia"/>
          <w:sz w:val="22"/>
        </w:rPr>
        <w:t>水</w:t>
      </w:r>
      <w:r w:rsidRPr="00203ACF">
        <w:rPr>
          <w:rFonts w:ascii="ＭＳ 明朝" w:eastAsia="ＭＳ 明朝" w:hAnsi="ＭＳ 明朝" w:hint="eastAsia"/>
          <w:sz w:val="22"/>
        </w:rPr>
        <w:t>）～</w:t>
      </w:r>
      <w:r w:rsidR="008261AB" w:rsidRPr="00203ACF">
        <w:rPr>
          <w:rFonts w:ascii="ＭＳ 明朝" w:eastAsia="ＭＳ 明朝" w:hAnsi="ＭＳ 明朝"/>
          <w:sz w:val="22"/>
        </w:rPr>
        <w:t>10</w:t>
      </w:r>
      <w:r w:rsidRPr="00203ACF">
        <w:rPr>
          <w:rFonts w:ascii="ＭＳ 明朝" w:eastAsia="ＭＳ 明朝" w:hAnsi="ＭＳ 明朝" w:hint="eastAsia"/>
          <w:sz w:val="22"/>
        </w:rPr>
        <w:t>月</w:t>
      </w:r>
      <w:r w:rsidR="008261AB" w:rsidRPr="00203ACF">
        <w:rPr>
          <w:rFonts w:ascii="ＭＳ 明朝" w:eastAsia="ＭＳ 明朝" w:hAnsi="ＭＳ 明朝" w:hint="eastAsia"/>
          <w:sz w:val="22"/>
        </w:rPr>
        <w:t>31</w:t>
      </w:r>
      <w:r w:rsidRPr="00203ACF">
        <w:rPr>
          <w:rFonts w:ascii="ＭＳ 明朝" w:eastAsia="ＭＳ 明朝" w:hAnsi="ＭＳ 明朝" w:hint="eastAsia"/>
          <w:sz w:val="22"/>
        </w:rPr>
        <w:t>日（</w:t>
      </w:r>
      <w:r w:rsidR="008261AB" w:rsidRPr="00203ACF">
        <w:rPr>
          <w:rFonts w:ascii="ＭＳ 明朝" w:eastAsia="ＭＳ 明朝" w:hAnsi="ＭＳ 明朝" w:hint="eastAsia"/>
          <w:sz w:val="22"/>
        </w:rPr>
        <w:t>木</w:t>
      </w:r>
      <w:r w:rsidRPr="00203ACF">
        <w:rPr>
          <w:rFonts w:ascii="ＭＳ 明朝" w:eastAsia="ＭＳ 明朝" w:hAnsi="ＭＳ 明朝" w:hint="eastAsia"/>
          <w:sz w:val="22"/>
        </w:rPr>
        <w:t>）</w:t>
      </w:r>
    </w:p>
    <w:p w14:paraId="005E9587" w14:textId="77777777" w:rsidR="00FD5DD8" w:rsidRPr="00203ACF" w:rsidRDefault="00FD5DD8" w:rsidP="001637B1">
      <w:pPr>
        <w:ind w:firstLineChars="300" w:firstLine="660"/>
        <w:rPr>
          <w:rFonts w:ascii="ＭＳ 明朝" w:eastAsia="ＭＳ 明朝" w:hAnsi="ＭＳ 明朝"/>
          <w:sz w:val="22"/>
        </w:rPr>
      </w:pPr>
      <w:r w:rsidRPr="00203ACF">
        <w:rPr>
          <w:rFonts w:ascii="ＭＳ 明朝" w:eastAsia="ＭＳ 明朝" w:hAnsi="ＭＳ 明朝" w:hint="eastAsia"/>
          <w:sz w:val="22"/>
        </w:rPr>
        <w:t>大阪府都市整備部都市計画室公園課のホームページ※からダウンロードしてください。</w:t>
      </w:r>
    </w:p>
    <w:p w14:paraId="20D94C1D" w14:textId="46E80056" w:rsidR="007A5972" w:rsidRPr="00203ACF" w:rsidRDefault="00FD5DD8" w:rsidP="001637B1">
      <w:pPr>
        <w:ind w:firstLineChars="300" w:firstLine="660"/>
        <w:rPr>
          <w:rFonts w:ascii="ＭＳ 明朝" w:eastAsia="ＭＳ 明朝" w:hAnsi="ＭＳ 明朝"/>
          <w:sz w:val="22"/>
        </w:rPr>
      </w:pPr>
      <w:r w:rsidRPr="00203ACF">
        <w:rPr>
          <w:rFonts w:ascii="ＭＳ 明朝" w:eastAsia="ＭＳ 明朝" w:hAnsi="ＭＳ 明朝" w:hint="eastAsia"/>
          <w:sz w:val="22"/>
        </w:rPr>
        <w:t>窓口での配付は行いません。</w:t>
      </w:r>
    </w:p>
    <w:p w14:paraId="289667EB" w14:textId="08D370B7" w:rsidR="00FD5DD8" w:rsidRPr="00203ACF" w:rsidRDefault="00FD5DD8" w:rsidP="001637B1">
      <w:pPr>
        <w:ind w:firstLineChars="300" w:firstLine="660"/>
        <w:rPr>
          <w:rFonts w:ascii="ＭＳ 明朝" w:eastAsia="ＭＳ 明朝" w:hAnsi="ＭＳ 明朝"/>
          <w:sz w:val="22"/>
        </w:rPr>
      </w:pPr>
      <w:r w:rsidRPr="00203ACF">
        <w:rPr>
          <w:rFonts w:ascii="ＭＳ 明朝" w:eastAsia="ＭＳ 明朝" w:hAnsi="ＭＳ 明朝" w:hint="eastAsia"/>
          <w:sz w:val="22"/>
        </w:rPr>
        <w:t>※</w:t>
      </w:r>
      <w:r w:rsidR="007A5972" w:rsidRPr="00203ACF">
        <w:rPr>
          <w:rFonts w:ascii="ＭＳ 明朝" w:eastAsia="ＭＳ 明朝" w:hAnsi="ＭＳ 明朝" w:hint="eastAsia"/>
          <w:sz w:val="22"/>
        </w:rPr>
        <w:t xml:space="preserve">　</w:t>
      </w:r>
      <w:r w:rsidR="008261AB" w:rsidRPr="00203ACF">
        <w:rPr>
          <w:rFonts w:ascii="ＭＳ 明朝" w:eastAsia="ＭＳ 明朝" w:hAnsi="ＭＳ 明朝" w:hint="eastAsia"/>
          <w:sz w:val="22"/>
        </w:rPr>
        <w:t>大阪府都市整備部都市計画室公園課のホームページに掲載する予定です。</w:t>
      </w:r>
    </w:p>
    <w:p w14:paraId="2D1D7CD0" w14:textId="7F78ECCF" w:rsidR="00FD5DD8" w:rsidRPr="00203ACF" w:rsidRDefault="00FD5DD8" w:rsidP="009B2CC8">
      <w:pPr>
        <w:rPr>
          <w:rFonts w:ascii="ＭＳ 明朝" w:eastAsia="ＭＳ 明朝" w:hAnsi="ＭＳ 明朝"/>
          <w:sz w:val="22"/>
        </w:rPr>
      </w:pPr>
    </w:p>
    <w:p w14:paraId="5D21ACDF" w14:textId="6DDA4F3D" w:rsidR="00A25F59" w:rsidRPr="00203ACF" w:rsidRDefault="00A25F59" w:rsidP="00D70CE1">
      <w:pPr>
        <w:pStyle w:val="3"/>
        <w:rPr>
          <w:rFonts w:ascii="ＭＳ ゴシック" w:eastAsia="ＭＳ ゴシック" w:hAnsi="ＭＳ ゴシック"/>
          <w:sz w:val="24"/>
          <w:szCs w:val="24"/>
        </w:rPr>
      </w:pPr>
      <w:bookmarkStart w:id="51" w:name="_Toc14344751"/>
      <w:r w:rsidRPr="00203ACF">
        <w:rPr>
          <w:rFonts w:ascii="ＭＳ ゴシック" w:eastAsia="ＭＳ ゴシック" w:hAnsi="ＭＳ ゴシック" w:hint="eastAsia"/>
          <w:sz w:val="24"/>
          <w:szCs w:val="24"/>
        </w:rPr>
        <w:t>②</w:t>
      </w:r>
      <w:r w:rsidR="007A5972" w:rsidRPr="00203ACF">
        <w:rPr>
          <w:rFonts w:ascii="ＭＳ ゴシック" w:eastAsia="ＭＳ ゴシック" w:hAnsi="ＭＳ ゴシック" w:hint="eastAsia"/>
          <w:sz w:val="24"/>
          <w:szCs w:val="24"/>
        </w:rPr>
        <w:t xml:space="preserve"> </w:t>
      </w:r>
      <w:r w:rsidRPr="00203ACF">
        <w:rPr>
          <w:rFonts w:ascii="ＭＳ ゴシック" w:eastAsia="ＭＳ ゴシック" w:hAnsi="ＭＳ ゴシック" w:hint="eastAsia"/>
          <w:sz w:val="24"/>
          <w:szCs w:val="24"/>
        </w:rPr>
        <w:t>説明会の開催（事前申込制）</w:t>
      </w:r>
      <w:bookmarkEnd w:id="51"/>
    </w:p>
    <w:p w14:paraId="06772065" w14:textId="79ECECB6" w:rsidR="00A25F59" w:rsidRPr="00203ACF" w:rsidRDefault="00A25F59" w:rsidP="00D92388">
      <w:pPr>
        <w:ind w:leftChars="300" w:left="630" w:firstLineChars="50" w:firstLine="110"/>
        <w:rPr>
          <w:rFonts w:ascii="ＭＳ 明朝" w:eastAsia="ＭＳ 明朝" w:hAnsi="ＭＳ 明朝"/>
          <w:sz w:val="22"/>
        </w:rPr>
      </w:pPr>
      <w:r w:rsidRPr="00203ACF">
        <w:rPr>
          <w:rFonts w:ascii="ＭＳ 明朝" w:eastAsia="ＭＳ 明朝" w:hAnsi="ＭＳ 明朝" w:hint="eastAsia"/>
          <w:sz w:val="22"/>
        </w:rPr>
        <w:t>事前事業提案募集の実施方法等について、説明会を開催します。参加を希望される方は、期日までに下記申込先へ</w:t>
      </w:r>
      <w:r w:rsidR="00CB367E" w:rsidRPr="00203ACF">
        <w:rPr>
          <w:rFonts w:ascii="ＭＳ 明朝" w:eastAsia="ＭＳ 明朝" w:hAnsi="ＭＳ 明朝" w:hint="eastAsia"/>
          <w:sz w:val="22"/>
        </w:rPr>
        <w:t>参加者氏名、所属企業部署名（又は所属団体名）、電話番号を明記の上、</w:t>
      </w:r>
      <w:r w:rsidR="00D27B4C" w:rsidRPr="00203ACF">
        <w:rPr>
          <w:rFonts w:ascii="ＭＳ 明朝" w:eastAsia="ＭＳ 明朝" w:hAnsi="ＭＳ 明朝" w:hint="eastAsia"/>
          <w:sz w:val="22"/>
        </w:rPr>
        <w:t>「様式</w:t>
      </w:r>
      <w:r w:rsidR="0000620C" w:rsidRPr="00203ACF">
        <w:rPr>
          <w:rFonts w:ascii="ＭＳ 明朝" w:eastAsia="ＭＳ 明朝" w:hAnsi="ＭＳ 明朝" w:hint="eastAsia"/>
          <w:sz w:val="22"/>
        </w:rPr>
        <w:t>１</w:t>
      </w:r>
      <w:r w:rsidR="00D27B4C" w:rsidRPr="00203ACF">
        <w:rPr>
          <w:rFonts w:ascii="ＭＳ 明朝" w:eastAsia="ＭＳ 明朝" w:hAnsi="ＭＳ 明朝"/>
          <w:sz w:val="22"/>
        </w:rPr>
        <w:t>:</w:t>
      </w:r>
      <w:r w:rsidR="00D27B4C" w:rsidRPr="00203ACF">
        <w:rPr>
          <w:rFonts w:ascii="ＭＳ 明朝" w:eastAsia="ＭＳ 明朝" w:hAnsi="ＭＳ 明朝" w:hint="eastAsia"/>
          <w:sz w:val="22"/>
        </w:rPr>
        <w:t>説明会申込シート」を添付し</w:t>
      </w:r>
      <w:r w:rsidR="00F66633" w:rsidRPr="00203ACF">
        <w:rPr>
          <w:rFonts w:ascii="ＭＳ 明朝" w:eastAsia="ＭＳ 明朝" w:hAnsi="ＭＳ 明朝"/>
          <w:sz w:val="22"/>
          <w:shd w:val="clear" w:color="auto" w:fill="FFFFFF"/>
        </w:rPr>
        <w:t>E-mail</w:t>
      </w:r>
      <w:r w:rsidR="00CB367E" w:rsidRPr="00203ACF">
        <w:rPr>
          <w:rFonts w:ascii="ＭＳ 明朝" w:eastAsia="ＭＳ 明朝" w:hAnsi="ＭＳ 明朝" w:hint="eastAsia"/>
          <w:sz w:val="22"/>
        </w:rPr>
        <w:t>にてご連絡ください。</w:t>
      </w:r>
    </w:p>
    <w:p w14:paraId="36413ADB" w14:textId="3D8CCB88" w:rsidR="00CB367E" w:rsidRPr="00203ACF" w:rsidRDefault="00CB367E" w:rsidP="001637B1">
      <w:pPr>
        <w:ind w:firstLineChars="300" w:firstLine="660"/>
        <w:rPr>
          <w:rFonts w:ascii="ＭＳ 明朝" w:eastAsia="ＭＳ 明朝" w:hAnsi="ＭＳ 明朝"/>
          <w:sz w:val="22"/>
        </w:rPr>
      </w:pPr>
      <w:r w:rsidRPr="00203ACF">
        <w:rPr>
          <w:rFonts w:ascii="ＭＳ 明朝" w:eastAsia="ＭＳ 明朝" w:hAnsi="ＭＳ 明朝" w:hint="eastAsia"/>
          <w:sz w:val="22"/>
        </w:rPr>
        <w:t>※</w:t>
      </w:r>
      <w:r w:rsidR="007A5972" w:rsidRPr="00203ACF">
        <w:rPr>
          <w:rFonts w:ascii="ＭＳ 明朝" w:eastAsia="ＭＳ 明朝" w:hAnsi="ＭＳ 明朝" w:hint="eastAsia"/>
          <w:sz w:val="22"/>
        </w:rPr>
        <w:t xml:space="preserve">　</w:t>
      </w:r>
      <w:r w:rsidRPr="00203ACF">
        <w:rPr>
          <w:rFonts w:ascii="ＭＳ 明朝" w:eastAsia="ＭＳ 明朝" w:hAnsi="ＭＳ 明朝" w:hint="eastAsia"/>
          <w:sz w:val="22"/>
        </w:rPr>
        <w:t>説明会への参加は事前事業提案募集への参加条件ではありません。</w:t>
      </w:r>
    </w:p>
    <w:p w14:paraId="4E020358" w14:textId="5D0F7032" w:rsidR="00CB367E" w:rsidRPr="00203ACF" w:rsidRDefault="00D852FA" w:rsidP="00D92388">
      <w:pPr>
        <w:ind w:firstLineChars="350" w:firstLine="770"/>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ア</w:t>
      </w:r>
      <w:r w:rsidR="007A5972" w:rsidRPr="00203ACF">
        <w:rPr>
          <w:rFonts w:ascii="ＭＳ 明朝" w:eastAsia="ＭＳ 明朝" w:hAnsi="ＭＳ 明朝"/>
          <w:sz w:val="22"/>
          <w:shd w:val="clear" w:color="auto" w:fill="FFFFFF"/>
        </w:rPr>
        <w:t xml:space="preserve"> </w:t>
      </w:r>
      <w:r w:rsidR="00CB367E" w:rsidRPr="00203ACF">
        <w:rPr>
          <w:rFonts w:ascii="ＭＳ 明朝" w:eastAsia="ＭＳ 明朝" w:hAnsi="ＭＳ 明朝" w:hint="eastAsia"/>
          <w:sz w:val="22"/>
          <w:shd w:val="clear" w:color="auto" w:fill="FFFFFF"/>
        </w:rPr>
        <w:t xml:space="preserve">日時　　</w:t>
      </w:r>
      <w:r w:rsidR="00370E59" w:rsidRPr="00203ACF">
        <w:rPr>
          <w:rFonts w:ascii="ＭＳ 明朝" w:eastAsia="ＭＳ 明朝" w:hAnsi="ＭＳ 明朝" w:hint="eastAsia"/>
          <w:sz w:val="22"/>
          <w:shd w:val="clear" w:color="auto" w:fill="FFFFFF"/>
        </w:rPr>
        <w:t xml:space="preserve">　</w:t>
      </w:r>
      <w:r w:rsidR="008261AB" w:rsidRPr="00203ACF">
        <w:rPr>
          <w:rFonts w:ascii="ＭＳ 明朝" w:eastAsia="ＭＳ 明朝" w:hAnsi="ＭＳ 明朝" w:hint="eastAsia"/>
          <w:sz w:val="22"/>
          <w:shd w:val="clear" w:color="auto" w:fill="FFFFFF"/>
        </w:rPr>
        <w:t>令和元年８月23日（金）14時から15時</w:t>
      </w:r>
      <w:r w:rsidR="00CB367E" w:rsidRPr="00203ACF">
        <w:rPr>
          <w:rFonts w:ascii="ＭＳ 明朝" w:eastAsia="ＭＳ 明朝" w:hAnsi="ＭＳ 明朝" w:hint="eastAsia"/>
          <w:sz w:val="22"/>
          <w:shd w:val="clear" w:color="auto" w:fill="FFFFFF"/>
        </w:rPr>
        <w:t>まで</w:t>
      </w:r>
    </w:p>
    <w:p w14:paraId="3272D66C" w14:textId="1CD368AD" w:rsidR="00CB367E" w:rsidRPr="00203ACF" w:rsidRDefault="00D852FA" w:rsidP="00D92388">
      <w:pPr>
        <w:ind w:leftChars="100" w:left="210" w:firstLineChars="250" w:firstLine="550"/>
        <w:rPr>
          <w:rFonts w:ascii="ＭＳ 明朝" w:eastAsia="ＭＳ 明朝" w:hAnsi="ＭＳ 明朝"/>
          <w:sz w:val="22"/>
        </w:rPr>
      </w:pPr>
      <w:r w:rsidRPr="00203ACF">
        <w:rPr>
          <w:rFonts w:ascii="ＭＳ 明朝" w:eastAsia="ＭＳ 明朝" w:hAnsi="ＭＳ 明朝" w:hint="eastAsia"/>
          <w:sz w:val="22"/>
          <w:shd w:val="clear" w:color="auto" w:fill="FFFFFF"/>
        </w:rPr>
        <w:t>イ</w:t>
      </w:r>
      <w:r w:rsidR="007A5972" w:rsidRPr="00203ACF">
        <w:rPr>
          <w:rFonts w:ascii="ＭＳ 明朝" w:eastAsia="ＭＳ 明朝" w:hAnsi="ＭＳ 明朝"/>
          <w:sz w:val="22"/>
          <w:shd w:val="clear" w:color="auto" w:fill="FFFFFF"/>
        </w:rPr>
        <w:t xml:space="preserve"> </w:t>
      </w:r>
      <w:r w:rsidR="00CB367E" w:rsidRPr="00203ACF">
        <w:rPr>
          <w:rFonts w:ascii="ＭＳ 明朝" w:eastAsia="ＭＳ 明朝" w:hAnsi="ＭＳ 明朝" w:hint="eastAsia"/>
          <w:sz w:val="22"/>
          <w:shd w:val="clear" w:color="auto" w:fill="FFFFFF"/>
        </w:rPr>
        <w:t xml:space="preserve">場所　　</w:t>
      </w:r>
      <w:r w:rsidR="00370E59" w:rsidRPr="00203ACF">
        <w:rPr>
          <w:rFonts w:ascii="ＭＳ 明朝" w:eastAsia="ＭＳ 明朝" w:hAnsi="ＭＳ 明朝" w:hint="eastAsia"/>
          <w:sz w:val="22"/>
          <w:shd w:val="clear" w:color="auto" w:fill="FFFFFF"/>
        </w:rPr>
        <w:t xml:space="preserve">　</w:t>
      </w:r>
      <w:r w:rsidR="009218A9">
        <w:rPr>
          <w:rFonts w:ascii="ＭＳ 明朝" w:eastAsia="ＭＳ 明朝" w:hAnsi="ＭＳ 明朝" w:hint="eastAsia"/>
          <w:sz w:val="22"/>
          <w:shd w:val="clear" w:color="auto" w:fill="FFFFFF"/>
        </w:rPr>
        <w:t>大阪市中央区</w:t>
      </w:r>
      <w:r w:rsidR="009218A9" w:rsidRPr="009218A9">
        <w:rPr>
          <w:rFonts w:ascii="ＭＳ 明朝" w:eastAsia="ＭＳ 明朝" w:hAnsi="ＭＳ 明朝" w:hint="eastAsia"/>
          <w:sz w:val="22"/>
          <w:shd w:val="clear" w:color="auto" w:fill="FFFFFF"/>
        </w:rPr>
        <w:t>大手前</w:t>
      </w:r>
      <w:r w:rsidR="009218A9">
        <w:rPr>
          <w:rFonts w:ascii="ＭＳ 明朝" w:eastAsia="ＭＳ 明朝" w:hAnsi="ＭＳ 明朝" w:hint="eastAsia"/>
          <w:sz w:val="22"/>
          <w:shd w:val="clear" w:color="auto" w:fill="FFFFFF"/>
        </w:rPr>
        <w:t>３丁目１番</w:t>
      </w:r>
      <w:r w:rsidR="009218A9" w:rsidRPr="009218A9">
        <w:rPr>
          <w:rFonts w:ascii="ＭＳ 明朝" w:eastAsia="ＭＳ 明朝" w:hAnsi="ＭＳ 明朝" w:hint="eastAsia"/>
          <w:sz w:val="22"/>
          <w:shd w:val="clear" w:color="auto" w:fill="FFFFFF"/>
        </w:rPr>
        <w:t>43</w:t>
      </w:r>
      <w:r w:rsidR="009218A9">
        <w:rPr>
          <w:rFonts w:ascii="ＭＳ 明朝" w:eastAsia="ＭＳ 明朝" w:hAnsi="ＭＳ 明朝" w:hint="eastAsia"/>
          <w:sz w:val="22"/>
          <w:shd w:val="clear" w:color="auto" w:fill="FFFFFF"/>
        </w:rPr>
        <w:t xml:space="preserve">号　</w:t>
      </w:r>
      <w:r w:rsidR="008261AB" w:rsidRPr="00203ACF">
        <w:rPr>
          <w:rFonts w:ascii="ＭＳ 明朝" w:eastAsia="ＭＳ 明朝" w:hAnsi="ＭＳ 明朝" w:hint="eastAsia"/>
          <w:sz w:val="22"/>
          <w:shd w:val="clear" w:color="auto" w:fill="FFFFFF"/>
        </w:rPr>
        <w:t>新別館南館８階　大研修室</w:t>
      </w:r>
    </w:p>
    <w:p w14:paraId="5B65DEE6" w14:textId="062AC8DD" w:rsidR="00A25F59" w:rsidRPr="00203ACF" w:rsidRDefault="00CB367E" w:rsidP="009B2CC8">
      <w:pPr>
        <w:rPr>
          <w:rFonts w:ascii="ＭＳ 明朝" w:eastAsia="ＭＳ 明朝" w:hAnsi="ＭＳ 明朝"/>
          <w:sz w:val="22"/>
          <w:shd w:val="clear" w:color="auto" w:fill="FFFFFF"/>
        </w:rPr>
      </w:pPr>
      <w:r w:rsidRPr="00203ACF">
        <w:rPr>
          <w:rFonts w:ascii="ＭＳ 明朝" w:eastAsia="ＭＳ 明朝" w:hAnsi="ＭＳ 明朝" w:hint="eastAsia"/>
          <w:sz w:val="22"/>
        </w:rPr>
        <w:t xml:space="preserve">　　</w:t>
      </w:r>
      <w:r w:rsidR="00D92388" w:rsidRPr="00203ACF">
        <w:rPr>
          <w:rFonts w:ascii="ＭＳ 明朝" w:eastAsia="ＭＳ 明朝" w:hAnsi="ＭＳ 明朝" w:hint="eastAsia"/>
          <w:sz w:val="22"/>
        </w:rPr>
        <w:t xml:space="preserve"> </w:t>
      </w:r>
      <w:r w:rsidR="00D92388" w:rsidRPr="00203ACF">
        <w:rPr>
          <w:rFonts w:ascii="ＭＳ 明朝" w:eastAsia="ＭＳ 明朝" w:hAnsi="ＭＳ 明朝"/>
          <w:sz w:val="22"/>
        </w:rPr>
        <w:t xml:space="preserve">  </w:t>
      </w:r>
      <w:r w:rsidR="00D852FA" w:rsidRPr="00203ACF">
        <w:rPr>
          <w:rFonts w:ascii="ＭＳ 明朝" w:eastAsia="ＭＳ 明朝" w:hAnsi="ＭＳ 明朝" w:hint="eastAsia"/>
          <w:sz w:val="22"/>
          <w:shd w:val="clear" w:color="auto" w:fill="FFFFFF"/>
        </w:rPr>
        <w:t>ウ</w:t>
      </w:r>
      <w:r w:rsidR="007A5972" w:rsidRPr="00203ACF">
        <w:rPr>
          <w:rFonts w:ascii="ＭＳ 明朝" w:eastAsia="ＭＳ 明朝" w:hAnsi="ＭＳ 明朝"/>
          <w:sz w:val="22"/>
          <w:shd w:val="clear" w:color="auto" w:fill="FFFFFF"/>
        </w:rPr>
        <w:t xml:space="preserve"> </w:t>
      </w:r>
      <w:r w:rsidR="00370E59" w:rsidRPr="00203ACF">
        <w:rPr>
          <w:rFonts w:ascii="ＭＳ 明朝" w:eastAsia="ＭＳ 明朝" w:hAnsi="ＭＳ 明朝" w:hint="eastAsia"/>
          <w:sz w:val="22"/>
          <w:shd w:val="clear" w:color="auto" w:fill="FFFFFF"/>
        </w:rPr>
        <w:t>内容　　　事前事業提案募集の概要説明等について</w:t>
      </w:r>
    </w:p>
    <w:p w14:paraId="474D8B5F" w14:textId="39399CFB" w:rsidR="00CB367E" w:rsidRPr="00203ACF" w:rsidRDefault="00CB367E" w:rsidP="009B2CC8">
      <w:pPr>
        <w:rPr>
          <w:rFonts w:ascii="ＭＳ 明朝" w:eastAsia="ＭＳ 明朝" w:hAnsi="ＭＳ 明朝"/>
          <w:sz w:val="22"/>
        </w:rPr>
      </w:pPr>
      <w:r w:rsidRPr="00203ACF">
        <w:rPr>
          <w:rFonts w:ascii="ＭＳ 明朝" w:eastAsia="ＭＳ 明朝" w:hAnsi="ＭＳ 明朝" w:hint="eastAsia"/>
          <w:sz w:val="22"/>
        </w:rPr>
        <w:t xml:space="preserve">　</w:t>
      </w:r>
      <w:r w:rsidR="00D92388" w:rsidRPr="00203ACF">
        <w:rPr>
          <w:rFonts w:ascii="ＭＳ 明朝" w:eastAsia="ＭＳ 明朝" w:hAnsi="ＭＳ 明朝" w:hint="eastAsia"/>
          <w:sz w:val="22"/>
        </w:rPr>
        <w:t xml:space="preserve">   </w:t>
      </w:r>
      <w:r w:rsidRPr="00203ACF">
        <w:rPr>
          <w:rFonts w:ascii="ＭＳ 明朝" w:eastAsia="ＭＳ 明朝" w:hAnsi="ＭＳ 明朝" w:hint="eastAsia"/>
          <w:sz w:val="22"/>
        </w:rPr>
        <w:t xml:space="preserve">　</w:t>
      </w:r>
      <w:r w:rsidR="00D852FA" w:rsidRPr="00203ACF">
        <w:rPr>
          <w:rFonts w:ascii="ＭＳ 明朝" w:eastAsia="ＭＳ 明朝" w:hAnsi="ＭＳ 明朝" w:hint="eastAsia"/>
          <w:sz w:val="22"/>
          <w:shd w:val="clear" w:color="auto" w:fill="FFFFFF"/>
        </w:rPr>
        <w:t>エ</w:t>
      </w:r>
      <w:r w:rsidR="007A5972" w:rsidRPr="00203ACF">
        <w:rPr>
          <w:rFonts w:ascii="ＭＳ 明朝" w:eastAsia="ＭＳ 明朝" w:hAnsi="ＭＳ 明朝"/>
          <w:sz w:val="22"/>
          <w:shd w:val="clear" w:color="auto" w:fill="FFFFFF"/>
        </w:rPr>
        <w:t xml:space="preserve"> </w:t>
      </w:r>
      <w:r w:rsidR="008261AB" w:rsidRPr="00203ACF">
        <w:rPr>
          <w:rFonts w:ascii="ＭＳ 明朝" w:eastAsia="ＭＳ 明朝" w:hAnsi="ＭＳ 明朝" w:hint="eastAsia"/>
          <w:sz w:val="22"/>
          <w:shd w:val="clear" w:color="auto" w:fill="FFFFFF"/>
        </w:rPr>
        <w:t>申込期間　令和元年７月31日（水）から令和元年</w:t>
      </w:r>
      <w:r w:rsidR="005C3917">
        <w:rPr>
          <w:rFonts w:ascii="ＭＳ 明朝" w:eastAsia="ＭＳ 明朝" w:hAnsi="ＭＳ 明朝" w:hint="eastAsia"/>
          <w:sz w:val="22"/>
          <w:shd w:val="clear" w:color="auto" w:fill="FFFFFF"/>
        </w:rPr>
        <w:t>８</w:t>
      </w:r>
      <w:r w:rsidR="008261AB" w:rsidRPr="00203ACF">
        <w:rPr>
          <w:rFonts w:ascii="ＭＳ 明朝" w:eastAsia="ＭＳ 明朝" w:hAnsi="ＭＳ 明朝" w:hint="eastAsia"/>
          <w:sz w:val="22"/>
          <w:shd w:val="clear" w:color="auto" w:fill="FFFFFF"/>
        </w:rPr>
        <w:t>月19日（月）</w:t>
      </w:r>
      <w:r w:rsidR="00370E59" w:rsidRPr="00203ACF">
        <w:rPr>
          <w:rFonts w:ascii="ＭＳ 明朝" w:eastAsia="ＭＳ 明朝" w:hAnsi="ＭＳ 明朝" w:hint="eastAsia"/>
          <w:sz w:val="22"/>
          <w:shd w:val="clear" w:color="auto" w:fill="FFFFFF"/>
        </w:rPr>
        <w:t>まで</w:t>
      </w:r>
    </w:p>
    <w:p w14:paraId="25543818" w14:textId="5F616C7D" w:rsidR="00CB367E" w:rsidRPr="00203ACF" w:rsidRDefault="00CB367E" w:rsidP="009B2CC8">
      <w:pPr>
        <w:rPr>
          <w:rFonts w:ascii="ＭＳ 明朝" w:eastAsia="ＭＳ 明朝" w:hAnsi="ＭＳ 明朝"/>
          <w:sz w:val="22"/>
          <w:shd w:val="clear" w:color="auto" w:fill="FFFFFF"/>
        </w:rPr>
      </w:pPr>
      <w:r w:rsidRPr="00203ACF">
        <w:rPr>
          <w:rFonts w:ascii="ＭＳ 明朝" w:eastAsia="ＭＳ 明朝" w:hAnsi="ＭＳ 明朝" w:hint="eastAsia"/>
          <w:sz w:val="22"/>
        </w:rPr>
        <w:t xml:space="preserve">　　</w:t>
      </w:r>
      <w:r w:rsidR="00D92388" w:rsidRPr="00203ACF">
        <w:rPr>
          <w:rFonts w:ascii="ＭＳ 明朝" w:eastAsia="ＭＳ 明朝" w:hAnsi="ＭＳ 明朝" w:hint="eastAsia"/>
          <w:sz w:val="22"/>
        </w:rPr>
        <w:t xml:space="preserve">   </w:t>
      </w:r>
      <w:r w:rsidR="00D852FA" w:rsidRPr="00203ACF">
        <w:rPr>
          <w:rFonts w:ascii="ＭＳ 明朝" w:eastAsia="ＭＳ 明朝" w:hAnsi="ＭＳ 明朝" w:hint="eastAsia"/>
          <w:sz w:val="22"/>
          <w:shd w:val="clear" w:color="auto" w:fill="FFFFFF"/>
        </w:rPr>
        <w:t>オ</w:t>
      </w:r>
      <w:r w:rsidR="007A5972" w:rsidRPr="00203ACF">
        <w:rPr>
          <w:rFonts w:ascii="ＭＳ 明朝" w:eastAsia="ＭＳ 明朝" w:hAnsi="ＭＳ 明朝"/>
          <w:sz w:val="22"/>
          <w:shd w:val="clear" w:color="auto" w:fill="FFFFFF"/>
        </w:rPr>
        <w:t xml:space="preserve"> </w:t>
      </w:r>
      <w:r w:rsidR="00370E59" w:rsidRPr="00203ACF">
        <w:rPr>
          <w:rFonts w:ascii="ＭＳ 明朝" w:eastAsia="ＭＳ 明朝" w:hAnsi="ＭＳ 明朝" w:hint="eastAsia"/>
          <w:sz w:val="22"/>
          <w:shd w:val="clear" w:color="auto" w:fill="FFFFFF"/>
        </w:rPr>
        <w:t xml:space="preserve">申込先　　</w:t>
      </w:r>
      <w:r w:rsidR="00370E59" w:rsidRPr="00203ACF">
        <w:rPr>
          <w:rFonts w:ascii="ＭＳ 明朝" w:eastAsia="ＭＳ 明朝" w:hAnsi="ＭＳ 明朝"/>
          <w:sz w:val="22"/>
          <w:shd w:val="clear" w:color="auto" w:fill="FFFFFF"/>
        </w:rPr>
        <w:t xml:space="preserve">E-mail: </w:t>
      </w:r>
      <w:hyperlink r:id="rId12" w:history="1">
        <w:r w:rsidR="00370E59" w:rsidRPr="00203ACF">
          <w:rPr>
            <w:rStyle w:val="ab"/>
            <w:rFonts w:ascii="ＭＳ 明朝" w:eastAsia="ＭＳ 明朝" w:hAnsi="ＭＳ 明朝"/>
            <w:color w:val="auto"/>
            <w:sz w:val="22"/>
            <w:shd w:val="clear" w:color="auto" w:fill="FFFFFF"/>
          </w:rPr>
          <w:t>Koen-g01@gbox.pref.osaka.lg.jp</w:t>
        </w:r>
      </w:hyperlink>
    </w:p>
    <w:p w14:paraId="212F5C00" w14:textId="12BE801D" w:rsidR="00370E59" w:rsidRPr="00203ACF" w:rsidRDefault="00370E59" w:rsidP="009B2CC8">
      <w:pPr>
        <w:rPr>
          <w:rFonts w:ascii="ＭＳ 明朝" w:eastAsia="ＭＳ 明朝" w:hAnsi="ＭＳ 明朝"/>
          <w:sz w:val="22"/>
          <w:shd w:val="clear" w:color="auto" w:fill="FFFFFF"/>
        </w:rPr>
      </w:pPr>
      <w:r w:rsidRPr="00203ACF">
        <w:rPr>
          <w:rFonts w:ascii="ＭＳ 明朝" w:eastAsia="ＭＳ 明朝" w:hAnsi="ＭＳ 明朝"/>
          <w:sz w:val="22"/>
          <w:shd w:val="clear" w:color="auto" w:fill="FFFFFF"/>
        </w:rPr>
        <w:t xml:space="preserve">                   </w:t>
      </w:r>
      <w:r w:rsidR="00D92388" w:rsidRPr="00203ACF">
        <w:rPr>
          <w:rFonts w:ascii="ＭＳ 明朝" w:eastAsia="ＭＳ 明朝" w:hAnsi="ＭＳ 明朝"/>
          <w:sz w:val="22"/>
          <w:shd w:val="clear" w:color="auto" w:fill="FFFFFF"/>
        </w:rPr>
        <w:t xml:space="preserve"> </w:t>
      </w:r>
      <w:r w:rsidRPr="00203ACF">
        <w:rPr>
          <w:rFonts w:ascii="ＭＳ 明朝" w:eastAsia="ＭＳ 明朝" w:hAnsi="ＭＳ 明朝"/>
          <w:sz w:val="22"/>
          <w:shd w:val="clear" w:color="auto" w:fill="FFFFFF"/>
        </w:rPr>
        <w:t xml:space="preserve">      </w:t>
      </w:r>
      <w:r w:rsidRPr="00203ACF">
        <w:rPr>
          <w:rFonts w:ascii="ＭＳ 明朝" w:eastAsia="ＭＳ 明朝" w:hAnsi="ＭＳ 明朝" w:hint="eastAsia"/>
          <w:sz w:val="22"/>
          <w:shd w:val="clear" w:color="auto" w:fill="FFFFFF"/>
        </w:rPr>
        <w:t>（大阪府都市整備部都市計画室公園課公園活性化グループ）</w:t>
      </w:r>
    </w:p>
    <w:p w14:paraId="40F22A22" w14:textId="00FB4001" w:rsidR="00941775" w:rsidRPr="00203ACF" w:rsidRDefault="00941775" w:rsidP="009B2CC8">
      <w:pPr>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 xml:space="preserve">　　　　　</w:t>
      </w:r>
      <w:r w:rsidR="007A5972" w:rsidRPr="00203ACF">
        <w:rPr>
          <w:rFonts w:ascii="ＭＳ 明朝" w:eastAsia="ＭＳ 明朝" w:hAnsi="ＭＳ 明朝" w:hint="eastAsia"/>
          <w:sz w:val="22"/>
          <w:shd w:val="clear" w:color="auto" w:fill="FFFFFF"/>
        </w:rPr>
        <w:t xml:space="preserve">　</w:t>
      </w:r>
      <w:r w:rsidRPr="00203ACF">
        <w:rPr>
          <w:rFonts w:ascii="ＭＳ 明朝" w:eastAsia="ＭＳ 明朝" w:hAnsi="ＭＳ 明朝" w:hint="eastAsia"/>
          <w:sz w:val="22"/>
          <w:shd w:val="clear" w:color="auto" w:fill="FFFFFF"/>
        </w:rPr>
        <w:t xml:space="preserve">　　　　</w:t>
      </w:r>
      <w:r w:rsidR="00D92388" w:rsidRPr="00203ACF">
        <w:rPr>
          <w:rFonts w:ascii="ＭＳ 明朝" w:eastAsia="ＭＳ 明朝" w:hAnsi="ＭＳ 明朝" w:hint="eastAsia"/>
          <w:sz w:val="22"/>
          <w:shd w:val="clear" w:color="auto" w:fill="FFFFFF"/>
        </w:rPr>
        <w:t xml:space="preserve">       </w:t>
      </w:r>
      <w:r w:rsidR="00D62A22" w:rsidRPr="00203ACF">
        <w:rPr>
          <w:rFonts w:ascii="ＭＳ 明朝" w:eastAsia="ＭＳ 明朝" w:hAnsi="ＭＳ 明朝" w:hint="eastAsia"/>
          <w:sz w:val="22"/>
          <w:shd w:val="clear" w:color="auto" w:fill="FFFFFF"/>
        </w:rPr>
        <w:t>※</w:t>
      </w:r>
      <w:r w:rsidR="007A5972" w:rsidRPr="00203ACF">
        <w:rPr>
          <w:rFonts w:ascii="ＭＳ 明朝" w:eastAsia="ＭＳ 明朝" w:hAnsi="ＭＳ 明朝" w:hint="eastAsia"/>
          <w:sz w:val="22"/>
          <w:shd w:val="clear" w:color="auto" w:fill="FFFFFF"/>
        </w:rPr>
        <w:t xml:space="preserve">　</w:t>
      </w:r>
      <w:r w:rsidRPr="00203ACF">
        <w:rPr>
          <w:rFonts w:ascii="ＭＳ 明朝" w:eastAsia="ＭＳ 明朝" w:hAnsi="ＭＳ 明朝" w:hint="eastAsia"/>
          <w:sz w:val="22"/>
          <w:shd w:val="clear" w:color="auto" w:fill="FFFFFF"/>
        </w:rPr>
        <w:t>メール件名：【説明会参加申込】としてください。</w:t>
      </w:r>
    </w:p>
    <w:p w14:paraId="44EAD852" w14:textId="58E2107F" w:rsidR="00941775" w:rsidRPr="00203ACF" w:rsidRDefault="00941775" w:rsidP="009B2CC8">
      <w:pPr>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 xml:space="preserve">　　　　　　</w:t>
      </w:r>
      <w:r w:rsidR="007A5972" w:rsidRPr="00203ACF">
        <w:rPr>
          <w:rFonts w:ascii="ＭＳ 明朝" w:eastAsia="ＭＳ 明朝" w:hAnsi="ＭＳ 明朝" w:hint="eastAsia"/>
          <w:sz w:val="22"/>
          <w:shd w:val="clear" w:color="auto" w:fill="FFFFFF"/>
        </w:rPr>
        <w:t xml:space="preserve">　</w:t>
      </w:r>
      <w:r w:rsidRPr="00203ACF">
        <w:rPr>
          <w:rFonts w:ascii="ＭＳ 明朝" w:eastAsia="ＭＳ 明朝" w:hAnsi="ＭＳ 明朝" w:hint="eastAsia"/>
          <w:sz w:val="22"/>
          <w:shd w:val="clear" w:color="auto" w:fill="FFFFFF"/>
        </w:rPr>
        <w:t xml:space="preserve">　　　</w:t>
      </w:r>
      <w:r w:rsidR="00D92388" w:rsidRPr="00203ACF">
        <w:rPr>
          <w:rFonts w:ascii="ＭＳ 明朝" w:eastAsia="ＭＳ 明朝" w:hAnsi="ＭＳ 明朝" w:hint="eastAsia"/>
          <w:sz w:val="22"/>
          <w:shd w:val="clear" w:color="auto" w:fill="FFFFFF"/>
        </w:rPr>
        <w:t xml:space="preserve">       </w:t>
      </w:r>
      <w:r w:rsidR="00D62A22" w:rsidRPr="00203ACF">
        <w:rPr>
          <w:rFonts w:ascii="ＭＳ 明朝" w:eastAsia="ＭＳ 明朝" w:hAnsi="ＭＳ 明朝" w:hint="eastAsia"/>
          <w:sz w:val="22"/>
          <w:shd w:val="clear" w:color="auto" w:fill="FFFFFF"/>
        </w:rPr>
        <w:t>※</w:t>
      </w:r>
      <w:r w:rsidR="007A5972" w:rsidRPr="00203ACF">
        <w:rPr>
          <w:rFonts w:ascii="ＭＳ 明朝" w:eastAsia="ＭＳ 明朝" w:hAnsi="ＭＳ 明朝" w:hint="eastAsia"/>
          <w:sz w:val="22"/>
          <w:shd w:val="clear" w:color="auto" w:fill="FFFFFF"/>
        </w:rPr>
        <w:t xml:space="preserve">　メール添付：様式１「説明会</w:t>
      </w:r>
      <w:r w:rsidRPr="00203ACF">
        <w:rPr>
          <w:rFonts w:ascii="ＭＳ 明朝" w:eastAsia="ＭＳ 明朝" w:hAnsi="ＭＳ 明朝" w:hint="eastAsia"/>
          <w:sz w:val="22"/>
          <w:shd w:val="clear" w:color="auto" w:fill="FFFFFF"/>
        </w:rPr>
        <w:t>申込シート」</w:t>
      </w:r>
    </w:p>
    <w:p w14:paraId="13660F49" w14:textId="77777777" w:rsidR="00CB367E" w:rsidRPr="00203ACF" w:rsidRDefault="00CB367E" w:rsidP="009B2CC8">
      <w:pPr>
        <w:rPr>
          <w:rFonts w:ascii="ＭＳ 明朝" w:eastAsia="ＭＳ 明朝" w:hAnsi="ＭＳ 明朝"/>
          <w:sz w:val="24"/>
          <w:szCs w:val="24"/>
        </w:rPr>
      </w:pPr>
    </w:p>
    <w:p w14:paraId="1FAE85F7" w14:textId="2189C19C" w:rsidR="00FD5DD8" w:rsidRPr="00203ACF" w:rsidRDefault="005631D7" w:rsidP="00D70CE1">
      <w:pPr>
        <w:pStyle w:val="3"/>
        <w:rPr>
          <w:rFonts w:ascii="ＭＳ ゴシック" w:eastAsia="ＭＳ ゴシック" w:hAnsi="ＭＳ ゴシック"/>
          <w:sz w:val="24"/>
          <w:szCs w:val="24"/>
          <w:shd w:val="clear" w:color="auto" w:fill="FFFFFF"/>
        </w:rPr>
      </w:pPr>
      <w:bookmarkStart w:id="52" w:name="_Toc14344752"/>
      <w:r w:rsidRPr="00203ACF">
        <w:rPr>
          <w:rFonts w:ascii="ＭＳ ゴシック" w:eastAsia="ＭＳ ゴシック" w:hAnsi="ＭＳ ゴシック" w:hint="eastAsia"/>
          <w:sz w:val="24"/>
          <w:szCs w:val="24"/>
          <w:shd w:val="clear" w:color="auto" w:fill="FFFFFF"/>
        </w:rPr>
        <w:t>③</w:t>
      </w:r>
      <w:r w:rsidR="007A5972" w:rsidRPr="00203ACF">
        <w:rPr>
          <w:rFonts w:ascii="ＭＳ ゴシック" w:eastAsia="ＭＳ ゴシック" w:hAnsi="ＭＳ ゴシック" w:hint="eastAsia"/>
          <w:sz w:val="24"/>
          <w:szCs w:val="24"/>
          <w:shd w:val="clear" w:color="auto" w:fill="FFFFFF"/>
        </w:rPr>
        <w:t xml:space="preserve"> </w:t>
      </w:r>
      <w:r w:rsidR="00FD5DD8" w:rsidRPr="00203ACF">
        <w:rPr>
          <w:rFonts w:ascii="ＭＳ ゴシック" w:eastAsia="ＭＳ ゴシック" w:hAnsi="ＭＳ ゴシック" w:hint="eastAsia"/>
          <w:sz w:val="24"/>
          <w:szCs w:val="24"/>
          <w:shd w:val="clear" w:color="auto" w:fill="FFFFFF"/>
        </w:rPr>
        <w:t>質問の受付・回答</w:t>
      </w:r>
      <w:bookmarkEnd w:id="52"/>
    </w:p>
    <w:p w14:paraId="05561745" w14:textId="410AF67F" w:rsidR="00FD5DD8" w:rsidRPr="00203ACF" w:rsidRDefault="00D852FA" w:rsidP="00D92388">
      <w:pPr>
        <w:ind w:firstLineChars="300" w:firstLine="660"/>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ア</w:t>
      </w:r>
      <w:r w:rsidR="001637B1" w:rsidRPr="00203ACF">
        <w:rPr>
          <w:rFonts w:ascii="ＭＳ 明朝" w:eastAsia="ＭＳ 明朝" w:hAnsi="ＭＳ 明朝" w:hint="eastAsia"/>
          <w:sz w:val="22"/>
          <w:shd w:val="clear" w:color="auto" w:fill="FFFFFF"/>
        </w:rPr>
        <w:t xml:space="preserve">　</w:t>
      </w:r>
      <w:r w:rsidR="00BC7C98">
        <w:rPr>
          <w:rFonts w:ascii="ＭＳ 明朝" w:eastAsia="ＭＳ 明朝" w:hAnsi="ＭＳ 明朝" w:hint="eastAsia"/>
          <w:sz w:val="22"/>
          <w:shd w:val="clear" w:color="auto" w:fill="FFFFFF"/>
        </w:rPr>
        <w:t>本件事業に関して質問があれば、質問票（様式９</w:t>
      </w:r>
      <w:r w:rsidR="00FD5DD8" w:rsidRPr="00203ACF">
        <w:rPr>
          <w:rFonts w:ascii="ＭＳ 明朝" w:eastAsia="ＭＳ 明朝" w:hAnsi="ＭＳ 明朝" w:hint="eastAsia"/>
          <w:sz w:val="22"/>
          <w:shd w:val="clear" w:color="auto" w:fill="FFFFFF"/>
        </w:rPr>
        <w:t>）をE-mailで送付してください。</w:t>
      </w:r>
    </w:p>
    <w:p w14:paraId="612B11A1" w14:textId="77777777" w:rsidR="001637B1" w:rsidRPr="00203ACF" w:rsidRDefault="00FD5DD8" w:rsidP="001637B1">
      <w:pPr>
        <w:ind w:leftChars="150" w:left="315" w:firstLineChars="300" w:firstLine="660"/>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電話、FAX、来訪による質問の回答は行いません。</w:t>
      </w:r>
    </w:p>
    <w:p w14:paraId="48444383" w14:textId="0910B637" w:rsidR="00FD5DD8" w:rsidRPr="00203ACF" w:rsidRDefault="00FD5DD8" w:rsidP="00D92388">
      <w:pPr>
        <w:ind w:firstLineChars="550" w:firstLine="1210"/>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E-mail送付先：大阪府都市整備部都市計画室公園課</w:t>
      </w:r>
      <w:r w:rsidR="00370E59" w:rsidRPr="00203ACF">
        <w:rPr>
          <w:rFonts w:ascii="ＭＳ 明朝" w:eastAsia="ＭＳ 明朝" w:hAnsi="ＭＳ 明朝" w:hint="eastAsia"/>
          <w:sz w:val="22"/>
          <w:shd w:val="clear" w:color="auto" w:fill="FFFFFF"/>
        </w:rPr>
        <w:t>公園活性化グループ</w:t>
      </w:r>
    </w:p>
    <w:p w14:paraId="7761ADCF" w14:textId="77777777" w:rsidR="00D92388" w:rsidRPr="00203ACF" w:rsidRDefault="00FD5DD8" w:rsidP="00D92388">
      <w:pPr>
        <w:ind w:firstLineChars="550" w:firstLine="1210"/>
        <w:rPr>
          <w:rFonts w:ascii="ＭＳ 明朝" w:eastAsia="ＭＳ 明朝" w:hAnsi="ＭＳ 明朝"/>
          <w:sz w:val="22"/>
          <w:shd w:val="clear" w:color="auto" w:fill="FFFFFF"/>
        </w:rPr>
      </w:pPr>
      <w:r w:rsidRPr="00203ACF">
        <w:rPr>
          <w:rFonts w:ascii="ＭＳ 明朝" w:eastAsia="ＭＳ 明朝" w:hAnsi="ＭＳ 明朝" w:hint="eastAsia"/>
          <w:sz w:val="22"/>
          <w:shd w:val="clear" w:color="auto" w:fill="FFFFFF"/>
        </w:rPr>
        <w:t>（E-mail:</w:t>
      </w:r>
      <w:r w:rsidRPr="00203ACF">
        <w:rPr>
          <w:rFonts w:ascii="ＭＳ 明朝" w:eastAsia="ＭＳ 明朝" w:hAnsi="ＭＳ 明朝"/>
          <w:sz w:val="22"/>
        </w:rPr>
        <w:t xml:space="preserve"> </w:t>
      </w:r>
      <w:hyperlink r:id="rId13" w:history="1">
        <w:r w:rsidR="00D92388" w:rsidRPr="00203ACF">
          <w:rPr>
            <w:rStyle w:val="ab"/>
            <w:rFonts w:ascii="ＭＳ 明朝" w:eastAsia="ＭＳ 明朝" w:hAnsi="ＭＳ 明朝"/>
            <w:color w:val="auto"/>
            <w:sz w:val="22"/>
            <w:shd w:val="clear" w:color="auto" w:fill="FFFFFF"/>
          </w:rPr>
          <w:t>Koen-g01</w:t>
        </w:r>
        <w:r w:rsidR="00D92388" w:rsidRPr="00203ACF">
          <w:rPr>
            <w:rStyle w:val="ab"/>
            <w:rFonts w:ascii="ＭＳ 明朝" w:eastAsia="ＭＳ 明朝" w:hAnsi="ＭＳ 明朝" w:hint="eastAsia"/>
            <w:color w:val="auto"/>
            <w:sz w:val="22"/>
            <w:shd w:val="clear" w:color="auto" w:fill="FFFFFF"/>
          </w:rPr>
          <w:t>@gbox.pref.osaka.lg.jp</w:t>
        </w:r>
      </w:hyperlink>
      <w:r w:rsidRPr="00203ACF">
        <w:rPr>
          <w:rFonts w:ascii="ＭＳ 明朝" w:eastAsia="ＭＳ 明朝" w:hAnsi="ＭＳ 明朝" w:hint="eastAsia"/>
          <w:sz w:val="22"/>
          <w:shd w:val="clear" w:color="auto" w:fill="FFFFFF"/>
        </w:rPr>
        <w:t>）</w:t>
      </w:r>
    </w:p>
    <w:p w14:paraId="66476E22" w14:textId="7CED15D7" w:rsidR="00FD5DD8" w:rsidRPr="00203ACF" w:rsidRDefault="00D852FA" w:rsidP="00D92388">
      <w:pPr>
        <w:ind w:firstLineChars="300" w:firstLine="660"/>
        <w:rPr>
          <w:rFonts w:ascii="ＭＳ 明朝" w:eastAsia="ＭＳ 明朝" w:hAnsi="ＭＳ 明朝"/>
          <w:sz w:val="22"/>
          <w:shd w:val="clear" w:color="auto" w:fill="FFFFFF"/>
        </w:rPr>
      </w:pPr>
      <w:r w:rsidRPr="00203ACF">
        <w:rPr>
          <w:rFonts w:ascii="ＭＳ 明朝" w:eastAsia="ＭＳ 明朝" w:hAnsi="ＭＳ 明朝" w:hint="eastAsia"/>
          <w:sz w:val="22"/>
        </w:rPr>
        <w:t>イ</w:t>
      </w:r>
      <w:r w:rsidR="00D92388" w:rsidRPr="00203ACF">
        <w:rPr>
          <w:rFonts w:ascii="ＭＳ 明朝" w:eastAsia="ＭＳ 明朝" w:hAnsi="ＭＳ 明朝" w:hint="eastAsia"/>
          <w:sz w:val="22"/>
        </w:rPr>
        <w:t xml:space="preserve">　</w:t>
      </w:r>
      <w:r w:rsidR="00FD5DD8" w:rsidRPr="00203ACF">
        <w:rPr>
          <w:rFonts w:ascii="ＭＳ 明朝" w:eastAsia="ＭＳ 明朝" w:hAnsi="ＭＳ 明朝" w:hint="eastAsia"/>
          <w:sz w:val="22"/>
        </w:rPr>
        <w:t>質問の受付期間　令和元年</w:t>
      </w:r>
      <w:r w:rsidR="00CF0948" w:rsidRPr="00203ACF">
        <w:rPr>
          <w:rFonts w:ascii="ＭＳ 明朝" w:eastAsia="ＭＳ 明朝" w:hAnsi="ＭＳ 明朝" w:hint="eastAsia"/>
          <w:sz w:val="22"/>
        </w:rPr>
        <w:t>８</w:t>
      </w:r>
      <w:r w:rsidR="00FD5DD8" w:rsidRPr="00203ACF">
        <w:rPr>
          <w:rFonts w:ascii="ＭＳ 明朝" w:eastAsia="ＭＳ 明朝" w:hAnsi="ＭＳ 明朝" w:hint="eastAsia"/>
          <w:sz w:val="22"/>
        </w:rPr>
        <w:t>月</w:t>
      </w:r>
      <w:r w:rsidR="00E6575D" w:rsidRPr="00203ACF">
        <w:rPr>
          <w:rFonts w:ascii="ＭＳ 明朝" w:eastAsia="ＭＳ 明朝" w:hAnsi="ＭＳ 明朝"/>
          <w:sz w:val="22"/>
        </w:rPr>
        <w:t>16</w:t>
      </w:r>
      <w:r w:rsidR="00FD5DD8" w:rsidRPr="00203ACF">
        <w:rPr>
          <w:rFonts w:ascii="ＭＳ 明朝" w:eastAsia="ＭＳ 明朝" w:hAnsi="ＭＳ 明朝" w:hint="eastAsia"/>
          <w:sz w:val="22"/>
        </w:rPr>
        <w:t>日（</w:t>
      </w:r>
      <w:r w:rsidR="00E6575D" w:rsidRPr="00203ACF">
        <w:rPr>
          <w:rFonts w:ascii="ＭＳ 明朝" w:eastAsia="ＭＳ 明朝" w:hAnsi="ＭＳ 明朝" w:hint="eastAsia"/>
          <w:sz w:val="22"/>
        </w:rPr>
        <w:t>金</w:t>
      </w:r>
      <w:r w:rsidR="00FD5DD8" w:rsidRPr="00203ACF">
        <w:rPr>
          <w:rFonts w:ascii="ＭＳ 明朝" w:eastAsia="ＭＳ 明朝" w:hAnsi="ＭＳ 明朝" w:hint="eastAsia"/>
          <w:sz w:val="22"/>
        </w:rPr>
        <w:t>）～</w:t>
      </w:r>
      <w:r w:rsidR="00E6575D" w:rsidRPr="00203ACF">
        <w:rPr>
          <w:rFonts w:ascii="ＭＳ 明朝" w:eastAsia="ＭＳ 明朝" w:hAnsi="ＭＳ 明朝" w:hint="eastAsia"/>
          <w:sz w:val="22"/>
        </w:rPr>
        <w:t>８</w:t>
      </w:r>
      <w:r w:rsidR="00FD5DD8" w:rsidRPr="00203ACF">
        <w:rPr>
          <w:rFonts w:ascii="ＭＳ 明朝" w:eastAsia="ＭＳ 明朝" w:hAnsi="ＭＳ 明朝" w:hint="eastAsia"/>
          <w:sz w:val="22"/>
        </w:rPr>
        <w:t>月</w:t>
      </w:r>
      <w:r w:rsidR="000E32E0" w:rsidRPr="00203ACF">
        <w:rPr>
          <w:rFonts w:ascii="ＭＳ 明朝" w:eastAsia="ＭＳ 明朝" w:hAnsi="ＭＳ 明朝" w:hint="eastAsia"/>
          <w:sz w:val="22"/>
        </w:rPr>
        <w:t>30</w:t>
      </w:r>
      <w:r w:rsidR="00FD5DD8" w:rsidRPr="00203ACF">
        <w:rPr>
          <w:rFonts w:ascii="ＭＳ 明朝" w:eastAsia="ＭＳ 明朝" w:hAnsi="ＭＳ 明朝" w:hint="eastAsia"/>
          <w:sz w:val="22"/>
        </w:rPr>
        <w:t>日（</w:t>
      </w:r>
      <w:r w:rsidR="000E32E0" w:rsidRPr="00203ACF">
        <w:rPr>
          <w:rFonts w:ascii="ＭＳ 明朝" w:eastAsia="ＭＳ 明朝" w:hAnsi="ＭＳ 明朝" w:hint="eastAsia"/>
          <w:sz w:val="22"/>
        </w:rPr>
        <w:t>金</w:t>
      </w:r>
      <w:r w:rsidR="00FD5DD8" w:rsidRPr="00203ACF">
        <w:rPr>
          <w:rFonts w:ascii="ＭＳ 明朝" w:eastAsia="ＭＳ 明朝" w:hAnsi="ＭＳ 明朝" w:hint="eastAsia"/>
          <w:sz w:val="22"/>
        </w:rPr>
        <w:t>）</w:t>
      </w:r>
    </w:p>
    <w:p w14:paraId="5D590244" w14:textId="1DDC9F42" w:rsidR="00FD5DD8" w:rsidRPr="00203ACF" w:rsidRDefault="00D852FA" w:rsidP="00D92388">
      <w:pPr>
        <w:ind w:leftChars="319" w:left="890" w:hangingChars="100" w:hanging="220"/>
        <w:rPr>
          <w:rFonts w:ascii="ＭＳ 明朝" w:eastAsia="ＭＳ 明朝" w:hAnsi="ＭＳ 明朝"/>
          <w:sz w:val="22"/>
        </w:rPr>
      </w:pPr>
      <w:r w:rsidRPr="00203ACF">
        <w:rPr>
          <w:rFonts w:ascii="ＭＳ 明朝" w:eastAsia="ＭＳ 明朝" w:hAnsi="ＭＳ 明朝" w:hint="eastAsia"/>
          <w:sz w:val="22"/>
        </w:rPr>
        <w:t>ウ</w:t>
      </w:r>
      <w:r w:rsidR="00D92388" w:rsidRPr="00203ACF">
        <w:rPr>
          <w:rFonts w:ascii="ＭＳ 明朝" w:eastAsia="ＭＳ 明朝" w:hAnsi="ＭＳ 明朝" w:hint="eastAsia"/>
          <w:sz w:val="22"/>
        </w:rPr>
        <w:t xml:space="preserve">　</w:t>
      </w:r>
      <w:r w:rsidR="00E6575D" w:rsidRPr="00203ACF">
        <w:rPr>
          <w:rFonts w:ascii="ＭＳ 明朝" w:eastAsia="ＭＳ 明朝" w:hAnsi="ＭＳ 明朝" w:hint="eastAsia"/>
          <w:sz w:val="22"/>
        </w:rPr>
        <w:t>質問に対する回答は、令和元年９</w:t>
      </w:r>
      <w:r w:rsidR="00FD5DD8" w:rsidRPr="00203ACF">
        <w:rPr>
          <w:rFonts w:ascii="ＭＳ 明朝" w:eastAsia="ＭＳ 明朝" w:hAnsi="ＭＳ 明朝" w:hint="eastAsia"/>
          <w:sz w:val="22"/>
        </w:rPr>
        <w:t>月</w:t>
      </w:r>
      <w:r w:rsidR="00E6575D" w:rsidRPr="00203ACF">
        <w:rPr>
          <w:rFonts w:ascii="ＭＳ 明朝" w:eastAsia="ＭＳ 明朝" w:hAnsi="ＭＳ 明朝"/>
          <w:sz w:val="22"/>
        </w:rPr>
        <w:t>13</w:t>
      </w:r>
      <w:r w:rsidR="00FD5DD8" w:rsidRPr="00203ACF">
        <w:rPr>
          <w:rFonts w:ascii="ＭＳ 明朝" w:eastAsia="ＭＳ 明朝" w:hAnsi="ＭＳ 明朝" w:hint="eastAsia"/>
          <w:sz w:val="22"/>
        </w:rPr>
        <w:t>日（</w:t>
      </w:r>
      <w:r w:rsidR="00E6575D" w:rsidRPr="00203ACF">
        <w:rPr>
          <w:rFonts w:ascii="ＭＳ 明朝" w:eastAsia="ＭＳ 明朝" w:hAnsi="ＭＳ 明朝" w:hint="eastAsia"/>
          <w:sz w:val="22"/>
        </w:rPr>
        <w:t>金</w:t>
      </w:r>
      <w:r w:rsidR="00FD5DD8" w:rsidRPr="00203ACF">
        <w:rPr>
          <w:rFonts w:ascii="ＭＳ 明朝" w:eastAsia="ＭＳ 明朝" w:hAnsi="ＭＳ 明朝" w:hint="eastAsia"/>
          <w:sz w:val="22"/>
        </w:rPr>
        <w:t>）に、大阪府都市整備部都市計画室公園課のホームページに掲載する予定です。</w:t>
      </w:r>
    </w:p>
    <w:p w14:paraId="6F43AB60" w14:textId="5A2637EC" w:rsidR="007A5972" w:rsidRPr="00203ACF" w:rsidRDefault="007A5972" w:rsidP="009B2CC8">
      <w:pPr>
        <w:rPr>
          <w:rFonts w:ascii="ＭＳ ゴシック" w:eastAsia="ＭＳ ゴシック" w:hAnsi="ＭＳ ゴシック"/>
          <w:sz w:val="22"/>
        </w:rPr>
      </w:pPr>
      <w:r w:rsidRPr="00203ACF">
        <w:rPr>
          <w:rFonts w:ascii="ＭＳ ゴシック" w:eastAsia="ＭＳ ゴシック" w:hAnsi="ＭＳ ゴシック" w:hint="eastAsia"/>
          <w:sz w:val="22"/>
        </w:rPr>
        <w:t xml:space="preserve">　</w:t>
      </w:r>
    </w:p>
    <w:p w14:paraId="5D55FA4C" w14:textId="76A576D3" w:rsidR="00FD5DD8" w:rsidRPr="00203ACF" w:rsidRDefault="007A5972" w:rsidP="00D70CE1">
      <w:pPr>
        <w:pStyle w:val="3"/>
        <w:rPr>
          <w:rFonts w:ascii="ＭＳ ゴシック" w:eastAsia="ＭＳ ゴシック" w:hAnsi="ＭＳ ゴシック"/>
          <w:sz w:val="24"/>
          <w:szCs w:val="24"/>
        </w:rPr>
      </w:pPr>
      <w:bookmarkStart w:id="53" w:name="_Toc14344753"/>
      <w:r w:rsidRPr="00203ACF">
        <w:rPr>
          <w:rFonts w:ascii="ＭＳ ゴシック" w:eastAsia="ＭＳ ゴシック" w:hAnsi="ＭＳ ゴシック" w:hint="eastAsia"/>
          <w:sz w:val="24"/>
          <w:szCs w:val="24"/>
        </w:rPr>
        <w:t xml:space="preserve">④ </w:t>
      </w:r>
      <w:r w:rsidR="00FD5DD8" w:rsidRPr="00203ACF">
        <w:rPr>
          <w:rFonts w:ascii="ＭＳ ゴシック" w:eastAsia="ＭＳ ゴシック" w:hAnsi="ＭＳ ゴシック" w:hint="eastAsia"/>
          <w:sz w:val="24"/>
          <w:szCs w:val="24"/>
        </w:rPr>
        <w:t>応募書類の提出</w:t>
      </w:r>
      <w:bookmarkEnd w:id="53"/>
    </w:p>
    <w:p w14:paraId="44CC6E8B" w14:textId="637AF643" w:rsidR="00995A4E" w:rsidRPr="00203ACF" w:rsidRDefault="00D852FA" w:rsidP="00D92388">
      <w:pPr>
        <w:ind w:leftChars="310" w:left="871" w:hangingChars="100" w:hanging="220"/>
        <w:rPr>
          <w:rFonts w:ascii="ＭＳ 明朝" w:eastAsia="ＭＳ 明朝" w:hAnsi="ＭＳ 明朝"/>
          <w:sz w:val="22"/>
        </w:rPr>
      </w:pPr>
      <w:r w:rsidRPr="00203ACF">
        <w:rPr>
          <w:rFonts w:ascii="ＭＳ 明朝" w:eastAsia="ＭＳ 明朝" w:hAnsi="ＭＳ 明朝" w:hint="eastAsia"/>
          <w:sz w:val="22"/>
        </w:rPr>
        <w:t>ア</w:t>
      </w:r>
      <w:r w:rsidR="001637B1" w:rsidRPr="00203ACF">
        <w:rPr>
          <w:rFonts w:ascii="ＭＳ 明朝" w:eastAsia="ＭＳ 明朝" w:hAnsi="ＭＳ 明朝" w:hint="eastAsia"/>
          <w:sz w:val="22"/>
        </w:rPr>
        <w:t xml:space="preserve">　</w:t>
      </w:r>
      <w:r w:rsidR="00995A4E" w:rsidRPr="00203ACF">
        <w:rPr>
          <w:rFonts w:ascii="ＭＳ 明朝" w:eastAsia="ＭＳ 明朝" w:hAnsi="ＭＳ 明朝" w:hint="eastAsia"/>
          <w:sz w:val="22"/>
        </w:rPr>
        <w:t>提出方法　郵送のみ</w:t>
      </w:r>
      <w:r w:rsidR="00157122" w:rsidRPr="00203ACF">
        <w:rPr>
          <w:rFonts w:ascii="ＭＳ 明朝" w:eastAsia="ＭＳ 明朝" w:hAnsi="ＭＳ 明朝" w:hint="eastAsia"/>
          <w:sz w:val="22"/>
        </w:rPr>
        <w:t>（送付の際は、簡易書留、宅配等の配達記録の残る方法で提出してください。</w:t>
      </w:r>
    </w:p>
    <w:p w14:paraId="5309C21E" w14:textId="1EF7BB73" w:rsidR="00FD5DD8" w:rsidRPr="00203ACF" w:rsidRDefault="00D852FA" w:rsidP="00D92388">
      <w:pPr>
        <w:ind w:firstLineChars="300" w:firstLine="660"/>
        <w:rPr>
          <w:rFonts w:ascii="ＭＳ 明朝" w:eastAsia="ＭＳ 明朝" w:hAnsi="ＭＳ 明朝"/>
          <w:sz w:val="22"/>
        </w:rPr>
      </w:pPr>
      <w:r w:rsidRPr="00203ACF">
        <w:rPr>
          <w:rFonts w:ascii="ＭＳ 明朝" w:eastAsia="ＭＳ 明朝" w:hAnsi="ＭＳ 明朝" w:hint="eastAsia"/>
          <w:sz w:val="22"/>
          <w:shd w:val="clear" w:color="auto" w:fill="FFFFFF"/>
        </w:rPr>
        <w:t>イ</w:t>
      </w:r>
      <w:r w:rsidR="001637B1" w:rsidRPr="00203ACF">
        <w:rPr>
          <w:rFonts w:ascii="ＭＳ 明朝" w:eastAsia="ＭＳ 明朝" w:hAnsi="ＭＳ 明朝" w:hint="eastAsia"/>
          <w:sz w:val="22"/>
          <w:shd w:val="clear" w:color="auto" w:fill="FFFFFF"/>
        </w:rPr>
        <w:t xml:space="preserve">　</w:t>
      </w:r>
      <w:r w:rsidR="00FD5DD8" w:rsidRPr="00203ACF">
        <w:rPr>
          <w:rFonts w:ascii="ＭＳ 明朝" w:eastAsia="ＭＳ 明朝" w:hAnsi="ＭＳ 明朝" w:hint="eastAsia"/>
          <w:sz w:val="22"/>
          <w:shd w:val="clear" w:color="auto" w:fill="FFFFFF"/>
        </w:rPr>
        <w:t xml:space="preserve">提出期限　</w:t>
      </w:r>
      <w:r w:rsidR="00FD5DD8" w:rsidRPr="00203ACF">
        <w:rPr>
          <w:rFonts w:ascii="ＭＳ 明朝" w:eastAsia="ＭＳ 明朝" w:hAnsi="ＭＳ 明朝" w:hint="eastAsia"/>
          <w:sz w:val="22"/>
        </w:rPr>
        <w:t>令和元年</w:t>
      </w:r>
      <w:r w:rsidR="0037666B" w:rsidRPr="00203ACF">
        <w:rPr>
          <w:rFonts w:ascii="ＭＳ 明朝" w:eastAsia="ＭＳ 明朝" w:hAnsi="ＭＳ 明朝"/>
          <w:sz w:val="22"/>
        </w:rPr>
        <w:t>10</w:t>
      </w:r>
      <w:r w:rsidR="00FD5DD8" w:rsidRPr="00203ACF">
        <w:rPr>
          <w:rFonts w:ascii="ＭＳ 明朝" w:eastAsia="ＭＳ 明朝" w:hAnsi="ＭＳ 明朝" w:hint="eastAsia"/>
          <w:sz w:val="22"/>
        </w:rPr>
        <w:t>月</w:t>
      </w:r>
      <w:r w:rsidR="0037666B" w:rsidRPr="00203ACF">
        <w:rPr>
          <w:rFonts w:ascii="ＭＳ 明朝" w:eastAsia="ＭＳ 明朝" w:hAnsi="ＭＳ 明朝" w:hint="eastAsia"/>
          <w:sz w:val="22"/>
        </w:rPr>
        <w:t>31</w:t>
      </w:r>
      <w:r w:rsidR="00FD5DD8" w:rsidRPr="00203ACF">
        <w:rPr>
          <w:rFonts w:ascii="ＭＳ 明朝" w:eastAsia="ＭＳ 明朝" w:hAnsi="ＭＳ 明朝" w:hint="eastAsia"/>
          <w:sz w:val="22"/>
        </w:rPr>
        <w:t>日（</w:t>
      </w:r>
      <w:r w:rsidR="0037666B" w:rsidRPr="00203ACF">
        <w:rPr>
          <w:rFonts w:ascii="ＭＳ 明朝" w:eastAsia="ＭＳ 明朝" w:hAnsi="ＭＳ 明朝" w:hint="eastAsia"/>
          <w:sz w:val="22"/>
        </w:rPr>
        <w:t>木</w:t>
      </w:r>
      <w:r w:rsidR="00F12AB6" w:rsidRPr="00203ACF">
        <w:rPr>
          <w:rFonts w:ascii="ＭＳ 明朝" w:eastAsia="ＭＳ 明朝" w:hAnsi="ＭＳ 明朝" w:hint="eastAsia"/>
          <w:sz w:val="22"/>
        </w:rPr>
        <w:t>）（提出期限当日の消印有効）</w:t>
      </w:r>
    </w:p>
    <w:p w14:paraId="3868E805" w14:textId="0F4D25CD" w:rsidR="00FD5DD8" w:rsidRPr="00203ACF" w:rsidRDefault="00D852FA" w:rsidP="00D92388">
      <w:pPr>
        <w:ind w:firstLineChars="300" w:firstLine="660"/>
        <w:rPr>
          <w:rFonts w:ascii="ＭＳ 明朝" w:eastAsia="ＭＳ 明朝" w:hAnsi="ＭＳ 明朝"/>
          <w:sz w:val="22"/>
        </w:rPr>
      </w:pPr>
      <w:r w:rsidRPr="00203ACF">
        <w:rPr>
          <w:rFonts w:ascii="ＭＳ 明朝" w:eastAsia="ＭＳ 明朝" w:hAnsi="ＭＳ 明朝" w:hint="eastAsia"/>
          <w:sz w:val="22"/>
        </w:rPr>
        <w:t>ウ</w:t>
      </w:r>
      <w:r w:rsidR="001637B1" w:rsidRPr="00203ACF">
        <w:rPr>
          <w:rFonts w:ascii="ＭＳ 明朝" w:eastAsia="ＭＳ 明朝" w:hAnsi="ＭＳ 明朝" w:hint="eastAsia"/>
          <w:sz w:val="22"/>
        </w:rPr>
        <w:t xml:space="preserve">　</w:t>
      </w:r>
      <w:r w:rsidR="00FD5DD8" w:rsidRPr="00203ACF">
        <w:rPr>
          <w:rFonts w:ascii="ＭＳ 明朝" w:eastAsia="ＭＳ 明朝" w:hAnsi="ＭＳ 明朝" w:hint="eastAsia"/>
          <w:sz w:val="22"/>
        </w:rPr>
        <w:t xml:space="preserve">郵 送 </w:t>
      </w:r>
      <w:r w:rsidR="007A5972" w:rsidRPr="00203ACF">
        <w:rPr>
          <w:rFonts w:ascii="ＭＳ 明朝" w:eastAsia="ＭＳ 明朝" w:hAnsi="ＭＳ 明朝" w:hint="eastAsia"/>
          <w:sz w:val="22"/>
        </w:rPr>
        <w:t>先　〒</w:t>
      </w:r>
      <w:r w:rsidR="00F265E1">
        <w:rPr>
          <w:rFonts w:ascii="ＭＳ 明朝" w:eastAsia="ＭＳ 明朝" w:hAnsi="ＭＳ 明朝" w:hint="eastAsia"/>
          <w:sz w:val="22"/>
        </w:rPr>
        <w:t>540-</w:t>
      </w:r>
      <w:r w:rsidR="00FD5DD8" w:rsidRPr="00203ACF">
        <w:rPr>
          <w:rFonts w:ascii="ＭＳ 明朝" w:eastAsia="ＭＳ 明朝" w:hAnsi="ＭＳ 明朝" w:hint="eastAsia"/>
          <w:sz w:val="22"/>
        </w:rPr>
        <w:t>0</w:t>
      </w:r>
      <w:r w:rsidR="00F265E1">
        <w:rPr>
          <w:rFonts w:ascii="ＭＳ 明朝" w:eastAsia="ＭＳ 明朝" w:hAnsi="ＭＳ 明朝"/>
          <w:sz w:val="22"/>
        </w:rPr>
        <w:t>008</w:t>
      </w:r>
      <w:bookmarkStart w:id="54" w:name="_GoBack"/>
      <w:bookmarkEnd w:id="54"/>
    </w:p>
    <w:p w14:paraId="2B99C99B" w14:textId="0256F04E" w:rsidR="00FD5DD8" w:rsidRPr="00203ACF" w:rsidRDefault="00FD5DD8" w:rsidP="001637B1">
      <w:pPr>
        <w:ind w:firstLineChars="950" w:firstLine="2090"/>
        <w:rPr>
          <w:rFonts w:ascii="ＭＳ 明朝" w:eastAsia="ＭＳ 明朝" w:hAnsi="ＭＳ 明朝"/>
          <w:sz w:val="22"/>
        </w:rPr>
      </w:pPr>
      <w:r w:rsidRPr="00203ACF">
        <w:rPr>
          <w:rFonts w:ascii="ＭＳ 明朝" w:eastAsia="ＭＳ 明朝" w:hAnsi="ＭＳ 明朝" w:hint="eastAsia"/>
          <w:sz w:val="22"/>
        </w:rPr>
        <w:t>大阪市中央区大手前</w:t>
      </w:r>
      <w:r w:rsidR="003240BF">
        <w:rPr>
          <w:rFonts w:ascii="ＭＳ 明朝" w:eastAsia="ＭＳ 明朝" w:hAnsi="ＭＳ 明朝" w:hint="eastAsia"/>
          <w:sz w:val="22"/>
        </w:rPr>
        <w:t>三丁目２番12</w:t>
      </w:r>
      <w:r w:rsidR="001F5735" w:rsidRPr="001F5735">
        <w:rPr>
          <w:rFonts w:ascii="ＭＳ 明朝" w:eastAsia="ＭＳ 明朝" w:hAnsi="ＭＳ 明朝" w:hint="eastAsia"/>
          <w:sz w:val="22"/>
        </w:rPr>
        <w:t>号</w:t>
      </w:r>
      <w:r w:rsidR="00C606BF" w:rsidRPr="00203ACF">
        <w:rPr>
          <w:rFonts w:ascii="ＭＳ 明朝" w:eastAsia="ＭＳ 明朝" w:hAnsi="ＭＳ 明朝" w:hint="eastAsia"/>
          <w:sz w:val="22"/>
        </w:rPr>
        <w:t>（</w:t>
      </w:r>
      <w:r w:rsidRPr="00203ACF">
        <w:rPr>
          <w:rFonts w:ascii="ＭＳ 明朝" w:eastAsia="ＭＳ 明朝" w:hAnsi="ＭＳ 明朝" w:hint="eastAsia"/>
          <w:sz w:val="22"/>
        </w:rPr>
        <w:t>別館</w:t>
      </w:r>
      <w:r w:rsidR="00F66633" w:rsidRPr="00203ACF">
        <w:rPr>
          <w:rFonts w:ascii="ＭＳ 明朝" w:eastAsia="ＭＳ 明朝" w:hAnsi="ＭＳ 明朝" w:hint="eastAsia"/>
          <w:sz w:val="22"/>
        </w:rPr>
        <w:t>３</w:t>
      </w:r>
      <w:r w:rsidRPr="00203ACF">
        <w:rPr>
          <w:rFonts w:ascii="ＭＳ 明朝" w:eastAsia="ＭＳ 明朝" w:hAnsi="ＭＳ 明朝" w:hint="eastAsia"/>
          <w:sz w:val="22"/>
        </w:rPr>
        <w:t>階</w:t>
      </w:r>
      <w:r w:rsidR="00C606BF" w:rsidRPr="00203ACF">
        <w:rPr>
          <w:rFonts w:ascii="ＭＳ 明朝" w:eastAsia="ＭＳ 明朝" w:hAnsi="ＭＳ 明朝" w:hint="eastAsia"/>
          <w:sz w:val="22"/>
        </w:rPr>
        <w:t>）</w:t>
      </w:r>
    </w:p>
    <w:p w14:paraId="7D8383BE" w14:textId="679F360C" w:rsidR="00C606BF" w:rsidRPr="00203ACF" w:rsidRDefault="00FD5DD8" w:rsidP="001637B1">
      <w:pPr>
        <w:ind w:firstLineChars="950" w:firstLine="2090"/>
        <w:rPr>
          <w:rFonts w:ascii="ＭＳ 明朝" w:eastAsia="ＭＳ 明朝" w:hAnsi="ＭＳ 明朝"/>
          <w:sz w:val="22"/>
        </w:rPr>
      </w:pPr>
      <w:r w:rsidRPr="00203ACF">
        <w:rPr>
          <w:rFonts w:ascii="ＭＳ 明朝" w:eastAsia="ＭＳ 明朝" w:hAnsi="ＭＳ 明朝" w:hint="eastAsia"/>
          <w:sz w:val="22"/>
        </w:rPr>
        <w:lastRenderedPageBreak/>
        <w:t>大阪府都市整備部都市計画室公園課</w:t>
      </w:r>
      <w:r w:rsidR="00C606BF" w:rsidRPr="00203ACF">
        <w:rPr>
          <w:rFonts w:ascii="ＭＳ 明朝" w:eastAsia="ＭＳ 明朝" w:hAnsi="ＭＳ 明朝" w:hint="eastAsia"/>
          <w:sz w:val="22"/>
        </w:rPr>
        <w:t>公園活性化グループ</w:t>
      </w:r>
      <w:r w:rsidRPr="00203ACF">
        <w:rPr>
          <w:rFonts w:ascii="ＭＳ 明朝" w:eastAsia="ＭＳ 明朝" w:hAnsi="ＭＳ 明朝" w:hint="eastAsia"/>
          <w:sz w:val="22"/>
        </w:rPr>
        <w:t xml:space="preserve">　宛</w:t>
      </w:r>
    </w:p>
    <w:p w14:paraId="0D4F27B1" w14:textId="3346787E" w:rsidR="00C606BF" w:rsidRPr="00203ACF" w:rsidRDefault="00C606BF" w:rsidP="00D70CE1">
      <w:pPr>
        <w:pStyle w:val="3"/>
        <w:rPr>
          <w:rFonts w:ascii="ＭＳ ゴシック" w:eastAsia="ＭＳ ゴシック" w:hAnsi="ＭＳ ゴシック"/>
          <w:sz w:val="24"/>
          <w:szCs w:val="24"/>
        </w:rPr>
      </w:pPr>
      <w:bookmarkStart w:id="55" w:name="_Toc14344754"/>
      <w:r w:rsidRPr="00203ACF">
        <w:rPr>
          <w:rFonts w:ascii="ＭＳ ゴシック" w:eastAsia="ＭＳ ゴシック" w:hAnsi="ＭＳ ゴシック" w:hint="eastAsia"/>
          <w:sz w:val="24"/>
          <w:szCs w:val="24"/>
        </w:rPr>
        <w:t>⑤ その他</w:t>
      </w:r>
      <w:bookmarkEnd w:id="55"/>
    </w:p>
    <w:p w14:paraId="350C2466" w14:textId="296476C4" w:rsidR="00AE0354" w:rsidRPr="00203ACF" w:rsidRDefault="00C606BF" w:rsidP="001637B1">
      <w:pPr>
        <w:ind w:firstLineChars="300" w:firstLine="660"/>
        <w:rPr>
          <w:rFonts w:ascii="ＭＳ 明朝" w:eastAsia="ＭＳ 明朝" w:hAnsi="ＭＳ 明朝"/>
          <w:sz w:val="22"/>
        </w:rPr>
      </w:pPr>
      <w:r w:rsidRPr="00203ACF">
        <w:rPr>
          <w:rFonts w:ascii="ＭＳ 明朝" w:eastAsia="ＭＳ 明朝" w:hAnsi="ＭＳ 明朝" w:hint="eastAsia"/>
          <w:sz w:val="22"/>
        </w:rPr>
        <w:t>＜連絡先＞</w:t>
      </w:r>
    </w:p>
    <w:p w14:paraId="3A9EEDBA" w14:textId="2DA17E75" w:rsidR="00AE0354" w:rsidRPr="00203ACF" w:rsidRDefault="00AE0354" w:rsidP="001637B1">
      <w:pPr>
        <w:ind w:firstLineChars="350" w:firstLine="770"/>
        <w:rPr>
          <w:rFonts w:ascii="ＭＳ 明朝" w:eastAsia="ＭＳ 明朝" w:hAnsi="ＭＳ 明朝"/>
          <w:sz w:val="22"/>
        </w:rPr>
      </w:pPr>
      <w:r w:rsidRPr="00203ACF">
        <w:rPr>
          <w:rFonts w:ascii="ＭＳ 明朝" w:eastAsia="ＭＳ 明朝" w:hAnsi="ＭＳ 明朝" w:hint="eastAsia"/>
          <w:sz w:val="22"/>
        </w:rPr>
        <w:t>大阪府都市整備部都市計画室公園課公園活性化グループ</w:t>
      </w:r>
    </w:p>
    <w:p w14:paraId="277D1217" w14:textId="18C5B314" w:rsidR="00AE0354" w:rsidRPr="001F5735" w:rsidRDefault="00AE0354" w:rsidP="001637B1">
      <w:pPr>
        <w:ind w:firstLineChars="400" w:firstLine="880"/>
        <w:rPr>
          <w:rFonts w:ascii="ＭＳ 明朝" w:eastAsia="ＭＳ 明朝" w:hAnsi="ＭＳ 明朝"/>
          <w:sz w:val="22"/>
        </w:rPr>
      </w:pPr>
      <w:r w:rsidRPr="00203ACF">
        <w:rPr>
          <w:rFonts w:ascii="ＭＳ 明朝" w:eastAsia="ＭＳ 明朝" w:hAnsi="ＭＳ 明朝" w:hint="eastAsia"/>
          <w:sz w:val="22"/>
        </w:rPr>
        <w:t>〒</w:t>
      </w:r>
      <w:r w:rsidR="00F265E1">
        <w:rPr>
          <w:rFonts w:ascii="ＭＳ 明朝" w:eastAsia="ＭＳ 明朝" w:hAnsi="ＭＳ 明朝" w:hint="eastAsia"/>
          <w:sz w:val="22"/>
        </w:rPr>
        <w:t>540-</w:t>
      </w:r>
      <w:r w:rsidRPr="00203ACF">
        <w:rPr>
          <w:rFonts w:ascii="ＭＳ 明朝" w:eastAsia="ＭＳ 明朝" w:hAnsi="ＭＳ 明朝" w:hint="eastAsia"/>
          <w:sz w:val="22"/>
        </w:rPr>
        <w:t>0</w:t>
      </w:r>
      <w:r w:rsidR="00F265E1">
        <w:rPr>
          <w:rFonts w:ascii="ＭＳ 明朝" w:eastAsia="ＭＳ 明朝" w:hAnsi="ＭＳ 明朝"/>
          <w:sz w:val="22"/>
        </w:rPr>
        <w:t>008</w:t>
      </w:r>
      <w:r w:rsidRPr="00203ACF">
        <w:rPr>
          <w:rFonts w:ascii="ＭＳ 明朝" w:eastAsia="ＭＳ 明朝" w:hAnsi="ＭＳ 明朝" w:hint="eastAsia"/>
          <w:sz w:val="22"/>
        </w:rPr>
        <w:t xml:space="preserve">　大阪市中央区大手前</w:t>
      </w:r>
      <w:r w:rsidR="003240BF">
        <w:rPr>
          <w:rFonts w:ascii="ＭＳ 明朝" w:eastAsia="ＭＳ 明朝" w:hAnsi="ＭＳ 明朝" w:hint="eastAsia"/>
          <w:sz w:val="22"/>
        </w:rPr>
        <w:t>三丁目２番12</w:t>
      </w:r>
      <w:r w:rsidR="001F5735" w:rsidRPr="001F5735">
        <w:rPr>
          <w:rFonts w:ascii="ＭＳ 明朝" w:eastAsia="ＭＳ 明朝" w:hAnsi="ＭＳ 明朝" w:hint="eastAsia"/>
          <w:sz w:val="22"/>
        </w:rPr>
        <w:t>号（別館３階）</w:t>
      </w:r>
    </w:p>
    <w:p w14:paraId="18591BCB" w14:textId="4C161671" w:rsidR="00AE0354" w:rsidRPr="00203ACF" w:rsidRDefault="00AE0354" w:rsidP="001637B1">
      <w:pPr>
        <w:ind w:firstLineChars="400" w:firstLine="880"/>
        <w:rPr>
          <w:rFonts w:ascii="ＭＳ 明朝" w:eastAsia="ＭＳ 明朝" w:hAnsi="ＭＳ 明朝"/>
          <w:sz w:val="22"/>
        </w:rPr>
      </w:pPr>
      <w:r w:rsidRPr="00203ACF">
        <w:rPr>
          <w:rFonts w:ascii="ＭＳ 明朝" w:eastAsia="ＭＳ 明朝" w:hAnsi="ＭＳ 明朝" w:hint="eastAsia"/>
          <w:sz w:val="22"/>
        </w:rPr>
        <w:t>電話　：06-6941-0351（内線 2978）</w:t>
      </w:r>
    </w:p>
    <w:p w14:paraId="2D8BF425" w14:textId="054E6064" w:rsidR="00AE0354" w:rsidRPr="00203ACF" w:rsidRDefault="00AE0354" w:rsidP="001637B1">
      <w:pPr>
        <w:ind w:firstLineChars="400" w:firstLine="880"/>
        <w:rPr>
          <w:rFonts w:ascii="ＭＳ 明朝" w:eastAsia="ＭＳ 明朝" w:hAnsi="ＭＳ 明朝"/>
          <w:sz w:val="22"/>
        </w:rPr>
      </w:pPr>
      <w:r w:rsidRPr="00203ACF">
        <w:rPr>
          <w:rFonts w:ascii="ＭＳ 明朝" w:eastAsia="ＭＳ 明朝" w:hAnsi="ＭＳ 明朝" w:hint="eastAsia"/>
          <w:sz w:val="22"/>
        </w:rPr>
        <w:t xml:space="preserve">FAX　</w:t>
      </w:r>
      <w:r w:rsidR="00F66633" w:rsidRPr="00203ACF">
        <w:rPr>
          <w:rFonts w:ascii="ＭＳ 明朝" w:eastAsia="ＭＳ 明朝" w:hAnsi="ＭＳ 明朝" w:hint="eastAsia"/>
          <w:sz w:val="22"/>
        </w:rPr>
        <w:t xml:space="preserve"> </w:t>
      </w:r>
      <w:r w:rsidRPr="00203ACF">
        <w:rPr>
          <w:rFonts w:ascii="ＭＳ 明朝" w:eastAsia="ＭＳ 明朝" w:hAnsi="ＭＳ 明朝" w:hint="eastAsia"/>
          <w:sz w:val="22"/>
        </w:rPr>
        <w:t>：</w:t>
      </w:r>
      <w:r w:rsidR="009050F6">
        <w:rPr>
          <w:rFonts w:ascii="ＭＳ 明朝" w:eastAsia="ＭＳ 明朝" w:hAnsi="ＭＳ 明朝" w:hint="eastAsia"/>
          <w:sz w:val="22"/>
        </w:rPr>
        <w:t>06-6944-6796</w:t>
      </w:r>
      <w:r w:rsidRPr="00203ACF">
        <w:rPr>
          <w:rFonts w:ascii="ＭＳ 明朝" w:eastAsia="ＭＳ 明朝" w:hAnsi="ＭＳ 明朝" w:hint="eastAsia"/>
          <w:sz w:val="22"/>
        </w:rPr>
        <w:t xml:space="preserve"> </w:t>
      </w:r>
    </w:p>
    <w:p w14:paraId="6D21E829" w14:textId="77777777" w:rsidR="00AE0354" w:rsidRPr="00203ACF" w:rsidRDefault="00AE0354" w:rsidP="001637B1">
      <w:pPr>
        <w:ind w:firstLineChars="400" w:firstLine="880"/>
        <w:rPr>
          <w:rFonts w:ascii="ＭＳ 明朝" w:eastAsia="ＭＳ 明朝" w:hAnsi="ＭＳ 明朝"/>
          <w:sz w:val="22"/>
        </w:rPr>
      </w:pPr>
      <w:r w:rsidRPr="00203ACF">
        <w:rPr>
          <w:rFonts w:ascii="ＭＳ 明朝" w:eastAsia="ＭＳ 明朝" w:hAnsi="ＭＳ 明朝" w:hint="eastAsia"/>
          <w:sz w:val="22"/>
        </w:rPr>
        <w:t>E-mail：Koen-g01@gbox.pref.osaka.lg.jp</w:t>
      </w:r>
    </w:p>
    <w:p w14:paraId="7134EFE6" w14:textId="77777777" w:rsidR="00D34997" w:rsidRPr="00203ACF" w:rsidRDefault="00D34997" w:rsidP="009B2CC8">
      <w:pPr>
        <w:rPr>
          <w:rFonts w:ascii="ＭＳ 明朝" w:eastAsia="ＭＳ 明朝" w:hAnsi="ＭＳ 明朝"/>
          <w:sz w:val="22"/>
        </w:rPr>
      </w:pPr>
    </w:p>
    <w:p w14:paraId="1C121369" w14:textId="77777777" w:rsidR="00FD5DD8" w:rsidRPr="00203ACF" w:rsidRDefault="00FD5DD8" w:rsidP="009B2CC8">
      <w:pPr>
        <w:pStyle w:val="10"/>
        <w:rPr>
          <w:rFonts w:ascii="ＭＳ ゴシック" w:eastAsia="ＭＳ ゴシック" w:hAnsi="ＭＳ ゴシック"/>
          <w:sz w:val="32"/>
          <w:szCs w:val="32"/>
        </w:rPr>
      </w:pPr>
      <w:bookmarkStart w:id="56" w:name="_Toc14344755"/>
      <w:r w:rsidRPr="00203ACF">
        <w:rPr>
          <w:rFonts w:ascii="ＭＳ ゴシック" w:eastAsia="ＭＳ ゴシック" w:hAnsi="ＭＳ ゴシック" w:hint="eastAsia"/>
          <w:sz w:val="32"/>
          <w:szCs w:val="32"/>
        </w:rPr>
        <w:t>８　各公園の概要</w:t>
      </w:r>
      <w:bookmarkEnd w:id="56"/>
    </w:p>
    <w:p w14:paraId="7C7F5891" w14:textId="0E1C9107" w:rsidR="00FD5DD8" w:rsidRPr="00203ACF" w:rsidRDefault="00D97980" w:rsidP="009B2CC8">
      <w:pPr>
        <w:ind w:firstLineChars="100" w:firstLine="220"/>
        <w:rPr>
          <w:rFonts w:ascii="ＭＳ 明朝" w:eastAsia="ＭＳ 明朝" w:hAnsi="ＭＳ 明朝"/>
          <w:sz w:val="22"/>
        </w:rPr>
      </w:pPr>
      <w:r w:rsidRPr="00203ACF">
        <w:rPr>
          <w:rFonts w:ascii="ＭＳ 明朝" w:eastAsia="ＭＳ 明朝" w:hAnsi="ＭＳ 明朝" w:hint="eastAsia"/>
          <w:sz w:val="22"/>
        </w:rPr>
        <w:t>各公園の概要については、</w:t>
      </w:r>
      <w:r w:rsidR="00FE2558" w:rsidRPr="00203ACF">
        <w:rPr>
          <w:rFonts w:ascii="ＭＳ 明朝" w:eastAsia="ＭＳ 明朝" w:hAnsi="ＭＳ 明朝" w:hint="eastAsia"/>
          <w:sz w:val="22"/>
        </w:rPr>
        <w:t>【事前事業提案募集（資料編）】</w:t>
      </w:r>
      <w:r w:rsidR="00FD5DD8" w:rsidRPr="00203ACF">
        <w:rPr>
          <w:rFonts w:ascii="ＭＳ 明朝" w:eastAsia="ＭＳ 明朝" w:hAnsi="ＭＳ 明朝" w:hint="eastAsia"/>
          <w:sz w:val="22"/>
        </w:rPr>
        <w:t>をご覧ください。</w:t>
      </w:r>
    </w:p>
    <w:p w14:paraId="2EF921CC" w14:textId="3C35B42B" w:rsidR="00FD5DD8" w:rsidRPr="00203ACF" w:rsidRDefault="00FD5DD8" w:rsidP="009B2CC8">
      <w:pPr>
        <w:ind w:firstLineChars="100" w:firstLine="220"/>
        <w:rPr>
          <w:rFonts w:ascii="ＭＳ 明朝" w:eastAsia="ＭＳ 明朝" w:hAnsi="ＭＳ 明朝"/>
          <w:sz w:val="22"/>
        </w:rPr>
      </w:pPr>
    </w:p>
    <w:p w14:paraId="734D9B9A" w14:textId="4E61331E" w:rsidR="00FD5DD8" w:rsidRPr="00203ACF" w:rsidRDefault="00FD5DD8" w:rsidP="009B2CC8">
      <w:pPr>
        <w:rPr>
          <w:rFonts w:ascii="ＭＳ 明朝" w:eastAsia="ＭＳ 明朝" w:hAnsi="ＭＳ 明朝"/>
          <w:sz w:val="22"/>
        </w:rPr>
      </w:pPr>
      <w:r w:rsidRPr="00203ACF">
        <w:rPr>
          <w:rFonts w:ascii="ＭＳ 明朝" w:eastAsia="ＭＳ 明朝" w:hAnsi="ＭＳ 明朝" w:hint="eastAsia"/>
          <w:sz w:val="22"/>
        </w:rPr>
        <w:t xml:space="preserve">　＜参考情報＞</w:t>
      </w:r>
    </w:p>
    <w:p w14:paraId="7365BF78" w14:textId="21A75F28" w:rsidR="00392E7F" w:rsidRPr="00203ACF" w:rsidRDefault="00392E7F" w:rsidP="009B2CC8">
      <w:pPr>
        <w:rPr>
          <w:rFonts w:ascii="ＭＳ 明朝" w:eastAsia="ＭＳ 明朝" w:hAnsi="ＭＳ 明朝"/>
          <w:sz w:val="22"/>
        </w:rPr>
      </w:pPr>
      <w:r w:rsidRPr="00203ACF">
        <w:rPr>
          <w:rFonts w:ascii="ＭＳ 明朝" w:eastAsia="ＭＳ 明朝" w:hAnsi="ＭＳ 明朝" w:hint="eastAsia"/>
          <w:sz w:val="22"/>
        </w:rPr>
        <w:t xml:space="preserve">　　・</w:t>
      </w:r>
      <w:r w:rsidR="00D73558">
        <w:rPr>
          <w:rFonts w:ascii="ＭＳ 明朝" w:eastAsia="ＭＳ 明朝" w:hAnsi="ＭＳ 明朝" w:hint="eastAsia"/>
          <w:sz w:val="22"/>
        </w:rPr>
        <w:t>大阪</w:t>
      </w:r>
      <w:r w:rsidRPr="00203ACF">
        <w:rPr>
          <w:rFonts w:ascii="ＭＳ 明朝" w:eastAsia="ＭＳ 明朝" w:hAnsi="ＭＳ 明朝" w:hint="eastAsia"/>
          <w:sz w:val="22"/>
        </w:rPr>
        <w:t>府営公園マスタープラン</w:t>
      </w:r>
    </w:p>
    <w:p w14:paraId="642F74B3" w14:textId="05DC4EE8" w:rsidR="00392E7F" w:rsidRPr="00203ACF" w:rsidRDefault="00392E7F" w:rsidP="009B2CC8">
      <w:pPr>
        <w:rPr>
          <w:rFonts w:ascii="ＭＳ 明朝" w:eastAsia="ＭＳ 明朝" w:hAnsi="ＭＳ 明朝"/>
          <w:sz w:val="22"/>
        </w:rPr>
      </w:pPr>
      <w:r w:rsidRPr="00203ACF">
        <w:rPr>
          <w:rFonts w:ascii="ＭＳ 明朝" w:eastAsia="ＭＳ 明朝" w:hAnsi="ＭＳ 明朝" w:hint="eastAsia"/>
          <w:sz w:val="22"/>
        </w:rPr>
        <w:t xml:space="preserve">　</w:t>
      </w:r>
      <w:r w:rsidR="00CE6A19" w:rsidRPr="00203ACF">
        <w:rPr>
          <w:rFonts w:ascii="ＭＳ 明朝" w:eastAsia="ＭＳ 明朝" w:hAnsi="ＭＳ 明朝" w:hint="eastAsia"/>
          <w:sz w:val="22"/>
        </w:rPr>
        <w:t xml:space="preserve"> </w:t>
      </w:r>
      <w:r w:rsidR="009E287F">
        <w:rPr>
          <w:rFonts w:ascii="ＭＳ 明朝" w:eastAsia="ＭＳ 明朝" w:hAnsi="ＭＳ 明朝" w:hint="eastAsia"/>
          <w:sz w:val="22"/>
        </w:rPr>
        <w:t>(</w:t>
      </w:r>
      <w:r w:rsidRPr="00203ACF">
        <w:rPr>
          <w:rFonts w:ascii="ＭＳ 明朝" w:eastAsia="ＭＳ 明朝" w:hAnsi="ＭＳ 明朝" w:hint="eastAsia"/>
          <w:sz w:val="22"/>
        </w:rPr>
        <w:t>URL</w:t>
      </w:r>
      <w:r w:rsidR="009E287F">
        <w:rPr>
          <w:rFonts w:ascii="ＭＳ 明朝" w:eastAsia="ＭＳ 明朝" w:hAnsi="ＭＳ 明朝"/>
          <w:sz w:val="22"/>
        </w:rPr>
        <w:t>）</w:t>
      </w:r>
      <w:r w:rsidR="00264640" w:rsidRPr="00203ACF">
        <w:rPr>
          <w:rFonts w:ascii="ＭＳ 明朝" w:eastAsia="ＭＳ 明朝" w:hAnsi="ＭＳ 明朝"/>
          <w:sz w:val="22"/>
        </w:rPr>
        <w:t>http://www.pref.osaka.lg.jp/koen/jigyou/fueikoenmasterplan.html</w:t>
      </w:r>
    </w:p>
    <w:p w14:paraId="3C75A012" w14:textId="33DC9B20" w:rsidR="00FD5DD8" w:rsidRPr="00203ACF" w:rsidRDefault="00221130" w:rsidP="009B2CC8">
      <w:pPr>
        <w:ind w:firstLineChars="200" w:firstLine="440"/>
        <w:rPr>
          <w:rFonts w:ascii="ＭＳ 明朝" w:eastAsia="ＭＳ 明朝" w:hAnsi="ＭＳ 明朝"/>
          <w:sz w:val="22"/>
        </w:rPr>
      </w:pPr>
      <w:r w:rsidRPr="00203ACF">
        <w:rPr>
          <w:rFonts w:ascii="ＭＳ 明朝" w:eastAsia="ＭＳ 明朝" w:hAnsi="ＭＳ 明朝" w:hint="eastAsia"/>
          <w:sz w:val="22"/>
        </w:rPr>
        <w:t>・広域的支援部隊受入計画</w:t>
      </w:r>
    </w:p>
    <w:p w14:paraId="3137DFDC" w14:textId="0C90DAF7" w:rsidR="00221130" w:rsidRPr="00203ACF" w:rsidRDefault="009E287F" w:rsidP="001637B1">
      <w:pPr>
        <w:ind w:firstLineChars="150" w:firstLine="330"/>
        <w:rPr>
          <w:rFonts w:ascii="ＭＳ 明朝" w:eastAsia="ＭＳ 明朝" w:hAnsi="ＭＳ 明朝"/>
          <w:sz w:val="22"/>
        </w:rPr>
      </w:pPr>
      <w:r>
        <w:rPr>
          <w:rFonts w:ascii="ＭＳ 明朝" w:eastAsia="ＭＳ 明朝" w:hAnsi="ＭＳ 明朝" w:hint="eastAsia"/>
          <w:sz w:val="22"/>
        </w:rPr>
        <w:t>(</w:t>
      </w:r>
      <w:r w:rsidRPr="00203ACF">
        <w:rPr>
          <w:rFonts w:ascii="ＭＳ 明朝" w:eastAsia="ＭＳ 明朝" w:hAnsi="ＭＳ 明朝" w:hint="eastAsia"/>
          <w:sz w:val="22"/>
        </w:rPr>
        <w:t>URL</w:t>
      </w:r>
      <w:r>
        <w:rPr>
          <w:rFonts w:ascii="ＭＳ 明朝" w:eastAsia="ＭＳ 明朝" w:hAnsi="ＭＳ 明朝"/>
          <w:sz w:val="22"/>
        </w:rPr>
        <w:t>）</w:t>
      </w:r>
      <w:r w:rsidR="00221130" w:rsidRPr="00203ACF">
        <w:rPr>
          <w:rFonts w:ascii="ＭＳ 明朝" w:eastAsia="ＭＳ 明朝" w:hAnsi="ＭＳ 明朝"/>
          <w:sz w:val="22"/>
        </w:rPr>
        <w:t>http://www.pref.osaka.lg.jp/shobobosai/bousairenkei/koikisienkeikaku.html</w:t>
      </w:r>
    </w:p>
    <w:p w14:paraId="04E69CB9" w14:textId="411B7664" w:rsidR="00FD5DD8" w:rsidRPr="00203ACF" w:rsidRDefault="00221130" w:rsidP="009B2CC8">
      <w:pPr>
        <w:ind w:firstLineChars="200" w:firstLine="440"/>
        <w:rPr>
          <w:rFonts w:ascii="ＭＳ 明朝" w:eastAsia="ＭＳ 明朝" w:hAnsi="ＭＳ 明朝"/>
          <w:sz w:val="22"/>
        </w:rPr>
      </w:pPr>
      <w:r w:rsidRPr="00203ACF">
        <w:rPr>
          <w:rFonts w:ascii="ＭＳ 明朝" w:eastAsia="ＭＳ 明朝" w:hAnsi="ＭＳ 明朝" w:hint="eastAsia"/>
          <w:sz w:val="22"/>
        </w:rPr>
        <w:t>・公園利用者満足度調査</w:t>
      </w:r>
    </w:p>
    <w:p w14:paraId="7D91A5AA" w14:textId="30216E66" w:rsidR="00FD5DD8" w:rsidRPr="00203ACF" w:rsidRDefault="009E287F" w:rsidP="009B2CC8">
      <w:pPr>
        <w:ind w:firstLineChars="150" w:firstLine="330"/>
        <w:rPr>
          <w:rFonts w:ascii="ＭＳ 明朝" w:eastAsia="ＭＳ 明朝" w:hAnsi="ＭＳ 明朝"/>
          <w:sz w:val="22"/>
        </w:rPr>
      </w:pPr>
      <w:r>
        <w:rPr>
          <w:rFonts w:ascii="ＭＳ 明朝" w:eastAsia="ＭＳ 明朝" w:hAnsi="ＭＳ 明朝" w:hint="eastAsia"/>
          <w:sz w:val="22"/>
        </w:rPr>
        <w:t>(</w:t>
      </w:r>
      <w:r w:rsidRPr="00203ACF">
        <w:rPr>
          <w:rFonts w:ascii="ＭＳ 明朝" w:eastAsia="ＭＳ 明朝" w:hAnsi="ＭＳ 明朝" w:hint="eastAsia"/>
          <w:sz w:val="22"/>
        </w:rPr>
        <w:t>URL</w:t>
      </w:r>
      <w:r>
        <w:rPr>
          <w:rFonts w:ascii="ＭＳ 明朝" w:eastAsia="ＭＳ 明朝" w:hAnsi="ＭＳ 明朝"/>
          <w:sz w:val="22"/>
        </w:rPr>
        <w:t>）</w:t>
      </w:r>
      <w:r w:rsidR="00221130" w:rsidRPr="00203ACF">
        <w:rPr>
          <w:rFonts w:ascii="ＭＳ 明朝" w:eastAsia="ＭＳ 明朝" w:hAnsi="ＭＳ 明朝"/>
          <w:sz w:val="22"/>
        </w:rPr>
        <w:t>http://www.pref.osaka.lg.jp/koen/shiteikanri/index.html</w:t>
      </w:r>
    </w:p>
    <w:p w14:paraId="541F062D" w14:textId="6E2046EA" w:rsidR="00D217AA" w:rsidRPr="00203ACF" w:rsidRDefault="00D217AA" w:rsidP="009B2CC8">
      <w:pPr>
        <w:ind w:firstLineChars="100" w:firstLine="220"/>
        <w:rPr>
          <w:rFonts w:ascii="ＭＳ 明朝" w:eastAsia="ＭＳ 明朝" w:hAnsi="ＭＳ 明朝"/>
          <w:sz w:val="22"/>
        </w:rPr>
      </w:pPr>
    </w:p>
    <w:p w14:paraId="0E102D52" w14:textId="01EB0D9B" w:rsidR="00B400A5" w:rsidRPr="00203ACF" w:rsidRDefault="00B400A5" w:rsidP="00050AED">
      <w:pPr>
        <w:widowControl/>
        <w:jc w:val="left"/>
        <w:rPr>
          <w:rFonts w:ascii="ＭＳ 明朝" w:eastAsia="ＭＳ 明朝" w:hAnsi="ＭＳ 明朝"/>
          <w:sz w:val="22"/>
        </w:rPr>
      </w:pPr>
    </w:p>
    <w:sectPr w:rsidR="00B400A5" w:rsidRPr="00203ACF" w:rsidSect="00DC0EB8">
      <w:footerReference w:type="default" r:id="rId14"/>
      <w:pgSz w:w="11906" w:h="16838" w:code="9"/>
      <w:pgMar w:top="1418" w:right="1361" w:bottom="1418" w:left="1361" w:header="851" w:footer="510"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A5FDA" w14:textId="77777777" w:rsidR="008672F6" w:rsidRDefault="008672F6" w:rsidP="00E80417">
      <w:r>
        <w:separator/>
      </w:r>
    </w:p>
  </w:endnote>
  <w:endnote w:type="continuationSeparator" w:id="0">
    <w:p w14:paraId="3570035E" w14:textId="77777777" w:rsidR="008672F6" w:rsidRDefault="008672F6" w:rsidP="00E8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18D3E" w14:textId="77777777" w:rsidR="008672F6" w:rsidRDefault="008672F6" w:rsidP="006D65A2">
    <w:pPr>
      <w:pStyle w:val="a8"/>
      <w:tabs>
        <w:tab w:val="clear" w:pos="4252"/>
        <w:tab w:val="clear" w:pos="8504"/>
        <w:tab w:val="left" w:pos="387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38940" w14:textId="77777777" w:rsidR="008672F6" w:rsidRDefault="008672F6" w:rsidP="006D65A2">
    <w:pPr>
      <w:pStyle w:val="a8"/>
    </w:pPr>
  </w:p>
  <w:p w14:paraId="30B5520A" w14:textId="77777777" w:rsidR="008672F6" w:rsidRDefault="008672F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936887"/>
      <w:docPartObj>
        <w:docPartGallery w:val="Page Numbers (Bottom of Page)"/>
        <w:docPartUnique/>
      </w:docPartObj>
    </w:sdtPr>
    <w:sdtEndPr/>
    <w:sdtContent>
      <w:p w14:paraId="2E2A8F00" w14:textId="1662F0D9" w:rsidR="008672F6" w:rsidRDefault="008672F6">
        <w:pPr>
          <w:pStyle w:val="a8"/>
          <w:jc w:val="center"/>
        </w:pPr>
        <w:r>
          <w:fldChar w:fldCharType="begin"/>
        </w:r>
        <w:r>
          <w:instrText>PAGE   \* MERGEFORMAT</w:instrText>
        </w:r>
        <w:r>
          <w:fldChar w:fldCharType="separate"/>
        </w:r>
        <w:r w:rsidR="00F265E1" w:rsidRPr="00F265E1">
          <w:rPr>
            <w:noProof/>
            <w:lang w:val="ja-JP"/>
          </w:rPr>
          <w:t>18</w:t>
        </w:r>
        <w:r>
          <w:fldChar w:fldCharType="end"/>
        </w:r>
      </w:p>
    </w:sdtContent>
  </w:sdt>
  <w:p w14:paraId="31BCB2FD" w14:textId="77777777" w:rsidR="008672F6" w:rsidRDefault="008672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51DCB" w14:textId="77777777" w:rsidR="008672F6" w:rsidRDefault="008672F6" w:rsidP="00E80417">
      <w:r>
        <w:separator/>
      </w:r>
    </w:p>
  </w:footnote>
  <w:footnote w:type="continuationSeparator" w:id="0">
    <w:p w14:paraId="6576A918" w14:textId="77777777" w:rsidR="008672F6" w:rsidRDefault="008672F6" w:rsidP="00E8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070"/>
    <w:multiLevelType w:val="hybridMultilevel"/>
    <w:tmpl w:val="40849864"/>
    <w:lvl w:ilvl="0" w:tplc="B5B6B47A">
      <w:start w:val="1"/>
      <w:numFmt w:val="decimalEnclosedCircle"/>
      <w:lvlText w:val="%1"/>
      <w:lvlJc w:val="left"/>
      <w:pPr>
        <w:ind w:left="235" w:hanging="360"/>
      </w:pPr>
      <w:rPr>
        <w:rFonts w:hint="default"/>
      </w:rPr>
    </w:lvl>
    <w:lvl w:ilvl="1" w:tplc="04090017" w:tentative="1">
      <w:start w:val="1"/>
      <w:numFmt w:val="aiueoFullWidth"/>
      <w:lvlText w:val="(%2)"/>
      <w:lvlJc w:val="left"/>
      <w:pPr>
        <w:ind w:left="715" w:hanging="420"/>
      </w:pPr>
    </w:lvl>
    <w:lvl w:ilvl="2" w:tplc="04090011" w:tentative="1">
      <w:start w:val="1"/>
      <w:numFmt w:val="decimalEnclosedCircle"/>
      <w:lvlText w:val="%3"/>
      <w:lvlJc w:val="left"/>
      <w:pPr>
        <w:ind w:left="1135" w:hanging="420"/>
      </w:pPr>
    </w:lvl>
    <w:lvl w:ilvl="3" w:tplc="0409000F" w:tentative="1">
      <w:start w:val="1"/>
      <w:numFmt w:val="decimal"/>
      <w:lvlText w:val="%4."/>
      <w:lvlJc w:val="left"/>
      <w:pPr>
        <w:ind w:left="1555" w:hanging="420"/>
      </w:pPr>
    </w:lvl>
    <w:lvl w:ilvl="4" w:tplc="04090017" w:tentative="1">
      <w:start w:val="1"/>
      <w:numFmt w:val="aiueoFullWidth"/>
      <w:lvlText w:val="(%5)"/>
      <w:lvlJc w:val="left"/>
      <w:pPr>
        <w:ind w:left="1975" w:hanging="420"/>
      </w:pPr>
    </w:lvl>
    <w:lvl w:ilvl="5" w:tplc="04090011" w:tentative="1">
      <w:start w:val="1"/>
      <w:numFmt w:val="decimalEnclosedCircle"/>
      <w:lvlText w:val="%6"/>
      <w:lvlJc w:val="left"/>
      <w:pPr>
        <w:ind w:left="2395" w:hanging="420"/>
      </w:pPr>
    </w:lvl>
    <w:lvl w:ilvl="6" w:tplc="0409000F" w:tentative="1">
      <w:start w:val="1"/>
      <w:numFmt w:val="decimal"/>
      <w:lvlText w:val="%7."/>
      <w:lvlJc w:val="left"/>
      <w:pPr>
        <w:ind w:left="2815" w:hanging="420"/>
      </w:pPr>
    </w:lvl>
    <w:lvl w:ilvl="7" w:tplc="04090017" w:tentative="1">
      <w:start w:val="1"/>
      <w:numFmt w:val="aiueoFullWidth"/>
      <w:lvlText w:val="(%8)"/>
      <w:lvlJc w:val="left"/>
      <w:pPr>
        <w:ind w:left="3235" w:hanging="420"/>
      </w:pPr>
    </w:lvl>
    <w:lvl w:ilvl="8" w:tplc="04090011" w:tentative="1">
      <w:start w:val="1"/>
      <w:numFmt w:val="decimalEnclosedCircle"/>
      <w:lvlText w:val="%9"/>
      <w:lvlJc w:val="left"/>
      <w:pPr>
        <w:ind w:left="3655" w:hanging="420"/>
      </w:pPr>
    </w:lvl>
  </w:abstractNum>
  <w:abstractNum w:abstractNumId="1" w15:restartNumberingAfterBreak="0">
    <w:nsid w:val="06935B4B"/>
    <w:multiLevelType w:val="hybridMultilevel"/>
    <w:tmpl w:val="130E57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D7243"/>
    <w:multiLevelType w:val="hybridMultilevel"/>
    <w:tmpl w:val="9B0808FE"/>
    <w:lvl w:ilvl="0" w:tplc="C6F409A2">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3" w15:restartNumberingAfterBreak="0">
    <w:nsid w:val="0BF85A0E"/>
    <w:multiLevelType w:val="hybridMultilevel"/>
    <w:tmpl w:val="EA0EDB48"/>
    <w:lvl w:ilvl="0" w:tplc="17907084">
      <w:start w:val="9"/>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AA718D"/>
    <w:multiLevelType w:val="hybridMultilevel"/>
    <w:tmpl w:val="AE8225CA"/>
    <w:lvl w:ilvl="0" w:tplc="3B2EC68A">
      <w:start w:val="2"/>
      <w:numFmt w:val="decimalEnclosedCircle"/>
      <w:lvlText w:val="%1"/>
      <w:lvlJc w:val="left"/>
      <w:pPr>
        <w:ind w:left="10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F35FEE"/>
    <w:multiLevelType w:val="hybridMultilevel"/>
    <w:tmpl w:val="5590DE6C"/>
    <w:lvl w:ilvl="0" w:tplc="1C4E475A">
      <w:start w:val="1"/>
      <w:numFmt w:val="decimalEnclosedCircle"/>
      <w:lvlText w:val="%1"/>
      <w:lvlJc w:val="left"/>
      <w:pPr>
        <w:ind w:left="1035" w:hanging="360"/>
      </w:pPr>
      <w:rPr>
        <w:rFonts w:hint="default"/>
        <w:color w:val="000000" w:themeColor="text1"/>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2A2D483A"/>
    <w:multiLevelType w:val="hybridMultilevel"/>
    <w:tmpl w:val="7222ECA6"/>
    <w:lvl w:ilvl="0" w:tplc="F7C85864">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0E7C17"/>
    <w:multiLevelType w:val="hybridMultilevel"/>
    <w:tmpl w:val="176A8C4A"/>
    <w:lvl w:ilvl="0" w:tplc="CD98CD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94947"/>
    <w:multiLevelType w:val="multilevel"/>
    <w:tmpl w:val="A2809DEE"/>
    <w:lvl w:ilvl="0">
      <w:start w:val="2"/>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308776C7"/>
    <w:multiLevelType w:val="hybridMultilevel"/>
    <w:tmpl w:val="D9C0293E"/>
    <w:lvl w:ilvl="0" w:tplc="C79C377C">
      <w:start w:val="1"/>
      <w:numFmt w:val="bullet"/>
      <w:lvlText w:val="※"/>
      <w:lvlJc w:val="left"/>
      <w:pPr>
        <w:ind w:left="1215" w:hanging="360"/>
      </w:pPr>
      <w:rPr>
        <w:rFonts w:ascii="ＭＳ 明朝" w:eastAsia="ＭＳ 明朝" w:hAnsi="ＭＳ 明朝" w:cstheme="minorBidi"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0" w15:restartNumberingAfterBreak="0">
    <w:nsid w:val="53163469"/>
    <w:multiLevelType w:val="hybridMultilevel"/>
    <w:tmpl w:val="0F2E9F40"/>
    <w:lvl w:ilvl="0" w:tplc="FAC610C8">
      <w:start w:val="4"/>
      <w:numFmt w:val="decimalEnclosedCircle"/>
      <w:lvlText w:val="%1"/>
      <w:lvlJc w:val="left"/>
      <w:pPr>
        <w:ind w:left="690" w:hanging="36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53FB1BF5"/>
    <w:multiLevelType w:val="hybridMultilevel"/>
    <w:tmpl w:val="57CEEA50"/>
    <w:lvl w:ilvl="0" w:tplc="6D7CA4AE">
      <w:start w:val="1"/>
      <w:numFmt w:val="bullet"/>
      <w:lvlText w:val="※"/>
      <w:lvlJc w:val="left"/>
      <w:pPr>
        <w:ind w:left="1630" w:hanging="360"/>
      </w:pPr>
      <w:rPr>
        <w:rFonts w:ascii="ＭＳ 明朝" w:eastAsia="ＭＳ 明朝" w:hAnsi="ＭＳ 明朝" w:cstheme="minorBidi" w:hint="eastAsia"/>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2" w15:restartNumberingAfterBreak="0">
    <w:nsid w:val="551F5816"/>
    <w:multiLevelType w:val="hybridMultilevel"/>
    <w:tmpl w:val="39EC67E6"/>
    <w:lvl w:ilvl="0" w:tplc="935EF9E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4B7597"/>
    <w:multiLevelType w:val="multilevel"/>
    <w:tmpl w:val="8F787CA4"/>
    <w:styleLink w:val="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59B955B0"/>
    <w:multiLevelType w:val="hybridMultilevel"/>
    <w:tmpl w:val="F5845EB6"/>
    <w:lvl w:ilvl="0" w:tplc="10C4AF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CC8333E"/>
    <w:multiLevelType w:val="hybridMultilevel"/>
    <w:tmpl w:val="9F5617F2"/>
    <w:lvl w:ilvl="0" w:tplc="07A49E6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16" w15:restartNumberingAfterBreak="0">
    <w:nsid w:val="5E2B5867"/>
    <w:multiLevelType w:val="hybridMultilevel"/>
    <w:tmpl w:val="E72C0BCE"/>
    <w:lvl w:ilvl="0" w:tplc="23304498">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64B4139C"/>
    <w:multiLevelType w:val="hybridMultilevel"/>
    <w:tmpl w:val="D14CEF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844855"/>
    <w:multiLevelType w:val="hybridMultilevel"/>
    <w:tmpl w:val="3F84F8A8"/>
    <w:lvl w:ilvl="0" w:tplc="2E0E520E">
      <w:start w:val="2"/>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67F738F0"/>
    <w:multiLevelType w:val="hybridMultilevel"/>
    <w:tmpl w:val="ABFED14A"/>
    <w:lvl w:ilvl="0" w:tplc="8C30793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0" w15:restartNumberingAfterBreak="0">
    <w:nsid w:val="68EC6DEB"/>
    <w:multiLevelType w:val="hybridMultilevel"/>
    <w:tmpl w:val="29DE9700"/>
    <w:lvl w:ilvl="0" w:tplc="8C3079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0D6C29"/>
    <w:multiLevelType w:val="hybridMultilevel"/>
    <w:tmpl w:val="A2809DEE"/>
    <w:lvl w:ilvl="0" w:tplc="BDC010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EF4905"/>
    <w:multiLevelType w:val="hybridMultilevel"/>
    <w:tmpl w:val="763A0FA0"/>
    <w:lvl w:ilvl="0" w:tplc="4A16B738">
      <w:start w:val="1"/>
      <w:numFmt w:val="decimal"/>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FB4CCA"/>
    <w:multiLevelType w:val="hybridMultilevel"/>
    <w:tmpl w:val="E5602498"/>
    <w:lvl w:ilvl="0" w:tplc="CC184016">
      <w:start w:val="4"/>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76C41774"/>
    <w:multiLevelType w:val="hybridMultilevel"/>
    <w:tmpl w:val="D4A8C0C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8454E23"/>
    <w:multiLevelType w:val="hybridMultilevel"/>
    <w:tmpl w:val="BFFA78E8"/>
    <w:lvl w:ilvl="0" w:tplc="4CA853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9"/>
  </w:num>
  <w:num w:numId="2">
    <w:abstractNumId w:val="15"/>
  </w:num>
  <w:num w:numId="3">
    <w:abstractNumId w:val="2"/>
  </w:num>
  <w:num w:numId="4">
    <w:abstractNumId w:val="5"/>
  </w:num>
  <w:num w:numId="5">
    <w:abstractNumId w:val="25"/>
  </w:num>
  <w:num w:numId="6">
    <w:abstractNumId w:val="4"/>
  </w:num>
  <w:num w:numId="7">
    <w:abstractNumId w:val="13"/>
  </w:num>
  <w:num w:numId="8">
    <w:abstractNumId w:val="21"/>
  </w:num>
  <w:num w:numId="9">
    <w:abstractNumId w:val="11"/>
  </w:num>
  <w:num w:numId="10">
    <w:abstractNumId w:val="8"/>
  </w:num>
  <w:num w:numId="11">
    <w:abstractNumId w:val="7"/>
  </w:num>
  <w:num w:numId="12">
    <w:abstractNumId w:val="6"/>
  </w:num>
  <w:num w:numId="13">
    <w:abstractNumId w:val="16"/>
  </w:num>
  <w:num w:numId="14">
    <w:abstractNumId w:val="24"/>
  </w:num>
  <w:num w:numId="15">
    <w:abstractNumId w:val="22"/>
  </w:num>
  <w:num w:numId="16">
    <w:abstractNumId w:val="14"/>
  </w:num>
  <w:num w:numId="17">
    <w:abstractNumId w:val="0"/>
  </w:num>
  <w:num w:numId="18">
    <w:abstractNumId w:val="3"/>
  </w:num>
  <w:num w:numId="19">
    <w:abstractNumId w:val="12"/>
  </w:num>
  <w:num w:numId="20">
    <w:abstractNumId w:val="9"/>
  </w:num>
  <w:num w:numId="21">
    <w:abstractNumId w:val="18"/>
  </w:num>
  <w:num w:numId="22">
    <w:abstractNumId w:val="23"/>
  </w:num>
  <w:num w:numId="23">
    <w:abstractNumId w:val="10"/>
  </w:num>
  <w:num w:numId="24">
    <w:abstractNumId w:val="17"/>
  </w:num>
  <w:num w:numId="25">
    <w:abstractNumId w:val="1"/>
  </w:num>
  <w:num w:numId="2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64"/>
    <w:rsid w:val="00000010"/>
    <w:rsid w:val="000019C9"/>
    <w:rsid w:val="000020AC"/>
    <w:rsid w:val="00002D71"/>
    <w:rsid w:val="00003432"/>
    <w:rsid w:val="00004443"/>
    <w:rsid w:val="0000620C"/>
    <w:rsid w:val="000067B0"/>
    <w:rsid w:val="00006D2E"/>
    <w:rsid w:val="00013591"/>
    <w:rsid w:val="00014211"/>
    <w:rsid w:val="0001568E"/>
    <w:rsid w:val="00015FF6"/>
    <w:rsid w:val="00016741"/>
    <w:rsid w:val="00017008"/>
    <w:rsid w:val="00021FFD"/>
    <w:rsid w:val="00022E0B"/>
    <w:rsid w:val="00023EEE"/>
    <w:rsid w:val="00024241"/>
    <w:rsid w:val="00025BB4"/>
    <w:rsid w:val="0002713E"/>
    <w:rsid w:val="00032377"/>
    <w:rsid w:val="00032B8B"/>
    <w:rsid w:val="000337A3"/>
    <w:rsid w:val="00036150"/>
    <w:rsid w:val="00036456"/>
    <w:rsid w:val="00037C59"/>
    <w:rsid w:val="00037E93"/>
    <w:rsid w:val="00041CFB"/>
    <w:rsid w:val="00043300"/>
    <w:rsid w:val="00043580"/>
    <w:rsid w:val="00050AED"/>
    <w:rsid w:val="00051276"/>
    <w:rsid w:val="0005260B"/>
    <w:rsid w:val="00052EC8"/>
    <w:rsid w:val="00055421"/>
    <w:rsid w:val="00056D11"/>
    <w:rsid w:val="00056EC0"/>
    <w:rsid w:val="00057A8C"/>
    <w:rsid w:val="00061763"/>
    <w:rsid w:val="00063E1D"/>
    <w:rsid w:val="00064E3D"/>
    <w:rsid w:val="00066486"/>
    <w:rsid w:val="00066DCF"/>
    <w:rsid w:val="00070350"/>
    <w:rsid w:val="00071117"/>
    <w:rsid w:val="00071833"/>
    <w:rsid w:val="00071F5E"/>
    <w:rsid w:val="00075FB5"/>
    <w:rsid w:val="000778B6"/>
    <w:rsid w:val="000820C3"/>
    <w:rsid w:val="000828BC"/>
    <w:rsid w:val="00082B3C"/>
    <w:rsid w:val="00082E7B"/>
    <w:rsid w:val="00084548"/>
    <w:rsid w:val="00085BD5"/>
    <w:rsid w:val="00085DFA"/>
    <w:rsid w:val="000862D3"/>
    <w:rsid w:val="00091AE8"/>
    <w:rsid w:val="0009233C"/>
    <w:rsid w:val="000929D9"/>
    <w:rsid w:val="00093430"/>
    <w:rsid w:val="0009345C"/>
    <w:rsid w:val="0009358A"/>
    <w:rsid w:val="0009497F"/>
    <w:rsid w:val="00094E3B"/>
    <w:rsid w:val="00096317"/>
    <w:rsid w:val="00096785"/>
    <w:rsid w:val="00097A36"/>
    <w:rsid w:val="00097C40"/>
    <w:rsid w:val="000A0231"/>
    <w:rsid w:val="000A20DC"/>
    <w:rsid w:val="000A284B"/>
    <w:rsid w:val="000A3932"/>
    <w:rsid w:val="000A709E"/>
    <w:rsid w:val="000A76EC"/>
    <w:rsid w:val="000B2156"/>
    <w:rsid w:val="000B3B38"/>
    <w:rsid w:val="000B7596"/>
    <w:rsid w:val="000B7DF5"/>
    <w:rsid w:val="000C0DE9"/>
    <w:rsid w:val="000C2110"/>
    <w:rsid w:val="000C26F0"/>
    <w:rsid w:val="000C34A8"/>
    <w:rsid w:val="000C48A1"/>
    <w:rsid w:val="000C4E22"/>
    <w:rsid w:val="000C603F"/>
    <w:rsid w:val="000C7C34"/>
    <w:rsid w:val="000D04E9"/>
    <w:rsid w:val="000D1529"/>
    <w:rsid w:val="000D1B14"/>
    <w:rsid w:val="000D1C5B"/>
    <w:rsid w:val="000D2B9C"/>
    <w:rsid w:val="000D2DD7"/>
    <w:rsid w:val="000D2F3C"/>
    <w:rsid w:val="000D406A"/>
    <w:rsid w:val="000D5599"/>
    <w:rsid w:val="000D5802"/>
    <w:rsid w:val="000D5FA2"/>
    <w:rsid w:val="000D6E61"/>
    <w:rsid w:val="000D7D95"/>
    <w:rsid w:val="000E0050"/>
    <w:rsid w:val="000E1B4C"/>
    <w:rsid w:val="000E2676"/>
    <w:rsid w:val="000E32E0"/>
    <w:rsid w:val="000E3628"/>
    <w:rsid w:val="000E3AD1"/>
    <w:rsid w:val="000E56A8"/>
    <w:rsid w:val="000E6765"/>
    <w:rsid w:val="000E723F"/>
    <w:rsid w:val="000E7482"/>
    <w:rsid w:val="000F1EE2"/>
    <w:rsid w:val="000F303A"/>
    <w:rsid w:val="000F49A7"/>
    <w:rsid w:val="00100023"/>
    <w:rsid w:val="001008C7"/>
    <w:rsid w:val="00101369"/>
    <w:rsid w:val="00102172"/>
    <w:rsid w:val="00102634"/>
    <w:rsid w:val="00102B9D"/>
    <w:rsid w:val="00103D2B"/>
    <w:rsid w:val="001058FC"/>
    <w:rsid w:val="00107920"/>
    <w:rsid w:val="001100AC"/>
    <w:rsid w:val="001100E4"/>
    <w:rsid w:val="0011066E"/>
    <w:rsid w:val="00111397"/>
    <w:rsid w:val="001130A2"/>
    <w:rsid w:val="00114690"/>
    <w:rsid w:val="00114CA6"/>
    <w:rsid w:val="0011519D"/>
    <w:rsid w:val="0011628E"/>
    <w:rsid w:val="001207CF"/>
    <w:rsid w:val="00120C49"/>
    <w:rsid w:val="00121FEA"/>
    <w:rsid w:val="00122053"/>
    <w:rsid w:val="00123B27"/>
    <w:rsid w:val="00124153"/>
    <w:rsid w:val="001249B3"/>
    <w:rsid w:val="00125968"/>
    <w:rsid w:val="00126ABC"/>
    <w:rsid w:val="00126C5E"/>
    <w:rsid w:val="001273A0"/>
    <w:rsid w:val="00132D0E"/>
    <w:rsid w:val="0013455F"/>
    <w:rsid w:val="00134742"/>
    <w:rsid w:val="00135608"/>
    <w:rsid w:val="00140C2B"/>
    <w:rsid w:val="0014103A"/>
    <w:rsid w:val="00143486"/>
    <w:rsid w:val="0014586E"/>
    <w:rsid w:val="00145F93"/>
    <w:rsid w:val="00150BDF"/>
    <w:rsid w:val="00150ED4"/>
    <w:rsid w:val="00151BC4"/>
    <w:rsid w:val="00152D5E"/>
    <w:rsid w:val="001541CC"/>
    <w:rsid w:val="00154706"/>
    <w:rsid w:val="00154ACC"/>
    <w:rsid w:val="001554AE"/>
    <w:rsid w:val="00156246"/>
    <w:rsid w:val="0015680C"/>
    <w:rsid w:val="00157122"/>
    <w:rsid w:val="00157B59"/>
    <w:rsid w:val="00157D1A"/>
    <w:rsid w:val="001605F2"/>
    <w:rsid w:val="00161E62"/>
    <w:rsid w:val="001623BA"/>
    <w:rsid w:val="00162F40"/>
    <w:rsid w:val="001637B1"/>
    <w:rsid w:val="00164F1F"/>
    <w:rsid w:val="001652EA"/>
    <w:rsid w:val="00165753"/>
    <w:rsid w:val="001669F2"/>
    <w:rsid w:val="00166E43"/>
    <w:rsid w:val="00171887"/>
    <w:rsid w:val="00177BE1"/>
    <w:rsid w:val="00180AEB"/>
    <w:rsid w:val="001824D4"/>
    <w:rsid w:val="001824D5"/>
    <w:rsid w:val="00183847"/>
    <w:rsid w:val="0018433C"/>
    <w:rsid w:val="00184DC5"/>
    <w:rsid w:val="001878A6"/>
    <w:rsid w:val="00187FF2"/>
    <w:rsid w:val="0019089D"/>
    <w:rsid w:val="00192390"/>
    <w:rsid w:val="0019288A"/>
    <w:rsid w:val="00195940"/>
    <w:rsid w:val="001959C6"/>
    <w:rsid w:val="001A1C47"/>
    <w:rsid w:val="001A2AF6"/>
    <w:rsid w:val="001A3852"/>
    <w:rsid w:val="001A5EB8"/>
    <w:rsid w:val="001A657F"/>
    <w:rsid w:val="001A7CB5"/>
    <w:rsid w:val="001B0310"/>
    <w:rsid w:val="001B0697"/>
    <w:rsid w:val="001B0764"/>
    <w:rsid w:val="001B27B9"/>
    <w:rsid w:val="001B412A"/>
    <w:rsid w:val="001B43A6"/>
    <w:rsid w:val="001B4B06"/>
    <w:rsid w:val="001B7469"/>
    <w:rsid w:val="001B79E2"/>
    <w:rsid w:val="001C0070"/>
    <w:rsid w:val="001C247F"/>
    <w:rsid w:val="001C542E"/>
    <w:rsid w:val="001C5526"/>
    <w:rsid w:val="001D07E6"/>
    <w:rsid w:val="001D0DE3"/>
    <w:rsid w:val="001D3354"/>
    <w:rsid w:val="001D3882"/>
    <w:rsid w:val="001D38EB"/>
    <w:rsid w:val="001D3CFA"/>
    <w:rsid w:val="001D4C40"/>
    <w:rsid w:val="001D53F0"/>
    <w:rsid w:val="001D7290"/>
    <w:rsid w:val="001D7C42"/>
    <w:rsid w:val="001D7E87"/>
    <w:rsid w:val="001E157C"/>
    <w:rsid w:val="001E1581"/>
    <w:rsid w:val="001E166A"/>
    <w:rsid w:val="001E1955"/>
    <w:rsid w:val="001E1E26"/>
    <w:rsid w:val="001E20D9"/>
    <w:rsid w:val="001E27CA"/>
    <w:rsid w:val="001E4A9E"/>
    <w:rsid w:val="001E5208"/>
    <w:rsid w:val="001E53EB"/>
    <w:rsid w:val="001E7DC7"/>
    <w:rsid w:val="001E7E81"/>
    <w:rsid w:val="001F0C6E"/>
    <w:rsid w:val="001F2D16"/>
    <w:rsid w:val="001F391C"/>
    <w:rsid w:val="001F3ADB"/>
    <w:rsid w:val="001F525A"/>
    <w:rsid w:val="001F5735"/>
    <w:rsid w:val="001F6FAC"/>
    <w:rsid w:val="00203ACF"/>
    <w:rsid w:val="00203DF7"/>
    <w:rsid w:val="00204BFF"/>
    <w:rsid w:val="00206CEE"/>
    <w:rsid w:val="002075D1"/>
    <w:rsid w:val="00207CC0"/>
    <w:rsid w:val="00211697"/>
    <w:rsid w:val="00211FC6"/>
    <w:rsid w:val="002139D6"/>
    <w:rsid w:val="002140CD"/>
    <w:rsid w:val="00216E9B"/>
    <w:rsid w:val="00217287"/>
    <w:rsid w:val="00217ACE"/>
    <w:rsid w:val="00217C39"/>
    <w:rsid w:val="00220B5B"/>
    <w:rsid w:val="00220EC1"/>
    <w:rsid w:val="00221130"/>
    <w:rsid w:val="00222892"/>
    <w:rsid w:val="00222CA0"/>
    <w:rsid w:val="00223B7D"/>
    <w:rsid w:val="00224388"/>
    <w:rsid w:val="00224B99"/>
    <w:rsid w:val="00225935"/>
    <w:rsid w:val="00227FB0"/>
    <w:rsid w:val="00231A50"/>
    <w:rsid w:val="0023457D"/>
    <w:rsid w:val="002353DC"/>
    <w:rsid w:val="00235715"/>
    <w:rsid w:val="00235BC1"/>
    <w:rsid w:val="00235C48"/>
    <w:rsid w:val="00236DE6"/>
    <w:rsid w:val="002376AF"/>
    <w:rsid w:val="00241F41"/>
    <w:rsid w:val="002463C1"/>
    <w:rsid w:val="00251005"/>
    <w:rsid w:val="002513F1"/>
    <w:rsid w:val="00254735"/>
    <w:rsid w:val="00254C25"/>
    <w:rsid w:val="00254C48"/>
    <w:rsid w:val="00256762"/>
    <w:rsid w:val="00260C52"/>
    <w:rsid w:val="00262A93"/>
    <w:rsid w:val="002640F8"/>
    <w:rsid w:val="002641AC"/>
    <w:rsid w:val="00264640"/>
    <w:rsid w:val="0026602F"/>
    <w:rsid w:val="00267D6C"/>
    <w:rsid w:val="002703B8"/>
    <w:rsid w:val="00270E48"/>
    <w:rsid w:val="002743FA"/>
    <w:rsid w:val="002751B7"/>
    <w:rsid w:val="00275449"/>
    <w:rsid w:val="0027574C"/>
    <w:rsid w:val="00275C6E"/>
    <w:rsid w:val="00276422"/>
    <w:rsid w:val="002805C2"/>
    <w:rsid w:val="00280900"/>
    <w:rsid w:val="00280A56"/>
    <w:rsid w:val="00283789"/>
    <w:rsid w:val="00283C90"/>
    <w:rsid w:val="00285920"/>
    <w:rsid w:val="0028593D"/>
    <w:rsid w:val="00287189"/>
    <w:rsid w:val="002962D9"/>
    <w:rsid w:val="002973CA"/>
    <w:rsid w:val="002A2257"/>
    <w:rsid w:val="002A36F9"/>
    <w:rsid w:val="002A4EDB"/>
    <w:rsid w:val="002A679D"/>
    <w:rsid w:val="002A720E"/>
    <w:rsid w:val="002B06EA"/>
    <w:rsid w:val="002B1F49"/>
    <w:rsid w:val="002B2652"/>
    <w:rsid w:val="002B2FBF"/>
    <w:rsid w:val="002B5063"/>
    <w:rsid w:val="002B71AA"/>
    <w:rsid w:val="002C054E"/>
    <w:rsid w:val="002C4795"/>
    <w:rsid w:val="002C625D"/>
    <w:rsid w:val="002C7D5B"/>
    <w:rsid w:val="002D0C66"/>
    <w:rsid w:val="002D246B"/>
    <w:rsid w:val="002D4A02"/>
    <w:rsid w:val="002D51A0"/>
    <w:rsid w:val="002D7A63"/>
    <w:rsid w:val="002E070A"/>
    <w:rsid w:val="002E0F3C"/>
    <w:rsid w:val="002E1268"/>
    <w:rsid w:val="002E1E5B"/>
    <w:rsid w:val="002E1FEC"/>
    <w:rsid w:val="002E4456"/>
    <w:rsid w:val="002E52BA"/>
    <w:rsid w:val="002E5630"/>
    <w:rsid w:val="002E59B7"/>
    <w:rsid w:val="002E59E5"/>
    <w:rsid w:val="002E7DF7"/>
    <w:rsid w:val="002F0E88"/>
    <w:rsid w:val="002F44E6"/>
    <w:rsid w:val="002F47FD"/>
    <w:rsid w:val="002F4B57"/>
    <w:rsid w:val="002F4C7C"/>
    <w:rsid w:val="002F5BFF"/>
    <w:rsid w:val="002F6BCB"/>
    <w:rsid w:val="002F70EC"/>
    <w:rsid w:val="00300D47"/>
    <w:rsid w:val="003035E3"/>
    <w:rsid w:val="00304A96"/>
    <w:rsid w:val="0031090C"/>
    <w:rsid w:val="00311768"/>
    <w:rsid w:val="003126D4"/>
    <w:rsid w:val="00312B0B"/>
    <w:rsid w:val="00312B77"/>
    <w:rsid w:val="0031427E"/>
    <w:rsid w:val="003158BC"/>
    <w:rsid w:val="0031611E"/>
    <w:rsid w:val="0031627D"/>
    <w:rsid w:val="00321BF7"/>
    <w:rsid w:val="00323352"/>
    <w:rsid w:val="00323A72"/>
    <w:rsid w:val="003240BF"/>
    <w:rsid w:val="00327815"/>
    <w:rsid w:val="00327EB6"/>
    <w:rsid w:val="0033026D"/>
    <w:rsid w:val="003305A6"/>
    <w:rsid w:val="00331162"/>
    <w:rsid w:val="00332DF9"/>
    <w:rsid w:val="00332EA2"/>
    <w:rsid w:val="003339E6"/>
    <w:rsid w:val="003375D8"/>
    <w:rsid w:val="0034076D"/>
    <w:rsid w:val="003438F6"/>
    <w:rsid w:val="0034434B"/>
    <w:rsid w:val="00352E3B"/>
    <w:rsid w:val="00353363"/>
    <w:rsid w:val="003534BB"/>
    <w:rsid w:val="0035551E"/>
    <w:rsid w:val="00361C37"/>
    <w:rsid w:val="003639BE"/>
    <w:rsid w:val="0036705D"/>
    <w:rsid w:val="00370E59"/>
    <w:rsid w:val="003712B8"/>
    <w:rsid w:val="00375A7A"/>
    <w:rsid w:val="003762DF"/>
    <w:rsid w:val="0037666B"/>
    <w:rsid w:val="003770B3"/>
    <w:rsid w:val="003801E9"/>
    <w:rsid w:val="00382024"/>
    <w:rsid w:val="00382C8B"/>
    <w:rsid w:val="00382FF2"/>
    <w:rsid w:val="0038460D"/>
    <w:rsid w:val="0038480C"/>
    <w:rsid w:val="00387B86"/>
    <w:rsid w:val="003901ED"/>
    <w:rsid w:val="003906EA"/>
    <w:rsid w:val="00390B58"/>
    <w:rsid w:val="00392E7F"/>
    <w:rsid w:val="00393E81"/>
    <w:rsid w:val="00394199"/>
    <w:rsid w:val="00395783"/>
    <w:rsid w:val="00396A7B"/>
    <w:rsid w:val="00396E5B"/>
    <w:rsid w:val="003A16ED"/>
    <w:rsid w:val="003A1B93"/>
    <w:rsid w:val="003A1D23"/>
    <w:rsid w:val="003A56A7"/>
    <w:rsid w:val="003A69DD"/>
    <w:rsid w:val="003B1034"/>
    <w:rsid w:val="003B4CC7"/>
    <w:rsid w:val="003B5BF1"/>
    <w:rsid w:val="003B6D40"/>
    <w:rsid w:val="003C1BF4"/>
    <w:rsid w:val="003C22C8"/>
    <w:rsid w:val="003D2CFA"/>
    <w:rsid w:val="003D4D55"/>
    <w:rsid w:val="003E07F9"/>
    <w:rsid w:val="003E0FF4"/>
    <w:rsid w:val="003E13DA"/>
    <w:rsid w:val="003E2579"/>
    <w:rsid w:val="003E4D98"/>
    <w:rsid w:val="003E54A4"/>
    <w:rsid w:val="003E6798"/>
    <w:rsid w:val="003F089B"/>
    <w:rsid w:val="003F45D4"/>
    <w:rsid w:val="003F46CD"/>
    <w:rsid w:val="003F552B"/>
    <w:rsid w:val="003F5F87"/>
    <w:rsid w:val="003F6612"/>
    <w:rsid w:val="003F709B"/>
    <w:rsid w:val="00400223"/>
    <w:rsid w:val="004023F8"/>
    <w:rsid w:val="00403B3F"/>
    <w:rsid w:val="00405A4D"/>
    <w:rsid w:val="00406E62"/>
    <w:rsid w:val="00406EAA"/>
    <w:rsid w:val="00407994"/>
    <w:rsid w:val="00410C86"/>
    <w:rsid w:val="00413548"/>
    <w:rsid w:val="00413BA5"/>
    <w:rsid w:val="00415235"/>
    <w:rsid w:val="0041557A"/>
    <w:rsid w:val="00416FD1"/>
    <w:rsid w:val="004170D0"/>
    <w:rsid w:val="004202C9"/>
    <w:rsid w:val="00420B4C"/>
    <w:rsid w:val="00421DFF"/>
    <w:rsid w:val="00424B7B"/>
    <w:rsid w:val="004260EF"/>
    <w:rsid w:val="00426EF3"/>
    <w:rsid w:val="004312D1"/>
    <w:rsid w:val="00431C0A"/>
    <w:rsid w:val="00432723"/>
    <w:rsid w:val="00432BD4"/>
    <w:rsid w:val="00432D0B"/>
    <w:rsid w:val="00434115"/>
    <w:rsid w:val="00434842"/>
    <w:rsid w:val="004354A5"/>
    <w:rsid w:val="0043551B"/>
    <w:rsid w:val="0043660D"/>
    <w:rsid w:val="004369C9"/>
    <w:rsid w:val="00441A75"/>
    <w:rsid w:val="00444037"/>
    <w:rsid w:val="004454ED"/>
    <w:rsid w:val="004474B8"/>
    <w:rsid w:val="00452DE7"/>
    <w:rsid w:val="00453E16"/>
    <w:rsid w:val="00453FFE"/>
    <w:rsid w:val="00455BC3"/>
    <w:rsid w:val="00457965"/>
    <w:rsid w:val="00457A81"/>
    <w:rsid w:val="00457B6F"/>
    <w:rsid w:val="00462844"/>
    <w:rsid w:val="00462EFB"/>
    <w:rsid w:val="0046344A"/>
    <w:rsid w:val="004638FB"/>
    <w:rsid w:val="00463C85"/>
    <w:rsid w:val="004649A0"/>
    <w:rsid w:val="00466DAB"/>
    <w:rsid w:val="004705DC"/>
    <w:rsid w:val="00471DCF"/>
    <w:rsid w:val="00471FEE"/>
    <w:rsid w:val="00472DBD"/>
    <w:rsid w:val="004730C2"/>
    <w:rsid w:val="004755F3"/>
    <w:rsid w:val="00475A20"/>
    <w:rsid w:val="0047652E"/>
    <w:rsid w:val="0048193A"/>
    <w:rsid w:val="0048234C"/>
    <w:rsid w:val="00482C8A"/>
    <w:rsid w:val="00483543"/>
    <w:rsid w:val="004838EE"/>
    <w:rsid w:val="0049054A"/>
    <w:rsid w:val="00491411"/>
    <w:rsid w:val="0049182D"/>
    <w:rsid w:val="004920BF"/>
    <w:rsid w:val="004925B3"/>
    <w:rsid w:val="0049369C"/>
    <w:rsid w:val="0049416E"/>
    <w:rsid w:val="00495041"/>
    <w:rsid w:val="004956F5"/>
    <w:rsid w:val="004960F2"/>
    <w:rsid w:val="0049718B"/>
    <w:rsid w:val="004A0B16"/>
    <w:rsid w:val="004A1527"/>
    <w:rsid w:val="004A1AB1"/>
    <w:rsid w:val="004A2484"/>
    <w:rsid w:val="004A4513"/>
    <w:rsid w:val="004A4ABC"/>
    <w:rsid w:val="004A4B0F"/>
    <w:rsid w:val="004A549C"/>
    <w:rsid w:val="004A72E8"/>
    <w:rsid w:val="004B0546"/>
    <w:rsid w:val="004B151B"/>
    <w:rsid w:val="004B22DF"/>
    <w:rsid w:val="004B293C"/>
    <w:rsid w:val="004B2970"/>
    <w:rsid w:val="004B2D82"/>
    <w:rsid w:val="004B330F"/>
    <w:rsid w:val="004B3A1E"/>
    <w:rsid w:val="004B3D51"/>
    <w:rsid w:val="004B42B5"/>
    <w:rsid w:val="004B46AD"/>
    <w:rsid w:val="004B4EDA"/>
    <w:rsid w:val="004B75EB"/>
    <w:rsid w:val="004B7C1F"/>
    <w:rsid w:val="004C1BFB"/>
    <w:rsid w:val="004C29D7"/>
    <w:rsid w:val="004C3735"/>
    <w:rsid w:val="004C3DD7"/>
    <w:rsid w:val="004C7266"/>
    <w:rsid w:val="004C75EE"/>
    <w:rsid w:val="004C7814"/>
    <w:rsid w:val="004C788D"/>
    <w:rsid w:val="004D1910"/>
    <w:rsid w:val="004D1B52"/>
    <w:rsid w:val="004D1D29"/>
    <w:rsid w:val="004D2510"/>
    <w:rsid w:val="004D332B"/>
    <w:rsid w:val="004D4CBD"/>
    <w:rsid w:val="004D54A4"/>
    <w:rsid w:val="004D7FFC"/>
    <w:rsid w:val="004E08F7"/>
    <w:rsid w:val="004E0D1D"/>
    <w:rsid w:val="004E2348"/>
    <w:rsid w:val="004E26BD"/>
    <w:rsid w:val="004F4C42"/>
    <w:rsid w:val="004F4DFB"/>
    <w:rsid w:val="004F661D"/>
    <w:rsid w:val="004F7E84"/>
    <w:rsid w:val="00500D63"/>
    <w:rsid w:val="00502B8A"/>
    <w:rsid w:val="005046D7"/>
    <w:rsid w:val="00504BD1"/>
    <w:rsid w:val="00504E39"/>
    <w:rsid w:val="00504F16"/>
    <w:rsid w:val="00507B3F"/>
    <w:rsid w:val="00514632"/>
    <w:rsid w:val="005165EC"/>
    <w:rsid w:val="005203D8"/>
    <w:rsid w:val="00520680"/>
    <w:rsid w:val="0052092D"/>
    <w:rsid w:val="005209CA"/>
    <w:rsid w:val="005211CE"/>
    <w:rsid w:val="0052260E"/>
    <w:rsid w:val="00522AA8"/>
    <w:rsid w:val="00523AC2"/>
    <w:rsid w:val="00524DBC"/>
    <w:rsid w:val="005252C6"/>
    <w:rsid w:val="00526352"/>
    <w:rsid w:val="00531EB3"/>
    <w:rsid w:val="00532EF7"/>
    <w:rsid w:val="005339AE"/>
    <w:rsid w:val="005342FD"/>
    <w:rsid w:val="00534A86"/>
    <w:rsid w:val="00534CD6"/>
    <w:rsid w:val="00534EDF"/>
    <w:rsid w:val="005364FB"/>
    <w:rsid w:val="00536EC5"/>
    <w:rsid w:val="00541159"/>
    <w:rsid w:val="005424B1"/>
    <w:rsid w:val="005428E3"/>
    <w:rsid w:val="00543BB1"/>
    <w:rsid w:val="00544F21"/>
    <w:rsid w:val="00545770"/>
    <w:rsid w:val="005457B5"/>
    <w:rsid w:val="00547046"/>
    <w:rsid w:val="00547176"/>
    <w:rsid w:val="00551458"/>
    <w:rsid w:val="005514D4"/>
    <w:rsid w:val="00551559"/>
    <w:rsid w:val="005519C7"/>
    <w:rsid w:val="00554672"/>
    <w:rsid w:val="0055690F"/>
    <w:rsid w:val="0055699D"/>
    <w:rsid w:val="0056201F"/>
    <w:rsid w:val="00562194"/>
    <w:rsid w:val="00562485"/>
    <w:rsid w:val="005631D7"/>
    <w:rsid w:val="0056532A"/>
    <w:rsid w:val="00565B98"/>
    <w:rsid w:val="00565CD7"/>
    <w:rsid w:val="005715DC"/>
    <w:rsid w:val="00572148"/>
    <w:rsid w:val="00572C7B"/>
    <w:rsid w:val="00573503"/>
    <w:rsid w:val="00574120"/>
    <w:rsid w:val="00574CAC"/>
    <w:rsid w:val="005757F2"/>
    <w:rsid w:val="0057624E"/>
    <w:rsid w:val="00576B4D"/>
    <w:rsid w:val="00576D85"/>
    <w:rsid w:val="00582965"/>
    <w:rsid w:val="00582FDD"/>
    <w:rsid w:val="005852AD"/>
    <w:rsid w:val="00586AD9"/>
    <w:rsid w:val="0058722F"/>
    <w:rsid w:val="00587691"/>
    <w:rsid w:val="00592C70"/>
    <w:rsid w:val="0059303B"/>
    <w:rsid w:val="00597145"/>
    <w:rsid w:val="005A2C07"/>
    <w:rsid w:val="005A3311"/>
    <w:rsid w:val="005A63A1"/>
    <w:rsid w:val="005A647E"/>
    <w:rsid w:val="005B0224"/>
    <w:rsid w:val="005B31C2"/>
    <w:rsid w:val="005B3FE6"/>
    <w:rsid w:val="005B4047"/>
    <w:rsid w:val="005C1135"/>
    <w:rsid w:val="005C2A8A"/>
    <w:rsid w:val="005C33F1"/>
    <w:rsid w:val="005C3793"/>
    <w:rsid w:val="005C3917"/>
    <w:rsid w:val="005C39D2"/>
    <w:rsid w:val="005C5162"/>
    <w:rsid w:val="005C5271"/>
    <w:rsid w:val="005C6054"/>
    <w:rsid w:val="005D4176"/>
    <w:rsid w:val="005D4AC9"/>
    <w:rsid w:val="005D65A9"/>
    <w:rsid w:val="005D7FFB"/>
    <w:rsid w:val="005E047B"/>
    <w:rsid w:val="005E1730"/>
    <w:rsid w:val="005E3D83"/>
    <w:rsid w:val="005F12DF"/>
    <w:rsid w:val="005F58F4"/>
    <w:rsid w:val="005F66EF"/>
    <w:rsid w:val="005F7737"/>
    <w:rsid w:val="00601939"/>
    <w:rsid w:val="006035F4"/>
    <w:rsid w:val="00603EF6"/>
    <w:rsid w:val="0060473A"/>
    <w:rsid w:val="0060520B"/>
    <w:rsid w:val="0061183C"/>
    <w:rsid w:val="0061196A"/>
    <w:rsid w:val="00611D64"/>
    <w:rsid w:val="00612090"/>
    <w:rsid w:val="00614071"/>
    <w:rsid w:val="00614986"/>
    <w:rsid w:val="00615A0B"/>
    <w:rsid w:val="00616D12"/>
    <w:rsid w:val="00616D3B"/>
    <w:rsid w:val="0062064C"/>
    <w:rsid w:val="006210DA"/>
    <w:rsid w:val="006223FE"/>
    <w:rsid w:val="00622CC4"/>
    <w:rsid w:val="00625BEA"/>
    <w:rsid w:val="006275AB"/>
    <w:rsid w:val="00630192"/>
    <w:rsid w:val="00632A04"/>
    <w:rsid w:val="00633140"/>
    <w:rsid w:val="0063382B"/>
    <w:rsid w:val="006343F7"/>
    <w:rsid w:val="00634BD7"/>
    <w:rsid w:val="00635D25"/>
    <w:rsid w:val="00635EE2"/>
    <w:rsid w:val="006360AF"/>
    <w:rsid w:val="0063645F"/>
    <w:rsid w:val="006376DC"/>
    <w:rsid w:val="006409EB"/>
    <w:rsid w:val="00640DCA"/>
    <w:rsid w:val="00641288"/>
    <w:rsid w:val="0064272B"/>
    <w:rsid w:val="00644144"/>
    <w:rsid w:val="00644178"/>
    <w:rsid w:val="00644576"/>
    <w:rsid w:val="00644846"/>
    <w:rsid w:val="006504A6"/>
    <w:rsid w:val="006510D3"/>
    <w:rsid w:val="0065205D"/>
    <w:rsid w:val="00652FC6"/>
    <w:rsid w:val="00653092"/>
    <w:rsid w:val="0065465E"/>
    <w:rsid w:val="0065470B"/>
    <w:rsid w:val="00655BA4"/>
    <w:rsid w:val="00655DA8"/>
    <w:rsid w:val="006570DD"/>
    <w:rsid w:val="00657A2C"/>
    <w:rsid w:val="00657B6F"/>
    <w:rsid w:val="006610FF"/>
    <w:rsid w:val="00664714"/>
    <w:rsid w:val="00664A64"/>
    <w:rsid w:val="00672465"/>
    <w:rsid w:val="00672528"/>
    <w:rsid w:val="006729B2"/>
    <w:rsid w:val="0067480F"/>
    <w:rsid w:val="00680E2F"/>
    <w:rsid w:val="0068143F"/>
    <w:rsid w:val="006830EB"/>
    <w:rsid w:val="006834D7"/>
    <w:rsid w:val="00686681"/>
    <w:rsid w:val="00686D21"/>
    <w:rsid w:val="0069079B"/>
    <w:rsid w:val="00690808"/>
    <w:rsid w:val="006910DB"/>
    <w:rsid w:val="0069146E"/>
    <w:rsid w:val="006937AE"/>
    <w:rsid w:val="00695DCE"/>
    <w:rsid w:val="00696ABD"/>
    <w:rsid w:val="00697233"/>
    <w:rsid w:val="00697489"/>
    <w:rsid w:val="006A1C84"/>
    <w:rsid w:val="006A1D67"/>
    <w:rsid w:val="006A2B10"/>
    <w:rsid w:val="006A4128"/>
    <w:rsid w:val="006A591F"/>
    <w:rsid w:val="006A7B4A"/>
    <w:rsid w:val="006B0C76"/>
    <w:rsid w:val="006B1521"/>
    <w:rsid w:val="006B18F3"/>
    <w:rsid w:val="006B26EA"/>
    <w:rsid w:val="006B442A"/>
    <w:rsid w:val="006B5DB1"/>
    <w:rsid w:val="006B6703"/>
    <w:rsid w:val="006C0B51"/>
    <w:rsid w:val="006C0DB4"/>
    <w:rsid w:val="006C2246"/>
    <w:rsid w:val="006C2C56"/>
    <w:rsid w:val="006C36FA"/>
    <w:rsid w:val="006C5982"/>
    <w:rsid w:val="006D0C1E"/>
    <w:rsid w:val="006D1767"/>
    <w:rsid w:val="006D279A"/>
    <w:rsid w:val="006D3A87"/>
    <w:rsid w:val="006D55E5"/>
    <w:rsid w:val="006D6175"/>
    <w:rsid w:val="006D65A2"/>
    <w:rsid w:val="006D684E"/>
    <w:rsid w:val="006D741D"/>
    <w:rsid w:val="006E3237"/>
    <w:rsid w:val="006E61FF"/>
    <w:rsid w:val="006F085C"/>
    <w:rsid w:val="006F0AC3"/>
    <w:rsid w:val="006F0CD0"/>
    <w:rsid w:val="006F6AB3"/>
    <w:rsid w:val="00700D31"/>
    <w:rsid w:val="00700EFD"/>
    <w:rsid w:val="0070149B"/>
    <w:rsid w:val="007058AA"/>
    <w:rsid w:val="0070711A"/>
    <w:rsid w:val="0070790B"/>
    <w:rsid w:val="00710C43"/>
    <w:rsid w:val="007119A1"/>
    <w:rsid w:val="00712790"/>
    <w:rsid w:val="007168F8"/>
    <w:rsid w:val="00716B2F"/>
    <w:rsid w:val="007170FE"/>
    <w:rsid w:val="007177D8"/>
    <w:rsid w:val="00720301"/>
    <w:rsid w:val="00723606"/>
    <w:rsid w:val="0072439D"/>
    <w:rsid w:val="00724AAD"/>
    <w:rsid w:val="00725202"/>
    <w:rsid w:val="00726123"/>
    <w:rsid w:val="0072687E"/>
    <w:rsid w:val="00726936"/>
    <w:rsid w:val="00727660"/>
    <w:rsid w:val="00733D25"/>
    <w:rsid w:val="00734C73"/>
    <w:rsid w:val="0073698D"/>
    <w:rsid w:val="00737A60"/>
    <w:rsid w:val="00737A89"/>
    <w:rsid w:val="00740234"/>
    <w:rsid w:val="007403A3"/>
    <w:rsid w:val="007407EA"/>
    <w:rsid w:val="007414FC"/>
    <w:rsid w:val="00741CB3"/>
    <w:rsid w:val="007425D8"/>
    <w:rsid w:val="00743372"/>
    <w:rsid w:val="0074616E"/>
    <w:rsid w:val="0074700D"/>
    <w:rsid w:val="00747277"/>
    <w:rsid w:val="00750387"/>
    <w:rsid w:val="00753446"/>
    <w:rsid w:val="0075397B"/>
    <w:rsid w:val="00753F22"/>
    <w:rsid w:val="00756E06"/>
    <w:rsid w:val="00760873"/>
    <w:rsid w:val="00761D2B"/>
    <w:rsid w:val="00762B5C"/>
    <w:rsid w:val="00763821"/>
    <w:rsid w:val="007638FF"/>
    <w:rsid w:val="00763CCF"/>
    <w:rsid w:val="00764250"/>
    <w:rsid w:val="00765016"/>
    <w:rsid w:val="007670C6"/>
    <w:rsid w:val="00771179"/>
    <w:rsid w:val="007722CB"/>
    <w:rsid w:val="00772303"/>
    <w:rsid w:val="00773B96"/>
    <w:rsid w:val="00773E82"/>
    <w:rsid w:val="007748F3"/>
    <w:rsid w:val="00774ED6"/>
    <w:rsid w:val="00775592"/>
    <w:rsid w:val="0077691E"/>
    <w:rsid w:val="00776A37"/>
    <w:rsid w:val="00781C88"/>
    <w:rsid w:val="00782440"/>
    <w:rsid w:val="00784E50"/>
    <w:rsid w:val="00786EB4"/>
    <w:rsid w:val="00787880"/>
    <w:rsid w:val="00787EC9"/>
    <w:rsid w:val="00787F39"/>
    <w:rsid w:val="00790645"/>
    <w:rsid w:val="007915FC"/>
    <w:rsid w:val="00791935"/>
    <w:rsid w:val="007919C5"/>
    <w:rsid w:val="00792A1E"/>
    <w:rsid w:val="00793437"/>
    <w:rsid w:val="007A1805"/>
    <w:rsid w:val="007A5502"/>
    <w:rsid w:val="007A5972"/>
    <w:rsid w:val="007A6BBC"/>
    <w:rsid w:val="007A6C80"/>
    <w:rsid w:val="007B00F7"/>
    <w:rsid w:val="007B0166"/>
    <w:rsid w:val="007B0233"/>
    <w:rsid w:val="007B1BF0"/>
    <w:rsid w:val="007B2DA4"/>
    <w:rsid w:val="007B41A0"/>
    <w:rsid w:val="007B5057"/>
    <w:rsid w:val="007B723F"/>
    <w:rsid w:val="007C2E6C"/>
    <w:rsid w:val="007C376C"/>
    <w:rsid w:val="007C459B"/>
    <w:rsid w:val="007C5F67"/>
    <w:rsid w:val="007C6AA5"/>
    <w:rsid w:val="007D04AD"/>
    <w:rsid w:val="007D20C2"/>
    <w:rsid w:val="007D2CF4"/>
    <w:rsid w:val="007D5CDD"/>
    <w:rsid w:val="007E32B5"/>
    <w:rsid w:val="007E4989"/>
    <w:rsid w:val="007E506B"/>
    <w:rsid w:val="007E690F"/>
    <w:rsid w:val="007E7A79"/>
    <w:rsid w:val="007F0191"/>
    <w:rsid w:val="007F0DF8"/>
    <w:rsid w:val="007F605A"/>
    <w:rsid w:val="007F6EB8"/>
    <w:rsid w:val="007F75B2"/>
    <w:rsid w:val="007F7D91"/>
    <w:rsid w:val="00801C95"/>
    <w:rsid w:val="00802C0D"/>
    <w:rsid w:val="00805D24"/>
    <w:rsid w:val="00805D29"/>
    <w:rsid w:val="00810816"/>
    <w:rsid w:val="00811D3B"/>
    <w:rsid w:val="00813066"/>
    <w:rsid w:val="00815977"/>
    <w:rsid w:val="00816370"/>
    <w:rsid w:val="00820834"/>
    <w:rsid w:val="00820C73"/>
    <w:rsid w:val="00821ECD"/>
    <w:rsid w:val="00822EEA"/>
    <w:rsid w:val="00823E9E"/>
    <w:rsid w:val="008249D3"/>
    <w:rsid w:val="008258D3"/>
    <w:rsid w:val="008261AB"/>
    <w:rsid w:val="0082648B"/>
    <w:rsid w:val="0083107A"/>
    <w:rsid w:val="0083231B"/>
    <w:rsid w:val="008349A4"/>
    <w:rsid w:val="00835EAB"/>
    <w:rsid w:val="00836112"/>
    <w:rsid w:val="008378F9"/>
    <w:rsid w:val="00837B1E"/>
    <w:rsid w:val="0084146B"/>
    <w:rsid w:val="0084331D"/>
    <w:rsid w:val="00843D30"/>
    <w:rsid w:val="00844952"/>
    <w:rsid w:val="00847E81"/>
    <w:rsid w:val="00847ECE"/>
    <w:rsid w:val="008507FE"/>
    <w:rsid w:val="00851723"/>
    <w:rsid w:val="00851F02"/>
    <w:rsid w:val="008548A3"/>
    <w:rsid w:val="008566B4"/>
    <w:rsid w:val="008573CE"/>
    <w:rsid w:val="00857A49"/>
    <w:rsid w:val="008620C2"/>
    <w:rsid w:val="00864235"/>
    <w:rsid w:val="00866282"/>
    <w:rsid w:val="00866B85"/>
    <w:rsid w:val="00866E52"/>
    <w:rsid w:val="008672F6"/>
    <w:rsid w:val="00867764"/>
    <w:rsid w:val="00871983"/>
    <w:rsid w:val="00872F11"/>
    <w:rsid w:val="00873687"/>
    <w:rsid w:val="00874093"/>
    <w:rsid w:val="00874FDE"/>
    <w:rsid w:val="008766DF"/>
    <w:rsid w:val="00880338"/>
    <w:rsid w:val="00881CBE"/>
    <w:rsid w:val="0088242F"/>
    <w:rsid w:val="008839E0"/>
    <w:rsid w:val="008848CE"/>
    <w:rsid w:val="00884DCD"/>
    <w:rsid w:val="00887DA5"/>
    <w:rsid w:val="00890CBC"/>
    <w:rsid w:val="00890D61"/>
    <w:rsid w:val="00896267"/>
    <w:rsid w:val="00897CB7"/>
    <w:rsid w:val="008A08B8"/>
    <w:rsid w:val="008A11CD"/>
    <w:rsid w:val="008A2DD6"/>
    <w:rsid w:val="008A3083"/>
    <w:rsid w:val="008A36BC"/>
    <w:rsid w:val="008A3C27"/>
    <w:rsid w:val="008A4418"/>
    <w:rsid w:val="008A4E25"/>
    <w:rsid w:val="008A54A4"/>
    <w:rsid w:val="008A5F57"/>
    <w:rsid w:val="008A68DC"/>
    <w:rsid w:val="008A71BF"/>
    <w:rsid w:val="008A7F9C"/>
    <w:rsid w:val="008B0ADB"/>
    <w:rsid w:val="008B1CC3"/>
    <w:rsid w:val="008B226F"/>
    <w:rsid w:val="008B450A"/>
    <w:rsid w:val="008B5784"/>
    <w:rsid w:val="008B6F25"/>
    <w:rsid w:val="008B7D4D"/>
    <w:rsid w:val="008C1544"/>
    <w:rsid w:val="008C3060"/>
    <w:rsid w:val="008C329D"/>
    <w:rsid w:val="008C5E95"/>
    <w:rsid w:val="008C76E7"/>
    <w:rsid w:val="008D493F"/>
    <w:rsid w:val="008D5A49"/>
    <w:rsid w:val="008D6D76"/>
    <w:rsid w:val="008E1101"/>
    <w:rsid w:val="008E2429"/>
    <w:rsid w:val="008E30E1"/>
    <w:rsid w:val="008E36D3"/>
    <w:rsid w:val="008E3DC8"/>
    <w:rsid w:val="008E60B6"/>
    <w:rsid w:val="008E7974"/>
    <w:rsid w:val="008F068A"/>
    <w:rsid w:val="008F1FDB"/>
    <w:rsid w:val="008F308F"/>
    <w:rsid w:val="008F3B68"/>
    <w:rsid w:val="008F41C5"/>
    <w:rsid w:val="008F4772"/>
    <w:rsid w:val="008F50D9"/>
    <w:rsid w:val="008F51D2"/>
    <w:rsid w:val="008F520E"/>
    <w:rsid w:val="008F59F4"/>
    <w:rsid w:val="008F61FF"/>
    <w:rsid w:val="008F75A3"/>
    <w:rsid w:val="008F7C5A"/>
    <w:rsid w:val="00901A16"/>
    <w:rsid w:val="00901F71"/>
    <w:rsid w:val="00903773"/>
    <w:rsid w:val="00903882"/>
    <w:rsid w:val="0090459E"/>
    <w:rsid w:val="0090506E"/>
    <w:rsid w:val="009050F6"/>
    <w:rsid w:val="00911F1D"/>
    <w:rsid w:val="00914701"/>
    <w:rsid w:val="00914CE8"/>
    <w:rsid w:val="0091511F"/>
    <w:rsid w:val="00916569"/>
    <w:rsid w:val="00916EF7"/>
    <w:rsid w:val="00916FF6"/>
    <w:rsid w:val="0092128B"/>
    <w:rsid w:val="009218A9"/>
    <w:rsid w:val="00921EED"/>
    <w:rsid w:val="00922658"/>
    <w:rsid w:val="009255E4"/>
    <w:rsid w:val="0092589B"/>
    <w:rsid w:val="009304CE"/>
    <w:rsid w:val="00931A3E"/>
    <w:rsid w:val="00932214"/>
    <w:rsid w:val="00932483"/>
    <w:rsid w:val="00932726"/>
    <w:rsid w:val="00932F8F"/>
    <w:rsid w:val="00935148"/>
    <w:rsid w:val="009373CB"/>
    <w:rsid w:val="00941775"/>
    <w:rsid w:val="0094261B"/>
    <w:rsid w:val="0094451B"/>
    <w:rsid w:val="0094483C"/>
    <w:rsid w:val="00946058"/>
    <w:rsid w:val="00951309"/>
    <w:rsid w:val="00951680"/>
    <w:rsid w:val="009524C5"/>
    <w:rsid w:val="00952AF2"/>
    <w:rsid w:val="00956370"/>
    <w:rsid w:val="009566F8"/>
    <w:rsid w:val="00956E30"/>
    <w:rsid w:val="009645C2"/>
    <w:rsid w:val="0096464C"/>
    <w:rsid w:val="00965515"/>
    <w:rsid w:val="009658F2"/>
    <w:rsid w:val="00965D68"/>
    <w:rsid w:val="009663FE"/>
    <w:rsid w:val="00970D53"/>
    <w:rsid w:val="00974239"/>
    <w:rsid w:val="0097573E"/>
    <w:rsid w:val="00977945"/>
    <w:rsid w:val="00980645"/>
    <w:rsid w:val="00982716"/>
    <w:rsid w:val="00982812"/>
    <w:rsid w:val="00983212"/>
    <w:rsid w:val="00983C08"/>
    <w:rsid w:val="00983FB5"/>
    <w:rsid w:val="009841EA"/>
    <w:rsid w:val="00985BD9"/>
    <w:rsid w:val="00986093"/>
    <w:rsid w:val="00990F09"/>
    <w:rsid w:val="009934B5"/>
    <w:rsid w:val="00995A4E"/>
    <w:rsid w:val="009964F9"/>
    <w:rsid w:val="00996CD4"/>
    <w:rsid w:val="00997B06"/>
    <w:rsid w:val="009A1389"/>
    <w:rsid w:val="009A17C6"/>
    <w:rsid w:val="009A446C"/>
    <w:rsid w:val="009A62AA"/>
    <w:rsid w:val="009A67FC"/>
    <w:rsid w:val="009A7179"/>
    <w:rsid w:val="009B00CD"/>
    <w:rsid w:val="009B13A2"/>
    <w:rsid w:val="009B2CC8"/>
    <w:rsid w:val="009B33CF"/>
    <w:rsid w:val="009B4343"/>
    <w:rsid w:val="009B4567"/>
    <w:rsid w:val="009B468F"/>
    <w:rsid w:val="009C213D"/>
    <w:rsid w:val="009C3D84"/>
    <w:rsid w:val="009C4AF8"/>
    <w:rsid w:val="009C5CCD"/>
    <w:rsid w:val="009C6C90"/>
    <w:rsid w:val="009C7B1C"/>
    <w:rsid w:val="009D0194"/>
    <w:rsid w:val="009D33EE"/>
    <w:rsid w:val="009D3559"/>
    <w:rsid w:val="009D5322"/>
    <w:rsid w:val="009D67C9"/>
    <w:rsid w:val="009E1FEA"/>
    <w:rsid w:val="009E1FEC"/>
    <w:rsid w:val="009E20A6"/>
    <w:rsid w:val="009E2205"/>
    <w:rsid w:val="009E287F"/>
    <w:rsid w:val="009E2A27"/>
    <w:rsid w:val="009E2A5B"/>
    <w:rsid w:val="009E2C55"/>
    <w:rsid w:val="009E3C13"/>
    <w:rsid w:val="009E3E18"/>
    <w:rsid w:val="009E4AE9"/>
    <w:rsid w:val="009E7651"/>
    <w:rsid w:val="009F00AE"/>
    <w:rsid w:val="009F1424"/>
    <w:rsid w:val="009F1815"/>
    <w:rsid w:val="009F261D"/>
    <w:rsid w:val="009F35D9"/>
    <w:rsid w:val="009F3EC4"/>
    <w:rsid w:val="009F5AC0"/>
    <w:rsid w:val="00A00075"/>
    <w:rsid w:val="00A00451"/>
    <w:rsid w:val="00A01E60"/>
    <w:rsid w:val="00A0333B"/>
    <w:rsid w:val="00A043F1"/>
    <w:rsid w:val="00A1107C"/>
    <w:rsid w:val="00A1108D"/>
    <w:rsid w:val="00A15123"/>
    <w:rsid w:val="00A155DC"/>
    <w:rsid w:val="00A20A71"/>
    <w:rsid w:val="00A21F2A"/>
    <w:rsid w:val="00A2307C"/>
    <w:rsid w:val="00A25E8C"/>
    <w:rsid w:val="00A25F59"/>
    <w:rsid w:val="00A26049"/>
    <w:rsid w:val="00A2697B"/>
    <w:rsid w:val="00A30E2C"/>
    <w:rsid w:val="00A32870"/>
    <w:rsid w:val="00A32F9B"/>
    <w:rsid w:val="00A3516C"/>
    <w:rsid w:val="00A351F5"/>
    <w:rsid w:val="00A35929"/>
    <w:rsid w:val="00A35B01"/>
    <w:rsid w:val="00A3701B"/>
    <w:rsid w:val="00A372EF"/>
    <w:rsid w:val="00A37D7A"/>
    <w:rsid w:val="00A37F37"/>
    <w:rsid w:val="00A41DF9"/>
    <w:rsid w:val="00A43867"/>
    <w:rsid w:val="00A43EB4"/>
    <w:rsid w:val="00A45367"/>
    <w:rsid w:val="00A45C98"/>
    <w:rsid w:val="00A47680"/>
    <w:rsid w:val="00A47B0A"/>
    <w:rsid w:val="00A50B0D"/>
    <w:rsid w:val="00A51245"/>
    <w:rsid w:val="00A52ACC"/>
    <w:rsid w:val="00A5592A"/>
    <w:rsid w:val="00A56041"/>
    <w:rsid w:val="00A574DE"/>
    <w:rsid w:val="00A57A7C"/>
    <w:rsid w:val="00A6026F"/>
    <w:rsid w:val="00A6103C"/>
    <w:rsid w:val="00A61DD4"/>
    <w:rsid w:val="00A621C5"/>
    <w:rsid w:val="00A625D1"/>
    <w:rsid w:val="00A628AD"/>
    <w:rsid w:val="00A6383F"/>
    <w:rsid w:val="00A64ECF"/>
    <w:rsid w:val="00A66AEA"/>
    <w:rsid w:val="00A7063D"/>
    <w:rsid w:val="00A713EC"/>
    <w:rsid w:val="00A74F8C"/>
    <w:rsid w:val="00A816C3"/>
    <w:rsid w:val="00A816FE"/>
    <w:rsid w:val="00A81CC8"/>
    <w:rsid w:val="00A8220C"/>
    <w:rsid w:val="00A84072"/>
    <w:rsid w:val="00A8418F"/>
    <w:rsid w:val="00A84A94"/>
    <w:rsid w:val="00A85C0D"/>
    <w:rsid w:val="00A876F9"/>
    <w:rsid w:val="00A87D94"/>
    <w:rsid w:val="00A90F50"/>
    <w:rsid w:val="00A9256B"/>
    <w:rsid w:val="00A93C50"/>
    <w:rsid w:val="00A94AC7"/>
    <w:rsid w:val="00A95942"/>
    <w:rsid w:val="00A95E38"/>
    <w:rsid w:val="00A960CD"/>
    <w:rsid w:val="00A96ABF"/>
    <w:rsid w:val="00AA0023"/>
    <w:rsid w:val="00AA0100"/>
    <w:rsid w:val="00AA0E7A"/>
    <w:rsid w:val="00AA0FA9"/>
    <w:rsid w:val="00AA180A"/>
    <w:rsid w:val="00AA220E"/>
    <w:rsid w:val="00AA2828"/>
    <w:rsid w:val="00AA3A4B"/>
    <w:rsid w:val="00AA4CF3"/>
    <w:rsid w:val="00AA4ED0"/>
    <w:rsid w:val="00AA6A00"/>
    <w:rsid w:val="00AB0BFD"/>
    <w:rsid w:val="00AB0D5C"/>
    <w:rsid w:val="00AB231B"/>
    <w:rsid w:val="00AB2B0B"/>
    <w:rsid w:val="00AB301C"/>
    <w:rsid w:val="00AB3831"/>
    <w:rsid w:val="00AB3EAE"/>
    <w:rsid w:val="00AB7C8E"/>
    <w:rsid w:val="00AC13A4"/>
    <w:rsid w:val="00AC1FEC"/>
    <w:rsid w:val="00AC2AD4"/>
    <w:rsid w:val="00AC2DAC"/>
    <w:rsid w:val="00AD2352"/>
    <w:rsid w:val="00AD2B3C"/>
    <w:rsid w:val="00AD3C8C"/>
    <w:rsid w:val="00AD49A0"/>
    <w:rsid w:val="00AD5218"/>
    <w:rsid w:val="00AE019B"/>
    <w:rsid w:val="00AE0354"/>
    <w:rsid w:val="00AE2E5E"/>
    <w:rsid w:val="00AE339D"/>
    <w:rsid w:val="00AE3EC4"/>
    <w:rsid w:val="00AE3EF5"/>
    <w:rsid w:val="00AE7C7C"/>
    <w:rsid w:val="00AF07A6"/>
    <w:rsid w:val="00AF0A71"/>
    <w:rsid w:val="00AF2EB3"/>
    <w:rsid w:val="00AF3477"/>
    <w:rsid w:val="00AF4696"/>
    <w:rsid w:val="00AF4E05"/>
    <w:rsid w:val="00AF585C"/>
    <w:rsid w:val="00AF64A9"/>
    <w:rsid w:val="00AF7893"/>
    <w:rsid w:val="00AF797F"/>
    <w:rsid w:val="00B02DA8"/>
    <w:rsid w:val="00B02FAE"/>
    <w:rsid w:val="00B06650"/>
    <w:rsid w:val="00B10487"/>
    <w:rsid w:val="00B12D83"/>
    <w:rsid w:val="00B14E98"/>
    <w:rsid w:val="00B14ED6"/>
    <w:rsid w:val="00B15D9F"/>
    <w:rsid w:val="00B168C2"/>
    <w:rsid w:val="00B20040"/>
    <w:rsid w:val="00B22DB3"/>
    <w:rsid w:val="00B24727"/>
    <w:rsid w:val="00B318EB"/>
    <w:rsid w:val="00B3352E"/>
    <w:rsid w:val="00B342DF"/>
    <w:rsid w:val="00B34E2E"/>
    <w:rsid w:val="00B36F2F"/>
    <w:rsid w:val="00B37D80"/>
    <w:rsid w:val="00B400A5"/>
    <w:rsid w:val="00B402A2"/>
    <w:rsid w:val="00B40CC5"/>
    <w:rsid w:val="00B4149D"/>
    <w:rsid w:val="00B41CE7"/>
    <w:rsid w:val="00B41E30"/>
    <w:rsid w:val="00B41F7E"/>
    <w:rsid w:val="00B426E3"/>
    <w:rsid w:val="00B43F4B"/>
    <w:rsid w:val="00B447FC"/>
    <w:rsid w:val="00B45655"/>
    <w:rsid w:val="00B4722D"/>
    <w:rsid w:val="00B52396"/>
    <w:rsid w:val="00B52469"/>
    <w:rsid w:val="00B52CD6"/>
    <w:rsid w:val="00B539CF"/>
    <w:rsid w:val="00B544D0"/>
    <w:rsid w:val="00B54671"/>
    <w:rsid w:val="00B55322"/>
    <w:rsid w:val="00B5564E"/>
    <w:rsid w:val="00B55A2C"/>
    <w:rsid w:val="00B55AC7"/>
    <w:rsid w:val="00B56A84"/>
    <w:rsid w:val="00B5746E"/>
    <w:rsid w:val="00B576D1"/>
    <w:rsid w:val="00B60646"/>
    <w:rsid w:val="00B60CBB"/>
    <w:rsid w:val="00B6325C"/>
    <w:rsid w:val="00B63DF9"/>
    <w:rsid w:val="00B6698F"/>
    <w:rsid w:val="00B70640"/>
    <w:rsid w:val="00B7135A"/>
    <w:rsid w:val="00B7191A"/>
    <w:rsid w:val="00B724C5"/>
    <w:rsid w:val="00B74492"/>
    <w:rsid w:val="00B74E62"/>
    <w:rsid w:val="00B76573"/>
    <w:rsid w:val="00B76E67"/>
    <w:rsid w:val="00B80D45"/>
    <w:rsid w:val="00B819FA"/>
    <w:rsid w:val="00B81DFD"/>
    <w:rsid w:val="00B8214D"/>
    <w:rsid w:val="00B8369D"/>
    <w:rsid w:val="00B839A8"/>
    <w:rsid w:val="00B83C37"/>
    <w:rsid w:val="00B84646"/>
    <w:rsid w:val="00B84A44"/>
    <w:rsid w:val="00B85A2C"/>
    <w:rsid w:val="00B9068B"/>
    <w:rsid w:val="00B909C1"/>
    <w:rsid w:val="00B90EBD"/>
    <w:rsid w:val="00B9261B"/>
    <w:rsid w:val="00B95CE4"/>
    <w:rsid w:val="00B96F3A"/>
    <w:rsid w:val="00B974EE"/>
    <w:rsid w:val="00BA0EAC"/>
    <w:rsid w:val="00BA3F0B"/>
    <w:rsid w:val="00BA5F36"/>
    <w:rsid w:val="00BA6252"/>
    <w:rsid w:val="00BA67F3"/>
    <w:rsid w:val="00BB1545"/>
    <w:rsid w:val="00BB451D"/>
    <w:rsid w:val="00BB5862"/>
    <w:rsid w:val="00BB61FB"/>
    <w:rsid w:val="00BB6733"/>
    <w:rsid w:val="00BC28A6"/>
    <w:rsid w:val="00BC3E22"/>
    <w:rsid w:val="00BC747D"/>
    <w:rsid w:val="00BC7C98"/>
    <w:rsid w:val="00BC7D23"/>
    <w:rsid w:val="00BD0224"/>
    <w:rsid w:val="00BD04BE"/>
    <w:rsid w:val="00BD226E"/>
    <w:rsid w:val="00BD302F"/>
    <w:rsid w:val="00BD3D8B"/>
    <w:rsid w:val="00BD5E1C"/>
    <w:rsid w:val="00BD7675"/>
    <w:rsid w:val="00BE0AB7"/>
    <w:rsid w:val="00BE0B75"/>
    <w:rsid w:val="00BE0BD2"/>
    <w:rsid w:val="00BE1165"/>
    <w:rsid w:val="00BE1199"/>
    <w:rsid w:val="00BE17FC"/>
    <w:rsid w:val="00BE1F19"/>
    <w:rsid w:val="00BE2713"/>
    <w:rsid w:val="00BE2898"/>
    <w:rsid w:val="00BE3EC9"/>
    <w:rsid w:val="00BE51E5"/>
    <w:rsid w:val="00BE657B"/>
    <w:rsid w:val="00BE79EA"/>
    <w:rsid w:val="00BF0D99"/>
    <w:rsid w:val="00BF0DD9"/>
    <w:rsid w:val="00BF16D1"/>
    <w:rsid w:val="00BF47DA"/>
    <w:rsid w:val="00C0090B"/>
    <w:rsid w:val="00C00ADD"/>
    <w:rsid w:val="00C00B1F"/>
    <w:rsid w:val="00C0167C"/>
    <w:rsid w:val="00C030ED"/>
    <w:rsid w:val="00C03125"/>
    <w:rsid w:val="00C03434"/>
    <w:rsid w:val="00C05395"/>
    <w:rsid w:val="00C06BCD"/>
    <w:rsid w:val="00C079E5"/>
    <w:rsid w:val="00C11074"/>
    <w:rsid w:val="00C12243"/>
    <w:rsid w:val="00C13A22"/>
    <w:rsid w:val="00C147FF"/>
    <w:rsid w:val="00C159C9"/>
    <w:rsid w:val="00C16CD3"/>
    <w:rsid w:val="00C17771"/>
    <w:rsid w:val="00C17C09"/>
    <w:rsid w:val="00C20E22"/>
    <w:rsid w:val="00C22615"/>
    <w:rsid w:val="00C271E5"/>
    <w:rsid w:val="00C306D0"/>
    <w:rsid w:val="00C3080A"/>
    <w:rsid w:val="00C33278"/>
    <w:rsid w:val="00C33F99"/>
    <w:rsid w:val="00C34097"/>
    <w:rsid w:val="00C35BDE"/>
    <w:rsid w:val="00C36121"/>
    <w:rsid w:val="00C40198"/>
    <w:rsid w:val="00C42653"/>
    <w:rsid w:val="00C447B8"/>
    <w:rsid w:val="00C4501E"/>
    <w:rsid w:val="00C46110"/>
    <w:rsid w:val="00C464C4"/>
    <w:rsid w:val="00C5166C"/>
    <w:rsid w:val="00C5304C"/>
    <w:rsid w:val="00C53052"/>
    <w:rsid w:val="00C54B4F"/>
    <w:rsid w:val="00C5568E"/>
    <w:rsid w:val="00C55D17"/>
    <w:rsid w:val="00C57445"/>
    <w:rsid w:val="00C606BF"/>
    <w:rsid w:val="00C60A7E"/>
    <w:rsid w:val="00C6155E"/>
    <w:rsid w:val="00C61B95"/>
    <w:rsid w:val="00C62409"/>
    <w:rsid w:val="00C63B8A"/>
    <w:rsid w:val="00C643DB"/>
    <w:rsid w:val="00C64D29"/>
    <w:rsid w:val="00C6632E"/>
    <w:rsid w:val="00C67D32"/>
    <w:rsid w:val="00C70C33"/>
    <w:rsid w:val="00C70E8D"/>
    <w:rsid w:val="00C71719"/>
    <w:rsid w:val="00C727B9"/>
    <w:rsid w:val="00C734DC"/>
    <w:rsid w:val="00C73914"/>
    <w:rsid w:val="00C74788"/>
    <w:rsid w:val="00C74975"/>
    <w:rsid w:val="00C75D4D"/>
    <w:rsid w:val="00C76195"/>
    <w:rsid w:val="00C834D2"/>
    <w:rsid w:val="00C841AC"/>
    <w:rsid w:val="00C84715"/>
    <w:rsid w:val="00C84E4D"/>
    <w:rsid w:val="00C85DAB"/>
    <w:rsid w:val="00C862B5"/>
    <w:rsid w:val="00C86456"/>
    <w:rsid w:val="00C867F8"/>
    <w:rsid w:val="00C917CD"/>
    <w:rsid w:val="00C93061"/>
    <w:rsid w:val="00C93B57"/>
    <w:rsid w:val="00C95612"/>
    <w:rsid w:val="00C958D4"/>
    <w:rsid w:val="00C95AD7"/>
    <w:rsid w:val="00C960D7"/>
    <w:rsid w:val="00C96269"/>
    <w:rsid w:val="00C974EB"/>
    <w:rsid w:val="00C97E02"/>
    <w:rsid w:val="00CA112B"/>
    <w:rsid w:val="00CA1291"/>
    <w:rsid w:val="00CA7AB1"/>
    <w:rsid w:val="00CA7F9D"/>
    <w:rsid w:val="00CB018B"/>
    <w:rsid w:val="00CB0CA9"/>
    <w:rsid w:val="00CB2626"/>
    <w:rsid w:val="00CB3093"/>
    <w:rsid w:val="00CB367E"/>
    <w:rsid w:val="00CB589F"/>
    <w:rsid w:val="00CB6DF1"/>
    <w:rsid w:val="00CB72E9"/>
    <w:rsid w:val="00CC1154"/>
    <w:rsid w:val="00CC200B"/>
    <w:rsid w:val="00CC2FC0"/>
    <w:rsid w:val="00CC42B7"/>
    <w:rsid w:val="00CC46A1"/>
    <w:rsid w:val="00CC4A77"/>
    <w:rsid w:val="00CC545E"/>
    <w:rsid w:val="00CC6438"/>
    <w:rsid w:val="00CC6DE4"/>
    <w:rsid w:val="00CC79F7"/>
    <w:rsid w:val="00CC7C6B"/>
    <w:rsid w:val="00CD0723"/>
    <w:rsid w:val="00CD0B31"/>
    <w:rsid w:val="00CD0DB8"/>
    <w:rsid w:val="00CD1BD4"/>
    <w:rsid w:val="00CD1E48"/>
    <w:rsid w:val="00CD2365"/>
    <w:rsid w:val="00CD272B"/>
    <w:rsid w:val="00CD2FB0"/>
    <w:rsid w:val="00CD3C49"/>
    <w:rsid w:val="00CD585F"/>
    <w:rsid w:val="00CD6D86"/>
    <w:rsid w:val="00CD72BD"/>
    <w:rsid w:val="00CD7F4B"/>
    <w:rsid w:val="00CE0606"/>
    <w:rsid w:val="00CE24CA"/>
    <w:rsid w:val="00CE3793"/>
    <w:rsid w:val="00CE3D7D"/>
    <w:rsid w:val="00CE5220"/>
    <w:rsid w:val="00CE6A19"/>
    <w:rsid w:val="00CF00A6"/>
    <w:rsid w:val="00CF0456"/>
    <w:rsid w:val="00CF0948"/>
    <w:rsid w:val="00CF0BAC"/>
    <w:rsid w:val="00CF38DB"/>
    <w:rsid w:val="00CF3B71"/>
    <w:rsid w:val="00CF4C96"/>
    <w:rsid w:val="00CF5D60"/>
    <w:rsid w:val="00CF68AA"/>
    <w:rsid w:val="00CF729E"/>
    <w:rsid w:val="00CF73E0"/>
    <w:rsid w:val="00D00003"/>
    <w:rsid w:val="00D013A4"/>
    <w:rsid w:val="00D01E8B"/>
    <w:rsid w:val="00D02F38"/>
    <w:rsid w:val="00D103F7"/>
    <w:rsid w:val="00D11673"/>
    <w:rsid w:val="00D116DA"/>
    <w:rsid w:val="00D11705"/>
    <w:rsid w:val="00D1250A"/>
    <w:rsid w:val="00D140C9"/>
    <w:rsid w:val="00D150D2"/>
    <w:rsid w:val="00D1551F"/>
    <w:rsid w:val="00D1570C"/>
    <w:rsid w:val="00D15CEE"/>
    <w:rsid w:val="00D17A08"/>
    <w:rsid w:val="00D2001E"/>
    <w:rsid w:val="00D217AA"/>
    <w:rsid w:val="00D23DB0"/>
    <w:rsid w:val="00D23EB4"/>
    <w:rsid w:val="00D24133"/>
    <w:rsid w:val="00D242BD"/>
    <w:rsid w:val="00D258AF"/>
    <w:rsid w:val="00D26416"/>
    <w:rsid w:val="00D26E46"/>
    <w:rsid w:val="00D26E8F"/>
    <w:rsid w:val="00D2754E"/>
    <w:rsid w:val="00D27B4C"/>
    <w:rsid w:val="00D27E84"/>
    <w:rsid w:val="00D30190"/>
    <w:rsid w:val="00D31629"/>
    <w:rsid w:val="00D33522"/>
    <w:rsid w:val="00D34997"/>
    <w:rsid w:val="00D34B5E"/>
    <w:rsid w:val="00D34BD4"/>
    <w:rsid w:val="00D36146"/>
    <w:rsid w:val="00D36176"/>
    <w:rsid w:val="00D363E8"/>
    <w:rsid w:val="00D42A18"/>
    <w:rsid w:val="00D42F9C"/>
    <w:rsid w:val="00D43A5C"/>
    <w:rsid w:val="00D45471"/>
    <w:rsid w:val="00D460E4"/>
    <w:rsid w:val="00D46432"/>
    <w:rsid w:val="00D46495"/>
    <w:rsid w:val="00D4660D"/>
    <w:rsid w:val="00D47C4B"/>
    <w:rsid w:val="00D50D03"/>
    <w:rsid w:val="00D52052"/>
    <w:rsid w:val="00D546DD"/>
    <w:rsid w:val="00D55B83"/>
    <w:rsid w:val="00D56504"/>
    <w:rsid w:val="00D60B64"/>
    <w:rsid w:val="00D60B7C"/>
    <w:rsid w:val="00D6146C"/>
    <w:rsid w:val="00D629EF"/>
    <w:rsid w:val="00D62A22"/>
    <w:rsid w:val="00D6402F"/>
    <w:rsid w:val="00D655A8"/>
    <w:rsid w:val="00D661F1"/>
    <w:rsid w:val="00D66342"/>
    <w:rsid w:val="00D701D9"/>
    <w:rsid w:val="00D70CE1"/>
    <w:rsid w:val="00D70D18"/>
    <w:rsid w:val="00D731E1"/>
    <w:rsid w:val="00D73558"/>
    <w:rsid w:val="00D73EBD"/>
    <w:rsid w:val="00D74725"/>
    <w:rsid w:val="00D7506C"/>
    <w:rsid w:val="00D75A3E"/>
    <w:rsid w:val="00D769D9"/>
    <w:rsid w:val="00D773B2"/>
    <w:rsid w:val="00D77CD6"/>
    <w:rsid w:val="00D81FDC"/>
    <w:rsid w:val="00D825B3"/>
    <w:rsid w:val="00D8365D"/>
    <w:rsid w:val="00D83B9B"/>
    <w:rsid w:val="00D8465D"/>
    <w:rsid w:val="00D84E38"/>
    <w:rsid w:val="00D852FA"/>
    <w:rsid w:val="00D85AEF"/>
    <w:rsid w:val="00D907A8"/>
    <w:rsid w:val="00D90DC2"/>
    <w:rsid w:val="00D90FF7"/>
    <w:rsid w:val="00D92388"/>
    <w:rsid w:val="00D926D8"/>
    <w:rsid w:val="00D9274D"/>
    <w:rsid w:val="00D929CA"/>
    <w:rsid w:val="00D973A5"/>
    <w:rsid w:val="00D97980"/>
    <w:rsid w:val="00DA02B7"/>
    <w:rsid w:val="00DA101F"/>
    <w:rsid w:val="00DA4398"/>
    <w:rsid w:val="00DA4797"/>
    <w:rsid w:val="00DA4BC9"/>
    <w:rsid w:val="00DA722E"/>
    <w:rsid w:val="00DA77DF"/>
    <w:rsid w:val="00DA7DBE"/>
    <w:rsid w:val="00DB3510"/>
    <w:rsid w:val="00DB37F5"/>
    <w:rsid w:val="00DB386B"/>
    <w:rsid w:val="00DB387E"/>
    <w:rsid w:val="00DB39FF"/>
    <w:rsid w:val="00DB4B6C"/>
    <w:rsid w:val="00DB610B"/>
    <w:rsid w:val="00DB7E5F"/>
    <w:rsid w:val="00DC0EB8"/>
    <w:rsid w:val="00DC2899"/>
    <w:rsid w:val="00DC56A8"/>
    <w:rsid w:val="00DC5AE7"/>
    <w:rsid w:val="00DD1320"/>
    <w:rsid w:val="00DD1CA1"/>
    <w:rsid w:val="00DD212A"/>
    <w:rsid w:val="00DD694C"/>
    <w:rsid w:val="00DE00ED"/>
    <w:rsid w:val="00DE6EFE"/>
    <w:rsid w:val="00DE7836"/>
    <w:rsid w:val="00DF448F"/>
    <w:rsid w:val="00DF54BC"/>
    <w:rsid w:val="00DF5E89"/>
    <w:rsid w:val="00E029E3"/>
    <w:rsid w:val="00E05424"/>
    <w:rsid w:val="00E0722B"/>
    <w:rsid w:val="00E07EEE"/>
    <w:rsid w:val="00E10F45"/>
    <w:rsid w:val="00E11ADA"/>
    <w:rsid w:val="00E1274C"/>
    <w:rsid w:val="00E1541B"/>
    <w:rsid w:val="00E16715"/>
    <w:rsid w:val="00E16D40"/>
    <w:rsid w:val="00E17DA2"/>
    <w:rsid w:val="00E20E51"/>
    <w:rsid w:val="00E21632"/>
    <w:rsid w:val="00E216AB"/>
    <w:rsid w:val="00E21A05"/>
    <w:rsid w:val="00E244B8"/>
    <w:rsid w:val="00E272A6"/>
    <w:rsid w:val="00E27763"/>
    <w:rsid w:val="00E30C98"/>
    <w:rsid w:val="00E323AE"/>
    <w:rsid w:val="00E34F75"/>
    <w:rsid w:val="00E37D30"/>
    <w:rsid w:val="00E415FE"/>
    <w:rsid w:val="00E43DED"/>
    <w:rsid w:val="00E4457B"/>
    <w:rsid w:val="00E44D86"/>
    <w:rsid w:val="00E44F7B"/>
    <w:rsid w:val="00E45571"/>
    <w:rsid w:val="00E46983"/>
    <w:rsid w:val="00E46D27"/>
    <w:rsid w:val="00E513D2"/>
    <w:rsid w:val="00E530E5"/>
    <w:rsid w:val="00E53E82"/>
    <w:rsid w:val="00E5503F"/>
    <w:rsid w:val="00E555FD"/>
    <w:rsid w:val="00E55B8D"/>
    <w:rsid w:val="00E61F1A"/>
    <w:rsid w:val="00E620E5"/>
    <w:rsid w:val="00E6575D"/>
    <w:rsid w:val="00E70E2A"/>
    <w:rsid w:val="00E71859"/>
    <w:rsid w:val="00E71E8E"/>
    <w:rsid w:val="00E73127"/>
    <w:rsid w:val="00E74423"/>
    <w:rsid w:val="00E74F2E"/>
    <w:rsid w:val="00E77E22"/>
    <w:rsid w:val="00E80417"/>
    <w:rsid w:val="00E809D6"/>
    <w:rsid w:val="00E80B27"/>
    <w:rsid w:val="00E80C0C"/>
    <w:rsid w:val="00E81649"/>
    <w:rsid w:val="00E82C97"/>
    <w:rsid w:val="00E83A60"/>
    <w:rsid w:val="00E85612"/>
    <w:rsid w:val="00E85A1C"/>
    <w:rsid w:val="00E86005"/>
    <w:rsid w:val="00E86DC3"/>
    <w:rsid w:val="00E901BA"/>
    <w:rsid w:val="00E945A0"/>
    <w:rsid w:val="00E95401"/>
    <w:rsid w:val="00EA3474"/>
    <w:rsid w:val="00EA39E5"/>
    <w:rsid w:val="00EA74EB"/>
    <w:rsid w:val="00EA7849"/>
    <w:rsid w:val="00EB0ADC"/>
    <w:rsid w:val="00EB320B"/>
    <w:rsid w:val="00EB3414"/>
    <w:rsid w:val="00EB4D4A"/>
    <w:rsid w:val="00EB6331"/>
    <w:rsid w:val="00EB6A61"/>
    <w:rsid w:val="00EB75B9"/>
    <w:rsid w:val="00EB7C2F"/>
    <w:rsid w:val="00EC0EC8"/>
    <w:rsid w:val="00EC37FF"/>
    <w:rsid w:val="00EC650C"/>
    <w:rsid w:val="00EC6516"/>
    <w:rsid w:val="00EC74A5"/>
    <w:rsid w:val="00ED0AE9"/>
    <w:rsid w:val="00ED17A6"/>
    <w:rsid w:val="00ED4FE3"/>
    <w:rsid w:val="00ED5B27"/>
    <w:rsid w:val="00ED5E7C"/>
    <w:rsid w:val="00ED68BA"/>
    <w:rsid w:val="00ED6FA4"/>
    <w:rsid w:val="00ED7645"/>
    <w:rsid w:val="00ED7A31"/>
    <w:rsid w:val="00ED7F2F"/>
    <w:rsid w:val="00EE1ACD"/>
    <w:rsid w:val="00EE1FEA"/>
    <w:rsid w:val="00EE20EF"/>
    <w:rsid w:val="00EE3A02"/>
    <w:rsid w:val="00EE4032"/>
    <w:rsid w:val="00EE4F2D"/>
    <w:rsid w:val="00EE56C1"/>
    <w:rsid w:val="00EE5D7D"/>
    <w:rsid w:val="00EF0659"/>
    <w:rsid w:val="00EF2812"/>
    <w:rsid w:val="00EF2F46"/>
    <w:rsid w:val="00EF36C4"/>
    <w:rsid w:val="00EF3E15"/>
    <w:rsid w:val="00EF5F61"/>
    <w:rsid w:val="00F00443"/>
    <w:rsid w:val="00F012C8"/>
    <w:rsid w:val="00F03CC9"/>
    <w:rsid w:val="00F05FC7"/>
    <w:rsid w:val="00F072D0"/>
    <w:rsid w:val="00F1223A"/>
    <w:rsid w:val="00F12AB6"/>
    <w:rsid w:val="00F12D40"/>
    <w:rsid w:val="00F167E9"/>
    <w:rsid w:val="00F17FF2"/>
    <w:rsid w:val="00F22450"/>
    <w:rsid w:val="00F24066"/>
    <w:rsid w:val="00F265E1"/>
    <w:rsid w:val="00F27936"/>
    <w:rsid w:val="00F30381"/>
    <w:rsid w:val="00F30EE5"/>
    <w:rsid w:val="00F347D1"/>
    <w:rsid w:val="00F34CE1"/>
    <w:rsid w:val="00F40AD1"/>
    <w:rsid w:val="00F41244"/>
    <w:rsid w:val="00F412B4"/>
    <w:rsid w:val="00F430EB"/>
    <w:rsid w:val="00F44CDB"/>
    <w:rsid w:val="00F451BE"/>
    <w:rsid w:val="00F45697"/>
    <w:rsid w:val="00F46ECC"/>
    <w:rsid w:val="00F46F6A"/>
    <w:rsid w:val="00F518E0"/>
    <w:rsid w:val="00F5483F"/>
    <w:rsid w:val="00F5485F"/>
    <w:rsid w:val="00F5580F"/>
    <w:rsid w:val="00F575D6"/>
    <w:rsid w:val="00F5764D"/>
    <w:rsid w:val="00F6303B"/>
    <w:rsid w:val="00F649E9"/>
    <w:rsid w:val="00F66633"/>
    <w:rsid w:val="00F7260B"/>
    <w:rsid w:val="00F72BDA"/>
    <w:rsid w:val="00F73E9E"/>
    <w:rsid w:val="00F74BC9"/>
    <w:rsid w:val="00F74C94"/>
    <w:rsid w:val="00F76C58"/>
    <w:rsid w:val="00F83260"/>
    <w:rsid w:val="00F83CE5"/>
    <w:rsid w:val="00F848B0"/>
    <w:rsid w:val="00F8563B"/>
    <w:rsid w:val="00F86967"/>
    <w:rsid w:val="00F90F65"/>
    <w:rsid w:val="00F92675"/>
    <w:rsid w:val="00F930F0"/>
    <w:rsid w:val="00F93C5C"/>
    <w:rsid w:val="00F93EA5"/>
    <w:rsid w:val="00F949AC"/>
    <w:rsid w:val="00F95913"/>
    <w:rsid w:val="00F96D45"/>
    <w:rsid w:val="00FA24DE"/>
    <w:rsid w:val="00FA391F"/>
    <w:rsid w:val="00FB31C8"/>
    <w:rsid w:val="00FB44B8"/>
    <w:rsid w:val="00FB4964"/>
    <w:rsid w:val="00FB51CA"/>
    <w:rsid w:val="00FB53CB"/>
    <w:rsid w:val="00FB55A0"/>
    <w:rsid w:val="00FB5E1A"/>
    <w:rsid w:val="00FC0639"/>
    <w:rsid w:val="00FC21E8"/>
    <w:rsid w:val="00FC25CD"/>
    <w:rsid w:val="00FC333B"/>
    <w:rsid w:val="00FC62B7"/>
    <w:rsid w:val="00FD080A"/>
    <w:rsid w:val="00FD0A8F"/>
    <w:rsid w:val="00FD0BF6"/>
    <w:rsid w:val="00FD34C6"/>
    <w:rsid w:val="00FD395B"/>
    <w:rsid w:val="00FD4DE9"/>
    <w:rsid w:val="00FD523E"/>
    <w:rsid w:val="00FD5DD8"/>
    <w:rsid w:val="00FD63C5"/>
    <w:rsid w:val="00FD6FBF"/>
    <w:rsid w:val="00FE13C3"/>
    <w:rsid w:val="00FE2558"/>
    <w:rsid w:val="00FE3F51"/>
    <w:rsid w:val="00FE6F1F"/>
    <w:rsid w:val="00FE701A"/>
    <w:rsid w:val="00FE71F9"/>
    <w:rsid w:val="00FF0E74"/>
    <w:rsid w:val="00FF2DFD"/>
    <w:rsid w:val="00FF6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E80C1D9"/>
  <w15:docId w15:val="{273B0B63-1D2C-4044-A9C3-73958BE5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uiPriority w:val="9"/>
    <w:qFormat/>
    <w:rsid w:val="00103D2B"/>
    <w:pPr>
      <w:keepNext/>
      <w:outlineLvl w:val="0"/>
    </w:pPr>
    <w:rPr>
      <w:rFonts w:asciiTheme="majorHAnsi" w:eastAsiaTheme="majorEastAsia" w:hAnsiTheme="majorHAnsi" w:cstheme="majorBidi"/>
      <w:b/>
      <w:sz w:val="28"/>
      <w:szCs w:val="28"/>
    </w:rPr>
  </w:style>
  <w:style w:type="paragraph" w:styleId="2">
    <w:name w:val="heading 2"/>
    <w:basedOn w:val="a"/>
    <w:next w:val="a"/>
    <w:link w:val="20"/>
    <w:uiPriority w:val="9"/>
    <w:unhideWhenUsed/>
    <w:qFormat/>
    <w:rsid w:val="002F5BFF"/>
    <w:pPr>
      <w:keepNext/>
      <w:outlineLvl w:val="1"/>
    </w:pPr>
    <w:rPr>
      <w:rFonts w:asciiTheme="majorHAnsi" w:eastAsiaTheme="majorEastAsia" w:hAnsiTheme="majorHAnsi" w:cstheme="majorBidi"/>
      <w:b/>
      <w:sz w:val="22"/>
    </w:rPr>
  </w:style>
  <w:style w:type="paragraph" w:styleId="3">
    <w:name w:val="heading 3"/>
    <w:basedOn w:val="a"/>
    <w:next w:val="a"/>
    <w:link w:val="30"/>
    <w:uiPriority w:val="9"/>
    <w:unhideWhenUsed/>
    <w:qFormat/>
    <w:rsid w:val="00267D6C"/>
    <w:pPr>
      <w:keepNext/>
      <w:ind w:leftChars="200" w:left="420"/>
      <w:outlineLvl w:val="2"/>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77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7771"/>
    <w:rPr>
      <w:rFonts w:asciiTheme="majorHAnsi" w:eastAsiaTheme="majorEastAsia" w:hAnsiTheme="majorHAnsi" w:cstheme="majorBidi"/>
      <w:sz w:val="18"/>
      <w:szCs w:val="18"/>
    </w:rPr>
  </w:style>
  <w:style w:type="paragraph" w:styleId="a6">
    <w:name w:val="header"/>
    <w:basedOn w:val="a"/>
    <w:link w:val="a7"/>
    <w:uiPriority w:val="99"/>
    <w:unhideWhenUsed/>
    <w:rsid w:val="00E80417"/>
    <w:pPr>
      <w:tabs>
        <w:tab w:val="center" w:pos="4252"/>
        <w:tab w:val="right" w:pos="8504"/>
      </w:tabs>
      <w:snapToGrid w:val="0"/>
    </w:pPr>
  </w:style>
  <w:style w:type="character" w:customStyle="1" w:styleId="a7">
    <w:name w:val="ヘッダー (文字)"/>
    <w:basedOn w:val="a0"/>
    <w:link w:val="a6"/>
    <w:uiPriority w:val="99"/>
    <w:rsid w:val="00E80417"/>
  </w:style>
  <w:style w:type="paragraph" w:styleId="a8">
    <w:name w:val="footer"/>
    <w:basedOn w:val="a"/>
    <w:link w:val="a9"/>
    <w:uiPriority w:val="99"/>
    <w:unhideWhenUsed/>
    <w:rsid w:val="00E80417"/>
    <w:pPr>
      <w:tabs>
        <w:tab w:val="center" w:pos="4252"/>
        <w:tab w:val="right" w:pos="8504"/>
      </w:tabs>
      <w:snapToGrid w:val="0"/>
    </w:pPr>
  </w:style>
  <w:style w:type="character" w:customStyle="1" w:styleId="a9">
    <w:name w:val="フッター (文字)"/>
    <w:basedOn w:val="a0"/>
    <w:link w:val="a8"/>
    <w:uiPriority w:val="99"/>
    <w:rsid w:val="00E80417"/>
  </w:style>
  <w:style w:type="paragraph" w:styleId="Web">
    <w:name w:val="Normal (Web)"/>
    <w:basedOn w:val="a"/>
    <w:uiPriority w:val="99"/>
    <w:unhideWhenUsed/>
    <w:rsid w:val="00E415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65A2"/>
  </w:style>
  <w:style w:type="paragraph" w:customStyle="1" w:styleId="date1">
    <w:name w:val="date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6D65A2"/>
  </w:style>
  <w:style w:type="character" w:customStyle="1" w:styleId="cm31">
    <w:name w:val="cm31"/>
    <w:basedOn w:val="a0"/>
    <w:rsid w:val="006D65A2"/>
  </w:style>
  <w:style w:type="paragraph" w:styleId="aa">
    <w:name w:val="List Paragraph"/>
    <w:basedOn w:val="a"/>
    <w:uiPriority w:val="34"/>
    <w:qFormat/>
    <w:rsid w:val="00F412B4"/>
    <w:pPr>
      <w:ind w:leftChars="400" w:left="840"/>
    </w:pPr>
  </w:style>
  <w:style w:type="character" w:styleId="ab">
    <w:name w:val="Hyperlink"/>
    <w:basedOn w:val="a0"/>
    <w:uiPriority w:val="99"/>
    <w:unhideWhenUsed/>
    <w:rsid w:val="00977945"/>
    <w:rPr>
      <w:color w:val="0000FF"/>
      <w:u w:val="single"/>
    </w:rPr>
  </w:style>
  <w:style w:type="paragraph" w:styleId="21">
    <w:name w:val="Body Text Indent 2"/>
    <w:basedOn w:val="a"/>
    <w:link w:val="22"/>
    <w:rsid w:val="003035E3"/>
    <w:pPr>
      <w:ind w:left="800" w:hangingChars="400" w:hanging="800"/>
    </w:pPr>
    <w:rPr>
      <w:rFonts w:ascii="Century" w:eastAsia="ＭＳ 明朝" w:hAnsi="Century" w:cs="Times New Roman"/>
      <w:kern w:val="0"/>
      <w:sz w:val="20"/>
      <w:szCs w:val="20"/>
      <w:lang w:val="x-none" w:eastAsia="x-none"/>
    </w:rPr>
  </w:style>
  <w:style w:type="character" w:customStyle="1" w:styleId="22">
    <w:name w:val="本文インデント 2 (文字)"/>
    <w:basedOn w:val="a0"/>
    <w:link w:val="21"/>
    <w:rsid w:val="003035E3"/>
    <w:rPr>
      <w:rFonts w:ascii="Century" w:eastAsia="ＭＳ 明朝" w:hAnsi="Century" w:cs="Times New Roman"/>
      <w:kern w:val="0"/>
      <w:sz w:val="20"/>
      <w:szCs w:val="20"/>
      <w:lang w:val="x-none" w:eastAsia="x-none"/>
    </w:rPr>
  </w:style>
  <w:style w:type="character" w:styleId="ac">
    <w:name w:val="FollowedHyperlink"/>
    <w:basedOn w:val="a0"/>
    <w:uiPriority w:val="99"/>
    <w:semiHidden/>
    <w:unhideWhenUsed/>
    <w:rsid w:val="00B70640"/>
    <w:rPr>
      <w:color w:val="800080" w:themeColor="followedHyperlink"/>
      <w:u w:val="single"/>
    </w:rPr>
  </w:style>
  <w:style w:type="character" w:customStyle="1" w:styleId="11">
    <w:name w:val="見出し 1 (文字)"/>
    <w:basedOn w:val="a0"/>
    <w:link w:val="10"/>
    <w:uiPriority w:val="9"/>
    <w:rsid w:val="00103D2B"/>
    <w:rPr>
      <w:rFonts w:asciiTheme="majorHAnsi" w:eastAsiaTheme="majorEastAsia" w:hAnsiTheme="majorHAnsi" w:cstheme="majorBidi"/>
      <w:b/>
      <w:sz w:val="28"/>
      <w:szCs w:val="28"/>
    </w:rPr>
  </w:style>
  <w:style w:type="character" w:customStyle="1" w:styleId="20">
    <w:name w:val="見出し 2 (文字)"/>
    <w:basedOn w:val="a0"/>
    <w:link w:val="2"/>
    <w:uiPriority w:val="9"/>
    <w:rsid w:val="002F5BFF"/>
    <w:rPr>
      <w:rFonts w:asciiTheme="majorHAnsi" w:eastAsiaTheme="majorEastAsia" w:hAnsiTheme="majorHAnsi" w:cstheme="majorBidi"/>
      <w:b/>
      <w:sz w:val="22"/>
    </w:rPr>
  </w:style>
  <w:style w:type="paragraph" w:styleId="ad">
    <w:name w:val="TOC Heading"/>
    <w:basedOn w:val="10"/>
    <w:next w:val="a"/>
    <w:uiPriority w:val="39"/>
    <w:unhideWhenUsed/>
    <w:qFormat/>
    <w:rsid w:val="002F5BFF"/>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2F5BFF"/>
  </w:style>
  <w:style w:type="paragraph" w:styleId="23">
    <w:name w:val="toc 2"/>
    <w:basedOn w:val="a"/>
    <w:next w:val="a"/>
    <w:autoRedefine/>
    <w:uiPriority w:val="39"/>
    <w:unhideWhenUsed/>
    <w:rsid w:val="008F520E"/>
    <w:pPr>
      <w:tabs>
        <w:tab w:val="right" w:leader="dot" w:pos="9202"/>
      </w:tabs>
      <w:ind w:leftChars="100" w:left="210"/>
    </w:pPr>
  </w:style>
  <w:style w:type="character" w:customStyle="1" w:styleId="30">
    <w:name w:val="見出し 3 (文字)"/>
    <w:basedOn w:val="a0"/>
    <w:link w:val="3"/>
    <w:uiPriority w:val="9"/>
    <w:rsid w:val="00267D6C"/>
    <w:rPr>
      <w:rFonts w:asciiTheme="majorHAnsi" w:eastAsiaTheme="majorEastAsia" w:hAnsiTheme="majorHAnsi" w:cstheme="majorBidi"/>
      <w:b/>
    </w:rPr>
  </w:style>
  <w:style w:type="paragraph" w:customStyle="1" w:styleId="Default">
    <w:name w:val="Default"/>
    <w:rsid w:val="002139D6"/>
    <w:pPr>
      <w:widowControl w:val="0"/>
      <w:autoSpaceDE w:val="0"/>
      <w:autoSpaceDN w:val="0"/>
      <w:adjustRightInd w:val="0"/>
    </w:pPr>
    <w:rPr>
      <w:rFonts w:ascii="ＭＳ 明朝" w:eastAsia="ＭＳ 明朝" w:hAnsi="Century" w:cs="ＭＳ 明朝"/>
      <w:color w:val="000000"/>
      <w:kern w:val="0"/>
      <w:sz w:val="24"/>
      <w:szCs w:val="24"/>
    </w:rPr>
  </w:style>
  <w:style w:type="paragraph" w:styleId="31">
    <w:name w:val="toc 3"/>
    <w:basedOn w:val="a"/>
    <w:next w:val="a"/>
    <w:autoRedefine/>
    <w:uiPriority w:val="39"/>
    <w:unhideWhenUsed/>
    <w:rsid w:val="00635D25"/>
    <w:pPr>
      <w:tabs>
        <w:tab w:val="right" w:leader="dot" w:pos="9202"/>
      </w:tabs>
      <w:spacing w:line="260" w:lineRule="exact"/>
      <w:ind w:leftChars="200" w:left="420"/>
    </w:pPr>
  </w:style>
  <w:style w:type="character" w:styleId="ae">
    <w:name w:val="annotation reference"/>
    <w:basedOn w:val="a0"/>
    <w:uiPriority w:val="99"/>
    <w:semiHidden/>
    <w:unhideWhenUsed/>
    <w:rsid w:val="00723606"/>
    <w:rPr>
      <w:sz w:val="18"/>
      <w:szCs w:val="18"/>
    </w:rPr>
  </w:style>
  <w:style w:type="paragraph" w:styleId="af">
    <w:name w:val="annotation text"/>
    <w:basedOn w:val="a"/>
    <w:link w:val="af0"/>
    <w:uiPriority w:val="99"/>
    <w:semiHidden/>
    <w:unhideWhenUsed/>
    <w:rsid w:val="00723606"/>
    <w:pPr>
      <w:jc w:val="left"/>
    </w:pPr>
  </w:style>
  <w:style w:type="character" w:customStyle="1" w:styleId="af0">
    <w:name w:val="コメント文字列 (文字)"/>
    <w:basedOn w:val="a0"/>
    <w:link w:val="af"/>
    <w:uiPriority w:val="99"/>
    <w:semiHidden/>
    <w:rsid w:val="00723606"/>
  </w:style>
  <w:style w:type="paragraph" w:styleId="af1">
    <w:name w:val="annotation subject"/>
    <w:basedOn w:val="af"/>
    <w:next w:val="af"/>
    <w:link w:val="af2"/>
    <w:uiPriority w:val="99"/>
    <w:semiHidden/>
    <w:unhideWhenUsed/>
    <w:rsid w:val="00723606"/>
    <w:rPr>
      <w:b/>
      <w:bCs/>
    </w:rPr>
  </w:style>
  <w:style w:type="character" w:customStyle="1" w:styleId="af2">
    <w:name w:val="コメント内容 (文字)"/>
    <w:basedOn w:val="af0"/>
    <w:link w:val="af1"/>
    <w:uiPriority w:val="99"/>
    <w:semiHidden/>
    <w:rsid w:val="00723606"/>
    <w:rPr>
      <w:b/>
      <w:bCs/>
    </w:rPr>
  </w:style>
  <w:style w:type="table" w:styleId="af3">
    <w:name w:val="Grid Table Light"/>
    <w:basedOn w:val="a1"/>
    <w:uiPriority w:val="40"/>
    <w:rsid w:val="001568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
    <w:name w:val="スタイル1"/>
    <w:uiPriority w:val="99"/>
    <w:rsid w:val="002D7A63"/>
    <w:pPr>
      <w:numPr>
        <w:numId w:val="7"/>
      </w:numPr>
    </w:pPr>
  </w:style>
  <w:style w:type="paragraph" w:styleId="af4">
    <w:name w:val="Date"/>
    <w:basedOn w:val="a"/>
    <w:next w:val="a"/>
    <w:link w:val="af5"/>
    <w:uiPriority w:val="99"/>
    <w:semiHidden/>
    <w:unhideWhenUsed/>
    <w:rsid w:val="00837B1E"/>
  </w:style>
  <w:style w:type="character" w:customStyle="1" w:styleId="af5">
    <w:name w:val="日付 (文字)"/>
    <w:basedOn w:val="a0"/>
    <w:link w:val="af4"/>
    <w:uiPriority w:val="99"/>
    <w:semiHidden/>
    <w:rsid w:val="0083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5898">
      <w:bodyDiv w:val="1"/>
      <w:marLeft w:val="0"/>
      <w:marRight w:val="0"/>
      <w:marTop w:val="0"/>
      <w:marBottom w:val="0"/>
      <w:divBdr>
        <w:top w:val="none" w:sz="0" w:space="0" w:color="auto"/>
        <w:left w:val="none" w:sz="0" w:space="0" w:color="auto"/>
        <w:bottom w:val="none" w:sz="0" w:space="0" w:color="auto"/>
        <w:right w:val="none" w:sz="0" w:space="0" w:color="auto"/>
      </w:divBdr>
    </w:div>
    <w:div w:id="99104519">
      <w:bodyDiv w:val="1"/>
      <w:marLeft w:val="0"/>
      <w:marRight w:val="0"/>
      <w:marTop w:val="0"/>
      <w:marBottom w:val="0"/>
      <w:divBdr>
        <w:top w:val="none" w:sz="0" w:space="0" w:color="auto"/>
        <w:left w:val="none" w:sz="0" w:space="0" w:color="auto"/>
        <w:bottom w:val="none" w:sz="0" w:space="0" w:color="auto"/>
        <w:right w:val="none" w:sz="0" w:space="0" w:color="auto"/>
      </w:divBdr>
    </w:div>
    <w:div w:id="123087747">
      <w:bodyDiv w:val="1"/>
      <w:marLeft w:val="0"/>
      <w:marRight w:val="0"/>
      <w:marTop w:val="0"/>
      <w:marBottom w:val="0"/>
      <w:divBdr>
        <w:top w:val="none" w:sz="0" w:space="0" w:color="auto"/>
        <w:left w:val="none" w:sz="0" w:space="0" w:color="auto"/>
        <w:bottom w:val="none" w:sz="0" w:space="0" w:color="auto"/>
        <w:right w:val="none" w:sz="0" w:space="0" w:color="auto"/>
      </w:divBdr>
    </w:div>
    <w:div w:id="204828678">
      <w:bodyDiv w:val="1"/>
      <w:marLeft w:val="0"/>
      <w:marRight w:val="0"/>
      <w:marTop w:val="0"/>
      <w:marBottom w:val="0"/>
      <w:divBdr>
        <w:top w:val="none" w:sz="0" w:space="0" w:color="auto"/>
        <w:left w:val="none" w:sz="0" w:space="0" w:color="auto"/>
        <w:bottom w:val="none" w:sz="0" w:space="0" w:color="auto"/>
        <w:right w:val="none" w:sz="0" w:space="0" w:color="auto"/>
      </w:divBdr>
    </w:div>
    <w:div w:id="260191257">
      <w:bodyDiv w:val="1"/>
      <w:marLeft w:val="0"/>
      <w:marRight w:val="0"/>
      <w:marTop w:val="0"/>
      <w:marBottom w:val="0"/>
      <w:divBdr>
        <w:top w:val="none" w:sz="0" w:space="0" w:color="auto"/>
        <w:left w:val="none" w:sz="0" w:space="0" w:color="auto"/>
        <w:bottom w:val="none" w:sz="0" w:space="0" w:color="auto"/>
        <w:right w:val="none" w:sz="0" w:space="0" w:color="auto"/>
      </w:divBdr>
    </w:div>
    <w:div w:id="359623872">
      <w:bodyDiv w:val="1"/>
      <w:marLeft w:val="0"/>
      <w:marRight w:val="0"/>
      <w:marTop w:val="0"/>
      <w:marBottom w:val="0"/>
      <w:divBdr>
        <w:top w:val="none" w:sz="0" w:space="0" w:color="auto"/>
        <w:left w:val="none" w:sz="0" w:space="0" w:color="auto"/>
        <w:bottom w:val="none" w:sz="0" w:space="0" w:color="auto"/>
        <w:right w:val="none" w:sz="0" w:space="0" w:color="auto"/>
      </w:divBdr>
    </w:div>
    <w:div w:id="431048027">
      <w:bodyDiv w:val="1"/>
      <w:marLeft w:val="0"/>
      <w:marRight w:val="0"/>
      <w:marTop w:val="0"/>
      <w:marBottom w:val="0"/>
      <w:divBdr>
        <w:top w:val="none" w:sz="0" w:space="0" w:color="auto"/>
        <w:left w:val="none" w:sz="0" w:space="0" w:color="auto"/>
        <w:bottom w:val="none" w:sz="0" w:space="0" w:color="auto"/>
        <w:right w:val="none" w:sz="0" w:space="0" w:color="auto"/>
      </w:divBdr>
    </w:div>
    <w:div w:id="451871721">
      <w:bodyDiv w:val="1"/>
      <w:marLeft w:val="0"/>
      <w:marRight w:val="0"/>
      <w:marTop w:val="0"/>
      <w:marBottom w:val="0"/>
      <w:divBdr>
        <w:top w:val="none" w:sz="0" w:space="0" w:color="auto"/>
        <w:left w:val="none" w:sz="0" w:space="0" w:color="auto"/>
        <w:bottom w:val="none" w:sz="0" w:space="0" w:color="auto"/>
        <w:right w:val="none" w:sz="0" w:space="0" w:color="auto"/>
      </w:divBdr>
    </w:div>
    <w:div w:id="514458879">
      <w:bodyDiv w:val="1"/>
      <w:marLeft w:val="0"/>
      <w:marRight w:val="0"/>
      <w:marTop w:val="0"/>
      <w:marBottom w:val="0"/>
      <w:divBdr>
        <w:top w:val="none" w:sz="0" w:space="0" w:color="auto"/>
        <w:left w:val="none" w:sz="0" w:space="0" w:color="auto"/>
        <w:bottom w:val="none" w:sz="0" w:space="0" w:color="auto"/>
        <w:right w:val="none" w:sz="0" w:space="0" w:color="auto"/>
      </w:divBdr>
    </w:div>
    <w:div w:id="553931314">
      <w:bodyDiv w:val="1"/>
      <w:marLeft w:val="0"/>
      <w:marRight w:val="0"/>
      <w:marTop w:val="0"/>
      <w:marBottom w:val="0"/>
      <w:divBdr>
        <w:top w:val="none" w:sz="0" w:space="0" w:color="auto"/>
        <w:left w:val="none" w:sz="0" w:space="0" w:color="auto"/>
        <w:bottom w:val="none" w:sz="0" w:space="0" w:color="auto"/>
        <w:right w:val="none" w:sz="0" w:space="0" w:color="auto"/>
      </w:divBdr>
    </w:div>
    <w:div w:id="573469969">
      <w:bodyDiv w:val="1"/>
      <w:marLeft w:val="0"/>
      <w:marRight w:val="0"/>
      <w:marTop w:val="0"/>
      <w:marBottom w:val="0"/>
      <w:divBdr>
        <w:top w:val="none" w:sz="0" w:space="0" w:color="auto"/>
        <w:left w:val="none" w:sz="0" w:space="0" w:color="auto"/>
        <w:bottom w:val="none" w:sz="0" w:space="0" w:color="auto"/>
        <w:right w:val="none" w:sz="0" w:space="0" w:color="auto"/>
      </w:divBdr>
    </w:div>
    <w:div w:id="595404936">
      <w:bodyDiv w:val="1"/>
      <w:marLeft w:val="0"/>
      <w:marRight w:val="0"/>
      <w:marTop w:val="0"/>
      <w:marBottom w:val="0"/>
      <w:divBdr>
        <w:top w:val="none" w:sz="0" w:space="0" w:color="auto"/>
        <w:left w:val="none" w:sz="0" w:space="0" w:color="auto"/>
        <w:bottom w:val="none" w:sz="0" w:space="0" w:color="auto"/>
        <w:right w:val="none" w:sz="0" w:space="0" w:color="auto"/>
      </w:divBdr>
      <w:divsChild>
        <w:div w:id="198133662">
          <w:marLeft w:val="0"/>
          <w:marRight w:val="0"/>
          <w:marTop w:val="0"/>
          <w:marBottom w:val="0"/>
          <w:divBdr>
            <w:top w:val="none" w:sz="0" w:space="0" w:color="auto"/>
            <w:left w:val="none" w:sz="0" w:space="0" w:color="auto"/>
            <w:bottom w:val="none" w:sz="0" w:space="0" w:color="auto"/>
            <w:right w:val="none" w:sz="0" w:space="0" w:color="auto"/>
          </w:divBdr>
          <w:divsChild>
            <w:div w:id="1620457506">
              <w:marLeft w:val="0"/>
              <w:marRight w:val="0"/>
              <w:marTop w:val="0"/>
              <w:marBottom w:val="0"/>
              <w:divBdr>
                <w:top w:val="none" w:sz="0" w:space="0" w:color="auto"/>
                <w:left w:val="none" w:sz="0" w:space="0" w:color="auto"/>
                <w:bottom w:val="none" w:sz="0" w:space="0" w:color="auto"/>
                <w:right w:val="none" w:sz="0" w:space="0" w:color="auto"/>
              </w:divBdr>
              <w:divsChild>
                <w:div w:id="1174493393">
                  <w:marLeft w:val="0"/>
                  <w:marRight w:val="0"/>
                  <w:marTop w:val="450"/>
                  <w:marBottom w:val="0"/>
                  <w:divBdr>
                    <w:top w:val="none" w:sz="0" w:space="0" w:color="auto"/>
                    <w:left w:val="none" w:sz="0" w:space="0" w:color="auto"/>
                    <w:bottom w:val="none" w:sz="0" w:space="0" w:color="auto"/>
                    <w:right w:val="none" w:sz="0" w:space="0" w:color="auto"/>
                  </w:divBdr>
                  <w:divsChild>
                    <w:div w:id="8046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5549">
      <w:bodyDiv w:val="1"/>
      <w:marLeft w:val="0"/>
      <w:marRight w:val="0"/>
      <w:marTop w:val="0"/>
      <w:marBottom w:val="0"/>
      <w:divBdr>
        <w:top w:val="none" w:sz="0" w:space="0" w:color="auto"/>
        <w:left w:val="none" w:sz="0" w:space="0" w:color="auto"/>
        <w:bottom w:val="none" w:sz="0" w:space="0" w:color="auto"/>
        <w:right w:val="none" w:sz="0" w:space="0" w:color="auto"/>
      </w:divBdr>
    </w:div>
    <w:div w:id="668748737">
      <w:bodyDiv w:val="1"/>
      <w:marLeft w:val="0"/>
      <w:marRight w:val="0"/>
      <w:marTop w:val="0"/>
      <w:marBottom w:val="0"/>
      <w:divBdr>
        <w:top w:val="none" w:sz="0" w:space="0" w:color="auto"/>
        <w:left w:val="none" w:sz="0" w:space="0" w:color="auto"/>
        <w:bottom w:val="none" w:sz="0" w:space="0" w:color="auto"/>
        <w:right w:val="none" w:sz="0" w:space="0" w:color="auto"/>
      </w:divBdr>
    </w:div>
    <w:div w:id="726421750">
      <w:bodyDiv w:val="1"/>
      <w:marLeft w:val="0"/>
      <w:marRight w:val="0"/>
      <w:marTop w:val="0"/>
      <w:marBottom w:val="0"/>
      <w:divBdr>
        <w:top w:val="none" w:sz="0" w:space="0" w:color="auto"/>
        <w:left w:val="none" w:sz="0" w:space="0" w:color="auto"/>
        <w:bottom w:val="none" w:sz="0" w:space="0" w:color="auto"/>
        <w:right w:val="none" w:sz="0" w:space="0" w:color="auto"/>
      </w:divBdr>
    </w:div>
    <w:div w:id="752701879">
      <w:bodyDiv w:val="1"/>
      <w:marLeft w:val="0"/>
      <w:marRight w:val="0"/>
      <w:marTop w:val="0"/>
      <w:marBottom w:val="0"/>
      <w:divBdr>
        <w:top w:val="none" w:sz="0" w:space="0" w:color="auto"/>
        <w:left w:val="none" w:sz="0" w:space="0" w:color="auto"/>
        <w:bottom w:val="none" w:sz="0" w:space="0" w:color="auto"/>
        <w:right w:val="none" w:sz="0" w:space="0" w:color="auto"/>
      </w:divBdr>
    </w:div>
    <w:div w:id="823859633">
      <w:bodyDiv w:val="1"/>
      <w:marLeft w:val="0"/>
      <w:marRight w:val="0"/>
      <w:marTop w:val="0"/>
      <w:marBottom w:val="0"/>
      <w:divBdr>
        <w:top w:val="none" w:sz="0" w:space="0" w:color="auto"/>
        <w:left w:val="none" w:sz="0" w:space="0" w:color="auto"/>
        <w:bottom w:val="none" w:sz="0" w:space="0" w:color="auto"/>
        <w:right w:val="none" w:sz="0" w:space="0" w:color="auto"/>
      </w:divBdr>
    </w:div>
    <w:div w:id="856043606">
      <w:bodyDiv w:val="1"/>
      <w:marLeft w:val="0"/>
      <w:marRight w:val="0"/>
      <w:marTop w:val="0"/>
      <w:marBottom w:val="0"/>
      <w:divBdr>
        <w:top w:val="none" w:sz="0" w:space="0" w:color="auto"/>
        <w:left w:val="none" w:sz="0" w:space="0" w:color="auto"/>
        <w:bottom w:val="none" w:sz="0" w:space="0" w:color="auto"/>
        <w:right w:val="none" w:sz="0" w:space="0" w:color="auto"/>
      </w:divBdr>
    </w:div>
    <w:div w:id="888881344">
      <w:bodyDiv w:val="1"/>
      <w:marLeft w:val="0"/>
      <w:marRight w:val="0"/>
      <w:marTop w:val="0"/>
      <w:marBottom w:val="0"/>
      <w:divBdr>
        <w:top w:val="none" w:sz="0" w:space="0" w:color="auto"/>
        <w:left w:val="none" w:sz="0" w:space="0" w:color="auto"/>
        <w:bottom w:val="none" w:sz="0" w:space="0" w:color="auto"/>
        <w:right w:val="none" w:sz="0" w:space="0" w:color="auto"/>
      </w:divBdr>
    </w:div>
    <w:div w:id="892081850">
      <w:bodyDiv w:val="1"/>
      <w:marLeft w:val="0"/>
      <w:marRight w:val="0"/>
      <w:marTop w:val="0"/>
      <w:marBottom w:val="0"/>
      <w:divBdr>
        <w:top w:val="none" w:sz="0" w:space="0" w:color="auto"/>
        <w:left w:val="none" w:sz="0" w:space="0" w:color="auto"/>
        <w:bottom w:val="none" w:sz="0" w:space="0" w:color="auto"/>
        <w:right w:val="none" w:sz="0" w:space="0" w:color="auto"/>
      </w:divBdr>
    </w:div>
    <w:div w:id="918174950">
      <w:bodyDiv w:val="1"/>
      <w:marLeft w:val="0"/>
      <w:marRight w:val="0"/>
      <w:marTop w:val="0"/>
      <w:marBottom w:val="0"/>
      <w:divBdr>
        <w:top w:val="none" w:sz="0" w:space="0" w:color="auto"/>
        <w:left w:val="none" w:sz="0" w:space="0" w:color="auto"/>
        <w:bottom w:val="none" w:sz="0" w:space="0" w:color="auto"/>
        <w:right w:val="none" w:sz="0" w:space="0" w:color="auto"/>
      </w:divBdr>
    </w:div>
    <w:div w:id="1004435640">
      <w:bodyDiv w:val="1"/>
      <w:marLeft w:val="0"/>
      <w:marRight w:val="0"/>
      <w:marTop w:val="0"/>
      <w:marBottom w:val="0"/>
      <w:divBdr>
        <w:top w:val="none" w:sz="0" w:space="0" w:color="auto"/>
        <w:left w:val="none" w:sz="0" w:space="0" w:color="auto"/>
        <w:bottom w:val="none" w:sz="0" w:space="0" w:color="auto"/>
        <w:right w:val="none" w:sz="0" w:space="0" w:color="auto"/>
      </w:divBdr>
    </w:div>
    <w:div w:id="1101680208">
      <w:bodyDiv w:val="1"/>
      <w:marLeft w:val="0"/>
      <w:marRight w:val="0"/>
      <w:marTop w:val="0"/>
      <w:marBottom w:val="0"/>
      <w:divBdr>
        <w:top w:val="none" w:sz="0" w:space="0" w:color="auto"/>
        <w:left w:val="none" w:sz="0" w:space="0" w:color="auto"/>
        <w:bottom w:val="none" w:sz="0" w:space="0" w:color="auto"/>
        <w:right w:val="none" w:sz="0" w:space="0" w:color="auto"/>
      </w:divBdr>
    </w:div>
    <w:div w:id="1105004269">
      <w:bodyDiv w:val="1"/>
      <w:marLeft w:val="0"/>
      <w:marRight w:val="0"/>
      <w:marTop w:val="0"/>
      <w:marBottom w:val="0"/>
      <w:divBdr>
        <w:top w:val="none" w:sz="0" w:space="0" w:color="auto"/>
        <w:left w:val="none" w:sz="0" w:space="0" w:color="auto"/>
        <w:bottom w:val="none" w:sz="0" w:space="0" w:color="auto"/>
        <w:right w:val="none" w:sz="0" w:space="0" w:color="auto"/>
      </w:divBdr>
    </w:div>
    <w:div w:id="1237012116">
      <w:bodyDiv w:val="1"/>
      <w:marLeft w:val="0"/>
      <w:marRight w:val="0"/>
      <w:marTop w:val="0"/>
      <w:marBottom w:val="0"/>
      <w:divBdr>
        <w:top w:val="none" w:sz="0" w:space="0" w:color="auto"/>
        <w:left w:val="none" w:sz="0" w:space="0" w:color="auto"/>
        <w:bottom w:val="none" w:sz="0" w:space="0" w:color="auto"/>
        <w:right w:val="none" w:sz="0" w:space="0" w:color="auto"/>
      </w:divBdr>
    </w:div>
    <w:div w:id="1237741280">
      <w:bodyDiv w:val="1"/>
      <w:marLeft w:val="0"/>
      <w:marRight w:val="0"/>
      <w:marTop w:val="0"/>
      <w:marBottom w:val="0"/>
      <w:divBdr>
        <w:top w:val="none" w:sz="0" w:space="0" w:color="auto"/>
        <w:left w:val="none" w:sz="0" w:space="0" w:color="auto"/>
        <w:bottom w:val="none" w:sz="0" w:space="0" w:color="auto"/>
        <w:right w:val="none" w:sz="0" w:space="0" w:color="auto"/>
      </w:divBdr>
    </w:div>
    <w:div w:id="1260795359">
      <w:bodyDiv w:val="1"/>
      <w:marLeft w:val="0"/>
      <w:marRight w:val="0"/>
      <w:marTop w:val="0"/>
      <w:marBottom w:val="0"/>
      <w:divBdr>
        <w:top w:val="none" w:sz="0" w:space="0" w:color="auto"/>
        <w:left w:val="none" w:sz="0" w:space="0" w:color="auto"/>
        <w:bottom w:val="none" w:sz="0" w:space="0" w:color="auto"/>
        <w:right w:val="none" w:sz="0" w:space="0" w:color="auto"/>
      </w:divBdr>
    </w:div>
    <w:div w:id="1304117725">
      <w:bodyDiv w:val="1"/>
      <w:marLeft w:val="0"/>
      <w:marRight w:val="0"/>
      <w:marTop w:val="0"/>
      <w:marBottom w:val="0"/>
      <w:divBdr>
        <w:top w:val="none" w:sz="0" w:space="0" w:color="auto"/>
        <w:left w:val="none" w:sz="0" w:space="0" w:color="auto"/>
        <w:bottom w:val="none" w:sz="0" w:space="0" w:color="auto"/>
        <w:right w:val="none" w:sz="0" w:space="0" w:color="auto"/>
      </w:divBdr>
    </w:div>
    <w:div w:id="1351906222">
      <w:bodyDiv w:val="1"/>
      <w:marLeft w:val="0"/>
      <w:marRight w:val="0"/>
      <w:marTop w:val="0"/>
      <w:marBottom w:val="0"/>
      <w:divBdr>
        <w:top w:val="none" w:sz="0" w:space="0" w:color="auto"/>
        <w:left w:val="none" w:sz="0" w:space="0" w:color="auto"/>
        <w:bottom w:val="none" w:sz="0" w:space="0" w:color="auto"/>
        <w:right w:val="none" w:sz="0" w:space="0" w:color="auto"/>
      </w:divBdr>
    </w:div>
    <w:div w:id="1383795347">
      <w:bodyDiv w:val="1"/>
      <w:marLeft w:val="0"/>
      <w:marRight w:val="0"/>
      <w:marTop w:val="0"/>
      <w:marBottom w:val="0"/>
      <w:divBdr>
        <w:top w:val="none" w:sz="0" w:space="0" w:color="auto"/>
        <w:left w:val="none" w:sz="0" w:space="0" w:color="auto"/>
        <w:bottom w:val="none" w:sz="0" w:space="0" w:color="auto"/>
        <w:right w:val="none" w:sz="0" w:space="0" w:color="auto"/>
      </w:divBdr>
    </w:div>
    <w:div w:id="1468083906">
      <w:bodyDiv w:val="1"/>
      <w:marLeft w:val="0"/>
      <w:marRight w:val="0"/>
      <w:marTop w:val="0"/>
      <w:marBottom w:val="0"/>
      <w:divBdr>
        <w:top w:val="none" w:sz="0" w:space="0" w:color="auto"/>
        <w:left w:val="none" w:sz="0" w:space="0" w:color="auto"/>
        <w:bottom w:val="none" w:sz="0" w:space="0" w:color="auto"/>
        <w:right w:val="none" w:sz="0" w:space="0" w:color="auto"/>
      </w:divBdr>
    </w:div>
    <w:div w:id="1533767993">
      <w:bodyDiv w:val="1"/>
      <w:marLeft w:val="0"/>
      <w:marRight w:val="0"/>
      <w:marTop w:val="0"/>
      <w:marBottom w:val="0"/>
      <w:divBdr>
        <w:top w:val="none" w:sz="0" w:space="0" w:color="auto"/>
        <w:left w:val="none" w:sz="0" w:space="0" w:color="auto"/>
        <w:bottom w:val="none" w:sz="0" w:space="0" w:color="auto"/>
        <w:right w:val="none" w:sz="0" w:space="0" w:color="auto"/>
      </w:divBdr>
    </w:div>
    <w:div w:id="1566070238">
      <w:bodyDiv w:val="1"/>
      <w:marLeft w:val="0"/>
      <w:marRight w:val="0"/>
      <w:marTop w:val="0"/>
      <w:marBottom w:val="0"/>
      <w:divBdr>
        <w:top w:val="none" w:sz="0" w:space="0" w:color="auto"/>
        <w:left w:val="none" w:sz="0" w:space="0" w:color="auto"/>
        <w:bottom w:val="none" w:sz="0" w:space="0" w:color="auto"/>
        <w:right w:val="none" w:sz="0" w:space="0" w:color="auto"/>
      </w:divBdr>
    </w:div>
    <w:div w:id="1566255811">
      <w:bodyDiv w:val="1"/>
      <w:marLeft w:val="0"/>
      <w:marRight w:val="0"/>
      <w:marTop w:val="0"/>
      <w:marBottom w:val="0"/>
      <w:divBdr>
        <w:top w:val="none" w:sz="0" w:space="0" w:color="auto"/>
        <w:left w:val="none" w:sz="0" w:space="0" w:color="auto"/>
        <w:bottom w:val="none" w:sz="0" w:space="0" w:color="auto"/>
        <w:right w:val="none" w:sz="0" w:space="0" w:color="auto"/>
      </w:divBdr>
    </w:div>
    <w:div w:id="1577739251">
      <w:bodyDiv w:val="1"/>
      <w:marLeft w:val="0"/>
      <w:marRight w:val="0"/>
      <w:marTop w:val="0"/>
      <w:marBottom w:val="0"/>
      <w:divBdr>
        <w:top w:val="none" w:sz="0" w:space="0" w:color="auto"/>
        <w:left w:val="none" w:sz="0" w:space="0" w:color="auto"/>
        <w:bottom w:val="none" w:sz="0" w:space="0" w:color="auto"/>
        <w:right w:val="none" w:sz="0" w:space="0" w:color="auto"/>
      </w:divBdr>
    </w:div>
    <w:div w:id="1604846562">
      <w:bodyDiv w:val="1"/>
      <w:marLeft w:val="0"/>
      <w:marRight w:val="0"/>
      <w:marTop w:val="0"/>
      <w:marBottom w:val="0"/>
      <w:divBdr>
        <w:top w:val="none" w:sz="0" w:space="0" w:color="auto"/>
        <w:left w:val="none" w:sz="0" w:space="0" w:color="auto"/>
        <w:bottom w:val="none" w:sz="0" w:space="0" w:color="auto"/>
        <w:right w:val="none" w:sz="0" w:space="0" w:color="auto"/>
      </w:divBdr>
    </w:div>
    <w:div w:id="1607611239">
      <w:bodyDiv w:val="1"/>
      <w:marLeft w:val="0"/>
      <w:marRight w:val="0"/>
      <w:marTop w:val="0"/>
      <w:marBottom w:val="0"/>
      <w:divBdr>
        <w:top w:val="none" w:sz="0" w:space="0" w:color="auto"/>
        <w:left w:val="none" w:sz="0" w:space="0" w:color="auto"/>
        <w:bottom w:val="none" w:sz="0" w:space="0" w:color="auto"/>
        <w:right w:val="none" w:sz="0" w:space="0" w:color="auto"/>
      </w:divBdr>
    </w:div>
    <w:div w:id="1693995725">
      <w:bodyDiv w:val="1"/>
      <w:marLeft w:val="0"/>
      <w:marRight w:val="0"/>
      <w:marTop w:val="0"/>
      <w:marBottom w:val="0"/>
      <w:divBdr>
        <w:top w:val="none" w:sz="0" w:space="0" w:color="auto"/>
        <w:left w:val="none" w:sz="0" w:space="0" w:color="auto"/>
        <w:bottom w:val="none" w:sz="0" w:space="0" w:color="auto"/>
        <w:right w:val="none" w:sz="0" w:space="0" w:color="auto"/>
      </w:divBdr>
    </w:div>
    <w:div w:id="1777020020">
      <w:bodyDiv w:val="1"/>
      <w:marLeft w:val="0"/>
      <w:marRight w:val="0"/>
      <w:marTop w:val="0"/>
      <w:marBottom w:val="0"/>
      <w:divBdr>
        <w:top w:val="none" w:sz="0" w:space="0" w:color="auto"/>
        <w:left w:val="none" w:sz="0" w:space="0" w:color="auto"/>
        <w:bottom w:val="none" w:sz="0" w:space="0" w:color="auto"/>
        <w:right w:val="none" w:sz="0" w:space="0" w:color="auto"/>
      </w:divBdr>
      <w:divsChild>
        <w:div w:id="456068103">
          <w:marLeft w:val="0"/>
          <w:marRight w:val="0"/>
          <w:marTop w:val="0"/>
          <w:marBottom w:val="0"/>
          <w:divBdr>
            <w:top w:val="none" w:sz="0" w:space="0" w:color="auto"/>
            <w:left w:val="none" w:sz="0" w:space="0" w:color="auto"/>
            <w:bottom w:val="none" w:sz="0" w:space="0" w:color="auto"/>
            <w:right w:val="none" w:sz="0" w:space="0" w:color="auto"/>
          </w:divBdr>
          <w:divsChild>
            <w:div w:id="16546787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6129698">
                  <w:marLeft w:val="-4275"/>
                  <w:marRight w:val="0"/>
                  <w:marTop w:val="0"/>
                  <w:marBottom w:val="0"/>
                  <w:divBdr>
                    <w:top w:val="none" w:sz="0" w:space="0" w:color="auto"/>
                    <w:left w:val="none" w:sz="0" w:space="0" w:color="auto"/>
                    <w:bottom w:val="none" w:sz="0" w:space="0" w:color="auto"/>
                    <w:right w:val="none" w:sz="0" w:space="0" w:color="auto"/>
                  </w:divBdr>
                  <w:divsChild>
                    <w:div w:id="17762507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3766235">
                          <w:marLeft w:val="0"/>
                          <w:marRight w:val="0"/>
                          <w:marTop w:val="0"/>
                          <w:marBottom w:val="0"/>
                          <w:divBdr>
                            <w:top w:val="none" w:sz="0" w:space="0" w:color="auto"/>
                            <w:left w:val="none" w:sz="0" w:space="0" w:color="auto"/>
                            <w:bottom w:val="none" w:sz="0" w:space="0" w:color="auto"/>
                            <w:right w:val="none" w:sz="0" w:space="0" w:color="auto"/>
                          </w:divBdr>
                          <w:divsChild>
                            <w:div w:id="607277092">
                              <w:marLeft w:val="0"/>
                              <w:marRight w:val="0"/>
                              <w:marTop w:val="0"/>
                              <w:marBottom w:val="0"/>
                              <w:divBdr>
                                <w:top w:val="none" w:sz="0" w:space="0" w:color="auto"/>
                                <w:left w:val="none" w:sz="0" w:space="0" w:color="auto"/>
                                <w:bottom w:val="none" w:sz="0" w:space="0" w:color="auto"/>
                                <w:right w:val="none" w:sz="0" w:space="0" w:color="auto"/>
                              </w:divBdr>
                              <w:divsChild>
                                <w:div w:id="691956554">
                                  <w:marLeft w:val="0"/>
                                  <w:marRight w:val="0"/>
                                  <w:marTop w:val="0"/>
                                  <w:marBottom w:val="0"/>
                                  <w:divBdr>
                                    <w:top w:val="none" w:sz="0" w:space="0" w:color="auto"/>
                                    <w:left w:val="none" w:sz="0" w:space="0" w:color="auto"/>
                                    <w:bottom w:val="none" w:sz="0" w:space="0" w:color="auto"/>
                                    <w:right w:val="none" w:sz="0" w:space="0" w:color="auto"/>
                                  </w:divBdr>
                                  <w:divsChild>
                                    <w:div w:id="11293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3278">
                              <w:marLeft w:val="0"/>
                              <w:marRight w:val="0"/>
                              <w:marTop w:val="0"/>
                              <w:marBottom w:val="0"/>
                              <w:divBdr>
                                <w:top w:val="none" w:sz="0" w:space="0" w:color="auto"/>
                                <w:left w:val="none" w:sz="0" w:space="0" w:color="auto"/>
                                <w:bottom w:val="none" w:sz="0" w:space="0" w:color="auto"/>
                                <w:right w:val="none" w:sz="0" w:space="0" w:color="auto"/>
                              </w:divBdr>
                              <w:divsChild>
                                <w:div w:id="1823234144">
                                  <w:marLeft w:val="0"/>
                                  <w:marRight w:val="0"/>
                                  <w:marTop w:val="0"/>
                                  <w:marBottom w:val="0"/>
                                  <w:divBdr>
                                    <w:top w:val="none" w:sz="0" w:space="0" w:color="auto"/>
                                    <w:left w:val="none" w:sz="0" w:space="0" w:color="auto"/>
                                    <w:bottom w:val="none" w:sz="0" w:space="0" w:color="auto"/>
                                    <w:right w:val="none" w:sz="0" w:space="0" w:color="auto"/>
                                  </w:divBdr>
                                  <w:divsChild>
                                    <w:div w:id="511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544440">
      <w:bodyDiv w:val="1"/>
      <w:marLeft w:val="0"/>
      <w:marRight w:val="0"/>
      <w:marTop w:val="0"/>
      <w:marBottom w:val="0"/>
      <w:divBdr>
        <w:top w:val="none" w:sz="0" w:space="0" w:color="auto"/>
        <w:left w:val="none" w:sz="0" w:space="0" w:color="auto"/>
        <w:bottom w:val="none" w:sz="0" w:space="0" w:color="auto"/>
        <w:right w:val="none" w:sz="0" w:space="0" w:color="auto"/>
      </w:divBdr>
    </w:div>
    <w:div w:id="1814835080">
      <w:bodyDiv w:val="1"/>
      <w:marLeft w:val="0"/>
      <w:marRight w:val="0"/>
      <w:marTop w:val="0"/>
      <w:marBottom w:val="0"/>
      <w:divBdr>
        <w:top w:val="none" w:sz="0" w:space="0" w:color="auto"/>
        <w:left w:val="none" w:sz="0" w:space="0" w:color="auto"/>
        <w:bottom w:val="none" w:sz="0" w:space="0" w:color="auto"/>
        <w:right w:val="none" w:sz="0" w:space="0" w:color="auto"/>
      </w:divBdr>
    </w:div>
    <w:div w:id="1900365630">
      <w:bodyDiv w:val="1"/>
      <w:marLeft w:val="0"/>
      <w:marRight w:val="0"/>
      <w:marTop w:val="0"/>
      <w:marBottom w:val="0"/>
      <w:divBdr>
        <w:top w:val="none" w:sz="0" w:space="0" w:color="auto"/>
        <w:left w:val="none" w:sz="0" w:space="0" w:color="auto"/>
        <w:bottom w:val="none" w:sz="0" w:space="0" w:color="auto"/>
        <w:right w:val="none" w:sz="0" w:space="0" w:color="auto"/>
      </w:divBdr>
    </w:div>
    <w:div w:id="1986156623">
      <w:bodyDiv w:val="1"/>
      <w:marLeft w:val="0"/>
      <w:marRight w:val="0"/>
      <w:marTop w:val="0"/>
      <w:marBottom w:val="0"/>
      <w:divBdr>
        <w:top w:val="none" w:sz="0" w:space="0" w:color="auto"/>
        <w:left w:val="none" w:sz="0" w:space="0" w:color="auto"/>
        <w:bottom w:val="none" w:sz="0" w:space="0" w:color="auto"/>
        <w:right w:val="none" w:sz="0" w:space="0" w:color="auto"/>
      </w:divBdr>
    </w:div>
    <w:div w:id="2002805506">
      <w:bodyDiv w:val="1"/>
      <w:marLeft w:val="0"/>
      <w:marRight w:val="0"/>
      <w:marTop w:val="0"/>
      <w:marBottom w:val="0"/>
      <w:divBdr>
        <w:top w:val="none" w:sz="0" w:space="0" w:color="auto"/>
        <w:left w:val="none" w:sz="0" w:space="0" w:color="auto"/>
        <w:bottom w:val="none" w:sz="0" w:space="0" w:color="auto"/>
        <w:right w:val="none" w:sz="0" w:space="0" w:color="auto"/>
      </w:divBdr>
    </w:div>
    <w:div w:id="21082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en-g01@gbox.pref.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en-g01@gbox.pref.osaka.lg.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lit.go.jp/common/00119754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ef.osaka.lg.jp/koen/introduction/index.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0E47B-BE7F-477E-A745-6B5D0EE6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3976</TotalTime>
  <Pages>20</Pages>
  <Words>3400</Words>
  <Characters>19386</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正和</dc:creator>
  <cp:keywords/>
  <dc:description/>
  <cp:lastModifiedBy>渥美　俊樹</cp:lastModifiedBy>
  <cp:revision>519</cp:revision>
  <cp:lastPrinted>2019-07-24T09:19:00Z</cp:lastPrinted>
  <dcterms:created xsi:type="dcterms:W3CDTF">2019-06-05T08:57:00Z</dcterms:created>
  <dcterms:modified xsi:type="dcterms:W3CDTF">2019-07-30T08:23:00Z</dcterms:modified>
</cp:coreProperties>
</file>