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EFC52" w14:textId="15BC22EA" w:rsidR="002B7273" w:rsidRPr="002B7273" w:rsidRDefault="002B7273" w:rsidP="002B7273">
      <w:pPr>
        <w:spacing w:line="0" w:lineRule="atLeast"/>
        <w:rPr>
          <w:rFonts w:ascii="Meiryo UI" w:eastAsia="Meiryo UI" w:hAnsi="Meiryo UI"/>
          <w:b/>
          <w:bCs/>
          <w:sz w:val="24"/>
        </w:rPr>
      </w:pPr>
      <w:r w:rsidRPr="002B7273">
        <w:rPr>
          <w:rFonts w:ascii="Meiryo UI" w:eastAsia="Meiryo UI" w:hAnsi="Meiryo UI" w:hint="eastAsia"/>
          <w:b/>
          <w:bCs/>
          <w:sz w:val="24"/>
        </w:rPr>
        <w:t>指導のてびき</w:t>
      </w:r>
    </w:p>
    <w:p w14:paraId="585163B4" w14:textId="6BEA26BE" w:rsidR="0042466B" w:rsidRDefault="00F44FD8" w:rsidP="002B7273">
      <w:pPr>
        <w:spacing w:line="0" w:lineRule="atLeast"/>
        <w:ind w:firstLineChars="100" w:firstLine="240"/>
        <w:rPr>
          <w:rFonts w:ascii="Meiryo UI" w:eastAsia="Meiryo UI" w:hAnsi="Meiryo UI"/>
          <w:sz w:val="24"/>
        </w:rPr>
      </w:pPr>
      <w:r>
        <w:rPr>
          <w:rFonts w:ascii="Meiryo UI" w:eastAsia="Meiryo UI" w:hAnsi="Meiryo UI" w:hint="eastAsia"/>
          <w:sz w:val="24"/>
        </w:rPr>
        <w:t>メッセージアプリ（</w:t>
      </w:r>
      <w:r>
        <w:rPr>
          <w:rFonts w:ascii="Meiryo UI" w:eastAsia="Meiryo UI" w:hAnsi="Meiryo UI"/>
          <w:sz w:val="24"/>
        </w:rPr>
        <w:ruby>
          <w:rubyPr>
            <w:rubyAlign w:val="distributeSpace"/>
            <w:hps w:val="16"/>
            <w:hpsRaise w:val="22"/>
            <w:hpsBaseText w:val="24"/>
            <w:lid w:val="ja-JP"/>
          </w:rubyPr>
          <w:rt>
            <w:r w:rsidR="00F44FD8" w:rsidRPr="00F44FD8">
              <w:rPr>
                <w:rFonts w:ascii="Meiryo UI" w:eastAsia="Meiryo UI" w:hAnsi="Meiryo UI"/>
                <w:sz w:val="16"/>
              </w:rPr>
              <w:t>ｴｽｴﾇｴｽ</w:t>
            </w:r>
          </w:rt>
          <w:rubyBase>
            <w:r w:rsidR="00F44FD8">
              <w:rPr>
                <w:rFonts w:ascii="Meiryo UI" w:eastAsia="Meiryo UI" w:hAnsi="Meiryo UI"/>
                <w:sz w:val="24"/>
              </w:rPr>
              <w:t>SNS</w:t>
            </w:r>
          </w:rubyBase>
        </w:ruby>
      </w:r>
      <w:r>
        <w:rPr>
          <w:rFonts w:ascii="Meiryo UI" w:eastAsia="Meiryo UI" w:hAnsi="Meiryo UI" w:hint="eastAsia"/>
          <w:sz w:val="24"/>
        </w:rPr>
        <w:t>など）のつかいかたについてかんがえよう</w:t>
      </w:r>
    </w:p>
    <w:p w14:paraId="513C3EBE" w14:textId="0FF8CE07" w:rsidR="002B7273" w:rsidRPr="002B7273" w:rsidRDefault="002B7273" w:rsidP="002B7273">
      <w:pPr>
        <w:spacing w:line="0" w:lineRule="atLeast"/>
        <w:ind w:firstLineChars="100" w:firstLine="240"/>
        <w:rPr>
          <w:rFonts w:ascii="Meiryo UI" w:eastAsia="Meiryo UI" w:hAnsi="Meiryo UI"/>
          <w:sz w:val="24"/>
        </w:rPr>
      </w:pPr>
      <w:r>
        <w:rPr>
          <w:rFonts w:ascii="Meiryo UI" w:eastAsia="Meiryo UI" w:hAnsi="Meiryo UI" w:hint="eastAsia"/>
          <w:sz w:val="24"/>
        </w:rPr>
        <w:t xml:space="preserve">　―</w:t>
      </w:r>
      <w:r w:rsidR="000E619A">
        <w:rPr>
          <w:rFonts w:ascii="Meiryo UI" w:eastAsia="Meiryo UI" w:hAnsi="Meiryo UI" w:hint="eastAsia"/>
          <w:sz w:val="24"/>
        </w:rPr>
        <w:t>人権局</w:t>
      </w:r>
      <w:r>
        <w:rPr>
          <w:rFonts w:ascii="Meiryo UI" w:eastAsia="Meiryo UI" w:hAnsi="Meiryo UI" w:hint="eastAsia"/>
          <w:sz w:val="24"/>
        </w:rPr>
        <w:t>啓発</w:t>
      </w:r>
      <w:r w:rsidR="00287C37">
        <w:rPr>
          <w:rFonts w:ascii="Meiryo UI" w:eastAsia="Meiryo UI" w:hAnsi="Meiryo UI" w:hint="eastAsia"/>
          <w:sz w:val="24"/>
        </w:rPr>
        <w:t>冊子</w:t>
      </w:r>
      <w:r>
        <w:rPr>
          <w:rFonts w:ascii="Meiryo UI" w:eastAsia="Meiryo UI" w:hAnsi="Meiryo UI" w:hint="eastAsia"/>
          <w:sz w:val="24"/>
        </w:rPr>
        <w:t>「</w:t>
      </w:r>
      <w:r w:rsidR="000E619A">
        <w:rPr>
          <w:rFonts w:ascii="Meiryo UI" w:eastAsia="Meiryo UI" w:hAnsi="Meiryo UI" w:hint="eastAsia"/>
          <w:sz w:val="24"/>
        </w:rPr>
        <w:t>みんなともだち</w:t>
      </w:r>
      <w:r>
        <w:rPr>
          <w:rFonts w:ascii="Meiryo UI" w:eastAsia="Meiryo UI" w:hAnsi="Meiryo UI" w:hint="eastAsia"/>
          <w:sz w:val="24"/>
        </w:rPr>
        <w:t>」を活用してー</w:t>
      </w:r>
    </w:p>
    <w:p w14:paraId="456AC296" w14:textId="77777777" w:rsidR="0067607C" w:rsidRPr="002B7273" w:rsidRDefault="006B1B8E" w:rsidP="002B7273">
      <w:pPr>
        <w:spacing w:line="0" w:lineRule="atLeast"/>
        <w:rPr>
          <w:rFonts w:ascii="Meiryo UI" w:eastAsia="Meiryo UI" w:hAnsi="Meiryo UI"/>
          <w:sz w:val="24"/>
        </w:rPr>
      </w:pPr>
      <w:r w:rsidRPr="002B7273">
        <w:rPr>
          <w:rFonts w:ascii="Meiryo UI" w:eastAsia="Meiryo UI" w:hAnsi="Meiryo UI"/>
          <w:noProof/>
          <w:sz w:val="24"/>
        </w:rPr>
        <mc:AlternateContent>
          <mc:Choice Requires="wps">
            <w:drawing>
              <wp:anchor distT="0" distB="0" distL="114300" distR="114300" simplePos="0" relativeHeight="251659264" behindDoc="0" locked="0" layoutInCell="1" allowOverlap="1" wp14:anchorId="0F5E36AB" wp14:editId="2C63F1C0">
                <wp:simplePos x="0" y="0"/>
                <wp:positionH relativeFrom="margin">
                  <wp:align>left</wp:align>
                </wp:positionH>
                <wp:positionV relativeFrom="paragraph">
                  <wp:posOffset>15594</wp:posOffset>
                </wp:positionV>
                <wp:extent cx="4306186" cy="108000"/>
                <wp:effectExtent l="0" t="0" r="37465" b="25400"/>
                <wp:wrapNone/>
                <wp:docPr id="4" name="ホームベース 4"/>
                <wp:cNvGraphicFramePr/>
                <a:graphic xmlns:a="http://schemas.openxmlformats.org/drawingml/2006/main">
                  <a:graphicData uri="http://schemas.microsoft.com/office/word/2010/wordprocessingShape">
                    <wps:wsp>
                      <wps:cNvSpPr/>
                      <wps:spPr>
                        <a:xfrm>
                          <a:off x="0" y="0"/>
                          <a:ext cx="4306186" cy="108000"/>
                        </a:xfrm>
                        <a:prstGeom prst="homePlate">
                          <a:avLst/>
                        </a:prstGeom>
                        <a:solidFill>
                          <a:schemeClr val="accent1">
                            <a:lumMod val="60000"/>
                            <a:lumOff val="4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E22D1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 o:spid="_x0000_s1026" type="#_x0000_t15" style="position:absolute;left:0;text-align:left;margin-left:0;margin-top:1.25pt;width:339.05pt;height:8.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" adj="21329" fillcolor="#9cc2e5 [1940]" strokecolor="#deeaf6 [660]" strokeweight="1pt">
                <w10:wrap anchorx="margin"/>
              </v:shape>
            </w:pict>
          </mc:Fallback>
        </mc:AlternateContent>
      </w:r>
    </w:p>
    <w:p w14:paraId="2BB7D84C" w14:textId="77777777" w:rsidR="00AB1C0A" w:rsidRPr="002B7273" w:rsidRDefault="00AB1C0A"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◆目的</w:t>
      </w:r>
    </w:p>
    <w:p w14:paraId="74BCCB83" w14:textId="1ABFD171" w:rsidR="001A59F8" w:rsidRDefault="00AB1C0A" w:rsidP="00707F92">
      <w:pPr>
        <w:snapToGrid w:val="0"/>
        <w:spacing w:line="0" w:lineRule="atLeast"/>
        <w:ind w:left="550" w:hangingChars="250" w:hanging="550"/>
        <w:rPr>
          <w:rFonts w:ascii="Meiryo UI" w:eastAsia="Meiryo UI" w:hAnsi="Meiryo UI"/>
          <w:sz w:val="22"/>
          <w:szCs w:val="21"/>
        </w:rPr>
      </w:pPr>
      <w:r w:rsidRPr="002B7273">
        <w:rPr>
          <w:rFonts w:ascii="Meiryo UI" w:eastAsia="Meiryo UI" w:hAnsi="Meiryo UI" w:hint="eastAsia"/>
          <w:sz w:val="22"/>
          <w:szCs w:val="21"/>
        </w:rPr>
        <w:t xml:space="preserve">　　　</w:t>
      </w:r>
      <w:r w:rsidR="001A59F8">
        <w:rPr>
          <w:rFonts w:ascii="Meiryo UI" w:eastAsia="Meiryo UI" w:hAnsi="Meiryo UI" w:hint="eastAsia"/>
          <w:sz w:val="22"/>
          <w:szCs w:val="21"/>
        </w:rPr>
        <w:t>・</w:t>
      </w:r>
      <w:r w:rsidR="005D6C6A">
        <w:rPr>
          <w:rFonts w:ascii="Meiryo UI" w:eastAsia="Meiryo UI" w:hAnsi="Meiryo UI" w:hint="eastAsia"/>
          <w:sz w:val="22"/>
          <w:szCs w:val="21"/>
        </w:rPr>
        <w:t>悪口を言わないことや書かないこと、「トゲトゲ」ことばを使わないことなど、</w:t>
      </w:r>
      <w:r w:rsidR="001A59F8">
        <w:rPr>
          <w:rFonts w:ascii="Meiryo UI" w:eastAsia="Meiryo UI" w:hAnsi="Meiryo UI" w:hint="eastAsia"/>
          <w:sz w:val="22"/>
          <w:szCs w:val="21"/>
        </w:rPr>
        <w:t>日常のやり取りで大切にするべきことは、</w:t>
      </w:r>
      <w:r w:rsidR="00551AAA">
        <w:rPr>
          <w:rFonts w:ascii="Meiryo UI" w:eastAsia="Meiryo UI" w:hAnsi="Meiryo UI" w:hint="eastAsia"/>
          <w:sz w:val="22"/>
          <w:szCs w:val="21"/>
        </w:rPr>
        <w:t>メッセージアプリ（</w:t>
      </w:r>
      <w:r w:rsidR="001A59F8">
        <w:rPr>
          <w:rFonts w:ascii="Meiryo UI" w:eastAsia="Meiryo UI" w:hAnsi="Meiryo UI" w:hint="eastAsia"/>
          <w:sz w:val="22"/>
          <w:szCs w:val="21"/>
        </w:rPr>
        <w:t>SNS等</w:t>
      </w:r>
      <w:r w:rsidR="00551AAA">
        <w:rPr>
          <w:rFonts w:ascii="Meiryo UI" w:eastAsia="Meiryo UI" w:hAnsi="Meiryo UI" w:hint="eastAsia"/>
          <w:sz w:val="22"/>
          <w:szCs w:val="21"/>
        </w:rPr>
        <w:t>）</w:t>
      </w:r>
      <w:r w:rsidR="00707F92">
        <w:rPr>
          <w:rFonts w:ascii="Meiryo UI" w:eastAsia="Meiryo UI" w:hAnsi="Meiryo UI" w:hint="eastAsia"/>
          <w:sz w:val="22"/>
          <w:szCs w:val="21"/>
        </w:rPr>
        <w:t>といった</w:t>
      </w:r>
      <w:r w:rsidR="001A59F8">
        <w:rPr>
          <w:rFonts w:ascii="Meiryo UI" w:eastAsia="Meiryo UI" w:hAnsi="Meiryo UI" w:hint="eastAsia"/>
          <w:sz w:val="22"/>
          <w:szCs w:val="21"/>
        </w:rPr>
        <w:t>インターネット上</w:t>
      </w:r>
      <w:r w:rsidR="00707F92">
        <w:rPr>
          <w:rFonts w:ascii="Meiryo UI" w:eastAsia="Meiryo UI" w:hAnsi="Meiryo UI" w:hint="eastAsia"/>
          <w:sz w:val="22"/>
          <w:szCs w:val="21"/>
        </w:rPr>
        <w:t>で</w:t>
      </w:r>
      <w:r w:rsidR="001A59F8">
        <w:rPr>
          <w:rFonts w:ascii="Meiryo UI" w:eastAsia="Meiryo UI" w:hAnsi="Meiryo UI" w:hint="eastAsia"/>
          <w:sz w:val="22"/>
          <w:szCs w:val="21"/>
        </w:rPr>
        <w:t>のやり取りにおいても同じであることについて知る。</w:t>
      </w:r>
    </w:p>
    <w:p w14:paraId="1CBD3AA1" w14:textId="53CDC248" w:rsidR="00AA0BFB" w:rsidRDefault="00AB1C0A" w:rsidP="001A59F8">
      <w:pPr>
        <w:snapToGrid w:val="0"/>
        <w:spacing w:line="0" w:lineRule="atLeast"/>
        <w:ind w:leftChars="200" w:left="530" w:hangingChars="50" w:hanging="110"/>
        <w:rPr>
          <w:rFonts w:ascii="Meiryo UI" w:eastAsia="Meiryo UI" w:hAnsi="Meiryo UI"/>
          <w:sz w:val="22"/>
          <w:szCs w:val="21"/>
        </w:rPr>
      </w:pPr>
      <w:r w:rsidRPr="002B7273">
        <w:rPr>
          <w:rFonts w:ascii="Meiryo UI" w:eastAsia="Meiryo UI" w:hAnsi="Meiryo UI" w:hint="eastAsia"/>
          <w:sz w:val="22"/>
          <w:szCs w:val="21"/>
        </w:rPr>
        <w:t>・</w:t>
      </w:r>
      <w:r w:rsidR="005D6C6A">
        <w:rPr>
          <w:rFonts w:ascii="Meiryo UI" w:eastAsia="Meiryo UI" w:hAnsi="Meiryo UI" w:hint="eastAsia"/>
          <w:sz w:val="22"/>
          <w:szCs w:val="21"/>
        </w:rPr>
        <w:t>インターネットを活用したアプリケーション</w:t>
      </w:r>
      <w:r w:rsidR="00CD1BD0">
        <w:rPr>
          <w:rFonts w:ascii="Meiryo UI" w:eastAsia="Meiryo UI" w:hAnsi="Meiryo UI" w:hint="eastAsia"/>
          <w:sz w:val="22"/>
          <w:szCs w:val="21"/>
        </w:rPr>
        <w:t>は便利なだけでなく怖さもあることを</w:t>
      </w:r>
      <w:r w:rsidR="002E473C">
        <w:rPr>
          <w:rFonts w:ascii="Meiryo UI" w:eastAsia="Meiryo UI" w:hAnsi="Meiryo UI" w:hint="eastAsia"/>
          <w:sz w:val="22"/>
          <w:szCs w:val="21"/>
        </w:rPr>
        <w:t>知り、</w:t>
      </w:r>
      <w:r w:rsidR="00026E69">
        <w:rPr>
          <w:rFonts w:ascii="Meiryo UI" w:eastAsia="Meiryo UI" w:hAnsi="Meiryo UI" w:hint="eastAsia"/>
          <w:sz w:val="22"/>
          <w:szCs w:val="21"/>
        </w:rPr>
        <w:t>自分</w:t>
      </w:r>
      <w:r w:rsidR="00F44FD8">
        <w:rPr>
          <w:rFonts w:ascii="Meiryo UI" w:eastAsia="Meiryo UI" w:hAnsi="Meiryo UI" w:hint="eastAsia"/>
          <w:sz w:val="22"/>
          <w:szCs w:val="21"/>
        </w:rPr>
        <w:t>に関わる</w:t>
      </w:r>
      <w:r w:rsidR="00026E69">
        <w:rPr>
          <w:rFonts w:ascii="Meiryo UI" w:eastAsia="Meiryo UI" w:hAnsi="Meiryo UI" w:hint="eastAsia"/>
          <w:sz w:val="22"/>
          <w:szCs w:val="21"/>
        </w:rPr>
        <w:t>情報を大切にしようとする</w:t>
      </w:r>
      <w:r w:rsidR="002E473C">
        <w:rPr>
          <w:rFonts w:ascii="Meiryo UI" w:eastAsia="Meiryo UI" w:hAnsi="Meiryo UI" w:hint="eastAsia"/>
          <w:sz w:val="22"/>
          <w:szCs w:val="21"/>
        </w:rPr>
        <w:t>姿勢を持つ。</w:t>
      </w:r>
    </w:p>
    <w:p w14:paraId="1B5851BA" w14:textId="509EF299" w:rsidR="005C5563" w:rsidRPr="002B7273" w:rsidRDefault="005C5563" w:rsidP="008F4915">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◆対象</w:t>
      </w:r>
    </w:p>
    <w:p w14:paraId="519083FE" w14:textId="27E6538A" w:rsidR="005C5563" w:rsidRPr="002B7273" w:rsidRDefault="005C5563"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・小学校</w:t>
      </w:r>
      <w:r w:rsidR="00CD1BD0">
        <w:rPr>
          <w:rFonts w:ascii="Meiryo UI" w:eastAsia="Meiryo UI" w:hAnsi="Meiryo UI" w:hint="eastAsia"/>
          <w:sz w:val="22"/>
          <w:szCs w:val="21"/>
        </w:rPr>
        <w:t>１・２</w:t>
      </w:r>
      <w:r w:rsidRPr="002B7273">
        <w:rPr>
          <w:rFonts w:ascii="Meiryo UI" w:eastAsia="Meiryo UI" w:hAnsi="Meiryo UI" w:hint="eastAsia"/>
          <w:sz w:val="22"/>
          <w:szCs w:val="21"/>
        </w:rPr>
        <w:t>年生</w:t>
      </w:r>
    </w:p>
    <w:p w14:paraId="41F32841" w14:textId="77777777" w:rsidR="00AB1C0A" w:rsidRPr="002B7273" w:rsidRDefault="00AB1C0A"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◆時間</w:t>
      </w:r>
    </w:p>
    <w:p w14:paraId="285C1317" w14:textId="2B837946" w:rsidR="00AB1C0A" w:rsidRPr="002B7273" w:rsidRDefault="00AB1C0A"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w:t>
      </w:r>
      <w:r w:rsidR="00A036BC" w:rsidRPr="002B7273">
        <w:rPr>
          <w:rFonts w:ascii="Meiryo UI" w:eastAsia="Meiryo UI" w:hAnsi="Meiryo UI" w:hint="eastAsia"/>
          <w:sz w:val="22"/>
          <w:szCs w:val="21"/>
        </w:rPr>
        <w:t>４５分</w:t>
      </w:r>
    </w:p>
    <w:p w14:paraId="2C2062DA" w14:textId="0B9A87FD" w:rsidR="005C5563" w:rsidRPr="002B7273" w:rsidRDefault="005C5563"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◆教材名</w:t>
      </w:r>
    </w:p>
    <w:p w14:paraId="6F552C26" w14:textId="2B12F92E" w:rsidR="00A036BC" w:rsidRDefault="00421969" w:rsidP="002B7273">
      <w:pPr>
        <w:snapToGrid w:val="0"/>
        <w:spacing w:line="0" w:lineRule="atLeast"/>
        <w:rPr>
          <w:rFonts w:ascii="Meiryo UI" w:eastAsia="Meiryo UI" w:hAnsi="Meiryo UI"/>
          <w:sz w:val="22"/>
          <w:szCs w:val="21"/>
        </w:rPr>
      </w:pPr>
      <w:r>
        <w:rPr>
          <w:noProof/>
        </w:rPr>
        <w:drawing>
          <wp:anchor distT="0" distB="0" distL="114300" distR="114300" simplePos="0" relativeHeight="251686912" behindDoc="1" locked="0" layoutInCell="1" allowOverlap="1" wp14:anchorId="305C9CDF" wp14:editId="06240966">
            <wp:simplePos x="0" y="0"/>
            <wp:positionH relativeFrom="column">
              <wp:posOffset>4729480</wp:posOffset>
            </wp:positionH>
            <wp:positionV relativeFrom="paragraph">
              <wp:posOffset>196215</wp:posOffset>
            </wp:positionV>
            <wp:extent cx="476250" cy="478790"/>
            <wp:effectExtent l="0" t="0" r="0" b="0"/>
            <wp:wrapTight wrapText="bothSides">
              <wp:wrapPolygon edited="0">
                <wp:start x="0" y="0"/>
                <wp:lineTo x="0" y="20626"/>
                <wp:lineTo x="20736" y="20626"/>
                <wp:lineTo x="20736"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250" cy="478790"/>
                    </a:xfrm>
                    <a:prstGeom prst="rect">
                      <a:avLst/>
                    </a:prstGeom>
                  </pic:spPr>
                </pic:pic>
              </a:graphicData>
            </a:graphic>
            <wp14:sizeRelH relativeFrom="margin">
              <wp14:pctWidth>0</wp14:pctWidth>
            </wp14:sizeRelH>
            <wp14:sizeRelV relativeFrom="margin">
              <wp14:pctHeight>0</wp14:pctHeight>
            </wp14:sizeRelV>
          </wp:anchor>
        </w:drawing>
      </w:r>
      <w:r w:rsidR="005C5563" w:rsidRPr="002B7273">
        <w:rPr>
          <w:rFonts w:ascii="Meiryo UI" w:eastAsia="Meiryo UI" w:hAnsi="Meiryo UI" w:hint="eastAsia"/>
          <w:sz w:val="22"/>
          <w:szCs w:val="21"/>
        </w:rPr>
        <w:t xml:space="preserve">　　　・啓発</w:t>
      </w:r>
      <w:r w:rsidR="00287C37">
        <w:rPr>
          <w:rFonts w:ascii="Meiryo UI" w:eastAsia="Meiryo UI" w:hAnsi="Meiryo UI" w:hint="eastAsia"/>
          <w:sz w:val="22"/>
          <w:szCs w:val="21"/>
        </w:rPr>
        <w:t>冊子</w:t>
      </w:r>
      <w:r w:rsidR="005C5563" w:rsidRPr="002B7273">
        <w:rPr>
          <w:rFonts w:ascii="Meiryo UI" w:eastAsia="Meiryo UI" w:hAnsi="Meiryo UI" w:hint="eastAsia"/>
          <w:sz w:val="22"/>
          <w:szCs w:val="21"/>
        </w:rPr>
        <w:t>「</w:t>
      </w:r>
      <w:r w:rsidR="00CD1BD0">
        <w:rPr>
          <w:rFonts w:ascii="Meiryo UI" w:eastAsia="Meiryo UI" w:hAnsi="Meiryo UI" w:hint="eastAsia"/>
          <w:sz w:val="22"/>
          <w:szCs w:val="21"/>
        </w:rPr>
        <w:t>みんなともだち</w:t>
      </w:r>
      <w:r w:rsidR="005C5563" w:rsidRPr="002B7273">
        <w:rPr>
          <w:rFonts w:ascii="Meiryo UI" w:eastAsia="Meiryo UI" w:hAnsi="Meiryo UI" w:hint="eastAsia"/>
          <w:sz w:val="22"/>
          <w:szCs w:val="21"/>
        </w:rPr>
        <w:t>」（</w:t>
      </w:r>
      <w:r w:rsidR="00CD1BD0">
        <w:rPr>
          <w:rFonts w:ascii="Meiryo UI" w:eastAsia="Meiryo UI" w:hAnsi="Meiryo UI" w:hint="eastAsia"/>
          <w:sz w:val="22"/>
          <w:szCs w:val="21"/>
        </w:rPr>
        <w:t>大阪府</w:t>
      </w:r>
      <w:r w:rsidR="00F44FD8">
        <w:rPr>
          <w:rFonts w:ascii="Meiryo UI" w:eastAsia="Meiryo UI" w:hAnsi="Meiryo UI" w:hint="eastAsia"/>
          <w:sz w:val="22"/>
          <w:szCs w:val="21"/>
        </w:rPr>
        <w:t>府民</w:t>
      </w:r>
      <w:r w:rsidR="00CD1BD0">
        <w:rPr>
          <w:rFonts w:ascii="Meiryo UI" w:eastAsia="Meiryo UI" w:hAnsi="Meiryo UI" w:hint="eastAsia"/>
          <w:sz w:val="22"/>
          <w:szCs w:val="21"/>
        </w:rPr>
        <w:t>文化部人権局</w:t>
      </w:r>
      <w:r w:rsidR="005C5563" w:rsidRPr="002B7273">
        <w:rPr>
          <w:rFonts w:ascii="Meiryo UI" w:eastAsia="Meiryo UI" w:hAnsi="Meiryo UI" w:hint="eastAsia"/>
          <w:sz w:val="22"/>
          <w:szCs w:val="21"/>
        </w:rPr>
        <w:t>）</w:t>
      </w:r>
    </w:p>
    <w:p w14:paraId="683F0CF2" w14:textId="25FB0C48" w:rsidR="00421969" w:rsidRPr="00421969" w:rsidRDefault="00421969" w:rsidP="00421969">
      <w:pPr>
        <w:pStyle w:val="ac"/>
        <w:numPr>
          <w:ilvl w:val="0"/>
          <w:numId w:val="3"/>
        </w:numPr>
        <w:ind w:leftChars="0"/>
        <w:rPr>
          <w:rFonts w:ascii="Meiryo UI" w:eastAsia="Meiryo UI" w:hAnsi="Meiryo UI"/>
        </w:rPr>
      </w:pPr>
      <w:r w:rsidRPr="00421969">
        <w:rPr>
          <w:rFonts w:ascii="Meiryo UI" w:eastAsia="Meiryo UI" w:hAnsi="Meiryo UI" w:hint="eastAsia"/>
        </w:rPr>
        <w:t>Acrobat PDF形式（94.45MB）</w:t>
      </w:r>
    </w:p>
    <w:p w14:paraId="55E09207" w14:textId="6688F833" w:rsidR="00421969" w:rsidRDefault="00421969" w:rsidP="00421969">
      <w:pPr>
        <w:ind w:firstLineChars="100" w:firstLine="210"/>
        <w:rPr>
          <w:rFonts w:ascii="游ゴシック" w:eastAsia="游ゴシック" w:hAnsi="游ゴシック"/>
          <w:color w:val="0563C1" w:themeColor="hyperlink"/>
          <w:u w:val="single"/>
        </w:rPr>
      </w:pPr>
      <w:r>
        <w:rPr>
          <w:rFonts w:ascii="游ゴシック" w:eastAsia="游ゴシック" w:hAnsi="游ゴシック" w:hint="eastAsia"/>
        </w:rPr>
        <w:t xml:space="preserve">　　</w:t>
      </w:r>
      <w:hyperlink r:id="rId9" w:history="1">
        <w:r w:rsidRPr="00421969">
          <w:rPr>
            <w:rFonts w:ascii="游ゴシック" w:eastAsia="游ゴシック" w:hAnsi="游ゴシック"/>
            <w:color w:val="0563C1" w:themeColor="hyperlink"/>
            <w:u w:val="single"/>
          </w:rPr>
          <w:t>https://www.pref.osaka.lg.jp/attach/14854/00000000/kyozai1.pdf</w:t>
        </w:r>
      </w:hyperlink>
    </w:p>
    <w:p w14:paraId="2FA69791" w14:textId="77777777" w:rsidR="00421969" w:rsidRPr="00421969" w:rsidRDefault="00421969" w:rsidP="00934C8D">
      <w:pPr>
        <w:spacing w:line="240" w:lineRule="exact"/>
        <w:ind w:firstLineChars="100" w:firstLine="210"/>
        <w:rPr>
          <w:rFonts w:ascii="游ゴシック" w:eastAsia="游ゴシック" w:hAnsi="游ゴシック"/>
        </w:rPr>
      </w:pPr>
    </w:p>
    <w:p w14:paraId="234F08E3" w14:textId="77F61752" w:rsidR="00421969" w:rsidRPr="00421969" w:rsidRDefault="00934C8D" w:rsidP="00421969">
      <w:pPr>
        <w:pStyle w:val="ac"/>
        <w:numPr>
          <w:ilvl w:val="0"/>
          <w:numId w:val="3"/>
        </w:numPr>
        <w:ind w:leftChars="0"/>
        <w:rPr>
          <w:rFonts w:ascii="Meiryo UI" w:eastAsia="Meiryo UI" w:hAnsi="Meiryo UI"/>
        </w:rPr>
      </w:pPr>
      <w:r>
        <w:rPr>
          <w:noProof/>
        </w:rPr>
        <w:drawing>
          <wp:anchor distT="0" distB="0" distL="114300" distR="114300" simplePos="0" relativeHeight="251687936" behindDoc="1" locked="0" layoutInCell="1" allowOverlap="1" wp14:anchorId="20A1E7FB" wp14:editId="383C1C18">
            <wp:simplePos x="0" y="0"/>
            <wp:positionH relativeFrom="column">
              <wp:posOffset>4719955</wp:posOffset>
            </wp:positionH>
            <wp:positionV relativeFrom="paragraph">
              <wp:posOffset>63500</wp:posOffset>
            </wp:positionV>
            <wp:extent cx="504825" cy="504825"/>
            <wp:effectExtent l="0" t="0" r="9525" b="9525"/>
            <wp:wrapTight wrapText="bothSides">
              <wp:wrapPolygon edited="0">
                <wp:start x="0" y="0"/>
                <wp:lineTo x="0" y="21192"/>
                <wp:lineTo x="21192" y="21192"/>
                <wp:lineTo x="21192"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r w:rsidR="00421969" w:rsidRPr="00421969">
        <w:rPr>
          <w:rFonts w:ascii="Meiryo UI" w:eastAsia="Meiryo UI" w:hAnsi="Meiryo UI" w:hint="eastAsia"/>
        </w:rPr>
        <w:t xml:space="preserve">Microsoft </w:t>
      </w:r>
      <w:r w:rsidR="00421969" w:rsidRPr="00421969">
        <w:rPr>
          <w:rFonts w:ascii="Meiryo UI" w:eastAsia="Meiryo UI" w:hAnsi="Meiryo UI"/>
        </w:rPr>
        <w:t>PowerPoint</w:t>
      </w:r>
      <w:r w:rsidR="00421969" w:rsidRPr="00421969">
        <w:rPr>
          <w:rFonts w:ascii="Meiryo UI" w:eastAsia="Meiryo UI" w:hAnsi="Meiryo UI" w:hint="eastAsia"/>
        </w:rPr>
        <w:t>形式（10.42MB）</w:t>
      </w:r>
    </w:p>
    <w:p w14:paraId="2A14A6FC" w14:textId="0B813C61" w:rsidR="00421969" w:rsidRPr="00421969" w:rsidRDefault="00421969" w:rsidP="00421969">
      <w:pPr>
        <w:ind w:firstLineChars="100" w:firstLine="210"/>
        <w:rPr>
          <w:rFonts w:ascii="游ゴシック" w:eastAsia="游ゴシック" w:hAnsi="游ゴシック"/>
        </w:rPr>
      </w:pPr>
      <w:r>
        <w:rPr>
          <w:rFonts w:ascii="游ゴシック" w:eastAsia="游ゴシック" w:hAnsi="游ゴシック" w:hint="eastAsia"/>
        </w:rPr>
        <w:t xml:space="preserve">　　</w:t>
      </w:r>
      <w:hyperlink r:id="rId11" w:history="1">
        <w:r w:rsidRPr="00421969">
          <w:rPr>
            <w:rFonts w:ascii="游ゴシック" w:eastAsia="游ゴシック" w:hAnsi="游ゴシック" w:hint="eastAsia"/>
            <w:color w:val="0563C1" w:themeColor="hyperlink"/>
            <w:u w:val="single"/>
          </w:rPr>
          <w:t>h</w:t>
        </w:r>
        <w:r w:rsidRPr="00421969">
          <w:rPr>
            <w:rFonts w:ascii="游ゴシック" w:eastAsia="游ゴシック" w:hAnsi="游ゴシック"/>
            <w:color w:val="0563C1" w:themeColor="hyperlink"/>
            <w:u w:val="single"/>
          </w:rPr>
          <w:t>ttps://www.pref.osaka.lg.jp/attach/14854/00000000/kyozai1.pptx</w:t>
        </w:r>
      </w:hyperlink>
    </w:p>
    <w:p w14:paraId="560C2C34" w14:textId="5CD4BC0C" w:rsidR="00CD1BD0" w:rsidRPr="00CD1BD0" w:rsidRDefault="00CD1BD0" w:rsidP="002B7273">
      <w:pPr>
        <w:snapToGrid w:val="0"/>
        <w:spacing w:line="0" w:lineRule="atLeast"/>
        <w:rPr>
          <w:rFonts w:ascii="Meiryo UI" w:eastAsia="Meiryo UI" w:hAnsi="Meiryo UI"/>
          <w:color w:val="333333"/>
          <w:sz w:val="22"/>
          <w:szCs w:val="21"/>
        </w:rPr>
      </w:pPr>
    </w:p>
    <w:p w14:paraId="19BEAC8B" w14:textId="77777777" w:rsidR="00AA0BFB" w:rsidRDefault="00FB605A" w:rsidP="00AA0BFB">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w:t>
      </w:r>
      <w:r w:rsidR="005C5563" w:rsidRPr="002B7273">
        <w:rPr>
          <w:rFonts w:ascii="Meiryo UI" w:eastAsia="Meiryo UI" w:hAnsi="Meiryo UI" w:hint="eastAsia"/>
          <w:sz w:val="22"/>
          <w:szCs w:val="21"/>
        </w:rPr>
        <w:t>指導にあたって</w:t>
      </w:r>
    </w:p>
    <w:p w14:paraId="4F9E5DFD" w14:textId="50497937" w:rsidR="00AA0BFB" w:rsidRDefault="00FB605A" w:rsidP="00AA0BFB">
      <w:pPr>
        <w:snapToGrid w:val="0"/>
        <w:spacing w:line="0" w:lineRule="atLeast"/>
        <w:ind w:leftChars="200" w:left="530" w:hangingChars="50" w:hanging="110"/>
        <w:rPr>
          <w:rFonts w:ascii="Meiryo UI" w:eastAsia="Meiryo UI" w:hAnsi="Meiryo UI"/>
          <w:sz w:val="22"/>
          <w:szCs w:val="21"/>
        </w:rPr>
      </w:pPr>
      <w:r w:rsidRPr="002B7273">
        <w:rPr>
          <w:rFonts w:ascii="Meiryo UI" w:eastAsia="Meiryo UI" w:hAnsi="Meiryo UI" w:hint="eastAsia"/>
          <w:sz w:val="22"/>
          <w:szCs w:val="21"/>
        </w:rPr>
        <w:t>・</w:t>
      </w:r>
      <w:r w:rsidR="005D6C6A">
        <w:rPr>
          <w:rFonts w:ascii="Meiryo UI" w:eastAsia="Meiryo UI" w:hAnsi="Meiryo UI" w:hint="eastAsia"/>
          <w:sz w:val="22"/>
          <w:szCs w:val="21"/>
        </w:rPr>
        <w:t>学校の一人一台</w:t>
      </w:r>
      <w:r w:rsidR="001A59F8">
        <w:rPr>
          <w:rFonts w:ascii="Meiryo UI" w:eastAsia="Meiryo UI" w:hAnsi="Meiryo UI" w:hint="eastAsia"/>
          <w:sz w:val="22"/>
          <w:szCs w:val="21"/>
        </w:rPr>
        <w:t>端末以外は</w:t>
      </w:r>
      <w:r w:rsidR="000E619A">
        <w:rPr>
          <w:rFonts w:ascii="Meiryo UI" w:eastAsia="Meiryo UI" w:hAnsi="Meiryo UI" w:hint="eastAsia"/>
          <w:sz w:val="22"/>
          <w:szCs w:val="21"/>
        </w:rPr>
        <w:t>使用したことがない児童</w:t>
      </w:r>
      <w:r w:rsidR="002C6F3E">
        <w:rPr>
          <w:rFonts w:ascii="Meiryo UI" w:eastAsia="Meiryo UI" w:hAnsi="Meiryo UI" w:hint="eastAsia"/>
          <w:sz w:val="22"/>
          <w:szCs w:val="21"/>
        </w:rPr>
        <w:t>や</w:t>
      </w:r>
      <w:r w:rsidR="00F44FD8">
        <w:rPr>
          <w:rFonts w:ascii="Meiryo UI" w:eastAsia="Meiryo UI" w:hAnsi="Meiryo UI" w:hint="eastAsia"/>
          <w:sz w:val="22"/>
          <w:szCs w:val="21"/>
        </w:rPr>
        <w:t>、</w:t>
      </w:r>
      <w:r w:rsidR="004666A0">
        <w:rPr>
          <w:rFonts w:ascii="Meiryo UI" w:eastAsia="Meiryo UI" w:hAnsi="Meiryo UI" w:hint="eastAsia"/>
          <w:sz w:val="22"/>
          <w:szCs w:val="21"/>
        </w:rPr>
        <w:t>限られた</w:t>
      </w:r>
      <w:r w:rsidR="002C6F3E">
        <w:rPr>
          <w:rFonts w:ascii="Meiryo UI" w:eastAsia="Meiryo UI" w:hAnsi="Meiryo UI" w:hint="eastAsia"/>
          <w:sz w:val="22"/>
          <w:szCs w:val="21"/>
        </w:rPr>
        <w:t>種類のアプリ</w:t>
      </w:r>
      <w:r w:rsidR="00082E2A">
        <w:rPr>
          <w:rFonts w:ascii="Meiryo UI" w:eastAsia="Meiryo UI" w:hAnsi="Meiryo UI" w:hint="eastAsia"/>
          <w:sz w:val="22"/>
          <w:szCs w:val="21"/>
        </w:rPr>
        <w:t>ケーション</w:t>
      </w:r>
      <w:r w:rsidR="004666A0">
        <w:rPr>
          <w:rFonts w:ascii="Meiryo UI" w:eastAsia="Meiryo UI" w:hAnsi="Meiryo UI" w:hint="eastAsia"/>
          <w:sz w:val="22"/>
          <w:szCs w:val="21"/>
        </w:rPr>
        <w:t>しか使用していない</w:t>
      </w:r>
      <w:r w:rsidR="002C6F3E">
        <w:rPr>
          <w:rFonts w:ascii="Meiryo UI" w:eastAsia="Meiryo UI" w:hAnsi="Meiryo UI" w:hint="eastAsia"/>
          <w:sz w:val="22"/>
          <w:szCs w:val="21"/>
        </w:rPr>
        <w:t>児童など</w:t>
      </w:r>
      <w:r w:rsidR="00082E2A">
        <w:rPr>
          <w:rFonts w:ascii="Meiryo UI" w:eastAsia="Meiryo UI" w:hAnsi="Meiryo UI" w:hint="eastAsia"/>
          <w:sz w:val="22"/>
          <w:szCs w:val="21"/>
        </w:rPr>
        <w:t>様々な実態</w:t>
      </w:r>
      <w:r w:rsidR="002C6F3E">
        <w:rPr>
          <w:rFonts w:ascii="Meiryo UI" w:eastAsia="Meiryo UI" w:hAnsi="Meiryo UI" w:hint="eastAsia"/>
          <w:sz w:val="22"/>
          <w:szCs w:val="21"/>
        </w:rPr>
        <w:t>が</w:t>
      </w:r>
      <w:r w:rsidR="00082E2A">
        <w:rPr>
          <w:rFonts w:ascii="Meiryo UI" w:eastAsia="Meiryo UI" w:hAnsi="Meiryo UI" w:hint="eastAsia"/>
          <w:sz w:val="22"/>
          <w:szCs w:val="21"/>
        </w:rPr>
        <w:t>あ</w:t>
      </w:r>
      <w:r w:rsidR="002C6F3E">
        <w:rPr>
          <w:rFonts w:ascii="Meiryo UI" w:eastAsia="Meiryo UI" w:hAnsi="Meiryo UI" w:hint="eastAsia"/>
          <w:sz w:val="22"/>
          <w:szCs w:val="21"/>
        </w:rPr>
        <w:t>ることを想定し、アプリ</w:t>
      </w:r>
      <w:r w:rsidR="00082E2A">
        <w:rPr>
          <w:rFonts w:ascii="Meiryo UI" w:eastAsia="Meiryo UI" w:hAnsi="Meiryo UI" w:hint="eastAsia"/>
          <w:sz w:val="22"/>
          <w:szCs w:val="21"/>
        </w:rPr>
        <w:t>ケーション</w:t>
      </w:r>
      <w:r w:rsidR="002C6F3E">
        <w:rPr>
          <w:rFonts w:ascii="Meiryo UI" w:eastAsia="Meiryo UI" w:hAnsi="Meiryo UI" w:hint="eastAsia"/>
          <w:sz w:val="22"/>
          <w:szCs w:val="21"/>
        </w:rPr>
        <w:t>の機能や用語など</w:t>
      </w:r>
      <w:r w:rsidR="000E619A">
        <w:rPr>
          <w:rFonts w:ascii="Meiryo UI" w:eastAsia="Meiryo UI" w:hAnsi="Meiryo UI" w:hint="eastAsia"/>
          <w:sz w:val="22"/>
          <w:szCs w:val="21"/>
        </w:rPr>
        <w:t>について</w:t>
      </w:r>
      <w:r w:rsidR="00082E2A">
        <w:rPr>
          <w:rFonts w:ascii="Meiryo UI" w:eastAsia="Meiryo UI" w:hAnsi="Meiryo UI" w:hint="eastAsia"/>
          <w:sz w:val="22"/>
          <w:szCs w:val="21"/>
        </w:rPr>
        <w:t>、状況に応じて</w:t>
      </w:r>
      <w:r w:rsidR="002C6F3E">
        <w:rPr>
          <w:rFonts w:ascii="Meiryo UI" w:eastAsia="Meiryo UI" w:hAnsi="Meiryo UI" w:hint="eastAsia"/>
          <w:sz w:val="22"/>
          <w:szCs w:val="21"/>
        </w:rPr>
        <w:t>説明をするなど配慮して進める。</w:t>
      </w:r>
    </w:p>
    <w:p w14:paraId="20B0430B" w14:textId="715EBAE9" w:rsidR="00934C8D" w:rsidRDefault="00FB605A" w:rsidP="00934C8D">
      <w:pPr>
        <w:snapToGrid w:val="0"/>
        <w:spacing w:line="0" w:lineRule="atLeast"/>
        <w:ind w:leftChars="200" w:left="530" w:hangingChars="50" w:hanging="110"/>
        <w:rPr>
          <w:rFonts w:ascii="Meiryo UI" w:eastAsia="Meiryo UI" w:hAnsi="Meiryo UI"/>
          <w:sz w:val="22"/>
          <w:szCs w:val="21"/>
        </w:rPr>
      </w:pPr>
      <w:r w:rsidRPr="002B7273">
        <w:rPr>
          <w:rFonts w:ascii="Meiryo UI" w:eastAsia="Meiryo UI" w:hAnsi="Meiryo UI" w:hint="eastAsia"/>
          <w:sz w:val="22"/>
          <w:szCs w:val="21"/>
        </w:rPr>
        <w:t>・</w:t>
      </w:r>
      <w:r w:rsidR="002B7273" w:rsidRPr="002B7273">
        <w:rPr>
          <w:rFonts w:ascii="Meiryo UI" w:eastAsia="Meiryo UI" w:hAnsi="Meiryo UI" w:hint="eastAsia"/>
          <w:sz w:val="22"/>
          <w:szCs w:val="21"/>
        </w:rPr>
        <w:t>これまで</w:t>
      </w:r>
      <w:r w:rsidR="002B7273" w:rsidRPr="002B7273">
        <w:rPr>
          <w:rFonts w:ascii="Meiryo UI" w:eastAsia="Meiryo UI" w:hAnsi="Meiryo UI"/>
          <w:sz w:val="22"/>
          <w:szCs w:val="21"/>
        </w:rPr>
        <w:t>SNS</w:t>
      </w:r>
      <w:r w:rsidR="002B7273" w:rsidRPr="002B7273">
        <w:rPr>
          <w:rFonts w:ascii="Meiryo UI" w:eastAsia="Meiryo UI" w:hAnsi="Meiryo UI" w:hint="eastAsia"/>
          <w:sz w:val="22"/>
          <w:szCs w:val="21"/>
        </w:rPr>
        <w:t>等を</w:t>
      </w:r>
      <w:r w:rsidR="004666A0">
        <w:rPr>
          <w:rFonts w:ascii="Meiryo UI" w:eastAsia="Meiryo UI" w:hAnsi="Meiryo UI" w:hint="eastAsia"/>
          <w:sz w:val="22"/>
          <w:szCs w:val="21"/>
        </w:rPr>
        <w:t>使用する</w:t>
      </w:r>
      <w:r w:rsidR="002B7273" w:rsidRPr="002B7273">
        <w:rPr>
          <w:rFonts w:ascii="Meiryo UI" w:eastAsia="Meiryo UI" w:hAnsi="Meiryo UI" w:hint="eastAsia"/>
          <w:sz w:val="22"/>
          <w:szCs w:val="21"/>
        </w:rPr>
        <w:t>中で悪口を書かれたりいじめに遭ったりした経験</w:t>
      </w:r>
      <w:r w:rsidR="00F44FD8">
        <w:rPr>
          <w:rFonts w:ascii="Meiryo UI" w:eastAsia="Meiryo UI" w:hAnsi="Meiryo UI" w:hint="eastAsia"/>
          <w:sz w:val="22"/>
          <w:szCs w:val="21"/>
        </w:rPr>
        <w:t>のある</w:t>
      </w:r>
      <w:r w:rsidR="002B7273" w:rsidRPr="002B7273">
        <w:rPr>
          <w:rFonts w:ascii="Meiryo UI" w:eastAsia="Meiryo UI" w:hAnsi="Meiryo UI" w:hint="eastAsia"/>
          <w:sz w:val="22"/>
          <w:szCs w:val="21"/>
        </w:rPr>
        <w:t>児童がいることを想定して、児童の表情等を丁寧に</w:t>
      </w:r>
      <w:r w:rsidRPr="002B7273">
        <w:rPr>
          <w:rFonts w:ascii="Meiryo UI" w:eastAsia="Meiryo UI" w:hAnsi="Meiryo UI" w:hint="eastAsia"/>
          <w:sz w:val="22"/>
          <w:szCs w:val="21"/>
        </w:rPr>
        <w:t>把握し、変わった様子があればその場で</w:t>
      </w:r>
      <w:r w:rsidR="002B7273" w:rsidRPr="002B7273">
        <w:rPr>
          <w:rFonts w:ascii="Meiryo UI" w:eastAsia="Meiryo UI" w:hAnsi="Meiryo UI" w:hint="eastAsia"/>
          <w:sz w:val="22"/>
          <w:szCs w:val="21"/>
        </w:rPr>
        <w:t>声をかけたり</w:t>
      </w:r>
      <w:r w:rsidRPr="002B7273">
        <w:rPr>
          <w:rFonts w:ascii="Meiryo UI" w:eastAsia="Meiryo UI" w:hAnsi="Meiryo UI" w:hint="eastAsia"/>
          <w:sz w:val="22"/>
          <w:szCs w:val="21"/>
        </w:rPr>
        <w:t>、</w:t>
      </w:r>
      <w:r w:rsidR="002B7273" w:rsidRPr="002B7273">
        <w:rPr>
          <w:rFonts w:ascii="Meiryo UI" w:eastAsia="Meiryo UI" w:hAnsi="Meiryo UI" w:hint="eastAsia"/>
          <w:sz w:val="22"/>
          <w:szCs w:val="21"/>
        </w:rPr>
        <w:t>授業後に気持ちを聞いたりするなど配慮して進める。</w:t>
      </w:r>
    </w:p>
    <w:p w14:paraId="0CAD23D6" w14:textId="41124530" w:rsidR="00AB1C0A" w:rsidRPr="002B7273" w:rsidRDefault="002B7273"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w:t>
      </w:r>
      <w:r>
        <w:rPr>
          <w:rFonts w:ascii="Meiryo UI" w:eastAsia="Meiryo UI" w:hAnsi="Meiryo UI" w:hint="eastAsia"/>
          <w:sz w:val="22"/>
          <w:szCs w:val="21"/>
        </w:rPr>
        <w:t>展開例</w:t>
      </w:r>
    </w:p>
    <w:tbl>
      <w:tblPr>
        <w:tblStyle w:val="a7"/>
        <w:tblW w:w="10206" w:type="dxa"/>
        <w:tblInd w:w="-5" w:type="dxa"/>
        <w:tblLook w:val="04A0" w:firstRow="1" w:lastRow="0" w:firstColumn="1" w:lastColumn="0" w:noHBand="0" w:noVBand="1"/>
      </w:tblPr>
      <w:tblGrid>
        <w:gridCol w:w="1276"/>
        <w:gridCol w:w="6379"/>
        <w:gridCol w:w="2551"/>
      </w:tblGrid>
      <w:tr w:rsidR="00AB1C0A" w:rsidRPr="000131AA" w14:paraId="3E17C5E0" w14:textId="77777777" w:rsidTr="00D07399">
        <w:tc>
          <w:tcPr>
            <w:tcW w:w="1276" w:type="dxa"/>
            <w:vAlign w:val="center"/>
          </w:tcPr>
          <w:p w14:paraId="69448116" w14:textId="77777777" w:rsidR="00AB1C0A" w:rsidRPr="000131AA" w:rsidRDefault="00FF75BA" w:rsidP="00411CA0">
            <w:pPr>
              <w:snapToGrid w:val="0"/>
              <w:jc w:val="center"/>
              <w:rPr>
                <w:rFonts w:ascii="Meiryo UI" w:eastAsia="Meiryo UI" w:hAnsi="Meiryo UI"/>
                <w:sz w:val="22"/>
                <w:szCs w:val="21"/>
              </w:rPr>
            </w:pPr>
            <w:r>
              <w:rPr>
                <w:rFonts w:ascii="Meiryo UI" w:eastAsia="Meiryo UI" w:hAnsi="Meiryo UI" w:hint="eastAsia"/>
                <w:sz w:val="22"/>
                <w:szCs w:val="21"/>
              </w:rPr>
              <w:t>流れ</w:t>
            </w:r>
          </w:p>
        </w:tc>
        <w:tc>
          <w:tcPr>
            <w:tcW w:w="6379" w:type="dxa"/>
            <w:vAlign w:val="center"/>
          </w:tcPr>
          <w:p w14:paraId="0419199D" w14:textId="77777777" w:rsidR="00AB1C0A" w:rsidRPr="000131AA" w:rsidRDefault="00FF75BA" w:rsidP="00411CA0">
            <w:pPr>
              <w:snapToGrid w:val="0"/>
              <w:jc w:val="center"/>
              <w:rPr>
                <w:rFonts w:ascii="Meiryo UI" w:eastAsia="Meiryo UI" w:hAnsi="Meiryo UI"/>
                <w:sz w:val="22"/>
                <w:szCs w:val="21"/>
              </w:rPr>
            </w:pPr>
            <w:r>
              <w:rPr>
                <w:rFonts w:ascii="Meiryo UI" w:eastAsia="Meiryo UI" w:hAnsi="Meiryo UI" w:hint="eastAsia"/>
                <w:sz w:val="22"/>
                <w:szCs w:val="21"/>
              </w:rPr>
              <w:t>学習活動</w:t>
            </w:r>
          </w:p>
        </w:tc>
        <w:tc>
          <w:tcPr>
            <w:tcW w:w="2551" w:type="dxa"/>
            <w:vAlign w:val="center"/>
          </w:tcPr>
          <w:p w14:paraId="51F84FBC" w14:textId="77777777" w:rsidR="00AB1C0A" w:rsidRPr="000131AA" w:rsidRDefault="00AB1C0A" w:rsidP="00411CA0">
            <w:pPr>
              <w:snapToGrid w:val="0"/>
              <w:jc w:val="center"/>
              <w:rPr>
                <w:rFonts w:ascii="Meiryo UI" w:eastAsia="Meiryo UI" w:hAnsi="Meiryo UI"/>
                <w:sz w:val="22"/>
                <w:szCs w:val="21"/>
              </w:rPr>
            </w:pPr>
            <w:r w:rsidRPr="000131AA">
              <w:rPr>
                <w:rFonts w:ascii="Meiryo UI" w:eastAsia="Meiryo UI" w:hAnsi="Meiryo UI" w:hint="eastAsia"/>
                <w:sz w:val="22"/>
                <w:szCs w:val="21"/>
              </w:rPr>
              <w:t>留意点</w:t>
            </w:r>
          </w:p>
        </w:tc>
      </w:tr>
      <w:tr w:rsidR="000B19C3" w:rsidRPr="000131AA" w14:paraId="763F5477" w14:textId="77777777" w:rsidTr="00D07399">
        <w:tc>
          <w:tcPr>
            <w:tcW w:w="1276" w:type="dxa"/>
          </w:tcPr>
          <w:p w14:paraId="3A15051E" w14:textId="5FAEA080" w:rsidR="000B19C3" w:rsidRPr="000131AA" w:rsidRDefault="000B19C3" w:rsidP="00AB60FF">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w:t>
            </w:r>
            <w:r w:rsidR="005D6C6A">
              <w:rPr>
                <w:rFonts w:ascii="Meiryo UI" w:eastAsia="Meiryo UI" w:hAnsi="Meiryo UI" w:hint="eastAsia"/>
                <w:szCs w:val="21"/>
              </w:rPr>
              <w:t>ふだんの学習について振り返る</w:t>
            </w:r>
            <w:r>
              <w:rPr>
                <w:rFonts w:ascii="Meiryo UI" w:eastAsia="Meiryo UI" w:hAnsi="Meiryo UI" w:hint="eastAsia"/>
                <w:szCs w:val="21"/>
              </w:rPr>
              <w:t>とともに、学習のめあてをつかむ。</w:t>
            </w:r>
            <w:r>
              <w:rPr>
                <w:rFonts w:ascii="Meiryo UI" w:eastAsia="Meiryo UI" w:hAnsi="Meiryo UI"/>
                <w:szCs w:val="21"/>
              </w:rPr>
              <w:t>(</w:t>
            </w:r>
            <w:r w:rsidR="001920AC">
              <w:rPr>
                <w:rFonts w:ascii="Meiryo UI" w:eastAsia="Meiryo UI" w:hAnsi="Meiryo UI" w:hint="eastAsia"/>
                <w:szCs w:val="21"/>
              </w:rPr>
              <w:t>５</w:t>
            </w:r>
            <w:r>
              <w:rPr>
                <w:rFonts w:ascii="Meiryo UI" w:eastAsia="Meiryo UI" w:hAnsi="Meiryo UI" w:hint="eastAsia"/>
                <w:szCs w:val="21"/>
              </w:rPr>
              <w:t>分</w:t>
            </w:r>
            <w:r>
              <w:rPr>
                <w:rFonts w:ascii="Meiryo UI" w:eastAsia="Meiryo UI" w:hAnsi="Meiryo UI"/>
                <w:szCs w:val="21"/>
              </w:rPr>
              <w:t>)</w:t>
            </w:r>
          </w:p>
          <w:p w14:paraId="53722338" w14:textId="77777777" w:rsidR="000B19C3" w:rsidRDefault="000B19C3" w:rsidP="00FA6103">
            <w:pPr>
              <w:snapToGrid w:val="0"/>
              <w:spacing w:line="320" w:lineRule="exact"/>
              <w:ind w:left="210" w:hangingChars="100" w:hanging="210"/>
              <w:rPr>
                <w:rFonts w:ascii="Meiryo UI" w:eastAsia="Meiryo UI" w:hAnsi="Meiryo UI"/>
                <w:szCs w:val="21"/>
              </w:rPr>
            </w:pPr>
          </w:p>
          <w:p w14:paraId="5CBDF495" w14:textId="77777777" w:rsidR="000B19C3" w:rsidRDefault="000B19C3" w:rsidP="00FA6103">
            <w:pPr>
              <w:snapToGrid w:val="0"/>
              <w:spacing w:line="320" w:lineRule="exact"/>
              <w:ind w:left="210" w:hangingChars="100" w:hanging="210"/>
              <w:rPr>
                <w:rFonts w:ascii="Meiryo UI" w:eastAsia="Meiryo UI" w:hAnsi="Meiryo UI"/>
                <w:szCs w:val="21"/>
              </w:rPr>
            </w:pPr>
          </w:p>
          <w:p w14:paraId="310EEF67" w14:textId="59937C4F" w:rsidR="000B19C3" w:rsidRPr="000131AA" w:rsidRDefault="000B19C3" w:rsidP="00590585">
            <w:pPr>
              <w:snapToGrid w:val="0"/>
              <w:spacing w:line="320" w:lineRule="exact"/>
              <w:rPr>
                <w:rFonts w:ascii="Meiryo UI" w:eastAsia="Meiryo UI" w:hAnsi="Meiryo UI"/>
                <w:szCs w:val="21"/>
              </w:rPr>
            </w:pPr>
          </w:p>
        </w:tc>
        <w:tc>
          <w:tcPr>
            <w:tcW w:w="6379" w:type="dxa"/>
          </w:tcPr>
          <w:p w14:paraId="0994EF5E" w14:textId="2CD624D2" w:rsidR="009C22C8" w:rsidRDefault="000B19C3" w:rsidP="00C87FF2">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（発問）</w:t>
            </w:r>
            <w:r w:rsidR="00DD54CD">
              <w:rPr>
                <w:rFonts w:ascii="Meiryo UI" w:eastAsia="Meiryo UI" w:hAnsi="Meiryo UI" w:hint="eastAsia"/>
                <w:szCs w:val="21"/>
              </w:rPr>
              <w:t>学校の一人一台</w:t>
            </w:r>
            <w:r w:rsidR="005D6C6A">
              <w:rPr>
                <w:rFonts w:ascii="Meiryo UI" w:eastAsia="Meiryo UI" w:hAnsi="Meiryo UI" w:hint="eastAsia"/>
                <w:szCs w:val="21"/>
              </w:rPr>
              <w:t>タブレット</w:t>
            </w:r>
            <w:r w:rsidR="0098436C">
              <w:rPr>
                <w:rFonts w:ascii="Meiryo UI" w:eastAsia="Meiryo UI" w:hAnsi="Meiryo UI" w:hint="eastAsia"/>
                <w:szCs w:val="21"/>
              </w:rPr>
              <w:t>で</w:t>
            </w:r>
            <w:r w:rsidR="005D6C6A">
              <w:rPr>
                <w:rFonts w:ascii="Meiryo UI" w:eastAsia="Meiryo UI" w:hAnsi="Meiryo UI" w:hint="eastAsia"/>
                <w:szCs w:val="21"/>
              </w:rPr>
              <w:t>、ふだん</w:t>
            </w:r>
            <w:r w:rsidR="00721360">
              <w:rPr>
                <w:rFonts w:ascii="Meiryo UI" w:eastAsia="Meiryo UI" w:hAnsi="Meiryo UI" w:hint="eastAsia"/>
                <w:szCs w:val="21"/>
              </w:rPr>
              <w:t>どんなこと</w:t>
            </w:r>
            <w:r w:rsidR="005D6C6A">
              <w:rPr>
                <w:rFonts w:ascii="Meiryo UI" w:eastAsia="Meiryo UI" w:hAnsi="Meiryo UI" w:hint="eastAsia"/>
                <w:szCs w:val="21"/>
              </w:rPr>
              <w:t>をしています</w:t>
            </w:r>
            <w:r w:rsidR="00721360">
              <w:rPr>
                <w:rFonts w:ascii="Meiryo UI" w:eastAsia="Meiryo UI" w:hAnsi="Meiryo UI" w:hint="eastAsia"/>
                <w:szCs w:val="21"/>
              </w:rPr>
              <w:t>か。</w:t>
            </w:r>
          </w:p>
          <w:p w14:paraId="4F0DC32C" w14:textId="6E4B6DA9" w:rsidR="0098436C" w:rsidRDefault="0098436C" w:rsidP="00C87FF2">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 xml:space="preserve">　</w:t>
            </w:r>
            <w:r w:rsidRPr="0098436C">
              <w:rPr>
                <w:rFonts w:ascii="Meiryo UI" w:eastAsia="Meiryo UI" w:hAnsi="Meiryo UI" w:hint="eastAsia"/>
                <w:szCs w:val="21"/>
              </w:rPr>
              <w:t>◆予想される児童の反応</w:t>
            </w:r>
          </w:p>
          <w:p w14:paraId="18A17904" w14:textId="07884FF2" w:rsidR="0098436C" w:rsidRDefault="0098436C" w:rsidP="00C87FF2">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 xml:space="preserve">　　　・「インターネット</w:t>
            </w:r>
            <w:r w:rsidR="00B8451C">
              <w:rPr>
                <w:rFonts w:ascii="Meiryo UI" w:eastAsia="Meiryo UI" w:hAnsi="Meiryo UI" w:hint="eastAsia"/>
                <w:szCs w:val="21"/>
              </w:rPr>
              <w:t>を使って</w:t>
            </w:r>
            <w:r>
              <w:rPr>
                <w:rFonts w:ascii="Meiryo UI" w:eastAsia="Meiryo UI" w:hAnsi="Meiryo UI" w:hint="eastAsia"/>
                <w:szCs w:val="21"/>
              </w:rPr>
              <w:t>調べる」　　　・「動画を観る」</w:t>
            </w:r>
          </w:p>
          <w:p w14:paraId="535652F0" w14:textId="628E3198" w:rsidR="00B8451C" w:rsidRDefault="0098436C" w:rsidP="00C87FF2">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 xml:space="preserve">　　　・「写真や動画を撮る」</w:t>
            </w:r>
            <w:r w:rsidR="00B8451C">
              <w:rPr>
                <w:rFonts w:ascii="Meiryo UI" w:eastAsia="Meiryo UI" w:hAnsi="Meiryo UI" w:hint="eastAsia"/>
                <w:szCs w:val="21"/>
              </w:rPr>
              <w:t xml:space="preserve">　　　・「</w:t>
            </w:r>
            <w:r w:rsidR="005D6C6A">
              <w:rPr>
                <w:rFonts w:ascii="Meiryo UI" w:eastAsia="Meiryo UI" w:hAnsi="Meiryo UI" w:hint="eastAsia"/>
                <w:szCs w:val="21"/>
              </w:rPr>
              <w:t>絵を描く</w:t>
            </w:r>
            <w:r w:rsidR="00B8451C">
              <w:rPr>
                <w:rFonts w:ascii="Meiryo UI" w:eastAsia="Meiryo UI" w:hAnsi="Meiryo UI" w:hint="eastAsia"/>
                <w:szCs w:val="21"/>
              </w:rPr>
              <w:t>」</w:t>
            </w:r>
          </w:p>
          <w:p w14:paraId="2E90D7B1" w14:textId="041170AF" w:rsidR="00B8451C" w:rsidRDefault="00B8451C" w:rsidP="00C87FF2">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 xml:space="preserve">　　　</w:t>
            </w:r>
          </w:p>
          <w:p w14:paraId="4C9A7681" w14:textId="45F7538C" w:rsidR="00575FBB" w:rsidRDefault="0098436C" w:rsidP="00C87FF2">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（説明）</w:t>
            </w:r>
            <w:r w:rsidR="005D6C6A">
              <w:rPr>
                <w:rFonts w:ascii="Meiryo UI" w:eastAsia="Meiryo UI" w:hAnsi="Meiryo UI" w:hint="eastAsia"/>
                <w:szCs w:val="21"/>
              </w:rPr>
              <w:t>いろいろな使い方ができますね。</w:t>
            </w:r>
            <w:r w:rsidR="00B8451C">
              <w:rPr>
                <w:rFonts w:ascii="Meiryo UI" w:eastAsia="Meiryo UI" w:hAnsi="Meiryo UI" w:hint="eastAsia"/>
                <w:szCs w:val="21"/>
              </w:rPr>
              <w:t>パソコンやスマートフォン、</w:t>
            </w:r>
            <w:r w:rsidR="00575FBB">
              <w:rPr>
                <w:rFonts w:ascii="Meiryo UI" w:eastAsia="Meiryo UI" w:hAnsi="Meiryo UI" w:hint="eastAsia"/>
                <w:szCs w:val="21"/>
              </w:rPr>
              <w:t>テレビなどには</w:t>
            </w:r>
            <w:r w:rsidR="00B8451C">
              <w:rPr>
                <w:rFonts w:ascii="Meiryo UI" w:eastAsia="Meiryo UI" w:hAnsi="Meiryo UI" w:hint="eastAsia"/>
                <w:szCs w:val="21"/>
              </w:rPr>
              <w:t>他にも</w:t>
            </w:r>
            <w:r w:rsidR="00575FBB">
              <w:rPr>
                <w:rFonts w:ascii="Meiryo UI" w:eastAsia="Meiryo UI" w:hAnsi="Meiryo UI" w:hint="eastAsia"/>
                <w:szCs w:val="21"/>
              </w:rPr>
              <w:t>いろいろなことができるアプリ</w:t>
            </w:r>
            <w:r w:rsidR="004666A0">
              <w:rPr>
                <w:rFonts w:ascii="Meiryo UI" w:eastAsia="Meiryo UI" w:hAnsi="Meiryo UI" w:hint="eastAsia"/>
                <w:szCs w:val="21"/>
              </w:rPr>
              <w:t>ケーション、縮めて</w:t>
            </w:r>
            <w:r w:rsidR="00082E2A">
              <w:rPr>
                <w:rFonts w:ascii="Meiryo UI" w:eastAsia="Meiryo UI" w:hAnsi="Meiryo UI" w:hint="eastAsia"/>
                <w:szCs w:val="21"/>
              </w:rPr>
              <w:t>アプリ</w:t>
            </w:r>
            <w:r w:rsidR="00575FBB">
              <w:rPr>
                <w:rFonts w:ascii="Meiryo UI" w:eastAsia="Meiryo UI" w:hAnsi="Meiryo UI" w:hint="eastAsia"/>
                <w:szCs w:val="21"/>
              </w:rPr>
              <w:t>とよばれるものが</w:t>
            </w:r>
            <w:r w:rsidR="00F44FD8">
              <w:rPr>
                <w:rFonts w:ascii="Meiryo UI" w:eastAsia="Meiryo UI" w:hAnsi="Meiryo UI" w:hint="eastAsia"/>
                <w:szCs w:val="21"/>
              </w:rPr>
              <w:t>たくさん</w:t>
            </w:r>
            <w:r w:rsidR="00575FBB">
              <w:rPr>
                <w:rFonts w:ascii="Meiryo UI" w:eastAsia="Meiryo UI" w:hAnsi="Meiryo UI" w:hint="eastAsia"/>
                <w:szCs w:val="21"/>
              </w:rPr>
              <w:t>あります。</w:t>
            </w:r>
          </w:p>
          <w:p w14:paraId="7BE9E5BE" w14:textId="1AC3A3D6" w:rsidR="000B19C3" w:rsidRPr="000168D7" w:rsidRDefault="00F44FD8" w:rsidP="005D6C6A">
            <w:pPr>
              <w:snapToGrid w:val="0"/>
              <w:spacing w:line="320" w:lineRule="exact"/>
              <w:ind w:leftChars="400" w:left="840"/>
              <w:rPr>
                <w:rFonts w:ascii="Meiryo UI" w:eastAsia="Meiryo UI" w:hAnsi="Meiryo UI"/>
                <w:szCs w:val="21"/>
              </w:rPr>
            </w:pPr>
            <w:r>
              <w:rPr>
                <w:rFonts w:ascii="Meiryo UI" w:eastAsia="Meiryo UI" w:hAnsi="Meiryo UI" w:hint="eastAsia"/>
                <w:szCs w:val="21"/>
              </w:rPr>
              <w:t>では、今日はそのうちの１つ、</w:t>
            </w:r>
            <w:r w:rsidR="004666A0">
              <w:rPr>
                <w:rFonts w:ascii="Meiryo UI" w:eastAsia="Meiryo UI" w:hAnsi="Meiryo UI" w:hint="eastAsia"/>
                <w:szCs w:val="21"/>
              </w:rPr>
              <w:t>いろいろな</w:t>
            </w:r>
            <w:r w:rsidR="000E619A">
              <w:rPr>
                <w:rFonts w:ascii="Meiryo UI" w:eastAsia="Meiryo UI" w:hAnsi="Meiryo UI" w:hint="eastAsia"/>
                <w:szCs w:val="21"/>
              </w:rPr>
              <w:t>人にメッセージを送ることができるアプリ</w:t>
            </w:r>
            <w:r w:rsidR="005D6C6A">
              <w:rPr>
                <w:rFonts w:ascii="Meiryo UI" w:eastAsia="Meiryo UI" w:hAnsi="Meiryo UI" w:hint="eastAsia"/>
                <w:szCs w:val="21"/>
              </w:rPr>
              <w:t>「</w:t>
            </w:r>
            <w:r w:rsidR="00311AFC">
              <w:rPr>
                <w:rFonts w:ascii="Meiryo UI" w:eastAsia="Meiryo UI" w:hAnsi="Meiryo UI" w:hint="eastAsia"/>
                <w:szCs w:val="21"/>
              </w:rPr>
              <w:t>クマッタ</w:t>
            </w:r>
            <w:r w:rsidR="005D6C6A">
              <w:rPr>
                <w:rFonts w:ascii="Meiryo UI" w:eastAsia="Meiryo UI" w:hAnsi="Meiryo UI" w:hint="eastAsia"/>
                <w:szCs w:val="21"/>
              </w:rPr>
              <w:t>ー」</w:t>
            </w:r>
            <w:r w:rsidR="000E619A">
              <w:rPr>
                <w:rFonts w:ascii="Meiryo UI" w:eastAsia="Meiryo UI" w:hAnsi="Meiryo UI" w:hint="eastAsia"/>
                <w:szCs w:val="21"/>
              </w:rPr>
              <w:t>を使ったお話</w:t>
            </w:r>
            <w:r w:rsidR="005D6C6A">
              <w:rPr>
                <w:rFonts w:ascii="Meiryo UI" w:eastAsia="Meiryo UI" w:hAnsi="Meiryo UI" w:hint="eastAsia"/>
                <w:szCs w:val="21"/>
              </w:rPr>
              <w:t>をみんなでいっしょに読みましょう</w:t>
            </w:r>
            <w:r w:rsidR="000E619A">
              <w:rPr>
                <w:rFonts w:ascii="Meiryo UI" w:eastAsia="Meiryo UI" w:hAnsi="Meiryo UI" w:hint="eastAsia"/>
                <w:szCs w:val="21"/>
              </w:rPr>
              <w:t>。</w:t>
            </w:r>
          </w:p>
        </w:tc>
        <w:tc>
          <w:tcPr>
            <w:tcW w:w="2551" w:type="dxa"/>
          </w:tcPr>
          <w:p w14:paraId="2C6F2B69" w14:textId="067E4CE0" w:rsidR="000B19C3" w:rsidRPr="00533995" w:rsidRDefault="000B19C3" w:rsidP="00411CA0">
            <w:pPr>
              <w:snapToGrid w:val="0"/>
              <w:spacing w:line="320" w:lineRule="exact"/>
              <w:ind w:left="105" w:hangingChars="50" w:hanging="105"/>
              <w:rPr>
                <w:rFonts w:ascii="Meiryo UI" w:eastAsia="Meiryo UI" w:hAnsi="Meiryo UI"/>
                <w:szCs w:val="21"/>
              </w:rPr>
            </w:pPr>
            <w:r w:rsidRPr="00533995">
              <w:rPr>
                <w:rFonts w:ascii="Meiryo UI" w:eastAsia="Meiryo UI" w:hAnsi="Meiryo UI" w:hint="eastAsia"/>
                <w:szCs w:val="21"/>
              </w:rPr>
              <w:t>・児童が発言しやすい雰囲気をつくるよう心がける。</w:t>
            </w:r>
          </w:p>
          <w:p w14:paraId="3DE87726" w14:textId="77777777" w:rsidR="000B19C3" w:rsidRPr="00533995" w:rsidRDefault="000B19C3" w:rsidP="00411CA0">
            <w:pPr>
              <w:snapToGrid w:val="0"/>
              <w:spacing w:line="320" w:lineRule="exact"/>
              <w:ind w:left="105" w:hangingChars="50" w:hanging="105"/>
              <w:rPr>
                <w:rFonts w:ascii="Meiryo UI" w:eastAsia="Meiryo UI" w:hAnsi="Meiryo UI"/>
                <w:szCs w:val="21"/>
              </w:rPr>
            </w:pPr>
          </w:p>
          <w:p w14:paraId="3C0428AD" w14:textId="77777777" w:rsidR="000B19C3" w:rsidRPr="005039F2" w:rsidRDefault="000B19C3" w:rsidP="00411CA0">
            <w:pPr>
              <w:snapToGrid w:val="0"/>
              <w:spacing w:line="320" w:lineRule="exact"/>
              <w:ind w:left="105" w:hangingChars="50" w:hanging="105"/>
              <w:rPr>
                <w:rFonts w:ascii="Meiryo UI" w:eastAsia="Meiryo UI" w:hAnsi="Meiryo UI"/>
                <w:szCs w:val="21"/>
              </w:rPr>
            </w:pPr>
          </w:p>
          <w:p w14:paraId="2C66BFFB" w14:textId="77777777" w:rsidR="000B19C3" w:rsidRDefault="000B19C3" w:rsidP="00C87FF2">
            <w:pPr>
              <w:snapToGrid w:val="0"/>
              <w:spacing w:line="320" w:lineRule="exact"/>
              <w:ind w:left="105" w:hangingChars="50" w:hanging="105"/>
              <w:rPr>
                <w:rFonts w:ascii="Meiryo UI" w:eastAsia="Meiryo UI" w:hAnsi="Meiryo UI"/>
                <w:szCs w:val="21"/>
              </w:rPr>
            </w:pPr>
          </w:p>
          <w:p w14:paraId="32740D16" w14:textId="77777777" w:rsidR="005039F2" w:rsidRDefault="005039F2" w:rsidP="00C87FF2">
            <w:pPr>
              <w:snapToGrid w:val="0"/>
              <w:spacing w:line="320" w:lineRule="exact"/>
              <w:ind w:left="105" w:hangingChars="50" w:hanging="105"/>
              <w:rPr>
                <w:rFonts w:ascii="Meiryo UI" w:eastAsia="Meiryo UI" w:hAnsi="Meiryo UI"/>
                <w:szCs w:val="21"/>
              </w:rPr>
            </w:pPr>
          </w:p>
          <w:p w14:paraId="51623885" w14:textId="77777777" w:rsidR="005039F2" w:rsidRDefault="005039F2" w:rsidP="00C87FF2">
            <w:pPr>
              <w:snapToGrid w:val="0"/>
              <w:spacing w:line="320" w:lineRule="exact"/>
              <w:ind w:left="105" w:hangingChars="50" w:hanging="105"/>
              <w:rPr>
                <w:rFonts w:ascii="Meiryo UI" w:eastAsia="Meiryo UI" w:hAnsi="Meiryo UI"/>
                <w:szCs w:val="21"/>
              </w:rPr>
            </w:pPr>
          </w:p>
          <w:p w14:paraId="0418FC1B" w14:textId="77777777" w:rsidR="005039F2" w:rsidRDefault="005039F2" w:rsidP="00C87FF2">
            <w:pPr>
              <w:snapToGrid w:val="0"/>
              <w:spacing w:line="320" w:lineRule="exact"/>
              <w:ind w:left="105" w:hangingChars="50" w:hanging="105"/>
              <w:rPr>
                <w:rFonts w:ascii="Meiryo UI" w:eastAsia="Meiryo UI" w:hAnsi="Meiryo UI"/>
                <w:szCs w:val="21"/>
              </w:rPr>
            </w:pPr>
          </w:p>
          <w:p w14:paraId="197349BB" w14:textId="77777777" w:rsidR="005039F2" w:rsidRDefault="005039F2" w:rsidP="00C87FF2">
            <w:pPr>
              <w:snapToGrid w:val="0"/>
              <w:spacing w:line="320" w:lineRule="exact"/>
              <w:ind w:left="105" w:hangingChars="50" w:hanging="105"/>
              <w:rPr>
                <w:rFonts w:ascii="Meiryo UI" w:eastAsia="Meiryo UI" w:hAnsi="Meiryo UI"/>
                <w:szCs w:val="21"/>
              </w:rPr>
            </w:pPr>
          </w:p>
          <w:p w14:paraId="143A0EA5" w14:textId="77777777" w:rsidR="005039F2" w:rsidRDefault="005039F2" w:rsidP="00C87FF2">
            <w:pPr>
              <w:snapToGrid w:val="0"/>
              <w:spacing w:line="320" w:lineRule="exact"/>
              <w:ind w:left="105" w:hangingChars="50" w:hanging="105"/>
              <w:rPr>
                <w:rFonts w:ascii="Meiryo UI" w:eastAsia="Meiryo UI" w:hAnsi="Meiryo UI"/>
                <w:szCs w:val="21"/>
              </w:rPr>
            </w:pPr>
          </w:p>
          <w:p w14:paraId="39CDC381" w14:textId="77777777" w:rsidR="005039F2" w:rsidRDefault="005039F2" w:rsidP="00C87FF2">
            <w:pPr>
              <w:snapToGrid w:val="0"/>
              <w:spacing w:line="320" w:lineRule="exact"/>
              <w:ind w:left="105" w:hangingChars="50" w:hanging="105"/>
              <w:rPr>
                <w:rFonts w:ascii="Meiryo UI" w:eastAsia="Meiryo UI" w:hAnsi="Meiryo UI"/>
                <w:szCs w:val="21"/>
              </w:rPr>
            </w:pPr>
          </w:p>
          <w:p w14:paraId="03BBECE1" w14:textId="1053D2DB" w:rsidR="005039F2" w:rsidRDefault="005039F2" w:rsidP="00C87FF2">
            <w:pPr>
              <w:snapToGrid w:val="0"/>
              <w:spacing w:line="320" w:lineRule="exact"/>
              <w:ind w:left="105" w:hangingChars="50" w:hanging="105"/>
              <w:rPr>
                <w:rFonts w:ascii="Meiryo UI" w:eastAsia="Meiryo UI" w:hAnsi="Meiryo UI"/>
                <w:szCs w:val="21"/>
              </w:rPr>
            </w:pPr>
          </w:p>
          <w:p w14:paraId="6155AC64" w14:textId="29182005" w:rsidR="00F44FD8" w:rsidRDefault="00071DE9" w:rsidP="00C87FF2">
            <w:pPr>
              <w:snapToGrid w:val="0"/>
              <w:spacing w:line="320" w:lineRule="exact"/>
              <w:ind w:left="105" w:hangingChars="50" w:hanging="105"/>
              <w:rPr>
                <w:rFonts w:ascii="Meiryo UI" w:eastAsia="Meiryo UI" w:hAnsi="Meiryo UI"/>
                <w:szCs w:val="21"/>
              </w:rPr>
            </w:pPr>
            <w:r w:rsidRPr="00C87FF2">
              <w:rPr>
                <w:rFonts w:ascii="Meiryo UI" w:eastAsia="Meiryo UI" w:hAnsi="Meiryo UI"/>
                <w:noProof/>
                <w:szCs w:val="21"/>
              </w:rPr>
              <w:lastRenderedPageBreak/>
              <mc:AlternateContent>
                <mc:Choice Requires="wps">
                  <w:drawing>
                    <wp:anchor distT="45720" distB="45720" distL="114300" distR="114300" simplePos="0" relativeHeight="251680768" behindDoc="0" locked="0" layoutInCell="1" allowOverlap="1" wp14:anchorId="2B14A56D" wp14:editId="64B0B587">
                      <wp:simplePos x="0" y="0"/>
                      <wp:positionH relativeFrom="column">
                        <wp:posOffset>-3937446</wp:posOffset>
                      </wp:positionH>
                      <wp:positionV relativeFrom="paragraph">
                        <wp:posOffset>33911</wp:posOffset>
                      </wp:positionV>
                      <wp:extent cx="3558540" cy="558140"/>
                      <wp:effectExtent l="0" t="0" r="22860" b="139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558140"/>
                              </a:xfrm>
                              <a:prstGeom prst="rect">
                                <a:avLst/>
                              </a:prstGeom>
                              <a:solidFill>
                                <a:srgbClr val="FFFFFF"/>
                              </a:solidFill>
                              <a:ln w="9525">
                                <a:solidFill>
                                  <a:srgbClr val="000000"/>
                                </a:solidFill>
                                <a:miter lim="800000"/>
                                <a:headEnd/>
                                <a:tailEnd/>
                              </a:ln>
                            </wps:spPr>
                            <wps:txbx>
                              <w:txbxContent>
                                <w:p w14:paraId="41BD29BB" w14:textId="77777777" w:rsidR="00551AAA" w:rsidRDefault="000B19C3" w:rsidP="00551AAA">
                                  <w:pPr>
                                    <w:spacing w:line="300" w:lineRule="exact"/>
                                    <w:jc w:val="left"/>
                                    <w:rPr>
                                      <w:rFonts w:ascii="Meiryo UI" w:eastAsia="Meiryo UI" w:hAnsi="Meiryo UI"/>
                                    </w:rPr>
                                  </w:pPr>
                                  <w:r w:rsidRPr="00C87FF2">
                                    <w:rPr>
                                      <w:rFonts w:ascii="Meiryo UI" w:eastAsia="Meiryo UI" w:hAnsi="Meiryo UI" w:hint="eastAsia"/>
                                    </w:rPr>
                                    <w:t>【今日の</w:t>
                                  </w:r>
                                  <w:r w:rsidRPr="00C87FF2">
                                    <w:rPr>
                                      <w:rFonts w:ascii="Meiryo UI" w:eastAsia="Meiryo UI" w:hAnsi="Meiryo UI"/>
                                    </w:rPr>
                                    <w:t>めあて</w:t>
                                  </w:r>
                                  <w:r w:rsidRPr="00C87FF2">
                                    <w:rPr>
                                      <w:rFonts w:ascii="Meiryo UI" w:eastAsia="Meiryo UI" w:hAnsi="Meiryo UI" w:hint="eastAsia"/>
                                    </w:rPr>
                                    <w:t>】</w:t>
                                  </w:r>
                                </w:p>
                                <w:p w14:paraId="719B011E" w14:textId="4F9A976F" w:rsidR="000B19C3" w:rsidRPr="00C87FF2" w:rsidRDefault="005D6C6A" w:rsidP="005D6C6A">
                                  <w:pPr>
                                    <w:spacing w:line="300" w:lineRule="exact"/>
                                    <w:ind w:firstLineChars="400" w:firstLine="840"/>
                                    <w:jc w:val="left"/>
                                    <w:rPr>
                                      <w:rFonts w:ascii="Meiryo UI" w:eastAsia="Meiryo UI" w:hAnsi="Meiryo UI"/>
                                    </w:rPr>
                                  </w:pPr>
                                  <w:r>
                                    <w:rPr>
                                      <w:rFonts w:ascii="Meiryo UI" w:eastAsia="Meiryo UI" w:hAnsi="Meiryo UI" w:hint="eastAsia"/>
                                      <w:szCs w:val="21"/>
                                    </w:rPr>
                                    <w:t>「</w:t>
                                  </w:r>
                                  <w:r w:rsidR="00311AFC">
                                    <w:rPr>
                                      <w:rFonts w:ascii="Meiryo UI" w:eastAsia="Meiryo UI" w:hAnsi="Meiryo UI" w:hint="eastAsia"/>
                                      <w:szCs w:val="21"/>
                                    </w:rPr>
                                    <w:t>クマッタ</w:t>
                                  </w:r>
                                  <w:r>
                                    <w:rPr>
                                      <w:rFonts w:ascii="Meiryo UI" w:eastAsia="Meiryo UI" w:hAnsi="Meiryo UI" w:hint="eastAsia"/>
                                      <w:szCs w:val="21"/>
                                    </w:rPr>
                                    <w:t>ー」をやる</w:t>
                                  </w:r>
                                  <w:r>
                                    <w:rPr>
                                      <w:rFonts w:ascii="Meiryo UI" w:eastAsia="Meiryo UI" w:hAnsi="Meiryo UI"/>
                                      <w:szCs w:val="21"/>
                                    </w:rPr>
                                    <w:t>？</w:t>
                                  </w:r>
                                  <w:r>
                                    <w:rPr>
                                      <w:rFonts w:ascii="Meiryo UI" w:eastAsia="Meiryo UI" w:hAnsi="Meiryo UI" w:hint="eastAsia"/>
                                      <w:szCs w:val="21"/>
                                    </w:rPr>
                                    <w:t>やらない？について</w:t>
                                  </w:r>
                                  <w:r w:rsidR="00F44FD8">
                                    <w:rPr>
                                      <w:rFonts w:ascii="Meiryo UI" w:eastAsia="Meiryo UI" w:hAnsi="Meiryo UI" w:hint="eastAsia"/>
                                      <w:szCs w:val="21"/>
                                    </w:rPr>
                                    <w:t>かんが</w:t>
                                  </w:r>
                                  <w:r w:rsidR="000B19C3">
                                    <w:rPr>
                                      <w:rFonts w:ascii="Meiryo UI" w:eastAsia="Meiryo UI" w:hAnsi="Meiryo UI"/>
                                      <w:szCs w:val="21"/>
                                    </w:rPr>
                                    <w:t>える。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14A56D" id="_x0000_t202" coordsize="21600,21600" o:spt="202" path="m,l,21600r21600,l21600,xe">
                      <v:stroke joinstyle="miter"/>
                      <v:path gradientshapeok="t" o:connecttype="rect"/>
                    </v:shapetype>
                    <v:shape id="テキスト ボックス 2" o:spid="_x0000_s1026" type="#_x0000_t202" style="position:absolute;left:0;text-align:left;margin-left:-310.05pt;margin-top:2.65pt;width:280.2pt;height:43.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">
                      <v:textbox>
                        <w:txbxContent>
                          <w:p w14:paraId="41BD29BB" w14:textId="77777777" w:rsidR="00551AAA" w:rsidRDefault="000B19C3" w:rsidP="00551AAA">
                            <w:pPr>
                              <w:spacing w:line="300" w:lineRule="exact"/>
                              <w:jc w:val="left"/>
                              <w:rPr>
                                <w:rFonts w:ascii="Meiryo UI" w:eastAsia="Meiryo UI" w:hAnsi="Meiryo UI"/>
                              </w:rPr>
                            </w:pPr>
                            <w:r w:rsidRPr="00C87FF2">
                              <w:rPr>
                                <w:rFonts w:ascii="Meiryo UI" w:eastAsia="Meiryo UI" w:hAnsi="Meiryo UI" w:hint="eastAsia"/>
                              </w:rPr>
                              <w:t>【今日の</w:t>
                            </w:r>
                            <w:r w:rsidRPr="00C87FF2">
                              <w:rPr>
                                <w:rFonts w:ascii="Meiryo UI" w:eastAsia="Meiryo UI" w:hAnsi="Meiryo UI"/>
                              </w:rPr>
                              <w:t>めあて</w:t>
                            </w:r>
                            <w:r w:rsidRPr="00C87FF2">
                              <w:rPr>
                                <w:rFonts w:ascii="Meiryo UI" w:eastAsia="Meiryo UI" w:hAnsi="Meiryo UI" w:hint="eastAsia"/>
                              </w:rPr>
                              <w:t>】</w:t>
                            </w:r>
                          </w:p>
                          <w:p w14:paraId="719B011E" w14:textId="4F9A976F" w:rsidR="000B19C3" w:rsidRPr="00C87FF2" w:rsidRDefault="005D6C6A" w:rsidP="005D6C6A">
                            <w:pPr>
                              <w:spacing w:line="300" w:lineRule="exact"/>
                              <w:ind w:firstLineChars="400" w:firstLine="840"/>
                              <w:jc w:val="left"/>
                              <w:rPr>
                                <w:rFonts w:ascii="Meiryo UI" w:eastAsia="Meiryo UI" w:hAnsi="Meiryo UI"/>
                              </w:rPr>
                            </w:pPr>
                            <w:r>
                              <w:rPr>
                                <w:rFonts w:ascii="Meiryo UI" w:eastAsia="Meiryo UI" w:hAnsi="Meiryo UI" w:hint="eastAsia"/>
                                <w:szCs w:val="21"/>
                              </w:rPr>
                              <w:t>「</w:t>
                            </w:r>
                            <w:r w:rsidR="00311AFC">
                              <w:rPr>
                                <w:rFonts w:ascii="Meiryo UI" w:eastAsia="Meiryo UI" w:hAnsi="Meiryo UI" w:hint="eastAsia"/>
                                <w:szCs w:val="21"/>
                              </w:rPr>
                              <w:t>クマッタ</w:t>
                            </w:r>
                            <w:r>
                              <w:rPr>
                                <w:rFonts w:ascii="Meiryo UI" w:eastAsia="Meiryo UI" w:hAnsi="Meiryo UI" w:hint="eastAsia"/>
                                <w:szCs w:val="21"/>
                              </w:rPr>
                              <w:t>ー」をやる</w:t>
                            </w:r>
                            <w:r>
                              <w:rPr>
                                <w:rFonts w:ascii="Meiryo UI" w:eastAsia="Meiryo UI" w:hAnsi="Meiryo UI"/>
                                <w:szCs w:val="21"/>
                              </w:rPr>
                              <w:t>？</w:t>
                            </w:r>
                            <w:r>
                              <w:rPr>
                                <w:rFonts w:ascii="Meiryo UI" w:eastAsia="Meiryo UI" w:hAnsi="Meiryo UI" w:hint="eastAsia"/>
                                <w:szCs w:val="21"/>
                              </w:rPr>
                              <w:t>やらない？について</w:t>
                            </w:r>
                            <w:r w:rsidR="00F44FD8">
                              <w:rPr>
                                <w:rFonts w:ascii="Meiryo UI" w:eastAsia="Meiryo UI" w:hAnsi="Meiryo UI" w:hint="eastAsia"/>
                                <w:szCs w:val="21"/>
                              </w:rPr>
                              <w:t>かんが</w:t>
                            </w:r>
                            <w:r w:rsidR="000B19C3">
                              <w:rPr>
                                <w:rFonts w:ascii="Meiryo UI" w:eastAsia="Meiryo UI" w:hAnsi="Meiryo UI"/>
                                <w:szCs w:val="21"/>
                              </w:rPr>
                              <w:t>える。</w:t>
                            </w:r>
                          </w:p>
                        </w:txbxContent>
                      </v:textbox>
                    </v:shape>
                  </w:pict>
                </mc:Fallback>
              </mc:AlternateContent>
            </w:r>
          </w:p>
          <w:p w14:paraId="17FD18BC" w14:textId="7A0973FE" w:rsidR="00F44FD8" w:rsidRDefault="00F44FD8" w:rsidP="00C87FF2">
            <w:pPr>
              <w:snapToGrid w:val="0"/>
              <w:spacing w:line="320" w:lineRule="exact"/>
              <w:ind w:left="105" w:hangingChars="50" w:hanging="105"/>
              <w:rPr>
                <w:rFonts w:ascii="Meiryo UI" w:eastAsia="Meiryo UI" w:hAnsi="Meiryo UI"/>
                <w:szCs w:val="21"/>
              </w:rPr>
            </w:pPr>
          </w:p>
          <w:p w14:paraId="571FB3BE" w14:textId="7DFD8137" w:rsidR="005039F2" w:rsidRPr="00721360" w:rsidRDefault="005039F2" w:rsidP="00721360">
            <w:pPr>
              <w:snapToGrid w:val="0"/>
              <w:spacing w:line="320" w:lineRule="exact"/>
              <w:rPr>
                <w:rFonts w:ascii="Meiryo UI" w:eastAsia="Meiryo UI" w:hAnsi="Meiryo UI"/>
                <w:szCs w:val="21"/>
              </w:rPr>
            </w:pPr>
          </w:p>
        </w:tc>
      </w:tr>
      <w:tr w:rsidR="00533995" w:rsidRPr="000131AA" w14:paraId="2A9DFAD3" w14:textId="77777777" w:rsidTr="00D07399">
        <w:tc>
          <w:tcPr>
            <w:tcW w:w="1276" w:type="dxa"/>
          </w:tcPr>
          <w:p w14:paraId="2DBC24CC" w14:textId="4AC0AA5E" w:rsidR="00EC0D5A" w:rsidRDefault="00533995" w:rsidP="00AB60FF">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lastRenderedPageBreak/>
              <w:t>●</w:t>
            </w:r>
            <w:r w:rsidR="00311AFC">
              <w:rPr>
                <w:rFonts w:ascii="Meiryo UI" w:eastAsia="Meiryo UI" w:hAnsi="Meiryo UI" w:hint="eastAsia"/>
                <w:szCs w:val="21"/>
              </w:rPr>
              <w:t>絵本の内容</w:t>
            </w:r>
            <w:r w:rsidR="000C5576">
              <w:rPr>
                <w:rFonts w:ascii="Meiryo UI" w:eastAsia="Meiryo UI" w:hAnsi="Meiryo UI" w:hint="eastAsia"/>
                <w:szCs w:val="21"/>
              </w:rPr>
              <w:t>について</w:t>
            </w:r>
            <w:r>
              <w:rPr>
                <w:rFonts w:ascii="Meiryo UI" w:eastAsia="Meiryo UI" w:hAnsi="Meiryo UI" w:hint="eastAsia"/>
                <w:szCs w:val="21"/>
              </w:rPr>
              <w:t>考える。</w:t>
            </w:r>
          </w:p>
          <w:p w14:paraId="501C43FE" w14:textId="31769844" w:rsidR="00533995" w:rsidRDefault="00AB60FF" w:rsidP="00EC0D5A">
            <w:pPr>
              <w:snapToGrid w:val="0"/>
              <w:spacing w:line="320" w:lineRule="exact"/>
              <w:ind w:leftChars="100" w:left="210"/>
              <w:rPr>
                <w:rFonts w:ascii="Meiryo UI" w:eastAsia="Meiryo UI" w:hAnsi="Meiryo UI"/>
                <w:szCs w:val="21"/>
              </w:rPr>
            </w:pPr>
            <w:r>
              <w:rPr>
                <w:rFonts w:ascii="Meiryo UI" w:eastAsia="Meiryo UI" w:hAnsi="Meiryo UI" w:hint="eastAsia"/>
                <w:szCs w:val="21"/>
              </w:rPr>
              <w:t>(</w:t>
            </w:r>
            <w:r w:rsidR="00097268">
              <w:rPr>
                <w:rFonts w:ascii="Meiryo UI" w:eastAsia="Meiryo UI" w:hAnsi="Meiryo UI" w:hint="eastAsia"/>
                <w:szCs w:val="21"/>
              </w:rPr>
              <w:t>30</w:t>
            </w:r>
            <w:r w:rsidR="00533995">
              <w:rPr>
                <w:rFonts w:ascii="Meiryo UI" w:eastAsia="Meiryo UI" w:hAnsi="Meiryo UI" w:hint="eastAsia"/>
                <w:szCs w:val="21"/>
              </w:rPr>
              <w:t>分</w:t>
            </w:r>
            <w:r>
              <w:rPr>
                <w:rFonts w:ascii="Meiryo UI" w:eastAsia="Meiryo UI" w:hAnsi="Meiryo UI" w:hint="eastAsia"/>
                <w:szCs w:val="21"/>
              </w:rPr>
              <w:t>)</w:t>
            </w:r>
          </w:p>
        </w:tc>
        <w:tc>
          <w:tcPr>
            <w:tcW w:w="6379" w:type="dxa"/>
          </w:tcPr>
          <w:p w14:paraId="457DFE7D" w14:textId="44B684F9" w:rsidR="00CA35D0" w:rsidRDefault="00533995" w:rsidP="00533995">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（説明）これから、</w:t>
            </w:r>
            <w:r w:rsidR="00EC0D5A">
              <w:rPr>
                <w:rFonts w:ascii="Meiryo UI" w:eastAsia="Meiryo UI" w:hAnsi="Meiryo UI" w:hint="eastAsia"/>
                <w:szCs w:val="21"/>
              </w:rPr>
              <w:t>絵本</w:t>
            </w:r>
            <w:r>
              <w:rPr>
                <w:rFonts w:ascii="Meiryo UI" w:eastAsia="Meiryo UI" w:hAnsi="Meiryo UI" w:hint="eastAsia"/>
                <w:szCs w:val="21"/>
              </w:rPr>
              <w:t>を読みます。</w:t>
            </w:r>
          </w:p>
          <w:p w14:paraId="7E701E6E" w14:textId="1EF0BD12" w:rsidR="00CA35D0" w:rsidRDefault="00CA35D0" w:rsidP="008F4915">
            <w:pPr>
              <w:snapToGrid w:val="0"/>
              <w:spacing w:line="320" w:lineRule="exact"/>
              <w:rPr>
                <w:rFonts w:ascii="Meiryo UI" w:eastAsia="Meiryo UI" w:hAnsi="Meiryo UI"/>
                <w:szCs w:val="21"/>
              </w:rPr>
            </w:pPr>
          </w:p>
          <w:p w14:paraId="0D7BFC98" w14:textId="6ED5B230" w:rsidR="00533995" w:rsidRDefault="00533995" w:rsidP="00287C37">
            <w:pPr>
              <w:snapToGrid w:val="0"/>
              <w:spacing w:line="320" w:lineRule="exact"/>
              <w:ind w:left="840" w:hangingChars="400" w:hanging="840"/>
              <w:rPr>
                <w:rFonts w:ascii="Meiryo UI" w:eastAsia="Meiryo UI" w:hAnsi="Meiryo UI"/>
                <w:szCs w:val="21"/>
              </w:rPr>
            </w:pPr>
            <w:r w:rsidRPr="000E5BD4">
              <w:rPr>
                <w:rFonts w:ascii="Meiryo UI" w:eastAsia="Meiryo UI" w:hAnsi="Meiryo UI" w:hint="eastAsia"/>
                <w:szCs w:val="21"/>
              </w:rPr>
              <w:t>（</w:t>
            </w:r>
            <w:r w:rsidR="00CA35D0" w:rsidRPr="000E5BD4">
              <w:rPr>
                <w:rFonts w:ascii="Meiryo UI" w:eastAsia="Meiryo UI" w:hAnsi="Meiryo UI" w:hint="eastAsia"/>
                <w:szCs w:val="21"/>
              </w:rPr>
              <w:t>教材</w:t>
            </w:r>
            <w:r w:rsidRPr="000E5BD4">
              <w:rPr>
                <w:rFonts w:ascii="Meiryo UI" w:eastAsia="Meiryo UI" w:hAnsi="Meiryo UI" w:hint="eastAsia"/>
                <w:szCs w:val="21"/>
              </w:rPr>
              <w:t>）啓発</w:t>
            </w:r>
            <w:r w:rsidR="00287C37">
              <w:rPr>
                <w:rFonts w:ascii="Meiryo UI" w:eastAsia="Meiryo UI" w:hAnsi="Meiryo UI" w:hint="eastAsia"/>
                <w:szCs w:val="21"/>
              </w:rPr>
              <w:t>冊子</w:t>
            </w:r>
            <w:r w:rsidRPr="000E5BD4">
              <w:rPr>
                <w:rFonts w:ascii="Meiryo UI" w:eastAsia="Meiryo UI" w:hAnsi="Meiryo UI" w:hint="eastAsia"/>
                <w:szCs w:val="21"/>
              </w:rPr>
              <w:t>「</w:t>
            </w:r>
            <w:r w:rsidR="00097268">
              <w:rPr>
                <w:rFonts w:ascii="Meiryo UI" w:eastAsia="Meiryo UI" w:hAnsi="Meiryo UI" w:hint="eastAsia"/>
                <w:szCs w:val="21"/>
              </w:rPr>
              <w:t>みんなともだち</w:t>
            </w:r>
            <w:r w:rsidRPr="000E5BD4">
              <w:rPr>
                <w:rFonts w:ascii="Meiryo UI" w:eastAsia="Meiryo UI" w:hAnsi="Meiryo UI" w:hint="eastAsia"/>
                <w:szCs w:val="21"/>
              </w:rPr>
              <w:t>」</w:t>
            </w:r>
            <w:r w:rsidR="00F44FD8" w:rsidRPr="002B7273">
              <w:rPr>
                <w:rFonts w:ascii="Meiryo UI" w:eastAsia="Meiryo UI" w:hAnsi="Meiryo UI" w:hint="eastAsia"/>
                <w:sz w:val="22"/>
                <w:szCs w:val="21"/>
              </w:rPr>
              <w:t>（</w:t>
            </w:r>
            <w:r w:rsidR="00F44FD8">
              <w:rPr>
                <w:rFonts w:ascii="Meiryo UI" w:eastAsia="Meiryo UI" w:hAnsi="Meiryo UI" w:hint="eastAsia"/>
                <w:sz w:val="22"/>
                <w:szCs w:val="21"/>
              </w:rPr>
              <w:t>大阪府府民文化部人権局</w:t>
            </w:r>
            <w:r w:rsidR="00F44FD8" w:rsidRPr="002B7273">
              <w:rPr>
                <w:rFonts w:ascii="Meiryo UI" w:eastAsia="Meiryo UI" w:hAnsi="Meiryo UI" w:hint="eastAsia"/>
                <w:sz w:val="22"/>
                <w:szCs w:val="21"/>
              </w:rPr>
              <w:t>）</w:t>
            </w:r>
            <w:r w:rsidR="00082E2A">
              <w:rPr>
                <w:rFonts w:ascii="Meiryo UI" w:eastAsia="Meiryo UI" w:hAnsi="Meiryo UI" w:hint="eastAsia"/>
                <w:szCs w:val="21"/>
              </w:rPr>
              <w:t>を</w:t>
            </w:r>
            <w:r w:rsidRPr="000E5BD4">
              <w:rPr>
                <w:rFonts w:ascii="Meiryo UI" w:eastAsia="Meiryo UI" w:hAnsi="Meiryo UI" w:hint="eastAsia"/>
                <w:szCs w:val="21"/>
              </w:rPr>
              <w:t>読む。</w:t>
            </w:r>
          </w:p>
          <w:p w14:paraId="66ADBA99" w14:textId="00D4117C" w:rsidR="00FC0E9B" w:rsidRDefault="00FC0E9B" w:rsidP="005039F2">
            <w:pPr>
              <w:snapToGrid w:val="0"/>
              <w:spacing w:line="320" w:lineRule="exact"/>
              <w:rPr>
                <w:rFonts w:ascii="Meiryo UI" w:eastAsia="Meiryo UI" w:hAnsi="Meiryo UI"/>
                <w:szCs w:val="21"/>
              </w:rPr>
            </w:pPr>
          </w:p>
          <w:p w14:paraId="62AF6689" w14:textId="77777777" w:rsidR="00071DE9" w:rsidRDefault="00071DE9" w:rsidP="005039F2">
            <w:pPr>
              <w:snapToGrid w:val="0"/>
              <w:spacing w:line="320" w:lineRule="exact"/>
              <w:rPr>
                <w:rFonts w:ascii="Meiryo UI" w:eastAsia="Meiryo UI" w:hAnsi="Meiryo UI"/>
                <w:szCs w:val="21"/>
              </w:rPr>
            </w:pPr>
          </w:p>
          <w:p w14:paraId="312C8416" w14:textId="46895D5B" w:rsidR="00311AFC" w:rsidRDefault="00FC0E9B" w:rsidP="005039F2">
            <w:pPr>
              <w:snapToGrid w:val="0"/>
              <w:spacing w:line="320" w:lineRule="exact"/>
              <w:rPr>
                <w:rFonts w:ascii="Meiryo UI" w:eastAsia="Meiryo UI" w:hAnsi="Meiryo UI"/>
                <w:szCs w:val="21"/>
              </w:rPr>
            </w:pPr>
            <w:r>
              <w:rPr>
                <w:rFonts w:ascii="Meiryo UI" w:eastAsia="Meiryo UI" w:hAnsi="Meiryo UI" w:hint="eastAsia"/>
                <w:szCs w:val="21"/>
              </w:rPr>
              <w:t>（発問）分からないことはないですか？</w:t>
            </w:r>
          </w:p>
          <w:p w14:paraId="1D46A842" w14:textId="77777777" w:rsidR="00D64D21" w:rsidRDefault="00D64D21" w:rsidP="005039F2">
            <w:pPr>
              <w:snapToGrid w:val="0"/>
              <w:spacing w:line="320" w:lineRule="exact"/>
              <w:rPr>
                <w:rFonts w:ascii="Meiryo UI" w:eastAsia="Meiryo UI" w:hAnsi="Meiryo UI"/>
                <w:szCs w:val="21"/>
              </w:rPr>
            </w:pPr>
          </w:p>
          <w:p w14:paraId="7360F908" w14:textId="77777777" w:rsidR="00071DE9" w:rsidRDefault="00071DE9" w:rsidP="00030704">
            <w:pPr>
              <w:snapToGrid w:val="0"/>
              <w:spacing w:line="320" w:lineRule="exact"/>
              <w:rPr>
                <w:rFonts w:ascii="Meiryo UI" w:eastAsia="Meiryo UI" w:hAnsi="Meiryo UI"/>
                <w:szCs w:val="21"/>
              </w:rPr>
            </w:pPr>
          </w:p>
          <w:p w14:paraId="084E9A70" w14:textId="77777777" w:rsidR="00F03F1A" w:rsidRDefault="00030704" w:rsidP="00030704">
            <w:pPr>
              <w:snapToGrid w:val="0"/>
              <w:spacing w:line="320" w:lineRule="exact"/>
              <w:rPr>
                <w:rFonts w:ascii="Meiryo UI" w:eastAsia="Meiryo UI" w:hAnsi="Meiryo UI"/>
                <w:szCs w:val="21"/>
              </w:rPr>
            </w:pPr>
            <w:r>
              <w:rPr>
                <w:rFonts w:ascii="Meiryo UI" w:eastAsia="Meiryo UI" w:hAnsi="Meiryo UI" w:hint="eastAsia"/>
                <w:szCs w:val="21"/>
              </w:rPr>
              <w:t>（発問）あなたは「クマッター」をやりますか？やりませんか？</w:t>
            </w:r>
            <w:r w:rsidR="00FC0E9B">
              <w:rPr>
                <w:rFonts w:ascii="Meiryo UI" w:eastAsia="Meiryo UI" w:hAnsi="Meiryo UI" w:hint="eastAsia"/>
                <w:szCs w:val="21"/>
              </w:rPr>
              <w:t>どうして</w:t>
            </w:r>
            <w:r w:rsidR="00677CD5">
              <w:rPr>
                <w:rFonts w:ascii="Meiryo UI" w:eastAsia="Meiryo UI" w:hAnsi="Meiryo UI" w:hint="eastAsia"/>
                <w:szCs w:val="21"/>
              </w:rPr>
              <w:t>そう</w:t>
            </w:r>
            <w:r w:rsidR="00FC0E9B">
              <w:rPr>
                <w:rFonts w:ascii="Meiryo UI" w:eastAsia="Meiryo UI" w:hAnsi="Meiryo UI" w:hint="eastAsia"/>
                <w:szCs w:val="21"/>
              </w:rPr>
              <w:t>思っ</w:t>
            </w:r>
          </w:p>
          <w:p w14:paraId="30DD0799" w14:textId="4E9D6C3F" w:rsidR="00030704" w:rsidRDefault="00FC0E9B" w:rsidP="00F03F1A">
            <w:pPr>
              <w:snapToGrid w:val="0"/>
              <w:spacing w:line="320" w:lineRule="exact"/>
              <w:ind w:firstLineChars="400" w:firstLine="840"/>
              <w:rPr>
                <w:rFonts w:ascii="Meiryo UI" w:eastAsia="Meiryo UI" w:hAnsi="Meiryo UI"/>
                <w:szCs w:val="21"/>
              </w:rPr>
            </w:pPr>
            <w:r>
              <w:rPr>
                <w:rFonts w:ascii="Meiryo UI" w:eastAsia="Meiryo UI" w:hAnsi="Meiryo UI" w:hint="eastAsia"/>
                <w:szCs w:val="21"/>
              </w:rPr>
              <w:t>たかも書きましょう。</w:t>
            </w:r>
          </w:p>
          <w:p w14:paraId="2A79538C" w14:textId="77777777" w:rsidR="00030704" w:rsidRDefault="00030704" w:rsidP="00030704">
            <w:pPr>
              <w:snapToGrid w:val="0"/>
              <w:spacing w:line="320" w:lineRule="exact"/>
              <w:rPr>
                <w:rFonts w:ascii="Meiryo UI" w:eastAsia="Meiryo UI" w:hAnsi="Meiryo UI"/>
                <w:szCs w:val="21"/>
              </w:rPr>
            </w:pPr>
            <w:r w:rsidRPr="00BF4E04">
              <w:rPr>
                <w:rFonts w:ascii="Meiryo UI" w:eastAsia="Meiryo UI" w:hAnsi="Meiryo UI" w:hint="eastAsia"/>
                <w:szCs w:val="21"/>
              </w:rPr>
              <w:t xml:space="preserve">　◆予想される児童の反応</w:t>
            </w:r>
          </w:p>
          <w:p w14:paraId="0B86E8F8" w14:textId="1772BDCB" w:rsidR="00030704" w:rsidRDefault="00030704" w:rsidP="00030704">
            <w:pPr>
              <w:snapToGrid w:val="0"/>
              <w:spacing w:line="320" w:lineRule="exact"/>
              <w:rPr>
                <w:rFonts w:ascii="Meiryo UI" w:eastAsia="Meiryo UI" w:hAnsi="Meiryo UI"/>
                <w:szCs w:val="21"/>
              </w:rPr>
            </w:pPr>
            <w:r>
              <w:rPr>
                <w:rFonts w:ascii="Meiryo UI" w:eastAsia="Meiryo UI" w:hAnsi="Meiryo UI" w:hint="eastAsia"/>
                <w:szCs w:val="21"/>
              </w:rPr>
              <w:t xml:space="preserve">　　　「やりたい！」</w:t>
            </w:r>
          </w:p>
          <w:p w14:paraId="27E7CEBE" w14:textId="4DBCCBB5" w:rsidR="00030704" w:rsidRDefault="00030704" w:rsidP="00030704">
            <w:pPr>
              <w:snapToGrid w:val="0"/>
              <w:spacing w:line="320" w:lineRule="exact"/>
              <w:rPr>
                <w:rFonts w:ascii="Meiryo UI" w:eastAsia="Meiryo UI" w:hAnsi="Meiryo UI"/>
                <w:szCs w:val="21"/>
              </w:rPr>
            </w:pPr>
            <w:r>
              <w:rPr>
                <w:rFonts w:ascii="Meiryo UI" w:eastAsia="Meiryo UI" w:hAnsi="Meiryo UI" w:hint="eastAsia"/>
                <w:szCs w:val="21"/>
              </w:rPr>
              <w:t xml:space="preserve">　　　・いろんな人とおはなしができるから</w:t>
            </w:r>
          </w:p>
          <w:p w14:paraId="5EDFB299" w14:textId="37A8E084" w:rsidR="00030704" w:rsidRDefault="00030704" w:rsidP="00030704">
            <w:pPr>
              <w:snapToGrid w:val="0"/>
              <w:spacing w:line="320" w:lineRule="exact"/>
              <w:rPr>
                <w:rFonts w:ascii="Meiryo UI" w:eastAsia="Meiryo UI" w:hAnsi="Meiryo UI"/>
                <w:szCs w:val="21"/>
              </w:rPr>
            </w:pPr>
            <w:r>
              <w:rPr>
                <w:rFonts w:ascii="Meiryo UI" w:eastAsia="Meiryo UI" w:hAnsi="Meiryo UI" w:hint="eastAsia"/>
                <w:szCs w:val="21"/>
              </w:rPr>
              <w:t xml:space="preserve">　　　・友だちが増えるかもしれないから</w:t>
            </w:r>
          </w:p>
          <w:p w14:paraId="64BA0BAE" w14:textId="44B77F23" w:rsidR="00030704" w:rsidRDefault="00030704" w:rsidP="00030704">
            <w:pPr>
              <w:snapToGrid w:val="0"/>
              <w:spacing w:line="320" w:lineRule="exact"/>
              <w:rPr>
                <w:rFonts w:ascii="Meiryo UI" w:eastAsia="Meiryo UI" w:hAnsi="Meiryo UI"/>
                <w:szCs w:val="21"/>
              </w:rPr>
            </w:pPr>
            <w:r>
              <w:rPr>
                <w:rFonts w:ascii="Meiryo UI" w:eastAsia="Meiryo UI" w:hAnsi="Meiryo UI" w:hint="eastAsia"/>
                <w:szCs w:val="21"/>
              </w:rPr>
              <w:t xml:space="preserve">　　　</w:t>
            </w:r>
          </w:p>
          <w:p w14:paraId="4E953196" w14:textId="74C2A494" w:rsidR="00030704" w:rsidRDefault="00030704" w:rsidP="00030704">
            <w:pPr>
              <w:snapToGrid w:val="0"/>
              <w:spacing w:line="320" w:lineRule="exact"/>
              <w:rPr>
                <w:rFonts w:ascii="Meiryo UI" w:eastAsia="Meiryo UI" w:hAnsi="Meiryo UI"/>
                <w:szCs w:val="21"/>
              </w:rPr>
            </w:pPr>
            <w:r>
              <w:rPr>
                <w:rFonts w:ascii="Meiryo UI" w:eastAsia="Meiryo UI" w:hAnsi="Meiryo UI" w:hint="eastAsia"/>
                <w:szCs w:val="21"/>
              </w:rPr>
              <w:t xml:space="preserve">　　　「やらない。」</w:t>
            </w:r>
          </w:p>
          <w:p w14:paraId="51A43408" w14:textId="3B6D6A4F" w:rsidR="00030704" w:rsidRDefault="00030704" w:rsidP="00030704">
            <w:pPr>
              <w:snapToGrid w:val="0"/>
              <w:spacing w:line="320" w:lineRule="exact"/>
              <w:rPr>
                <w:rFonts w:ascii="Meiryo UI" w:eastAsia="Meiryo UI" w:hAnsi="Meiryo UI"/>
                <w:szCs w:val="21"/>
              </w:rPr>
            </w:pPr>
            <w:r>
              <w:rPr>
                <w:rFonts w:ascii="Meiryo UI" w:eastAsia="Meiryo UI" w:hAnsi="Meiryo UI" w:hint="eastAsia"/>
                <w:szCs w:val="21"/>
              </w:rPr>
              <w:t xml:space="preserve">　　　・悪口を書かれるといやだから</w:t>
            </w:r>
          </w:p>
          <w:p w14:paraId="3F09680F" w14:textId="5BC61AC3" w:rsidR="00030704" w:rsidRDefault="00130C3A" w:rsidP="00130C3A">
            <w:pPr>
              <w:snapToGrid w:val="0"/>
              <w:spacing w:line="320" w:lineRule="exact"/>
              <w:rPr>
                <w:rFonts w:ascii="Meiryo UI" w:eastAsia="Meiryo UI" w:hAnsi="Meiryo UI"/>
                <w:szCs w:val="21"/>
              </w:rPr>
            </w:pPr>
            <w:r>
              <w:rPr>
                <w:rFonts w:ascii="Meiryo UI" w:eastAsia="Meiryo UI" w:hAnsi="Meiryo UI" w:hint="eastAsia"/>
                <w:szCs w:val="21"/>
              </w:rPr>
              <w:t xml:space="preserve">　　　</w:t>
            </w:r>
            <w:r w:rsidR="00030704">
              <w:rPr>
                <w:rFonts w:ascii="Meiryo UI" w:eastAsia="Meiryo UI" w:hAnsi="Meiryo UI" w:hint="eastAsia"/>
                <w:szCs w:val="21"/>
              </w:rPr>
              <w:t>・知らない人に何か聞かれるかもしれないから</w:t>
            </w:r>
          </w:p>
          <w:p w14:paraId="5074DB5F" w14:textId="1D2C7FFE" w:rsidR="00030704" w:rsidRDefault="00130C3A" w:rsidP="005039F2">
            <w:pPr>
              <w:snapToGrid w:val="0"/>
              <w:spacing w:line="320" w:lineRule="exact"/>
              <w:rPr>
                <w:rFonts w:ascii="Meiryo UI" w:eastAsia="Meiryo UI" w:hAnsi="Meiryo UI"/>
                <w:szCs w:val="21"/>
              </w:rPr>
            </w:pPr>
            <w:r>
              <w:rPr>
                <w:rFonts w:ascii="Meiryo UI" w:eastAsia="Meiryo UI" w:hAnsi="Meiryo UI" w:hint="eastAsia"/>
                <w:szCs w:val="21"/>
              </w:rPr>
              <w:t xml:space="preserve">　　　・悪口に思われるといやだから</w:t>
            </w:r>
          </w:p>
          <w:p w14:paraId="2174335E" w14:textId="77777777" w:rsidR="00130C3A" w:rsidRPr="00130C3A" w:rsidRDefault="00130C3A" w:rsidP="005039F2">
            <w:pPr>
              <w:snapToGrid w:val="0"/>
              <w:spacing w:line="320" w:lineRule="exact"/>
              <w:rPr>
                <w:rFonts w:ascii="Meiryo UI" w:eastAsia="Meiryo UI" w:hAnsi="Meiryo UI"/>
                <w:szCs w:val="21"/>
              </w:rPr>
            </w:pPr>
          </w:p>
          <w:p w14:paraId="737690F0" w14:textId="6A30B3E1" w:rsidR="00030704" w:rsidRDefault="00030704" w:rsidP="005039F2">
            <w:pPr>
              <w:snapToGrid w:val="0"/>
              <w:spacing w:line="320" w:lineRule="exact"/>
              <w:rPr>
                <w:rFonts w:ascii="Meiryo UI" w:eastAsia="Meiryo UI" w:hAnsi="Meiryo UI"/>
                <w:szCs w:val="21"/>
              </w:rPr>
            </w:pPr>
            <w:r>
              <w:rPr>
                <w:rFonts w:ascii="Meiryo UI" w:eastAsia="Meiryo UI" w:hAnsi="Meiryo UI" w:hint="eastAsia"/>
                <w:szCs w:val="21"/>
              </w:rPr>
              <w:t xml:space="preserve">　　　「どっちにするか迷う…」</w:t>
            </w:r>
          </w:p>
          <w:p w14:paraId="6971B127" w14:textId="274D3172" w:rsidR="00030704" w:rsidRDefault="00030704" w:rsidP="005039F2">
            <w:pPr>
              <w:snapToGrid w:val="0"/>
              <w:spacing w:line="320" w:lineRule="exact"/>
              <w:rPr>
                <w:rFonts w:ascii="Meiryo UI" w:eastAsia="Meiryo UI" w:hAnsi="Meiryo UI"/>
                <w:szCs w:val="21"/>
              </w:rPr>
            </w:pPr>
            <w:r>
              <w:rPr>
                <w:rFonts w:ascii="Meiryo UI" w:eastAsia="Meiryo UI" w:hAnsi="Meiryo UI" w:hint="eastAsia"/>
                <w:szCs w:val="21"/>
              </w:rPr>
              <w:t xml:space="preserve">　　　・聞かれたことにうまく答えられない</w:t>
            </w:r>
            <w:r w:rsidR="0047679C">
              <w:rPr>
                <w:rFonts w:ascii="Meiryo UI" w:eastAsia="Meiryo UI" w:hAnsi="Meiryo UI" w:hint="eastAsia"/>
                <w:szCs w:val="21"/>
              </w:rPr>
              <w:t>ときが不安だな</w:t>
            </w:r>
          </w:p>
          <w:p w14:paraId="2ADB78CD" w14:textId="22BA14FF" w:rsidR="00030704" w:rsidRDefault="00030704" w:rsidP="005039F2">
            <w:pPr>
              <w:snapToGrid w:val="0"/>
              <w:spacing w:line="320" w:lineRule="exact"/>
              <w:rPr>
                <w:rFonts w:ascii="Meiryo UI" w:eastAsia="Meiryo UI" w:hAnsi="Meiryo UI"/>
                <w:szCs w:val="21"/>
              </w:rPr>
            </w:pPr>
            <w:r>
              <w:rPr>
                <w:rFonts w:ascii="Meiryo UI" w:eastAsia="Meiryo UI" w:hAnsi="Meiryo UI" w:hint="eastAsia"/>
                <w:szCs w:val="21"/>
              </w:rPr>
              <w:t xml:space="preserve">　　　・保護者にダメって言われるかもしれないから</w:t>
            </w:r>
          </w:p>
          <w:p w14:paraId="1D6EB198" w14:textId="5AB98677" w:rsidR="00030704" w:rsidRDefault="00EE0CD7" w:rsidP="005039F2">
            <w:pPr>
              <w:snapToGrid w:val="0"/>
              <w:spacing w:line="320" w:lineRule="exact"/>
              <w:rPr>
                <w:rFonts w:ascii="Meiryo UI" w:eastAsia="Meiryo UI" w:hAnsi="Meiryo UI"/>
                <w:szCs w:val="21"/>
              </w:rPr>
            </w:pPr>
            <w:r>
              <w:rPr>
                <w:rFonts w:ascii="Meiryo UI" w:eastAsia="Meiryo UI" w:hAnsi="Meiryo UI" w:hint="eastAsia"/>
                <w:szCs w:val="21"/>
              </w:rPr>
              <w:t xml:space="preserve">　　　・いろんな人と話せるのは楽しそうだけど</w:t>
            </w:r>
            <w:r w:rsidR="0047679C">
              <w:rPr>
                <w:rFonts w:ascii="Meiryo UI" w:eastAsia="Meiryo UI" w:hAnsi="Meiryo UI" w:hint="eastAsia"/>
                <w:szCs w:val="21"/>
              </w:rPr>
              <w:t>、知らない人もいるからなあ</w:t>
            </w:r>
          </w:p>
          <w:p w14:paraId="670D4DDB" w14:textId="213639E9" w:rsidR="00D64D21" w:rsidRDefault="00EE0CD7" w:rsidP="005039F2">
            <w:pPr>
              <w:snapToGrid w:val="0"/>
              <w:spacing w:line="320" w:lineRule="exact"/>
              <w:rPr>
                <w:rFonts w:ascii="Meiryo UI" w:eastAsia="Meiryo UI" w:hAnsi="Meiryo UI"/>
                <w:szCs w:val="21"/>
              </w:rPr>
            </w:pPr>
            <w:r>
              <w:rPr>
                <w:rFonts w:ascii="Meiryo UI" w:eastAsia="Meiryo UI" w:hAnsi="Meiryo UI" w:hint="eastAsia"/>
                <w:szCs w:val="21"/>
              </w:rPr>
              <w:t xml:space="preserve">　　　・やり取りをしている</w:t>
            </w:r>
            <w:r w:rsidR="008A3AD5">
              <w:rPr>
                <w:rFonts w:ascii="Meiryo UI" w:eastAsia="Meiryo UI" w:hAnsi="Meiryo UI" w:hint="eastAsia"/>
                <w:szCs w:val="21"/>
              </w:rPr>
              <w:t>ときに</w:t>
            </w:r>
            <w:r>
              <w:rPr>
                <w:rFonts w:ascii="Meiryo UI" w:eastAsia="Meiryo UI" w:hAnsi="Meiryo UI" w:hint="eastAsia"/>
                <w:szCs w:val="21"/>
              </w:rPr>
              <w:t>、</w:t>
            </w:r>
            <w:r w:rsidR="008A3AD5">
              <w:rPr>
                <w:rFonts w:ascii="Meiryo UI" w:eastAsia="Meiryo UI" w:hAnsi="Meiryo UI" w:hint="eastAsia"/>
                <w:szCs w:val="21"/>
              </w:rPr>
              <w:t>いやなことを言われたら</w:t>
            </w:r>
            <w:r w:rsidR="0047679C">
              <w:rPr>
                <w:rFonts w:ascii="Meiryo UI" w:eastAsia="Meiryo UI" w:hAnsi="Meiryo UI" w:hint="eastAsia"/>
                <w:szCs w:val="21"/>
              </w:rPr>
              <w:t>どうしたらいいのかな</w:t>
            </w:r>
          </w:p>
          <w:p w14:paraId="22828188" w14:textId="5A06295B" w:rsidR="00B65D2C" w:rsidRDefault="0047679C" w:rsidP="005039F2">
            <w:pPr>
              <w:snapToGrid w:val="0"/>
              <w:spacing w:line="320" w:lineRule="exact"/>
              <w:rPr>
                <w:rFonts w:ascii="Meiryo UI" w:eastAsia="Meiryo UI" w:hAnsi="Meiryo UI"/>
                <w:szCs w:val="21"/>
              </w:rPr>
            </w:pPr>
            <w:r>
              <w:rPr>
                <w:rFonts w:ascii="Meiryo UI" w:eastAsia="Meiryo UI" w:hAnsi="Meiryo UI" w:hint="eastAsia"/>
                <w:szCs w:val="21"/>
              </w:rPr>
              <w:t xml:space="preserve">　　　</w:t>
            </w:r>
          </w:p>
          <w:p w14:paraId="46107028" w14:textId="77777777" w:rsidR="00F03F1A" w:rsidRDefault="00B65D2C" w:rsidP="005039F2">
            <w:pPr>
              <w:snapToGrid w:val="0"/>
              <w:spacing w:line="320" w:lineRule="exact"/>
              <w:rPr>
                <w:rFonts w:ascii="Meiryo UI" w:eastAsia="Meiryo UI" w:hAnsi="Meiryo UI"/>
                <w:szCs w:val="21"/>
              </w:rPr>
            </w:pPr>
            <w:r w:rsidRPr="00B65D2C">
              <w:rPr>
                <w:rFonts w:ascii="Meiryo UI" w:eastAsia="Meiryo UI" w:hAnsi="Meiryo UI" w:hint="eastAsia"/>
                <w:szCs w:val="21"/>
              </w:rPr>
              <w:t>（発問）</w:t>
            </w:r>
            <w:r>
              <w:rPr>
                <w:rFonts w:ascii="Meiryo UI" w:eastAsia="Meiryo UI" w:hAnsi="Meiryo UI" w:hint="eastAsia"/>
                <w:szCs w:val="21"/>
              </w:rPr>
              <w:t>みんなの意見を聞いて、考えが変わった人</w:t>
            </w:r>
            <w:r w:rsidR="00677CD5">
              <w:rPr>
                <w:rFonts w:ascii="Meiryo UI" w:eastAsia="Meiryo UI" w:hAnsi="Meiryo UI" w:hint="eastAsia"/>
                <w:szCs w:val="21"/>
              </w:rPr>
              <w:t>、新しい発見があった</w:t>
            </w:r>
          </w:p>
          <w:p w14:paraId="6B5C93E5" w14:textId="4A875D3B" w:rsidR="00D64D21" w:rsidRDefault="00677CD5" w:rsidP="00F03F1A">
            <w:pPr>
              <w:snapToGrid w:val="0"/>
              <w:spacing w:line="320" w:lineRule="exact"/>
              <w:ind w:firstLineChars="400" w:firstLine="840"/>
              <w:rPr>
                <w:rFonts w:ascii="Meiryo UI" w:eastAsia="Meiryo UI" w:hAnsi="Meiryo UI"/>
                <w:szCs w:val="21"/>
              </w:rPr>
            </w:pPr>
            <w:r>
              <w:rPr>
                <w:rFonts w:ascii="Meiryo UI" w:eastAsia="Meiryo UI" w:hAnsi="Meiryo UI" w:hint="eastAsia"/>
                <w:szCs w:val="21"/>
              </w:rPr>
              <w:t>人はいますか？どうしてそう考えたかも教えてください</w:t>
            </w:r>
            <w:r w:rsidR="00B65D2C">
              <w:rPr>
                <w:rFonts w:ascii="Meiryo UI" w:eastAsia="Meiryo UI" w:hAnsi="Meiryo UI" w:hint="eastAsia"/>
                <w:szCs w:val="21"/>
              </w:rPr>
              <w:t>。</w:t>
            </w:r>
          </w:p>
          <w:p w14:paraId="7F2CEE95" w14:textId="0CDE32B2" w:rsidR="00677CD5" w:rsidRDefault="00677CD5" w:rsidP="00030704">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w:t>
            </w:r>
            <w:r w:rsidRPr="00BF4E04">
              <w:rPr>
                <w:rFonts w:ascii="Meiryo UI" w:eastAsia="Meiryo UI" w:hAnsi="Meiryo UI" w:hint="eastAsia"/>
                <w:szCs w:val="21"/>
              </w:rPr>
              <w:t>◆予想される児童の反応</w:t>
            </w:r>
          </w:p>
          <w:p w14:paraId="73FF5A60" w14:textId="3FECEC2A" w:rsidR="00BF4E04" w:rsidRDefault="00B65D2C" w:rsidP="00677CD5">
            <w:pPr>
              <w:snapToGrid w:val="0"/>
              <w:spacing w:line="320" w:lineRule="exact"/>
              <w:ind w:leftChars="100" w:left="210"/>
              <w:rPr>
                <w:rFonts w:ascii="Meiryo UI" w:eastAsia="Meiryo UI" w:hAnsi="Meiryo UI"/>
                <w:szCs w:val="21"/>
              </w:rPr>
            </w:pPr>
            <w:r>
              <w:rPr>
                <w:rFonts w:ascii="Meiryo UI" w:eastAsia="Meiryo UI" w:hAnsi="Meiryo UI" w:hint="eastAsia"/>
                <w:szCs w:val="21"/>
              </w:rPr>
              <w:t xml:space="preserve">　「やりたくなった。」</w:t>
            </w:r>
          </w:p>
          <w:p w14:paraId="1D909202" w14:textId="5813A983" w:rsidR="00B65D2C" w:rsidRDefault="00B65D2C" w:rsidP="00030704">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w:t>
            </w:r>
            <w:r w:rsidR="008A3AD5">
              <w:rPr>
                <w:rFonts w:ascii="Meiryo UI" w:eastAsia="Meiryo UI" w:hAnsi="Meiryo UI" w:hint="eastAsia"/>
                <w:szCs w:val="21"/>
              </w:rPr>
              <w:t>保護者といっしょにやれば安心してできそうだから</w:t>
            </w:r>
          </w:p>
          <w:p w14:paraId="121EF83C" w14:textId="1565FEF9" w:rsidR="00B65D2C" w:rsidRDefault="00B65D2C" w:rsidP="00030704">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w:t>
            </w:r>
            <w:r w:rsidR="00EE0CD7">
              <w:rPr>
                <w:rFonts w:ascii="Meiryo UI" w:eastAsia="Meiryo UI" w:hAnsi="Meiryo UI" w:hint="eastAsia"/>
                <w:szCs w:val="21"/>
              </w:rPr>
              <w:t>自分の好きなことを</w:t>
            </w:r>
            <w:r w:rsidR="0047679C">
              <w:rPr>
                <w:rFonts w:ascii="Meiryo UI" w:eastAsia="Meiryo UI" w:hAnsi="Meiryo UI" w:hint="eastAsia"/>
                <w:szCs w:val="21"/>
              </w:rPr>
              <w:t>いろんな人と</w:t>
            </w:r>
            <w:r w:rsidR="00EE0CD7">
              <w:rPr>
                <w:rFonts w:ascii="Meiryo UI" w:eastAsia="Meiryo UI" w:hAnsi="Meiryo UI" w:hint="eastAsia"/>
                <w:szCs w:val="21"/>
              </w:rPr>
              <w:t>たくさんお話</w:t>
            </w:r>
            <w:r w:rsidR="0047679C">
              <w:rPr>
                <w:rFonts w:ascii="Meiryo UI" w:eastAsia="Meiryo UI" w:hAnsi="Meiryo UI" w:hint="eastAsia"/>
                <w:szCs w:val="21"/>
              </w:rPr>
              <w:t>し</w:t>
            </w:r>
            <w:r w:rsidR="008A3AD5">
              <w:rPr>
                <w:rFonts w:ascii="Meiryo UI" w:eastAsia="Meiryo UI" w:hAnsi="Meiryo UI" w:hint="eastAsia"/>
                <w:szCs w:val="21"/>
              </w:rPr>
              <w:t>できるから</w:t>
            </w:r>
          </w:p>
          <w:p w14:paraId="0B0D2EE0" w14:textId="3D8F382B" w:rsidR="00B65D2C" w:rsidRDefault="00EE0CD7" w:rsidP="00030704">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w:t>
            </w:r>
            <w:r w:rsidR="0047679C">
              <w:rPr>
                <w:rFonts w:ascii="Meiryo UI" w:eastAsia="Meiryo UI" w:hAnsi="Meiryo UI" w:hint="eastAsia"/>
                <w:szCs w:val="21"/>
              </w:rPr>
              <w:t>・自分がいやなことは答えずに断ってもいいんだね</w:t>
            </w:r>
          </w:p>
          <w:p w14:paraId="74700A6B" w14:textId="77777777" w:rsidR="0047679C" w:rsidRDefault="0047679C" w:rsidP="00030704">
            <w:pPr>
              <w:snapToGrid w:val="0"/>
              <w:spacing w:line="320" w:lineRule="exact"/>
              <w:ind w:left="210" w:hangingChars="100" w:hanging="210"/>
              <w:rPr>
                <w:rFonts w:ascii="Meiryo UI" w:eastAsia="Meiryo UI" w:hAnsi="Meiryo UI"/>
                <w:szCs w:val="21"/>
              </w:rPr>
            </w:pPr>
          </w:p>
          <w:p w14:paraId="06C2A922" w14:textId="77777777" w:rsidR="00B65D2C" w:rsidRDefault="00B65D2C" w:rsidP="00030704">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「やっぱりこわくなった」</w:t>
            </w:r>
          </w:p>
          <w:p w14:paraId="6B61A973" w14:textId="44575224" w:rsidR="00B65D2C" w:rsidRDefault="00B65D2C" w:rsidP="00030704">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w:t>
            </w:r>
            <w:r w:rsidR="001F75CA">
              <w:rPr>
                <w:rFonts w:ascii="Meiryo UI" w:eastAsia="Meiryo UI" w:hAnsi="Meiryo UI" w:hint="eastAsia"/>
                <w:szCs w:val="21"/>
              </w:rPr>
              <w:t>悪口や</w:t>
            </w:r>
            <w:r w:rsidR="008A3AD5">
              <w:rPr>
                <w:rFonts w:ascii="Meiryo UI" w:eastAsia="Meiryo UI" w:hAnsi="Meiryo UI" w:hint="eastAsia"/>
                <w:szCs w:val="21"/>
              </w:rPr>
              <w:t>いやなこと</w:t>
            </w:r>
            <w:r>
              <w:rPr>
                <w:rFonts w:ascii="Meiryo UI" w:eastAsia="Meiryo UI" w:hAnsi="Meiryo UI" w:hint="eastAsia"/>
                <w:szCs w:val="21"/>
              </w:rPr>
              <w:t>を言われ</w:t>
            </w:r>
            <w:r w:rsidR="001F75CA">
              <w:rPr>
                <w:rFonts w:ascii="Meiryo UI" w:eastAsia="Meiryo UI" w:hAnsi="Meiryo UI" w:hint="eastAsia"/>
                <w:szCs w:val="21"/>
              </w:rPr>
              <w:t>るといやだ</w:t>
            </w:r>
          </w:p>
          <w:p w14:paraId="693CE993" w14:textId="6466A61D" w:rsidR="00B65D2C" w:rsidRDefault="001F75CA" w:rsidP="00B65D2C">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・だまされそうだから</w:t>
            </w:r>
          </w:p>
          <w:p w14:paraId="6769521E" w14:textId="1383454D" w:rsidR="001F75CA" w:rsidRPr="00FF0538" w:rsidRDefault="001F75CA" w:rsidP="00B65D2C">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・自分の大切な情報を</w:t>
            </w:r>
            <w:r w:rsidR="008A3AD5">
              <w:rPr>
                <w:rFonts w:ascii="Meiryo UI" w:eastAsia="Meiryo UI" w:hAnsi="Meiryo UI" w:hint="eastAsia"/>
                <w:szCs w:val="21"/>
              </w:rPr>
              <w:t>断り切れずに</w:t>
            </w:r>
            <w:r>
              <w:rPr>
                <w:rFonts w:ascii="Meiryo UI" w:eastAsia="Meiryo UI" w:hAnsi="Meiryo UI" w:hint="eastAsia"/>
                <w:szCs w:val="21"/>
              </w:rPr>
              <w:t>言ってしまいそう</w:t>
            </w:r>
          </w:p>
        </w:tc>
        <w:tc>
          <w:tcPr>
            <w:tcW w:w="2551" w:type="dxa"/>
          </w:tcPr>
          <w:p w14:paraId="44FE7A82" w14:textId="3CADE45F" w:rsidR="00533995" w:rsidRPr="000168D7" w:rsidRDefault="00A604CB" w:rsidP="00533995">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w:t>
            </w:r>
            <w:r w:rsidR="00EC0D5A">
              <w:rPr>
                <w:rFonts w:ascii="Meiryo UI" w:eastAsia="Meiryo UI" w:hAnsi="Meiryo UI" w:hint="eastAsia"/>
                <w:szCs w:val="21"/>
              </w:rPr>
              <w:t>絵本</w:t>
            </w:r>
            <w:r w:rsidR="00097268" w:rsidRPr="00533995">
              <w:rPr>
                <w:rFonts w:ascii="Meiryo UI" w:eastAsia="Meiryo UI" w:hAnsi="Meiryo UI" w:hint="eastAsia"/>
                <w:szCs w:val="21"/>
              </w:rPr>
              <w:t>を教室のテレビ等に表示する。</w:t>
            </w:r>
          </w:p>
          <w:p w14:paraId="51785E8F" w14:textId="21819824" w:rsidR="002D277D" w:rsidRDefault="002D277D" w:rsidP="002D277D">
            <w:pPr>
              <w:snapToGrid w:val="0"/>
              <w:spacing w:line="320" w:lineRule="exact"/>
              <w:ind w:left="105" w:hangingChars="50" w:hanging="105"/>
              <w:rPr>
                <w:rFonts w:ascii="Meiryo UI" w:eastAsia="Meiryo UI" w:hAnsi="Meiryo UI"/>
                <w:szCs w:val="21"/>
              </w:rPr>
            </w:pPr>
            <w:r w:rsidRPr="00533995">
              <w:rPr>
                <w:rFonts w:ascii="Meiryo UI" w:eastAsia="Meiryo UI" w:hAnsi="Meiryo UI" w:hint="eastAsia"/>
                <w:szCs w:val="21"/>
              </w:rPr>
              <w:t>・不安を抱いている子どもがいることを想定し、児童の表情の変化に注目するなど、様子を注意深く見る。</w:t>
            </w:r>
          </w:p>
          <w:p w14:paraId="5B90D43A" w14:textId="0F0B50FA" w:rsidR="00071DE9" w:rsidRDefault="00071DE9" w:rsidP="002D277D">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・話をつかませるため、質問に答えることでストーリーをおさえる。</w:t>
            </w:r>
          </w:p>
          <w:p w14:paraId="34608764" w14:textId="5C6B3E5D" w:rsidR="00551A29" w:rsidRPr="00130C3A" w:rsidRDefault="00551A29" w:rsidP="00533995">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【児童が考えた理由</w:t>
            </w:r>
            <w:r w:rsidR="00FC0E9B">
              <w:rPr>
                <w:rFonts w:ascii="Meiryo UI" w:eastAsia="Meiryo UI" w:hAnsi="Meiryo UI" w:hint="eastAsia"/>
                <w:szCs w:val="21"/>
              </w:rPr>
              <w:t>はどれも正しい</w:t>
            </w:r>
            <w:r w:rsidR="001C2430">
              <w:rPr>
                <w:rFonts w:ascii="Meiryo UI" w:eastAsia="Meiryo UI" w:hAnsi="Meiryo UI" w:hint="eastAsia"/>
                <w:szCs w:val="21"/>
              </w:rPr>
              <w:t>と認め</w:t>
            </w:r>
            <w:r w:rsidR="00FC0E9B">
              <w:rPr>
                <w:rFonts w:ascii="Meiryo UI" w:eastAsia="Meiryo UI" w:hAnsi="Meiryo UI" w:hint="eastAsia"/>
                <w:szCs w:val="21"/>
              </w:rPr>
              <w:t>、</w:t>
            </w:r>
            <w:r w:rsidR="00D64D21">
              <w:rPr>
                <w:rFonts w:ascii="Meiryo UI" w:eastAsia="Meiryo UI" w:hAnsi="Meiryo UI" w:hint="eastAsia"/>
                <w:szCs w:val="21"/>
              </w:rPr>
              <w:t>インターネット上のやりとりで</w:t>
            </w:r>
            <w:r>
              <w:rPr>
                <w:rFonts w:ascii="Meiryo UI" w:eastAsia="Meiryo UI" w:hAnsi="Meiryo UI" w:hint="eastAsia"/>
                <w:szCs w:val="21"/>
              </w:rPr>
              <w:t>大切にしたいことを</w:t>
            </w:r>
            <w:r w:rsidR="00677CD5">
              <w:rPr>
                <w:rFonts w:ascii="Meiryo UI" w:eastAsia="Meiryo UI" w:hAnsi="Meiryo UI" w:hint="eastAsia"/>
                <w:szCs w:val="21"/>
              </w:rPr>
              <w:t>確認する</w:t>
            </w:r>
            <w:r>
              <w:rPr>
                <w:rFonts w:ascii="Meiryo UI" w:eastAsia="Meiryo UI" w:hAnsi="Meiryo UI" w:hint="eastAsia"/>
                <w:szCs w:val="21"/>
              </w:rPr>
              <w:t>】</w:t>
            </w:r>
          </w:p>
          <w:p w14:paraId="039F7ADE" w14:textId="16912A08" w:rsidR="00BF4E04" w:rsidRPr="00130C3A" w:rsidRDefault="00130C3A" w:rsidP="00533995">
            <w:pPr>
              <w:snapToGrid w:val="0"/>
              <w:spacing w:line="320" w:lineRule="exact"/>
              <w:ind w:left="105" w:hangingChars="50" w:hanging="105"/>
              <w:rPr>
                <w:rFonts w:ascii="Meiryo UI" w:eastAsia="Meiryo UI" w:hAnsi="Meiryo UI"/>
                <w:szCs w:val="21"/>
              </w:rPr>
            </w:pPr>
            <w:r w:rsidRPr="00130C3A">
              <w:rPr>
                <w:rFonts w:ascii="Meiryo UI" w:eastAsia="Meiryo UI" w:hAnsi="Meiryo UI" w:hint="eastAsia"/>
                <w:szCs w:val="21"/>
              </w:rPr>
              <w:t>・</w:t>
            </w:r>
            <w:r>
              <w:rPr>
                <w:rFonts w:ascii="Meiryo UI" w:eastAsia="Meiryo UI" w:hAnsi="Meiryo UI" w:hint="eastAsia"/>
                <w:szCs w:val="21"/>
              </w:rPr>
              <w:t>書き込</w:t>
            </w:r>
            <w:r w:rsidR="0047679C">
              <w:rPr>
                <w:rFonts w:ascii="Meiryo UI" w:eastAsia="Meiryo UI" w:hAnsi="Meiryo UI" w:hint="eastAsia"/>
                <w:szCs w:val="21"/>
              </w:rPr>
              <w:t>む</w:t>
            </w:r>
            <w:r>
              <w:rPr>
                <w:rFonts w:ascii="Meiryo UI" w:eastAsia="Meiryo UI" w:hAnsi="Meiryo UI" w:hint="eastAsia"/>
                <w:szCs w:val="21"/>
              </w:rPr>
              <w:t>ときは</w:t>
            </w:r>
            <w:r w:rsidRPr="00130C3A">
              <w:rPr>
                <w:rFonts w:ascii="Meiryo UI" w:eastAsia="Meiryo UI" w:hAnsi="Meiryo UI" w:hint="eastAsia"/>
                <w:szCs w:val="21"/>
              </w:rPr>
              <w:t>保護者</w:t>
            </w:r>
            <w:r>
              <w:rPr>
                <w:rFonts w:ascii="Meiryo UI" w:eastAsia="Meiryo UI" w:hAnsi="Meiryo UI" w:hint="eastAsia"/>
                <w:szCs w:val="21"/>
              </w:rPr>
              <w:t>に確認す</w:t>
            </w:r>
            <w:r w:rsidRPr="00130C3A">
              <w:rPr>
                <w:rFonts w:ascii="Meiryo UI" w:eastAsia="Meiryo UI" w:hAnsi="Meiryo UI" w:hint="eastAsia"/>
                <w:szCs w:val="21"/>
              </w:rPr>
              <w:t>ることをおさえる。</w:t>
            </w:r>
          </w:p>
          <w:p w14:paraId="45A87522" w14:textId="77777777" w:rsidR="0047679C" w:rsidRDefault="0047679C" w:rsidP="00533995">
            <w:pPr>
              <w:snapToGrid w:val="0"/>
              <w:spacing w:line="320" w:lineRule="exact"/>
              <w:ind w:left="105" w:hangingChars="50" w:hanging="105"/>
              <w:rPr>
                <w:rFonts w:ascii="Meiryo UI" w:eastAsia="Meiryo UI" w:hAnsi="Meiryo UI"/>
                <w:szCs w:val="21"/>
              </w:rPr>
            </w:pPr>
            <w:r w:rsidRPr="0047679C">
              <w:rPr>
                <w:rFonts w:ascii="Meiryo UI" w:eastAsia="Meiryo UI" w:hAnsi="Meiryo UI" w:hint="eastAsia"/>
                <w:szCs w:val="21"/>
              </w:rPr>
              <w:t>・自分の言葉が相手を傷つけていないかを考えて返事をすることをおさえる。</w:t>
            </w:r>
          </w:p>
          <w:p w14:paraId="20BC4B19" w14:textId="0771E538" w:rsidR="00BF4E04" w:rsidRDefault="00130C3A" w:rsidP="00533995">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w:t>
            </w:r>
            <w:r w:rsidR="00551A29" w:rsidRPr="00551A29">
              <w:rPr>
                <w:rFonts w:ascii="Meiryo UI" w:eastAsia="Meiryo UI" w:hAnsi="Meiryo UI" w:hint="eastAsia"/>
                <w:szCs w:val="21"/>
              </w:rPr>
              <w:t>おもしろいことを書き込んでいたり、優しい言葉でメッセージを送ってきたりしていても</w:t>
            </w:r>
            <w:r w:rsidR="00D64D21">
              <w:rPr>
                <w:rFonts w:ascii="Meiryo UI" w:eastAsia="Meiryo UI" w:hAnsi="Meiryo UI" w:hint="eastAsia"/>
                <w:szCs w:val="21"/>
              </w:rPr>
              <w:t>、</w:t>
            </w:r>
            <w:r w:rsidR="00FB71AA">
              <w:rPr>
                <w:rFonts w:ascii="Meiryo UI" w:eastAsia="Meiryo UI" w:hAnsi="Meiryo UI" w:hint="eastAsia"/>
                <w:szCs w:val="21"/>
              </w:rPr>
              <w:t>やり取りしている相手は</w:t>
            </w:r>
            <w:r>
              <w:rPr>
                <w:rFonts w:ascii="Meiryo UI" w:eastAsia="Meiryo UI" w:hAnsi="Meiryo UI" w:hint="eastAsia"/>
                <w:szCs w:val="21"/>
              </w:rPr>
              <w:t>直接</w:t>
            </w:r>
            <w:r w:rsidR="00551A29">
              <w:rPr>
                <w:rFonts w:ascii="Meiryo UI" w:eastAsia="Meiryo UI" w:hAnsi="Meiryo UI" w:hint="eastAsia"/>
                <w:szCs w:val="21"/>
              </w:rPr>
              <w:t>会ったことがない</w:t>
            </w:r>
            <w:r>
              <w:rPr>
                <w:rFonts w:ascii="Meiryo UI" w:eastAsia="Meiryo UI" w:hAnsi="Meiryo UI" w:hint="eastAsia"/>
                <w:szCs w:val="21"/>
              </w:rPr>
              <w:t>人で</w:t>
            </w:r>
            <w:r w:rsidR="00551A29">
              <w:rPr>
                <w:rFonts w:ascii="Meiryo UI" w:eastAsia="Meiryo UI" w:hAnsi="Meiryo UI" w:hint="eastAsia"/>
                <w:szCs w:val="21"/>
              </w:rPr>
              <w:t>ある</w:t>
            </w:r>
            <w:r>
              <w:rPr>
                <w:rFonts w:ascii="Meiryo UI" w:eastAsia="Meiryo UI" w:hAnsi="Meiryo UI" w:hint="eastAsia"/>
                <w:szCs w:val="21"/>
              </w:rPr>
              <w:t>ことを</w:t>
            </w:r>
            <w:r w:rsidR="00551A29">
              <w:rPr>
                <w:rFonts w:ascii="Meiryo UI" w:eastAsia="Meiryo UI" w:hAnsi="Meiryo UI" w:hint="eastAsia"/>
                <w:szCs w:val="21"/>
              </w:rPr>
              <w:t>おさえ、自分の大切な情報は教えてはいけないことをおさえる。</w:t>
            </w:r>
          </w:p>
          <w:p w14:paraId="352BFC66" w14:textId="77777777" w:rsidR="0047679C" w:rsidRDefault="0047679C" w:rsidP="00B65D2C">
            <w:pPr>
              <w:snapToGrid w:val="0"/>
              <w:spacing w:line="320" w:lineRule="exact"/>
              <w:ind w:left="105" w:hangingChars="50" w:hanging="105"/>
              <w:rPr>
                <w:rFonts w:ascii="Meiryo UI" w:eastAsia="Meiryo UI" w:hAnsi="Meiryo UI"/>
                <w:szCs w:val="21"/>
              </w:rPr>
            </w:pPr>
          </w:p>
          <w:p w14:paraId="7D8010C5" w14:textId="58A6A828" w:rsidR="00B65D2C" w:rsidRDefault="00B65D2C" w:rsidP="00B65D2C">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w:t>
            </w:r>
            <w:r w:rsidR="00D94543">
              <w:rPr>
                <w:rFonts w:ascii="Meiryo UI" w:eastAsia="Meiryo UI" w:hAnsi="Meiryo UI" w:hint="eastAsia"/>
                <w:szCs w:val="21"/>
              </w:rPr>
              <w:t>児童が</w:t>
            </w:r>
            <w:r>
              <w:rPr>
                <w:rFonts w:ascii="Meiryo UI" w:eastAsia="Meiryo UI" w:hAnsi="Meiryo UI" w:hint="eastAsia"/>
                <w:szCs w:val="21"/>
              </w:rPr>
              <w:t>考えた理由をもとに</w:t>
            </w:r>
            <w:r w:rsidR="00D94543">
              <w:rPr>
                <w:rFonts w:ascii="Meiryo UI" w:eastAsia="Meiryo UI" w:hAnsi="Meiryo UI" w:hint="eastAsia"/>
                <w:szCs w:val="21"/>
              </w:rPr>
              <w:t>、インターネット</w:t>
            </w:r>
            <w:r w:rsidR="00677CD5">
              <w:rPr>
                <w:rFonts w:ascii="Meiryo UI" w:eastAsia="Meiryo UI" w:hAnsi="Meiryo UI" w:hint="eastAsia"/>
                <w:szCs w:val="21"/>
              </w:rPr>
              <w:t>を活用すること</w:t>
            </w:r>
            <w:r w:rsidR="00D94543">
              <w:rPr>
                <w:rFonts w:ascii="Meiryo UI" w:eastAsia="Meiryo UI" w:hAnsi="Meiryo UI" w:hint="eastAsia"/>
                <w:szCs w:val="21"/>
              </w:rPr>
              <w:t>で</w:t>
            </w:r>
            <w:r w:rsidR="00677CD5">
              <w:rPr>
                <w:rFonts w:ascii="Meiryo UI" w:eastAsia="Meiryo UI" w:hAnsi="Meiryo UI" w:hint="eastAsia"/>
                <w:szCs w:val="21"/>
              </w:rPr>
              <w:t>できることや、インターネットを活用する上での危険性</w:t>
            </w:r>
            <w:r w:rsidR="00D94543">
              <w:rPr>
                <w:rFonts w:ascii="Meiryo UI" w:eastAsia="Meiryo UI" w:hAnsi="Meiryo UI" w:hint="eastAsia"/>
                <w:szCs w:val="21"/>
              </w:rPr>
              <w:t>についてもおさえる</w:t>
            </w:r>
            <w:r>
              <w:rPr>
                <w:rFonts w:ascii="Meiryo UI" w:eastAsia="Meiryo UI" w:hAnsi="Meiryo UI" w:hint="eastAsia"/>
                <w:szCs w:val="21"/>
              </w:rPr>
              <w:t>】</w:t>
            </w:r>
          </w:p>
          <w:p w14:paraId="7F67EB7F" w14:textId="77777777" w:rsidR="00B65D2C" w:rsidRDefault="00B65D2C" w:rsidP="00B65D2C">
            <w:pPr>
              <w:snapToGrid w:val="0"/>
              <w:spacing w:line="320" w:lineRule="exact"/>
              <w:ind w:left="105" w:hangingChars="50" w:hanging="105"/>
              <w:rPr>
                <w:rFonts w:ascii="Meiryo UI" w:eastAsia="Meiryo UI" w:hAnsi="Meiryo UI"/>
                <w:szCs w:val="21"/>
              </w:rPr>
            </w:pPr>
          </w:p>
          <w:p w14:paraId="4E98940B" w14:textId="77777777" w:rsidR="00B65D2C" w:rsidRDefault="00B65D2C" w:rsidP="00B65D2C">
            <w:pPr>
              <w:snapToGrid w:val="0"/>
              <w:spacing w:line="320" w:lineRule="exact"/>
              <w:ind w:left="105" w:hangingChars="50" w:hanging="105"/>
              <w:rPr>
                <w:rFonts w:ascii="Meiryo UI" w:eastAsia="Meiryo UI" w:hAnsi="Meiryo UI"/>
                <w:szCs w:val="21"/>
              </w:rPr>
            </w:pPr>
          </w:p>
          <w:p w14:paraId="5C7264E3" w14:textId="77777777" w:rsidR="00B65D2C" w:rsidRDefault="00B65D2C" w:rsidP="00B65D2C">
            <w:pPr>
              <w:snapToGrid w:val="0"/>
              <w:spacing w:line="320" w:lineRule="exact"/>
              <w:ind w:left="105" w:hangingChars="50" w:hanging="105"/>
              <w:rPr>
                <w:rFonts w:ascii="Meiryo UI" w:eastAsia="Meiryo UI" w:hAnsi="Meiryo UI"/>
                <w:szCs w:val="21"/>
              </w:rPr>
            </w:pPr>
          </w:p>
          <w:p w14:paraId="19AE5E5C" w14:textId="77777777" w:rsidR="00B65D2C" w:rsidRDefault="00B65D2C" w:rsidP="00B65D2C">
            <w:pPr>
              <w:snapToGrid w:val="0"/>
              <w:spacing w:line="320" w:lineRule="exact"/>
              <w:ind w:left="105" w:hangingChars="50" w:hanging="105"/>
              <w:rPr>
                <w:rFonts w:ascii="Meiryo UI" w:eastAsia="Meiryo UI" w:hAnsi="Meiryo UI"/>
                <w:szCs w:val="21"/>
              </w:rPr>
            </w:pPr>
          </w:p>
          <w:p w14:paraId="4E8049D9" w14:textId="2826E9EE" w:rsidR="00D94543" w:rsidRPr="000168D7" w:rsidRDefault="00D94543" w:rsidP="00B65D2C">
            <w:pPr>
              <w:snapToGrid w:val="0"/>
              <w:spacing w:line="320" w:lineRule="exact"/>
              <w:ind w:left="105" w:hangingChars="50" w:hanging="105"/>
              <w:rPr>
                <w:rFonts w:ascii="Meiryo UI" w:eastAsia="Meiryo UI" w:hAnsi="Meiryo UI"/>
                <w:szCs w:val="21"/>
              </w:rPr>
            </w:pPr>
          </w:p>
        </w:tc>
      </w:tr>
      <w:tr w:rsidR="00AB1C0A" w:rsidRPr="00CB0564" w14:paraId="02DB0F0E" w14:textId="77777777" w:rsidTr="00D07399">
        <w:tc>
          <w:tcPr>
            <w:tcW w:w="1276" w:type="dxa"/>
          </w:tcPr>
          <w:p w14:paraId="0601356B" w14:textId="77777777" w:rsidR="00AB1C0A" w:rsidRDefault="00A036BC" w:rsidP="00AA0BFB">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w:t>
            </w:r>
            <w:r w:rsidR="00DC3634">
              <w:rPr>
                <w:rFonts w:ascii="Meiryo UI" w:eastAsia="Meiryo UI" w:hAnsi="Meiryo UI" w:hint="eastAsia"/>
                <w:szCs w:val="21"/>
              </w:rPr>
              <w:t>ふりかえる。</w:t>
            </w:r>
          </w:p>
          <w:p w14:paraId="7BB25FE9" w14:textId="5F0B798E" w:rsidR="00FA6103" w:rsidRPr="000131AA" w:rsidRDefault="00AB60FF" w:rsidP="00AB60FF">
            <w:pPr>
              <w:snapToGrid w:val="0"/>
              <w:spacing w:line="320" w:lineRule="exact"/>
              <w:ind w:firstLineChars="100" w:firstLine="210"/>
              <w:rPr>
                <w:rFonts w:ascii="Meiryo UI" w:eastAsia="Meiryo UI" w:hAnsi="Meiryo UI"/>
                <w:szCs w:val="21"/>
              </w:rPr>
            </w:pPr>
            <w:r>
              <w:rPr>
                <w:rFonts w:ascii="Meiryo UI" w:eastAsia="Meiryo UI" w:hAnsi="Meiryo UI" w:hint="eastAsia"/>
                <w:szCs w:val="21"/>
              </w:rPr>
              <w:t>(</w:t>
            </w:r>
            <w:r w:rsidR="002C6F3E">
              <w:rPr>
                <w:rFonts w:ascii="Meiryo UI" w:eastAsia="Meiryo UI" w:hAnsi="Meiryo UI" w:hint="eastAsia"/>
                <w:szCs w:val="21"/>
              </w:rPr>
              <w:t>10</w:t>
            </w:r>
            <w:r w:rsidR="00FA6103">
              <w:rPr>
                <w:rFonts w:ascii="Meiryo UI" w:eastAsia="Meiryo UI" w:hAnsi="Meiryo UI" w:hint="eastAsia"/>
                <w:szCs w:val="21"/>
              </w:rPr>
              <w:t>分</w:t>
            </w:r>
            <w:r>
              <w:rPr>
                <w:rFonts w:ascii="Meiryo UI" w:eastAsia="Meiryo UI" w:hAnsi="Meiryo UI" w:hint="eastAsia"/>
                <w:szCs w:val="21"/>
              </w:rPr>
              <w:t>)</w:t>
            </w:r>
          </w:p>
        </w:tc>
        <w:tc>
          <w:tcPr>
            <w:tcW w:w="6379" w:type="dxa"/>
          </w:tcPr>
          <w:p w14:paraId="051667EF" w14:textId="78637820" w:rsidR="00FF75BA" w:rsidRDefault="00FA6103" w:rsidP="00A604CB">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（説明）</w:t>
            </w:r>
            <w:r w:rsidR="000B19C3">
              <w:rPr>
                <w:rFonts w:ascii="Meiryo UI" w:eastAsia="Meiryo UI" w:hAnsi="Meiryo UI" w:hint="eastAsia"/>
                <w:szCs w:val="21"/>
              </w:rPr>
              <w:t>みんなの意見を聞いて、今日</w:t>
            </w:r>
            <w:r w:rsidR="00042DC2">
              <w:rPr>
                <w:rFonts w:ascii="Meiryo UI" w:eastAsia="Meiryo UI" w:hAnsi="Meiryo UI" w:hint="eastAsia"/>
                <w:szCs w:val="21"/>
              </w:rPr>
              <w:t>考えた</w:t>
            </w:r>
            <w:r w:rsidR="000B19C3">
              <w:rPr>
                <w:rFonts w:ascii="Meiryo UI" w:eastAsia="Meiryo UI" w:hAnsi="Meiryo UI" w:hint="eastAsia"/>
                <w:szCs w:val="21"/>
              </w:rPr>
              <w:t>こと</w:t>
            </w:r>
            <w:r w:rsidR="00042DC2">
              <w:rPr>
                <w:rFonts w:ascii="Meiryo UI" w:eastAsia="Meiryo UI" w:hAnsi="Meiryo UI" w:hint="eastAsia"/>
                <w:szCs w:val="21"/>
              </w:rPr>
              <w:t>など</w:t>
            </w:r>
            <w:r w:rsidR="000B19C3">
              <w:rPr>
                <w:rFonts w:ascii="Meiryo UI" w:eastAsia="Meiryo UI" w:hAnsi="Meiryo UI" w:hint="eastAsia"/>
                <w:szCs w:val="21"/>
              </w:rPr>
              <w:t>をワークシートに</w:t>
            </w:r>
            <w:r w:rsidR="00A036BC">
              <w:rPr>
                <w:rFonts w:ascii="Meiryo UI" w:eastAsia="Meiryo UI" w:hAnsi="Meiryo UI" w:hint="eastAsia"/>
                <w:szCs w:val="21"/>
              </w:rPr>
              <w:t>書きましょう。</w:t>
            </w:r>
          </w:p>
          <w:p w14:paraId="1B04634E" w14:textId="77777777" w:rsidR="00DF71C2" w:rsidRDefault="00DF71C2" w:rsidP="00A604CB">
            <w:pPr>
              <w:snapToGrid w:val="0"/>
              <w:spacing w:line="320" w:lineRule="exact"/>
              <w:ind w:left="840" w:hangingChars="400" w:hanging="840"/>
              <w:rPr>
                <w:rFonts w:ascii="Meiryo UI" w:eastAsia="Meiryo UI" w:hAnsi="Meiryo UI"/>
                <w:szCs w:val="21"/>
              </w:rPr>
            </w:pPr>
          </w:p>
          <w:p w14:paraId="01A2456C" w14:textId="2F9CA9B2" w:rsidR="00D64D21" w:rsidRPr="000131AA" w:rsidRDefault="00FA6103" w:rsidP="00D94543">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※時間の許す限り、感想を学級全体で共有して終わる。</w:t>
            </w:r>
            <w:r w:rsidR="00042DC2">
              <w:rPr>
                <w:rFonts w:ascii="Meiryo UI" w:eastAsia="Meiryo UI" w:hAnsi="Meiryo UI" w:hint="eastAsia"/>
                <w:szCs w:val="21"/>
              </w:rPr>
              <w:t xml:space="preserve">　</w:t>
            </w:r>
          </w:p>
        </w:tc>
        <w:tc>
          <w:tcPr>
            <w:tcW w:w="2551" w:type="dxa"/>
          </w:tcPr>
          <w:p w14:paraId="4F7CD3ED" w14:textId="55B0A5B1" w:rsidR="00FF75BA" w:rsidRPr="000131AA" w:rsidRDefault="00DF71C2" w:rsidP="00311AFC">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w:t>
            </w:r>
            <w:r w:rsidR="00CB0564" w:rsidRPr="00CB0564">
              <w:rPr>
                <w:rFonts w:ascii="Meiryo UI" w:eastAsia="Meiryo UI" w:hAnsi="Meiryo UI" w:hint="eastAsia"/>
                <w:szCs w:val="21"/>
              </w:rPr>
              <w:t>日常のやりとりで大切にする</w:t>
            </w:r>
            <w:r w:rsidR="00111D2E">
              <w:rPr>
                <w:rFonts w:ascii="Meiryo UI" w:eastAsia="Meiryo UI" w:hAnsi="Meiryo UI" w:hint="eastAsia"/>
                <w:szCs w:val="21"/>
              </w:rPr>
              <w:t>べき</w:t>
            </w:r>
            <w:r w:rsidR="00CB0564" w:rsidRPr="00CB0564">
              <w:rPr>
                <w:rFonts w:ascii="Meiryo UI" w:eastAsia="Meiryo UI" w:hAnsi="Meiryo UI" w:hint="eastAsia"/>
                <w:szCs w:val="21"/>
              </w:rPr>
              <w:t>ことは</w:t>
            </w:r>
            <w:r>
              <w:rPr>
                <w:rFonts w:ascii="Meiryo UI" w:eastAsia="Meiryo UI" w:hAnsi="Meiryo UI" w:hint="eastAsia"/>
                <w:szCs w:val="21"/>
              </w:rPr>
              <w:t>インターネット上</w:t>
            </w:r>
            <w:r w:rsidR="00CB0564">
              <w:rPr>
                <w:rFonts w:ascii="Meiryo UI" w:eastAsia="Meiryo UI" w:hAnsi="Meiryo UI" w:hint="eastAsia"/>
                <w:szCs w:val="21"/>
              </w:rPr>
              <w:t>で</w:t>
            </w:r>
            <w:r>
              <w:rPr>
                <w:rFonts w:ascii="Meiryo UI" w:eastAsia="Meiryo UI" w:hAnsi="Meiryo UI" w:hint="eastAsia"/>
                <w:szCs w:val="21"/>
              </w:rPr>
              <w:t>のやりとり</w:t>
            </w:r>
            <w:r w:rsidR="00CB0564">
              <w:rPr>
                <w:rFonts w:ascii="Meiryo UI" w:eastAsia="Meiryo UI" w:hAnsi="Meiryo UI" w:hint="eastAsia"/>
                <w:szCs w:val="21"/>
              </w:rPr>
              <w:t>においても同じである</w:t>
            </w:r>
            <w:r w:rsidR="00297D35">
              <w:rPr>
                <w:rFonts w:ascii="Meiryo UI" w:eastAsia="Meiryo UI" w:hAnsi="Meiryo UI" w:hint="eastAsia"/>
                <w:szCs w:val="21"/>
              </w:rPr>
              <w:t>ことを確認する</w:t>
            </w:r>
            <w:r w:rsidR="00582AC4">
              <w:rPr>
                <w:rFonts w:ascii="Meiryo UI" w:eastAsia="Meiryo UI" w:hAnsi="Meiryo UI" w:hint="eastAsia"/>
                <w:szCs w:val="21"/>
              </w:rPr>
              <w:t>。</w:t>
            </w:r>
          </w:p>
        </w:tc>
      </w:tr>
    </w:tbl>
    <w:p w14:paraId="4FBC7925" w14:textId="4D083BED" w:rsidR="00790FC4" w:rsidRPr="003055D3" w:rsidRDefault="005D7F40" w:rsidP="007D1796">
      <w:pPr>
        <w:spacing w:line="360" w:lineRule="exact"/>
        <w:rPr>
          <w:rFonts w:ascii="メイリオ" w:eastAsia="メイリオ" w:hAnsi="メイリオ"/>
          <w:sz w:val="22"/>
        </w:rPr>
      </w:pPr>
      <w:r w:rsidRPr="003055D3">
        <w:rPr>
          <w:rFonts w:ascii="メイリオ" w:eastAsia="メイリオ" w:hAnsi="メイリオ"/>
          <w:noProof/>
          <w:sz w:val="22"/>
        </w:rPr>
        <w:lastRenderedPageBreak/>
        <w:drawing>
          <wp:anchor distT="0" distB="0" distL="114300" distR="114300" simplePos="0" relativeHeight="251683840" behindDoc="0" locked="0" layoutInCell="1" allowOverlap="1" wp14:anchorId="135035B4" wp14:editId="20EC3440">
            <wp:simplePos x="0" y="0"/>
            <wp:positionH relativeFrom="margin">
              <wp:posOffset>6018530</wp:posOffset>
            </wp:positionH>
            <wp:positionV relativeFrom="paragraph">
              <wp:posOffset>167005</wp:posOffset>
            </wp:positionV>
            <wp:extent cx="576000" cy="5760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ＱRコード１.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14:sizeRelH relativeFrom="margin">
              <wp14:pctWidth>0</wp14:pctWidth>
            </wp14:sizeRelH>
            <wp14:sizeRelV relativeFrom="margin">
              <wp14:pctHeight>0</wp14:pctHeight>
            </wp14:sizeRelV>
          </wp:anchor>
        </w:drawing>
      </w:r>
      <w:r w:rsidR="00790FC4" w:rsidRPr="003055D3">
        <w:rPr>
          <w:rFonts w:ascii="メイリオ" w:eastAsia="メイリオ" w:hAnsi="メイリオ" w:hint="eastAsia"/>
          <w:sz w:val="22"/>
        </w:rPr>
        <w:t>≪参考資料≫</w:t>
      </w:r>
    </w:p>
    <w:p w14:paraId="4CDCA888" w14:textId="60053ECA" w:rsidR="00790FC4" w:rsidRPr="003055D3" w:rsidRDefault="00790FC4" w:rsidP="007D1796">
      <w:pPr>
        <w:pStyle w:val="ac"/>
        <w:numPr>
          <w:ilvl w:val="0"/>
          <w:numId w:val="2"/>
        </w:numPr>
        <w:spacing w:line="360" w:lineRule="exact"/>
        <w:ind w:leftChars="0"/>
        <w:rPr>
          <w:rFonts w:ascii="メイリオ" w:eastAsia="メイリオ" w:hAnsi="メイリオ"/>
          <w:sz w:val="22"/>
        </w:rPr>
      </w:pPr>
      <w:r w:rsidRPr="003055D3">
        <w:rPr>
          <w:rFonts w:ascii="メイリオ" w:eastAsia="メイリオ" w:hAnsi="メイリオ" w:hint="eastAsia"/>
          <w:sz w:val="22"/>
        </w:rPr>
        <w:t>インターネットの危険から子供を守る【内閣府】</w:t>
      </w:r>
    </w:p>
    <w:p w14:paraId="06AFCE4A" w14:textId="123CDD96" w:rsidR="000F5A23" w:rsidRPr="003055D3" w:rsidRDefault="00EB0299" w:rsidP="007D1796">
      <w:pPr>
        <w:spacing w:line="360" w:lineRule="exact"/>
        <w:ind w:firstLineChars="100" w:firstLine="210"/>
        <w:rPr>
          <w:rFonts w:ascii="メイリオ" w:eastAsia="メイリオ" w:hAnsi="メイリオ"/>
          <w:color w:val="0070C0"/>
          <w:sz w:val="22"/>
          <w:u w:val="single"/>
        </w:rPr>
      </w:pPr>
      <w:hyperlink r:id="rId13" w:history="1">
        <w:r w:rsidR="00790FC4" w:rsidRPr="003055D3">
          <w:rPr>
            <w:rStyle w:val="aa"/>
            <w:rFonts w:ascii="メイリオ" w:eastAsia="メイリオ" w:hAnsi="メイリオ"/>
            <w:color w:val="0070C0"/>
            <w:sz w:val="22"/>
            <w:u w:val="single"/>
          </w:rPr>
          <w:t>https://www.gov-online.go.jp/tokusyu/cu_internet_kodomo/index.html</w:t>
        </w:r>
      </w:hyperlink>
    </w:p>
    <w:p w14:paraId="7B888D1B" w14:textId="3AAA99F1" w:rsidR="00790FC4" w:rsidRPr="003055D3" w:rsidRDefault="00EB0299" w:rsidP="007D1796">
      <w:pPr>
        <w:spacing w:line="360" w:lineRule="exact"/>
        <w:rPr>
          <w:rFonts w:ascii="メイリオ" w:eastAsia="メイリオ" w:hAnsi="メイリオ"/>
          <w:sz w:val="22"/>
        </w:rPr>
      </w:pPr>
      <w:r w:rsidRPr="003055D3">
        <w:rPr>
          <w:rFonts w:ascii="メイリオ" w:eastAsia="メイリオ" w:hAnsi="メイリオ"/>
          <w:noProof/>
          <w:sz w:val="22"/>
        </w:rPr>
        <w:drawing>
          <wp:anchor distT="0" distB="0" distL="114300" distR="114300" simplePos="0" relativeHeight="251684864" behindDoc="0" locked="0" layoutInCell="1" allowOverlap="1" wp14:anchorId="7B85AA8B" wp14:editId="203B28F0">
            <wp:simplePos x="0" y="0"/>
            <wp:positionH relativeFrom="margin">
              <wp:posOffset>6028055</wp:posOffset>
            </wp:positionH>
            <wp:positionV relativeFrom="paragraph">
              <wp:posOffset>200660</wp:posOffset>
            </wp:positionV>
            <wp:extent cx="575945" cy="57594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ＱRコード２.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margin">
              <wp14:pctWidth>0</wp14:pctWidth>
            </wp14:sizeRelH>
            <wp14:sizeRelV relativeFrom="margin">
              <wp14:pctHeight>0</wp14:pctHeight>
            </wp14:sizeRelV>
          </wp:anchor>
        </w:drawing>
      </w:r>
    </w:p>
    <w:p w14:paraId="781FE3CD" w14:textId="4690C38C" w:rsidR="00790FC4" w:rsidRPr="003055D3" w:rsidRDefault="000F5A23" w:rsidP="007D1796">
      <w:pPr>
        <w:spacing w:line="360" w:lineRule="exact"/>
        <w:rPr>
          <w:rFonts w:ascii="メイリオ" w:eastAsia="メイリオ" w:hAnsi="メイリオ"/>
          <w:sz w:val="22"/>
        </w:rPr>
      </w:pPr>
      <w:r w:rsidRPr="003055D3">
        <w:rPr>
          <w:rFonts w:ascii="メイリオ" w:eastAsia="メイリオ" w:hAnsi="メイリオ" w:hint="eastAsia"/>
          <w:sz w:val="22"/>
        </w:rPr>
        <w:t>２．インターネットトラブル事例集【総務省】</w:t>
      </w:r>
    </w:p>
    <w:p w14:paraId="078834C0" w14:textId="7AD1F914" w:rsidR="000F5A23" w:rsidRPr="003055D3" w:rsidRDefault="00EB0299" w:rsidP="007D1796">
      <w:pPr>
        <w:spacing w:line="360" w:lineRule="exact"/>
        <w:ind w:firstLineChars="100" w:firstLine="210"/>
        <w:rPr>
          <w:rFonts w:ascii="メイリオ" w:eastAsia="メイリオ" w:hAnsi="メイリオ"/>
          <w:color w:val="0070C0"/>
          <w:sz w:val="22"/>
          <w:u w:val="single"/>
        </w:rPr>
      </w:pPr>
      <w:hyperlink r:id="rId15" w:history="1">
        <w:r w:rsidR="000F5A23" w:rsidRPr="003055D3">
          <w:rPr>
            <w:rStyle w:val="aa"/>
            <w:rFonts w:ascii="メイリオ" w:eastAsia="メイリオ" w:hAnsi="メイリオ"/>
            <w:color w:val="0070C0"/>
            <w:sz w:val="22"/>
            <w:u w:val="single"/>
          </w:rPr>
          <w:t>https://www.soumu.go.jp/main_sosiki/joho_tsusin/kyouiku_joho-</w:t>
        </w:r>
        <w:r w:rsidR="00A604CB">
          <w:rPr>
            <w:rStyle w:val="aa"/>
            <w:rFonts w:ascii="メイリオ" w:eastAsia="メイリオ" w:hAnsi="メイリオ"/>
            <w:color w:val="0070C0"/>
            <w:sz w:val="22"/>
            <w:u w:val="single"/>
          </w:rPr>
          <w:t xml:space="preserve"> </w:t>
        </w:r>
        <w:r w:rsidR="000F5A23" w:rsidRPr="003055D3">
          <w:rPr>
            <w:rStyle w:val="aa"/>
            <w:rFonts w:ascii="メイリオ" w:eastAsia="メイリオ" w:hAnsi="メイリオ"/>
            <w:color w:val="0070C0"/>
            <w:sz w:val="22"/>
            <w:u w:val="single"/>
          </w:rPr>
          <w:t>ka/jireishu.html</w:t>
        </w:r>
      </w:hyperlink>
    </w:p>
    <w:p w14:paraId="67543603" w14:textId="0DADFA2D" w:rsidR="000F5A23" w:rsidRPr="003055D3" w:rsidRDefault="000F5A23" w:rsidP="007D1796">
      <w:pPr>
        <w:spacing w:line="360" w:lineRule="exact"/>
        <w:rPr>
          <w:rFonts w:ascii="メイリオ" w:eastAsia="メイリオ" w:hAnsi="メイリオ"/>
          <w:sz w:val="22"/>
        </w:rPr>
      </w:pPr>
    </w:p>
    <w:p w14:paraId="04B2FFCD" w14:textId="0815D354" w:rsidR="000F5A23" w:rsidRPr="003055D3" w:rsidRDefault="005D7F40" w:rsidP="007D1796">
      <w:pPr>
        <w:spacing w:line="360" w:lineRule="exact"/>
        <w:rPr>
          <w:rFonts w:ascii="メイリオ" w:eastAsia="メイリオ" w:hAnsi="メイリオ"/>
          <w:sz w:val="22"/>
        </w:rPr>
      </w:pPr>
      <w:r w:rsidRPr="003055D3">
        <w:rPr>
          <w:rFonts w:ascii="メイリオ" w:eastAsia="メイリオ" w:hAnsi="メイリオ"/>
          <w:noProof/>
          <w:sz w:val="22"/>
        </w:rPr>
        <w:drawing>
          <wp:anchor distT="0" distB="0" distL="114300" distR="114300" simplePos="0" relativeHeight="251685888" behindDoc="0" locked="0" layoutInCell="1" allowOverlap="1" wp14:anchorId="3C47FFD4" wp14:editId="76B2D07A">
            <wp:simplePos x="0" y="0"/>
            <wp:positionH relativeFrom="margin">
              <wp:posOffset>6028055</wp:posOffset>
            </wp:positionH>
            <wp:positionV relativeFrom="paragraph">
              <wp:posOffset>9525</wp:posOffset>
            </wp:positionV>
            <wp:extent cx="576000" cy="5760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ＱRコード３.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14:sizeRelH relativeFrom="margin">
              <wp14:pctWidth>0</wp14:pctWidth>
            </wp14:sizeRelH>
            <wp14:sizeRelV relativeFrom="margin">
              <wp14:pctHeight>0</wp14:pctHeight>
            </wp14:sizeRelV>
          </wp:anchor>
        </w:drawing>
      </w:r>
      <w:r w:rsidR="000F5A23" w:rsidRPr="003055D3">
        <w:rPr>
          <w:rFonts w:ascii="メイリオ" w:eastAsia="メイリオ" w:hAnsi="メイリオ" w:hint="eastAsia"/>
          <w:sz w:val="22"/>
        </w:rPr>
        <w:t>３．「インターネットによる人権侵害」に関する参考資料【文部科学省】</w:t>
      </w:r>
    </w:p>
    <w:p w14:paraId="18D76BCD" w14:textId="02687880" w:rsidR="000F5A23" w:rsidRPr="003055D3" w:rsidRDefault="00EB0299" w:rsidP="007D1796">
      <w:pPr>
        <w:spacing w:line="360" w:lineRule="exact"/>
        <w:ind w:firstLineChars="100" w:firstLine="210"/>
        <w:rPr>
          <w:rFonts w:ascii="メイリオ" w:eastAsia="メイリオ" w:hAnsi="メイリオ"/>
          <w:color w:val="0070C0"/>
          <w:sz w:val="22"/>
          <w:u w:val="single"/>
        </w:rPr>
      </w:pPr>
      <w:hyperlink r:id="rId17" w:history="1">
        <w:r w:rsidR="000F5A23" w:rsidRPr="003055D3">
          <w:rPr>
            <w:rStyle w:val="aa"/>
            <w:rFonts w:ascii="メイリオ" w:eastAsia="メイリオ" w:hAnsi="メイリオ"/>
            <w:color w:val="0070C0"/>
            <w:sz w:val="22"/>
            <w:u w:val="single"/>
          </w:rPr>
          <w:t>https://www.mext.go.jp/a_menu/shotou/jinken/sankosiryo/1322252.htm</w:t>
        </w:r>
      </w:hyperlink>
      <w:bookmarkStart w:id="0" w:name="_GoBack"/>
      <w:bookmarkEnd w:id="0"/>
    </w:p>
    <w:sectPr w:rsidR="000F5A23" w:rsidRPr="003055D3" w:rsidSect="009460EA">
      <w:pgSz w:w="11906" w:h="16838" w:code="9"/>
      <w:pgMar w:top="794" w:right="907" w:bottom="907" w:left="794" w:header="794"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08FE1" w14:textId="77777777" w:rsidR="00AB1C0A" w:rsidRDefault="00AB1C0A" w:rsidP="00AB1C0A">
      <w:r>
        <w:separator/>
      </w:r>
    </w:p>
  </w:endnote>
  <w:endnote w:type="continuationSeparator" w:id="0">
    <w:p w14:paraId="0DAF273A" w14:textId="77777777" w:rsidR="00AB1C0A" w:rsidRDefault="00AB1C0A" w:rsidP="00AB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41BFF" w14:textId="77777777" w:rsidR="00AB1C0A" w:rsidRDefault="00AB1C0A" w:rsidP="00AB1C0A">
      <w:r>
        <w:separator/>
      </w:r>
    </w:p>
  </w:footnote>
  <w:footnote w:type="continuationSeparator" w:id="0">
    <w:p w14:paraId="7B198175" w14:textId="77777777" w:rsidR="00AB1C0A" w:rsidRDefault="00AB1C0A" w:rsidP="00AB1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6407E"/>
    <w:multiLevelType w:val="hybridMultilevel"/>
    <w:tmpl w:val="328A275E"/>
    <w:lvl w:ilvl="0" w:tplc="8222CB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D22CDE"/>
    <w:multiLevelType w:val="hybridMultilevel"/>
    <w:tmpl w:val="240684FE"/>
    <w:lvl w:ilvl="0" w:tplc="0409000F">
      <w:start w:val="1"/>
      <w:numFmt w:val="decimal"/>
      <w:lvlText w:val="%1."/>
      <w:lvlJc w:val="left"/>
      <w:pPr>
        <w:ind w:left="930" w:hanging="420"/>
      </w:pPr>
    </w:lvl>
    <w:lvl w:ilvl="1" w:tplc="576897C2">
      <w:numFmt w:val="bullet"/>
      <w:lvlText w:val="・"/>
      <w:lvlJc w:val="left"/>
      <w:pPr>
        <w:ind w:left="1290" w:hanging="360"/>
      </w:pPr>
      <w:rPr>
        <w:rFonts w:ascii="Meiryo UI" w:eastAsia="Meiryo UI" w:hAnsi="Meiryo UI" w:cstheme="minorBidi" w:hint="eastAsia"/>
      </w:r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 w15:restartNumberingAfterBreak="0">
    <w:nsid w:val="509F2638"/>
    <w:multiLevelType w:val="hybridMultilevel"/>
    <w:tmpl w:val="A99EC70A"/>
    <w:lvl w:ilvl="0" w:tplc="30F23DC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DD"/>
    <w:rsid w:val="00012373"/>
    <w:rsid w:val="000168D7"/>
    <w:rsid w:val="00026E69"/>
    <w:rsid w:val="00027159"/>
    <w:rsid w:val="00030704"/>
    <w:rsid w:val="00034607"/>
    <w:rsid w:val="00042DC2"/>
    <w:rsid w:val="00051B6C"/>
    <w:rsid w:val="00070D06"/>
    <w:rsid w:val="00071DE9"/>
    <w:rsid w:val="00082E2A"/>
    <w:rsid w:val="00097186"/>
    <w:rsid w:val="00097268"/>
    <w:rsid w:val="000A1AF7"/>
    <w:rsid w:val="000B19C3"/>
    <w:rsid w:val="000C1A1A"/>
    <w:rsid w:val="000C5576"/>
    <w:rsid w:val="000E5BD4"/>
    <w:rsid w:val="000E619A"/>
    <w:rsid w:val="000F5A23"/>
    <w:rsid w:val="001004A6"/>
    <w:rsid w:val="00111D2E"/>
    <w:rsid w:val="00112A97"/>
    <w:rsid w:val="00116E97"/>
    <w:rsid w:val="001258D7"/>
    <w:rsid w:val="00125E81"/>
    <w:rsid w:val="00130C3A"/>
    <w:rsid w:val="0014502E"/>
    <w:rsid w:val="001468DB"/>
    <w:rsid w:val="001631A9"/>
    <w:rsid w:val="001723BE"/>
    <w:rsid w:val="00182F50"/>
    <w:rsid w:val="0018621B"/>
    <w:rsid w:val="001874E4"/>
    <w:rsid w:val="0018765B"/>
    <w:rsid w:val="001920AC"/>
    <w:rsid w:val="001A084F"/>
    <w:rsid w:val="001A59F8"/>
    <w:rsid w:val="001C2430"/>
    <w:rsid w:val="001F75CA"/>
    <w:rsid w:val="00215FE7"/>
    <w:rsid w:val="00230FB0"/>
    <w:rsid w:val="002415B0"/>
    <w:rsid w:val="00287C37"/>
    <w:rsid w:val="00297D35"/>
    <w:rsid w:val="002A0F0D"/>
    <w:rsid w:val="002B22D3"/>
    <w:rsid w:val="002B7273"/>
    <w:rsid w:val="002C6F3E"/>
    <w:rsid w:val="002D277D"/>
    <w:rsid w:val="002D633D"/>
    <w:rsid w:val="002E473C"/>
    <w:rsid w:val="002E4EBB"/>
    <w:rsid w:val="002F135F"/>
    <w:rsid w:val="00300A5B"/>
    <w:rsid w:val="003055D3"/>
    <w:rsid w:val="00311AFC"/>
    <w:rsid w:val="003603D4"/>
    <w:rsid w:val="003668CB"/>
    <w:rsid w:val="0037765E"/>
    <w:rsid w:val="00393ABE"/>
    <w:rsid w:val="003E7692"/>
    <w:rsid w:val="00414117"/>
    <w:rsid w:val="00421969"/>
    <w:rsid w:val="0042466B"/>
    <w:rsid w:val="00437AFE"/>
    <w:rsid w:val="004454F6"/>
    <w:rsid w:val="00452BF5"/>
    <w:rsid w:val="004666A0"/>
    <w:rsid w:val="00472CE0"/>
    <w:rsid w:val="00475E07"/>
    <w:rsid w:val="0047679C"/>
    <w:rsid w:val="004A4521"/>
    <w:rsid w:val="004B3553"/>
    <w:rsid w:val="004D46B5"/>
    <w:rsid w:val="004D72B7"/>
    <w:rsid w:val="004F04FE"/>
    <w:rsid w:val="004F1919"/>
    <w:rsid w:val="005039F2"/>
    <w:rsid w:val="00526B03"/>
    <w:rsid w:val="00533995"/>
    <w:rsid w:val="00534DB9"/>
    <w:rsid w:val="005353B6"/>
    <w:rsid w:val="00551A29"/>
    <w:rsid w:val="00551AAA"/>
    <w:rsid w:val="005647F1"/>
    <w:rsid w:val="00572B02"/>
    <w:rsid w:val="00575FBB"/>
    <w:rsid w:val="00582AC4"/>
    <w:rsid w:val="00590585"/>
    <w:rsid w:val="00596DE8"/>
    <w:rsid w:val="005C5563"/>
    <w:rsid w:val="005D0FEC"/>
    <w:rsid w:val="005D53DA"/>
    <w:rsid w:val="005D6C6A"/>
    <w:rsid w:val="005D7F40"/>
    <w:rsid w:val="005E51DD"/>
    <w:rsid w:val="00636789"/>
    <w:rsid w:val="0067607C"/>
    <w:rsid w:val="00677CD5"/>
    <w:rsid w:val="006814DD"/>
    <w:rsid w:val="006B1B8E"/>
    <w:rsid w:val="006B55FA"/>
    <w:rsid w:val="006C3092"/>
    <w:rsid w:val="006E14DC"/>
    <w:rsid w:val="00703B84"/>
    <w:rsid w:val="00707F92"/>
    <w:rsid w:val="00721360"/>
    <w:rsid w:val="0075248A"/>
    <w:rsid w:val="00790FC4"/>
    <w:rsid w:val="007A3321"/>
    <w:rsid w:val="007D1796"/>
    <w:rsid w:val="007F42AC"/>
    <w:rsid w:val="007F5BDE"/>
    <w:rsid w:val="00814089"/>
    <w:rsid w:val="008746C0"/>
    <w:rsid w:val="0088251E"/>
    <w:rsid w:val="00895528"/>
    <w:rsid w:val="008A3AD5"/>
    <w:rsid w:val="008B7E01"/>
    <w:rsid w:val="008E08B1"/>
    <w:rsid w:val="008F4915"/>
    <w:rsid w:val="0091028E"/>
    <w:rsid w:val="009108E6"/>
    <w:rsid w:val="00926BBC"/>
    <w:rsid w:val="00934C8D"/>
    <w:rsid w:val="009460EA"/>
    <w:rsid w:val="00955921"/>
    <w:rsid w:val="00965C54"/>
    <w:rsid w:val="0098436C"/>
    <w:rsid w:val="009A4048"/>
    <w:rsid w:val="009C22C8"/>
    <w:rsid w:val="009D17E6"/>
    <w:rsid w:val="009E7FF3"/>
    <w:rsid w:val="009F7441"/>
    <w:rsid w:val="00A036BC"/>
    <w:rsid w:val="00A4361B"/>
    <w:rsid w:val="00A604CB"/>
    <w:rsid w:val="00A9738A"/>
    <w:rsid w:val="00AA0BFB"/>
    <w:rsid w:val="00AB1C0A"/>
    <w:rsid w:val="00AB60FF"/>
    <w:rsid w:val="00AD1FD8"/>
    <w:rsid w:val="00AD2B58"/>
    <w:rsid w:val="00AD7B6E"/>
    <w:rsid w:val="00B0000D"/>
    <w:rsid w:val="00B278E1"/>
    <w:rsid w:val="00B65D2C"/>
    <w:rsid w:val="00B8451C"/>
    <w:rsid w:val="00B9057F"/>
    <w:rsid w:val="00BD35AF"/>
    <w:rsid w:val="00BE560B"/>
    <w:rsid w:val="00BE62F0"/>
    <w:rsid w:val="00BF4E04"/>
    <w:rsid w:val="00C11FC8"/>
    <w:rsid w:val="00C339ED"/>
    <w:rsid w:val="00C3773E"/>
    <w:rsid w:val="00C514EB"/>
    <w:rsid w:val="00C56913"/>
    <w:rsid w:val="00C662E1"/>
    <w:rsid w:val="00C71ADB"/>
    <w:rsid w:val="00C76849"/>
    <w:rsid w:val="00C816E9"/>
    <w:rsid w:val="00C87FF2"/>
    <w:rsid w:val="00CA1B05"/>
    <w:rsid w:val="00CA35D0"/>
    <w:rsid w:val="00CB0564"/>
    <w:rsid w:val="00CC76D8"/>
    <w:rsid w:val="00CD1BD0"/>
    <w:rsid w:val="00CD571E"/>
    <w:rsid w:val="00CE6AC3"/>
    <w:rsid w:val="00D07399"/>
    <w:rsid w:val="00D32D93"/>
    <w:rsid w:val="00D41D1F"/>
    <w:rsid w:val="00D64D21"/>
    <w:rsid w:val="00D67BFE"/>
    <w:rsid w:val="00D73A52"/>
    <w:rsid w:val="00D816D9"/>
    <w:rsid w:val="00D93E23"/>
    <w:rsid w:val="00D94543"/>
    <w:rsid w:val="00DC3634"/>
    <w:rsid w:val="00DD54CD"/>
    <w:rsid w:val="00DF71C2"/>
    <w:rsid w:val="00E065AF"/>
    <w:rsid w:val="00E146F9"/>
    <w:rsid w:val="00E477BD"/>
    <w:rsid w:val="00E90280"/>
    <w:rsid w:val="00EB0299"/>
    <w:rsid w:val="00EC0D5A"/>
    <w:rsid w:val="00EE0CD7"/>
    <w:rsid w:val="00F03F1A"/>
    <w:rsid w:val="00F07F58"/>
    <w:rsid w:val="00F44FD8"/>
    <w:rsid w:val="00F81A6B"/>
    <w:rsid w:val="00FA6103"/>
    <w:rsid w:val="00FB605A"/>
    <w:rsid w:val="00FB71AA"/>
    <w:rsid w:val="00FC0E9B"/>
    <w:rsid w:val="00FC4E78"/>
    <w:rsid w:val="00FD52B5"/>
    <w:rsid w:val="00FF0538"/>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6E73ED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C0A"/>
    <w:pPr>
      <w:tabs>
        <w:tab w:val="center" w:pos="4252"/>
        <w:tab w:val="right" w:pos="8504"/>
      </w:tabs>
      <w:snapToGrid w:val="0"/>
    </w:pPr>
  </w:style>
  <w:style w:type="character" w:customStyle="1" w:styleId="a4">
    <w:name w:val="ヘッダー (文字)"/>
    <w:basedOn w:val="a0"/>
    <w:link w:val="a3"/>
    <w:uiPriority w:val="99"/>
    <w:rsid w:val="00AB1C0A"/>
  </w:style>
  <w:style w:type="paragraph" w:styleId="a5">
    <w:name w:val="footer"/>
    <w:basedOn w:val="a"/>
    <w:link w:val="a6"/>
    <w:uiPriority w:val="99"/>
    <w:unhideWhenUsed/>
    <w:rsid w:val="00AB1C0A"/>
    <w:pPr>
      <w:tabs>
        <w:tab w:val="center" w:pos="4252"/>
        <w:tab w:val="right" w:pos="8504"/>
      </w:tabs>
      <w:snapToGrid w:val="0"/>
    </w:pPr>
  </w:style>
  <w:style w:type="character" w:customStyle="1" w:styleId="a6">
    <w:name w:val="フッター (文字)"/>
    <w:basedOn w:val="a0"/>
    <w:link w:val="a5"/>
    <w:uiPriority w:val="99"/>
    <w:rsid w:val="00AB1C0A"/>
  </w:style>
  <w:style w:type="table" w:styleId="a7">
    <w:name w:val="Table Grid"/>
    <w:basedOn w:val="a1"/>
    <w:uiPriority w:val="39"/>
    <w:rsid w:val="00AB1C0A"/>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D46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46B5"/>
    <w:rPr>
      <w:rFonts w:asciiTheme="majorHAnsi" w:eastAsiaTheme="majorEastAsia" w:hAnsiTheme="majorHAnsi" w:cstheme="majorBidi"/>
      <w:sz w:val="18"/>
      <w:szCs w:val="18"/>
    </w:rPr>
  </w:style>
  <w:style w:type="character" w:styleId="aa">
    <w:name w:val="Hyperlink"/>
    <w:basedOn w:val="a0"/>
    <w:uiPriority w:val="99"/>
    <w:unhideWhenUsed/>
    <w:rsid w:val="00027159"/>
    <w:rPr>
      <w:strike w:val="0"/>
      <w:dstrike w:val="0"/>
      <w:color w:val="333333"/>
      <w:u w:val="none"/>
      <w:effect w:val="none"/>
      <w:shd w:val="clear" w:color="auto" w:fill="auto"/>
    </w:rPr>
  </w:style>
  <w:style w:type="character" w:styleId="ab">
    <w:name w:val="FollowedHyperlink"/>
    <w:basedOn w:val="a0"/>
    <w:uiPriority w:val="99"/>
    <w:semiHidden/>
    <w:unhideWhenUsed/>
    <w:rsid w:val="00027159"/>
    <w:rPr>
      <w:color w:val="954F72" w:themeColor="followedHyperlink"/>
      <w:u w:val="single"/>
    </w:rPr>
  </w:style>
  <w:style w:type="paragraph" w:styleId="ac">
    <w:name w:val="List Paragraph"/>
    <w:basedOn w:val="a"/>
    <w:uiPriority w:val="34"/>
    <w:qFormat/>
    <w:rsid w:val="00790FC4"/>
    <w:pPr>
      <w:ind w:leftChars="400" w:left="840"/>
    </w:pPr>
  </w:style>
  <w:style w:type="character" w:customStyle="1" w:styleId="1">
    <w:name w:val="未解決のメンション1"/>
    <w:basedOn w:val="a0"/>
    <w:uiPriority w:val="99"/>
    <w:semiHidden/>
    <w:unhideWhenUsed/>
    <w:rsid w:val="000F5A23"/>
    <w:rPr>
      <w:color w:val="605E5C"/>
      <w:shd w:val="clear" w:color="auto" w:fill="E1DFDD"/>
    </w:rPr>
  </w:style>
  <w:style w:type="character" w:customStyle="1" w:styleId="2">
    <w:name w:val="未解決のメンション2"/>
    <w:basedOn w:val="a0"/>
    <w:uiPriority w:val="99"/>
    <w:semiHidden/>
    <w:unhideWhenUsed/>
    <w:rsid w:val="00F44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online.go.jp/tokusyu/cu_internet_kodomo/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mext.go.jp/a_menu/shotou/jinken/sankosiryo/1322252.htm" TargetMode="Externa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attach/14854/00000000/kyozai1.pptx" TargetMode="External"/><Relationship Id="rId5" Type="http://schemas.openxmlformats.org/officeDocument/2006/relationships/webSettings" Target="webSettings.xml"/><Relationship Id="rId15" Type="http://schemas.openxmlformats.org/officeDocument/2006/relationships/hyperlink" Target="https://www.soumu.go.jp/main_sosiki/joho_tsusin/kyouiku_joho-ka/jireishu.html"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ef.osaka.lg.jp/attach/14854/00000000/kyozai1.pdf" TargetMode="Externa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96AAF-594A-4590-9190-EACDB54F2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462</Words>
  <Characters>2637</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2023-09-01T05:49:00Z</dcterms:created>
  <dcterms:modified xsi:type="dcterms:W3CDTF">2023-09-04T04:08:00Z</dcterms:modified>
</cp:coreProperties>
</file>