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390" w:rsidRPr="00134902" w:rsidRDefault="00134902" w:rsidP="00134902">
      <w:pPr>
        <w:jc w:val="center"/>
        <w:rPr>
          <w:rFonts w:ascii="UD デジタル 教科書体 NK-R" w:eastAsia="UD デジタル 教科書体 NK-R"/>
          <w:sz w:val="32"/>
        </w:rPr>
      </w:pPr>
      <w:r w:rsidRPr="00134902">
        <w:rPr>
          <w:rFonts w:ascii="UD デジタル 教科書体 NK-R" w:eastAsia="UD デジタル 教科書体 NK-R" w:hint="eastAsia"/>
          <w:sz w:val="32"/>
        </w:rPr>
        <w:t>令和２年度　1年生総合学習計画</w:t>
      </w:r>
      <w:r w:rsidR="009E47A5">
        <w:rPr>
          <w:rFonts w:ascii="UD デジタル 教科書体 NK-R" w:eastAsia="UD デジタル 教科書体 NK-R" w:hint="eastAsia"/>
          <w:sz w:val="32"/>
        </w:rPr>
        <w:t xml:space="preserve">　</w:t>
      </w:r>
    </w:p>
    <w:p w:rsidR="00134902" w:rsidRPr="00134902" w:rsidRDefault="00134902" w:rsidP="00134902">
      <w:pPr>
        <w:pStyle w:val="a3"/>
        <w:numPr>
          <w:ilvl w:val="0"/>
          <w:numId w:val="1"/>
        </w:numPr>
        <w:ind w:leftChars="0"/>
        <w:jc w:val="left"/>
        <w:rPr>
          <w:rFonts w:ascii="UD デジタル 教科書体 NK-R" w:eastAsia="UD デジタル 教科書体 NK-R"/>
        </w:rPr>
      </w:pPr>
      <w:r w:rsidRPr="00134902">
        <w:rPr>
          <w:rFonts w:ascii="UD デジタル 教科書体 NK-R" w:eastAsia="UD デジタル 教科書体 NK-R" w:hint="eastAsia"/>
        </w:rPr>
        <w:t xml:space="preserve">事前学習　</w:t>
      </w:r>
    </w:p>
    <w:p w:rsidR="00134902" w:rsidRPr="00134902" w:rsidRDefault="00134902" w:rsidP="00134902">
      <w:pPr>
        <w:pStyle w:val="a3"/>
        <w:ind w:leftChars="0" w:left="420"/>
        <w:jc w:val="left"/>
        <w:rPr>
          <w:rFonts w:ascii="UD デジタル 教科書体 NK-R" w:eastAsia="UD デジタル 教科書体 NK-R"/>
        </w:rPr>
      </w:pPr>
      <w:r w:rsidRPr="00134902">
        <w:rPr>
          <w:rFonts w:ascii="UD デジタル 教科書体 NK-R" w:eastAsia="UD デジタル 教科書体 NK-R" w:hint="eastAsia"/>
        </w:rPr>
        <w:t>休校中の</w:t>
      </w:r>
      <w:r w:rsidR="009E47A5">
        <w:rPr>
          <w:rFonts w:ascii="UD デジタル 教科書体 NK-R" w:eastAsia="UD デジタル 教科書体 NK-R" w:hint="eastAsia"/>
        </w:rPr>
        <w:t>学年の</w:t>
      </w:r>
      <w:r w:rsidRPr="00134902">
        <w:rPr>
          <w:rFonts w:ascii="UD デジタル 教科書体 NK-R" w:eastAsia="UD デジタル 教科書体 NK-R" w:hint="eastAsia"/>
        </w:rPr>
        <w:t>課題で</w:t>
      </w:r>
      <w:r w:rsidR="009E47A5">
        <w:rPr>
          <w:rFonts w:ascii="UD デジタル 教科書体 NK-R" w:eastAsia="UD デジタル 教科書体 NK-R" w:hint="eastAsia"/>
        </w:rPr>
        <w:t>SDGｓ</w:t>
      </w:r>
      <w:r w:rsidRPr="00134902">
        <w:rPr>
          <w:rFonts w:ascii="UD デジタル 教科書体 NK-R" w:eastAsia="UD デジタル 教科書体 NK-R" w:hint="eastAsia"/>
        </w:rPr>
        <w:t>ゴール１６</w:t>
      </w:r>
      <w:r w:rsidR="009E47A5">
        <w:rPr>
          <w:rFonts w:ascii="UD デジタル 教科書体 NK-R" w:eastAsia="UD デジタル 教科書体 NK-R" w:hint="eastAsia"/>
        </w:rPr>
        <w:t>、技術・家庭科にてSDGｓ環境面</w:t>
      </w:r>
      <w:r w:rsidRPr="00134902">
        <w:rPr>
          <w:rFonts w:ascii="UD デジタル 教科書体 NK-R" w:eastAsia="UD デジタル 教科書体 NK-R" w:hint="eastAsia"/>
        </w:rPr>
        <w:t>について学習済み</w:t>
      </w:r>
      <w:r w:rsidR="009E47A5">
        <w:rPr>
          <w:rFonts w:ascii="UD デジタル 教科書体 NK-R" w:eastAsia="UD デジタル 教科書体 NK-R" w:hint="eastAsia"/>
        </w:rPr>
        <w:t xml:space="preserve">　</w:t>
      </w:r>
    </w:p>
    <w:p w:rsidR="00134902" w:rsidRPr="009E47A5" w:rsidRDefault="00134902" w:rsidP="00134902">
      <w:pPr>
        <w:pStyle w:val="a3"/>
        <w:ind w:leftChars="0" w:left="420"/>
        <w:jc w:val="left"/>
        <w:rPr>
          <w:rFonts w:ascii="UD デジタル 教科書体 NK-R" w:eastAsia="UD デジタル 教科書体 NK-R"/>
        </w:rPr>
      </w:pPr>
    </w:p>
    <w:p w:rsidR="00134902" w:rsidRPr="00134902" w:rsidRDefault="00134902" w:rsidP="00134902">
      <w:pPr>
        <w:pStyle w:val="a3"/>
        <w:numPr>
          <w:ilvl w:val="0"/>
          <w:numId w:val="1"/>
        </w:numPr>
        <w:ind w:leftChars="0"/>
        <w:jc w:val="left"/>
        <w:rPr>
          <w:rFonts w:ascii="UD デジタル 教科書体 NK-R" w:eastAsia="UD デジタル 教科書体 NK-R"/>
        </w:rPr>
      </w:pPr>
      <w:r w:rsidRPr="00134902">
        <w:rPr>
          <w:rFonts w:ascii="UD デジタル 教科書体 NK-R" w:eastAsia="UD デジタル 教科書体 NK-R" w:hint="eastAsia"/>
        </w:rPr>
        <w:t>１学期の学習目標</w:t>
      </w:r>
    </w:p>
    <w:p w:rsidR="00134902" w:rsidRPr="00134902" w:rsidRDefault="00134902" w:rsidP="00134902">
      <w:pPr>
        <w:pStyle w:val="a3"/>
        <w:numPr>
          <w:ilvl w:val="1"/>
          <w:numId w:val="1"/>
        </w:numPr>
        <w:ind w:leftChars="0"/>
        <w:jc w:val="left"/>
        <w:rPr>
          <w:rFonts w:ascii="UD デジタル 教科書体 NK-R" w:eastAsia="UD デジタル 教科書体 NK-R"/>
        </w:rPr>
      </w:pPr>
      <w:r w:rsidRPr="00134902">
        <w:rPr>
          <w:rFonts w:ascii="UD デジタル 教科書体 NK-R" w:eastAsia="UD デジタル 教科書体 NK-R" w:hint="eastAsia"/>
        </w:rPr>
        <w:t>SDGsについて知る　　⇒総合開きで学習済み</w:t>
      </w:r>
    </w:p>
    <w:p w:rsidR="00134902" w:rsidRPr="00134902" w:rsidRDefault="00134902" w:rsidP="00134902">
      <w:pPr>
        <w:pStyle w:val="a3"/>
        <w:numPr>
          <w:ilvl w:val="1"/>
          <w:numId w:val="1"/>
        </w:numPr>
        <w:ind w:leftChars="0"/>
        <w:jc w:val="left"/>
        <w:rPr>
          <w:rFonts w:ascii="UD デジタル 教科書体 NK-R" w:eastAsia="UD デジタル 教科書体 NK-R"/>
        </w:rPr>
      </w:pPr>
      <w:r w:rsidRPr="00134902">
        <w:rPr>
          <w:rFonts w:ascii="UD デジタル 教科書体 NK-R" w:eastAsia="UD デジタル 教科書体 NK-R" w:hint="eastAsia"/>
        </w:rPr>
        <w:t>探究的な学習の方法（特に「課題設定」と「仮説を立てる」ことの大切さ）を理解する</w:t>
      </w:r>
    </w:p>
    <w:p w:rsidR="00134902" w:rsidRPr="00134902" w:rsidRDefault="00134902" w:rsidP="00134902">
      <w:pPr>
        <w:pStyle w:val="a3"/>
        <w:ind w:leftChars="0" w:left="780"/>
        <w:jc w:val="left"/>
        <w:rPr>
          <w:rFonts w:ascii="UD デジタル 教科書体 NK-R" w:eastAsia="UD デジタル 教科書体 NK-R"/>
        </w:rPr>
      </w:pPr>
    </w:p>
    <w:p w:rsidR="00134902" w:rsidRPr="00134902" w:rsidRDefault="00134902" w:rsidP="00134902">
      <w:pPr>
        <w:pStyle w:val="a3"/>
        <w:numPr>
          <w:ilvl w:val="0"/>
          <w:numId w:val="1"/>
        </w:numPr>
        <w:ind w:leftChars="0"/>
        <w:jc w:val="left"/>
        <w:rPr>
          <w:rFonts w:ascii="UD デジタル 教科書体 NK-R" w:eastAsia="UD デジタル 教科書体 NK-R"/>
        </w:rPr>
      </w:pPr>
      <w:r w:rsidRPr="00134902">
        <w:rPr>
          <w:rFonts w:ascii="UD デジタル 教科書体 NK-R" w:eastAsia="UD デジタル 教科書体 NK-R" w:hint="eastAsia"/>
        </w:rPr>
        <w:t>１学期の学習内容</w:t>
      </w:r>
    </w:p>
    <w:p w:rsidR="00134902" w:rsidRPr="00134902" w:rsidRDefault="00134902" w:rsidP="00134902">
      <w:pPr>
        <w:pStyle w:val="a3"/>
        <w:numPr>
          <w:ilvl w:val="1"/>
          <w:numId w:val="1"/>
        </w:numPr>
        <w:ind w:leftChars="0"/>
        <w:jc w:val="left"/>
        <w:rPr>
          <w:rFonts w:ascii="UD デジタル 教科書体 NK-R" w:eastAsia="UD デジタル 教科書体 NK-R"/>
        </w:rPr>
      </w:pPr>
      <w:r w:rsidRPr="00134902">
        <w:rPr>
          <w:rFonts w:ascii="UD デジタル 教科書体 NK-R" w:eastAsia="UD デジタル 教科書体 NK-R" w:hint="eastAsia"/>
        </w:rPr>
        <w:t>SDGsの目標１６を利用した探究活動 10h　⇒無理なので６ｈ</w:t>
      </w:r>
      <w:r w:rsidR="003F4E0B">
        <w:rPr>
          <w:rFonts w:ascii="UD デジタル 教科書体 NK-R" w:eastAsia="UD デジタル 教科書体 NK-R" w:hint="eastAsia"/>
        </w:rPr>
        <w:t>＋２学期</w:t>
      </w:r>
      <w:r w:rsidR="009E47A5">
        <w:rPr>
          <w:rFonts w:ascii="UD デジタル 教科書体 NK-R" w:eastAsia="UD デジタル 教科書体 NK-R" w:hint="eastAsia"/>
        </w:rPr>
        <w:t xml:space="preserve">　</w:t>
      </w:r>
    </w:p>
    <w:p w:rsidR="00134902" w:rsidRPr="00134902" w:rsidRDefault="00134902" w:rsidP="00134902">
      <w:pPr>
        <w:pStyle w:val="a3"/>
        <w:numPr>
          <w:ilvl w:val="1"/>
          <w:numId w:val="1"/>
        </w:numPr>
        <w:ind w:leftChars="0"/>
        <w:jc w:val="left"/>
        <w:rPr>
          <w:rFonts w:ascii="UD デジタル 教科書体 NK-R" w:eastAsia="UD デジタル 教科書体 NK-R"/>
        </w:rPr>
      </w:pPr>
      <w:r w:rsidRPr="00134902">
        <w:rPr>
          <w:rFonts w:ascii="UD デジタル 教科書体 NK-R" w:eastAsia="UD デジタル 教科書体 NK-R" w:hint="eastAsia"/>
        </w:rPr>
        <w:t>夏休みを利用して企業訪問　　　　　　　　⇒コロナで無理なので諦める</w:t>
      </w:r>
    </w:p>
    <w:p w:rsidR="00134902" w:rsidRPr="00134902" w:rsidRDefault="00134902" w:rsidP="00134902">
      <w:pPr>
        <w:pStyle w:val="a3"/>
        <w:ind w:leftChars="0" w:left="780"/>
        <w:jc w:val="left"/>
        <w:rPr>
          <w:rFonts w:ascii="UD デジタル 教科書体 NK-R" w:eastAsia="UD デジタル 教科書体 NK-R"/>
        </w:rPr>
      </w:pPr>
    </w:p>
    <w:p w:rsidR="00134902" w:rsidRPr="00134902" w:rsidRDefault="00134902" w:rsidP="00134902">
      <w:pPr>
        <w:pStyle w:val="a3"/>
        <w:numPr>
          <w:ilvl w:val="0"/>
          <w:numId w:val="1"/>
        </w:numPr>
        <w:ind w:leftChars="0"/>
        <w:jc w:val="left"/>
        <w:rPr>
          <w:rFonts w:ascii="UD デジタル 教科書体 NK-R" w:eastAsia="UD デジタル 教科書体 NK-R"/>
        </w:rPr>
      </w:pPr>
      <w:r w:rsidRPr="00134902">
        <w:rPr>
          <w:rFonts w:ascii="UD デジタル 教科書体 NK-R" w:eastAsia="UD デジタル 教科書体 NK-R" w:hint="eastAsia"/>
          <w:bdr w:val="single" w:sz="4" w:space="0" w:color="auto"/>
        </w:rPr>
        <w:t>新</w:t>
      </w:r>
      <w:r w:rsidRPr="00134902">
        <w:rPr>
          <w:rFonts w:ascii="UD デジタル 教科書体 NK-R" w:eastAsia="UD デジタル 教科書体 NK-R" w:hint="eastAsia"/>
        </w:rPr>
        <w:t>１学期の学習内容</w:t>
      </w:r>
    </w:p>
    <w:p w:rsidR="00134902" w:rsidRPr="00134902" w:rsidRDefault="003F4E0B" w:rsidP="00134902">
      <w:pPr>
        <w:pStyle w:val="a3"/>
        <w:numPr>
          <w:ilvl w:val="1"/>
          <w:numId w:val="1"/>
        </w:numPr>
        <w:ind w:leftChars="0"/>
        <w:jc w:val="left"/>
        <w:rPr>
          <w:rFonts w:ascii="UD デジタル 教科書体 NK-R" w:eastAsia="UD デジタル 教科書体 NK-R"/>
        </w:rPr>
      </w:pPr>
      <w:r w:rsidRPr="00134902">
        <w:rPr>
          <w:rFonts w:ascii="UD デジタル 教科書体 NK-R" w:eastAsia="UD デジタル 教科書体 NK-R" w:hint="eastAsia"/>
          <w:noProof/>
        </w:rPr>
        <mc:AlternateContent>
          <mc:Choice Requires="wps">
            <w:drawing>
              <wp:anchor distT="0" distB="0" distL="114300" distR="114300" simplePos="0" relativeHeight="251659264" behindDoc="0" locked="0" layoutInCell="1" allowOverlap="1">
                <wp:simplePos x="0" y="0"/>
                <wp:positionH relativeFrom="column">
                  <wp:posOffset>4105275</wp:posOffset>
                </wp:positionH>
                <wp:positionV relativeFrom="paragraph">
                  <wp:posOffset>5715</wp:posOffset>
                </wp:positionV>
                <wp:extent cx="142875" cy="809625"/>
                <wp:effectExtent l="0" t="0" r="47625" b="28575"/>
                <wp:wrapNone/>
                <wp:docPr id="1" name="右中かっこ 1"/>
                <wp:cNvGraphicFramePr/>
                <a:graphic xmlns:a="http://schemas.openxmlformats.org/drawingml/2006/main">
                  <a:graphicData uri="http://schemas.microsoft.com/office/word/2010/wordprocessingShape">
                    <wps:wsp>
                      <wps:cNvSpPr/>
                      <wps:spPr>
                        <a:xfrm>
                          <a:off x="0" y="0"/>
                          <a:ext cx="142875" cy="8096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B65D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323.25pt;margin-top:.45pt;width:11.2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" adj="318" strokecolor="black [3213]" strokeweight=".5pt">
                <v:stroke joinstyle="miter"/>
              </v:shape>
            </w:pict>
          </mc:Fallback>
        </mc:AlternateContent>
      </w:r>
      <w:r w:rsidR="00134902">
        <w:rPr>
          <w:rFonts w:ascii="UD デジタル 教科書体 NK-R" w:eastAsia="UD デジタル 教科書体 NK-R" w:hint="eastAsia"/>
          <w:noProof/>
        </w:rPr>
        <mc:AlternateContent>
          <mc:Choice Requires="wps">
            <w:drawing>
              <wp:anchor distT="0" distB="0" distL="114300" distR="114300" simplePos="0" relativeHeight="251660288" behindDoc="0" locked="0" layoutInCell="1" allowOverlap="1">
                <wp:simplePos x="0" y="0"/>
                <wp:positionH relativeFrom="column">
                  <wp:posOffset>4286250</wp:posOffset>
                </wp:positionH>
                <wp:positionV relativeFrom="paragraph">
                  <wp:posOffset>161925</wp:posOffset>
                </wp:positionV>
                <wp:extent cx="1266825" cy="2952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266825" cy="295275"/>
                        </a:xfrm>
                        <a:prstGeom prst="rect">
                          <a:avLst/>
                        </a:prstGeom>
                        <a:solidFill>
                          <a:schemeClr val="lt1"/>
                        </a:solidFill>
                        <a:ln w="6350">
                          <a:solidFill>
                            <a:prstClr val="black"/>
                          </a:solidFill>
                        </a:ln>
                      </wps:spPr>
                      <wps:txbx>
                        <w:txbxContent>
                          <w:p w:rsidR="00134902" w:rsidRDefault="00134902">
                            <w:r>
                              <w:rPr>
                                <w:rFonts w:hint="eastAsia"/>
                              </w:rPr>
                              <w:t>１</w:t>
                            </w:r>
                            <w:r>
                              <w:t>学期</w:t>
                            </w:r>
                            <w:r>
                              <w:rPr>
                                <w:rFonts w:hint="eastAsia"/>
                              </w:rPr>
                              <w:t>中の授業</w:t>
                            </w:r>
                            <w:r>
                              <w:t>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37.5pt;margin-top:12.75pt;width:99.7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" fillcolor="white [3201]" strokeweight=".5pt">
                <v:textbox>
                  <w:txbxContent>
                    <w:p w:rsidR="00134902" w:rsidRDefault="00134902">
                      <w:pPr>
                        <w:rPr>
                          <w:rFonts w:hint="eastAsia"/>
                        </w:rPr>
                      </w:pPr>
                      <w:r>
                        <w:rPr>
                          <w:rFonts w:hint="eastAsia"/>
                        </w:rPr>
                        <w:t>１</w:t>
                      </w:r>
                      <w:r>
                        <w:t>学期</w:t>
                      </w:r>
                      <w:r>
                        <w:rPr>
                          <w:rFonts w:hint="eastAsia"/>
                        </w:rPr>
                        <w:t>中の授業</w:t>
                      </w:r>
                      <w:r>
                        <w:t>で</w:t>
                      </w:r>
                    </w:p>
                  </w:txbxContent>
                </v:textbox>
              </v:shape>
            </w:pict>
          </mc:Fallback>
        </mc:AlternateContent>
      </w:r>
      <w:r w:rsidR="00134902" w:rsidRPr="00134902">
        <w:rPr>
          <w:rFonts w:ascii="UD デジタル 教科書体 NK-R" w:eastAsia="UD デジタル 教科書体 NK-R" w:hint="eastAsia"/>
        </w:rPr>
        <w:t>用意されたゴール１６に関する８つの課題設定</w:t>
      </w:r>
      <w:r>
        <w:rPr>
          <w:rFonts w:ascii="UD デジタル 教科書体 NK-R" w:eastAsia="UD デジタル 教科書体 NK-R" w:hint="eastAsia"/>
        </w:rPr>
        <w:t>から</w:t>
      </w:r>
      <w:r w:rsidR="00134902" w:rsidRPr="00134902">
        <w:rPr>
          <w:rFonts w:ascii="UD デジタル 教科書体 NK-R" w:eastAsia="UD デジタル 教科書体 NK-R" w:hint="eastAsia"/>
        </w:rPr>
        <w:t>選ぶ</w:t>
      </w:r>
    </w:p>
    <w:p w:rsidR="00134902" w:rsidRPr="00134902" w:rsidRDefault="00134902" w:rsidP="00134902">
      <w:pPr>
        <w:pStyle w:val="a3"/>
        <w:numPr>
          <w:ilvl w:val="1"/>
          <w:numId w:val="1"/>
        </w:numPr>
        <w:ind w:leftChars="0"/>
        <w:jc w:val="left"/>
        <w:rPr>
          <w:rFonts w:ascii="UD デジタル 教科書体 NK-R" w:eastAsia="UD デジタル 教科書体 NK-R"/>
        </w:rPr>
      </w:pPr>
      <w:r w:rsidRPr="00134902">
        <w:rPr>
          <w:rFonts w:ascii="UD デジタル 教科書体 NK-R" w:eastAsia="UD デジタル 教科書体 NK-R" w:hint="eastAsia"/>
        </w:rPr>
        <w:t>班でその課題が起きている理由を予想する（道筋をたてる）</w:t>
      </w:r>
    </w:p>
    <w:p w:rsidR="00134902" w:rsidRPr="00134902" w:rsidRDefault="00134902" w:rsidP="00134902">
      <w:pPr>
        <w:pStyle w:val="a3"/>
        <w:numPr>
          <w:ilvl w:val="1"/>
          <w:numId w:val="1"/>
        </w:numPr>
        <w:ind w:leftChars="0"/>
        <w:jc w:val="left"/>
        <w:rPr>
          <w:rFonts w:ascii="UD デジタル 教科書体 NK-R" w:eastAsia="UD デジタル 教科書体 NK-R"/>
        </w:rPr>
      </w:pPr>
      <w:r>
        <w:rPr>
          <w:rFonts w:ascii="UD デジタル 教科書体 NK-R" w:eastAsia="UD デジタル 教科書体 NK-R" w:hint="eastAsia"/>
        </w:rPr>
        <w:t>班で</w:t>
      </w:r>
      <w:r w:rsidRPr="00134902">
        <w:rPr>
          <w:rFonts w:ascii="UD デジタル 教科書体 NK-R" w:eastAsia="UD デジタル 教科書体 NK-R" w:hint="eastAsia"/>
        </w:rPr>
        <w:t>課題解決に向けた仮説を立てる</w:t>
      </w:r>
    </w:p>
    <w:p w:rsidR="00134902" w:rsidRPr="00134902" w:rsidRDefault="00EA21B6" w:rsidP="00134902">
      <w:pPr>
        <w:pStyle w:val="a3"/>
        <w:numPr>
          <w:ilvl w:val="1"/>
          <w:numId w:val="1"/>
        </w:numPr>
        <w:ind w:leftChars="0"/>
        <w:jc w:val="left"/>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64384" behindDoc="0" locked="0" layoutInCell="1" allowOverlap="1" wp14:anchorId="333FDF71" wp14:editId="346BB3FD">
                <wp:simplePos x="0" y="0"/>
                <wp:positionH relativeFrom="column">
                  <wp:posOffset>4286250</wp:posOffset>
                </wp:positionH>
                <wp:positionV relativeFrom="paragraph">
                  <wp:posOffset>9525</wp:posOffset>
                </wp:positionV>
                <wp:extent cx="1266825" cy="2952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1266825" cy="295275"/>
                        </a:xfrm>
                        <a:prstGeom prst="rect">
                          <a:avLst/>
                        </a:prstGeom>
                        <a:solidFill>
                          <a:sysClr val="window" lastClr="FFFFFF"/>
                        </a:solidFill>
                        <a:ln w="6350">
                          <a:solidFill>
                            <a:prstClr val="black"/>
                          </a:solidFill>
                        </a:ln>
                      </wps:spPr>
                      <wps:txbx>
                        <w:txbxContent>
                          <w:p w:rsidR="00EA21B6" w:rsidRDefault="00EA21B6" w:rsidP="00EA21B6">
                            <w:pPr>
                              <w:jc w:val="center"/>
                            </w:pPr>
                            <w:r>
                              <w:rPr>
                                <w:rFonts w:hint="eastAsia"/>
                              </w:rPr>
                              <w:t>夏休み</w:t>
                            </w:r>
                            <w:r>
                              <w:t>の課題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FDF71" id="テキスト ボックス 5" o:spid="_x0000_s1027" type="#_x0000_t202" style="position:absolute;left:0;text-align:left;margin-left:337.5pt;margin-top:.75pt;width:99.7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" fillcolor="window" strokeweight=".5pt">
                <v:textbox>
                  <w:txbxContent>
                    <w:p w:rsidR="00EA21B6" w:rsidRDefault="00EA21B6" w:rsidP="00EA21B6">
                      <w:pPr>
                        <w:jc w:val="center"/>
                        <w:rPr>
                          <w:rFonts w:hint="eastAsia"/>
                        </w:rPr>
                      </w:pPr>
                      <w:r>
                        <w:rPr>
                          <w:rFonts w:hint="eastAsia"/>
                        </w:rPr>
                        <w:t>夏休み</w:t>
                      </w:r>
                      <w:r>
                        <w:t>の課題</w:t>
                      </w:r>
                    </w:p>
                  </w:txbxContent>
                </v:textbox>
              </v:shape>
            </w:pict>
          </mc:Fallback>
        </mc:AlternateContent>
      </w:r>
      <w:r w:rsidR="00134902" w:rsidRPr="00134902">
        <w:rPr>
          <w:rFonts w:ascii="UD デジタル 教科書体 NK-R" w:eastAsia="UD デジタル 教科書体 NK-R" w:hint="eastAsia"/>
          <w:noProof/>
        </w:rPr>
        <mc:AlternateContent>
          <mc:Choice Requires="wps">
            <w:drawing>
              <wp:anchor distT="0" distB="0" distL="114300" distR="114300" simplePos="0" relativeHeight="251662336" behindDoc="0" locked="0" layoutInCell="1" allowOverlap="1" wp14:anchorId="6084D908" wp14:editId="6386E9FC">
                <wp:simplePos x="0" y="0"/>
                <wp:positionH relativeFrom="column">
                  <wp:posOffset>4010025</wp:posOffset>
                </wp:positionH>
                <wp:positionV relativeFrom="paragraph">
                  <wp:posOffset>9525</wp:posOffset>
                </wp:positionV>
                <wp:extent cx="142875" cy="400050"/>
                <wp:effectExtent l="0" t="0" r="47625" b="19050"/>
                <wp:wrapNone/>
                <wp:docPr id="4" name="右中かっこ 4"/>
                <wp:cNvGraphicFramePr/>
                <a:graphic xmlns:a="http://schemas.openxmlformats.org/drawingml/2006/main">
                  <a:graphicData uri="http://schemas.microsoft.com/office/word/2010/wordprocessingShape">
                    <wps:wsp>
                      <wps:cNvSpPr/>
                      <wps:spPr>
                        <a:xfrm>
                          <a:off x="0" y="0"/>
                          <a:ext cx="142875" cy="40005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8E7B6" id="右中かっこ 4" o:spid="_x0000_s1026" type="#_x0000_t88" style="position:absolute;left:0;text-align:left;margin-left:315.75pt;margin-top:.75pt;width:11.2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" adj="643" strokecolor="windowText" strokeweight=".5pt">
                <v:stroke joinstyle="miter"/>
              </v:shape>
            </w:pict>
          </mc:Fallback>
        </mc:AlternateContent>
      </w:r>
      <w:r w:rsidR="00134902" w:rsidRPr="00134902">
        <w:rPr>
          <w:rFonts w:ascii="UD デジタル 教科書体 NK-R" w:eastAsia="UD デジタル 教科書体 NK-R" w:hint="eastAsia"/>
        </w:rPr>
        <w:t>調べ学習で探求する</w:t>
      </w:r>
    </w:p>
    <w:p w:rsidR="00134902" w:rsidRPr="00134902" w:rsidRDefault="00EA21B6" w:rsidP="00134902">
      <w:pPr>
        <w:pStyle w:val="a3"/>
        <w:numPr>
          <w:ilvl w:val="1"/>
          <w:numId w:val="1"/>
        </w:numPr>
        <w:ind w:leftChars="0"/>
        <w:jc w:val="left"/>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66432" behindDoc="0" locked="0" layoutInCell="1" allowOverlap="1" wp14:anchorId="73CAF0B6" wp14:editId="4B817D5D">
                <wp:simplePos x="0" y="0"/>
                <wp:positionH relativeFrom="column">
                  <wp:posOffset>4295775</wp:posOffset>
                </wp:positionH>
                <wp:positionV relativeFrom="paragraph">
                  <wp:posOffset>142875</wp:posOffset>
                </wp:positionV>
                <wp:extent cx="1266825" cy="2952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1266825" cy="295275"/>
                        </a:xfrm>
                        <a:prstGeom prst="rect">
                          <a:avLst/>
                        </a:prstGeom>
                        <a:solidFill>
                          <a:sysClr val="window" lastClr="FFFFFF"/>
                        </a:solidFill>
                        <a:ln w="6350">
                          <a:solidFill>
                            <a:prstClr val="black"/>
                          </a:solidFill>
                        </a:ln>
                      </wps:spPr>
                      <wps:txbx>
                        <w:txbxContent>
                          <w:p w:rsidR="00EA21B6" w:rsidRDefault="00EA21B6" w:rsidP="00EA21B6">
                            <w:pPr>
                              <w:jc w:val="center"/>
                            </w:pPr>
                            <w:r>
                              <w:rPr>
                                <w:rFonts w:hint="eastAsia"/>
                              </w:rPr>
                              <w:t>２</w:t>
                            </w:r>
                            <w:r>
                              <w:t>学期</w:t>
                            </w:r>
                            <w:r>
                              <w:rPr>
                                <w:rFonts w:hint="eastAsia"/>
                              </w:rPr>
                              <w:t>中</w:t>
                            </w:r>
                            <w:r>
                              <w:t>の授業で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AF0B6" id="テキスト ボックス 6" o:spid="_x0000_s1028" type="#_x0000_t202" style="position:absolute;left:0;text-align:left;margin-left:338.25pt;margin-top:11.25pt;width:99.7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" fillcolor="window" strokeweight=".5pt">
                <v:textbox>
                  <w:txbxContent>
                    <w:p w:rsidR="00EA21B6" w:rsidRDefault="00EA21B6" w:rsidP="00EA21B6">
                      <w:pPr>
                        <w:jc w:val="center"/>
                        <w:rPr>
                          <w:rFonts w:hint="eastAsia"/>
                        </w:rPr>
                      </w:pPr>
                      <w:r>
                        <w:rPr>
                          <w:rFonts w:hint="eastAsia"/>
                        </w:rPr>
                        <w:t>２</w:t>
                      </w:r>
                      <w:r>
                        <w:t>学期</w:t>
                      </w:r>
                      <w:r>
                        <w:rPr>
                          <w:rFonts w:hint="eastAsia"/>
                        </w:rPr>
                        <w:t>中</w:t>
                      </w:r>
                      <w:r>
                        <w:t>の授業で</w:t>
                      </w:r>
                    </w:p>
                  </w:txbxContent>
                </v:textbox>
              </v:shape>
            </w:pict>
          </mc:Fallback>
        </mc:AlternateContent>
      </w:r>
      <w:r w:rsidR="00134902" w:rsidRPr="00134902">
        <w:rPr>
          <w:rFonts w:ascii="UD デジタル 教科書体 NK-R" w:eastAsia="UD デジタル 教科書体 NK-R" w:hint="eastAsia"/>
        </w:rPr>
        <w:t>自分の考えを述べる</w:t>
      </w:r>
    </w:p>
    <w:p w:rsidR="00134902" w:rsidRPr="00134902" w:rsidRDefault="00134902" w:rsidP="00134902">
      <w:pPr>
        <w:pStyle w:val="a3"/>
        <w:numPr>
          <w:ilvl w:val="1"/>
          <w:numId w:val="1"/>
        </w:numPr>
        <w:ind w:leftChars="0"/>
        <w:jc w:val="left"/>
        <w:rPr>
          <w:rFonts w:ascii="UD デジタル 教科書体 NK-R" w:eastAsia="UD デジタル 教科書体 NK-R"/>
        </w:rPr>
      </w:pPr>
      <w:r w:rsidRPr="00134902">
        <w:rPr>
          <w:rFonts w:ascii="UD デジタル 教科書体 NK-R" w:eastAsia="UD デジタル 教科書体 NK-R" w:hint="eastAsia"/>
        </w:rPr>
        <w:t>班で協力してポスターを作る</w:t>
      </w:r>
      <w:r w:rsidR="007A4578">
        <w:rPr>
          <w:rFonts w:ascii="UD デジタル 教科書体 NK-R" w:eastAsia="UD デジタル 教科書体 NK-R" w:hint="eastAsia"/>
        </w:rPr>
        <w:t>/ワールドカフェ方式で発表</w:t>
      </w:r>
    </w:p>
    <w:p w:rsidR="00134902" w:rsidRPr="00134902" w:rsidRDefault="00134902" w:rsidP="00134902">
      <w:pPr>
        <w:pStyle w:val="a3"/>
        <w:ind w:leftChars="0" w:left="780"/>
        <w:jc w:val="left"/>
        <w:rPr>
          <w:rFonts w:ascii="UD デジタル 教科書体 NK-R" w:eastAsia="UD デジタル 教科書体 NK-R"/>
        </w:rPr>
      </w:pPr>
    </w:p>
    <w:p w:rsidR="007A4578" w:rsidRPr="007A4578" w:rsidRDefault="00EA21B6" w:rsidP="007A4578">
      <w:pPr>
        <w:pStyle w:val="a3"/>
        <w:numPr>
          <w:ilvl w:val="0"/>
          <w:numId w:val="1"/>
        </w:numPr>
        <w:ind w:leftChars="0"/>
        <w:jc w:val="left"/>
        <w:rPr>
          <w:rFonts w:ascii="UD デジタル 教科書体 NK-R" w:eastAsia="UD デジタル 教科書体 NK-R"/>
        </w:rPr>
      </w:pPr>
      <w:r>
        <w:rPr>
          <w:rFonts w:ascii="UD デジタル 教科書体 NK-R" w:eastAsia="UD デジタル 教科書体 NK-R" w:hint="eastAsia"/>
        </w:rPr>
        <w:t>設定する課題</w:t>
      </w:r>
      <w:r w:rsidR="007A4578">
        <w:rPr>
          <w:rFonts w:ascii="UD デジタル 教科書体 NK-R" w:eastAsia="UD デジタル 教科書体 NK-R" w:hint="eastAsia"/>
        </w:rPr>
        <w:t>を班で１つ選択する</w:t>
      </w:r>
    </w:p>
    <w:p w:rsidR="00EA21B6" w:rsidRDefault="00833A93" w:rsidP="00EA21B6">
      <w:pPr>
        <w:pStyle w:val="a3"/>
        <w:numPr>
          <w:ilvl w:val="1"/>
          <w:numId w:val="1"/>
        </w:numPr>
        <w:ind w:leftChars="0"/>
        <w:jc w:val="left"/>
        <w:rPr>
          <w:rFonts w:ascii="UD デジタル 教科書体 NK-R" w:eastAsia="UD デジタル 教科書体 NK-R"/>
        </w:rPr>
      </w:pPr>
      <w:r>
        <w:rPr>
          <w:rFonts w:ascii="UD デジタル 教科書体 NK-R" w:eastAsia="UD デジタル 教科書体 NK-R" w:hint="eastAsia"/>
        </w:rPr>
        <w:t>違法な</w:t>
      </w:r>
      <w:r w:rsidR="00EA21B6" w:rsidRPr="00EA21B6">
        <w:rPr>
          <w:rFonts w:ascii="UD デジタル 教科書体 NK-R" w:eastAsia="UD デジタル 教科書体 NK-R" w:hint="eastAsia"/>
        </w:rPr>
        <w:t>武器の取引</w:t>
      </w:r>
      <w:r w:rsidR="00EA21B6">
        <w:rPr>
          <w:rFonts w:ascii="UD デジタル 教科書体 NK-R" w:eastAsia="UD デジタル 教科書体 NK-R" w:hint="eastAsia"/>
        </w:rPr>
        <w:t>はなぜ起きる？</w:t>
      </w:r>
    </w:p>
    <w:p w:rsidR="00EA21B6" w:rsidRDefault="00EA21B6" w:rsidP="00EA21B6">
      <w:pPr>
        <w:pStyle w:val="a3"/>
        <w:numPr>
          <w:ilvl w:val="1"/>
          <w:numId w:val="1"/>
        </w:numPr>
        <w:ind w:leftChars="0"/>
        <w:jc w:val="left"/>
        <w:rPr>
          <w:rFonts w:ascii="UD デジタル 教科書体 NK-R" w:eastAsia="UD デジタル 教科書体 NK-R"/>
        </w:rPr>
      </w:pPr>
      <w:r w:rsidRPr="00EA21B6">
        <w:rPr>
          <w:rFonts w:ascii="UD デジタル 教科書体 NK-R" w:eastAsia="UD デジタル 教科書体 NK-R" w:hint="eastAsia"/>
        </w:rPr>
        <w:t>出生登録を含む法的な身分証明</w:t>
      </w:r>
      <w:r>
        <w:rPr>
          <w:rFonts w:ascii="UD デジタル 教科書体 NK-R" w:eastAsia="UD デジタル 教科書体 NK-R" w:hint="eastAsia"/>
        </w:rPr>
        <w:t>が発行されていない国があるのはなぜ？</w:t>
      </w:r>
    </w:p>
    <w:p w:rsidR="00EA21B6" w:rsidRDefault="00EA21B6" w:rsidP="00EA21B6">
      <w:pPr>
        <w:pStyle w:val="a3"/>
        <w:numPr>
          <w:ilvl w:val="1"/>
          <w:numId w:val="1"/>
        </w:numPr>
        <w:ind w:leftChars="0"/>
        <w:jc w:val="left"/>
        <w:rPr>
          <w:rFonts w:ascii="UD デジタル 教科書体 NK-R" w:eastAsia="UD デジタル 教科書体 NK-R"/>
        </w:rPr>
      </w:pPr>
      <w:r>
        <w:rPr>
          <w:rFonts w:ascii="UD デジタル 教科書体 NK-R" w:eastAsia="UD デジタル 教科書体 NK-R" w:hint="eastAsia"/>
        </w:rPr>
        <w:t>テロリズム</w:t>
      </w:r>
      <w:r w:rsidRPr="00EA21B6">
        <w:rPr>
          <w:rFonts w:ascii="UD デジタル 教科書体 NK-R" w:eastAsia="UD デジタル 教科書体 NK-R" w:hint="eastAsia"/>
        </w:rPr>
        <w:t>の撲滅</w:t>
      </w:r>
      <w:r>
        <w:rPr>
          <w:rFonts w:ascii="UD デジタル 教科書体 NK-R" w:eastAsia="UD デジタル 教科書体 NK-R" w:hint="eastAsia"/>
        </w:rPr>
        <w:t>に対して日本はどんな対策をしている？</w:t>
      </w:r>
    </w:p>
    <w:p w:rsidR="00EA21B6" w:rsidRDefault="00EA21B6" w:rsidP="00EA21B6">
      <w:pPr>
        <w:pStyle w:val="a3"/>
        <w:numPr>
          <w:ilvl w:val="1"/>
          <w:numId w:val="1"/>
        </w:numPr>
        <w:ind w:leftChars="0"/>
        <w:jc w:val="left"/>
        <w:rPr>
          <w:rFonts w:ascii="UD デジタル 教科書体 NK-R" w:eastAsia="UD デジタル 教科書体 NK-R"/>
        </w:rPr>
      </w:pPr>
      <w:r>
        <w:rPr>
          <w:rFonts w:ascii="UD デジタル 教科書体 NK-R" w:eastAsia="UD デジタル 教科書体 NK-R" w:hint="eastAsia"/>
        </w:rPr>
        <w:t>内紛が起きる原因ってなんだろう？</w:t>
      </w:r>
    </w:p>
    <w:p w:rsidR="00EA21B6" w:rsidRDefault="00EA21B6" w:rsidP="00EA21B6">
      <w:pPr>
        <w:pStyle w:val="a3"/>
        <w:numPr>
          <w:ilvl w:val="1"/>
          <w:numId w:val="1"/>
        </w:numPr>
        <w:ind w:leftChars="0"/>
        <w:jc w:val="left"/>
        <w:rPr>
          <w:rFonts w:ascii="UD デジタル 教科書体 NK-R" w:eastAsia="UD デジタル 教科書体 NK-R"/>
        </w:rPr>
      </w:pPr>
      <w:r>
        <w:rPr>
          <w:rFonts w:ascii="UD デジタル 教科書体 NK-R" w:eastAsia="UD デジタル 教科書体 NK-R" w:hint="eastAsia"/>
        </w:rPr>
        <w:t>今、戦争をしている国</w:t>
      </w:r>
      <w:r w:rsidR="007963B7">
        <w:rPr>
          <w:rFonts w:ascii="UD デジタル 教科書体 NK-R" w:eastAsia="UD デジタル 教科書体 NK-R" w:hint="eastAsia"/>
        </w:rPr>
        <w:t>の戦争を終わらせるには</w:t>
      </w:r>
      <w:r>
        <w:rPr>
          <w:rFonts w:ascii="UD デジタル 教科書体 NK-R" w:eastAsia="UD デジタル 教科書体 NK-R" w:hint="eastAsia"/>
        </w:rPr>
        <w:t>？</w:t>
      </w:r>
    </w:p>
    <w:p w:rsidR="00EA21B6" w:rsidRDefault="007963B7" w:rsidP="00EA21B6">
      <w:pPr>
        <w:pStyle w:val="a3"/>
        <w:numPr>
          <w:ilvl w:val="1"/>
          <w:numId w:val="1"/>
        </w:numPr>
        <w:ind w:leftChars="0"/>
        <w:jc w:val="left"/>
        <w:rPr>
          <w:rFonts w:ascii="UD デジタル 教科書体 NK-R" w:eastAsia="UD デジタル 教科書体 NK-R"/>
        </w:rPr>
      </w:pPr>
      <w:r>
        <w:rPr>
          <w:rFonts w:ascii="UD デジタル 教科書体 NK-R" w:eastAsia="UD デジタル 教科書体 NK-R" w:hint="eastAsia"/>
        </w:rPr>
        <w:t>今でもいている</w:t>
      </w:r>
      <w:r w:rsidR="00833A93">
        <w:rPr>
          <w:rFonts w:ascii="UD デジタル 教科書体 NK-R" w:eastAsia="UD デジタル 教科書体 NK-R" w:hint="eastAsia"/>
        </w:rPr>
        <w:t>海賊</w:t>
      </w:r>
      <w:r>
        <w:rPr>
          <w:rFonts w:ascii="UD デジタル 教科書体 NK-R" w:eastAsia="UD デジタル 教科書体 NK-R" w:hint="eastAsia"/>
        </w:rPr>
        <w:t>を無くすにはどうすればいい？</w:t>
      </w:r>
    </w:p>
    <w:p w:rsidR="00833A93" w:rsidRDefault="002115B9" w:rsidP="00EA21B6">
      <w:pPr>
        <w:pStyle w:val="a3"/>
        <w:numPr>
          <w:ilvl w:val="1"/>
          <w:numId w:val="1"/>
        </w:numPr>
        <w:ind w:leftChars="0"/>
        <w:jc w:val="left"/>
        <w:rPr>
          <w:rFonts w:ascii="UD デジタル 教科書体 NK-R" w:eastAsia="UD デジタル 教科書体 NK-R"/>
        </w:rPr>
      </w:pPr>
      <w:r>
        <w:rPr>
          <w:rFonts w:ascii="UD デジタル 教科書体 NK-R" w:eastAsia="UD デジタル 教科書体 NK-R" w:hint="eastAsia"/>
        </w:rPr>
        <w:t>アメリカで銃規制が進まない理由はなんだろう？</w:t>
      </w:r>
    </w:p>
    <w:p w:rsidR="009E47A5" w:rsidRDefault="007A0859" w:rsidP="009E47A5">
      <w:pPr>
        <w:pStyle w:val="a3"/>
        <w:numPr>
          <w:ilvl w:val="1"/>
          <w:numId w:val="1"/>
        </w:numPr>
        <w:ind w:leftChars="0"/>
        <w:jc w:val="left"/>
        <w:rPr>
          <w:rFonts w:ascii="UD デジタル 教科書体 NK-R" w:eastAsia="UD デジタル 教科書体 NK-R"/>
        </w:rPr>
      </w:pPr>
      <w:r>
        <w:rPr>
          <w:rFonts w:ascii="UD デジタル 教科書体 NK-R" w:eastAsia="UD デジタル 教科書体 NK-R" w:hint="eastAsia"/>
        </w:rPr>
        <w:t>日本</w:t>
      </w:r>
      <w:r w:rsidR="007963B7">
        <w:rPr>
          <w:rFonts w:ascii="UD デジタル 教科書体 NK-R" w:eastAsia="UD デジタル 教科書体 NK-R" w:hint="eastAsia"/>
        </w:rPr>
        <w:t>が</w:t>
      </w:r>
      <w:r>
        <w:rPr>
          <w:rFonts w:ascii="UD デジタル 教科書体 NK-R" w:eastAsia="UD デジタル 教科書体 NK-R" w:hint="eastAsia"/>
        </w:rPr>
        <w:t>難民を</w:t>
      </w:r>
      <w:r w:rsidR="007963B7">
        <w:rPr>
          <w:rFonts w:ascii="UD デジタル 教科書体 NK-R" w:eastAsia="UD デジタル 教科書体 NK-R" w:hint="eastAsia"/>
        </w:rPr>
        <w:t>受け入れている数が少ないのはなぜ</w:t>
      </w:r>
      <w:r>
        <w:rPr>
          <w:rFonts w:ascii="UD デジタル 教科書体 NK-R" w:eastAsia="UD デジタル 教科書体 NK-R" w:hint="eastAsia"/>
        </w:rPr>
        <w:t>？</w:t>
      </w:r>
    </w:p>
    <w:p w:rsidR="009E47A5" w:rsidRDefault="009E47A5" w:rsidP="009E47A5">
      <w:pPr>
        <w:pStyle w:val="a3"/>
        <w:numPr>
          <w:ilvl w:val="1"/>
          <w:numId w:val="1"/>
        </w:numPr>
        <w:ind w:leftChars="0"/>
        <w:jc w:val="left"/>
        <w:rPr>
          <w:rFonts w:ascii="UD デジタル 教科書体 NK-R" w:eastAsia="UD デジタル 教科書体 NK-R"/>
        </w:rPr>
      </w:pPr>
      <w:r w:rsidRPr="009E47A5">
        <w:rPr>
          <w:rFonts w:ascii="UD デジタル 教科書体 NK-R" w:eastAsia="UD デジタル 教科書体 NK-R" w:hint="eastAsia"/>
        </w:rPr>
        <w:t>子どもが兵士として戦争に参加しているのはなぜ？</w:t>
      </w:r>
    </w:p>
    <w:p w:rsidR="009E47A5" w:rsidRPr="009E47A5" w:rsidRDefault="009E47A5" w:rsidP="009E47A5">
      <w:pPr>
        <w:pStyle w:val="a3"/>
        <w:numPr>
          <w:ilvl w:val="1"/>
          <w:numId w:val="1"/>
        </w:numPr>
        <w:ind w:leftChars="0"/>
        <w:jc w:val="left"/>
        <w:rPr>
          <w:rFonts w:ascii="UD デジタル 教科書体 NK-R" w:eastAsia="UD デジタル 教科書体 NK-R"/>
        </w:rPr>
      </w:pPr>
      <w:r w:rsidRPr="009E47A5">
        <w:rPr>
          <w:rFonts w:ascii="UD デジタル 教科書体 NK-R" w:eastAsia="UD デジタル 教科書体 NK-R" w:hint="eastAsia"/>
        </w:rPr>
        <w:t>外国にルーツを持つ人が感じる不平等ってなんだろう？</w:t>
      </w:r>
    </w:p>
    <w:p w:rsidR="007A0859" w:rsidRPr="007963B7" w:rsidRDefault="007A0859" w:rsidP="007A0859">
      <w:pPr>
        <w:jc w:val="left"/>
        <w:rPr>
          <w:rFonts w:ascii="UD デジタル 教科書体 NK-R" w:eastAsia="UD デジタル 教科書体 NK-R"/>
        </w:rPr>
      </w:pPr>
    </w:p>
    <w:p w:rsidR="007A0859" w:rsidRDefault="007A0859" w:rsidP="007A0859">
      <w:pPr>
        <w:pStyle w:val="a3"/>
        <w:numPr>
          <w:ilvl w:val="0"/>
          <w:numId w:val="1"/>
        </w:numPr>
        <w:ind w:leftChars="0"/>
        <w:jc w:val="left"/>
        <w:rPr>
          <w:rFonts w:ascii="UD デジタル 教科書体 NK-R" w:eastAsia="UD デジタル 教科書体 NK-R"/>
        </w:rPr>
      </w:pPr>
      <w:r w:rsidRPr="007A0859">
        <w:rPr>
          <w:rFonts w:ascii="UD デジタル 教科書体 NK-R" w:eastAsia="UD デジタル 教科書体 NK-R" w:hint="eastAsia"/>
        </w:rPr>
        <w:t>スケジュール</w:t>
      </w:r>
    </w:p>
    <w:tbl>
      <w:tblPr>
        <w:tblStyle w:val="a4"/>
        <w:tblW w:w="0" w:type="auto"/>
        <w:tblInd w:w="420" w:type="dxa"/>
        <w:tblLook w:val="04A0" w:firstRow="1" w:lastRow="0" w:firstColumn="1" w:lastColumn="0" w:noHBand="0" w:noVBand="1"/>
      </w:tblPr>
      <w:tblGrid>
        <w:gridCol w:w="614"/>
        <w:gridCol w:w="627"/>
        <w:gridCol w:w="13"/>
        <w:gridCol w:w="614"/>
        <w:gridCol w:w="8168"/>
      </w:tblGrid>
      <w:tr w:rsidR="007A0859" w:rsidTr="009E47A5">
        <w:tc>
          <w:tcPr>
            <w:tcW w:w="614" w:type="dxa"/>
          </w:tcPr>
          <w:p w:rsidR="007A0859" w:rsidRDefault="007A0859" w:rsidP="007963B7">
            <w:pPr>
              <w:pStyle w:val="a3"/>
              <w:ind w:leftChars="0" w:left="0"/>
              <w:jc w:val="center"/>
              <w:rPr>
                <w:rFonts w:ascii="UD デジタル 教科書体 NK-R" w:eastAsia="UD デジタル 教科書体 NK-R"/>
              </w:rPr>
            </w:pPr>
            <w:r>
              <w:rPr>
                <w:rFonts w:ascii="UD デジタル 教科書体 NK-R" w:eastAsia="UD デジタル 教科書体 NK-R" w:hint="eastAsia"/>
              </w:rPr>
              <w:t>6</w:t>
            </w:r>
          </w:p>
        </w:tc>
        <w:tc>
          <w:tcPr>
            <w:tcW w:w="640" w:type="dxa"/>
            <w:gridSpan w:val="2"/>
          </w:tcPr>
          <w:p w:rsidR="007A0859" w:rsidRDefault="00DB60FC" w:rsidP="007963B7">
            <w:pPr>
              <w:pStyle w:val="a3"/>
              <w:ind w:leftChars="0" w:left="0"/>
              <w:jc w:val="center"/>
              <w:rPr>
                <w:rFonts w:ascii="UD デジタル 教科書体 NK-R" w:eastAsia="UD デジタル 教科書体 NK-R"/>
              </w:rPr>
            </w:pPr>
            <w:r>
              <w:rPr>
                <w:rFonts w:ascii="UD デジタル 教科書体 NK-R" w:eastAsia="UD デジタル 教科書体 NK-R" w:hint="eastAsia"/>
              </w:rPr>
              <w:t>26</w:t>
            </w:r>
          </w:p>
        </w:tc>
        <w:tc>
          <w:tcPr>
            <w:tcW w:w="614" w:type="dxa"/>
          </w:tcPr>
          <w:p w:rsidR="007A0859" w:rsidRDefault="007A0859" w:rsidP="007963B7">
            <w:pPr>
              <w:pStyle w:val="a3"/>
              <w:ind w:leftChars="0" w:left="0"/>
              <w:jc w:val="center"/>
              <w:rPr>
                <w:rFonts w:ascii="UD デジタル 教科書体 NK-R" w:eastAsia="UD デジタル 教科書体 NK-R"/>
              </w:rPr>
            </w:pPr>
            <w:r>
              <w:rPr>
                <w:rFonts w:ascii="UD デジタル 教科書体 NK-R" w:eastAsia="UD デジタル 教科書体 NK-R" w:hint="eastAsia"/>
              </w:rPr>
              <w:t>水</w:t>
            </w:r>
          </w:p>
        </w:tc>
        <w:tc>
          <w:tcPr>
            <w:tcW w:w="8168" w:type="dxa"/>
          </w:tcPr>
          <w:p w:rsidR="007A0859" w:rsidRDefault="007A0859" w:rsidP="007A0859">
            <w:pPr>
              <w:pStyle w:val="a3"/>
              <w:ind w:leftChars="0" w:left="0"/>
              <w:jc w:val="left"/>
              <w:rPr>
                <w:rFonts w:ascii="UD デジタル 教科書体 NK-R" w:eastAsia="UD デジタル 教科書体 NK-R"/>
              </w:rPr>
            </w:pPr>
            <w:r>
              <w:rPr>
                <w:rFonts w:ascii="UD デジタル 教科書体 NK-R" w:eastAsia="UD デジタル 教科書体 NK-R" w:hint="eastAsia"/>
              </w:rPr>
              <w:t>課題説明、ゴール１６動画（Youtube）、課題決め</w:t>
            </w:r>
          </w:p>
        </w:tc>
      </w:tr>
      <w:tr w:rsidR="007A0859" w:rsidTr="009E47A5">
        <w:tc>
          <w:tcPr>
            <w:tcW w:w="614" w:type="dxa"/>
          </w:tcPr>
          <w:p w:rsidR="007A0859" w:rsidRDefault="00DB60FC" w:rsidP="007963B7">
            <w:pPr>
              <w:pStyle w:val="a3"/>
              <w:ind w:leftChars="0" w:left="0"/>
              <w:jc w:val="center"/>
              <w:rPr>
                <w:rFonts w:ascii="UD デジタル 教科書体 NK-R" w:eastAsia="UD デジタル 教科書体 NK-R"/>
              </w:rPr>
            </w:pPr>
            <w:r>
              <w:rPr>
                <w:rFonts w:ascii="UD デジタル 教科書体 NK-R" w:eastAsia="UD デジタル 教科書体 NK-R" w:hint="eastAsia"/>
              </w:rPr>
              <w:t>7</w:t>
            </w:r>
          </w:p>
        </w:tc>
        <w:tc>
          <w:tcPr>
            <w:tcW w:w="640" w:type="dxa"/>
            <w:gridSpan w:val="2"/>
          </w:tcPr>
          <w:p w:rsidR="007A0859" w:rsidRDefault="00DB60FC" w:rsidP="007963B7">
            <w:pPr>
              <w:pStyle w:val="a3"/>
              <w:ind w:leftChars="0" w:left="0"/>
              <w:jc w:val="center"/>
              <w:rPr>
                <w:rFonts w:ascii="UD デジタル 教科書体 NK-R" w:eastAsia="UD デジタル 教科書体 NK-R"/>
              </w:rPr>
            </w:pPr>
            <w:r>
              <w:rPr>
                <w:rFonts w:ascii="UD デジタル 教科書体 NK-R" w:eastAsia="UD デジタル 教科書体 NK-R" w:hint="eastAsia"/>
              </w:rPr>
              <w:t>1</w:t>
            </w:r>
          </w:p>
        </w:tc>
        <w:tc>
          <w:tcPr>
            <w:tcW w:w="614" w:type="dxa"/>
          </w:tcPr>
          <w:p w:rsidR="007A0859" w:rsidRDefault="007A0859" w:rsidP="007963B7">
            <w:pPr>
              <w:pStyle w:val="a3"/>
              <w:ind w:leftChars="0" w:left="0"/>
              <w:jc w:val="center"/>
              <w:rPr>
                <w:rFonts w:ascii="UD デジタル 教科書体 NK-R" w:eastAsia="UD デジタル 教科書体 NK-R"/>
              </w:rPr>
            </w:pPr>
            <w:r>
              <w:rPr>
                <w:rFonts w:ascii="UD デジタル 教科書体 NK-R" w:eastAsia="UD デジタル 教科書体 NK-R" w:hint="eastAsia"/>
              </w:rPr>
              <w:t>水</w:t>
            </w:r>
          </w:p>
        </w:tc>
        <w:tc>
          <w:tcPr>
            <w:tcW w:w="8168" w:type="dxa"/>
          </w:tcPr>
          <w:p w:rsidR="007A0859" w:rsidRDefault="007A0859" w:rsidP="006B6AC4">
            <w:pPr>
              <w:pStyle w:val="a3"/>
              <w:ind w:leftChars="0" w:left="0"/>
              <w:jc w:val="left"/>
              <w:rPr>
                <w:rFonts w:ascii="UD デジタル 教科書体 NK-R" w:eastAsia="UD デジタル 教科書体 NK-R"/>
              </w:rPr>
            </w:pPr>
            <w:r>
              <w:rPr>
                <w:rFonts w:ascii="UD デジタル 教科書体 NK-R" w:eastAsia="UD デジタル 教科書体 NK-R" w:hint="eastAsia"/>
              </w:rPr>
              <w:t>予想を立てる（筋道）</w:t>
            </w:r>
            <w:r w:rsidR="006B6AC4">
              <w:rPr>
                <w:rFonts w:ascii="UD デジタル 教科書体 NK-R" w:eastAsia="UD デジタル 教科書体 NK-R" w:hint="eastAsia"/>
              </w:rPr>
              <w:t>、発表</w:t>
            </w:r>
          </w:p>
        </w:tc>
      </w:tr>
      <w:tr w:rsidR="007A0859" w:rsidTr="009E47A5">
        <w:tc>
          <w:tcPr>
            <w:tcW w:w="614" w:type="dxa"/>
          </w:tcPr>
          <w:p w:rsidR="007A0859" w:rsidRDefault="007A0859" w:rsidP="007963B7">
            <w:pPr>
              <w:pStyle w:val="a3"/>
              <w:ind w:leftChars="0" w:left="0"/>
              <w:jc w:val="center"/>
              <w:rPr>
                <w:rFonts w:ascii="UD デジタル 教科書体 NK-R" w:eastAsia="UD デジタル 教科書体 NK-R"/>
              </w:rPr>
            </w:pPr>
            <w:r>
              <w:rPr>
                <w:rFonts w:ascii="UD デジタル 教科書体 NK-R" w:eastAsia="UD デジタル 教科書体 NK-R" w:hint="eastAsia"/>
              </w:rPr>
              <w:t>７</w:t>
            </w:r>
          </w:p>
        </w:tc>
        <w:tc>
          <w:tcPr>
            <w:tcW w:w="640" w:type="dxa"/>
            <w:gridSpan w:val="2"/>
          </w:tcPr>
          <w:p w:rsidR="007A0859" w:rsidRDefault="00DB60FC" w:rsidP="007963B7">
            <w:pPr>
              <w:pStyle w:val="a3"/>
              <w:ind w:leftChars="0" w:left="0"/>
              <w:jc w:val="center"/>
              <w:rPr>
                <w:rFonts w:ascii="UD デジタル 教科書体 NK-R" w:eastAsia="UD デジタル 教科書体 NK-R"/>
              </w:rPr>
            </w:pPr>
            <w:r>
              <w:rPr>
                <w:rFonts w:ascii="UD デジタル 教科書体 NK-R" w:eastAsia="UD デジタル 教科書体 NK-R" w:hint="eastAsia"/>
              </w:rPr>
              <w:t>8</w:t>
            </w:r>
          </w:p>
        </w:tc>
        <w:tc>
          <w:tcPr>
            <w:tcW w:w="614" w:type="dxa"/>
          </w:tcPr>
          <w:p w:rsidR="007A0859" w:rsidRDefault="007A0859" w:rsidP="007963B7">
            <w:pPr>
              <w:pStyle w:val="a3"/>
              <w:ind w:leftChars="0" w:left="0"/>
              <w:jc w:val="center"/>
              <w:rPr>
                <w:rFonts w:ascii="UD デジタル 教科書体 NK-R" w:eastAsia="UD デジタル 教科書体 NK-R"/>
              </w:rPr>
            </w:pPr>
            <w:r>
              <w:rPr>
                <w:rFonts w:ascii="UD デジタル 教科書体 NK-R" w:eastAsia="UD デジタル 教科書体 NK-R" w:hint="eastAsia"/>
              </w:rPr>
              <w:t>水</w:t>
            </w:r>
          </w:p>
        </w:tc>
        <w:tc>
          <w:tcPr>
            <w:tcW w:w="8168" w:type="dxa"/>
          </w:tcPr>
          <w:p w:rsidR="007A0859" w:rsidRDefault="006B6AC4" w:rsidP="006B6AC4">
            <w:pPr>
              <w:pStyle w:val="a3"/>
              <w:ind w:leftChars="0" w:left="0"/>
              <w:jc w:val="left"/>
              <w:rPr>
                <w:rFonts w:ascii="UD デジタル 教科書体 NK-R" w:eastAsia="UD デジタル 教科書体 NK-R"/>
              </w:rPr>
            </w:pPr>
            <w:r>
              <w:rPr>
                <w:rFonts w:ascii="UD デジタル 教科書体 NK-R" w:eastAsia="UD デジタル 教科書体 NK-R" w:hint="eastAsia"/>
              </w:rPr>
              <w:t>仮説を立てる、発表</w:t>
            </w:r>
          </w:p>
        </w:tc>
      </w:tr>
      <w:tr w:rsidR="007A0859" w:rsidTr="009E47A5">
        <w:tc>
          <w:tcPr>
            <w:tcW w:w="614" w:type="dxa"/>
          </w:tcPr>
          <w:p w:rsidR="007A0859" w:rsidRDefault="006B6AC4" w:rsidP="007963B7">
            <w:pPr>
              <w:pStyle w:val="a3"/>
              <w:ind w:leftChars="0" w:left="0"/>
              <w:jc w:val="center"/>
              <w:rPr>
                <w:rFonts w:ascii="UD デジタル 教科書体 NK-R" w:eastAsia="UD デジタル 教科書体 NK-R"/>
              </w:rPr>
            </w:pPr>
            <w:r>
              <w:rPr>
                <w:rFonts w:ascii="UD デジタル 教科書体 NK-R" w:eastAsia="UD デジタル 教科書体 NK-R" w:hint="eastAsia"/>
              </w:rPr>
              <w:t>７</w:t>
            </w:r>
          </w:p>
        </w:tc>
        <w:tc>
          <w:tcPr>
            <w:tcW w:w="640" w:type="dxa"/>
            <w:gridSpan w:val="2"/>
          </w:tcPr>
          <w:p w:rsidR="007A0859" w:rsidRDefault="00DB60FC" w:rsidP="007963B7">
            <w:pPr>
              <w:pStyle w:val="a3"/>
              <w:ind w:leftChars="0" w:left="0"/>
              <w:jc w:val="center"/>
              <w:rPr>
                <w:rFonts w:ascii="UD デジタル 教科書体 NK-R" w:eastAsia="UD デジタル 教科書体 NK-R"/>
              </w:rPr>
            </w:pPr>
            <w:r>
              <w:rPr>
                <w:rFonts w:ascii="UD デジタル 教科書体 NK-R" w:eastAsia="UD デジタル 教科書体 NK-R" w:hint="eastAsia"/>
              </w:rPr>
              <w:t>20</w:t>
            </w:r>
          </w:p>
        </w:tc>
        <w:tc>
          <w:tcPr>
            <w:tcW w:w="614" w:type="dxa"/>
          </w:tcPr>
          <w:p w:rsidR="007A0859" w:rsidRDefault="006B6AC4" w:rsidP="007963B7">
            <w:pPr>
              <w:pStyle w:val="a3"/>
              <w:ind w:leftChars="0" w:left="0"/>
              <w:jc w:val="center"/>
              <w:rPr>
                <w:rFonts w:ascii="UD デジタル 教科書体 NK-R" w:eastAsia="UD デジタル 教科書体 NK-R"/>
              </w:rPr>
            </w:pPr>
            <w:r>
              <w:rPr>
                <w:rFonts w:ascii="UD デジタル 教科書体 NK-R" w:eastAsia="UD デジタル 教科書体 NK-R" w:hint="eastAsia"/>
              </w:rPr>
              <w:t>水</w:t>
            </w:r>
          </w:p>
        </w:tc>
        <w:tc>
          <w:tcPr>
            <w:tcW w:w="8168" w:type="dxa"/>
          </w:tcPr>
          <w:p w:rsidR="007A0859" w:rsidRDefault="006B6AC4" w:rsidP="009E47A5">
            <w:pPr>
              <w:pStyle w:val="a3"/>
              <w:ind w:leftChars="0" w:left="0"/>
              <w:jc w:val="left"/>
              <w:rPr>
                <w:rFonts w:ascii="UD デジタル 教科書体 NK-R" w:eastAsia="UD デジタル 教科書体 NK-R"/>
              </w:rPr>
            </w:pPr>
            <w:r>
              <w:rPr>
                <w:rFonts w:ascii="UD デジタル 教科書体 NK-R" w:eastAsia="UD デジタル 教科書体 NK-R" w:hint="eastAsia"/>
              </w:rPr>
              <w:t xml:space="preserve">調べ学習PCルーム　</w:t>
            </w:r>
          </w:p>
        </w:tc>
      </w:tr>
      <w:tr w:rsidR="00DB60FC" w:rsidTr="009E47A5">
        <w:tc>
          <w:tcPr>
            <w:tcW w:w="1868" w:type="dxa"/>
            <w:gridSpan w:val="4"/>
          </w:tcPr>
          <w:p w:rsidR="00DB60FC" w:rsidRDefault="00DB60FC" w:rsidP="007963B7">
            <w:pPr>
              <w:pStyle w:val="a3"/>
              <w:ind w:leftChars="0" w:left="0"/>
              <w:jc w:val="center"/>
              <w:rPr>
                <w:rFonts w:ascii="UD デジタル 教科書体 NK-R" w:eastAsia="UD デジタル 教科書体 NK-R"/>
              </w:rPr>
            </w:pPr>
            <w:r>
              <w:rPr>
                <w:rFonts w:ascii="UD デジタル 教科書体 NK-R" w:eastAsia="UD デジタル 教科書体 NK-R" w:hint="eastAsia"/>
              </w:rPr>
              <w:t>必要に応じて</w:t>
            </w:r>
          </w:p>
        </w:tc>
        <w:tc>
          <w:tcPr>
            <w:tcW w:w="8168" w:type="dxa"/>
          </w:tcPr>
          <w:p w:rsidR="00DB60FC" w:rsidRDefault="00DB60FC" w:rsidP="007A0859">
            <w:pPr>
              <w:pStyle w:val="a3"/>
              <w:ind w:leftChars="0" w:left="0"/>
              <w:jc w:val="left"/>
              <w:rPr>
                <w:rFonts w:ascii="UD デジタル 教科書体 NK-R" w:eastAsia="UD デジタル 教科書体 NK-R"/>
              </w:rPr>
            </w:pPr>
            <w:r>
              <w:rPr>
                <w:rFonts w:ascii="UD デジタル 教科書体 NK-R" w:eastAsia="UD デジタル 教科書体 NK-R" w:hint="eastAsia"/>
              </w:rPr>
              <w:t>調べ学習その２　PC</w:t>
            </w:r>
            <w:r w:rsidR="009E47A5">
              <w:rPr>
                <w:rFonts w:ascii="UD デジタル 教科書体 NK-R" w:eastAsia="UD デジタル 教科書体 NK-R" w:hint="eastAsia"/>
              </w:rPr>
              <w:t xml:space="preserve">ルーム　</w:t>
            </w:r>
          </w:p>
        </w:tc>
      </w:tr>
      <w:tr w:rsidR="006B6AC4" w:rsidTr="009E47A5">
        <w:tc>
          <w:tcPr>
            <w:tcW w:w="614" w:type="dxa"/>
          </w:tcPr>
          <w:p w:rsidR="006B6AC4" w:rsidRDefault="006B6AC4" w:rsidP="007963B7">
            <w:pPr>
              <w:pStyle w:val="a3"/>
              <w:ind w:leftChars="0" w:left="0"/>
              <w:jc w:val="center"/>
              <w:rPr>
                <w:rFonts w:ascii="UD デジタル 教科書体 NK-R" w:eastAsia="UD デジタル 教科書体 NK-R"/>
              </w:rPr>
            </w:pPr>
            <w:r>
              <w:rPr>
                <w:rFonts w:ascii="UD デジタル 教科書体 NK-R" w:eastAsia="UD デジタル 教科書体 NK-R" w:hint="eastAsia"/>
              </w:rPr>
              <w:t>7</w:t>
            </w:r>
          </w:p>
        </w:tc>
        <w:tc>
          <w:tcPr>
            <w:tcW w:w="640" w:type="dxa"/>
            <w:gridSpan w:val="2"/>
          </w:tcPr>
          <w:p w:rsidR="006B6AC4" w:rsidRDefault="006B6AC4" w:rsidP="007963B7">
            <w:pPr>
              <w:pStyle w:val="a3"/>
              <w:ind w:leftChars="0" w:left="0"/>
              <w:jc w:val="center"/>
              <w:rPr>
                <w:rFonts w:ascii="UD デジタル 教科書体 NK-R" w:eastAsia="UD デジタル 教科書体 NK-R"/>
              </w:rPr>
            </w:pPr>
            <w:r>
              <w:rPr>
                <w:rFonts w:ascii="UD デジタル 教科書体 NK-R" w:eastAsia="UD デジタル 教科書体 NK-R" w:hint="eastAsia"/>
              </w:rPr>
              <w:t>29</w:t>
            </w:r>
          </w:p>
        </w:tc>
        <w:tc>
          <w:tcPr>
            <w:tcW w:w="614" w:type="dxa"/>
          </w:tcPr>
          <w:p w:rsidR="006B6AC4" w:rsidRDefault="009E47A5" w:rsidP="007963B7">
            <w:pPr>
              <w:pStyle w:val="a3"/>
              <w:ind w:leftChars="0" w:left="0"/>
              <w:jc w:val="center"/>
              <w:rPr>
                <w:rFonts w:ascii="UD デジタル 教科書体 NK-R" w:eastAsia="UD デジタル 教科書体 NK-R"/>
              </w:rPr>
            </w:pPr>
            <w:r>
              <w:rPr>
                <w:rFonts w:ascii="UD デジタル 教科書体 NK-R" w:eastAsia="UD デジタル 教科書体 NK-R" w:hint="eastAsia"/>
              </w:rPr>
              <w:t>水</w:t>
            </w:r>
          </w:p>
        </w:tc>
        <w:tc>
          <w:tcPr>
            <w:tcW w:w="8168" w:type="dxa"/>
          </w:tcPr>
          <w:p w:rsidR="006B6AC4" w:rsidRDefault="006B6AC4" w:rsidP="007A0859">
            <w:pPr>
              <w:pStyle w:val="a3"/>
              <w:ind w:leftChars="0" w:left="0"/>
              <w:jc w:val="left"/>
              <w:rPr>
                <w:rFonts w:ascii="UD デジタル 教科書体 NK-R" w:eastAsia="UD デジタル 教科書体 NK-R"/>
              </w:rPr>
            </w:pPr>
            <w:r>
              <w:rPr>
                <w:rFonts w:ascii="UD デジタル 教科書体 NK-R" w:eastAsia="UD デジタル 教科書体 NK-R" w:hint="eastAsia"/>
              </w:rPr>
              <w:t>夏休みの宿題について説明</w:t>
            </w:r>
          </w:p>
        </w:tc>
      </w:tr>
      <w:tr w:rsidR="006B6AC4" w:rsidTr="009E47A5">
        <w:tc>
          <w:tcPr>
            <w:tcW w:w="614" w:type="dxa"/>
          </w:tcPr>
          <w:p w:rsidR="006B6AC4" w:rsidRDefault="006B6AC4" w:rsidP="007963B7">
            <w:pPr>
              <w:pStyle w:val="a3"/>
              <w:ind w:leftChars="0" w:left="0"/>
              <w:jc w:val="center"/>
              <w:rPr>
                <w:rFonts w:ascii="UD デジタル 教科書体 NK-R" w:eastAsia="UD デジタル 教科書体 NK-R"/>
              </w:rPr>
            </w:pPr>
            <w:r>
              <w:rPr>
                <w:rFonts w:ascii="UD デジタル 教科書体 NK-R" w:eastAsia="UD デジタル 教科書体 NK-R" w:hint="eastAsia"/>
              </w:rPr>
              <w:t>8</w:t>
            </w:r>
          </w:p>
        </w:tc>
        <w:tc>
          <w:tcPr>
            <w:tcW w:w="1254" w:type="dxa"/>
            <w:gridSpan w:val="3"/>
          </w:tcPr>
          <w:p w:rsidR="006B6AC4" w:rsidRDefault="006B6AC4" w:rsidP="007963B7">
            <w:pPr>
              <w:pStyle w:val="a3"/>
              <w:ind w:leftChars="0" w:left="0"/>
              <w:jc w:val="center"/>
              <w:rPr>
                <w:rFonts w:ascii="UD デジタル 教科書体 NK-R" w:eastAsia="UD デジタル 教科書体 NK-R"/>
              </w:rPr>
            </w:pPr>
            <w:r>
              <w:rPr>
                <w:rFonts w:ascii="UD デジタル 教科書体 NK-R" w:eastAsia="UD デジタル 教科書体 NK-R" w:hint="eastAsia"/>
              </w:rPr>
              <w:t>２学期</w:t>
            </w:r>
          </w:p>
        </w:tc>
        <w:tc>
          <w:tcPr>
            <w:tcW w:w="8168" w:type="dxa"/>
          </w:tcPr>
          <w:p w:rsidR="006B6AC4" w:rsidRDefault="006B6AC4" w:rsidP="007A0859">
            <w:pPr>
              <w:pStyle w:val="a3"/>
              <w:ind w:leftChars="0" w:left="0"/>
              <w:jc w:val="left"/>
              <w:rPr>
                <w:rFonts w:ascii="UD デジタル 教科書体 NK-R" w:eastAsia="UD デジタル 教科書体 NK-R"/>
              </w:rPr>
            </w:pPr>
            <w:r>
              <w:rPr>
                <w:rFonts w:ascii="UD デジタル 教科書体 NK-R" w:eastAsia="UD デジタル 教科書体 NK-R" w:hint="eastAsia"/>
              </w:rPr>
              <w:t>各自資料を持ち寄ってポスター制作①開始</w:t>
            </w:r>
          </w:p>
        </w:tc>
      </w:tr>
      <w:tr w:rsidR="009E47A5" w:rsidTr="009E47A5">
        <w:tc>
          <w:tcPr>
            <w:tcW w:w="614" w:type="dxa"/>
          </w:tcPr>
          <w:p w:rsidR="009E47A5" w:rsidRDefault="009E47A5" w:rsidP="007963B7">
            <w:pPr>
              <w:pStyle w:val="a3"/>
              <w:ind w:leftChars="0" w:left="0"/>
              <w:jc w:val="center"/>
              <w:rPr>
                <w:rFonts w:ascii="UD デジタル 教科書体 NK-R" w:eastAsia="UD デジタル 教科書体 NK-R"/>
              </w:rPr>
            </w:pPr>
            <w:r>
              <w:rPr>
                <w:rFonts w:ascii="UD デジタル 教科書体 NK-R" w:eastAsia="UD デジタル 教科書体 NK-R" w:hint="eastAsia"/>
              </w:rPr>
              <w:t>9</w:t>
            </w:r>
          </w:p>
        </w:tc>
        <w:tc>
          <w:tcPr>
            <w:tcW w:w="1254" w:type="dxa"/>
            <w:gridSpan w:val="3"/>
          </w:tcPr>
          <w:p w:rsidR="009E47A5" w:rsidRDefault="009E47A5" w:rsidP="009E47A5">
            <w:pPr>
              <w:pStyle w:val="a3"/>
              <w:ind w:leftChars="0" w:left="360"/>
              <w:rPr>
                <w:rFonts w:ascii="UD デジタル 教科書体 NK-R" w:eastAsia="UD デジタル 教科書体 NK-R"/>
              </w:rPr>
            </w:pPr>
            <w:r>
              <w:rPr>
                <w:rFonts w:ascii="UD デジタル 教科書体 NK-R" w:eastAsia="UD デジタル 教科書体 NK-R" w:hint="eastAsia"/>
              </w:rPr>
              <w:t>３回分</w:t>
            </w:r>
          </w:p>
        </w:tc>
        <w:tc>
          <w:tcPr>
            <w:tcW w:w="8168" w:type="dxa"/>
          </w:tcPr>
          <w:p w:rsidR="009E47A5" w:rsidRDefault="009E47A5" w:rsidP="007A0859">
            <w:pPr>
              <w:pStyle w:val="a3"/>
              <w:ind w:leftChars="0" w:left="0"/>
              <w:jc w:val="left"/>
              <w:rPr>
                <w:rFonts w:ascii="UD デジタル 教科書体 NK-R" w:eastAsia="UD デジタル 教科書体 NK-R"/>
              </w:rPr>
            </w:pPr>
            <w:r>
              <w:rPr>
                <w:rFonts w:ascii="UD デジタル 教科書体 NK-R" w:eastAsia="UD デジタル 教科書体 NK-R" w:hint="eastAsia"/>
              </w:rPr>
              <w:t>ポスター制作</w:t>
            </w:r>
          </w:p>
        </w:tc>
      </w:tr>
      <w:tr w:rsidR="009E47A5" w:rsidTr="00BB41C8">
        <w:tc>
          <w:tcPr>
            <w:tcW w:w="614" w:type="dxa"/>
          </w:tcPr>
          <w:p w:rsidR="009E47A5" w:rsidRDefault="009E47A5" w:rsidP="007963B7">
            <w:pPr>
              <w:pStyle w:val="a3"/>
              <w:ind w:leftChars="0" w:left="0"/>
              <w:jc w:val="center"/>
              <w:rPr>
                <w:rFonts w:ascii="UD デジタル 教科書体 NK-R" w:eastAsia="UD デジタル 教科書体 NK-R"/>
              </w:rPr>
            </w:pPr>
            <w:r>
              <w:rPr>
                <w:rFonts w:ascii="UD デジタル 教科書体 NK-R" w:eastAsia="UD デジタル 教科書体 NK-R" w:hint="eastAsia"/>
              </w:rPr>
              <w:t>９</w:t>
            </w:r>
          </w:p>
        </w:tc>
        <w:tc>
          <w:tcPr>
            <w:tcW w:w="627" w:type="dxa"/>
          </w:tcPr>
          <w:p w:rsidR="009E47A5" w:rsidRPr="009E47A5" w:rsidRDefault="009E47A5" w:rsidP="009E47A5">
            <w:pPr>
              <w:rPr>
                <w:rFonts w:ascii="UD デジタル 教科書体 NK-R" w:eastAsia="UD デジタル 教科書体 NK-R"/>
              </w:rPr>
            </w:pPr>
            <w:r w:rsidRPr="009E47A5">
              <w:rPr>
                <w:rFonts w:ascii="UD デジタル 教科書体 NK-R" w:eastAsia="UD デジタル 教科書体 NK-R" w:hint="eastAsia"/>
              </w:rPr>
              <w:t>23</w:t>
            </w:r>
          </w:p>
        </w:tc>
        <w:tc>
          <w:tcPr>
            <w:tcW w:w="627" w:type="dxa"/>
            <w:gridSpan w:val="2"/>
          </w:tcPr>
          <w:p w:rsidR="009E47A5" w:rsidRPr="009E47A5" w:rsidRDefault="009E47A5" w:rsidP="009E47A5">
            <w:pPr>
              <w:rPr>
                <w:rFonts w:ascii="UD デジタル 教科書体 NK-R" w:eastAsia="UD デジタル 教科書体 NK-R"/>
              </w:rPr>
            </w:pPr>
            <w:r>
              <w:rPr>
                <w:rFonts w:ascii="UD デジタル 教科書体 NK-R" w:eastAsia="UD デジタル 教科書体 NK-R" w:hint="eastAsia"/>
              </w:rPr>
              <w:t xml:space="preserve">　</w:t>
            </w:r>
            <w:r w:rsidRPr="009E47A5">
              <w:rPr>
                <w:rFonts w:ascii="UD デジタル 教科書体 NK-R" w:eastAsia="UD デジタル 教科書体 NK-R" w:hint="eastAsia"/>
              </w:rPr>
              <w:t>水</w:t>
            </w:r>
          </w:p>
        </w:tc>
        <w:tc>
          <w:tcPr>
            <w:tcW w:w="8168" w:type="dxa"/>
          </w:tcPr>
          <w:p w:rsidR="009E47A5" w:rsidRDefault="009E47A5" w:rsidP="007A0859">
            <w:pPr>
              <w:pStyle w:val="a3"/>
              <w:ind w:leftChars="0" w:left="0"/>
              <w:jc w:val="left"/>
              <w:rPr>
                <w:rFonts w:ascii="UD デジタル 教科書体 NK-R" w:eastAsia="UD デジタル 教科書体 NK-R"/>
              </w:rPr>
            </w:pPr>
            <w:r>
              <w:rPr>
                <w:rFonts w:ascii="UD デジタル 教科書体 NK-R" w:eastAsia="UD デジタル 教科書体 NK-R" w:hint="eastAsia"/>
              </w:rPr>
              <w:t>クラス内発表　ワールドカフェ</w:t>
            </w:r>
          </w:p>
        </w:tc>
      </w:tr>
    </w:tbl>
    <w:p w:rsidR="007A0859" w:rsidRPr="007A0859" w:rsidRDefault="007A0859" w:rsidP="007A0859">
      <w:pPr>
        <w:pStyle w:val="a3"/>
        <w:ind w:leftChars="0" w:left="420"/>
        <w:jc w:val="left"/>
        <w:rPr>
          <w:rFonts w:ascii="UD デジタル 教科書体 NK-R" w:eastAsia="UD デジタル 教科書体 NK-R"/>
        </w:rPr>
      </w:pPr>
    </w:p>
    <w:p w:rsidR="00DF5CF5" w:rsidRDefault="003F4E0B" w:rsidP="00757B1A">
      <w:pPr>
        <w:pStyle w:val="a3"/>
        <w:numPr>
          <w:ilvl w:val="0"/>
          <w:numId w:val="1"/>
        </w:numPr>
        <w:ind w:leftChars="0"/>
        <w:jc w:val="left"/>
        <w:rPr>
          <w:rFonts w:ascii="UD デジタル 教科書体 NK-R" w:eastAsia="UD デジタル 教科書体 NK-R"/>
        </w:rPr>
      </w:pPr>
      <w:r w:rsidRPr="00DF5CF5">
        <w:rPr>
          <w:rFonts w:ascii="UD デジタル 教科書体 NK-R" w:eastAsia="UD デジタル 教科書体 NK-R" w:hint="eastAsia"/>
        </w:rPr>
        <w:t>各教科ができるアプローチ</w:t>
      </w:r>
    </w:p>
    <w:p w:rsidR="003F4E0B" w:rsidRPr="00DF5CF5" w:rsidRDefault="003F4E0B" w:rsidP="00DF5CF5">
      <w:pPr>
        <w:pStyle w:val="a3"/>
        <w:ind w:leftChars="0" w:left="420"/>
        <w:jc w:val="left"/>
        <w:rPr>
          <w:rFonts w:ascii="UD デジタル 教科書体 NK-R" w:eastAsia="UD デジタル 教科書体 NK-R"/>
        </w:rPr>
      </w:pPr>
      <w:bookmarkStart w:id="0" w:name="_GoBack"/>
      <w:bookmarkEnd w:id="0"/>
      <w:r w:rsidRPr="00DF5CF5">
        <w:rPr>
          <w:rFonts w:ascii="UD デジタル 教科書体 NK-R" w:eastAsia="UD デジタル 教科書体 NK-R" w:hint="eastAsia"/>
        </w:rPr>
        <w:t>・英語</w:t>
      </w:r>
      <w:r w:rsidR="00F13209" w:rsidRPr="00DF5CF5">
        <w:rPr>
          <w:rFonts w:ascii="UD デジタル 教科書体 NK-R" w:eastAsia="UD デジタル 教科書体 NK-R" w:hint="eastAsia"/>
        </w:rPr>
        <w:t>・・・</w:t>
      </w:r>
      <w:r w:rsidR="00DB60FC" w:rsidRPr="00DF5CF5">
        <w:rPr>
          <w:rFonts w:ascii="UD デジタル 教科書体 NK-R" w:eastAsia="UD デジタル 教科書体 NK-R" w:hint="eastAsia"/>
        </w:rPr>
        <w:t>プレゼンの方法について</w:t>
      </w:r>
      <w:r w:rsidR="009E47A5" w:rsidRPr="00DF5CF5">
        <w:rPr>
          <w:rFonts w:ascii="UD デジタル 教科書体 NK-R" w:eastAsia="UD デジタル 教科書体 NK-R" w:hint="eastAsia"/>
        </w:rPr>
        <w:t>、伝わりやすいスピーチと資料</w:t>
      </w:r>
    </w:p>
    <w:p w:rsidR="003F4E0B" w:rsidRDefault="003F4E0B" w:rsidP="003F4E0B">
      <w:pPr>
        <w:pStyle w:val="a3"/>
        <w:ind w:leftChars="0" w:left="420"/>
        <w:jc w:val="left"/>
        <w:rPr>
          <w:rFonts w:ascii="UD デジタル 教科書体 NK-R" w:eastAsia="UD デジタル 教科書体 NK-R"/>
        </w:rPr>
      </w:pPr>
      <w:r>
        <w:rPr>
          <w:rFonts w:ascii="UD デジタル 教科書体 NK-R" w:eastAsia="UD デジタル 教科書体 NK-R" w:hint="eastAsia"/>
        </w:rPr>
        <w:t>・国語</w:t>
      </w:r>
      <w:r w:rsidR="00F13209">
        <w:rPr>
          <w:rFonts w:ascii="UD デジタル 教科書体 NK-R" w:eastAsia="UD デジタル 教科書体 NK-R" w:hint="eastAsia"/>
        </w:rPr>
        <w:t>・・・</w:t>
      </w:r>
      <w:r w:rsidR="00DB60FC">
        <w:rPr>
          <w:rFonts w:ascii="UD デジタル 教科書体 NK-R" w:eastAsia="UD デジタル 教科書体 NK-R" w:hint="eastAsia"/>
        </w:rPr>
        <w:t>スピーチの方法、グラフの利用、文章中の仮説の取り扱い</w:t>
      </w:r>
    </w:p>
    <w:p w:rsidR="003F4E0B" w:rsidRDefault="003F4E0B" w:rsidP="003F4E0B">
      <w:pPr>
        <w:pStyle w:val="a3"/>
        <w:ind w:leftChars="0" w:left="420"/>
        <w:jc w:val="left"/>
        <w:rPr>
          <w:rFonts w:ascii="UD デジタル 教科書体 NK-R" w:eastAsia="UD デジタル 教科書体 NK-R"/>
        </w:rPr>
      </w:pPr>
      <w:r>
        <w:rPr>
          <w:rFonts w:ascii="UD デジタル 教科書体 NK-R" w:eastAsia="UD デジタル 教科書体 NK-R" w:hint="eastAsia"/>
        </w:rPr>
        <w:t>・数学</w:t>
      </w:r>
      <w:r w:rsidR="009E47A5">
        <w:rPr>
          <w:rFonts w:ascii="UD デジタル 教科書体 NK-R" w:eastAsia="UD デジタル 教科書体 NK-R" w:hint="eastAsia"/>
        </w:rPr>
        <w:t>・・・ワールドカフェ方式の導入</w:t>
      </w:r>
      <w:r w:rsidR="00DB60FC">
        <w:rPr>
          <w:rFonts w:ascii="UD デジタル 教科書体 NK-R" w:eastAsia="UD デジタル 教科書体 NK-R" w:hint="eastAsia"/>
        </w:rPr>
        <w:t>と実施</w:t>
      </w:r>
      <w:r w:rsidR="009E47A5">
        <w:rPr>
          <w:rFonts w:ascii="UD デジタル 教科書体 NK-R" w:eastAsia="UD デジタル 教科書体 NK-R" w:hint="eastAsia"/>
        </w:rPr>
        <w:t>、わかりやすい説明資料とは</w:t>
      </w:r>
    </w:p>
    <w:p w:rsidR="003F4E0B" w:rsidRDefault="003F4E0B" w:rsidP="003F4E0B">
      <w:pPr>
        <w:pStyle w:val="a3"/>
        <w:ind w:leftChars="0" w:left="420"/>
        <w:jc w:val="left"/>
        <w:rPr>
          <w:rFonts w:ascii="UD デジタル 教科書体 NK-R" w:eastAsia="UD デジタル 教科書体 NK-R"/>
        </w:rPr>
      </w:pPr>
      <w:r>
        <w:rPr>
          <w:rFonts w:ascii="UD デジタル 教科書体 NK-R" w:eastAsia="UD デジタル 教科書体 NK-R" w:hint="eastAsia"/>
        </w:rPr>
        <w:t>・社会</w:t>
      </w:r>
      <w:r w:rsidR="00F13209">
        <w:rPr>
          <w:rFonts w:ascii="UD デジタル 教科書体 NK-R" w:eastAsia="UD デジタル 教科書体 NK-R" w:hint="eastAsia"/>
        </w:rPr>
        <w:t>・・・</w:t>
      </w:r>
      <w:r w:rsidR="009E47A5">
        <w:rPr>
          <w:rFonts w:ascii="UD デジタル 教科書体 NK-R" w:eastAsia="UD デジタル 教科書体 NK-R" w:hint="eastAsia"/>
        </w:rPr>
        <w:t>グラフ種類とその意味、説明する力</w:t>
      </w:r>
    </w:p>
    <w:p w:rsidR="003F4E0B" w:rsidRDefault="003F4E0B" w:rsidP="003F4E0B">
      <w:pPr>
        <w:pStyle w:val="a3"/>
        <w:ind w:leftChars="0" w:left="420"/>
        <w:jc w:val="left"/>
        <w:rPr>
          <w:rFonts w:ascii="UD デジタル 教科書体 NK-R" w:eastAsia="UD デジタル 教科書体 NK-R"/>
        </w:rPr>
      </w:pPr>
      <w:r>
        <w:rPr>
          <w:rFonts w:ascii="UD デジタル 教科書体 NK-R" w:eastAsia="UD デジタル 教科書体 NK-R" w:hint="eastAsia"/>
        </w:rPr>
        <w:t>・理科</w:t>
      </w:r>
      <w:r w:rsidR="00F13209">
        <w:rPr>
          <w:rFonts w:ascii="UD デジタル 教科書体 NK-R" w:eastAsia="UD デジタル 教科書体 NK-R" w:hint="eastAsia"/>
        </w:rPr>
        <w:t>・・・</w:t>
      </w:r>
      <w:r w:rsidR="009E47A5">
        <w:rPr>
          <w:rFonts w:ascii="UD デジタル 教科書体 NK-R" w:eastAsia="UD デジタル 教科書体 NK-R" w:hint="eastAsia"/>
        </w:rPr>
        <w:t>挿絵と写真の違い</w:t>
      </w:r>
    </w:p>
    <w:p w:rsidR="003F4E0B" w:rsidRDefault="003F4E0B" w:rsidP="003F4E0B">
      <w:pPr>
        <w:pStyle w:val="a3"/>
        <w:ind w:leftChars="0" w:left="420"/>
        <w:jc w:val="left"/>
        <w:rPr>
          <w:rFonts w:ascii="UD デジタル 教科書体 NK-R" w:eastAsia="UD デジタル 教科書体 NK-R"/>
        </w:rPr>
      </w:pPr>
      <w:r>
        <w:rPr>
          <w:rFonts w:ascii="UD デジタル 教科書体 NK-R" w:eastAsia="UD デジタル 教科書体 NK-R" w:hint="eastAsia"/>
        </w:rPr>
        <w:t>・体育</w:t>
      </w:r>
      <w:r w:rsidR="00F13209">
        <w:rPr>
          <w:rFonts w:ascii="UD デジタル 教科書体 NK-R" w:eastAsia="UD デジタル 教科書体 NK-R" w:hint="eastAsia"/>
        </w:rPr>
        <w:t>・・・</w:t>
      </w:r>
      <w:r w:rsidR="00DB60FC">
        <w:rPr>
          <w:rFonts w:ascii="UD デジタル 教科書体 NK-R" w:eastAsia="UD デジタル 教科書体 NK-R" w:hint="eastAsia"/>
        </w:rPr>
        <w:t>聞く姿勢・見る姿勢</w:t>
      </w:r>
    </w:p>
    <w:p w:rsidR="00DB60FC" w:rsidRDefault="00DB60FC" w:rsidP="003F4E0B">
      <w:pPr>
        <w:pStyle w:val="a3"/>
        <w:ind w:leftChars="0" w:left="420"/>
        <w:jc w:val="left"/>
        <w:rPr>
          <w:rFonts w:ascii="UD デジタル 教科書体 NK-R" w:eastAsia="UD デジタル 教科書体 NK-R"/>
        </w:rPr>
      </w:pPr>
      <w:r>
        <w:rPr>
          <w:rFonts w:ascii="UD デジタル 教科書体 NK-R" w:eastAsia="UD デジタル 教科書体 NK-R" w:hint="eastAsia"/>
        </w:rPr>
        <w:t>・音楽・・・出典の書き方と、見やすいポスター作り（図や表の使い方）</w:t>
      </w:r>
    </w:p>
    <w:p w:rsidR="003F4E0B" w:rsidRDefault="003F4E0B" w:rsidP="003F4E0B">
      <w:pPr>
        <w:pStyle w:val="a3"/>
        <w:ind w:leftChars="0" w:left="420"/>
        <w:jc w:val="left"/>
        <w:rPr>
          <w:rFonts w:ascii="UD デジタル 教科書体 NK-R" w:eastAsia="UD デジタル 教科書体 NK-R"/>
        </w:rPr>
      </w:pPr>
      <w:r>
        <w:rPr>
          <w:rFonts w:ascii="UD デジタル 教科書体 NK-R" w:eastAsia="UD デジタル 教科書体 NK-R" w:hint="eastAsia"/>
        </w:rPr>
        <w:t>・家庭</w:t>
      </w:r>
      <w:r w:rsidR="00F13209">
        <w:rPr>
          <w:rFonts w:ascii="UD デジタル 教科書体 NK-R" w:eastAsia="UD デジタル 教科書体 NK-R" w:hint="eastAsia"/>
        </w:rPr>
        <w:t>・・・</w:t>
      </w:r>
      <w:r w:rsidR="009E47A5">
        <w:rPr>
          <w:rFonts w:ascii="UD デジタル 教科書体 NK-R" w:eastAsia="UD デジタル 教科書体 NK-R" w:hint="eastAsia"/>
        </w:rPr>
        <w:t>環境とSDGｓ</w:t>
      </w:r>
    </w:p>
    <w:p w:rsidR="00F13209" w:rsidRDefault="009E47A5" w:rsidP="009E47A5">
      <w:pPr>
        <w:ind w:firstLineChars="200" w:firstLine="420"/>
        <w:jc w:val="left"/>
        <w:rPr>
          <w:rFonts w:ascii="UD デジタル 教科書体 NK-R" w:eastAsia="UD デジタル 教科書体 NK-R"/>
        </w:rPr>
      </w:pPr>
      <w:r>
        <w:rPr>
          <w:rFonts w:ascii="UD デジタル 教科書体 NK-R" w:eastAsia="UD デジタル 教科書体 NK-R" w:hint="eastAsia"/>
        </w:rPr>
        <w:t>・技術</w:t>
      </w:r>
      <w:r w:rsidR="007A4578">
        <w:rPr>
          <w:rFonts w:ascii="UD デジタル 教科書体 NK-R" w:eastAsia="UD デジタル 教科書体 NK-R" w:hint="eastAsia"/>
        </w:rPr>
        <w:t>・・・SDGｓスタートブック</w:t>
      </w:r>
    </w:p>
    <w:p w:rsidR="007A4578" w:rsidRDefault="007A4578" w:rsidP="009E47A5">
      <w:pPr>
        <w:ind w:firstLineChars="200" w:firstLine="420"/>
        <w:jc w:val="left"/>
        <w:rPr>
          <w:rFonts w:ascii="UD デジタル 教科書体 NK-R" w:eastAsia="UD デジタル 教科書体 NK-R"/>
        </w:rPr>
      </w:pPr>
      <w:r>
        <w:rPr>
          <w:rFonts w:ascii="UD デジタル 教科書体 NK-R" w:eastAsia="UD デジタル 教科書体 NK-R" w:hint="eastAsia"/>
        </w:rPr>
        <w:t>・美術・・・見やすい色使い</w:t>
      </w:r>
    </w:p>
    <w:p w:rsidR="003F4E0B" w:rsidRDefault="003F4E0B" w:rsidP="003F4E0B">
      <w:pPr>
        <w:jc w:val="left"/>
        <w:rPr>
          <w:rFonts w:ascii="UD デジタル 教科書体 NK-R" w:eastAsia="UD デジタル 教科書体 NK-R"/>
        </w:rPr>
      </w:pPr>
    </w:p>
    <w:p w:rsidR="003F4E0B" w:rsidRDefault="00DF5CF5" w:rsidP="003F4E0B">
      <w:pPr>
        <w:jc w:val="left"/>
        <w:rPr>
          <w:rFonts w:ascii="UD デジタル 教科書体 NK-R" w:eastAsia="UD デジタル 教科書体 NK-R"/>
        </w:rPr>
      </w:pPr>
      <w:r>
        <w:rPr>
          <w:rFonts w:ascii="UD デジタル 教科書体 NK-R" w:eastAsia="UD デジタル 教科書体 NK-R" w:hint="eastAsia"/>
        </w:rPr>
        <w:t>８</w:t>
      </w:r>
      <w:r w:rsidR="003F4E0B">
        <w:rPr>
          <w:rFonts w:ascii="UD デジタル 教科書体 NK-R" w:eastAsia="UD デジタル 教科書体 NK-R" w:hint="eastAsia"/>
        </w:rPr>
        <w:t>.道徳でカリマネ</w:t>
      </w:r>
    </w:p>
    <w:p w:rsidR="003F4E0B" w:rsidRPr="003F4E0B" w:rsidRDefault="003F4E0B" w:rsidP="003F4E0B">
      <w:pPr>
        <w:jc w:val="left"/>
        <w:rPr>
          <w:rFonts w:ascii="UD デジタル 教科書体 NK-R" w:eastAsia="UD デジタル 教科書体 NK-R"/>
        </w:rPr>
      </w:pPr>
      <w:r>
        <w:rPr>
          <w:rFonts w:ascii="UD デジタル 教科書体 NK-R" w:eastAsia="UD デジタル 教科書体 NK-R" w:hint="eastAsia"/>
        </w:rPr>
        <w:t xml:space="preserve">　　　</w:t>
      </w:r>
    </w:p>
    <w:tbl>
      <w:tblPr>
        <w:tblStyle w:val="a4"/>
        <w:tblW w:w="0" w:type="auto"/>
        <w:tblLook w:val="04A0" w:firstRow="1" w:lastRow="0" w:firstColumn="1" w:lastColumn="0" w:noHBand="0" w:noVBand="1"/>
      </w:tblPr>
      <w:tblGrid>
        <w:gridCol w:w="565"/>
        <w:gridCol w:w="565"/>
        <w:gridCol w:w="566"/>
        <w:gridCol w:w="8760"/>
      </w:tblGrid>
      <w:tr w:rsidR="003F4E0B" w:rsidTr="00F13209">
        <w:trPr>
          <w:trHeight w:val="312"/>
        </w:trPr>
        <w:tc>
          <w:tcPr>
            <w:tcW w:w="565" w:type="dxa"/>
          </w:tcPr>
          <w:p w:rsidR="003F4E0B" w:rsidRDefault="003F4E0B" w:rsidP="00F13209">
            <w:pPr>
              <w:jc w:val="center"/>
              <w:rPr>
                <w:rFonts w:ascii="UD デジタル 教科書体 NK-R" w:eastAsia="UD デジタル 教科書体 NK-R"/>
              </w:rPr>
            </w:pPr>
            <w:r>
              <w:rPr>
                <w:rFonts w:ascii="UD デジタル 教科書体 NK-R" w:eastAsia="UD デジタル 教科書体 NK-R" w:hint="eastAsia"/>
              </w:rPr>
              <w:t>６</w:t>
            </w:r>
          </w:p>
        </w:tc>
        <w:tc>
          <w:tcPr>
            <w:tcW w:w="565" w:type="dxa"/>
          </w:tcPr>
          <w:p w:rsidR="003F4E0B" w:rsidRDefault="003F4E0B" w:rsidP="00F13209">
            <w:pPr>
              <w:jc w:val="center"/>
              <w:rPr>
                <w:rFonts w:ascii="UD デジタル 教科書体 NK-R" w:eastAsia="UD デジタル 教科書体 NK-R"/>
              </w:rPr>
            </w:pPr>
            <w:r>
              <w:rPr>
                <w:rFonts w:ascii="UD デジタル 教科書体 NK-R" w:eastAsia="UD デジタル 教科書体 NK-R" w:hint="eastAsia"/>
              </w:rPr>
              <w:t>１１</w:t>
            </w:r>
          </w:p>
        </w:tc>
        <w:tc>
          <w:tcPr>
            <w:tcW w:w="566" w:type="dxa"/>
          </w:tcPr>
          <w:p w:rsidR="003F4E0B" w:rsidRDefault="003F4E0B" w:rsidP="00F13209">
            <w:pPr>
              <w:jc w:val="center"/>
              <w:rPr>
                <w:rFonts w:ascii="UD デジタル 教科書体 NK-R" w:eastAsia="UD デジタル 教科書体 NK-R"/>
              </w:rPr>
            </w:pPr>
            <w:r>
              <w:rPr>
                <w:rFonts w:ascii="UD デジタル 教科書体 NK-R" w:eastAsia="UD デジタル 教科書体 NK-R" w:hint="eastAsia"/>
              </w:rPr>
              <w:t>木</w:t>
            </w:r>
          </w:p>
        </w:tc>
        <w:tc>
          <w:tcPr>
            <w:tcW w:w="8760" w:type="dxa"/>
          </w:tcPr>
          <w:p w:rsidR="003F4E0B" w:rsidRDefault="009D109E" w:rsidP="003F4E0B">
            <w:pPr>
              <w:jc w:val="left"/>
              <w:rPr>
                <w:rFonts w:ascii="UD デジタル 教科書体 NK-R" w:eastAsia="UD デジタル 教科書体 NK-R"/>
              </w:rPr>
            </w:pPr>
            <w:r>
              <w:rPr>
                <w:rFonts w:ascii="UD デジタル 教科書体 NK-R" w:eastAsia="UD デジタル 教科書体 NK-R" w:hint="eastAsia"/>
              </w:rPr>
              <w:t>道徳開き＋</w:t>
            </w:r>
            <w:r w:rsidR="003F4E0B">
              <w:rPr>
                <w:rFonts w:ascii="UD デジタル 教科書体 NK-R" w:eastAsia="UD デジタル 教科書体 NK-R" w:hint="eastAsia"/>
              </w:rPr>
              <w:t>公平と不公平</w:t>
            </w:r>
            <w:r w:rsidRPr="009D109E">
              <w:rPr>
                <w:rFonts w:ascii="UD デジタル 教科書体 NK-R" w:eastAsia="UD デジタル 教科書体 NK-R" w:hint="eastAsia"/>
              </w:rPr>
              <w:t>（あってもいい違いとあってはならない違い</w:t>
            </w:r>
            <w:r>
              <w:rPr>
                <w:rFonts w:ascii="UD デジタル 教科書体 NK-R" w:eastAsia="UD デジタル 教科書体 NK-R" w:hint="eastAsia"/>
              </w:rPr>
              <w:t>はなに？</w:t>
            </w:r>
            <w:r w:rsidRPr="009D109E">
              <w:rPr>
                <w:rFonts w:ascii="UD デジタル 教科書体 NK-R" w:eastAsia="UD デジタル 教科書体 NK-R" w:hint="eastAsia"/>
              </w:rPr>
              <w:t>）</w:t>
            </w:r>
          </w:p>
        </w:tc>
      </w:tr>
      <w:tr w:rsidR="003F4E0B" w:rsidTr="003F4E0B">
        <w:tc>
          <w:tcPr>
            <w:tcW w:w="565" w:type="dxa"/>
          </w:tcPr>
          <w:p w:rsidR="003F4E0B" w:rsidRDefault="00F13209" w:rsidP="00F13209">
            <w:pPr>
              <w:jc w:val="center"/>
              <w:rPr>
                <w:rFonts w:ascii="UD デジタル 教科書体 NK-R" w:eastAsia="UD デジタル 教科書体 NK-R"/>
              </w:rPr>
            </w:pPr>
            <w:r>
              <w:rPr>
                <w:rFonts w:ascii="UD デジタル 教科書体 NK-R" w:eastAsia="UD デジタル 教科書体 NK-R" w:hint="eastAsia"/>
              </w:rPr>
              <w:t>6</w:t>
            </w:r>
          </w:p>
        </w:tc>
        <w:tc>
          <w:tcPr>
            <w:tcW w:w="565" w:type="dxa"/>
          </w:tcPr>
          <w:p w:rsidR="003F4E0B" w:rsidRDefault="00F13209" w:rsidP="00F13209">
            <w:pPr>
              <w:jc w:val="center"/>
              <w:rPr>
                <w:rFonts w:ascii="UD デジタル 教科書体 NK-R" w:eastAsia="UD デジタル 教科書体 NK-R"/>
              </w:rPr>
            </w:pPr>
            <w:r>
              <w:rPr>
                <w:rFonts w:ascii="UD デジタル 教科書体 NK-R" w:eastAsia="UD デジタル 教科書体 NK-R" w:hint="eastAsia"/>
              </w:rPr>
              <w:t>16</w:t>
            </w:r>
          </w:p>
        </w:tc>
        <w:tc>
          <w:tcPr>
            <w:tcW w:w="566" w:type="dxa"/>
          </w:tcPr>
          <w:p w:rsidR="003F4E0B" w:rsidRDefault="00F13209" w:rsidP="00F13209">
            <w:pPr>
              <w:jc w:val="center"/>
              <w:rPr>
                <w:rFonts w:ascii="UD デジタル 教科書体 NK-R" w:eastAsia="UD デジタル 教科書体 NK-R"/>
              </w:rPr>
            </w:pPr>
            <w:r>
              <w:rPr>
                <w:rFonts w:ascii="UD デジタル 教科書体 NK-R" w:eastAsia="UD デジタル 教科書体 NK-R" w:hint="eastAsia"/>
              </w:rPr>
              <w:t>火</w:t>
            </w:r>
          </w:p>
        </w:tc>
        <w:tc>
          <w:tcPr>
            <w:tcW w:w="8760" w:type="dxa"/>
          </w:tcPr>
          <w:p w:rsidR="003F4E0B" w:rsidRDefault="00F13209" w:rsidP="003F4E0B">
            <w:pPr>
              <w:jc w:val="left"/>
              <w:rPr>
                <w:rFonts w:ascii="UD デジタル 教科書体 NK-R" w:eastAsia="UD デジタル 教科書体 NK-R"/>
              </w:rPr>
            </w:pPr>
            <w:r>
              <w:rPr>
                <w:rFonts w:ascii="UD デジタル 教科書体 NK-R" w:eastAsia="UD デジタル 教科書体 NK-R" w:hint="eastAsia"/>
              </w:rPr>
              <w:t>あったほうがいい？</w:t>
            </w:r>
            <w:r w:rsidR="009D109E" w:rsidRPr="009D109E">
              <w:rPr>
                <w:rFonts w:ascii="UD デジタル 教科書体 NK-R" w:eastAsia="UD デジタル 教科書体 NK-R" w:hint="eastAsia"/>
              </w:rPr>
              <w:t>（ごみ箱を設置したほうがいい？）</w:t>
            </w:r>
          </w:p>
        </w:tc>
      </w:tr>
      <w:tr w:rsidR="003F4E0B" w:rsidTr="003F4E0B">
        <w:tc>
          <w:tcPr>
            <w:tcW w:w="565" w:type="dxa"/>
          </w:tcPr>
          <w:p w:rsidR="003F4E0B" w:rsidRDefault="00F13209" w:rsidP="00F13209">
            <w:pPr>
              <w:jc w:val="center"/>
              <w:rPr>
                <w:rFonts w:ascii="UD デジタル 教科書体 NK-R" w:eastAsia="UD デジタル 教科書体 NK-R"/>
              </w:rPr>
            </w:pPr>
            <w:r>
              <w:rPr>
                <w:rFonts w:ascii="UD デジタル 教科書体 NK-R" w:eastAsia="UD デジタル 教科書体 NK-R" w:hint="eastAsia"/>
              </w:rPr>
              <w:t>６</w:t>
            </w:r>
          </w:p>
        </w:tc>
        <w:tc>
          <w:tcPr>
            <w:tcW w:w="565" w:type="dxa"/>
          </w:tcPr>
          <w:p w:rsidR="003F4E0B" w:rsidRDefault="00F13209" w:rsidP="00F13209">
            <w:pPr>
              <w:jc w:val="center"/>
              <w:rPr>
                <w:rFonts w:ascii="UD デジタル 教科書体 NK-R" w:eastAsia="UD デジタル 教科書体 NK-R"/>
              </w:rPr>
            </w:pPr>
            <w:r>
              <w:rPr>
                <w:rFonts w:ascii="UD デジタル 教科書体 NK-R" w:eastAsia="UD デジタル 教科書体 NK-R" w:hint="eastAsia"/>
              </w:rPr>
              <w:t>23</w:t>
            </w:r>
          </w:p>
        </w:tc>
        <w:tc>
          <w:tcPr>
            <w:tcW w:w="566" w:type="dxa"/>
          </w:tcPr>
          <w:p w:rsidR="003F4E0B" w:rsidRDefault="00F13209" w:rsidP="00F13209">
            <w:pPr>
              <w:jc w:val="center"/>
              <w:rPr>
                <w:rFonts w:ascii="UD デジタル 教科書体 NK-R" w:eastAsia="UD デジタル 教科書体 NK-R"/>
              </w:rPr>
            </w:pPr>
            <w:r>
              <w:rPr>
                <w:rFonts w:ascii="UD デジタル 教科書体 NK-R" w:eastAsia="UD デジタル 教科書体 NK-R" w:hint="eastAsia"/>
              </w:rPr>
              <w:t>火</w:t>
            </w:r>
          </w:p>
        </w:tc>
        <w:tc>
          <w:tcPr>
            <w:tcW w:w="8760" w:type="dxa"/>
          </w:tcPr>
          <w:p w:rsidR="003F4E0B" w:rsidRDefault="00DB60FC" w:rsidP="003F4E0B">
            <w:pPr>
              <w:jc w:val="left"/>
              <w:rPr>
                <w:rFonts w:ascii="UD デジタル 教科書体 NK-R" w:eastAsia="UD デジタル 教科書体 NK-R"/>
              </w:rPr>
            </w:pPr>
            <w:r>
              <w:rPr>
                <w:rFonts w:ascii="UD デジタル 教科書体 NK-R" w:eastAsia="UD デジタル 教科書体 NK-R" w:hint="eastAsia"/>
              </w:rPr>
              <w:t>愛情貯金</w:t>
            </w:r>
            <w:r w:rsidR="009D109E" w:rsidRPr="009D109E">
              <w:rPr>
                <w:rFonts w:ascii="UD デジタル 教科書体 NK-R" w:eastAsia="UD デジタル 教科書体 NK-R" w:hint="eastAsia"/>
              </w:rPr>
              <w:t xml:space="preserve">（あいさつ　</w:t>
            </w:r>
            <w:r w:rsidR="009D109E" w:rsidRPr="009D109E">
              <w:rPr>
                <w:rFonts w:ascii="UD デジタル 教科書体 NK-R" w:eastAsia="UD デジタル 教科書体 NK-R"/>
              </w:rPr>
              <w:t>make 「　　　　　」　「　」に入る言葉をたくさん書き出してみよう）</w:t>
            </w:r>
          </w:p>
        </w:tc>
      </w:tr>
      <w:tr w:rsidR="003F4E0B" w:rsidTr="00DB60FC">
        <w:trPr>
          <w:trHeight w:val="328"/>
        </w:trPr>
        <w:tc>
          <w:tcPr>
            <w:tcW w:w="565" w:type="dxa"/>
            <w:vAlign w:val="center"/>
          </w:tcPr>
          <w:p w:rsidR="003F4E0B" w:rsidRDefault="00F13209" w:rsidP="00F13209">
            <w:pPr>
              <w:jc w:val="center"/>
              <w:rPr>
                <w:rFonts w:ascii="UD デジタル 教科書体 NK-R" w:eastAsia="UD デジタル 教科書体 NK-R"/>
              </w:rPr>
            </w:pPr>
            <w:r>
              <w:rPr>
                <w:rFonts w:ascii="UD デジタル 教科書体 NK-R" w:eastAsia="UD デジタル 教科書体 NK-R" w:hint="eastAsia"/>
              </w:rPr>
              <w:t>６</w:t>
            </w:r>
          </w:p>
        </w:tc>
        <w:tc>
          <w:tcPr>
            <w:tcW w:w="565" w:type="dxa"/>
            <w:vAlign w:val="center"/>
          </w:tcPr>
          <w:p w:rsidR="003F4E0B" w:rsidRDefault="00F13209" w:rsidP="00F13209">
            <w:pPr>
              <w:jc w:val="center"/>
              <w:rPr>
                <w:rFonts w:ascii="UD デジタル 教科書体 NK-R" w:eastAsia="UD デジタル 教科書体 NK-R"/>
              </w:rPr>
            </w:pPr>
            <w:r>
              <w:rPr>
                <w:rFonts w:ascii="UD デジタル 教科書体 NK-R" w:eastAsia="UD デジタル 教科書体 NK-R" w:hint="eastAsia"/>
              </w:rPr>
              <w:t>30</w:t>
            </w:r>
          </w:p>
        </w:tc>
        <w:tc>
          <w:tcPr>
            <w:tcW w:w="566" w:type="dxa"/>
            <w:vAlign w:val="center"/>
          </w:tcPr>
          <w:p w:rsidR="003F4E0B" w:rsidRDefault="00F13209" w:rsidP="00F13209">
            <w:pPr>
              <w:jc w:val="center"/>
              <w:rPr>
                <w:rFonts w:ascii="UD デジタル 教科書体 NK-R" w:eastAsia="UD デジタル 教科書体 NK-R"/>
              </w:rPr>
            </w:pPr>
            <w:r>
              <w:rPr>
                <w:rFonts w:ascii="UD デジタル 教科書体 NK-R" w:eastAsia="UD デジタル 教科書体 NK-R" w:hint="eastAsia"/>
              </w:rPr>
              <w:t>火</w:t>
            </w:r>
          </w:p>
        </w:tc>
        <w:tc>
          <w:tcPr>
            <w:tcW w:w="8760" w:type="dxa"/>
          </w:tcPr>
          <w:p w:rsidR="003F4E0B" w:rsidRDefault="00DB60FC" w:rsidP="003F4E0B">
            <w:pPr>
              <w:jc w:val="left"/>
              <w:rPr>
                <w:rFonts w:ascii="UD デジタル 教科書体 NK-R" w:eastAsia="UD デジタル 教科書体 NK-R"/>
              </w:rPr>
            </w:pPr>
            <w:r>
              <w:rPr>
                <w:rFonts w:ascii="UD デジタル 教科書体 NK-R" w:eastAsia="UD デジタル 教科書体 NK-R" w:hint="eastAsia"/>
              </w:rPr>
              <w:t>３学年統一のコロナ関連の道徳</w:t>
            </w:r>
          </w:p>
        </w:tc>
      </w:tr>
      <w:tr w:rsidR="003F4E0B" w:rsidTr="007A4578">
        <w:trPr>
          <w:trHeight w:val="337"/>
        </w:trPr>
        <w:tc>
          <w:tcPr>
            <w:tcW w:w="565" w:type="dxa"/>
            <w:vAlign w:val="center"/>
          </w:tcPr>
          <w:p w:rsidR="003F4E0B" w:rsidRDefault="00F13209" w:rsidP="00F13209">
            <w:pPr>
              <w:jc w:val="center"/>
              <w:rPr>
                <w:rFonts w:ascii="UD デジタル 教科書体 NK-R" w:eastAsia="UD デジタル 教科書体 NK-R"/>
              </w:rPr>
            </w:pPr>
            <w:r>
              <w:rPr>
                <w:rFonts w:ascii="UD デジタル 教科書体 NK-R" w:eastAsia="UD デジタル 教科書体 NK-R" w:hint="eastAsia"/>
              </w:rPr>
              <w:t>７</w:t>
            </w:r>
          </w:p>
        </w:tc>
        <w:tc>
          <w:tcPr>
            <w:tcW w:w="565" w:type="dxa"/>
            <w:vAlign w:val="center"/>
          </w:tcPr>
          <w:p w:rsidR="003F4E0B" w:rsidRDefault="00F13209" w:rsidP="00F13209">
            <w:pPr>
              <w:jc w:val="center"/>
              <w:rPr>
                <w:rFonts w:ascii="UD デジタル 教科書体 NK-R" w:eastAsia="UD デジタル 教科書体 NK-R"/>
              </w:rPr>
            </w:pPr>
            <w:r>
              <w:rPr>
                <w:rFonts w:ascii="UD デジタル 教科書体 NK-R" w:eastAsia="UD デジタル 教科書体 NK-R" w:hint="eastAsia"/>
              </w:rPr>
              <w:t>7</w:t>
            </w:r>
          </w:p>
        </w:tc>
        <w:tc>
          <w:tcPr>
            <w:tcW w:w="566" w:type="dxa"/>
            <w:vAlign w:val="center"/>
          </w:tcPr>
          <w:p w:rsidR="003F4E0B" w:rsidRDefault="00F13209" w:rsidP="00F13209">
            <w:pPr>
              <w:jc w:val="center"/>
              <w:rPr>
                <w:rFonts w:ascii="UD デジタル 教科書体 NK-R" w:eastAsia="UD デジタル 教科書体 NK-R"/>
              </w:rPr>
            </w:pPr>
            <w:r>
              <w:rPr>
                <w:rFonts w:ascii="UD デジタル 教科書体 NK-R" w:eastAsia="UD デジタル 教科書体 NK-R" w:hint="eastAsia"/>
              </w:rPr>
              <w:t>火</w:t>
            </w:r>
          </w:p>
        </w:tc>
        <w:tc>
          <w:tcPr>
            <w:tcW w:w="8760" w:type="dxa"/>
          </w:tcPr>
          <w:p w:rsidR="003F4E0B" w:rsidRDefault="007A4578" w:rsidP="003F4E0B">
            <w:pPr>
              <w:jc w:val="left"/>
              <w:rPr>
                <w:rFonts w:ascii="UD デジタル 教科書体 NK-R" w:eastAsia="UD デジタル 教科書体 NK-R"/>
              </w:rPr>
            </w:pPr>
            <w:r w:rsidRPr="007A4578">
              <w:rPr>
                <w:rFonts w:ascii="UD デジタル 教科書体 NK-R" w:eastAsia="UD デジタル 教科書体 NK-R" w:hint="eastAsia"/>
              </w:rPr>
              <w:t>違いを乗り越えて</w:t>
            </w:r>
            <w:r w:rsidR="009D109E" w:rsidRPr="009D109E">
              <w:rPr>
                <w:rFonts w:ascii="UD デジタル 教科書体 NK-R" w:eastAsia="UD デジタル 教科書体 NK-R" w:hint="eastAsia"/>
              </w:rPr>
              <w:t>（</w:t>
            </w:r>
            <w:r w:rsidR="009D109E" w:rsidRPr="009D109E">
              <w:rPr>
                <w:rFonts w:ascii="UD デジタル 教科書体 NK-R" w:eastAsia="UD デジタル 教科書体 NK-R"/>
              </w:rPr>
              <w:t>Aさんがそば屋を出て行った行為は悪いのか？）</w:t>
            </w:r>
          </w:p>
        </w:tc>
      </w:tr>
      <w:tr w:rsidR="00F13209" w:rsidTr="007A4578">
        <w:trPr>
          <w:trHeight w:val="257"/>
        </w:trPr>
        <w:tc>
          <w:tcPr>
            <w:tcW w:w="565" w:type="dxa"/>
            <w:vAlign w:val="center"/>
          </w:tcPr>
          <w:p w:rsidR="00F13209" w:rsidRDefault="00F13209" w:rsidP="00F13209">
            <w:pPr>
              <w:jc w:val="center"/>
              <w:rPr>
                <w:rFonts w:ascii="UD デジタル 教科書体 NK-R" w:eastAsia="UD デジタル 教科書体 NK-R"/>
              </w:rPr>
            </w:pPr>
            <w:r>
              <w:rPr>
                <w:rFonts w:ascii="UD デジタル 教科書体 NK-R" w:eastAsia="UD デジタル 教科書体 NK-R" w:hint="eastAsia"/>
              </w:rPr>
              <w:t>7</w:t>
            </w:r>
          </w:p>
        </w:tc>
        <w:tc>
          <w:tcPr>
            <w:tcW w:w="565" w:type="dxa"/>
            <w:vAlign w:val="center"/>
          </w:tcPr>
          <w:p w:rsidR="00F13209" w:rsidRDefault="00F13209" w:rsidP="00F13209">
            <w:pPr>
              <w:jc w:val="center"/>
              <w:rPr>
                <w:rFonts w:ascii="UD デジタル 教科書体 NK-R" w:eastAsia="UD デジタル 教科書体 NK-R"/>
              </w:rPr>
            </w:pPr>
            <w:r>
              <w:rPr>
                <w:rFonts w:ascii="UD デジタル 教科書体 NK-R" w:eastAsia="UD デジタル 教科書体 NK-R" w:hint="eastAsia"/>
              </w:rPr>
              <w:t>14</w:t>
            </w:r>
          </w:p>
        </w:tc>
        <w:tc>
          <w:tcPr>
            <w:tcW w:w="566" w:type="dxa"/>
            <w:vAlign w:val="center"/>
          </w:tcPr>
          <w:p w:rsidR="00F13209" w:rsidRDefault="00F13209" w:rsidP="00F13209">
            <w:pPr>
              <w:jc w:val="center"/>
              <w:rPr>
                <w:rFonts w:ascii="UD デジタル 教科書体 NK-R" w:eastAsia="UD デジタル 教科書体 NK-R"/>
              </w:rPr>
            </w:pPr>
            <w:r>
              <w:rPr>
                <w:rFonts w:ascii="UD デジタル 教科書体 NK-R" w:eastAsia="UD デジタル 教科書体 NK-R" w:hint="eastAsia"/>
              </w:rPr>
              <w:t>火</w:t>
            </w:r>
          </w:p>
        </w:tc>
        <w:tc>
          <w:tcPr>
            <w:tcW w:w="8760" w:type="dxa"/>
          </w:tcPr>
          <w:p w:rsidR="00F13209" w:rsidRDefault="007A4578" w:rsidP="003F4E0B">
            <w:pPr>
              <w:jc w:val="left"/>
              <w:rPr>
                <w:rFonts w:ascii="UD デジタル 教科書体 NK-R" w:eastAsia="UD デジタル 教科書体 NK-R"/>
              </w:rPr>
            </w:pPr>
            <w:r w:rsidRPr="007A4578">
              <w:rPr>
                <w:rFonts w:ascii="UD デジタル 教科書体 NK-R" w:eastAsia="UD デジタル 教科書体 NK-R" w:hint="eastAsia"/>
              </w:rPr>
              <w:t>あふれる愛</w:t>
            </w:r>
            <w:r w:rsidR="009D109E">
              <w:rPr>
                <w:rFonts w:ascii="UD デジタル 教科書体 NK-R" w:eastAsia="UD デジタル 教科書体 NK-R" w:hint="eastAsia"/>
              </w:rPr>
              <w:t>（マザーテレサと院長の考え、あなたの心はどちらに寄りますか？</w:t>
            </w:r>
            <w:r w:rsidR="009D109E" w:rsidRPr="009D109E">
              <w:rPr>
                <w:rFonts w:ascii="UD デジタル 教科書体 NK-R" w:eastAsia="UD デジタル 教科書体 NK-R" w:hint="eastAsia"/>
              </w:rPr>
              <w:t>）</w:t>
            </w:r>
          </w:p>
        </w:tc>
      </w:tr>
      <w:tr w:rsidR="00F13209" w:rsidTr="007A4578">
        <w:trPr>
          <w:trHeight w:val="319"/>
        </w:trPr>
        <w:tc>
          <w:tcPr>
            <w:tcW w:w="565" w:type="dxa"/>
            <w:vAlign w:val="center"/>
          </w:tcPr>
          <w:p w:rsidR="00F13209" w:rsidRDefault="00F13209" w:rsidP="00F13209">
            <w:pPr>
              <w:jc w:val="center"/>
              <w:rPr>
                <w:rFonts w:ascii="UD デジタル 教科書体 NK-R" w:eastAsia="UD デジタル 教科書体 NK-R"/>
              </w:rPr>
            </w:pPr>
            <w:r>
              <w:rPr>
                <w:rFonts w:ascii="UD デジタル 教科書体 NK-R" w:eastAsia="UD デジタル 教科書体 NK-R" w:hint="eastAsia"/>
              </w:rPr>
              <w:t>7</w:t>
            </w:r>
          </w:p>
        </w:tc>
        <w:tc>
          <w:tcPr>
            <w:tcW w:w="565" w:type="dxa"/>
            <w:vAlign w:val="center"/>
          </w:tcPr>
          <w:p w:rsidR="00F13209" w:rsidRDefault="00F13209" w:rsidP="007A4578">
            <w:pPr>
              <w:jc w:val="center"/>
              <w:rPr>
                <w:rFonts w:ascii="UD デジタル 教科書体 NK-R" w:eastAsia="UD デジタル 教科書体 NK-R"/>
              </w:rPr>
            </w:pPr>
            <w:r>
              <w:rPr>
                <w:rFonts w:ascii="UD デジタル 教科書体 NK-R" w:eastAsia="UD デジタル 教科書体 NK-R" w:hint="eastAsia"/>
              </w:rPr>
              <w:t>28</w:t>
            </w:r>
          </w:p>
        </w:tc>
        <w:tc>
          <w:tcPr>
            <w:tcW w:w="566" w:type="dxa"/>
            <w:vAlign w:val="center"/>
          </w:tcPr>
          <w:p w:rsidR="00F13209" w:rsidRDefault="00F13209" w:rsidP="007A4578">
            <w:pPr>
              <w:jc w:val="center"/>
              <w:rPr>
                <w:rFonts w:ascii="UD デジタル 教科書体 NK-R" w:eastAsia="UD デジタル 教科書体 NK-R"/>
              </w:rPr>
            </w:pPr>
            <w:r>
              <w:rPr>
                <w:rFonts w:ascii="UD デジタル 教科書体 NK-R" w:eastAsia="UD デジタル 教科書体 NK-R" w:hint="eastAsia"/>
              </w:rPr>
              <w:t>火</w:t>
            </w:r>
          </w:p>
        </w:tc>
        <w:tc>
          <w:tcPr>
            <w:tcW w:w="8760" w:type="dxa"/>
          </w:tcPr>
          <w:p w:rsidR="00F13209" w:rsidRDefault="007A4578" w:rsidP="003F4E0B">
            <w:pPr>
              <w:jc w:val="left"/>
              <w:rPr>
                <w:rFonts w:ascii="UD デジタル 教科書体 NK-R" w:eastAsia="UD デジタル 教科書体 NK-R"/>
              </w:rPr>
            </w:pPr>
            <w:r w:rsidRPr="007A4578">
              <w:rPr>
                <w:rFonts w:ascii="UD デジタル 教科書体 NK-R" w:eastAsia="UD デジタル 教科書体 NK-R" w:hint="eastAsia"/>
              </w:rPr>
              <w:t>使っても大丈夫？</w:t>
            </w:r>
            <w:r w:rsidR="009D109E" w:rsidRPr="009D109E">
              <w:rPr>
                <w:rFonts w:ascii="UD デジタル 教科書体 NK-R" w:eastAsia="UD デジタル 教科書体 NK-R" w:hint="eastAsia"/>
              </w:rPr>
              <w:t>（情報リテラシーを学ぶ。肖像権や著作権など）</w:t>
            </w:r>
          </w:p>
        </w:tc>
      </w:tr>
      <w:tr w:rsidR="00F13209" w:rsidTr="007A4578">
        <w:trPr>
          <w:trHeight w:val="225"/>
        </w:trPr>
        <w:tc>
          <w:tcPr>
            <w:tcW w:w="565" w:type="dxa"/>
            <w:vAlign w:val="center"/>
          </w:tcPr>
          <w:p w:rsidR="00F13209" w:rsidRDefault="00F13209" w:rsidP="00F13209">
            <w:pPr>
              <w:jc w:val="center"/>
              <w:rPr>
                <w:rFonts w:ascii="UD デジタル 教科書体 NK-R" w:eastAsia="UD デジタル 教科書体 NK-R"/>
              </w:rPr>
            </w:pPr>
            <w:r>
              <w:rPr>
                <w:rFonts w:ascii="UD デジタル 教科書体 NK-R" w:eastAsia="UD デジタル 教科書体 NK-R" w:hint="eastAsia"/>
              </w:rPr>
              <w:t>８</w:t>
            </w:r>
          </w:p>
        </w:tc>
        <w:tc>
          <w:tcPr>
            <w:tcW w:w="565" w:type="dxa"/>
            <w:vAlign w:val="center"/>
          </w:tcPr>
          <w:p w:rsidR="00F13209" w:rsidRDefault="00F13209" w:rsidP="00F13209">
            <w:pPr>
              <w:jc w:val="center"/>
              <w:rPr>
                <w:rFonts w:ascii="UD デジタル 教科書体 NK-R" w:eastAsia="UD デジタル 教科書体 NK-R"/>
              </w:rPr>
            </w:pPr>
            <w:r>
              <w:rPr>
                <w:rFonts w:ascii="UD デジタル 教科書体 NK-R" w:eastAsia="UD デジタル 教科書体 NK-R" w:hint="eastAsia"/>
              </w:rPr>
              <w:t>４</w:t>
            </w:r>
          </w:p>
        </w:tc>
        <w:tc>
          <w:tcPr>
            <w:tcW w:w="566" w:type="dxa"/>
            <w:vAlign w:val="center"/>
          </w:tcPr>
          <w:p w:rsidR="00F13209" w:rsidRDefault="007A4578" w:rsidP="00F13209">
            <w:pPr>
              <w:jc w:val="center"/>
              <w:rPr>
                <w:rFonts w:ascii="UD デジタル 教科書体 NK-R" w:eastAsia="UD デジタル 教科書体 NK-R"/>
              </w:rPr>
            </w:pPr>
            <w:r>
              <w:rPr>
                <w:rFonts w:ascii="UD デジタル 教科書体 NK-R" w:eastAsia="UD デジタル 教科書体 NK-R" w:hint="eastAsia"/>
              </w:rPr>
              <w:t>火</w:t>
            </w:r>
          </w:p>
        </w:tc>
        <w:tc>
          <w:tcPr>
            <w:tcW w:w="8760" w:type="dxa"/>
          </w:tcPr>
          <w:p w:rsidR="00F13209" w:rsidRDefault="007A4578" w:rsidP="003F4E0B">
            <w:pPr>
              <w:jc w:val="left"/>
              <w:rPr>
                <w:rFonts w:ascii="UD デジタル 教科書体 NK-R" w:eastAsia="UD デジタル 教科書体 NK-R"/>
              </w:rPr>
            </w:pPr>
            <w:r>
              <w:rPr>
                <w:rFonts w:ascii="UD デジタル 教科書体 NK-R" w:eastAsia="UD デジタル 教科書体 NK-R" w:hint="eastAsia"/>
              </w:rPr>
              <w:t>道徳振り返り</w:t>
            </w:r>
          </w:p>
        </w:tc>
      </w:tr>
      <w:tr w:rsidR="009D109E" w:rsidTr="007A4578">
        <w:trPr>
          <w:trHeight w:val="225"/>
        </w:trPr>
        <w:tc>
          <w:tcPr>
            <w:tcW w:w="565" w:type="dxa"/>
            <w:vAlign w:val="center"/>
          </w:tcPr>
          <w:p w:rsidR="009D109E" w:rsidRDefault="009D109E" w:rsidP="00F13209">
            <w:pPr>
              <w:jc w:val="center"/>
              <w:rPr>
                <w:rFonts w:ascii="UD デジタル 教科書体 NK-R" w:eastAsia="UD デジタル 教科書体 NK-R"/>
              </w:rPr>
            </w:pPr>
            <w:r>
              <w:rPr>
                <w:rFonts w:ascii="UD デジタル 教科書体 NK-R" w:eastAsia="UD デジタル 教科書体 NK-R" w:hint="eastAsia"/>
              </w:rPr>
              <w:t>８</w:t>
            </w:r>
          </w:p>
        </w:tc>
        <w:tc>
          <w:tcPr>
            <w:tcW w:w="565" w:type="dxa"/>
            <w:vAlign w:val="center"/>
          </w:tcPr>
          <w:p w:rsidR="009D109E" w:rsidRDefault="009D109E" w:rsidP="00F13209">
            <w:pPr>
              <w:jc w:val="center"/>
              <w:rPr>
                <w:rFonts w:ascii="UD デジタル 教科書体 NK-R" w:eastAsia="UD デジタル 教科書体 NK-R"/>
              </w:rPr>
            </w:pPr>
            <w:r>
              <w:rPr>
                <w:rFonts w:ascii="UD デジタル 教科書体 NK-R" w:eastAsia="UD デジタル 教科書体 NK-R" w:hint="eastAsia"/>
              </w:rPr>
              <w:t>２５</w:t>
            </w:r>
          </w:p>
        </w:tc>
        <w:tc>
          <w:tcPr>
            <w:tcW w:w="566" w:type="dxa"/>
            <w:vAlign w:val="center"/>
          </w:tcPr>
          <w:p w:rsidR="009D109E" w:rsidRDefault="009D109E" w:rsidP="00F13209">
            <w:pPr>
              <w:jc w:val="center"/>
              <w:rPr>
                <w:rFonts w:ascii="UD デジタル 教科書体 NK-R" w:eastAsia="UD デジタル 教科書体 NK-R"/>
              </w:rPr>
            </w:pPr>
            <w:r>
              <w:rPr>
                <w:rFonts w:ascii="UD デジタル 教科書体 NK-R" w:eastAsia="UD デジタル 教科書体 NK-R" w:hint="eastAsia"/>
              </w:rPr>
              <w:t>火</w:t>
            </w:r>
          </w:p>
        </w:tc>
        <w:tc>
          <w:tcPr>
            <w:tcW w:w="8760" w:type="dxa"/>
          </w:tcPr>
          <w:p w:rsidR="009D109E" w:rsidRDefault="009D109E" w:rsidP="003F4E0B">
            <w:pPr>
              <w:jc w:val="left"/>
              <w:rPr>
                <w:rFonts w:ascii="UD デジタル 教科書体 NK-R" w:eastAsia="UD デジタル 教科書体 NK-R"/>
              </w:rPr>
            </w:pPr>
            <w:r>
              <w:rPr>
                <w:rFonts w:ascii="UD デジタル 教科書体 NK-R" w:eastAsia="UD デジタル 教科書体 NK-R" w:hint="eastAsia"/>
              </w:rPr>
              <w:t>花火に込めた平和への願い</w:t>
            </w:r>
          </w:p>
          <w:p w:rsidR="009D109E" w:rsidRDefault="009D109E" w:rsidP="003F4E0B">
            <w:pPr>
              <w:jc w:val="left"/>
              <w:rPr>
                <w:rFonts w:ascii="UD デジタル 教科書体 NK-R" w:eastAsia="UD デジタル 教科書体 NK-R"/>
              </w:rPr>
            </w:pPr>
            <w:r>
              <w:rPr>
                <w:rFonts w:ascii="UD デジタル 教科書体 NK-R" w:eastAsia="UD デジタル 教科書体 NK-R" w:hint="eastAsia"/>
              </w:rPr>
              <w:t>（</w:t>
            </w:r>
            <w:r w:rsidRPr="009D109E">
              <w:rPr>
                <w:rFonts w:ascii="UD デジタル 教科書体 NK-R" w:eastAsia="UD デジタル 教科書体 NK-R" w:hint="eastAsia"/>
              </w:rPr>
              <w:t>戦争を経験していない若者が何を学べば平和につなげることができるだろう。</w:t>
            </w:r>
            <w:r>
              <w:rPr>
                <w:rFonts w:ascii="UD デジタル 教科書体 NK-R" w:eastAsia="UD デジタル 教科書体 NK-R" w:hint="eastAsia"/>
              </w:rPr>
              <w:t>）</w:t>
            </w:r>
          </w:p>
        </w:tc>
      </w:tr>
      <w:tr w:rsidR="009D109E" w:rsidTr="007A4578">
        <w:trPr>
          <w:trHeight w:val="225"/>
        </w:trPr>
        <w:tc>
          <w:tcPr>
            <w:tcW w:w="565" w:type="dxa"/>
            <w:vAlign w:val="center"/>
          </w:tcPr>
          <w:p w:rsidR="009D109E" w:rsidRDefault="009D109E" w:rsidP="00F13209">
            <w:pPr>
              <w:jc w:val="center"/>
              <w:rPr>
                <w:rFonts w:ascii="UD デジタル 教科書体 NK-R" w:eastAsia="UD デジタル 教科書体 NK-R"/>
              </w:rPr>
            </w:pPr>
            <w:r>
              <w:rPr>
                <w:rFonts w:ascii="UD デジタル 教科書体 NK-R" w:eastAsia="UD デジタル 教科書体 NK-R" w:hint="eastAsia"/>
              </w:rPr>
              <w:t>9</w:t>
            </w:r>
          </w:p>
        </w:tc>
        <w:tc>
          <w:tcPr>
            <w:tcW w:w="565" w:type="dxa"/>
            <w:vAlign w:val="center"/>
          </w:tcPr>
          <w:p w:rsidR="009D109E" w:rsidRDefault="009D109E" w:rsidP="00F13209">
            <w:pPr>
              <w:jc w:val="center"/>
              <w:rPr>
                <w:rFonts w:ascii="UD デジタル 教科書体 NK-R" w:eastAsia="UD デジタル 教科書体 NK-R"/>
              </w:rPr>
            </w:pPr>
            <w:r>
              <w:rPr>
                <w:rFonts w:ascii="UD デジタル 教科書体 NK-R" w:eastAsia="UD デジタル 教科書体 NK-R" w:hint="eastAsia"/>
              </w:rPr>
              <w:t>１</w:t>
            </w:r>
          </w:p>
        </w:tc>
        <w:tc>
          <w:tcPr>
            <w:tcW w:w="566" w:type="dxa"/>
            <w:vAlign w:val="center"/>
          </w:tcPr>
          <w:p w:rsidR="009D109E" w:rsidRDefault="009D109E" w:rsidP="00F13209">
            <w:pPr>
              <w:jc w:val="center"/>
              <w:rPr>
                <w:rFonts w:ascii="UD デジタル 教科書体 NK-R" w:eastAsia="UD デジタル 教科書体 NK-R"/>
              </w:rPr>
            </w:pPr>
            <w:r>
              <w:rPr>
                <w:rFonts w:ascii="UD デジタル 教科書体 NK-R" w:eastAsia="UD デジタル 教科書体 NK-R" w:hint="eastAsia"/>
              </w:rPr>
              <w:t>火</w:t>
            </w:r>
          </w:p>
        </w:tc>
        <w:tc>
          <w:tcPr>
            <w:tcW w:w="8760" w:type="dxa"/>
          </w:tcPr>
          <w:p w:rsidR="009D109E" w:rsidRDefault="009D109E" w:rsidP="003F4E0B">
            <w:pPr>
              <w:jc w:val="left"/>
              <w:rPr>
                <w:rFonts w:ascii="UD デジタル 教科書体 NK-R" w:eastAsia="UD デジタル 教科書体 NK-R"/>
              </w:rPr>
            </w:pPr>
            <w:r w:rsidRPr="009D109E">
              <w:rPr>
                <w:rFonts w:ascii="UD デジタル 教科書体 NK-R" w:eastAsia="UD デジタル 教科書体 NK-R" w:hint="eastAsia"/>
              </w:rPr>
              <w:t>あなたはすごい力で生まれてきた</w:t>
            </w:r>
          </w:p>
          <w:p w:rsidR="009D109E" w:rsidRDefault="009D109E" w:rsidP="003F4E0B">
            <w:pPr>
              <w:jc w:val="left"/>
              <w:rPr>
                <w:rFonts w:ascii="UD デジタル 教科書体 NK-R" w:eastAsia="UD デジタル 教科書体 NK-R"/>
              </w:rPr>
            </w:pPr>
            <w:r>
              <w:rPr>
                <w:rFonts w:ascii="UD デジタル 教科書体 NK-R" w:eastAsia="UD デジタル 教科書体 NK-R" w:hint="eastAsia"/>
              </w:rPr>
              <w:t>（</w:t>
            </w:r>
            <w:r w:rsidRPr="009D109E">
              <w:rPr>
                <w:rFonts w:ascii="UD デジタル 教科書体 NK-R" w:eastAsia="UD デジタル 教科書体 NK-R" w:hint="eastAsia"/>
              </w:rPr>
              <w:t>全員がすごい力で産まれてきました。あなたにとって「生きる」とはどういうことですか。</w:t>
            </w:r>
            <w:r>
              <w:rPr>
                <w:rFonts w:ascii="UD デジタル 教科書体 NK-R" w:eastAsia="UD デジタル 教科書体 NK-R" w:hint="eastAsia"/>
              </w:rPr>
              <w:t>）</w:t>
            </w:r>
          </w:p>
        </w:tc>
      </w:tr>
      <w:tr w:rsidR="009D109E" w:rsidTr="007A4578">
        <w:trPr>
          <w:trHeight w:val="225"/>
        </w:trPr>
        <w:tc>
          <w:tcPr>
            <w:tcW w:w="565" w:type="dxa"/>
            <w:vAlign w:val="center"/>
          </w:tcPr>
          <w:p w:rsidR="009D109E" w:rsidRDefault="009D109E" w:rsidP="00F13209">
            <w:pPr>
              <w:jc w:val="center"/>
              <w:rPr>
                <w:rFonts w:ascii="UD デジタル 教科書体 NK-R" w:eastAsia="UD デジタル 教科書体 NK-R"/>
              </w:rPr>
            </w:pPr>
            <w:r>
              <w:rPr>
                <w:rFonts w:ascii="UD デジタル 教科書体 NK-R" w:eastAsia="UD デジタル 教科書体 NK-R" w:hint="eastAsia"/>
              </w:rPr>
              <w:t>9</w:t>
            </w:r>
          </w:p>
        </w:tc>
        <w:tc>
          <w:tcPr>
            <w:tcW w:w="565" w:type="dxa"/>
            <w:vAlign w:val="center"/>
          </w:tcPr>
          <w:p w:rsidR="009D109E" w:rsidRDefault="009D109E" w:rsidP="00F13209">
            <w:pPr>
              <w:jc w:val="center"/>
              <w:rPr>
                <w:rFonts w:ascii="UD デジタル 教科書体 NK-R" w:eastAsia="UD デジタル 教科書体 NK-R"/>
              </w:rPr>
            </w:pPr>
            <w:r>
              <w:rPr>
                <w:rFonts w:ascii="UD デジタル 教科書体 NK-R" w:eastAsia="UD デジタル 教科書体 NK-R" w:hint="eastAsia"/>
              </w:rPr>
              <w:t>8</w:t>
            </w:r>
          </w:p>
        </w:tc>
        <w:tc>
          <w:tcPr>
            <w:tcW w:w="566" w:type="dxa"/>
            <w:vAlign w:val="center"/>
          </w:tcPr>
          <w:p w:rsidR="009D109E" w:rsidRDefault="009D109E" w:rsidP="00F13209">
            <w:pPr>
              <w:jc w:val="center"/>
              <w:rPr>
                <w:rFonts w:ascii="UD デジタル 教科書体 NK-R" w:eastAsia="UD デジタル 教科書体 NK-R"/>
              </w:rPr>
            </w:pPr>
            <w:r>
              <w:rPr>
                <w:rFonts w:ascii="UD デジタル 教科書体 NK-R" w:eastAsia="UD デジタル 教科書体 NK-R" w:hint="eastAsia"/>
              </w:rPr>
              <w:t>火</w:t>
            </w:r>
          </w:p>
        </w:tc>
        <w:tc>
          <w:tcPr>
            <w:tcW w:w="8760" w:type="dxa"/>
          </w:tcPr>
          <w:p w:rsidR="009D109E" w:rsidRDefault="009D109E" w:rsidP="003F4E0B">
            <w:pPr>
              <w:jc w:val="left"/>
              <w:rPr>
                <w:rFonts w:ascii="UD デジタル 教科書体 NK-R" w:eastAsia="UD デジタル 教科書体 NK-R"/>
              </w:rPr>
            </w:pPr>
            <w:r w:rsidRPr="009D109E">
              <w:rPr>
                <w:rFonts w:ascii="UD デジタル 教科書体 NK-R" w:eastAsia="UD デジタル 教科書体 NK-R" w:hint="eastAsia"/>
              </w:rPr>
              <w:t>富士山から変えていく（「富士山に</w:t>
            </w:r>
            <w:r w:rsidRPr="009D109E">
              <w:rPr>
                <w:rFonts w:ascii="UD デジタル 教科書体 NK-R" w:eastAsia="UD デジタル 教科書体 NK-R"/>
              </w:rPr>
              <w:t>30万人が登り、一つゴミを拾えば30万個のゴミがなくなる」のように他にどのような取り組みができるだろう。）</w:t>
            </w:r>
          </w:p>
        </w:tc>
      </w:tr>
      <w:tr w:rsidR="009D109E" w:rsidTr="007A4578">
        <w:trPr>
          <w:trHeight w:val="225"/>
        </w:trPr>
        <w:tc>
          <w:tcPr>
            <w:tcW w:w="565" w:type="dxa"/>
            <w:vAlign w:val="center"/>
          </w:tcPr>
          <w:p w:rsidR="009D109E" w:rsidRDefault="009D109E" w:rsidP="00F13209">
            <w:pPr>
              <w:jc w:val="center"/>
              <w:rPr>
                <w:rFonts w:ascii="UD デジタル 教科書体 NK-R" w:eastAsia="UD デジタル 教科書体 NK-R"/>
              </w:rPr>
            </w:pPr>
            <w:r>
              <w:rPr>
                <w:rFonts w:ascii="UD デジタル 教科書体 NK-R" w:eastAsia="UD デジタル 教科書体 NK-R" w:hint="eastAsia"/>
              </w:rPr>
              <w:t>9</w:t>
            </w:r>
          </w:p>
        </w:tc>
        <w:tc>
          <w:tcPr>
            <w:tcW w:w="565" w:type="dxa"/>
            <w:vAlign w:val="center"/>
          </w:tcPr>
          <w:p w:rsidR="009D109E" w:rsidRDefault="009D109E" w:rsidP="00F13209">
            <w:pPr>
              <w:jc w:val="center"/>
              <w:rPr>
                <w:rFonts w:ascii="UD デジタル 教科書体 NK-R" w:eastAsia="UD デジタル 教科書体 NK-R"/>
              </w:rPr>
            </w:pPr>
            <w:r>
              <w:rPr>
                <w:rFonts w:ascii="UD デジタル 教科書体 NK-R" w:eastAsia="UD デジタル 教科書体 NK-R" w:hint="eastAsia"/>
              </w:rPr>
              <w:t>15</w:t>
            </w:r>
          </w:p>
        </w:tc>
        <w:tc>
          <w:tcPr>
            <w:tcW w:w="566" w:type="dxa"/>
            <w:vAlign w:val="center"/>
          </w:tcPr>
          <w:p w:rsidR="009D109E" w:rsidRDefault="009D109E" w:rsidP="00F13209">
            <w:pPr>
              <w:jc w:val="center"/>
              <w:rPr>
                <w:rFonts w:ascii="UD デジタル 教科書体 NK-R" w:eastAsia="UD デジタル 教科書体 NK-R"/>
              </w:rPr>
            </w:pPr>
            <w:r>
              <w:rPr>
                <w:rFonts w:ascii="UD デジタル 教科書体 NK-R" w:eastAsia="UD デジタル 教科書体 NK-R" w:hint="eastAsia"/>
              </w:rPr>
              <w:t>火</w:t>
            </w:r>
          </w:p>
        </w:tc>
        <w:tc>
          <w:tcPr>
            <w:tcW w:w="8760" w:type="dxa"/>
          </w:tcPr>
          <w:p w:rsidR="009D109E" w:rsidRDefault="009D109E" w:rsidP="003F4E0B">
            <w:pPr>
              <w:jc w:val="left"/>
              <w:rPr>
                <w:rFonts w:ascii="UD デジタル 教科書体 NK-R" w:eastAsia="UD デジタル 教科書体 NK-R"/>
              </w:rPr>
            </w:pPr>
            <w:r>
              <w:rPr>
                <w:rFonts w:ascii="UD デジタル 教科書体 NK-R" w:eastAsia="UD デジタル 教科書体 NK-R" w:hint="eastAsia"/>
              </w:rPr>
              <w:t>さかなのなみだ（</w:t>
            </w:r>
            <w:r w:rsidRPr="009D109E">
              <w:rPr>
                <w:rFonts w:ascii="UD デジタル 教科書体 NK-R" w:eastAsia="UD デジタル 教科書体 NK-R" w:hint="eastAsia"/>
              </w:rPr>
              <w:t>最後の</w:t>
            </w:r>
            <w:r w:rsidRPr="009D109E">
              <w:rPr>
                <w:rFonts w:ascii="UD デジタル 教科書体 NK-R" w:eastAsia="UD デジタル 教科書体 NK-R"/>
              </w:rPr>
              <w:t>7行「大切な友達ができる時期、～広い海へ出てみましょう」という言葉にはさかなクンのどのような想いが込められているだろう。</w:t>
            </w:r>
            <w:r>
              <w:rPr>
                <w:rFonts w:ascii="UD デジタル 教科書体 NK-R" w:eastAsia="UD デジタル 教科書体 NK-R" w:hint="eastAsia"/>
              </w:rPr>
              <w:t>）</w:t>
            </w:r>
          </w:p>
        </w:tc>
      </w:tr>
    </w:tbl>
    <w:p w:rsidR="003F4E0B" w:rsidRPr="003F4E0B" w:rsidRDefault="003F4E0B" w:rsidP="003F4E0B">
      <w:pPr>
        <w:jc w:val="left"/>
        <w:rPr>
          <w:rFonts w:ascii="UD デジタル 教科書体 NK-R" w:eastAsia="UD デジタル 教科書体 NK-R"/>
        </w:rPr>
      </w:pPr>
    </w:p>
    <w:sectPr w:rsidR="003F4E0B" w:rsidRPr="003F4E0B" w:rsidSect="006B6AC4">
      <w:pgSz w:w="11906" w:h="16838"/>
      <w:pgMar w:top="426"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0FC" w:rsidRDefault="00DB60FC" w:rsidP="00DB60FC">
      <w:r>
        <w:separator/>
      </w:r>
    </w:p>
  </w:endnote>
  <w:endnote w:type="continuationSeparator" w:id="0">
    <w:p w:rsidR="00DB60FC" w:rsidRDefault="00DB60FC" w:rsidP="00DB6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0FC" w:rsidRDefault="00DB60FC" w:rsidP="00DB60FC">
      <w:r>
        <w:separator/>
      </w:r>
    </w:p>
  </w:footnote>
  <w:footnote w:type="continuationSeparator" w:id="0">
    <w:p w:rsidR="00DB60FC" w:rsidRDefault="00DB60FC" w:rsidP="00DB6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56E2C"/>
    <w:multiLevelType w:val="hybridMultilevel"/>
    <w:tmpl w:val="06DED8F4"/>
    <w:lvl w:ilvl="0" w:tplc="80047F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1A670D"/>
    <w:multiLevelType w:val="hybridMultilevel"/>
    <w:tmpl w:val="D7E298BA"/>
    <w:lvl w:ilvl="0" w:tplc="9CBC865A">
      <w:start w:val="1"/>
      <w:numFmt w:val="decimalFullWidth"/>
      <w:lvlText w:val="%1．"/>
      <w:lvlJc w:val="left"/>
      <w:pPr>
        <w:ind w:left="420" w:hanging="420"/>
      </w:pPr>
      <w:rPr>
        <w:rFonts w:hint="default"/>
      </w:rPr>
    </w:lvl>
    <w:lvl w:ilvl="1" w:tplc="BE30DBD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902"/>
    <w:rsid w:val="00134902"/>
    <w:rsid w:val="002115B9"/>
    <w:rsid w:val="003F4E0B"/>
    <w:rsid w:val="006B6AC4"/>
    <w:rsid w:val="007963B7"/>
    <w:rsid w:val="007A0859"/>
    <w:rsid w:val="007A4578"/>
    <w:rsid w:val="00833A93"/>
    <w:rsid w:val="009A3390"/>
    <w:rsid w:val="009D109E"/>
    <w:rsid w:val="009E47A5"/>
    <w:rsid w:val="00DB60FC"/>
    <w:rsid w:val="00DF5CF5"/>
    <w:rsid w:val="00EA21B6"/>
    <w:rsid w:val="00F13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748555B"/>
  <w15:chartTrackingRefBased/>
  <w15:docId w15:val="{B9C07836-6620-4DE4-A21B-4D84090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4902"/>
    <w:pPr>
      <w:ind w:leftChars="400" w:left="840"/>
    </w:pPr>
  </w:style>
  <w:style w:type="table" w:styleId="a4">
    <w:name w:val="Table Grid"/>
    <w:basedOn w:val="a1"/>
    <w:uiPriority w:val="39"/>
    <w:rsid w:val="007A0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B60FC"/>
    <w:pPr>
      <w:tabs>
        <w:tab w:val="center" w:pos="4252"/>
        <w:tab w:val="right" w:pos="8504"/>
      </w:tabs>
      <w:snapToGrid w:val="0"/>
    </w:pPr>
  </w:style>
  <w:style w:type="character" w:customStyle="1" w:styleId="a6">
    <w:name w:val="ヘッダー (文字)"/>
    <w:basedOn w:val="a0"/>
    <w:link w:val="a5"/>
    <w:uiPriority w:val="99"/>
    <w:rsid w:val="00DB60FC"/>
  </w:style>
  <w:style w:type="paragraph" w:styleId="a7">
    <w:name w:val="footer"/>
    <w:basedOn w:val="a"/>
    <w:link w:val="a8"/>
    <w:uiPriority w:val="99"/>
    <w:unhideWhenUsed/>
    <w:rsid w:val="00DB60FC"/>
    <w:pPr>
      <w:tabs>
        <w:tab w:val="center" w:pos="4252"/>
        <w:tab w:val="right" w:pos="8504"/>
      </w:tabs>
      <w:snapToGrid w:val="0"/>
    </w:pPr>
  </w:style>
  <w:style w:type="character" w:customStyle="1" w:styleId="a8">
    <w:name w:val="フッター (文字)"/>
    <w:basedOn w:val="a0"/>
    <w:link w:val="a7"/>
    <w:uiPriority w:val="99"/>
    <w:rsid w:val="00DB60FC"/>
  </w:style>
  <w:style w:type="paragraph" w:styleId="a9">
    <w:name w:val="Balloon Text"/>
    <w:basedOn w:val="a"/>
    <w:link w:val="aa"/>
    <w:uiPriority w:val="99"/>
    <w:semiHidden/>
    <w:unhideWhenUsed/>
    <w:rsid w:val="009E47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47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247</Words>
  <Characters>1413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4</cp:revision>
  <cp:lastPrinted>2020-09-07T08:55:00Z</cp:lastPrinted>
  <dcterms:created xsi:type="dcterms:W3CDTF">2020-06-08T09:06:00Z</dcterms:created>
  <dcterms:modified xsi:type="dcterms:W3CDTF">2020-12-08T03:10:00Z</dcterms:modified>
</cp:coreProperties>
</file>