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697B6F76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BD52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FB06DD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理科</w:t>
                            </w:r>
                            <w:r w:rsidR="00BD522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5年生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" fillcolor="#fc9" stroked="f" strokeweight="1pt">
                <v:textbox>
                  <w:txbxContent>
                    <w:p w14:paraId="26A9F5AD" w14:textId="697B6F76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BD522F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</w:t>
                      </w:r>
                      <w:r w:rsidR="00FB06DD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理科</w:t>
                      </w:r>
                      <w:r w:rsidR="00BD522F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5年生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52"/>
        <w:gridCol w:w="1057"/>
        <w:gridCol w:w="7627"/>
      </w:tblGrid>
      <w:tr w:rsidR="00620AC0" w:rsidRPr="00024828" w14:paraId="4733D52B" w14:textId="77777777" w:rsidTr="009A4422">
        <w:trPr>
          <w:jc w:val="center"/>
        </w:trPr>
        <w:tc>
          <w:tcPr>
            <w:tcW w:w="1083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17" w:type="pct"/>
            <w:shd w:val="clear" w:color="auto" w:fill="FFCC99"/>
          </w:tcPr>
          <w:p w14:paraId="5508A1CB" w14:textId="6E5D4135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BD522F" w:rsidRPr="00024828" w14:paraId="330DD977" w14:textId="77777777" w:rsidTr="009A4422">
        <w:trPr>
          <w:trHeight w:val="360"/>
          <w:jc w:val="center"/>
        </w:trPr>
        <w:tc>
          <w:tcPr>
            <w:tcW w:w="540" w:type="pct"/>
            <w:vMerge w:val="restart"/>
            <w:shd w:val="clear" w:color="auto" w:fill="FFCC99"/>
            <w:vAlign w:val="center"/>
          </w:tcPr>
          <w:p w14:paraId="6CE60C5E" w14:textId="0B4A65D0" w:rsidR="00BD522F" w:rsidRPr="00024828" w:rsidRDefault="00BD522F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3" w:type="pct"/>
            <w:vMerge w:val="restart"/>
            <w:shd w:val="clear" w:color="auto" w:fill="FFCC99"/>
            <w:vAlign w:val="center"/>
          </w:tcPr>
          <w:p w14:paraId="27CE2689" w14:textId="7E910FA1" w:rsidR="00BD522F" w:rsidRPr="00024828" w:rsidRDefault="00BD522F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17" w:type="pct"/>
            <w:vAlign w:val="center"/>
          </w:tcPr>
          <w:p w14:paraId="068D3584" w14:textId="77777777" w:rsidR="00BD522F" w:rsidRDefault="00BD522F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ゆうきさんの借りた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かい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灯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乾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池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のつなぎ方：</w:t>
            </w:r>
          </w:p>
          <w:p w14:paraId="2AA9116A" w14:textId="455787D8" w:rsidR="00BD522F" w:rsidRPr="00024828" w:rsidRDefault="00953E7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53E78" w:rsidRPr="00953E78">
                    <w:rPr>
                      <w:rFonts w:ascii="Meiryo UI" w:eastAsia="Meiryo UI" w:hAnsi="Meiryo UI"/>
                      <w:sz w:val="16"/>
                      <w:szCs w:val="32"/>
                    </w:rPr>
                    <w:t>へい</w:t>
                  </w:r>
                </w:rt>
                <w:rubyBase>
                  <w:r w:rsidR="00953E78">
                    <w:rPr>
                      <w:rFonts w:ascii="Meiryo UI" w:eastAsia="Meiryo UI" w:hAnsi="Meiryo UI"/>
                      <w:sz w:val="32"/>
                      <w:szCs w:val="32"/>
                    </w:rPr>
                    <w:t>並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53E78" w:rsidRPr="00953E78">
                    <w:rPr>
                      <w:rFonts w:ascii="Meiryo UI" w:eastAsia="Meiryo UI" w:hAnsi="Meiryo UI"/>
                      <w:sz w:val="16"/>
                      <w:szCs w:val="32"/>
                    </w:rPr>
                    <w:t>れつ</w:t>
                  </w:r>
                </w:rt>
                <w:rubyBase>
                  <w:r w:rsidR="00953E78">
                    <w:rPr>
                      <w:rFonts w:ascii="Meiryo UI" w:eastAsia="Meiryo UI" w:hAnsi="Meiryo UI"/>
                      <w:sz w:val="32"/>
                      <w:szCs w:val="32"/>
                    </w:rPr>
                    <w:t>列</w:t>
                  </w:r>
                </w:rubyBase>
              </w:ruby>
            </w:r>
            <w:r w:rsidR="00BD522F">
              <w:rPr>
                <w:rFonts w:ascii="Meiryo UI" w:eastAsia="Meiryo UI" w:hAnsi="Meiryo UI" w:hint="eastAsia"/>
                <w:sz w:val="32"/>
                <w:szCs w:val="32"/>
              </w:rPr>
              <w:t>つなぎ</w:t>
            </w:r>
          </w:p>
        </w:tc>
      </w:tr>
      <w:tr w:rsidR="00BD522F" w:rsidRPr="00024828" w14:paraId="21E17583" w14:textId="77777777" w:rsidTr="009A4422">
        <w:trPr>
          <w:trHeight w:val="360"/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09523332" w14:textId="77777777" w:rsidR="00BD522F" w:rsidRDefault="00BD522F" w:rsidP="00F0339A">
            <w:pPr>
              <w:jc w:val="center"/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543" w:type="pct"/>
            <w:vMerge/>
            <w:shd w:val="clear" w:color="auto" w:fill="FFCC99"/>
            <w:vAlign w:val="center"/>
          </w:tcPr>
          <w:p w14:paraId="3182CA8D" w14:textId="77777777" w:rsidR="00BD522F" w:rsidRDefault="00BD522F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7" w:type="pct"/>
            <w:vAlign w:val="center"/>
          </w:tcPr>
          <w:p w14:paraId="01A13E58" w14:textId="4B24E23D" w:rsidR="00BD522F" w:rsidRDefault="00BD522F" w:rsidP="00BD522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（ゆうきさんの借りた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かい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灯</w:t>
                  </w:r>
                </w:rubyBase>
              </w:ruby>
            </w: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の明るさは，ラウラさんの借りた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かい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懐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でん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電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BD522F" w:rsidRPr="00BD522F">
                    <w:rPr>
                      <w:rFonts w:ascii="Meiryo UI" w:eastAsia="Meiryo UI" w:hAnsi="Meiryo UI"/>
                      <w:sz w:val="16"/>
                      <w:szCs w:val="32"/>
                    </w:rPr>
                    <w:t>とう</w:t>
                  </w:r>
                </w:rt>
                <w:rubyBase>
                  <w:r w:rsidR="00BD522F">
                    <w:rPr>
                      <w:rFonts w:ascii="Meiryo UI" w:eastAsia="Meiryo UI" w:hAnsi="Meiryo UI"/>
                      <w:sz w:val="32"/>
                      <w:szCs w:val="32"/>
                    </w:rPr>
                    <w:t>灯</w:t>
                  </w:r>
                </w:rubyBase>
              </w:ruby>
            </w: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と比べると，）暗い（。）</w:t>
            </w:r>
          </w:p>
        </w:tc>
      </w:tr>
      <w:tr w:rsidR="00BD522F" w:rsidRPr="00024828" w14:paraId="45C4EAD1" w14:textId="77777777" w:rsidTr="009A4422">
        <w:trPr>
          <w:trHeight w:val="682"/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4C7A975E" w14:textId="563978FB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2A85A618" w14:textId="69D0D11B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17" w:type="pct"/>
            <w:vAlign w:val="center"/>
          </w:tcPr>
          <w:p w14:paraId="6441A788" w14:textId="429595E1" w:rsidR="00BD522F" w:rsidRPr="00024828" w:rsidRDefault="00BD522F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BD522F" w:rsidRPr="00024828" w14:paraId="1DCD7DD2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5D5B1E44" w14:textId="6FE817D9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326AF2A4" w14:textId="7FF9A861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17" w:type="pct"/>
            <w:vAlign w:val="center"/>
          </w:tcPr>
          <w:p w14:paraId="4BEB529F" w14:textId="42DA29F4" w:rsidR="00BD522F" w:rsidRPr="00024828" w:rsidRDefault="00BD522F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1，4</w:t>
            </w:r>
          </w:p>
        </w:tc>
      </w:tr>
      <w:tr w:rsidR="00BD522F" w:rsidRPr="00024828" w14:paraId="22675F1C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72891323" w14:textId="77777777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 w:val="restart"/>
            <w:shd w:val="clear" w:color="auto" w:fill="FFCC99"/>
            <w:vAlign w:val="center"/>
          </w:tcPr>
          <w:p w14:paraId="0FB02073" w14:textId="31225696" w:rsidR="00BD522F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17" w:type="pct"/>
            <w:vAlign w:val="center"/>
          </w:tcPr>
          <w:p w14:paraId="72D9A3A1" w14:textId="5E409373" w:rsidR="00BD522F" w:rsidRPr="00BD522F" w:rsidRDefault="00BD522F" w:rsidP="00D11A30">
            <w:pPr>
              <w:snapToGrid w:val="0"/>
              <w:rPr>
                <w:noProof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【工夫】　鏡の</w:t>
            </w:r>
            <w:r w:rsidR="00953E7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53E78" w:rsidRPr="00953E78">
                    <w:rPr>
                      <w:rFonts w:ascii="Meiryo UI" w:eastAsia="Meiryo UI" w:hAnsi="Meiryo UI"/>
                      <w:sz w:val="16"/>
                      <w:szCs w:val="32"/>
                    </w:rPr>
                    <w:t>まい</w:t>
                  </w:r>
                </w:rt>
                <w:rubyBase>
                  <w:r w:rsidR="00953E78">
                    <w:rPr>
                      <w:rFonts w:ascii="Meiryo UI" w:eastAsia="Meiryo UI" w:hAnsi="Meiryo UI"/>
                      <w:sz w:val="32"/>
                      <w:szCs w:val="32"/>
                    </w:rPr>
                    <w:t>枚</w:t>
                  </w:r>
                </w:rubyBase>
              </w:ruby>
            </w:r>
            <w:r w:rsidR="00953E7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53E78" w:rsidRPr="00953E78">
                    <w:rPr>
                      <w:rFonts w:ascii="Meiryo UI" w:eastAsia="Meiryo UI" w:hAnsi="Meiryo UI"/>
                      <w:sz w:val="16"/>
                      <w:szCs w:val="32"/>
                    </w:rPr>
                    <w:t>すう</w:t>
                  </w:r>
                </w:rt>
                <w:rubyBase>
                  <w:r w:rsidR="00953E78">
                    <w:rPr>
                      <w:rFonts w:ascii="Meiryo UI" w:eastAsia="Meiryo UI" w:hAnsi="Meiryo UI"/>
                      <w:sz w:val="32"/>
                      <w:szCs w:val="32"/>
                    </w:rPr>
                    <w:t>数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  <w:r w:rsidR="00953E78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53E78" w:rsidRPr="00953E78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953E78">
                    <w:rPr>
                      <w:rFonts w:ascii="Meiryo UI" w:eastAsia="Meiryo UI" w:hAnsi="Meiryo UI"/>
                      <w:sz w:val="32"/>
                      <w:szCs w:val="32"/>
                    </w:rPr>
                    <w:t>増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やす。</w:t>
            </w:r>
          </w:p>
        </w:tc>
      </w:tr>
      <w:tr w:rsidR="00BD522F" w:rsidRPr="00024828" w14:paraId="0B035D2C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033E08EB" w14:textId="77777777" w:rsidR="00BD522F" w:rsidRPr="00024828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/>
            <w:shd w:val="clear" w:color="auto" w:fill="FFCC99"/>
            <w:vAlign w:val="center"/>
          </w:tcPr>
          <w:p w14:paraId="7DE8C116" w14:textId="77777777" w:rsidR="00BD522F" w:rsidRDefault="00BD522F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7" w:type="pct"/>
            <w:vAlign w:val="center"/>
          </w:tcPr>
          <w:p w14:paraId="65445F28" w14:textId="3659BFEA" w:rsidR="00BD522F" w:rsidRDefault="00BD522F" w:rsidP="00D11A30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【理由】　光がよりたくさん集まるから。</w:t>
            </w:r>
          </w:p>
        </w:tc>
      </w:tr>
      <w:tr w:rsidR="009A4422" w:rsidRPr="00024828" w14:paraId="65B78176" w14:textId="77777777" w:rsidTr="009A4422">
        <w:trPr>
          <w:trHeight w:val="360"/>
          <w:jc w:val="center"/>
        </w:trPr>
        <w:tc>
          <w:tcPr>
            <w:tcW w:w="540" w:type="pct"/>
            <w:vMerge w:val="restart"/>
            <w:shd w:val="clear" w:color="auto" w:fill="FFCC99"/>
            <w:vAlign w:val="center"/>
          </w:tcPr>
          <w:p w14:paraId="2A5519EB" w14:textId="238290C1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3" w:type="pct"/>
            <w:vMerge w:val="restart"/>
            <w:shd w:val="clear" w:color="auto" w:fill="FFCC99"/>
            <w:vAlign w:val="center"/>
          </w:tcPr>
          <w:p w14:paraId="1DD00D69" w14:textId="57B9C11E" w:rsidR="009A4422" w:rsidRDefault="009A4422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17" w:type="pct"/>
            <w:vAlign w:val="center"/>
          </w:tcPr>
          <w:p w14:paraId="519F4218" w14:textId="56E048F3" w:rsidR="009A4422" w:rsidRPr="00024828" w:rsidRDefault="009A4422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ひかりさんの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作成した</w:t>
            </w:r>
            <w:r w:rsidRPr="00BD522F">
              <w:rPr>
                <w:rFonts w:ascii="Meiryo UI" w:eastAsia="Meiryo UI" w:hAnsi="Meiryo UI" w:hint="eastAsia"/>
                <w:sz w:val="32"/>
                <w:szCs w:val="32"/>
              </w:rPr>
              <w:t>グラフ</w:t>
            </w:r>
            <w:r w:rsidR="00770931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ア</w:t>
            </w:r>
          </w:p>
        </w:tc>
      </w:tr>
      <w:tr w:rsidR="009A4422" w:rsidRPr="00024828" w14:paraId="1A6E8E73" w14:textId="77777777" w:rsidTr="009A4422">
        <w:trPr>
          <w:trHeight w:val="360"/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7F15C8EB" w14:textId="77777777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543" w:type="pct"/>
            <w:vMerge/>
            <w:shd w:val="clear" w:color="auto" w:fill="FFCC99"/>
            <w:vAlign w:val="center"/>
          </w:tcPr>
          <w:p w14:paraId="01C9E220" w14:textId="77777777" w:rsidR="009A4422" w:rsidRDefault="009A4422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7" w:type="pct"/>
            <w:vAlign w:val="center"/>
          </w:tcPr>
          <w:p w14:paraId="38F497C1" w14:textId="162909B0" w:rsidR="009A4422" w:rsidRPr="00BD522F" w:rsidRDefault="009A4422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</w:t>
            </w:r>
            <w:r w:rsidRPr="009A4422">
              <w:rPr>
                <w:rFonts w:ascii="Meiryo UI" w:eastAsia="Meiryo UI" w:hAnsi="Meiryo UI" w:hint="eastAsia"/>
                <w:sz w:val="32"/>
                <w:szCs w:val="32"/>
              </w:rPr>
              <w:t>とおるさんの住んでいる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A4422" w:rsidRPr="009A4422">
                    <w:rPr>
                      <w:rFonts w:ascii="Meiryo UI" w:eastAsia="Meiryo UI" w:hAnsi="Meiryo UI"/>
                      <w:sz w:val="16"/>
                      <w:szCs w:val="32"/>
                    </w:rPr>
                    <w:t>ち</w:t>
                  </w:r>
                </w:rt>
                <w:rubyBase>
                  <w:r w:rsidR="009A4422">
                    <w:rPr>
                      <w:rFonts w:ascii="Meiryo UI" w:eastAsia="Meiryo UI" w:hAnsi="Meiryo UI"/>
                      <w:sz w:val="32"/>
                      <w:szCs w:val="32"/>
                    </w:rPr>
                    <w:t>地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9A4422" w:rsidRPr="009A4422">
                    <w:rPr>
                      <w:rFonts w:ascii="Meiryo UI" w:eastAsia="Meiryo UI" w:hAnsi="Meiryo UI"/>
                      <w:sz w:val="16"/>
                      <w:szCs w:val="32"/>
                    </w:rPr>
                    <w:t>いき</w:t>
                  </w:r>
                </w:rt>
                <w:rubyBase>
                  <w:r w:rsidR="009A4422">
                    <w:rPr>
                      <w:rFonts w:ascii="Meiryo UI" w:eastAsia="Meiryo UI" w:hAnsi="Meiryo UI"/>
                      <w:sz w:val="32"/>
                      <w:szCs w:val="32"/>
                    </w:rPr>
                    <w:t>域</w:t>
                  </w:r>
                </w:rubyBase>
              </w:ruby>
            </w:r>
            <w:r w:rsidRPr="009A4422">
              <w:rPr>
                <w:rFonts w:ascii="Meiryo UI" w:eastAsia="Meiryo UI" w:hAnsi="Meiryo UI" w:hint="eastAsia"/>
                <w:sz w:val="32"/>
                <w:szCs w:val="32"/>
              </w:rPr>
              <w:t>の気温は，ひかりさんの住んでいる大阪市の気温より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）低い（と考えられる。）</w:t>
            </w:r>
          </w:p>
        </w:tc>
      </w:tr>
      <w:tr w:rsidR="009A4422" w:rsidRPr="00024828" w14:paraId="49148B8D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726C3064" w14:textId="2A9BAD40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3B89644A" w14:textId="0C328913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17" w:type="pct"/>
            <w:vAlign w:val="center"/>
          </w:tcPr>
          <w:p w14:paraId="20D93D62" w14:textId="030373E3" w:rsidR="009A4422" w:rsidRPr="00024828" w:rsidRDefault="009A4422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9A4422" w:rsidRPr="00024828" w14:paraId="35B56F12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5F1E8633" w14:textId="6FCF87D3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310F2ED7" w14:textId="3CCAFEA3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17" w:type="pct"/>
            <w:vAlign w:val="center"/>
          </w:tcPr>
          <w:p w14:paraId="2E84BF8E" w14:textId="15AB6417" w:rsidR="009A4422" w:rsidRPr="00024828" w:rsidRDefault="009A4422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9A4422" w:rsidRPr="00024828" w14:paraId="03831A29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06AD4B05" w14:textId="39D5AD31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4123B8D9" w14:textId="5DFA0E6A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17" w:type="pct"/>
            <w:vAlign w:val="center"/>
          </w:tcPr>
          <w:p w14:paraId="12773D9B" w14:textId="35503464" w:rsidR="009A4422" w:rsidRDefault="009A4422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子葉</w:t>
            </w:r>
          </w:p>
        </w:tc>
      </w:tr>
      <w:tr w:rsidR="009A4422" w:rsidRPr="00024828" w14:paraId="5EFD584E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7C6AA366" w14:textId="39F254E5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220B6BE1" w14:textId="1EE315E5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917" w:type="pct"/>
            <w:vAlign w:val="center"/>
          </w:tcPr>
          <w:p w14:paraId="2B3658E7" w14:textId="071DB030" w:rsidR="009A4422" w:rsidRPr="009A4422" w:rsidRDefault="009A4422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9A4422">
              <w:rPr>
                <w:rFonts w:ascii="Meiryo UI" w:eastAsia="Meiryo UI" w:hAnsi="Meiryo UI" w:hint="eastAsia"/>
                <w:sz w:val="32"/>
                <w:szCs w:val="32"/>
              </w:rPr>
              <w:t>夏にはのびていたくきが秋になるとのびなくなるが，実は大きくなっている。</w:t>
            </w:r>
          </w:p>
        </w:tc>
      </w:tr>
      <w:tr w:rsidR="009A4422" w:rsidRPr="00024828" w14:paraId="40E14539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527D35A1" w14:textId="77777777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287F4299" w14:textId="6CE87B82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（6）</w:t>
            </w:r>
          </w:p>
        </w:tc>
        <w:tc>
          <w:tcPr>
            <w:tcW w:w="3917" w:type="pct"/>
            <w:vAlign w:val="center"/>
          </w:tcPr>
          <w:p w14:paraId="352AAAA5" w14:textId="407C1D72" w:rsidR="009A4422" w:rsidRPr="009A4422" w:rsidRDefault="009A4422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1，2，3，6，7</w:t>
            </w:r>
          </w:p>
        </w:tc>
      </w:tr>
    </w:tbl>
    <w:p w14:paraId="3A5511A7" w14:textId="77777777" w:rsidR="00620AC0" w:rsidRPr="00620AC0" w:rsidRDefault="00620AC0" w:rsidP="00C57143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6A8" w14:textId="77777777" w:rsidR="00581F69" w:rsidRDefault="00581F69" w:rsidP="00EA457E">
      <w:r>
        <w:separator/>
      </w:r>
    </w:p>
  </w:endnote>
  <w:endnote w:type="continuationSeparator" w:id="0">
    <w:p w14:paraId="75D26B07" w14:textId="77777777" w:rsidR="00581F69" w:rsidRDefault="00581F69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A763" w14:textId="77777777" w:rsidR="00581F69" w:rsidRDefault="00581F69" w:rsidP="00EA457E">
      <w:r>
        <w:separator/>
      </w:r>
    </w:p>
  </w:footnote>
  <w:footnote w:type="continuationSeparator" w:id="0">
    <w:p w14:paraId="0B2713B6" w14:textId="77777777" w:rsidR="00581F69" w:rsidRDefault="00581F69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70F69"/>
    <w:rsid w:val="000E6646"/>
    <w:rsid w:val="00182691"/>
    <w:rsid w:val="001B4878"/>
    <w:rsid w:val="001F5995"/>
    <w:rsid w:val="002B2B2C"/>
    <w:rsid w:val="002F2398"/>
    <w:rsid w:val="004D5E63"/>
    <w:rsid w:val="004E6094"/>
    <w:rsid w:val="00572A98"/>
    <w:rsid w:val="00581F69"/>
    <w:rsid w:val="005D07B4"/>
    <w:rsid w:val="005D1040"/>
    <w:rsid w:val="00620AC0"/>
    <w:rsid w:val="006C6AB6"/>
    <w:rsid w:val="00770931"/>
    <w:rsid w:val="00820313"/>
    <w:rsid w:val="00822421"/>
    <w:rsid w:val="008C5FEC"/>
    <w:rsid w:val="00953E78"/>
    <w:rsid w:val="009A4422"/>
    <w:rsid w:val="009B0316"/>
    <w:rsid w:val="009F58D1"/>
    <w:rsid w:val="00AE502E"/>
    <w:rsid w:val="00BD522F"/>
    <w:rsid w:val="00C20AA8"/>
    <w:rsid w:val="00C338CE"/>
    <w:rsid w:val="00C57143"/>
    <w:rsid w:val="00D11A30"/>
    <w:rsid w:val="00DC7455"/>
    <w:rsid w:val="00EA457E"/>
    <w:rsid w:val="00F0339A"/>
    <w:rsid w:val="00F44667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2023-04-28T01:05:00Z</dcterms:created>
  <dcterms:modified xsi:type="dcterms:W3CDTF">2023-05-01T04:29:00Z</dcterms:modified>
</cp:coreProperties>
</file>