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6FC42" w14:textId="1780ECDE" w:rsidR="00CF70DB" w:rsidRPr="004842EB" w:rsidRDefault="00CF70DB" w:rsidP="00CF70DB">
      <w:pPr>
        <w:jc w:val="center"/>
        <w:rPr>
          <w:rFonts w:ascii="UD デジタル 教科書体 NK-R" w:eastAsia="UD デジタル 教科書体 NK-R"/>
          <w:b/>
          <w:bCs/>
          <w:szCs w:val="21"/>
        </w:rPr>
      </w:pPr>
      <w:r w:rsidRPr="004842EB">
        <w:rPr>
          <w:rFonts w:ascii="UD デジタル 教科書体 NK-R" w:eastAsia="UD デジタル 教科書体 NK-R" w:hint="eastAsia"/>
          <w:b/>
          <w:bCs/>
          <w:szCs w:val="21"/>
        </w:rPr>
        <w:t>大阪府環境影響評価審査会　水質・廃棄物専門調査部会及び自然環境専門調査部会（合同）</w:t>
      </w:r>
    </w:p>
    <w:p w14:paraId="76D93ED8" w14:textId="7F87D3E9" w:rsidR="00CF70DB" w:rsidRPr="004842EB" w:rsidRDefault="006337F4" w:rsidP="00CF70DB">
      <w:pPr>
        <w:jc w:val="center"/>
        <w:rPr>
          <w:rFonts w:ascii="UD デジタル 教科書体 NK-R" w:eastAsia="UD デジタル 教科書体 NK-R"/>
          <w:b/>
          <w:bCs/>
          <w:szCs w:val="21"/>
        </w:rPr>
      </w:pPr>
      <w:r>
        <w:rPr>
          <w:rFonts w:ascii="UD デジタル 教科書体 NK-R" w:eastAsia="UD デジタル 教科書体 NK-R" w:hint="eastAsia"/>
          <w:b/>
          <w:bCs/>
          <w:szCs w:val="21"/>
        </w:rPr>
        <w:t>議事概要</w:t>
      </w:r>
    </w:p>
    <w:p w14:paraId="34099440" w14:textId="77777777" w:rsidR="00CF70DB" w:rsidRPr="004842EB" w:rsidRDefault="00CF70DB" w:rsidP="00CF70DB">
      <w:pPr>
        <w:jc w:val="left"/>
        <w:rPr>
          <w:rFonts w:ascii="UD デジタル 教科書体 NK-R" w:eastAsia="UD デジタル 教科書体 NK-R"/>
          <w:szCs w:val="21"/>
        </w:rPr>
      </w:pPr>
    </w:p>
    <w:p w14:paraId="279A0EB2" w14:textId="6FFC1EEB" w:rsidR="00CF70DB" w:rsidRPr="00026284" w:rsidRDefault="007777EB" w:rsidP="00CF70DB">
      <w:pPr>
        <w:jc w:val="left"/>
        <w:rPr>
          <w:rFonts w:ascii="UD デジタル 教科書体 NK-R" w:eastAsia="UD デジタル 教科書体 NK-R"/>
          <w:szCs w:val="21"/>
        </w:rPr>
      </w:pPr>
      <w:r>
        <w:rPr>
          <w:rFonts w:ascii="UD デジタル 教科書体 NK-R" w:eastAsia="UD デジタル 教科書体 NK-R" w:hint="eastAsia"/>
          <w:szCs w:val="21"/>
        </w:rPr>
        <w:t>1</w:t>
      </w:r>
      <w:r>
        <w:rPr>
          <w:rFonts w:ascii="UD デジタル 教科書体 NK-R" w:eastAsia="UD デジタル 教科書体 NK-R"/>
          <w:szCs w:val="21"/>
        </w:rPr>
        <w:t>.</w:t>
      </w:r>
      <w:r w:rsidR="00CF70DB" w:rsidRPr="007777EB">
        <w:rPr>
          <w:rFonts w:ascii="UD デジタル 教科書体 NK-R" w:eastAsia="UD デジタル 教科書体 NK-R" w:hint="eastAsia"/>
          <w:spacing w:val="105"/>
          <w:kern w:val="0"/>
          <w:szCs w:val="21"/>
          <w:fitText w:val="630" w:id="-429701376"/>
        </w:rPr>
        <w:t>日</w:t>
      </w:r>
      <w:r w:rsidR="00CF70DB" w:rsidRPr="007777EB">
        <w:rPr>
          <w:rFonts w:ascii="UD デジタル 教科書体 NK-R" w:eastAsia="UD デジタル 教科書体 NK-R" w:hint="eastAsia"/>
          <w:kern w:val="0"/>
          <w:szCs w:val="21"/>
          <w:fitText w:val="630" w:id="-429701376"/>
        </w:rPr>
        <w:t>時</w:t>
      </w:r>
      <w:r>
        <w:rPr>
          <w:rFonts w:ascii="UD デジタル 教科書体 NK-R" w:eastAsia="UD デジタル 教科書体 NK-R" w:hint="eastAsia"/>
          <w:kern w:val="0"/>
          <w:szCs w:val="21"/>
        </w:rPr>
        <w:t xml:space="preserve">　　</w:t>
      </w:r>
      <w:r w:rsidR="00CF70DB" w:rsidRPr="00026284">
        <w:rPr>
          <w:rFonts w:ascii="UD デジタル 教科書体 NK-R" w:eastAsia="UD デジタル 教科書体 NK-R" w:hint="eastAsia"/>
          <w:szCs w:val="21"/>
        </w:rPr>
        <w:t>令和</w:t>
      </w:r>
      <w:r w:rsidR="00CF70DB" w:rsidRPr="00026284">
        <w:rPr>
          <w:rFonts w:ascii="UD デジタル 教科書体 NK-R" w:eastAsia="UD デジタル 教科書体 NK-R"/>
          <w:szCs w:val="21"/>
        </w:rPr>
        <w:t>8年6</w:t>
      </w:r>
      <w:r w:rsidR="00CF70DB" w:rsidRPr="00026284">
        <w:rPr>
          <w:rFonts w:ascii="UD デジタル 教科書体 NK-R" w:eastAsia="UD デジタル 教科書体 NK-R" w:hint="eastAsia"/>
          <w:szCs w:val="21"/>
        </w:rPr>
        <w:t>⽉</w:t>
      </w:r>
      <w:r w:rsidR="004D3F56" w:rsidRPr="00026284">
        <w:rPr>
          <w:rFonts w:ascii="UD デジタル 教科書体 NK-R" w:eastAsia="UD デジタル 教科書体 NK-R"/>
          <w:szCs w:val="21"/>
        </w:rPr>
        <w:t>29</w:t>
      </w:r>
      <w:r w:rsidR="00CF70DB" w:rsidRPr="00026284">
        <w:rPr>
          <w:rFonts w:ascii="UD デジタル 教科書体 NK-R" w:eastAsia="UD デジタル 教科書体 NK-R" w:hint="eastAsia"/>
          <w:szCs w:val="21"/>
        </w:rPr>
        <w:t>⽇（</w:t>
      </w:r>
      <w:r w:rsidR="00026284">
        <w:rPr>
          <w:rFonts w:ascii="UD デジタル 教科書体 NK-R" w:eastAsia="UD デジタル 教科書体 NK-R" w:hint="eastAsia"/>
          <w:szCs w:val="21"/>
        </w:rPr>
        <w:t>月</w:t>
      </w:r>
      <w:r w:rsidR="00CF70DB" w:rsidRPr="00026284">
        <w:rPr>
          <w:rFonts w:ascii="UD デジタル 教科書体 NK-R" w:eastAsia="UD デジタル 教科書体 NK-R" w:hint="eastAsia"/>
          <w:szCs w:val="21"/>
        </w:rPr>
        <w:t>曜⽇）1</w:t>
      </w:r>
      <w:r w:rsidR="00CF70DB" w:rsidRPr="00026284">
        <w:rPr>
          <w:rFonts w:ascii="UD デジタル 教科書体 NK-R" w:eastAsia="UD デジタル 教科書体 NK-R"/>
          <w:szCs w:val="21"/>
        </w:rPr>
        <w:t>0:00</w:t>
      </w:r>
      <w:r w:rsidR="00CF70DB" w:rsidRPr="00026284">
        <w:rPr>
          <w:rFonts w:ascii="UD デジタル 教科書体 NK-R" w:eastAsia="UD デジタル 教科書体 NK-R" w:hint="eastAsia"/>
          <w:szCs w:val="21"/>
        </w:rPr>
        <w:t>～1</w:t>
      </w:r>
      <w:r w:rsidR="00CF70DB" w:rsidRPr="00026284">
        <w:rPr>
          <w:rFonts w:ascii="UD デジタル 教科書体 NK-R" w:eastAsia="UD デジタル 教科書体 NK-R"/>
          <w:szCs w:val="21"/>
        </w:rPr>
        <w:t>1:</w:t>
      </w:r>
      <w:r w:rsidR="004D3F56" w:rsidRPr="00026284">
        <w:rPr>
          <w:rFonts w:ascii="UD デジタル 教科書体 NK-R" w:eastAsia="UD デジタル 教科書体 NK-R"/>
          <w:szCs w:val="21"/>
        </w:rPr>
        <w:t>15</w:t>
      </w:r>
    </w:p>
    <w:p w14:paraId="79B385EE" w14:textId="068F2699" w:rsidR="00CF70DB" w:rsidRPr="00026284" w:rsidRDefault="007777EB" w:rsidP="00CF70DB">
      <w:pPr>
        <w:jc w:val="left"/>
        <w:rPr>
          <w:rFonts w:ascii="UD デジタル 教科書体 NK-R" w:eastAsia="UD デジタル 教科書体 NK-R"/>
          <w:szCs w:val="21"/>
        </w:rPr>
      </w:pPr>
      <w:r w:rsidRPr="00026284">
        <w:rPr>
          <w:rFonts w:ascii="UD デジタル 教科書体 NK-R" w:eastAsia="UD デジタル 教科書体 NK-R" w:hint="eastAsia"/>
          <w:szCs w:val="21"/>
        </w:rPr>
        <w:t>2</w:t>
      </w:r>
      <w:r w:rsidRPr="00026284">
        <w:rPr>
          <w:rFonts w:ascii="UD デジタル 教科書体 NK-R" w:eastAsia="UD デジタル 教科書体 NK-R"/>
          <w:szCs w:val="21"/>
        </w:rPr>
        <w:t>.</w:t>
      </w:r>
      <w:r w:rsidR="00CF70DB" w:rsidRPr="00026284">
        <w:rPr>
          <w:rFonts w:ascii="UD デジタル 教科書体 NK-R" w:eastAsia="UD デジタル 教科書体 NK-R" w:hint="eastAsia"/>
          <w:spacing w:val="105"/>
          <w:kern w:val="0"/>
          <w:szCs w:val="21"/>
          <w:fitText w:val="630" w:id="-429701120"/>
        </w:rPr>
        <w:t>場</w:t>
      </w:r>
      <w:r w:rsidR="00CF70DB" w:rsidRPr="00026284">
        <w:rPr>
          <w:rFonts w:ascii="UD デジタル 教科書体 NK-R" w:eastAsia="UD デジタル 教科書体 NK-R" w:hint="eastAsia"/>
          <w:kern w:val="0"/>
          <w:szCs w:val="21"/>
          <w:fitText w:val="630" w:id="-429701120"/>
        </w:rPr>
        <w:t>所</w:t>
      </w:r>
      <w:r w:rsidRPr="00026284">
        <w:rPr>
          <w:rFonts w:ascii="UD デジタル 教科書体 NK-R" w:eastAsia="UD デジタル 教科書体 NK-R" w:hint="eastAsia"/>
          <w:szCs w:val="21"/>
        </w:rPr>
        <w:t xml:space="preserve">　　</w:t>
      </w:r>
      <w:r w:rsidR="00CF70DB" w:rsidRPr="00026284">
        <w:rPr>
          <w:rFonts w:ascii="UD デジタル 教科書体 NK-R" w:eastAsia="UD デジタル 教科書体 NK-R" w:hint="eastAsia"/>
          <w:szCs w:val="21"/>
        </w:rPr>
        <w:t>大阪府咲洲庁舎（さきしまコスモタワー）</w:t>
      </w:r>
      <w:r w:rsidR="004D3F56" w:rsidRPr="00026284">
        <w:rPr>
          <w:rFonts w:ascii="UD デジタル 教科書体 NK-R" w:eastAsia="UD デジタル 教科書体 NK-R"/>
          <w:szCs w:val="21"/>
        </w:rPr>
        <w:t>2</w:t>
      </w:r>
      <w:r w:rsidR="00CF70DB" w:rsidRPr="00026284">
        <w:rPr>
          <w:rFonts w:ascii="UD デジタル 教科書体 NK-R" w:eastAsia="UD デジタル 教科書体 NK-R"/>
          <w:szCs w:val="21"/>
        </w:rPr>
        <w:t xml:space="preserve">1階　</w:t>
      </w:r>
      <w:r w:rsidR="004D3F56" w:rsidRPr="00026284">
        <w:rPr>
          <w:rFonts w:ascii="UD デジタル 教科書体 NK-R" w:eastAsia="UD デジタル 教科書体 NK-R" w:hint="eastAsia"/>
          <w:szCs w:val="21"/>
        </w:rPr>
        <w:t>公害審査会室</w:t>
      </w:r>
      <w:r w:rsidR="009301CF">
        <w:rPr>
          <w:rFonts w:ascii="UD デジタル 教科書体 NK-R" w:eastAsia="UD デジタル 教科書体 NK-R" w:hint="eastAsia"/>
          <w:szCs w:val="21"/>
        </w:rPr>
        <w:t>（オンライン併用）</w:t>
      </w:r>
    </w:p>
    <w:p w14:paraId="094D0689" w14:textId="37B95F8A" w:rsidR="00CF70DB" w:rsidRPr="004842EB" w:rsidRDefault="007777EB" w:rsidP="006337F4">
      <w:pPr>
        <w:ind w:left="840" w:hangingChars="400" w:hanging="840"/>
        <w:jc w:val="left"/>
        <w:rPr>
          <w:rFonts w:ascii="UD デジタル 教科書体 NK-R" w:eastAsia="UD デジタル 教科書体 NK-R"/>
          <w:szCs w:val="21"/>
        </w:rPr>
      </w:pPr>
      <w:r>
        <w:rPr>
          <w:rFonts w:ascii="UD デジタル 教科書体 NK-R" w:eastAsia="UD デジタル 教科書体 NK-R"/>
          <w:szCs w:val="21"/>
        </w:rPr>
        <w:t>3.</w:t>
      </w:r>
      <w:r w:rsidR="00CF70DB" w:rsidRPr="007777EB">
        <w:rPr>
          <w:rFonts w:ascii="UD デジタル 教科書体 NK-R" w:eastAsia="UD デジタル 教科書体 NK-R" w:hint="eastAsia"/>
          <w:spacing w:val="105"/>
          <w:kern w:val="0"/>
          <w:szCs w:val="21"/>
          <w:fitText w:val="630" w:id="-429701119"/>
        </w:rPr>
        <w:t>議</w:t>
      </w:r>
      <w:r w:rsidR="00CF70DB" w:rsidRPr="007777EB">
        <w:rPr>
          <w:rFonts w:ascii="UD デジタル 教科書体 NK-R" w:eastAsia="UD デジタル 教科書体 NK-R" w:hint="eastAsia"/>
          <w:kern w:val="0"/>
          <w:szCs w:val="21"/>
          <w:fitText w:val="630" w:id="-429701119"/>
        </w:rPr>
        <w:t>題</w:t>
      </w:r>
      <w:r>
        <w:rPr>
          <w:rFonts w:ascii="UD デジタル 教科書体 NK-R" w:eastAsia="UD デジタル 教科書体 NK-R" w:hint="eastAsia"/>
          <w:szCs w:val="21"/>
        </w:rPr>
        <w:t xml:space="preserve">　　</w:t>
      </w:r>
      <w:r w:rsidR="00CF70DB" w:rsidRPr="004842EB">
        <w:rPr>
          <w:rFonts w:ascii="UD デジタル 教科書体 NK-R" w:eastAsia="UD デジタル 教科書体 NK-R" w:hint="eastAsia"/>
          <w:szCs w:val="21"/>
        </w:rPr>
        <w:t>大阪港新島地区埋立事業及び大阪沖埋立処分場建設事業に係る</w:t>
      </w:r>
      <w:r w:rsidR="00CF70DB" w:rsidRPr="004842EB">
        <w:rPr>
          <w:rFonts w:ascii="UD デジタル 教科書体 NK-R" w:eastAsia="UD デジタル 教科書体 NK-R"/>
          <w:szCs w:val="21"/>
        </w:rPr>
        <w:t>2-1区護岸概成時の環境影響検討調査報告書について</w:t>
      </w:r>
      <w:r w:rsidR="00387377" w:rsidRPr="00387377">
        <w:rPr>
          <w:rFonts w:ascii="UD デジタル 教科書体 NK-R" w:eastAsia="UD デジタル 教科書体 NK-R" w:hint="eastAsia"/>
          <w:szCs w:val="21"/>
        </w:rPr>
        <w:t>の専門調査部会報告（案）について</w:t>
      </w:r>
    </w:p>
    <w:p w14:paraId="3B6C6946" w14:textId="40892D95" w:rsidR="006337F4" w:rsidRDefault="007777EB" w:rsidP="00387377">
      <w:pPr>
        <w:jc w:val="left"/>
        <w:rPr>
          <w:rFonts w:ascii="UD デジタル 教科書体 NK-R" w:eastAsia="UD デジタル 教科書体 NK-R"/>
          <w:szCs w:val="21"/>
        </w:rPr>
      </w:pPr>
      <w:r>
        <w:rPr>
          <w:rFonts w:ascii="UD デジタル 教科書体 NK-R" w:eastAsia="UD デジタル 教科書体 NK-R" w:hint="eastAsia"/>
          <w:szCs w:val="21"/>
        </w:rPr>
        <w:t>4</w:t>
      </w:r>
      <w:r>
        <w:rPr>
          <w:rFonts w:ascii="UD デジタル 教科書体 NK-R" w:eastAsia="UD デジタル 教科書体 NK-R"/>
          <w:szCs w:val="21"/>
        </w:rPr>
        <w:t>.</w:t>
      </w:r>
      <w:r w:rsidR="00CF70DB" w:rsidRPr="004842EB">
        <w:rPr>
          <w:rFonts w:ascii="UD デジタル 教科書体 NK-R" w:eastAsia="UD デジタル 教科書体 NK-R" w:hint="eastAsia"/>
          <w:szCs w:val="21"/>
        </w:rPr>
        <w:t>出席</w:t>
      </w:r>
      <w:r w:rsidR="006337F4">
        <w:rPr>
          <w:rFonts w:ascii="UD デジタル 教科書体 NK-R" w:eastAsia="UD デジタル 教科書体 NK-R" w:hint="eastAsia"/>
          <w:szCs w:val="21"/>
        </w:rPr>
        <w:t>者</w:t>
      </w:r>
      <w:r>
        <w:rPr>
          <w:rFonts w:ascii="UD デジタル 教科書体 NK-R" w:eastAsia="UD デジタル 教科書体 NK-R" w:hint="eastAsia"/>
          <w:szCs w:val="21"/>
        </w:rPr>
        <w:t xml:space="preserve">　　</w:t>
      </w:r>
      <w:r w:rsidR="006337F4">
        <w:rPr>
          <w:rFonts w:ascii="UD デジタル 教科書体 NK-R" w:eastAsia="UD デジタル 教科書体 NK-R" w:hint="eastAsia"/>
          <w:szCs w:val="21"/>
        </w:rPr>
        <w:t>部会委員</w:t>
      </w:r>
      <w:r w:rsidR="00387377">
        <w:rPr>
          <w:rFonts w:ascii="UD デジタル 教科書体 NK-R" w:eastAsia="UD デジタル 教科書体 NK-R" w:hint="eastAsia"/>
          <w:szCs w:val="21"/>
        </w:rPr>
        <w:t>（</w:t>
      </w:r>
      <w:r w:rsidR="004148B1" w:rsidRPr="004842EB">
        <w:rPr>
          <w:rFonts w:ascii="UD デジタル 教科書体 NK-R" w:eastAsia="UD デジタル 教科書体 NK-R" w:hint="eastAsia"/>
          <w:szCs w:val="21"/>
        </w:rPr>
        <w:t>石田委員、</w:t>
      </w:r>
      <w:r w:rsidR="00CF70DB" w:rsidRPr="004842EB">
        <w:rPr>
          <w:rFonts w:ascii="UD デジタル 教科書体 NK-R" w:eastAsia="UD デジタル 教科書体 NK-R" w:hint="eastAsia"/>
          <w:szCs w:val="21"/>
        </w:rPr>
        <w:t>惣田委員</w:t>
      </w:r>
      <w:r w:rsidR="004148B1" w:rsidRPr="004842EB">
        <w:rPr>
          <w:rFonts w:ascii="UD デジタル 教科書体 NK-R" w:eastAsia="UD デジタル 教科書体 NK-R" w:hint="eastAsia"/>
          <w:szCs w:val="21"/>
        </w:rPr>
        <w:t>、中谷委員</w:t>
      </w:r>
      <w:r w:rsidR="00CF70DB" w:rsidRPr="004842EB">
        <w:rPr>
          <w:rFonts w:ascii="UD デジタル 教科書体 NK-R" w:eastAsia="UD デジタル 教科書体 NK-R" w:hint="eastAsia"/>
          <w:szCs w:val="21"/>
        </w:rPr>
        <w:t>、日下部</w:t>
      </w:r>
      <w:r w:rsidR="00900EB1" w:rsidRPr="004842EB">
        <w:rPr>
          <w:rFonts w:ascii="UD デジタル 教科書体 NK-R" w:eastAsia="UD デジタル 教科書体 NK-R" w:hint="eastAsia"/>
          <w:szCs w:val="21"/>
        </w:rPr>
        <w:t>専門</w:t>
      </w:r>
      <w:r w:rsidR="00CF70DB" w:rsidRPr="004842EB">
        <w:rPr>
          <w:rFonts w:ascii="UD デジタル 教科書体 NK-R" w:eastAsia="UD デジタル 教科書体 NK-R" w:hint="eastAsia"/>
          <w:szCs w:val="21"/>
        </w:rPr>
        <w:t>委員</w:t>
      </w:r>
      <w:r w:rsidR="00387377">
        <w:rPr>
          <w:rFonts w:ascii="UD デジタル 教科書体 NK-R" w:eastAsia="UD デジタル 教科書体 NK-R" w:hint="eastAsia"/>
          <w:szCs w:val="21"/>
        </w:rPr>
        <w:t>）、</w:t>
      </w:r>
      <w:r w:rsidR="006337F4">
        <w:rPr>
          <w:rFonts w:ascii="UD デジタル 教科書体 NK-R" w:eastAsia="UD デジタル 教科書体 NK-R" w:hint="eastAsia"/>
          <w:szCs w:val="21"/>
        </w:rPr>
        <w:t>事業者</w:t>
      </w:r>
      <w:r w:rsidR="00387377">
        <w:rPr>
          <w:rFonts w:ascii="UD デジタル 教科書体 NK-R" w:eastAsia="UD デジタル 教科書体 NK-R" w:hint="eastAsia"/>
          <w:szCs w:val="21"/>
        </w:rPr>
        <w:t>、</w:t>
      </w:r>
      <w:r w:rsidR="00387377">
        <w:rPr>
          <w:rFonts w:ascii="UD デジタル 教科書体 NK-R" w:eastAsia="UD デジタル 教科書体 NK-R"/>
          <w:szCs w:val="21"/>
        </w:rPr>
        <w:t xml:space="preserve"> </w:t>
      </w:r>
      <w:r w:rsidR="006337F4">
        <w:rPr>
          <w:rFonts w:ascii="UD デジタル 教科書体 NK-R" w:eastAsia="UD デジタル 教科書体 NK-R" w:hint="eastAsia"/>
          <w:szCs w:val="21"/>
        </w:rPr>
        <w:t>事務局</w:t>
      </w:r>
    </w:p>
    <w:p w14:paraId="6189AE67" w14:textId="77777777" w:rsidR="006337F4" w:rsidRPr="006337F4" w:rsidRDefault="006337F4" w:rsidP="006337F4">
      <w:pPr>
        <w:ind w:leftChars="400" w:left="1575" w:hangingChars="350" w:hanging="735"/>
        <w:rPr>
          <w:rFonts w:ascii="UD デジタル 教科書体 NK-R" w:eastAsia="UD デジタル 教科書体 NK-R"/>
          <w:szCs w:val="21"/>
        </w:rPr>
      </w:pPr>
    </w:p>
    <w:p w14:paraId="2F4439B3" w14:textId="77777777" w:rsidR="00EF54BB" w:rsidRDefault="007777EB" w:rsidP="000B355B">
      <w:pPr>
        <w:rPr>
          <w:rFonts w:ascii="UD デジタル 教科書体 NK-R" w:eastAsia="UD デジタル 教科書体 NK-R"/>
          <w:szCs w:val="21"/>
        </w:rPr>
      </w:pPr>
      <w:r>
        <w:rPr>
          <w:rFonts w:ascii="UD デジタル 教科書体 NK-R" w:eastAsia="UD デジタル 教科書体 NK-R" w:hint="eastAsia"/>
          <w:szCs w:val="21"/>
        </w:rPr>
        <w:t>5</w:t>
      </w:r>
      <w:r>
        <w:rPr>
          <w:rFonts w:ascii="UD デジタル 教科書体 NK-R" w:eastAsia="UD デジタル 教科書体 NK-R"/>
          <w:szCs w:val="21"/>
        </w:rPr>
        <w:t>.</w:t>
      </w:r>
      <w:r w:rsidR="00EF54BB">
        <w:rPr>
          <w:rFonts w:ascii="UD デジタル 教科書体 NK-R" w:eastAsia="UD デジタル 教科書体 NK-R" w:hint="eastAsia"/>
          <w:szCs w:val="21"/>
        </w:rPr>
        <w:t>議事概要</w:t>
      </w:r>
    </w:p>
    <w:p w14:paraId="41AE7975" w14:textId="52921619" w:rsidR="00E926F8" w:rsidRPr="00026284" w:rsidRDefault="00EF54BB" w:rsidP="004D3F56">
      <w:pPr>
        <w:ind w:leftChars="100" w:left="420" w:hangingChars="100" w:hanging="210"/>
        <w:rPr>
          <w:rFonts w:ascii="UD デジタル 教科書体 NK-R" w:eastAsia="UD デジタル 教科書体 NK-R"/>
          <w:szCs w:val="21"/>
        </w:rPr>
      </w:pPr>
      <w:r w:rsidRPr="00026284">
        <w:rPr>
          <w:rFonts w:ascii="UD デジタル 教科書体 NK-R" w:eastAsia="UD デジタル 教科書体 NK-R" w:hint="eastAsia"/>
          <w:szCs w:val="21"/>
        </w:rPr>
        <w:t>○</w:t>
      </w:r>
      <w:r w:rsidR="004D3F56" w:rsidRPr="00026284">
        <w:rPr>
          <w:rFonts w:ascii="UD デジタル 教科書体 NK-R" w:eastAsia="UD デジタル 教科書体 NK-R" w:hint="eastAsia"/>
          <w:szCs w:val="21"/>
        </w:rPr>
        <w:t>事務局</w:t>
      </w:r>
      <w:r w:rsidRPr="00026284">
        <w:rPr>
          <w:rFonts w:ascii="UD デジタル 教科書体 NK-R" w:eastAsia="UD デジタル 教科書体 NK-R" w:hint="eastAsia"/>
          <w:szCs w:val="21"/>
        </w:rPr>
        <w:t>から</w:t>
      </w:r>
      <w:r w:rsidR="004D3F56" w:rsidRPr="00026284">
        <w:rPr>
          <w:rFonts w:ascii="UD デジタル 教科書体 NK-R" w:eastAsia="UD デジタル 教科書体 NK-R" w:hint="eastAsia"/>
          <w:szCs w:val="21"/>
        </w:rPr>
        <w:t>「大阪港新島地区埋立事業及び大阪沖埋立処分場建設事業に係る</w:t>
      </w:r>
      <w:r w:rsidR="004D3F56" w:rsidRPr="00026284">
        <w:rPr>
          <w:rFonts w:ascii="UD デジタル 教科書体 NK-R" w:eastAsia="UD デジタル 教科書体 NK-R"/>
          <w:szCs w:val="21"/>
        </w:rPr>
        <w:t>2-1区護岸概成時の環境影響検討調査報告書についての専門調査部会報告（案）</w:t>
      </w:r>
      <w:r w:rsidR="004D3F56" w:rsidRPr="00026284">
        <w:rPr>
          <w:rFonts w:ascii="UD デジタル 教科書体 NK-R" w:eastAsia="UD デジタル 教科書体 NK-R" w:hint="eastAsia"/>
          <w:szCs w:val="21"/>
        </w:rPr>
        <w:t>（以下、「報告書案」とする。）」について説明</w:t>
      </w:r>
    </w:p>
    <w:p w14:paraId="22D19075" w14:textId="1DBB9E23" w:rsidR="00E926F8" w:rsidRPr="00E926F8" w:rsidRDefault="00E926F8" w:rsidP="00E926F8">
      <w:pPr>
        <w:ind w:leftChars="100" w:left="210"/>
        <w:rPr>
          <w:rFonts w:ascii="UD デジタル 教科書体 NK-R" w:eastAsia="UD デジタル 教科書体 NK-R"/>
          <w:szCs w:val="21"/>
        </w:rPr>
      </w:pPr>
      <w:r>
        <w:rPr>
          <w:rFonts w:ascii="UD デジタル 教科書体 NK-R" w:eastAsia="UD デジタル 教科書体 NK-R" w:hint="eastAsia"/>
          <w:szCs w:val="21"/>
        </w:rPr>
        <w:t>○主な質疑応答</w:t>
      </w:r>
    </w:p>
    <w:p w14:paraId="08287B27" w14:textId="0E349B60" w:rsidR="00C6540A" w:rsidRPr="00E51D88" w:rsidRDefault="00C6540A"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【石田委員】</w:t>
      </w:r>
      <w:r w:rsidR="004D3F56">
        <w:rPr>
          <w:rFonts w:ascii="UD デジタル 教科書体 NK-R" w:eastAsia="UD デジタル 教科書体 NK-R" w:hint="eastAsia"/>
          <w:szCs w:val="21"/>
        </w:rPr>
        <w:t>報告書案の別紙３－２の底質について、</w:t>
      </w:r>
      <w:r w:rsidR="004D3F56" w:rsidRPr="004D3F56">
        <w:rPr>
          <w:rFonts w:ascii="UD デジタル 教科書体 NK-R" w:eastAsia="UD デジタル 教科書体 NK-R" w:hint="eastAsia"/>
          <w:szCs w:val="21"/>
        </w:rPr>
        <w:t>シルトや粘土分のグラフ</w:t>
      </w:r>
      <w:r w:rsidR="004D3F56">
        <w:rPr>
          <w:rFonts w:ascii="UD デジタル 教科書体 NK-R" w:eastAsia="UD デジタル 教科書体 NK-R" w:hint="eastAsia"/>
          <w:szCs w:val="21"/>
        </w:rPr>
        <w:t>があるが</w:t>
      </w:r>
      <w:r w:rsidR="004D3F56" w:rsidRPr="004D3F56">
        <w:rPr>
          <w:rFonts w:ascii="UD デジタル 教科書体 NK-R" w:eastAsia="UD デジタル 教科書体 NK-R" w:hint="eastAsia"/>
          <w:szCs w:val="21"/>
        </w:rPr>
        <w:t>、それ以外の粒</w:t>
      </w:r>
      <w:r w:rsidR="00814B15">
        <w:rPr>
          <w:rFonts w:ascii="UD デジタル 教科書体 NK-R" w:eastAsia="UD デジタル 教科書体 NK-R" w:hint="eastAsia"/>
          <w:szCs w:val="21"/>
        </w:rPr>
        <w:t>径</w:t>
      </w:r>
      <w:r w:rsidR="004D3F56" w:rsidRPr="004D3F56">
        <w:rPr>
          <w:rFonts w:ascii="UD デジタル 教科書体 NK-R" w:eastAsia="UD デジタル 教科書体 NK-R" w:hint="eastAsia"/>
          <w:szCs w:val="21"/>
        </w:rPr>
        <w:t>の土砂</w:t>
      </w:r>
      <w:r w:rsidR="004D3F56">
        <w:rPr>
          <w:rFonts w:ascii="UD デジタル 教科書体 NK-R" w:eastAsia="UD デジタル 教科書体 NK-R" w:hint="eastAsia"/>
          <w:szCs w:val="21"/>
        </w:rPr>
        <w:t>のデータもあるか。</w:t>
      </w:r>
      <w:r w:rsidR="00B37030">
        <w:rPr>
          <w:rFonts w:ascii="UD デジタル 教科書体 NK-R" w:eastAsia="UD デジタル 教科書体 NK-R" w:hint="eastAsia"/>
          <w:szCs w:val="21"/>
        </w:rPr>
        <w:t>また、</w:t>
      </w:r>
      <w:r w:rsidR="005210A3">
        <w:rPr>
          <w:rFonts w:ascii="UD デジタル 教科書体 NK-R" w:eastAsia="UD デジタル 教科書体 NK-R" w:hint="eastAsia"/>
          <w:szCs w:val="21"/>
        </w:rPr>
        <w:t>調査点</w:t>
      </w:r>
      <w:r w:rsidR="004D3F56" w:rsidRPr="004D3F56">
        <w:rPr>
          <w:rFonts w:ascii="UD デジタル 教科書体 NK-R" w:eastAsia="UD デジタル 教科書体 NK-R" w:hint="eastAsia"/>
          <w:szCs w:val="21"/>
        </w:rPr>
        <w:t>２～５の</w:t>
      </w:r>
      <w:r w:rsidR="00B37030">
        <w:rPr>
          <w:rFonts w:ascii="UD デジタル 教科書体 NK-R" w:eastAsia="UD デジタル 教科書体 NK-R" w:hint="eastAsia"/>
          <w:szCs w:val="21"/>
        </w:rPr>
        <w:t>推移は示されている</w:t>
      </w:r>
      <w:r w:rsidR="004D3F56" w:rsidRPr="004D3F56">
        <w:rPr>
          <w:rFonts w:ascii="UD デジタル 教科書体 NK-R" w:eastAsia="UD デジタル 教科書体 NK-R" w:hint="eastAsia"/>
          <w:szCs w:val="21"/>
        </w:rPr>
        <w:t>が、</w:t>
      </w:r>
      <w:r w:rsidR="008C4A11" w:rsidRPr="00D81DFC">
        <w:rPr>
          <w:rFonts w:ascii="UD デジタル 教科書体 NK-R" w:eastAsia="UD デジタル 教科書体 NK-R" w:hint="eastAsia"/>
          <w:szCs w:val="21"/>
        </w:rPr>
        <w:t>海水の流れの</w:t>
      </w:r>
      <w:r w:rsidR="004D3F56" w:rsidRPr="00391A6A">
        <w:rPr>
          <w:rFonts w:ascii="UD デジタル 教科書体 NK-R" w:eastAsia="UD デジタル 教科書体 NK-R" w:hint="eastAsia"/>
          <w:szCs w:val="21"/>
        </w:rPr>
        <w:t>調査点</w:t>
      </w:r>
      <w:r w:rsidR="00026284" w:rsidRPr="00391A6A">
        <w:rPr>
          <w:rFonts w:ascii="UD デジタル 教科書体 NK-R" w:eastAsia="UD デジタル 教科書体 NK-R"/>
          <w:szCs w:val="21"/>
        </w:rPr>
        <w:t>1や6</w:t>
      </w:r>
      <w:r w:rsidR="008C4A11">
        <w:rPr>
          <w:rFonts w:ascii="UD デジタル 教科書体 NK-R" w:eastAsia="UD デジタル 教科書体 NK-R" w:hint="eastAsia"/>
          <w:szCs w:val="21"/>
        </w:rPr>
        <w:t>における底質</w:t>
      </w:r>
      <w:r w:rsidR="004D3F56">
        <w:rPr>
          <w:rFonts w:ascii="UD デジタル 教科書体 NK-R" w:eastAsia="UD デジタル 教科書体 NK-R" w:hint="eastAsia"/>
          <w:szCs w:val="21"/>
        </w:rPr>
        <w:t>の結果はないか。</w:t>
      </w:r>
    </w:p>
    <w:p w14:paraId="75A7E595" w14:textId="2763BCFE" w:rsidR="00C6540A" w:rsidRPr="00E51D88" w:rsidRDefault="00C6540A" w:rsidP="004D3F56">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4D3F56" w:rsidRPr="004D3F56">
        <w:rPr>
          <w:rFonts w:ascii="UD デジタル 教科書体 NK-R" w:eastAsia="UD デジタル 教科書体 NK-R" w:hint="eastAsia"/>
          <w:szCs w:val="21"/>
        </w:rPr>
        <w:t>底</w:t>
      </w:r>
      <w:r w:rsidR="004D3F56" w:rsidRPr="001A0DFA">
        <w:rPr>
          <w:rFonts w:ascii="UD デジタル 教科書体 NK-R" w:eastAsia="UD デジタル 教科書体 NK-R" w:hint="eastAsia"/>
          <w:szCs w:val="21"/>
        </w:rPr>
        <w:t>質については、粒度組成を全て調査しており、その他の粒</w:t>
      </w:r>
      <w:r w:rsidR="00814B15">
        <w:rPr>
          <w:rFonts w:ascii="UD デジタル 教科書体 NK-R" w:eastAsia="UD デジタル 教科書体 NK-R" w:hint="eastAsia"/>
          <w:szCs w:val="21"/>
        </w:rPr>
        <w:t>径</w:t>
      </w:r>
      <w:r w:rsidR="004D3F56" w:rsidRPr="001A0DFA">
        <w:rPr>
          <w:rFonts w:ascii="UD デジタル 教科書体 NK-R" w:eastAsia="UD デジタル 教科書体 NK-R" w:hint="eastAsia"/>
          <w:szCs w:val="21"/>
        </w:rPr>
        <w:t>の結果もある。別紙</w:t>
      </w:r>
      <w:r w:rsidR="00B37030">
        <w:rPr>
          <w:rFonts w:ascii="UD デジタル 教科書体 NK-R" w:eastAsia="UD デジタル 教科書体 NK-R" w:hint="eastAsia"/>
          <w:szCs w:val="21"/>
        </w:rPr>
        <w:t>３－２</w:t>
      </w:r>
      <w:r w:rsidR="004D3F56" w:rsidRPr="001A0DFA">
        <w:rPr>
          <w:rFonts w:ascii="UD デジタル 教科書体 NK-R" w:eastAsia="UD デジタル 教科書体 NK-R" w:hint="eastAsia"/>
          <w:szCs w:val="21"/>
        </w:rPr>
        <w:t>でシルトと粘土分だけをグラフ化したのは、前</w:t>
      </w:r>
      <w:r w:rsidR="004D3F56" w:rsidRPr="004D3F56">
        <w:rPr>
          <w:rFonts w:ascii="UD デジタル 教科書体 NK-R" w:eastAsia="UD デジタル 教科書体 NK-R" w:hint="eastAsia"/>
          <w:szCs w:val="21"/>
        </w:rPr>
        <w:t>回の</w:t>
      </w:r>
      <w:r w:rsidR="00B37030">
        <w:rPr>
          <w:rFonts w:ascii="UD デジタル 教科書体 NK-R" w:eastAsia="UD デジタル 教科書体 NK-R" w:hint="eastAsia"/>
          <w:szCs w:val="21"/>
        </w:rPr>
        <w:t>部会での</w:t>
      </w:r>
      <w:r w:rsidR="004D3F56" w:rsidRPr="004D3F56">
        <w:rPr>
          <w:rFonts w:ascii="UD デジタル 教科書体 NK-R" w:eastAsia="UD デジタル 教科書体 NK-R" w:hint="eastAsia"/>
          <w:szCs w:val="21"/>
        </w:rPr>
        <w:t>ご指摘の中で、シルト・粘土分の変化が底生生物の生息環境として重要であるというご指摘をいただいたと考えた</w:t>
      </w:r>
      <w:r w:rsidR="00D82A5E">
        <w:rPr>
          <w:rFonts w:ascii="UD デジタル 教科書体 NK-R" w:eastAsia="UD デジタル 教科書体 NK-R" w:hint="eastAsia"/>
          <w:szCs w:val="21"/>
        </w:rPr>
        <w:t>ためである</w:t>
      </w:r>
      <w:r w:rsidR="004D3F56" w:rsidRPr="004D3F56">
        <w:rPr>
          <w:rFonts w:ascii="UD デジタル 教科書体 NK-R" w:eastAsia="UD デジタル 教科書体 NK-R" w:hint="eastAsia"/>
          <w:szCs w:val="21"/>
        </w:rPr>
        <w:t>。海域生物の調査</w:t>
      </w:r>
      <w:r w:rsidR="00560319" w:rsidRPr="00D81DFC">
        <w:rPr>
          <w:rFonts w:ascii="UD デジタル 教科書体 NK-R" w:eastAsia="UD デジタル 教科書体 NK-R" w:hint="eastAsia"/>
          <w:szCs w:val="21"/>
        </w:rPr>
        <w:t>については、</w:t>
      </w:r>
      <w:r w:rsidR="00E77AEC" w:rsidRPr="00391A6A">
        <w:rPr>
          <w:rFonts w:ascii="UD デジタル 教科書体 NK-R" w:eastAsia="UD デジタル 教科書体 NK-R" w:hint="eastAsia"/>
          <w:szCs w:val="21"/>
        </w:rPr>
        <w:t>海域生態系の</w:t>
      </w:r>
      <w:r w:rsidR="00E77AEC" w:rsidRPr="00D81DFC">
        <w:rPr>
          <w:rFonts w:ascii="UD デジタル 教科書体 NK-R" w:eastAsia="UD デジタル 教科書体 NK-R" w:hint="eastAsia"/>
          <w:szCs w:val="21"/>
        </w:rPr>
        <w:t>底生生物調査は同じ４地点、</w:t>
      </w:r>
      <w:r w:rsidR="00D82A5E" w:rsidRPr="00D81DFC">
        <w:rPr>
          <w:rFonts w:ascii="UD デジタル 教科書体 NK-R" w:eastAsia="UD デジタル 教科書体 NK-R" w:hint="eastAsia"/>
          <w:szCs w:val="21"/>
        </w:rPr>
        <w:t>貧酸素関連</w:t>
      </w:r>
      <w:r w:rsidR="00E77AEC" w:rsidRPr="00D81DFC">
        <w:rPr>
          <w:rFonts w:ascii="UD デジタル 教科書体 NK-R" w:eastAsia="UD デジタル 教科書体 NK-R" w:hint="eastAsia"/>
          <w:szCs w:val="21"/>
        </w:rPr>
        <w:t>調査</w:t>
      </w:r>
      <w:r w:rsidR="00D82A5E" w:rsidRPr="00D81DFC">
        <w:rPr>
          <w:rFonts w:ascii="UD デジタル 教科書体 NK-R" w:eastAsia="UD デジタル 教科書体 NK-R" w:hint="eastAsia"/>
          <w:szCs w:val="21"/>
        </w:rPr>
        <w:t>の</w:t>
      </w:r>
      <w:r w:rsidR="00E77AEC" w:rsidRPr="00D81DFC">
        <w:rPr>
          <w:rFonts w:ascii="UD デジタル 教科書体 NK-R" w:eastAsia="UD デジタル 教科書体 NK-R" w:hint="eastAsia"/>
          <w:szCs w:val="21"/>
        </w:rPr>
        <w:t>生物調査</w:t>
      </w:r>
      <w:r w:rsidR="004D3F56" w:rsidRPr="004D3F56">
        <w:rPr>
          <w:rFonts w:ascii="UD デジタル 教科書体 NK-R" w:eastAsia="UD デジタル 教科書体 NK-R" w:hint="eastAsia"/>
          <w:szCs w:val="21"/>
        </w:rPr>
        <w:t>は６地点</w:t>
      </w:r>
      <w:r w:rsidR="00E77AEC" w:rsidRPr="00D81DFC">
        <w:rPr>
          <w:rFonts w:ascii="UD デジタル 教科書体 NK-R" w:eastAsia="UD デジタル 教科書体 NK-R" w:hint="eastAsia"/>
          <w:szCs w:val="21"/>
        </w:rPr>
        <w:t>（うち３地点は同じ）</w:t>
      </w:r>
      <w:r w:rsidR="004D3F56" w:rsidRPr="004D3F56">
        <w:rPr>
          <w:rFonts w:ascii="UD デジタル 教科書体 NK-R" w:eastAsia="UD デジタル 教科書体 NK-R" w:hint="eastAsia"/>
          <w:szCs w:val="21"/>
        </w:rPr>
        <w:t>で行われてい</w:t>
      </w:r>
      <w:r w:rsidR="00B37030">
        <w:rPr>
          <w:rFonts w:ascii="UD デジタル 教科書体 NK-R" w:eastAsia="UD デジタル 教科書体 NK-R" w:hint="eastAsia"/>
          <w:szCs w:val="21"/>
        </w:rPr>
        <w:t>る</w:t>
      </w:r>
      <w:r w:rsidR="004D3F56" w:rsidRPr="004D3F56">
        <w:rPr>
          <w:rFonts w:ascii="UD デジタル 教科書体 NK-R" w:eastAsia="UD デジタル 教科書体 NK-R" w:hint="eastAsia"/>
          <w:szCs w:val="21"/>
        </w:rPr>
        <w:t>が、</w:t>
      </w:r>
      <w:r w:rsidR="00D82A5E">
        <w:rPr>
          <w:rFonts w:ascii="UD デジタル 教科書体 NK-R" w:eastAsia="UD デジタル 教科書体 NK-R" w:hint="eastAsia"/>
          <w:szCs w:val="21"/>
        </w:rPr>
        <w:t>底質の</w:t>
      </w:r>
      <w:r w:rsidR="004D3F56" w:rsidRPr="004D3F56">
        <w:rPr>
          <w:rFonts w:ascii="UD デジタル 教科書体 NK-R" w:eastAsia="UD デジタル 教科書体 NK-R" w:hint="eastAsia"/>
          <w:szCs w:val="21"/>
        </w:rPr>
        <w:t>経年的な変化の調査については、別紙</w:t>
      </w:r>
      <w:r w:rsidR="00B37030">
        <w:rPr>
          <w:rFonts w:ascii="UD デジタル 教科書体 NK-R" w:eastAsia="UD デジタル 教科書体 NK-R" w:hint="eastAsia"/>
          <w:szCs w:val="21"/>
        </w:rPr>
        <w:t>３－２</w:t>
      </w:r>
      <w:r w:rsidR="004D3F56" w:rsidRPr="004D3F56">
        <w:rPr>
          <w:rFonts w:ascii="UD デジタル 教科書体 NK-R" w:eastAsia="UD デジタル 教科書体 NK-R" w:hint="eastAsia"/>
          <w:szCs w:val="21"/>
        </w:rPr>
        <w:t>に記載の４地点での調査</w:t>
      </w:r>
      <w:r w:rsidR="005210A3">
        <w:rPr>
          <w:rFonts w:ascii="UD デジタル 教科書体 NK-R" w:eastAsia="UD デジタル 教科書体 NK-R" w:hint="eastAsia"/>
          <w:szCs w:val="21"/>
        </w:rPr>
        <w:t>を行っている。</w:t>
      </w:r>
    </w:p>
    <w:p w14:paraId="7288FDAA" w14:textId="596A81A0" w:rsidR="005210A3" w:rsidRPr="005210A3" w:rsidRDefault="00C6540A" w:rsidP="005210A3">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w:t>
      </w:r>
      <w:r w:rsidR="001A0DFA">
        <w:rPr>
          <w:rFonts w:ascii="UD デジタル 教科書体 NK-R" w:eastAsia="UD デジタル 教科書体 NK-R" w:hint="eastAsia"/>
          <w:szCs w:val="21"/>
        </w:rPr>
        <w:t>石田委員</w:t>
      </w:r>
      <w:r w:rsidRPr="00E51D88">
        <w:rPr>
          <w:rFonts w:ascii="UD デジタル 教科書体 NK-R" w:eastAsia="UD デジタル 教科書体 NK-R" w:hint="eastAsia"/>
          <w:szCs w:val="21"/>
        </w:rPr>
        <w:t>】</w:t>
      </w:r>
      <w:r w:rsidR="005210A3" w:rsidRPr="005210A3">
        <w:rPr>
          <w:rFonts w:ascii="UD デジタル 教科書体 NK-R" w:eastAsia="UD デジタル 教科書体 NK-R" w:hint="eastAsia"/>
          <w:szCs w:val="21"/>
        </w:rPr>
        <w:t>重要という</w:t>
      </w:r>
      <w:r w:rsidR="005210A3">
        <w:rPr>
          <w:rFonts w:ascii="UD デジタル 教科書体 NK-R" w:eastAsia="UD デジタル 教科書体 NK-R" w:hint="eastAsia"/>
          <w:szCs w:val="21"/>
        </w:rPr>
        <w:t>より</w:t>
      </w:r>
      <w:r w:rsidR="005210A3" w:rsidRPr="005210A3">
        <w:rPr>
          <w:rFonts w:ascii="UD デジタル 教科書体 NK-R" w:eastAsia="UD デジタル 教科書体 NK-R" w:hint="eastAsia"/>
          <w:szCs w:val="21"/>
        </w:rPr>
        <w:t>、シルトや粘</w:t>
      </w:r>
      <w:r w:rsidR="00814B15">
        <w:rPr>
          <w:rFonts w:ascii="UD デジタル 教科書体 NK-R" w:eastAsia="UD デジタル 教科書体 NK-R" w:hint="eastAsia"/>
          <w:szCs w:val="21"/>
        </w:rPr>
        <w:t>土</w:t>
      </w:r>
      <w:r w:rsidR="005210A3" w:rsidRPr="005210A3">
        <w:rPr>
          <w:rFonts w:ascii="UD デジタル 教科書体 NK-R" w:eastAsia="UD デジタル 教科書体 NK-R" w:hint="eastAsia"/>
          <w:szCs w:val="21"/>
        </w:rPr>
        <w:t>分が増えると問題であ</w:t>
      </w:r>
      <w:r w:rsidR="005210A3">
        <w:rPr>
          <w:rFonts w:ascii="UD デジタル 教科書体 NK-R" w:eastAsia="UD デジタル 教科書体 NK-R" w:hint="eastAsia"/>
          <w:szCs w:val="21"/>
        </w:rPr>
        <w:t>る</w:t>
      </w:r>
      <w:r w:rsidR="005210A3" w:rsidRPr="005210A3">
        <w:rPr>
          <w:rFonts w:ascii="UD デジタル 教科書体 NK-R" w:eastAsia="UD デジタル 教科書体 NK-R" w:hint="eastAsia"/>
          <w:szCs w:val="21"/>
        </w:rPr>
        <w:t>。どちらかというと砂の方が、生き物にとって重要な</w:t>
      </w:r>
      <w:r w:rsidR="005210A3" w:rsidRPr="005210A3">
        <w:rPr>
          <w:rFonts w:ascii="UD デジタル 教科書体 NK-R" w:eastAsia="UD デジタル 教科書体 NK-R"/>
          <w:szCs w:val="21"/>
        </w:rPr>
        <w:t>生息環境にな</w:t>
      </w:r>
      <w:r w:rsidR="005210A3">
        <w:rPr>
          <w:rFonts w:ascii="UD デジタル 教科書体 NK-R" w:eastAsia="UD デジタル 教科書体 NK-R" w:hint="eastAsia"/>
          <w:szCs w:val="21"/>
        </w:rPr>
        <w:t>る</w:t>
      </w:r>
      <w:r w:rsidR="005210A3" w:rsidRPr="005210A3">
        <w:rPr>
          <w:rFonts w:ascii="UD デジタル 教科書体 NK-R" w:eastAsia="UD デジタル 教科書体 NK-R"/>
          <w:szCs w:val="21"/>
        </w:rPr>
        <w:t>。この辺の土砂環境などが変わってきているという話も</w:t>
      </w:r>
      <w:r w:rsidR="005210A3">
        <w:rPr>
          <w:rFonts w:ascii="UD デジタル 教科書体 NK-R" w:eastAsia="UD デジタル 教科書体 NK-R" w:hint="eastAsia"/>
          <w:szCs w:val="21"/>
        </w:rPr>
        <w:t>あるので、</w:t>
      </w:r>
      <w:r w:rsidR="00306567" w:rsidRPr="00306567">
        <w:rPr>
          <w:rFonts w:ascii="UD デジタル 教科書体 NK-R" w:eastAsia="UD デジタル 教科書体 NK-R" w:hint="eastAsia"/>
          <w:szCs w:val="21"/>
        </w:rPr>
        <w:t>底質の経年変化を確認できる調査点について、</w:t>
      </w:r>
      <w:r w:rsidR="005210A3" w:rsidRPr="005210A3">
        <w:rPr>
          <w:rFonts w:ascii="UD デジタル 教科書体 NK-R" w:eastAsia="UD デジタル 教科書体 NK-R"/>
          <w:szCs w:val="21"/>
        </w:rPr>
        <w:t>この４地点の調査だけで底質環境が悪化していないのか判断するのは</w:t>
      </w:r>
      <w:r w:rsidR="005210A3">
        <w:rPr>
          <w:rFonts w:ascii="UD デジタル 教科書体 NK-R" w:eastAsia="UD デジタル 教科書体 NK-R" w:hint="eastAsia"/>
          <w:szCs w:val="21"/>
        </w:rPr>
        <w:t>難しいと思う。</w:t>
      </w:r>
    </w:p>
    <w:p w14:paraId="73A19C31" w14:textId="59A69F8A" w:rsidR="00C6540A" w:rsidRDefault="005210A3" w:rsidP="005210A3">
      <w:pPr>
        <w:ind w:leftChars="200" w:left="630" w:hangingChars="100" w:hanging="210"/>
        <w:rPr>
          <w:rFonts w:ascii="UD デジタル 教科書体 NK-R" w:eastAsia="UD デジタル 教科書体 NK-R"/>
          <w:szCs w:val="21"/>
        </w:rPr>
      </w:pPr>
      <w:r w:rsidRPr="005210A3">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 xml:space="preserve">　　</w:t>
      </w:r>
      <w:r w:rsidRPr="005210A3">
        <w:rPr>
          <w:rFonts w:ascii="UD デジタル 教科書体 NK-R" w:eastAsia="UD デジタル 教科書体 NK-R" w:hint="eastAsia"/>
          <w:szCs w:val="21"/>
        </w:rPr>
        <w:t>定期的なモニタリングの必要性について前回</w:t>
      </w:r>
      <w:r>
        <w:rPr>
          <w:rFonts w:ascii="UD デジタル 教科書体 NK-R" w:eastAsia="UD デジタル 教科書体 NK-R" w:hint="eastAsia"/>
          <w:szCs w:val="21"/>
        </w:rPr>
        <w:t>の部会で発言したとおりである。昨日</w:t>
      </w:r>
      <w:r w:rsidR="006C3E18">
        <w:rPr>
          <w:rFonts w:ascii="UD デジタル 教科書体 NK-R" w:eastAsia="UD デジタル 教科書体 NK-R" w:hint="eastAsia"/>
          <w:szCs w:val="21"/>
        </w:rPr>
        <w:t>に聞いた</w:t>
      </w:r>
      <w:r w:rsidRPr="005210A3">
        <w:rPr>
          <w:rFonts w:ascii="UD デジタル 教科書体 NK-R" w:eastAsia="UD デジタル 教科書体 NK-R" w:hint="eastAsia"/>
          <w:szCs w:val="21"/>
        </w:rPr>
        <w:t>大阪湾に詳しい</w:t>
      </w:r>
      <w:r>
        <w:rPr>
          <w:rFonts w:ascii="UD デジタル 教科書体 NK-R" w:eastAsia="UD デジタル 教科書体 NK-R" w:hint="eastAsia"/>
          <w:szCs w:val="21"/>
        </w:rPr>
        <w:t>方</w:t>
      </w:r>
      <w:r w:rsidRPr="005210A3">
        <w:rPr>
          <w:rFonts w:ascii="UD デジタル 教科書体 NK-R" w:eastAsia="UD デジタル 教科書体 NK-R" w:hint="eastAsia"/>
          <w:szCs w:val="21"/>
        </w:rPr>
        <w:t>の講演</w:t>
      </w:r>
      <w:r>
        <w:rPr>
          <w:rFonts w:ascii="UD デジタル 教科書体 NK-R" w:eastAsia="UD デジタル 教科書体 NK-R" w:hint="eastAsia"/>
          <w:szCs w:val="21"/>
        </w:rPr>
        <w:t>では</w:t>
      </w:r>
      <w:r w:rsidRPr="005210A3">
        <w:rPr>
          <w:rFonts w:ascii="UD デジタル 教科書体 NK-R" w:eastAsia="UD デジタル 教科書体 NK-R" w:hint="eastAsia"/>
          <w:szCs w:val="21"/>
        </w:rPr>
        <w:t>、この数年で海水温がかなり上がっていて、それに伴って生物の分布や種類、個体数が</w:t>
      </w:r>
      <w:r w:rsidR="001A0DFA">
        <w:rPr>
          <w:rFonts w:ascii="UD デジタル 教科書体 NK-R" w:eastAsia="UD デジタル 教科書体 NK-R" w:hint="eastAsia"/>
          <w:szCs w:val="21"/>
        </w:rPr>
        <w:t>非常に</w:t>
      </w:r>
      <w:r w:rsidRPr="005210A3">
        <w:rPr>
          <w:rFonts w:ascii="UD デジタル 教科書体 NK-R" w:eastAsia="UD デジタル 教科書体 NK-R" w:hint="eastAsia"/>
          <w:szCs w:val="21"/>
        </w:rPr>
        <w:t>変化している</w:t>
      </w:r>
      <w:r w:rsidR="006C3E18">
        <w:rPr>
          <w:rFonts w:ascii="UD デジタル 教科書体 NK-R" w:eastAsia="UD デジタル 教科書体 NK-R" w:hint="eastAsia"/>
          <w:szCs w:val="21"/>
        </w:rPr>
        <w:t>とのことだった</w:t>
      </w:r>
      <w:r w:rsidRPr="005210A3">
        <w:rPr>
          <w:rFonts w:ascii="UD デジタル 教科書体 NK-R" w:eastAsia="UD デジタル 教科書体 NK-R" w:hint="eastAsia"/>
          <w:szCs w:val="21"/>
        </w:rPr>
        <w:t>。特にここ数年</w:t>
      </w:r>
      <w:r w:rsidR="001A0DFA">
        <w:rPr>
          <w:rFonts w:ascii="UD デジタル 教科書体 NK-R" w:eastAsia="UD デジタル 教科書体 NK-R" w:hint="eastAsia"/>
          <w:szCs w:val="21"/>
        </w:rPr>
        <w:t>の2</w:t>
      </w:r>
      <w:r w:rsidR="001A0DFA">
        <w:rPr>
          <w:rFonts w:ascii="UD デジタル 教科書体 NK-R" w:eastAsia="UD デジタル 教科書体 NK-R"/>
          <w:szCs w:val="21"/>
        </w:rPr>
        <w:t>020</w:t>
      </w:r>
      <w:r w:rsidR="001A0DFA">
        <w:rPr>
          <w:rFonts w:ascii="UD デジタル 教科書体 NK-R" w:eastAsia="UD デジタル 教科書体 NK-R" w:hint="eastAsia"/>
          <w:szCs w:val="21"/>
        </w:rPr>
        <w:t>年代になってから</w:t>
      </w:r>
      <w:r w:rsidRPr="005210A3">
        <w:rPr>
          <w:rFonts w:ascii="UD デジタル 教科書体 NK-R" w:eastAsia="UD デジタル 教科書体 NK-R" w:hint="eastAsia"/>
          <w:szCs w:val="21"/>
        </w:rPr>
        <w:t>、植物プランクトンの有毒性の渦鞭毛藻の仲間が</w:t>
      </w:r>
      <w:r w:rsidRPr="005210A3">
        <w:rPr>
          <w:rFonts w:ascii="UD デジタル 教科書体 NK-R" w:eastAsia="UD デジタル 教科書体 NK-R"/>
          <w:szCs w:val="21"/>
        </w:rPr>
        <w:t>かなり増えてきている。今回の報告書の調査結果では、優占種になってい</w:t>
      </w:r>
      <w:r w:rsidR="001A0DFA">
        <w:rPr>
          <w:rFonts w:ascii="UD デジタル 教科書体 NK-R" w:eastAsia="UD デジタル 教科書体 NK-R" w:hint="eastAsia"/>
          <w:szCs w:val="21"/>
        </w:rPr>
        <w:t>ない</w:t>
      </w:r>
      <w:r w:rsidR="006C3E18">
        <w:rPr>
          <w:rFonts w:ascii="UD デジタル 教科書体 NK-R" w:eastAsia="UD デジタル 教科書体 NK-R" w:hint="eastAsia"/>
          <w:szCs w:val="21"/>
        </w:rPr>
        <w:t>ものの</w:t>
      </w:r>
      <w:r w:rsidRPr="005210A3">
        <w:rPr>
          <w:rFonts w:ascii="UD デジタル 教科書体 NK-R" w:eastAsia="UD デジタル 教科書体 NK-R"/>
          <w:szCs w:val="21"/>
        </w:rPr>
        <w:t>、数年単位で生物の状況が今現在変化して</w:t>
      </w:r>
      <w:r w:rsidR="001A0DFA">
        <w:rPr>
          <w:rFonts w:ascii="UD デジタル 教科書体 NK-R" w:eastAsia="UD デジタル 教科書体 NK-R" w:hint="eastAsia"/>
          <w:szCs w:val="21"/>
        </w:rPr>
        <w:t>いるので</w:t>
      </w:r>
      <w:r w:rsidRPr="005210A3">
        <w:rPr>
          <w:rFonts w:ascii="UD デジタル 教科書体 NK-R" w:eastAsia="UD デジタル 教科書体 NK-R"/>
          <w:szCs w:val="21"/>
        </w:rPr>
        <w:t>、</w:t>
      </w:r>
      <w:r w:rsidRPr="005210A3">
        <w:rPr>
          <w:rFonts w:ascii="UD デジタル 教科書体 NK-R" w:eastAsia="UD デジタル 教科書体 NK-R" w:hint="eastAsia"/>
          <w:szCs w:val="21"/>
        </w:rPr>
        <w:t>毎年の調査</w:t>
      </w:r>
      <w:r w:rsidR="006C3E18">
        <w:rPr>
          <w:rFonts w:ascii="UD デジタル 教科書体 NK-R" w:eastAsia="UD デジタル 教科書体 NK-R" w:hint="eastAsia"/>
          <w:szCs w:val="21"/>
        </w:rPr>
        <w:t>は</w:t>
      </w:r>
      <w:r w:rsidRPr="005210A3">
        <w:rPr>
          <w:rFonts w:ascii="UD デジタル 教科書体 NK-R" w:eastAsia="UD デジタル 教科書体 NK-R" w:hint="eastAsia"/>
          <w:szCs w:val="21"/>
        </w:rPr>
        <w:t>必要ないかもしれ</w:t>
      </w:r>
      <w:r w:rsidR="001A0DFA">
        <w:rPr>
          <w:rFonts w:ascii="UD デジタル 教科書体 NK-R" w:eastAsia="UD デジタル 教科書体 NK-R" w:hint="eastAsia"/>
          <w:szCs w:val="21"/>
        </w:rPr>
        <w:t>ない</w:t>
      </w:r>
      <w:r w:rsidRPr="005210A3">
        <w:rPr>
          <w:rFonts w:ascii="UD デジタル 教科書体 NK-R" w:eastAsia="UD デジタル 教科書体 NK-R" w:hint="eastAsia"/>
          <w:szCs w:val="21"/>
        </w:rPr>
        <w:t>が、数年に</w:t>
      </w:r>
      <w:r w:rsidRPr="005210A3">
        <w:rPr>
          <w:rFonts w:ascii="UD デジタル 教科書体 NK-R" w:eastAsia="UD デジタル 教科書体 NK-R"/>
          <w:szCs w:val="21"/>
        </w:rPr>
        <w:t>1回など定期的なモニタリングが必要ではないか。</w:t>
      </w:r>
    </w:p>
    <w:p w14:paraId="740BC1F4" w14:textId="5D200F28" w:rsidR="001A0DFA" w:rsidRPr="00E51D88" w:rsidRDefault="001A0DFA" w:rsidP="005210A3">
      <w:pPr>
        <w:ind w:leftChars="200" w:left="630" w:hangingChars="100" w:hanging="210"/>
        <w:rPr>
          <w:rFonts w:ascii="UD デジタル 教科書体 NK-R" w:eastAsia="UD デジタル 教科書体 NK-R"/>
          <w:szCs w:val="21"/>
        </w:rPr>
      </w:pPr>
      <w:r>
        <w:rPr>
          <w:rFonts w:ascii="UD デジタル 教科書体 NK-R" w:eastAsia="UD デジタル 教科書体 NK-R" w:hint="eastAsia"/>
          <w:szCs w:val="21"/>
        </w:rPr>
        <w:t>【事業者】</w:t>
      </w:r>
      <w:r w:rsidRPr="001A0DFA">
        <w:rPr>
          <w:rFonts w:ascii="UD デジタル 教科書体 NK-R" w:eastAsia="UD デジタル 教科書体 NK-R" w:hint="eastAsia"/>
          <w:szCs w:val="21"/>
        </w:rPr>
        <w:t>今後の事後調査計画について</w:t>
      </w:r>
      <w:r w:rsidR="0047173A">
        <w:rPr>
          <w:rFonts w:ascii="UD デジタル 教科書体 NK-R" w:eastAsia="UD デジタル 教科書体 NK-R" w:hint="eastAsia"/>
          <w:szCs w:val="21"/>
        </w:rPr>
        <w:t>は</w:t>
      </w:r>
      <w:r w:rsidRPr="001A0DFA">
        <w:rPr>
          <w:rFonts w:ascii="UD デジタル 教科書体 NK-R" w:eastAsia="UD デジタル 教科書体 NK-R" w:hint="eastAsia"/>
          <w:szCs w:val="21"/>
        </w:rPr>
        <w:t>、必要に応じて、関係機関と協議・検討を進めたいと考え</w:t>
      </w:r>
      <w:r>
        <w:rPr>
          <w:rFonts w:ascii="UD デジタル 教科書体 NK-R" w:eastAsia="UD デジタル 教科書体 NK-R" w:hint="eastAsia"/>
          <w:szCs w:val="21"/>
        </w:rPr>
        <w:t>る</w:t>
      </w:r>
      <w:r w:rsidRPr="001A0DFA">
        <w:rPr>
          <w:rFonts w:ascii="UD デジタル 教科書体 NK-R" w:eastAsia="UD デジタル 教科書体 NK-R" w:hint="eastAsia"/>
          <w:szCs w:val="21"/>
        </w:rPr>
        <w:t>。</w:t>
      </w:r>
    </w:p>
    <w:p w14:paraId="6581EF8B" w14:textId="77777777" w:rsidR="00312503" w:rsidRPr="00E51D88" w:rsidRDefault="00312503" w:rsidP="00312503">
      <w:pPr>
        <w:rPr>
          <w:rFonts w:ascii="UD デジタル 教科書体 NK-R" w:eastAsia="UD デジタル 教科書体 NK-R"/>
          <w:szCs w:val="21"/>
        </w:rPr>
      </w:pPr>
    </w:p>
    <w:p w14:paraId="5738E570" w14:textId="330405B7" w:rsidR="008843C2" w:rsidRPr="001A0DFA" w:rsidRDefault="00C6540A" w:rsidP="008843C2">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w:t>
      </w:r>
      <w:r w:rsidR="001A0DFA">
        <w:rPr>
          <w:rFonts w:ascii="UD デジタル 教科書体 NK-R" w:eastAsia="UD デジタル 教科書体 NK-R" w:hint="eastAsia"/>
          <w:szCs w:val="21"/>
        </w:rPr>
        <w:t>日下部専門</w:t>
      </w:r>
      <w:r w:rsidRPr="00E51D88">
        <w:rPr>
          <w:rFonts w:ascii="UD デジタル 教科書体 NK-R" w:eastAsia="UD デジタル 教科書体 NK-R" w:hint="eastAsia"/>
          <w:szCs w:val="21"/>
        </w:rPr>
        <w:t>委員】</w:t>
      </w:r>
      <w:r w:rsidR="001A0DFA" w:rsidRPr="001A0DFA">
        <w:rPr>
          <w:rFonts w:ascii="UD デジタル 教科書体 NK-R" w:eastAsia="UD デジタル 教科書体 NK-R" w:hint="eastAsia"/>
          <w:szCs w:val="21"/>
        </w:rPr>
        <w:t>別紙２について、報告書に盛り込まない</w:t>
      </w:r>
      <w:r w:rsidR="008843C2">
        <w:rPr>
          <w:rFonts w:ascii="UD デジタル 教科書体 NK-R" w:eastAsia="UD デジタル 教科書体 NK-R" w:hint="eastAsia"/>
          <w:szCs w:val="21"/>
        </w:rPr>
        <w:t>のか。</w:t>
      </w:r>
    </w:p>
    <w:p w14:paraId="46B89A4B" w14:textId="77777777" w:rsidR="008843C2" w:rsidRDefault="008843C2" w:rsidP="008843C2">
      <w:pPr>
        <w:ind w:leftChars="300" w:left="630"/>
        <w:rPr>
          <w:rFonts w:ascii="UD デジタル 教科書体 NK-R" w:eastAsia="UD デジタル 教科書体 NK-R"/>
          <w:szCs w:val="21"/>
        </w:rPr>
      </w:pPr>
      <w:r>
        <w:rPr>
          <w:rFonts w:ascii="UD デジタル 教科書体 NK-R" w:eastAsia="UD デジタル 教科書体 NK-R" w:hint="eastAsia"/>
          <w:szCs w:val="21"/>
        </w:rPr>
        <w:t>それから</w:t>
      </w:r>
      <w:r w:rsidR="001A0DFA" w:rsidRPr="001A0DFA">
        <w:rPr>
          <w:rFonts w:ascii="UD デジタル 教科書体 NK-R" w:eastAsia="UD デジタル 教科書体 NK-R"/>
          <w:szCs w:val="21"/>
        </w:rPr>
        <w:t>、別紙４</w:t>
      </w:r>
      <w:r>
        <w:rPr>
          <w:rFonts w:ascii="UD デジタル 教科書体 NK-R" w:eastAsia="UD デジタル 教科書体 NK-R" w:hint="eastAsia"/>
          <w:szCs w:val="21"/>
        </w:rPr>
        <w:t>の</w:t>
      </w:r>
      <w:r w:rsidR="001A0DFA" w:rsidRPr="001A0DFA">
        <w:rPr>
          <w:rFonts w:ascii="UD デジタル 教科書体 NK-R" w:eastAsia="UD デジタル 教科書体 NK-R"/>
          <w:szCs w:val="21"/>
        </w:rPr>
        <w:t>表層の塩分</w:t>
      </w:r>
      <w:r>
        <w:rPr>
          <w:rFonts w:ascii="UD デジタル 教科書体 NK-R" w:eastAsia="UD デジタル 教科書体 NK-R" w:hint="eastAsia"/>
          <w:szCs w:val="21"/>
        </w:rPr>
        <w:t>について、</w:t>
      </w:r>
      <w:r w:rsidRPr="001A0DFA">
        <w:rPr>
          <w:rFonts w:ascii="UD デジタル 教科書体 NK-R" w:eastAsia="UD デジタル 教科書体 NK-R"/>
          <w:szCs w:val="21"/>
        </w:rPr>
        <w:t>経年的に見るとC-3で</w:t>
      </w:r>
      <w:r w:rsidR="001A0DFA" w:rsidRPr="001A0DFA">
        <w:rPr>
          <w:rFonts w:ascii="UD デジタル 教科書体 NK-R" w:eastAsia="UD デジタル 教科書体 NK-R"/>
          <w:szCs w:val="21"/>
        </w:rPr>
        <w:t>かなり低下して</w:t>
      </w:r>
      <w:r>
        <w:rPr>
          <w:rFonts w:ascii="UD デジタル 教科書体 NK-R" w:eastAsia="UD デジタル 教科書体 NK-R" w:hint="eastAsia"/>
          <w:szCs w:val="21"/>
        </w:rPr>
        <w:t>いるように見える。</w:t>
      </w:r>
      <w:r w:rsidR="001A0DFA" w:rsidRPr="001A0DFA">
        <w:rPr>
          <w:rFonts w:ascii="UD デジタル 教科書体 NK-R" w:eastAsia="UD デジタル 教科書体 NK-R"/>
          <w:szCs w:val="21"/>
        </w:rPr>
        <w:t>C-3</w:t>
      </w:r>
      <w:r>
        <w:rPr>
          <w:rFonts w:ascii="UD デジタル 教科書体 NK-R" w:eastAsia="UD デジタル 教科書体 NK-R" w:hint="eastAsia"/>
          <w:szCs w:val="21"/>
        </w:rPr>
        <w:t>付</w:t>
      </w:r>
    </w:p>
    <w:p w14:paraId="723A1058" w14:textId="54C6D0FF" w:rsidR="001A0DFA" w:rsidRDefault="008843C2" w:rsidP="008843C2">
      <w:pPr>
        <w:ind w:firstLineChars="200" w:firstLine="420"/>
        <w:rPr>
          <w:rFonts w:ascii="UD デジタル 教科書体 NK-R" w:eastAsia="UD デジタル 教科書体 NK-R"/>
          <w:szCs w:val="21"/>
        </w:rPr>
      </w:pPr>
      <w:r>
        <w:rPr>
          <w:rFonts w:ascii="UD デジタル 教科書体 NK-R" w:eastAsia="UD デジタル 教科書体 NK-R" w:hint="eastAsia"/>
          <w:szCs w:val="21"/>
        </w:rPr>
        <w:t>近の</w:t>
      </w:r>
      <w:r w:rsidRPr="008843C2">
        <w:rPr>
          <w:rFonts w:ascii="UD デジタル 教科書体 NK-R" w:eastAsia="UD デジタル 教科書体 NK-R" w:hint="eastAsia"/>
          <w:szCs w:val="21"/>
        </w:rPr>
        <w:t>調査点４の</w:t>
      </w:r>
      <w:r>
        <w:rPr>
          <w:rFonts w:ascii="UD デジタル 教科書体 NK-R" w:eastAsia="UD デジタル 教科書体 NK-R" w:hint="eastAsia"/>
          <w:szCs w:val="21"/>
        </w:rPr>
        <w:t>データ等は報告書にあるか。</w:t>
      </w:r>
    </w:p>
    <w:p w14:paraId="527C9C8F" w14:textId="79499C7F" w:rsidR="001A0DFA" w:rsidRPr="001A0DFA" w:rsidRDefault="002260CF" w:rsidP="00312503">
      <w:pPr>
        <w:ind w:leftChars="200" w:left="420"/>
        <w:rPr>
          <w:rFonts w:ascii="UD デジタル 教科書体 NK-R" w:eastAsia="UD デジタル 教科書体 NK-R"/>
          <w:szCs w:val="21"/>
        </w:rPr>
      </w:pPr>
      <w:r>
        <w:rPr>
          <w:rFonts w:ascii="UD デジタル 教科書体 NK-R" w:eastAsia="UD デジタル 教科書体 NK-R" w:hint="eastAsia"/>
          <w:szCs w:val="21"/>
        </w:rPr>
        <w:t xml:space="preserve">　　</w:t>
      </w:r>
      <w:r w:rsidRPr="002260CF">
        <w:rPr>
          <w:rFonts w:ascii="UD デジタル 教科書体 NK-R" w:eastAsia="UD デジタル 教科書体 NK-R" w:hint="eastAsia"/>
          <w:szCs w:val="21"/>
        </w:rPr>
        <w:t>最後に、部会報告案の「５．調査審議結果」について、ヨシエビが文章中にあるが、当時は、大阪湾でヨシエビがたくさん</w:t>
      </w:r>
      <w:r>
        <w:rPr>
          <w:rFonts w:ascii="UD デジタル 教科書体 NK-R" w:eastAsia="UD デジタル 教科書体 NK-R" w:hint="eastAsia"/>
          <w:szCs w:val="21"/>
        </w:rPr>
        <w:t>獲れていた。</w:t>
      </w:r>
      <w:r w:rsidRPr="002260CF">
        <w:rPr>
          <w:rFonts w:ascii="UD デジタル 教科書体 NK-R" w:eastAsia="UD デジタル 教科書体 NK-R" w:hint="eastAsia"/>
          <w:szCs w:val="21"/>
        </w:rPr>
        <w:t>埋立地周辺の大阪湾奥部</w:t>
      </w:r>
      <w:r>
        <w:rPr>
          <w:rFonts w:ascii="UD デジタル 教科書体 NK-R" w:eastAsia="UD デジタル 教科書体 NK-R" w:hint="eastAsia"/>
          <w:szCs w:val="21"/>
        </w:rPr>
        <w:t>では、</w:t>
      </w:r>
      <w:r w:rsidRPr="002260CF">
        <w:rPr>
          <w:rFonts w:ascii="UD デジタル 教科書体 NK-R" w:eastAsia="UD デジタル 教科書体 NK-R" w:hint="eastAsia"/>
          <w:szCs w:val="21"/>
        </w:rPr>
        <w:t>ヨシエビの小さい時の生息場所として、重要な</w:t>
      </w:r>
      <w:r w:rsidRPr="002260CF">
        <w:rPr>
          <w:rFonts w:ascii="UD デジタル 教科書体 NK-R" w:eastAsia="UD デジタル 教科書体 NK-R" w:hint="eastAsia"/>
          <w:szCs w:val="21"/>
        </w:rPr>
        <w:lastRenderedPageBreak/>
        <w:t>働きを果たしていたということで、</w:t>
      </w:r>
      <w:r>
        <w:rPr>
          <w:rFonts w:ascii="UD デジタル 教科書体 NK-R" w:eastAsia="UD デジタル 教科書体 NK-R" w:hint="eastAsia"/>
          <w:szCs w:val="21"/>
        </w:rPr>
        <w:t>当時の</w:t>
      </w:r>
      <w:r w:rsidRPr="002260CF">
        <w:rPr>
          <w:rFonts w:ascii="UD デジタル 教科書体 NK-R" w:eastAsia="UD デジタル 教科書体 NK-R" w:hint="eastAsia"/>
          <w:szCs w:val="21"/>
        </w:rPr>
        <w:t>大阪府立水産試験場</w:t>
      </w:r>
      <w:r>
        <w:rPr>
          <w:rFonts w:ascii="UD デジタル 教科書体 NK-R" w:eastAsia="UD デジタル 教科書体 NK-R" w:hint="eastAsia"/>
          <w:szCs w:val="21"/>
        </w:rPr>
        <w:t>が</w:t>
      </w:r>
      <w:r w:rsidRPr="002260CF">
        <w:rPr>
          <w:rFonts w:ascii="UD デジタル 教科書体 NK-R" w:eastAsia="UD デジタル 教科書体 NK-R" w:hint="eastAsia"/>
          <w:szCs w:val="21"/>
        </w:rPr>
        <w:t>ヨシエビをしっかり調べなくてはいけないという</w:t>
      </w:r>
      <w:r>
        <w:rPr>
          <w:rFonts w:ascii="UD デジタル 教科書体 NK-R" w:eastAsia="UD デジタル 教科書体 NK-R" w:hint="eastAsia"/>
          <w:szCs w:val="21"/>
        </w:rPr>
        <w:t>意見をした</w:t>
      </w:r>
      <w:r w:rsidR="00306567">
        <w:rPr>
          <w:rFonts w:ascii="UD デジタル 教科書体 NK-R" w:eastAsia="UD デジタル 教科書体 NK-R" w:hint="eastAsia"/>
          <w:szCs w:val="21"/>
        </w:rPr>
        <w:t>ため</w:t>
      </w:r>
      <w:r>
        <w:rPr>
          <w:rFonts w:ascii="UD デジタル 教科書体 NK-R" w:eastAsia="UD デジタル 教科書体 NK-R" w:hint="eastAsia"/>
          <w:szCs w:val="21"/>
        </w:rPr>
        <w:t>と思う</w:t>
      </w:r>
      <w:r w:rsidRPr="002260CF">
        <w:rPr>
          <w:rFonts w:ascii="UD デジタル 教科書体 NK-R" w:eastAsia="UD デジタル 教科書体 NK-R" w:hint="eastAsia"/>
          <w:szCs w:val="21"/>
        </w:rPr>
        <w:t>。その後、環境の変化などでヨシエビの資源量</w:t>
      </w:r>
      <w:r>
        <w:rPr>
          <w:rFonts w:ascii="UD デジタル 教科書体 NK-R" w:eastAsia="UD デジタル 教科書体 NK-R" w:hint="eastAsia"/>
          <w:szCs w:val="21"/>
        </w:rPr>
        <w:t>が</w:t>
      </w:r>
      <w:r w:rsidRPr="002260CF">
        <w:rPr>
          <w:rFonts w:ascii="UD デジタル 教科書体 NK-R" w:eastAsia="UD デジタル 教科書体 NK-R" w:hint="eastAsia"/>
          <w:szCs w:val="21"/>
        </w:rPr>
        <w:t>少なくなり、特に大阪湾奥</w:t>
      </w:r>
      <w:r>
        <w:rPr>
          <w:rFonts w:ascii="UD デジタル 教科書体 NK-R" w:eastAsia="UD デジタル 教科書体 NK-R" w:hint="eastAsia"/>
          <w:szCs w:val="21"/>
        </w:rPr>
        <w:t>部</w:t>
      </w:r>
      <w:r w:rsidRPr="002260CF">
        <w:rPr>
          <w:rFonts w:ascii="UD デジタル 教科書体 NK-R" w:eastAsia="UD デジタル 教科書体 NK-R" w:hint="eastAsia"/>
          <w:szCs w:val="21"/>
        </w:rPr>
        <w:t>では、おそらく底層の</w:t>
      </w:r>
      <w:r w:rsidR="00183147" w:rsidRPr="00391A6A">
        <w:rPr>
          <w:rFonts w:ascii="UD デジタル 教科書体 NK-R" w:eastAsia="UD デジタル 教科書体 NK-R" w:hint="eastAsia"/>
          <w:szCs w:val="21"/>
        </w:rPr>
        <w:t>エサの量の減少</w:t>
      </w:r>
      <w:r w:rsidRPr="002260CF">
        <w:rPr>
          <w:rFonts w:ascii="UD デジタル 教科書体 NK-R" w:eastAsia="UD デジタル 教科書体 NK-R" w:hint="eastAsia"/>
          <w:szCs w:val="21"/>
        </w:rPr>
        <w:t>により、ヨシエビの稚エビ</w:t>
      </w:r>
      <w:r>
        <w:rPr>
          <w:rFonts w:ascii="UD デジタル 教科書体 NK-R" w:eastAsia="UD デジタル 教科書体 NK-R" w:hint="eastAsia"/>
          <w:szCs w:val="21"/>
        </w:rPr>
        <w:t>があまり生息していない</w:t>
      </w:r>
      <w:r w:rsidRPr="002260CF">
        <w:rPr>
          <w:rFonts w:ascii="UD デジタル 教科書体 NK-R" w:eastAsia="UD デジタル 教科書体 NK-R" w:hint="eastAsia"/>
          <w:szCs w:val="21"/>
        </w:rPr>
        <w:t>という状況になってい</w:t>
      </w:r>
      <w:r>
        <w:rPr>
          <w:rFonts w:ascii="UD デジタル 教科書体 NK-R" w:eastAsia="UD デジタル 教科書体 NK-R" w:hint="eastAsia"/>
          <w:szCs w:val="21"/>
        </w:rPr>
        <w:t>る</w:t>
      </w:r>
      <w:r w:rsidRPr="002260CF">
        <w:rPr>
          <w:rFonts w:ascii="UD デジタル 教科書体 NK-R" w:eastAsia="UD デジタル 教科書体 NK-R" w:hint="eastAsia"/>
          <w:szCs w:val="21"/>
        </w:rPr>
        <w:t>。</w:t>
      </w:r>
      <w:r>
        <w:rPr>
          <w:rFonts w:ascii="UD デジタル 教科書体 NK-R" w:eastAsia="UD デジタル 教科書体 NK-R" w:hint="eastAsia"/>
          <w:szCs w:val="21"/>
        </w:rPr>
        <w:t>そういった経緯を</w:t>
      </w:r>
      <w:r w:rsidR="00306567">
        <w:rPr>
          <w:rFonts w:ascii="UD デジタル 教科書体 NK-R" w:eastAsia="UD デジタル 教科書体 NK-R" w:hint="eastAsia"/>
          <w:szCs w:val="21"/>
        </w:rPr>
        <w:t>将来</w:t>
      </w:r>
      <w:r>
        <w:rPr>
          <w:rFonts w:ascii="UD デジタル 教科書体 NK-R" w:eastAsia="UD デジタル 教科書体 NK-R" w:hint="eastAsia"/>
          <w:szCs w:val="21"/>
        </w:rPr>
        <w:t>の担当者にもわかりやすいように、どこかに記載して</w:t>
      </w:r>
      <w:r w:rsidR="00306567">
        <w:rPr>
          <w:rFonts w:ascii="UD デジタル 教科書体 NK-R" w:eastAsia="UD デジタル 教科書体 NK-R" w:hint="eastAsia"/>
          <w:szCs w:val="21"/>
        </w:rPr>
        <w:t>おいた方がよいと思うが</w:t>
      </w:r>
      <w:r>
        <w:rPr>
          <w:rFonts w:ascii="UD デジタル 教科書体 NK-R" w:eastAsia="UD デジタル 教科書体 NK-R" w:hint="eastAsia"/>
          <w:szCs w:val="21"/>
        </w:rPr>
        <w:t>どうか。</w:t>
      </w:r>
    </w:p>
    <w:p w14:paraId="33C102D7" w14:textId="6F57105D" w:rsidR="001A0DFA" w:rsidRPr="001A0DFA" w:rsidRDefault="00312503" w:rsidP="00312503">
      <w:pPr>
        <w:ind w:leftChars="100" w:left="420" w:hangingChars="100" w:hanging="210"/>
        <w:rPr>
          <w:rFonts w:ascii="UD デジタル 教科書体 NK-R" w:eastAsia="UD デジタル 教科書体 NK-R"/>
          <w:szCs w:val="21"/>
        </w:rPr>
      </w:pPr>
      <w:r>
        <w:rPr>
          <w:rFonts w:ascii="UD デジタル 教科書体 NK-R" w:eastAsia="UD デジタル 教科書体 NK-R" w:hint="eastAsia"/>
          <w:szCs w:val="21"/>
        </w:rPr>
        <w:t>【事業者】</w:t>
      </w:r>
      <w:r w:rsidR="001A0DFA" w:rsidRPr="001A0DFA">
        <w:rPr>
          <w:rFonts w:ascii="UD デジタル 教科書体 NK-R" w:eastAsia="UD デジタル 教科書体 NK-R" w:hint="eastAsia"/>
          <w:szCs w:val="21"/>
        </w:rPr>
        <w:t>別紙２について、報告書には調査点ごとの</w:t>
      </w:r>
      <w:r>
        <w:rPr>
          <w:rFonts w:ascii="UD デジタル 教科書体 NK-R" w:eastAsia="UD デジタル 教科書体 NK-R" w:hint="eastAsia"/>
          <w:szCs w:val="21"/>
        </w:rPr>
        <w:t>データは記載していない。</w:t>
      </w:r>
      <w:r w:rsidR="00D82A5E" w:rsidRPr="00D82A5E">
        <w:rPr>
          <w:rFonts w:ascii="UD デジタル 教科書体 NK-R" w:eastAsia="UD デジタル 教科書体 NK-R" w:hint="eastAsia"/>
          <w:szCs w:val="21"/>
        </w:rPr>
        <w:t>埋立地周辺の水質の状況について</w:t>
      </w:r>
      <w:r w:rsidR="00D82A5E">
        <w:rPr>
          <w:rFonts w:ascii="UD デジタル 教科書体 NK-R" w:eastAsia="UD デジタル 教科書体 NK-R" w:hint="eastAsia"/>
          <w:szCs w:val="21"/>
        </w:rPr>
        <w:t>、</w:t>
      </w:r>
      <w:r w:rsidRPr="00312503">
        <w:rPr>
          <w:rFonts w:ascii="UD デジタル 教科書体 NK-R" w:eastAsia="UD デジタル 教科書体 NK-R" w:hint="eastAsia"/>
          <w:szCs w:val="21"/>
        </w:rPr>
        <w:t>報告書の</w:t>
      </w:r>
      <w:r w:rsidRPr="00312503">
        <w:rPr>
          <w:rFonts w:ascii="UD デジタル 教科書体 NK-R" w:eastAsia="UD デジタル 教科書体 NK-R"/>
          <w:szCs w:val="21"/>
        </w:rPr>
        <w:t>8-4頁以降に</w:t>
      </w:r>
      <w:r>
        <w:rPr>
          <w:rFonts w:ascii="UD デジタル 教科書体 NK-R" w:eastAsia="UD デジタル 教科書体 NK-R" w:hint="eastAsia"/>
          <w:szCs w:val="21"/>
        </w:rPr>
        <w:t>水質の一般項目のグラフは記載している。</w:t>
      </w:r>
    </w:p>
    <w:p w14:paraId="0E96CA86" w14:textId="38EF1EA2" w:rsidR="001A0DFA" w:rsidRPr="001A0DFA" w:rsidRDefault="00312503" w:rsidP="00312503">
      <w:pPr>
        <w:ind w:leftChars="300" w:left="630"/>
        <w:rPr>
          <w:rFonts w:ascii="UD デジタル 教科書体 NK-R" w:eastAsia="UD デジタル 教科書体 NK-R"/>
          <w:szCs w:val="21"/>
        </w:rPr>
      </w:pPr>
      <w:r>
        <w:rPr>
          <w:rFonts w:ascii="UD デジタル 教科書体 NK-R" w:eastAsia="UD デジタル 教科書体 NK-R" w:hint="eastAsia"/>
          <w:szCs w:val="21"/>
        </w:rPr>
        <w:t>それから</w:t>
      </w:r>
      <w:r w:rsidR="001A0DFA" w:rsidRPr="001A0DFA">
        <w:rPr>
          <w:rFonts w:ascii="UD デジタル 教科書体 NK-R" w:eastAsia="UD デジタル 教科書体 NK-R" w:hint="eastAsia"/>
          <w:szCs w:val="21"/>
        </w:rPr>
        <w:t>別紙４について、</w:t>
      </w:r>
      <w:r w:rsidR="001A0DFA" w:rsidRPr="001A0DFA">
        <w:rPr>
          <w:rFonts w:ascii="UD デジタル 教科書体 NK-R" w:eastAsia="UD デジタル 教科書体 NK-R"/>
          <w:szCs w:val="21"/>
        </w:rPr>
        <w:t>C-3付近の</w:t>
      </w:r>
      <w:r>
        <w:rPr>
          <w:rFonts w:ascii="UD デジタル 教科書体 NK-R" w:eastAsia="UD デジタル 教科書体 NK-R" w:hint="eastAsia"/>
          <w:szCs w:val="21"/>
        </w:rPr>
        <w:t>調査結果はあるが</w:t>
      </w:r>
      <w:r w:rsidR="001A0DFA" w:rsidRPr="001A0DFA">
        <w:rPr>
          <w:rFonts w:ascii="UD デジタル 教科書体 NK-R" w:eastAsia="UD デジタル 教科書体 NK-R"/>
          <w:szCs w:val="21"/>
        </w:rPr>
        <w:t>、現在の報告書には記載して</w:t>
      </w:r>
      <w:r>
        <w:rPr>
          <w:rFonts w:ascii="UD デジタル 教科書体 NK-R" w:eastAsia="UD デジタル 教科書体 NK-R" w:hint="eastAsia"/>
          <w:szCs w:val="21"/>
        </w:rPr>
        <w:t>いない</w:t>
      </w:r>
      <w:r w:rsidR="001A0DFA" w:rsidRPr="001A0DFA">
        <w:rPr>
          <w:rFonts w:ascii="UD デジタル 教科書体 NK-R" w:eastAsia="UD デジタル 教科書体 NK-R"/>
          <w:szCs w:val="21"/>
        </w:rPr>
        <w:t>。</w:t>
      </w:r>
    </w:p>
    <w:p w14:paraId="7A3BB30F" w14:textId="4A56F253" w:rsidR="00312503" w:rsidRPr="001A0DFA" w:rsidRDefault="00312503" w:rsidP="00312503">
      <w:pPr>
        <w:ind w:firstLineChars="100" w:firstLine="210"/>
        <w:rPr>
          <w:rFonts w:ascii="UD デジタル 教科書体 NK-R" w:eastAsia="UD デジタル 教科書体 NK-R"/>
          <w:szCs w:val="21"/>
        </w:rPr>
      </w:pPr>
      <w:r>
        <w:rPr>
          <w:rFonts w:ascii="UD デジタル 教科書体 NK-R" w:eastAsia="UD デジタル 教科書体 NK-R" w:hint="eastAsia"/>
          <w:szCs w:val="21"/>
        </w:rPr>
        <w:t>【事務局】ヨシエビ</w:t>
      </w:r>
      <w:r w:rsidR="005A31D3">
        <w:rPr>
          <w:rFonts w:ascii="UD デジタル 教科書体 NK-R" w:eastAsia="UD デジタル 教科書体 NK-R" w:hint="eastAsia"/>
          <w:szCs w:val="21"/>
        </w:rPr>
        <w:t>に関する</w:t>
      </w:r>
      <w:r>
        <w:rPr>
          <w:rFonts w:ascii="UD デジタル 教科書体 NK-R" w:eastAsia="UD デジタル 教科書体 NK-R" w:hint="eastAsia"/>
          <w:szCs w:val="21"/>
        </w:rPr>
        <w:t>記載</w:t>
      </w:r>
      <w:r w:rsidR="005A31D3">
        <w:rPr>
          <w:rFonts w:ascii="UD デジタル 教科書体 NK-R" w:eastAsia="UD デジタル 教科書体 NK-R" w:hint="eastAsia"/>
          <w:szCs w:val="21"/>
        </w:rPr>
        <w:t>内容や</w:t>
      </w:r>
      <w:r>
        <w:rPr>
          <w:rFonts w:ascii="UD デジタル 教科書体 NK-R" w:eastAsia="UD デジタル 教科書体 NK-R" w:hint="eastAsia"/>
          <w:szCs w:val="21"/>
        </w:rPr>
        <w:t>方法については、日下部専門委員とご相談させていただく。</w:t>
      </w:r>
    </w:p>
    <w:p w14:paraId="7EA105B3" w14:textId="2A981F2C" w:rsidR="001A0DFA" w:rsidRDefault="00312503" w:rsidP="00312503">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【日下部専門委員】塩分の件について、埋立地などの</w:t>
      </w:r>
      <w:r w:rsidR="001A0DFA" w:rsidRPr="001A0DFA">
        <w:rPr>
          <w:rFonts w:ascii="UD デジタル 教科書体 NK-R" w:eastAsia="UD デジタル 教科書体 NK-R"/>
          <w:szCs w:val="21"/>
        </w:rPr>
        <w:t>構造物を作ると当然河川からの流れが変わるので、その影響でC-3の塩分が低下しているのか</w:t>
      </w:r>
      <w:r>
        <w:rPr>
          <w:rFonts w:ascii="UD デジタル 教科書体 NK-R" w:eastAsia="UD デジタル 教科書体 NK-R" w:hint="eastAsia"/>
          <w:szCs w:val="21"/>
        </w:rPr>
        <w:t>。</w:t>
      </w:r>
      <w:r w:rsidR="001A0DFA" w:rsidRPr="001A0DFA">
        <w:rPr>
          <w:rFonts w:ascii="UD デジタル 教科書体 NK-R" w:eastAsia="UD デジタル 教科書体 NK-R"/>
          <w:szCs w:val="21"/>
        </w:rPr>
        <w:t>あるいは雨が</w:t>
      </w:r>
      <w:r>
        <w:rPr>
          <w:rFonts w:ascii="UD デジタル 教科書体 NK-R" w:eastAsia="UD デジタル 教科書体 NK-R" w:hint="eastAsia"/>
          <w:szCs w:val="21"/>
        </w:rPr>
        <w:t>近年</w:t>
      </w:r>
      <w:r w:rsidR="001A0DFA" w:rsidRPr="001A0DFA">
        <w:rPr>
          <w:rFonts w:ascii="UD デジタル 教科書体 NK-R" w:eastAsia="UD デジタル 教科書体 NK-R"/>
          <w:szCs w:val="21"/>
        </w:rPr>
        <w:t>多くて淀川からの流量が多くな</w:t>
      </w:r>
      <w:r>
        <w:rPr>
          <w:rFonts w:ascii="UD デジタル 教科書体 NK-R" w:eastAsia="UD デジタル 教科書体 NK-R" w:hint="eastAsia"/>
          <w:szCs w:val="21"/>
        </w:rPr>
        <w:t>り、</w:t>
      </w:r>
      <w:r w:rsidR="001A0DFA" w:rsidRPr="001A0DFA">
        <w:rPr>
          <w:rFonts w:ascii="UD デジタル 教科書体 NK-R" w:eastAsia="UD デジタル 教科書体 NK-R"/>
          <w:szCs w:val="21"/>
        </w:rPr>
        <w:t>表層の塩分が下がっているのか気にな</w:t>
      </w:r>
      <w:r>
        <w:rPr>
          <w:rFonts w:ascii="UD デジタル 教科書体 NK-R" w:eastAsia="UD デジタル 教科書体 NK-R" w:hint="eastAsia"/>
          <w:szCs w:val="21"/>
        </w:rPr>
        <w:t>る</w:t>
      </w:r>
      <w:r w:rsidR="001A0DFA" w:rsidRPr="001A0DFA">
        <w:rPr>
          <w:rFonts w:ascii="UD デジタル 教科書体 NK-R" w:eastAsia="UD デジタル 教科書体 NK-R"/>
          <w:szCs w:val="21"/>
        </w:rPr>
        <w:t>。調査点４などで、そういう傾向</w:t>
      </w:r>
      <w:r w:rsidR="005773ED">
        <w:rPr>
          <w:rFonts w:ascii="UD デジタル 教科書体 NK-R" w:eastAsia="UD デジタル 教科書体 NK-R" w:hint="eastAsia"/>
          <w:szCs w:val="21"/>
        </w:rPr>
        <w:t>はないか。</w:t>
      </w:r>
    </w:p>
    <w:p w14:paraId="28F0ABE9" w14:textId="53D849E8" w:rsidR="005773ED" w:rsidRDefault="005773ED" w:rsidP="005773ED">
      <w:pPr>
        <w:ind w:leftChars="200" w:left="420" w:firstLineChars="100" w:firstLine="210"/>
        <w:rPr>
          <w:rFonts w:ascii="UD デジタル 教科書体 NK-R" w:eastAsia="UD デジタル 教科書体 NK-R"/>
          <w:szCs w:val="21"/>
        </w:rPr>
      </w:pPr>
      <w:r w:rsidRPr="005773ED">
        <w:rPr>
          <w:rFonts w:ascii="UD デジタル 教科書体 NK-R" w:eastAsia="UD デジタル 教科書体 NK-R" w:hint="eastAsia"/>
          <w:szCs w:val="21"/>
        </w:rPr>
        <w:t>それから、別紙２のグラフ</w:t>
      </w:r>
      <w:r w:rsidR="005A31D3">
        <w:rPr>
          <w:rFonts w:ascii="UD デジタル 教科書体 NK-R" w:eastAsia="UD デジタル 教科書体 NK-R" w:hint="eastAsia"/>
          <w:szCs w:val="21"/>
        </w:rPr>
        <w:t>は</w:t>
      </w:r>
      <w:r w:rsidRPr="005773ED">
        <w:rPr>
          <w:rFonts w:ascii="UD デジタル 教科書体 NK-R" w:eastAsia="UD デジタル 教科書体 NK-R" w:hint="eastAsia"/>
          <w:szCs w:val="21"/>
        </w:rPr>
        <w:t>、報告書の</w:t>
      </w:r>
      <w:r w:rsidRPr="005773ED">
        <w:rPr>
          <w:rFonts w:ascii="UD デジタル 教科書体 NK-R" w:eastAsia="UD デジタル 教科書体 NK-R"/>
          <w:szCs w:val="21"/>
        </w:rPr>
        <w:t>6-72頁のグラフ</w:t>
      </w:r>
      <w:r w:rsidR="005A31D3">
        <w:rPr>
          <w:rFonts w:ascii="UD デジタル 教科書体 NK-R" w:eastAsia="UD デジタル 教科書体 NK-R" w:hint="eastAsia"/>
          <w:szCs w:val="21"/>
        </w:rPr>
        <w:t>と</w:t>
      </w:r>
      <w:r w:rsidRPr="005773ED">
        <w:rPr>
          <w:rFonts w:ascii="UD デジタル 教科書体 NK-R" w:eastAsia="UD デジタル 教科書体 NK-R"/>
          <w:szCs w:val="21"/>
        </w:rPr>
        <w:t>同じデータから作成したものか。別紙２</w:t>
      </w:r>
      <w:r>
        <w:rPr>
          <w:rFonts w:ascii="UD デジタル 教科書体 NK-R" w:eastAsia="UD デジタル 教科書体 NK-R" w:hint="eastAsia"/>
          <w:szCs w:val="21"/>
        </w:rPr>
        <w:t>の方がわかりやすい。</w:t>
      </w:r>
    </w:p>
    <w:p w14:paraId="1230F8B2" w14:textId="15FADAC5" w:rsidR="005773ED" w:rsidRPr="001A0DFA" w:rsidRDefault="005773ED" w:rsidP="005773ED">
      <w:pPr>
        <w:rPr>
          <w:rFonts w:ascii="UD デジタル 教科書体 NK-R" w:eastAsia="UD デジタル 教科書体 NK-R"/>
          <w:szCs w:val="21"/>
        </w:rPr>
      </w:pPr>
      <w:r>
        <w:rPr>
          <w:rFonts w:ascii="UD デジタル 教科書体 NK-R" w:eastAsia="UD デジタル 教科書体 NK-R" w:hint="eastAsia"/>
          <w:szCs w:val="21"/>
        </w:rPr>
        <w:t xml:space="preserve">　　【事業者】塩分のデータについて、</w:t>
      </w:r>
      <w:r w:rsidRPr="005773ED">
        <w:rPr>
          <w:rFonts w:ascii="UD デジタル 教科書体 NK-R" w:eastAsia="UD デジタル 教科書体 NK-R" w:hint="eastAsia"/>
          <w:szCs w:val="21"/>
        </w:rPr>
        <w:t>報告書の</w:t>
      </w:r>
      <w:r w:rsidRPr="005773ED">
        <w:rPr>
          <w:rFonts w:ascii="UD デジタル 教科書体 NK-R" w:eastAsia="UD デジタル 教科書体 NK-R"/>
          <w:szCs w:val="21"/>
        </w:rPr>
        <w:t>8-4頁以降</w:t>
      </w:r>
      <w:r>
        <w:rPr>
          <w:rFonts w:ascii="UD デジタル 教科書体 NK-R" w:eastAsia="UD デジタル 教科書体 NK-R" w:hint="eastAsia"/>
          <w:szCs w:val="21"/>
        </w:rPr>
        <w:t>に追加したいと思う。</w:t>
      </w:r>
    </w:p>
    <w:p w14:paraId="68764EC4" w14:textId="77434FAC" w:rsidR="001A0DFA" w:rsidRPr="001A0DFA" w:rsidRDefault="005773ED" w:rsidP="001A0DFA">
      <w:pPr>
        <w:ind w:leftChars="200" w:left="630" w:hangingChars="100" w:hanging="210"/>
        <w:rPr>
          <w:rFonts w:ascii="UD デジタル 教科書体 NK-R" w:eastAsia="UD デジタル 教科書体 NK-R"/>
          <w:szCs w:val="21"/>
        </w:rPr>
      </w:pPr>
      <w:r>
        <w:rPr>
          <w:rFonts w:ascii="UD デジタル 教科書体 NK-R" w:eastAsia="UD デジタル 教科書体 NK-R" w:hint="eastAsia"/>
          <w:szCs w:val="21"/>
        </w:rPr>
        <w:t xml:space="preserve">　　それから、別紙２について、必要であれば追加することを検討する。</w:t>
      </w:r>
    </w:p>
    <w:p w14:paraId="39030424" w14:textId="1805A6EE" w:rsidR="001A0DFA" w:rsidRDefault="005773ED" w:rsidP="005773ED">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【日下部専門委員】</w:t>
      </w:r>
      <w:r w:rsidR="001A0DFA" w:rsidRPr="001A0DFA">
        <w:rPr>
          <w:rFonts w:ascii="UD デジタル 教科書体 NK-R" w:eastAsia="UD デジタル 教科書体 NK-R" w:hint="eastAsia"/>
          <w:szCs w:val="21"/>
        </w:rPr>
        <w:t>生物</w:t>
      </w:r>
      <w:r>
        <w:rPr>
          <w:rFonts w:ascii="UD デジタル 教科書体 NK-R" w:eastAsia="UD デジタル 教科書体 NK-R" w:hint="eastAsia"/>
          <w:szCs w:val="21"/>
        </w:rPr>
        <w:t>関係</w:t>
      </w:r>
      <w:r w:rsidR="001A0DFA" w:rsidRPr="001A0DFA">
        <w:rPr>
          <w:rFonts w:ascii="UD デジタル 教科書体 NK-R" w:eastAsia="UD デジタル 教科書体 NK-R" w:hint="eastAsia"/>
          <w:szCs w:val="21"/>
        </w:rPr>
        <w:t>のデータは、色々なところで個体数や湿重量は減っているかと思</w:t>
      </w:r>
      <w:r>
        <w:rPr>
          <w:rFonts w:ascii="UD デジタル 教科書体 NK-R" w:eastAsia="UD デジタル 教科書体 NK-R" w:hint="eastAsia"/>
          <w:szCs w:val="21"/>
        </w:rPr>
        <w:t>う</w:t>
      </w:r>
      <w:r w:rsidR="001A0DFA" w:rsidRPr="001A0DFA">
        <w:rPr>
          <w:rFonts w:ascii="UD デジタル 教科書体 NK-R" w:eastAsia="UD デジタル 教科書体 NK-R" w:hint="eastAsia"/>
          <w:szCs w:val="21"/>
        </w:rPr>
        <w:t>が、漁獲量が減っていることを</w:t>
      </w:r>
      <w:r>
        <w:rPr>
          <w:rFonts w:ascii="UD デジタル 教科書体 NK-R" w:eastAsia="UD デジタル 教科書体 NK-R" w:hint="eastAsia"/>
          <w:szCs w:val="21"/>
        </w:rPr>
        <w:t>考察</w:t>
      </w:r>
      <w:r w:rsidR="001A0DFA" w:rsidRPr="001A0DFA">
        <w:rPr>
          <w:rFonts w:ascii="UD デジタル 教科書体 NK-R" w:eastAsia="UD デジタル 教科書体 NK-R" w:hint="eastAsia"/>
          <w:szCs w:val="21"/>
        </w:rPr>
        <w:t>した</w:t>
      </w:r>
      <w:r>
        <w:rPr>
          <w:rFonts w:ascii="UD デジタル 教科書体 NK-R" w:eastAsia="UD デジタル 教科書体 NK-R" w:hint="eastAsia"/>
          <w:szCs w:val="21"/>
        </w:rPr>
        <w:t>上</w:t>
      </w:r>
      <w:r w:rsidR="001A0DFA" w:rsidRPr="001A0DFA">
        <w:rPr>
          <w:rFonts w:ascii="UD デジタル 教科書体 NK-R" w:eastAsia="UD デジタル 教科書体 NK-R" w:hint="eastAsia"/>
          <w:szCs w:val="21"/>
        </w:rPr>
        <w:t>で、例えば種類数が減っていない、あるいは底質がこの場所だけ悪くなっていない</w:t>
      </w:r>
      <w:r w:rsidR="005A31D3">
        <w:rPr>
          <w:rFonts w:ascii="UD デジタル 教科書体 NK-R" w:eastAsia="UD デジタル 教科書体 NK-R" w:hint="eastAsia"/>
          <w:szCs w:val="21"/>
        </w:rPr>
        <w:t>こ</w:t>
      </w:r>
      <w:r w:rsidR="001A0DFA" w:rsidRPr="001A0DFA">
        <w:rPr>
          <w:rFonts w:ascii="UD デジタル 教科書体 NK-R" w:eastAsia="UD デジタル 教科書体 NK-R" w:hint="eastAsia"/>
          <w:szCs w:val="21"/>
        </w:rPr>
        <w:t>と</w:t>
      </w:r>
      <w:r w:rsidR="005A31D3">
        <w:rPr>
          <w:rFonts w:ascii="UD デジタル 教科書体 NK-R" w:eastAsia="UD デジタル 教科書体 NK-R" w:hint="eastAsia"/>
          <w:szCs w:val="21"/>
        </w:rPr>
        <w:t>を</w:t>
      </w:r>
      <w:r w:rsidR="001A0DFA" w:rsidRPr="001A0DFA">
        <w:rPr>
          <w:rFonts w:ascii="UD デジタル 教科書体 NK-R" w:eastAsia="UD デジタル 教科書体 NK-R" w:hint="eastAsia"/>
          <w:szCs w:val="21"/>
        </w:rPr>
        <w:t>示</w:t>
      </w:r>
      <w:r>
        <w:rPr>
          <w:rFonts w:ascii="UD デジタル 教科書体 NK-R" w:eastAsia="UD デジタル 教科書体 NK-R" w:hint="eastAsia"/>
          <w:szCs w:val="21"/>
        </w:rPr>
        <w:t>し</w:t>
      </w:r>
      <w:r w:rsidR="001A0DFA" w:rsidRPr="001A0DFA">
        <w:rPr>
          <w:rFonts w:ascii="UD デジタル 教科書体 NK-R" w:eastAsia="UD デジタル 教科書体 NK-R" w:hint="eastAsia"/>
          <w:szCs w:val="21"/>
        </w:rPr>
        <w:t>、報告書に記載されているよう</w:t>
      </w:r>
      <w:r w:rsidR="00183147">
        <w:rPr>
          <w:rFonts w:ascii="UD デジタル 教科書体 NK-R" w:eastAsia="UD デジタル 教科書体 NK-R" w:hint="eastAsia"/>
          <w:szCs w:val="21"/>
        </w:rPr>
        <w:t>に</w:t>
      </w:r>
      <w:r w:rsidR="001A0DFA" w:rsidRPr="001A0DFA">
        <w:rPr>
          <w:rFonts w:ascii="UD デジタル 教科書体 NK-R" w:eastAsia="UD デジタル 教科書体 NK-R" w:hint="eastAsia"/>
          <w:szCs w:val="21"/>
        </w:rPr>
        <w:t>埋立地の影響ではないと</w:t>
      </w:r>
      <w:r>
        <w:rPr>
          <w:rFonts w:ascii="UD デジタル 教科書体 NK-R" w:eastAsia="UD デジタル 教科書体 NK-R" w:hint="eastAsia"/>
          <w:szCs w:val="21"/>
        </w:rPr>
        <w:t>評価してはどうか</w:t>
      </w:r>
      <w:r w:rsidR="001A0DFA" w:rsidRPr="001A0DFA">
        <w:rPr>
          <w:rFonts w:ascii="UD デジタル 教科書体 NK-R" w:eastAsia="UD デジタル 教科書体 NK-R" w:hint="eastAsia"/>
          <w:szCs w:val="21"/>
        </w:rPr>
        <w:t>。</w:t>
      </w:r>
      <w:r>
        <w:rPr>
          <w:rFonts w:ascii="UD デジタル 教科書体 NK-R" w:eastAsia="UD デジタル 教科書体 NK-R" w:hint="eastAsia"/>
          <w:szCs w:val="21"/>
        </w:rPr>
        <w:t>そのことを説明するために</w:t>
      </w:r>
      <w:r w:rsidR="001A0DFA" w:rsidRPr="001A0DFA">
        <w:rPr>
          <w:rFonts w:ascii="UD デジタル 教科書体 NK-R" w:eastAsia="UD デジタル 教科書体 NK-R" w:hint="eastAsia"/>
          <w:szCs w:val="21"/>
        </w:rPr>
        <w:t>、別紙２のグラフはあった方が</w:t>
      </w:r>
      <w:r>
        <w:rPr>
          <w:rFonts w:ascii="UD デジタル 教科書体 NK-R" w:eastAsia="UD デジタル 教科書体 NK-R" w:hint="eastAsia"/>
          <w:szCs w:val="21"/>
        </w:rPr>
        <w:t>良い</w:t>
      </w:r>
      <w:r w:rsidR="001A0DFA" w:rsidRPr="001A0DFA">
        <w:rPr>
          <w:rFonts w:ascii="UD デジタル 教科書体 NK-R" w:eastAsia="UD デジタル 教科書体 NK-R" w:hint="eastAsia"/>
          <w:szCs w:val="21"/>
        </w:rPr>
        <w:t>。</w:t>
      </w:r>
    </w:p>
    <w:p w14:paraId="1946C22A" w14:textId="399C8453" w:rsidR="00376B0E" w:rsidRDefault="005773ED" w:rsidP="00376B0E">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【事業者】別紙２について、</w:t>
      </w:r>
      <w:r w:rsidR="001A0DFA" w:rsidRPr="001A0DFA">
        <w:rPr>
          <w:rFonts w:ascii="UD デジタル 教科書体 NK-R" w:eastAsia="UD デジタル 教科書体 NK-R"/>
          <w:szCs w:val="21"/>
        </w:rPr>
        <w:t>報告書の6-71～72</w:t>
      </w:r>
      <w:r>
        <w:rPr>
          <w:rFonts w:ascii="UD デジタル 教科書体 NK-R" w:eastAsia="UD デジタル 教科書体 NK-R" w:hint="eastAsia"/>
          <w:szCs w:val="21"/>
        </w:rPr>
        <w:t>頁</w:t>
      </w:r>
      <w:r w:rsidR="001A0DFA" w:rsidRPr="001A0DFA">
        <w:rPr>
          <w:rFonts w:ascii="UD デジタル 教科書体 NK-R" w:eastAsia="UD デジタル 教科書体 NK-R"/>
          <w:szCs w:val="21"/>
        </w:rPr>
        <w:t>に</w:t>
      </w:r>
      <w:r w:rsidR="00061E4E">
        <w:rPr>
          <w:rFonts w:ascii="UD デジタル 教科書体 NK-R" w:eastAsia="UD デジタル 教科書体 NK-R" w:hint="eastAsia"/>
          <w:szCs w:val="21"/>
        </w:rPr>
        <w:t>追加</w:t>
      </w:r>
      <w:r>
        <w:rPr>
          <w:rFonts w:ascii="UD デジタル 教科書体 NK-R" w:eastAsia="UD デジタル 教科書体 NK-R" w:hint="eastAsia"/>
          <w:szCs w:val="21"/>
        </w:rPr>
        <w:t>し</w:t>
      </w:r>
      <w:r w:rsidR="001A0DFA" w:rsidRPr="001A0DFA">
        <w:rPr>
          <w:rFonts w:ascii="UD デジタル 教科書体 NK-R" w:eastAsia="UD デジタル 教科書体 NK-R"/>
          <w:szCs w:val="21"/>
        </w:rPr>
        <w:t>、ご指摘いただいたような考察</w:t>
      </w:r>
      <w:r>
        <w:rPr>
          <w:rFonts w:ascii="UD デジタル 教科書体 NK-R" w:eastAsia="UD デジタル 教科書体 NK-R" w:hint="eastAsia"/>
          <w:szCs w:val="21"/>
        </w:rPr>
        <w:t>も</w:t>
      </w:r>
      <w:r w:rsidR="00061E4E">
        <w:rPr>
          <w:rFonts w:ascii="UD デジタル 教科書体 NK-R" w:eastAsia="UD デジタル 教科書体 NK-R" w:hint="eastAsia"/>
          <w:szCs w:val="21"/>
        </w:rPr>
        <w:t>追記したいと思う。</w:t>
      </w:r>
    </w:p>
    <w:p w14:paraId="1ACFE4D4" w14:textId="77777777" w:rsidR="00376B0E" w:rsidRDefault="00376B0E" w:rsidP="00061E4E">
      <w:pPr>
        <w:rPr>
          <w:rFonts w:ascii="UD デジタル 教科書体 NK-R" w:eastAsia="UD デジタル 教科書体 NK-R"/>
          <w:szCs w:val="21"/>
        </w:rPr>
      </w:pPr>
    </w:p>
    <w:p w14:paraId="6C9769A9" w14:textId="3398E84F" w:rsidR="001A0DFA" w:rsidRPr="00D64EB8" w:rsidRDefault="00061E4E" w:rsidP="00D64EB8">
      <w:pPr>
        <w:ind w:left="420" w:hangingChars="200" w:hanging="420"/>
        <w:rPr>
          <w:rFonts w:ascii="UD デジタル 教科書体 NK-R" w:eastAsia="UD デジタル 教科書体 NK-R"/>
          <w:szCs w:val="21"/>
          <w:highlight w:val="yellow"/>
        </w:rPr>
      </w:pPr>
      <w:r>
        <w:rPr>
          <w:rFonts w:ascii="UD デジタル 教科書体 NK-R" w:eastAsia="UD デジタル 教科書体 NK-R" w:hint="eastAsia"/>
          <w:szCs w:val="21"/>
        </w:rPr>
        <w:t xml:space="preserve">　　【中谷委員】部会</w:t>
      </w:r>
      <w:r w:rsidR="001A0DFA" w:rsidRPr="001A0DFA">
        <w:rPr>
          <w:rFonts w:ascii="UD デジタル 教科書体 NK-R" w:eastAsia="UD デジタル 教科書体 NK-R" w:hint="eastAsia"/>
          <w:szCs w:val="21"/>
        </w:rPr>
        <w:t>報告案の８頁</w:t>
      </w:r>
      <w:r>
        <w:rPr>
          <w:rFonts w:ascii="UD デジタル 教科書体 NK-R" w:eastAsia="UD デジタル 教科書体 NK-R" w:hint="eastAsia"/>
          <w:szCs w:val="21"/>
        </w:rPr>
        <w:t>について、</w:t>
      </w:r>
      <w:r w:rsidR="001A0DFA" w:rsidRPr="001A0DFA">
        <w:rPr>
          <w:rFonts w:ascii="UD デジタル 教科書体 NK-R" w:eastAsia="UD デジタル 教科書体 NK-R" w:hint="eastAsia"/>
          <w:szCs w:val="21"/>
        </w:rPr>
        <w:t>恒流</w:t>
      </w:r>
      <w:r>
        <w:rPr>
          <w:rFonts w:ascii="UD デジタル 教科書体 NK-R" w:eastAsia="UD デジタル 教科書体 NK-R" w:hint="eastAsia"/>
          <w:szCs w:val="21"/>
        </w:rPr>
        <w:t>の</w:t>
      </w:r>
      <w:r w:rsidR="00814B15">
        <w:rPr>
          <w:rFonts w:ascii="UD デジタル 教科書体 NK-R" w:eastAsia="UD デジタル 教科書体 NK-R" w:hint="eastAsia"/>
          <w:szCs w:val="21"/>
        </w:rPr>
        <w:t>エスチュアリー</w:t>
      </w:r>
      <w:r w:rsidR="001A0DFA" w:rsidRPr="001A0DFA">
        <w:rPr>
          <w:rFonts w:ascii="UD デジタル 教科書体 NK-R" w:eastAsia="UD デジタル 教科書体 NK-R" w:hint="eastAsia"/>
          <w:szCs w:val="21"/>
        </w:rPr>
        <w:t>循環流の</w:t>
      </w:r>
      <w:r>
        <w:rPr>
          <w:rFonts w:ascii="UD デジタル 教科書体 NK-R" w:eastAsia="UD デジタル 教科書体 NK-R" w:hint="eastAsia"/>
          <w:szCs w:val="21"/>
        </w:rPr>
        <w:t>事業者の</w:t>
      </w:r>
      <w:r w:rsidR="001A0DFA" w:rsidRPr="001A0DFA">
        <w:rPr>
          <w:rFonts w:ascii="UD デジタル 教科書体 NK-R" w:eastAsia="UD デジタル 教科書体 NK-R" w:hint="eastAsia"/>
          <w:szCs w:val="21"/>
        </w:rPr>
        <w:t>回答で、</w:t>
      </w:r>
      <w:r w:rsidR="00814B15">
        <w:rPr>
          <w:rFonts w:ascii="UD デジタル 教科書体 NK-R" w:eastAsia="UD デジタル 教科書体 NK-R" w:hint="eastAsia"/>
          <w:szCs w:val="21"/>
        </w:rPr>
        <w:t>エスチュアリー</w:t>
      </w:r>
      <w:r w:rsidR="001A0DFA" w:rsidRPr="001A0DFA">
        <w:rPr>
          <w:rFonts w:ascii="UD デジタル 教科書体 NK-R" w:eastAsia="UD デジタル 教科書体 NK-R"/>
          <w:szCs w:val="21"/>
        </w:rPr>
        <w:t>循環の流量が増えて、下層で大阪湾奥</w:t>
      </w:r>
      <w:r w:rsidR="005A7580">
        <w:rPr>
          <w:rFonts w:ascii="UD デジタル 教科書体 NK-R" w:eastAsia="UD デジタル 教科書体 NK-R" w:hint="eastAsia"/>
          <w:szCs w:val="21"/>
        </w:rPr>
        <w:t>部</w:t>
      </w:r>
      <w:r w:rsidR="001A0DFA" w:rsidRPr="001A0DFA">
        <w:rPr>
          <w:rFonts w:ascii="UD デジタル 教科書体 NK-R" w:eastAsia="UD デジタル 教科書体 NK-R"/>
          <w:szCs w:val="21"/>
        </w:rPr>
        <w:t>に流入する流量が増え</w:t>
      </w:r>
      <w:r w:rsidR="005A7580">
        <w:rPr>
          <w:rFonts w:ascii="UD デジタル 教科書体 NK-R" w:eastAsia="UD デジタル 教科書体 NK-R" w:hint="eastAsia"/>
          <w:szCs w:val="21"/>
        </w:rPr>
        <w:t>る</w:t>
      </w:r>
      <w:r w:rsidR="001A0DFA" w:rsidRPr="001A0DFA">
        <w:rPr>
          <w:rFonts w:ascii="UD デジタル 教科書体 NK-R" w:eastAsia="UD デジタル 教科書体 NK-R"/>
          <w:szCs w:val="21"/>
        </w:rPr>
        <w:t>、あるいは表層の河川出水で、</w:t>
      </w:r>
      <w:r w:rsidR="005A7580" w:rsidRPr="00391A6A">
        <w:rPr>
          <w:rFonts w:ascii="UD デジタル 教科書体 NK-R" w:eastAsia="UD デジタル 教科書体 NK-R" w:hint="eastAsia"/>
          <w:szCs w:val="21"/>
        </w:rPr>
        <w:t>河川</w:t>
      </w:r>
      <w:r w:rsidR="001A0DFA" w:rsidRPr="00D64EB8">
        <w:rPr>
          <w:rFonts w:ascii="UD デジタル 教科書体 NK-R" w:eastAsia="UD デジタル 教科書体 NK-R"/>
          <w:szCs w:val="21"/>
        </w:rPr>
        <w:t>プルーム</w:t>
      </w:r>
      <w:r w:rsidR="001A0DFA" w:rsidRPr="001A0DFA">
        <w:rPr>
          <w:rFonts w:ascii="UD デジタル 教科書体 NK-R" w:eastAsia="UD デジタル 教科書体 NK-R"/>
          <w:szCs w:val="21"/>
        </w:rPr>
        <w:t>が広がって、海面での</w:t>
      </w:r>
      <w:r w:rsidR="00C4758A">
        <w:rPr>
          <w:rFonts w:ascii="UD デジタル 教科書体 NK-R" w:eastAsia="UD デジタル 教科書体 NK-R" w:hint="eastAsia"/>
          <w:szCs w:val="21"/>
        </w:rPr>
        <w:t>シアー</w:t>
      </w:r>
      <w:r w:rsidR="001A0DFA" w:rsidRPr="001A0DFA">
        <w:rPr>
          <w:rFonts w:ascii="UD デジタル 教科書体 NK-R" w:eastAsia="UD デジタル 教科書体 NK-R"/>
          <w:szCs w:val="21"/>
        </w:rPr>
        <w:t>が増え</w:t>
      </w:r>
      <w:r w:rsidR="005A7580">
        <w:rPr>
          <w:rFonts w:ascii="UD デジタル 教科書体 NK-R" w:eastAsia="UD デジタル 教科書体 NK-R" w:hint="eastAsia"/>
          <w:szCs w:val="21"/>
        </w:rPr>
        <w:t>ると、</w:t>
      </w:r>
      <w:r w:rsidR="001A0DFA" w:rsidRPr="001A0DFA">
        <w:rPr>
          <w:rFonts w:ascii="UD デジタル 教科書体 NK-R" w:eastAsia="UD デジタル 教科書体 NK-R"/>
          <w:szCs w:val="21"/>
        </w:rPr>
        <w:t>当然湧昇する海水量も増え</w:t>
      </w:r>
      <w:r w:rsidR="005A7580">
        <w:rPr>
          <w:rFonts w:ascii="UD デジタル 教科書体 NK-R" w:eastAsia="UD デジタル 教科書体 NK-R" w:hint="eastAsia"/>
          <w:szCs w:val="21"/>
        </w:rPr>
        <w:t>る</w:t>
      </w:r>
      <w:r w:rsidR="001A0DFA" w:rsidRPr="001A0DFA">
        <w:rPr>
          <w:rFonts w:ascii="UD デジタル 教科書体 NK-R" w:eastAsia="UD デジタル 教科書体 NK-R"/>
          <w:szCs w:val="21"/>
        </w:rPr>
        <w:t>分、水平発散する流量も増える。それに渦度が掛け算されて、それがいわゆる高気圧性</w:t>
      </w:r>
      <w:r w:rsidR="001A0DFA" w:rsidRPr="001A0DFA">
        <w:rPr>
          <w:rFonts w:ascii="UD デジタル 教科書体 NK-R" w:eastAsia="UD デジタル 教科書体 NK-R" w:hint="eastAsia"/>
          <w:szCs w:val="21"/>
        </w:rPr>
        <w:t>循環流</w:t>
      </w:r>
      <w:r w:rsidR="005A7580">
        <w:rPr>
          <w:rFonts w:ascii="UD デジタル 教科書体 NK-R" w:eastAsia="UD デジタル 教科書体 NK-R" w:hint="eastAsia"/>
          <w:szCs w:val="21"/>
        </w:rPr>
        <w:t>であり</w:t>
      </w:r>
      <w:r w:rsidR="001A0DFA" w:rsidRPr="001A0DFA">
        <w:rPr>
          <w:rFonts w:ascii="UD デジタル 教科書体 NK-R" w:eastAsia="UD デジタル 教科書体 NK-R" w:hint="eastAsia"/>
          <w:szCs w:val="21"/>
        </w:rPr>
        <w:t>、西宮沖環流の流速値として反映されてくると思</w:t>
      </w:r>
      <w:r w:rsidR="005A7580">
        <w:rPr>
          <w:rFonts w:ascii="UD デジタル 教科書体 NK-R" w:eastAsia="UD デジタル 教科書体 NK-R" w:hint="eastAsia"/>
          <w:szCs w:val="21"/>
        </w:rPr>
        <w:t>う</w:t>
      </w:r>
      <w:r w:rsidR="001A0DFA" w:rsidRPr="001A0DFA">
        <w:rPr>
          <w:rFonts w:ascii="UD デジタル 教科書体 NK-R" w:eastAsia="UD デジタル 教科書体 NK-R" w:hint="eastAsia"/>
          <w:szCs w:val="21"/>
        </w:rPr>
        <w:t>。だから、</w:t>
      </w:r>
      <w:r w:rsidR="00814B15">
        <w:rPr>
          <w:rFonts w:ascii="UD デジタル 教科書体 NK-R" w:eastAsia="UD デジタル 教科書体 NK-R" w:hint="eastAsia"/>
          <w:szCs w:val="21"/>
        </w:rPr>
        <w:t>エスチュアリー</w:t>
      </w:r>
      <w:r w:rsidR="001A0DFA" w:rsidRPr="001A0DFA">
        <w:rPr>
          <w:rFonts w:ascii="UD デジタル 教科書体 NK-R" w:eastAsia="UD デジタル 教科書体 NK-R" w:hint="eastAsia"/>
          <w:szCs w:val="21"/>
        </w:rPr>
        <w:t>循環が強ければ強いほど、水平発散する流速、西宮沖環流の水平流速に効いてくると思</w:t>
      </w:r>
      <w:r w:rsidR="005A7580">
        <w:rPr>
          <w:rFonts w:ascii="UD デジタル 教科書体 NK-R" w:eastAsia="UD デジタル 教科書体 NK-R" w:hint="eastAsia"/>
          <w:szCs w:val="21"/>
        </w:rPr>
        <w:t>う</w:t>
      </w:r>
      <w:r w:rsidR="001A0DFA" w:rsidRPr="001A0DFA">
        <w:rPr>
          <w:rFonts w:ascii="UD デジタル 教科書体 NK-R" w:eastAsia="UD デジタル 教科書体 NK-R" w:hint="eastAsia"/>
          <w:szCs w:val="21"/>
        </w:rPr>
        <w:t>が違う</w:t>
      </w:r>
      <w:r w:rsidR="005A7580">
        <w:rPr>
          <w:rFonts w:ascii="UD デジタル 教科書体 NK-R" w:eastAsia="UD デジタル 教科書体 NK-R" w:hint="eastAsia"/>
          <w:szCs w:val="21"/>
        </w:rPr>
        <w:t>の</w:t>
      </w:r>
      <w:r w:rsidR="001A0DFA" w:rsidRPr="001A0DFA">
        <w:rPr>
          <w:rFonts w:ascii="UD デジタル 教科書体 NK-R" w:eastAsia="UD デジタル 教科書体 NK-R" w:hint="eastAsia"/>
          <w:szCs w:val="21"/>
        </w:rPr>
        <w:t>か。</w:t>
      </w:r>
    </w:p>
    <w:p w14:paraId="1267E067" w14:textId="4FBC58B3" w:rsidR="001A0DFA" w:rsidRPr="001A0DFA" w:rsidRDefault="000E0728" w:rsidP="000E0728">
      <w:pPr>
        <w:ind w:leftChars="100" w:left="420" w:hangingChars="100" w:hanging="210"/>
        <w:rPr>
          <w:rFonts w:ascii="UD デジタル 教科書体 NK-R" w:eastAsia="UD デジタル 教科書体 NK-R"/>
          <w:szCs w:val="21"/>
        </w:rPr>
      </w:pPr>
      <w:r>
        <w:rPr>
          <w:rFonts w:ascii="UD デジタル 教科書体 NK-R" w:eastAsia="UD デジタル 教科書体 NK-R" w:hint="eastAsia"/>
          <w:szCs w:val="21"/>
        </w:rPr>
        <w:t>【事業者】</w:t>
      </w:r>
      <w:r w:rsidR="001A0DFA" w:rsidRPr="001A0DFA">
        <w:rPr>
          <w:rFonts w:ascii="UD デジタル 教科書体 NK-R" w:eastAsia="UD デジタル 教科書体 NK-R" w:hint="eastAsia"/>
          <w:szCs w:val="21"/>
        </w:rPr>
        <w:t>今回の調査結果だけで</w:t>
      </w:r>
      <w:r>
        <w:rPr>
          <w:rFonts w:ascii="UD デジタル 教科書体 NK-R" w:eastAsia="UD デジタル 教科書体 NK-R" w:hint="eastAsia"/>
          <w:szCs w:val="21"/>
        </w:rPr>
        <w:t>は</w:t>
      </w:r>
      <w:r w:rsidR="001A0DFA" w:rsidRPr="001A0DFA">
        <w:rPr>
          <w:rFonts w:ascii="UD デジタル 教科書体 NK-R" w:eastAsia="UD デジタル 教科書体 NK-R" w:hint="eastAsia"/>
          <w:szCs w:val="21"/>
        </w:rPr>
        <w:t>、難しい問題だと思</w:t>
      </w:r>
      <w:r>
        <w:rPr>
          <w:rFonts w:ascii="UD デジタル 教科書体 NK-R" w:eastAsia="UD デジタル 教科書体 NK-R" w:hint="eastAsia"/>
          <w:szCs w:val="21"/>
        </w:rPr>
        <w:t>う</w:t>
      </w:r>
      <w:r w:rsidR="001A0DFA" w:rsidRPr="001A0DFA">
        <w:rPr>
          <w:rFonts w:ascii="UD デジタル 教科書体 NK-R" w:eastAsia="UD デジタル 教科書体 NK-R" w:hint="eastAsia"/>
          <w:szCs w:val="21"/>
        </w:rPr>
        <w:t>。</w:t>
      </w:r>
      <w:r w:rsidR="001A0DFA" w:rsidRPr="001A0DFA">
        <w:rPr>
          <w:rFonts w:ascii="UD デジタル 教科書体 NK-R" w:eastAsia="UD デジタル 教科書体 NK-R"/>
          <w:szCs w:val="21"/>
        </w:rPr>
        <w:t>2002年の特に夏季には、かなり河川流量が</w:t>
      </w:r>
      <w:r w:rsidR="00E71715">
        <w:rPr>
          <w:rFonts w:ascii="UD デジタル 教科書体 NK-R" w:eastAsia="UD デジタル 教科書体 NK-R" w:hint="eastAsia"/>
          <w:szCs w:val="21"/>
        </w:rPr>
        <w:t>多</w:t>
      </w:r>
      <w:r w:rsidR="001A0DFA" w:rsidRPr="001A0DFA">
        <w:rPr>
          <w:rFonts w:ascii="UD デジタル 教科書体 NK-R" w:eastAsia="UD デジタル 教科書体 NK-R"/>
          <w:szCs w:val="21"/>
        </w:rPr>
        <w:t>く、下層に沖合から入ってくる流れが</w:t>
      </w:r>
      <w:r>
        <w:rPr>
          <w:rFonts w:ascii="UD デジタル 教科書体 NK-R" w:eastAsia="UD デジタル 教科書体 NK-R" w:hint="eastAsia"/>
          <w:szCs w:val="21"/>
        </w:rPr>
        <w:t>非常に</w:t>
      </w:r>
      <w:r w:rsidR="001A0DFA" w:rsidRPr="001A0DFA">
        <w:rPr>
          <w:rFonts w:ascii="UD デジタル 教科書体 NK-R" w:eastAsia="UD デジタル 教科書体 NK-R"/>
          <w:szCs w:val="21"/>
        </w:rPr>
        <w:t>強く</w:t>
      </w:r>
      <w:r>
        <w:rPr>
          <w:rFonts w:ascii="UD デジタル 教科書体 NK-R" w:eastAsia="UD デジタル 教科書体 NK-R" w:hint="eastAsia"/>
          <w:szCs w:val="21"/>
        </w:rPr>
        <w:t>なり</w:t>
      </w:r>
      <w:r w:rsidR="001A0DFA" w:rsidRPr="001A0DFA">
        <w:rPr>
          <w:rFonts w:ascii="UD デジタル 教科書体 NK-R" w:eastAsia="UD デジタル 教科書体 NK-R"/>
          <w:szCs w:val="21"/>
        </w:rPr>
        <w:t>、結果的に打ち消し合う方向になって、西宮沖環流が不明瞭</w:t>
      </w:r>
      <w:r w:rsidR="00E71715">
        <w:rPr>
          <w:rFonts w:ascii="UD デジタル 教科書体 NK-R" w:eastAsia="UD デジタル 教科書体 NK-R" w:hint="eastAsia"/>
          <w:szCs w:val="21"/>
        </w:rPr>
        <w:t>になった</w:t>
      </w:r>
      <w:r w:rsidR="001A0DFA" w:rsidRPr="001A0DFA">
        <w:rPr>
          <w:rFonts w:ascii="UD デジタル 教科書体 NK-R" w:eastAsia="UD デジタル 教科書体 NK-R"/>
          <w:szCs w:val="21"/>
        </w:rPr>
        <w:t>可能性があると考察してい</w:t>
      </w:r>
      <w:r>
        <w:rPr>
          <w:rFonts w:ascii="UD デジタル 教科書体 NK-R" w:eastAsia="UD デジタル 教科書体 NK-R" w:hint="eastAsia"/>
          <w:szCs w:val="21"/>
        </w:rPr>
        <w:t>る</w:t>
      </w:r>
      <w:r w:rsidR="001A0DFA" w:rsidRPr="001A0DFA">
        <w:rPr>
          <w:rFonts w:ascii="UD デジタル 教科書体 NK-R" w:eastAsia="UD デジタル 教科書体 NK-R"/>
          <w:szCs w:val="21"/>
        </w:rPr>
        <w:t>。</w:t>
      </w:r>
    </w:p>
    <w:p w14:paraId="6C51DAFE" w14:textId="7C53CB5F" w:rsidR="00376B0E" w:rsidRDefault="000E0728" w:rsidP="00ED633A">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【中谷委員】</w:t>
      </w:r>
      <w:r w:rsidR="001A0DFA" w:rsidRPr="001A0DFA">
        <w:rPr>
          <w:rFonts w:ascii="UD デジタル 教科書体 NK-R" w:eastAsia="UD デジタル 教科書体 NK-R" w:hint="eastAsia"/>
          <w:szCs w:val="21"/>
        </w:rPr>
        <w:t>そうすると、報告書の</w:t>
      </w:r>
      <w:r w:rsidR="001A0DFA" w:rsidRPr="001A0DFA">
        <w:rPr>
          <w:rFonts w:ascii="UD デジタル 教科書体 NK-R" w:eastAsia="UD デジタル 教科書体 NK-R"/>
          <w:szCs w:val="21"/>
        </w:rPr>
        <w:t>6-21,22頁で、東西成分流速</w:t>
      </w:r>
      <w:r w:rsidR="000B2C1A">
        <w:rPr>
          <w:rFonts w:ascii="UD デジタル 教科書体 NK-R" w:eastAsia="UD デジタル 教科書体 NK-R" w:hint="eastAsia"/>
          <w:szCs w:val="21"/>
        </w:rPr>
        <w:t>を</w:t>
      </w:r>
      <w:r w:rsidR="001A0DFA" w:rsidRPr="001A0DFA">
        <w:rPr>
          <w:rFonts w:ascii="UD デジタル 教科書体 NK-R" w:eastAsia="UD デジタル 教科書体 NK-R"/>
          <w:szCs w:val="21"/>
        </w:rPr>
        <w:t>時系列で示されてい</w:t>
      </w:r>
      <w:r w:rsidR="000B2C1A">
        <w:rPr>
          <w:rFonts w:ascii="UD デジタル 教科書体 NK-R" w:eastAsia="UD デジタル 教科書体 NK-R" w:hint="eastAsia"/>
          <w:szCs w:val="21"/>
        </w:rPr>
        <w:t>る</w:t>
      </w:r>
      <w:r w:rsidR="001A0DFA" w:rsidRPr="001A0DFA">
        <w:rPr>
          <w:rFonts w:ascii="UD デジタル 教科書体 NK-R" w:eastAsia="UD デジタル 教科書体 NK-R"/>
          <w:szCs w:val="21"/>
        </w:rPr>
        <w:t>が、出水時に環流をかき消すような底層のエスチュアリー循環というか、</w:t>
      </w:r>
      <w:r w:rsidR="001A0DFA" w:rsidRPr="00391A6A">
        <w:rPr>
          <w:rFonts w:ascii="UD デジタル 教科書体 NK-R" w:eastAsia="UD デジタル 教科書体 NK-R"/>
          <w:szCs w:val="21"/>
        </w:rPr>
        <w:t>補償</w:t>
      </w:r>
      <w:r w:rsidR="001A0DFA" w:rsidRPr="001A0DFA">
        <w:rPr>
          <w:rFonts w:ascii="UD デジタル 教科書体 NK-R" w:eastAsia="UD デジタル 教科書体 NK-R"/>
          <w:szCs w:val="21"/>
        </w:rPr>
        <w:t>流が流速成分として出てくると思</w:t>
      </w:r>
      <w:r w:rsidR="000B2C1A">
        <w:rPr>
          <w:rFonts w:ascii="UD デジタル 教科書体 NK-R" w:eastAsia="UD デジタル 教科書体 NK-R" w:hint="eastAsia"/>
          <w:szCs w:val="21"/>
        </w:rPr>
        <w:t>う</w:t>
      </w:r>
      <w:r w:rsidR="001A0DFA" w:rsidRPr="001A0DFA">
        <w:rPr>
          <w:rFonts w:ascii="UD デジタル 教科書体 NK-R" w:eastAsia="UD デジタル 教科書体 NK-R"/>
          <w:szCs w:val="21"/>
        </w:rPr>
        <w:t>が</w:t>
      </w:r>
      <w:r w:rsidR="001A0DFA" w:rsidRPr="00D83AF3">
        <w:rPr>
          <w:rFonts w:ascii="UD デジタル 教科書体 NK-R" w:eastAsia="UD デジタル 教科書体 NK-R"/>
          <w:szCs w:val="21"/>
        </w:rPr>
        <w:t>、</w:t>
      </w:r>
      <w:r w:rsidR="000B2C1A" w:rsidRPr="00D83AF3">
        <w:rPr>
          <w:rFonts w:ascii="UD デジタル 教科書体 NK-R" w:eastAsia="UD デジタル 教科書体 NK-R" w:hint="eastAsia"/>
          <w:szCs w:val="21"/>
        </w:rPr>
        <w:t>調査結果</w:t>
      </w:r>
      <w:r w:rsidR="000B2C1A">
        <w:rPr>
          <w:rFonts w:ascii="UD デジタル 教科書体 NK-R" w:eastAsia="UD デジタル 教科書体 NK-R" w:hint="eastAsia"/>
          <w:szCs w:val="21"/>
        </w:rPr>
        <w:t>に</w:t>
      </w:r>
      <w:r w:rsidR="001A0DFA" w:rsidRPr="001A0DFA">
        <w:rPr>
          <w:rFonts w:ascii="UD デジタル 教科書体 NK-R" w:eastAsia="UD デジタル 教科書体 NK-R"/>
          <w:szCs w:val="21"/>
        </w:rPr>
        <w:t>出てきているのか。下層の流れとして、大阪湾奥</w:t>
      </w:r>
      <w:r w:rsidR="00D83AF3">
        <w:rPr>
          <w:rFonts w:ascii="UD デジタル 教科書体 NK-R" w:eastAsia="UD デジタル 教科書体 NK-R" w:hint="eastAsia"/>
          <w:szCs w:val="21"/>
        </w:rPr>
        <w:t>部</w:t>
      </w:r>
      <w:r w:rsidR="001A0DFA" w:rsidRPr="001A0DFA">
        <w:rPr>
          <w:rFonts w:ascii="UD デジタル 教科書体 NK-R" w:eastAsia="UD デジタル 教科書体 NK-R"/>
          <w:szCs w:val="21"/>
        </w:rPr>
        <w:t>に向かう流れが強くなっていること</w:t>
      </w:r>
      <w:r w:rsidR="00D83AF3">
        <w:rPr>
          <w:rFonts w:ascii="UD デジタル 教科書体 NK-R" w:eastAsia="UD デジタル 教科書体 NK-R" w:hint="eastAsia"/>
          <w:szCs w:val="21"/>
        </w:rPr>
        <w:t>が</w:t>
      </w:r>
      <w:r w:rsidR="001A0DFA" w:rsidRPr="001A0DFA">
        <w:rPr>
          <w:rFonts w:ascii="UD デジタル 教科書体 NK-R" w:eastAsia="UD デジタル 教科書体 NK-R"/>
          <w:szCs w:val="21"/>
        </w:rPr>
        <w:t>、</w:t>
      </w:r>
      <w:r w:rsidR="00D83AF3">
        <w:rPr>
          <w:rFonts w:ascii="UD デジタル 教科書体 NK-R" w:eastAsia="UD デジタル 教科書体 NK-R" w:hint="eastAsia"/>
          <w:szCs w:val="21"/>
        </w:rPr>
        <w:t>調査結果</w:t>
      </w:r>
      <w:r w:rsidR="001A0DFA" w:rsidRPr="001A0DFA">
        <w:rPr>
          <w:rFonts w:ascii="UD デジタル 教科書体 NK-R" w:eastAsia="UD デジタル 教科書体 NK-R"/>
          <w:szCs w:val="21"/>
        </w:rPr>
        <w:t>から確認できると思</w:t>
      </w:r>
      <w:r w:rsidR="00D83AF3">
        <w:rPr>
          <w:rFonts w:ascii="UD デジタル 教科書体 NK-R" w:eastAsia="UD デジタル 教科書体 NK-R" w:hint="eastAsia"/>
          <w:szCs w:val="21"/>
        </w:rPr>
        <w:t>う</w:t>
      </w:r>
      <w:r w:rsidR="001A0DFA" w:rsidRPr="001A0DFA">
        <w:rPr>
          <w:rFonts w:ascii="UD デジタル 教科書体 NK-R" w:eastAsia="UD デジタル 教科書体 NK-R"/>
          <w:szCs w:val="21"/>
        </w:rPr>
        <w:t>が、実際そうなってい</w:t>
      </w:r>
      <w:r w:rsidR="00D83AF3">
        <w:rPr>
          <w:rFonts w:ascii="UD デジタル 教科書体 NK-R" w:eastAsia="UD デジタル 教科書体 NK-R" w:hint="eastAsia"/>
          <w:szCs w:val="21"/>
        </w:rPr>
        <w:t>る</w:t>
      </w:r>
      <w:r w:rsidR="001A0DFA" w:rsidRPr="001A0DFA">
        <w:rPr>
          <w:rFonts w:ascii="UD デジタル 教科書体 NK-R" w:eastAsia="UD デジタル 教科書体 NK-R"/>
          <w:szCs w:val="21"/>
        </w:rPr>
        <w:t>か。</w:t>
      </w:r>
    </w:p>
    <w:p w14:paraId="2A765378" w14:textId="2B68F0CA" w:rsidR="00376B0E" w:rsidRDefault="00D83AF3" w:rsidP="00376B0E">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w:t>
      </w:r>
      <w:r w:rsidR="00376B0E">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【事業者</w:t>
      </w:r>
      <w:r w:rsidRPr="0044191C">
        <w:rPr>
          <w:rFonts w:ascii="UD デジタル 教科書体 NK-R" w:eastAsia="UD デジタル 教科書体 NK-R" w:hint="eastAsia"/>
          <w:szCs w:val="21"/>
        </w:rPr>
        <w:t>】</w:t>
      </w:r>
      <w:r w:rsidR="001A0DFA" w:rsidRPr="0044191C">
        <w:rPr>
          <w:rFonts w:ascii="UD デジタル 教科書体 NK-R" w:eastAsia="UD デジタル 教科書体 NK-R" w:hint="eastAsia"/>
          <w:szCs w:val="21"/>
        </w:rPr>
        <w:t>報告書には、調査点１しか記載して</w:t>
      </w:r>
      <w:r w:rsidR="00E71715">
        <w:rPr>
          <w:rFonts w:ascii="UD デジタル 教科書体 NK-R" w:eastAsia="UD デジタル 教科書体 NK-R" w:hint="eastAsia"/>
          <w:szCs w:val="21"/>
        </w:rPr>
        <w:t>いない</w:t>
      </w:r>
      <w:r w:rsidR="001A0DFA" w:rsidRPr="001A0DFA">
        <w:rPr>
          <w:rFonts w:ascii="UD デジタル 教科書体 NK-R" w:eastAsia="UD デジタル 教科書体 NK-R" w:hint="eastAsia"/>
          <w:szCs w:val="21"/>
        </w:rPr>
        <w:t>が、ご指摘のような流れが起こっているとすると、他の地点の流速も確認して判断する必要があると思</w:t>
      </w:r>
      <w:r w:rsidR="00376B0E">
        <w:rPr>
          <w:rFonts w:ascii="UD デジタル 教科書体 NK-R" w:eastAsia="UD デジタル 教科書体 NK-R" w:hint="eastAsia"/>
          <w:szCs w:val="21"/>
        </w:rPr>
        <w:t>う</w:t>
      </w:r>
      <w:r w:rsidR="001A0DFA" w:rsidRPr="001A0DFA">
        <w:rPr>
          <w:rFonts w:ascii="UD デジタル 教科書体 NK-R" w:eastAsia="UD デジタル 教科書体 NK-R" w:hint="eastAsia"/>
          <w:szCs w:val="21"/>
        </w:rPr>
        <w:t>。流速の観測結果で沖から入ってくる流れの流速が明らかに大きくなっていることが示せるかどうかについては</w:t>
      </w:r>
      <w:r w:rsidR="00376B0E">
        <w:rPr>
          <w:rFonts w:ascii="UD デジタル 教科書体 NK-R" w:eastAsia="UD デジタル 教科書体 NK-R" w:hint="eastAsia"/>
          <w:szCs w:val="21"/>
        </w:rPr>
        <w:t>、</w:t>
      </w:r>
      <w:r w:rsidR="001A0DFA" w:rsidRPr="001A0DFA">
        <w:rPr>
          <w:rFonts w:ascii="UD デジタル 教科書体 NK-R" w:eastAsia="UD デジタル 教科書体 NK-R" w:hint="eastAsia"/>
          <w:szCs w:val="21"/>
        </w:rPr>
        <w:t>他の地点のデータを見て検討したい。</w:t>
      </w:r>
    </w:p>
    <w:p w14:paraId="2E8A1E14" w14:textId="77777777" w:rsidR="00376B0E" w:rsidRDefault="00376B0E" w:rsidP="00376B0E">
      <w:pPr>
        <w:ind w:firstLineChars="100" w:firstLine="210"/>
        <w:rPr>
          <w:rFonts w:ascii="UD デジタル 教科書体 NK-R" w:eastAsia="UD デジタル 教科書体 NK-R"/>
          <w:szCs w:val="21"/>
        </w:rPr>
      </w:pPr>
      <w:r>
        <w:rPr>
          <w:rFonts w:ascii="UD デジタル 教科書体 NK-R" w:eastAsia="UD デジタル 教科書体 NK-R" w:hint="eastAsia"/>
          <w:szCs w:val="21"/>
        </w:rPr>
        <w:t>【中谷委員】</w:t>
      </w:r>
      <w:r w:rsidR="001A0DFA" w:rsidRPr="001A0DFA">
        <w:rPr>
          <w:rFonts w:ascii="UD デジタル 教科書体 NK-R" w:eastAsia="UD デジタル 教科書体 NK-R" w:hint="eastAsia"/>
          <w:szCs w:val="21"/>
        </w:rPr>
        <w:t xml:space="preserve">　データの解析はできると思</w:t>
      </w:r>
      <w:r>
        <w:rPr>
          <w:rFonts w:ascii="UD デジタル 教科書体 NK-R" w:eastAsia="UD デジタル 教科書体 NK-R" w:hint="eastAsia"/>
          <w:szCs w:val="21"/>
        </w:rPr>
        <w:t>う。</w:t>
      </w:r>
      <w:r w:rsidR="001A0DFA" w:rsidRPr="001A0DFA">
        <w:rPr>
          <w:rFonts w:ascii="UD デジタル 教科書体 NK-R" w:eastAsia="UD デジタル 教科書体 NK-R" w:hint="eastAsia"/>
          <w:szCs w:val="21"/>
        </w:rPr>
        <w:t>こういった考察で、これが原因だと考えられ</w:t>
      </w:r>
      <w:r>
        <w:rPr>
          <w:rFonts w:ascii="UD デジタル 教科書体 NK-R" w:eastAsia="UD デジタル 教科書体 NK-R" w:hint="eastAsia"/>
          <w:szCs w:val="21"/>
        </w:rPr>
        <w:t>る</w:t>
      </w:r>
      <w:r w:rsidR="001A0DFA" w:rsidRPr="001A0DFA">
        <w:rPr>
          <w:rFonts w:ascii="UD デジタル 教科書体 NK-R" w:eastAsia="UD デジタル 教科書体 NK-R" w:hint="eastAsia"/>
          <w:szCs w:val="21"/>
        </w:rPr>
        <w:t>ということを書かれる</w:t>
      </w:r>
    </w:p>
    <w:p w14:paraId="55B8A6E3" w14:textId="7A2543BA" w:rsidR="00376B0E" w:rsidRDefault="00376B0E" w:rsidP="00376B0E">
      <w:pPr>
        <w:ind w:firstLineChars="200" w:firstLine="420"/>
        <w:rPr>
          <w:rFonts w:ascii="UD デジタル 教科書体 NK-R" w:eastAsia="UD デジタル 教科書体 NK-R"/>
          <w:szCs w:val="21"/>
        </w:rPr>
      </w:pPr>
      <w:r>
        <w:rPr>
          <w:rFonts w:ascii="UD デジタル 教科書体 NK-R" w:eastAsia="UD デジタル 教科書体 NK-R" w:hint="eastAsia"/>
          <w:szCs w:val="21"/>
        </w:rPr>
        <w:lastRenderedPageBreak/>
        <w:t>なら</w:t>
      </w:r>
      <w:r w:rsidR="001A0DFA" w:rsidRPr="001A0DFA">
        <w:rPr>
          <w:rFonts w:ascii="UD デジタル 教科書体 NK-R" w:eastAsia="UD デジタル 教科書体 NK-R" w:hint="eastAsia"/>
          <w:szCs w:val="21"/>
        </w:rPr>
        <w:t>、その根拠があって</w:t>
      </w:r>
      <w:r>
        <w:rPr>
          <w:rFonts w:ascii="UD デジタル 教科書体 NK-R" w:eastAsia="UD デジタル 教科書体 NK-R" w:hint="eastAsia"/>
          <w:szCs w:val="21"/>
        </w:rPr>
        <w:t>良いと思う。</w:t>
      </w:r>
    </w:p>
    <w:p w14:paraId="6E645A8A" w14:textId="1948120F" w:rsidR="00E77AEC" w:rsidRDefault="00376B0E" w:rsidP="00376B0E">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w:t>
      </w:r>
      <w:r w:rsidR="001A0DFA" w:rsidRPr="001A0DFA">
        <w:rPr>
          <w:rFonts w:ascii="UD デジタル 教科書体 NK-R" w:eastAsia="UD デジタル 教科書体 NK-R" w:hint="eastAsia"/>
          <w:szCs w:val="21"/>
        </w:rPr>
        <w:t>もう一点、前回の繰り返しになるかもしれないが、過去は電磁流速計</w:t>
      </w:r>
      <w:r w:rsidR="00E77AEC" w:rsidRPr="00D81DFC">
        <w:rPr>
          <w:rFonts w:ascii="UD デジタル 教科書体 NK-R" w:eastAsia="UD デジタル 教科書体 NK-R" w:hint="eastAsia"/>
          <w:szCs w:val="21"/>
        </w:rPr>
        <w:t>（※）</w:t>
      </w:r>
      <w:r w:rsidR="001A0DFA" w:rsidRPr="001A0DFA">
        <w:rPr>
          <w:rFonts w:ascii="UD デジタル 教科書体 NK-R" w:eastAsia="UD デジタル 教科書体 NK-R" w:hint="eastAsia"/>
          <w:szCs w:val="21"/>
        </w:rPr>
        <w:t>で、今回は</w:t>
      </w:r>
      <w:r w:rsidR="001A0DFA" w:rsidRPr="001A0DFA">
        <w:rPr>
          <w:rFonts w:ascii="UD デジタル 教科書体 NK-R" w:eastAsia="UD デジタル 教科書体 NK-R"/>
          <w:szCs w:val="21"/>
        </w:rPr>
        <w:t>ADCPで測定したということで、そもそも計測原理が違うので、計測方法の違いがどれだけ調査結果に影響しているかわからないという考察をされてい</w:t>
      </w:r>
      <w:r w:rsidR="0044191C">
        <w:rPr>
          <w:rFonts w:ascii="UD デジタル 教科書体 NK-R" w:eastAsia="UD デジタル 教科書体 NK-R" w:hint="eastAsia"/>
          <w:szCs w:val="21"/>
        </w:rPr>
        <w:t>る</w:t>
      </w:r>
      <w:r w:rsidR="001A0DFA" w:rsidRPr="001A0DFA">
        <w:rPr>
          <w:rFonts w:ascii="UD デジタル 教科書体 NK-R" w:eastAsia="UD デジタル 教科書体 NK-R"/>
          <w:szCs w:val="21"/>
        </w:rPr>
        <w:t>が、2000年代でも電磁流速計</w:t>
      </w:r>
      <w:r w:rsidR="00E77AEC" w:rsidRPr="00D81DFC">
        <w:rPr>
          <w:rFonts w:ascii="UD デジタル 教科書体 NK-R" w:eastAsia="UD デジタル 教科書体 NK-R" w:hint="eastAsia"/>
          <w:szCs w:val="21"/>
        </w:rPr>
        <w:t>（※）</w:t>
      </w:r>
      <w:r w:rsidR="00152490">
        <w:rPr>
          <w:rFonts w:ascii="UD デジタル 教科書体 NK-R" w:eastAsia="UD デジタル 教科書体 NK-R" w:hint="eastAsia"/>
          <w:szCs w:val="21"/>
        </w:rPr>
        <w:t>で</w:t>
      </w:r>
      <w:r w:rsidR="001A0DFA" w:rsidRPr="001A0DFA">
        <w:rPr>
          <w:rFonts w:ascii="UD デジタル 教科書体 NK-R" w:eastAsia="UD デジタル 教科書体 NK-R"/>
          <w:szCs w:val="21"/>
        </w:rPr>
        <w:t>あれば、それなりの流速をピンポイントであれば</w:t>
      </w:r>
      <w:r w:rsidR="0044191C">
        <w:rPr>
          <w:rFonts w:ascii="UD デジタル 教科書体 NK-R" w:eastAsia="UD デジタル 教科書体 NK-R" w:hint="eastAsia"/>
          <w:szCs w:val="21"/>
        </w:rPr>
        <w:t>測定でき</w:t>
      </w:r>
      <w:r w:rsidR="00152490">
        <w:rPr>
          <w:rFonts w:ascii="UD デジタル 教科書体 NK-R" w:eastAsia="UD デジタル 教科書体 NK-R" w:hint="eastAsia"/>
          <w:szCs w:val="21"/>
        </w:rPr>
        <w:t>た</w:t>
      </w:r>
      <w:r w:rsidR="001A0DFA" w:rsidRPr="001A0DFA">
        <w:rPr>
          <w:rFonts w:ascii="UD デジタル 教科書体 NK-R" w:eastAsia="UD デジタル 教科書体 NK-R"/>
          <w:szCs w:val="21"/>
        </w:rPr>
        <w:t>と思</w:t>
      </w:r>
      <w:r w:rsidR="00152490">
        <w:rPr>
          <w:rFonts w:ascii="UD デジタル 教科書体 NK-R" w:eastAsia="UD デジタル 教科書体 NK-R" w:hint="eastAsia"/>
          <w:szCs w:val="21"/>
        </w:rPr>
        <w:t>う</w:t>
      </w:r>
      <w:r w:rsidR="001A0DFA" w:rsidRPr="001A0DFA">
        <w:rPr>
          <w:rFonts w:ascii="UD デジタル 教科書体 NK-R" w:eastAsia="UD デジタル 教科書体 NK-R"/>
          <w:szCs w:val="21"/>
        </w:rPr>
        <w:t>が、潮流でさえ綺麗に</w:t>
      </w:r>
      <w:r w:rsidR="0044191C">
        <w:rPr>
          <w:rFonts w:ascii="UD デジタル 教科書体 NK-R" w:eastAsia="UD デジタル 教科書体 NK-R" w:hint="eastAsia"/>
          <w:szCs w:val="21"/>
        </w:rPr>
        <w:t>測定できなかったの</w:t>
      </w:r>
      <w:r w:rsidR="001A0DFA" w:rsidRPr="001A0DFA">
        <w:rPr>
          <w:rFonts w:ascii="UD デジタル 教科書体 NK-R" w:eastAsia="UD デジタル 教科書体 NK-R"/>
          <w:szCs w:val="21"/>
        </w:rPr>
        <w:t>か。</w:t>
      </w:r>
    </w:p>
    <w:p w14:paraId="3C7F36C5" w14:textId="3A574ECB" w:rsidR="001A0DFA" w:rsidRPr="001A0DFA" w:rsidRDefault="00E77AEC" w:rsidP="00391A6A">
      <w:pPr>
        <w:ind w:leftChars="200" w:left="420"/>
        <w:rPr>
          <w:rFonts w:ascii="UD デジタル 教科書体 NK-R" w:eastAsia="UD デジタル 教科書体 NK-R"/>
          <w:szCs w:val="21"/>
        </w:rPr>
      </w:pPr>
      <w:r w:rsidRPr="00D81DFC">
        <w:rPr>
          <w:rFonts w:ascii="UD デジタル 教科書体 NK-R" w:eastAsia="UD デジタル 教科書体 NK-R" w:hint="eastAsia"/>
          <w:szCs w:val="21"/>
        </w:rPr>
        <w:t>（※）</w:t>
      </w:r>
      <w:r w:rsidR="007A26A0" w:rsidRPr="00391A6A">
        <w:rPr>
          <w:rFonts w:ascii="UD デジタル 教科書体 NK-R" w:eastAsia="UD デジタル 教科書体 NK-R" w:hint="eastAsia"/>
          <w:szCs w:val="21"/>
        </w:rPr>
        <w:t>専門調査</w:t>
      </w:r>
      <w:r w:rsidRPr="00D81DFC">
        <w:rPr>
          <w:rFonts w:ascii="UD デジタル 教科書体 NK-R" w:eastAsia="UD デジタル 教科書体 NK-R" w:hint="eastAsia"/>
          <w:szCs w:val="21"/>
        </w:rPr>
        <w:t>部会</w:t>
      </w:r>
      <w:r w:rsidR="007A26A0" w:rsidRPr="00391A6A">
        <w:rPr>
          <w:rFonts w:ascii="UD デジタル 教科書体 NK-R" w:eastAsia="UD デジタル 教科書体 NK-R" w:hint="eastAsia"/>
          <w:szCs w:val="21"/>
        </w:rPr>
        <w:t>の</w:t>
      </w:r>
      <w:r w:rsidRPr="00D81DFC">
        <w:rPr>
          <w:rFonts w:ascii="UD デジタル 教科書体 NK-R" w:eastAsia="UD デジタル 教科書体 NK-R" w:hint="eastAsia"/>
          <w:szCs w:val="21"/>
        </w:rPr>
        <w:t>開催後に、事業者から「機械式流速計（インペラー式）」であった旨の回答があった</w:t>
      </w:r>
    </w:p>
    <w:p w14:paraId="4BB32137" w14:textId="33E936C1" w:rsidR="001A0DFA" w:rsidRDefault="0044191C" w:rsidP="0044191C">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【事業者】</w:t>
      </w:r>
      <w:r w:rsidR="001A0DFA" w:rsidRPr="001A0DFA">
        <w:rPr>
          <w:rFonts w:ascii="UD デジタル 教科書体 NK-R" w:eastAsia="UD デジタル 教科書体 NK-R" w:hint="eastAsia"/>
          <w:szCs w:val="21"/>
        </w:rPr>
        <w:t>流速計の機器差を検討した資料がなかなかな</w:t>
      </w:r>
      <w:r w:rsidR="00D82A5E">
        <w:rPr>
          <w:rFonts w:ascii="UD デジタル 教科書体 NK-R" w:eastAsia="UD デジタル 教科書体 NK-R" w:hint="eastAsia"/>
          <w:szCs w:val="21"/>
        </w:rPr>
        <w:t>い。</w:t>
      </w:r>
      <w:r w:rsidR="001A0DFA" w:rsidRPr="001A0DFA">
        <w:rPr>
          <w:rFonts w:ascii="UD デジタル 教科書体 NK-R" w:eastAsia="UD デジタル 教科書体 NK-R"/>
          <w:szCs w:val="21"/>
        </w:rPr>
        <w:t>流速</w:t>
      </w:r>
      <w:r>
        <w:rPr>
          <w:rFonts w:ascii="UD デジタル 教科書体 NK-R" w:eastAsia="UD デジタル 教科書体 NK-R" w:hint="eastAsia"/>
          <w:szCs w:val="21"/>
        </w:rPr>
        <w:t>が</w:t>
      </w:r>
      <w:r w:rsidR="001A0DFA" w:rsidRPr="001A0DFA">
        <w:rPr>
          <w:rFonts w:ascii="UD デジタル 教科書体 NK-R" w:eastAsia="UD デジタル 教科書体 NK-R"/>
          <w:szCs w:val="21"/>
        </w:rPr>
        <w:t>非常に小さい観測</w:t>
      </w:r>
      <w:r w:rsidR="00152490">
        <w:rPr>
          <w:rFonts w:ascii="UD デジタル 教科書体 NK-R" w:eastAsia="UD デジタル 教科書体 NK-R" w:hint="eastAsia"/>
          <w:szCs w:val="21"/>
        </w:rPr>
        <w:t>値</w:t>
      </w:r>
      <w:r>
        <w:rPr>
          <w:rFonts w:ascii="UD デジタル 教科書体 NK-R" w:eastAsia="UD デジタル 教科書体 NK-R" w:hint="eastAsia"/>
          <w:szCs w:val="21"/>
        </w:rPr>
        <w:t>のため</w:t>
      </w:r>
      <w:r w:rsidR="001A0DFA" w:rsidRPr="001A0DFA">
        <w:rPr>
          <w:rFonts w:ascii="UD デジタル 教科書体 NK-R" w:eastAsia="UD デジタル 教科書体 NK-R"/>
          <w:szCs w:val="21"/>
        </w:rPr>
        <w:t>、機器による特性なのか、海域の特性なのか、少し判断が難しいと考え</w:t>
      </w:r>
      <w:r>
        <w:rPr>
          <w:rFonts w:ascii="UD デジタル 教科書体 NK-R" w:eastAsia="UD デジタル 教科書体 NK-R" w:hint="eastAsia"/>
          <w:szCs w:val="21"/>
        </w:rPr>
        <w:t>る</w:t>
      </w:r>
      <w:r w:rsidR="001A0DFA" w:rsidRPr="001A0DFA">
        <w:rPr>
          <w:rFonts w:ascii="UD デジタル 教科書体 NK-R" w:eastAsia="UD デジタル 教科書体 NK-R"/>
          <w:szCs w:val="21"/>
        </w:rPr>
        <w:t>。</w:t>
      </w:r>
    </w:p>
    <w:p w14:paraId="4098F30D" w14:textId="430C79C2" w:rsidR="0044191C" w:rsidRDefault="0044191C" w:rsidP="0044191C">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【中谷委員】</w:t>
      </w:r>
      <w:r w:rsidR="001A0DFA" w:rsidRPr="001A0DFA">
        <w:rPr>
          <w:rFonts w:ascii="UD デジタル 教科書体 NK-R" w:eastAsia="UD デジタル 教科書体 NK-R" w:hint="eastAsia"/>
          <w:szCs w:val="21"/>
        </w:rPr>
        <w:t>最後のまとめのところでも、計測方法が違うから過去と現在での差が認められないとなっている</w:t>
      </w:r>
      <w:r>
        <w:rPr>
          <w:rFonts w:ascii="UD デジタル 教科書体 NK-R" w:eastAsia="UD デジタル 教科書体 NK-R" w:hint="eastAsia"/>
          <w:szCs w:val="21"/>
        </w:rPr>
        <w:t>。今回</w:t>
      </w:r>
      <w:r w:rsidR="001A0DFA" w:rsidRPr="001A0DFA">
        <w:rPr>
          <w:rFonts w:ascii="UD デジタル 教科書体 NK-R" w:eastAsia="UD デジタル 教科書体 NK-R" w:hint="eastAsia"/>
          <w:szCs w:val="21"/>
        </w:rPr>
        <w:t>はもう仕方ないかもしれない</w:t>
      </w:r>
      <w:r>
        <w:rPr>
          <w:rFonts w:ascii="UD デジタル 教科書体 NK-R" w:eastAsia="UD デジタル 教科書体 NK-R" w:hint="eastAsia"/>
          <w:szCs w:val="21"/>
        </w:rPr>
        <w:t>が</w:t>
      </w:r>
      <w:r w:rsidR="001A0DFA" w:rsidRPr="001A0DFA">
        <w:rPr>
          <w:rFonts w:ascii="UD デジタル 教科書体 NK-R" w:eastAsia="UD デジタル 教科書体 NK-R" w:hint="eastAsia"/>
          <w:szCs w:val="21"/>
        </w:rPr>
        <w:t>、次回</w:t>
      </w:r>
      <w:r>
        <w:rPr>
          <w:rFonts w:ascii="UD デジタル 教科書体 NK-R" w:eastAsia="UD デジタル 教科書体 NK-R" w:hint="eastAsia"/>
          <w:szCs w:val="21"/>
        </w:rPr>
        <w:t>の</w:t>
      </w:r>
      <w:r w:rsidR="001A0DFA" w:rsidRPr="001A0DFA">
        <w:rPr>
          <w:rFonts w:ascii="UD デジタル 教科書体 NK-R" w:eastAsia="UD デジタル 教科書体 NK-R" w:hint="eastAsia"/>
          <w:szCs w:val="21"/>
        </w:rPr>
        <w:t>レビューの実施時で</w:t>
      </w:r>
      <w:r>
        <w:rPr>
          <w:rFonts w:ascii="UD デジタル 教科書体 NK-R" w:eastAsia="UD デジタル 教科書体 NK-R" w:hint="eastAsia"/>
          <w:szCs w:val="21"/>
        </w:rPr>
        <w:t>は</w:t>
      </w:r>
      <w:r w:rsidR="001A0DFA" w:rsidRPr="001A0DFA">
        <w:rPr>
          <w:rFonts w:ascii="UD デジタル 教科書体 NK-R" w:eastAsia="UD デジタル 教科書体 NK-R" w:hint="eastAsia"/>
          <w:szCs w:val="21"/>
        </w:rPr>
        <w:t>、計測方法の違いによって、差が検出できないという</w:t>
      </w:r>
      <w:r w:rsidR="00152490">
        <w:rPr>
          <w:rFonts w:ascii="UD デジタル 教科書体 NK-R" w:eastAsia="UD デジタル 教科書体 NK-R" w:hint="eastAsia"/>
          <w:szCs w:val="21"/>
        </w:rPr>
        <w:t>こと</w:t>
      </w:r>
      <w:r w:rsidR="001A0DFA" w:rsidRPr="001A0DFA">
        <w:rPr>
          <w:rFonts w:ascii="UD デジタル 教科書体 NK-R" w:eastAsia="UD デジタル 教科書体 NK-R" w:hint="eastAsia"/>
          <w:szCs w:val="21"/>
        </w:rPr>
        <w:t>は、避けていただきたい。</w:t>
      </w:r>
    </w:p>
    <w:p w14:paraId="60F11195" w14:textId="02ECB9C8" w:rsidR="001A0DFA" w:rsidRPr="001A0DFA" w:rsidRDefault="001A0DFA" w:rsidP="0044191C">
      <w:pPr>
        <w:ind w:leftChars="200" w:left="420" w:firstLineChars="100" w:firstLine="210"/>
        <w:rPr>
          <w:rFonts w:ascii="UD デジタル 教科書体 NK-R" w:eastAsia="UD デジタル 教科書体 NK-R"/>
          <w:szCs w:val="21"/>
        </w:rPr>
      </w:pPr>
      <w:r w:rsidRPr="001A0DFA">
        <w:rPr>
          <w:rFonts w:ascii="UD デジタル 教科書体 NK-R" w:eastAsia="UD デジタル 教科書体 NK-R" w:hint="eastAsia"/>
          <w:szCs w:val="21"/>
        </w:rPr>
        <w:t>次回の最終護岸概成時がいつになるかわからないし、まだ計画も立ってないので、具体的に検討を始められない段階であるのは理解</w:t>
      </w:r>
      <w:r w:rsidR="0044191C">
        <w:rPr>
          <w:rFonts w:ascii="UD デジタル 教科書体 NK-R" w:eastAsia="UD デジタル 教科書体 NK-R" w:hint="eastAsia"/>
          <w:szCs w:val="21"/>
        </w:rPr>
        <w:t>するが、</w:t>
      </w:r>
      <w:r w:rsidRPr="001A0DFA">
        <w:rPr>
          <w:rFonts w:ascii="UD デジタル 教科書体 NK-R" w:eastAsia="UD デジタル 教科書体 NK-R" w:hint="eastAsia"/>
          <w:szCs w:val="21"/>
        </w:rPr>
        <w:t>流速</w:t>
      </w:r>
      <w:r w:rsidR="0044191C">
        <w:rPr>
          <w:rFonts w:ascii="UD デジタル 教科書体 NK-R" w:eastAsia="UD デジタル 教科書体 NK-R" w:hint="eastAsia"/>
          <w:szCs w:val="21"/>
        </w:rPr>
        <w:t>では</w:t>
      </w:r>
      <w:r w:rsidRPr="001A0DFA">
        <w:rPr>
          <w:rFonts w:ascii="UD デジタル 教科書体 NK-R" w:eastAsia="UD デジタル 教科書体 NK-R" w:hint="eastAsia"/>
          <w:szCs w:val="21"/>
        </w:rPr>
        <w:t>計測手法の差</w:t>
      </w:r>
      <w:r w:rsidR="0044191C">
        <w:rPr>
          <w:rFonts w:ascii="UD デジタル 教科書体 NK-R" w:eastAsia="UD デジタル 教科書体 NK-R" w:hint="eastAsia"/>
          <w:szCs w:val="21"/>
        </w:rPr>
        <w:t>を</w:t>
      </w:r>
      <w:r w:rsidRPr="001A0DFA">
        <w:rPr>
          <w:rFonts w:ascii="UD デジタル 教科書体 NK-R" w:eastAsia="UD デジタル 教科書体 NK-R" w:hint="eastAsia"/>
          <w:szCs w:val="21"/>
        </w:rPr>
        <w:t>除外し</w:t>
      </w:r>
      <w:r w:rsidR="0044191C">
        <w:rPr>
          <w:rFonts w:ascii="UD デジタル 教科書体 NK-R" w:eastAsia="UD デジタル 教科書体 NK-R" w:hint="eastAsia"/>
          <w:szCs w:val="21"/>
        </w:rPr>
        <w:t>ないと</w:t>
      </w:r>
      <w:r w:rsidRPr="001A0DFA">
        <w:rPr>
          <w:rFonts w:ascii="UD デジタル 教科書体 NK-R" w:eastAsia="UD デジタル 教科書体 NK-R" w:hint="eastAsia"/>
          <w:szCs w:val="21"/>
        </w:rPr>
        <w:t>環境影響評価できない。次回レビュー実施時というところの段落についても、その旨</w:t>
      </w:r>
      <w:r w:rsidR="0044191C">
        <w:rPr>
          <w:rFonts w:ascii="UD デジタル 教科書体 NK-R" w:eastAsia="UD デジタル 教科書体 NK-R" w:hint="eastAsia"/>
          <w:szCs w:val="21"/>
        </w:rPr>
        <w:t>を</w:t>
      </w:r>
      <w:r w:rsidRPr="001A0DFA">
        <w:rPr>
          <w:rFonts w:ascii="UD デジタル 教科書体 NK-R" w:eastAsia="UD デジタル 教科書体 NK-R" w:hint="eastAsia"/>
          <w:szCs w:val="21"/>
        </w:rPr>
        <w:t>加えて</w:t>
      </w:r>
      <w:r w:rsidR="0044191C">
        <w:rPr>
          <w:rFonts w:ascii="UD デジタル 教科書体 NK-R" w:eastAsia="UD デジタル 教科書体 NK-R" w:hint="eastAsia"/>
          <w:szCs w:val="21"/>
        </w:rPr>
        <w:t>ほしい。</w:t>
      </w:r>
    </w:p>
    <w:p w14:paraId="21DC3DD0" w14:textId="36EAF586" w:rsidR="001A0DFA" w:rsidRPr="001A0DFA" w:rsidRDefault="0044191C" w:rsidP="006B1810">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【惣田委員】</w:t>
      </w:r>
      <w:r w:rsidR="001A0DFA" w:rsidRPr="001A0DFA">
        <w:rPr>
          <w:rFonts w:ascii="UD デジタル 教科書体 NK-R" w:eastAsia="UD デジタル 教科書体 NK-R" w:hint="eastAsia"/>
          <w:szCs w:val="21"/>
        </w:rPr>
        <w:t>今の件</w:t>
      </w:r>
      <w:r w:rsidR="006B1810">
        <w:rPr>
          <w:rFonts w:ascii="UD デジタル 教科書体 NK-R" w:eastAsia="UD デジタル 教科書体 NK-R" w:hint="eastAsia"/>
          <w:szCs w:val="21"/>
        </w:rPr>
        <w:t>を</w:t>
      </w:r>
      <w:r w:rsidR="00152490">
        <w:rPr>
          <w:rFonts w:ascii="UD デジタル 教科書体 NK-R" w:eastAsia="UD デジタル 教科書体 NK-R" w:hint="eastAsia"/>
          <w:szCs w:val="21"/>
        </w:rPr>
        <w:t>事業者に</w:t>
      </w:r>
      <w:r w:rsidR="001A0DFA" w:rsidRPr="001A0DFA">
        <w:rPr>
          <w:rFonts w:ascii="UD デジタル 教科書体 NK-R" w:eastAsia="UD デジタル 教科書体 NK-R" w:hint="eastAsia"/>
          <w:szCs w:val="21"/>
        </w:rPr>
        <w:t>確認</w:t>
      </w:r>
      <w:r w:rsidR="00152490">
        <w:rPr>
          <w:rFonts w:ascii="UD デジタル 教科書体 NK-R" w:eastAsia="UD デジタル 教科書体 NK-R" w:hint="eastAsia"/>
          <w:szCs w:val="21"/>
        </w:rPr>
        <w:t>する</w:t>
      </w:r>
      <w:r w:rsidR="006B1810">
        <w:rPr>
          <w:rFonts w:ascii="UD デジタル 教科書体 NK-R" w:eastAsia="UD デジタル 教科書体 NK-R" w:hint="eastAsia"/>
          <w:szCs w:val="21"/>
        </w:rPr>
        <w:t>が</w:t>
      </w:r>
      <w:r w:rsidR="001A0DFA" w:rsidRPr="001A0DFA">
        <w:rPr>
          <w:rFonts w:ascii="UD デジタル 教科書体 NK-R" w:eastAsia="UD デジタル 教科書体 NK-R" w:hint="eastAsia"/>
          <w:szCs w:val="21"/>
        </w:rPr>
        <w:t>、中谷</w:t>
      </w:r>
      <w:r w:rsidR="00814B15">
        <w:rPr>
          <w:rFonts w:ascii="UD デジタル 教科書体 NK-R" w:eastAsia="UD デジタル 教科書体 NK-R" w:hint="eastAsia"/>
          <w:szCs w:val="21"/>
        </w:rPr>
        <w:t>委員</w:t>
      </w:r>
      <w:r>
        <w:rPr>
          <w:rFonts w:ascii="UD デジタル 教科書体 NK-R" w:eastAsia="UD デジタル 教科書体 NK-R" w:hint="eastAsia"/>
          <w:szCs w:val="21"/>
        </w:rPr>
        <w:t>のご指摘</w:t>
      </w:r>
      <w:r w:rsidR="00814B15">
        <w:rPr>
          <w:rFonts w:ascii="UD デジタル 教科書体 NK-R" w:eastAsia="UD デジタル 教科書体 NK-R" w:hint="eastAsia"/>
          <w:szCs w:val="21"/>
        </w:rPr>
        <w:t>に関し、</w:t>
      </w:r>
      <w:r w:rsidR="001A0DFA" w:rsidRPr="001A0DFA">
        <w:rPr>
          <w:rFonts w:ascii="UD デジタル 教科書体 NK-R" w:eastAsia="UD デジタル 教科書体 NK-R" w:hint="eastAsia"/>
          <w:szCs w:val="21"/>
        </w:rPr>
        <w:t>西宮沖環流の影響がよく見えるようになったという記述は特に書かない、という回答</w:t>
      </w:r>
      <w:r w:rsidR="006B1810">
        <w:rPr>
          <w:rFonts w:ascii="UD デジタル 教科書体 NK-R" w:eastAsia="UD デジタル 教科書体 NK-R" w:hint="eastAsia"/>
          <w:szCs w:val="21"/>
        </w:rPr>
        <w:t>か</w:t>
      </w:r>
      <w:r w:rsidR="001A0DFA" w:rsidRPr="001A0DFA">
        <w:rPr>
          <w:rFonts w:ascii="UD デジタル 教科書体 NK-R" w:eastAsia="UD デジタル 教科書体 NK-R" w:hint="eastAsia"/>
          <w:szCs w:val="21"/>
        </w:rPr>
        <w:t>。原因がわからない</w:t>
      </w:r>
      <w:r w:rsidR="00814B15">
        <w:rPr>
          <w:rFonts w:ascii="UD デジタル 教科書体 NK-R" w:eastAsia="UD デジタル 教科書体 NK-R" w:hint="eastAsia"/>
          <w:szCs w:val="21"/>
        </w:rPr>
        <w:t>ものの</w:t>
      </w:r>
      <w:r w:rsidR="001A0DFA" w:rsidRPr="001A0DFA">
        <w:rPr>
          <w:rFonts w:ascii="UD デジタル 教科書体 NK-R" w:eastAsia="UD デジタル 教科書体 NK-R" w:hint="eastAsia"/>
          <w:szCs w:val="21"/>
        </w:rPr>
        <w:t>、変化があったという評価を書いていただきたいという</w:t>
      </w:r>
      <w:r w:rsidR="00814B15">
        <w:rPr>
          <w:rFonts w:ascii="UD デジタル 教科書体 NK-R" w:eastAsia="UD デジタル 教科書体 NK-R" w:hint="eastAsia"/>
          <w:szCs w:val="21"/>
        </w:rPr>
        <w:t>要望</w:t>
      </w:r>
      <w:r w:rsidR="001A0DFA" w:rsidRPr="001A0DFA">
        <w:rPr>
          <w:rFonts w:ascii="UD デジタル 教科書体 NK-R" w:eastAsia="UD デジタル 教科書体 NK-R" w:hint="eastAsia"/>
          <w:szCs w:val="21"/>
        </w:rPr>
        <w:t>には</w:t>
      </w:r>
      <w:r w:rsidR="006B1810">
        <w:rPr>
          <w:rFonts w:ascii="UD デジタル 教科書体 NK-R" w:eastAsia="UD デジタル 教科書体 NK-R" w:hint="eastAsia"/>
          <w:szCs w:val="21"/>
        </w:rPr>
        <w:t>、事業者は対応しないということか。</w:t>
      </w:r>
    </w:p>
    <w:p w14:paraId="111430AE" w14:textId="4E0A06E0" w:rsidR="001A0DFA" w:rsidRPr="001A0DFA" w:rsidRDefault="006B1810" w:rsidP="006B1810">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【事業者】</w:t>
      </w:r>
      <w:r w:rsidR="001A0DFA" w:rsidRPr="001A0DFA">
        <w:rPr>
          <w:rFonts w:ascii="UD デジタル 教科書体 NK-R" w:eastAsia="UD デジタル 教科書体 NK-R" w:hint="eastAsia"/>
          <w:szCs w:val="21"/>
        </w:rPr>
        <w:t>部会報告案の８頁の内容については、委員からのご指摘で、どういったことが考えられるかということ</w:t>
      </w:r>
      <w:r>
        <w:rPr>
          <w:rFonts w:ascii="UD デジタル 教科書体 NK-R" w:eastAsia="UD デジタル 教科書体 NK-R" w:hint="eastAsia"/>
          <w:szCs w:val="21"/>
        </w:rPr>
        <w:t>を回答した。</w:t>
      </w:r>
      <w:r w:rsidR="001A0DFA" w:rsidRPr="001A0DFA">
        <w:rPr>
          <w:rFonts w:ascii="UD デジタル 教科書体 NK-R" w:eastAsia="UD デジタル 教科書体 NK-R" w:hint="eastAsia"/>
          <w:szCs w:val="21"/>
        </w:rPr>
        <w:t>事業者としては、</w:t>
      </w:r>
      <w:r w:rsidR="00D82A5E">
        <w:rPr>
          <w:rFonts w:ascii="UD デジタル 教科書体 NK-R" w:eastAsia="UD デジタル 教科書体 NK-R" w:hint="eastAsia"/>
          <w:szCs w:val="21"/>
        </w:rPr>
        <w:t>西宮沖</w:t>
      </w:r>
      <w:r w:rsidR="001A0DFA" w:rsidRPr="001A0DFA">
        <w:rPr>
          <w:rFonts w:ascii="UD デジタル 教科書体 NK-R" w:eastAsia="UD デジタル 教科書体 NK-R" w:hint="eastAsia"/>
          <w:szCs w:val="21"/>
        </w:rPr>
        <w:t>環流について</w:t>
      </w:r>
      <w:r>
        <w:rPr>
          <w:rFonts w:ascii="UD デジタル 教科書体 NK-R" w:eastAsia="UD デジタル 教科書体 NK-R" w:hint="eastAsia"/>
          <w:szCs w:val="21"/>
        </w:rPr>
        <w:t>、</w:t>
      </w:r>
      <w:r w:rsidRPr="001A0DFA">
        <w:rPr>
          <w:rFonts w:ascii="UD デジタル 教科書体 NK-R" w:eastAsia="UD デジタル 教科書体 NK-R" w:hint="eastAsia"/>
          <w:szCs w:val="21"/>
        </w:rPr>
        <w:t>今回の調査結果で全て</w:t>
      </w:r>
      <w:r w:rsidR="001A0DFA" w:rsidRPr="001A0DFA">
        <w:rPr>
          <w:rFonts w:ascii="UD デジタル 教科書体 NK-R" w:eastAsia="UD デジタル 教科書体 NK-R" w:hint="eastAsia"/>
          <w:szCs w:val="21"/>
        </w:rPr>
        <w:t>論理的に説明できるとは思って</w:t>
      </w:r>
      <w:r>
        <w:rPr>
          <w:rFonts w:ascii="UD デジタル 教科書体 NK-R" w:eastAsia="UD デジタル 教科書体 NK-R" w:hint="eastAsia"/>
          <w:szCs w:val="21"/>
        </w:rPr>
        <w:t>いない</w:t>
      </w:r>
      <w:r w:rsidR="001A0DFA" w:rsidRPr="001A0DFA">
        <w:rPr>
          <w:rFonts w:ascii="UD デジタル 教科書体 NK-R" w:eastAsia="UD デジタル 教科書体 NK-R" w:hint="eastAsia"/>
          <w:szCs w:val="21"/>
        </w:rPr>
        <w:t>。どのように報告書に記載するかについては、事務局と相談</w:t>
      </w:r>
      <w:r>
        <w:rPr>
          <w:rFonts w:ascii="UD デジタル 教科書体 NK-R" w:eastAsia="UD デジタル 教科書体 NK-R" w:hint="eastAsia"/>
          <w:szCs w:val="21"/>
        </w:rPr>
        <w:t>したい</w:t>
      </w:r>
      <w:r w:rsidR="001A0DFA" w:rsidRPr="001A0DFA">
        <w:rPr>
          <w:rFonts w:ascii="UD デジタル 教科書体 NK-R" w:eastAsia="UD デジタル 教科書体 NK-R" w:hint="eastAsia"/>
          <w:szCs w:val="21"/>
        </w:rPr>
        <w:t>。</w:t>
      </w:r>
    </w:p>
    <w:p w14:paraId="1356A45C" w14:textId="02E064AF" w:rsidR="001A0DFA" w:rsidRPr="001A0DFA" w:rsidRDefault="006B1810" w:rsidP="006B1810">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【事務局】</w:t>
      </w:r>
      <w:r w:rsidR="001A0DFA" w:rsidRPr="001A0DFA">
        <w:rPr>
          <w:rFonts w:ascii="UD デジタル 教科書体 NK-R" w:eastAsia="UD デジタル 教科書体 NK-R" w:hint="eastAsia"/>
          <w:szCs w:val="21"/>
        </w:rPr>
        <w:t>事務局判断というよりも、不明瞭であったという、そういう評価しかできないという</w:t>
      </w:r>
      <w:r>
        <w:rPr>
          <w:rFonts w:ascii="UD デジタル 教科書体 NK-R" w:eastAsia="UD デジタル 教科書体 NK-R" w:hint="eastAsia"/>
          <w:szCs w:val="21"/>
        </w:rPr>
        <w:t>こと</w:t>
      </w:r>
      <w:r w:rsidR="001A0DFA" w:rsidRPr="001A0DFA">
        <w:rPr>
          <w:rFonts w:ascii="UD デジタル 教科書体 NK-R" w:eastAsia="UD デジタル 教科書体 NK-R" w:hint="eastAsia"/>
          <w:szCs w:val="21"/>
        </w:rPr>
        <w:t>であれば、仕方ないところはあ</w:t>
      </w:r>
      <w:r>
        <w:rPr>
          <w:rFonts w:ascii="UD デジタル 教科書体 NK-R" w:eastAsia="UD デジタル 教科書体 NK-R" w:hint="eastAsia"/>
          <w:szCs w:val="21"/>
        </w:rPr>
        <w:t>る</w:t>
      </w:r>
      <w:r w:rsidR="001A0DFA" w:rsidRPr="001A0DFA">
        <w:rPr>
          <w:rFonts w:ascii="UD デジタル 教科書体 NK-R" w:eastAsia="UD デジタル 教科書体 NK-R" w:hint="eastAsia"/>
          <w:szCs w:val="21"/>
        </w:rPr>
        <w:t>が、委員から</w:t>
      </w:r>
      <w:r>
        <w:rPr>
          <w:rFonts w:ascii="UD デジタル 教科書体 NK-R" w:eastAsia="UD デジタル 教科書体 NK-R" w:hint="eastAsia"/>
          <w:szCs w:val="21"/>
        </w:rPr>
        <w:t>こういう書きぶりが良いなど</w:t>
      </w:r>
      <w:r w:rsidR="001A0DFA" w:rsidRPr="001A0DFA">
        <w:rPr>
          <w:rFonts w:ascii="UD デジタル 教科書体 NK-R" w:eastAsia="UD デジタル 教科書体 NK-R" w:hint="eastAsia"/>
          <w:szCs w:val="21"/>
        </w:rPr>
        <w:t>ご指摘があれば、それを事業者</w:t>
      </w:r>
      <w:r>
        <w:rPr>
          <w:rFonts w:ascii="UD デジタル 教科書体 NK-R" w:eastAsia="UD デジタル 教科書体 NK-R" w:hint="eastAsia"/>
          <w:szCs w:val="21"/>
        </w:rPr>
        <w:t>で検討してもらう。</w:t>
      </w:r>
    </w:p>
    <w:p w14:paraId="2965A548" w14:textId="6ED9E2A1" w:rsidR="001A0DFA" w:rsidRPr="001A0DFA" w:rsidRDefault="006B1810" w:rsidP="006B1810">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【中谷委員】</w:t>
      </w:r>
      <w:r w:rsidR="001A0DFA" w:rsidRPr="001A0DFA">
        <w:rPr>
          <w:rFonts w:ascii="UD デジタル 教科書体 NK-R" w:eastAsia="UD デジタル 教科書体 NK-R" w:hint="eastAsia"/>
          <w:szCs w:val="21"/>
        </w:rPr>
        <w:t>水深６</w:t>
      </w:r>
      <w:r w:rsidR="001A0DFA" w:rsidRPr="001A0DFA">
        <w:rPr>
          <w:rFonts w:ascii="UD デジタル 教科書体 NK-R" w:eastAsia="UD デジタル 教科書体 NK-R"/>
          <w:szCs w:val="21"/>
        </w:rPr>
        <w:t>mの夏の恒流に関しては、2025年の調査結果について、別にそんな小さい流速ではなく、10cm/</w:t>
      </w:r>
      <w:r>
        <w:rPr>
          <w:rFonts w:ascii="UD デジタル 教科書体 NK-R" w:eastAsia="UD デジタル 教科書体 NK-R"/>
          <w:szCs w:val="21"/>
        </w:rPr>
        <w:t>s</w:t>
      </w:r>
      <w:r w:rsidR="001A0DFA" w:rsidRPr="001A0DFA">
        <w:rPr>
          <w:rFonts w:ascii="UD デジタル 教科書体 NK-R" w:eastAsia="UD デジタル 教科書体 NK-R"/>
          <w:szCs w:val="21"/>
        </w:rPr>
        <w:t>ぐらい出ている。一方で2002年度は出て</w:t>
      </w:r>
      <w:r>
        <w:rPr>
          <w:rFonts w:ascii="UD デジタル 教科書体 NK-R" w:eastAsia="UD デジタル 教科書体 NK-R" w:hint="eastAsia"/>
          <w:szCs w:val="21"/>
        </w:rPr>
        <w:t>い</w:t>
      </w:r>
      <w:r w:rsidR="001A0DFA" w:rsidRPr="001A0DFA">
        <w:rPr>
          <w:rFonts w:ascii="UD デジタル 教科書体 NK-R" w:eastAsia="UD デジタル 教科書体 NK-R"/>
          <w:szCs w:val="21"/>
        </w:rPr>
        <w:t>なかったので、はっきり違いが出ていると思</w:t>
      </w:r>
      <w:r>
        <w:rPr>
          <w:rFonts w:ascii="UD デジタル 教科書体 NK-R" w:eastAsia="UD デジタル 教科書体 NK-R" w:hint="eastAsia"/>
          <w:szCs w:val="21"/>
        </w:rPr>
        <w:t>う</w:t>
      </w:r>
      <w:r w:rsidR="001A0DFA" w:rsidRPr="001A0DFA">
        <w:rPr>
          <w:rFonts w:ascii="UD デジタル 教科書体 NK-R" w:eastAsia="UD デジタル 教科書体 NK-R"/>
          <w:szCs w:val="21"/>
        </w:rPr>
        <w:t>。</w:t>
      </w:r>
    </w:p>
    <w:p w14:paraId="20C7EB8A" w14:textId="0959F994" w:rsidR="001A0DFA" w:rsidRPr="001A0DFA" w:rsidRDefault="006B1810" w:rsidP="006B1810">
      <w:pPr>
        <w:ind w:left="420" w:hangingChars="200" w:hanging="420"/>
        <w:rPr>
          <w:rFonts w:ascii="UD デジタル 教科書体 NK-R" w:eastAsia="UD デジタル 教科書体 NK-R"/>
          <w:szCs w:val="21"/>
        </w:rPr>
      </w:pPr>
      <w:r>
        <w:rPr>
          <w:rFonts w:ascii="UD デジタル 教科書体 NK-R" w:eastAsia="UD デジタル 教科書体 NK-R" w:hint="eastAsia"/>
          <w:szCs w:val="21"/>
        </w:rPr>
        <w:t xml:space="preserve">　　【事務局】</w:t>
      </w:r>
      <w:r w:rsidR="001A0DFA" w:rsidRPr="001A0DFA">
        <w:rPr>
          <w:rFonts w:ascii="UD デジタル 教科書体 NK-R" w:eastAsia="UD デジタル 教科書体 NK-R" w:hint="eastAsia"/>
          <w:szCs w:val="21"/>
        </w:rPr>
        <w:t>不明瞭とかではなく、はっきり差が出ているから、そのことについて書いた上で、原因がわからない</w:t>
      </w:r>
      <w:r>
        <w:rPr>
          <w:rFonts w:ascii="UD デジタル 教科書体 NK-R" w:eastAsia="UD デジタル 教科書体 NK-R" w:hint="eastAsia"/>
          <w:szCs w:val="21"/>
        </w:rPr>
        <w:t>なら</w:t>
      </w:r>
      <w:r w:rsidR="001A0DFA" w:rsidRPr="001A0DFA">
        <w:rPr>
          <w:rFonts w:ascii="UD デジタル 教科書体 NK-R" w:eastAsia="UD デジタル 教科書体 NK-R" w:hint="eastAsia"/>
          <w:szCs w:val="21"/>
        </w:rPr>
        <w:t>不明であるという旨を記載すべきというご指摘でよろしいか。</w:t>
      </w:r>
    </w:p>
    <w:p w14:paraId="30A3D3A4" w14:textId="6959A1BF" w:rsidR="001A0DFA" w:rsidRPr="001A0DFA" w:rsidRDefault="006B1810" w:rsidP="006B1810">
      <w:pPr>
        <w:rPr>
          <w:rFonts w:ascii="UD デジタル 教科書体 NK-R" w:eastAsia="UD デジタル 教科書体 NK-R"/>
          <w:szCs w:val="21"/>
        </w:rPr>
      </w:pPr>
      <w:r>
        <w:rPr>
          <w:rFonts w:ascii="UD デジタル 教科書体 NK-R" w:eastAsia="UD デジタル 教科書体 NK-R" w:hint="eastAsia"/>
          <w:szCs w:val="21"/>
        </w:rPr>
        <w:t xml:space="preserve">　　【中谷委員】その方が望ましいと思う。</w:t>
      </w:r>
    </w:p>
    <w:p w14:paraId="01E637AB" w14:textId="66462A12" w:rsidR="001A0DFA" w:rsidRPr="001A0DFA" w:rsidRDefault="006B1810" w:rsidP="006B1810">
      <w:pPr>
        <w:rPr>
          <w:rFonts w:ascii="UD デジタル 教科書体 NK-R" w:eastAsia="UD デジタル 教科書体 NK-R"/>
          <w:szCs w:val="21"/>
        </w:rPr>
      </w:pPr>
      <w:r>
        <w:rPr>
          <w:rFonts w:ascii="UD デジタル 教科書体 NK-R" w:eastAsia="UD デジタル 教科書体 NK-R" w:hint="eastAsia"/>
          <w:szCs w:val="21"/>
        </w:rPr>
        <w:t xml:space="preserve">　　【事業者】検討する。</w:t>
      </w:r>
    </w:p>
    <w:p w14:paraId="2D3EEF46" w14:textId="39E70C08" w:rsidR="000B355B" w:rsidRDefault="000B355B" w:rsidP="006B1810">
      <w:pPr>
        <w:rPr>
          <w:rFonts w:ascii="UD デジタル 教科書体 NK-R" w:eastAsia="UD デジタル 教科書体 NK-R"/>
          <w:szCs w:val="21"/>
        </w:rPr>
      </w:pPr>
    </w:p>
    <w:p w14:paraId="6FC55F9A" w14:textId="2851FD75" w:rsidR="007777EB" w:rsidRDefault="00E926F8" w:rsidP="00E926F8">
      <w:pPr>
        <w:ind w:leftChars="100" w:left="210"/>
        <w:rPr>
          <w:rFonts w:ascii="UD デジタル 教科書体 NK-R" w:eastAsia="UD デジタル 教科書体 NK-R"/>
          <w:szCs w:val="21"/>
        </w:rPr>
      </w:pPr>
      <w:r>
        <w:rPr>
          <w:rFonts w:ascii="UD デジタル 教科書体 NK-R" w:eastAsia="UD デジタル 教科書体 NK-R" w:hint="eastAsia"/>
          <w:szCs w:val="21"/>
        </w:rPr>
        <w:t>○</w:t>
      </w:r>
      <w:r w:rsidR="000E2229">
        <w:rPr>
          <w:rFonts w:ascii="UD デジタル 教科書体 NK-R" w:eastAsia="UD デジタル 教科書体 NK-R" w:hint="eastAsia"/>
          <w:szCs w:val="21"/>
        </w:rPr>
        <w:t>以下、今後のスケジュールについて事務局から説明</w:t>
      </w:r>
    </w:p>
    <w:p w14:paraId="14C7A97D" w14:textId="615DC50A" w:rsidR="007777EB" w:rsidRPr="00476245" w:rsidRDefault="007777EB" w:rsidP="00E926F8">
      <w:pPr>
        <w:ind w:leftChars="300" w:left="630"/>
        <w:rPr>
          <w:rFonts w:ascii="UD デジタル 教科書体 NK-R" w:eastAsia="UD デジタル 教科書体 NK-R"/>
          <w:szCs w:val="21"/>
        </w:rPr>
      </w:pPr>
      <w:r>
        <w:rPr>
          <w:rFonts w:ascii="UD デジタル 教科書体 NK-R" w:eastAsia="UD デジタル 教科書体 NK-R" w:hint="eastAsia"/>
          <w:szCs w:val="21"/>
        </w:rPr>
        <w:t>７月</w:t>
      </w:r>
      <w:r>
        <w:rPr>
          <w:rFonts w:ascii="UD デジタル 教科書体 NK-R" w:eastAsia="UD デジタル 教科書体 NK-R"/>
          <w:szCs w:val="21"/>
        </w:rPr>
        <w:t>15</w:t>
      </w:r>
      <w:r>
        <w:rPr>
          <w:rFonts w:ascii="UD デジタル 教科書体 NK-R" w:eastAsia="UD デジタル 教科書体 NK-R" w:hint="eastAsia"/>
          <w:szCs w:val="21"/>
        </w:rPr>
        <w:t>日（水）　第２回環境影響評価審査会</w:t>
      </w:r>
    </w:p>
    <w:sectPr w:rsidR="007777EB" w:rsidRPr="00476245" w:rsidSect="000B35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CD39" w14:textId="77777777" w:rsidR="0011065E" w:rsidRDefault="0011065E" w:rsidP="004346B3">
      <w:r>
        <w:separator/>
      </w:r>
    </w:p>
  </w:endnote>
  <w:endnote w:type="continuationSeparator" w:id="0">
    <w:p w14:paraId="7D89B62D" w14:textId="77777777" w:rsidR="0011065E" w:rsidRDefault="0011065E" w:rsidP="0043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D741" w14:textId="77777777" w:rsidR="0011065E" w:rsidRDefault="0011065E" w:rsidP="004346B3">
      <w:r>
        <w:separator/>
      </w:r>
    </w:p>
  </w:footnote>
  <w:footnote w:type="continuationSeparator" w:id="0">
    <w:p w14:paraId="594A5958" w14:textId="77777777" w:rsidR="0011065E" w:rsidRDefault="0011065E" w:rsidP="0043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5B"/>
    <w:rsid w:val="000020B2"/>
    <w:rsid w:val="00026284"/>
    <w:rsid w:val="00040B20"/>
    <w:rsid w:val="00061E4E"/>
    <w:rsid w:val="000673ED"/>
    <w:rsid w:val="000826A0"/>
    <w:rsid w:val="00095A01"/>
    <w:rsid w:val="000A02BA"/>
    <w:rsid w:val="000B2C1A"/>
    <w:rsid w:val="000B355B"/>
    <w:rsid w:val="000B3F86"/>
    <w:rsid w:val="000E0728"/>
    <w:rsid w:val="000E2229"/>
    <w:rsid w:val="0011065E"/>
    <w:rsid w:val="0013714D"/>
    <w:rsid w:val="00152490"/>
    <w:rsid w:val="00183147"/>
    <w:rsid w:val="001A0DFA"/>
    <w:rsid w:val="001A23B6"/>
    <w:rsid w:val="001C46F8"/>
    <w:rsid w:val="002260CF"/>
    <w:rsid w:val="00266B3E"/>
    <w:rsid w:val="00277356"/>
    <w:rsid w:val="002F226E"/>
    <w:rsid w:val="002F3529"/>
    <w:rsid w:val="00306567"/>
    <w:rsid w:val="00312503"/>
    <w:rsid w:val="00333401"/>
    <w:rsid w:val="0037531E"/>
    <w:rsid w:val="00376B0E"/>
    <w:rsid w:val="00387377"/>
    <w:rsid w:val="00391A6A"/>
    <w:rsid w:val="003E39F0"/>
    <w:rsid w:val="00405C07"/>
    <w:rsid w:val="004148B1"/>
    <w:rsid w:val="004346B3"/>
    <w:rsid w:val="0044191C"/>
    <w:rsid w:val="0044529E"/>
    <w:rsid w:val="0047173A"/>
    <w:rsid w:val="00476245"/>
    <w:rsid w:val="004842EB"/>
    <w:rsid w:val="004D3F56"/>
    <w:rsid w:val="005210A3"/>
    <w:rsid w:val="005330DC"/>
    <w:rsid w:val="00544772"/>
    <w:rsid w:val="00560319"/>
    <w:rsid w:val="00563B24"/>
    <w:rsid w:val="005773ED"/>
    <w:rsid w:val="005A31D3"/>
    <w:rsid w:val="005A7580"/>
    <w:rsid w:val="005E1305"/>
    <w:rsid w:val="006033DF"/>
    <w:rsid w:val="00604289"/>
    <w:rsid w:val="006337F4"/>
    <w:rsid w:val="006424BD"/>
    <w:rsid w:val="006648C0"/>
    <w:rsid w:val="006737BF"/>
    <w:rsid w:val="006969FA"/>
    <w:rsid w:val="006A2476"/>
    <w:rsid w:val="006B1810"/>
    <w:rsid w:val="006B5273"/>
    <w:rsid w:val="006C3E18"/>
    <w:rsid w:val="007054F5"/>
    <w:rsid w:val="007144A7"/>
    <w:rsid w:val="0075500E"/>
    <w:rsid w:val="007777EB"/>
    <w:rsid w:val="007A26A0"/>
    <w:rsid w:val="007A3A7B"/>
    <w:rsid w:val="00813F1C"/>
    <w:rsid w:val="00814B15"/>
    <w:rsid w:val="008843C2"/>
    <w:rsid w:val="008A289E"/>
    <w:rsid w:val="008B2205"/>
    <w:rsid w:val="008C4A11"/>
    <w:rsid w:val="008E1053"/>
    <w:rsid w:val="00900EB1"/>
    <w:rsid w:val="00911496"/>
    <w:rsid w:val="0092088F"/>
    <w:rsid w:val="009301CF"/>
    <w:rsid w:val="00941543"/>
    <w:rsid w:val="009E321B"/>
    <w:rsid w:val="00A320CE"/>
    <w:rsid w:val="00A41346"/>
    <w:rsid w:val="00A43278"/>
    <w:rsid w:val="00A60946"/>
    <w:rsid w:val="00A622F0"/>
    <w:rsid w:val="00AB5101"/>
    <w:rsid w:val="00AD213F"/>
    <w:rsid w:val="00B207F2"/>
    <w:rsid w:val="00B36261"/>
    <w:rsid w:val="00B37030"/>
    <w:rsid w:val="00B50187"/>
    <w:rsid w:val="00C07B26"/>
    <w:rsid w:val="00C42B72"/>
    <w:rsid w:val="00C4758A"/>
    <w:rsid w:val="00C508B7"/>
    <w:rsid w:val="00C6540A"/>
    <w:rsid w:val="00CC69BC"/>
    <w:rsid w:val="00CE3C71"/>
    <w:rsid w:val="00CF70DB"/>
    <w:rsid w:val="00D04760"/>
    <w:rsid w:val="00D20E89"/>
    <w:rsid w:val="00D54082"/>
    <w:rsid w:val="00D64EB8"/>
    <w:rsid w:val="00D6699E"/>
    <w:rsid w:val="00D66C72"/>
    <w:rsid w:val="00D81DFC"/>
    <w:rsid w:val="00D82A5E"/>
    <w:rsid w:val="00D83AF3"/>
    <w:rsid w:val="00D96F34"/>
    <w:rsid w:val="00DD3168"/>
    <w:rsid w:val="00E07F35"/>
    <w:rsid w:val="00E2034D"/>
    <w:rsid w:val="00E36FF4"/>
    <w:rsid w:val="00E51D88"/>
    <w:rsid w:val="00E71715"/>
    <w:rsid w:val="00E77AEC"/>
    <w:rsid w:val="00E926F8"/>
    <w:rsid w:val="00E92FB9"/>
    <w:rsid w:val="00ED29F5"/>
    <w:rsid w:val="00ED633A"/>
    <w:rsid w:val="00EF1D4C"/>
    <w:rsid w:val="00EF54BB"/>
    <w:rsid w:val="00F0790A"/>
    <w:rsid w:val="00F17AF3"/>
    <w:rsid w:val="00F6344B"/>
    <w:rsid w:val="00FA0A24"/>
    <w:rsid w:val="00FE3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9158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6B3"/>
    <w:pPr>
      <w:tabs>
        <w:tab w:val="center" w:pos="4252"/>
        <w:tab w:val="right" w:pos="8504"/>
      </w:tabs>
      <w:snapToGrid w:val="0"/>
    </w:pPr>
  </w:style>
  <w:style w:type="character" w:customStyle="1" w:styleId="a4">
    <w:name w:val="ヘッダー (文字)"/>
    <w:basedOn w:val="a0"/>
    <w:link w:val="a3"/>
    <w:uiPriority w:val="99"/>
    <w:rsid w:val="004346B3"/>
  </w:style>
  <w:style w:type="paragraph" w:styleId="a5">
    <w:name w:val="footer"/>
    <w:basedOn w:val="a"/>
    <w:link w:val="a6"/>
    <w:uiPriority w:val="99"/>
    <w:unhideWhenUsed/>
    <w:rsid w:val="004346B3"/>
    <w:pPr>
      <w:tabs>
        <w:tab w:val="center" w:pos="4252"/>
        <w:tab w:val="right" w:pos="8504"/>
      </w:tabs>
      <w:snapToGrid w:val="0"/>
    </w:pPr>
  </w:style>
  <w:style w:type="character" w:customStyle="1" w:styleId="a6">
    <w:name w:val="フッター (文字)"/>
    <w:basedOn w:val="a0"/>
    <w:link w:val="a5"/>
    <w:uiPriority w:val="99"/>
    <w:rsid w:val="004346B3"/>
  </w:style>
  <w:style w:type="paragraph" w:styleId="a7">
    <w:name w:val="List Paragraph"/>
    <w:basedOn w:val="a"/>
    <w:uiPriority w:val="34"/>
    <w:qFormat/>
    <w:rsid w:val="004346B3"/>
    <w:pPr>
      <w:ind w:leftChars="400" w:left="840"/>
    </w:pPr>
  </w:style>
  <w:style w:type="paragraph" w:styleId="a8">
    <w:name w:val="Revision"/>
    <w:hidden/>
    <w:uiPriority w:val="99"/>
    <w:semiHidden/>
    <w:rsid w:val="00405C07"/>
  </w:style>
  <w:style w:type="character" w:styleId="a9">
    <w:name w:val="annotation reference"/>
    <w:basedOn w:val="a0"/>
    <w:uiPriority w:val="99"/>
    <w:semiHidden/>
    <w:unhideWhenUsed/>
    <w:rsid w:val="001A0DFA"/>
    <w:rPr>
      <w:sz w:val="18"/>
      <w:szCs w:val="18"/>
    </w:rPr>
  </w:style>
  <w:style w:type="paragraph" w:styleId="aa">
    <w:name w:val="annotation text"/>
    <w:basedOn w:val="a"/>
    <w:link w:val="ab"/>
    <w:uiPriority w:val="99"/>
    <w:semiHidden/>
    <w:unhideWhenUsed/>
    <w:rsid w:val="001A0DFA"/>
    <w:pPr>
      <w:jc w:val="left"/>
    </w:pPr>
  </w:style>
  <w:style w:type="character" w:customStyle="1" w:styleId="ab">
    <w:name w:val="コメント文字列 (文字)"/>
    <w:basedOn w:val="a0"/>
    <w:link w:val="aa"/>
    <w:uiPriority w:val="99"/>
    <w:semiHidden/>
    <w:rsid w:val="001A0DFA"/>
  </w:style>
  <w:style w:type="paragraph" w:styleId="ac">
    <w:name w:val="annotation subject"/>
    <w:basedOn w:val="aa"/>
    <w:next w:val="aa"/>
    <w:link w:val="ad"/>
    <w:uiPriority w:val="99"/>
    <w:semiHidden/>
    <w:unhideWhenUsed/>
    <w:rsid w:val="001A0DFA"/>
    <w:rPr>
      <w:b/>
      <w:bCs/>
    </w:rPr>
  </w:style>
  <w:style w:type="character" w:customStyle="1" w:styleId="ad">
    <w:name w:val="コメント内容 (文字)"/>
    <w:basedOn w:val="ab"/>
    <w:link w:val="ac"/>
    <w:uiPriority w:val="99"/>
    <w:semiHidden/>
    <w:rsid w:val="001A0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80FB-B8C6-4E84-9DC9-7B0AD4DA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2026-07-13T02:40:00Z</dcterms:created>
  <dcterms:modified xsi:type="dcterms:W3CDTF">2026-07-13T02:40:00Z</dcterms:modified>
</cp:coreProperties>
</file>