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6FC42" w14:textId="1780ECDE" w:rsidR="00CF70DB" w:rsidRPr="004842EB" w:rsidRDefault="00CF70DB" w:rsidP="00CF70DB">
      <w:pPr>
        <w:jc w:val="center"/>
        <w:rPr>
          <w:rFonts w:ascii="UD デジタル 教科書体 NK-R" w:eastAsia="UD デジタル 教科書体 NK-R"/>
          <w:b/>
          <w:bCs/>
          <w:szCs w:val="21"/>
        </w:rPr>
      </w:pPr>
      <w:r w:rsidRPr="004842EB">
        <w:rPr>
          <w:rFonts w:ascii="UD デジタル 教科書体 NK-R" w:eastAsia="UD デジタル 教科書体 NK-R" w:hint="eastAsia"/>
          <w:b/>
          <w:bCs/>
          <w:szCs w:val="21"/>
        </w:rPr>
        <w:t>大阪府環境影響評価審査会　水質・廃棄物専門調査部会及び自然環境専門調査部会（合同）</w:t>
      </w:r>
    </w:p>
    <w:p w14:paraId="76D93ED8" w14:textId="7F87D3E9" w:rsidR="00CF70DB" w:rsidRPr="004842EB" w:rsidRDefault="006337F4" w:rsidP="00CF70DB">
      <w:pPr>
        <w:jc w:val="center"/>
        <w:rPr>
          <w:rFonts w:ascii="UD デジタル 教科書体 NK-R" w:eastAsia="UD デジタル 教科書体 NK-R"/>
          <w:b/>
          <w:bCs/>
          <w:szCs w:val="21"/>
        </w:rPr>
      </w:pPr>
      <w:r>
        <w:rPr>
          <w:rFonts w:ascii="UD デジタル 教科書体 NK-R" w:eastAsia="UD デジタル 教科書体 NK-R" w:hint="eastAsia"/>
          <w:b/>
          <w:bCs/>
          <w:szCs w:val="21"/>
        </w:rPr>
        <w:t>議事概要</w:t>
      </w:r>
    </w:p>
    <w:p w14:paraId="34099440" w14:textId="77777777" w:rsidR="00CF70DB" w:rsidRPr="004842EB" w:rsidRDefault="00CF70DB" w:rsidP="00CF70DB">
      <w:pPr>
        <w:jc w:val="left"/>
        <w:rPr>
          <w:rFonts w:ascii="UD デジタル 教科書体 NK-R" w:eastAsia="UD デジタル 教科書体 NK-R"/>
          <w:szCs w:val="21"/>
        </w:rPr>
      </w:pPr>
    </w:p>
    <w:p w14:paraId="279A0EB2" w14:textId="1F52416D" w:rsidR="00CF70DB" w:rsidRPr="004842EB" w:rsidRDefault="007777EB" w:rsidP="00CF70DB">
      <w:pPr>
        <w:jc w:val="left"/>
        <w:rPr>
          <w:rFonts w:ascii="UD デジタル 教科書体 NK-R" w:eastAsia="UD デジタル 教科書体 NK-R"/>
          <w:szCs w:val="21"/>
        </w:rPr>
      </w:pPr>
      <w:r>
        <w:rPr>
          <w:rFonts w:ascii="UD デジタル 教科書体 NK-R" w:eastAsia="UD デジタル 教科書体 NK-R" w:hint="eastAsia"/>
          <w:szCs w:val="21"/>
        </w:rPr>
        <w:t>1</w:t>
      </w:r>
      <w:r>
        <w:rPr>
          <w:rFonts w:ascii="UD デジタル 教科書体 NK-R" w:eastAsia="UD デジタル 教科書体 NK-R"/>
          <w:szCs w:val="21"/>
        </w:rPr>
        <w:t>.</w:t>
      </w:r>
      <w:r w:rsidR="00CF70DB" w:rsidRPr="007777EB">
        <w:rPr>
          <w:rFonts w:ascii="UD デジタル 教科書体 NK-R" w:eastAsia="UD デジタル 教科書体 NK-R" w:hint="eastAsia"/>
          <w:spacing w:val="105"/>
          <w:kern w:val="0"/>
          <w:szCs w:val="21"/>
          <w:fitText w:val="630" w:id="-429701376"/>
        </w:rPr>
        <w:t>日</w:t>
      </w:r>
      <w:r w:rsidR="00CF70DB" w:rsidRPr="007777EB">
        <w:rPr>
          <w:rFonts w:ascii="UD デジタル 教科書体 NK-R" w:eastAsia="UD デジタル 教科書体 NK-R" w:hint="eastAsia"/>
          <w:kern w:val="0"/>
          <w:szCs w:val="21"/>
          <w:fitText w:val="630" w:id="-429701376"/>
        </w:rPr>
        <w:t>時</w:t>
      </w:r>
      <w:r>
        <w:rPr>
          <w:rFonts w:ascii="UD デジタル 教科書体 NK-R" w:eastAsia="UD デジタル 教科書体 NK-R" w:hint="eastAsia"/>
          <w:kern w:val="0"/>
          <w:szCs w:val="21"/>
        </w:rPr>
        <w:t xml:space="preserve">　　</w:t>
      </w:r>
      <w:r w:rsidR="00CF70DB" w:rsidRPr="004842EB">
        <w:rPr>
          <w:rFonts w:ascii="UD デジタル 教科書体 NK-R" w:eastAsia="UD デジタル 教科書体 NK-R" w:hint="eastAsia"/>
          <w:szCs w:val="21"/>
        </w:rPr>
        <w:t>令和</w:t>
      </w:r>
      <w:r w:rsidR="00CF70DB" w:rsidRPr="004842EB">
        <w:rPr>
          <w:rFonts w:ascii="UD デジタル 教科書体 NK-R" w:eastAsia="UD デジタル 教科書体 NK-R"/>
          <w:szCs w:val="21"/>
        </w:rPr>
        <w:t>8年6</w:t>
      </w:r>
      <w:r w:rsidR="00CF70DB" w:rsidRPr="004842EB">
        <w:rPr>
          <w:rFonts w:ascii="UD デジタル 教科書体 NK-R" w:eastAsia="UD デジタル 教科書体 NK-R" w:hint="eastAsia"/>
          <w:szCs w:val="21"/>
        </w:rPr>
        <w:t>⽉</w:t>
      </w:r>
      <w:r w:rsidR="00CF70DB" w:rsidRPr="004842EB">
        <w:rPr>
          <w:rFonts w:ascii="UD デジタル 教科書体 NK-R" w:eastAsia="UD デジタル 教科書体 NK-R"/>
          <w:szCs w:val="21"/>
        </w:rPr>
        <w:t>10</w:t>
      </w:r>
      <w:r w:rsidR="00CF70DB" w:rsidRPr="004842EB">
        <w:rPr>
          <w:rFonts w:ascii="UD デジタル 教科書体 NK-R" w:eastAsia="UD デジタル 教科書体 NK-R" w:hint="eastAsia"/>
          <w:szCs w:val="21"/>
        </w:rPr>
        <w:t>⽇（水曜⽇）1</w:t>
      </w:r>
      <w:r w:rsidR="00CF70DB" w:rsidRPr="004842EB">
        <w:rPr>
          <w:rFonts w:ascii="UD デジタル 教科書体 NK-R" w:eastAsia="UD デジタル 教科書体 NK-R"/>
          <w:szCs w:val="21"/>
        </w:rPr>
        <w:t>0:00</w:t>
      </w:r>
      <w:r w:rsidR="00CF70DB" w:rsidRPr="004842EB">
        <w:rPr>
          <w:rFonts w:ascii="UD デジタル 教科書体 NK-R" w:eastAsia="UD デジタル 教科書体 NK-R" w:hint="eastAsia"/>
          <w:szCs w:val="21"/>
        </w:rPr>
        <w:t>～1</w:t>
      </w:r>
      <w:r w:rsidR="006E0C41">
        <w:rPr>
          <w:rFonts w:ascii="UD デジタル 教科書体 NK-R" w:eastAsia="UD デジタル 教科書体 NK-R"/>
          <w:szCs w:val="21"/>
        </w:rPr>
        <w:t>2</w:t>
      </w:r>
      <w:r w:rsidR="00CF70DB" w:rsidRPr="004842EB">
        <w:rPr>
          <w:rFonts w:ascii="UD デジタル 教科書体 NK-R" w:eastAsia="UD デジタル 教科書体 NK-R"/>
          <w:szCs w:val="21"/>
        </w:rPr>
        <w:t>:</w:t>
      </w:r>
      <w:r w:rsidR="006E0C41">
        <w:rPr>
          <w:rFonts w:ascii="UD デジタル 教科書体 NK-R" w:eastAsia="UD デジタル 教科書体 NK-R"/>
          <w:szCs w:val="21"/>
        </w:rPr>
        <w:t>0</w:t>
      </w:r>
      <w:r w:rsidR="00CF70DB" w:rsidRPr="004842EB">
        <w:rPr>
          <w:rFonts w:ascii="UD デジタル 教科書体 NK-R" w:eastAsia="UD デジタル 教科書体 NK-R"/>
          <w:szCs w:val="21"/>
        </w:rPr>
        <w:t>0</w:t>
      </w:r>
    </w:p>
    <w:p w14:paraId="79B385EE" w14:textId="1D6F0506" w:rsidR="00CF70DB" w:rsidRPr="004842EB" w:rsidRDefault="007777EB" w:rsidP="00CF70DB">
      <w:pPr>
        <w:jc w:val="left"/>
        <w:rPr>
          <w:rFonts w:ascii="UD デジタル 教科書体 NK-R" w:eastAsia="UD デジタル 教科書体 NK-R"/>
          <w:szCs w:val="21"/>
        </w:rPr>
      </w:pPr>
      <w:r>
        <w:rPr>
          <w:rFonts w:ascii="UD デジタル 教科書体 NK-R" w:eastAsia="UD デジタル 教科書体 NK-R" w:hint="eastAsia"/>
          <w:szCs w:val="21"/>
        </w:rPr>
        <w:t>2</w:t>
      </w:r>
      <w:r>
        <w:rPr>
          <w:rFonts w:ascii="UD デジタル 教科書体 NK-R" w:eastAsia="UD デジタル 教科書体 NK-R"/>
          <w:szCs w:val="21"/>
        </w:rPr>
        <w:t>.</w:t>
      </w:r>
      <w:r w:rsidR="00CF70DB" w:rsidRPr="007777EB">
        <w:rPr>
          <w:rFonts w:ascii="UD デジタル 教科書体 NK-R" w:eastAsia="UD デジタル 教科書体 NK-R" w:hint="eastAsia"/>
          <w:spacing w:val="105"/>
          <w:kern w:val="0"/>
          <w:szCs w:val="21"/>
          <w:fitText w:val="630" w:id="-429701120"/>
        </w:rPr>
        <w:t>場</w:t>
      </w:r>
      <w:r w:rsidR="00CF70DB" w:rsidRPr="007777EB">
        <w:rPr>
          <w:rFonts w:ascii="UD デジタル 教科書体 NK-R" w:eastAsia="UD デジタル 教科書体 NK-R" w:hint="eastAsia"/>
          <w:kern w:val="0"/>
          <w:szCs w:val="21"/>
          <w:fitText w:val="630" w:id="-429701120"/>
        </w:rPr>
        <w:t>所</w:t>
      </w:r>
      <w:r>
        <w:rPr>
          <w:rFonts w:ascii="UD デジタル 教科書体 NK-R" w:eastAsia="UD デジタル 教科書体 NK-R" w:hint="eastAsia"/>
          <w:szCs w:val="21"/>
        </w:rPr>
        <w:t xml:space="preserve">　　</w:t>
      </w:r>
      <w:r w:rsidR="00CF70DB" w:rsidRPr="004842EB">
        <w:rPr>
          <w:rFonts w:ascii="UD デジタル 教科書体 NK-R" w:eastAsia="UD デジタル 教科書体 NK-R" w:hint="eastAsia"/>
          <w:szCs w:val="21"/>
        </w:rPr>
        <w:t>大阪府咲洲庁舎（さきしまコスモタワー）</w:t>
      </w:r>
      <w:r w:rsidR="00CF70DB" w:rsidRPr="004842EB">
        <w:rPr>
          <w:rFonts w:ascii="UD デジタル 教科書体 NK-R" w:eastAsia="UD デジタル 教科書体 NK-R"/>
          <w:szCs w:val="21"/>
        </w:rPr>
        <w:t>41階　共用会議室7</w:t>
      </w:r>
    </w:p>
    <w:p w14:paraId="094D0689" w14:textId="02E9D474" w:rsidR="00CF70DB" w:rsidRPr="004842EB" w:rsidRDefault="007777EB" w:rsidP="006337F4">
      <w:pPr>
        <w:ind w:left="840" w:hangingChars="400" w:hanging="840"/>
        <w:jc w:val="left"/>
        <w:rPr>
          <w:rFonts w:ascii="UD デジタル 教科書体 NK-R" w:eastAsia="UD デジタル 教科書体 NK-R"/>
          <w:szCs w:val="21"/>
        </w:rPr>
      </w:pPr>
      <w:r>
        <w:rPr>
          <w:rFonts w:ascii="UD デジタル 教科書体 NK-R" w:eastAsia="UD デジタル 教科書体 NK-R"/>
          <w:szCs w:val="21"/>
        </w:rPr>
        <w:t>3.</w:t>
      </w:r>
      <w:r w:rsidR="00CF70DB" w:rsidRPr="007777EB">
        <w:rPr>
          <w:rFonts w:ascii="UD デジタル 教科書体 NK-R" w:eastAsia="UD デジタル 教科書体 NK-R" w:hint="eastAsia"/>
          <w:spacing w:val="105"/>
          <w:kern w:val="0"/>
          <w:szCs w:val="21"/>
          <w:fitText w:val="630" w:id="-429701119"/>
        </w:rPr>
        <w:t>議</w:t>
      </w:r>
      <w:r w:rsidR="00CF70DB" w:rsidRPr="007777EB">
        <w:rPr>
          <w:rFonts w:ascii="UD デジタル 教科書体 NK-R" w:eastAsia="UD デジタル 教科書体 NK-R" w:hint="eastAsia"/>
          <w:kern w:val="0"/>
          <w:szCs w:val="21"/>
          <w:fitText w:val="630" w:id="-429701119"/>
        </w:rPr>
        <w:t>題</w:t>
      </w:r>
      <w:r>
        <w:rPr>
          <w:rFonts w:ascii="UD デジタル 教科書体 NK-R" w:eastAsia="UD デジタル 教科書体 NK-R" w:hint="eastAsia"/>
          <w:szCs w:val="21"/>
        </w:rPr>
        <w:t xml:space="preserve">　　</w:t>
      </w:r>
      <w:r w:rsidR="00CF70DB" w:rsidRPr="004842EB">
        <w:rPr>
          <w:rFonts w:ascii="UD デジタル 教科書体 NK-R" w:eastAsia="UD デジタル 教科書体 NK-R" w:hint="eastAsia"/>
          <w:szCs w:val="21"/>
        </w:rPr>
        <w:t>大阪港新島地区埋立事業及び大阪沖埋立処分場建設事業に係る</w:t>
      </w:r>
      <w:r w:rsidR="00CF70DB" w:rsidRPr="004842EB">
        <w:rPr>
          <w:rFonts w:ascii="UD デジタル 教科書体 NK-R" w:eastAsia="UD デジタル 教科書体 NK-R"/>
          <w:szCs w:val="21"/>
        </w:rPr>
        <w:t>2-1区護岸概成時の環境影響検討調査報告書について</w:t>
      </w:r>
    </w:p>
    <w:p w14:paraId="6189AE67" w14:textId="4CD74AFE" w:rsidR="006337F4" w:rsidRDefault="007777EB" w:rsidP="004D0635">
      <w:pPr>
        <w:jc w:val="left"/>
        <w:rPr>
          <w:rFonts w:ascii="UD デジタル 教科書体 NK-R" w:eastAsia="UD デジタル 教科書体 NK-R"/>
          <w:szCs w:val="21"/>
        </w:rPr>
      </w:pPr>
      <w:r>
        <w:rPr>
          <w:rFonts w:ascii="UD デジタル 教科書体 NK-R" w:eastAsia="UD デジタル 教科書体 NK-R" w:hint="eastAsia"/>
          <w:szCs w:val="21"/>
        </w:rPr>
        <w:t>4</w:t>
      </w:r>
      <w:r>
        <w:rPr>
          <w:rFonts w:ascii="UD デジタル 教科書体 NK-R" w:eastAsia="UD デジタル 教科書体 NK-R"/>
          <w:szCs w:val="21"/>
        </w:rPr>
        <w:t>.</w:t>
      </w:r>
      <w:r w:rsidR="00CF70DB" w:rsidRPr="004842EB">
        <w:rPr>
          <w:rFonts w:ascii="UD デジタル 教科書体 NK-R" w:eastAsia="UD デジタル 教科書体 NK-R" w:hint="eastAsia"/>
          <w:szCs w:val="21"/>
        </w:rPr>
        <w:t>出席</w:t>
      </w:r>
      <w:r w:rsidR="006337F4">
        <w:rPr>
          <w:rFonts w:ascii="UD デジタル 教科書体 NK-R" w:eastAsia="UD デジタル 教科書体 NK-R" w:hint="eastAsia"/>
          <w:szCs w:val="21"/>
        </w:rPr>
        <w:t>者</w:t>
      </w:r>
      <w:r>
        <w:rPr>
          <w:rFonts w:ascii="UD デジタル 教科書体 NK-R" w:eastAsia="UD デジタル 教科書体 NK-R" w:hint="eastAsia"/>
          <w:szCs w:val="21"/>
        </w:rPr>
        <w:t xml:space="preserve">　　</w:t>
      </w:r>
      <w:r w:rsidR="006337F4">
        <w:rPr>
          <w:rFonts w:ascii="UD デジタル 教科書体 NK-R" w:eastAsia="UD デジタル 教科書体 NK-R" w:hint="eastAsia"/>
          <w:szCs w:val="21"/>
        </w:rPr>
        <w:t>部会委員</w:t>
      </w:r>
      <w:r w:rsidR="004D0635">
        <w:rPr>
          <w:rFonts w:ascii="UD デジタル 教科書体 NK-R" w:eastAsia="UD デジタル 教科書体 NK-R" w:hint="eastAsia"/>
          <w:szCs w:val="21"/>
        </w:rPr>
        <w:t>（</w:t>
      </w:r>
      <w:r w:rsidR="004148B1" w:rsidRPr="004842EB">
        <w:rPr>
          <w:rFonts w:ascii="UD デジタル 教科書体 NK-R" w:eastAsia="UD デジタル 教科書体 NK-R" w:hint="eastAsia"/>
          <w:szCs w:val="21"/>
        </w:rPr>
        <w:t>石田委員、</w:t>
      </w:r>
      <w:r w:rsidR="00CF70DB" w:rsidRPr="004842EB">
        <w:rPr>
          <w:rFonts w:ascii="UD デジタル 教科書体 NK-R" w:eastAsia="UD デジタル 教科書体 NK-R" w:hint="eastAsia"/>
          <w:szCs w:val="21"/>
        </w:rPr>
        <w:t>惣田委員</w:t>
      </w:r>
      <w:r w:rsidR="004148B1" w:rsidRPr="004842EB">
        <w:rPr>
          <w:rFonts w:ascii="UD デジタル 教科書体 NK-R" w:eastAsia="UD デジタル 教科書体 NK-R" w:hint="eastAsia"/>
          <w:szCs w:val="21"/>
        </w:rPr>
        <w:t>、中谷委員</w:t>
      </w:r>
      <w:r w:rsidR="00CF70DB" w:rsidRPr="004842EB">
        <w:rPr>
          <w:rFonts w:ascii="UD デジタル 教科書体 NK-R" w:eastAsia="UD デジタル 教科書体 NK-R" w:hint="eastAsia"/>
          <w:szCs w:val="21"/>
        </w:rPr>
        <w:t>、日下部</w:t>
      </w:r>
      <w:r w:rsidR="00900EB1" w:rsidRPr="004842EB">
        <w:rPr>
          <w:rFonts w:ascii="UD デジタル 教科書体 NK-R" w:eastAsia="UD デジタル 教科書体 NK-R" w:hint="eastAsia"/>
          <w:szCs w:val="21"/>
        </w:rPr>
        <w:t>専門</w:t>
      </w:r>
      <w:r w:rsidR="00CF70DB" w:rsidRPr="004842EB">
        <w:rPr>
          <w:rFonts w:ascii="UD デジタル 教科書体 NK-R" w:eastAsia="UD デジタル 教科書体 NK-R" w:hint="eastAsia"/>
          <w:szCs w:val="21"/>
        </w:rPr>
        <w:t>委員</w:t>
      </w:r>
      <w:r w:rsidR="004D0635">
        <w:rPr>
          <w:rFonts w:ascii="UD デジタル 教科書体 NK-R" w:eastAsia="UD デジタル 教科書体 NK-R" w:hint="eastAsia"/>
          <w:szCs w:val="21"/>
        </w:rPr>
        <w:t>）、事業者、事務局</w:t>
      </w:r>
    </w:p>
    <w:p w14:paraId="7A64D999" w14:textId="77777777" w:rsidR="006E0C41" w:rsidRPr="006337F4" w:rsidRDefault="006E0C41" w:rsidP="004D0635">
      <w:pPr>
        <w:jc w:val="left"/>
        <w:rPr>
          <w:rFonts w:ascii="UD デジタル 教科書体 NK-R" w:eastAsia="UD デジタル 教科書体 NK-R"/>
          <w:szCs w:val="21"/>
        </w:rPr>
      </w:pPr>
    </w:p>
    <w:p w14:paraId="2F4439B3" w14:textId="77777777" w:rsidR="00EF54BB" w:rsidRDefault="007777EB" w:rsidP="000B355B">
      <w:pPr>
        <w:rPr>
          <w:rFonts w:ascii="UD デジタル 教科書体 NK-R" w:eastAsia="UD デジタル 教科書体 NK-R"/>
          <w:szCs w:val="21"/>
        </w:rPr>
      </w:pPr>
      <w:r>
        <w:rPr>
          <w:rFonts w:ascii="UD デジタル 教科書体 NK-R" w:eastAsia="UD デジタル 教科書体 NK-R" w:hint="eastAsia"/>
          <w:szCs w:val="21"/>
        </w:rPr>
        <w:t>5</w:t>
      </w:r>
      <w:r>
        <w:rPr>
          <w:rFonts w:ascii="UD デジタル 教科書体 NK-R" w:eastAsia="UD デジタル 教科書体 NK-R"/>
          <w:szCs w:val="21"/>
        </w:rPr>
        <w:t>.</w:t>
      </w:r>
      <w:r w:rsidR="00EF54BB">
        <w:rPr>
          <w:rFonts w:ascii="UD デジタル 教科書体 NK-R" w:eastAsia="UD デジタル 教科書体 NK-R" w:hint="eastAsia"/>
          <w:szCs w:val="21"/>
        </w:rPr>
        <w:t>議事概要</w:t>
      </w:r>
    </w:p>
    <w:p w14:paraId="41AE7975" w14:textId="77777777" w:rsidR="00E926F8" w:rsidRDefault="00EF54BB" w:rsidP="00E926F8">
      <w:pPr>
        <w:ind w:leftChars="100" w:left="210"/>
        <w:rPr>
          <w:rFonts w:ascii="UD デジタル 教科書体 NK-R" w:eastAsia="UD デジタル 教科書体 NK-R"/>
          <w:szCs w:val="21"/>
        </w:rPr>
      </w:pPr>
      <w:r>
        <w:rPr>
          <w:rFonts w:ascii="UD デジタル 教科書体 NK-R" w:eastAsia="UD デジタル 教科書体 NK-R" w:hint="eastAsia"/>
          <w:szCs w:val="21"/>
        </w:rPr>
        <w:t>○事業者から環境影響検討調査報告書について、資料に基づき説明</w:t>
      </w:r>
    </w:p>
    <w:p w14:paraId="22D19075" w14:textId="1DBB9E23" w:rsidR="00E926F8" w:rsidRPr="00E926F8" w:rsidRDefault="00E926F8" w:rsidP="00E926F8">
      <w:pPr>
        <w:ind w:leftChars="100" w:left="210"/>
        <w:rPr>
          <w:rFonts w:ascii="UD デジタル 教科書体 NK-R" w:eastAsia="UD デジタル 教科書体 NK-R"/>
          <w:szCs w:val="21"/>
        </w:rPr>
      </w:pPr>
      <w:r>
        <w:rPr>
          <w:rFonts w:ascii="UD デジタル 教科書体 NK-R" w:eastAsia="UD デジタル 教科書体 NK-R" w:hint="eastAsia"/>
          <w:szCs w:val="21"/>
        </w:rPr>
        <w:t>○主な質疑応答</w:t>
      </w:r>
    </w:p>
    <w:p w14:paraId="3378D44E" w14:textId="0D951A46" w:rsidR="000B355B" w:rsidRPr="004842EB" w:rsidRDefault="007777EB" w:rsidP="00E926F8">
      <w:pPr>
        <w:ind w:leftChars="200" w:left="420"/>
        <w:rPr>
          <w:rFonts w:ascii="BIZ UDPゴシック" w:eastAsia="BIZ UDPゴシック" w:hAnsi="BIZ UDPゴシック"/>
          <w:b/>
          <w:bCs/>
          <w:szCs w:val="21"/>
          <w:u w:val="single"/>
        </w:rPr>
      </w:pPr>
      <w:r>
        <w:rPr>
          <w:rFonts w:ascii="BIZ UDPゴシック" w:eastAsia="BIZ UDPゴシック" w:hAnsi="BIZ UDPゴシック" w:hint="eastAsia"/>
          <w:b/>
          <w:bCs/>
          <w:szCs w:val="21"/>
          <w:u w:val="single"/>
        </w:rPr>
        <w:t>（1</w:t>
      </w:r>
      <w:r>
        <w:rPr>
          <w:rFonts w:ascii="BIZ UDPゴシック" w:eastAsia="BIZ UDPゴシック" w:hAnsi="BIZ UDPゴシック"/>
          <w:b/>
          <w:bCs/>
          <w:szCs w:val="21"/>
          <w:u w:val="single"/>
        </w:rPr>
        <w:t>）</w:t>
      </w:r>
      <w:r w:rsidR="00A622F0" w:rsidRPr="004842EB">
        <w:rPr>
          <w:rFonts w:ascii="BIZ UDPゴシック" w:eastAsia="BIZ UDPゴシック" w:hAnsi="BIZ UDPゴシック" w:hint="eastAsia"/>
          <w:b/>
          <w:bCs/>
          <w:szCs w:val="21"/>
          <w:u w:val="single"/>
        </w:rPr>
        <w:t>海水の流れ</w:t>
      </w:r>
    </w:p>
    <w:p w14:paraId="08287B27" w14:textId="2A48BB05" w:rsidR="00C6540A"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【石田委員】（資料</w:t>
      </w:r>
      <w:r w:rsidRPr="00E51D88">
        <w:rPr>
          <w:rFonts w:ascii="UD デジタル 教科書体 NK-R" w:eastAsia="UD デジタル 教科書体 NK-R"/>
          <w:szCs w:val="21"/>
        </w:rPr>
        <w:t>18頁）恒流について、淀川の流量の影響が出ているとのことだが、淀川の2002年の8月の流量は1000</w:t>
      </w:r>
      <w:r w:rsidRPr="00E51D88">
        <w:rPr>
          <w:rFonts w:ascii="UD デジタル 教科書体 NK-R" w:eastAsia="UD デジタル 教科書体 NK-R" w:hint="eastAsia"/>
          <w:szCs w:val="21"/>
        </w:rPr>
        <w:t>㎥</w:t>
      </w:r>
      <w:r w:rsidRPr="00E51D88">
        <w:rPr>
          <w:rFonts w:ascii="UD デジタル 教科書体 NK-R" w:eastAsia="UD デジタル 教科書体 NK-R"/>
          <w:szCs w:val="21"/>
        </w:rPr>
        <w:t>/ｓであり、平常時（150～200</w:t>
      </w:r>
      <w:r w:rsidRPr="00E51D88">
        <w:rPr>
          <w:rFonts w:ascii="UD デジタル 教科書体 NK-R" w:eastAsia="UD デジタル 教科書体 NK-R" w:hint="eastAsia"/>
          <w:szCs w:val="21"/>
        </w:rPr>
        <w:t>㎥</w:t>
      </w:r>
      <w:r w:rsidRPr="00E51D88">
        <w:rPr>
          <w:rFonts w:ascii="UD デジタル 教科書体 NK-R" w:eastAsia="UD デジタル 教科書体 NK-R"/>
          <w:szCs w:val="21"/>
        </w:rPr>
        <w:t>/ｓ程度）と比較すると大規模な増水時のデータであるため、恒流への影響が出ていると思うが、他の項目も含め、2002年と2025年のデータを比較して、また、淀川で増水しているときのデータと比較したところで、工事の影響を見ることができるのか</w:t>
      </w:r>
      <w:r w:rsidRPr="00E51D88">
        <w:rPr>
          <w:rFonts w:ascii="UD デジタル 教科書体 NK-R" w:eastAsia="UD デジタル 教科書体 NK-R" w:hint="eastAsia"/>
          <w:szCs w:val="21"/>
        </w:rPr>
        <w:t>。</w:t>
      </w:r>
    </w:p>
    <w:p w14:paraId="7BAD19A9" w14:textId="72ADC215" w:rsidR="00AA57D5" w:rsidRPr="00AA57D5" w:rsidRDefault="00C6540A" w:rsidP="00AA57D5">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レビューでは、事業着手直後の調査結果と</w:t>
      </w:r>
      <w:r w:rsidR="00AA57D5" w:rsidRPr="00AA57D5">
        <w:rPr>
          <w:rFonts w:ascii="UD デジタル 教科書体 NK-R" w:eastAsia="UD デジタル 教科書体 NK-R"/>
          <w:szCs w:val="21"/>
        </w:rPr>
        <w:t>2-1区護岸概成時の調査結果について、どう変化しているかを確認しており、結果として違いが見られた事項については</w:t>
      </w:r>
      <w:r w:rsidR="003859DF">
        <w:rPr>
          <w:rFonts w:ascii="UD デジタル 教科書体 NK-R" w:eastAsia="UD デジタル 教科書体 NK-R" w:hint="eastAsia"/>
          <w:szCs w:val="21"/>
        </w:rPr>
        <w:t>、</w:t>
      </w:r>
      <w:r w:rsidR="00AA57D5" w:rsidRPr="00AA57D5">
        <w:rPr>
          <w:rFonts w:ascii="UD デジタル 教科書体 NK-R" w:eastAsia="UD デジタル 教科書体 NK-R"/>
          <w:szCs w:val="21"/>
        </w:rPr>
        <w:t>できるだけ要因として考えられるところを整理している。2002年夏季の潮流調査については、調査のタイミングがたまたま増水時となっている。</w:t>
      </w:r>
    </w:p>
    <w:p w14:paraId="73A19C31" w14:textId="18B30462" w:rsidR="00C6540A" w:rsidRPr="00E51D88" w:rsidRDefault="00AA57D5" w:rsidP="00AA57D5">
      <w:pPr>
        <w:ind w:leftChars="300" w:left="630" w:firstLineChars="100" w:firstLine="210"/>
        <w:rPr>
          <w:rFonts w:ascii="UD デジタル 教科書体 NK-R" w:eastAsia="UD デジタル 教科書体 NK-R"/>
          <w:szCs w:val="21"/>
        </w:rPr>
      </w:pPr>
      <w:r w:rsidRPr="00AA57D5">
        <w:rPr>
          <w:rFonts w:ascii="UD デジタル 教科書体 NK-R" w:eastAsia="UD デジタル 教科書体 NK-R" w:hint="eastAsia"/>
          <w:szCs w:val="21"/>
        </w:rPr>
        <w:t>潮流の調査については、海域利用者等への周知のあと、国の関係機関への申請をし、許可を得てから実施することになるため、調査の実施予定日を通常は１ヶ月以上前に設定することになる。できるだけ大規模な出水が見込まれる日は除いて設定するが、どうしても意図せぬ気象の影響を受けることがある。</w:t>
      </w:r>
      <w:r w:rsidRPr="00AA57D5">
        <w:rPr>
          <w:rFonts w:ascii="UD デジタル 教科書体 NK-R" w:eastAsia="UD デジタル 教科書体 NK-R"/>
          <w:szCs w:val="21"/>
        </w:rPr>
        <w:t>25年前の調査もおそらくそういう事情で、調査開始時はあまり出水がなく、途中、低気圧等で出水の時期が被ってしまったという、予期せぬ状況で観測せざるを得なかったものと考えられる。</w:t>
      </w:r>
    </w:p>
    <w:p w14:paraId="2CCDBADB" w14:textId="6B862B0A" w:rsidR="00C6540A" w:rsidRPr="00E51D88" w:rsidRDefault="00C6540A" w:rsidP="00E926F8">
      <w:pPr>
        <w:ind w:leftChars="200" w:left="630" w:hangingChars="100" w:hanging="210"/>
        <w:rPr>
          <w:rFonts w:ascii="UD デジタル 教科書体 NK-R" w:eastAsia="UD デジタル 教科書体 NK-R"/>
          <w:szCs w:val="21"/>
        </w:rPr>
      </w:pPr>
    </w:p>
    <w:p w14:paraId="3E6BF0FD" w14:textId="06F0C78A" w:rsidR="00C6540A"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【石田委員】事情はわかるが、このようなイレギュラーなデータをもって比較するのは危険ではないかと思う。また、</w:t>
      </w:r>
      <w:r w:rsidRPr="00E51D88">
        <w:rPr>
          <w:rFonts w:ascii="UD デジタル 教科書体 NK-R" w:eastAsia="UD デジタル 教科書体 NK-R"/>
          <w:szCs w:val="21"/>
        </w:rPr>
        <w:t>2025年2月の冬季の調査についても、2002年に比べて2025年</w:t>
      </w:r>
      <w:r w:rsidR="003859DF">
        <w:rPr>
          <w:rFonts w:ascii="UD デジタル 教科書体 NK-R" w:eastAsia="UD デジタル 教科書体 NK-R" w:hint="eastAsia"/>
          <w:szCs w:val="21"/>
        </w:rPr>
        <w:t>は</w:t>
      </w:r>
      <w:r w:rsidRPr="00E51D88">
        <w:rPr>
          <w:rFonts w:ascii="UD デジタル 教科書体 NK-R" w:eastAsia="UD デジタル 教科書体 NK-R"/>
          <w:szCs w:val="21"/>
        </w:rPr>
        <w:t>流量が小さい</w:t>
      </w:r>
      <w:r w:rsidR="003859DF">
        <w:rPr>
          <w:rFonts w:ascii="UD デジタル 教科書体 NK-R" w:eastAsia="UD デジタル 教科書体 NK-R" w:hint="eastAsia"/>
          <w:szCs w:val="21"/>
        </w:rPr>
        <w:t>。</w:t>
      </w:r>
      <w:r w:rsidRPr="00E51D88">
        <w:rPr>
          <w:rFonts w:ascii="UD デジタル 教科書体 NK-R" w:eastAsia="UD デジタル 教科書体 NK-R"/>
          <w:szCs w:val="21"/>
        </w:rPr>
        <w:t>おそらく淀川全体として、2025年は非常に雨が少なく、ほとんど増水</w:t>
      </w:r>
      <w:r w:rsidR="003859DF">
        <w:rPr>
          <w:rFonts w:ascii="UD デジタル 教科書体 NK-R" w:eastAsia="UD デジタル 教科書体 NK-R" w:hint="eastAsia"/>
          <w:szCs w:val="21"/>
        </w:rPr>
        <w:t>が</w:t>
      </w:r>
      <w:r w:rsidRPr="00E51D88">
        <w:rPr>
          <w:rFonts w:ascii="UD デジタル 教科書体 NK-R" w:eastAsia="UD デジタル 教科書体 NK-R"/>
          <w:szCs w:val="21"/>
        </w:rPr>
        <w:t>なかった年であり、そういう意味では逆に例年の淀川とは違う流量の挙動になっていないか。やはり、2002年8月のような大規模増水があったデータと通常の雨</w:t>
      </w:r>
      <w:r w:rsidR="003859DF">
        <w:rPr>
          <w:rFonts w:ascii="UD デジタル 教科書体 NK-R" w:eastAsia="UD デジタル 教科書体 NK-R" w:hint="eastAsia"/>
          <w:szCs w:val="21"/>
        </w:rPr>
        <w:t>が</w:t>
      </w:r>
      <w:r w:rsidRPr="00E51D88">
        <w:rPr>
          <w:rFonts w:ascii="UD デジタル 教科書体 NK-R" w:eastAsia="UD デジタル 教科書体 NK-R"/>
          <w:szCs w:val="21"/>
        </w:rPr>
        <w:t>降っていない時期のデータを比較するのはあまり意味がないかと感じた。</w:t>
      </w:r>
    </w:p>
    <w:p w14:paraId="0640FFC1" w14:textId="77777777" w:rsidR="007144A7" w:rsidRPr="004842EB" w:rsidRDefault="007144A7" w:rsidP="00E926F8">
      <w:pPr>
        <w:ind w:leftChars="200" w:left="630" w:hangingChars="100" w:hanging="210"/>
        <w:rPr>
          <w:rFonts w:ascii="UD デジタル 教科書体 NK-R" w:eastAsia="UD デジタル 教科書体 NK-R"/>
          <w:szCs w:val="21"/>
        </w:rPr>
      </w:pPr>
    </w:p>
    <w:p w14:paraId="46E1A4A4" w14:textId="5E23B1C7" w:rsidR="00C6540A"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【中谷委員】夏季に関しては、過去の調査では</w:t>
      </w:r>
      <w:r w:rsidRPr="00E51D88">
        <w:rPr>
          <w:rFonts w:ascii="UD デジタル 教科書体 NK-R" w:eastAsia="UD デジタル 教科書体 NK-R"/>
          <w:szCs w:val="21"/>
        </w:rPr>
        <w:t>1000ｔ規模の出水があったので、湾奥の表層の残差流が西向きに向いて、というように、その影響があるかもしれないというのはわかるが、冬季に関しては、出水がなくて平水流量が少し違う。過去が150tくらい、現在が110tくらいで、このうち</w:t>
      </w:r>
      <w:r w:rsidR="003859DF">
        <w:rPr>
          <w:rFonts w:ascii="UD デジタル 教科書体 NK-R" w:eastAsia="UD デジタル 教科書体 NK-R" w:hint="eastAsia"/>
          <w:szCs w:val="21"/>
        </w:rPr>
        <w:t>大体</w:t>
      </w:r>
      <w:r w:rsidRPr="00E51D88">
        <w:rPr>
          <w:rFonts w:ascii="UD デジタル 教科書体 NK-R" w:eastAsia="UD デジタル 教科書体 NK-R"/>
          <w:szCs w:val="21"/>
        </w:rPr>
        <w:t>80tくらいは大川の方に流れるため、実際淀川の本川の河口から出る量はもっと少ない。この平水流量の差が、夏季の恒流の海面下１ｍの湾奥の残差流の向きに</w:t>
      </w:r>
      <w:r w:rsidR="00201894">
        <w:rPr>
          <w:rFonts w:ascii="UD デジタル 教科書体 NK-R" w:eastAsia="UD デジタル 教科書体 NK-R" w:hint="eastAsia"/>
          <w:szCs w:val="21"/>
        </w:rPr>
        <w:t>、</w:t>
      </w:r>
      <w:r w:rsidRPr="00E51D88">
        <w:rPr>
          <w:rFonts w:ascii="UD デジタル 教科書体 NK-R" w:eastAsia="UD デジタル 教科書体 NK-R"/>
          <w:szCs w:val="21"/>
        </w:rPr>
        <w:t>これほどまで影響するとは思いにくいが、このあたりは検討なされているか。</w:t>
      </w:r>
    </w:p>
    <w:p w14:paraId="494E7C55" w14:textId="03DF18A4" w:rsidR="00C6540A"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lastRenderedPageBreak/>
        <w:t>【</w:t>
      </w:r>
      <w:r w:rsidR="005330DC" w:rsidRPr="00E51D88">
        <w:rPr>
          <w:rFonts w:ascii="UD デジタル 教科書体 NK-R" w:eastAsia="UD デジタル 教科書体 NK-R" w:hint="eastAsia"/>
          <w:szCs w:val="21"/>
        </w:rPr>
        <w:t>事業者</w:t>
      </w:r>
      <w:r w:rsidRPr="00E51D88">
        <w:rPr>
          <w:rFonts w:ascii="UD デジタル 教科書体 NK-R" w:eastAsia="UD デジタル 教科書体 NK-R" w:hint="eastAsia"/>
          <w:szCs w:val="21"/>
        </w:rPr>
        <w:t>】</w:t>
      </w:r>
      <w:r w:rsidR="00AA57D5" w:rsidRPr="00AA57D5">
        <w:rPr>
          <w:rFonts w:ascii="UD デジタル 教科書体 NK-R" w:eastAsia="UD デジタル 教科書体 NK-R" w:hint="eastAsia"/>
          <w:szCs w:val="21"/>
        </w:rPr>
        <w:t>恒流で違いが見られているのは、表層なので、風の影響も多少考えられると思う。調査時の風の影響についても報告書</w:t>
      </w:r>
      <w:r w:rsidR="00AA57D5" w:rsidRPr="00AA57D5">
        <w:rPr>
          <w:rFonts w:ascii="UD デジタル 教科書体 NK-R" w:eastAsia="UD デジタル 教科書体 NK-R"/>
          <w:szCs w:val="21"/>
        </w:rPr>
        <w:t>6-21頁以降で確認しており、夏季、冬季とも風向の卓越方向と表層の流れの向きが若干対応していることは確認している。表層の恒流には、淀川の流量の違いと調査時の風況によって、多少向きが変わった可能性があるという考察を</w:t>
      </w:r>
      <w:r w:rsidR="00201894">
        <w:rPr>
          <w:rFonts w:ascii="UD デジタル 教科書体 NK-R" w:eastAsia="UD デジタル 教科書体 NK-R" w:hint="eastAsia"/>
          <w:szCs w:val="21"/>
        </w:rPr>
        <w:t>している</w:t>
      </w:r>
      <w:r w:rsidR="00AA57D5" w:rsidRPr="00AA57D5">
        <w:rPr>
          <w:rFonts w:ascii="UD デジタル 教科書体 NK-R" w:eastAsia="UD デジタル 教科書体 NK-R"/>
          <w:szCs w:val="21"/>
        </w:rPr>
        <w:t>。</w:t>
      </w:r>
    </w:p>
    <w:p w14:paraId="799D4D25" w14:textId="28BD59F9" w:rsidR="005330DC"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5330DC" w:rsidRPr="00E51D88">
        <w:rPr>
          <w:rFonts w:ascii="UD デジタル 教科書体 NK-R" w:eastAsia="UD デジタル 教科書体 NK-R" w:hint="eastAsia"/>
          <w:szCs w:val="21"/>
        </w:rPr>
        <w:t>中谷</w:t>
      </w:r>
      <w:r w:rsidRPr="00E51D88">
        <w:rPr>
          <w:rFonts w:ascii="UD デジタル 教科書体 NK-R" w:eastAsia="UD デジタル 教科書体 NK-R" w:hint="eastAsia"/>
          <w:szCs w:val="21"/>
        </w:rPr>
        <w:t>委員】</w:t>
      </w:r>
      <w:r w:rsidR="005330DC" w:rsidRPr="00E51D88">
        <w:rPr>
          <w:rFonts w:ascii="UD デジタル 教科書体 NK-R" w:eastAsia="UD デジタル 教科書体 NK-R" w:hint="eastAsia"/>
          <w:szCs w:val="21"/>
        </w:rPr>
        <w:t>この</w:t>
      </w:r>
      <w:r w:rsidR="005330DC" w:rsidRPr="00E51D88">
        <w:rPr>
          <w:rFonts w:ascii="UD デジタル 教科書体 NK-R" w:eastAsia="UD デジタル 教科書体 NK-R"/>
          <w:szCs w:val="21"/>
        </w:rPr>
        <w:t>6－21から24</w:t>
      </w:r>
      <w:r w:rsidR="00201894">
        <w:rPr>
          <w:rFonts w:ascii="UD デジタル 教科書体 NK-R" w:eastAsia="UD デジタル 教科書体 NK-R" w:hint="eastAsia"/>
          <w:szCs w:val="21"/>
        </w:rPr>
        <w:t>頁</w:t>
      </w:r>
      <w:r w:rsidR="005330DC" w:rsidRPr="00E51D88">
        <w:rPr>
          <w:rFonts w:ascii="UD デジタル 教科書体 NK-R" w:eastAsia="UD デジタル 教科書体 NK-R"/>
          <w:szCs w:val="21"/>
        </w:rPr>
        <w:t>の時系列を見ると、表層の流速と東西方向だけ</w:t>
      </w:r>
      <w:r w:rsidR="00095A01" w:rsidRPr="00E51D88">
        <w:rPr>
          <w:rFonts w:ascii="UD デジタル 教科書体 NK-R" w:eastAsia="UD デジタル 教科書体 NK-R" w:hint="eastAsia"/>
          <w:szCs w:val="21"/>
        </w:rPr>
        <w:t>だ</w:t>
      </w:r>
      <w:r w:rsidR="005330DC" w:rsidRPr="00E51D88">
        <w:rPr>
          <w:rFonts w:ascii="UD デジタル 教科書体 NK-R" w:eastAsia="UD デジタル 教科書体 NK-R"/>
          <w:szCs w:val="21"/>
        </w:rPr>
        <w:t>が、東西成分の流速と、風速がそれなりに対応している</w:t>
      </w:r>
      <w:r w:rsidR="00201894">
        <w:rPr>
          <w:rFonts w:ascii="UD デジタル 教科書体 NK-R" w:eastAsia="UD デジタル 教科書体 NK-R" w:hint="eastAsia"/>
          <w:szCs w:val="21"/>
        </w:rPr>
        <w:t>よう</w:t>
      </w:r>
      <w:r w:rsidR="005330DC" w:rsidRPr="00E51D88">
        <w:rPr>
          <w:rFonts w:ascii="UD デジタル 教科書体 NK-R" w:eastAsia="UD デジタル 教科書体 NK-R"/>
          <w:szCs w:val="21"/>
        </w:rPr>
        <w:t>に見えており、やはり表層流速は特に風</w:t>
      </w:r>
      <w:r w:rsidR="00201894">
        <w:rPr>
          <w:rFonts w:ascii="UD デジタル 教科書体 NK-R" w:eastAsia="UD デジタル 教科書体 NK-R" w:hint="eastAsia"/>
          <w:szCs w:val="21"/>
        </w:rPr>
        <w:t>の</w:t>
      </w:r>
      <w:r w:rsidR="005330DC" w:rsidRPr="00E51D88">
        <w:rPr>
          <w:rFonts w:ascii="UD デジタル 教科書体 NK-R" w:eastAsia="UD デジタル 教科書体 NK-R"/>
          <w:szCs w:val="21"/>
        </w:rPr>
        <w:t>支配的な影響を受けるということで良いと思う。</w:t>
      </w:r>
    </w:p>
    <w:p w14:paraId="5E0F0DA4" w14:textId="6B06A08A" w:rsidR="005330DC" w:rsidRPr="00E51D88" w:rsidRDefault="005330DC" w:rsidP="00E926F8">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hint="eastAsia"/>
          <w:szCs w:val="21"/>
        </w:rPr>
        <w:t>冬季を見ると、過去に比べて現在の方が、東向きの風が出ており、海面下</w:t>
      </w:r>
      <w:r w:rsidRPr="00E51D88">
        <w:rPr>
          <w:rFonts w:ascii="UD デジタル 教科書体 NK-R" w:eastAsia="UD デジタル 教科書体 NK-R"/>
          <w:szCs w:val="21"/>
        </w:rPr>
        <w:t>1ｍではその影響を受けて、過去と現在で流れの違いが出ていると、あくまで可能性だが、</w:t>
      </w:r>
      <w:r w:rsidR="00201894" w:rsidRPr="00E51D88">
        <w:rPr>
          <w:rFonts w:ascii="UD デジタル 教科書体 NK-R" w:eastAsia="UD デジタル 教科書体 NK-R"/>
          <w:szCs w:val="21"/>
        </w:rPr>
        <w:t>ある程度</w:t>
      </w:r>
      <w:r w:rsidR="00201894">
        <w:rPr>
          <w:rFonts w:ascii="UD デジタル 教科書体 NK-R" w:eastAsia="UD デジタル 教科書体 NK-R" w:hint="eastAsia"/>
          <w:szCs w:val="21"/>
        </w:rPr>
        <w:t>の</w:t>
      </w:r>
      <w:r w:rsidRPr="00E51D88">
        <w:rPr>
          <w:rFonts w:ascii="UD デジタル 教科書体 NK-R" w:eastAsia="UD デジタル 教科書体 NK-R"/>
          <w:szCs w:val="21"/>
        </w:rPr>
        <w:t>整合した説明ができると思う。そのあたり報告書で、夏と冬に</w:t>
      </w:r>
      <w:r w:rsidR="00405C07" w:rsidRPr="00E51D88">
        <w:rPr>
          <w:rFonts w:ascii="UD デジタル 教科書体 NK-R" w:eastAsia="UD デジタル 教科書体 NK-R" w:hint="eastAsia"/>
          <w:szCs w:val="21"/>
        </w:rPr>
        <w:t>分けて</w:t>
      </w:r>
      <w:r w:rsidRPr="00E51D88">
        <w:rPr>
          <w:rFonts w:ascii="UD デジタル 教科書体 NK-R" w:eastAsia="UD デジタル 教科書体 NK-R"/>
          <w:szCs w:val="21"/>
        </w:rPr>
        <w:t>、夏は河川流量の影響、冬</w:t>
      </w:r>
      <w:r w:rsidR="00095A01" w:rsidRPr="00E51D88">
        <w:rPr>
          <w:rFonts w:ascii="UD デジタル 教科書体 NK-R" w:eastAsia="UD デジタル 教科書体 NK-R" w:hint="eastAsia"/>
          <w:szCs w:val="21"/>
        </w:rPr>
        <w:t>は</w:t>
      </w:r>
      <w:r w:rsidRPr="00E51D88">
        <w:rPr>
          <w:rFonts w:ascii="UD デジタル 教科書体 NK-R" w:eastAsia="UD デジタル 教科書体 NK-R"/>
          <w:szCs w:val="21"/>
        </w:rPr>
        <w:t>風の影響等、もう少し詳細に考察をいただけたら良い。</w:t>
      </w:r>
    </w:p>
    <w:p w14:paraId="3FD6FDAF" w14:textId="72AD8D3A" w:rsidR="005330DC"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5330DC" w:rsidRPr="00E51D88">
        <w:rPr>
          <w:rFonts w:ascii="UD デジタル 教科書体 NK-R" w:eastAsia="UD デジタル 教科書体 NK-R" w:hint="eastAsia"/>
          <w:szCs w:val="21"/>
        </w:rPr>
        <w:t>事業者</w:t>
      </w:r>
      <w:r w:rsidRPr="00E51D88">
        <w:rPr>
          <w:rFonts w:ascii="UD デジタル 教科書体 NK-R" w:eastAsia="UD デジタル 教科書体 NK-R" w:hint="eastAsia"/>
          <w:szCs w:val="21"/>
        </w:rPr>
        <w:t>】</w:t>
      </w:r>
      <w:r w:rsidR="00AA57D5" w:rsidRPr="00AA57D5">
        <w:rPr>
          <w:rFonts w:ascii="UD デジタル 教科書体 NK-R" w:eastAsia="UD デジタル 教科書体 NK-R" w:hint="eastAsia"/>
          <w:szCs w:val="21"/>
        </w:rPr>
        <w:t>事務局へ確認するが、報告書を改訂</w:t>
      </w:r>
      <w:r w:rsidR="00201894">
        <w:rPr>
          <w:rFonts w:ascii="UD デジタル 教科書体 NK-R" w:eastAsia="UD デジタル 教科書体 NK-R" w:hint="eastAsia"/>
          <w:szCs w:val="21"/>
        </w:rPr>
        <w:t>する</w:t>
      </w:r>
      <w:r w:rsidR="00AA57D5" w:rsidRPr="00AA57D5">
        <w:rPr>
          <w:rFonts w:ascii="UD デジタル 教科書体 NK-R" w:eastAsia="UD デジタル 教科書体 NK-R" w:hint="eastAsia"/>
          <w:szCs w:val="21"/>
        </w:rPr>
        <w:t>ことが可能であれば、いただいたご指摘等を踏まえて、考察</w:t>
      </w:r>
      <w:r w:rsidR="00201894">
        <w:rPr>
          <w:rFonts w:ascii="UD デジタル 教科書体 NK-R" w:eastAsia="UD デジタル 教科書体 NK-R" w:hint="eastAsia"/>
          <w:szCs w:val="21"/>
        </w:rPr>
        <w:t>に</w:t>
      </w:r>
      <w:r w:rsidR="00AA57D5" w:rsidRPr="00AA57D5">
        <w:rPr>
          <w:rFonts w:ascii="UD デジタル 教科書体 NK-R" w:eastAsia="UD デジタル 教科書体 NK-R" w:hint="eastAsia"/>
          <w:szCs w:val="21"/>
        </w:rPr>
        <w:t>追加</w:t>
      </w:r>
      <w:r w:rsidR="00201894">
        <w:rPr>
          <w:rFonts w:ascii="UD デジタル 教科書体 NK-R" w:eastAsia="UD デジタル 教科書体 NK-R" w:hint="eastAsia"/>
          <w:szCs w:val="21"/>
        </w:rPr>
        <w:t>することを検討する</w:t>
      </w:r>
      <w:r w:rsidR="00AA57D5" w:rsidRPr="00AA57D5">
        <w:rPr>
          <w:rFonts w:ascii="UD デジタル 教科書体 NK-R" w:eastAsia="UD デジタル 教科書体 NK-R" w:hint="eastAsia"/>
          <w:szCs w:val="21"/>
        </w:rPr>
        <w:t>。</w:t>
      </w:r>
    </w:p>
    <w:p w14:paraId="5119FEA3" w14:textId="35CEE75C" w:rsidR="00C6540A" w:rsidRPr="00E51D88" w:rsidRDefault="005330D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 xml:space="preserve">　</w:t>
      </w:r>
    </w:p>
    <w:p w14:paraId="0ED1A8D0" w14:textId="0440035C" w:rsidR="005330DC"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5330DC" w:rsidRPr="00E51D88">
        <w:rPr>
          <w:rFonts w:ascii="UD デジタル 教科書体 NK-R" w:eastAsia="UD デジタル 教科書体 NK-R" w:hint="eastAsia"/>
          <w:szCs w:val="21"/>
        </w:rPr>
        <w:t>中谷</w:t>
      </w:r>
      <w:r w:rsidRPr="00E51D88">
        <w:rPr>
          <w:rFonts w:ascii="UD デジタル 教科書体 NK-R" w:eastAsia="UD デジタル 教科書体 NK-R" w:hint="eastAsia"/>
          <w:szCs w:val="21"/>
        </w:rPr>
        <w:t>委員】</w:t>
      </w:r>
      <w:r w:rsidR="005330DC" w:rsidRPr="00E51D88">
        <w:rPr>
          <w:rFonts w:ascii="UD デジタル 教科書体 NK-R" w:eastAsia="UD デジタル 教科書体 NK-R" w:hint="eastAsia"/>
          <w:szCs w:val="21"/>
        </w:rPr>
        <w:t>石田委員のおっしゃったとおり、その時の気象によって比較することが難しいこともあると思う。調査期間についても</w:t>
      </w:r>
      <w:r w:rsidR="00201894">
        <w:rPr>
          <w:rFonts w:ascii="UD デジタル 教科書体 NK-R" w:eastAsia="UD デジタル 教科書体 NK-R" w:hint="eastAsia"/>
          <w:szCs w:val="21"/>
        </w:rPr>
        <w:t>、</w:t>
      </w:r>
      <w:r w:rsidR="005330DC" w:rsidRPr="00E51D88">
        <w:rPr>
          <w:rFonts w:ascii="UD デジタル 教科書体 NK-R" w:eastAsia="UD デジタル 教科書体 NK-R"/>
          <w:szCs w:val="21"/>
        </w:rPr>
        <w:t>15日間ではなく、もう少し長期に調査するとか、過去と同じように出水があったらどのような恒流が出るのか等、今後同様の調査をされる場合は検討</w:t>
      </w:r>
      <w:r w:rsidR="00201894">
        <w:rPr>
          <w:rFonts w:ascii="UD デジタル 教科書体 NK-R" w:eastAsia="UD デジタル 教科書体 NK-R" w:hint="eastAsia"/>
          <w:szCs w:val="21"/>
        </w:rPr>
        <w:t>してほしい</w:t>
      </w:r>
      <w:r w:rsidR="005330DC" w:rsidRPr="00E51D88">
        <w:rPr>
          <w:rFonts w:ascii="UD デジタル 教科書体 NK-R" w:eastAsia="UD デジタル 教科書体 NK-R"/>
          <w:szCs w:val="21"/>
        </w:rPr>
        <w:t>。</w:t>
      </w:r>
    </w:p>
    <w:p w14:paraId="621A18C0" w14:textId="645AAF7A" w:rsidR="005330DC" w:rsidRPr="00E51D88" w:rsidRDefault="005330DC" w:rsidP="00E926F8">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hint="eastAsia"/>
          <w:szCs w:val="21"/>
        </w:rPr>
        <w:t>ＡＤＣＰの流速データについて確認したい。例えば報告書</w:t>
      </w:r>
      <w:r w:rsidRPr="00E51D88">
        <w:rPr>
          <w:rFonts w:ascii="UD デジタル 教科書体 NK-R" w:eastAsia="UD デジタル 教科書体 NK-R"/>
          <w:szCs w:val="21"/>
        </w:rPr>
        <w:t>6-22頁の2024年の冬のデータは、表層は風に応じて変動しており、海面下3ｍ、6mの変動を見ると潮流のシグナルが見られている。一方、6-21頁の海面下3m、6mには潮流のシグナルが見られない。また、海底面上1mを見ると、シグナルの特性が変わっており、2024年だと潮流の影響と思われる変動が見られるが、過去はよくわからない。過去の調査と今回の調査で、使っている機器が違うと思うが、その機器差が影響しているのか。それとも、東西成分流速が過去と現在で違</w:t>
      </w:r>
      <w:r w:rsidRPr="00E51D88">
        <w:rPr>
          <w:rFonts w:ascii="UD デジタル 教科書体 NK-R" w:eastAsia="UD デジタル 教科書体 NK-R" w:hint="eastAsia"/>
          <w:szCs w:val="21"/>
        </w:rPr>
        <w:t>っており、過去はあまり潮流が出ていなかった</w:t>
      </w:r>
      <w:r w:rsidR="00201894">
        <w:rPr>
          <w:rFonts w:ascii="UD デジタル 教科書体 NK-R" w:eastAsia="UD デジタル 教科書体 NK-R" w:hint="eastAsia"/>
          <w:szCs w:val="21"/>
        </w:rPr>
        <w:t>が</w:t>
      </w:r>
      <w:r w:rsidRPr="00E51D88">
        <w:rPr>
          <w:rFonts w:ascii="UD デジタル 教科書体 NK-R" w:eastAsia="UD デジタル 教科書体 NK-R" w:hint="eastAsia"/>
          <w:szCs w:val="21"/>
        </w:rPr>
        <w:t>現在は出るようになった、というように現象として変化しているか。</w:t>
      </w:r>
    </w:p>
    <w:p w14:paraId="16C8A794" w14:textId="060AD010" w:rsidR="005330DC" w:rsidRPr="00E51D88" w:rsidRDefault="00C6540A"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5330DC" w:rsidRPr="00E51D88">
        <w:rPr>
          <w:rFonts w:ascii="UD デジタル 教科書体 NK-R" w:eastAsia="UD デジタル 教科書体 NK-R" w:hint="eastAsia"/>
          <w:szCs w:val="21"/>
        </w:rPr>
        <w:t>事業者</w:t>
      </w:r>
      <w:r w:rsidRPr="00E51D88">
        <w:rPr>
          <w:rFonts w:ascii="UD デジタル 教科書体 NK-R" w:eastAsia="UD デジタル 教科書体 NK-R" w:hint="eastAsia"/>
          <w:szCs w:val="21"/>
        </w:rPr>
        <w:t>】</w:t>
      </w:r>
      <w:r w:rsidR="00AA57D5" w:rsidRPr="00AA57D5">
        <w:rPr>
          <w:rFonts w:ascii="UD デジタル 教科書体 NK-R" w:eastAsia="UD デジタル 教科書体 NK-R"/>
          <w:szCs w:val="21"/>
        </w:rPr>
        <w:t>2025年はＡＤＣＰで観測しているが、過去は電磁流速計</w:t>
      </w:r>
      <w:r w:rsidR="00201894">
        <w:rPr>
          <w:rFonts w:ascii="UD デジタル 教科書体 NK-R" w:eastAsia="UD デジタル 教科書体 NK-R" w:hint="eastAsia"/>
          <w:szCs w:val="21"/>
        </w:rPr>
        <w:t>（※）</w:t>
      </w:r>
      <w:r w:rsidR="00AA57D5" w:rsidRPr="00AA57D5">
        <w:rPr>
          <w:rFonts w:ascii="UD デジタル 教科書体 NK-R" w:eastAsia="UD デジタル 教科書体 NK-R"/>
          <w:szCs w:val="21"/>
        </w:rPr>
        <w:t>で観測しており、過去と現在で、方法が異なっている。</w:t>
      </w:r>
    </w:p>
    <w:p w14:paraId="6D827CDD" w14:textId="17518DD1" w:rsidR="005330DC" w:rsidRPr="00E51D88" w:rsidRDefault="005330D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【中谷委員】計測方法はなるべくそろえた方が良い。あるいは、計測方法が違えば、機器差も考慮した上で考察がなされるべきではないか。</w:t>
      </w:r>
    </w:p>
    <w:p w14:paraId="1660003A" w14:textId="2EBA4632" w:rsidR="005330DC" w:rsidRDefault="005330D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過去の調査では電磁流速計</w:t>
      </w:r>
      <w:r w:rsidR="002E3028">
        <w:rPr>
          <w:rFonts w:ascii="UD デジタル 教科書体 NK-R" w:eastAsia="UD デジタル 教科書体 NK-R" w:hint="eastAsia"/>
          <w:szCs w:val="21"/>
        </w:rPr>
        <w:t>（※）</w:t>
      </w:r>
      <w:r w:rsidR="00AA57D5" w:rsidRPr="00AA57D5">
        <w:rPr>
          <w:rFonts w:ascii="UD デジタル 教科書体 NK-R" w:eastAsia="UD デジタル 教科書体 NK-R" w:hint="eastAsia"/>
          <w:szCs w:val="21"/>
        </w:rPr>
        <w:t>で観測していたが、関係機関等との協議を踏まえて、調査の安全性確保の観点から海底設置型の</w:t>
      </w:r>
      <w:r w:rsidR="00AA57D5" w:rsidRPr="00AA57D5">
        <w:rPr>
          <w:rFonts w:ascii="UD デジタル 教科書体 NK-R" w:eastAsia="UD デジタル 教科書体 NK-R"/>
          <w:szCs w:val="21"/>
        </w:rPr>
        <w:t>ADCPで観測する方法を採用した。</w:t>
      </w:r>
    </w:p>
    <w:p w14:paraId="331EE214" w14:textId="6007C1AA" w:rsidR="002E3028" w:rsidRPr="002E3028" w:rsidRDefault="00440330" w:rsidP="00E926F8">
      <w:pPr>
        <w:ind w:leftChars="200" w:left="630" w:hangingChars="100" w:hanging="210"/>
        <w:rPr>
          <w:rFonts w:ascii="UD デジタル 教科書体 NK-R" w:eastAsia="UD デジタル 教科書体 NK-R"/>
          <w:szCs w:val="21"/>
        </w:rPr>
      </w:pPr>
      <w:r w:rsidRPr="00440330">
        <w:rPr>
          <w:rFonts w:ascii="UD デジタル 教科書体 NK-R" w:eastAsia="UD デジタル 教科書体 NK-R" w:hint="eastAsia"/>
          <w:szCs w:val="21"/>
        </w:rPr>
        <w:t>（※）</w:t>
      </w:r>
      <w:r>
        <w:rPr>
          <w:rFonts w:ascii="UD デジタル 教科書体 NK-R" w:eastAsia="UD デジタル 教科書体 NK-R" w:hint="eastAsia"/>
          <w:szCs w:val="21"/>
        </w:rPr>
        <w:t>令和８年６月</w:t>
      </w:r>
      <w:r>
        <w:rPr>
          <w:rFonts w:ascii="UD デジタル 教科書体 NK-R" w:eastAsia="UD デジタル 教科書体 NK-R"/>
          <w:szCs w:val="21"/>
        </w:rPr>
        <w:t>29</w:t>
      </w:r>
      <w:r>
        <w:rPr>
          <w:rFonts w:ascii="UD デジタル 教科書体 NK-R" w:eastAsia="UD デジタル 教科書体 NK-R" w:hint="eastAsia"/>
          <w:szCs w:val="21"/>
        </w:rPr>
        <w:t>日の</w:t>
      </w:r>
      <w:r w:rsidRPr="00440330">
        <w:rPr>
          <w:rFonts w:ascii="UD デジタル 教科書体 NK-R" w:eastAsia="UD デジタル 教科書体 NK-R" w:hint="eastAsia"/>
          <w:szCs w:val="21"/>
        </w:rPr>
        <w:t>専門調査部会の開催後に、事業者から「機械式流速計（インペラー式）」であった旨の回答があった</w:t>
      </w:r>
    </w:p>
    <w:p w14:paraId="4EBDA7D0" w14:textId="77777777" w:rsidR="007144A7" w:rsidRPr="004842EB" w:rsidRDefault="007144A7" w:rsidP="00E926F8">
      <w:pPr>
        <w:ind w:leftChars="200" w:left="630" w:hangingChars="100" w:hanging="210"/>
        <w:rPr>
          <w:rFonts w:ascii="UD デジタル 教科書体 NK-R" w:eastAsia="UD デジタル 教科書体 NK-R"/>
          <w:szCs w:val="21"/>
        </w:rPr>
      </w:pPr>
    </w:p>
    <w:p w14:paraId="3BA84C5C" w14:textId="3B23B9A4" w:rsidR="003E39F0" w:rsidRPr="00E51D88" w:rsidRDefault="005330D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w:t>
      </w:r>
      <w:r w:rsidR="003E39F0" w:rsidRPr="00E51D88">
        <w:rPr>
          <w:rFonts w:ascii="UD デジタル 教科書体 NK-R" w:eastAsia="UD デジタル 教科書体 NK-R" w:hint="eastAsia"/>
          <w:szCs w:val="21"/>
        </w:rPr>
        <w:t>中谷委員</w:t>
      </w:r>
      <w:r w:rsidRPr="00E51D88">
        <w:rPr>
          <w:rFonts w:ascii="UD デジタル 教科書体 NK-R" w:eastAsia="UD デジタル 教科書体 NK-R" w:hint="eastAsia"/>
          <w:szCs w:val="21"/>
        </w:rPr>
        <w:t>】</w:t>
      </w:r>
      <w:r w:rsidR="003E39F0" w:rsidRPr="00E51D88">
        <w:rPr>
          <w:rFonts w:ascii="UD デジタル 教科書体 NK-R" w:eastAsia="UD デジタル 教科書体 NK-R" w:hint="eastAsia"/>
          <w:szCs w:val="21"/>
        </w:rPr>
        <w:t>先ほど、恒流について過去と現在で表層では差があるが、その他は差があまり見られないと</w:t>
      </w:r>
      <w:r w:rsidR="00440330">
        <w:rPr>
          <w:rFonts w:ascii="UD デジタル 教科書体 NK-R" w:eastAsia="UD デジタル 教科書体 NK-R" w:hint="eastAsia"/>
          <w:szCs w:val="21"/>
        </w:rPr>
        <w:t>のことだ</w:t>
      </w:r>
      <w:r w:rsidR="003E39F0" w:rsidRPr="00E51D88">
        <w:rPr>
          <w:rFonts w:ascii="UD デジタル 教科書体 NK-R" w:eastAsia="UD デジタル 教科書体 NK-R" w:hint="eastAsia"/>
          <w:szCs w:val="21"/>
        </w:rPr>
        <w:t>が、</w:t>
      </w:r>
      <w:r w:rsidR="003E39F0" w:rsidRPr="00E51D88">
        <w:rPr>
          <w:rFonts w:ascii="UD デジタル 教科書体 NK-R" w:eastAsia="UD デジタル 教科書体 NK-R"/>
          <w:szCs w:val="21"/>
        </w:rPr>
        <w:t>6-13頁の恒流の海面下６ｍの図を見ると、過去はいわゆる西宮</w:t>
      </w:r>
      <w:r w:rsidR="00405C07" w:rsidRPr="00E51D88">
        <w:rPr>
          <w:rFonts w:ascii="UD デジタル 教科書体 NK-R" w:eastAsia="UD デジタル 教科書体 NK-R" w:hint="eastAsia"/>
          <w:szCs w:val="21"/>
        </w:rPr>
        <w:t>沖</w:t>
      </w:r>
      <w:r w:rsidR="003E39F0" w:rsidRPr="00E51D88">
        <w:rPr>
          <w:rFonts w:ascii="UD デジタル 教科書体 NK-R" w:eastAsia="UD デジタル 教科書体 NK-R"/>
          <w:szCs w:val="21"/>
        </w:rPr>
        <w:t>環流があまり出ていないが、護岸概成後は明瞭に見られるようになっているように見える。護岸ができたことによって、残差流が明瞭に見えているのは不思議であり、その時の気象の条件等もあるかもしれないが、これは大きな違いだと思う。あまり差がないと結論づけた理由をもう少し教えてほしい。</w:t>
      </w:r>
    </w:p>
    <w:p w14:paraId="02C710B9" w14:textId="3E8674A4" w:rsidR="003E39F0" w:rsidRPr="00E51D88" w:rsidRDefault="005330D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lastRenderedPageBreak/>
        <w:t>【事業者】</w:t>
      </w:r>
      <w:r w:rsidR="00AA57D5" w:rsidRPr="00AA57D5">
        <w:rPr>
          <w:rFonts w:ascii="UD デジタル 教科書体 NK-R" w:eastAsia="UD デジタル 教科書体 NK-R" w:hint="eastAsia"/>
          <w:szCs w:val="21"/>
        </w:rPr>
        <w:t>海面下</w:t>
      </w:r>
      <w:r w:rsidR="00AA57D5" w:rsidRPr="00AA57D5">
        <w:rPr>
          <w:rFonts w:ascii="UD デジタル 教科書体 NK-R" w:eastAsia="UD デジタル 教科書体 NK-R"/>
          <w:szCs w:val="21"/>
        </w:rPr>
        <w:t>6m以深では流速が非常に小さい値となっている。2025年の調査結果で環流の一部が明瞭に確認されたこと、2002年の調査結果ではそれらが不明瞭であったことの要因については、本調査結果からは把握できていない。</w:t>
      </w:r>
    </w:p>
    <w:p w14:paraId="5AA75A4F" w14:textId="5A7680B3" w:rsidR="005330DC" w:rsidRPr="00E51D88" w:rsidRDefault="005330DC" w:rsidP="00E926F8">
      <w:pPr>
        <w:ind w:leftChars="200" w:left="630" w:hangingChars="100" w:hanging="210"/>
        <w:rPr>
          <w:rFonts w:ascii="BIZ UDPゴシック" w:eastAsia="BIZ UDPゴシック" w:hAnsi="BIZ UDPゴシック"/>
          <w:szCs w:val="21"/>
        </w:rPr>
      </w:pPr>
      <w:r w:rsidRPr="00E51D88">
        <w:rPr>
          <w:rFonts w:ascii="UD デジタル 教科書体 NK-R" w:eastAsia="UD デジタル 教科書体 NK-R" w:hint="eastAsia"/>
          <w:szCs w:val="21"/>
        </w:rPr>
        <w:t>【</w:t>
      </w:r>
      <w:r w:rsidR="003E39F0" w:rsidRPr="00E51D88">
        <w:rPr>
          <w:rFonts w:ascii="UD デジタル 教科書体 NK-R" w:eastAsia="UD デジタル 教科書体 NK-R" w:hint="eastAsia"/>
          <w:szCs w:val="21"/>
        </w:rPr>
        <w:t>中谷委員</w:t>
      </w:r>
      <w:r w:rsidRPr="00E51D88">
        <w:rPr>
          <w:rFonts w:ascii="UD デジタル 教科書体 NK-R" w:eastAsia="UD デジタル 教科書体 NK-R" w:hint="eastAsia"/>
          <w:szCs w:val="21"/>
        </w:rPr>
        <w:t>】</w:t>
      </w:r>
      <w:r w:rsidR="003E39F0" w:rsidRPr="00E51D88">
        <w:rPr>
          <w:rFonts w:ascii="UD デジタル 教科書体 NK-R" w:eastAsia="UD デジタル 教科書体 NK-R" w:hint="eastAsia"/>
          <w:szCs w:val="21"/>
        </w:rPr>
        <w:t>過去の方が、河川流量が夏場大きく、出水があったということなので、成層が発達していたと思われ、エスチュアリー循環の規模も大きかったと思われる。そのため、エスチュアリー循環とコリオリの水平発散で形成される西宮</w:t>
      </w:r>
      <w:r w:rsidR="00405C07" w:rsidRPr="00E51D88">
        <w:rPr>
          <w:rFonts w:ascii="UD デジタル 教科書体 NK-R" w:eastAsia="UD デジタル 教科書体 NK-R" w:hint="eastAsia"/>
          <w:szCs w:val="21"/>
        </w:rPr>
        <w:t>沖</w:t>
      </w:r>
      <w:r w:rsidR="003E39F0" w:rsidRPr="00E51D88">
        <w:rPr>
          <w:rFonts w:ascii="UD デジタル 教科書体 NK-R" w:eastAsia="UD デジタル 教科書体 NK-R" w:hint="eastAsia"/>
          <w:szCs w:val="21"/>
        </w:rPr>
        <w:t>環流は、出水があって成層が強固であった過去の方が、大きく出た方が自然に思うが、今回の結果は逆になっている。原因は簡単にはわからないかもしれないが、「差がなかった」と結論づけるのではなく、「原因はわからない</w:t>
      </w:r>
      <w:r w:rsidR="00EC2FAF">
        <w:rPr>
          <w:rFonts w:ascii="UD デジタル 教科書体 NK-R" w:eastAsia="UD デジタル 教科書体 NK-R" w:hint="eastAsia"/>
          <w:szCs w:val="21"/>
        </w:rPr>
        <w:t>が</w:t>
      </w:r>
      <w:r w:rsidR="003E39F0" w:rsidRPr="00E51D88">
        <w:rPr>
          <w:rFonts w:ascii="UD デジタル 教科書体 NK-R" w:eastAsia="UD デジタル 教科書体 NK-R" w:hint="eastAsia"/>
          <w:szCs w:val="21"/>
        </w:rPr>
        <w:t>こういった変化があった」ということをはっきり評価</w:t>
      </w:r>
      <w:r w:rsidR="00EC2FAF">
        <w:rPr>
          <w:rFonts w:ascii="UD デジタル 教科書体 NK-R" w:eastAsia="UD デジタル 教科書体 NK-R" w:hint="eastAsia"/>
          <w:szCs w:val="21"/>
        </w:rPr>
        <w:t>してほしい</w:t>
      </w:r>
      <w:r w:rsidR="003E39F0" w:rsidRPr="00E51D88">
        <w:rPr>
          <w:rFonts w:ascii="UD デジタル 教科書体 NK-R" w:eastAsia="UD デジタル 教科書体 NK-R" w:hint="eastAsia"/>
          <w:szCs w:val="21"/>
        </w:rPr>
        <w:t>。</w:t>
      </w:r>
    </w:p>
    <w:p w14:paraId="387E147B" w14:textId="77777777" w:rsidR="00C6540A" w:rsidRPr="00E51D88" w:rsidRDefault="00C6540A" w:rsidP="00E926F8">
      <w:pPr>
        <w:ind w:leftChars="200" w:left="630" w:hangingChars="100" w:hanging="210"/>
        <w:rPr>
          <w:rFonts w:ascii="BIZ UDPゴシック" w:eastAsia="BIZ UDPゴシック" w:hAnsi="BIZ UDPゴシック"/>
          <w:szCs w:val="21"/>
        </w:rPr>
      </w:pPr>
    </w:p>
    <w:p w14:paraId="36F74AFA" w14:textId="0F34302B" w:rsidR="000673ED" w:rsidRPr="00E51D88" w:rsidRDefault="00EF1D4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w:t>
      </w:r>
      <w:r w:rsidR="000673ED" w:rsidRPr="00E51D88">
        <w:rPr>
          <w:rFonts w:ascii="UD デジタル 教科書体 NK-R" w:eastAsia="UD デジタル 教科書体 NK-R" w:hint="eastAsia"/>
          <w:szCs w:val="21"/>
        </w:rPr>
        <w:t>先ほど中谷委員からご指摘のあった期間については私も同意見。２週間の１クールではなく、可能であれば２クール調査していただいた方が良かったのではないか。</w:t>
      </w:r>
    </w:p>
    <w:p w14:paraId="480429E4" w14:textId="3ED6C1F2" w:rsidR="000673ED" w:rsidRPr="00E51D88" w:rsidRDefault="000673ED" w:rsidP="00F00984">
      <w:pPr>
        <w:ind w:leftChars="200" w:left="420" w:firstLineChars="200" w:firstLine="420"/>
        <w:rPr>
          <w:rFonts w:ascii="UD デジタル 教科書体 NK-R" w:eastAsia="UD デジタル 教科書体 NK-R"/>
          <w:szCs w:val="21"/>
        </w:rPr>
      </w:pPr>
      <w:r w:rsidRPr="00E51D88">
        <w:rPr>
          <w:rFonts w:ascii="UD デジタル 教科書体 NK-R" w:eastAsia="UD デジタル 教科書体 NK-R" w:hint="eastAsia"/>
          <w:szCs w:val="21"/>
        </w:rPr>
        <w:t>淀川の流量は</w:t>
      </w:r>
      <w:r w:rsidR="00A43278" w:rsidRPr="00E51D88">
        <w:rPr>
          <w:rFonts w:ascii="UD デジタル 教科書体 NK-R" w:eastAsia="UD デジタル 教科書体 NK-R" w:hint="eastAsia"/>
          <w:szCs w:val="21"/>
        </w:rPr>
        <w:t>、</w:t>
      </w:r>
      <w:r w:rsidRPr="00E51D88">
        <w:rPr>
          <w:rFonts w:ascii="UD デジタル 教科書体 NK-R" w:eastAsia="UD デジタル 教科書体 NK-R" w:hint="eastAsia"/>
          <w:szCs w:val="21"/>
        </w:rPr>
        <w:t>淀川</w:t>
      </w:r>
      <w:r w:rsidR="00A43278" w:rsidRPr="00E51D88">
        <w:rPr>
          <w:rFonts w:ascii="UD デジタル 教科書体 NK-R" w:eastAsia="UD デジタル 教科書体 NK-R" w:hint="eastAsia"/>
          <w:szCs w:val="21"/>
        </w:rPr>
        <w:t>大堰の流量で</w:t>
      </w:r>
      <w:r w:rsidRPr="00E51D88">
        <w:rPr>
          <w:rFonts w:ascii="UD デジタル 教科書体 NK-R" w:eastAsia="UD デジタル 教科書体 NK-R" w:hint="eastAsia"/>
          <w:szCs w:val="21"/>
        </w:rPr>
        <w:t>はなく</w:t>
      </w:r>
      <w:r w:rsidR="00A43278" w:rsidRPr="00E51D88">
        <w:rPr>
          <w:rFonts w:ascii="UD デジタル 教科書体 NK-R" w:eastAsia="UD デジタル 教科書体 NK-R" w:hint="eastAsia"/>
          <w:szCs w:val="21"/>
        </w:rPr>
        <w:t>高浜観測所の流量を使っているが、理由</w:t>
      </w:r>
      <w:r w:rsidRPr="00E51D88">
        <w:rPr>
          <w:rFonts w:ascii="UD デジタル 教科書体 NK-R" w:eastAsia="UD デジタル 教科書体 NK-R" w:hint="eastAsia"/>
          <w:szCs w:val="21"/>
        </w:rPr>
        <w:t>は？</w:t>
      </w:r>
    </w:p>
    <w:p w14:paraId="21306832" w14:textId="60288CA1" w:rsidR="00A43278" w:rsidRPr="00E51D88" w:rsidRDefault="00A43278" w:rsidP="00F00984">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hint="eastAsia"/>
          <w:szCs w:val="21"/>
        </w:rPr>
        <w:t>これは先ほどのご議論で解決済みなのかもしれないが、６－３</w:t>
      </w:r>
      <w:r w:rsidR="003859DF">
        <w:rPr>
          <w:rFonts w:ascii="UD デジタル 教科書体 NK-R" w:eastAsia="UD デジタル 教科書体 NK-R" w:hint="eastAsia"/>
          <w:szCs w:val="21"/>
        </w:rPr>
        <w:t>頁</w:t>
      </w:r>
      <w:r w:rsidRPr="00E51D88">
        <w:rPr>
          <w:rFonts w:ascii="UD デジタル 教科書体 NK-R" w:eastAsia="UD デジタル 教科書体 NK-R" w:hint="eastAsia"/>
          <w:szCs w:val="21"/>
        </w:rPr>
        <w:t>の左上のK１分潮流、海面下１ｍの図について、埋立地の</w:t>
      </w:r>
      <w:r w:rsidR="000673ED" w:rsidRPr="00E51D88">
        <w:rPr>
          <w:rFonts w:ascii="UD デジタル 教科書体 NK-R" w:eastAsia="UD デジタル 教科書体 NK-R" w:hint="eastAsia"/>
          <w:szCs w:val="21"/>
        </w:rPr>
        <w:t>南側</w:t>
      </w:r>
      <w:r w:rsidRPr="00E51D88">
        <w:rPr>
          <w:rFonts w:ascii="UD デジタル 教科書体 NK-R" w:eastAsia="UD デジタル 教科書体 NK-R" w:hint="eastAsia"/>
          <w:szCs w:val="21"/>
        </w:rPr>
        <w:t>の調査点</w:t>
      </w:r>
      <w:r w:rsidR="000673ED" w:rsidRPr="00E51D88">
        <w:rPr>
          <w:rFonts w:ascii="UD デジタル 教科書体 NK-R" w:eastAsia="UD デジタル 教科書体 NK-R" w:hint="eastAsia"/>
          <w:szCs w:val="21"/>
        </w:rPr>
        <w:t>で</w:t>
      </w:r>
      <w:r w:rsidRPr="00E51D88">
        <w:rPr>
          <w:rFonts w:ascii="UD デジタル 教科書体 NK-R" w:eastAsia="UD デジタル 教科書体 NK-R" w:hint="eastAsia"/>
          <w:szCs w:val="21"/>
        </w:rPr>
        <w:t>流れが</w:t>
      </w:r>
      <w:r w:rsidR="000673ED" w:rsidRPr="00E51D88">
        <w:rPr>
          <w:rFonts w:ascii="UD デジタル 教科書体 NK-R" w:eastAsia="UD デジタル 教科書体 NK-R" w:hint="eastAsia"/>
          <w:szCs w:val="21"/>
        </w:rPr>
        <w:t>弱くなっている</w:t>
      </w:r>
      <w:r w:rsidRPr="00E51D88">
        <w:rPr>
          <w:rFonts w:ascii="UD デジタル 教科書体 NK-R" w:eastAsia="UD デジタル 教科書体 NK-R" w:hint="eastAsia"/>
          <w:szCs w:val="21"/>
        </w:rPr>
        <w:t>ように見えるが、これは先ほどの解釈</w:t>
      </w:r>
      <w:r w:rsidR="00EC2FAF">
        <w:rPr>
          <w:rFonts w:ascii="UD デジタル 教科書体 NK-R" w:eastAsia="UD デジタル 教科書体 NK-R" w:hint="eastAsia"/>
          <w:szCs w:val="21"/>
        </w:rPr>
        <w:t>のとおりか。</w:t>
      </w:r>
    </w:p>
    <w:p w14:paraId="1700CF51" w14:textId="77777777" w:rsidR="00AA57D5" w:rsidRPr="00AA57D5" w:rsidRDefault="00EF1D4C" w:rsidP="00AA57D5">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観測期間はご指摘のとおりだと思うが、事後調査計画書で夏季、冬季のそれぞれ１５昼夜と定められているため、事業者としてはそれに基づく調査を実施している。</w:t>
      </w:r>
    </w:p>
    <w:p w14:paraId="151E0D93" w14:textId="26722B89" w:rsidR="00AA57D5" w:rsidRPr="00AA57D5" w:rsidRDefault="00AA57D5" w:rsidP="00AA57D5">
      <w:pPr>
        <w:ind w:leftChars="300" w:left="630" w:firstLineChars="100" w:firstLine="210"/>
        <w:rPr>
          <w:rFonts w:ascii="UD デジタル 教科書体 NK-R" w:eastAsia="UD デジタル 教科書体 NK-R"/>
          <w:szCs w:val="21"/>
        </w:rPr>
      </w:pPr>
      <w:r w:rsidRPr="00AA57D5">
        <w:rPr>
          <w:rFonts w:ascii="UD デジタル 教科書体 NK-R" w:eastAsia="UD デジタル 教科書体 NK-R"/>
          <w:szCs w:val="21"/>
        </w:rPr>
        <w:t>6-18、19</w:t>
      </w:r>
      <w:r w:rsidR="003859DF">
        <w:rPr>
          <w:rFonts w:ascii="UD デジタル 教科書体 NK-R" w:eastAsia="UD デジタル 教科書体 NK-R"/>
          <w:szCs w:val="21"/>
        </w:rPr>
        <w:t>頁</w:t>
      </w:r>
      <w:r w:rsidRPr="00AA57D5">
        <w:rPr>
          <w:rFonts w:ascii="UD デジタル 教科書体 NK-R" w:eastAsia="UD デジタル 教科書体 NK-R"/>
          <w:szCs w:val="21"/>
        </w:rPr>
        <w:t>の淀川の流量については、ご指摘のとおり、かなり上流の観測結果で比較している。淀川大堰の２００２年の流量データは作業時点では確認できなかったため、本データを用いている。大川にまわる流量をグラフから一定量削除するべきではないかということも議論したが、大川にまわる正確な流量がわからないこと、大川にまわる流量を仮に一定量削除して河口に出る流量とした場合、過去と現在の相対的な差がさらに大きくなることから、大川に流量がまわっていることは考慮せずに本グラフのデータに基づき考察した。</w:t>
      </w:r>
    </w:p>
    <w:p w14:paraId="5F946368" w14:textId="33F5A6BC" w:rsidR="000673ED" w:rsidRPr="00E51D88" w:rsidRDefault="00AA57D5" w:rsidP="00AA57D5">
      <w:pPr>
        <w:ind w:leftChars="300" w:left="630" w:firstLineChars="100" w:firstLine="210"/>
        <w:rPr>
          <w:rFonts w:ascii="UD デジタル 教科書体 NK-R" w:eastAsia="UD デジタル 教科書体 NK-R"/>
          <w:szCs w:val="21"/>
        </w:rPr>
      </w:pPr>
      <w:r w:rsidRPr="00AA57D5">
        <w:rPr>
          <w:rFonts w:ascii="UD デジタル 教科書体 NK-R" w:eastAsia="UD デジタル 教科書体 NK-R"/>
          <w:szCs w:val="21"/>
        </w:rPr>
        <w:t>K1分潮流については、海風による影響を強く受けることが一般的に知られているので、６－３</w:t>
      </w:r>
      <w:r w:rsidR="003859DF">
        <w:rPr>
          <w:rFonts w:ascii="UD デジタル 教科書体 NK-R" w:eastAsia="UD デジタル 教科書体 NK-R"/>
          <w:szCs w:val="21"/>
        </w:rPr>
        <w:t>頁</w:t>
      </w:r>
      <w:r w:rsidRPr="00AA57D5">
        <w:rPr>
          <w:rFonts w:ascii="UD デジタル 教科書体 NK-R" w:eastAsia="UD デジタル 教科書体 NK-R"/>
          <w:szCs w:val="21"/>
        </w:rPr>
        <w:t>のK1分潮流の違いについては、風の影響が入っていると考えている。</w:t>
      </w:r>
    </w:p>
    <w:p w14:paraId="5AB678AD" w14:textId="065F462E" w:rsidR="000673ED" w:rsidRPr="00E51D88" w:rsidRDefault="00EF1D4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w:t>
      </w:r>
      <w:r w:rsidR="000020B2" w:rsidRPr="00E51D88">
        <w:rPr>
          <w:rFonts w:ascii="UD デジタル 教科書体 NK-R" w:eastAsia="UD デジタル 教科書体 NK-R" w:hint="eastAsia"/>
          <w:szCs w:val="21"/>
        </w:rPr>
        <w:t>期間の問題については、無理を</w:t>
      </w:r>
      <w:r w:rsidR="00EC2FAF">
        <w:rPr>
          <w:rFonts w:ascii="UD デジタル 教科書体 NK-R" w:eastAsia="UD デジタル 教科書体 NK-R" w:hint="eastAsia"/>
          <w:szCs w:val="21"/>
        </w:rPr>
        <w:t>言って</w:t>
      </w:r>
      <w:r w:rsidR="000020B2" w:rsidRPr="00E51D88">
        <w:rPr>
          <w:rFonts w:ascii="UD デジタル 教科書体 NK-R" w:eastAsia="UD デジタル 教科書体 NK-R" w:hint="eastAsia"/>
          <w:szCs w:val="21"/>
        </w:rPr>
        <w:t>いることは承知して</w:t>
      </w:r>
      <w:r w:rsidR="00EC2FAF">
        <w:rPr>
          <w:rFonts w:ascii="UD デジタル 教科書体 NK-R" w:eastAsia="UD デジタル 教科書体 NK-R" w:hint="eastAsia"/>
          <w:szCs w:val="21"/>
        </w:rPr>
        <w:t>いる</w:t>
      </w:r>
      <w:r w:rsidR="000020B2" w:rsidRPr="00E51D88">
        <w:rPr>
          <w:rFonts w:ascii="UD デジタル 教科書体 NK-R" w:eastAsia="UD デジタル 教科書体 NK-R" w:hint="eastAsia"/>
          <w:szCs w:val="21"/>
        </w:rPr>
        <w:t>。</w:t>
      </w:r>
    </w:p>
    <w:p w14:paraId="230A230C" w14:textId="77777777" w:rsidR="00EF1D4C" w:rsidRPr="00E51D88" w:rsidRDefault="00EF1D4C" w:rsidP="00E926F8">
      <w:pPr>
        <w:ind w:leftChars="200" w:left="630" w:hangingChars="100" w:hanging="210"/>
        <w:rPr>
          <w:rFonts w:ascii="UD デジタル 教科書体 NK-R" w:eastAsia="UD デジタル 教科書体 NK-R"/>
          <w:szCs w:val="21"/>
        </w:rPr>
      </w:pPr>
    </w:p>
    <w:p w14:paraId="25407445" w14:textId="57F7D880" w:rsidR="000673ED" w:rsidRPr="00E51D88" w:rsidRDefault="00EF1D4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0673ED" w:rsidRPr="00E51D88">
        <w:rPr>
          <w:rFonts w:ascii="UD デジタル 教科書体 NK-R" w:eastAsia="UD デジタル 教科書体 NK-R" w:hint="eastAsia"/>
          <w:szCs w:val="21"/>
        </w:rPr>
        <w:t>今回は</w:t>
      </w:r>
      <w:r w:rsidR="000673ED" w:rsidRPr="00E51D88">
        <w:rPr>
          <w:rFonts w:ascii="UD デジタル 教科書体 NK-R" w:eastAsia="UD デジタル 教科書体 NK-R"/>
          <w:szCs w:val="21"/>
        </w:rPr>
        <w:t>2-1区護岸概成時</w:t>
      </w:r>
      <w:r w:rsidR="000020B2" w:rsidRPr="00E51D88">
        <w:rPr>
          <w:rFonts w:ascii="UD デジタル 教科書体 NK-R" w:eastAsia="UD デジタル 教科書体 NK-R" w:hint="eastAsia"/>
          <w:szCs w:val="21"/>
        </w:rPr>
        <w:t>の調査ということ</w:t>
      </w:r>
      <w:r w:rsidR="000673ED" w:rsidRPr="00E51D88">
        <w:rPr>
          <w:rFonts w:ascii="UD デジタル 教科書体 NK-R" w:eastAsia="UD デジタル 教科書体 NK-R"/>
          <w:szCs w:val="21"/>
        </w:rPr>
        <w:t>だが、次の調査はどの段階</w:t>
      </w:r>
      <w:r w:rsidR="000020B2" w:rsidRPr="00E51D88">
        <w:rPr>
          <w:rFonts w:ascii="UD デジタル 教科書体 NK-R" w:eastAsia="UD デジタル 教科書体 NK-R" w:hint="eastAsia"/>
          <w:szCs w:val="21"/>
        </w:rPr>
        <w:t>で行う</w:t>
      </w:r>
      <w:r w:rsidR="000673ED" w:rsidRPr="00E51D88">
        <w:rPr>
          <w:rFonts w:ascii="UD デジタル 教科書体 NK-R" w:eastAsia="UD デジタル 教科書体 NK-R"/>
          <w:szCs w:val="21"/>
        </w:rPr>
        <w:t>のか？</w:t>
      </w:r>
      <w:r w:rsidR="000020B2" w:rsidRPr="00E51D88">
        <w:rPr>
          <w:rFonts w:ascii="UD デジタル 教科書体 NK-R" w:eastAsia="UD デジタル 教科書体 NK-R" w:hint="eastAsia"/>
          <w:szCs w:val="21"/>
        </w:rPr>
        <w:t>その時、</w:t>
      </w:r>
      <w:r w:rsidR="000673ED" w:rsidRPr="00E51D88">
        <w:rPr>
          <w:rFonts w:ascii="UD デジタル 教科書体 NK-R" w:eastAsia="UD デジタル 教科書体 NK-R"/>
          <w:szCs w:val="21"/>
        </w:rPr>
        <w:t>海水の流れ</w:t>
      </w:r>
      <w:r w:rsidR="000020B2" w:rsidRPr="00E51D88">
        <w:rPr>
          <w:rFonts w:ascii="UD デジタル 教科書体 NK-R" w:eastAsia="UD デジタル 教科書体 NK-R" w:hint="eastAsia"/>
          <w:szCs w:val="21"/>
        </w:rPr>
        <w:t>は</w:t>
      </w:r>
      <w:r w:rsidR="000673ED" w:rsidRPr="00E51D88">
        <w:rPr>
          <w:rFonts w:ascii="UD デジタル 教科書体 NK-R" w:eastAsia="UD デジタル 教科書体 NK-R"/>
          <w:szCs w:val="21"/>
        </w:rPr>
        <w:t>どの時点の</w:t>
      </w:r>
      <w:r w:rsidR="000020B2" w:rsidRPr="00E51D88">
        <w:rPr>
          <w:rFonts w:ascii="UD デジタル 教科書体 NK-R" w:eastAsia="UD デジタル 教科書体 NK-R" w:hint="eastAsia"/>
          <w:szCs w:val="21"/>
        </w:rPr>
        <w:t>データ</w:t>
      </w:r>
      <w:r w:rsidR="000673ED" w:rsidRPr="00E51D88">
        <w:rPr>
          <w:rFonts w:ascii="UD デジタル 教科書体 NK-R" w:eastAsia="UD デジタル 教科書体 NK-R"/>
          <w:szCs w:val="21"/>
        </w:rPr>
        <w:t>と比較するのか？</w:t>
      </w:r>
    </w:p>
    <w:p w14:paraId="34B9325D" w14:textId="31EBBCDD" w:rsidR="000673ED" w:rsidRPr="00E51D88" w:rsidRDefault="00EF1D4C" w:rsidP="00E926F8">
      <w:pPr>
        <w:ind w:leftChars="200" w:left="42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次の調査は最終護岸概成時。</w:t>
      </w:r>
      <w:r w:rsidR="00AA57D5" w:rsidRPr="00AA57D5">
        <w:rPr>
          <w:rFonts w:ascii="UD デジタル 教科書体 NK-R" w:eastAsia="UD デジタル 教科書体 NK-R"/>
          <w:szCs w:val="21"/>
        </w:rPr>
        <w:t>2-2区の護岸が概成したタイミングを想定している。</w:t>
      </w:r>
    </w:p>
    <w:p w14:paraId="3FCDF593" w14:textId="6AFCE365" w:rsidR="000673ED" w:rsidRPr="00E51D88" w:rsidRDefault="00EF1D4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0673ED" w:rsidRPr="00E51D88">
        <w:rPr>
          <w:rFonts w:ascii="UD デジタル 教科書体 NK-R" w:eastAsia="UD デジタル 教科書体 NK-R" w:hint="eastAsia"/>
          <w:szCs w:val="21"/>
        </w:rPr>
        <w:t>そうなると</w:t>
      </w:r>
      <w:r w:rsidR="00EC2FAF">
        <w:rPr>
          <w:rFonts w:ascii="UD デジタル 教科書体 NK-R" w:eastAsia="UD デジタル 教科書体 NK-R" w:hint="eastAsia"/>
          <w:szCs w:val="21"/>
        </w:rPr>
        <w:t>、次の海水の流れなどの</w:t>
      </w:r>
      <w:r w:rsidR="00023AB5">
        <w:rPr>
          <w:rFonts w:ascii="UD デジタル 教科書体 NK-R" w:eastAsia="UD デジタル 教科書体 NK-R" w:hint="eastAsia"/>
          <w:szCs w:val="21"/>
        </w:rPr>
        <w:t>具体的な</w:t>
      </w:r>
      <w:r w:rsidR="00EC2FAF">
        <w:rPr>
          <w:rFonts w:ascii="UD デジタル 教科書体 NK-R" w:eastAsia="UD デジタル 教科書体 NK-R" w:hint="eastAsia"/>
          <w:szCs w:val="21"/>
        </w:rPr>
        <w:t>調査時期も</w:t>
      </w:r>
      <w:r w:rsidR="00023AB5">
        <w:rPr>
          <w:rFonts w:ascii="UD デジタル 教科書体 NK-R" w:eastAsia="UD デジタル 教科書体 NK-R" w:hint="eastAsia"/>
          <w:szCs w:val="21"/>
        </w:rPr>
        <w:t>決まっていないため</w:t>
      </w:r>
      <w:r w:rsidR="000673ED" w:rsidRPr="00E51D88">
        <w:rPr>
          <w:rFonts w:ascii="UD デジタル 教科書体 NK-R" w:eastAsia="UD デジタル 教科書体 NK-R" w:hint="eastAsia"/>
          <w:szCs w:val="21"/>
        </w:rPr>
        <w:t>、</w:t>
      </w:r>
      <w:r w:rsidR="00023AB5">
        <w:rPr>
          <w:rFonts w:ascii="UD デジタル 教科書体 NK-R" w:eastAsia="UD デジタル 教科書体 NK-R" w:hint="eastAsia"/>
          <w:szCs w:val="21"/>
        </w:rPr>
        <w:t>非常に</w:t>
      </w:r>
      <w:r w:rsidR="000673ED" w:rsidRPr="00E51D88">
        <w:rPr>
          <w:rFonts w:ascii="UD デジタル 教科書体 NK-R" w:eastAsia="UD デジタル 教科書体 NK-R" w:hint="eastAsia"/>
          <w:szCs w:val="21"/>
        </w:rPr>
        <w:t>調査期間が空いてしまうのではないか。</w:t>
      </w:r>
      <w:r w:rsidR="00B50187" w:rsidRPr="00E51D88">
        <w:rPr>
          <w:rFonts w:ascii="UD デジタル 教科書体 NK-R" w:eastAsia="UD デジタル 教科書体 NK-R" w:hint="eastAsia"/>
          <w:szCs w:val="21"/>
        </w:rPr>
        <w:t>事後調査</w:t>
      </w:r>
      <w:r w:rsidR="000673ED" w:rsidRPr="00E51D88">
        <w:rPr>
          <w:rFonts w:ascii="UD デジタル 教科書体 NK-R" w:eastAsia="UD デジタル 教科書体 NK-R" w:hint="eastAsia"/>
          <w:szCs w:val="21"/>
        </w:rPr>
        <w:t>計画の見直しも必要ではないか。</w:t>
      </w:r>
      <w:r w:rsidR="001A23B6" w:rsidRPr="00E51D88">
        <w:rPr>
          <w:rFonts w:ascii="UD デジタル 教科書体 NK-R" w:eastAsia="UD デジタル 教科書体 NK-R" w:hint="eastAsia"/>
          <w:szCs w:val="21"/>
        </w:rPr>
        <w:t>今回は事業着手時と比較しているが、次はどの時点のデータと比較</w:t>
      </w:r>
      <w:r w:rsidR="00B50187" w:rsidRPr="00E51D88">
        <w:rPr>
          <w:rFonts w:ascii="UD デジタル 教科書体 NK-R" w:eastAsia="UD デジタル 教科書体 NK-R" w:hint="eastAsia"/>
          <w:szCs w:val="21"/>
        </w:rPr>
        <w:t>して評価</w:t>
      </w:r>
      <w:r w:rsidR="001A23B6" w:rsidRPr="00E51D88">
        <w:rPr>
          <w:rFonts w:ascii="UD デジタル 教科書体 NK-R" w:eastAsia="UD デジタル 教科書体 NK-R" w:hint="eastAsia"/>
          <w:szCs w:val="21"/>
        </w:rPr>
        <w:t>するのか。</w:t>
      </w:r>
    </w:p>
    <w:p w14:paraId="55B9EA44" w14:textId="5719F06F" w:rsidR="00EF1D4C" w:rsidRPr="00E51D88" w:rsidRDefault="00EF1D4C" w:rsidP="00F00984">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szCs w:val="21"/>
        </w:rPr>
        <w:t>2-2区がいつになるのか、現段階では</w:t>
      </w:r>
      <w:r w:rsidR="00023AB5">
        <w:rPr>
          <w:rFonts w:ascii="UD デジタル 教科書体 NK-R" w:eastAsia="UD デジタル 教科書体 NK-R" w:hint="eastAsia"/>
          <w:szCs w:val="21"/>
        </w:rPr>
        <w:t>説明</w:t>
      </w:r>
      <w:r w:rsidR="00AA57D5" w:rsidRPr="00AA57D5">
        <w:rPr>
          <w:rFonts w:ascii="UD デジタル 教科書体 NK-R" w:eastAsia="UD デジタル 教科書体 NK-R"/>
          <w:szCs w:val="21"/>
        </w:rPr>
        <w:t>ができない。</w:t>
      </w:r>
      <w:r w:rsidR="00023AB5">
        <w:rPr>
          <w:rFonts w:ascii="UD デジタル 教科書体 NK-R" w:eastAsia="UD デジタル 教科書体 NK-R" w:hint="eastAsia"/>
          <w:szCs w:val="21"/>
        </w:rPr>
        <w:t>非常に先になると思う</w:t>
      </w:r>
      <w:r w:rsidR="00AA57D5" w:rsidRPr="00AA57D5">
        <w:rPr>
          <w:rFonts w:ascii="UD デジタル 教科書体 NK-R" w:eastAsia="UD デジタル 教科書体 NK-R"/>
          <w:szCs w:val="21"/>
        </w:rPr>
        <w:t>。今の事後調査計画書では次の調査は最終護岸概成時となっており、それまでの間で調査が必要とのことであれば調整</w:t>
      </w:r>
      <w:r w:rsidR="00023AB5">
        <w:rPr>
          <w:rFonts w:ascii="UD デジタル 教科書体 NK-R" w:eastAsia="UD デジタル 教科書体 NK-R" w:hint="eastAsia"/>
          <w:szCs w:val="21"/>
        </w:rPr>
        <w:t>したい</w:t>
      </w:r>
      <w:r w:rsidR="00AA57D5" w:rsidRPr="00AA57D5">
        <w:rPr>
          <w:rFonts w:ascii="UD デジタル 教科書体 NK-R" w:eastAsia="UD デジタル 教科書体 NK-R"/>
          <w:szCs w:val="21"/>
        </w:rPr>
        <w:t>。</w:t>
      </w:r>
    </w:p>
    <w:p w14:paraId="3D758BB4" w14:textId="1929C4BE" w:rsidR="000B355B" w:rsidRPr="00E51D88" w:rsidRDefault="00EF1D4C"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1A23B6" w:rsidRPr="00E51D88">
        <w:rPr>
          <w:rFonts w:ascii="UD デジタル 教科書体 NK-R" w:eastAsia="UD デジタル 教科書体 NK-R" w:hint="eastAsia"/>
          <w:szCs w:val="21"/>
        </w:rPr>
        <w:t>事後調査計画書については、</w:t>
      </w:r>
      <w:r w:rsidR="000673ED" w:rsidRPr="00E51D88">
        <w:rPr>
          <w:rFonts w:ascii="UD デジタル 教科書体 NK-R" w:eastAsia="UD デジタル 教科書体 NK-R" w:hint="eastAsia"/>
          <w:szCs w:val="21"/>
        </w:rPr>
        <w:t>今回</w:t>
      </w:r>
      <w:r w:rsidR="001A23B6" w:rsidRPr="00E51D88">
        <w:rPr>
          <w:rFonts w:ascii="UD デジタル 教科書体 NK-R" w:eastAsia="UD デジタル 教科書体 NK-R" w:hint="eastAsia"/>
          <w:szCs w:val="21"/>
        </w:rPr>
        <w:t>のレビューを踏まえて改善する必要があるということであれば、府と事業者の間の協議・審査手続きを経て、より適切な計画を検討していくことになると思う。ただ、いろいろな調査方法がある中で、必ずしも理想的な調査ができるとは限らないのが現実と思うので、調査の限界</w:t>
      </w:r>
      <w:r w:rsidR="001A23B6" w:rsidRPr="00E51D88">
        <w:rPr>
          <w:rFonts w:ascii="UD デジタル 教科書体 NK-R" w:eastAsia="UD デジタル 教科書体 NK-R" w:hint="eastAsia"/>
          <w:szCs w:val="21"/>
        </w:rPr>
        <w:lastRenderedPageBreak/>
        <w:t>があるならば、その調査の範囲内で言える結論を言うと。要するに、「違いがなかった」と「違いがあるようなデータは見られなかった」は大きく違うので、適切なデータを踏まえた適切な考察・評価をきっちり残すということを今後やっていただきたいと思う。</w:t>
      </w:r>
    </w:p>
    <w:p w14:paraId="04D373EC" w14:textId="01AAA5B5" w:rsidR="000673ED" w:rsidRPr="004842EB" w:rsidRDefault="000673ED" w:rsidP="00E926F8">
      <w:pPr>
        <w:ind w:leftChars="100" w:left="210"/>
        <w:rPr>
          <w:rFonts w:ascii="UD デジタル 教科書体 NK-R" w:eastAsia="UD デジタル 教科書体 NK-R"/>
          <w:szCs w:val="21"/>
        </w:rPr>
      </w:pPr>
    </w:p>
    <w:p w14:paraId="0AA3C8A7" w14:textId="77777777" w:rsidR="008B2205" w:rsidRPr="004842EB" w:rsidRDefault="008B2205" w:rsidP="00E926F8">
      <w:pPr>
        <w:ind w:leftChars="100" w:left="210"/>
        <w:rPr>
          <w:rFonts w:ascii="UD デジタル 教科書体 NK-R" w:eastAsia="UD デジタル 教科書体 NK-R"/>
          <w:szCs w:val="21"/>
        </w:rPr>
      </w:pPr>
    </w:p>
    <w:p w14:paraId="59FB954C" w14:textId="7398B0D3" w:rsidR="004346B3" w:rsidRPr="004842EB" w:rsidRDefault="007777EB" w:rsidP="00E926F8">
      <w:pPr>
        <w:ind w:leftChars="100" w:left="210"/>
        <w:rPr>
          <w:rFonts w:ascii="BIZ UDPゴシック" w:eastAsia="BIZ UDPゴシック" w:hAnsi="BIZ UDPゴシック"/>
          <w:b/>
          <w:bCs/>
          <w:szCs w:val="21"/>
          <w:u w:val="single"/>
        </w:rPr>
      </w:pPr>
      <w:r>
        <w:rPr>
          <w:rFonts w:ascii="BIZ UDPゴシック" w:eastAsia="BIZ UDPゴシック" w:hAnsi="BIZ UDPゴシック" w:hint="eastAsia"/>
          <w:b/>
          <w:bCs/>
          <w:szCs w:val="21"/>
          <w:u w:val="single"/>
        </w:rPr>
        <w:t>(</w:t>
      </w:r>
      <w:r w:rsidR="004346B3" w:rsidRPr="004842EB">
        <w:rPr>
          <w:rFonts w:ascii="BIZ UDPゴシック" w:eastAsia="BIZ UDPゴシック" w:hAnsi="BIZ UDPゴシック" w:hint="eastAsia"/>
          <w:b/>
          <w:bCs/>
          <w:szCs w:val="21"/>
          <w:u w:val="single"/>
        </w:rPr>
        <w:t>２</w:t>
      </w:r>
      <w:r>
        <w:rPr>
          <w:rFonts w:ascii="BIZ UDPゴシック" w:eastAsia="BIZ UDPゴシック" w:hAnsi="BIZ UDPゴシック" w:hint="eastAsia"/>
          <w:b/>
          <w:bCs/>
          <w:szCs w:val="21"/>
          <w:u w:val="single"/>
        </w:rPr>
        <w:t>)</w:t>
      </w:r>
      <w:r w:rsidR="004346B3" w:rsidRPr="004842EB">
        <w:rPr>
          <w:rFonts w:ascii="BIZ UDPゴシック" w:eastAsia="BIZ UDPゴシック" w:hAnsi="BIZ UDPゴシック" w:hint="eastAsia"/>
          <w:b/>
          <w:bCs/>
          <w:szCs w:val="21"/>
          <w:u w:val="single"/>
        </w:rPr>
        <w:t>海域生態系</w:t>
      </w:r>
    </w:p>
    <w:p w14:paraId="268201EB" w14:textId="6B3567FC" w:rsidR="002F3529" w:rsidRPr="00E51D88" w:rsidRDefault="006B5273"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【石田委員】特に生物にとって、2</w:t>
      </w:r>
      <w:r w:rsidRPr="00E51D88">
        <w:rPr>
          <w:rFonts w:ascii="UD デジタル 教科書体 NK-R" w:eastAsia="UD デジタル 教科書体 NK-R"/>
          <w:szCs w:val="21"/>
        </w:rPr>
        <w:t>0</w:t>
      </w:r>
      <w:r w:rsidRPr="00E51D88">
        <w:rPr>
          <w:rFonts w:ascii="UD デジタル 教科書体 NK-R" w:eastAsia="UD デジタル 教科書体 NK-R" w:hint="eastAsia"/>
          <w:szCs w:val="21"/>
        </w:rPr>
        <w:t>年以上の調査期間が空くと、</w:t>
      </w:r>
      <w:r w:rsidR="004842EB" w:rsidRPr="00E51D88">
        <w:rPr>
          <w:rFonts w:ascii="UD デジタル 教科書体 NK-R" w:eastAsia="UD デジタル 教科書体 NK-R" w:hint="eastAsia"/>
          <w:szCs w:val="21"/>
        </w:rPr>
        <w:t>事業の影響有無について議論や評価することは困難ではないか</w:t>
      </w:r>
      <w:r w:rsidRPr="00E51D88">
        <w:rPr>
          <w:rFonts w:ascii="UD デジタル 教科書体 NK-R" w:eastAsia="UD デジタル 教科書体 NK-R" w:hint="eastAsia"/>
          <w:szCs w:val="21"/>
        </w:rPr>
        <w:t>。この期間で、気候変動など様々な要因によって、大阪湾全体の漁獲量が減少しているので、事業の影響有無を評価するには、定期的なモニタリングが必要</w:t>
      </w:r>
      <w:r w:rsidR="00023AB5">
        <w:rPr>
          <w:rFonts w:ascii="UD デジタル 教科書体 NK-R" w:eastAsia="UD デジタル 教科書体 NK-R" w:hint="eastAsia"/>
          <w:szCs w:val="21"/>
        </w:rPr>
        <w:t>ではないか</w:t>
      </w:r>
      <w:r w:rsidRPr="00E51D88">
        <w:rPr>
          <w:rFonts w:ascii="UD デジタル 教科書体 NK-R" w:eastAsia="UD デジタル 教科書体 NK-R" w:hint="eastAsia"/>
          <w:szCs w:val="21"/>
        </w:rPr>
        <w:t>。</w:t>
      </w:r>
    </w:p>
    <w:p w14:paraId="56ECCE77" w14:textId="2608B5AF" w:rsidR="006B5273" w:rsidRPr="00E51D88" w:rsidRDefault="006B5273"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今回の調査では事後調査計画書のとおり実施したが、予算等も考慮しつつできる範囲で必要に応じて、大阪府とも協議しながら検討したいと思う。</w:t>
      </w:r>
    </w:p>
    <w:p w14:paraId="498071B8" w14:textId="4EFF98D0" w:rsidR="006B5273" w:rsidRPr="00E51D88" w:rsidRDefault="006B5273" w:rsidP="00E926F8">
      <w:pPr>
        <w:ind w:leftChars="200" w:left="420"/>
        <w:rPr>
          <w:rFonts w:ascii="UD デジタル 教科書体 NK-R" w:eastAsia="UD デジタル 教科書体 NK-R"/>
          <w:szCs w:val="21"/>
        </w:rPr>
      </w:pPr>
    </w:p>
    <w:p w14:paraId="3E9646B1" w14:textId="03FB4779" w:rsidR="006B5273" w:rsidRPr="00E51D88" w:rsidRDefault="006B5273"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【日下部専門委員】植物プランクトンのサンプリング方法について、バンドーン型採水器を使われているが、底層だと流されやすいので、ニスキン採水器の方が良い。</w:t>
      </w:r>
    </w:p>
    <w:p w14:paraId="6E5779DB" w14:textId="4129F66B" w:rsidR="006B5273" w:rsidRPr="00E51D88" w:rsidRDefault="006B5273" w:rsidP="00E926F8">
      <w:pPr>
        <w:ind w:leftChars="200" w:left="42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採水器については、過去、現在ともバンドーン型採水器を使用している。</w:t>
      </w:r>
    </w:p>
    <w:p w14:paraId="71961DFA" w14:textId="2708E831" w:rsidR="006B5273" w:rsidRPr="00E51D88" w:rsidRDefault="006B5273" w:rsidP="00E926F8">
      <w:pPr>
        <w:ind w:leftChars="200" w:left="420"/>
        <w:rPr>
          <w:rFonts w:ascii="UD デジタル 教科書体 NK-R" w:eastAsia="UD デジタル 教科書体 NK-R"/>
          <w:szCs w:val="21"/>
        </w:rPr>
      </w:pPr>
    </w:p>
    <w:p w14:paraId="1BC06A82" w14:textId="77F593F6" w:rsidR="006B5273" w:rsidRPr="00E51D88" w:rsidRDefault="006B5273"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【日下部専門委員】事業の影響有無を評価する場合、底質のデータが重要だと考える。</w:t>
      </w:r>
      <w:r w:rsidR="0044529E" w:rsidRPr="00E51D88">
        <w:rPr>
          <w:rFonts w:ascii="UD デジタル 教科書体 NK-R" w:eastAsia="UD デジタル 教科書体 NK-R" w:hint="eastAsia"/>
          <w:szCs w:val="21"/>
        </w:rPr>
        <w:t>経年変化を確認できる</w:t>
      </w:r>
      <w:r w:rsidRPr="00E51D88">
        <w:rPr>
          <w:rFonts w:ascii="UD デジタル 教科書体 NK-R" w:eastAsia="UD デジタル 教科書体 NK-R" w:hint="eastAsia"/>
          <w:szCs w:val="21"/>
        </w:rPr>
        <w:t>データがあれば、</w:t>
      </w:r>
      <w:r w:rsidR="0044529E" w:rsidRPr="00E51D88">
        <w:rPr>
          <w:rFonts w:ascii="UD デジタル 教科書体 NK-R" w:eastAsia="UD デジタル 教科書体 NK-R" w:hint="eastAsia"/>
          <w:szCs w:val="21"/>
        </w:rPr>
        <w:t>細粒化が起こっていないか、あるいは有機物量や酸化還元電位、硫化物量などに変化がないか確認して、変化していない、あるいは栄養塩の減少によって綺麗な方向に向かっているが生態系が減少しているということであれば、やはりバックグラウンドの生物量減少という評価になると思う。一方で、底質の細粒化や硫化物量の増加などが起こっていると埋立</w:t>
      </w:r>
      <w:r w:rsidR="00023AB5">
        <w:rPr>
          <w:rFonts w:ascii="UD デジタル 教科書体 NK-R" w:eastAsia="UD デジタル 教科書体 NK-R" w:hint="eastAsia"/>
          <w:szCs w:val="21"/>
        </w:rPr>
        <w:t>地</w:t>
      </w:r>
      <w:r w:rsidR="0044529E" w:rsidRPr="00E51D88">
        <w:rPr>
          <w:rFonts w:ascii="UD デジタル 教科書体 NK-R" w:eastAsia="UD デジタル 教科書体 NK-R" w:hint="eastAsia"/>
          <w:szCs w:val="21"/>
        </w:rPr>
        <w:t>の存在の影響を考えるべきだと思う。</w:t>
      </w:r>
    </w:p>
    <w:p w14:paraId="51A55A6D" w14:textId="0AC4C50D" w:rsidR="006B5273" w:rsidRPr="00E51D88" w:rsidRDefault="0044529E"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今回の報告書では</w:t>
      </w:r>
      <w:r w:rsidR="00AA57D5" w:rsidRPr="00AA57D5">
        <w:rPr>
          <w:rFonts w:ascii="UD デジタル 教科書体 NK-R" w:eastAsia="UD デジタル 教科書体 NK-R"/>
          <w:szCs w:val="21"/>
        </w:rPr>
        <w:t>25年前に作成された事後調査計画書の調査項目</w:t>
      </w:r>
      <w:r w:rsidR="00023AB5">
        <w:rPr>
          <w:rFonts w:ascii="UD デジタル 教科書体 NK-R" w:eastAsia="UD デジタル 教科書体 NK-R" w:hint="eastAsia"/>
          <w:szCs w:val="21"/>
        </w:rPr>
        <w:t>で</w:t>
      </w:r>
      <w:r w:rsidR="00AA57D5" w:rsidRPr="00AA57D5">
        <w:rPr>
          <w:rFonts w:ascii="UD デジタル 教科書体 NK-R" w:eastAsia="UD デジタル 教科書体 NK-R"/>
          <w:szCs w:val="21"/>
        </w:rPr>
        <w:t>とりまとめを行っているため、特に底質データは掲載していない。周辺に大阪府の公共用水域のＣ-3地点があり、その地点での長期的な変化を確認したところ、有機物や強熱減量、CODについては、特に顕著な変化傾向は確認されず、硫化物は統計的には有意ではなかったがやや低下傾向にあった。当該海域での底質は少なくともやや改善傾向という考察ができると思う。</w:t>
      </w:r>
    </w:p>
    <w:p w14:paraId="10AC0594" w14:textId="325EB0E5" w:rsidR="00266B3E" w:rsidRPr="004842EB" w:rsidRDefault="00266B3E" w:rsidP="00E926F8">
      <w:pPr>
        <w:ind w:leftChars="200" w:left="420"/>
        <w:rPr>
          <w:rFonts w:ascii="UD デジタル 教科書体 NK-R" w:eastAsia="UD デジタル 教科書体 NK-R"/>
          <w:szCs w:val="21"/>
        </w:rPr>
      </w:pPr>
    </w:p>
    <w:p w14:paraId="24CA1DD4" w14:textId="4A72B47A" w:rsidR="00266B3E" w:rsidRPr="00E51D88" w:rsidRDefault="00266B3E" w:rsidP="00F00984">
      <w:pPr>
        <w:ind w:leftChars="200" w:left="630" w:hangingChars="100" w:hanging="210"/>
        <w:rPr>
          <w:rFonts w:ascii="UD デジタル 教科書体 NK-R" w:eastAsia="UD デジタル 教科書体 NK-R"/>
          <w:szCs w:val="21"/>
        </w:rPr>
      </w:pPr>
      <w:r w:rsidRPr="004842EB">
        <w:rPr>
          <w:rFonts w:ascii="UD デジタル 教科書体 NK-R" w:eastAsia="UD デジタル 教科書体 NK-R" w:hint="eastAsia"/>
          <w:szCs w:val="21"/>
        </w:rPr>
        <w:t>【石田委員】淀川から供給される土砂量がどんどん減っていて、淀川河口の干潟も痩せ細ってきている。淀川</w:t>
      </w:r>
      <w:r w:rsidRPr="00E51D88">
        <w:rPr>
          <w:rFonts w:ascii="UD デジタル 教科書体 NK-R" w:eastAsia="UD デジタル 教科書体 NK-R" w:hint="eastAsia"/>
          <w:szCs w:val="21"/>
        </w:rPr>
        <w:t>河川事務所</w:t>
      </w:r>
      <w:r w:rsidR="00E92FB9" w:rsidRPr="00E51D88">
        <w:rPr>
          <w:rFonts w:ascii="UD デジタル 教科書体 NK-R" w:eastAsia="UD デジタル 教科書体 NK-R" w:hint="eastAsia"/>
          <w:szCs w:val="21"/>
        </w:rPr>
        <w:t>が</w:t>
      </w:r>
      <w:r w:rsidRPr="00E51D88">
        <w:rPr>
          <w:rFonts w:ascii="UD デジタル 教科書体 NK-R" w:eastAsia="UD デジタル 教科書体 NK-R" w:hint="eastAsia"/>
          <w:szCs w:val="21"/>
        </w:rPr>
        <w:t>河口に土砂を導入して、干潟を整備されてい</w:t>
      </w:r>
      <w:r w:rsidR="00E92FB9" w:rsidRPr="00E51D88">
        <w:rPr>
          <w:rFonts w:ascii="UD デジタル 教科書体 NK-R" w:eastAsia="UD デジタル 教科書体 NK-R" w:hint="eastAsia"/>
          <w:szCs w:val="21"/>
        </w:rPr>
        <w:t>る。</w:t>
      </w:r>
      <w:r w:rsidRPr="00E51D88">
        <w:rPr>
          <w:rFonts w:ascii="UD デジタル 教科書体 NK-R" w:eastAsia="UD デジタル 教科書体 NK-R" w:hint="eastAsia"/>
          <w:szCs w:val="21"/>
        </w:rPr>
        <w:t>大阪湾の方でもやはり土砂が減ってきていて、それもあって漁獲量が減っていると漁協側からの声も聞</w:t>
      </w:r>
      <w:r w:rsidR="00023AB5">
        <w:rPr>
          <w:rFonts w:ascii="UD デジタル 教科書体 NK-R" w:eastAsia="UD デジタル 教科書体 NK-R" w:hint="eastAsia"/>
          <w:szCs w:val="21"/>
        </w:rPr>
        <w:t>く</w:t>
      </w:r>
      <w:r w:rsidR="00E92FB9" w:rsidRPr="00E51D88">
        <w:rPr>
          <w:rFonts w:ascii="UD デジタル 教科書体 NK-R" w:eastAsia="UD デジタル 教科書体 NK-R" w:hint="eastAsia"/>
          <w:szCs w:val="21"/>
        </w:rPr>
        <w:t>。</w:t>
      </w:r>
      <w:r w:rsidRPr="00E51D88">
        <w:rPr>
          <w:rFonts w:ascii="UD デジタル 教科書体 NK-R" w:eastAsia="UD デジタル 教科書体 NK-R" w:hint="eastAsia"/>
          <w:szCs w:val="21"/>
        </w:rPr>
        <w:t>この埋立地の周辺で有機物量</w:t>
      </w:r>
      <w:r w:rsidR="00023AB5">
        <w:rPr>
          <w:rFonts w:ascii="UD デジタル 教科書体 NK-R" w:eastAsia="UD デジタル 教科書体 NK-R" w:hint="eastAsia"/>
          <w:szCs w:val="21"/>
        </w:rPr>
        <w:t>など</w:t>
      </w:r>
      <w:r w:rsidRPr="00E51D88">
        <w:rPr>
          <w:rFonts w:ascii="UD デジタル 教科書体 NK-R" w:eastAsia="UD デジタル 教科書体 NK-R" w:hint="eastAsia"/>
          <w:szCs w:val="21"/>
        </w:rPr>
        <w:t>は</w:t>
      </w:r>
      <w:r w:rsidR="00023AB5">
        <w:rPr>
          <w:rFonts w:ascii="UD デジタル 教科書体 NK-R" w:eastAsia="UD デジタル 教科書体 NK-R" w:hint="eastAsia"/>
          <w:szCs w:val="21"/>
        </w:rPr>
        <w:t>あまり</w:t>
      </w:r>
      <w:r w:rsidRPr="00E51D88">
        <w:rPr>
          <w:rFonts w:ascii="UD デジタル 教科書体 NK-R" w:eastAsia="UD デジタル 教科書体 NK-R" w:hint="eastAsia"/>
          <w:szCs w:val="21"/>
        </w:rPr>
        <w:t>差</w:t>
      </w:r>
      <w:r w:rsidR="00023AB5">
        <w:rPr>
          <w:rFonts w:ascii="UD デジタル 教科書体 NK-R" w:eastAsia="UD デジタル 教科書体 NK-R" w:hint="eastAsia"/>
          <w:szCs w:val="21"/>
        </w:rPr>
        <w:t>が</w:t>
      </w:r>
      <w:r w:rsidRPr="00E51D88">
        <w:rPr>
          <w:rFonts w:ascii="UD デジタル 教科書体 NK-R" w:eastAsia="UD デジタル 教科書体 NK-R" w:hint="eastAsia"/>
          <w:szCs w:val="21"/>
        </w:rPr>
        <w:t>なかったということ</w:t>
      </w:r>
      <w:r w:rsidR="00E92FB9" w:rsidRPr="00E51D88">
        <w:rPr>
          <w:rFonts w:ascii="UD デジタル 教科書体 NK-R" w:eastAsia="UD デジタル 教科書体 NK-R" w:hint="eastAsia"/>
          <w:szCs w:val="21"/>
        </w:rPr>
        <w:t>だが</w:t>
      </w:r>
      <w:r w:rsidRPr="00E51D88">
        <w:rPr>
          <w:rFonts w:ascii="UD デジタル 教科書体 NK-R" w:eastAsia="UD デジタル 教科書体 NK-R" w:hint="eastAsia"/>
          <w:szCs w:val="21"/>
        </w:rPr>
        <w:t>、土砂の粒径</w:t>
      </w:r>
      <w:r w:rsidR="00E92FB9" w:rsidRPr="00E51D88">
        <w:rPr>
          <w:rFonts w:ascii="UD デジタル 教科書体 NK-R" w:eastAsia="UD デジタル 教科書体 NK-R" w:hint="eastAsia"/>
          <w:szCs w:val="21"/>
        </w:rPr>
        <w:t>の変化などの</w:t>
      </w:r>
      <w:r w:rsidRPr="00E51D88">
        <w:rPr>
          <w:rFonts w:ascii="UD デジタル 教科書体 NK-R" w:eastAsia="UD デジタル 教科書体 NK-R" w:hint="eastAsia"/>
          <w:szCs w:val="21"/>
        </w:rPr>
        <w:t>データ</w:t>
      </w:r>
      <w:r w:rsidR="00E92FB9" w:rsidRPr="00E51D88">
        <w:rPr>
          <w:rFonts w:ascii="UD デジタル 教科書体 NK-R" w:eastAsia="UD デジタル 教科書体 NK-R" w:hint="eastAsia"/>
          <w:szCs w:val="21"/>
        </w:rPr>
        <w:t>はあるか。</w:t>
      </w:r>
    </w:p>
    <w:p w14:paraId="1EDA6D25" w14:textId="2D827E85" w:rsidR="006B5273" w:rsidRPr="00E51D88" w:rsidRDefault="00E92FB9"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環境省が長期的に</w:t>
      </w:r>
      <w:r w:rsidR="00AA57D5" w:rsidRPr="00AA57D5">
        <w:rPr>
          <w:rFonts w:ascii="UD デジタル 教科書体 NK-R" w:eastAsia="UD デジタル 教科書体 NK-R"/>
          <w:szCs w:val="21"/>
        </w:rPr>
        <w:t>10年に１回の頻度で実施している瀬戸内海環境情報基本調査では、粒度組成まで分析されていたと思う。ただ、この海域よりも少し沖合だと思うので、埋立地周辺で他にも長期的に継続して粒度組成まで調査しているデータがあるか調べてみたいと思う。</w:t>
      </w:r>
    </w:p>
    <w:p w14:paraId="682A3088" w14:textId="2DE7D44F" w:rsidR="00E92FB9" w:rsidRPr="00E51D88" w:rsidRDefault="00E92FB9" w:rsidP="00E926F8">
      <w:pPr>
        <w:ind w:leftChars="200" w:left="420"/>
        <w:rPr>
          <w:rFonts w:ascii="UD デジタル 教科書体 NK-R" w:eastAsia="UD デジタル 教科書体 NK-R"/>
          <w:szCs w:val="21"/>
        </w:rPr>
      </w:pPr>
    </w:p>
    <w:p w14:paraId="31C8B091" w14:textId="023C71C3" w:rsidR="00E92FB9" w:rsidRPr="00E51D88" w:rsidRDefault="00E92FB9"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【石田委員】埋立地を造成することによって、その周辺にアユなどの稚仔魚が集まってきて、</w:t>
      </w:r>
      <w:r w:rsidR="000E3463">
        <w:rPr>
          <w:rFonts w:ascii="UD デジタル 教科書体 NK-R" w:eastAsia="UD デジタル 教科書体 NK-R" w:hint="eastAsia"/>
          <w:szCs w:val="21"/>
        </w:rPr>
        <w:t>生息</w:t>
      </w:r>
      <w:r w:rsidRPr="00E51D88">
        <w:rPr>
          <w:rFonts w:ascii="UD デジタル 教科書体 NK-R" w:eastAsia="UD デジタル 教科書体 NK-R" w:hint="eastAsia"/>
          <w:szCs w:val="21"/>
        </w:rPr>
        <w:t>場所として利用される可能性があると思うので、今後の調査で検討してほしい。</w:t>
      </w:r>
    </w:p>
    <w:p w14:paraId="74BA5C4A" w14:textId="63E4F737" w:rsidR="00E92FB9" w:rsidRPr="00E51D88" w:rsidRDefault="00E92FB9"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今後、事後調査計画書について見直すときに、埋立地周辺で稚仔魚の生息状況等について調査</w:t>
      </w:r>
      <w:r w:rsidR="00AA57D5" w:rsidRPr="00AA57D5">
        <w:rPr>
          <w:rFonts w:ascii="UD デジタル 教科書体 NK-R" w:eastAsia="UD デジタル 教科書体 NK-R" w:hint="eastAsia"/>
          <w:szCs w:val="21"/>
        </w:rPr>
        <w:lastRenderedPageBreak/>
        <w:t>するような項目を追加でき</w:t>
      </w:r>
      <w:r w:rsidR="00164C17">
        <w:rPr>
          <w:rFonts w:ascii="UD デジタル 教科書体 NK-R" w:eastAsia="UD デジタル 教科書体 NK-R" w:hint="eastAsia"/>
          <w:szCs w:val="21"/>
        </w:rPr>
        <w:t>るか検討する。</w:t>
      </w:r>
    </w:p>
    <w:p w14:paraId="5B35468A" w14:textId="25E01285" w:rsidR="00E92FB9" w:rsidRPr="00E51D88" w:rsidRDefault="00E92FB9" w:rsidP="00E926F8">
      <w:pPr>
        <w:ind w:leftChars="200" w:left="420"/>
        <w:rPr>
          <w:rFonts w:ascii="UD デジタル 教科書体 NK-R" w:eastAsia="UD デジタル 教科書体 NK-R"/>
          <w:szCs w:val="21"/>
        </w:rPr>
      </w:pPr>
    </w:p>
    <w:p w14:paraId="203351DC" w14:textId="50E3AE05" w:rsidR="00E92FB9" w:rsidRPr="00E51D88" w:rsidRDefault="00E92FB9"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中谷委員】底曳網の漁獲量の推移との比較を考察されていますが、この漁獲量の推移のデータについては、大阪湾全体の漁獲量のことであり、大阪湾奥でそもそも底曳網をしていないようなところのデータと比較しても、考察方法として厳しいかと思う。（事業者のコメントなし）</w:t>
      </w:r>
    </w:p>
    <w:p w14:paraId="319B397C" w14:textId="2AF91BA5" w:rsidR="00E92FB9" w:rsidRPr="004842EB" w:rsidRDefault="00E92FB9" w:rsidP="00E926F8">
      <w:pPr>
        <w:ind w:leftChars="200" w:left="420"/>
        <w:rPr>
          <w:rFonts w:ascii="UD デジタル 教科書体 NK-R" w:eastAsia="UD デジタル 教科書体 NK-R"/>
          <w:szCs w:val="21"/>
        </w:rPr>
      </w:pPr>
    </w:p>
    <w:p w14:paraId="31A65B5D" w14:textId="3E0CDEEE" w:rsidR="00E92FB9" w:rsidRPr="00E51D88" w:rsidRDefault="00E92FB9"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【惣田委員】</w:t>
      </w:r>
      <w:r w:rsidR="004842EB" w:rsidRPr="00E51D88">
        <w:rPr>
          <w:rFonts w:ascii="UD デジタル 教科書体 NK-R" w:eastAsia="UD デジタル 教科書体 NK-R" w:hint="eastAsia"/>
          <w:szCs w:val="21"/>
        </w:rPr>
        <w:t>総合評価に記載されている「緩傾斜護岸の生物多様性を守る取り組み」について、その効果は小型の底</w:t>
      </w:r>
      <w:r w:rsidR="00164C17">
        <w:rPr>
          <w:rFonts w:ascii="UD デジタル 教科書体 NK-R" w:eastAsia="UD デジタル 教科書体 NK-R" w:hint="eastAsia"/>
          <w:szCs w:val="21"/>
        </w:rPr>
        <w:t>曳</w:t>
      </w:r>
      <w:r w:rsidR="004842EB" w:rsidRPr="00E51D88">
        <w:rPr>
          <w:rFonts w:ascii="UD デジタル 教科書体 NK-R" w:eastAsia="UD デジタル 教科書体 NK-R" w:hint="eastAsia"/>
          <w:szCs w:val="21"/>
        </w:rPr>
        <w:t>網の調査結果には反映されていないように思え</w:t>
      </w:r>
      <w:r w:rsidR="00164C17">
        <w:rPr>
          <w:rFonts w:ascii="UD デジタル 教科書体 NK-R" w:eastAsia="UD デジタル 教科書体 NK-R" w:hint="eastAsia"/>
          <w:szCs w:val="21"/>
        </w:rPr>
        <w:t>る</w:t>
      </w:r>
      <w:r w:rsidR="004842EB" w:rsidRPr="00E51D88">
        <w:rPr>
          <w:rFonts w:ascii="UD デジタル 教科書体 NK-R" w:eastAsia="UD デジタル 教科書体 NK-R" w:hint="eastAsia"/>
          <w:szCs w:val="21"/>
        </w:rPr>
        <w:t>。大阪湾全体での漁獲量の減少による影響のほうが大きい、という解釈で良いか。</w:t>
      </w:r>
    </w:p>
    <w:p w14:paraId="1C9764E9" w14:textId="0ED11DDD" w:rsidR="009E321B" w:rsidRPr="00E51D88" w:rsidRDefault="009E321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szCs w:val="21"/>
        </w:rPr>
        <w:t>7-9</w:t>
      </w:r>
      <w:r w:rsidR="003859DF">
        <w:rPr>
          <w:rFonts w:ascii="UD デジタル 教科書体 NK-R" w:eastAsia="UD デジタル 教科書体 NK-R" w:hint="eastAsia"/>
          <w:szCs w:val="21"/>
        </w:rPr>
        <w:t>頁</w:t>
      </w:r>
      <w:r w:rsidR="00AA57D5" w:rsidRPr="00AA57D5">
        <w:rPr>
          <w:rFonts w:ascii="UD デジタル 教科書体 NK-R" w:eastAsia="UD デジタル 教科書体 NK-R"/>
          <w:szCs w:val="21"/>
        </w:rPr>
        <w:t>に記載している護岸周辺での魚類等の調査結果は、目視観察調査で調査実施日に確認された結果であり、小型底曳網の調査結果とは関連しないと考える。</w:t>
      </w:r>
    </w:p>
    <w:p w14:paraId="193B0473" w14:textId="082667D4" w:rsidR="009E321B" w:rsidRPr="00E51D88" w:rsidRDefault="009E321B" w:rsidP="00E926F8">
      <w:pPr>
        <w:ind w:leftChars="200" w:left="420"/>
        <w:rPr>
          <w:rFonts w:ascii="UD デジタル 教科書体 NK-R" w:eastAsia="UD デジタル 教科書体 NK-R"/>
          <w:szCs w:val="21"/>
        </w:rPr>
      </w:pPr>
    </w:p>
    <w:p w14:paraId="4469DE65" w14:textId="30B9008B" w:rsidR="009E321B" w:rsidRPr="00E51D88" w:rsidRDefault="009E321B" w:rsidP="00E926F8">
      <w:pPr>
        <w:ind w:leftChars="200" w:left="420"/>
        <w:rPr>
          <w:rFonts w:ascii="UD デジタル 教科書体 NK-R" w:eastAsia="UD デジタル 教科書体 NK-R"/>
          <w:szCs w:val="21"/>
        </w:rPr>
      </w:pPr>
      <w:r w:rsidRPr="00E51D88">
        <w:rPr>
          <w:rFonts w:ascii="UD デジタル 教科書体 NK-R" w:eastAsia="UD デジタル 教科書体 NK-R" w:hint="eastAsia"/>
          <w:szCs w:val="21"/>
        </w:rPr>
        <w:t>【石田委員】傾斜護岸の調査について、１区が２年に１回できている理由はあるか。</w:t>
      </w:r>
    </w:p>
    <w:p w14:paraId="44569F59" w14:textId="55C56EA3" w:rsidR="009E321B" w:rsidRPr="00E51D88" w:rsidRDefault="009E321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１区での藻場等の調査は、事後調査計画書とは関係なく、大阪湾センターが独自に調査しているもので、同センターのホームページにも結果が掲載されている。本調査は埋立処分場が一定の海域を消滅させることに対する措置として緩傾斜護岸を造成し、生物の生息場が創出されていることを確認するために調査を行っているものと理解している。大阪湾センターが所有する神戸沖と大阪沖、それから緩傾斜護岸ではないが泉大津沖の処分場で調査している。尼崎沖では現在調査は行っていない。</w:t>
      </w:r>
    </w:p>
    <w:p w14:paraId="53AF0E41" w14:textId="1B582607" w:rsidR="009E321B" w:rsidRPr="00E51D88" w:rsidRDefault="009E321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【石田委員】２－１区も緩傾斜護岸であれば、新たな</w:t>
      </w:r>
      <w:r w:rsidR="000E3463">
        <w:rPr>
          <w:rFonts w:ascii="UD デジタル 教科書体 NK-R" w:eastAsia="UD デジタル 教科書体 NK-R" w:hint="eastAsia"/>
          <w:szCs w:val="21"/>
        </w:rPr>
        <w:t>生息及び</w:t>
      </w:r>
      <w:r w:rsidRPr="00E51D88">
        <w:rPr>
          <w:rFonts w:ascii="UD デジタル 教科書体 NK-R" w:eastAsia="UD デジタル 教科書体 NK-R" w:hint="eastAsia"/>
          <w:szCs w:val="21"/>
        </w:rPr>
        <w:t>生育環境が生まれるというポジティブな視点で調査を検討してはどうか。（事業者のコメントなし）</w:t>
      </w:r>
    </w:p>
    <w:p w14:paraId="0A5F991F" w14:textId="1081ED5E" w:rsidR="009E321B" w:rsidRPr="00E51D88" w:rsidRDefault="009E321B" w:rsidP="00E926F8">
      <w:pPr>
        <w:ind w:leftChars="200" w:left="420"/>
        <w:rPr>
          <w:rFonts w:ascii="UD デジタル 教科書体 NK-R" w:eastAsia="UD デジタル 教科書体 NK-R"/>
          <w:szCs w:val="21"/>
        </w:rPr>
      </w:pPr>
    </w:p>
    <w:p w14:paraId="637BDDFA" w14:textId="4F2C8474" w:rsidR="009E321B" w:rsidRPr="00E51D88" w:rsidRDefault="009E321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【日下部専門委員】先ほどの底質の調査について、</w:t>
      </w:r>
      <w:r w:rsidRPr="00E51D88">
        <w:rPr>
          <w:rFonts w:ascii="UD デジタル 教科書体 NK-R" w:eastAsia="UD デジタル 教科書体 NK-R"/>
          <w:szCs w:val="21"/>
        </w:rPr>
        <w:t>C-3の調査地点の結果以外で、この建設工事中の調査もされているかと思</w:t>
      </w:r>
      <w:r w:rsidRPr="00E51D88">
        <w:rPr>
          <w:rFonts w:ascii="UD デジタル 教科書体 NK-R" w:eastAsia="UD デジタル 教科書体 NK-R" w:hint="eastAsia"/>
          <w:szCs w:val="21"/>
        </w:rPr>
        <w:t>う</w:t>
      </w:r>
      <w:r w:rsidRPr="00E51D88">
        <w:rPr>
          <w:rFonts w:ascii="UD デジタル 教科書体 NK-R" w:eastAsia="UD デジタル 教科書体 NK-R"/>
          <w:szCs w:val="21"/>
        </w:rPr>
        <w:t>が、その経年推移を参考資料として掲載することはできないか</w:t>
      </w:r>
      <w:r w:rsidRPr="00E51D88">
        <w:rPr>
          <w:rFonts w:ascii="UD デジタル 教科書体 NK-R" w:eastAsia="UD デジタル 教科書体 NK-R" w:hint="eastAsia"/>
          <w:szCs w:val="21"/>
        </w:rPr>
        <w:t>。</w:t>
      </w:r>
    </w:p>
    <w:p w14:paraId="25DBC625" w14:textId="7313F27A" w:rsidR="00E92FB9" w:rsidRPr="00E51D88" w:rsidRDefault="009E321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先ほどは</w:t>
      </w:r>
      <w:r w:rsidR="00AA57D5" w:rsidRPr="00AA57D5">
        <w:rPr>
          <w:rFonts w:ascii="UD デジタル 教科書体 NK-R" w:eastAsia="UD デジタル 教科書体 NK-R"/>
          <w:szCs w:val="21"/>
        </w:rPr>
        <w:t>C-3の公共用水域のデータで確認したことを説明したが、</w:t>
      </w:r>
      <w:r w:rsidR="00164C17">
        <w:rPr>
          <w:rFonts w:ascii="UD デジタル 教科書体 NK-R" w:eastAsia="UD デジタル 教科書体 NK-R" w:hint="eastAsia"/>
          <w:szCs w:val="21"/>
        </w:rPr>
        <w:t>ご</w:t>
      </w:r>
      <w:r w:rsidR="00AA57D5" w:rsidRPr="00AA57D5">
        <w:rPr>
          <w:rFonts w:ascii="UD デジタル 教科書体 NK-R" w:eastAsia="UD デジタル 教科書体 NK-R"/>
          <w:szCs w:val="21"/>
        </w:rPr>
        <w:t>指摘のとおり護岸建設工事中と埋立中に埋立地周辺で、粒度組成も含めて底質の調査を実施して</w:t>
      </w:r>
      <w:r w:rsidR="00164C17">
        <w:rPr>
          <w:rFonts w:ascii="UD デジタル 教科書体 NK-R" w:eastAsia="UD デジタル 教科書体 NK-R" w:hint="eastAsia"/>
          <w:szCs w:val="21"/>
        </w:rPr>
        <w:t>おり</w:t>
      </w:r>
      <w:r w:rsidR="00AA57D5" w:rsidRPr="00AA57D5">
        <w:rPr>
          <w:rFonts w:ascii="UD デジタル 教科書体 NK-R" w:eastAsia="UD デジタル 教科書体 NK-R"/>
          <w:szCs w:val="21"/>
        </w:rPr>
        <w:t>、その結果を用いて底質の経年変化</w:t>
      </w:r>
      <w:r w:rsidR="00164C17">
        <w:rPr>
          <w:rFonts w:ascii="UD デジタル 教科書体 NK-R" w:eastAsia="UD デジタル 教科書体 NK-R" w:hint="eastAsia"/>
          <w:szCs w:val="21"/>
        </w:rPr>
        <w:t>について</w:t>
      </w:r>
      <w:r w:rsidR="00AA57D5" w:rsidRPr="00AA57D5">
        <w:rPr>
          <w:rFonts w:ascii="UD デジタル 教科書体 NK-R" w:eastAsia="UD デジタル 教科書体 NK-R"/>
          <w:szCs w:val="21"/>
        </w:rPr>
        <w:t>報告書に盛り込むことを検討したい。</w:t>
      </w:r>
    </w:p>
    <w:p w14:paraId="6D78D789" w14:textId="4FF18394" w:rsidR="00D96F34" w:rsidRPr="00E51D88" w:rsidRDefault="00D96F34" w:rsidP="00E926F8">
      <w:pPr>
        <w:ind w:leftChars="200" w:left="420"/>
        <w:rPr>
          <w:rFonts w:ascii="UD デジタル 教科書体 NK-R" w:eastAsia="UD デジタル 教科書体 NK-R"/>
          <w:szCs w:val="21"/>
        </w:rPr>
      </w:pPr>
    </w:p>
    <w:p w14:paraId="7F519250" w14:textId="58B60B03" w:rsidR="00D96F34" w:rsidRPr="00E51D88" w:rsidRDefault="00D96F34"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【日下部専門委員】緩傾斜護岸の魚類の観察結果について、</w:t>
      </w:r>
      <w:r w:rsidRPr="00E51D88">
        <w:rPr>
          <w:rFonts w:ascii="UD デジタル 教科書体 NK-R" w:eastAsia="UD デジタル 教科書体 NK-R"/>
          <w:szCs w:val="21"/>
        </w:rPr>
        <w:t>2024年がそれまでの結果と比べて非常に少なくなってい</w:t>
      </w:r>
      <w:r w:rsidRPr="00E51D88">
        <w:rPr>
          <w:rFonts w:ascii="UD デジタル 教科書体 NK-R" w:eastAsia="UD デジタル 教科書体 NK-R" w:hint="eastAsia"/>
          <w:szCs w:val="21"/>
        </w:rPr>
        <w:t>る</w:t>
      </w:r>
      <w:r w:rsidRPr="00E51D88">
        <w:rPr>
          <w:rFonts w:ascii="UD デジタル 教科書体 NK-R" w:eastAsia="UD デジタル 教科書体 NK-R"/>
          <w:szCs w:val="21"/>
        </w:rPr>
        <w:t>が、例えば調査日の水中が濁っていたとか理由は</w:t>
      </w:r>
      <w:r w:rsidRPr="00E51D88">
        <w:rPr>
          <w:rFonts w:ascii="UD デジタル 教科書体 NK-R" w:eastAsia="UD デジタル 教科書体 NK-R" w:hint="eastAsia"/>
          <w:szCs w:val="21"/>
        </w:rPr>
        <w:t>あるか</w:t>
      </w:r>
      <w:r w:rsidRPr="00E51D88">
        <w:rPr>
          <w:rFonts w:ascii="UD デジタル 教科書体 NK-R" w:eastAsia="UD デジタル 教科書体 NK-R"/>
          <w:szCs w:val="21"/>
        </w:rPr>
        <w:t>。</w:t>
      </w:r>
    </w:p>
    <w:p w14:paraId="441B4FA9" w14:textId="0328C1F5" w:rsidR="00D96F34" w:rsidRPr="00E51D88" w:rsidRDefault="00D96F34"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大阪湾センターが公表している報告書には、理由の記載はない。公表されている報告書の内容を確認しただけであるが、非常に短期間で護岸外周を調査する方法になっていること、調査実施者の目視観察能力によって結果が異なること、調査年度によって調査会社が違うことなどによって、調査年度ごとの結果に差が生じているのではないかと推測される。</w:t>
      </w:r>
    </w:p>
    <w:p w14:paraId="75DEA73D" w14:textId="32C8E5A0" w:rsidR="009E321B" w:rsidRPr="00E51D88" w:rsidRDefault="009E321B" w:rsidP="00E926F8">
      <w:pPr>
        <w:ind w:leftChars="200" w:left="420"/>
        <w:rPr>
          <w:rFonts w:ascii="UD デジタル 教科書体 NK-R" w:eastAsia="UD デジタル 教科書体 NK-R"/>
          <w:szCs w:val="21"/>
        </w:rPr>
      </w:pPr>
    </w:p>
    <w:p w14:paraId="21715777" w14:textId="33F4F9DA" w:rsidR="00D96F34" w:rsidRPr="00E51D88" w:rsidRDefault="00D96F34"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Pr="00E51D88">
        <w:rPr>
          <w:rFonts w:ascii="UD デジタル 教科書体 NK-R" w:eastAsia="UD デジタル 教科書体 NK-R"/>
          <w:szCs w:val="21"/>
        </w:rPr>
        <w:t>C-3</w:t>
      </w:r>
      <w:r w:rsidRPr="00E51D88">
        <w:rPr>
          <w:rFonts w:ascii="UD デジタル 教科書体 NK-R" w:eastAsia="UD デジタル 教科書体 NK-R" w:hint="eastAsia"/>
          <w:szCs w:val="21"/>
        </w:rPr>
        <w:t>の底質データについて</w:t>
      </w:r>
      <w:r w:rsidRPr="00E51D88">
        <w:rPr>
          <w:rFonts w:ascii="UD デジタル 教科書体 NK-R" w:eastAsia="UD デジタル 教科書体 NK-R"/>
          <w:szCs w:val="21"/>
        </w:rPr>
        <w:t>、場所的には大阪航路に</w:t>
      </w:r>
      <w:r w:rsidRPr="00E51D88">
        <w:rPr>
          <w:rFonts w:ascii="UD デジタル 教科書体 NK-R" w:eastAsia="UD デジタル 教科書体 NK-R" w:hint="eastAsia"/>
          <w:szCs w:val="21"/>
        </w:rPr>
        <w:t>近く</w:t>
      </w:r>
      <w:r w:rsidRPr="00E51D88">
        <w:rPr>
          <w:rFonts w:ascii="UD デジタル 教科書体 NK-R" w:eastAsia="UD デジタル 教科書体 NK-R"/>
          <w:szCs w:val="21"/>
        </w:rPr>
        <w:t>、たまに浚渫をされたものが影響している</w:t>
      </w:r>
      <w:r w:rsidRPr="00E51D88">
        <w:rPr>
          <w:rFonts w:ascii="UD デジタル 教科書体 NK-R" w:eastAsia="UD デジタル 教科書体 NK-R" w:hint="eastAsia"/>
          <w:szCs w:val="21"/>
        </w:rPr>
        <w:t>可能性があるため、</w:t>
      </w:r>
      <w:r w:rsidRPr="00E51D88">
        <w:rPr>
          <w:rFonts w:ascii="UD デジタル 教科書体 NK-R" w:eastAsia="UD デジタル 教科書体 NK-R"/>
          <w:szCs w:val="21"/>
        </w:rPr>
        <w:t>経年的にデータを確認される場合は、浚渫のタイミングと照合して分析をされた方が良い</w:t>
      </w:r>
      <w:r w:rsidRPr="00E51D88">
        <w:rPr>
          <w:rFonts w:ascii="UD デジタル 教科書体 NK-R" w:eastAsia="UD デジタル 教科書体 NK-R" w:hint="eastAsia"/>
          <w:szCs w:val="21"/>
        </w:rPr>
        <w:t>。</w:t>
      </w:r>
    </w:p>
    <w:p w14:paraId="143525BC" w14:textId="1EB0CD0F" w:rsidR="00D96F34" w:rsidRPr="00E51D88" w:rsidRDefault="00D96F34" w:rsidP="00E926F8">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hint="eastAsia"/>
          <w:szCs w:val="21"/>
        </w:rPr>
        <w:t>底生生物について、今回の調査結果以外に、事後調査で周辺の海域での経年的に調査されている結</w:t>
      </w:r>
      <w:r w:rsidRPr="00E51D88">
        <w:rPr>
          <w:rFonts w:ascii="UD デジタル 教科書体 NK-R" w:eastAsia="UD デジタル 教科書体 NK-R" w:hint="eastAsia"/>
          <w:szCs w:val="21"/>
        </w:rPr>
        <w:lastRenderedPageBreak/>
        <w:t>果があり、評価ではそのデータを合わせて確認が必要と考える。</w:t>
      </w:r>
    </w:p>
    <w:p w14:paraId="601DE8B7" w14:textId="736F5582" w:rsidR="00D96F34" w:rsidRPr="00E51D88" w:rsidRDefault="00D96F34" w:rsidP="00E926F8">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szCs w:val="21"/>
        </w:rPr>
        <w:t>C-3地点の表層ではクロロフィル-a量を調査してい</w:t>
      </w:r>
      <w:r w:rsidRPr="00E51D88">
        <w:rPr>
          <w:rFonts w:ascii="UD デジタル 教科書体 NK-R" w:eastAsia="UD デジタル 教科書体 NK-R" w:hint="eastAsia"/>
          <w:szCs w:val="21"/>
        </w:rPr>
        <w:t>るが、</w:t>
      </w:r>
      <w:r w:rsidRPr="00E51D88">
        <w:rPr>
          <w:rFonts w:ascii="UD デジタル 教科書体 NK-R" w:eastAsia="UD デジタル 教科書体 NK-R"/>
          <w:szCs w:val="21"/>
        </w:rPr>
        <w:t>報告書内</w:t>
      </w:r>
      <w:r w:rsidRPr="00E51D88">
        <w:rPr>
          <w:rFonts w:ascii="UD デジタル 教科書体 NK-R" w:eastAsia="UD デジタル 教科書体 NK-R" w:hint="eastAsia"/>
          <w:szCs w:val="21"/>
        </w:rPr>
        <w:t>で引用している文献のデータでは</w:t>
      </w:r>
      <w:r w:rsidRPr="00E51D88">
        <w:rPr>
          <w:rFonts w:ascii="UD デジタル 教科書体 NK-R" w:eastAsia="UD デジタル 教科書体 NK-R"/>
          <w:szCs w:val="21"/>
        </w:rPr>
        <w:t>大阪湾奥の</w:t>
      </w:r>
      <w:r w:rsidRPr="00E51D88">
        <w:rPr>
          <w:rFonts w:ascii="UD デジタル 教科書体 NK-R" w:eastAsia="UD デジタル 教科書体 NK-R"/>
          <w:szCs w:val="21"/>
        </w:rPr>
        <w:t>Ⅳ</w:t>
      </w:r>
      <w:r w:rsidRPr="00E51D88">
        <w:rPr>
          <w:rFonts w:ascii="UD デジタル 教科書体 NK-R" w:eastAsia="UD デジタル 教科書体 NK-R"/>
          <w:szCs w:val="21"/>
        </w:rPr>
        <w:t>類型が</w:t>
      </w:r>
      <w:r w:rsidRPr="00E51D88">
        <w:rPr>
          <w:rFonts w:ascii="UD デジタル 教科書体 NK-R" w:eastAsia="UD デジタル 教科書体 NK-R" w:hint="eastAsia"/>
          <w:szCs w:val="21"/>
        </w:rPr>
        <w:t>ない</w:t>
      </w:r>
      <w:r w:rsidRPr="00E51D88">
        <w:rPr>
          <w:rFonts w:ascii="UD デジタル 教科書体 NK-R" w:eastAsia="UD デジタル 教科書体 NK-R"/>
          <w:szCs w:val="21"/>
        </w:rPr>
        <w:t>。報告書では減少傾向と評価されていますが、C-3地点では減少傾向は確認</w:t>
      </w:r>
      <w:r w:rsidRPr="00E51D88">
        <w:rPr>
          <w:rFonts w:ascii="UD デジタル 教科書体 NK-R" w:eastAsia="UD デジタル 教科書体 NK-R" w:hint="eastAsia"/>
          <w:szCs w:val="21"/>
        </w:rPr>
        <w:t>できない</w:t>
      </w:r>
      <w:r w:rsidRPr="00E51D88">
        <w:rPr>
          <w:rFonts w:ascii="UD デジタル 教科書体 NK-R" w:eastAsia="UD デジタル 教科書体 NK-R"/>
          <w:szCs w:val="21"/>
        </w:rPr>
        <w:t>。</w:t>
      </w:r>
      <w:r w:rsidRPr="00E51D88">
        <w:rPr>
          <w:rFonts w:ascii="UD デジタル 教科書体 NK-R" w:eastAsia="UD デジタル 教科書体 NK-R" w:hint="eastAsia"/>
          <w:szCs w:val="21"/>
        </w:rPr>
        <w:t>海水温等の変化も含めて、</w:t>
      </w:r>
      <w:r w:rsidRPr="00E51D88">
        <w:rPr>
          <w:rFonts w:ascii="UD デジタル 教科書体 NK-R" w:eastAsia="UD デジタル 教科書体 NK-R"/>
          <w:szCs w:val="21"/>
        </w:rPr>
        <w:t>なぜこの文献を選択したのかとい</w:t>
      </w:r>
      <w:r w:rsidRPr="00E51D88">
        <w:rPr>
          <w:rFonts w:ascii="UD デジタル 教科書体 NK-R" w:eastAsia="UD デジタル 教科書体 NK-R" w:hint="eastAsia"/>
          <w:szCs w:val="21"/>
        </w:rPr>
        <w:t>う整理が必要</w:t>
      </w:r>
      <w:r w:rsidR="00164C17">
        <w:rPr>
          <w:rFonts w:ascii="UD デジタル 教科書体 NK-R" w:eastAsia="UD デジタル 教科書体 NK-R" w:hint="eastAsia"/>
          <w:szCs w:val="21"/>
        </w:rPr>
        <w:t>と考える</w:t>
      </w:r>
      <w:r w:rsidRPr="00E51D88">
        <w:rPr>
          <w:rFonts w:ascii="UD デジタル 教科書体 NK-R" w:eastAsia="UD デジタル 教科書体 NK-R" w:hint="eastAsia"/>
          <w:szCs w:val="21"/>
        </w:rPr>
        <w:t>。</w:t>
      </w:r>
    </w:p>
    <w:p w14:paraId="29BC06E9" w14:textId="5F4A3571" w:rsidR="00D96F34" w:rsidRPr="00E51D88" w:rsidRDefault="00D96F34"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AA57D5" w:rsidRPr="00AA57D5">
        <w:rPr>
          <w:rFonts w:ascii="UD デジタル 教科書体 NK-R" w:eastAsia="UD デジタル 教科書体 NK-R"/>
          <w:szCs w:val="21"/>
        </w:rPr>
        <w:t>25年間の大阪湾のバックグラウンド環境の変化を検討しようとすると、おそらく膨大な資料等の整理が必要になると</w:t>
      </w:r>
      <w:r w:rsidR="00164C17">
        <w:rPr>
          <w:rFonts w:ascii="UD デジタル 教科書体 NK-R" w:eastAsia="UD デジタル 教科書体 NK-R" w:hint="eastAsia"/>
          <w:szCs w:val="21"/>
        </w:rPr>
        <w:t>思う</w:t>
      </w:r>
      <w:r w:rsidR="00AA57D5" w:rsidRPr="00AA57D5">
        <w:rPr>
          <w:rFonts w:ascii="UD デジタル 教科書体 NK-R" w:eastAsia="UD デジタル 教科書体 NK-R"/>
          <w:szCs w:val="21"/>
        </w:rPr>
        <w:t>。従って、大阪湾について、貧栄養が進む中、全体的な海域環境、海域生物等の変化について体系的に取りまとめられた文献を引用した。</w:t>
      </w:r>
    </w:p>
    <w:p w14:paraId="20A821B7" w14:textId="4BE4317C" w:rsidR="00D96F34" w:rsidRPr="00E51D88" w:rsidRDefault="00D96F34"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【事務局】貧栄養の状態について、大阪湾奥部は中部と南部の条件と違うので、大阪湾奥部の状況をどう評価するかという観点で取りまとめをお願いする。</w:t>
      </w:r>
    </w:p>
    <w:p w14:paraId="43E4922F" w14:textId="4BD56D0A" w:rsidR="00D96F34" w:rsidRPr="004842EB" w:rsidRDefault="00D96F34" w:rsidP="006E0C41">
      <w:pPr>
        <w:rPr>
          <w:rFonts w:ascii="UD デジタル 教科書体 NK-R" w:eastAsia="UD デジタル 教科書体 NK-R"/>
          <w:szCs w:val="21"/>
        </w:rPr>
      </w:pPr>
    </w:p>
    <w:p w14:paraId="55C50055" w14:textId="77777777" w:rsidR="008B2205" w:rsidRPr="004842EB" w:rsidRDefault="008B2205" w:rsidP="00E926F8">
      <w:pPr>
        <w:ind w:leftChars="100" w:left="210"/>
        <w:rPr>
          <w:rFonts w:ascii="UD デジタル 教科書体 NK-R" w:eastAsia="UD デジタル 教科書体 NK-R"/>
          <w:szCs w:val="21"/>
        </w:rPr>
      </w:pPr>
    </w:p>
    <w:p w14:paraId="34A518C9" w14:textId="6B136489" w:rsidR="006424BD" w:rsidRPr="004842EB" w:rsidRDefault="007777EB" w:rsidP="00E926F8">
      <w:pPr>
        <w:ind w:leftChars="100" w:left="210"/>
        <w:rPr>
          <w:rFonts w:ascii="UD デジタル 教科書体 NK-R" w:eastAsia="UD デジタル 教科書体 NK-R"/>
          <w:szCs w:val="21"/>
        </w:rPr>
      </w:pPr>
      <w:r>
        <w:rPr>
          <w:rFonts w:ascii="BIZ UDPゴシック" w:eastAsia="BIZ UDPゴシック" w:hAnsi="BIZ UDPゴシック" w:hint="eastAsia"/>
          <w:b/>
          <w:bCs/>
          <w:szCs w:val="21"/>
          <w:u w:val="single"/>
        </w:rPr>
        <w:t>(</w:t>
      </w:r>
      <w:r w:rsidR="004346B3" w:rsidRPr="004842EB">
        <w:rPr>
          <w:rFonts w:ascii="BIZ UDPゴシック" w:eastAsia="BIZ UDPゴシック" w:hAnsi="BIZ UDPゴシック" w:hint="eastAsia"/>
          <w:b/>
          <w:bCs/>
          <w:szCs w:val="21"/>
          <w:u w:val="single"/>
        </w:rPr>
        <w:t>３</w:t>
      </w:r>
      <w:r>
        <w:rPr>
          <w:rFonts w:ascii="BIZ UDPゴシック" w:eastAsia="BIZ UDPゴシック" w:hAnsi="BIZ UDPゴシック" w:hint="eastAsia"/>
          <w:b/>
          <w:bCs/>
          <w:szCs w:val="21"/>
          <w:u w:val="single"/>
        </w:rPr>
        <w:t>)</w:t>
      </w:r>
      <w:r w:rsidR="004346B3" w:rsidRPr="004842EB">
        <w:rPr>
          <w:rFonts w:ascii="BIZ UDPゴシック" w:eastAsia="BIZ UDPゴシック" w:hAnsi="BIZ UDPゴシック" w:hint="eastAsia"/>
          <w:b/>
          <w:bCs/>
          <w:szCs w:val="21"/>
          <w:u w:val="single"/>
        </w:rPr>
        <w:t>貧酸素</w:t>
      </w:r>
    </w:p>
    <w:p w14:paraId="2B3022E9" w14:textId="73B7F3E7" w:rsidR="00D54082" w:rsidRPr="004842EB" w:rsidRDefault="00CF70DB" w:rsidP="00E926F8">
      <w:pPr>
        <w:ind w:leftChars="200" w:left="630" w:hangingChars="100" w:hanging="210"/>
        <w:rPr>
          <w:rFonts w:ascii="UD デジタル 教科書体 NK-R" w:eastAsia="UD デジタル 教科書体 NK-R"/>
          <w:szCs w:val="21"/>
        </w:rPr>
      </w:pPr>
      <w:r w:rsidRPr="004842EB">
        <w:rPr>
          <w:rFonts w:ascii="UD デジタル 教科書体 NK-R" w:eastAsia="UD デジタル 教科書体 NK-R" w:hint="eastAsia"/>
          <w:szCs w:val="21"/>
        </w:rPr>
        <w:t>【日下部専門委員】</w:t>
      </w:r>
      <w:r w:rsidR="00D54082" w:rsidRPr="004842EB">
        <w:rPr>
          <w:rFonts w:ascii="UD デジタル 教科書体 NK-R" w:eastAsia="UD デジタル 教科書体 NK-R"/>
          <w:szCs w:val="21"/>
        </w:rPr>
        <w:t>6－49</w:t>
      </w:r>
      <w:r w:rsidR="003859DF">
        <w:rPr>
          <w:rFonts w:ascii="UD デジタル 教科書体 NK-R" w:eastAsia="UD デジタル 教科書体 NK-R" w:hint="eastAsia"/>
          <w:szCs w:val="21"/>
        </w:rPr>
        <w:t>頁</w:t>
      </w:r>
      <w:r w:rsidR="00D54082" w:rsidRPr="004842EB">
        <w:rPr>
          <w:rFonts w:ascii="UD デジタル 教科書体 NK-R" w:eastAsia="UD デジタル 教科書体 NK-R"/>
          <w:szCs w:val="21"/>
        </w:rPr>
        <w:t>に</w:t>
      </w:r>
      <w:r w:rsidR="00D54082" w:rsidRPr="004842EB">
        <w:rPr>
          <w:rFonts w:ascii="UD デジタル 教科書体 NK-R" w:eastAsia="UD デジタル 教科書体 NK-R" w:hint="eastAsia"/>
          <w:szCs w:val="21"/>
        </w:rPr>
        <w:t>2</w:t>
      </w:r>
      <w:r w:rsidR="00D54082" w:rsidRPr="004842EB">
        <w:rPr>
          <w:rFonts w:ascii="UD デジタル 教科書体 NK-R" w:eastAsia="UD デジタル 教科書体 NK-R"/>
          <w:szCs w:val="21"/>
        </w:rPr>
        <w:t>-1</w:t>
      </w:r>
      <w:r w:rsidR="00D54082" w:rsidRPr="004842EB">
        <w:rPr>
          <w:rFonts w:ascii="UD デジタル 教科書体 NK-R" w:eastAsia="UD デジタル 教科書体 NK-R" w:hint="eastAsia"/>
          <w:szCs w:val="21"/>
        </w:rPr>
        <w:t>区護岸概成時に</w:t>
      </w:r>
      <w:r w:rsidR="00ED3845">
        <w:rPr>
          <w:rFonts w:ascii="UD デジタル 教科書体 NK-R" w:eastAsia="UD デジタル 教科書体 NK-R" w:hint="eastAsia"/>
          <w:szCs w:val="21"/>
        </w:rPr>
        <w:t>出現</w:t>
      </w:r>
      <w:r w:rsidR="00D54082" w:rsidRPr="004842EB">
        <w:rPr>
          <w:rFonts w:ascii="UD デジタル 教科書体 NK-R" w:eastAsia="UD デジタル 教科書体 NK-R" w:hint="eastAsia"/>
          <w:szCs w:val="21"/>
        </w:rPr>
        <w:t>頻度が大きく低下した種類としてアサリが</w:t>
      </w:r>
      <w:r w:rsidR="00D54082" w:rsidRPr="004842EB">
        <w:rPr>
          <w:rFonts w:ascii="UD デジタル 教科書体 NK-R" w:eastAsia="UD デジタル 教科書体 NK-R"/>
          <w:szCs w:val="21"/>
        </w:rPr>
        <w:t>書いて</w:t>
      </w:r>
      <w:r w:rsidR="00ED3845">
        <w:rPr>
          <w:rFonts w:ascii="UD デジタル 教科書体 NK-R" w:eastAsia="UD デジタル 教科書体 NK-R" w:hint="eastAsia"/>
          <w:szCs w:val="21"/>
        </w:rPr>
        <w:t>い</w:t>
      </w:r>
      <w:r w:rsidR="00D54082" w:rsidRPr="004842EB">
        <w:rPr>
          <w:rFonts w:ascii="UD デジタル 教科書体 NK-R" w:eastAsia="UD デジタル 教科書体 NK-R"/>
          <w:szCs w:val="21"/>
        </w:rPr>
        <w:t>るが、この海域</w:t>
      </w:r>
      <w:r w:rsidR="00ED3845">
        <w:rPr>
          <w:rFonts w:ascii="UD デジタル 教科書体 NK-R" w:eastAsia="UD デジタル 教科書体 NK-R" w:hint="eastAsia"/>
          <w:szCs w:val="21"/>
        </w:rPr>
        <w:t>の</w:t>
      </w:r>
      <w:r w:rsidR="00D54082" w:rsidRPr="004842EB">
        <w:rPr>
          <w:rFonts w:ascii="UD デジタル 教科書体 NK-R" w:eastAsia="UD デジタル 教科書体 NK-R" w:hint="eastAsia"/>
          <w:szCs w:val="21"/>
        </w:rPr>
        <w:t>底</w:t>
      </w:r>
      <w:r w:rsidR="00EF1D4C" w:rsidRPr="004842EB">
        <w:rPr>
          <w:rFonts w:ascii="UD デジタル 教科書体 NK-R" w:eastAsia="UD デジタル 教科書体 NK-R" w:hint="eastAsia"/>
          <w:szCs w:val="21"/>
        </w:rPr>
        <w:t>曳</w:t>
      </w:r>
      <w:r w:rsidR="00D54082" w:rsidRPr="004842EB">
        <w:rPr>
          <w:rFonts w:ascii="UD デジタル 教科書体 NK-R" w:eastAsia="UD デジタル 教科書体 NK-R" w:hint="eastAsia"/>
          <w:szCs w:val="21"/>
        </w:rPr>
        <w:t>網でアサリ</w:t>
      </w:r>
      <w:r w:rsidR="00D54082" w:rsidRPr="004842EB">
        <w:rPr>
          <w:rFonts w:ascii="UD デジタル 教科書体 NK-R" w:eastAsia="UD デジタル 教科書体 NK-R"/>
          <w:szCs w:val="21"/>
        </w:rPr>
        <w:t>が</w:t>
      </w:r>
      <w:r w:rsidR="00D54082" w:rsidRPr="004842EB">
        <w:rPr>
          <w:rFonts w:ascii="UD デジタル 教科書体 NK-R" w:eastAsia="UD デジタル 教科書体 NK-R" w:hint="eastAsia"/>
          <w:szCs w:val="21"/>
        </w:rPr>
        <w:t>入るのは不思議。具体的にはどの地点か？</w:t>
      </w:r>
    </w:p>
    <w:p w14:paraId="4DEAF25E" w14:textId="3B3E47E8" w:rsidR="00D54082" w:rsidRPr="004842EB" w:rsidRDefault="00CF70DB" w:rsidP="00E926F8">
      <w:pPr>
        <w:ind w:leftChars="200" w:left="420"/>
        <w:rPr>
          <w:rFonts w:ascii="UD デジタル 教科書体 NK-R" w:eastAsia="UD デジタル 教科書体 NK-R"/>
          <w:szCs w:val="21"/>
        </w:rPr>
      </w:pPr>
      <w:r w:rsidRPr="004842EB">
        <w:rPr>
          <w:rFonts w:ascii="UD デジタル 教科書体 NK-R" w:eastAsia="UD デジタル 教科書体 NK-R" w:hint="eastAsia"/>
          <w:szCs w:val="21"/>
        </w:rPr>
        <w:t>【事業者】</w:t>
      </w:r>
      <w:r w:rsidR="00AA57D5" w:rsidRPr="00AA57D5">
        <w:rPr>
          <w:rFonts w:ascii="UD デジタル 教科書体 NK-R" w:eastAsia="UD デジタル 教科書体 NK-R" w:hint="eastAsia"/>
          <w:szCs w:val="21"/>
        </w:rPr>
        <w:t>アサリが入った地点は、主に淀川河口の調査点９である。</w:t>
      </w:r>
    </w:p>
    <w:p w14:paraId="449C46F5" w14:textId="77777777" w:rsidR="00CF70DB" w:rsidRPr="004842EB" w:rsidRDefault="00CF70DB" w:rsidP="00E926F8">
      <w:pPr>
        <w:ind w:leftChars="200" w:left="420"/>
        <w:rPr>
          <w:rFonts w:ascii="UD デジタル 教科書体 NK-R" w:eastAsia="UD デジタル 教科書体 NK-R"/>
          <w:szCs w:val="21"/>
        </w:rPr>
      </w:pPr>
    </w:p>
    <w:p w14:paraId="04ABCAF6" w14:textId="1BB2A33F" w:rsidR="00D54082"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w:t>
      </w:r>
      <w:r w:rsidR="00D54082" w:rsidRPr="00E51D88">
        <w:rPr>
          <w:rFonts w:ascii="UD デジタル 教科書体 NK-R" w:eastAsia="UD デジタル 教科書体 NK-R" w:hint="eastAsia"/>
          <w:szCs w:val="21"/>
        </w:rPr>
        <w:t>６－５４、５５</w:t>
      </w:r>
      <w:r w:rsidR="003859DF">
        <w:rPr>
          <w:rFonts w:ascii="UD デジタル 教科書体 NK-R" w:eastAsia="UD デジタル 教科書体 NK-R" w:hint="eastAsia"/>
          <w:szCs w:val="21"/>
        </w:rPr>
        <w:t>頁</w:t>
      </w:r>
      <w:r w:rsidR="00ED3845">
        <w:rPr>
          <w:rFonts w:ascii="UD デジタル 教科書体 NK-R" w:eastAsia="UD デジタル 教科書体 NK-R" w:hint="eastAsia"/>
          <w:szCs w:val="21"/>
        </w:rPr>
        <w:t>について、</w:t>
      </w:r>
      <w:r w:rsidR="00D54082" w:rsidRPr="00E51D88">
        <w:rPr>
          <w:rFonts w:ascii="UD デジタル 教科書体 NK-R" w:eastAsia="UD デジタル 教科書体 NK-R"/>
          <w:szCs w:val="21"/>
        </w:rPr>
        <w:t>2025年</w:t>
      </w:r>
      <w:r w:rsidR="00D54082" w:rsidRPr="00E51D88">
        <w:rPr>
          <w:rFonts w:ascii="UD デジタル 教科書体 NK-R" w:eastAsia="UD デジタル 教科書体 NK-R" w:hint="eastAsia"/>
          <w:szCs w:val="21"/>
        </w:rPr>
        <w:t>は</w:t>
      </w:r>
      <w:r w:rsidR="00D54082" w:rsidRPr="00E51D88">
        <w:rPr>
          <w:rFonts w:ascii="UD デジタル 教科書体 NK-R" w:eastAsia="UD デジタル 教科書体 NK-R"/>
          <w:szCs w:val="21"/>
        </w:rPr>
        <w:t>底層DOが低</w:t>
      </w:r>
      <w:r w:rsidR="00D54082" w:rsidRPr="00E51D88">
        <w:rPr>
          <w:rFonts w:ascii="UD デジタル 教科書体 NK-R" w:eastAsia="UD デジタル 教科書体 NK-R" w:hint="eastAsia"/>
          <w:szCs w:val="21"/>
        </w:rPr>
        <w:t>かったのは</w:t>
      </w:r>
      <w:r w:rsidR="00D54082" w:rsidRPr="00E51D88">
        <w:rPr>
          <w:rFonts w:ascii="UD デジタル 教科書体 NK-R" w:eastAsia="UD デジタル 教科書体 NK-R"/>
          <w:szCs w:val="21"/>
        </w:rPr>
        <w:t>（年度後半）、この年は</w:t>
      </w:r>
      <w:r w:rsidR="00D54082" w:rsidRPr="00E51D88">
        <w:rPr>
          <w:rFonts w:ascii="UD デジタル 教科書体 NK-R" w:eastAsia="UD デジタル 教科書体 NK-R" w:hint="eastAsia"/>
          <w:szCs w:val="21"/>
        </w:rPr>
        <w:t>台風が来</w:t>
      </w:r>
      <w:r w:rsidR="00AB5101" w:rsidRPr="00E51D88">
        <w:rPr>
          <w:rFonts w:ascii="UD デジタル 教科書体 NK-R" w:eastAsia="UD デジタル 教科書体 NK-R" w:hint="eastAsia"/>
          <w:szCs w:val="21"/>
        </w:rPr>
        <w:t>ず</w:t>
      </w:r>
      <w:r w:rsidR="00D54082" w:rsidRPr="00E51D88">
        <w:rPr>
          <w:rFonts w:ascii="UD デジタル 教科書体 NK-R" w:eastAsia="UD デジタル 教科書体 NK-R"/>
          <w:szCs w:val="21"/>
        </w:rPr>
        <w:t>海が安定していて、貧酸素化が強固であった年である</w:t>
      </w:r>
      <w:r w:rsidR="00D54082" w:rsidRPr="00E51D88">
        <w:rPr>
          <w:rFonts w:ascii="UD デジタル 教科書体 NK-R" w:eastAsia="UD デジタル 教科書体 NK-R" w:hint="eastAsia"/>
          <w:szCs w:val="21"/>
        </w:rPr>
        <w:t>ためと思う</w:t>
      </w:r>
      <w:r w:rsidR="00D54082" w:rsidRPr="00E51D88">
        <w:rPr>
          <w:rFonts w:ascii="UD デジタル 教科書体 NK-R" w:eastAsia="UD デジタル 教科書体 NK-R"/>
          <w:szCs w:val="21"/>
        </w:rPr>
        <w:t>。どうしても1年</w:t>
      </w:r>
      <w:r w:rsidR="00AB5101" w:rsidRPr="00E51D88">
        <w:rPr>
          <w:rFonts w:ascii="UD デジタル 教科書体 NK-R" w:eastAsia="UD デジタル 教科書体 NK-R" w:hint="eastAsia"/>
          <w:szCs w:val="21"/>
        </w:rPr>
        <w:t>（点）</w:t>
      </w:r>
      <w:r w:rsidR="00D54082" w:rsidRPr="00E51D88">
        <w:rPr>
          <w:rFonts w:ascii="UD デジタル 教科書体 NK-R" w:eastAsia="UD デジタル 教科書体 NK-R"/>
          <w:szCs w:val="21"/>
        </w:rPr>
        <w:t>と1年</w:t>
      </w:r>
      <w:r w:rsidR="00AB5101" w:rsidRPr="00E51D88">
        <w:rPr>
          <w:rFonts w:ascii="UD デジタル 教科書体 NK-R" w:eastAsia="UD デジタル 教科書体 NK-R" w:hint="eastAsia"/>
          <w:szCs w:val="21"/>
        </w:rPr>
        <w:t>（点）</w:t>
      </w:r>
      <w:r w:rsidR="00D54082" w:rsidRPr="00E51D88">
        <w:rPr>
          <w:rFonts w:ascii="UD デジタル 教科書体 NK-R" w:eastAsia="UD デジタル 教科書体 NK-R"/>
          <w:szCs w:val="21"/>
        </w:rPr>
        <w:t>を比較すると</w:t>
      </w:r>
      <w:r w:rsidR="00D54082" w:rsidRPr="00E51D88">
        <w:rPr>
          <w:rFonts w:ascii="UD デジタル 教科書体 NK-R" w:eastAsia="UD デジタル 教科書体 NK-R" w:hint="eastAsia"/>
          <w:szCs w:val="21"/>
        </w:rPr>
        <w:t>こういう</w:t>
      </w:r>
      <w:r w:rsidR="00D54082" w:rsidRPr="00E51D88">
        <w:rPr>
          <w:rFonts w:ascii="UD デジタル 教科書体 NK-R" w:eastAsia="UD デジタル 教科書体 NK-R"/>
          <w:szCs w:val="21"/>
        </w:rPr>
        <w:t>ことがある。</w:t>
      </w:r>
      <w:r w:rsidR="00D54082" w:rsidRPr="00E51D88">
        <w:rPr>
          <w:rFonts w:ascii="UD デジタル 教科書体 NK-R" w:eastAsia="UD デジタル 教科書体 NK-R" w:hint="eastAsia"/>
          <w:szCs w:val="21"/>
        </w:rPr>
        <w:t>今後、調査を</w:t>
      </w:r>
      <w:r w:rsidR="00ED3845">
        <w:rPr>
          <w:rFonts w:ascii="UD デジタル 教科書体 NK-R" w:eastAsia="UD デジタル 教科書体 NK-R" w:hint="eastAsia"/>
          <w:szCs w:val="21"/>
        </w:rPr>
        <w:t>計画する</w:t>
      </w:r>
      <w:r w:rsidR="00D54082" w:rsidRPr="00E51D88">
        <w:rPr>
          <w:rFonts w:ascii="UD デジタル 教科書体 NK-R" w:eastAsia="UD デジタル 教科書体 NK-R" w:hint="eastAsia"/>
          <w:szCs w:val="21"/>
        </w:rPr>
        <w:t>際は、複数年調査することが必要と思う。</w:t>
      </w:r>
    </w:p>
    <w:p w14:paraId="28D5AC43" w14:textId="2F2D6494" w:rsidR="00D54082"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FA105B" w:rsidRPr="00FA105B">
        <w:rPr>
          <w:rFonts w:ascii="UD デジタル 教科書体 NK-R" w:eastAsia="UD デジタル 教科書体 NK-R" w:hint="eastAsia"/>
          <w:szCs w:val="21"/>
        </w:rPr>
        <w:t>適切な評価のためには複数年での調査が必要というご指摘については、事後調査計画書を見直す機会があれば</w:t>
      </w:r>
      <w:r w:rsidR="00ED3845">
        <w:rPr>
          <w:rFonts w:ascii="UD デジタル 教科書体 NK-R" w:eastAsia="UD デジタル 教科書体 NK-R" w:hint="eastAsia"/>
          <w:szCs w:val="21"/>
        </w:rPr>
        <w:t>検討する</w:t>
      </w:r>
      <w:r w:rsidR="00FA105B" w:rsidRPr="00FA105B">
        <w:rPr>
          <w:rFonts w:ascii="UD デジタル 教科書体 NK-R" w:eastAsia="UD デジタル 教科書体 NK-R" w:hint="eastAsia"/>
          <w:szCs w:val="21"/>
        </w:rPr>
        <w:t>。</w:t>
      </w:r>
    </w:p>
    <w:p w14:paraId="3FBF489A" w14:textId="77777777" w:rsidR="00CF70DB" w:rsidRPr="00E51D88" w:rsidRDefault="00CF70DB" w:rsidP="00E926F8">
      <w:pPr>
        <w:ind w:leftChars="200" w:left="420"/>
        <w:rPr>
          <w:rFonts w:ascii="UD デジタル 教科書体 NK-R" w:eastAsia="UD デジタル 教科書体 NK-R"/>
          <w:szCs w:val="21"/>
        </w:rPr>
      </w:pPr>
    </w:p>
    <w:p w14:paraId="01582FF1" w14:textId="6585CB02" w:rsidR="00AB5101"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【日下部専門委員】</w:t>
      </w:r>
      <w:r w:rsidR="00AB5101" w:rsidRPr="00E51D88">
        <w:rPr>
          <w:rFonts w:ascii="UD デジタル 教科書体 NK-R" w:eastAsia="UD デジタル 教科書体 NK-R" w:hint="eastAsia"/>
          <w:szCs w:val="21"/>
        </w:rPr>
        <w:t>６－６８</w:t>
      </w:r>
      <w:r w:rsidR="003859DF">
        <w:rPr>
          <w:rFonts w:ascii="UD デジタル 教科書体 NK-R" w:eastAsia="UD デジタル 教科書体 NK-R" w:hint="eastAsia"/>
          <w:szCs w:val="21"/>
        </w:rPr>
        <w:t>頁</w:t>
      </w:r>
      <w:r w:rsidR="00AB5101" w:rsidRPr="00E51D88">
        <w:rPr>
          <w:rFonts w:ascii="UD デジタル 教科書体 NK-R" w:eastAsia="UD デジタル 教科書体 NK-R" w:hint="eastAsia"/>
          <w:szCs w:val="21"/>
        </w:rPr>
        <w:t>の図を見ても感覚的によく</w:t>
      </w:r>
      <w:r w:rsidR="00AB5101" w:rsidRPr="00E51D88">
        <w:rPr>
          <w:rFonts w:ascii="UD デジタル 教科書体 NK-R" w:eastAsia="UD デジタル 教科書体 NK-R"/>
          <w:szCs w:val="21"/>
        </w:rPr>
        <w:t>わからない</w:t>
      </w:r>
      <w:r w:rsidR="00AB5101" w:rsidRPr="00E51D88">
        <w:rPr>
          <w:rFonts w:ascii="UD デジタル 教科書体 NK-R" w:eastAsia="UD デジタル 教科書体 NK-R" w:hint="eastAsia"/>
          <w:szCs w:val="21"/>
        </w:rPr>
        <w:t>ので、</w:t>
      </w:r>
      <w:r w:rsidR="00AB5101" w:rsidRPr="00E51D88">
        <w:rPr>
          <w:rFonts w:ascii="UD デジタル 教科書体 NK-R" w:eastAsia="UD デジタル 教科書体 NK-R"/>
          <w:szCs w:val="21"/>
        </w:rPr>
        <w:t>何らかの数値化ができないか。</w:t>
      </w:r>
      <w:r w:rsidR="00AB5101" w:rsidRPr="00E51D88">
        <w:rPr>
          <w:rFonts w:ascii="UD デジタル 教科書体 NK-R" w:eastAsia="UD デジタル 教科書体 NK-R" w:hint="eastAsia"/>
          <w:szCs w:val="21"/>
        </w:rPr>
        <w:t>これだけのデータがあるので、</w:t>
      </w:r>
      <w:r w:rsidR="00AB5101" w:rsidRPr="00E51D88">
        <w:rPr>
          <w:rFonts w:ascii="UD デジタル 教科書体 NK-R" w:eastAsia="UD デジタル 教科書体 NK-R"/>
          <w:szCs w:val="21"/>
        </w:rPr>
        <w:t>例えば、カラースケール</w:t>
      </w:r>
      <w:r w:rsidR="00AB5101" w:rsidRPr="00E51D88">
        <w:rPr>
          <w:rFonts w:ascii="UD デジタル 教科書体 NK-R" w:eastAsia="UD デジタル 教科書体 NK-R" w:hint="eastAsia"/>
          <w:szCs w:val="21"/>
        </w:rPr>
        <w:t>の</w:t>
      </w:r>
      <w:r w:rsidR="00AB5101" w:rsidRPr="00E51D88">
        <w:rPr>
          <w:rFonts w:ascii="UD デジタル 教科書体 NK-R" w:eastAsia="UD デジタル 教科書体 NK-R"/>
          <w:szCs w:val="21"/>
        </w:rPr>
        <w:t>数値を各年で合計</w:t>
      </w:r>
      <w:r w:rsidR="00AB5101" w:rsidRPr="00E51D88">
        <w:rPr>
          <w:rFonts w:ascii="UD デジタル 教科書体 NK-R" w:eastAsia="UD デジタル 教科書体 NK-R" w:hint="eastAsia"/>
          <w:szCs w:val="21"/>
        </w:rPr>
        <w:t>する</w:t>
      </w:r>
      <w:r w:rsidR="00AB5101" w:rsidRPr="00E51D88">
        <w:rPr>
          <w:rFonts w:ascii="UD デジタル 教科書体 NK-R" w:eastAsia="UD デジタル 教科書体 NK-R"/>
          <w:szCs w:val="21"/>
        </w:rPr>
        <w:t>等、数値化の処理をしていただいた方が、わかりやすいのではないか。</w:t>
      </w:r>
    </w:p>
    <w:p w14:paraId="207A56C1" w14:textId="64A7548C" w:rsidR="00A41346"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FA105B" w:rsidRPr="00FA105B">
        <w:rPr>
          <w:rFonts w:ascii="UD デジタル 教科書体 NK-R" w:eastAsia="UD デジタル 教科書体 NK-R" w:hint="eastAsia"/>
          <w:szCs w:val="21"/>
        </w:rPr>
        <w:t>この図で示したかったのは、この海域の貧酸素の発生状況が、年によってこれだけ変化があって、少なくとも事業の進捗によって悪化する方向には</w:t>
      </w:r>
      <w:r w:rsidR="001E1191">
        <w:rPr>
          <w:rFonts w:ascii="UD デジタル 教科書体 NK-R" w:eastAsia="UD デジタル 教科書体 NK-R" w:hint="eastAsia"/>
          <w:szCs w:val="21"/>
        </w:rPr>
        <w:t>推移して</w:t>
      </w:r>
      <w:r w:rsidR="00FA105B" w:rsidRPr="00FA105B">
        <w:rPr>
          <w:rFonts w:ascii="UD デジタル 教科書体 NK-R" w:eastAsia="UD デジタル 教科書体 NK-R" w:hint="eastAsia"/>
          <w:szCs w:val="21"/>
        </w:rPr>
        <w:t>いない。特に調査点４、埋立地の近傍で特異な悪化傾向が確認されていないということを示したかった。ご指摘の数値化</w:t>
      </w:r>
      <w:r w:rsidR="001E1191">
        <w:rPr>
          <w:rFonts w:ascii="UD デジタル 教科書体 NK-R" w:eastAsia="UD デジタル 教科書体 NK-R" w:hint="eastAsia"/>
          <w:szCs w:val="21"/>
        </w:rPr>
        <w:t>について</w:t>
      </w:r>
      <w:r w:rsidR="00FA105B" w:rsidRPr="00FA105B">
        <w:rPr>
          <w:rFonts w:ascii="UD デジタル 教科書体 NK-R" w:eastAsia="UD デジタル 教科書体 NK-R" w:hint="eastAsia"/>
          <w:szCs w:val="21"/>
        </w:rPr>
        <w:t>、もう少しわかりやすくということで検討したのが</w:t>
      </w:r>
      <w:r w:rsidR="00FA105B" w:rsidRPr="00FA105B">
        <w:rPr>
          <w:rFonts w:ascii="UD デジタル 教科書体 NK-R" w:eastAsia="UD デジタル 教科書体 NK-R"/>
          <w:szCs w:val="21"/>
        </w:rPr>
        <w:t>6-69</w:t>
      </w:r>
      <w:r w:rsidR="003859DF">
        <w:rPr>
          <w:rFonts w:ascii="UD デジタル 教科書体 NK-R" w:eastAsia="UD デジタル 教科書体 NK-R" w:hint="eastAsia"/>
          <w:szCs w:val="21"/>
        </w:rPr>
        <w:t>頁</w:t>
      </w:r>
      <w:r w:rsidR="00FA105B" w:rsidRPr="00FA105B">
        <w:rPr>
          <w:rFonts w:ascii="UD デジタル 教科書体 NK-R" w:eastAsia="UD デジタル 教科書体 NK-R"/>
          <w:szCs w:val="21"/>
        </w:rPr>
        <w:t>の図6-3.6である。これは、夏場の１３回の各地点のデータを平均し、１年に１データとしてプロットした。西宮沖の調査点７が最も低く、沖合の調査点１１が最も高いという傾向は毎年変わらない。埋立</w:t>
      </w:r>
      <w:r w:rsidR="00FA105B" w:rsidRPr="00FA105B">
        <w:rPr>
          <w:rFonts w:ascii="UD デジタル 教科書体 NK-R" w:eastAsia="UD デジタル 教科書体 NK-R" w:hint="eastAsia"/>
          <w:szCs w:val="21"/>
        </w:rPr>
        <w:t>地周辺の値は、その間にある。この時系列の状況</w:t>
      </w:r>
      <w:r w:rsidR="001E1191">
        <w:rPr>
          <w:rFonts w:ascii="UD デジタル 教科書体 NK-R" w:eastAsia="UD デジタル 教科書体 NK-R" w:hint="eastAsia"/>
          <w:szCs w:val="21"/>
        </w:rPr>
        <w:t>について、</w:t>
      </w:r>
      <w:r w:rsidR="00FA105B" w:rsidRPr="00FA105B">
        <w:rPr>
          <w:rFonts w:ascii="UD デジタル 教科書体 NK-R" w:eastAsia="UD デジタル 教科書体 NK-R" w:hint="eastAsia"/>
          <w:szCs w:val="21"/>
        </w:rPr>
        <w:t>一次近似等を当てて傾向を確認したが、有意な傾向（上昇、低下）は確認されなかった。</w:t>
      </w:r>
    </w:p>
    <w:p w14:paraId="1F49A116" w14:textId="77777777" w:rsidR="00CF70DB" w:rsidRPr="00E51D88" w:rsidRDefault="00CF70DB" w:rsidP="00E926F8">
      <w:pPr>
        <w:ind w:leftChars="200" w:left="630" w:hangingChars="100" w:hanging="210"/>
        <w:rPr>
          <w:rFonts w:ascii="UD デジタル 教科書体 NK-R" w:eastAsia="UD デジタル 教科書体 NK-R"/>
          <w:szCs w:val="21"/>
        </w:rPr>
      </w:pPr>
    </w:p>
    <w:p w14:paraId="37570576" w14:textId="09880255" w:rsidR="00E36FF4" w:rsidRPr="00E51D88" w:rsidRDefault="00CF70DB">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E36FF4" w:rsidRPr="00E51D88">
        <w:rPr>
          <w:rFonts w:ascii="UD デジタル 教科書体 NK-R" w:eastAsia="UD デジタル 教科書体 NK-R" w:hint="eastAsia"/>
          <w:szCs w:val="21"/>
        </w:rPr>
        <w:t>６－６２</w:t>
      </w:r>
      <w:r w:rsidR="003859DF">
        <w:rPr>
          <w:rFonts w:ascii="UD デジタル 教科書体 NK-R" w:eastAsia="UD デジタル 教科書体 NK-R" w:hint="eastAsia"/>
          <w:szCs w:val="21"/>
        </w:rPr>
        <w:t>頁</w:t>
      </w:r>
      <w:r w:rsidR="001E1191">
        <w:rPr>
          <w:rFonts w:ascii="UD デジタル 教科書体 NK-R" w:eastAsia="UD デジタル 教科書体 NK-R" w:hint="eastAsia"/>
          <w:szCs w:val="21"/>
        </w:rPr>
        <w:t>について、</w:t>
      </w:r>
      <w:r w:rsidR="00E36FF4" w:rsidRPr="00E51D88">
        <w:rPr>
          <w:rFonts w:ascii="UD デジタル 教科書体 NK-R" w:eastAsia="UD デジタル 教科書体 NK-R" w:hint="eastAsia"/>
          <w:szCs w:val="21"/>
        </w:rPr>
        <w:t xml:space="preserve">大阪港波浪観測塔は　</w:t>
      </w:r>
      <w:r w:rsidR="00E36FF4" w:rsidRPr="00E51D88">
        <w:rPr>
          <w:rFonts w:ascii="UD デジタル 教科書体 NK-R" w:eastAsia="UD デジタル 教科書体 NK-R"/>
          <w:szCs w:val="21"/>
        </w:rPr>
        <w:t>2025</w:t>
      </w:r>
      <w:r w:rsidR="00E36FF4" w:rsidRPr="00E51D88">
        <w:rPr>
          <w:rFonts w:ascii="UD デジタル 教科書体 NK-R" w:eastAsia="UD デジタル 教科書体 NK-R" w:hint="eastAsia"/>
          <w:szCs w:val="21"/>
        </w:rPr>
        <w:t>年</w:t>
      </w:r>
      <w:r w:rsidR="00E36FF4" w:rsidRPr="00E51D88">
        <w:rPr>
          <w:rFonts w:ascii="UD デジタル 教科書体 NK-R" w:eastAsia="UD デジタル 教科書体 NK-R"/>
          <w:szCs w:val="21"/>
        </w:rPr>
        <w:t>2月</w:t>
      </w:r>
      <w:r w:rsidR="00E36FF4" w:rsidRPr="00E51D88">
        <w:rPr>
          <w:rFonts w:ascii="UD デジタル 教科書体 NK-R" w:eastAsia="UD デジタル 教科書体 NK-R" w:hint="eastAsia"/>
          <w:szCs w:val="21"/>
        </w:rPr>
        <w:t>に</w:t>
      </w:r>
      <w:r w:rsidR="00E36FF4" w:rsidRPr="00E51D88">
        <w:rPr>
          <w:rFonts w:ascii="UD デジタル 教科書体 NK-R" w:eastAsia="UD デジタル 教科書体 NK-R"/>
          <w:szCs w:val="21"/>
        </w:rPr>
        <w:t>観測終了とのことだが、今後</w:t>
      </w:r>
      <w:r w:rsidR="00E36FF4" w:rsidRPr="00E51D88">
        <w:rPr>
          <w:rFonts w:ascii="UD デジタル 教科書体 NK-R" w:eastAsia="UD デジタル 教科書体 NK-R" w:hint="eastAsia"/>
          <w:szCs w:val="21"/>
        </w:rPr>
        <w:t>、貧酸素の定点連続調査</w:t>
      </w:r>
      <w:r w:rsidR="001E1191">
        <w:rPr>
          <w:rFonts w:ascii="UD デジタル 教科書体 NK-R" w:eastAsia="UD デジタル 教科書体 NK-R" w:hint="eastAsia"/>
          <w:szCs w:val="21"/>
        </w:rPr>
        <w:t>の</w:t>
      </w:r>
      <w:r w:rsidR="00E36FF4" w:rsidRPr="00E51D88">
        <w:rPr>
          <w:rFonts w:ascii="UD デジタル 教科書体 NK-R" w:eastAsia="UD デジタル 教科書体 NK-R" w:hint="eastAsia"/>
          <w:szCs w:val="21"/>
        </w:rPr>
        <w:t>予定</w:t>
      </w:r>
      <w:r w:rsidR="001E1191">
        <w:rPr>
          <w:rFonts w:ascii="UD デジタル 教科書体 NK-R" w:eastAsia="UD デジタル 教科書体 NK-R" w:hint="eastAsia"/>
          <w:szCs w:val="21"/>
        </w:rPr>
        <w:t>はある</w:t>
      </w:r>
      <w:r w:rsidR="00E36FF4" w:rsidRPr="00E51D88">
        <w:rPr>
          <w:rFonts w:ascii="UD デジタル 教科書体 NK-R" w:eastAsia="UD デジタル 教科書体 NK-R"/>
          <w:szCs w:val="21"/>
        </w:rPr>
        <w:t>か</w:t>
      </w:r>
      <w:r w:rsidR="001E1191">
        <w:rPr>
          <w:rFonts w:ascii="UD デジタル 教科書体 NK-R" w:eastAsia="UD デジタル 教科書体 NK-R" w:hint="eastAsia"/>
          <w:szCs w:val="21"/>
        </w:rPr>
        <w:t>。</w:t>
      </w:r>
      <w:r w:rsidR="00E36FF4" w:rsidRPr="00E51D88">
        <w:rPr>
          <w:rFonts w:ascii="UD デジタル 教科書体 NK-R" w:eastAsia="UD デジタル 教科書体 NK-R" w:hint="eastAsia"/>
          <w:szCs w:val="21"/>
        </w:rPr>
        <w:t>大阪港波浪観測塔のデータは年によっては欠測が多いが、その理由は</w:t>
      </w:r>
      <w:r w:rsidR="001E1191">
        <w:rPr>
          <w:rFonts w:ascii="UD デジタル 教科書体 NK-R" w:eastAsia="UD デジタル 教科書体 NK-R" w:hint="eastAsia"/>
          <w:szCs w:val="21"/>
        </w:rPr>
        <w:t>あるか。</w:t>
      </w:r>
    </w:p>
    <w:p w14:paraId="71C5E115" w14:textId="330C4CA7" w:rsidR="00D04760"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FA105B" w:rsidRPr="00FA105B">
        <w:rPr>
          <w:rFonts w:ascii="UD デジタル 教科書体 NK-R" w:eastAsia="UD デジタル 教科書体 NK-R" w:hint="eastAsia"/>
          <w:szCs w:val="21"/>
        </w:rPr>
        <w:t>大阪港波浪観測塔は、近畿地方整備局の別の事務所で常時監視を今までされていたが、</w:t>
      </w:r>
      <w:r w:rsidR="00FA105B" w:rsidRPr="00FA105B">
        <w:rPr>
          <w:rFonts w:ascii="UD デジタル 教科書体 NK-R" w:eastAsia="UD デジタル 教科書体 NK-R"/>
          <w:szCs w:val="21"/>
        </w:rPr>
        <w:t>2025年2月で観測終了している。</w:t>
      </w:r>
      <w:r w:rsidR="001E1191">
        <w:rPr>
          <w:rFonts w:ascii="UD デジタル 教科書体 NK-R" w:eastAsia="UD デジタル 教科書体 NK-R" w:hint="eastAsia"/>
          <w:szCs w:val="21"/>
        </w:rPr>
        <w:t>ご指摘のとおり、</w:t>
      </w:r>
      <w:r w:rsidR="00FA105B" w:rsidRPr="00FA105B">
        <w:rPr>
          <w:rFonts w:ascii="UD デジタル 教科書体 NK-R" w:eastAsia="UD デジタル 教科書体 NK-R"/>
          <w:szCs w:val="21"/>
        </w:rPr>
        <w:t>今後</w:t>
      </w:r>
      <w:r w:rsidR="001E1191">
        <w:rPr>
          <w:rFonts w:ascii="UD デジタル 教科書体 NK-R" w:eastAsia="UD デジタル 教科書体 NK-R" w:hint="eastAsia"/>
          <w:szCs w:val="21"/>
        </w:rPr>
        <w:t>は</w:t>
      </w:r>
      <w:r w:rsidR="00FA105B" w:rsidRPr="00FA105B">
        <w:rPr>
          <w:rFonts w:ascii="UD デジタル 教科書体 NK-R" w:eastAsia="UD デジタル 教科書体 NK-R"/>
          <w:szCs w:val="21"/>
        </w:rPr>
        <w:t>事業で比較すべき長期のデータがない。大阪港波浪</w:t>
      </w:r>
      <w:r w:rsidR="00FA105B" w:rsidRPr="00FA105B">
        <w:rPr>
          <w:rFonts w:ascii="UD デジタル 教科書体 NK-R" w:eastAsia="UD デジタル 教科書体 NK-R"/>
          <w:szCs w:val="21"/>
        </w:rPr>
        <w:lastRenderedPageBreak/>
        <w:t>観測塔で欠測が多いのは、</w:t>
      </w:r>
      <w:r w:rsidR="001E1191">
        <w:rPr>
          <w:rFonts w:ascii="UD デジタル 教科書体 NK-R" w:eastAsia="UD デジタル 教科書体 NK-R" w:hint="eastAsia"/>
          <w:szCs w:val="21"/>
        </w:rPr>
        <w:t>詳細については確認できていないが、</w:t>
      </w:r>
      <w:r w:rsidR="00FA105B" w:rsidRPr="00FA105B">
        <w:rPr>
          <w:rFonts w:ascii="UD デジタル 教科書体 NK-R" w:eastAsia="UD デジタル 教科書体 NK-R"/>
          <w:szCs w:val="21"/>
        </w:rPr>
        <w:t>自動観測のため観測機器にトラブルがあり</w:t>
      </w:r>
      <w:r w:rsidR="001E1191">
        <w:rPr>
          <w:rFonts w:ascii="UD デジタル 教科書体 NK-R" w:eastAsia="UD デジタル 教科書体 NK-R" w:hint="eastAsia"/>
          <w:szCs w:val="21"/>
        </w:rPr>
        <w:t>、</w:t>
      </w:r>
      <w:r w:rsidR="00FA105B" w:rsidRPr="00FA105B">
        <w:rPr>
          <w:rFonts w:ascii="UD デジタル 教科書体 NK-R" w:eastAsia="UD デジタル 教科書体 NK-R"/>
          <w:szCs w:val="21"/>
        </w:rPr>
        <w:t>それが一定期間解消されなかった</w:t>
      </w:r>
      <w:r w:rsidR="001E1191">
        <w:rPr>
          <w:rFonts w:ascii="UD デジタル 教科書体 NK-R" w:eastAsia="UD デジタル 教科書体 NK-R" w:hint="eastAsia"/>
          <w:szCs w:val="21"/>
        </w:rPr>
        <w:t>ことなどが原因と考える。</w:t>
      </w:r>
    </w:p>
    <w:p w14:paraId="71F35518" w14:textId="77777777" w:rsidR="00CF70DB" w:rsidRPr="00E51D88" w:rsidRDefault="00CF70DB" w:rsidP="00E926F8">
      <w:pPr>
        <w:ind w:leftChars="200" w:left="420"/>
        <w:rPr>
          <w:rFonts w:ascii="UD デジタル 教科書体 NK-R" w:eastAsia="UD デジタル 教科書体 NK-R"/>
          <w:szCs w:val="21"/>
        </w:rPr>
      </w:pPr>
    </w:p>
    <w:p w14:paraId="4F58E4C7" w14:textId="6F90CAD1" w:rsidR="00D04760"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D04760" w:rsidRPr="00E51D88">
        <w:rPr>
          <w:rFonts w:ascii="UD デジタル 教科書体 NK-R" w:eastAsia="UD デジタル 教科書体 NK-R" w:hint="eastAsia"/>
          <w:szCs w:val="21"/>
        </w:rPr>
        <w:t>事業の影響とは関係ないと思うが、</w:t>
      </w:r>
      <w:r w:rsidR="00D04760" w:rsidRPr="00E51D88">
        <w:rPr>
          <w:rFonts w:ascii="UD デジタル 教科書体 NK-R" w:eastAsia="UD デジタル 教科書体 NK-R"/>
          <w:szCs w:val="21"/>
        </w:rPr>
        <w:t>2014</w:t>
      </w:r>
      <w:r w:rsidR="00D04760" w:rsidRPr="00E51D88">
        <w:rPr>
          <w:rFonts w:ascii="UD デジタル 教科書体 NK-R" w:eastAsia="UD デジタル 教科書体 NK-R" w:hint="eastAsia"/>
          <w:szCs w:val="21"/>
        </w:rPr>
        <w:t>年</w:t>
      </w:r>
      <w:r w:rsidR="00D04760" w:rsidRPr="00E51D88">
        <w:rPr>
          <w:rFonts w:ascii="UD デジタル 教科書体 NK-R" w:eastAsia="UD デジタル 教科書体 NK-R"/>
          <w:szCs w:val="21"/>
        </w:rPr>
        <w:t>と</w:t>
      </w:r>
      <w:r w:rsidR="00D04760" w:rsidRPr="00E51D88">
        <w:rPr>
          <w:rFonts w:ascii="UD デジタル 教科書体 NK-R" w:eastAsia="UD デジタル 教科書体 NK-R" w:hint="eastAsia"/>
          <w:szCs w:val="21"/>
        </w:rPr>
        <w:t>２０２１年の７月の</w:t>
      </w:r>
      <w:r w:rsidR="00D04760" w:rsidRPr="00E51D88">
        <w:rPr>
          <w:rFonts w:ascii="UD デジタル 教科書体 NK-R" w:eastAsia="UD デジタル 教科書体 NK-R"/>
          <w:szCs w:val="21"/>
        </w:rPr>
        <w:t>DO飽和度が10</w:t>
      </w:r>
      <w:r w:rsidR="00D04760" w:rsidRPr="00E51D88">
        <w:rPr>
          <w:rFonts w:ascii="UD デジタル 教科書体 NK-R" w:eastAsia="UD デジタル 教科書体 NK-R" w:hint="eastAsia"/>
          <w:szCs w:val="21"/>
        </w:rPr>
        <w:t>％</w:t>
      </w:r>
      <w:r w:rsidR="00D04760" w:rsidRPr="00E51D88">
        <w:rPr>
          <w:rFonts w:ascii="UD デジタル 教科書体 NK-R" w:eastAsia="UD デジタル 教科書体 NK-R"/>
          <w:szCs w:val="21"/>
        </w:rPr>
        <w:t>以下</w:t>
      </w:r>
      <w:r w:rsidR="00D04760" w:rsidRPr="00E51D88">
        <w:rPr>
          <w:rFonts w:ascii="UD デジタル 教科書体 NK-R" w:eastAsia="UD デジタル 教科書体 NK-R" w:hint="eastAsia"/>
          <w:szCs w:val="21"/>
        </w:rPr>
        <w:t>で、２０２５年の調査点４と似ていると思うが、これについて、気候、水温など、何か要因・理由を考察</w:t>
      </w:r>
      <w:r w:rsidR="00D04760" w:rsidRPr="00E51D88">
        <w:rPr>
          <w:rFonts w:ascii="UD デジタル 教科書体 NK-R" w:eastAsia="UD デジタル 教科書体 NK-R"/>
          <w:szCs w:val="21"/>
        </w:rPr>
        <w:t>されて</w:t>
      </w:r>
      <w:r w:rsidR="001E1191">
        <w:rPr>
          <w:rFonts w:ascii="UD デジタル 教科書体 NK-R" w:eastAsia="UD デジタル 教科書体 NK-R" w:hint="eastAsia"/>
          <w:szCs w:val="21"/>
        </w:rPr>
        <w:t>いるか</w:t>
      </w:r>
      <w:r w:rsidR="00D04760" w:rsidRPr="00E51D88">
        <w:rPr>
          <w:rFonts w:ascii="UD デジタル 教科書体 NK-R" w:eastAsia="UD デジタル 教科書体 NK-R" w:hint="eastAsia"/>
          <w:szCs w:val="21"/>
        </w:rPr>
        <w:t xml:space="preserve">。　</w:t>
      </w:r>
    </w:p>
    <w:p w14:paraId="204D93C4" w14:textId="3F034BF2" w:rsidR="00D04760"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【事業者】</w:t>
      </w:r>
      <w:r w:rsidR="00FA105B" w:rsidRPr="00FA105B">
        <w:rPr>
          <w:rFonts w:ascii="UD デジタル 教科書体 NK-R" w:eastAsia="UD デジタル 教科書体 NK-R" w:hint="eastAsia"/>
          <w:szCs w:val="21"/>
        </w:rPr>
        <w:t>水質水平分布の解析の６－６４</w:t>
      </w:r>
      <w:r w:rsidR="003859DF">
        <w:rPr>
          <w:rFonts w:ascii="UD デジタル 教科書体 NK-R" w:eastAsia="UD デジタル 教科書体 NK-R" w:hint="eastAsia"/>
          <w:szCs w:val="21"/>
        </w:rPr>
        <w:t>頁</w:t>
      </w:r>
      <w:r w:rsidR="00FA105B" w:rsidRPr="00FA105B">
        <w:rPr>
          <w:rFonts w:ascii="UD デジタル 教科書体 NK-R" w:eastAsia="UD デジタル 教科書体 NK-R" w:hint="eastAsia"/>
          <w:szCs w:val="21"/>
        </w:rPr>
        <w:t>に記載しているが、</w:t>
      </w:r>
      <w:r w:rsidR="00FA105B" w:rsidRPr="00FA105B">
        <w:rPr>
          <w:rFonts w:ascii="UD デジタル 教科書体 NK-R" w:eastAsia="UD デジタル 教科書体 NK-R"/>
          <w:szCs w:val="21"/>
        </w:rPr>
        <w:t>2005年から2009年については非常に貧酸素化が強かった。２０１４年から２０２２年については、それよりも貧酸素化が若干緩和されていた。こういった影響については、先ほど中谷委員からご指摘のあったエスチュアリー循環流の関係で、雨が多い時には沖合の酸素リッチな海水が底層に入り込むことになるので、そういった年による降水量の違いが一番影響していると考察している。</w:t>
      </w:r>
    </w:p>
    <w:p w14:paraId="7FFA5A62" w14:textId="77777777" w:rsidR="00CF70DB" w:rsidRPr="00E51D88" w:rsidRDefault="00CF70DB" w:rsidP="00E926F8">
      <w:pPr>
        <w:ind w:leftChars="200" w:left="630" w:hangingChars="100" w:hanging="210"/>
        <w:rPr>
          <w:rFonts w:ascii="UD デジタル 教科書体 NK-R" w:eastAsia="UD デジタル 教科書体 NK-R"/>
          <w:szCs w:val="21"/>
        </w:rPr>
      </w:pPr>
    </w:p>
    <w:p w14:paraId="09B5A0ED" w14:textId="0F261101" w:rsidR="00D04760" w:rsidRPr="00E51D88" w:rsidRDefault="00CF70DB" w:rsidP="00E926F8">
      <w:pPr>
        <w:ind w:leftChars="200" w:left="630" w:hangingChars="100" w:hanging="210"/>
        <w:rPr>
          <w:rFonts w:ascii="UD デジタル 教科書体 NK-R" w:eastAsia="UD デジタル 教科書体 NK-R"/>
          <w:szCs w:val="21"/>
        </w:rPr>
      </w:pPr>
      <w:r w:rsidRPr="00E51D88">
        <w:rPr>
          <w:rFonts w:ascii="UD デジタル 教科書体 NK-R" w:eastAsia="UD デジタル 教科書体 NK-R" w:hint="eastAsia"/>
          <w:szCs w:val="21"/>
        </w:rPr>
        <w:t>【事務局】</w:t>
      </w:r>
      <w:r w:rsidR="00333401" w:rsidRPr="00E51D88">
        <w:rPr>
          <w:rFonts w:ascii="UD デジタル 教科書体 NK-R" w:eastAsia="UD デジタル 教科書体 NK-R" w:hint="eastAsia"/>
          <w:szCs w:val="21"/>
        </w:rPr>
        <w:t>貧酸素化について先ほど</w:t>
      </w:r>
      <w:r w:rsidR="00D04760" w:rsidRPr="00E51D88">
        <w:rPr>
          <w:rFonts w:ascii="UD デジタル 教科書体 NK-R" w:eastAsia="UD デジタル 教科書体 NK-R" w:hint="eastAsia"/>
          <w:szCs w:val="21"/>
        </w:rPr>
        <w:t>日下部</w:t>
      </w:r>
      <w:r w:rsidR="001E1191">
        <w:rPr>
          <w:rFonts w:ascii="UD デジタル 教科書体 NK-R" w:eastAsia="UD デジタル 教科書体 NK-R" w:hint="eastAsia"/>
          <w:szCs w:val="21"/>
        </w:rPr>
        <w:t>専門</w:t>
      </w:r>
      <w:r w:rsidR="00D04760" w:rsidRPr="00E51D88">
        <w:rPr>
          <w:rFonts w:ascii="UD デジタル 教科書体 NK-R" w:eastAsia="UD デジタル 教科書体 NK-R" w:hint="eastAsia"/>
          <w:szCs w:val="21"/>
        </w:rPr>
        <w:t>委員からもご指摘のあったとおり、</w:t>
      </w:r>
      <w:r w:rsidR="00333401" w:rsidRPr="00E51D88">
        <w:rPr>
          <w:rFonts w:ascii="UD デジタル 教科書体 NK-R" w:eastAsia="UD デジタル 教科書体 NK-R" w:hint="eastAsia"/>
          <w:szCs w:val="21"/>
        </w:rPr>
        <w:t>変化がないという結果を導き出すのに、これだけデータがあるので、</w:t>
      </w:r>
      <w:r w:rsidR="00D04760" w:rsidRPr="00E51D88">
        <w:rPr>
          <w:rFonts w:ascii="UD デジタル 教科書体 NK-R" w:eastAsia="UD デジタル 教科書体 NK-R" w:hint="eastAsia"/>
          <w:szCs w:val="21"/>
        </w:rPr>
        <w:t>図全体</w:t>
      </w:r>
      <w:r w:rsidR="00333401" w:rsidRPr="00E51D88">
        <w:rPr>
          <w:rFonts w:ascii="UD デジタル 教科書体 NK-R" w:eastAsia="UD デジタル 教科書体 NK-R" w:hint="eastAsia"/>
          <w:szCs w:val="21"/>
        </w:rPr>
        <w:t>を見て大きな違いが無かったということだけではなく、数値で</w:t>
      </w:r>
      <w:r w:rsidR="006A26C7">
        <w:rPr>
          <w:rFonts w:ascii="UD デジタル 教科書体 NK-R" w:eastAsia="UD デジタル 教科書体 NK-R" w:hint="eastAsia"/>
          <w:szCs w:val="21"/>
        </w:rPr>
        <w:t>詳細に</w:t>
      </w:r>
      <w:r w:rsidR="00333401" w:rsidRPr="00E51D88">
        <w:rPr>
          <w:rFonts w:ascii="UD デジタル 教科書体 NK-R" w:eastAsia="UD デジタル 教科書体 NK-R" w:hint="eastAsia"/>
          <w:szCs w:val="21"/>
        </w:rPr>
        <w:t>示して</w:t>
      </w:r>
      <w:r w:rsidR="001E1191">
        <w:rPr>
          <w:rFonts w:ascii="UD デジタル 教科書体 NK-R" w:eastAsia="UD デジタル 教科書体 NK-R" w:hint="eastAsia"/>
          <w:szCs w:val="21"/>
        </w:rPr>
        <w:t>ほしい</w:t>
      </w:r>
      <w:r w:rsidR="00333401" w:rsidRPr="00E51D88">
        <w:rPr>
          <w:rFonts w:ascii="UD デジタル 教科書体 NK-R" w:eastAsia="UD デジタル 教科書体 NK-R" w:hint="eastAsia"/>
          <w:szCs w:val="21"/>
        </w:rPr>
        <w:t>。</w:t>
      </w:r>
    </w:p>
    <w:p w14:paraId="5E556674" w14:textId="45745437" w:rsidR="00F6344B" w:rsidRPr="00E51D88" w:rsidRDefault="00333401" w:rsidP="00E926F8">
      <w:pPr>
        <w:ind w:leftChars="300" w:left="630" w:firstLineChars="100" w:firstLine="210"/>
        <w:rPr>
          <w:rFonts w:ascii="UD デジタル 教科書体 NK-R" w:eastAsia="UD デジタル 教科書体 NK-R"/>
          <w:szCs w:val="21"/>
        </w:rPr>
      </w:pPr>
      <w:r w:rsidRPr="00E51D88">
        <w:rPr>
          <w:rFonts w:ascii="UD デジタル 教科書体 NK-R" w:eastAsia="UD デジタル 教科書体 NK-R" w:hint="eastAsia"/>
          <w:szCs w:val="21"/>
        </w:rPr>
        <w:t>貧酸素化に影響</w:t>
      </w:r>
      <w:r w:rsidR="006A26C7">
        <w:rPr>
          <w:rFonts w:ascii="UD デジタル 教科書体 NK-R" w:eastAsia="UD デジタル 教科書体 NK-R" w:hint="eastAsia"/>
          <w:szCs w:val="21"/>
        </w:rPr>
        <w:t>する</w:t>
      </w:r>
      <w:r w:rsidRPr="00E51D88">
        <w:rPr>
          <w:rFonts w:ascii="UD デジタル 教科書体 NK-R" w:eastAsia="UD デジタル 教科書体 NK-R" w:hint="eastAsia"/>
          <w:szCs w:val="21"/>
        </w:rPr>
        <w:t>要因として水温の変化は無視できないと思う。４－１、</w:t>
      </w:r>
      <w:r w:rsidR="000673ED" w:rsidRPr="00E51D88">
        <w:rPr>
          <w:rFonts w:ascii="UD デジタル 教科書体 NK-R" w:eastAsia="UD デジタル 教科書体 NK-R" w:hint="eastAsia"/>
          <w:szCs w:val="21"/>
        </w:rPr>
        <w:t>４－</w:t>
      </w:r>
      <w:r w:rsidRPr="00E51D88">
        <w:rPr>
          <w:rFonts w:ascii="UD デジタル 教科書体 NK-R" w:eastAsia="UD デジタル 教科書体 NK-R" w:hint="eastAsia"/>
          <w:szCs w:val="21"/>
        </w:rPr>
        <w:t>２</w:t>
      </w:r>
      <w:r w:rsidR="003859DF">
        <w:rPr>
          <w:rFonts w:ascii="UD デジタル 教科書体 NK-R" w:eastAsia="UD デジタル 教科書体 NK-R" w:hint="eastAsia"/>
          <w:szCs w:val="21"/>
        </w:rPr>
        <w:t>頁</w:t>
      </w:r>
      <w:r w:rsidR="000673ED" w:rsidRPr="00E51D88">
        <w:rPr>
          <w:rFonts w:ascii="UD デジタル 教科書体 NK-R" w:eastAsia="UD デジタル 教科書体 NK-R" w:hint="eastAsia"/>
          <w:szCs w:val="21"/>
        </w:rPr>
        <w:t>にこの２０年間で水温は変化</w:t>
      </w:r>
      <w:r w:rsidR="007054F5" w:rsidRPr="00E51D88">
        <w:rPr>
          <w:rFonts w:ascii="UD デジタル 教科書体 NK-R" w:eastAsia="UD デジタル 教科書体 NK-R" w:hint="eastAsia"/>
          <w:szCs w:val="21"/>
        </w:rPr>
        <w:t>が</w:t>
      </w:r>
      <w:r w:rsidR="000673ED" w:rsidRPr="00E51D88">
        <w:rPr>
          <w:rFonts w:ascii="UD デジタル 教科書体 NK-R" w:eastAsia="UD デジタル 教科書体 NK-R" w:hint="eastAsia"/>
          <w:szCs w:val="21"/>
        </w:rPr>
        <w:t>なかったという文献を引用しているが、</w:t>
      </w:r>
      <w:r w:rsidR="00D04760" w:rsidRPr="00E51D88">
        <w:rPr>
          <w:rFonts w:ascii="UD デジタル 教科書体 NK-R" w:eastAsia="UD デジタル 教科書体 NK-R" w:hint="eastAsia"/>
          <w:szCs w:val="21"/>
        </w:rPr>
        <w:t>公共用水域の</w:t>
      </w:r>
      <w:r w:rsidR="000673ED" w:rsidRPr="00E51D88">
        <w:rPr>
          <w:rFonts w:ascii="UD デジタル 教科書体 NK-R" w:eastAsia="UD デジタル 教科書体 NK-R" w:hint="eastAsia"/>
          <w:szCs w:val="21"/>
        </w:rPr>
        <w:t>モニタリング地点の</w:t>
      </w:r>
      <w:r w:rsidR="00D04760" w:rsidRPr="00E51D88">
        <w:rPr>
          <w:rFonts w:ascii="UD デジタル 教科書体 NK-R" w:eastAsia="UD デジタル 教科書体 NK-R" w:hint="eastAsia"/>
          <w:szCs w:val="21"/>
        </w:rPr>
        <w:t>データを見ると、</w:t>
      </w:r>
      <w:r w:rsidR="000673ED" w:rsidRPr="00E51D88">
        <w:rPr>
          <w:rFonts w:ascii="UD デジタル 教科書体 NK-R" w:eastAsia="UD デジタル 教科書体 NK-R" w:hint="eastAsia"/>
          <w:szCs w:val="21"/>
        </w:rPr>
        <w:t>表層の</w:t>
      </w:r>
      <w:r w:rsidR="00D04760" w:rsidRPr="00E51D88">
        <w:rPr>
          <w:rFonts w:ascii="UD デジタル 教科書体 NK-R" w:eastAsia="UD デジタル 教科書体 NK-R" w:hint="eastAsia"/>
          <w:szCs w:val="21"/>
        </w:rPr>
        <w:t>水温は</w:t>
      </w:r>
      <w:r w:rsidR="000673ED" w:rsidRPr="00E51D88">
        <w:rPr>
          <w:rFonts w:ascii="UD デジタル 教科書体 NK-R" w:eastAsia="UD デジタル 教科書体 NK-R" w:hint="eastAsia"/>
          <w:szCs w:val="21"/>
        </w:rPr>
        <w:t>２０年間で</w:t>
      </w:r>
      <w:r w:rsidR="00D04760" w:rsidRPr="00E51D88">
        <w:rPr>
          <w:rFonts w:ascii="UD デジタル 教科書体 NK-R" w:eastAsia="UD デジタル 教科書体 NK-R" w:hint="eastAsia"/>
          <w:szCs w:val="21"/>
        </w:rPr>
        <w:t>上がっている</w:t>
      </w:r>
      <w:r w:rsidR="000673ED" w:rsidRPr="00E51D88">
        <w:rPr>
          <w:rFonts w:ascii="UD デジタル 教科書体 NK-R" w:eastAsia="UD デジタル 教科書体 NK-R" w:hint="eastAsia"/>
          <w:szCs w:val="21"/>
        </w:rPr>
        <w:t>。湾奥では表層と底層の水温の差が大きくなる傾向が見られる。表層と底層の混合具合に必ず影響してくると思うが、現象として貧酸素の状況に大きな変化はないということかもしれないが、その考察にあたって水温の長期傾向を正確に捉えておく必要があるのではないか。</w:t>
      </w:r>
    </w:p>
    <w:p w14:paraId="2D3EEF46" w14:textId="39E70C08" w:rsidR="000B355B" w:rsidRDefault="000B355B" w:rsidP="00F00984">
      <w:pPr>
        <w:rPr>
          <w:rFonts w:ascii="UD デジタル 教科書体 NK-R" w:eastAsia="UD デジタル 教科書体 NK-R"/>
          <w:szCs w:val="21"/>
        </w:rPr>
      </w:pPr>
    </w:p>
    <w:p w14:paraId="6FC55F9A" w14:textId="2851FD75" w:rsidR="007777EB" w:rsidRDefault="00E926F8" w:rsidP="00E926F8">
      <w:pPr>
        <w:ind w:leftChars="100" w:left="210"/>
        <w:rPr>
          <w:rFonts w:ascii="UD デジタル 教科書体 NK-R" w:eastAsia="UD デジタル 教科書体 NK-R"/>
          <w:szCs w:val="21"/>
        </w:rPr>
      </w:pPr>
      <w:r>
        <w:rPr>
          <w:rFonts w:ascii="UD デジタル 教科書体 NK-R" w:eastAsia="UD デジタル 教科書体 NK-R" w:hint="eastAsia"/>
          <w:szCs w:val="21"/>
        </w:rPr>
        <w:t>○</w:t>
      </w:r>
      <w:r w:rsidR="000E2229">
        <w:rPr>
          <w:rFonts w:ascii="UD デジタル 教科書体 NK-R" w:eastAsia="UD デジタル 教科書体 NK-R" w:hint="eastAsia"/>
          <w:szCs w:val="21"/>
        </w:rPr>
        <w:t>以下、今後のスケジュールについて事務局から説明</w:t>
      </w:r>
    </w:p>
    <w:p w14:paraId="309ECDAE" w14:textId="5D9EBE8F" w:rsidR="00D20E89" w:rsidRDefault="007777EB" w:rsidP="00E926F8">
      <w:pPr>
        <w:ind w:leftChars="300" w:left="630"/>
        <w:rPr>
          <w:rFonts w:ascii="UD デジタル 教科書体 NK-R" w:eastAsia="UD デジタル 教科書体 NK-R"/>
          <w:szCs w:val="21"/>
        </w:rPr>
      </w:pPr>
      <w:r>
        <w:rPr>
          <w:rFonts w:ascii="UD デジタル 教科書体 NK-R" w:eastAsia="UD デジタル 教科書体 NK-R" w:hint="eastAsia"/>
          <w:szCs w:val="21"/>
        </w:rPr>
        <w:t>６月</w:t>
      </w:r>
      <w:r>
        <w:rPr>
          <w:rFonts w:ascii="UD デジタル 教科書体 NK-R" w:eastAsia="UD デジタル 教科書体 NK-R"/>
          <w:szCs w:val="21"/>
        </w:rPr>
        <w:t>29</w:t>
      </w:r>
      <w:r>
        <w:rPr>
          <w:rFonts w:ascii="UD デジタル 教科書体 NK-R" w:eastAsia="UD デジタル 教科書体 NK-R" w:hint="eastAsia"/>
          <w:szCs w:val="21"/>
        </w:rPr>
        <w:t>日（月）　水質・廃棄物専門調査部会及び自然環境専門調査部会（合同）</w:t>
      </w:r>
    </w:p>
    <w:p w14:paraId="14C7A97D" w14:textId="615DC50A" w:rsidR="007777EB" w:rsidRPr="00476245" w:rsidRDefault="007777EB" w:rsidP="00E926F8">
      <w:pPr>
        <w:ind w:leftChars="300" w:left="630"/>
        <w:rPr>
          <w:rFonts w:ascii="UD デジタル 教科書体 NK-R" w:eastAsia="UD デジタル 教科書体 NK-R"/>
          <w:szCs w:val="21"/>
        </w:rPr>
      </w:pPr>
      <w:r>
        <w:rPr>
          <w:rFonts w:ascii="UD デジタル 教科書体 NK-R" w:eastAsia="UD デジタル 教科書体 NK-R" w:hint="eastAsia"/>
          <w:szCs w:val="21"/>
        </w:rPr>
        <w:t>７月</w:t>
      </w:r>
      <w:r>
        <w:rPr>
          <w:rFonts w:ascii="UD デジタル 教科書体 NK-R" w:eastAsia="UD デジタル 教科書体 NK-R"/>
          <w:szCs w:val="21"/>
        </w:rPr>
        <w:t>15</w:t>
      </w:r>
      <w:r>
        <w:rPr>
          <w:rFonts w:ascii="UD デジタル 教科書体 NK-R" w:eastAsia="UD デジタル 教科書体 NK-R" w:hint="eastAsia"/>
          <w:szCs w:val="21"/>
        </w:rPr>
        <w:t>日（水）　第２回環境影響評価審査会</w:t>
      </w:r>
    </w:p>
    <w:sectPr w:rsidR="007777EB" w:rsidRPr="00476245" w:rsidSect="000B355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BA4E" w14:textId="77777777" w:rsidR="00CE3C71" w:rsidRDefault="00CE3C71" w:rsidP="004346B3">
      <w:r>
        <w:separator/>
      </w:r>
    </w:p>
  </w:endnote>
  <w:endnote w:type="continuationSeparator" w:id="0">
    <w:p w14:paraId="3B03CAAD" w14:textId="77777777" w:rsidR="00CE3C71" w:rsidRDefault="00CE3C71" w:rsidP="0043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E9C1" w14:textId="77777777" w:rsidR="00CE3C71" w:rsidRDefault="00CE3C71" w:rsidP="004346B3">
      <w:r>
        <w:separator/>
      </w:r>
    </w:p>
  </w:footnote>
  <w:footnote w:type="continuationSeparator" w:id="0">
    <w:p w14:paraId="17861B18" w14:textId="77777777" w:rsidR="00CE3C71" w:rsidRDefault="00CE3C71" w:rsidP="00434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1201" w14:textId="10398964" w:rsidR="004346B3" w:rsidRPr="004346B3" w:rsidRDefault="004346B3" w:rsidP="004346B3">
    <w:pPr>
      <w:jc w:val="right"/>
      <w:rPr>
        <w:rFonts w:ascii="UD デジタル 教科書体 NK-R" w:eastAsia="UD デジタル 教科書体 NK-R"/>
        <w:b/>
        <w:bCs/>
        <w:szCs w:val="21"/>
        <w:bdr w:val="single" w:sz="4" w:space="0" w:color="auto"/>
      </w:rPr>
    </w:pPr>
  </w:p>
  <w:p w14:paraId="16AA3CAB" w14:textId="77777777" w:rsidR="004346B3" w:rsidRDefault="004346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5B"/>
    <w:rsid w:val="000020B2"/>
    <w:rsid w:val="00023AB5"/>
    <w:rsid w:val="00040B20"/>
    <w:rsid w:val="000673ED"/>
    <w:rsid w:val="000826A0"/>
    <w:rsid w:val="00095A01"/>
    <w:rsid w:val="000A02BA"/>
    <w:rsid w:val="000B355B"/>
    <w:rsid w:val="000B3F86"/>
    <w:rsid w:val="000E2229"/>
    <w:rsid w:val="000E3463"/>
    <w:rsid w:val="0013714D"/>
    <w:rsid w:val="00164C17"/>
    <w:rsid w:val="001A23B6"/>
    <w:rsid w:val="001C46F8"/>
    <w:rsid w:val="001E1191"/>
    <w:rsid w:val="00201894"/>
    <w:rsid w:val="00266B3E"/>
    <w:rsid w:val="002E3028"/>
    <w:rsid w:val="002F226E"/>
    <w:rsid w:val="002F3529"/>
    <w:rsid w:val="00333401"/>
    <w:rsid w:val="003859DF"/>
    <w:rsid w:val="003E39F0"/>
    <w:rsid w:val="00405C07"/>
    <w:rsid w:val="004148B1"/>
    <w:rsid w:val="004346B3"/>
    <w:rsid w:val="00440330"/>
    <w:rsid w:val="0044529E"/>
    <w:rsid w:val="00476245"/>
    <w:rsid w:val="004842EB"/>
    <w:rsid w:val="004D0635"/>
    <w:rsid w:val="005330DC"/>
    <w:rsid w:val="00544772"/>
    <w:rsid w:val="00563B24"/>
    <w:rsid w:val="005E1305"/>
    <w:rsid w:val="006033DF"/>
    <w:rsid w:val="00604289"/>
    <w:rsid w:val="006337F4"/>
    <w:rsid w:val="006424BD"/>
    <w:rsid w:val="006969FA"/>
    <w:rsid w:val="006A26C7"/>
    <w:rsid w:val="006B5273"/>
    <w:rsid w:val="006E0C41"/>
    <w:rsid w:val="007054F5"/>
    <w:rsid w:val="007144A7"/>
    <w:rsid w:val="007777EB"/>
    <w:rsid w:val="007A3A7B"/>
    <w:rsid w:val="00813F1C"/>
    <w:rsid w:val="008A289E"/>
    <w:rsid w:val="008B2205"/>
    <w:rsid w:val="008E4839"/>
    <w:rsid w:val="00900EB1"/>
    <w:rsid w:val="0092088F"/>
    <w:rsid w:val="009E321B"/>
    <w:rsid w:val="00A320CE"/>
    <w:rsid w:val="00A41346"/>
    <w:rsid w:val="00A43278"/>
    <w:rsid w:val="00A60946"/>
    <w:rsid w:val="00A622F0"/>
    <w:rsid w:val="00AA57D5"/>
    <w:rsid w:val="00AB5101"/>
    <w:rsid w:val="00AD213F"/>
    <w:rsid w:val="00B207F2"/>
    <w:rsid w:val="00B36261"/>
    <w:rsid w:val="00B50187"/>
    <w:rsid w:val="00C07B26"/>
    <w:rsid w:val="00C6540A"/>
    <w:rsid w:val="00CC69BC"/>
    <w:rsid w:val="00CE3C71"/>
    <w:rsid w:val="00CF70DB"/>
    <w:rsid w:val="00D04760"/>
    <w:rsid w:val="00D20E89"/>
    <w:rsid w:val="00D54082"/>
    <w:rsid w:val="00D6699E"/>
    <w:rsid w:val="00D66C72"/>
    <w:rsid w:val="00D96F34"/>
    <w:rsid w:val="00DD3168"/>
    <w:rsid w:val="00E36FF4"/>
    <w:rsid w:val="00E51D88"/>
    <w:rsid w:val="00E926F8"/>
    <w:rsid w:val="00E92FB9"/>
    <w:rsid w:val="00EC2FAF"/>
    <w:rsid w:val="00ED29F5"/>
    <w:rsid w:val="00ED3845"/>
    <w:rsid w:val="00EF1D4C"/>
    <w:rsid w:val="00EF54BB"/>
    <w:rsid w:val="00F00984"/>
    <w:rsid w:val="00F0790A"/>
    <w:rsid w:val="00F126EE"/>
    <w:rsid w:val="00F17AF3"/>
    <w:rsid w:val="00F6344B"/>
    <w:rsid w:val="00FA105B"/>
    <w:rsid w:val="00FE3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15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6B3"/>
    <w:pPr>
      <w:tabs>
        <w:tab w:val="center" w:pos="4252"/>
        <w:tab w:val="right" w:pos="8504"/>
      </w:tabs>
      <w:snapToGrid w:val="0"/>
    </w:pPr>
  </w:style>
  <w:style w:type="character" w:customStyle="1" w:styleId="a4">
    <w:name w:val="ヘッダー (文字)"/>
    <w:basedOn w:val="a0"/>
    <w:link w:val="a3"/>
    <w:uiPriority w:val="99"/>
    <w:rsid w:val="004346B3"/>
  </w:style>
  <w:style w:type="paragraph" w:styleId="a5">
    <w:name w:val="footer"/>
    <w:basedOn w:val="a"/>
    <w:link w:val="a6"/>
    <w:uiPriority w:val="99"/>
    <w:unhideWhenUsed/>
    <w:rsid w:val="004346B3"/>
    <w:pPr>
      <w:tabs>
        <w:tab w:val="center" w:pos="4252"/>
        <w:tab w:val="right" w:pos="8504"/>
      </w:tabs>
      <w:snapToGrid w:val="0"/>
    </w:pPr>
  </w:style>
  <w:style w:type="character" w:customStyle="1" w:styleId="a6">
    <w:name w:val="フッター (文字)"/>
    <w:basedOn w:val="a0"/>
    <w:link w:val="a5"/>
    <w:uiPriority w:val="99"/>
    <w:rsid w:val="004346B3"/>
  </w:style>
  <w:style w:type="paragraph" w:styleId="a7">
    <w:name w:val="List Paragraph"/>
    <w:basedOn w:val="a"/>
    <w:uiPriority w:val="34"/>
    <w:qFormat/>
    <w:rsid w:val="004346B3"/>
    <w:pPr>
      <w:ind w:leftChars="400" w:left="840"/>
    </w:pPr>
  </w:style>
  <w:style w:type="paragraph" w:styleId="a8">
    <w:name w:val="Revision"/>
    <w:hidden/>
    <w:uiPriority w:val="99"/>
    <w:semiHidden/>
    <w:rsid w:val="0040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80FB-B8C6-4E84-9DC9-7B0AD4DA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1347</Words>
  <Characters>7679</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2026-07-13T02:41:00Z</dcterms:created>
  <dcterms:modified xsi:type="dcterms:W3CDTF">2026-07-13T02:41:00Z</dcterms:modified>
</cp:coreProperties>
</file>