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B34" w:rsidRPr="00F273AA" w:rsidRDefault="00F273AA" w:rsidP="00894FC3">
      <w:pPr>
        <w:jc w:val="center"/>
        <w:rPr>
          <w:b/>
        </w:rPr>
      </w:pPr>
      <w:r w:rsidRPr="00F273AA">
        <w:rPr>
          <w:rFonts w:hint="eastAsia"/>
          <w:b/>
        </w:rPr>
        <w:t>平成</w:t>
      </w:r>
      <w:r w:rsidR="00392A75">
        <w:rPr>
          <w:rFonts w:hint="eastAsia"/>
          <w:b/>
        </w:rPr>
        <w:t>30</w:t>
      </w:r>
      <w:r w:rsidRPr="00F273AA">
        <w:rPr>
          <w:rFonts w:hint="eastAsia"/>
          <w:b/>
        </w:rPr>
        <w:t xml:space="preserve">年度　</w:t>
      </w:r>
      <w:r w:rsidR="00894FC3" w:rsidRPr="00F273AA">
        <w:rPr>
          <w:rFonts w:hint="eastAsia"/>
          <w:b/>
        </w:rPr>
        <w:t>大阪府環境影響評価審査会</w:t>
      </w:r>
      <w:r w:rsidR="00BF3769" w:rsidRPr="00F273AA">
        <w:rPr>
          <w:rFonts w:hint="eastAsia"/>
          <w:b/>
        </w:rPr>
        <w:t xml:space="preserve">　</w:t>
      </w:r>
      <w:r w:rsidRPr="00F273AA">
        <w:rPr>
          <w:rFonts w:hint="eastAsia"/>
          <w:b/>
        </w:rPr>
        <w:t>第１回</w:t>
      </w:r>
      <w:r w:rsidR="001D4D86">
        <w:rPr>
          <w:rFonts w:hint="eastAsia"/>
          <w:b/>
        </w:rPr>
        <w:t>事業計画専門</w:t>
      </w:r>
      <w:r w:rsidR="00894FC3" w:rsidRPr="00F273AA">
        <w:rPr>
          <w:rFonts w:hint="eastAsia"/>
          <w:b/>
        </w:rPr>
        <w:t>調査部会　会議概要</w:t>
      </w:r>
    </w:p>
    <w:p w:rsidR="00894FC3" w:rsidRPr="00392A75" w:rsidRDefault="00894FC3"/>
    <w:p w:rsidR="00894FC3" w:rsidRDefault="00894FC3">
      <w:r>
        <w:rPr>
          <w:rFonts w:hint="eastAsia"/>
        </w:rPr>
        <w:t xml:space="preserve">１　</w:t>
      </w:r>
      <w:r w:rsidRPr="00B06563">
        <w:rPr>
          <w:rFonts w:hint="eastAsia"/>
          <w:spacing w:val="52"/>
          <w:kern w:val="0"/>
          <w:fitText w:val="840" w:id="1456706560"/>
        </w:rPr>
        <w:t xml:space="preserve">日　</w:t>
      </w:r>
      <w:r w:rsidRPr="00B06563">
        <w:rPr>
          <w:rFonts w:hint="eastAsia"/>
          <w:spacing w:val="1"/>
          <w:kern w:val="0"/>
          <w:fitText w:val="840" w:id="1456706560"/>
        </w:rPr>
        <w:t>時</w:t>
      </w:r>
      <w:r w:rsidR="00B06563">
        <w:rPr>
          <w:rFonts w:hint="eastAsia"/>
        </w:rPr>
        <w:t xml:space="preserve">　</w:t>
      </w:r>
      <w:r>
        <w:rPr>
          <w:rFonts w:hint="eastAsia"/>
        </w:rPr>
        <w:t>平成</w:t>
      </w:r>
      <w:r w:rsidR="00392A75">
        <w:rPr>
          <w:rFonts w:hint="eastAsia"/>
        </w:rPr>
        <w:t>30</w:t>
      </w:r>
      <w:r>
        <w:rPr>
          <w:rFonts w:hint="eastAsia"/>
        </w:rPr>
        <w:t>年</w:t>
      </w:r>
      <w:r w:rsidR="00392A75">
        <w:rPr>
          <w:rFonts w:hint="eastAsia"/>
        </w:rPr>
        <w:t>5</w:t>
      </w:r>
      <w:r>
        <w:rPr>
          <w:rFonts w:hint="eastAsia"/>
        </w:rPr>
        <w:t>月</w:t>
      </w:r>
      <w:r w:rsidR="001D4D86">
        <w:rPr>
          <w:rFonts w:hint="eastAsia"/>
        </w:rPr>
        <w:t>16</w:t>
      </w:r>
      <w:r w:rsidR="001D4D86">
        <w:rPr>
          <w:rFonts w:hint="eastAsia"/>
        </w:rPr>
        <w:t>日（水</w:t>
      </w:r>
      <w:r w:rsidR="00392A75">
        <w:rPr>
          <w:rFonts w:hint="eastAsia"/>
        </w:rPr>
        <w:t>）</w:t>
      </w:r>
      <w:r w:rsidR="001D4D86">
        <w:rPr>
          <w:rFonts w:hint="eastAsia"/>
        </w:rPr>
        <w:t>午前</w:t>
      </w:r>
      <w:r w:rsidR="001D4D86">
        <w:rPr>
          <w:rFonts w:hint="eastAsia"/>
        </w:rPr>
        <w:t>10</w:t>
      </w:r>
      <w:r w:rsidR="001D4D86">
        <w:rPr>
          <w:rFonts w:hint="eastAsia"/>
        </w:rPr>
        <w:t>時から午前</w:t>
      </w:r>
      <w:r w:rsidR="001D4D86">
        <w:rPr>
          <w:rFonts w:hint="eastAsia"/>
        </w:rPr>
        <w:t>11</w:t>
      </w:r>
      <w:r w:rsidR="00E05300">
        <w:rPr>
          <w:rFonts w:hint="eastAsia"/>
        </w:rPr>
        <w:t>時</w:t>
      </w:r>
      <w:r w:rsidR="00E05300">
        <w:rPr>
          <w:rFonts w:hint="eastAsia"/>
        </w:rPr>
        <w:t>40</w:t>
      </w:r>
      <w:r w:rsidR="001D4D86">
        <w:rPr>
          <w:rFonts w:hint="eastAsia"/>
        </w:rPr>
        <w:t>分まで</w:t>
      </w:r>
    </w:p>
    <w:p w:rsidR="007A164E" w:rsidRPr="00E05300" w:rsidRDefault="007A164E"/>
    <w:p w:rsidR="00894FC3" w:rsidRDefault="00894FC3">
      <w:r>
        <w:rPr>
          <w:rFonts w:hint="eastAsia"/>
        </w:rPr>
        <w:t xml:space="preserve">２　</w:t>
      </w:r>
      <w:r w:rsidRPr="00B06563">
        <w:rPr>
          <w:rFonts w:hint="eastAsia"/>
          <w:spacing w:val="52"/>
          <w:kern w:val="0"/>
          <w:fitText w:val="840" w:id="1456706561"/>
        </w:rPr>
        <w:t xml:space="preserve">場　</w:t>
      </w:r>
      <w:r w:rsidRPr="00B06563">
        <w:rPr>
          <w:rFonts w:hint="eastAsia"/>
          <w:spacing w:val="1"/>
          <w:kern w:val="0"/>
          <w:fitText w:val="840" w:id="1456706561"/>
        </w:rPr>
        <w:t>所</w:t>
      </w:r>
      <w:r>
        <w:rPr>
          <w:rFonts w:hint="eastAsia"/>
        </w:rPr>
        <w:t xml:space="preserve">　大阪府咲洲庁舎</w:t>
      </w:r>
      <w:r>
        <w:rPr>
          <w:rFonts w:hint="eastAsia"/>
        </w:rPr>
        <w:t>23</w:t>
      </w:r>
      <w:r>
        <w:rPr>
          <w:rFonts w:hint="eastAsia"/>
        </w:rPr>
        <w:t>階　共用会議室</w:t>
      </w:r>
      <w:r>
        <w:rPr>
          <w:rFonts w:hint="eastAsia"/>
        </w:rPr>
        <w:t>6</w:t>
      </w:r>
    </w:p>
    <w:p w:rsidR="001E73AB" w:rsidRDefault="001E73AB"/>
    <w:p w:rsidR="00894FC3" w:rsidRDefault="00894FC3">
      <w:r>
        <w:rPr>
          <w:rFonts w:hint="eastAsia"/>
        </w:rPr>
        <w:t xml:space="preserve">３　</w:t>
      </w:r>
      <w:r w:rsidRPr="00B06563">
        <w:rPr>
          <w:rFonts w:hint="eastAsia"/>
          <w:spacing w:val="52"/>
          <w:kern w:val="0"/>
          <w:fitText w:val="840" w:id="1456706562"/>
        </w:rPr>
        <w:t>出席</w:t>
      </w:r>
      <w:r w:rsidRPr="00B06563">
        <w:rPr>
          <w:rFonts w:hint="eastAsia"/>
          <w:spacing w:val="1"/>
          <w:kern w:val="0"/>
          <w:fitText w:val="840" w:id="1456706562"/>
        </w:rPr>
        <w:t>者</w:t>
      </w:r>
      <w:r>
        <w:rPr>
          <w:rFonts w:hint="eastAsia"/>
        </w:rPr>
        <w:t xml:space="preserve">　部会委員：</w:t>
      </w:r>
      <w:r w:rsidR="001D4D86">
        <w:rPr>
          <w:rFonts w:hint="eastAsia"/>
        </w:rPr>
        <w:t>岡委員、曽和委員、津野</w:t>
      </w:r>
      <w:r w:rsidR="00AE43D4">
        <w:rPr>
          <w:rFonts w:hint="eastAsia"/>
        </w:rPr>
        <w:t>委員、</w:t>
      </w:r>
      <w:r w:rsidR="001D4D86">
        <w:rPr>
          <w:rFonts w:hint="eastAsia"/>
        </w:rPr>
        <w:t>東野</w:t>
      </w:r>
      <w:r w:rsidR="00392A75">
        <w:rPr>
          <w:rFonts w:hint="eastAsia"/>
        </w:rPr>
        <w:t>委員</w:t>
      </w:r>
    </w:p>
    <w:p w:rsidR="00B06563" w:rsidRPr="00561A89" w:rsidRDefault="00894FC3" w:rsidP="001D4D86">
      <w:pPr>
        <w:rPr>
          <w:sz w:val="18"/>
          <w:szCs w:val="18"/>
        </w:rPr>
      </w:pPr>
      <w:r>
        <w:rPr>
          <w:rFonts w:hint="eastAsia"/>
        </w:rPr>
        <w:t xml:space="preserve">　　　　　　　</w:t>
      </w:r>
      <w:r w:rsidRPr="00894FC3">
        <w:rPr>
          <w:rFonts w:hint="eastAsia"/>
          <w:spacing w:val="45"/>
          <w:kern w:val="0"/>
          <w:fitText w:val="840" w:id="1456705792"/>
        </w:rPr>
        <w:t>事務</w:t>
      </w:r>
      <w:r w:rsidRPr="00894FC3">
        <w:rPr>
          <w:rFonts w:hint="eastAsia"/>
          <w:spacing w:val="15"/>
          <w:kern w:val="0"/>
          <w:fitText w:val="840" w:id="1456705792"/>
        </w:rPr>
        <w:t>局</w:t>
      </w:r>
      <w:r>
        <w:rPr>
          <w:rFonts w:hint="eastAsia"/>
        </w:rPr>
        <w:t>：環境農林水産部環境管理室環境保全課</w:t>
      </w:r>
    </w:p>
    <w:p w:rsidR="00B06563" w:rsidRPr="00392A75" w:rsidRDefault="00B06563"/>
    <w:p w:rsidR="00894FC3" w:rsidRDefault="00894FC3">
      <w:r>
        <w:rPr>
          <w:rFonts w:hint="eastAsia"/>
        </w:rPr>
        <w:t xml:space="preserve">４　</w:t>
      </w:r>
      <w:r w:rsidRPr="00116C9C">
        <w:rPr>
          <w:rFonts w:hint="eastAsia"/>
          <w:spacing w:val="52"/>
          <w:kern w:val="0"/>
          <w:fitText w:val="840" w:id="1456706563"/>
        </w:rPr>
        <w:t xml:space="preserve">議　</w:t>
      </w:r>
      <w:r w:rsidRPr="00116C9C">
        <w:rPr>
          <w:rFonts w:hint="eastAsia"/>
          <w:spacing w:val="1"/>
          <w:kern w:val="0"/>
          <w:fitText w:val="840" w:id="1456706563"/>
        </w:rPr>
        <w:t>題</w:t>
      </w:r>
      <w:r>
        <w:rPr>
          <w:rFonts w:hint="eastAsia"/>
        </w:rPr>
        <w:t xml:space="preserve">　枚方京田辺環境施設組合可燃ごみ広域処理施設整備事業に係る</w:t>
      </w:r>
    </w:p>
    <w:p w:rsidR="00AE43D4" w:rsidRDefault="00DB069E" w:rsidP="00894FC3">
      <w:pPr>
        <w:ind w:firstLineChars="700" w:firstLine="1470"/>
      </w:pPr>
      <w:r>
        <w:rPr>
          <w:rFonts w:hint="eastAsia"/>
        </w:rPr>
        <w:t>環境影響評価</w:t>
      </w:r>
      <w:r w:rsidR="00392A75">
        <w:rPr>
          <w:rFonts w:hint="eastAsia"/>
        </w:rPr>
        <w:t>方法</w:t>
      </w:r>
      <w:r w:rsidR="00894FC3">
        <w:rPr>
          <w:rFonts w:hint="eastAsia"/>
        </w:rPr>
        <w:t>書に</w:t>
      </w:r>
      <w:r w:rsidR="00AE43D4">
        <w:rPr>
          <w:rFonts w:hint="eastAsia"/>
        </w:rPr>
        <w:t>関する調査審議</w:t>
      </w:r>
    </w:p>
    <w:p w:rsidR="00894FC3" w:rsidRDefault="00AE43D4" w:rsidP="00894FC3">
      <w:pPr>
        <w:ind w:firstLineChars="700" w:firstLine="1470"/>
      </w:pPr>
      <w:r w:rsidRPr="00AE43D4">
        <w:rPr>
          <w:rFonts w:hint="eastAsia"/>
        </w:rPr>
        <w:t>（</w:t>
      </w:r>
      <w:r w:rsidR="001D4D86">
        <w:rPr>
          <w:rFonts w:hint="eastAsia"/>
        </w:rPr>
        <w:t>全般的事項、景観</w:t>
      </w:r>
      <w:r w:rsidRPr="00AE43D4">
        <w:rPr>
          <w:rFonts w:hint="eastAsia"/>
        </w:rPr>
        <w:t>）</w:t>
      </w:r>
    </w:p>
    <w:p w:rsidR="00894FC3" w:rsidRDefault="00894FC3"/>
    <w:p w:rsidR="00894FC3" w:rsidRDefault="00AE43D4">
      <w:r>
        <w:rPr>
          <w:rFonts w:hint="eastAsia"/>
        </w:rPr>
        <w:t>５</w:t>
      </w:r>
      <w:r w:rsidR="00894FC3">
        <w:rPr>
          <w:rFonts w:hint="eastAsia"/>
        </w:rPr>
        <w:t xml:space="preserve">　</w:t>
      </w:r>
      <w:r>
        <w:rPr>
          <w:rFonts w:hint="eastAsia"/>
        </w:rPr>
        <w:t>調査審議結果の</w:t>
      </w:r>
      <w:r w:rsidR="00894FC3">
        <w:rPr>
          <w:rFonts w:hint="eastAsia"/>
        </w:rPr>
        <w:t>概要</w:t>
      </w:r>
    </w:p>
    <w:p w:rsidR="001469CB" w:rsidRPr="006B1080" w:rsidRDefault="001D4D86" w:rsidP="00FB6D1F">
      <w:pPr>
        <w:ind w:left="420" w:hangingChars="200" w:hanging="420"/>
        <w:rPr>
          <w:color w:val="000000" w:themeColor="text1"/>
        </w:rPr>
      </w:pPr>
      <w:r>
        <w:rPr>
          <w:rFonts w:hint="eastAsia"/>
          <w:color w:val="000000" w:themeColor="text1"/>
        </w:rPr>
        <w:t>（全般的事項</w:t>
      </w:r>
      <w:r w:rsidR="001469CB" w:rsidRPr="006B1080">
        <w:rPr>
          <w:rFonts w:hint="eastAsia"/>
          <w:color w:val="000000" w:themeColor="text1"/>
        </w:rPr>
        <w:t>）</w:t>
      </w:r>
    </w:p>
    <w:p w:rsidR="00E05300" w:rsidRDefault="00BF3769" w:rsidP="008F06F6">
      <w:pPr>
        <w:ind w:leftChars="100" w:left="420" w:hangingChars="100" w:hanging="210"/>
        <w:rPr>
          <w:rFonts w:ascii="ＭＳ 明朝" w:eastAsia="ＭＳ 明朝" w:hAnsi="ＭＳ 明朝" w:cs="Times New Roman"/>
          <w:szCs w:val="24"/>
        </w:rPr>
      </w:pPr>
      <w:r>
        <w:rPr>
          <w:rFonts w:hint="eastAsia"/>
        </w:rPr>
        <w:t>○</w:t>
      </w:r>
      <w:r w:rsidR="00E05300" w:rsidRPr="00E05300">
        <w:rPr>
          <w:rFonts w:ascii="ＭＳ 明朝" w:eastAsia="ＭＳ 明朝" w:hAnsi="ＭＳ 明朝" w:cs="Times New Roman" w:hint="eastAsia"/>
          <w:szCs w:val="24"/>
        </w:rPr>
        <w:t>本事業は公設民営のＤＢＯ方式で実施され、今後</w:t>
      </w:r>
      <w:r w:rsidR="005E4C80">
        <w:rPr>
          <w:rFonts w:ascii="ＭＳ 明朝" w:eastAsia="ＭＳ 明朝" w:hAnsi="ＭＳ 明朝" w:cs="Times New Roman" w:hint="eastAsia"/>
          <w:szCs w:val="24"/>
        </w:rPr>
        <w:t>、</w:t>
      </w:r>
      <w:r w:rsidR="00E05300" w:rsidRPr="00E05300">
        <w:rPr>
          <w:rFonts w:ascii="ＭＳ 明朝" w:eastAsia="ＭＳ 明朝" w:hAnsi="ＭＳ 明朝" w:cs="Times New Roman" w:hint="eastAsia"/>
          <w:szCs w:val="24"/>
        </w:rPr>
        <w:t>具体的な事業計画を決定するとしている。</w:t>
      </w:r>
    </w:p>
    <w:p w:rsidR="00B12870" w:rsidRPr="00E05300" w:rsidRDefault="00E05300" w:rsidP="008F06F6">
      <w:pPr>
        <w:ind w:leftChars="200" w:left="420"/>
        <w:rPr>
          <w:rFonts w:ascii="ＭＳ 明朝" w:eastAsia="ＭＳ 明朝" w:hAnsi="ＭＳ 明朝" w:cs="Times New Roman"/>
          <w:szCs w:val="24"/>
        </w:rPr>
      </w:pPr>
      <w:r w:rsidRPr="00E05300">
        <w:rPr>
          <w:rFonts w:ascii="ＭＳ 明朝" w:eastAsia="ＭＳ 明朝" w:hAnsi="ＭＳ 明朝" w:cs="Times New Roman" w:hint="eastAsia"/>
          <w:szCs w:val="24"/>
        </w:rPr>
        <w:t>そのため、</w:t>
      </w:r>
      <w:r w:rsidR="005E4C80">
        <w:rPr>
          <w:rFonts w:ascii="ＭＳ 明朝" w:eastAsia="ＭＳ 明朝" w:hAnsi="ＭＳ 明朝" w:cs="Times New Roman" w:hint="eastAsia"/>
          <w:szCs w:val="24"/>
        </w:rPr>
        <w:t>施設計画（</w:t>
      </w:r>
      <w:r w:rsidRPr="00E05300">
        <w:rPr>
          <w:rFonts w:ascii="ＭＳ 明朝" w:eastAsia="ＭＳ 明朝" w:hAnsi="ＭＳ 明朝" w:cs="Times New Roman" w:hint="eastAsia"/>
          <w:szCs w:val="24"/>
        </w:rPr>
        <w:t>焼却処理設備の選定や</w:t>
      </w:r>
      <w:r w:rsidR="005E4C80">
        <w:rPr>
          <w:rFonts w:ascii="ＭＳ 明朝" w:eastAsia="ＭＳ 明朝" w:hAnsi="ＭＳ 明朝" w:cs="Times New Roman" w:hint="eastAsia"/>
          <w:szCs w:val="24"/>
        </w:rPr>
        <w:t>建物・煙突等の配置・設計）</w:t>
      </w:r>
      <w:r w:rsidRPr="00E05300">
        <w:rPr>
          <w:rFonts w:ascii="ＭＳ 明朝" w:eastAsia="ＭＳ 明朝" w:hAnsi="ＭＳ 明朝" w:cs="Times New Roman" w:hint="eastAsia"/>
          <w:szCs w:val="24"/>
        </w:rPr>
        <w:t>、ごみの搬入計</w:t>
      </w:r>
      <w:r w:rsidR="005E4C80">
        <w:rPr>
          <w:rFonts w:ascii="ＭＳ 明朝" w:eastAsia="ＭＳ 明朝" w:hAnsi="ＭＳ 明朝" w:cs="Times New Roman" w:hint="eastAsia"/>
          <w:szCs w:val="24"/>
        </w:rPr>
        <w:t>画及び工事計画の策定に当たっては、環境への負荷を可能な限り</w:t>
      </w:r>
      <w:r w:rsidRPr="00E05300">
        <w:rPr>
          <w:rFonts w:ascii="ＭＳ 明朝" w:eastAsia="ＭＳ 明朝" w:hAnsi="ＭＳ 明朝" w:cs="Times New Roman" w:hint="eastAsia"/>
          <w:szCs w:val="24"/>
        </w:rPr>
        <w:t>低減するとともに、</w:t>
      </w:r>
      <w:r w:rsidR="005E4C80">
        <w:rPr>
          <w:rFonts w:ascii="ＭＳ 明朝" w:eastAsia="ＭＳ 明朝" w:hAnsi="ＭＳ 明朝" w:cs="Times New Roman" w:hint="eastAsia"/>
          <w:szCs w:val="24"/>
        </w:rPr>
        <w:t>周辺環境にも</w:t>
      </w:r>
      <w:r w:rsidRPr="00E05300">
        <w:rPr>
          <w:rFonts w:ascii="ＭＳ 明朝" w:eastAsia="ＭＳ 明朝" w:hAnsi="ＭＳ 明朝" w:cs="Times New Roman" w:hint="eastAsia"/>
          <w:szCs w:val="24"/>
        </w:rPr>
        <w:t>配</w:t>
      </w:r>
      <w:r>
        <w:rPr>
          <w:rFonts w:ascii="ＭＳ 明朝" w:eastAsia="ＭＳ 明朝" w:hAnsi="ＭＳ 明朝" w:cs="Times New Roman" w:hint="eastAsia"/>
          <w:szCs w:val="24"/>
        </w:rPr>
        <w:t>慮</w:t>
      </w:r>
      <w:r w:rsidR="005E4C80">
        <w:rPr>
          <w:rFonts w:ascii="ＭＳ 明朝" w:eastAsia="ＭＳ 明朝" w:hAnsi="ＭＳ 明朝" w:cs="Times New Roman" w:hint="eastAsia"/>
          <w:szCs w:val="24"/>
        </w:rPr>
        <w:t>した計画となるよう</w:t>
      </w:r>
      <w:r>
        <w:rPr>
          <w:rFonts w:ascii="ＭＳ 明朝" w:eastAsia="ＭＳ 明朝" w:hAnsi="ＭＳ 明朝" w:cs="Times New Roman" w:hint="eastAsia"/>
          <w:szCs w:val="24"/>
        </w:rPr>
        <w:t>十分検討し、その内容を準備書に記載する必要がある</w:t>
      </w:r>
      <w:r w:rsidRPr="00E05300">
        <w:rPr>
          <w:rFonts w:ascii="ＭＳ 明朝" w:eastAsia="ＭＳ 明朝" w:hAnsi="ＭＳ 明朝" w:cs="Times New Roman" w:hint="eastAsia"/>
          <w:szCs w:val="24"/>
        </w:rPr>
        <w:t>。</w:t>
      </w:r>
    </w:p>
    <w:p w:rsidR="00AE43D4" w:rsidRPr="00D8284D" w:rsidRDefault="00AE43D4" w:rsidP="00FB6D1F">
      <w:pPr>
        <w:ind w:left="420" w:hangingChars="200" w:hanging="420"/>
        <w:rPr>
          <w:color w:val="000000" w:themeColor="text1"/>
        </w:rPr>
      </w:pPr>
    </w:p>
    <w:p w:rsidR="001469CB" w:rsidRPr="006B1080" w:rsidRDefault="001D4D86" w:rsidP="00FB6D1F">
      <w:pPr>
        <w:ind w:left="420" w:hangingChars="200" w:hanging="420"/>
        <w:rPr>
          <w:color w:val="000000" w:themeColor="text1"/>
        </w:rPr>
      </w:pPr>
      <w:r>
        <w:rPr>
          <w:rFonts w:hint="eastAsia"/>
          <w:color w:val="000000" w:themeColor="text1"/>
        </w:rPr>
        <w:t>（景観</w:t>
      </w:r>
      <w:r w:rsidR="001469CB" w:rsidRPr="006B1080">
        <w:rPr>
          <w:rFonts w:hint="eastAsia"/>
          <w:color w:val="000000" w:themeColor="text1"/>
        </w:rPr>
        <w:t>）</w:t>
      </w:r>
    </w:p>
    <w:p w:rsidR="00DA40EC" w:rsidRDefault="00AB103A" w:rsidP="001D4D86">
      <w:pPr>
        <w:ind w:left="420" w:hangingChars="200" w:hanging="420"/>
      </w:pPr>
      <w:r>
        <w:rPr>
          <w:rFonts w:hint="eastAsia"/>
        </w:rPr>
        <w:t xml:space="preserve">　○</w:t>
      </w:r>
      <w:r w:rsidR="0098662B">
        <w:rPr>
          <w:rFonts w:hint="eastAsia"/>
        </w:rPr>
        <w:t>地域景観と調和するものとなるよう配慮するとしている「</w:t>
      </w:r>
      <w:r w:rsidR="00E71E54">
        <w:rPr>
          <w:rFonts w:hint="eastAsia"/>
        </w:rPr>
        <w:t>建物</w:t>
      </w:r>
      <w:r w:rsidR="0098662B">
        <w:rPr>
          <w:rFonts w:hint="eastAsia"/>
        </w:rPr>
        <w:t>・</w:t>
      </w:r>
      <w:r w:rsidR="008F06F6">
        <w:rPr>
          <w:rFonts w:hint="eastAsia"/>
        </w:rPr>
        <w:t>煙突の色彩やデザイン</w:t>
      </w:r>
      <w:r w:rsidR="0098662B">
        <w:rPr>
          <w:rFonts w:hint="eastAsia"/>
        </w:rPr>
        <w:t>」</w:t>
      </w:r>
      <w:r w:rsidR="008F06F6">
        <w:rPr>
          <w:rFonts w:hint="eastAsia"/>
        </w:rPr>
        <w:t>について</w:t>
      </w:r>
      <w:r w:rsidR="00035D80">
        <w:rPr>
          <w:rFonts w:hint="eastAsia"/>
        </w:rPr>
        <w:t>は、</w:t>
      </w:r>
      <w:r w:rsidR="008F06F6">
        <w:rPr>
          <w:rFonts w:hint="eastAsia"/>
        </w:rPr>
        <w:t>施設計画</w:t>
      </w:r>
      <w:r w:rsidR="00035D80">
        <w:rPr>
          <w:rFonts w:hint="eastAsia"/>
        </w:rPr>
        <w:t>の設計に関わる事項である</w:t>
      </w:r>
      <w:bookmarkStart w:id="0" w:name="_GoBack"/>
      <w:bookmarkEnd w:id="0"/>
      <w:r w:rsidR="00035D80">
        <w:rPr>
          <w:rFonts w:hint="eastAsia"/>
        </w:rPr>
        <w:t>ため、全般的事項の指摘事項の一部とする。</w:t>
      </w:r>
    </w:p>
    <w:p w:rsidR="001C1346" w:rsidRPr="008F06F6" w:rsidRDefault="001C1346" w:rsidP="00DA40EC"/>
    <w:p w:rsidR="00E05300" w:rsidRDefault="00E05300" w:rsidP="00DA40EC"/>
    <w:sectPr w:rsidR="00E05300" w:rsidSect="0065215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12" w:rsidRDefault="003D1D12" w:rsidP="001469CB">
      <w:r>
        <w:separator/>
      </w:r>
    </w:p>
  </w:endnote>
  <w:endnote w:type="continuationSeparator" w:id="0">
    <w:p w:rsidR="003D1D12" w:rsidRDefault="003D1D12" w:rsidP="0014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12" w:rsidRDefault="003D1D12" w:rsidP="001469CB">
      <w:r>
        <w:separator/>
      </w:r>
    </w:p>
  </w:footnote>
  <w:footnote w:type="continuationSeparator" w:id="0">
    <w:p w:rsidR="003D1D12" w:rsidRDefault="003D1D12" w:rsidP="00146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67CE9"/>
    <w:multiLevelType w:val="hybridMultilevel"/>
    <w:tmpl w:val="7932D0BA"/>
    <w:lvl w:ilvl="0" w:tplc="6DC22C8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FC3"/>
    <w:rsid w:val="00035D80"/>
    <w:rsid w:val="00056A52"/>
    <w:rsid w:val="0007750E"/>
    <w:rsid w:val="000B0220"/>
    <w:rsid w:val="000E08FA"/>
    <w:rsid w:val="00116C9C"/>
    <w:rsid w:val="00143946"/>
    <w:rsid w:val="001469CB"/>
    <w:rsid w:val="00156257"/>
    <w:rsid w:val="00180225"/>
    <w:rsid w:val="001C1346"/>
    <w:rsid w:val="001D4D86"/>
    <w:rsid w:val="001E73AB"/>
    <w:rsid w:val="00204714"/>
    <w:rsid w:val="00220D74"/>
    <w:rsid w:val="00224404"/>
    <w:rsid w:val="0022673F"/>
    <w:rsid w:val="0023318B"/>
    <w:rsid w:val="002C151E"/>
    <w:rsid w:val="002C2FC1"/>
    <w:rsid w:val="002D1C38"/>
    <w:rsid w:val="002E4EB1"/>
    <w:rsid w:val="0032387F"/>
    <w:rsid w:val="00392A75"/>
    <w:rsid w:val="003D1D12"/>
    <w:rsid w:val="00440B80"/>
    <w:rsid w:val="004D2251"/>
    <w:rsid w:val="00561A89"/>
    <w:rsid w:val="005E4C80"/>
    <w:rsid w:val="0065215C"/>
    <w:rsid w:val="006B1080"/>
    <w:rsid w:val="006C431F"/>
    <w:rsid w:val="006E1E40"/>
    <w:rsid w:val="0071396B"/>
    <w:rsid w:val="00777951"/>
    <w:rsid w:val="007A164E"/>
    <w:rsid w:val="00894FC3"/>
    <w:rsid w:val="008D2E34"/>
    <w:rsid w:val="008F06F6"/>
    <w:rsid w:val="0098662B"/>
    <w:rsid w:val="009A2968"/>
    <w:rsid w:val="009D5BAE"/>
    <w:rsid w:val="00A73733"/>
    <w:rsid w:val="00A7566B"/>
    <w:rsid w:val="00A851CB"/>
    <w:rsid w:val="00AA19CF"/>
    <w:rsid w:val="00AB103A"/>
    <w:rsid w:val="00AE43D4"/>
    <w:rsid w:val="00B06563"/>
    <w:rsid w:val="00B12870"/>
    <w:rsid w:val="00B66723"/>
    <w:rsid w:val="00BC6443"/>
    <w:rsid w:val="00BE53BF"/>
    <w:rsid w:val="00BF3769"/>
    <w:rsid w:val="00C548F0"/>
    <w:rsid w:val="00C9183E"/>
    <w:rsid w:val="00CA53D2"/>
    <w:rsid w:val="00D15B34"/>
    <w:rsid w:val="00D8284D"/>
    <w:rsid w:val="00DA30D6"/>
    <w:rsid w:val="00DA40EC"/>
    <w:rsid w:val="00DB069E"/>
    <w:rsid w:val="00DD38CC"/>
    <w:rsid w:val="00E05300"/>
    <w:rsid w:val="00E71E54"/>
    <w:rsid w:val="00F273AA"/>
    <w:rsid w:val="00FB6D1F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9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69CB"/>
  </w:style>
  <w:style w:type="paragraph" w:styleId="a5">
    <w:name w:val="footer"/>
    <w:basedOn w:val="a"/>
    <w:link w:val="a6"/>
    <w:uiPriority w:val="99"/>
    <w:unhideWhenUsed/>
    <w:rsid w:val="001469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69CB"/>
  </w:style>
  <w:style w:type="paragraph" w:styleId="a7">
    <w:name w:val="List Paragraph"/>
    <w:basedOn w:val="a"/>
    <w:uiPriority w:val="34"/>
    <w:qFormat/>
    <w:rsid w:val="00220D7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9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69CB"/>
  </w:style>
  <w:style w:type="paragraph" w:styleId="a5">
    <w:name w:val="footer"/>
    <w:basedOn w:val="a"/>
    <w:link w:val="a6"/>
    <w:uiPriority w:val="99"/>
    <w:unhideWhenUsed/>
    <w:rsid w:val="001469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69CB"/>
  </w:style>
  <w:style w:type="paragraph" w:styleId="a7">
    <w:name w:val="List Paragraph"/>
    <w:basedOn w:val="a"/>
    <w:uiPriority w:val="34"/>
    <w:qFormat/>
    <w:rsid w:val="00220D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　栄哲</dc:creator>
  <cp:lastModifiedBy>佐藤　栄哲</cp:lastModifiedBy>
  <cp:revision>15</cp:revision>
  <dcterms:created xsi:type="dcterms:W3CDTF">2017-07-12T02:09:00Z</dcterms:created>
  <dcterms:modified xsi:type="dcterms:W3CDTF">2018-05-22T02:13:00Z</dcterms:modified>
</cp:coreProperties>
</file>