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3C555" w14:textId="77777777" w:rsidR="006423B7" w:rsidRPr="006F6EE0" w:rsidRDefault="006423B7" w:rsidP="004217B8">
      <w:pPr>
        <w:jc w:val="center"/>
        <w:rPr>
          <w:rFonts w:ascii="ＭＳ ゴシック" w:eastAsia="ＭＳ ゴシック" w:hAnsi="ＭＳ ゴシック"/>
          <w:color w:val="000000" w:themeColor="text1"/>
          <w:sz w:val="40"/>
          <w:szCs w:val="40"/>
        </w:rPr>
      </w:pPr>
    </w:p>
    <w:p w14:paraId="6F864157" w14:textId="77777777" w:rsidR="002377B7" w:rsidRPr="006F6EE0" w:rsidRDefault="002377B7" w:rsidP="004217B8">
      <w:pPr>
        <w:jc w:val="center"/>
        <w:rPr>
          <w:rFonts w:asciiTheme="majorEastAsia" w:eastAsiaTheme="majorEastAsia" w:hAnsiTheme="majorEastAsia"/>
          <w:color w:val="000000" w:themeColor="text1"/>
          <w:sz w:val="40"/>
          <w:szCs w:val="40"/>
        </w:rPr>
      </w:pPr>
    </w:p>
    <w:p w14:paraId="0C85A35D" w14:textId="77777777" w:rsidR="004217B8" w:rsidRPr="006F6EE0" w:rsidRDefault="004217B8" w:rsidP="004217B8">
      <w:pPr>
        <w:jc w:val="center"/>
        <w:rPr>
          <w:rFonts w:asciiTheme="majorEastAsia" w:eastAsiaTheme="majorEastAsia" w:hAnsiTheme="majorEastAsia"/>
          <w:color w:val="000000" w:themeColor="text1"/>
          <w:sz w:val="40"/>
          <w:szCs w:val="40"/>
        </w:rPr>
      </w:pPr>
    </w:p>
    <w:p w14:paraId="493C813A" w14:textId="77777777" w:rsidR="00D84959" w:rsidRDefault="00D84959" w:rsidP="004217B8">
      <w:pPr>
        <w:jc w:val="center"/>
        <w:rPr>
          <w:rFonts w:asciiTheme="majorEastAsia" w:eastAsiaTheme="majorEastAsia" w:hAnsiTheme="majorEastAsia"/>
          <w:b/>
          <w:color w:val="000000" w:themeColor="text1"/>
          <w:sz w:val="44"/>
          <w:szCs w:val="40"/>
        </w:rPr>
      </w:pPr>
      <w:r w:rsidRPr="00D84959">
        <w:rPr>
          <w:rFonts w:asciiTheme="majorEastAsia" w:eastAsiaTheme="majorEastAsia" w:hAnsiTheme="majorEastAsia" w:hint="eastAsia"/>
          <w:b/>
          <w:color w:val="000000" w:themeColor="text1"/>
          <w:sz w:val="44"/>
          <w:szCs w:val="40"/>
        </w:rPr>
        <w:t>製造業等における外国人材の受入拡大と</w:t>
      </w:r>
    </w:p>
    <w:p w14:paraId="05B8314E" w14:textId="39B0A87C" w:rsidR="002377B7" w:rsidRPr="006F6EE0" w:rsidRDefault="00D84959" w:rsidP="004217B8">
      <w:pPr>
        <w:jc w:val="center"/>
        <w:rPr>
          <w:rFonts w:ascii="Generic0-Regular" w:eastAsia="Generic0-Regular" w:hAnsi="ＭＳ ゴシック"/>
          <w:b/>
          <w:color w:val="000000" w:themeColor="text1"/>
          <w:sz w:val="44"/>
          <w:szCs w:val="40"/>
        </w:rPr>
      </w:pPr>
      <w:r w:rsidRPr="00D84959">
        <w:rPr>
          <w:rFonts w:asciiTheme="majorEastAsia" w:eastAsiaTheme="majorEastAsia" w:hAnsiTheme="majorEastAsia" w:hint="eastAsia"/>
          <w:b/>
          <w:color w:val="000000" w:themeColor="text1"/>
          <w:sz w:val="44"/>
          <w:szCs w:val="40"/>
        </w:rPr>
        <w:t>定着・共生</w:t>
      </w:r>
      <w:r w:rsidR="000D1A95" w:rsidRPr="006F6EE0">
        <w:rPr>
          <w:rFonts w:asciiTheme="majorEastAsia" w:eastAsiaTheme="majorEastAsia" w:hAnsiTheme="majorEastAsia" w:hint="eastAsia"/>
          <w:b/>
          <w:color w:val="000000" w:themeColor="text1"/>
          <w:sz w:val="44"/>
          <w:szCs w:val="40"/>
        </w:rPr>
        <w:t>に関する</w:t>
      </w:r>
      <w:r w:rsidR="000B4360" w:rsidRPr="006F6EE0">
        <w:rPr>
          <w:rFonts w:asciiTheme="majorEastAsia" w:eastAsiaTheme="majorEastAsia" w:hAnsiTheme="majorEastAsia" w:hint="eastAsia"/>
          <w:b/>
          <w:color w:val="000000" w:themeColor="text1"/>
          <w:sz w:val="44"/>
          <w:szCs w:val="40"/>
        </w:rPr>
        <w:t>提言</w:t>
      </w:r>
    </w:p>
    <w:p w14:paraId="06483636" w14:textId="77777777" w:rsidR="002377B7" w:rsidRPr="006F6EE0" w:rsidRDefault="002377B7" w:rsidP="004217B8">
      <w:pPr>
        <w:jc w:val="center"/>
        <w:rPr>
          <w:rFonts w:ascii="ＭＳ ゴシック" w:eastAsia="ＭＳ ゴシック" w:hAnsi="ＭＳ ゴシック"/>
          <w:b/>
          <w:color w:val="000000" w:themeColor="text1"/>
          <w:sz w:val="40"/>
          <w:szCs w:val="40"/>
        </w:rPr>
      </w:pPr>
    </w:p>
    <w:p w14:paraId="1B5463ED" w14:textId="77777777" w:rsidR="002377B7" w:rsidRPr="00D84959" w:rsidRDefault="002377B7" w:rsidP="002377B7">
      <w:pPr>
        <w:spacing w:line="400" w:lineRule="exact"/>
        <w:jc w:val="center"/>
        <w:rPr>
          <w:rFonts w:ascii="ＭＳ ゴシック" w:eastAsia="ＭＳ ゴシック" w:hAnsi="ＭＳ ゴシック"/>
          <w:b/>
          <w:color w:val="000000" w:themeColor="text1"/>
          <w:sz w:val="40"/>
          <w:szCs w:val="40"/>
        </w:rPr>
      </w:pPr>
    </w:p>
    <w:p w14:paraId="0F8A3851"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449F3E43" w14:textId="77777777" w:rsidR="004217B8" w:rsidRPr="006F6EE0" w:rsidRDefault="004217B8" w:rsidP="002377B7">
      <w:pPr>
        <w:spacing w:line="400" w:lineRule="exact"/>
        <w:jc w:val="center"/>
        <w:rPr>
          <w:rFonts w:ascii="ＭＳ ゴシック" w:eastAsia="ＭＳ ゴシック" w:hAnsi="ＭＳ ゴシック"/>
          <w:b/>
          <w:color w:val="000000" w:themeColor="text1"/>
          <w:sz w:val="40"/>
          <w:szCs w:val="40"/>
        </w:rPr>
      </w:pPr>
    </w:p>
    <w:p w14:paraId="2C246B14" w14:textId="77777777" w:rsidR="004217B8" w:rsidRPr="006F6EE0" w:rsidRDefault="004217B8" w:rsidP="002377B7">
      <w:pPr>
        <w:spacing w:line="400" w:lineRule="exact"/>
        <w:jc w:val="center"/>
        <w:rPr>
          <w:rFonts w:ascii="ＭＳ ゴシック" w:eastAsia="ＭＳ ゴシック" w:hAnsi="ＭＳ ゴシック"/>
          <w:b/>
          <w:color w:val="000000" w:themeColor="text1"/>
          <w:sz w:val="40"/>
          <w:szCs w:val="40"/>
        </w:rPr>
      </w:pPr>
    </w:p>
    <w:p w14:paraId="0C2CB6D6"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2A6ED7AE"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795500EE"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4D1198AE"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371B2C8B" w14:textId="77777777" w:rsidR="00F63AFA" w:rsidRPr="006F6EE0" w:rsidRDefault="00F63AFA" w:rsidP="004217B8">
      <w:pPr>
        <w:spacing w:line="400" w:lineRule="exact"/>
        <w:rPr>
          <w:rFonts w:ascii="ＭＳ ゴシック" w:eastAsia="ＭＳ ゴシック" w:hAnsi="ＭＳ ゴシック"/>
          <w:b/>
          <w:color w:val="000000" w:themeColor="text1"/>
          <w:sz w:val="40"/>
          <w:szCs w:val="40"/>
        </w:rPr>
      </w:pPr>
    </w:p>
    <w:p w14:paraId="2888A877" w14:textId="77777777" w:rsidR="004217B8" w:rsidRPr="006F6EE0" w:rsidRDefault="004217B8" w:rsidP="004217B8">
      <w:pPr>
        <w:spacing w:line="400" w:lineRule="exact"/>
        <w:rPr>
          <w:rFonts w:ascii="ＭＳ ゴシック" w:eastAsia="ＭＳ ゴシック" w:hAnsi="ＭＳ ゴシック"/>
          <w:b/>
          <w:color w:val="000000" w:themeColor="text1"/>
          <w:sz w:val="40"/>
          <w:szCs w:val="40"/>
        </w:rPr>
      </w:pPr>
    </w:p>
    <w:p w14:paraId="1DB39A26" w14:textId="77777777" w:rsidR="00F63AFA" w:rsidRPr="006F6EE0" w:rsidRDefault="00F63AFA" w:rsidP="002377B7">
      <w:pPr>
        <w:spacing w:line="400" w:lineRule="exact"/>
        <w:jc w:val="center"/>
        <w:rPr>
          <w:rFonts w:ascii="ＭＳ ゴシック" w:eastAsia="ＭＳ ゴシック" w:hAnsi="ＭＳ ゴシック"/>
          <w:b/>
          <w:color w:val="000000" w:themeColor="text1"/>
          <w:sz w:val="40"/>
          <w:szCs w:val="40"/>
        </w:rPr>
      </w:pPr>
    </w:p>
    <w:p w14:paraId="0E2D7122"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0059EA37"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147AF0B0"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4B7045F6"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2D38D527"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7855FC9A" w14:textId="77777777" w:rsidR="004217B8" w:rsidRPr="006F6EE0" w:rsidRDefault="004217B8" w:rsidP="002377B7">
      <w:pPr>
        <w:spacing w:line="400" w:lineRule="exact"/>
        <w:jc w:val="center"/>
        <w:rPr>
          <w:rFonts w:ascii="ＭＳ ゴシック" w:eastAsia="ＭＳ ゴシック" w:hAnsi="ＭＳ ゴシック"/>
          <w:b/>
          <w:color w:val="000000" w:themeColor="text1"/>
          <w:sz w:val="40"/>
          <w:szCs w:val="40"/>
        </w:rPr>
      </w:pPr>
    </w:p>
    <w:p w14:paraId="15C88C12"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49B24636"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r w:rsidRPr="006F6EE0">
        <w:rPr>
          <w:rFonts w:ascii="ＭＳ ゴシック" w:eastAsia="ＭＳ ゴシック" w:hAnsi="ＭＳ ゴシック" w:hint="eastAsia"/>
          <w:b/>
          <w:color w:val="000000" w:themeColor="text1"/>
          <w:sz w:val="40"/>
          <w:szCs w:val="40"/>
        </w:rPr>
        <w:t>近畿ブロック知事会</w:t>
      </w:r>
    </w:p>
    <w:p w14:paraId="573C5DE2"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41EA7FE4" w14:textId="77777777" w:rsidR="00F63AFA" w:rsidRPr="006F6EE0" w:rsidRDefault="00F63AFA" w:rsidP="002377B7">
      <w:pPr>
        <w:spacing w:line="400" w:lineRule="exact"/>
        <w:jc w:val="center"/>
        <w:rPr>
          <w:rFonts w:ascii="ＭＳ ゴシック" w:eastAsia="ＭＳ ゴシック" w:hAnsi="ＭＳ ゴシック"/>
          <w:b/>
          <w:color w:val="000000" w:themeColor="text1"/>
          <w:sz w:val="40"/>
          <w:szCs w:val="40"/>
        </w:rPr>
      </w:pPr>
    </w:p>
    <w:p w14:paraId="5C393108" w14:textId="755FF16F" w:rsidR="002377B7" w:rsidRPr="006F6EE0" w:rsidRDefault="009F0387" w:rsidP="002377B7">
      <w:pPr>
        <w:spacing w:line="600" w:lineRule="exact"/>
        <w:jc w:val="center"/>
        <w:rPr>
          <w:rFonts w:ascii="ＭＳ ゴシック" w:eastAsia="ＭＳ ゴシック" w:hAnsi="ＭＳ ゴシック"/>
          <w:b/>
          <w:color w:val="000000" w:themeColor="text1"/>
          <w:sz w:val="40"/>
          <w:szCs w:val="40"/>
        </w:rPr>
      </w:pPr>
      <w:r w:rsidRPr="006F6EE0">
        <w:rPr>
          <w:rFonts w:ascii="ＭＳ ゴシック" w:eastAsia="ＭＳ ゴシック" w:hAnsi="ＭＳ ゴシック" w:hint="eastAsia"/>
          <w:b/>
          <w:color w:val="000000" w:themeColor="text1"/>
          <w:sz w:val="40"/>
          <w:szCs w:val="40"/>
        </w:rPr>
        <w:t>令和</w:t>
      </w:r>
      <w:r w:rsidR="00BA0C93">
        <w:rPr>
          <w:rFonts w:ascii="ＭＳ ゴシック" w:eastAsia="ＭＳ ゴシック" w:hAnsi="ＭＳ ゴシック" w:hint="eastAsia"/>
          <w:b/>
          <w:color w:val="000000" w:themeColor="text1"/>
          <w:sz w:val="40"/>
          <w:szCs w:val="40"/>
        </w:rPr>
        <w:t>５</w:t>
      </w:r>
      <w:r w:rsidR="00A153B4" w:rsidRPr="006F6EE0">
        <w:rPr>
          <w:rFonts w:ascii="ＭＳ ゴシック" w:eastAsia="ＭＳ ゴシック" w:hAnsi="ＭＳ ゴシック" w:hint="eastAsia"/>
          <w:b/>
          <w:color w:val="000000" w:themeColor="text1"/>
          <w:sz w:val="40"/>
          <w:szCs w:val="40"/>
        </w:rPr>
        <w:t>年</w:t>
      </w:r>
      <w:r w:rsidR="00D84959">
        <w:rPr>
          <w:rFonts w:ascii="ＭＳ ゴシック" w:eastAsia="ＭＳ ゴシック" w:hAnsi="ＭＳ ゴシック" w:hint="eastAsia"/>
          <w:b/>
          <w:color w:val="000000" w:themeColor="text1"/>
          <w:sz w:val="40"/>
          <w:szCs w:val="40"/>
        </w:rPr>
        <w:t>12</w:t>
      </w:r>
      <w:r w:rsidR="002377B7" w:rsidRPr="006F6EE0">
        <w:rPr>
          <w:rFonts w:ascii="ＭＳ ゴシック" w:eastAsia="ＭＳ ゴシック" w:hAnsi="ＭＳ ゴシック" w:hint="eastAsia"/>
          <w:b/>
          <w:color w:val="000000" w:themeColor="text1"/>
          <w:sz w:val="40"/>
          <w:szCs w:val="40"/>
        </w:rPr>
        <w:t>月</w:t>
      </w:r>
    </w:p>
    <w:p w14:paraId="191AECA1" w14:textId="77777777" w:rsidR="004217B8" w:rsidRPr="006F6EE0" w:rsidRDefault="004217B8" w:rsidP="00DC362C">
      <w:pPr>
        <w:snapToGrid w:val="0"/>
        <w:jc w:val="center"/>
        <w:rPr>
          <w:rFonts w:ascii="ＭＳ Ｐゴシック" w:eastAsia="ＭＳ Ｐゴシック" w:hAnsi="ＭＳ Ｐゴシック"/>
          <w:color w:val="000000" w:themeColor="text1"/>
          <w:sz w:val="32"/>
        </w:rPr>
      </w:pPr>
    </w:p>
    <w:p w14:paraId="38F4A578" w14:textId="41E6BDC9" w:rsidR="00790A57" w:rsidRPr="006F6EE0" w:rsidRDefault="00D84959" w:rsidP="00D84959">
      <w:pPr>
        <w:snapToGrid w:val="0"/>
        <w:spacing w:line="400" w:lineRule="exact"/>
        <w:jc w:val="center"/>
        <w:rPr>
          <w:rFonts w:ascii="ＭＳ Ｐゴシック" w:eastAsia="ＭＳ Ｐゴシック" w:hAnsi="ＭＳ Ｐゴシック"/>
          <w:color w:val="000000" w:themeColor="text1"/>
          <w:sz w:val="28"/>
        </w:rPr>
      </w:pPr>
      <w:r w:rsidRPr="00D84959">
        <w:rPr>
          <w:rFonts w:ascii="ＭＳ Ｐゴシック" w:eastAsia="ＭＳ Ｐゴシック" w:hAnsi="ＭＳ Ｐゴシック" w:hint="eastAsia"/>
          <w:color w:val="000000" w:themeColor="text1"/>
          <w:sz w:val="28"/>
        </w:rPr>
        <w:lastRenderedPageBreak/>
        <w:t>製造業等における外国人材の受入拡大と定着・共生に</w:t>
      </w:r>
      <w:r w:rsidR="00D06B50" w:rsidRPr="00D06B50">
        <w:rPr>
          <w:rFonts w:ascii="ＭＳ Ｐゴシック" w:eastAsia="ＭＳ Ｐゴシック" w:hAnsi="ＭＳ Ｐゴシック" w:hint="eastAsia"/>
          <w:color w:val="000000" w:themeColor="text1"/>
          <w:sz w:val="28"/>
        </w:rPr>
        <w:t>関する提言</w:t>
      </w:r>
    </w:p>
    <w:p w14:paraId="1C7CC34A" w14:textId="77777777" w:rsidR="00682F44" w:rsidRPr="006F6EE0" w:rsidRDefault="00682F44" w:rsidP="008839D7">
      <w:pPr>
        <w:spacing w:line="400" w:lineRule="exact"/>
        <w:rPr>
          <w:color w:val="000000" w:themeColor="text1"/>
          <w:sz w:val="20"/>
          <w:szCs w:val="20"/>
        </w:rPr>
      </w:pPr>
    </w:p>
    <w:p w14:paraId="795CA76D" w14:textId="77777777" w:rsidR="00B87A33" w:rsidRPr="006F6EE0" w:rsidRDefault="00B87A33" w:rsidP="008839D7">
      <w:pPr>
        <w:spacing w:line="400" w:lineRule="exact"/>
        <w:rPr>
          <w:color w:val="000000" w:themeColor="text1"/>
          <w:sz w:val="20"/>
          <w:szCs w:val="20"/>
        </w:rPr>
      </w:pPr>
    </w:p>
    <w:p w14:paraId="62E70627" w14:textId="77777777" w:rsidR="00D84959" w:rsidRDefault="00D84959" w:rsidP="00D84959">
      <w:pPr>
        <w:autoSpaceDE w:val="0"/>
        <w:autoSpaceDN w:val="0"/>
        <w:adjustRightInd w:val="0"/>
        <w:spacing w:line="400" w:lineRule="exact"/>
        <w:ind w:firstLineChars="100" w:firstLine="240"/>
        <w:jc w:val="left"/>
        <w:rPr>
          <w:rFonts w:asciiTheme="minorEastAsia" w:hAnsiTheme="minorEastAsia" w:cs="Generic1-Regular"/>
          <w:kern w:val="0"/>
          <w:sz w:val="24"/>
          <w:szCs w:val="24"/>
        </w:rPr>
      </w:pPr>
      <w:r w:rsidRPr="00D84959">
        <w:rPr>
          <w:rFonts w:asciiTheme="minorEastAsia" w:hAnsiTheme="minorEastAsia" w:cs="Generic1-Regular" w:hint="eastAsia"/>
          <w:kern w:val="0"/>
          <w:sz w:val="24"/>
          <w:szCs w:val="24"/>
        </w:rPr>
        <w:t>深刻化する人手不足への対応として、一定の専門性・技能を有し即戦力となる外国人を受け入れるため、在留資格「特定技能１号」及び「特定技能２号」が創設された（平成３１年４月から実施）。</w:t>
      </w:r>
    </w:p>
    <w:p w14:paraId="0E5F936E" w14:textId="12E128CD" w:rsidR="00D84959" w:rsidRPr="00D84959" w:rsidRDefault="00D84959" w:rsidP="00D84959">
      <w:pPr>
        <w:autoSpaceDE w:val="0"/>
        <w:autoSpaceDN w:val="0"/>
        <w:adjustRightInd w:val="0"/>
        <w:spacing w:line="400" w:lineRule="exact"/>
        <w:ind w:firstLineChars="100" w:firstLine="240"/>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特定技能1号による外国人の受入分野（特定産業分野）は、農業、介護、建設、宿泊、製造業等１２分野とされ、５年間で、全国で最大約３４万５千人の外国人材の受入れが見込まれていたが、法務省出入国在留管理庁の公表による令和５年６月末現在の特定技能在留外国人数（速報値）は、約１７万３千人にとどまっており、人材確保が不十分な状況にある。</w:t>
      </w:r>
    </w:p>
    <w:p w14:paraId="49FEF89E" w14:textId="77777777" w:rsidR="00D84959" w:rsidRDefault="00D84959" w:rsidP="00D84959">
      <w:pPr>
        <w:autoSpaceDE w:val="0"/>
        <w:autoSpaceDN w:val="0"/>
        <w:adjustRightInd w:val="0"/>
        <w:spacing w:line="400" w:lineRule="exact"/>
        <w:ind w:firstLineChars="100" w:firstLine="240"/>
        <w:jc w:val="left"/>
        <w:rPr>
          <w:rFonts w:asciiTheme="minorEastAsia" w:hAnsiTheme="minorEastAsia" w:cs="Generic1-Regular"/>
          <w:kern w:val="0"/>
          <w:sz w:val="24"/>
          <w:szCs w:val="24"/>
        </w:rPr>
      </w:pPr>
      <w:r w:rsidRPr="00D84959">
        <w:rPr>
          <w:rFonts w:asciiTheme="minorEastAsia" w:hAnsiTheme="minorEastAsia" w:cs="Generic1-Regular" w:hint="eastAsia"/>
          <w:kern w:val="0"/>
          <w:sz w:val="24"/>
          <w:szCs w:val="24"/>
        </w:rPr>
        <w:t>他方、特定産業分野は、深刻な人手不足が生じている業種として国で選定されているが、人手不足にありながら対象業種には含まれない業種も多く見られる。</w:t>
      </w:r>
    </w:p>
    <w:p w14:paraId="52A4516E" w14:textId="6D680118" w:rsidR="00D84959" w:rsidRPr="00D84959" w:rsidRDefault="00D84959" w:rsidP="00D84959">
      <w:pPr>
        <w:autoSpaceDE w:val="0"/>
        <w:autoSpaceDN w:val="0"/>
        <w:adjustRightInd w:val="0"/>
        <w:spacing w:line="400" w:lineRule="exact"/>
        <w:ind w:firstLineChars="100" w:firstLine="240"/>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さらに、地域を支える地場産業の人手不足も深刻であり、業界団体からは人手不足が進行すれば、業界そのものの存続が危ぶまれるとの声があがっている状況である。</w:t>
      </w:r>
    </w:p>
    <w:p w14:paraId="7504F8D1" w14:textId="5594ABD3" w:rsidR="00D84959" w:rsidRPr="00D84959" w:rsidRDefault="00D84959" w:rsidP="00D84959">
      <w:pPr>
        <w:autoSpaceDE w:val="0"/>
        <w:autoSpaceDN w:val="0"/>
        <w:adjustRightInd w:val="0"/>
        <w:spacing w:line="400" w:lineRule="exact"/>
        <w:ind w:firstLineChars="100" w:firstLine="240"/>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また、現行の技能実習制度は、人材育成を通じた国際貢献を制度目的とし、労働力の需給調整の手段として行われてはならないという基本理念を掲げているにもかかわらず、技能実習生が現に経済社会の担い手となって国内の企業等の貴重な労働力として受け止められており、制度目的と運用実態のかい離が指摘されていた。</w:t>
      </w:r>
    </w:p>
    <w:p w14:paraId="22592588" w14:textId="4390A31B" w:rsidR="00D84959" w:rsidRPr="00D84959" w:rsidRDefault="00D84959" w:rsidP="00D84959">
      <w:pPr>
        <w:autoSpaceDE w:val="0"/>
        <w:autoSpaceDN w:val="0"/>
        <w:adjustRightInd w:val="0"/>
        <w:spacing w:line="400" w:lineRule="exact"/>
        <w:ind w:firstLineChars="100" w:firstLine="240"/>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こうした中、技能実習制度及び特定技能制度の在り方に関する有識者会議の最終報告書において、現行の技能実習制度を実態に即して発展的に解消し、我が国社会の人手不足分野における人材確保と人材育成を目的とする新たな制度（以下「新たな制度」という。）を創設することが提言されたところである。</w:t>
      </w:r>
    </w:p>
    <w:p w14:paraId="478A6673" w14:textId="1ECE1A67" w:rsidR="00D84959" w:rsidRPr="00D84959" w:rsidRDefault="00D84959" w:rsidP="00D84959">
      <w:pPr>
        <w:autoSpaceDE w:val="0"/>
        <w:autoSpaceDN w:val="0"/>
        <w:adjustRightInd w:val="0"/>
        <w:spacing w:line="400" w:lineRule="exact"/>
        <w:ind w:firstLineChars="100" w:firstLine="240"/>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今後も、多くの産業分野において、生産性向上や国内人材確保のための取組を行ってもなお人材を確保することが困難な状況となり、人手不足が一層深刻化することが見込まれていることから、外国人材受入の更なる拡大を図ることは極めて重要である。</w:t>
      </w:r>
    </w:p>
    <w:p w14:paraId="5C84B476" w14:textId="63D7A1DB" w:rsidR="00D84959" w:rsidRPr="00D84959" w:rsidRDefault="00D84959" w:rsidP="00D84959">
      <w:pPr>
        <w:autoSpaceDE w:val="0"/>
        <w:autoSpaceDN w:val="0"/>
        <w:adjustRightInd w:val="0"/>
        <w:spacing w:line="400" w:lineRule="exact"/>
        <w:ind w:firstLineChars="100" w:firstLine="240"/>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加えて、外国人材は単に労働者としてだけでなく、地域で生活者として暮らしていくことから、医療、住居その他の受入体制を充実させ、外国人も安心し</w:t>
      </w:r>
      <w:r w:rsidRPr="00D84959">
        <w:rPr>
          <w:rFonts w:asciiTheme="minorEastAsia" w:hAnsiTheme="minorEastAsia" w:cs="Generic1-Regular" w:hint="eastAsia"/>
          <w:kern w:val="0"/>
          <w:sz w:val="24"/>
          <w:szCs w:val="24"/>
        </w:rPr>
        <w:lastRenderedPageBreak/>
        <w:t>て暮らせる多文化共生社会の実現が求められる。</w:t>
      </w:r>
    </w:p>
    <w:p w14:paraId="67DABE09" w14:textId="6269307D" w:rsidR="00D84959" w:rsidRPr="00D84959" w:rsidRDefault="00D84959" w:rsidP="00D84959">
      <w:pPr>
        <w:autoSpaceDE w:val="0"/>
        <w:autoSpaceDN w:val="0"/>
        <w:adjustRightInd w:val="0"/>
        <w:spacing w:line="400" w:lineRule="exact"/>
        <w:ind w:firstLineChars="100" w:firstLine="240"/>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以上を踏まえ、製造業等における外国人材の受入拡大と定着・共生について、次のとおり提言する。</w:t>
      </w:r>
    </w:p>
    <w:p w14:paraId="4DB940FA" w14:textId="77777777" w:rsidR="00D84959" w:rsidRPr="00D84959" w:rsidRDefault="00D84959" w:rsidP="00D84959">
      <w:pPr>
        <w:autoSpaceDE w:val="0"/>
        <w:autoSpaceDN w:val="0"/>
        <w:adjustRightInd w:val="0"/>
        <w:spacing w:line="400" w:lineRule="exact"/>
        <w:ind w:firstLineChars="100" w:firstLine="240"/>
        <w:jc w:val="left"/>
        <w:rPr>
          <w:rFonts w:asciiTheme="minorEastAsia" w:hAnsiTheme="minorEastAsia" w:cs="Generic1-Regular"/>
          <w:kern w:val="0"/>
          <w:sz w:val="24"/>
          <w:szCs w:val="24"/>
        </w:rPr>
      </w:pPr>
    </w:p>
    <w:p w14:paraId="56FE8B43" w14:textId="77777777" w:rsidR="00D84959" w:rsidRPr="00D84959" w:rsidRDefault="00D84959" w:rsidP="00D84959">
      <w:pPr>
        <w:autoSpaceDE w:val="0"/>
        <w:autoSpaceDN w:val="0"/>
        <w:adjustRightInd w:val="0"/>
        <w:spacing w:line="400" w:lineRule="exact"/>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１．新たな制度の創設及び特定技能制度の見直しについて</w:t>
      </w:r>
    </w:p>
    <w:p w14:paraId="4BCA1E70" w14:textId="787614C2" w:rsidR="00D84959" w:rsidRPr="00D84959" w:rsidRDefault="00D84959" w:rsidP="00D84959">
      <w:pPr>
        <w:autoSpaceDE w:val="0"/>
        <w:autoSpaceDN w:val="0"/>
        <w:adjustRightInd w:val="0"/>
        <w:spacing w:line="400" w:lineRule="exact"/>
        <w:ind w:firstLineChars="100" w:firstLine="240"/>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最終報告書を踏まえ、新たな制度及び特定技能制度（以下「両制度」という。）の在り方等を関係省庁で協議するにあたっては、地域の実情や地方公共団体等の意向を十分に反映させること。</w:t>
      </w:r>
    </w:p>
    <w:p w14:paraId="23FE8861" w14:textId="77777777" w:rsidR="00D84959" w:rsidRPr="00D84959" w:rsidRDefault="00D84959" w:rsidP="00D84959">
      <w:pPr>
        <w:autoSpaceDE w:val="0"/>
        <w:autoSpaceDN w:val="0"/>
        <w:adjustRightInd w:val="0"/>
        <w:spacing w:line="400" w:lineRule="exact"/>
        <w:ind w:firstLineChars="100" w:firstLine="240"/>
        <w:jc w:val="left"/>
        <w:rPr>
          <w:rFonts w:asciiTheme="minorEastAsia" w:hAnsiTheme="minorEastAsia" w:cs="Generic1-Regular"/>
          <w:kern w:val="0"/>
          <w:sz w:val="24"/>
          <w:szCs w:val="24"/>
        </w:rPr>
      </w:pPr>
    </w:p>
    <w:p w14:paraId="76C2B4F8" w14:textId="77777777" w:rsidR="00D84959" w:rsidRPr="00D84959" w:rsidRDefault="00D84959" w:rsidP="00D84959">
      <w:pPr>
        <w:autoSpaceDE w:val="0"/>
        <w:autoSpaceDN w:val="0"/>
        <w:adjustRightInd w:val="0"/>
        <w:spacing w:line="400" w:lineRule="exact"/>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２．外国人材受入の加速化等</w:t>
      </w:r>
    </w:p>
    <w:p w14:paraId="397BBDE8" w14:textId="65073F26" w:rsidR="00D84959" w:rsidRPr="00D84959" w:rsidRDefault="00D84959" w:rsidP="00D84959">
      <w:pPr>
        <w:autoSpaceDE w:val="0"/>
        <w:autoSpaceDN w:val="0"/>
        <w:adjustRightInd w:val="0"/>
        <w:spacing w:line="400" w:lineRule="exact"/>
        <w:ind w:firstLineChars="100" w:firstLine="240"/>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特定技能在留外国人の新規の受入を促進するため、送出国との調整を進めるとともに、受入を加速化するため、申請書類の簡素化や審査期間の短縮、事業者等への制度理解に向けた積極的な周知啓発などを行うこと。また、新たな制度においても、同様の措置を講じること。</w:t>
      </w:r>
    </w:p>
    <w:p w14:paraId="5B31470B" w14:textId="77777777" w:rsidR="00D84959" w:rsidRPr="00D84959" w:rsidRDefault="00D84959" w:rsidP="00D84959">
      <w:pPr>
        <w:autoSpaceDE w:val="0"/>
        <w:autoSpaceDN w:val="0"/>
        <w:adjustRightInd w:val="0"/>
        <w:spacing w:line="400" w:lineRule="exact"/>
        <w:ind w:firstLineChars="100" w:firstLine="240"/>
        <w:jc w:val="left"/>
        <w:rPr>
          <w:rFonts w:asciiTheme="minorEastAsia" w:hAnsiTheme="minorEastAsia" w:cs="Generic1-Regular"/>
          <w:kern w:val="0"/>
          <w:sz w:val="24"/>
          <w:szCs w:val="24"/>
        </w:rPr>
      </w:pPr>
    </w:p>
    <w:p w14:paraId="0C7F6211" w14:textId="77777777" w:rsidR="00D84959" w:rsidRPr="00D84959" w:rsidRDefault="00D84959" w:rsidP="00D84959">
      <w:pPr>
        <w:autoSpaceDE w:val="0"/>
        <w:autoSpaceDN w:val="0"/>
        <w:adjustRightInd w:val="0"/>
        <w:spacing w:line="400" w:lineRule="exact"/>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３．受入対象分野の拡大等</w:t>
      </w:r>
    </w:p>
    <w:p w14:paraId="2CF48701" w14:textId="620E8B90" w:rsidR="00D84959" w:rsidRPr="00D84959" w:rsidRDefault="00D84959" w:rsidP="00D84959">
      <w:pPr>
        <w:autoSpaceDE w:val="0"/>
        <w:autoSpaceDN w:val="0"/>
        <w:adjustRightInd w:val="0"/>
        <w:spacing w:line="400" w:lineRule="exact"/>
        <w:ind w:firstLineChars="100" w:firstLine="240"/>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地域における労働需給の状況や地域の意向等を十分に反映し、特定産業分野を追加すること。</w:t>
      </w:r>
    </w:p>
    <w:p w14:paraId="3BEC00A3" w14:textId="77777777" w:rsidR="00D84959" w:rsidRPr="00D84959" w:rsidRDefault="00D84959" w:rsidP="00D84959">
      <w:pPr>
        <w:autoSpaceDE w:val="0"/>
        <w:autoSpaceDN w:val="0"/>
        <w:adjustRightInd w:val="0"/>
        <w:spacing w:line="400" w:lineRule="exact"/>
        <w:ind w:firstLineChars="100" w:firstLine="240"/>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また、新たな制度の受入対象分野は、特定産業分野と同一にすること。</w:t>
      </w:r>
    </w:p>
    <w:p w14:paraId="67E14DCC" w14:textId="77777777" w:rsidR="00D84959" w:rsidRPr="00D84959" w:rsidRDefault="00D84959" w:rsidP="00D84959">
      <w:pPr>
        <w:autoSpaceDE w:val="0"/>
        <w:autoSpaceDN w:val="0"/>
        <w:adjustRightInd w:val="0"/>
        <w:spacing w:line="400" w:lineRule="exact"/>
        <w:ind w:firstLineChars="100" w:firstLine="240"/>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【追加分野（例）】</w:t>
      </w:r>
    </w:p>
    <w:p w14:paraId="49726A1E" w14:textId="77777777" w:rsidR="00D84959" w:rsidRPr="00D84959" w:rsidRDefault="00D84959" w:rsidP="00D84959">
      <w:pPr>
        <w:autoSpaceDE w:val="0"/>
        <w:autoSpaceDN w:val="0"/>
        <w:adjustRightInd w:val="0"/>
        <w:spacing w:line="400" w:lineRule="exact"/>
        <w:ind w:firstLineChars="200" w:firstLine="480"/>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・プラスチック製品製造業</w:t>
      </w:r>
    </w:p>
    <w:p w14:paraId="455DE707" w14:textId="77777777" w:rsidR="00D84959" w:rsidRPr="00D84959" w:rsidRDefault="00D84959" w:rsidP="00D84959">
      <w:pPr>
        <w:autoSpaceDE w:val="0"/>
        <w:autoSpaceDN w:val="0"/>
        <w:adjustRightInd w:val="0"/>
        <w:spacing w:line="400" w:lineRule="exact"/>
        <w:ind w:firstLineChars="200" w:firstLine="480"/>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・金属製品製造業（現在、特定産業分野に含まれるものを除く。）</w:t>
      </w:r>
    </w:p>
    <w:p w14:paraId="3E74C11F" w14:textId="77777777" w:rsidR="00D84959" w:rsidRPr="00D84959" w:rsidRDefault="00D84959" w:rsidP="00D84959">
      <w:pPr>
        <w:autoSpaceDE w:val="0"/>
        <w:autoSpaceDN w:val="0"/>
        <w:adjustRightInd w:val="0"/>
        <w:spacing w:line="400" w:lineRule="exact"/>
        <w:ind w:firstLineChars="200" w:firstLine="480"/>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・ゴム製品製造業</w:t>
      </w:r>
    </w:p>
    <w:p w14:paraId="2021AA57" w14:textId="77777777" w:rsidR="00D84959" w:rsidRPr="00D84959" w:rsidRDefault="00D84959" w:rsidP="00D84959">
      <w:pPr>
        <w:autoSpaceDE w:val="0"/>
        <w:autoSpaceDN w:val="0"/>
        <w:adjustRightInd w:val="0"/>
        <w:spacing w:line="400" w:lineRule="exact"/>
        <w:ind w:firstLineChars="200" w:firstLine="480"/>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・なめし革・同製品・毛皮製造業</w:t>
      </w:r>
    </w:p>
    <w:p w14:paraId="46908A8C" w14:textId="77777777" w:rsidR="00D84959" w:rsidRPr="00D84959" w:rsidRDefault="00D84959" w:rsidP="00D84959">
      <w:pPr>
        <w:autoSpaceDE w:val="0"/>
        <w:autoSpaceDN w:val="0"/>
        <w:adjustRightInd w:val="0"/>
        <w:spacing w:line="400" w:lineRule="exact"/>
        <w:ind w:firstLineChars="200" w:firstLine="480"/>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・繊維工業</w:t>
      </w:r>
    </w:p>
    <w:p w14:paraId="321FE684" w14:textId="77777777" w:rsidR="00D84959" w:rsidRPr="00D84959" w:rsidRDefault="00D84959" w:rsidP="00D84959">
      <w:pPr>
        <w:autoSpaceDE w:val="0"/>
        <w:autoSpaceDN w:val="0"/>
        <w:adjustRightInd w:val="0"/>
        <w:spacing w:line="400" w:lineRule="exact"/>
        <w:ind w:firstLineChars="200" w:firstLine="480"/>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・林業</w:t>
      </w:r>
    </w:p>
    <w:p w14:paraId="0CDB1EA3" w14:textId="77777777" w:rsidR="00D84959" w:rsidRPr="00D84959" w:rsidRDefault="00D84959" w:rsidP="00D84959">
      <w:pPr>
        <w:autoSpaceDE w:val="0"/>
        <w:autoSpaceDN w:val="0"/>
        <w:adjustRightInd w:val="0"/>
        <w:spacing w:line="400" w:lineRule="exact"/>
        <w:ind w:firstLineChars="200" w:firstLine="480"/>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・木材・木製品製造業（家具を除く）</w:t>
      </w:r>
    </w:p>
    <w:p w14:paraId="4D330E08" w14:textId="77777777" w:rsidR="00D84959" w:rsidRPr="00D84959" w:rsidRDefault="00D84959" w:rsidP="00D84959">
      <w:pPr>
        <w:autoSpaceDE w:val="0"/>
        <w:autoSpaceDN w:val="0"/>
        <w:adjustRightInd w:val="0"/>
        <w:spacing w:line="400" w:lineRule="exact"/>
        <w:ind w:firstLineChars="200" w:firstLine="480"/>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・家具・装備品製造業</w:t>
      </w:r>
    </w:p>
    <w:p w14:paraId="3AAE394D" w14:textId="77777777" w:rsidR="00D84959" w:rsidRPr="00D84959" w:rsidRDefault="00D84959" w:rsidP="00D84959">
      <w:pPr>
        <w:autoSpaceDE w:val="0"/>
        <w:autoSpaceDN w:val="0"/>
        <w:adjustRightInd w:val="0"/>
        <w:spacing w:line="400" w:lineRule="exact"/>
        <w:ind w:firstLineChars="100" w:firstLine="240"/>
        <w:jc w:val="left"/>
        <w:rPr>
          <w:rFonts w:asciiTheme="minorEastAsia" w:hAnsiTheme="minorEastAsia" w:cs="Generic1-Regular"/>
          <w:kern w:val="0"/>
          <w:sz w:val="24"/>
          <w:szCs w:val="24"/>
        </w:rPr>
      </w:pPr>
    </w:p>
    <w:p w14:paraId="48D90422" w14:textId="77777777" w:rsidR="00D84959" w:rsidRPr="00D84959" w:rsidRDefault="00D84959" w:rsidP="00D84959">
      <w:pPr>
        <w:autoSpaceDE w:val="0"/>
        <w:autoSpaceDN w:val="0"/>
        <w:adjustRightInd w:val="0"/>
        <w:spacing w:line="400" w:lineRule="exact"/>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４．地方等への外国人材の還流</w:t>
      </w:r>
    </w:p>
    <w:p w14:paraId="7EE06E5C" w14:textId="630D0FB1" w:rsidR="00D84959" w:rsidRPr="00D84959" w:rsidRDefault="00D84959" w:rsidP="00D84959">
      <w:pPr>
        <w:autoSpaceDE w:val="0"/>
        <w:autoSpaceDN w:val="0"/>
        <w:adjustRightInd w:val="0"/>
        <w:spacing w:line="400" w:lineRule="exact"/>
        <w:ind w:firstLineChars="100" w:firstLine="240"/>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両制度により受け入れる外国人材が、大都市等の特定の地域に過度に集中することなく、それぞれの地域の人手不足の状況に応じ、必要な人材が確保さ</w:t>
      </w:r>
      <w:r w:rsidRPr="00D84959">
        <w:rPr>
          <w:rFonts w:asciiTheme="minorEastAsia" w:hAnsiTheme="minorEastAsia" w:cs="Generic1-Regular" w:hint="eastAsia"/>
          <w:kern w:val="0"/>
          <w:sz w:val="24"/>
          <w:szCs w:val="24"/>
        </w:rPr>
        <w:lastRenderedPageBreak/>
        <w:t>れ、定着が促進されるよう、具体的な方策を講じること。また、国において、地域別に外国人材の在留状況の実態を把握し、その結果を公表すること。</w:t>
      </w:r>
    </w:p>
    <w:p w14:paraId="02F6BFB4" w14:textId="77777777" w:rsidR="00D84959" w:rsidRPr="00D84959" w:rsidRDefault="00D84959" w:rsidP="00D84959">
      <w:pPr>
        <w:autoSpaceDE w:val="0"/>
        <w:autoSpaceDN w:val="0"/>
        <w:adjustRightInd w:val="0"/>
        <w:spacing w:line="400" w:lineRule="exact"/>
        <w:ind w:firstLineChars="100" w:firstLine="240"/>
        <w:jc w:val="left"/>
        <w:rPr>
          <w:rFonts w:asciiTheme="minorEastAsia" w:hAnsiTheme="minorEastAsia" w:cs="Generic1-Regular"/>
          <w:kern w:val="0"/>
          <w:sz w:val="24"/>
          <w:szCs w:val="24"/>
        </w:rPr>
      </w:pPr>
    </w:p>
    <w:p w14:paraId="4F250EAB" w14:textId="77777777" w:rsidR="00D84959" w:rsidRPr="00D84959" w:rsidRDefault="00D84959" w:rsidP="00D84959">
      <w:pPr>
        <w:autoSpaceDE w:val="0"/>
        <w:autoSpaceDN w:val="0"/>
        <w:adjustRightInd w:val="0"/>
        <w:spacing w:line="400" w:lineRule="exact"/>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５．受入機関に対する支援制度の創設及び相談支援体制の整備</w:t>
      </w:r>
    </w:p>
    <w:p w14:paraId="1EE060EF" w14:textId="071FE739" w:rsidR="00D84959" w:rsidRPr="00D84959" w:rsidRDefault="00D84959" w:rsidP="00D84959">
      <w:pPr>
        <w:autoSpaceDE w:val="0"/>
        <w:autoSpaceDN w:val="0"/>
        <w:adjustRightInd w:val="0"/>
        <w:spacing w:line="400" w:lineRule="exact"/>
        <w:ind w:firstLineChars="100" w:firstLine="240"/>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人材不足が深刻な中小・小規模事業者が、円滑かつ適正に両制度の外国人材を受け入れることができるよう、受入企業等の負担（登録支援機関等への委託費を含む）に対する支援制度を創設するとともに、受入にあたっての様々な相談にきめ細かく対応できる相談窓口を府県ごとに設置すること。</w:t>
      </w:r>
    </w:p>
    <w:p w14:paraId="20F36FFE" w14:textId="77777777" w:rsidR="00D84959" w:rsidRPr="00D84959" w:rsidRDefault="00D84959" w:rsidP="00D84959">
      <w:pPr>
        <w:autoSpaceDE w:val="0"/>
        <w:autoSpaceDN w:val="0"/>
        <w:adjustRightInd w:val="0"/>
        <w:spacing w:line="400" w:lineRule="exact"/>
        <w:ind w:firstLineChars="100" w:firstLine="240"/>
        <w:jc w:val="left"/>
        <w:rPr>
          <w:rFonts w:asciiTheme="minorEastAsia" w:hAnsiTheme="minorEastAsia" w:cs="Generic1-Regular"/>
          <w:kern w:val="0"/>
          <w:sz w:val="24"/>
          <w:szCs w:val="24"/>
        </w:rPr>
      </w:pPr>
    </w:p>
    <w:p w14:paraId="361C1B78" w14:textId="77777777" w:rsidR="00D84959" w:rsidRPr="00D84959" w:rsidRDefault="00D84959" w:rsidP="00D84959">
      <w:pPr>
        <w:autoSpaceDE w:val="0"/>
        <w:autoSpaceDN w:val="0"/>
        <w:adjustRightInd w:val="0"/>
        <w:spacing w:line="400" w:lineRule="exact"/>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６．悪質な仲介事業者等の排除</w:t>
      </w:r>
    </w:p>
    <w:p w14:paraId="6B4238BC" w14:textId="1A45C2D7" w:rsidR="00D84959" w:rsidRDefault="00D84959" w:rsidP="00D84959">
      <w:pPr>
        <w:autoSpaceDE w:val="0"/>
        <w:autoSpaceDN w:val="0"/>
        <w:adjustRightInd w:val="0"/>
        <w:spacing w:line="400" w:lineRule="exact"/>
        <w:ind w:firstLineChars="100" w:firstLine="240"/>
        <w:jc w:val="left"/>
        <w:rPr>
          <w:rFonts w:asciiTheme="minorEastAsia" w:hAnsiTheme="minorEastAsia" w:cs="Generic1-Regular"/>
          <w:kern w:val="0"/>
          <w:sz w:val="24"/>
          <w:szCs w:val="24"/>
        </w:rPr>
      </w:pPr>
      <w:r w:rsidRPr="00D84959">
        <w:rPr>
          <w:rFonts w:asciiTheme="minorEastAsia" w:hAnsiTheme="minorEastAsia" w:cs="Generic1-Regular" w:hint="eastAsia"/>
          <w:kern w:val="0"/>
          <w:sz w:val="24"/>
          <w:szCs w:val="24"/>
        </w:rPr>
        <w:t>来日しようとする外国人から高額な手数料等を徴収する悪質な仲介事業者が介在し、来日した外国人が高額な借金をすることになってしまう事例も見受けられる。安心して就労することができるよう、悪質な仲介事業者を排除するための実行性のある措置を講じること。</w:t>
      </w:r>
    </w:p>
    <w:p w14:paraId="015071B9" w14:textId="77777777" w:rsidR="00D84959" w:rsidRPr="00D84959" w:rsidRDefault="00D84959" w:rsidP="00D84959">
      <w:pPr>
        <w:autoSpaceDE w:val="0"/>
        <w:autoSpaceDN w:val="0"/>
        <w:adjustRightInd w:val="0"/>
        <w:spacing w:line="400" w:lineRule="exact"/>
        <w:ind w:firstLineChars="100" w:firstLine="240"/>
        <w:jc w:val="left"/>
        <w:rPr>
          <w:rFonts w:asciiTheme="minorEastAsia" w:hAnsiTheme="minorEastAsia" w:cs="Generic1-Regular" w:hint="eastAsia"/>
          <w:kern w:val="0"/>
          <w:sz w:val="24"/>
          <w:szCs w:val="24"/>
        </w:rPr>
      </w:pPr>
    </w:p>
    <w:p w14:paraId="66876A1F" w14:textId="77777777" w:rsidR="00D84959" w:rsidRPr="00D84959" w:rsidRDefault="00D84959" w:rsidP="00D84959">
      <w:pPr>
        <w:autoSpaceDE w:val="0"/>
        <w:autoSpaceDN w:val="0"/>
        <w:adjustRightInd w:val="0"/>
        <w:spacing w:line="400" w:lineRule="exact"/>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７．多文化共生社会の実現に向けた実効性のある受入体制の整備</w:t>
      </w:r>
    </w:p>
    <w:p w14:paraId="1DBF5BBC" w14:textId="062781DB" w:rsidR="00D84959" w:rsidRPr="00D84959" w:rsidRDefault="00D84959" w:rsidP="00D84959">
      <w:pPr>
        <w:autoSpaceDE w:val="0"/>
        <w:autoSpaceDN w:val="0"/>
        <w:adjustRightInd w:val="0"/>
        <w:spacing w:line="400" w:lineRule="exact"/>
        <w:ind w:firstLineChars="100" w:firstLine="240"/>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外国人との共生に向けて、必要な受入体制を国の責任において実効性のあるものとし、また、地方公共団体が実施する取組に対して、人的・財政的な支援を行うこと。</w:t>
      </w:r>
    </w:p>
    <w:p w14:paraId="512EF4C4" w14:textId="77777777" w:rsidR="00D84959" w:rsidRPr="00D84959" w:rsidRDefault="00D84959" w:rsidP="00D84959">
      <w:pPr>
        <w:autoSpaceDE w:val="0"/>
        <w:autoSpaceDN w:val="0"/>
        <w:adjustRightInd w:val="0"/>
        <w:spacing w:line="400" w:lineRule="exact"/>
        <w:ind w:firstLineChars="100" w:firstLine="240"/>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（１）医療体制及び災害時・緊急時の体制</w:t>
      </w:r>
    </w:p>
    <w:p w14:paraId="34778843" w14:textId="77777777" w:rsidR="00D84959" w:rsidRDefault="00D84959" w:rsidP="00D84959">
      <w:pPr>
        <w:autoSpaceDE w:val="0"/>
        <w:autoSpaceDN w:val="0"/>
        <w:adjustRightInd w:val="0"/>
        <w:spacing w:line="400" w:lineRule="exact"/>
        <w:ind w:leftChars="100" w:left="210" w:firstLineChars="100" w:firstLine="240"/>
        <w:jc w:val="left"/>
        <w:rPr>
          <w:rFonts w:asciiTheme="minorEastAsia" w:hAnsiTheme="minorEastAsia" w:cs="Generic1-Regular"/>
          <w:kern w:val="0"/>
          <w:sz w:val="24"/>
          <w:szCs w:val="24"/>
        </w:rPr>
      </w:pPr>
      <w:r w:rsidRPr="00D84959">
        <w:rPr>
          <w:rFonts w:asciiTheme="minorEastAsia" w:hAnsiTheme="minorEastAsia" w:cs="Generic1-Regular" w:hint="eastAsia"/>
          <w:kern w:val="0"/>
          <w:sz w:val="24"/>
          <w:szCs w:val="24"/>
        </w:rPr>
        <w:t>外国人が安心して医療サービス等を受けることができる体制を早急に整えること。</w:t>
      </w:r>
    </w:p>
    <w:p w14:paraId="33ADA5B1" w14:textId="68B35086" w:rsidR="00D84959" w:rsidRPr="00D84959" w:rsidRDefault="00D84959" w:rsidP="00D84959">
      <w:pPr>
        <w:autoSpaceDE w:val="0"/>
        <w:autoSpaceDN w:val="0"/>
        <w:adjustRightInd w:val="0"/>
        <w:spacing w:line="400" w:lineRule="exact"/>
        <w:ind w:leftChars="100" w:left="210" w:firstLineChars="100" w:firstLine="240"/>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また、生命や健康にかかわることであるため、正確かつ迅速な意思疎通、情報伝達が可能となるよう、医療機関の受診時や災害時等における多言語自動音声翻訳の普及促進などの取組にとどまらず、より実効性のある取組を推進すること。</w:t>
      </w:r>
    </w:p>
    <w:p w14:paraId="27BA35DE" w14:textId="68B35086" w:rsidR="00D84959" w:rsidRPr="00D84959" w:rsidRDefault="00D84959" w:rsidP="00D84959">
      <w:pPr>
        <w:autoSpaceDE w:val="0"/>
        <w:autoSpaceDN w:val="0"/>
        <w:adjustRightInd w:val="0"/>
        <w:spacing w:line="400" w:lineRule="exact"/>
        <w:ind w:firstLineChars="100" w:firstLine="240"/>
        <w:jc w:val="left"/>
        <w:rPr>
          <w:rFonts w:asciiTheme="minorEastAsia" w:hAnsiTheme="minorEastAsia" w:cs="Generic1-Regular" w:hint="eastAsia"/>
          <w:kern w:val="0"/>
          <w:sz w:val="24"/>
          <w:szCs w:val="24"/>
        </w:rPr>
      </w:pPr>
      <w:r w:rsidRPr="00D84959">
        <w:rPr>
          <w:rFonts w:asciiTheme="minorEastAsia" w:hAnsiTheme="minorEastAsia" w:cs="Generic1-Regular" w:hint="eastAsia"/>
          <w:kern w:val="0"/>
          <w:sz w:val="24"/>
          <w:szCs w:val="24"/>
        </w:rPr>
        <w:t>（２）住居の確保</w:t>
      </w:r>
    </w:p>
    <w:p w14:paraId="2FE3CEC6" w14:textId="42250AE2" w:rsidR="00D84959" w:rsidRDefault="00D84959" w:rsidP="00D84959">
      <w:pPr>
        <w:autoSpaceDE w:val="0"/>
        <w:autoSpaceDN w:val="0"/>
        <w:adjustRightInd w:val="0"/>
        <w:spacing w:line="400" w:lineRule="exact"/>
        <w:ind w:leftChars="100" w:left="210" w:firstLineChars="100" w:firstLine="240"/>
        <w:jc w:val="left"/>
        <w:rPr>
          <w:rFonts w:asciiTheme="minorEastAsia" w:hAnsiTheme="minorEastAsia" w:cs="Generic1-Regular"/>
          <w:kern w:val="0"/>
          <w:sz w:val="24"/>
          <w:szCs w:val="24"/>
        </w:rPr>
      </w:pPr>
      <w:r w:rsidRPr="00D84959">
        <w:rPr>
          <w:rFonts w:asciiTheme="minorEastAsia" w:hAnsiTheme="minorEastAsia" w:cs="Generic1-Regular" w:hint="eastAsia"/>
          <w:kern w:val="0"/>
          <w:sz w:val="24"/>
          <w:szCs w:val="24"/>
        </w:rPr>
        <w:t>生活していくためには住居の確保が重要であるが、中小企業においては社員寮を持たない事業者が多いことから、外国人が確実に住居を確保できるための取組が必要である。民間、市町村など地域が取り組む活動を支援するなど、住居確保の取組を推進すること。</w:t>
      </w:r>
    </w:p>
    <w:p w14:paraId="0C1B6DA9" w14:textId="77777777" w:rsidR="00D84959" w:rsidRDefault="00D84959" w:rsidP="00D84959">
      <w:pPr>
        <w:autoSpaceDE w:val="0"/>
        <w:autoSpaceDN w:val="0"/>
        <w:adjustRightInd w:val="0"/>
        <w:spacing w:line="400" w:lineRule="exact"/>
        <w:ind w:firstLineChars="100" w:firstLine="240"/>
        <w:jc w:val="left"/>
        <w:rPr>
          <w:rFonts w:asciiTheme="minorEastAsia" w:hAnsiTheme="minorEastAsia" w:cs="Generic1-Regular"/>
          <w:kern w:val="0"/>
          <w:sz w:val="24"/>
          <w:szCs w:val="24"/>
        </w:rPr>
      </w:pPr>
    </w:p>
    <w:p w14:paraId="24319A70" w14:textId="77777777" w:rsidR="009F0387" w:rsidRPr="00BA0C93" w:rsidRDefault="009F0387" w:rsidP="008839D7">
      <w:pPr>
        <w:snapToGrid w:val="0"/>
        <w:spacing w:line="400" w:lineRule="exact"/>
        <w:ind w:firstLineChars="100" w:firstLine="240"/>
        <w:jc w:val="left"/>
        <w:rPr>
          <w:color w:val="000000" w:themeColor="text1"/>
          <w:sz w:val="24"/>
          <w:szCs w:val="24"/>
        </w:rPr>
      </w:pPr>
    </w:p>
    <w:p w14:paraId="1DFE89E4" w14:textId="092C2AB7" w:rsidR="00E13CD6" w:rsidRPr="006F6EE0" w:rsidRDefault="00C86AC7" w:rsidP="008839D7">
      <w:pPr>
        <w:snapToGrid w:val="0"/>
        <w:spacing w:line="400" w:lineRule="exact"/>
        <w:ind w:firstLineChars="100" w:firstLine="240"/>
        <w:jc w:val="left"/>
        <w:rPr>
          <w:color w:val="000000" w:themeColor="text1"/>
          <w:sz w:val="24"/>
          <w:szCs w:val="24"/>
        </w:rPr>
      </w:pPr>
      <w:r w:rsidRPr="006F6EE0">
        <w:rPr>
          <w:rFonts w:hint="eastAsia"/>
          <w:color w:val="000000" w:themeColor="text1"/>
          <w:sz w:val="24"/>
          <w:szCs w:val="24"/>
        </w:rPr>
        <w:t>令和</w:t>
      </w:r>
      <w:r w:rsidR="00BA0C93">
        <w:rPr>
          <w:rFonts w:hint="eastAsia"/>
          <w:color w:val="000000" w:themeColor="text1"/>
          <w:sz w:val="24"/>
          <w:szCs w:val="24"/>
        </w:rPr>
        <w:t>５</w:t>
      </w:r>
      <w:r w:rsidRPr="006F6EE0">
        <w:rPr>
          <w:rFonts w:hint="eastAsia"/>
          <w:color w:val="000000" w:themeColor="text1"/>
          <w:sz w:val="24"/>
          <w:szCs w:val="24"/>
        </w:rPr>
        <w:t>年</w:t>
      </w:r>
      <w:r w:rsidR="00D84959">
        <w:rPr>
          <w:rFonts w:hint="eastAsia"/>
          <w:color w:val="000000" w:themeColor="text1"/>
          <w:sz w:val="24"/>
          <w:szCs w:val="24"/>
        </w:rPr>
        <w:t>12</w:t>
      </w:r>
      <w:r w:rsidR="00C11AA5" w:rsidRPr="006F6EE0">
        <w:rPr>
          <w:rFonts w:hint="eastAsia"/>
          <w:color w:val="000000" w:themeColor="text1"/>
          <w:sz w:val="24"/>
          <w:szCs w:val="24"/>
        </w:rPr>
        <w:t>月</w:t>
      </w:r>
    </w:p>
    <w:p w14:paraId="1203A20D" w14:textId="77777777" w:rsidR="00A80635" w:rsidRPr="006F6EE0" w:rsidRDefault="00A80635" w:rsidP="008839D7">
      <w:pPr>
        <w:snapToGrid w:val="0"/>
        <w:spacing w:line="400" w:lineRule="exact"/>
        <w:ind w:firstLineChars="1200" w:firstLine="2880"/>
        <w:jc w:val="left"/>
        <w:rPr>
          <w:color w:val="000000" w:themeColor="text1"/>
          <w:sz w:val="24"/>
          <w:szCs w:val="26"/>
        </w:rPr>
      </w:pPr>
      <w:r w:rsidRPr="006F6EE0">
        <w:rPr>
          <w:rFonts w:hint="eastAsia"/>
          <w:color w:val="000000" w:themeColor="text1"/>
          <w:sz w:val="24"/>
          <w:szCs w:val="26"/>
        </w:rPr>
        <w:t>近畿ブロック知事会</w:t>
      </w:r>
    </w:p>
    <w:tbl>
      <w:tblPr>
        <w:tblStyle w:val="a9"/>
        <w:tblW w:w="4321" w:type="dxa"/>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BA0C93" w:rsidRPr="006F6EE0" w14:paraId="59C469E2" w14:textId="77777777" w:rsidTr="00BA0C93">
        <w:tc>
          <w:tcPr>
            <w:tcW w:w="2044" w:type="dxa"/>
          </w:tcPr>
          <w:p w14:paraId="306C7EDA" w14:textId="77777777" w:rsidR="00BA0C93" w:rsidRPr="006F6EE0" w:rsidRDefault="00BA0C93" w:rsidP="00BA0C93">
            <w:pPr>
              <w:snapToGrid w:val="0"/>
              <w:spacing w:line="400" w:lineRule="exact"/>
              <w:rPr>
                <w:color w:val="000000" w:themeColor="text1"/>
                <w:sz w:val="24"/>
                <w:szCs w:val="26"/>
              </w:rPr>
            </w:pPr>
            <w:r w:rsidRPr="006F6EE0">
              <w:rPr>
                <w:rFonts w:hint="eastAsia"/>
                <w:color w:val="000000" w:themeColor="text1"/>
                <w:sz w:val="24"/>
                <w:szCs w:val="26"/>
              </w:rPr>
              <w:t>福井県知事</w:t>
            </w:r>
          </w:p>
        </w:tc>
        <w:tc>
          <w:tcPr>
            <w:tcW w:w="2277" w:type="dxa"/>
          </w:tcPr>
          <w:p w14:paraId="2E80ADB3" w14:textId="5C9A3079" w:rsidR="00BA0C93" w:rsidRPr="006F6EE0" w:rsidRDefault="00BA0C93" w:rsidP="00BA0C93">
            <w:pPr>
              <w:snapToGrid w:val="0"/>
              <w:spacing w:line="400" w:lineRule="exact"/>
              <w:jc w:val="left"/>
              <w:rPr>
                <w:color w:val="000000" w:themeColor="text1"/>
                <w:sz w:val="24"/>
                <w:szCs w:val="26"/>
              </w:rPr>
            </w:pPr>
            <w:r w:rsidRPr="002724B4">
              <w:rPr>
                <w:rFonts w:hint="eastAsia"/>
                <w:color w:val="000000" w:themeColor="text1"/>
                <w:sz w:val="24"/>
                <w:szCs w:val="26"/>
              </w:rPr>
              <w:t>杉　本　達　治</w:t>
            </w:r>
          </w:p>
        </w:tc>
      </w:tr>
      <w:tr w:rsidR="00BA0C93" w:rsidRPr="006F6EE0" w14:paraId="5E6D63E7" w14:textId="77777777" w:rsidTr="00BA0C93">
        <w:tc>
          <w:tcPr>
            <w:tcW w:w="2044" w:type="dxa"/>
          </w:tcPr>
          <w:p w14:paraId="5F1EF0F2" w14:textId="77777777" w:rsidR="00BA0C93" w:rsidRPr="006F6EE0" w:rsidRDefault="00BA0C93" w:rsidP="00BA0C93">
            <w:pPr>
              <w:snapToGrid w:val="0"/>
              <w:spacing w:line="400" w:lineRule="exact"/>
              <w:rPr>
                <w:color w:val="000000" w:themeColor="text1"/>
                <w:sz w:val="24"/>
                <w:szCs w:val="26"/>
              </w:rPr>
            </w:pPr>
            <w:r w:rsidRPr="006F6EE0">
              <w:rPr>
                <w:rFonts w:hint="eastAsia"/>
                <w:color w:val="000000" w:themeColor="text1"/>
                <w:sz w:val="24"/>
                <w:szCs w:val="26"/>
              </w:rPr>
              <w:t>三重県知事</w:t>
            </w:r>
          </w:p>
        </w:tc>
        <w:tc>
          <w:tcPr>
            <w:tcW w:w="2277" w:type="dxa"/>
          </w:tcPr>
          <w:p w14:paraId="70F1D20D" w14:textId="224277B6" w:rsidR="00BA0C93" w:rsidRPr="006F6EE0" w:rsidRDefault="00BA0C93" w:rsidP="00BA0C93">
            <w:pPr>
              <w:snapToGrid w:val="0"/>
              <w:spacing w:line="400" w:lineRule="exact"/>
              <w:jc w:val="left"/>
              <w:rPr>
                <w:color w:val="000000" w:themeColor="text1"/>
                <w:sz w:val="24"/>
                <w:szCs w:val="26"/>
              </w:rPr>
            </w:pPr>
            <w:r w:rsidRPr="002724B4">
              <w:rPr>
                <w:rFonts w:hint="eastAsia"/>
                <w:color w:val="000000" w:themeColor="text1"/>
                <w:sz w:val="24"/>
                <w:szCs w:val="26"/>
              </w:rPr>
              <w:t>一　見　勝　之</w:t>
            </w:r>
          </w:p>
        </w:tc>
      </w:tr>
      <w:tr w:rsidR="00BA0C93" w:rsidRPr="006F6EE0" w14:paraId="76A54422" w14:textId="77777777" w:rsidTr="00BA0C93">
        <w:tc>
          <w:tcPr>
            <w:tcW w:w="2044" w:type="dxa"/>
          </w:tcPr>
          <w:p w14:paraId="259E7A73" w14:textId="77777777" w:rsidR="00BA0C93" w:rsidRPr="006F6EE0" w:rsidRDefault="00BA0C93" w:rsidP="00BA0C93">
            <w:pPr>
              <w:snapToGrid w:val="0"/>
              <w:spacing w:line="400" w:lineRule="exact"/>
              <w:rPr>
                <w:color w:val="000000" w:themeColor="text1"/>
                <w:sz w:val="24"/>
                <w:szCs w:val="26"/>
              </w:rPr>
            </w:pPr>
            <w:r w:rsidRPr="006F6EE0">
              <w:rPr>
                <w:rFonts w:hint="eastAsia"/>
                <w:color w:val="000000" w:themeColor="text1"/>
                <w:sz w:val="24"/>
                <w:szCs w:val="26"/>
              </w:rPr>
              <w:t>滋賀県知事</w:t>
            </w:r>
          </w:p>
        </w:tc>
        <w:tc>
          <w:tcPr>
            <w:tcW w:w="2277" w:type="dxa"/>
          </w:tcPr>
          <w:p w14:paraId="0AE54843" w14:textId="6AF74E37" w:rsidR="00BA0C93" w:rsidRPr="006F6EE0" w:rsidRDefault="00BA0C93" w:rsidP="00BA0C93">
            <w:pPr>
              <w:snapToGrid w:val="0"/>
              <w:spacing w:line="400" w:lineRule="exact"/>
              <w:jc w:val="left"/>
              <w:rPr>
                <w:color w:val="000000" w:themeColor="text1"/>
                <w:sz w:val="24"/>
                <w:szCs w:val="26"/>
              </w:rPr>
            </w:pPr>
            <w:r w:rsidRPr="002724B4">
              <w:rPr>
                <w:rFonts w:hint="eastAsia"/>
                <w:color w:val="000000" w:themeColor="text1"/>
                <w:sz w:val="24"/>
                <w:szCs w:val="26"/>
              </w:rPr>
              <w:t>三日月　大　造</w:t>
            </w:r>
          </w:p>
        </w:tc>
      </w:tr>
      <w:tr w:rsidR="00BA0C93" w:rsidRPr="006F6EE0" w14:paraId="328BBC03" w14:textId="77777777" w:rsidTr="00BA0C93">
        <w:tc>
          <w:tcPr>
            <w:tcW w:w="2044" w:type="dxa"/>
          </w:tcPr>
          <w:p w14:paraId="3D33D505" w14:textId="77777777" w:rsidR="00BA0C93" w:rsidRPr="006F6EE0" w:rsidRDefault="00BA0C93" w:rsidP="00BA0C93">
            <w:pPr>
              <w:snapToGrid w:val="0"/>
              <w:spacing w:line="400" w:lineRule="exact"/>
              <w:rPr>
                <w:color w:val="000000" w:themeColor="text1"/>
                <w:sz w:val="24"/>
                <w:szCs w:val="26"/>
              </w:rPr>
            </w:pPr>
            <w:r w:rsidRPr="006F6EE0">
              <w:rPr>
                <w:rFonts w:hint="eastAsia"/>
                <w:color w:val="000000" w:themeColor="text1"/>
                <w:sz w:val="24"/>
                <w:szCs w:val="26"/>
              </w:rPr>
              <w:t>京都府知事</w:t>
            </w:r>
          </w:p>
        </w:tc>
        <w:tc>
          <w:tcPr>
            <w:tcW w:w="2277" w:type="dxa"/>
          </w:tcPr>
          <w:p w14:paraId="5C740E13" w14:textId="2C8090AA" w:rsidR="00BA0C93" w:rsidRPr="006F6EE0" w:rsidRDefault="00BA0C93" w:rsidP="00BA0C93">
            <w:pPr>
              <w:snapToGrid w:val="0"/>
              <w:spacing w:line="400" w:lineRule="exact"/>
              <w:jc w:val="left"/>
              <w:rPr>
                <w:color w:val="000000" w:themeColor="text1"/>
                <w:sz w:val="24"/>
                <w:szCs w:val="26"/>
              </w:rPr>
            </w:pPr>
            <w:r w:rsidRPr="002724B4">
              <w:rPr>
                <w:rFonts w:hint="eastAsia"/>
                <w:color w:val="000000" w:themeColor="text1"/>
                <w:sz w:val="24"/>
                <w:szCs w:val="26"/>
              </w:rPr>
              <w:t>西　脇　隆　俊</w:t>
            </w:r>
          </w:p>
        </w:tc>
      </w:tr>
      <w:tr w:rsidR="00BA0C93" w:rsidRPr="006F6EE0" w14:paraId="1C3024E5" w14:textId="77777777" w:rsidTr="00BA0C93">
        <w:tc>
          <w:tcPr>
            <w:tcW w:w="2044" w:type="dxa"/>
          </w:tcPr>
          <w:p w14:paraId="35B8914A" w14:textId="77777777" w:rsidR="00BA0C93" w:rsidRPr="006F6EE0" w:rsidRDefault="00BA0C93" w:rsidP="00BA0C93">
            <w:pPr>
              <w:snapToGrid w:val="0"/>
              <w:spacing w:line="400" w:lineRule="exact"/>
              <w:rPr>
                <w:color w:val="000000" w:themeColor="text1"/>
                <w:sz w:val="24"/>
                <w:szCs w:val="26"/>
              </w:rPr>
            </w:pPr>
            <w:r w:rsidRPr="006F6EE0">
              <w:rPr>
                <w:rFonts w:hint="eastAsia"/>
                <w:color w:val="000000" w:themeColor="text1"/>
                <w:sz w:val="24"/>
                <w:szCs w:val="26"/>
              </w:rPr>
              <w:t>大阪府知事</w:t>
            </w:r>
          </w:p>
        </w:tc>
        <w:tc>
          <w:tcPr>
            <w:tcW w:w="2277" w:type="dxa"/>
          </w:tcPr>
          <w:p w14:paraId="7C9B48BC" w14:textId="5B3A86D3" w:rsidR="00BA0C93" w:rsidRPr="006F6EE0" w:rsidRDefault="00BA0C93" w:rsidP="00BA0C93">
            <w:pPr>
              <w:snapToGrid w:val="0"/>
              <w:spacing w:line="400" w:lineRule="exact"/>
              <w:jc w:val="left"/>
              <w:rPr>
                <w:color w:val="000000" w:themeColor="text1"/>
                <w:sz w:val="24"/>
                <w:szCs w:val="26"/>
              </w:rPr>
            </w:pPr>
            <w:r w:rsidRPr="002724B4">
              <w:rPr>
                <w:rFonts w:hint="eastAsia"/>
                <w:color w:val="000000" w:themeColor="text1"/>
                <w:sz w:val="24"/>
                <w:szCs w:val="26"/>
              </w:rPr>
              <w:t>吉　村　洋　文</w:t>
            </w:r>
          </w:p>
        </w:tc>
      </w:tr>
      <w:tr w:rsidR="00BA0C93" w:rsidRPr="006F6EE0" w14:paraId="3095A8F6" w14:textId="77777777" w:rsidTr="00BA0C93">
        <w:tc>
          <w:tcPr>
            <w:tcW w:w="2044" w:type="dxa"/>
          </w:tcPr>
          <w:p w14:paraId="7E043390" w14:textId="77777777" w:rsidR="00BA0C93" w:rsidRPr="006F6EE0" w:rsidRDefault="00BA0C93" w:rsidP="00BA0C93">
            <w:pPr>
              <w:snapToGrid w:val="0"/>
              <w:spacing w:line="400" w:lineRule="exact"/>
              <w:rPr>
                <w:color w:val="000000" w:themeColor="text1"/>
                <w:sz w:val="24"/>
                <w:szCs w:val="26"/>
              </w:rPr>
            </w:pPr>
            <w:r w:rsidRPr="006F6EE0">
              <w:rPr>
                <w:rFonts w:hint="eastAsia"/>
                <w:color w:val="000000" w:themeColor="text1"/>
                <w:sz w:val="24"/>
                <w:szCs w:val="26"/>
              </w:rPr>
              <w:t>兵庫県知事</w:t>
            </w:r>
          </w:p>
        </w:tc>
        <w:tc>
          <w:tcPr>
            <w:tcW w:w="2277" w:type="dxa"/>
          </w:tcPr>
          <w:p w14:paraId="461296DF" w14:textId="6F5327EA" w:rsidR="00BA0C93" w:rsidRPr="006F6EE0" w:rsidRDefault="00BA0C93" w:rsidP="00BA0C93">
            <w:pPr>
              <w:snapToGrid w:val="0"/>
              <w:spacing w:line="400" w:lineRule="exact"/>
              <w:jc w:val="left"/>
              <w:rPr>
                <w:color w:val="000000" w:themeColor="text1"/>
                <w:sz w:val="24"/>
                <w:szCs w:val="26"/>
              </w:rPr>
            </w:pPr>
            <w:r w:rsidRPr="002724B4">
              <w:rPr>
                <w:rFonts w:hint="eastAsia"/>
                <w:color w:val="000000" w:themeColor="text1"/>
                <w:sz w:val="24"/>
                <w:szCs w:val="26"/>
              </w:rPr>
              <w:t>齋　藤　元　彦</w:t>
            </w:r>
          </w:p>
        </w:tc>
      </w:tr>
      <w:tr w:rsidR="00BA0C93" w:rsidRPr="006F6EE0" w14:paraId="46A4FB60" w14:textId="77777777" w:rsidTr="00BA0C93">
        <w:tc>
          <w:tcPr>
            <w:tcW w:w="2044" w:type="dxa"/>
          </w:tcPr>
          <w:p w14:paraId="787FA79A" w14:textId="77777777" w:rsidR="00BA0C93" w:rsidRPr="006F6EE0" w:rsidRDefault="00BA0C93" w:rsidP="00BA0C93">
            <w:pPr>
              <w:snapToGrid w:val="0"/>
              <w:spacing w:line="400" w:lineRule="exact"/>
              <w:rPr>
                <w:color w:val="000000" w:themeColor="text1"/>
                <w:sz w:val="24"/>
                <w:szCs w:val="26"/>
              </w:rPr>
            </w:pPr>
            <w:r w:rsidRPr="006F6EE0">
              <w:rPr>
                <w:rFonts w:hint="eastAsia"/>
                <w:color w:val="000000" w:themeColor="text1"/>
                <w:sz w:val="24"/>
                <w:szCs w:val="26"/>
              </w:rPr>
              <w:t>奈良県知事</w:t>
            </w:r>
          </w:p>
        </w:tc>
        <w:tc>
          <w:tcPr>
            <w:tcW w:w="2277" w:type="dxa"/>
          </w:tcPr>
          <w:p w14:paraId="7E590EA9" w14:textId="642F1EFC" w:rsidR="00BA0C93" w:rsidRPr="006F6EE0" w:rsidRDefault="00BA0C93" w:rsidP="00BA0C93">
            <w:pPr>
              <w:snapToGrid w:val="0"/>
              <w:spacing w:line="400" w:lineRule="exact"/>
              <w:jc w:val="left"/>
              <w:rPr>
                <w:color w:val="000000" w:themeColor="text1"/>
                <w:sz w:val="24"/>
                <w:szCs w:val="26"/>
              </w:rPr>
            </w:pPr>
            <w:r>
              <w:rPr>
                <w:rFonts w:hint="eastAsia"/>
                <w:color w:val="000000" w:themeColor="text1"/>
                <w:sz w:val="24"/>
                <w:szCs w:val="26"/>
              </w:rPr>
              <w:t>山　下</w:t>
            </w:r>
            <w:r w:rsidRPr="002724B4">
              <w:rPr>
                <w:rFonts w:hint="eastAsia"/>
                <w:color w:val="000000" w:themeColor="text1"/>
                <w:sz w:val="24"/>
                <w:szCs w:val="26"/>
              </w:rPr>
              <w:t xml:space="preserve">　</w:t>
            </w:r>
            <w:r>
              <w:rPr>
                <w:rFonts w:hint="eastAsia"/>
                <w:color w:val="000000" w:themeColor="text1"/>
                <w:sz w:val="24"/>
                <w:szCs w:val="26"/>
              </w:rPr>
              <w:t xml:space="preserve">　　真</w:t>
            </w:r>
          </w:p>
        </w:tc>
      </w:tr>
      <w:tr w:rsidR="00BA0C93" w:rsidRPr="006F6EE0" w14:paraId="0AB7783C" w14:textId="77777777" w:rsidTr="00BA0C93">
        <w:tc>
          <w:tcPr>
            <w:tcW w:w="2044" w:type="dxa"/>
          </w:tcPr>
          <w:p w14:paraId="424C6BF0" w14:textId="77777777" w:rsidR="00BA0C93" w:rsidRPr="006F6EE0" w:rsidRDefault="00BA0C93" w:rsidP="00BA0C93">
            <w:pPr>
              <w:snapToGrid w:val="0"/>
              <w:spacing w:line="400" w:lineRule="exact"/>
              <w:rPr>
                <w:color w:val="000000" w:themeColor="text1"/>
                <w:sz w:val="24"/>
                <w:szCs w:val="26"/>
              </w:rPr>
            </w:pPr>
            <w:r w:rsidRPr="006F6EE0">
              <w:rPr>
                <w:rFonts w:hint="eastAsia"/>
                <w:color w:val="000000" w:themeColor="text1"/>
                <w:sz w:val="24"/>
                <w:szCs w:val="26"/>
              </w:rPr>
              <w:t>和歌山県知事</w:t>
            </w:r>
          </w:p>
        </w:tc>
        <w:tc>
          <w:tcPr>
            <w:tcW w:w="2277" w:type="dxa"/>
          </w:tcPr>
          <w:p w14:paraId="0C39B4A1" w14:textId="7EC4A7CC" w:rsidR="00BA0C93" w:rsidRPr="006F6EE0" w:rsidRDefault="00BA0C93" w:rsidP="00BA0C93">
            <w:pPr>
              <w:snapToGrid w:val="0"/>
              <w:spacing w:line="400" w:lineRule="exact"/>
              <w:jc w:val="left"/>
              <w:rPr>
                <w:color w:val="000000" w:themeColor="text1"/>
                <w:sz w:val="24"/>
                <w:szCs w:val="26"/>
              </w:rPr>
            </w:pPr>
            <w:r>
              <w:rPr>
                <w:rFonts w:hint="eastAsia"/>
                <w:color w:val="000000" w:themeColor="text1"/>
                <w:sz w:val="24"/>
                <w:szCs w:val="26"/>
              </w:rPr>
              <w:t>岸　本</w:t>
            </w:r>
            <w:r w:rsidRPr="002724B4">
              <w:rPr>
                <w:rFonts w:hint="eastAsia"/>
                <w:color w:val="000000" w:themeColor="text1"/>
                <w:sz w:val="24"/>
                <w:szCs w:val="26"/>
              </w:rPr>
              <w:t xml:space="preserve">　</w:t>
            </w:r>
            <w:r>
              <w:rPr>
                <w:rFonts w:hint="eastAsia"/>
                <w:color w:val="000000" w:themeColor="text1"/>
                <w:sz w:val="24"/>
                <w:szCs w:val="26"/>
              </w:rPr>
              <w:t>周　平</w:t>
            </w:r>
          </w:p>
        </w:tc>
      </w:tr>
      <w:tr w:rsidR="00BA0C93" w:rsidRPr="006F6EE0" w14:paraId="63CADA24" w14:textId="77777777" w:rsidTr="00BA0C93">
        <w:tc>
          <w:tcPr>
            <w:tcW w:w="2044" w:type="dxa"/>
          </w:tcPr>
          <w:p w14:paraId="3B8C3EC9" w14:textId="77777777" w:rsidR="00BA0C93" w:rsidRPr="006F6EE0" w:rsidRDefault="00BA0C93" w:rsidP="00BA0C93">
            <w:pPr>
              <w:snapToGrid w:val="0"/>
              <w:spacing w:line="400" w:lineRule="exact"/>
              <w:rPr>
                <w:color w:val="000000" w:themeColor="text1"/>
                <w:sz w:val="24"/>
                <w:szCs w:val="26"/>
              </w:rPr>
            </w:pPr>
            <w:r w:rsidRPr="006F6EE0">
              <w:rPr>
                <w:rFonts w:hint="eastAsia"/>
                <w:color w:val="000000" w:themeColor="text1"/>
                <w:sz w:val="24"/>
                <w:szCs w:val="26"/>
              </w:rPr>
              <w:t>鳥取県知事</w:t>
            </w:r>
          </w:p>
        </w:tc>
        <w:tc>
          <w:tcPr>
            <w:tcW w:w="2277" w:type="dxa"/>
          </w:tcPr>
          <w:p w14:paraId="6C64C3EE" w14:textId="59663FC8" w:rsidR="00BA0C93" w:rsidRPr="006F6EE0" w:rsidRDefault="00BA0C93" w:rsidP="00BA0C93">
            <w:pPr>
              <w:snapToGrid w:val="0"/>
              <w:spacing w:line="400" w:lineRule="exact"/>
              <w:jc w:val="left"/>
              <w:rPr>
                <w:color w:val="000000" w:themeColor="text1"/>
                <w:sz w:val="24"/>
                <w:szCs w:val="26"/>
              </w:rPr>
            </w:pPr>
            <w:r w:rsidRPr="002724B4">
              <w:rPr>
                <w:rFonts w:hint="eastAsia"/>
                <w:color w:val="000000" w:themeColor="text1"/>
                <w:sz w:val="24"/>
                <w:szCs w:val="26"/>
              </w:rPr>
              <w:t>平　井　伸　治</w:t>
            </w:r>
          </w:p>
        </w:tc>
      </w:tr>
      <w:tr w:rsidR="00BA0C93" w:rsidRPr="006F6EE0" w14:paraId="7FB29BFB" w14:textId="77777777" w:rsidTr="00BA0C93">
        <w:tc>
          <w:tcPr>
            <w:tcW w:w="2044" w:type="dxa"/>
          </w:tcPr>
          <w:p w14:paraId="781F7D94" w14:textId="77777777" w:rsidR="00BA0C93" w:rsidRPr="006F6EE0" w:rsidRDefault="00BA0C93" w:rsidP="00BA0C93">
            <w:pPr>
              <w:snapToGrid w:val="0"/>
              <w:spacing w:line="400" w:lineRule="exact"/>
              <w:rPr>
                <w:color w:val="000000" w:themeColor="text1"/>
                <w:sz w:val="24"/>
                <w:szCs w:val="26"/>
              </w:rPr>
            </w:pPr>
            <w:r w:rsidRPr="006F6EE0">
              <w:rPr>
                <w:rFonts w:hint="eastAsia"/>
                <w:color w:val="000000" w:themeColor="text1"/>
                <w:sz w:val="24"/>
                <w:szCs w:val="26"/>
              </w:rPr>
              <w:t>徳島県知事</w:t>
            </w:r>
          </w:p>
        </w:tc>
        <w:tc>
          <w:tcPr>
            <w:tcW w:w="2277" w:type="dxa"/>
          </w:tcPr>
          <w:p w14:paraId="2C97FCF5" w14:textId="42A9D377" w:rsidR="00BA0C93" w:rsidRPr="006F6EE0" w:rsidRDefault="00BA0C93" w:rsidP="00BA0C93">
            <w:pPr>
              <w:snapToGrid w:val="0"/>
              <w:spacing w:line="400" w:lineRule="exact"/>
              <w:jc w:val="left"/>
              <w:rPr>
                <w:color w:val="000000" w:themeColor="text1"/>
                <w:sz w:val="24"/>
                <w:szCs w:val="26"/>
              </w:rPr>
            </w:pPr>
            <w:r>
              <w:rPr>
                <w:rFonts w:hint="eastAsia"/>
                <w:color w:val="000000" w:themeColor="text1"/>
                <w:sz w:val="24"/>
                <w:szCs w:val="26"/>
              </w:rPr>
              <w:t>後藤田</w:t>
            </w:r>
            <w:r w:rsidRPr="002724B4">
              <w:rPr>
                <w:rFonts w:hint="eastAsia"/>
                <w:color w:val="000000" w:themeColor="text1"/>
                <w:sz w:val="24"/>
                <w:szCs w:val="26"/>
              </w:rPr>
              <w:t xml:space="preserve">　</w:t>
            </w:r>
            <w:r>
              <w:rPr>
                <w:rFonts w:hint="eastAsia"/>
                <w:color w:val="000000" w:themeColor="text1"/>
                <w:sz w:val="24"/>
                <w:szCs w:val="26"/>
              </w:rPr>
              <w:t>正　純</w:t>
            </w:r>
          </w:p>
        </w:tc>
      </w:tr>
    </w:tbl>
    <w:p w14:paraId="0216DA68" w14:textId="77777777" w:rsidR="00A80635" w:rsidRPr="006F6EE0" w:rsidRDefault="00A80635" w:rsidP="003F1616">
      <w:pPr>
        <w:snapToGrid w:val="0"/>
        <w:spacing w:before="240" w:line="400" w:lineRule="exact"/>
        <w:ind w:firstLineChars="1200" w:firstLine="2880"/>
        <w:jc w:val="left"/>
        <w:rPr>
          <w:color w:val="000000" w:themeColor="text1"/>
          <w:sz w:val="24"/>
          <w:szCs w:val="26"/>
        </w:rPr>
      </w:pPr>
    </w:p>
    <w:sectPr w:rsidR="00A80635" w:rsidRPr="006F6EE0" w:rsidSect="00997BE3">
      <w:pgSz w:w="11906" w:h="16838" w:code="9"/>
      <w:pgMar w:top="1985" w:right="1701" w:bottom="1701"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18C3F" w14:textId="77777777" w:rsidR="00602DC0" w:rsidRDefault="00602DC0" w:rsidP="003A6B0E">
      <w:r>
        <w:separator/>
      </w:r>
    </w:p>
  </w:endnote>
  <w:endnote w:type="continuationSeparator" w:id="0">
    <w:p w14:paraId="7A8FB824" w14:textId="77777777" w:rsidR="00602DC0" w:rsidRDefault="00602DC0"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eneric1-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96FAD" w14:textId="77777777" w:rsidR="00602DC0" w:rsidRDefault="00602DC0" w:rsidP="003A6B0E">
      <w:r>
        <w:separator/>
      </w:r>
    </w:p>
  </w:footnote>
  <w:footnote w:type="continuationSeparator" w:id="0">
    <w:p w14:paraId="02CF267C" w14:textId="77777777" w:rsidR="00602DC0" w:rsidRDefault="00602DC0"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57"/>
    <w:rsid w:val="00001931"/>
    <w:rsid w:val="000037FD"/>
    <w:rsid w:val="0000578F"/>
    <w:rsid w:val="00014B8B"/>
    <w:rsid w:val="0002101E"/>
    <w:rsid w:val="000279F1"/>
    <w:rsid w:val="00030568"/>
    <w:rsid w:val="000318AA"/>
    <w:rsid w:val="00034015"/>
    <w:rsid w:val="00043C02"/>
    <w:rsid w:val="000452C3"/>
    <w:rsid w:val="00047E0F"/>
    <w:rsid w:val="00051AEF"/>
    <w:rsid w:val="00055374"/>
    <w:rsid w:val="00064D5E"/>
    <w:rsid w:val="0006579E"/>
    <w:rsid w:val="00070818"/>
    <w:rsid w:val="0008254A"/>
    <w:rsid w:val="000846B4"/>
    <w:rsid w:val="00090705"/>
    <w:rsid w:val="000A2A36"/>
    <w:rsid w:val="000A474A"/>
    <w:rsid w:val="000A50B6"/>
    <w:rsid w:val="000B03B6"/>
    <w:rsid w:val="000B4360"/>
    <w:rsid w:val="000C04A2"/>
    <w:rsid w:val="000D1A95"/>
    <w:rsid w:val="000E210B"/>
    <w:rsid w:val="000F5A3B"/>
    <w:rsid w:val="0011079E"/>
    <w:rsid w:val="00112759"/>
    <w:rsid w:val="001159A6"/>
    <w:rsid w:val="0012626C"/>
    <w:rsid w:val="00132CDE"/>
    <w:rsid w:val="001367D7"/>
    <w:rsid w:val="00143330"/>
    <w:rsid w:val="00191B5A"/>
    <w:rsid w:val="001970E0"/>
    <w:rsid w:val="001A1D08"/>
    <w:rsid w:val="001A3F60"/>
    <w:rsid w:val="001C2D27"/>
    <w:rsid w:val="001D425C"/>
    <w:rsid w:val="001D4D7A"/>
    <w:rsid w:val="001E0D10"/>
    <w:rsid w:val="001E63E8"/>
    <w:rsid w:val="001F7B59"/>
    <w:rsid w:val="0020793E"/>
    <w:rsid w:val="002155C4"/>
    <w:rsid w:val="00222155"/>
    <w:rsid w:val="0023481A"/>
    <w:rsid w:val="002377B7"/>
    <w:rsid w:val="002465A5"/>
    <w:rsid w:val="00252134"/>
    <w:rsid w:val="00263844"/>
    <w:rsid w:val="00264D63"/>
    <w:rsid w:val="0027298A"/>
    <w:rsid w:val="00294FE6"/>
    <w:rsid w:val="002A3B29"/>
    <w:rsid w:val="002A4C37"/>
    <w:rsid w:val="002A66C3"/>
    <w:rsid w:val="002B459E"/>
    <w:rsid w:val="002B659C"/>
    <w:rsid w:val="002B7339"/>
    <w:rsid w:val="002C0EF3"/>
    <w:rsid w:val="002D66B5"/>
    <w:rsid w:val="002F01C9"/>
    <w:rsid w:val="002F463E"/>
    <w:rsid w:val="002F70F2"/>
    <w:rsid w:val="0030470D"/>
    <w:rsid w:val="00307519"/>
    <w:rsid w:val="00311CD4"/>
    <w:rsid w:val="00346B40"/>
    <w:rsid w:val="003517AB"/>
    <w:rsid w:val="00367BE6"/>
    <w:rsid w:val="00373D8D"/>
    <w:rsid w:val="003775D9"/>
    <w:rsid w:val="0038585C"/>
    <w:rsid w:val="00395F77"/>
    <w:rsid w:val="003A56EE"/>
    <w:rsid w:val="003A6B0E"/>
    <w:rsid w:val="003B5A6F"/>
    <w:rsid w:val="003C3907"/>
    <w:rsid w:val="003D09A3"/>
    <w:rsid w:val="003E12CC"/>
    <w:rsid w:val="003E635D"/>
    <w:rsid w:val="003F1616"/>
    <w:rsid w:val="003F48A2"/>
    <w:rsid w:val="003F7E08"/>
    <w:rsid w:val="00400130"/>
    <w:rsid w:val="00402442"/>
    <w:rsid w:val="0040707E"/>
    <w:rsid w:val="0041786B"/>
    <w:rsid w:val="004217B8"/>
    <w:rsid w:val="00422A2A"/>
    <w:rsid w:val="004429F2"/>
    <w:rsid w:val="00445C06"/>
    <w:rsid w:val="00450EF1"/>
    <w:rsid w:val="004600AD"/>
    <w:rsid w:val="00460704"/>
    <w:rsid w:val="00460D6F"/>
    <w:rsid w:val="004640D1"/>
    <w:rsid w:val="004755F9"/>
    <w:rsid w:val="004834DA"/>
    <w:rsid w:val="004902B6"/>
    <w:rsid w:val="004A0CCE"/>
    <w:rsid w:val="004B797C"/>
    <w:rsid w:val="004C1975"/>
    <w:rsid w:val="004C2200"/>
    <w:rsid w:val="004C38D6"/>
    <w:rsid w:val="004C55C1"/>
    <w:rsid w:val="004C5C68"/>
    <w:rsid w:val="004E659F"/>
    <w:rsid w:val="004F5490"/>
    <w:rsid w:val="004F674E"/>
    <w:rsid w:val="0050167A"/>
    <w:rsid w:val="00503D33"/>
    <w:rsid w:val="00524DC4"/>
    <w:rsid w:val="0052680E"/>
    <w:rsid w:val="005308E3"/>
    <w:rsid w:val="005429A5"/>
    <w:rsid w:val="0054354D"/>
    <w:rsid w:val="00546320"/>
    <w:rsid w:val="00553EAA"/>
    <w:rsid w:val="0055650C"/>
    <w:rsid w:val="00570730"/>
    <w:rsid w:val="0057474C"/>
    <w:rsid w:val="00594066"/>
    <w:rsid w:val="00594AAC"/>
    <w:rsid w:val="005951D7"/>
    <w:rsid w:val="005A026D"/>
    <w:rsid w:val="005A390C"/>
    <w:rsid w:val="005B396B"/>
    <w:rsid w:val="005C501F"/>
    <w:rsid w:val="005C571C"/>
    <w:rsid w:val="005C6BDB"/>
    <w:rsid w:val="005D18AB"/>
    <w:rsid w:val="005D51DE"/>
    <w:rsid w:val="005E1765"/>
    <w:rsid w:val="005F1987"/>
    <w:rsid w:val="005F5618"/>
    <w:rsid w:val="00602DC0"/>
    <w:rsid w:val="006035C4"/>
    <w:rsid w:val="00603BAD"/>
    <w:rsid w:val="006044BF"/>
    <w:rsid w:val="0060554B"/>
    <w:rsid w:val="006074F8"/>
    <w:rsid w:val="00611F26"/>
    <w:rsid w:val="00615B8B"/>
    <w:rsid w:val="0061717A"/>
    <w:rsid w:val="0061799F"/>
    <w:rsid w:val="0062677C"/>
    <w:rsid w:val="00626C46"/>
    <w:rsid w:val="006279C2"/>
    <w:rsid w:val="00633076"/>
    <w:rsid w:val="00640164"/>
    <w:rsid w:val="0064100A"/>
    <w:rsid w:val="006423B7"/>
    <w:rsid w:val="00656F69"/>
    <w:rsid w:val="0066065A"/>
    <w:rsid w:val="006638B3"/>
    <w:rsid w:val="006639D6"/>
    <w:rsid w:val="00673D1F"/>
    <w:rsid w:val="0067745F"/>
    <w:rsid w:val="00682F44"/>
    <w:rsid w:val="006A57A1"/>
    <w:rsid w:val="006B45F4"/>
    <w:rsid w:val="006C2B8B"/>
    <w:rsid w:val="006D25CC"/>
    <w:rsid w:val="006D32A1"/>
    <w:rsid w:val="006D3F9C"/>
    <w:rsid w:val="006D7741"/>
    <w:rsid w:val="006E02DD"/>
    <w:rsid w:val="006E60A4"/>
    <w:rsid w:val="006F3805"/>
    <w:rsid w:val="006F6EE0"/>
    <w:rsid w:val="00702A16"/>
    <w:rsid w:val="0070588A"/>
    <w:rsid w:val="007142BC"/>
    <w:rsid w:val="00720348"/>
    <w:rsid w:val="0073088C"/>
    <w:rsid w:val="0074235C"/>
    <w:rsid w:val="00745388"/>
    <w:rsid w:val="00747E95"/>
    <w:rsid w:val="0076558F"/>
    <w:rsid w:val="00766776"/>
    <w:rsid w:val="00766A2E"/>
    <w:rsid w:val="007742CE"/>
    <w:rsid w:val="00787FB1"/>
    <w:rsid w:val="00790A57"/>
    <w:rsid w:val="00792D88"/>
    <w:rsid w:val="0079739F"/>
    <w:rsid w:val="007A15D4"/>
    <w:rsid w:val="007B1DAB"/>
    <w:rsid w:val="007C1692"/>
    <w:rsid w:val="007D282C"/>
    <w:rsid w:val="0080234E"/>
    <w:rsid w:val="00807E42"/>
    <w:rsid w:val="008134CB"/>
    <w:rsid w:val="00822C92"/>
    <w:rsid w:val="00833E49"/>
    <w:rsid w:val="00836FA1"/>
    <w:rsid w:val="008370D2"/>
    <w:rsid w:val="00840F67"/>
    <w:rsid w:val="00852C31"/>
    <w:rsid w:val="00854927"/>
    <w:rsid w:val="00854EFC"/>
    <w:rsid w:val="00861E79"/>
    <w:rsid w:val="008712A6"/>
    <w:rsid w:val="00874FBE"/>
    <w:rsid w:val="0087501C"/>
    <w:rsid w:val="00875076"/>
    <w:rsid w:val="008775E4"/>
    <w:rsid w:val="00880CB4"/>
    <w:rsid w:val="00881EA5"/>
    <w:rsid w:val="008821CF"/>
    <w:rsid w:val="008839D7"/>
    <w:rsid w:val="008A0311"/>
    <w:rsid w:val="008A155E"/>
    <w:rsid w:val="008A3934"/>
    <w:rsid w:val="008A5912"/>
    <w:rsid w:val="008B34EC"/>
    <w:rsid w:val="008B5BAC"/>
    <w:rsid w:val="008C4056"/>
    <w:rsid w:val="008D3AFE"/>
    <w:rsid w:val="008D7A47"/>
    <w:rsid w:val="008E3AD0"/>
    <w:rsid w:val="008F0E13"/>
    <w:rsid w:val="008F5307"/>
    <w:rsid w:val="008F5994"/>
    <w:rsid w:val="00903EF3"/>
    <w:rsid w:val="009052E9"/>
    <w:rsid w:val="009124C6"/>
    <w:rsid w:val="00913DCA"/>
    <w:rsid w:val="00915A15"/>
    <w:rsid w:val="00917C32"/>
    <w:rsid w:val="009248C9"/>
    <w:rsid w:val="00936096"/>
    <w:rsid w:val="0094111A"/>
    <w:rsid w:val="00947301"/>
    <w:rsid w:val="0095096B"/>
    <w:rsid w:val="00953FFD"/>
    <w:rsid w:val="00954AB6"/>
    <w:rsid w:val="009641D4"/>
    <w:rsid w:val="009643E4"/>
    <w:rsid w:val="00964563"/>
    <w:rsid w:val="00984705"/>
    <w:rsid w:val="00993DC4"/>
    <w:rsid w:val="00997BE3"/>
    <w:rsid w:val="009A474D"/>
    <w:rsid w:val="009A5A95"/>
    <w:rsid w:val="009B36DD"/>
    <w:rsid w:val="009C1865"/>
    <w:rsid w:val="009C370C"/>
    <w:rsid w:val="009D1B1D"/>
    <w:rsid w:val="009D5DD3"/>
    <w:rsid w:val="009F0387"/>
    <w:rsid w:val="009F08DE"/>
    <w:rsid w:val="009F16B0"/>
    <w:rsid w:val="00A07232"/>
    <w:rsid w:val="00A126A7"/>
    <w:rsid w:val="00A13D59"/>
    <w:rsid w:val="00A153B4"/>
    <w:rsid w:val="00A15866"/>
    <w:rsid w:val="00A21A06"/>
    <w:rsid w:val="00A259FF"/>
    <w:rsid w:val="00A307AC"/>
    <w:rsid w:val="00A3181D"/>
    <w:rsid w:val="00A400CF"/>
    <w:rsid w:val="00A47DC7"/>
    <w:rsid w:val="00A57031"/>
    <w:rsid w:val="00A66FB9"/>
    <w:rsid w:val="00A80635"/>
    <w:rsid w:val="00A80DC5"/>
    <w:rsid w:val="00A97289"/>
    <w:rsid w:val="00A97304"/>
    <w:rsid w:val="00AA39F0"/>
    <w:rsid w:val="00AC62C2"/>
    <w:rsid w:val="00AD4CFA"/>
    <w:rsid w:val="00AD591C"/>
    <w:rsid w:val="00AF6161"/>
    <w:rsid w:val="00B023E3"/>
    <w:rsid w:val="00B11A7C"/>
    <w:rsid w:val="00B53E63"/>
    <w:rsid w:val="00B62128"/>
    <w:rsid w:val="00B66FC0"/>
    <w:rsid w:val="00B67645"/>
    <w:rsid w:val="00B6787D"/>
    <w:rsid w:val="00B83A59"/>
    <w:rsid w:val="00B8506F"/>
    <w:rsid w:val="00B87A33"/>
    <w:rsid w:val="00BA0C93"/>
    <w:rsid w:val="00BA390A"/>
    <w:rsid w:val="00BB09F7"/>
    <w:rsid w:val="00BB58FB"/>
    <w:rsid w:val="00BD58DE"/>
    <w:rsid w:val="00BD6791"/>
    <w:rsid w:val="00C0213D"/>
    <w:rsid w:val="00C05EC6"/>
    <w:rsid w:val="00C11AA5"/>
    <w:rsid w:val="00C27A17"/>
    <w:rsid w:val="00C302E1"/>
    <w:rsid w:val="00C36655"/>
    <w:rsid w:val="00C41BC2"/>
    <w:rsid w:val="00C43A36"/>
    <w:rsid w:val="00C43C2C"/>
    <w:rsid w:val="00C50BBF"/>
    <w:rsid w:val="00C514C4"/>
    <w:rsid w:val="00C549DB"/>
    <w:rsid w:val="00C61FAF"/>
    <w:rsid w:val="00C70F75"/>
    <w:rsid w:val="00C81B9B"/>
    <w:rsid w:val="00C862FF"/>
    <w:rsid w:val="00C86AC7"/>
    <w:rsid w:val="00C924D5"/>
    <w:rsid w:val="00CA0F34"/>
    <w:rsid w:val="00CA33C1"/>
    <w:rsid w:val="00CA60A7"/>
    <w:rsid w:val="00CB271B"/>
    <w:rsid w:val="00CB44ED"/>
    <w:rsid w:val="00CB7C21"/>
    <w:rsid w:val="00CF223C"/>
    <w:rsid w:val="00D01634"/>
    <w:rsid w:val="00D054D9"/>
    <w:rsid w:val="00D06B50"/>
    <w:rsid w:val="00D10AC3"/>
    <w:rsid w:val="00D1297D"/>
    <w:rsid w:val="00D16BB6"/>
    <w:rsid w:val="00D2001D"/>
    <w:rsid w:val="00D30B58"/>
    <w:rsid w:val="00D32245"/>
    <w:rsid w:val="00D347F9"/>
    <w:rsid w:val="00D3779E"/>
    <w:rsid w:val="00D4458F"/>
    <w:rsid w:val="00D44FAA"/>
    <w:rsid w:val="00D46E5B"/>
    <w:rsid w:val="00D54726"/>
    <w:rsid w:val="00D5578F"/>
    <w:rsid w:val="00D569A0"/>
    <w:rsid w:val="00D64031"/>
    <w:rsid w:val="00D670EC"/>
    <w:rsid w:val="00D84959"/>
    <w:rsid w:val="00DA008C"/>
    <w:rsid w:val="00DA1CAA"/>
    <w:rsid w:val="00DA2736"/>
    <w:rsid w:val="00DB0C90"/>
    <w:rsid w:val="00DB28F2"/>
    <w:rsid w:val="00DB417F"/>
    <w:rsid w:val="00DC362C"/>
    <w:rsid w:val="00DD3502"/>
    <w:rsid w:val="00DE1503"/>
    <w:rsid w:val="00DE18B7"/>
    <w:rsid w:val="00DE340C"/>
    <w:rsid w:val="00DF1667"/>
    <w:rsid w:val="00E13371"/>
    <w:rsid w:val="00E13CD6"/>
    <w:rsid w:val="00E21BA6"/>
    <w:rsid w:val="00E21C04"/>
    <w:rsid w:val="00E27B60"/>
    <w:rsid w:val="00E309BA"/>
    <w:rsid w:val="00E36FFD"/>
    <w:rsid w:val="00E4388C"/>
    <w:rsid w:val="00E47B3D"/>
    <w:rsid w:val="00E53336"/>
    <w:rsid w:val="00E61903"/>
    <w:rsid w:val="00E65D48"/>
    <w:rsid w:val="00E757B3"/>
    <w:rsid w:val="00E80640"/>
    <w:rsid w:val="00E82A8D"/>
    <w:rsid w:val="00E86555"/>
    <w:rsid w:val="00E86DD3"/>
    <w:rsid w:val="00E96035"/>
    <w:rsid w:val="00EB39E3"/>
    <w:rsid w:val="00EC57A6"/>
    <w:rsid w:val="00ED4440"/>
    <w:rsid w:val="00ED58BD"/>
    <w:rsid w:val="00EE3E6F"/>
    <w:rsid w:val="00EF01F1"/>
    <w:rsid w:val="00EF51E8"/>
    <w:rsid w:val="00F15F95"/>
    <w:rsid w:val="00F42416"/>
    <w:rsid w:val="00F63AFA"/>
    <w:rsid w:val="00F74CAC"/>
    <w:rsid w:val="00F84FA9"/>
    <w:rsid w:val="00F90E06"/>
    <w:rsid w:val="00F929A1"/>
    <w:rsid w:val="00FA051D"/>
    <w:rsid w:val="00FB2DD3"/>
    <w:rsid w:val="00FC164E"/>
    <w:rsid w:val="00FC20D3"/>
    <w:rsid w:val="00FC301F"/>
    <w:rsid w:val="00FC371A"/>
    <w:rsid w:val="00FC5702"/>
    <w:rsid w:val="00FC5DB3"/>
    <w:rsid w:val="00FF2698"/>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016D7CC"/>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3F5F12-0E2F-490C-A0FF-656EE41D1FBF}">
  <ds:schemaRefs>
    <ds:schemaRef ds:uri="http://schemas.openxmlformats.org/officeDocument/2006/bibliography"/>
  </ds:schemaRefs>
</ds:datastoreItem>
</file>

<file path=customXml/itemProps2.xml><?xml version="1.0" encoding="utf-8"?>
<ds:datastoreItem xmlns:ds="http://schemas.openxmlformats.org/officeDocument/2006/customXml" ds:itemID="{830041DD-608D-4A7F-8024-D986BF764F1D}"/>
</file>

<file path=customXml/itemProps3.xml><?xml version="1.0" encoding="utf-8"?>
<ds:datastoreItem xmlns:ds="http://schemas.openxmlformats.org/officeDocument/2006/customXml" ds:itemID="{08825AD6-FC2D-45B5-9877-1574BBD7E405}"/>
</file>

<file path=customXml/itemProps4.xml><?xml version="1.0" encoding="utf-8"?>
<ds:datastoreItem xmlns:ds="http://schemas.openxmlformats.org/officeDocument/2006/customXml" ds:itemID="{DCA8FDAF-E99D-451A-9D2C-A3174B63D91E}"/>
</file>

<file path=docProps/app.xml><?xml version="1.0" encoding="utf-8"?>
<Properties xmlns="http://schemas.openxmlformats.org/officeDocument/2006/extended-properties" xmlns:vt="http://schemas.openxmlformats.org/officeDocument/2006/docPropsVTypes">
  <Template>Normal.dotm</Template>
  <TotalTime>15</TotalTime>
  <Pages>5</Pages>
  <Words>378</Words>
  <Characters>2159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白瀬 彰悟</cp:lastModifiedBy>
  <cp:revision>4</cp:revision>
  <cp:lastPrinted>2023-06-29T07:59:00Z</cp:lastPrinted>
  <dcterms:created xsi:type="dcterms:W3CDTF">2023-07-04T02:12:00Z</dcterms:created>
  <dcterms:modified xsi:type="dcterms:W3CDTF">2023-12-07T08:04:00Z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