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703"/>
        <w:gridCol w:w="5489"/>
        <w:gridCol w:w="917"/>
        <w:gridCol w:w="290"/>
        <w:gridCol w:w="1807"/>
      </w:tblGrid>
      <w:tr w:rsidR="00AE5B29" w:rsidRPr="00AE5B29" w14:paraId="67309B50" w14:textId="77777777" w:rsidTr="00AE5B29">
        <w:tc>
          <w:tcPr>
            <w:tcW w:w="10206" w:type="dxa"/>
            <w:gridSpan w:val="5"/>
            <w:tcBorders>
              <w:top w:val="nil"/>
              <w:left w:val="nil"/>
              <w:bottom w:val="nil"/>
              <w:right w:val="nil"/>
            </w:tcBorders>
            <w:shd w:val="clear" w:color="auto" w:fill="auto"/>
            <w:noWrap/>
            <w:tcMar>
              <w:top w:w="142" w:type="dxa"/>
              <w:left w:w="142" w:type="dxa"/>
              <w:bottom w:w="142" w:type="dxa"/>
              <w:right w:w="142" w:type="dxa"/>
            </w:tcMar>
            <w:vAlign w:val="center"/>
            <w:hideMark/>
          </w:tcPr>
          <w:p w14:paraId="45D7143F" w14:textId="386A6AEF" w:rsidR="00AE5B29" w:rsidRPr="00AE5B29" w:rsidRDefault="00AE5B29" w:rsidP="005A095A">
            <w:pPr>
              <w:widowControl/>
              <w:spacing w:line="320" w:lineRule="exact"/>
              <w:jc w:val="center"/>
              <w:rPr>
                <w:rFonts w:ascii="Meiryo UI" w:eastAsia="Meiryo UI" w:hAnsi="Meiryo UI" w:cs="ＭＳ Ｐゴシック"/>
                <w:b/>
                <w:bCs/>
                <w:kern w:val="0"/>
                <w:sz w:val="28"/>
                <w:szCs w:val="28"/>
                <w:u w:val="single"/>
              </w:rPr>
            </w:pPr>
            <w:r w:rsidRPr="00AE5B29">
              <w:rPr>
                <w:rFonts w:ascii="Meiryo UI" w:eastAsia="Meiryo UI" w:hAnsi="Meiryo UI" w:cs="ＭＳ Ｐゴシック" w:hint="eastAsia"/>
                <w:b/>
                <w:bCs/>
                <w:kern w:val="0"/>
                <w:sz w:val="28"/>
                <w:szCs w:val="28"/>
                <w:u w:val="single"/>
              </w:rPr>
              <w:t>学校経営推進費　評価報告書</w:t>
            </w:r>
            <w:r>
              <w:rPr>
                <w:rFonts w:ascii="Meiryo UI" w:eastAsia="Meiryo UI" w:hAnsi="Meiryo UI" w:cs="ＭＳ Ｐゴシック" w:hint="eastAsia"/>
                <w:b/>
                <w:bCs/>
                <w:kern w:val="0"/>
                <w:sz w:val="28"/>
                <w:szCs w:val="28"/>
                <w:u w:val="single"/>
              </w:rPr>
              <w:t>（</w:t>
            </w:r>
            <w:r w:rsidR="003542F4">
              <w:rPr>
                <w:rFonts w:ascii="Meiryo UI" w:eastAsia="Meiryo UI" w:hAnsi="Meiryo UI" w:cs="ＭＳ Ｐゴシック" w:hint="eastAsia"/>
                <w:b/>
                <w:bCs/>
                <w:kern w:val="0"/>
                <w:sz w:val="28"/>
                <w:szCs w:val="28"/>
                <w:u w:val="single"/>
              </w:rPr>
              <w:t>最終</w:t>
            </w:r>
            <w:r>
              <w:rPr>
                <w:rFonts w:ascii="Meiryo UI" w:eastAsia="Meiryo UI" w:hAnsi="Meiryo UI" w:cs="ＭＳ Ｐゴシック" w:hint="eastAsia"/>
                <w:b/>
                <w:bCs/>
                <w:kern w:val="0"/>
                <w:sz w:val="28"/>
                <w:szCs w:val="28"/>
                <w:u w:val="single"/>
              </w:rPr>
              <w:t>）</w:t>
            </w:r>
          </w:p>
        </w:tc>
      </w:tr>
      <w:tr w:rsidR="00AE5B29" w:rsidRPr="00AE5B29" w14:paraId="4DA8977B" w14:textId="77777777" w:rsidTr="00AE5B29">
        <w:tc>
          <w:tcPr>
            <w:tcW w:w="7192"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4EC33184"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１．事業計画の概要</w:t>
            </w:r>
          </w:p>
        </w:tc>
        <w:tc>
          <w:tcPr>
            <w:tcW w:w="917" w:type="dxa"/>
            <w:tcBorders>
              <w:top w:val="nil"/>
              <w:left w:val="nil"/>
              <w:bottom w:val="nil"/>
              <w:right w:val="nil"/>
            </w:tcBorders>
            <w:shd w:val="clear" w:color="auto" w:fill="auto"/>
            <w:tcMar>
              <w:top w:w="142" w:type="dxa"/>
              <w:left w:w="142" w:type="dxa"/>
              <w:bottom w:w="142" w:type="dxa"/>
              <w:right w:w="142" w:type="dxa"/>
            </w:tcMar>
            <w:vAlign w:val="center"/>
            <w:hideMark/>
          </w:tcPr>
          <w:p w14:paraId="314F6C8C"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4F03F74C"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c>
          <w:tcPr>
            <w:tcW w:w="1807"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6633008A"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r>
      <w:tr w:rsidR="001E00D1" w:rsidRPr="00AE5B29" w14:paraId="6DA2456F" w14:textId="77777777" w:rsidTr="00F60A3C">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tcPr>
          <w:p w14:paraId="57C8325B"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640C3BF" w14:textId="30CF2123" w:rsidR="001E00D1" w:rsidRPr="00F44E48" w:rsidRDefault="001E00D1" w:rsidP="001E00D1">
            <w:pPr>
              <w:widowControl/>
              <w:spacing w:line="280" w:lineRule="exact"/>
              <w:ind w:leftChars="68" w:left="143"/>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Cs w:val="21"/>
              </w:rPr>
              <w:t>YMCA学院高等学校</w:t>
            </w:r>
          </w:p>
        </w:tc>
      </w:tr>
      <w:tr w:rsidR="001E00D1" w:rsidRPr="00AE5B29" w14:paraId="45ECBF47" w14:textId="77777777" w:rsidTr="00F60A3C">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054EA55E"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取り組む課題</w:t>
            </w:r>
          </w:p>
        </w:tc>
        <w:tc>
          <w:tcPr>
            <w:tcW w:w="8503"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52ACC4F" w14:textId="7A6E5AD8" w:rsidR="001E00D1" w:rsidRPr="00F44E48" w:rsidRDefault="001E00D1" w:rsidP="001E00D1">
            <w:pPr>
              <w:widowControl/>
              <w:spacing w:line="280" w:lineRule="exact"/>
              <w:ind w:leftChars="68" w:left="143"/>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bCs/>
                <w:kern w:val="0"/>
                <w:szCs w:val="21"/>
              </w:rPr>
              <w:t>生徒の自立を支える教育の充実</w:t>
            </w:r>
          </w:p>
        </w:tc>
      </w:tr>
      <w:tr w:rsidR="001E00D1" w:rsidRPr="00AE5B29" w14:paraId="2DFDE90D" w14:textId="77777777" w:rsidTr="00F60A3C">
        <w:tc>
          <w:tcPr>
            <w:tcW w:w="1703"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2672D2B2"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評価指標</w:t>
            </w:r>
          </w:p>
        </w:tc>
        <w:tc>
          <w:tcPr>
            <w:tcW w:w="8503" w:type="dxa"/>
            <w:gridSpan w:val="4"/>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79939667" w14:textId="7602A459" w:rsidR="001E00D1" w:rsidRPr="00F44E48" w:rsidRDefault="001E00D1" w:rsidP="001E00D1">
            <w:pPr>
              <w:pStyle w:val="a3"/>
              <w:widowControl/>
              <w:numPr>
                <w:ilvl w:val="0"/>
                <w:numId w:val="19"/>
              </w:numPr>
              <w:spacing w:line="280" w:lineRule="exact"/>
              <w:ind w:leftChars="0" w:hanging="215"/>
              <w:jc w:val="left"/>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bCs/>
                <w:kern w:val="0"/>
                <w:szCs w:val="21"/>
              </w:rPr>
              <w:t>健康に不安をもつ生徒へのヘルスケアを通した中途退学率の減少</w:t>
            </w:r>
          </w:p>
        </w:tc>
      </w:tr>
      <w:tr w:rsidR="001E00D1" w:rsidRPr="00AE5B29" w14:paraId="7F31CF1E" w14:textId="77777777" w:rsidTr="00F60A3C">
        <w:tc>
          <w:tcPr>
            <w:tcW w:w="1703" w:type="dxa"/>
            <w:tcBorders>
              <w:top w:val="single" w:sz="4" w:space="0" w:color="auto"/>
              <w:left w:val="single" w:sz="8" w:space="0" w:color="auto"/>
              <w:bottom w:val="single" w:sz="8" w:space="0" w:color="auto"/>
              <w:right w:val="single" w:sz="4" w:space="0" w:color="auto"/>
            </w:tcBorders>
            <w:shd w:val="clear" w:color="000000" w:fill="DDEBF7"/>
            <w:tcMar>
              <w:top w:w="142" w:type="dxa"/>
              <w:left w:w="142" w:type="dxa"/>
              <w:bottom w:w="142" w:type="dxa"/>
              <w:right w:w="142" w:type="dxa"/>
            </w:tcMar>
            <w:vAlign w:val="center"/>
            <w:hideMark/>
          </w:tcPr>
          <w:p w14:paraId="00E2667A"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 xml:space="preserve">　計画名</w:t>
            </w:r>
          </w:p>
        </w:tc>
        <w:tc>
          <w:tcPr>
            <w:tcW w:w="8503" w:type="dxa"/>
            <w:gridSpan w:val="4"/>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53529EE1" w14:textId="77777777" w:rsidR="001E00D1" w:rsidRPr="007A2401" w:rsidRDefault="001E00D1" w:rsidP="001E00D1">
            <w:pPr>
              <w:widowControl/>
              <w:spacing w:line="280" w:lineRule="exact"/>
              <w:jc w:val="left"/>
              <w:rPr>
                <w:rFonts w:ascii="ＭＳ ゴシック" w:eastAsia="ＭＳ ゴシック" w:hAnsi="ＭＳ ゴシック" w:cs="ＭＳ Ｐゴシック"/>
                <w:bCs/>
                <w:kern w:val="0"/>
                <w:sz w:val="22"/>
                <w:szCs w:val="21"/>
              </w:rPr>
            </w:pPr>
            <w:r w:rsidRPr="007A2401">
              <w:rPr>
                <w:rFonts w:ascii="ＭＳ ゴシック" w:eastAsia="ＭＳ ゴシック" w:hAnsi="ＭＳ ゴシック" w:cs="ＭＳ Ｐゴシック" w:hint="eastAsia"/>
                <w:bCs/>
                <w:kern w:val="0"/>
                <w:sz w:val="22"/>
                <w:szCs w:val="21"/>
              </w:rPr>
              <w:t>『誰もが学びをあきらめない』</w:t>
            </w:r>
          </w:p>
          <w:p w14:paraId="08820621" w14:textId="23A5F628" w:rsidR="001E00D1" w:rsidRPr="00F44E48" w:rsidRDefault="001E00D1" w:rsidP="001E00D1">
            <w:pPr>
              <w:widowControl/>
              <w:spacing w:line="280" w:lineRule="exact"/>
              <w:ind w:leftChars="68" w:left="143"/>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bCs/>
                <w:kern w:val="0"/>
                <w:sz w:val="22"/>
                <w:szCs w:val="21"/>
              </w:rPr>
              <w:t>～Spirit（精神）・Mind（知性）・Body（身体）を育むヘルスケアの実践～</w:t>
            </w:r>
          </w:p>
        </w:tc>
      </w:tr>
      <w:tr w:rsidR="00AE5B29" w:rsidRPr="00AE5B29" w14:paraId="7B9640EA" w14:textId="77777777" w:rsidTr="00AE5B29">
        <w:tc>
          <w:tcPr>
            <w:tcW w:w="7192"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34E3A0E8"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２．事業目標及び本年度の取組み</w:t>
            </w:r>
          </w:p>
        </w:tc>
        <w:tc>
          <w:tcPr>
            <w:tcW w:w="917" w:type="dxa"/>
            <w:tcBorders>
              <w:top w:val="nil"/>
              <w:left w:val="nil"/>
              <w:bottom w:val="nil"/>
              <w:right w:val="nil"/>
            </w:tcBorders>
            <w:shd w:val="clear" w:color="auto" w:fill="auto"/>
            <w:tcMar>
              <w:top w:w="142" w:type="dxa"/>
              <w:left w:w="142" w:type="dxa"/>
              <w:bottom w:w="142" w:type="dxa"/>
              <w:right w:w="142" w:type="dxa"/>
            </w:tcMar>
            <w:vAlign w:val="center"/>
            <w:hideMark/>
          </w:tcPr>
          <w:p w14:paraId="1BA0AED6"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7E601750"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c>
          <w:tcPr>
            <w:tcW w:w="1807"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476B5485"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r>
      <w:tr w:rsidR="001E00D1" w:rsidRPr="00AE5B29" w14:paraId="0CA774E6" w14:textId="77777777" w:rsidTr="00CD79A4">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4E453F9A" w14:textId="77777777" w:rsidR="001E00D1"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学校経営計画の</w:t>
            </w:r>
          </w:p>
          <w:p w14:paraId="51A5D4AE"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中期的目標</w:t>
            </w:r>
          </w:p>
        </w:tc>
        <w:tc>
          <w:tcPr>
            <w:tcW w:w="8503" w:type="dxa"/>
            <w:gridSpan w:val="4"/>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63731D6D" w14:textId="04552B9A" w:rsidR="00F5284F" w:rsidRPr="00F5284F" w:rsidRDefault="00E65E5C"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１</w:t>
            </w:r>
            <w:r w:rsidR="00F5284F">
              <w:rPr>
                <w:rFonts w:ascii="ＭＳ ゴシック" w:eastAsia="ＭＳ ゴシック" w:hAnsi="ＭＳ ゴシック" w:cs="ＭＳ Ｐゴシック" w:hint="eastAsia"/>
                <w:kern w:val="0"/>
                <w:sz w:val="20"/>
                <w:szCs w:val="20"/>
              </w:rPr>
              <w:t>．</w:t>
            </w:r>
            <w:r w:rsidR="00F5284F" w:rsidRPr="00F5284F">
              <w:rPr>
                <w:rFonts w:ascii="ＭＳ ゴシック" w:eastAsia="ＭＳ ゴシック" w:hAnsi="ＭＳ ゴシック" w:cs="ＭＳ Ｐゴシック"/>
                <w:kern w:val="0"/>
                <w:sz w:val="20"/>
                <w:szCs w:val="20"/>
              </w:rPr>
              <w:t>生徒理解を深め、生徒一人ひとりに添った生徒支援を実現する。</w:t>
            </w:r>
          </w:p>
          <w:p w14:paraId="437CA31E" w14:textId="30475056" w:rsidR="00F5284F" w:rsidRDefault="00F5284F"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E65E5C">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hint="eastAsia"/>
                <w:kern w:val="0"/>
                <w:sz w:val="20"/>
                <w:szCs w:val="20"/>
              </w:rPr>
              <w:t>）</w:t>
            </w:r>
            <w:r w:rsidRPr="00F5284F">
              <w:rPr>
                <w:rFonts w:ascii="ＭＳ ゴシック" w:eastAsia="ＭＳ ゴシック" w:hAnsi="ＭＳ ゴシック" w:cs="ＭＳ Ｐゴシック"/>
                <w:kern w:val="0"/>
                <w:sz w:val="20"/>
                <w:szCs w:val="20"/>
              </w:rPr>
              <w:t>専門家や外部との連携を積極的に行う。</w:t>
            </w:r>
          </w:p>
          <w:p w14:paraId="523CD0CA" w14:textId="13FDB7A6" w:rsidR="00F5284F" w:rsidRPr="00F5284F" w:rsidRDefault="00E65E5C"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２</w:t>
            </w:r>
            <w:r w:rsidR="00F5284F">
              <w:rPr>
                <w:rFonts w:ascii="ＭＳ ゴシック" w:eastAsia="ＭＳ ゴシック" w:hAnsi="ＭＳ ゴシック" w:cs="ＭＳ Ｐゴシック" w:hint="eastAsia"/>
                <w:kern w:val="0"/>
                <w:sz w:val="20"/>
                <w:szCs w:val="20"/>
              </w:rPr>
              <w:t>．</w:t>
            </w:r>
            <w:r w:rsidR="00F5284F" w:rsidRPr="00F5284F">
              <w:rPr>
                <w:rFonts w:ascii="ＭＳ ゴシック" w:eastAsia="ＭＳ ゴシック" w:hAnsi="ＭＳ ゴシック" w:cs="ＭＳ Ｐゴシック"/>
                <w:kern w:val="0"/>
                <w:sz w:val="20"/>
                <w:szCs w:val="20"/>
              </w:rPr>
              <w:t>確実な進路補償の仕組みを作る。</w:t>
            </w:r>
          </w:p>
          <w:p w14:paraId="0222A855" w14:textId="7884BE96" w:rsidR="00F5284F" w:rsidRPr="00F5284F" w:rsidRDefault="00F5284F"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（１）</w:t>
            </w:r>
            <w:r w:rsidRPr="00F5284F">
              <w:rPr>
                <w:rFonts w:ascii="ＭＳ ゴシック" w:eastAsia="ＭＳ ゴシック" w:hAnsi="ＭＳ ゴシック" w:cs="ＭＳ Ｐゴシック"/>
                <w:kern w:val="0"/>
                <w:sz w:val="20"/>
                <w:szCs w:val="20"/>
              </w:rPr>
              <w:t>学び直しができる仕組みを整え、進路に向き合う力を育成する。</w:t>
            </w:r>
          </w:p>
          <w:p w14:paraId="06A07B48" w14:textId="140B4322" w:rsidR="00F5284F" w:rsidRPr="00F5284F" w:rsidRDefault="00E65E5C"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３</w:t>
            </w:r>
            <w:r w:rsidR="00F5284F">
              <w:rPr>
                <w:rFonts w:ascii="ＭＳ ゴシック" w:eastAsia="ＭＳ ゴシック" w:hAnsi="ＭＳ ゴシック" w:cs="ＭＳ Ｐゴシック" w:hint="eastAsia"/>
                <w:kern w:val="0"/>
                <w:sz w:val="20"/>
                <w:szCs w:val="20"/>
              </w:rPr>
              <w:t>．</w:t>
            </w:r>
            <w:r w:rsidR="00F5284F" w:rsidRPr="00F5284F">
              <w:rPr>
                <w:rFonts w:ascii="ＭＳ ゴシック" w:eastAsia="ＭＳ ゴシック" w:hAnsi="ＭＳ ゴシック" w:cs="ＭＳ Ｐゴシック"/>
                <w:kern w:val="0"/>
                <w:sz w:val="20"/>
                <w:szCs w:val="20"/>
              </w:rPr>
              <w:t>開かれた学校づくりをし、生徒が活躍できる場を増やす。</w:t>
            </w:r>
          </w:p>
          <w:p w14:paraId="55A627B0" w14:textId="555F1782" w:rsidR="00F5284F" w:rsidRPr="00F5284F" w:rsidRDefault="00F5284F" w:rsidP="00F5284F">
            <w:pPr>
              <w:widowControl/>
              <w:spacing w:line="280" w:lineRule="exact"/>
              <w:ind w:left="600" w:hangingChars="300" w:hanging="6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E65E5C">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hint="eastAsia"/>
                <w:kern w:val="0"/>
                <w:sz w:val="20"/>
                <w:szCs w:val="20"/>
              </w:rPr>
              <w:t>）</w:t>
            </w:r>
            <w:r w:rsidRPr="00F5284F">
              <w:rPr>
                <w:rFonts w:ascii="ＭＳ ゴシック" w:eastAsia="ＭＳ ゴシック" w:hAnsi="ＭＳ ゴシック" w:cs="ＭＳ Ｐゴシック"/>
                <w:kern w:val="0"/>
                <w:sz w:val="20"/>
                <w:szCs w:val="20"/>
              </w:rPr>
              <w:t>生徒が主体的に関わるスクーリングや特別活動を実施する。またボランティアや生徒間交流の機会を提供する。</w:t>
            </w:r>
          </w:p>
          <w:p w14:paraId="624D740D" w14:textId="1B3D06A5" w:rsidR="00F5284F" w:rsidRPr="00F5284F" w:rsidRDefault="00E65E5C" w:rsidP="00F5284F">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４</w:t>
            </w:r>
            <w:r w:rsidR="00F5284F">
              <w:rPr>
                <w:rFonts w:ascii="ＭＳ ゴシック" w:eastAsia="ＭＳ ゴシック" w:hAnsi="ＭＳ ゴシック" w:cs="ＭＳ Ｐゴシック" w:hint="eastAsia"/>
                <w:kern w:val="0"/>
                <w:sz w:val="20"/>
                <w:szCs w:val="20"/>
              </w:rPr>
              <w:t>．</w:t>
            </w:r>
            <w:r w:rsidR="00F5284F" w:rsidRPr="00F5284F">
              <w:rPr>
                <w:rFonts w:ascii="ＭＳ ゴシック" w:eastAsia="ＭＳ ゴシック" w:hAnsi="ＭＳ ゴシック" w:cs="ＭＳ Ｐゴシック"/>
                <w:kern w:val="0"/>
                <w:sz w:val="20"/>
                <w:szCs w:val="20"/>
              </w:rPr>
              <w:t>持続可能な学校とするための体制を確立させる。</w:t>
            </w:r>
          </w:p>
          <w:p w14:paraId="034BC3E9" w14:textId="669ACF8A" w:rsidR="001E00D1" w:rsidRPr="00F44E48" w:rsidRDefault="00F5284F" w:rsidP="00F5284F">
            <w:pPr>
              <w:widowControl/>
              <w:spacing w:line="280" w:lineRule="exact"/>
              <w:ind w:left="558" w:hangingChars="279" w:hanging="55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（１）</w:t>
            </w:r>
            <w:r w:rsidRPr="00F5284F">
              <w:rPr>
                <w:rFonts w:ascii="ＭＳ ゴシック" w:eastAsia="ＭＳ ゴシック" w:hAnsi="ＭＳ ゴシック" w:cs="ＭＳ Ｐゴシック"/>
                <w:kern w:val="0"/>
                <w:sz w:val="20"/>
                <w:szCs w:val="20"/>
              </w:rPr>
              <w:t>社会の大きな変革の中で、新しい学校の形を探究し、社会に貢献できる学校を</w:t>
            </w:r>
            <w:r>
              <w:rPr>
                <w:rFonts w:ascii="ＭＳ ゴシック" w:eastAsia="ＭＳ ゴシック" w:hAnsi="ＭＳ ゴシック" w:cs="ＭＳ Ｐゴシック" w:hint="eastAsia"/>
                <w:kern w:val="0"/>
                <w:sz w:val="20"/>
                <w:szCs w:val="20"/>
              </w:rPr>
              <w:t>めざ</w:t>
            </w:r>
            <w:r w:rsidRPr="00F5284F">
              <w:rPr>
                <w:rFonts w:ascii="ＭＳ ゴシック" w:eastAsia="ＭＳ ゴシック" w:hAnsi="ＭＳ ゴシック" w:cs="ＭＳ Ｐゴシック"/>
                <w:kern w:val="0"/>
                <w:sz w:val="20"/>
                <w:szCs w:val="20"/>
              </w:rPr>
              <w:t>す。</w:t>
            </w:r>
          </w:p>
        </w:tc>
      </w:tr>
      <w:tr w:rsidR="001E00D1" w:rsidRPr="00AE5B29" w14:paraId="0FC45B31" w14:textId="77777777" w:rsidTr="00D24A91">
        <w:trPr>
          <w:trHeight w:val="5216"/>
        </w:trPr>
        <w:tc>
          <w:tcPr>
            <w:tcW w:w="1703"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0F3C5854"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事業目標</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hideMark/>
          </w:tcPr>
          <w:p w14:paraId="740BA3BD" w14:textId="77777777" w:rsidR="001E00D1" w:rsidRPr="007A2401" w:rsidRDefault="001E00D1" w:rsidP="001E00D1">
            <w:pPr>
              <w:widowControl/>
              <w:spacing w:line="280" w:lineRule="exact"/>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『誰もが学びをあきらめないためのヘルスケアの実践』に向けた取組み目標</w:t>
            </w:r>
          </w:p>
          <w:p w14:paraId="7D958763" w14:textId="77777777" w:rsidR="001E00D1" w:rsidRPr="00C8320F" w:rsidRDefault="001E00D1" w:rsidP="001E00D1">
            <w:pPr>
              <w:pStyle w:val="a3"/>
              <w:widowControl/>
              <w:numPr>
                <w:ilvl w:val="0"/>
                <w:numId w:val="27"/>
              </w:numPr>
              <w:spacing w:line="280" w:lineRule="exact"/>
              <w:ind w:leftChars="0" w:hanging="286"/>
              <w:rPr>
                <w:rFonts w:ascii="ＭＳ ゴシック" w:eastAsia="ＭＳ ゴシック" w:hAnsi="ＭＳ ゴシック" w:cs="ＭＳ Ｐゴシック"/>
                <w:kern w:val="0"/>
                <w:sz w:val="20"/>
                <w:szCs w:val="20"/>
              </w:rPr>
            </w:pPr>
            <w:r w:rsidRPr="00C8320F">
              <w:rPr>
                <w:rFonts w:ascii="ＭＳ ゴシック" w:eastAsia="ＭＳ ゴシック" w:hAnsi="ＭＳ ゴシック" w:cs="ＭＳ Ｐゴシック" w:hint="eastAsia"/>
                <w:kern w:val="0"/>
                <w:sz w:val="20"/>
                <w:szCs w:val="20"/>
              </w:rPr>
              <w:t>こころのケア（Spiritの涵養）：自分の在り方をみつめ、他者と関わる力をつける体験学習を中心としたスクーリングを実施し、人格形成や自己効力感の向上をめざします。</w:t>
            </w:r>
          </w:p>
          <w:p w14:paraId="6C77D95F" w14:textId="77777777" w:rsidR="001E00D1" w:rsidRPr="00C8320F" w:rsidRDefault="001E00D1" w:rsidP="001E00D1">
            <w:pPr>
              <w:pStyle w:val="a3"/>
              <w:widowControl/>
              <w:numPr>
                <w:ilvl w:val="0"/>
                <w:numId w:val="27"/>
              </w:numPr>
              <w:spacing w:line="280" w:lineRule="exact"/>
              <w:ind w:leftChars="0" w:hanging="286"/>
              <w:rPr>
                <w:rFonts w:ascii="ＭＳ ゴシック" w:eastAsia="ＭＳ ゴシック" w:hAnsi="ＭＳ ゴシック" w:cs="ＭＳ Ｐゴシック"/>
                <w:kern w:val="0"/>
                <w:sz w:val="20"/>
                <w:szCs w:val="20"/>
              </w:rPr>
            </w:pPr>
            <w:r w:rsidRPr="00C8320F">
              <w:rPr>
                <w:rFonts w:ascii="ＭＳ ゴシック" w:eastAsia="ＭＳ ゴシック" w:hAnsi="ＭＳ ゴシック" w:cs="ＭＳ Ｐゴシック" w:hint="eastAsia"/>
                <w:kern w:val="0"/>
                <w:sz w:val="20"/>
                <w:szCs w:val="20"/>
              </w:rPr>
              <w:t>学びのケア（Mindの涵養）：レポートサポートをより充実させ、YMCA学院高校のオリジナルメディア利用学習課題を新たに作成し、遠隔授業を実施、通学が困難な生徒を含めた、誰もが学びを継続できる取組みを行います。</w:t>
            </w:r>
          </w:p>
          <w:p w14:paraId="4CDB0DD1" w14:textId="77777777" w:rsidR="001E00D1" w:rsidRPr="00C8320F" w:rsidRDefault="001E00D1" w:rsidP="001E00D1">
            <w:pPr>
              <w:pStyle w:val="a3"/>
              <w:widowControl/>
              <w:numPr>
                <w:ilvl w:val="0"/>
                <w:numId w:val="27"/>
              </w:numPr>
              <w:spacing w:line="280" w:lineRule="exact"/>
              <w:ind w:leftChars="0" w:hanging="286"/>
              <w:rPr>
                <w:rFonts w:ascii="ＭＳ ゴシック" w:eastAsia="ＭＳ ゴシック" w:hAnsi="ＭＳ ゴシック" w:cs="ＭＳ Ｐゴシック"/>
                <w:kern w:val="0"/>
                <w:sz w:val="20"/>
                <w:szCs w:val="20"/>
              </w:rPr>
            </w:pPr>
            <w:r w:rsidRPr="00C8320F">
              <w:rPr>
                <w:rFonts w:ascii="ＭＳ ゴシック" w:eastAsia="ＭＳ ゴシック" w:hAnsi="ＭＳ ゴシック" w:cs="ＭＳ Ｐゴシック" w:hint="eastAsia"/>
                <w:kern w:val="0"/>
                <w:sz w:val="20"/>
                <w:szCs w:val="20"/>
              </w:rPr>
              <w:t>からだのケア（Bodyの涵養）：定期的な健康講座（オンライン実習含む）の実施や歩数や筋力測定によって、生徒が自分の体調を客観的に把握し、基礎体力をつけます。また生徒が相互に支えあえる関係を構築することによって、実習が継続できるような仕組みをつくります。</w:t>
            </w:r>
          </w:p>
          <w:p w14:paraId="0AADF1F5" w14:textId="77777777" w:rsidR="001E00D1" w:rsidRDefault="001E00D1" w:rsidP="001E00D1">
            <w:pPr>
              <w:widowControl/>
              <w:spacing w:line="280" w:lineRule="exact"/>
              <w:rPr>
                <w:rFonts w:ascii="ＭＳ ゴシック" w:eastAsia="ＭＳ ゴシック" w:hAnsi="ＭＳ ゴシック" w:cs="ＭＳ Ｐゴシック"/>
                <w:kern w:val="0"/>
                <w:sz w:val="20"/>
                <w:szCs w:val="20"/>
              </w:rPr>
            </w:pPr>
          </w:p>
          <w:p w14:paraId="4E27EE1D" w14:textId="77777777" w:rsidR="001E00D1" w:rsidRPr="007A2401" w:rsidRDefault="001E00D1" w:rsidP="00F9224E">
            <w:pPr>
              <w:widowControl/>
              <w:spacing w:line="280" w:lineRule="exact"/>
              <w:ind w:firstLineChars="100" w:firstLine="200"/>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上記を踏まえて、具体的な取り組み（「わいわいカフェ」・親と子のサポートグループや、医療（関西医科大学）や福祉（公益財団法人大阪YMCA）との連携によるチームでのヘルスケア実践、進路支援等）を実践。その結果学びをあきらめず、未来に希望を抱き、人と人とのつながりを大切する「ひとづくり」を行います。</w:t>
            </w:r>
          </w:p>
          <w:p w14:paraId="6CE6AB85" w14:textId="77777777" w:rsidR="001E00D1" w:rsidRDefault="001E00D1" w:rsidP="00F9224E">
            <w:pPr>
              <w:widowControl/>
              <w:spacing w:line="280" w:lineRule="exact"/>
              <w:ind w:firstLineChars="100" w:firstLine="200"/>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さらに、生徒自身がボランティア活動を通して「自己効力感」を感じられるようになることを</w:t>
            </w:r>
            <w:r>
              <w:rPr>
                <w:rFonts w:ascii="ＭＳ ゴシック" w:eastAsia="ＭＳ ゴシック" w:hAnsi="ＭＳ ゴシック" w:cs="ＭＳ Ｐゴシック" w:hint="eastAsia"/>
                <w:kern w:val="0"/>
                <w:sz w:val="20"/>
                <w:szCs w:val="20"/>
              </w:rPr>
              <w:t>めざ</w:t>
            </w:r>
            <w:r w:rsidRPr="007A2401">
              <w:rPr>
                <w:rFonts w:ascii="ＭＳ ゴシック" w:eastAsia="ＭＳ ゴシック" w:hAnsi="ＭＳ ゴシック" w:cs="ＭＳ Ｐゴシック" w:hint="eastAsia"/>
                <w:kern w:val="0"/>
                <w:sz w:val="20"/>
                <w:szCs w:val="20"/>
              </w:rPr>
              <w:t>します。</w:t>
            </w:r>
          </w:p>
          <w:p w14:paraId="0968AD13" w14:textId="684EF71D" w:rsidR="001E00D1" w:rsidRPr="00F44E48" w:rsidRDefault="001E00D1" w:rsidP="00F9224E">
            <w:pPr>
              <w:widowControl/>
              <w:spacing w:line="280" w:lineRule="exact"/>
              <w:ind w:firstLineChars="100" w:firstLine="200"/>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また人材育成のプロセスや成果についてHPでの公表や学会発表を通じて社会への還元を果たします。</w:t>
            </w:r>
          </w:p>
        </w:tc>
      </w:tr>
      <w:tr w:rsidR="00AE5B29" w:rsidRPr="00AE5B29" w14:paraId="3181EA6C" w14:textId="77777777" w:rsidTr="00D24A91">
        <w:trPr>
          <w:trHeight w:val="737"/>
        </w:trPr>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7AEB1D7F" w14:textId="77777777" w:rsid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整備した</w:t>
            </w:r>
          </w:p>
          <w:p w14:paraId="28D781E8"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設備・物品</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3A58F93" w14:textId="04698991" w:rsidR="00AC06C9" w:rsidRPr="001E00D1" w:rsidRDefault="001E00D1" w:rsidP="001E00D1">
            <w:pPr>
              <w:widowControl/>
              <w:tabs>
                <w:tab w:val="left" w:pos="3118"/>
              </w:tabs>
              <w:spacing w:line="280" w:lineRule="exact"/>
              <w:rPr>
                <w:rFonts w:ascii="ＭＳ ゴシック" w:eastAsia="ＭＳ ゴシック" w:hAnsi="ＭＳ ゴシック" w:cs="ＭＳ Ｐゴシック"/>
                <w:kern w:val="0"/>
                <w:sz w:val="20"/>
                <w:szCs w:val="20"/>
              </w:rPr>
            </w:pPr>
            <w:r w:rsidRPr="001E00D1">
              <w:rPr>
                <w:rFonts w:ascii="ＭＳ ゴシック" w:eastAsia="ＭＳ ゴシック" w:hAnsi="ＭＳ ゴシック" w:cs="ＭＳ Ｐゴシック" w:hint="eastAsia"/>
                <w:kern w:val="0"/>
                <w:sz w:val="20"/>
                <w:szCs w:val="20"/>
              </w:rPr>
              <w:t>パソコン、プロジェクター、プロジェクター天吊金具、ウレタンマット、折り畳み長机（低床）、液晶ディスプレイ、ビデオカメラ、三脚、</w:t>
            </w:r>
            <w:r w:rsidR="00B435F6">
              <w:rPr>
                <w:rFonts w:ascii="ＭＳ ゴシック" w:eastAsia="ＭＳ ゴシック" w:hAnsi="ＭＳ ゴシック" w:cs="ＭＳ Ｐゴシック" w:hint="eastAsia"/>
                <w:kern w:val="0"/>
                <w:sz w:val="20"/>
                <w:szCs w:val="20"/>
              </w:rPr>
              <w:t>ウェアラブル</w:t>
            </w:r>
            <w:r w:rsidRPr="001E00D1">
              <w:rPr>
                <w:rFonts w:ascii="ＭＳ ゴシック" w:eastAsia="ＭＳ ゴシック" w:hAnsi="ＭＳ ゴシック" w:cs="ＭＳ Ｐゴシック" w:hint="eastAsia"/>
                <w:kern w:val="0"/>
                <w:sz w:val="20"/>
                <w:szCs w:val="20"/>
              </w:rPr>
              <w:t>デバイス（スマートウォッチ）、統計ソフト</w:t>
            </w:r>
            <w:r w:rsidRPr="001E00D1">
              <w:rPr>
                <w:rFonts w:ascii="ＭＳ ゴシック" w:eastAsia="ＭＳ ゴシック" w:hAnsi="ＭＳ ゴシック" w:cs="ＭＳ Ｐゴシック"/>
                <w:kern w:val="0"/>
                <w:sz w:val="20"/>
                <w:szCs w:val="20"/>
              </w:rPr>
              <w:t>SPSS</w:t>
            </w:r>
          </w:p>
        </w:tc>
      </w:tr>
      <w:tr w:rsidR="001E00D1" w:rsidRPr="00AE5B29" w14:paraId="476D2E14" w14:textId="77777777" w:rsidTr="00F60A3C">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600AF9FD" w14:textId="77777777" w:rsidR="001E00D1"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取組みの</w:t>
            </w:r>
          </w:p>
          <w:p w14:paraId="20254710"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主担・実施者</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D3A6B8B" w14:textId="77777777" w:rsidR="008C19F4" w:rsidRDefault="001E00D1" w:rsidP="001E00D1">
            <w:pPr>
              <w:widowControl/>
              <w:spacing w:line="280" w:lineRule="exact"/>
              <w:ind w:left="1692" w:hangingChars="846" w:hanging="1692"/>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主担：生徒支援部会（教頭、主任、カウンセラー（臨床心理士）・</w:t>
            </w:r>
          </w:p>
          <w:p w14:paraId="39092929" w14:textId="5EBBFF35" w:rsidR="001E00D1" w:rsidRPr="007A2401" w:rsidRDefault="001E00D1" w:rsidP="008C19F4">
            <w:pPr>
              <w:widowControl/>
              <w:spacing w:line="280" w:lineRule="exact"/>
              <w:ind w:leftChars="300" w:left="1722" w:hangingChars="546" w:hanging="1092"/>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t>特別支援教育コーディネーター、養護教諭、教員、アドバイザー）</w:t>
            </w:r>
          </w:p>
          <w:p w14:paraId="2F7CCDB5" w14:textId="753CA4C9" w:rsidR="001E00D1" w:rsidRPr="007A2401" w:rsidRDefault="001E00D1" w:rsidP="001E00D1">
            <w:pPr>
              <w:widowControl/>
              <w:spacing w:line="280" w:lineRule="exact"/>
              <w:ind w:left="1692" w:hangingChars="846" w:hanging="1692"/>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取</w:t>
            </w:r>
            <w:r w:rsidRPr="007A2401">
              <w:rPr>
                <w:rFonts w:ascii="ＭＳ ゴシック" w:eastAsia="ＭＳ ゴシック" w:hAnsi="ＭＳ ゴシック" w:cs="ＭＳ Ｐゴシック" w:hint="eastAsia"/>
                <w:kern w:val="0"/>
                <w:sz w:val="20"/>
                <w:szCs w:val="20"/>
              </w:rPr>
              <w:t>組みの実施者：全教員</w:t>
            </w:r>
          </w:p>
          <w:p w14:paraId="6BBCDCBD" w14:textId="3117B599" w:rsidR="001E00D1" w:rsidRPr="00F44E48" w:rsidRDefault="001E00D1" w:rsidP="001E00D1">
            <w:pPr>
              <w:widowControl/>
              <w:spacing w:line="280" w:lineRule="exact"/>
              <w:ind w:left="1692" w:hangingChars="846" w:hanging="1692"/>
              <w:rPr>
                <w:rFonts w:ascii="ＭＳ ゴシック" w:eastAsia="ＭＳ ゴシック" w:hAnsi="ＭＳ ゴシック" w:cs="ＭＳ Ｐゴシック"/>
                <w:kern w:val="0"/>
                <w:sz w:val="20"/>
                <w:szCs w:val="20"/>
              </w:rPr>
            </w:pPr>
            <w:r w:rsidRPr="007A2401">
              <w:rPr>
                <w:rFonts w:ascii="ＭＳ ゴシック" w:eastAsia="ＭＳ ゴシック" w:hAnsi="ＭＳ ゴシック" w:cs="ＭＳ Ｐゴシック" w:hint="eastAsia"/>
                <w:kern w:val="0"/>
                <w:sz w:val="20"/>
                <w:szCs w:val="20"/>
              </w:rPr>
              <w:lastRenderedPageBreak/>
              <w:t>連携者：公益財団法人大阪YMCA・関西医科大学小児科学講座・大阪総合教育支援研究所</w:t>
            </w:r>
          </w:p>
        </w:tc>
      </w:tr>
      <w:tr w:rsidR="00AE5B29" w:rsidRPr="00AE5B29" w14:paraId="0D29F9EB" w14:textId="77777777" w:rsidTr="00AE5B29">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428D9300" w14:textId="77777777" w:rsid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lastRenderedPageBreak/>
              <w:t>本年度の</w:t>
            </w:r>
          </w:p>
          <w:p w14:paraId="4C4D49C1"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取組内容</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889F396" w14:textId="77777777"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【前年度から継続している取組み】</w:t>
            </w:r>
          </w:p>
          <w:p w14:paraId="5F52C07E" w14:textId="3CD5822D"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・教員</w:t>
            </w:r>
            <w:r w:rsidRPr="008C19F4">
              <w:rPr>
                <w:rFonts w:ascii="ＭＳ ゴシック" w:eastAsia="ＭＳ ゴシック" w:hAnsi="ＭＳ ゴシック" w:cs="ＭＳ Ｐゴシック"/>
                <w:kern w:val="0"/>
                <w:sz w:val="20"/>
                <w:szCs w:val="20"/>
              </w:rPr>
              <w:t>(担任）生徒支援会議（</w:t>
            </w:r>
            <w:r>
              <w:rPr>
                <w:rFonts w:ascii="ＭＳ ゴシック" w:eastAsia="ＭＳ ゴシック" w:hAnsi="ＭＳ ゴシック" w:cs="ＭＳ Ｐゴシック" w:hint="eastAsia"/>
                <w:kern w:val="0"/>
                <w:sz w:val="20"/>
                <w:szCs w:val="20"/>
              </w:rPr>
              <w:t>４</w:t>
            </w:r>
            <w:r w:rsidRPr="008C19F4">
              <w:rPr>
                <w:rFonts w:ascii="ＭＳ ゴシック" w:eastAsia="ＭＳ ゴシック" w:hAnsi="ＭＳ ゴシック" w:cs="ＭＳ Ｐゴシック"/>
                <w:kern w:val="0"/>
                <w:sz w:val="20"/>
                <w:szCs w:val="20"/>
              </w:rPr>
              <w:t>月～</w:t>
            </w:r>
            <w:r>
              <w:rPr>
                <w:rFonts w:ascii="ＭＳ ゴシック" w:eastAsia="ＭＳ ゴシック" w:hAnsi="ＭＳ ゴシック" w:cs="ＭＳ Ｐゴシック" w:hint="eastAsia"/>
                <w:kern w:val="0"/>
                <w:sz w:val="20"/>
                <w:szCs w:val="20"/>
              </w:rPr>
              <w:t>８</w:t>
            </w:r>
            <w:r w:rsidRPr="008C19F4">
              <w:rPr>
                <w:rFonts w:ascii="ＭＳ ゴシック" w:eastAsia="ＭＳ ゴシック" w:hAnsi="ＭＳ ゴシック" w:cs="ＭＳ Ｐゴシック"/>
                <w:kern w:val="0"/>
                <w:sz w:val="20"/>
                <w:szCs w:val="20"/>
              </w:rPr>
              <w:t>月・10月～</w:t>
            </w:r>
            <w:r>
              <w:rPr>
                <w:rFonts w:ascii="ＭＳ ゴシック" w:eastAsia="ＭＳ ゴシック" w:hAnsi="ＭＳ ゴシック" w:cs="ＭＳ Ｐゴシック" w:hint="eastAsia"/>
                <w:kern w:val="0"/>
                <w:sz w:val="20"/>
                <w:szCs w:val="20"/>
              </w:rPr>
              <w:t>２</w:t>
            </w:r>
            <w:r w:rsidRPr="008C19F4">
              <w:rPr>
                <w:rFonts w:ascii="ＭＳ ゴシック" w:eastAsia="ＭＳ ゴシック" w:hAnsi="ＭＳ ゴシック" w:cs="ＭＳ Ｐゴシック"/>
                <w:kern w:val="0"/>
                <w:sz w:val="20"/>
                <w:szCs w:val="20"/>
              </w:rPr>
              <w:t>月）</w:t>
            </w:r>
          </w:p>
          <w:p w14:paraId="60394D40" w14:textId="5563A154" w:rsidR="008C19F4" w:rsidRPr="008C19F4" w:rsidRDefault="008C19F4" w:rsidP="008C19F4">
            <w:pPr>
              <w:widowControl/>
              <w:spacing w:line="280" w:lineRule="exact"/>
              <w:ind w:left="200" w:hangingChars="100" w:hanging="200"/>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・関西医科大学医師によるヘルスケアに関する講演会の実施</w:t>
            </w:r>
            <w:r w:rsidRPr="008C19F4">
              <w:rPr>
                <w:rFonts w:ascii="ＭＳ ゴシック" w:eastAsia="ＭＳ ゴシック" w:hAnsi="ＭＳ ゴシック" w:cs="ＭＳ Ｐゴシック"/>
                <w:kern w:val="0"/>
                <w:sz w:val="20"/>
                <w:szCs w:val="20"/>
              </w:rPr>
              <w:t>/サポートグループ的グループワークの実施</w:t>
            </w:r>
            <w:r w:rsidRPr="008C19F4">
              <w:rPr>
                <w:rFonts w:ascii="ＭＳ ゴシック" w:eastAsia="ＭＳ ゴシック" w:hAnsi="ＭＳ ゴシック" w:cs="ＭＳ Ｐゴシック" w:hint="eastAsia"/>
                <w:kern w:val="0"/>
                <w:sz w:val="20"/>
                <w:szCs w:val="20"/>
              </w:rPr>
              <w:t>（健康に不安を持つ生徒・保護者のつどい＆学習会</w:t>
            </w:r>
            <w:r w:rsidRPr="008C19F4">
              <w:rPr>
                <w:rFonts w:ascii="ＭＳ ゴシック" w:eastAsia="ＭＳ ゴシック" w:hAnsi="ＭＳ ゴシック" w:cs="ＭＳ Ｐゴシック"/>
                <w:kern w:val="0"/>
                <w:sz w:val="20"/>
                <w:szCs w:val="20"/>
              </w:rPr>
              <w:t>/わくわく健康講座顔合わせ）（</w:t>
            </w:r>
            <w:r>
              <w:rPr>
                <w:rFonts w:ascii="ＭＳ ゴシック" w:eastAsia="ＭＳ ゴシック" w:hAnsi="ＭＳ ゴシック" w:cs="ＭＳ Ｐゴシック" w:hint="eastAsia"/>
                <w:kern w:val="0"/>
                <w:sz w:val="20"/>
                <w:szCs w:val="20"/>
              </w:rPr>
              <w:t>５</w:t>
            </w:r>
            <w:r w:rsidRPr="008C19F4">
              <w:rPr>
                <w:rFonts w:ascii="ＭＳ ゴシック" w:eastAsia="ＭＳ ゴシック" w:hAnsi="ＭＳ ゴシック" w:cs="ＭＳ Ｐゴシック"/>
                <w:kern w:val="0"/>
                <w:sz w:val="20"/>
                <w:szCs w:val="20"/>
              </w:rPr>
              <w:t>月・10月）</w:t>
            </w:r>
          </w:p>
          <w:p w14:paraId="11557ABA" w14:textId="34FE69C8" w:rsidR="008C19F4" w:rsidRPr="008C19F4" w:rsidRDefault="008C19F4" w:rsidP="008C19F4">
            <w:pPr>
              <w:widowControl/>
              <w:spacing w:line="280" w:lineRule="exact"/>
              <w:ind w:left="200" w:hangingChars="100" w:hanging="200"/>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・自然の中のハイキングとワークを組み込んだ「五感で自然を感じよう」スクーリングの実施（</w:t>
            </w:r>
            <w:r w:rsidR="00E65E5C">
              <w:rPr>
                <w:rFonts w:ascii="ＭＳ ゴシック" w:eastAsia="ＭＳ ゴシック" w:hAnsi="ＭＳ ゴシック" w:cs="ＭＳ Ｐゴシック" w:hint="eastAsia"/>
                <w:kern w:val="0"/>
                <w:sz w:val="20"/>
                <w:szCs w:val="20"/>
              </w:rPr>
              <w:t>５</w:t>
            </w:r>
            <w:r w:rsidRPr="008C19F4">
              <w:rPr>
                <w:rFonts w:ascii="ＭＳ ゴシック" w:eastAsia="ＭＳ ゴシック" w:hAnsi="ＭＳ ゴシック" w:cs="ＭＳ Ｐゴシック"/>
                <w:kern w:val="0"/>
                <w:sz w:val="20"/>
                <w:szCs w:val="20"/>
              </w:rPr>
              <w:t>月）</w:t>
            </w:r>
          </w:p>
          <w:p w14:paraId="1751E952" w14:textId="77777777" w:rsidR="008C19F4" w:rsidRPr="008C19F4" w:rsidRDefault="008C19F4" w:rsidP="008C19F4">
            <w:pPr>
              <w:widowControl/>
              <w:spacing w:line="280" w:lineRule="exact"/>
              <w:ind w:left="200" w:hangingChars="100" w:hanging="200"/>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・連携機関（関西医科大学小児科学講座・公益財団法人大阪</w:t>
            </w:r>
            <w:r w:rsidRPr="008C19F4">
              <w:rPr>
                <w:rFonts w:ascii="ＭＳ ゴシック" w:eastAsia="ＭＳ ゴシック" w:hAnsi="ＭＳ ゴシック" w:cs="ＭＳ Ｐゴシック"/>
                <w:kern w:val="0"/>
                <w:sz w:val="20"/>
                <w:szCs w:val="20"/>
              </w:rPr>
              <w:t>YMCA）とケース会議の実施（定期的に実施）</w:t>
            </w:r>
          </w:p>
          <w:p w14:paraId="3C70A7A9" w14:textId="77777777"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・月平均の歩数測定（毎月）</w:t>
            </w:r>
          </w:p>
          <w:p w14:paraId="48DCD310" w14:textId="20FA3C30" w:rsidR="008C19F4" w:rsidRPr="008C19F4" w:rsidRDefault="008C19F4" w:rsidP="008C19F4">
            <w:pPr>
              <w:widowControl/>
              <w:spacing w:line="280" w:lineRule="exact"/>
              <w:ind w:left="200" w:hangingChars="100" w:hanging="200"/>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w:t>
            </w:r>
            <w:r w:rsidR="00B435F6">
              <w:rPr>
                <w:rFonts w:ascii="ＭＳ ゴシック" w:eastAsia="ＭＳ ゴシック" w:hAnsi="ＭＳ ゴシック" w:cs="ＭＳ Ｐゴシック" w:hint="eastAsia"/>
                <w:kern w:val="0"/>
                <w:sz w:val="20"/>
                <w:szCs w:val="20"/>
              </w:rPr>
              <w:t>ウェアラブル</w:t>
            </w:r>
            <w:r w:rsidRPr="008C19F4">
              <w:rPr>
                <w:rFonts w:ascii="ＭＳ ゴシック" w:eastAsia="ＭＳ ゴシック" w:hAnsi="ＭＳ ゴシック" w:cs="ＭＳ Ｐゴシック" w:hint="eastAsia"/>
                <w:kern w:val="0"/>
                <w:sz w:val="20"/>
                <w:szCs w:val="20"/>
              </w:rPr>
              <w:t>デバイス</w:t>
            </w:r>
            <w:r w:rsidRPr="008C19F4">
              <w:rPr>
                <w:rFonts w:ascii="ＭＳ ゴシック" w:eastAsia="ＭＳ ゴシック" w:hAnsi="ＭＳ ゴシック" w:cs="ＭＳ Ｐゴシック"/>
                <w:kern w:val="0"/>
                <w:sz w:val="20"/>
                <w:szCs w:val="20"/>
              </w:rPr>
              <w:t>(スマートウォッチ)使用（前期・後期）。健康講座によるストレス減少を確認し動機づけとした。</w:t>
            </w:r>
          </w:p>
          <w:p w14:paraId="5A99F064" w14:textId="77777777"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・健康講座（オンライン実習）（前期：</w:t>
            </w:r>
            <w:r w:rsidRPr="008C19F4">
              <w:rPr>
                <w:rFonts w:ascii="ＭＳ ゴシック" w:eastAsia="ＭＳ ゴシック" w:hAnsi="ＭＳ ゴシック" w:cs="ＭＳ Ｐゴシック"/>
                <w:kern w:val="0"/>
                <w:sz w:val="20"/>
                <w:szCs w:val="20"/>
              </w:rPr>
              <w:t>15回　後期：15回　実施)</w:t>
            </w:r>
          </w:p>
          <w:p w14:paraId="5EA81587" w14:textId="1F6FE212"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・下肢筋力測定（</w:t>
            </w:r>
            <w:r>
              <w:rPr>
                <w:rFonts w:ascii="ＭＳ ゴシック" w:eastAsia="ＭＳ ゴシック" w:hAnsi="ＭＳ ゴシック" w:cs="ＭＳ Ｐゴシック" w:hint="eastAsia"/>
                <w:kern w:val="0"/>
                <w:sz w:val="20"/>
                <w:szCs w:val="20"/>
              </w:rPr>
              <w:t>５</w:t>
            </w:r>
            <w:r w:rsidRPr="008C19F4">
              <w:rPr>
                <w:rFonts w:ascii="ＭＳ ゴシック" w:eastAsia="ＭＳ ゴシック" w:hAnsi="ＭＳ ゴシック" w:cs="ＭＳ Ｐゴシック"/>
                <w:kern w:val="0"/>
                <w:sz w:val="20"/>
                <w:szCs w:val="20"/>
              </w:rPr>
              <w:t>月・</w:t>
            </w:r>
            <w:r>
              <w:rPr>
                <w:rFonts w:ascii="ＭＳ ゴシック" w:eastAsia="ＭＳ ゴシック" w:hAnsi="ＭＳ ゴシック" w:cs="ＭＳ Ｐゴシック" w:hint="eastAsia"/>
                <w:kern w:val="0"/>
                <w:sz w:val="20"/>
                <w:szCs w:val="20"/>
              </w:rPr>
              <w:t>２</w:t>
            </w:r>
            <w:r w:rsidRPr="008C19F4">
              <w:rPr>
                <w:rFonts w:ascii="ＭＳ ゴシック" w:eastAsia="ＭＳ ゴシック" w:hAnsi="ＭＳ ゴシック" w:cs="ＭＳ Ｐゴシック"/>
                <w:kern w:val="0"/>
                <w:sz w:val="20"/>
                <w:szCs w:val="20"/>
              </w:rPr>
              <w:t>月）</w:t>
            </w:r>
          </w:p>
          <w:p w14:paraId="714EB6C7" w14:textId="4BEFBE7B"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・歩数分析結果の取りまとめ、次年度への課題抽出、次年度のヘルスケア計画策定（</w:t>
            </w:r>
            <w:r w:rsidR="00E65E5C">
              <w:rPr>
                <w:rFonts w:ascii="ＭＳ ゴシック" w:eastAsia="ＭＳ ゴシック" w:hAnsi="ＭＳ ゴシック" w:cs="ＭＳ Ｐゴシック" w:hint="eastAsia"/>
                <w:kern w:val="0"/>
                <w:sz w:val="20"/>
                <w:szCs w:val="20"/>
              </w:rPr>
              <w:t>３</w:t>
            </w:r>
            <w:r w:rsidRPr="008C19F4">
              <w:rPr>
                <w:rFonts w:ascii="ＭＳ ゴシック" w:eastAsia="ＭＳ ゴシック" w:hAnsi="ＭＳ ゴシック" w:cs="ＭＳ Ｐゴシック"/>
                <w:kern w:val="0"/>
                <w:sz w:val="20"/>
                <w:szCs w:val="20"/>
              </w:rPr>
              <w:t>月）</w:t>
            </w:r>
          </w:p>
          <w:p w14:paraId="73C6EF38" w14:textId="7EA88790" w:rsidR="008C19F4" w:rsidRP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・生徒の自己効力感のアンケート調査・データ分析（</w:t>
            </w:r>
            <w:r>
              <w:rPr>
                <w:rFonts w:ascii="ＭＳ ゴシック" w:eastAsia="ＭＳ ゴシック" w:hAnsi="ＭＳ ゴシック" w:cs="ＭＳ Ｐゴシック" w:hint="eastAsia"/>
                <w:kern w:val="0"/>
                <w:sz w:val="20"/>
                <w:szCs w:val="20"/>
              </w:rPr>
              <w:t>５</w:t>
            </w:r>
            <w:r w:rsidRPr="008C19F4">
              <w:rPr>
                <w:rFonts w:ascii="ＭＳ ゴシック" w:eastAsia="ＭＳ ゴシック" w:hAnsi="ＭＳ ゴシック" w:cs="ＭＳ Ｐゴシック"/>
                <w:kern w:val="0"/>
                <w:sz w:val="20"/>
                <w:szCs w:val="20"/>
              </w:rPr>
              <w:t>月・</w:t>
            </w:r>
            <w:r>
              <w:rPr>
                <w:rFonts w:ascii="ＭＳ ゴシック" w:eastAsia="ＭＳ ゴシック" w:hAnsi="ＭＳ ゴシック" w:cs="ＭＳ Ｐゴシック" w:hint="eastAsia"/>
                <w:kern w:val="0"/>
                <w:sz w:val="20"/>
                <w:szCs w:val="20"/>
              </w:rPr>
              <w:t>３</w:t>
            </w:r>
            <w:r w:rsidRPr="008C19F4">
              <w:rPr>
                <w:rFonts w:ascii="ＭＳ ゴシック" w:eastAsia="ＭＳ ゴシック" w:hAnsi="ＭＳ ゴシック" w:cs="ＭＳ Ｐゴシック"/>
                <w:kern w:val="0"/>
                <w:sz w:val="20"/>
                <w:szCs w:val="20"/>
              </w:rPr>
              <w:t>月）</w:t>
            </w:r>
          </w:p>
          <w:p w14:paraId="31D42C28" w14:textId="77777777" w:rsidR="008C19F4" w:rsidRPr="008C19F4" w:rsidRDefault="008C19F4" w:rsidP="008C19F4">
            <w:pPr>
              <w:widowControl/>
              <w:spacing w:line="280" w:lineRule="exact"/>
              <w:ind w:left="200" w:hangingChars="100" w:hanging="200"/>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・健康講座（オンライン実習）においてオンラインヘルスケア受講者に学校内会場での参加も積極的に促し実施</w:t>
            </w:r>
          </w:p>
          <w:p w14:paraId="33AEDB44" w14:textId="22658D4F" w:rsid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・健康に不安がある生徒のキャンプ＠六甲山</w:t>
            </w:r>
            <w:r w:rsidRPr="008C19F4">
              <w:rPr>
                <w:rFonts w:ascii="ＭＳ ゴシック" w:eastAsia="ＭＳ ゴシック" w:hAnsi="ＭＳ ゴシック" w:cs="ＭＳ Ｐゴシック"/>
                <w:kern w:val="0"/>
                <w:sz w:val="20"/>
                <w:szCs w:val="20"/>
              </w:rPr>
              <w:t>YMCA（</w:t>
            </w:r>
            <w:r>
              <w:rPr>
                <w:rFonts w:ascii="ＭＳ ゴシック" w:eastAsia="ＭＳ ゴシック" w:hAnsi="ＭＳ ゴシック" w:cs="ＭＳ Ｐゴシック" w:hint="eastAsia"/>
                <w:kern w:val="0"/>
                <w:sz w:val="20"/>
                <w:szCs w:val="20"/>
              </w:rPr>
              <w:t>１</w:t>
            </w:r>
            <w:r w:rsidRPr="008C19F4">
              <w:rPr>
                <w:rFonts w:ascii="ＭＳ ゴシック" w:eastAsia="ＭＳ ゴシック" w:hAnsi="ＭＳ ゴシック" w:cs="ＭＳ Ｐゴシック"/>
                <w:kern w:val="0"/>
                <w:sz w:val="20"/>
                <w:szCs w:val="20"/>
              </w:rPr>
              <w:t>泊</w:t>
            </w:r>
            <w:r>
              <w:rPr>
                <w:rFonts w:ascii="ＭＳ ゴシック" w:eastAsia="ＭＳ ゴシック" w:hAnsi="ＭＳ ゴシック" w:cs="ＭＳ Ｐゴシック" w:hint="eastAsia"/>
                <w:kern w:val="0"/>
                <w:sz w:val="20"/>
                <w:szCs w:val="20"/>
              </w:rPr>
              <w:t>２</w:t>
            </w:r>
            <w:r w:rsidRPr="008C19F4">
              <w:rPr>
                <w:rFonts w:ascii="ＭＳ ゴシック" w:eastAsia="ＭＳ ゴシック" w:hAnsi="ＭＳ ゴシック" w:cs="ＭＳ Ｐゴシック"/>
                <w:kern w:val="0"/>
                <w:sz w:val="20"/>
                <w:szCs w:val="20"/>
              </w:rPr>
              <w:t xml:space="preserve">日　</w:t>
            </w:r>
            <w:r>
              <w:rPr>
                <w:rFonts w:ascii="ＭＳ ゴシック" w:eastAsia="ＭＳ ゴシック" w:hAnsi="ＭＳ ゴシック" w:cs="ＭＳ Ｐゴシック" w:hint="eastAsia"/>
                <w:kern w:val="0"/>
                <w:sz w:val="20"/>
                <w:szCs w:val="20"/>
              </w:rPr>
              <w:t>８</w:t>
            </w:r>
            <w:r w:rsidRPr="008C19F4">
              <w:rPr>
                <w:rFonts w:ascii="ＭＳ ゴシック" w:eastAsia="ＭＳ ゴシック" w:hAnsi="ＭＳ ゴシック" w:cs="ＭＳ Ｐゴシック"/>
                <w:kern w:val="0"/>
                <w:sz w:val="20"/>
                <w:szCs w:val="20"/>
              </w:rPr>
              <w:t>月）</w:t>
            </w:r>
          </w:p>
          <w:p w14:paraId="2CEADC0D" w14:textId="1EA1EA44" w:rsidR="00E65E5C" w:rsidRPr="008C19F4" w:rsidRDefault="00E65E5C" w:rsidP="008C19F4">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 xml:space="preserve">　＊卒業生</w:t>
            </w:r>
            <w:r w:rsidRPr="00E65E5C">
              <w:rPr>
                <w:rFonts w:ascii="ＭＳ ゴシック" w:eastAsia="ＭＳ ゴシック" w:hAnsi="ＭＳ ゴシック" w:cs="ＭＳ Ｐゴシック"/>
                <w:kern w:val="0"/>
                <w:sz w:val="20"/>
                <w:szCs w:val="20"/>
              </w:rPr>
              <w:t>OD生徒</w:t>
            </w:r>
            <w:r>
              <w:rPr>
                <w:rFonts w:ascii="ＭＳ ゴシック" w:eastAsia="ＭＳ ゴシック" w:hAnsi="ＭＳ ゴシック" w:cs="ＭＳ Ｐゴシック" w:hint="eastAsia"/>
                <w:kern w:val="0"/>
                <w:sz w:val="20"/>
                <w:szCs w:val="20"/>
              </w:rPr>
              <w:t>３</w:t>
            </w:r>
            <w:r w:rsidRPr="00E65E5C">
              <w:rPr>
                <w:rFonts w:ascii="ＭＳ ゴシック" w:eastAsia="ＭＳ ゴシック" w:hAnsi="ＭＳ ゴシック" w:cs="ＭＳ Ｐゴシック"/>
                <w:kern w:val="0"/>
                <w:sz w:val="20"/>
                <w:szCs w:val="20"/>
              </w:rPr>
              <w:t>名がジュニアリーダーとしてキャンプをサポートした</w:t>
            </w:r>
          </w:p>
          <w:p w14:paraId="561E8649" w14:textId="2508D8FF" w:rsid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・生徒・保護者の満足度アンケート実施（</w:t>
            </w:r>
            <w:r>
              <w:rPr>
                <w:rFonts w:ascii="ＭＳ ゴシック" w:eastAsia="ＭＳ ゴシック" w:hAnsi="ＭＳ ゴシック" w:cs="ＭＳ Ｐゴシック" w:hint="eastAsia"/>
                <w:kern w:val="0"/>
                <w:sz w:val="20"/>
                <w:szCs w:val="20"/>
              </w:rPr>
              <w:t>３</w:t>
            </w:r>
            <w:r w:rsidRPr="008C19F4">
              <w:rPr>
                <w:rFonts w:ascii="ＭＳ ゴシック" w:eastAsia="ＭＳ ゴシック" w:hAnsi="ＭＳ ゴシック" w:cs="ＭＳ Ｐゴシック"/>
                <w:kern w:val="0"/>
                <w:sz w:val="20"/>
                <w:szCs w:val="20"/>
              </w:rPr>
              <w:t>月）</w:t>
            </w:r>
          </w:p>
          <w:p w14:paraId="342C24CF" w14:textId="018DE01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・オリジナルメディア学習課題の作成・実施（</w:t>
            </w:r>
            <w:r w:rsidRPr="00E65E5C">
              <w:rPr>
                <w:rFonts w:ascii="ＭＳ ゴシック" w:eastAsia="ＭＳ ゴシック" w:hAnsi="ＭＳ ゴシック" w:cs="ＭＳ Ｐゴシック"/>
                <w:kern w:val="0"/>
                <w:sz w:val="20"/>
                <w:szCs w:val="20"/>
              </w:rPr>
              <w:t>12月～</w:t>
            </w:r>
            <w:r>
              <w:rPr>
                <w:rFonts w:ascii="ＭＳ ゴシック" w:eastAsia="ＭＳ ゴシック" w:hAnsi="ＭＳ ゴシック" w:cs="ＭＳ Ｐゴシック" w:hint="eastAsia"/>
                <w:kern w:val="0"/>
                <w:sz w:val="20"/>
                <w:szCs w:val="20"/>
              </w:rPr>
              <w:t>２</w:t>
            </w:r>
            <w:r w:rsidRPr="00E65E5C">
              <w:rPr>
                <w:rFonts w:ascii="ＭＳ ゴシック" w:eastAsia="ＭＳ ゴシック" w:hAnsi="ＭＳ ゴシック" w:cs="ＭＳ Ｐゴシック"/>
                <w:kern w:val="0"/>
                <w:sz w:val="20"/>
                <w:szCs w:val="20"/>
              </w:rPr>
              <w:t>月）</w:t>
            </w:r>
          </w:p>
          <w:p w14:paraId="1C8CE195" w14:textId="1791CDD3"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・コミュニケーション系講座を中心とする体験学習（総合科目）実施（</w:t>
            </w:r>
            <w:r>
              <w:rPr>
                <w:rFonts w:ascii="ＭＳ ゴシック" w:eastAsia="ＭＳ ゴシック" w:hAnsi="ＭＳ ゴシック" w:cs="ＭＳ Ｐゴシック" w:hint="eastAsia"/>
                <w:kern w:val="0"/>
                <w:sz w:val="20"/>
                <w:szCs w:val="20"/>
              </w:rPr>
              <w:t>７</w:t>
            </w:r>
            <w:r w:rsidRPr="00E65E5C">
              <w:rPr>
                <w:rFonts w:ascii="ＭＳ ゴシック" w:eastAsia="ＭＳ ゴシック" w:hAnsi="ＭＳ ゴシック" w:cs="ＭＳ Ｐゴシック"/>
                <w:kern w:val="0"/>
                <w:sz w:val="20"/>
                <w:szCs w:val="20"/>
              </w:rPr>
              <w:t>月）</w:t>
            </w:r>
          </w:p>
          <w:p w14:paraId="63B6D670" w14:textId="69B34D1B"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・ヘルスケアが必要な生徒を中心に据えた体育実技の実施（</w:t>
            </w:r>
            <w:r>
              <w:rPr>
                <w:rFonts w:ascii="ＭＳ ゴシック" w:eastAsia="ＭＳ ゴシック" w:hAnsi="ＭＳ ゴシック" w:cs="ＭＳ Ｐゴシック" w:hint="eastAsia"/>
                <w:kern w:val="0"/>
                <w:sz w:val="20"/>
                <w:szCs w:val="20"/>
              </w:rPr>
              <w:t>１</w:t>
            </w:r>
            <w:r w:rsidRPr="00E65E5C">
              <w:rPr>
                <w:rFonts w:ascii="ＭＳ ゴシック" w:eastAsia="ＭＳ ゴシック" w:hAnsi="ＭＳ ゴシック" w:cs="ＭＳ Ｐゴシック"/>
                <w:kern w:val="0"/>
                <w:sz w:val="20"/>
                <w:szCs w:val="20"/>
              </w:rPr>
              <w:t>月）</w:t>
            </w:r>
          </w:p>
          <w:p w14:paraId="784D6133"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・希望者にスタディサプリを導入し、学習促進を促す個別面談を実施</w:t>
            </w:r>
          </w:p>
          <w:p w14:paraId="5F7985ED" w14:textId="4B96CB8D" w:rsidR="00E65E5C" w:rsidRPr="008C19F4"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・研修を受けた担任による傾聴を通した面談の実施（希望者、毎月）</w:t>
            </w:r>
          </w:p>
          <w:p w14:paraId="6C127C67" w14:textId="44A4E3EE" w:rsidR="008C19F4" w:rsidRDefault="008C19F4" w:rsidP="008C19F4">
            <w:pPr>
              <w:widowControl/>
              <w:spacing w:line="280" w:lineRule="exact"/>
              <w:rPr>
                <w:rFonts w:ascii="ＭＳ ゴシック" w:eastAsia="ＭＳ ゴシック" w:hAnsi="ＭＳ ゴシック" w:cs="ＭＳ Ｐゴシック"/>
                <w:kern w:val="0"/>
                <w:sz w:val="20"/>
                <w:szCs w:val="20"/>
              </w:rPr>
            </w:pPr>
            <w:r w:rsidRPr="008C19F4">
              <w:rPr>
                <w:rFonts w:ascii="ＭＳ ゴシック" w:eastAsia="ＭＳ ゴシック" w:hAnsi="ＭＳ ゴシック" w:cs="ＭＳ Ｐゴシック" w:hint="eastAsia"/>
                <w:kern w:val="0"/>
                <w:sz w:val="20"/>
                <w:szCs w:val="20"/>
              </w:rPr>
              <w:t>＜通年＞</w:t>
            </w:r>
          </w:p>
          <w:p w14:paraId="1A78BE97" w14:textId="1E989A86" w:rsidR="004927B5" w:rsidRDefault="00E65E5C" w:rsidP="004927B5">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・生徒の関係・居場所づくり「わいわいカフェ」の開催回数</w:t>
            </w:r>
            <w:r w:rsidR="007A7487">
              <w:rPr>
                <w:rFonts w:ascii="ＭＳ ゴシック" w:eastAsia="ＭＳ ゴシック" w:hAnsi="ＭＳ ゴシック" w:cs="ＭＳ Ｐゴシック" w:hint="eastAsia"/>
                <w:kern w:val="0"/>
                <w:sz w:val="20"/>
                <w:szCs w:val="20"/>
              </w:rPr>
              <w:t>を増加</w:t>
            </w:r>
          </w:p>
          <w:p w14:paraId="4F550E3D" w14:textId="695C7170" w:rsidR="00E65E5C" w:rsidRPr="00E65E5C" w:rsidRDefault="00E65E5C" w:rsidP="004927B5">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 xml:space="preserve">　毎週月曜日・金曜日開催（スクーリング期間内）</w:t>
            </w:r>
          </w:p>
          <w:p w14:paraId="0D102B28"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・希望者にスタディサプリを導入し、教員と生徒間の指導を実施</w:t>
            </w:r>
          </w:p>
          <w:p w14:paraId="40544DB6" w14:textId="26A8B3CE"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・カウンセリング</w:t>
            </w:r>
            <w:r w:rsidR="00D24A91">
              <w:rPr>
                <w:rFonts w:ascii="ＭＳ ゴシック" w:eastAsia="ＭＳ ゴシック" w:hAnsi="ＭＳ ゴシック" w:cs="ＭＳ Ｐゴシック" w:hint="eastAsia"/>
                <w:kern w:val="0"/>
                <w:sz w:val="20"/>
                <w:szCs w:val="20"/>
              </w:rPr>
              <w:t>、</w:t>
            </w:r>
            <w:r w:rsidRPr="00E65E5C">
              <w:rPr>
                <w:rFonts w:ascii="ＭＳ ゴシック" w:eastAsia="ＭＳ ゴシック" w:hAnsi="ＭＳ ゴシック" w:cs="ＭＳ Ｐゴシック" w:hint="eastAsia"/>
                <w:kern w:val="0"/>
                <w:sz w:val="20"/>
                <w:szCs w:val="20"/>
              </w:rPr>
              <w:t>教育相談</w:t>
            </w:r>
          </w:p>
          <w:p w14:paraId="0DBC9DE7" w14:textId="77777777" w:rsid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・大阪総合教育支援研究所との連携した教員養成を実施</w:t>
            </w:r>
          </w:p>
          <w:p w14:paraId="7D361116" w14:textId="4B336528"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・臨床心理士による教員向け傾聴トレーニングを実施</w:t>
            </w:r>
          </w:p>
          <w:p w14:paraId="1E3A6E42"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w:t>
            </w:r>
            <w:r w:rsidRPr="00E65E5C">
              <w:rPr>
                <w:rFonts w:ascii="ＭＳ ゴシック" w:eastAsia="ＭＳ ゴシック" w:hAnsi="ＭＳ ゴシック" w:cs="ＭＳ Ｐゴシック"/>
                <w:kern w:val="0"/>
                <w:sz w:val="20"/>
                <w:szCs w:val="20"/>
              </w:rPr>
              <w:t>HPに実践事例発信</w:t>
            </w:r>
          </w:p>
          <w:p w14:paraId="42A497CB"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w:t>
            </w:r>
            <w:r w:rsidRPr="00E65E5C">
              <w:rPr>
                <w:rFonts w:ascii="ＭＳ ゴシック" w:eastAsia="ＭＳ ゴシック" w:hAnsi="ＭＳ ゴシック" w:cs="ＭＳ Ｐゴシック"/>
                <w:kern w:val="0"/>
                <w:sz w:val="20"/>
                <w:szCs w:val="20"/>
              </w:rPr>
              <w:t>15時開始の学びなおし講座・レポートサポートを実施</w:t>
            </w:r>
          </w:p>
          <w:p w14:paraId="3F601AF7"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・進学に向けた自学自習の場「進学サポート」（英・国）　※夕方開催</w:t>
            </w:r>
          </w:p>
          <w:p w14:paraId="64F755DD" w14:textId="77777777" w:rsidR="00E65E5C" w:rsidRPr="00E65E5C" w:rsidRDefault="00E65E5C" w:rsidP="00E65E5C">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w:t>
            </w:r>
            <w:r w:rsidRPr="00E65E5C">
              <w:rPr>
                <w:rFonts w:ascii="ＭＳ ゴシック" w:eastAsia="ＭＳ ゴシック" w:hAnsi="ＭＳ ゴシック" w:cs="ＭＳ Ｐゴシック"/>
                <w:kern w:val="0"/>
                <w:sz w:val="20"/>
                <w:szCs w:val="20"/>
              </w:rPr>
              <w:t>YMCA事業所と連携したボランティア活動を通じた対人支援の実施（希望者）</w:t>
            </w:r>
          </w:p>
          <w:p w14:paraId="43A0DC23" w14:textId="123ED9E9" w:rsidR="00AE5B29" w:rsidRPr="008C19F4" w:rsidRDefault="00E65E5C" w:rsidP="008C19F4">
            <w:pPr>
              <w:widowControl/>
              <w:spacing w:line="280" w:lineRule="exact"/>
              <w:rPr>
                <w:rFonts w:ascii="ＭＳ ゴシック" w:eastAsia="ＭＳ ゴシック" w:hAnsi="ＭＳ ゴシック" w:cs="ＭＳ Ｐゴシック"/>
                <w:kern w:val="0"/>
                <w:sz w:val="20"/>
                <w:szCs w:val="20"/>
              </w:rPr>
            </w:pPr>
            <w:r w:rsidRPr="00E65E5C">
              <w:rPr>
                <w:rFonts w:ascii="ＭＳ ゴシック" w:eastAsia="ＭＳ ゴシック" w:hAnsi="ＭＳ ゴシック" w:cs="ＭＳ Ｐゴシック" w:hint="eastAsia"/>
                <w:kern w:val="0"/>
                <w:sz w:val="20"/>
                <w:szCs w:val="20"/>
              </w:rPr>
              <w:t>・生徒の体力・自己効力感に関する研究結果発表（</w:t>
            </w:r>
            <w:r w:rsidRPr="00E65E5C">
              <w:rPr>
                <w:rFonts w:ascii="ＭＳ ゴシック" w:eastAsia="ＭＳ ゴシック" w:hAnsi="ＭＳ ゴシック" w:cs="ＭＳ Ｐゴシック"/>
                <w:kern w:val="0"/>
                <w:sz w:val="20"/>
                <w:szCs w:val="20"/>
              </w:rPr>
              <w:t>HP/学会）</w:t>
            </w:r>
          </w:p>
        </w:tc>
      </w:tr>
      <w:tr w:rsidR="001E00D1" w:rsidRPr="00AE5B29" w14:paraId="58E45291" w14:textId="77777777" w:rsidTr="00C901FC">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1E655FA0" w14:textId="77777777" w:rsidR="001E00D1"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成果の検証方法</w:t>
            </w:r>
          </w:p>
          <w:p w14:paraId="321239E5" w14:textId="77777777" w:rsidR="001E00D1" w:rsidRPr="00AE5B29" w:rsidRDefault="001E00D1" w:rsidP="001E00D1">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と評価指標</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BC3F989" w14:textId="66B6FA48" w:rsidR="00425D3A" w:rsidRDefault="00425D3A" w:rsidP="00425D3A">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① </w:t>
            </w:r>
            <w:r w:rsidRPr="00425D3A">
              <w:rPr>
                <w:rFonts w:ascii="ＭＳ ゴシック" w:eastAsia="ＭＳ ゴシック" w:hAnsi="ＭＳ ゴシック" w:cs="ＭＳ Ｐゴシック" w:hint="eastAsia"/>
                <w:kern w:val="0"/>
                <w:sz w:val="20"/>
                <w:szCs w:val="20"/>
              </w:rPr>
              <w:t>単位修得率</w:t>
            </w:r>
            <w:r w:rsidRPr="00425D3A">
              <w:rPr>
                <w:rFonts w:ascii="ＭＳ ゴシック" w:eastAsia="ＭＳ ゴシック" w:hAnsi="ＭＳ ゴシック" w:cs="ＭＳ Ｐゴシック"/>
                <w:kern w:val="0"/>
                <w:sz w:val="20"/>
                <w:szCs w:val="20"/>
              </w:rPr>
              <w:t>9</w:t>
            </w:r>
            <w:r w:rsidR="00E65E5C">
              <w:rPr>
                <w:rFonts w:ascii="ＭＳ ゴシック" w:eastAsia="ＭＳ ゴシック" w:hAnsi="ＭＳ ゴシック" w:cs="ＭＳ Ｐゴシック"/>
                <w:kern w:val="0"/>
                <w:sz w:val="20"/>
                <w:szCs w:val="20"/>
              </w:rPr>
              <w:t>1％</w:t>
            </w:r>
            <w:r w:rsidRPr="00425D3A">
              <w:rPr>
                <w:rFonts w:ascii="ＭＳ ゴシック" w:eastAsia="ＭＳ ゴシック" w:hAnsi="ＭＳ ゴシック" w:cs="ＭＳ Ｐゴシック"/>
                <w:kern w:val="0"/>
                <w:sz w:val="20"/>
                <w:szCs w:val="20"/>
              </w:rPr>
              <w:t>以上</w:t>
            </w:r>
          </w:p>
          <w:p w14:paraId="727DFAE8" w14:textId="6BD77D60" w:rsidR="00D43A27" w:rsidRDefault="00425D3A" w:rsidP="00425D3A">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② </w:t>
            </w:r>
            <w:r w:rsidRPr="00425D3A">
              <w:rPr>
                <w:rFonts w:ascii="ＭＳ ゴシック" w:eastAsia="ＭＳ ゴシック" w:hAnsi="ＭＳ ゴシック" w:cs="ＭＳ Ｐゴシック"/>
                <w:kern w:val="0"/>
                <w:sz w:val="20"/>
                <w:szCs w:val="20"/>
              </w:rPr>
              <w:t>中途退学率4.</w:t>
            </w:r>
            <w:r w:rsidR="00E65E5C">
              <w:rPr>
                <w:rFonts w:ascii="ＭＳ ゴシック" w:eastAsia="ＭＳ ゴシック" w:hAnsi="ＭＳ ゴシック" w:cs="ＭＳ Ｐゴシック"/>
                <w:kern w:val="0"/>
                <w:sz w:val="20"/>
                <w:szCs w:val="20"/>
              </w:rPr>
              <w:t>1％</w:t>
            </w:r>
            <w:r w:rsidRPr="00425D3A">
              <w:rPr>
                <w:rFonts w:ascii="ＭＳ ゴシック" w:eastAsia="ＭＳ ゴシック" w:hAnsi="ＭＳ ゴシック" w:cs="ＭＳ Ｐゴシック"/>
                <w:kern w:val="0"/>
                <w:sz w:val="20"/>
                <w:szCs w:val="20"/>
              </w:rPr>
              <w:t>以下。(</w:t>
            </w:r>
            <w:r w:rsidR="007A7487" w:rsidRPr="007050A6">
              <w:rPr>
                <w:rFonts w:ascii="ＭＳ ゴシック" w:eastAsia="ＭＳ ゴシック" w:hAnsi="ＭＳ ゴシック" w:cs="ＭＳ Ｐゴシック"/>
                <w:kern w:val="0"/>
                <w:sz w:val="20"/>
                <w:szCs w:val="20"/>
              </w:rPr>
              <w:t>Mind</w:t>
            </w:r>
            <w:r w:rsidRPr="00425D3A">
              <w:rPr>
                <w:rFonts w:ascii="ＭＳ ゴシック" w:eastAsia="ＭＳ ゴシック" w:hAnsi="ＭＳ ゴシック" w:cs="ＭＳ Ｐゴシック"/>
                <w:kern w:val="0"/>
                <w:sz w:val="20"/>
                <w:szCs w:val="20"/>
              </w:rPr>
              <w:t>)</w:t>
            </w:r>
          </w:p>
          <w:p w14:paraId="5C4D952F" w14:textId="57658280" w:rsidR="00D43A27" w:rsidRDefault="00D43A27" w:rsidP="00425D3A">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③ </w:t>
            </w:r>
            <w:r w:rsidR="00425D3A" w:rsidRPr="00425D3A">
              <w:rPr>
                <w:rFonts w:ascii="ＭＳ ゴシック" w:eastAsia="ＭＳ ゴシック" w:hAnsi="ＭＳ ゴシック" w:cs="ＭＳ Ｐゴシック"/>
                <w:kern w:val="0"/>
                <w:sz w:val="20"/>
                <w:szCs w:val="20"/>
              </w:rPr>
              <w:t>下肢筋力測定（CS-30）について各個人の初回測定の1</w:t>
            </w:r>
            <w:r w:rsidR="00E65E5C">
              <w:rPr>
                <w:rFonts w:ascii="ＭＳ ゴシック" w:eastAsia="ＭＳ ゴシック" w:hAnsi="ＭＳ ゴシック" w:cs="ＭＳ Ｐゴシック"/>
                <w:kern w:val="0"/>
                <w:sz w:val="20"/>
                <w:szCs w:val="20"/>
              </w:rPr>
              <w:t>2</w:t>
            </w:r>
            <w:r w:rsidR="00425D3A" w:rsidRPr="00425D3A">
              <w:rPr>
                <w:rFonts w:ascii="ＭＳ ゴシック" w:eastAsia="ＭＳ ゴシック" w:hAnsi="ＭＳ ゴシック" w:cs="ＭＳ Ｐゴシック"/>
                <w:kern w:val="0"/>
                <w:sz w:val="20"/>
                <w:szCs w:val="20"/>
              </w:rPr>
              <w:t>0</w:t>
            </w:r>
            <w:r w:rsidR="00E65E5C">
              <w:rPr>
                <w:rFonts w:ascii="ＭＳ ゴシック" w:eastAsia="ＭＳ ゴシック" w:hAnsi="ＭＳ ゴシック" w:cs="ＭＳ Ｐゴシック"/>
                <w:kern w:val="0"/>
                <w:sz w:val="20"/>
                <w:szCs w:val="20"/>
              </w:rPr>
              <w:t>％</w:t>
            </w:r>
            <w:r w:rsidR="00425D3A" w:rsidRPr="00425D3A">
              <w:rPr>
                <w:rFonts w:ascii="ＭＳ ゴシック" w:eastAsia="ＭＳ ゴシック" w:hAnsi="ＭＳ ゴシック" w:cs="ＭＳ Ｐゴシック"/>
                <w:kern w:val="0"/>
                <w:sz w:val="20"/>
                <w:szCs w:val="20"/>
              </w:rPr>
              <w:t>増。</w:t>
            </w:r>
          </w:p>
          <w:p w14:paraId="4A4C085E" w14:textId="6A769D66" w:rsidR="00D43A27" w:rsidRDefault="00D43A27" w:rsidP="00425D3A">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④ </w:t>
            </w:r>
            <w:r w:rsidR="00425D3A" w:rsidRPr="00425D3A">
              <w:rPr>
                <w:rFonts w:ascii="ＭＳ ゴシック" w:eastAsia="ＭＳ ゴシック" w:hAnsi="ＭＳ ゴシック" w:cs="ＭＳ Ｐゴシック"/>
                <w:kern w:val="0"/>
                <w:sz w:val="20"/>
                <w:szCs w:val="20"/>
              </w:rPr>
              <w:t>歩数測定で、初回測定の1</w:t>
            </w:r>
            <w:r w:rsidR="00E65E5C">
              <w:rPr>
                <w:rFonts w:ascii="ＭＳ ゴシック" w:eastAsia="ＭＳ ゴシック" w:hAnsi="ＭＳ ゴシック" w:cs="ＭＳ Ｐゴシック"/>
                <w:kern w:val="0"/>
                <w:sz w:val="20"/>
                <w:szCs w:val="20"/>
              </w:rPr>
              <w:t>2</w:t>
            </w:r>
            <w:r w:rsidR="00425D3A" w:rsidRPr="00425D3A">
              <w:rPr>
                <w:rFonts w:ascii="ＭＳ ゴシック" w:eastAsia="ＭＳ ゴシック" w:hAnsi="ＭＳ ゴシック" w:cs="ＭＳ Ｐゴシック"/>
                <w:kern w:val="0"/>
                <w:sz w:val="20"/>
                <w:szCs w:val="20"/>
              </w:rPr>
              <w:t>0</w:t>
            </w:r>
            <w:r w:rsidR="00E65E5C">
              <w:rPr>
                <w:rFonts w:ascii="ＭＳ ゴシック" w:eastAsia="ＭＳ ゴシック" w:hAnsi="ＭＳ ゴシック" w:cs="ＭＳ Ｐゴシック"/>
                <w:kern w:val="0"/>
                <w:sz w:val="20"/>
                <w:szCs w:val="20"/>
              </w:rPr>
              <w:t>％</w:t>
            </w:r>
            <w:r w:rsidR="00425D3A" w:rsidRPr="00425D3A">
              <w:rPr>
                <w:rFonts w:ascii="ＭＳ ゴシック" w:eastAsia="ＭＳ ゴシック" w:hAnsi="ＭＳ ゴシック" w:cs="ＭＳ Ｐゴシック"/>
                <w:kern w:val="0"/>
                <w:sz w:val="20"/>
                <w:szCs w:val="20"/>
              </w:rPr>
              <w:t>増。(</w:t>
            </w:r>
            <w:r w:rsidR="007A7487">
              <w:rPr>
                <w:rFonts w:ascii="ＭＳ ゴシック" w:eastAsia="ＭＳ ゴシック" w:hAnsi="ＭＳ ゴシック" w:cs="ＭＳ Ｐゴシック"/>
                <w:kern w:val="0"/>
                <w:sz w:val="20"/>
                <w:szCs w:val="20"/>
              </w:rPr>
              <w:t>B</w:t>
            </w:r>
            <w:r w:rsidR="007A7487" w:rsidRPr="007050A6">
              <w:rPr>
                <w:rFonts w:ascii="ＭＳ ゴシック" w:eastAsia="ＭＳ ゴシック" w:hAnsi="ＭＳ ゴシック" w:cs="ＭＳ Ｐゴシック"/>
                <w:kern w:val="0"/>
                <w:sz w:val="20"/>
                <w:szCs w:val="20"/>
              </w:rPr>
              <w:t>ody</w:t>
            </w:r>
            <w:r w:rsidR="00425D3A" w:rsidRPr="00425D3A">
              <w:rPr>
                <w:rFonts w:ascii="ＭＳ ゴシック" w:eastAsia="ＭＳ ゴシック" w:hAnsi="ＭＳ ゴシック" w:cs="ＭＳ Ｐゴシック"/>
                <w:kern w:val="0"/>
                <w:sz w:val="20"/>
                <w:szCs w:val="20"/>
              </w:rPr>
              <w:t>)</w:t>
            </w:r>
          </w:p>
          <w:p w14:paraId="36024CE5" w14:textId="24922F84" w:rsidR="00D43A27" w:rsidRDefault="00D43A27" w:rsidP="00425D3A">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⑤ </w:t>
            </w:r>
            <w:r w:rsidR="00425D3A" w:rsidRPr="00425D3A">
              <w:rPr>
                <w:rFonts w:ascii="ＭＳ ゴシック" w:eastAsia="ＭＳ ゴシック" w:hAnsi="ＭＳ ゴシック" w:cs="ＭＳ Ｐゴシック"/>
                <w:kern w:val="0"/>
                <w:sz w:val="20"/>
                <w:szCs w:val="20"/>
              </w:rPr>
              <w:t>「わいわいカフェ」の利用者数、各回平均</w:t>
            </w:r>
            <w:r w:rsidR="00E65E5C">
              <w:rPr>
                <w:rFonts w:ascii="ＭＳ ゴシック" w:eastAsia="ＭＳ ゴシック" w:hAnsi="ＭＳ ゴシック" w:cs="ＭＳ Ｐゴシック" w:hint="eastAsia"/>
                <w:kern w:val="0"/>
                <w:sz w:val="20"/>
                <w:szCs w:val="20"/>
              </w:rPr>
              <w:t>７</w:t>
            </w:r>
            <w:r w:rsidR="00425D3A" w:rsidRPr="00425D3A">
              <w:rPr>
                <w:rFonts w:ascii="ＭＳ ゴシック" w:eastAsia="ＭＳ ゴシック" w:hAnsi="ＭＳ ゴシック" w:cs="ＭＳ Ｐゴシック"/>
                <w:kern w:val="0"/>
                <w:sz w:val="20"/>
                <w:szCs w:val="20"/>
              </w:rPr>
              <w:t>人以上。</w:t>
            </w:r>
          </w:p>
          <w:p w14:paraId="5FBA1C8C" w14:textId="70117BF0" w:rsidR="00425D3A" w:rsidRDefault="00D43A27" w:rsidP="00E65E5C">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⑥ </w:t>
            </w:r>
            <w:r w:rsidR="00425D3A" w:rsidRPr="00425D3A">
              <w:rPr>
                <w:rFonts w:ascii="ＭＳ ゴシック" w:eastAsia="ＭＳ ゴシック" w:hAnsi="ＭＳ ゴシック" w:cs="ＭＳ Ｐゴシック"/>
                <w:kern w:val="0"/>
                <w:sz w:val="20"/>
                <w:szCs w:val="20"/>
              </w:rPr>
              <w:t>保護者・生徒アンケート（</w:t>
            </w:r>
            <w:r>
              <w:rPr>
                <w:rFonts w:ascii="ＭＳ ゴシック" w:eastAsia="ＭＳ ゴシック" w:hAnsi="ＭＳ ゴシック" w:cs="ＭＳ Ｐゴシック" w:hint="eastAsia"/>
                <w:kern w:val="0"/>
                <w:sz w:val="20"/>
                <w:szCs w:val="20"/>
              </w:rPr>
              <w:t>４</w:t>
            </w:r>
            <w:r w:rsidR="00425D3A" w:rsidRPr="00425D3A">
              <w:rPr>
                <w:rFonts w:ascii="ＭＳ ゴシック" w:eastAsia="ＭＳ ゴシック" w:hAnsi="ＭＳ ゴシック" w:cs="ＭＳ Ｐゴシック"/>
                <w:kern w:val="0"/>
                <w:sz w:val="20"/>
                <w:szCs w:val="20"/>
              </w:rPr>
              <w:t>段階評価）で肯定的評価を8</w:t>
            </w:r>
            <w:r w:rsidR="00E65E5C">
              <w:rPr>
                <w:rFonts w:ascii="ＭＳ ゴシック" w:eastAsia="ＭＳ ゴシック" w:hAnsi="ＭＳ ゴシック" w:cs="ＭＳ Ｐゴシック"/>
                <w:kern w:val="0"/>
                <w:sz w:val="20"/>
                <w:szCs w:val="20"/>
              </w:rPr>
              <w:t>5％</w:t>
            </w:r>
            <w:r w:rsidR="00425D3A" w:rsidRPr="00425D3A">
              <w:rPr>
                <w:rFonts w:ascii="ＭＳ ゴシック" w:eastAsia="ＭＳ ゴシック" w:hAnsi="ＭＳ ゴシック" w:cs="ＭＳ Ｐゴシック"/>
                <w:kern w:val="0"/>
                <w:sz w:val="20"/>
                <w:szCs w:val="20"/>
              </w:rPr>
              <w:t>以上。関西医科大学に自己効力感調査の分析・考察による検証</w:t>
            </w:r>
            <w:r w:rsidR="00E65E5C">
              <w:rPr>
                <w:rFonts w:ascii="ＭＳ ゴシック" w:eastAsia="ＭＳ ゴシック" w:hAnsi="ＭＳ ゴシック" w:cs="ＭＳ Ｐゴシック" w:hint="eastAsia"/>
                <w:kern w:val="0"/>
                <w:sz w:val="20"/>
                <w:szCs w:val="20"/>
              </w:rPr>
              <w:t>（前年度比）</w:t>
            </w:r>
            <w:r w:rsidR="00425D3A" w:rsidRPr="00425D3A">
              <w:rPr>
                <w:rFonts w:ascii="ＭＳ ゴシック" w:eastAsia="ＭＳ ゴシック" w:hAnsi="ＭＳ ゴシック" w:cs="ＭＳ Ｐゴシック"/>
                <w:kern w:val="0"/>
                <w:sz w:val="20"/>
                <w:szCs w:val="20"/>
              </w:rPr>
              <w:t>。（</w:t>
            </w:r>
            <w:r w:rsidR="007A7487" w:rsidRPr="007050A6">
              <w:rPr>
                <w:rFonts w:ascii="ＭＳ ゴシック" w:eastAsia="ＭＳ ゴシック" w:hAnsi="ＭＳ ゴシック" w:cs="ＭＳ Ｐゴシック"/>
                <w:kern w:val="0"/>
                <w:sz w:val="20"/>
                <w:szCs w:val="20"/>
              </w:rPr>
              <w:t>Spirit</w:t>
            </w:r>
            <w:r w:rsidR="00425D3A" w:rsidRPr="00425D3A">
              <w:rPr>
                <w:rFonts w:ascii="ＭＳ ゴシック" w:eastAsia="ＭＳ ゴシック" w:hAnsi="ＭＳ ゴシック" w:cs="ＭＳ Ｐゴシック"/>
                <w:kern w:val="0"/>
                <w:sz w:val="20"/>
                <w:szCs w:val="20"/>
              </w:rPr>
              <w:t>)</w:t>
            </w:r>
          </w:p>
          <w:p w14:paraId="666557C0" w14:textId="2E1995E5" w:rsidR="00E65E5C" w:rsidRPr="00425D3A" w:rsidRDefault="00E65E5C" w:rsidP="00E65E5C">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⑦ </w:t>
            </w:r>
            <w:r w:rsidRPr="00E65E5C">
              <w:rPr>
                <w:rFonts w:ascii="ＭＳ ゴシック" w:eastAsia="ＭＳ ゴシック" w:hAnsi="ＭＳ ゴシック" w:cs="ＭＳ Ｐゴシック" w:hint="eastAsia"/>
                <w:kern w:val="0"/>
                <w:sz w:val="20"/>
                <w:szCs w:val="20"/>
              </w:rPr>
              <w:t>宿泊研修に</w:t>
            </w:r>
            <w:r w:rsidRPr="00E65E5C">
              <w:rPr>
                <w:rFonts w:ascii="ＭＳ ゴシック" w:eastAsia="ＭＳ ゴシック" w:hAnsi="ＭＳ ゴシック" w:cs="ＭＳ Ｐゴシック"/>
                <w:kern w:val="0"/>
                <w:sz w:val="20"/>
                <w:szCs w:val="20"/>
              </w:rPr>
              <w:t>15人以上参加する。（</w:t>
            </w:r>
            <w:r w:rsidR="007A7487" w:rsidRPr="007050A6">
              <w:rPr>
                <w:rFonts w:ascii="ＭＳ ゴシック" w:eastAsia="ＭＳ ゴシック" w:hAnsi="ＭＳ ゴシック" w:cs="ＭＳ Ｐゴシック"/>
                <w:kern w:val="0"/>
                <w:sz w:val="20"/>
                <w:szCs w:val="20"/>
              </w:rPr>
              <w:t>Spirit、Mind、</w:t>
            </w:r>
            <w:r w:rsidR="007A7487">
              <w:rPr>
                <w:rFonts w:ascii="ＭＳ ゴシック" w:eastAsia="ＭＳ ゴシック" w:hAnsi="ＭＳ ゴシック" w:cs="ＭＳ Ｐゴシック"/>
                <w:kern w:val="0"/>
                <w:sz w:val="20"/>
                <w:szCs w:val="20"/>
              </w:rPr>
              <w:t>B</w:t>
            </w:r>
            <w:r w:rsidR="007A7487" w:rsidRPr="007050A6">
              <w:rPr>
                <w:rFonts w:ascii="ＭＳ ゴシック" w:eastAsia="ＭＳ ゴシック" w:hAnsi="ＭＳ ゴシック" w:cs="ＭＳ Ｐゴシック"/>
                <w:kern w:val="0"/>
                <w:sz w:val="20"/>
                <w:szCs w:val="20"/>
              </w:rPr>
              <w:t>ody</w:t>
            </w:r>
            <w:r w:rsidRPr="00E65E5C">
              <w:rPr>
                <w:rFonts w:ascii="ＭＳ ゴシック" w:eastAsia="ＭＳ ゴシック" w:hAnsi="ＭＳ ゴシック" w:cs="ＭＳ Ｐゴシック"/>
                <w:kern w:val="0"/>
                <w:sz w:val="20"/>
                <w:szCs w:val="20"/>
              </w:rPr>
              <w:t>)</w:t>
            </w:r>
          </w:p>
        </w:tc>
      </w:tr>
      <w:tr w:rsidR="00AE5B29" w:rsidRPr="00AE5B29" w14:paraId="46446CE4" w14:textId="77777777" w:rsidTr="00AE5B29">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4A405B25"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自己評価</w:t>
            </w:r>
          </w:p>
        </w:tc>
        <w:tc>
          <w:tcPr>
            <w:tcW w:w="8503" w:type="dxa"/>
            <w:gridSpan w:val="4"/>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8AFA56E" w14:textId="7900256E" w:rsidR="00425D3A" w:rsidRP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① </w:t>
            </w:r>
            <w:r w:rsidR="00425D3A" w:rsidRPr="00D43A27">
              <w:rPr>
                <w:rFonts w:ascii="ＭＳ ゴシック" w:eastAsia="ＭＳ ゴシック" w:hAnsi="ＭＳ ゴシック" w:cs="ＭＳ Ｐゴシック" w:hint="eastAsia"/>
                <w:kern w:val="0"/>
                <w:sz w:val="20"/>
                <w:szCs w:val="20"/>
              </w:rPr>
              <w:t>単位修得率（単位修得人数÷単位登録者数）目標値：</w:t>
            </w:r>
            <w:r w:rsidR="00425D3A" w:rsidRPr="00D43A27">
              <w:rPr>
                <w:rFonts w:ascii="ＭＳ ゴシック" w:eastAsia="ＭＳ ゴシック" w:hAnsi="ＭＳ ゴシック" w:cs="ＭＳ Ｐゴシック"/>
                <w:kern w:val="0"/>
                <w:sz w:val="20"/>
                <w:szCs w:val="20"/>
              </w:rPr>
              <w:t>9</w:t>
            </w:r>
            <w:r w:rsidR="00E65E5C">
              <w:rPr>
                <w:rFonts w:ascii="ＭＳ ゴシック" w:eastAsia="ＭＳ ゴシック" w:hAnsi="ＭＳ ゴシック" w:cs="ＭＳ Ｐゴシック" w:hint="eastAsia"/>
                <w:kern w:val="0"/>
                <w:sz w:val="20"/>
                <w:szCs w:val="20"/>
              </w:rPr>
              <w:t>1</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以上</w:t>
            </w:r>
          </w:p>
          <w:p w14:paraId="456A3172" w14:textId="2DAA05F4" w:rsidR="00425D3A" w:rsidRDefault="00CA467D" w:rsidP="00D43A27">
            <w:pPr>
              <w:widowControl/>
              <w:tabs>
                <w:tab w:val="right" w:leader="middleDot" w:pos="8221"/>
              </w:tabs>
              <w:spacing w:line="280" w:lineRule="exact"/>
              <w:ind w:leftChars="150" w:left="515"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→90</w:t>
            </w:r>
            <w:r w:rsidR="00E65E5C">
              <w:rPr>
                <w:rFonts w:ascii="ＭＳ ゴシック" w:eastAsia="ＭＳ ゴシック" w:hAnsi="ＭＳ ゴシック" w:cs="ＭＳ Ｐゴシック"/>
                <w:kern w:val="0"/>
                <w:sz w:val="20"/>
                <w:szCs w:val="20"/>
              </w:rPr>
              <w:t>％</w:t>
            </w:r>
            <w:r w:rsidRPr="00CA467D">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令和５</w:t>
            </w:r>
            <w:r w:rsidRPr="00CA467D">
              <w:rPr>
                <w:rFonts w:ascii="ＭＳ ゴシック" w:eastAsia="ＭＳ ゴシック" w:hAnsi="ＭＳ ゴシック" w:cs="ＭＳ Ｐゴシック"/>
                <w:kern w:val="0"/>
                <w:sz w:val="20"/>
                <w:szCs w:val="20"/>
              </w:rPr>
              <w:t>年度</w:t>
            </w:r>
            <w:r>
              <w:rPr>
                <w:rFonts w:ascii="ＭＳ ゴシック" w:eastAsia="ＭＳ ゴシック" w:hAnsi="ＭＳ ゴシック" w:cs="ＭＳ Ｐゴシック" w:hint="eastAsia"/>
                <w:kern w:val="0"/>
                <w:sz w:val="20"/>
                <w:szCs w:val="20"/>
              </w:rPr>
              <w:t xml:space="preserve"> </w:t>
            </w:r>
            <w:r w:rsidRPr="00CA467D">
              <w:rPr>
                <w:rFonts w:ascii="ＭＳ ゴシック" w:eastAsia="ＭＳ ゴシック" w:hAnsi="ＭＳ ゴシック" w:cs="ＭＳ Ｐゴシック"/>
                <w:kern w:val="0"/>
                <w:sz w:val="20"/>
                <w:szCs w:val="20"/>
              </w:rPr>
              <w:t>前期90％、後期90％</w:t>
            </w:r>
            <w:r w:rsidR="007A7487">
              <w:rPr>
                <w:rFonts w:ascii="ＭＳ ゴシック" w:eastAsia="ＭＳ ゴシック" w:hAnsi="ＭＳ ゴシック" w:cs="ＭＳ Ｐゴシック"/>
                <w:kern w:val="0"/>
                <w:sz w:val="20"/>
                <w:szCs w:val="20"/>
              </w:rPr>
              <w:t>）</w:t>
            </w:r>
            <w:r w:rsidR="00D43A27">
              <w:rPr>
                <w:rFonts w:ascii="ＭＳ ゴシック" w:eastAsia="ＭＳ ゴシック" w:hAnsi="ＭＳ ゴシック" w:cs="ＭＳ Ｐゴシック"/>
                <w:kern w:val="0"/>
                <w:sz w:val="20"/>
                <w:szCs w:val="20"/>
              </w:rPr>
              <w:tab/>
            </w:r>
            <w:r w:rsidR="00D43A27">
              <w:rPr>
                <w:rFonts w:ascii="ＭＳ ゴシック" w:eastAsia="ＭＳ ゴシック" w:hAnsi="ＭＳ ゴシック" w:cs="ＭＳ Ｐゴシック" w:hint="eastAsia"/>
                <w:kern w:val="0"/>
                <w:sz w:val="20"/>
                <w:szCs w:val="20"/>
              </w:rPr>
              <w:t>（</w:t>
            </w:r>
            <w:r w:rsidR="00425D3A" w:rsidRPr="00D43A27">
              <w:rPr>
                <w:rFonts w:ascii="ＭＳ ゴシック" w:eastAsia="ＭＳ ゴシック" w:hAnsi="ＭＳ ゴシック" w:cs="ＭＳ Ｐゴシック"/>
                <w:kern w:val="0"/>
                <w:sz w:val="20"/>
                <w:szCs w:val="20"/>
              </w:rPr>
              <w:t>△</w:t>
            </w:r>
            <w:r w:rsidR="00D43A27">
              <w:rPr>
                <w:rFonts w:ascii="ＭＳ ゴシック" w:eastAsia="ＭＳ ゴシック" w:hAnsi="ＭＳ ゴシック" w:cs="ＭＳ Ｐゴシック" w:hint="eastAsia"/>
                <w:kern w:val="0"/>
                <w:sz w:val="20"/>
                <w:szCs w:val="20"/>
              </w:rPr>
              <w:t>）</w:t>
            </w:r>
          </w:p>
          <w:p w14:paraId="14F2174F" w14:textId="6C918C24" w:rsidR="00CA467D" w:rsidRPr="00CA467D" w:rsidRDefault="00CA467D" w:rsidP="00CA467D">
            <w:pPr>
              <w:widowControl/>
              <w:tabs>
                <w:tab w:val="right" w:leader="middleDot" w:pos="8221"/>
              </w:tabs>
              <w:spacing w:line="280" w:lineRule="exact"/>
              <w:ind w:firstLineChars="250" w:firstLine="500"/>
              <w:rPr>
                <w:rFonts w:ascii="ＭＳ ゴシック" w:eastAsia="ＭＳ ゴシック" w:hAnsi="ＭＳ ゴシック" w:cs="ＭＳ Ｐゴシック"/>
                <w:kern w:val="0"/>
                <w:sz w:val="20"/>
                <w:szCs w:val="20"/>
              </w:rPr>
            </w:pPr>
            <w:r w:rsidRPr="00CA467D">
              <w:rPr>
                <w:rFonts w:ascii="ＭＳ ゴシック" w:eastAsia="ＭＳ ゴシック" w:hAnsi="ＭＳ ゴシック" w:cs="ＭＳ Ｐゴシック"/>
                <w:kern w:val="0"/>
                <w:sz w:val="20"/>
                <w:szCs w:val="20"/>
              </w:rPr>
              <w:lastRenderedPageBreak/>
              <w:t>＊在籍者数は昨年度同時期よりも75名増加しているが数値は改善した（88％→90％）</w:t>
            </w:r>
          </w:p>
          <w:p w14:paraId="39BBCAE4" w14:textId="77777777" w:rsid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② </w:t>
            </w:r>
            <w:r w:rsidR="00425D3A" w:rsidRPr="00D43A27">
              <w:rPr>
                <w:rFonts w:ascii="ＭＳ ゴシック" w:eastAsia="ＭＳ ゴシック" w:hAnsi="ＭＳ ゴシック" w:cs="ＭＳ Ｐゴシック" w:hint="eastAsia"/>
                <w:kern w:val="0"/>
                <w:sz w:val="20"/>
                <w:szCs w:val="20"/>
              </w:rPr>
              <w:t>中途退学率（年度退学転出者÷（年度末在籍者</w:t>
            </w:r>
            <w:r w:rsidR="00425D3A" w:rsidRPr="00D43A27">
              <w:rPr>
                <w:rFonts w:ascii="ＭＳ ゴシック" w:eastAsia="ＭＳ ゴシック" w:hAnsi="ＭＳ ゴシック" w:cs="ＭＳ Ｐゴシック"/>
                <w:kern w:val="0"/>
                <w:sz w:val="20"/>
                <w:szCs w:val="20"/>
              </w:rPr>
              <w:t>+年度退学転出者+前期卒業者））</w:t>
            </w:r>
          </w:p>
          <w:p w14:paraId="15F7BD01" w14:textId="3EFDDF5E" w:rsidR="00425D3A" w:rsidRPr="00D43A27" w:rsidRDefault="00425D3A" w:rsidP="00D43A27">
            <w:pPr>
              <w:widowControl/>
              <w:tabs>
                <w:tab w:val="right" w:leader="middleDot" w:pos="8221"/>
              </w:tabs>
              <w:spacing w:line="280" w:lineRule="exact"/>
              <w:ind w:firstLineChars="150" w:firstLine="300"/>
              <w:jc w:val="left"/>
              <w:rPr>
                <w:rFonts w:ascii="ＭＳ ゴシック" w:eastAsia="ＭＳ ゴシック" w:hAnsi="ＭＳ ゴシック" w:cs="ＭＳ Ｐゴシック"/>
                <w:kern w:val="0"/>
                <w:sz w:val="20"/>
                <w:szCs w:val="20"/>
              </w:rPr>
            </w:pPr>
            <w:r w:rsidRPr="00D43A27">
              <w:rPr>
                <w:rFonts w:ascii="ＭＳ ゴシック" w:eastAsia="ＭＳ ゴシック" w:hAnsi="ＭＳ ゴシック" w:cs="ＭＳ Ｐゴシック"/>
                <w:kern w:val="0"/>
                <w:sz w:val="20"/>
                <w:szCs w:val="20"/>
              </w:rPr>
              <w:t>目標値：4.</w:t>
            </w:r>
            <w:r w:rsidR="00CA467D">
              <w:rPr>
                <w:rFonts w:ascii="ＭＳ ゴシック" w:eastAsia="ＭＳ ゴシック" w:hAnsi="ＭＳ ゴシック" w:cs="ＭＳ Ｐゴシック"/>
                <w:kern w:val="0"/>
                <w:sz w:val="20"/>
                <w:szCs w:val="20"/>
              </w:rPr>
              <w:t>1</w:t>
            </w:r>
            <w:r w:rsidR="00E65E5C">
              <w:rPr>
                <w:rFonts w:ascii="ＭＳ ゴシック" w:eastAsia="ＭＳ ゴシック" w:hAnsi="ＭＳ ゴシック" w:cs="ＭＳ Ｐゴシック"/>
                <w:kern w:val="0"/>
                <w:sz w:val="20"/>
                <w:szCs w:val="20"/>
              </w:rPr>
              <w:t>％</w:t>
            </w:r>
            <w:r w:rsidRPr="00D43A27">
              <w:rPr>
                <w:rFonts w:ascii="ＭＳ ゴシック" w:eastAsia="ＭＳ ゴシック" w:hAnsi="ＭＳ ゴシック" w:cs="ＭＳ Ｐゴシック"/>
                <w:kern w:val="0"/>
                <w:sz w:val="20"/>
                <w:szCs w:val="20"/>
              </w:rPr>
              <w:t xml:space="preserve">以下　</w:t>
            </w:r>
          </w:p>
          <w:p w14:paraId="5C1A99FE" w14:textId="66C6BB51" w:rsidR="00425D3A" w:rsidRPr="00D43A27" w:rsidRDefault="00CA467D" w:rsidP="00D43A27">
            <w:pPr>
              <w:widowControl/>
              <w:tabs>
                <w:tab w:val="right" w:leader="middleDot" w:pos="8221"/>
              </w:tabs>
              <w:spacing w:line="280" w:lineRule="exact"/>
              <w:ind w:firstLineChars="150" w:firstLine="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826723" w:rsidRPr="00D43A27">
              <w:rPr>
                <w:rFonts w:ascii="ＭＳ ゴシック" w:eastAsia="ＭＳ ゴシック" w:hAnsi="ＭＳ ゴシック" w:cs="ＭＳ Ｐゴシック"/>
                <w:kern w:val="0"/>
                <w:sz w:val="20"/>
                <w:szCs w:val="20"/>
              </w:rPr>
              <w:t>2.</w:t>
            </w:r>
            <w:r w:rsidR="00826723">
              <w:rPr>
                <w:rFonts w:ascii="ＭＳ ゴシック" w:eastAsia="ＭＳ ゴシック" w:hAnsi="ＭＳ ゴシック" w:cs="ＭＳ Ｐゴシック"/>
                <w:kern w:val="0"/>
                <w:sz w:val="20"/>
                <w:szCs w:val="20"/>
              </w:rPr>
              <w:t>5％</w:t>
            </w:r>
            <w:r w:rsidR="00826723">
              <w:rPr>
                <w:rFonts w:ascii="ＭＳ ゴシック" w:eastAsia="ＭＳ ゴシック" w:hAnsi="ＭＳ ゴシック" w:cs="ＭＳ Ｐゴシック" w:hint="eastAsia"/>
                <w:kern w:val="0"/>
                <w:sz w:val="20"/>
                <w:szCs w:val="20"/>
              </w:rPr>
              <w:t>（</w:t>
            </w:r>
            <w:r w:rsidR="00EB0990">
              <w:rPr>
                <w:rFonts w:ascii="ＭＳ ゴシック" w:eastAsia="ＭＳ ゴシック" w:hAnsi="ＭＳ ゴシック" w:cs="ＭＳ Ｐゴシック" w:hint="eastAsia"/>
                <w:kern w:val="0"/>
                <w:sz w:val="20"/>
                <w:szCs w:val="20"/>
              </w:rPr>
              <w:t>一昨年度　4.2</w:t>
            </w:r>
            <w:r w:rsidR="00EB0990">
              <w:rPr>
                <w:rFonts w:ascii="ＭＳ ゴシック" w:eastAsia="ＭＳ ゴシック" w:hAnsi="ＭＳ ゴシック" w:cs="ＭＳ Ｐゴシック"/>
                <w:kern w:val="0"/>
                <w:sz w:val="20"/>
                <w:szCs w:val="20"/>
              </w:rPr>
              <w:t>％</w:t>
            </w:r>
            <w:r w:rsidR="00EB0990">
              <w:rPr>
                <w:rFonts w:ascii="ＭＳ ゴシック" w:eastAsia="ＭＳ ゴシック" w:hAnsi="ＭＳ ゴシック" w:cs="ＭＳ Ｐゴシック" w:hint="eastAsia"/>
                <w:kern w:val="0"/>
                <w:sz w:val="20"/>
                <w:szCs w:val="20"/>
              </w:rPr>
              <w:t>／</w:t>
            </w:r>
            <w:r w:rsidR="00B435F6">
              <w:rPr>
                <w:rFonts w:ascii="ＭＳ ゴシック" w:eastAsia="ＭＳ ゴシック" w:hAnsi="ＭＳ ゴシック" w:cs="ＭＳ Ｐゴシック" w:hint="eastAsia"/>
                <w:kern w:val="0"/>
                <w:sz w:val="20"/>
                <w:szCs w:val="20"/>
              </w:rPr>
              <w:t>昨</w:t>
            </w:r>
            <w:r w:rsidR="00425D3A" w:rsidRPr="00D43A27">
              <w:rPr>
                <w:rFonts w:ascii="ＭＳ ゴシック" w:eastAsia="ＭＳ ゴシック" w:hAnsi="ＭＳ ゴシック" w:cs="ＭＳ Ｐゴシック"/>
                <w:kern w:val="0"/>
                <w:sz w:val="20"/>
                <w:szCs w:val="20"/>
              </w:rPr>
              <w:t xml:space="preserve">年度　</w:t>
            </w:r>
            <w:r w:rsidR="00EB0990">
              <w:rPr>
                <w:rFonts w:ascii="ＭＳ ゴシック" w:eastAsia="ＭＳ ゴシック" w:hAnsi="ＭＳ ゴシック" w:cs="ＭＳ Ｐゴシック" w:hint="eastAsia"/>
                <w:kern w:val="0"/>
                <w:sz w:val="20"/>
                <w:szCs w:val="20"/>
              </w:rPr>
              <w:t>3</w:t>
            </w:r>
            <w:r w:rsidR="00425D3A" w:rsidRPr="00D43A27">
              <w:rPr>
                <w:rFonts w:ascii="ＭＳ ゴシック" w:eastAsia="ＭＳ ゴシック" w:hAnsi="ＭＳ ゴシック" w:cs="ＭＳ Ｐゴシック"/>
                <w:kern w:val="0"/>
                <w:sz w:val="20"/>
                <w:szCs w:val="20"/>
              </w:rPr>
              <w:t>.</w:t>
            </w:r>
            <w:r w:rsidR="00EB0990">
              <w:rPr>
                <w:rFonts w:ascii="ＭＳ ゴシック" w:eastAsia="ＭＳ ゴシック" w:hAnsi="ＭＳ ゴシック" w:cs="ＭＳ Ｐゴシック" w:hint="eastAsia"/>
                <w:kern w:val="0"/>
                <w:sz w:val="20"/>
                <w:szCs w:val="20"/>
              </w:rPr>
              <w:t>9</w:t>
            </w:r>
            <w:r w:rsidR="00E65E5C">
              <w:rPr>
                <w:rFonts w:ascii="ＭＳ ゴシック" w:eastAsia="ＭＳ ゴシック" w:hAnsi="ＭＳ ゴシック" w:cs="ＭＳ Ｐゴシック"/>
                <w:kern w:val="0"/>
                <w:sz w:val="20"/>
                <w:szCs w:val="20"/>
              </w:rPr>
              <w:t>％</w:t>
            </w:r>
            <w:r w:rsidR="00826723">
              <w:rPr>
                <w:rFonts w:ascii="ＭＳ ゴシック" w:eastAsia="ＭＳ ゴシック" w:hAnsi="ＭＳ ゴシック" w:cs="ＭＳ Ｐゴシック" w:hint="eastAsia"/>
                <w:kern w:val="0"/>
                <w:sz w:val="20"/>
                <w:szCs w:val="20"/>
              </w:rPr>
              <w:t>）</w:t>
            </w:r>
            <w:r w:rsidR="00D43A27">
              <w:rPr>
                <w:rFonts w:ascii="ＭＳ ゴシック" w:eastAsia="ＭＳ ゴシック" w:hAnsi="ＭＳ ゴシック" w:cs="ＭＳ Ｐゴシック"/>
                <w:kern w:val="0"/>
                <w:sz w:val="20"/>
                <w:szCs w:val="20"/>
              </w:rPr>
              <w:tab/>
            </w:r>
            <w:r w:rsidR="00D43A27">
              <w:rPr>
                <w:rFonts w:ascii="ＭＳ ゴシック" w:eastAsia="ＭＳ ゴシック" w:hAnsi="ＭＳ ゴシック" w:cs="ＭＳ Ｐゴシック" w:hint="eastAsia"/>
                <w:kern w:val="0"/>
                <w:sz w:val="20"/>
                <w:szCs w:val="20"/>
              </w:rPr>
              <w:t>（</w:t>
            </w:r>
            <w:r w:rsidR="00425D3A" w:rsidRPr="00D43A27">
              <w:rPr>
                <w:rFonts w:ascii="ＭＳ ゴシック" w:eastAsia="ＭＳ ゴシック" w:hAnsi="ＭＳ ゴシック" w:cs="ＭＳ Ｐゴシック"/>
                <w:kern w:val="0"/>
                <w:sz w:val="20"/>
                <w:szCs w:val="20"/>
              </w:rPr>
              <w:t>◎</w:t>
            </w:r>
            <w:r w:rsidR="00D43A27">
              <w:rPr>
                <w:rFonts w:ascii="ＭＳ ゴシック" w:eastAsia="ＭＳ ゴシック" w:hAnsi="ＭＳ ゴシック" w:cs="ＭＳ Ｐゴシック" w:hint="eastAsia"/>
                <w:kern w:val="0"/>
                <w:sz w:val="20"/>
                <w:szCs w:val="20"/>
              </w:rPr>
              <w:t>）</w:t>
            </w:r>
          </w:p>
          <w:p w14:paraId="6CF184A6" w14:textId="73FBBEDE" w:rsid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③ </w:t>
            </w:r>
            <w:r w:rsidR="00425D3A" w:rsidRPr="00D43A27">
              <w:rPr>
                <w:rFonts w:ascii="ＭＳ ゴシック" w:eastAsia="ＭＳ ゴシック" w:hAnsi="ＭＳ ゴシック" w:cs="ＭＳ Ｐゴシック" w:hint="eastAsia"/>
                <w:kern w:val="0"/>
                <w:sz w:val="20"/>
                <w:szCs w:val="20"/>
              </w:rPr>
              <w:t>下肢筋力測定（</w:t>
            </w:r>
            <w:r w:rsidR="00425D3A" w:rsidRPr="00D43A27">
              <w:rPr>
                <w:rFonts w:ascii="ＭＳ ゴシック" w:eastAsia="ＭＳ ゴシック" w:hAnsi="ＭＳ ゴシック" w:cs="ＭＳ Ｐゴシック"/>
                <w:kern w:val="0"/>
                <w:sz w:val="20"/>
                <w:szCs w:val="20"/>
              </w:rPr>
              <w:t>CS-30）の目標を28回に設定。各個人の初回測定の1</w:t>
            </w:r>
            <w:r w:rsidR="00EB0990">
              <w:rPr>
                <w:rFonts w:ascii="ＭＳ ゴシック" w:eastAsia="ＭＳ ゴシック" w:hAnsi="ＭＳ ゴシック" w:cs="ＭＳ Ｐゴシック" w:hint="eastAsia"/>
                <w:kern w:val="0"/>
                <w:sz w:val="20"/>
                <w:szCs w:val="20"/>
              </w:rPr>
              <w:t>2</w:t>
            </w:r>
            <w:r w:rsidR="00425D3A" w:rsidRPr="00D43A27">
              <w:rPr>
                <w:rFonts w:ascii="ＭＳ ゴシック" w:eastAsia="ＭＳ ゴシック" w:hAnsi="ＭＳ ゴシック" w:cs="ＭＳ Ｐゴシック"/>
                <w:kern w:val="0"/>
                <w:sz w:val="20"/>
                <w:szCs w:val="20"/>
              </w:rPr>
              <w:t>0</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増。</w:t>
            </w:r>
          </w:p>
          <w:p w14:paraId="03927BD2" w14:textId="382B6132" w:rsidR="00425D3A" w:rsidRPr="00D43A27" w:rsidRDefault="00826723" w:rsidP="00D43A27">
            <w:pPr>
              <w:widowControl/>
              <w:tabs>
                <w:tab w:val="right" w:leader="middleDot" w:pos="8221"/>
              </w:tabs>
              <w:spacing w:line="280" w:lineRule="exact"/>
              <w:ind w:firstLineChars="150" w:firstLine="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425D3A" w:rsidRPr="00D43A27">
              <w:rPr>
                <w:rFonts w:ascii="ＭＳ ゴシック" w:eastAsia="ＭＳ ゴシック" w:hAnsi="ＭＳ ゴシック" w:cs="ＭＳ Ｐゴシック"/>
                <w:kern w:val="0"/>
                <w:sz w:val="20"/>
                <w:szCs w:val="20"/>
              </w:rPr>
              <w:t>1</w:t>
            </w:r>
            <w:r w:rsidR="00EB0990">
              <w:rPr>
                <w:rFonts w:ascii="ＭＳ ゴシック" w:eastAsia="ＭＳ ゴシック" w:hAnsi="ＭＳ ゴシック" w:cs="ＭＳ Ｐゴシック" w:hint="eastAsia"/>
                <w:kern w:val="0"/>
                <w:sz w:val="20"/>
                <w:szCs w:val="20"/>
              </w:rPr>
              <w:t>73</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（AV2</w:t>
            </w:r>
            <w:r w:rsidR="00EB0990">
              <w:rPr>
                <w:rFonts w:ascii="ＭＳ ゴシック" w:eastAsia="ＭＳ ゴシック" w:hAnsi="ＭＳ ゴシック" w:cs="ＭＳ Ｐゴシック" w:hint="eastAsia"/>
                <w:kern w:val="0"/>
                <w:sz w:val="20"/>
                <w:szCs w:val="20"/>
              </w:rPr>
              <w:t>1</w:t>
            </w:r>
            <w:r w:rsidR="00425D3A" w:rsidRPr="00D43A27">
              <w:rPr>
                <w:rFonts w:ascii="ＭＳ ゴシック" w:eastAsia="ＭＳ ゴシック" w:hAnsi="ＭＳ ゴシック" w:cs="ＭＳ Ｐゴシック"/>
                <w:kern w:val="0"/>
                <w:sz w:val="20"/>
                <w:szCs w:val="20"/>
              </w:rPr>
              <w:t>回）</w:t>
            </w:r>
            <w:r w:rsidR="00D43A27" w:rsidRPr="00D43A27">
              <w:rPr>
                <w:rFonts w:ascii="ＭＳ ゴシック" w:eastAsia="ＭＳ ゴシック" w:hAnsi="ＭＳ ゴシック" w:cs="ＭＳ Ｐゴシック"/>
                <w:kern w:val="0"/>
                <w:sz w:val="20"/>
                <w:szCs w:val="20"/>
              </w:rPr>
              <w:t>＊測定慣れによる増加分も考えられる</w:t>
            </w:r>
            <w:r w:rsidR="00D43A27">
              <w:rPr>
                <w:rFonts w:ascii="ＭＳ ゴシック" w:eastAsia="ＭＳ ゴシック" w:hAnsi="ＭＳ ゴシック" w:cs="ＭＳ Ｐゴシック" w:hint="eastAsia"/>
                <w:kern w:val="0"/>
                <w:sz w:val="20"/>
                <w:szCs w:val="20"/>
              </w:rPr>
              <w:t>。</w:t>
            </w:r>
            <w:r w:rsidR="00D43A27">
              <w:rPr>
                <w:rFonts w:ascii="ＭＳ ゴシック" w:eastAsia="ＭＳ ゴシック" w:hAnsi="ＭＳ ゴシック" w:cs="ＭＳ Ｐゴシック"/>
                <w:kern w:val="0"/>
                <w:sz w:val="20"/>
                <w:szCs w:val="20"/>
              </w:rPr>
              <w:tab/>
            </w:r>
            <w:r w:rsidR="00D43A27">
              <w:rPr>
                <w:rFonts w:ascii="ＭＳ ゴシック" w:eastAsia="ＭＳ ゴシック" w:hAnsi="ＭＳ ゴシック" w:cs="ＭＳ Ｐゴシック" w:hint="eastAsia"/>
                <w:kern w:val="0"/>
                <w:sz w:val="20"/>
                <w:szCs w:val="20"/>
              </w:rPr>
              <w:t>（</w:t>
            </w:r>
            <w:r w:rsidR="00EB0990">
              <w:rPr>
                <w:rFonts w:ascii="ＭＳ ゴシック" w:eastAsia="ＭＳ ゴシック" w:hAnsi="ＭＳ ゴシック" w:cs="ＭＳ Ｐゴシック" w:hint="eastAsia"/>
                <w:kern w:val="0"/>
                <w:sz w:val="20"/>
                <w:szCs w:val="20"/>
              </w:rPr>
              <w:t>◎</w:t>
            </w:r>
            <w:r w:rsidR="00D43A27">
              <w:rPr>
                <w:rFonts w:ascii="ＭＳ ゴシック" w:eastAsia="ＭＳ ゴシック" w:hAnsi="ＭＳ ゴシック" w:cs="ＭＳ Ｐゴシック" w:hint="eastAsia"/>
                <w:kern w:val="0"/>
                <w:sz w:val="20"/>
                <w:szCs w:val="20"/>
              </w:rPr>
              <w:t>）</w:t>
            </w:r>
          </w:p>
          <w:p w14:paraId="52EC03D9" w14:textId="4B721C20" w:rsid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④ </w:t>
            </w:r>
            <w:r w:rsidR="00425D3A" w:rsidRPr="00D43A27">
              <w:rPr>
                <w:rFonts w:ascii="ＭＳ ゴシック" w:eastAsia="ＭＳ ゴシック" w:hAnsi="ＭＳ ゴシック" w:cs="ＭＳ Ｐゴシック" w:hint="eastAsia"/>
                <w:kern w:val="0"/>
                <w:sz w:val="20"/>
                <w:szCs w:val="20"/>
              </w:rPr>
              <w:t>歩数測定で</w:t>
            </w:r>
            <w:r w:rsidR="00425D3A" w:rsidRPr="00D43A27">
              <w:rPr>
                <w:rFonts w:ascii="ＭＳ ゴシック" w:eastAsia="ＭＳ ゴシック" w:hAnsi="ＭＳ ゴシック" w:cs="ＭＳ Ｐゴシック"/>
                <w:kern w:val="0"/>
                <w:sz w:val="20"/>
                <w:szCs w:val="20"/>
              </w:rPr>
              <w:t>8000歩を目標値とし、初回測定の1</w:t>
            </w:r>
            <w:r w:rsidR="00EB0990">
              <w:rPr>
                <w:rFonts w:ascii="ＭＳ ゴシック" w:eastAsia="ＭＳ ゴシック" w:hAnsi="ＭＳ ゴシック" w:cs="ＭＳ Ｐゴシック" w:hint="eastAsia"/>
                <w:kern w:val="0"/>
                <w:sz w:val="20"/>
                <w:szCs w:val="20"/>
              </w:rPr>
              <w:t>2</w:t>
            </w:r>
            <w:r w:rsidR="00425D3A" w:rsidRPr="00D43A27">
              <w:rPr>
                <w:rFonts w:ascii="ＭＳ ゴシック" w:eastAsia="ＭＳ ゴシック" w:hAnsi="ＭＳ ゴシック" w:cs="ＭＳ Ｐゴシック"/>
                <w:kern w:val="0"/>
                <w:sz w:val="20"/>
                <w:szCs w:val="20"/>
              </w:rPr>
              <w:t>0</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増。</w:t>
            </w:r>
          </w:p>
          <w:p w14:paraId="25A4D2E6" w14:textId="0A96BC25" w:rsidR="00425D3A" w:rsidRPr="00D43A27" w:rsidRDefault="00826723" w:rsidP="00D43A27">
            <w:pPr>
              <w:widowControl/>
              <w:tabs>
                <w:tab w:val="right" w:leader="middleDot" w:pos="8221"/>
              </w:tabs>
              <w:spacing w:line="280" w:lineRule="exact"/>
              <w:ind w:firstLineChars="150" w:firstLine="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425D3A" w:rsidRPr="00D43A27">
              <w:rPr>
                <w:rFonts w:ascii="ＭＳ ゴシック" w:eastAsia="ＭＳ ゴシック" w:hAnsi="ＭＳ ゴシック" w:cs="ＭＳ Ｐゴシック"/>
                <w:kern w:val="0"/>
                <w:sz w:val="20"/>
                <w:szCs w:val="20"/>
              </w:rPr>
              <w:t>1</w:t>
            </w:r>
            <w:r w:rsidR="00EB0990">
              <w:rPr>
                <w:rFonts w:ascii="ＭＳ ゴシック" w:eastAsia="ＭＳ ゴシック" w:hAnsi="ＭＳ ゴシック" w:cs="ＭＳ Ｐゴシック" w:hint="eastAsia"/>
                <w:kern w:val="0"/>
                <w:sz w:val="20"/>
                <w:szCs w:val="20"/>
              </w:rPr>
              <w:t>4</w:t>
            </w:r>
            <w:r w:rsidR="00425D3A" w:rsidRPr="00D43A27">
              <w:rPr>
                <w:rFonts w:ascii="ＭＳ ゴシック" w:eastAsia="ＭＳ ゴシック" w:hAnsi="ＭＳ ゴシック" w:cs="ＭＳ Ｐゴシック"/>
                <w:kern w:val="0"/>
                <w:sz w:val="20"/>
                <w:szCs w:val="20"/>
              </w:rPr>
              <w:t>2</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増（AV4,</w:t>
            </w:r>
            <w:r w:rsidR="00EB0990">
              <w:rPr>
                <w:rFonts w:ascii="ＭＳ ゴシック" w:eastAsia="ＭＳ ゴシック" w:hAnsi="ＭＳ ゴシック" w:cs="ＭＳ Ｐゴシック" w:hint="eastAsia"/>
                <w:kern w:val="0"/>
                <w:sz w:val="20"/>
                <w:szCs w:val="20"/>
              </w:rPr>
              <w:t>628</w:t>
            </w:r>
            <w:r w:rsidR="00425D3A" w:rsidRPr="00D43A27">
              <w:rPr>
                <w:rFonts w:ascii="ＭＳ ゴシック" w:eastAsia="ＭＳ ゴシック" w:hAnsi="ＭＳ ゴシック" w:cs="ＭＳ Ｐゴシック"/>
                <w:kern w:val="0"/>
                <w:sz w:val="20"/>
                <w:szCs w:val="20"/>
              </w:rPr>
              <w:t>歩）</w:t>
            </w:r>
            <w:r w:rsidR="00D43A27">
              <w:rPr>
                <w:rFonts w:ascii="ＭＳ ゴシック" w:eastAsia="ＭＳ ゴシック" w:hAnsi="ＭＳ ゴシック" w:cs="ＭＳ Ｐゴシック"/>
                <w:kern w:val="0"/>
                <w:sz w:val="20"/>
                <w:szCs w:val="20"/>
              </w:rPr>
              <w:tab/>
            </w:r>
            <w:r w:rsidR="00D43A27">
              <w:rPr>
                <w:rFonts w:ascii="ＭＳ ゴシック" w:eastAsia="ＭＳ ゴシック" w:hAnsi="ＭＳ ゴシック" w:cs="ＭＳ Ｐゴシック" w:hint="eastAsia"/>
                <w:kern w:val="0"/>
                <w:sz w:val="20"/>
                <w:szCs w:val="20"/>
              </w:rPr>
              <w:t>（</w:t>
            </w:r>
            <w:r w:rsidR="00EB0990">
              <w:rPr>
                <w:rFonts w:ascii="ＭＳ ゴシック" w:eastAsia="ＭＳ ゴシック" w:hAnsi="ＭＳ ゴシック" w:cs="ＭＳ Ｐゴシック" w:hint="eastAsia"/>
                <w:kern w:val="0"/>
                <w:sz w:val="20"/>
                <w:szCs w:val="20"/>
              </w:rPr>
              <w:t>◎</w:t>
            </w:r>
            <w:r w:rsidR="00D43A27">
              <w:rPr>
                <w:rFonts w:ascii="ＭＳ ゴシック" w:eastAsia="ＭＳ ゴシック" w:hAnsi="ＭＳ ゴシック" w:cs="ＭＳ Ｐゴシック" w:hint="eastAsia"/>
                <w:kern w:val="0"/>
                <w:sz w:val="20"/>
                <w:szCs w:val="20"/>
              </w:rPr>
              <w:t>）</w:t>
            </w:r>
          </w:p>
          <w:p w14:paraId="3F3B9074" w14:textId="1A0D9FA5" w:rsidR="00425D3A" w:rsidRP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⑤ </w:t>
            </w:r>
            <w:r w:rsidR="00425D3A" w:rsidRPr="00D43A27">
              <w:rPr>
                <w:rFonts w:ascii="ＭＳ ゴシック" w:eastAsia="ＭＳ ゴシック" w:hAnsi="ＭＳ ゴシック" w:cs="ＭＳ Ｐゴシック" w:hint="eastAsia"/>
                <w:kern w:val="0"/>
                <w:sz w:val="20"/>
                <w:szCs w:val="20"/>
              </w:rPr>
              <w:t>「わいわいカフェ」の利用者数、各回平均</w:t>
            </w:r>
            <w:r w:rsidR="00EB0990">
              <w:rPr>
                <w:rFonts w:ascii="ＭＳ ゴシック" w:eastAsia="ＭＳ ゴシック" w:hAnsi="ＭＳ ゴシック" w:cs="ＭＳ Ｐゴシック" w:hint="eastAsia"/>
                <w:kern w:val="0"/>
                <w:sz w:val="20"/>
                <w:szCs w:val="20"/>
              </w:rPr>
              <w:t>8.0</w:t>
            </w:r>
            <w:r w:rsidR="00425D3A" w:rsidRPr="00D43A27">
              <w:rPr>
                <w:rFonts w:ascii="ＭＳ ゴシック" w:eastAsia="ＭＳ ゴシック" w:hAnsi="ＭＳ ゴシック" w:cs="ＭＳ Ｐゴシック"/>
                <w:kern w:val="0"/>
                <w:sz w:val="20"/>
                <w:szCs w:val="20"/>
              </w:rPr>
              <w:t>人</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w:t>
            </w:r>
            <w:r w:rsidR="00425D3A" w:rsidRPr="00D43A27">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w:t>
            </w:r>
          </w:p>
          <w:p w14:paraId="6B21963E" w14:textId="56CB7837" w:rsidR="00425D3A" w:rsidRPr="00D43A27" w:rsidRDefault="00D43A27" w:rsidP="00D43A27">
            <w:pPr>
              <w:widowControl/>
              <w:tabs>
                <w:tab w:val="right" w:leader="middleDot" w:pos="8221"/>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⑥ </w:t>
            </w:r>
            <w:r w:rsidR="00425D3A" w:rsidRPr="00D43A27">
              <w:rPr>
                <w:rFonts w:ascii="ＭＳ ゴシック" w:eastAsia="ＭＳ ゴシック" w:hAnsi="ＭＳ ゴシック" w:cs="ＭＳ Ｐゴシック" w:hint="eastAsia"/>
                <w:kern w:val="0"/>
                <w:sz w:val="20"/>
                <w:szCs w:val="20"/>
              </w:rPr>
              <w:t xml:space="preserve">生徒・保護者の満足度アンケート実施　</w:t>
            </w:r>
            <w:r w:rsidR="00425D3A" w:rsidRPr="00D43A27">
              <w:rPr>
                <w:rFonts w:ascii="ＭＳ ゴシック" w:eastAsia="ＭＳ ゴシック" w:hAnsi="ＭＳ ゴシック" w:cs="ＭＳ Ｐゴシック"/>
                <w:kern w:val="0"/>
                <w:sz w:val="20"/>
                <w:szCs w:val="20"/>
              </w:rPr>
              <w:t>8</w:t>
            </w:r>
            <w:r w:rsidR="00EB0990">
              <w:rPr>
                <w:rFonts w:ascii="ＭＳ ゴシック" w:eastAsia="ＭＳ ゴシック" w:hAnsi="ＭＳ ゴシック" w:cs="ＭＳ Ｐゴシック"/>
                <w:kern w:val="0"/>
                <w:sz w:val="20"/>
                <w:szCs w:val="20"/>
              </w:rPr>
              <w:t>5</w:t>
            </w:r>
            <w:r w:rsidR="00E65E5C">
              <w:rPr>
                <w:rFonts w:ascii="ＭＳ ゴシック" w:eastAsia="ＭＳ ゴシック" w:hAnsi="ＭＳ ゴシック" w:cs="ＭＳ Ｐゴシック"/>
                <w:kern w:val="0"/>
                <w:sz w:val="20"/>
                <w:szCs w:val="20"/>
              </w:rPr>
              <w:t>％</w:t>
            </w:r>
            <w:r w:rsidR="00425D3A" w:rsidRPr="00D43A27">
              <w:rPr>
                <w:rFonts w:ascii="ＭＳ ゴシック" w:eastAsia="ＭＳ ゴシック" w:hAnsi="ＭＳ ゴシック" w:cs="ＭＳ Ｐゴシック"/>
                <w:kern w:val="0"/>
                <w:sz w:val="20"/>
                <w:szCs w:val="20"/>
              </w:rPr>
              <w:t>以上</w:t>
            </w:r>
            <w:r w:rsidR="00EB0990">
              <w:rPr>
                <w:rFonts w:ascii="ＭＳ ゴシック" w:eastAsia="ＭＳ ゴシック" w:hAnsi="ＭＳ ゴシック" w:cs="ＭＳ Ｐゴシック" w:hint="eastAsia"/>
                <w:kern w:val="0"/>
                <w:sz w:val="20"/>
                <w:szCs w:val="20"/>
              </w:rPr>
              <w:t>→80％</w:t>
            </w:r>
            <w:r w:rsidRPr="00D43A27">
              <w:rPr>
                <w:rFonts w:ascii="ＭＳ ゴシック" w:eastAsia="ＭＳ ゴシック" w:hAnsi="ＭＳ ゴシック" w:cs="ＭＳ Ｐゴシック"/>
                <w:kern w:val="0"/>
                <w:sz w:val="20"/>
                <w:szCs w:val="20"/>
              </w:rPr>
              <w:tab/>
            </w:r>
            <w:r w:rsidRPr="00D43A27">
              <w:rPr>
                <w:rFonts w:ascii="ＭＳ ゴシック" w:eastAsia="ＭＳ ゴシック" w:hAnsi="ＭＳ ゴシック" w:cs="ＭＳ Ｐゴシック" w:hint="eastAsia"/>
                <w:kern w:val="0"/>
                <w:sz w:val="20"/>
                <w:szCs w:val="20"/>
              </w:rPr>
              <w:t>（</w:t>
            </w:r>
            <w:r w:rsidR="00EB0990">
              <w:rPr>
                <w:rFonts w:ascii="ＭＳ ゴシック" w:eastAsia="ＭＳ ゴシック" w:hAnsi="ＭＳ ゴシック" w:cs="ＭＳ Ｐゴシック" w:hint="eastAsia"/>
                <w:kern w:val="0"/>
                <w:sz w:val="20"/>
                <w:szCs w:val="20"/>
              </w:rPr>
              <w:t>△</w:t>
            </w:r>
            <w:r w:rsidRPr="00D43A27">
              <w:rPr>
                <w:rFonts w:ascii="ＭＳ ゴシック" w:eastAsia="ＭＳ ゴシック" w:hAnsi="ＭＳ ゴシック" w:cs="ＭＳ Ｐゴシック" w:hint="eastAsia"/>
                <w:kern w:val="0"/>
                <w:sz w:val="20"/>
                <w:szCs w:val="20"/>
              </w:rPr>
              <w:t>）</w:t>
            </w:r>
          </w:p>
          <w:p w14:paraId="61941957" w14:textId="38A7BB7A" w:rsidR="006E6D6C" w:rsidRDefault="004927B5" w:rsidP="00EB0990">
            <w:pPr>
              <w:widowControl/>
              <w:tabs>
                <w:tab w:val="right" w:leader="middleDot" w:pos="8221"/>
              </w:tabs>
              <w:spacing w:line="280" w:lineRule="exact"/>
              <w:ind w:left="300" w:hangingChars="150" w:hanging="3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⑦</w:t>
            </w:r>
            <w:r w:rsidR="006E6D6C">
              <w:rPr>
                <w:rFonts w:ascii="ＭＳ ゴシック" w:eastAsia="ＭＳ ゴシック" w:hAnsi="ＭＳ ゴシック" w:cs="ＭＳ Ｐゴシック" w:hint="eastAsia"/>
                <w:kern w:val="0"/>
                <w:sz w:val="20"/>
                <w:szCs w:val="20"/>
              </w:rPr>
              <w:t xml:space="preserve"> </w:t>
            </w:r>
            <w:r w:rsidR="00EB0990" w:rsidRPr="00CA467D">
              <w:rPr>
                <w:rFonts w:ascii="ＭＳ ゴシック" w:eastAsia="ＭＳ ゴシック" w:hAnsi="ＭＳ ゴシック" w:cs="ＭＳ Ｐゴシック"/>
                <w:kern w:val="0"/>
                <w:sz w:val="20"/>
                <w:szCs w:val="20"/>
              </w:rPr>
              <w:t>宿泊研修に15人以上参加する。</w:t>
            </w:r>
          </w:p>
          <w:p w14:paraId="2751D286" w14:textId="77777777" w:rsidR="00CA467D" w:rsidRDefault="00EB0990" w:rsidP="006E6D6C">
            <w:pPr>
              <w:widowControl/>
              <w:tabs>
                <w:tab w:val="right" w:leader="middleDot" w:pos="8223"/>
              </w:tabs>
              <w:spacing w:line="280" w:lineRule="exact"/>
              <w:ind w:leftChars="150" w:left="415" w:hangingChars="50" w:hanging="100"/>
              <w:jc w:val="left"/>
              <w:rPr>
                <w:rFonts w:ascii="ＭＳ ゴシック" w:eastAsia="ＭＳ ゴシック" w:hAnsi="ＭＳ ゴシック" w:cs="ＭＳ Ｐゴシック"/>
                <w:kern w:val="0"/>
                <w:sz w:val="20"/>
                <w:szCs w:val="20"/>
              </w:rPr>
            </w:pPr>
            <w:r w:rsidRPr="00CA467D">
              <w:rPr>
                <w:rFonts w:ascii="ＭＳ ゴシック" w:eastAsia="ＭＳ ゴシック" w:hAnsi="ＭＳ ゴシック" w:cs="ＭＳ Ｐゴシック"/>
                <w:kern w:val="0"/>
                <w:sz w:val="20"/>
                <w:szCs w:val="20"/>
              </w:rPr>
              <w:t>→参加者</w:t>
            </w:r>
            <w:r w:rsidR="006E6D6C">
              <w:rPr>
                <w:rFonts w:ascii="ＭＳ ゴシック" w:eastAsia="ＭＳ ゴシック" w:hAnsi="ＭＳ ゴシック" w:cs="ＭＳ Ｐゴシック" w:hint="eastAsia"/>
                <w:kern w:val="0"/>
                <w:sz w:val="20"/>
                <w:szCs w:val="20"/>
              </w:rPr>
              <w:t>は</w:t>
            </w:r>
            <w:r w:rsidRPr="00CA467D">
              <w:rPr>
                <w:rFonts w:ascii="ＭＳ ゴシック" w:eastAsia="ＭＳ ゴシック" w:hAnsi="ＭＳ ゴシック" w:cs="ＭＳ Ｐゴシック"/>
                <w:kern w:val="0"/>
                <w:sz w:val="20"/>
                <w:szCs w:val="20"/>
              </w:rPr>
              <w:t>21名+昨年度参加の卒業生OD</w:t>
            </w:r>
            <w:r w:rsidR="006E6D6C">
              <w:rPr>
                <w:rFonts w:ascii="ＭＳ ゴシック" w:eastAsia="ＭＳ ゴシック" w:hAnsi="ＭＳ ゴシック" w:cs="ＭＳ Ｐゴシック" w:hint="eastAsia"/>
                <w:kern w:val="0"/>
                <w:sz w:val="20"/>
                <w:szCs w:val="20"/>
              </w:rPr>
              <w:t>３</w:t>
            </w:r>
            <w:r w:rsidRPr="00CA467D">
              <w:rPr>
                <w:rFonts w:ascii="ＭＳ ゴシック" w:eastAsia="ＭＳ ゴシック" w:hAnsi="ＭＳ ゴシック" w:cs="ＭＳ Ｐゴシック"/>
                <w:kern w:val="0"/>
                <w:sz w:val="20"/>
                <w:szCs w:val="20"/>
              </w:rPr>
              <w:t>名+ボランティア大学生</w:t>
            </w:r>
            <w:r w:rsidR="006E6D6C">
              <w:rPr>
                <w:rFonts w:ascii="ＭＳ ゴシック" w:eastAsia="ＭＳ ゴシック" w:hAnsi="ＭＳ ゴシック" w:cs="ＭＳ Ｐゴシック" w:hint="eastAsia"/>
                <w:kern w:val="0"/>
                <w:sz w:val="20"/>
                <w:szCs w:val="20"/>
              </w:rPr>
              <w:t>及び</w:t>
            </w:r>
            <w:r w:rsidRPr="00CA467D">
              <w:rPr>
                <w:rFonts w:ascii="ＭＳ ゴシック" w:eastAsia="ＭＳ ゴシック" w:hAnsi="ＭＳ ゴシック" w:cs="ＭＳ Ｐゴシック"/>
                <w:kern w:val="0"/>
                <w:sz w:val="20"/>
                <w:szCs w:val="20"/>
              </w:rPr>
              <w:t>看護師も参加</w:t>
            </w:r>
            <w:r w:rsidR="006E6D6C">
              <w:rPr>
                <w:rFonts w:ascii="ＭＳ ゴシック" w:eastAsia="ＭＳ ゴシック" w:hAnsi="ＭＳ ゴシック" w:cs="ＭＳ Ｐゴシック" w:hint="eastAsia"/>
                <w:kern w:val="0"/>
                <w:sz w:val="20"/>
                <w:szCs w:val="20"/>
              </w:rPr>
              <w:t>。</w:t>
            </w:r>
            <w:r w:rsidRPr="00CA467D">
              <w:rPr>
                <w:rFonts w:ascii="ＭＳ ゴシック" w:eastAsia="ＭＳ ゴシック" w:hAnsi="ＭＳ ゴシック" w:cs="ＭＳ Ｐゴシック"/>
                <w:kern w:val="0"/>
                <w:sz w:val="20"/>
                <w:szCs w:val="20"/>
              </w:rPr>
              <w:t>健康不安を持つ生徒の自発的活動と相互理解の深まりを感じる場であった。</w:t>
            </w:r>
            <w:r w:rsidR="006E6D6C">
              <w:rPr>
                <w:rFonts w:ascii="ＭＳ ゴシック" w:eastAsia="ＭＳ ゴシック" w:hAnsi="ＭＳ ゴシック" w:cs="ＭＳ Ｐゴシック"/>
                <w:kern w:val="0"/>
                <w:sz w:val="20"/>
                <w:szCs w:val="20"/>
              </w:rPr>
              <w:tab/>
            </w:r>
            <w:r w:rsidR="006E6D6C">
              <w:rPr>
                <w:rFonts w:ascii="ＭＳ ゴシック" w:eastAsia="ＭＳ ゴシック" w:hAnsi="ＭＳ ゴシック" w:cs="ＭＳ Ｐゴシック" w:hint="eastAsia"/>
                <w:kern w:val="0"/>
                <w:sz w:val="20"/>
                <w:szCs w:val="20"/>
              </w:rPr>
              <w:t>（</w:t>
            </w:r>
            <w:r w:rsidR="006E6D6C" w:rsidRPr="00CA467D">
              <w:rPr>
                <w:rFonts w:ascii="ＭＳ ゴシック" w:eastAsia="ＭＳ ゴシック" w:hAnsi="ＭＳ ゴシック" w:cs="ＭＳ Ｐゴシック"/>
                <w:kern w:val="0"/>
                <w:sz w:val="20"/>
                <w:szCs w:val="20"/>
              </w:rPr>
              <w:t>◎</w:t>
            </w:r>
            <w:r w:rsidR="006E6D6C">
              <w:rPr>
                <w:rFonts w:ascii="ＭＳ ゴシック" w:eastAsia="ＭＳ ゴシック" w:hAnsi="ＭＳ ゴシック" w:cs="ＭＳ Ｐゴシック" w:hint="eastAsia"/>
                <w:kern w:val="0"/>
                <w:sz w:val="20"/>
                <w:szCs w:val="20"/>
              </w:rPr>
              <w:t>）</w:t>
            </w:r>
          </w:p>
          <w:p w14:paraId="09063334" w14:textId="3A80B2E6" w:rsidR="00D24A91" w:rsidRPr="00D24A91" w:rsidRDefault="00D24A91" w:rsidP="00D24A91">
            <w:pPr>
              <w:pStyle w:val="a3"/>
              <w:widowControl/>
              <w:numPr>
                <w:ilvl w:val="0"/>
                <w:numId w:val="29"/>
              </w:numPr>
              <w:tabs>
                <w:tab w:val="right" w:leader="middleDot" w:pos="8221"/>
              </w:tabs>
              <w:spacing w:line="280" w:lineRule="exact"/>
              <w:ind w:leftChars="0" w:left="227" w:hanging="227"/>
              <w:jc w:val="left"/>
              <w:rPr>
                <w:rFonts w:ascii="ＭＳ ゴシック" w:eastAsia="ＭＳ ゴシック" w:hAnsi="ＭＳ ゴシック" w:cs="ＭＳ Ｐゴシック"/>
                <w:kern w:val="0"/>
                <w:sz w:val="20"/>
                <w:szCs w:val="20"/>
              </w:rPr>
            </w:pPr>
            <w:r w:rsidRPr="00D24A91">
              <w:rPr>
                <w:rFonts w:ascii="ＭＳ ゴシック" w:eastAsia="ＭＳ ゴシック" w:hAnsi="ＭＳ ゴシック" w:cs="ＭＳ Ｐゴシック" w:hint="eastAsia"/>
                <w:kern w:val="0"/>
                <w:sz w:val="20"/>
                <w:szCs w:val="20"/>
              </w:rPr>
              <w:t>オリジナルメディア学習課題の作成・実施（</w:t>
            </w:r>
            <w:r w:rsidRPr="00D24A91">
              <w:rPr>
                <w:rFonts w:ascii="ＭＳ ゴシック" w:eastAsia="ＭＳ ゴシック" w:hAnsi="ＭＳ ゴシック" w:cs="ＭＳ Ｐゴシック"/>
                <w:kern w:val="0"/>
                <w:sz w:val="20"/>
                <w:szCs w:val="20"/>
              </w:rPr>
              <w:t>12月～</w:t>
            </w:r>
            <w:r w:rsidRPr="00D24A91">
              <w:rPr>
                <w:rFonts w:ascii="ＭＳ ゴシック" w:eastAsia="ＭＳ ゴシック" w:hAnsi="ＭＳ ゴシック" w:cs="ＭＳ Ｐゴシック" w:hint="eastAsia"/>
                <w:kern w:val="0"/>
                <w:sz w:val="20"/>
                <w:szCs w:val="20"/>
              </w:rPr>
              <w:t>２</w:t>
            </w:r>
            <w:r w:rsidRPr="00D24A91">
              <w:rPr>
                <w:rFonts w:ascii="ＭＳ ゴシック" w:eastAsia="ＭＳ ゴシック" w:hAnsi="ＭＳ ゴシック" w:cs="ＭＳ Ｐゴシック"/>
                <w:kern w:val="0"/>
                <w:sz w:val="20"/>
                <w:szCs w:val="20"/>
              </w:rPr>
              <w:t>月）</w:t>
            </w:r>
          </w:p>
          <w:p w14:paraId="4DE7012B" w14:textId="765BF193" w:rsidR="00D24A91" w:rsidRPr="00EB0990" w:rsidRDefault="00D24A91" w:rsidP="00D24A91">
            <w:pPr>
              <w:pStyle w:val="a3"/>
              <w:widowControl/>
              <w:numPr>
                <w:ilvl w:val="0"/>
                <w:numId w:val="29"/>
              </w:numPr>
              <w:tabs>
                <w:tab w:val="right" w:leader="middleDot" w:pos="8221"/>
              </w:tabs>
              <w:spacing w:line="280" w:lineRule="exact"/>
              <w:ind w:leftChars="0" w:left="227" w:hanging="227"/>
              <w:jc w:val="left"/>
              <w:rPr>
                <w:rFonts w:ascii="ＭＳ ゴシック" w:eastAsia="ＭＳ ゴシック" w:hAnsi="ＭＳ ゴシック" w:cs="ＭＳ Ｐゴシック"/>
                <w:kern w:val="0"/>
                <w:sz w:val="20"/>
                <w:szCs w:val="20"/>
              </w:rPr>
            </w:pPr>
            <w:r w:rsidRPr="00CA467D">
              <w:rPr>
                <w:rFonts w:ascii="ＭＳ ゴシック" w:eastAsia="ＭＳ ゴシック" w:hAnsi="ＭＳ ゴシック" w:cs="ＭＳ Ｐゴシック"/>
                <w:kern w:val="0"/>
                <w:sz w:val="20"/>
                <w:szCs w:val="20"/>
              </w:rPr>
              <w:t>コミュニケーション系講座を中心とする体験学習（総合科目）実施（</w:t>
            </w:r>
            <w:r>
              <w:rPr>
                <w:rFonts w:ascii="ＭＳ ゴシック" w:eastAsia="ＭＳ ゴシック" w:hAnsi="ＭＳ ゴシック" w:cs="ＭＳ Ｐゴシック" w:hint="eastAsia"/>
                <w:kern w:val="0"/>
                <w:sz w:val="20"/>
                <w:szCs w:val="20"/>
              </w:rPr>
              <w:t>７月</w:t>
            </w:r>
            <w:r w:rsidRPr="00CA467D">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１</w:t>
            </w:r>
            <w:r w:rsidRPr="00CA467D">
              <w:rPr>
                <w:rFonts w:ascii="ＭＳ ゴシック" w:eastAsia="ＭＳ ゴシック" w:hAnsi="ＭＳ ゴシック" w:cs="ＭＳ Ｐゴシック"/>
                <w:kern w:val="0"/>
                <w:sz w:val="20"/>
                <w:szCs w:val="20"/>
              </w:rPr>
              <w:t>月）</w:t>
            </w:r>
          </w:p>
          <w:p w14:paraId="3224C010" w14:textId="404F944E" w:rsidR="00D24A91" w:rsidRDefault="00D24A91" w:rsidP="00D24A91">
            <w:pPr>
              <w:pStyle w:val="a3"/>
              <w:widowControl/>
              <w:numPr>
                <w:ilvl w:val="0"/>
                <w:numId w:val="29"/>
              </w:numPr>
              <w:tabs>
                <w:tab w:val="right" w:leader="middleDot" w:pos="8221"/>
              </w:tabs>
              <w:spacing w:line="280" w:lineRule="exact"/>
              <w:ind w:leftChars="0" w:left="227" w:hanging="227"/>
              <w:jc w:val="left"/>
              <w:rPr>
                <w:rFonts w:ascii="ＭＳ ゴシック" w:eastAsia="ＭＳ ゴシック" w:hAnsi="ＭＳ ゴシック" w:cs="ＭＳ Ｐゴシック"/>
                <w:kern w:val="0"/>
                <w:sz w:val="20"/>
                <w:szCs w:val="20"/>
              </w:rPr>
            </w:pPr>
            <w:r w:rsidRPr="00CA467D">
              <w:rPr>
                <w:rFonts w:ascii="ＭＳ ゴシック" w:eastAsia="ＭＳ ゴシック" w:hAnsi="ＭＳ ゴシック" w:cs="ＭＳ Ｐゴシック"/>
                <w:kern w:val="0"/>
                <w:sz w:val="20"/>
                <w:szCs w:val="20"/>
              </w:rPr>
              <w:t>自己効力感調査による分析・考察による検証、主観的評価「セルフ・エフィカシー尺度」統計解析はSPSS® Ver.29を用いてWilcoxson 順位和検定を実施。</w:t>
            </w:r>
          </w:p>
          <w:p w14:paraId="4CBB3DF3" w14:textId="73AA3B14" w:rsidR="00D24A91" w:rsidRPr="007A7487" w:rsidRDefault="00D24A91" w:rsidP="007A7487">
            <w:pPr>
              <w:widowControl/>
              <w:tabs>
                <w:tab w:val="right" w:leader="middleDot" w:pos="8221"/>
              </w:tabs>
              <w:spacing w:line="280" w:lineRule="exact"/>
              <w:ind w:leftChars="100" w:left="494" w:hangingChars="142" w:hanging="284"/>
              <w:jc w:val="left"/>
              <w:rPr>
                <w:rFonts w:ascii="ＭＳ ゴシック" w:eastAsia="ＭＳ ゴシック" w:hAnsi="ＭＳ ゴシック" w:cs="ＭＳ Ｐゴシック"/>
                <w:kern w:val="0"/>
                <w:sz w:val="20"/>
                <w:szCs w:val="20"/>
              </w:rPr>
            </w:pPr>
            <w:r w:rsidRPr="007A7487">
              <w:rPr>
                <w:rFonts w:ascii="ＭＳ ゴシック" w:eastAsia="ＭＳ ゴシック" w:hAnsi="ＭＳ ゴシック" w:cs="ＭＳ Ｐゴシック"/>
                <w:kern w:val="0"/>
                <w:sz w:val="20"/>
                <w:szCs w:val="20"/>
              </w:rPr>
              <w:t>→（</w:t>
            </w:r>
            <w:r w:rsidRPr="007A7487">
              <w:rPr>
                <w:rFonts w:ascii="ＭＳ ゴシック" w:eastAsia="ＭＳ ゴシック" w:hAnsi="ＭＳ ゴシック" w:cs="ＭＳ Ｐゴシック" w:hint="eastAsia"/>
                <w:kern w:val="0"/>
                <w:sz w:val="20"/>
                <w:szCs w:val="20"/>
              </w:rPr>
              <w:t>令和４</w:t>
            </w:r>
            <w:r w:rsidRPr="007A7487">
              <w:rPr>
                <w:rFonts w:ascii="ＭＳ ゴシック" w:eastAsia="ＭＳ ゴシック" w:hAnsi="ＭＳ ゴシック" w:cs="ＭＳ Ｐゴシック"/>
                <w:kern w:val="0"/>
                <w:sz w:val="20"/>
                <w:szCs w:val="20"/>
              </w:rPr>
              <w:t>年</w:t>
            </w:r>
            <w:r w:rsidRPr="007A7487">
              <w:rPr>
                <w:rFonts w:ascii="ＭＳ ゴシック" w:eastAsia="ＭＳ ゴシック" w:hAnsi="ＭＳ ゴシック" w:cs="ＭＳ Ｐゴシック" w:hint="eastAsia"/>
                <w:kern w:val="0"/>
                <w:sz w:val="20"/>
                <w:szCs w:val="20"/>
              </w:rPr>
              <w:t>３</w:t>
            </w:r>
            <w:r w:rsidRPr="007A7487">
              <w:rPr>
                <w:rFonts w:ascii="ＭＳ ゴシック" w:eastAsia="ＭＳ ゴシック" w:hAnsi="ＭＳ ゴシック" w:cs="ＭＳ Ｐゴシック"/>
                <w:kern w:val="0"/>
                <w:sz w:val="20"/>
                <w:szCs w:val="20"/>
              </w:rPr>
              <w:t>月・</w:t>
            </w:r>
            <w:r w:rsidRPr="007A7487">
              <w:rPr>
                <w:rFonts w:ascii="ＭＳ ゴシック" w:eastAsia="ＭＳ ゴシック" w:hAnsi="ＭＳ ゴシック" w:cs="ＭＳ Ｐゴシック" w:hint="eastAsia"/>
                <w:kern w:val="0"/>
                <w:sz w:val="20"/>
                <w:szCs w:val="20"/>
              </w:rPr>
              <w:t>令和５</w:t>
            </w:r>
            <w:r w:rsidRPr="007A7487">
              <w:rPr>
                <w:rFonts w:ascii="ＭＳ ゴシック" w:eastAsia="ＭＳ ゴシック" w:hAnsi="ＭＳ ゴシック" w:cs="ＭＳ Ｐゴシック"/>
                <w:kern w:val="0"/>
                <w:sz w:val="20"/>
                <w:szCs w:val="20"/>
              </w:rPr>
              <w:t>年</w:t>
            </w:r>
            <w:r w:rsidRPr="007A7487">
              <w:rPr>
                <w:rFonts w:ascii="ＭＳ ゴシック" w:eastAsia="ＭＳ ゴシック" w:hAnsi="ＭＳ ゴシック" w:cs="ＭＳ Ｐゴシック" w:hint="eastAsia"/>
                <w:kern w:val="0"/>
                <w:sz w:val="20"/>
                <w:szCs w:val="20"/>
              </w:rPr>
              <w:t>９</w:t>
            </w:r>
            <w:r w:rsidRPr="007A7487">
              <w:rPr>
                <w:rFonts w:ascii="ＭＳ ゴシック" w:eastAsia="ＭＳ ゴシック" w:hAnsi="ＭＳ ゴシック" w:cs="ＭＳ Ｐゴシック"/>
                <w:kern w:val="0"/>
                <w:sz w:val="20"/>
                <w:szCs w:val="20"/>
              </w:rPr>
              <w:t>月</w:t>
            </w:r>
            <w:r w:rsidRPr="007A7487">
              <w:rPr>
                <w:rFonts w:ascii="ＭＳ ゴシック" w:eastAsia="ＭＳ ゴシック" w:hAnsi="ＭＳ ゴシック" w:cs="ＭＳ Ｐゴシック" w:hint="eastAsia"/>
                <w:kern w:val="0"/>
                <w:sz w:val="20"/>
                <w:szCs w:val="20"/>
              </w:rPr>
              <w:t>／</w:t>
            </w:r>
            <w:r w:rsidRPr="007A7487">
              <w:rPr>
                <w:rFonts w:ascii="ＭＳ ゴシック" w:eastAsia="ＭＳ ゴシック" w:hAnsi="ＭＳ ゴシック" w:cs="ＭＳ Ｐゴシック"/>
                <w:kern w:val="0"/>
                <w:sz w:val="20"/>
                <w:szCs w:val="20"/>
              </w:rPr>
              <w:t>18ｹ月検証）比較ではp=0.063とわずかに有意差を得るには至らなかった。（有意差はp＜0.05）複数年での取り組みを行えば自己効力感の向上が見られると考えられる。</w:t>
            </w:r>
          </w:p>
        </w:tc>
      </w:tr>
      <w:tr w:rsidR="00AE5B29" w:rsidRPr="00AE5B29" w14:paraId="6AD45719" w14:textId="77777777" w:rsidTr="00AE5B29">
        <w:tc>
          <w:tcPr>
            <w:tcW w:w="1703" w:type="dxa"/>
            <w:tcBorders>
              <w:top w:val="single" w:sz="4" w:space="0" w:color="auto"/>
              <w:left w:val="single" w:sz="8" w:space="0" w:color="auto"/>
              <w:bottom w:val="single" w:sz="8" w:space="0" w:color="auto"/>
              <w:right w:val="single" w:sz="4" w:space="0" w:color="000000"/>
            </w:tcBorders>
            <w:shd w:val="clear" w:color="000000" w:fill="DDEBF7"/>
            <w:tcMar>
              <w:top w:w="142" w:type="dxa"/>
              <w:left w:w="142" w:type="dxa"/>
              <w:bottom w:w="142" w:type="dxa"/>
              <w:right w:w="142" w:type="dxa"/>
            </w:tcMar>
            <w:vAlign w:val="center"/>
            <w:hideMark/>
          </w:tcPr>
          <w:p w14:paraId="4A1249F5" w14:textId="657911EA" w:rsidR="00AE5B29" w:rsidRPr="00AE5B29" w:rsidRDefault="007050A6" w:rsidP="00AE5B29">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lastRenderedPageBreak/>
              <w:t>事業のまとめ</w:t>
            </w:r>
          </w:p>
        </w:tc>
        <w:tc>
          <w:tcPr>
            <w:tcW w:w="8503" w:type="dxa"/>
            <w:gridSpan w:val="4"/>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2A1E280E" w14:textId="69D34AC3" w:rsidR="007050A6" w:rsidRDefault="007050A6" w:rsidP="007050A6">
            <w:pPr>
              <w:widowControl/>
              <w:spacing w:line="280" w:lineRule="exact"/>
              <w:ind w:firstLineChars="100" w:firstLine="200"/>
              <w:rPr>
                <w:rFonts w:ascii="ＭＳ ゴシック" w:eastAsia="ＭＳ ゴシック" w:hAnsi="ＭＳ ゴシック" w:cs="ＭＳ Ｐゴシック"/>
                <w:kern w:val="0"/>
                <w:sz w:val="20"/>
                <w:szCs w:val="20"/>
              </w:rPr>
            </w:pPr>
            <w:r w:rsidRPr="007050A6">
              <w:rPr>
                <w:rFonts w:ascii="ＭＳ ゴシック" w:eastAsia="ＭＳ ゴシック" w:hAnsi="ＭＳ ゴシック" w:cs="ＭＳ Ｐゴシック"/>
                <w:kern w:val="0"/>
                <w:sz w:val="20"/>
                <w:szCs w:val="20"/>
              </w:rPr>
              <w:t>YMCAではSpirit、Mind、</w:t>
            </w:r>
            <w:r w:rsidR="007A7487">
              <w:rPr>
                <w:rFonts w:ascii="ＭＳ ゴシック" w:eastAsia="ＭＳ ゴシック" w:hAnsi="ＭＳ ゴシック" w:cs="ＭＳ Ｐゴシック"/>
                <w:kern w:val="0"/>
                <w:sz w:val="20"/>
                <w:szCs w:val="20"/>
              </w:rPr>
              <w:t>B</w:t>
            </w:r>
            <w:r w:rsidRPr="007050A6">
              <w:rPr>
                <w:rFonts w:ascii="ＭＳ ゴシック" w:eastAsia="ＭＳ ゴシック" w:hAnsi="ＭＳ ゴシック" w:cs="ＭＳ Ｐゴシック"/>
                <w:kern w:val="0"/>
                <w:sz w:val="20"/>
                <w:szCs w:val="20"/>
              </w:rPr>
              <w:t>ody、精神、知性、身体の</w:t>
            </w:r>
            <w:r>
              <w:rPr>
                <w:rFonts w:ascii="ＭＳ ゴシック" w:eastAsia="ＭＳ ゴシック" w:hAnsi="ＭＳ ゴシック" w:cs="ＭＳ Ｐゴシック" w:hint="eastAsia"/>
                <w:kern w:val="0"/>
                <w:sz w:val="20"/>
                <w:szCs w:val="20"/>
              </w:rPr>
              <w:t>３</w:t>
            </w:r>
            <w:r w:rsidRPr="007050A6">
              <w:rPr>
                <w:rFonts w:ascii="ＭＳ ゴシック" w:eastAsia="ＭＳ ゴシック" w:hAnsi="ＭＳ ゴシック" w:cs="ＭＳ Ｐゴシック"/>
                <w:kern w:val="0"/>
                <w:sz w:val="20"/>
                <w:szCs w:val="20"/>
              </w:rPr>
              <w:t>つのバランスが取れた人の育成に従来取り組んできたが、本校ではbody、身体づくりの点で弱い面があり、学校経営推進費を活用し、この</w:t>
            </w:r>
            <w:r>
              <w:rPr>
                <w:rFonts w:ascii="ＭＳ ゴシック" w:eastAsia="ＭＳ ゴシック" w:hAnsi="ＭＳ ゴシック" w:cs="ＭＳ Ｐゴシック" w:hint="eastAsia"/>
                <w:kern w:val="0"/>
                <w:sz w:val="20"/>
                <w:szCs w:val="20"/>
              </w:rPr>
              <w:t>３</w:t>
            </w:r>
            <w:r w:rsidRPr="007050A6">
              <w:rPr>
                <w:rFonts w:ascii="ＭＳ ゴシック" w:eastAsia="ＭＳ ゴシック" w:hAnsi="ＭＳ ゴシック" w:cs="ＭＳ Ｐゴシック"/>
                <w:kern w:val="0"/>
                <w:sz w:val="20"/>
                <w:szCs w:val="20"/>
              </w:rPr>
              <w:t>年間ここへの取組</w:t>
            </w:r>
            <w:r w:rsidR="00D24A91">
              <w:rPr>
                <w:rFonts w:ascii="ＭＳ ゴシック" w:eastAsia="ＭＳ ゴシック" w:hAnsi="ＭＳ ゴシック" w:cs="ＭＳ Ｐゴシック" w:hint="eastAsia"/>
                <w:kern w:val="0"/>
                <w:sz w:val="20"/>
                <w:szCs w:val="20"/>
              </w:rPr>
              <w:t>み</w:t>
            </w:r>
            <w:r w:rsidRPr="007050A6">
              <w:rPr>
                <w:rFonts w:ascii="ＭＳ ゴシック" w:eastAsia="ＭＳ ゴシック" w:hAnsi="ＭＳ ゴシック" w:cs="ＭＳ Ｐゴシック"/>
                <w:kern w:val="0"/>
                <w:sz w:val="20"/>
                <w:szCs w:val="20"/>
              </w:rPr>
              <w:t>を行った。そこで大きな成果を得たことから、次年度も同様に活動をしていく予定である。関西医科大学とは次年度も連携契約を結ぶことも確認しており、柳本医師のセミナーの日程も決定している。最終年度、オンラインHRの後半に健康講座を行うことにより、参加率が高くなったことから、次年度もこの形をとることを検討中で</w:t>
            </w:r>
            <w:r w:rsidRPr="007050A6">
              <w:rPr>
                <w:rFonts w:ascii="ＭＳ ゴシック" w:eastAsia="ＭＳ ゴシック" w:hAnsi="ＭＳ ゴシック" w:cs="ＭＳ Ｐゴシック" w:hint="eastAsia"/>
                <w:kern w:val="0"/>
                <w:sz w:val="20"/>
                <w:szCs w:val="20"/>
              </w:rPr>
              <w:t>ある。公益財団法人大阪</w:t>
            </w:r>
            <w:r w:rsidRPr="007050A6">
              <w:rPr>
                <w:rFonts w:ascii="ＭＳ ゴシック" w:eastAsia="ＭＳ ゴシック" w:hAnsi="ＭＳ ゴシック" w:cs="ＭＳ Ｐゴシック"/>
                <w:kern w:val="0"/>
                <w:sz w:val="20"/>
                <w:szCs w:val="20"/>
              </w:rPr>
              <w:t>YMCAとは健康講座指導者派遣の交渉中である。万一</w:t>
            </w:r>
            <w:r>
              <w:rPr>
                <w:rFonts w:ascii="ＭＳ ゴシック" w:eastAsia="ＭＳ ゴシック" w:hAnsi="ＭＳ ゴシック" w:cs="ＭＳ Ｐゴシック" w:hint="eastAsia"/>
                <w:kern w:val="0"/>
                <w:sz w:val="20"/>
                <w:szCs w:val="20"/>
              </w:rPr>
              <w:t>、</w:t>
            </w:r>
            <w:r w:rsidRPr="007050A6">
              <w:rPr>
                <w:rFonts w:ascii="ＭＳ ゴシック" w:eastAsia="ＭＳ ゴシック" w:hAnsi="ＭＳ ゴシック" w:cs="ＭＳ Ｐゴシック"/>
                <w:kern w:val="0"/>
                <w:sz w:val="20"/>
                <w:szCs w:val="20"/>
              </w:rPr>
              <w:t>派遣が難しい場合は、校内の体育教員等が担うなどして、生徒たちの健康づくりを実施する予定である。</w:t>
            </w:r>
          </w:p>
          <w:p w14:paraId="11C26CCB" w14:textId="79F38D0C" w:rsidR="00AE5B29" w:rsidRPr="00B435F6" w:rsidRDefault="007050A6" w:rsidP="007050A6">
            <w:pPr>
              <w:widowControl/>
              <w:spacing w:line="280" w:lineRule="exact"/>
              <w:ind w:firstLineChars="100" w:firstLine="200"/>
              <w:rPr>
                <w:rFonts w:ascii="ＭＳ ゴシック" w:eastAsia="ＭＳ ゴシック" w:hAnsi="ＭＳ ゴシック" w:cs="ＭＳ Ｐゴシック"/>
                <w:kern w:val="0"/>
                <w:sz w:val="20"/>
                <w:szCs w:val="20"/>
              </w:rPr>
            </w:pPr>
            <w:r w:rsidRPr="007050A6">
              <w:rPr>
                <w:rFonts w:ascii="ＭＳ ゴシック" w:eastAsia="ＭＳ ゴシック" w:hAnsi="ＭＳ ゴシック" w:cs="ＭＳ Ｐゴシック"/>
                <w:kern w:val="0"/>
                <w:sz w:val="20"/>
                <w:szCs w:val="20"/>
              </w:rPr>
              <w:t>健康に不安をもつ生徒のためのキャンプは、</w:t>
            </w:r>
            <w:r>
              <w:rPr>
                <w:rFonts w:ascii="ＭＳ ゴシック" w:eastAsia="ＭＳ ゴシック" w:hAnsi="ＭＳ ゴシック" w:cs="ＭＳ Ｐゴシック" w:hint="eastAsia"/>
                <w:kern w:val="0"/>
                <w:sz w:val="20"/>
                <w:szCs w:val="20"/>
              </w:rPr>
              <w:t>８</w:t>
            </w:r>
            <w:r w:rsidRPr="007050A6">
              <w:rPr>
                <w:rFonts w:ascii="ＭＳ ゴシック" w:eastAsia="ＭＳ ゴシック" w:hAnsi="ＭＳ ゴシック" w:cs="ＭＳ Ｐゴシック"/>
                <w:kern w:val="0"/>
                <w:sz w:val="20"/>
                <w:szCs w:val="20"/>
              </w:rPr>
              <w:t>月末に行い、健康不安の生徒だけではなく、そのことを理解しようとする生徒たちにも募集を行い、多様性を認めるキャンプにしていく計画をしている。これらの取組は健康への意識変革をすることになるだけではなく友人との人間関係を構築することで、生徒自身が自信をもって自分の未来を考えることができる。将来的には健康寿命を</w:t>
            </w:r>
            <w:r w:rsidRPr="007050A6">
              <w:rPr>
                <w:rFonts w:ascii="ＭＳ ゴシック" w:eastAsia="ＭＳ ゴシック" w:hAnsi="ＭＳ ゴシック" w:cs="ＭＳ Ｐゴシック" w:hint="eastAsia"/>
                <w:kern w:val="0"/>
                <w:sz w:val="20"/>
                <w:szCs w:val="20"/>
              </w:rPr>
              <w:t>延ばすことになる。本人の事象だけではなく、日本の医療費負担減にもつながることで、どこの学校でもこのような取組</w:t>
            </w:r>
            <w:r w:rsidR="00D24A91">
              <w:rPr>
                <w:rFonts w:ascii="ＭＳ ゴシック" w:eastAsia="ＭＳ ゴシック" w:hAnsi="ＭＳ ゴシック" w:cs="ＭＳ Ｐゴシック" w:hint="eastAsia"/>
                <w:kern w:val="0"/>
                <w:sz w:val="20"/>
                <w:szCs w:val="20"/>
              </w:rPr>
              <w:t>み</w:t>
            </w:r>
            <w:r w:rsidRPr="007050A6">
              <w:rPr>
                <w:rFonts w:ascii="ＭＳ ゴシック" w:eastAsia="ＭＳ ゴシック" w:hAnsi="ＭＳ ゴシック" w:cs="ＭＳ Ｐゴシック" w:hint="eastAsia"/>
                <w:kern w:val="0"/>
                <w:sz w:val="20"/>
                <w:szCs w:val="20"/>
              </w:rPr>
              <w:t>が推進できる仕組みを国、府単位で考えられるきっかけとなることを、期待したい。</w:t>
            </w:r>
          </w:p>
        </w:tc>
      </w:tr>
    </w:tbl>
    <w:p w14:paraId="794F81B7" w14:textId="068CE3CA" w:rsidR="006F5EE5" w:rsidRDefault="006F5EE5">
      <w:pPr>
        <w:widowControl/>
        <w:jc w:val="left"/>
      </w:pPr>
    </w:p>
    <w:p w14:paraId="7A303081" w14:textId="77777777" w:rsidR="008C7CA9" w:rsidRDefault="006F5EE5">
      <w:pPr>
        <w:rPr>
          <w:rFonts w:ascii="Meiryo UI" w:eastAsia="Meiryo UI" w:hAnsi="Meiryo UI" w:cs="ＭＳ Ｐゴシック"/>
          <w:b/>
          <w:bCs/>
          <w:kern w:val="0"/>
          <w:sz w:val="20"/>
          <w:szCs w:val="20"/>
        </w:rPr>
      </w:pPr>
      <w:bookmarkStart w:id="0" w:name="RANGE!A1:X48"/>
      <w:r w:rsidRPr="001842CB">
        <w:rPr>
          <w:rFonts w:ascii="Meiryo UI" w:eastAsia="Meiryo UI" w:hAnsi="Meiryo UI" w:cs="ＭＳ Ｐゴシック" w:hint="eastAsia"/>
          <w:b/>
          <w:bCs/>
          <w:kern w:val="0"/>
          <w:sz w:val="20"/>
          <w:szCs w:val="20"/>
        </w:rPr>
        <w:t>３．事業費報告</w:t>
      </w:r>
      <w:bookmarkEnd w:id="0"/>
    </w:p>
    <w:p w14:paraId="25C1BBC7" w14:textId="69DACBF5" w:rsidR="006F5EE5" w:rsidRPr="00AE5B29" w:rsidRDefault="007050A6">
      <w:r w:rsidRPr="007050A6">
        <w:rPr>
          <w:noProof/>
        </w:rPr>
        <w:drawing>
          <wp:inline distT="0" distB="0" distL="0" distR="0" wp14:anchorId="55C4272C" wp14:editId="17EE901D">
            <wp:extent cx="6479540" cy="2201545"/>
            <wp:effectExtent l="0" t="0" r="0" b="825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2201545"/>
                    </a:xfrm>
                    <a:prstGeom prst="rect">
                      <a:avLst/>
                    </a:prstGeom>
                    <a:noFill/>
                    <a:ln>
                      <a:noFill/>
                    </a:ln>
                  </pic:spPr>
                </pic:pic>
              </a:graphicData>
            </a:graphic>
          </wp:inline>
        </w:drawing>
      </w:r>
    </w:p>
    <w:sectPr w:rsidR="006F5EE5" w:rsidRPr="00AE5B29" w:rsidSect="00AE5B2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3CDD" w14:textId="77777777" w:rsidR="00886642" w:rsidRDefault="00886642" w:rsidP="00886642">
      <w:r>
        <w:separator/>
      </w:r>
    </w:p>
  </w:endnote>
  <w:endnote w:type="continuationSeparator" w:id="0">
    <w:p w14:paraId="3255422F" w14:textId="77777777" w:rsidR="00886642" w:rsidRDefault="00886642" w:rsidP="0088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EDAF" w14:textId="77777777" w:rsidR="00886642" w:rsidRDefault="00886642" w:rsidP="00886642">
      <w:r>
        <w:separator/>
      </w:r>
    </w:p>
  </w:footnote>
  <w:footnote w:type="continuationSeparator" w:id="0">
    <w:p w14:paraId="56213096" w14:textId="77777777" w:rsidR="00886642" w:rsidRDefault="00886642" w:rsidP="0088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62F"/>
    <w:multiLevelType w:val="hybridMultilevel"/>
    <w:tmpl w:val="B5643298"/>
    <w:lvl w:ilvl="0" w:tplc="6DEEC15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70523B"/>
    <w:multiLevelType w:val="hybridMultilevel"/>
    <w:tmpl w:val="E07ED9D6"/>
    <w:lvl w:ilvl="0" w:tplc="A274B8B8">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701829"/>
    <w:multiLevelType w:val="hybridMultilevel"/>
    <w:tmpl w:val="3FD8D00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262BA2"/>
    <w:multiLevelType w:val="hybridMultilevel"/>
    <w:tmpl w:val="2A602FE8"/>
    <w:lvl w:ilvl="0" w:tplc="44B07CDC">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523A7D"/>
    <w:multiLevelType w:val="hybridMultilevel"/>
    <w:tmpl w:val="06BA53D0"/>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5A5BE9"/>
    <w:multiLevelType w:val="hybridMultilevel"/>
    <w:tmpl w:val="776CE77A"/>
    <w:lvl w:ilvl="0" w:tplc="2B1298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76094F"/>
    <w:multiLevelType w:val="hybridMultilevel"/>
    <w:tmpl w:val="7A382AD0"/>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F52A7"/>
    <w:multiLevelType w:val="hybridMultilevel"/>
    <w:tmpl w:val="372E3C9A"/>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0F63BC"/>
    <w:multiLevelType w:val="hybridMultilevel"/>
    <w:tmpl w:val="11A8CC06"/>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E62B83"/>
    <w:multiLevelType w:val="hybridMultilevel"/>
    <w:tmpl w:val="F61AEDD8"/>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DB67B3"/>
    <w:multiLevelType w:val="hybridMultilevel"/>
    <w:tmpl w:val="FC40BABC"/>
    <w:lvl w:ilvl="0" w:tplc="A274B8B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760F13"/>
    <w:multiLevelType w:val="hybridMultilevel"/>
    <w:tmpl w:val="D88889FC"/>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824E45"/>
    <w:multiLevelType w:val="hybridMultilevel"/>
    <w:tmpl w:val="84203502"/>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C71823"/>
    <w:multiLevelType w:val="hybridMultilevel"/>
    <w:tmpl w:val="3DB00978"/>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F12C7A"/>
    <w:multiLevelType w:val="hybridMultilevel"/>
    <w:tmpl w:val="F5F427DA"/>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01291"/>
    <w:multiLevelType w:val="hybridMultilevel"/>
    <w:tmpl w:val="DE143EC4"/>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D64D2B"/>
    <w:multiLevelType w:val="hybridMultilevel"/>
    <w:tmpl w:val="3B2EDC5A"/>
    <w:lvl w:ilvl="0" w:tplc="6DEEC156">
      <w:start w:val="1"/>
      <w:numFmt w:val="bullet"/>
      <w:lvlText w:val="※"/>
      <w:lvlJc w:val="left"/>
      <w:pPr>
        <w:ind w:left="420" w:hanging="420"/>
      </w:pPr>
      <w:rPr>
        <w:rFonts w:ascii="ＭＳ ゴシック" w:eastAsia="ＭＳ ゴシック" w:hAnsi="ＭＳ ゴシック"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92647BD"/>
    <w:multiLevelType w:val="hybridMultilevel"/>
    <w:tmpl w:val="E5E2BF58"/>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0250F9"/>
    <w:multiLevelType w:val="hybridMultilevel"/>
    <w:tmpl w:val="3EA477F4"/>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DD2F34"/>
    <w:multiLevelType w:val="hybridMultilevel"/>
    <w:tmpl w:val="7E8EAEC2"/>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7296F"/>
    <w:multiLevelType w:val="hybridMultilevel"/>
    <w:tmpl w:val="84E02F76"/>
    <w:lvl w:ilvl="0" w:tplc="785003A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9D3090"/>
    <w:multiLevelType w:val="hybridMultilevel"/>
    <w:tmpl w:val="CDE68028"/>
    <w:lvl w:ilvl="0" w:tplc="61FC739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416FB6"/>
    <w:multiLevelType w:val="hybridMultilevel"/>
    <w:tmpl w:val="B824EAC2"/>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E37CE4"/>
    <w:multiLevelType w:val="hybridMultilevel"/>
    <w:tmpl w:val="0C581008"/>
    <w:lvl w:ilvl="0" w:tplc="989876C0">
      <w:start w:val="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9A0977"/>
    <w:multiLevelType w:val="hybridMultilevel"/>
    <w:tmpl w:val="7E5AB858"/>
    <w:lvl w:ilvl="0" w:tplc="557E423C">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6A9478A8"/>
    <w:multiLevelType w:val="hybridMultilevel"/>
    <w:tmpl w:val="66A2DFE4"/>
    <w:lvl w:ilvl="0" w:tplc="28E8A416">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AA2698"/>
    <w:multiLevelType w:val="hybridMultilevel"/>
    <w:tmpl w:val="A9187490"/>
    <w:lvl w:ilvl="0" w:tplc="4FDC3C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608CF"/>
    <w:multiLevelType w:val="hybridMultilevel"/>
    <w:tmpl w:val="4EA80710"/>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CB4D70"/>
    <w:multiLevelType w:val="hybridMultilevel"/>
    <w:tmpl w:val="315ABB3A"/>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
  </w:num>
  <w:num w:numId="4">
    <w:abstractNumId w:val="16"/>
  </w:num>
  <w:num w:numId="5">
    <w:abstractNumId w:val="22"/>
  </w:num>
  <w:num w:numId="6">
    <w:abstractNumId w:val="23"/>
  </w:num>
  <w:num w:numId="7">
    <w:abstractNumId w:val="4"/>
  </w:num>
  <w:num w:numId="8">
    <w:abstractNumId w:val="10"/>
  </w:num>
  <w:num w:numId="9">
    <w:abstractNumId w:val="0"/>
  </w:num>
  <w:num w:numId="10">
    <w:abstractNumId w:val="13"/>
  </w:num>
  <w:num w:numId="11">
    <w:abstractNumId w:val="12"/>
  </w:num>
  <w:num w:numId="12">
    <w:abstractNumId w:val="15"/>
  </w:num>
  <w:num w:numId="13">
    <w:abstractNumId w:val="11"/>
  </w:num>
  <w:num w:numId="14">
    <w:abstractNumId w:val="20"/>
  </w:num>
  <w:num w:numId="15">
    <w:abstractNumId w:val="18"/>
  </w:num>
  <w:num w:numId="16">
    <w:abstractNumId w:val="27"/>
  </w:num>
  <w:num w:numId="17">
    <w:abstractNumId w:val="19"/>
  </w:num>
  <w:num w:numId="18">
    <w:abstractNumId w:val="7"/>
  </w:num>
  <w:num w:numId="19">
    <w:abstractNumId w:val="25"/>
  </w:num>
  <w:num w:numId="20">
    <w:abstractNumId w:val="3"/>
  </w:num>
  <w:num w:numId="21">
    <w:abstractNumId w:val="24"/>
  </w:num>
  <w:num w:numId="22">
    <w:abstractNumId w:val="26"/>
  </w:num>
  <w:num w:numId="23">
    <w:abstractNumId w:val="8"/>
  </w:num>
  <w:num w:numId="24">
    <w:abstractNumId w:val="9"/>
  </w:num>
  <w:num w:numId="25">
    <w:abstractNumId w:val="6"/>
  </w:num>
  <w:num w:numId="26">
    <w:abstractNumId w:val="28"/>
  </w:num>
  <w:num w:numId="27">
    <w:abstractNumId w:val="2"/>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29"/>
    <w:rsid w:val="0006484F"/>
    <w:rsid w:val="00116FB8"/>
    <w:rsid w:val="00135FDA"/>
    <w:rsid w:val="001461F3"/>
    <w:rsid w:val="00164705"/>
    <w:rsid w:val="0019143F"/>
    <w:rsid w:val="001E00D1"/>
    <w:rsid w:val="00247E10"/>
    <w:rsid w:val="00275A85"/>
    <w:rsid w:val="002A0F04"/>
    <w:rsid w:val="00302A4D"/>
    <w:rsid w:val="003542F4"/>
    <w:rsid w:val="00355702"/>
    <w:rsid w:val="003912B1"/>
    <w:rsid w:val="00425D3A"/>
    <w:rsid w:val="00451085"/>
    <w:rsid w:val="004927B5"/>
    <w:rsid w:val="004A17E3"/>
    <w:rsid w:val="004E3416"/>
    <w:rsid w:val="005159AB"/>
    <w:rsid w:val="0053022A"/>
    <w:rsid w:val="0053074F"/>
    <w:rsid w:val="00575296"/>
    <w:rsid w:val="005A095A"/>
    <w:rsid w:val="0060201A"/>
    <w:rsid w:val="00666829"/>
    <w:rsid w:val="006B1B17"/>
    <w:rsid w:val="006E6D6C"/>
    <w:rsid w:val="006F5EE5"/>
    <w:rsid w:val="007050A6"/>
    <w:rsid w:val="007A7487"/>
    <w:rsid w:val="007B77A1"/>
    <w:rsid w:val="00826723"/>
    <w:rsid w:val="0085437A"/>
    <w:rsid w:val="00886642"/>
    <w:rsid w:val="008C19F4"/>
    <w:rsid w:val="008C7CA9"/>
    <w:rsid w:val="009142A8"/>
    <w:rsid w:val="00993EBB"/>
    <w:rsid w:val="00A561DD"/>
    <w:rsid w:val="00A56C67"/>
    <w:rsid w:val="00AC06C9"/>
    <w:rsid w:val="00AE5B29"/>
    <w:rsid w:val="00B435F6"/>
    <w:rsid w:val="00B5335A"/>
    <w:rsid w:val="00B54926"/>
    <w:rsid w:val="00BA1384"/>
    <w:rsid w:val="00C63620"/>
    <w:rsid w:val="00CA467D"/>
    <w:rsid w:val="00D161C9"/>
    <w:rsid w:val="00D24A91"/>
    <w:rsid w:val="00D30EDC"/>
    <w:rsid w:val="00D43A27"/>
    <w:rsid w:val="00D67DEB"/>
    <w:rsid w:val="00E51A94"/>
    <w:rsid w:val="00E65E5C"/>
    <w:rsid w:val="00E820C9"/>
    <w:rsid w:val="00E917E6"/>
    <w:rsid w:val="00E9719F"/>
    <w:rsid w:val="00EB0990"/>
    <w:rsid w:val="00F5284F"/>
    <w:rsid w:val="00F60A3C"/>
    <w:rsid w:val="00F9224E"/>
    <w:rsid w:val="00FD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46D3C00"/>
  <w15:chartTrackingRefBased/>
  <w15:docId w15:val="{AB6188A5-EDB8-46AA-A137-5E754A2F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B29"/>
    <w:pPr>
      <w:ind w:leftChars="400" w:left="840"/>
    </w:pPr>
  </w:style>
  <w:style w:type="paragraph" w:styleId="a4">
    <w:name w:val="header"/>
    <w:basedOn w:val="a"/>
    <w:link w:val="a5"/>
    <w:uiPriority w:val="99"/>
    <w:unhideWhenUsed/>
    <w:rsid w:val="00886642"/>
    <w:pPr>
      <w:tabs>
        <w:tab w:val="center" w:pos="4252"/>
        <w:tab w:val="right" w:pos="8504"/>
      </w:tabs>
      <w:snapToGrid w:val="0"/>
    </w:pPr>
  </w:style>
  <w:style w:type="character" w:customStyle="1" w:styleId="a5">
    <w:name w:val="ヘッダー (文字)"/>
    <w:basedOn w:val="a0"/>
    <w:link w:val="a4"/>
    <w:uiPriority w:val="99"/>
    <w:rsid w:val="00886642"/>
  </w:style>
  <w:style w:type="paragraph" w:styleId="a6">
    <w:name w:val="footer"/>
    <w:basedOn w:val="a"/>
    <w:link w:val="a7"/>
    <w:uiPriority w:val="99"/>
    <w:unhideWhenUsed/>
    <w:rsid w:val="00886642"/>
    <w:pPr>
      <w:tabs>
        <w:tab w:val="center" w:pos="4252"/>
        <w:tab w:val="right" w:pos="8504"/>
      </w:tabs>
      <w:snapToGrid w:val="0"/>
    </w:pPr>
  </w:style>
  <w:style w:type="character" w:customStyle="1" w:styleId="a7">
    <w:name w:val="フッター (文字)"/>
    <w:basedOn w:val="a0"/>
    <w:link w:val="a6"/>
    <w:uiPriority w:val="99"/>
    <w:rsid w:val="0088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8100">
      <w:bodyDiv w:val="1"/>
      <w:marLeft w:val="0"/>
      <w:marRight w:val="0"/>
      <w:marTop w:val="0"/>
      <w:marBottom w:val="0"/>
      <w:divBdr>
        <w:top w:val="none" w:sz="0" w:space="0" w:color="auto"/>
        <w:left w:val="none" w:sz="0" w:space="0" w:color="auto"/>
        <w:bottom w:val="none" w:sz="0" w:space="0" w:color="auto"/>
        <w:right w:val="none" w:sz="0" w:space="0" w:color="auto"/>
      </w:divBdr>
    </w:div>
    <w:div w:id="71003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75C7-8909-4A76-ADA8-8F7D31D9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森口　裕太</cp:lastModifiedBy>
  <cp:revision>18</cp:revision>
  <cp:lastPrinted>2024-09-18T04:16:00Z</cp:lastPrinted>
  <dcterms:created xsi:type="dcterms:W3CDTF">2022-11-14T12:30:00Z</dcterms:created>
  <dcterms:modified xsi:type="dcterms:W3CDTF">2024-09-18T04:16:00Z</dcterms:modified>
</cp:coreProperties>
</file>