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5686"/>
        <w:gridCol w:w="1121"/>
        <w:gridCol w:w="290"/>
        <w:gridCol w:w="1408"/>
      </w:tblGrid>
      <w:tr w:rsidR="00E226F9" w:rsidRPr="00E226F9" w14:paraId="45D60754" w14:textId="77777777" w:rsidTr="00306C13">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738EBC2D" w14:textId="77777777" w:rsidR="00E226F9" w:rsidRPr="00E226F9" w:rsidRDefault="00E226F9" w:rsidP="00354DA0">
            <w:pPr>
              <w:widowControl/>
              <w:spacing w:line="320" w:lineRule="exact"/>
              <w:jc w:val="center"/>
              <w:rPr>
                <w:rFonts w:ascii="Meiryo UI" w:eastAsia="Meiryo UI" w:hAnsi="Meiryo UI" w:cs="ＭＳ Ｐゴシック"/>
                <w:b/>
                <w:bCs/>
                <w:kern w:val="0"/>
                <w:sz w:val="28"/>
                <w:szCs w:val="28"/>
                <w:u w:val="single"/>
              </w:rPr>
            </w:pPr>
            <w:r w:rsidRPr="00E226F9">
              <w:rPr>
                <w:rFonts w:ascii="Meiryo UI" w:eastAsia="Meiryo UI" w:hAnsi="Meiryo UI" w:cs="ＭＳ Ｐゴシック" w:hint="eastAsia"/>
                <w:b/>
                <w:bCs/>
                <w:kern w:val="0"/>
                <w:sz w:val="28"/>
                <w:szCs w:val="28"/>
                <w:u w:val="single"/>
              </w:rPr>
              <w:t>学校経営推進費　評価報告書</w:t>
            </w:r>
            <w:r w:rsidR="001830A3">
              <w:rPr>
                <w:rFonts w:ascii="Meiryo UI" w:eastAsia="Meiryo UI" w:hAnsi="Meiryo UI" w:cs="ＭＳ Ｐゴシック" w:hint="eastAsia"/>
                <w:b/>
                <w:bCs/>
                <w:kern w:val="0"/>
                <w:sz w:val="28"/>
                <w:szCs w:val="28"/>
                <w:u w:val="single"/>
              </w:rPr>
              <w:t>（</w:t>
            </w:r>
            <w:r w:rsidRPr="00E226F9">
              <w:rPr>
                <w:rFonts w:ascii="Meiryo UI" w:eastAsia="Meiryo UI" w:hAnsi="Meiryo UI" w:cs="ＭＳ Ｐゴシック" w:hint="eastAsia"/>
                <w:b/>
                <w:bCs/>
                <w:kern w:val="0"/>
                <w:sz w:val="28"/>
                <w:szCs w:val="28"/>
                <w:u w:val="single"/>
              </w:rPr>
              <w:t>最終</w:t>
            </w:r>
            <w:r w:rsidR="001830A3">
              <w:rPr>
                <w:rFonts w:ascii="Meiryo UI" w:eastAsia="Meiryo UI" w:hAnsi="Meiryo UI" w:cs="ＭＳ Ｐゴシック" w:hint="eastAsia"/>
                <w:b/>
                <w:bCs/>
                <w:kern w:val="0"/>
                <w:sz w:val="28"/>
                <w:szCs w:val="28"/>
                <w:u w:val="single"/>
              </w:rPr>
              <w:t>）</w:t>
            </w:r>
          </w:p>
        </w:tc>
      </w:tr>
      <w:tr w:rsidR="00E226F9" w:rsidRPr="00E226F9" w14:paraId="03EC0891" w14:textId="77777777" w:rsidTr="00295367">
        <w:trPr>
          <w:trHeight w:val="315"/>
        </w:trPr>
        <w:tc>
          <w:tcPr>
            <w:tcW w:w="738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3EE3FA75" w14:textId="77777777" w:rsidR="00E226F9" w:rsidRPr="00E226F9" w:rsidRDefault="00E226F9" w:rsidP="00306C13">
            <w:pPr>
              <w:widowControl/>
              <w:spacing w:line="280" w:lineRule="exact"/>
              <w:jc w:val="left"/>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１．事業計画の概要</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4B0C2548" w14:textId="77777777" w:rsidR="00E226F9" w:rsidRPr="00E226F9" w:rsidRDefault="00E226F9" w:rsidP="00306C1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2BFF1FA3" w14:textId="77777777" w:rsidR="00E226F9" w:rsidRPr="00E226F9" w:rsidRDefault="00E226F9" w:rsidP="00306C13">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56D79F1" w14:textId="77777777" w:rsidR="00E226F9" w:rsidRPr="00E226F9" w:rsidRDefault="00E226F9" w:rsidP="00306C13">
            <w:pPr>
              <w:widowControl/>
              <w:spacing w:line="280" w:lineRule="exact"/>
              <w:jc w:val="left"/>
              <w:rPr>
                <w:rFonts w:ascii="Times New Roman" w:eastAsia="Times New Roman" w:hAnsi="Times New Roman" w:cs="Times New Roman"/>
                <w:kern w:val="0"/>
                <w:sz w:val="20"/>
                <w:szCs w:val="20"/>
              </w:rPr>
            </w:pPr>
          </w:p>
        </w:tc>
      </w:tr>
      <w:tr w:rsidR="00295367" w:rsidRPr="008C2395" w14:paraId="6B847BBF"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14:paraId="5E10A65C" w14:textId="77777777" w:rsidR="00295367" w:rsidRPr="001A2BBB" w:rsidRDefault="00295367" w:rsidP="00C7360E">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3FCB0B7C" w14:textId="77777777" w:rsidR="00295367" w:rsidRPr="008C2395"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大阪府立枚方津田高等学校</w:t>
            </w:r>
          </w:p>
        </w:tc>
      </w:tr>
      <w:tr w:rsidR="00295367" w:rsidRPr="008C2395" w14:paraId="7DDE8E6A"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14:paraId="548C3736" w14:textId="77777777" w:rsidR="00295367" w:rsidRPr="001A2BBB" w:rsidRDefault="00295367"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22EF0F4" w14:textId="77777777" w:rsidR="00295367" w:rsidRPr="008C2395"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295367" w:rsidRPr="008C2395" w14:paraId="388F0CC2"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14:paraId="5E0A672D" w14:textId="77777777" w:rsidR="00295367" w:rsidRPr="001A2BBB" w:rsidRDefault="00295367"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0250E20" w14:textId="77777777" w:rsidR="00295367"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Pr="008C2395">
              <w:rPr>
                <w:rFonts w:ascii="ＭＳ ゴシック" w:eastAsia="ＭＳ ゴシック" w:hAnsi="ＭＳ ゴシック" w:cs="ＭＳ Ｐゴシック" w:hint="eastAsia"/>
                <w:kern w:val="0"/>
                <w:sz w:val="20"/>
                <w:szCs w:val="20"/>
              </w:rPr>
              <w:t>外部機関の客観的学力診断テストにおける学力の向上</w:t>
            </w:r>
          </w:p>
          <w:p w14:paraId="389BC73B" w14:textId="77777777" w:rsidR="00295367"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8C2395">
              <w:rPr>
                <w:rFonts w:ascii="ＭＳ ゴシック" w:eastAsia="ＭＳ ゴシック" w:hAnsi="ＭＳ ゴシック" w:cs="ＭＳ Ｐゴシック" w:hint="eastAsia"/>
                <w:kern w:val="0"/>
                <w:sz w:val="20"/>
                <w:szCs w:val="20"/>
              </w:rPr>
              <w:t>学校教育自己診断における学習環境ならびに授業満足度の肯定的回答の増加</w:t>
            </w:r>
          </w:p>
          <w:p w14:paraId="4B36E199" w14:textId="77777777" w:rsidR="00295367"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Pr="008C2395">
              <w:rPr>
                <w:rFonts w:ascii="ＭＳ ゴシック" w:eastAsia="ＭＳ ゴシック" w:hAnsi="ＭＳ ゴシック" w:cs="ＭＳ Ｐゴシック" w:hint="eastAsia"/>
                <w:kern w:val="0"/>
                <w:sz w:val="20"/>
                <w:szCs w:val="20"/>
              </w:rPr>
              <w:t>授業アンケートにおける「知識・技能が身についた」の肯定的回答の増加</w:t>
            </w:r>
          </w:p>
          <w:p w14:paraId="13798925" w14:textId="77777777" w:rsidR="00295367" w:rsidRPr="008C2395"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４　</w:t>
            </w:r>
            <w:r w:rsidRPr="008C2395">
              <w:rPr>
                <w:rFonts w:ascii="ＭＳ ゴシック" w:eastAsia="ＭＳ ゴシック" w:hAnsi="ＭＳ ゴシック" w:cs="ＭＳ Ｐゴシック" w:hint="eastAsia"/>
                <w:kern w:val="0"/>
                <w:sz w:val="20"/>
                <w:szCs w:val="20"/>
              </w:rPr>
              <w:t>ICT</w:t>
            </w:r>
            <w:r>
              <w:rPr>
                <w:rFonts w:ascii="ＭＳ ゴシック" w:eastAsia="ＭＳ ゴシック" w:hAnsi="ＭＳ ゴシック" w:cs="ＭＳ Ｐゴシック" w:hint="eastAsia"/>
                <w:kern w:val="0"/>
                <w:sz w:val="20"/>
                <w:szCs w:val="20"/>
              </w:rPr>
              <w:t>機器を使った授業の研究授業実施回数および実施授業の比率向上</w:t>
            </w:r>
          </w:p>
        </w:tc>
      </w:tr>
      <w:tr w:rsidR="00295367" w:rsidRPr="008C2395" w14:paraId="60AD5418"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14:paraId="62E950C8" w14:textId="77777777" w:rsidR="00295367" w:rsidRPr="001A2BBB" w:rsidRDefault="00295367"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BCCEE7C" w14:textId="77777777" w:rsidR="00295367"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双方向型の授業の活性化と自学自習の促進プロジェクト</w:t>
            </w:r>
          </w:p>
          <w:p w14:paraId="6FE5DF1D" w14:textId="77777777" w:rsidR="00295367" w:rsidRPr="008C2395" w:rsidRDefault="00295367" w:rsidP="00C7360E">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-ICTツールを活用した生徒の主体性育成-</w:t>
            </w:r>
          </w:p>
        </w:tc>
      </w:tr>
      <w:tr w:rsidR="00E226F9" w:rsidRPr="00E226F9" w14:paraId="3E06AD9A" w14:textId="77777777" w:rsidTr="00295367">
        <w:trPr>
          <w:trHeight w:val="315"/>
        </w:trPr>
        <w:tc>
          <w:tcPr>
            <w:tcW w:w="7387"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7870B2A2" w14:textId="77777777" w:rsidR="00E226F9" w:rsidRPr="00E226F9" w:rsidRDefault="00E226F9" w:rsidP="00306C13">
            <w:pPr>
              <w:widowControl/>
              <w:spacing w:line="280" w:lineRule="exact"/>
              <w:jc w:val="left"/>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２．事業目標及び本年度の取組み</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1681F21B" w14:textId="77777777" w:rsidR="00E226F9" w:rsidRPr="00E226F9" w:rsidRDefault="00E226F9" w:rsidP="00306C13">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1231B606" w14:textId="77777777" w:rsidR="00E226F9" w:rsidRPr="00E226F9" w:rsidRDefault="00E226F9" w:rsidP="00306C13">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1820D135" w14:textId="77777777" w:rsidR="00E226F9" w:rsidRPr="00E226F9" w:rsidRDefault="00E226F9" w:rsidP="00306C13">
            <w:pPr>
              <w:widowControl/>
              <w:spacing w:line="280" w:lineRule="exact"/>
              <w:jc w:val="left"/>
              <w:rPr>
                <w:rFonts w:ascii="Times New Roman" w:eastAsia="Times New Roman" w:hAnsi="Times New Roman" w:cs="Times New Roman"/>
                <w:kern w:val="0"/>
                <w:sz w:val="20"/>
                <w:szCs w:val="20"/>
              </w:rPr>
            </w:pPr>
          </w:p>
        </w:tc>
      </w:tr>
      <w:tr w:rsidR="00E226F9" w:rsidRPr="00E226F9" w14:paraId="192B1A94" w14:textId="77777777" w:rsidTr="00306C13">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13ED480" w14:textId="77777777" w:rsid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学校経営計画の</w:t>
            </w:r>
          </w:p>
          <w:p w14:paraId="026AE707" w14:textId="77777777" w:rsidR="00E226F9" w:rsidRP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A2DB7AE" w14:textId="77777777" w:rsidR="00E226F9" w:rsidRDefault="00E226F9" w:rsidP="00306C13">
            <w:pPr>
              <w:widowControl/>
              <w:spacing w:line="280" w:lineRule="exact"/>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１　生徒の未来を拓く「確かな学力」の育成</w:t>
            </w:r>
          </w:p>
          <w:p w14:paraId="26EC7AA3" w14:textId="16FDD518" w:rsidR="00E226F9" w:rsidRDefault="001830A3" w:rsidP="00295367">
            <w:pPr>
              <w:widowControl/>
              <w:tabs>
                <w:tab w:val="left" w:pos="566"/>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知識・技能の習得に加えて、思考力・判断力・表現力と主体性・多様性・協働性を含</w:t>
            </w:r>
            <w:r w:rsidR="00295367">
              <w:rPr>
                <w:rFonts w:ascii="ＭＳ ゴシック" w:eastAsia="ＭＳ ゴシック" w:hAnsi="ＭＳ ゴシック" w:cs="ＭＳ Ｐゴシック"/>
                <w:kern w:val="0"/>
                <w:sz w:val="20"/>
                <w:szCs w:val="20"/>
              </w:rPr>
              <w:tab/>
            </w:r>
            <w:r w:rsidR="00E226F9" w:rsidRPr="00E226F9">
              <w:rPr>
                <w:rFonts w:ascii="ＭＳ ゴシック" w:eastAsia="ＭＳ ゴシック" w:hAnsi="ＭＳ ゴシック" w:cs="ＭＳ Ｐゴシック" w:hint="eastAsia"/>
                <w:kern w:val="0"/>
                <w:sz w:val="20"/>
                <w:szCs w:val="20"/>
              </w:rPr>
              <w:t>んだ「確かな学力」の定着をめざす。</w:t>
            </w:r>
          </w:p>
          <w:p w14:paraId="3AB31C12" w14:textId="101527EA" w:rsidR="00295367" w:rsidRDefault="00E226F9" w:rsidP="00295367">
            <w:pPr>
              <w:widowControl/>
              <w:tabs>
                <w:tab w:val="left" w:pos="508"/>
              </w:tabs>
              <w:spacing w:line="280" w:lineRule="exact"/>
              <w:ind w:firstLineChars="100" w:firstLine="2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ア</w:t>
            </w:r>
            <w:r w:rsidR="00295367">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主体的・対話的で深い学びを実現する授業を展開する。</w:t>
            </w:r>
          </w:p>
          <w:p w14:paraId="59298353" w14:textId="734984C1" w:rsidR="00E226F9" w:rsidRDefault="00E226F9" w:rsidP="00295367">
            <w:pPr>
              <w:widowControl/>
              <w:tabs>
                <w:tab w:val="left" w:pos="508"/>
              </w:tabs>
              <w:spacing w:line="280" w:lineRule="exact"/>
              <w:ind w:leftChars="200" w:left="720" w:hangingChars="150" w:hanging="3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w:t>
            </w:r>
            <w:r w:rsidR="00295367">
              <w:rPr>
                <w:rFonts w:ascii="ＭＳ ゴシック" w:eastAsia="ＭＳ ゴシック" w:hAnsi="ＭＳ ゴシック" w:cs="ＭＳ Ｐゴシック" w:hint="eastAsia"/>
                <w:kern w:val="0"/>
                <w:sz w:val="20"/>
                <w:szCs w:val="20"/>
              </w:rPr>
              <w:t xml:space="preserve"> </w:t>
            </w:r>
            <w:r w:rsidRPr="00E226F9">
              <w:rPr>
                <w:rFonts w:ascii="ＭＳ ゴシック" w:eastAsia="ＭＳ ゴシック" w:hAnsi="ＭＳ ゴシック" w:cs="ＭＳ Ｐゴシック" w:hint="eastAsia"/>
                <w:kern w:val="0"/>
                <w:sz w:val="20"/>
                <w:szCs w:val="20"/>
              </w:rPr>
              <w:t>学校教育自己診断の「授業評価」に関する項目において、令和</w:t>
            </w:r>
            <w:r w:rsidR="00295367">
              <w:rPr>
                <w:rFonts w:ascii="ＭＳ ゴシック" w:eastAsia="ＭＳ ゴシック" w:hAnsi="ＭＳ ゴシック" w:cs="ＭＳ Ｐゴシック" w:hint="eastAsia"/>
                <w:kern w:val="0"/>
                <w:sz w:val="20"/>
                <w:szCs w:val="20"/>
              </w:rPr>
              <w:t>６</w:t>
            </w:r>
            <w:r w:rsidRPr="00E226F9">
              <w:rPr>
                <w:rFonts w:ascii="ＭＳ ゴシック" w:eastAsia="ＭＳ ゴシック" w:hAnsi="ＭＳ ゴシック" w:cs="ＭＳ Ｐゴシック" w:hint="eastAsia"/>
                <w:kern w:val="0"/>
                <w:sz w:val="20"/>
                <w:szCs w:val="20"/>
              </w:rPr>
              <w:t>年度まで70％以上の肯定率を維持する。</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R01:66.1%,R02:67.3%,R03:74.6%</w:t>
            </w:r>
            <w:r w:rsidR="001830A3">
              <w:rPr>
                <w:rFonts w:ascii="ＭＳ ゴシック" w:eastAsia="ＭＳ ゴシック" w:hAnsi="ＭＳ ゴシック" w:cs="ＭＳ Ｐゴシック" w:hint="eastAsia"/>
                <w:kern w:val="0"/>
                <w:sz w:val="20"/>
                <w:szCs w:val="20"/>
              </w:rPr>
              <w:t>）</w:t>
            </w:r>
          </w:p>
          <w:p w14:paraId="289FE544" w14:textId="21652D07" w:rsidR="00E226F9" w:rsidRPr="00E226F9" w:rsidRDefault="00E226F9" w:rsidP="0094552D">
            <w:pPr>
              <w:widowControl/>
              <w:spacing w:line="280" w:lineRule="exact"/>
              <w:ind w:leftChars="100" w:left="510" w:hangingChars="150" w:hanging="3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イ.教育活動全般を通じて、生徒のICT活用能力を高める取組みを推進する。各講座でのICT機器等の活用を促進し、令和</w:t>
            </w:r>
            <w:r w:rsidR="0094552D">
              <w:rPr>
                <w:rFonts w:ascii="ＭＳ ゴシック" w:eastAsia="ＭＳ ゴシック" w:hAnsi="ＭＳ ゴシック" w:cs="ＭＳ Ｐゴシック" w:hint="eastAsia"/>
                <w:kern w:val="0"/>
                <w:sz w:val="20"/>
                <w:szCs w:val="20"/>
              </w:rPr>
              <w:t>６</w:t>
            </w:r>
            <w:r w:rsidRPr="00E226F9">
              <w:rPr>
                <w:rFonts w:ascii="ＭＳ ゴシック" w:eastAsia="ＭＳ ゴシック" w:hAnsi="ＭＳ ゴシック" w:cs="ＭＳ Ｐゴシック" w:hint="eastAsia"/>
                <w:kern w:val="0"/>
                <w:sz w:val="20"/>
                <w:szCs w:val="20"/>
              </w:rPr>
              <w:t>年度まで実施授業の比率を上昇させ続ける。</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R01:75.5%,R02:73.1%,R03:85.7%</w:t>
            </w:r>
            <w:r w:rsidR="001830A3">
              <w:rPr>
                <w:rFonts w:ascii="ＭＳ ゴシック" w:eastAsia="ＭＳ ゴシック" w:hAnsi="ＭＳ ゴシック" w:cs="ＭＳ Ｐゴシック" w:hint="eastAsia"/>
                <w:kern w:val="0"/>
                <w:sz w:val="20"/>
                <w:szCs w:val="20"/>
              </w:rPr>
              <w:t>）</w:t>
            </w:r>
          </w:p>
        </w:tc>
      </w:tr>
      <w:tr w:rsidR="0094552D" w:rsidRPr="008C2395" w14:paraId="1231E390"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14:paraId="52D48E1C" w14:textId="77777777" w:rsidR="0094552D" w:rsidRPr="001A2BBB" w:rsidRDefault="0094552D"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F5CAE26" w14:textId="77777777" w:rsidR="0094552D" w:rsidRDefault="0094552D" w:rsidP="00C7360E">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１</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ICT機器の活用による生徒の自発的な意見の発信を促進した双方向型の授業を展開</w:t>
            </w:r>
          </w:p>
          <w:p w14:paraId="6191C9CF" w14:textId="77777777" w:rsidR="0094552D" w:rsidRDefault="0094552D" w:rsidP="00C7360E">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Googleドキュメントを活用し、授業中にリアルタイムで質問や議論ができるようにすることで、生徒の主体性を伸ばす授業を全教科で実施する。また、小テスト等をICTを活用して行い、学びの定着を図る。</w:t>
            </w:r>
          </w:p>
          <w:p w14:paraId="30F7FA85" w14:textId="77777777" w:rsidR="0094552D" w:rsidRDefault="0094552D" w:rsidP="00C7360E">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２</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Googleクラス</w:t>
            </w:r>
            <w:r>
              <w:rPr>
                <w:rFonts w:ascii="ＭＳ ゴシック" w:eastAsia="ＭＳ ゴシック" w:hAnsi="ＭＳ ゴシック" w:cs="ＭＳ Ｐゴシック" w:hint="eastAsia"/>
                <w:b/>
                <w:bCs/>
                <w:kern w:val="0"/>
                <w:sz w:val="20"/>
                <w:szCs w:val="20"/>
              </w:rPr>
              <w:t>ルームの活用による授業外学習の促進と基礎学力向上への自主的な取</w:t>
            </w:r>
            <w:r w:rsidRPr="008C2395">
              <w:rPr>
                <w:rFonts w:ascii="ＭＳ ゴシック" w:eastAsia="ＭＳ ゴシック" w:hAnsi="ＭＳ ゴシック" w:cs="ＭＳ Ｐゴシック" w:hint="eastAsia"/>
                <w:b/>
                <w:bCs/>
                <w:kern w:val="0"/>
                <w:sz w:val="20"/>
                <w:szCs w:val="20"/>
              </w:rPr>
              <w:t>組み</w:t>
            </w:r>
          </w:p>
          <w:p w14:paraId="34527E82" w14:textId="77777777" w:rsidR="0094552D" w:rsidRDefault="0094552D" w:rsidP="00C7360E">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Googleクラスルームの教材配布機能を利用し、本校が従来から行っている放課後学習等をより効率的にし、基礎学力の向上を図る。</w:t>
            </w:r>
          </w:p>
          <w:p w14:paraId="5BCC11EC" w14:textId="77777777" w:rsidR="0094552D" w:rsidRDefault="0094552D" w:rsidP="00C7360E">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３</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ビブリオバトルを活用して情報活用能力</w:t>
            </w:r>
            <w:r>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探究学習の基礎力</w:t>
            </w:r>
            <w:r>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を育成</w:t>
            </w:r>
          </w:p>
          <w:p w14:paraId="3ED87CA0" w14:textId="77777777" w:rsidR="0094552D" w:rsidRPr="008C2395" w:rsidRDefault="0094552D" w:rsidP="00C7360E">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書籍等の情報検索やスピーチ能力向上などのビブリオバトルの特性とICT機器を連動させ、情報を収集・分析する力やICTを使ったミニ動画プレゼンなど、探究学習の基礎となる表現力を育成する。</w:t>
            </w:r>
          </w:p>
        </w:tc>
      </w:tr>
      <w:tr w:rsidR="0094552D" w:rsidRPr="001A2BBB" w14:paraId="5A103C41"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14:paraId="1EF3D232" w14:textId="77777777" w:rsidR="0094552D" w:rsidRDefault="0094552D"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整備した</w:t>
            </w:r>
          </w:p>
          <w:p w14:paraId="0AD39B90" w14:textId="77777777" w:rsidR="0094552D" w:rsidRPr="001A2BBB" w:rsidRDefault="0094552D"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3039D28" w14:textId="5DD2C652" w:rsidR="0094552D" w:rsidRDefault="0094552D" w:rsidP="00C7360E">
            <w:pPr>
              <w:widowControl/>
              <w:spacing w:line="280" w:lineRule="exact"/>
              <w:ind w:leftChars="68" w:left="143"/>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電子黒板機能付き天井付短焦点</w:t>
            </w:r>
            <w:r w:rsidR="00354DA0">
              <w:rPr>
                <w:rFonts w:ascii="ＭＳ ゴシック" w:eastAsia="ＭＳ ゴシック" w:hAnsi="ＭＳ ゴシック" w:cs="ＭＳ Ｐゴシック" w:hint="eastAsia"/>
                <w:kern w:val="0"/>
                <w:sz w:val="20"/>
                <w:szCs w:val="20"/>
              </w:rPr>
              <w:t>プロジェクタ</w:t>
            </w:r>
            <w:r w:rsidRPr="001A2BBB">
              <w:rPr>
                <w:rFonts w:ascii="ＭＳ ゴシック" w:eastAsia="ＭＳ ゴシック" w:hAnsi="ＭＳ ゴシック" w:cs="ＭＳ Ｐゴシック" w:hint="eastAsia"/>
                <w:kern w:val="0"/>
                <w:sz w:val="20"/>
                <w:szCs w:val="20"/>
              </w:rPr>
              <w:t xml:space="preserve">一式　</w:t>
            </w:r>
            <w:r>
              <w:rPr>
                <w:rFonts w:ascii="ＭＳ ゴシック" w:eastAsia="ＭＳ ゴシック" w:hAnsi="ＭＳ ゴシック" w:cs="ＭＳ Ｐゴシック" w:hint="eastAsia"/>
                <w:kern w:val="0"/>
                <w:sz w:val="20"/>
                <w:szCs w:val="20"/>
              </w:rPr>
              <w:t>17</w:t>
            </w:r>
            <w:r w:rsidRPr="001A2BBB">
              <w:rPr>
                <w:rFonts w:ascii="ＭＳ ゴシック" w:eastAsia="ＭＳ ゴシック" w:hAnsi="ＭＳ ゴシック" w:cs="ＭＳ Ｐゴシック" w:hint="eastAsia"/>
                <w:kern w:val="0"/>
                <w:sz w:val="20"/>
                <w:szCs w:val="20"/>
              </w:rPr>
              <w:t>台</w:t>
            </w:r>
          </w:p>
          <w:p w14:paraId="6CB0EA0F" w14:textId="77777777" w:rsidR="0094552D" w:rsidRPr="001A2BBB" w:rsidRDefault="0094552D" w:rsidP="00C7360E">
            <w:pPr>
              <w:widowControl/>
              <w:spacing w:line="280" w:lineRule="exact"/>
              <w:ind w:leftChars="68" w:left="143"/>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 xml:space="preserve">タッチパネル機能付きディスプレイ　</w:t>
            </w:r>
            <w:r>
              <w:rPr>
                <w:rFonts w:ascii="ＭＳ ゴシック" w:eastAsia="ＭＳ ゴシック" w:hAnsi="ＭＳ ゴシック" w:cs="ＭＳ Ｐゴシック" w:hint="eastAsia"/>
                <w:kern w:val="0"/>
                <w:sz w:val="20"/>
                <w:szCs w:val="20"/>
              </w:rPr>
              <w:t>５</w:t>
            </w:r>
            <w:r w:rsidRPr="001A2BBB">
              <w:rPr>
                <w:rFonts w:ascii="ＭＳ ゴシック" w:eastAsia="ＭＳ ゴシック" w:hAnsi="ＭＳ ゴシック" w:cs="ＭＳ Ｐゴシック" w:hint="eastAsia"/>
                <w:kern w:val="0"/>
                <w:sz w:val="20"/>
                <w:szCs w:val="20"/>
              </w:rPr>
              <w:t>台</w:t>
            </w:r>
          </w:p>
        </w:tc>
      </w:tr>
      <w:tr w:rsidR="0094552D" w:rsidRPr="008C2395" w14:paraId="07145958"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14:paraId="3BE47EBA" w14:textId="77777777" w:rsidR="0094552D" w:rsidRDefault="0094552D"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取組みの</w:t>
            </w:r>
          </w:p>
          <w:p w14:paraId="47DE7BBD" w14:textId="77777777" w:rsidR="0094552D" w:rsidRPr="001A2BBB" w:rsidRDefault="0094552D" w:rsidP="00C7360E">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D3DD727" w14:textId="77777777" w:rsidR="0094552D" w:rsidRDefault="0094552D" w:rsidP="00C7360E">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取組みの主担：</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将来構想</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授業改善PT</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委員会</w:t>
            </w:r>
          </w:p>
          <w:p w14:paraId="0873D6AD" w14:textId="77777777" w:rsidR="0094552D" w:rsidRDefault="0094552D" w:rsidP="00C7360E">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委員長・首席・教務主任・公募３名・教頭</w:t>
            </w:r>
            <w:r>
              <w:rPr>
                <w:rFonts w:ascii="ＭＳ ゴシック" w:eastAsia="ＭＳ ゴシック" w:hAnsi="ＭＳ ゴシック" w:cs="ＭＳ Ｐゴシック" w:hint="eastAsia"/>
                <w:kern w:val="0"/>
                <w:sz w:val="20"/>
                <w:szCs w:val="20"/>
              </w:rPr>
              <w:t>）</w:t>
            </w:r>
          </w:p>
          <w:p w14:paraId="5EFF66B7" w14:textId="77777777" w:rsidR="0094552D" w:rsidRPr="008C2395" w:rsidRDefault="0094552D" w:rsidP="0094552D">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全教員</w:t>
            </w:r>
          </w:p>
        </w:tc>
      </w:tr>
      <w:tr w:rsidR="00E226F9" w:rsidRPr="00E226F9" w14:paraId="6DE205C2" w14:textId="77777777" w:rsidTr="00306C13">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A30EABA" w14:textId="77777777" w:rsid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本年度の</w:t>
            </w:r>
          </w:p>
          <w:p w14:paraId="71A9D375" w14:textId="77777777" w:rsidR="00E226F9" w:rsidRP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B22334E" w14:textId="5AC54857" w:rsidR="00E226F9" w:rsidRDefault="00E226F9" w:rsidP="009455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・生徒</w:t>
            </w:r>
            <w:r w:rsidR="0094552D">
              <w:rPr>
                <w:rFonts w:ascii="ＭＳ ゴシック" w:eastAsia="ＭＳ ゴシック" w:hAnsi="ＭＳ ゴシック" w:cs="ＭＳ Ｐゴシック" w:hint="eastAsia"/>
                <w:kern w:val="0"/>
                <w:sz w:val="20"/>
                <w:szCs w:val="20"/>
              </w:rPr>
              <w:t>１</w:t>
            </w:r>
            <w:r w:rsidRPr="00E226F9">
              <w:rPr>
                <w:rFonts w:ascii="ＭＳ ゴシック" w:eastAsia="ＭＳ ゴシック" w:hAnsi="ＭＳ ゴシック" w:cs="ＭＳ Ｐゴシック" w:hint="eastAsia"/>
                <w:kern w:val="0"/>
                <w:sz w:val="20"/>
                <w:szCs w:val="20"/>
              </w:rPr>
              <w:t>人</w:t>
            </w:r>
            <w:r w:rsidR="0094552D">
              <w:rPr>
                <w:rFonts w:ascii="ＭＳ ゴシック" w:eastAsia="ＭＳ ゴシック" w:hAnsi="ＭＳ ゴシック" w:cs="ＭＳ Ｐゴシック" w:hint="eastAsia"/>
                <w:kern w:val="0"/>
                <w:sz w:val="20"/>
                <w:szCs w:val="20"/>
              </w:rPr>
              <w:t>１</w:t>
            </w:r>
            <w:r w:rsidRPr="00E226F9">
              <w:rPr>
                <w:rFonts w:ascii="ＭＳ ゴシック" w:eastAsia="ＭＳ ゴシック" w:hAnsi="ＭＳ ゴシック" w:cs="ＭＳ Ｐゴシック" w:hint="eastAsia"/>
                <w:kern w:val="0"/>
                <w:sz w:val="20"/>
                <w:szCs w:val="20"/>
              </w:rPr>
              <w:t>台端末</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Chromebook</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を活用して、</w:t>
            </w:r>
            <w:r w:rsidR="0094552D">
              <w:rPr>
                <w:rFonts w:ascii="ＭＳ ゴシック" w:eastAsia="ＭＳ ゴシック" w:hAnsi="ＭＳ ゴシック" w:cs="ＭＳ Ｐゴシック" w:hint="eastAsia"/>
                <w:kern w:val="0"/>
                <w:sz w:val="20"/>
                <w:szCs w:val="20"/>
              </w:rPr>
              <w:t>HR</w:t>
            </w:r>
            <w:r w:rsidRPr="00E226F9">
              <w:rPr>
                <w:rFonts w:ascii="ＭＳ ゴシック" w:eastAsia="ＭＳ ゴシック" w:hAnsi="ＭＳ ゴシック" w:cs="ＭＳ Ｐゴシック" w:hint="eastAsia"/>
                <w:kern w:val="0"/>
                <w:sz w:val="20"/>
                <w:szCs w:val="20"/>
              </w:rPr>
              <w:t>教室に設置された電子黒板機能付き単焦点</w:t>
            </w:r>
            <w:r w:rsidR="00354DA0">
              <w:rPr>
                <w:rFonts w:ascii="ＭＳ ゴシック" w:eastAsia="ＭＳ ゴシック" w:hAnsi="ＭＳ ゴシック" w:cs="ＭＳ Ｐゴシック" w:hint="eastAsia"/>
                <w:kern w:val="0"/>
                <w:sz w:val="20"/>
                <w:szCs w:val="20"/>
              </w:rPr>
              <w:t>プロジェクタ</w:t>
            </w:r>
            <w:r w:rsidRPr="00E226F9">
              <w:rPr>
                <w:rFonts w:ascii="ＭＳ ゴシック" w:eastAsia="ＭＳ ゴシック" w:hAnsi="ＭＳ ゴシック" w:cs="ＭＳ Ｐゴシック" w:hint="eastAsia"/>
                <w:kern w:val="0"/>
                <w:sz w:val="20"/>
                <w:szCs w:val="20"/>
              </w:rPr>
              <w:t>と、Webアプリを活用した授業展開に向けた職員研修を実施。</w:t>
            </w:r>
            <w:r w:rsidR="001830A3">
              <w:rPr>
                <w:rFonts w:ascii="ＭＳ ゴシック" w:eastAsia="ＭＳ ゴシック" w:hAnsi="ＭＳ ゴシック" w:cs="ＭＳ Ｐゴシック" w:hint="eastAsia"/>
                <w:kern w:val="0"/>
                <w:sz w:val="20"/>
                <w:szCs w:val="20"/>
              </w:rPr>
              <w:t>（</w:t>
            </w:r>
            <w:r w:rsidR="00354DA0">
              <w:rPr>
                <w:rFonts w:ascii="ＭＳ ゴシック" w:eastAsia="ＭＳ ゴシック" w:hAnsi="ＭＳ ゴシック" w:cs="ＭＳ Ｐゴシック" w:hint="eastAsia"/>
                <w:kern w:val="0"/>
                <w:sz w:val="20"/>
                <w:szCs w:val="20"/>
              </w:rPr>
              <w:t>令和４年</w:t>
            </w:r>
            <w:r w:rsidR="0094552D">
              <w:rPr>
                <w:rFonts w:ascii="ＭＳ ゴシック" w:eastAsia="ＭＳ ゴシック" w:hAnsi="ＭＳ ゴシック" w:cs="ＭＳ Ｐゴシック" w:hint="eastAsia"/>
                <w:kern w:val="0"/>
                <w:sz w:val="20"/>
                <w:szCs w:val="20"/>
              </w:rPr>
              <w:t>４</w:t>
            </w:r>
            <w:r w:rsidRPr="00E226F9">
              <w:rPr>
                <w:rFonts w:ascii="ＭＳ ゴシック" w:eastAsia="ＭＳ ゴシック" w:hAnsi="ＭＳ ゴシック" w:cs="ＭＳ Ｐゴシック" w:hint="eastAsia"/>
                <w:kern w:val="0"/>
                <w:sz w:val="20"/>
                <w:szCs w:val="20"/>
              </w:rPr>
              <w:t>月</w:t>
            </w:r>
            <w:r w:rsidR="001830A3">
              <w:rPr>
                <w:rFonts w:ascii="ＭＳ ゴシック" w:eastAsia="ＭＳ ゴシック" w:hAnsi="ＭＳ ゴシック" w:cs="ＭＳ Ｐゴシック" w:hint="eastAsia"/>
                <w:kern w:val="0"/>
                <w:sz w:val="20"/>
                <w:szCs w:val="20"/>
              </w:rPr>
              <w:t>）</w:t>
            </w:r>
          </w:p>
          <w:p w14:paraId="0A16FE4C" w14:textId="6E6484A9" w:rsidR="00E226F9" w:rsidRDefault="00E226F9" w:rsidP="009455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lastRenderedPageBreak/>
              <w:t>・Google classroomで、各学年と全講座のクラスを作成した。その後、授業の中で教材や課題の配布、オンライン授業配信などを行った。</w:t>
            </w:r>
            <w:r w:rsidR="001830A3">
              <w:rPr>
                <w:rFonts w:ascii="ＭＳ ゴシック" w:eastAsia="ＭＳ ゴシック" w:hAnsi="ＭＳ ゴシック" w:cs="ＭＳ Ｐゴシック" w:hint="eastAsia"/>
                <w:kern w:val="0"/>
                <w:sz w:val="20"/>
                <w:szCs w:val="20"/>
              </w:rPr>
              <w:t>（</w:t>
            </w:r>
            <w:r w:rsidR="00354DA0">
              <w:rPr>
                <w:rFonts w:ascii="ＭＳ ゴシック" w:eastAsia="ＭＳ ゴシック" w:hAnsi="ＭＳ ゴシック" w:cs="ＭＳ Ｐゴシック" w:hint="eastAsia"/>
                <w:kern w:val="0"/>
                <w:sz w:val="20"/>
                <w:szCs w:val="20"/>
              </w:rPr>
              <w:t>令和４年</w:t>
            </w:r>
            <w:r w:rsidRPr="00E226F9">
              <w:rPr>
                <w:rFonts w:ascii="ＭＳ ゴシック" w:eastAsia="ＭＳ ゴシック" w:hAnsi="ＭＳ ゴシック" w:cs="ＭＳ Ｐゴシック" w:hint="eastAsia"/>
                <w:kern w:val="0"/>
                <w:sz w:val="20"/>
                <w:szCs w:val="20"/>
              </w:rPr>
              <w:t>4月以降</w:t>
            </w:r>
            <w:r w:rsidR="001830A3">
              <w:rPr>
                <w:rFonts w:ascii="ＭＳ ゴシック" w:eastAsia="ＭＳ ゴシック" w:hAnsi="ＭＳ ゴシック" w:cs="ＭＳ Ｐゴシック" w:hint="eastAsia"/>
                <w:kern w:val="0"/>
                <w:sz w:val="20"/>
                <w:szCs w:val="20"/>
              </w:rPr>
              <w:t>）</w:t>
            </w:r>
          </w:p>
          <w:p w14:paraId="2F265D9C" w14:textId="05A4F710" w:rsidR="00E226F9" w:rsidRPr="00E226F9" w:rsidRDefault="00E226F9" w:rsidP="0094552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・授業公開週間を実施し、電子黒板機能付き単焦点</w:t>
            </w:r>
            <w:r w:rsidR="00354DA0">
              <w:rPr>
                <w:rFonts w:ascii="ＭＳ ゴシック" w:eastAsia="ＭＳ ゴシック" w:hAnsi="ＭＳ ゴシック" w:cs="ＭＳ Ｐゴシック" w:hint="eastAsia"/>
                <w:kern w:val="0"/>
                <w:sz w:val="20"/>
                <w:szCs w:val="20"/>
              </w:rPr>
              <w:t>プロジェクタ</w:t>
            </w:r>
            <w:r w:rsidRPr="00E226F9">
              <w:rPr>
                <w:rFonts w:ascii="ＭＳ ゴシック" w:eastAsia="ＭＳ ゴシック" w:hAnsi="ＭＳ ゴシック" w:cs="ＭＳ Ｐゴシック" w:hint="eastAsia"/>
                <w:kern w:val="0"/>
                <w:sz w:val="20"/>
                <w:szCs w:val="20"/>
              </w:rPr>
              <w:t>とChromebookを連動させた共同的な学びを取り</w:t>
            </w:r>
            <w:r w:rsidR="0094552D">
              <w:rPr>
                <w:rFonts w:ascii="ＭＳ ゴシック" w:eastAsia="ＭＳ ゴシック" w:hAnsi="ＭＳ ゴシック" w:cs="ＭＳ Ｐゴシック" w:hint="eastAsia"/>
                <w:kern w:val="0"/>
                <w:sz w:val="20"/>
                <w:szCs w:val="20"/>
              </w:rPr>
              <w:t>い</w:t>
            </w:r>
            <w:r w:rsidRPr="00E226F9">
              <w:rPr>
                <w:rFonts w:ascii="ＭＳ ゴシック" w:eastAsia="ＭＳ ゴシック" w:hAnsi="ＭＳ ゴシック" w:cs="ＭＳ Ｐゴシック" w:hint="eastAsia"/>
                <w:kern w:val="0"/>
                <w:sz w:val="20"/>
                <w:szCs w:val="20"/>
              </w:rPr>
              <w:t>れ</w:t>
            </w:r>
            <w:r w:rsidR="0094552D">
              <w:rPr>
                <w:rFonts w:ascii="ＭＳ ゴシック" w:eastAsia="ＭＳ ゴシック" w:hAnsi="ＭＳ ゴシック" w:cs="ＭＳ Ｐゴシック" w:hint="eastAsia"/>
                <w:kern w:val="0"/>
                <w:sz w:val="20"/>
                <w:szCs w:val="20"/>
              </w:rPr>
              <w:t>た</w:t>
            </w:r>
            <w:r w:rsidRPr="00E226F9">
              <w:rPr>
                <w:rFonts w:ascii="ＭＳ ゴシック" w:eastAsia="ＭＳ ゴシック" w:hAnsi="ＭＳ ゴシック" w:cs="ＭＳ Ｐゴシック" w:hint="eastAsia"/>
                <w:kern w:val="0"/>
                <w:sz w:val="20"/>
                <w:szCs w:val="20"/>
              </w:rPr>
              <w:t>授業を公開し、</w:t>
            </w:r>
            <w:r w:rsidR="0094552D">
              <w:rPr>
                <w:rFonts w:ascii="ＭＳ ゴシック" w:eastAsia="ＭＳ ゴシック" w:hAnsi="ＭＳ ゴシック" w:cs="ＭＳ Ｐゴシック" w:hint="eastAsia"/>
                <w:kern w:val="0"/>
                <w:sz w:val="20"/>
                <w:szCs w:val="20"/>
              </w:rPr>
              <w:t>そ</w:t>
            </w:r>
            <w:r w:rsidRPr="00E226F9">
              <w:rPr>
                <w:rFonts w:ascii="ＭＳ ゴシック" w:eastAsia="ＭＳ ゴシック" w:hAnsi="ＭＳ ゴシック" w:cs="ＭＳ Ｐゴシック" w:hint="eastAsia"/>
                <w:kern w:val="0"/>
                <w:sz w:val="20"/>
                <w:szCs w:val="20"/>
              </w:rPr>
              <w:t>の手法について共有。</w:t>
            </w:r>
            <w:r w:rsidR="001830A3">
              <w:rPr>
                <w:rFonts w:ascii="ＭＳ ゴシック" w:eastAsia="ＭＳ ゴシック" w:hAnsi="ＭＳ ゴシック" w:cs="ＭＳ Ｐゴシック" w:hint="eastAsia"/>
                <w:kern w:val="0"/>
                <w:sz w:val="20"/>
                <w:szCs w:val="20"/>
              </w:rPr>
              <w:t>（</w:t>
            </w:r>
            <w:r w:rsidR="00354DA0">
              <w:rPr>
                <w:rFonts w:ascii="ＭＳ ゴシック" w:eastAsia="ＭＳ ゴシック" w:hAnsi="ＭＳ ゴシック" w:cs="ＭＳ Ｐゴシック" w:hint="eastAsia"/>
                <w:kern w:val="0"/>
                <w:sz w:val="20"/>
                <w:szCs w:val="20"/>
              </w:rPr>
              <w:t>令和４年</w:t>
            </w:r>
            <w:r w:rsidRPr="00E226F9">
              <w:rPr>
                <w:rFonts w:ascii="ＭＳ ゴシック" w:eastAsia="ＭＳ ゴシック" w:hAnsi="ＭＳ ゴシック" w:cs="ＭＳ Ｐゴシック" w:hint="eastAsia"/>
                <w:kern w:val="0"/>
                <w:sz w:val="20"/>
                <w:szCs w:val="20"/>
              </w:rPr>
              <w:t>11月</w:t>
            </w:r>
            <w:r w:rsidR="001830A3">
              <w:rPr>
                <w:rFonts w:ascii="ＭＳ ゴシック" w:eastAsia="ＭＳ ゴシック" w:hAnsi="ＭＳ ゴシック" w:cs="ＭＳ Ｐゴシック" w:hint="eastAsia"/>
                <w:kern w:val="0"/>
                <w:sz w:val="20"/>
                <w:szCs w:val="20"/>
              </w:rPr>
              <w:t>）</w:t>
            </w:r>
          </w:p>
        </w:tc>
      </w:tr>
      <w:tr w:rsidR="00E226F9" w:rsidRPr="00E226F9" w14:paraId="2FDFBFF3" w14:textId="77777777" w:rsidTr="00306C13">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303C663" w14:textId="77777777" w:rsid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lastRenderedPageBreak/>
              <w:t>成果の検証方法</w:t>
            </w:r>
          </w:p>
          <w:p w14:paraId="12DE6E74" w14:textId="77777777" w:rsidR="00E226F9" w:rsidRP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A400B3D" w14:textId="66D8BFBD" w:rsidR="00E226F9" w:rsidRDefault="0094552D" w:rsidP="00306C13">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00E226F9" w:rsidRPr="00E226F9">
              <w:rPr>
                <w:rFonts w:ascii="ＭＳ ゴシック" w:eastAsia="ＭＳ ゴシック" w:hAnsi="ＭＳ ゴシック" w:cs="ＭＳ Ｐゴシック" w:hint="eastAsia"/>
                <w:kern w:val="0"/>
                <w:sz w:val="20"/>
                <w:szCs w:val="20"/>
              </w:rPr>
              <w:t>基礎学力向上によるスタディサポートの平均GTZの向上</w:t>
            </w:r>
            <w:r>
              <w:rPr>
                <w:rFonts w:ascii="ＭＳ ゴシック" w:eastAsia="ＭＳ ゴシック" w:hAnsi="ＭＳ ゴシック" w:cs="ＭＳ Ｐゴシック" w:hint="eastAsia"/>
                <w:kern w:val="0"/>
                <w:sz w:val="20"/>
                <w:szCs w:val="20"/>
              </w:rPr>
              <w:t>。</w:t>
            </w:r>
          </w:p>
          <w:p w14:paraId="05FC1EB9" w14:textId="45C7F62C" w:rsidR="00E226F9" w:rsidRDefault="0094552D" w:rsidP="0094552D">
            <w:pPr>
              <w:widowControl/>
              <w:spacing w:line="280" w:lineRule="exact"/>
              <w:ind w:left="500" w:hangingChars="250" w:hanging="5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 ・</w:t>
            </w:r>
            <w:r w:rsidR="00E226F9" w:rsidRPr="00E226F9">
              <w:rPr>
                <w:rFonts w:ascii="ＭＳ ゴシック" w:eastAsia="ＭＳ ゴシック" w:hAnsi="ＭＳ ゴシック" w:cs="ＭＳ Ｐゴシック" w:hint="eastAsia"/>
                <w:kern w:val="0"/>
                <w:sz w:val="20"/>
                <w:szCs w:val="20"/>
              </w:rPr>
              <w:t>学校教育自己診断における「学習環境の整備」「授業がわかりやすい」の肯定率を75％にする。</w:t>
            </w:r>
          </w:p>
          <w:p w14:paraId="3433408D" w14:textId="33CBC349" w:rsidR="00E226F9" w:rsidRDefault="0094552D" w:rsidP="0094552D">
            <w:pPr>
              <w:widowControl/>
              <w:spacing w:line="280" w:lineRule="exact"/>
              <w:ind w:leftChars="150" w:left="515"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学校教育自己診断</w:t>
            </w:r>
            <w:r w:rsidR="001830A3">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教員</w:t>
            </w:r>
            <w:r w:rsidR="001830A3">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における「主体的対話的な授業実践」の肯定率95%以上を継続する。</w:t>
            </w:r>
          </w:p>
          <w:p w14:paraId="2D40348B" w14:textId="07FAE8C8" w:rsidR="00E226F9" w:rsidRDefault="0094552D" w:rsidP="0094552D">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③ </w:t>
            </w:r>
            <w:r w:rsidR="00E226F9" w:rsidRPr="00E226F9">
              <w:rPr>
                <w:rFonts w:ascii="ＭＳ ゴシック" w:eastAsia="ＭＳ ゴシック" w:hAnsi="ＭＳ ゴシック" w:cs="ＭＳ Ｐゴシック" w:hint="eastAsia"/>
                <w:kern w:val="0"/>
                <w:sz w:val="20"/>
                <w:szCs w:val="20"/>
              </w:rPr>
              <w:t>授業アンケートにおける「知識・技能が身についた」「授業でいろいろな工夫をしている」の平均を3.5以上にする。</w:t>
            </w:r>
          </w:p>
          <w:p w14:paraId="132C91BD" w14:textId="5B13218C" w:rsidR="00E226F9" w:rsidRPr="00E226F9" w:rsidRDefault="0094552D" w:rsidP="00306C13">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④ </w:t>
            </w:r>
            <w:r w:rsidR="00E226F9" w:rsidRPr="00E226F9">
              <w:rPr>
                <w:rFonts w:ascii="ＭＳ ゴシック" w:eastAsia="ＭＳ ゴシック" w:hAnsi="ＭＳ ゴシック" w:cs="ＭＳ Ｐゴシック" w:hint="eastAsia"/>
                <w:kern w:val="0"/>
                <w:sz w:val="20"/>
                <w:szCs w:val="20"/>
              </w:rPr>
              <w:t>教員のICT機器を活用した授業実施率を85%以上にする。</w:t>
            </w:r>
          </w:p>
        </w:tc>
      </w:tr>
      <w:tr w:rsidR="00E226F9" w:rsidRPr="00E226F9" w14:paraId="2C482A10" w14:textId="77777777" w:rsidTr="00306C13">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5D3A146" w14:textId="77777777" w:rsidR="00E226F9" w:rsidRP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2DEC5A9" w14:textId="501019DD" w:rsidR="00E226F9" w:rsidRDefault="0094552D" w:rsidP="0094552D">
            <w:pPr>
              <w:widowControl/>
              <w:tabs>
                <w:tab w:val="left" w:leader="middleDot" w:pos="7512"/>
              </w:tabs>
              <w:spacing w:line="280" w:lineRule="exact"/>
              <w:ind w:left="300" w:hangingChars="150" w:hanging="3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00E226F9" w:rsidRPr="00E226F9">
              <w:rPr>
                <w:rFonts w:ascii="ＭＳ ゴシック" w:eastAsia="ＭＳ ゴシック" w:hAnsi="ＭＳ ゴシック" w:cs="ＭＳ Ｐゴシック" w:hint="eastAsia"/>
                <w:kern w:val="0"/>
                <w:sz w:val="20"/>
                <w:szCs w:val="20"/>
              </w:rPr>
              <w:t>基礎学力向上によるスタディサポートの平均GTZの向上</w:t>
            </w:r>
            <w:r>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４</w:t>
            </w:r>
            <w:r w:rsidR="00E226F9" w:rsidRPr="00E226F9">
              <w:rPr>
                <w:rFonts w:ascii="ＭＳ ゴシック" w:eastAsia="ＭＳ ゴシック" w:hAnsi="ＭＳ ゴシック" w:cs="ＭＳ Ｐゴシック" w:hint="eastAsia"/>
                <w:kern w:val="0"/>
                <w:sz w:val="20"/>
                <w:szCs w:val="20"/>
              </w:rPr>
              <w:t>年度C</w:t>
            </w:r>
            <w:r>
              <w:rPr>
                <w:rFonts w:ascii="ＭＳ ゴシック" w:eastAsia="ＭＳ ゴシック" w:hAnsi="ＭＳ ゴシック" w:cs="ＭＳ Ｐゴシック" w:hint="eastAsia"/>
                <w:kern w:val="0"/>
                <w:sz w:val="20"/>
                <w:szCs w:val="20"/>
              </w:rPr>
              <w:t>３</w:t>
            </w:r>
            <w:r w:rsidR="00E226F9" w:rsidRPr="00E226F9">
              <w:rPr>
                <w:rFonts w:ascii="ＭＳ ゴシック" w:eastAsia="ＭＳ ゴシック" w:hAnsi="ＭＳ ゴシック" w:cs="ＭＳ Ｐゴシック" w:hint="eastAsia"/>
                <w:kern w:val="0"/>
                <w:sz w:val="20"/>
                <w:szCs w:val="20"/>
              </w:rPr>
              <w:t>程度で昨年と同程度</w:t>
            </w:r>
            <w:r w:rsidR="001830A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62587F5E" w14:textId="6446DD23" w:rsidR="00E226F9" w:rsidRDefault="0094552D" w:rsidP="0094552D">
            <w:pPr>
              <w:widowControl/>
              <w:tabs>
                <w:tab w:val="left" w:leader="middleDot" w:pos="7512"/>
              </w:tabs>
              <w:spacing w:line="280" w:lineRule="exact"/>
              <w:ind w:left="500" w:hangingChars="250" w:hanging="5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 ・</w:t>
            </w:r>
            <w:r w:rsidR="00E226F9" w:rsidRPr="00E226F9">
              <w:rPr>
                <w:rFonts w:ascii="ＭＳ ゴシック" w:eastAsia="ＭＳ ゴシック" w:hAnsi="ＭＳ ゴシック" w:cs="ＭＳ Ｐゴシック" w:hint="eastAsia"/>
                <w:kern w:val="0"/>
                <w:sz w:val="20"/>
                <w:szCs w:val="20"/>
              </w:rPr>
              <w:t>学校教育自己診断における「学習環境の整備」「授業がわかりやすい」の肯定率を75％にする。</w:t>
            </w:r>
            <w:r>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４</w:t>
            </w:r>
            <w:r w:rsidRPr="00E226F9">
              <w:rPr>
                <w:rFonts w:ascii="ＭＳ ゴシック" w:eastAsia="ＭＳ ゴシック" w:hAnsi="ＭＳ ゴシック" w:cs="ＭＳ Ｐゴシック" w:hint="eastAsia"/>
                <w:kern w:val="0"/>
                <w:sz w:val="20"/>
                <w:szCs w:val="20"/>
              </w:rPr>
              <w:t>年度70.0%</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830A3">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46435113" w14:textId="03A7F90C" w:rsidR="00E226F9" w:rsidRDefault="00E226F9" w:rsidP="00E43DDF">
            <w:pPr>
              <w:widowControl/>
              <w:tabs>
                <w:tab w:val="left" w:leader="middleDot" w:pos="7512"/>
              </w:tabs>
              <w:spacing w:line="280" w:lineRule="exact"/>
              <w:ind w:leftChars="150" w:left="515" w:hangingChars="100" w:hanging="2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・学校教育自己診断</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教員</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における「主体的対話的な授業実践」の肯定率95%以上を継続する。</w:t>
            </w:r>
            <w:r w:rsidR="00E43DDF">
              <w:rPr>
                <w:rFonts w:ascii="ＭＳ ゴシック" w:eastAsia="ＭＳ ゴシック" w:hAnsi="ＭＳ ゴシック" w:cs="ＭＳ Ｐゴシック" w:hint="eastAsia"/>
                <w:kern w:val="0"/>
                <w:sz w:val="20"/>
                <w:szCs w:val="20"/>
              </w:rPr>
              <w:t>（</w:t>
            </w:r>
            <w:r w:rsidR="00E43DDF" w:rsidRPr="00E226F9">
              <w:rPr>
                <w:rFonts w:ascii="ＭＳ ゴシック" w:eastAsia="ＭＳ ゴシック" w:hAnsi="ＭＳ ゴシック" w:cs="ＭＳ Ｐゴシック" w:hint="eastAsia"/>
                <w:kern w:val="0"/>
                <w:sz w:val="20"/>
                <w:szCs w:val="20"/>
              </w:rPr>
              <w:t>令和</w:t>
            </w:r>
            <w:r w:rsidR="00E43DDF">
              <w:rPr>
                <w:rFonts w:ascii="ＭＳ ゴシック" w:eastAsia="ＭＳ ゴシック" w:hAnsi="ＭＳ ゴシック" w:cs="ＭＳ Ｐゴシック" w:hint="eastAsia"/>
                <w:kern w:val="0"/>
                <w:sz w:val="20"/>
                <w:szCs w:val="20"/>
              </w:rPr>
              <w:t>４</w:t>
            </w:r>
            <w:r w:rsidR="00E43DDF" w:rsidRPr="00E226F9">
              <w:rPr>
                <w:rFonts w:ascii="ＭＳ ゴシック" w:eastAsia="ＭＳ ゴシック" w:hAnsi="ＭＳ ゴシック" w:cs="ＭＳ Ｐゴシック" w:hint="eastAsia"/>
                <w:kern w:val="0"/>
                <w:sz w:val="20"/>
                <w:szCs w:val="20"/>
              </w:rPr>
              <w:t>年度94.1%</w:t>
            </w:r>
            <w:r w:rsidR="00E43DDF">
              <w:rPr>
                <w:rFonts w:ascii="ＭＳ ゴシック" w:eastAsia="ＭＳ ゴシック" w:hAnsi="ＭＳ ゴシック" w:cs="ＭＳ Ｐゴシック" w:hint="eastAsia"/>
                <w:kern w:val="0"/>
                <w:sz w:val="20"/>
                <w:szCs w:val="20"/>
              </w:rPr>
              <w:t>）</w:t>
            </w:r>
            <w:r w:rsidR="00E43DDF">
              <w:rPr>
                <w:rFonts w:ascii="ＭＳ ゴシック" w:eastAsia="ＭＳ ゴシック" w:hAnsi="ＭＳ ゴシック" w:cs="ＭＳ Ｐゴシック"/>
                <w:kern w:val="0"/>
                <w:sz w:val="20"/>
                <w:szCs w:val="20"/>
              </w:rPr>
              <w:tab/>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w:t>
            </w:r>
            <w:r w:rsidR="0094552D">
              <w:rPr>
                <w:rFonts w:ascii="ＭＳ ゴシック" w:eastAsia="ＭＳ ゴシック" w:hAnsi="ＭＳ ゴシック" w:cs="ＭＳ Ｐゴシック" w:hint="eastAsia"/>
                <w:kern w:val="0"/>
                <w:sz w:val="20"/>
                <w:szCs w:val="20"/>
              </w:rPr>
              <w:t>）</w:t>
            </w:r>
          </w:p>
          <w:p w14:paraId="1F8A2E21" w14:textId="1871F125" w:rsidR="00E226F9" w:rsidRDefault="00E43DDF" w:rsidP="00AB57BE">
            <w:pPr>
              <w:widowControl/>
              <w:tabs>
                <w:tab w:val="right" w:leader="middleDot" w:pos="8109"/>
              </w:tabs>
              <w:spacing w:line="280" w:lineRule="exact"/>
              <w:ind w:left="300" w:hangingChars="150" w:hanging="3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③ </w:t>
            </w:r>
            <w:r w:rsidR="00E226F9" w:rsidRPr="00E226F9">
              <w:rPr>
                <w:rFonts w:ascii="ＭＳ ゴシック" w:eastAsia="ＭＳ ゴシック" w:hAnsi="ＭＳ ゴシック" w:cs="ＭＳ Ｐゴシック" w:hint="eastAsia"/>
                <w:kern w:val="0"/>
                <w:sz w:val="20"/>
                <w:szCs w:val="20"/>
              </w:rPr>
              <w:t>授業アンケートにおける「知識・技能が身についた」「授業でいろいろな工夫をしている」の平均を3.5以上にする。</w:t>
            </w:r>
            <w:r>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４</w:t>
            </w:r>
            <w:r w:rsidRPr="00E226F9">
              <w:rPr>
                <w:rFonts w:ascii="ＭＳ ゴシック" w:eastAsia="ＭＳ ゴシック" w:hAnsi="ＭＳ ゴシック" w:cs="ＭＳ Ｐゴシック" w:hint="eastAsia"/>
                <w:kern w:val="0"/>
                <w:sz w:val="20"/>
                <w:szCs w:val="20"/>
              </w:rPr>
              <w:t>年度3.2</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830A3">
              <w:rPr>
                <w:rFonts w:ascii="ＭＳ ゴシック" w:eastAsia="ＭＳ ゴシック" w:hAnsi="ＭＳ ゴシック" w:cs="ＭＳ Ｐゴシック" w:hint="eastAsia"/>
                <w:kern w:val="0"/>
                <w:sz w:val="20"/>
                <w:szCs w:val="20"/>
              </w:rPr>
              <w:t>（</w:t>
            </w:r>
            <w:r w:rsidR="00E226F9" w:rsidRPr="00E226F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131874DE" w14:textId="356F37F0" w:rsidR="00E226F9" w:rsidRPr="00E226F9" w:rsidRDefault="00C8505A" w:rsidP="00C8505A">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④ </w:t>
            </w:r>
            <w:r w:rsidR="00E226F9" w:rsidRPr="00E226F9">
              <w:rPr>
                <w:rFonts w:ascii="ＭＳ ゴシック" w:eastAsia="ＭＳ ゴシック" w:hAnsi="ＭＳ ゴシック" w:cs="ＭＳ Ｐゴシック" w:hint="eastAsia"/>
                <w:kern w:val="0"/>
                <w:sz w:val="20"/>
                <w:szCs w:val="20"/>
              </w:rPr>
              <w:t>教員のICT機器を活用した授業実施率を85%に引き上げる</w:t>
            </w:r>
            <w:r>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４</w:t>
            </w:r>
            <w:r w:rsidRPr="00E226F9">
              <w:rPr>
                <w:rFonts w:ascii="ＭＳ ゴシック" w:eastAsia="ＭＳ ゴシック" w:hAnsi="ＭＳ ゴシック" w:cs="ＭＳ Ｐゴシック" w:hint="eastAsia"/>
                <w:kern w:val="0"/>
                <w:sz w:val="20"/>
                <w:szCs w:val="20"/>
              </w:rPr>
              <w:t>年度89.4%</w:t>
            </w:r>
            <w:r>
              <w:rPr>
                <w:rFonts w:ascii="ＭＳ ゴシック" w:eastAsia="ＭＳ ゴシック" w:hAnsi="ＭＳ ゴシック" w:cs="ＭＳ Ｐゴシック" w:hint="eastAsia"/>
                <w:kern w:val="0"/>
                <w:sz w:val="20"/>
                <w:szCs w:val="20"/>
              </w:rPr>
              <w:t xml:space="preserve">） </w:t>
            </w:r>
            <w:r w:rsidR="001830A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E226F9" w:rsidRPr="00E226F9" w14:paraId="1D610DF1" w14:textId="77777777" w:rsidTr="00306C13">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6782713D" w14:textId="77777777" w:rsidR="00E226F9" w:rsidRPr="00E226F9" w:rsidRDefault="00E226F9" w:rsidP="00306C13">
            <w:pPr>
              <w:widowControl/>
              <w:spacing w:line="280" w:lineRule="exact"/>
              <w:jc w:val="center"/>
              <w:rPr>
                <w:rFonts w:ascii="Meiryo UI" w:eastAsia="Meiryo UI" w:hAnsi="Meiryo UI" w:cs="ＭＳ Ｐゴシック"/>
                <w:b/>
                <w:bCs/>
                <w:kern w:val="0"/>
                <w:sz w:val="20"/>
                <w:szCs w:val="20"/>
              </w:rPr>
            </w:pPr>
            <w:r w:rsidRPr="00E226F9">
              <w:rPr>
                <w:rFonts w:ascii="Meiryo UI" w:eastAsia="Meiryo UI" w:hAnsi="Meiryo UI" w:cs="ＭＳ Ｐゴシック" w:hint="eastAsia"/>
                <w:b/>
                <w:bCs/>
                <w:kern w:val="0"/>
                <w:sz w:val="20"/>
                <w:szCs w:val="20"/>
              </w:rPr>
              <w:t>事業のまとめ</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EA7B043" w14:textId="1E3E09EB" w:rsidR="00C8505A" w:rsidRDefault="00E226F9" w:rsidP="00C8505A">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昨年度から引き続き、将来構想委員会</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授業改善</w:t>
            </w:r>
            <w:r w:rsidR="00C8505A">
              <w:rPr>
                <w:rFonts w:ascii="ＭＳ ゴシック" w:eastAsia="ＭＳ ゴシック" w:hAnsi="ＭＳ ゴシック" w:cs="ＭＳ Ｐゴシック" w:hint="eastAsia"/>
                <w:kern w:val="0"/>
                <w:sz w:val="20"/>
                <w:szCs w:val="20"/>
              </w:rPr>
              <w:t>PT</w:t>
            </w:r>
            <w:r w:rsidR="001830A3">
              <w:rPr>
                <w:rFonts w:ascii="ＭＳ ゴシック" w:eastAsia="ＭＳ ゴシック" w:hAnsi="ＭＳ ゴシック" w:cs="ＭＳ Ｐゴシック" w:hint="eastAsia"/>
                <w:kern w:val="0"/>
                <w:sz w:val="20"/>
                <w:szCs w:val="20"/>
              </w:rPr>
              <w:t>）</w:t>
            </w:r>
            <w:r w:rsidRPr="00E226F9">
              <w:rPr>
                <w:rFonts w:ascii="ＭＳ ゴシック" w:eastAsia="ＭＳ ゴシック" w:hAnsi="ＭＳ ゴシック" w:cs="ＭＳ Ｐゴシック" w:hint="eastAsia"/>
                <w:kern w:val="0"/>
                <w:sz w:val="20"/>
                <w:szCs w:val="20"/>
              </w:rPr>
              <w:t>を中心として、電子黒板機能付き</w:t>
            </w:r>
            <w:r w:rsidR="00354DA0">
              <w:rPr>
                <w:rFonts w:ascii="ＭＳ ゴシック" w:eastAsia="ＭＳ ゴシック" w:hAnsi="ＭＳ ゴシック" w:cs="ＭＳ Ｐゴシック" w:hint="eastAsia"/>
                <w:kern w:val="0"/>
                <w:sz w:val="20"/>
                <w:szCs w:val="20"/>
              </w:rPr>
              <w:t>プロジェクタ</w:t>
            </w:r>
            <w:r w:rsidRPr="00E226F9">
              <w:rPr>
                <w:rFonts w:ascii="ＭＳ ゴシック" w:eastAsia="ＭＳ ゴシック" w:hAnsi="ＭＳ ゴシック" w:cs="ＭＳ Ｐゴシック" w:hint="eastAsia"/>
                <w:kern w:val="0"/>
                <w:sz w:val="20"/>
                <w:szCs w:val="20"/>
              </w:rPr>
              <w:t>とChromebook及びWebアプリを活用した授業展開について実践と検討を行った。ICT環境が整って</w:t>
            </w:r>
            <w:r w:rsidR="00C8505A">
              <w:rPr>
                <w:rFonts w:ascii="ＭＳ ゴシック" w:eastAsia="ＭＳ ゴシック" w:hAnsi="ＭＳ ゴシック" w:cs="ＭＳ Ｐゴシック" w:hint="eastAsia"/>
                <w:kern w:val="0"/>
                <w:sz w:val="20"/>
                <w:szCs w:val="20"/>
              </w:rPr>
              <w:t>２</w:t>
            </w:r>
            <w:r w:rsidRPr="00E226F9">
              <w:rPr>
                <w:rFonts w:ascii="ＭＳ ゴシック" w:eastAsia="ＭＳ ゴシック" w:hAnsi="ＭＳ ゴシック" w:cs="ＭＳ Ｐゴシック" w:hint="eastAsia"/>
                <w:kern w:val="0"/>
                <w:sz w:val="20"/>
                <w:szCs w:val="20"/>
              </w:rPr>
              <w:t>年</w:t>
            </w:r>
            <w:r w:rsidR="00C8505A">
              <w:rPr>
                <w:rFonts w:ascii="ＭＳ ゴシック" w:eastAsia="ＭＳ ゴシック" w:hAnsi="ＭＳ ゴシック" w:cs="ＭＳ Ｐゴシック" w:hint="eastAsia"/>
                <w:kern w:val="0"/>
                <w:sz w:val="20"/>
                <w:szCs w:val="20"/>
              </w:rPr>
              <w:t>め</w:t>
            </w:r>
            <w:r w:rsidRPr="00E226F9">
              <w:rPr>
                <w:rFonts w:ascii="ＭＳ ゴシック" w:eastAsia="ＭＳ ゴシック" w:hAnsi="ＭＳ ゴシック" w:cs="ＭＳ Ｐゴシック" w:hint="eastAsia"/>
                <w:kern w:val="0"/>
                <w:sz w:val="20"/>
                <w:szCs w:val="20"/>
              </w:rPr>
              <w:t>となり、教員と生徒共に機器の活用に慣れてきたこともあり、これまで委員会で検討した授業を実践することができた。11月の授業公開週間では、特にICTを活用し</w:t>
            </w:r>
            <w:r w:rsidR="00C8505A">
              <w:rPr>
                <w:rFonts w:ascii="ＭＳ ゴシック" w:eastAsia="ＭＳ ゴシック" w:hAnsi="ＭＳ ゴシック" w:cs="ＭＳ Ｐゴシック" w:hint="eastAsia"/>
                <w:kern w:val="0"/>
                <w:sz w:val="20"/>
                <w:szCs w:val="20"/>
              </w:rPr>
              <w:t>て</w:t>
            </w:r>
            <w:r w:rsidRPr="00E226F9">
              <w:rPr>
                <w:rFonts w:ascii="ＭＳ ゴシック" w:eastAsia="ＭＳ ゴシック" w:hAnsi="ＭＳ ゴシック" w:cs="ＭＳ Ｐゴシック" w:hint="eastAsia"/>
                <w:kern w:val="0"/>
                <w:sz w:val="20"/>
                <w:szCs w:val="20"/>
              </w:rPr>
              <w:t>共同的な学びを展開している授業を公開してもらい、情報共有を行うことができた。また、classroomを全ての講座で利用することにより、生徒の自学自習の促進や情報共有など様々な授業で活用できた。その他にも、今年度から始まった観点別評価における課題の配布、提出、評価などをスムーズに行うことができた。</w:t>
            </w:r>
          </w:p>
          <w:p w14:paraId="123F31AA" w14:textId="0574DB38" w:rsidR="00E226F9" w:rsidRPr="00E226F9" w:rsidRDefault="00E226F9" w:rsidP="00C8505A">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E226F9">
              <w:rPr>
                <w:rFonts w:ascii="ＭＳ ゴシック" w:eastAsia="ＭＳ ゴシック" w:hAnsi="ＭＳ ゴシック" w:cs="ＭＳ Ｐゴシック" w:hint="eastAsia"/>
                <w:kern w:val="0"/>
                <w:sz w:val="20"/>
                <w:szCs w:val="20"/>
              </w:rPr>
              <w:t>今年度で本事業は終了となるが、次年度以降も、ICTを活用し</w:t>
            </w:r>
            <w:r w:rsidR="00C8505A">
              <w:rPr>
                <w:rFonts w:ascii="ＭＳ ゴシック" w:eastAsia="ＭＳ ゴシック" w:hAnsi="ＭＳ ゴシック" w:cs="ＭＳ Ｐゴシック" w:hint="eastAsia"/>
                <w:kern w:val="0"/>
                <w:sz w:val="20"/>
                <w:szCs w:val="20"/>
              </w:rPr>
              <w:t>て</w:t>
            </w:r>
            <w:r w:rsidRPr="00E226F9">
              <w:rPr>
                <w:rFonts w:ascii="ＭＳ ゴシック" w:eastAsia="ＭＳ ゴシック" w:hAnsi="ＭＳ ゴシック" w:cs="ＭＳ Ｐゴシック" w:hint="eastAsia"/>
                <w:kern w:val="0"/>
                <w:sz w:val="20"/>
                <w:szCs w:val="20"/>
              </w:rPr>
              <w:t>共同的な学びを展開</w:t>
            </w:r>
            <w:r w:rsidR="00C8505A">
              <w:rPr>
                <w:rFonts w:ascii="ＭＳ ゴシック" w:eastAsia="ＭＳ ゴシック" w:hAnsi="ＭＳ ゴシック" w:cs="ＭＳ Ｐゴシック" w:hint="eastAsia"/>
                <w:kern w:val="0"/>
                <w:sz w:val="20"/>
                <w:szCs w:val="20"/>
              </w:rPr>
              <w:t>でき</w:t>
            </w:r>
            <w:r w:rsidRPr="00E226F9">
              <w:rPr>
                <w:rFonts w:ascii="ＭＳ ゴシック" w:eastAsia="ＭＳ ゴシック" w:hAnsi="ＭＳ ゴシック" w:cs="ＭＳ Ｐゴシック" w:hint="eastAsia"/>
                <w:kern w:val="0"/>
                <w:sz w:val="20"/>
                <w:szCs w:val="20"/>
              </w:rPr>
              <w:t>るように、職員研修や授業公開週間を充実させたい。</w:t>
            </w:r>
          </w:p>
        </w:tc>
      </w:tr>
    </w:tbl>
    <w:p w14:paraId="2F609F75" w14:textId="77777777" w:rsidR="00A55401" w:rsidRPr="00E226F9" w:rsidRDefault="00A55401"/>
    <w:sectPr w:rsidR="00A55401" w:rsidRPr="00E226F9"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A0CE" w14:textId="77777777" w:rsidR="00E226F9" w:rsidRDefault="00E226F9" w:rsidP="00E226F9">
      <w:r>
        <w:separator/>
      </w:r>
    </w:p>
  </w:endnote>
  <w:endnote w:type="continuationSeparator" w:id="0">
    <w:p w14:paraId="73C022BF" w14:textId="77777777" w:rsidR="00E226F9" w:rsidRDefault="00E226F9" w:rsidP="00E2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1B3B" w14:textId="77777777" w:rsidR="00E226F9" w:rsidRDefault="00E226F9" w:rsidP="00E226F9">
      <w:r>
        <w:separator/>
      </w:r>
    </w:p>
  </w:footnote>
  <w:footnote w:type="continuationSeparator" w:id="0">
    <w:p w14:paraId="75EBFFBA" w14:textId="77777777" w:rsidR="00E226F9" w:rsidRDefault="00E226F9" w:rsidP="00E2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1830A3"/>
    <w:rsid w:val="00295367"/>
    <w:rsid w:val="002C5EFA"/>
    <w:rsid w:val="00306C13"/>
    <w:rsid w:val="00354DA0"/>
    <w:rsid w:val="00361110"/>
    <w:rsid w:val="0094552D"/>
    <w:rsid w:val="00A55401"/>
    <w:rsid w:val="00AB57BE"/>
    <w:rsid w:val="00C8505A"/>
    <w:rsid w:val="00D9311E"/>
    <w:rsid w:val="00E226F9"/>
    <w:rsid w:val="00E43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34A10E"/>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6F9"/>
    <w:pPr>
      <w:tabs>
        <w:tab w:val="center" w:pos="4252"/>
        <w:tab w:val="right" w:pos="8504"/>
      </w:tabs>
      <w:snapToGrid w:val="0"/>
    </w:pPr>
  </w:style>
  <w:style w:type="character" w:customStyle="1" w:styleId="a4">
    <w:name w:val="ヘッダー (文字)"/>
    <w:basedOn w:val="a0"/>
    <w:link w:val="a3"/>
    <w:uiPriority w:val="99"/>
    <w:rsid w:val="00E226F9"/>
  </w:style>
  <w:style w:type="paragraph" w:styleId="a5">
    <w:name w:val="footer"/>
    <w:basedOn w:val="a"/>
    <w:link w:val="a6"/>
    <w:uiPriority w:val="99"/>
    <w:unhideWhenUsed/>
    <w:rsid w:val="00E226F9"/>
    <w:pPr>
      <w:tabs>
        <w:tab w:val="center" w:pos="4252"/>
        <w:tab w:val="right" w:pos="8504"/>
      </w:tabs>
      <w:snapToGrid w:val="0"/>
    </w:pPr>
  </w:style>
  <w:style w:type="character" w:customStyle="1" w:styleId="a6">
    <w:name w:val="フッター (文字)"/>
    <w:basedOn w:val="a0"/>
    <w:link w:val="a5"/>
    <w:uiPriority w:val="99"/>
    <w:rsid w:val="00E2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 w:id="16488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10</cp:revision>
  <dcterms:created xsi:type="dcterms:W3CDTF">2023-09-22T07:16:00Z</dcterms:created>
  <dcterms:modified xsi:type="dcterms:W3CDTF">2024-03-25T06:50:00Z</dcterms:modified>
</cp:coreProperties>
</file>