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33"/>
        <w:gridCol w:w="937"/>
        <w:gridCol w:w="290"/>
        <w:gridCol w:w="1545"/>
      </w:tblGrid>
      <w:tr w:rsidR="005133B6" w:rsidRPr="005133B6" w:rsidTr="005133B6">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8"/>
                <w:szCs w:val="28"/>
                <w:u w:val="single"/>
              </w:rPr>
            </w:pPr>
            <w:r w:rsidRPr="005133B6">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5133B6">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5133B6" w:rsidRPr="005133B6" w:rsidTr="005133B6">
        <w:tc>
          <w:tcPr>
            <w:tcW w:w="743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１．事業計画の概要</w:t>
            </w:r>
          </w:p>
        </w:tc>
        <w:tc>
          <w:tcPr>
            <w:tcW w:w="937" w:type="dxa"/>
            <w:tcBorders>
              <w:top w:val="nil"/>
              <w:left w:val="nil"/>
              <w:bottom w:val="nil"/>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c>
          <w:tcPr>
            <w:tcW w:w="154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r>
      <w:tr w:rsidR="005133B6" w:rsidRPr="005133B6" w:rsidTr="00EF1FD8">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5133B6" w:rsidRPr="00DC446A" w:rsidRDefault="005133B6" w:rsidP="005133B6">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大阪府立千里青雲高等学校</w:t>
            </w:r>
          </w:p>
        </w:tc>
      </w:tr>
      <w:tr w:rsidR="005133B6" w:rsidRPr="005133B6" w:rsidTr="00EF1FD8">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133B6" w:rsidRPr="00DC446A" w:rsidRDefault="005133B6" w:rsidP="005133B6">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授業改善への支援</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生徒の学力の充実</w:t>
            </w:r>
            <w:r w:rsidRPr="00441FB8">
              <w:rPr>
                <w:rFonts w:ascii="ＭＳ ゴシック" w:eastAsia="ＭＳ ゴシック" w:hAnsi="ＭＳ ゴシック" w:cs="ＭＳ Ｐゴシック" w:hint="eastAsia"/>
                <w:kern w:val="0"/>
                <w:sz w:val="20"/>
                <w:szCs w:val="20"/>
              </w:rPr>
              <w:t>）</w:t>
            </w:r>
          </w:p>
        </w:tc>
      </w:tr>
      <w:tr w:rsidR="005133B6" w:rsidRPr="005133B6" w:rsidTr="00EF1FD8">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外部機関の客観的学力診断テスト（ベネッセ「スタディーサポート」）における生徒学力レベルの向上</w:t>
            </w:r>
          </w:p>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２</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国公立大学及び難関私立大学（関関同立）延べ合格者数の増加</w:t>
            </w:r>
          </w:p>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３</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授業アンケート、学校教育自己診断における生徒の授業満足度の向上</w:t>
            </w:r>
          </w:p>
          <w:p w:rsidR="005133B6" w:rsidRPr="00441FB8" w:rsidRDefault="005133B6" w:rsidP="005133B6">
            <w:pPr>
              <w:widowControl/>
              <w:spacing w:line="280" w:lineRule="exact"/>
              <w:ind w:left="310" w:hangingChars="155" w:hanging="31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４</w:t>
            </w:r>
            <w:r w:rsidRPr="00441FB8">
              <w:rPr>
                <w:rFonts w:ascii="ＭＳ ゴシック" w:eastAsia="ＭＳ ゴシック" w:hAnsi="ＭＳ ゴシック" w:cs="ＭＳ Ｐゴシック"/>
                <w:kern w:val="0"/>
                <w:sz w:val="20"/>
                <w:szCs w:val="20"/>
              </w:rPr>
              <w:tab/>
            </w:r>
            <w:r w:rsidRPr="00441FB8">
              <w:rPr>
                <w:rFonts w:ascii="ＭＳ ゴシック" w:eastAsia="ＭＳ ゴシック" w:hAnsi="ＭＳ ゴシック" w:cs="ＭＳ Ｐゴシック" w:hint="eastAsia"/>
                <w:kern w:val="0"/>
                <w:sz w:val="20"/>
                <w:szCs w:val="20"/>
              </w:rPr>
              <w:t>ICT（特にプロジェクタ</w:t>
            </w:r>
            <w:r>
              <w:rPr>
                <w:rFonts w:ascii="ＭＳ ゴシック" w:eastAsia="ＭＳ ゴシック" w:hAnsi="ＭＳ ゴシック" w:cs="ＭＳ Ｐゴシック" w:hint="eastAsia"/>
                <w:kern w:val="0"/>
                <w:sz w:val="20"/>
                <w:szCs w:val="20"/>
              </w:rPr>
              <w:t>ー</w:t>
            </w:r>
            <w:r w:rsidRPr="00441FB8">
              <w:rPr>
                <w:rFonts w:ascii="ＭＳ ゴシック" w:eastAsia="ＭＳ ゴシック" w:hAnsi="ＭＳ ゴシック" w:cs="ＭＳ Ｐゴシック" w:hint="eastAsia"/>
                <w:kern w:val="0"/>
                <w:sz w:val="20"/>
                <w:szCs w:val="20"/>
              </w:rPr>
              <w:t>）稼働率の向上、生徒のICT（特にプロジェクタ</w:t>
            </w:r>
            <w:r w:rsidR="00B475B7">
              <w:rPr>
                <w:rFonts w:ascii="ＭＳ ゴシック" w:eastAsia="ＭＳ ゴシック" w:hAnsi="ＭＳ ゴシック" w:cs="ＭＳ Ｐゴシック" w:hint="eastAsia"/>
                <w:kern w:val="0"/>
                <w:sz w:val="20"/>
                <w:szCs w:val="20"/>
              </w:rPr>
              <w:t>ー</w:t>
            </w:r>
            <w:r w:rsidRPr="00441FB8">
              <w:rPr>
                <w:rFonts w:ascii="ＭＳ ゴシック" w:eastAsia="ＭＳ ゴシック" w:hAnsi="ＭＳ ゴシック" w:cs="ＭＳ Ｐゴシック" w:hint="eastAsia"/>
                <w:kern w:val="0"/>
                <w:sz w:val="20"/>
                <w:szCs w:val="20"/>
              </w:rPr>
              <w:t>）を活用した発表回数の向上</w:t>
            </w:r>
          </w:p>
        </w:tc>
      </w:tr>
      <w:tr w:rsidR="005133B6" w:rsidRPr="005133B6" w:rsidTr="00EF1FD8">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133B6" w:rsidRPr="00DC446A" w:rsidRDefault="005133B6" w:rsidP="005133B6">
            <w:pPr>
              <w:widowControl/>
              <w:spacing w:line="280" w:lineRule="exact"/>
              <w:ind w:leftChars="96" w:left="202"/>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「ともに学び、ともに育つ　未来への階段プロジェクト」～先生・生徒がICTで表現する学校づくり</w:t>
            </w:r>
          </w:p>
        </w:tc>
      </w:tr>
      <w:tr w:rsidR="005133B6" w:rsidRPr="005133B6" w:rsidTr="005133B6">
        <w:tc>
          <w:tcPr>
            <w:tcW w:w="743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２．事業目標及び本年度の取組み</w:t>
            </w:r>
          </w:p>
        </w:tc>
        <w:tc>
          <w:tcPr>
            <w:tcW w:w="937" w:type="dxa"/>
            <w:tcBorders>
              <w:top w:val="nil"/>
              <w:left w:val="nil"/>
              <w:bottom w:val="nil"/>
              <w:right w:val="nil"/>
            </w:tcBorders>
            <w:shd w:val="clear" w:color="auto" w:fill="auto"/>
            <w:tcMar>
              <w:top w:w="142" w:type="dxa"/>
              <w:left w:w="142" w:type="dxa"/>
              <w:bottom w:w="142" w:type="dxa"/>
              <w:right w:w="142" w:type="dxa"/>
            </w:tcMar>
            <w:vAlign w:val="center"/>
            <w:hideMark/>
          </w:tcPr>
          <w:p w:rsidR="005133B6" w:rsidRPr="005133B6" w:rsidRDefault="005133B6" w:rsidP="005133B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c>
          <w:tcPr>
            <w:tcW w:w="1545"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5133B6" w:rsidRPr="005133B6" w:rsidRDefault="005133B6" w:rsidP="005133B6">
            <w:pPr>
              <w:widowControl/>
              <w:spacing w:line="280" w:lineRule="exact"/>
              <w:jc w:val="left"/>
              <w:rPr>
                <w:rFonts w:ascii="Times New Roman" w:eastAsia="Times New Roman" w:hAnsi="Times New Roman" w:cs="Times New Roman"/>
                <w:kern w:val="0"/>
                <w:sz w:val="20"/>
                <w:szCs w:val="20"/>
              </w:rPr>
            </w:pPr>
          </w:p>
        </w:tc>
      </w:tr>
      <w:tr w:rsidR="005133B6" w:rsidRPr="005133B6" w:rsidTr="00EF1FD8">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学校経営計画の</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5133B6" w:rsidRPr="00441FB8" w:rsidRDefault="005133B6" w:rsidP="005133B6">
            <w:pPr>
              <w:widowControl/>
              <w:spacing w:line="280" w:lineRule="exact"/>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１　自らの進路を切り開くことのできる確かな学力の育成</w:t>
            </w:r>
          </w:p>
          <w:p w:rsidR="005133B6" w:rsidRPr="00441FB8" w:rsidRDefault="005133B6" w:rsidP="005133B6">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主体的・対話的で深い学びの実現をめざした授業を行う。</w:t>
            </w:r>
          </w:p>
          <w:p w:rsidR="005133B6" w:rsidRPr="00441FB8" w:rsidRDefault="005133B6" w:rsidP="005133B6">
            <w:pPr>
              <w:widowControl/>
              <w:spacing w:line="280" w:lineRule="exact"/>
              <w:ind w:left="768" w:hangingChars="384" w:hanging="768"/>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 xml:space="preserve">     ・</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自ら授業力向上に努めるだけでなく、相互授業見学、公開授業、研究協議、研修等により、授業改善に努める。</w:t>
            </w:r>
          </w:p>
          <w:p w:rsidR="005133B6" w:rsidRPr="00441FB8" w:rsidRDefault="005133B6" w:rsidP="005133B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ICTを活用した授業など各種工夫を取り入れた魅力ある授業をつくる。</w:t>
            </w:r>
          </w:p>
          <w:p w:rsidR="005133B6" w:rsidRPr="00441FB8" w:rsidRDefault="005133B6" w:rsidP="005133B6">
            <w:pPr>
              <w:widowControl/>
              <w:spacing w:line="280" w:lineRule="exact"/>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２　自尊感情、自己肯定感や探究心を育み、学びを深める教育活動の実践</w:t>
            </w:r>
          </w:p>
          <w:p w:rsidR="005133B6" w:rsidRPr="00441FB8" w:rsidRDefault="005133B6" w:rsidP="005133B6">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１</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学校行事や部活動を通じて主体性、協同性、コミュニケーション力など人間関係力の育成を図る。</w:t>
            </w:r>
          </w:p>
          <w:p w:rsidR="005133B6" w:rsidRPr="00441FB8" w:rsidRDefault="005133B6" w:rsidP="005133B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共生推進教室の生徒と総合学科の生徒との交流の機会を持ち、インクルーシブ教育の推進を図る。</w:t>
            </w:r>
          </w:p>
          <w:p w:rsidR="005133B6" w:rsidRPr="00441FB8" w:rsidRDefault="005133B6" w:rsidP="005133B6">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学校行事や部活動を生徒主体で運営することにより、自ら課題を発見し協働しながら解決していく力を育む。</w:t>
            </w:r>
          </w:p>
          <w:p w:rsidR="005133B6" w:rsidRPr="00441FB8" w:rsidRDefault="005133B6" w:rsidP="005133B6">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２</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ボランティア活動・地域交流への取組みを促し、自己肯定感を育む。</w:t>
            </w:r>
          </w:p>
          <w:p w:rsidR="005133B6" w:rsidRPr="00DC446A" w:rsidRDefault="005133B6" w:rsidP="005133B6">
            <w:pPr>
              <w:widowControl/>
              <w:spacing w:line="280" w:lineRule="exact"/>
              <w:ind w:left="626" w:hangingChars="313" w:hanging="626"/>
              <w:rPr>
                <w:rFonts w:ascii="ＭＳ ゴシック" w:eastAsia="ＭＳ ゴシック" w:hAnsi="ＭＳ ゴシック" w:cs="ＭＳ Ｐゴシック"/>
                <w:kern w:val="0"/>
                <w:sz w:val="20"/>
                <w:szCs w:val="20"/>
              </w:rPr>
            </w:pP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３</w:t>
            </w:r>
            <w:r w:rsidRPr="00441FB8">
              <w:rPr>
                <w:rFonts w:ascii="ＭＳ ゴシック" w:eastAsia="ＭＳ ゴシック" w:hAnsi="ＭＳ ゴシック" w:cs="ＭＳ Ｐゴシック" w:hint="eastAsia"/>
                <w:kern w:val="0"/>
                <w:sz w:val="20"/>
                <w:szCs w:val="20"/>
              </w:rPr>
              <w:t>）</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国際交流を推進し、国際的な視野を育み、異文化理解を深める。</w:t>
            </w:r>
          </w:p>
        </w:tc>
      </w:tr>
      <w:tr w:rsidR="005133B6" w:rsidRPr="005133B6" w:rsidTr="00EF1FD8">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133B6" w:rsidRPr="00441FB8" w:rsidRDefault="005133B6" w:rsidP="005133B6">
            <w:pPr>
              <w:widowControl/>
              <w:spacing w:line="280" w:lineRule="exact"/>
              <w:ind w:leftChars="83" w:left="484" w:hangingChars="155" w:hanging="31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①</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今年４月の調査</w:t>
            </w:r>
            <w:r>
              <w:rPr>
                <w:rFonts w:ascii="ＭＳ ゴシック" w:eastAsia="ＭＳ ゴシック" w:hAnsi="ＭＳ ゴシック" w:cs="ＭＳ Ｐゴシック" w:hint="eastAsia"/>
                <w:kern w:val="0"/>
                <w:sz w:val="20"/>
                <w:szCs w:val="20"/>
              </w:rPr>
              <w:t>において</w:t>
            </w:r>
            <w:r w:rsidRPr="00DC446A">
              <w:rPr>
                <w:rFonts w:ascii="ＭＳ ゴシック" w:eastAsia="ＭＳ ゴシック" w:hAnsi="ＭＳ ゴシック" w:cs="ＭＳ Ｐゴシック" w:hint="eastAsia"/>
                <w:kern w:val="0"/>
                <w:sz w:val="20"/>
                <w:szCs w:val="20"/>
              </w:rPr>
              <w:t>昨年度、授業でICT活用教員が56％に対し「もっと多くのプロジェクタ</w:t>
            </w:r>
            <w:r>
              <w:rPr>
                <w:rFonts w:ascii="ＭＳ ゴシック" w:eastAsia="ＭＳ ゴシック" w:hAnsi="ＭＳ ゴシック" w:cs="ＭＳ Ｐゴシック" w:hint="eastAsia"/>
                <w:kern w:val="0"/>
                <w:sz w:val="20"/>
                <w:szCs w:val="20"/>
              </w:rPr>
              <w:t>ー</w:t>
            </w:r>
            <w:r w:rsidRPr="00DC446A">
              <w:rPr>
                <w:rFonts w:ascii="ＭＳ ゴシック" w:eastAsia="ＭＳ ゴシック" w:hAnsi="ＭＳ ゴシック" w:cs="ＭＳ Ｐゴシック" w:hint="eastAsia"/>
                <w:kern w:val="0"/>
                <w:sz w:val="20"/>
                <w:szCs w:val="20"/>
              </w:rPr>
              <w:t>が設置された場合、利用したい」と回答</w:t>
            </w:r>
            <w:r>
              <w:rPr>
                <w:rFonts w:ascii="ＭＳ ゴシック" w:eastAsia="ＭＳ ゴシック" w:hAnsi="ＭＳ ゴシック" w:cs="ＭＳ Ｐゴシック" w:hint="eastAsia"/>
                <w:kern w:val="0"/>
                <w:sz w:val="20"/>
                <w:szCs w:val="20"/>
              </w:rPr>
              <w:t>した</w:t>
            </w:r>
            <w:r w:rsidRPr="00DC446A">
              <w:rPr>
                <w:rFonts w:ascii="ＭＳ ゴシック" w:eastAsia="ＭＳ ゴシック" w:hAnsi="ＭＳ ゴシック" w:cs="ＭＳ Ｐゴシック" w:hint="eastAsia"/>
                <w:kern w:val="0"/>
                <w:sz w:val="20"/>
                <w:szCs w:val="20"/>
              </w:rPr>
              <w:t>教員は81％にのぼ</w:t>
            </w:r>
            <w:r>
              <w:rPr>
                <w:rFonts w:ascii="ＭＳ ゴシック" w:eastAsia="ＭＳ ゴシック" w:hAnsi="ＭＳ ゴシック" w:cs="ＭＳ Ｐゴシック" w:hint="eastAsia"/>
                <w:kern w:val="0"/>
                <w:sz w:val="20"/>
                <w:szCs w:val="20"/>
              </w:rPr>
              <w:t>った</w:t>
            </w:r>
            <w:r w:rsidRPr="00DC446A">
              <w:rPr>
                <w:rFonts w:ascii="ＭＳ ゴシック" w:eastAsia="ＭＳ ゴシック" w:hAnsi="ＭＳ ゴシック" w:cs="ＭＳ Ｐゴシック" w:hint="eastAsia"/>
                <w:kern w:val="0"/>
                <w:sz w:val="20"/>
                <w:szCs w:val="20"/>
              </w:rPr>
              <w:t>。こうした</w:t>
            </w:r>
            <w:r>
              <w:rPr>
                <w:rFonts w:ascii="ＭＳ ゴシック" w:eastAsia="ＭＳ ゴシック" w:hAnsi="ＭＳ ゴシック" w:cs="ＭＳ Ｐゴシック" w:hint="eastAsia"/>
                <w:kern w:val="0"/>
                <w:sz w:val="20"/>
                <w:szCs w:val="20"/>
              </w:rPr>
              <w:t>教</w:t>
            </w:r>
            <w:r w:rsidRPr="00DC446A">
              <w:rPr>
                <w:rFonts w:ascii="ＭＳ ゴシック" w:eastAsia="ＭＳ ゴシック" w:hAnsi="ＭＳ ゴシック" w:cs="ＭＳ Ｐゴシック" w:hint="eastAsia"/>
                <w:kern w:val="0"/>
                <w:sz w:val="20"/>
                <w:szCs w:val="20"/>
              </w:rPr>
              <w:t>職員の熱い思いを実現するため、全HR教室にプロジェクタ</w:t>
            </w:r>
            <w:r>
              <w:rPr>
                <w:rFonts w:ascii="ＭＳ ゴシック" w:eastAsia="ＭＳ ゴシック" w:hAnsi="ＭＳ ゴシック" w:cs="ＭＳ Ｐゴシック" w:hint="eastAsia"/>
                <w:kern w:val="0"/>
                <w:sz w:val="20"/>
                <w:szCs w:val="20"/>
              </w:rPr>
              <w:t>ー</w:t>
            </w:r>
            <w:r w:rsidRPr="00DC446A">
              <w:rPr>
                <w:rFonts w:ascii="ＭＳ ゴシック" w:eastAsia="ＭＳ ゴシック" w:hAnsi="ＭＳ ゴシック" w:cs="ＭＳ Ｐゴシック" w:hint="eastAsia"/>
                <w:kern w:val="0"/>
                <w:sz w:val="20"/>
                <w:szCs w:val="20"/>
              </w:rPr>
              <w:t>を据えつけ、ICT活用による授業の工夫改善を強力に進め</w:t>
            </w:r>
            <w:r w:rsidRPr="00DC446A">
              <w:rPr>
                <w:rFonts w:ascii="ＭＳ ゴシック" w:eastAsia="ＭＳ ゴシック" w:hAnsi="ＭＳ ゴシック" w:cs="ＭＳ Ｐゴシック" w:hint="eastAsia"/>
                <w:bCs/>
                <w:kern w:val="0"/>
                <w:sz w:val="20"/>
                <w:szCs w:val="20"/>
              </w:rPr>
              <w:t>「教員の授業力向上」</w:t>
            </w:r>
            <w:r w:rsidRPr="00DC446A">
              <w:rPr>
                <w:rFonts w:ascii="ＭＳ ゴシック" w:eastAsia="ＭＳ ゴシック" w:hAnsi="ＭＳ ゴシック" w:cs="ＭＳ Ｐゴシック" w:hint="eastAsia"/>
                <w:kern w:val="0"/>
                <w:sz w:val="20"/>
                <w:szCs w:val="20"/>
              </w:rPr>
              <w:t>につなげる。</w:t>
            </w:r>
            <w:r w:rsidRPr="00DC446A">
              <w:rPr>
                <w:rFonts w:ascii="ＭＳ ゴシック" w:eastAsia="ＭＳ ゴシック" w:hAnsi="ＭＳ ゴシック" w:cs="ＭＳ Ｐゴシック" w:hint="eastAsia"/>
                <w:bCs/>
                <w:kern w:val="0"/>
                <w:sz w:val="20"/>
                <w:szCs w:val="20"/>
              </w:rPr>
              <w:t>【機材不足</w:t>
            </w:r>
            <w:r w:rsidRPr="00441FB8">
              <w:rPr>
                <w:rFonts w:ascii="ＭＳ ゴシック" w:eastAsia="ＭＳ ゴシック" w:hAnsi="ＭＳ ゴシック" w:cs="ＭＳ Ｐゴシック" w:hint="eastAsia"/>
                <w:bCs/>
                <w:kern w:val="0"/>
                <w:sz w:val="20"/>
                <w:szCs w:val="20"/>
              </w:rPr>
              <w:t>が最大の問題となっている（</w:t>
            </w:r>
            <w:r w:rsidRPr="00DC446A">
              <w:rPr>
                <w:rFonts w:ascii="ＭＳ ゴシック" w:eastAsia="ＭＳ ゴシック" w:hAnsi="ＭＳ ゴシック" w:cs="ＭＳ Ｐゴシック" w:hint="eastAsia"/>
                <w:bCs/>
                <w:kern w:val="0"/>
                <w:sz w:val="20"/>
                <w:szCs w:val="20"/>
              </w:rPr>
              <w:t>移動式プロジェクタ</w:t>
            </w:r>
            <w:r>
              <w:rPr>
                <w:rFonts w:ascii="ＭＳ ゴシック" w:eastAsia="ＭＳ ゴシック" w:hAnsi="ＭＳ ゴシック" w:cs="ＭＳ Ｐゴシック" w:hint="eastAsia"/>
                <w:bCs/>
                <w:kern w:val="0"/>
                <w:sz w:val="20"/>
                <w:szCs w:val="20"/>
              </w:rPr>
              <w:t>ー</w:t>
            </w:r>
            <w:r w:rsidRPr="00DC446A">
              <w:rPr>
                <w:rFonts w:ascii="ＭＳ ゴシック" w:eastAsia="ＭＳ ゴシック" w:hAnsi="ＭＳ ゴシック" w:cs="ＭＳ Ｐゴシック" w:hint="eastAsia"/>
                <w:bCs/>
                <w:kern w:val="0"/>
                <w:sz w:val="20"/>
                <w:szCs w:val="20"/>
              </w:rPr>
              <w:t>９台、タブレット３台のみ</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rsidR="005133B6" w:rsidRPr="00441FB8" w:rsidRDefault="005133B6" w:rsidP="005133B6">
            <w:pPr>
              <w:widowControl/>
              <w:spacing w:line="280" w:lineRule="exact"/>
              <w:ind w:leftChars="83" w:left="484" w:hangingChars="155" w:hanging="31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②</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教材の視覚化を通して</w:t>
            </w:r>
            <w:r w:rsidRPr="00DC446A">
              <w:rPr>
                <w:rFonts w:ascii="ＭＳ ゴシック" w:eastAsia="ＭＳ ゴシック" w:hAnsi="ＭＳ ゴシック" w:cs="ＭＳ Ｐゴシック" w:hint="eastAsia"/>
                <w:bCs/>
                <w:kern w:val="0"/>
                <w:sz w:val="20"/>
                <w:szCs w:val="20"/>
              </w:rPr>
              <w:t>「充実した質の高い、わかりやすい授業」</w:t>
            </w:r>
            <w:r w:rsidRPr="00DC446A">
              <w:rPr>
                <w:rFonts w:ascii="ＭＳ ゴシック" w:eastAsia="ＭＳ ゴシック" w:hAnsi="ＭＳ ゴシック" w:cs="ＭＳ Ｐゴシック" w:hint="eastAsia"/>
                <w:kern w:val="0"/>
                <w:sz w:val="20"/>
                <w:szCs w:val="20"/>
              </w:rPr>
              <w:t>を追求し、</w:t>
            </w:r>
            <w:r w:rsidRPr="00DC446A">
              <w:rPr>
                <w:rFonts w:ascii="ＭＳ ゴシック" w:eastAsia="ＭＳ ゴシック" w:hAnsi="ＭＳ ゴシック" w:cs="ＭＳ Ｐゴシック" w:hint="eastAsia"/>
                <w:bCs/>
                <w:kern w:val="0"/>
                <w:sz w:val="20"/>
                <w:szCs w:val="20"/>
              </w:rPr>
              <w:t>授業満足度を現状51％</w:t>
            </w:r>
            <w:r w:rsidRPr="00441FB8">
              <w:rPr>
                <w:rFonts w:ascii="ＭＳ ゴシック" w:eastAsia="ＭＳ ゴシック" w:hAnsi="ＭＳ ゴシック" w:cs="ＭＳ Ｐゴシック" w:hint="eastAsia"/>
                <w:bCs/>
                <w:kern w:val="0"/>
                <w:sz w:val="20"/>
                <w:szCs w:val="20"/>
              </w:rPr>
              <w:t>（</w:t>
            </w:r>
            <w:r w:rsidR="004441A3">
              <w:rPr>
                <w:rFonts w:ascii="ＭＳ ゴシック" w:eastAsia="ＭＳ ゴシック" w:hAnsi="ＭＳ ゴシック" w:cs="ＭＳ Ｐゴシック" w:hint="eastAsia"/>
                <w:bCs/>
                <w:kern w:val="0"/>
                <w:sz w:val="20"/>
                <w:szCs w:val="20"/>
              </w:rPr>
              <w:t>R1</w:t>
            </w:r>
            <w:r w:rsidRPr="00DC446A">
              <w:rPr>
                <w:rFonts w:ascii="ＭＳ ゴシック" w:eastAsia="ＭＳ ゴシック" w:hAnsi="ＭＳ ゴシック" w:cs="ＭＳ Ｐゴシック" w:hint="eastAsia"/>
                <w:bCs/>
                <w:kern w:val="0"/>
                <w:sz w:val="20"/>
                <w:szCs w:val="20"/>
              </w:rPr>
              <w:t>年度実績</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から３年後には75％以上とする。</w:t>
            </w:r>
          </w:p>
          <w:p w:rsidR="005133B6" w:rsidRPr="00441FB8" w:rsidRDefault="005133B6" w:rsidP="005133B6">
            <w:pPr>
              <w:widowControl/>
              <w:spacing w:line="280" w:lineRule="exact"/>
              <w:ind w:leftChars="83" w:left="484" w:hangingChars="155" w:hanging="310"/>
              <w:rPr>
                <w:rFonts w:ascii="ＭＳ ゴシック" w:eastAsia="ＭＳ ゴシック" w:hAnsi="ＭＳ ゴシック" w:cs="ＭＳ Ｐゴシック"/>
                <w:bCs/>
                <w:kern w:val="0"/>
                <w:sz w:val="20"/>
                <w:szCs w:val="20"/>
              </w:rPr>
            </w:pPr>
            <w:r w:rsidRPr="00DC446A">
              <w:rPr>
                <w:rFonts w:ascii="ＭＳ ゴシック" w:eastAsia="ＭＳ ゴシック" w:hAnsi="ＭＳ ゴシック" w:cs="ＭＳ Ｐゴシック" w:hint="eastAsia"/>
                <w:kern w:val="0"/>
                <w:sz w:val="20"/>
                <w:szCs w:val="20"/>
              </w:rPr>
              <w:t>③</w:t>
            </w:r>
            <w:r w:rsidRPr="00441FB8">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教科や総合的な探究の時間での調べ学習に活用するほか、共生推進教室生と総合学科生による協働学習の成果発表にも活用し、生徒の興味関心、学習意欲、自己肯定感を高め</w:t>
            </w:r>
            <w:r w:rsidRPr="00441FB8">
              <w:rPr>
                <w:rFonts w:ascii="ＭＳ ゴシック" w:eastAsia="ＭＳ ゴシック" w:hAnsi="ＭＳ ゴシック" w:cs="ＭＳ Ｐゴシック" w:hint="eastAsia"/>
                <w:kern w:val="0"/>
                <w:sz w:val="20"/>
                <w:szCs w:val="20"/>
              </w:rPr>
              <w:t>るとともに</w:t>
            </w:r>
            <w:r w:rsidRPr="00DC446A">
              <w:rPr>
                <w:rFonts w:ascii="ＭＳ ゴシック" w:eastAsia="ＭＳ ゴシック" w:hAnsi="ＭＳ ゴシック" w:cs="ＭＳ Ｐゴシック" w:hint="eastAsia"/>
                <w:kern w:val="0"/>
                <w:sz w:val="20"/>
                <w:szCs w:val="20"/>
              </w:rPr>
              <w:t>、豊かな表現力も備えるバランスのとれた</w:t>
            </w:r>
            <w:r w:rsidRPr="00DC446A">
              <w:rPr>
                <w:rFonts w:ascii="ＭＳ ゴシック" w:eastAsia="ＭＳ ゴシック" w:hAnsi="ＭＳ ゴシック" w:cs="ＭＳ Ｐゴシック" w:hint="eastAsia"/>
                <w:bCs/>
                <w:kern w:val="0"/>
                <w:sz w:val="20"/>
                <w:szCs w:val="20"/>
              </w:rPr>
              <w:t>「学力の向上」</w:t>
            </w:r>
            <w:r w:rsidRPr="00DC446A">
              <w:rPr>
                <w:rFonts w:ascii="ＭＳ ゴシック" w:eastAsia="ＭＳ ゴシック" w:hAnsi="ＭＳ ゴシック" w:cs="ＭＳ Ｐゴシック" w:hint="eastAsia"/>
                <w:kern w:val="0"/>
                <w:sz w:val="20"/>
                <w:szCs w:val="20"/>
              </w:rPr>
              <w:t>を図ることで、</w:t>
            </w:r>
            <w:r w:rsidRPr="00441FB8">
              <w:rPr>
                <w:rFonts w:ascii="ＭＳ ゴシック" w:eastAsia="ＭＳ ゴシック" w:hAnsi="ＭＳ ゴシック" w:cs="ＭＳ Ｐゴシック" w:hint="eastAsia"/>
                <w:bCs/>
                <w:kern w:val="0"/>
                <w:sz w:val="20"/>
                <w:szCs w:val="20"/>
              </w:rPr>
              <w:t>国公立大学・関関同立大合格者</w:t>
            </w:r>
            <w:r w:rsidRPr="00DC446A">
              <w:rPr>
                <w:rFonts w:ascii="ＭＳ ゴシック" w:eastAsia="ＭＳ ゴシック" w:hAnsi="ＭＳ ゴシック" w:cs="ＭＳ Ｐゴシック" w:hint="eastAsia"/>
                <w:bCs/>
                <w:kern w:val="0"/>
                <w:sz w:val="20"/>
                <w:szCs w:val="20"/>
              </w:rPr>
              <w:t>を３年後には40名以上</w:t>
            </w:r>
            <w:r w:rsidRPr="00441FB8">
              <w:rPr>
                <w:rFonts w:ascii="ＭＳ ゴシック" w:eastAsia="ＭＳ ゴシック" w:hAnsi="ＭＳ ゴシック" w:cs="ＭＳ Ｐゴシック" w:hint="eastAsia"/>
                <w:bCs/>
                <w:kern w:val="0"/>
                <w:sz w:val="20"/>
                <w:szCs w:val="20"/>
              </w:rPr>
              <w:t>に</w:t>
            </w:r>
            <w:r w:rsidRPr="00DC446A">
              <w:rPr>
                <w:rFonts w:ascii="ＭＳ ゴシック" w:eastAsia="ＭＳ ゴシック" w:hAnsi="ＭＳ ゴシック" w:cs="ＭＳ Ｐゴシック" w:hint="eastAsia"/>
                <w:bCs/>
                <w:kern w:val="0"/>
                <w:sz w:val="20"/>
                <w:szCs w:val="20"/>
              </w:rPr>
              <w:t>する</w:t>
            </w:r>
            <w:r w:rsidRPr="00441FB8">
              <w:rPr>
                <w:rFonts w:ascii="ＭＳ ゴシック" w:eastAsia="ＭＳ ゴシック" w:hAnsi="ＭＳ ゴシック" w:cs="ＭＳ Ｐゴシック" w:hint="eastAsia"/>
                <w:bCs/>
                <w:kern w:val="0"/>
                <w:sz w:val="20"/>
                <w:szCs w:val="20"/>
              </w:rPr>
              <w:t>（R２年度入試結果</w:t>
            </w:r>
            <w:r w:rsidRPr="00DC446A">
              <w:rPr>
                <w:rFonts w:ascii="ＭＳ ゴシック" w:eastAsia="ＭＳ ゴシック" w:hAnsi="ＭＳ ゴシック" w:cs="ＭＳ Ｐゴシック" w:hint="eastAsia"/>
                <w:bCs/>
                <w:kern w:val="0"/>
                <w:sz w:val="20"/>
                <w:szCs w:val="20"/>
              </w:rPr>
              <w:t>19名</w:t>
            </w:r>
            <w:r w:rsidRPr="00441FB8">
              <w:rPr>
                <w:rFonts w:ascii="ＭＳ ゴシック" w:eastAsia="ＭＳ ゴシック" w:hAnsi="ＭＳ ゴシック" w:cs="ＭＳ Ｐゴシック" w:hint="eastAsia"/>
                <w:bCs/>
                <w:kern w:val="0"/>
                <w:sz w:val="20"/>
                <w:szCs w:val="20"/>
              </w:rPr>
              <w:t>）</w:t>
            </w:r>
            <w:r w:rsidRPr="00DC446A">
              <w:rPr>
                <w:rFonts w:ascii="ＭＳ ゴシック" w:eastAsia="ＭＳ ゴシック" w:hAnsi="ＭＳ ゴシック" w:cs="ＭＳ Ｐゴシック" w:hint="eastAsia"/>
                <w:bCs/>
                <w:kern w:val="0"/>
                <w:sz w:val="20"/>
                <w:szCs w:val="20"/>
              </w:rPr>
              <w:t>。</w:t>
            </w:r>
          </w:p>
          <w:p w:rsidR="005133B6" w:rsidRPr="00DC446A" w:rsidRDefault="005133B6" w:rsidP="005133B6">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以上を全教職員</w:t>
            </w:r>
            <w:r w:rsidRPr="00DC446A">
              <w:rPr>
                <w:rFonts w:ascii="ＭＳ ゴシック" w:eastAsia="ＭＳ ゴシック" w:hAnsi="ＭＳ ゴシック" w:cs="ＭＳ Ｐゴシック" w:hint="eastAsia"/>
                <w:kern w:val="0"/>
                <w:sz w:val="20"/>
                <w:szCs w:val="20"/>
              </w:rPr>
              <w:t>あげての事業目標として設定する。</w:t>
            </w:r>
          </w:p>
        </w:tc>
      </w:tr>
      <w:tr w:rsidR="005133B6" w:rsidRPr="005133B6" w:rsidTr="005133B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整備した</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133B6" w:rsidRDefault="005133B6" w:rsidP="003A4012">
            <w:pPr>
              <w:widowControl/>
              <w:spacing w:line="280" w:lineRule="exact"/>
              <w:ind w:left="2"/>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EPSON液晶プロジェクター19台</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壁掛金具・設置・調整経費込み</w:t>
            </w:r>
            <w:r>
              <w:rPr>
                <w:rFonts w:ascii="ＭＳ ゴシック" w:eastAsia="ＭＳ ゴシック" w:hAnsi="ＭＳ ゴシック" w:cs="ＭＳ Ｐゴシック" w:hint="eastAsia"/>
                <w:kern w:val="0"/>
                <w:sz w:val="20"/>
                <w:szCs w:val="20"/>
              </w:rPr>
              <w:t>）</w:t>
            </w:r>
          </w:p>
          <w:p w:rsidR="005133B6" w:rsidRPr="005133B6" w:rsidRDefault="003A4012" w:rsidP="003A4012">
            <w:pPr>
              <w:widowControl/>
              <w:spacing w:line="280" w:lineRule="exact"/>
              <w:ind w:left="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教員</w:t>
            </w:r>
            <w:r w:rsidR="005133B6" w:rsidRPr="005133B6">
              <w:rPr>
                <w:rFonts w:ascii="ＭＳ ゴシック" w:eastAsia="ＭＳ ゴシック" w:hAnsi="ＭＳ ゴシック" w:cs="ＭＳ Ｐゴシック" w:hint="eastAsia"/>
                <w:kern w:val="0"/>
                <w:sz w:val="20"/>
                <w:szCs w:val="20"/>
              </w:rPr>
              <w:t>用タブレット３台</w:t>
            </w:r>
          </w:p>
        </w:tc>
      </w:tr>
      <w:tr w:rsidR="005133B6" w:rsidRPr="005133B6" w:rsidTr="00EF1FD8">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lastRenderedPageBreak/>
              <w:t>取組みの</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133B6" w:rsidRPr="00441FB8" w:rsidRDefault="005133B6" w:rsidP="005133B6">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hint="eastAsia"/>
                <w:kern w:val="0"/>
                <w:sz w:val="20"/>
                <w:szCs w:val="20"/>
              </w:rPr>
              <w:t>者</w:t>
            </w:r>
            <w:r w:rsidRPr="00DC446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ICT活用推進委員会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教頭、情報科教諭２名、教務部１名、有志</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授業研究委員会</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校長、教頭、首席、各教科主任</w:t>
            </w:r>
            <w:r w:rsidRPr="00441FB8">
              <w:rPr>
                <w:rFonts w:ascii="ＭＳ ゴシック" w:eastAsia="ＭＳ ゴシック" w:hAnsi="ＭＳ ゴシック" w:cs="ＭＳ Ｐゴシック" w:hint="eastAsia"/>
                <w:kern w:val="0"/>
                <w:sz w:val="20"/>
                <w:szCs w:val="20"/>
              </w:rPr>
              <w:t>）</w:t>
            </w:r>
          </w:p>
          <w:p w:rsidR="005133B6" w:rsidRPr="00DC446A" w:rsidRDefault="005133B6" w:rsidP="005133B6">
            <w:pPr>
              <w:widowControl/>
              <w:spacing w:line="280" w:lineRule="exact"/>
              <w:ind w:leftChars="28" w:left="909" w:hangingChars="425" w:hanging="850"/>
              <w:rPr>
                <w:rFonts w:ascii="ＭＳ ゴシック" w:eastAsia="ＭＳ ゴシック" w:hAnsi="ＭＳ ゴシック" w:cs="ＭＳ Ｐゴシック"/>
                <w:kern w:val="0"/>
                <w:sz w:val="20"/>
                <w:szCs w:val="20"/>
              </w:rPr>
            </w:pPr>
            <w:r w:rsidRPr="00DC446A">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全教員</w:t>
            </w:r>
          </w:p>
        </w:tc>
      </w:tr>
      <w:tr w:rsidR="005133B6" w:rsidRPr="005133B6" w:rsidTr="005133B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本年度の</w:t>
            </w:r>
          </w:p>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133B6" w:rsidRDefault="005133B6" w:rsidP="003A4012">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3A4012">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ICT活用推進委員会が年間の取組計画等を提示</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８月</w:t>
            </w:r>
            <w:r>
              <w:rPr>
                <w:rFonts w:ascii="ＭＳ ゴシック" w:eastAsia="ＭＳ ゴシック" w:hAnsi="ＭＳ ゴシック" w:cs="ＭＳ Ｐゴシック" w:hint="eastAsia"/>
                <w:kern w:val="0"/>
                <w:sz w:val="20"/>
                <w:szCs w:val="20"/>
              </w:rPr>
              <w:t>）</w:t>
            </w:r>
          </w:p>
          <w:p w:rsidR="005133B6" w:rsidRDefault="005133B6" w:rsidP="003A4012">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3A4012">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ICT機器を活用している近隣の高等学校の視察、活用事例の情報交換</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11月</w:t>
            </w:r>
            <w:r>
              <w:rPr>
                <w:rFonts w:ascii="ＭＳ ゴシック" w:eastAsia="ＭＳ ゴシック" w:hAnsi="ＭＳ ゴシック" w:cs="ＭＳ Ｐゴシック" w:hint="eastAsia"/>
                <w:kern w:val="0"/>
                <w:sz w:val="20"/>
                <w:szCs w:val="20"/>
              </w:rPr>
              <w:t>）</w:t>
            </w:r>
          </w:p>
          <w:p w:rsidR="005133B6" w:rsidRDefault="005133B6" w:rsidP="003A4012">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3A4012">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ICT機器活用事例資料を作成し職員会議で配付</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12月</w:t>
            </w:r>
            <w:r>
              <w:rPr>
                <w:rFonts w:ascii="ＭＳ ゴシック" w:eastAsia="ＭＳ ゴシック" w:hAnsi="ＭＳ ゴシック" w:cs="ＭＳ Ｐゴシック" w:hint="eastAsia"/>
                <w:kern w:val="0"/>
                <w:sz w:val="20"/>
                <w:szCs w:val="20"/>
              </w:rPr>
              <w:t>）</w:t>
            </w:r>
          </w:p>
          <w:p w:rsidR="003A4012" w:rsidRDefault="005133B6" w:rsidP="003A4012">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3A4012">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教員相互の授業見学</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11月</w:t>
            </w:r>
            <w:r>
              <w:rPr>
                <w:rFonts w:ascii="ＭＳ ゴシック" w:eastAsia="ＭＳ ゴシック" w:hAnsi="ＭＳ ゴシック" w:cs="ＭＳ Ｐゴシック" w:hint="eastAsia"/>
                <w:kern w:val="0"/>
                <w:sz w:val="20"/>
                <w:szCs w:val="20"/>
              </w:rPr>
              <w:t>）</w:t>
            </w:r>
          </w:p>
          <w:p w:rsidR="005133B6" w:rsidRDefault="005133B6" w:rsidP="003A4012">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3A4012">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外部講師</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ロイロノート</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によるWeb研修を開催し、ICT機器の活用方法、プレゼンテーション技術向上研修を実施</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12月</w:t>
            </w:r>
            <w:r>
              <w:rPr>
                <w:rFonts w:ascii="ＭＳ ゴシック" w:eastAsia="ＭＳ ゴシック" w:hAnsi="ＭＳ ゴシック" w:cs="ＭＳ Ｐゴシック" w:hint="eastAsia"/>
                <w:kern w:val="0"/>
                <w:sz w:val="20"/>
                <w:szCs w:val="20"/>
              </w:rPr>
              <w:t>）</w:t>
            </w:r>
          </w:p>
          <w:p w:rsidR="003A4012" w:rsidRDefault="005133B6" w:rsidP="003A4012">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3A4012">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教員アンケート及び学校教育自己診断で効果検証し、委員会及び各教科による次年度の計画案検討</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２月</w:t>
            </w:r>
            <w:r>
              <w:rPr>
                <w:rFonts w:ascii="ＭＳ ゴシック" w:eastAsia="ＭＳ ゴシック" w:hAnsi="ＭＳ ゴシック" w:cs="ＭＳ Ｐゴシック" w:hint="eastAsia"/>
                <w:kern w:val="0"/>
                <w:sz w:val="20"/>
                <w:szCs w:val="20"/>
              </w:rPr>
              <w:t>）</w:t>
            </w:r>
          </w:p>
          <w:p w:rsidR="003A4012" w:rsidRDefault="003A4012" w:rsidP="003A4012">
            <w:pPr>
              <w:widowControl/>
              <w:spacing w:line="280" w:lineRule="exact"/>
              <w:ind w:left="286" w:hangingChars="143" w:hanging="286"/>
              <w:jc w:val="left"/>
              <w:rPr>
                <w:rFonts w:ascii="ＭＳ ゴシック" w:eastAsia="ＭＳ ゴシック" w:hAnsi="ＭＳ ゴシック" w:cs="ＭＳ Ｐゴシック"/>
                <w:kern w:val="0"/>
                <w:sz w:val="20"/>
                <w:szCs w:val="20"/>
              </w:rPr>
            </w:pPr>
          </w:p>
          <w:p w:rsidR="005133B6" w:rsidRPr="005133B6" w:rsidRDefault="005133B6" w:rsidP="003A4012">
            <w:pPr>
              <w:widowControl/>
              <w:spacing w:line="280" w:lineRule="exact"/>
              <w:ind w:left="2" w:firstLineChars="100" w:firstLine="200"/>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教材の視覚化を通して「充実した質の高い、わかりやすい授業」を追求し、生徒の興味関心、学習意欲、自己肯定感を高め、豊かな表現力も備えるバランスのとれた「学力の向上」を図った。</w:t>
            </w:r>
          </w:p>
        </w:tc>
      </w:tr>
      <w:tr w:rsidR="003A4012" w:rsidRPr="005133B6" w:rsidTr="00EF1FD8">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3A4012" w:rsidRDefault="003A4012" w:rsidP="003A4012">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成果の検証方法</w:t>
            </w:r>
          </w:p>
          <w:p w:rsidR="003A4012" w:rsidRPr="005133B6" w:rsidRDefault="003A4012" w:rsidP="003A4012">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A4012" w:rsidRPr="00441FB8" w:rsidRDefault="003A4012" w:rsidP="003A4012">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「スタディーサポート」のGTZ　B</w:t>
            </w:r>
            <w:r>
              <w:rPr>
                <w:rFonts w:ascii="ＭＳ ゴシック" w:eastAsia="ＭＳ ゴシック" w:hAnsi="ＭＳ ゴシック" w:cs="ＭＳ Ｐゴシック" w:hint="eastAsia"/>
                <w:kern w:val="0"/>
                <w:sz w:val="20"/>
                <w:szCs w:val="20"/>
              </w:rPr>
              <w:t>２</w:t>
            </w:r>
            <w:r w:rsidRPr="00DC446A">
              <w:rPr>
                <w:rFonts w:ascii="ＭＳ ゴシック" w:eastAsia="ＭＳ ゴシック" w:hAnsi="ＭＳ ゴシック" w:cs="ＭＳ Ｐゴシック" w:hint="eastAsia"/>
                <w:kern w:val="0"/>
                <w:sz w:val="20"/>
                <w:szCs w:val="20"/>
              </w:rPr>
              <w:t>レベル以上が生徒全体の45％以上</w:t>
            </w:r>
            <w:r>
              <w:rPr>
                <w:rFonts w:ascii="ＭＳ ゴシック" w:eastAsia="ＭＳ ゴシック" w:hAnsi="ＭＳ ゴシック" w:cs="ＭＳ Ｐゴシック" w:hint="eastAsia"/>
                <w:kern w:val="0"/>
                <w:sz w:val="20"/>
                <w:szCs w:val="20"/>
              </w:rPr>
              <w:t>に</w:t>
            </w:r>
            <w:r w:rsidRPr="00DC446A">
              <w:rPr>
                <w:rFonts w:ascii="ＭＳ ゴシック" w:eastAsia="ＭＳ ゴシック" w:hAnsi="ＭＳ ゴシック" w:cs="ＭＳ Ｐゴシック" w:hint="eastAsia"/>
                <w:kern w:val="0"/>
                <w:sz w:val="20"/>
                <w:szCs w:val="20"/>
              </w:rPr>
              <w:t>なるようにする。</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H31：42％</w:t>
            </w:r>
            <w:r w:rsidRPr="00441FB8">
              <w:rPr>
                <w:rFonts w:ascii="ＭＳ ゴシック" w:eastAsia="ＭＳ ゴシック" w:hAnsi="ＭＳ ゴシック" w:cs="ＭＳ Ｐゴシック" w:hint="eastAsia"/>
                <w:kern w:val="0"/>
                <w:sz w:val="20"/>
                <w:szCs w:val="20"/>
              </w:rPr>
              <w:t>）</w:t>
            </w:r>
          </w:p>
          <w:p w:rsidR="003A4012" w:rsidRPr="00441FB8" w:rsidRDefault="003A4012" w:rsidP="003A4012">
            <w:pPr>
              <w:widowControl/>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国公立大学および関関同立大</w:t>
            </w:r>
            <w:r>
              <w:rPr>
                <w:rFonts w:ascii="ＭＳ ゴシック" w:eastAsia="ＭＳ ゴシック" w:hAnsi="ＭＳ ゴシック" w:cs="ＭＳ Ｐゴシック" w:hint="eastAsia"/>
                <w:kern w:val="0"/>
                <w:sz w:val="20"/>
                <w:szCs w:val="20"/>
              </w:rPr>
              <w:t>の</w:t>
            </w:r>
            <w:r w:rsidRPr="00DC446A">
              <w:rPr>
                <w:rFonts w:ascii="ＭＳ ゴシック" w:eastAsia="ＭＳ ゴシック" w:hAnsi="ＭＳ ゴシック" w:cs="ＭＳ Ｐゴシック" w:hint="eastAsia"/>
                <w:kern w:val="0"/>
                <w:sz w:val="20"/>
                <w:szCs w:val="20"/>
              </w:rPr>
              <w:t>べ合格者数　25名以上</w:t>
            </w:r>
            <w:r w:rsidRPr="00441FB8">
              <w:rPr>
                <w:rFonts w:ascii="ＭＳ ゴシック" w:eastAsia="ＭＳ ゴシック" w:hAnsi="ＭＳ ゴシック" w:cs="ＭＳ Ｐゴシック" w:hint="eastAsia"/>
                <w:kern w:val="0"/>
                <w:sz w:val="20"/>
                <w:szCs w:val="20"/>
              </w:rPr>
              <w:t>（</w:t>
            </w:r>
            <w:r w:rsidR="004441A3">
              <w:rPr>
                <w:rFonts w:ascii="ＭＳ ゴシック" w:eastAsia="ＭＳ ゴシック" w:hAnsi="ＭＳ ゴシック" w:cs="ＭＳ Ｐゴシック" w:hint="eastAsia"/>
                <w:kern w:val="0"/>
                <w:sz w:val="20"/>
                <w:szCs w:val="20"/>
              </w:rPr>
              <w:t>R1</w:t>
            </w:r>
            <w:r w:rsidRPr="00DC446A">
              <w:rPr>
                <w:rFonts w:ascii="ＭＳ ゴシック" w:eastAsia="ＭＳ ゴシック" w:hAnsi="ＭＳ ゴシック" w:cs="ＭＳ Ｐゴシック" w:hint="eastAsia"/>
                <w:kern w:val="0"/>
                <w:sz w:val="20"/>
                <w:szCs w:val="20"/>
              </w:rPr>
              <w:t>年度入試実績22名</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R2年度入試実績19名</w:t>
            </w:r>
            <w:r w:rsidRPr="00441FB8">
              <w:rPr>
                <w:rFonts w:ascii="ＭＳ ゴシック" w:eastAsia="ＭＳ ゴシック" w:hAnsi="ＭＳ ゴシック" w:cs="ＭＳ Ｐゴシック" w:hint="eastAsia"/>
                <w:kern w:val="0"/>
                <w:sz w:val="20"/>
                <w:szCs w:val="20"/>
              </w:rPr>
              <w:t>）</w:t>
            </w:r>
          </w:p>
          <w:p w:rsidR="003A4012" w:rsidRPr="00441FB8" w:rsidRDefault="003A4012" w:rsidP="003A4012">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 xml:space="preserve">授業アンケートで「授業に興味・関心を持つことができた」「授業を受けて、知識や技能が身についた」の各項目の平均値を3.20以上　</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H30年度実績3.10</w:t>
            </w:r>
            <w:r w:rsidRPr="00441FB8">
              <w:rPr>
                <w:rFonts w:ascii="ＭＳ ゴシック" w:eastAsia="ＭＳ ゴシック" w:hAnsi="ＭＳ ゴシック" w:cs="ＭＳ Ｐゴシック" w:hint="eastAsia"/>
                <w:kern w:val="0"/>
                <w:sz w:val="20"/>
                <w:szCs w:val="20"/>
              </w:rPr>
              <w:t>）（</w:t>
            </w:r>
            <w:r w:rsidR="004441A3">
              <w:rPr>
                <w:rFonts w:ascii="ＭＳ ゴシック" w:eastAsia="ＭＳ ゴシック" w:hAnsi="ＭＳ ゴシック" w:cs="ＭＳ Ｐゴシック" w:hint="eastAsia"/>
                <w:kern w:val="0"/>
                <w:sz w:val="20"/>
                <w:szCs w:val="20"/>
              </w:rPr>
              <w:t>R1</w:t>
            </w:r>
            <w:r w:rsidRPr="00DC446A">
              <w:rPr>
                <w:rFonts w:ascii="ＭＳ ゴシック" w:eastAsia="ＭＳ ゴシック" w:hAnsi="ＭＳ ゴシック" w:cs="ＭＳ Ｐゴシック" w:hint="eastAsia"/>
                <w:kern w:val="0"/>
                <w:sz w:val="20"/>
                <w:szCs w:val="20"/>
              </w:rPr>
              <w:t>年度実績3.15</w:t>
            </w:r>
            <w:r w:rsidRPr="00441FB8">
              <w:rPr>
                <w:rFonts w:ascii="ＭＳ ゴシック" w:eastAsia="ＭＳ ゴシック" w:hAnsi="ＭＳ ゴシック" w:cs="ＭＳ Ｐゴシック" w:hint="eastAsia"/>
                <w:kern w:val="0"/>
                <w:sz w:val="20"/>
                <w:szCs w:val="20"/>
              </w:rPr>
              <w:t>）</w:t>
            </w:r>
          </w:p>
          <w:p w:rsidR="003A4012" w:rsidRPr="00441FB8" w:rsidRDefault="003A4012" w:rsidP="003A4012">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学校教育自己診断で「学習環境に満足している」という生徒の満足度を60％以上</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H30：52％</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H31：51％</w:t>
            </w:r>
            <w:r w:rsidRPr="00441FB8">
              <w:rPr>
                <w:rFonts w:ascii="ＭＳ ゴシック" w:eastAsia="ＭＳ ゴシック" w:hAnsi="ＭＳ ゴシック" w:cs="ＭＳ Ｐゴシック" w:hint="eastAsia"/>
                <w:kern w:val="0"/>
                <w:sz w:val="20"/>
                <w:szCs w:val="20"/>
              </w:rPr>
              <w:t>）</w:t>
            </w:r>
          </w:p>
          <w:p w:rsidR="003A4012" w:rsidRDefault="003A4012" w:rsidP="003A4012">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教員のICT活用者を全教員の81％以上</w:t>
            </w:r>
            <w:r w:rsidRPr="00441FB8">
              <w:rPr>
                <w:rFonts w:ascii="ＭＳ ゴシック" w:eastAsia="ＭＳ ゴシック" w:hAnsi="ＭＳ ゴシック" w:cs="ＭＳ Ｐゴシック" w:hint="eastAsia"/>
                <w:kern w:val="0"/>
                <w:sz w:val="20"/>
                <w:szCs w:val="20"/>
              </w:rPr>
              <w:t>（</w:t>
            </w:r>
            <w:r w:rsidRPr="00DC446A">
              <w:rPr>
                <w:rFonts w:ascii="ＭＳ ゴシック" w:eastAsia="ＭＳ ゴシック" w:hAnsi="ＭＳ ゴシック" w:cs="ＭＳ Ｐゴシック" w:hint="eastAsia"/>
                <w:kern w:val="0"/>
                <w:sz w:val="20"/>
                <w:szCs w:val="20"/>
              </w:rPr>
              <w:t>H30：55％</w:t>
            </w:r>
            <w:r w:rsidRPr="00441FB8">
              <w:rPr>
                <w:rFonts w:ascii="ＭＳ ゴシック" w:eastAsia="ＭＳ ゴシック" w:hAnsi="ＭＳ ゴシック" w:cs="ＭＳ Ｐゴシック" w:hint="eastAsia"/>
                <w:kern w:val="0"/>
                <w:sz w:val="20"/>
                <w:szCs w:val="20"/>
              </w:rPr>
              <w:t>）（</w:t>
            </w:r>
            <w:r w:rsidR="004441A3">
              <w:rPr>
                <w:rFonts w:ascii="ＭＳ ゴシック" w:eastAsia="ＭＳ ゴシック" w:hAnsi="ＭＳ ゴシック" w:cs="ＭＳ Ｐゴシック" w:hint="eastAsia"/>
                <w:kern w:val="0"/>
                <w:sz w:val="20"/>
                <w:szCs w:val="20"/>
              </w:rPr>
              <w:t>R1</w:t>
            </w:r>
            <w:r w:rsidRPr="00DC446A">
              <w:rPr>
                <w:rFonts w:ascii="ＭＳ ゴシック" w:eastAsia="ＭＳ ゴシック" w:hAnsi="ＭＳ ゴシック" w:cs="ＭＳ Ｐゴシック" w:hint="eastAsia"/>
                <w:kern w:val="0"/>
                <w:sz w:val="20"/>
                <w:szCs w:val="20"/>
              </w:rPr>
              <w:t>：49％</w:t>
            </w:r>
            <w:r w:rsidRPr="00441FB8">
              <w:rPr>
                <w:rFonts w:ascii="ＭＳ ゴシック" w:eastAsia="ＭＳ ゴシック" w:hAnsi="ＭＳ ゴシック" w:cs="ＭＳ Ｐゴシック" w:hint="eastAsia"/>
                <w:kern w:val="0"/>
                <w:sz w:val="20"/>
                <w:szCs w:val="20"/>
              </w:rPr>
              <w:t>）</w:t>
            </w:r>
          </w:p>
          <w:p w:rsidR="003A4012" w:rsidRPr="00DC446A" w:rsidRDefault="003A4012" w:rsidP="003A4012">
            <w:pPr>
              <w:widowControl/>
              <w:tabs>
                <w:tab w:val="left" w:pos="208"/>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DC446A">
              <w:rPr>
                <w:rFonts w:ascii="ＭＳ ゴシック" w:eastAsia="ＭＳ ゴシック" w:hAnsi="ＭＳ ゴシック" w:cs="ＭＳ Ｐゴシック" w:hint="eastAsia"/>
                <w:kern w:val="0"/>
                <w:sz w:val="20"/>
                <w:szCs w:val="20"/>
              </w:rPr>
              <w:t>生徒のICT活用発表回数200回以上</w:t>
            </w:r>
          </w:p>
        </w:tc>
      </w:tr>
      <w:tr w:rsidR="005133B6" w:rsidRPr="005133B6" w:rsidTr="005133B6">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自己評価</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133B6" w:rsidRDefault="003A4012" w:rsidP="003A4012">
            <w:pPr>
              <w:widowControl/>
              <w:tabs>
                <w:tab w:val="right" w:leader="middleDot" w:pos="8223"/>
              </w:tabs>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３年生「スタディーサポート」英数国のGTZ　B2レベル以上は生徒全体の36％に留まった。</w:t>
            </w:r>
            <w:r>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p>
          <w:p w:rsidR="005133B6" w:rsidRDefault="003A4012" w:rsidP="003A4012">
            <w:pPr>
              <w:widowControl/>
              <w:tabs>
                <w:tab w:val="right" w:leader="middleDot" w:pos="8223"/>
              </w:tabs>
              <w:spacing w:line="280" w:lineRule="exact"/>
              <w:ind w:left="342" w:hangingChars="171" w:hanging="34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国公立大学および関関同立大</w:t>
            </w:r>
            <w:r>
              <w:rPr>
                <w:rFonts w:ascii="ＭＳ ゴシック" w:eastAsia="ＭＳ ゴシック" w:hAnsi="ＭＳ ゴシック" w:cs="ＭＳ Ｐゴシック" w:hint="eastAsia"/>
                <w:kern w:val="0"/>
                <w:sz w:val="20"/>
                <w:szCs w:val="20"/>
              </w:rPr>
              <w:t>の</w:t>
            </w:r>
            <w:r w:rsidR="005133B6" w:rsidRPr="005133B6">
              <w:rPr>
                <w:rFonts w:ascii="ＭＳ ゴシック" w:eastAsia="ＭＳ ゴシック" w:hAnsi="ＭＳ ゴシック" w:cs="ＭＳ Ｐゴシック" w:hint="eastAsia"/>
                <w:kern w:val="0"/>
                <w:sz w:val="20"/>
                <w:szCs w:val="20"/>
              </w:rPr>
              <w:t>べ合格者数</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浪人生含む</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は37名【国公立</w:t>
            </w:r>
            <w:r>
              <w:rPr>
                <w:rFonts w:ascii="ＭＳ ゴシック" w:eastAsia="ＭＳ ゴシック" w:hAnsi="ＭＳ ゴシック" w:cs="ＭＳ Ｐゴシック" w:hint="eastAsia"/>
                <w:kern w:val="0"/>
                <w:sz w:val="20"/>
                <w:szCs w:val="20"/>
              </w:rPr>
              <w:t>６</w:t>
            </w:r>
            <w:r w:rsidR="005133B6" w:rsidRPr="005133B6">
              <w:rPr>
                <w:rFonts w:ascii="ＭＳ ゴシック" w:eastAsia="ＭＳ ゴシック" w:hAnsi="ＭＳ ゴシック" w:cs="ＭＳ Ｐゴシック" w:hint="eastAsia"/>
                <w:kern w:val="0"/>
                <w:sz w:val="20"/>
                <w:szCs w:val="20"/>
              </w:rPr>
              <w:t>名</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大阪大、滋賀大２、島根大２、弘前大</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関関同立 31名</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関西学院大２、関西大20、立命館大</w:t>
            </w:r>
            <w:r w:rsidR="0025461D">
              <w:rPr>
                <w:rFonts w:ascii="ＭＳ ゴシック" w:eastAsia="ＭＳ ゴシック" w:hAnsi="ＭＳ ゴシック" w:cs="ＭＳ Ｐゴシック" w:hint="eastAsia"/>
                <w:kern w:val="0"/>
                <w:sz w:val="20"/>
                <w:szCs w:val="20"/>
              </w:rPr>
              <w:t>４</w:t>
            </w:r>
            <w:r w:rsidR="005133B6" w:rsidRPr="005133B6">
              <w:rPr>
                <w:rFonts w:ascii="ＭＳ ゴシック" w:eastAsia="ＭＳ ゴシック" w:hAnsi="ＭＳ ゴシック" w:cs="ＭＳ Ｐゴシック" w:hint="eastAsia"/>
                <w:kern w:val="0"/>
                <w:sz w:val="20"/>
                <w:szCs w:val="20"/>
              </w:rPr>
              <w:t>、同志社大</w:t>
            </w:r>
            <w:r w:rsidR="0025461D">
              <w:rPr>
                <w:rFonts w:ascii="ＭＳ ゴシック" w:eastAsia="ＭＳ ゴシック" w:hAnsi="ＭＳ ゴシック" w:cs="ＭＳ Ｐゴシック" w:hint="eastAsia"/>
                <w:kern w:val="0"/>
                <w:sz w:val="20"/>
                <w:szCs w:val="20"/>
              </w:rPr>
              <w:t>５</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と</w:t>
            </w:r>
            <w:r w:rsidR="0025461D">
              <w:rPr>
                <w:rFonts w:ascii="ＭＳ ゴシック" w:eastAsia="ＭＳ ゴシック" w:hAnsi="ＭＳ ゴシック" w:cs="ＭＳ Ｐゴシック" w:hint="eastAsia"/>
                <w:kern w:val="0"/>
                <w:sz w:val="20"/>
                <w:szCs w:val="20"/>
              </w:rPr>
              <w:t>大きく目標を上回る</w:t>
            </w:r>
            <w:r w:rsidR="005133B6" w:rsidRPr="005133B6">
              <w:rPr>
                <w:rFonts w:ascii="ＭＳ ゴシック" w:eastAsia="ＭＳ ゴシック" w:hAnsi="ＭＳ ゴシック" w:cs="ＭＳ Ｐゴシック" w:hint="eastAsia"/>
                <w:kern w:val="0"/>
                <w:sz w:val="20"/>
                <w:szCs w:val="20"/>
              </w:rPr>
              <w:t>結果だった。</w:t>
            </w:r>
            <w:r>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 xml:space="preserve">　　</w:t>
            </w:r>
          </w:p>
          <w:p w:rsidR="005133B6" w:rsidRDefault="003A4012" w:rsidP="003A4012">
            <w:pPr>
              <w:widowControl/>
              <w:tabs>
                <w:tab w:val="left" w:pos="208"/>
                <w:tab w:val="right" w:leader="middleDot" w:pos="8223"/>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授業アンケートで「授業に興味・関心を持つことができた」の平均値が3.16「授業を受けて、知識や技能が身についた」の平均値が3.24で目標を達成できた。</w:t>
            </w:r>
            <w:r>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4441A3">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p>
          <w:p w:rsidR="005133B6" w:rsidRDefault="003A4012" w:rsidP="003A4012">
            <w:pPr>
              <w:widowControl/>
              <w:tabs>
                <w:tab w:val="left" w:pos="208"/>
                <w:tab w:val="right" w:leader="middleDot" w:pos="8223"/>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学校教育自己診断で「学習環境に満足している」という生徒の満足度は49％で</w:t>
            </w:r>
            <w:r>
              <w:rPr>
                <w:rFonts w:ascii="ＭＳ ゴシック" w:eastAsia="ＭＳ ゴシック" w:hAnsi="ＭＳ ゴシック" w:cs="ＭＳ Ｐゴシック" w:hint="eastAsia"/>
                <w:kern w:val="0"/>
                <w:sz w:val="20"/>
                <w:szCs w:val="20"/>
              </w:rPr>
              <w:t>２</w:t>
            </w:r>
            <w:r w:rsidR="005133B6" w:rsidRPr="005133B6">
              <w:rPr>
                <w:rFonts w:ascii="ＭＳ ゴシック" w:eastAsia="ＭＳ ゴシック" w:hAnsi="ＭＳ ゴシック" w:cs="ＭＳ Ｐゴシック" w:hint="eastAsia"/>
                <w:kern w:val="0"/>
                <w:sz w:val="20"/>
                <w:szCs w:val="20"/>
              </w:rPr>
              <w:t>ポイント減。</w:t>
            </w:r>
            <w:r>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p>
          <w:p w:rsidR="005133B6" w:rsidRDefault="003A4012" w:rsidP="003A4012">
            <w:pPr>
              <w:widowControl/>
              <w:tabs>
                <w:tab w:val="left" w:pos="208"/>
                <w:tab w:val="right" w:leader="middleDot" w:pos="8223"/>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教員のICT活用者を全教員の63％で24ポイント増。大幅に上昇したが目標達成には至らなかった。</w:t>
            </w:r>
            <w:r>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p>
          <w:p w:rsidR="005133B6" w:rsidRPr="005133B6" w:rsidRDefault="003A4012" w:rsidP="003A4012">
            <w:pPr>
              <w:widowControl/>
              <w:tabs>
                <w:tab w:val="left" w:pos="208"/>
                <w:tab w:val="right" w:leader="middleDot" w:pos="8223"/>
              </w:tabs>
              <w:spacing w:line="280" w:lineRule="exact"/>
              <w:ind w:left="490" w:hangingChars="245" w:hanging="49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5133B6" w:rsidRPr="005133B6">
              <w:rPr>
                <w:rFonts w:ascii="ＭＳ ゴシック" w:eastAsia="ＭＳ ゴシック" w:hAnsi="ＭＳ ゴシック" w:cs="ＭＳ Ｐゴシック" w:hint="eastAsia"/>
                <w:kern w:val="0"/>
                <w:sz w:val="20"/>
                <w:szCs w:val="20"/>
              </w:rPr>
              <w:t>生徒のICT活用発表回数1074回と目標を大きく上回った。</w:t>
            </w:r>
            <w:r>
              <w:rPr>
                <w:rFonts w:ascii="ＭＳ ゴシック" w:eastAsia="ＭＳ ゴシック" w:hAnsi="ＭＳ ゴシック" w:cs="ＭＳ Ｐゴシック"/>
                <w:kern w:val="0"/>
                <w:sz w:val="20"/>
                <w:szCs w:val="20"/>
              </w:rPr>
              <w:tab/>
            </w:r>
            <w:r w:rsidR="005133B6">
              <w:rPr>
                <w:rFonts w:ascii="ＭＳ ゴシック" w:eastAsia="ＭＳ ゴシック" w:hAnsi="ＭＳ ゴシック" w:cs="ＭＳ Ｐゴシック" w:hint="eastAsia"/>
                <w:kern w:val="0"/>
                <w:sz w:val="20"/>
                <w:szCs w:val="20"/>
              </w:rPr>
              <w:t>（</w:t>
            </w:r>
            <w:r w:rsidR="005133B6" w:rsidRPr="005133B6">
              <w:rPr>
                <w:rFonts w:ascii="ＭＳ ゴシック" w:eastAsia="ＭＳ ゴシック" w:hAnsi="ＭＳ ゴシック" w:cs="ＭＳ Ｐゴシック" w:hint="eastAsia"/>
                <w:kern w:val="0"/>
                <w:sz w:val="20"/>
                <w:szCs w:val="20"/>
              </w:rPr>
              <w:t>◎</w:t>
            </w:r>
            <w:r w:rsidR="005133B6">
              <w:rPr>
                <w:rFonts w:ascii="ＭＳ ゴシック" w:eastAsia="ＭＳ ゴシック" w:hAnsi="ＭＳ ゴシック" w:cs="ＭＳ Ｐゴシック" w:hint="eastAsia"/>
                <w:kern w:val="0"/>
                <w:sz w:val="20"/>
                <w:szCs w:val="20"/>
              </w:rPr>
              <w:t>）</w:t>
            </w:r>
          </w:p>
        </w:tc>
      </w:tr>
      <w:tr w:rsidR="005133B6" w:rsidRPr="005133B6" w:rsidTr="005133B6">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5133B6" w:rsidRPr="005133B6" w:rsidRDefault="005133B6" w:rsidP="005133B6">
            <w:pPr>
              <w:widowControl/>
              <w:spacing w:line="280" w:lineRule="exact"/>
              <w:jc w:val="center"/>
              <w:rPr>
                <w:rFonts w:ascii="Meiryo UI" w:eastAsia="Meiryo UI" w:hAnsi="Meiryo UI" w:cs="ＭＳ Ｐゴシック"/>
                <w:b/>
                <w:bCs/>
                <w:kern w:val="0"/>
                <w:sz w:val="20"/>
                <w:szCs w:val="20"/>
              </w:rPr>
            </w:pPr>
            <w:r w:rsidRPr="005133B6">
              <w:rPr>
                <w:rFonts w:ascii="Meiryo UI" w:eastAsia="Meiryo UI" w:hAnsi="Meiryo UI" w:cs="ＭＳ Ｐゴシック" w:hint="eastAsia"/>
                <w:b/>
                <w:bCs/>
                <w:kern w:val="0"/>
                <w:sz w:val="20"/>
                <w:szCs w:val="20"/>
              </w:rPr>
              <w:t>次年度に向けて</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133B6" w:rsidRDefault="005133B6" w:rsidP="0025461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25461D">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「スタディーサポート」のGTZ　B2レベル以上</w:t>
            </w:r>
            <w:r w:rsidR="00CB39EA">
              <w:rPr>
                <w:rFonts w:ascii="ＭＳ ゴシック" w:eastAsia="ＭＳ ゴシック" w:hAnsi="ＭＳ ゴシック" w:cs="ＭＳ Ｐゴシック" w:hint="eastAsia"/>
                <w:kern w:val="0"/>
                <w:sz w:val="20"/>
                <w:szCs w:val="20"/>
              </w:rPr>
              <w:t>を</w:t>
            </w:r>
            <w:r w:rsidRPr="005133B6">
              <w:rPr>
                <w:rFonts w:ascii="ＭＳ ゴシック" w:eastAsia="ＭＳ ゴシック" w:hAnsi="ＭＳ ゴシック" w:cs="ＭＳ Ｐゴシック" w:hint="eastAsia"/>
                <w:kern w:val="0"/>
                <w:sz w:val="20"/>
                <w:szCs w:val="20"/>
              </w:rPr>
              <w:t>生徒全体の50％以上</w:t>
            </w:r>
            <w:r w:rsidR="00CB39EA">
              <w:rPr>
                <w:rFonts w:ascii="ＭＳ ゴシック" w:eastAsia="ＭＳ ゴシック" w:hAnsi="ＭＳ ゴシック" w:cs="ＭＳ Ｐゴシック" w:hint="eastAsia"/>
                <w:kern w:val="0"/>
                <w:sz w:val="20"/>
                <w:szCs w:val="20"/>
              </w:rPr>
              <w:t>に</w:t>
            </w:r>
            <w:r w:rsidRPr="005133B6">
              <w:rPr>
                <w:rFonts w:ascii="ＭＳ ゴシック" w:eastAsia="ＭＳ ゴシック" w:hAnsi="ＭＳ ゴシック" w:cs="ＭＳ Ｐゴシック" w:hint="eastAsia"/>
                <w:kern w:val="0"/>
                <w:sz w:val="20"/>
                <w:szCs w:val="20"/>
              </w:rPr>
              <w:t>すること</w:t>
            </w:r>
          </w:p>
          <w:p w:rsidR="005133B6" w:rsidRDefault="005133B6" w:rsidP="0025461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25461D">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国公立大学および関関同立大</w:t>
            </w:r>
            <w:r w:rsidR="00CB39EA">
              <w:rPr>
                <w:rFonts w:ascii="ＭＳ ゴシック" w:eastAsia="ＭＳ ゴシック" w:hAnsi="ＭＳ ゴシック" w:cs="ＭＳ Ｐゴシック" w:hint="eastAsia"/>
                <w:kern w:val="0"/>
                <w:sz w:val="20"/>
                <w:szCs w:val="20"/>
              </w:rPr>
              <w:t>の</w:t>
            </w:r>
            <w:r w:rsidRPr="005133B6">
              <w:rPr>
                <w:rFonts w:ascii="ＭＳ ゴシック" w:eastAsia="ＭＳ ゴシック" w:hAnsi="ＭＳ ゴシック" w:cs="ＭＳ Ｐゴシック" w:hint="eastAsia"/>
                <w:kern w:val="0"/>
                <w:sz w:val="20"/>
                <w:szCs w:val="20"/>
              </w:rPr>
              <w:t>べ合格者数</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浪人生含む</w:t>
            </w:r>
            <w:r>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30名以上</w:t>
            </w:r>
            <w:r w:rsidR="00CB39EA">
              <w:rPr>
                <w:rFonts w:ascii="ＭＳ ゴシック" w:eastAsia="ＭＳ ゴシック" w:hAnsi="ＭＳ ゴシック" w:cs="ＭＳ Ｐゴシック" w:hint="eastAsia"/>
                <w:kern w:val="0"/>
                <w:sz w:val="20"/>
                <w:szCs w:val="20"/>
              </w:rPr>
              <w:t>にすること</w:t>
            </w:r>
          </w:p>
          <w:p w:rsidR="005133B6" w:rsidRDefault="005133B6" w:rsidP="0025461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25461D">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授業アンケートで「授業に興味・関心を持つことができた」</w:t>
            </w:r>
            <w:r w:rsidR="00CB39EA">
              <w:rPr>
                <w:rFonts w:ascii="ＭＳ ゴシック" w:eastAsia="ＭＳ ゴシック" w:hAnsi="ＭＳ ゴシック" w:cs="ＭＳ Ｐゴシック" w:hint="eastAsia"/>
                <w:kern w:val="0"/>
                <w:sz w:val="20"/>
                <w:szCs w:val="20"/>
              </w:rPr>
              <w:t>、</w:t>
            </w:r>
            <w:r w:rsidRPr="005133B6">
              <w:rPr>
                <w:rFonts w:ascii="ＭＳ ゴシック" w:eastAsia="ＭＳ ゴシック" w:hAnsi="ＭＳ ゴシック" w:cs="ＭＳ Ｐゴシック" w:hint="eastAsia"/>
                <w:kern w:val="0"/>
                <w:sz w:val="20"/>
                <w:szCs w:val="20"/>
              </w:rPr>
              <w:t>「授業を受けて、知識や技能が身についた」の各項目の平均値を3.40以上</w:t>
            </w:r>
            <w:r w:rsidR="00CB39EA">
              <w:rPr>
                <w:rFonts w:ascii="ＭＳ ゴシック" w:eastAsia="ＭＳ ゴシック" w:hAnsi="ＭＳ ゴシック" w:cs="ＭＳ Ｐゴシック" w:hint="eastAsia"/>
                <w:kern w:val="0"/>
                <w:sz w:val="20"/>
                <w:szCs w:val="20"/>
              </w:rPr>
              <w:t>にすること</w:t>
            </w:r>
            <w:r w:rsidRPr="005133B6">
              <w:rPr>
                <w:rFonts w:ascii="ＭＳ ゴシック" w:eastAsia="ＭＳ ゴシック" w:hAnsi="ＭＳ ゴシック" w:cs="ＭＳ Ｐゴシック" w:hint="eastAsia"/>
                <w:kern w:val="0"/>
                <w:sz w:val="20"/>
                <w:szCs w:val="20"/>
              </w:rPr>
              <w:t xml:space="preserve">　</w:t>
            </w:r>
          </w:p>
          <w:p w:rsidR="005133B6" w:rsidRDefault="005133B6" w:rsidP="0025461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25461D">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学校教育自己診断で「学習環境に満足している」という生徒の満足度を70％以上</w:t>
            </w:r>
            <w:r w:rsidR="00CB39EA">
              <w:rPr>
                <w:rFonts w:ascii="ＭＳ ゴシック" w:eastAsia="ＭＳ ゴシック" w:hAnsi="ＭＳ ゴシック" w:cs="ＭＳ Ｐゴシック" w:hint="eastAsia"/>
                <w:kern w:val="0"/>
                <w:sz w:val="20"/>
                <w:szCs w:val="20"/>
              </w:rPr>
              <w:t>にすること</w:t>
            </w:r>
          </w:p>
          <w:p w:rsidR="005133B6" w:rsidRDefault="005133B6" w:rsidP="00CB39EA">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25461D">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教員のICT活用者</w:t>
            </w:r>
            <w:r w:rsidR="00CB39EA">
              <w:rPr>
                <w:rFonts w:ascii="ＭＳ ゴシック" w:eastAsia="ＭＳ ゴシック" w:hAnsi="ＭＳ ゴシック" w:cs="ＭＳ Ｐゴシック" w:hint="eastAsia"/>
                <w:kern w:val="0"/>
                <w:sz w:val="20"/>
                <w:szCs w:val="20"/>
              </w:rPr>
              <w:t>の割合が</w:t>
            </w:r>
            <w:r w:rsidRPr="005133B6">
              <w:rPr>
                <w:rFonts w:ascii="ＭＳ ゴシック" w:eastAsia="ＭＳ ゴシック" w:hAnsi="ＭＳ ゴシック" w:cs="ＭＳ Ｐゴシック" w:hint="eastAsia"/>
                <w:kern w:val="0"/>
                <w:sz w:val="20"/>
                <w:szCs w:val="20"/>
              </w:rPr>
              <w:t>初年度</w:t>
            </w:r>
            <w:r w:rsidR="00CB39EA">
              <w:rPr>
                <w:rFonts w:ascii="ＭＳ ゴシック" w:eastAsia="ＭＳ ゴシック" w:hAnsi="ＭＳ ゴシック" w:cs="ＭＳ Ｐゴシック" w:hint="eastAsia"/>
                <w:kern w:val="0"/>
                <w:sz w:val="20"/>
                <w:szCs w:val="20"/>
              </w:rPr>
              <w:t>を</w:t>
            </w:r>
            <w:r w:rsidRPr="005133B6">
              <w:rPr>
                <w:rFonts w:ascii="ＭＳ ゴシック" w:eastAsia="ＭＳ ゴシック" w:hAnsi="ＭＳ ゴシック" w:cs="ＭＳ Ｐゴシック" w:hint="eastAsia"/>
                <w:kern w:val="0"/>
                <w:sz w:val="20"/>
                <w:szCs w:val="20"/>
              </w:rPr>
              <w:t>上回ること</w:t>
            </w:r>
          </w:p>
          <w:p w:rsidR="005133B6" w:rsidRDefault="005133B6" w:rsidP="0025461D">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w:t>
            </w:r>
            <w:r w:rsidR="0025461D">
              <w:rPr>
                <w:rFonts w:ascii="ＭＳ ゴシック" w:eastAsia="ＭＳ ゴシック" w:hAnsi="ＭＳ ゴシック" w:cs="ＭＳ Ｐゴシック"/>
                <w:kern w:val="0"/>
                <w:sz w:val="20"/>
                <w:szCs w:val="20"/>
              </w:rPr>
              <w:tab/>
            </w:r>
            <w:r w:rsidRPr="005133B6">
              <w:rPr>
                <w:rFonts w:ascii="ＭＳ ゴシック" w:eastAsia="ＭＳ ゴシック" w:hAnsi="ＭＳ ゴシック" w:cs="ＭＳ Ｐゴシック" w:hint="eastAsia"/>
                <w:kern w:val="0"/>
                <w:sz w:val="20"/>
                <w:szCs w:val="20"/>
              </w:rPr>
              <w:t>生徒のICT活用発表回数</w:t>
            </w:r>
            <w:r w:rsidR="00CB39EA">
              <w:rPr>
                <w:rFonts w:ascii="ＭＳ ゴシック" w:eastAsia="ＭＳ ゴシック" w:hAnsi="ＭＳ ゴシック" w:cs="ＭＳ Ｐゴシック" w:hint="eastAsia"/>
                <w:kern w:val="0"/>
                <w:sz w:val="20"/>
                <w:szCs w:val="20"/>
              </w:rPr>
              <w:t>が</w:t>
            </w:r>
            <w:r w:rsidRPr="005133B6">
              <w:rPr>
                <w:rFonts w:ascii="ＭＳ ゴシック" w:eastAsia="ＭＳ ゴシック" w:hAnsi="ＭＳ ゴシック" w:cs="ＭＳ Ｐゴシック" w:hint="eastAsia"/>
                <w:kern w:val="0"/>
                <w:sz w:val="20"/>
                <w:szCs w:val="20"/>
              </w:rPr>
              <w:t>初年度</w:t>
            </w:r>
            <w:r w:rsidR="00CB39EA">
              <w:rPr>
                <w:rFonts w:ascii="ＭＳ ゴシック" w:eastAsia="ＭＳ ゴシック" w:hAnsi="ＭＳ ゴシック" w:cs="ＭＳ Ｐゴシック" w:hint="eastAsia"/>
                <w:kern w:val="0"/>
                <w:sz w:val="20"/>
                <w:szCs w:val="20"/>
              </w:rPr>
              <w:t>を</w:t>
            </w:r>
            <w:r w:rsidRPr="005133B6">
              <w:rPr>
                <w:rFonts w:ascii="ＭＳ ゴシック" w:eastAsia="ＭＳ ゴシック" w:hAnsi="ＭＳ ゴシック" w:cs="ＭＳ Ｐゴシック" w:hint="eastAsia"/>
                <w:kern w:val="0"/>
                <w:sz w:val="20"/>
                <w:szCs w:val="20"/>
              </w:rPr>
              <w:t>上回ること</w:t>
            </w:r>
          </w:p>
          <w:p w:rsidR="005133B6" w:rsidRPr="005133B6" w:rsidRDefault="005133B6" w:rsidP="00CB39EA">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5133B6">
              <w:rPr>
                <w:rFonts w:ascii="ＭＳ ゴシック" w:eastAsia="ＭＳ ゴシック" w:hAnsi="ＭＳ ゴシック" w:cs="ＭＳ Ｐゴシック" w:hint="eastAsia"/>
                <w:kern w:val="0"/>
                <w:sz w:val="20"/>
                <w:szCs w:val="20"/>
              </w:rPr>
              <w:t>以上を目標</w:t>
            </w:r>
            <w:r w:rsidR="00CB39EA">
              <w:rPr>
                <w:rFonts w:ascii="ＭＳ ゴシック" w:eastAsia="ＭＳ ゴシック" w:hAnsi="ＭＳ ゴシック" w:cs="ＭＳ Ｐゴシック" w:hint="eastAsia"/>
                <w:kern w:val="0"/>
                <w:sz w:val="20"/>
                <w:szCs w:val="20"/>
              </w:rPr>
              <w:t>に取組みを進める</w:t>
            </w:r>
            <w:r w:rsidRPr="005133B6">
              <w:rPr>
                <w:rFonts w:ascii="ＭＳ ゴシック" w:eastAsia="ＭＳ ゴシック" w:hAnsi="ＭＳ ゴシック" w:cs="ＭＳ Ｐゴシック" w:hint="eastAsia"/>
                <w:kern w:val="0"/>
                <w:sz w:val="20"/>
                <w:szCs w:val="20"/>
              </w:rPr>
              <w:t>。</w:t>
            </w:r>
          </w:p>
        </w:tc>
      </w:tr>
    </w:tbl>
    <w:p w:rsidR="00EF1FD8" w:rsidRDefault="00EF1FD8" w:rsidP="00EF1FD8">
      <w:pPr>
        <w:spacing w:line="100" w:lineRule="exact"/>
      </w:pPr>
    </w:p>
    <w:p w:rsidR="00EF1FD8" w:rsidRDefault="00EF1FD8" w:rsidP="00EF1FD8">
      <w:pPr>
        <w:widowControl/>
        <w:spacing w:line="100" w:lineRule="exact"/>
        <w:jc w:val="left"/>
      </w:pPr>
      <w:r>
        <w:br w:type="page"/>
      </w:r>
    </w:p>
    <w:p w:rsidR="00471058" w:rsidRDefault="00EF1FD8">
      <w:r w:rsidRPr="00EF1FD8">
        <w:rPr>
          <w:rFonts w:ascii="Meiryo UI" w:eastAsia="Meiryo UI" w:hAnsi="Meiryo UI" w:cs="ＭＳ Ｐゴシック" w:hint="eastAsia"/>
          <w:b/>
          <w:bCs/>
          <w:kern w:val="0"/>
          <w:sz w:val="20"/>
          <w:szCs w:val="20"/>
        </w:rPr>
        <w:lastRenderedPageBreak/>
        <w:t>３．事業費報告</w:t>
      </w:r>
      <w:bookmarkStart w:id="0" w:name="_GoBack"/>
      <w:bookmarkEnd w:id="0"/>
    </w:p>
    <w:p w:rsidR="00EF1FD8" w:rsidRPr="005133B6" w:rsidRDefault="004441A3">
      <w:r w:rsidRPr="004441A3">
        <w:drawing>
          <wp:anchor distT="0" distB="0" distL="114300" distR="114300" simplePos="0" relativeHeight="251658240" behindDoc="0" locked="0" layoutInCell="1" allowOverlap="1">
            <wp:simplePos x="543464" y="862642"/>
            <wp:positionH relativeFrom="column">
              <wp:align>center</wp:align>
            </wp:positionH>
            <wp:positionV relativeFrom="paragraph">
              <wp:posOffset>93345</wp:posOffset>
            </wp:positionV>
            <wp:extent cx="6315480" cy="8719560"/>
            <wp:effectExtent l="0" t="0" r="9525"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480" cy="87195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F1FD8" w:rsidRPr="005133B6" w:rsidSect="005133B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D8" w:rsidRDefault="00EF1FD8" w:rsidP="00EF1FD8">
      <w:r>
        <w:separator/>
      </w:r>
    </w:p>
  </w:endnote>
  <w:endnote w:type="continuationSeparator" w:id="0">
    <w:p w:rsidR="00EF1FD8" w:rsidRDefault="00EF1FD8" w:rsidP="00EF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D8" w:rsidRDefault="00EF1FD8" w:rsidP="00EF1FD8">
      <w:r>
        <w:separator/>
      </w:r>
    </w:p>
  </w:footnote>
  <w:footnote w:type="continuationSeparator" w:id="0">
    <w:p w:rsidR="00EF1FD8" w:rsidRDefault="00EF1FD8" w:rsidP="00EF1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470"/>
    <w:multiLevelType w:val="hybridMultilevel"/>
    <w:tmpl w:val="6D62E584"/>
    <w:lvl w:ilvl="0" w:tplc="1960CC76">
      <w:start w:val="1"/>
      <w:numFmt w:val="bullet"/>
      <w:lvlText w:val="・"/>
      <w:lvlJc w:val="left"/>
      <w:pPr>
        <w:ind w:left="8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B6"/>
    <w:rsid w:val="0025461D"/>
    <w:rsid w:val="003A4012"/>
    <w:rsid w:val="004441A3"/>
    <w:rsid w:val="00471058"/>
    <w:rsid w:val="005133B6"/>
    <w:rsid w:val="00B475B7"/>
    <w:rsid w:val="00CB39EA"/>
    <w:rsid w:val="00EF1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1E30090-432E-48CB-869B-EEBE9D57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3B6"/>
    <w:pPr>
      <w:ind w:leftChars="400" w:left="840"/>
    </w:pPr>
  </w:style>
  <w:style w:type="paragraph" w:styleId="a4">
    <w:name w:val="header"/>
    <w:basedOn w:val="a"/>
    <w:link w:val="a5"/>
    <w:uiPriority w:val="99"/>
    <w:unhideWhenUsed/>
    <w:rsid w:val="00EF1FD8"/>
    <w:pPr>
      <w:tabs>
        <w:tab w:val="center" w:pos="4252"/>
        <w:tab w:val="right" w:pos="8504"/>
      </w:tabs>
      <w:snapToGrid w:val="0"/>
    </w:pPr>
  </w:style>
  <w:style w:type="character" w:customStyle="1" w:styleId="a5">
    <w:name w:val="ヘッダー (文字)"/>
    <w:basedOn w:val="a0"/>
    <w:link w:val="a4"/>
    <w:uiPriority w:val="99"/>
    <w:rsid w:val="00EF1FD8"/>
  </w:style>
  <w:style w:type="paragraph" w:styleId="a6">
    <w:name w:val="footer"/>
    <w:basedOn w:val="a"/>
    <w:link w:val="a7"/>
    <w:uiPriority w:val="99"/>
    <w:unhideWhenUsed/>
    <w:rsid w:val="00EF1FD8"/>
    <w:pPr>
      <w:tabs>
        <w:tab w:val="center" w:pos="4252"/>
        <w:tab w:val="right" w:pos="8504"/>
      </w:tabs>
      <w:snapToGrid w:val="0"/>
    </w:pPr>
  </w:style>
  <w:style w:type="character" w:customStyle="1" w:styleId="a7">
    <w:name w:val="フッター (文字)"/>
    <w:basedOn w:val="a0"/>
    <w:link w:val="a6"/>
    <w:uiPriority w:val="99"/>
    <w:rsid w:val="00EF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2021-03-31T01:06:00Z</dcterms:created>
  <dcterms:modified xsi:type="dcterms:W3CDTF">2021-10-21T10:19:00Z</dcterms:modified>
</cp:coreProperties>
</file>