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869"/>
        <w:gridCol w:w="1267"/>
        <w:gridCol w:w="290"/>
        <w:gridCol w:w="1079"/>
      </w:tblGrid>
      <w:tr w:rsidR="00AE0703" w:rsidRPr="00AE0703" w:rsidTr="00AE0703">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AE0703" w:rsidRPr="00AE0703" w:rsidRDefault="00AE0703" w:rsidP="00AE0703">
            <w:pPr>
              <w:widowControl/>
              <w:spacing w:line="280" w:lineRule="exact"/>
              <w:jc w:val="center"/>
              <w:rPr>
                <w:rFonts w:ascii="Meiryo UI" w:eastAsia="Meiryo UI" w:hAnsi="Meiryo UI" w:cs="ＭＳ Ｐゴシック"/>
                <w:b/>
                <w:bCs/>
                <w:kern w:val="0"/>
                <w:sz w:val="28"/>
                <w:szCs w:val="28"/>
                <w:u w:val="single"/>
              </w:rPr>
            </w:pPr>
            <w:r w:rsidRPr="00AE0703">
              <w:rPr>
                <w:rFonts w:ascii="Meiryo UI" w:eastAsia="Meiryo UI" w:hAnsi="Meiryo UI" w:cs="ＭＳ Ｐゴシック" w:hint="eastAsia"/>
                <w:b/>
                <w:bCs/>
                <w:kern w:val="0"/>
                <w:sz w:val="28"/>
                <w:szCs w:val="28"/>
                <w:u w:val="single"/>
              </w:rPr>
              <w:t>学校経営推進費　評価報告書</w:t>
            </w:r>
            <w:r w:rsidR="004B3CD4">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AE0703" w:rsidRPr="00AE0703" w:rsidTr="002D027F">
        <w:trPr>
          <w:trHeight w:val="315"/>
        </w:trPr>
        <w:tc>
          <w:tcPr>
            <w:tcW w:w="7570"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AE0703" w:rsidRPr="00AE0703" w:rsidRDefault="00AE0703" w:rsidP="00AE0703">
            <w:pPr>
              <w:widowControl/>
              <w:spacing w:line="280" w:lineRule="exact"/>
              <w:jc w:val="left"/>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１．事業計画の概要</w:t>
            </w:r>
          </w:p>
        </w:tc>
        <w:tc>
          <w:tcPr>
            <w:tcW w:w="126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AE0703" w:rsidRPr="00AE0703" w:rsidRDefault="00AE0703" w:rsidP="00AE0703">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AE0703" w:rsidRPr="00AE0703" w:rsidRDefault="00AE0703" w:rsidP="00AE0703">
            <w:pPr>
              <w:widowControl/>
              <w:spacing w:line="280" w:lineRule="exact"/>
              <w:jc w:val="left"/>
              <w:rPr>
                <w:rFonts w:ascii="Times New Roman" w:eastAsia="Times New Roman" w:hAnsi="Times New Roman" w:cs="Times New Roman"/>
                <w:kern w:val="0"/>
                <w:sz w:val="20"/>
                <w:szCs w:val="20"/>
              </w:rPr>
            </w:pPr>
          </w:p>
        </w:tc>
        <w:tc>
          <w:tcPr>
            <w:tcW w:w="1079"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AE0703" w:rsidRPr="00AE0703" w:rsidRDefault="00AE0703" w:rsidP="00AE0703">
            <w:pPr>
              <w:widowControl/>
              <w:spacing w:line="280" w:lineRule="exact"/>
              <w:jc w:val="left"/>
              <w:rPr>
                <w:rFonts w:ascii="Times New Roman" w:eastAsia="Times New Roman" w:hAnsi="Times New Roman" w:cs="Times New Roman"/>
                <w:kern w:val="0"/>
                <w:sz w:val="20"/>
                <w:szCs w:val="20"/>
              </w:rPr>
            </w:pPr>
          </w:p>
        </w:tc>
      </w:tr>
      <w:tr w:rsidR="00AE0703" w:rsidRPr="00AE0703" w:rsidTr="002D027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AE0703" w:rsidRPr="00AE0703" w:rsidRDefault="00AE0703" w:rsidP="001E0ACF">
            <w:pPr>
              <w:widowControl/>
              <w:spacing w:line="280" w:lineRule="exact"/>
              <w:ind w:leftChars="68" w:left="143"/>
              <w:rPr>
                <w:rFonts w:ascii="ＭＳ ゴシック" w:eastAsia="ＭＳ ゴシック" w:hAnsi="ＭＳ ゴシック" w:cs="ＭＳ Ｐゴシック"/>
                <w:bCs/>
                <w:kern w:val="0"/>
                <w:sz w:val="20"/>
                <w:szCs w:val="20"/>
              </w:rPr>
            </w:pPr>
            <w:r w:rsidRPr="00AE0703">
              <w:rPr>
                <w:rFonts w:ascii="ＭＳ ゴシック" w:eastAsia="ＭＳ ゴシック" w:hAnsi="ＭＳ ゴシック" w:cs="ＭＳ Ｐゴシック" w:hint="eastAsia"/>
                <w:bCs/>
                <w:kern w:val="0"/>
                <w:sz w:val="20"/>
                <w:szCs w:val="20"/>
              </w:rPr>
              <w:t>大</w:t>
            </w:r>
            <w:bookmarkStart w:id="0" w:name="_GoBack"/>
            <w:bookmarkEnd w:id="0"/>
            <w:r w:rsidRPr="00AE0703">
              <w:rPr>
                <w:rFonts w:ascii="ＭＳ ゴシック" w:eastAsia="ＭＳ ゴシック" w:hAnsi="ＭＳ ゴシック" w:cs="ＭＳ Ｐゴシック" w:hint="eastAsia"/>
                <w:bCs/>
                <w:kern w:val="0"/>
                <w:sz w:val="20"/>
                <w:szCs w:val="20"/>
              </w:rPr>
              <w:t>阪府立箕面支援学校</w:t>
            </w:r>
          </w:p>
        </w:tc>
      </w:tr>
      <w:tr w:rsidR="00D1746F" w:rsidRPr="00AE0703" w:rsidTr="002D027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1746F" w:rsidRPr="00995EAE" w:rsidRDefault="00D1746F" w:rsidP="001E0ACF">
            <w:pPr>
              <w:widowControl/>
              <w:spacing w:line="280" w:lineRule="exact"/>
              <w:ind w:leftChars="64" w:left="134"/>
              <w:rPr>
                <w:rFonts w:ascii="ＭＳ ゴシック" w:eastAsia="ＭＳ ゴシック" w:hAnsi="ＭＳ ゴシック" w:cs="ＭＳ Ｐゴシック"/>
                <w:bCs/>
                <w:kern w:val="0"/>
                <w:sz w:val="20"/>
                <w:szCs w:val="20"/>
              </w:rPr>
            </w:pPr>
            <w:r w:rsidRPr="00995EAE">
              <w:rPr>
                <w:rFonts w:ascii="ＭＳ ゴシック" w:eastAsia="ＭＳ ゴシック" w:hAnsi="ＭＳ ゴシック" w:cs="ＭＳ Ｐゴシック" w:hint="eastAsia"/>
                <w:bCs/>
                <w:kern w:val="0"/>
                <w:sz w:val="20"/>
                <w:szCs w:val="20"/>
              </w:rPr>
              <w:t>生徒の自立支援</w:t>
            </w:r>
          </w:p>
        </w:tc>
      </w:tr>
      <w:tr w:rsidR="00D1746F" w:rsidRPr="00AE0703" w:rsidTr="002D027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1746F" w:rsidRPr="00D1746F" w:rsidRDefault="00D1746F" w:rsidP="001E0ACF">
            <w:pPr>
              <w:pStyle w:val="a3"/>
              <w:widowControl/>
              <w:numPr>
                <w:ilvl w:val="0"/>
                <w:numId w:val="1"/>
              </w:numPr>
              <w:spacing w:line="280" w:lineRule="exact"/>
              <w:ind w:leftChars="0" w:left="289" w:hanging="284"/>
              <w:rPr>
                <w:rFonts w:ascii="ＭＳ ゴシック" w:eastAsia="ＭＳ ゴシック" w:hAnsi="ＭＳ ゴシック" w:cs="ＭＳ Ｐゴシック"/>
                <w:spacing w:val="-6"/>
                <w:kern w:val="0"/>
                <w:sz w:val="20"/>
                <w:szCs w:val="20"/>
              </w:rPr>
            </w:pPr>
            <w:r w:rsidRPr="00D1746F">
              <w:rPr>
                <w:rFonts w:ascii="ＭＳ ゴシック" w:eastAsia="ＭＳ ゴシック" w:hAnsi="ＭＳ ゴシック" w:cs="ＭＳ Ｐゴシック" w:hint="eastAsia"/>
                <w:spacing w:val="-6"/>
                <w:kern w:val="0"/>
                <w:sz w:val="20"/>
                <w:szCs w:val="20"/>
              </w:rPr>
              <w:t>学校教育</w:t>
            </w:r>
            <w:r w:rsidRPr="00D1746F">
              <w:rPr>
                <w:rFonts w:ascii="ＭＳ ゴシック" w:eastAsia="ＭＳ ゴシック" w:hAnsi="ＭＳ ゴシック" w:cs="ＭＳ Ｐゴシック" w:hint="eastAsia"/>
                <w:bCs/>
                <w:spacing w:val="-6"/>
                <w:kern w:val="0"/>
                <w:sz w:val="20"/>
                <w:szCs w:val="20"/>
              </w:rPr>
              <w:t>自己診断において本校の教育活動に関する肯定的評価（保護者・教職員）の向上</w:t>
            </w:r>
          </w:p>
          <w:p w:rsidR="00D1746F" w:rsidRPr="00D1746F" w:rsidRDefault="00D1746F" w:rsidP="001E0ACF">
            <w:pPr>
              <w:pStyle w:val="a3"/>
              <w:widowControl/>
              <w:numPr>
                <w:ilvl w:val="0"/>
                <w:numId w:val="1"/>
              </w:numPr>
              <w:spacing w:line="280" w:lineRule="exact"/>
              <w:ind w:leftChars="0" w:left="289" w:hanging="284"/>
              <w:rPr>
                <w:rFonts w:ascii="ＭＳ ゴシック" w:eastAsia="ＭＳ ゴシック" w:hAnsi="ＭＳ ゴシック" w:cs="ＭＳ Ｐゴシック"/>
                <w:bCs/>
                <w:spacing w:val="-6"/>
                <w:kern w:val="0"/>
                <w:sz w:val="20"/>
                <w:szCs w:val="20"/>
              </w:rPr>
            </w:pPr>
            <w:r w:rsidRPr="00D1746F">
              <w:rPr>
                <w:rFonts w:ascii="ＭＳ ゴシック" w:eastAsia="ＭＳ ゴシック" w:hAnsi="ＭＳ ゴシック" w:cs="ＭＳ Ｐゴシック" w:hint="eastAsia"/>
                <w:bCs/>
                <w:spacing w:val="-6"/>
                <w:kern w:val="0"/>
                <w:sz w:val="20"/>
                <w:szCs w:val="20"/>
              </w:rPr>
              <w:t>児童、</w:t>
            </w:r>
            <w:r w:rsidRPr="00D1746F">
              <w:rPr>
                <w:rFonts w:ascii="ＭＳ ゴシック" w:eastAsia="ＭＳ ゴシック" w:hAnsi="ＭＳ ゴシック" w:cs="ＭＳ Ｐゴシック" w:hint="eastAsia"/>
                <w:spacing w:val="-6"/>
                <w:kern w:val="0"/>
                <w:sz w:val="20"/>
                <w:szCs w:val="20"/>
              </w:rPr>
              <w:t>生徒の健康保持、身体能力の向上</w:t>
            </w:r>
          </w:p>
        </w:tc>
      </w:tr>
      <w:tr w:rsidR="00D1746F" w:rsidRPr="00AE0703" w:rsidTr="002D027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1746F" w:rsidRPr="00995EAE" w:rsidRDefault="00D1746F" w:rsidP="001E0ACF">
            <w:pPr>
              <w:widowControl/>
              <w:spacing w:line="280" w:lineRule="exact"/>
              <w:rPr>
                <w:rFonts w:ascii="ＭＳ ゴシック" w:eastAsia="ＭＳ ゴシック" w:hAnsi="ＭＳ ゴシック" w:cs="ＭＳ Ｐゴシック"/>
                <w:kern w:val="0"/>
                <w:sz w:val="20"/>
                <w:szCs w:val="20"/>
              </w:rPr>
            </w:pPr>
            <w:r w:rsidRPr="00995EAE">
              <w:rPr>
                <w:rFonts w:ascii="ＭＳ ゴシック" w:eastAsia="ＭＳ ゴシック" w:hAnsi="ＭＳ ゴシック" w:cs="ＭＳ Ｐゴシック" w:hint="eastAsia"/>
                <w:kern w:val="0"/>
                <w:sz w:val="20"/>
                <w:szCs w:val="20"/>
              </w:rPr>
              <w:t>みのおしえん パワー自立活動プロジェクト　～パワープレート等で自立活動の充実を～</w:t>
            </w:r>
          </w:p>
        </w:tc>
      </w:tr>
      <w:tr w:rsidR="00AE0703" w:rsidRPr="00AE0703" w:rsidTr="002D027F">
        <w:trPr>
          <w:trHeight w:val="315"/>
        </w:trPr>
        <w:tc>
          <w:tcPr>
            <w:tcW w:w="7570"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AE0703" w:rsidRPr="00AE0703" w:rsidRDefault="00AE0703" w:rsidP="001E0ACF">
            <w:pPr>
              <w:widowControl/>
              <w:spacing w:line="280" w:lineRule="exact"/>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２．事業目標及び本年度の取組み</w:t>
            </w:r>
          </w:p>
        </w:tc>
        <w:tc>
          <w:tcPr>
            <w:tcW w:w="126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AE0703" w:rsidRPr="00AE0703" w:rsidRDefault="00AE0703" w:rsidP="001E0ACF">
            <w:pPr>
              <w:widowControl/>
              <w:spacing w:line="280" w:lineRule="exac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AE0703" w:rsidRPr="00AE0703" w:rsidRDefault="00AE0703" w:rsidP="001E0ACF">
            <w:pPr>
              <w:widowControl/>
              <w:spacing w:line="280" w:lineRule="exact"/>
              <w:rPr>
                <w:rFonts w:ascii="Times New Roman" w:eastAsia="Times New Roman" w:hAnsi="Times New Roman" w:cs="Times New Roman"/>
                <w:kern w:val="0"/>
                <w:sz w:val="20"/>
                <w:szCs w:val="20"/>
              </w:rPr>
            </w:pPr>
          </w:p>
        </w:tc>
        <w:tc>
          <w:tcPr>
            <w:tcW w:w="1079"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AE0703" w:rsidRPr="00AE0703" w:rsidRDefault="00AE0703" w:rsidP="001E0ACF">
            <w:pPr>
              <w:widowControl/>
              <w:spacing w:line="280" w:lineRule="exact"/>
              <w:rPr>
                <w:rFonts w:ascii="Times New Roman" w:eastAsia="Times New Roman" w:hAnsi="Times New Roman" w:cs="Times New Roman"/>
                <w:kern w:val="0"/>
                <w:sz w:val="20"/>
                <w:szCs w:val="20"/>
              </w:rPr>
            </w:pPr>
          </w:p>
        </w:tc>
      </w:tr>
      <w:tr w:rsidR="00AE0703" w:rsidRPr="00AE0703" w:rsidTr="002D027F">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学校経営計画の</w:t>
            </w:r>
          </w:p>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AE0703" w:rsidRPr="00AE0703" w:rsidRDefault="00165982"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165982">
              <w:rPr>
                <w:rFonts w:ascii="ＭＳ ゴシック" w:eastAsia="ＭＳ ゴシック" w:hAnsi="ＭＳ ゴシック" w:cs="ＭＳ Ｐゴシック" w:hint="eastAsia"/>
                <w:kern w:val="0"/>
                <w:sz w:val="20"/>
                <w:szCs w:val="20"/>
              </w:rPr>
              <w:t>・パワー自立活動プロジェクト等を通して、自立活動の指導の充実をめざす。</w:t>
            </w:r>
          </w:p>
        </w:tc>
      </w:tr>
      <w:tr w:rsidR="00D1746F" w:rsidRPr="00AE0703" w:rsidTr="002D027F">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1746F" w:rsidRDefault="00D1746F" w:rsidP="001E0ACF">
            <w:pPr>
              <w:widowControl/>
              <w:spacing w:line="280" w:lineRule="exact"/>
              <w:ind w:firstLineChars="100" w:firstLine="200"/>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パワープレートやフィットネスマシン等の機器を整備し、自立活動の充実を図ることにより、障がいのある児童、生徒の健康度や身体能力の向上に資するとともに、主体的に自己の健康づくりに取</w:t>
            </w:r>
            <w:r w:rsidR="002D027F">
              <w:rPr>
                <w:rFonts w:ascii="ＭＳ ゴシック" w:eastAsia="ＭＳ ゴシック" w:hAnsi="ＭＳ ゴシック" w:cs="ＭＳ Ｐゴシック" w:hint="eastAsia"/>
                <w:kern w:val="0"/>
                <w:sz w:val="20"/>
                <w:szCs w:val="20"/>
              </w:rPr>
              <w:t>り</w:t>
            </w:r>
            <w:r w:rsidRPr="003B4DD9">
              <w:rPr>
                <w:rFonts w:ascii="ＭＳ ゴシック" w:eastAsia="ＭＳ ゴシック" w:hAnsi="ＭＳ ゴシック" w:cs="ＭＳ Ｐゴシック" w:hint="eastAsia"/>
                <w:kern w:val="0"/>
                <w:sz w:val="20"/>
                <w:szCs w:val="20"/>
              </w:rPr>
              <w:t>組む意識づくりを目指す。</w:t>
            </w:r>
          </w:p>
          <w:p w:rsidR="00D1746F" w:rsidRDefault="00D1746F" w:rsidP="001E0ACF">
            <w:pPr>
              <w:widowControl/>
              <w:spacing w:line="280" w:lineRule="exact"/>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 xml:space="preserve">　また、様々な機器を活用した標準的な自立活動プログラムを開発することで、教員が安心かつ安定して子どもたちに提供できる自立活動の充実を図る。</w:t>
            </w:r>
          </w:p>
          <w:p w:rsidR="00D1746F" w:rsidRPr="003B4DD9" w:rsidRDefault="00D1746F" w:rsidP="001E0ACF">
            <w:pPr>
              <w:widowControl/>
              <w:spacing w:line="280" w:lineRule="exact"/>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 xml:space="preserve">　これらの取組みにより、初年度に学校教育自己診断の本校の自立活動に関する肯定的評価</w:t>
            </w:r>
            <w:r w:rsidRPr="000F1B4D">
              <w:rPr>
                <w:rFonts w:ascii="ＭＳ ゴシック" w:eastAsia="ＭＳ ゴシック" w:hAnsi="ＭＳ ゴシック" w:cs="ＭＳ Ｐゴシック"/>
                <w:kern w:val="0"/>
                <w:sz w:val="20"/>
                <w:szCs w:val="20"/>
              </w:rPr>
              <w:t>が</w:t>
            </w:r>
            <w:r w:rsidRPr="000F1B4D">
              <w:rPr>
                <w:rFonts w:ascii="ＭＳ ゴシック" w:eastAsia="ＭＳ ゴシック" w:hAnsi="ＭＳ ゴシック" w:cs="ＭＳ Ｐゴシック" w:hint="eastAsia"/>
                <w:kern w:val="0"/>
                <w:sz w:val="20"/>
                <w:szCs w:val="20"/>
              </w:rPr>
              <w:t>すでに</w:t>
            </w:r>
            <w:r w:rsidRPr="000F1B4D">
              <w:rPr>
                <w:rFonts w:ascii="ＭＳ ゴシック" w:eastAsia="ＭＳ ゴシック" w:hAnsi="ＭＳ ゴシック" w:cs="ＭＳ Ｐゴシック"/>
                <w:kern w:val="0"/>
                <w:sz w:val="20"/>
                <w:szCs w:val="20"/>
              </w:rPr>
              <w:t>80％を超えているが</w:t>
            </w:r>
            <w:r w:rsidRPr="000F1B4D">
              <w:rPr>
                <w:rFonts w:ascii="ＭＳ ゴシック" w:eastAsia="ＭＳ ゴシック" w:hAnsi="ＭＳ ゴシック" w:cs="ＭＳ Ｐゴシック" w:hint="eastAsia"/>
                <w:kern w:val="0"/>
                <w:sz w:val="20"/>
                <w:szCs w:val="20"/>
              </w:rPr>
              <w:t>（</w:t>
            </w:r>
            <w:r w:rsidRPr="000F1B4D">
              <w:rPr>
                <w:rFonts w:ascii="ＭＳ ゴシック" w:eastAsia="ＭＳ ゴシック" w:hAnsi="ＭＳ ゴシック" w:cs="ＭＳ Ｐゴシック"/>
                <w:kern w:val="0"/>
                <w:sz w:val="20"/>
                <w:szCs w:val="20"/>
              </w:rPr>
              <w:t>H30年度 8</w:t>
            </w:r>
            <w:r w:rsidRPr="000F1B4D">
              <w:rPr>
                <w:rFonts w:ascii="ＭＳ ゴシック" w:eastAsia="ＭＳ ゴシック" w:hAnsi="ＭＳ ゴシック" w:cs="ＭＳ Ｐゴシック" w:hint="eastAsia"/>
                <w:kern w:val="0"/>
                <w:sz w:val="20"/>
                <w:szCs w:val="20"/>
              </w:rPr>
              <w:t>5</w:t>
            </w:r>
            <w:r w:rsidRPr="000F1B4D">
              <w:rPr>
                <w:rFonts w:ascii="ＭＳ ゴシック" w:eastAsia="ＭＳ ゴシック" w:hAnsi="ＭＳ ゴシック" w:cs="ＭＳ Ｐゴシック"/>
                <w:kern w:val="0"/>
                <w:sz w:val="20"/>
                <w:szCs w:val="20"/>
              </w:rPr>
              <w:t>％、R１年度</w:t>
            </w:r>
            <w:r w:rsidRPr="000F1B4D">
              <w:rPr>
                <w:rFonts w:ascii="ＭＳ ゴシック" w:eastAsia="ＭＳ ゴシック" w:hAnsi="ＭＳ ゴシック" w:cs="ＭＳ Ｐゴシック" w:hint="eastAsia"/>
                <w:kern w:val="0"/>
                <w:sz w:val="20"/>
                <w:szCs w:val="20"/>
              </w:rPr>
              <w:t>86</w:t>
            </w:r>
            <w:r w:rsidRPr="000F1B4D">
              <w:rPr>
                <w:rFonts w:ascii="ＭＳ ゴシック" w:eastAsia="ＭＳ ゴシック" w:hAnsi="ＭＳ ゴシック" w:cs="ＭＳ Ｐゴシック"/>
                <w:kern w:val="0"/>
                <w:sz w:val="20"/>
                <w:szCs w:val="20"/>
              </w:rPr>
              <w:t>％）さらに向上し</w:t>
            </w:r>
            <w:r w:rsidRPr="000F1B4D">
              <w:rPr>
                <w:rFonts w:ascii="ＭＳ ゴシック" w:eastAsia="ＭＳ ゴシック" w:hAnsi="ＭＳ ゴシック" w:cs="ＭＳ Ｐゴシック" w:hint="eastAsia"/>
                <w:kern w:val="0"/>
                <w:sz w:val="20"/>
                <w:szCs w:val="20"/>
              </w:rPr>
              <w:t>た。３</w:t>
            </w:r>
            <w:r w:rsidRPr="000F1B4D">
              <w:rPr>
                <w:rFonts w:ascii="ＭＳ ゴシック" w:eastAsia="ＭＳ ゴシック" w:hAnsi="ＭＳ ゴシック" w:cs="ＭＳ Ｐゴシック"/>
                <w:kern w:val="0"/>
                <w:sz w:val="20"/>
                <w:szCs w:val="20"/>
              </w:rPr>
              <w:t>年</w:t>
            </w:r>
            <w:r w:rsidRPr="000F1B4D">
              <w:rPr>
                <w:rFonts w:ascii="ＭＳ ゴシック" w:eastAsia="ＭＳ ゴシック" w:hAnsi="ＭＳ ゴシック" w:cs="ＭＳ Ｐゴシック" w:hint="eastAsia"/>
                <w:kern w:val="0"/>
                <w:sz w:val="20"/>
                <w:szCs w:val="20"/>
              </w:rPr>
              <w:t>め</w:t>
            </w:r>
            <w:r w:rsidRPr="000F1B4D">
              <w:rPr>
                <w:rFonts w:ascii="ＭＳ ゴシック" w:eastAsia="ＭＳ ゴシック" w:hAnsi="ＭＳ ゴシック" w:cs="ＭＳ Ｐゴシック"/>
                <w:kern w:val="0"/>
                <w:sz w:val="20"/>
                <w:szCs w:val="20"/>
              </w:rPr>
              <w:t>には90％を越えることを目標とする。</w:t>
            </w:r>
          </w:p>
        </w:tc>
      </w:tr>
      <w:tr w:rsidR="00D1746F" w:rsidRPr="00AE0703" w:rsidTr="002D027F">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1746F"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整備した</w:t>
            </w:r>
          </w:p>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スタイルドクターチェア</w:t>
            </w:r>
            <w:r w:rsidR="00D1746F">
              <w:rPr>
                <w:rFonts w:ascii="ＭＳ ゴシック" w:eastAsia="ＭＳ ゴシック" w:hAnsi="ＭＳ ゴシック" w:cs="ＭＳ Ｐゴシック" w:hint="eastAsia"/>
                <w:kern w:val="0"/>
                <w:sz w:val="20"/>
                <w:szCs w:val="20"/>
              </w:rPr>
              <w:t>（２）</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ドクターエアストレッチロール</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スタイルキッズ</w:t>
            </w:r>
            <w:r w:rsidR="00D1746F">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Mサイズ</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スタイルキッズ</w:t>
            </w:r>
            <w:r w:rsidR="00D1746F">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Lサイズ</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ストレッチポールハーフカット</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レインボーパテ</w:t>
            </w:r>
            <w:r w:rsidR="00D1746F">
              <w:rPr>
                <w:rFonts w:ascii="ＭＳ ゴシック" w:eastAsia="ＭＳ ゴシック" w:hAnsi="ＭＳ ゴシック" w:cs="ＭＳ Ｐゴシック" w:hint="eastAsia"/>
                <w:kern w:val="0"/>
                <w:sz w:val="20"/>
                <w:szCs w:val="20"/>
              </w:rPr>
              <w:t>（６）</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ロディマックス</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ロディ</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スラックレール</w:t>
            </w:r>
            <w:r w:rsidR="00D1746F">
              <w:rPr>
                <w:rFonts w:ascii="ＭＳ ゴシック" w:eastAsia="ＭＳ ゴシック" w:hAnsi="ＭＳ ゴシック" w:cs="ＭＳ Ｐゴシック" w:hint="eastAsia"/>
                <w:kern w:val="0"/>
                <w:sz w:val="20"/>
                <w:szCs w:val="20"/>
              </w:rPr>
              <w:t>（４）</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ミオフューズ</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ムービングクッション</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ムービングクッション</w:t>
            </w:r>
            <w:r w:rsidR="00D1746F">
              <w:rPr>
                <w:rFonts w:ascii="ＭＳ ゴシック" w:eastAsia="ＭＳ ゴシック" w:hAnsi="ＭＳ ゴシック" w:cs="ＭＳ Ｐゴシック" w:hint="eastAsia"/>
                <w:kern w:val="0"/>
                <w:sz w:val="20"/>
                <w:szCs w:val="20"/>
              </w:rPr>
              <w:t>Jr（１）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スクワットサポートシート</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フロッグスライドスクーター</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スライディングボード180</w:t>
            </w:r>
            <w:r w:rsidR="00D1746F">
              <w:rPr>
                <w:rFonts w:ascii="ＭＳ ゴシック" w:eastAsia="ＭＳ ゴシック" w:hAnsi="ＭＳ ゴシック" w:cs="ＭＳ Ｐゴシック" w:hint="eastAsia"/>
                <w:kern w:val="0"/>
                <w:sz w:val="20"/>
                <w:szCs w:val="20"/>
              </w:rPr>
              <w:t>cm（１）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コアトレーニングボール</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バトルロープ</w:t>
            </w:r>
            <w:r w:rsidR="00D1746F">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アンカーストラップ付</w:t>
            </w:r>
            <w:r w:rsidR="00D1746F">
              <w:rPr>
                <w:rFonts w:ascii="ＭＳ ゴシック" w:eastAsia="ＭＳ ゴシック" w:hAnsi="ＭＳ ゴシック" w:cs="ＭＳ Ｐゴシック" w:hint="eastAsia"/>
                <w:kern w:val="0"/>
                <w:sz w:val="20"/>
                <w:szCs w:val="20"/>
              </w:rPr>
              <w:t>）（１）</w:t>
            </w:r>
          </w:p>
          <w:p w:rsidR="002D027F" w:rsidRDefault="002D027F" w:rsidP="001E0AC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ウェイトベスト</w:t>
            </w:r>
            <w:r w:rsidR="00D1746F">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10</w:t>
            </w:r>
            <w:r w:rsidR="00D1746F">
              <w:rPr>
                <w:rFonts w:ascii="ＭＳ ゴシック" w:eastAsia="ＭＳ ゴシック" w:hAnsi="ＭＳ ゴシック" w:cs="ＭＳ Ｐゴシック" w:hint="eastAsia"/>
                <w:kern w:val="0"/>
                <w:sz w:val="20"/>
                <w:szCs w:val="20"/>
              </w:rPr>
              <w:t>kg）（１）</w:t>
            </w:r>
          </w:p>
          <w:p w:rsidR="002D027F" w:rsidRDefault="002D027F" w:rsidP="002D027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レジスタンスパラシュート</w:t>
            </w:r>
            <w:r w:rsidR="00D1746F">
              <w:rPr>
                <w:rFonts w:ascii="ＭＳ ゴシック" w:eastAsia="ＭＳ ゴシック" w:hAnsi="ＭＳ ゴシック" w:cs="ＭＳ Ｐゴシック" w:hint="eastAsia"/>
                <w:kern w:val="0"/>
                <w:sz w:val="20"/>
                <w:szCs w:val="20"/>
              </w:rPr>
              <w:t>（１）</w:t>
            </w:r>
          </w:p>
          <w:p w:rsidR="002D027F" w:rsidRDefault="002D027F" w:rsidP="002D027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肩甲骨ストレッチャー</w:t>
            </w:r>
            <w:r w:rsidR="00D1746F">
              <w:rPr>
                <w:rFonts w:ascii="ＭＳ ゴシック" w:eastAsia="ＭＳ ゴシック" w:hAnsi="ＭＳ ゴシック" w:cs="ＭＳ Ｐゴシック" w:hint="eastAsia"/>
                <w:kern w:val="0"/>
                <w:sz w:val="20"/>
                <w:szCs w:val="20"/>
              </w:rPr>
              <w:t>（１）</w:t>
            </w:r>
          </w:p>
          <w:p w:rsidR="002D027F" w:rsidRDefault="002D027F" w:rsidP="002D027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介助用ベルト</w:t>
            </w:r>
            <w:r w:rsidR="00D1746F">
              <w:rPr>
                <w:rFonts w:ascii="ＭＳ ゴシック" w:eastAsia="ＭＳ ゴシック" w:hAnsi="ＭＳ ゴシック" w:cs="ＭＳ Ｐゴシック" w:hint="eastAsia"/>
                <w:kern w:val="0"/>
                <w:sz w:val="20"/>
                <w:szCs w:val="20"/>
              </w:rPr>
              <w:t>（１）</w:t>
            </w:r>
          </w:p>
          <w:p w:rsidR="00D1746F" w:rsidRPr="003B4DD9" w:rsidRDefault="002D027F" w:rsidP="002D027F">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1746F" w:rsidRPr="003B4DD9">
              <w:rPr>
                <w:rFonts w:ascii="ＭＳ ゴシック" w:eastAsia="ＭＳ ゴシック" w:hAnsi="ＭＳ ゴシック" w:cs="ＭＳ Ｐゴシック" w:hint="eastAsia"/>
                <w:kern w:val="0"/>
                <w:sz w:val="20"/>
                <w:szCs w:val="20"/>
              </w:rPr>
              <w:t>ハイパースフィア・ミニ</w:t>
            </w:r>
            <w:r w:rsidR="00D1746F">
              <w:rPr>
                <w:rFonts w:ascii="ＭＳ ゴシック" w:eastAsia="ＭＳ ゴシック" w:hAnsi="ＭＳ ゴシック" w:cs="ＭＳ Ｐゴシック" w:hint="eastAsia"/>
                <w:kern w:val="0"/>
                <w:sz w:val="20"/>
                <w:szCs w:val="20"/>
              </w:rPr>
              <w:t>（１）</w:t>
            </w:r>
          </w:p>
        </w:tc>
      </w:tr>
      <w:tr w:rsidR="00D1746F" w:rsidRPr="00AE0703" w:rsidTr="002D027F">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1746F"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取組みの</w:t>
            </w:r>
          </w:p>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lastRenderedPageBreak/>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1746F" w:rsidRDefault="00D1746F" w:rsidP="001E0ACF">
            <w:pPr>
              <w:widowControl/>
              <w:spacing w:line="280" w:lineRule="exact"/>
              <w:ind w:leftChars="64" w:left="984" w:hangingChars="425" w:hanging="850"/>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lastRenderedPageBreak/>
              <w:t>主担：</w:t>
            </w:r>
            <w:r>
              <w:rPr>
                <w:rFonts w:ascii="ＭＳ ゴシック" w:eastAsia="ＭＳ ゴシック" w:hAnsi="ＭＳ ゴシック" w:cs="ＭＳ Ｐゴシック"/>
                <w:kern w:val="0"/>
                <w:sz w:val="20"/>
                <w:szCs w:val="20"/>
              </w:rPr>
              <w:tab/>
            </w:r>
            <w:r w:rsidRPr="003B4DD9">
              <w:rPr>
                <w:rFonts w:ascii="ＭＳ ゴシック" w:eastAsia="ＭＳ ゴシック" w:hAnsi="ＭＳ ゴシック" w:cs="ＭＳ Ｐゴシック" w:hint="eastAsia"/>
                <w:kern w:val="0"/>
                <w:sz w:val="20"/>
                <w:szCs w:val="20"/>
              </w:rPr>
              <w:t xml:space="preserve">自立活動ワーキングチーム、自立活動部　</w:t>
            </w:r>
          </w:p>
          <w:p w:rsidR="00D1746F" w:rsidRPr="003B4DD9" w:rsidRDefault="00D1746F" w:rsidP="001E0ACF">
            <w:pPr>
              <w:widowControl/>
              <w:spacing w:line="280" w:lineRule="exact"/>
              <w:ind w:leftChars="64" w:left="984" w:hangingChars="425" w:hanging="850"/>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lastRenderedPageBreak/>
              <w:t>実施者：</w:t>
            </w:r>
            <w:r>
              <w:rPr>
                <w:rFonts w:ascii="ＭＳ ゴシック" w:eastAsia="ＭＳ ゴシック" w:hAnsi="ＭＳ ゴシック" w:cs="ＭＳ Ｐゴシック"/>
                <w:kern w:val="0"/>
                <w:sz w:val="20"/>
                <w:szCs w:val="20"/>
              </w:rPr>
              <w:tab/>
            </w:r>
            <w:r w:rsidRPr="003B4DD9">
              <w:rPr>
                <w:rFonts w:ascii="ＭＳ ゴシック" w:eastAsia="ＭＳ ゴシック" w:hAnsi="ＭＳ ゴシック" w:cs="ＭＳ Ｐゴシック" w:hint="eastAsia"/>
                <w:kern w:val="0"/>
                <w:sz w:val="20"/>
                <w:szCs w:val="20"/>
              </w:rPr>
              <w:t>自立活動の時間の授業担当者</w:t>
            </w:r>
          </w:p>
        </w:tc>
      </w:tr>
      <w:tr w:rsidR="00AE0703" w:rsidRPr="00AE0703" w:rsidTr="002D027F">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lastRenderedPageBreak/>
              <w:t>本年度の</w:t>
            </w:r>
          </w:p>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D027F" w:rsidRPr="002D027F" w:rsidRDefault="002D027F" w:rsidP="002D027F">
            <w:pPr>
              <w:widowControl/>
              <w:spacing w:line="280" w:lineRule="exact"/>
              <w:ind w:left="200" w:hangingChars="100" w:hanging="200"/>
              <w:rPr>
                <w:rFonts w:ascii="ＭＳ ゴシック" w:eastAsia="ＭＳ ゴシック" w:hAnsi="ＭＳ ゴシック" w:cs="ＭＳ Ｐゴシック"/>
                <w:kern w:val="0"/>
                <w:sz w:val="20"/>
                <w:szCs w:val="20"/>
              </w:rPr>
            </w:pPr>
            <w:r w:rsidRPr="002D027F">
              <w:rPr>
                <w:rFonts w:ascii="ＭＳ ゴシック" w:eastAsia="ＭＳ ゴシック" w:hAnsi="ＭＳ ゴシック" w:cs="ＭＳ Ｐゴシック" w:hint="eastAsia"/>
                <w:kern w:val="0"/>
                <w:sz w:val="20"/>
                <w:szCs w:val="20"/>
              </w:rPr>
              <w:t>・全国特別支援学校肢体不自由教育校長会より「授業力向上シリーズ</w:t>
            </w:r>
            <w:r>
              <w:rPr>
                <w:rFonts w:ascii="ＭＳ ゴシック" w:eastAsia="ＭＳ ゴシック" w:hAnsi="ＭＳ ゴシック" w:cs="ＭＳ Ｐゴシック"/>
                <w:kern w:val="0"/>
                <w:sz w:val="20"/>
                <w:szCs w:val="20"/>
              </w:rPr>
              <w:t>No.</w:t>
            </w:r>
            <w:r>
              <w:rPr>
                <w:rFonts w:ascii="ＭＳ ゴシック" w:eastAsia="ＭＳ ゴシック" w:hAnsi="ＭＳ ゴシック" w:cs="ＭＳ Ｐゴシック" w:hint="eastAsia"/>
                <w:kern w:val="0"/>
                <w:sz w:val="20"/>
                <w:szCs w:val="20"/>
              </w:rPr>
              <w:t>９</w:t>
            </w:r>
            <w:r w:rsidRPr="002D027F">
              <w:rPr>
                <w:rFonts w:ascii="ＭＳ ゴシック" w:eastAsia="ＭＳ ゴシック" w:hAnsi="ＭＳ ゴシック" w:cs="ＭＳ Ｐゴシック"/>
                <w:kern w:val="0"/>
                <w:sz w:val="20"/>
                <w:szCs w:val="20"/>
              </w:rPr>
              <w:t>」の「実践編」原稿依頼を受け、本校のパワー自立活動に関する実践と成果について報告した。（ジアーズ教育新社より令和４年２月５日に発行）</w:t>
            </w:r>
          </w:p>
          <w:p w:rsidR="002D027F" w:rsidRPr="002D027F" w:rsidRDefault="002D027F" w:rsidP="002D027F">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2</w:t>
            </w:r>
            <w:r w:rsidRPr="002D027F">
              <w:rPr>
                <w:rFonts w:ascii="ＭＳ ゴシック" w:eastAsia="ＭＳ ゴシック" w:hAnsi="ＭＳ ゴシック" w:cs="ＭＳ Ｐゴシック" w:hint="eastAsia"/>
                <w:kern w:val="0"/>
                <w:sz w:val="20"/>
                <w:szCs w:val="20"/>
              </w:rPr>
              <w:t>月に</w:t>
            </w:r>
            <w:r w:rsidR="004B3CD4">
              <w:rPr>
                <w:rFonts w:ascii="ＭＳ ゴシック" w:eastAsia="ＭＳ ゴシック" w:hAnsi="ＭＳ ゴシック" w:cs="ＭＳ Ｐゴシック"/>
                <w:kern w:val="0"/>
                <w:sz w:val="20"/>
                <w:szCs w:val="20"/>
              </w:rPr>
              <w:t>W</w:t>
            </w:r>
            <w:r w:rsidRPr="002D027F">
              <w:rPr>
                <w:rFonts w:ascii="ＭＳ ゴシック" w:eastAsia="ＭＳ ゴシック" w:hAnsi="ＭＳ ゴシック" w:cs="ＭＳ Ｐゴシック"/>
                <w:kern w:val="0"/>
                <w:sz w:val="20"/>
                <w:szCs w:val="20"/>
              </w:rPr>
              <w:t>eb</w:t>
            </w:r>
            <w:r>
              <w:rPr>
                <w:rFonts w:ascii="ＭＳ ゴシック" w:eastAsia="ＭＳ ゴシック" w:hAnsi="ＭＳ ゴシック" w:cs="ＭＳ Ｐゴシック"/>
                <w:kern w:val="0"/>
                <w:sz w:val="20"/>
                <w:szCs w:val="20"/>
              </w:rPr>
              <w:t>開催された第</w:t>
            </w:r>
            <w:r>
              <w:rPr>
                <w:rFonts w:ascii="ＭＳ ゴシック" w:eastAsia="ＭＳ ゴシック" w:hAnsi="ＭＳ ゴシック" w:cs="ＭＳ Ｐゴシック" w:hint="eastAsia"/>
                <w:kern w:val="0"/>
                <w:sz w:val="20"/>
                <w:szCs w:val="20"/>
              </w:rPr>
              <w:t>6</w:t>
            </w:r>
            <w:r>
              <w:rPr>
                <w:rFonts w:ascii="ＭＳ ゴシック" w:eastAsia="ＭＳ ゴシック" w:hAnsi="ＭＳ ゴシック" w:cs="ＭＳ Ｐゴシック"/>
                <w:kern w:val="0"/>
                <w:sz w:val="20"/>
                <w:szCs w:val="20"/>
              </w:rPr>
              <w:t>7</w:t>
            </w:r>
            <w:r w:rsidRPr="002D027F">
              <w:rPr>
                <w:rFonts w:ascii="ＭＳ ゴシック" w:eastAsia="ＭＳ ゴシック" w:hAnsi="ＭＳ ゴシック" w:cs="ＭＳ Ｐゴシック"/>
                <w:kern w:val="0"/>
                <w:sz w:val="20"/>
                <w:szCs w:val="20"/>
              </w:rPr>
              <w:t>回全国肢体不自由教育研究協議会富山大会でポスター発表を行い、パワー自活３年間の実践と成果を報告し、自立活動の時間にフィットネス機器を利用する有効性を全国に発信した。</w:t>
            </w:r>
          </w:p>
          <w:p w:rsidR="002D027F" w:rsidRPr="002D027F" w:rsidRDefault="002D027F" w:rsidP="002D027F">
            <w:pPr>
              <w:widowControl/>
              <w:spacing w:line="280" w:lineRule="exact"/>
              <w:ind w:left="200" w:hangingChars="100" w:hanging="200"/>
              <w:rPr>
                <w:rFonts w:ascii="ＭＳ ゴシック" w:eastAsia="ＭＳ ゴシック" w:hAnsi="ＭＳ ゴシック" w:cs="ＭＳ Ｐゴシック"/>
                <w:kern w:val="0"/>
                <w:sz w:val="20"/>
                <w:szCs w:val="20"/>
              </w:rPr>
            </w:pPr>
            <w:r w:rsidRPr="002D027F">
              <w:rPr>
                <w:rFonts w:ascii="ＭＳ ゴシック" w:eastAsia="ＭＳ ゴシック" w:hAnsi="ＭＳ ゴシック" w:cs="ＭＳ Ｐゴシック" w:hint="eastAsia"/>
                <w:kern w:val="0"/>
                <w:sz w:val="20"/>
                <w:szCs w:val="20"/>
              </w:rPr>
              <w:t>・夏季休業中に新転任教員等を対象に、パワー自活関連のフィットネス機器の概要と利用方法等の講習会を実施した。</w:t>
            </w:r>
          </w:p>
          <w:p w:rsidR="002D027F" w:rsidRPr="002D027F" w:rsidRDefault="002D027F" w:rsidP="002D027F">
            <w:pPr>
              <w:widowControl/>
              <w:spacing w:line="280" w:lineRule="exact"/>
              <w:ind w:left="200" w:hangingChars="100" w:hanging="200"/>
              <w:rPr>
                <w:rFonts w:ascii="ＭＳ ゴシック" w:eastAsia="ＭＳ ゴシック" w:hAnsi="ＭＳ ゴシック" w:cs="ＭＳ Ｐゴシック"/>
                <w:kern w:val="0"/>
                <w:sz w:val="20"/>
                <w:szCs w:val="20"/>
              </w:rPr>
            </w:pPr>
            <w:r w:rsidRPr="002D027F">
              <w:rPr>
                <w:rFonts w:ascii="ＭＳ ゴシック" w:eastAsia="ＭＳ ゴシック" w:hAnsi="ＭＳ ゴシック" w:cs="ＭＳ Ｐゴシック" w:hint="eastAsia"/>
                <w:kern w:val="0"/>
                <w:sz w:val="20"/>
                <w:szCs w:val="20"/>
              </w:rPr>
              <w:t>・自活ワーキングチームにより、各種機器類の写真入りマニュアル、メニュー等をすべて完成し自活室内に掲示した。</w:t>
            </w:r>
          </w:p>
          <w:p w:rsidR="002D027F" w:rsidRPr="002D027F" w:rsidRDefault="002D027F" w:rsidP="002D027F">
            <w:pPr>
              <w:widowControl/>
              <w:spacing w:line="280" w:lineRule="exact"/>
              <w:ind w:left="200" w:hangingChars="100" w:hanging="200"/>
              <w:rPr>
                <w:rFonts w:ascii="ＭＳ ゴシック" w:eastAsia="ＭＳ ゴシック" w:hAnsi="ＭＳ ゴシック" w:cs="ＭＳ Ｐゴシック"/>
                <w:kern w:val="0"/>
                <w:sz w:val="20"/>
                <w:szCs w:val="20"/>
              </w:rPr>
            </w:pPr>
            <w:r w:rsidRPr="002D027F">
              <w:rPr>
                <w:rFonts w:ascii="ＭＳ ゴシック" w:eastAsia="ＭＳ ゴシック" w:hAnsi="ＭＳ ゴシック" w:cs="ＭＳ Ｐゴシック" w:hint="eastAsia"/>
                <w:kern w:val="0"/>
                <w:sz w:val="20"/>
                <w:szCs w:val="20"/>
              </w:rPr>
              <w:t>・ニーズ別の推奨プログラムも含めた最終的なパワー自活マニュアル（電子版）を完成した。</w:t>
            </w:r>
          </w:p>
          <w:p w:rsidR="002D027F" w:rsidRPr="002D027F" w:rsidRDefault="002D027F" w:rsidP="002D027F">
            <w:pPr>
              <w:widowControl/>
              <w:spacing w:line="280" w:lineRule="exact"/>
              <w:ind w:left="200" w:hangingChars="100" w:hanging="200"/>
              <w:rPr>
                <w:rFonts w:ascii="ＭＳ ゴシック" w:eastAsia="ＭＳ ゴシック" w:hAnsi="ＭＳ ゴシック" w:cs="ＭＳ Ｐゴシック"/>
                <w:kern w:val="0"/>
                <w:sz w:val="20"/>
                <w:szCs w:val="20"/>
              </w:rPr>
            </w:pPr>
            <w:r w:rsidRPr="002D027F">
              <w:rPr>
                <w:rFonts w:ascii="ＭＳ ゴシック" w:eastAsia="ＭＳ ゴシック" w:hAnsi="ＭＳ ゴシック" w:cs="ＭＳ Ｐゴシック" w:hint="eastAsia"/>
                <w:kern w:val="0"/>
                <w:sz w:val="20"/>
                <w:szCs w:val="20"/>
              </w:rPr>
              <w:t>・校内自立活動領域研究会で、パワー自立活動に関わる実践報告等を行った。</w:t>
            </w:r>
          </w:p>
          <w:p w:rsidR="002D027F" w:rsidRPr="002D027F" w:rsidRDefault="002D027F" w:rsidP="002D027F">
            <w:pPr>
              <w:widowControl/>
              <w:spacing w:line="280" w:lineRule="exact"/>
              <w:ind w:left="200" w:hangingChars="100" w:hanging="200"/>
              <w:rPr>
                <w:rFonts w:ascii="ＭＳ ゴシック" w:eastAsia="ＭＳ ゴシック" w:hAnsi="ＭＳ ゴシック" w:cs="ＭＳ Ｐゴシック"/>
                <w:kern w:val="0"/>
                <w:sz w:val="20"/>
                <w:szCs w:val="20"/>
              </w:rPr>
            </w:pPr>
            <w:r w:rsidRPr="002D027F">
              <w:rPr>
                <w:rFonts w:ascii="ＭＳ ゴシック" w:eastAsia="ＭＳ ゴシック" w:hAnsi="ＭＳ ゴシック" w:cs="ＭＳ Ｐゴシック" w:hint="eastAsia"/>
                <w:kern w:val="0"/>
                <w:sz w:val="20"/>
                <w:szCs w:val="20"/>
              </w:rPr>
              <w:t>・自立活動教諭による自立活動の時間の巡回相談時に、各児童生徒に合わせたフィットネス機器類の具体的な利用方法について助言した。</w:t>
            </w:r>
          </w:p>
          <w:p w:rsidR="00AE0703" w:rsidRPr="00AE0703" w:rsidRDefault="002D027F" w:rsidP="002D027F">
            <w:pPr>
              <w:widowControl/>
              <w:spacing w:line="280" w:lineRule="exact"/>
              <w:ind w:left="200" w:hangingChars="100" w:hanging="200"/>
              <w:rPr>
                <w:rFonts w:ascii="ＭＳ ゴシック" w:eastAsia="ＭＳ ゴシック" w:hAnsi="ＭＳ ゴシック" w:cs="ＭＳ Ｐゴシック"/>
                <w:kern w:val="0"/>
                <w:sz w:val="20"/>
                <w:szCs w:val="20"/>
              </w:rPr>
            </w:pPr>
            <w:r w:rsidRPr="002D027F">
              <w:rPr>
                <w:rFonts w:ascii="ＭＳ ゴシック" w:eastAsia="ＭＳ ゴシック" w:hAnsi="ＭＳ ゴシック" w:cs="ＭＳ Ｐゴシック" w:hint="eastAsia"/>
                <w:kern w:val="0"/>
                <w:sz w:val="20"/>
                <w:szCs w:val="20"/>
              </w:rPr>
              <w:t>・パワー自活機器類の使用ルールを検討、整備した。</w:t>
            </w:r>
          </w:p>
        </w:tc>
      </w:tr>
      <w:tr w:rsidR="00AE0703" w:rsidRPr="00AE0703" w:rsidTr="002D027F">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成果の検証方法</w:t>
            </w:r>
          </w:p>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AE0703" w:rsidRDefault="00D1746F" w:rsidP="001E0ACF">
            <w:pPr>
              <w:widowControl/>
              <w:spacing w:line="280" w:lineRule="exact"/>
              <w:ind w:left="276" w:hangingChars="138"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AE0703">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学校教育自己診断において本校の自立活動に関する肯定的評価</w:t>
            </w:r>
            <w:r w:rsidR="002D027F" w:rsidRPr="002D027F">
              <w:rPr>
                <w:rFonts w:ascii="ＭＳ ゴシック" w:eastAsia="ＭＳ ゴシック" w:hAnsi="ＭＳ ゴシック" w:cs="ＭＳ Ｐゴシック" w:hint="eastAsia"/>
                <w:kern w:val="0"/>
                <w:sz w:val="20"/>
                <w:szCs w:val="20"/>
              </w:rPr>
              <w:t>が</w:t>
            </w:r>
            <w:r w:rsidR="002D027F" w:rsidRPr="002D027F">
              <w:rPr>
                <w:rFonts w:ascii="ＭＳ ゴシック" w:eastAsia="ＭＳ ゴシック" w:hAnsi="ＭＳ ゴシック" w:cs="ＭＳ Ｐゴシック"/>
                <w:kern w:val="0"/>
                <w:sz w:val="20"/>
                <w:szCs w:val="20"/>
              </w:rPr>
              <w:t>80％を超える</w:t>
            </w:r>
          </w:p>
          <w:p w:rsidR="00AE0703" w:rsidRDefault="00D1746F" w:rsidP="001E0ACF">
            <w:pPr>
              <w:widowControl/>
              <w:spacing w:line="280" w:lineRule="exact"/>
              <w:ind w:left="276" w:hangingChars="138"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AE0703">
              <w:rPr>
                <w:rFonts w:ascii="ＭＳ ゴシック" w:eastAsia="ＭＳ ゴシック" w:hAnsi="ＭＳ ゴシック" w:cs="ＭＳ Ｐゴシック"/>
                <w:kern w:val="0"/>
                <w:sz w:val="20"/>
                <w:szCs w:val="20"/>
              </w:rPr>
              <w:tab/>
            </w:r>
            <w:r w:rsidR="002D027F" w:rsidRPr="002D027F">
              <w:rPr>
                <w:rFonts w:ascii="ＭＳ ゴシック" w:eastAsia="ＭＳ ゴシック" w:hAnsi="ＭＳ ゴシック" w:cs="ＭＳ Ｐゴシック" w:hint="eastAsia"/>
                <w:kern w:val="0"/>
                <w:sz w:val="20"/>
                <w:szCs w:val="20"/>
              </w:rPr>
              <w:t>パワー自立活動マニュアルの完成</w:t>
            </w:r>
          </w:p>
          <w:p w:rsidR="00AE0703" w:rsidRPr="00AE0703" w:rsidRDefault="00D1746F" w:rsidP="001E0ACF">
            <w:pPr>
              <w:widowControl/>
              <w:spacing w:line="280" w:lineRule="exact"/>
              <w:ind w:left="276" w:hangingChars="138"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AE0703">
              <w:rPr>
                <w:rFonts w:ascii="ＭＳ ゴシック" w:eastAsia="ＭＳ ゴシック" w:hAnsi="ＭＳ ゴシック" w:cs="ＭＳ Ｐゴシック"/>
                <w:kern w:val="0"/>
                <w:sz w:val="20"/>
                <w:szCs w:val="20"/>
              </w:rPr>
              <w:tab/>
            </w:r>
            <w:r w:rsidR="002D027F" w:rsidRPr="002D027F">
              <w:rPr>
                <w:rFonts w:ascii="ＭＳ ゴシック" w:eastAsia="ＭＳ ゴシック" w:hAnsi="ＭＳ ゴシック" w:cs="ＭＳ Ｐゴシック" w:hint="eastAsia"/>
                <w:kern w:val="0"/>
                <w:sz w:val="20"/>
                <w:szCs w:val="20"/>
              </w:rPr>
              <w:t>全国肢体不自由教育研究協議会等での研究発表</w:t>
            </w:r>
          </w:p>
        </w:tc>
      </w:tr>
      <w:tr w:rsidR="00AE0703" w:rsidRPr="00AE0703" w:rsidTr="002D027F">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1746F" w:rsidRDefault="00D1746F" w:rsidP="001E0ACF">
            <w:pPr>
              <w:pStyle w:val="a3"/>
              <w:widowControl/>
              <w:tabs>
                <w:tab w:val="right" w:leader="middleDot" w:pos="8211"/>
              </w:tabs>
              <w:spacing w:line="280" w:lineRule="exact"/>
              <w:ind w:leftChars="0" w:left="289" w:hanging="28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AE0703">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学校教育自己診断において本校の自立活動に関する肯定的評価が</w:t>
            </w:r>
            <w:r w:rsidR="002D027F" w:rsidRPr="002D027F">
              <w:rPr>
                <w:rFonts w:ascii="ＭＳ ゴシック" w:eastAsia="ＭＳ ゴシック" w:hAnsi="ＭＳ ゴシック" w:cs="ＭＳ Ｐゴシック"/>
                <w:kern w:val="0"/>
                <w:sz w:val="20"/>
                <w:szCs w:val="20"/>
              </w:rPr>
              <w:t>94％となった。</w:t>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R</w:t>
            </w:r>
            <w:r w:rsidR="002D027F">
              <w:rPr>
                <w:rFonts w:ascii="ＭＳ ゴシック" w:eastAsia="ＭＳ ゴシック" w:hAnsi="ＭＳ ゴシック" w:cs="ＭＳ Ｐゴシック" w:hint="eastAsia"/>
                <w:kern w:val="0"/>
                <w:sz w:val="20"/>
                <w:szCs w:val="20"/>
              </w:rPr>
              <w:t>３</w:t>
            </w:r>
            <w:r w:rsidR="00AE0703" w:rsidRPr="00AE0703">
              <w:rPr>
                <w:rFonts w:ascii="ＭＳ ゴシック" w:eastAsia="ＭＳ ゴシック" w:hAnsi="ＭＳ ゴシック" w:cs="ＭＳ Ｐゴシック" w:hint="eastAsia"/>
                <w:kern w:val="0"/>
                <w:sz w:val="20"/>
                <w:szCs w:val="20"/>
              </w:rPr>
              <w:t>年度93</w:t>
            </w:r>
            <w:r w:rsidR="002D027F">
              <w:rPr>
                <w:rFonts w:ascii="ＭＳ ゴシック" w:eastAsia="ＭＳ ゴシック" w:hAnsi="ＭＳ ゴシック" w:cs="ＭＳ Ｐゴシック" w:hint="eastAsia"/>
                <w:kern w:val="0"/>
                <w:sz w:val="20"/>
                <w:szCs w:val="20"/>
              </w:rPr>
              <w:t>％</w:t>
            </w:r>
            <w:r w:rsidR="00AE070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w:t>
            </w:r>
            <w:r w:rsidR="00AE0703">
              <w:rPr>
                <w:rFonts w:ascii="ＭＳ ゴシック" w:eastAsia="ＭＳ ゴシック" w:hAnsi="ＭＳ ゴシック" w:cs="ＭＳ Ｐゴシック" w:hint="eastAsia"/>
                <w:kern w:val="0"/>
                <w:sz w:val="20"/>
                <w:szCs w:val="20"/>
              </w:rPr>
              <w:t>）</w:t>
            </w:r>
          </w:p>
          <w:p w:rsidR="00AE0703" w:rsidRDefault="00D1746F" w:rsidP="001E0ACF">
            <w:pPr>
              <w:pStyle w:val="a3"/>
              <w:widowControl/>
              <w:tabs>
                <w:tab w:val="left" w:pos="276"/>
                <w:tab w:val="left" w:pos="559"/>
                <w:tab w:val="right" w:leader="middleDot" w:pos="8211"/>
              </w:tabs>
              <w:spacing w:line="280" w:lineRule="exact"/>
              <w:ind w:leftChars="0" w:left="559" w:hanging="55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 令和２年度から、学校教育自己診断票に「学校は、自立活動に関わる機器や設備を整備するなど、指導充実に努めている」という、より明確な項目を新設した。</w:t>
            </w:r>
          </w:p>
          <w:p w:rsidR="00AE0703" w:rsidRDefault="00D1746F" w:rsidP="001E0ACF">
            <w:pPr>
              <w:pStyle w:val="a3"/>
              <w:widowControl/>
              <w:tabs>
                <w:tab w:val="right" w:leader="middleDot" w:pos="8211"/>
              </w:tabs>
              <w:spacing w:line="280" w:lineRule="exact"/>
              <w:ind w:leftChars="0" w:left="289" w:hanging="28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2D027F" w:rsidRPr="002D027F">
              <w:rPr>
                <w:rFonts w:ascii="ＭＳ ゴシック" w:eastAsia="ＭＳ ゴシック" w:hAnsi="ＭＳ ゴシック" w:cs="ＭＳ Ｐゴシック" w:hint="eastAsia"/>
                <w:kern w:val="0"/>
                <w:sz w:val="20"/>
                <w:szCs w:val="20"/>
              </w:rPr>
              <w:t>自立活動ワーキングチーム内でのマニュアル作成作業を予定通り終えた。個別マニュアルは機器設置場所の見やすい場所に掲示した他、全体マニュアル（電子版）は校内</w:t>
            </w:r>
            <w:r w:rsidR="002D027F" w:rsidRPr="002D027F">
              <w:rPr>
                <w:rFonts w:ascii="ＭＳ ゴシック" w:eastAsia="ＭＳ ゴシック" w:hAnsi="ＭＳ ゴシック" w:cs="ＭＳ Ｐゴシック"/>
                <w:kern w:val="0"/>
                <w:sz w:val="20"/>
                <w:szCs w:val="20"/>
              </w:rPr>
              <w:t>PCで閲覧可能な状態にした</w:t>
            </w:r>
            <w:r w:rsidR="00AE0703" w:rsidRPr="00AE070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AE0703">
              <w:rPr>
                <w:rFonts w:ascii="ＭＳ ゴシック" w:eastAsia="ＭＳ ゴシック" w:hAnsi="ＭＳ ゴシック" w:cs="ＭＳ Ｐゴシック" w:hint="eastAsia"/>
                <w:kern w:val="0"/>
                <w:sz w:val="20"/>
                <w:szCs w:val="20"/>
              </w:rPr>
              <w:t>（</w:t>
            </w:r>
            <w:r w:rsidR="002D027F">
              <w:rPr>
                <w:rFonts w:ascii="ＭＳ ゴシック" w:eastAsia="ＭＳ ゴシック" w:hAnsi="ＭＳ ゴシック" w:cs="ＭＳ Ｐゴシック" w:hint="eastAsia"/>
                <w:kern w:val="0"/>
                <w:sz w:val="20"/>
                <w:szCs w:val="20"/>
              </w:rPr>
              <w:t>○</w:t>
            </w:r>
            <w:r w:rsidR="00AE0703">
              <w:rPr>
                <w:rFonts w:ascii="ＭＳ ゴシック" w:eastAsia="ＭＳ ゴシック" w:hAnsi="ＭＳ ゴシック" w:cs="ＭＳ Ｐゴシック" w:hint="eastAsia"/>
                <w:kern w:val="0"/>
                <w:sz w:val="20"/>
                <w:szCs w:val="20"/>
              </w:rPr>
              <w:t>）</w:t>
            </w:r>
          </w:p>
          <w:p w:rsidR="00AE0703" w:rsidRPr="00AE0703" w:rsidRDefault="00D1746F" w:rsidP="001E0ACF">
            <w:pPr>
              <w:pStyle w:val="a3"/>
              <w:widowControl/>
              <w:tabs>
                <w:tab w:val="right" w:leader="middleDot" w:pos="8211"/>
              </w:tabs>
              <w:spacing w:line="280" w:lineRule="exact"/>
              <w:ind w:leftChars="0" w:left="289" w:hanging="28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2D027F">
              <w:rPr>
                <w:rFonts w:ascii="ＭＳ ゴシック" w:eastAsia="ＭＳ ゴシック" w:hAnsi="ＭＳ ゴシック" w:cs="ＭＳ Ｐゴシック" w:hint="eastAsia"/>
                <w:kern w:val="0"/>
                <w:sz w:val="20"/>
                <w:szCs w:val="20"/>
              </w:rPr>
              <w:t>第6</w:t>
            </w:r>
            <w:r w:rsidR="002D027F">
              <w:rPr>
                <w:rFonts w:ascii="ＭＳ ゴシック" w:eastAsia="ＭＳ ゴシック" w:hAnsi="ＭＳ ゴシック" w:cs="ＭＳ Ｐゴシック"/>
                <w:kern w:val="0"/>
                <w:sz w:val="20"/>
                <w:szCs w:val="20"/>
              </w:rPr>
              <w:t>7</w:t>
            </w:r>
            <w:r w:rsidR="002D027F" w:rsidRPr="002D027F">
              <w:rPr>
                <w:rFonts w:ascii="ＭＳ ゴシック" w:eastAsia="ＭＳ ゴシック" w:hAnsi="ＭＳ ゴシック" w:cs="ＭＳ Ｐゴシック" w:hint="eastAsia"/>
                <w:kern w:val="0"/>
                <w:sz w:val="20"/>
                <w:szCs w:val="20"/>
              </w:rPr>
              <w:t>回全国肢体不自由教育研究協議会富山大会でポスター発表を行い、３年間のパワー自立活動の実践を全国に発信した。また「授業力向上シリーズ</w:t>
            </w:r>
            <w:r w:rsidR="002D027F">
              <w:rPr>
                <w:rFonts w:ascii="ＭＳ ゴシック" w:eastAsia="ＭＳ ゴシック" w:hAnsi="ＭＳ ゴシック" w:cs="ＭＳ Ｐゴシック"/>
                <w:kern w:val="0"/>
                <w:sz w:val="20"/>
                <w:szCs w:val="20"/>
              </w:rPr>
              <w:t>No.</w:t>
            </w:r>
            <w:r w:rsidR="002D027F">
              <w:rPr>
                <w:rFonts w:ascii="ＭＳ ゴシック" w:eastAsia="ＭＳ ゴシック" w:hAnsi="ＭＳ ゴシック" w:cs="ＭＳ Ｐゴシック" w:hint="eastAsia"/>
                <w:kern w:val="0"/>
                <w:sz w:val="20"/>
                <w:szCs w:val="20"/>
              </w:rPr>
              <w:t>９</w:t>
            </w:r>
            <w:r w:rsidR="002D027F" w:rsidRPr="002D027F">
              <w:rPr>
                <w:rFonts w:ascii="ＭＳ ゴシック" w:eastAsia="ＭＳ ゴシック" w:hAnsi="ＭＳ ゴシック" w:cs="ＭＳ Ｐゴシック"/>
                <w:kern w:val="0"/>
                <w:sz w:val="20"/>
                <w:szCs w:val="20"/>
              </w:rPr>
              <w:t>」（ジアーズ教育新社刊）の「実践編」原稿依頼を受け、本校のパワー自立活動に関する実践と成果を報告した。</w:t>
            </w:r>
            <w:r>
              <w:rPr>
                <w:rFonts w:ascii="ＭＳ ゴシック" w:eastAsia="ＭＳ ゴシック" w:hAnsi="ＭＳ ゴシック" w:cs="ＭＳ Ｐゴシック"/>
                <w:kern w:val="0"/>
                <w:sz w:val="20"/>
                <w:szCs w:val="20"/>
              </w:rPr>
              <w:tab/>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w:t>
            </w:r>
            <w:r w:rsidR="00AE0703">
              <w:rPr>
                <w:rFonts w:ascii="ＭＳ ゴシック" w:eastAsia="ＭＳ ゴシック" w:hAnsi="ＭＳ ゴシック" w:cs="ＭＳ Ｐゴシック" w:hint="eastAsia"/>
                <w:kern w:val="0"/>
                <w:sz w:val="20"/>
                <w:szCs w:val="20"/>
              </w:rPr>
              <w:t>）</w:t>
            </w:r>
          </w:p>
        </w:tc>
      </w:tr>
      <w:tr w:rsidR="00AE0703" w:rsidRPr="00AE0703" w:rsidTr="002D027F">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AE0703" w:rsidRPr="00AE0703" w:rsidRDefault="004B3CD4" w:rsidP="00AE0703">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D027F" w:rsidRPr="002D027F" w:rsidRDefault="00BE4A1B" w:rsidP="002D027F">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パワー自立活動３年め</w:t>
            </w:r>
            <w:r w:rsidR="002D027F" w:rsidRPr="002D027F">
              <w:rPr>
                <w:rFonts w:ascii="ＭＳ ゴシック" w:eastAsia="ＭＳ ゴシック" w:hAnsi="ＭＳ ゴシック" w:cs="ＭＳ Ｐゴシック" w:hint="eastAsia"/>
                <w:kern w:val="0"/>
                <w:sz w:val="20"/>
                <w:szCs w:val="20"/>
              </w:rPr>
              <w:t>はマニュアル類の完成、機器使用ルールの整備、校内研修会、全肢研協議会での発表、書籍での実践報告</w:t>
            </w:r>
            <w:r>
              <w:rPr>
                <w:rFonts w:ascii="ＭＳ ゴシック" w:eastAsia="ＭＳ ゴシック" w:hAnsi="ＭＳ ゴシック" w:cs="ＭＳ Ｐゴシック" w:hint="eastAsia"/>
                <w:kern w:val="0"/>
                <w:sz w:val="20"/>
                <w:szCs w:val="20"/>
              </w:rPr>
              <w:t>を行うことができた。</w:t>
            </w:r>
            <w:r w:rsidR="002D027F" w:rsidRPr="002D027F">
              <w:rPr>
                <w:rFonts w:ascii="ＭＳ ゴシック" w:eastAsia="ＭＳ ゴシック" w:hAnsi="ＭＳ ゴシック" w:cs="ＭＳ Ｐゴシック" w:hint="eastAsia"/>
                <w:kern w:val="0"/>
                <w:sz w:val="20"/>
                <w:szCs w:val="20"/>
              </w:rPr>
              <w:t>評価指標としての自立活動に関する肯定的評価は最終的に</w:t>
            </w:r>
            <w:r w:rsidR="002D027F">
              <w:rPr>
                <w:rFonts w:ascii="ＭＳ ゴシック" w:eastAsia="ＭＳ ゴシック" w:hAnsi="ＭＳ ゴシック" w:cs="ＭＳ Ｐゴシック"/>
                <w:kern w:val="0"/>
                <w:sz w:val="20"/>
                <w:szCs w:val="20"/>
              </w:rPr>
              <w:t>94</w:t>
            </w:r>
            <w:r w:rsidR="002D027F">
              <w:rPr>
                <w:rFonts w:ascii="ＭＳ ゴシック" w:eastAsia="ＭＳ ゴシック" w:hAnsi="ＭＳ ゴシック" w:cs="ＭＳ Ｐゴシック" w:hint="eastAsia"/>
                <w:kern w:val="0"/>
                <w:sz w:val="20"/>
                <w:szCs w:val="20"/>
              </w:rPr>
              <w:t>％</w:t>
            </w:r>
            <w:r w:rsidR="002D027F" w:rsidRPr="002D027F">
              <w:rPr>
                <w:rFonts w:ascii="ＭＳ ゴシック" w:eastAsia="ＭＳ ゴシック" w:hAnsi="ＭＳ ゴシック" w:cs="ＭＳ Ｐゴシック"/>
                <w:kern w:val="0"/>
                <w:sz w:val="20"/>
                <w:szCs w:val="20"/>
              </w:rPr>
              <w:t>と目標を超える結果となり、予定以上の実績で終えることができた。</w:t>
            </w:r>
          </w:p>
          <w:p w:rsidR="002D027F" w:rsidRPr="002D027F" w:rsidRDefault="002D027F" w:rsidP="002D027F">
            <w:pPr>
              <w:widowControl/>
              <w:spacing w:line="280" w:lineRule="exact"/>
              <w:ind w:firstLineChars="100" w:firstLine="200"/>
              <w:rPr>
                <w:rFonts w:ascii="ＭＳ ゴシック" w:eastAsia="ＭＳ ゴシック" w:hAnsi="ＭＳ ゴシック" w:cs="ＭＳ Ｐゴシック"/>
                <w:kern w:val="0"/>
                <w:sz w:val="20"/>
                <w:szCs w:val="20"/>
              </w:rPr>
            </w:pPr>
            <w:r w:rsidRPr="002D027F">
              <w:rPr>
                <w:rFonts w:ascii="ＭＳ ゴシック" w:eastAsia="ＭＳ ゴシック" w:hAnsi="ＭＳ ゴシック" w:cs="ＭＳ Ｐゴシック" w:hint="eastAsia"/>
                <w:kern w:val="0"/>
                <w:sz w:val="20"/>
                <w:szCs w:val="20"/>
              </w:rPr>
              <w:t>本校における自立活動でのフィットネス機器類の活用は十分に定着し、生徒の自立支援、指導の専門性向上という当初の目的を達成したと考える。</w:t>
            </w:r>
          </w:p>
          <w:p w:rsidR="00AE0703" w:rsidRPr="00AE0703" w:rsidRDefault="002D027F" w:rsidP="002D027F">
            <w:pPr>
              <w:widowControl/>
              <w:spacing w:line="280" w:lineRule="exact"/>
              <w:ind w:firstLineChars="100" w:firstLine="200"/>
              <w:rPr>
                <w:rFonts w:ascii="ＭＳ ゴシック" w:eastAsia="ＭＳ ゴシック" w:hAnsi="ＭＳ ゴシック" w:cs="ＭＳ Ｐゴシック"/>
                <w:kern w:val="0"/>
                <w:sz w:val="20"/>
                <w:szCs w:val="20"/>
              </w:rPr>
            </w:pPr>
            <w:r w:rsidRPr="002D027F">
              <w:rPr>
                <w:rFonts w:ascii="ＭＳ ゴシック" w:eastAsia="ＭＳ ゴシック" w:hAnsi="ＭＳ ゴシック" w:cs="ＭＳ Ｐゴシック" w:hint="eastAsia"/>
                <w:kern w:val="0"/>
                <w:sz w:val="20"/>
                <w:szCs w:val="20"/>
              </w:rPr>
              <w:t>今後は更に、フィットネス機器類を自立活動の授業に活用する様々な方法を研究し、新たな知見を発信していきたい。また、夏季休業中の講習会等を今後も定期的に実施し、新転任教員への継続的な知識伝達にも努めていく。</w:t>
            </w:r>
          </w:p>
        </w:tc>
      </w:tr>
    </w:tbl>
    <w:p w:rsidR="00E0500A" w:rsidRPr="00AE0703" w:rsidRDefault="00E0500A"/>
    <w:sectPr w:rsidR="00E0500A" w:rsidRPr="00AE0703" w:rsidSect="00AE0703">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34AE9"/>
    <w:multiLevelType w:val="hybridMultilevel"/>
    <w:tmpl w:val="245AEC66"/>
    <w:lvl w:ilvl="0" w:tplc="F2707B26">
      <w:start w:val="1"/>
      <w:numFmt w:val="decimal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03"/>
    <w:rsid w:val="00165982"/>
    <w:rsid w:val="001E0ACF"/>
    <w:rsid w:val="002D027F"/>
    <w:rsid w:val="004B3CD4"/>
    <w:rsid w:val="00722CE6"/>
    <w:rsid w:val="00AE0703"/>
    <w:rsid w:val="00B84BBF"/>
    <w:rsid w:val="00BE4A1B"/>
    <w:rsid w:val="00D1746F"/>
    <w:rsid w:val="00E0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A9B2B"/>
  <w15:chartTrackingRefBased/>
  <w15:docId w15:val="{662A0759-BDC9-41CB-90DB-F1CD9F56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4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6</cp:revision>
  <dcterms:created xsi:type="dcterms:W3CDTF">2021-07-20T10:33:00Z</dcterms:created>
  <dcterms:modified xsi:type="dcterms:W3CDTF">2023-03-31T00:31:00Z</dcterms:modified>
</cp:coreProperties>
</file>