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58"/>
        <w:gridCol w:w="6375"/>
        <w:gridCol w:w="1691"/>
        <w:gridCol w:w="290"/>
        <w:gridCol w:w="290"/>
      </w:tblGrid>
      <w:tr w:rsidR="00F16FFD" w:rsidRPr="00F16FFD" w:rsidTr="00F16FFD">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4"/>
                <w:szCs w:val="24"/>
                <w:u w:val="single"/>
              </w:rPr>
            </w:pPr>
            <w:r w:rsidRPr="00F16FFD">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F16FFD">
              <w:rPr>
                <w:rFonts w:ascii="ＭＳ ゴシック" w:eastAsia="ＭＳ ゴシック" w:hAnsi="ＭＳ ゴシック" w:cs="ＭＳ Ｐゴシック" w:hint="eastAsia"/>
                <w:b/>
                <w:bCs/>
                <w:kern w:val="0"/>
                <w:sz w:val="24"/>
                <w:szCs w:val="24"/>
                <w:u w:val="single"/>
              </w:rPr>
              <w:t>１年め</w:t>
            </w:r>
            <w:r>
              <w:rPr>
                <w:rFonts w:ascii="ＭＳ ゴシック" w:eastAsia="ＭＳ ゴシック" w:hAnsi="ＭＳ ゴシック" w:cs="ＭＳ Ｐゴシック" w:hint="eastAsia"/>
                <w:b/>
                <w:bCs/>
                <w:kern w:val="0"/>
                <w:sz w:val="24"/>
                <w:szCs w:val="24"/>
                <w:u w:val="single"/>
              </w:rPr>
              <w:t>）</w:t>
            </w:r>
          </w:p>
        </w:tc>
      </w:tr>
      <w:tr w:rsidR="00F16FFD" w:rsidRPr="00F16FFD" w:rsidTr="001A6979">
        <w:trPr>
          <w:trHeight w:val="315"/>
        </w:trPr>
        <w:tc>
          <w:tcPr>
            <w:tcW w:w="793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16FFD" w:rsidRPr="00F16FFD" w:rsidRDefault="00F16FFD" w:rsidP="00F16FFD">
            <w:pPr>
              <w:widowControl/>
              <w:spacing w:line="280" w:lineRule="exact"/>
              <w:jc w:val="left"/>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１．事業計画の概要</w:t>
            </w:r>
          </w:p>
        </w:tc>
        <w:tc>
          <w:tcPr>
            <w:tcW w:w="1691"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16FFD" w:rsidRPr="00F16FFD" w:rsidRDefault="00F16FFD" w:rsidP="00F16FFD">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F16FFD" w:rsidRPr="00F16FFD" w:rsidRDefault="00F16FFD" w:rsidP="00F16FFD">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F16FFD" w:rsidRPr="00F16FFD" w:rsidRDefault="00F16FFD" w:rsidP="00F16FFD">
            <w:pPr>
              <w:widowControl/>
              <w:spacing w:line="280" w:lineRule="exact"/>
              <w:jc w:val="left"/>
              <w:rPr>
                <w:rFonts w:ascii="Times New Roman" w:eastAsia="Times New Roman" w:hAnsi="Times New Roman" w:cs="Times New Roman"/>
                <w:kern w:val="0"/>
                <w:sz w:val="20"/>
                <w:szCs w:val="20"/>
              </w:rPr>
            </w:pPr>
          </w:p>
        </w:tc>
      </w:tr>
      <w:tr w:rsidR="00F16FFD" w:rsidRPr="00F16FFD" w:rsidTr="001A6979">
        <w:trPr>
          <w:trHeight w:val="315"/>
        </w:trPr>
        <w:tc>
          <w:tcPr>
            <w:tcW w:w="155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F16FFD" w:rsidRPr="00F16FFD" w:rsidRDefault="00F16FFD" w:rsidP="00F16FFD">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46"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tcPr>
          <w:p w:rsidR="00F16FFD" w:rsidRPr="00292F4D" w:rsidRDefault="00F16FFD" w:rsidP="00292F4D">
            <w:pPr>
              <w:widowControl/>
              <w:spacing w:line="280" w:lineRule="exact"/>
              <w:ind w:leftChars="64" w:left="134"/>
              <w:jc w:val="left"/>
              <w:rPr>
                <w:rFonts w:ascii="ＭＳ ゴシック" w:eastAsia="ＭＳ ゴシック" w:hAnsi="ＭＳ ゴシック" w:cs="ＭＳ Ｐゴシック"/>
                <w:bCs/>
                <w:kern w:val="0"/>
                <w:sz w:val="20"/>
                <w:szCs w:val="20"/>
              </w:rPr>
            </w:pPr>
            <w:r w:rsidRPr="00292F4D">
              <w:rPr>
                <w:rFonts w:ascii="ＭＳ ゴシック" w:eastAsia="ＭＳ ゴシック" w:hAnsi="ＭＳ ゴシック" w:cs="ＭＳ Ｐゴシック" w:hint="eastAsia"/>
                <w:bCs/>
                <w:kern w:val="0"/>
                <w:sz w:val="20"/>
                <w:szCs w:val="20"/>
              </w:rPr>
              <w:t>大阪府立高槻北高等学校</w:t>
            </w:r>
          </w:p>
        </w:tc>
      </w:tr>
      <w:tr w:rsidR="00F16FFD" w:rsidRPr="00F16FFD" w:rsidTr="001A6979">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114300</wp:posOffset>
                      </wp:positionV>
                      <wp:extent cx="5334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9011BF" id="_x0000_t32" coordsize="21600,21600" o:spt="32" o:oned="t" path="m,l21600,21600e" filled="f">
                      <v:path arrowok="t" fillok="f" o:connecttype="none"/>
                      <o:lock v:ext="edit" shapetype="t"/>
                    </v:shapetype>
                    <v:shape id="直線矢印コネクタ 4" o:spid="_x0000_s1026" type="#_x0000_t32" style="position:absolute;left:0;text-align:left;margin-left:-9pt;margin-top:9pt;width:42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DZXCeE2gAAAAgB&#10;AAAPAAAAZHJzL2Rvd25yZXYueG1sTI/BTsMwEETvSPyDtUjcWrscQpvGqRAS4gai5NCjGy9JVHsd&#10;bLcJf8/2BKen1YxmZ6rd7J24YExDIA2rpQKB1AY7UKeh+XxZrEGkbMgaFwg1/GCCXX17U5nShok+&#10;8LLPneAQSqXR0Oc8llKmtkdv0jKMSKx9hehN5jN20kYzcbh38kGpQnozEH/ozYjPPban/dlrcNGf&#10;hka9vRZjc5gOm+n9+5Gk1vd389MWRMY5/5nhWp+rQ82djuFMNgmnYbFa85bMwpVsKArmkblRIOtK&#10;/h9Q/wIAAP//AwBQSwECLQAUAAYACAAAACEAtoM4kv4AAADhAQAAEwAAAAAAAAAAAAAAAAAAAAAA&#10;W0NvbnRlbnRfVHlwZXNdLnhtbFBLAQItABQABgAIAAAAIQA4/SH/1gAAAJQBAAALAAAAAAAAAAAA&#10;AAAAAC8BAABfcmVscy8ucmVsc1BLAQItABQABgAIAAAAIQB2w4SeAgIAABEEAAAOAAAAAAAAAAAA&#10;AAAAAC4CAABkcnMvZTJvRG9jLnhtbFBLAQItABQABgAIAAAAIQDZXCeE2gAAAAgBAAAPAAAAAAAA&#10;AAAAAAAAAFwEAABkcnMvZG93bnJldi54bWxQSwUGAAAAAAQABADzAAAAYwUAAAAA&#10;" strokecolor="#70ad47 [3209]" strokeweight="3pt">
                      <v:stroke endarrow="open" joinstyle="miter"/>
                    </v:shape>
                  </w:pict>
                </mc:Fallback>
              </mc:AlternateContent>
            </w:r>
            <w:r w:rsidRPr="00F16FFD">
              <w:rPr>
                <w:rFonts w:ascii="ＭＳ ゴシック" w:eastAsia="ＭＳ ゴシック" w:hAnsi="ＭＳ ゴシック" w:cs="ＭＳ Ｐゴシック" w:hint="eastAsia"/>
                <w:b/>
                <w:bCs/>
                <w:kern w:val="0"/>
                <w:sz w:val="20"/>
                <w:szCs w:val="20"/>
              </w:rPr>
              <w:t>取り組む課題</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F16FFD" w:rsidRPr="00292F4D" w:rsidRDefault="00F16FFD" w:rsidP="00292F4D">
            <w:pPr>
              <w:widowControl/>
              <w:spacing w:line="280" w:lineRule="exact"/>
              <w:ind w:leftChars="64" w:left="134"/>
              <w:jc w:val="left"/>
              <w:rPr>
                <w:rFonts w:ascii="ＭＳ ゴシック" w:eastAsia="ＭＳ ゴシック" w:hAnsi="ＭＳ ゴシック" w:cs="ＭＳ Ｐゴシック"/>
                <w:bCs/>
                <w:kern w:val="0"/>
                <w:sz w:val="20"/>
                <w:szCs w:val="20"/>
              </w:rPr>
            </w:pPr>
            <w:r w:rsidRPr="00292F4D">
              <w:rPr>
                <w:rFonts w:ascii="ＭＳ ゴシック" w:eastAsia="ＭＳ ゴシック" w:hAnsi="ＭＳ ゴシック" w:cs="ＭＳ Ｐゴシック" w:hint="eastAsia"/>
                <w:bCs/>
                <w:kern w:val="0"/>
                <w:sz w:val="20"/>
                <w:szCs w:val="20"/>
              </w:rPr>
              <w:t>生徒の学力の充実</w:t>
            </w:r>
          </w:p>
        </w:tc>
      </w:tr>
      <w:tr w:rsidR="00F16FFD" w:rsidRPr="00F16FFD" w:rsidTr="001A6979">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評価指標</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F16FFD" w:rsidRPr="0062668D" w:rsidRDefault="00F16FFD" w:rsidP="00EF4C03">
            <w:pPr>
              <w:pStyle w:val="a3"/>
              <w:widowControl/>
              <w:numPr>
                <w:ilvl w:val="0"/>
                <w:numId w:val="6"/>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生徒向け学校教育自己診断における平日の家庭学習時間の向上</w:t>
            </w:r>
          </w:p>
          <w:p w:rsidR="00F16FFD" w:rsidRPr="0062668D" w:rsidRDefault="00F16FFD" w:rsidP="00EF4C03">
            <w:pPr>
              <w:pStyle w:val="a3"/>
              <w:widowControl/>
              <w:numPr>
                <w:ilvl w:val="0"/>
                <w:numId w:val="6"/>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学校教育自己診断における教員のICT機器の活用率の向上</w:t>
            </w:r>
          </w:p>
          <w:p w:rsidR="00F16FFD" w:rsidRPr="0062668D" w:rsidRDefault="00F16FFD" w:rsidP="00EF4C03">
            <w:pPr>
              <w:pStyle w:val="a3"/>
              <w:widowControl/>
              <w:numPr>
                <w:ilvl w:val="0"/>
                <w:numId w:val="6"/>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外部機関の客観的学力診断テストにおける学力の向上</w:t>
            </w:r>
          </w:p>
        </w:tc>
      </w:tr>
      <w:tr w:rsidR="00F16FFD" w:rsidRPr="00F16FFD" w:rsidTr="001A6979">
        <w:trPr>
          <w:trHeight w:val="315"/>
        </w:trPr>
        <w:tc>
          <w:tcPr>
            <w:tcW w:w="1558"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 xml:space="preserve">　計画名</w:t>
            </w:r>
          </w:p>
        </w:tc>
        <w:tc>
          <w:tcPr>
            <w:tcW w:w="8646" w:type="dxa"/>
            <w:gridSpan w:val="4"/>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16FFD" w:rsidRPr="00292F4D" w:rsidRDefault="00F16FFD" w:rsidP="00292F4D">
            <w:pPr>
              <w:widowControl/>
              <w:spacing w:line="280" w:lineRule="exact"/>
              <w:ind w:leftChars="64" w:left="134"/>
              <w:jc w:val="left"/>
              <w:rPr>
                <w:rFonts w:ascii="ＭＳ ゴシック" w:eastAsia="ＭＳ ゴシック" w:hAnsi="ＭＳ ゴシック" w:cs="ＭＳ Ｐゴシック"/>
                <w:kern w:val="0"/>
                <w:sz w:val="20"/>
                <w:szCs w:val="20"/>
              </w:rPr>
            </w:pPr>
            <w:r w:rsidRPr="00292F4D">
              <w:rPr>
                <w:rFonts w:ascii="ＭＳ ゴシック" w:eastAsia="ＭＳ ゴシック" w:hAnsi="ＭＳ ゴシック" w:cs="ＭＳ Ｐゴシック" w:hint="eastAsia"/>
                <w:kern w:val="0"/>
                <w:sz w:val="20"/>
                <w:szCs w:val="20"/>
              </w:rPr>
              <w:t>坂の上の学校から坂のふもとの家庭まで</w:t>
            </w:r>
          </w:p>
          <w:p w:rsidR="00F16FFD" w:rsidRPr="00292F4D" w:rsidRDefault="00F16FFD" w:rsidP="00292F4D">
            <w:pPr>
              <w:widowControl/>
              <w:spacing w:line="280" w:lineRule="exact"/>
              <w:ind w:leftChars="64" w:left="134"/>
              <w:jc w:val="left"/>
              <w:rPr>
                <w:rFonts w:ascii="ＭＳ ゴシック" w:eastAsia="ＭＳ ゴシック" w:hAnsi="ＭＳ ゴシック" w:cs="ＭＳ Ｐゴシック"/>
                <w:kern w:val="0"/>
                <w:sz w:val="20"/>
                <w:szCs w:val="20"/>
              </w:rPr>
            </w:pPr>
            <w:r w:rsidRPr="00292F4D">
              <w:rPr>
                <w:rFonts w:ascii="ＭＳ ゴシック" w:eastAsia="ＭＳ ゴシック" w:hAnsi="ＭＳ ゴシック" w:cs="ＭＳ Ｐゴシック" w:hint="eastAsia"/>
                <w:kern w:val="0"/>
                <w:sz w:val="20"/>
                <w:szCs w:val="20"/>
              </w:rPr>
              <w:t>～全校Wi-Fiとタブレットで 授業のICT化を深め、家庭学習の増加で 生徒の学力向上へ～</w:t>
            </w:r>
          </w:p>
        </w:tc>
      </w:tr>
      <w:tr w:rsidR="00F16FFD" w:rsidRPr="00F16FFD" w:rsidTr="001A6979">
        <w:trPr>
          <w:trHeight w:val="315"/>
        </w:trPr>
        <w:tc>
          <w:tcPr>
            <w:tcW w:w="793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16FFD" w:rsidRPr="00F16FFD" w:rsidRDefault="00F16FFD" w:rsidP="00F16FFD">
            <w:pPr>
              <w:widowControl/>
              <w:spacing w:line="280" w:lineRule="exact"/>
              <w:jc w:val="left"/>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２．事業目標及び本年度の取組み</w:t>
            </w:r>
          </w:p>
        </w:tc>
        <w:tc>
          <w:tcPr>
            <w:tcW w:w="1691"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16FFD" w:rsidRPr="00F16FFD" w:rsidRDefault="00F16FFD" w:rsidP="00F16FFD">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F16FFD" w:rsidRPr="00F16FFD" w:rsidRDefault="00F16FFD" w:rsidP="00F16FFD">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F16FFD" w:rsidRPr="00F16FFD" w:rsidRDefault="00F16FFD" w:rsidP="00F16FFD">
            <w:pPr>
              <w:widowControl/>
              <w:spacing w:line="280" w:lineRule="exact"/>
              <w:jc w:val="left"/>
              <w:rPr>
                <w:rFonts w:ascii="Times New Roman" w:eastAsia="Times New Roman" w:hAnsi="Times New Roman" w:cs="Times New Roman"/>
                <w:kern w:val="0"/>
                <w:sz w:val="20"/>
                <w:szCs w:val="20"/>
              </w:rPr>
            </w:pPr>
          </w:p>
        </w:tc>
      </w:tr>
      <w:tr w:rsidR="00F16FFD" w:rsidRPr="00F16FFD" w:rsidTr="001A6979">
        <w:trPr>
          <w:trHeight w:val="315"/>
        </w:trPr>
        <w:tc>
          <w:tcPr>
            <w:tcW w:w="155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spacing w:val="-16"/>
                <w:kern w:val="0"/>
                <w:sz w:val="20"/>
                <w:szCs w:val="20"/>
              </w:rPr>
            </w:pPr>
            <w:r w:rsidRPr="00F16FFD">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76200</wp:posOffset>
                      </wp:positionV>
                      <wp:extent cx="533400"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86D976" id="直線矢印コネクタ 6" o:spid="_x0000_s1026" type="#_x0000_t32" style="position:absolute;left:0;text-align:left;margin-left:-9pt;margin-top:6pt;width:42pt;height:26.2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ECQIAABsEAAAOAAAAZHJzL2Uyb0RvYy54bWysU0uOEzEQ3SNxB8t70p2AwhClM4sMsEEQ&#10;8dt73Hbakn8qm3RnG9ZzAVggzQVAAoklh4lQrkHZnTRokJBAbNxtu96req/K8/POaLIREJSzFR2P&#10;SkqE5a5Wdl3RVy8f3TmjJERma6adFRXdikDPF7dvzVs/ExPXOF0LIEhiw6z1FW1i9LOiCLwRhoWR&#10;88LipXRgWMQtrIsaWIvsRheTspwWrYPag+MiBDy96C/pIvNLKXh8JmUQkeiKYm0xr5DXy7QWizmb&#10;rYH5RvFjGewfqjBMWUw6UF2wyMgbUL9RGcXBBSfjiDtTOCkVF1kDqhmXN9S8aJgXWQuaE/xgU/h/&#10;tPzpZgVE1RWdUmKZwRYd3n85fH13+HD9/erTfvd5//Zqv/u4330jGNGouhap0cm41ocZ4pd2Bcdd&#10;8CtILnQSDJFa+dcpNJ2gUtJl27eD7aKLhOPh5P6DeyU2h5+uip4h4TyE+Fg4Q9JPRUMEptZNXDpr&#10;sbcOena2eRIi1oDAEyCBtSVtRe+ejZE97SNT+qGtSdx61MkAXJt0IEpb/CQ9vYL8F7da9CzPhUSL&#10;sNI+Wx5OsdRANgzHinEubJwOTBidYFJpPQD7/H8EHuMTVOTB/RvwgMiZnY0D2CjrIKu/kT12uYko&#10;XvbxJwd63cmCS1dvc2+zNTiB2avja0kj/us+w3++6cUPAAAA//8DAFBLAwQUAAYACAAAACEA3A4D&#10;CtwAAAAIAQAADwAAAGRycy9kb3ducmV2LnhtbEyPQUvDQBCF74L/YRnBW7tpsaHEbIooHioINvUH&#10;TLLTJDQ7G7LbJvrrHU96+hje4817+W52vbrSGDrPBlbLBBRx7W3HjYHP4+tiCypEZIu9ZzLwRQF2&#10;xe1Njpn1Ex/oWsZGSQiHDA20MQ6Z1qFuyWFY+oFYtJMfHUY5x0bbEScJd71eJ0mqHXYsH1oc6Lml&#10;+lxenIHvqnpzmJT1R+SpeZ82837/cjDm/m5+egQVaY5/ZvitL9WhkE6Vv7ANqjewWG1lSxRhLRRD&#10;mgor4cMGdJHr/wOKHwAAAP//AwBQSwECLQAUAAYACAAAACEAtoM4kv4AAADhAQAAEwAAAAAAAAAA&#10;AAAAAAAAAAAAW0NvbnRlbnRfVHlwZXNdLnhtbFBLAQItABQABgAIAAAAIQA4/SH/1gAAAJQBAAAL&#10;AAAAAAAAAAAAAAAAAC8BAABfcmVscy8ucmVsc1BLAQItABQABgAIAAAAIQA/6hQECQIAABsEAAAO&#10;AAAAAAAAAAAAAAAAAC4CAABkcnMvZTJvRG9jLnhtbFBLAQItABQABgAIAAAAIQDcDgMK3AAAAAgB&#10;AAAPAAAAAAAAAAAAAAAAAGMEAABkcnMvZG93bnJldi54bWxQSwUGAAAAAAQABADzAAAAbAUAAAAA&#10;" strokecolor="#70ad47 [3209]" strokeweight="3pt">
                      <v:stroke endarrow="open" joinstyle="miter"/>
                    </v:shape>
                  </w:pict>
                </mc:Fallback>
              </mc:AlternateContent>
            </w:r>
            <w:r w:rsidRPr="00F16FFD">
              <w:rPr>
                <w:rFonts w:ascii="ＭＳ ゴシック" w:eastAsia="ＭＳ ゴシック" w:hAnsi="ＭＳ ゴシック" w:cs="ＭＳ Ｐゴシック" w:hint="eastAsia"/>
                <w:b/>
                <w:bCs/>
                <w:spacing w:val="-16"/>
                <w:kern w:val="0"/>
                <w:sz w:val="20"/>
                <w:szCs w:val="20"/>
              </w:rPr>
              <w:t>学校経営計画の</w:t>
            </w:r>
          </w:p>
          <w:p w:rsidR="00F16FFD" w:rsidRPr="00F16FFD" w:rsidRDefault="00F16FFD" w:rsidP="00F16FFD">
            <w:pPr>
              <w:widowControl/>
              <w:spacing w:line="280" w:lineRule="exact"/>
              <w:jc w:val="center"/>
              <w:rPr>
                <w:rFonts w:ascii="ＭＳ ゴシック" w:eastAsia="ＭＳ ゴシック" w:hAnsi="ＭＳ ゴシック" w:cs="ＭＳ Ｐゴシック"/>
                <w:b/>
                <w:bCs/>
                <w:spacing w:val="-16"/>
                <w:kern w:val="0"/>
                <w:sz w:val="20"/>
                <w:szCs w:val="20"/>
              </w:rPr>
            </w:pPr>
            <w:r w:rsidRPr="00F16FFD">
              <w:rPr>
                <w:rFonts w:ascii="ＭＳ ゴシック" w:eastAsia="ＭＳ ゴシック" w:hAnsi="ＭＳ ゴシック" w:cs="ＭＳ Ｐゴシック" w:hint="eastAsia"/>
                <w:b/>
                <w:bCs/>
                <w:spacing w:val="-16"/>
                <w:kern w:val="0"/>
                <w:sz w:val="20"/>
                <w:szCs w:val="20"/>
              </w:rPr>
              <w:t>中期的目標</w:t>
            </w:r>
          </w:p>
        </w:tc>
        <w:tc>
          <w:tcPr>
            <w:tcW w:w="8646"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F16FFD" w:rsidRDefault="00F16FFD" w:rsidP="00EA4B9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学力向上・進路目標実現のための３年計画</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「北高スタンダード」</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の活用を図る。</w:t>
            </w:r>
          </w:p>
          <w:p w:rsidR="00F16FFD" w:rsidRDefault="00F16FFD" w:rsidP="00EA4B91">
            <w:pPr>
              <w:widowControl/>
              <w:spacing w:line="280" w:lineRule="exact"/>
              <w:ind w:leftChars="132" w:left="561" w:hangingChars="142"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エ</w:t>
            </w:r>
            <w:r w:rsidR="00292F4D">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授業の工夫・改善</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ユニバーサルデザイン化、アクティブラーニングの導入等</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を推進し、学力とりわけ思考力・表現力の伸長を図る。</w:t>
            </w:r>
          </w:p>
          <w:p w:rsidR="00F16FFD" w:rsidRPr="00F16FFD" w:rsidRDefault="00F16FFD" w:rsidP="0062668D">
            <w:pPr>
              <w:widowControl/>
              <w:spacing w:line="280" w:lineRule="exact"/>
              <w:ind w:leftChars="132" w:left="561" w:hangingChars="142"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カ</w:t>
            </w:r>
            <w:r w:rsidR="00292F4D">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平成29年度学校経営推進費により設置された電子黒板機能付きプロジェクターの導入により授業改革を行い</w:t>
            </w:r>
            <w:r w:rsidR="0062668D">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さらなる学力の向上を図る。</w:t>
            </w:r>
          </w:p>
        </w:tc>
      </w:tr>
      <w:tr w:rsidR="00F16FFD" w:rsidRPr="00F16FFD" w:rsidTr="001A6979">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事業目標</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CC570E" w:rsidRDefault="00F16FFD" w:rsidP="00EA4B91">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w:t>
            </w:r>
            <w:r w:rsidR="00292F4D">
              <w:rPr>
                <w:rFonts w:ascii="ＭＳ ゴシック" w:eastAsia="ＭＳ ゴシック" w:hAnsi="ＭＳ ゴシック" w:cs="ＭＳ Ｐゴシック" w:hint="eastAsia"/>
                <w:kern w:val="0"/>
                <w:sz w:val="20"/>
                <w:szCs w:val="20"/>
              </w:rPr>
              <w:t>ICT</w:t>
            </w:r>
            <w:r w:rsidRPr="00F16FFD">
              <w:rPr>
                <w:rFonts w:ascii="ＭＳ ゴシック" w:eastAsia="ＭＳ ゴシック" w:hAnsi="ＭＳ ゴシック" w:cs="ＭＳ Ｐゴシック" w:hint="eastAsia"/>
                <w:kern w:val="0"/>
                <w:sz w:val="20"/>
                <w:szCs w:val="20"/>
              </w:rPr>
              <w:t>を活用した授業改善」を強</w:t>
            </w:r>
            <w:r w:rsidR="0062668D">
              <w:rPr>
                <w:rFonts w:ascii="ＭＳ ゴシック" w:eastAsia="ＭＳ ゴシック" w:hAnsi="ＭＳ ゴシック" w:cs="ＭＳ Ｐゴシック" w:hint="eastAsia"/>
                <w:kern w:val="0"/>
                <w:sz w:val="20"/>
                <w:szCs w:val="20"/>
              </w:rPr>
              <w:t>く</w:t>
            </w:r>
            <w:r w:rsidRPr="00F16FFD">
              <w:rPr>
                <w:rFonts w:ascii="ＭＳ ゴシック" w:eastAsia="ＭＳ ゴシック" w:hAnsi="ＭＳ ゴシック" w:cs="ＭＳ Ｐゴシック" w:hint="eastAsia"/>
                <w:kern w:val="0"/>
                <w:sz w:val="20"/>
                <w:szCs w:val="20"/>
              </w:rPr>
              <w:t>推し進め、教員用タブレットと無線LAN</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Wi-Fi</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環境を導入することで、導入済みの電子黒板、書画カメラをより効果的・複合的に活用し、「見てわかる授業」「板書時間の削減」「机間巡視による個別指導の増加」「対話的授業」に取り組むことで授業の効率化と、生徒の思考力・表現力の伸長につなげる。さらに、</w:t>
            </w:r>
            <w:r w:rsidR="00292F4D">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w:t>
            </w:r>
            <w:r w:rsidR="0062668D">
              <w:rPr>
                <w:rFonts w:ascii="ＭＳ ゴシック" w:eastAsia="ＭＳ ゴシック" w:hAnsi="ＭＳ ゴシック" w:cs="ＭＳ Ｐゴシック" w:hint="eastAsia"/>
                <w:kern w:val="0"/>
                <w:sz w:val="20"/>
                <w:szCs w:val="20"/>
              </w:rPr>
              <w:t>め以降</w:t>
            </w:r>
            <w:r w:rsidRPr="00F16FFD">
              <w:rPr>
                <w:rFonts w:ascii="ＭＳ ゴシック" w:eastAsia="ＭＳ ゴシック" w:hAnsi="ＭＳ ゴシック" w:cs="ＭＳ Ｐゴシック" w:hint="eastAsia"/>
                <w:kern w:val="0"/>
                <w:sz w:val="20"/>
                <w:szCs w:val="20"/>
              </w:rPr>
              <w:t>は、学情オープンネットに接続された無線LAN</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Wi-Fi</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環境を利用して、生徒が</w:t>
            </w:r>
            <w:r w:rsidR="00292F4D">
              <w:rPr>
                <w:rFonts w:ascii="ＭＳ ゴシック" w:eastAsia="ＭＳ ゴシック" w:hAnsi="ＭＳ ゴシック" w:cs="ＭＳ Ｐゴシック" w:hint="eastAsia"/>
                <w:kern w:val="0"/>
                <w:sz w:val="20"/>
                <w:szCs w:val="20"/>
              </w:rPr>
              <w:t>ICT</w:t>
            </w:r>
            <w:r w:rsidRPr="00F16FFD">
              <w:rPr>
                <w:rFonts w:ascii="ＭＳ ゴシック" w:eastAsia="ＭＳ ゴシック" w:hAnsi="ＭＳ ゴシック" w:cs="ＭＳ Ｐゴシック" w:hint="eastAsia"/>
                <w:kern w:val="0"/>
                <w:sz w:val="20"/>
                <w:szCs w:val="20"/>
              </w:rPr>
              <w:t>機器を活用して、家庭学習時間の報告集計、課題の授受、授業参加できる機会を増やし、生徒の自己管理能力の向上と思考力・表現力の伸長につなげる。</w:t>
            </w:r>
            <w:r w:rsidR="00CC570E">
              <w:rPr>
                <w:rFonts w:ascii="ＭＳ ゴシック" w:eastAsia="ＭＳ ゴシック" w:hAnsi="ＭＳ ゴシック" w:cs="ＭＳ Ｐゴシック" w:hint="eastAsia"/>
                <w:kern w:val="0"/>
                <w:sz w:val="20"/>
                <w:szCs w:val="20"/>
              </w:rPr>
              <w:t>そのことで、</w:t>
            </w:r>
          </w:p>
          <w:p w:rsidR="00CC570E" w:rsidRDefault="00F16FFD" w:rsidP="00EA4B91">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sidR="00292F4D">
              <w:rPr>
                <w:rFonts w:ascii="ＭＳ ゴシック" w:eastAsia="ＭＳ ゴシック" w:hAnsi="ＭＳ ゴシック" w:cs="ＭＳ Ｐゴシック" w:hint="eastAsia"/>
                <w:kern w:val="0"/>
                <w:sz w:val="20"/>
                <w:szCs w:val="20"/>
              </w:rPr>
              <w:t>１</w:t>
            </w:r>
            <w:r w:rsidR="00CC570E">
              <w:rPr>
                <w:rFonts w:ascii="ＭＳ ゴシック" w:eastAsia="ＭＳ ゴシック" w:hAnsi="ＭＳ ゴシック" w:cs="ＭＳ Ｐゴシック" w:hint="eastAsia"/>
                <w:kern w:val="0"/>
                <w:sz w:val="20"/>
                <w:szCs w:val="20"/>
              </w:rPr>
              <w:t>に、</w:t>
            </w:r>
            <w:r w:rsidRPr="00F16FFD">
              <w:rPr>
                <w:rFonts w:ascii="ＭＳ ゴシック" w:eastAsia="ＭＳ ゴシック" w:hAnsi="ＭＳ ゴシック" w:cs="ＭＳ Ｐゴシック" w:hint="eastAsia"/>
                <w:kern w:val="0"/>
                <w:sz w:val="20"/>
                <w:szCs w:val="20"/>
              </w:rPr>
              <w:t>「生徒向け学校教育自己診断における平日の家庭学習時間を</w:t>
            </w:r>
            <w:r w:rsidR="001A6979">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年度は１年生70分以上、２年生80分以上、３年生240分以上とする。」を「</w:t>
            </w:r>
            <w:r w:rsidR="00292F4D">
              <w:rPr>
                <w:rFonts w:ascii="ＭＳ ゴシック" w:eastAsia="ＭＳ ゴシック" w:hAnsi="ＭＳ ゴシック" w:cs="ＭＳ Ｐゴシック" w:hint="eastAsia"/>
                <w:kern w:val="0"/>
                <w:sz w:val="20"/>
                <w:szCs w:val="20"/>
              </w:rPr>
              <w:t>H30</w:t>
            </w:r>
            <w:r w:rsidRPr="00F16FFD">
              <w:rPr>
                <w:rFonts w:ascii="ＭＳ ゴシック" w:eastAsia="ＭＳ ゴシック" w:hAnsi="ＭＳ ゴシック" w:cs="ＭＳ Ｐゴシック" w:hint="eastAsia"/>
                <w:kern w:val="0"/>
                <w:sz w:val="20"/>
                <w:szCs w:val="20"/>
              </w:rPr>
              <w:t>年度</w:t>
            </w:r>
            <w:r>
              <w:rPr>
                <w:rFonts w:ascii="ＭＳ ゴシック" w:eastAsia="ＭＳ ゴシック" w:hAnsi="ＭＳ ゴシック" w:cs="ＭＳ Ｐゴシック" w:hint="eastAsia"/>
                <w:kern w:val="0"/>
                <w:sz w:val="20"/>
                <w:szCs w:val="20"/>
              </w:rPr>
              <w:t>（</w:t>
            </w:r>
            <w:r w:rsidR="00292F4D">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年52分、</w:t>
            </w:r>
            <w:r w:rsidR="00292F4D">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年56分、</w:t>
            </w:r>
            <w:r w:rsidR="00292F4D">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年170分</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より毎年</w:t>
            </w:r>
            <w:r w:rsidR="00CC570E">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年は10分、</w:t>
            </w:r>
            <w:r w:rsidR="00CC570E">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年は30分ずつ伸ばし、</w:t>
            </w:r>
            <w:r w:rsidR="00CC570E">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年度は１年生80分以上、２年生90分以上、３年生260分以上とする。」に変更、その実現をめざす。</w:t>
            </w:r>
          </w:p>
          <w:p w:rsidR="00CC570E" w:rsidRDefault="00F16FFD" w:rsidP="00EA4B91">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sidR="00CC570E">
              <w:rPr>
                <w:rFonts w:ascii="ＭＳ ゴシック" w:eastAsia="ＭＳ ゴシック" w:hAnsi="ＭＳ ゴシック" w:cs="ＭＳ Ｐゴシック" w:hint="eastAsia"/>
                <w:kern w:val="0"/>
                <w:sz w:val="20"/>
                <w:szCs w:val="20"/>
              </w:rPr>
              <w:t>２に</w:t>
            </w:r>
            <w:r w:rsidRPr="00F16FFD">
              <w:rPr>
                <w:rFonts w:ascii="ＭＳ ゴシック" w:eastAsia="ＭＳ ゴシック" w:hAnsi="ＭＳ ゴシック" w:cs="ＭＳ Ｐゴシック" w:hint="eastAsia"/>
                <w:kern w:val="0"/>
                <w:sz w:val="20"/>
                <w:szCs w:val="20"/>
              </w:rPr>
              <w:t>、学校教育自己診断における『教員のICT機器の活用率の向上』を</w:t>
            </w:r>
            <w:r w:rsidR="001A6979">
              <w:rPr>
                <w:rFonts w:ascii="ＭＳ ゴシック" w:eastAsia="ＭＳ ゴシック" w:hAnsi="ＭＳ ゴシック" w:cs="ＭＳ Ｐゴシック" w:hint="eastAsia"/>
                <w:kern w:val="0"/>
                <w:sz w:val="20"/>
                <w:szCs w:val="20"/>
              </w:rPr>
              <w:t>H</w:t>
            </w:r>
            <w:r w:rsidRPr="00F16FFD">
              <w:rPr>
                <w:rFonts w:ascii="ＭＳ ゴシック" w:eastAsia="ＭＳ ゴシック" w:hAnsi="ＭＳ ゴシック" w:cs="ＭＳ Ｐゴシック" w:hint="eastAsia"/>
                <w:kern w:val="0"/>
                <w:sz w:val="20"/>
                <w:szCs w:val="20"/>
              </w:rPr>
              <w:t>30年度61％から、毎年</w:t>
            </w:r>
            <w:r w:rsidR="00CC570E">
              <w:rPr>
                <w:rFonts w:ascii="ＭＳ ゴシック" w:eastAsia="ＭＳ ゴシック" w:hAnsi="ＭＳ ゴシック" w:cs="ＭＳ Ｐゴシック" w:hint="eastAsia"/>
                <w:kern w:val="0"/>
                <w:sz w:val="20"/>
                <w:szCs w:val="20"/>
              </w:rPr>
              <w:t>５</w:t>
            </w:r>
            <w:r w:rsidRPr="00F16FFD">
              <w:rPr>
                <w:rFonts w:ascii="ＭＳ ゴシック" w:eastAsia="ＭＳ ゴシック" w:hAnsi="ＭＳ ゴシック" w:cs="ＭＳ Ｐゴシック" w:hint="eastAsia"/>
                <w:kern w:val="0"/>
                <w:sz w:val="20"/>
                <w:szCs w:val="20"/>
              </w:rPr>
              <w:t>％引き上げ、</w:t>
            </w:r>
            <w:r w:rsidR="001A6979">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年度以降は75％以上を維持する。」を付加し、その実現をめざす。</w:t>
            </w:r>
          </w:p>
          <w:p w:rsidR="00CC570E" w:rsidRDefault="00F16FFD" w:rsidP="00EA4B91">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sidR="00CC570E">
              <w:rPr>
                <w:rFonts w:ascii="ＭＳ ゴシック" w:eastAsia="ＭＳ ゴシック" w:hAnsi="ＭＳ ゴシック" w:cs="ＭＳ Ｐゴシック" w:hint="eastAsia"/>
                <w:kern w:val="0"/>
                <w:sz w:val="20"/>
                <w:szCs w:val="20"/>
              </w:rPr>
              <w:t>３に</w:t>
            </w:r>
            <w:r w:rsidRPr="00F16FFD">
              <w:rPr>
                <w:rFonts w:ascii="ＭＳ ゴシック" w:eastAsia="ＭＳ ゴシック" w:hAnsi="ＭＳ ゴシック" w:cs="ＭＳ Ｐゴシック" w:hint="eastAsia"/>
                <w:kern w:val="0"/>
                <w:sz w:val="20"/>
                <w:szCs w:val="20"/>
              </w:rPr>
              <w:t>、新たに「外部学力調査における生徒</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年生</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のGTZ平均値</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国数英</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を</w:t>
            </w:r>
            <w:r w:rsidR="001A6979">
              <w:rPr>
                <w:rFonts w:ascii="ＭＳ ゴシック" w:eastAsia="ＭＳ ゴシック" w:hAnsi="ＭＳ ゴシック" w:cs="ＭＳ Ｐゴシック" w:hint="eastAsia"/>
                <w:kern w:val="0"/>
                <w:sz w:val="20"/>
                <w:szCs w:val="20"/>
              </w:rPr>
              <w:t>H</w:t>
            </w:r>
            <w:r w:rsidRPr="00F16FFD">
              <w:rPr>
                <w:rFonts w:ascii="ＭＳ ゴシック" w:eastAsia="ＭＳ ゴシック" w:hAnsi="ＭＳ ゴシック" w:cs="ＭＳ Ｐゴシック" w:hint="eastAsia"/>
                <w:kern w:val="0"/>
                <w:sz w:val="20"/>
                <w:szCs w:val="20"/>
              </w:rPr>
              <w:t>30年度の</w:t>
            </w:r>
            <w:r w:rsidR="00CC570E">
              <w:rPr>
                <w:rFonts w:ascii="ＭＳ ゴシック" w:eastAsia="ＭＳ ゴシック" w:hAnsi="ＭＳ ゴシック" w:cs="ＭＳ Ｐゴシック" w:hint="eastAsia"/>
                <w:kern w:val="0"/>
                <w:sz w:val="20"/>
                <w:szCs w:val="20"/>
              </w:rPr>
              <w:t>C</w:t>
            </w:r>
            <w:r w:rsidRPr="00F16FFD">
              <w:rPr>
                <w:rFonts w:ascii="ＭＳ ゴシック" w:eastAsia="ＭＳ ゴシック" w:hAnsi="ＭＳ ゴシック" w:cs="ＭＳ Ｐゴシック" w:hint="eastAsia"/>
                <w:kern w:val="0"/>
                <w:sz w:val="20"/>
                <w:szCs w:val="20"/>
              </w:rPr>
              <w:t>１ランクから毎年１ランク引き上げ、</w:t>
            </w:r>
            <w:r w:rsidR="001A6979">
              <w:rPr>
                <w:rFonts w:ascii="ＭＳ ゴシック" w:eastAsia="ＭＳ ゴシック" w:hAnsi="ＭＳ ゴシック" w:cs="ＭＳ Ｐゴシック" w:hint="eastAsia"/>
                <w:kern w:val="0"/>
                <w:sz w:val="20"/>
                <w:szCs w:val="20"/>
              </w:rPr>
              <w:t>R２</w:t>
            </w:r>
            <w:r w:rsidRPr="00F16FFD">
              <w:rPr>
                <w:rFonts w:ascii="ＭＳ ゴシック" w:eastAsia="ＭＳ ゴシック" w:hAnsi="ＭＳ ゴシック" w:cs="ＭＳ Ｐゴシック" w:hint="eastAsia"/>
                <w:kern w:val="0"/>
                <w:sz w:val="20"/>
                <w:szCs w:val="20"/>
              </w:rPr>
              <w:t>年度以後は</w:t>
            </w:r>
            <w:r w:rsidR="00CC570E">
              <w:rPr>
                <w:rFonts w:ascii="ＭＳ ゴシック" w:eastAsia="ＭＳ ゴシック" w:hAnsi="ＭＳ ゴシック" w:cs="ＭＳ Ｐゴシック" w:hint="eastAsia"/>
                <w:kern w:val="0"/>
                <w:sz w:val="20"/>
                <w:szCs w:val="20"/>
              </w:rPr>
              <w:t>B</w:t>
            </w:r>
            <w:r w:rsidRPr="00F16FFD">
              <w:rPr>
                <w:rFonts w:ascii="ＭＳ ゴシック" w:eastAsia="ＭＳ ゴシック" w:hAnsi="ＭＳ ゴシック" w:cs="ＭＳ Ｐゴシック" w:hint="eastAsia"/>
                <w:kern w:val="0"/>
                <w:sz w:val="20"/>
                <w:szCs w:val="20"/>
              </w:rPr>
              <w:t>２ランクを維持する。」</w:t>
            </w:r>
          </w:p>
          <w:p w:rsidR="00F16FFD" w:rsidRPr="00F16FFD" w:rsidRDefault="00F16FFD" w:rsidP="00EA4B91">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を付加し、その実現をめざす。</w:t>
            </w:r>
          </w:p>
        </w:tc>
      </w:tr>
      <w:tr w:rsidR="00F16FFD" w:rsidRPr="00F16FFD" w:rsidTr="001A6979">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整備した</w:t>
            </w:r>
          </w:p>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設備・物品</w:t>
            </w:r>
          </w:p>
        </w:tc>
        <w:tc>
          <w:tcPr>
            <w:tcW w:w="8646"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F16FFD" w:rsidRPr="00CC570E"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Windowsタブレット25台</w:t>
            </w:r>
          </w:p>
          <w:p w:rsidR="00F16FFD" w:rsidRPr="00CC570E"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普通教室（28教室）及び特別教室、体育館、職員室等（全30箇所）に無線LAN（Wi-Fi）アクセスポイントを設置</w:t>
            </w:r>
          </w:p>
          <w:p w:rsidR="00F16FFD" w:rsidRPr="00CC570E"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学情オープンネット（以下『</w:t>
            </w:r>
            <w:r w:rsidR="00CC570E" w:rsidRPr="00CC570E">
              <w:rPr>
                <w:rFonts w:ascii="ＭＳ ゴシック" w:eastAsia="ＭＳ ゴシック" w:hAnsi="ＭＳ ゴシック" w:cs="ＭＳ Ｐゴシック" w:hint="eastAsia"/>
                <w:kern w:val="0"/>
                <w:sz w:val="20"/>
                <w:szCs w:val="20"/>
              </w:rPr>
              <w:t>ON</w:t>
            </w:r>
            <w:r w:rsidRPr="00CC570E">
              <w:rPr>
                <w:rFonts w:ascii="ＭＳ ゴシック" w:eastAsia="ＭＳ ゴシック" w:hAnsi="ＭＳ ゴシック" w:cs="ＭＳ Ｐゴシック" w:hint="eastAsia"/>
                <w:kern w:val="0"/>
                <w:sz w:val="20"/>
                <w:szCs w:val="20"/>
              </w:rPr>
              <w:t>』と略す）用サーバ 一式</w:t>
            </w:r>
          </w:p>
        </w:tc>
      </w:tr>
      <w:tr w:rsidR="00F16FFD" w:rsidRPr="00F16FFD" w:rsidTr="001A6979">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57150</wp:posOffset>
                      </wp:positionV>
                      <wp:extent cx="561975" cy="5238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7620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D571BA" id="直線矢印コネクタ 8" o:spid="_x0000_s1026" type="#_x0000_t32" style="position:absolute;left:0;text-align:left;margin-left:-11.25pt;margin-top:4.5pt;width:44.25pt;height:4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iOCAIAABYEAAAOAAAAZHJzL2Uyb0RvYy54bWysU8uO0zAU3SPxD5b3NGmROqOo6Sw6wAZB&#10;xeMDPI7dWPJL16ZptmU9PwALJH4AJJBY8jEV6m9w7XQyaJCQQGycOPY5955zbhYXO6PJVkBQztZ0&#10;OikpEZa7RtlNTV+/evzgnJIQmW2YdlbUtBeBXizv31t0vhIz1zrdCCBIYkPV+Zq2MfqqKAJvhWFh&#10;4ryweCgdGBZxC5uiAdYhu9HFrCznReeg8eC4CAG/Xg6HdJn5pRQ8PpcyiEh0TbG3mFfI61Vai+WC&#10;VRtgvlX81Ab7hy4MUxaLjlSXLDLyBtRvVEZxcMHJOOHOFE5KxUXWgGqm5R01L1vmRdaC5gQ/2hT+&#10;Hy1/tl0DUU1NMSjLDEZ0fP/1+O3d8cPHH9efD/svh7fXh/2nw/47wRutahqRgk7GdT5UiF/ZNZx2&#10;wa8hubCTYNIT9ZFdNrsfzRa7SDh+nM3nZyVGwvHobI5Z5jCKW7CHEJ8IZ0h6qWmIwNSmjStnLcbq&#10;YJoNZ9unIWJ5BN4AUmVtSVfTh+dTpE37yJR+ZBsSe48SGYDrkgREaYuPJGVoPr/FXouB5YWQ6A62&#10;O1TLcylWGsiW4UQxzoWN85EJbyeYVFqPwKH+H4Gn+wkq8sz+DXhE5MrOxhFslHWQ1d+pHnc5PxQv&#10;h/s3Dgy6kwVXrulzrNkaHL7s1elHSdP96z7Db3/n5U8AAAD//wMAUEsDBBQABgAIAAAAIQCdweJ0&#10;3AAAAAcBAAAPAAAAZHJzL2Rvd25yZXYueG1sTI/BTsMwEETvSP0Haytxa51GaqAhToWQEDcQJYce&#10;3XhJotrrYLtN+HuWE5xWoxnNvqn2s7PiiiEOnhRs1hkIpNabgToFzcfz6h5ETJqMtp5QwTdG2NeL&#10;m0qXxk/0jtdD6gSXUCy1gj6lsZQytj06Hdd+RGLv0wenE8vQSRP0xOXOyjzLCun0QPyh1yM+9die&#10;DxenwAZ3Hprs9aUYm+N03E1vX3cklbpdzo8PIBLO6S8Mv/iMDjUznfyFTBRWwSrPtxxVsONJ7BcF&#10;3xPLzRZkXcn//PUPAAAA//8DAFBLAQItABQABgAIAAAAIQC2gziS/gAAAOEBAAATAAAAAAAAAAAA&#10;AAAAAAAAAABbQ29udGVudF9UeXBlc10ueG1sUEsBAi0AFAAGAAgAAAAhADj9If/WAAAAlAEAAAsA&#10;AAAAAAAAAAAAAAAALwEAAF9yZWxzLy5yZWxzUEsBAi0AFAAGAAgAAAAhACEOyI4IAgAAFgQAAA4A&#10;AAAAAAAAAAAAAAAALgIAAGRycy9lMm9Eb2MueG1sUEsBAi0AFAAGAAgAAAAhAJ3B4nTcAAAABwEA&#10;AA8AAAAAAAAAAAAAAAAAYgQAAGRycy9kb3ducmV2LnhtbFBLBQYAAAAABAAEAPMAAABrBQAAAAA=&#10;" strokecolor="#70ad47 [3209]" strokeweight="3pt">
                      <v:stroke endarrow="open" joinstyle="miter"/>
                    </v:shape>
                  </w:pict>
                </mc:Fallback>
              </mc:AlternateContent>
            </w:r>
            <w:r w:rsidRPr="00F16FFD">
              <w:rPr>
                <w:rFonts w:ascii="ＭＳ ゴシック" w:eastAsia="ＭＳ ゴシック" w:hAnsi="ＭＳ ゴシック" w:cs="ＭＳ Ｐゴシック" w:hint="eastAsia"/>
                <w:b/>
                <w:bCs/>
                <w:kern w:val="0"/>
                <w:sz w:val="20"/>
                <w:szCs w:val="20"/>
              </w:rPr>
              <w:t>取組みの</w:t>
            </w:r>
          </w:p>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主担・実施者</w:t>
            </w:r>
          </w:p>
        </w:tc>
        <w:tc>
          <w:tcPr>
            <w:tcW w:w="8646"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F16FFD" w:rsidRDefault="00F16FFD" w:rsidP="00EA4B91">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主担：</w:t>
            </w:r>
            <w:r w:rsidR="00CC570E">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 xml:space="preserve">授業改革PT　</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教頭・首席・教務主任・ICT委員長・各教科代表者</w:t>
            </w:r>
            <w:r>
              <w:rPr>
                <w:rFonts w:ascii="ＭＳ ゴシック" w:eastAsia="ＭＳ ゴシック" w:hAnsi="ＭＳ ゴシック" w:cs="ＭＳ Ｐゴシック" w:hint="eastAsia"/>
                <w:kern w:val="0"/>
                <w:sz w:val="20"/>
                <w:szCs w:val="20"/>
              </w:rPr>
              <w:t>）</w:t>
            </w:r>
          </w:p>
          <w:p w:rsidR="00F16FFD" w:rsidRDefault="00F16FFD" w:rsidP="00EA4B91">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主担：</w:t>
            </w:r>
            <w:r w:rsidR="00CC570E">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 xml:space="preserve">オープンネットPT　</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教頭・首席・総合調整部長・ICT委員長・生徒指導部・情報科等の教員</w:t>
            </w:r>
            <w:r>
              <w:rPr>
                <w:rFonts w:ascii="ＭＳ ゴシック" w:eastAsia="ＭＳ ゴシック" w:hAnsi="ＭＳ ゴシック" w:cs="ＭＳ Ｐゴシック" w:hint="eastAsia"/>
                <w:kern w:val="0"/>
                <w:sz w:val="20"/>
                <w:szCs w:val="20"/>
              </w:rPr>
              <w:t>）</w:t>
            </w:r>
          </w:p>
          <w:p w:rsidR="00F16FFD" w:rsidRPr="00F16FFD" w:rsidRDefault="00F16FFD" w:rsidP="00EA4B91">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実施者：</w:t>
            </w:r>
            <w:r w:rsidR="00CC570E">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全教員</w:t>
            </w:r>
          </w:p>
        </w:tc>
      </w:tr>
    </w:tbl>
    <w:p w:rsidR="0062668D" w:rsidRDefault="0062668D"/>
    <w:tbl>
      <w:tblPr>
        <w:tblW w:w="10204" w:type="dxa"/>
        <w:tblInd w:w="-10" w:type="dxa"/>
        <w:tblCellMar>
          <w:left w:w="99" w:type="dxa"/>
          <w:right w:w="99" w:type="dxa"/>
        </w:tblCellMar>
        <w:tblLook w:val="04A0" w:firstRow="1" w:lastRow="0" w:firstColumn="1" w:lastColumn="0" w:noHBand="0" w:noVBand="1"/>
      </w:tblPr>
      <w:tblGrid>
        <w:gridCol w:w="1558"/>
        <w:gridCol w:w="8646"/>
      </w:tblGrid>
      <w:tr w:rsidR="00F16FFD" w:rsidRPr="00F16FFD" w:rsidTr="0062668D">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lastRenderedPageBreak/>
              <w:t>本年度の</w:t>
            </w:r>
          </w:p>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kern w:val="0"/>
                <w:sz w:val="20"/>
                <w:szCs w:val="20"/>
              </w:rPr>
              <w:t>取組内容</w:t>
            </w:r>
          </w:p>
        </w:tc>
        <w:tc>
          <w:tcPr>
            <w:tcW w:w="8646" w:type="dxa"/>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電子黒板プロジェクタ</w:t>
            </w:r>
            <w:r w:rsidR="0062668D">
              <w:rPr>
                <w:rFonts w:ascii="ＭＳ ゴシック" w:eastAsia="ＭＳ ゴシック" w:hAnsi="ＭＳ ゴシック" w:cs="ＭＳ Ｐゴシック" w:hint="eastAsia"/>
                <w:kern w:val="0"/>
                <w:sz w:val="20"/>
                <w:szCs w:val="20"/>
              </w:rPr>
              <w:t>ー</w:t>
            </w:r>
            <w:r w:rsidRPr="00F16FFD">
              <w:rPr>
                <w:rFonts w:ascii="ＭＳ ゴシック" w:eastAsia="ＭＳ ゴシック" w:hAnsi="ＭＳ ゴシック" w:cs="ＭＳ Ｐゴシック" w:hint="eastAsia"/>
                <w:kern w:val="0"/>
                <w:sz w:val="20"/>
                <w:szCs w:val="20"/>
              </w:rPr>
              <w:t>の使用方法に関する新転任者向け基礎研修を実施</w:t>
            </w:r>
            <w:r w:rsidR="0062668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４</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授業改革PTによる３年間の取組み計画策定、ICT委員長を中心にオープンネットPTを設置、『</w:t>
            </w:r>
            <w:r w:rsidR="00CC570E">
              <w:rPr>
                <w:rFonts w:ascii="ＭＳ ゴシック" w:eastAsia="ＭＳ ゴシック" w:hAnsi="ＭＳ ゴシック" w:cs="ＭＳ Ｐゴシック" w:hint="eastAsia"/>
                <w:kern w:val="0"/>
                <w:sz w:val="20"/>
                <w:szCs w:val="20"/>
              </w:rPr>
              <w:t>ON</w:t>
            </w:r>
            <w:r w:rsidRPr="00F16FFD">
              <w:rPr>
                <w:rFonts w:ascii="ＭＳ ゴシック" w:eastAsia="ＭＳ ゴシック" w:hAnsi="ＭＳ ゴシック" w:cs="ＭＳ Ｐゴシック" w:hint="eastAsia"/>
                <w:kern w:val="0"/>
                <w:sz w:val="20"/>
                <w:szCs w:val="20"/>
              </w:rPr>
              <w:t>』に関する各種検討の開始</w:t>
            </w:r>
            <w:r w:rsidR="0062668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５</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各教科での授業コンテンツの検討。Googleクラスルームへの登録と利用開始</w:t>
            </w:r>
            <w:r w:rsidR="0062668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５</w:t>
            </w:r>
            <w:r w:rsidRPr="00F16FFD">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８</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オープンネットPTによる校内ネットワークの設計、『</w:t>
            </w:r>
            <w:r w:rsidR="00CC570E">
              <w:rPr>
                <w:rFonts w:ascii="ＭＳ ゴシック" w:eastAsia="ＭＳ ゴシック" w:hAnsi="ＭＳ ゴシック" w:cs="ＭＳ Ｐゴシック" w:hint="eastAsia"/>
                <w:kern w:val="0"/>
                <w:sz w:val="20"/>
                <w:szCs w:val="20"/>
              </w:rPr>
              <w:t>ON</w:t>
            </w:r>
            <w:r w:rsidRPr="00F16FFD">
              <w:rPr>
                <w:rFonts w:ascii="ＭＳ ゴシック" w:eastAsia="ＭＳ ゴシック" w:hAnsi="ＭＳ ゴシック" w:cs="ＭＳ Ｐゴシック" w:hint="eastAsia"/>
                <w:kern w:val="0"/>
                <w:sz w:val="20"/>
                <w:szCs w:val="20"/>
              </w:rPr>
              <w:t>』の利用申請と各種NWSCへの依頼。</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６</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ネットワークおよび情報セキュリティに関する校内職員研修を実施。</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７</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先行して職員室での教員</w:t>
            </w:r>
            <w:r w:rsidR="00CC570E">
              <w:rPr>
                <w:rFonts w:ascii="ＭＳ ゴシック" w:eastAsia="ＭＳ ゴシック" w:hAnsi="ＭＳ ゴシック" w:cs="ＭＳ Ｐゴシック" w:hint="eastAsia"/>
                <w:kern w:val="0"/>
                <w:sz w:val="20"/>
                <w:szCs w:val="20"/>
              </w:rPr>
              <w:t>ID</w:t>
            </w:r>
            <w:r w:rsidRPr="00F16FFD">
              <w:rPr>
                <w:rFonts w:ascii="ＭＳ ゴシック" w:eastAsia="ＭＳ ゴシック" w:hAnsi="ＭＳ ゴシック" w:cs="ＭＳ Ｐゴシック" w:hint="eastAsia"/>
                <w:kern w:val="0"/>
                <w:sz w:val="20"/>
                <w:szCs w:val="20"/>
              </w:rPr>
              <w:t>によるWi-Fiおよび『</w:t>
            </w:r>
            <w:r w:rsidR="00CC570E">
              <w:rPr>
                <w:rFonts w:ascii="ＭＳ ゴシック" w:eastAsia="ＭＳ ゴシック" w:hAnsi="ＭＳ ゴシック" w:cs="ＭＳ Ｐゴシック" w:hint="eastAsia"/>
                <w:kern w:val="0"/>
                <w:sz w:val="20"/>
                <w:szCs w:val="20"/>
              </w:rPr>
              <w:t>ON</w:t>
            </w:r>
            <w:r w:rsidRPr="00F16FFD">
              <w:rPr>
                <w:rFonts w:ascii="ＭＳ ゴシック" w:eastAsia="ＭＳ ゴシック" w:hAnsi="ＭＳ ゴシック" w:cs="ＭＳ Ｐゴシック" w:hint="eastAsia"/>
                <w:kern w:val="0"/>
                <w:sz w:val="20"/>
                <w:szCs w:val="20"/>
              </w:rPr>
              <w:t>』の運用開始。授業改革PTによるタブレット貸出選考基準の策定</w:t>
            </w:r>
            <w:r w:rsidR="00C2749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７</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教室でのWi-Fi運用準備。各教科担当が提出したシラバス・授業案に基づきタブレット貸出の選考を実施</w:t>
            </w:r>
            <w:r w:rsidR="0062668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８</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教室でのWi-Fi運用開始。</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９</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導入機器を活用した実践事例をもとに職員研修実施</w:t>
            </w:r>
            <w:r w:rsidR="0062668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10月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高槻・島本地区初任者研修の幹事校として、導入機器を活用した実践事例をもとに初任者研修を実施</w:t>
            </w:r>
            <w:r w:rsidR="0062668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10月</w:t>
            </w:r>
            <w:r>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授業アンケート及び学校教育自己診断で効果検証、授業改革PT及び各教科による次年度の計画案検討、『</w:t>
            </w:r>
            <w:r w:rsidR="00CC570E">
              <w:rPr>
                <w:rFonts w:ascii="ＭＳ ゴシック" w:eastAsia="ＭＳ ゴシック" w:hAnsi="ＭＳ ゴシック" w:cs="ＭＳ Ｐゴシック" w:hint="eastAsia"/>
                <w:kern w:val="0"/>
                <w:sz w:val="20"/>
                <w:szCs w:val="20"/>
              </w:rPr>
              <w:t>ON</w:t>
            </w:r>
            <w:r w:rsidRPr="00F16FFD">
              <w:rPr>
                <w:rFonts w:ascii="ＭＳ ゴシック" w:eastAsia="ＭＳ ゴシック" w:hAnsi="ＭＳ ゴシック" w:cs="ＭＳ Ｐゴシック" w:hint="eastAsia"/>
                <w:kern w:val="0"/>
                <w:sz w:val="20"/>
                <w:szCs w:val="20"/>
              </w:rPr>
              <w:t>』運用見直し</w:t>
            </w:r>
            <w:r w:rsidR="0062668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F16FFD" w:rsidRPr="00F16FFD" w:rsidRDefault="00F16FFD" w:rsidP="00EA4B91">
            <w:pPr>
              <w:pStyle w:val="a3"/>
              <w:widowControl/>
              <w:numPr>
                <w:ilvl w:val="0"/>
                <w:numId w:val="1"/>
              </w:numPr>
              <w:spacing w:line="280" w:lineRule="exact"/>
              <w:ind w:leftChars="0" w:left="278" w:hanging="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生徒向けWi-Fi利用と『</w:t>
            </w:r>
            <w:r w:rsidR="00CC570E">
              <w:rPr>
                <w:rFonts w:ascii="ＭＳ ゴシック" w:eastAsia="ＭＳ ゴシック" w:hAnsi="ＭＳ ゴシック" w:cs="ＭＳ Ｐゴシック" w:hint="eastAsia"/>
                <w:kern w:val="0"/>
                <w:sz w:val="20"/>
                <w:szCs w:val="20"/>
              </w:rPr>
              <w:t>ON</w:t>
            </w:r>
            <w:r w:rsidRPr="00F16FFD">
              <w:rPr>
                <w:rFonts w:ascii="ＭＳ ゴシック" w:eastAsia="ＭＳ ゴシック" w:hAnsi="ＭＳ ゴシック" w:cs="ＭＳ Ｐゴシック" w:hint="eastAsia"/>
                <w:kern w:val="0"/>
                <w:sz w:val="20"/>
                <w:szCs w:val="20"/>
              </w:rPr>
              <w:t>』に関する校内職員研修。次年度タブレット貸出の選考を実施</w:t>
            </w:r>
            <w:r w:rsidR="00C2749B">
              <w:rPr>
                <w:rFonts w:ascii="ＭＳ ゴシック" w:eastAsia="ＭＳ ゴシック" w:hAnsi="ＭＳ ゴシック" w:cs="ＭＳ Ｐゴシック" w:hint="eastAsia"/>
                <w:kern w:val="0"/>
                <w:sz w:val="20"/>
                <w:szCs w:val="20"/>
              </w:rPr>
              <w:t>。</w:t>
            </w:r>
            <w:bookmarkStart w:id="0" w:name="_GoBack"/>
            <w:bookmarkEnd w:id="0"/>
            <w:r>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tc>
      </w:tr>
      <w:tr w:rsidR="00F16FFD" w:rsidRPr="00F16FFD" w:rsidTr="0062668D">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spacing w:val="-16"/>
                <w:kern w:val="0"/>
                <w:sz w:val="20"/>
                <w:szCs w:val="20"/>
              </w:rPr>
            </w:pPr>
            <w:r w:rsidRPr="00F16FFD">
              <w:rPr>
                <w:rFonts w:ascii="ＭＳ ゴシック" w:eastAsia="ＭＳ ゴシック" w:hAnsi="ＭＳ ゴシック" w:cs="ＭＳ Ｐゴシック" w:hint="eastAsia"/>
                <w:b/>
                <w:bCs/>
                <w:spacing w:val="-16"/>
                <w:kern w:val="0"/>
                <w:sz w:val="20"/>
                <w:szCs w:val="20"/>
              </w:rPr>
              <w:t>成果の検証方法</w:t>
            </w:r>
          </w:p>
          <w:p w:rsidR="00F16FFD" w:rsidRPr="00F16FFD" w:rsidRDefault="00F16FFD" w:rsidP="00F16FFD">
            <w:pPr>
              <w:widowControl/>
              <w:spacing w:line="280" w:lineRule="exact"/>
              <w:jc w:val="center"/>
              <w:rPr>
                <w:rFonts w:ascii="ＭＳ ゴシック" w:eastAsia="ＭＳ ゴシック" w:hAnsi="ＭＳ ゴシック" w:cs="ＭＳ Ｐゴシック"/>
                <w:b/>
                <w:bCs/>
                <w:spacing w:val="-16"/>
                <w:kern w:val="0"/>
                <w:sz w:val="20"/>
                <w:szCs w:val="20"/>
              </w:rPr>
            </w:pPr>
            <w:r w:rsidRPr="00F16FFD">
              <w:rPr>
                <w:rFonts w:ascii="ＭＳ ゴシック" w:eastAsia="ＭＳ ゴシック" w:hAnsi="ＭＳ ゴシック" w:cs="ＭＳ Ｐゴシック" w:hint="eastAsia"/>
                <w:b/>
                <w:bCs/>
                <w:spacing w:val="-16"/>
                <w:kern w:val="0"/>
                <w:sz w:val="20"/>
                <w:szCs w:val="20"/>
              </w:rPr>
              <w:t>と評価指標</w:t>
            </w:r>
          </w:p>
        </w:tc>
        <w:tc>
          <w:tcPr>
            <w:tcW w:w="8646" w:type="dxa"/>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EA4B91" w:rsidRDefault="00F16FFD" w:rsidP="0062668D">
            <w:pPr>
              <w:pStyle w:val="a3"/>
              <w:widowControl/>
              <w:numPr>
                <w:ilvl w:val="0"/>
                <w:numId w:val="8"/>
              </w:numPr>
              <w:spacing w:line="280" w:lineRule="exact"/>
              <w:ind w:leftChars="0" w:left="431"/>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生徒向け</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平日の家庭学習時間</w:t>
            </w:r>
          </w:p>
          <w:p w:rsidR="00F16FFD" w:rsidRDefault="00C458DD" w:rsidP="00C458DD">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CC570E">
              <w:rPr>
                <w:rFonts w:ascii="ＭＳ ゴシック" w:eastAsia="ＭＳ ゴシック" w:hAnsi="ＭＳ ゴシック" w:cs="ＭＳ Ｐゴシック" w:hint="eastAsia"/>
                <w:kern w:val="0"/>
                <w:sz w:val="20"/>
                <w:szCs w:val="20"/>
              </w:rPr>
              <w:t>１</w:t>
            </w:r>
            <w:r w:rsidR="00F16FFD" w:rsidRPr="00F16FFD">
              <w:rPr>
                <w:rFonts w:ascii="ＭＳ ゴシック" w:eastAsia="ＭＳ ゴシック" w:hAnsi="ＭＳ ゴシック" w:cs="ＭＳ Ｐゴシック" w:hint="eastAsia"/>
                <w:kern w:val="0"/>
                <w:sz w:val="20"/>
                <w:szCs w:val="20"/>
              </w:rPr>
              <w:t>年60分、</w:t>
            </w:r>
            <w:r w:rsidR="00CC570E">
              <w:rPr>
                <w:rFonts w:ascii="ＭＳ ゴシック" w:eastAsia="ＭＳ ゴシック" w:hAnsi="ＭＳ ゴシック" w:cs="ＭＳ Ｐゴシック" w:hint="eastAsia"/>
                <w:kern w:val="0"/>
                <w:sz w:val="20"/>
                <w:szCs w:val="20"/>
              </w:rPr>
              <w:t>２</w:t>
            </w:r>
            <w:r w:rsidR="00F16FFD" w:rsidRPr="00F16FFD">
              <w:rPr>
                <w:rFonts w:ascii="ＭＳ ゴシック" w:eastAsia="ＭＳ ゴシック" w:hAnsi="ＭＳ ゴシック" w:cs="ＭＳ Ｐゴシック" w:hint="eastAsia"/>
                <w:kern w:val="0"/>
                <w:sz w:val="20"/>
                <w:szCs w:val="20"/>
              </w:rPr>
              <w:t>年70分、</w:t>
            </w:r>
            <w:r w:rsidR="00CC570E">
              <w:rPr>
                <w:rFonts w:ascii="ＭＳ ゴシック" w:eastAsia="ＭＳ ゴシック" w:hAnsi="ＭＳ ゴシック" w:cs="ＭＳ Ｐゴシック" w:hint="eastAsia"/>
                <w:kern w:val="0"/>
                <w:sz w:val="20"/>
                <w:szCs w:val="20"/>
              </w:rPr>
              <w:t>３</w:t>
            </w:r>
            <w:r w:rsidR="00F16FFD" w:rsidRPr="00F16FFD">
              <w:rPr>
                <w:rFonts w:ascii="ＭＳ ゴシック" w:eastAsia="ＭＳ ゴシック" w:hAnsi="ＭＳ ゴシック" w:cs="ＭＳ Ｐゴシック" w:hint="eastAsia"/>
                <w:kern w:val="0"/>
                <w:sz w:val="20"/>
                <w:szCs w:val="20"/>
              </w:rPr>
              <w:t>年200分</w:t>
            </w:r>
          </w:p>
          <w:p w:rsidR="00EA4B91" w:rsidRDefault="00F16FFD" w:rsidP="0062668D">
            <w:pPr>
              <w:pStyle w:val="a3"/>
              <w:widowControl/>
              <w:numPr>
                <w:ilvl w:val="0"/>
                <w:numId w:val="8"/>
              </w:numPr>
              <w:spacing w:line="280" w:lineRule="exact"/>
              <w:ind w:leftChars="0" w:left="431"/>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教員向け</w:t>
            </w:r>
            <w:r>
              <w:rPr>
                <w:rFonts w:ascii="ＭＳ ゴシック" w:eastAsia="ＭＳ ゴシック" w:hAnsi="ＭＳ ゴシック" w:cs="ＭＳ Ｐゴシック" w:hint="eastAsia"/>
                <w:kern w:val="0"/>
                <w:sz w:val="20"/>
                <w:szCs w:val="20"/>
              </w:rPr>
              <w:t>）</w:t>
            </w:r>
          </w:p>
          <w:p w:rsidR="00F16FFD" w:rsidRDefault="00C458DD" w:rsidP="00C458DD">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A4B91">
              <w:rPr>
                <w:rFonts w:ascii="ＭＳ ゴシック" w:eastAsia="ＭＳ ゴシック" w:hAnsi="ＭＳ ゴシック" w:cs="ＭＳ Ｐゴシック" w:hint="eastAsia"/>
                <w:kern w:val="0"/>
                <w:sz w:val="20"/>
                <w:szCs w:val="20"/>
              </w:rPr>
              <w:t>「</w:t>
            </w:r>
            <w:r w:rsidR="00F16FFD" w:rsidRPr="00F16FFD">
              <w:rPr>
                <w:rFonts w:ascii="ＭＳ ゴシック" w:eastAsia="ＭＳ ゴシック" w:hAnsi="ＭＳ ゴシック" w:cs="ＭＳ Ｐゴシック" w:hint="eastAsia"/>
                <w:kern w:val="0"/>
                <w:sz w:val="20"/>
                <w:szCs w:val="20"/>
              </w:rPr>
              <w:t>ICTを活用した授業により、授業力の向上につなげた。</w:t>
            </w:r>
            <w:r w:rsidR="00EA4B91">
              <w:rPr>
                <w:rFonts w:ascii="ＭＳ ゴシック" w:eastAsia="ＭＳ ゴシック" w:hAnsi="ＭＳ ゴシック" w:cs="ＭＳ Ｐゴシック" w:hint="eastAsia"/>
                <w:kern w:val="0"/>
                <w:sz w:val="20"/>
                <w:szCs w:val="20"/>
              </w:rPr>
              <w:t>」</w:t>
            </w:r>
            <w:r w:rsidR="00F16FFD" w:rsidRPr="00F16FFD">
              <w:rPr>
                <w:rFonts w:ascii="ＭＳ ゴシック" w:eastAsia="ＭＳ ゴシック" w:hAnsi="ＭＳ ゴシック" w:cs="ＭＳ Ｐゴシック" w:hint="eastAsia"/>
                <w:kern w:val="0"/>
                <w:sz w:val="20"/>
                <w:szCs w:val="20"/>
              </w:rPr>
              <w:t>65%</w:t>
            </w:r>
          </w:p>
          <w:p w:rsidR="00EA4B91" w:rsidRDefault="00F16FFD" w:rsidP="0062668D">
            <w:pPr>
              <w:pStyle w:val="a3"/>
              <w:widowControl/>
              <w:numPr>
                <w:ilvl w:val="0"/>
                <w:numId w:val="8"/>
              </w:numPr>
              <w:spacing w:line="280" w:lineRule="exact"/>
              <w:ind w:leftChars="0" w:left="431"/>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学力到達度調査</w:t>
            </w:r>
          </w:p>
          <w:p w:rsidR="00F16FFD" w:rsidRPr="00F16FFD" w:rsidRDefault="00C458DD" w:rsidP="00C458DD">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A4B91">
              <w:rPr>
                <w:rFonts w:ascii="ＭＳ ゴシック" w:eastAsia="ＭＳ ゴシック" w:hAnsi="ＭＳ ゴシック" w:cs="ＭＳ Ｐゴシック" w:hint="eastAsia"/>
                <w:kern w:val="0"/>
                <w:sz w:val="20"/>
                <w:szCs w:val="20"/>
              </w:rPr>
              <w:t>「３</w:t>
            </w:r>
            <w:r w:rsidR="00F16FFD" w:rsidRPr="00F16FFD">
              <w:rPr>
                <w:rFonts w:ascii="ＭＳ ゴシック" w:eastAsia="ＭＳ ゴシック" w:hAnsi="ＭＳ ゴシック" w:cs="ＭＳ Ｐゴシック" w:hint="eastAsia"/>
                <w:kern w:val="0"/>
                <w:sz w:val="20"/>
                <w:szCs w:val="20"/>
              </w:rPr>
              <w:t>年生のGTZ平均値</w:t>
            </w:r>
            <w:r w:rsidR="00F16FFD">
              <w:rPr>
                <w:rFonts w:ascii="ＭＳ ゴシック" w:eastAsia="ＭＳ ゴシック" w:hAnsi="ＭＳ ゴシック" w:cs="ＭＳ Ｐゴシック" w:hint="eastAsia"/>
                <w:kern w:val="0"/>
                <w:sz w:val="20"/>
                <w:szCs w:val="20"/>
              </w:rPr>
              <w:t>（</w:t>
            </w:r>
            <w:r w:rsidR="00F16FFD" w:rsidRPr="00F16FFD">
              <w:rPr>
                <w:rFonts w:ascii="ＭＳ ゴシック" w:eastAsia="ＭＳ ゴシック" w:hAnsi="ＭＳ ゴシック" w:cs="ＭＳ Ｐゴシック" w:hint="eastAsia"/>
                <w:kern w:val="0"/>
                <w:sz w:val="20"/>
                <w:szCs w:val="20"/>
              </w:rPr>
              <w:t>国数英</w:t>
            </w:r>
            <w:r w:rsidR="00F16FFD">
              <w:rPr>
                <w:rFonts w:ascii="ＭＳ ゴシック" w:eastAsia="ＭＳ ゴシック" w:hAnsi="ＭＳ ゴシック" w:cs="ＭＳ Ｐゴシック" w:hint="eastAsia"/>
                <w:kern w:val="0"/>
                <w:sz w:val="20"/>
                <w:szCs w:val="20"/>
              </w:rPr>
              <w:t>）</w:t>
            </w:r>
            <w:r w:rsidR="00EA4B91">
              <w:rPr>
                <w:rFonts w:ascii="ＭＳ ゴシック" w:eastAsia="ＭＳ ゴシック" w:hAnsi="ＭＳ ゴシック" w:cs="ＭＳ Ｐゴシック" w:hint="eastAsia"/>
                <w:kern w:val="0"/>
                <w:sz w:val="20"/>
                <w:szCs w:val="20"/>
              </w:rPr>
              <w:t>」</w:t>
            </w:r>
            <w:r w:rsidR="00F16FFD" w:rsidRPr="00F16FFD">
              <w:rPr>
                <w:rFonts w:ascii="ＭＳ ゴシック" w:eastAsia="ＭＳ ゴシック" w:hAnsi="ＭＳ ゴシック" w:cs="ＭＳ Ｐゴシック" w:hint="eastAsia"/>
                <w:kern w:val="0"/>
                <w:sz w:val="20"/>
                <w:szCs w:val="20"/>
              </w:rPr>
              <w:t>B</w:t>
            </w:r>
            <w:r w:rsidR="00CC570E">
              <w:rPr>
                <w:rFonts w:ascii="ＭＳ ゴシック" w:eastAsia="ＭＳ ゴシック" w:hAnsi="ＭＳ ゴシック" w:cs="ＭＳ Ｐゴシック" w:hint="eastAsia"/>
                <w:kern w:val="0"/>
                <w:sz w:val="20"/>
                <w:szCs w:val="20"/>
              </w:rPr>
              <w:t>３</w:t>
            </w:r>
            <w:r w:rsidR="00F16FFD" w:rsidRPr="00F16FFD">
              <w:rPr>
                <w:rFonts w:ascii="ＭＳ ゴシック" w:eastAsia="ＭＳ ゴシック" w:hAnsi="ＭＳ ゴシック" w:cs="ＭＳ Ｐゴシック" w:hint="eastAsia"/>
                <w:kern w:val="0"/>
                <w:sz w:val="20"/>
                <w:szCs w:val="20"/>
              </w:rPr>
              <w:t>ランク</w:t>
            </w:r>
          </w:p>
        </w:tc>
      </w:tr>
      <w:tr w:rsidR="00F16FFD" w:rsidRPr="00F16FFD" w:rsidTr="0062668D">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kern w:val="0"/>
                <w:sz w:val="20"/>
                <w:szCs w:val="20"/>
              </w:rPr>
            </w:pPr>
            <w:r w:rsidRPr="00F16FFD">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104775</wp:posOffset>
                      </wp:positionV>
                      <wp:extent cx="55245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1D28AB" id="直線矢印コネクタ 10" o:spid="_x0000_s1026" type="#_x0000_t32" style="position:absolute;left:0;text-align:left;margin-left:-11.25pt;margin-top:8.25pt;width:43.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Ak0YxfbAAAACAEA&#10;AA8AAABkcnMvZG93bnJldi54bWxMj8FOwzAQRO9I/IO1SNxauxEEmsapEBLiBqLk0KObLElUex1s&#10;twl/z3Kip9FqnmZnyu3srDhjiIMnDaulAoHU+HagTkP9+bJ4BBGTodZYT6jhByNsq+ur0hStn+gD&#10;z7vUCQ6hWBgNfUpjIWVsenQmLv2IxN6XD84kPkMn22AmDndWZkrl0pmB+ENvRnzusTnuTk6DDe44&#10;1OrtNR/r/bRfT+/fDyS1vr2ZnzYgEs7pH4a/+lwdKu508Cdqo7AaFll2zygbOSsD+R3rgXWtQFal&#10;vBxQ/QIAAP//AwBQSwECLQAUAAYACAAAACEAtoM4kv4AAADhAQAAEwAAAAAAAAAAAAAAAAAAAAAA&#10;W0NvbnRlbnRfVHlwZXNdLnhtbFBLAQItABQABgAIAAAAIQA4/SH/1gAAAJQBAAALAAAAAAAAAAAA&#10;AAAAAC8BAABfcmVscy8ucmVsc1BLAQItABQABgAIAAAAIQACwpPvAQIAABMEAAAOAAAAAAAAAAAA&#10;AAAAAC4CAABkcnMvZTJvRG9jLnhtbFBLAQItABQABgAIAAAAIQAJNGMX2wAAAAgBAAAPAAAAAAAA&#10;AAAAAAAAAFsEAABkcnMvZG93bnJldi54bWxQSwUGAAAAAAQABADzAAAAYwUAAAAA&#10;" strokecolor="#70ad47 [3209]" strokeweight="3pt">
                      <v:stroke endarrow="open" joinstyle="miter"/>
                    </v:shape>
                  </w:pict>
                </mc:Fallback>
              </mc:AlternateContent>
            </w:r>
            <w:r w:rsidRPr="00F16FFD">
              <w:rPr>
                <w:rFonts w:ascii="ＭＳ ゴシック" w:eastAsia="ＭＳ ゴシック" w:hAnsi="ＭＳ ゴシック" w:cs="ＭＳ Ｐゴシック" w:hint="eastAsia"/>
                <w:b/>
                <w:bCs/>
                <w:kern w:val="0"/>
                <w:sz w:val="20"/>
                <w:szCs w:val="20"/>
              </w:rPr>
              <w:t>自己評価</w:t>
            </w:r>
          </w:p>
        </w:tc>
        <w:tc>
          <w:tcPr>
            <w:tcW w:w="8646" w:type="dxa"/>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CC570E" w:rsidRDefault="00F16FFD" w:rsidP="0062668D">
            <w:pPr>
              <w:pStyle w:val="a3"/>
              <w:widowControl/>
              <w:numPr>
                <w:ilvl w:val="0"/>
                <w:numId w:val="9"/>
              </w:numPr>
              <w:spacing w:line="280" w:lineRule="exact"/>
              <w:ind w:leftChars="0" w:left="431"/>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生徒向け</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平日の家庭学習時間</w:t>
            </w:r>
          </w:p>
          <w:p w:rsidR="00F16FFD" w:rsidRDefault="00F16FFD" w:rsidP="00EA4B91">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H30</w:t>
            </w:r>
            <w:r w:rsidR="00EA4B91">
              <w:rPr>
                <w:rFonts w:ascii="ＭＳ ゴシック" w:eastAsia="ＭＳ ゴシック" w:hAnsi="ＭＳ ゴシック" w:cs="ＭＳ Ｐゴシック" w:hint="eastAsia"/>
                <w:kern w:val="0"/>
                <w:sz w:val="20"/>
                <w:szCs w:val="20"/>
              </w:rPr>
              <w:t xml:space="preserve">年度 </w:t>
            </w:r>
            <w:r w:rsidR="00CC570E">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年55分</w:t>
            </w:r>
            <w:r w:rsidR="00EA4B91">
              <w:rPr>
                <w:rFonts w:ascii="ＭＳ ゴシック" w:eastAsia="ＭＳ ゴシック" w:hAnsi="ＭＳ ゴシック" w:cs="ＭＳ Ｐゴシック" w:hint="eastAsia"/>
                <w:kern w:val="0"/>
                <w:sz w:val="20"/>
                <w:szCs w:val="20"/>
              </w:rPr>
              <w:t xml:space="preserve"> </w:t>
            </w:r>
            <w:r w:rsidR="00CC570E">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年46分</w:t>
            </w:r>
            <w:r w:rsidR="00EA4B91">
              <w:rPr>
                <w:rFonts w:ascii="ＭＳ ゴシック" w:eastAsia="ＭＳ ゴシック" w:hAnsi="ＭＳ ゴシック" w:cs="ＭＳ Ｐゴシック" w:hint="eastAsia"/>
                <w:kern w:val="0"/>
                <w:sz w:val="20"/>
                <w:szCs w:val="20"/>
              </w:rPr>
              <w:t xml:space="preserve"> </w:t>
            </w:r>
            <w:r w:rsidR="00CC570E">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年142分</w:t>
            </w:r>
            <w:r w:rsidR="00EA4B91">
              <w:rPr>
                <w:rFonts w:ascii="ＭＳ ゴシック" w:eastAsia="ＭＳ ゴシック" w:hAnsi="ＭＳ ゴシック" w:cs="ＭＳ Ｐゴシック" w:hint="eastAsia"/>
                <w:kern w:val="0"/>
                <w:sz w:val="20"/>
                <w:szCs w:val="20"/>
              </w:rPr>
              <w:t xml:space="preserve"> </w:t>
            </w:r>
            <w:r w:rsidRPr="00F16FFD">
              <w:rPr>
                <w:rFonts w:ascii="ＭＳ ゴシック" w:eastAsia="ＭＳ ゴシック" w:hAnsi="ＭＳ ゴシック" w:cs="ＭＳ Ｐゴシック" w:hint="eastAsia"/>
                <w:kern w:val="0"/>
                <w:sz w:val="20"/>
                <w:szCs w:val="20"/>
              </w:rPr>
              <w:t>→</w:t>
            </w:r>
            <w:r w:rsidR="00EA4B91">
              <w:rPr>
                <w:rFonts w:ascii="ＭＳ ゴシック" w:eastAsia="ＭＳ ゴシック" w:hAnsi="ＭＳ ゴシック" w:cs="ＭＳ Ｐゴシック" w:hint="eastAsia"/>
                <w:kern w:val="0"/>
                <w:sz w:val="20"/>
                <w:szCs w:val="20"/>
              </w:rPr>
              <w:t xml:space="preserve"> </w:t>
            </w:r>
            <w:r w:rsidRPr="00F16FFD">
              <w:rPr>
                <w:rFonts w:ascii="ＭＳ ゴシック" w:eastAsia="ＭＳ ゴシック" w:hAnsi="ＭＳ ゴシック" w:cs="ＭＳ Ｐゴシック" w:hint="eastAsia"/>
                <w:kern w:val="0"/>
                <w:sz w:val="20"/>
                <w:szCs w:val="20"/>
              </w:rPr>
              <w:t>R</w:t>
            </w:r>
            <w:r w:rsidR="00CC570E">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年度</w:t>
            </w:r>
            <w:r w:rsidR="00CC570E">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年61分</w:t>
            </w:r>
            <w:r w:rsidR="00EA4B91">
              <w:rPr>
                <w:rFonts w:ascii="ＭＳ ゴシック" w:eastAsia="ＭＳ ゴシック" w:hAnsi="ＭＳ ゴシック" w:cs="ＭＳ Ｐゴシック" w:hint="eastAsia"/>
                <w:kern w:val="0"/>
                <w:sz w:val="20"/>
                <w:szCs w:val="20"/>
              </w:rPr>
              <w:t xml:space="preserve"> </w:t>
            </w:r>
            <w:r w:rsidR="00CC570E">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年46分</w:t>
            </w:r>
            <w:r w:rsidR="00EA4B91">
              <w:rPr>
                <w:rFonts w:ascii="ＭＳ ゴシック" w:eastAsia="ＭＳ ゴシック" w:hAnsi="ＭＳ ゴシック" w:cs="ＭＳ Ｐゴシック" w:hint="eastAsia"/>
                <w:kern w:val="0"/>
                <w:sz w:val="20"/>
                <w:szCs w:val="20"/>
              </w:rPr>
              <w:t xml:space="preserve"> </w:t>
            </w:r>
            <w:r w:rsidR="00CC570E">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年159分</w:t>
            </w:r>
            <w:r w:rsidR="00EA4B91">
              <w:rPr>
                <w:rFonts w:ascii="ＭＳ ゴシック" w:eastAsia="ＭＳ ゴシック" w:hAnsi="ＭＳ ゴシック" w:cs="ＭＳ Ｐゴシック"/>
                <w:kern w:val="0"/>
                <w:sz w:val="20"/>
                <w:szCs w:val="20"/>
              </w:rPr>
              <w:tab/>
            </w:r>
            <w:r w:rsidR="00EA4B91">
              <w:rPr>
                <w:rFonts w:ascii="ＭＳ ゴシック" w:eastAsia="ＭＳ ゴシック" w:hAnsi="ＭＳ ゴシック" w:cs="ＭＳ Ｐゴシック" w:hint="eastAsia"/>
                <w:kern w:val="0"/>
                <w:sz w:val="20"/>
                <w:szCs w:val="20"/>
              </w:rPr>
              <w:t>（△）</w:t>
            </w:r>
          </w:p>
          <w:p w:rsidR="00F16FFD" w:rsidRPr="00EA4B91" w:rsidRDefault="00CC570E" w:rsidP="00EA4B91">
            <w:pPr>
              <w:pStyle w:val="a3"/>
              <w:widowControl/>
              <w:numPr>
                <w:ilvl w:val="0"/>
                <w:numId w:val="5"/>
              </w:numPr>
              <w:spacing w:line="280" w:lineRule="exact"/>
              <w:ind w:leftChars="0" w:left="845" w:hanging="284"/>
              <w:rPr>
                <w:rFonts w:ascii="ＭＳ ゴシック" w:eastAsia="ＭＳ ゴシック" w:hAnsi="ＭＳ ゴシック" w:cs="ＭＳ Ｐゴシック"/>
                <w:kern w:val="0"/>
                <w:sz w:val="20"/>
                <w:szCs w:val="20"/>
              </w:rPr>
            </w:pPr>
            <w:r w:rsidRPr="00EA4B91">
              <w:rPr>
                <w:rFonts w:ascii="ＭＳ ゴシック" w:eastAsia="ＭＳ ゴシック" w:hAnsi="ＭＳ ゴシック" w:cs="ＭＳ Ｐゴシック" w:hint="eastAsia"/>
                <w:kern w:val="0"/>
                <w:sz w:val="20"/>
                <w:szCs w:val="20"/>
              </w:rPr>
              <w:t>１</w:t>
            </w:r>
            <w:r w:rsidR="00F16FFD" w:rsidRPr="00EA4B91">
              <w:rPr>
                <w:rFonts w:ascii="ＭＳ ゴシック" w:eastAsia="ＭＳ ゴシック" w:hAnsi="ＭＳ ゴシック" w:cs="ＭＳ Ｐゴシック" w:hint="eastAsia"/>
                <w:kern w:val="0"/>
                <w:sz w:val="20"/>
                <w:szCs w:val="20"/>
              </w:rPr>
              <w:t>年生は目標に達したが、</w:t>
            </w:r>
            <w:r w:rsidRPr="00EA4B91">
              <w:rPr>
                <w:rFonts w:ascii="ＭＳ ゴシック" w:eastAsia="ＭＳ ゴシック" w:hAnsi="ＭＳ ゴシック" w:cs="ＭＳ Ｐゴシック" w:hint="eastAsia"/>
                <w:kern w:val="0"/>
                <w:sz w:val="20"/>
                <w:szCs w:val="20"/>
              </w:rPr>
              <w:t>２</w:t>
            </w:r>
            <w:r w:rsidR="00F16FFD" w:rsidRPr="00EA4B91">
              <w:rPr>
                <w:rFonts w:ascii="ＭＳ ゴシック" w:eastAsia="ＭＳ ゴシック" w:hAnsi="ＭＳ ゴシック" w:cs="ＭＳ Ｐゴシック" w:hint="eastAsia"/>
                <w:kern w:val="0"/>
                <w:sz w:val="20"/>
                <w:szCs w:val="20"/>
              </w:rPr>
              <w:t>・</w:t>
            </w:r>
            <w:r w:rsidRPr="00EA4B91">
              <w:rPr>
                <w:rFonts w:ascii="ＭＳ ゴシック" w:eastAsia="ＭＳ ゴシック" w:hAnsi="ＭＳ ゴシック" w:cs="ＭＳ Ｐゴシック" w:hint="eastAsia"/>
                <w:kern w:val="0"/>
                <w:sz w:val="20"/>
                <w:szCs w:val="20"/>
              </w:rPr>
              <w:t>３</w:t>
            </w:r>
            <w:r w:rsidR="00F16FFD" w:rsidRPr="00EA4B91">
              <w:rPr>
                <w:rFonts w:ascii="ＭＳ ゴシック" w:eastAsia="ＭＳ ゴシック" w:hAnsi="ＭＳ ゴシック" w:cs="ＭＳ Ｐゴシック" w:hint="eastAsia"/>
                <w:kern w:val="0"/>
                <w:sz w:val="20"/>
                <w:szCs w:val="20"/>
              </w:rPr>
              <w:t>年生は目標に達しなかった。ただし、</w:t>
            </w:r>
            <w:r w:rsidRPr="00EA4B91">
              <w:rPr>
                <w:rFonts w:ascii="ＭＳ ゴシック" w:eastAsia="ＭＳ ゴシック" w:hAnsi="ＭＳ ゴシック" w:cs="ＭＳ Ｐゴシック" w:hint="eastAsia"/>
                <w:kern w:val="0"/>
                <w:sz w:val="20"/>
                <w:szCs w:val="20"/>
              </w:rPr>
              <w:t>３</w:t>
            </w:r>
            <w:r w:rsidR="00F16FFD" w:rsidRPr="00EA4B91">
              <w:rPr>
                <w:rFonts w:ascii="ＭＳ ゴシック" w:eastAsia="ＭＳ ゴシック" w:hAnsi="ＭＳ ゴシック" w:cs="ＭＳ Ｐゴシック" w:hint="eastAsia"/>
                <w:kern w:val="0"/>
                <w:sz w:val="20"/>
                <w:szCs w:val="20"/>
              </w:rPr>
              <w:t>年生は昨年度より増加した。</w:t>
            </w:r>
          </w:p>
          <w:p w:rsidR="00F16FFD" w:rsidRDefault="00F16FFD" w:rsidP="0062668D">
            <w:pPr>
              <w:pStyle w:val="a3"/>
              <w:widowControl/>
              <w:numPr>
                <w:ilvl w:val="0"/>
                <w:numId w:val="9"/>
              </w:numPr>
              <w:spacing w:line="280" w:lineRule="exact"/>
              <w:ind w:leftChars="0" w:left="431"/>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教員向け</w:t>
            </w:r>
            <w:r>
              <w:rPr>
                <w:rFonts w:ascii="ＭＳ ゴシック" w:eastAsia="ＭＳ ゴシック" w:hAnsi="ＭＳ ゴシック" w:cs="ＭＳ Ｐゴシック" w:hint="eastAsia"/>
                <w:kern w:val="0"/>
                <w:sz w:val="20"/>
                <w:szCs w:val="20"/>
              </w:rPr>
              <w:t>）</w:t>
            </w:r>
            <w:r w:rsidR="00EA4B91">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ICTを活用した授業により、授業力の向上につなげた。</w:t>
            </w:r>
            <w:r w:rsidR="00EA4B91">
              <w:rPr>
                <w:rFonts w:ascii="ＭＳ ゴシック" w:eastAsia="ＭＳ ゴシック" w:hAnsi="ＭＳ ゴシック" w:cs="ＭＳ Ｐゴシック" w:hint="eastAsia"/>
                <w:kern w:val="0"/>
                <w:sz w:val="20"/>
                <w:szCs w:val="20"/>
              </w:rPr>
              <w:t>」</w:t>
            </w:r>
          </w:p>
          <w:p w:rsidR="00F16FFD" w:rsidRDefault="00F16FFD" w:rsidP="00EA4B91">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H30年度</w:t>
            </w:r>
            <w:r w:rsidR="00EA4B91">
              <w:rPr>
                <w:rFonts w:ascii="ＭＳ ゴシック" w:eastAsia="ＭＳ ゴシック" w:hAnsi="ＭＳ ゴシック" w:cs="ＭＳ Ｐゴシック" w:hint="eastAsia"/>
                <w:kern w:val="0"/>
                <w:sz w:val="20"/>
                <w:szCs w:val="20"/>
              </w:rPr>
              <w:t xml:space="preserve">　</w:t>
            </w:r>
            <w:r w:rsidRPr="00F16FFD">
              <w:rPr>
                <w:rFonts w:ascii="ＭＳ ゴシック" w:eastAsia="ＭＳ ゴシック" w:hAnsi="ＭＳ ゴシック" w:cs="ＭＳ Ｐゴシック" w:hint="eastAsia"/>
                <w:kern w:val="0"/>
                <w:sz w:val="20"/>
                <w:szCs w:val="20"/>
              </w:rPr>
              <w:t>61% → R</w:t>
            </w:r>
            <w:r w:rsidR="00CC570E">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年度</w:t>
            </w:r>
            <w:r w:rsidR="00EA4B91">
              <w:rPr>
                <w:rFonts w:ascii="ＭＳ ゴシック" w:eastAsia="ＭＳ ゴシック" w:hAnsi="ＭＳ ゴシック" w:cs="ＭＳ Ｐゴシック" w:hint="eastAsia"/>
                <w:kern w:val="0"/>
                <w:sz w:val="20"/>
                <w:szCs w:val="20"/>
              </w:rPr>
              <w:t xml:space="preserve">　</w:t>
            </w:r>
            <w:r w:rsidRPr="00F16FFD">
              <w:rPr>
                <w:rFonts w:ascii="ＭＳ ゴシック" w:eastAsia="ＭＳ ゴシック" w:hAnsi="ＭＳ ゴシック" w:cs="ＭＳ Ｐゴシック" w:hint="eastAsia"/>
                <w:kern w:val="0"/>
                <w:sz w:val="20"/>
                <w:szCs w:val="20"/>
              </w:rPr>
              <w:t>64%</w:t>
            </w:r>
            <w:r w:rsidR="00EA4B91">
              <w:rPr>
                <w:rFonts w:ascii="ＭＳ ゴシック" w:eastAsia="ＭＳ ゴシック" w:hAnsi="ＭＳ ゴシック" w:cs="ＭＳ Ｐゴシック"/>
                <w:kern w:val="0"/>
                <w:sz w:val="20"/>
                <w:szCs w:val="20"/>
              </w:rPr>
              <w:tab/>
            </w:r>
            <w:r w:rsidR="00EA4B91">
              <w:rPr>
                <w:rFonts w:ascii="ＭＳ ゴシック" w:eastAsia="ＭＳ ゴシック" w:hAnsi="ＭＳ ゴシック" w:cs="ＭＳ Ｐゴシック" w:hint="eastAsia"/>
                <w:kern w:val="0"/>
                <w:sz w:val="20"/>
                <w:szCs w:val="20"/>
              </w:rPr>
              <w:t>（○）</w:t>
            </w:r>
          </w:p>
          <w:p w:rsidR="00F16FFD" w:rsidRDefault="00F16FFD" w:rsidP="00EA4B91">
            <w:pPr>
              <w:pStyle w:val="a3"/>
              <w:widowControl/>
              <w:numPr>
                <w:ilvl w:val="0"/>
                <w:numId w:val="5"/>
              </w:numPr>
              <w:spacing w:line="280" w:lineRule="exact"/>
              <w:ind w:leftChars="0" w:left="845"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昨年度より数値が上昇し、ほぼ目標値に達したといえる。</w:t>
            </w:r>
          </w:p>
          <w:p w:rsidR="00F16FFD" w:rsidRDefault="00F16FFD" w:rsidP="0062668D">
            <w:pPr>
              <w:pStyle w:val="a3"/>
              <w:widowControl/>
              <w:numPr>
                <w:ilvl w:val="0"/>
                <w:numId w:val="9"/>
              </w:numPr>
              <w:spacing w:line="280" w:lineRule="exact"/>
              <w:ind w:leftChars="0" w:left="431"/>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学力到達度調査</w:t>
            </w:r>
            <w:r w:rsidR="00EA4B91">
              <w:rPr>
                <w:rFonts w:ascii="ＭＳ ゴシック" w:eastAsia="ＭＳ ゴシック" w:hAnsi="ＭＳ ゴシック" w:cs="ＭＳ Ｐゴシック" w:hint="eastAsia"/>
                <w:kern w:val="0"/>
                <w:sz w:val="20"/>
                <w:szCs w:val="20"/>
              </w:rPr>
              <w:t>「</w:t>
            </w:r>
            <w:r w:rsidR="00CC570E">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年生のGTZ平均値</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国数英</w:t>
            </w:r>
            <w:r>
              <w:rPr>
                <w:rFonts w:ascii="ＭＳ ゴシック" w:eastAsia="ＭＳ ゴシック" w:hAnsi="ＭＳ ゴシック" w:cs="ＭＳ Ｐゴシック" w:hint="eastAsia"/>
                <w:kern w:val="0"/>
                <w:sz w:val="20"/>
                <w:szCs w:val="20"/>
              </w:rPr>
              <w:t>）</w:t>
            </w:r>
            <w:r w:rsidR="00EA4B91">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B</w:t>
            </w:r>
            <w:r w:rsidR="00CC570E">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ランク</w:t>
            </w:r>
          </w:p>
          <w:p w:rsidR="00F16FFD" w:rsidRDefault="00F16FFD" w:rsidP="00EA4B91">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H30年度C</w:t>
            </w:r>
            <w:r w:rsidR="00CC570E">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 R</w:t>
            </w:r>
            <w:r w:rsidR="00CC570E">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年度C</w:t>
            </w:r>
            <w:r w:rsidR="00CC570E">
              <w:rPr>
                <w:rFonts w:ascii="ＭＳ ゴシック" w:eastAsia="ＭＳ ゴシック" w:hAnsi="ＭＳ ゴシック" w:cs="ＭＳ Ｐゴシック" w:hint="eastAsia"/>
                <w:kern w:val="0"/>
                <w:sz w:val="20"/>
                <w:szCs w:val="20"/>
              </w:rPr>
              <w:t>１</w:t>
            </w:r>
            <w:r w:rsidR="00EA4B91">
              <w:rPr>
                <w:rFonts w:ascii="ＭＳ ゴシック" w:eastAsia="ＭＳ ゴシック" w:hAnsi="ＭＳ ゴシック" w:cs="ＭＳ Ｐゴシック"/>
                <w:kern w:val="0"/>
                <w:sz w:val="20"/>
                <w:szCs w:val="20"/>
              </w:rPr>
              <w:tab/>
            </w:r>
            <w:r w:rsidR="00EA4B91">
              <w:rPr>
                <w:rFonts w:ascii="ＭＳ ゴシック" w:eastAsia="ＭＳ ゴシック" w:hAnsi="ＭＳ ゴシック" w:cs="ＭＳ Ｐゴシック" w:hint="eastAsia"/>
                <w:kern w:val="0"/>
                <w:sz w:val="20"/>
                <w:szCs w:val="20"/>
              </w:rPr>
              <w:t>（△）</w:t>
            </w:r>
          </w:p>
          <w:p w:rsidR="00F16FFD" w:rsidRPr="00F16FFD" w:rsidRDefault="00F16FFD" w:rsidP="00EA4B91">
            <w:pPr>
              <w:pStyle w:val="a3"/>
              <w:widowControl/>
              <w:numPr>
                <w:ilvl w:val="0"/>
                <w:numId w:val="5"/>
              </w:numPr>
              <w:spacing w:line="280" w:lineRule="exact"/>
              <w:ind w:leftChars="0" w:left="845"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調査が実施されるのは毎年</w:t>
            </w:r>
            <w:r w:rsidR="00CC570E">
              <w:rPr>
                <w:rFonts w:ascii="ＭＳ ゴシック" w:eastAsia="ＭＳ ゴシック" w:hAnsi="ＭＳ ゴシック" w:cs="ＭＳ Ｐゴシック" w:hint="eastAsia"/>
                <w:kern w:val="0"/>
                <w:sz w:val="20"/>
                <w:szCs w:val="20"/>
              </w:rPr>
              <w:t>４</w:t>
            </w:r>
            <w:r w:rsidRPr="00F16FFD">
              <w:rPr>
                <w:rFonts w:ascii="ＭＳ ゴシック" w:eastAsia="ＭＳ ゴシック" w:hAnsi="ＭＳ ゴシック" w:cs="ＭＳ Ｐゴシック" w:hint="eastAsia"/>
                <w:kern w:val="0"/>
                <w:sz w:val="20"/>
                <w:szCs w:val="20"/>
              </w:rPr>
              <w:t>月であるため、実際の効果についてはR</w:t>
            </w:r>
            <w:r w:rsidR="00CC570E">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 xml:space="preserve">年度の結果によると考えられる。　</w:t>
            </w:r>
          </w:p>
        </w:tc>
      </w:tr>
      <w:tr w:rsidR="00F16FFD" w:rsidRPr="00F16FFD" w:rsidTr="0062668D">
        <w:trPr>
          <w:trHeight w:val="315"/>
        </w:trPr>
        <w:tc>
          <w:tcPr>
            <w:tcW w:w="1558"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16FFD" w:rsidRPr="00F16FFD" w:rsidRDefault="00F16FFD" w:rsidP="00F16FFD">
            <w:pPr>
              <w:widowControl/>
              <w:spacing w:line="280" w:lineRule="exact"/>
              <w:jc w:val="center"/>
              <w:rPr>
                <w:rFonts w:ascii="ＭＳ ゴシック" w:eastAsia="ＭＳ ゴシック" w:hAnsi="ＭＳ ゴシック" w:cs="ＭＳ Ｐゴシック"/>
                <w:b/>
                <w:bCs/>
                <w:spacing w:val="-16"/>
                <w:kern w:val="0"/>
                <w:sz w:val="20"/>
                <w:szCs w:val="20"/>
              </w:rPr>
            </w:pPr>
            <w:r w:rsidRPr="00F16FFD">
              <w:rPr>
                <w:rFonts w:ascii="ＭＳ ゴシック" w:eastAsia="ＭＳ ゴシック" w:hAnsi="ＭＳ ゴシック" w:cs="ＭＳ Ｐゴシック" w:hint="eastAsia"/>
                <w:b/>
                <w:bCs/>
                <w:spacing w:val="-16"/>
                <w:kern w:val="0"/>
                <w:sz w:val="20"/>
                <w:szCs w:val="20"/>
              </w:rPr>
              <w:t>次年度に向けて</w:t>
            </w:r>
          </w:p>
        </w:tc>
        <w:tc>
          <w:tcPr>
            <w:tcW w:w="8646" w:type="dxa"/>
            <w:tcBorders>
              <w:top w:val="single" w:sz="4" w:space="0" w:color="auto"/>
              <w:left w:val="single" w:sz="4"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16FFD" w:rsidRDefault="0062668D" w:rsidP="00EF4C03">
            <w:pPr>
              <w:widowControl/>
              <w:spacing w:line="280" w:lineRule="exact"/>
              <w:ind w:leftChars="2" w:left="5" w:hanging="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以下に掲げる取</w:t>
            </w:r>
            <w:r w:rsidR="00F16FFD" w:rsidRPr="00F16FFD">
              <w:rPr>
                <w:rFonts w:ascii="ＭＳ ゴシック" w:eastAsia="ＭＳ ゴシック" w:hAnsi="ＭＳ ゴシック" w:cs="ＭＳ Ｐゴシック" w:hint="eastAsia"/>
                <w:kern w:val="0"/>
                <w:sz w:val="20"/>
                <w:szCs w:val="20"/>
              </w:rPr>
              <w:t>組みをより改善することで、評価指標の達成を図る。</w:t>
            </w:r>
          </w:p>
          <w:p w:rsidR="00F16FFD" w:rsidRPr="00CC570E" w:rsidRDefault="00F16FFD" w:rsidP="00EF4C03">
            <w:pPr>
              <w:pStyle w:val="a3"/>
              <w:widowControl/>
              <w:numPr>
                <w:ilvl w:val="0"/>
                <w:numId w:val="10"/>
              </w:numPr>
              <w:spacing w:line="280" w:lineRule="exact"/>
              <w:ind w:leftChars="0" w:left="572" w:hanging="425"/>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生徒への情報セキュリティ指導。新着任者向けWi-Fi、オープンネットワーク、情報セキュリティ、電子黒板に関する校内研修。（</w:t>
            </w:r>
            <w:r w:rsidR="00CC570E" w:rsidRPr="00CC570E">
              <w:rPr>
                <w:rFonts w:ascii="ＭＳ ゴシック" w:eastAsia="ＭＳ ゴシック" w:hAnsi="ＭＳ ゴシック" w:cs="ＭＳ Ｐゴシック" w:hint="eastAsia"/>
                <w:kern w:val="0"/>
                <w:sz w:val="20"/>
                <w:szCs w:val="20"/>
              </w:rPr>
              <w:t>４</w:t>
            </w:r>
            <w:r w:rsidRPr="00CC570E">
              <w:rPr>
                <w:rFonts w:ascii="ＭＳ ゴシック" w:eastAsia="ＭＳ ゴシック" w:hAnsi="ＭＳ ゴシック" w:cs="ＭＳ Ｐゴシック" w:hint="eastAsia"/>
                <w:kern w:val="0"/>
                <w:sz w:val="20"/>
                <w:szCs w:val="20"/>
              </w:rPr>
              <w:t>月）</w:t>
            </w:r>
          </w:p>
          <w:p w:rsidR="00F16FFD" w:rsidRPr="00CC570E" w:rsidRDefault="00F16FFD" w:rsidP="00EF4C03">
            <w:pPr>
              <w:pStyle w:val="a3"/>
              <w:widowControl/>
              <w:numPr>
                <w:ilvl w:val="0"/>
                <w:numId w:val="10"/>
              </w:numPr>
              <w:spacing w:line="280" w:lineRule="exact"/>
              <w:ind w:leftChars="0" w:left="572" w:hanging="425"/>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新入生のGoogleクラスルームへの登録、学力到達度調査により効果検証</w:t>
            </w:r>
            <w:r w:rsidR="0062668D">
              <w:rPr>
                <w:rFonts w:ascii="ＭＳ ゴシック" w:eastAsia="ＭＳ ゴシック" w:hAnsi="ＭＳ ゴシック" w:cs="ＭＳ Ｐゴシック" w:hint="eastAsia"/>
                <w:kern w:val="0"/>
                <w:sz w:val="20"/>
                <w:szCs w:val="20"/>
              </w:rPr>
              <w:t>。</w:t>
            </w:r>
            <w:r w:rsidRPr="00CC570E">
              <w:rPr>
                <w:rFonts w:ascii="ＭＳ ゴシック" w:eastAsia="ＭＳ ゴシック" w:hAnsi="ＭＳ ゴシック" w:cs="ＭＳ Ｐゴシック" w:hint="eastAsia"/>
                <w:kern w:val="0"/>
                <w:sz w:val="20"/>
                <w:szCs w:val="20"/>
              </w:rPr>
              <w:t>（</w:t>
            </w:r>
            <w:r w:rsidR="00CC570E" w:rsidRPr="00CC570E">
              <w:rPr>
                <w:rFonts w:ascii="ＭＳ ゴシック" w:eastAsia="ＭＳ ゴシック" w:hAnsi="ＭＳ ゴシック" w:cs="ＭＳ Ｐゴシック" w:hint="eastAsia"/>
                <w:kern w:val="0"/>
                <w:sz w:val="20"/>
                <w:szCs w:val="20"/>
              </w:rPr>
              <w:t>４</w:t>
            </w:r>
            <w:r w:rsidRPr="00CC570E">
              <w:rPr>
                <w:rFonts w:ascii="ＭＳ ゴシック" w:eastAsia="ＭＳ ゴシック" w:hAnsi="ＭＳ ゴシック" w:cs="ＭＳ Ｐゴシック" w:hint="eastAsia"/>
                <w:kern w:val="0"/>
                <w:sz w:val="20"/>
                <w:szCs w:val="20"/>
              </w:rPr>
              <w:t>月）</w:t>
            </w:r>
          </w:p>
          <w:p w:rsidR="00F16FFD" w:rsidRPr="00CC570E" w:rsidRDefault="00F16FFD" w:rsidP="00EF4C03">
            <w:pPr>
              <w:pStyle w:val="a3"/>
              <w:widowControl/>
              <w:numPr>
                <w:ilvl w:val="0"/>
                <w:numId w:val="10"/>
              </w:numPr>
              <w:spacing w:line="280" w:lineRule="exact"/>
              <w:ind w:leftChars="0" w:left="572" w:hanging="425"/>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教室学情ネットのクローズドからオープンネットワークへの転換作業開始</w:t>
            </w:r>
            <w:r w:rsidR="0062668D">
              <w:rPr>
                <w:rFonts w:ascii="ＭＳ ゴシック" w:eastAsia="ＭＳ ゴシック" w:hAnsi="ＭＳ ゴシック" w:cs="ＭＳ Ｐゴシック" w:hint="eastAsia"/>
                <w:kern w:val="0"/>
                <w:sz w:val="20"/>
                <w:szCs w:val="20"/>
              </w:rPr>
              <w:t>。</w:t>
            </w:r>
            <w:r w:rsidRPr="00CC570E">
              <w:rPr>
                <w:rFonts w:ascii="ＭＳ ゴシック" w:eastAsia="ＭＳ ゴシック" w:hAnsi="ＭＳ ゴシック" w:cs="ＭＳ Ｐゴシック" w:hint="eastAsia"/>
                <w:kern w:val="0"/>
                <w:sz w:val="20"/>
                <w:szCs w:val="20"/>
              </w:rPr>
              <w:t>（</w:t>
            </w:r>
            <w:r w:rsidR="00CC570E" w:rsidRPr="00CC570E">
              <w:rPr>
                <w:rFonts w:ascii="ＭＳ ゴシック" w:eastAsia="ＭＳ ゴシック" w:hAnsi="ＭＳ ゴシック" w:cs="ＭＳ Ｐゴシック" w:hint="eastAsia"/>
                <w:kern w:val="0"/>
                <w:sz w:val="20"/>
                <w:szCs w:val="20"/>
              </w:rPr>
              <w:t>５</w:t>
            </w:r>
            <w:r w:rsidRPr="00CC570E">
              <w:rPr>
                <w:rFonts w:ascii="ＭＳ ゴシック" w:eastAsia="ＭＳ ゴシック" w:hAnsi="ＭＳ ゴシック" w:cs="ＭＳ Ｐゴシック" w:hint="eastAsia"/>
                <w:kern w:val="0"/>
                <w:sz w:val="20"/>
                <w:szCs w:val="20"/>
              </w:rPr>
              <w:t>～</w:t>
            </w:r>
            <w:r w:rsidR="00CC570E" w:rsidRPr="00CC570E">
              <w:rPr>
                <w:rFonts w:ascii="ＭＳ ゴシック" w:eastAsia="ＭＳ ゴシック" w:hAnsi="ＭＳ ゴシック" w:cs="ＭＳ Ｐゴシック" w:hint="eastAsia"/>
                <w:kern w:val="0"/>
                <w:sz w:val="20"/>
                <w:szCs w:val="20"/>
              </w:rPr>
              <w:t>８</w:t>
            </w:r>
            <w:r w:rsidRPr="00CC570E">
              <w:rPr>
                <w:rFonts w:ascii="ＭＳ ゴシック" w:eastAsia="ＭＳ ゴシック" w:hAnsi="ＭＳ ゴシック" w:cs="ＭＳ Ｐゴシック" w:hint="eastAsia"/>
                <w:kern w:val="0"/>
                <w:sz w:val="20"/>
                <w:szCs w:val="20"/>
              </w:rPr>
              <w:t>月）</w:t>
            </w:r>
          </w:p>
          <w:p w:rsidR="00F16FFD" w:rsidRPr="00CC570E" w:rsidRDefault="00F16FFD" w:rsidP="00EF4C03">
            <w:pPr>
              <w:pStyle w:val="a3"/>
              <w:widowControl/>
              <w:numPr>
                <w:ilvl w:val="0"/>
                <w:numId w:val="10"/>
              </w:numPr>
              <w:spacing w:line="280" w:lineRule="exact"/>
              <w:ind w:leftChars="0" w:left="572" w:hanging="425"/>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本校教諭の実践発表による校内職員研修</w:t>
            </w:r>
            <w:r w:rsidR="0062668D">
              <w:rPr>
                <w:rFonts w:ascii="ＭＳ ゴシック" w:eastAsia="ＭＳ ゴシック" w:hAnsi="ＭＳ ゴシック" w:cs="ＭＳ Ｐゴシック" w:hint="eastAsia"/>
                <w:kern w:val="0"/>
                <w:sz w:val="20"/>
                <w:szCs w:val="20"/>
              </w:rPr>
              <w:t>。</w:t>
            </w:r>
            <w:r w:rsidRPr="00CC570E">
              <w:rPr>
                <w:rFonts w:ascii="ＭＳ ゴシック" w:eastAsia="ＭＳ ゴシック" w:hAnsi="ＭＳ ゴシック" w:cs="ＭＳ Ｐゴシック" w:hint="eastAsia"/>
                <w:kern w:val="0"/>
                <w:sz w:val="20"/>
                <w:szCs w:val="20"/>
              </w:rPr>
              <w:t>（</w:t>
            </w:r>
            <w:r w:rsidR="00CC570E" w:rsidRPr="00CC570E">
              <w:rPr>
                <w:rFonts w:ascii="ＭＳ ゴシック" w:eastAsia="ＭＳ ゴシック" w:hAnsi="ＭＳ ゴシック" w:cs="ＭＳ Ｐゴシック" w:hint="eastAsia"/>
                <w:kern w:val="0"/>
                <w:sz w:val="20"/>
                <w:szCs w:val="20"/>
              </w:rPr>
              <w:t>８</w:t>
            </w:r>
            <w:r w:rsidRPr="00CC570E">
              <w:rPr>
                <w:rFonts w:ascii="ＭＳ ゴシック" w:eastAsia="ＭＳ ゴシック" w:hAnsi="ＭＳ ゴシック" w:cs="ＭＳ Ｐゴシック" w:hint="eastAsia"/>
                <w:kern w:val="0"/>
                <w:sz w:val="20"/>
                <w:szCs w:val="20"/>
              </w:rPr>
              <w:t>月）教職員相互の授業見学</w:t>
            </w:r>
            <w:r w:rsidR="0062668D">
              <w:rPr>
                <w:rFonts w:ascii="ＭＳ ゴシック" w:eastAsia="ＭＳ ゴシック" w:hAnsi="ＭＳ ゴシック" w:cs="ＭＳ Ｐゴシック" w:hint="eastAsia"/>
                <w:kern w:val="0"/>
                <w:sz w:val="20"/>
                <w:szCs w:val="20"/>
              </w:rPr>
              <w:t>。</w:t>
            </w:r>
            <w:r w:rsidRPr="00CC570E">
              <w:rPr>
                <w:rFonts w:ascii="ＭＳ ゴシック" w:eastAsia="ＭＳ ゴシック" w:hAnsi="ＭＳ ゴシック" w:cs="ＭＳ Ｐゴシック" w:hint="eastAsia"/>
                <w:kern w:val="0"/>
                <w:sz w:val="20"/>
                <w:szCs w:val="20"/>
              </w:rPr>
              <w:t>（</w:t>
            </w:r>
            <w:r w:rsidR="00CC570E" w:rsidRPr="00CC570E">
              <w:rPr>
                <w:rFonts w:ascii="ＭＳ ゴシック" w:eastAsia="ＭＳ ゴシック" w:hAnsi="ＭＳ ゴシック" w:cs="ＭＳ Ｐゴシック" w:hint="eastAsia"/>
                <w:kern w:val="0"/>
                <w:sz w:val="20"/>
                <w:szCs w:val="20"/>
              </w:rPr>
              <w:t>６</w:t>
            </w:r>
            <w:r w:rsidRPr="00CC570E">
              <w:rPr>
                <w:rFonts w:ascii="ＭＳ ゴシック" w:eastAsia="ＭＳ ゴシック" w:hAnsi="ＭＳ ゴシック" w:cs="ＭＳ Ｐゴシック" w:hint="eastAsia"/>
                <w:kern w:val="0"/>
                <w:sz w:val="20"/>
                <w:szCs w:val="20"/>
              </w:rPr>
              <w:t>月～10月）</w:t>
            </w:r>
          </w:p>
          <w:p w:rsidR="00F16FFD" w:rsidRPr="00CC570E" w:rsidRDefault="00F16FFD" w:rsidP="00EF4C03">
            <w:pPr>
              <w:pStyle w:val="a3"/>
              <w:widowControl/>
              <w:numPr>
                <w:ilvl w:val="0"/>
                <w:numId w:val="10"/>
              </w:numPr>
              <w:spacing w:line="280" w:lineRule="exact"/>
              <w:ind w:leftChars="0" w:left="572" w:hanging="425"/>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授業アンケート及び学校教育自己診断で効果検証、授業改革PT及び各教科による次年度の計画案検討、オープンネットワークの運用見直し</w:t>
            </w:r>
            <w:r w:rsidR="0062668D">
              <w:rPr>
                <w:rFonts w:ascii="ＭＳ ゴシック" w:eastAsia="ＭＳ ゴシック" w:hAnsi="ＭＳ ゴシック" w:cs="ＭＳ Ｐゴシック" w:hint="eastAsia"/>
                <w:kern w:val="0"/>
                <w:sz w:val="20"/>
                <w:szCs w:val="20"/>
              </w:rPr>
              <w:t>。</w:t>
            </w:r>
            <w:r w:rsidRPr="00CC570E">
              <w:rPr>
                <w:rFonts w:ascii="ＭＳ ゴシック" w:eastAsia="ＭＳ ゴシック" w:hAnsi="ＭＳ ゴシック" w:cs="ＭＳ Ｐゴシック" w:hint="eastAsia"/>
                <w:kern w:val="0"/>
                <w:sz w:val="20"/>
                <w:szCs w:val="20"/>
              </w:rPr>
              <w:t>（</w:t>
            </w:r>
            <w:r w:rsidR="00CC570E" w:rsidRPr="00CC570E">
              <w:rPr>
                <w:rFonts w:ascii="ＭＳ ゴシック" w:eastAsia="ＭＳ ゴシック" w:hAnsi="ＭＳ ゴシック" w:cs="ＭＳ Ｐゴシック" w:hint="eastAsia"/>
                <w:kern w:val="0"/>
                <w:sz w:val="20"/>
                <w:szCs w:val="20"/>
              </w:rPr>
              <w:t>２</w:t>
            </w:r>
            <w:r w:rsidRPr="00CC570E">
              <w:rPr>
                <w:rFonts w:ascii="ＭＳ ゴシック" w:eastAsia="ＭＳ ゴシック" w:hAnsi="ＭＳ ゴシック" w:cs="ＭＳ Ｐゴシック" w:hint="eastAsia"/>
                <w:kern w:val="0"/>
                <w:sz w:val="20"/>
                <w:szCs w:val="20"/>
              </w:rPr>
              <w:t>月）</w:t>
            </w:r>
          </w:p>
        </w:tc>
      </w:tr>
    </w:tbl>
    <w:p w:rsidR="00C7473D" w:rsidRPr="00F16FFD" w:rsidRDefault="00C7473D"/>
    <w:sectPr w:rsidR="00C7473D" w:rsidRPr="00F16FFD" w:rsidSect="00F16FF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03" w:rsidRDefault="00EF4C03" w:rsidP="00EF4C03">
      <w:r>
        <w:separator/>
      </w:r>
    </w:p>
  </w:endnote>
  <w:endnote w:type="continuationSeparator" w:id="0">
    <w:p w:rsidR="00EF4C03" w:rsidRDefault="00EF4C03" w:rsidP="00EF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03" w:rsidRDefault="00EF4C03" w:rsidP="00EF4C03">
      <w:r>
        <w:separator/>
      </w:r>
    </w:p>
  </w:footnote>
  <w:footnote w:type="continuationSeparator" w:id="0">
    <w:p w:rsidR="00EF4C03" w:rsidRDefault="00EF4C03" w:rsidP="00EF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F65"/>
    <w:multiLevelType w:val="hybridMultilevel"/>
    <w:tmpl w:val="FA5AE92C"/>
    <w:lvl w:ilvl="0" w:tplc="73C014C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66ECA"/>
    <w:multiLevelType w:val="hybridMultilevel"/>
    <w:tmpl w:val="2078FB6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E1355"/>
    <w:multiLevelType w:val="hybridMultilevel"/>
    <w:tmpl w:val="4964EE68"/>
    <w:lvl w:ilvl="0" w:tplc="F2707B26">
      <w:start w:val="1"/>
      <w:numFmt w:val="decimalFullWidth"/>
      <w:lvlText w:val="%1"/>
      <w:lvlJc w:val="left"/>
      <w:pPr>
        <w:ind w:left="69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22681"/>
    <w:multiLevelType w:val="hybridMultilevel"/>
    <w:tmpl w:val="7C72A500"/>
    <w:lvl w:ilvl="0" w:tplc="F2707B26">
      <w:start w:val="1"/>
      <w:numFmt w:val="decimalFullWidth"/>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4" w15:restartNumberingAfterBreak="0">
    <w:nsid w:val="59253B22"/>
    <w:multiLevelType w:val="hybridMultilevel"/>
    <w:tmpl w:val="694E7500"/>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A20A5"/>
    <w:multiLevelType w:val="hybridMultilevel"/>
    <w:tmpl w:val="35182446"/>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2E7CB4"/>
    <w:multiLevelType w:val="hybridMultilevel"/>
    <w:tmpl w:val="8C343DC4"/>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A5217"/>
    <w:multiLevelType w:val="hybridMultilevel"/>
    <w:tmpl w:val="531A876A"/>
    <w:lvl w:ilvl="0" w:tplc="913E60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997F6D"/>
    <w:multiLevelType w:val="hybridMultilevel"/>
    <w:tmpl w:val="1E40DF48"/>
    <w:lvl w:ilvl="0" w:tplc="472E3F9E">
      <w:numFmt w:val="bullet"/>
      <w:lvlText w:val="・"/>
      <w:lvlJc w:val="left"/>
      <w:pPr>
        <w:ind w:left="494" w:hanging="360"/>
      </w:pPr>
      <w:rPr>
        <w:rFonts w:ascii="ＭＳ ゴシック" w:eastAsia="ＭＳ ゴシック" w:hAnsi="ＭＳ ゴシック" w:cs="ＭＳ Ｐゴシック"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9" w15:restartNumberingAfterBreak="0">
    <w:nsid w:val="7CD968E3"/>
    <w:multiLevelType w:val="hybridMultilevel"/>
    <w:tmpl w:val="E21A8242"/>
    <w:lvl w:ilvl="0" w:tplc="F2707B26">
      <w:start w:val="1"/>
      <w:numFmt w:val="decimalFullWidth"/>
      <w:lvlText w:val="%1"/>
      <w:lvlJc w:val="left"/>
      <w:pPr>
        <w:ind w:left="554" w:hanging="420"/>
      </w:pPr>
      <w:rPr>
        <w:rFonts w:hint="eastAsia"/>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abstractNumId w:val="1"/>
  </w:num>
  <w:num w:numId="2">
    <w:abstractNumId w:val="0"/>
  </w:num>
  <w:num w:numId="3">
    <w:abstractNumId w:val="4"/>
  </w:num>
  <w:num w:numId="4">
    <w:abstractNumId w:val="7"/>
  </w:num>
  <w:num w:numId="5">
    <w:abstractNumId w:val="5"/>
  </w:num>
  <w:num w:numId="6">
    <w:abstractNumId w:val="9"/>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FD"/>
    <w:rsid w:val="001A6979"/>
    <w:rsid w:val="00292F4D"/>
    <w:rsid w:val="0062668D"/>
    <w:rsid w:val="00C2749B"/>
    <w:rsid w:val="00C458DD"/>
    <w:rsid w:val="00C7473D"/>
    <w:rsid w:val="00CC570E"/>
    <w:rsid w:val="00EA4B91"/>
    <w:rsid w:val="00EF4C03"/>
    <w:rsid w:val="00F1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2788F31-1665-4E69-A29A-E9935527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70E"/>
    <w:pPr>
      <w:ind w:leftChars="400" w:left="840"/>
    </w:pPr>
  </w:style>
  <w:style w:type="paragraph" w:styleId="a4">
    <w:name w:val="header"/>
    <w:basedOn w:val="a"/>
    <w:link w:val="a5"/>
    <w:uiPriority w:val="99"/>
    <w:unhideWhenUsed/>
    <w:rsid w:val="00EF4C03"/>
    <w:pPr>
      <w:tabs>
        <w:tab w:val="center" w:pos="4252"/>
        <w:tab w:val="right" w:pos="8504"/>
      </w:tabs>
      <w:snapToGrid w:val="0"/>
    </w:pPr>
  </w:style>
  <w:style w:type="character" w:customStyle="1" w:styleId="a5">
    <w:name w:val="ヘッダー (文字)"/>
    <w:basedOn w:val="a0"/>
    <w:link w:val="a4"/>
    <w:uiPriority w:val="99"/>
    <w:rsid w:val="00EF4C03"/>
  </w:style>
  <w:style w:type="paragraph" w:styleId="a6">
    <w:name w:val="footer"/>
    <w:basedOn w:val="a"/>
    <w:link w:val="a7"/>
    <w:uiPriority w:val="99"/>
    <w:unhideWhenUsed/>
    <w:rsid w:val="00EF4C03"/>
    <w:pPr>
      <w:tabs>
        <w:tab w:val="center" w:pos="4252"/>
        <w:tab w:val="right" w:pos="8504"/>
      </w:tabs>
      <w:snapToGrid w:val="0"/>
    </w:pPr>
  </w:style>
  <w:style w:type="character" w:customStyle="1" w:styleId="a7">
    <w:name w:val="フッター (文字)"/>
    <w:basedOn w:val="a0"/>
    <w:link w:val="a6"/>
    <w:uiPriority w:val="99"/>
    <w:rsid w:val="00EF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6</cp:revision>
  <dcterms:created xsi:type="dcterms:W3CDTF">2020-09-12T05:09:00Z</dcterms:created>
  <dcterms:modified xsi:type="dcterms:W3CDTF">2020-10-30T07:10:00Z</dcterms:modified>
</cp:coreProperties>
</file>