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A1F" w14:textId="4748BE6A" w:rsidR="00BF3726" w:rsidRDefault="00C06C0A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E23518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B80891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F3726">
        <w:rPr>
          <w:rFonts w:ascii="ＭＳ ゴシック" w:eastAsia="ＭＳ ゴシック" w:hAnsi="ＭＳ ゴシック" w:hint="eastAsia"/>
          <w:b/>
          <w:sz w:val="28"/>
          <w:szCs w:val="28"/>
        </w:rPr>
        <w:t>第１回</w:t>
      </w:r>
    </w:p>
    <w:p w14:paraId="2AC6ECDE" w14:textId="77777777" w:rsidR="00B80891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大阪府障がい者等の職場環境整備等支援組織認定等審議会</w:t>
      </w:r>
    </w:p>
    <w:p w14:paraId="2C79BFD1" w14:textId="77777777" w:rsidR="008E5456" w:rsidRDefault="00DA7D5B" w:rsidP="006D4D8E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A7D5B">
        <w:rPr>
          <w:rFonts w:ascii="ＭＳ ゴシック" w:eastAsia="ＭＳ ゴシック" w:hAnsi="ＭＳ ゴシック" w:hint="eastAsia"/>
          <w:b/>
          <w:sz w:val="28"/>
          <w:szCs w:val="28"/>
        </w:rPr>
        <w:t>ひとり親雇用等貢献企業顕彰審査部会</w:t>
      </w:r>
    </w:p>
    <w:p w14:paraId="55C06D1F" w14:textId="77777777" w:rsidR="00681D76" w:rsidRPr="00D6415A" w:rsidRDefault="00681D76" w:rsidP="004C7E6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次</w:t>
      </w:r>
      <w:r w:rsidR="00A13B2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6415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</w:p>
    <w:p w14:paraId="522720F1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42279FDB" w14:textId="1B90EDC9" w:rsidR="00681D76" w:rsidRPr="00D6415A" w:rsidRDefault="00BF37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>日時：</w:t>
      </w:r>
      <w:r w:rsidR="00DA7D5B">
        <w:rPr>
          <w:rFonts w:ascii="ＭＳ ゴシック" w:eastAsia="ＭＳ ゴシック" w:hAnsi="ＭＳ ゴシック" w:hint="eastAsia"/>
          <w:sz w:val="24"/>
        </w:rPr>
        <w:t>令和</w:t>
      </w:r>
      <w:r w:rsidR="00E23518">
        <w:rPr>
          <w:rFonts w:ascii="ＭＳ ゴシック" w:eastAsia="ＭＳ ゴシック" w:hAnsi="ＭＳ ゴシック" w:hint="eastAsia"/>
          <w:sz w:val="24"/>
        </w:rPr>
        <w:t>6</w:t>
      </w:r>
      <w:r w:rsidR="004C7E62">
        <w:rPr>
          <w:rFonts w:ascii="ＭＳ ゴシック" w:eastAsia="ＭＳ ゴシック" w:hAnsi="ＭＳ ゴシック" w:hint="eastAsia"/>
          <w:sz w:val="24"/>
        </w:rPr>
        <w:t>年</w:t>
      </w:r>
      <w:r w:rsidR="00E23518">
        <w:rPr>
          <w:rFonts w:ascii="ＭＳ ゴシック" w:eastAsia="ＭＳ ゴシック" w:hAnsi="ＭＳ ゴシック" w:hint="eastAsia"/>
          <w:sz w:val="24"/>
        </w:rPr>
        <w:t>8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月</w:t>
      </w:r>
      <w:r w:rsidR="00E23518">
        <w:rPr>
          <w:rFonts w:ascii="ＭＳ ゴシック" w:eastAsia="ＭＳ ゴシック" w:hAnsi="ＭＳ ゴシック" w:hint="eastAsia"/>
          <w:sz w:val="24"/>
        </w:rPr>
        <w:t>7</w:t>
      </w:r>
      <w:r w:rsidR="004C7E62">
        <w:rPr>
          <w:rFonts w:ascii="ＭＳ ゴシック" w:eastAsia="ＭＳ ゴシック" w:hAnsi="ＭＳ ゴシック" w:hint="eastAsia"/>
          <w:sz w:val="24"/>
        </w:rPr>
        <w:t>日（</w:t>
      </w:r>
      <w:r w:rsidR="00E23518">
        <w:rPr>
          <w:rFonts w:ascii="ＭＳ ゴシック" w:eastAsia="ＭＳ ゴシック" w:hAnsi="ＭＳ ゴシック" w:hint="eastAsia"/>
          <w:sz w:val="24"/>
        </w:rPr>
        <w:t>水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）</w:t>
      </w:r>
    </w:p>
    <w:p w14:paraId="052C7A64" w14:textId="0F4C4C2F" w:rsidR="00681D76" w:rsidRPr="00D6415A" w:rsidRDefault="00D6415A" w:rsidP="00D6415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  <w:r w:rsidR="004C7E6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B0471">
        <w:rPr>
          <w:rFonts w:ascii="ＭＳ ゴシック" w:eastAsia="ＭＳ ゴシック" w:hAnsi="ＭＳ ゴシック" w:hint="eastAsia"/>
          <w:sz w:val="24"/>
        </w:rPr>
        <w:t>1</w:t>
      </w:r>
      <w:r w:rsidR="00E23518">
        <w:rPr>
          <w:rFonts w:ascii="ＭＳ ゴシック" w:eastAsia="ＭＳ ゴシック" w:hAnsi="ＭＳ ゴシック" w:hint="eastAsia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437B60">
        <w:rPr>
          <w:rFonts w:ascii="ＭＳ ゴシック" w:eastAsia="ＭＳ ゴシック" w:hAnsi="ＭＳ ゴシック" w:hint="eastAsia"/>
          <w:sz w:val="24"/>
        </w:rPr>
        <w:t>0</w:t>
      </w:r>
      <w:r w:rsidR="00BF3726">
        <w:rPr>
          <w:rFonts w:ascii="ＭＳ ゴシック" w:eastAsia="ＭＳ ゴシック" w:hAnsi="ＭＳ ゴシック"/>
          <w:sz w:val="24"/>
        </w:rPr>
        <w:t>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～</w:t>
      </w:r>
      <w:r w:rsidR="00AB0471">
        <w:rPr>
          <w:rFonts w:ascii="ＭＳ ゴシック" w:eastAsia="ＭＳ ゴシック" w:hAnsi="ＭＳ ゴシック" w:hint="eastAsia"/>
          <w:sz w:val="24"/>
        </w:rPr>
        <w:t>1</w:t>
      </w:r>
      <w:r w:rsidR="00E23518">
        <w:rPr>
          <w:rFonts w:ascii="ＭＳ ゴシック" w:eastAsia="ＭＳ ゴシック" w:hAnsi="ＭＳ ゴシック" w:hint="eastAsia"/>
          <w:sz w:val="24"/>
        </w:rPr>
        <w:t>2</w:t>
      </w:r>
      <w:r w:rsidR="00345867">
        <w:rPr>
          <w:rFonts w:ascii="ＭＳ ゴシック" w:eastAsia="ＭＳ ゴシック" w:hAnsi="ＭＳ ゴシック" w:hint="eastAsia"/>
          <w:sz w:val="24"/>
        </w:rPr>
        <w:t>時</w:t>
      </w:r>
      <w:r w:rsidR="00BF3726">
        <w:rPr>
          <w:rFonts w:ascii="ＭＳ ゴシック" w:eastAsia="ＭＳ ゴシック" w:hAnsi="ＭＳ ゴシック" w:hint="eastAsia"/>
          <w:sz w:val="24"/>
        </w:rPr>
        <w:t>00</w:t>
      </w:r>
      <w:r w:rsidR="00345867">
        <w:rPr>
          <w:rFonts w:ascii="ＭＳ ゴシック" w:eastAsia="ＭＳ ゴシック" w:hAnsi="ＭＳ ゴシック" w:hint="eastAsia"/>
          <w:sz w:val="24"/>
        </w:rPr>
        <w:t>分</w:t>
      </w:r>
    </w:p>
    <w:p w14:paraId="165FFC0A" w14:textId="1D69D886" w:rsidR="00D22464" w:rsidRPr="00D6415A" w:rsidRDefault="00D6415A" w:rsidP="00C06C0A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  <w:r w:rsidR="00681D76" w:rsidRPr="00D6415A">
        <w:rPr>
          <w:rFonts w:ascii="ＭＳ ゴシック" w:eastAsia="ＭＳ ゴシック" w:hAnsi="ＭＳ ゴシック" w:hint="eastAsia"/>
          <w:sz w:val="24"/>
        </w:rPr>
        <w:t>場所：</w:t>
      </w:r>
      <w:r w:rsidR="002013CC">
        <w:rPr>
          <w:rFonts w:ascii="ＭＳ ゴシック" w:eastAsia="ＭＳ ゴシック" w:hAnsi="ＭＳ ゴシック" w:hint="eastAsia"/>
          <w:sz w:val="24"/>
        </w:rPr>
        <w:t>大阪府庁新別館南館７階審議会室</w:t>
      </w:r>
    </w:p>
    <w:p w14:paraId="7B54B776" w14:textId="77777777" w:rsidR="00681D76" w:rsidRPr="00D6415A" w:rsidRDefault="00681D76">
      <w:pPr>
        <w:rPr>
          <w:rFonts w:ascii="ＭＳ ゴシック" w:eastAsia="ＭＳ ゴシック" w:hAnsi="ＭＳ ゴシック"/>
          <w:sz w:val="24"/>
        </w:rPr>
      </w:pPr>
    </w:p>
    <w:p w14:paraId="7C0F3408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6E4C1502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１　開会</w:t>
      </w:r>
    </w:p>
    <w:p w14:paraId="77CEE289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56D5A8DD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２　あいさつ</w:t>
      </w:r>
    </w:p>
    <w:p w14:paraId="5DBC134E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133D7C31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 xml:space="preserve">３　</w:t>
      </w:r>
      <w:r w:rsidR="006C0DB4" w:rsidRPr="009F44EE">
        <w:rPr>
          <w:rFonts w:ascii="ＭＳ ゴシック" w:eastAsia="ＭＳ ゴシック" w:hAnsi="ＭＳ ゴシック" w:hint="eastAsia"/>
          <w:sz w:val="24"/>
        </w:rPr>
        <w:t>議</w:t>
      </w:r>
      <w:r w:rsidRPr="009F44EE">
        <w:rPr>
          <w:rFonts w:ascii="ＭＳ ゴシック" w:eastAsia="ＭＳ ゴシック" w:hAnsi="ＭＳ ゴシック" w:hint="eastAsia"/>
          <w:sz w:val="24"/>
        </w:rPr>
        <w:t>題</w:t>
      </w:r>
    </w:p>
    <w:p w14:paraId="38D22A02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（１）会議の公開・非公開について</w:t>
      </w:r>
    </w:p>
    <w:p w14:paraId="71A27021" w14:textId="77777777" w:rsidR="00171025" w:rsidRPr="009F44EE" w:rsidRDefault="00171025" w:rsidP="00F935A6">
      <w:pPr>
        <w:rPr>
          <w:rFonts w:ascii="ＭＳ ゴシック" w:eastAsia="ＭＳ ゴシック" w:hAnsi="ＭＳ ゴシック"/>
          <w:sz w:val="24"/>
        </w:rPr>
      </w:pPr>
    </w:p>
    <w:p w14:paraId="7FB4A748" w14:textId="77777777" w:rsidR="00857A81" w:rsidRDefault="00F935A6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（</w:t>
      </w:r>
      <w:r w:rsidR="00171025" w:rsidRPr="009F44EE">
        <w:rPr>
          <w:rFonts w:ascii="ＭＳ ゴシック" w:eastAsia="ＭＳ ゴシック" w:hAnsi="ＭＳ ゴシック" w:hint="eastAsia"/>
          <w:sz w:val="24"/>
        </w:rPr>
        <w:t>２</w:t>
      </w:r>
      <w:r w:rsidRPr="009F44EE">
        <w:rPr>
          <w:rFonts w:ascii="ＭＳ ゴシック" w:eastAsia="ＭＳ ゴシック" w:hAnsi="ＭＳ ゴシック" w:hint="eastAsia"/>
          <w:sz w:val="24"/>
        </w:rPr>
        <w:t>）</w:t>
      </w:r>
      <w:r w:rsidR="00BF3726" w:rsidRPr="00BF3726">
        <w:rPr>
          <w:rFonts w:ascii="ＭＳ ゴシック" w:eastAsia="ＭＳ ゴシック" w:hAnsi="ＭＳ ゴシック" w:hint="eastAsia"/>
          <w:sz w:val="24"/>
        </w:rPr>
        <w:t>ひとり親雇用等貢献企業顕彰の審査基準、募集要項等について</w:t>
      </w:r>
    </w:p>
    <w:p w14:paraId="50827AC1" w14:textId="77777777" w:rsidR="00D30280" w:rsidRPr="009F44EE" w:rsidRDefault="00D30280">
      <w:pPr>
        <w:rPr>
          <w:rFonts w:ascii="ＭＳ ゴシック" w:eastAsia="ＭＳ ゴシック" w:hAnsi="ＭＳ ゴシック"/>
          <w:sz w:val="24"/>
        </w:rPr>
      </w:pPr>
    </w:p>
    <w:p w14:paraId="38AC12DC" w14:textId="77777777" w:rsidR="00D30280" w:rsidRPr="009F44EE" w:rsidRDefault="001A0C61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D30280" w:rsidRPr="009F44EE">
        <w:rPr>
          <w:rFonts w:ascii="ＭＳ ゴシック" w:eastAsia="ＭＳ ゴシック" w:hAnsi="ＭＳ ゴシック" w:hint="eastAsia"/>
          <w:sz w:val="24"/>
        </w:rPr>
        <w:t>）その他</w:t>
      </w:r>
    </w:p>
    <w:p w14:paraId="3C5C461B" w14:textId="77777777" w:rsidR="00681D76" w:rsidRPr="009F44EE" w:rsidRDefault="00681D76">
      <w:pPr>
        <w:rPr>
          <w:rFonts w:ascii="ＭＳ ゴシック" w:eastAsia="ＭＳ ゴシック" w:hAnsi="ＭＳ ゴシック"/>
          <w:sz w:val="24"/>
        </w:rPr>
      </w:pPr>
    </w:p>
    <w:p w14:paraId="3AFA5EE3" w14:textId="77777777" w:rsidR="00D6415A" w:rsidRPr="009F44EE" w:rsidRDefault="00B80891">
      <w:pPr>
        <w:rPr>
          <w:rFonts w:ascii="ＭＳ ゴシック" w:eastAsia="ＭＳ ゴシック" w:hAnsi="ＭＳ ゴシック"/>
          <w:sz w:val="24"/>
        </w:rPr>
      </w:pPr>
      <w:r w:rsidRPr="009F44EE">
        <w:rPr>
          <w:rFonts w:ascii="ＭＳ ゴシック" w:eastAsia="ＭＳ ゴシック" w:hAnsi="ＭＳ ゴシック" w:hint="eastAsia"/>
          <w:sz w:val="24"/>
        </w:rPr>
        <w:t>４</w:t>
      </w:r>
      <w:r w:rsidR="004C7E62" w:rsidRPr="009F44EE">
        <w:rPr>
          <w:rFonts w:ascii="ＭＳ ゴシック" w:eastAsia="ＭＳ ゴシック" w:hAnsi="ＭＳ ゴシック" w:hint="eastAsia"/>
          <w:sz w:val="24"/>
        </w:rPr>
        <w:t xml:space="preserve">　閉</w:t>
      </w:r>
      <w:r w:rsidR="00D6415A" w:rsidRPr="009F44EE">
        <w:rPr>
          <w:rFonts w:ascii="ＭＳ ゴシック" w:eastAsia="ＭＳ ゴシック" w:hAnsi="ＭＳ ゴシック" w:hint="eastAsia"/>
          <w:sz w:val="24"/>
        </w:rPr>
        <w:t>会</w:t>
      </w:r>
    </w:p>
    <w:p w14:paraId="32170594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83DD3CF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6F38C42" w14:textId="77777777" w:rsidR="00D6415A" w:rsidRDefault="003804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E301EF" wp14:editId="1D8053C7">
                <wp:simplePos x="0" y="0"/>
                <wp:positionH relativeFrom="column">
                  <wp:posOffset>118745</wp:posOffset>
                </wp:positionH>
                <wp:positionV relativeFrom="paragraph">
                  <wp:posOffset>86994</wp:posOffset>
                </wp:positionV>
                <wp:extent cx="5676900" cy="265747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BD96" w14:textId="77777777" w:rsidR="007A08A2" w:rsidRPr="00380476" w:rsidRDefault="007A08A2" w:rsidP="00A101E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《配布資料》</w:t>
                            </w:r>
                          </w:p>
                          <w:p w14:paraId="2A88EEF7" w14:textId="24E94C92" w:rsidR="004C4C4A" w:rsidRPr="00380476" w:rsidRDefault="007A08A2" w:rsidP="006517D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07449" w:rsidRPr="00207449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会議の公開・非公開について</w:t>
                            </w:r>
                          </w:p>
                          <w:p w14:paraId="624440E9" w14:textId="71E53C1F" w:rsidR="00B3218A" w:rsidRPr="00380476" w:rsidRDefault="00B3218A" w:rsidP="006517DF">
                            <w:pPr>
                              <w:ind w:firstLineChars="100" w:firstLine="22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大阪府子育てハートフル企業顕彰基準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案）</w:t>
                            </w:r>
                          </w:p>
                          <w:p w14:paraId="6F7B19E9" w14:textId="464C9AD3" w:rsidR="006517DF" w:rsidRPr="00380476" w:rsidRDefault="007A08A2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345867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2351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募集要項（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609DF5BB" w14:textId="357D6F08" w:rsidR="00DA3C91" w:rsidRPr="00380476" w:rsidRDefault="00DA3C91" w:rsidP="006517DF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-１,２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06C0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2351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６</w:t>
                            </w:r>
                            <w:r w:rsidR="004C4C4A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年度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大阪府子育てハートフル企業顕彰　応募用紙（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案</w:t>
                            </w:r>
                            <w:r w:rsidR="004C4C4A"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6E8EAF7" w14:textId="093CEF0C" w:rsidR="006D4D8E" w:rsidRPr="00380476" w:rsidRDefault="00DA3C91" w:rsidP="004C4C4A">
                            <w:pPr>
                              <w:ind w:left="1582" w:hangingChars="700" w:hanging="1582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資料</w:t>
                            </w:r>
                            <w:r w:rsidR="007E610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C4C4A" w:rsidRPr="006D4D8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今後のスケジュール（案）</w:t>
                            </w:r>
                          </w:p>
                          <w:p w14:paraId="508ACC03" w14:textId="3663A1FC" w:rsidR="007C530E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参考資料１</w:t>
                            </w:r>
                            <w:r w:rsidR="006517DF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大阪府障害者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等の雇用の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促進等と</w:t>
                            </w:r>
                            <w:r w:rsidRPr="00380476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就労の支援に関する条例</w:t>
                            </w:r>
                          </w:p>
                          <w:p w14:paraId="77C17776" w14:textId="274A18E4" w:rsidR="00C35994" w:rsidRPr="00380476" w:rsidRDefault="00F935A6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資料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="00C35994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大阪府障害</w:t>
                            </w: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者等の職場環境整備等支援組織認定等審議会規則</w:t>
                            </w:r>
                          </w:p>
                          <w:p w14:paraId="5410EB0B" w14:textId="61EACD9E" w:rsidR="007B1328" w:rsidRDefault="005A7D0D" w:rsidP="006517DF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参考資料３</w:t>
                            </w:r>
                            <w:r w:rsidR="00756496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9655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F50F2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ひとり親</w:t>
                            </w:r>
                            <w:r w:rsidR="003F50F2"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雇用等貢献企業顕彰審査部会運営要綱</w:t>
                            </w:r>
                          </w:p>
                          <w:p w14:paraId="3229785B" w14:textId="715F2E79" w:rsidR="003F50F2" w:rsidRDefault="007E610B" w:rsidP="003F50F2">
                            <w:pPr>
                              <w:ind w:leftChars="100" w:left="1572" w:hangingChars="600" w:hanging="1356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４　　</w:t>
                            </w:r>
                            <w:r w:rsidR="003F50F2" w:rsidRPr="00380476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大阪府子育てハートフル企業顕彰実施要領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301EF" id="Rectangle 4" o:spid="_x0000_s1026" style="position:absolute;left:0;text-align:left;margin-left:9.35pt;margin-top:6.85pt;width:447pt;height:20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" strokeweight="1.25pt">
                <v:stroke dashstyle="1 1"/>
                <v:textbox inset="5.85pt,.7pt,5.85pt,.7pt">
                  <w:txbxContent>
                    <w:p w14:paraId="7023BD96" w14:textId="77777777" w:rsidR="007A08A2" w:rsidRPr="00380476" w:rsidRDefault="007A08A2" w:rsidP="00A101E0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《配布資料》</w:t>
                      </w:r>
                    </w:p>
                    <w:p w14:paraId="2A88EEF7" w14:textId="24E94C92" w:rsidR="004C4C4A" w:rsidRPr="00380476" w:rsidRDefault="007A08A2" w:rsidP="006517D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207449" w:rsidRPr="00207449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会議の公開・非公開について</w:t>
                      </w:r>
                    </w:p>
                    <w:p w14:paraId="624440E9" w14:textId="71E53C1F" w:rsidR="00B3218A" w:rsidRPr="00380476" w:rsidRDefault="00B3218A" w:rsidP="006517DF">
                      <w:pPr>
                        <w:ind w:firstLineChars="100" w:firstLine="22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大阪府子育てハートフル企業顕彰基準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案）</w:t>
                      </w:r>
                    </w:p>
                    <w:p w14:paraId="6F7B19E9" w14:textId="464C9AD3" w:rsidR="006517DF" w:rsidRPr="00380476" w:rsidRDefault="007A08A2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３</w:t>
                      </w:r>
                      <w:r w:rsidR="00345867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E2351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６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募集要項（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609DF5BB" w14:textId="357D6F08" w:rsidR="00DA3C91" w:rsidRPr="00380476" w:rsidRDefault="00DA3C91" w:rsidP="006517DF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４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-１,２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C06C0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令和</w:t>
                      </w:r>
                      <w:r w:rsidR="00E2351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６</w:t>
                      </w:r>
                      <w:r w:rsidR="004C4C4A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年度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大阪府子育てハートフル企業顕彰　応募用紙（</w:t>
                      </w:r>
                      <w:r w:rsidR="004C4C4A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案</w:t>
                      </w:r>
                      <w:r w:rsidR="004C4C4A"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）</w:t>
                      </w:r>
                    </w:p>
                    <w:p w14:paraId="26E8EAF7" w14:textId="093CEF0C" w:rsidR="006D4D8E" w:rsidRPr="00380476" w:rsidRDefault="00DA3C91" w:rsidP="004C4C4A">
                      <w:pPr>
                        <w:ind w:left="1582" w:hangingChars="700" w:hanging="1582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資料</w:t>
                      </w:r>
                      <w:r w:rsidR="007E610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　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C4C4A" w:rsidRPr="006D4D8E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今後のスケジュール（案）</w:t>
                      </w:r>
                    </w:p>
                    <w:p w14:paraId="508ACC03" w14:textId="3663A1FC" w:rsidR="007C530E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参考資料１</w:t>
                      </w:r>
                      <w:r w:rsidR="006517DF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大阪府障害者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等の雇用の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促進等と</w:t>
                      </w:r>
                      <w:r w:rsidRPr="00380476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就労の支援に関する条例</w:t>
                      </w:r>
                    </w:p>
                    <w:p w14:paraId="77C17776" w14:textId="274A18E4" w:rsidR="00C35994" w:rsidRPr="00380476" w:rsidRDefault="00F935A6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資料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２</w:t>
                      </w:r>
                      <w:r w:rsidR="00C35994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大阪府障害</w:t>
                      </w: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者等の職場環境整備等支援組織認定等審議会規則</w:t>
                      </w:r>
                    </w:p>
                    <w:p w14:paraId="5410EB0B" w14:textId="61EACD9E" w:rsidR="007B1328" w:rsidRDefault="005A7D0D" w:rsidP="006517DF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参考資料３</w:t>
                      </w:r>
                      <w:r w:rsidR="00756496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C9655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3F50F2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ひとり親</w:t>
                      </w:r>
                      <w:r w:rsidR="003F50F2"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雇用等貢献企業顕彰審査部会運営要綱</w:t>
                      </w:r>
                    </w:p>
                    <w:p w14:paraId="3229785B" w14:textId="715F2E79" w:rsidR="003F50F2" w:rsidRDefault="007E610B" w:rsidP="003F50F2">
                      <w:pPr>
                        <w:ind w:leftChars="100" w:left="1572" w:hangingChars="600" w:hanging="1356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４　　</w:t>
                      </w:r>
                      <w:r w:rsidR="003F50F2" w:rsidRPr="00380476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大阪府子育てハートフル企業顕彰実施要領</w:t>
                      </w:r>
                    </w:p>
                  </w:txbxContent>
                </v:textbox>
              </v:rect>
            </w:pict>
          </mc:Fallback>
        </mc:AlternateContent>
      </w:r>
    </w:p>
    <w:p w14:paraId="38589492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394881A7" w14:textId="77777777" w:rsidR="00D6415A" w:rsidRDefault="00D6415A">
      <w:pPr>
        <w:rPr>
          <w:rFonts w:ascii="ＭＳ ゴシック" w:eastAsia="ＭＳ ゴシック" w:hAnsi="ＭＳ ゴシック"/>
          <w:sz w:val="24"/>
        </w:rPr>
      </w:pPr>
    </w:p>
    <w:p w14:paraId="2DA2AAA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5478967D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31321580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696F8C0A" w14:textId="77777777" w:rsidR="00795AE2" w:rsidRDefault="00795AE2">
      <w:pPr>
        <w:rPr>
          <w:rFonts w:ascii="ＭＳ ゴシック" w:eastAsia="ＭＳ ゴシック" w:hAnsi="ＭＳ ゴシック"/>
          <w:sz w:val="24"/>
        </w:rPr>
      </w:pPr>
    </w:p>
    <w:p w14:paraId="775C52D7" w14:textId="77777777" w:rsidR="00795AE2" w:rsidRPr="00795AE2" w:rsidRDefault="00795AE2" w:rsidP="007C530E">
      <w:pPr>
        <w:ind w:firstLineChars="100" w:firstLine="226"/>
        <w:rPr>
          <w:rFonts w:ascii="ＭＳ ゴシック" w:eastAsia="ＭＳ ゴシック" w:hAnsi="ＭＳ ゴシック"/>
          <w:sz w:val="22"/>
          <w:szCs w:val="22"/>
        </w:rPr>
      </w:pPr>
    </w:p>
    <w:sectPr w:rsidR="00795AE2" w:rsidRPr="00795AE2" w:rsidSect="006D4D8E">
      <w:pgSz w:w="11906" w:h="16838" w:code="9"/>
      <w:pgMar w:top="1701" w:right="1418" w:bottom="1418" w:left="1418" w:header="851" w:footer="992" w:gutter="0"/>
      <w:cols w:space="425"/>
      <w:docGrid w:type="linesAndChars" w:linePitch="34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61E2C" w14:textId="77777777" w:rsidR="006517DF" w:rsidRDefault="006517DF" w:rsidP="006517DF">
      <w:r>
        <w:separator/>
      </w:r>
    </w:p>
  </w:endnote>
  <w:endnote w:type="continuationSeparator" w:id="0">
    <w:p w14:paraId="05C9A3A4" w14:textId="77777777" w:rsidR="006517DF" w:rsidRDefault="006517DF" w:rsidP="0065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C5E32" w14:textId="77777777" w:rsidR="006517DF" w:rsidRDefault="006517DF" w:rsidP="006517DF">
      <w:r>
        <w:separator/>
      </w:r>
    </w:p>
  </w:footnote>
  <w:footnote w:type="continuationSeparator" w:id="0">
    <w:p w14:paraId="096B65C2" w14:textId="77777777" w:rsidR="006517DF" w:rsidRDefault="006517DF" w:rsidP="00651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F706D"/>
    <w:multiLevelType w:val="hybridMultilevel"/>
    <w:tmpl w:val="71381060"/>
    <w:lvl w:ilvl="0" w:tplc="AD9E1A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D76"/>
    <w:rsid w:val="00017DCE"/>
    <w:rsid w:val="00050537"/>
    <w:rsid w:val="000975A2"/>
    <w:rsid w:val="00171025"/>
    <w:rsid w:val="001A0C61"/>
    <w:rsid w:val="002013CC"/>
    <w:rsid w:val="00207449"/>
    <w:rsid w:val="002D2E7C"/>
    <w:rsid w:val="002F0107"/>
    <w:rsid w:val="00303ED0"/>
    <w:rsid w:val="00314C89"/>
    <w:rsid w:val="00320292"/>
    <w:rsid w:val="0032736C"/>
    <w:rsid w:val="00333BE0"/>
    <w:rsid w:val="00345867"/>
    <w:rsid w:val="00367EAC"/>
    <w:rsid w:val="00380476"/>
    <w:rsid w:val="003F50F2"/>
    <w:rsid w:val="00421F61"/>
    <w:rsid w:val="00437B60"/>
    <w:rsid w:val="004A175B"/>
    <w:rsid w:val="004C4C4A"/>
    <w:rsid w:val="004C7E62"/>
    <w:rsid w:val="00503D2B"/>
    <w:rsid w:val="00503E60"/>
    <w:rsid w:val="00520C10"/>
    <w:rsid w:val="0052706D"/>
    <w:rsid w:val="00566E5D"/>
    <w:rsid w:val="005A0D99"/>
    <w:rsid w:val="005A4CB6"/>
    <w:rsid w:val="005A6923"/>
    <w:rsid w:val="005A7D0D"/>
    <w:rsid w:val="00646455"/>
    <w:rsid w:val="006517DF"/>
    <w:rsid w:val="0067790C"/>
    <w:rsid w:val="00681D76"/>
    <w:rsid w:val="0068460D"/>
    <w:rsid w:val="006B3E7B"/>
    <w:rsid w:val="006C0DB4"/>
    <w:rsid w:val="006D4D8E"/>
    <w:rsid w:val="006F14E5"/>
    <w:rsid w:val="00724AB7"/>
    <w:rsid w:val="00743892"/>
    <w:rsid w:val="00756496"/>
    <w:rsid w:val="00773BF1"/>
    <w:rsid w:val="00795AE2"/>
    <w:rsid w:val="007A08A2"/>
    <w:rsid w:val="007B1328"/>
    <w:rsid w:val="007C530E"/>
    <w:rsid w:val="007E610B"/>
    <w:rsid w:val="008056F7"/>
    <w:rsid w:val="00831C77"/>
    <w:rsid w:val="00857A81"/>
    <w:rsid w:val="008B5921"/>
    <w:rsid w:val="008C6AA0"/>
    <w:rsid w:val="008D6DCF"/>
    <w:rsid w:val="008E5456"/>
    <w:rsid w:val="00921E44"/>
    <w:rsid w:val="00961432"/>
    <w:rsid w:val="00982435"/>
    <w:rsid w:val="009F44EE"/>
    <w:rsid w:val="00A101E0"/>
    <w:rsid w:val="00A13B20"/>
    <w:rsid w:val="00AA6644"/>
    <w:rsid w:val="00AB0471"/>
    <w:rsid w:val="00AC3586"/>
    <w:rsid w:val="00B057D6"/>
    <w:rsid w:val="00B3218A"/>
    <w:rsid w:val="00B80891"/>
    <w:rsid w:val="00BF3726"/>
    <w:rsid w:val="00C06C0A"/>
    <w:rsid w:val="00C35994"/>
    <w:rsid w:val="00C404A2"/>
    <w:rsid w:val="00C464EA"/>
    <w:rsid w:val="00C672D0"/>
    <w:rsid w:val="00C7625F"/>
    <w:rsid w:val="00C96550"/>
    <w:rsid w:val="00D02369"/>
    <w:rsid w:val="00D04798"/>
    <w:rsid w:val="00D22464"/>
    <w:rsid w:val="00D30280"/>
    <w:rsid w:val="00D6415A"/>
    <w:rsid w:val="00D91B77"/>
    <w:rsid w:val="00DA3C91"/>
    <w:rsid w:val="00DA7D5B"/>
    <w:rsid w:val="00E01086"/>
    <w:rsid w:val="00E144F2"/>
    <w:rsid w:val="00E23518"/>
    <w:rsid w:val="00ED53CB"/>
    <w:rsid w:val="00EE4471"/>
    <w:rsid w:val="00F935A6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1BB9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0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517DF"/>
    <w:rPr>
      <w:kern w:val="2"/>
      <w:sz w:val="21"/>
      <w:szCs w:val="24"/>
    </w:rPr>
  </w:style>
  <w:style w:type="paragraph" w:styleId="a6">
    <w:name w:val="footer"/>
    <w:basedOn w:val="a"/>
    <w:link w:val="a7"/>
    <w:rsid w:val="006517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517D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3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9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7559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2022-07-28T06:21:00Z</dcterms:created>
  <dcterms:modified xsi:type="dcterms:W3CDTF">2024-07-24T07:24:00Z</dcterms:modified>
</cp:coreProperties>
</file>