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7439C" w14:textId="77777777" w:rsidR="00640F44" w:rsidRPr="00EB49E8" w:rsidRDefault="00640F44" w:rsidP="00640F44">
      <w:pPr>
        <w:spacing w:line="300" w:lineRule="auto"/>
        <w:jc w:val="center"/>
        <w:rPr>
          <w:rFonts w:ascii="ＭＳ ゴシック" w:eastAsia="ＭＳ ゴシック" w:hAnsi="ＭＳ ゴシック"/>
          <w:sz w:val="24"/>
          <w:szCs w:val="24"/>
        </w:rPr>
      </w:pPr>
      <w:r w:rsidRPr="00EB49E8">
        <w:rPr>
          <w:rFonts w:ascii="ＭＳ ゴシック" w:eastAsia="ＭＳ ゴシック" w:hAnsi="ＭＳ ゴシック" w:hint="eastAsia"/>
          <w:sz w:val="24"/>
          <w:szCs w:val="24"/>
        </w:rPr>
        <w:t>令和７年度第２回大阪府環境影響評価審査会　議事録</w:t>
      </w:r>
    </w:p>
    <w:p w14:paraId="6B599BC6" w14:textId="279B1253" w:rsidR="00640F44" w:rsidRPr="00EB49E8" w:rsidRDefault="00640F44" w:rsidP="00EB49E8">
      <w:pPr>
        <w:spacing w:line="300" w:lineRule="auto"/>
        <w:jc w:val="right"/>
        <w:rPr>
          <w:rFonts w:ascii="ＭＳ 明朝" w:eastAsia="ＭＳ 明朝" w:hAnsi="ＭＳ 明朝"/>
          <w:sz w:val="22"/>
          <w:szCs w:val="22"/>
        </w:rPr>
      </w:pPr>
      <w:r w:rsidRPr="00EB49E8">
        <w:rPr>
          <w:rFonts w:ascii="ＭＳ 明朝" w:eastAsia="ＭＳ 明朝" w:hAnsi="ＭＳ 明朝" w:hint="eastAsia"/>
          <w:sz w:val="22"/>
          <w:szCs w:val="22"/>
        </w:rPr>
        <w:t>令和７年１２月１５日</w:t>
      </w:r>
    </w:p>
    <w:p w14:paraId="53B419CF" w14:textId="7B269A89" w:rsidR="00640F44" w:rsidRPr="00EB49E8" w:rsidRDefault="00640F44" w:rsidP="00EB49E8">
      <w:pPr>
        <w:spacing w:line="300" w:lineRule="auto"/>
        <w:jc w:val="center"/>
        <w:rPr>
          <w:rFonts w:ascii="ＭＳ ゴシック" w:eastAsia="ＭＳ ゴシック" w:hAnsi="ＭＳ ゴシック"/>
          <w:sz w:val="21"/>
          <w:szCs w:val="21"/>
        </w:rPr>
      </w:pPr>
      <w:r w:rsidRPr="00EB49E8">
        <w:rPr>
          <w:rFonts w:ascii="ＭＳ ゴシック" w:eastAsia="ＭＳ ゴシック" w:hAnsi="ＭＳ ゴシック" w:hint="eastAsia"/>
          <w:sz w:val="21"/>
          <w:szCs w:val="21"/>
        </w:rPr>
        <w:t>開会　午後２時００分</w:t>
      </w:r>
    </w:p>
    <w:p w14:paraId="0998F029" w14:textId="5442BEAA" w:rsidR="00EB49E8" w:rsidRPr="00EB49E8" w:rsidRDefault="00577DA8" w:rsidP="00EB49E8">
      <w:pPr>
        <w:spacing w:line="300" w:lineRule="auto"/>
        <w:jc w:val="left"/>
        <w:rPr>
          <w:rFonts w:ascii="ＭＳ 明朝" w:eastAsia="ＭＳ 明朝" w:hAnsi="ＭＳ 明朝" w:cs="Segoe UI"/>
          <w:color w:val="323130"/>
          <w:sz w:val="21"/>
          <w:szCs w:val="21"/>
        </w:rPr>
      </w:pPr>
      <w:r>
        <w:rPr>
          <w:rFonts w:ascii="Segoe UI" w:eastAsia="Segoe UI" w:hAnsi="Segoe UI" w:cs="Segoe UI"/>
          <w:b/>
          <w:bCs/>
          <w:color w:val="605E5C"/>
          <w:sz w:val="24"/>
          <w:szCs w:val="24"/>
        </w:rPr>
        <w:br/>
      </w:r>
      <w:r w:rsidR="00EB49E8" w:rsidRPr="00EB49E8">
        <w:rPr>
          <w:rFonts w:ascii="ＭＳ ゴシック" w:eastAsia="ＭＳ ゴシック" w:hAnsi="ＭＳ ゴシック" w:cs="ＭＳ ゴシック" w:hint="eastAsia"/>
          <w:color w:val="605E5C"/>
          <w:sz w:val="21"/>
          <w:szCs w:val="21"/>
        </w:rPr>
        <w:t>○</w:t>
      </w:r>
      <w:r w:rsidR="000E0544" w:rsidRPr="00EB49E8">
        <w:rPr>
          <w:rFonts w:ascii="ＭＳ ゴシック" w:eastAsia="ＭＳ ゴシック" w:hAnsi="ＭＳ ゴシック" w:cs="ＭＳ ゴシック" w:hint="eastAsia"/>
          <w:color w:val="605E5C"/>
          <w:sz w:val="21"/>
          <w:szCs w:val="21"/>
        </w:rPr>
        <w:t>佐藤</w:t>
      </w:r>
      <w:r w:rsidR="00EB49E8" w:rsidRPr="00EB49E8">
        <w:rPr>
          <w:rFonts w:ascii="ＭＳ ゴシック" w:eastAsia="ＭＳ ゴシック" w:hAnsi="ＭＳ ゴシック" w:cs="ＭＳ ゴシック" w:hint="eastAsia"/>
          <w:color w:val="605E5C"/>
          <w:sz w:val="21"/>
          <w:szCs w:val="21"/>
        </w:rPr>
        <w:t>課長</w:t>
      </w:r>
      <w:r w:rsidR="000E0544" w:rsidRPr="00EB49E8">
        <w:rPr>
          <w:rFonts w:ascii="ＭＳ ゴシック" w:eastAsia="ＭＳ ゴシック" w:hAnsi="ＭＳ ゴシック" w:cs="ＭＳ ゴシック" w:hint="eastAsia"/>
          <w:color w:val="605E5C"/>
          <w:sz w:val="21"/>
          <w:szCs w:val="21"/>
        </w:rPr>
        <w:t>補佐</w:t>
      </w:r>
      <w:r w:rsidR="00EB49E8" w:rsidRPr="00EB49E8">
        <w:rPr>
          <w:rFonts w:ascii="ＭＳ ゴシック" w:eastAsia="ＭＳ ゴシック" w:hAnsi="ＭＳ ゴシック" w:cs="ＭＳ ゴシック" w:hint="eastAsia"/>
          <w:color w:val="605E5C"/>
          <w:sz w:val="21"/>
          <w:szCs w:val="21"/>
        </w:rPr>
        <w:t xml:space="preserve">　</w:t>
      </w:r>
      <w:r w:rsidR="000E0544" w:rsidRPr="00EB49E8">
        <w:rPr>
          <w:rFonts w:ascii="ＭＳ 明朝" w:eastAsia="ＭＳ 明朝" w:hAnsi="ＭＳ 明朝" w:cs="ＭＳ ゴシック" w:hint="eastAsia"/>
          <w:color w:val="323130"/>
          <w:sz w:val="21"/>
          <w:szCs w:val="21"/>
        </w:rPr>
        <w:t>事務</w:t>
      </w:r>
      <w:r w:rsidRPr="00EB49E8">
        <w:rPr>
          <w:rFonts w:ascii="ＭＳ 明朝" w:eastAsia="ＭＳ 明朝" w:hAnsi="ＭＳ 明朝" w:cs="Segoe UI"/>
          <w:color w:val="323130"/>
          <w:sz w:val="21"/>
          <w:szCs w:val="21"/>
        </w:rPr>
        <w:t>局の佐藤でございます。委員の皆様方におかれましては、大変お忙しい中、ご出席を賜りましてありがとうございます。はじめに</w:t>
      </w:r>
      <w:r w:rsidR="000E0544" w:rsidRPr="00EB49E8">
        <w:rPr>
          <w:rFonts w:ascii="ＭＳ 明朝" w:eastAsia="ＭＳ 明朝" w:hAnsi="ＭＳ 明朝" w:cs="ＭＳ ゴシック" w:hint="eastAsia"/>
          <w:color w:val="323130"/>
          <w:sz w:val="21"/>
          <w:szCs w:val="21"/>
        </w:rPr>
        <w:t>事務的な</w:t>
      </w:r>
      <w:r w:rsidR="008925C1" w:rsidRPr="00EB49E8">
        <w:rPr>
          <w:rFonts w:ascii="ＭＳ 明朝" w:eastAsia="ＭＳ 明朝" w:hAnsi="ＭＳ 明朝" w:cs="ＭＳ ゴシック" w:hint="eastAsia"/>
          <w:color w:val="323130"/>
          <w:sz w:val="21"/>
          <w:szCs w:val="21"/>
        </w:rPr>
        <w:t>こと</w:t>
      </w:r>
      <w:r w:rsidR="000E0544" w:rsidRPr="00EB49E8">
        <w:rPr>
          <w:rFonts w:ascii="ＭＳ 明朝" w:eastAsia="ＭＳ 明朝" w:hAnsi="ＭＳ 明朝" w:cs="ＭＳ ゴシック" w:hint="eastAsia"/>
          <w:color w:val="323130"/>
          <w:sz w:val="21"/>
          <w:szCs w:val="21"/>
        </w:rPr>
        <w:t>を</w:t>
      </w:r>
      <w:r w:rsidRPr="00EB49E8">
        <w:rPr>
          <w:rFonts w:ascii="ＭＳ 明朝" w:eastAsia="ＭＳ 明朝" w:hAnsi="ＭＳ 明朝" w:cs="Segoe UI"/>
          <w:color w:val="323130"/>
          <w:sz w:val="21"/>
          <w:szCs w:val="21"/>
        </w:rPr>
        <w:t>いくつか申し上げます。マイク</w:t>
      </w:r>
      <w:r w:rsidR="008925C1"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カメラは、普段オフにしていただき、オンオフの切り替えは</w:t>
      </w:r>
      <w:r w:rsidR="000E0544" w:rsidRPr="00EB49E8">
        <w:rPr>
          <w:rFonts w:ascii="ＭＳ 明朝" w:eastAsia="ＭＳ 明朝" w:hAnsi="ＭＳ 明朝" w:cs="ＭＳ ゴシック" w:hint="eastAsia"/>
          <w:color w:val="323130"/>
          <w:sz w:val="21"/>
          <w:szCs w:val="21"/>
        </w:rPr>
        <w:t>ご自身</w:t>
      </w:r>
      <w:r w:rsidRPr="00EB49E8">
        <w:rPr>
          <w:rFonts w:ascii="ＭＳ 明朝" w:eastAsia="ＭＳ 明朝" w:hAnsi="ＭＳ 明朝" w:cs="Segoe UI"/>
          <w:color w:val="323130"/>
          <w:sz w:val="21"/>
          <w:szCs w:val="21"/>
        </w:rPr>
        <w:t>でお願いいたします。ご発言の際</w:t>
      </w:r>
      <w:r w:rsidR="000E0544" w:rsidRPr="00EB49E8">
        <w:rPr>
          <w:rFonts w:ascii="ＭＳ 明朝" w:eastAsia="ＭＳ 明朝" w:hAnsi="ＭＳ 明朝" w:cs="ＭＳ ゴシック" w:hint="eastAsia"/>
          <w:color w:val="323130"/>
          <w:sz w:val="21"/>
          <w:szCs w:val="21"/>
        </w:rPr>
        <w:t>は</w:t>
      </w:r>
      <w:r w:rsidRPr="00EB49E8">
        <w:rPr>
          <w:rFonts w:ascii="ＭＳ 明朝" w:eastAsia="ＭＳ 明朝" w:hAnsi="ＭＳ 明朝" w:cs="Segoe UI"/>
          <w:color w:val="323130"/>
          <w:sz w:val="21"/>
          <w:szCs w:val="21"/>
        </w:rPr>
        <w:t>、手を上げるボタンでお知らせください。</w:t>
      </w:r>
      <w:r w:rsidR="000E0544" w:rsidRPr="00EB49E8">
        <w:rPr>
          <w:rFonts w:ascii="ＭＳ 明朝" w:eastAsia="ＭＳ 明朝" w:hAnsi="ＭＳ 明朝" w:cs="ＭＳ ゴシック" w:hint="eastAsia"/>
          <w:color w:val="323130"/>
          <w:sz w:val="21"/>
          <w:szCs w:val="21"/>
        </w:rPr>
        <w:t>不具</w:t>
      </w:r>
      <w:r w:rsidRPr="00EB49E8">
        <w:rPr>
          <w:rFonts w:ascii="ＭＳ 明朝" w:eastAsia="ＭＳ 明朝" w:hAnsi="ＭＳ 明朝" w:cs="Segoe UI"/>
          <w:color w:val="323130"/>
          <w:sz w:val="21"/>
          <w:szCs w:val="21"/>
        </w:rPr>
        <w:t>合が生じたなどのご連絡は、なるべくチャット機能でお願いいたします。この会議は、</w:t>
      </w:r>
      <w:r w:rsidR="000E0544" w:rsidRPr="00EB49E8">
        <w:rPr>
          <w:rFonts w:ascii="ＭＳ 明朝" w:eastAsia="ＭＳ 明朝" w:hAnsi="ＭＳ 明朝" w:cs="ＭＳ ゴシック" w:hint="eastAsia"/>
          <w:color w:val="323130"/>
          <w:sz w:val="21"/>
          <w:szCs w:val="21"/>
        </w:rPr>
        <w:t>府</w:t>
      </w:r>
      <w:r w:rsidRPr="00EB49E8">
        <w:rPr>
          <w:rFonts w:ascii="ＭＳ 明朝" w:eastAsia="ＭＳ 明朝" w:hAnsi="ＭＳ 明朝" w:cs="Segoe UI"/>
          <w:color w:val="323130"/>
          <w:sz w:val="21"/>
          <w:szCs w:val="21"/>
        </w:rPr>
        <w:t>の指針に従って、傍聴席を設けて公開で開催しております。また、インターネット上で会議資料もご覧いただけるようになっております。現在</w:t>
      </w:r>
      <w:r w:rsidR="000E0544"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11名の委員のご出席をいただいておりまして、定足数を満たしております。岡委員、</w:t>
      </w:r>
      <w:r w:rsidR="000E0544" w:rsidRPr="00EB49E8">
        <w:rPr>
          <w:rFonts w:ascii="ＭＳ 明朝" w:eastAsia="ＭＳ 明朝" w:hAnsi="ＭＳ 明朝" w:cs="ＭＳ ゴシック" w:hint="eastAsia"/>
          <w:color w:val="323130"/>
          <w:sz w:val="21"/>
          <w:szCs w:val="21"/>
        </w:rPr>
        <w:t>中</w:t>
      </w:r>
      <w:r w:rsidRPr="00EB49E8">
        <w:rPr>
          <w:rFonts w:ascii="ＭＳ 明朝" w:eastAsia="ＭＳ 明朝" w:hAnsi="ＭＳ 明朝" w:cs="Segoe UI"/>
          <w:color w:val="323130"/>
          <w:sz w:val="21"/>
          <w:szCs w:val="21"/>
        </w:rPr>
        <w:t>田委員、和田委員におかれましては、</w:t>
      </w:r>
      <w:r w:rsidR="008925C1" w:rsidRPr="00EB49E8">
        <w:rPr>
          <w:rFonts w:ascii="ＭＳ 明朝" w:eastAsia="ＭＳ 明朝" w:hAnsi="ＭＳ 明朝" w:cs="ＭＳ ゴシック" w:hint="eastAsia"/>
          <w:color w:val="323130"/>
          <w:sz w:val="21"/>
          <w:szCs w:val="21"/>
        </w:rPr>
        <w:t>所用</w:t>
      </w:r>
      <w:r w:rsidRPr="00EB49E8">
        <w:rPr>
          <w:rFonts w:ascii="ＭＳ 明朝" w:eastAsia="ＭＳ 明朝" w:hAnsi="ＭＳ 明朝" w:cs="Segoe UI"/>
          <w:color w:val="323130"/>
          <w:sz w:val="21"/>
          <w:szCs w:val="21"/>
        </w:rPr>
        <w:t>のためご欠席でございます。花</w:t>
      </w:r>
      <w:r w:rsidR="000E0544" w:rsidRPr="00EB49E8">
        <w:rPr>
          <w:rFonts w:ascii="ＭＳ 明朝" w:eastAsia="ＭＳ 明朝" w:hAnsi="ＭＳ 明朝" w:cs="ＭＳ ゴシック" w:hint="eastAsia"/>
          <w:color w:val="323130"/>
          <w:sz w:val="21"/>
          <w:szCs w:val="21"/>
        </w:rPr>
        <w:t>嶋</w:t>
      </w:r>
      <w:r w:rsidRPr="00EB49E8">
        <w:rPr>
          <w:rFonts w:ascii="ＭＳ 明朝" w:eastAsia="ＭＳ 明朝" w:hAnsi="ＭＳ 明朝" w:cs="Segoe UI"/>
          <w:color w:val="323130"/>
          <w:sz w:val="21"/>
          <w:szCs w:val="21"/>
        </w:rPr>
        <w:t>委員は出席予定ですが、ちょっと遅れておられるようです。また、ご欠席の委員には、先日ご意見を頂戴し、会議資料に反映させていただいております。会議資料は委員の皆様に事前にメールでお送りしていますけども</w:t>
      </w:r>
      <w:r w:rsidR="008925C1"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説明の際はできるだけ画面に表示するようにいたします。議事次第に資料のタイトルを一覧にしていますので、ご参照いただければと存じます。それでは近藤会長、ご審議をよろしくお願いいたします。</w:t>
      </w:r>
    </w:p>
    <w:p w14:paraId="39235C57" w14:textId="4B4217F4" w:rsidR="000E0544" w:rsidRPr="00EB49E8" w:rsidRDefault="000E0544" w:rsidP="00EB49E8">
      <w:pPr>
        <w:spacing w:line="300" w:lineRule="auto"/>
        <w:jc w:val="left"/>
        <w:rPr>
          <w:rFonts w:ascii="Segoe UI" w:hAnsi="Segoe UI" w:cs="Segoe UI"/>
          <w:color w:val="323130"/>
          <w:sz w:val="21"/>
          <w:szCs w:val="21"/>
        </w:rPr>
      </w:pPr>
    </w:p>
    <w:p w14:paraId="51AF0CDB" w14:textId="699CF8FE" w:rsidR="000E0544" w:rsidRPr="00EB49E8" w:rsidRDefault="00EB49E8" w:rsidP="00B00A3F">
      <w:pPr>
        <w:spacing w:line="300" w:lineRule="auto"/>
        <w:jc w:val="left"/>
        <w:rPr>
          <w:rFonts w:ascii="ＭＳ 明朝" w:eastAsia="ＭＳ 明朝" w:hAnsi="ＭＳ 明朝" w:cs="Segoe UI"/>
          <w:color w:val="323130"/>
          <w:sz w:val="21"/>
          <w:szCs w:val="21"/>
        </w:rPr>
      </w:pPr>
      <w:r w:rsidRPr="00EB49E8">
        <w:rPr>
          <w:rFonts w:ascii="ＭＳ ゴシック" w:eastAsia="ＭＳ ゴシック" w:hAnsi="ＭＳ ゴシック" w:cs="Segoe UI" w:hint="eastAsia"/>
          <w:color w:val="323130"/>
          <w:sz w:val="21"/>
          <w:szCs w:val="21"/>
        </w:rPr>
        <w:t>○</w:t>
      </w:r>
      <w:r w:rsidR="000E0544" w:rsidRPr="00EB49E8">
        <w:rPr>
          <w:rFonts w:ascii="ＭＳ ゴシック" w:eastAsia="ＭＳ ゴシック" w:hAnsi="ＭＳ ゴシック" w:cs="Segoe UI" w:hint="eastAsia"/>
          <w:color w:val="323130"/>
          <w:sz w:val="21"/>
          <w:szCs w:val="21"/>
        </w:rPr>
        <w:t>近藤会長</w:t>
      </w:r>
      <w:r>
        <w:rPr>
          <w:rFonts w:ascii="ＭＳ ゴシック" w:eastAsia="ＭＳ ゴシック" w:hAnsi="ＭＳ ゴシック" w:cs="Segoe UI" w:hint="eastAsia"/>
          <w:color w:val="323130"/>
          <w:sz w:val="21"/>
          <w:szCs w:val="21"/>
        </w:rPr>
        <w:t xml:space="preserve">　</w:t>
      </w:r>
      <w:r w:rsidR="00577DA8" w:rsidRPr="00EB49E8">
        <w:rPr>
          <w:rFonts w:ascii="ＭＳ 明朝" w:eastAsia="ＭＳ 明朝" w:hAnsi="ＭＳ 明朝" w:cs="Segoe UI"/>
          <w:color w:val="323130"/>
          <w:sz w:val="21"/>
          <w:szCs w:val="21"/>
        </w:rPr>
        <w:t>近藤です。それではですね、次第に従いまして、まず議題の一つ目、南港発電所更新計画に関わる環境影響評価準備書についての審議に入りたいと思います。この</w:t>
      </w:r>
      <w:r w:rsidR="00957E41" w:rsidRPr="00EB49E8">
        <w:rPr>
          <w:rFonts w:ascii="ＭＳ 明朝" w:eastAsia="ＭＳ 明朝" w:hAnsi="ＭＳ 明朝" w:cs="Segoe UI" w:hint="eastAsia"/>
          <w:color w:val="323130"/>
          <w:sz w:val="21"/>
          <w:szCs w:val="21"/>
        </w:rPr>
        <w:t>準備書</w:t>
      </w:r>
      <w:r w:rsidR="00577DA8" w:rsidRPr="00EB49E8">
        <w:rPr>
          <w:rFonts w:ascii="ＭＳ 明朝" w:eastAsia="ＭＳ 明朝" w:hAnsi="ＭＳ 明朝" w:cs="Segoe UI"/>
          <w:color w:val="323130"/>
          <w:sz w:val="21"/>
          <w:szCs w:val="21"/>
        </w:rPr>
        <w:t>の審議につきましては、8月19日に当審査会が大阪府から意見</w:t>
      </w:r>
      <w:r w:rsidR="000E0544" w:rsidRPr="00EB49E8">
        <w:rPr>
          <w:rFonts w:ascii="ＭＳ 明朝" w:eastAsia="ＭＳ 明朝" w:hAnsi="ＭＳ 明朝" w:cs="ＭＳ ゴシック" w:hint="eastAsia"/>
          <w:color w:val="323130"/>
          <w:sz w:val="21"/>
          <w:szCs w:val="21"/>
        </w:rPr>
        <w:t>照会</w:t>
      </w:r>
      <w:r w:rsidR="00577DA8" w:rsidRPr="00EB49E8">
        <w:rPr>
          <w:rFonts w:ascii="ＭＳ 明朝" w:eastAsia="ＭＳ 明朝" w:hAnsi="ＭＳ 明朝" w:cs="Segoe UI"/>
          <w:color w:val="323130"/>
          <w:sz w:val="21"/>
          <w:szCs w:val="21"/>
        </w:rPr>
        <w:t>を受けて以降、</w:t>
      </w:r>
      <w:r w:rsidR="008925C1" w:rsidRPr="00EB49E8">
        <w:rPr>
          <w:rFonts w:ascii="ＭＳ 明朝" w:eastAsia="ＭＳ 明朝" w:hAnsi="ＭＳ 明朝" w:cs="ＭＳ ゴシック" w:hint="eastAsia"/>
          <w:color w:val="323130"/>
          <w:sz w:val="21"/>
          <w:szCs w:val="21"/>
        </w:rPr>
        <w:t>５</w:t>
      </w:r>
      <w:r w:rsidR="00577DA8" w:rsidRPr="00EB49E8">
        <w:rPr>
          <w:rFonts w:ascii="ＭＳ 明朝" w:eastAsia="ＭＳ 明朝" w:hAnsi="ＭＳ 明朝" w:cs="Segoe UI"/>
          <w:color w:val="323130"/>
          <w:sz w:val="21"/>
          <w:szCs w:val="21"/>
        </w:rPr>
        <w:t>つの専門調査部会において</w:t>
      </w:r>
      <w:r w:rsidR="000E0544" w:rsidRPr="00EB49E8">
        <w:rPr>
          <w:rFonts w:ascii="ＭＳ 明朝" w:eastAsia="ＭＳ 明朝" w:hAnsi="ＭＳ 明朝" w:cs="ＭＳ ゴシック" w:hint="eastAsia"/>
          <w:color w:val="323130"/>
          <w:sz w:val="21"/>
          <w:szCs w:val="21"/>
        </w:rPr>
        <w:t>、</w:t>
      </w:r>
      <w:r w:rsidR="00577DA8" w:rsidRPr="00EB49E8">
        <w:rPr>
          <w:rFonts w:ascii="ＭＳ 明朝" w:eastAsia="ＭＳ 明朝" w:hAnsi="ＭＳ 明朝" w:cs="Segoe UI"/>
          <w:color w:val="323130"/>
          <w:sz w:val="21"/>
          <w:szCs w:val="21"/>
        </w:rPr>
        <w:t>精力的にご審議いただきました。また、</w:t>
      </w:r>
      <w:r w:rsidR="000E0544" w:rsidRPr="00EB49E8">
        <w:rPr>
          <w:rFonts w:ascii="ＭＳ 明朝" w:eastAsia="ＭＳ 明朝" w:hAnsi="ＭＳ 明朝" w:cs="ＭＳ ゴシック" w:hint="eastAsia"/>
          <w:color w:val="323130"/>
          <w:sz w:val="21"/>
          <w:szCs w:val="21"/>
        </w:rPr>
        <w:t>大気</w:t>
      </w:r>
      <w:r w:rsidR="00577DA8" w:rsidRPr="00EB49E8">
        <w:rPr>
          <w:rFonts w:ascii="ＭＳ 明朝" w:eastAsia="ＭＳ 明朝" w:hAnsi="ＭＳ 明朝" w:cs="Segoe UI"/>
          <w:color w:val="323130"/>
          <w:sz w:val="21"/>
          <w:szCs w:val="21"/>
        </w:rPr>
        <w:t>騒音</w:t>
      </w:r>
      <w:r w:rsidR="00B25CEC">
        <w:rPr>
          <w:rFonts w:ascii="ＭＳ 明朝" w:eastAsia="ＭＳ 明朝" w:hAnsi="ＭＳ 明朝" w:cs="Segoe UI" w:hint="eastAsia"/>
          <w:color w:val="323130"/>
          <w:sz w:val="21"/>
          <w:szCs w:val="21"/>
        </w:rPr>
        <w:t>部会と</w:t>
      </w:r>
      <w:r w:rsidR="00577DA8" w:rsidRPr="00EB49E8">
        <w:rPr>
          <w:rFonts w:ascii="ＭＳ 明朝" w:eastAsia="ＭＳ 明朝" w:hAnsi="ＭＳ 明朝" w:cs="Segoe UI"/>
          <w:color w:val="323130"/>
          <w:sz w:val="21"/>
          <w:szCs w:val="21"/>
        </w:rPr>
        <w:t>事業計画の部会については、本</w:t>
      </w:r>
      <w:r w:rsidR="000E0544" w:rsidRPr="00EB49E8">
        <w:rPr>
          <w:rFonts w:ascii="ＭＳ 明朝" w:eastAsia="ＭＳ 明朝" w:hAnsi="ＭＳ 明朝" w:cs="ＭＳ ゴシック" w:hint="eastAsia"/>
          <w:color w:val="323130"/>
          <w:sz w:val="21"/>
          <w:szCs w:val="21"/>
        </w:rPr>
        <w:t>件</w:t>
      </w:r>
      <w:r w:rsidR="00577DA8" w:rsidRPr="00EB49E8">
        <w:rPr>
          <w:rFonts w:ascii="ＭＳ 明朝" w:eastAsia="ＭＳ 明朝" w:hAnsi="ＭＳ 明朝" w:cs="Segoe UI"/>
          <w:color w:val="323130"/>
          <w:sz w:val="21"/>
          <w:szCs w:val="21"/>
        </w:rPr>
        <w:t>の事業特性を勘案して合同で開催することとし、</w:t>
      </w:r>
      <w:r w:rsidR="008925C1" w:rsidRPr="00EB49E8">
        <w:rPr>
          <w:rFonts w:ascii="ＭＳ 明朝" w:eastAsia="ＭＳ 明朝" w:hAnsi="ＭＳ 明朝" w:cs="ＭＳ ゴシック" w:hint="eastAsia"/>
          <w:color w:val="323130"/>
          <w:sz w:val="21"/>
          <w:szCs w:val="21"/>
        </w:rPr>
        <w:t>５</w:t>
      </w:r>
      <w:r w:rsidR="00577DA8" w:rsidRPr="00EB49E8">
        <w:rPr>
          <w:rFonts w:ascii="ＭＳ 明朝" w:eastAsia="ＭＳ 明朝" w:hAnsi="ＭＳ 明朝" w:cs="Segoe UI"/>
          <w:color w:val="323130"/>
          <w:sz w:val="21"/>
          <w:szCs w:val="21"/>
        </w:rPr>
        <w:t>名の委員の方々には、総合的に審議を重ねていただきました。各専門調査部会で行っていただいた審議の結果を、今回、事務局で一つにまとめてもらいましたので、本日は全体を通した審議を行い、審査会から大阪府に回答する意見を取りまとめたいと思います。委員の皆様方には、円滑な議事進行にご協力をお願いいたします。それでは、事務局の方から、検討結果の内容についてご説明をよろしくお願いいたします。</w:t>
      </w:r>
    </w:p>
    <w:p w14:paraId="5F755D44" w14:textId="4653198D" w:rsidR="00EB49E8" w:rsidRDefault="00EB49E8" w:rsidP="00B00A3F">
      <w:pPr>
        <w:spacing w:line="300" w:lineRule="auto"/>
        <w:jc w:val="left"/>
        <w:rPr>
          <w:rFonts w:ascii="Segoe UI" w:hAnsi="Segoe UI" w:cs="Segoe UI"/>
          <w:color w:val="323130"/>
          <w:sz w:val="21"/>
          <w:szCs w:val="21"/>
        </w:rPr>
      </w:pPr>
    </w:p>
    <w:p w14:paraId="00986726" w14:textId="3A175AC7" w:rsidR="00EB49E8" w:rsidRDefault="00EB49E8" w:rsidP="00B00A3F">
      <w:pPr>
        <w:spacing w:line="300" w:lineRule="auto"/>
        <w:jc w:val="left"/>
        <w:rPr>
          <w:rFonts w:ascii="ＭＳ 明朝" w:eastAsia="ＭＳ 明朝" w:hAnsi="ＭＳ 明朝" w:cs="Segoe UI"/>
          <w:color w:val="323130"/>
          <w:sz w:val="21"/>
          <w:szCs w:val="21"/>
        </w:rPr>
      </w:pPr>
      <w:r w:rsidRPr="00EB49E8">
        <w:rPr>
          <w:rFonts w:ascii="ＭＳ ゴシック" w:eastAsia="ＭＳ ゴシック" w:hAnsi="ＭＳ ゴシック" w:cs="Segoe UI" w:hint="eastAsia"/>
          <w:color w:val="323130"/>
          <w:sz w:val="21"/>
          <w:szCs w:val="21"/>
        </w:rPr>
        <w:t xml:space="preserve">○黒岩総括主査　</w:t>
      </w:r>
      <w:r w:rsidR="00577DA8" w:rsidRPr="00EB49E8">
        <w:rPr>
          <w:rFonts w:ascii="ＭＳ 明朝" w:eastAsia="ＭＳ 明朝" w:hAnsi="ＭＳ 明朝" w:cs="Segoe UI"/>
          <w:color w:val="323130"/>
          <w:sz w:val="21"/>
          <w:szCs w:val="21"/>
        </w:rPr>
        <w:t>はい。事務局の黒岩でございます。</w:t>
      </w:r>
    </w:p>
    <w:p w14:paraId="7DC3767E" w14:textId="77777777" w:rsidR="00EB49E8" w:rsidRDefault="00577DA8" w:rsidP="00EB49E8">
      <w:pPr>
        <w:spacing w:line="300" w:lineRule="auto"/>
        <w:ind w:firstLineChars="100" w:firstLine="210"/>
        <w:jc w:val="left"/>
        <w:rPr>
          <w:rFonts w:ascii="ＭＳ 明朝" w:eastAsia="ＭＳ 明朝" w:hAnsi="ＭＳ 明朝" w:cs="Segoe UI"/>
          <w:color w:val="323130"/>
          <w:sz w:val="21"/>
          <w:szCs w:val="21"/>
        </w:rPr>
      </w:pPr>
      <w:r w:rsidRPr="00EB49E8">
        <w:rPr>
          <w:rFonts w:ascii="ＭＳ 明朝" w:eastAsia="ＭＳ 明朝" w:hAnsi="ＭＳ 明朝" w:cs="Segoe UI"/>
          <w:color w:val="323130"/>
          <w:sz w:val="21"/>
          <w:szCs w:val="21"/>
        </w:rPr>
        <w:t>資料</w:t>
      </w:r>
      <w:r w:rsidR="00A11491" w:rsidRPr="00EB49E8">
        <w:rPr>
          <w:rFonts w:ascii="ＭＳ 明朝" w:eastAsia="ＭＳ 明朝" w:hAnsi="ＭＳ 明朝" w:cs="ＭＳ ゴシック" w:hint="eastAsia"/>
          <w:color w:val="323130"/>
          <w:sz w:val="21"/>
          <w:szCs w:val="21"/>
        </w:rPr>
        <w:t>１</w:t>
      </w:r>
      <w:r w:rsidRPr="00EB49E8">
        <w:rPr>
          <w:rFonts w:ascii="ＭＳ 明朝" w:eastAsia="ＭＳ 明朝" w:hAnsi="ＭＳ 明朝" w:cs="Segoe UI"/>
          <w:color w:val="323130"/>
          <w:sz w:val="21"/>
          <w:szCs w:val="21"/>
        </w:rPr>
        <w:t>の検討結果についてご説明させていただきます。</w:t>
      </w:r>
    </w:p>
    <w:p w14:paraId="2B3E21E7" w14:textId="6AB441C2" w:rsidR="000E0544" w:rsidRPr="00EB49E8" w:rsidRDefault="00577DA8" w:rsidP="000E0544">
      <w:pPr>
        <w:spacing w:line="300" w:lineRule="auto"/>
        <w:ind w:firstLineChars="100" w:firstLine="210"/>
        <w:jc w:val="left"/>
        <w:rPr>
          <w:rFonts w:ascii="ＭＳ 明朝" w:eastAsia="ＭＳ 明朝" w:hAnsi="ＭＳ 明朝" w:cs="Segoe UI"/>
          <w:color w:val="323130"/>
          <w:sz w:val="21"/>
          <w:szCs w:val="21"/>
        </w:rPr>
      </w:pPr>
      <w:r w:rsidRPr="00EB49E8">
        <w:rPr>
          <w:rFonts w:ascii="ＭＳ 明朝" w:eastAsia="ＭＳ 明朝" w:hAnsi="ＭＳ 明朝" w:cs="Segoe UI"/>
          <w:color w:val="323130"/>
          <w:sz w:val="21"/>
          <w:szCs w:val="21"/>
        </w:rPr>
        <w:t>まず、資料の</w:t>
      </w:r>
      <w:r w:rsidR="00A11491" w:rsidRPr="00EB49E8">
        <w:rPr>
          <w:rFonts w:ascii="ＭＳ 明朝" w:eastAsia="ＭＳ 明朝" w:hAnsi="ＭＳ 明朝" w:cs="ＭＳ ゴシック" w:hint="eastAsia"/>
          <w:color w:val="323130"/>
          <w:sz w:val="21"/>
          <w:szCs w:val="21"/>
        </w:rPr>
        <w:t>３</w:t>
      </w:r>
      <w:r w:rsidRPr="00EB49E8">
        <w:rPr>
          <w:rFonts w:ascii="ＭＳ 明朝" w:eastAsia="ＭＳ 明朝" w:hAnsi="ＭＳ 明朝" w:cs="Segoe UI"/>
          <w:color w:val="323130"/>
          <w:sz w:val="21"/>
          <w:szCs w:val="21"/>
        </w:rPr>
        <w:t>枚目の目次をご覧下さい。本検討結果案は、</w:t>
      </w:r>
      <w:r w:rsidR="00740D8F">
        <w:rPr>
          <w:rFonts w:ascii="ＭＳ 明朝" w:eastAsia="ＭＳ 明朝" w:hAnsi="ＭＳ 明朝" w:cs="ＭＳ ゴシック" w:hint="eastAsia"/>
          <w:color w:val="323130"/>
          <w:sz w:val="21"/>
          <w:szCs w:val="21"/>
        </w:rPr>
        <w:t>Ⅰ</w:t>
      </w:r>
      <w:r w:rsidR="00A11491" w:rsidRPr="00EB49E8">
        <w:rPr>
          <w:rFonts w:ascii="ＭＳ 明朝" w:eastAsia="ＭＳ 明朝" w:hAnsi="ＭＳ 明朝" w:cs="ＭＳ ゴシック" w:hint="eastAsia"/>
          <w:color w:val="323130"/>
          <w:sz w:val="21"/>
          <w:szCs w:val="21"/>
        </w:rPr>
        <w:t>の</w:t>
      </w:r>
      <w:r w:rsidRPr="00EB49E8">
        <w:rPr>
          <w:rFonts w:ascii="ＭＳ 明朝" w:eastAsia="ＭＳ 明朝" w:hAnsi="ＭＳ 明朝" w:cs="Segoe UI"/>
          <w:color w:val="323130"/>
          <w:sz w:val="21"/>
          <w:szCs w:val="21"/>
        </w:rPr>
        <w:t>準備書の概要</w:t>
      </w:r>
      <w:r w:rsidR="000E0544" w:rsidRPr="00EB49E8">
        <w:rPr>
          <w:rFonts w:ascii="ＭＳ 明朝" w:eastAsia="ＭＳ 明朝" w:hAnsi="ＭＳ 明朝" w:cs="Segoe UI" w:hint="eastAsia"/>
          <w:color w:val="323130"/>
          <w:sz w:val="21"/>
          <w:szCs w:val="21"/>
        </w:rPr>
        <w:t>、</w:t>
      </w:r>
      <w:r w:rsidR="00740D8F">
        <w:rPr>
          <w:rFonts w:ascii="ＭＳ 明朝" w:eastAsia="ＭＳ 明朝" w:hAnsi="ＭＳ 明朝" w:cs="Segoe UI" w:hint="eastAsia"/>
          <w:color w:val="323130"/>
          <w:sz w:val="21"/>
          <w:szCs w:val="21"/>
        </w:rPr>
        <w:t>Ⅱ</w:t>
      </w:r>
      <w:r w:rsidRPr="00EB49E8">
        <w:rPr>
          <w:rFonts w:ascii="ＭＳ 明朝" w:eastAsia="ＭＳ 明朝" w:hAnsi="ＭＳ 明朝" w:cs="Segoe UI"/>
          <w:color w:val="323130"/>
          <w:sz w:val="21"/>
          <w:szCs w:val="21"/>
        </w:rPr>
        <w:t>の検討結果</w:t>
      </w:r>
      <w:r w:rsidR="000E0544" w:rsidRPr="00EB49E8">
        <w:rPr>
          <w:rFonts w:ascii="ＭＳ 明朝" w:eastAsia="ＭＳ 明朝" w:hAnsi="ＭＳ 明朝" w:cs="ＭＳ ゴシック" w:hint="eastAsia"/>
          <w:color w:val="323130"/>
          <w:sz w:val="21"/>
          <w:szCs w:val="21"/>
        </w:rPr>
        <w:t>、</w:t>
      </w:r>
      <w:r w:rsidR="00740D8F">
        <w:rPr>
          <w:rFonts w:ascii="ＭＳ 明朝" w:eastAsia="ＭＳ 明朝" w:hAnsi="ＭＳ 明朝" w:cs="ＭＳ ゴシック" w:hint="eastAsia"/>
          <w:color w:val="323130"/>
          <w:sz w:val="21"/>
          <w:szCs w:val="21"/>
        </w:rPr>
        <w:t>Ⅲ</w:t>
      </w:r>
      <w:r w:rsidRPr="00EB49E8">
        <w:rPr>
          <w:rFonts w:ascii="ＭＳ 明朝" w:eastAsia="ＭＳ 明朝" w:hAnsi="ＭＳ 明朝" w:cs="Segoe UI"/>
          <w:color w:val="323130"/>
          <w:sz w:val="21"/>
          <w:szCs w:val="21"/>
        </w:rPr>
        <w:t>の指摘事項で構成し、別紙として、</w:t>
      </w:r>
      <w:r w:rsidR="000E0544" w:rsidRPr="00EB49E8">
        <w:rPr>
          <w:rFonts w:ascii="ＭＳ 明朝" w:eastAsia="ＭＳ 明朝" w:hAnsi="ＭＳ 明朝" w:cs="ＭＳ ゴシック" w:hint="eastAsia"/>
          <w:color w:val="323130"/>
          <w:sz w:val="21"/>
          <w:szCs w:val="21"/>
        </w:rPr>
        <w:t>市長</w:t>
      </w:r>
      <w:r w:rsidRPr="00EB49E8">
        <w:rPr>
          <w:rFonts w:ascii="ＭＳ 明朝" w:eastAsia="ＭＳ 明朝" w:hAnsi="ＭＳ 明朝" w:cs="Segoe UI"/>
          <w:color w:val="323130"/>
          <w:sz w:val="21"/>
          <w:szCs w:val="21"/>
        </w:rPr>
        <w:t>意見及び住民意見をつけさせていただいております。</w:t>
      </w:r>
      <w:r w:rsidR="00740D8F">
        <w:rPr>
          <w:rFonts w:ascii="ＭＳ 明朝" w:eastAsia="ＭＳ 明朝" w:hAnsi="ＭＳ 明朝" w:cs="ＭＳ ゴシック" w:hint="eastAsia"/>
          <w:color w:val="323130"/>
          <w:sz w:val="21"/>
          <w:szCs w:val="21"/>
        </w:rPr>
        <w:t>Ⅰ</w:t>
      </w:r>
      <w:r w:rsidRPr="00EB49E8">
        <w:rPr>
          <w:rFonts w:ascii="ＭＳ 明朝" w:eastAsia="ＭＳ 明朝" w:hAnsi="ＭＳ 明朝" w:cs="Segoe UI"/>
          <w:color w:val="323130"/>
          <w:sz w:val="21"/>
          <w:szCs w:val="21"/>
        </w:rPr>
        <w:t>の概要は準備書の内容を抜粋したものであり、今回の説明では割愛させていただきます。</w:t>
      </w:r>
      <w:r w:rsidR="00740D8F">
        <w:rPr>
          <w:rFonts w:ascii="ＭＳ 明朝" w:eastAsia="ＭＳ 明朝" w:hAnsi="ＭＳ 明朝" w:cs="Segoe UI" w:hint="eastAsia"/>
          <w:color w:val="323130"/>
          <w:sz w:val="21"/>
          <w:szCs w:val="21"/>
        </w:rPr>
        <w:t>Ⅱ</w:t>
      </w:r>
      <w:r w:rsidRPr="00EB49E8">
        <w:rPr>
          <w:rFonts w:ascii="ＭＳ 明朝" w:eastAsia="ＭＳ 明朝" w:hAnsi="ＭＳ 明朝" w:cs="Segoe UI"/>
          <w:color w:val="323130"/>
          <w:sz w:val="21"/>
          <w:szCs w:val="21"/>
        </w:rPr>
        <w:t>の検討結果は、各専門調査部会で環境項目ごとにご審議いただいたものを取りまとめたものでして、各項目の課題については、</w:t>
      </w:r>
      <w:r w:rsidR="00740D8F">
        <w:rPr>
          <w:rFonts w:ascii="ＭＳ 明朝" w:eastAsia="ＭＳ 明朝" w:hAnsi="ＭＳ 明朝" w:cs="ＭＳ ゴシック" w:hint="eastAsia"/>
          <w:color w:val="323130"/>
          <w:sz w:val="21"/>
          <w:szCs w:val="21"/>
        </w:rPr>
        <w:t>Ⅲ</w:t>
      </w:r>
      <w:r w:rsidRPr="00EB49E8">
        <w:rPr>
          <w:rFonts w:ascii="ＭＳ 明朝" w:eastAsia="ＭＳ 明朝" w:hAnsi="ＭＳ 明朝" w:cs="Segoe UI"/>
          <w:color w:val="323130"/>
          <w:sz w:val="21"/>
          <w:szCs w:val="21"/>
        </w:rPr>
        <w:t>の指摘事項としてまとめております。各部会で、詳細な内容をご審議いただいておりますので、本日の説明では、時間の都合上、指摘事項につながる課題のある項目のみを説明させていただきます。</w:t>
      </w:r>
    </w:p>
    <w:p w14:paraId="72F1D666" w14:textId="77777777" w:rsidR="00EB49E8" w:rsidRDefault="00577DA8" w:rsidP="004D0C5D">
      <w:pPr>
        <w:spacing w:line="300" w:lineRule="auto"/>
        <w:ind w:firstLineChars="100" w:firstLine="210"/>
        <w:jc w:val="left"/>
        <w:rPr>
          <w:rFonts w:ascii="ＭＳ 明朝" w:eastAsia="ＭＳ 明朝" w:hAnsi="ＭＳ 明朝" w:cs="Segoe UI"/>
          <w:color w:val="323130"/>
          <w:sz w:val="21"/>
          <w:szCs w:val="21"/>
        </w:rPr>
      </w:pPr>
      <w:r w:rsidRPr="00EB49E8">
        <w:rPr>
          <w:rFonts w:ascii="ＭＳ 明朝" w:eastAsia="ＭＳ 明朝" w:hAnsi="ＭＳ 明朝" w:cs="Segoe UI"/>
          <w:color w:val="323130"/>
          <w:sz w:val="21"/>
          <w:szCs w:val="21"/>
        </w:rPr>
        <w:t>それでは、22ページの検討結果の全般的事項からご説明いたします。</w:t>
      </w:r>
    </w:p>
    <w:p w14:paraId="118D3892" w14:textId="77777777" w:rsidR="004A7CBD" w:rsidRDefault="00577DA8" w:rsidP="004D0C5D">
      <w:pPr>
        <w:spacing w:line="300" w:lineRule="auto"/>
        <w:ind w:firstLineChars="100" w:firstLine="210"/>
        <w:jc w:val="left"/>
        <w:rPr>
          <w:rFonts w:ascii="ＭＳ 明朝" w:eastAsia="ＭＳ 明朝" w:hAnsi="ＭＳ 明朝" w:cs="Segoe UI"/>
          <w:color w:val="323130"/>
          <w:sz w:val="21"/>
          <w:szCs w:val="21"/>
        </w:rPr>
      </w:pPr>
      <w:r w:rsidRPr="00EB49E8">
        <w:rPr>
          <w:rFonts w:ascii="ＭＳ 明朝" w:eastAsia="ＭＳ 明朝" w:hAnsi="ＭＳ 明朝" w:cs="Segoe UI"/>
          <w:color w:val="323130"/>
          <w:sz w:val="21"/>
          <w:szCs w:val="21"/>
        </w:rPr>
        <w:t>ここでは事業計画全般に係ることをまとめてございます。課題につながる箇所を中心にご説</w:t>
      </w:r>
      <w:r w:rsidRPr="00EB49E8">
        <w:rPr>
          <w:rFonts w:ascii="ＭＳ 明朝" w:eastAsia="ＭＳ 明朝" w:hAnsi="ＭＳ 明朝" w:cs="Segoe UI"/>
          <w:color w:val="323130"/>
          <w:sz w:val="21"/>
          <w:szCs w:val="21"/>
        </w:rPr>
        <w:lastRenderedPageBreak/>
        <w:t>明させていただきます。</w:t>
      </w:r>
    </w:p>
    <w:p w14:paraId="456BF235" w14:textId="4A01437F" w:rsidR="004A7CBD" w:rsidRDefault="00577DA8" w:rsidP="004D0C5D">
      <w:pPr>
        <w:spacing w:line="300" w:lineRule="auto"/>
        <w:ind w:firstLineChars="100" w:firstLine="210"/>
        <w:jc w:val="left"/>
        <w:rPr>
          <w:rFonts w:ascii="ＭＳ 明朝" w:eastAsia="ＭＳ 明朝" w:hAnsi="ＭＳ 明朝" w:cs="Segoe UI"/>
          <w:color w:val="323130"/>
          <w:sz w:val="21"/>
          <w:szCs w:val="21"/>
        </w:rPr>
      </w:pPr>
      <w:r w:rsidRPr="00EB49E8">
        <w:rPr>
          <w:rFonts w:ascii="ＭＳ 明朝" w:eastAsia="ＭＳ 明朝" w:hAnsi="ＭＳ 明朝" w:cs="Segoe UI"/>
          <w:color w:val="323130"/>
          <w:sz w:val="21"/>
          <w:szCs w:val="21"/>
        </w:rPr>
        <w:t>22ページの</w:t>
      </w:r>
      <w:r w:rsidR="000E0544" w:rsidRPr="00EB49E8">
        <w:rPr>
          <w:rFonts w:ascii="ＭＳ 明朝" w:eastAsia="ＭＳ 明朝" w:hAnsi="ＭＳ 明朝" w:cs="ＭＳ ゴシック" w:hint="eastAsia"/>
          <w:color w:val="323130"/>
          <w:sz w:val="21"/>
          <w:szCs w:val="21"/>
        </w:rPr>
        <w:t>（</w:t>
      </w:r>
      <w:r w:rsidR="00A11491" w:rsidRPr="00EB49E8">
        <w:rPr>
          <w:rFonts w:ascii="ＭＳ 明朝" w:eastAsia="ＭＳ 明朝" w:hAnsi="ＭＳ 明朝" w:cs="ＭＳ ゴシック" w:hint="eastAsia"/>
          <w:color w:val="323130"/>
          <w:sz w:val="21"/>
          <w:szCs w:val="21"/>
        </w:rPr>
        <w:t>１</w:t>
      </w:r>
      <w:r w:rsidR="000E0544"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事業計画</w:t>
      </w:r>
      <w:r w:rsidR="004A7CBD">
        <w:rPr>
          <w:rFonts w:ascii="ＭＳ 明朝" w:eastAsia="ＭＳ 明朝" w:hAnsi="ＭＳ 明朝" w:cs="Segoe UI" w:hint="eastAsia"/>
          <w:color w:val="323130"/>
          <w:sz w:val="21"/>
          <w:szCs w:val="21"/>
        </w:rPr>
        <w:t>の</w:t>
      </w:r>
      <w:r w:rsidR="00740D8F">
        <w:rPr>
          <w:rFonts w:ascii="ＭＳ 明朝" w:eastAsia="ＭＳ 明朝" w:hAnsi="ＭＳ 明朝" w:cs="Segoe UI" w:hint="eastAsia"/>
          <w:color w:val="323130"/>
          <w:sz w:val="21"/>
          <w:szCs w:val="21"/>
        </w:rPr>
        <w:t>１）</w:t>
      </w:r>
      <w:r w:rsidRPr="00EB49E8">
        <w:rPr>
          <w:rFonts w:ascii="ＭＳ 明朝" w:eastAsia="ＭＳ 明朝" w:hAnsi="ＭＳ 明朝" w:cs="Segoe UI"/>
          <w:color w:val="323130"/>
          <w:sz w:val="21"/>
          <w:szCs w:val="21"/>
        </w:rPr>
        <w:t>計画の概要ですが</w:t>
      </w:r>
      <w:r w:rsidR="004A7CBD">
        <w:rPr>
          <w:rFonts w:ascii="ＭＳ 明朝" w:eastAsia="ＭＳ 明朝" w:hAnsi="ＭＳ 明朝" w:cs="Segoe UI" w:hint="eastAsia"/>
          <w:color w:val="323130"/>
          <w:sz w:val="21"/>
          <w:szCs w:val="21"/>
        </w:rPr>
        <w:t>、</w:t>
      </w:r>
      <w:r w:rsidRPr="00EB49E8">
        <w:rPr>
          <w:rFonts w:ascii="ＭＳ 明朝" w:eastAsia="ＭＳ 明朝" w:hAnsi="ＭＳ 明朝" w:cs="Segoe UI"/>
          <w:color w:val="323130"/>
          <w:sz w:val="21"/>
          <w:szCs w:val="21"/>
        </w:rPr>
        <w:t>本事業は運転開始後30年以上が経過し</w:t>
      </w:r>
      <w:r w:rsidR="004D0C5D"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LNG火力発電所の中では、古い型式の発電方式である南港発電所について、電源の新陳代謝および安定供給および将来のエネルギー脱炭素に貢献することを目的として、最新鋭の高効率ガスタービンおよび</w:t>
      </w:r>
      <w:r w:rsidR="004D0C5D" w:rsidRPr="00EB49E8">
        <w:rPr>
          <w:rFonts w:ascii="ＭＳ 明朝" w:eastAsia="ＭＳ 明朝" w:hAnsi="ＭＳ 明朝" w:cs="ＭＳ ゴシック" w:hint="eastAsia"/>
          <w:color w:val="323130"/>
          <w:sz w:val="21"/>
          <w:szCs w:val="21"/>
        </w:rPr>
        <w:t>汽</w:t>
      </w:r>
      <w:r w:rsidRPr="00EB49E8">
        <w:rPr>
          <w:rFonts w:ascii="ＭＳ 明朝" w:eastAsia="ＭＳ 明朝" w:hAnsi="ＭＳ 明朝" w:cs="Segoe UI"/>
          <w:color w:val="323130"/>
          <w:sz w:val="21"/>
          <w:szCs w:val="21"/>
        </w:rPr>
        <w:t>力のコンバインドサイ</w:t>
      </w:r>
      <w:r w:rsidR="004D0C5D" w:rsidRPr="00EB49E8">
        <w:rPr>
          <w:rFonts w:ascii="ＭＳ 明朝" w:eastAsia="ＭＳ 明朝" w:hAnsi="ＭＳ 明朝" w:cs="ＭＳ ゴシック" w:hint="eastAsia"/>
          <w:color w:val="323130"/>
          <w:sz w:val="21"/>
          <w:szCs w:val="21"/>
        </w:rPr>
        <w:t>クル</w:t>
      </w:r>
      <w:r w:rsidRPr="00EB49E8">
        <w:rPr>
          <w:rFonts w:ascii="ＭＳ 明朝" w:eastAsia="ＭＳ 明朝" w:hAnsi="ＭＳ 明朝" w:cs="Segoe UI"/>
          <w:color w:val="323130"/>
          <w:sz w:val="21"/>
          <w:szCs w:val="21"/>
        </w:rPr>
        <w:t>発電方式へ設備更新する計画となっています。既存の発電設備は、2025年の</w:t>
      </w:r>
      <w:r w:rsidR="004A7CBD">
        <w:rPr>
          <w:rFonts w:ascii="ＭＳ 明朝" w:eastAsia="ＭＳ 明朝" w:hAnsi="ＭＳ 明朝" w:cs="Segoe UI" w:hint="eastAsia"/>
          <w:color w:val="323130"/>
          <w:sz w:val="21"/>
          <w:szCs w:val="21"/>
        </w:rPr>
        <w:t>３</w:t>
      </w:r>
      <w:r w:rsidRPr="00EB49E8">
        <w:rPr>
          <w:rFonts w:ascii="ＭＳ 明朝" w:eastAsia="ＭＳ 明朝" w:hAnsi="ＭＳ 明朝" w:cs="Segoe UI"/>
          <w:color w:val="323130"/>
          <w:sz w:val="21"/>
          <w:szCs w:val="21"/>
        </w:rPr>
        <w:t>月に廃止済みとなっております。設備更新により発電設備の熱効率が大きく改善することから</w:t>
      </w:r>
      <w:r w:rsidR="004D0C5D"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二酸化炭素の排出量削減に直接給与できるため、事業者である関西電力株式会社が掲げるゼロカーボンロードマップに沿うものであり、中長期的にはゼロカーボンロードマップに従い、ゼロカーボン燃料や</w:t>
      </w:r>
      <w:r w:rsidR="004D0C5D" w:rsidRPr="00EB49E8">
        <w:rPr>
          <w:rFonts w:ascii="ＭＳ 明朝" w:eastAsia="ＭＳ 明朝" w:hAnsi="ＭＳ 明朝" w:cs="Segoe UI" w:hint="eastAsia"/>
          <w:color w:val="323130"/>
          <w:sz w:val="21"/>
          <w:szCs w:val="21"/>
        </w:rPr>
        <w:t>CCUS</w:t>
      </w:r>
      <w:r w:rsidRPr="00EB49E8">
        <w:rPr>
          <w:rFonts w:ascii="ＭＳ 明朝" w:eastAsia="ＭＳ 明朝" w:hAnsi="ＭＳ 明朝" w:cs="Segoe UI"/>
          <w:color w:val="323130"/>
          <w:sz w:val="21"/>
          <w:szCs w:val="21"/>
        </w:rPr>
        <w:t>などの最新技術導入等により</w:t>
      </w:r>
      <w:r w:rsidR="004D0C5D" w:rsidRPr="00EB49E8">
        <w:rPr>
          <w:rFonts w:ascii="ＭＳ 明朝" w:eastAsia="ＭＳ 明朝" w:hAnsi="ＭＳ 明朝" w:cs="ＭＳ ゴシック" w:hint="eastAsia"/>
          <w:color w:val="323130"/>
          <w:sz w:val="21"/>
          <w:szCs w:val="21"/>
        </w:rPr>
        <w:t>南港</w:t>
      </w:r>
      <w:r w:rsidRPr="00EB49E8">
        <w:rPr>
          <w:rFonts w:ascii="ＭＳ 明朝" w:eastAsia="ＭＳ 明朝" w:hAnsi="ＭＳ 明朝" w:cs="Segoe UI"/>
          <w:color w:val="323130"/>
          <w:sz w:val="21"/>
          <w:szCs w:val="21"/>
        </w:rPr>
        <w:t>発電所のさらなる二酸化炭素排出量削減に努め、2050年のゼロカーボンを実現する考えであるとしています。</w:t>
      </w:r>
    </w:p>
    <w:p w14:paraId="1D81A719" w14:textId="58FF8EFB" w:rsidR="004A7CBD" w:rsidRDefault="00577DA8" w:rsidP="004D0C5D">
      <w:pPr>
        <w:spacing w:line="300" w:lineRule="auto"/>
        <w:ind w:firstLineChars="100" w:firstLine="210"/>
        <w:jc w:val="left"/>
        <w:rPr>
          <w:rFonts w:ascii="ＭＳ 明朝" w:eastAsia="ＭＳ 明朝" w:hAnsi="ＭＳ 明朝" w:cs="Segoe UI"/>
          <w:color w:val="323130"/>
          <w:sz w:val="21"/>
          <w:szCs w:val="21"/>
        </w:rPr>
      </w:pPr>
      <w:r w:rsidRPr="00EB49E8">
        <w:rPr>
          <w:rFonts w:ascii="ＭＳ 明朝" w:eastAsia="ＭＳ 明朝" w:hAnsi="ＭＳ 明朝" w:cs="Segoe UI"/>
          <w:color w:val="323130"/>
          <w:sz w:val="21"/>
          <w:szCs w:val="21"/>
        </w:rPr>
        <w:t>23ページの</w:t>
      </w:r>
      <w:r w:rsidR="004D0C5D" w:rsidRPr="00EB49E8">
        <w:rPr>
          <w:rFonts w:ascii="ＭＳ 明朝" w:eastAsia="ＭＳ 明朝" w:hAnsi="ＭＳ 明朝" w:cs="ＭＳ ゴシック" w:hint="eastAsia"/>
          <w:color w:val="323130"/>
          <w:sz w:val="21"/>
          <w:szCs w:val="21"/>
        </w:rPr>
        <w:t>５）の</w:t>
      </w:r>
      <w:r w:rsidRPr="00EB49E8">
        <w:rPr>
          <w:rFonts w:ascii="ＭＳ 明朝" w:eastAsia="ＭＳ 明朝" w:hAnsi="ＭＳ 明朝" w:cs="Segoe UI"/>
          <w:color w:val="323130"/>
          <w:sz w:val="21"/>
          <w:szCs w:val="21"/>
        </w:rPr>
        <w:t>発電量燃料ですが</w:t>
      </w:r>
      <w:r w:rsidR="004D0C5D"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発電用の燃料は、</w:t>
      </w:r>
      <w:r w:rsidR="004D0C5D" w:rsidRPr="00EB49E8">
        <w:rPr>
          <w:rFonts w:ascii="ＭＳ 明朝" w:eastAsia="ＭＳ 明朝" w:hAnsi="ＭＳ 明朝" w:cs="ＭＳ ゴシック" w:hint="eastAsia"/>
          <w:color w:val="323130"/>
          <w:sz w:val="21"/>
          <w:szCs w:val="21"/>
        </w:rPr>
        <w:t>既設</w:t>
      </w:r>
      <w:r w:rsidRPr="00EB49E8">
        <w:rPr>
          <w:rFonts w:ascii="ＭＳ 明朝" w:eastAsia="ＭＳ 明朝" w:hAnsi="ＭＳ 明朝" w:cs="Segoe UI"/>
          <w:color w:val="323130"/>
          <w:sz w:val="21"/>
          <w:szCs w:val="21"/>
        </w:rPr>
        <w:t>設備と同じLNGを使用し、燃料使用量については設備の年間利用率を、</w:t>
      </w:r>
      <w:r w:rsidR="004D0C5D" w:rsidRPr="00EB49E8">
        <w:rPr>
          <w:rFonts w:ascii="ＭＳ 明朝" w:eastAsia="ＭＳ 明朝" w:hAnsi="ＭＳ 明朝" w:cs="ＭＳ ゴシック" w:hint="eastAsia"/>
          <w:color w:val="323130"/>
          <w:sz w:val="21"/>
          <w:szCs w:val="21"/>
        </w:rPr>
        <w:t>既設</w:t>
      </w:r>
      <w:r w:rsidRPr="00EB49E8">
        <w:rPr>
          <w:rFonts w:ascii="ＭＳ 明朝" w:eastAsia="ＭＳ 明朝" w:hAnsi="ＭＳ 明朝" w:cs="Segoe UI"/>
          <w:color w:val="323130"/>
          <w:sz w:val="21"/>
          <w:szCs w:val="21"/>
        </w:rPr>
        <w:t>の設備65%に対し計画設備80</w:t>
      </w:r>
      <w:r w:rsidR="00113695">
        <w:rPr>
          <w:rFonts w:ascii="ＭＳ 明朝" w:eastAsia="ＭＳ 明朝" w:hAnsi="ＭＳ 明朝" w:cs="Segoe UI" w:hint="eastAsia"/>
          <w:color w:val="323130"/>
          <w:sz w:val="21"/>
          <w:szCs w:val="21"/>
        </w:rPr>
        <w:t>％</w:t>
      </w:r>
      <w:r w:rsidRPr="00EB49E8">
        <w:rPr>
          <w:rFonts w:ascii="ＭＳ 明朝" w:eastAsia="ＭＳ 明朝" w:hAnsi="ＭＳ 明朝" w:cs="Segoe UI"/>
          <w:color w:val="323130"/>
          <w:sz w:val="21"/>
          <w:szCs w:val="21"/>
        </w:rPr>
        <w:t>と設定し、</w:t>
      </w:r>
      <w:r w:rsidR="004D0C5D" w:rsidRPr="00EB49E8">
        <w:rPr>
          <w:rFonts w:ascii="ＭＳ 明朝" w:eastAsia="ＭＳ 明朝" w:hAnsi="ＭＳ 明朝" w:cs="ＭＳ ゴシック" w:hint="eastAsia"/>
          <w:color w:val="323130"/>
          <w:sz w:val="21"/>
          <w:szCs w:val="21"/>
        </w:rPr>
        <w:t>既設</w:t>
      </w:r>
      <w:r w:rsidRPr="00EB49E8">
        <w:rPr>
          <w:rFonts w:ascii="ＭＳ 明朝" w:eastAsia="ＭＳ 明朝" w:hAnsi="ＭＳ 明朝" w:cs="Segoe UI"/>
          <w:color w:val="323130"/>
          <w:sz w:val="21"/>
          <w:szCs w:val="21"/>
        </w:rPr>
        <w:t>設備が170万</w:t>
      </w:r>
      <w:r w:rsidR="00A11491" w:rsidRPr="00EB49E8">
        <w:rPr>
          <w:rFonts w:ascii="ＭＳ 明朝" w:eastAsia="ＭＳ 明朝" w:hAnsi="ＭＳ 明朝" w:cs="ＭＳ ゴシック" w:hint="eastAsia"/>
          <w:color w:val="323130"/>
          <w:sz w:val="21"/>
          <w:szCs w:val="21"/>
        </w:rPr>
        <w:t>トン</w:t>
      </w:r>
      <w:r w:rsidRPr="00EB49E8">
        <w:rPr>
          <w:rFonts w:ascii="ＭＳ 明朝" w:eastAsia="ＭＳ 明朝" w:hAnsi="ＭＳ 明朝" w:cs="Segoe UI"/>
          <w:color w:val="323130"/>
          <w:sz w:val="21"/>
          <w:szCs w:val="21"/>
        </w:rPr>
        <w:t>、計画設備が約151万</w:t>
      </w:r>
      <w:r w:rsidR="00A11491" w:rsidRPr="00EB49E8">
        <w:rPr>
          <w:rFonts w:ascii="ＭＳ 明朝" w:eastAsia="ＭＳ 明朝" w:hAnsi="ＭＳ 明朝" w:cs="ＭＳ ゴシック" w:hint="eastAsia"/>
          <w:color w:val="323130"/>
          <w:sz w:val="21"/>
          <w:szCs w:val="21"/>
        </w:rPr>
        <w:t>トン</w:t>
      </w:r>
      <w:r w:rsidRPr="00EB49E8">
        <w:rPr>
          <w:rFonts w:ascii="ＭＳ 明朝" w:eastAsia="ＭＳ 明朝" w:hAnsi="ＭＳ 明朝" w:cs="Segoe UI"/>
          <w:color w:val="323130"/>
          <w:sz w:val="21"/>
          <w:szCs w:val="21"/>
        </w:rPr>
        <w:t>と計画されています。</w:t>
      </w:r>
    </w:p>
    <w:p w14:paraId="2F01319B" w14:textId="77777777" w:rsidR="004A7CBD" w:rsidRDefault="00577DA8" w:rsidP="004D0C5D">
      <w:pPr>
        <w:spacing w:line="300" w:lineRule="auto"/>
        <w:ind w:firstLineChars="100" w:firstLine="210"/>
        <w:jc w:val="left"/>
        <w:rPr>
          <w:rFonts w:ascii="ＭＳ 明朝" w:eastAsia="ＭＳ 明朝" w:hAnsi="ＭＳ 明朝" w:cs="Segoe UI"/>
          <w:color w:val="323130"/>
          <w:sz w:val="21"/>
          <w:szCs w:val="21"/>
        </w:rPr>
      </w:pPr>
      <w:r w:rsidRPr="00EB49E8">
        <w:rPr>
          <w:rFonts w:ascii="ＭＳ 明朝" w:eastAsia="ＭＳ 明朝" w:hAnsi="ＭＳ 明朝" w:cs="Segoe UI"/>
          <w:color w:val="323130"/>
          <w:sz w:val="21"/>
          <w:szCs w:val="21"/>
        </w:rPr>
        <w:t>続いて24ページの</w:t>
      </w:r>
      <w:r w:rsidR="004D0C5D" w:rsidRPr="00EB49E8">
        <w:rPr>
          <w:rFonts w:ascii="ＭＳ 明朝" w:eastAsia="ＭＳ 明朝" w:hAnsi="ＭＳ 明朝" w:cs="ＭＳ ゴシック" w:hint="eastAsia"/>
          <w:color w:val="323130"/>
          <w:sz w:val="21"/>
          <w:szCs w:val="21"/>
        </w:rPr>
        <w:t>９）</w:t>
      </w:r>
      <w:r w:rsidRPr="00EB49E8">
        <w:rPr>
          <w:rFonts w:ascii="ＭＳ 明朝" w:eastAsia="ＭＳ 明朝" w:hAnsi="ＭＳ 明朝" w:cs="Segoe UI"/>
          <w:color w:val="323130"/>
          <w:sz w:val="21"/>
          <w:szCs w:val="21"/>
        </w:rPr>
        <w:t>の緑化計画についてです。対象事業実施区域内の緑地の一部は工事の実施により改編され、樹木の伐採範囲の面積は約3</w:t>
      </w:r>
      <w:r w:rsidR="004D0C5D"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7万平米としています。</w:t>
      </w:r>
    </w:p>
    <w:p w14:paraId="26FEF4FE" w14:textId="4C15E77C" w:rsidR="004A7CBD" w:rsidRDefault="00577DA8" w:rsidP="004D0C5D">
      <w:pPr>
        <w:spacing w:line="300" w:lineRule="auto"/>
        <w:ind w:firstLineChars="100" w:firstLine="210"/>
        <w:jc w:val="left"/>
        <w:rPr>
          <w:rFonts w:ascii="ＭＳ 明朝" w:eastAsia="ＭＳ 明朝" w:hAnsi="ＭＳ 明朝" w:cs="Segoe UI"/>
          <w:color w:val="323130"/>
          <w:sz w:val="21"/>
          <w:szCs w:val="21"/>
        </w:rPr>
      </w:pPr>
      <w:r w:rsidRPr="00EB49E8">
        <w:rPr>
          <w:rFonts w:ascii="ＭＳ 明朝" w:eastAsia="ＭＳ 明朝" w:hAnsi="ＭＳ 明朝" w:cs="Segoe UI"/>
          <w:color w:val="323130"/>
          <w:sz w:val="21"/>
          <w:szCs w:val="21"/>
        </w:rPr>
        <w:t>可能な限り在来種による緑地復旧をし、工業立地法等で定められる緑地面積率を遵守する計画としています。現状及び工事後の緑地復旧時における緑地面積の変化について確認したところ</w:t>
      </w:r>
      <w:r w:rsidR="004D0C5D"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現況は約13万平米、復旧後は約11万平米となる見込みだとの回答がありました。計画設備の設置エリアの南側に緑地復旧しない箇所があるため、その理由について事業者に確認したところ、将来的なメンテナンススペース</w:t>
      </w:r>
      <w:r w:rsidR="004D0C5D"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脱炭素化設備に必要なエリアとして</w:t>
      </w:r>
      <w:r w:rsidR="00740D8F">
        <w:rPr>
          <w:rFonts w:ascii="ＭＳ 明朝" w:eastAsia="ＭＳ 明朝" w:hAnsi="ＭＳ 明朝" w:cs="Segoe UI" w:hint="eastAsia"/>
          <w:color w:val="323130"/>
          <w:sz w:val="21"/>
          <w:szCs w:val="21"/>
        </w:rPr>
        <w:t>の</w:t>
      </w:r>
      <w:r w:rsidRPr="00EB49E8">
        <w:rPr>
          <w:rFonts w:ascii="ＭＳ 明朝" w:eastAsia="ＭＳ 明朝" w:hAnsi="ＭＳ 明朝" w:cs="Segoe UI"/>
          <w:color w:val="323130"/>
          <w:sz w:val="21"/>
          <w:szCs w:val="21"/>
        </w:rPr>
        <w:t>活用</w:t>
      </w:r>
      <w:r w:rsidR="00740D8F">
        <w:rPr>
          <w:rFonts w:ascii="ＭＳ 明朝" w:eastAsia="ＭＳ 明朝" w:hAnsi="ＭＳ 明朝" w:cs="Segoe UI" w:hint="eastAsia"/>
          <w:color w:val="323130"/>
          <w:sz w:val="21"/>
          <w:szCs w:val="21"/>
        </w:rPr>
        <w:t>を</w:t>
      </w:r>
      <w:r w:rsidRPr="00EB49E8">
        <w:rPr>
          <w:rFonts w:ascii="ＭＳ 明朝" w:eastAsia="ＭＳ 明朝" w:hAnsi="ＭＳ 明朝" w:cs="Segoe UI"/>
          <w:color w:val="323130"/>
          <w:sz w:val="21"/>
          <w:szCs w:val="21"/>
        </w:rPr>
        <w:t>計画しているため、緑地復旧をしない計画であるとの回答がございました。工事で発生する掘削</w:t>
      </w:r>
      <w:r w:rsidR="004D0C5D" w:rsidRPr="00EB49E8">
        <w:rPr>
          <w:rFonts w:ascii="ＭＳ 明朝" w:eastAsia="ＭＳ 明朝" w:hAnsi="ＭＳ 明朝" w:cs="ＭＳ ゴシック" w:hint="eastAsia"/>
          <w:color w:val="323130"/>
          <w:sz w:val="21"/>
          <w:szCs w:val="21"/>
        </w:rPr>
        <w:t>土</w:t>
      </w:r>
      <w:r w:rsidRPr="00EB49E8">
        <w:rPr>
          <w:rFonts w:ascii="ＭＳ 明朝" w:eastAsia="ＭＳ 明朝" w:hAnsi="ＭＳ 明朝" w:cs="Segoe UI"/>
          <w:color w:val="323130"/>
          <w:sz w:val="21"/>
          <w:szCs w:val="21"/>
        </w:rPr>
        <w:t>は次のページの通り盛り土に利用するとしています。敷地北西の盛土範囲は工事実施前は中</w:t>
      </w:r>
      <w:r w:rsidR="004D0C5D" w:rsidRPr="00EB49E8">
        <w:rPr>
          <w:rFonts w:ascii="ＭＳ 明朝" w:eastAsia="ＭＳ 明朝" w:hAnsi="ＭＳ 明朝" w:cs="ＭＳ ゴシック" w:hint="eastAsia"/>
          <w:color w:val="323130"/>
          <w:sz w:val="21"/>
          <w:szCs w:val="21"/>
        </w:rPr>
        <w:t>高茎草</w:t>
      </w:r>
      <w:r w:rsidRPr="00EB49E8">
        <w:rPr>
          <w:rFonts w:ascii="ＭＳ 明朝" w:eastAsia="ＭＳ 明朝" w:hAnsi="ＭＳ 明朝" w:cs="Segoe UI"/>
          <w:color w:val="323130"/>
          <w:sz w:val="21"/>
          <w:szCs w:val="21"/>
        </w:rPr>
        <w:t>地であるため、盛土後の緑化計画について事業者に確認したところ、将来的に脱炭素化設備の設置工事に必要なエリアとしての活用を考慮し、緑化は計画していないとのことでありました。</w:t>
      </w:r>
    </w:p>
    <w:p w14:paraId="3DA12909" w14:textId="77777777" w:rsidR="00113695" w:rsidRDefault="00577DA8" w:rsidP="00113695">
      <w:pPr>
        <w:spacing w:line="300" w:lineRule="auto"/>
        <w:ind w:leftChars="100" w:left="200"/>
        <w:jc w:val="left"/>
        <w:rPr>
          <w:rFonts w:ascii="ＭＳ 明朝" w:eastAsia="ＭＳ 明朝" w:hAnsi="ＭＳ 明朝" w:cs="Segoe UI"/>
          <w:color w:val="323130"/>
          <w:sz w:val="21"/>
          <w:szCs w:val="21"/>
        </w:rPr>
      </w:pPr>
      <w:r w:rsidRPr="00EB49E8">
        <w:rPr>
          <w:rFonts w:ascii="ＭＳ 明朝" w:eastAsia="ＭＳ 明朝" w:hAnsi="ＭＳ 明朝" w:cs="Segoe UI"/>
          <w:color w:val="323130"/>
          <w:sz w:val="21"/>
          <w:szCs w:val="21"/>
        </w:rPr>
        <w:t>交通計画は割愛させていただきまして</w:t>
      </w:r>
      <w:r w:rsidR="004D0C5D"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26ページの</w:t>
      </w:r>
      <w:r w:rsidR="004D0C5D" w:rsidRPr="00EB49E8">
        <w:rPr>
          <w:rFonts w:ascii="ＭＳ 明朝" w:eastAsia="ＭＳ 明朝" w:hAnsi="ＭＳ 明朝" w:cs="ＭＳ ゴシック" w:hint="eastAsia"/>
          <w:color w:val="323130"/>
          <w:sz w:val="21"/>
          <w:szCs w:val="21"/>
        </w:rPr>
        <w:t>（２）</w:t>
      </w:r>
      <w:r w:rsidRPr="00EB49E8">
        <w:rPr>
          <w:rFonts w:ascii="ＭＳ 明朝" w:eastAsia="ＭＳ 明朝" w:hAnsi="ＭＳ 明朝" w:cs="Segoe UI"/>
          <w:color w:val="323130"/>
          <w:sz w:val="21"/>
          <w:szCs w:val="21"/>
        </w:rPr>
        <w:t>の課題に移らせていただきます。</w:t>
      </w:r>
    </w:p>
    <w:p w14:paraId="330CE690" w14:textId="2398F2A3" w:rsidR="004663EC" w:rsidRPr="00EB49E8" w:rsidRDefault="00113695" w:rsidP="00113695">
      <w:pPr>
        <w:spacing w:line="300" w:lineRule="auto"/>
        <w:ind w:firstLineChars="100" w:firstLine="210"/>
        <w:jc w:val="left"/>
        <w:rPr>
          <w:rFonts w:ascii="ＭＳ 明朝" w:eastAsia="ＭＳ 明朝" w:hAnsi="ＭＳ 明朝" w:cs="Segoe UI"/>
          <w:color w:val="323130"/>
          <w:sz w:val="21"/>
          <w:szCs w:val="21"/>
        </w:rPr>
      </w:pPr>
      <w:r>
        <w:rPr>
          <w:rFonts w:ascii="ＭＳ 明朝" w:eastAsia="ＭＳ 明朝" w:hAnsi="ＭＳ 明朝" w:cs="Segoe UI" w:hint="eastAsia"/>
          <w:color w:val="323130"/>
          <w:sz w:val="21"/>
          <w:szCs w:val="21"/>
        </w:rPr>
        <w:t>１点</w:t>
      </w:r>
      <w:r w:rsidR="00577DA8" w:rsidRPr="00EB49E8">
        <w:rPr>
          <w:rFonts w:ascii="ＭＳ 明朝" w:eastAsia="ＭＳ 明朝" w:hAnsi="ＭＳ 明朝" w:cs="Segoe UI"/>
          <w:color w:val="323130"/>
          <w:sz w:val="21"/>
          <w:szCs w:val="21"/>
        </w:rPr>
        <w:t>目ですが</w:t>
      </w:r>
      <w:r w:rsidR="004D0C5D" w:rsidRPr="00EB49E8">
        <w:rPr>
          <w:rFonts w:ascii="ＭＳ 明朝" w:eastAsia="ＭＳ 明朝" w:hAnsi="ＭＳ 明朝" w:cs="ＭＳ ゴシック" w:hint="eastAsia"/>
          <w:color w:val="323130"/>
          <w:sz w:val="21"/>
          <w:szCs w:val="21"/>
        </w:rPr>
        <w:t>、</w:t>
      </w:r>
      <w:r w:rsidR="00577DA8" w:rsidRPr="00EB49E8">
        <w:rPr>
          <w:rFonts w:ascii="ＭＳ 明朝" w:eastAsia="ＭＳ 明朝" w:hAnsi="ＭＳ 明朝" w:cs="Segoe UI"/>
          <w:color w:val="323130"/>
          <w:sz w:val="21"/>
          <w:szCs w:val="21"/>
        </w:rPr>
        <w:t>本事業は設備更新による発電設備の熱効率を改善し、更新前と比べて施設の稼働率を上げるとともに、2030年代後半から2040年代半ばでのゼロカーボン燃料の利用や</w:t>
      </w:r>
      <w:r w:rsidR="004D0C5D" w:rsidRPr="00EB49E8">
        <w:rPr>
          <w:rFonts w:ascii="ＭＳ 明朝" w:eastAsia="ＭＳ 明朝" w:hAnsi="ＭＳ 明朝" w:cs="Segoe UI" w:hint="eastAsia"/>
          <w:color w:val="323130"/>
          <w:sz w:val="21"/>
          <w:szCs w:val="21"/>
        </w:rPr>
        <w:t>CCUS</w:t>
      </w:r>
      <w:r w:rsidR="00577DA8" w:rsidRPr="00EB49E8">
        <w:rPr>
          <w:rFonts w:ascii="ＭＳ 明朝" w:eastAsia="ＭＳ 明朝" w:hAnsi="ＭＳ 明朝" w:cs="Segoe UI"/>
          <w:color w:val="323130"/>
          <w:sz w:val="21"/>
          <w:szCs w:val="21"/>
        </w:rPr>
        <w:t>の導入を目指した取り組みを進めるとしていますが、それらの導入が開始されるまでは、LNGを</w:t>
      </w:r>
      <w:r w:rsidR="004D0C5D" w:rsidRPr="00EB49E8">
        <w:rPr>
          <w:rFonts w:ascii="ＭＳ 明朝" w:eastAsia="ＭＳ 明朝" w:hAnsi="ＭＳ 明朝" w:cs="Segoe UI" w:hint="eastAsia"/>
          <w:color w:val="323130"/>
          <w:sz w:val="21"/>
          <w:szCs w:val="21"/>
        </w:rPr>
        <w:t>専焼</w:t>
      </w:r>
      <w:r w:rsidR="00577DA8" w:rsidRPr="00EB49E8">
        <w:rPr>
          <w:rFonts w:ascii="ＭＳ 明朝" w:eastAsia="ＭＳ 明朝" w:hAnsi="ＭＳ 明朝" w:cs="Segoe UI"/>
          <w:color w:val="323130"/>
          <w:sz w:val="21"/>
          <w:szCs w:val="21"/>
        </w:rPr>
        <w:t>する計画であります。そのため、事業の実施にあたっては、施設の稼働による環境影響を最小限に低減し、</w:t>
      </w:r>
      <w:r w:rsidR="004D0C5D" w:rsidRPr="00EB49E8">
        <w:rPr>
          <w:rFonts w:ascii="ＭＳ 明朝" w:eastAsia="ＭＳ 明朝" w:hAnsi="ＭＳ 明朝" w:cs="ＭＳ ゴシック" w:hint="eastAsia"/>
          <w:color w:val="323130"/>
          <w:sz w:val="21"/>
          <w:szCs w:val="21"/>
        </w:rPr>
        <w:t>脱</w:t>
      </w:r>
      <w:r w:rsidR="00577DA8" w:rsidRPr="00EB49E8">
        <w:rPr>
          <w:rFonts w:ascii="ＭＳ 明朝" w:eastAsia="ＭＳ 明朝" w:hAnsi="ＭＳ 明朝" w:cs="Segoe UI"/>
          <w:color w:val="323130"/>
          <w:sz w:val="21"/>
          <w:szCs w:val="21"/>
        </w:rPr>
        <w:t>炭素化に向けた技術の導入の方策や工程</w:t>
      </w:r>
      <w:r w:rsidR="004A7CBD">
        <w:rPr>
          <w:rFonts w:ascii="ＭＳ 明朝" w:eastAsia="ＭＳ 明朝" w:hAnsi="ＭＳ 明朝" w:cs="Segoe UI" w:hint="eastAsia"/>
          <w:color w:val="323130"/>
          <w:sz w:val="21"/>
          <w:szCs w:val="21"/>
        </w:rPr>
        <w:t>の</w:t>
      </w:r>
      <w:r w:rsidR="00577DA8" w:rsidRPr="00EB49E8">
        <w:rPr>
          <w:rFonts w:ascii="ＭＳ 明朝" w:eastAsia="ＭＳ 明朝" w:hAnsi="ＭＳ 明朝" w:cs="Segoe UI"/>
          <w:color w:val="323130"/>
          <w:sz w:val="21"/>
          <w:szCs w:val="21"/>
        </w:rPr>
        <w:t>検討を実施するとともに、それらの状況や環境監視結果等をわかりやすく公表するなど、本事業に対する地域住民等の理解が得られるよう努める必要があります。</w:t>
      </w:r>
    </w:p>
    <w:p w14:paraId="63C66F3A" w14:textId="124EFB82" w:rsidR="004663EC" w:rsidRPr="00EB49E8" w:rsidRDefault="00113695" w:rsidP="004D0C5D">
      <w:pPr>
        <w:spacing w:line="300" w:lineRule="auto"/>
        <w:ind w:firstLineChars="100" w:firstLine="210"/>
        <w:jc w:val="left"/>
        <w:rPr>
          <w:rFonts w:ascii="ＭＳ 明朝" w:eastAsia="ＭＳ 明朝" w:hAnsi="ＭＳ 明朝" w:cs="Segoe UI"/>
          <w:color w:val="323130"/>
          <w:sz w:val="21"/>
          <w:szCs w:val="21"/>
        </w:rPr>
      </w:pPr>
      <w:r>
        <w:rPr>
          <w:rFonts w:ascii="ＭＳ 明朝" w:eastAsia="ＭＳ 明朝" w:hAnsi="ＭＳ 明朝" w:cs="Segoe UI" w:hint="eastAsia"/>
          <w:color w:val="323130"/>
          <w:sz w:val="21"/>
          <w:szCs w:val="21"/>
        </w:rPr>
        <w:t>２</w:t>
      </w:r>
      <w:r w:rsidR="00577DA8" w:rsidRPr="00EB49E8">
        <w:rPr>
          <w:rFonts w:ascii="ＭＳ 明朝" w:eastAsia="ＭＳ 明朝" w:hAnsi="ＭＳ 明朝" w:cs="Segoe UI"/>
          <w:color w:val="323130"/>
          <w:sz w:val="21"/>
          <w:szCs w:val="21"/>
        </w:rPr>
        <w:t>点目ですが</w:t>
      </w:r>
      <w:r w:rsidR="004D0C5D" w:rsidRPr="00EB49E8">
        <w:rPr>
          <w:rFonts w:ascii="ＭＳ 明朝" w:eastAsia="ＭＳ 明朝" w:hAnsi="ＭＳ 明朝" w:cs="ＭＳ ゴシック" w:hint="eastAsia"/>
          <w:color w:val="323130"/>
          <w:sz w:val="21"/>
          <w:szCs w:val="21"/>
        </w:rPr>
        <w:t>、</w:t>
      </w:r>
      <w:r w:rsidR="00577DA8" w:rsidRPr="00EB49E8">
        <w:rPr>
          <w:rFonts w:ascii="ＭＳ 明朝" w:eastAsia="ＭＳ 明朝" w:hAnsi="ＭＳ 明朝" w:cs="Segoe UI"/>
          <w:color w:val="323130"/>
          <w:sz w:val="21"/>
          <w:szCs w:val="21"/>
        </w:rPr>
        <w:t>工事の実施に伴い、緑地の一部を改変し、法令に基づく緑地面積率を遵守して復旧を行うとしていますが、計画では緑地面積が現況より約2万平米減少します。そのため、盛土による喪失する</w:t>
      </w:r>
      <w:r w:rsidR="004D0C5D" w:rsidRPr="00EB49E8">
        <w:rPr>
          <w:rFonts w:ascii="ＭＳ 明朝" w:eastAsia="ＭＳ 明朝" w:hAnsi="ＭＳ 明朝" w:cs="ＭＳ ゴシック" w:hint="eastAsia"/>
          <w:color w:val="323130"/>
          <w:sz w:val="21"/>
          <w:szCs w:val="21"/>
        </w:rPr>
        <w:t>中高茎草地</w:t>
      </w:r>
      <w:r w:rsidR="00577DA8" w:rsidRPr="00EB49E8">
        <w:rPr>
          <w:rFonts w:ascii="ＭＳ 明朝" w:eastAsia="ＭＳ 明朝" w:hAnsi="ＭＳ 明朝" w:cs="Segoe UI"/>
          <w:color w:val="323130"/>
          <w:sz w:val="21"/>
          <w:szCs w:val="21"/>
        </w:rPr>
        <w:t>等や</w:t>
      </w:r>
      <w:r w:rsidR="004D0C5D" w:rsidRPr="00EB49E8">
        <w:rPr>
          <w:rFonts w:ascii="ＭＳ 明朝" w:eastAsia="ＭＳ 明朝" w:hAnsi="ＭＳ 明朝" w:cs="ＭＳ ゴシック" w:hint="eastAsia"/>
          <w:color w:val="323130"/>
          <w:sz w:val="21"/>
          <w:szCs w:val="21"/>
        </w:rPr>
        <w:t>、</w:t>
      </w:r>
      <w:r w:rsidR="00577DA8" w:rsidRPr="00EB49E8">
        <w:rPr>
          <w:rFonts w:ascii="ＭＳ 明朝" w:eastAsia="ＭＳ 明朝" w:hAnsi="ＭＳ 明朝" w:cs="Segoe UI"/>
          <w:color w:val="323130"/>
          <w:sz w:val="21"/>
          <w:szCs w:val="21"/>
        </w:rPr>
        <w:t>将来ゼロ</w:t>
      </w:r>
      <w:r w:rsidR="004D0C5D" w:rsidRPr="00EB49E8">
        <w:rPr>
          <w:rFonts w:ascii="ＭＳ 明朝" w:eastAsia="ＭＳ 明朝" w:hAnsi="ＭＳ 明朝" w:cs="ＭＳ ゴシック" w:hint="eastAsia"/>
          <w:color w:val="323130"/>
          <w:sz w:val="21"/>
          <w:szCs w:val="21"/>
        </w:rPr>
        <w:t>カーボン</w:t>
      </w:r>
      <w:r w:rsidR="00577DA8" w:rsidRPr="00EB49E8">
        <w:rPr>
          <w:rFonts w:ascii="ＭＳ 明朝" w:eastAsia="ＭＳ 明朝" w:hAnsi="ＭＳ 明朝" w:cs="Segoe UI"/>
          <w:color w:val="323130"/>
          <w:sz w:val="21"/>
          <w:szCs w:val="21"/>
        </w:rPr>
        <w:t>燃料や</w:t>
      </w:r>
      <w:r w:rsidR="004D0C5D" w:rsidRPr="00EB49E8">
        <w:rPr>
          <w:rFonts w:ascii="ＭＳ 明朝" w:eastAsia="ＭＳ 明朝" w:hAnsi="ＭＳ 明朝" w:cs="Segoe UI" w:hint="eastAsia"/>
          <w:color w:val="323130"/>
          <w:sz w:val="21"/>
          <w:szCs w:val="21"/>
        </w:rPr>
        <w:t>CCUS</w:t>
      </w:r>
      <w:r w:rsidR="00577DA8" w:rsidRPr="00EB49E8">
        <w:rPr>
          <w:rFonts w:ascii="ＭＳ 明朝" w:eastAsia="ＭＳ 明朝" w:hAnsi="ＭＳ 明朝" w:cs="Segoe UI"/>
          <w:color w:val="323130"/>
          <w:sz w:val="21"/>
          <w:szCs w:val="21"/>
        </w:rPr>
        <w:t>等を導入する際のスペースとしている、既存設備のエリアにおいても、可能な限り緑化を検討するなど、さらなる緑地の創出に努める必要があります。また、緑化計画の検討にあたっては、樹林地だけではなく、</w:t>
      </w:r>
      <w:r w:rsidR="004663EC" w:rsidRPr="00EB49E8">
        <w:rPr>
          <w:rFonts w:ascii="ＭＳ 明朝" w:eastAsia="ＭＳ 明朝" w:hAnsi="ＭＳ 明朝" w:cs="ＭＳ ゴシック" w:hint="eastAsia"/>
          <w:color w:val="323130"/>
          <w:sz w:val="21"/>
          <w:szCs w:val="21"/>
        </w:rPr>
        <w:t>草地</w:t>
      </w:r>
      <w:r w:rsidR="00577DA8" w:rsidRPr="00EB49E8">
        <w:rPr>
          <w:rFonts w:ascii="ＭＳ 明朝" w:eastAsia="ＭＳ 明朝" w:hAnsi="ＭＳ 明朝" w:cs="Segoe UI"/>
          <w:color w:val="323130"/>
          <w:sz w:val="21"/>
          <w:szCs w:val="21"/>
        </w:rPr>
        <w:t>等も</w:t>
      </w:r>
      <w:r w:rsidR="004663EC" w:rsidRPr="00EB49E8">
        <w:rPr>
          <w:rFonts w:ascii="ＭＳ 明朝" w:eastAsia="ＭＳ 明朝" w:hAnsi="ＭＳ 明朝" w:cs="ＭＳ ゴシック" w:hint="eastAsia"/>
          <w:color w:val="323130"/>
          <w:sz w:val="21"/>
          <w:szCs w:val="21"/>
        </w:rPr>
        <w:t>含め</w:t>
      </w:r>
      <w:r w:rsidR="00577DA8" w:rsidRPr="00EB49E8">
        <w:rPr>
          <w:rFonts w:ascii="ＭＳ 明朝" w:eastAsia="ＭＳ 明朝" w:hAnsi="ＭＳ 明朝" w:cs="Segoe UI"/>
          <w:color w:val="323130"/>
          <w:sz w:val="21"/>
          <w:szCs w:val="21"/>
        </w:rPr>
        <w:t>るなど、大阪湾の豊かな生態系の保全</w:t>
      </w:r>
      <w:r w:rsidR="00740D8F">
        <w:rPr>
          <w:rFonts w:ascii="ＭＳ 明朝" w:eastAsia="ＭＳ 明朝" w:hAnsi="ＭＳ 明朝" w:cs="Segoe UI" w:hint="eastAsia"/>
          <w:color w:val="323130"/>
          <w:sz w:val="21"/>
          <w:szCs w:val="21"/>
        </w:rPr>
        <w:t>及</w:t>
      </w:r>
      <w:r w:rsidR="00577DA8" w:rsidRPr="00EB49E8">
        <w:rPr>
          <w:rFonts w:ascii="ＭＳ 明朝" w:eastAsia="ＭＳ 明朝" w:hAnsi="ＭＳ 明朝" w:cs="Segoe UI"/>
          <w:color w:val="323130"/>
          <w:sz w:val="21"/>
          <w:szCs w:val="21"/>
        </w:rPr>
        <w:t>び</w:t>
      </w:r>
      <w:r w:rsidR="004663EC" w:rsidRPr="00EB49E8">
        <w:rPr>
          <w:rFonts w:ascii="ＭＳ 明朝" w:eastAsia="ＭＳ 明朝" w:hAnsi="ＭＳ 明朝" w:cs="ＭＳ ゴシック" w:hint="eastAsia"/>
          <w:color w:val="323130"/>
          <w:sz w:val="21"/>
          <w:szCs w:val="21"/>
        </w:rPr>
        <w:t>創出</w:t>
      </w:r>
      <w:r w:rsidR="00577DA8" w:rsidRPr="00EB49E8">
        <w:rPr>
          <w:rFonts w:ascii="ＭＳ 明朝" w:eastAsia="ＭＳ 明朝" w:hAnsi="ＭＳ 明朝" w:cs="Segoe UI"/>
          <w:color w:val="323130"/>
          <w:sz w:val="21"/>
          <w:szCs w:val="21"/>
        </w:rPr>
        <w:t>に配慮した植物</w:t>
      </w:r>
      <w:r w:rsidR="004663EC" w:rsidRPr="00EB49E8">
        <w:rPr>
          <w:rFonts w:ascii="ＭＳ 明朝" w:eastAsia="ＭＳ 明朝" w:hAnsi="ＭＳ 明朝" w:cs="ＭＳ ゴシック" w:hint="eastAsia"/>
          <w:color w:val="323130"/>
          <w:sz w:val="21"/>
          <w:szCs w:val="21"/>
        </w:rPr>
        <w:t>相</w:t>
      </w:r>
      <w:r w:rsidR="00577DA8" w:rsidRPr="00EB49E8">
        <w:rPr>
          <w:rFonts w:ascii="ＭＳ 明朝" w:eastAsia="ＭＳ 明朝" w:hAnsi="ＭＳ 明朝" w:cs="Segoe UI"/>
          <w:color w:val="323130"/>
          <w:sz w:val="21"/>
          <w:szCs w:val="21"/>
        </w:rPr>
        <w:t>となるよう、検討する必要があります。</w:t>
      </w:r>
    </w:p>
    <w:p w14:paraId="0F17DEED" w14:textId="752B7BC7" w:rsidR="004A7CBD" w:rsidRDefault="00113695" w:rsidP="004D0C5D">
      <w:pPr>
        <w:spacing w:line="300" w:lineRule="auto"/>
        <w:ind w:firstLineChars="100" w:firstLine="210"/>
        <w:jc w:val="left"/>
        <w:rPr>
          <w:rFonts w:ascii="ＭＳ 明朝" w:eastAsia="ＭＳ 明朝" w:hAnsi="ＭＳ 明朝" w:cs="Segoe UI"/>
          <w:color w:val="323130"/>
          <w:sz w:val="21"/>
          <w:szCs w:val="21"/>
        </w:rPr>
      </w:pPr>
      <w:r>
        <w:rPr>
          <w:rFonts w:ascii="ＭＳ 明朝" w:eastAsia="ＭＳ 明朝" w:hAnsi="ＭＳ 明朝" w:cs="Segoe UI" w:hint="eastAsia"/>
          <w:color w:val="323130"/>
          <w:sz w:val="21"/>
          <w:szCs w:val="21"/>
        </w:rPr>
        <w:lastRenderedPageBreak/>
        <w:t>３</w:t>
      </w:r>
      <w:r w:rsidR="00577DA8" w:rsidRPr="00EB49E8">
        <w:rPr>
          <w:rFonts w:ascii="ＭＳ 明朝" w:eastAsia="ＭＳ 明朝" w:hAnsi="ＭＳ 明朝" w:cs="Segoe UI"/>
          <w:color w:val="323130"/>
          <w:sz w:val="21"/>
          <w:szCs w:val="21"/>
        </w:rPr>
        <w:t>点目ですが、事業の実施による環境への影響を把握するため、大阪府環境影響評価条例に基づき、事後調査の項目その他必要な事項について、関係機関と協議の上、環境影響評価の対象とする工事の着手までに事後調査計画書を作成し、事後調査を実施する必要があります。</w:t>
      </w:r>
    </w:p>
    <w:p w14:paraId="3FA7B43D" w14:textId="77777777" w:rsidR="004A7CBD" w:rsidRDefault="00577DA8" w:rsidP="004A7CBD">
      <w:pPr>
        <w:spacing w:line="300" w:lineRule="auto"/>
        <w:jc w:val="left"/>
        <w:rPr>
          <w:rFonts w:ascii="ＭＳ 明朝" w:eastAsia="ＭＳ 明朝" w:hAnsi="ＭＳ 明朝" w:cs="Segoe UI"/>
          <w:color w:val="323130"/>
          <w:sz w:val="21"/>
          <w:szCs w:val="21"/>
        </w:rPr>
      </w:pPr>
      <w:r w:rsidRPr="00EB49E8">
        <w:rPr>
          <w:rFonts w:ascii="ＭＳ 明朝" w:eastAsia="ＭＳ 明朝" w:hAnsi="ＭＳ 明朝" w:cs="Segoe UI"/>
          <w:color w:val="323130"/>
          <w:sz w:val="21"/>
          <w:szCs w:val="21"/>
        </w:rPr>
        <w:t>なお、事後調査において、影響が確認された場合は、必要に応じて適切な環境保全措置を講じる必要があります。</w:t>
      </w:r>
    </w:p>
    <w:p w14:paraId="6B1AAB9D" w14:textId="21CFE598" w:rsidR="004663EC" w:rsidRPr="00EB49E8" w:rsidRDefault="00577DA8" w:rsidP="004A7CBD">
      <w:pPr>
        <w:spacing w:line="300" w:lineRule="auto"/>
        <w:ind w:firstLineChars="100" w:firstLine="210"/>
        <w:jc w:val="left"/>
        <w:rPr>
          <w:rFonts w:ascii="ＭＳ 明朝" w:eastAsia="ＭＳ 明朝" w:hAnsi="ＭＳ 明朝" w:cs="Segoe UI"/>
          <w:color w:val="323130"/>
          <w:sz w:val="21"/>
          <w:szCs w:val="21"/>
        </w:rPr>
      </w:pPr>
      <w:r w:rsidRPr="00EB49E8">
        <w:rPr>
          <w:rFonts w:ascii="ＭＳ 明朝" w:eastAsia="ＭＳ 明朝" w:hAnsi="ＭＳ 明朝" w:cs="Segoe UI"/>
          <w:color w:val="323130"/>
          <w:sz w:val="21"/>
          <w:szCs w:val="21"/>
        </w:rPr>
        <w:t>続いて、各環境項目に移らせていただきます。</w:t>
      </w:r>
    </w:p>
    <w:p w14:paraId="61088200" w14:textId="383C9E92" w:rsidR="004A7CBD" w:rsidRDefault="00577DA8" w:rsidP="001A0742">
      <w:pPr>
        <w:spacing w:line="300" w:lineRule="auto"/>
        <w:ind w:firstLineChars="100" w:firstLine="210"/>
        <w:jc w:val="left"/>
        <w:rPr>
          <w:rFonts w:ascii="ＭＳ 明朝" w:eastAsia="ＭＳ 明朝" w:hAnsi="ＭＳ 明朝" w:cs="Segoe UI"/>
          <w:color w:val="323130"/>
          <w:sz w:val="21"/>
          <w:szCs w:val="21"/>
        </w:rPr>
      </w:pPr>
      <w:r w:rsidRPr="00EB49E8">
        <w:rPr>
          <w:rFonts w:ascii="ＭＳ 明朝" w:eastAsia="ＭＳ 明朝" w:hAnsi="ＭＳ 明朝" w:cs="Segoe UI"/>
          <w:color w:val="323130"/>
          <w:sz w:val="21"/>
          <w:szCs w:val="21"/>
        </w:rPr>
        <w:t>まず27ページからの</w:t>
      </w:r>
      <w:r w:rsidR="004663EC" w:rsidRPr="00EB49E8">
        <w:rPr>
          <w:rFonts w:ascii="ＭＳ 明朝" w:eastAsia="ＭＳ 明朝" w:hAnsi="ＭＳ 明朝" w:cs="ＭＳ ゴシック" w:hint="eastAsia"/>
          <w:color w:val="323130"/>
          <w:sz w:val="21"/>
          <w:szCs w:val="21"/>
        </w:rPr>
        <w:t>大気質</w:t>
      </w:r>
      <w:r w:rsidRPr="00EB49E8">
        <w:rPr>
          <w:rFonts w:ascii="ＭＳ 明朝" w:eastAsia="ＭＳ 明朝" w:hAnsi="ＭＳ 明朝" w:cs="Segoe UI"/>
          <w:color w:val="323130"/>
          <w:sz w:val="21"/>
          <w:szCs w:val="21"/>
        </w:rPr>
        <w:t>になります。各環境項目の説明についても、課題につながる箇所を抜粋して、ご説明をさせていただきます。</w:t>
      </w:r>
      <w:r w:rsidR="004663EC" w:rsidRPr="00EB49E8">
        <w:rPr>
          <w:rFonts w:ascii="ＭＳ 明朝" w:eastAsia="ＭＳ 明朝" w:hAnsi="ＭＳ 明朝" w:cs="ＭＳ ゴシック" w:hint="eastAsia"/>
          <w:color w:val="323130"/>
          <w:sz w:val="21"/>
          <w:szCs w:val="21"/>
        </w:rPr>
        <w:t>（１）</w:t>
      </w:r>
      <w:r w:rsidRPr="00EB49E8">
        <w:rPr>
          <w:rFonts w:ascii="ＭＳ 明朝" w:eastAsia="ＭＳ 明朝" w:hAnsi="ＭＳ 明朝" w:cs="Segoe UI"/>
          <w:color w:val="323130"/>
          <w:sz w:val="21"/>
          <w:szCs w:val="21"/>
        </w:rPr>
        <w:t>の事業計画について、</w:t>
      </w:r>
      <w:r w:rsidR="000615D2" w:rsidRPr="00EB49E8">
        <w:rPr>
          <w:rFonts w:ascii="ＭＳ 明朝" w:eastAsia="ＭＳ 明朝" w:hAnsi="ＭＳ 明朝" w:cs="ＭＳ ゴシック" w:hint="eastAsia"/>
          <w:color w:val="323130"/>
          <w:sz w:val="21"/>
          <w:szCs w:val="21"/>
        </w:rPr>
        <w:t>４</w:t>
      </w:r>
      <w:r w:rsidRPr="00EB49E8">
        <w:rPr>
          <w:rFonts w:ascii="ＭＳ 明朝" w:eastAsia="ＭＳ 明朝" w:hAnsi="ＭＳ 明朝" w:cs="Segoe UI"/>
          <w:color w:val="323130"/>
          <w:sz w:val="21"/>
          <w:szCs w:val="21"/>
        </w:rPr>
        <w:t>行目ですが、窒素酸化物の排出濃度</w:t>
      </w:r>
      <w:r w:rsidR="00740D8F">
        <w:rPr>
          <w:rFonts w:ascii="ＭＳ 明朝" w:eastAsia="ＭＳ 明朝" w:hAnsi="ＭＳ 明朝" w:cs="Segoe UI" w:hint="eastAsia"/>
          <w:color w:val="323130"/>
          <w:sz w:val="21"/>
          <w:szCs w:val="21"/>
        </w:rPr>
        <w:t>、</w:t>
      </w:r>
      <w:r w:rsidRPr="00EB49E8">
        <w:rPr>
          <w:rFonts w:ascii="ＭＳ 明朝" w:eastAsia="ＭＳ 明朝" w:hAnsi="ＭＳ 明朝" w:cs="Segoe UI"/>
          <w:color w:val="323130"/>
          <w:sz w:val="21"/>
          <w:szCs w:val="21"/>
        </w:rPr>
        <w:t>排出量については最新鋭の低</w:t>
      </w:r>
      <w:r w:rsidR="004663EC" w:rsidRPr="00EB49E8">
        <w:rPr>
          <w:rFonts w:ascii="ＭＳ 明朝" w:eastAsia="ＭＳ 明朝" w:hAnsi="ＭＳ 明朝" w:cs="Segoe UI" w:hint="eastAsia"/>
          <w:color w:val="323130"/>
          <w:sz w:val="21"/>
          <w:szCs w:val="21"/>
        </w:rPr>
        <w:t>NO</w:t>
      </w:r>
      <w:r w:rsidR="004A7F2E">
        <w:rPr>
          <w:rFonts w:ascii="ＭＳ 明朝" w:eastAsia="ＭＳ 明朝" w:hAnsi="ＭＳ 明朝" w:cs="Segoe UI"/>
          <w:color w:val="323130"/>
          <w:sz w:val="21"/>
          <w:szCs w:val="21"/>
        </w:rPr>
        <w:t>x</w:t>
      </w:r>
      <w:r w:rsidRPr="00EB49E8">
        <w:rPr>
          <w:rFonts w:ascii="ＭＳ 明朝" w:eastAsia="ＭＳ 明朝" w:hAnsi="ＭＳ 明朝" w:cs="Segoe UI"/>
          <w:color w:val="323130"/>
          <w:sz w:val="21"/>
          <w:szCs w:val="21"/>
        </w:rPr>
        <w:t>燃焼器等を設置することによって、排出濃度時間当たりの排出量は低減する計画であるとしています。また、窒素酸化物の年間排出量については、設備利用率を既設設備65</w:t>
      </w:r>
      <w:r w:rsidR="004A7CBD">
        <w:rPr>
          <w:rFonts w:ascii="ＭＳ 明朝" w:eastAsia="ＭＳ 明朝" w:hAnsi="ＭＳ 明朝" w:cs="Segoe UI" w:hint="eastAsia"/>
          <w:color w:val="323130"/>
          <w:sz w:val="21"/>
          <w:szCs w:val="21"/>
        </w:rPr>
        <w:t>％</w:t>
      </w:r>
      <w:r w:rsidR="004663EC"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計画設備80</w:t>
      </w:r>
      <w:r w:rsidR="004A7CBD">
        <w:rPr>
          <w:rFonts w:ascii="ＭＳ 明朝" w:eastAsia="ＭＳ 明朝" w:hAnsi="ＭＳ 明朝" w:cs="Segoe UI" w:hint="eastAsia"/>
          <w:color w:val="323130"/>
          <w:sz w:val="21"/>
          <w:szCs w:val="21"/>
        </w:rPr>
        <w:t>％</w:t>
      </w:r>
      <w:r w:rsidRPr="00EB49E8">
        <w:rPr>
          <w:rFonts w:ascii="ＭＳ 明朝" w:eastAsia="ＭＳ 明朝" w:hAnsi="ＭＳ 明朝" w:cs="Segoe UI"/>
          <w:color w:val="323130"/>
          <w:sz w:val="21"/>
          <w:szCs w:val="21"/>
        </w:rPr>
        <w:t>とした場合には、既設設備では約400</w:t>
      </w:r>
      <w:r w:rsidR="00A11491" w:rsidRPr="00EB49E8">
        <w:rPr>
          <w:rFonts w:ascii="ＭＳ 明朝" w:eastAsia="ＭＳ 明朝" w:hAnsi="ＭＳ 明朝" w:cs="ＭＳ ゴシック" w:hint="eastAsia"/>
          <w:color w:val="323130"/>
          <w:sz w:val="21"/>
          <w:szCs w:val="21"/>
        </w:rPr>
        <w:t>トン</w:t>
      </w:r>
      <w:r w:rsidR="004663EC"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計画設備では約630</w:t>
      </w:r>
      <w:r w:rsidR="00A11491" w:rsidRPr="00EB49E8">
        <w:rPr>
          <w:rFonts w:ascii="ＭＳ 明朝" w:eastAsia="ＭＳ 明朝" w:hAnsi="ＭＳ 明朝" w:cs="ＭＳ ゴシック" w:hint="eastAsia"/>
          <w:color w:val="323130"/>
          <w:sz w:val="21"/>
          <w:szCs w:val="21"/>
        </w:rPr>
        <w:t>トン</w:t>
      </w:r>
      <w:r w:rsidRPr="00EB49E8">
        <w:rPr>
          <w:rFonts w:ascii="ＭＳ 明朝" w:eastAsia="ＭＳ 明朝" w:hAnsi="ＭＳ 明朝" w:cs="Segoe UI"/>
          <w:color w:val="323130"/>
          <w:sz w:val="21"/>
          <w:szCs w:val="21"/>
        </w:rPr>
        <w:t>になるとしています。</w:t>
      </w:r>
    </w:p>
    <w:p w14:paraId="0655BF1D" w14:textId="30F8D453" w:rsidR="004A7CBD" w:rsidRDefault="004663EC" w:rsidP="001A0742">
      <w:pPr>
        <w:spacing w:line="300" w:lineRule="auto"/>
        <w:ind w:firstLineChars="100" w:firstLine="210"/>
        <w:jc w:val="left"/>
        <w:rPr>
          <w:rFonts w:ascii="ＭＳ 明朝" w:eastAsia="ＭＳ 明朝" w:hAnsi="ＭＳ 明朝" w:cs="Segoe UI"/>
          <w:color w:val="323130"/>
          <w:sz w:val="21"/>
          <w:szCs w:val="21"/>
        </w:rPr>
      </w:pPr>
      <w:r w:rsidRPr="00EB49E8">
        <w:rPr>
          <w:rFonts w:ascii="ＭＳ 明朝" w:eastAsia="ＭＳ 明朝" w:hAnsi="ＭＳ 明朝" w:cs="ＭＳ ゴシック" w:hint="eastAsia"/>
          <w:color w:val="323130"/>
          <w:sz w:val="21"/>
          <w:szCs w:val="21"/>
        </w:rPr>
        <w:t>（２）</w:t>
      </w:r>
      <w:r w:rsidR="00577DA8" w:rsidRPr="00EB49E8">
        <w:rPr>
          <w:rFonts w:ascii="ＭＳ 明朝" w:eastAsia="ＭＳ 明朝" w:hAnsi="ＭＳ 明朝" w:cs="Segoe UI"/>
          <w:color w:val="323130"/>
          <w:sz w:val="21"/>
          <w:szCs w:val="21"/>
        </w:rPr>
        <w:t>と</w:t>
      </w:r>
      <w:r w:rsidRPr="00EB49E8">
        <w:rPr>
          <w:rFonts w:ascii="ＭＳ 明朝" w:eastAsia="ＭＳ 明朝" w:hAnsi="ＭＳ 明朝" w:cs="ＭＳ ゴシック" w:hint="eastAsia"/>
          <w:color w:val="323130"/>
          <w:sz w:val="21"/>
          <w:szCs w:val="21"/>
        </w:rPr>
        <w:t>（３）</w:t>
      </w:r>
      <w:r w:rsidR="00577DA8" w:rsidRPr="00EB49E8">
        <w:rPr>
          <w:rFonts w:ascii="ＭＳ 明朝" w:eastAsia="ＭＳ 明朝" w:hAnsi="ＭＳ 明朝" w:cs="Segoe UI"/>
          <w:color w:val="323130"/>
          <w:sz w:val="21"/>
          <w:szCs w:val="21"/>
        </w:rPr>
        <w:t>を割愛させていただきまして、予測および予測結果の32ページの</w:t>
      </w:r>
      <w:r w:rsidR="00526269" w:rsidRPr="00EB49E8">
        <w:rPr>
          <w:rFonts w:ascii="ＭＳ 明朝" w:eastAsia="ＭＳ 明朝" w:hAnsi="ＭＳ 明朝" w:cs="ＭＳ ゴシック" w:hint="eastAsia"/>
          <w:color w:val="323130"/>
          <w:sz w:val="21"/>
          <w:szCs w:val="21"/>
        </w:rPr>
        <w:t>２）</w:t>
      </w:r>
      <w:r w:rsidR="00577DA8" w:rsidRPr="00EB49E8">
        <w:rPr>
          <w:rFonts w:ascii="ＭＳ 明朝" w:eastAsia="ＭＳ 明朝" w:hAnsi="ＭＳ 明朝" w:cs="Segoe UI"/>
          <w:color w:val="323130"/>
          <w:sz w:val="21"/>
          <w:szCs w:val="21"/>
        </w:rPr>
        <w:t>の建設機械の稼働の窒素酸化物の</w:t>
      </w:r>
      <w:r w:rsidR="00740D8F">
        <w:rPr>
          <w:rFonts w:ascii="ＭＳ 明朝" w:eastAsia="ＭＳ 明朝" w:hAnsi="ＭＳ 明朝" w:cs="Segoe UI" w:hint="eastAsia"/>
          <w:color w:val="323130"/>
          <w:sz w:val="21"/>
          <w:szCs w:val="21"/>
        </w:rPr>
        <w:t>箇所</w:t>
      </w:r>
      <w:r w:rsidR="00577DA8" w:rsidRPr="00EB49E8">
        <w:rPr>
          <w:rFonts w:ascii="ＭＳ 明朝" w:eastAsia="ＭＳ 明朝" w:hAnsi="ＭＳ 明朝" w:cs="Segoe UI"/>
          <w:color w:val="323130"/>
          <w:sz w:val="21"/>
          <w:szCs w:val="21"/>
        </w:rPr>
        <w:t>に移らせていただきます。</w:t>
      </w:r>
    </w:p>
    <w:p w14:paraId="2F27B475" w14:textId="77777777" w:rsidR="004A7CBD" w:rsidRDefault="00577DA8" w:rsidP="001A0742">
      <w:pPr>
        <w:spacing w:line="300" w:lineRule="auto"/>
        <w:ind w:firstLineChars="100" w:firstLine="210"/>
        <w:jc w:val="left"/>
        <w:rPr>
          <w:rFonts w:ascii="ＭＳ 明朝" w:eastAsia="ＭＳ 明朝" w:hAnsi="ＭＳ 明朝" w:cs="Segoe UI"/>
          <w:color w:val="323130"/>
          <w:sz w:val="21"/>
          <w:szCs w:val="21"/>
        </w:rPr>
      </w:pPr>
      <w:r w:rsidRPr="00EB49E8">
        <w:rPr>
          <w:rFonts w:ascii="ＭＳ 明朝" w:eastAsia="ＭＳ 明朝" w:hAnsi="ＭＳ 明朝" w:cs="Segoe UI"/>
          <w:color w:val="323130"/>
          <w:sz w:val="21"/>
          <w:szCs w:val="21"/>
        </w:rPr>
        <w:t>23行目および27行目の表の</w:t>
      </w:r>
      <w:r w:rsidR="00526269" w:rsidRPr="00EB49E8">
        <w:rPr>
          <w:rFonts w:ascii="ＭＳ 明朝" w:eastAsia="ＭＳ 明朝" w:hAnsi="ＭＳ 明朝" w:cs="ＭＳ ゴシック" w:hint="eastAsia"/>
          <w:color w:val="323130"/>
          <w:sz w:val="21"/>
          <w:szCs w:val="21"/>
        </w:rPr>
        <w:t>２－２－４</w:t>
      </w:r>
      <w:r w:rsidRPr="00EB49E8">
        <w:rPr>
          <w:rFonts w:ascii="ＭＳ 明朝" w:eastAsia="ＭＳ 明朝" w:hAnsi="ＭＳ 明朝" w:cs="Segoe UI"/>
          <w:color w:val="323130"/>
          <w:sz w:val="21"/>
          <w:szCs w:val="21"/>
        </w:rPr>
        <w:t>ですが、近傍の住居等が存在する地域における最大着地濃度の最大着地濃度出現地点の将来環境濃度は0.0431</w:t>
      </w:r>
      <w:r w:rsidR="00526269" w:rsidRPr="00EB49E8">
        <w:rPr>
          <w:rFonts w:ascii="ＭＳ 明朝" w:eastAsia="ＭＳ 明朝" w:hAnsi="ＭＳ 明朝" w:cs="ＭＳ ゴシック"/>
          <w:color w:val="323130"/>
          <w:sz w:val="21"/>
          <w:szCs w:val="21"/>
        </w:rPr>
        <w:t>ppm</w:t>
      </w:r>
      <w:r w:rsidRPr="00EB49E8">
        <w:rPr>
          <w:rFonts w:ascii="ＭＳ 明朝" w:eastAsia="ＭＳ 明朝" w:hAnsi="ＭＳ 明朝" w:cs="Segoe UI"/>
          <w:color w:val="323130"/>
          <w:sz w:val="21"/>
          <w:szCs w:val="21"/>
        </w:rPr>
        <w:t>であり、環境基準のゾーン内ではありますが、大阪市環境保全目標の</w:t>
      </w:r>
      <w:r w:rsidR="004A7CBD">
        <w:rPr>
          <w:rFonts w:ascii="ＭＳ 明朝" w:eastAsia="ＭＳ 明朝" w:hAnsi="ＭＳ 明朝" w:cs="Segoe UI" w:hint="eastAsia"/>
          <w:color w:val="323130"/>
          <w:sz w:val="21"/>
          <w:szCs w:val="21"/>
        </w:rPr>
        <w:t>１</w:t>
      </w:r>
      <w:r w:rsidRPr="00EB49E8">
        <w:rPr>
          <w:rFonts w:ascii="ＭＳ 明朝" w:eastAsia="ＭＳ 明朝" w:hAnsi="ＭＳ 明朝" w:cs="Segoe UI"/>
          <w:color w:val="323130"/>
          <w:sz w:val="21"/>
          <w:szCs w:val="21"/>
        </w:rPr>
        <w:t>時間値の1日平均値0.04</w:t>
      </w:r>
      <w:r w:rsidR="00526269" w:rsidRPr="00EB49E8">
        <w:rPr>
          <w:rFonts w:ascii="ＭＳ 明朝" w:eastAsia="ＭＳ 明朝" w:hAnsi="ＭＳ 明朝" w:cs="ＭＳ ゴシック"/>
          <w:color w:val="323130"/>
          <w:sz w:val="21"/>
          <w:szCs w:val="21"/>
        </w:rPr>
        <w:t>ppm</w:t>
      </w:r>
      <w:r w:rsidRPr="00EB49E8">
        <w:rPr>
          <w:rFonts w:ascii="ＭＳ 明朝" w:eastAsia="ＭＳ 明朝" w:hAnsi="ＭＳ 明朝" w:cs="Segoe UI"/>
          <w:color w:val="323130"/>
          <w:sz w:val="21"/>
          <w:szCs w:val="21"/>
        </w:rPr>
        <w:t>以下を目指すという点は、上回っているという結果になっています。</w:t>
      </w:r>
    </w:p>
    <w:p w14:paraId="14F1A6FF" w14:textId="49158BEA" w:rsidR="004A7CBD" w:rsidRDefault="00577DA8" w:rsidP="001A0742">
      <w:pPr>
        <w:spacing w:line="300" w:lineRule="auto"/>
        <w:ind w:firstLineChars="100" w:firstLine="210"/>
        <w:jc w:val="left"/>
        <w:rPr>
          <w:rFonts w:ascii="ＭＳ 明朝" w:eastAsia="ＭＳ 明朝" w:hAnsi="ＭＳ 明朝" w:cs="Segoe UI"/>
          <w:color w:val="323130"/>
          <w:sz w:val="21"/>
          <w:szCs w:val="21"/>
        </w:rPr>
      </w:pPr>
      <w:r w:rsidRPr="00EB49E8">
        <w:rPr>
          <w:rFonts w:ascii="ＭＳ 明朝" w:eastAsia="ＭＳ 明朝" w:hAnsi="ＭＳ 明朝" w:cs="Segoe UI"/>
          <w:color w:val="323130"/>
          <w:sz w:val="21"/>
          <w:szCs w:val="21"/>
        </w:rPr>
        <w:t>続いて、次のページの</w:t>
      </w:r>
      <w:r w:rsidR="00526269" w:rsidRPr="00EB49E8">
        <w:rPr>
          <w:rFonts w:ascii="ＭＳ 明朝" w:eastAsia="ＭＳ 明朝" w:hAnsi="ＭＳ 明朝" w:cs="Segoe UI" w:hint="eastAsia"/>
          <w:color w:val="323130"/>
          <w:sz w:val="21"/>
          <w:szCs w:val="21"/>
        </w:rPr>
        <w:t>３）</w:t>
      </w:r>
      <w:r w:rsidRPr="00EB49E8">
        <w:rPr>
          <w:rFonts w:ascii="ＭＳ 明朝" w:eastAsia="ＭＳ 明朝" w:hAnsi="ＭＳ 明朝" w:cs="Segoe UI"/>
          <w:color w:val="323130"/>
          <w:sz w:val="21"/>
          <w:szCs w:val="21"/>
        </w:rPr>
        <w:t>の施設の稼働による排ガスについてです。まず、年平均値について、同じページの39行目ですが、二酸化窒素の代表測定局における地上濃度の年平均値の予測結果は、現況の</w:t>
      </w:r>
      <w:r w:rsidR="00526269" w:rsidRPr="00EB49E8">
        <w:rPr>
          <w:rFonts w:ascii="ＭＳ 明朝" w:eastAsia="ＭＳ 明朝" w:hAnsi="ＭＳ 明朝" w:cs="ＭＳ ゴシック" w:hint="eastAsia"/>
          <w:color w:val="323130"/>
          <w:sz w:val="21"/>
          <w:szCs w:val="21"/>
        </w:rPr>
        <w:t>寄与</w:t>
      </w:r>
      <w:r w:rsidRPr="00EB49E8">
        <w:rPr>
          <w:rFonts w:ascii="ＭＳ 明朝" w:eastAsia="ＭＳ 明朝" w:hAnsi="ＭＳ 明朝" w:cs="Segoe UI"/>
          <w:color w:val="323130"/>
          <w:sz w:val="21"/>
          <w:szCs w:val="21"/>
        </w:rPr>
        <w:t>濃度は最大0.00002</w:t>
      </w:r>
      <w:r w:rsidR="00526269" w:rsidRPr="00EB49E8">
        <w:rPr>
          <w:rFonts w:ascii="ＭＳ 明朝" w:eastAsia="ＭＳ 明朝" w:hAnsi="ＭＳ 明朝" w:cs="Segoe UI"/>
          <w:color w:val="323130"/>
          <w:sz w:val="21"/>
          <w:szCs w:val="21"/>
        </w:rPr>
        <w:t>ppm</w:t>
      </w:r>
      <w:r w:rsidRPr="00EB49E8">
        <w:rPr>
          <w:rFonts w:ascii="ＭＳ 明朝" w:eastAsia="ＭＳ 明朝" w:hAnsi="ＭＳ 明朝" w:cs="Segoe UI"/>
          <w:color w:val="323130"/>
          <w:sz w:val="21"/>
          <w:szCs w:val="21"/>
        </w:rPr>
        <w:t>で将来の</w:t>
      </w:r>
      <w:r w:rsidR="00740D8F">
        <w:rPr>
          <w:rFonts w:ascii="ＭＳ 明朝" w:eastAsia="ＭＳ 明朝" w:hAnsi="ＭＳ 明朝" w:cs="Segoe UI" w:hint="eastAsia"/>
          <w:color w:val="323130"/>
          <w:sz w:val="21"/>
          <w:szCs w:val="21"/>
        </w:rPr>
        <w:t>寄与</w:t>
      </w:r>
      <w:r w:rsidRPr="00EB49E8">
        <w:rPr>
          <w:rFonts w:ascii="ＭＳ 明朝" w:eastAsia="ＭＳ 明朝" w:hAnsi="ＭＳ 明朝" w:cs="Segoe UI"/>
          <w:color w:val="323130"/>
          <w:sz w:val="21"/>
          <w:szCs w:val="21"/>
        </w:rPr>
        <w:t>濃度の最大は0.00004</w:t>
      </w:r>
      <w:r w:rsidR="00526269" w:rsidRPr="00EB49E8">
        <w:rPr>
          <w:rFonts w:ascii="ＭＳ 明朝" w:eastAsia="ＭＳ 明朝" w:hAnsi="ＭＳ 明朝" w:cs="ＭＳ ゴシック" w:hint="eastAsia"/>
          <w:color w:val="323130"/>
          <w:sz w:val="21"/>
          <w:szCs w:val="21"/>
        </w:rPr>
        <w:t>p</w:t>
      </w:r>
      <w:r w:rsidR="00526269" w:rsidRPr="00EB49E8">
        <w:rPr>
          <w:rFonts w:ascii="ＭＳ 明朝" w:eastAsia="ＭＳ 明朝" w:hAnsi="ＭＳ 明朝" w:cs="ＭＳ ゴシック"/>
          <w:color w:val="323130"/>
          <w:sz w:val="21"/>
          <w:szCs w:val="21"/>
        </w:rPr>
        <w:t>pm</w:t>
      </w:r>
      <w:r w:rsidRPr="00EB49E8">
        <w:rPr>
          <w:rFonts w:ascii="ＭＳ 明朝" w:eastAsia="ＭＳ 明朝" w:hAnsi="ＭＳ 明朝" w:cs="Segoe UI"/>
          <w:color w:val="323130"/>
          <w:sz w:val="21"/>
          <w:szCs w:val="21"/>
        </w:rPr>
        <w:t>であるとしています。将来環境濃度の予測結果は34ページの表の</w:t>
      </w:r>
      <w:r w:rsidR="00526269" w:rsidRPr="00EB49E8">
        <w:rPr>
          <w:rFonts w:ascii="ＭＳ 明朝" w:eastAsia="ＭＳ 明朝" w:hAnsi="ＭＳ 明朝" w:cs="ＭＳ ゴシック" w:hint="eastAsia"/>
          <w:color w:val="323130"/>
          <w:sz w:val="21"/>
          <w:szCs w:val="21"/>
        </w:rPr>
        <w:t>２－２－５</w:t>
      </w:r>
      <w:r w:rsidRPr="00EB49E8">
        <w:rPr>
          <w:rFonts w:ascii="ＭＳ 明朝" w:eastAsia="ＭＳ 明朝" w:hAnsi="ＭＳ 明朝" w:cs="Segoe UI"/>
          <w:color w:val="323130"/>
          <w:sz w:val="21"/>
          <w:szCs w:val="21"/>
        </w:rPr>
        <w:t>の通り、表の最下段のない南港中央公演局では、基本濃度は、他の局よりも低いものの、バックグラウンドが大阪市の環境保全目標値の年平均相当値を上回っているとしています。続いて、17行目の日平均値についてです。日平均値の</w:t>
      </w:r>
      <w:r w:rsidR="00526269" w:rsidRPr="00EB49E8">
        <w:rPr>
          <w:rFonts w:ascii="ＭＳ 明朝" w:eastAsia="ＭＳ 明朝" w:hAnsi="ＭＳ 明朝" w:cs="ＭＳ ゴシック" w:hint="eastAsia"/>
          <w:color w:val="323130"/>
          <w:sz w:val="21"/>
          <w:szCs w:val="21"/>
        </w:rPr>
        <w:t>寄与高濃度</w:t>
      </w:r>
      <w:r w:rsidRPr="00EB49E8">
        <w:rPr>
          <w:rFonts w:ascii="ＭＳ 明朝" w:eastAsia="ＭＳ 明朝" w:hAnsi="ＭＳ 明朝" w:cs="Segoe UI"/>
          <w:color w:val="323130"/>
          <w:sz w:val="21"/>
          <w:szCs w:val="21"/>
        </w:rPr>
        <w:t>日における予測結果は、次のページの</w:t>
      </w:r>
      <w:r w:rsidR="00740D8F">
        <w:rPr>
          <w:rFonts w:ascii="ＭＳ 明朝" w:eastAsia="ＭＳ 明朝" w:hAnsi="ＭＳ 明朝" w:cs="Segoe UI" w:hint="eastAsia"/>
          <w:color w:val="323130"/>
          <w:sz w:val="21"/>
          <w:szCs w:val="21"/>
        </w:rPr>
        <w:t>表</w:t>
      </w:r>
      <w:r w:rsidR="00526269" w:rsidRPr="00EB49E8">
        <w:rPr>
          <w:rFonts w:ascii="ＭＳ 明朝" w:eastAsia="ＭＳ 明朝" w:hAnsi="ＭＳ 明朝" w:cs="ＭＳ ゴシック" w:hint="eastAsia"/>
          <w:color w:val="323130"/>
          <w:sz w:val="21"/>
          <w:szCs w:val="21"/>
        </w:rPr>
        <w:t>２－２－６</w:t>
      </w:r>
      <w:r w:rsidRPr="00EB49E8">
        <w:rPr>
          <w:rFonts w:ascii="ＭＳ 明朝" w:eastAsia="ＭＳ 明朝" w:hAnsi="ＭＳ 明朝" w:cs="Segoe UI"/>
          <w:color w:val="323130"/>
          <w:sz w:val="21"/>
          <w:szCs w:val="21"/>
        </w:rPr>
        <w:t>の通り</w:t>
      </w:r>
      <w:r w:rsidR="001A0742"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実測</w:t>
      </w:r>
      <w:r w:rsidR="001A0742" w:rsidRPr="00EB49E8">
        <w:rPr>
          <w:rFonts w:ascii="ＭＳ 明朝" w:eastAsia="ＭＳ 明朝" w:hAnsi="ＭＳ 明朝" w:cs="ＭＳ ゴシック" w:hint="eastAsia"/>
          <w:color w:val="323130"/>
          <w:sz w:val="21"/>
          <w:szCs w:val="21"/>
        </w:rPr>
        <w:t>高濃度</w:t>
      </w:r>
      <w:r w:rsidRPr="00EB49E8">
        <w:rPr>
          <w:rFonts w:ascii="ＭＳ 明朝" w:eastAsia="ＭＳ 明朝" w:hAnsi="ＭＳ 明朝" w:cs="Segoe UI"/>
          <w:color w:val="323130"/>
          <w:sz w:val="21"/>
          <w:szCs w:val="21"/>
        </w:rPr>
        <w:t>日における予測結果は、表</w:t>
      </w:r>
      <w:r w:rsidR="001A0742" w:rsidRPr="00EB49E8">
        <w:rPr>
          <w:rFonts w:ascii="ＭＳ 明朝" w:eastAsia="ＭＳ 明朝" w:hAnsi="ＭＳ 明朝" w:cs="ＭＳ ゴシック" w:hint="eastAsia"/>
          <w:color w:val="323130"/>
          <w:sz w:val="21"/>
          <w:szCs w:val="21"/>
        </w:rPr>
        <w:t>２－２－７</w:t>
      </w:r>
      <w:r w:rsidRPr="00EB49E8">
        <w:rPr>
          <w:rFonts w:ascii="ＭＳ 明朝" w:eastAsia="ＭＳ 明朝" w:hAnsi="ＭＳ 明朝" w:cs="Segoe UI"/>
          <w:color w:val="323130"/>
          <w:sz w:val="21"/>
          <w:szCs w:val="21"/>
        </w:rPr>
        <w:t>の通りとしており、環境基準の</w:t>
      </w:r>
      <w:r w:rsidR="001A0742" w:rsidRPr="00EB49E8">
        <w:rPr>
          <w:rFonts w:ascii="ＭＳ 明朝" w:eastAsia="ＭＳ 明朝" w:hAnsi="ＭＳ 明朝" w:cs="ＭＳ ゴシック" w:hint="eastAsia"/>
          <w:color w:val="323130"/>
          <w:sz w:val="21"/>
          <w:szCs w:val="21"/>
        </w:rPr>
        <w:t>ゾーン</w:t>
      </w:r>
      <w:r w:rsidRPr="00EB49E8">
        <w:rPr>
          <w:rFonts w:ascii="ＭＳ 明朝" w:eastAsia="ＭＳ 明朝" w:hAnsi="ＭＳ 明朝" w:cs="Segoe UI"/>
          <w:color w:val="323130"/>
          <w:sz w:val="21"/>
          <w:szCs w:val="21"/>
        </w:rPr>
        <w:t>内ではありますが、大阪市の環境保全目標の</w:t>
      </w:r>
      <w:r w:rsidR="001A0742" w:rsidRPr="00EB49E8">
        <w:rPr>
          <w:rFonts w:ascii="ＭＳ 明朝" w:eastAsia="ＭＳ 明朝" w:hAnsi="ＭＳ 明朝" w:cs="Segoe UI" w:hint="eastAsia"/>
          <w:color w:val="323130"/>
          <w:sz w:val="21"/>
          <w:szCs w:val="21"/>
        </w:rPr>
        <w:t>0</w:t>
      </w:r>
      <w:r w:rsidR="001A0742" w:rsidRPr="00EB49E8">
        <w:rPr>
          <w:rFonts w:ascii="ＭＳ 明朝" w:eastAsia="ＭＳ 明朝" w:hAnsi="ＭＳ 明朝" w:cs="Segoe UI"/>
          <w:color w:val="323130"/>
          <w:sz w:val="21"/>
          <w:szCs w:val="21"/>
        </w:rPr>
        <w:t>.04</w:t>
      </w:r>
      <w:r w:rsidR="004A7F2E">
        <w:rPr>
          <w:rFonts w:ascii="ＭＳ 明朝" w:eastAsia="ＭＳ 明朝" w:hAnsi="ＭＳ 明朝" w:cs="Segoe UI"/>
          <w:color w:val="323130"/>
          <w:sz w:val="21"/>
          <w:szCs w:val="21"/>
        </w:rPr>
        <w:t>ppm</w:t>
      </w:r>
      <w:r w:rsidRPr="00EB49E8">
        <w:rPr>
          <w:rFonts w:ascii="ＭＳ 明朝" w:eastAsia="ＭＳ 明朝" w:hAnsi="ＭＳ 明朝" w:cs="Segoe UI"/>
          <w:color w:val="323130"/>
          <w:sz w:val="21"/>
          <w:szCs w:val="21"/>
        </w:rPr>
        <w:t>以下は上回っているとしています。</w:t>
      </w:r>
    </w:p>
    <w:p w14:paraId="38D12BB8" w14:textId="77777777" w:rsidR="004A7F2E" w:rsidRDefault="001A0742" w:rsidP="001A0742">
      <w:pPr>
        <w:spacing w:line="300" w:lineRule="auto"/>
        <w:ind w:firstLineChars="100" w:firstLine="210"/>
        <w:jc w:val="left"/>
        <w:rPr>
          <w:rFonts w:ascii="ＭＳ 明朝" w:eastAsia="ＭＳ 明朝" w:hAnsi="ＭＳ 明朝" w:cs="Segoe UI"/>
          <w:color w:val="323130"/>
          <w:sz w:val="21"/>
          <w:szCs w:val="21"/>
        </w:rPr>
      </w:pPr>
      <w:r w:rsidRPr="00EB49E8">
        <w:rPr>
          <w:rFonts w:ascii="ＭＳ 明朝" w:eastAsia="ＭＳ 明朝" w:hAnsi="ＭＳ 明朝" w:cs="ＭＳ ゴシック" w:hint="eastAsia"/>
          <w:color w:val="323130"/>
          <w:sz w:val="21"/>
          <w:szCs w:val="21"/>
        </w:rPr>
        <w:t>（５）</w:t>
      </w:r>
      <w:r w:rsidR="00577DA8" w:rsidRPr="00EB49E8">
        <w:rPr>
          <w:rFonts w:ascii="ＭＳ 明朝" w:eastAsia="ＭＳ 明朝" w:hAnsi="ＭＳ 明朝" w:cs="Segoe UI"/>
          <w:color w:val="323130"/>
          <w:sz w:val="21"/>
          <w:szCs w:val="21"/>
        </w:rPr>
        <w:t>の環境保全措置の実施の方針と</w:t>
      </w:r>
      <w:r w:rsidRPr="00EB49E8">
        <w:rPr>
          <w:rFonts w:ascii="ＭＳ 明朝" w:eastAsia="ＭＳ 明朝" w:hAnsi="ＭＳ 明朝" w:cs="ＭＳ ゴシック" w:hint="eastAsia"/>
          <w:color w:val="323130"/>
          <w:sz w:val="21"/>
          <w:szCs w:val="21"/>
        </w:rPr>
        <w:t>（６）</w:t>
      </w:r>
      <w:r w:rsidR="00577DA8" w:rsidRPr="00EB49E8">
        <w:rPr>
          <w:rFonts w:ascii="ＭＳ 明朝" w:eastAsia="ＭＳ 明朝" w:hAnsi="ＭＳ 明朝" w:cs="Segoe UI"/>
          <w:color w:val="323130"/>
          <w:sz w:val="21"/>
          <w:szCs w:val="21"/>
        </w:rPr>
        <w:t>の事後調査の方針を割愛させていただきまして、40ページの</w:t>
      </w:r>
      <w:r w:rsidRPr="00EB49E8">
        <w:rPr>
          <w:rFonts w:ascii="ＭＳ 明朝" w:eastAsia="ＭＳ 明朝" w:hAnsi="ＭＳ 明朝" w:cs="ＭＳ ゴシック" w:hint="eastAsia"/>
          <w:color w:val="323130"/>
          <w:sz w:val="21"/>
          <w:szCs w:val="21"/>
        </w:rPr>
        <w:t>（７）</w:t>
      </w:r>
      <w:r w:rsidR="00577DA8" w:rsidRPr="00EB49E8">
        <w:rPr>
          <w:rFonts w:ascii="ＭＳ 明朝" w:eastAsia="ＭＳ 明朝" w:hAnsi="ＭＳ 明朝" w:cs="Segoe UI"/>
          <w:color w:val="323130"/>
          <w:sz w:val="21"/>
          <w:szCs w:val="21"/>
        </w:rPr>
        <w:t>の課題に移らせていただきます。</w:t>
      </w:r>
    </w:p>
    <w:p w14:paraId="758105BA" w14:textId="5AA55ED5" w:rsidR="004A7CBD" w:rsidRDefault="004A7F2E" w:rsidP="001A0742">
      <w:pPr>
        <w:spacing w:line="300" w:lineRule="auto"/>
        <w:ind w:firstLineChars="100" w:firstLine="210"/>
        <w:jc w:val="left"/>
        <w:rPr>
          <w:rFonts w:ascii="ＭＳ 明朝" w:eastAsia="ＭＳ 明朝" w:hAnsi="ＭＳ 明朝" w:cs="Segoe UI"/>
          <w:color w:val="323130"/>
          <w:sz w:val="21"/>
          <w:szCs w:val="21"/>
        </w:rPr>
      </w:pPr>
      <w:r>
        <w:rPr>
          <w:rFonts w:ascii="ＭＳ 明朝" w:eastAsia="ＭＳ 明朝" w:hAnsi="ＭＳ 明朝" w:cs="Segoe UI" w:hint="eastAsia"/>
          <w:color w:val="323130"/>
          <w:sz w:val="21"/>
          <w:szCs w:val="21"/>
        </w:rPr>
        <w:t>１</w:t>
      </w:r>
      <w:r w:rsidR="00577DA8" w:rsidRPr="00EB49E8">
        <w:rPr>
          <w:rFonts w:ascii="ＭＳ 明朝" w:eastAsia="ＭＳ 明朝" w:hAnsi="ＭＳ 明朝" w:cs="Segoe UI"/>
          <w:color w:val="323130"/>
          <w:sz w:val="21"/>
          <w:szCs w:val="21"/>
        </w:rPr>
        <w:t>点目ですが、施設の稼働に伴い排出される窒素酸化物について、設備更新により排出濃度及び</w:t>
      </w:r>
      <w:r w:rsidR="001A0742" w:rsidRPr="00EB49E8">
        <w:rPr>
          <w:rFonts w:ascii="ＭＳ 明朝" w:eastAsia="ＭＳ 明朝" w:hAnsi="ＭＳ 明朝" w:cs="ＭＳ ゴシック" w:hint="eastAsia"/>
          <w:color w:val="323130"/>
          <w:sz w:val="21"/>
          <w:szCs w:val="21"/>
        </w:rPr>
        <w:t>単位</w:t>
      </w:r>
      <w:r w:rsidR="00577DA8" w:rsidRPr="00EB49E8">
        <w:rPr>
          <w:rFonts w:ascii="ＭＳ 明朝" w:eastAsia="ＭＳ 明朝" w:hAnsi="ＭＳ 明朝" w:cs="Segoe UI"/>
          <w:color w:val="323130"/>
          <w:sz w:val="21"/>
          <w:szCs w:val="21"/>
        </w:rPr>
        <w:t>時間あたりの排出量は低減されますが、更新前と比べて設備利用率が65</w:t>
      </w:r>
      <w:r w:rsidR="004A7CBD">
        <w:rPr>
          <w:rFonts w:ascii="ＭＳ 明朝" w:eastAsia="ＭＳ 明朝" w:hAnsi="ＭＳ 明朝" w:cs="Segoe UI" w:hint="eastAsia"/>
          <w:color w:val="323130"/>
          <w:sz w:val="21"/>
          <w:szCs w:val="21"/>
        </w:rPr>
        <w:t>％</w:t>
      </w:r>
      <w:r w:rsidR="00577DA8" w:rsidRPr="00EB49E8">
        <w:rPr>
          <w:rFonts w:ascii="ＭＳ 明朝" w:eastAsia="ＭＳ 明朝" w:hAnsi="ＭＳ 明朝" w:cs="Segoe UI"/>
          <w:color w:val="323130"/>
          <w:sz w:val="21"/>
          <w:szCs w:val="21"/>
        </w:rPr>
        <w:t>から80</w:t>
      </w:r>
      <w:r w:rsidR="004A7CBD">
        <w:rPr>
          <w:rFonts w:ascii="ＭＳ 明朝" w:eastAsia="ＭＳ 明朝" w:hAnsi="ＭＳ 明朝" w:cs="Segoe UI" w:hint="eastAsia"/>
          <w:color w:val="323130"/>
          <w:sz w:val="21"/>
          <w:szCs w:val="21"/>
        </w:rPr>
        <w:t>％</w:t>
      </w:r>
      <w:r w:rsidR="00577DA8" w:rsidRPr="00EB49E8">
        <w:rPr>
          <w:rFonts w:ascii="ＭＳ 明朝" w:eastAsia="ＭＳ 明朝" w:hAnsi="ＭＳ 明朝" w:cs="Segoe UI"/>
          <w:color w:val="323130"/>
          <w:sz w:val="21"/>
          <w:szCs w:val="21"/>
        </w:rPr>
        <w:t>に上がることにより、年間排出量は増加することが想定されています。また</w:t>
      </w:r>
      <w:r w:rsidR="001A0742" w:rsidRPr="00EB49E8">
        <w:rPr>
          <w:rFonts w:ascii="ＭＳ 明朝" w:eastAsia="ＭＳ 明朝" w:hAnsi="ＭＳ 明朝" w:cs="ＭＳ ゴシック" w:hint="eastAsia"/>
          <w:color w:val="323130"/>
          <w:sz w:val="21"/>
          <w:szCs w:val="21"/>
        </w:rPr>
        <w:t>、</w:t>
      </w:r>
      <w:r w:rsidR="00577DA8" w:rsidRPr="00EB49E8">
        <w:rPr>
          <w:rFonts w:ascii="ＭＳ 明朝" w:eastAsia="ＭＳ 明朝" w:hAnsi="ＭＳ 明朝" w:cs="Segoe UI"/>
          <w:color w:val="323130"/>
          <w:sz w:val="21"/>
          <w:szCs w:val="21"/>
        </w:rPr>
        <w:t>更新後の施設の稼働を伴う二酸化窒素の</w:t>
      </w:r>
      <w:r w:rsidR="001A0742" w:rsidRPr="00EB49E8">
        <w:rPr>
          <w:rFonts w:ascii="ＭＳ 明朝" w:eastAsia="ＭＳ 明朝" w:hAnsi="ＭＳ 明朝" w:cs="ＭＳ ゴシック" w:hint="eastAsia"/>
          <w:color w:val="323130"/>
          <w:sz w:val="21"/>
          <w:szCs w:val="21"/>
        </w:rPr>
        <w:t>寄与</w:t>
      </w:r>
      <w:r w:rsidR="00577DA8" w:rsidRPr="00EB49E8">
        <w:rPr>
          <w:rFonts w:ascii="ＭＳ 明朝" w:eastAsia="ＭＳ 明朝" w:hAnsi="ＭＳ 明朝" w:cs="Segoe UI"/>
          <w:color w:val="323130"/>
          <w:sz w:val="21"/>
          <w:szCs w:val="21"/>
        </w:rPr>
        <w:t>濃度は、環境</w:t>
      </w:r>
      <w:r w:rsidR="001A0742" w:rsidRPr="00EB49E8">
        <w:rPr>
          <w:rFonts w:ascii="ＭＳ 明朝" w:eastAsia="ＭＳ 明朝" w:hAnsi="ＭＳ 明朝" w:cs="ＭＳ ゴシック" w:hint="eastAsia"/>
          <w:color w:val="323130"/>
          <w:sz w:val="21"/>
          <w:szCs w:val="21"/>
        </w:rPr>
        <w:t>濃度</w:t>
      </w:r>
      <w:r w:rsidR="00577DA8" w:rsidRPr="00EB49E8">
        <w:rPr>
          <w:rFonts w:ascii="ＭＳ 明朝" w:eastAsia="ＭＳ 明朝" w:hAnsi="ＭＳ 明朝" w:cs="Segoe UI"/>
          <w:color w:val="323130"/>
          <w:sz w:val="21"/>
          <w:szCs w:val="21"/>
        </w:rPr>
        <w:t>に対して低いものの現状よりも高くなると予測されていることから、施設の導入時点において、最新鋭の低</w:t>
      </w:r>
      <w:r w:rsidR="001A0742" w:rsidRPr="00EB49E8">
        <w:rPr>
          <w:rFonts w:ascii="ＭＳ 明朝" w:eastAsia="ＭＳ 明朝" w:hAnsi="ＭＳ 明朝" w:cs="Segoe UI" w:hint="eastAsia"/>
          <w:color w:val="323130"/>
          <w:sz w:val="21"/>
          <w:szCs w:val="21"/>
        </w:rPr>
        <w:t>N</w:t>
      </w:r>
      <w:r w:rsidR="001A0742" w:rsidRPr="00EB49E8">
        <w:rPr>
          <w:rFonts w:ascii="ＭＳ 明朝" w:eastAsia="ＭＳ 明朝" w:hAnsi="ＭＳ 明朝" w:cs="Segoe UI"/>
          <w:color w:val="323130"/>
          <w:sz w:val="21"/>
          <w:szCs w:val="21"/>
        </w:rPr>
        <w:t>Ox</w:t>
      </w:r>
      <w:r w:rsidR="00577DA8" w:rsidRPr="00EB49E8">
        <w:rPr>
          <w:rFonts w:ascii="ＭＳ 明朝" w:eastAsia="ＭＳ 明朝" w:hAnsi="ＭＳ 明朝" w:cs="Segoe UI"/>
          <w:color w:val="323130"/>
          <w:sz w:val="21"/>
          <w:szCs w:val="21"/>
        </w:rPr>
        <w:t>燃焼器および</w:t>
      </w:r>
      <w:r w:rsidR="001A0742" w:rsidRPr="00EB49E8">
        <w:rPr>
          <w:rFonts w:ascii="ＭＳ 明朝" w:eastAsia="ＭＳ 明朝" w:hAnsi="ＭＳ 明朝" w:cs="Segoe UI" w:hint="eastAsia"/>
          <w:color w:val="323130"/>
          <w:sz w:val="21"/>
          <w:szCs w:val="21"/>
        </w:rPr>
        <w:t>排煙脱硝</w:t>
      </w:r>
      <w:r w:rsidR="00577DA8" w:rsidRPr="00EB49E8">
        <w:rPr>
          <w:rFonts w:ascii="ＭＳ 明朝" w:eastAsia="ＭＳ 明朝" w:hAnsi="ＭＳ 明朝" w:cs="Segoe UI"/>
          <w:color w:val="323130"/>
          <w:sz w:val="21"/>
          <w:szCs w:val="21"/>
        </w:rPr>
        <w:t>装置を採用するとともに、適切な維持管理を徹底し可能な限り排出の</w:t>
      </w:r>
      <w:r w:rsidR="001A0742" w:rsidRPr="00EB49E8">
        <w:rPr>
          <w:rFonts w:ascii="ＭＳ 明朝" w:eastAsia="ＭＳ 明朝" w:hAnsi="ＭＳ 明朝" w:cs="ＭＳ ゴシック" w:hint="eastAsia"/>
          <w:color w:val="323130"/>
          <w:sz w:val="21"/>
          <w:szCs w:val="21"/>
        </w:rPr>
        <w:t>低減</w:t>
      </w:r>
      <w:r w:rsidR="00577DA8" w:rsidRPr="00EB49E8">
        <w:rPr>
          <w:rFonts w:ascii="ＭＳ 明朝" w:eastAsia="ＭＳ 明朝" w:hAnsi="ＭＳ 明朝" w:cs="Segoe UI"/>
          <w:color w:val="323130"/>
          <w:sz w:val="21"/>
          <w:szCs w:val="21"/>
        </w:rPr>
        <w:t>に努める必要があります。</w:t>
      </w:r>
    </w:p>
    <w:p w14:paraId="5B8FF132" w14:textId="6322B2CF" w:rsidR="001A0742" w:rsidRPr="00EB49E8" w:rsidRDefault="004A7F2E" w:rsidP="001A0742">
      <w:pPr>
        <w:spacing w:line="300" w:lineRule="auto"/>
        <w:ind w:firstLineChars="100" w:firstLine="210"/>
        <w:jc w:val="left"/>
        <w:rPr>
          <w:rFonts w:ascii="ＭＳ 明朝" w:eastAsia="ＭＳ 明朝" w:hAnsi="ＭＳ 明朝" w:cs="Segoe UI"/>
          <w:color w:val="323130"/>
          <w:sz w:val="21"/>
          <w:szCs w:val="21"/>
        </w:rPr>
      </w:pPr>
      <w:r>
        <w:rPr>
          <w:rFonts w:ascii="ＭＳ 明朝" w:eastAsia="ＭＳ 明朝" w:hAnsi="ＭＳ 明朝" w:cs="Segoe UI" w:hint="eastAsia"/>
          <w:color w:val="323130"/>
          <w:sz w:val="21"/>
          <w:szCs w:val="21"/>
        </w:rPr>
        <w:t>２</w:t>
      </w:r>
      <w:r w:rsidR="00577DA8" w:rsidRPr="00EB49E8">
        <w:rPr>
          <w:rFonts w:ascii="ＭＳ 明朝" w:eastAsia="ＭＳ 明朝" w:hAnsi="ＭＳ 明朝" w:cs="Segoe UI"/>
          <w:color w:val="323130"/>
          <w:sz w:val="21"/>
          <w:szCs w:val="21"/>
        </w:rPr>
        <w:t>点目ですが、工事の実施による建設機械の稼働及び施設の稼働に伴い排出される二酸化窒素濃度の予測結果について、</w:t>
      </w:r>
      <w:r w:rsidR="001A0742" w:rsidRPr="00EB49E8">
        <w:rPr>
          <w:rFonts w:ascii="ＭＳ 明朝" w:eastAsia="ＭＳ 明朝" w:hAnsi="ＭＳ 明朝" w:cs="ＭＳ ゴシック" w:hint="eastAsia"/>
          <w:color w:val="323130"/>
          <w:sz w:val="21"/>
          <w:szCs w:val="21"/>
        </w:rPr>
        <w:t>南港</w:t>
      </w:r>
      <w:r w:rsidR="00577DA8" w:rsidRPr="00EB49E8">
        <w:rPr>
          <w:rFonts w:ascii="ＭＳ 明朝" w:eastAsia="ＭＳ 明朝" w:hAnsi="ＭＳ 明朝" w:cs="Segoe UI"/>
          <w:color w:val="323130"/>
          <w:sz w:val="21"/>
          <w:szCs w:val="21"/>
        </w:rPr>
        <w:t>中央公園局においては、将来環境などに対する二酸化窒素の寄与濃度が他の測定局よりも低いものの、バックグラウンド濃度が大阪市環境保全目標値を上回っていることから、工事の実施及び施設の稼働にあたっては、準備書に記載の環境保全措置を確実に実施し、周辺環境の影響を最小限にとどめる必要があります。</w:t>
      </w:r>
    </w:p>
    <w:p w14:paraId="29E9D4FE" w14:textId="77777777" w:rsidR="004A7CBD" w:rsidRDefault="00577DA8" w:rsidP="001A0742">
      <w:pPr>
        <w:spacing w:line="300" w:lineRule="auto"/>
        <w:ind w:firstLineChars="100" w:firstLine="210"/>
        <w:jc w:val="left"/>
        <w:rPr>
          <w:rFonts w:ascii="ＭＳ 明朝" w:eastAsia="ＭＳ 明朝" w:hAnsi="ＭＳ 明朝" w:cs="Segoe UI"/>
          <w:color w:val="323130"/>
          <w:sz w:val="21"/>
          <w:szCs w:val="21"/>
        </w:rPr>
      </w:pPr>
      <w:r w:rsidRPr="00EB49E8">
        <w:rPr>
          <w:rFonts w:ascii="ＭＳ 明朝" w:eastAsia="ＭＳ 明朝" w:hAnsi="ＭＳ 明朝" w:cs="Segoe UI"/>
          <w:color w:val="323130"/>
          <w:sz w:val="21"/>
          <w:szCs w:val="21"/>
        </w:rPr>
        <w:t>続いて41ページからの騒音になります。</w:t>
      </w:r>
    </w:p>
    <w:p w14:paraId="385ACED1" w14:textId="120EB662" w:rsidR="004A7CBD" w:rsidRDefault="001A0742" w:rsidP="001A0742">
      <w:pPr>
        <w:spacing w:line="300" w:lineRule="auto"/>
        <w:ind w:firstLineChars="100" w:firstLine="210"/>
        <w:jc w:val="left"/>
        <w:rPr>
          <w:rFonts w:ascii="ＭＳ 明朝" w:eastAsia="ＭＳ 明朝" w:hAnsi="ＭＳ 明朝" w:cs="Segoe UI"/>
          <w:color w:val="323130"/>
          <w:sz w:val="21"/>
          <w:szCs w:val="21"/>
        </w:rPr>
      </w:pPr>
      <w:r w:rsidRPr="00EB49E8">
        <w:rPr>
          <w:rFonts w:ascii="ＭＳ 明朝" w:eastAsia="ＭＳ 明朝" w:hAnsi="ＭＳ 明朝" w:cs="ＭＳ ゴシック" w:hint="eastAsia"/>
          <w:color w:val="323130"/>
          <w:sz w:val="21"/>
          <w:szCs w:val="21"/>
        </w:rPr>
        <w:lastRenderedPageBreak/>
        <w:t>（１）</w:t>
      </w:r>
      <w:r w:rsidR="00577DA8" w:rsidRPr="00EB49E8">
        <w:rPr>
          <w:rFonts w:ascii="ＭＳ 明朝" w:eastAsia="ＭＳ 明朝" w:hAnsi="ＭＳ 明朝" w:cs="Segoe UI"/>
          <w:color w:val="323130"/>
          <w:sz w:val="21"/>
          <w:szCs w:val="21"/>
        </w:rPr>
        <w:t>の事業計画ですが、工事中の工事関係車両は図の</w:t>
      </w:r>
      <w:r w:rsidRPr="00EB49E8">
        <w:rPr>
          <w:rFonts w:ascii="ＭＳ 明朝" w:eastAsia="ＭＳ 明朝" w:hAnsi="ＭＳ 明朝" w:cs="ＭＳ ゴシック" w:hint="eastAsia"/>
          <w:color w:val="323130"/>
          <w:sz w:val="21"/>
          <w:szCs w:val="21"/>
        </w:rPr>
        <w:t>２－３－１</w:t>
      </w:r>
      <w:r w:rsidR="00577DA8" w:rsidRPr="00EB49E8">
        <w:rPr>
          <w:rFonts w:ascii="ＭＳ 明朝" w:eastAsia="ＭＳ 明朝" w:hAnsi="ＭＳ 明朝" w:cs="Segoe UI"/>
          <w:color w:val="323130"/>
          <w:sz w:val="21"/>
          <w:szCs w:val="21"/>
        </w:rPr>
        <w:t>の通り、阪神高速道路や幹線道路を使用する計画としています。また、あの後に記載させていただいておりますが、供用後の発電所関係の車両も</w:t>
      </w:r>
      <w:r w:rsidRPr="00EB49E8">
        <w:rPr>
          <w:rFonts w:ascii="ＭＳ 明朝" w:eastAsia="ＭＳ 明朝" w:hAnsi="ＭＳ 明朝" w:cs="ＭＳ ゴシック" w:hint="eastAsia"/>
          <w:color w:val="323130"/>
          <w:sz w:val="21"/>
          <w:szCs w:val="21"/>
        </w:rPr>
        <w:t>、</w:t>
      </w:r>
      <w:r w:rsidR="00577DA8" w:rsidRPr="00EB49E8">
        <w:rPr>
          <w:rFonts w:ascii="ＭＳ 明朝" w:eastAsia="ＭＳ 明朝" w:hAnsi="ＭＳ 明朝" w:cs="Segoe UI"/>
          <w:color w:val="323130"/>
          <w:sz w:val="21"/>
          <w:szCs w:val="21"/>
        </w:rPr>
        <w:t>この工事中と同じルートを使用するとしています。また、図中の</w:t>
      </w:r>
      <w:r w:rsidRPr="00EB49E8">
        <w:rPr>
          <w:rFonts w:ascii="ＭＳ 明朝" w:eastAsia="ＭＳ 明朝" w:hAnsi="ＭＳ 明朝" w:cs="ＭＳ ゴシック" w:hint="eastAsia"/>
          <w:color w:val="323130"/>
          <w:sz w:val="21"/>
          <w:szCs w:val="21"/>
        </w:rPr>
        <w:t>ア</w:t>
      </w:r>
      <w:r w:rsidR="004A7F2E">
        <w:rPr>
          <w:rFonts w:ascii="ＭＳ 明朝" w:eastAsia="ＭＳ 明朝" w:hAnsi="ＭＳ 明朝" w:cs="ＭＳ ゴシック" w:hint="eastAsia"/>
          <w:color w:val="323130"/>
          <w:sz w:val="21"/>
          <w:szCs w:val="21"/>
        </w:rPr>
        <w:t>、</w:t>
      </w:r>
      <w:r w:rsidRPr="00EB49E8">
        <w:rPr>
          <w:rFonts w:ascii="ＭＳ 明朝" w:eastAsia="ＭＳ 明朝" w:hAnsi="ＭＳ 明朝" w:cs="ＭＳ ゴシック" w:hint="eastAsia"/>
          <w:color w:val="323130"/>
          <w:sz w:val="21"/>
          <w:szCs w:val="21"/>
        </w:rPr>
        <w:t>イ</w:t>
      </w:r>
      <w:r w:rsidR="004A7F2E">
        <w:rPr>
          <w:rFonts w:ascii="ＭＳ 明朝" w:eastAsia="ＭＳ 明朝" w:hAnsi="ＭＳ 明朝" w:cs="ＭＳ ゴシック" w:hint="eastAsia"/>
          <w:color w:val="323130"/>
          <w:sz w:val="21"/>
          <w:szCs w:val="21"/>
        </w:rPr>
        <w:t>、</w:t>
      </w:r>
      <w:r w:rsidRPr="00EB49E8">
        <w:rPr>
          <w:rFonts w:ascii="ＭＳ 明朝" w:eastAsia="ＭＳ 明朝" w:hAnsi="ＭＳ 明朝" w:cs="ＭＳ ゴシック" w:hint="eastAsia"/>
          <w:color w:val="323130"/>
          <w:sz w:val="21"/>
          <w:szCs w:val="21"/>
        </w:rPr>
        <w:t>ウ</w:t>
      </w:r>
      <w:r w:rsidR="00577DA8" w:rsidRPr="00EB49E8">
        <w:rPr>
          <w:rFonts w:ascii="ＭＳ 明朝" w:eastAsia="ＭＳ 明朝" w:hAnsi="ＭＳ 明朝" w:cs="Segoe UI"/>
          <w:color w:val="323130"/>
          <w:sz w:val="21"/>
          <w:szCs w:val="21"/>
        </w:rPr>
        <w:t>という点が工事中の工事用資材の搬入等に伴う道路交通騒音の予測地点を示しております。</w:t>
      </w:r>
    </w:p>
    <w:p w14:paraId="3F37EC2E" w14:textId="04520F54" w:rsidR="001A0742" w:rsidRPr="00EB49E8" w:rsidRDefault="001A0742" w:rsidP="001A0742">
      <w:pPr>
        <w:spacing w:line="300" w:lineRule="auto"/>
        <w:ind w:firstLineChars="100" w:firstLine="210"/>
        <w:jc w:val="left"/>
        <w:rPr>
          <w:rFonts w:ascii="ＭＳ 明朝" w:eastAsia="ＭＳ 明朝" w:hAnsi="ＭＳ 明朝" w:cs="Segoe UI"/>
          <w:color w:val="323130"/>
          <w:sz w:val="21"/>
          <w:szCs w:val="21"/>
        </w:rPr>
      </w:pPr>
      <w:r w:rsidRPr="00EB49E8">
        <w:rPr>
          <w:rFonts w:ascii="ＭＳ 明朝" w:eastAsia="ＭＳ 明朝" w:hAnsi="ＭＳ 明朝" w:cs="ＭＳ ゴシック" w:hint="eastAsia"/>
          <w:color w:val="323130"/>
          <w:sz w:val="21"/>
          <w:szCs w:val="21"/>
        </w:rPr>
        <w:t>（２）</w:t>
      </w:r>
      <w:r w:rsidR="00577DA8" w:rsidRPr="00EB49E8">
        <w:rPr>
          <w:rFonts w:ascii="ＭＳ 明朝" w:eastAsia="ＭＳ 明朝" w:hAnsi="ＭＳ 明朝" w:cs="Segoe UI"/>
          <w:color w:val="323130"/>
          <w:sz w:val="21"/>
          <w:szCs w:val="21"/>
        </w:rPr>
        <w:t>の環境要因等と</w:t>
      </w:r>
      <w:r w:rsidRPr="00EB49E8">
        <w:rPr>
          <w:rFonts w:ascii="ＭＳ 明朝" w:eastAsia="ＭＳ 明朝" w:hAnsi="ＭＳ 明朝" w:cs="ＭＳ ゴシック" w:hint="eastAsia"/>
          <w:color w:val="323130"/>
          <w:sz w:val="21"/>
          <w:szCs w:val="21"/>
        </w:rPr>
        <w:t>（３）</w:t>
      </w:r>
      <w:r w:rsidR="00577DA8" w:rsidRPr="00EB49E8">
        <w:rPr>
          <w:rFonts w:ascii="ＭＳ 明朝" w:eastAsia="ＭＳ 明朝" w:hAnsi="ＭＳ 明朝" w:cs="Segoe UI"/>
          <w:color w:val="323130"/>
          <w:sz w:val="21"/>
          <w:szCs w:val="21"/>
        </w:rPr>
        <w:t>の調査の手法は割愛させていただき</w:t>
      </w:r>
      <w:r w:rsidRPr="00EB49E8">
        <w:rPr>
          <w:rFonts w:ascii="ＭＳ 明朝" w:eastAsia="ＭＳ 明朝" w:hAnsi="ＭＳ 明朝" w:cs="ＭＳ ゴシック" w:hint="eastAsia"/>
          <w:color w:val="323130"/>
          <w:sz w:val="21"/>
          <w:szCs w:val="21"/>
        </w:rPr>
        <w:t>、</w:t>
      </w:r>
      <w:r w:rsidR="00577DA8" w:rsidRPr="00EB49E8">
        <w:rPr>
          <w:rFonts w:ascii="ＭＳ 明朝" w:eastAsia="ＭＳ 明朝" w:hAnsi="ＭＳ 明朝" w:cs="Segoe UI"/>
          <w:color w:val="323130"/>
          <w:sz w:val="21"/>
          <w:szCs w:val="21"/>
        </w:rPr>
        <w:t>47ページに</w:t>
      </w:r>
      <w:r w:rsidR="00740D8F">
        <w:rPr>
          <w:rFonts w:ascii="ＭＳ 明朝" w:eastAsia="ＭＳ 明朝" w:hAnsi="ＭＳ 明朝" w:cs="Segoe UI" w:hint="eastAsia"/>
          <w:color w:val="323130"/>
          <w:sz w:val="21"/>
          <w:szCs w:val="21"/>
        </w:rPr>
        <w:t>移り</w:t>
      </w:r>
      <w:r w:rsidR="00577DA8" w:rsidRPr="00EB49E8">
        <w:rPr>
          <w:rFonts w:ascii="ＭＳ 明朝" w:eastAsia="ＭＳ 明朝" w:hAnsi="ＭＳ 明朝" w:cs="Segoe UI"/>
          <w:color w:val="323130"/>
          <w:sz w:val="21"/>
          <w:szCs w:val="21"/>
        </w:rPr>
        <w:t>まして</w:t>
      </w:r>
      <w:r w:rsidRPr="00EB49E8">
        <w:rPr>
          <w:rFonts w:ascii="ＭＳ 明朝" w:eastAsia="ＭＳ 明朝" w:hAnsi="ＭＳ 明朝" w:cs="ＭＳ ゴシック" w:hint="eastAsia"/>
          <w:color w:val="323130"/>
          <w:sz w:val="21"/>
          <w:szCs w:val="21"/>
        </w:rPr>
        <w:t>、２）</w:t>
      </w:r>
      <w:r w:rsidR="00577DA8" w:rsidRPr="00EB49E8">
        <w:rPr>
          <w:rFonts w:ascii="ＭＳ 明朝" w:eastAsia="ＭＳ 明朝" w:hAnsi="ＭＳ 明朝" w:cs="Segoe UI"/>
          <w:color w:val="323130"/>
          <w:sz w:val="21"/>
          <w:szCs w:val="21"/>
        </w:rPr>
        <w:t>の予測評価の結果のアの騒音についてです。騒音について工事中の工事用資材の搬入に伴う道路交通騒音</w:t>
      </w:r>
      <w:r w:rsidRPr="00EB49E8">
        <w:rPr>
          <w:rFonts w:ascii="ＭＳ 明朝" w:eastAsia="ＭＳ 明朝" w:hAnsi="ＭＳ 明朝" w:cs="ＭＳ ゴシック" w:hint="eastAsia"/>
          <w:color w:val="323130"/>
          <w:sz w:val="21"/>
          <w:szCs w:val="21"/>
        </w:rPr>
        <w:t>、</w:t>
      </w:r>
      <w:r w:rsidR="00577DA8" w:rsidRPr="00EB49E8">
        <w:rPr>
          <w:rFonts w:ascii="ＭＳ 明朝" w:eastAsia="ＭＳ 明朝" w:hAnsi="ＭＳ 明朝" w:cs="Segoe UI"/>
          <w:color w:val="323130"/>
          <w:sz w:val="21"/>
          <w:szCs w:val="21"/>
        </w:rPr>
        <w:t>また施設の供用に伴う資材等の搬出入に伴う道路交通層の予測結果は表の</w:t>
      </w:r>
      <w:r w:rsidRPr="00EB49E8">
        <w:rPr>
          <w:rFonts w:ascii="ＭＳ 明朝" w:eastAsia="ＭＳ 明朝" w:hAnsi="ＭＳ 明朝" w:cs="ＭＳ ゴシック" w:hint="eastAsia"/>
          <w:color w:val="323130"/>
          <w:sz w:val="21"/>
          <w:szCs w:val="21"/>
        </w:rPr>
        <w:t>２－３－６</w:t>
      </w:r>
      <w:r w:rsidR="00577DA8" w:rsidRPr="00EB49E8">
        <w:rPr>
          <w:rFonts w:ascii="ＭＳ 明朝" w:eastAsia="ＭＳ 明朝" w:hAnsi="ＭＳ 明朝" w:cs="Segoe UI"/>
          <w:color w:val="323130"/>
          <w:sz w:val="21"/>
          <w:szCs w:val="21"/>
        </w:rPr>
        <w:t>としています。予測時点の</w:t>
      </w:r>
      <w:r w:rsidRPr="00EB49E8">
        <w:rPr>
          <w:rFonts w:ascii="ＭＳ 明朝" w:eastAsia="ＭＳ 明朝" w:hAnsi="ＭＳ 明朝" w:cs="ＭＳ ゴシック" w:hint="eastAsia"/>
          <w:color w:val="323130"/>
          <w:sz w:val="21"/>
          <w:szCs w:val="21"/>
        </w:rPr>
        <w:t>イ</w:t>
      </w:r>
      <w:r w:rsidR="00577DA8" w:rsidRPr="00EB49E8">
        <w:rPr>
          <w:rFonts w:ascii="ＭＳ 明朝" w:eastAsia="ＭＳ 明朝" w:hAnsi="ＭＳ 明朝" w:cs="Segoe UI"/>
          <w:color w:val="323130"/>
          <w:sz w:val="21"/>
          <w:szCs w:val="21"/>
        </w:rPr>
        <w:t>の主要地方道浜口南港線は現況実測値からの増加がほとんどないものの、現況実測値が環境基準値を上回っています。また、建設機械の稼働に伴う騒音の予測結果は21行目から</w:t>
      </w:r>
      <w:r w:rsidRPr="00EB49E8">
        <w:rPr>
          <w:rFonts w:ascii="ＭＳ 明朝" w:eastAsia="ＭＳ 明朝" w:hAnsi="ＭＳ 明朝" w:cs="ＭＳ ゴシック" w:hint="eastAsia"/>
          <w:color w:val="323130"/>
          <w:sz w:val="21"/>
          <w:szCs w:val="21"/>
        </w:rPr>
        <w:t>、</w:t>
      </w:r>
      <w:r w:rsidR="00577DA8" w:rsidRPr="00EB49E8">
        <w:rPr>
          <w:rFonts w:ascii="ＭＳ 明朝" w:eastAsia="ＭＳ 明朝" w:hAnsi="ＭＳ 明朝" w:cs="Segoe UI"/>
          <w:color w:val="323130"/>
          <w:sz w:val="21"/>
          <w:szCs w:val="21"/>
        </w:rPr>
        <w:t>施設の稼働に伴う騒音の予測結果は次の48ページの13行目から記載してございますが</w:t>
      </w:r>
      <w:r w:rsidRPr="00EB49E8">
        <w:rPr>
          <w:rFonts w:ascii="ＭＳ 明朝" w:eastAsia="ＭＳ 明朝" w:hAnsi="ＭＳ 明朝" w:cs="ＭＳ ゴシック" w:hint="eastAsia"/>
          <w:color w:val="323130"/>
          <w:sz w:val="21"/>
          <w:szCs w:val="21"/>
        </w:rPr>
        <w:t>、</w:t>
      </w:r>
      <w:r w:rsidR="00577DA8" w:rsidRPr="00EB49E8">
        <w:rPr>
          <w:rFonts w:ascii="ＭＳ 明朝" w:eastAsia="ＭＳ 明朝" w:hAnsi="ＭＳ 明朝" w:cs="Segoe UI"/>
          <w:color w:val="323130"/>
          <w:sz w:val="21"/>
          <w:szCs w:val="21"/>
        </w:rPr>
        <w:t>いずれも近傍の住居等において、事業の実施による現況実測値からの増加は小さいものの、現況の実測値が基準値を上回っています。</w:t>
      </w:r>
    </w:p>
    <w:p w14:paraId="62D61BA6" w14:textId="4210A321" w:rsidR="004A7CBD" w:rsidRDefault="00577DA8" w:rsidP="001A0742">
      <w:pPr>
        <w:spacing w:line="300" w:lineRule="auto"/>
        <w:ind w:firstLineChars="100" w:firstLine="210"/>
        <w:jc w:val="left"/>
        <w:rPr>
          <w:rFonts w:ascii="ＭＳ 明朝" w:eastAsia="ＭＳ 明朝" w:hAnsi="ＭＳ 明朝" w:cs="Segoe UI"/>
          <w:color w:val="323130"/>
          <w:sz w:val="21"/>
          <w:szCs w:val="21"/>
        </w:rPr>
      </w:pPr>
      <w:r w:rsidRPr="00EB49E8">
        <w:rPr>
          <w:rFonts w:ascii="ＭＳ 明朝" w:eastAsia="ＭＳ 明朝" w:hAnsi="ＭＳ 明朝" w:cs="Segoe UI"/>
          <w:color w:val="323130"/>
          <w:sz w:val="21"/>
          <w:szCs w:val="21"/>
        </w:rPr>
        <w:t>振動の予測結果および</w:t>
      </w:r>
      <w:r w:rsidR="001A0742" w:rsidRPr="00EB49E8">
        <w:rPr>
          <w:rFonts w:ascii="ＭＳ 明朝" w:eastAsia="ＭＳ 明朝" w:hAnsi="ＭＳ 明朝" w:cs="ＭＳ ゴシック" w:hint="eastAsia"/>
          <w:color w:val="323130"/>
          <w:sz w:val="21"/>
          <w:szCs w:val="21"/>
        </w:rPr>
        <w:t>（５）</w:t>
      </w:r>
      <w:r w:rsidRPr="00EB49E8">
        <w:rPr>
          <w:rFonts w:ascii="ＭＳ 明朝" w:eastAsia="ＭＳ 明朝" w:hAnsi="ＭＳ 明朝" w:cs="Segoe UI"/>
          <w:color w:val="323130"/>
          <w:sz w:val="21"/>
          <w:szCs w:val="21"/>
        </w:rPr>
        <w:t>の環境保全措置の実施の方針</w:t>
      </w:r>
      <w:r w:rsidR="007B04D1" w:rsidRPr="00EB49E8">
        <w:rPr>
          <w:rFonts w:ascii="ＭＳ 明朝" w:eastAsia="ＭＳ 明朝" w:hAnsi="ＭＳ 明朝" w:cs="ＭＳ ゴシック" w:hint="eastAsia"/>
          <w:color w:val="323130"/>
          <w:sz w:val="21"/>
          <w:szCs w:val="21"/>
        </w:rPr>
        <w:t>、（６）</w:t>
      </w:r>
      <w:r w:rsidRPr="00EB49E8">
        <w:rPr>
          <w:rFonts w:ascii="ＭＳ 明朝" w:eastAsia="ＭＳ 明朝" w:hAnsi="ＭＳ 明朝" w:cs="Segoe UI"/>
          <w:color w:val="323130"/>
          <w:sz w:val="21"/>
          <w:szCs w:val="21"/>
        </w:rPr>
        <w:t>の事後調査は割愛させていただき</w:t>
      </w:r>
      <w:r w:rsidR="007B04D1"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53ページの</w:t>
      </w:r>
      <w:r w:rsidR="007B04D1" w:rsidRPr="00EB49E8">
        <w:rPr>
          <w:rFonts w:ascii="ＭＳ 明朝" w:eastAsia="ＭＳ 明朝" w:hAnsi="ＭＳ 明朝" w:cs="ＭＳ ゴシック" w:hint="eastAsia"/>
          <w:color w:val="323130"/>
          <w:sz w:val="21"/>
          <w:szCs w:val="21"/>
        </w:rPr>
        <w:t>（７）</w:t>
      </w:r>
      <w:r w:rsidRPr="00EB49E8">
        <w:rPr>
          <w:rFonts w:ascii="ＭＳ 明朝" w:eastAsia="ＭＳ 明朝" w:hAnsi="ＭＳ 明朝" w:cs="Segoe UI"/>
          <w:color w:val="323130"/>
          <w:sz w:val="21"/>
          <w:szCs w:val="21"/>
        </w:rPr>
        <w:t>の課題になります。</w:t>
      </w:r>
      <w:r w:rsidR="0082450A">
        <w:rPr>
          <w:rFonts w:ascii="ＭＳ 明朝" w:eastAsia="ＭＳ 明朝" w:hAnsi="ＭＳ 明朝" w:cs="Segoe UI" w:hint="eastAsia"/>
          <w:color w:val="323130"/>
          <w:sz w:val="21"/>
          <w:szCs w:val="21"/>
        </w:rPr>
        <w:t>１</w:t>
      </w:r>
      <w:r w:rsidRPr="00EB49E8">
        <w:rPr>
          <w:rFonts w:ascii="ＭＳ 明朝" w:eastAsia="ＭＳ 明朝" w:hAnsi="ＭＳ 明朝" w:cs="Segoe UI"/>
          <w:color w:val="323130"/>
          <w:sz w:val="21"/>
          <w:szCs w:val="21"/>
        </w:rPr>
        <w:t>点目ですが、施設の稼働や工事の実施による騒音の影響はいずれも小さいと予測されていますが、対象事業実施区域の</w:t>
      </w:r>
      <w:r w:rsidR="007B04D1" w:rsidRPr="00EB49E8">
        <w:rPr>
          <w:rFonts w:ascii="ＭＳ 明朝" w:eastAsia="ＭＳ 明朝" w:hAnsi="ＭＳ 明朝" w:cs="ＭＳ ゴシック" w:hint="eastAsia"/>
          <w:color w:val="323130"/>
          <w:sz w:val="21"/>
          <w:szCs w:val="21"/>
        </w:rPr>
        <w:t>近傍</w:t>
      </w:r>
      <w:r w:rsidRPr="00EB49E8">
        <w:rPr>
          <w:rFonts w:ascii="ＭＳ 明朝" w:eastAsia="ＭＳ 明朝" w:hAnsi="ＭＳ 明朝" w:cs="Segoe UI"/>
          <w:color w:val="323130"/>
          <w:sz w:val="21"/>
          <w:szCs w:val="21"/>
        </w:rPr>
        <w:t>住居及び道路沿道におい</w:t>
      </w:r>
      <w:r w:rsidR="007B04D1" w:rsidRPr="00EB49E8">
        <w:rPr>
          <w:rFonts w:ascii="ＭＳ 明朝" w:eastAsia="ＭＳ 明朝" w:hAnsi="ＭＳ 明朝" w:cs="ＭＳ ゴシック" w:hint="eastAsia"/>
          <w:color w:val="323130"/>
          <w:sz w:val="21"/>
          <w:szCs w:val="21"/>
        </w:rPr>
        <w:t>て</w:t>
      </w:r>
      <w:r w:rsidRPr="00EB49E8">
        <w:rPr>
          <w:rFonts w:ascii="ＭＳ 明朝" w:eastAsia="ＭＳ 明朝" w:hAnsi="ＭＳ 明朝" w:cs="Segoe UI"/>
          <w:color w:val="323130"/>
          <w:sz w:val="21"/>
          <w:szCs w:val="21"/>
        </w:rPr>
        <w:t>、騒音の現況実測値が環境基準と同値または超過していることから、事業の実施にあたっては、</w:t>
      </w:r>
      <w:r w:rsidR="007B04D1" w:rsidRPr="00EB49E8">
        <w:rPr>
          <w:rFonts w:ascii="ＭＳ 明朝" w:eastAsia="ＭＳ 明朝" w:hAnsi="ＭＳ 明朝" w:cs="ＭＳ ゴシック" w:hint="eastAsia"/>
          <w:color w:val="323130"/>
          <w:sz w:val="21"/>
          <w:szCs w:val="21"/>
        </w:rPr>
        <w:t>準備書</w:t>
      </w:r>
      <w:r w:rsidRPr="00EB49E8">
        <w:rPr>
          <w:rFonts w:ascii="ＭＳ 明朝" w:eastAsia="ＭＳ 明朝" w:hAnsi="ＭＳ 明朝" w:cs="Segoe UI"/>
          <w:color w:val="323130"/>
          <w:sz w:val="21"/>
          <w:szCs w:val="21"/>
        </w:rPr>
        <w:t>に記載の環境保全措置を確実に実施し、事業による騒音等の影響を最小限にとどめる必要があります。</w:t>
      </w:r>
    </w:p>
    <w:p w14:paraId="11A44BE9" w14:textId="650DDADA" w:rsidR="007B04D1" w:rsidRPr="00EB49E8" w:rsidRDefault="00577DA8" w:rsidP="001A0742">
      <w:pPr>
        <w:spacing w:line="300" w:lineRule="auto"/>
        <w:ind w:firstLineChars="100" w:firstLine="210"/>
        <w:jc w:val="left"/>
        <w:rPr>
          <w:rFonts w:ascii="ＭＳ 明朝" w:eastAsia="ＭＳ 明朝" w:hAnsi="ＭＳ 明朝" w:cs="Segoe UI"/>
          <w:color w:val="323130"/>
          <w:sz w:val="21"/>
          <w:szCs w:val="21"/>
        </w:rPr>
      </w:pPr>
      <w:r w:rsidRPr="00EB49E8">
        <w:rPr>
          <w:rFonts w:ascii="ＭＳ 明朝" w:eastAsia="ＭＳ 明朝" w:hAnsi="ＭＳ 明朝" w:cs="Segoe UI"/>
          <w:color w:val="323130"/>
          <w:sz w:val="21"/>
          <w:szCs w:val="21"/>
        </w:rPr>
        <w:t>工事中及び共用後の主要な交通ルートについて道路交通騒音の現況実測値が環境基準を上回る地点を含む主要地方道を使用する計画となっているため、主要地方道の交通量を低減する観点から</w:t>
      </w:r>
      <w:r w:rsidR="007B04D1"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代替となる交通ルートとして、阪神高速湾岸線につながる周辺の高速道路等の使用を検討する必要があります。</w:t>
      </w:r>
    </w:p>
    <w:p w14:paraId="77B11D33" w14:textId="77777777" w:rsidR="004A7CBD" w:rsidRDefault="00577DA8" w:rsidP="0085787D">
      <w:pPr>
        <w:spacing w:line="300" w:lineRule="auto"/>
        <w:ind w:firstLineChars="100" w:firstLine="210"/>
        <w:jc w:val="left"/>
        <w:rPr>
          <w:rFonts w:ascii="ＭＳ 明朝" w:eastAsia="ＭＳ 明朝" w:hAnsi="ＭＳ 明朝" w:cs="Segoe UI"/>
          <w:color w:val="323130"/>
          <w:sz w:val="21"/>
          <w:szCs w:val="21"/>
        </w:rPr>
      </w:pPr>
      <w:r w:rsidRPr="00EB49E8">
        <w:rPr>
          <w:rFonts w:ascii="ＭＳ 明朝" w:eastAsia="ＭＳ 明朝" w:hAnsi="ＭＳ 明朝" w:cs="Segoe UI"/>
          <w:color w:val="323130"/>
          <w:sz w:val="21"/>
          <w:szCs w:val="21"/>
        </w:rPr>
        <w:t>続いて</w:t>
      </w:r>
      <w:r w:rsidR="007B04D1"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62ページからの水質になります。</w:t>
      </w:r>
    </w:p>
    <w:p w14:paraId="38B12D34" w14:textId="0DAD021C" w:rsidR="004A7CBD" w:rsidRDefault="00577DA8" w:rsidP="0085787D">
      <w:pPr>
        <w:spacing w:line="300" w:lineRule="auto"/>
        <w:ind w:firstLineChars="100" w:firstLine="210"/>
        <w:jc w:val="left"/>
        <w:rPr>
          <w:rFonts w:ascii="ＭＳ 明朝" w:eastAsia="ＭＳ 明朝" w:hAnsi="ＭＳ 明朝" w:cs="Segoe UI"/>
          <w:color w:val="323130"/>
          <w:sz w:val="21"/>
          <w:szCs w:val="21"/>
        </w:rPr>
      </w:pPr>
      <w:r w:rsidRPr="00EB49E8">
        <w:rPr>
          <w:rFonts w:ascii="ＭＳ 明朝" w:eastAsia="ＭＳ 明朝" w:hAnsi="ＭＳ 明朝" w:cs="Segoe UI"/>
          <w:color w:val="323130"/>
          <w:sz w:val="21"/>
          <w:szCs w:val="21"/>
        </w:rPr>
        <w:t>工事中の排水に係る処理フローは次のページの図の</w:t>
      </w:r>
      <w:r w:rsidR="007B04D1" w:rsidRPr="00EB49E8">
        <w:rPr>
          <w:rFonts w:ascii="ＭＳ 明朝" w:eastAsia="ＭＳ 明朝" w:hAnsi="ＭＳ 明朝" w:cs="ＭＳ ゴシック" w:hint="eastAsia"/>
          <w:color w:val="323130"/>
          <w:sz w:val="21"/>
          <w:szCs w:val="21"/>
        </w:rPr>
        <w:t>２－４－１</w:t>
      </w:r>
      <w:r w:rsidRPr="00EB49E8">
        <w:rPr>
          <w:rFonts w:ascii="ＭＳ 明朝" w:eastAsia="ＭＳ 明朝" w:hAnsi="ＭＳ 明朝" w:cs="Segoe UI"/>
          <w:color w:val="323130"/>
          <w:sz w:val="21"/>
          <w:szCs w:val="21"/>
        </w:rPr>
        <w:t>の通りとしています。雨水排水は仮設の排水処理施設で処理後</w:t>
      </w:r>
      <w:r w:rsidR="007B04D1" w:rsidRPr="00EB49E8">
        <w:rPr>
          <w:rFonts w:ascii="ＭＳ 明朝" w:eastAsia="ＭＳ 明朝" w:hAnsi="ＭＳ 明朝" w:cs="ＭＳ ゴシック" w:hint="eastAsia"/>
          <w:color w:val="323130"/>
          <w:sz w:val="21"/>
          <w:szCs w:val="21"/>
        </w:rPr>
        <w:t>、海域</w:t>
      </w:r>
      <w:r w:rsidRPr="00EB49E8">
        <w:rPr>
          <w:rFonts w:ascii="ＭＳ 明朝" w:eastAsia="ＭＳ 明朝" w:hAnsi="ＭＳ 明朝" w:cs="Segoe UI"/>
          <w:color w:val="323130"/>
          <w:sz w:val="21"/>
          <w:szCs w:val="21"/>
        </w:rPr>
        <w:t>放流する計画で、工事排水と混ざった雨水については工事排水として扱い</w:t>
      </w:r>
      <w:r w:rsidR="007B04D1"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仮設排水処理装置で処理後、下水道へ排出する計画としています。また、62ページの23行目ですが、工事排水と雨水排水の経路について事業者に確認したところ、工事条件に応じて集水場所や送水経路が変更するが</w:t>
      </w:r>
      <w:r w:rsidR="008A73D0"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適切な場所に集水した後、仮設の排水処理装置へ送水する計画であるとのことでした。</w:t>
      </w:r>
    </w:p>
    <w:p w14:paraId="72D9048B" w14:textId="77777777" w:rsidR="004A7CBD" w:rsidRDefault="008A73D0" w:rsidP="0085787D">
      <w:pPr>
        <w:spacing w:line="300" w:lineRule="auto"/>
        <w:ind w:firstLineChars="100" w:firstLine="210"/>
        <w:jc w:val="left"/>
        <w:rPr>
          <w:rFonts w:ascii="ＭＳ 明朝" w:eastAsia="ＭＳ 明朝" w:hAnsi="ＭＳ 明朝" w:cs="Segoe UI"/>
          <w:color w:val="323130"/>
          <w:sz w:val="21"/>
          <w:szCs w:val="21"/>
        </w:rPr>
      </w:pPr>
      <w:r w:rsidRPr="00EB49E8">
        <w:rPr>
          <w:rFonts w:ascii="ＭＳ 明朝" w:eastAsia="ＭＳ 明朝" w:hAnsi="ＭＳ 明朝" w:cs="ＭＳ ゴシック" w:hint="eastAsia"/>
          <w:color w:val="323130"/>
          <w:sz w:val="21"/>
          <w:szCs w:val="21"/>
        </w:rPr>
        <w:t>（２）</w:t>
      </w:r>
      <w:r w:rsidR="00577DA8" w:rsidRPr="00EB49E8">
        <w:rPr>
          <w:rFonts w:ascii="ＭＳ 明朝" w:eastAsia="ＭＳ 明朝" w:hAnsi="ＭＳ 明朝" w:cs="Segoe UI"/>
          <w:color w:val="323130"/>
          <w:sz w:val="21"/>
          <w:szCs w:val="21"/>
        </w:rPr>
        <w:t>と</w:t>
      </w:r>
      <w:r w:rsidRPr="00EB49E8">
        <w:rPr>
          <w:rFonts w:ascii="ＭＳ 明朝" w:eastAsia="ＭＳ 明朝" w:hAnsi="ＭＳ 明朝" w:cs="ＭＳ ゴシック" w:hint="eastAsia"/>
          <w:color w:val="323130"/>
          <w:sz w:val="21"/>
          <w:szCs w:val="21"/>
        </w:rPr>
        <w:t>（３）</w:t>
      </w:r>
      <w:r w:rsidR="00577DA8" w:rsidRPr="00EB49E8">
        <w:rPr>
          <w:rFonts w:ascii="ＭＳ 明朝" w:eastAsia="ＭＳ 明朝" w:hAnsi="ＭＳ 明朝" w:cs="Segoe UI"/>
          <w:color w:val="323130"/>
          <w:sz w:val="21"/>
          <w:szCs w:val="21"/>
        </w:rPr>
        <w:t>を割愛させていただきまして</w:t>
      </w:r>
      <w:r w:rsidRPr="00EB49E8">
        <w:rPr>
          <w:rFonts w:ascii="ＭＳ 明朝" w:eastAsia="ＭＳ 明朝" w:hAnsi="ＭＳ 明朝" w:cs="ＭＳ ゴシック" w:hint="eastAsia"/>
          <w:color w:val="323130"/>
          <w:sz w:val="21"/>
          <w:szCs w:val="21"/>
        </w:rPr>
        <w:t>、</w:t>
      </w:r>
      <w:r w:rsidR="00577DA8" w:rsidRPr="00EB49E8">
        <w:rPr>
          <w:rFonts w:ascii="ＭＳ 明朝" w:eastAsia="ＭＳ 明朝" w:hAnsi="ＭＳ 明朝" w:cs="Segoe UI"/>
          <w:color w:val="323130"/>
          <w:sz w:val="21"/>
          <w:szCs w:val="21"/>
        </w:rPr>
        <w:t>予測手法予測結果になります。68ページになりまして</w:t>
      </w:r>
      <w:r w:rsidRPr="00EB49E8">
        <w:rPr>
          <w:rFonts w:ascii="ＭＳ 明朝" w:eastAsia="ＭＳ 明朝" w:hAnsi="ＭＳ 明朝" w:cs="ＭＳ ゴシック" w:hint="eastAsia"/>
          <w:color w:val="323130"/>
          <w:sz w:val="21"/>
          <w:szCs w:val="21"/>
        </w:rPr>
        <w:t>、</w:t>
      </w:r>
      <w:r w:rsidR="0085787D" w:rsidRPr="00EB49E8">
        <w:rPr>
          <w:rFonts w:ascii="ＭＳ 明朝" w:eastAsia="ＭＳ 明朝" w:hAnsi="ＭＳ 明朝" w:cs="Segoe UI"/>
          <w:color w:val="323130"/>
          <w:sz w:val="21"/>
          <w:szCs w:val="21"/>
        </w:rPr>
        <w:t>予測評価の結果の</w:t>
      </w:r>
      <w:r w:rsidR="0085787D" w:rsidRPr="00EB49E8">
        <w:rPr>
          <w:rFonts w:ascii="ＭＳ 明朝" w:eastAsia="ＭＳ 明朝" w:hAnsi="ＭＳ 明朝" w:cs="ＭＳ ゴシック" w:hint="eastAsia"/>
          <w:color w:val="323130"/>
          <w:sz w:val="21"/>
          <w:szCs w:val="21"/>
        </w:rPr>
        <w:t>ア</w:t>
      </w:r>
      <w:r w:rsidR="0085787D" w:rsidRPr="00EB49E8">
        <w:rPr>
          <w:rFonts w:ascii="ＭＳ 明朝" w:eastAsia="ＭＳ 明朝" w:hAnsi="ＭＳ 明朝" w:cs="Segoe UI"/>
          <w:color w:val="323130"/>
          <w:sz w:val="21"/>
          <w:szCs w:val="21"/>
        </w:rPr>
        <w:t>の水質のところになります。造成等の施工による水の濁りについては、工事範囲の主な雨水排水は仮設排水処理装置出口に置い</w:t>
      </w:r>
      <w:r w:rsidR="0085787D" w:rsidRPr="00EB49E8">
        <w:rPr>
          <w:rFonts w:ascii="ＭＳ 明朝" w:eastAsia="ＭＳ 明朝" w:hAnsi="ＭＳ 明朝" w:cs="ＭＳ ゴシック" w:hint="eastAsia"/>
          <w:color w:val="323130"/>
          <w:sz w:val="21"/>
          <w:szCs w:val="21"/>
        </w:rPr>
        <w:t>て、</w:t>
      </w:r>
      <w:r w:rsidR="0085787D" w:rsidRPr="00EB49E8">
        <w:rPr>
          <w:rFonts w:ascii="ＭＳ 明朝" w:eastAsia="ＭＳ 明朝" w:hAnsi="ＭＳ 明朝" w:cs="Segoe UI"/>
          <w:color w:val="323130"/>
          <w:sz w:val="21"/>
          <w:szCs w:val="21"/>
        </w:rPr>
        <w:t>浮遊物質量を自主管理</w:t>
      </w:r>
      <w:r w:rsidR="0085787D" w:rsidRPr="00EB49E8">
        <w:rPr>
          <w:rFonts w:ascii="ＭＳ 明朝" w:eastAsia="ＭＳ 明朝" w:hAnsi="ＭＳ 明朝" w:cs="ＭＳ ゴシック" w:hint="eastAsia"/>
          <w:color w:val="323130"/>
          <w:sz w:val="21"/>
          <w:szCs w:val="21"/>
        </w:rPr>
        <w:t>値</w:t>
      </w:r>
      <w:r w:rsidR="0085787D" w:rsidRPr="00EB49E8">
        <w:rPr>
          <w:rFonts w:ascii="ＭＳ 明朝" w:eastAsia="ＭＳ 明朝" w:hAnsi="ＭＳ 明朝" w:cs="Segoe UI"/>
          <w:color w:val="323130"/>
          <w:sz w:val="21"/>
          <w:szCs w:val="21"/>
        </w:rPr>
        <w:t>の最大90</w:t>
      </w:r>
      <w:r w:rsidR="000615D2" w:rsidRPr="00EB49E8">
        <w:rPr>
          <w:rFonts w:ascii="ＭＳ 明朝" w:eastAsia="ＭＳ 明朝" w:hAnsi="ＭＳ 明朝" w:cs="ＭＳ ゴシック" w:hint="eastAsia"/>
          <w:color w:val="323130"/>
          <w:sz w:val="21"/>
          <w:szCs w:val="21"/>
        </w:rPr>
        <w:t>m</w:t>
      </w:r>
      <w:r w:rsidR="000615D2" w:rsidRPr="00EB49E8">
        <w:rPr>
          <w:rFonts w:ascii="ＭＳ 明朝" w:eastAsia="ＭＳ 明朝" w:hAnsi="ＭＳ 明朝" w:cs="ＭＳ ゴシック"/>
          <w:color w:val="323130"/>
          <w:sz w:val="21"/>
          <w:szCs w:val="21"/>
        </w:rPr>
        <w:t>g/L</w:t>
      </w:r>
      <w:r w:rsidR="0085787D" w:rsidRPr="00EB49E8">
        <w:rPr>
          <w:rFonts w:ascii="ＭＳ 明朝" w:eastAsia="ＭＳ 明朝" w:hAnsi="ＭＳ 明朝" w:cs="Segoe UI"/>
          <w:color w:val="323130"/>
          <w:sz w:val="21"/>
          <w:szCs w:val="21"/>
        </w:rPr>
        <w:t>以下</w:t>
      </w:r>
      <w:r w:rsidR="0085787D" w:rsidRPr="00EB49E8">
        <w:rPr>
          <w:rFonts w:ascii="ＭＳ 明朝" w:eastAsia="ＭＳ 明朝" w:hAnsi="ＭＳ 明朝" w:cs="ＭＳ ゴシック" w:hint="eastAsia"/>
          <w:color w:val="323130"/>
          <w:sz w:val="21"/>
          <w:szCs w:val="21"/>
        </w:rPr>
        <w:t>、</w:t>
      </w:r>
      <w:r w:rsidR="0085787D" w:rsidRPr="00EB49E8">
        <w:rPr>
          <w:rFonts w:ascii="ＭＳ 明朝" w:eastAsia="ＭＳ 明朝" w:hAnsi="ＭＳ 明朝" w:cs="Segoe UI"/>
          <w:color w:val="323130"/>
          <w:sz w:val="21"/>
          <w:szCs w:val="21"/>
        </w:rPr>
        <w:t>日間平均70</w:t>
      </w:r>
      <w:r w:rsidR="000615D2" w:rsidRPr="00EB49E8">
        <w:rPr>
          <w:rFonts w:ascii="ＭＳ 明朝" w:eastAsia="ＭＳ 明朝" w:hAnsi="ＭＳ 明朝" w:cs="Segoe UI"/>
          <w:color w:val="323130"/>
          <w:sz w:val="21"/>
          <w:szCs w:val="21"/>
        </w:rPr>
        <w:t>mg/L</w:t>
      </w:r>
      <w:r w:rsidR="0085787D" w:rsidRPr="00EB49E8">
        <w:rPr>
          <w:rFonts w:ascii="ＭＳ 明朝" w:eastAsia="ＭＳ 明朝" w:hAnsi="ＭＳ 明朝" w:cs="Segoe UI"/>
          <w:color w:val="323130"/>
          <w:sz w:val="21"/>
          <w:szCs w:val="21"/>
        </w:rPr>
        <w:t>以下に処理し、海域へ排出することから、</w:t>
      </w:r>
      <w:r w:rsidR="0085787D" w:rsidRPr="00EB49E8">
        <w:rPr>
          <w:rFonts w:ascii="ＭＳ 明朝" w:eastAsia="ＭＳ 明朝" w:hAnsi="ＭＳ 明朝" w:cs="ＭＳ ゴシック" w:hint="eastAsia"/>
          <w:color w:val="323130"/>
          <w:sz w:val="21"/>
          <w:szCs w:val="21"/>
        </w:rPr>
        <w:t>対象</w:t>
      </w:r>
      <w:r w:rsidR="0085787D" w:rsidRPr="00EB49E8">
        <w:rPr>
          <w:rFonts w:ascii="ＭＳ 明朝" w:eastAsia="ＭＳ 明朝" w:hAnsi="ＭＳ 明朝" w:cs="Segoe UI"/>
          <w:color w:val="323130"/>
          <w:sz w:val="21"/>
          <w:szCs w:val="21"/>
        </w:rPr>
        <w:t>事業実施区域の周辺海域の水質に及ぼす影響は少ないと予測されています。</w:t>
      </w:r>
    </w:p>
    <w:p w14:paraId="76FD0254" w14:textId="77777777" w:rsidR="004A7CBD" w:rsidRDefault="0085787D" w:rsidP="0085787D">
      <w:pPr>
        <w:spacing w:line="300" w:lineRule="auto"/>
        <w:ind w:firstLineChars="100" w:firstLine="210"/>
        <w:jc w:val="left"/>
        <w:rPr>
          <w:rFonts w:ascii="ＭＳ 明朝" w:eastAsia="ＭＳ 明朝" w:hAnsi="ＭＳ 明朝" w:cs="Segoe UI"/>
          <w:color w:val="323130"/>
          <w:sz w:val="21"/>
          <w:szCs w:val="21"/>
        </w:rPr>
      </w:pPr>
      <w:r w:rsidRPr="00EB49E8">
        <w:rPr>
          <w:rFonts w:ascii="ＭＳ 明朝" w:eastAsia="ＭＳ 明朝" w:hAnsi="ＭＳ 明朝" w:cs="ＭＳ ゴシック" w:hint="eastAsia"/>
          <w:color w:val="323130"/>
          <w:sz w:val="21"/>
          <w:szCs w:val="21"/>
        </w:rPr>
        <w:t>（５）と（６）</w:t>
      </w:r>
      <w:r w:rsidRPr="00EB49E8">
        <w:rPr>
          <w:rFonts w:ascii="ＭＳ 明朝" w:eastAsia="ＭＳ 明朝" w:hAnsi="ＭＳ 明朝" w:cs="Segoe UI"/>
          <w:color w:val="323130"/>
          <w:sz w:val="21"/>
          <w:szCs w:val="21"/>
        </w:rPr>
        <w:t>は割愛させていただきまして、71ページの課題に移らせていただきます。課題として、</w:t>
      </w:r>
      <w:r w:rsidRPr="00EB49E8">
        <w:rPr>
          <w:rFonts w:ascii="ＭＳ 明朝" w:eastAsia="ＭＳ 明朝" w:hAnsi="ＭＳ 明朝" w:cs="ＭＳ ゴシック" w:hint="eastAsia"/>
          <w:color w:val="323130"/>
          <w:sz w:val="21"/>
          <w:szCs w:val="21"/>
        </w:rPr>
        <w:t>工事排水が雨水排水の経路に混入することのないよう、工事状況に応じた集排水経路等を適切に設定するとともに、海域へ放流する雨水排水の水質については自主管理値より十分低くなるように努め、対象事業実施区域の周辺海域の水質に及ぼす影響を可能な限り低減する必要</w:t>
      </w:r>
      <w:r w:rsidRPr="00EB49E8">
        <w:rPr>
          <w:rFonts w:ascii="ＭＳ 明朝" w:eastAsia="ＭＳ 明朝" w:hAnsi="ＭＳ 明朝" w:cs="Segoe UI"/>
          <w:color w:val="323130"/>
          <w:sz w:val="21"/>
          <w:szCs w:val="21"/>
        </w:rPr>
        <w:t>があります。</w:t>
      </w:r>
    </w:p>
    <w:p w14:paraId="6A3C6B0D" w14:textId="77777777" w:rsidR="004A7CBD" w:rsidRDefault="0085787D" w:rsidP="004A7CBD">
      <w:pPr>
        <w:spacing w:line="300" w:lineRule="auto"/>
        <w:ind w:firstLineChars="100" w:firstLine="210"/>
        <w:jc w:val="left"/>
        <w:rPr>
          <w:rFonts w:ascii="ＭＳ 明朝" w:eastAsia="ＭＳ 明朝" w:hAnsi="ＭＳ 明朝" w:cs="Segoe UI"/>
          <w:color w:val="323130"/>
          <w:sz w:val="21"/>
          <w:szCs w:val="21"/>
        </w:rPr>
      </w:pPr>
      <w:r w:rsidRPr="00EB49E8">
        <w:rPr>
          <w:rFonts w:ascii="ＭＳ 明朝" w:eastAsia="ＭＳ 明朝" w:hAnsi="ＭＳ 明朝" w:cs="Segoe UI"/>
          <w:color w:val="323130"/>
          <w:sz w:val="21"/>
          <w:szCs w:val="21"/>
        </w:rPr>
        <w:t>続いて</w:t>
      </w:r>
      <w:r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81ページからの動物</w:t>
      </w:r>
      <w:r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植物</w:t>
      </w:r>
      <w:r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生態系になります。</w:t>
      </w:r>
    </w:p>
    <w:p w14:paraId="6A4C3CB2" w14:textId="4652B36B" w:rsidR="0085787D" w:rsidRPr="00EB49E8" w:rsidRDefault="0085787D" w:rsidP="004A7CBD">
      <w:pPr>
        <w:spacing w:line="300" w:lineRule="auto"/>
        <w:ind w:firstLineChars="100" w:firstLine="210"/>
        <w:jc w:val="left"/>
        <w:rPr>
          <w:rFonts w:ascii="ＭＳ 明朝" w:eastAsia="ＭＳ 明朝" w:hAnsi="ＭＳ 明朝" w:cs="Segoe UI"/>
          <w:color w:val="323130"/>
          <w:sz w:val="21"/>
          <w:szCs w:val="21"/>
        </w:rPr>
      </w:pPr>
      <w:r w:rsidRPr="00EB49E8">
        <w:rPr>
          <w:rFonts w:ascii="ＭＳ 明朝" w:eastAsia="ＭＳ 明朝" w:hAnsi="ＭＳ 明朝" w:cs="ＭＳ ゴシック" w:hint="eastAsia"/>
          <w:color w:val="323130"/>
          <w:sz w:val="21"/>
          <w:szCs w:val="21"/>
        </w:rPr>
        <w:lastRenderedPageBreak/>
        <w:t>（１）から（３）</w:t>
      </w:r>
      <w:r w:rsidRPr="00EB49E8">
        <w:rPr>
          <w:rFonts w:ascii="ＭＳ 明朝" w:eastAsia="ＭＳ 明朝" w:hAnsi="ＭＳ 明朝" w:cs="Segoe UI"/>
          <w:color w:val="323130"/>
          <w:sz w:val="21"/>
          <w:szCs w:val="21"/>
        </w:rPr>
        <w:t>は割愛させていただきまして</w:t>
      </w:r>
      <w:r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88ページの予測手法及び予測結果の</w:t>
      </w:r>
      <w:r w:rsidRPr="00EB49E8">
        <w:rPr>
          <w:rFonts w:ascii="ＭＳ 明朝" w:eastAsia="ＭＳ 明朝" w:hAnsi="ＭＳ 明朝" w:cs="ＭＳ ゴシック" w:hint="eastAsia"/>
          <w:color w:val="323130"/>
          <w:sz w:val="21"/>
          <w:szCs w:val="21"/>
        </w:rPr>
        <w:t>イの</w:t>
      </w:r>
      <w:r w:rsidRPr="00EB49E8">
        <w:rPr>
          <w:rFonts w:ascii="ＭＳ 明朝" w:eastAsia="ＭＳ 明朝" w:hAnsi="ＭＳ 明朝" w:cs="Segoe UI"/>
          <w:color w:val="323130"/>
          <w:sz w:val="21"/>
          <w:szCs w:val="21"/>
        </w:rPr>
        <w:t>陸生植物になります。22行目ですが、予測の対象については、本事業の実施により生育環境に影響が及ぶのは、対象事業実施区域に生育する</w:t>
      </w:r>
      <w:r w:rsidRPr="00EB49E8">
        <w:rPr>
          <w:rFonts w:ascii="ＭＳ 明朝" w:eastAsia="ＭＳ 明朝" w:hAnsi="ＭＳ 明朝" w:cs="ＭＳ ゴシック" w:hint="eastAsia"/>
          <w:color w:val="323130"/>
          <w:sz w:val="21"/>
          <w:szCs w:val="21"/>
        </w:rPr>
        <w:t>植物</w:t>
      </w:r>
      <w:r w:rsidRPr="00EB49E8">
        <w:rPr>
          <w:rFonts w:ascii="ＭＳ 明朝" w:eastAsia="ＭＳ 明朝" w:hAnsi="ＭＳ 明朝" w:cs="Segoe UI"/>
          <w:color w:val="323130"/>
          <w:sz w:val="21"/>
          <w:szCs w:val="21"/>
        </w:rPr>
        <w:t>に限られると考えられることから、現地調査で確認された重要な種のうち、</w:t>
      </w:r>
      <w:r w:rsidRPr="00EB49E8">
        <w:rPr>
          <w:rFonts w:ascii="ＭＳ 明朝" w:eastAsia="ＭＳ 明朝" w:hAnsi="ＭＳ 明朝" w:cs="ＭＳ ゴシック" w:hint="eastAsia"/>
          <w:color w:val="323130"/>
          <w:sz w:val="21"/>
          <w:szCs w:val="21"/>
        </w:rPr>
        <w:t>対象</w:t>
      </w:r>
      <w:r w:rsidRPr="00EB49E8">
        <w:rPr>
          <w:rFonts w:ascii="ＭＳ 明朝" w:eastAsia="ＭＳ 明朝" w:hAnsi="ＭＳ 明朝" w:cs="Segoe UI"/>
          <w:color w:val="323130"/>
          <w:sz w:val="21"/>
          <w:szCs w:val="21"/>
        </w:rPr>
        <w:t>事業実施区域で確認した</w:t>
      </w:r>
      <w:r w:rsidRPr="00EB49E8">
        <w:rPr>
          <w:rFonts w:ascii="ＭＳ 明朝" w:eastAsia="ＭＳ 明朝" w:hAnsi="ＭＳ 明朝" w:cs="ＭＳ ゴシック" w:hint="eastAsia"/>
          <w:color w:val="323130"/>
          <w:sz w:val="21"/>
          <w:szCs w:val="21"/>
        </w:rPr>
        <w:t>カワツルモ、キンラン</w:t>
      </w:r>
      <w:r w:rsidRPr="00EB49E8">
        <w:rPr>
          <w:rFonts w:ascii="ＭＳ 明朝" w:eastAsia="ＭＳ 明朝" w:hAnsi="ＭＳ 明朝" w:cs="Segoe UI"/>
          <w:color w:val="323130"/>
          <w:sz w:val="21"/>
          <w:szCs w:val="21"/>
        </w:rPr>
        <w:t>、</w:t>
      </w:r>
      <w:r w:rsidRPr="00EB49E8">
        <w:rPr>
          <w:rFonts w:ascii="ＭＳ 明朝" w:eastAsia="ＭＳ 明朝" w:hAnsi="ＭＳ 明朝" w:cs="ＭＳ ゴシック" w:hint="eastAsia"/>
          <w:color w:val="323130"/>
          <w:sz w:val="21"/>
          <w:szCs w:val="21"/>
        </w:rPr>
        <w:t>ツルソバ</w:t>
      </w:r>
      <w:r w:rsidRPr="00EB49E8">
        <w:rPr>
          <w:rFonts w:ascii="ＭＳ 明朝" w:eastAsia="ＭＳ 明朝" w:hAnsi="ＭＳ 明朝" w:cs="Segoe UI"/>
          <w:color w:val="323130"/>
          <w:sz w:val="21"/>
          <w:szCs w:val="21"/>
        </w:rPr>
        <w:t>の</w:t>
      </w:r>
      <w:r w:rsidR="0082450A">
        <w:rPr>
          <w:rFonts w:ascii="ＭＳ 明朝" w:eastAsia="ＭＳ 明朝" w:hAnsi="ＭＳ 明朝" w:cs="Segoe UI" w:hint="eastAsia"/>
          <w:color w:val="323130"/>
          <w:sz w:val="21"/>
          <w:szCs w:val="21"/>
        </w:rPr>
        <w:t>３</w:t>
      </w:r>
      <w:r w:rsidRPr="00EB49E8">
        <w:rPr>
          <w:rFonts w:ascii="ＭＳ 明朝" w:eastAsia="ＭＳ 明朝" w:hAnsi="ＭＳ 明朝" w:cs="Segoe UI"/>
          <w:color w:val="323130"/>
          <w:sz w:val="21"/>
          <w:szCs w:val="21"/>
        </w:rPr>
        <w:t>種としたとしています。</w:t>
      </w:r>
    </w:p>
    <w:p w14:paraId="3E1151BC" w14:textId="77777777" w:rsidR="004A7CBD" w:rsidRDefault="0085787D" w:rsidP="000D7477">
      <w:pPr>
        <w:spacing w:line="300" w:lineRule="auto"/>
        <w:ind w:firstLineChars="100" w:firstLine="210"/>
        <w:jc w:val="left"/>
        <w:rPr>
          <w:rFonts w:ascii="ＭＳ 明朝" w:eastAsia="ＭＳ 明朝" w:hAnsi="ＭＳ 明朝" w:cs="Segoe UI"/>
          <w:color w:val="323130"/>
          <w:sz w:val="21"/>
          <w:szCs w:val="21"/>
        </w:rPr>
      </w:pPr>
      <w:r w:rsidRPr="00EB49E8">
        <w:rPr>
          <w:rFonts w:ascii="ＭＳ 明朝" w:eastAsia="ＭＳ 明朝" w:hAnsi="ＭＳ 明朝" w:cs="Segoe UI"/>
          <w:color w:val="323130"/>
          <w:sz w:val="21"/>
          <w:szCs w:val="21"/>
        </w:rPr>
        <w:t>続いて90ページの</w:t>
      </w:r>
      <w:r w:rsidR="00577DA8" w:rsidRPr="00EB49E8">
        <w:rPr>
          <w:rFonts w:ascii="ＭＳ 明朝" w:eastAsia="ＭＳ 明朝" w:hAnsi="ＭＳ 明朝" w:cs="Segoe UI"/>
          <w:color w:val="323130"/>
          <w:sz w:val="21"/>
          <w:szCs w:val="21"/>
        </w:rPr>
        <w:t>陸生植物の予測結果になります。カワツルモについては、対象事業</w:t>
      </w:r>
      <w:r w:rsidR="00224B9F" w:rsidRPr="00EB49E8">
        <w:rPr>
          <w:rFonts w:ascii="ＭＳ 明朝" w:eastAsia="ＭＳ 明朝" w:hAnsi="ＭＳ 明朝" w:cs="ＭＳ ゴシック" w:hint="eastAsia"/>
          <w:color w:val="323130"/>
          <w:sz w:val="21"/>
          <w:szCs w:val="21"/>
        </w:rPr>
        <w:t>実施区域</w:t>
      </w:r>
      <w:r w:rsidR="00577DA8" w:rsidRPr="00EB49E8">
        <w:rPr>
          <w:rFonts w:ascii="ＭＳ 明朝" w:eastAsia="ＭＳ 明朝" w:hAnsi="ＭＳ 明朝" w:cs="Segoe UI"/>
          <w:color w:val="323130"/>
          <w:sz w:val="21"/>
          <w:szCs w:val="21"/>
        </w:rPr>
        <w:t>外で生育地を確認したものの、本市の生育地は改変しないことから、生育地への影響はないものと予測しています。</w:t>
      </w:r>
      <w:r w:rsidR="008D0559" w:rsidRPr="00EB49E8">
        <w:rPr>
          <w:rFonts w:ascii="ＭＳ 明朝" w:eastAsia="ＭＳ 明朝" w:hAnsi="ＭＳ 明朝" w:cs="ＭＳ ゴシック" w:hint="eastAsia"/>
          <w:color w:val="323130"/>
          <w:sz w:val="21"/>
          <w:szCs w:val="21"/>
        </w:rPr>
        <w:t>キンラン</w:t>
      </w:r>
      <w:r w:rsidR="00577DA8" w:rsidRPr="00EB49E8">
        <w:rPr>
          <w:rFonts w:ascii="ＭＳ 明朝" w:eastAsia="ＭＳ 明朝" w:hAnsi="ＭＳ 明朝" w:cs="Segoe UI"/>
          <w:color w:val="323130"/>
          <w:sz w:val="21"/>
          <w:szCs w:val="21"/>
        </w:rPr>
        <w:t>については</w:t>
      </w:r>
      <w:r w:rsidR="000615D2" w:rsidRPr="00EB49E8">
        <w:rPr>
          <w:rFonts w:ascii="ＭＳ 明朝" w:eastAsia="ＭＳ 明朝" w:hAnsi="ＭＳ 明朝" w:cs="Segoe UI" w:hint="eastAsia"/>
          <w:color w:val="323130"/>
          <w:sz w:val="21"/>
          <w:szCs w:val="21"/>
        </w:rPr>
        <w:t>、</w:t>
      </w:r>
      <w:r w:rsidR="00224B9F" w:rsidRPr="00EB49E8">
        <w:rPr>
          <w:rFonts w:ascii="ＭＳ 明朝" w:eastAsia="ＭＳ 明朝" w:hAnsi="ＭＳ 明朝" w:cs="ＭＳ ゴシック" w:hint="eastAsia"/>
          <w:color w:val="323130"/>
          <w:sz w:val="21"/>
          <w:szCs w:val="21"/>
        </w:rPr>
        <w:t>対象</w:t>
      </w:r>
      <w:r w:rsidR="00577DA8" w:rsidRPr="00EB49E8">
        <w:rPr>
          <w:rFonts w:ascii="ＭＳ 明朝" w:eastAsia="ＭＳ 明朝" w:hAnsi="ＭＳ 明朝" w:cs="Segoe UI"/>
          <w:color w:val="323130"/>
          <w:sz w:val="21"/>
          <w:szCs w:val="21"/>
        </w:rPr>
        <w:t>事業実施区域の常緑</w:t>
      </w:r>
      <w:r w:rsidR="00224B9F" w:rsidRPr="00EB49E8">
        <w:rPr>
          <w:rFonts w:ascii="ＭＳ 明朝" w:eastAsia="ＭＳ 明朝" w:hAnsi="ＭＳ 明朝" w:cs="ＭＳ ゴシック" w:hint="eastAsia"/>
          <w:color w:val="323130"/>
          <w:sz w:val="21"/>
          <w:szCs w:val="21"/>
        </w:rPr>
        <w:t>広葉樹</w:t>
      </w:r>
      <w:r w:rsidR="00577DA8" w:rsidRPr="00EB49E8">
        <w:rPr>
          <w:rFonts w:ascii="ＭＳ 明朝" w:eastAsia="ＭＳ 明朝" w:hAnsi="ＭＳ 明朝" w:cs="Segoe UI"/>
          <w:color w:val="323130"/>
          <w:sz w:val="21"/>
          <w:szCs w:val="21"/>
        </w:rPr>
        <w:t>植栽林内で</w:t>
      </w:r>
      <w:r w:rsidR="000615D2" w:rsidRPr="00EB49E8">
        <w:rPr>
          <w:rFonts w:ascii="ＭＳ 明朝" w:eastAsia="ＭＳ 明朝" w:hAnsi="ＭＳ 明朝" w:cs="ＭＳ ゴシック" w:hint="eastAsia"/>
          <w:color w:val="323130"/>
          <w:sz w:val="21"/>
          <w:szCs w:val="21"/>
        </w:rPr>
        <w:t>１</w:t>
      </w:r>
      <w:r w:rsidR="00577DA8" w:rsidRPr="00EB49E8">
        <w:rPr>
          <w:rFonts w:ascii="ＭＳ 明朝" w:eastAsia="ＭＳ 明朝" w:hAnsi="ＭＳ 明朝" w:cs="Segoe UI"/>
          <w:color w:val="323130"/>
          <w:sz w:val="21"/>
          <w:szCs w:val="21"/>
        </w:rPr>
        <w:t>個体を確認しましたが、その生息地が工事により消失するため、工事実施前までに生育個体が引き続き確認された場合には、生育個体の移植を行うなどの環境保全措置を講ずるとしています。しかしながら、工事の実施前の</w:t>
      </w:r>
      <w:r w:rsidR="000D7477" w:rsidRPr="00EB49E8">
        <w:rPr>
          <w:rFonts w:ascii="ＭＳ 明朝" w:eastAsia="ＭＳ 明朝" w:hAnsi="ＭＳ 明朝" w:cs="Segoe UI" w:hint="eastAsia"/>
          <w:sz w:val="21"/>
          <w:szCs w:val="21"/>
        </w:rPr>
        <w:t>個体</w:t>
      </w:r>
      <w:r w:rsidR="00577DA8" w:rsidRPr="00EB49E8">
        <w:rPr>
          <w:rFonts w:ascii="ＭＳ 明朝" w:eastAsia="ＭＳ 明朝" w:hAnsi="ＭＳ 明朝" w:cs="Segoe UI"/>
          <w:color w:val="323130"/>
          <w:sz w:val="21"/>
          <w:szCs w:val="21"/>
        </w:rPr>
        <w:t>の確認にかかわらず、専門家等の意見を聞きながら、周辺の土壌ごと採取して移植を実施すると、必要な措置を適切に講じる必要があります。また、ツルソバについては、対象事業実施区域内で生育</w:t>
      </w:r>
      <w:r w:rsidR="00247C69" w:rsidRPr="00EB49E8">
        <w:rPr>
          <w:rFonts w:ascii="ＭＳ 明朝" w:eastAsia="ＭＳ 明朝" w:hAnsi="ＭＳ 明朝" w:cs="Segoe UI" w:hint="eastAsia"/>
          <w:sz w:val="21"/>
          <w:szCs w:val="21"/>
        </w:rPr>
        <w:t>地</w:t>
      </w:r>
      <w:r w:rsidR="00577DA8" w:rsidRPr="00EB49E8">
        <w:rPr>
          <w:rFonts w:ascii="ＭＳ 明朝" w:eastAsia="ＭＳ 明朝" w:hAnsi="ＭＳ 明朝" w:cs="Segoe UI"/>
          <w:color w:val="323130"/>
          <w:sz w:val="21"/>
          <w:szCs w:val="21"/>
        </w:rPr>
        <w:t>を確認し、工事によりその一部の生育</w:t>
      </w:r>
      <w:r w:rsidR="00247C69" w:rsidRPr="00EB49E8">
        <w:rPr>
          <w:rFonts w:ascii="ＭＳ 明朝" w:eastAsia="ＭＳ 明朝" w:hAnsi="ＭＳ 明朝" w:cs="Segoe UI" w:hint="eastAsia"/>
          <w:sz w:val="21"/>
          <w:szCs w:val="21"/>
        </w:rPr>
        <w:t>地</w:t>
      </w:r>
      <w:r w:rsidR="00577DA8" w:rsidRPr="00EB49E8">
        <w:rPr>
          <w:rFonts w:ascii="ＭＳ 明朝" w:eastAsia="ＭＳ 明朝" w:hAnsi="ＭＳ 明朝" w:cs="Segoe UI"/>
          <w:color w:val="323130"/>
          <w:sz w:val="21"/>
          <w:szCs w:val="21"/>
        </w:rPr>
        <w:t>を改変するものの多くの生育</w:t>
      </w:r>
      <w:r w:rsidR="00247C69" w:rsidRPr="00EB49E8">
        <w:rPr>
          <w:rFonts w:ascii="ＭＳ 明朝" w:eastAsia="ＭＳ 明朝" w:hAnsi="ＭＳ 明朝" w:cs="Segoe UI" w:hint="eastAsia"/>
          <w:sz w:val="21"/>
          <w:szCs w:val="21"/>
        </w:rPr>
        <w:t>地</w:t>
      </w:r>
      <w:r w:rsidR="00577DA8" w:rsidRPr="00EB49E8">
        <w:rPr>
          <w:rFonts w:ascii="ＭＳ 明朝" w:eastAsia="ＭＳ 明朝" w:hAnsi="ＭＳ 明朝" w:cs="Segoe UI"/>
          <w:color w:val="323130"/>
          <w:sz w:val="21"/>
          <w:szCs w:val="21"/>
        </w:rPr>
        <w:t>及び生育個体が残存することから影響は少ないものと予測しています。</w:t>
      </w:r>
    </w:p>
    <w:p w14:paraId="5FF21731" w14:textId="0BD42BBC" w:rsidR="004A7CBD" w:rsidRDefault="00577DA8" w:rsidP="000D7477">
      <w:pPr>
        <w:spacing w:line="300" w:lineRule="auto"/>
        <w:ind w:firstLineChars="100" w:firstLine="210"/>
        <w:jc w:val="left"/>
        <w:rPr>
          <w:rFonts w:ascii="ＭＳ 明朝" w:eastAsia="ＭＳ 明朝" w:hAnsi="ＭＳ 明朝" w:cs="Segoe UI"/>
          <w:color w:val="323130"/>
          <w:sz w:val="21"/>
          <w:szCs w:val="21"/>
        </w:rPr>
      </w:pPr>
      <w:r w:rsidRPr="00EB49E8">
        <w:rPr>
          <w:rFonts w:ascii="ＭＳ 明朝" w:eastAsia="ＭＳ 明朝" w:hAnsi="ＭＳ 明朝" w:cs="Segoe UI"/>
          <w:color w:val="323130"/>
          <w:sz w:val="21"/>
          <w:szCs w:val="21"/>
        </w:rPr>
        <w:t>続いて次のページの</w:t>
      </w:r>
      <w:r w:rsidR="00224B9F" w:rsidRPr="00EB49E8">
        <w:rPr>
          <w:rFonts w:ascii="ＭＳ 明朝" w:eastAsia="ＭＳ 明朝" w:hAnsi="ＭＳ 明朝" w:cs="ＭＳ ゴシック" w:hint="eastAsia"/>
          <w:color w:val="323130"/>
          <w:sz w:val="21"/>
          <w:szCs w:val="21"/>
        </w:rPr>
        <w:t>（６）</w:t>
      </w:r>
      <w:r w:rsidRPr="00EB49E8">
        <w:rPr>
          <w:rFonts w:ascii="ＭＳ 明朝" w:eastAsia="ＭＳ 明朝" w:hAnsi="ＭＳ 明朝" w:cs="Segoe UI"/>
          <w:color w:val="323130"/>
          <w:sz w:val="21"/>
          <w:szCs w:val="21"/>
        </w:rPr>
        <w:t>の事後調査の方針です。16行目です</w:t>
      </w:r>
      <w:r w:rsidRPr="00EB49E8">
        <w:rPr>
          <w:rFonts w:ascii="ＭＳ 明朝" w:eastAsia="ＭＳ 明朝" w:hAnsi="ＭＳ 明朝" w:cs="Segoe UI"/>
          <w:sz w:val="21"/>
          <w:szCs w:val="21"/>
        </w:rPr>
        <w:t>が</w:t>
      </w:r>
      <w:r w:rsidR="008F7EA1" w:rsidRPr="00EB49E8">
        <w:rPr>
          <w:rFonts w:ascii="ＭＳ 明朝" w:eastAsia="ＭＳ 明朝" w:hAnsi="ＭＳ 明朝" w:cs="Segoe UI" w:hint="eastAsia"/>
          <w:sz w:val="21"/>
          <w:szCs w:val="21"/>
        </w:rPr>
        <w:t>、</w:t>
      </w:r>
      <w:r w:rsidRPr="00EB49E8">
        <w:rPr>
          <w:rFonts w:ascii="ＭＳ 明朝" w:eastAsia="ＭＳ 明朝" w:hAnsi="ＭＳ 明朝" w:cs="Segoe UI"/>
          <w:sz w:val="21"/>
          <w:szCs w:val="21"/>
        </w:rPr>
        <w:t>環境監視計画において、</w:t>
      </w:r>
      <w:r w:rsidR="00224B9F" w:rsidRPr="00EB49E8">
        <w:rPr>
          <w:rFonts w:ascii="ＭＳ 明朝" w:eastAsia="ＭＳ 明朝" w:hAnsi="ＭＳ 明朝" w:cs="ＭＳ ゴシック" w:hint="eastAsia"/>
          <w:sz w:val="21"/>
          <w:szCs w:val="21"/>
        </w:rPr>
        <w:t>キンラン</w:t>
      </w:r>
      <w:r w:rsidRPr="00EB49E8">
        <w:rPr>
          <w:rFonts w:ascii="ＭＳ 明朝" w:eastAsia="ＭＳ 明朝" w:hAnsi="ＭＳ 明朝" w:cs="Segoe UI"/>
          <w:sz w:val="21"/>
          <w:szCs w:val="21"/>
        </w:rPr>
        <w:t>については、移植後</w:t>
      </w:r>
      <w:r w:rsidR="000615D2" w:rsidRPr="00EB49E8">
        <w:rPr>
          <w:rFonts w:ascii="ＭＳ 明朝" w:eastAsia="ＭＳ 明朝" w:hAnsi="ＭＳ 明朝" w:cs="ＭＳ ゴシック" w:hint="eastAsia"/>
          <w:sz w:val="21"/>
          <w:szCs w:val="21"/>
        </w:rPr>
        <w:t>４</w:t>
      </w:r>
      <w:r w:rsidRPr="00EB49E8">
        <w:rPr>
          <w:rFonts w:ascii="ＭＳ 明朝" w:eastAsia="ＭＳ 明朝" w:hAnsi="ＭＳ 明朝" w:cs="Segoe UI"/>
          <w:sz w:val="21"/>
          <w:szCs w:val="21"/>
        </w:rPr>
        <w:t>年程度の期間</w:t>
      </w:r>
      <w:r w:rsidR="002205E1">
        <w:rPr>
          <w:rFonts w:ascii="ＭＳ 明朝" w:eastAsia="ＭＳ 明朝" w:hAnsi="ＭＳ 明朝" w:cs="Segoe UI" w:hint="eastAsia"/>
          <w:sz w:val="21"/>
          <w:szCs w:val="21"/>
        </w:rPr>
        <w:t>、</w:t>
      </w:r>
      <w:r w:rsidRPr="00EB49E8">
        <w:rPr>
          <w:rFonts w:ascii="ＭＳ 明朝" w:eastAsia="ＭＳ 明朝" w:hAnsi="ＭＳ 明朝" w:cs="Segoe UI"/>
          <w:sz w:val="21"/>
          <w:szCs w:val="21"/>
        </w:rPr>
        <w:t>生育状況を適宜確認し</w:t>
      </w:r>
      <w:r w:rsidR="00514541" w:rsidRPr="00EB49E8">
        <w:rPr>
          <w:rFonts w:ascii="ＭＳ 明朝" w:eastAsia="ＭＳ 明朝" w:hAnsi="ＭＳ 明朝" w:cs="Segoe UI" w:hint="eastAsia"/>
          <w:sz w:val="21"/>
          <w:szCs w:val="21"/>
        </w:rPr>
        <w:t>、</w:t>
      </w:r>
      <w:r w:rsidRPr="00EB49E8">
        <w:rPr>
          <w:rFonts w:ascii="ＭＳ 明朝" w:eastAsia="ＭＳ 明朝" w:hAnsi="ＭＳ 明朝" w:cs="Segoe UI"/>
          <w:sz w:val="21"/>
          <w:szCs w:val="21"/>
        </w:rPr>
        <w:t>環境保全上特に配慮を要する事項が判明した場合には、速やかに関係機関と協</w:t>
      </w:r>
      <w:r w:rsidRPr="00EB49E8">
        <w:rPr>
          <w:rFonts w:ascii="ＭＳ 明朝" w:eastAsia="ＭＳ 明朝" w:hAnsi="ＭＳ 明朝" w:cs="Segoe UI"/>
          <w:color w:val="323130"/>
          <w:sz w:val="21"/>
          <w:szCs w:val="21"/>
        </w:rPr>
        <w:t>議を行い、主要な対策を講じることとしています。</w:t>
      </w:r>
    </w:p>
    <w:p w14:paraId="5C56CD07" w14:textId="77777777" w:rsidR="004A7CBD" w:rsidRDefault="00224B9F" w:rsidP="000D7477">
      <w:pPr>
        <w:spacing w:line="300" w:lineRule="auto"/>
        <w:ind w:firstLineChars="100" w:firstLine="210"/>
        <w:jc w:val="left"/>
        <w:rPr>
          <w:rFonts w:ascii="ＭＳ 明朝" w:eastAsia="ＭＳ 明朝" w:hAnsi="ＭＳ 明朝" w:cs="Segoe UI"/>
          <w:color w:val="323130"/>
          <w:sz w:val="21"/>
          <w:szCs w:val="21"/>
        </w:rPr>
      </w:pPr>
      <w:r w:rsidRPr="00EB49E8">
        <w:rPr>
          <w:rFonts w:ascii="ＭＳ 明朝" w:eastAsia="ＭＳ 明朝" w:hAnsi="ＭＳ 明朝" w:cs="ＭＳ ゴシック" w:hint="eastAsia"/>
          <w:color w:val="323130"/>
          <w:sz w:val="21"/>
          <w:szCs w:val="21"/>
        </w:rPr>
        <w:t>（７）</w:t>
      </w:r>
      <w:r w:rsidR="00577DA8" w:rsidRPr="00EB49E8">
        <w:rPr>
          <w:rFonts w:ascii="ＭＳ 明朝" w:eastAsia="ＭＳ 明朝" w:hAnsi="ＭＳ 明朝" w:cs="Segoe UI"/>
          <w:color w:val="323130"/>
          <w:sz w:val="21"/>
          <w:szCs w:val="21"/>
        </w:rPr>
        <w:t>の課題です。対象事業実施区域内で</w:t>
      </w:r>
      <w:r w:rsidR="000615D2" w:rsidRPr="00EB49E8">
        <w:rPr>
          <w:rFonts w:ascii="ＭＳ 明朝" w:eastAsia="ＭＳ 明朝" w:hAnsi="ＭＳ 明朝" w:cs="ＭＳ ゴシック" w:hint="eastAsia"/>
          <w:color w:val="323130"/>
          <w:sz w:val="21"/>
          <w:szCs w:val="21"/>
        </w:rPr>
        <w:t>１</w:t>
      </w:r>
      <w:r w:rsidR="00577DA8" w:rsidRPr="00EB49E8">
        <w:rPr>
          <w:rFonts w:ascii="ＭＳ 明朝" w:eastAsia="ＭＳ 明朝" w:hAnsi="ＭＳ 明朝" w:cs="Segoe UI"/>
          <w:color w:val="323130"/>
          <w:sz w:val="21"/>
          <w:szCs w:val="21"/>
        </w:rPr>
        <w:t>個体が確認された</w:t>
      </w:r>
      <w:r w:rsidRPr="00EB49E8">
        <w:rPr>
          <w:rFonts w:ascii="ＭＳ 明朝" w:eastAsia="ＭＳ 明朝" w:hAnsi="ＭＳ 明朝" w:cs="ＭＳ ゴシック" w:hint="eastAsia"/>
          <w:color w:val="323130"/>
          <w:sz w:val="21"/>
          <w:szCs w:val="21"/>
        </w:rPr>
        <w:t>キンラン</w:t>
      </w:r>
      <w:r w:rsidR="00577DA8" w:rsidRPr="00EB49E8">
        <w:rPr>
          <w:rFonts w:ascii="ＭＳ 明朝" w:eastAsia="ＭＳ 明朝" w:hAnsi="ＭＳ 明朝" w:cs="Segoe UI"/>
          <w:color w:val="323130"/>
          <w:sz w:val="21"/>
          <w:szCs w:val="21"/>
        </w:rPr>
        <w:t>については、その生育地が工事により</w:t>
      </w:r>
      <w:r w:rsidRPr="00EB49E8">
        <w:rPr>
          <w:rFonts w:ascii="ＭＳ 明朝" w:eastAsia="ＭＳ 明朝" w:hAnsi="ＭＳ 明朝" w:cs="ＭＳ ゴシック" w:hint="eastAsia"/>
          <w:color w:val="323130"/>
          <w:sz w:val="21"/>
          <w:szCs w:val="21"/>
        </w:rPr>
        <w:t>消失</w:t>
      </w:r>
      <w:r w:rsidR="00577DA8" w:rsidRPr="00EB49E8">
        <w:rPr>
          <w:rFonts w:ascii="ＭＳ 明朝" w:eastAsia="ＭＳ 明朝" w:hAnsi="ＭＳ 明朝" w:cs="Segoe UI"/>
          <w:color w:val="323130"/>
          <w:sz w:val="21"/>
          <w:szCs w:val="21"/>
        </w:rPr>
        <w:t>するため</w:t>
      </w:r>
      <w:r w:rsidR="000615D2" w:rsidRPr="00EB49E8">
        <w:rPr>
          <w:rFonts w:ascii="ＭＳ 明朝" w:eastAsia="ＭＳ 明朝" w:hAnsi="ＭＳ 明朝" w:cs="ＭＳ ゴシック" w:hint="eastAsia"/>
          <w:color w:val="323130"/>
          <w:sz w:val="21"/>
          <w:szCs w:val="21"/>
        </w:rPr>
        <w:t>、</w:t>
      </w:r>
      <w:r w:rsidR="00577DA8" w:rsidRPr="00EB49E8">
        <w:rPr>
          <w:rFonts w:ascii="ＭＳ 明朝" w:eastAsia="ＭＳ 明朝" w:hAnsi="ＭＳ 明朝" w:cs="Segoe UI"/>
          <w:color w:val="323130"/>
          <w:sz w:val="21"/>
          <w:szCs w:val="21"/>
        </w:rPr>
        <w:t>工事実施前における生育個体の確認の有無にかかわらず、専門家等の助言を得ながら、その生育地周辺の土壌ごと現状の生育環境に近い場所を選定して移植するなど、適切な措置を講じ、種の保存に努める必要があります。また、対処事業実施区域内で生育が確認された</w:t>
      </w:r>
      <w:r w:rsidR="008D0559" w:rsidRPr="00EB49E8">
        <w:rPr>
          <w:rFonts w:ascii="ＭＳ 明朝" w:eastAsia="ＭＳ 明朝" w:hAnsi="ＭＳ 明朝" w:cs="ＭＳ ゴシック" w:hint="eastAsia"/>
          <w:color w:val="323130"/>
          <w:sz w:val="21"/>
          <w:szCs w:val="21"/>
        </w:rPr>
        <w:t>ツルソバ及びカワツルモ</w:t>
      </w:r>
      <w:r w:rsidR="00577DA8" w:rsidRPr="00EB49E8">
        <w:rPr>
          <w:rFonts w:ascii="ＭＳ 明朝" w:eastAsia="ＭＳ 明朝" w:hAnsi="ＭＳ 明朝" w:cs="Segoe UI"/>
          <w:color w:val="323130"/>
          <w:sz w:val="21"/>
          <w:szCs w:val="21"/>
        </w:rPr>
        <w:t>についても、工事の関係者への重要種の存在</w:t>
      </w:r>
      <w:r w:rsidRPr="00EB49E8">
        <w:rPr>
          <w:rFonts w:ascii="ＭＳ 明朝" w:eastAsia="ＭＳ 明朝" w:hAnsi="ＭＳ 明朝" w:cs="ＭＳ ゴシック" w:hint="eastAsia"/>
          <w:color w:val="323130"/>
          <w:sz w:val="21"/>
          <w:szCs w:val="21"/>
        </w:rPr>
        <w:t>及び</w:t>
      </w:r>
      <w:r w:rsidR="00577DA8" w:rsidRPr="00EB49E8">
        <w:rPr>
          <w:rFonts w:ascii="ＭＳ 明朝" w:eastAsia="ＭＳ 明朝" w:hAnsi="ＭＳ 明朝" w:cs="Segoe UI"/>
          <w:color w:val="323130"/>
          <w:sz w:val="21"/>
          <w:szCs w:val="21"/>
        </w:rPr>
        <w:t>環境保全措置について、</w:t>
      </w:r>
      <w:r w:rsidR="00577DA8" w:rsidRPr="00EB49E8">
        <w:rPr>
          <w:rFonts w:ascii="ＭＳ 明朝" w:eastAsia="ＭＳ 明朝" w:hAnsi="ＭＳ 明朝" w:cs="Segoe UI"/>
          <w:color w:val="000000" w:themeColor="text1"/>
          <w:sz w:val="21"/>
          <w:szCs w:val="21"/>
        </w:rPr>
        <w:t>周知すると、</w:t>
      </w:r>
      <w:r w:rsidR="00577DA8" w:rsidRPr="00EB49E8">
        <w:rPr>
          <w:rFonts w:ascii="ＭＳ 明朝" w:eastAsia="ＭＳ 明朝" w:hAnsi="ＭＳ 明朝" w:cs="Segoe UI"/>
          <w:color w:val="323130"/>
          <w:sz w:val="21"/>
          <w:szCs w:val="21"/>
        </w:rPr>
        <w:t>適切に管理必要があります。加えて、専門家等の意見を踏まえて</w:t>
      </w:r>
      <w:r w:rsidR="000615D2"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ＭＳ ゴシック" w:hint="eastAsia"/>
          <w:color w:val="323130"/>
          <w:sz w:val="21"/>
          <w:szCs w:val="21"/>
        </w:rPr>
        <w:t>重要</w:t>
      </w:r>
      <w:r w:rsidR="00577DA8" w:rsidRPr="00EB49E8">
        <w:rPr>
          <w:rFonts w:ascii="ＭＳ 明朝" w:eastAsia="ＭＳ 明朝" w:hAnsi="ＭＳ 明朝" w:cs="Segoe UI"/>
          <w:color w:val="323130"/>
          <w:sz w:val="21"/>
          <w:szCs w:val="21"/>
        </w:rPr>
        <w:t>種の記録</w:t>
      </w:r>
      <w:r w:rsidRPr="00EB49E8">
        <w:rPr>
          <w:rFonts w:ascii="ＭＳ 明朝" w:eastAsia="ＭＳ 明朝" w:hAnsi="ＭＳ 明朝" w:cs="ＭＳ ゴシック" w:hint="eastAsia"/>
          <w:color w:val="323130"/>
          <w:sz w:val="21"/>
          <w:szCs w:val="21"/>
        </w:rPr>
        <w:t>、</w:t>
      </w:r>
      <w:r w:rsidR="00577DA8" w:rsidRPr="00EB49E8">
        <w:rPr>
          <w:rFonts w:ascii="ＭＳ 明朝" w:eastAsia="ＭＳ 明朝" w:hAnsi="ＭＳ 明朝" w:cs="Segoe UI"/>
          <w:color w:val="323130"/>
          <w:sz w:val="21"/>
          <w:szCs w:val="21"/>
        </w:rPr>
        <w:t>標本の</w:t>
      </w:r>
      <w:r w:rsidRPr="00EB49E8">
        <w:rPr>
          <w:rFonts w:ascii="ＭＳ 明朝" w:eastAsia="ＭＳ 明朝" w:hAnsi="ＭＳ 明朝" w:cs="ＭＳ ゴシック" w:hint="eastAsia"/>
          <w:color w:val="323130"/>
          <w:sz w:val="21"/>
          <w:szCs w:val="21"/>
        </w:rPr>
        <w:t>作製</w:t>
      </w:r>
      <w:r w:rsidR="00577DA8" w:rsidRPr="00EB49E8">
        <w:rPr>
          <w:rFonts w:ascii="ＭＳ 明朝" w:eastAsia="ＭＳ 明朝" w:hAnsi="ＭＳ 明朝" w:cs="Segoe UI"/>
          <w:color w:val="323130"/>
          <w:sz w:val="21"/>
          <w:szCs w:val="21"/>
        </w:rPr>
        <w:t>及び学術機関での保存等の措置の実施に努める必要があります。</w:t>
      </w:r>
    </w:p>
    <w:p w14:paraId="4A82E389" w14:textId="09046827" w:rsidR="000615D2" w:rsidRPr="00EB49E8" w:rsidRDefault="00577DA8" w:rsidP="000D7477">
      <w:pPr>
        <w:spacing w:line="300" w:lineRule="auto"/>
        <w:ind w:firstLineChars="100" w:firstLine="210"/>
        <w:jc w:val="left"/>
        <w:rPr>
          <w:rFonts w:ascii="ＭＳ 明朝" w:eastAsia="ＭＳ 明朝" w:hAnsi="ＭＳ 明朝" w:cs="Segoe UI"/>
          <w:color w:val="323130"/>
          <w:sz w:val="21"/>
          <w:szCs w:val="21"/>
        </w:rPr>
      </w:pPr>
      <w:r w:rsidRPr="00EB49E8">
        <w:rPr>
          <w:rFonts w:ascii="ＭＳ 明朝" w:eastAsia="ＭＳ 明朝" w:hAnsi="ＭＳ 明朝" w:cs="Segoe UI"/>
          <w:color w:val="323130"/>
          <w:sz w:val="21"/>
          <w:szCs w:val="21"/>
        </w:rPr>
        <w:t>続いて98ページからの景観</w:t>
      </w:r>
      <w:r w:rsidR="00224B9F"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106ページからの人と自然との触れ合いの活動の場は、指摘事項につながる課題がないため、割愛させていただきます。</w:t>
      </w:r>
    </w:p>
    <w:p w14:paraId="1EFB3007" w14:textId="77777777" w:rsidR="004A7CBD" w:rsidRDefault="00577DA8" w:rsidP="000615D2">
      <w:pPr>
        <w:spacing w:line="300" w:lineRule="auto"/>
        <w:ind w:firstLineChars="100" w:firstLine="210"/>
        <w:jc w:val="left"/>
        <w:rPr>
          <w:rFonts w:ascii="ＭＳ 明朝" w:eastAsia="ＭＳ 明朝" w:hAnsi="ＭＳ 明朝" w:cs="Segoe UI"/>
          <w:color w:val="323130"/>
          <w:sz w:val="21"/>
          <w:szCs w:val="21"/>
        </w:rPr>
      </w:pPr>
      <w:r w:rsidRPr="00EB49E8">
        <w:rPr>
          <w:rFonts w:ascii="ＭＳ 明朝" w:eastAsia="ＭＳ 明朝" w:hAnsi="ＭＳ 明朝" w:cs="Segoe UI"/>
          <w:color w:val="323130"/>
          <w:sz w:val="21"/>
          <w:szCs w:val="21"/>
        </w:rPr>
        <w:t>続きまして</w:t>
      </w:r>
      <w:r w:rsidR="000615D2"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112ページからの廃棄物になります。</w:t>
      </w:r>
    </w:p>
    <w:p w14:paraId="52595A03" w14:textId="177A799E" w:rsidR="004A7CBD" w:rsidRDefault="00224B9F" w:rsidP="000615D2">
      <w:pPr>
        <w:spacing w:line="300" w:lineRule="auto"/>
        <w:ind w:firstLineChars="100" w:firstLine="210"/>
        <w:jc w:val="left"/>
        <w:rPr>
          <w:rFonts w:ascii="ＭＳ 明朝" w:eastAsia="ＭＳ 明朝" w:hAnsi="ＭＳ 明朝" w:cs="Segoe UI"/>
          <w:color w:val="323130"/>
          <w:sz w:val="21"/>
          <w:szCs w:val="21"/>
        </w:rPr>
      </w:pPr>
      <w:r w:rsidRPr="00EB49E8">
        <w:rPr>
          <w:rFonts w:ascii="ＭＳ 明朝" w:eastAsia="ＭＳ 明朝" w:hAnsi="ＭＳ 明朝" w:cs="ＭＳ ゴシック" w:hint="eastAsia"/>
          <w:color w:val="323130"/>
          <w:sz w:val="21"/>
          <w:szCs w:val="21"/>
        </w:rPr>
        <w:t>（１）と（２）</w:t>
      </w:r>
      <w:r w:rsidR="00577DA8" w:rsidRPr="00EB49E8">
        <w:rPr>
          <w:rFonts w:ascii="ＭＳ 明朝" w:eastAsia="ＭＳ 明朝" w:hAnsi="ＭＳ 明朝" w:cs="Segoe UI"/>
          <w:color w:val="323130"/>
          <w:sz w:val="21"/>
          <w:szCs w:val="21"/>
        </w:rPr>
        <w:t>は割愛させていただきまし</w:t>
      </w:r>
      <w:r w:rsidR="00577DA8" w:rsidRPr="00EB49E8">
        <w:rPr>
          <w:rFonts w:ascii="ＭＳ 明朝" w:eastAsia="ＭＳ 明朝" w:hAnsi="ＭＳ 明朝" w:cs="Segoe UI"/>
          <w:sz w:val="21"/>
          <w:szCs w:val="21"/>
        </w:rPr>
        <w:t>て</w:t>
      </w:r>
      <w:r w:rsidR="00F61BF0" w:rsidRPr="00EB49E8">
        <w:rPr>
          <w:rFonts w:ascii="ＭＳ 明朝" w:eastAsia="ＭＳ 明朝" w:hAnsi="ＭＳ 明朝" w:cs="Segoe UI" w:hint="eastAsia"/>
          <w:sz w:val="21"/>
          <w:szCs w:val="21"/>
        </w:rPr>
        <w:t>、</w:t>
      </w:r>
      <w:r w:rsidR="00577DA8" w:rsidRPr="00EB49E8">
        <w:rPr>
          <w:rFonts w:ascii="ＭＳ 明朝" w:eastAsia="ＭＳ 明朝" w:hAnsi="ＭＳ 明朝" w:cs="Segoe UI"/>
          <w:sz w:val="21"/>
          <w:szCs w:val="21"/>
        </w:rPr>
        <w:t>114ページの予測手法および予測結果の</w:t>
      </w:r>
      <w:r w:rsidRPr="00EB49E8">
        <w:rPr>
          <w:rFonts w:ascii="ＭＳ 明朝" w:eastAsia="ＭＳ 明朝" w:hAnsi="ＭＳ 明朝" w:cs="ＭＳ ゴシック" w:hint="eastAsia"/>
          <w:sz w:val="21"/>
          <w:szCs w:val="21"/>
        </w:rPr>
        <w:t>３）</w:t>
      </w:r>
      <w:r w:rsidR="00577DA8" w:rsidRPr="00EB49E8">
        <w:rPr>
          <w:rFonts w:ascii="ＭＳ 明朝" w:eastAsia="ＭＳ 明朝" w:hAnsi="ＭＳ 明朝" w:cs="Segoe UI"/>
          <w:sz w:val="21"/>
          <w:szCs w:val="21"/>
        </w:rPr>
        <w:t>施設の稼働に伴</w:t>
      </w:r>
      <w:r w:rsidRPr="00EB49E8">
        <w:rPr>
          <w:rFonts w:ascii="ＭＳ 明朝" w:eastAsia="ＭＳ 明朝" w:hAnsi="ＭＳ 明朝" w:cs="ＭＳ ゴシック" w:hint="eastAsia"/>
          <w:sz w:val="21"/>
          <w:szCs w:val="21"/>
        </w:rPr>
        <w:t>い</w:t>
      </w:r>
      <w:r w:rsidR="00577DA8" w:rsidRPr="00EB49E8">
        <w:rPr>
          <w:rFonts w:ascii="ＭＳ 明朝" w:eastAsia="ＭＳ 明朝" w:hAnsi="ＭＳ 明朝" w:cs="Segoe UI"/>
          <w:sz w:val="21"/>
          <w:szCs w:val="21"/>
        </w:rPr>
        <w:t>発生する産業廃棄物についてです。発電所の運転に伴い発生する産業廃棄物の種類ごとの発生量について、事業計画等から予測を行った結果は、表</w:t>
      </w:r>
      <w:r w:rsidR="002205E1">
        <w:rPr>
          <w:rFonts w:ascii="ＭＳ 明朝" w:eastAsia="ＭＳ 明朝" w:hAnsi="ＭＳ 明朝" w:cs="Segoe UI" w:hint="eastAsia"/>
          <w:sz w:val="21"/>
          <w:szCs w:val="21"/>
        </w:rPr>
        <w:t>２</w:t>
      </w:r>
      <w:r w:rsidR="00502E50" w:rsidRPr="00EB49E8">
        <w:rPr>
          <w:rFonts w:ascii="ＭＳ 明朝" w:eastAsia="ＭＳ 明朝" w:hAnsi="ＭＳ 明朝" w:cs="ＭＳ ゴシック" w:hint="eastAsia"/>
          <w:sz w:val="21"/>
          <w:szCs w:val="21"/>
        </w:rPr>
        <w:t>－</w:t>
      </w:r>
      <w:r w:rsidR="002205E1">
        <w:rPr>
          <w:rFonts w:ascii="ＭＳ 明朝" w:eastAsia="ＭＳ 明朝" w:hAnsi="ＭＳ 明朝" w:cs="Segoe UI" w:hint="eastAsia"/>
          <w:sz w:val="21"/>
          <w:szCs w:val="21"/>
        </w:rPr>
        <w:t>９</w:t>
      </w:r>
      <w:r w:rsidR="00502E50" w:rsidRPr="00EB49E8">
        <w:rPr>
          <w:rFonts w:ascii="ＭＳ 明朝" w:eastAsia="ＭＳ 明朝" w:hAnsi="ＭＳ 明朝" w:cs="ＭＳ ゴシック" w:hint="eastAsia"/>
          <w:sz w:val="21"/>
          <w:szCs w:val="21"/>
        </w:rPr>
        <w:t>－</w:t>
      </w:r>
      <w:r w:rsidR="002205E1">
        <w:rPr>
          <w:rFonts w:ascii="ＭＳ 明朝" w:eastAsia="ＭＳ 明朝" w:hAnsi="ＭＳ 明朝" w:cs="Segoe UI" w:hint="eastAsia"/>
          <w:sz w:val="21"/>
          <w:szCs w:val="21"/>
        </w:rPr>
        <w:t>３</w:t>
      </w:r>
      <w:r w:rsidR="00577DA8" w:rsidRPr="00EB49E8">
        <w:rPr>
          <w:rFonts w:ascii="ＭＳ 明朝" w:eastAsia="ＭＳ 明朝" w:hAnsi="ＭＳ 明朝" w:cs="Segoe UI"/>
          <w:sz w:val="21"/>
          <w:szCs w:val="21"/>
        </w:rPr>
        <w:t>の通りとしています。将来の廃棄物の発生量の合計が、現状と比べて約</w:t>
      </w:r>
      <w:r w:rsidR="002205E1">
        <w:rPr>
          <w:rFonts w:ascii="ＭＳ 明朝" w:eastAsia="ＭＳ 明朝" w:hAnsi="ＭＳ 明朝" w:cs="Segoe UI" w:hint="eastAsia"/>
          <w:sz w:val="21"/>
          <w:szCs w:val="21"/>
        </w:rPr>
        <w:t>２</w:t>
      </w:r>
      <w:r w:rsidR="00577DA8" w:rsidRPr="00EB49E8">
        <w:rPr>
          <w:rFonts w:ascii="ＭＳ 明朝" w:eastAsia="ＭＳ 明朝" w:hAnsi="ＭＳ 明朝" w:cs="Segoe UI"/>
          <w:color w:val="323130"/>
          <w:sz w:val="21"/>
          <w:szCs w:val="21"/>
        </w:rPr>
        <w:t>倍と予測された理由について、事業者は</w:t>
      </w:r>
      <w:r w:rsidR="00502E50" w:rsidRPr="00EB49E8">
        <w:rPr>
          <w:rFonts w:ascii="ＭＳ 明朝" w:eastAsia="ＭＳ 明朝" w:hAnsi="ＭＳ 明朝" w:cs="ＭＳ ゴシック" w:hint="eastAsia"/>
          <w:color w:val="323130"/>
          <w:sz w:val="21"/>
          <w:szCs w:val="21"/>
        </w:rPr>
        <w:t>、</w:t>
      </w:r>
      <w:r w:rsidR="00577DA8" w:rsidRPr="00EB49E8">
        <w:rPr>
          <w:rFonts w:ascii="ＭＳ 明朝" w:eastAsia="ＭＳ 明朝" w:hAnsi="ＭＳ 明朝" w:cs="Segoe UI"/>
          <w:color w:val="323130"/>
          <w:sz w:val="21"/>
          <w:szCs w:val="21"/>
        </w:rPr>
        <w:t>コンバインドサイクル機はガスタービンの定期点検が追加で必要となり、また、ガスタービンは高温環境での使用で点検回数も多くなることから、産業廃棄物の発生量が多くなると説明しています。</w:t>
      </w:r>
    </w:p>
    <w:p w14:paraId="4ACDEDBD" w14:textId="3B0BF75C" w:rsidR="004A7CBD" w:rsidRDefault="00577DA8" w:rsidP="000615D2">
      <w:pPr>
        <w:spacing w:line="300" w:lineRule="auto"/>
        <w:ind w:firstLineChars="100" w:firstLine="210"/>
        <w:jc w:val="left"/>
        <w:rPr>
          <w:rFonts w:ascii="ＭＳ 明朝" w:eastAsia="ＭＳ 明朝" w:hAnsi="ＭＳ 明朝" w:cs="Segoe UI"/>
          <w:color w:val="323130"/>
          <w:sz w:val="21"/>
          <w:szCs w:val="21"/>
        </w:rPr>
      </w:pPr>
      <w:r w:rsidRPr="00EB49E8">
        <w:rPr>
          <w:rFonts w:ascii="ＭＳ 明朝" w:eastAsia="ＭＳ 明朝" w:hAnsi="ＭＳ 明朝" w:cs="Segoe UI"/>
          <w:color w:val="323130"/>
          <w:sz w:val="21"/>
          <w:szCs w:val="21"/>
        </w:rPr>
        <w:t>114ページの25行目ですが、評価について事業者は発生量のうち約88</w:t>
      </w:r>
      <w:r w:rsidR="004A7CBD">
        <w:rPr>
          <w:rFonts w:ascii="ＭＳ 明朝" w:eastAsia="ＭＳ 明朝" w:hAnsi="ＭＳ 明朝" w:cs="Segoe UI" w:hint="eastAsia"/>
          <w:color w:val="323130"/>
          <w:sz w:val="21"/>
          <w:szCs w:val="21"/>
        </w:rPr>
        <w:t>％</w:t>
      </w:r>
      <w:r w:rsidRPr="00EB49E8">
        <w:rPr>
          <w:rFonts w:ascii="ＭＳ 明朝" w:eastAsia="ＭＳ 明朝" w:hAnsi="ＭＳ 明朝" w:cs="Segoe UI"/>
          <w:color w:val="323130"/>
          <w:sz w:val="21"/>
          <w:szCs w:val="21"/>
        </w:rPr>
        <w:t>の有効利用を</w:t>
      </w:r>
      <w:r w:rsidRPr="00EB49E8">
        <w:rPr>
          <w:rFonts w:ascii="ＭＳ 明朝" w:eastAsia="ＭＳ 明朝" w:hAnsi="ＭＳ 明朝" w:cs="Segoe UI"/>
          <w:sz w:val="21"/>
          <w:szCs w:val="21"/>
        </w:rPr>
        <w:t>図るとともに、有効利用が困難なものについては、法令に基づき適正に処理するため</w:t>
      </w:r>
      <w:r w:rsidR="00300ED8" w:rsidRPr="00EB49E8">
        <w:rPr>
          <w:rFonts w:ascii="ＭＳ 明朝" w:eastAsia="ＭＳ 明朝" w:hAnsi="ＭＳ 明朝" w:cs="Segoe UI" w:hint="eastAsia"/>
          <w:sz w:val="21"/>
          <w:szCs w:val="21"/>
        </w:rPr>
        <w:t>、</w:t>
      </w:r>
      <w:r w:rsidRPr="00EB49E8">
        <w:rPr>
          <w:rFonts w:ascii="ＭＳ 明朝" w:eastAsia="ＭＳ 明朝" w:hAnsi="ＭＳ 明朝" w:cs="Segoe UI"/>
          <w:sz w:val="21"/>
          <w:szCs w:val="21"/>
        </w:rPr>
        <w:t>環境への負荷は小さいと評価していますが</w:t>
      </w:r>
      <w:r w:rsidR="00300ED8" w:rsidRPr="00EB49E8">
        <w:rPr>
          <w:rFonts w:ascii="ＭＳ 明朝" w:eastAsia="ＭＳ 明朝" w:hAnsi="ＭＳ 明朝" w:cs="Segoe UI" w:hint="eastAsia"/>
          <w:sz w:val="21"/>
          <w:szCs w:val="21"/>
        </w:rPr>
        <w:t>、</w:t>
      </w:r>
      <w:r w:rsidRPr="00EB49E8">
        <w:rPr>
          <w:rFonts w:ascii="ＭＳ 明朝" w:eastAsia="ＭＳ 明朝" w:hAnsi="ＭＳ 明朝" w:cs="Segoe UI"/>
          <w:sz w:val="21"/>
          <w:szCs w:val="21"/>
        </w:rPr>
        <w:t>さらなる発生抑制および有効利用率の向上について検討するとともに、予測の結</w:t>
      </w:r>
      <w:r w:rsidRPr="00EB49E8">
        <w:rPr>
          <w:rFonts w:ascii="ＭＳ 明朝" w:eastAsia="ＭＳ 明朝" w:hAnsi="ＭＳ 明朝" w:cs="Segoe UI"/>
          <w:color w:val="323130"/>
          <w:sz w:val="21"/>
          <w:szCs w:val="21"/>
        </w:rPr>
        <w:t>果、処分量が増えていることを踏まえて、適切に評価を実施する必要がある</w:t>
      </w:r>
      <w:r w:rsidRPr="00EB49E8">
        <w:rPr>
          <w:rFonts w:ascii="ＭＳ 明朝" w:eastAsia="ＭＳ 明朝" w:hAnsi="ＭＳ 明朝" w:cs="Segoe UI"/>
          <w:color w:val="323130"/>
          <w:sz w:val="21"/>
          <w:szCs w:val="21"/>
        </w:rPr>
        <w:lastRenderedPageBreak/>
        <w:t>としています。以上を踏まえまして、116ページの課題になりますが、発電所の稼働に伴う廃棄物の発生量</w:t>
      </w:r>
      <w:r w:rsidR="002205E1">
        <w:rPr>
          <w:rFonts w:ascii="ＭＳ 明朝" w:eastAsia="ＭＳ 明朝" w:hAnsi="ＭＳ 明朝" w:cs="Segoe UI" w:hint="eastAsia"/>
          <w:color w:val="323130"/>
          <w:sz w:val="21"/>
          <w:szCs w:val="21"/>
        </w:rPr>
        <w:t>、</w:t>
      </w:r>
      <w:r w:rsidRPr="00EB49E8">
        <w:rPr>
          <w:rFonts w:ascii="ＭＳ 明朝" w:eastAsia="ＭＳ 明朝" w:hAnsi="ＭＳ 明朝" w:cs="Segoe UI"/>
          <w:color w:val="323130"/>
          <w:sz w:val="21"/>
          <w:szCs w:val="21"/>
        </w:rPr>
        <w:t>処分量について、現状より増加されることが予測されているため、発生抑制</w:t>
      </w:r>
      <w:r w:rsidR="002205E1">
        <w:rPr>
          <w:rFonts w:ascii="ＭＳ 明朝" w:eastAsia="ＭＳ 明朝" w:hAnsi="ＭＳ 明朝" w:cs="Segoe UI" w:hint="eastAsia"/>
          <w:color w:val="323130"/>
          <w:sz w:val="21"/>
          <w:szCs w:val="21"/>
        </w:rPr>
        <w:t>及び</w:t>
      </w:r>
      <w:r w:rsidRPr="00EB49E8">
        <w:rPr>
          <w:rFonts w:ascii="ＭＳ 明朝" w:eastAsia="ＭＳ 明朝" w:hAnsi="ＭＳ 明朝" w:cs="Segoe UI"/>
          <w:color w:val="323130"/>
          <w:sz w:val="21"/>
          <w:szCs w:val="21"/>
        </w:rPr>
        <w:t>有効利用率の向上について検討する必要があります。また、予測の結果、処分量が増加していることを踏まえ、その影響について改めて評価を行い、評価書に記載する必要があります。</w:t>
      </w:r>
    </w:p>
    <w:p w14:paraId="742865CF" w14:textId="509871BF" w:rsidR="003074B6" w:rsidRDefault="00577DA8" w:rsidP="000615D2">
      <w:pPr>
        <w:spacing w:line="300" w:lineRule="auto"/>
        <w:ind w:firstLineChars="100" w:firstLine="210"/>
        <w:jc w:val="left"/>
        <w:rPr>
          <w:rFonts w:ascii="ＭＳ 明朝" w:eastAsia="ＭＳ 明朝" w:hAnsi="ＭＳ 明朝" w:cs="Segoe UI"/>
          <w:color w:val="323130"/>
          <w:sz w:val="21"/>
          <w:szCs w:val="21"/>
        </w:rPr>
      </w:pPr>
      <w:r w:rsidRPr="00EB49E8">
        <w:rPr>
          <w:rFonts w:ascii="ＭＳ 明朝" w:eastAsia="ＭＳ 明朝" w:hAnsi="ＭＳ 明朝" w:cs="Segoe UI"/>
          <w:color w:val="323130"/>
          <w:sz w:val="21"/>
          <w:szCs w:val="21"/>
        </w:rPr>
        <w:t>続いて</w:t>
      </w:r>
      <w:r w:rsidR="00502E50"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117ページ以降の温室効果ガス等になります。</w:t>
      </w:r>
      <w:r w:rsidR="00224B9F" w:rsidRPr="00EB49E8">
        <w:rPr>
          <w:rFonts w:ascii="ＭＳ 明朝" w:eastAsia="ＭＳ 明朝" w:hAnsi="ＭＳ 明朝" w:cs="ＭＳ ゴシック" w:hint="eastAsia"/>
          <w:color w:val="323130"/>
          <w:sz w:val="21"/>
          <w:szCs w:val="21"/>
        </w:rPr>
        <w:t>（１）</w:t>
      </w:r>
      <w:r w:rsidRPr="00EB49E8">
        <w:rPr>
          <w:rFonts w:ascii="ＭＳ 明朝" w:eastAsia="ＭＳ 明朝" w:hAnsi="ＭＳ 明朝" w:cs="Segoe UI"/>
          <w:color w:val="323130"/>
          <w:sz w:val="21"/>
          <w:szCs w:val="21"/>
        </w:rPr>
        <w:t>の事業計画ですが</w:t>
      </w:r>
      <w:r w:rsidR="004A7CBD">
        <w:rPr>
          <w:rFonts w:ascii="ＭＳ 明朝" w:eastAsia="ＭＳ 明朝" w:hAnsi="ＭＳ 明朝" w:cs="Segoe UI" w:hint="eastAsia"/>
          <w:color w:val="323130"/>
          <w:sz w:val="21"/>
          <w:szCs w:val="21"/>
        </w:rPr>
        <w:t>、</w:t>
      </w:r>
      <w:r w:rsidRPr="00EB49E8">
        <w:rPr>
          <w:rFonts w:ascii="ＭＳ 明朝" w:eastAsia="ＭＳ 明朝" w:hAnsi="ＭＳ 明朝" w:cs="Segoe UI"/>
          <w:color w:val="323130"/>
          <w:sz w:val="21"/>
          <w:szCs w:val="21"/>
        </w:rPr>
        <w:t>事業者は2021年にゼロカーボンビジョン2050を策定し、発電事業をはじめとする事業計画に伴う二酸化炭素の排出を2050年までに全体としてゼロとすることを宣言しています。また、事業ビジョンの実現への道筋を定めたゼロカードボンロードマップにおいて、2030年における事業活動による温室効果ガスの排出量を2013年度比70</w:t>
      </w:r>
      <w:r w:rsidR="004A7CBD">
        <w:rPr>
          <w:rFonts w:ascii="ＭＳ 明朝" w:eastAsia="ＭＳ 明朝" w:hAnsi="ＭＳ 明朝" w:cs="Segoe UI" w:hint="eastAsia"/>
          <w:color w:val="323130"/>
          <w:sz w:val="21"/>
          <w:szCs w:val="21"/>
        </w:rPr>
        <w:t>％</w:t>
      </w:r>
      <w:r w:rsidRPr="00EB49E8">
        <w:rPr>
          <w:rFonts w:ascii="ＭＳ 明朝" w:eastAsia="ＭＳ 明朝" w:hAnsi="ＭＳ 明朝" w:cs="Segoe UI"/>
          <w:color w:val="323130"/>
          <w:sz w:val="21"/>
          <w:szCs w:val="21"/>
        </w:rPr>
        <w:t>削減との目標を設定し、取り組みを進めているとしています。本事業計画は、原動力として最新鋭の高効率ガスタービンおよび気力のコンバインドサイクル発電方式を採用することにより発電設備の熱効率を大きく改善し、二酸化炭素排出量の削減に寄与するものであるとしています。</w:t>
      </w:r>
      <w:r w:rsidR="008D0559" w:rsidRPr="00EB49E8">
        <w:rPr>
          <w:rFonts w:ascii="ＭＳ 明朝" w:eastAsia="ＭＳ 明朝" w:hAnsi="ＭＳ 明朝" w:cs="ＭＳ ゴシック" w:hint="eastAsia"/>
          <w:color w:val="323130"/>
          <w:sz w:val="21"/>
          <w:szCs w:val="21"/>
        </w:rPr>
        <w:t>既設</w:t>
      </w:r>
      <w:r w:rsidRPr="00EB49E8">
        <w:rPr>
          <w:rFonts w:ascii="ＭＳ 明朝" w:eastAsia="ＭＳ 明朝" w:hAnsi="ＭＳ 明朝" w:cs="Segoe UI"/>
          <w:color w:val="323130"/>
          <w:sz w:val="21"/>
          <w:szCs w:val="21"/>
        </w:rPr>
        <w:t>設備からの発電効率の向上について事業者に確認したところ、</w:t>
      </w:r>
      <w:r w:rsidR="008D0559" w:rsidRPr="00EB49E8">
        <w:rPr>
          <w:rFonts w:ascii="ＭＳ 明朝" w:eastAsia="ＭＳ 明朝" w:hAnsi="ＭＳ 明朝" w:cs="ＭＳ ゴシック" w:hint="eastAsia"/>
          <w:color w:val="323130"/>
          <w:sz w:val="21"/>
          <w:szCs w:val="21"/>
        </w:rPr>
        <w:t>既設</w:t>
      </w:r>
      <w:r w:rsidRPr="00EB49E8">
        <w:rPr>
          <w:rFonts w:ascii="ＭＳ 明朝" w:eastAsia="ＭＳ 明朝" w:hAnsi="ＭＳ 明朝" w:cs="Segoe UI"/>
          <w:color w:val="323130"/>
          <w:sz w:val="21"/>
          <w:szCs w:val="21"/>
        </w:rPr>
        <w:t>設備の発</w:t>
      </w:r>
      <w:r w:rsidRPr="00EB49E8">
        <w:rPr>
          <w:rFonts w:ascii="ＭＳ 明朝" w:eastAsia="ＭＳ 明朝" w:hAnsi="ＭＳ 明朝" w:cs="Segoe UI"/>
          <w:sz w:val="21"/>
          <w:szCs w:val="21"/>
        </w:rPr>
        <w:t>電</w:t>
      </w:r>
      <w:r w:rsidR="00D0497D" w:rsidRPr="00EB49E8">
        <w:rPr>
          <w:rFonts w:ascii="ＭＳ 明朝" w:eastAsia="ＭＳ 明朝" w:hAnsi="ＭＳ 明朝" w:cs="Segoe UI" w:hint="eastAsia"/>
          <w:sz w:val="21"/>
          <w:szCs w:val="21"/>
        </w:rPr>
        <w:t>端</w:t>
      </w:r>
      <w:r w:rsidRPr="00EB49E8">
        <w:rPr>
          <w:rFonts w:ascii="ＭＳ 明朝" w:eastAsia="ＭＳ 明朝" w:hAnsi="ＭＳ 明朝" w:cs="Segoe UI"/>
          <w:sz w:val="21"/>
          <w:szCs w:val="21"/>
        </w:rPr>
        <w:t>熱効</w:t>
      </w:r>
      <w:r w:rsidRPr="00EB49E8">
        <w:rPr>
          <w:rFonts w:ascii="ＭＳ 明朝" w:eastAsia="ＭＳ 明朝" w:hAnsi="ＭＳ 明朝" w:cs="Segoe UI"/>
          <w:color w:val="323130"/>
          <w:sz w:val="21"/>
          <w:szCs w:val="21"/>
        </w:rPr>
        <w:t>率約44</w:t>
      </w:r>
      <w:r w:rsidR="004A7CBD">
        <w:rPr>
          <w:rFonts w:ascii="ＭＳ 明朝" w:eastAsia="ＭＳ 明朝" w:hAnsi="ＭＳ 明朝" w:cs="Segoe UI" w:hint="eastAsia"/>
          <w:color w:val="323130"/>
          <w:sz w:val="21"/>
          <w:szCs w:val="21"/>
        </w:rPr>
        <w:t>％</w:t>
      </w:r>
      <w:r w:rsidRPr="00EB49E8">
        <w:rPr>
          <w:rFonts w:ascii="ＭＳ 明朝" w:eastAsia="ＭＳ 明朝" w:hAnsi="ＭＳ 明朝" w:cs="Segoe UI"/>
          <w:color w:val="323130"/>
          <w:sz w:val="21"/>
          <w:szCs w:val="21"/>
        </w:rPr>
        <w:t>に対し、計画設備は約63</w:t>
      </w:r>
      <w:r w:rsidR="004A7CBD">
        <w:rPr>
          <w:rFonts w:ascii="ＭＳ 明朝" w:eastAsia="ＭＳ 明朝" w:hAnsi="ＭＳ 明朝" w:cs="Segoe UI" w:hint="eastAsia"/>
          <w:color w:val="323130"/>
          <w:sz w:val="21"/>
          <w:szCs w:val="21"/>
        </w:rPr>
        <w:t>％</w:t>
      </w:r>
      <w:r w:rsidRPr="00EB49E8">
        <w:rPr>
          <w:rFonts w:ascii="ＭＳ 明朝" w:eastAsia="ＭＳ 明朝" w:hAnsi="ＭＳ 明朝" w:cs="Segoe UI"/>
          <w:color w:val="323130"/>
          <w:sz w:val="21"/>
          <w:szCs w:val="21"/>
        </w:rPr>
        <w:t>であり、設備更新による発電効率が約</w:t>
      </w:r>
      <w:r w:rsidR="00FA1163">
        <w:rPr>
          <w:rFonts w:ascii="ＭＳ 明朝" w:eastAsia="ＭＳ 明朝" w:hAnsi="ＭＳ 明朝" w:cs="Segoe UI" w:hint="eastAsia"/>
          <w:color w:val="323130"/>
          <w:sz w:val="21"/>
          <w:szCs w:val="21"/>
        </w:rPr>
        <w:t>４</w:t>
      </w:r>
      <w:r w:rsidRPr="00EB49E8">
        <w:rPr>
          <w:rFonts w:ascii="ＭＳ 明朝" w:eastAsia="ＭＳ 明朝" w:hAnsi="ＭＳ 明朝" w:cs="Segoe UI"/>
          <w:color w:val="323130"/>
          <w:sz w:val="21"/>
          <w:szCs w:val="21"/>
        </w:rPr>
        <w:t>割向上するとしています。本事業においては、2030年代後半から2040年</w:t>
      </w:r>
      <w:r w:rsidRPr="00EB49E8">
        <w:rPr>
          <w:rFonts w:ascii="ＭＳ 明朝" w:eastAsia="ＭＳ 明朝" w:hAnsi="ＭＳ 明朝" w:cs="Segoe UI"/>
          <w:sz w:val="21"/>
          <w:szCs w:val="21"/>
        </w:rPr>
        <w:t>代</w:t>
      </w:r>
      <w:r w:rsidR="00C33C6B" w:rsidRPr="00EB49E8">
        <w:rPr>
          <w:rFonts w:ascii="ＭＳ 明朝" w:eastAsia="ＭＳ 明朝" w:hAnsi="ＭＳ 明朝" w:cs="Segoe UI" w:hint="eastAsia"/>
          <w:sz w:val="21"/>
          <w:szCs w:val="21"/>
        </w:rPr>
        <w:t>半ば</w:t>
      </w:r>
      <w:r w:rsidRPr="00EB49E8">
        <w:rPr>
          <w:rFonts w:ascii="ＭＳ 明朝" w:eastAsia="ＭＳ 明朝" w:hAnsi="ＭＳ 明朝" w:cs="Segoe UI"/>
          <w:sz w:val="21"/>
          <w:szCs w:val="21"/>
        </w:rPr>
        <w:t>で</w:t>
      </w:r>
      <w:r w:rsidRPr="00EB49E8">
        <w:rPr>
          <w:rFonts w:ascii="ＭＳ 明朝" w:eastAsia="ＭＳ 明朝" w:hAnsi="ＭＳ 明朝" w:cs="Segoe UI"/>
          <w:color w:val="323130"/>
          <w:sz w:val="21"/>
          <w:szCs w:val="21"/>
        </w:rPr>
        <w:t>の</w:t>
      </w:r>
      <w:r w:rsidR="008D0559" w:rsidRPr="00EB49E8">
        <w:rPr>
          <w:rFonts w:ascii="ＭＳ 明朝" w:eastAsia="ＭＳ 明朝" w:hAnsi="ＭＳ 明朝" w:cs="Segoe UI" w:hint="eastAsia"/>
          <w:color w:val="323130"/>
          <w:sz w:val="21"/>
          <w:szCs w:val="21"/>
        </w:rPr>
        <w:t>CCUS</w:t>
      </w:r>
      <w:r w:rsidRPr="00EB49E8">
        <w:rPr>
          <w:rFonts w:ascii="ＭＳ 明朝" w:eastAsia="ＭＳ 明朝" w:hAnsi="ＭＳ 明朝" w:cs="Segoe UI"/>
          <w:color w:val="323130"/>
          <w:sz w:val="21"/>
          <w:szCs w:val="21"/>
        </w:rPr>
        <w:t>の導入や水素利用を目指し、取り組みを進めるとしています。これらの具体的な検討状況について事業者に確認したところ</w:t>
      </w:r>
      <w:r w:rsidR="00502E50"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121ページの資料10</w:t>
      </w:r>
      <w:r w:rsidR="00502E50"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1のとおり回答がありました。</w:t>
      </w:r>
    </w:p>
    <w:p w14:paraId="7AAC0022" w14:textId="035093F1" w:rsidR="003074B6" w:rsidRDefault="00577DA8" w:rsidP="000615D2">
      <w:pPr>
        <w:spacing w:line="300" w:lineRule="auto"/>
        <w:ind w:firstLineChars="100" w:firstLine="210"/>
        <w:jc w:val="left"/>
        <w:rPr>
          <w:rFonts w:ascii="ＭＳ 明朝" w:eastAsia="ＭＳ 明朝" w:hAnsi="ＭＳ 明朝" w:cs="Segoe UI"/>
          <w:color w:val="323130"/>
          <w:sz w:val="21"/>
          <w:szCs w:val="21"/>
        </w:rPr>
      </w:pPr>
      <w:r w:rsidRPr="00EB49E8">
        <w:rPr>
          <w:rFonts w:ascii="ＭＳ 明朝" w:eastAsia="ＭＳ 明朝" w:hAnsi="ＭＳ 明朝" w:cs="Segoe UI"/>
          <w:color w:val="323130"/>
          <w:sz w:val="21"/>
          <w:szCs w:val="21"/>
        </w:rPr>
        <w:t>また、事業者が長期脱炭素電源オークションに応札するにあたって、電力</w:t>
      </w:r>
      <w:r w:rsidR="00D0497D" w:rsidRPr="00EB49E8">
        <w:rPr>
          <w:rFonts w:ascii="ＭＳ 明朝" w:eastAsia="ＭＳ 明朝" w:hAnsi="ＭＳ 明朝" w:cs="Segoe UI" w:hint="eastAsia"/>
          <w:color w:val="323130"/>
          <w:sz w:val="21"/>
          <w:szCs w:val="21"/>
        </w:rPr>
        <w:t>広域</w:t>
      </w:r>
      <w:r w:rsidRPr="00EB49E8">
        <w:rPr>
          <w:rFonts w:ascii="ＭＳ 明朝" w:eastAsia="ＭＳ 明朝" w:hAnsi="ＭＳ 明朝" w:cs="Segoe UI"/>
          <w:color w:val="323130"/>
          <w:sz w:val="21"/>
          <w:szCs w:val="21"/>
        </w:rPr>
        <w:t>的運営推進機関に提出した</w:t>
      </w:r>
      <w:r w:rsidR="008D0559" w:rsidRPr="00EB49E8">
        <w:rPr>
          <w:rFonts w:ascii="ＭＳ 明朝" w:eastAsia="ＭＳ 明朝" w:hAnsi="ＭＳ 明朝" w:cs="ＭＳ ゴシック" w:hint="eastAsia"/>
          <w:color w:val="323130"/>
          <w:sz w:val="21"/>
          <w:szCs w:val="21"/>
        </w:rPr>
        <w:t>南港</w:t>
      </w:r>
      <w:r w:rsidRPr="00EB49E8">
        <w:rPr>
          <w:rFonts w:ascii="ＭＳ 明朝" w:eastAsia="ＭＳ 明朝" w:hAnsi="ＭＳ 明朝" w:cs="Segoe UI"/>
          <w:color w:val="323130"/>
          <w:sz w:val="21"/>
          <w:szCs w:val="21"/>
        </w:rPr>
        <w:t>発電所の脱炭素化ロードマップによると、122ページの資料10</w:t>
      </w:r>
      <w:r w:rsidR="00502E50" w:rsidRPr="00EB49E8">
        <w:rPr>
          <w:rFonts w:ascii="ＭＳ 明朝" w:eastAsia="ＭＳ 明朝" w:hAnsi="ＭＳ 明朝" w:cs="ＭＳ ゴシック" w:hint="eastAsia"/>
          <w:color w:val="323130"/>
          <w:sz w:val="21"/>
          <w:szCs w:val="21"/>
        </w:rPr>
        <w:t>－</w:t>
      </w:r>
      <w:r w:rsidR="00FA1163">
        <w:rPr>
          <w:rFonts w:ascii="ＭＳ 明朝" w:eastAsia="ＭＳ 明朝" w:hAnsi="ＭＳ 明朝" w:cs="Segoe UI" w:hint="eastAsia"/>
          <w:color w:val="323130"/>
          <w:sz w:val="21"/>
          <w:szCs w:val="21"/>
        </w:rPr>
        <w:t>２</w:t>
      </w:r>
      <w:r w:rsidRPr="00EB49E8">
        <w:rPr>
          <w:rFonts w:ascii="ＭＳ 明朝" w:eastAsia="ＭＳ 明朝" w:hAnsi="ＭＳ 明朝" w:cs="Segoe UI"/>
          <w:color w:val="323130"/>
          <w:sz w:val="21"/>
          <w:szCs w:val="21"/>
        </w:rPr>
        <w:t>の通り、CCSを導入する場合は203</w:t>
      </w:r>
      <w:r w:rsidRPr="00EB49E8">
        <w:rPr>
          <w:rFonts w:ascii="ＭＳ 明朝" w:eastAsia="ＭＳ 明朝" w:hAnsi="ＭＳ 明朝" w:cs="Segoe UI"/>
          <w:sz w:val="21"/>
          <w:szCs w:val="21"/>
        </w:rPr>
        <w:t>0年</w:t>
      </w:r>
      <w:r w:rsidR="00D32073" w:rsidRPr="00EB49E8">
        <w:rPr>
          <w:rFonts w:ascii="ＭＳ 明朝" w:eastAsia="ＭＳ 明朝" w:hAnsi="ＭＳ 明朝" w:cs="Segoe UI" w:hint="eastAsia"/>
          <w:sz w:val="21"/>
          <w:szCs w:val="21"/>
        </w:rPr>
        <w:t>代</w:t>
      </w:r>
      <w:r w:rsidR="008E5920" w:rsidRPr="00EB49E8">
        <w:rPr>
          <w:rFonts w:ascii="ＭＳ 明朝" w:eastAsia="ＭＳ 明朝" w:hAnsi="ＭＳ 明朝" w:cs="Segoe UI" w:hint="eastAsia"/>
          <w:sz w:val="21"/>
          <w:szCs w:val="21"/>
        </w:rPr>
        <w:t>後半</w:t>
      </w:r>
      <w:r w:rsidRPr="00EB49E8">
        <w:rPr>
          <w:rFonts w:ascii="ＭＳ 明朝" w:eastAsia="ＭＳ 明朝" w:hAnsi="ＭＳ 明朝" w:cs="Segoe UI"/>
          <w:sz w:val="21"/>
          <w:szCs w:val="21"/>
        </w:rPr>
        <w:t>からCC</w:t>
      </w:r>
      <w:r w:rsidRPr="00EB49E8">
        <w:rPr>
          <w:rFonts w:ascii="ＭＳ 明朝" w:eastAsia="ＭＳ 明朝" w:hAnsi="ＭＳ 明朝" w:cs="Segoe UI"/>
          <w:color w:val="323130"/>
          <w:sz w:val="21"/>
          <w:szCs w:val="21"/>
        </w:rPr>
        <w:t>S付きでの運転を実施し、水素を利用する場合は、2030年代後半から2040年代半ばまでは混焼の運転を</w:t>
      </w:r>
      <w:r w:rsidR="00502E50"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それ以降は水素</w:t>
      </w:r>
      <w:r w:rsidR="003D447B" w:rsidRPr="00EB49E8">
        <w:rPr>
          <w:rFonts w:ascii="ＭＳ 明朝" w:eastAsia="ＭＳ 明朝" w:hAnsi="ＭＳ 明朝" w:cs="ＭＳ ゴシック" w:hint="eastAsia"/>
          <w:color w:val="323130"/>
          <w:sz w:val="21"/>
          <w:szCs w:val="21"/>
        </w:rPr>
        <w:t>専焼</w:t>
      </w:r>
      <w:r w:rsidRPr="00EB49E8">
        <w:rPr>
          <w:rFonts w:ascii="ＭＳ 明朝" w:eastAsia="ＭＳ 明朝" w:hAnsi="ＭＳ 明朝" w:cs="Segoe UI"/>
          <w:color w:val="323130"/>
          <w:sz w:val="21"/>
          <w:szCs w:val="21"/>
        </w:rPr>
        <w:t>の運転を実施することとしていますが</w:t>
      </w:r>
      <w:r w:rsidR="00502E50"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これらの新しい技術の導入が実現するまでの間は、LNGを</w:t>
      </w:r>
      <w:r w:rsidR="003D447B" w:rsidRPr="00EB49E8">
        <w:rPr>
          <w:rFonts w:ascii="ＭＳ 明朝" w:eastAsia="ＭＳ 明朝" w:hAnsi="ＭＳ 明朝" w:cs="ＭＳ ゴシック" w:hint="eastAsia"/>
          <w:color w:val="323130"/>
          <w:sz w:val="21"/>
          <w:szCs w:val="21"/>
        </w:rPr>
        <w:t>専焼</w:t>
      </w:r>
      <w:r w:rsidRPr="00EB49E8">
        <w:rPr>
          <w:rFonts w:ascii="ＭＳ 明朝" w:eastAsia="ＭＳ 明朝" w:hAnsi="ＭＳ 明朝" w:cs="Segoe UI"/>
          <w:color w:val="323130"/>
          <w:sz w:val="21"/>
          <w:szCs w:val="21"/>
        </w:rPr>
        <w:t>する計画となっています。本事業計画とゼロカーボンロードマップに掲げる2030年度目標との整合性について事業者に確認したところ</w:t>
      </w:r>
      <w:r w:rsidR="00502E50"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ゼロカーボンロードマップにおいては、原子力発電や再生可能エネルギー等のゼロカーボン電源の最大限利用や火力発電所の発電効率向上により、2030年度の目標達成に向けて取り組むこととしており</w:t>
      </w:r>
      <w:r w:rsidR="00502E50"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本設備更新は、火力発電所の発電効率の向上に大きく寄与するものであるため、ゼロカーボンロードマップとも整合しているとの説明がございました。</w:t>
      </w:r>
    </w:p>
    <w:p w14:paraId="09EF6B9C" w14:textId="4FBFA706" w:rsidR="003074B6" w:rsidRDefault="003D447B" w:rsidP="000615D2">
      <w:pPr>
        <w:spacing w:line="300" w:lineRule="auto"/>
        <w:ind w:firstLineChars="100" w:firstLine="210"/>
        <w:jc w:val="left"/>
        <w:rPr>
          <w:rFonts w:ascii="ＭＳ 明朝" w:eastAsia="ＭＳ 明朝" w:hAnsi="ＭＳ 明朝" w:cs="Segoe UI"/>
          <w:color w:val="323130"/>
          <w:sz w:val="21"/>
          <w:szCs w:val="21"/>
        </w:rPr>
      </w:pPr>
      <w:r w:rsidRPr="00EB49E8">
        <w:rPr>
          <w:rFonts w:ascii="ＭＳ 明朝" w:eastAsia="ＭＳ 明朝" w:hAnsi="ＭＳ 明朝" w:cs="ＭＳ ゴシック" w:hint="eastAsia"/>
          <w:color w:val="323130"/>
          <w:sz w:val="21"/>
          <w:szCs w:val="21"/>
        </w:rPr>
        <w:t>（２）</w:t>
      </w:r>
      <w:r w:rsidR="00577DA8" w:rsidRPr="00EB49E8">
        <w:rPr>
          <w:rFonts w:ascii="ＭＳ 明朝" w:eastAsia="ＭＳ 明朝" w:hAnsi="ＭＳ 明朝" w:cs="Segoe UI"/>
          <w:color w:val="323130"/>
          <w:sz w:val="21"/>
          <w:szCs w:val="21"/>
        </w:rPr>
        <w:t>は割愛させていただきまして</w:t>
      </w:r>
      <w:r w:rsidRPr="00EB49E8">
        <w:rPr>
          <w:rFonts w:ascii="ＭＳ 明朝" w:eastAsia="ＭＳ 明朝" w:hAnsi="ＭＳ 明朝" w:cs="ＭＳ ゴシック" w:hint="eastAsia"/>
          <w:color w:val="323130"/>
          <w:sz w:val="21"/>
          <w:szCs w:val="21"/>
        </w:rPr>
        <w:t>、</w:t>
      </w:r>
      <w:r w:rsidR="00577DA8" w:rsidRPr="00EB49E8">
        <w:rPr>
          <w:rFonts w:ascii="ＭＳ 明朝" w:eastAsia="ＭＳ 明朝" w:hAnsi="ＭＳ 明朝" w:cs="Segoe UI"/>
          <w:color w:val="323130"/>
          <w:sz w:val="21"/>
          <w:szCs w:val="21"/>
        </w:rPr>
        <w:t>次の</w:t>
      </w:r>
      <w:r w:rsidRPr="00EB49E8">
        <w:rPr>
          <w:rFonts w:ascii="ＭＳ 明朝" w:eastAsia="ＭＳ 明朝" w:hAnsi="ＭＳ 明朝" w:cs="ＭＳ ゴシック" w:hint="eastAsia"/>
          <w:color w:val="323130"/>
          <w:sz w:val="21"/>
          <w:szCs w:val="21"/>
        </w:rPr>
        <w:t>（３）</w:t>
      </w:r>
      <w:r w:rsidR="00577DA8" w:rsidRPr="00EB49E8">
        <w:rPr>
          <w:rFonts w:ascii="ＭＳ 明朝" w:eastAsia="ＭＳ 明朝" w:hAnsi="ＭＳ 明朝" w:cs="Segoe UI"/>
          <w:color w:val="323130"/>
          <w:sz w:val="21"/>
          <w:szCs w:val="21"/>
        </w:rPr>
        <w:t>の予測手法及び予測結果です。施設の稼働に伴い発生する二酸化炭素の発電電力量あたりの排出量及び年間排出量について算出しています。なお、予測の対象時期は発電所の運転が定常状態となる時期をしています。予測にお</w:t>
      </w:r>
      <w:r w:rsidRPr="00EB49E8">
        <w:rPr>
          <w:rFonts w:ascii="ＭＳ 明朝" w:eastAsia="ＭＳ 明朝" w:hAnsi="ＭＳ 明朝" w:cs="ＭＳ ゴシック" w:hint="eastAsia"/>
          <w:color w:val="323130"/>
          <w:sz w:val="21"/>
          <w:szCs w:val="21"/>
        </w:rPr>
        <w:t>け</w:t>
      </w:r>
      <w:r w:rsidR="00577DA8" w:rsidRPr="00EB49E8">
        <w:rPr>
          <w:rFonts w:ascii="ＭＳ 明朝" w:eastAsia="ＭＳ 明朝" w:hAnsi="ＭＳ 明朝" w:cs="Segoe UI"/>
          <w:color w:val="323130"/>
          <w:sz w:val="21"/>
          <w:szCs w:val="21"/>
        </w:rPr>
        <w:t>る設備の利用率について、現状は</w:t>
      </w:r>
      <w:r w:rsidR="00577DA8" w:rsidRPr="00EB49E8">
        <w:rPr>
          <w:rFonts w:ascii="ＭＳ 明朝" w:eastAsia="ＭＳ 明朝" w:hAnsi="ＭＳ 明朝" w:cs="Segoe UI"/>
          <w:sz w:val="21"/>
          <w:szCs w:val="21"/>
        </w:rPr>
        <w:t>65</w:t>
      </w:r>
      <w:r w:rsidR="003074B6">
        <w:rPr>
          <w:rFonts w:ascii="ＭＳ 明朝" w:eastAsia="ＭＳ 明朝" w:hAnsi="ＭＳ 明朝" w:cs="Segoe UI" w:hint="eastAsia"/>
          <w:sz w:val="21"/>
          <w:szCs w:val="21"/>
        </w:rPr>
        <w:t>％</w:t>
      </w:r>
      <w:r w:rsidR="00D13054" w:rsidRPr="00EB49E8">
        <w:rPr>
          <w:rFonts w:ascii="ＭＳ 明朝" w:eastAsia="ＭＳ 明朝" w:hAnsi="ＭＳ 明朝" w:cs="Segoe UI" w:hint="eastAsia"/>
          <w:sz w:val="21"/>
          <w:szCs w:val="21"/>
        </w:rPr>
        <w:t>、</w:t>
      </w:r>
      <w:r w:rsidR="00577DA8" w:rsidRPr="00EB49E8">
        <w:rPr>
          <w:rFonts w:ascii="ＭＳ 明朝" w:eastAsia="ＭＳ 明朝" w:hAnsi="ＭＳ 明朝" w:cs="Segoe UI"/>
          <w:sz w:val="21"/>
          <w:szCs w:val="21"/>
        </w:rPr>
        <w:t>将来は</w:t>
      </w:r>
      <w:r w:rsidR="00577DA8" w:rsidRPr="00EB49E8">
        <w:rPr>
          <w:rFonts w:ascii="ＭＳ 明朝" w:eastAsia="ＭＳ 明朝" w:hAnsi="ＭＳ 明朝" w:cs="Segoe UI"/>
          <w:color w:val="323130"/>
          <w:sz w:val="21"/>
          <w:szCs w:val="21"/>
        </w:rPr>
        <w:t>80</w:t>
      </w:r>
      <w:r w:rsidR="003074B6">
        <w:rPr>
          <w:rFonts w:ascii="ＭＳ 明朝" w:eastAsia="ＭＳ 明朝" w:hAnsi="ＭＳ 明朝" w:cs="Segoe UI" w:hint="eastAsia"/>
          <w:color w:val="323130"/>
          <w:sz w:val="21"/>
          <w:szCs w:val="21"/>
        </w:rPr>
        <w:t>％</w:t>
      </w:r>
      <w:r w:rsidR="00577DA8" w:rsidRPr="00EB49E8">
        <w:rPr>
          <w:rFonts w:ascii="ＭＳ 明朝" w:eastAsia="ＭＳ 明朝" w:hAnsi="ＭＳ 明朝" w:cs="Segoe UI"/>
          <w:color w:val="323130"/>
          <w:sz w:val="21"/>
          <w:szCs w:val="21"/>
        </w:rPr>
        <w:t>と設定しており</w:t>
      </w:r>
      <w:r w:rsidR="00502E50" w:rsidRPr="00EB49E8">
        <w:rPr>
          <w:rFonts w:ascii="ＭＳ 明朝" w:eastAsia="ＭＳ 明朝" w:hAnsi="ＭＳ 明朝" w:cs="ＭＳ ゴシック" w:hint="eastAsia"/>
          <w:color w:val="323130"/>
          <w:sz w:val="21"/>
          <w:szCs w:val="21"/>
        </w:rPr>
        <w:t>、</w:t>
      </w:r>
      <w:r w:rsidR="00577DA8" w:rsidRPr="00EB49E8">
        <w:rPr>
          <w:rFonts w:ascii="ＭＳ 明朝" w:eastAsia="ＭＳ 明朝" w:hAnsi="ＭＳ 明朝" w:cs="Segoe UI"/>
          <w:color w:val="323130"/>
          <w:sz w:val="21"/>
          <w:szCs w:val="21"/>
        </w:rPr>
        <w:t>設定の根拠について事業者に確認したところ、現状の年間利用率については、リプレ</w:t>
      </w:r>
      <w:r w:rsidR="00FA1163">
        <w:rPr>
          <w:rFonts w:ascii="ＭＳ 明朝" w:eastAsia="ＭＳ 明朝" w:hAnsi="ＭＳ 明朝" w:cs="Segoe UI" w:hint="eastAsia"/>
          <w:color w:val="323130"/>
          <w:sz w:val="21"/>
          <w:szCs w:val="21"/>
        </w:rPr>
        <w:t>ー</w:t>
      </w:r>
      <w:r w:rsidR="00577DA8" w:rsidRPr="00EB49E8">
        <w:rPr>
          <w:rFonts w:ascii="ＭＳ 明朝" w:eastAsia="ＭＳ 明朝" w:hAnsi="ＭＳ 明朝" w:cs="Segoe UI"/>
          <w:color w:val="323130"/>
          <w:sz w:val="21"/>
          <w:szCs w:val="21"/>
        </w:rPr>
        <w:t>スガイドラインにおいて、過去に環境影響評価を実施している発電所は、その実施している発電所はその環境影響評価で評価した年間排出量とする旨が示されているため、</w:t>
      </w:r>
      <w:r w:rsidRPr="00EB49E8">
        <w:rPr>
          <w:rFonts w:ascii="ＭＳ 明朝" w:eastAsia="ＭＳ 明朝" w:hAnsi="ＭＳ 明朝" w:cs="ＭＳ ゴシック" w:hint="eastAsia"/>
          <w:color w:val="323130"/>
          <w:sz w:val="21"/>
          <w:szCs w:val="21"/>
        </w:rPr>
        <w:t>省議</w:t>
      </w:r>
      <w:r w:rsidR="00577DA8" w:rsidRPr="00EB49E8">
        <w:rPr>
          <w:rFonts w:ascii="ＭＳ 明朝" w:eastAsia="ＭＳ 明朝" w:hAnsi="ＭＳ 明朝" w:cs="Segoe UI"/>
          <w:color w:val="323130"/>
          <w:sz w:val="21"/>
          <w:szCs w:val="21"/>
        </w:rPr>
        <w:t>アセスの時に使用した利用率65</w:t>
      </w:r>
      <w:r w:rsidR="003074B6">
        <w:rPr>
          <w:rFonts w:ascii="ＭＳ 明朝" w:eastAsia="ＭＳ 明朝" w:hAnsi="ＭＳ 明朝" w:cs="Segoe UI" w:hint="eastAsia"/>
          <w:color w:val="323130"/>
          <w:sz w:val="21"/>
          <w:szCs w:val="21"/>
        </w:rPr>
        <w:t>％</w:t>
      </w:r>
      <w:r w:rsidR="00577DA8" w:rsidRPr="00EB49E8">
        <w:rPr>
          <w:rFonts w:ascii="ＭＳ 明朝" w:eastAsia="ＭＳ 明朝" w:hAnsi="ＭＳ 明朝" w:cs="Segoe UI"/>
          <w:color w:val="323130"/>
          <w:sz w:val="21"/>
          <w:szCs w:val="21"/>
        </w:rPr>
        <w:t>とし、将来の年間利用率については、設備更新後は優先的な稼働が想定されるものの、点検等による停止を考慮し、80</w:t>
      </w:r>
      <w:r w:rsidR="003074B6">
        <w:rPr>
          <w:rFonts w:ascii="ＭＳ 明朝" w:eastAsia="ＭＳ 明朝" w:hAnsi="ＭＳ 明朝" w:cs="Segoe UI" w:hint="eastAsia"/>
          <w:color w:val="323130"/>
          <w:sz w:val="21"/>
          <w:szCs w:val="21"/>
        </w:rPr>
        <w:t>％</w:t>
      </w:r>
      <w:r w:rsidR="00577DA8" w:rsidRPr="00EB49E8">
        <w:rPr>
          <w:rFonts w:ascii="ＭＳ 明朝" w:eastAsia="ＭＳ 明朝" w:hAnsi="ＭＳ 明朝" w:cs="Segoe UI"/>
          <w:color w:val="323130"/>
          <w:sz w:val="21"/>
          <w:szCs w:val="21"/>
        </w:rPr>
        <w:t>の利用率を想定したとしています。予測の結果は</w:t>
      </w:r>
      <w:r w:rsidR="00A11491" w:rsidRPr="00EB49E8">
        <w:rPr>
          <w:rFonts w:ascii="ＭＳ 明朝" w:eastAsia="ＭＳ 明朝" w:hAnsi="ＭＳ 明朝" w:cs="ＭＳ ゴシック" w:hint="eastAsia"/>
          <w:color w:val="323130"/>
          <w:sz w:val="21"/>
          <w:szCs w:val="21"/>
        </w:rPr>
        <w:t>、</w:t>
      </w:r>
      <w:r w:rsidR="00577DA8" w:rsidRPr="00EB49E8">
        <w:rPr>
          <w:rFonts w:ascii="ＭＳ 明朝" w:eastAsia="ＭＳ 明朝" w:hAnsi="ＭＳ 明朝" w:cs="Segoe UI"/>
          <w:color w:val="323130"/>
          <w:sz w:val="21"/>
          <w:szCs w:val="21"/>
        </w:rPr>
        <w:t>表の</w:t>
      </w:r>
      <w:r w:rsidR="00FA1163">
        <w:rPr>
          <w:rFonts w:ascii="ＭＳ 明朝" w:eastAsia="ＭＳ 明朝" w:hAnsi="ＭＳ 明朝" w:cs="Segoe UI" w:hint="eastAsia"/>
          <w:color w:val="323130"/>
          <w:sz w:val="21"/>
          <w:szCs w:val="21"/>
        </w:rPr>
        <w:t>２</w:t>
      </w:r>
      <w:r w:rsidR="00A11491" w:rsidRPr="00EB49E8">
        <w:rPr>
          <w:rFonts w:ascii="ＭＳ 明朝" w:eastAsia="ＭＳ 明朝" w:hAnsi="ＭＳ 明朝" w:cs="ＭＳ ゴシック" w:hint="eastAsia"/>
          <w:color w:val="323130"/>
          <w:sz w:val="21"/>
          <w:szCs w:val="21"/>
        </w:rPr>
        <w:t>－</w:t>
      </w:r>
      <w:r w:rsidR="00577DA8" w:rsidRPr="00EB49E8">
        <w:rPr>
          <w:rFonts w:ascii="ＭＳ 明朝" w:eastAsia="ＭＳ 明朝" w:hAnsi="ＭＳ 明朝" w:cs="Segoe UI"/>
          <w:color w:val="323130"/>
          <w:sz w:val="21"/>
          <w:szCs w:val="21"/>
        </w:rPr>
        <w:t>10</w:t>
      </w:r>
      <w:r w:rsidR="00A11491" w:rsidRPr="00EB49E8">
        <w:rPr>
          <w:rFonts w:ascii="ＭＳ 明朝" w:eastAsia="ＭＳ 明朝" w:hAnsi="ＭＳ 明朝" w:cs="ＭＳ ゴシック" w:hint="eastAsia"/>
          <w:color w:val="323130"/>
          <w:sz w:val="21"/>
          <w:szCs w:val="21"/>
        </w:rPr>
        <w:t>－</w:t>
      </w:r>
      <w:r w:rsidR="00FA1163">
        <w:rPr>
          <w:rFonts w:ascii="ＭＳ 明朝" w:eastAsia="ＭＳ 明朝" w:hAnsi="ＭＳ 明朝" w:cs="Segoe UI" w:hint="eastAsia"/>
          <w:color w:val="323130"/>
          <w:sz w:val="21"/>
          <w:szCs w:val="21"/>
        </w:rPr>
        <w:t>１</w:t>
      </w:r>
      <w:r w:rsidR="00577DA8" w:rsidRPr="00EB49E8">
        <w:rPr>
          <w:rFonts w:ascii="ＭＳ 明朝" w:eastAsia="ＭＳ 明朝" w:hAnsi="ＭＳ 明朝" w:cs="Segoe UI"/>
          <w:color w:val="323130"/>
          <w:sz w:val="21"/>
          <w:szCs w:val="21"/>
        </w:rPr>
        <w:t>の通りとしています。二酸化炭素年間排出量は約470万</w:t>
      </w:r>
      <w:r w:rsidRPr="00EB49E8">
        <w:rPr>
          <w:rFonts w:ascii="ＭＳ 明朝" w:eastAsia="ＭＳ 明朝" w:hAnsi="ＭＳ 明朝" w:cs="ＭＳ ゴシック" w:hint="eastAsia"/>
          <w:color w:val="323130"/>
          <w:sz w:val="21"/>
          <w:szCs w:val="21"/>
        </w:rPr>
        <w:t>トン</w:t>
      </w:r>
      <w:r w:rsidR="0082450A">
        <w:rPr>
          <w:rFonts w:ascii="ＭＳ 明朝" w:eastAsia="ＭＳ 明朝" w:hAnsi="ＭＳ 明朝" w:cs="ＭＳ ゴシック" w:hint="eastAsia"/>
          <w:color w:val="323130"/>
          <w:sz w:val="21"/>
          <w:szCs w:val="21"/>
        </w:rPr>
        <w:t>/</w:t>
      </w:r>
      <w:r w:rsidR="00577DA8" w:rsidRPr="00EB49E8">
        <w:rPr>
          <w:rFonts w:ascii="ＭＳ 明朝" w:eastAsia="ＭＳ 明朝" w:hAnsi="ＭＳ 明朝" w:cs="Segoe UI"/>
          <w:color w:val="323130"/>
          <w:sz w:val="21"/>
          <w:szCs w:val="21"/>
        </w:rPr>
        <w:t>年から約421万</w:t>
      </w:r>
      <w:r w:rsidRPr="00EB49E8">
        <w:rPr>
          <w:rFonts w:ascii="ＭＳ 明朝" w:eastAsia="ＭＳ 明朝" w:hAnsi="ＭＳ 明朝" w:cs="ＭＳ ゴシック" w:hint="eastAsia"/>
          <w:color w:val="323130"/>
          <w:sz w:val="21"/>
          <w:szCs w:val="21"/>
        </w:rPr>
        <w:t>トン</w:t>
      </w:r>
      <w:r w:rsidR="0082450A">
        <w:rPr>
          <w:rFonts w:ascii="ＭＳ 明朝" w:eastAsia="ＭＳ 明朝" w:hAnsi="ＭＳ 明朝" w:cs="ＭＳ ゴシック" w:hint="eastAsia"/>
          <w:color w:val="323130"/>
          <w:sz w:val="21"/>
          <w:szCs w:val="21"/>
        </w:rPr>
        <w:t>/年</w:t>
      </w:r>
      <w:r w:rsidR="00577DA8" w:rsidRPr="00EB49E8">
        <w:rPr>
          <w:rFonts w:ascii="ＭＳ 明朝" w:eastAsia="ＭＳ 明朝" w:hAnsi="ＭＳ 明朝" w:cs="Segoe UI"/>
          <w:color w:val="323130"/>
          <w:sz w:val="21"/>
          <w:szCs w:val="21"/>
        </w:rPr>
        <w:t>になると予測されていることから、事業者は</w:t>
      </w:r>
      <w:r w:rsidR="00D563C6" w:rsidRPr="00EB49E8">
        <w:rPr>
          <w:rFonts w:ascii="ＭＳ 明朝" w:eastAsia="ＭＳ 明朝" w:hAnsi="ＭＳ 明朝" w:cs="ＭＳ ゴシック" w:hint="eastAsia"/>
          <w:color w:val="323130"/>
          <w:sz w:val="21"/>
          <w:szCs w:val="21"/>
        </w:rPr>
        <w:t>、</w:t>
      </w:r>
      <w:r w:rsidR="00577DA8" w:rsidRPr="00EB49E8">
        <w:rPr>
          <w:rFonts w:ascii="ＭＳ 明朝" w:eastAsia="ＭＳ 明朝" w:hAnsi="ＭＳ 明朝" w:cs="Segoe UI"/>
          <w:color w:val="323130"/>
          <w:sz w:val="21"/>
          <w:szCs w:val="21"/>
        </w:rPr>
        <w:t>環境影響は実行可能な範囲内で低減が図られているとしていま</w:t>
      </w:r>
      <w:r w:rsidR="00577DA8" w:rsidRPr="00EB49E8">
        <w:rPr>
          <w:rFonts w:ascii="ＭＳ 明朝" w:eastAsia="ＭＳ 明朝" w:hAnsi="ＭＳ 明朝" w:cs="Segoe UI"/>
          <w:sz w:val="21"/>
          <w:szCs w:val="21"/>
        </w:rPr>
        <w:t>すが</w:t>
      </w:r>
      <w:r w:rsidR="00866683" w:rsidRPr="00EB49E8">
        <w:rPr>
          <w:rFonts w:ascii="ＭＳ 明朝" w:eastAsia="ＭＳ 明朝" w:hAnsi="ＭＳ 明朝" w:cs="Segoe UI" w:hint="eastAsia"/>
          <w:sz w:val="21"/>
          <w:szCs w:val="21"/>
        </w:rPr>
        <w:t>、</w:t>
      </w:r>
      <w:r w:rsidR="00577DA8" w:rsidRPr="00EB49E8">
        <w:rPr>
          <w:rFonts w:ascii="ＭＳ 明朝" w:eastAsia="ＭＳ 明朝" w:hAnsi="ＭＳ 明朝" w:cs="Segoe UI"/>
          <w:sz w:val="21"/>
          <w:szCs w:val="21"/>
        </w:rPr>
        <w:t>なお、</w:t>
      </w:r>
      <w:r w:rsidR="00866683" w:rsidRPr="00EB49E8">
        <w:rPr>
          <w:rFonts w:ascii="ＭＳ 明朝" w:eastAsia="ＭＳ 明朝" w:hAnsi="ＭＳ 明朝" w:cs="Segoe UI" w:hint="eastAsia"/>
          <w:sz w:val="21"/>
          <w:szCs w:val="21"/>
        </w:rPr>
        <w:t>大量</w:t>
      </w:r>
      <w:r w:rsidR="00577DA8" w:rsidRPr="00EB49E8">
        <w:rPr>
          <w:rFonts w:ascii="ＭＳ 明朝" w:eastAsia="ＭＳ 明朝" w:hAnsi="ＭＳ 明朝" w:cs="Segoe UI"/>
          <w:sz w:val="21"/>
          <w:szCs w:val="21"/>
        </w:rPr>
        <w:t>の二酸</w:t>
      </w:r>
      <w:r w:rsidR="00577DA8" w:rsidRPr="00EB49E8">
        <w:rPr>
          <w:rFonts w:ascii="ＭＳ 明朝" w:eastAsia="ＭＳ 明朝" w:hAnsi="ＭＳ 明朝" w:cs="Segoe UI"/>
          <w:color w:val="323130"/>
          <w:sz w:val="21"/>
          <w:szCs w:val="21"/>
        </w:rPr>
        <w:t>化炭素を排出する計画であるため、脱炭素燃料や</w:t>
      </w:r>
      <w:r w:rsidR="00A11491" w:rsidRPr="00EB49E8">
        <w:rPr>
          <w:rFonts w:ascii="ＭＳ 明朝" w:eastAsia="ＭＳ 明朝" w:hAnsi="ＭＳ 明朝" w:cs="Segoe UI" w:hint="eastAsia"/>
          <w:color w:val="323130"/>
          <w:sz w:val="21"/>
          <w:szCs w:val="21"/>
        </w:rPr>
        <w:t>C</w:t>
      </w:r>
      <w:r w:rsidR="00A11491" w:rsidRPr="00EB49E8">
        <w:rPr>
          <w:rFonts w:ascii="ＭＳ 明朝" w:eastAsia="ＭＳ 明朝" w:hAnsi="ＭＳ 明朝" w:cs="Segoe UI"/>
          <w:color w:val="323130"/>
          <w:sz w:val="21"/>
          <w:szCs w:val="21"/>
        </w:rPr>
        <w:t>CUS</w:t>
      </w:r>
      <w:r w:rsidRPr="00EB49E8">
        <w:rPr>
          <w:rFonts w:ascii="ＭＳ 明朝" w:eastAsia="ＭＳ 明朝" w:hAnsi="ＭＳ 明朝" w:cs="ＭＳ ゴシック" w:hint="eastAsia"/>
          <w:color w:val="323130"/>
          <w:sz w:val="21"/>
          <w:szCs w:val="21"/>
        </w:rPr>
        <w:t>又は</w:t>
      </w:r>
      <w:r w:rsidR="00577DA8" w:rsidRPr="00EB49E8">
        <w:rPr>
          <w:rFonts w:ascii="ＭＳ 明朝" w:eastAsia="ＭＳ 明朝" w:hAnsi="ＭＳ 明朝" w:cs="Segoe UI"/>
          <w:color w:val="323130"/>
          <w:sz w:val="21"/>
          <w:szCs w:val="21"/>
        </w:rPr>
        <w:t>その他の今後新たに実用化されるものも含めた火力発電の脱炭素に向けた技術の導入についての具体的な方</w:t>
      </w:r>
      <w:r w:rsidR="00577DA8" w:rsidRPr="00EB49E8">
        <w:rPr>
          <w:rFonts w:ascii="ＭＳ 明朝" w:eastAsia="ＭＳ 明朝" w:hAnsi="ＭＳ 明朝" w:cs="Segoe UI"/>
          <w:color w:val="323130"/>
          <w:sz w:val="21"/>
          <w:szCs w:val="21"/>
        </w:rPr>
        <w:lastRenderedPageBreak/>
        <w:t>策や工程を可能な限り早期に示す必要があります。また、これらの新しい技術を導入する際には、その環境影響評価について、適切に予測及び評価を行い、必要に応じて追加の環境保全措置を検討する必要があります。この部分については120ページの</w:t>
      </w:r>
      <w:r w:rsidRPr="00EB49E8">
        <w:rPr>
          <w:rFonts w:ascii="ＭＳ 明朝" w:eastAsia="ＭＳ 明朝" w:hAnsi="ＭＳ 明朝" w:cs="ＭＳ ゴシック" w:hint="eastAsia"/>
          <w:color w:val="323130"/>
          <w:sz w:val="21"/>
          <w:szCs w:val="21"/>
        </w:rPr>
        <w:t>（６）</w:t>
      </w:r>
      <w:r w:rsidR="00577DA8" w:rsidRPr="00EB49E8">
        <w:rPr>
          <w:rFonts w:ascii="ＭＳ 明朝" w:eastAsia="ＭＳ 明朝" w:hAnsi="ＭＳ 明朝" w:cs="Segoe UI"/>
          <w:color w:val="323130"/>
          <w:sz w:val="21"/>
          <w:szCs w:val="21"/>
        </w:rPr>
        <w:t>の課題の</w:t>
      </w:r>
      <w:r w:rsidR="001E4987">
        <w:rPr>
          <w:rFonts w:ascii="ＭＳ 明朝" w:eastAsia="ＭＳ 明朝" w:hAnsi="ＭＳ 明朝" w:cs="Segoe UI" w:hint="eastAsia"/>
          <w:color w:val="323130"/>
          <w:sz w:val="21"/>
          <w:szCs w:val="21"/>
        </w:rPr>
        <w:t>１</w:t>
      </w:r>
      <w:r w:rsidR="00577DA8" w:rsidRPr="00EB49E8">
        <w:rPr>
          <w:rFonts w:ascii="ＭＳ 明朝" w:eastAsia="ＭＳ 明朝" w:hAnsi="ＭＳ 明朝" w:cs="Segoe UI"/>
          <w:color w:val="323130"/>
          <w:sz w:val="21"/>
          <w:szCs w:val="21"/>
        </w:rPr>
        <w:t>つ目に記載させていただいておりまして、</w:t>
      </w:r>
      <w:r w:rsidRPr="00EB49E8">
        <w:rPr>
          <w:rFonts w:ascii="ＭＳ 明朝" w:eastAsia="ＭＳ 明朝" w:hAnsi="ＭＳ 明朝" w:cs="ＭＳ ゴシック" w:hint="eastAsia"/>
          <w:color w:val="323130"/>
          <w:sz w:val="21"/>
          <w:szCs w:val="21"/>
        </w:rPr>
        <w:t>南港</w:t>
      </w:r>
      <w:r w:rsidR="00577DA8" w:rsidRPr="00EB49E8">
        <w:rPr>
          <w:rFonts w:ascii="ＭＳ 明朝" w:eastAsia="ＭＳ 明朝" w:hAnsi="ＭＳ 明朝" w:cs="Segoe UI"/>
          <w:color w:val="323130"/>
          <w:sz w:val="21"/>
          <w:szCs w:val="21"/>
        </w:rPr>
        <w:t>発電所の脱炭素化に向けた技術の導入の方策や工程の検討状況について本計画施設が立地する地域の地球温暖化対策を所管する自治体に対して継続して説明</w:t>
      </w:r>
      <w:r w:rsidR="00FA1163">
        <w:rPr>
          <w:rFonts w:ascii="ＭＳ 明朝" w:eastAsia="ＭＳ 明朝" w:hAnsi="ＭＳ 明朝" w:cs="Segoe UI" w:hint="eastAsia"/>
          <w:color w:val="323130"/>
          <w:sz w:val="21"/>
          <w:szCs w:val="21"/>
        </w:rPr>
        <w:t>・</w:t>
      </w:r>
      <w:r w:rsidR="00577DA8" w:rsidRPr="00EB49E8">
        <w:rPr>
          <w:rFonts w:ascii="ＭＳ 明朝" w:eastAsia="ＭＳ 明朝" w:hAnsi="ＭＳ 明朝" w:cs="Segoe UI"/>
          <w:color w:val="323130"/>
          <w:sz w:val="21"/>
          <w:szCs w:val="21"/>
        </w:rPr>
        <w:t>協議し、これらの技術の具体的な導入方針を可能な限り速やかに示して実行に移す必要がある</w:t>
      </w:r>
      <w:r w:rsidR="00577DA8" w:rsidRPr="00EB49E8">
        <w:rPr>
          <w:rFonts w:ascii="ＭＳ 明朝" w:eastAsia="ＭＳ 明朝" w:hAnsi="ＭＳ 明朝" w:cs="Segoe UI"/>
          <w:sz w:val="21"/>
          <w:szCs w:val="21"/>
        </w:rPr>
        <w:t>こと</w:t>
      </w:r>
      <w:r w:rsidR="00FE0B58" w:rsidRPr="00EB49E8">
        <w:rPr>
          <w:rFonts w:ascii="ＭＳ 明朝" w:eastAsia="ＭＳ 明朝" w:hAnsi="ＭＳ 明朝" w:cs="Segoe UI" w:hint="eastAsia"/>
          <w:sz w:val="21"/>
          <w:szCs w:val="21"/>
        </w:rPr>
        <w:t>、</w:t>
      </w:r>
      <w:r w:rsidR="00FA1163">
        <w:rPr>
          <w:rFonts w:ascii="ＭＳ 明朝" w:eastAsia="ＭＳ 明朝" w:hAnsi="ＭＳ 明朝" w:cs="Segoe UI" w:hint="eastAsia"/>
          <w:color w:val="323130"/>
          <w:sz w:val="21"/>
          <w:szCs w:val="21"/>
        </w:rPr>
        <w:t>及</w:t>
      </w:r>
      <w:r w:rsidR="00577DA8" w:rsidRPr="00EB49E8">
        <w:rPr>
          <w:rFonts w:ascii="ＭＳ 明朝" w:eastAsia="ＭＳ 明朝" w:hAnsi="ＭＳ 明朝" w:cs="Segoe UI"/>
          <w:sz w:val="21"/>
          <w:szCs w:val="21"/>
        </w:rPr>
        <w:t>び脱</w:t>
      </w:r>
      <w:r w:rsidR="00577DA8" w:rsidRPr="00EB49E8">
        <w:rPr>
          <w:rFonts w:ascii="ＭＳ 明朝" w:eastAsia="ＭＳ 明朝" w:hAnsi="ＭＳ 明朝" w:cs="Segoe UI"/>
          <w:color w:val="323130"/>
          <w:sz w:val="21"/>
          <w:szCs w:val="21"/>
        </w:rPr>
        <w:t>炭素に向けた新たな技術を導入する際には、その環境影響について適切に予測</w:t>
      </w:r>
      <w:r w:rsidR="00FA1163">
        <w:rPr>
          <w:rFonts w:ascii="ＭＳ 明朝" w:eastAsia="ＭＳ 明朝" w:hAnsi="ＭＳ 明朝" w:cs="Segoe UI" w:hint="eastAsia"/>
          <w:color w:val="323130"/>
          <w:sz w:val="21"/>
          <w:szCs w:val="21"/>
        </w:rPr>
        <w:t>及</w:t>
      </w:r>
      <w:r w:rsidR="00577DA8" w:rsidRPr="00EB49E8">
        <w:rPr>
          <w:rFonts w:ascii="ＭＳ 明朝" w:eastAsia="ＭＳ 明朝" w:hAnsi="ＭＳ 明朝" w:cs="Segoe UI"/>
          <w:color w:val="323130"/>
          <w:sz w:val="21"/>
          <w:szCs w:val="21"/>
        </w:rPr>
        <w:t>び評価を行い、必要に応じて追加の環境保全措置を検討する必要があるとしています。</w:t>
      </w:r>
    </w:p>
    <w:p w14:paraId="2C3C4BEA" w14:textId="6F664EEB" w:rsidR="003074B6" w:rsidRDefault="00577DA8" w:rsidP="000615D2">
      <w:pPr>
        <w:spacing w:line="300" w:lineRule="auto"/>
        <w:ind w:firstLineChars="100" w:firstLine="210"/>
        <w:jc w:val="left"/>
        <w:rPr>
          <w:rFonts w:ascii="ＭＳ 明朝" w:eastAsia="ＭＳ 明朝" w:hAnsi="ＭＳ 明朝" w:cs="Segoe UI"/>
          <w:sz w:val="21"/>
          <w:szCs w:val="21"/>
        </w:rPr>
      </w:pPr>
      <w:r w:rsidRPr="00EB49E8">
        <w:rPr>
          <w:rFonts w:ascii="ＭＳ 明朝" w:eastAsia="ＭＳ 明朝" w:hAnsi="ＭＳ 明朝" w:cs="Segoe UI"/>
          <w:color w:val="323130"/>
          <w:sz w:val="21"/>
          <w:szCs w:val="21"/>
        </w:rPr>
        <w:t>119ページに戻らせていただきまして</w:t>
      </w:r>
      <w:r w:rsidR="00D563C6"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二酸化炭素の排出</w:t>
      </w:r>
      <w:r w:rsidR="003D447B" w:rsidRPr="00EB49E8">
        <w:rPr>
          <w:rFonts w:ascii="ＭＳ 明朝" w:eastAsia="ＭＳ 明朝" w:hAnsi="ＭＳ 明朝" w:cs="ＭＳ ゴシック" w:hint="eastAsia"/>
          <w:color w:val="323130"/>
          <w:sz w:val="21"/>
          <w:szCs w:val="21"/>
        </w:rPr>
        <w:t>原単位に</w:t>
      </w:r>
      <w:r w:rsidRPr="00EB49E8">
        <w:rPr>
          <w:rFonts w:ascii="ＭＳ 明朝" w:eastAsia="ＭＳ 明朝" w:hAnsi="ＭＳ 明朝" w:cs="Segoe UI"/>
          <w:color w:val="323130"/>
          <w:sz w:val="21"/>
          <w:szCs w:val="21"/>
        </w:rPr>
        <w:t>ついてです。将来の予測結果が約0.323kg</w:t>
      </w:r>
      <w:r w:rsidR="00A11491" w:rsidRPr="00EB49E8">
        <w:rPr>
          <w:rFonts w:ascii="ＭＳ 明朝" w:eastAsia="ＭＳ 明朝" w:hAnsi="ＭＳ 明朝" w:cs="Segoe UI" w:hint="eastAsia"/>
          <w:color w:val="323130"/>
          <w:sz w:val="21"/>
          <w:szCs w:val="21"/>
        </w:rPr>
        <w:t>CO2</w:t>
      </w:r>
      <w:r w:rsidR="00A11491" w:rsidRPr="00EB49E8">
        <w:rPr>
          <w:rFonts w:ascii="ＭＳ 明朝" w:eastAsia="ＭＳ 明朝" w:hAnsi="ＭＳ 明朝" w:cs="ＭＳ ゴシック" w:hint="eastAsia"/>
          <w:color w:val="323130"/>
          <w:sz w:val="21"/>
          <w:szCs w:val="21"/>
        </w:rPr>
        <w:t>/</w:t>
      </w:r>
      <w:r w:rsidR="00A11491" w:rsidRPr="00EB49E8">
        <w:rPr>
          <w:rFonts w:ascii="ＭＳ 明朝" w:eastAsia="ＭＳ 明朝" w:hAnsi="ＭＳ 明朝" w:cs="ＭＳ ゴシック"/>
          <w:color w:val="323130"/>
          <w:sz w:val="21"/>
          <w:szCs w:val="21"/>
        </w:rPr>
        <w:t>kWh</w:t>
      </w:r>
      <w:r w:rsidRPr="00EB49E8">
        <w:rPr>
          <w:rFonts w:ascii="ＭＳ 明朝" w:eastAsia="ＭＳ 明朝" w:hAnsi="ＭＳ 明朝" w:cs="Segoe UI"/>
          <w:color w:val="323130"/>
          <w:sz w:val="21"/>
          <w:szCs w:val="21"/>
        </w:rPr>
        <w:t>となっていますが、関西電力株式会社も参画する電力業界の自主的枠組みである。電気事業低炭素社会協議会が公表するカーボンニュートラル行動計画においては、2030年</w:t>
      </w:r>
      <w:r w:rsidR="00D563C6" w:rsidRPr="00EB49E8">
        <w:rPr>
          <w:rFonts w:ascii="ＭＳ 明朝" w:eastAsia="ＭＳ 明朝" w:hAnsi="ＭＳ 明朝" w:cs="ＭＳ ゴシック" w:hint="eastAsia"/>
          <w:color w:val="323130"/>
          <w:sz w:val="21"/>
          <w:szCs w:val="21"/>
        </w:rPr>
        <w:t>度</w:t>
      </w:r>
      <w:r w:rsidRPr="00EB49E8">
        <w:rPr>
          <w:rFonts w:ascii="ＭＳ 明朝" w:eastAsia="ＭＳ 明朝" w:hAnsi="ＭＳ 明朝" w:cs="Segoe UI"/>
          <w:color w:val="323130"/>
          <w:sz w:val="21"/>
          <w:szCs w:val="21"/>
        </w:rPr>
        <w:t>の</w:t>
      </w:r>
      <w:r w:rsidR="00224B9F" w:rsidRPr="00EB49E8">
        <w:rPr>
          <w:rFonts w:ascii="ＭＳ 明朝" w:eastAsia="ＭＳ 明朝" w:hAnsi="ＭＳ 明朝" w:cs="Segoe UI" w:hint="eastAsia"/>
          <w:color w:val="323130"/>
          <w:sz w:val="21"/>
          <w:szCs w:val="21"/>
        </w:rPr>
        <w:t>CO2</w:t>
      </w:r>
      <w:r w:rsidR="00224B9F" w:rsidRPr="00EB49E8">
        <w:rPr>
          <w:rFonts w:ascii="ＭＳ 明朝" w:eastAsia="ＭＳ 明朝" w:hAnsi="ＭＳ 明朝" w:cs="ＭＳ ゴシック" w:hint="eastAsia"/>
          <w:color w:val="323130"/>
          <w:sz w:val="21"/>
          <w:szCs w:val="21"/>
        </w:rPr>
        <w:t>排出係数</w:t>
      </w:r>
      <w:r w:rsidRPr="00EB49E8">
        <w:rPr>
          <w:rFonts w:ascii="ＭＳ 明朝" w:eastAsia="ＭＳ 明朝" w:hAnsi="ＭＳ 明朝" w:cs="Segoe UI"/>
          <w:color w:val="323130"/>
          <w:sz w:val="21"/>
          <w:szCs w:val="21"/>
        </w:rPr>
        <w:t>として、電力業界の全体で0.25を目指すとされています。そのため事業者である</w:t>
      </w:r>
      <w:r w:rsidR="00D563C6"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関西電力株式会社全体として、どのように当該目標と整合を図る計画</w:t>
      </w:r>
      <w:r w:rsidR="003D447B" w:rsidRPr="00EB49E8">
        <w:rPr>
          <w:rFonts w:ascii="ＭＳ 明朝" w:eastAsia="ＭＳ 明朝" w:hAnsi="ＭＳ 明朝" w:cs="ＭＳ ゴシック" w:hint="eastAsia"/>
          <w:color w:val="323130"/>
          <w:sz w:val="21"/>
          <w:szCs w:val="21"/>
        </w:rPr>
        <w:t>か</w:t>
      </w:r>
      <w:r w:rsidRPr="00EB49E8">
        <w:rPr>
          <w:rFonts w:ascii="ＭＳ 明朝" w:eastAsia="ＭＳ 明朝" w:hAnsi="ＭＳ 明朝" w:cs="Segoe UI"/>
          <w:color w:val="323130"/>
          <w:sz w:val="21"/>
          <w:szCs w:val="21"/>
        </w:rPr>
        <w:t>、2030年度時点における事業者の電源構成の計画等の具体的な根拠を示して説明するように求めたところ、原子力発電の安</w:t>
      </w:r>
      <w:r w:rsidRPr="00EB49E8">
        <w:rPr>
          <w:rFonts w:ascii="ＭＳ 明朝" w:eastAsia="ＭＳ 明朝" w:hAnsi="ＭＳ 明朝" w:cs="Segoe UI"/>
          <w:sz w:val="21"/>
          <w:szCs w:val="21"/>
        </w:rPr>
        <w:t>全</w:t>
      </w:r>
      <w:r w:rsidR="0056725A" w:rsidRPr="00EB49E8">
        <w:rPr>
          <w:rFonts w:ascii="ＭＳ 明朝" w:eastAsia="ＭＳ 明朝" w:hAnsi="ＭＳ 明朝" w:cs="Segoe UI" w:hint="eastAsia"/>
          <w:sz w:val="21"/>
          <w:szCs w:val="21"/>
        </w:rPr>
        <w:t>最</w:t>
      </w:r>
      <w:r w:rsidRPr="00EB49E8">
        <w:rPr>
          <w:rFonts w:ascii="ＭＳ 明朝" w:eastAsia="ＭＳ 明朝" w:hAnsi="ＭＳ 明朝" w:cs="Segoe UI"/>
          <w:sz w:val="21"/>
          <w:szCs w:val="21"/>
        </w:rPr>
        <w:t>優</w:t>
      </w:r>
      <w:r w:rsidRPr="00EB49E8">
        <w:rPr>
          <w:rFonts w:ascii="ＭＳ 明朝" w:eastAsia="ＭＳ 明朝" w:hAnsi="ＭＳ 明朝" w:cs="Segoe UI"/>
          <w:color w:val="323130"/>
          <w:sz w:val="21"/>
          <w:szCs w:val="21"/>
        </w:rPr>
        <w:t>先を前提とした最大限の活用や再生可能エネルギーの新規開発等の取り組みを最大限推進することで、政府が示す野心的なエネルギー需給の見通しに基づく排出</w:t>
      </w:r>
      <w:r w:rsidR="003D447B" w:rsidRPr="00EB49E8">
        <w:rPr>
          <w:rFonts w:ascii="ＭＳ 明朝" w:eastAsia="ＭＳ 明朝" w:hAnsi="ＭＳ 明朝" w:cs="ＭＳ ゴシック" w:hint="eastAsia"/>
          <w:color w:val="323130"/>
          <w:sz w:val="21"/>
          <w:szCs w:val="21"/>
        </w:rPr>
        <w:t>係数</w:t>
      </w:r>
      <w:r w:rsidRPr="00EB49E8">
        <w:rPr>
          <w:rFonts w:ascii="ＭＳ 明朝" w:eastAsia="ＭＳ 明朝" w:hAnsi="ＭＳ 明朝" w:cs="Segoe UI"/>
          <w:color w:val="323130"/>
          <w:sz w:val="21"/>
          <w:szCs w:val="21"/>
        </w:rPr>
        <w:t>である0.25の実現に貢献していくとの回答がありました。こちらの点ですが、方法書においても本計画と2030年や2050年の目標との整合性について事業者に説明を求めたところ、ゼロカーボン火力の実現に向けて、ゼロカーボン燃料や</w:t>
      </w:r>
      <w:r w:rsidR="003D447B" w:rsidRPr="00EB49E8">
        <w:rPr>
          <w:rFonts w:ascii="ＭＳ 明朝" w:eastAsia="ＭＳ 明朝" w:hAnsi="ＭＳ 明朝" w:cs="Segoe UI" w:hint="eastAsia"/>
          <w:color w:val="323130"/>
          <w:sz w:val="21"/>
          <w:szCs w:val="21"/>
        </w:rPr>
        <w:t>CCUS</w:t>
      </w:r>
      <w:r w:rsidRPr="00EB49E8">
        <w:rPr>
          <w:rFonts w:ascii="ＭＳ 明朝" w:eastAsia="ＭＳ 明朝" w:hAnsi="ＭＳ 明朝" w:cs="Segoe UI"/>
          <w:color w:val="323130"/>
          <w:sz w:val="21"/>
          <w:szCs w:val="21"/>
        </w:rPr>
        <w:t>など、あらゆる可能性を排除せず検討を進めているという説明であったため、その際、審査会からは本計画の内容も踏まえ</w:t>
      </w:r>
      <w:r w:rsidR="00D563C6"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2050年や2030年の事業者の電源構成がカーボンニュートラル目標や排出ケースにかかる目標と整合的なものであることを、できる限り詳細な合理的根拠を持って示す必要があるという旨をご指摘いただきまして、大阪府知事からも、その旨を意見として、</w:t>
      </w:r>
      <w:r w:rsidR="00D563C6" w:rsidRPr="00EB49E8">
        <w:rPr>
          <w:rFonts w:ascii="ＭＳ 明朝" w:eastAsia="ＭＳ 明朝" w:hAnsi="ＭＳ 明朝" w:cs="ＭＳ ゴシック" w:hint="eastAsia"/>
          <w:color w:val="323130"/>
          <w:sz w:val="21"/>
          <w:szCs w:val="21"/>
        </w:rPr>
        <w:t>申述</w:t>
      </w:r>
      <w:r w:rsidRPr="00EB49E8">
        <w:rPr>
          <w:rFonts w:ascii="ＭＳ 明朝" w:eastAsia="ＭＳ 明朝" w:hAnsi="ＭＳ 明朝" w:cs="Segoe UI"/>
          <w:color w:val="323130"/>
          <w:sz w:val="21"/>
          <w:szCs w:val="21"/>
        </w:rPr>
        <w:t>したところです。しかしながら、準備書に記載された事業者見解は</w:t>
      </w:r>
      <w:r w:rsidR="00D563C6"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温室効果ガスの削減目標を設定し、様々な取り組みを実施している旨の記載にとどまっておりまして</w:t>
      </w:r>
      <w:r w:rsidR="00D563C6"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この点、事業計画</w:t>
      </w:r>
      <w:r w:rsidR="00592D5E">
        <w:rPr>
          <w:rFonts w:ascii="ＭＳ 明朝" w:eastAsia="ＭＳ 明朝" w:hAnsi="ＭＳ 明朝" w:cs="Segoe UI" w:hint="eastAsia"/>
          <w:color w:val="323130"/>
          <w:sz w:val="21"/>
          <w:szCs w:val="21"/>
        </w:rPr>
        <w:t>・</w:t>
      </w:r>
      <w:r w:rsidR="00D563C6" w:rsidRPr="00EB49E8">
        <w:rPr>
          <w:rFonts w:ascii="ＭＳ 明朝" w:eastAsia="ＭＳ 明朝" w:hAnsi="ＭＳ 明朝" w:cs="ＭＳ ゴシック" w:hint="eastAsia"/>
          <w:color w:val="323130"/>
          <w:sz w:val="21"/>
          <w:szCs w:val="21"/>
        </w:rPr>
        <w:t>大気騒音</w:t>
      </w:r>
      <w:r w:rsidRPr="00EB49E8">
        <w:rPr>
          <w:rFonts w:ascii="ＭＳ 明朝" w:eastAsia="ＭＳ 明朝" w:hAnsi="ＭＳ 明朝" w:cs="Segoe UI"/>
          <w:color w:val="323130"/>
          <w:sz w:val="21"/>
          <w:szCs w:val="21"/>
        </w:rPr>
        <w:t>合同専門調査部会においても、現時点でより具体的に説明していただく必要があるのではないかという旨のご意見をいただいておりました。ここで</w:t>
      </w:r>
      <w:r w:rsidR="00D563C6"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今申し上げました具体的な説明</w:t>
      </w:r>
      <w:r w:rsidR="00592D5E">
        <w:rPr>
          <w:rFonts w:ascii="ＭＳ 明朝" w:eastAsia="ＭＳ 明朝" w:hAnsi="ＭＳ 明朝" w:cs="Segoe UI" w:hint="eastAsia"/>
          <w:color w:val="323130"/>
          <w:sz w:val="21"/>
          <w:szCs w:val="21"/>
        </w:rPr>
        <w:t>について</w:t>
      </w:r>
      <w:r w:rsidRPr="00EB49E8">
        <w:rPr>
          <w:rFonts w:ascii="ＭＳ 明朝" w:eastAsia="ＭＳ 明朝" w:hAnsi="ＭＳ 明朝" w:cs="Segoe UI"/>
          <w:color w:val="323130"/>
          <w:sz w:val="21"/>
          <w:szCs w:val="21"/>
        </w:rPr>
        <w:t>ですが、部会の委員からは、2030年度の電源構成の見通しが、他社分も含めて示され、見通しにおいて本事業の位置づけが示されることであると</w:t>
      </w:r>
      <w:r w:rsidR="00592D5E">
        <w:rPr>
          <w:rFonts w:ascii="ＭＳ 明朝" w:eastAsia="ＭＳ 明朝" w:hAnsi="ＭＳ 明朝" w:cs="Segoe UI" w:hint="eastAsia"/>
          <w:color w:val="323130"/>
          <w:sz w:val="21"/>
          <w:szCs w:val="21"/>
        </w:rPr>
        <w:t>、</w:t>
      </w:r>
      <w:r w:rsidRPr="00EB49E8">
        <w:rPr>
          <w:rFonts w:ascii="ＭＳ 明朝" w:eastAsia="ＭＳ 明朝" w:hAnsi="ＭＳ 明朝" w:cs="Segoe UI"/>
          <w:color w:val="323130"/>
          <w:sz w:val="21"/>
          <w:szCs w:val="21"/>
        </w:rPr>
        <w:t>ご指摘をいただいています。この点、事務局からも事業者により詳細な情報を示すよう求めましたが</w:t>
      </w:r>
      <w:r w:rsidR="00D563C6"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将来の電源</w:t>
      </w:r>
      <w:r w:rsidRPr="00EB49E8">
        <w:rPr>
          <w:rFonts w:ascii="ＭＳ 明朝" w:eastAsia="ＭＳ 明朝" w:hAnsi="ＭＳ 明朝" w:cs="Segoe UI"/>
          <w:color w:val="000000" w:themeColor="text1"/>
          <w:sz w:val="21"/>
          <w:szCs w:val="21"/>
        </w:rPr>
        <w:t>更新</w:t>
      </w:r>
      <w:r w:rsidRPr="00EB49E8">
        <w:rPr>
          <w:rFonts w:ascii="ＭＳ 明朝" w:eastAsia="ＭＳ 明朝" w:hAnsi="ＭＳ 明朝" w:cs="Segoe UI"/>
          <w:color w:val="323130"/>
          <w:sz w:val="21"/>
          <w:szCs w:val="21"/>
        </w:rPr>
        <w:t>や各電源の稼働状況の想定については、検討断面の不確定情報を含んでいることから</w:t>
      </w:r>
      <w:r w:rsidR="00D563C6"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明確に回答することはできないといった回答で、現時点では具体的にはお示しいただいておりません。事業者の2030年の削減目標を算定した際の電源の内訳が示さないか、または再エネを購入するという必要があると想定されますので、そのことの説明についても聞きましたが、現時点でも、これらについても回答は難しいということです。そこで答申案においては</w:t>
      </w:r>
      <w:r w:rsidR="00D563C6" w:rsidRPr="00EB49E8">
        <w:rPr>
          <w:rFonts w:ascii="ＭＳ 明朝" w:eastAsia="ＭＳ 明朝" w:hAnsi="ＭＳ 明朝" w:cs="ＭＳ ゴシック" w:hint="eastAsia"/>
          <w:color w:val="323130"/>
          <w:sz w:val="21"/>
          <w:szCs w:val="21"/>
        </w:rPr>
        <w:t>1</w:t>
      </w:r>
      <w:r w:rsidR="00D563C6" w:rsidRPr="00EB49E8">
        <w:rPr>
          <w:rFonts w:ascii="ＭＳ 明朝" w:eastAsia="ＭＳ 明朝" w:hAnsi="ＭＳ 明朝" w:cs="ＭＳ ゴシック"/>
          <w:color w:val="323130"/>
          <w:sz w:val="21"/>
          <w:szCs w:val="21"/>
        </w:rPr>
        <w:t>0</w:t>
      </w:r>
      <w:r w:rsidRPr="00EB49E8">
        <w:rPr>
          <w:rFonts w:ascii="ＭＳ 明朝" w:eastAsia="ＭＳ 明朝" w:hAnsi="ＭＳ 明朝" w:cs="Segoe UI"/>
          <w:color w:val="323130"/>
          <w:sz w:val="21"/>
          <w:szCs w:val="21"/>
        </w:rPr>
        <w:t>行目になりますが、事業者は</w:t>
      </w:r>
      <w:r w:rsidR="00D563C6"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関西電力として、2030年度における事業活動における温室効果ガスの排出量を2013年度で70%削減という目標を掲げているため</w:t>
      </w:r>
      <w:r w:rsidR="00D563C6"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その目標を達成するための2030年度の事業者全体の電源構成の見通し及びその見通しにおける本事業の位置づけについて、評価書または本計画</w:t>
      </w:r>
      <w:r w:rsidR="00D563C6" w:rsidRPr="00EB49E8">
        <w:rPr>
          <w:rFonts w:ascii="ＭＳ 明朝" w:eastAsia="ＭＳ 明朝" w:hAnsi="ＭＳ 明朝" w:cs="ＭＳ ゴシック" w:hint="eastAsia"/>
          <w:color w:val="323130"/>
          <w:sz w:val="21"/>
          <w:szCs w:val="21"/>
        </w:rPr>
        <w:t>施設</w:t>
      </w:r>
      <w:r w:rsidRPr="00EB49E8">
        <w:rPr>
          <w:rFonts w:ascii="ＭＳ 明朝" w:eastAsia="ＭＳ 明朝" w:hAnsi="ＭＳ 明朝" w:cs="Segoe UI"/>
          <w:color w:val="323130"/>
          <w:sz w:val="21"/>
          <w:szCs w:val="21"/>
        </w:rPr>
        <w:t>の稼働開始までの間のできるだけ早い段階において、具体的に示す必要があると記載させていただいております。また、2050年に向けて長期脱炭素電源オークションに応札する際に事業者が示した</w:t>
      </w:r>
      <w:r w:rsidR="00D563C6" w:rsidRPr="00EB49E8">
        <w:rPr>
          <w:rFonts w:ascii="ＭＳ 明朝" w:eastAsia="ＭＳ 明朝" w:hAnsi="ＭＳ 明朝" w:cs="ＭＳ ゴシック" w:hint="eastAsia"/>
          <w:color w:val="323130"/>
          <w:sz w:val="21"/>
          <w:szCs w:val="21"/>
        </w:rPr>
        <w:t>南港</w:t>
      </w:r>
      <w:r w:rsidRPr="00EB49E8">
        <w:rPr>
          <w:rFonts w:ascii="ＭＳ 明朝" w:eastAsia="ＭＳ 明朝" w:hAnsi="ＭＳ 明朝" w:cs="Segoe UI"/>
          <w:color w:val="323130"/>
          <w:sz w:val="21"/>
          <w:szCs w:val="21"/>
        </w:rPr>
        <w:t>発電所の脱炭素化ロードマップのスケジュールに沿って、本件発電所を確実に脱炭素化するな</w:t>
      </w:r>
      <w:r w:rsidRPr="00EB49E8">
        <w:rPr>
          <w:rFonts w:ascii="ＭＳ 明朝" w:eastAsia="ＭＳ 明朝" w:hAnsi="ＭＳ 明朝" w:cs="Segoe UI"/>
          <w:color w:val="323130"/>
          <w:sz w:val="21"/>
          <w:szCs w:val="21"/>
        </w:rPr>
        <w:lastRenderedPageBreak/>
        <w:t>ど</w:t>
      </w:r>
      <w:r w:rsidR="00D563C6"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カーボンニュートラルに向けた取り組みを着実に実施していく必要があると、記載しております。ここで、この温室効果ガスの部分の審査について、少し補足説明させていただきますと、環境省、経産省より</w:t>
      </w:r>
      <w:r w:rsidR="001E4987">
        <w:rPr>
          <w:rFonts w:ascii="ＭＳ 明朝" w:eastAsia="ＭＳ 明朝" w:hAnsi="ＭＳ 明朝" w:cs="Segoe UI" w:hint="eastAsia"/>
          <w:color w:val="323130"/>
          <w:sz w:val="21"/>
          <w:szCs w:val="21"/>
        </w:rPr>
        <w:t>２</w:t>
      </w:r>
      <w:r w:rsidRPr="00EB49E8">
        <w:rPr>
          <w:rFonts w:ascii="ＭＳ 明朝" w:eastAsia="ＭＳ 明朝" w:hAnsi="ＭＳ 明朝" w:cs="Segoe UI"/>
          <w:color w:val="323130"/>
          <w:sz w:val="21"/>
          <w:szCs w:val="21"/>
        </w:rPr>
        <w:t>点について、審査されることが必要であるとする考え方が示されておりまして</w:t>
      </w:r>
      <w:r w:rsidR="00057B05" w:rsidRPr="00EB49E8">
        <w:rPr>
          <w:rFonts w:ascii="ＭＳ 明朝" w:eastAsia="ＭＳ 明朝" w:hAnsi="ＭＳ 明朝" w:cs="ＭＳ ゴシック" w:hint="eastAsia"/>
          <w:color w:val="323130"/>
          <w:sz w:val="21"/>
          <w:szCs w:val="21"/>
        </w:rPr>
        <w:t>、１</w:t>
      </w:r>
      <w:r w:rsidRPr="00EB49E8">
        <w:rPr>
          <w:rFonts w:ascii="ＭＳ 明朝" w:eastAsia="ＭＳ 明朝" w:hAnsi="ＭＳ 明朝" w:cs="Segoe UI"/>
          <w:color w:val="323130"/>
          <w:sz w:val="21"/>
          <w:szCs w:val="21"/>
        </w:rPr>
        <w:t>点目が、事業者が、利用可能な最良の技術の採用等により、可能な限り環境負荷の低減に努めているかどうかで、</w:t>
      </w:r>
      <w:r w:rsidR="001E4987">
        <w:rPr>
          <w:rFonts w:ascii="ＭＳ 明朝" w:eastAsia="ＭＳ 明朝" w:hAnsi="ＭＳ 明朝" w:cs="Segoe UI" w:hint="eastAsia"/>
          <w:color w:val="323130"/>
          <w:sz w:val="21"/>
          <w:szCs w:val="21"/>
        </w:rPr>
        <w:t>２</w:t>
      </w:r>
      <w:r w:rsidRPr="00EB49E8">
        <w:rPr>
          <w:rFonts w:ascii="ＭＳ 明朝" w:eastAsia="ＭＳ 明朝" w:hAnsi="ＭＳ 明朝" w:cs="Segoe UI"/>
          <w:color w:val="323130"/>
          <w:sz w:val="21"/>
          <w:szCs w:val="21"/>
        </w:rPr>
        <w:t>点目が国の二酸化炭素排出削減の目標計画と整合性を持っているかどうかということになってございます。こちらの点ですが、東京電力の火力電源入札に関する関係局長会議取りまとめという文書がそれにあたるものでございます。今申し上げた</w:t>
      </w:r>
      <w:r w:rsidR="00592D5E">
        <w:rPr>
          <w:rFonts w:ascii="ＭＳ 明朝" w:eastAsia="ＭＳ 明朝" w:hAnsi="ＭＳ 明朝" w:cs="Segoe UI" w:hint="eastAsia"/>
          <w:color w:val="323130"/>
          <w:sz w:val="21"/>
          <w:szCs w:val="21"/>
        </w:rPr>
        <w:t>２</w:t>
      </w:r>
      <w:r w:rsidRPr="00EB49E8">
        <w:rPr>
          <w:rFonts w:ascii="ＭＳ 明朝" w:eastAsia="ＭＳ 明朝" w:hAnsi="ＭＳ 明朝" w:cs="Segoe UI"/>
          <w:color w:val="323130"/>
          <w:sz w:val="21"/>
          <w:szCs w:val="21"/>
        </w:rPr>
        <w:t>点のうちの</w:t>
      </w:r>
      <w:r w:rsidR="00592D5E">
        <w:rPr>
          <w:rFonts w:ascii="ＭＳ 明朝" w:eastAsia="ＭＳ 明朝" w:hAnsi="ＭＳ 明朝" w:cs="Segoe UI" w:hint="eastAsia"/>
          <w:color w:val="323130"/>
          <w:sz w:val="21"/>
          <w:szCs w:val="21"/>
        </w:rPr>
        <w:t>２</w:t>
      </w:r>
      <w:r w:rsidRPr="00EB49E8">
        <w:rPr>
          <w:rFonts w:ascii="ＭＳ 明朝" w:eastAsia="ＭＳ 明朝" w:hAnsi="ＭＳ 明朝" w:cs="Segoe UI"/>
          <w:color w:val="323130"/>
          <w:sz w:val="21"/>
          <w:szCs w:val="21"/>
        </w:rPr>
        <w:t>点目の国の目標計画との整合性が確保されていることの確認のためには、具体的には、事業者が自主的事業界の自主的枠組みに参加し、その枠組みのもとで、二酸化炭素排出削減に取り組んでいくことしていることの表明が求められます。類似のLNG火力の環境影響評価対象事業では。この考え方に準拠して、事業者の取り組み内容の説明について、審査して、国の目標と整合性があると判断していますが、今回の事案につきましては方法書への知事</w:t>
      </w:r>
      <w:r w:rsidR="001137AB" w:rsidRPr="00EB49E8">
        <w:rPr>
          <w:rFonts w:ascii="ＭＳ 明朝" w:eastAsia="ＭＳ 明朝" w:hAnsi="ＭＳ 明朝" w:cs="ＭＳ ゴシック" w:hint="eastAsia"/>
          <w:color w:val="323130"/>
          <w:sz w:val="21"/>
          <w:szCs w:val="21"/>
        </w:rPr>
        <w:t>意見</w:t>
      </w:r>
      <w:r w:rsidRPr="00EB49E8">
        <w:rPr>
          <w:rFonts w:ascii="ＭＳ 明朝" w:eastAsia="ＭＳ 明朝" w:hAnsi="ＭＳ 明朝" w:cs="Segoe UI"/>
          <w:color w:val="323130"/>
          <w:sz w:val="21"/>
          <w:szCs w:val="21"/>
        </w:rPr>
        <w:t>において、2030年度の電源構成等が目標と整合的であるもことを、可能な限り詳細な合理的根拠を持って示されることが必要と指摘してございます。先にご説明させていただいた通り、事業者は電力業界の自主的枠組みである電気事業低炭素社会協議会に参画しており、そこでは電力業界全体で、2030年度の</w:t>
      </w:r>
      <w:r w:rsidR="00A11491" w:rsidRPr="00EB49E8">
        <w:rPr>
          <w:rFonts w:ascii="ＭＳ 明朝" w:eastAsia="ＭＳ 明朝" w:hAnsi="ＭＳ 明朝" w:cs="Segoe UI" w:hint="eastAsia"/>
          <w:color w:val="323130"/>
          <w:sz w:val="21"/>
          <w:szCs w:val="21"/>
        </w:rPr>
        <w:t>CO2</w:t>
      </w:r>
      <w:r w:rsidRPr="00EB49E8">
        <w:rPr>
          <w:rFonts w:ascii="ＭＳ 明朝" w:eastAsia="ＭＳ 明朝" w:hAnsi="ＭＳ 明朝" w:cs="Segoe UI"/>
          <w:color w:val="323130"/>
          <w:sz w:val="21"/>
          <w:szCs w:val="21"/>
        </w:rPr>
        <w:t>排出削減として0.25を目指すとされています。そのため</w:t>
      </w:r>
      <w:r w:rsidR="00057B05"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事業計画</w:t>
      </w:r>
      <w:r w:rsidR="00592D5E">
        <w:rPr>
          <w:rFonts w:ascii="ＭＳ 明朝" w:eastAsia="ＭＳ 明朝" w:hAnsi="ＭＳ 明朝" w:cs="Segoe UI" w:hint="eastAsia"/>
          <w:color w:val="323130"/>
          <w:sz w:val="21"/>
          <w:szCs w:val="21"/>
        </w:rPr>
        <w:t>・</w:t>
      </w:r>
      <w:r w:rsidR="001137AB" w:rsidRPr="00EB49E8">
        <w:rPr>
          <w:rFonts w:ascii="ＭＳ 明朝" w:eastAsia="ＭＳ 明朝" w:hAnsi="ＭＳ 明朝" w:cs="ＭＳ ゴシック" w:hint="eastAsia"/>
          <w:color w:val="323130"/>
          <w:sz w:val="21"/>
          <w:szCs w:val="21"/>
        </w:rPr>
        <w:t>大気</w:t>
      </w:r>
      <w:r w:rsidRPr="00EB49E8">
        <w:rPr>
          <w:rFonts w:ascii="ＭＳ 明朝" w:eastAsia="ＭＳ 明朝" w:hAnsi="ＭＳ 明朝" w:cs="Segoe UI"/>
          <w:color w:val="323130"/>
          <w:sz w:val="21"/>
          <w:szCs w:val="21"/>
        </w:rPr>
        <w:t>騒音調査部会の中では、事業者における2030年度の電源構成等が具体的に示され</w:t>
      </w:r>
      <w:r w:rsidR="001137AB"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事業者自らが掲げる2030年で70</w:t>
      </w:r>
      <w:r w:rsidR="00057B05"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減の目標や電力業界全体での0.25との整合の見込みが示されて初めて国の目標との整合性を判断できるのではないかというご意見もございました。方法書でも、知事</w:t>
      </w:r>
      <w:r w:rsidR="001137AB" w:rsidRPr="00EB49E8">
        <w:rPr>
          <w:rFonts w:ascii="ＭＳ 明朝" w:eastAsia="ＭＳ 明朝" w:hAnsi="ＭＳ 明朝" w:cs="ＭＳ ゴシック" w:hint="eastAsia"/>
          <w:color w:val="323130"/>
          <w:sz w:val="21"/>
          <w:szCs w:val="21"/>
        </w:rPr>
        <w:t>意見</w:t>
      </w:r>
      <w:r w:rsidRPr="00EB49E8">
        <w:rPr>
          <w:rFonts w:ascii="ＭＳ 明朝" w:eastAsia="ＭＳ 明朝" w:hAnsi="ＭＳ 明朝" w:cs="Segoe UI"/>
          <w:color w:val="323130"/>
          <w:sz w:val="21"/>
          <w:szCs w:val="21"/>
        </w:rPr>
        <w:t>における詳細で合理的な根拠のある説明を求めるという観点からも、今後も事業者に速やかに検討し、説明を求めていく必要があると考えられ、審査会の指摘事項としては、</w:t>
      </w:r>
      <w:r w:rsidR="001137AB" w:rsidRPr="00EB49E8">
        <w:rPr>
          <w:rFonts w:ascii="ＭＳ 明朝" w:eastAsia="ＭＳ 明朝" w:hAnsi="ＭＳ 明朝" w:cs="ＭＳ ゴシック" w:hint="eastAsia"/>
          <w:color w:val="323130"/>
          <w:sz w:val="21"/>
          <w:szCs w:val="21"/>
        </w:rPr>
        <w:t>（６）</w:t>
      </w:r>
      <w:r w:rsidRPr="00EB49E8">
        <w:rPr>
          <w:rFonts w:ascii="ＭＳ 明朝" w:eastAsia="ＭＳ 明朝" w:hAnsi="ＭＳ 明朝" w:cs="Segoe UI"/>
          <w:color w:val="323130"/>
          <w:sz w:val="21"/>
          <w:szCs w:val="21"/>
        </w:rPr>
        <w:t>の課題の</w:t>
      </w:r>
      <w:r w:rsidR="00592D5E">
        <w:rPr>
          <w:rFonts w:ascii="ＭＳ 明朝" w:eastAsia="ＭＳ 明朝" w:hAnsi="ＭＳ 明朝" w:cs="Segoe UI" w:hint="eastAsia"/>
          <w:color w:val="323130"/>
          <w:sz w:val="21"/>
          <w:szCs w:val="21"/>
        </w:rPr>
        <w:t>２</w:t>
      </w:r>
      <w:r w:rsidRPr="00EB49E8">
        <w:rPr>
          <w:rFonts w:ascii="ＭＳ 明朝" w:eastAsia="ＭＳ 明朝" w:hAnsi="ＭＳ 明朝" w:cs="Segoe UI"/>
          <w:color w:val="323130"/>
          <w:sz w:val="21"/>
          <w:szCs w:val="21"/>
        </w:rPr>
        <w:t>つ目のポツのように、記載させていただいております。前置きが長くなりましたが、読み上げさせていただくと、準備書においては、事業者が定めた2030年度の排出削減目標と本事業との整合性について具体的に示されていない。そのため、事業者が掲げる2030年度における事業活動による温室効果ガス排出量を2013年度比で70</w:t>
      </w:r>
      <w:r w:rsidR="00057B05" w:rsidRPr="00EB49E8">
        <w:rPr>
          <w:rFonts w:ascii="ＭＳ 明朝" w:eastAsia="ＭＳ 明朝" w:hAnsi="ＭＳ 明朝" w:cs="ＭＳ ゴシック" w:hint="eastAsia"/>
          <w:color w:val="323130"/>
          <w:sz w:val="21"/>
          <w:szCs w:val="21"/>
        </w:rPr>
        <w:t>％</w:t>
      </w:r>
      <w:r w:rsidRPr="00EB49E8">
        <w:rPr>
          <w:rFonts w:ascii="ＭＳ 明朝" w:eastAsia="ＭＳ 明朝" w:hAnsi="ＭＳ 明朝" w:cs="Segoe UI"/>
          <w:color w:val="323130"/>
          <w:sz w:val="21"/>
          <w:szCs w:val="21"/>
        </w:rPr>
        <w:t>削減という目標を達成するための2030年度の事業者全体の</w:t>
      </w:r>
      <w:r w:rsidR="001137AB" w:rsidRPr="00EB49E8">
        <w:rPr>
          <w:rFonts w:ascii="ＭＳ 明朝" w:eastAsia="ＭＳ 明朝" w:hAnsi="ＭＳ 明朝" w:cs="ＭＳ ゴシック" w:hint="eastAsia"/>
          <w:color w:val="323130"/>
          <w:sz w:val="21"/>
          <w:szCs w:val="21"/>
        </w:rPr>
        <w:t>電源</w:t>
      </w:r>
      <w:r w:rsidRPr="00EB49E8">
        <w:rPr>
          <w:rFonts w:ascii="ＭＳ 明朝" w:eastAsia="ＭＳ 明朝" w:hAnsi="ＭＳ 明朝" w:cs="Segoe UI"/>
          <w:color w:val="323130"/>
          <w:sz w:val="21"/>
          <w:szCs w:val="21"/>
        </w:rPr>
        <w:t>構成の見通し及びその見通しにおける本事業の位置づけについて、評価書または本計画設の稼働開始までの間のできるだけ早い段階において具体的に示す必要がある。また、長期脱炭素電源オークションに応札する際に事業者が示したロードマップのスケジュールに沿って、本件発電所を確実に脱炭素化するなど、2050年までのカーボンニュートラルに向けた取り組みを着実に実施</w:t>
      </w:r>
      <w:r w:rsidRPr="00EB49E8">
        <w:rPr>
          <w:rFonts w:ascii="ＭＳ 明朝" w:eastAsia="ＭＳ 明朝" w:hAnsi="ＭＳ 明朝" w:cs="Segoe UI"/>
          <w:sz w:val="21"/>
          <w:szCs w:val="21"/>
        </w:rPr>
        <w:t>していく必要があるとさせていただいております。</w:t>
      </w:r>
    </w:p>
    <w:p w14:paraId="3ECF283F" w14:textId="42EE6F3B" w:rsidR="00C72F45" w:rsidRDefault="00577DA8" w:rsidP="000615D2">
      <w:pPr>
        <w:spacing w:line="300" w:lineRule="auto"/>
        <w:ind w:firstLineChars="100" w:firstLine="210"/>
        <w:jc w:val="left"/>
        <w:rPr>
          <w:rFonts w:ascii="ＭＳ 明朝" w:eastAsia="ＭＳ 明朝" w:hAnsi="ＭＳ 明朝" w:cs="Segoe UI"/>
          <w:color w:val="323130"/>
          <w:sz w:val="21"/>
          <w:szCs w:val="21"/>
        </w:rPr>
      </w:pPr>
      <w:r w:rsidRPr="00EB49E8">
        <w:rPr>
          <w:rFonts w:ascii="ＭＳ 明朝" w:eastAsia="ＭＳ 明朝" w:hAnsi="ＭＳ 明朝" w:cs="Segoe UI"/>
          <w:sz w:val="21"/>
          <w:szCs w:val="21"/>
        </w:rPr>
        <w:t>続いて</w:t>
      </w:r>
      <w:r w:rsidR="0056522F" w:rsidRPr="00EB49E8">
        <w:rPr>
          <w:rFonts w:ascii="ＭＳ 明朝" w:eastAsia="ＭＳ 明朝" w:hAnsi="ＭＳ 明朝" w:cs="Segoe UI" w:hint="eastAsia"/>
          <w:sz w:val="21"/>
          <w:szCs w:val="21"/>
        </w:rPr>
        <w:t>、</w:t>
      </w:r>
      <w:r w:rsidRPr="00EB49E8">
        <w:rPr>
          <w:rFonts w:ascii="ＭＳ 明朝" w:eastAsia="ＭＳ 明朝" w:hAnsi="ＭＳ 明朝" w:cs="Segoe UI"/>
          <w:sz w:val="21"/>
          <w:szCs w:val="21"/>
        </w:rPr>
        <w:t>123ページ</w:t>
      </w:r>
      <w:r w:rsidRPr="00EB49E8">
        <w:rPr>
          <w:rFonts w:ascii="ＭＳ 明朝" w:eastAsia="ＭＳ 明朝" w:hAnsi="ＭＳ 明朝" w:cs="Segoe UI"/>
          <w:color w:val="323130"/>
          <w:sz w:val="21"/>
          <w:szCs w:val="21"/>
        </w:rPr>
        <w:t>以降から126ページにかけて、各項目の課題を審査会の意見として指摘事項にまとめております。指摘事項の内容については、今ご説明させていただきました</w:t>
      </w:r>
      <w:r w:rsidR="00592D5E">
        <w:rPr>
          <w:rFonts w:ascii="ＭＳ 明朝" w:eastAsia="ＭＳ 明朝" w:hAnsi="ＭＳ 明朝" w:cs="ＭＳ ゴシック" w:hint="eastAsia"/>
          <w:color w:val="323130"/>
          <w:sz w:val="21"/>
          <w:szCs w:val="21"/>
        </w:rPr>
        <w:t>Ⅱ</w:t>
      </w:r>
      <w:r w:rsidRPr="00EB49E8">
        <w:rPr>
          <w:rFonts w:ascii="ＭＳ 明朝" w:eastAsia="ＭＳ 明朝" w:hAnsi="ＭＳ 明朝" w:cs="Segoe UI"/>
          <w:color w:val="323130"/>
          <w:sz w:val="21"/>
          <w:szCs w:val="21"/>
        </w:rPr>
        <w:t>の検討結果の各項目の課題の通りになります。資料</w:t>
      </w:r>
      <w:r w:rsidR="001137AB" w:rsidRPr="00EB49E8">
        <w:rPr>
          <w:rFonts w:ascii="ＭＳ 明朝" w:eastAsia="ＭＳ 明朝" w:hAnsi="ＭＳ 明朝" w:cs="ＭＳ ゴシック" w:hint="eastAsia"/>
          <w:color w:val="323130"/>
          <w:sz w:val="21"/>
          <w:szCs w:val="21"/>
        </w:rPr>
        <w:t>１</w:t>
      </w:r>
      <w:r w:rsidRPr="00EB49E8">
        <w:rPr>
          <w:rFonts w:ascii="ＭＳ 明朝" w:eastAsia="ＭＳ 明朝" w:hAnsi="ＭＳ 明朝" w:cs="Segoe UI"/>
          <w:color w:val="323130"/>
          <w:sz w:val="21"/>
          <w:szCs w:val="21"/>
        </w:rPr>
        <w:t>についての事務局からの説明は以上でございます。</w:t>
      </w:r>
    </w:p>
    <w:p w14:paraId="36152BD8" w14:textId="77777777" w:rsidR="001E4987" w:rsidRDefault="001E4987" w:rsidP="001E4987">
      <w:pPr>
        <w:spacing w:line="300" w:lineRule="auto"/>
        <w:jc w:val="left"/>
        <w:rPr>
          <w:rFonts w:ascii="ＭＳ 明朝" w:eastAsia="ＭＳ 明朝" w:hAnsi="ＭＳ 明朝" w:cs="Segoe UI"/>
          <w:color w:val="323130"/>
          <w:sz w:val="21"/>
          <w:szCs w:val="21"/>
        </w:rPr>
      </w:pPr>
    </w:p>
    <w:p w14:paraId="11FDE076" w14:textId="6B695560" w:rsidR="00AF0C0D" w:rsidRDefault="003074B6" w:rsidP="001E4987">
      <w:pPr>
        <w:spacing w:line="300" w:lineRule="auto"/>
        <w:jc w:val="left"/>
        <w:rPr>
          <w:rFonts w:ascii="ＭＳ 明朝" w:eastAsia="ＭＳ 明朝" w:hAnsi="ＭＳ 明朝" w:cs="Segoe UI"/>
          <w:color w:val="323130"/>
          <w:sz w:val="24"/>
          <w:szCs w:val="24"/>
        </w:rPr>
      </w:pPr>
      <w:r>
        <w:rPr>
          <w:rFonts w:ascii="ＭＳ ゴシック" w:eastAsia="ＭＳ ゴシック" w:hAnsi="ＭＳ ゴシック" w:cs="Segoe UI" w:hint="eastAsia"/>
          <w:color w:val="323130"/>
          <w:sz w:val="21"/>
          <w:szCs w:val="21"/>
        </w:rPr>
        <w:t>○</w:t>
      </w:r>
      <w:r w:rsidR="000E3710" w:rsidRPr="003074B6">
        <w:rPr>
          <w:rFonts w:ascii="ＭＳ ゴシック" w:eastAsia="ＭＳ ゴシック" w:hAnsi="ＭＳ ゴシック" w:cs="Segoe UI" w:hint="eastAsia"/>
          <w:color w:val="323130"/>
          <w:sz w:val="21"/>
          <w:szCs w:val="21"/>
        </w:rPr>
        <w:t>近藤会長</w:t>
      </w:r>
      <w:r>
        <w:rPr>
          <w:rFonts w:ascii="ＭＳ ゴシック" w:eastAsia="ＭＳ ゴシック" w:hAnsi="ＭＳ ゴシック" w:cs="Segoe UI" w:hint="eastAsia"/>
          <w:color w:val="323130"/>
          <w:sz w:val="21"/>
          <w:szCs w:val="21"/>
        </w:rPr>
        <w:t xml:space="preserve">　</w:t>
      </w:r>
      <w:r w:rsidR="00577DA8" w:rsidRPr="002F4E85">
        <w:rPr>
          <w:rFonts w:ascii="ＭＳ 明朝" w:eastAsia="ＭＳ 明朝" w:hAnsi="ＭＳ 明朝" w:cs="Segoe UI"/>
          <w:color w:val="323130"/>
          <w:sz w:val="21"/>
          <w:szCs w:val="21"/>
        </w:rPr>
        <w:t>はい。どうも、ご説明ありがとうございました。</w:t>
      </w:r>
      <w:r w:rsidR="00F31B11" w:rsidRPr="002F4E85">
        <w:rPr>
          <w:rFonts w:ascii="ＭＳ 明朝" w:eastAsia="ＭＳ 明朝" w:hAnsi="ＭＳ 明朝" w:cs="ＭＳ ゴシック" w:hint="eastAsia"/>
          <w:color w:val="323130"/>
          <w:sz w:val="21"/>
          <w:szCs w:val="21"/>
        </w:rPr>
        <w:t>島村</w:t>
      </w:r>
      <w:r w:rsidR="00577DA8" w:rsidRPr="002F4E85">
        <w:rPr>
          <w:rFonts w:ascii="ＭＳ 明朝" w:eastAsia="ＭＳ 明朝" w:hAnsi="ＭＳ 明朝" w:cs="Segoe UI"/>
          <w:color w:val="323130"/>
          <w:sz w:val="21"/>
          <w:szCs w:val="21"/>
        </w:rPr>
        <w:t>委員の方から温室効果ガス</w:t>
      </w:r>
      <w:r w:rsidR="00A93C77" w:rsidRPr="002F4E85">
        <w:rPr>
          <w:rFonts w:ascii="ＭＳ 明朝" w:eastAsia="ＭＳ 明朝" w:hAnsi="ＭＳ 明朝" w:cs="Segoe UI" w:hint="eastAsia"/>
          <w:color w:val="323130"/>
          <w:sz w:val="21"/>
          <w:szCs w:val="21"/>
        </w:rPr>
        <w:t>等</w:t>
      </w:r>
      <w:r w:rsidR="00577DA8" w:rsidRPr="002F4E85">
        <w:rPr>
          <w:rFonts w:ascii="ＭＳ 明朝" w:eastAsia="ＭＳ 明朝" w:hAnsi="ＭＳ 明朝" w:cs="Segoe UI"/>
          <w:color w:val="323130"/>
          <w:sz w:val="21"/>
          <w:szCs w:val="21"/>
        </w:rPr>
        <w:t>の項目について、ご意見の提出がありました</w:t>
      </w:r>
      <w:r w:rsidR="00A93C77" w:rsidRPr="002F4E85">
        <w:rPr>
          <w:rFonts w:ascii="ＭＳ 明朝" w:eastAsia="ＭＳ 明朝" w:hAnsi="ＭＳ 明朝" w:cs="Segoe UI" w:hint="eastAsia"/>
          <w:color w:val="323130"/>
          <w:sz w:val="21"/>
          <w:szCs w:val="21"/>
        </w:rPr>
        <w:t>ので、</w:t>
      </w:r>
      <w:r w:rsidR="00E16DEF" w:rsidRPr="002F4E85">
        <w:rPr>
          <w:rFonts w:ascii="ＭＳ 明朝" w:eastAsia="ＭＳ 明朝" w:hAnsi="ＭＳ 明朝" w:cs="ＭＳ ゴシック" w:hint="eastAsia"/>
          <w:color w:val="323130"/>
          <w:sz w:val="21"/>
          <w:szCs w:val="21"/>
        </w:rPr>
        <w:t>島村</w:t>
      </w:r>
      <w:r w:rsidR="00577DA8" w:rsidRPr="002F4E85">
        <w:rPr>
          <w:rFonts w:ascii="ＭＳ 明朝" w:eastAsia="ＭＳ 明朝" w:hAnsi="ＭＳ 明朝" w:cs="Segoe UI"/>
          <w:color w:val="323130"/>
          <w:sz w:val="21"/>
          <w:szCs w:val="21"/>
        </w:rPr>
        <w:t>委員</w:t>
      </w:r>
      <w:r w:rsidR="00A93C77" w:rsidRPr="002F4E85">
        <w:rPr>
          <w:rFonts w:ascii="ＭＳ 明朝" w:eastAsia="ＭＳ 明朝" w:hAnsi="ＭＳ 明朝" w:cs="Segoe UI" w:hint="eastAsia"/>
          <w:color w:val="323130"/>
          <w:sz w:val="21"/>
          <w:szCs w:val="21"/>
        </w:rPr>
        <w:t>、</w:t>
      </w:r>
      <w:r w:rsidR="00577DA8" w:rsidRPr="002F4E85">
        <w:rPr>
          <w:rFonts w:ascii="ＭＳ 明朝" w:eastAsia="ＭＳ 明朝" w:hAnsi="ＭＳ 明朝" w:cs="Segoe UI"/>
          <w:color w:val="323130"/>
          <w:sz w:val="21"/>
          <w:szCs w:val="21"/>
        </w:rPr>
        <w:t>ご説明をお願いできないでしょうか。よろしくお願い</w:t>
      </w:r>
      <w:r w:rsidR="00A93C77" w:rsidRPr="002F4E85">
        <w:rPr>
          <w:rFonts w:ascii="ＭＳ 明朝" w:eastAsia="ＭＳ 明朝" w:hAnsi="ＭＳ 明朝" w:cs="Segoe UI" w:hint="eastAsia"/>
          <w:color w:val="323130"/>
          <w:sz w:val="21"/>
          <w:szCs w:val="21"/>
        </w:rPr>
        <w:t>いた</w:t>
      </w:r>
      <w:r w:rsidR="00577DA8" w:rsidRPr="002F4E85">
        <w:rPr>
          <w:rFonts w:ascii="ＭＳ 明朝" w:eastAsia="ＭＳ 明朝" w:hAnsi="ＭＳ 明朝" w:cs="Segoe UI"/>
          <w:color w:val="323130"/>
          <w:sz w:val="21"/>
          <w:szCs w:val="21"/>
        </w:rPr>
        <w:t>します。</w:t>
      </w:r>
    </w:p>
    <w:p w14:paraId="2C8F69FA" w14:textId="14E173A4" w:rsidR="003074B6" w:rsidRDefault="003074B6" w:rsidP="003074B6">
      <w:pPr>
        <w:spacing w:line="300" w:lineRule="auto"/>
        <w:jc w:val="left"/>
        <w:rPr>
          <w:rFonts w:ascii="ＭＳ 明朝" w:eastAsia="ＭＳ 明朝" w:hAnsi="ＭＳ 明朝" w:cs="Segoe UI"/>
          <w:color w:val="323130"/>
          <w:sz w:val="24"/>
          <w:szCs w:val="24"/>
        </w:rPr>
      </w:pPr>
    </w:p>
    <w:p w14:paraId="20DEDBE3" w14:textId="7312D4F9" w:rsidR="00DD1656" w:rsidRDefault="00DD1656" w:rsidP="00DD1656">
      <w:pPr>
        <w:spacing w:line="300" w:lineRule="auto"/>
        <w:jc w:val="left"/>
        <w:rPr>
          <w:rFonts w:ascii="ＭＳ 明朝" w:eastAsia="ＭＳ 明朝" w:hAnsi="ＭＳ 明朝" w:cs="Segoe UI"/>
          <w:color w:val="323130"/>
          <w:sz w:val="21"/>
          <w:szCs w:val="21"/>
        </w:rPr>
      </w:pPr>
      <w:r w:rsidRPr="003074B6">
        <w:rPr>
          <w:rFonts w:ascii="ＭＳ ゴシック" w:eastAsia="ＭＳ ゴシック" w:hAnsi="ＭＳ ゴシック" w:cs="Segoe UI" w:hint="eastAsia"/>
          <w:color w:val="323130"/>
          <w:sz w:val="21"/>
          <w:szCs w:val="21"/>
        </w:rPr>
        <w:t>○島村委員</w:t>
      </w:r>
      <w:r>
        <w:rPr>
          <w:rFonts w:ascii="ＭＳ ゴシック" w:eastAsia="ＭＳ ゴシック" w:hAnsi="ＭＳ ゴシック" w:cs="Segoe UI" w:hint="eastAsia"/>
          <w:color w:val="323130"/>
          <w:sz w:val="21"/>
          <w:szCs w:val="21"/>
        </w:rPr>
        <w:t xml:space="preserve">　</w:t>
      </w:r>
      <w:r w:rsidRPr="003074B6">
        <w:rPr>
          <w:rFonts w:ascii="ＭＳ 明朝" w:eastAsia="ＭＳ 明朝" w:hAnsi="ＭＳ 明朝" w:cs="Segoe UI"/>
          <w:color w:val="323130"/>
          <w:sz w:val="21"/>
          <w:szCs w:val="21"/>
        </w:rPr>
        <w:t>説明させていただく前に、事実関係</w:t>
      </w:r>
      <w:r w:rsidRPr="003074B6">
        <w:rPr>
          <w:rFonts w:ascii="ＭＳ 明朝" w:eastAsia="ＭＳ 明朝" w:hAnsi="ＭＳ 明朝" w:cs="Segoe UI" w:hint="eastAsia"/>
          <w:color w:val="323130"/>
          <w:sz w:val="21"/>
          <w:szCs w:val="21"/>
        </w:rPr>
        <w:t>を</w:t>
      </w:r>
      <w:r>
        <w:rPr>
          <w:rFonts w:ascii="ＭＳ 明朝" w:eastAsia="ＭＳ 明朝" w:hAnsi="ＭＳ 明朝" w:cs="Segoe UI" w:hint="eastAsia"/>
          <w:color w:val="323130"/>
          <w:sz w:val="21"/>
          <w:szCs w:val="21"/>
        </w:rPr>
        <w:t>１</w:t>
      </w:r>
      <w:r w:rsidRPr="003074B6">
        <w:rPr>
          <w:rFonts w:ascii="ＭＳ 明朝" w:eastAsia="ＭＳ 明朝" w:hAnsi="ＭＳ 明朝" w:cs="Segoe UI"/>
          <w:color w:val="323130"/>
          <w:sz w:val="21"/>
          <w:szCs w:val="21"/>
        </w:rPr>
        <w:t>つ質問させていただきたいです</w:t>
      </w:r>
      <w:r w:rsidRPr="003074B6">
        <w:rPr>
          <w:rFonts w:ascii="ＭＳ 明朝" w:eastAsia="ＭＳ 明朝" w:hAnsi="ＭＳ 明朝" w:cs="ＭＳ ゴシック" w:hint="eastAsia"/>
          <w:color w:val="323130"/>
          <w:sz w:val="21"/>
          <w:szCs w:val="21"/>
        </w:rPr>
        <w:t>。</w:t>
      </w:r>
      <w:r w:rsidRPr="003074B6">
        <w:rPr>
          <w:rFonts w:ascii="ＭＳ 明朝" w:eastAsia="ＭＳ 明朝" w:hAnsi="ＭＳ 明朝" w:cs="Segoe UI"/>
          <w:color w:val="323130"/>
          <w:sz w:val="21"/>
          <w:szCs w:val="21"/>
        </w:rPr>
        <w:t>今日</w:t>
      </w:r>
      <w:r w:rsidRPr="003074B6">
        <w:rPr>
          <w:rFonts w:ascii="ＭＳ 明朝" w:eastAsia="ＭＳ 明朝" w:hAnsi="ＭＳ 明朝" w:cs="ＭＳ ゴシック" w:hint="eastAsia"/>
          <w:color w:val="323130"/>
          <w:sz w:val="21"/>
          <w:szCs w:val="21"/>
        </w:rPr>
        <w:t>、</w:t>
      </w:r>
      <w:r w:rsidRPr="003074B6">
        <w:rPr>
          <w:rFonts w:ascii="ＭＳ 明朝" w:eastAsia="ＭＳ 明朝" w:hAnsi="ＭＳ 明朝" w:cs="Segoe UI"/>
          <w:color w:val="323130"/>
          <w:sz w:val="21"/>
          <w:szCs w:val="21"/>
        </w:rPr>
        <w:lastRenderedPageBreak/>
        <w:t>ご説明いただい</w:t>
      </w:r>
      <w:r w:rsidRPr="003074B6">
        <w:rPr>
          <w:rFonts w:ascii="ＭＳ 明朝" w:eastAsia="ＭＳ 明朝" w:hAnsi="ＭＳ 明朝" w:cs="Segoe UI" w:hint="eastAsia"/>
          <w:color w:val="323130"/>
          <w:sz w:val="21"/>
          <w:szCs w:val="21"/>
        </w:rPr>
        <w:t>た</w:t>
      </w:r>
      <w:r w:rsidRPr="003074B6">
        <w:rPr>
          <w:rFonts w:ascii="ＭＳ 明朝" w:eastAsia="ＭＳ 明朝" w:hAnsi="ＭＳ 明朝" w:cs="Segoe UI"/>
          <w:color w:val="323130"/>
          <w:sz w:val="21"/>
          <w:szCs w:val="21"/>
        </w:rPr>
        <w:t>118ページだったとメモして</w:t>
      </w:r>
      <w:r w:rsidRPr="003074B6">
        <w:rPr>
          <w:rFonts w:ascii="ＭＳ 明朝" w:eastAsia="ＭＳ 明朝" w:hAnsi="ＭＳ 明朝" w:cs="Segoe UI" w:hint="eastAsia"/>
          <w:color w:val="323130"/>
          <w:sz w:val="21"/>
          <w:szCs w:val="21"/>
        </w:rPr>
        <w:t>い</w:t>
      </w:r>
      <w:r w:rsidRPr="003074B6">
        <w:rPr>
          <w:rFonts w:ascii="ＭＳ 明朝" w:eastAsia="ＭＳ 明朝" w:hAnsi="ＭＳ 明朝" w:cs="Segoe UI"/>
          <w:color w:val="323130"/>
          <w:sz w:val="21"/>
          <w:szCs w:val="21"/>
        </w:rPr>
        <w:t>る</w:t>
      </w:r>
      <w:r w:rsidRPr="003074B6">
        <w:rPr>
          <w:rFonts w:ascii="ＭＳ 明朝" w:eastAsia="ＭＳ 明朝" w:hAnsi="ＭＳ 明朝" w:cs="Segoe UI" w:hint="eastAsia"/>
          <w:color w:val="323130"/>
          <w:sz w:val="21"/>
          <w:szCs w:val="21"/>
        </w:rPr>
        <w:t>の</w:t>
      </w:r>
      <w:r w:rsidRPr="003074B6">
        <w:rPr>
          <w:rFonts w:ascii="ＭＳ 明朝" w:eastAsia="ＭＳ 明朝" w:hAnsi="ＭＳ 明朝" w:cs="Segoe UI"/>
          <w:color w:val="323130"/>
          <w:sz w:val="21"/>
          <w:szCs w:val="21"/>
        </w:rPr>
        <w:t>ですけれども、</w:t>
      </w:r>
      <w:r>
        <w:rPr>
          <w:rFonts w:ascii="ＭＳ 明朝" w:eastAsia="ＭＳ 明朝" w:hAnsi="ＭＳ 明朝" w:cs="Segoe UI" w:hint="eastAsia"/>
          <w:color w:val="323130"/>
          <w:sz w:val="21"/>
          <w:szCs w:val="21"/>
        </w:rPr>
        <w:t>CO2</w:t>
      </w:r>
      <w:r w:rsidRPr="003074B6">
        <w:rPr>
          <w:rFonts w:ascii="ＭＳ 明朝" w:eastAsia="ＭＳ 明朝" w:hAnsi="ＭＳ 明朝" w:cs="Segoe UI"/>
          <w:color w:val="323130"/>
          <w:sz w:val="21"/>
          <w:szCs w:val="21"/>
        </w:rPr>
        <w:t>の排出</w:t>
      </w:r>
      <w:r>
        <w:rPr>
          <w:rFonts w:ascii="ＭＳ 明朝" w:eastAsia="ＭＳ 明朝" w:hAnsi="ＭＳ 明朝" w:cs="Segoe UI" w:hint="eastAsia"/>
          <w:color w:val="323130"/>
          <w:sz w:val="21"/>
          <w:szCs w:val="21"/>
        </w:rPr>
        <w:t>原</w:t>
      </w:r>
      <w:r w:rsidRPr="003074B6">
        <w:rPr>
          <w:rFonts w:ascii="ＭＳ 明朝" w:eastAsia="ＭＳ 明朝" w:hAnsi="ＭＳ 明朝" w:cs="Segoe UI"/>
          <w:color w:val="323130"/>
          <w:sz w:val="21"/>
          <w:szCs w:val="21"/>
        </w:rPr>
        <w:t>単位323g</w:t>
      </w:r>
      <w:r>
        <w:rPr>
          <w:rFonts w:ascii="ＭＳ 明朝" w:eastAsia="ＭＳ 明朝" w:hAnsi="ＭＳ 明朝" w:cs="Segoe UI" w:hint="eastAsia"/>
          <w:color w:val="323130"/>
          <w:sz w:val="21"/>
          <w:szCs w:val="21"/>
        </w:rPr>
        <w:t>CO2となっていて</w:t>
      </w:r>
      <w:r w:rsidRPr="003074B6">
        <w:rPr>
          <w:rFonts w:ascii="ＭＳ 明朝" w:eastAsia="ＭＳ 明朝" w:hAnsi="ＭＳ 明朝" w:cs="Segoe UI"/>
          <w:color w:val="323130"/>
          <w:sz w:val="21"/>
          <w:szCs w:val="21"/>
        </w:rPr>
        <w:t>、この323</w:t>
      </w:r>
      <w:r>
        <w:rPr>
          <w:rFonts w:ascii="ＭＳ 明朝" w:eastAsia="ＭＳ 明朝" w:hAnsi="ＭＳ 明朝" w:cs="Segoe UI" w:hint="eastAsia"/>
          <w:color w:val="323130"/>
          <w:sz w:val="21"/>
          <w:szCs w:val="21"/>
        </w:rPr>
        <w:t>g</w:t>
      </w:r>
      <w:r w:rsidRPr="003074B6">
        <w:rPr>
          <w:rFonts w:ascii="ＭＳ 明朝" w:eastAsia="ＭＳ 明朝" w:hAnsi="ＭＳ 明朝" w:cs="Segoe UI"/>
          <w:color w:val="323130"/>
          <w:sz w:val="21"/>
          <w:szCs w:val="21"/>
        </w:rPr>
        <w:t>という数字が、局長級</w:t>
      </w:r>
      <w:r w:rsidRPr="003074B6">
        <w:rPr>
          <w:rFonts w:ascii="ＭＳ 明朝" w:eastAsia="ＭＳ 明朝" w:hAnsi="ＭＳ 明朝" w:cs="Segoe UI" w:hint="eastAsia"/>
          <w:color w:val="323130"/>
          <w:sz w:val="21"/>
          <w:szCs w:val="21"/>
        </w:rPr>
        <w:t>会議</w:t>
      </w:r>
      <w:r w:rsidRPr="003074B6">
        <w:rPr>
          <w:rFonts w:ascii="ＭＳ 明朝" w:eastAsia="ＭＳ 明朝" w:hAnsi="ＭＳ 明朝" w:cs="Segoe UI"/>
          <w:color w:val="323130"/>
          <w:sz w:val="21"/>
          <w:szCs w:val="21"/>
        </w:rPr>
        <w:t>取りまとめで</w:t>
      </w:r>
      <w:r>
        <w:rPr>
          <w:rFonts w:ascii="ＭＳ 明朝" w:eastAsia="ＭＳ 明朝" w:hAnsi="ＭＳ 明朝" w:cs="Segoe UI" w:hint="eastAsia"/>
          <w:color w:val="323130"/>
          <w:sz w:val="21"/>
          <w:szCs w:val="21"/>
        </w:rPr>
        <w:t>いう</w:t>
      </w:r>
      <w:r w:rsidRPr="003074B6">
        <w:rPr>
          <w:rFonts w:ascii="ＭＳ 明朝" w:eastAsia="ＭＳ 明朝" w:hAnsi="ＭＳ 明朝" w:cs="Segoe UI"/>
          <w:color w:val="323130"/>
          <w:sz w:val="21"/>
          <w:szCs w:val="21"/>
        </w:rPr>
        <w:t>最新式の</w:t>
      </w:r>
      <w:r w:rsidR="002F4E85">
        <w:rPr>
          <w:rFonts w:ascii="ＭＳ 明朝" w:eastAsia="ＭＳ 明朝" w:hAnsi="ＭＳ 明朝" w:cs="Segoe UI" w:hint="eastAsia"/>
          <w:color w:val="323130"/>
          <w:sz w:val="21"/>
          <w:szCs w:val="21"/>
        </w:rPr>
        <w:t>C</w:t>
      </w:r>
      <w:r w:rsidR="002F4E85">
        <w:rPr>
          <w:rFonts w:ascii="ＭＳ 明朝" w:eastAsia="ＭＳ 明朝" w:hAnsi="ＭＳ 明朝" w:cs="Segoe UI"/>
          <w:color w:val="323130"/>
          <w:sz w:val="21"/>
          <w:szCs w:val="21"/>
        </w:rPr>
        <w:t>O2</w:t>
      </w:r>
      <w:r w:rsidRPr="003074B6">
        <w:rPr>
          <w:rFonts w:ascii="ＭＳ 明朝" w:eastAsia="ＭＳ 明朝" w:hAnsi="ＭＳ 明朝" w:cs="Segoe UI"/>
          <w:color w:val="323130"/>
          <w:sz w:val="21"/>
          <w:szCs w:val="21"/>
        </w:rPr>
        <w:t>排出削減技術が導入されているという</w:t>
      </w:r>
      <w:r w:rsidRPr="003074B6">
        <w:rPr>
          <w:rFonts w:ascii="ＭＳ 明朝" w:eastAsia="ＭＳ 明朝" w:hAnsi="ＭＳ 明朝" w:cs="Segoe UI" w:hint="eastAsia"/>
          <w:color w:val="323130"/>
          <w:sz w:val="21"/>
          <w:szCs w:val="21"/>
        </w:rPr>
        <w:t>ふう</w:t>
      </w:r>
      <w:r w:rsidRPr="003074B6">
        <w:rPr>
          <w:rFonts w:ascii="ＭＳ 明朝" w:eastAsia="ＭＳ 明朝" w:hAnsi="ＭＳ 明朝" w:cs="Segoe UI"/>
          <w:color w:val="323130"/>
          <w:sz w:val="21"/>
          <w:szCs w:val="21"/>
        </w:rPr>
        <w:t>に考えていいのか</w:t>
      </w:r>
      <w:r>
        <w:rPr>
          <w:rFonts w:ascii="ＭＳ 明朝" w:eastAsia="ＭＳ 明朝" w:hAnsi="ＭＳ 明朝" w:cs="Segoe UI" w:hint="eastAsia"/>
          <w:color w:val="323130"/>
          <w:sz w:val="21"/>
          <w:szCs w:val="21"/>
        </w:rPr>
        <w:t>という点</w:t>
      </w:r>
      <w:r w:rsidRPr="003074B6">
        <w:rPr>
          <w:rFonts w:ascii="ＭＳ 明朝" w:eastAsia="ＭＳ 明朝" w:hAnsi="ＭＳ 明朝" w:cs="Segoe UI"/>
          <w:color w:val="323130"/>
          <w:sz w:val="21"/>
          <w:szCs w:val="21"/>
        </w:rPr>
        <w:t>です。質問の背景は、</w:t>
      </w:r>
      <w:r w:rsidRPr="003074B6">
        <w:rPr>
          <w:rFonts w:ascii="ＭＳ 明朝" w:eastAsia="ＭＳ 明朝" w:hAnsi="ＭＳ 明朝" w:cs="Segoe UI"/>
          <w:sz w:val="21"/>
          <w:szCs w:val="21"/>
        </w:rPr>
        <w:t>例えばその</w:t>
      </w:r>
      <w:r w:rsidRPr="003074B6">
        <w:rPr>
          <w:rFonts w:ascii="ＭＳ 明朝" w:eastAsia="ＭＳ 明朝" w:hAnsi="ＭＳ 明朝" w:cs="ＭＳ ゴシック" w:hint="eastAsia"/>
          <w:sz w:val="21"/>
          <w:szCs w:val="21"/>
        </w:rPr>
        <w:t>関電</w:t>
      </w:r>
      <w:r w:rsidRPr="003074B6">
        <w:rPr>
          <w:rFonts w:ascii="ＭＳ 明朝" w:eastAsia="ＭＳ 明朝" w:hAnsi="ＭＳ 明朝" w:cs="Segoe UI"/>
          <w:sz w:val="21"/>
          <w:szCs w:val="21"/>
        </w:rPr>
        <w:t>でも姫路</w:t>
      </w:r>
      <w:r w:rsidRPr="003074B6">
        <w:rPr>
          <w:rFonts w:ascii="ＭＳ 明朝" w:eastAsia="ＭＳ 明朝" w:hAnsi="ＭＳ 明朝" w:cs="Segoe UI" w:hint="eastAsia"/>
          <w:sz w:val="21"/>
          <w:szCs w:val="21"/>
        </w:rPr>
        <w:t>第二</w:t>
      </w:r>
      <w:r w:rsidRPr="003074B6">
        <w:rPr>
          <w:rFonts w:ascii="ＭＳ 明朝" w:eastAsia="ＭＳ 明朝" w:hAnsi="ＭＳ 明朝" w:cs="Segoe UI"/>
          <w:sz w:val="21"/>
          <w:szCs w:val="21"/>
        </w:rPr>
        <w:t>火力</w:t>
      </w:r>
      <w:r>
        <w:rPr>
          <w:rFonts w:ascii="ＭＳ 明朝" w:eastAsia="ＭＳ 明朝" w:hAnsi="ＭＳ 明朝" w:cs="Segoe UI" w:hint="eastAsia"/>
          <w:sz w:val="21"/>
          <w:szCs w:val="21"/>
        </w:rPr>
        <w:t>の排出原単位</w:t>
      </w:r>
      <w:r w:rsidRPr="003074B6">
        <w:rPr>
          <w:rFonts w:ascii="ＭＳ 明朝" w:eastAsia="ＭＳ 明朝" w:hAnsi="ＭＳ 明朝" w:cs="Segoe UI"/>
          <w:sz w:val="21"/>
          <w:szCs w:val="21"/>
        </w:rPr>
        <w:t>は</w:t>
      </w:r>
      <w:r w:rsidRPr="003074B6">
        <w:rPr>
          <w:rFonts w:ascii="ＭＳ 明朝" w:eastAsia="ＭＳ 明朝" w:hAnsi="ＭＳ 明朝" w:cs="Segoe UI"/>
          <w:color w:val="323130"/>
          <w:sz w:val="21"/>
          <w:szCs w:val="21"/>
        </w:rPr>
        <w:t>307g</w:t>
      </w:r>
      <w:r>
        <w:rPr>
          <w:rFonts w:ascii="ＭＳ 明朝" w:eastAsia="ＭＳ 明朝" w:hAnsi="ＭＳ 明朝" w:cs="Segoe UI" w:hint="eastAsia"/>
          <w:color w:val="323130"/>
          <w:sz w:val="21"/>
          <w:szCs w:val="21"/>
        </w:rPr>
        <w:t>CO2</w:t>
      </w:r>
      <w:r w:rsidRPr="003074B6">
        <w:rPr>
          <w:rFonts w:ascii="ＭＳ 明朝" w:eastAsia="ＭＳ 明朝" w:hAnsi="ＭＳ 明朝" w:cs="Segoe UI"/>
          <w:color w:val="323130"/>
          <w:sz w:val="21"/>
          <w:szCs w:val="21"/>
        </w:rPr>
        <w:t>だ</w:t>
      </w:r>
      <w:r>
        <w:rPr>
          <w:rFonts w:ascii="ＭＳ 明朝" w:eastAsia="ＭＳ 明朝" w:hAnsi="ＭＳ 明朝" w:cs="Segoe UI" w:hint="eastAsia"/>
          <w:color w:val="323130"/>
          <w:sz w:val="21"/>
          <w:szCs w:val="21"/>
        </w:rPr>
        <w:t>ということです</w:t>
      </w:r>
      <w:r w:rsidRPr="003074B6">
        <w:rPr>
          <w:rFonts w:ascii="ＭＳ 明朝" w:eastAsia="ＭＳ 明朝" w:hAnsi="ＭＳ 明朝" w:cs="Segoe UI"/>
          <w:color w:val="323130"/>
          <w:sz w:val="21"/>
          <w:szCs w:val="21"/>
        </w:rPr>
        <w:t>。</w:t>
      </w:r>
      <w:r w:rsidRPr="003074B6">
        <w:rPr>
          <w:rFonts w:ascii="ＭＳ 明朝" w:eastAsia="ＭＳ 明朝" w:hAnsi="ＭＳ 明朝" w:cs="Segoe UI" w:hint="eastAsia"/>
          <w:color w:val="323130"/>
          <w:sz w:val="21"/>
          <w:szCs w:val="21"/>
        </w:rPr>
        <w:t>JERA（ジェラ）の五井火力</w:t>
      </w:r>
      <w:r w:rsidRPr="003074B6">
        <w:rPr>
          <w:rFonts w:ascii="ＭＳ 明朝" w:eastAsia="ＭＳ 明朝" w:hAnsi="ＭＳ 明朝" w:cs="Segoe UI"/>
          <w:color w:val="323130"/>
          <w:sz w:val="21"/>
          <w:szCs w:val="21"/>
        </w:rPr>
        <w:t>も309gですよね。</w:t>
      </w:r>
      <w:r w:rsidRPr="003074B6">
        <w:rPr>
          <w:rFonts w:ascii="ＭＳ 明朝" w:eastAsia="ＭＳ 明朝" w:hAnsi="ＭＳ 明朝" w:cs="Segoe UI"/>
          <w:sz w:val="21"/>
          <w:szCs w:val="21"/>
        </w:rPr>
        <w:t>だから</w:t>
      </w:r>
      <w:r w:rsidRPr="003074B6">
        <w:rPr>
          <w:rFonts w:ascii="ＭＳ 明朝" w:eastAsia="ＭＳ 明朝" w:hAnsi="ＭＳ 明朝" w:cs="Segoe UI" w:hint="eastAsia"/>
          <w:sz w:val="21"/>
          <w:szCs w:val="21"/>
        </w:rPr>
        <w:t>５％</w:t>
      </w:r>
      <w:r w:rsidRPr="003074B6">
        <w:rPr>
          <w:rFonts w:ascii="ＭＳ 明朝" w:eastAsia="ＭＳ 明朝" w:hAnsi="ＭＳ 明朝" w:cs="Segoe UI"/>
          <w:sz w:val="21"/>
          <w:szCs w:val="21"/>
        </w:rPr>
        <w:t>以上ちょっと数字が違いま</w:t>
      </w:r>
      <w:r w:rsidRPr="003074B6">
        <w:rPr>
          <w:rFonts w:ascii="ＭＳ 明朝" w:eastAsia="ＭＳ 明朝" w:hAnsi="ＭＳ 明朝" w:cs="Segoe UI" w:hint="eastAsia"/>
          <w:sz w:val="21"/>
          <w:szCs w:val="21"/>
        </w:rPr>
        <w:t>して、</w:t>
      </w:r>
      <w:r w:rsidRPr="003074B6">
        <w:rPr>
          <w:rFonts w:ascii="ＭＳ 明朝" w:eastAsia="ＭＳ 明朝" w:hAnsi="ＭＳ 明朝" w:cs="Segoe UI"/>
          <w:color w:val="323130"/>
          <w:sz w:val="21"/>
          <w:szCs w:val="21"/>
        </w:rPr>
        <w:t>コンバインドサイクルであるということはどれも同じですが、</w:t>
      </w:r>
      <w:r w:rsidRPr="003074B6">
        <w:rPr>
          <w:rFonts w:ascii="ＭＳ 明朝" w:eastAsia="ＭＳ 明朝" w:hAnsi="ＭＳ 明朝" w:cs="Segoe UI"/>
          <w:sz w:val="21"/>
          <w:szCs w:val="21"/>
        </w:rPr>
        <w:t>例えばジェラ</w:t>
      </w:r>
      <w:r w:rsidRPr="003074B6">
        <w:rPr>
          <w:rFonts w:ascii="ＭＳ 明朝" w:eastAsia="ＭＳ 明朝" w:hAnsi="ＭＳ 明朝" w:cs="Segoe UI" w:hint="eastAsia"/>
          <w:sz w:val="21"/>
          <w:szCs w:val="21"/>
        </w:rPr>
        <w:t>も</w:t>
      </w:r>
      <w:r>
        <w:rPr>
          <w:rFonts w:ascii="ＭＳ 明朝" w:eastAsia="ＭＳ 明朝" w:hAnsi="ＭＳ 明朝" w:cs="Segoe UI" w:hint="eastAsia"/>
          <w:sz w:val="21"/>
          <w:szCs w:val="21"/>
        </w:rPr>
        <w:t>、また、</w:t>
      </w:r>
      <w:r w:rsidRPr="003074B6">
        <w:rPr>
          <w:rFonts w:ascii="ＭＳ 明朝" w:eastAsia="ＭＳ 明朝" w:hAnsi="ＭＳ 明朝" w:cs="ＭＳ ゴシック" w:hint="eastAsia"/>
          <w:sz w:val="21"/>
          <w:szCs w:val="21"/>
        </w:rPr>
        <w:t>姫路</w:t>
      </w:r>
      <w:r w:rsidRPr="003074B6">
        <w:rPr>
          <w:rFonts w:ascii="ＭＳ 明朝" w:eastAsia="ＭＳ 明朝" w:hAnsi="ＭＳ 明朝" w:cs="Segoe UI"/>
          <w:sz w:val="21"/>
          <w:szCs w:val="21"/>
        </w:rPr>
        <w:t>第二火力</w:t>
      </w:r>
      <w:r>
        <w:rPr>
          <w:rFonts w:ascii="ＭＳ 明朝" w:eastAsia="ＭＳ 明朝" w:hAnsi="ＭＳ 明朝" w:cs="Segoe UI" w:hint="eastAsia"/>
          <w:sz w:val="21"/>
          <w:szCs w:val="21"/>
        </w:rPr>
        <w:t>は今回と</w:t>
      </w:r>
      <w:r w:rsidRPr="003074B6">
        <w:rPr>
          <w:rFonts w:ascii="ＭＳ 明朝" w:eastAsia="ＭＳ 明朝" w:hAnsi="ＭＳ 明朝" w:cs="Segoe UI"/>
          <w:sz w:val="21"/>
          <w:szCs w:val="21"/>
        </w:rPr>
        <w:t>同じ業者です</w:t>
      </w:r>
      <w:r>
        <w:rPr>
          <w:rFonts w:ascii="ＭＳ 明朝" w:eastAsia="ＭＳ 明朝" w:hAnsi="ＭＳ 明朝" w:cs="Segoe UI" w:hint="eastAsia"/>
          <w:sz w:val="21"/>
          <w:szCs w:val="21"/>
        </w:rPr>
        <w:t>が</w:t>
      </w:r>
      <w:r w:rsidRPr="003074B6">
        <w:rPr>
          <w:rFonts w:ascii="ＭＳ 明朝" w:eastAsia="ＭＳ 明朝" w:hAnsi="ＭＳ 明朝" w:cs="Segoe UI"/>
          <w:sz w:val="21"/>
          <w:szCs w:val="21"/>
        </w:rPr>
        <w:t>、平成27年に最後の</w:t>
      </w:r>
      <w:r w:rsidRPr="003074B6">
        <w:rPr>
          <w:rFonts w:ascii="ＭＳ 明朝" w:eastAsia="ＭＳ 明朝" w:hAnsi="ＭＳ 明朝" w:cs="Segoe UI" w:hint="eastAsia"/>
          <w:sz w:val="21"/>
          <w:szCs w:val="21"/>
        </w:rPr>
        <w:t>６</w:t>
      </w:r>
      <w:r w:rsidRPr="003074B6">
        <w:rPr>
          <w:rFonts w:ascii="ＭＳ 明朝" w:eastAsia="ＭＳ 明朝" w:hAnsi="ＭＳ 明朝" w:cs="Segoe UI"/>
          <w:sz w:val="21"/>
          <w:szCs w:val="21"/>
        </w:rPr>
        <w:t>号機</w:t>
      </w:r>
      <w:r w:rsidRPr="003074B6">
        <w:rPr>
          <w:rFonts w:ascii="ＭＳ 明朝" w:eastAsia="ＭＳ 明朝" w:hAnsi="ＭＳ 明朝" w:cs="Segoe UI" w:hint="eastAsia"/>
          <w:sz w:val="21"/>
          <w:szCs w:val="21"/>
        </w:rPr>
        <w:t>が</w:t>
      </w:r>
      <w:r w:rsidRPr="003074B6">
        <w:rPr>
          <w:rFonts w:ascii="ＭＳ 明朝" w:eastAsia="ＭＳ 明朝" w:hAnsi="ＭＳ 明朝" w:cs="Segoe UI"/>
          <w:color w:val="323130"/>
          <w:sz w:val="21"/>
          <w:szCs w:val="21"/>
        </w:rPr>
        <w:t>稼働してい</w:t>
      </w:r>
      <w:r w:rsidRPr="003074B6">
        <w:rPr>
          <w:rFonts w:ascii="ＭＳ 明朝" w:eastAsia="ＭＳ 明朝" w:hAnsi="ＭＳ 明朝" w:cs="Segoe UI" w:hint="eastAsia"/>
          <w:color w:val="323130"/>
          <w:sz w:val="21"/>
          <w:szCs w:val="21"/>
        </w:rPr>
        <w:t>て</w:t>
      </w:r>
      <w:r w:rsidRPr="003074B6">
        <w:rPr>
          <w:rFonts w:ascii="ＭＳ 明朝" w:eastAsia="ＭＳ 明朝" w:hAnsi="ＭＳ 明朝" w:cs="Segoe UI"/>
          <w:color w:val="323130"/>
          <w:sz w:val="21"/>
          <w:szCs w:val="21"/>
        </w:rPr>
        <w:t>、</w:t>
      </w:r>
      <w:r w:rsidRPr="003074B6">
        <w:rPr>
          <w:rFonts w:ascii="ＭＳ 明朝" w:eastAsia="ＭＳ 明朝" w:hAnsi="ＭＳ 明朝" w:cs="Segoe UI" w:hint="eastAsia"/>
          <w:color w:val="323130"/>
          <w:sz w:val="21"/>
          <w:szCs w:val="21"/>
        </w:rPr>
        <w:t>1</w:t>
      </w:r>
      <w:r w:rsidRPr="003074B6">
        <w:rPr>
          <w:rFonts w:ascii="ＭＳ 明朝" w:eastAsia="ＭＳ 明朝" w:hAnsi="ＭＳ 明朝" w:cs="Segoe UI"/>
          <w:color w:val="323130"/>
          <w:sz w:val="21"/>
          <w:szCs w:val="21"/>
        </w:rPr>
        <w:t>0年前で307g</w:t>
      </w:r>
      <w:r w:rsidRPr="003074B6">
        <w:rPr>
          <w:rFonts w:ascii="ＭＳ 明朝" w:eastAsia="ＭＳ 明朝" w:hAnsi="ＭＳ 明朝" w:cs="Segoe UI" w:hint="eastAsia"/>
          <w:color w:val="323130"/>
          <w:sz w:val="21"/>
          <w:szCs w:val="21"/>
        </w:rPr>
        <w:t>な</w:t>
      </w:r>
      <w:r w:rsidRPr="003074B6">
        <w:rPr>
          <w:rFonts w:ascii="ＭＳ 明朝" w:eastAsia="ＭＳ 明朝" w:hAnsi="ＭＳ 明朝" w:cs="Segoe UI"/>
          <w:color w:val="323130"/>
          <w:sz w:val="21"/>
          <w:szCs w:val="21"/>
        </w:rPr>
        <w:t>のに、なぜ</w:t>
      </w:r>
      <w:r w:rsidRPr="003074B6">
        <w:rPr>
          <w:rFonts w:ascii="ＭＳ 明朝" w:eastAsia="ＭＳ 明朝" w:hAnsi="ＭＳ 明朝" w:cs="Segoe UI" w:hint="eastAsia"/>
          <w:color w:val="323130"/>
          <w:sz w:val="21"/>
          <w:szCs w:val="21"/>
        </w:rPr>
        <w:t>５％</w:t>
      </w:r>
      <w:r w:rsidRPr="003074B6">
        <w:rPr>
          <w:rFonts w:ascii="ＭＳ 明朝" w:eastAsia="ＭＳ 明朝" w:hAnsi="ＭＳ 明朝" w:cs="Segoe UI"/>
          <w:color w:val="323130"/>
          <w:sz w:val="21"/>
          <w:szCs w:val="21"/>
        </w:rPr>
        <w:t>多いのか</w:t>
      </w:r>
      <w:r>
        <w:rPr>
          <w:rFonts w:ascii="ＭＳ 明朝" w:eastAsia="ＭＳ 明朝" w:hAnsi="ＭＳ 明朝" w:cs="Segoe UI" w:hint="eastAsia"/>
          <w:color w:val="323130"/>
          <w:sz w:val="21"/>
          <w:szCs w:val="21"/>
        </w:rPr>
        <w:t>と</w:t>
      </w:r>
      <w:r w:rsidRPr="003074B6">
        <w:rPr>
          <w:rFonts w:ascii="ＭＳ 明朝" w:eastAsia="ＭＳ 明朝" w:hAnsi="ＭＳ 明朝" w:cs="Segoe UI"/>
          <w:color w:val="323130"/>
          <w:sz w:val="21"/>
          <w:szCs w:val="21"/>
        </w:rPr>
        <w:t>いう点が気に</w:t>
      </w:r>
      <w:r>
        <w:rPr>
          <w:rFonts w:ascii="ＭＳ 明朝" w:eastAsia="ＭＳ 明朝" w:hAnsi="ＭＳ 明朝" w:cs="Segoe UI" w:hint="eastAsia"/>
          <w:color w:val="323130"/>
          <w:sz w:val="21"/>
          <w:szCs w:val="21"/>
        </w:rPr>
        <w:t>なりました。</w:t>
      </w:r>
      <w:r w:rsidRPr="003074B6">
        <w:rPr>
          <w:rFonts w:ascii="ＭＳ 明朝" w:eastAsia="ＭＳ 明朝" w:hAnsi="ＭＳ 明朝" w:cs="Segoe UI"/>
          <w:color w:val="323130"/>
          <w:sz w:val="21"/>
          <w:szCs w:val="21"/>
        </w:rPr>
        <w:t>事前に質問してなかった</w:t>
      </w:r>
      <w:r>
        <w:rPr>
          <w:rFonts w:ascii="ＭＳ 明朝" w:eastAsia="ＭＳ 明朝" w:hAnsi="ＭＳ 明朝" w:cs="Segoe UI" w:hint="eastAsia"/>
          <w:color w:val="323130"/>
          <w:sz w:val="21"/>
          <w:szCs w:val="21"/>
        </w:rPr>
        <w:t>のですが</w:t>
      </w:r>
      <w:r w:rsidRPr="003074B6">
        <w:rPr>
          <w:rFonts w:ascii="ＭＳ 明朝" w:eastAsia="ＭＳ 明朝" w:hAnsi="ＭＳ 明朝" w:cs="ＭＳ ゴシック" w:hint="eastAsia"/>
          <w:color w:val="323130"/>
          <w:sz w:val="21"/>
          <w:szCs w:val="21"/>
        </w:rPr>
        <w:t>、</w:t>
      </w:r>
      <w:r w:rsidRPr="003074B6">
        <w:rPr>
          <w:rFonts w:ascii="ＭＳ 明朝" w:eastAsia="ＭＳ 明朝" w:hAnsi="ＭＳ 明朝" w:cs="Segoe UI"/>
          <w:color w:val="323130"/>
          <w:sz w:val="21"/>
          <w:szCs w:val="21"/>
        </w:rPr>
        <w:t>何か事務局の方で、あるいは委員の先生方でご知見があれば、ご教示いただければと思います</w:t>
      </w:r>
      <w:r w:rsidRPr="003074B6">
        <w:rPr>
          <w:rFonts w:ascii="ＭＳ 明朝" w:eastAsia="ＭＳ 明朝" w:hAnsi="ＭＳ 明朝" w:cs="ＭＳ ゴシック" w:hint="eastAsia"/>
          <w:color w:val="323130"/>
          <w:sz w:val="21"/>
          <w:szCs w:val="21"/>
        </w:rPr>
        <w:t>。</w:t>
      </w:r>
      <w:r w:rsidRPr="003074B6">
        <w:rPr>
          <w:rFonts w:ascii="ＭＳ 明朝" w:eastAsia="ＭＳ 明朝" w:hAnsi="ＭＳ 明朝" w:cs="Segoe UI"/>
          <w:color w:val="323130"/>
          <w:sz w:val="21"/>
          <w:szCs w:val="21"/>
        </w:rPr>
        <w:t>特に把握してなければ、私の資料の説明をさせていただきます。いかがでしょう。</w:t>
      </w:r>
    </w:p>
    <w:p w14:paraId="4E73DF37" w14:textId="4E471713" w:rsidR="003074B6" w:rsidRDefault="003074B6" w:rsidP="00B00A3F">
      <w:pPr>
        <w:spacing w:line="300" w:lineRule="auto"/>
        <w:jc w:val="left"/>
        <w:rPr>
          <w:rFonts w:ascii="ＭＳ 明朝" w:eastAsia="ＭＳ 明朝" w:hAnsi="ＭＳ 明朝" w:cs="Segoe UI"/>
          <w:color w:val="323130"/>
          <w:sz w:val="21"/>
          <w:szCs w:val="21"/>
        </w:rPr>
      </w:pPr>
    </w:p>
    <w:p w14:paraId="25E8F835" w14:textId="296105B0" w:rsidR="00AF0C0D" w:rsidRDefault="003074B6" w:rsidP="00B00A3F">
      <w:pPr>
        <w:spacing w:line="300" w:lineRule="auto"/>
        <w:jc w:val="left"/>
        <w:rPr>
          <w:rFonts w:ascii="ＭＳ 明朝" w:eastAsia="ＭＳ 明朝" w:hAnsi="ＭＳ 明朝" w:cs="Segoe UI"/>
          <w:sz w:val="21"/>
          <w:szCs w:val="21"/>
        </w:rPr>
      </w:pPr>
      <w:r w:rsidRPr="003074B6">
        <w:rPr>
          <w:rFonts w:ascii="ＭＳ ゴシック" w:eastAsia="ＭＳ ゴシック" w:hAnsi="ＭＳ ゴシック" w:cs="Segoe UI" w:hint="eastAsia"/>
          <w:color w:val="323130"/>
          <w:sz w:val="21"/>
          <w:szCs w:val="21"/>
        </w:rPr>
        <w:t>○黒岩総括主査</w:t>
      </w:r>
      <w:r>
        <w:rPr>
          <w:rFonts w:ascii="ＭＳ 明朝" w:eastAsia="ＭＳ 明朝" w:hAnsi="ＭＳ 明朝" w:cs="Segoe UI" w:hint="eastAsia"/>
          <w:color w:val="323130"/>
          <w:sz w:val="21"/>
          <w:szCs w:val="21"/>
        </w:rPr>
        <w:t xml:space="preserve">　</w:t>
      </w:r>
      <w:r w:rsidR="00577DA8" w:rsidRPr="003074B6">
        <w:rPr>
          <w:rFonts w:ascii="ＭＳ 明朝" w:eastAsia="ＭＳ 明朝" w:hAnsi="ＭＳ 明朝" w:cs="Segoe UI"/>
          <w:color w:val="323130"/>
          <w:sz w:val="21"/>
          <w:szCs w:val="21"/>
        </w:rPr>
        <w:t>事務局でございます。</w:t>
      </w:r>
      <w:r w:rsidR="003A62F7" w:rsidRPr="003074B6">
        <w:rPr>
          <w:rFonts w:ascii="ＭＳ 明朝" w:eastAsia="ＭＳ 明朝" w:hAnsi="ＭＳ 明朝" w:cs="ＭＳ ゴシック" w:hint="eastAsia"/>
          <w:sz w:val="21"/>
          <w:szCs w:val="21"/>
        </w:rPr>
        <w:t>準備書</w:t>
      </w:r>
      <w:r w:rsidR="00577DA8" w:rsidRPr="003074B6">
        <w:rPr>
          <w:rFonts w:ascii="ＭＳ 明朝" w:eastAsia="ＭＳ 明朝" w:hAnsi="ＭＳ 明朝" w:cs="Segoe UI"/>
          <w:sz w:val="21"/>
          <w:szCs w:val="21"/>
        </w:rPr>
        <w:t>に記載の通り、利用可能な最良の発電技術である最新鋭のものを</w:t>
      </w:r>
      <w:r w:rsidR="00CF79CD" w:rsidRPr="003074B6">
        <w:rPr>
          <w:rFonts w:ascii="ＭＳ 明朝" w:eastAsia="ＭＳ 明朝" w:hAnsi="ＭＳ 明朝" w:cs="ＭＳ ゴシック" w:hint="eastAsia"/>
          <w:sz w:val="21"/>
          <w:szCs w:val="21"/>
        </w:rPr>
        <w:t>、</w:t>
      </w:r>
      <w:r w:rsidR="00577DA8" w:rsidRPr="003074B6">
        <w:rPr>
          <w:rFonts w:ascii="ＭＳ 明朝" w:eastAsia="ＭＳ 明朝" w:hAnsi="ＭＳ 明朝" w:cs="Segoe UI"/>
          <w:sz w:val="21"/>
          <w:szCs w:val="21"/>
        </w:rPr>
        <w:t>発電</w:t>
      </w:r>
      <w:r w:rsidR="0048204E" w:rsidRPr="003074B6">
        <w:rPr>
          <w:rFonts w:ascii="ＭＳ 明朝" w:eastAsia="ＭＳ 明朝" w:hAnsi="ＭＳ 明朝" w:cs="Segoe UI" w:hint="eastAsia"/>
          <w:sz w:val="21"/>
          <w:szCs w:val="21"/>
        </w:rPr>
        <w:t>端</w:t>
      </w:r>
      <w:r w:rsidR="00577DA8" w:rsidRPr="003074B6">
        <w:rPr>
          <w:rFonts w:ascii="ＭＳ 明朝" w:eastAsia="ＭＳ 明朝" w:hAnsi="ＭＳ 明朝" w:cs="Segoe UI"/>
          <w:sz w:val="21"/>
          <w:szCs w:val="21"/>
        </w:rPr>
        <w:t>熱効率約63</w:t>
      </w:r>
      <w:r w:rsidR="001E4987">
        <w:rPr>
          <w:rFonts w:ascii="ＭＳ 明朝" w:eastAsia="ＭＳ 明朝" w:hAnsi="ＭＳ 明朝" w:cs="Segoe UI" w:hint="eastAsia"/>
          <w:sz w:val="21"/>
          <w:szCs w:val="21"/>
        </w:rPr>
        <w:t>％</w:t>
      </w:r>
      <w:r w:rsidR="00577DA8" w:rsidRPr="003074B6">
        <w:rPr>
          <w:rFonts w:ascii="ＭＳ 明朝" w:eastAsia="ＭＳ 明朝" w:hAnsi="ＭＳ 明朝" w:cs="Segoe UI"/>
          <w:sz w:val="21"/>
          <w:szCs w:val="21"/>
        </w:rPr>
        <w:t>を採用するというところを確認して</w:t>
      </w:r>
      <w:r w:rsidR="0048204E" w:rsidRPr="003074B6">
        <w:rPr>
          <w:rFonts w:ascii="ＭＳ 明朝" w:eastAsia="ＭＳ 明朝" w:hAnsi="ＭＳ 明朝" w:cs="Segoe UI" w:hint="eastAsia"/>
          <w:sz w:val="21"/>
          <w:szCs w:val="21"/>
        </w:rPr>
        <w:t>い</w:t>
      </w:r>
      <w:r w:rsidR="00577DA8" w:rsidRPr="003074B6">
        <w:rPr>
          <w:rFonts w:ascii="ＭＳ 明朝" w:eastAsia="ＭＳ 明朝" w:hAnsi="ＭＳ 明朝" w:cs="Segoe UI"/>
          <w:sz w:val="21"/>
          <w:szCs w:val="21"/>
        </w:rPr>
        <w:t>るにとどまっておりまして、ちょっとそれ以上の情報は、詳細確認していないところでございます。</w:t>
      </w:r>
    </w:p>
    <w:p w14:paraId="342A4A72" w14:textId="5576CAA9" w:rsidR="003074B6" w:rsidRDefault="003074B6" w:rsidP="00B00A3F">
      <w:pPr>
        <w:spacing w:line="300" w:lineRule="auto"/>
        <w:jc w:val="left"/>
        <w:rPr>
          <w:rFonts w:ascii="ＭＳ 明朝" w:eastAsia="ＭＳ 明朝" w:hAnsi="ＭＳ 明朝" w:cs="Segoe UI"/>
          <w:sz w:val="21"/>
          <w:szCs w:val="21"/>
        </w:rPr>
      </w:pPr>
    </w:p>
    <w:p w14:paraId="2778EB8A" w14:textId="77777777" w:rsidR="00994808" w:rsidRDefault="00994808" w:rsidP="00994808">
      <w:pPr>
        <w:spacing w:line="300" w:lineRule="auto"/>
        <w:jc w:val="left"/>
        <w:rPr>
          <w:rFonts w:ascii="ＭＳ 明朝" w:eastAsia="ＭＳ 明朝" w:hAnsi="ＭＳ 明朝" w:cs="Segoe UI"/>
          <w:color w:val="323130"/>
          <w:sz w:val="21"/>
          <w:szCs w:val="21"/>
        </w:rPr>
      </w:pPr>
      <w:r w:rsidRPr="003074B6">
        <w:rPr>
          <w:rFonts w:ascii="ＭＳ ゴシック" w:eastAsia="ＭＳ ゴシック" w:hAnsi="ＭＳ ゴシック" w:cs="Segoe UI" w:hint="eastAsia"/>
          <w:sz w:val="21"/>
          <w:szCs w:val="21"/>
        </w:rPr>
        <w:t>○島村委員</w:t>
      </w:r>
      <w:r w:rsidRPr="003074B6">
        <w:rPr>
          <w:rFonts w:ascii="ＭＳ 明朝" w:eastAsia="ＭＳ 明朝" w:hAnsi="ＭＳ 明朝" w:cs="Segoe UI" w:hint="eastAsia"/>
          <w:sz w:val="21"/>
          <w:szCs w:val="21"/>
        </w:rPr>
        <w:t xml:space="preserve">　</w:t>
      </w:r>
      <w:r w:rsidRPr="003074B6">
        <w:rPr>
          <w:rFonts w:ascii="ＭＳ 明朝" w:eastAsia="ＭＳ 明朝" w:hAnsi="ＭＳ 明朝" w:cs="Segoe UI"/>
          <w:color w:val="323130"/>
          <w:sz w:val="21"/>
          <w:szCs w:val="21"/>
        </w:rPr>
        <w:t>なるほど。</w:t>
      </w:r>
      <w:r w:rsidRPr="003074B6">
        <w:rPr>
          <w:rFonts w:ascii="ＭＳ 明朝" w:eastAsia="ＭＳ 明朝" w:hAnsi="ＭＳ 明朝" w:cs="Segoe UI" w:hint="eastAsia"/>
          <w:color w:val="323130"/>
          <w:sz w:val="21"/>
          <w:szCs w:val="21"/>
        </w:rPr>
        <w:t>1</w:t>
      </w:r>
      <w:r w:rsidRPr="003074B6">
        <w:rPr>
          <w:rFonts w:ascii="ＭＳ 明朝" w:eastAsia="ＭＳ 明朝" w:hAnsi="ＭＳ 明朝" w:cs="Segoe UI"/>
          <w:color w:val="323130"/>
          <w:sz w:val="21"/>
          <w:szCs w:val="21"/>
        </w:rPr>
        <w:t>0年前</w:t>
      </w:r>
      <w:r>
        <w:rPr>
          <w:rFonts w:ascii="ＭＳ 明朝" w:eastAsia="ＭＳ 明朝" w:hAnsi="ＭＳ 明朝" w:cs="Segoe UI" w:hint="eastAsia"/>
          <w:color w:val="323130"/>
          <w:sz w:val="21"/>
          <w:szCs w:val="21"/>
        </w:rPr>
        <w:t>のものと比べて</w:t>
      </w:r>
      <w:r w:rsidRPr="003074B6">
        <w:rPr>
          <w:rFonts w:ascii="ＭＳ 明朝" w:eastAsia="ＭＳ 明朝" w:hAnsi="ＭＳ 明朝" w:cs="Segoe UI"/>
          <w:color w:val="323130"/>
          <w:sz w:val="21"/>
          <w:szCs w:val="21"/>
        </w:rPr>
        <w:t>、</w:t>
      </w:r>
      <w:r w:rsidRPr="003074B6">
        <w:rPr>
          <w:rFonts w:ascii="ＭＳ 明朝" w:eastAsia="ＭＳ 明朝" w:hAnsi="ＭＳ 明朝" w:cs="Segoe UI" w:hint="eastAsia"/>
          <w:color w:val="323130"/>
          <w:sz w:val="21"/>
          <w:szCs w:val="21"/>
        </w:rPr>
        <w:t>５％</w:t>
      </w:r>
      <w:r w:rsidRPr="003074B6">
        <w:rPr>
          <w:rFonts w:ascii="ＭＳ 明朝" w:eastAsia="ＭＳ 明朝" w:hAnsi="ＭＳ 明朝" w:cs="Segoe UI"/>
          <w:color w:val="323130"/>
          <w:sz w:val="21"/>
          <w:szCs w:val="21"/>
        </w:rPr>
        <w:t>も今回増えて</w:t>
      </w:r>
      <w:r w:rsidRPr="003074B6">
        <w:rPr>
          <w:rFonts w:ascii="ＭＳ 明朝" w:eastAsia="ＭＳ 明朝" w:hAnsi="ＭＳ 明朝" w:cs="Segoe UI" w:hint="eastAsia"/>
          <w:color w:val="323130"/>
          <w:sz w:val="21"/>
          <w:szCs w:val="21"/>
        </w:rPr>
        <w:t>い</w:t>
      </w:r>
      <w:r w:rsidRPr="003074B6">
        <w:rPr>
          <w:rFonts w:ascii="ＭＳ 明朝" w:eastAsia="ＭＳ 明朝" w:hAnsi="ＭＳ 明朝" w:cs="Segoe UI"/>
          <w:color w:val="323130"/>
          <w:sz w:val="21"/>
          <w:szCs w:val="21"/>
        </w:rPr>
        <w:t>るのは、何か理由があるんだと思うんですけれども、少し気になりました。省エネとか、</w:t>
      </w:r>
      <w:r w:rsidRPr="003074B6">
        <w:rPr>
          <w:rFonts w:ascii="ＭＳ 明朝" w:eastAsia="ＭＳ 明朝" w:hAnsi="ＭＳ 明朝" w:cs="Segoe UI" w:hint="eastAsia"/>
          <w:color w:val="323130"/>
          <w:sz w:val="21"/>
          <w:szCs w:val="21"/>
        </w:rPr>
        <w:t>１％</w:t>
      </w:r>
      <w:r w:rsidRPr="003074B6">
        <w:rPr>
          <w:rFonts w:ascii="ＭＳ 明朝" w:eastAsia="ＭＳ 明朝" w:hAnsi="ＭＳ 明朝" w:cs="Segoe UI"/>
          <w:color w:val="323130"/>
          <w:sz w:val="21"/>
          <w:szCs w:val="21"/>
        </w:rPr>
        <w:t>削減するのも大変なのに、</w:t>
      </w:r>
      <w:r>
        <w:rPr>
          <w:rFonts w:ascii="ＭＳ 明朝" w:eastAsia="ＭＳ 明朝" w:hAnsi="ＭＳ 明朝" w:cs="Segoe UI" w:hint="eastAsia"/>
          <w:color w:val="323130"/>
          <w:sz w:val="21"/>
          <w:szCs w:val="21"/>
        </w:rPr>
        <w:t>排出原単位が</w:t>
      </w:r>
      <w:r w:rsidRPr="003074B6">
        <w:rPr>
          <w:rFonts w:ascii="ＭＳ 明朝" w:eastAsia="ＭＳ 明朝" w:hAnsi="ＭＳ 明朝" w:cs="Segoe UI" w:hint="eastAsia"/>
          <w:color w:val="323130"/>
          <w:sz w:val="21"/>
          <w:szCs w:val="21"/>
        </w:rPr>
        <w:t>５％</w:t>
      </w:r>
      <w:r w:rsidRPr="003074B6">
        <w:rPr>
          <w:rFonts w:ascii="ＭＳ 明朝" w:eastAsia="ＭＳ 明朝" w:hAnsi="ＭＳ 明朝" w:cs="Segoe UI"/>
          <w:color w:val="323130"/>
          <w:sz w:val="21"/>
          <w:szCs w:val="21"/>
        </w:rPr>
        <w:t>増え</w:t>
      </w:r>
      <w:r>
        <w:rPr>
          <w:rFonts w:ascii="ＭＳ 明朝" w:eastAsia="ＭＳ 明朝" w:hAnsi="ＭＳ 明朝" w:cs="Segoe UI" w:hint="eastAsia"/>
          <w:color w:val="323130"/>
          <w:sz w:val="21"/>
          <w:szCs w:val="21"/>
        </w:rPr>
        <w:t>てしまう</w:t>
      </w:r>
      <w:r w:rsidRPr="003074B6">
        <w:rPr>
          <w:rFonts w:ascii="ＭＳ 明朝" w:eastAsia="ＭＳ 明朝" w:hAnsi="ＭＳ 明朝" w:cs="Segoe UI"/>
          <w:color w:val="323130"/>
          <w:sz w:val="21"/>
          <w:szCs w:val="21"/>
        </w:rPr>
        <w:t>と、省エネ努力とか</w:t>
      </w:r>
      <w:r>
        <w:rPr>
          <w:rFonts w:ascii="ＭＳ 明朝" w:eastAsia="ＭＳ 明朝" w:hAnsi="ＭＳ 明朝" w:cs="Segoe UI" w:hint="eastAsia"/>
          <w:color w:val="323130"/>
          <w:sz w:val="21"/>
          <w:szCs w:val="21"/>
        </w:rPr>
        <w:t>が</w:t>
      </w:r>
      <w:r w:rsidRPr="003074B6">
        <w:rPr>
          <w:rFonts w:ascii="ＭＳ 明朝" w:eastAsia="ＭＳ 明朝" w:hAnsi="ＭＳ 明朝" w:cs="Segoe UI"/>
          <w:color w:val="323130"/>
          <w:sz w:val="21"/>
          <w:szCs w:val="21"/>
        </w:rPr>
        <w:t>相殺してしま</w:t>
      </w:r>
      <w:r>
        <w:rPr>
          <w:rFonts w:ascii="ＭＳ 明朝" w:eastAsia="ＭＳ 明朝" w:hAnsi="ＭＳ 明朝" w:cs="Segoe UI" w:hint="eastAsia"/>
          <w:color w:val="323130"/>
          <w:sz w:val="21"/>
          <w:szCs w:val="21"/>
        </w:rPr>
        <w:t>います</w:t>
      </w:r>
      <w:r w:rsidRPr="003074B6">
        <w:rPr>
          <w:rFonts w:ascii="ＭＳ 明朝" w:eastAsia="ＭＳ 明朝" w:hAnsi="ＭＳ 明朝" w:cs="Segoe UI"/>
          <w:color w:val="323130"/>
          <w:sz w:val="21"/>
          <w:szCs w:val="21"/>
        </w:rPr>
        <w:t>。</w:t>
      </w:r>
      <w:r>
        <w:rPr>
          <w:rFonts w:ascii="ＭＳ 明朝" w:eastAsia="ＭＳ 明朝" w:hAnsi="ＭＳ 明朝" w:cs="Segoe UI" w:hint="eastAsia"/>
          <w:color w:val="323130"/>
          <w:sz w:val="21"/>
          <w:szCs w:val="21"/>
        </w:rPr>
        <w:t>修正案についてですが、</w:t>
      </w:r>
      <w:r w:rsidRPr="003074B6">
        <w:rPr>
          <w:rFonts w:ascii="ＭＳ 明朝" w:eastAsia="ＭＳ 明朝" w:hAnsi="ＭＳ 明朝" w:cs="Segoe UI"/>
          <w:color w:val="323130"/>
          <w:sz w:val="21"/>
          <w:szCs w:val="21"/>
        </w:rPr>
        <w:t>事前</w:t>
      </w:r>
      <w:r w:rsidRPr="003074B6">
        <w:rPr>
          <w:rFonts w:ascii="ＭＳ 明朝" w:eastAsia="ＭＳ 明朝" w:hAnsi="ＭＳ 明朝" w:cs="Segoe UI"/>
          <w:sz w:val="21"/>
          <w:szCs w:val="21"/>
        </w:rPr>
        <w:t>に</w:t>
      </w:r>
      <w:r>
        <w:rPr>
          <w:rFonts w:ascii="ＭＳ 明朝" w:eastAsia="ＭＳ 明朝" w:hAnsi="ＭＳ 明朝" w:cs="Segoe UI" w:hint="eastAsia"/>
          <w:sz w:val="21"/>
          <w:szCs w:val="21"/>
        </w:rPr>
        <w:t>といっても、</w:t>
      </w:r>
      <w:r w:rsidRPr="003074B6">
        <w:rPr>
          <w:rFonts w:ascii="ＭＳ 明朝" w:eastAsia="ＭＳ 明朝" w:hAnsi="ＭＳ 明朝" w:cs="ＭＳ ゴシック" w:hint="eastAsia"/>
          <w:sz w:val="21"/>
          <w:szCs w:val="21"/>
        </w:rPr>
        <w:t>委員</w:t>
      </w:r>
      <w:r w:rsidRPr="003074B6">
        <w:rPr>
          <w:rFonts w:ascii="ＭＳ 明朝" w:eastAsia="ＭＳ 明朝" w:hAnsi="ＭＳ 明朝" w:cs="Segoe UI"/>
          <w:sz w:val="21"/>
          <w:szCs w:val="21"/>
        </w:rPr>
        <w:t>の先生</w:t>
      </w:r>
      <w:r w:rsidRPr="003074B6">
        <w:rPr>
          <w:rFonts w:ascii="ＭＳ 明朝" w:eastAsia="ＭＳ 明朝" w:hAnsi="ＭＳ 明朝" w:cs="Segoe UI"/>
          <w:color w:val="323130"/>
          <w:sz w:val="21"/>
          <w:szCs w:val="21"/>
        </w:rPr>
        <w:t>方には今日になったと思いますけれども、修正案の提示をさせていただいておりまして、その背景を少し</w:t>
      </w:r>
      <w:r w:rsidRPr="003074B6">
        <w:rPr>
          <w:rFonts w:ascii="ＭＳ 明朝" w:eastAsia="ＭＳ 明朝" w:hAnsi="ＭＳ 明朝" w:cs="ＭＳ ゴシック" w:hint="eastAsia"/>
          <w:color w:val="323130"/>
          <w:sz w:val="21"/>
          <w:szCs w:val="21"/>
        </w:rPr>
        <w:t>２</w:t>
      </w:r>
      <w:r w:rsidRPr="003074B6">
        <w:rPr>
          <w:rFonts w:ascii="ＭＳ 明朝" w:eastAsia="ＭＳ 明朝" w:hAnsi="ＭＳ 明朝" w:cs="Segoe UI"/>
          <w:color w:val="323130"/>
          <w:sz w:val="21"/>
          <w:szCs w:val="21"/>
        </w:rPr>
        <w:t>、</w:t>
      </w:r>
      <w:r w:rsidRPr="003074B6">
        <w:rPr>
          <w:rFonts w:ascii="ＭＳ 明朝" w:eastAsia="ＭＳ 明朝" w:hAnsi="ＭＳ 明朝" w:cs="ＭＳ ゴシック" w:hint="eastAsia"/>
          <w:color w:val="323130"/>
          <w:sz w:val="21"/>
          <w:szCs w:val="21"/>
        </w:rPr>
        <w:t>３</w:t>
      </w:r>
      <w:r w:rsidRPr="003074B6">
        <w:rPr>
          <w:rFonts w:ascii="ＭＳ 明朝" w:eastAsia="ＭＳ 明朝" w:hAnsi="ＭＳ 明朝" w:cs="Segoe UI"/>
          <w:color w:val="323130"/>
          <w:sz w:val="21"/>
          <w:szCs w:val="21"/>
        </w:rPr>
        <w:t>分説明させていただき</w:t>
      </w:r>
      <w:r>
        <w:rPr>
          <w:rFonts w:ascii="ＭＳ 明朝" w:eastAsia="ＭＳ 明朝" w:hAnsi="ＭＳ 明朝" w:cs="Segoe UI" w:hint="eastAsia"/>
          <w:color w:val="323130"/>
          <w:sz w:val="21"/>
          <w:szCs w:val="21"/>
        </w:rPr>
        <w:t>ます。</w:t>
      </w:r>
      <w:r w:rsidRPr="003074B6">
        <w:rPr>
          <w:rFonts w:ascii="ＭＳ 明朝" w:eastAsia="ＭＳ 明朝" w:hAnsi="ＭＳ 明朝" w:cs="ＭＳ ゴシック" w:hint="eastAsia"/>
          <w:sz w:val="21"/>
          <w:szCs w:val="21"/>
        </w:rPr>
        <w:t>委員</w:t>
      </w:r>
      <w:r w:rsidRPr="003074B6">
        <w:rPr>
          <w:rFonts w:ascii="ＭＳ 明朝" w:eastAsia="ＭＳ 明朝" w:hAnsi="ＭＳ 明朝" w:cs="Segoe UI"/>
          <w:sz w:val="21"/>
          <w:szCs w:val="21"/>
        </w:rPr>
        <w:t>の先生方には</w:t>
      </w:r>
      <w:r w:rsidRPr="003074B6">
        <w:rPr>
          <w:rFonts w:ascii="ＭＳ 明朝" w:eastAsia="ＭＳ 明朝" w:hAnsi="ＭＳ 明朝" w:cs="Segoe UI" w:hint="eastAsia"/>
          <w:sz w:val="21"/>
          <w:szCs w:val="21"/>
        </w:rPr>
        <w:t>Word</w:t>
      </w:r>
      <w:r w:rsidRPr="003074B6">
        <w:rPr>
          <w:rFonts w:ascii="ＭＳ 明朝" w:eastAsia="ＭＳ 明朝" w:hAnsi="ＭＳ 明朝" w:cs="Segoe UI"/>
          <w:color w:val="323130"/>
          <w:sz w:val="21"/>
          <w:szCs w:val="21"/>
        </w:rPr>
        <w:t>で、今から申し上げることをお送りさせていただいています。</w:t>
      </w:r>
    </w:p>
    <w:p w14:paraId="64F0D596" w14:textId="77777777" w:rsidR="00994808" w:rsidRDefault="00994808" w:rsidP="00994808">
      <w:pPr>
        <w:spacing w:line="300" w:lineRule="auto"/>
        <w:ind w:firstLineChars="100" w:firstLine="210"/>
        <w:jc w:val="left"/>
        <w:rPr>
          <w:rFonts w:ascii="ＭＳ 明朝" w:eastAsia="ＭＳ 明朝" w:hAnsi="ＭＳ 明朝" w:cs="Segoe UI"/>
          <w:color w:val="323130"/>
          <w:sz w:val="21"/>
          <w:szCs w:val="21"/>
        </w:rPr>
      </w:pPr>
      <w:r w:rsidRPr="003074B6">
        <w:rPr>
          <w:rFonts w:ascii="ＭＳ 明朝" w:eastAsia="ＭＳ 明朝" w:hAnsi="ＭＳ 明朝" w:cs="Segoe UI"/>
          <w:color w:val="323130"/>
          <w:sz w:val="21"/>
          <w:szCs w:val="21"/>
        </w:rPr>
        <w:t>まず初めに、今回の</w:t>
      </w:r>
      <w:r w:rsidRPr="003074B6">
        <w:rPr>
          <w:rFonts w:ascii="ＭＳ 明朝" w:eastAsia="ＭＳ 明朝" w:hAnsi="ＭＳ 明朝" w:cs="ＭＳ ゴシック" w:hint="eastAsia"/>
          <w:sz w:val="21"/>
          <w:szCs w:val="21"/>
        </w:rPr>
        <w:t>答申案</w:t>
      </w:r>
      <w:r w:rsidRPr="003074B6">
        <w:rPr>
          <w:rFonts w:ascii="ＭＳ 明朝" w:eastAsia="ＭＳ 明朝" w:hAnsi="ＭＳ 明朝" w:cs="Segoe UI"/>
          <w:sz w:val="21"/>
          <w:szCs w:val="21"/>
        </w:rPr>
        <w:t>、気</w:t>
      </w:r>
      <w:r w:rsidRPr="003074B6">
        <w:rPr>
          <w:rFonts w:ascii="ＭＳ 明朝" w:eastAsia="ＭＳ 明朝" w:hAnsi="ＭＳ 明朝" w:cs="Segoe UI"/>
          <w:color w:val="323130"/>
          <w:sz w:val="21"/>
          <w:szCs w:val="21"/>
        </w:rPr>
        <w:t>候変動の部分が最後まで気になっておりまして、部会でも事務局の皆様と意見交換をさせていただいて、相当程度、反映してくださって</w:t>
      </w:r>
      <w:r w:rsidRPr="003074B6">
        <w:rPr>
          <w:rFonts w:ascii="ＭＳ 明朝" w:eastAsia="ＭＳ 明朝" w:hAnsi="ＭＳ 明朝" w:cs="Segoe UI" w:hint="eastAsia"/>
          <w:color w:val="323130"/>
          <w:sz w:val="21"/>
          <w:szCs w:val="21"/>
        </w:rPr>
        <w:t>い</w:t>
      </w:r>
      <w:r w:rsidRPr="003074B6">
        <w:rPr>
          <w:rFonts w:ascii="ＭＳ 明朝" w:eastAsia="ＭＳ 明朝" w:hAnsi="ＭＳ 明朝" w:cs="Segoe UI"/>
          <w:color w:val="323130"/>
          <w:sz w:val="21"/>
          <w:szCs w:val="21"/>
        </w:rPr>
        <w:t>るんですけれども、なお少し、修正した方がいいのではないかと思った点についてご説明申し上げます。</w:t>
      </w:r>
    </w:p>
    <w:p w14:paraId="063ECE23" w14:textId="77777777" w:rsidR="00994808" w:rsidRDefault="00994808" w:rsidP="00994808">
      <w:pPr>
        <w:spacing w:line="300" w:lineRule="auto"/>
        <w:ind w:firstLineChars="100" w:firstLine="210"/>
        <w:jc w:val="left"/>
        <w:rPr>
          <w:rFonts w:ascii="ＭＳ 明朝" w:eastAsia="ＭＳ 明朝" w:hAnsi="ＭＳ 明朝" w:cs="Segoe UI"/>
          <w:color w:val="323130"/>
          <w:sz w:val="21"/>
          <w:szCs w:val="21"/>
        </w:rPr>
      </w:pPr>
      <w:r w:rsidRPr="003074B6">
        <w:rPr>
          <w:rFonts w:ascii="ＭＳ 明朝" w:eastAsia="ＭＳ 明朝" w:hAnsi="ＭＳ 明朝" w:cs="Segoe UI"/>
          <w:color w:val="323130"/>
          <w:sz w:val="21"/>
          <w:szCs w:val="21"/>
        </w:rPr>
        <w:t>特に2030年度に向けた取り組みにつきまして</w:t>
      </w:r>
      <w:r w:rsidRPr="003074B6">
        <w:rPr>
          <w:rFonts w:ascii="ＭＳ 明朝" w:eastAsia="ＭＳ 明朝" w:hAnsi="ＭＳ 明朝" w:cs="ＭＳ ゴシック" w:hint="eastAsia"/>
          <w:color w:val="323130"/>
          <w:sz w:val="21"/>
          <w:szCs w:val="21"/>
        </w:rPr>
        <w:t>、</w:t>
      </w:r>
      <w:r w:rsidRPr="003074B6">
        <w:rPr>
          <w:rFonts w:ascii="ＭＳ 明朝" w:eastAsia="ＭＳ 明朝" w:hAnsi="ＭＳ 明朝" w:cs="Segoe UI"/>
          <w:color w:val="323130"/>
          <w:sz w:val="21"/>
          <w:szCs w:val="21"/>
        </w:rPr>
        <w:t>メモでは</w:t>
      </w:r>
      <w:r w:rsidRPr="003074B6">
        <w:rPr>
          <w:rFonts w:ascii="ＭＳ 明朝" w:eastAsia="ＭＳ 明朝" w:hAnsi="ＭＳ 明朝" w:cs="Segoe UI" w:hint="eastAsia"/>
          <w:color w:val="323130"/>
          <w:sz w:val="21"/>
          <w:szCs w:val="21"/>
        </w:rPr>
        <w:t>（２）</w:t>
      </w:r>
      <w:r w:rsidRPr="003074B6">
        <w:rPr>
          <w:rFonts w:ascii="ＭＳ 明朝" w:eastAsia="ＭＳ 明朝" w:hAnsi="ＭＳ 明朝" w:cs="Segoe UI"/>
          <w:color w:val="323130"/>
          <w:sz w:val="21"/>
          <w:szCs w:val="21"/>
        </w:rPr>
        <w:t>のところに書いてありますけれども、下線を引きましたように、2030年度に向けた取り組みについての事業者側の説明が少し不十分なのではないかという</w:t>
      </w:r>
      <w:r w:rsidRPr="003074B6">
        <w:rPr>
          <w:rFonts w:ascii="ＭＳ 明朝" w:eastAsia="ＭＳ 明朝" w:hAnsi="ＭＳ 明朝" w:cs="Segoe UI" w:hint="eastAsia"/>
          <w:color w:val="323130"/>
          <w:sz w:val="21"/>
          <w:szCs w:val="21"/>
        </w:rPr>
        <w:t>ふう</w:t>
      </w:r>
      <w:r w:rsidRPr="003074B6">
        <w:rPr>
          <w:rFonts w:ascii="ＭＳ 明朝" w:eastAsia="ＭＳ 明朝" w:hAnsi="ＭＳ 明朝" w:cs="Segoe UI"/>
          <w:color w:val="323130"/>
          <w:sz w:val="21"/>
          <w:szCs w:val="21"/>
        </w:rPr>
        <w:t>に考えます。2030年代後半以降は、水素混焼とか</w:t>
      </w:r>
      <w:r w:rsidRPr="003074B6">
        <w:rPr>
          <w:rFonts w:ascii="ＭＳ 明朝" w:eastAsia="ＭＳ 明朝" w:hAnsi="ＭＳ 明朝" w:cs="Segoe UI" w:hint="eastAsia"/>
          <w:color w:val="323130"/>
          <w:sz w:val="21"/>
          <w:szCs w:val="21"/>
        </w:rPr>
        <w:t>CCU</w:t>
      </w:r>
      <w:r w:rsidRPr="003074B6">
        <w:rPr>
          <w:rFonts w:ascii="ＭＳ 明朝" w:eastAsia="ＭＳ 明朝" w:hAnsi="ＭＳ 明朝" w:cs="Segoe UI"/>
          <w:color w:val="323130"/>
          <w:sz w:val="21"/>
          <w:szCs w:val="21"/>
        </w:rPr>
        <w:t>とか、</w:t>
      </w:r>
      <w:r w:rsidRPr="003074B6">
        <w:rPr>
          <w:rFonts w:ascii="ＭＳ 明朝" w:eastAsia="ＭＳ 明朝" w:hAnsi="ＭＳ 明朝" w:cs="Segoe UI" w:hint="eastAsia"/>
          <w:color w:val="323130"/>
          <w:sz w:val="21"/>
          <w:szCs w:val="21"/>
        </w:rPr>
        <w:t>CC</w:t>
      </w:r>
      <w:r>
        <w:rPr>
          <w:rFonts w:ascii="ＭＳ 明朝" w:eastAsia="ＭＳ 明朝" w:hAnsi="ＭＳ 明朝" w:cs="Segoe UI" w:hint="eastAsia"/>
          <w:color w:val="323130"/>
          <w:sz w:val="21"/>
          <w:szCs w:val="21"/>
        </w:rPr>
        <w:t>U</w:t>
      </w:r>
      <w:r w:rsidRPr="003074B6">
        <w:rPr>
          <w:rFonts w:ascii="ＭＳ 明朝" w:eastAsia="ＭＳ 明朝" w:hAnsi="ＭＳ 明朝" w:cs="Segoe UI" w:hint="eastAsia"/>
          <w:color w:val="323130"/>
          <w:sz w:val="21"/>
          <w:szCs w:val="21"/>
        </w:rPr>
        <w:t>S</w:t>
      </w:r>
      <w:r w:rsidRPr="003074B6">
        <w:rPr>
          <w:rFonts w:ascii="ＭＳ 明朝" w:eastAsia="ＭＳ 明朝" w:hAnsi="ＭＳ 明朝" w:cs="Segoe UI"/>
          <w:color w:val="323130"/>
          <w:sz w:val="21"/>
          <w:szCs w:val="21"/>
        </w:rPr>
        <w:t>の</w:t>
      </w:r>
      <w:r w:rsidRPr="003074B6">
        <w:rPr>
          <w:rFonts w:ascii="ＭＳ 明朝" w:eastAsia="ＭＳ 明朝" w:hAnsi="ＭＳ 明朝" w:cs="Segoe UI" w:hint="eastAsia"/>
          <w:color w:val="323130"/>
          <w:sz w:val="21"/>
          <w:szCs w:val="21"/>
        </w:rPr>
        <w:t>付置</w:t>
      </w:r>
      <w:r w:rsidRPr="003074B6">
        <w:rPr>
          <w:rFonts w:ascii="ＭＳ 明朝" w:eastAsia="ＭＳ 明朝" w:hAnsi="ＭＳ 明朝" w:cs="Segoe UI"/>
          <w:color w:val="323130"/>
          <w:sz w:val="21"/>
          <w:szCs w:val="21"/>
        </w:rPr>
        <w:t>が行われる予定だということなんですけれども</w:t>
      </w:r>
      <w:r w:rsidRPr="003074B6">
        <w:rPr>
          <w:rFonts w:ascii="ＭＳ 明朝" w:eastAsia="ＭＳ 明朝" w:hAnsi="ＭＳ 明朝" w:cs="ＭＳ ゴシック" w:hint="eastAsia"/>
          <w:color w:val="323130"/>
          <w:sz w:val="21"/>
          <w:szCs w:val="21"/>
        </w:rPr>
        <w:t>、</w:t>
      </w:r>
      <w:r w:rsidRPr="003074B6">
        <w:rPr>
          <w:rFonts w:ascii="ＭＳ 明朝" w:eastAsia="ＭＳ 明朝" w:hAnsi="ＭＳ 明朝" w:cs="Segoe UI"/>
          <w:color w:val="323130"/>
          <w:sz w:val="21"/>
          <w:szCs w:val="21"/>
        </w:rPr>
        <w:t>それまでの間、2030年代後半までの間が、どのような温暖化対策を行う予定なのかということを、</w:t>
      </w:r>
      <w:r w:rsidRPr="00D35062">
        <w:rPr>
          <w:rFonts w:ascii="ＭＳ 明朝" w:eastAsia="ＭＳ 明朝" w:hAnsi="ＭＳ 明朝" w:cs="Segoe UI"/>
          <w:sz w:val="21"/>
          <w:szCs w:val="21"/>
        </w:rPr>
        <w:t>当</w:t>
      </w:r>
      <w:r w:rsidRPr="00D35062">
        <w:rPr>
          <w:rFonts w:ascii="ＭＳ 明朝" w:eastAsia="ＭＳ 明朝" w:hAnsi="ＭＳ 明朝" w:cs="Segoe UI" w:hint="eastAsia"/>
          <w:sz w:val="21"/>
          <w:szCs w:val="21"/>
        </w:rPr>
        <w:t>審査会</w:t>
      </w:r>
      <w:r w:rsidRPr="00D35062">
        <w:rPr>
          <w:rFonts w:ascii="ＭＳ 明朝" w:eastAsia="ＭＳ 明朝" w:hAnsi="ＭＳ 明朝" w:cs="Segoe UI"/>
          <w:sz w:val="21"/>
          <w:szCs w:val="21"/>
        </w:rPr>
        <w:t>として</w:t>
      </w:r>
      <w:r w:rsidRPr="003074B6">
        <w:rPr>
          <w:rFonts w:ascii="ＭＳ 明朝" w:eastAsia="ＭＳ 明朝" w:hAnsi="ＭＳ 明朝" w:cs="Segoe UI"/>
          <w:color w:val="323130"/>
          <w:sz w:val="21"/>
          <w:szCs w:val="21"/>
        </w:rPr>
        <w:t>は説明を求めていたわけでございます。事務局から事業者の方に質問をしてくださって、部会でもご説明いただきまして、事業者側からのご回答をいただいたところであります。このようなやりとりも、事務局の方が非常にお忙しい中、頑張ってくださったのだというふうに認識をしておりますけれども、問題点がいくつか、なお払拭できないというふうに考えております。2030年度に向けた取り組みが非常に抽象的で、やや真摯な回答になってない部分があるのではないかというふうに考えました。原子力について言及されているんですけれども、ご案内の通り、その</w:t>
      </w:r>
      <w:r w:rsidRPr="003074B6">
        <w:rPr>
          <w:rFonts w:ascii="ＭＳ 明朝" w:eastAsia="ＭＳ 明朝" w:hAnsi="ＭＳ 明朝" w:cs="ＭＳ ゴシック" w:hint="eastAsia"/>
          <w:sz w:val="21"/>
          <w:szCs w:val="21"/>
        </w:rPr>
        <w:t>関電</w:t>
      </w:r>
      <w:r w:rsidRPr="003074B6">
        <w:rPr>
          <w:rFonts w:ascii="ＭＳ 明朝" w:eastAsia="ＭＳ 明朝" w:hAnsi="ＭＳ 明朝" w:cs="Segoe UI"/>
          <w:sz w:val="21"/>
          <w:szCs w:val="21"/>
        </w:rPr>
        <w:t>の原</w:t>
      </w:r>
      <w:r w:rsidRPr="003074B6">
        <w:rPr>
          <w:rFonts w:ascii="ＭＳ 明朝" w:eastAsia="ＭＳ 明朝" w:hAnsi="ＭＳ 明朝" w:cs="Segoe UI"/>
          <w:color w:val="323130"/>
          <w:sz w:val="21"/>
          <w:szCs w:val="21"/>
        </w:rPr>
        <w:t>発は大変順調に、この間稼働しておりまして、2024年度で</w:t>
      </w:r>
      <w:r w:rsidRPr="003074B6">
        <w:rPr>
          <w:rFonts w:ascii="ＭＳ 明朝" w:eastAsia="ＭＳ 明朝" w:hAnsi="ＭＳ 明朝" w:cs="Segoe UI" w:hint="eastAsia"/>
          <w:color w:val="323130"/>
          <w:sz w:val="21"/>
          <w:szCs w:val="21"/>
        </w:rPr>
        <w:t>い</w:t>
      </w:r>
      <w:r w:rsidRPr="003074B6">
        <w:rPr>
          <w:rFonts w:ascii="ＭＳ 明朝" w:eastAsia="ＭＳ 明朝" w:hAnsi="ＭＳ 明朝" w:cs="Segoe UI"/>
          <w:color w:val="323130"/>
          <w:sz w:val="21"/>
          <w:szCs w:val="21"/>
        </w:rPr>
        <w:t>うと事業</w:t>
      </w:r>
      <w:r w:rsidRPr="003074B6">
        <w:rPr>
          <w:rFonts w:ascii="ＭＳ 明朝" w:eastAsia="ＭＳ 明朝" w:hAnsi="ＭＳ 明朝" w:cs="Segoe UI" w:hint="eastAsia"/>
          <w:color w:val="323130"/>
          <w:sz w:val="21"/>
          <w:szCs w:val="21"/>
        </w:rPr>
        <w:t>者</w:t>
      </w:r>
      <w:r w:rsidRPr="003074B6">
        <w:rPr>
          <w:rFonts w:ascii="ＭＳ 明朝" w:eastAsia="ＭＳ 明朝" w:hAnsi="ＭＳ 明朝" w:cs="Segoe UI"/>
          <w:color w:val="323130"/>
          <w:sz w:val="21"/>
          <w:szCs w:val="21"/>
        </w:rPr>
        <w:t>の発表で</w:t>
      </w:r>
      <w:r>
        <w:rPr>
          <w:rFonts w:ascii="ＭＳ 明朝" w:eastAsia="ＭＳ 明朝" w:hAnsi="ＭＳ 明朝" w:cs="Segoe UI" w:hint="eastAsia"/>
          <w:color w:val="323130"/>
          <w:sz w:val="21"/>
          <w:szCs w:val="21"/>
        </w:rPr>
        <w:t>は</w:t>
      </w:r>
      <w:r w:rsidRPr="003074B6">
        <w:rPr>
          <w:rFonts w:ascii="ＭＳ 明朝" w:eastAsia="ＭＳ 明朝" w:hAnsi="ＭＳ 明朝" w:cs="Segoe UI"/>
          <w:color w:val="323130"/>
          <w:sz w:val="21"/>
          <w:szCs w:val="21"/>
        </w:rPr>
        <w:t>88</w:t>
      </w:r>
      <w:r w:rsidRPr="003074B6">
        <w:rPr>
          <w:rFonts w:ascii="ＭＳ 明朝" w:eastAsia="ＭＳ 明朝" w:hAnsi="ＭＳ 明朝" w:cs="Segoe UI" w:hint="eastAsia"/>
          <w:color w:val="323130"/>
          <w:sz w:val="21"/>
          <w:szCs w:val="21"/>
        </w:rPr>
        <w:t>％</w:t>
      </w:r>
      <w:r>
        <w:rPr>
          <w:rFonts w:ascii="ＭＳ 明朝" w:eastAsia="ＭＳ 明朝" w:hAnsi="ＭＳ 明朝" w:cs="Segoe UI" w:hint="eastAsia"/>
          <w:color w:val="323130"/>
          <w:sz w:val="21"/>
          <w:szCs w:val="21"/>
        </w:rPr>
        <w:t>の</w:t>
      </w:r>
      <w:r w:rsidRPr="003074B6">
        <w:rPr>
          <w:rFonts w:ascii="ＭＳ 明朝" w:eastAsia="ＭＳ 明朝" w:hAnsi="ＭＳ 明朝" w:cs="Segoe UI"/>
          <w:color w:val="323130"/>
          <w:sz w:val="21"/>
          <w:szCs w:val="21"/>
        </w:rPr>
        <w:t>設備利用率があって、もうこれ以上ないぐらい最高の出来だというふうに思われます。2030年に向けて、さらに上振れの余地はなく、下振れの可能性ぐらいしかないのではないかというふうに思います。2030年目標との関係で、火力のゼロカーボン化の取り組みは実現しないので、ゼロカーボン水素の活用ということを2030年</w:t>
      </w:r>
      <w:r>
        <w:rPr>
          <w:rFonts w:ascii="ＭＳ 明朝" w:eastAsia="ＭＳ 明朝" w:hAnsi="ＭＳ 明朝" w:cs="Segoe UI" w:hint="eastAsia"/>
          <w:color w:val="323130"/>
          <w:sz w:val="21"/>
          <w:szCs w:val="21"/>
        </w:rPr>
        <w:t>までの目標</w:t>
      </w:r>
      <w:r w:rsidRPr="003074B6">
        <w:rPr>
          <w:rFonts w:ascii="ＭＳ 明朝" w:eastAsia="ＭＳ 明朝" w:hAnsi="ＭＳ 明朝" w:cs="Segoe UI"/>
          <w:color w:val="323130"/>
          <w:sz w:val="21"/>
          <w:szCs w:val="21"/>
        </w:rPr>
        <w:t>との関係で言及するのは、適切ではないように思います。最終的には事業者も再エネの新規開発をということを、準備書にも</w:t>
      </w:r>
      <w:r w:rsidRPr="003074B6">
        <w:rPr>
          <w:rFonts w:ascii="ＭＳ 明朝" w:eastAsia="ＭＳ 明朝" w:hAnsi="ＭＳ 明朝" w:cs="Segoe UI"/>
          <w:color w:val="323130"/>
          <w:sz w:val="21"/>
          <w:szCs w:val="21"/>
        </w:rPr>
        <w:lastRenderedPageBreak/>
        <w:t>書</w:t>
      </w:r>
      <w:r w:rsidRPr="003074B6">
        <w:rPr>
          <w:rFonts w:ascii="ＭＳ 明朝" w:eastAsia="ＭＳ 明朝" w:hAnsi="ＭＳ 明朝" w:cs="Segoe UI" w:hint="eastAsia"/>
          <w:color w:val="323130"/>
          <w:sz w:val="21"/>
          <w:szCs w:val="21"/>
        </w:rPr>
        <w:t>いて</w:t>
      </w:r>
      <w:r w:rsidRPr="003074B6">
        <w:rPr>
          <w:rFonts w:ascii="ＭＳ 明朝" w:eastAsia="ＭＳ 明朝" w:hAnsi="ＭＳ 明朝" w:cs="Segoe UI"/>
          <w:color w:val="323130"/>
          <w:sz w:val="21"/>
          <w:szCs w:val="21"/>
        </w:rPr>
        <w:t>いますし、今回の事務局からの質問への回答にも書いてくださっておりま</w:t>
      </w:r>
      <w:r>
        <w:rPr>
          <w:rFonts w:ascii="ＭＳ 明朝" w:eastAsia="ＭＳ 明朝" w:hAnsi="ＭＳ 明朝" w:cs="Segoe UI" w:hint="eastAsia"/>
          <w:color w:val="323130"/>
          <w:sz w:val="21"/>
          <w:szCs w:val="21"/>
        </w:rPr>
        <w:t>す。</w:t>
      </w:r>
      <w:r w:rsidRPr="003074B6">
        <w:rPr>
          <w:rFonts w:ascii="ＭＳ 明朝" w:eastAsia="ＭＳ 明朝" w:hAnsi="ＭＳ 明朝" w:cs="Segoe UI"/>
          <w:color w:val="323130"/>
          <w:sz w:val="21"/>
          <w:szCs w:val="21"/>
        </w:rPr>
        <w:t>事業者の方も、これしかないというふうに思っておられるんだと思うんですけれども、事務局</w:t>
      </w:r>
      <w:r w:rsidRPr="003074B6">
        <w:rPr>
          <w:rFonts w:ascii="ＭＳ 明朝" w:eastAsia="ＭＳ 明朝" w:hAnsi="ＭＳ 明朝" w:cs="Segoe UI" w:hint="eastAsia"/>
          <w:color w:val="323130"/>
          <w:sz w:val="21"/>
          <w:szCs w:val="21"/>
        </w:rPr>
        <w:t>あて</w:t>
      </w:r>
      <w:r w:rsidRPr="003074B6">
        <w:rPr>
          <w:rFonts w:ascii="ＭＳ 明朝" w:eastAsia="ＭＳ 明朝" w:hAnsi="ＭＳ 明朝" w:cs="Segoe UI"/>
          <w:color w:val="323130"/>
          <w:sz w:val="21"/>
          <w:szCs w:val="21"/>
        </w:rPr>
        <w:t>のご回答の中では、その取り組みが再生可能エネルギーの取り組みが、十分に示されていないというふうに言わざるを得ないと思います。</w:t>
      </w:r>
      <w:r w:rsidRPr="003074B6">
        <w:rPr>
          <w:rFonts w:ascii="ＭＳ 明朝" w:eastAsia="ＭＳ 明朝" w:hAnsi="ＭＳ 明朝" w:cs="Segoe UI"/>
          <w:sz w:val="21"/>
          <w:szCs w:val="21"/>
        </w:rPr>
        <w:t>このような、その状況を踏まえて、</w:t>
      </w:r>
      <w:r w:rsidRPr="00126176">
        <w:rPr>
          <w:rFonts w:ascii="ＭＳ 明朝" w:eastAsia="ＭＳ 明朝" w:hAnsi="ＭＳ 明朝" w:cs="ＭＳ ゴシック" w:hint="eastAsia"/>
          <w:sz w:val="21"/>
          <w:szCs w:val="21"/>
        </w:rPr>
        <w:t>審査会</w:t>
      </w:r>
      <w:r w:rsidRPr="003074B6">
        <w:rPr>
          <w:rFonts w:ascii="ＭＳ 明朝" w:eastAsia="ＭＳ 明朝" w:hAnsi="ＭＳ 明朝" w:cs="Segoe UI"/>
          <w:sz w:val="21"/>
          <w:szCs w:val="21"/>
        </w:rPr>
        <w:t>の答申でどこまで</w:t>
      </w:r>
      <w:r w:rsidRPr="003074B6">
        <w:rPr>
          <w:rFonts w:ascii="ＭＳ 明朝" w:eastAsia="ＭＳ 明朝" w:hAnsi="ＭＳ 明朝" w:cs="Segoe UI" w:hint="eastAsia"/>
          <w:sz w:val="21"/>
          <w:szCs w:val="21"/>
        </w:rPr>
        <w:t>書く</w:t>
      </w:r>
      <w:r w:rsidRPr="003074B6">
        <w:rPr>
          <w:rFonts w:ascii="ＭＳ 明朝" w:eastAsia="ＭＳ 明朝" w:hAnsi="ＭＳ 明朝" w:cs="Segoe UI"/>
          <w:sz w:val="21"/>
          <w:szCs w:val="21"/>
        </w:rPr>
        <w:t>かということについては、少し事務局と議論させていただいて、基本的な認識は共有して</w:t>
      </w:r>
      <w:r>
        <w:rPr>
          <w:rFonts w:ascii="ＭＳ 明朝" w:eastAsia="ＭＳ 明朝" w:hAnsi="ＭＳ 明朝" w:cs="Segoe UI" w:hint="eastAsia"/>
          <w:sz w:val="21"/>
          <w:szCs w:val="21"/>
        </w:rPr>
        <w:t>い</w:t>
      </w:r>
      <w:r w:rsidRPr="003074B6">
        <w:rPr>
          <w:rFonts w:ascii="ＭＳ 明朝" w:eastAsia="ＭＳ 明朝" w:hAnsi="ＭＳ 明朝" w:cs="Segoe UI"/>
          <w:sz w:val="21"/>
          <w:szCs w:val="21"/>
        </w:rPr>
        <w:t>るんですけれども、どこまで</w:t>
      </w:r>
      <w:r w:rsidRPr="003074B6">
        <w:rPr>
          <w:rFonts w:ascii="ＭＳ 明朝" w:eastAsia="ＭＳ 明朝" w:hAnsi="ＭＳ 明朝" w:cs="ＭＳ ゴシック" w:hint="eastAsia"/>
          <w:sz w:val="21"/>
          <w:szCs w:val="21"/>
        </w:rPr>
        <w:t>答申</w:t>
      </w:r>
      <w:r w:rsidRPr="003074B6">
        <w:rPr>
          <w:rFonts w:ascii="ＭＳ 明朝" w:eastAsia="ＭＳ 明朝" w:hAnsi="ＭＳ 明朝" w:cs="Segoe UI"/>
          <w:sz w:val="21"/>
          <w:szCs w:val="21"/>
        </w:rPr>
        <w:t>に書くかっていうことについて、少しまだ意見の違いがあるのかなというふうに思っております。</w:t>
      </w:r>
      <w:r w:rsidRPr="003074B6">
        <w:rPr>
          <w:rFonts w:ascii="ＭＳ 明朝" w:eastAsia="ＭＳ 明朝" w:hAnsi="ＭＳ 明朝" w:cs="Segoe UI"/>
          <w:color w:val="323130"/>
          <w:sz w:val="21"/>
          <w:szCs w:val="21"/>
        </w:rPr>
        <w:t>先ほど、黒岩さんからご紹介いただいたように、火力発電所のアセスは、2013年の局長級会議取りまとめというものがありまして、それに</w:t>
      </w:r>
      <w:r w:rsidRPr="003074B6">
        <w:rPr>
          <w:rFonts w:ascii="ＭＳ 明朝" w:eastAsia="ＭＳ 明朝" w:hAnsi="ＭＳ 明朝" w:cs="Segoe UI" w:hint="eastAsia"/>
          <w:color w:val="323130"/>
          <w:sz w:val="21"/>
          <w:szCs w:val="21"/>
        </w:rPr>
        <w:t>則して</w:t>
      </w:r>
      <w:r w:rsidRPr="003074B6">
        <w:rPr>
          <w:rFonts w:ascii="ＭＳ 明朝" w:eastAsia="ＭＳ 明朝" w:hAnsi="ＭＳ 明朝" w:cs="Segoe UI"/>
          <w:color w:val="323130"/>
          <w:sz w:val="21"/>
          <w:szCs w:val="21"/>
        </w:rPr>
        <w:t>、</w:t>
      </w:r>
      <w:r w:rsidRPr="003074B6">
        <w:rPr>
          <w:rFonts w:ascii="ＭＳ 明朝" w:eastAsia="ＭＳ 明朝" w:hAnsi="ＭＳ 明朝" w:cs="Segoe UI"/>
          <w:sz w:val="21"/>
          <w:szCs w:val="21"/>
        </w:rPr>
        <w:t>環境大臣意見を書いたり、経産大臣勧告を出すということに、国の方で</w:t>
      </w:r>
      <w:r w:rsidRPr="003074B6">
        <w:rPr>
          <w:rFonts w:ascii="ＭＳ 明朝" w:eastAsia="ＭＳ 明朝" w:hAnsi="ＭＳ 明朝" w:cs="Segoe UI" w:hint="eastAsia"/>
          <w:sz w:val="21"/>
          <w:szCs w:val="21"/>
        </w:rPr>
        <w:t>や</w:t>
      </w:r>
      <w:r w:rsidRPr="003074B6">
        <w:rPr>
          <w:rFonts w:ascii="ＭＳ 明朝" w:eastAsia="ＭＳ 明朝" w:hAnsi="ＭＳ 明朝" w:cs="Segoe UI"/>
          <w:sz w:val="21"/>
          <w:szCs w:val="21"/>
        </w:rPr>
        <w:t>っているわけなんですけれども、国の政策との整合性という点は、先ほど黒岩さんが言われたように、電力会社の自主的枠組みに参加しているということが前提であり、その自主的枠組みは250g</w:t>
      </w:r>
      <w:r w:rsidRPr="003074B6">
        <w:rPr>
          <w:rFonts w:ascii="ＭＳ 明朝" w:eastAsia="ＭＳ 明朝" w:hAnsi="ＭＳ 明朝" w:cs="Segoe UI" w:hint="eastAsia"/>
          <w:sz w:val="21"/>
          <w:szCs w:val="21"/>
        </w:rPr>
        <w:t>CO2</w:t>
      </w:r>
      <w:r w:rsidRPr="003074B6">
        <w:rPr>
          <w:rFonts w:ascii="ＭＳ 明朝" w:eastAsia="ＭＳ 明朝" w:hAnsi="ＭＳ 明朝" w:cs="Segoe UI"/>
          <w:sz w:val="21"/>
          <w:szCs w:val="21"/>
        </w:rPr>
        <w:t>というふうに目標を持っていて、これは、個社ではなくて、</w:t>
      </w:r>
      <w:r w:rsidRPr="003074B6">
        <w:rPr>
          <w:rFonts w:ascii="ＭＳ 明朝" w:eastAsia="ＭＳ 明朝" w:hAnsi="ＭＳ 明朝" w:cs="Segoe UI"/>
          <w:color w:val="323130"/>
          <w:sz w:val="21"/>
          <w:szCs w:val="21"/>
        </w:rPr>
        <w:t>電力業界全体でということなんですけれども、250gという厳しい目標を持っています。それとは別に、エネルギー供給構造高度化法の目標</w:t>
      </w:r>
      <w:r>
        <w:rPr>
          <w:rFonts w:ascii="ＭＳ 明朝" w:eastAsia="ＭＳ 明朝" w:hAnsi="ＭＳ 明朝" w:cs="Segoe UI" w:hint="eastAsia"/>
          <w:color w:val="323130"/>
          <w:sz w:val="21"/>
          <w:szCs w:val="21"/>
        </w:rPr>
        <w:t>があり</w:t>
      </w:r>
      <w:r w:rsidRPr="003074B6">
        <w:rPr>
          <w:rFonts w:ascii="ＭＳ 明朝" w:eastAsia="ＭＳ 明朝" w:hAnsi="ＭＳ 明朝" w:cs="Segoe UI"/>
          <w:color w:val="323130"/>
          <w:sz w:val="21"/>
          <w:szCs w:val="21"/>
        </w:rPr>
        <w:t>、</w:t>
      </w:r>
      <w:r>
        <w:rPr>
          <w:rFonts w:ascii="ＭＳ 明朝" w:eastAsia="ＭＳ 明朝" w:hAnsi="ＭＳ 明朝" w:cs="Segoe UI" w:hint="eastAsia"/>
          <w:color w:val="323130"/>
          <w:sz w:val="21"/>
          <w:szCs w:val="21"/>
        </w:rPr>
        <w:t>同法に基づく</w:t>
      </w:r>
      <w:r w:rsidRPr="003074B6">
        <w:rPr>
          <w:rFonts w:ascii="ＭＳ 明朝" w:eastAsia="ＭＳ 明朝" w:hAnsi="ＭＳ 明朝" w:cs="Segoe UI"/>
          <w:color w:val="323130"/>
          <w:sz w:val="21"/>
          <w:szCs w:val="21"/>
        </w:rPr>
        <w:t>判断基準では、電力会社</w:t>
      </w:r>
      <w:r w:rsidRPr="003074B6">
        <w:rPr>
          <w:rFonts w:ascii="ＭＳ 明朝" w:eastAsia="ＭＳ 明朝" w:hAnsi="ＭＳ 明朝" w:cs="ＭＳ ゴシック" w:hint="eastAsia"/>
          <w:color w:val="323130"/>
          <w:sz w:val="21"/>
          <w:szCs w:val="21"/>
        </w:rPr>
        <w:t>、</w:t>
      </w:r>
      <w:r w:rsidRPr="003074B6">
        <w:rPr>
          <w:rFonts w:ascii="ＭＳ 明朝" w:eastAsia="ＭＳ 明朝" w:hAnsi="ＭＳ 明朝" w:cs="Segoe UI"/>
          <w:color w:val="323130"/>
          <w:sz w:val="21"/>
          <w:szCs w:val="21"/>
        </w:rPr>
        <w:t>これ小売業者ですけれども、一社一社に対して44</w:t>
      </w:r>
      <w:r w:rsidRPr="003074B6">
        <w:rPr>
          <w:rFonts w:ascii="ＭＳ 明朝" w:eastAsia="ＭＳ 明朝" w:hAnsi="ＭＳ 明朝" w:cs="Segoe UI" w:hint="eastAsia"/>
          <w:color w:val="323130"/>
          <w:sz w:val="21"/>
          <w:szCs w:val="21"/>
        </w:rPr>
        <w:t>％</w:t>
      </w:r>
      <w:r w:rsidRPr="003074B6">
        <w:rPr>
          <w:rFonts w:ascii="ＭＳ 明朝" w:eastAsia="ＭＳ 明朝" w:hAnsi="ＭＳ 明朝" w:cs="Segoe UI"/>
          <w:color w:val="323130"/>
          <w:sz w:val="21"/>
          <w:szCs w:val="21"/>
        </w:rPr>
        <w:t>の</w:t>
      </w:r>
      <w:r w:rsidRPr="003074B6">
        <w:rPr>
          <w:rFonts w:ascii="ＭＳ 明朝" w:eastAsia="ＭＳ 明朝" w:hAnsi="ＭＳ 明朝" w:cs="Segoe UI" w:hint="eastAsia"/>
          <w:color w:val="323130"/>
          <w:sz w:val="21"/>
          <w:szCs w:val="21"/>
        </w:rPr>
        <w:t>非化石</w:t>
      </w:r>
      <w:r w:rsidRPr="003074B6">
        <w:rPr>
          <w:rFonts w:ascii="ＭＳ 明朝" w:eastAsia="ＭＳ 明朝" w:hAnsi="ＭＳ 明朝" w:cs="Segoe UI"/>
          <w:color w:val="323130"/>
          <w:sz w:val="21"/>
          <w:szCs w:val="21"/>
        </w:rPr>
        <w:t>電源比率にするということを求めております。これは、電力会社全体ではなくて、一社一社です。関西電力も含めてです</w:t>
      </w:r>
      <w:r w:rsidRPr="003074B6">
        <w:rPr>
          <w:rFonts w:ascii="ＭＳ 明朝" w:eastAsia="ＭＳ 明朝" w:hAnsi="ＭＳ 明朝" w:cs="ＭＳ ゴシック" w:hint="eastAsia"/>
          <w:color w:val="323130"/>
          <w:sz w:val="21"/>
          <w:szCs w:val="21"/>
        </w:rPr>
        <w:t>。</w:t>
      </w:r>
      <w:r w:rsidRPr="003074B6">
        <w:rPr>
          <w:rFonts w:ascii="ＭＳ 明朝" w:eastAsia="ＭＳ 明朝" w:hAnsi="ＭＳ 明朝" w:cs="Segoe UI"/>
          <w:color w:val="323130"/>
          <w:sz w:val="21"/>
          <w:szCs w:val="21"/>
        </w:rPr>
        <w:t>こういう、その2030年目標、法律に基づく目標との関係で、どれぐらい取り組みがされているかっていうことを示していただく必要があ</w:t>
      </w:r>
      <w:r>
        <w:rPr>
          <w:rFonts w:ascii="ＭＳ 明朝" w:eastAsia="ＭＳ 明朝" w:hAnsi="ＭＳ 明朝" w:cs="Segoe UI" w:hint="eastAsia"/>
          <w:color w:val="323130"/>
          <w:sz w:val="21"/>
          <w:szCs w:val="21"/>
        </w:rPr>
        <w:t>り</w:t>
      </w:r>
      <w:r w:rsidRPr="003074B6">
        <w:rPr>
          <w:rFonts w:ascii="ＭＳ 明朝" w:eastAsia="ＭＳ 明朝" w:hAnsi="ＭＳ 明朝" w:cs="ＭＳ ゴシック" w:hint="eastAsia"/>
          <w:color w:val="323130"/>
          <w:sz w:val="21"/>
          <w:szCs w:val="21"/>
        </w:rPr>
        <w:t>、</w:t>
      </w:r>
      <w:r w:rsidRPr="003074B6">
        <w:rPr>
          <w:rFonts w:ascii="ＭＳ 明朝" w:eastAsia="ＭＳ 明朝" w:hAnsi="ＭＳ 明朝" w:cs="Segoe UI"/>
          <w:color w:val="323130"/>
          <w:sz w:val="21"/>
          <w:szCs w:val="21"/>
        </w:rPr>
        <w:t>方法書で</w:t>
      </w:r>
      <w:r>
        <w:rPr>
          <w:rFonts w:ascii="ＭＳ 明朝" w:eastAsia="ＭＳ 明朝" w:hAnsi="ＭＳ 明朝" w:cs="Segoe UI" w:hint="eastAsia"/>
          <w:color w:val="323130"/>
          <w:sz w:val="21"/>
          <w:szCs w:val="21"/>
        </w:rPr>
        <w:t>求</w:t>
      </w:r>
      <w:r w:rsidRPr="003074B6">
        <w:rPr>
          <w:rFonts w:ascii="ＭＳ 明朝" w:eastAsia="ＭＳ 明朝" w:hAnsi="ＭＳ 明朝" w:cs="Segoe UI"/>
          <w:color w:val="323130"/>
          <w:sz w:val="21"/>
          <w:szCs w:val="21"/>
        </w:rPr>
        <w:t>めておりましたけれども、この間、ご回答がないように思います。</w:t>
      </w:r>
      <w:r w:rsidRPr="003074B6">
        <w:rPr>
          <w:rFonts w:ascii="ＭＳ 明朝" w:eastAsia="ＭＳ 明朝" w:hAnsi="ＭＳ 明朝" w:cs="Segoe UI"/>
          <w:sz w:val="21"/>
          <w:szCs w:val="21"/>
        </w:rPr>
        <w:t>発電所アセスに関する局長級会議取りまとめというのは、火力発電所を作ると</w:t>
      </w:r>
      <w:r>
        <w:rPr>
          <w:rFonts w:ascii="ＭＳ 明朝" w:eastAsia="ＭＳ 明朝" w:hAnsi="ＭＳ 明朝" w:cs="Segoe UI" w:hint="eastAsia"/>
          <w:sz w:val="21"/>
          <w:szCs w:val="21"/>
        </w:rPr>
        <w:t>CO2</w:t>
      </w:r>
      <w:r w:rsidRPr="003074B6">
        <w:rPr>
          <w:rFonts w:ascii="ＭＳ 明朝" w:eastAsia="ＭＳ 明朝" w:hAnsi="ＭＳ 明朝" w:cs="Segoe UI"/>
          <w:sz w:val="21"/>
          <w:szCs w:val="21"/>
        </w:rPr>
        <w:t>が出る</w:t>
      </w:r>
      <w:r>
        <w:rPr>
          <w:rFonts w:ascii="ＭＳ 明朝" w:eastAsia="ＭＳ 明朝" w:hAnsi="ＭＳ 明朝" w:cs="Segoe UI" w:hint="eastAsia"/>
          <w:sz w:val="21"/>
          <w:szCs w:val="21"/>
        </w:rPr>
        <w:t>けれども</w:t>
      </w:r>
      <w:r w:rsidRPr="003074B6">
        <w:rPr>
          <w:rFonts w:ascii="ＭＳ 明朝" w:eastAsia="ＭＳ 明朝" w:hAnsi="ＭＳ 明朝" w:cs="Segoe UI"/>
          <w:sz w:val="21"/>
          <w:szCs w:val="21"/>
        </w:rPr>
        <w:t>、たとえその発電所について</w:t>
      </w:r>
      <w:r>
        <w:rPr>
          <w:rFonts w:ascii="ＭＳ 明朝" w:eastAsia="ＭＳ 明朝" w:hAnsi="ＭＳ 明朝" w:cs="Segoe UI" w:hint="eastAsia"/>
          <w:sz w:val="21"/>
          <w:szCs w:val="21"/>
        </w:rPr>
        <w:t>CO2</w:t>
      </w:r>
      <w:r w:rsidRPr="003074B6">
        <w:rPr>
          <w:rFonts w:ascii="ＭＳ 明朝" w:eastAsia="ＭＳ 明朝" w:hAnsi="ＭＳ 明朝" w:cs="Segoe UI"/>
          <w:sz w:val="21"/>
          <w:szCs w:val="21"/>
        </w:rPr>
        <w:t>が増えたとしても、事業者全体の、あるいは電力業界全体の取り組みとしては、2030年とか2050年の目標に</w:t>
      </w:r>
      <w:r>
        <w:rPr>
          <w:rFonts w:ascii="ＭＳ 明朝" w:eastAsia="ＭＳ 明朝" w:hAnsi="ＭＳ 明朝" w:cs="Segoe UI" w:hint="eastAsia"/>
          <w:sz w:val="21"/>
          <w:szCs w:val="21"/>
        </w:rPr>
        <w:t>向けて</w:t>
      </w:r>
      <w:r w:rsidRPr="003074B6">
        <w:rPr>
          <w:rFonts w:ascii="ＭＳ 明朝" w:eastAsia="ＭＳ 明朝" w:hAnsi="ＭＳ 明朝" w:cs="Segoe UI"/>
          <w:color w:val="323130"/>
          <w:sz w:val="21"/>
          <w:szCs w:val="21"/>
        </w:rPr>
        <w:t>取り組みを続けるんだと。</w:t>
      </w:r>
      <w:r w:rsidRPr="003074B6">
        <w:rPr>
          <w:rFonts w:ascii="ＭＳ 明朝" w:eastAsia="ＭＳ 明朝" w:hAnsi="ＭＳ 明朝" w:cs="Segoe UI"/>
          <w:sz w:val="21"/>
          <w:szCs w:val="21"/>
        </w:rPr>
        <w:t>そういう前提で、</w:t>
      </w:r>
      <w:r>
        <w:rPr>
          <w:rFonts w:ascii="ＭＳ 明朝" w:eastAsia="ＭＳ 明朝" w:hAnsi="ＭＳ 明朝" w:cs="Segoe UI" w:hint="eastAsia"/>
          <w:sz w:val="21"/>
          <w:szCs w:val="21"/>
        </w:rPr>
        <w:t>当該</w:t>
      </w:r>
      <w:r w:rsidRPr="003074B6">
        <w:rPr>
          <w:rFonts w:ascii="ＭＳ 明朝" w:eastAsia="ＭＳ 明朝" w:hAnsi="ＭＳ 明朝" w:cs="Segoe UI"/>
          <w:sz w:val="21"/>
          <w:szCs w:val="21"/>
        </w:rPr>
        <w:t>火力</w:t>
      </w:r>
      <w:r>
        <w:rPr>
          <w:rFonts w:ascii="ＭＳ 明朝" w:eastAsia="ＭＳ 明朝" w:hAnsi="ＭＳ 明朝" w:cs="Segoe UI" w:hint="eastAsia"/>
          <w:sz w:val="21"/>
          <w:szCs w:val="21"/>
        </w:rPr>
        <w:t>発電所</w:t>
      </w:r>
      <w:r w:rsidRPr="003074B6">
        <w:rPr>
          <w:rFonts w:ascii="ＭＳ 明朝" w:eastAsia="ＭＳ 明朝" w:hAnsi="ＭＳ 明朝" w:cs="Segoe UI"/>
          <w:sz w:val="21"/>
          <w:szCs w:val="21"/>
        </w:rPr>
        <w:t>が</w:t>
      </w:r>
      <w:r>
        <w:rPr>
          <w:rFonts w:ascii="ＭＳ 明朝" w:eastAsia="ＭＳ 明朝" w:hAnsi="ＭＳ 明朝" w:cs="Segoe UI" w:hint="eastAsia"/>
          <w:sz w:val="21"/>
          <w:szCs w:val="21"/>
        </w:rPr>
        <w:t>建設され</w:t>
      </w:r>
      <w:r w:rsidRPr="003074B6">
        <w:rPr>
          <w:rFonts w:ascii="ＭＳ 明朝" w:eastAsia="ＭＳ 明朝" w:hAnsi="ＭＳ 明朝" w:cs="Segoe UI"/>
          <w:sz w:val="21"/>
          <w:szCs w:val="21"/>
        </w:rPr>
        <w:t>てもいい</w:t>
      </w:r>
      <w:r>
        <w:rPr>
          <w:rFonts w:ascii="ＭＳ 明朝" w:eastAsia="ＭＳ 明朝" w:hAnsi="ＭＳ 明朝" w:cs="Segoe UI" w:hint="eastAsia"/>
          <w:sz w:val="21"/>
          <w:szCs w:val="21"/>
        </w:rPr>
        <w:t>のだという</w:t>
      </w:r>
      <w:r w:rsidRPr="003074B6">
        <w:rPr>
          <w:rFonts w:ascii="ＭＳ 明朝" w:eastAsia="ＭＳ 明朝" w:hAnsi="ＭＳ 明朝" w:cs="Segoe UI"/>
          <w:sz w:val="21"/>
          <w:szCs w:val="21"/>
        </w:rPr>
        <w:t>判断をするための基準</w:t>
      </w:r>
      <w:r>
        <w:rPr>
          <w:rFonts w:ascii="ＭＳ 明朝" w:eastAsia="ＭＳ 明朝" w:hAnsi="ＭＳ 明朝" w:cs="Segoe UI" w:hint="eastAsia"/>
          <w:sz w:val="21"/>
          <w:szCs w:val="21"/>
        </w:rPr>
        <w:t>です。</w:t>
      </w:r>
      <w:r w:rsidRPr="003074B6">
        <w:rPr>
          <w:rFonts w:ascii="ＭＳ 明朝" w:eastAsia="ＭＳ 明朝" w:hAnsi="ＭＳ 明朝" w:cs="Segoe UI"/>
          <w:sz w:val="21"/>
          <w:szCs w:val="21"/>
        </w:rPr>
        <w:t>今回</w:t>
      </w:r>
      <w:r>
        <w:rPr>
          <w:rFonts w:ascii="ＭＳ 明朝" w:eastAsia="ＭＳ 明朝" w:hAnsi="ＭＳ 明朝" w:cs="Segoe UI" w:hint="eastAsia"/>
          <w:sz w:val="21"/>
          <w:szCs w:val="21"/>
        </w:rPr>
        <w:t>の事業は</w:t>
      </w:r>
      <w:r w:rsidRPr="003074B6">
        <w:rPr>
          <w:rFonts w:ascii="ＭＳ 明朝" w:eastAsia="ＭＳ 明朝" w:hAnsi="ＭＳ 明朝" w:cs="Segoe UI"/>
          <w:sz w:val="21"/>
          <w:szCs w:val="21"/>
        </w:rPr>
        <w:t>、リプレースなので排出原</w:t>
      </w:r>
      <w:r w:rsidRPr="003074B6">
        <w:rPr>
          <w:rFonts w:ascii="ＭＳ 明朝" w:eastAsia="ＭＳ 明朝" w:hAnsi="ＭＳ 明朝" w:cs="Segoe UI" w:hint="eastAsia"/>
          <w:sz w:val="21"/>
          <w:szCs w:val="21"/>
        </w:rPr>
        <w:t>単位</w:t>
      </w:r>
      <w:r w:rsidRPr="003074B6">
        <w:rPr>
          <w:rFonts w:ascii="ＭＳ 明朝" w:eastAsia="ＭＳ 明朝" w:hAnsi="ＭＳ 明朝" w:cs="Segoe UI"/>
          <w:sz w:val="21"/>
          <w:szCs w:val="21"/>
        </w:rPr>
        <w:t>が改善する</w:t>
      </w:r>
      <w:r>
        <w:rPr>
          <w:rFonts w:ascii="ＭＳ 明朝" w:eastAsia="ＭＳ 明朝" w:hAnsi="ＭＳ 明朝" w:cs="Segoe UI" w:hint="eastAsia"/>
          <w:sz w:val="21"/>
          <w:szCs w:val="21"/>
        </w:rPr>
        <w:t>の</w:t>
      </w:r>
      <w:r w:rsidRPr="003074B6">
        <w:rPr>
          <w:rFonts w:ascii="ＭＳ 明朝" w:eastAsia="ＭＳ 明朝" w:hAnsi="ＭＳ 明朝" w:cs="Segoe UI"/>
          <w:sz w:val="21"/>
          <w:szCs w:val="21"/>
        </w:rPr>
        <w:t>ですけれども、</w:t>
      </w:r>
      <w:r>
        <w:rPr>
          <w:rFonts w:ascii="ＭＳ 明朝" w:eastAsia="ＭＳ 明朝" w:hAnsi="ＭＳ 明朝" w:cs="Segoe UI" w:hint="eastAsia"/>
          <w:sz w:val="21"/>
          <w:szCs w:val="21"/>
        </w:rPr>
        <w:t>年間</w:t>
      </w:r>
      <w:r w:rsidRPr="003074B6">
        <w:rPr>
          <w:rFonts w:ascii="ＭＳ 明朝" w:eastAsia="ＭＳ 明朝" w:hAnsi="ＭＳ 明朝" w:cs="Segoe UI"/>
          <w:sz w:val="21"/>
          <w:szCs w:val="21"/>
        </w:rPr>
        <w:t>421万</w:t>
      </w:r>
      <w:r w:rsidRPr="003074B6">
        <w:rPr>
          <w:rFonts w:ascii="ＭＳ 明朝" w:eastAsia="ＭＳ 明朝" w:hAnsi="ＭＳ 明朝" w:cs="Segoe UI" w:hint="eastAsia"/>
          <w:sz w:val="21"/>
          <w:szCs w:val="21"/>
        </w:rPr>
        <w:t>トン</w:t>
      </w:r>
      <w:r w:rsidRPr="003074B6">
        <w:rPr>
          <w:rFonts w:ascii="ＭＳ 明朝" w:eastAsia="ＭＳ 明朝" w:hAnsi="ＭＳ 明朝" w:cs="Segoe UI"/>
          <w:sz w:val="21"/>
          <w:szCs w:val="21"/>
        </w:rPr>
        <w:t>で30年使えば1億2000万</w:t>
      </w:r>
      <w:r w:rsidRPr="003074B6">
        <w:rPr>
          <w:rFonts w:ascii="ＭＳ 明朝" w:eastAsia="ＭＳ 明朝" w:hAnsi="ＭＳ 明朝" w:cs="Segoe UI" w:hint="eastAsia"/>
          <w:sz w:val="21"/>
          <w:szCs w:val="21"/>
        </w:rPr>
        <w:t>トン</w:t>
      </w:r>
      <w:r w:rsidRPr="003074B6">
        <w:rPr>
          <w:rFonts w:ascii="ＭＳ 明朝" w:eastAsia="ＭＳ 明朝" w:hAnsi="ＭＳ 明朝" w:cs="Segoe UI"/>
          <w:sz w:val="21"/>
          <w:szCs w:val="21"/>
        </w:rPr>
        <w:t>以上の</w:t>
      </w:r>
      <w:r>
        <w:rPr>
          <w:rFonts w:ascii="ＭＳ 明朝" w:eastAsia="ＭＳ 明朝" w:hAnsi="ＭＳ 明朝" w:cs="Segoe UI" w:hint="eastAsia"/>
          <w:sz w:val="21"/>
          <w:szCs w:val="21"/>
        </w:rPr>
        <w:t>CO2</w:t>
      </w:r>
      <w:r w:rsidRPr="003074B6">
        <w:rPr>
          <w:rFonts w:ascii="ＭＳ 明朝" w:eastAsia="ＭＳ 明朝" w:hAnsi="ＭＳ 明朝" w:cs="Segoe UI"/>
          <w:sz w:val="21"/>
          <w:szCs w:val="21"/>
        </w:rPr>
        <w:t>が出ます</w:t>
      </w:r>
      <w:r>
        <w:rPr>
          <w:rFonts w:ascii="ＭＳ 明朝" w:eastAsia="ＭＳ 明朝" w:hAnsi="ＭＳ 明朝" w:cs="ＭＳ ゴシック" w:hint="eastAsia"/>
          <w:sz w:val="21"/>
          <w:szCs w:val="21"/>
        </w:rPr>
        <w:t>。</w:t>
      </w:r>
      <w:r>
        <w:rPr>
          <w:rFonts w:ascii="ＭＳ 明朝" w:eastAsia="ＭＳ 明朝" w:hAnsi="ＭＳ 明朝" w:cs="Segoe UI" w:hint="eastAsia"/>
          <w:sz w:val="21"/>
          <w:szCs w:val="21"/>
        </w:rPr>
        <w:t>この発電所</w:t>
      </w:r>
      <w:r w:rsidRPr="003074B6">
        <w:rPr>
          <w:rFonts w:ascii="ＭＳ 明朝" w:eastAsia="ＭＳ 明朝" w:hAnsi="ＭＳ 明朝" w:cs="Segoe UI"/>
          <w:sz w:val="21"/>
          <w:szCs w:val="21"/>
        </w:rPr>
        <w:t>では</w:t>
      </w:r>
      <w:r>
        <w:rPr>
          <w:rFonts w:ascii="ＭＳ 明朝" w:eastAsia="ＭＳ 明朝" w:hAnsi="ＭＳ 明朝" w:cs="Segoe UI" w:hint="eastAsia"/>
          <w:sz w:val="21"/>
          <w:szCs w:val="21"/>
        </w:rPr>
        <w:t>CO2は</w:t>
      </w:r>
      <w:r w:rsidRPr="003074B6">
        <w:rPr>
          <w:rFonts w:ascii="ＭＳ 明朝" w:eastAsia="ＭＳ 明朝" w:hAnsi="ＭＳ 明朝" w:cs="Segoe UI"/>
          <w:sz w:val="21"/>
          <w:szCs w:val="21"/>
        </w:rPr>
        <w:t>増えるけれども、電力会社全体としては、</w:t>
      </w:r>
      <w:r>
        <w:rPr>
          <w:rFonts w:ascii="ＭＳ 明朝" w:eastAsia="ＭＳ 明朝" w:hAnsi="ＭＳ 明朝" w:cs="Segoe UI" w:hint="eastAsia"/>
          <w:sz w:val="21"/>
          <w:szCs w:val="21"/>
        </w:rPr>
        <w:t>あるいは</w:t>
      </w:r>
      <w:r w:rsidRPr="003074B6">
        <w:rPr>
          <w:rFonts w:ascii="ＭＳ 明朝" w:eastAsia="ＭＳ 明朝" w:hAnsi="ＭＳ 明朝" w:cs="Segoe UI"/>
          <w:sz w:val="21"/>
          <w:szCs w:val="21"/>
        </w:rPr>
        <w:t>関電全体としては、きちんとした取り組みがなされているっていうことを示せないと</w:t>
      </w:r>
      <w:r w:rsidRPr="003074B6">
        <w:rPr>
          <w:rFonts w:ascii="ＭＳ 明朝" w:eastAsia="ＭＳ 明朝" w:hAnsi="ＭＳ 明朝" w:cs="ＭＳ ゴシック" w:hint="eastAsia"/>
          <w:sz w:val="21"/>
          <w:szCs w:val="21"/>
        </w:rPr>
        <w:t>、</w:t>
      </w:r>
      <w:r w:rsidRPr="003074B6">
        <w:rPr>
          <w:rFonts w:ascii="ＭＳ 明朝" w:eastAsia="ＭＳ 明朝" w:hAnsi="ＭＳ 明朝" w:cs="Segoe UI"/>
          <w:sz w:val="21"/>
          <w:szCs w:val="21"/>
        </w:rPr>
        <w:t>この事業計画が、その温暖化の観点から、環境保全について適正な配慮がなされているというふうには、結論付けられないのではないかというのが、私の基本的な認識で</w:t>
      </w:r>
      <w:r>
        <w:rPr>
          <w:rFonts w:ascii="ＭＳ 明朝" w:eastAsia="ＭＳ 明朝" w:hAnsi="ＭＳ 明朝" w:cs="Segoe UI" w:hint="eastAsia"/>
          <w:sz w:val="21"/>
          <w:szCs w:val="21"/>
        </w:rPr>
        <w:t>すし</w:t>
      </w:r>
      <w:r w:rsidRPr="003074B6">
        <w:rPr>
          <w:rFonts w:ascii="ＭＳ 明朝" w:eastAsia="ＭＳ 明朝" w:hAnsi="ＭＳ 明朝" w:cs="Segoe UI"/>
          <w:sz w:val="21"/>
          <w:szCs w:val="21"/>
        </w:rPr>
        <w:t>、</w:t>
      </w:r>
      <w:r w:rsidRPr="003074B6">
        <w:rPr>
          <w:rFonts w:ascii="ＭＳ 明朝" w:eastAsia="ＭＳ 明朝" w:hAnsi="ＭＳ 明朝" w:cs="Segoe UI"/>
          <w:color w:val="323130"/>
          <w:sz w:val="21"/>
          <w:szCs w:val="21"/>
        </w:rPr>
        <w:t>こういう考え方は、発電所アセスに関する局長級会議取りまとめと反しないものなのではないかというふうに思います。特に、大阪府</w:t>
      </w:r>
      <w:r>
        <w:rPr>
          <w:rFonts w:ascii="ＭＳ 明朝" w:eastAsia="ＭＳ 明朝" w:hAnsi="ＭＳ 明朝" w:cs="Segoe UI" w:hint="eastAsia"/>
          <w:color w:val="323130"/>
          <w:sz w:val="21"/>
          <w:szCs w:val="21"/>
        </w:rPr>
        <w:t>の側としては</w:t>
      </w:r>
      <w:r w:rsidRPr="003074B6">
        <w:rPr>
          <w:rFonts w:ascii="ＭＳ 明朝" w:eastAsia="ＭＳ 明朝" w:hAnsi="ＭＳ 明朝" w:cs="Segoe UI"/>
          <w:color w:val="323130"/>
          <w:sz w:val="21"/>
          <w:szCs w:val="21"/>
        </w:rPr>
        <w:t>、</w:t>
      </w:r>
      <w:r w:rsidRPr="003074B6">
        <w:rPr>
          <w:rFonts w:ascii="ＭＳ 明朝" w:eastAsia="ＭＳ 明朝" w:hAnsi="ＭＳ 明朝" w:cs="Segoe UI" w:hint="eastAsia"/>
          <w:color w:val="000000" w:themeColor="text1"/>
          <w:sz w:val="21"/>
          <w:szCs w:val="21"/>
        </w:rPr>
        <w:t>方法書</w:t>
      </w:r>
      <w:r w:rsidRPr="003074B6">
        <w:rPr>
          <w:rFonts w:ascii="ＭＳ 明朝" w:eastAsia="ＭＳ 明朝" w:hAnsi="ＭＳ 明朝" w:cs="Segoe UI"/>
          <w:color w:val="323130"/>
          <w:sz w:val="21"/>
          <w:szCs w:val="21"/>
        </w:rPr>
        <w:t>に対する答申として、2030年に向けての取り組みついて、できる限り詳細な合理的根拠を持って示してくださいと、準備書で示してくださいというふうに指摘したところですけれども、これについては、原発</w:t>
      </w:r>
      <w:r w:rsidRPr="003074B6">
        <w:rPr>
          <w:rFonts w:ascii="ＭＳ 明朝" w:eastAsia="ＭＳ 明朝" w:hAnsi="ＭＳ 明朝" w:cs="Segoe UI" w:hint="eastAsia"/>
          <w:color w:val="323130"/>
          <w:sz w:val="21"/>
          <w:szCs w:val="21"/>
        </w:rPr>
        <w:t>の</w:t>
      </w:r>
      <w:r w:rsidRPr="003074B6">
        <w:rPr>
          <w:rFonts w:ascii="ＭＳ 明朝" w:eastAsia="ＭＳ 明朝" w:hAnsi="ＭＳ 明朝" w:cs="Segoe UI"/>
          <w:color w:val="323130"/>
          <w:sz w:val="21"/>
          <w:szCs w:val="21"/>
        </w:rPr>
        <w:t>稼働率を上げますとか、そういう抽象的なご説明しかないので、準備書に対する答申</w:t>
      </w:r>
      <w:r w:rsidRPr="003074B6">
        <w:rPr>
          <w:rFonts w:ascii="ＭＳ 明朝" w:eastAsia="ＭＳ 明朝" w:hAnsi="ＭＳ 明朝" w:cs="ＭＳ ゴシック" w:hint="eastAsia"/>
          <w:color w:val="323130"/>
          <w:sz w:val="21"/>
          <w:szCs w:val="21"/>
        </w:rPr>
        <w:t>、</w:t>
      </w:r>
      <w:r w:rsidRPr="003074B6">
        <w:rPr>
          <w:rFonts w:ascii="ＭＳ 明朝" w:eastAsia="ＭＳ 明朝" w:hAnsi="ＭＳ 明朝" w:cs="Segoe UI"/>
          <w:color w:val="323130"/>
          <w:sz w:val="21"/>
          <w:szCs w:val="21"/>
        </w:rPr>
        <w:t>準備書に対する大阪府知事意見に</w:t>
      </w:r>
      <w:r w:rsidRPr="003074B6">
        <w:rPr>
          <w:rFonts w:ascii="ＭＳ 明朝" w:eastAsia="ＭＳ 明朝" w:hAnsi="ＭＳ 明朝" w:cs="Segoe UI" w:hint="eastAsia"/>
          <w:color w:val="323130"/>
          <w:sz w:val="21"/>
          <w:szCs w:val="21"/>
        </w:rPr>
        <w:t>係る</w:t>
      </w:r>
      <w:r w:rsidRPr="003074B6">
        <w:rPr>
          <w:rFonts w:ascii="ＭＳ 明朝" w:eastAsia="ＭＳ 明朝" w:hAnsi="ＭＳ 明朝" w:cs="Segoe UI"/>
          <w:color w:val="323130"/>
          <w:sz w:val="21"/>
          <w:szCs w:val="21"/>
        </w:rPr>
        <w:t>答申としては、これではダメだということを</w:t>
      </w:r>
      <w:r w:rsidRPr="003074B6">
        <w:rPr>
          <w:rFonts w:ascii="ＭＳ 明朝" w:eastAsia="ＭＳ 明朝" w:hAnsi="ＭＳ 明朝" w:cs="Segoe UI" w:hint="eastAsia"/>
          <w:color w:val="323130"/>
          <w:sz w:val="21"/>
          <w:szCs w:val="21"/>
        </w:rPr>
        <w:t>お</w:t>
      </w:r>
      <w:r w:rsidRPr="003074B6">
        <w:rPr>
          <w:rFonts w:ascii="ＭＳ 明朝" w:eastAsia="ＭＳ 明朝" w:hAnsi="ＭＳ 明朝" w:cs="Segoe UI"/>
          <w:color w:val="323130"/>
          <w:sz w:val="21"/>
          <w:szCs w:val="21"/>
        </w:rPr>
        <w:t>示しする必要があるのではないかというふうに考えております。先ほど黒岩さんが紹介された事務局案では評価書、あるいはそれ以降の段階での課題として記述するというスタンスなのですけれども、この事業計画に対して、大阪府知事、あるいは審査会が意見を</w:t>
      </w:r>
      <w:r>
        <w:rPr>
          <w:rFonts w:ascii="ＭＳ 明朝" w:eastAsia="ＭＳ 明朝" w:hAnsi="ＭＳ 明朝" w:cs="Segoe UI" w:hint="eastAsia"/>
          <w:color w:val="323130"/>
          <w:sz w:val="21"/>
          <w:szCs w:val="21"/>
        </w:rPr>
        <w:t>申述</w:t>
      </w:r>
      <w:r w:rsidRPr="003074B6">
        <w:rPr>
          <w:rFonts w:ascii="ＭＳ 明朝" w:eastAsia="ＭＳ 明朝" w:hAnsi="ＭＳ 明朝" w:cs="Segoe UI"/>
          <w:color w:val="323130"/>
          <w:sz w:val="21"/>
          <w:szCs w:val="21"/>
        </w:rPr>
        <w:t>する場面っていうの</w:t>
      </w:r>
      <w:r w:rsidRPr="003074B6">
        <w:rPr>
          <w:rFonts w:ascii="ＭＳ 明朝" w:eastAsia="ＭＳ 明朝" w:hAnsi="ＭＳ 明朝" w:cs="ＭＳ ゴシック" w:hint="eastAsia"/>
          <w:color w:val="323130"/>
          <w:sz w:val="21"/>
          <w:szCs w:val="21"/>
        </w:rPr>
        <w:t>は</w:t>
      </w:r>
      <w:r w:rsidRPr="003074B6">
        <w:rPr>
          <w:rFonts w:ascii="ＭＳ 明朝" w:eastAsia="ＭＳ 明朝" w:hAnsi="ＭＳ 明朝" w:cs="Segoe UI"/>
          <w:color w:val="323130"/>
          <w:sz w:val="21"/>
          <w:szCs w:val="21"/>
        </w:rPr>
        <w:t>今回</w:t>
      </w:r>
      <w:r w:rsidRPr="003074B6">
        <w:rPr>
          <w:rFonts w:ascii="ＭＳ 明朝" w:eastAsia="ＭＳ 明朝" w:hAnsi="ＭＳ 明朝" w:cs="Segoe UI" w:hint="eastAsia"/>
          <w:color w:val="323130"/>
          <w:sz w:val="21"/>
          <w:szCs w:val="21"/>
        </w:rPr>
        <w:t>が</w:t>
      </w:r>
      <w:r w:rsidRPr="003074B6">
        <w:rPr>
          <w:rFonts w:ascii="ＭＳ 明朝" w:eastAsia="ＭＳ 明朝" w:hAnsi="ＭＳ 明朝" w:cs="Segoe UI"/>
          <w:color w:val="323130"/>
          <w:sz w:val="21"/>
          <w:szCs w:val="21"/>
        </w:rPr>
        <w:t>最後でございますので、2030年までの具体的な取り組みが示され</w:t>
      </w:r>
      <w:r w:rsidRPr="003074B6">
        <w:rPr>
          <w:rFonts w:ascii="ＭＳ 明朝" w:eastAsia="ＭＳ 明朝" w:hAnsi="ＭＳ 明朝" w:cs="Segoe UI"/>
          <w:sz w:val="21"/>
          <w:szCs w:val="21"/>
        </w:rPr>
        <w:t>ていない以上</w:t>
      </w:r>
      <w:r w:rsidRPr="003074B6">
        <w:rPr>
          <w:rFonts w:ascii="ＭＳ 明朝" w:eastAsia="ＭＳ 明朝" w:hAnsi="ＭＳ 明朝" w:cs="Segoe UI"/>
          <w:color w:val="323130"/>
          <w:sz w:val="21"/>
          <w:szCs w:val="21"/>
        </w:rPr>
        <w:t>、この事業計画が環境保全の見地から適正な配慮したものというふうに判断することはできないというふうに書くのが、論理的なのではないかというふうに考えた次第です。以上が修正案を提出した理由ですけれども、修文の案につきましては</w:t>
      </w:r>
      <w:r w:rsidRPr="003074B6">
        <w:rPr>
          <w:rFonts w:ascii="ＭＳ 明朝" w:eastAsia="ＭＳ 明朝" w:hAnsi="ＭＳ 明朝" w:cs="ＭＳ ゴシック" w:hint="eastAsia"/>
          <w:color w:val="323130"/>
          <w:sz w:val="21"/>
          <w:szCs w:val="21"/>
        </w:rPr>
        <w:t>、</w:t>
      </w:r>
      <w:r w:rsidRPr="003074B6">
        <w:rPr>
          <w:rFonts w:ascii="ＭＳ 明朝" w:eastAsia="ＭＳ 明朝" w:hAnsi="ＭＳ 明朝" w:cs="Segoe UI"/>
          <w:sz w:val="21"/>
          <w:szCs w:val="21"/>
        </w:rPr>
        <w:t>実際にどうやって書くのかということがあると思いますので、</w:t>
      </w:r>
      <w:r w:rsidRPr="003074B6">
        <w:rPr>
          <w:rFonts w:ascii="ＭＳ 明朝" w:eastAsia="ＭＳ 明朝" w:hAnsi="ＭＳ 明朝" w:cs="ＭＳ ゴシック" w:hint="eastAsia"/>
          <w:sz w:val="21"/>
          <w:szCs w:val="21"/>
        </w:rPr>
        <w:t>修文</w:t>
      </w:r>
      <w:r w:rsidRPr="003074B6">
        <w:rPr>
          <w:rFonts w:ascii="ＭＳ 明朝" w:eastAsia="ＭＳ 明朝" w:hAnsi="ＭＳ 明朝" w:cs="Segoe UI"/>
          <w:sz w:val="21"/>
          <w:szCs w:val="21"/>
        </w:rPr>
        <w:t>のためのたたき</w:t>
      </w:r>
      <w:r w:rsidRPr="003074B6">
        <w:rPr>
          <w:rFonts w:ascii="ＭＳ 明朝" w:eastAsia="ＭＳ 明朝" w:hAnsi="ＭＳ 明朝" w:cs="Segoe UI" w:hint="eastAsia"/>
          <w:sz w:val="21"/>
          <w:szCs w:val="21"/>
        </w:rPr>
        <w:t>台</w:t>
      </w:r>
      <w:r w:rsidRPr="003074B6">
        <w:rPr>
          <w:rFonts w:ascii="ＭＳ 明朝" w:eastAsia="ＭＳ 明朝" w:hAnsi="ＭＳ 明朝" w:cs="Segoe UI"/>
          <w:sz w:val="21"/>
          <w:szCs w:val="21"/>
        </w:rPr>
        <w:t>として、</w:t>
      </w:r>
      <w:r w:rsidRPr="003074B6">
        <w:rPr>
          <w:rFonts w:ascii="ＭＳ 明朝" w:eastAsia="ＭＳ 明朝" w:hAnsi="ＭＳ 明朝" w:cs="ＭＳ ゴシック" w:hint="eastAsia"/>
          <w:sz w:val="21"/>
          <w:szCs w:val="21"/>
        </w:rPr>
        <w:t>新旧対照</w:t>
      </w:r>
      <w:r w:rsidRPr="003074B6">
        <w:rPr>
          <w:rFonts w:ascii="ＭＳ 明朝" w:eastAsia="ＭＳ 明朝" w:hAnsi="ＭＳ 明朝" w:cs="Segoe UI"/>
          <w:sz w:val="21"/>
          <w:szCs w:val="21"/>
        </w:rPr>
        <w:t>の形で、</w:t>
      </w:r>
      <w:r w:rsidRPr="003074B6">
        <w:rPr>
          <w:rFonts w:ascii="ＭＳ 明朝" w:eastAsia="ＭＳ 明朝" w:hAnsi="ＭＳ 明朝" w:cs="ＭＳ ゴシック" w:hint="eastAsia"/>
          <w:sz w:val="21"/>
          <w:szCs w:val="21"/>
        </w:rPr>
        <w:t>委員の</w:t>
      </w:r>
      <w:r w:rsidRPr="003074B6">
        <w:rPr>
          <w:rFonts w:ascii="ＭＳ 明朝" w:eastAsia="ＭＳ 明朝" w:hAnsi="ＭＳ 明朝" w:cs="Segoe UI"/>
          <w:sz w:val="21"/>
          <w:szCs w:val="21"/>
        </w:rPr>
        <w:t>先生方に修正案を</w:t>
      </w:r>
      <w:r>
        <w:rPr>
          <w:rFonts w:ascii="ＭＳ 明朝" w:eastAsia="ＭＳ 明朝" w:hAnsi="ＭＳ 明朝" w:cs="Segoe UI" w:hint="eastAsia"/>
          <w:sz w:val="21"/>
          <w:szCs w:val="21"/>
        </w:rPr>
        <w:t>提示させて</w:t>
      </w:r>
      <w:r w:rsidRPr="003074B6">
        <w:rPr>
          <w:rFonts w:ascii="ＭＳ 明朝" w:eastAsia="ＭＳ 明朝" w:hAnsi="ＭＳ 明朝" w:cs="Segoe UI"/>
          <w:color w:val="323130"/>
          <w:sz w:val="21"/>
          <w:szCs w:val="21"/>
        </w:rPr>
        <w:t>いただき</w:t>
      </w:r>
      <w:r w:rsidRPr="003074B6">
        <w:rPr>
          <w:rFonts w:ascii="ＭＳ 明朝" w:eastAsia="ＭＳ 明朝" w:hAnsi="ＭＳ 明朝" w:cs="Segoe UI"/>
          <w:color w:val="323130"/>
          <w:sz w:val="21"/>
          <w:szCs w:val="21"/>
        </w:rPr>
        <w:lastRenderedPageBreak/>
        <w:t>ました。内容は今、私が申し上げた通りでございます</w:t>
      </w:r>
      <w:r>
        <w:rPr>
          <w:rFonts w:ascii="ＭＳ 明朝" w:eastAsia="ＭＳ 明朝" w:hAnsi="ＭＳ 明朝" w:cs="Segoe UI" w:hint="eastAsia"/>
          <w:color w:val="323130"/>
          <w:sz w:val="21"/>
          <w:szCs w:val="21"/>
        </w:rPr>
        <w:t>。</w:t>
      </w:r>
      <w:r w:rsidRPr="003074B6">
        <w:rPr>
          <w:rFonts w:ascii="ＭＳ 明朝" w:eastAsia="ＭＳ 明朝" w:hAnsi="ＭＳ 明朝" w:cs="Segoe UI"/>
          <w:color w:val="323130"/>
          <w:sz w:val="21"/>
          <w:szCs w:val="21"/>
        </w:rPr>
        <w:t>課題のところでは、</w:t>
      </w:r>
      <w:r w:rsidRPr="003074B6">
        <w:rPr>
          <w:rFonts w:ascii="ＭＳ 明朝" w:eastAsia="ＭＳ 明朝" w:hAnsi="ＭＳ 明朝" w:cs="Segoe UI"/>
          <w:color w:val="000000" w:themeColor="text1"/>
          <w:sz w:val="21"/>
          <w:szCs w:val="21"/>
        </w:rPr>
        <w:t>排出</w:t>
      </w:r>
      <w:r w:rsidRPr="003074B6">
        <w:rPr>
          <w:rFonts w:ascii="ＭＳ 明朝" w:eastAsia="ＭＳ 明朝" w:hAnsi="ＭＳ 明朝" w:cs="Segoe UI" w:hint="eastAsia"/>
          <w:color w:val="000000" w:themeColor="text1"/>
          <w:sz w:val="21"/>
          <w:szCs w:val="21"/>
        </w:rPr>
        <w:t>原単位</w:t>
      </w:r>
      <w:r>
        <w:rPr>
          <w:rFonts w:ascii="ＭＳ 明朝" w:eastAsia="ＭＳ 明朝" w:hAnsi="ＭＳ 明朝" w:cs="Segoe UI" w:hint="eastAsia"/>
          <w:color w:val="000000" w:themeColor="text1"/>
          <w:sz w:val="21"/>
          <w:szCs w:val="21"/>
        </w:rPr>
        <w:t>は</w:t>
      </w:r>
      <w:r w:rsidRPr="003074B6">
        <w:rPr>
          <w:rFonts w:ascii="ＭＳ 明朝" w:eastAsia="ＭＳ 明朝" w:hAnsi="ＭＳ 明朝" w:cs="Segoe UI"/>
          <w:color w:val="323130"/>
          <w:sz w:val="21"/>
          <w:szCs w:val="21"/>
        </w:rPr>
        <w:t>改善する</w:t>
      </w:r>
      <w:r>
        <w:rPr>
          <w:rFonts w:ascii="ＭＳ 明朝" w:eastAsia="ＭＳ 明朝" w:hAnsi="ＭＳ 明朝" w:cs="Segoe UI" w:hint="eastAsia"/>
          <w:color w:val="323130"/>
          <w:sz w:val="21"/>
          <w:szCs w:val="21"/>
        </w:rPr>
        <w:t>の</w:t>
      </w:r>
      <w:r w:rsidRPr="003074B6">
        <w:rPr>
          <w:rFonts w:ascii="ＭＳ 明朝" w:eastAsia="ＭＳ 明朝" w:hAnsi="ＭＳ 明朝" w:cs="Segoe UI"/>
          <w:color w:val="323130"/>
          <w:sz w:val="21"/>
          <w:szCs w:val="21"/>
        </w:rPr>
        <w:t>ですけれども、</w:t>
      </w:r>
      <w:r>
        <w:rPr>
          <w:rFonts w:ascii="ＭＳ 明朝" w:eastAsia="ＭＳ 明朝" w:hAnsi="ＭＳ 明朝" w:cs="Segoe UI" w:hint="eastAsia"/>
          <w:color w:val="323130"/>
          <w:sz w:val="21"/>
          <w:szCs w:val="21"/>
        </w:rPr>
        <w:t>年間</w:t>
      </w:r>
      <w:r w:rsidRPr="003074B6">
        <w:rPr>
          <w:rFonts w:ascii="ＭＳ 明朝" w:eastAsia="ＭＳ 明朝" w:hAnsi="ＭＳ 明朝" w:cs="Segoe UI"/>
          <w:color w:val="323130"/>
          <w:sz w:val="21"/>
          <w:szCs w:val="21"/>
        </w:rPr>
        <w:t>421万</w:t>
      </w:r>
      <w:r w:rsidRPr="003074B6">
        <w:rPr>
          <w:rFonts w:ascii="ＭＳ 明朝" w:eastAsia="ＭＳ 明朝" w:hAnsi="ＭＳ 明朝" w:cs="Segoe UI" w:hint="eastAsia"/>
          <w:color w:val="323130"/>
          <w:sz w:val="21"/>
          <w:szCs w:val="21"/>
        </w:rPr>
        <w:t>トン</w:t>
      </w:r>
      <w:r>
        <w:rPr>
          <w:rFonts w:ascii="ＭＳ 明朝" w:eastAsia="ＭＳ 明朝" w:hAnsi="ＭＳ 明朝" w:cs="Segoe UI" w:hint="eastAsia"/>
          <w:color w:val="323130"/>
          <w:sz w:val="21"/>
          <w:szCs w:val="21"/>
        </w:rPr>
        <w:t>排</w:t>
      </w:r>
      <w:r w:rsidRPr="003074B6">
        <w:rPr>
          <w:rFonts w:ascii="ＭＳ 明朝" w:eastAsia="ＭＳ 明朝" w:hAnsi="ＭＳ 明朝" w:cs="Segoe UI"/>
          <w:color w:val="323130"/>
          <w:sz w:val="21"/>
          <w:szCs w:val="21"/>
        </w:rPr>
        <w:t>出しますので、</w:t>
      </w:r>
      <w:r w:rsidRPr="003074B6">
        <w:rPr>
          <w:rFonts w:ascii="ＭＳ 明朝" w:eastAsia="ＭＳ 明朝" w:hAnsi="ＭＳ 明朝" w:cs="Segoe UI" w:hint="eastAsia"/>
          <w:color w:val="323130"/>
          <w:sz w:val="21"/>
          <w:szCs w:val="21"/>
        </w:rPr>
        <w:t>UNEP（</w:t>
      </w:r>
      <w:r w:rsidRPr="003074B6">
        <w:rPr>
          <w:rFonts w:ascii="ＭＳ 明朝" w:eastAsia="ＭＳ 明朝" w:hAnsi="ＭＳ 明朝" w:cs="Segoe UI"/>
          <w:sz w:val="21"/>
          <w:szCs w:val="21"/>
        </w:rPr>
        <w:t>ユネッ</w:t>
      </w:r>
      <w:r w:rsidRPr="003074B6">
        <w:rPr>
          <w:rFonts w:ascii="ＭＳ 明朝" w:eastAsia="ＭＳ 明朝" w:hAnsi="ＭＳ 明朝" w:cs="Segoe UI" w:hint="eastAsia"/>
          <w:sz w:val="21"/>
          <w:szCs w:val="21"/>
        </w:rPr>
        <w:t>プ）</w:t>
      </w:r>
      <w:r w:rsidRPr="003074B6">
        <w:rPr>
          <w:rFonts w:ascii="ＭＳ 明朝" w:eastAsia="ＭＳ 明朝" w:hAnsi="ＭＳ 明朝" w:cs="Segoe UI"/>
          <w:sz w:val="21"/>
          <w:szCs w:val="21"/>
        </w:rPr>
        <w:t>の報告書などで、</w:t>
      </w:r>
      <w:r w:rsidRPr="003074B6">
        <w:rPr>
          <w:rFonts w:ascii="ＭＳ 明朝" w:eastAsia="ＭＳ 明朝" w:hAnsi="ＭＳ 明朝" w:cs="Segoe UI"/>
          <w:color w:val="323130"/>
          <w:sz w:val="21"/>
          <w:szCs w:val="21"/>
        </w:rPr>
        <w:t>この</w:t>
      </w:r>
      <w:r w:rsidRPr="003074B6">
        <w:rPr>
          <w:rFonts w:ascii="ＭＳ 明朝" w:eastAsia="ＭＳ 明朝" w:hAnsi="ＭＳ 明朝" w:cs="Segoe UI" w:hint="eastAsia"/>
          <w:color w:val="323130"/>
          <w:sz w:val="21"/>
          <w:szCs w:val="21"/>
        </w:rPr>
        <w:t>1</w:t>
      </w:r>
      <w:r w:rsidRPr="003074B6">
        <w:rPr>
          <w:rFonts w:ascii="ＭＳ 明朝" w:eastAsia="ＭＳ 明朝" w:hAnsi="ＭＳ 明朝" w:cs="Segoe UI"/>
          <w:color w:val="323130"/>
          <w:sz w:val="21"/>
          <w:szCs w:val="21"/>
        </w:rPr>
        <w:t>0年の排出削減の取り組みは非常に重要だということが、指摘されている中で、2030年代後半までは、要するに、何もしないわけでございます</w:t>
      </w:r>
      <w:r>
        <w:rPr>
          <w:rFonts w:ascii="ＭＳ 明朝" w:eastAsia="ＭＳ 明朝" w:hAnsi="ＭＳ 明朝" w:cs="Segoe UI" w:hint="eastAsia"/>
          <w:color w:val="323130"/>
          <w:sz w:val="21"/>
          <w:szCs w:val="21"/>
        </w:rPr>
        <w:t>。</w:t>
      </w:r>
      <w:r w:rsidRPr="003074B6">
        <w:rPr>
          <w:rFonts w:ascii="ＭＳ 明朝" w:eastAsia="ＭＳ 明朝" w:hAnsi="ＭＳ 明朝" w:cs="Segoe UI"/>
          <w:color w:val="323130"/>
          <w:sz w:val="21"/>
          <w:szCs w:val="21"/>
        </w:rPr>
        <w:t>その間、ここに火力はできるんだけれども、事業者全体としては取り組むんだということを示していただく必要があるということを、課題としてまず指摘をいたしました。次のページは</w:t>
      </w:r>
      <w:r w:rsidRPr="003074B6">
        <w:rPr>
          <w:rFonts w:ascii="ＭＳ 明朝" w:eastAsia="ＭＳ 明朝" w:hAnsi="ＭＳ 明朝" w:cs="Segoe UI" w:hint="eastAsia"/>
          <w:color w:val="323130"/>
          <w:sz w:val="21"/>
          <w:szCs w:val="21"/>
        </w:rPr>
        <w:t>方法書のときに、</w:t>
      </w:r>
      <w:r w:rsidRPr="003074B6">
        <w:rPr>
          <w:rFonts w:ascii="ＭＳ 明朝" w:eastAsia="ＭＳ 明朝" w:hAnsi="ＭＳ 明朝" w:cs="Segoe UI"/>
          <w:color w:val="323130"/>
          <w:sz w:val="21"/>
          <w:szCs w:val="21"/>
        </w:rPr>
        <w:t>審査会なり大阪府知事が述べた意見ですね</w:t>
      </w:r>
      <w:r w:rsidRPr="003074B6">
        <w:rPr>
          <w:rFonts w:ascii="ＭＳ 明朝" w:eastAsia="ＭＳ 明朝" w:hAnsi="ＭＳ 明朝" w:cs="ＭＳ ゴシック" w:hint="eastAsia"/>
          <w:color w:val="323130"/>
          <w:sz w:val="21"/>
          <w:szCs w:val="21"/>
        </w:rPr>
        <w:t>、</w:t>
      </w:r>
      <w:r w:rsidRPr="003074B6">
        <w:rPr>
          <w:rFonts w:ascii="ＭＳ 明朝" w:eastAsia="ＭＳ 明朝" w:hAnsi="ＭＳ 明朝" w:cs="Segoe UI"/>
          <w:color w:val="323130"/>
          <w:sz w:val="21"/>
          <w:szCs w:val="21"/>
        </w:rPr>
        <w:t>2030年、2050年がちゃんと国の目標なり協議会の目標に合致するような電源構成</w:t>
      </w:r>
      <w:r>
        <w:rPr>
          <w:rFonts w:ascii="ＭＳ 明朝" w:eastAsia="ＭＳ 明朝" w:hAnsi="ＭＳ 明朝" w:cs="Segoe UI" w:hint="eastAsia"/>
          <w:color w:val="323130"/>
          <w:sz w:val="21"/>
          <w:szCs w:val="21"/>
        </w:rPr>
        <w:t>を</w:t>
      </w:r>
      <w:r w:rsidRPr="003074B6">
        <w:rPr>
          <w:rFonts w:ascii="ＭＳ 明朝" w:eastAsia="ＭＳ 明朝" w:hAnsi="ＭＳ 明朝" w:cs="Segoe UI"/>
          <w:color w:val="323130"/>
          <w:sz w:val="21"/>
          <w:szCs w:val="21"/>
        </w:rPr>
        <w:t>実現できる</w:t>
      </w:r>
      <w:r>
        <w:rPr>
          <w:rFonts w:ascii="ＭＳ 明朝" w:eastAsia="ＭＳ 明朝" w:hAnsi="ＭＳ 明朝" w:cs="Segoe UI" w:hint="eastAsia"/>
          <w:color w:val="323130"/>
          <w:sz w:val="21"/>
          <w:szCs w:val="21"/>
        </w:rPr>
        <w:t>のだと</w:t>
      </w:r>
      <w:r w:rsidRPr="003074B6">
        <w:rPr>
          <w:rFonts w:ascii="ＭＳ 明朝" w:eastAsia="ＭＳ 明朝" w:hAnsi="ＭＳ 明朝" w:cs="Segoe UI"/>
          <w:color w:val="323130"/>
          <w:sz w:val="21"/>
          <w:szCs w:val="21"/>
        </w:rPr>
        <w:t>いうことを示してくださいということですけれども、それが今回</w:t>
      </w:r>
      <w:r>
        <w:rPr>
          <w:rFonts w:ascii="ＭＳ 明朝" w:eastAsia="ＭＳ 明朝" w:hAnsi="ＭＳ 明朝" w:cs="Segoe UI" w:hint="eastAsia"/>
          <w:color w:val="323130"/>
          <w:sz w:val="21"/>
          <w:szCs w:val="21"/>
        </w:rPr>
        <w:t>も</w:t>
      </w:r>
      <w:r w:rsidRPr="003074B6">
        <w:rPr>
          <w:rFonts w:ascii="ＭＳ 明朝" w:eastAsia="ＭＳ 明朝" w:hAnsi="ＭＳ 明朝" w:cs="Segoe UI"/>
          <w:color w:val="323130"/>
          <w:sz w:val="21"/>
          <w:szCs w:val="21"/>
        </w:rPr>
        <w:t>示されていないのは、</w:t>
      </w:r>
      <w:r w:rsidRPr="003074B6">
        <w:rPr>
          <w:rFonts w:ascii="ＭＳ 明朝" w:eastAsia="ＭＳ 明朝" w:hAnsi="ＭＳ 明朝" w:cs="Segoe UI" w:hint="eastAsia"/>
          <w:color w:val="323130"/>
          <w:sz w:val="21"/>
          <w:szCs w:val="21"/>
        </w:rPr>
        <w:t>遺憾</w:t>
      </w:r>
      <w:r w:rsidRPr="003074B6">
        <w:rPr>
          <w:rFonts w:ascii="ＭＳ 明朝" w:eastAsia="ＭＳ 明朝" w:hAnsi="ＭＳ 明朝" w:cs="Segoe UI"/>
          <w:color w:val="323130"/>
          <w:sz w:val="21"/>
          <w:szCs w:val="21"/>
        </w:rPr>
        <w:t>だというふうにも書いております</w:t>
      </w:r>
      <w:r w:rsidRPr="003074B6">
        <w:rPr>
          <w:rFonts w:ascii="ＭＳ 明朝" w:eastAsia="ＭＳ 明朝" w:hAnsi="ＭＳ 明朝" w:cs="ＭＳ ゴシック" w:hint="eastAsia"/>
          <w:color w:val="323130"/>
          <w:sz w:val="21"/>
          <w:szCs w:val="21"/>
        </w:rPr>
        <w:t>。</w:t>
      </w:r>
      <w:r w:rsidRPr="003074B6">
        <w:rPr>
          <w:rFonts w:ascii="ＭＳ 明朝" w:eastAsia="ＭＳ 明朝" w:hAnsi="ＭＳ 明朝" w:cs="Segoe UI"/>
          <w:sz w:val="21"/>
          <w:szCs w:val="21"/>
        </w:rPr>
        <w:t>次のページの指摘事項についてです</w:t>
      </w:r>
      <w:r>
        <w:rPr>
          <w:rFonts w:ascii="ＭＳ 明朝" w:eastAsia="ＭＳ 明朝" w:hAnsi="ＭＳ 明朝" w:cs="Segoe UI" w:hint="eastAsia"/>
          <w:sz w:val="21"/>
          <w:szCs w:val="21"/>
        </w:rPr>
        <w:t>が</w:t>
      </w:r>
      <w:r w:rsidRPr="003074B6">
        <w:rPr>
          <w:rFonts w:ascii="ＭＳ 明朝" w:eastAsia="ＭＳ 明朝" w:hAnsi="ＭＳ 明朝" w:cs="Segoe UI"/>
          <w:sz w:val="21"/>
          <w:szCs w:val="21"/>
        </w:rPr>
        <w:t>、</w:t>
      </w:r>
      <w:r w:rsidRPr="003074B6">
        <w:rPr>
          <w:rFonts w:ascii="ＭＳ 明朝" w:eastAsia="ＭＳ 明朝" w:hAnsi="ＭＳ 明朝" w:cs="ＭＳ ゴシック"/>
          <w:sz w:val="21"/>
          <w:szCs w:val="21"/>
        </w:rPr>
        <w:t>20</w:t>
      </w:r>
      <w:r w:rsidRPr="003074B6">
        <w:rPr>
          <w:rFonts w:ascii="ＭＳ 明朝" w:eastAsia="ＭＳ 明朝" w:hAnsi="ＭＳ 明朝" w:cs="Segoe UI"/>
          <w:sz w:val="21"/>
          <w:szCs w:val="21"/>
        </w:rPr>
        <w:t>30年目標との整合性というものをきちんと具体的に示さなければいけないし</w:t>
      </w:r>
      <w:r w:rsidRPr="003074B6">
        <w:rPr>
          <w:rFonts w:ascii="ＭＳ 明朝" w:eastAsia="ＭＳ 明朝" w:hAnsi="ＭＳ 明朝" w:cs="ＭＳ ゴシック" w:hint="eastAsia"/>
          <w:sz w:val="21"/>
          <w:szCs w:val="21"/>
        </w:rPr>
        <w:t>、</w:t>
      </w:r>
      <w:r w:rsidRPr="003074B6">
        <w:rPr>
          <w:rFonts w:ascii="ＭＳ 明朝" w:eastAsia="ＭＳ 明朝" w:hAnsi="ＭＳ 明朝" w:cs="Segoe UI" w:hint="eastAsia"/>
          <w:sz w:val="21"/>
          <w:szCs w:val="21"/>
        </w:rPr>
        <w:t>高度化法</w:t>
      </w:r>
      <w:r>
        <w:rPr>
          <w:rFonts w:ascii="ＭＳ 明朝" w:eastAsia="ＭＳ 明朝" w:hAnsi="ＭＳ 明朝" w:cs="Segoe UI" w:hint="eastAsia"/>
          <w:sz w:val="21"/>
          <w:szCs w:val="21"/>
        </w:rPr>
        <w:t>の</w:t>
      </w:r>
      <w:r w:rsidRPr="003074B6">
        <w:rPr>
          <w:rFonts w:ascii="ＭＳ 明朝" w:eastAsia="ＭＳ 明朝" w:hAnsi="ＭＳ 明朝" w:cs="Segoe UI"/>
          <w:sz w:val="21"/>
          <w:szCs w:val="21"/>
        </w:rPr>
        <w:t>44</w:t>
      </w:r>
      <w:r w:rsidRPr="003074B6">
        <w:rPr>
          <w:rFonts w:ascii="ＭＳ 明朝" w:eastAsia="ＭＳ 明朝" w:hAnsi="ＭＳ 明朝" w:cs="Segoe UI" w:hint="eastAsia"/>
          <w:sz w:val="21"/>
          <w:szCs w:val="21"/>
        </w:rPr>
        <w:t>％</w:t>
      </w:r>
      <w:r w:rsidRPr="003074B6">
        <w:rPr>
          <w:rFonts w:ascii="ＭＳ 明朝" w:eastAsia="ＭＳ 明朝" w:hAnsi="ＭＳ 明朝" w:cs="Segoe UI"/>
          <w:sz w:val="21"/>
          <w:szCs w:val="21"/>
        </w:rPr>
        <w:t>目標との整合性</w:t>
      </w:r>
      <w:r>
        <w:rPr>
          <w:rFonts w:ascii="ＭＳ 明朝" w:eastAsia="ＭＳ 明朝" w:hAnsi="ＭＳ 明朝" w:cs="Segoe UI" w:hint="eastAsia"/>
          <w:sz w:val="21"/>
          <w:szCs w:val="21"/>
        </w:rPr>
        <w:t>が担保されている</w:t>
      </w:r>
      <w:r w:rsidRPr="003074B6">
        <w:rPr>
          <w:rFonts w:ascii="ＭＳ 明朝" w:eastAsia="ＭＳ 明朝" w:hAnsi="ＭＳ 明朝" w:cs="Segoe UI"/>
          <w:sz w:val="21"/>
          <w:szCs w:val="21"/>
        </w:rPr>
        <w:t>のかということを</w:t>
      </w:r>
      <w:r w:rsidRPr="003074B6">
        <w:rPr>
          <w:rFonts w:ascii="ＭＳ 明朝" w:eastAsia="ＭＳ 明朝" w:hAnsi="ＭＳ 明朝" w:cs="Segoe UI"/>
          <w:color w:val="323130"/>
          <w:sz w:val="21"/>
          <w:szCs w:val="21"/>
        </w:rPr>
        <w:t>示していただく必要があると</w:t>
      </w:r>
      <w:r>
        <w:rPr>
          <w:rFonts w:ascii="ＭＳ 明朝" w:eastAsia="ＭＳ 明朝" w:hAnsi="ＭＳ 明朝" w:cs="Segoe UI" w:hint="eastAsia"/>
          <w:color w:val="323130"/>
          <w:sz w:val="21"/>
          <w:szCs w:val="21"/>
        </w:rPr>
        <w:t>思います</w:t>
      </w:r>
      <w:r w:rsidRPr="003074B6">
        <w:rPr>
          <w:rFonts w:ascii="ＭＳ 明朝" w:eastAsia="ＭＳ 明朝" w:hAnsi="ＭＳ 明朝" w:cs="Segoe UI"/>
          <w:color w:val="323130"/>
          <w:sz w:val="21"/>
          <w:szCs w:val="21"/>
        </w:rPr>
        <w:t>。250gCO2</w:t>
      </w:r>
      <w:r>
        <w:rPr>
          <w:rFonts w:ascii="ＭＳ 明朝" w:eastAsia="ＭＳ 明朝" w:hAnsi="ＭＳ 明朝" w:cs="Segoe UI" w:hint="eastAsia"/>
          <w:color w:val="323130"/>
          <w:sz w:val="21"/>
          <w:szCs w:val="21"/>
        </w:rPr>
        <w:t>という</w:t>
      </w:r>
      <w:r w:rsidRPr="003074B6">
        <w:rPr>
          <w:rFonts w:ascii="ＭＳ 明朝" w:eastAsia="ＭＳ 明朝" w:hAnsi="ＭＳ 明朝" w:cs="Segoe UI"/>
          <w:color w:val="323130"/>
          <w:sz w:val="21"/>
          <w:szCs w:val="21"/>
        </w:rPr>
        <w:t>業界目標との関係で、今回の事業者の計画はきちんと整合を取れているのかということでございます。最後のページ</w:t>
      </w:r>
      <w:r w:rsidRPr="003074B6">
        <w:rPr>
          <w:rFonts w:ascii="ＭＳ 明朝" w:eastAsia="ＭＳ 明朝" w:hAnsi="ＭＳ 明朝" w:cs="Segoe UI" w:hint="eastAsia"/>
          <w:color w:val="323130"/>
          <w:sz w:val="21"/>
          <w:szCs w:val="21"/>
        </w:rPr>
        <w:t>に移りますけれども</w:t>
      </w:r>
      <w:r w:rsidRPr="003074B6">
        <w:rPr>
          <w:rFonts w:ascii="ＭＳ 明朝" w:eastAsia="ＭＳ 明朝" w:hAnsi="ＭＳ 明朝" w:cs="ＭＳ ゴシック" w:hint="eastAsia"/>
          <w:color w:val="323130"/>
          <w:sz w:val="21"/>
          <w:szCs w:val="21"/>
        </w:rPr>
        <w:t>、</w:t>
      </w:r>
      <w:r w:rsidRPr="003074B6">
        <w:rPr>
          <w:rFonts w:ascii="ＭＳ 明朝" w:eastAsia="ＭＳ 明朝" w:hAnsi="ＭＳ 明朝" w:cs="Segoe UI"/>
          <w:sz w:val="21"/>
          <w:szCs w:val="21"/>
        </w:rPr>
        <w:t>準備書</w:t>
      </w:r>
      <w:r w:rsidRPr="003074B6">
        <w:rPr>
          <w:rFonts w:ascii="ＭＳ 明朝" w:eastAsia="ＭＳ 明朝" w:hAnsi="ＭＳ 明朝" w:cs="Segoe UI"/>
          <w:color w:val="323130"/>
          <w:sz w:val="21"/>
          <w:szCs w:val="21"/>
        </w:rPr>
        <w:t>においては、そういう高度化法の2030年目標との関係が示されていないので、本事業が環境保全の</w:t>
      </w:r>
      <w:r w:rsidRPr="003074B6">
        <w:rPr>
          <w:rFonts w:ascii="ＭＳ 明朝" w:eastAsia="ＭＳ 明朝" w:hAnsi="ＭＳ 明朝" w:cs="ＭＳ ゴシック" w:hint="eastAsia"/>
          <w:color w:val="323130"/>
          <w:sz w:val="21"/>
          <w:szCs w:val="21"/>
        </w:rPr>
        <w:t>見地</w:t>
      </w:r>
      <w:r w:rsidRPr="003074B6">
        <w:rPr>
          <w:rFonts w:ascii="ＭＳ 明朝" w:eastAsia="ＭＳ 明朝" w:hAnsi="ＭＳ 明朝" w:cs="Segoe UI"/>
          <w:color w:val="323130"/>
          <w:sz w:val="21"/>
          <w:szCs w:val="21"/>
        </w:rPr>
        <w:t>から適正な配慮をしたものというふうには判断することはできない</w:t>
      </w:r>
      <w:r>
        <w:rPr>
          <w:rFonts w:ascii="ＭＳ 明朝" w:eastAsia="ＭＳ 明朝" w:hAnsi="ＭＳ 明朝" w:cs="Segoe UI" w:hint="eastAsia"/>
          <w:color w:val="323130"/>
          <w:sz w:val="21"/>
          <w:szCs w:val="21"/>
        </w:rPr>
        <w:t>の</w:t>
      </w:r>
      <w:r w:rsidRPr="003074B6">
        <w:rPr>
          <w:rFonts w:ascii="ＭＳ 明朝" w:eastAsia="ＭＳ 明朝" w:hAnsi="ＭＳ 明朝" w:cs="Segoe UI"/>
          <w:color w:val="323130"/>
          <w:sz w:val="21"/>
          <w:szCs w:val="21"/>
        </w:rPr>
        <w:t>ではないか</w:t>
      </w:r>
      <w:r w:rsidRPr="003074B6">
        <w:rPr>
          <w:rFonts w:ascii="ＭＳ 明朝" w:eastAsia="ＭＳ 明朝" w:hAnsi="ＭＳ 明朝" w:cs="ＭＳ ゴシック" w:hint="eastAsia"/>
          <w:color w:val="323130"/>
          <w:sz w:val="21"/>
          <w:szCs w:val="21"/>
        </w:rPr>
        <w:t>、</w:t>
      </w:r>
      <w:r>
        <w:rPr>
          <w:rFonts w:ascii="ＭＳ 明朝" w:eastAsia="ＭＳ 明朝" w:hAnsi="ＭＳ 明朝" w:cs="ＭＳ ゴシック" w:hint="eastAsia"/>
          <w:color w:val="323130"/>
          <w:sz w:val="21"/>
          <w:szCs w:val="21"/>
        </w:rPr>
        <w:t>そのための</w:t>
      </w:r>
      <w:r w:rsidRPr="003074B6">
        <w:rPr>
          <w:rFonts w:ascii="ＭＳ 明朝" w:eastAsia="ＭＳ 明朝" w:hAnsi="ＭＳ 明朝" w:cs="Segoe UI"/>
          <w:color w:val="323130"/>
          <w:sz w:val="21"/>
          <w:szCs w:val="21"/>
        </w:rPr>
        <w:t>判断材料</w:t>
      </w:r>
      <w:r>
        <w:rPr>
          <w:rFonts w:ascii="ＭＳ 明朝" w:eastAsia="ＭＳ 明朝" w:hAnsi="ＭＳ 明朝" w:cs="Segoe UI" w:hint="eastAsia"/>
          <w:color w:val="323130"/>
          <w:sz w:val="21"/>
          <w:szCs w:val="21"/>
        </w:rPr>
        <w:t>が提供されてい</w:t>
      </w:r>
      <w:r w:rsidRPr="003074B6">
        <w:rPr>
          <w:rFonts w:ascii="ＭＳ 明朝" w:eastAsia="ＭＳ 明朝" w:hAnsi="ＭＳ 明朝" w:cs="Segoe UI"/>
          <w:color w:val="323130"/>
          <w:sz w:val="21"/>
          <w:szCs w:val="21"/>
        </w:rPr>
        <w:t>ないということでございます。</w:t>
      </w:r>
      <w:r w:rsidRPr="003074B6">
        <w:rPr>
          <w:rFonts w:ascii="ＭＳ 明朝" w:eastAsia="ＭＳ 明朝" w:hAnsi="ＭＳ 明朝" w:cs="Segoe UI"/>
          <w:sz w:val="21"/>
          <w:szCs w:val="21"/>
        </w:rPr>
        <w:t>2030年はもう</w:t>
      </w:r>
      <w:r w:rsidRPr="003074B6">
        <w:rPr>
          <w:rFonts w:ascii="ＭＳ 明朝" w:eastAsia="ＭＳ 明朝" w:hAnsi="ＭＳ 明朝" w:cs="Segoe UI" w:hint="eastAsia"/>
          <w:sz w:val="21"/>
          <w:szCs w:val="21"/>
        </w:rPr>
        <w:t>５</w:t>
      </w:r>
      <w:r w:rsidRPr="003074B6">
        <w:rPr>
          <w:rFonts w:ascii="ＭＳ 明朝" w:eastAsia="ＭＳ 明朝" w:hAnsi="ＭＳ 明朝" w:cs="Segoe UI"/>
          <w:sz w:val="21"/>
          <w:szCs w:val="21"/>
        </w:rPr>
        <w:t>年後のことですので、もう、設備計画はほぼ決まっているはずでございまして</w:t>
      </w:r>
      <w:r w:rsidRPr="003074B6">
        <w:rPr>
          <w:rFonts w:ascii="ＭＳ 明朝" w:eastAsia="ＭＳ 明朝" w:hAnsi="ＭＳ 明朝" w:cs="ＭＳ ゴシック" w:hint="eastAsia"/>
          <w:sz w:val="21"/>
          <w:szCs w:val="21"/>
        </w:rPr>
        <w:t>、</w:t>
      </w:r>
      <w:r w:rsidRPr="003074B6">
        <w:rPr>
          <w:rFonts w:ascii="ＭＳ 明朝" w:eastAsia="ＭＳ 明朝" w:hAnsi="ＭＳ 明朝" w:cs="Segoe UI" w:hint="eastAsia"/>
          <w:sz w:val="21"/>
          <w:szCs w:val="21"/>
        </w:rPr>
        <w:t>OCCTO（オクト）</w:t>
      </w:r>
      <w:r w:rsidRPr="003074B6">
        <w:rPr>
          <w:rFonts w:ascii="ＭＳ 明朝" w:eastAsia="ＭＳ 明朝" w:hAnsi="ＭＳ 明朝" w:cs="Segoe UI"/>
          <w:sz w:val="21"/>
          <w:szCs w:val="21"/>
        </w:rPr>
        <w:t>にも、設備容量ベースでは報告がされているはずでございます。</w:t>
      </w:r>
      <w:r w:rsidRPr="003074B6">
        <w:rPr>
          <w:rFonts w:ascii="ＭＳ 明朝" w:eastAsia="ＭＳ 明朝" w:hAnsi="ＭＳ 明朝" w:cs="Segoe UI" w:hint="eastAsia"/>
          <w:color w:val="323130"/>
          <w:sz w:val="21"/>
          <w:szCs w:val="21"/>
        </w:rPr>
        <w:t>４</w:t>
      </w:r>
      <w:r w:rsidRPr="003074B6">
        <w:rPr>
          <w:rFonts w:ascii="ＭＳ 明朝" w:eastAsia="ＭＳ 明朝" w:hAnsi="ＭＳ 明朝" w:cs="Segoe UI"/>
          <w:color w:val="323130"/>
          <w:sz w:val="21"/>
          <w:szCs w:val="21"/>
        </w:rPr>
        <w:t>年前か</w:t>
      </w:r>
      <w:r w:rsidRPr="003074B6">
        <w:rPr>
          <w:rFonts w:ascii="ＭＳ 明朝" w:eastAsia="ＭＳ 明朝" w:hAnsi="ＭＳ 明朝" w:cs="Segoe UI" w:hint="eastAsia"/>
          <w:color w:val="323130"/>
          <w:sz w:val="21"/>
          <w:szCs w:val="21"/>
        </w:rPr>
        <w:t>５</w:t>
      </w:r>
      <w:r w:rsidRPr="003074B6">
        <w:rPr>
          <w:rFonts w:ascii="ＭＳ 明朝" w:eastAsia="ＭＳ 明朝" w:hAnsi="ＭＳ 明朝" w:cs="Segoe UI"/>
          <w:color w:val="323130"/>
          <w:sz w:val="21"/>
          <w:szCs w:val="21"/>
        </w:rPr>
        <w:t>年前に報告するので</w:t>
      </w:r>
      <w:r w:rsidRPr="003074B6">
        <w:rPr>
          <w:rFonts w:ascii="ＭＳ 明朝" w:eastAsia="ＭＳ 明朝" w:hAnsi="ＭＳ 明朝" w:cs="ＭＳ ゴシック" w:hint="eastAsia"/>
          <w:color w:val="323130"/>
          <w:sz w:val="21"/>
          <w:szCs w:val="21"/>
        </w:rPr>
        <w:t>、</w:t>
      </w:r>
      <w:r w:rsidRPr="003074B6">
        <w:rPr>
          <w:rFonts w:ascii="ＭＳ 明朝" w:eastAsia="ＭＳ 明朝" w:hAnsi="ＭＳ 明朝" w:cs="Segoe UI"/>
          <w:color w:val="323130"/>
          <w:sz w:val="21"/>
          <w:szCs w:val="21"/>
        </w:rPr>
        <w:t>電源</w:t>
      </w:r>
      <w:r w:rsidRPr="003074B6">
        <w:rPr>
          <w:rFonts w:ascii="ＭＳ 明朝" w:eastAsia="ＭＳ 明朝" w:hAnsi="ＭＳ 明朝" w:cs="Segoe UI" w:hint="eastAsia"/>
          <w:color w:val="323130"/>
          <w:sz w:val="21"/>
          <w:szCs w:val="21"/>
        </w:rPr>
        <w:t>構成が</w:t>
      </w:r>
      <w:r w:rsidRPr="003074B6">
        <w:rPr>
          <w:rFonts w:ascii="ＭＳ 明朝" w:eastAsia="ＭＳ 明朝" w:hAnsi="ＭＳ 明朝" w:cs="Segoe UI"/>
          <w:color w:val="323130"/>
          <w:sz w:val="21"/>
          <w:szCs w:val="21"/>
        </w:rPr>
        <w:t>ほぼ決まっているはずです。発電量ベースでは確かに、事業者の説明にあるように、状況によっていろいろ変わると思うんですが、せめて設備容量では非化石電源、これぐらいありますと。で、ここに天然ガス火力</w:t>
      </w:r>
      <w:r>
        <w:rPr>
          <w:rFonts w:ascii="ＭＳ 明朝" w:eastAsia="ＭＳ 明朝" w:hAnsi="ＭＳ 明朝" w:cs="Segoe UI" w:hint="eastAsia"/>
          <w:color w:val="323130"/>
          <w:sz w:val="21"/>
          <w:szCs w:val="21"/>
        </w:rPr>
        <w:t>を新設し</w:t>
      </w:r>
      <w:r w:rsidRPr="003074B6">
        <w:rPr>
          <w:rFonts w:ascii="ＭＳ 明朝" w:eastAsia="ＭＳ 明朝" w:hAnsi="ＭＳ 明朝" w:cs="Segoe UI"/>
          <w:color w:val="323130"/>
          <w:sz w:val="21"/>
          <w:szCs w:val="21"/>
        </w:rPr>
        <w:t>ても、2030年の取り組みとしては、国の政策に合致</w:t>
      </w:r>
      <w:r>
        <w:rPr>
          <w:rFonts w:ascii="ＭＳ 明朝" w:eastAsia="ＭＳ 明朝" w:hAnsi="ＭＳ 明朝" w:cs="Segoe UI" w:hint="eastAsia"/>
          <w:color w:val="323130"/>
          <w:sz w:val="21"/>
          <w:szCs w:val="21"/>
        </w:rPr>
        <w:t>しています</w:t>
      </w:r>
      <w:r w:rsidRPr="003074B6">
        <w:rPr>
          <w:rFonts w:ascii="ＭＳ 明朝" w:eastAsia="ＭＳ 明朝" w:hAnsi="ＭＳ 明朝" w:cs="Segoe UI"/>
          <w:color w:val="323130"/>
          <w:sz w:val="21"/>
          <w:szCs w:val="21"/>
        </w:rPr>
        <w:t>ということを示しいただくことは十分可能なはずなので、それを示していただ</w:t>
      </w:r>
      <w:r>
        <w:rPr>
          <w:rFonts w:ascii="ＭＳ 明朝" w:eastAsia="ＭＳ 明朝" w:hAnsi="ＭＳ 明朝" w:cs="Segoe UI" w:hint="eastAsia"/>
          <w:color w:val="323130"/>
          <w:sz w:val="21"/>
          <w:szCs w:val="21"/>
        </w:rPr>
        <w:t>け</w:t>
      </w:r>
      <w:r w:rsidRPr="003074B6">
        <w:rPr>
          <w:rFonts w:ascii="ＭＳ 明朝" w:eastAsia="ＭＳ 明朝" w:hAnsi="ＭＳ 明朝" w:cs="Segoe UI"/>
          <w:color w:val="323130"/>
          <w:sz w:val="21"/>
          <w:szCs w:val="21"/>
        </w:rPr>
        <w:t>なかったことは非常に残念だという書き方にしております。</w:t>
      </w:r>
      <w:r w:rsidRPr="003074B6">
        <w:rPr>
          <w:rFonts w:ascii="ＭＳ 明朝" w:eastAsia="ＭＳ 明朝" w:hAnsi="ＭＳ 明朝" w:cs="Segoe UI" w:hint="eastAsia"/>
          <w:color w:val="323130"/>
          <w:sz w:val="21"/>
          <w:szCs w:val="21"/>
        </w:rPr>
        <w:t>（３）</w:t>
      </w:r>
      <w:r w:rsidRPr="003074B6">
        <w:rPr>
          <w:rFonts w:ascii="ＭＳ 明朝" w:eastAsia="ＭＳ 明朝" w:hAnsi="ＭＳ 明朝" w:cs="Segoe UI"/>
          <w:color w:val="323130"/>
          <w:sz w:val="21"/>
          <w:szCs w:val="21"/>
        </w:rPr>
        <w:t>はもう少し</w:t>
      </w:r>
      <w:r w:rsidRPr="003074B6">
        <w:rPr>
          <w:rFonts w:ascii="ＭＳ 明朝" w:eastAsia="ＭＳ 明朝" w:hAnsi="ＭＳ 明朝" w:cs="Segoe UI" w:hint="eastAsia"/>
          <w:color w:val="323130"/>
          <w:sz w:val="21"/>
          <w:szCs w:val="21"/>
        </w:rPr>
        <w:t>先</w:t>
      </w:r>
      <w:r w:rsidRPr="003074B6">
        <w:rPr>
          <w:rFonts w:ascii="ＭＳ 明朝" w:eastAsia="ＭＳ 明朝" w:hAnsi="ＭＳ 明朝" w:cs="Segoe UI"/>
          <w:color w:val="323130"/>
          <w:sz w:val="21"/>
          <w:szCs w:val="21"/>
        </w:rPr>
        <w:t>の話で、2050年に向けた取り組みについては</w:t>
      </w:r>
      <w:r w:rsidRPr="003074B6">
        <w:rPr>
          <w:rFonts w:ascii="ＭＳ 明朝" w:eastAsia="ＭＳ 明朝" w:hAnsi="ＭＳ 明朝" w:cs="Segoe UI"/>
          <w:sz w:val="21"/>
          <w:szCs w:val="21"/>
        </w:rPr>
        <w:t>、</w:t>
      </w:r>
      <w:r w:rsidRPr="003074B6">
        <w:rPr>
          <w:rFonts w:ascii="ＭＳ 明朝" w:eastAsia="ＭＳ 明朝" w:hAnsi="ＭＳ 明朝" w:cs="ＭＳ ゴシック" w:hint="eastAsia"/>
          <w:sz w:val="21"/>
          <w:szCs w:val="21"/>
        </w:rPr>
        <w:t>事</w:t>
      </w:r>
      <w:r w:rsidRPr="003074B6">
        <w:rPr>
          <w:rFonts w:ascii="ＭＳ 明朝" w:eastAsia="ＭＳ 明朝" w:hAnsi="ＭＳ 明朝" w:cs="Segoe UI"/>
          <w:sz w:val="21"/>
          <w:szCs w:val="21"/>
        </w:rPr>
        <w:t>務局</w:t>
      </w:r>
      <w:r w:rsidRPr="003074B6">
        <w:rPr>
          <w:rFonts w:ascii="ＭＳ 明朝" w:eastAsia="ＭＳ 明朝" w:hAnsi="ＭＳ 明朝" w:cs="Segoe UI"/>
          <w:color w:val="323130"/>
          <w:sz w:val="21"/>
          <w:szCs w:val="21"/>
        </w:rPr>
        <w:t>は書かれたものをそのまま踏襲して</w:t>
      </w:r>
      <w:r>
        <w:rPr>
          <w:rFonts w:ascii="ＭＳ 明朝" w:eastAsia="ＭＳ 明朝" w:hAnsi="ＭＳ 明朝" w:cs="Segoe UI" w:hint="eastAsia"/>
          <w:color w:val="323130"/>
          <w:sz w:val="21"/>
          <w:szCs w:val="21"/>
        </w:rPr>
        <w:t>おり、</w:t>
      </w:r>
      <w:r w:rsidRPr="003074B6">
        <w:rPr>
          <w:rFonts w:ascii="ＭＳ 明朝" w:eastAsia="ＭＳ 明朝" w:hAnsi="ＭＳ 明朝" w:cs="Segoe UI"/>
          <w:color w:val="323130"/>
          <w:sz w:val="21"/>
          <w:szCs w:val="21"/>
        </w:rPr>
        <w:t>変更</w:t>
      </w:r>
      <w:r>
        <w:rPr>
          <w:rFonts w:ascii="ＭＳ 明朝" w:eastAsia="ＭＳ 明朝" w:hAnsi="ＭＳ 明朝" w:cs="Segoe UI" w:hint="eastAsia"/>
          <w:color w:val="323130"/>
          <w:sz w:val="21"/>
          <w:szCs w:val="21"/>
        </w:rPr>
        <w:t>はあ</w:t>
      </w:r>
      <w:r w:rsidRPr="003074B6">
        <w:rPr>
          <w:rFonts w:ascii="ＭＳ 明朝" w:eastAsia="ＭＳ 明朝" w:hAnsi="ＭＳ 明朝" w:cs="Segoe UI"/>
          <w:color w:val="323130"/>
          <w:sz w:val="21"/>
          <w:szCs w:val="21"/>
        </w:rPr>
        <w:t>りません。</w:t>
      </w:r>
    </w:p>
    <w:p w14:paraId="3276C4BF" w14:textId="77777777" w:rsidR="00994808" w:rsidRDefault="00994808" w:rsidP="00994808">
      <w:pPr>
        <w:spacing w:line="300" w:lineRule="auto"/>
        <w:ind w:firstLineChars="100" w:firstLine="210"/>
        <w:jc w:val="left"/>
        <w:rPr>
          <w:rFonts w:ascii="ＭＳ 明朝" w:eastAsia="ＭＳ 明朝" w:hAnsi="ＭＳ 明朝" w:cs="Segoe UI"/>
          <w:color w:val="323130"/>
          <w:sz w:val="21"/>
          <w:szCs w:val="21"/>
        </w:rPr>
      </w:pPr>
      <w:r w:rsidRPr="003074B6">
        <w:rPr>
          <w:rFonts w:ascii="ＭＳ 明朝" w:eastAsia="ＭＳ 明朝" w:hAnsi="ＭＳ 明朝" w:cs="Segoe UI"/>
          <w:color w:val="323130"/>
          <w:sz w:val="21"/>
          <w:szCs w:val="21"/>
        </w:rPr>
        <w:t>以上が、修正</w:t>
      </w:r>
      <w:r w:rsidRPr="003074B6">
        <w:rPr>
          <w:rFonts w:ascii="ＭＳ 明朝" w:eastAsia="ＭＳ 明朝" w:hAnsi="ＭＳ 明朝" w:cs="Segoe UI" w:hint="eastAsia"/>
          <w:color w:val="323130"/>
          <w:sz w:val="21"/>
          <w:szCs w:val="21"/>
        </w:rPr>
        <w:t>案の</w:t>
      </w:r>
      <w:r w:rsidRPr="003074B6">
        <w:rPr>
          <w:rFonts w:ascii="ＭＳ 明朝" w:eastAsia="ＭＳ 明朝" w:hAnsi="ＭＳ 明朝" w:cs="Segoe UI"/>
          <w:color w:val="323130"/>
          <w:sz w:val="21"/>
          <w:szCs w:val="21"/>
        </w:rPr>
        <w:t>説明で</w:t>
      </w:r>
      <w:r>
        <w:rPr>
          <w:rFonts w:ascii="ＭＳ 明朝" w:eastAsia="ＭＳ 明朝" w:hAnsi="ＭＳ 明朝" w:cs="Segoe UI" w:hint="eastAsia"/>
          <w:color w:val="323130"/>
          <w:sz w:val="21"/>
          <w:szCs w:val="21"/>
        </w:rPr>
        <w:t>す。</w:t>
      </w:r>
      <w:r w:rsidRPr="003074B6">
        <w:rPr>
          <w:rFonts w:ascii="ＭＳ 明朝" w:eastAsia="ＭＳ 明朝" w:hAnsi="ＭＳ 明朝" w:cs="Segoe UI"/>
          <w:color w:val="323130"/>
          <w:sz w:val="21"/>
          <w:szCs w:val="21"/>
        </w:rPr>
        <w:t>方法</w:t>
      </w:r>
      <w:r w:rsidRPr="003074B6">
        <w:rPr>
          <w:rFonts w:ascii="ＭＳ 明朝" w:eastAsia="ＭＳ 明朝" w:hAnsi="ＭＳ 明朝" w:cs="Segoe UI" w:hint="eastAsia"/>
          <w:color w:val="323130"/>
          <w:sz w:val="21"/>
          <w:szCs w:val="21"/>
        </w:rPr>
        <w:t>書</w:t>
      </w:r>
      <w:r w:rsidRPr="003074B6">
        <w:rPr>
          <w:rFonts w:ascii="ＭＳ 明朝" w:eastAsia="ＭＳ 明朝" w:hAnsi="ＭＳ 明朝" w:cs="Segoe UI"/>
          <w:color w:val="323130"/>
          <w:sz w:val="21"/>
          <w:szCs w:val="21"/>
        </w:rPr>
        <w:t>の</w:t>
      </w:r>
      <w:r w:rsidRPr="003074B6">
        <w:rPr>
          <w:rFonts w:ascii="ＭＳ 明朝" w:eastAsia="ＭＳ 明朝" w:hAnsi="ＭＳ 明朝" w:cs="Segoe UI" w:hint="eastAsia"/>
          <w:color w:val="323130"/>
          <w:sz w:val="21"/>
          <w:szCs w:val="21"/>
        </w:rPr>
        <w:t>とき</w:t>
      </w:r>
      <w:r w:rsidRPr="003074B6">
        <w:rPr>
          <w:rFonts w:ascii="ＭＳ 明朝" w:eastAsia="ＭＳ 明朝" w:hAnsi="ＭＳ 明朝" w:cs="Segoe UI"/>
          <w:color w:val="323130"/>
          <w:sz w:val="21"/>
          <w:szCs w:val="21"/>
        </w:rPr>
        <w:t>の意見と整合する形で指摘をするべきことは指摘したほうがいいのではないかということでございます。ご清聴ありがとうございます。</w:t>
      </w:r>
    </w:p>
    <w:p w14:paraId="1652B927" w14:textId="7E95CA75" w:rsidR="008F04FE" w:rsidRPr="008F04FE" w:rsidRDefault="008F04FE" w:rsidP="008F04FE">
      <w:pPr>
        <w:spacing w:line="300" w:lineRule="auto"/>
        <w:jc w:val="left"/>
        <w:rPr>
          <w:rFonts w:ascii="ＭＳ 明朝" w:eastAsia="ＭＳ 明朝" w:hAnsi="ＭＳ 明朝" w:cs="Segoe UI"/>
          <w:color w:val="323130"/>
          <w:sz w:val="21"/>
          <w:szCs w:val="21"/>
        </w:rPr>
      </w:pPr>
    </w:p>
    <w:p w14:paraId="615B58EF" w14:textId="63B7C1C0" w:rsidR="007630FD" w:rsidRPr="008F04FE" w:rsidRDefault="008F04FE" w:rsidP="00B00A3F">
      <w:pPr>
        <w:spacing w:line="300" w:lineRule="auto"/>
        <w:jc w:val="left"/>
        <w:rPr>
          <w:rFonts w:ascii="ＭＳ 明朝" w:eastAsia="ＭＳ 明朝" w:hAnsi="ＭＳ 明朝" w:cs="Segoe UI"/>
          <w:color w:val="323130"/>
          <w:sz w:val="21"/>
          <w:szCs w:val="21"/>
        </w:rPr>
      </w:pPr>
      <w:r w:rsidRPr="008F04FE">
        <w:rPr>
          <w:rFonts w:ascii="ＭＳ ゴシック" w:eastAsia="ＭＳ ゴシック" w:hAnsi="ＭＳ ゴシック" w:cs="Segoe UI" w:hint="eastAsia"/>
          <w:color w:val="323130"/>
          <w:sz w:val="21"/>
          <w:szCs w:val="21"/>
        </w:rPr>
        <w:t>○近藤会長</w:t>
      </w:r>
      <w:r w:rsidRPr="008F04FE">
        <w:rPr>
          <w:rFonts w:ascii="ＭＳ 明朝" w:eastAsia="ＭＳ 明朝" w:hAnsi="ＭＳ 明朝" w:cs="Segoe UI" w:hint="eastAsia"/>
          <w:color w:val="323130"/>
          <w:sz w:val="21"/>
          <w:szCs w:val="21"/>
        </w:rPr>
        <w:t xml:space="preserve">　</w:t>
      </w:r>
      <w:r w:rsidR="00577DA8" w:rsidRPr="008F04FE">
        <w:rPr>
          <w:rFonts w:ascii="ＭＳ 明朝" w:eastAsia="ＭＳ 明朝" w:hAnsi="ＭＳ 明朝" w:cs="Segoe UI"/>
          <w:color w:val="323130"/>
          <w:sz w:val="21"/>
          <w:szCs w:val="21"/>
        </w:rPr>
        <w:t>はい。ありがとうございました。では、まず初めに、今の島村委員からのご説明に対して、事務局の方から何かコメントをお願いできませんでしょうか。</w:t>
      </w:r>
    </w:p>
    <w:p w14:paraId="405DFE4D" w14:textId="1ECD0E6C" w:rsidR="007630FD" w:rsidRDefault="007630FD" w:rsidP="00B00A3F">
      <w:pPr>
        <w:spacing w:line="300" w:lineRule="auto"/>
        <w:jc w:val="left"/>
        <w:rPr>
          <w:noProof/>
          <w:sz w:val="21"/>
          <w:szCs w:val="21"/>
        </w:rPr>
      </w:pPr>
    </w:p>
    <w:p w14:paraId="05F71614" w14:textId="0BE7ABB4" w:rsidR="00531242" w:rsidRDefault="008F04FE" w:rsidP="00B00A3F">
      <w:pPr>
        <w:spacing w:line="300" w:lineRule="auto"/>
        <w:jc w:val="left"/>
        <w:rPr>
          <w:rFonts w:ascii="ＭＳ 明朝" w:eastAsia="ＭＳ 明朝" w:hAnsi="ＭＳ 明朝" w:cs="Segoe UI"/>
          <w:sz w:val="21"/>
          <w:szCs w:val="21"/>
        </w:rPr>
      </w:pPr>
      <w:r w:rsidRPr="008F04FE">
        <w:rPr>
          <w:rFonts w:ascii="ＭＳ ゴシック" w:eastAsia="ＭＳ ゴシック" w:hAnsi="ＭＳ ゴシック" w:hint="eastAsia"/>
          <w:noProof/>
          <w:sz w:val="21"/>
          <w:szCs w:val="21"/>
        </w:rPr>
        <w:t>○定環境保全課長</w:t>
      </w:r>
      <w:r>
        <w:rPr>
          <w:rFonts w:ascii="ＭＳ ゴシック" w:eastAsia="ＭＳ ゴシック" w:hAnsi="ＭＳ ゴシック" w:hint="eastAsia"/>
          <w:noProof/>
          <w:sz w:val="21"/>
          <w:szCs w:val="21"/>
        </w:rPr>
        <w:t xml:space="preserve">　</w:t>
      </w:r>
      <w:r w:rsidR="00577DA8" w:rsidRPr="008F04FE">
        <w:rPr>
          <w:rFonts w:ascii="ＭＳ 明朝" w:eastAsia="ＭＳ 明朝" w:hAnsi="ＭＳ 明朝" w:cs="Segoe UI"/>
          <w:sz w:val="21"/>
          <w:szCs w:val="21"/>
        </w:rPr>
        <w:t>はい。環境保全課の課長の</w:t>
      </w:r>
      <w:r w:rsidR="007630FD" w:rsidRPr="008F04FE">
        <w:rPr>
          <w:rFonts w:ascii="ＭＳ 明朝" w:eastAsia="ＭＳ 明朝" w:hAnsi="ＭＳ 明朝" w:cs="ＭＳ ゴシック" w:hint="eastAsia"/>
          <w:sz w:val="21"/>
          <w:szCs w:val="21"/>
        </w:rPr>
        <w:t>定</w:t>
      </w:r>
      <w:r w:rsidR="00577DA8" w:rsidRPr="008F04FE">
        <w:rPr>
          <w:rFonts w:ascii="ＭＳ 明朝" w:eastAsia="ＭＳ 明朝" w:hAnsi="ＭＳ 明朝" w:cs="Segoe UI"/>
          <w:sz w:val="21"/>
          <w:szCs w:val="21"/>
        </w:rPr>
        <w:t>でございます。先生と</w:t>
      </w:r>
      <w:r w:rsidR="00733FBB" w:rsidRPr="008F04FE">
        <w:rPr>
          <w:rFonts w:ascii="ＭＳ 明朝" w:eastAsia="ＭＳ 明朝" w:hAnsi="ＭＳ 明朝" w:cs="Segoe UI" w:hint="eastAsia"/>
          <w:sz w:val="21"/>
          <w:szCs w:val="21"/>
        </w:rPr>
        <w:t>は</w:t>
      </w:r>
      <w:r w:rsidR="00577DA8" w:rsidRPr="008F04FE">
        <w:rPr>
          <w:rFonts w:ascii="ＭＳ 明朝" w:eastAsia="ＭＳ 明朝" w:hAnsi="ＭＳ 明朝" w:cs="Segoe UI"/>
          <w:sz w:val="21"/>
          <w:szCs w:val="21"/>
        </w:rPr>
        <w:t>これまでにもいろいろ、ご説明などさせていただいておりました</w:t>
      </w:r>
      <w:r w:rsidR="00363B05" w:rsidRPr="008F04FE">
        <w:rPr>
          <w:rFonts w:ascii="ＭＳ 明朝" w:eastAsia="ＭＳ 明朝" w:hAnsi="ＭＳ 明朝" w:cs="ＭＳ ゴシック" w:hint="eastAsia"/>
          <w:sz w:val="21"/>
          <w:szCs w:val="21"/>
        </w:rPr>
        <w:t>。</w:t>
      </w:r>
      <w:r w:rsidR="00577DA8" w:rsidRPr="008F04FE">
        <w:rPr>
          <w:rFonts w:ascii="ＭＳ 明朝" w:eastAsia="ＭＳ 明朝" w:hAnsi="ＭＳ 明朝" w:cs="Segoe UI"/>
          <w:sz w:val="21"/>
          <w:szCs w:val="21"/>
        </w:rPr>
        <w:t>大変いろいろご意見をいただいてありがとうございます。それで、基本的なところですけれども、方法</w:t>
      </w:r>
      <w:r w:rsidR="00CF47AC" w:rsidRPr="008F04FE">
        <w:rPr>
          <w:rFonts w:ascii="ＭＳ 明朝" w:eastAsia="ＭＳ 明朝" w:hAnsi="ＭＳ 明朝" w:cs="ＭＳ ゴシック" w:hint="eastAsia"/>
          <w:sz w:val="21"/>
          <w:szCs w:val="21"/>
        </w:rPr>
        <w:t>書</w:t>
      </w:r>
      <w:r w:rsidR="00577DA8" w:rsidRPr="008F04FE">
        <w:rPr>
          <w:rFonts w:ascii="ＭＳ 明朝" w:eastAsia="ＭＳ 明朝" w:hAnsi="ＭＳ 明朝" w:cs="Segoe UI"/>
          <w:sz w:val="21"/>
          <w:szCs w:val="21"/>
        </w:rPr>
        <w:t>への知事意見で求めました詳細な合理的な根拠という</w:t>
      </w:r>
      <w:r w:rsidR="00655E8A" w:rsidRPr="008F04FE">
        <w:rPr>
          <w:rFonts w:ascii="ＭＳ 明朝" w:eastAsia="ＭＳ 明朝" w:hAnsi="ＭＳ 明朝" w:cs="Segoe UI" w:hint="eastAsia"/>
          <w:sz w:val="21"/>
          <w:szCs w:val="21"/>
        </w:rPr>
        <w:t>ことが</w:t>
      </w:r>
      <w:r w:rsidR="00577DA8" w:rsidRPr="008F04FE">
        <w:rPr>
          <w:rFonts w:ascii="ＭＳ 明朝" w:eastAsia="ＭＳ 明朝" w:hAnsi="ＭＳ 明朝" w:cs="Segoe UI"/>
          <w:sz w:val="21"/>
          <w:szCs w:val="21"/>
        </w:rPr>
        <w:t>回答されていないという認識は、当然ながら事務局も同じでございまして、であるからこそ</w:t>
      </w:r>
      <w:r w:rsidR="0033678A" w:rsidRPr="008F04FE">
        <w:rPr>
          <w:rFonts w:ascii="ＭＳ 明朝" w:eastAsia="ＭＳ 明朝" w:hAnsi="ＭＳ 明朝" w:cs="ＭＳ ゴシック" w:hint="eastAsia"/>
          <w:sz w:val="21"/>
          <w:szCs w:val="21"/>
        </w:rPr>
        <w:t>、</w:t>
      </w:r>
      <w:r w:rsidR="00577DA8" w:rsidRPr="008F04FE">
        <w:rPr>
          <w:rFonts w:ascii="ＭＳ 明朝" w:eastAsia="ＭＳ 明朝" w:hAnsi="ＭＳ 明朝" w:cs="Segoe UI"/>
          <w:sz w:val="21"/>
          <w:szCs w:val="21"/>
        </w:rPr>
        <w:t>今の検討結果の案の方では、準備書においては、事業者が</w:t>
      </w:r>
      <w:r w:rsidR="00655E8A" w:rsidRPr="008F04FE">
        <w:rPr>
          <w:rFonts w:ascii="ＭＳ 明朝" w:eastAsia="ＭＳ 明朝" w:hAnsi="ＭＳ 明朝" w:cs="Segoe UI" w:hint="eastAsia"/>
          <w:sz w:val="21"/>
          <w:szCs w:val="21"/>
        </w:rPr>
        <w:t>定めた</w:t>
      </w:r>
      <w:r w:rsidR="00577DA8" w:rsidRPr="008F04FE">
        <w:rPr>
          <w:rFonts w:ascii="ＭＳ 明朝" w:eastAsia="ＭＳ 明朝" w:hAnsi="ＭＳ 明朝" w:cs="Segoe UI"/>
          <w:sz w:val="21"/>
          <w:szCs w:val="21"/>
        </w:rPr>
        <w:t>2030年度排出削減目標と本事業との整合性について具体的に示されていないということは、まずジャッジとして記載をしてということをまず考えてございます。これ以上に、どういった記述と指摘が必要かといったところについては、審査会のご</w:t>
      </w:r>
      <w:r w:rsidR="00655E8A" w:rsidRPr="008F04FE">
        <w:rPr>
          <w:rFonts w:ascii="ＭＳ 明朝" w:eastAsia="ＭＳ 明朝" w:hAnsi="ＭＳ 明朝" w:cs="Segoe UI" w:hint="eastAsia"/>
          <w:sz w:val="21"/>
          <w:szCs w:val="21"/>
        </w:rPr>
        <w:t>判断</w:t>
      </w:r>
      <w:r w:rsidR="00577DA8" w:rsidRPr="008F04FE">
        <w:rPr>
          <w:rFonts w:ascii="ＭＳ 明朝" w:eastAsia="ＭＳ 明朝" w:hAnsi="ＭＳ 明朝" w:cs="Segoe UI"/>
          <w:sz w:val="21"/>
          <w:szCs w:val="21"/>
        </w:rPr>
        <w:t>ということをお伺いして、これは、最大限尊重して</w:t>
      </w:r>
      <w:r w:rsidR="00B339E9" w:rsidRPr="008F04FE">
        <w:rPr>
          <w:rFonts w:ascii="ＭＳ 明朝" w:eastAsia="ＭＳ 明朝" w:hAnsi="ＭＳ 明朝" w:cs="ＭＳ ゴシック" w:hint="eastAsia"/>
          <w:sz w:val="21"/>
          <w:szCs w:val="21"/>
        </w:rPr>
        <w:t>知事意見</w:t>
      </w:r>
      <w:r w:rsidR="00577DA8" w:rsidRPr="008F04FE">
        <w:rPr>
          <w:rFonts w:ascii="ＭＳ 明朝" w:eastAsia="ＭＳ 明朝" w:hAnsi="ＭＳ 明朝" w:cs="Segoe UI"/>
          <w:sz w:val="21"/>
          <w:szCs w:val="21"/>
        </w:rPr>
        <w:t>に反映するということは考える必要があるというふうに考えてございます。</w:t>
      </w:r>
    </w:p>
    <w:p w14:paraId="6A0149FB" w14:textId="684F81D6" w:rsidR="00E76066" w:rsidRDefault="007B69CB" w:rsidP="00531242">
      <w:pPr>
        <w:spacing w:line="300" w:lineRule="auto"/>
        <w:ind w:firstLineChars="100" w:firstLine="210"/>
        <w:jc w:val="left"/>
        <w:rPr>
          <w:rFonts w:ascii="ＭＳ 明朝" w:eastAsia="ＭＳ 明朝" w:hAnsi="ＭＳ 明朝" w:cs="Segoe UI"/>
          <w:color w:val="323130"/>
          <w:sz w:val="21"/>
          <w:szCs w:val="21"/>
        </w:rPr>
      </w:pPr>
      <w:r w:rsidRPr="008F04FE">
        <w:rPr>
          <w:rFonts w:ascii="ＭＳ 明朝" w:eastAsia="ＭＳ 明朝" w:hAnsi="ＭＳ 明朝" w:cs="ＭＳ ゴシック" w:hint="eastAsia"/>
          <w:sz w:val="21"/>
          <w:szCs w:val="21"/>
        </w:rPr>
        <w:t>黒岩の</w:t>
      </w:r>
      <w:r w:rsidR="00577DA8" w:rsidRPr="008F04FE">
        <w:rPr>
          <w:rFonts w:ascii="ＭＳ 明朝" w:eastAsia="ＭＳ 明朝" w:hAnsi="ＭＳ 明朝" w:cs="Segoe UI"/>
          <w:sz w:val="21"/>
          <w:szCs w:val="21"/>
        </w:rPr>
        <w:t>説明でも途中、触れましたけれども、局長級会議取りまとめというところの、判断の</w:t>
      </w:r>
      <w:r w:rsidR="00577DA8" w:rsidRPr="008F04FE">
        <w:rPr>
          <w:rFonts w:ascii="ＭＳ 明朝" w:eastAsia="ＭＳ 明朝" w:hAnsi="ＭＳ 明朝" w:cs="Segoe UI"/>
          <w:sz w:val="21"/>
          <w:szCs w:val="21"/>
        </w:rPr>
        <w:lastRenderedPageBreak/>
        <w:t>考え方というのをご説明させていただいたところですけれども、こちら、主務</w:t>
      </w:r>
      <w:r w:rsidR="00655E8A" w:rsidRPr="008F04FE">
        <w:rPr>
          <w:rFonts w:ascii="ＭＳ 明朝" w:eastAsia="ＭＳ 明朝" w:hAnsi="ＭＳ 明朝" w:cs="Segoe UI" w:hint="eastAsia"/>
          <w:sz w:val="21"/>
          <w:szCs w:val="21"/>
        </w:rPr>
        <w:t>省令</w:t>
      </w:r>
      <w:r w:rsidR="00577DA8" w:rsidRPr="008F04FE">
        <w:rPr>
          <w:rFonts w:ascii="ＭＳ 明朝" w:eastAsia="ＭＳ 明朝" w:hAnsi="ＭＳ 明朝" w:cs="Segoe UI"/>
          <w:sz w:val="21"/>
          <w:szCs w:val="21"/>
        </w:rPr>
        <w:t>の中で整合性といったことの判断ということは求められて</w:t>
      </w:r>
      <w:r w:rsidR="00655E8A" w:rsidRPr="008F04FE">
        <w:rPr>
          <w:rFonts w:ascii="ＭＳ 明朝" w:eastAsia="ＭＳ 明朝" w:hAnsi="ＭＳ 明朝" w:cs="Segoe UI" w:hint="eastAsia"/>
          <w:sz w:val="21"/>
          <w:szCs w:val="21"/>
        </w:rPr>
        <w:t>い</w:t>
      </w:r>
      <w:r w:rsidR="00577DA8" w:rsidRPr="008F04FE">
        <w:rPr>
          <w:rFonts w:ascii="ＭＳ 明朝" w:eastAsia="ＭＳ 明朝" w:hAnsi="ＭＳ 明朝" w:cs="Segoe UI"/>
          <w:sz w:val="21"/>
          <w:szCs w:val="21"/>
        </w:rPr>
        <w:t>ますので、</w:t>
      </w:r>
      <w:r w:rsidR="00577DA8" w:rsidRPr="008F04FE">
        <w:rPr>
          <w:rFonts w:ascii="ＭＳ 明朝" w:eastAsia="ＭＳ 明朝" w:hAnsi="ＭＳ 明朝" w:cs="Segoe UI"/>
          <w:color w:val="323130"/>
          <w:sz w:val="21"/>
          <w:szCs w:val="21"/>
        </w:rPr>
        <w:t>こちらの基本的な解釈を行政として整理</w:t>
      </w:r>
      <w:r w:rsidR="004B25BD" w:rsidRPr="008F04FE">
        <w:rPr>
          <w:rFonts w:ascii="ＭＳ 明朝" w:eastAsia="ＭＳ 明朝" w:hAnsi="ＭＳ 明朝" w:cs="Segoe UI" w:hint="eastAsia"/>
          <w:color w:val="323130"/>
          <w:sz w:val="21"/>
          <w:szCs w:val="21"/>
        </w:rPr>
        <w:t>、</w:t>
      </w:r>
      <w:r w:rsidR="00577DA8" w:rsidRPr="008F04FE">
        <w:rPr>
          <w:rFonts w:ascii="ＭＳ 明朝" w:eastAsia="ＭＳ 明朝" w:hAnsi="ＭＳ 明朝" w:cs="Segoe UI"/>
          <w:color w:val="323130"/>
          <w:sz w:val="21"/>
          <w:szCs w:val="21"/>
        </w:rPr>
        <w:t>審査する際に、やはり平等性、あるいは一貫性を担保する必要が基本的にはございますので、そういう観点から複数の事例が準拠して、それに関わる行政、あるいは事業者が共通して理解をしている</w:t>
      </w:r>
      <w:r w:rsidR="004B25BD" w:rsidRPr="008F04FE">
        <w:rPr>
          <w:rFonts w:ascii="ＭＳ 明朝" w:eastAsia="ＭＳ 明朝" w:hAnsi="ＭＳ 明朝" w:cs="Segoe UI" w:hint="eastAsia"/>
          <w:color w:val="323130"/>
          <w:sz w:val="21"/>
          <w:szCs w:val="21"/>
        </w:rPr>
        <w:t>という</w:t>
      </w:r>
      <w:r w:rsidR="00577DA8" w:rsidRPr="008F04FE">
        <w:rPr>
          <w:rFonts w:ascii="ＭＳ 明朝" w:eastAsia="ＭＳ 明朝" w:hAnsi="ＭＳ 明朝" w:cs="Segoe UI"/>
          <w:color w:val="323130"/>
          <w:sz w:val="21"/>
          <w:szCs w:val="21"/>
        </w:rPr>
        <w:t>この取りまとめというのをまず参照すべきと考えて、まずは確認をした</w:t>
      </w:r>
      <w:r w:rsidR="00E76066">
        <w:rPr>
          <w:rFonts w:ascii="ＭＳ 明朝" w:eastAsia="ＭＳ 明朝" w:hAnsi="ＭＳ 明朝" w:cs="Segoe UI" w:hint="eastAsia"/>
          <w:color w:val="323130"/>
          <w:sz w:val="21"/>
          <w:szCs w:val="21"/>
        </w:rPr>
        <w:t>という</w:t>
      </w:r>
      <w:r w:rsidR="00577DA8" w:rsidRPr="008F04FE">
        <w:rPr>
          <w:rFonts w:ascii="ＭＳ 明朝" w:eastAsia="ＭＳ 明朝" w:hAnsi="ＭＳ 明朝" w:cs="Segoe UI"/>
          <w:color w:val="323130"/>
          <w:sz w:val="21"/>
          <w:szCs w:val="21"/>
        </w:rPr>
        <w:t>ことでございますけれども</w:t>
      </w:r>
      <w:r w:rsidR="00797870" w:rsidRPr="008F04FE">
        <w:rPr>
          <w:rFonts w:ascii="ＭＳ 明朝" w:eastAsia="ＭＳ 明朝" w:hAnsi="ＭＳ 明朝" w:cs="ＭＳ ゴシック" w:hint="eastAsia"/>
          <w:color w:val="323130"/>
          <w:sz w:val="21"/>
          <w:szCs w:val="21"/>
        </w:rPr>
        <w:t>、</w:t>
      </w:r>
      <w:r w:rsidR="00577DA8" w:rsidRPr="008F04FE">
        <w:rPr>
          <w:rFonts w:ascii="ＭＳ 明朝" w:eastAsia="ＭＳ 明朝" w:hAnsi="ＭＳ 明朝" w:cs="Segoe UI"/>
          <w:color w:val="323130"/>
          <w:sz w:val="21"/>
          <w:szCs w:val="21"/>
        </w:rPr>
        <w:t>こちら、審査会がこれ以外の意見を言えないわけでは当然ございませんし、審査会の検討結果を踏まえる形で、知事意見も</w:t>
      </w:r>
      <w:r w:rsidR="00D77EB1" w:rsidRPr="008F04FE">
        <w:rPr>
          <w:rFonts w:ascii="ＭＳ 明朝" w:eastAsia="ＭＳ 明朝" w:hAnsi="ＭＳ 明朝" w:cs="Segoe UI" w:hint="eastAsia"/>
          <w:color w:val="323130"/>
          <w:sz w:val="21"/>
          <w:szCs w:val="21"/>
        </w:rPr>
        <w:t>言う</w:t>
      </w:r>
      <w:r w:rsidR="00577DA8" w:rsidRPr="008F04FE">
        <w:rPr>
          <w:rFonts w:ascii="ＭＳ 明朝" w:eastAsia="ＭＳ 明朝" w:hAnsi="ＭＳ 明朝" w:cs="Segoe UI"/>
          <w:color w:val="323130"/>
          <w:sz w:val="21"/>
          <w:szCs w:val="21"/>
        </w:rPr>
        <w:t>ことができると。</w:t>
      </w:r>
      <w:r w:rsidR="00577DA8" w:rsidRPr="008F04FE">
        <w:rPr>
          <w:rFonts w:ascii="ＭＳ 明朝" w:eastAsia="ＭＳ 明朝" w:hAnsi="ＭＳ 明朝" w:cs="Segoe UI"/>
          <w:sz w:val="21"/>
          <w:szCs w:val="21"/>
        </w:rPr>
        <w:t>現にそういったことを踏まえて、</w:t>
      </w:r>
      <w:r w:rsidR="00797870" w:rsidRPr="008F04FE">
        <w:rPr>
          <w:rFonts w:ascii="ＭＳ 明朝" w:eastAsia="ＭＳ 明朝" w:hAnsi="ＭＳ 明朝" w:cs="ＭＳ ゴシック" w:hint="eastAsia"/>
          <w:sz w:val="21"/>
          <w:szCs w:val="21"/>
        </w:rPr>
        <w:t>方法書</w:t>
      </w:r>
      <w:r w:rsidR="00577DA8" w:rsidRPr="008F04FE">
        <w:rPr>
          <w:rFonts w:ascii="ＭＳ 明朝" w:eastAsia="ＭＳ 明朝" w:hAnsi="ＭＳ 明朝" w:cs="Segoe UI"/>
          <w:sz w:val="21"/>
          <w:szCs w:val="21"/>
        </w:rPr>
        <w:t>に対して知事</w:t>
      </w:r>
      <w:r w:rsidR="001A0E61" w:rsidRPr="008F04FE">
        <w:rPr>
          <w:rFonts w:ascii="ＭＳ 明朝" w:eastAsia="ＭＳ 明朝" w:hAnsi="ＭＳ 明朝" w:cs="ＭＳ ゴシック" w:hint="eastAsia"/>
          <w:sz w:val="21"/>
          <w:szCs w:val="21"/>
        </w:rPr>
        <w:t>意見</w:t>
      </w:r>
      <w:r w:rsidR="00577DA8" w:rsidRPr="008F04FE">
        <w:rPr>
          <w:rFonts w:ascii="ＭＳ 明朝" w:eastAsia="ＭＳ 明朝" w:hAnsi="ＭＳ 明朝" w:cs="Segoe UI"/>
          <w:sz w:val="21"/>
          <w:szCs w:val="21"/>
        </w:rPr>
        <w:t>は、</w:t>
      </w:r>
      <w:r w:rsidR="00EA4B7E" w:rsidRPr="008F04FE">
        <w:rPr>
          <w:rFonts w:ascii="ＭＳ 明朝" w:eastAsia="ＭＳ 明朝" w:hAnsi="ＭＳ 明朝" w:cs="ＭＳ ゴシック" w:hint="eastAsia"/>
          <w:sz w:val="21"/>
          <w:szCs w:val="21"/>
        </w:rPr>
        <w:t>言</w:t>
      </w:r>
      <w:r w:rsidR="00577DA8" w:rsidRPr="008F04FE">
        <w:rPr>
          <w:rFonts w:ascii="ＭＳ 明朝" w:eastAsia="ＭＳ 明朝" w:hAnsi="ＭＳ 明朝" w:cs="Segoe UI"/>
          <w:sz w:val="21"/>
          <w:szCs w:val="21"/>
        </w:rPr>
        <w:t>ってきておりますので、この辺りはす</w:t>
      </w:r>
      <w:r w:rsidR="00703541">
        <w:rPr>
          <w:rFonts w:ascii="ＭＳ 明朝" w:eastAsia="ＭＳ 明朝" w:hAnsi="ＭＳ 明朝" w:cs="Segoe UI" w:hint="eastAsia"/>
          <w:sz w:val="21"/>
          <w:szCs w:val="21"/>
        </w:rPr>
        <w:t>み</w:t>
      </w:r>
      <w:r w:rsidR="00577DA8" w:rsidRPr="008F04FE">
        <w:rPr>
          <w:rFonts w:ascii="ＭＳ 明朝" w:eastAsia="ＭＳ 明朝" w:hAnsi="ＭＳ 明朝" w:cs="Segoe UI"/>
          <w:sz w:val="21"/>
          <w:szCs w:val="21"/>
        </w:rPr>
        <w:t>ません</w:t>
      </w:r>
      <w:r w:rsidR="00EA4B7E" w:rsidRPr="008F04FE">
        <w:rPr>
          <w:rFonts w:ascii="ＭＳ 明朝" w:eastAsia="ＭＳ 明朝" w:hAnsi="ＭＳ 明朝" w:cs="ＭＳ ゴシック" w:hint="eastAsia"/>
          <w:sz w:val="21"/>
          <w:szCs w:val="21"/>
        </w:rPr>
        <w:t>、</w:t>
      </w:r>
      <w:r w:rsidR="00577DA8" w:rsidRPr="008F04FE">
        <w:rPr>
          <w:rFonts w:ascii="ＭＳ 明朝" w:eastAsia="ＭＳ 明朝" w:hAnsi="ＭＳ 明朝" w:cs="Segoe UI"/>
          <w:sz w:val="21"/>
          <w:szCs w:val="21"/>
        </w:rPr>
        <w:t>これまでの説明の中で、少しちょっと私もいろいろ申し上げた</w:t>
      </w:r>
      <w:r w:rsidR="009733DB">
        <w:rPr>
          <w:rFonts w:ascii="ＭＳ 明朝" w:eastAsia="ＭＳ 明朝" w:hAnsi="ＭＳ 明朝" w:cs="Segoe UI" w:hint="eastAsia"/>
          <w:sz w:val="21"/>
          <w:szCs w:val="21"/>
        </w:rPr>
        <w:t>ことが</w:t>
      </w:r>
      <w:r w:rsidR="00577DA8" w:rsidRPr="008F04FE">
        <w:rPr>
          <w:rFonts w:ascii="ＭＳ 明朝" w:eastAsia="ＭＳ 明朝" w:hAnsi="ＭＳ 明朝" w:cs="Segoe UI"/>
          <w:sz w:val="21"/>
          <w:szCs w:val="21"/>
        </w:rPr>
        <w:t>あったかもわかりませんけれども、基本的な他の事例の考え方はそうであるけれども、本事案においては、</w:t>
      </w:r>
      <w:r w:rsidR="00524908" w:rsidRPr="008F04FE">
        <w:rPr>
          <w:rFonts w:ascii="ＭＳ 明朝" w:eastAsia="ＭＳ 明朝" w:hAnsi="ＭＳ 明朝" w:cs="ＭＳ ゴシック" w:hint="eastAsia"/>
          <w:sz w:val="21"/>
          <w:szCs w:val="21"/>
        </w:rPr>
        <w:t>方法書</w:t>
      </w:r>
      <w:r w:rsidR="00577DA8" w:rsidRPr="008F04FE">
        <w:rPr>
          <w:rFonts w:ascii="ＭＳ 明朝" w:eastAsia="ＭＳ 明朝" w:hAnsi="ＭＳ 明朝" w:cs="Segoe UI"/>
          <w:sz w:val="21"/>
          <w:szCs w:val="21"/>
        </w:rPr>
        <w:t>において</w:t>
      </w:r>
      <w:r w:rsidR="000E1FAB" w:rsidRPr="008F04FE">
        <w:rPr>
          <w:rFonts w:ascii="ＭＳ 明朝" w:eastAsia="ＭＳ 明朝" w:hAnsi="ＭＳ 明朝" w:cs="ＭＳ ゴシック" w:hint="eastAsia"/>
          <w:sz w:val="21"/>
          <w:szCs w:val="21"/>
        </w:rPr>
        <w:t>知事意見</w:t>
      </w:r>
      <w:r w:rsidR="00577DA8" w:rsidRPr="008F04FE">
        <w:rPr>
          <w:rFonts w:ascii="ＭＳ 明朝" w:eastAsia="ＭＳ 明朝" w:hAnsi="ＭＳ 明朝" w:cs="Segoe UI"/>
          <w:sz w:val="21"/>
          <w:szCs w:val="21"/>
        </w:rPr>
        <w:t>が出されているというところが、</w:t>
      </w:r>
      <w:r w:rsidR="00577DA8" w:rsidRPr="008F04FE">
        <w:rPr>
          <w:rFonts w:ascii="ＭＳ 明朝" w:eastAsia="ＭＳ 明朝" w:hAnsi="ＭＳ 明朝" w:cs="Segoe UI"/>
          <w:color w:val="323130"/>
          <w:sz w:val="21"/>
          <w:szCs w:val="21"/>
        </w:rPr>
        <w:t>判断のベースになるというふうに考えてございます。</w:t>
      </w:r>
    </w:p>
    <w:p w14:paraId="3E9053D5" w14:textId="583E52F4" w:rsidR="007630FD" w:rsidRDefault="00577DA8" w:rsidP="002F4E85">
      <w:pPr>
        <w:spacing w:line="300" w:lineRule="auto"/>
        <w:ind w:firstLineChars="100" w:firstLine="210"/>
        <w:jc w:val="left"/>
        <w:rPr>
          <w:rFonts w:ascii="ＭＳ 明朝" w:eastAsia="ＭＳ 明朝" w:hAnsi="ＭＳ 明朝" w:cs="Segoe UI"/>
          <w:color w:val="323130"/>
          <w:sz w:val="21"/>
          <w:szCs w:val="21"/>
        </w:rPr>
      </w:pPr>
      <w:r w:rsidRPr="008F04FE">
        <w:rPr>
          <w:rFonts w:ascii="ＭＳ 明朝" w:eastAsia="ＭＳ 明朝" w:hAnsi="ＭＳ 明朝" w:cs="Segoe UI"/>
          <w:color w:val="323130"/>
          <w:sz w:val="21"/>
          <w:szCs w:val="21"/>
        </w:rPr>
        <w:t>それから</w:t>
      </w:r>
      <w:r w:rsidR="00D2695C" w:rsidRPr="008F04FE">
        <w:rPr>
          <w:rFonts w:ascii="ＭＳ 明朝" w:eastAsia="ＭＳ 明朝" w:hAnsi="ＭＳ 明朝" w:cs="ＭＳ ゴシック" w:hint="eastAsia"/>
          <w:color w:val="323130"/>
          <w:sz w:val="21"/>
          <w:szCs w:val="21"/>
        </w:rPr>
        <w:t>、</w:t>
      </w:r>
      <w:r w:rsidRPr="008F04FE">
        <w:rPr>
          <w:rFonts w:ascii="ＭＳ 明朝" w:eastAsia="ＭＳ 明朝" w:hAnsi="ＭＳ 明朝" w:cs="Segoe UI"/>
          <w:color w:val="323130"/>
          <w:sz w:val="21"/>
          <w:szCs w:val="21"/>
        </w:rPr>
        <w:t>また、最終的にこの事業者の説明が不十分といったことを踏まえて、どこまで</w:t>
      </w:r>
      <w:r w:rsidR="00D77EB1" w:rsidRPr="008F04FE">
        <w:rPr>
          <w:rFonts w:ascii="ＭＳ 明朝" w:eastAsia="ＭＳ 明朝" w:hAnsi="ＭＳ 明朝" w:cs="Segoe UI" w:hint="eastAsia"/>
          <w:color w:val="323130"/>
          <w:sz w:val="21"/>
          <w:szCs w:val="21"/>
        </w:rPr>
        <w:t>記述</w:t>
      </w:r>
      <w:r w:rsidRPr="008F04FE">
        <w:rPr>
          <w:rFonts w:ascii="ＭＳ 明朝" w:eastAsia="ＭＳ 明朝" w:hAnsi="ＭＳ 明朝" w:cs="Segoe UI"/>
          <w:color w:val="323130"/>
          <w:sz w:val="21"/>
          <w:szCs w:val="21"/>
        </w:rPr>
        <w:t>するかについては、審査会としてのご判断をお伺いできればと考えるところですけれども、府としては、今後の対応を考えました時に、再エネなどの脱</w:t>
      </w:r>
      <w:r w:rsidR="00D77EB1" w:rsidRPr="008F04FE">
        <w:rPr>
          <w:rFonts w:ascii="ＭＳ 明朝" w:eastAsia="ＭＳ 明朝" w:hAnsi="ＭＳ 明朝" w:cs="Segoe UI" w:hint="eastAsia"/>
          <w:color w:val="323130"/>
          <w:sz w:val="21"/>
          <w:szCs w:val="21"/>
        </w:rPr>
        <w:t>炭素</w:t>
      </w:r>
      <w:r w:rsidRPr="008F04FE">
        <w:rPr>
          <w:rFonts w:ascii="ＭＳ 明朝" w:eastAsia="ＭＳ 明朝" w:hAnsi="ＭＳ 明朝" w:cs="Segoe UI"/>
          <w:color w:val="323130"/>
          <w:sz w:val="21"/>
          <w:szCs w:val="21"/>
        </w:rPr>
        <w:t>化の対策については、様々な不確実な現実にあるという中においては、2030年に向けて実効性のある取り組みを実施させるべき</w:t>
      </w:r>
      <w:r w:rsidR="002B2872" w:rsidRPr="008F04FE">
        <w:rPr>
          <w:rFonts w:ascii="ＭＳ 明朝" w:eastAsia="ＭＳ 明朝" w:hAnsi="ＭＳ 明朝" w:cs="ＭＳ ゴシック" w:hint="eastAsia"/>
          <w:color w:val="323130"/>
          <w:sz w:val="21"/>
          <w:szCs w:val="21"/>
        </w:rPr>
        <w:t>、</w:t>
      </w:r>
      <w:r w:rsidRPr="008F04FE">
        <w:rPr>
          <w:rFonts w:ascii="ＭＳ 明朝" w:eastAsia="ＭＳ 明朝" w:hAnsi="ＭＳ 明朝" w:cs="Segoe UI"/>
          <w:color w:val="323130"/>
          <w:sz w:val="21"/>
          <w:szCs w:val="21"/>
        </w:rPr>
        <w:t>というような課題に対応する上でも、今後に向けて継続的に府への説明と協議を求めるということは必要ではないかと考えまして、これは他の</w:t>
      </w:r>
      <w:r w:rsidR="00D77EB1" w:rsidRPr="008F04FE">
        <w:rPr>
          <w:rFonts w:ascii="ＭＳ 明朝" w:eastAsia="ＭＳ 明朝" w:hAnsi="ＭＳ 明朝" w:cs="Segoe UI" w:hint="eastAsia"/>
          <w:color w:val="323130"/>
          <w:sz w:val="21"/>
          <w:szCs w:val="21"/>
        </w:rPr>
        <w:t>自治体</w:t>
      </w:r>
      <w:r w:rsidRPr="008F04FE">
        <w:rPr>
          <w:rFonts w:ascii="ＭＳ 明朝" w:eastAsia="ＭＳ 明朝" w:hAnsi="ＭＳ 明朝" w:cs="Segoe UI"/>
          <w:color w:val="323130"/>
          <w:sz w:val="21"/>
          <w:szCs w:val="21"/>
        </w:rPr>
        <w:t>であまり踏み込んでないところと思っておりますけども</w:t>
      </w:r>
      <w:r w:rsidR="00CC74E7" w:rsidRPr="008F04FE">
        <w:rPr>
          <w:rFonts w:ascii="ＭＳ 明朝" w:eastAsia="ＭＳ 明朝" w:hAnsi="ＭＳ 明朝" w:cs="ＭＳ ゴシック" w:hint="eastAsia"/>
          <w:color w:val="323130"/>
          <w:sz w:val="21"/>
          <w:szCs w:val="21"/>
        </w:rPr>
        <w:t>、</w:t>
      </w:r>
      <w:r w:rsidRPr="008F04FE">
        <w:rPr>
          <w:rFonts w:ascii="ＭＳ 明朝" w:eastAsia="ＭＳ 明朝" w:hAnsi="ＭＳ 明朝" w:cs="Segoe UI"/>
          <w:color w:val="323130"/>
          <w:sz w:val="21"/>
          <w:szCs w:val="21"/>
        </w:rPr>
        <w:t>踏み込んで検討結果の案には記載をしたところでございますけれども、島村委員の修正案の方では、そちらがすべて削除されているということで、これは削除ということになりますと、どのように今後の取り組みの</w:t>
      </w:r>
      <w:r w:rsidR="00D77EB1" w:rsidRPr="008F04FE">
        <w:rPr>
          <w:rFonts w:ascii="ＭＳ 明朝" w:eastAsia="ＭＳ 明朝" w:hAnsi="ＭＳ 明朝" w:cs="Segoe UI" w:hint="eastAsia"/>
          <w:color w:val="323130"/>
          <w:sz w:val="21"/>
          <w:szCs w:val="21"/>
        </w:rPr>
        <w:t>実効</w:t>
      </w:r>
      <w:r w:rsidRPr="008F04FE">
        <w:rPr>
          <w:rFonts w:ascii="ＭＳ 明朝" w:eastAsia="ＭＳ 明朝" w:hAnsi="ＭＳ 明朝" w:cs="Segoe UI"/>
          <w:color w:val="323130"/>
          <w:sz w:val="21"/>
          <w:szCs w:val="21"/>
        </w:rPr>
        <w:t>性を上げるかというところに、事務局としてどうコミットするか、というところは、悩むところでございますけれども、これも含めてご議論をいただければというふうに考えてございます。以上でございます。</w:t>
      </w:r>
    </w:p>
    <w:p w14:paraId="39972879" w14:textId="76F88FB5" w:rsidR="008F04FE" w:rsidRDefault="008F04FE" w:rsidP="00B00A3F">
      <w:pPr>
        <w:spacing w:line="300" w:lineRule="auto"/>
        <w:jc w:val="left"/>
        <w:rPr>
          <w:rFonts w:ascii="ＭＳ 明朝" w:eastAsia="ＭＳ 明朝" w:hAnsi="ＭＳ 明朝" w:cs="Segoe UI"/>
          <w:color w:val="323130"/>
          <w:sz w:val="21"/>
          <w:szCs w:val="21"/>
        </w:rPr>
      </w:pPr>
    </w:p>
    <w:p w14:paraId="63642970" w14:textId="048BDFC5" w:rsidR="000249AA" w:rsidRPr="008F04FE" w:rsidRDefault="008F04FE" w:rsidP="00B00A3F">
      <w:pPr>
        <w:spacing w:line="300" w:lineRule="auto"/>
        <w:jc w:val="left"/>
        <w:rPr>
          <w:rFonts w:ascii="ＭＳ 明朝" w:eastAsia="ＭＳ 明朝" w:hAnsi="ＭＳ 明朝" w:cs="ＭＳ ゴシック"/>
          <w:color w:val="323130"/>
          <w:sz w:val="21"/>
          <w:szCs w:val="21"/>
        </w:rPr>
      </w:pPr>
      <w:r w:rsidRPr="008F04FE">
        <w:rPr>
          <w:rFonts w:ascii="ＭＳ ゴシック" w:eastAsia="ＭＳ ゴシック" w:hAnsi="ＭＳ ゴシック" w:cs="Segoe UI" w:hint="eastAsia"/>
          <w:color w:val="323130"/>
          <w:sz w:val="21"/>
          <w:szCs w:val="21"/>
        </w:rPr>
        <w:t>○近藤会長</w:t>
      </w:r>
      <w:r>
        <w:rPr>
          <w:rFonts w:ascii="ＭＳ 明朝" w:eastAsia="ＭＳ 明朝" w:hAnsi="ＭＳ 明朝" w:cs="Segoe UI" w:hint="eastAsia"/>
          <w:color w:val="323130"/>
          <w:sz w:val="21"/>
          <w:szCs w:val="21"/>
        </w:rPr>
        <w:t xml:space="preserve">　</w:t>
      </w:r>
      <w:r w:rsidR="00577DA8" w:rsidRPr="008F04FE">
        <w:rPr>
          <w:rFonts w:ascii="ＭＳ 明朝" w:eastAsia="ＭＳ 明朝" w:hAnsi="ＭＳ 明朝" w:cs="Segoe UI"/>
          <w:color w:val="323130"/>
          <w:sz w:val="21"/>
          <w:szCs w:val="21"/>
        </w:rPr>
        <w:t>はい、ありがとうございました。そうしましたら、全体ではなくて、温室効果ガス</w:t>
      </w:r>
      <w:r w:rsidR="007951CB" w:rsidRPr="008F04FE">
        <w:rPr>
          <w:rFonts w:ascii="ＭＳ 明朝" w:eastAsia="ＭＳ 明朝" w:hAnsi="ＭＳ 明朝" w:cs="ＭＳ ゴシック" w:hint="eastAsia"/>
          <w:color w:val="323130"/>
          <w:sz w:val="21"/>
          <w:szCs w:val="21"/>
        </w:rPr>
        <w:t>等</w:t>
      </w:r>
      <w:r w:rsidR="00577DA8" w:rsidRPr="008F04FE">
        <w:rPr>
          <w:rFonts w:ascii="ＭＳ 明朝" w:eastAsia="ＭＳ 明朝" w:hAnsi="ＭＳ 明朝" w:cs="Segoe UI"/>
          <w:color w:val="323130"/>
          <w:sz w:val="21"/>
          <w:szCs w:val="21"/>
        </w:rPr>
        <w:t>についてですけれども、この場で、委員の皆さん方から何かご意見等ございますでしょうか。多分、今朝、資料が送られてきて、どういう論点かというのも、多分今初めてお聞きになられたということもあるかと思います</w:t>
      </w:r>
      <w:r>
        <w:rPr>
          <w:rFonts w:ascii="ＭＳ 明朝" w:eastAsia="ＭＳ 明朝" w:hAnsi="ＭＳ 明朝" w:cs="Segoe UI" w:hint="eastAsia"/>
          <w:color w:val="323130"/>
          <w:sz w:val="21"/>
          <w:szCs w:val="21"/>
        </w:rPr>
        <w:t>が</w:t>
      </w:r>
      <w:r w:rsidR="007951CB" w:rsidRPr="008F04FE">
        <w:rPr>
          <w:rFonts w:ascii="ＭＳ 明朝" w:eastAsia="ＭＳ 明朝" w:hAnsi="ＭＳ 明朝" w:cs="ＭＳ ゴシック" w:hint="eastAsia"/>
          <w:color w:val="323130"/>
          <w:sz w:val="21"/>
          <w:szCs w:val="21"/>
        </w:rPr>
        <w:t>。</w:t>
      </w:r>
    </w:p>
    <w:p w14:paraId="4F254B08" w14:textId="17A0C2B6" w:rsidR="00AF0C0D" w:rsidRDefault="008F04FE" w:rsidP="00B00A3F">
      <w:pPr>
        <w:spacing w:line="300" w:lineRule="auto"/>
        <w:jc w:val="left"/>
        <w:rPr>
          <w:rFonts w:ascii="ＭＳ 明朝" w:eastAsia="ＭＳ 明朝" w:hAnsi="ＭＳ 明朝" w:cs="Segoe UI"/>
          <w:color w:val="323130"/>
          <w:sz w:val="21"/>
          <w:szCs w:val="21"/>
        </w:rPr>
      </w:pPr>
      <w:r>
        <w:rPr>
          <w:rFonts w:ascii="ＭＳ 明朝" w:eastAsia="ＭＳ 明朝" w:hAnsi="ＭＳ 明朝" w:cs="Segoe UI" w:hint="eastAsia"/>
          <w:color w:val="323130"/>
          <w:sz w:val="21"/>
          <w:szCs w:val="21"/>
        </w:rPr>
        <w:t>では、</w:t>
      </w:r>
      <w:r w:rsidR="00577DA8" w:rsidRPr="008F04FE">
        <w:rPr>
          <w:rFonts w:ascii="ＭＳ 明朝" w:eastAsia="ＭＳ 明朝" w:hAnsi="ＭＳ 明朝" w:cs="Segoe UI"/>
          <w:color w:val="323130"/>
          <w:sz w:val="21"/>
          <w:szCs w:val="21"/>
        </w:rPr>
        <w:t>島村委員お願いします。</w:t>
      </w:r>
    </w:p>
    <w:p w14:paraId="0D5A874D" w14:textId="65055DE0" w:rsidR="008F04FE" w:rsidRDefault="008F04FE" w:rsidP="00B00A3F">
      <w:pPr>
        <w:spacing w:line="300" w:lineRule="auto"/>
        <w:jc w:val="left"/>
        <w:rPr>
          <w:rFonts w:ascii="ＭＳ 明朝" w:eastAsia="ＭＳ 明朝" w:hAnsi="ＭＳ 明朝" w:cs="Segoe UI"/>
          <w:color w:val="323130"/>
          <w:sz w:val="21"/>
          <w:szCs w:val="21"/>
        </w:rPr>
      </w:pPr>
    </w:p>
    <w:p w14:paraId="4F3BB147" w14:textId="77777777" w:rsidR="00994808" w:rsidRDefault="00994808" w:rsidP="00994808">
      <w:pPr>
        <w:spacing w:line="300" w:lineRule="auto"/>
        <w:jc w:val="left"/>
        <w:rPr>
          <w:rFonts w:ascii="ＭＳ 明朝" w:eastAsia="ＭＳ 明朝" w:hAnsi="ＭＳ 明朝" w:cs="Segoe UI"/>
          <w:color w:val="323130"/>
          <w:sz w:val="21"/>
          <w:szCs w:val="21"/>
        </w:rPr>
      </w:pPr>
      <w:r w:rsidRPr="008F04FE">
        <w:rPr>
          <w:rFonts w:ascii="ＭＳ ゴシック" w:eastAsia="ＭＳ ゴシック" w:hAnsi="ＭＳ ゴシック" w:cs="Segoe UI" w:hint="eastAsia"/>
          <w:color w:val="323130"/>
          <w:sz w:val="21"/>
          <w:szCs w:val="21"/>
        </w:rPr>
        <w:t xml:space="preserve">○島村委員　</w:t>
      </w:r>
      <w:r w:rsidRPr="008F04FE">
        <w:rPr>
          <w:rFonts w:ascii="ＭＳ 明朝" w:eastAsia="ＭＳ 明朝" w:hAnsi="ＭＳ 明朝" w:cs="Segoe UI"/>
          <w:color w:val="323130"/>
          <w:sz w:val="21"/>
          <w:szCs w:val="21"/>
        </w:rPr>
        <w:t>今、課長</w:t>
      </w:r>
      <w:r w:rsidRPr="008F04FE">
        <w:rPr>
          <w:rFonts w:ascii="ＭＳ 明朝" w:eastAsia="ＭＳ 明朝" w:hAnsi="ＭＳ 明朝" w:cs="Segoe UI"/>
          <w:sz w:val="21"/>
          <w:szCs w:val="21"/>
        </w:rPr>
        <w:t>が</w:t>
      </w:r>
      <w:r w:rsidRPr="008F04FE">
        <w:rPr>
          <w:rFonts w:ascii="ＭＳ 明朝" w:eastAsia="ＭＳ 明朝" w:hAnsi="ＭＳ 明朝" w:cs="Segoe UI" w:hint="eastAsia"/>
          <w:sz w:val="21"/>
          <w:szCs w:val="21"/>
        </w:rPr>
        <w:t>ご指摘になった</w:t>
      </w:r>
      <w:r w:rsidRPr="008F04FE">
        <w:rPr>
          <w:rFonts w:ascii="ＭＳ 明朝" w:eastAsia="ＭＳ 明朝" w:hAnsi="ＭＳ 明朝" w:cs="Segoe UI"/>
          <w:sz w:val="21"/>
          <w:szCs w:val="21"/>
        </w:rPr>
        <w:t>最後の</w:t>
      </w:r>
      <w:r w:rsidRPr="008F04FE">
        <w:rPr>
          <w:rFonts w:ascii="ＭＳ 明朝" w:eastAsia="ＭＳ 明朝" w:hAnsi="ＭＳ 明朝" w:cs="Segoe UI"/>
          <w:color w:val="323130"/>
          <w:sz w:val="21"/>
          <w:szCs w:val="21"/>
        </w:rPr>
        <w:t>点でございます。私</w:t>
      </w:r>
      <w:r w:rsidRPr="008F04FE">
        <w:rPr>
          <w:rFonts w:ascii="ＭＳ 明朝" w:eastAsia="ＭＳ 明朝" w:hAnsi="ＭＳ 明朝" w:cs="ＭＳ ゴシック" w:hint="eastAsia"/>
          <w:color w:val="323130"/>
          <w:sz w:val="21"/>
          <w:szCs w:val="21"/>
        </w:rPr>
        <w:t>が</w:t>
      </w:r>
      <w:r w:rsidRPr="008F04FE">
        <w:rPr>
          <w:rFonts w:ascii="ＭＳ 明朝" w:eastAsia="ＭＳ 明朝" w:hAnsi="ＭＳ 明朝" w:cs="Segoe UI"/>
          <w:color w:val="323130"/>
          <w:sz w:val="21"/>
          <w:szCs w:val="21"/>
        </w:rPr>
        <w:t>削除している部分は、削除する必要はないか</w:t>
      </w:r>
      <w:r w:rsidRPr="008F04FE">
        <w:rPr>
          <w:rFonts w:ascii="ＭＳ 明朝" w:eastAsia="ＭＳ 明朝" w:hAnsi="ＭＳ 明朝" w:cs="Segoe UI" w:hint="eastAsia"/>
          <w:color w:val="323130"/>
          <w:sz w:val="21"/>
          <w:szCs w:val="21"/>
        </w:rPr>
        <w:t>と</w:t>
      </w:r>
      <w:r w:rsidRPr="008F04FE">
        <w:rPr>
          <w:rFonts w:ascii="ＭＳ 明朝" w:eastAsia="ＭＳ 明朝" w:hAnsi="ＭＳ 明朝" w:cs="Segoe UI"/>
          <w:color w:val="323130"/>
          <w:sz w:val="21"/>
          <w:szCs w:val="21"/>
        </w:rPr>
        <w:t>いうふうに思い直しました。週末いただいた分</w:t>
      </w:r>
      <w:r>
        <w:rPr>
          <w:rFonts w:ascii="ＭＳ 明朝" w:eastAsia="ＭＳ 明朝" w:hAnsi="ＭＳ 明朝" w:cs="Segoe UI" w:hint="eastAsia"/>
          <w:color w:val="323130"/>
          <w:sz w:val="21"/>
          <w:szCs w:val="21"/>
        </w:rPr>
        <w:t>について短時間で</w:t>
      </w:r>
      <w:r w:rsidRPr="008F04FE">
        <w:rPr>
          <w:rFonts w:ascii="ＭＳ 明朝" w:eastAsia="ＭＳ 明朝" w:hAnsi="ＭＳ 明朝" w:cs="Segoe UI"/>
          <w:color w:val="323130"/>
          <w:sz w:val="21"/>
          <w:szCs w:val="21"/>
        </w:rPr>
        <w:t>修正案を作ったので、十分検討できてない部分だったかなというふうに思います。課長がおっしゃったように、今後も事業者に対して説明を求め、働きかけをするという部分につきまして、私</w:t>
      </w:r>
      <w:r>
        <w:rPr>
          <w:rFonts w:ascii="ＭＳ 明朝" w:eastAsia="ＭＳ 明朝" w:hAnsi="ＭＳ 明朝" w:cs="Segoe UI" w:hint="eastAsia"/>
          <w:color w:val="323130"/>
          <w:sz w:val="21"/>
          <w:szCs w:val="21"/>
        </w:rPr>
        <w:t>が</w:t>
      </w:r>
      <w:r w:rsidRPr="008F04FE">
        <w:rPr>
          <w:rFonts w:ascii="ＭＳ 明朝" w:eastAsia="ＭＳ 明朝" w:hAnsi="ＭＳ 明朝" w:cs="Segoe UI"/>
          <w:color w:val="323130"/>
          <w:sz w:val="21"/>
          <w:szCs w:val="21"/>
        </w:rPr>
        <w:t>削除しているんですけれども</w:t>
      </w:r>
      <w:r w:rsidRPr="008F04FE">
        <w:rPr>
          <w:rFonts w:ascii="ＭＳ 明朝" w:eastAsia="ＭＳ 明朝" w:hAnsi="ＭＳ 明朝" w:cs="ＭＳ ゴシック" w:hint="eastAsia"/>
          <w:color w:val="323130"/>
          <w:sz w:val="21"/>
          <w:szCs w:val="21"/>
        </w:rPr>
        <w:t>、</w:t>
      </w:r>
      <w:r w:rsidRPr="008F04FE">
        <w:rPr>
          <w:rFonts w:ascii="ＭＳ 明朝" w:eastAsia="ＭＳ 明朝" w:hAnsi="ＭＳ 明朝" w:cs="Segoe UI"/>
          <w:color w:val="323130"/>
          <w:sz w:val="21"/>
          <w:szCs w:val="21"/>
        </w:rPr>
        <w:t>指摘事項</w:t>
      </w:r>
      <w:r w:rsidRPr="008F04FE">
        <w:rPr>
          <w:rFonts w:ascii="ＭＳ 明朝" w:eastAsia="ＭＳ 明朝" w:hAnsi="ＭＳ 明朝" w:cs="ＭＳ ゴシック" w:hint="eastAsia"/>
          <w:color w:val="323130"/>
          <w:sz w:val="21"/>
          <w:szCs w:val="21"/>
        </w:rPr>
        <w:t>７（１）</w:t>
      </w:r>
      <w:r w:rsidRPr="008F04FE">
        <w:rPr>
          <w:rFonts w:ascii="ＭＳ 明朝" w:eastAsia="ＭＳ 明朝" w:hAnsi="ＭＳ 明朝" w:cs="Segoe UI"/>
          <w:color w:val="323130"/>
          <w:sz w:val="21"/>
          <w:szCs w:val="21"/>
        </w:rPr>
        <w:t>のページの変わり目あたりです</w:t>
      </w:r>
      <w:r w:rsidRPr="008F04FE">
        <w:rPr>
          <w:rFonts w:ascii="ＭＳ 明朝" w:eastAsia="ＭＳ 明朝" w:hAnsi="ＭＳ 明朝" w:cs="Segoe UI"/>
          <w:sz w:val="21"/>
          <w:szCs w:val="21"/>
        </w:rPr>
        <w:t>ね</w:t>
      </w:r>
      <w:r w:rsidRPr="008F04FE">
        <w:rPr>
          <w:rFonts w:ascii="ＭＳ 明朝" w:eastAsia="ＭＳ 明朝" w:hAnsi="ＭＳ 明朝" w:cs="Segoe UI" w:hint="eastAsia"/>
          <w:sz w:val="21"/>
          <w:szCs w:val="21"/>
        </w:rPr>
        <w:t>、</w:t>
      </w:r>
      <w:r w:rsidRPr="008F04FE">
        <w:rPr>
          <w:rFonts w:ascii="ＭＳ 明朝" w:eastAsia="ＭＳ 明朝" w:hAnsi="ＭＳ 明朝" w:cs="Segoe UI"/>
          <w:sz w:val="21"/>
          <w:szCs w:val="21"/>
        </w:rPr>
        <w:t>これ</w:t>
      </w:r>
      <w:r w:rsidRPr="008F04FE">
        <w:rPr>
          <w:rFonts w:ascii="ＭＳ 明朝" w:eastAsia="ＭＳ 明朝" w:hAnsi="ＭＳ 明朝" w:cs="Segoe UI"/>
          <w:color w:val="323130"/>
          <w:sz w:val="21"/>
          <w:szCs w:val="21"/>
        </w:rPr>
        <w:t>は、私の申し上げたい趣旨と矛盾</w:t>
      </w:r>
      <w:r>
        <w:rPr>
          <w:rFonts w:ascii="ＭＳ 明朝" w:eastAsia="ＭＳ 明朝" w:hAnsi="ＭＳ 明朝" w:cs="Segoe UI" w:hint="eastAsia"/>
          <w:color w:val="323130"/>
          <w:sz w:val="21"/>
          <w:szCs w:val="21"/>
        </w:rPr>
        <w:t>し</w:t>
      </w:r>
      <w:r w:rsidRPr="008F04FE">
        <w:rPr>
          <w:rFonts w:ascii="ＭＳ 明朝" w:eastAsia="ＭＳ 明朝" w:hAnsi="ＭＳ 明朝" w:cs="Segoe UI"/>
          <w:color w:val="323130"/>
          <w:sz w:val="21"/>
          <w:szCs w:val="21"/>
        </w:rPr>
        <w:t>ないので</w:t>
      </w:r>
      <w:r w:rsidRPr="008F04FE">
        <w:rPr>
          <w:rFonts w:ascii="ＭＳ 明朝" w:eastAsia="ＭＳ 明朝" w:hAnsi="ＭＳ 明朝" w:cs="ＭＳ ゴシック" w:hint="eastAsia"/>
          <w:color w:val="323130"/>
          <w:sz w:val="21"/>
          <w:szCs w:val="21"/>
        </w:rPr>
        <w:t>、</w:t>
      </w:r>
      <w:r w:rsidRPr="008F04FE">
        <w:rPr>
          <w:rFonts w:ascii="ＭＳ 明朝" w:eastAsia="ＭＳ 明朝" w:hAnsi="ＭＳ 明朝" w:cs="Segoe UI"/>
          <w:color w:val="323130"/>
          <w:sz w:val="21"/>
          <w:szCs w:val="21"/>
        </w:rPr>
        <w:t>そこは、削除しないということの方が良いかなというふうに思いました。指摘事項</w:t>
      </w:r>
      <w:r w:rsidRPr="008F04FE">
        <w:rPr>
          <w:rFonts w:ascii="ＭＳ 明朝" w:eastAsia="ＭＳ 明朝" w:hAnsi="ＭＳ 明朝" w:cs="ＭＳ ゴシック" w:hint="eastAsia"/>
          <w:color w:val="323130"/>
          <w:sz w:val="21"/>
          <w:szCs w:val="21"/>
        </w:rPr>
        <w:t>７（１）</w:t>
      </w:r>
      <w:r w:rsidRPr="008F04FE">
        <w:rPr>
          <w:rFonts w:ascii="ＭＳ 明朝" w:eastAsia="ＭＳ 明朝" w:hAnsi="ＭＳ 明朝" w:cs="Segoe UI"/>
          <w:color w:val="323130"/>
          <w:sz w:val="21"/>
          <w:szCs w:val="21"/>
        </w:rPr>
        <w:t>を削除している第三段落の部分です。</w:t>
      </w:r>
    </w:p>
    <w:p w14:paraId="5D3FF5D2" w14:textId="79C65DEA" w:rsidR="008F04FE" w:rsidRPr="00994808" w:rsidRDefault="008F04FE" w:rsidP="00B00A3F">
      <w:pPr>
        <w:spacing w:line="300" w:lineRule="auto"/>
        <w:jc w:val="left"/>
        <w:rPr>
          <w:rFonts w:ascii="ＭＳ 明朝" w:eastAsia="ＭＳ 明朝" w:hAnsi="ＭＳ 明朝" w:cs="Segoe UI"/>
          <w:color w:val="323130"/>
          <w:sz w:val="21"/>
          <w:szCs w:val="21"/>
        </w:rPr>
      </w:pPr>
    </w:p>
    <w:p w14:paraId="7ACFB1C7" w14:textId="37D9E9C5" w:rsidR="00303E5C" w:rsidRPr="008F04FE" w:rsidRDefault="008F04FE" w:rsidP="00C44031">
      <w:pPr>
        <w:spacing w:line="300" w:lineRule="auto"/>
        <w:jc w:val="left"/>
        <w:rPr>
          <w:rFonts w:ascii="ＭＳ 明朝" w:eastAsia="ＭＳ 明朝" w:hAnsi="ＭＳ 明朝" w:cs="Segoe UI"/>
          <w:color w:val="323130"/>
          <w:sz w:val="21"/>
          <w:szCs w:val="21"/>
        </w:rPr>
      </w:pPr>
      <w:r w:rsidRPr="008F04FE">
        <w:rPr>
          <w:rFonts w:ascii="ＭＳ ゴシック" w:eastAsia="ＭＳ ゴシック" w:hAnsi="ＭＳ ゴシック" w:cs="Segoe UI" w:hint="eastAsia"/>
          <w:color w:val="323130"/>
          <w:sz w:val="21"/>
          <w:szCs w:val="21"/>
        </w:rPr>
        <w:t>○近藤会長</w:t>
      </w:r>
      <w:r>
        <w:rPr>
          <w:rFonts w:ascii="ＭＳ 明朝" w:eastAsia="ＭＳ 明朝" w:hAnsi="ＭＳ 明朝" w:cs="Segoe UI" w:hint="eastAsia"/>
          <w:color w:val="323130"/>
          <w:sz w:val="21"/>
          <w:szCs w:val="21"/>
        </w:rPr>
        <w:t xml:space="preserve">　</w:t>
      </w:r>
      <w:r w:rsidR="00577DA8" w:rsidRPr="008F04FE">
        <w:rPr>
          <w:rFonts w:ascii="ＭＳ 明朝" w:eastAsia="ＭＳ 明朝" w:hAnsi="ＭＳ 明朝" w:cs="Segoe UI"/>
          <w:color w:val="323130"/>
          <w:sz w:val="21"/>
          <w:szCs w:val="21"/>
        </w:rPr>
        <w:t>はい。ちょっと続きなるんですが</w:t>
      </w:r>
      <w:r w:rsidR="00022174" w:rsidRPr="008F04FE">
        <w:rPr>
          <w:rFonts w:ascii="ＭＳ 明朝" w:eastAsia="ＭＳ 明朝" w:hAnsi="ＭＳ 明朝" w:cs="ＭＳ ゴシック" w:hint="eastAsia"/>
          <w:color w:val="323130"/>
          <w:sz w:val="21"/>
          <w:szCs w:val="21"/>
        </w:rPr>
        <w:t>。</w:t>
      </w:r>
      <w:r w:rsidR="00577DA8" w:rsidRPr="008F04FE">
        <w:rPr>
          <w:rFonts w:ascii="ＭＳ 明朝" w:eastAsia="ＭＳ 明朝" w:hAnsi="ＭＳ 明朝" w:cs="Segoe UI"/>
          <w:color w:val="323130"/>
          <w:sz w:val="21"/>
          <w:szCs w:val="21"/>
        </w:rPr>
        <w:t>それとですね、今日</w:t>
      </w:r>
      <w:bookmarkStart w:id="0" w:name="_Hlk216773138"/>
      <w:r w:rsidR="00577DA8" w:rsidRPr="008F04FE">
        <w:rPr>
          <w:rFonts w:ascii="ＭＳ 明朝" w:eastAsia="ＭＳ 明朝" w:hAnsi="ＭＳ 明朝" w:cs="Segoe UI"/>
          <w:color w:val="323130"/>
          <w:sz w:val="21"/>
          <w:szCs w:val="21"/>
        </w:rPr>
        <w:t>、</w:t>
      </w:r>
      <w:bookmarkEnd w:id="0"/>
      <w:r w:rsidR="00577DA8" w:rsidRPr="008F04FE">
        <w:rPr>
          <w:rFonts w:ascii="ＭＳ 明朝" w:eastAsia="ＭＳ 明朝" w:hAnsi="ＭＳ 明朝" w:cs="Segoe UI"/>
          <w:color w:val="323130"/>
          <w:sz w:val="21"/>
          <w:szCs w:val="21"/>
        </w:rPr>
        <w:t>今朝、資料が来て、今すぐちょっとなかなか難しい話なので、ご意見まとめるのも非常に難しいかなと思ったりもいたしますし</w:t>
      </w:r>
      <w:r w:rsidR="00183C0F" w:rsidRPr="008F04FE">
        <w:rPr>
          <w:rFonts w:ascii="ＭＳ 明朝" w:eastAsia="ＭＳ 明朝" w:hAnsi="ＭＳ 明朝" w:cs="ＭＳ ゴシック" w:hint="eastAsia"/>
          <w:color w:val="323130"/>
          <w:sz w:val="21"/>
          <w:szCs w:val="21"/>
        </w:rPr>
        <w:t>、</w:t>
      </w:r>
      <w:r w:rsidR="00577DA8" w:rsidRPr="008F04FE">
        <w:rPr>
          <w:rFonts w:ascii="ＭＳ 明朝" w:eastAsia="ＭＳ 明朝" w:hAnsi="ＭＳ 明朝" w:cs="Segoe UI"/>
          <w:color w:val="323130"/>
          <w:sz w:val="21"/>
          <w:szCs w:val="21"/>
        </w:rPr>
        <w:t>また、本日、何人かの委員の皆さん方が欠席されていますので、一応、委員全員</w:t>
      </w:r>
      <w:r w:rsidR="00577DA8" w:rsidRPr="008F04FE">
        <w:rPr>
          <w:rFonts w:ascii="ＭＳ 明朝" w:eastAsia="ＭＳ 明朝" w:hAnsi="ＭＳ 明朝" w:cs="Segoe UI"/>
          <w:color w:val="323130"/>
          <w:sz w:val="21"/>
          <w:szCs w:val="21"/>
        </w:rPr>
        <w:lastRenderedPageBreak/>
        <w:t>へ事務局から意見</w:t>
      </w:r>
      <w:r w:rsidR="00C04002" w:rsidRPr="008F04FE">
        <w:rPr>
          <w:rFonts w:ascii="ＭＳ 明朝" w:eastAsia="ＭＳ 明朝" w:hAnsi="ＭＳ 明朝" w:cs="Segoe UI" w:hint="eastAsia"/>
          <w:color w:val="323130"/>
          <w:sz w:val="21"/>
          <w:szCs w:val="21"/>
        </w:rPr>
        <w:t>照会</w:t>
      </w:r>
      <w:r w:rsidR="00577DA8" w:rsidRPr="008F04FE">
        <w:rPr>
          <w:rFonts w:ascii="ＭＳ 明朝" w:eastAsia="ＭＳ 明朝" w:hAnsi="ＭＳ 明朝" w:cs="Segoe UI"/>
          <w:color w:val="323130"/>
          <w:sz w:val="21"/>
          <w:szCs w:val="21"/>
        </w:rPr>
        <w:t>していただいて、意見をいただいて、その結果を踏まえて、検討結果への反映について、調整させていただけるのがいいのはないかなと</w:t>
      </w:r>
      <w:r w:rsidR="00C04002" w:rsidRPr="008F04FE">
        <w:rPr>
          <w:rFonts w:ascii="ＭＳ 明朝" w:eastAsia="ＭＳ 明朝" w:hAnsi="ＭＳ 明朝" w:cs="Segoe UI" w:hint="eastAsia"/>
          <w:color w:val="323130"/>
          <w:sz w:val="21"/>
          <w:szCs w:val="21"/>
        </w:rPr>
        <w:t>、</w:t>
      </w:r>
      <w:r w:rsidR="00577DA8" w:rsidRPr="008F04FE">
        <w:rPr>
          <w:rFonts w:ascii="ＭＳ 明朝" w:eastAsia="ＭＳ 明朝" w:hAnsi="ＭＳ 明朝" w:cs="Segoe UI"/>
          <w:color w:val="323130"/>
          <w:sz w:val="21"/>
          <w:szCs w:val="21"/>
        </w:rPr>
        <w:t>そういうふうに思いますが</w:t>
      </w:r>
      <w:r w:rsidR="00C04002" w:rsidRPr="008F04FE">
        <w:rPr>
          <w:rFonts w:ascii="ＭＳ 明朝" w:eastAsia="ＭＳ 明朝" w:hAnsi="ＭＳ 明朝" w:cs="Segoe UI" w:hint="eastAsia"/>
          <w:color w:val="323130"/>
          <w:sz w:val="21"/>
          <w:szCs w:val="21"/>
        </w:rPr>
        <w:t>、</w:t>
      </w:r>
      <w:r w:rsidR="00577DA8" w:rsidRPr="008F04FE">
        <w:rPr>
          <w:rFonts w:ascii="ＭＳ 明朝" w:eastAsia="ＭＳ 明朝" w:hAnsi="ＭＳ 明朝" w:cs="Segoe UI"/>
          <w:color w:val="323130"/>
          <w:sz w:val="21"/>
          <w:szCs w:val="21"/>
        </w:rPr>
        <w:t>どうでしょうか。そういう方向で進めていってよろしいでしょうか。</w:t>
      </w:r>
      <w:r w:rsidR="00577DA8" w:rsidRPr="008F04FE">
        <w:rPr>
          <w:rFonts w:ascii="ＭＳ 明朝" w:eastAsia="ＭＳ 明朝" w:hAnsi="ＭＳ 明朝" w:cs="Segoe UI"/>
          <w:sz w:val="21"/>
          <w:szCs w:val="21"/>
        </w:rPr>
        <w:t>私も少し事務局の方から事前相談を受けておりまして、その意見が多少ですね、今日の中に反映されています。</w:t>
      </w:r>
      <w:r w:rsidR="00577DA8" w:rsidRPr="008F04FE">
        <w:rPr>
          <w:rFonts w:ascii="ＭＳ 明朝" w:eastAsia="ＭＳ 明朝" w:hAnsi="ＭＳ 明朝" w:cs="Segoe UI"/>
          <w:color w:val="323130"/>
          <w:sz w:val="21"/>
          <w:szCs w:val="21"/>
        </w:rPr>
        <w:t>やはり</w:t>
      </w:r>
      <w:r>
        <w:rPr>
          <w:rFonts w:ascii="ＭＳ 明朝" w:eastAsia="ＭＳ 明朝" w:hAnsi="ＭＳ 明朝" w:cs="Segoe UI" w:hint="eastAsia"/>
          <w:color w:val="323130"/>
          <w:sz w:val="21"/>
          <w:szCs w:val="21"/>
        </w:rPr>
        <w:t>、</w:t>
      </w:r>
      <w:r w:rsidR="00577DA8" w:rsidRPr="008F04FE">
        <w:rPr>
          <w:rFonts w:ascii="ＭＳ 明朝" w:eastAsia="ＭＳ 明朝" w:hAnsi="ＭＳ 明朝" w:cs="Segoe UI"/>
          <w:color w:val="323130"/>
          <w:sz w:val="21"/>
          <w:szCs w:val="21"/>
        </w:rPr>
        <w:t>確かに詳細なデータは出てこないんですけれども、エネルギー政策って非常にまだ</w:t>
      </w:r>
      <w:r w:rsidR="00C04002" w:rsidRPr="008F04FE">
        <w:rPr>
          <w:rFonts w:ascii="ＭＳ 明朝" w:eastAsia="ＭＳ 明朝" w:hAnsi="ＭＳ 明朝" w:cs="Segoe UI" w:hint="eastAsia"/>
          <w:color w:val="323130"/>
          <w:sz w:val="21"/>
          <w:szCs w:val="21"/>
        </w:rPr>
        <w:t>、</w:t>
      </w:r>
      <w:r w:rsidR="00577DA8" w:rsidRPr="008F04FE">
        <w:rPr>
          <w:rFonts w:ascii="ＭＳ 明朝" w:eastAsia="ＭＳ 明朝" w:hAnsi="ＭＳ 明朝" w:cs="Segoe UI"/>
          <w:color w:val="323130"/>
          <w:sz w:val="21"/>
          <w:szCs w:val="21"/>
        </w:rPr>
        <w:t>きちっと枠組みというか、技術も決まってないとか、いろいろ流動的なところもあるので、なかなかきちっとしたものが出しにくいのかなと。まあ、そういうふうなことも思っています。</w:t>
      </w:r>
      <w:r w:rsidR="00577DA8" w:rsidRPr="008F04FE">
        <w:rPr>
          <w:rFonts w:ascii="ＭＳ 明朝" w:eastAsia="ＭＳ 明朝" w:hAnsi="ＭＳ 明朝" w:cs="Segoe UI"/>
          <w:sz w:val="21"/>
          <w:szCs w:val="21"/>
        </w:rPr>
        <w:t>そういう意味では、明確な値を、関西電力の方も出しにくいのかなと。そういうふうも思っています。</w:t>
      </w:r>
      <w:r w:rsidR="00577DA8" w:rsidRPr="008F04FE">
        <w:rPr>
          <w:rFonts w:ascii="ＭＳ 明朝" w:eastAsia="ＭＳ 明朝" w:hAnsi="ＭＳ 明朝" w:cs="Segoe UI"/>
          <w:color w:val="323130"/>
          <w:sz w:val="21"/>
          <w:szCs w:val="21"/>
        </w:rPr>
        <w:t>その中で、</w:t>
      </w:r>
      <w:r w:rsidR="006A2B2D" w:rsidRPr="008F04FE">
        <w:rPr>
          <w:rFonts w:ascii="ＭＳ 明朝" w:eastAsia="ＭＳ 明朝" w:hAnsi="ＭＳ 明朝" w:cs="ＭＳ ゴシック" w:hint="eastAsia"/>
          <w:color w:val="323130"/>
          <w:sz w:val="21"/>
          <w:szCs w:val="21"/>
        </w:rPr>
        <w:t>７</w:t>
      </w:r>
      <w:r w:rsidR="00577DA8" w:rsidRPr="008F04FE">
        <w:rPr>
          <w:rFonts w:ascii="ＭＳ 明朝" w:eastAsia="ＭＳ 明朝" w:hAnsi="ＭＳ 明朝" w:cs="Segoe UI"/>
          <w:color w:val="323130"/>
          <w:sz w:val="21"/>
          <w:szCs w:val="21"/>
        </w:rPr>
        <w:t>割削減という、これは関西電力の方が明示していますから、それに向けて</w:t>
      </w:r>
      <w:r w:rsidR="006A2B2D" w:rsidRPr="008F04FE">
        <w:rPr>
          <w:rFonts w:ascii="ＭＳ 明朝" w:eastAsia="ＭＳ 明朝" w:hAnsi="ＭＳ 明朝" w:cs="ＭＳ ゴシック" w:hint="eastAsia"/>
          <w:color w:val="000000" w:themeColor="text1"/>
          <w:sz w:val="21"/>
          <w:szCs w:val="21"/>
        </w:rPr>
        <w:t>適宜</w:t>
      </w:r>
      <w:r w:rsidR="00C04002" w:rsidRPr="008F04FE">
        <w:rPr>
          <w:rFonts w:ascii="ＭＳ 明朝" w:eastAsia="ＭＳ 明朝" w:hAnsi="ＭＳ 明朝" w:cs="Segoe UI" w:hint="eastAsia"/>
          <w:color w:val="000000" w:themeColor="text1"/>
          <w:sz w:val="21"/>
          <w:szCs w:val="21"/>
        </w:rPr>
        <w:t>と</w:t>
      </w:r>
      <w:r w:rsidR="00577DA8" w:rsidRPr="008F04FE">
        <w:rPr>
          <w:rFonts w:ascii="ＭＳ 明朝" w:eastAsia="ＭＳ 明朝" w:hAnsi="ＭＳ 明朝" w:cs="Segoe UI"/>
          <w:color w:val="000000" w:themeColor="text1"/>
          <w:sz w:val="21"/>
          <w:szCs w:val="21"/>
        </w:rPr>
        <w:t>いうか</w:t>
      </w:r>
      <w:r w:rsidR="00C44031" w:rsidRPr="008F04FE">
        <w:rPr>
          <w:rFonts w:ascii="ＭＳ 明朝" w:eastAsia="ＭＳ 明朝" w:hAnsi="ＭＳ 明朝" w:cs="Segoe UI" w:hint="eastAsia"/>
          <w:color w:val="000000" w:themeColor="text1"/>
          <w:sz w:val="21"/>
          <w:szCs w:val="21"/>
        </w:rPr>
        <w:t>、</w:t>
      </w:r>
      <w:r w:rsidR="00577DA8" w:rsidRPr="008F04FE">
        <w:rPr>
          <w:rFonts w:ascii="ＭＳ 明朝" w:eastAsia="ＭＳ 明朝" w:hAnsi="ＭＳ 明朝" w:cs="Segoe UI"/>
          <w:color w:val="323130"/>
          <w:sz w:val="21"/>
          <w:szCs w:val="21"/>
        </w:rPr>
        <w:t>この準備書はこれで終わりですけれども、以後、大阪府の方と協議していきながら最新の情報を提示していただくというようなことの指摘でまとめていけばいいのではないかなというのが、私が持っている意見でございます。それは私の意見ということなので、委員の皆様方からも意見をいただいて取りまとめさせていただきたいと思うんですが、そういう方向でいいでしょうか。</w:t>
      </w:r>
    </w:p>
    <w:p w14:paraId="78A8CED1" w14:textId="77777777" w:rsidR="008F04FE" w:rsidRDefault="00577DA8" w:rsidP="008F04FE">
      <w:pPr>
        <w:spacing w:line="300" w:lineRule="auto"/>
        <w:ind w:leftChars="100" w:left="200"/>
        <w:jc w:val="left"/>
        <w:rPr>
          <w:rFonts w:ascii="ＭＳ 明朝" w:eastAsia="ＭＳ 明朝" w:hAnsi="ＭＳ 明朝" w:cs="Segoe UI"/>
          <w:color w:val="323130"/>
          <w:sz w:val="21"/>
          <w:szCs w:val="21"/>
        </w:rPr>
      </w:pPr>
      <w:r w:rsidRPr="008F04FE">
        <w:rPr>
          <w:rFonts w:ascii="ＭＳ 明朝" w:eastAsia="ＭＳ 明朝" w:hAnsi="ＭＳ 明朝" w:cs="Segoe UI"/>
          <w:color w:val="323130"/>
          <w:sz w:val="21"/>
          <w:szCs w:val="21"/>
        </w:rPr>
        <w:t>はい。よろしいですか。</w:t>
      </w:r>
    </w:p>
    <w:p w14:paraId="2A0589C8" w14:textId="72745468" w:rsidR="00AF0C0D" w:rsidRDefault="008F04FE" w:rsidP="008F04FE">
      <w:pPr>
        <w:spacing w:line="300" w:lineRule="auto"/>
        <w:ind w:firstLineChars="100" w:firstLine="210"/>
        <w:jc w:val="left"/>
        <w:rPr>
          <w:rFonts w:ascii="ＭＳ 明朝" w:eastAsia="ＭＳ 明朝" w:hAnsi="ＭＳ 明朝" w:cs="Segoe UI"/>
          <w:color w:val="323130"/>
          <w:sz w:val="21"/>
          <w:szCs w:val="21"/>
        </w:rPr>
      </w:pPr>
      <w:r>
        <w:rPr>
          <w:rFonts w:ascii="ＭＳ 明朝" w:eastAsia="ＭＳ 明朝" w:hAnsi="ＭＳ 明朝" w:cs="Segoe UI" w:hint="eastAsia"/>
          <w:color w:val="323130"/>
          <w:sz w:val="21"/>
          <w:szCs w:val="21"/>
        </w:rPr>
        <w:t>それでは、</w:t>
      </w:r>
      <w:r w:rsidR="00577DA8" w:rsidRPr="008F04FE">
        <w:rPr>
          <w:rFonts w:ascii="ＭＳ 明朝" w:eastAsia="ＭＳ 明朝" w:hAnsi="ＭＳ 明朝" w:cs="Segoe UI"/>
          <w:color w:val="323130"/>
          <w:sz w:val="21"/>
          <w:szCs w:val="21"/>
        </w:rPr>
        <w:t>具体的な修正内容に関する事務局</w:t>
      </w:r>
      <w:r w:rsidR="00C04002" w:rsidRPr="008F04FE">
        <w:rPr>
          <w:rFonts w:ascii="ＭＳ 明朝" w:eastAsia="ＭＳ 明朝" w:hAnsi="ＭＳ 明朝" w:cs="Segoe UI" w:hint="eastAsia"/>
          <w:color w:val="323130"/>
          <w:sz w:val="21"/>
          <w:szCs w:val="21"/>
        </w:rPr>
        <w:t>と</w:t>
      </w:r>
      <w:r w:rsidR="00577DA8" w:rsidRPr="008F04FE">
        <w:rPr>
          <w:rFonts w:ascii="ＭＳ 明朝" w:eastAsia="ＭＳ 明朝" w:hAnsi="ＭＳ 明朝" w:cs="Segoe UI"/>
          <w:color w:val="323130"/>
          <w:sz w:val="21"/>
          <w:szCs w:val="21"/>
        </w:rPr>
        <w:t>の調整については、私の方に一任させていただきたいと思うんですが、そのような方針で進めていってもよろしいでしょうか。</w:t>
      </w:r>
    </w:p>
    <w:p w14:paraId="73D6FCD5" w14:textId="19AE7CAE" w:rsidR="008F04FE" w:rsidRDefault="008F04FE" w:rsidP="008F04FE">
      <w:pPr>
        <w:spacing w:line="300" w:lineRule="auto"/>
        <w:jc w:val="left"/>
        <w:rPr>
          <w:rFonts w:ascii="ＭＳ 明朝" w:eastAsia="ＭＳ 明朝" w:hAnsi="ＭＳ 明朝" w:cs="Segoe UI"/>
          <w:color w:val="323130"/>
          <w:sz w:val="21"/>
          <w:szCs w:val="21"/>
        </w:rPr>
      </w:pPr>
    </w:p>
    <w:p w14:paraId="3183787A" w14:textId="64395A62" w:rsidR="00AF0C0D" w:rsidRDefault="008F04FE" w:rsidP="00B00A3F">
      <w:pPr>
        <w:spacing w:line="300" w:lineRule="auto"/>
        <w:jc w:val="left"/>
        <w:rPr>
          <w:rFonts w:ascii="ＭＳ 明朝" w:eastAsia="ＭＳ 明朝" w:hAnsi="ＭＳ 明朝" w:cs="Segoe UI"/>
          <w:color w:val="323130"/>
          <w:sz w:val="21"/>
          <w:szCs w:val="21"/>
        </w:rPr>
      </w:pPr>
      <w:r w:rsidRPr="008F04FE">
        <w:rPr>
          <w:rFonts w:ascii="ＭＳ ゴシック" w:eastAsia="ＭＳ ゴシック" w:hAnsi="ＭＳ ゴシック" w:cs="Segoe UI" w:hint="eastAsia"/>
          <w:color w:val="323130"/>
          <w:sz w:val="21"/>
          <w:szCs w:val="21"/>
        </w:rPr>
        <w:t>○渡辺委員</w:t>
      </w:r>
      <w:r>
        <w:rPr>
          <w:rFonts w:ascii="ＭＳ 明朝" w:eastAsia="ＭＳ 明朝" w:hAnsi="ＭＳ 明朝" w:cs="Segoe UI" w:hint="eastAsia"/>
          <w:color w:val="323130"/>
          <w:sz w:val="21"/>
          <w:szCs w:val="21"/>
        </w:rPr>
        <w:t xml:space="preserve">　</w:t>
      </w:r>
      <w:r w:rsidR="00577DA8" w:rsidRPr="008F04FE">
        <w:rPr>
          <w:rFonts w:ascii="ＭＳ 明朝" w:eastAsia="ＭＳ 明朝" w:hAnsi="ＭＳ 明朝" w:cs="Segoe UI"/>
          <w:color w:val="323130"/>
          <w:sz w:val="21"/>
          <w:szCs w:val="21"/>
        </w:rPr>
        <w:t>異議ありません。</w:t>
      </w:r>
    </w:p>
    <w:p w14:paraId="074D4C27" w14:textId="7ABC8A05" w:rsidR="008F04FE" w:rsidRDefault="008F04FE" w:rsidP="00B00A3F">
      <w:pPr>
        <w:spacing w:line="300" w:lineRule="auto"/>
        <w:jc w:val="left"/>
        <w:rPr>
          <w:rFonts w:ascii="ＭＳ 明朝" w:eastAsia="ＭＳ 明朝" w:hAnsi="ＭＳ 明朝" w:cs="Segoe UI"/>
          <w:color w:val="323130"/>
          <w:sz w:val="21"/>
          <w:szCs w:val="21"/>
        </w:rPr>
      </w:pPr>
    </w:p>
    <w:p w14:paraId="1BB1AA5A" w14:textId="0C65B343" w:rsidR="00AF0C0D" w:rsidRDefault="008F04FE" w:rsidP="00B00A3F">
      <w:pPr>
        <w:spacing w:line="300" w:lineRule="auto"/>
        <w:jc w:val="left"/>
        <w:rPr>
          <w:rFonts w:ascii="ＭＳ 明朝" w:eastAsia="ＭＳ 明朝" w:hAnsi="ＭＳ 明朝" w:cs="Segoe UI"/>
          <w:color w:val="323130"/>
          <w:sz w:val="21"/>
          <w:szCs w:val="21"/>
        </w:rPr>
      </w:pPr>
      <w:r w:rsidRPr="008F04FE">
        <w:rPr>
          <w:rFonts w:ascii="ＭＳ ゴシック" w:eastAsia="ＭＳ ゴシック" w:hAnsi="ＭＳ ゴシック" w:cs="Segoe UI" w:hint="eastAsia"/>
          <w:color w:val="323130"/>
          <w:sz w:val="21"/>
          <w:szCs w:val="21"/>
        </w:rPr>
        <w:t>○近藤会長</w:t>
      </w:r>
      <w:r>
        <w:rPr>
          <w:rFonts w:ascii="ＭＳ 明朝" w:eastAsia="ＭＳ 明朝" w:hAnsi="ＭＳ 明朝" w:cs="Segoe UI" w:hint="eastAsia"/>
          <w:color w:val="323130"/>
          <w:sz w:val="21"/>
          <w:szCs w:val="21"/>
        </w:rPr>
        <w:t xml:space="preserve">　</w:t>
      </w:r>
      <w:r w:rsidR="007630FD" w:rsidRPr="008F04FE">
        <w:rPr>
          <w:rFonts w:ascii="ＭＳ 明朝" w:eastAsia="ＭＳ 明朝" w:hAnsi="ＭＳ 明朝" w:cs="ＭＳ ゴシック" w:hint="eastAsia"/>
          <w:color w:val="323130"/>
          <w:sz w:val="21"/>
          <w:szCs w:val="21"/>
        </w:rPr>
        <w:t>島村</w:t>
      </w:r>
      <w:r w:rsidR="00577DA8" w:rsidRPr="008F04FE">
        <w:rPr>
          <w:rFonts w:ascii="ＭＳ 明朝" w:eastAsia="ＭＳ 明朝" w:hAnsi="ＭＳ 明朝" w:cs="Segoe UI"/>
          <w:color w:val="323130"/>
          <w:sz w:val="21"/>
          <w:szCs w:val="21"/>
        </w:rPr>
        <w:t>委員、お願いいたします。</w:t>
      </w:r>
    </w:p>
    <w:p w14:paraId="349AD84C" w14:textId="3368B5F9" w:rsidR="008F04FE" w:rsidRDefault="008F04FE" w:rsidP="00B00A3F">
      <w:pPr>
        <w:spacing w:line="300" w:lineRule="auto"/>
        <w:jc w:val="left"/>
        <w:rPr>
          <w:rFonts w:ascii="ＭＳ 明朝" w:eastAsia="ＭＳ 明朝" w:hAnsi="ＭＳ 明朝" w:cs="Segoe UI"/>
          <w:color w:val="323130"/>
          <w:sz w:val="21"/>
          <w:szCs w:val="21"/>
        </w:rPr>
      </w:pPr>
    </w:p>
    <w:p w14:paraId="53F39174" w14:textId="77777777" w:rsidR="00994808" w:rsidRDefault="00994808" w:rsidP="00994808">
      <w:pPr>
        <w:spacing w:line="300" w:lineRule="auto"/>
        <w:jc w:val="left"/>
        <w:rPr>
          <w:rFonts w:ascii="ＭＳ 明朝" w:eastAsia="ＭＳ 明朝" w:hAnsi="ＭＳ 明朝" w:cs="Segoe UI"/>
          <w:sz w:val="21"/>
          <w:szCs w:val="21"/>
        </w:rPr>
      </w:pPr>
      <w:r w:rsidRPr="008F04FE">
        <w:rPr>
          <w:rFonts w:ascii="ＭＳ ゴシック" w:eastAsia="ＭＳ ゴシック" w:hAnsi="ＭＳ ゴシック" w:cs="Segoe UI" w:hint="eastAsia"/>
          <w:color w:val="323130"/>
          <w:sz w:val="21"/>
          <w:szCs w:val="21"/>
        </w:rPr>
        <w:t>○島村委員</w:t>
      </w:r>
      <w:r>
        <w:rPr>
          <w:rFonts w:ascii="ＭＳ 明朝" w:eastAsia="ＭＳ 明朝" w:hAnsi="ＭＳ 明朝" w:cs="Segoe UI" w:hint="eastAsia"/>
          <w:color w:val="323130"/>
          <w:sz w:val="21"/>
          <w:szCs w:val="21"/>
        </w:rPr>
        <w:t xml:space="preserve">　</w:t>
      </w:r>
      <w:r w:rsidRPr="008F04FE">
        <w:rPr>
          <w:rFonts w:ascii="ＭＳ 明朝" w:eastAsia="ＭＳ 明朝" w:hAnsi="ＭＳ 明朝" w:cs="Segoe UI"/>
          <w:sz w:val="21"/>
          <w:szCs w:val="21"/>
        </w:rPr>
        <w:t>近藤先生のおっしゃる通りでいいと思うんですけれども、調整の結果、このまま事務局の案が残るというのであれば、私と</w:t>
      </w:r>
      <w:r>
        <w:rPr>
          <w:rFonts w:ascii="ＭＳ 明朝" w:eastAsia="ＭＳ 明朝" w:hAnsi="ＭＳ 明朝" w:cs="Segoe UI" w:hint="eastAsia"/>
          <w:sz w:val="21"/>
          <w:szCs w:val="21"/>
        </w:rPr>
        <w:t>しては</w:t>
      </w:r>
      <w:r w:rsidRPr="008F04FE">
        <w:rPr>
          <w:rFonts w:ascii="ＭＳ 明朝" w:eastAsia="ＭＳ 明朝" w:hAnsi="ＭＳ 明朝" w:cs="Segoe UI"/>
          <w:sz w:val="21"/>
          <w:szCs w:val="21"/>
        </w:rPr>
        <w:t>賛成できないので、そこは一任はできないのです。つまり、すべて白紙</w:t>
      </w:r>
      <w:r>
        <w:rPr>
          <w:rFonts w:ascii="ＭＳ 明朝" w:eastAsia="ＭＳ 明朝" w:hAnsi="ＭＳ 明朝" w:cs="Segoe UI" w:hint="eastAsia"/>
          <w:sz w:val="21"/>
          <w:szCs w:val="21"/>
        </w:rPr>
        <w:t>委任</w:t>
      </w:r>
      <w:r w:rsidRPr="008F04FE">
        <w:rPr>
          <w:rFonts w:ascii="ＭＳ 明朝" w:eastAsia="ＭＳ 明朝" w:hAnsi="ＭＳ 明朝" w:cs="Segoe UI"/>
          <w:sz w:val="21"/>
          <w:szCs w:val="21"/>
        </w:rPr>
        <w:t>はでき</w:t>
      </w:r>
      <w:r>
        <w:rPr>
          <w:rFonts w:ascii="ＭＳ 明朝" w:eastAsia="ＭＳ 明朝" w:hAnsi="ＭＳ 明朝" w:cs="Segoe UI" w:hint="eastAsia"/>
          <w:sz w:val="21"/>
          <w:szCs w:val="21"/>
        </w:rPr>
        <w:t>ません。</w:t>
      </w:r>
      <w:r w:rsidRPr="008F04FE">
        <w:rPr>
          <w:rFonts w:ascii="ＭＳ 明朝" w:eastAsia="ＭＳ 明朝" w:hAnsi="ＭＳ 明朝" w:cs="Segoe UI"/>
          <w:sz w:val="21"/>
          <w:szCs w:val="21"/>
        </w:rPr>
        <w:t>言うべきことは言ったほうがいい</w:t>
      </w:r>
      <w:r>
        <w:rPr>
          <w:rFonts w:ascii="ＭＳ 明朝" w:eastAsia="ＭＳ 明朝" w:hAnsi="ＭＳ 明朝" w:cs="Segoe UI" w:hint="eastAsia"/>
          <w:sz w:val="21"/>
          <w:szCs w:val="21"/>
        </w:rPr>
        <w:t>というのが</w:t>
      </w:r>
      <w:r w:rsidRPr="008F04FE">
        <w:rPr>
          <w:rFonts w:ascii="ＭＳ 明朝" w:eastAsia="ＭＳ 明朝" w:hAnsi="ＭＳ 明朝" w:cs="Segoe UI"/>
          <w:sz w:val="21"/>
          <w:szCs w:val="21"/>
        </w:rPr>
        <w:t>私の意見でございまして、30年間</w:t>
      </w:r>
      <w:r w:rsidRPr="008F04FE">
        <w:rPr>
          <w:rFonts w:ascii="ＭＳ 明朝" w:eastAsia="ＭＳ 明朝" w:hAnsi="ＭＳ 明朝" w:cs="ＭＳ ゴシック" w:hint="eastAsia"/>
          <w:sz w:val="21"/>
          <w:szCs w:val="21"/>
        </w:rPr>
        <w:t>で</w:t>
      </w:r>
      <w:r w:rsidRPr="008F04FE">
        <w:rPr>
          <w:rFonts w:ascii="ＭＳ 明朝" w:eastAsia="ＭＳ 明朝" w:hAnsi="ＭＳ 明朝" w:cs="Segoe UI"/>
          <w:sz w:val="21"/>
          <w:szCs w:val="21"/>
        </w:rPr>
        <w:t>1億2000万</w:t>
      </w:r>
      <w:r w:rsidRPr="008F04FE">
        <w:rPr>
          <w:rFonts w:ascii="ＭＳ 明朝" w:eastAsia="ＭＳ 明朝" w:hAnsi="ＭＳ 明朝" w:cs="ＭＳ ゴシック" w:hint="eastAsia"/>
          <w:sz w:val="21"/>
          <w:szCs w:val="21"/>
        </w:rPr>
        <w:t>トン</w:t>
      </w:r>
      <w:r w:rsidRPr="008F04FE">
        <w:rPr>
          <w:rFonts w:ascii="ＭＳ 明朝" w:eastAsia="ＭＳ 明朝" w:hAnsi="ＭＳ 明朝" w:cs="Segoe UI"/>
          <w:sz w:val="21"/>
          <w:szCs w:val="21"/>
        </w:rPr>
        <w:t>が出る計画なので、この段階で、2030年</w:t>
      </w:r>
      <w:r>
        <w:rPr>
          <w:rFonts w:ascii="ＭＳ 明朝" w:eastAsia="ＭＳ 明朝" w:hAnsi="ＭＳ 明朝" w:cs="Segoe UI" w:hint="eastAsia"/>
          <w:sz w:val="21"/>
          <w:szCs w:val="21"/>
        </w:rPr>
        <w:t>あるいはその後</w:t>
      </w:r>
      <w:r w:rsidRPr="008F04FE">
        <w:rPr>
          <w:rFonts w:ascii="ＭＳ 明朝" w:eastAsia="ＭＳ 明朝" w:hAnsi="ＭＳ 明朝" w:cs="Segoe UI"/>
          <w:sz w:val="21"/>
          <w:szCs w:val="21"/>
        </w:rPr>
        <w:t>の見通しもない中で、これでいいですというわけにはいかない</w:t>
      </w:r>
      <w:r>
        <w:rPr>
          <w:rFonts w:ascii="ＭＳ 明朝" w:eastAsia="ＭＳ 明朝" w:hAnsi="ＭＳ 明朝" w:cs="Segoe UI" w:hint="eastAsia"/>
          <w:sz w:val="21"/>
          <w:szCs w:val="21"/>
        </w:rPr>
        <w:t>と</w:t>
      </w:r>
      <w:r w:rsidRPr="008F04FE">
        <w:rPr>
          <w:rFonts w:ascii="ＭＳ 明朝" w:eastAsia="ＭＳ 明朝" w:hAnsi="ＭＳ 明朝" w:cs="Segoe UI"/>
          <w:sz w:val="21"/>
          <w:szCs w:val="21"/>
        </w:rPr>
        <w:t>思っておりますので、このまま</w:t>
      </w:r>
      <w:r w:rsidRPr="008F04FE">
        <w:rPr>
          <w:rFonts w:ascii="ＭＳ 明朝" w:eastAsia="ＭＳ 明朝" w:hAnsi="ＭＳ 明朝" w:cs="Segoe UI" w:hint="eastAsia"/>
          <w:sz w:val="21"/>
          <w:szCs w:val="21"/>
        </w:rPr>
        <w:t>の案</w:t>
      </w:r>
      <w:r w:rsidRPr="008F04FE">
        <w:rPr>
          <w:rFonts w:ascii="ＭＳ 明朝" w:eastAsia="ＭＳ 明朝" w:hAnsi="ＭＳ 明朝" w:cs="ＭＳ ゴシック" w:hint="eastAsia"/>
          <w:sz w:val="21"/>
          <w:szCs w:val="21"/>
        </w:rPr>
        <w:t>に</w:t>
      </w:r>
      <w:r w:rsidRPr="008F04FE">
        <w:rPr>
          <w:rFonts w:ascii="ＭＳ 明朝" w:eastAsia="ＭＳ 明朝" w:hAnsi="ＭＳ 明朝" w:cs="Segoe UI"/>
          <w:sz w:val="21"/>
          <w:szCs w:val="21"/>
        </w:rPr>
        <w:t>なるようでしたら、私は反対だということを、</w:t>
      </w:r>
      <w:r>
        <w:rPr>
          <w:rFonts w:ascii="ＭＳ 明朝" w:eastAsia="ＭＳ 明朝" w:hAnsi="ＭＳ 明朝" w:cs="Segoe UI" w:hint="eastAsia"/>
          <w:sz w:val="21"/>
          <w:szCs w:val="21"/>
        </w:rPr>
        <w:t>何らかの形で示していただきたいと思います</w:t>
      </w:r>
      <w:r w:rsidRPr="008F04FE">
        <w:rPr>
          <w:rFonts w:ascii="ＭＳ 明朝" w:eastAsia="ＭＳ 明朝" w:hAnsi="ＭＳ 明朝" w:cs="Segoe UI"/>
          <w:sz w:val="21"/>
          <w:szCs w:val="21"/>
        </w:rPr>
        <w:t>。</w:t>
      </w:r>
    </w:p>
    <w:p w14:paraId="71102570" w14:textId="13793061" w:rsidR="008F04FE" w:rsidRPr="00994808" w:rsidRDefault="008F04FE" w:rsidP="00B00A3F">
      <w:pPr>
        <w:spacing w:line="300" w:lineRule="auto"/>
        <w:jc w:val="left"/>
        <w:rPr>
          <w:rFonts w:ascii="ＭＳ 明朝" w:eastAsia="ＭＳ 明朝" w:hAnsi="ＭＳ 明朝" w:cs="Segoe UI"/>
          <w:sz w:val="21"/>
          <w:szCs w:val="21"/>
        </w:rPr>
      </w:pPr>
    </w:p>
    <w:p w14:paraId="185DB523" w14:textId="14C36255" w:rsidR="00AF0C0D" w:rsidRDefault="008F04FE" w:rsidP="00B00A3F">
      <w:pPr>
        <w:spacing w:line="300" w:lineRule="auto"/>
        <w:jc w:val="left"/>
        <w:rPr>
          <w:rFonts w:ascii="ＭＳ 明朝" w:eastAsia="ＭＳ 明朝" w:hAnsi="ＭＳ 明朝" w:cs="Segoe UI"/>
          <w:color w:val="323130"/>
          <w:sz w:val="21"/>
          <w:szCs w:val="21"/>
        </w:rPr>
      </w:pPr>
      <w:r w:rsidRPr="008F04FE">
        <w:rPr>
          <w:rFonts w:ascii="ＭＳ ゴシック" w:eastAsia="ＭＳ ゴシック" w:hAnsi="ＭＳ ゴシック" w:cs="Segoe UI" w:hint="eastAsia"/>
          <w:sz w:val="21"/>
          <w:szCs w:val="21"/>
        </w:rPr>
        <w:t>○近藤会長</w:t>
      </w:r>
      <w:r>
        <w:rPr>
          <w:rFonts w:ascii="ＭＳ 明朝" w:eastAsia="ＭＳ 明朝" w:hAnsi="ＭＳ 明朝" w:cs="Segoe UI" w:hint="eastAsia"/>
          <w:sz w:val="21"/>
          <w:szCs w:val="21"/>
        </w:rPr>
        <w:t xml:space="preserve">　</w:t>
      </w:r>
      <w:r w:rsidR="00577DA8" w:rsidRPr="008F04FE">
        <w:rPr>
          <w:rFonts w:ascii="ＭＳ 明朝" w:eastAsia="ＭＳ 明朝" w:hAnsi="ＭＳ 明朝" w:cs="Segoe UI"/>
          <w:color w:val="323130"/>
          <w:sz w:val="21"/>
          <w:szCs w:val="21"/>
        </w:rPr>
        <w:t>調整は私と事務局の方で行います。最終確認は、各委員の方にお送りさせていただいて、そこで確認という形になになるんで、よろしいでしょうか</w:t>
      </w:r>
      <w:r w:rsidR="00BC6566" w:rsidRPr="008F04FE">
        <w:rPr>
          <w:rFonts w:ascii="ＭＳ 明朝" w:eastAsia="ＭＳ 明朝" w:hAnsi="ＭＳ 明朝" w:cs="ＭＳ ゴシック" w:hint="eastAsia"/>
          <w:color w:val="323130"/>
          <w:sz w:val="21"/>
          <w:szCs w:val="21"/>
        </w:rPr>
        <w:t>、島村</w:t>
      </w:r>
      <w:r w:rsidR="00577DA8" w:rsidRPr="008F04FE">
        <w:rPr>
          <w:rFonts w:ascii="ＭＳ 明朝" w:eastAsia="ＭＳ 明朝" w:hAnsi="ＭＳ 明朝" w:cs="Segoe UI"/>
          <w:color w:val="323130"/>
          <w:sz w:val="21"/>
          <w:szCs w:val="21"/>
        </w:rPr>
        <w:t>委員。</w:t>
      </w:r>
    </w:p>
    <w:p w14:paraId="26A013A6" w14:textId="055C6086" w:rsidR="008F04FE" w:rsidRDefault="008F04FE" w:rsidP="00B00A3F">
      <w:pPr>
        <w:spacing w:line="300" w:lineRule="auto"/>
        <w:jc w:val="left"/>
        <w:rPr>
          <w:rFonts w:ascii="ＭＳ 明朝" w:eastAsia="ＭＳ 明朝" w:hAnsi="ＭＳ 明朝" w:cs="Segoe UI"/>
          <w:color w:val="323130"/>
          <w:sz w:val="21"/>
          <w:szCs w:val="21"/>
        </w:rPr>
      </w:pPr>
    </w:p>
    <w:p w14:paraId="5DFACB9E" w14:textId="007229A9" w:rsidR="00AF0C0D" w:rsidRDefault="008F04FE" w:rsidP="00B00A3F">
      <w:pPr>
        <w:spacing w:line="300" w:lineRule="auto"/>
        <w:jc w:val="left"/>
        <w:rPr>
          <w:rFonts w:ascii="ＭＳ 明朝" w:eastAsia="ＭＳ 明朝" w:hAnsi="ＭＳ 明朝" w:cs="Segoe UI"/>
          <w:color w:val="323130"/>
          <w:sz w:val="21"/>
          <w:szCs w:val="21"/>
        </w:rPr>
      </w:pPr>
      <w:r w:rsidRPr="008F04FE">
        <w:rPr>
          <w:rFonts w:ascii="ＭＳ ゴシック" w:eastAsia="ＭＳ ゴシック" w:hAnsi="ＭＳ ゴシック" w:cs="Segoe UI" w:hint="eastAsia"/>
          <w:color w:val="323130"/>
          <w:sz w:val="21"/>
          <w:szCs w:val="21"/>
        </w:rPr>
        <w:t>○島村委員</w:t>
      </w:r>
      <w:r w:rsidRPr="008F04FE">
        <w:rPr>
          <w:rFonts w:ascii="ＭＳ 明朝" w:eastAsia="ＭＳ 明朝" w:hAnsi="ＭＳ 明朝" w:cs="Segoe UI" w:hint="eastAsia"/>
          <w:color w:val="323130"/>
          <w:sz w:val="21"/>
          <w:szCs w:val="21"/>
        </w:rPr>
        <w:t xml:space="preserve">　</w:t>
      </w:r>
      <w:r w:rsidR="00577DA8" w:rsidRPr="008F04FE">
        <w:rPr>
          <w:rFonts w:ascii="ＭＳ 明朝" w:eastAsia="ＭＳ 明朝" w:hAnsi="ＭＳ 明朝" w:cs="Segoe UI"/>
          <w:color w:val="323130"/>
          <w:sz w:val="21"/>
          <w:szCs w:val="21"/>
        </w:rPr>
        <w:t>はい。結構でございま</w:t>
      </w:r>
      <w:r w:rsidR="00BC6566" w:rsidRPr="008F04FE">
        <w:rPr>
          <w:rFonts w:ascii="ＭＳ 明朝" w:eastAsia="ＭＳ 明朝" w:hAnsi="ＭＳ 明朝" w:cs="ＭＳ ゴシック" w:hint="eastAsia"/>
          <w:color w:val="323130"/>
          <w:sz w:val="21"/>
          <w:szCs w:val="21"/>
        </w:rPr>
        <w:t>す</w:t>
      </w:r>
      <w:r w:rsidR="00577DA8" w:rsidRPr="008F04FE">
        <w:rPr>
          <w:rFonts w:ascii="ＭＳ 明朝" w:eastAsia="ＭＳ 明朝" w:hAnsi="ＭＳ 明朝" w:cs="Segoe UI"/>
          <w:color w:val="323130"/>
          <w:sz w:val="21"/>
          <w:szCs w:val="21"/>
        </w:rPr>
        <w:t>。</w:t>
      </w:r>
    </w:p>
    <w:p w14:paraId="63FEADAD" w14:textId="3C59B1F8" w:rsidR="008F04FE" w:rsidRDefault="008F04FE" w:rsidP="00B00A3F">
      <w:pPr>
        <w:spacing w:line="300" w:lineRule="auto"/>
        <w:jc w:val="left"/>
        <w:rPr>
          <w:rFonts w:ascii="ＭＳ 明朝" w:eastAsia="ＭＳ 明朝" w:hAnsi="ＭＳ 明朝" w:cs="Segoe UI"/>
          <w:color w:val="323130"/>
          <w:sz w:val="21"/>
          <w:szCs w:val="21"/>
        </w:rPr>
      </w:pPr>
    </w:p>
    <w:p w14:paraId="189AA08E" w14:textId="70CE8D53" w:rsidR="00FB63B4" w:rsidRPr="008F04FE" w:rsidRDefault="008F04FE" w:rsidP="00B00A3F">
      <w:pPr>
        <w:spacing w:line="300" w:lineRule="auto"/>
        <w:jc w:val="left"/>
        <w:rPr>
          <w:rFonts w:ascii="ＭＳ 明朝" w:eastAsia="ＭＳ 明朝" w:hAnsi="ＭＳ 明朝" w:cs="Segoe UI"/>
          <w:color w:val="323130"/>
          <w:sz w:val="21"/>
          <w:szCs w:val="21"/>
        </w:rPr>
      </w:pPr>
      <w:r w:rsidRPr="008F04FE">
        <w:rPr>
          <w:rFonts w:ascii="ＭＳ ゴシック" w:eastAsia="ＭＳ ゴシック" w:hAnsi="ＭＳ ゴシック" w:cs="Segoe UI" w:hint="eastAsia"/>
          <w:color w:val="323130"/>
          <w:sz w:val="21"/>
          <w:szCs w:val="21"/>
        </w:rPr>
        <w:t>○近藤会長</w:t>
      </w:r>
      <w:r>
        <w:rPr>
          <w:rFonts w:ascii="ＭＳ 明朝" w:eastAsia="ＭＳ 明朝" w:hAnsi="ＭＳ 明朝" w:cs="Segoe UI" w:hint="eastAsia"/>
          <w:color w:val="323130"/>
          <w:sz w:val="21"/>
          <w:szCs w:val="21"/>
        </w:rPr>
        <w:t xml:space="preserve">　</w:t>
      </w:r>
      <w:r w:rsidR="00577DA8" w:rsidRPr="008F04FE">
        <w:rPr>
          <w:rFonts w:ascii="ＭＳ 明朝" w:eastAsia="ＭＳ 明朝" w:hAnsi="ＭＳ 明朝" w:cs="Segoe UI"/>
          <w:color w:val="323130"/>
          <w:sz w:val="21"/>
          <w:szCs w:val="21"/>
        </w:rPr>
        <w:t>はい、ありがとうございました。そうしましたら、この温室効果ガス</w:t>
      </w:r>
      <w:r w:rsidR="002E3772" w:rsidRPr="008F04FE">
        <w:rPr>
          <w:rFonts w:ascii="ＭＳ 明朝" w:eastAsia="ＭＳ 明朝" w:hAnsi="ＭＳ 明朝" w:cs="ＭＳ ゴシック" w:hint="eastAsia"/>
          <w:color w:val="323130"/>
          <w:sz w:val="21"/>
          <w:szCs w:val="21"/>
        </w:rPr>
        <w:t>等</w:t>
      </w:r>
      <w:r w:rsidR="00577DA8" w:rsidRPr="008F04FE">
        <w:rPr>
          <w:rFonts w:ascii="ＭＳ 明朝" w:eastAsia="ＭＳ 明朝" w:hAnsi="ＭＳ 明朝" w:cs="Segoe UI"/>
          <w:color w:val="323130"/>
          <w:sz w:val="21"/>
          <w:szCs w:val="21"/>
        </w:rPr>
        <w:t>以外にも、環境項目</w:t>
      </w:r>
      <w:r w:rsidR="002E3772" w:rsidRPr="008F04FE">
        <w:rPr>
          <w:rFonts w:ascii="ＭＳ 明朝" w:eastAsia="ＭＳ 明朝" w:hAnsi="ＭＳ 明朝" w:cs="ＭＳ ゴシック" w:hint="eastAsia"/>
          <w:color w:val="323130"/>
          <w:sz w:val="21"/>
          <w:szCs w:val="21"/>
        </w:rPr>
        <w:t>が</w:t>
      </w:r>
      <w:r w:rsidR="00577DA8" w:rsidRPr="008F04FE">
        <w:rPr>
          <w:rFonts w:ascii="ＭＳ 明朝" w:eastAsia="ＭＳ 明朝" w:hAnsi="ＭＳ 明朝" w:cs="Segoe UI"/>
          <w:color w:val="323130"/>
          <w:sz w:val="21"/>
          <w:szCs w:val="21"/>
        </w:rPr>
        <w:t>いろいろありますので</w:t>
      </w:r>
      <w:r w:rsidR="002E3772" w:rsidRPr="008F04FE">
        <w:rPr>
          <w:rFonts w:ascii="ＭＳ 明朝" w:eastAsia="ＭＳ 明朝" w:hAnsi="ＭＳ 明朝" w:cs="ＭＳ ゴシック" w:hint="eastAsia"/>
          <w:color w:val="323130"/>
          <w:sz w:val="21"/>
          <w:szCs w:val="21"/>
        </w:rPr>
        <w:t>、</w:t>
      </w:r>
      <w:r w:rsidR="00577DA8" w:rsidRPr="008F04FE">
        <w:rPr>
          <w:rFonts w:ascii="ＭＳ 明朝" w:eastAsia="ＭＳ 明朝" w:hAnsi="ＭＳ 明朝" w:cs="Segoe UI"/>
          <w:color w:val="323130"/>
          <w:sz w:val="21"/>
          <w:szCs w:val="21"/>
        </w:rPr>
        <w:t>それについて何かご意見とかご質問、先ほど事務局の方から説明していただいた、温室効果ガス</w:t>
      </w:r>
      <w:r w:rsidR="002E3772" w:rsidRPr="008F04FE">
        <w:rPr>
          <w:rFonts w:ascii="ＭＳ 明朝" w:eastAsia="ＭＳ 明朝" w:hAnsi="ＭＳ 明朝" w:cs="ＭＳ ゴシック" w:hint="eastAsia"/>
          <w:color w:val="323130"/>
          <w:sz w:val="21"/>
          <w:szCs w:val="21"/>
        </w:rPr>
        <w:t>等</w:t>
      </w:r>
      <w:r w:rsidR="00577DA8" w:rsidRPr="008F04FE">
        <w:rPr>
          <w:rFonts w:ascii="ＭＳ 明朝" w:eastAsia="ＭＳ 明朝" w:hAnsi="ＭＳ 明朝" w:cs="Segoe UI"/>
          <w:color w:val="323130"/>
          <w:sz w:val="21"/>
          <w:szCs w:val="21"/>
        </w:rPr>
        <w:t>以外の項目ですけれども、何かご質問等ございませんでしょうか。</w:t>
      </w:r>
    </w:p>
    <w:p w14:paraId="0A21FC5A" w14:textId="4118AF6A" w:rsidR="00FB63B4" w:rsidRDefault="001C0376" w:rsidP="00FB63B4">
      <w:pPr>
        <w:spacing w:line="300" w:lineRule="auto"/>
        <w:jc w:val="center"/>
        <w:rPr>
          <w:rFonts w:ascii="ＭＳ 明朝" w:eastAsia="ＭＳ 明朝" w:hAnsi="ＭＳ 明朝" w:cs="Segoe UI"/>
          <w:color w:val="323130"/>
          <w:sz w:val="21"/>
          <w:szCs w:val="21"/>
        </w:rPr>
      </w:pPr>
      <w:r w:rsidRPr="008F04FE">
        <w:rPr>
          <w:rFonts w:ascii="ＭＳ 明朝" w:eastAsia="ＭＳ 明朝" w:hAnsi="ＭＳ 明朝" w:cs="Segoe UI" w:hint="eastAsia"/>
          <w:color w:val="323130"/>
          <w:sz w:val="21"/>
          <w:szCs w:val="21"/>
        </w:rPr>
        <w:t>（</w:t>
      </w:r>
      <w:r w:rsidR="00FB63B4" w:rsidRPr="008F04FE">
        <w:rPr>
          <w:rFonts w:ascii="ＭＳ 明朝" w:eastAsia="ＭＳ 明朝" w:hAnsi="ＭＳ 明朝" w:cs="Segoe UI" w:hint="eastAsia"/>
          <w:color w:val="323130"/>
          <w:sz w:val="21"/>
          <w:szCs w:val="21"/>
        </w:rPr>
        <w:t>発言なし</w:t>
      </w:r>
      <w:r w:rsidRPr="008F04FE">
        <w:rPr>
          <w:rFonts w:ascii="ＭＳ 明朝" w:eastAsia="ＭＳ 明朝" w:hAnsi="ＭＳ 明朝" w:cs="Segoe UI" w:hint="eastAsia"/>
          <w:color w:val="323130"/>
          <w:sz w:val="21"/>
          <w:szCs w:val="21"/>
        </w:rPr>
        <w:t>）</w:t>
      </w:r>
    </w:p>
    <w:p w14:paraId="6B0E400F" w14:textId="77777777" w:rsidR="008F04FE" w:rsidRPr="008F04FE" w:rsidRDefault="008F04FE" w:rsidP="008F04FE">
      <w:pPr>
        <w:spacing w:line="300" w:lineRule="auto"/>
        <w:rPr>
          <w:rFonts w:ascii="ＭＳ 明朝" w:eastAsia="ＭＳ 明朝" w:hAnsi="ＭＳ 明朝" w:cs="Segoe UI"/>
          <w:color w:val="323130"/>
          <w:sz w:val="21"/>
          <w:szCs w:val="21"/>
        </w:rPr>
      </w:pPr>
    </w:p>
    <w:p w14:paraId="1BFF84A7" w14:textId="3E1124F3" w:rsidR="007630FD" w:rsidRDefault="00577DA8" w:rsidP="008F04FE">
      <w:pPr>
        <w:spacing w:line="300" w:lineRule="auto"/>
        <w:ind w:firstLineChars="100" w:firstLine="210"/>
        <w:jc w:val="left"/>
        <w:rPr>
          <w:rFonts w:ascii="ＭＳ 明朝" w:eastAsia="ＭＳ 明朝" w:hAnsi="ＭＳ 明朝" w:cs="Segoe UI"/>
          <w:color w:val="323130"/>
          <w:sz w:val="21"/>
          <w:szCs w:val="21"/>
        </w:rPr>
      </w:pPr>
      <w:r w:rsidRPr="008F04FE">
        <w:rPr>
          <w:rFonts w:ascii="ＭＳ 明朝" w:eastAsia="ＭＳ 明朝" w:hAnsi="ＭＳ 明朝" w:cs="Segoe UI"/>
          <w:color w:val="323130"/>
          <w:sz w:val="21"/>
          <w:szCs w:val="21"/>
        </w:rPr>
        <w:lastRenderedPageBreak/>
        <w:t>では</w:t>
      </w:r>
      <w:r w:rsidR="002E3772" w:rsidRPr="008F04FE">
        <w:rPr>
          <w:rFonts w:ascii="ＭＳ 明朝" w:eastAsia="ＭＳ 明朝" w:hAnsi="ＭＳ 明朝" w:cs="ＭＳ ゴシック" w:hint="eastAsia"/>
          <w:color w:val="323130"/>
          <w:sz w:val="21"/>
          <w:szCs w:val="21"/>
        </w:rPr>
        <w:t>、</w:t>
      </w:r>
      <w:r w:rsidRPr="008F04FE">
        <w:rPr>
          <w:rFonts w:ascii="ＭＳ 明朝" w:eastAsia="ＭＳ 明朝" w:hAnsi="ＭＳ 明朝" w:cs="Segoe UI"/>
          <w:color w:val="323130"/>
          <w:sz w:val="21"/>
          <w:szCs w:val="21"/>
        </w:rPr>
        <w:t>事務局の方でまとめていただいた案でよろしいということでいいでしょうか。それでは</w:t>
      </w:r>
      <w:r w:rsidR="002E3772" w:rsidRPr="008F04FE">
        <w:rPr>
          <w:rFonts w:ascii="ＭＳ 明朝" w:eastAsia="ＭＳ 明朝" w:hAnsi="ＭＳ 明朝" w:cs="ＭＳ ゴシック" w:hint="eastAsia"/>
          <w:color w:val="323130"/>
          <w:sz w:val="21"/>
          <w:szCs w:val="21"/>
        </w:rPr>
        <w:t>、</w:t>
      </w:r>
      <w:r w:rsidRPr="008F04FE">
        <w:rPr>
          <w:rFonts w:ascii="ＭＳ 明朝" w:eastAsia="ＭＳ 明朝" w:hAnsi="ＭＳ 明朝" w:cs="Segoe UI"/>
          <w:color w:val="323130"/>
          <w:sz w:val="21"/>
          <w:szCs w:val="21"/>
        </w:rPr>
        <w:t>8月19日に</w:t>
      </w:r>
      <w:r w:rsidR="002E3772" w:rsidRPr="008F04FE">
        <w:rPr>
          <w:rFonts w:ascii="ＭＳ 明朝" w:eastAsia="ＭＳ 明朝" w:hAnsi="ＭＳ 明朝" w:cs="ＭＳ ゴシック" w:hint="eastAsia"/>
          <w:color w:val="323130"/>
          <w:sz w:val="21"/>
          <w:szCs w:val="21"/>
        </w:rPr>
        <w:t>照会</w:t>
      </w:r>
      <w:r w:rsidRPr="008F04FE">
        <w:rPr>
          <w:rFonts w:ascii="ＭＳ 明朝" w:eastAsia="ＭＳ 明朝" w:hAnsi="ＭＳ 明朝" w:cs="Segoe UI"/>
          <w:color w:val="323130"/>
          <w:sz w:val="21"/>
          <w:szCs w:val="21"/>
        </w:rPr>
        <w:t>を受けました審査会の意見については、検討結果、先ほどの温室効果ガス</w:t>
      </w:r>
      <w:r w:rsidR="002E3772" w:rsidRPr="008F04FE">
        <w:rPr>
          <w:rFonts w:ascii="ＭＳ 明朝" w:eastAsia="ＭＳ 明朝" w:hAnsi="ＭＳ 明朝" w:cs="ＭＳ ゴシック" w:hint="eastAsia"/>
          <w:color w:val="323130"/>
          <w:sz w:val="21"/>
          <w:szCs w:val="21"/>
        </w:rPr>
        <w:t>等</w:t>
      </w:r>
      <w:r w:rsidRPr="008F04FE">
        <w:rPr>
          <w:rFonts w:ascii="ＭＳ 明朝" w:eastAsia="ＭＳ 明朝" w:hAnsi="ＭＳ 明朝" w:cs="Segoe UI"/>
          <w:color w:val="323130"/>
          <w:sz w:val="21"/>
          <w:szCs w:val="21"/>
        </w:rPr>
        <w:t>のところについては、少し協議して修正した上で</w:t>
      </w:r>
      <w:r w:rsidR="002E3772" w:rsidRPr="008F04FE">
        <w:rPr>
          <w:rFonts w:ascii="ＭＳ 明朝" w:eastAsia="ＭＳ 明朝" w:hAnsi="ＭＳ 明朝" w:cs="ＭＳ ゴシック" w:hint="eastAsia"/>
          <w:color w:val="323130"/>
          <w:sz w:val="21"/>
          <w:szCs w:val="21"/>
        </w:rPr>
        <w:t>、</w:t>
      </w:r>
      <w:r w:rsidRPr="008F04FE">
        <w:rPr>
          <w:rFonts w:ascii="ＭＳ 明朝" w:eastAsia="ＭＳ 明朝" w:hAnsi="ＭＳ 明朝" w:cs="Segoe UI"/>
          <w:color w:val="323130"/>
          <w:sz w:val="21"/>
          <w:szCs w:val="21"/>
        </w:rPr>
        <w:t>また、皆さんの確認を受けた上で、大阪府に回答するという方向で進めていきたいと思いますので、もう少しご協力よろしくお願い</w:t>
      </w:r>
      <w:r w:rsidR="00FB63B4" w:rsidRPr="008F04FE">
        <w:rPr>
          <w:rFonts w:ascii="ＭＳ 明朝" w:eastAsia="ＭＳ 明朝" w:hAnsi="ＭＳ 明朝" w:cs="Segoe UI" w:hint="eastAsia"/>
          <w:color w:val="323130"/>
          <w:sz w:val="21"/>
          <w:szCs w:val="21"/>
        </w:rPr>
        <w:t>いた</w:t>
      </w:r>
      <w:r w:rsidRPr="008F04FE">
        <w:rPr>
          <w:rFonts w:ascii="ＭＳ 明朝" w:eastAsia="ＭＳ 明朝" w:hAnsi="ＭＳ 明朝" w:cs="Segoe UI"/>
          <w:color w:val="323130"/>
          <w:sz w:val="21"/>
          <w:szCs w:val="21"/>
        </w:rPr>
        <w:t>します。では、委員の皆さん方、この間、専門調査部会で精力的にご審議いただきまして、誠にありがとうございました。それでは、</w:t>
      </w:r>
      <w:r w:rsidR="00FB63B4" w:rsidRPr="008F04FE">
        <w:rPr>
          <w:rFonts w:ascii="ＭＳ 明朝" w:eastAsia="ＭＳ 明朝" w:hAnsi="ＭＳ 明朝" w:cs="Segoe UI" w:hint="eastAsia"/>
          <w:color w:val="323130"/>
          <w:sz w:val="21"/>
          <w:szCs w:val="21"/>
        </w:rPr>
        <w:t>議題１</w:t>
      </w:r>
      <w:r w:rsidRPr="008F04FE">
        <w:rPr>
          <w:rFonts w:ascii="ＭＳ 明朝" w:eastAsia="ＭＳ 明朝" w:hAnsi="ＭＳ 明朝" w:cs="Segoe UI"/>
          <w:color w:val="323130"/>
          <w:sz w:val="21"/>
          <w:szCs w:val="21"/>
        </w:rPr>
        <w:t>はこれで終了したいと思います。では、次に</w:t>
      </w:r>
      <w:r w:rsidR="002E3772" w:rsidRPr="008F04FE">
        <w:rPr>
          <w:rFonts w:ascii="ＭＳ 明朝" w:eastAsia="ＭＳ 明朝" w:hAnsi="ＭＳ 明朝" w:cs="ＭＳ ゴシック" w:hint="eastAsia"/>
          <w:color w:val="323130"/>
          <w:sz w:val="21"/>
          <w:szCs w:val="21"/>
        </w:rPr>
        <w:t>、</w:t>
      </w:r>
      <w:r w:rsidRPr="008F04FE">
        <w:rPr>
          <w:rFonts w:ascii="ＭＳ 明朝" w:eastAsia="ＭＳ 明朝" w:hAnsi="ＭＳ 明朝" w:cs="Segoe UI"/>
          <w:color w:val="323130"/>
          <w:sz w:val="21"/>
          <w:szCs w:val="21"/>
        </w:rPr>
        <w:t>議題の2つ目のその他について</w:t>
      </w:r>
      <w:r w:rsidR="00BC6566" w:rsidRPr="008F04FE">
        <w:rPr>
          <w:rFonts w:ascii="ＭＳ 明朝" w:eastAsia="ＭＳ 明朝" w:hAnsi="ＭＳ 明朝" w:cs="ＭＳ ゴシック" w:hint="eastAsia"/>
          <w:color w:val="323130"/>
          <w:sz w:val="21"/>
          <w:szCs w:val="21"/>
        </w:rPr>
        <w:t>、</w:t>
      </w:r>
      <w:r w:rsidRPr="008F04FE">
        <w:rPr>
          <w:rFonts w:ascii="ＭＳ 明朝" w:eastAsia="ＭＳ 明朝" w:hAnsi="ＭＳ 明朝" w:cs="Segoe UI"/>
          <w:color w:val="323130"/>
          <w:sz w:val="21"/>
          <w:szCs w:val="21"/>
        </w:rPr>
        <w:t>事務局からお願いいたします。</w:t>
      </w:r>
    </w:p>
    <w:p w14:paraId="0C842272" w14:textId="442A2909" w:rsidR="008F04FE" w:rsidRDefault="008F04FE" w:rsidP="008F04FE">
      <w:pPr>
        <w:spacing w:line="300" w:lineRule="auto"/>
        <w:jc w:val="left"/>
        <w:rPr>
          <w:rFonts w:ascii="ＭＳ 明朝" w:eastAsia="ＭＳ 明朝" w:hAnsi="ＭＳ 明朝" w:cs="Segoe UI"/>
          <w:color w:val="323130"/>
          <w:sz w:val="21"/>
          <w:szCs w:val="21"/>
        </w:rPr>
      </w:pPr>
    </w:p>
    <w:p w14:paraId="6BE9B2E0" w14:textId="36B4D9D0" w:rsidR="007630FD" w:rsidRPr="008F04FE" w:rsidRDefault="008F04FE" w:rsidP="00B00A3F">
      <w:pPr>
        <w:spacing w:line="300" w:lineRule="auto"/>
        <w:jc w:val="left"/>
        <w:rPr>
          <w:rFonts w:ascii="ＭＳ 明朝" w:eastAsia="ＭＳ 明朝" w:hAnsi="ＭＳ 明朝" w:cs="Segoe UI"/>
          <w:color w:val="323130"/>
          <w:sz w:val="21"/>
          <w:szCs w:val="21"/>
        </w:rPr>
      </w:pPr>
      <w:r w:rsidRPr="008F04FE">
        <w:rPr>
          <w:rFonts w:ascii="ＭＳ ゴシック" w:eastAsia="ＭＳ ゴシック" w:hAnsi="ＭＳ ゴシック" w:cs="Segoe UI" w:hint="eastAsia"/>
          <w:color w:val="323130"/>
          <w:sz w:val="21"/>
          <w:szCs w:val="21"/>
        </w:rPr>
        <w:t>○良田主査</w:t>
      </w:r>
      <w:r>
        <w:rPr>
          <w:rFonts w:ascii="ＭＳ 明朝" w:eastAsia="ＭＳ 明朝" w:hAnsi="ＭＳ 明朝" w:cs="Segoe UI" w:hint="eastAsia"/>
          <w:color w:val="323130"/>
          <w:sz w:val="21"/>
          <w:szCs w:val="21"/>
        </w:rPr>
        <w:t xml:space="preserve">　</w:t>
      </w:r>
      <w:r w:rsidR="00577DA8" w:rsidRPr="008F04FE">
        <w:rPr>
          <w:rFonts w:ascii="ＭＳ 明朝" w:eastAsia="ＭＳ 明朝" w:hAnsi="ＭＳ 明朝" w:cs="Segoe UI"/>
          <w:color w:val="323130"/>
          <w:sz w:val="21"/>
          <w:szCs w:val="21"/>
        </w:rPr>
        <w:t>事務局でございます。ではもう1件、現在ご審議をいただいております</w:t>
      </w:r>
      <w:r w:rsidR="00770FC7" w:rsidRPr="008F04FE">
        <w:rPr>
          <w:rFonts w:ascii="ＭＳ 明朝" w:eastAsia="ＭＳ 明朝" w:hAnsi="ＭＳ 明朝" w:cs="ＭＳ ゴシック" w:hint="eastAsia"/>
          <w:color w:val="323130"/>
          <w:sz w:val="21"/>
          <w:szCs w:val="21"/>
        </w:rPr>
        <w:t>、（</w:t>
      </w:r>
      <w:r w:rsidR="00577DA8" w:rsidRPr="008F04FE">
        <w:rPr>
          <w:rFonts w:ascii="ＭＳ 明朝" w:eastAsia="ＭＳ 明朝" w:hAnsi="ＭＳ 明朝" w:cs="Segoe UI"/>
          <w:color w:val="323130"/>
          <w:sz w:val="21"/>
          <w:szCs w:val="21"/>
        </w:rPr>
        <w:t>仮称</w:t>
      </w:r>
      <w:r w:rsidR="00770FC7" w:rsidRPr="008F04FE">
        <w:rPr>
          <w:rFonts w:ascii="ＭＳ 明朝" w:eastAsia="ＭＳ 明朝" w:hAnsi="ＭＳ 明朝" w:cs="ＭＳ ゴシック" w:hint="eastAsia"/>
          <w:color w:val="323130"/>
          <w:sz w:val="21"/>
          <w:szCs w:val="21"/>
        </w:rPr>
        <w:t>）</w:t>
      </w:r>
      <w:r w:rsidR="00577DA8" w:rsidRPr="008F04FE">
        <w:rPr>
          <w:rFonts w:ascii="ＭＳ 明朝" w:eastAsia="ＭＳ 明朝" w:hAnsi="ＭＳ 明朝" w:cs="Segoe UI"/>
          <w:color w:val="323130"/>
          <w:sz w:val="21"/>
          <w:szCs w:val="21"/>
        </w:rPr>
        <w:t>忠岡地域エネルギーセンター等整備</w:t>
      </w:r>
      <w:r w:rsidR="00770FC7" w:rsidRPr="008F04FE">
        <w:rPr>
          <w:rFonts w:ascii="ＭＳ 明朝" w:eastAsia="ＭＳ 明朝" w:hAnsi="ＭＳ 明朝" w:cs="ＭＳ ゴシック" w:hint="eastAsia"/>
          <w:color w:val="323130"/>
          <w:sz w:val="21"/>
          <w:szCs w:val="21"/>
        </w:rPr>
        <w:t>・</w:t>
      </w:r>
      <w:r w:rsidR="00577DA8" w:rsidRPr="008F04FE">
        <w:rPr>
          <w:rFonts w:ascii="ＭＳ 明朝" w:eastAsia="ＭＳ 明朝" w:hAnsi="ＭＳ 明朝" w:cs="Segoe UI"/>
          <w:color w:val="323130"/>
          <w:sz w:val="21"/>
          <w:szCs w:val="21"/>
        </w:rPr>
        <w:t>運営事業の方法書の手続きの状況についてご説明いたします。まず、一般の方からの意見の提出についてですけれども</w:t>
      </w:r>
      <w:r w:rsidR="00770FC7" w:rsidRPr="008F04FE">
        <w:rPr>
          <w:rFonts w:ascii="ＭＳ 明朝" w:eastAsia="ＭＳ 明朝" w:hAnsi="ＭＳ 明朝" w:cs="ＭＳ ゴシック" w:hint="eastAsia"/>
          <w:color w:val="323130"/>
          <w:sz w:val="21"/>
          <w:szCs w:val="21"/>
        </w:rPr>
        <w:t>、</w:t>
      </w:r>
      <w:r w:rsidR="00577DA8" w:rsidRPr="008F04FE">
        <w:rPr>
          <w:rFonts w:ascii="ＭＳ 明朝" w:eastAsia="ＭＳ 明朝" w:hAnsi="ＭＳ 明朝" w:cs="Segoe UI"/>
          <w:color w:val="323130"/>
          <w:sz w:val="21"/>
          <w:szCs w:val="21"/>
        </w:rPr>
        <w:t>縦覧開始から10月31日までの約</w:t>
      </w:r>
      <w:r w:rsidR="00770FC7" w:rsidRPr="008F04FE">
        <w:rPr>
          <w:rFonts w:ascii="ＭＳ 明朝" w:eastAsia="ＭＳ 明朝" w:hAnsi="ＭＳ 明朝" w:cs="ＭＳ ゴシック" w:hint="eastAsia"/>
          <w:color w:val="323130"/>
          <w:sz w:val="21"/>
          <w:szCs w:val="21"/>
        </w:rPr>
        <w:t>１</w:t>
      </w:r>
      <w:r w:rsidR="00577DA8" w:rsidRPr="008F04FE">
        <w:rPr>
          <w:rFonts w:ascii="ＭＳ 明朝" w:eastAsia="ＭＳ 明朝" w:hAnsi="ＭＳ 明朝" w:cs="Segoe UI"/>
          <w:color w:val="323130"/>
          <w:sz w:val="21"/>
          <w:szCs w:val="21"/>
        </w:rPr>
        <w:t>ヶ月半の間に、大阪府に対して242件の提出がありました。また、</w:t>
      </w:r>
      <w:r w:rsidR="00124099">
        <w:rPr>
          <w:rFonts w:ascii="ＭＳ 明朝" w:eastAsia="ＭＳ 明朝" w:hAnsi="ＭＳ 明朝" w:cs="Segoe UI" w:hint="eastAsia"/>
          <w:color w:val="323130"/>
          <w:sz w:val="21"/>
          <w:szCs w:val="21"/>
        </w:rPr>
        <w:t>調査</w:t>
      </w:r>
      <w:r w:rsidR="00577DA8" w:rsidRPr="008F04FE">
        <w:rPr>
          <w:rFonts w:ascii="ＭＳ 明朝" w:eastAsia="ＭＳ 明朝" w:hAnsi="ＭＳ 明朝" w:cs="Segoe UI"/>
          <w:color w:val="323130"/>
          <w:sz w:val="21"/>
          <w:szCs w:val="21"/>
        </w:rPr>
        <w:t>市町長からの意見については、忠岡町長から12月10日付</w:t>
      </w:r>
      <w:r w:rsidR="00770FC7" w:rsidRPr="008F04FE">
        <w:rPr>
          <w:rFonts w:ascii="ＭＳ 明朝" w:eastAsia="ＭＳ 明朝" w:hAnsi="ＭＳ 明朝" w:cs="ＭＳ ゴシック" w:hint="eastAsia"/>
          <w:color w:val="323130"/>
          <w:sz w:val="21"/>
          <w:szCs w:val="21"/>
        </w:rPr>
        <w:t>け、</w:t>
      </w:r>
      <w:r w:rsidR="00577DA8" w:rsidRPr="008F04FE">
        <w:rPr>
          <w:rFonts w:ascii="ＭＳ 明朝" w:eastAsia="ＭＳ 明朝" w:hAnsi="ＭＳ 明朝" w:cs="Segoe UI"/>
          <w:color w:val="323130"/>
          <w:sz w:val="21"/>
          <w:szCs w:val="21"/>
        </w:rPr>
        <w:t>岸和田市長から12月</w:t>
      </w:r>
      <w:r w:rsidR="001E4987">
        <w:rPr>
          <w:rFonts w:ascii="ＭＳ 明朝" w:eastAsia="ＭＳ 明朝" w:hAnsi="ＭＳ 明朝" w:cs="Segoe UI" w:hint="eastAsia"/>
          <w:color w:val="323130"/>
          <w:sz w:val="21"/>
          <w:szCs w:val="21"/>
        </w:rPr>
        <w:t>９</w:t>
      </w:r>
      <w:r w:rsidR="00577DA8" w:rsidRPr="008F04FE">
        <w:rPr>
          <w:rFonts w:ascii="ＭＳ 明朝" w:eastAsia="ＭＳ 明朝" w:hAnsi="ＭＳ 明朝" w:cs="Segoe UI"/>
          <w:color w:val="323130"/>
          <w:sz w:val="21"/>
          <w:szCs w:val="21"/>
        </w:rPr>
        <w:t>日付</w:t>
      </w:r>
      <w:r>
        <w:rPr>
          <w:rFonts w:ascii="ＭＳ 明朝" w:eastAsia="ＭＳ 明朝" w:hAnsi="ＭＳ 明朝" w:cs="Segoe UI" w:hint="eastAsia"/>
          <w:color w:val="323130"/>
          <w:sz w:val="21"/>
          <w:szCs w:val="21"/>
        </w:rPr>
        <w:t>け</w:t>
      </w:r>
      <w:r w:rsidR="00770FC7" w:rsidRPr="008F04FE">
        <w:rPr>
          <w:rFonts w:ascii="ＭＳ 明朝" w:eastAsia="ＭＳ 明朝" w:hAnsi="ＭＳ 明朝" w:cs="ＭＳ ゴシック" w:hint="eastAsia"/>
          <w:color w:val="323130"/>
          <w:sz w:val="21"/>
          <w:szCs w:val="21"/>
        </w:rPr>
        <w:t>、</w:t>
      </w:r>
      <w:r w:rsidR="00577DA8" w:rsidRPr="008F04FE">
        <w:rPr>
          <w:rFonts w:ascii="ＭＳ 明朝" w:eastAsia="ＭＳ 明朝" w:hAnsi="ＭＳ 明朝" w:cs="Segoe UI"/>
          <w:color w:val="323130"/>
          <w:sz w:val="21"/>
          <w:szCs w:val="21"/>
        </w:rPr>
        <w:t>泉大津市長から12月12日付</w:t>
      </w:r>
      <w:r w:rsidR="00770FC7" w:rsidRPr="008F04FE">
        <w:rPr>
          <w:rFonts w:ascii="ＭＳ 明朝" w:eastAsia="ＭＳ 明朝" w:hAnsi="ＭＳ 明朝" w:cs="ＭＳ ゴシック" w:hint="eastAsia"/>
          <w:color w:val="323130"/>
          <w:sz w:val="21"/>
          <w:szCs w:val="21"/>
        </w:rPr>
        <w:t>け</w:t>
      </w:r>
      <w:r w:rsidR="00577DA8" w:rsidRPr="008F04FE">
        <w:rPr>
          <w:rFonts w:ascii="ＭＳ 明朝" w:eastAsia="ＭＳ 明朝" w:hAnsi="ＭＳ 明朝" w:cs="Segoe UI"/>
          <w:color w:val="323130"/>
          <w:sz w:val="21"/>
          <w:szCs w:val="21"/>
        </w:rPr>
        <w:t>で提出を受けております。今後ですね</w:t>
      </w:r>
      <w:r w:rsidR="00770FC7" w:rsidRPr="008F04FE">
        <w:rPr>
          <w:rFonts w:ascii="ＭＳ 明朝" w:eastAsia="ＭＳ 明朝" w:hAnsi="ＭＳ 明朝" w:cs="ＭＳ ゴシック" w:hint="eastAsia"/>
          <w:color w:val="323130"/>
          <w:sz w:val="21"/>
          <w:szCs w:val="21"/>
        </w:rPr>
        <w:t>、</w:t>
      </w:r>
      <w:r w:rsidR="00577DA8" w:rsidRPr="008F04FE">
        <w:rPr>
          <w:rFonts w:ascii="ＭＳ 明朝" w:eastAsia="ＭＳ 明朝" w:hAnsi="ＭＳ 明朝" w:cs="Segoe UI"/>
          <w:color w:val="323130"/>
          <w:sz w:val="21"/>
          <w:szCs w:val="21"/>
        </w:rPr>
        <w:t>事業者に対して提出があった意見の概要及び当該意見についての事業者見解が提出される予定となっております。条例の規定により知事意見を事業者に述べる期限は、事業者見解の提出を受けた日から90日となりますので、引き続きどうぞよろしくお願い申し上げます。</w:t>
      </w:r>
    </w:p>
    <w:p w14:paraId="70CBC483" w14:textId="048FE1AB" w:rsidR="007630FD" w:rsidRDefault="007630FD" w:rsidP="00B00A3F">
      <w:pPr>
        <w:spacing w:line="300" w:lineRule="auto"/>
        <w:jc w:val="left"/>
        <w:rPr>
          <w:noProof/>
        </w:rPr>
      </w:pPr>
    </w:p>
    <w:p w14:paraId="5CDD7FDB" w14:textId="5314DADA" w:rsidR="007630FD" w:rsidRDefault="00FF0546" w:rsidP="00B00A3F">
      <w:pPr>
        <w:spacing w:line="300" w:lineRule="auto"/>
        <w:jc w:val="left"/>
        <w:rPr>
          <w:rFonts w:ascii="ＭＳ 明朝" w:eastAsia="ＭＳ 明朝" w:hAnsi="ＭＳ 明朝" w:cs="Segoe UI"/>
          <w:color w:val="323130"/>
          <w:sz w:val="21"/>
          <w:szCs w:val="21"/>
        </w:rPr>
      </w:pPr>
      <w:r w:rsidRPr="001B7AE0">
        <w:rPr>
          <w:rFonts w:ascii="ＭＳ ゴシック" w:eastAsia="ＭＳ ゴシック" w:hAnsi="ＭＳ ゴシック" w:hint="eastAsia"/>
          <w:noProof/>
          <w:sz w:val="21"/>
          <w:szCs w:val="21"/>
        </w:rPr>
        <w:t>○近藤会長</w:t>
      </w:r>
      <w:r>
        <w:rPr>
          <w:rFonts w:hint="eastAsia"/>
          <w:noProof/>
        </w:rPr>
        <w:t xml:space="preserve">　</w:t>
      </w:r>
      <w:r w:rsidR="00577DA8" w:rsidRPr="00FF0546">
        <w:rPr>
          <w:rFonts w:ascii="ＭＳ 明朝" w:eastAsia="ＭＳ 明朝" w:hAnsi="ＭＳ 明朝" w:cs="Segoe UI"/>
          <w:color w:val="323130"/>
          <w:sz w:val="21"/>
          <w:szCs w:val="21"/>
        </w:rPr>
        <w:t>はい。それでは、予定していま</w:t>
      </w:r>
      <w:r w:rsidR="008B45E3">
        <w:rPr>
          <w:rFonts w:ascii="ＭＳ 明朝" w:eastAsia="ＭＳ 明朝" w:hAnsi="ＭＳ 明朝" w:cs="ＭＳ ゴシック" w:hint="eastAsia"/>
          <w:color w:val="323130"/>
          <w:sz w:val="21"/>
          <w:szCs w:val="21"/>
        </w:rPr>
        <w:t>し</w:t>
      </w:r>
      <w:r w:rsidR="00770FC7" w:rsidRPr="00FF0546">
        <w:rPr>
          <w:rFonts w:ascii="ＭＳ 明朝" w:eastAsia="ＭＳ 明朝" w:hAnsi="ＭＳ 明朝" w:cs="ＭＳ ゴシック" w:hint="eastAsia"/>
          <w:color w:val="323130"/>
          <w:sz w:val="21"/>
          <w:szCs w:val="21"/>
        </w:rPr>
        <w:t>た議題</w:t>
      </w:r>
      <w:r w:rsidR="00577DA8" w:rsidRPr="00FF0546">
        <w:rPr>
          <w:rFonts w:ascii="ＭＳ 明朝" w:eastAsia="ＭＳ 明朝" w:hAnsi="ＭＳ 明朝" w:cs="Segoe UI"/>
          <w:color w:val="323130"/>
          <w:sz w:val="21"/>
          <w:szCs w:val="21"/>
        </w:rPr>
        <w:t>は以上です。委員の先生方、何かございます</w:t>
      </w:r>
      <w:r w:rsidR="00D9231A" w:rsidRPr="00FF0546">
        <w:rPr>
          <w:rFonts w:ascii="ＭＳ 明朝" w:eastAsia="ＭＳ 明朝" w:hAnsi="ＭＳ 明朝" w:cs="Segoe UI" w:hint="eastAsia"/>
          <w:color w:val="323130"/>
          <w:sz w:val="21"/>
          <w:szCs w:val="21"/>
        </w:rPr>
        <w:t>でしょうか</w:t>
      </w:r>
      <w:r w:rsidR="00770FC7" w:rsidRPr="00FF0546">
        <w:rPr>
          <w:rFonts w:ascii="ＭＳ 明朝" w:eastAsia="ＭＳ 明朝" w:hAnsi="ＭＳ 明朝" w:cs="ＭＳ ゴシック" w:hint="eastAsia"/>
          <w:color w:val="323130"/>
          <w:sz w:val="21"/>
          <w:szCs w:val="21"/>
        </w:rPr>
        <w:t>、</w:t>
      </w:r>
      <w:r w:rsidR="00577DA8" w:rsidRPr="00FF0546">
        <w:rPr>
          <w:rFonts w:ascii="ＭＳ 明朝" w:eastAsia="ＭＳ 明朝" w:hAnsi="ＭＳ 明朝" w:cs="Segoe UI"/>
          <w:color w:val="323130"/>
          <w:sz w:val="21"/>
          <w:szCs w:val="21"/>
        </w:rPr>
        <w:t>ご質問等ございましたら。よろしいですか</w:t>
      </w:r>
      <w:r w:rsidR="00770FC7" w:rsidRPr="00FF0546">
        <w:rPr>
          <w:rFonts w:ascii="ＭＳ 明朝" w:eastAsia="ＭＳ 明朝" w:hAnsi="ＭＳ 明朝" w:cs="ＭＳ ゴシック" w:hint="eastAsia"/>
          <w:color w:val="323130"/>
          <w:sz w:val="21"/>
          <w:szCs w:val="21"/>
        </w:rPr>
        <w:t>、</w:t>
      </w:r>
      <w:r w:rsidR="00577DA8" w:rsidRPr="00FF0546">
        <w:rPr>
          <w:rFonts w:ascii="ＭＳ 明朝" w:eastAsia="ＭＳ 明朝" w:hAnsi="ＭＳ 明朝" w:cs="Segoe UI"/>
          <w:color w:val="323130"/>
          <w:sz w:val="21"/>
          <w:szCs w:val="21"/>
        </w:rPr>
        <w:t>はい。では、特にないようですので、事務局の方に進行をお返ししたいと思います。</w:t>
      </w:r>
    </w:p>
    <w:p w14:paraId="1DB35CE0" w14:textId="04FEB61A" w:rsidR="00FF0546" w:rsidRDefault="00FF0546" w:rsidP="00B00A3F">
      <w:pPr>
        <w:spacing w:line="300" w:lineRule="auto"/>
        <w:jc w:val="left"/>
        <w:rPr>
          <w:rFonts w:ascii="ＭＳ 明朝" w:eastAsia="ＭＳ 明朝" w:hAnsi="ＭＳ 明朝" w:cs="Segoe UI"/>
          <w:color w:val="323130"/>
          <w:sz w:val="21"/>
          <w:szCs w:val="21"/>
        </w:rPr>
      </w:pPr>
    </w:p>
    <w:p w14:paraId="5FCA0E08" w14:textId="17C08D56" w:rsidR="007630FD" w:rsidRDefault="00FF0546" w:rsidP="00B00A3F">
      <w:pPr>
        <w:spacing w:line="300" w:lineRule="auto"/>
        <w:jc w:val="left"/>
        <w:rPr>
          <w:rFonts w:ascii="ＭＳ 明朝" w:eastAsia="ＭＳ 明朝" w:hAnsi="ＭＳ 明朝" w:cs="Segoe UI"/>
          <w:color w:val="323130"/>
          <w:sz w:val="21"/>
          <w:szCs w:val="21"/>
        </w:rPr>
      </w:pPr>
      <w:r w:rsidRPr="006A05B2">
        <w:rPr>
          <w:rFonts w:ascii="ＭＳ ゴシック" w:eastAsia="ＭＳ ゴシック" w:hAnsi="ＭＳ ゴシック" w:cs="Segoe UI" w:hint="eastAsia"/>
          <w:color w:val="323130"/>
          <w:sz w:val="21"/>
          <w:szCs w:val="21"/>
        </w:rPr>
        <w:t>○谷垣環境管理室長</w:t>
      </w:r>
      <w:r>
        <w:rPr>
          <w:rFonts w:ascii="ＭＳ 明朝" w:eastAsia="ＭＳ 明朝" w:hAnsi="ＭＳ 明朝" w:cs="Segoe UI" w:hint="eastAsia"/>
          <w:color w:val="323130"/>
          <w:sz w:val="21"/>
          <w:szCs w:val="21"/>
        </w:rPr>
        <w:t xml:space="preserve">　</w:t>
      </w:r>
      <w:r w:rsidR="00577DA8" w:rsidRPr="00FF0546">
        <w:rPr>
          <w:rFonts w:ascii="ＭＳ 明朝" w:eastAsia="ＭＳ 明朝" w:hAnsi="ＭＳ 明朝" w:cs="Segoe UI"/>
          <w:color w:val="323130"/>
          <w:sz w:val="21"/>
          <w:szCs w:val="21"/>
        </w:rPr>
        <w:t>それでは、環境管理室長の谷垣でございます。着座のまま失礼いたします。閉会にあたりまして一言ご挨拶申し上げます。委員の皆様には、</w:t>
      </w:r>
      <w:r w:rsidR="00F3085A" w:rsidRPr="00FF0546">
        <w:rPr>
          <w:rFonts w:ascii="ＭＳ 明朝" w:eastAsia="ＭＳ 明朝" w:hAnsi="ＭＳ 明朝" w:cs="ＭＳ ゴシック" w:hint="eastAsia"/>
          <w:color w:val="323130"/>
          <w:sz w:val="21"/>
          <w:szCs w:val="21"/>
        </w:rPr>
        <w:t>南港</w:t>
      </w:r>
      <w:r w:rsidR="00577DA8" w:rsidRPr="00FF0546">
        <w:rPr>
          <w:rFonts w:ascii="ＭＳ 明朝" w:eastAsia="ＭＳ 明朝" w:hAnsi="ＭＳ 明朝" w:cs="Segoe UI"/>
          <w:color w:val="323130"/>
          <w:sz w:val="21"/>
          <w:szCs w:val="21"/>
        </w:rPr>
        <w:t>発電所更新計画に</w:t>
      </w:r>
      <w:r w:rsidR="00FB63B4" w:rsidRPr="00FF0546">
        <w:rPr>
          <w:rFonts w:ascii="ＭＳ 明朝" w:eastAsia="ＭＳ 明朝" w:hAnsi="ＭＳ 明朝" w:cs="Segoe UI" w:hint="eastAsia"/>
          <w:color w:val="323130"/>
          <w:sz w:val="21"/>
          <w:szCs w:val="21"/>
        </w:rPr>
        <w:t>係る</w:t>
      </w:r>
      <w:r w:rsidR="00577DA8" w:rsidRPr="00FF0546">
        <w:rPr>
          <w:rFonts w:ascii="ＭＳ 明朝" w:eastAsia="ＭＳ 明朝" w:hAnsi="ＭＳ 明朝" w:cs="Segoe UI"/>
          <w:color w:val="323130"/>
          <w:sz w:val="21"/>
          <w:szCs w:val="21"/>
        </w:rPr>
        <w:t>環境影響評価準備書の検討結果についてご審議いただきまして誠にありがとうございました。今後、</w:t>
      </w:r>
      <w:r w:rsidR="00FB63B4" w:rsidRPr="00FF0546">
        <w:rPr>
          <w:rFonts w:ascii="ＭＳ 明朝" w:eastAsia="ＭＳ 明朝" w:hAnsi="ＭＳ 明朝" w:cs="Segoe UI" w:hint="eastAsia"/>
          <w:color w:val="323130"/>
          <w:sz w:val="21"/>
          <w:szCs w:val="21"/>
        </w:rPr>
        <w:t>会長において</w:t>
      </w:r>
      <w:r w:rsidR="00577DA8" w:rsidRPr="00FF0546">
        <w:rPr>
          <w:rFonts w:ascii="ＭＳ 明朝" w:eastAsia="ＭＳ 明朝" w:hAnsi="ＭＳ 明朝" w:cs="Segoe UI"/>
          <w:color w:val="323130"/>
          <w:sz w:val="21"/>
          <w:szCs w:val="21"/>
        </w:rPr>
        <w:t>検討結果をおまとめいただきましたら、これを踏まえまして、速やかに知事</w:t>
      </w:r>
      <w:r w:rsidR="00F3085A" w:rsidRPr="00FF0546">
        <w:rPr>
          <w:rFonts w:ascii="ＭＳ 明朝" w:eastAsia="ＭＳ 明朝" w:hAnsi="ＭＳ 明朝" w:cs="ＭＳ ゴシック" w:hint="eastAsia"/>
          <w:color w:val="323130"/>
          <w:sz w:val="21"/>
          <w:szCs w:val="21"/>
        </w:rPr>
        <w:t>意見</w:t>
      </w:r>
      <w:r w:rsidR="00577DA8" w:rsidRPr="00FF0546">
        <w:rPr>
          <w:rFonts w:ascii="ＭＳ 明朝" w:eastAsia="ＭＳ 明朝" w:hAnsi="ＭＳ 明朝" w:cs="Segoe UI"/>
          <w:color w:val="323130"/>
          <w:sz w:val="21"/>
          <w:szCs w:val="21"/>
        </w:rPr>
        <w:t>を経済産業大臣に述べたいと存じます。また、年が明けましたら、並行して専門調査部会でご審議いただいておりました</w:t>
      </w:r>
      <w:r w:rsidR="00F3085A" w:rsidRPr="00FF0546">
        <w:rPr>
          <w:rFonts w:ascii="ＭＳ 明朝" w:eastAsia="ＭＳ 明朝" w:hAnsi="ＭＳ 明朝" w:cs="ＭＳ ゴシック" w:hint="eastAsia"/>
          <w:color w:val="323130"/>
          <w:sz w:val="21"/>
          <w:szCs w:val="21"/>
        </w:rPr>
        <w:t>、（</w:t>
      </w:r>
      <w:r w:rsidR="00577DA8" w:rsidRPr="00FF0546">
        <w:rPr>
          <w:rFonts w:ascii="ＭＳ 明朝" w:eastAsia="ＭＳ 明朝" w:hAnsi="ＭＳ 明朝" w:cs="Segoe UI"/>
          <w:color w:val="323130"/>
          <w:sz w:val="21"/>
          <w:szCs w:val="21"/>
        </w:rPr>
        <w:t>仮称</w:t>
      </w:r>
      <w:r w:rsidR="00F3085A" w:rsidRPr="00FF0546">
        <w:rPr>
          <w:rFonts w:ascii="ＭＳ 明朝" w:eastAsia="ＭＳ 明朝" w:hAnsi="ＭＳ 明朝" w:cs="ＭＳ ゴシック" w:hint="eastAsia"/>
          <w:color w:val="323130"/>
          <w:sz w:val="21"/>
          <w:szCs w:val="21"/>
        </w:rPr>
        <w:t>）</w:t>
      </w:r>
      <w:r w:rsidR="00577DA8" w:rsidRPr="00FF0546">
        <w:rPr>
          <w:rFonts w:ascii="ＭＳ 明朝" w:eastAsia="ＭＳ 明朝" w:hAnsi="ＭＳ 明朝" w:cs="Segoe UI"/>
          <w:color w:val="323130"/>
          <w:sz w:val="21"/>
          <w:szCs w:val="21"/>
        </w:rPr>
        <w:t>忠岡地域エネルギーセンター等整備</w:t>
      </w:r>
      <w:r w:rsidR="00F3085A" w:rsidRPr="00FF0546">
        <w:rPr>
          <w:rFonts w:ascii="ＭＳ 明朝" w:eastAsia="ＭＳ 明朝" w:hAnsi="ＭＳ 明朝" w:cs="ＭＳ ゴシック" w:hint="eastAsia"/>
          <w:color w:val="323130"/>
          <w:sz w:val="21"/>
          <w:szCs w:val="21"/>
        </w:rPr>
        <w:t>・</w:t>
      </w:r>
      <w:r w:rsidR="00577DA8" w:rsidRPr="00FF0546">
        <w:rPr>
          <w:rFonts w:ascii="ＭＳ 明朝" w:eastAsia="ＭＳ 明朝" w:hAnsi="ＭＳ 明朝" w:cs="Segoe UI"/>
          <w:color w:val="323130"/>
          <w:sz w:val="21"/>
          <w:szCs w:val="21"/>
        </w:rPr>
        <w:t>運営事業環境影響評価方法書の検討結果を取りまとめていただく予定でございます。加えまして、令和</w:t>
      </w:r>
      <w:r w:rsidR="00F3085A" w:rsidRPr="00FF0546">
        <w:rPr>
          <w:rFonts w:ascii="ＭＳ 明朝" w:eastAsia="ＭＳ 明朝" w:hAnsi="ＭＳ 明朝" w:cs="ＭＳ ゴシック" w:hint="eastAsia"/>
          <w:color w:val="323130"/>
          <w:sz w:val="21"/>
          <w:szCs w:val="21"/>
        </w:rPr>
        <w:t>６</w:t>
      </w:r>
      <w:r w:rsidR="00577DA8" w:rsidRPr="00FF0546">
        <w:rPr>
          <w:rFonts w:ascii="ＭＳ 明朝" w:eastAsia="ＭＳ 明朝" w:hAnsi="ＭＳ 明朝" w:cs="Segoe UI"/>
          <w:color w:val="323130"/>
          <w:sz w:val="21"/>
          <w:szCs w:val="21"/>
        </w:rPr>
        <w:t>年</w:t>
      </w:r>
      <w:r w:rsidR="00F3085A" w:rsidRPr="00FF0546">
        <w:rPr>
          <w:rFonts w:ascii="ＭＳ 明朝" w:eastAsia="ＭＳ 明朝" w:hAnsi="ＭＳ 明朝" w:cs="ＭＳ ゴシック" w:hint="eastAsia"/>
          <w:color w:val="323130"/>
          <w:sz w:val="21"/>
          <w:szCs w:val="21"/>
        </w:rPr>
        <w:t>９</w:t>
      </w:r>
      <w:r w:rsidR="00577DA8" w:rsidRPr="00FF0546">
        <w:rPr>
          <w:rFonts w:ascii="ＭＳ 明朝" w:eastAsia="ＭＳ 明朝" w:hAnsi="ＭＳ 明朝" w:cs="Segoe UI"/>
          <w:color w:val="323130"/>
          <w:sz w:val="21"/>
          <w:szCs w:val="21"/>
        </w:rPr>
        <w:t>月に開催しました第</w:t>
      </w:r>
      <w:r w:rsidR="001E4987">
        <w:rPr>
          <w:rFonts w:ascii="ＭＳ 明朝" w:eastAsia="ＭＳ 明朝" w:hAnsi="ＭＳ 明朝" w:cs="Segoe UI" w:hint="eastAsia"/>
          <w:color w:val="323130"/>
          <w:sz w:val="21"/>
          <w:szCs w:val="21"/>
        </w:rPr>
        <w:t>２</w:t>
      </w:r>
      <w:r w:rsidR="00577DA8" w:rsidRPr="00FF0546">
        <w:rPr>
          <w:rFonts w:ascii="ＭＳ 明朝" w:eastAsia="ＭＳ 明朝" w:hAnsi="ＭＳ 明朝" w:cs="Segoe UI"/>
          <w:color w:val="323130"/>
          <w:sz w:val="21"/>
          <w:szCs w:val="21"/>
        </w:rPr>
        <w:t>回審査会において説明いたしました</w:t>
      </w:r>
      <w:r w:rsidR="00F3085A" w:rsidRPr="00FF0546">
        <w:rPr>
          <w:rFonts w:ascii="ＭＳ 明朝" w:eastAsia="ＭＳ 明朝" w:hAnsi="ＭＳ 明朝" w:cs="ＭＳ ゴシック" w:hint="eastAsia"/>
          <w:color w:val="323130"/>
          <w:sz w:val="21"/>
          <w:szCs w:val="21"/>
        </w:rPr>
        <w:t>、</w:t>
      </w:r>
      <w:r w:rsidR="00577DA8" w:rsidRPr="00FF0546">
        <w:rPr>
          <w:rFonts w:ascii="ＭＳ 明朝" w:eastAsia="ＭＳ 明朝" w:hAnsi="ＭＳ 明朝" w:cs="Segoe UI"/>
          <w:color w:val="323130"/>
          <w:sz w:val="21"/>
          <w:szCs w:val="21"/>
        </w:rPr>
        <w:t>大阪沖新島地区埋立事業における護岸</w:t>
      </w:r>
      <w:r w:rsidR="00F3085A" w:rsidRPr="00FF0546">
        <w:rPr>
          <w:rFonts w:ascii="ＭＳ 明朝" w:eastAsia="ＭＳ 明朝" w:hAnsi="ＭＳ 明朝" w:cs="ＭＳ ゴシック" w:hint="eastAsia"/>
          <w:color w:val="323130"/>
          <w:sz w:val="21"/>
          <w:szCs w:val="21"/>
        </w:rPr>
        <w:t>概成時</w:t>
      </w:r>
      <w:r w:rsidR="00577DA8" w:rsidRPr="00FF0546">
        <w:rPr>
          <w:rFonts w:ascii="ＭＳ 明朝" w:eastAsia="ＭＳ 明朝" w:hAnsi="ＭＳ 明朝" w:cs="Segoe UI"/>
          <w:color w:val="323130"/>
          <w:sz w:val="21"/>
          <w:szCs w:val="21"/>
        </w:rPr>
        <w:t>のレビューが来年</w:t>
      </w:r>
      <w:r w:rsidR="001E4987">
        <w:rPr>
          <w:rFonts w:ascii="ＭＳ 明朝" w:eastAsia="ＭＳ 明朝" w:hAnsi="ＭＳ 明朝" w:cs="Segoe UI" w:hint="eastAsia"/>
          <w:color w:val="323130"/>
          <w:sz w:val="21"/>
          <w:szCs w:val="21"/>
        </w:rPr>
        <w:t>３</w:t>
      </w:r>
      <w:r w:rsidR="00577DA8" w:rsidRPr="00FF0546">
        <w:rPr>
          <w:rFonts w:ascii="ＭＳ 明朝" w:eastAsia="ＭＳ 明朝" w:hAnsi="ＭＳ 明朝" w:cs="Segoe UI"/>
          <w:color w:val="323130"/>
          <w:sz w:val="21"/>
          <w:szCs w:val="21"/>
        </w:rPr>
        <w:t>月頃に提出され、来年度に入ってからご審議いただく予定となっております。委員の皆様には大変お忙しい中とは存じますが、どうぞよろしくお願い致します。今後も本部の環境アセスメント制度の運営に、お力添えくださいますよう、よろしくお願い致します。それでは改めまして、本日は誠にありがとうございました。</w:t>
      </w:r>
    </w:p>
    <w:p w14:paraId="07D8D072" w14:textId="23C14F4D" w:rsidR="006A05B2" w:rsidRDefault="006A05B2" w:rsidP="00B00A3F">
      <w:pPr>
        <w:spacing w:line="300" w:lineRule="auto"/>
        <w:jc w:val="left"/>
        <w:rPr>
          <w:rFonts w:ascii="ＭＳ 明朝" w:eastAsia="ＭＳ 明朝" w:hAnsi="ＭＳ 明朝" w:cs="Segoe UI"/>
          <w:color w:val="323130"/>
          <w:sz w:val="21"/>
          <w:szCs w:val="21"/>
        </w:rPr>
      </w:pPr>
    </w:p>
    <w:p w14:paraId="33E3BC09" w14:textId="1A9FF0CF" w:rsidR="00E47153" w:rsidRDefault="006A05B2" w:rsidP="00B00A3F">
      <w:pPr>
        <w:spacing w:line="300" w:lineRule="auto"/>
        <w:jc w:val="left"/>
        <w:rPr>
          <w:rFonts w:ascii="ＭＳ 明朝" w:eastAsia="ＭＳ 明朝" w:hAnsi="ＭＳ 明朝" w:cs="Segoe UI"/>
          <w:color w:val="323130"/>
          <w:sz w:val="21"/>
          <w:szCs w:val="21"/>
        </w:rPr>
      </w:pPr>
      <w:r w:rsidRPr="006A05B2">
        <w:rPr>
          <w:rFonts w:ascii="ＭＳ ゴシック" w:eastAsia="ＭＳ ゴシック" w:hAnsi="ＭＳ ゴシック" w:cs="Segoe UI" w:hint="eastAsia"/>
          <w:color w:val="323130"/>
          <w:sz w:val="21"/>
          <w:szCs w:val="21"/>
        </w:rPr>
        <w:t>○佐藤課長補佐</w:t>
      </w:r>
      <w:r>
        <w:rPr>
          <w:rFonts w:ascii="ＭＳ 明朝" w:eastAsia="ＭＳ 明朝" w:hAnsi="ＭＳ 明朝" w:cs="Segoe UI" w:hint="eastAsia"/>
          <w:color w:val="323130"/>
          <w:sz w:val="21"/>
          <w:szCs w:val="21"/>
        </w:rPr>
        <w:t xml:space="preserve">　</w:t>
      </w:r>
      <w:r w:rsidR="00577DA8" w:rsidRPr="006A05B2">
        <w:rPr>
          <w:rFonts w:ascii="ＭＳ 明朝" w:eastAsia="ＭＳ 明朝" w:hAnsi="ＭＳ 明朝" w:cs="Segoe UI"/>
          <w:color w:val="323130"/>
          <w:sz w:val="21"/>
          <w:szCs w:val="21"/>
        </w:rPr>
        <w:t>それでは、委員の皆様方、ありがとうございました。これで第3回の</w:t>
      </w:r>
      <w:r w:rsidR="00F3085A" w:rsidRPr="006A05B2">
        <w:rPr>
          <w:rFonts w:ascii="ＭＳ 明朝" w:eastAsia="ＭＳ 明朝" w:hAnsi="ＭＳ 明朝" w:cs="ＭＳ ゴシック" w:hint="eastAsia"/>
          <w:color w:val="323130"/>
          <w:sz w:val="21"/>
          <w:szCs w:val="21"/>
        </w:rPr>
        <w:t>環境影響</w:t>
      </w:r>
      <w:r w:rsidR="00577DA8" w:rsidRPr="006A05B2">
        <w:rPr>
          <w:rFonts w:ascii="ＭＳ 明朝" w:eastAsia="ＭＳ 明朝" w:hAnsi="ＭＳ 明朝" w:cs="Segoe UI"/>
          <w:color w:val="323130"/>
          <w:sz w:val="21"/>
          <w:szCs w:val="21"/>
        </w:rPr>
        <w:t>評価審査会を終了いたします。ご退室いただいて結構でございます。どうもありがとうございました。</w:t>
      </w:r>
    </w:p>
    <w:p w14:paraId="04E5EA54" w14:textId="3797D371" w:rsidR="006A05B2" w:rsidRDefault="006A05B2" w:rsidP="00B00A3F">
      <w:pPr>
        <w:spacing w:line="300" w:lineRule="auto"/>
        <w:jc w:val="left"/>
        <w:rPr>
          <w:rFonts w:ascii="ＭＳ 明朝" w:eastAsia="ＭＳ 明朝" w:hAnsi="ＭＳ 明朝" w:cs="Segoe UI"/>
          <w:color w:val="323130"/>
          <w:sz w:val="21"/>
          <w:szCs w:val="21"/>
        </w:rPr>
      </w:pPr>
    </w:p>
    <w:p w14:paraId="5697610E" w14:textId="18099435" w:rsidR="006A05B2" w:rsidRPr="006A05B2" w:rsidRDefault="006A05B2" w:rsidP="006A05B2">
      <w:pPr>
        <w:spacing w:line="300" w:lineRule="auto"/>
        <w:jc w:val="center"/>
        <w:rPr>
          <w:rFonts w:ascii="ＭＳ ゴシック" w:eastAsia="ＭＳ ゴシック" w:hAnsi="ＭＳ ゴシック" w:cs="Segoe UI"/>
          <w:color w:val="323130"/>
          <w:sz w:val="21"/>
          <w:szCs w:val="21"/>
        </w:rPr>
      </w:pPr>
      <w:r w:rsidRPr="006A05B2">
        <w:rPr>
          <w:rFonts w:ascii="ＭＳ ゴシック" w:eastAsia="ＭＳ ゴシック" w:hAnsi="ＭＳ ゴシック" w:cs="Segoe UI" w:hint="eastAsia"/>
          <w:color w:val="323130"/>
          <w:sz w:val="21"/>
          <w:szCs w:val="21"/>
        </w:rPr>
        <w:t xml:space="preserve">閉会　</w:t>
      </w:r>
      <w:r>
        <w:rPr>
          <w:rFonts w:ascii="ＭＳ ゴシック" w:eastAsia="ＭＳ ゴシック" w:hAnsi="ＭＳ ゴシック" w:cs="Segoe UI" w:hint="eastAsia"/>
          <w:color w:val="323130"/>
          <w:sz w:val="21"/>
          <w:szCs w:val="21"/>
        </w:rPr>
        <w:t>午後３</w:t>
      </w:r>
      <w:r w:rsidRPr="006A05B2">
        <w:rPr>
          <w:rFonts w:ascii="ＭＳ ゴシック" w:eastAsia="ＭＳ ゴシック" w:hAnsi="ＭＳ ゴシック" w:cs="Segoe UI" w:hint="eastAsia"/>
          <w:color w:val="323130"/>
          <w:sz w:val="21"/>
          <w:szCs w:val="21"/>
        </w:rPr>
        <w:t>時</w:t>
      </w:r>
      <w:r w:rsidR="00CB0E15">
        <w:rPr>
          <w:rFonts w:ascii="ＭＳ ゴシック" w:eastAsia="ＭＳ ゴシック" w:hAnsi="ＭＳ ゴシック" w:cs="Segoe UI" w:hint="eastAsia"/>
          <w:color w:val="323130"/>
          <w:sz w:val="21"/>
          <w:szCs w:val="21"/>
        </w:rPr>
        <w:t>１５</w:t>
      </w:r>
      <w:r w:rsidRPr="006A05B2">
        <w:rPr>
          <w:rFonts w:ascii="ＭＳ ゴシック" w:eastAsia="ＭＳ ゴシック" w:hAnsi="ＭＳ ゴシック" w:cs="Segoe UI" w:hint="eastAsia"/>
          <w:color w:val="323130"/>
          <w:sz w:val="21"/>
          <w:szCs w:val="21"/>
        </w:rPr>
        <w:t>分</w:t>
      </w:r>
    </w:p>
    <w:sectPr w:rsidR="006A05B2" w:rsidRPr="006A05B2">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1712F" w14:textId="77777777" w:rsidR="00473402" w:rsidRDefault="00473402" w:rsidP="006E4DE6">
      <w:r>
        <w:separator/>
      </w:r>
    </w:p>
  </w:endnote>
  <w:endnote w:type="continuationSeparator" w:id="0">
    <w:p w14:paraId="4C6AFABB" w14:textId="77777777" w:rsidR="00473402" w:rsidRDefault="00473402" w:rsidP="006E4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293405"/>
      <w:docPartObj>
        <w:docPartGallery w:val="Page Numbers (Bottom of Page)"/>
        <w:docPartUnique/>
      </w:docPartObj>
    </w:sdtPr>
    <w:sdtEndPr/>
    <w:sdtContent>
      <w:p w14:paraId="3B5ACCE3" w14:textId="46135E5B" w:rsidR="006E4DE6" w:rsidRDefault="006E4DE6">
        <w:pPr>
          <w:pStyle w:val="ab"/>
          <w:jc w:val="center"/>
        </w:pPr>
        <w:r>
          <w:fldChar w:fldCharType="begin"/>
        </w:r>
        <w:r>
          <w:instrText>PAGE   \* MERGEFORMAT</w:instrText>
        </w:r>
        <w:r>
          <w:fldChar w:fldCharType="separate"/>
        </w:r>
        <w:r>
          <w:rPr>
            <w:lang w:val="ja-JP"/>
          </w:rPr>
          <w:t>2</w:t>
        </w:r>
        <w:r>
          <w:fldChar w:fldCharType="end"/>
        </w:r>
      </w:p>
    </w:sdtContent>
  </w:sdt>
  <w:p w14:paraId="76C457FD" w14:textId="77777777" w:rsidR="006E4DE6" w:rsidRDefault="006E4DE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9381E" w14:textId="77777777" w:rsidR="00473402" w:rsidRDefault="00473402" w:rsidP="006E4DE6">
      <w:r>
        <w:separator/>
      </w:r>
    </w:p>
  </w:footnote>
  <w:footnote w:type="continuationSeparator" w:id="0">
    <w:p w14:paraId="206DF34B" w14:textId="77777777" w:rsidR="00473402" w:rsidRDefault="00473402" w:rsidP="006E4D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B1E08"/>
    <w:multiLevelType w:val="hybridMultilevel"/>
    <w:tmpl w:val="A0D4501C"/>
    <w:lvl w:ilvl="0" w:tplc="D2045FF6">
      <w:start w:val="1"/>
      <w:numFmt w:val="bullet"/>
      <w:lvlText w:val="●"/>
      <w:lvlJc w:val="left"/>
      <w:pPr>
        <w:ind w:left="720" w:hanging="360"/>
      </w:pPr>
    </w:lvl>
    <w:lvl w:ilvl="1" w:tplc="DB303B5E">
      <w:start w:val="1"/>
      <w:numFmt w:val="bullet"/>
      <w:lvlText w:val="○"/>
      <w:lvlJc w:val="left"/>
      <w:pPr>
        <w:ind w:left="1440" w:hanging="360"/>
      </w:pPr>
    </w:lvl>
    <w:lvl w:ilvl="2" w:tplc="D4ECF904">
      <w:start w:val="1"/>
      <w:numFmt w:val="bullet"/>
      <w:lvlText w:val="■"/>
      <w:lvlJc w:val="left"/>
      <w:pPr>
        <w:ind w:left="2160" w:hanging="360"/>
      </w:pPr>
    </w:lvl>
    <w:lvl w:ilvl="3" w:tplc="BBEC012C">
      <w:start w:val="1"/>
      <w:numFmt w:val="bullet"/>
      <w:lvlText w:val="●"/>
      <w:lvlJc w:val="left"/>
      <w:pPr>
        <w:ind w:left="2880" w:hanging="360"/>
      </w:pPr>
    </w:lvl>
    <w:lvl w:ilvl="4" w:tplc="6796763C">
      <w:start w:val="1"/>
      <w:numFmt w:val="bullet"/>
      <w:lvlText w:val="○"/>
      <w:lvlJc w:val="left"/>
      <w:pPr>
        <w:ind w:left="3600" w:hanging="360"/>
      </w:pPr>
    </w:lvl>
    <w:lvl w:ilvl="5" w:tplc="659A237C">
      <w:start w:val="1"/>
      <w:numFmt w:val="bullet"/>
      <w:lvlText w:val="■"/>
      <w:lvlJc w:val="left"/>
      <w:pPr>
        <w:ind w:left="4320" w:hanging="360"/>
      </w:pPr>
    </w:lvl>
    <w:lvl w:ilvl="6" w:tplc="D4BE09AA">
      <w:start w:val="1"/>
      <w:numFmt w:val="bullet"/>
      <w:lvlText w:val="●"/>
      <w:lvlJc w:val="left"/>
      <w:pPr>
        <w:ind w:left="5040" w:hanging="360"/>
      </w:pPr>
    </w:lvl>
    <w:lvl w:ilvl="7" w:tplc="2A124C72">
      <w:start w:val="1"/>
      <w:numFmt w:val="bullet"/>
      <w:lvlText w:val="●"/>
      <w:lvlJc w:val="left"/>
      <w:pPr>
        <w:ind w:left="5760" w:hanging="360"/>
      </w:pPr>
    </w:lvl>
    <w:lvl w:ilvl="8" w:tplc="3BC44E0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isplayBackgroundShape/>
  <w:bordersDoNotSurroundHeader/>
  <w:bordersDoNotSurroundFooter/>
  <w:proofState w:spelling="clean" w:grammar="dirty"/>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C0D"/>
    <w:rsid w:val="00006A62"/>
    <w:rsid w:val="000121F4"/>
    <w:rsid w:val="00012419"/>
    <w:rsid w:val="00013357"/>
    <w:rsid w:val="00013C4B"/>
    <w:rsid w:val="00022174"/>
    <w:rsid w:val="000249AA"/>
    <w:rsid w:val="00057B05"/>
    <w:rsid w:val="00060967"/>
    <w:rsid w:val="000615D2"/>
    <w:rsid w:val="000633E8"/>
    <w:rsid w:val="00073D07"/>
    <w:rsid w:val="00080317"/>
    <w:rsid w:val="00092746"/>
    <w:rsid w:val="000A4147"/>
    <w:rsid w:val="000D31F5"/>
    <w:rsid w:val="000D619E"/>
    <w:rsid w:val="000D7477"/>
    <w:rsid w:val="000E0544"/>
    <w:rsid w:val="000E1FAB"/>
    <w:rsid w:val="000E2586"/>
    <w:rsid w:val="000E3710"/>
    <w:rsid w:val="000E750F"/>
    <w:rsid w:val="001058A4"/>
    <w:rsid w:val="00113695"/>
    <w:rsid w:val="001137AB"/>
    <w:rsid w:val="0012049F"/>
    <w:rsid w:val="00124099"/>
    <w:rsid w:val="00126176"/>
    <w:rsid w:val="00130D43"/>
    <w:rsid w:val="00156867"/>
    <w:rsid w:val="00171048"/>
    <w:rsid w:val="00171302"/>
    <w:rsid w:val="00173345"/>
    <w:rsid w:val="00183C0F"/>
    <w:rsid w:val="001853E7"/>
    <w:rsid w:val="00186A5B"/>
    <w:rsid w:val="00187BBC"/>
    <w:rsid w:val="001A0742"/>
    <w:rsid w:val="001A0E61"/>
    <w:rsid w:val="001A32E1"/>
    <w:rsid w:val="001B07B5"/>
    <w:rsid w:val="001B5E27"/>
    <w:rsid w:val="001B7AE0"/>
    <w:rsid w:val="001C0376"/>
    <w:rsid w:val="001C47BD"/>
    <w:rsid w:val="001E4987"/>
    <w:rsid w:val="001E5E0C"/>
    <w:rsid w:val="001F42AB"/>
    <w:rsid w:val="001F6969"/>
    <w:rsid w:val="00203AD1"/>
    <w:rsid w:val="002136B4"/>
    <w:rsid w:val="002205E1"/>
    <w:rsid w:val="002210C3"/>
    <w:rsid w:val="00224B9F"/>
    <w:rsid w:val="00233B13"/>
    <w:rsid w:val="00244D3A"/>
    <w:rsid w:val="00247C69"/>
    <w:rsid w:val="002569CC"/>
    <w:rsid w:val="002613CB"/>
    <w:rsid w:val="002666C0"/>
    <w:rsid w:val="00272879"/>
    <w:rsid w:val="0027565E"/>
    <w:rsid w:val="002A0B89"/>
    <w:rsid w:val="002A1FB8"/>
    <w:rsid w:val="002B2872"/>
    <w:rsid w:val="002C4102"/>
    <w:rsid w:val="002C585B"/>
    <w:rsid w:val="002D0A33"/>
    <w:rsid w:val="002D3F5C"/>
    <w:rsid w:val="002E3772"/>
    <w:rsid w:val="002F4E85"/>
    <w:rsid w:val="00300ED8"/>
    <w:rsid w:val="00303E5C"/>
    <w:rsid w:val="003074B6"/>
    <w:rsid w:val="0031177E"/>
    <w:rsid w:val="0032573B"/>
    <w:rsid w:val="0033678A"/>
    <w:rsid w:val="00337F4C"/>
    <w:rsid w:val="003622DF"/>
    <w:rsid w:val="00363B05"/>
    <w:rsid w:val="00367F38"/>
    <w:rsid w:val="00390370"/>
    <w:rsid w:val="0039162E"/>
    <w:rsid w:val="003A1A9F"/>
    <w:rsid w:val="003A62F7"/>
    <w:rsid w:val="003B070F"/>
    <w:rsid w:val="003B18E7"/>
    <w:rsid w:val="003C1899"/>
    <w:rsid w:val="003C1C02"/>
    <w:rsid w:val="003C2BFF"/>
    <w:rsid w:val="003D447B"/>
    <w:rsid w:val="003D5826"/>
    <w:rsid w:val="003E170E"/>
    <w:rsid w:val="003E4E42"/>
    <w:rsid w:val="003F29EE"/>
    <w:rsid w:val="003F54E9"/>
    <w:rsid w:val="00426AF2"/>
    <w:rsid w:val="00427337"/>
    <w:rsid w:val="004663EC"/>
    <w:rsid w:val="004670C3"/>
    <w:rsid w:val="00473402"/>
    <w:rsid w:val="0048204E"/>
    <w:rsid w:val="00493C2A"/>
    <w:rsid w:val="00494162"/>
    <w:rsid w:val="0049775E"/>
    <w:rsid w:val="004A018C"/>
    <w:rsid w:val="004A7CBD"/>
    <w:rsid w:val="004A7F2E"/>
    <w:rsid w:val="004B25BD"/>
    <w:rsid w:val="004B75E6"/>
    <w:rsid w:val="004C0054"/>
    <w:rsid w:val="004C2C51"/>
    <w:rsid w:val="004D0C5D"/>
    <w:rsid w:val="004D417A"/>
    <w:rsid w:val="004D45D0"/>
    <w:rsid w:val="004E09F4"/>
    <w:rsid w:val="00502E50"/>
    <w:rsid w:val="00514541"/>
    <w:rsid w:val="00524908"/>
    <w:rsid w:val="00526269"/>
    <w:rsid w:val="00531242"/>
    <w:rsid w:val="00533ED6"/>
    <w:rsid w:val="00545B28"/>
    <w:rsid w:val="00546EEF"/>
    <w:rsid w:val="00562414"/>
    <w:rsid w:val="00562ACE"/>
    <w:rsid w:val="0056522F"/>
    <w:rsid w:val="0056725A"/>
    <w:rsid w:val="005732F9"/>
    <w:rsid w:val="00575AB5"/>
    <w:rsid w:val="00577DA8"/>
    <w:rsid w:val="0058466B"/>
    <w:rsid w:val="00586A51"/>
    <w:rsid w:val="00592756"/>
    <w:rsid w:val="00592D5E"/>
    <w:rsid w:val="005A0D7A"/>
    <w:rsid w:val="005A25BC"/>
    <w:rsid w:val="005A421F"/>
    <w:rsid w:val="005B62A7"/>
    <w:rsid w:val="005C581C"/>
    <w:rsid w:val="005D7D62"/>
    <w:rsid w:val="005E21EB"/>
    <w:rsid w:val="005E5804"/>
    <w:rsid w:val="00612469"/>
    <w:rsid w:val="00614348"/>
    <w:rsid w:val="00617EC6"/>
    <w:rsid w:val="00624AAD"/>
    <w:rsid w:val="00633572"/>
    <w:rsid w:val="00633854"/>
    <w:rsid w:val="00640F44"/>
    <w:rsid w:val="00655E8A"/>
    <w:rsid w:val="00656B2A"/>
    <w:rsid w:val="006700D2"/>
    <w:rsid w:val="006736C7"/>
    <w:rsid w:val="006804C5"/>
    <w:rsid w:val="006A05B2"/>
    <w:rsid w:val="006A2B2D"/>
    <w:rsid w:val="006E4DE6"/>
    <w:rsid w:val="00703541"/>
    <w:rsid w:val="007051CF"/>
    <w:rsid w:val="00717464"/>
    <w:rsid w:val="0072158C"/>
    <w:rsid w:val="007248D9"/>
    <w:rsid w:val="00733FBB"/>
    <w:rsid w:val="00740D8F"/>
    <w:rsid w:val="00751470"/>
    <w:rsid w:val="007630FD"/>
    <w:rsid w:val="007656C1"/>
    <w:rsid w:val="00765C9F"/>
    <w:rsid w:val="007678F6"/>
    <w:rsid w:val="00770FC7"/>
    <w:rsid w:val="007951CB"/>
    <w:rsid w:val="00797870"/>
    <w:rsid w:val="007B04D1"/>
    <w:rsid w:val="007B2AF5"/>
    <w:rsid w:val="007B3195"/>
    <w:rsid w:val="007B69CB"/>
    <w:rsid w:val="007D3D63"/>
    <w:rsid w:val="007F36CD"/>
    <w:rsid w:val="007F4A06"/>
    <w:rsid w:val="008013C1"/>
    <w:rsid w:val="00802BC2"/>
    <w:rsid w:val="008069F5"/>
    <w:rsid w:val="00815DF8"/>
    <w:rsid w:val="0082450A"/>
    <w:rsid w:val="00825080"/>
    <w:rsid w:val="008531BA"/>
    <w:rsid w:val="0085787D"/>
    <w:rsid w:val="00864602"/>
    <w:rsid w:val="00866683"/>
    <w:rsid w:val="0087609B"/>
    <w:rsid w:val="00887963"/>
    <w:rsid w:val="008925C1"/>
    <w:rsid w:val="00892980"/>
    <w:rsid w:val="008A73D0"/>
    <w:rsid w:val="008B45E3"/>
    <w:rsid w:val="008C18B5"/>
    <w:rsid w:val="008C51C7"/>
    <w:rsid w:val="008D0559"/>
    <w:rsid w:val="008E5920"/>
    <w:rsid w:val="008F04FE"/>
    <w:rsid w:val="008F21F8"/>
    <w:rsid w:val="008F7EA1"/>
    <w:rsid w:val="009037DC"/>
    <w:rsid w:val="00911EFD"/>
    <w:rsid w:val="00912B71"/>
    <w:rsid w:val="00943178"/>
    <w:rsid w:val="00946C07"/>
    <w:rsid w:val="0095336E"/>
    <w:rsid w:val="00953E83"/>
    <w:rsid w:val="00957E41"/>
    <w:rsid w:val="0096064E"/>
    <w:rsid w:val="009673C5"/>
    <w:rsid w:val="009733DB"/>
    <w:rsid w:val="00991409"/>
    <w:rsid w:val="00991CED"/>
    <w:rsid w:val="00994808"/>
    <w:rsid w:val="009A6AE1"/>
    <w:rsid w:val="009A710B"/>
    <w:rsid w:val="009C7086"/>
    <w:rsid w:val="009C7EE3"/>
    <w:rsid w:val="009E3755"/>
    <w:rsid w:val="00A07953"/>
    <w:rsid w:val="00A11491"/>
    <w:rsid w:val="00A312BF"/>
    <w:rsid w:val="00A36291"/>
    <w:rsid w:val="00A45CE4"/>
    <w:rsid w:val="00A50947"/>
    <w:rsid w:val="00A93C77"/>
    <w:rsid w:val="00A945F6"/>
    <w:rsid w:val="00A96423"/>
    <w:rsid w:val="00AA786A"/>
    <w:rsid w:val="00AB00C4"/>
    <w:rsid w:val="00AB7593"/>
    <w:rsid w:val="00AB76BD"/>
    <w:rsid w:val="00AC77CF"/>
    <w:rsid w:val="00AE5C13"/>
    <w:rsid w:val="00AF0C0D"/>
    <w:rsid w:val="00B00A3F"/>
    <w:rsid w:val="00B01BD5"/>
    <w:rsid w:val="00B12C8E"/>
    <w:rsid w:val="00B21DA5"/>
    <w:rsid w:val="00B25CEC"/>
    <w:rsid w:val="00B339E9"/>
    <w:rsid w:val="00B64DAE"/>
    <w:rsid w:val="00B74210"/>
    <w:rsid w:val="00B87E45"/>
    <w:rsid w:val="00B9158A"/>
    <w:rsid w:val="00BA3882"/>
    <w:rsid w:val="00BA4D74"/>
    <w:rsid w:val="00BA5EE5"/>
    <w:rsid w:val="00BB01F9"/>
    <w:rsid w:val="00BC6566"/>
    <w:rsid w:val="00BE3FE5"/>
    <w:rsid w:val="00BF50FA"/>
    <w:rsid w:val="00C02106"/>
    <w:rsid w:val="00C04002"/>
    <w:rsid w:val="00C33C6B"/>
    <w:rsid w:val="00C44031"/>
    <w:rsid w:val="00C544F1"/>
    <w:rsid w:val="00C55924"/>
    <w:rsid w:val="00C655BD"/>
    <w:rsid w:val="00C72F45"/>
    <w:rsid w:val="00C7455C"/>
    <w:rsid w:val="00C76EF6"/>
    <w:rsid w:val="00C92366"/>
    <w:rsid w:val="00C95F9B"/>
    <w:rsid w:val="00CA5382"/>
    <w:rsid w:val="00CB0E15"/>
    <w:rsid w:val="00CC0C74"/>
    <w:rsid w:val="00CC74E7"/>
    <w:rsid w:val="00CF08F6"/>
    <w:rsid w:val="00CF327B"/>
    <w:rsid w:val="00CF47AC"/>
    <w:rsid w:val="00CF7552"/>
    <w:rsid w:val="00CF79CD"/>
    <w:rsid w:val="00D0497D"/>
    <w:rsid w:val="00D13054"/>
    <w:rsid w:val="00D15BE9"/>
    <w:rsid w:val="00D2695C"/>
    <w:rsid w:val="00D32073"/>
    <w:rsid w:val="00D35062"/>
    <w:rsid w:val="00D5269A"/>
    <w:rsid w:val="00D563C6"/>
    <w:rsid w:val="00D77DA3"/>
    <w:rsid w:val="00D77EB1"/>
    <w:rsid w:val="00D9231A"/>
    <w:rsid w:val="00D92CD3"/>
    <w:rsid w:val="00DA5E92"/>
    <w:rsid w:val="00DB2BA3"/>
    <w:rsid w:val="00DB2BB7"/>
    <w:rsid w:val="00DB31F6"/>
    <w:rsid w:val="00DB400C"/>
    <w:rsid w:val="00DD1656"/>
    <w:rsid w:val="00DD6BBF"/>
    <w:rsid w:val="00DF2C0D"/>
    <w:rsid w:val="00DF4718"/>
    <w:rsid w:val="00E16B76"/>
    <w:rsid w:val="00E16DEF"/>
    <w:rsid w:val="00E3404F"/>
    <w:rsid w:val="00E357BD"/>
    <w:rsid w:val="00E37300"/>
    <w:rsid w:val="00E47153"/>
    <w:rsid w:val="00E54E60"/>
    <w:rsid w:val="00E63D27"/>
    <w:rsid w:val="00E76066"/>
    <w:rsid w:val="00E9461C"/>
    <w:rsid w:val="00EA3A2E"/>
    <w:rsid w:val="00EA46A4"/>
    <w:rsid w:val="00EA4B7E"/>
    <w:rsid w:val="00EB49E8"/>
    <w:rsid w:val="00EF7929"/>
    <w:rsid w:val="00F0618B"/>
    <w:rsid w:val="00F16CFC"/>
    <w:rsid w:val="00F23398"/>
    <w:rsid w:val="00F25C18"/>
    <w:rsid w:val="00F3085A"/>
    <w:rsid w:val="00F30C64"/>
    <w:rsid w:val="00F31B11"/>
    <w:rsid w:val="00F36248"/>
    <w:rsid w:val="00F606C4"/>
    <w:rsid w:val="00F61704"/>
    <w:rsid w:val="00F61BF0"/>
    <w:rsid w:val="00F64F9E"/>
    <w:rsid w:val="00F964F4"/>
    <w:rsid w:val="00FA1163"/>
    <w:rsid w:val="00FB63B4"/>
    <w:rsid w:val="00FC6E38"/>
    <w:rsid w:val="00FC70A6"/>
    <w:rsid w:val="00FD0240"/>
    <w:rsid w:val="00FD13DC"/>
    <w:rsid w:val="00FD1C79"/>
    <w:rsid w:val="00FD21EA"/>
    <w:rsid w:val="00FD444F"/>
    <w:rsid w:val="00FE0B58"/>
    <w:rsid w:val="00FF0546"/>
    <w:rsid w:val="00FF5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2E2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paragraph" w:styleId="a9">
    <w:name w:val="header"/>
    <w:basedOn w:val="a"/>
    <w:link w:val="aa"/>
    <w:uiPriority w:val="99"/>
    <w:unhideWhenUsed/>
    <w:rsid w:val="006E4DE6"/>
    <w:pPr>
      <w:tabs>
        <w:tab w:val="center" w:pos="4252"/>
        <w:tab w:val="right" w:pos="8504"/>
      </w:tabs>
      <w:snapToGrid w:val="0"/>
    </w:pPr>
  </w:style>
  <w:style w:type="character" w:customStyle="1" w:styleId="aa">
    <w:name w:val="ヘッダー (文字)"/>
    <w:basedOn w:val="a0"/>
    <w:link w:val="a9"/>
    <w:uiPriority w:val="99"/>
    <w:rsid w:val="006E4DE6"/>
  </w:style>
  <w:style w:type="paragraph" w:styleId="ab">
    <w:name w:val="footer"/>
    <w:basedOn w:val="a"/>
    <w:link w:val="ac"/>
    <w:uiPriority w:val="99"/>
    <w:unhideWhenUsed/>
    <w:rsid w:val="006E4DE6"/>
    <w:pPr>
      <w:tabs>
        <w:tab w:val="center" w:pos="4252"/>
        <w:tab w:val="right" w:pos="8504"/>
      </w:tabs>
      <w:snapToGrid w:val="0"/>
    </w:pPr>
  </w:style>
  <w:style w:type="character" w:customStyle="1" w:styleId="ac">
    <w:name w:val="フッター (文字)"/>
    <w:basedOn w:val="a0"/>
    <w:link w:val="ab"/>
    <w:uiPriority w:val="99"/>
    <w:rsid w:val="006E4DE6"/>
  </w:style>
  <w:style w:type="character" w:styleId="ad">
    <w:name w:val="annotation reference"/>
    <w:basedOn w:val="a0"/>
    <w:uiPriority w:val="99"/>
    <w:semiHidden/>
    <w:unhideWhenUsed/>
    <w:rsid w:val="009C7086"/>
    <w:rPr>
      <w:sz w:val="18"/>
      <w:szCs w:val="18"/>
    </w:rPr>
  </w:style>
  <w:style w:type="paragraph" w:styleId="ae">
    <w:name w:val="annotation text"/>
    <w:basedOn w:val="a"/>
    <w:link w:val="af"/>
    <w:uiPriority w:val="99"/>
    <w:semiHidden/>
    <w:unhideWhenUsed/>
    <w:rsid w:val="009C7086"/>
    <w:pPr>
      <w:jc w:val="left"/>
    </w:pPr>
  </w:style>
  <w:style w:type="character" w:customStyle="1" w:styleId="af">
    <w:name w:val="コメント文字列 (文字)"/>
    <w:basedOn w:val="a0"/>
    <w:link w:val="ae"/>
    <w:uiPriority w:val="99"/>
    <w:semiHidden/>
    <w:rsid w:val="009C7086"/>
  </w:style>
  <w:style w:type="paragraph" w:styleId="af0">
    <w:name w:val="annotation subject"/>
    <w:basedOn w:val="ae"/>
    <w:next w:val="ae"/>
    <w:link w:val="af1"/>
    <w:uiPriority w:val="99"/>
    <w:semiHidden/>
    <w:unhideWhenUsed/>
    <w:rsid w:val="009C7086"/>
    <w:rPr>
      <w:b/>
      <w:bCs/>
    </w:rPr>
  </w:style>
  <w:style w:type="character" w:customStyle="1" w:styleId="af1">
    <w:name w:val="コメント内容 (文字)"/>
    <w:basedOn w:val="af"/>
    <w:link w:val="af0"/>
    <w:uiPriority w:val="99"/>
    <w:semiHidden/>
    <w:rsid w:val="009C70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B8FCE-E496-4378-8403-73CE30964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3234</Words>
  <Characters>18439</Characters>
  <Application>Microsoft Office Word</Application>
  <DocSecurity>0</DocSecurity>
  <Lines>153</Lines>
  <Paragraphs>43</Paragraphs>
  <ScaleCrop>false</ScaleCrop>
  <Company/>
  <LinksUpToDate>false</LinksUpToDate>
  <CharactersWithSpaces>21630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2026-01-08T02:43:00Z</dcterms:created>
  <dcterms:modified xsi:type="dcterms:W3CDTF">2026-01-08T02:43:00Z</dcterms:modified>
</cp:coreProperties>
</file>