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5B0C" w14:textId="28122F5C" w:rsidR="0037367C" w:rsidRPr="0004194F" w:rsidRDefault="00E66138" w:rsidP="009B365C">
      <w:pPr>
        <w:spacing w:line="360" w:lineRule="exact"/>
        <w:ind w:rightChars="100" w:right="210"/>
        <w:jc w:val="right"/>
        <w:rPr>
          <w:rFonts w:ascii="ＭＳ 明朝" w:hAnsi="ＭＳ 明朝"/>
          <w:b/>
          <w:sz w:val="24"/>
        </w:rPr>
      </w:pPr>
      <w:r w:rsidRPr="0004194F">
        <w:rPr>
          <w:rFonts w:ascii="ＭＳ 明朝" w:hAnsi="ＭＳ 明朝" w:hint="eastAsia"/>
          <w:b/>
          <w:sz w:val="24"/>
        </w:rPr>
        <w:t>校</w:t>
      </w:r>
      <w:r w:rsidR="00AF10A9" w:rsidRPr="0004194F">
        <w:rPr>
          <w:rFonts w:ascii="ＭＳ 明朝" w:hAnsi="ＭＳ 明朝" w:hint="eastAsia"/>
          <w:b/>
          <w:sz w:val="24"/>
        </w:rPr>
        <w:t xml:space="preserve">長 </w:t>
      </w:r>
      <w:r w:rsidR="00B46B63" w:rsidRPr="0004194F">
        <w:rPr>
          <w:rFonts w:ascii="ＭＳ 明朝" w:hAnsi="ＭＳ 明朝" w:hint="eastAsia"/>
          <w:b/>
          <w:sz w:val="24"/>
        </w:rPr>
        <w:t>浜</w:t>
      </w:r>
      <w:r w:rsidR="00AF10A9" w:rsidRPr="0004194F">
        <w:rPr>
          <w:rFonts w:ascii="ＭＳ 明朝" w:hAnsi="ＭＳ 明朝" w:hint="eastAsia"/>
          <w:b/>
          <w:sz w:val="24"/>
        </w:rPr>
        <w:t xml:space="preserve"> </w:t>
      </w:r>
      <w:r w:rsidRPr="0004194F">
        <w:rPr>
          <w:rFonts w:ascii="ＭＳ 明朝" w:hAnsi="ＭＳ 明朝" w:hint="eastAsia"/>
          <w:b/>
          <w:sz w:val="24"/>
        </w:rPr>
        <w:t xml:space="preserve">田 </w:t>
      </w:r>
      <w:r w:rsidR="00B46B63" w:rsidRPr="0004194F">
        <w:rPr>
          <w:rFonts w:ascii="ＭＳ 明朝" w:hAnsi="ＭＳ 明朝" w:hint="eastAsia"/>
          <w:b/>
          <w:sz w:val="24"/>
        </w:rPr>
        <w:t>佳</w:t>
      </w:r>
      <w:r w:rsidR="00AF10A9" w:rsidRPr="0004194F">
        <w:rPr>
          <w:rFonts w:ascii="ＭＳ 明朝" w:hAnsi="ＭＳ 明朝" w:hint="eastAsia"/>
          <w:b/>
          <w:sz w:val="24"/>
        </w:rPr>
        <w:t xml:space="preserve"> </w:t>
      </w:r>
      <w:r w:rsidR="00B46B63" w:rsidRPr="0004194F">
        <w:rPr>
          <w:rFonts w:ascii="ＭＳ 明朝" w:hAnsi="ＭＳ 明朝" w:hint="eastAsia"/>
          <w:b/>
          <w:sz w:val="24"/>
        </w:rPr>
        <w:t>樹</w:t>
      </w:r>
    </w:p>
    <w:p w14:paraId="5D8198E0" w14:textId="77777777" w:rsidR="00D77C73" w:rsidRPr="0004194F" w:rsidRDefault="00D77C73" w:rsidP="007507D3">
      <w:pPr>
        <w:spacing w:line="100" w:lineRule="exact"/>
        <w:ind w:rightChars="-326" w:right="-685"/>
        <w:rPr>
          <w:rFonts w:ascii="ＭＳ ゴシック" w:eastAsia="ＭＳ ゴシック" w:hAnsi="ＭＳ ゴシック"/>
          <w:b/>
          <w:sz w:val="28"/>
          <w:szCs w:val="28"/>
        </w:rPr>
      </w:pPr>
    </w:p>
    <w:p w14:paraId="4FD2A815" w14:textId="489EA3EB" w:rsidR="0037367C" w:rsidRPr="0004194F" w:rsidRDefault="00C54F82" w:rsidP="009B365C">
      <w:pPr>
        <w:spacing w:line="360" w:lineRule="exact"/>
        <w:ind w:rightChars="-326" w:right="-685"/>
        <w:jc w:val="center"/>
        <w:rPr>
          <w:rFonts w:ascii="ＭＳ ゴシック" w:eastAsia="ＭＳ ゴシック" w:hAnsi="ＭＳ ゴシック"/>
          <w:b/>
          <w:sz w:val="32"/>
          <w:szCs w:val="32"/>
        </w:rPr>
      </w:pPr>
      <w:r w:rsidRPr="0004194F">
        <w:rPr>
          <w:rFonts w:ascii="ＭＳ ゴシック" w:eastAsia="ＭＳ ゴシック" w:hAnsi="ＭＳ ゴシック" w:hint="eastAsia"/>
          <w:b/>
          <w:sz w:val="32"/>
          <w:szCs w:val="32"/>
        </w:rPr>
        <w:t>令和</w:t>
      </w:r>
      <w:r w:rsidR="00057F90" w:rsidRPr="0004194F">
        <w:rPr>
          <w:rFonts w:ascii="ＭＳ ゴシック" w:eastAsia="ＭＳ ゴシック" w:hAnsi="ＭＳ ゴシック" w:hint="eastAsia"/>
          <w:b/>
          <w:sz w:val="32"/>
          <w:szCs w:val="32"/>
        </w:rPr>
        <w:t>６</w:t>
      </w:r>
      <w:r w:rsidR="00361497" w:rsidRPr="0004194F">
        <w:rPr>
          <w:rFonts w:ascii="ＭＳ ゴシック" w:eastAsia="ＭＳ ゴシック" w:hAnsi="ＭＳ ゴシック" w:hint="eastAsia"/>
          <w:b/>
          <w:sz w:val="32"/>
          <w:szCs w:val="32"/>
        </w:rPr>
        <w:t xml:space="preserve">年度　</w:t>
      </w:r>
      <w:r w:rsidR="009B365C" w:rsidRPr="0004194F">
        <w:rPr>
          <w:rFonts w:ascii="ＭＳ ゴシック" w:eastAsia="ＭＳ ゴシック" w:hAnsi="ＭＳ ゴシック" w:hint="eastAsia"/>
          <w:b/>
          <w:sz w:val="32"/>
          <w:szCs w:val="32"/>
        </w:rPr>
        <w:t>学校経営</w:t>
      </w:r>
      <w:r w:rsidR="00A920A8" w:rsidRPr="0004194F">
        <w:rPr>
          <w:rFonts w:ascii="ＭＳ ゴシック" w:eastAsia="ＭＳ ゴシック" w:hAnsi="ＭＳ ゴシック" w:hint="eastAsia"/>
          <w:b/>
          <w:sz w:val="32"/>
          <w:szCs w:val="32"/>
        </w:rPr>
        <w:t>計画及び</w:t>
      </w:r>
      <w:r w:rsidR="00225A63" w:rsidRPr="0004194F">
        <w:rPr>
          <w:rFonts w:ascii="ＭＳ ゴシック" w:eastAsia="ＭＳ ゴシック" w:hAnsi="ＭＳ ゴシック" w:hint="eastAsia"/>
          <w:b/>
          <w:sz w:val="32"/>
          <w:szCs w:val="32"/>
        </w:rPr>
        <w:t>学校</w:t>
      </w:r>
      <w:r w:rsidR="00A920A8" w:rsidRPr="0004194F">
        <w:rPr>
          <w:rFonts w:ascii="ＭＳ ゴシック" w:eastAsia="ＭＳ ゴシック" w:hAnsi="ＭＳ ゴシック" w:hint="eastAsia"/>
          <w:b/>
          <w:sz w:val="32"/>
          <w:szCs w:val="32"/>
        </w:rPr>
        <w:t>評価</w:t>
      </w:r>
    </w:p>
    <w:p w14:paraId="5F871E3F" w14:textId="77777777" w:rsidR="00A920A8" w:rsidRPr="0004194F" w:rsidRDefault="00A920A8" w:rsidP="007507D3">
      <w:pPr>
        <w:spacing w:line="100" w:lineRule="exact"/>
        <w:ind w:rightChars="-326" w:right="-685"/>
        <w:jc w:val="center"/>
        <w:rPr>
          <w:rFonts w:ascii="ＭＳ ゴシック" w:eastAsia="ＭＳ ゴシック" w:hAnsi="ＭＳ ゴシック"/>
          <w:b/>
          <w:sz w:val="32"/>
          <w:szCs w:val="32"/>
        </w:rPr>
      </w:pPr>
    </w:p>
    <w:p w14:paraId="5DA030F3" w14:textId="465FBFF5" w:rsidR="000F7917" w:rsidRPr="0004194F" w:rsidRDefault="00B85242" w:rsidP="004245A1">
      <w:pPr>
        <w:spacing w:line="300" w:lineRule="exact"/>
        <w:ind w:hanging="187"/>
        <w:jc w:val="left"/>
        <w:rPr>
          <w:rFonts w:ascii="ＭＳ ゴシック" w:eastAsia="ＭＳ ゴシック" w:hAnsi="ＭＳ ゴシック"/>
          <w:szCs w:val="21"/>
        </w:rPr>
      </w:pPr>
      <w:r w:rsidRPr="0004194F">
        <w:rPr>
          <w:rFonts w:ascii="ＭＳ ゴシック" w:eastAsia="ＭＳ ゴシック" w:hAnsi="ＭＳ ゴシック" w:hint="eastAsia"/>
          <w:szCs w:val="21"/>
        </w:rPr>
        <w:t>１</w:t>
      </w:r>
      <w:r w:rsidR="005846E8" w:rsidRPr="0004194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4194F" w14:paraId="71EF2AF2" w14:textId="77777777" w:rsidTr="00AB00E6">
        <w:trPr>
          <w:jc w:val="center"/>
        </w:trPr>
        <w:tc>
          <w:tcPr>
            <w:tcW w:w="14944" w:type="dxa"/>
            <w:shd w:val="clear" w:color="auto" w:fill="auto"/>
            <w:tcMar>
              <w:top w:w="113" w:type="dxa"/>
              <w:left w:w="113" w:type="dxa"/>
              <w:bottom w:w="113" w:type="dxa"/>
              <w:right w:w="113" w:type="dxa"/>
            </w:tcMar>
          </w:tcPr>
          <w:p w14:paraId="6582C0DA" w14:textId="77777777" w:rsidR="00B82122" w:rsidRPr="0004194F" w:rsidRDefault="00B82122" w:rsidP="00B82122">
            <w:pPr>
              <w:spacing w:line="360" w:lineRule="exact"/>
              <w:rPr>
                <w:rFonts w:ascii="ＭＳ 明朝" w:hAnsi="ＭＳ 明朝"/>
                <w:b/>
                <w:sz w:val="22"/>
                <w:szCs w:val="21"/>
              </w:rPr>
            </w:pPr>
            <w:r w:rsidRPr="0004194F">
              <w:rPr>
                <w:rFonts w:ascii="ＭＳ 明朝" w:hAnsi="ＭＳ 明朝" w:hint="eastAsia"/>
                <w:b/>
                <w:sz w:val="22"/>
                <w:szCs w:val="21"/>
              </w:rPr>
              <w:t>「夢をつなぐ、文化をつなぐ、地域をつなぐ」総合学科高校</w:t>
            </w:r>
          </w:p>
          <w:p w14:paraId="642D5E95" w14:textId="77777777" w:rsidR="00B82122" w:rsidRPr="0004194F" w:rsidRDefault="00B82122" w:rsidP="00B82122">
            <w:pPr>
              <w:spacing w:line="360" w:lineRule="exact"/>
              <w:rPr>
                <w:rFonts w:ascii="ＭＳ 明朝" w:hAnsi="ＭＳ 明朝"/>
                <w:sz w:val="22"/>
                <w:szCs w:val="21"/>
              </w:rPr>
            </w:pPr>
            <w:r w:rsidRPr="0004194F">
              <w:rPr>
                <w:rFonts w:ascii="ＭＳ 明朝" w:hAnsi="ＭＳ 明朝" w:hint="eastAsia"/>
                <w:b/>
                <w:sz w:val="22"/>
                <w:szCs w:val="21"/>
              </w:rPr>
              <w:t>「つなぐチカラ」（知識・技術・情報をつなぐ活用するチカラ、人と人をつなぐ協働するチカラ、自分と社会をつなぐ自立するチカラ）</w:t>
            </w:r>
            <w:r w:rsidRPr="0004194F">
              <w:rPr>
                <w:rFonts w:ascii="ＭＳ 明朝" w:hAnsi="ＭＳ 明朝" w:hint="eastAsia"/>
                <w:sz w:val="22"/>
                <w:szCs w:val="21"/>
              </w:rPr>
              <w:t>を育むことで、社会に貢献する人を育てる。</w:t>
            </w:r>
          </w:p>
          <w:p w14:paraId="3B926FD8" w14:textId="0A58F6B7" w:rsidR="00B82122" w:rsidRPr="0004194F" w:rsidRDefault="00B85242" w:rsidP="00B82122">
            <w:pPr>
              <w:spacing w:line="360" w:lineRule="exact"/>
              <w:rPr>
                <w:rFonts w:ascii="ＭＳ 明朝" w:hAnsi="ＭＳ 明朝"/>
                <w:sz w:val="22"/>
                <w:szCs w:val="21"/>
              </w:rPr>
            </w:pPr>
            <w:r w:rsidRPr="0004194F">
              <w:rPr>
                <w:rFonts w:ascii="ＭＳ 明朝" w:hAnsi="ＭＳ 明朝" w:hint="eastAsia"/>
                <w:sz w:val="22"/>
                <w:szCs w:val="21"/>
              </w:rPr>
              <w:t>１</w:t>
            </w:r>
            <w:r w:rsidR="00B82122" w:rsidRPr="0004194F">
              <w:rPr>
                <w:rFonts w:ascii="ＭＳ 明朝" w:hAnsi="ＭＳ 明朝" w:hint="eastAsia"/>
                <w:sz w:val="22"/>
                <w:szCs w:val="21"/>
              </w:rPr>
              <w:t>．多様な進路希望を持つ生徒に対し、「活用するチカラ」を育み、「夢をつなぐ（夢を叶える）」学校をめざす。</w:t>
            </w:r>
          </w:p>
          <w:p w14:paraId="7BD972A7" w14:textId="4F70A903" w:rsidR="00B82122" w:rsidRPr="0004194F" w:rsidRDefault="00B85242" w:rsidP="00B82122">
            <w:pPr>
              <w:spacing w:line="360" w:lineRule="exact"/>
              <w:rPr>
                <w:rFonts w:ascii="ＭＳ 明朝" w:hAnsi="ＭＳ 明朝"/>
                <w:sz w:val="22"/>
                <w:szCs w:val="21"/>
              </w:rPr>
            </w:pPr>
            <w:r w:rsidRPr="0004194F">
              <w:rPr>
                <w:rFonts w:ascii="ＭＳ 明朝" w:hAnsi="ＭＳ 明朝" w:hint="eastAsia"/>
                <w:sz w:val="22"/>
                <w:szCs w:val="21"/>
              </w:rPr>
              <w:t>２</w:t>
            </w:r>
            <w:r w:rsidR="00B82122" w:rsidRPr="0004194F">
              <w:rPr>
                <w:rFonts w:ascii="ＭＳ 明朝" w:hAnsi="ＭＳ 明朝" w:hint="eastAsia"/>
                <w:sz w:val="22"/>
                <w:szCs w:val="21"/>
              </w:rPr>
              <w:t>．多様な文化を認め、共に生きることで、「人権意識」、「他を思いやる心」を持つ「協働するチカラ」を育み、「文化をつなぐ」学校をめざす。</w:t>
            </w:r>
          </w:p>
          <w:p w14:paraId="601071EB" w14:textId="72654FC4" w:rsidR="00201A51" w:rsidRPr="0004194F" w:rsidRDefault="00B85242" w:rsidP="00B82122">
            <w:pPr>
              <w:spacing w:line="300" w:lineRule="exact"/>
              <w:rPr>
                <w:rFonts w:ascii="ＭＳ ゴシック" w:eastAsia="ＭＳ ゴシック" w:hAnsi="ＭＳ ゴシック"/>
                <w:szCs w:val="21"/>
              </w:rPr>
            </w:pPr>
            <w:r w:rsidRPr="0004194F">
              <w:rPr>
                <w:rFonts w:ascii="ＭＳ 明朝" w:hAnsi="ＭＳ 明朝" w:hint="eastAsia"/>
                <w:sz w:val="22"/>
                <w:szCs w:val="21"/>
              </w:rPr>
              <w:t>３</w:t>
            </w:r>
            <w:r w:rsidR="00B82122" w:rsidRPr="0004194F">
              <w:rPr>
                <w:rFonts w:ascii="ＭＳ 明朝" w:hAnsi="ＭＳ 明朝" w:hint="eastAsia"/>
                <w:sz w:val="22"/>
                <w:szCs w:val="21"/>
              </w:rPr>
              <w:t>．「安全で安心」な学校生活、地域との連携の学びから、「自立するチカラ」を育み、「地域をつなぐ」学校をめざす。</w:t>
            </w:r>
          </w:p>
        </w:tc>
      </w:tr>
    </w:tbl>
    <w:p w14:paraId="7F4F794D" w14:textId="77777777" w:rsidR="00324B67" w:rsidRPr="0004194F" w:rsidRDefault="00324B67" w:rsidP="007507D3">
      <w:pPr>
        <w:spacing w:line="100" w:lineRule="exact"/>
        <w:ind w:hanging="187"/>
        <w:jc w:val="left"/>
        <w:rPr>
          <w:rFonts w:ascii="ＭＳ ゴシック" w:eastAsia="ＭＳ ゴシック" w:hAnsi="ＭＳ ゴシック"/>
          <w:szCs w:val="21"/>
        </w:rPr>
      </w:pPr>
    </w:p>
    <w:p w14:paraId="26ED74B0" w14:textId="483CDC3B" w:rsidR="009B365C" w:rsidRPr="0004194F" w:rsidRDefault="00B85242" w:rsidP="004245A1">
      <w:pPr>
        <w:spacing w:line="300" w:lineRule="exact"/>
        <w:ind w:hanging="187"/>
        <w:jc w:val="left"/>
        <w:rPr>
          <w:rFonts w:ascii="ＭＳ ゴシック" w:eastAsia="ＭＳ ゴシック" w:hAnsi="ＭＳ ゴシック"/>
          <w:szCs w:val="21"/>
        </w:rPr>
      </w:pPr>
      <w:r w:rsidRPr="0004194F">
        <w:rPr>
          <w:rFonts w:ascii="ＭＳ ゴシック" w:eastAsia="ＭＳ ゴシック" w:hAnsi="ＭＳ ゴシック" w:hint="eastAsia"/>
          <w:szCs w:val="21"/>
        </w:rPr>
        <w:t>２</w:t>
      </w:r>
      <w:r w:rsidR="009B365C" w:rsidRPr="0004194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4194F" w14:paraId="0F952574" w14:textId="77777777" w:rsidTr="00AB00E6">
        <w:trPr>
          <w:jc w:val="center"/>
        </w:trPr>
        <w:tc>
          <w:tcPr>
            <w:tcW w:w="14944" w:type="dxa"/>
            <w:shd w:val="clear" w:color="auto" w:fill="auto"/>
            <w:tcMar>
              <w:top w:w="113" w:type="dxa"/>
              <w:left w:w="113" w:type="dxa"/>
              <w:bottom w:w="113" w:type="dxa"/>
              <w:right w:w="113" w:type="dxa"/>
            </w:tcMar>
          </w:tcPr>
          <w:p w14:paraId="7EA24532" w14:textId="77777777" w:rsidR="00F3229C" w:rsidRPr="0004194F" w:rsidRDefault="00F3229C" w:rsidP="00F3229C">
            <w:pPr>
              <w:spacing w:line="360" w:lineRule="exact"/>
              <w:ind w:firstLineChars="100" w:firstLine="221"/>
              <w:rPr>
                <w:rFonts w:ascii="ＭＳ 明朝" w:hAnsi="ＭＳ 明朝"/>
                <w:b/>
                <w:color w:val="000000"/>
                <w:sz w:val="22"/>
              </w:rPr>
            </w:pPr>
            <w:r w:rsidRPr="0004194F">
              <w:rPr>
                <w:rFonts w:ascii="ＭＳ 明朝" w:hAnsi="ＭＳ 明朝" w:hint="eastAsia"/>
                <w:b/>
                <w:color w:val="000000"/>
                <w:sz w:val="22"/>
              </w:rPr>
              <w:t>「生徒ファースト～達成感・充実感・納得感～」を基本的な考え方とし、生徒一人ひとりの多様な学びと進路を実現する教育内容と教育環境の一層の充実を図る。また、生徒の心身の状況を把握し、生徒を取り巻くあらゆる状況の変化に対応できる「安全で安心な学びの場」づくりを進める。</w:t>
            </w:r>
          </w:p>
          <w:p w14:paraId="32459763" w14:textId="46B52720"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b/>
                <w:color w:val="000000"/>
                <w:sz w:val="20"/>
              </w:rPr>
              <w:t xml:space="preserve">  　</w:t>
            </w:r>
            <w:r w:rsidRPr="0004194F">
              <w:rPr>
                <w:rFonts w:ascii="ＭＳ 明朝" w:hAnsi="ＭＳ 明朝" w:hint="eastAsia"/>
                <w:color w:val="000000"/>
                <w:sz w:val="20"/>
              </w:rPr>
              <w:t xml:space="preserve"> ※学校生活満足度を</w:t>
            </w:r>
            <w:r w:rsidR="00FC7C3A" w:rsidRPr="0004194F">
              <w:rPr>
                <w:rFonts w:ascii="ＭＳ 明朝" w:hAnsi="ＭＳ 明朝" w:hint="eastAsia"/>
                <w:color w:val="000000"/>
                <w:sz w:val="20"/>
              </w:rPr>
              <w:t>令和８年度</w:t>
            </w:r>
            <w:r w:rsidRPr="0004194F">
              <w:rPr>
                <w:rFonts w:ascii="ＭＳ 明朝" w:hAnsi="ＭＳ 明朝" w:hint="eastAsia"/>
                <w:color w:val="000000"/>
                <w:sz w:val="20"/>
              </w:rPr>
              <w:t>には</w:t>
            </w:r>
            <w:r w:rsidR="00B85242" w:rsidRPr="0004194F">
              <w:rPr>
                <w:rFonts w:ascii="ＭＳ 明朝" w:hAnsi="ＭＳ 明朝"/>
                <w:color w:val="000000"/>
                <w:sz w:val="20"/>
              </w:rPr>
              <w:t>80</w:t>
            </w:r>
            <w:r w:rsidRPr="0004194F">
              <w:rPr>
                <w:rFonts w:ascii="ＭＳ 明朝" w:hAnsi="ＭＳ 明朝" w:hint="eastAsia"/>
                <w:color w:val="000000"/>
                <w:sz w:val="20"/>
              </w:rPr>
              <w:t>％以上（</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73</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78</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、R05：7</w:t>
            </w:r>
            <w:r w:rsidR="00366B55" w:rsidRPr="0004194F">
              <w:rPr>
                <w:rFonts w:ascii="ＭＳ 明朝" w:hAnsi="ＭＳ 明朝" w:hint="eastAsia"/>
                <w:color w:val="000000"/>
                <w:sz w:val="20"/>
              </w:rPr>
              <w:t>7</w:t>
            </w:r>
            <w:r w:rsidR="00FC7C3A" w:rsidRPr="0004194F">
              <w:rPr>
                <w:rFonts w:ascii="ＭＳ 明朝" w:hAnsi="ＭＳ 明朝" w:hint="eastAsia"/>
                <w:color w:val="000000"/>
                <w:sz w:val="20"/>
              </w:rPr>
              <w:t>％</w:t>
            </w:r>
            <w:r w:rsidRPr="0004194F">
              <w:rPr>
                <w:rFonts w:ascii="ＭＳ 明朝" w:hAnsi="ＭＳ 明朝" w:hint="eastAsia"/>
                <w:color w:val="000000"/>
                <w:sz w:val="20"/>
              </w:rPr>
              <w:t>）を達成できるよう取り組む。</w:t>
            </w:r>
          </w:p>
          <w:p w14:paraId="32CD6D22" w14:textId="1DD3693E" w:rsidR="00F3229C" w:rsidRPr="0004194F" w:rsidRDefault="00B85242" w:rsidP="00F3229C">
            <w:pPr>
              <w:spacing w:line="360" w:lineRule="exact"/>
              <w:rPr>
                <w:rFonts w:ascii="ＭＳ 明朝" w:hAnsi="ＭＳ 明朝"/>
                <w:b/>
                <w:color w:val="000000"/>
                <w:sz w:val="22"/>
                <w:u w:val="single"/>
              </w:rPr>
            </w:pPr>
            <w:r w:rsidRPr="0004194F">
              <w:rPr>
                <w:rFonts w:ascii="ＭＳ 明朝" w:hAnsi="ＭＳ 明朝" w:hint="eastAsia"/>
                <w:b/>
                <w:color w:val="000000"/>
                <w:sz w:val="22"/>
              </w:rPr>
              <w:t>１</w:t>
            </w:r>
            <w:r w:rsidR="00F3229C" w:rsidRPr="0004194F">
              <w:rPr>
                <w:rFonts w:ascii="ＭＳ 明朝" w:hAnsi="ＭＳ 明朝" w:hint="eastAsia"/>
                <w:b/>
                <w:color w:val="000000"/>
                <w:sz w:val="22"/>
              </w:rPr>
              <w:t xml:space="preserve">　</w:t>
            </w:r>
            <w:r w:rsidR="00F3229C" w:rsidRPr="0004194F">
              <w:rPr>
                <w:rFonts w:ascii="ＭＳ 明朝" w:hAnsi="ＭＳ 明朝" w:hint="eastAsia"/>
                <w:b/>
                <w:color w:val="000000"/>
                <w:sz w:val="22"/>
                <w:u w:val="single"/>
              </w:rPr>
              <w:t>夢をつなぐ（確かな学力と進路実現）</w:t>
            </w:r>
          </w:p>
          <w:p w14:paraId="0DE085B9" w14:textId="237EB7C1" w:rsidR="00F3229C" w:rsidRPr="0004194F" w:rsidRDefault="00F3229C" w:rsidP="00F3229C">
            <w:pPr>
              <w:spacing w:line="360" w:lineRule="exact"/>
              <w:rPr>
                <w:rFonts w:ascii="ＭＳ 明朝" w:hAnsi="ＭＳ 明朝"/>
                <w:sz w:val="20"/>
              </w:rPr>
            </w:pPr>
            <w:r w:rsidRPr="0004194F">
              <w:rPr>
                <w:rFonts w:ascii="ＭＳ 明朝" w:hAnsi="ＭＳ 明朝" w:hint="eastAsia"/>
                <w:color w:val="000000"/>
                <w:sz w:val="20"/>
              </w:rPr>
              <w:t xml:space="preserve">　（</w:t>
            </w:r>
            <w:r w:rsidR="00B85242" w:rsidRPr="0004194F">
              <w:rPr>
                <w:rFonts w:ascii="ＭＳ 明朝" w:hAnsi="ＭＳ 明朝" w:hint="eastAsia"/>
                <w:color w:val="000000"/>
                <w:sz w:val="20"/>
              </w:rPr>
              <w:t>１</w:t>
            </w:r>
            <w:r w:rsidRPr="0004194F">
              <w:rPr>
                <w:rFonts w:ascii="ＭＳ 明朝" w:hAnsi="ＭＳ 明朝" w:hint="eastAsia"/>
                <w:color w:val="000000"/>
                <w:sz w:val="20"/>
              </w:rPr>
              <w:t>）</w:t>
            </w:r>
            <w:r w:rsidRPr="0004194F">
              <w:rPr>
                <w:rFonts w:ascii="ＭＳ 明朝" w:hAnsi="ＭＳ 明朝" w:hint="eastAsia"/>
                <w:b/>
                <w:sz w:val="20"/>
              </w:rPr>
              <w:t>生徒の達成感のある授業</w:t>
            </w:r>
            <w:r w:rsidRPr="0004194F">
              <w:rPr>
                <w:rFonts w:ascii="ＭＳ 明朝" w:hAnsi="ＭＳ 明朝" w:hint="eastAsia"/>
                <w:sz w:val="20"/>
              </w:rPr>
              <w:t>をめざし、「深い学び～視覚化・構造化・協働化～」をテーマに授業の充実・改善に取り組む。</w:t>
            </w:r>
          </w:p>
          <w:p w14:paraId="7976D1E9" w14:textId="77777777" w:rsidR="00F3229C" w:rsidRPr="0004194F" w:rsidRDefault="00F3229C" w:rsidP="00F3229C">
            <w:pPr>
              <w:spacing w:line="360" w:lineRule="exact"/>
              <w:rPr>
                <w:rFonts w:ascii="ＭＳ 明朝" w:hAnsi="ＭＳ 明朝"/>
                <w:sz w:val="20"/>
              </w:rPr>
            </w:pPr>
            <w:r w:rsidRPr="0004194F">
              <w:rPr>
                <w:rFonts w:ascii="ＭＳ 明朝" w:hAnsi="ＭＳ 明朝" w:hint="eastAsia"/>
                <w:sz w:val="20"/>
              </w:rPr>
              <w:t xml:space="preserve">　　ア　授業アンケート、授業充実研修、授業見学週間、授業公開を活用し、「深い学び～視覚化・構造化・協働化～」をテーマに授業の充実・改善に取り組む。</w:t>
            </w:r>
          </w:p>
          <w:p w14:paraId="5E5FD154" w14:textId="77777777" w:rsidR="00F3229C" w:rsidRPr="0004194F" w:rsidRDefault="00F3229C" w:rsidP="00F3229C">
            <w:pPr>
              <w:spacing w:line="360" w:lineRule="exact"/>
              <w:ind w:firstLineChars="400" w:firstLine="800"/>
              <w:rPr>
                <w:rFonts w:ascii="ＭＳ 明朝" w:hAnsi="ＭＳ 明朝"/>
                <w:sz w:val="20"/>
              </w:rPr>
            </w:pPr>
            <w:r w:rsidRPr="0004194F">
              <w:rPr>
                <w:rFonts w:ascii="ＭＳ 明朝" w:hAnsi="ＭＳ 明朝" w:hint="eastAsia"/>
                <w:sz w:val="20"/>
              </w:rPr>
              <w:t>生徒が自ら考える活動や課題に取り組む活動を毎時間実施することで、主体的に学びに向かう力を養い、「深い学び」と達成感のある授業へとつなげる。</w:t>
            </w:r>
          </w:p>
          <w:p w14:paraId="1CEE5CC2" w14:textId="77777777" w:rsidR="00F3229C" w:rsidRPr="0004194F" w:rsidRDefault="00F3229C" w:rsidP="00F3229C">
            <w:pPr>
              <w:spacing w:line="360" w:lineRule="exact"/>
              <w:ind w:firstLineChars="400" w:firstLine="800"/>
              <w:rPr>
                <w:rFonts w:ascii="ＭＳ 明朝" w:hAnsi="ＭＳ 明朝"/>
                <w:sz w:val="20"/>
              </w:rPr>
            </w:pPr>
            <w:r w:rsidRPr="0004194F">
              <w:rPr>
                <w:rFonts w:ascii="ＭＳ 明朝" w:hAnsi="ＭＳ 明朝" w:hint="eastAsia"/>
                <w:sz w:val="20"/>
              </w:rPr>
              <w:t>各教科・科目やコアカリキュラム等での探究型学習を通して、思考力・判断力・表現力を養う。</w:t>
            </w:r>
          </w:p>
          <w:p w14:paraId="7F693EC3" w14:textId="604A5121"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　生徒向け学校教育自己診断における授業の満足度</w:t>
            </w:r>
            <w:r w:rsidR="002C42B8" w:rsidRPr="0004194F">
              <w:rPr>
                <w:rFonts w:ascii="ＭＳ 明朝" w:hAnsi="ＭＳ 明朝" w:hint="eastAsia"/>
                <w:sz w:val="20"/>
              </w:rPr>
              <w:t>を</w:t>
            </w:r>
            <w:r w:rsidR="00FC7C3A" w:rsidRPr="0004194F">
              <w:rPr>
                <w:rFonts w:ascii="ＭＳ 明朝" w:hAnsi="ＭＳ 明朝" w:hint="eastAsia"/>
                <w:sz w:val="20"/>
              </w:rPr>
              <w:t>令和８年度</w:t>
            </w:r>
            <w:r w:rsidRPr="0004194F">
              <w:rPr>
                <w:rFonts w:ascii="ＭＳ 明朝" w:hAnsi="ＭＳ 明朝" w:hint="eastAsia"/>
                <w:sz w:val="20"/>
              </w:rPr>
              <w:t>には</w:t>
            </w:r>
            <w:r w:rsidR="00B85242" w:rsidRPr="0004194F">
              <w:rPr>
                <w:rFonts w:ascii="ＭＳ 明朝" w:hAnsi="ＭＳ 明朝"/>
                <w:sz w:val="20"/>
              </w:rPr>
              <w:t>75</w:t>
            </w:r>
            <w:r w:rsidRPr="0004194F">
              <w:rPr>
                <w:rFonts w:ascii="ＭＳ 明朝" w:hAnsi="ＭＳ 明朝" w:hint="eastAsia"/>
                <w:sz w:val="20"/>
              </w:rPr>
              <w:t>％以上</w:t>
            </w:r>
            <w:r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62</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65</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w:t>
            </w:r>
            <w:r w:rsidR="00FC7C3A" w:rsidRPr="0004194F">
              <w:rPr>
                <w:rFonts w:ascii="ＭＳ 明朝" w:hAnsi="ＭＳ 明朝"/>
                <w:color w:val="000000"/>
                <w:sz w:val="20"/>
              </w:rPr>
              <w:t>7</w:t>
            </w:r>
            <w:r w:rsidR="00FC7C3A" w:rsidRPr="0004194F">
              <w:rPr>
                <w:rFonts w:ascii="ＭＳ 明朝" w:hAnsi="ＭＳ 明朝" w:hint="eastAsia"/>
                <w:color w:val="000000"/>
                <w:sz w:val="20"/>
              </w:rPr>
              <w:t>2％</w:t>
            </w:r>
            <w:r w:rsidRPr="0004194F">
              <w:rPr>
                <w:rFonts w:ascii="ＭＳ 明朝" w:hAnsi="ＭＳ 明朝" w:hint="eastAsia"/>
                <w:color w:val="000000"/>
                <w:sz w:val="20"/>
              </w:rPr>
              <w:t>）とするよう、</w:t>
            </w:r>
            <w:r w:rsidRPr="0004194F">
              <w:rPr>
                <w:rFonts w:ascii="ＭＳ 明朝" w:hAnsi="ＭＳ 明朝" w:hint="eastAsia"/>
                <w:sz w:val="20"/>
              </w:rPr>
              <w:t>指導と評価の一体化による</w:t>
            </w:r>
            <w:r w:rsidRPr="0004194F">
              <w:rPr>
                <w:rFonts w:ascii="ＭＳ 明朝" w:hAnsi="ＭＳ 明朝" w:hint="eastAsia"/>
                <w:color w:val="000000"/>
                <w:sz w:val="20"/>
              </w:rPr>
              <w:t>授業改善に取り組む</w:t>
            </w:r>
            <w:r w:rsidRPr="0004194F">
              <w:rPr>
                <w:rFonts w:ascii="ＭＳ 明朝" w:hAnsi="ＭＳ 明朝" w:hint="eastAsia"/>
                <w:sz w:val="20"/>
              </w:rPr>
              <w:t>。</w:t>
            </w:r>
          </w:p>
          <w:p w14:paraId="0399B934" w14:textId="0D19BC06" w:rsidR="00F3229C" w:rsidRPr="0004194F" w:rsidRDefault="00F3229C" w:rsidP="00F3229C">
            <w:pPr>
              <w:spacing w:line="360" w:lineRule="exact"/>
              <w:ind w:left="800" w:hangingChars="400" w:hanging="800"/>
              <w:rPr>
                <w:rFonts w:ascii="ＭＳ 明朝" w:hAnsi="ＭＳ 明朝"/>
                <w:sz w:val="20"/>
              </w:rPr>
            </w:pPr>
            <w:r w:rsidRPr="0004194F">
              <w:rPr>
                <w:rFonts w:ascii="ＭＳ 明朝" w:hAnsi="ＭＳ 明朝" w:hint="eastAsia"/>
                <w:color w:val="000000"/>
                <w:sz w:val="20"/>
              </w:rPr>
              <w:t xml:space="preserve">　　※　生徒向け学校教育自己診断</w:t>
            </w:r>
            <w:r w:rsidRPr="0004194F">
              <w:rPr>
                <w:rFonts w:ascii="ＭＳ 明朝" w:hAnsi="ＭＳ 明朝" w:hint="eastAsia"/>
                <w:sz w:val="20"/>
              </w:rPr>
              <w:t>「学習で自分が努力したことを認めてくれる」を</w:t>
            </w:r>
            <w:r w:rsidR="00FC7C3A" w:rsidRPr="0004194F">
              <w:rPr>
                <w:rFonts w:ascii="ＭＳ 明朝" w:hAnsi="ＭＳ 明朝" w:hint="eastAsia"/>
                <w:sz w:val="20"/>
              </w:rPr>
              <w:t>令和８年度</w:t>
            </w:r>
            <w:r w:rsidR="00E72407" w:rsidRPr="0004194F">
              <w:rPr>
                <w:rFonts w:ascii="ＭＳ 明朝" w:hAnsi="ＭＳ 明朝" w:hint="eastAsia"/>
                <w:sz w:val="20"/>
              </w:rPr>
              <w:t>までの</w:t>
            </w:r>
            <w:r w:rsidR="00B85242" w:rsidRPr="0004194F">
              <w:rPr>
                <w:rFonts w:ascii="ＭＳ 明朝" w:hAnsi="ＭＳ 明朝" w:hint="eastAsia"/>
                <w:sz w:val="20"/>
              </w:rPr>
              <w:t>３</w:t>
            </w:r>
            <w:r w:rsidR="00E72407" w:rsidRPr="0004194F">
              <w:rPr>
                <w:rFonts w:ascii="ＭＳ 明朝" w:hAnsi="ＭＳ 明朝" w:hint="eastAsia"/>
                <w:sz w:val="20"/>
              </w:rPr>
              <w:t>年間引き続き</w:t>
            </w:r>
            <w:r w:rsidR="00B85242" w:rsidRPr="0004194F">
              <w:rPr>
                <w:rFonts w:ascii="ＭＳ 明朝" w:hAnsi="ＭＳ 明朝"/>
                <w:sz w:val="20"/>
              </w:rPr>
              <w:t>80</w:t>
            </w:r>
            <w:r w:rsidR="00E72407" w:rsidRPr="0004194F">
              <w:rPr>
                <w:rFonts w:ascii="ＭＳ 明朝" w:hAnsi="ＭＳ 明朝" w:hint="eastAsia"/>
                <w:sz w:val="20"/>
              </w:rPr>
              <w:t>%以上</w:t>
            </w:r>
            <w:r w:rsidRPr="0004194F">
              <w:rPr>
                <w:rFonts w:ascii="ＭＳ 明朝" w:hAnsi="ＭＳ 明朝" w:hint="eastAsia"/>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73</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80</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5：81％</w:t>
            </w:r>
            <w:r w:rsidRPr="0004194F">
              <w:rPr>
                <w:rFonts w:ascii="ＭＳ 明朝" w:hAnsi="ＭＳ 明朝" w:hint="eastAsia"/>
                <w:sz w:val="20"/>
              </w:rPr>
              <w:t>）をめざす。</w:t>
            </w:r>
          </w:p>
          <w:p w14:paraId="085ECEF3" w14:textId="77777777" w:rsidR="004B2A5C" w:rsidRPr="0004194F" w:rsidRDefault="00F3229C" w:rsidP="004B2A5C">
            <w:pPr>
              <w:spacing w:line="360" w:lineRule="exact"/>
              <w:ind w:left="800" w:hangingChars="400" w:hanging="800"/>
              <w:jc w:val="distribute"/>
              <w:rPr>
                <w:rFonts w:ascii="ＭＳ 明朝" w:hAnsi="ＭＳ 明朝"/>
                <w:color w:val="000000"/>
                <w:sz w:val="20"/>
              </w:rPr>
            </w:pPr>
            <w:r w:rsidRPr="0004194F">
              <w:rPr>
                <w:rFonts w:ascii="ＭＳ 明朝" w:hAnsi="ＭＳ 明朝" w:hint="eastAsia"/>
                <w:color w:val="000000"/>
                <w:sz w:val="20"/>
              </w:rPr>
              <w:t xml:space="preserve">　　イ　</w:t>
            </w:r>
            <w:r w:rsidR="00693CBB" w:rsidRPr="0004194F">
              <w:rPr>
                <w:rFonts w:ascii="ＭＳ 明朝" w:hAnsi="ＭＳ 明朝"/>
                <w:color w:val="000000"/>
                <w:sz w:val="20"/>
              </w:rPr>
              <w:t>ICT</w:t>
            </w:r>
            <w:r w:rsidRPr="0004194F">
              <w:rPr>
                <w:rFonts w:ascii="ＭＳ 明朝" w:hAnsi="ＭＳ 明朝" w:hint="eastAsia"/>
                <w:color w:val="000000"/>
                <w:sz w:val="20"/>
              </w:rPr>
              <w:t>を効果的に取り入れ、「個別最適な学び」と「協働的な学び」の一体的な充実により学びの深化を図るとともに、教員研修や好事例の共有を継続して</w:t>
            </w:r>
          </w:p>
          <w:p w14:paraId="3B62A4D5" w14:textId="4D210F8F" w:rsidR="00F3229C" w:rsidRPr="0004194F" w:rsidRDefault="00B85242" w:rsidP="004B2A5C">
            <w:pPr>
              <w:spacing w:line="360" w:lineRule="exact"/>
              <w:ind w:leftChars="400" w:left="840"/>
              <w:rPr>
                <w:rFonts w:ascii="ＭＳ 明朝" w:hAnsi="ＭＳ 明朝"/>
                <w:color w:val="000000"/>
                <w:sz w:val="20"/>
              </w:rPr>
            </w:pPr>
            <w:r w:rsidRPr="0004194F">
              <w:rPr>
                <w:rFonts w:ascii="ＭＳ 明朝" w:hAnsi="ＭＳ 明朝" w:hint="eastAsia"/>
                <w:color w:val="000000"/>
                <w:sz w:val="20"/>
              </w:rPr>
              <w:t>１</w:t>
            </w:r>
            <w:r w:rsidR="00F3229C" w:rsidRPr="0004194F">
              <w:rPr>
                <w:rFonts w:ascii="ＭＳ 明朝" w:hAnsi="ＭＳ 明朝" w:hint="eastAsia"/>
                <w:color w:val="000000"/>
                <w:sz w:val="20"/>
              </w:rPr>
              <w:t>人</w:t>
            </w:r>
            <w:r w:rsidRPr="0004194F">
              <w:rPr>
                <w:rFonts w:ascii="ＭＳ 明朝" w:hAnsi="ＭＳ 明朝" w:hint="eastAsia"/>
                <w:color w:val="000000"/>
                <w:sz w:val="20"/>
              </w:rPr>
              <w:t>１</w:t>
            </w:r>
            <w:r w:rsidR="00F3229C" w:rsidRPr="0004194F">
              <w:rPr>
                <w:rFonts w:ascii="ＭＳ 明朝" w:hAnsi="ＭＳ 明朝" w:hint="eastAsia"/>
                <w:color w:val="000000"/>
                <w:sz w:val="20"/>
              </w:rPr>
              <w:t>台端末を有効活用する授業実践を拡げるよう取り組む。また、臨時休業時等においても生徒の学びを保障できるよう、オンライン学習体制の整備を進める。</w:t>
            </w:r>
          </w:p>
          <w:p w14:paraId="525A47E9" w14:textId="3EFDE606" w:rsidR="00F3229C" w:rsidRPr="0004194F" w:rsidRDefault="00F3229C" w:rsidP="00F3229C">
            <w:pPr>
              <w:spacing w:line="360" w:lineRule="exact"/>
              <w:ind w:left="800" w:hangingChars="400" w:hanging="800"/>
              <w:rPr>
                <w:rFonts w:ascii="ＭＳ 明朝" w:hAnsi="ＭＳ 明朝"/>
                <w:sz w:val="20"/>
              </w:rPr>
            </w:pPr>
            <w:r w:rsidRPr="0004194F">
              <w:rPr>
                <w:rFonts w:ascii="ＭＳ 明朝" w:hAnsi="ＭＳ 明朝" w:hint="eastAsia"/>
                <w:color w:val="000000"/>
                <w:sz w:val="20"/>
              </w:rPr>
              <w:t xml:space="preserve">　　※　生徒向け学校教育自己診断</w:t>
            </w:r>
            <w:r w:rsidRPr="0004194F">
              <w:rPr>
                <w:rFonts w:ascii="ＭＳ 明朝" w:hAnsi="ＭＳ 明朝" w:hint="eastAsia"/>
                <w:sz w:val="20"/>
              </w:rPr>
              <w:t>「ビデオ、スライドなどの視聴覚機器やコンピュータやプロジェクタを使った授業がある」の肯定率を、令和</w:t>
            </w:r>
            <w:r w:rsidR="00FC7C3A" w:rsidRPr="0004194F">
              <w:rPr>
                <w:rFonts w:ascii="ＭＳ 明朝" w:hAnsi="ＭＳ 明朝" w:hint="eastAsia"/>
                <w:sz w:val="20"/>
              </w:rPr>
              <w:t>８</w:t>
            </w:r>
            <w:r w:rsidRPr="0004194F">
              <w:rPr>
                <w:rFonts w:ascii="ＭＳ 明朝" w:hAnsi="ＭＳ 明朝" w:hint="eastAsia"/>
                <w:sz w:val="20"/>
              </w:rPr>
              <w:t>年度までの</w:t>
            </w:r>
            <w:r w:rsidR="00FC7C3A" w:rsidRPr="0004194F">
              <w:rPr>
                <w:rFonts w:ascii="ＭＳ 明朝" w:hAnsi="ＭＳ 明朝" w:hint="eastAsia"/>
                <w:sz w:val="20"/>
              </w:rPr>
              <w:t>３</w:t>
            </w:r>
            <w:r w:rsidRPr="0004194F">
              <w:rPr>
                <w:rFonts w:ascii="ＭＳ 明朝" w:hAnsi="ＭＳ 明朝" w:hint="eastAsia"/>
                <w:sz w:val="20"/>
              </w:rPr>
              <w:t>年間</w:t>
            </w:r>
            <w:r w:rsidR="00B85242" w:rsidRPr="0004194F">
              <w:rPr>
                <w:rFonts w:ascii="ＭＳ 明朝" w:hAnsi="ＭＳ 明朝"/>
                <w:sz w:val="20"/>
              </w:rPr>
              <w:t>90</w:t>
            </w:r>
            <w:r w:rsidRPr="0004194F">
              <w:rPr>
                <w:rFonts w:ascii="ＭＳ 明朝" w:hAnsi="ＭＳ 明朝" w:hint="eastAsia"/>
                <w:sz w:val="20"/>
              </w:rPr>
              <w:t>％以上（</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92</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87</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5：89％</w:t>
            </w:r>
            <w:r w:rsidRPr="0004194F">
              <w:rPr>
                <w:rFonts w:ascii="ＭＳ 明朝" w:hAnsi="ＭＳ 明朝" w:hint="eastAsia"/>
                <w:sz w:val="20"/>
              </w:rPr>
              <w:t>）を</w:t>
            </w:r>
            <w:r w:rsidR="00E72407" w:rsidRPr="0004194F">
              <w:rPr>
                <w:rFonts w:ascii="ＭＳ 明朝" w:hAnsi="ＭＳ 明朝" w:hint="eastAsia"/>
                <w:sz w:val="20"/>
              </w:rPr>
              <w:t>めざす</w:t>
            </w:r>
            <w:r w:rsidRPr="0004194F">
              <w:rPr>
                <w:rFonts w:ascii="ＭＳ 明朝" w:hAnsi="ＭＳ 明朝" w:hint="eastAsia"/>
                <w:sz w:val="20"/>
              </w:rPr>
              <w:t>。</w:t>
            </w:r>
          </w:p>
          <w:p w14:paraId="6C8588E3" w14:textId="1FA95204" w:rsidR="00F3229C" w:rsidRPr="0004194F" w:rsidRDefault="00F3229C" w:rsidP="00F3229C">
            <w:pPr>
              <w:spacing w:line="360" w:lineRule="exact"/>
              <w:ind w:left="800" w:hangingChars="400" w:hanging="800"/>
              <w:rPr>
                <w:rFonts w:ascii="ＭＳ 明朝" w:hAnsi="ＭＳ 明朝"/>
                <w:sz w:val="20"/>
              </w:rPr>
            </w:pPr>
            <w:r w:rsidRPr="0004194F">
              <w:rPr>
                <w:rFonts w:ascii="ＭＳ 明朝" w:hAnsi="ＭＳ 明朝" w:hint="eastAsia"/>
                <w:color w:val="000000"/>
                <w:sz w:val="20"/>
              </w:rPr>
              <w:t xml:space="preserve">　　※　教職員向け学校教育自己診断</w:t>
            </w:r>
            <w:r w:rsidRPr="0004194F">
              <w:rPr>
                <w:rFonts w:ascii="ＭＳ 明朝" w:hAnsi="ＭＳ 明朝" w:hint="eastAsia"/>
                <w:sz w:val="20"/>
              </w:rPr>
              <w:t>「コンピュータ等の</w:t>
            </w:r>
            <w:r w:rsidR="00693CBB" w:rsidRPr="0004194F">
              <w:rPr>
                <w:rFonts w:ascii="ＭＳ 明朝" w:hAnsi="ＭＳ 明朝"/>
                <w:sz w:val="20"/>
              </w:rPr>
              <w:t>ICT</w:t>
            </w:r>
            <w:r w:rsidRPr="0004194F">
              <w:rPr>
                <w:rFonts w:ascii="ＭＳ 明朝" w:hAnsi="ＭＳ 明朝" w:hint="eastAsia"/>
                <w:sz w:val="20"/>
              </w:rPr>
              <w:t>機器</w:t>
            </w:r>
            <w:r w:rsidR="00E72407" w:rsidRPr="0004194F">
              <w:rPr>
                <w:rFonts w:ascii="ＭＳ 明朝" w:hAnsi="ＭＳ 明朝" w:hint="eastAsia"/>
                <w:sz w:val="20"/>
              </w:rPr>
              <w:t>が、授業などで活用されている」の肯定率を、</w:t>
            </w:r>
            <w:r w:rsidR="00FC7C3A" w:rsidRPr="0004194F">
              <w:rPr>
                <w:rFonts w:ascii="ＭＳ 明朝" w:hAnsi="ＭＳ 明朝" w:hint="eastAsia"/>
                <w:sz w:val="20"/>
              </w:rPr>
              <w:t>令和８年度</w:t>
            </w:r>
            <w:r w:rsidR="00E72407" w:rsidRPr="0004194F">
              <w:rPr>
                <w:rFonts w:ascii="ＭＳ 明朝" w:hAnsi="ＭＳ 明朝" w:hint="eastAsia"/>
                <w:sz w:val="20"/>
              </w:rPr>
              <w:t>まで</w:t>
            </w:r>
            <w:r w:rsidRPr="0004194F">
              <w:rPr>
                <w:rFonts w:ascii="ＭＳ 明朝" w:hAnsi="ＭＳ 明朝" w:hint="eastAsia"/>
                <w:sz w:val="20"/>
              </w:rPr>
              <w:t>引き続き</w:t>
            </w:r>
            <w:r w:rsidR="000A6843" w:rsidRPr="0004194F">
              <w:rPr>
                <w:rFonts w:ascii="ＭＳ 明朝" w:hAnsi="ＭＳ 明朝"/>
                <w:sz w:val="20"/>
              </w:rPr>
              <w:t>9</w:t>
            </w:r>
            <w:r w:rsidR="000A6843" w:rsidRPr="0004194F">
              <w:rPr>
                <w:rFonts w:ascii="ＭＳ 明朝" w:hAnsi="ＭＳ 明朝" w:hint="eastAsia"/>
                <w:sz w:val="20"/>
              </w:rPr>
              <w:t>5</w:t>
            </w:r>
            <w:r w:rsidRPr="0004194F">
              <w:rPr>
                <w:rFonts w:ascii="ＭＳ 明朝" w:hAnsi="ＭＳ 明朝" w:hint="eastAsia"/>
                <w:sz w:val="20"/>
              </w:rPr>
              <w:t>％以上（</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97</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95</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w:t>
            </w:r>
            <w:r w:rsidR="00FC7C3A" w:rsidRPr="0004194F">
              <w:rPr>
                <w:rFonts w:ascii="ＭＳ 明朝" w:hAnsi="ＭＳ 明朝"/>
                <w:color w:val="000000"/>
                <w:sz w:val="20"/>
              </w:rPr>
              <w:t>9</w:t>
            </w:r>
            <w:r w:rsidR="00FC7C3A" w:rsidRPr="0004194F">
              <w:rPr>
                <w:rFonts w:ascii="ＭＳ 明朝" w:hAnsi="ＭＳ 明朝" w:hint="eastAsia"/>
                <w:color w:val="000000"/>
                <w:sz w:val="20"/>
              </w:rPr>
              <w:t>7％</w:t>
            </w:r>
            <w:r w:rsidRPr="0004194F">
              <w:rPr>
                <w:rFonts w:ascii="ＭＳ 明朝" w:hAnsi="ＭＳ 明朝" w:hint="eastAsia"/>
                <w:sz w:val="20"/>
              </w:rPr>
              <w:t>）を維持する。</w:t>
            </w:r>
          </w:p>
          <w:p w14:paraId="59E16519" w14:textId="5276E550"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w:t>
            </w:r>
            <w:r w:rsidR="00B85242" w:rsidRPr="0004194F">
              <w:rPr>
                <w:rFonts w:ascii="ＭＳ 明朝" w:hAnsi="ＭＳ 明朝" w:hint="eastAsia"/>
                <w:color w:val="000000"/>
                <w:sz w:val="20"/>
              </w:rPr>
              <w:t>２</w:t>
            </w:r>
            <w:r w:rsidRPr="0004194F">
              <w:rPr>
                <w:rFonts w:ascii="ＭＳ 明朝" w:hAnsi="ＭＳ 明朝" w:hint="eastAsia"/>
                <w:color w:val="000000"/>
                <w:sz w:val="20"/>
              </w:rPr>
              <w:t>）希望する進路を実現できる「確かな学力」の育成</w:t>
            </w:r>
          </w:p>
          <w:p w14:paraId="36F05B01" w14:textId="2D936C66"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ア　「総合的な探究の時間」や特別活動及びコアカリキュラムを中心に教科間の連携を有機的に進め、</w:t>
            </w:r>
            <w:r w:rsidR="00B85242" w:rsidRPr="0004194F">
              <w:rPr>
                <w:rFonts w:ascii="ＭＳ 明朝" w:hAnsi="ＭＳ 明朝" w:hint="eastAsia"/>
                <w:color w:val="000000"/>
                <w:sz w:val="20"/>
              </w:rPr>
              <w:t>３</w:t>
            </w:r>
            <w:r w:rsidRPr="0004194F">
              <w:rPr>
                <w:rFonts w:ascii="ＭＳ 明朝" w:hAnsi="ＭＳ 明朝" w:hint="eastAsia"/>
                <w:color w:val="000000"/>
                <w:sz w:val="20"/>
              </w:rPr>
              <w:t>年間を見通したキャリア教育や人権教育を通して、多様な進路希望を持つ生徒それぞれの夢の実現を図るとともに、進学説明会、就職説明会、分野別説明会、進路体験学習などを一層充実させる。</w:t>
            </w:r>
          </w:p>
          <w:p w14:paraId="3DE016EC" w14:textId="3DAA3A02"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　生</w:t>
            </w:r>
            <w:r w:rsidR="002C42B8" w:rsidRPr="0004194F">
              <w:rPr>
                <w:rFonts w:ascii="ＭＳ 明朝" w:hAnsi="ＭＳ 明朝" w:hint="eastAsia"/>
                <w:color w:val="000000"/>
                <w:sz w:val="20"/>
              </w:rPr>
              <w:t>徒向け学校教育自己診断における進路指導関係の項目の満足度を</w:t>
            </w:r>
            <w:r w:rsidR="00FC7C3A" w:rsidRPr="0004194F">
              <w:rPr>
                <w:rFonts w:ascii="ＭＳ 明朝" w:hAnsi="ＭＳ 明朝" w:hint="eastAsia"/>
                <w:color w:val="000000"/>
                <w:sz w:val="20"/>
              </w:rPr>
              <w:t>令和８年度</w:t>
            </w:r>
            <w:r w:rsidRPr="0004194F">
              <w:rPr>
                <w:rFonts w:ascii="ＭＳ 明朝" w:hAnsi="ＭＳ 明朝" w:hint="eastAsia"/>
                <w:color w:val="000000"/>
                <w:sz w:val="20"/>
              </w:rPr>
              <w:t>には</w:t>
            </w:r>
            <w:r w:rsidR="00B85242" w:rsidRPr="0004194F">
              <w:rPr>
                <w:rFonts w:ascii="ＭＳ 明朝" w:hAnsi="ＭＳ 明朝"/>
                <w:color w:val="000000"/>
                <w:sz w:val="20"/>
              </w:rPr>
              <w:t>80</w:t>
            </w:r>
            <w:r w:rsidRPr="0004194F">
              <w:rPr>
                <w:rFonts w:ascii="ＭＳ 明朝" w:hAnsi="ＭＳ 明朝" w:hint="eastAsia"/>
                <w:sz w:val="20"/>
              </w:rPr>
              <w:t>％以上</w:t>
            </w:r>
            <w:r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77</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79</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5：82％</w:t>
            </w:r>
            <w:r w:rsidRPr="0004194F">
              <w:rPr>
                <w:rFonts w:ascii="ＭＳ 明朝" w:hAnsi="ＭＳ 明朝" w:hint="eastAsia"/>
                <w:color w:val="000000"/>
                <w:sz w:val="20"/>
              </w:rPr>
              <w:t>）とするよう、積極的な情報発信と取組</w:t>
            </w:r>
            <w:r w:rsidR="00194ED6" w:rsidRPr="0004194F">
              <w:rPr>
                <w:rFonts w:ascii="ＭＳ 明朝" w:hAnsi="ＭＳ 明朝" w:hint="eastAsia"/>
                <w:color w:val="000000"/>
                <w:sz w:val="20"/>
              </w:rPr>
              <w:t>み</w:t>
            </w:r>
            <w:r w:rsidRPr="0004194F">
              <w:rPr>
                <w:rFonts w:ascii="ＭＳ 明朝" w:hAnsi="ＭＳ 明朝" w:hint="eastAsia"/>
                <w:color w:val="000000"/>
                <w:sz w:val="20"/>
              </w:rPr>
              <w:t>の強化に努める</w:t>
            </w:r>
            <w:r w:rsidRPr="0004194F">
              <w:rPr>
                <w:rFonts w:ascii="ＭＳ 明朝" w:hAnsi="ＭＳ 明朝" w:hint="eastAsia"/>
                <w:sz w:val="20"/>
              </w:rPr>
              <w:t>。</w:t>
            </w:r>
          </w:p>
          <w:p w14:paraId="58DC223E" w14:textId="19C2D685" w:rsidR="00F3229C" w:rsidRPr="0004194F" w:rsidRDefault="002C42B8"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　</w:t>
            </w:r>
            <w:r w:rsidR="00FC7C3A" w:rsidRPr="0004194F">
              <w:rPr>
                <w:rFonts w:ascii="ＭＳ 明朝" w:hAnsi="ＭＳ 明朝" w:hint="eastAsia"/>
                <w:color w:val="000000"/>
                <w:sz w:val="20"/>
              </w:rPr>
              <w:t>令和８年度</w:t>
            </w:r>
            <w:r w:rsidR="00F3229C" w:rsidRPr="0004194F">
              <w:rPr>
                <w:rFonts w:ascii="ＭＳ 明朝" w:hAnsi="ＭＳ 明朝" w:hint="eastAsia"/>
                <w:color w:val="000000"/>
                <w:sz w:val="20"/>
              </w:rPr>
              <w:t>までの</w:t>
            </w:r>
            <w:r w:rsidR="00B85242" w:rsidRPr="0004194F">
              <w:rPr>
                <w:rFonts w:ascii="ＭＳ 明朝" w:hAnsi="ＭＳ 明朝" w:hint="eastAsia"/>
                <w:color w:val="000000"/>
                <w:sz w:val="20"/>
              </w:rPr>
              <w:t>３</w:t>
            </w:r>
            <w:r w:rsidR="00F3229C" w:rsidRPr="0004194F">
              <w:rPr>
                <w:rFonts w:ascii="ＭＳ 明朝" w:hAnsi="ＭＳ 明朝" w:hint="eastAsia"/>
                <w:color w:val="000000"/>
                <w:sz w:val="20"/>
              </w:rPr>
              <w:t>年間、学校紹介就職率</w:t>
            </w:r>
            <w:r w:rsidR="00B85242" w:rsidRPr="0004194F">
              <w:rPr>
                <w:rFonts w:ascii="ＭＳ 明朝" w:hAnsi="ＭＳ 明朝"/>
                <w:color w:val="000000"/>
                <w:sz w:val="20"/>
              </w:rPr>
              <w:t>100</w:t>
            </w:r>
            <w:r w:rsidR="00F3229C"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03</w:t>
            </w:r>
            <w:r w:rsidR="00F3229C" w:rsidRPr="0004194F">
              <w:rPr>
                <w:rFonts w:ascii="ＭＳ 明朝" w:hAnsi="ＭＳ 明朝" w:hint="eastAsia"/>
                <w:color w:val="000000"/>
                <w:sz w:val="20"/>
              </w:rPr>
              <w:t>：</w:t>
            </w:r>
            <w:r w:rsidR="00B85242" w:rsidRPr="0004194F">
              <w:rPr>
                <w:rFonts w:ascii="ＭＳ 明朝" w:hAnsi="ＭＳ 明朝"/>
                <w:color w:val="000000"/>
                <w:sz w:val="20"/>
              </w:rPr>
              <w:t>100</w:t>
            </w:r>
            <w:r w:rsidR="00F3229C"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100</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w:t>
            </w:r>
            <w:r w:rsidR="00FC7C3A" w:rsidRPr="0004194F">
              <w:rPr>
                <w:rFonts w:ascii="ＭＳ 明朝" w:hAnsi="ＭＳ 明朝"/>
                <w:color w:val="000000"/>
                <w:sz w:val="20"/>
              </w:rPr>
              <w:t>100</w:t>
            </w:r>
            <w:r w:rsidR="00FC7C3A" w:rsidRPr="0004194F">
              <w:rPr>
                <w:rFonts w:ascii="ＭＳ 明朝" w:hAnsi="ＭＳ 明朝" w:hint="eastAsia"/>
                <w:color w:val="000000"/>
                <w:sz w:val="20"/>
              </w:rPr>
              <w:t>％</w:t>
            </w:r>
            <w:r w:rsidR="00F3229C" w:rsidRPr="0004194F">
              <w:rPr>
                <w:rFonts w:ascii="ＭＳ 明朝" w:hAnsi="ＭＳ 明朝" w:hint="eastAsia"/>
                <w:color w:val="000000"/>
                <w:sz w:val="20"/>
              </w:rPr>
              <w:t>）、卒業後に自己実現のための準備に備える者以外の進路未決定率</w:t>
            </w:r>
            <w:r w:rsidR="00B85242" w:rsidRPr="0004194F">
              <w:rPr>
                <w:rFonts w:ascii="ＭＳ 明朝" w:hAnsi="ＭＳ 明朝" w:hint="eastAsia"/>
                <w:color w:val="000000"/>
                <w:sz w:val="20"/>
              </w:rPr>
              <w:t>３</w:t>
            </w:r>
            <w:r w:rsidR="00F3229C" w:rsidRPr="0004194F">
              <w:rPr>
                <w:rFonts w:ascii="ＭＳ 明朝" w:hAnsi="ＭＳ 明朝" w:hint="eastAsia"/>
                <w:color w:val="000000"/>
                <w:sz w:val="20"/>
              </w:rPr>
              <w:t>％以下（</w:t>
            </w:r>
            <w:r w:rsidR="00693CBB" w:rsidRPr="0004194F">
              <w:rPr>
                <w:rFonts w:ascii="ＭＳ 明朝" w:hAnsi="ＭＳ 明朝"/>
                <w:color w:val="000000"/>
                <w:sz w:val="20"/>
              </w:rPr>
              <w:t>R</w:t>
            </w:r>
            <w:r w:rsidR="00B85242" w:rsidRPr="0004194F">
              <w:rPr>
                <w:rFonts w:ascii="ＭＳ 明朝" w:hAnsi="ＭＳ 明朝"/>
                <w:color w:val="000000"/>
                <w:sz w:val="20"/>
              </w:rPr>
              <w:t>03</w:t>
            </w:r>
            <w:r w:rsidR="00F3229C" w:rsidRPr="0004194F">
              <w:rPr>
                <w:rFonts w:ascii="ＭＳ 明朝" w:hAnsi="ＭＳ 明朝" w:hint="eastAsia"/>
                <w:color w:val="000000"/>
                <w:sz w:val="20"/>
              </w:rPr>
              <w:t>：</w:t>
            </w:r>
            <w:r w:rsidR="00B85242" w:rsidRPr="0004194F">
              <w:rPr>
                <w:rFonts w:ascii="ＭＳ 明朝" w:hAnsi="ＭＳ 明朝"/>
                <w:color w:val="000000"/>
                <w:sz w:val="20"/>
              </w:rPr>
              <w:t>0.9</w:t>
            </w:r>
            <w:r w:rsidR="00F3229C"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0.0</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w:t>
            </w:r>
            <w:r w:rsidR="00FC7C3A" w:rsidRPr="0004194F">
              <w:rPr>
                <w:rFonts w:ascii="ＭＳ 明朝" w:hAnsi="ＭＳ 明朝"/>
                <w:color w:val="000000"/>
                <w:sz w:val="20"/>
              </w:rPr>
              <w:t>0.0</w:t>
            </w:r>
            <w:r w:rsidR="00FC7C3A" w:rsidRPr="0004194F">
              <w:rPr>
                <w:rFonts w:ascii="ＭＳ 明朝" w:hAnsi="ＭＳ 明朝" w:hint="eastAsia"/>
                <w:color w:val="000000"/>
                <w:sz w:val="20"/>
              </w:rPr>
              <w:t>％</w:t>
            </w:r>
            <w:r w:rsidR="00F3229C" w:rsidRPr="0004194F">
              <w:rPr>
                <w:rFonts w:ascii="ＭＳ 明朝" w:hAnsi="ＭＳ 明朝" w:hint="eastAsia"/>
                <w:color w:val="000000"/>
                <w:sz w:val="20"/>
              </w:rPr>
              <w:t>）を維持する。</w:t>
            </w:r>
          </w:p>
          <w:p w14:paraId="101A7B72" w14:textId="6941420D" w:rsidR="00F3229C" w:rsidRPr="0004194F" w:rsidRDefault="00B85242" w:rsidP="00F3229C">
            <w:pPr>
              <w:spacing w:line="360" w:lineRule="exact"/>
              <w:rPr>
                <w:rFonts w:ascii="ＭＳ 明朝" w:hAnsi="ＭＳ 明朝"/>
                <w:b/>
                <w:color w:val="000000"/>
                <w:sz w:val="22"/>
              </w:rPr>
            </w:pPr>
            <w:r w:rsidRPr="0004194F">
              <w:rPr>
                <w:rFonts w:ascii="ＭＳ 明朝" w:hAnsi="ＭＳ 明朝" w:hint="eastAsia"/>
                <w:b/>
                <w:color w:val="000000"/>
                <w:sz w:val="22"/>
              </w:rPr>
              <w:t>２</w:t>
            </w:r>
            <w:r w:rsidR="00F3229C" w:rsidRPr="0004194F">
              <w:rPr>
                <w:rFonts w:ascii="ＭＳ 明朝" w:hAnsi="ＭＳ 明朝" w:hint="eastAsia"/>
                <w:b/>
                <w:color w:val="000000"/>
                <w:sz w:val="22"/>
              </w:rPr>
              <w:t xml:space="preserve">　</w:t>
            </w:r>
            <w:r w:rsidR="00F3229C" w:rsidRPr="0004194F">
              <w:rPr>
                <w:rFonts w:ascii="ＭＳ 明朝" w:hAnsi="ＭＳ 明朝" w:hint="eastAsia"/>
                <w:b/>
                <w:color w:val="000000"/>
                <w:sz w:val="22"/>
                <w:u w:val="single"/>
              </w:rPr>
              <w:t>文化をつなぐ（「人権意識」が身についた「他を思いやる心」をもつ生徒の育成）</w:t>
            </w:r>
          </w:p>
          <w:p w14:paraId="62FE6C80" w14:textId="50B0A657"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w:t>
            </w:r>
            <w:r w:rsidR="00B85242" w:rsidRPr="0004194F">
              <w:rPr>
                <w:rFonts w:ascii="ＭＳ 明朝" w:hAnsi="ＭＳ 明朝" w:hint="eastAsia"/>
                <w:color w:val="000000"/>
                <w:sz w:val="20"/>
              </w:rPr>
              <w:t>１</w:t>
            </w:r>
            <w:r w:rsidRPr="0004194F">
              <w:rPr>
                <w:rFonts w:ascii="ＭＳ 明朝" w:hAnsi="ＭＳ 明朝" w:hint="eastAsia"/>
                <w:color w:val="000000"/>
                <w:sz w:val="20"/>
              </w:rPr>
              <w:t>）各教科、コアカリキュラム、総合的な探究の時間や特別活動等、あらゆる教育活動において人権教育を一層充実させることで、生命と人権を尊重し、他を思いやる「豊かな心」を持つ生徒を育成する。</w:t>
            </w:r>
          </w:p>
          <w:p w14:paraId="55954B28" w14:textId="77777777"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ア　人権教育に係る国及び府の関係法令等に基づき、在日外国人や障がい者に係る課題等をはじめ、様々な人権問題について偏見や差別を許さない態度とその解決をめざした教育を総合的に推進する。</w:t>
            </w:r>
          </w:p>
          <w:p w14:paraId="5B712382" w14:textId="77777777"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イ　「日本語指導が必要な帰国生徒・外国人生徒」の学習状況や活動状況を校内で共有し、個々の教育的ニーズに応じた支援の充実に努める。</w:t>
            </w:r>
          </w:p>
          <w:p w14:paraId="1E6C143C" w14:textId="02387BFC"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　生徒向け学校教育自己診断における人権に関する項目における肯定率を</w:t>
            </w:r>
            <w:r w:rsidR="002C42B8" w:rsidRPr="0004194F">
              <w:rPr>
                <w:rFonts w:ascii="ＭＳ 明朝" w:hAnsi="ＭＳ 明朝" w:hint="eastAsia"/>
                <w:sz w:val="20"/>
              </w:rPr>
              <w:t>、</w:t>
            </w:r>
            <w:r w:rsidR="00FC7C3A" w:rsidRPr="0004194F">
              <w:rPr>
                <w:rFonts w:ascii="ＭＳ 明朝" w:hAnsi="ＭＳ 明朝" w:hint="eastAsia"/>
                <w:sz w:val="20"/>
              </w:rPr>
              <w:t>令和８年度</w:t>
            </w:r>
            <w:r w:rsidRPr="0004194F">
              <w:rPr>
                <w:rFonts w:ascii="ＭＳ 明朝" w:hAnsi="ＭＳ 明朝" w:hint="eastAsia"/>
                <w:sz w:val="20"/>
              </w:rPr>
              <w:t>までの</w:t>
            </w:r>
            <w:r w:rsidR="00B85242" w:rsidRPr="0004194F">
              <w:rPr>
                <w:rFonts w:ascii="ＭＳ 明朝" w:hAnsi="ＭＳ 明朝" w:hint="eastAsia"/>
                <w:sz w:val="20"/>
              </w:rPr>
              <w:t>３</w:t>
            </w:r>
            <w:r w:rsidRPr="0004194F">
              <w:rPr>
                <w:rFonts w:ascii="ＭＳ 明朝" w:hAnsi="ＭＳ 明朝" w:hint="eastAsia"/>
                <w:sz w:val="20"/>
              </w:rPr>
              <w:t>年間</w:t>
            </w:r>
            <w:r w:rsidRPr="0004194F">
              <w:rPr>
                <w:rFonts w:ascii="ＭＳ 明朝" w:hAnsi="ＭＳ 明朝" w:hint="eastAsia"/>
                <w:color w:val="000000"/>
                <w:sz w:val="20"/>
              </w:rPr>
              <w:t>引き続き</w:t>
            </w:r>
            <w:r w:rsidR="00B85242" w:rsidRPr="0004194F">
              <w:rPr>
                <w:rFonts w:ascii="ＭＳ 明朝" w:hAnsi="ＭＳ 明朝"/>
                <w:color w:val="000000"/>
                <w:sz w:val="20"/>
              </w:rPr>
              <w:t>80</w:t>
            </w:r>
            <w:r w:rsidRPr="0004194F">
              <w:rPr>
                <w:rFonts w:ascii="ＭＳ 明朝" w:hAnsi="ＭＳ 明朝" w:hint="eastAsia"/>
                <w:color w:val="000000"/>
                <w:sz w:val="20"/>
              </w:rPr>
              <w:t>％以上（</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85</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84</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w:t>
            </w:r>
            <w:r w:rsidR="00FC7C3A" w:rsidRPr="0004194F">
              <w:rPr>
                <w:rFonts w:ascii="ＭＳ 明朝" w:hAnsi="ＭＳ 明朝"/>
                <w:color w:val="000000"/>
                <w:sz w:val="20"/>
              </w:rPr>
              <w:t>8</w:t>
            </w:r>
            <w:r w:rsidR="00366B55" w:rsidRPr="0004194F">
              <w:rPr>
                <w:rFonts w:ascii="ＭＳ 明朝" w:hAnsi="ＭＳ 明朝" w:hint="eastAsia"/>
                <w:color w:val="000000"/>
                <w:sz w:val="20"/>
              </w:rPr>
              <w:t>2</w:t>
            </w:r>
            <w:r w:rsidR="00FC7C3A" w:rsidRPr="0004194F">
              <w:rPr>
                <w:rFonts w:ascii="ＭＳ 明朝" w:hAnsi="ＭＳ 明朝" w:hint="eastAsia"/>
                <w:color w:val="000000"/>
                <w:sz w:val="20"/>
              </w:rPr>
              <w:t>％</w:t>
            </w:r>
            <w:r w:rsidRPr="0004194F">
              <w:rPr>
                <w:rFonts w:ascii="ＭＳ 明朝" w:hAnsi="ＭＳ 明朝" w:hint="eastAsia"/>
                <w:color w:val="000000"/>
                <w:sz w:val="20"/>
              </w:rPr>
              <w:t>）を維持する。</w:t>
            </w:r>
          </w:p>
          <w:p w14:paraId="33510BC1" w14:textId="193969C0"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　保護者向け学校教育自己診断における学校の人権教育に対する肯定率を</w:t>
            </w:r>
            <w:r w:rsidR="002C42B8" w:rsidRPr="0004194F">
              <w:rPr>
                <w:rFonts w:ascii="ＭＳ 明朝" w:hAnsi="ＭＳ 明朝" w:hint="eastAsia"/>
                <w:sz w:val="20"/>
              </w:rPr>
              <w:t>、</w:t>
            </w:r>
            <w:r w:rsidR="00FC7C3A" w:rsidRPr="0004194F">
              <w:rPr>
                <w:rFonts w:ascii="ＭＳ 明朝" w:hAnsi="ＭＳ 明朝" w:hint="eastAsia"/>
                <w:sz w:val="20"/>
              </w:rPr>
              <w:t>令和８年度</w:t>
            </w:r>
            <w:r w:rsidRPr="0004194F">
              <w:rPr>
                <w:rFonts w:ascii="ＭＳ 明朝" w:hAnsi="ＭＳ 明朝" w:hint="eastAsia"/>
                <w:sz w:val="20"/>
              </w:rPr>
              <w:t>までの</w:t>
            </w:r>
            <w:r w:rsidR="00B85242" w:rsidRPr="0004194F">
              <w:rPr>
                <w:rFonts w:ascii="ＭＳ 明朝" w:hAnsi="ＭＳ 明朝" w:hint="eastAsia"/>
                <w:sz w:val="20"/>
              </w:rPr>
              <w:t>３</w:t>
            </w:r>
            <w:r w:rsidRPr="0004194F">
              <w:rPr>
                <w:rFonts w:ascii="ＭＳ 明朝" w:hAnsi="ＭＳ 明朝" w:hint="eastAsia"/>
                <w:sz w:val="20"/>
              </w:rPr>
              <w:t>年間</w:t>
            </w:r>
            <w:r w:rsidRPr="0004194F">
              <w:rPr>
                <w:rFonts w:ascii="ＭＳ 明朝" w:hAnsi="ＭＳ 明朝" w:hint="eastAsia"/>
                <w:color w:val="000000"/>
                <w:sz w:val="20"/>
              </w:rPr>
              <w:t>引き続き</w:t>
            </w:r>
            <w:r w:rsidR="00B85242" w:rsidRPr="0004194F">
              <w:rPr>
                <w:rFonts w:ascii="ＭＳ 明朝" w:hAnsi="ＭＳ 明朝"/>
                <w:color w:val="000000"/>
                <w:sz w:val="20"/>
              </w:rPr>
              <w:t>80</w:t>
            </w:r>
            <w:r w:rsidRPr="0004194F">
              <w:rPr>
                <w:rFonts w:ascii="ＭＳ 明朝" w:hAnsi="ＭＳ 明朝" w:hint="eastAsia"/>
                <w:color w:val="000000"/>
                <w:sz w:val="20"/>
              </w:rPr>
              <w:t>％以上（</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84</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86</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5：79％</w:t>
            </w:r>
            <w:r w:rsidRPr="0004194F">
              <w:rPr>
                <w:rFonts w:ascii="ＭＳ 明朝" w:hAnsi="ＭＳ 明朝" w:hint="eastAsia"/>
                <w:color w:val="000000"/>
                <w:sz w:val="20"/>
              </w:rPr>
              <w:t>）を</w:t>
            </w:r>
            <w:r w:rsidR="000A6843" w:rsidRPr="0004194F">
              <w:rPr>
                <w:rFonts w:ascii="ＭＳ 明朝" w:hAnsi="ＭＳ 明朝" w:hint="eastAsia"/>
                <w:color w:val="000000"/>
                <w:sz w:val="20"/>
              </w:rPr>
              <w:t>めざす</w:t>
            </w:r>
            <w:r w:rsidRPr="0004194F">
              <w:rPr>
                <w:rFonts w:ascii="ＭＳ 明朝" w:hAnsi="ＭＳ 明朝" w:hint="eastAsia"/>
                <w:color w:val="000000"/>
                <w:sz w:val="20"/>
              </w:rPr>
              <w:t>。</w:t>
            </w:r>
          </w:p>
          <w:p w14:paraId="473CA94E" w14:textId="2A2F2A74"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w:t>
            </w:r>
            <w:r w:rsidR="00B85242" w:rsidRPr="0004194F">
              <w:rPr>
                <w:rFonts w:ascii="ＭＳ 明朝" w:hAnsi="ＭＳ 明朝" w:hint="eastAsia"/>
                <w:color w:val="000000"/>
                <w:sz w:val="20"/>
              </w:rPr>
              <w:t>２</w:t>
            </w:r>
            <w:r w:rsidRPr="0004194F">
              <w:rPr>
                <w:rFonts w:ascii="ＭＳ 明朝" w:hAnsi="ＭＳ 明朝" w:hint="eastAsia"/>
                <w:color w:val="000000"/>
                <w:sz w:val="20"/>
              </w:rPr>
              <w:t>）様々な国にルーツを持つ生徒がともに学ぶ本校の特色を最大限に生かし、国際的な視野や問題発見・解決能力、コミュニケーション能力を育むとともに、</w:t>
            </w:r>
            <w:r w:rsidR="00693CBB" w:rsidRPr="0004194F">
              <w:rPr>
                <w:rFonts w:ascii="ＭＳ 明朝" w:hAnsi="ＭＳ 明朝"/>
                <w:color w:val="000000"/>
                <w:sz w:val="20"/>
              </w:rPr>
              <w:t>SDGs</w:t>
            </w:r>
            <w:r w:rsidRPr="0004194F">
              <w:rPr>
                <w:rFonts w:ascii="ＭＳ 明朝" w:hAnsi="ＭＳ 明朝" w:hint="eastAsia"/>
                <w:color w:val="000000"/>
                <w:sz w:val="20"/>
              </w:rPr>
              <w:t>の視点から文化多様性と文化の持続可能な開発への貢献を理解する教育を推進する。</w:t>
            </w:r>
          </w:p>
          <w:p w14:paraId="7D37E608" w14:textId="77777777"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ア　多文化理解公演会、文化祭等の学校行事、ホームルーム活動、地域行事への参画など、あらゆる機会を通して、相互理解を深め、自己有用感を高め、他を思いやる心を育む。</w:t>
            </w:r>
          </w:p>
          <w:p w14:paraId="6480B2CC" w14:textId="1673B6E4"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　教職員向け学校教育自己診断「在日外国人に対する偏見や差別のない社会をめざして、主体的な生き方につながる学習となるよう工夫している」</w:t>
            </w:r>
            <w:r w:rsidR="00B85242" w:rsidRPr="0004194F">
              <w:rPr>
                <w:rFonts w:ascii="ＭＳ 明朝" w:hAnsi="ＭＳ 明朝"/>
                <w:color w:val="000000"/>
                <w:sz w:val="20"/>
              </w:rPr>
              <w:t>93</w:t>
            </w:r>
            <w:r w:rsidRPr="0004194F">
              <w:rPr>
                <w:rFonts w:ascii="ＭＳ 明朝" w:hAnsi="ＭＳ 明朝" w:hint="eastAsia"/>
                <w:color w:val="000000"/>
                <w:sz w:val="20"/>
              </w:rPr>
              <w:t>％以上　　（</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98</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93</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w:t>
            </w:r>
            <w:r w:rsidR="00FC7C3A" w:rsidRPr="0004194F">
              <w:rPr>
                <w:rFonts w:ascii="ＭＳ 明朝" w:hAnsi="ＭＳ 明朝"/>
                <w:color w:val="000000"/>
                <w:sz w:val="20"/>
              </w:rPr>
              <w:t>9</w:t>
            </w:r>
            <w:r w:rsidR="00FC7C3A" w:rsidRPr="0004194F">
              <w:rPr>
                <w:rFonts w:ascii="ＭＳ 明朝" w:hAnsi="ＭＳ 明朝" w:hint="eastAsia"/>
                <w:color w:val="000000"/>
                <w:sz w:val="20"/>
              </w:rPr>
              <w:t>7％</w:t>
            </w:r>
            <w:r w:rsidRPr="0004194F">
              <w:rPr>
                <w:rFonts w:ascii="ＭＳ 明朝" w:hAnsi="ＭＳ 明朝" w:hint="eastAsia"/>
                <w:color w:val="000000"/>
                <w:sz w:val="20"/>
              </w:rPr>
              <w:t>）を</w:t>
            </w:r>
            <w:r w:rsidR="002C42B8" w:rsidRPr="0004194F">
              <w:rPr>
                <w:rFonts w:ascii="ＭＳ 明朝" w:hAnsi="ＭＳ 明朝" w:hint="eastAsia"/>
                <w:sz w:val="20"/>
              </w:rPr>
              <w:t>、</w:t>
            </w:r>
            <w:r w:rsidR="00FC7C3A" w:rsidRPr="0004194F">
              <w:rPr>
                <w:rFonts w:ascii="ＭＳ 明朝" w:hAnsi="ＭＳ 明朝" w:hint="eastAsia"/>
                <w:sz w:val="20"/>
              </w:rPr>
              <w:t>令和８年度</w:t>
            </w:r>
            <w:r w:rsidRPr="0004194F">
              <w:rPr>
                <w:rFonts w:ascii="ＭＳ 明朝" w:hAnsi="ＭＳ 明朝" w:hint="eastAsia"/>
                <w:sz w:val="20"/>
              </w:rPr>
              <w:t>までの</w:t>
            </w:r>
            <w:r w:rsidR="00B85242" w:rsidRPr="0004194F">
              <w:rPr>
                <w:rFonts w:ascii="ＭＳ 明朝" w:hAnsi="ＭＳ 明朝" w:hint="eastAsia"/>
                <w:sz w:val="20"/>
              </w:rPr>
              <w:t>３</w:t>
            </w:r>
            <w:r w:rsidRPr="0004194F">
              <w:rPr>
                <w:rFonts w:ascii="ＭＳ 明朝" w:hAnsi="ＭＳ 明朝" w:hint="eastAsia"/>
                <w:sz w:val="20"/>
              </w:rPr>
              <w:t>年間</w:t>
            </w:r>
            <w:r w:rsidRPr="0004194F">
              <w:rPr>
                <w:rFonts w:ascii="ＭＳ 明朝" w:hAnsi="ＭＳ 明朝" w:hint="eastAsia"/>
                <w:color w:val="000000"/>
                <w:sz w:val="20"/>
              </w:rPr>
              <w:t>維持する。</w:t>
            </w:r>
          </w:p>
          <w:p w14:paraId="3858198C" w14:textId="5AB8F84C" w:rsidR="00F3229C" w:rsidRPr="0004194F" w:rsidRDefault="00B85242" w:rsidP="00F3229C">
            <w:pPr>
              <w:spacing w:line="360" w:lineRule="exact"/>
              <w:rPr>
                <w:rFonts w:ascii="ＭＳ 明朝" w:hAnsi="ＭＳ 明朝"/>
                <w:color w:val="000000"/>
                <w:sz w:val="22"/>
              </w:rPr>
            </w:pPr>
            <w:r w:rsidRPr="0004194F">
              <w:rPr>
                <w:rFonts w:ascii="ＭＳ 明朝" w:hAnsi="ＭＳ 明朝" w:hint="eastAsia"/>
                <w:b/>
                <w:color w:val="000000"/>
                <w:sz w:val="22"/>
              </w:rPr>
              <w:t>３</w:t>
            </w:r>
            <w:r w:rsidR="00F3229C" w:rsidRPr="0004194F">
              <w:rPr>
                <w:rFonts w:ascii="ＭＳ 明朝" w:hAnsi="ＭＳ 明朝" w:hint="eastAsia"/>
                <w:b/>
                <w:color w:val="000000"/>
                <w:sz w:val="22"/>
              </w:rPr>
              <w:t xml:space="preserve">　</w:t>
            </w:r>
            <w:r w:rsidR="00F3229C" w:rsidRPr="0004194F">
              <w:rPr>
                <w:rFonts w:ascii="ＭＳ 明朝" w:hAnsi="ＭＳ 明朝" w:hint="eastAsia"/>
                <w:b/>
                <w:color w:val="000000"/>
                <w:sz w:val="22"/>
                <w:u w:val="single"/>
              </w:rPr>
              <w:t>地域をつなぐ（安全で安心な学校づくりと地域に信頼される学校づくり）</w:t>
            </w:r>
          </w:p>
          <w:p w14:paraId="26D8D6BE" w14:textId="7FD8CAEE"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w:t>
            </w:r>
            <w:r w:rsidR="00B85242" w:rsidRPr="0004194F">
              <w:rPr>
                <w:rFonts w:ascii="ＭＳ 明朝" w:hAnsi="ＭＳ 明朝" w:hint="eastAsia"/>
                <w:color w:val="000000"/>
                <w:sz w:val="20"/>
              </w:rPr>
              <w:t>１</w:t>
            </w:r>
            <w:r w:rsidRPr="0004194F">
              <w:rPr>
                <w:rFonts w:ascii="ＭＳ 明朝" w:hAnsi="ＭＳ 明朝" w:hint="eastAsia"/>
                <w:color w:val="000000"/>
                <w:sz w:val="20"/>
              </w:rPr>
              <w:t>）</w:t>
            </w:r>
            <w:r w:rsidRPr="0004194F">
              <w:rPr>
                <w:rFonts w:ascii="ＭＳ 明朝" w:hAnsi="ＭＳ 明朝" w:hint="eastAsia"/>
                <w:b/>
                <w:color w:val="000000"/>
                <w:sz w:val="20"/>
              </w:rPr>
              <w:t>生徒の納得感のある指導</w:t>
            </w:r>
            <w:r w:rsidRPr="0004194F">
              <w:rPr>
                <w:rFonts w:ascii="ＭＳ 明朝" w:hAnsi="ＭＳ 明朝" w:hint="eastAsia"/>
                <w:color w:val="000000"/>
                <w:sz w:val="20"/>
              </w:rPr>
              <w:t>により、規範意識の醸成と個々の生徒への支援を行う。</w:t>
            </w:r>
          </w:p>
          <w:p w14:paraId="67B30A6B" w14:textId="77777777"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ア　「成美高校マニュアル」に基づく教職員共通の生徒対応を通して、生徒の基本的生活習慣の確立と規範意識の醸成をはかるとともに、いじめ防止対策委員会や生徒指導委員会等での情報共有を通して、生徒が安全・安心に生活できる学びの空間を作る。また、情報社会において適切かつ安全に活用できる資質・能力を育成する情報リテラシー教育を進める。</w:t>
            </w:r>
          </w:p>
          <w:p w14:paraId="5AA38B14" w14:textId="0E591F4C" w:rsidR="00F3229C" w:rsidRPr="0004194F" w:rsidRDefault="00F3229C" w:rsidP="00F3229C">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lastRenderedPageBreak/>
              <w:t xml:space="preserve">　　※　生徒向け学校教育自己診</w:t>
            </w:r>
            <w:r w:rsidR="002C42B8" w:rsidRPr="0004194F">
              <w:rPr>
                <w:rFonts w:ascii="ＭＳ 明朝" w:hAnsi="ＭＳ 明朝" w:hint="eastAsia"/>
                <w:color w:val="000000"/>
                <w:sz w:val="20"/>
              </w:rPr>
              <w:t>断における生活規律等の基本的生活習慣に関する項目の肯定率を</w:t>
            </w:r>
            <w:r w:rsidR="00FC7C3A" w:rsidRPr="0004194F">
              <w:rPr>
                <w:rFonts w:ascii="ＭＳ 明朝" w:hAnsi="ＭＳ 明朝" w:hint="eastAsia"/>
                <w:color w:val="000000"/>
                <w:sz w:val="20"/>
              </w:rPr>
              <w:t>令和８年度</w:t>
            </w:r>
            <w:r w:rsidR="00E72407" w:rsidRPr="0004194F">
              <w:rPr>
                <w:rFonts w:ascii="ＭＳ 明朝" w:hAnsi="ＭＳ 明朝" w:hint="eastAsia"/>
                <w:color w:val="000000"/>
                <w:sz w:val="20"/>
              </w:rPr>
              <w:t>までの</w:t>
            </w:r>
            <w:r w:rsidR="00B85242" w:rsidRPr="0004194F">
              <w:rPr>
                <w:rFonts w:ascii="ＭＳ 明朝" w:hAnsi="ＭＳ 明朝" w:hint="eastAsia"/>
                <w:color w:val="000000"/>
                <w:sz w:val="20"/>
              </w:rPr>
              <w:t>３</w:t>
            </w:r>
            <w:r w:rsidR="00E72407" w:rsidRPr="0004194F">
              <w:rPr>
                <w:rFonts w:ascii="ＭＳ 明朝" w:hAnsi="ＭＳ 明朝" w:hint="eastAsia"/>
                <w:color w:val="000000"/>
                <w:sz w:val="20"/>
              </w:rPr>
              <w:t>年間引き続き</w:t>
            </w:r>
            <w:r w:rsidR="00B85242" w:rsidRPr="0004194F">
              <w:rPr>
                <w:rFonts w:ascii="ＭＳ 明朝" w:hAnsi="ＭＳ 明朝"/>
                <w:color w:val="000000"/>
                <w:sz w:val="20"/>
              </w:rPr>
              <w:t>80</w:t>
            </w:r>
            <w:r w:rsidRPr="0004194F">
              <w:rPr>
                <w:rFonts w:ascii="ＭＳ 明朝" w:hAnsi="ＭＳ 明朝" w:hint="eastAsia"/>
                <w:color w:val="000000"/>
                <w:sz w:val="20"/>
              </w:rPr>
              <w:t>％以上（</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74</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80</w:t>
            </w:r>
            <w:r w:rsidR="005610F7" w:rsidRPr="0004194F">
              <w:rPr>
                <w:rFonts w:ascii="ＭＳ 明朝" w:hAnsi="ＭＳ 明朝" w:hint="eastAsia"/>
                <w:color w:val="000000"/>
                <w:sz w:val="20"/>
              </w:rPr>
              <w:t>％</w:t>
            </w:r>
            <w:r w:rsidR="00FC7C3A" w:rsidRPr="0004194F">
              <w:rPr>
                <w:rFonts w:ascii="ＭＳ 明朝" w:hAnsi="ＭＳ 明朝" w:hint="eastAsia"/>
                <w:color w:val="000000"/>
                <w:sz w:val="20"/>
              </w:rPr>
              <w:t>、</w:t>
            </w:r>
            <w:r w:rsidR="00FC7C3A" w:rsidRPr="0004194F">
              <w:rPr>
                <w:rFonts w:ascii="ＭＳ 明朝" w:hAnsi="ＭＳ 明朝"/>
                <w:color w:val="000000"/>
                <w:sz w:val="20"/>
              </w:rPr>
              <w:t>R0</w:t>
            </w:r>
            <w:r w:rsidR="00FC7C3A" w:rsidRPr="0004194F">
              <w:rPr>
                <w:rFonts w:ascii="ＭＳ 明朝" w:hAnsi="ＭＳ 明朝" w:hint="eastAsia"/>
                <w:color w:val="000000"/>
                <w:sz w:val="20"/>
              </w:rPr>
              <w:t>5：</w:t>
            </w:r>
            <w:r w:rsidR="00511052" w:rsidRPr="0004194F">
              <w:rPr>
                <w:rFonts w:ascii="ＭＳ 明朝" w:hAnsi="ＭＳ 明朝" w:hint="eastAsia"/>
                <w:color w:val="000000"/>
                <w:sz w:val="20"/>
              </w:rPr>
              <w:t>82</w:t>
            </w:r>
            <w:r w:rsidR="00FC7C3A" w:rsidRPr="0004194F">
              <w:rPr>
                <w:rFonts w:ascii="ＭＳ 明朝" w:hAnsi="ＭＳ 明朝" w:hint="eastAsia"/>
                <w:color w:val="000000"/>
                <w:sz w:val="20"/>
              </w:rPr>
              <w:t>％</w:t>
            </w:r>
            <w:r w:rsidRPr="0004194F">
              <w:rPr>
                <w:rFonts w:ascii="ＭＳ 明朝" w:hAnsi="ＭＳ 明朝" w:hint="eastAsia"/>
                <w:color w:val="000000"/>
                <w:sz w:val="20"/>
              </w:rPr>
              <w:t>）をめざす。</w:t>
            </w:r>
          </w:p>
          <w:p w14:paraId="4F1B60CC" w14:textId="543D671D" w:rsidR="00F3229C" w:rsidRPr="0004194F" w:rsidRDefault="00F3229C" w:rsidP="00E72407">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　保護者</w:t>
            </w:r>
            <w:r w:rsidR="002C42B8" w:rsidRPr="0004194F">
              <w:rPr>
                <w:rFonts w:ascii="ＭＳ 明朝" w:hAnsi="ＭＳ 明朝" w:hint="eastAsia"/>
                <w:color w:val="000000"/>
                <w:sz w:val="20"/>
              </w:rPr>
              <w:t>向け学校教育自己診断における生徒指導に関する項目の肯定率を</w:t>
            </w:r>
            <w:r w:rsidR="00FC7C3A" w:rsidRPr="0004194F">
              <w:rPr>
                <w:rFonts w:ascii="ＭＳ 明朝" w:hAnsi="ＭＳ 明朝" w:hint="eastAsia"/>
                <w:color w:val="000000"/>
                <w:sz w:val="20"/>
              </w:rPr>
              <w:t>令和８年度</w:t>
            </w:r>
            <w:r w:rsidR="00E72407" w:rsidRPr="0004194F">
              <w:rPr>
                <w:rFonts w:ascii="ＭＳ 明朝" w:hAnsi="ＭＳ 明朝" w:hint="eastAsia"/>
                <w:color w:val="000000"/>
                <w:sz w:val="20"/>
              </w:rPr>
              <w:t>までには</w:t>
            </w:r>
            <w:r w:rsidR="000A6843" w:rsidRPr="0004194F">
              <w:rPr>
                <w:rFonts w:ascii="ＭＳ 明朝" w:hAnsi="ＭＳ 明朝"/>
                <w:sz w:val="20"/>
              </w:rPr>
              <w:t>7</w:t>
            </w:r>
            <w:r w:rsidR="00B85242" w:rsidRPr="0004194F">
              <w:rPr>
                <w:rFonts w:ascii="ＭＳ 明朝" w:hAnsi="ＭＳ 明朝"/>
                <w:sz w:val="20"/>
              </w:rPr>
              <w:t>0</w:t>
            </w:r>
            <w:r w:rsidRPr="0004194F">
              <w:rPr>
                <w:rFonts w:ascii="ＭＳ 明朝" w:hAnsi="ＭＳ 明朝" w:hint="eastAsia"/>
                <w:sz w:val="20"/>
              </w:rPr>
              <w:t>%</w:t>
            </w:r>
            <w:r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77</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75</w:t>
            </w:r>
            <w:r w:rsidR="005610F7" w:rsidRPr="0004194F">
              <w:rPr>
                <w:rFonts w:ascii="ＭＳ 明朝" w:hAnsi="ＭＳ 明朝" w:hint="eastAsia"/>
                <w:color w:val="000000"/>
                <w:sz w:val="20"/>
              </w:rPr>
              <w:t>％</w:t>
            </w:r>
            <w:r w:rsidR="00511052" w:rsidRPr="0004194F">
              <w:rPr>
                <w:rFonts w:ascii="ＭＳ 明朝" w:hAnsi="ＭＳ 明朝" w:hint="eastAsia"/>
                <w:color w:val="000000"/>
                <w:sz w:val="20"/>
              </w:rPr>
              <w:t>、</w:t>
            </w:r>
            <w:r w:rsidR="00511052" w:rsidRPr="0004194F">
              <w:rPr>
                <w:rFonts w:ascii="ＭＳ 明朝" w:hAnsi="ＭＳ 明朝"/>
                <w:color w:val="000000"/>
                <w:sz w:val="20"/>
              </w:rPr>
              <w:t>R0</w:t>
            </w:r>
            <w:r w:rsidR="00511052" w:rsidRPr="0004194F">
              <w:rPr>
                <w:rFonts w:ascii="ＭＳ 明朝" w:hAnsi="ＭＳ 明朝" w:hint="eastAsia"/>
                <w:color w:val="000000"/>
                <w:sz w:val="20"/>
              </w:rPr>
              <w:t>5：62％</w:t>
            </w:r>
            <w:r w:rsidRPr="0004194F">
              <w:rPr>
                <w:rFonts w:ascii="ＭＳ 明朝" w:hAnsi="ＭＳ 明朝" w:hint="eastAsia"/>
                <w:color w:val="000000"/>
                <w:sz w:val="20"/>
              </w:rPr>
              <w:t>）</w:t>
            </w:r>
            <w:r w:rsidR="00E72407" w:rsidRPr="0004194F">
              <w:rPr>
                <w:rFonts w:ascii="ＭＳ 明朝" w:hAnsi="ＭＳ 明朝" w:hint="eastAsia"/>
                <w:color w:val="000000"/>
                <w:sz w:val="20"/>
              </w:rPr>
              <w:t>をめざす。</w:t>
            </w:r>
          </w:p>
          <w:p w14:paraId="685D467A" w14:textId="77777777" w:rsidR="00F3229C" w:rsidRPr="0004194F" w:rsidRDefault="00F3229C" w:rsidP="00F3229C">
            <w:pPr>
              <w:spacing w:line="360" w:lineRule="exact"/>
              <w:ind w:firstLineChars="100" w:firstLine="200"/>
              <w:rPr>
                <w:rFonts w:ascii="ＭＳ 明朝" w:hAnsi="ＭＳ 明朝"/>
                <w:color w:val="000000"/>
                <w:sz w:val="20"/>
              </w:rPr>
            </w:pPr>
            <w:r w:rsidRPr="0004194F">
              <w:rPr>
                <w:rFonts w:ascii="ＭＳ 明朝" w:hAnsi="ＭＳ 明朝" w:hint="eastAsia"/>
                <w:color w:val="000000"/>
                <w:sz w:val="20"/>
              </w:rPr>
              <w:t xml:space="preserve">　イ　ケース会議の充実、福祉機関との連携を深め、保護者の協力も得て、教育相談体制をさらに充実させ、障がいのある生徒や課題を抱える生徒の支援を行う。</w:t>
            </w:r>
          </w:p>
          <w:p w14:paraId="5D65A463" w14:textId="06A6AED8" w:rsidR="00F3229C" w:rsidRPr="0004194F" w:rsidRDefault="00F3229C" w:rsidP="00E72407">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　生徒</w:t>
            </w:r>
            <w:r w:rsidR="002C42B8" w:rsidRPr="0004194F">
              <w:rPr>
                <w:rFonts w:ascii="ＭＳ 明朝" w:hAnsi="ＭＳ 明朝" w:hint="eastAsia"/>
                <w:color w:val="000000"/>
                <w:sz w:val="20"/>
              </w:rPr>
              <w:t>向け学校教育自己診断における教育相談に関する項目の満足度を</w:t>
            </w:r>
            <w:r w:rsidR="00FC7C3A" w:rsidRPr="0004194F">
              <w:rPr>
                <w:rFonts w:ascii="ＭＳ 明朝" w:hAnsi="ＭＳ 明朝" w:hint="eastAsia"/>
                <w:color w:val="000000"/>
                <w:sz w:val="20"/>
              </w:rPr>
              <w:t>令和８年度</w:t>
            </w:r>
            <w:r w:rsidR="00E72407" w:rsidRPr="0004194F">
              <w:rPr>
                <w:rFonts w:ascii="ＭＳ 明朝" w:hAnsi="ＭＳ 明朝" w:hint="eastAsia"/>
                <w:color w:val="000000"/>
                <w:sz w:val="20"/>
              </w:rPr>
              <w:t>までの</w:t>
            </w:r>
            <w:r w:rsidR="00B85242" w:rsidRPr="0004194F">
              <w:rPr>
                <w:rFonts w:ascii="ＭＳ 明朝" w:hAnsi="ＭＳ 明朝" w:hint="eastAsia"/>
                <w:color w:val="000000"/>
                <w:sz w:val="20"/>
              </w:rPr>
              <w:t>３</w:t>
            </w:r>
            <w:r w:rsidR="00E72407" w:rsidRPr="0004194F">
              <w:rPr>
                <w:rFonts w:ascii="ＭＳ 明朝" w:hAnsi="ＭＳ 明朝" w:hint="eastAsia"/>
                <w:color w:val="000000"/>
                <w:sz w:val="20"/>
              </w:rPr>
              <w:t>年間引き続き</w:t>
            </w:r>
            <w:r w:rsidR="00B85242" w:rsidRPr="0004194F">
              <w:rPr>
                <w:rFonts w:ascii="ＭＳ 明朝" w:hAnsi="ＭＳ 明朝"/>
                <w:color w:val="000000"/>
                <w:sz w:val="20"/>
              </w:rPr>
              <w:t>7</w:t>
            </w:r>
            <w:r w:rsidR="000A6843" w:rsidRPr="0004194F">
              <w:rPr>
                <w:rFonts w:ascii="ＭＳ 明朝" w:hAnsi="ＭＳ 明朝"/>
                <w:color w:val="000000"/>
                <w:sz w:val="20"/>
              </w:rPr>
              <w:t>0</w:t>
            </w:r>
            <w:r w:rsidRPr="0004194F">
              <w:rPr>
                <w:rFonts w:ascii="ＭＳ 明朝" w:hAnsi="ＭＳ 明朝" w:hint="eastAsia"/>
                <w:sz w:val="20"/>
              </w:rPr>
              <w:t>%以上</w:t>
            </w:r>
            <w:r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62</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75</w:t>
            </w:r>
            <w:r w:rsidR="005610F7" w:rsidRPr="0004194F">
              <w:rPr>
                <w:rFonts w:ascii="ＭＳ 明朝" w:hAnsi="ＭＳ 明朝" w:hint="eastAsia"/>
                <w:color w:val="000000"/>
                <w:sz w:val="20"/>
              </w:rPr>
              <w:t>％</w:t>
            </w:r>
            <w:r w:rsidR="00511052" w:rsidRPr="0004194F">
              <w:rPr>
                <w:rFonts w:ascii="ＭＳ 明朝" w:hAnsi="ＭＳ 明朝" w:hint="eastAsia"/>
                <w:color w:val="000000"/>
                <w:sz w:val="20"/>
              </w:rPr>
              <w:t>、</w:t>
            </w:r>
            <w:r w:rsidR="00511052" w:rsidRPr="0004194F">
              <w:rPr>
                <w:rFonts w:ascii="ＭＳ 明朝" w:hAnsi="ＭＳ 明朝"/>
                <w:color w:val="000000"/>
                <w:sz w:val="20"/>
              </w:rPr>
              <w:t>R0</w:t>
            </w:r>
            <w:r w:rsidR="00511052" w:rsidRPr="0004194F">
              <w:rPr>
                <w:rFonts w:ascii="ＭＳ 明朝" w:hAnsi="ＭＳ 明朝" w:hint="eastAsia"/>
                <w:color w:val="000000"/>
                <w:sz w:val="20"/>
              </w:rPr>
              <w:t>5：74％</w:t>
            </w:r>
            <w:r w:rsidRPr="0004194F">
              <w:rPr>
                <w:rFonts w:ascii="ＭＳ 明朝" w:hAnsi="ＭＳ 明朝" w:hint="eastAsia"/>
                <w:color w:val="000000"/>
                <w:sz w:val="20"/>
              </w:rPr>
              <w:t>）</w:t>
            </w:r>
            <w:r w:rsidR="00E72407" w:rsidRPr="0004194F">
              <w:rPr>
                <w:rFonts w:ascii="ＭＳ 明朝" w:hAnsi="ＭＳ 明朝" w:hint="eastAsia"/>
                <w:color w:val="000000"/>
                <w:sz w:val="20"/>
              </w:rPr>
              <w:t>をめざす。</w:t>
            </w:r>
          </w:p>
          <w:p w14:paraId="1F6063A7" w14:textId="77777777"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ウ　薬物乱用防止研修、食物アレルギーに係る研修等を実施し、生徒の健康と命を守る。</w:t>
            </w:r>
          </w:p>
          <w:p w14:paraId="4FDBB08B" w14:textId="2D59ABF6"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　生徒向け薬物乱用</w:t>
            </w:r>
            <w:r w:rsidR="00366B55" w:rsidRPr="0004194F">
              <w:rPr>
                <w:rFonts w:ascii="ＭＳ 明朝" w:hAnsi="ＭＳ 明朝" w:hint="eastAsia"/>
                <w:color w:val="000000"/>
                <w:sz w:val="20"/>
              </w:rPr>
              <w:t>防止</w:t>
            </w:r>
            <w:r w:rsidRPr="0004194F">
              <w:rPr>
                <w:rFonts w:ascii="ＭＳ 明朝" w:hAnsi="ＭＳ 明朝" w:hint="eastAsia"/>
                <w:color w:val="000000"/>
                <w:sz w:val="20"/>
              </w:rPr>
              <w:t>教室、教職員向け食物アレルギー対応研修を毎年実施する。</w:t>
            </w:r>
          </w:p>
          <w:p w14:paraId="3A10AB26" w14:textId="365D9AB3"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w:t>
            </w:r>
            <w:r w:rsidR="00B85242" w:rsidRPr="0004194F">
              <w:rPr>
                <w:rFonts w:ascii="ＭＳ 明朝" w:hAnsi="ＭＳ 明朝" w:hint="eastAsia"/>
                <w:color w:val="000000"/>
                <w:sz w:val="20"/>
              </w:rPr>
              <w:t>２</w:t>
            </w:r>
            <w:r w:rsidRPr="0004194F">
              <w:rPr>
                <w:rFonts w:ascii="ＭＳ 明朝" w:hAnsi="ＭＳ 明朝" w:hint="eastAsia"/>
                <w:color w:val="000000"/>
                <w:sz w:val="20"/>
              </w:rPr>
              <w:t>）</w:t>
            </w:r>
            <w:r w:rsidRPr="0004194F">
              <w:rPr>
                <w:rFonts w:ascii="ＭＳ 明朝" w:hAnsi="ＭＳ 明朝" w:hint="eastAsia"/>
                <w:b/>
                <w:color w:val="000000"/>
                <w:sz w:val="20"/>
              </w:rPr>
              <w:t>生徒の充実感のある学校行事や部活動</w:t>
            </w:r>
            <w:r w:rsidRPr="0004194F">
              <w:rPr>
                <w:rFonts w:ascii="ＭＳ 明朝" w:hAnsi="ＭＳ 明朝" w:hint="eastAsia"/>
                <w:color w:val="000000"/>
                <w:sz w:val="20"/>
              </w:rPr>
              <w:t>を通じて生徒の自主性、自己有用感を醸成する。</w:t>
            </w:r>
          </w:p>
          <w:p w14:paraId="2C82A4CD" w14:textId="77777777"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ア　学校行事や生徒会活動を通してやる気のある生徒のリーダーシップを育てる。</w:t>
            </w:r>
          </w:p>
          <w:p w14:paraId="2AF917B4" w14:textId="4934179B" w:rsidR="00F3229C" w:rsidRPr="0004194F" w:rsidRDefault="00F3229C" w:rsidP="009D5CCA">
            <w:pPr>
              <w:spacing w:line="360" w:lineRule="exact"/>
              <w:ind w:left="800" w:hangingChars="400" w:hanging="800"/>
              <w:rPr>
                <w:rFonts w:ascii="ＭＳ 明朝" w:hAnsi="ＭＳ 明朝"/>
                <w:color w:val="000000"/>
                <w:sz w:val="20"/>
              </w:rPr>
            </w:pPr>
            <w:r w:rsidRPr="0004194F">
              <w:rPr>
                <w:rFonts w:ascii="ＭＳ 明朝" w:hAnsi="ＭＳ 明朝" w:hint="eastAsia"/>
                <w:color w:val="000000"/>
                <w:sz w:val="20"/>
              </w:rPr>
              <w:t xml:space="preserve">　　※　生徒向け学校教育自己診断における学校行事、部活動、生徒会に関する満足度</w:t>
            </w:r>
            <w:r w:rsidR="002C42B8" w:rsidRPr="0004194F">
              <w:rPr>
                <w:rFonts w:ascii="ＭＳ 明朝" w:hAnsi="ＭＳ 明朝" w:hint="eastAsia"/>
                <w:sz w:val="20"/>
              </w:rPr>
              <w:t>を</w:t>
            </w:r>
            <w:r w:rsidR="00FC7C3A" w:rsidRPr="0004194F">
              <w:rPr>
                <w:rFonts w:ascii="ＭＳ 明朝" w:hAnsi="ＭＳ 明朝" w:hint="eastAsia"/>
                <w:sz w:val="20"/>
              </w:rPr>
              <w:t>令和８年度</w:t>
            </w:r>
            <w:r w:rsidR="000A6843" w:rsidRPr="0004194F">
              <w:rPr>
                <w:rFonts w:ascii="ＭＳ 明朝" w:hAnsi="ＭＳ 明朝" w:hint="eastAsia"/>
                <w:color w:val="000000"/>
                <w:sz w:val="20"/>
              </w:rPr>
              <w:t>までの３年間引き続き</w:t>
            </w:r>
            <w:r w:rsidR="00B85242" w:rsidRPr="0004194F">
              <w:rPr>
                <w:rFonts w:ascii="ＭＳ 明朝" w:hAnsi="ＭＳ 明朝"/>
                <w:sz w:val="20"/>
              </w:rPr>
              <w:t>8</w:t>
            </w:r>
            <w:r w:rsidR="000A6843" w:rsidRPr="0004194F">
              <w:rPr>
                <w:rFonts w:ascii="ＭＳ 明朝" w:hAnsi="ＭＳ 明朝"/>
                <w:sz w:val="20"/>
              </w:rPr>
              <w:t>0</w:t>
            </w:r>
            <w:r w:rsidRPr="0004194F">
              <w:rPr>
                <w:rFonts w:ascii="ＭＳ 明朝" w:hAnsi="ＭＳ 明朝" w:hint="eastAsia"/>
                <w:sz w:val="20"/>
              </w:rPr>
              <w:t>％以上（</w:t>
            </w:r>
            <w:r w:rsidR="00693CBB" w:rsidRPr="0004194F">
              <w:rPr>
                <w:rFonts w:ascii="ＭＳ 明朝" w:hAnsi="ＭＳ 明朝"/>
                <w:color w:val="000000"/>
                <w:sz w:val="20"/>
              </w:rPr>
              <w:t>R</w:t>
            </w:r>
            <w:r w:rsidR="00B85242" w:rsidRPr="0004194F">
              <w:rPr>
                <w:rFonts w:ascii="ＭＳ 明朝" w:hAnsi="ＭＳ 明朝"/>
                <w:color w:val="000000"/>
                <w:sz w:val="20"/>
              </w:rPr>
              <w:t>03</w:t>
            </w:r>
            <w:r w:rsidRPr="0004194F">
              <w:rPr>
                <w:rFonts w:ascii="ＭＳ 明朝" w:hAnsi="ＭＳ 明朝" w:hint="eastAsia"/>
                <w:color w:val="000000"/>
                <w:sz w:val="20"/>
              </w:rPr>
              <w:t>：</w:t>
            </w:r>
            <w:r w:rsidR="00B85242" w:rsidRPr="0004194F">
              <w:rPr>
                <w:rFonts w:ascii="ＭＳ 明朝" w:hAnsi="ＭＳ 明朝"/>
                <w:color w:val="000000"/>
                <w:sz w:val="20"/>
              </w:rPr>
              <w:t>71</w:t>
            </w:r>
            <w:r w:rsidRPr="0004194F">
              <w:rPr>
                <w:rFonts w:ascii="ＭＳ 明朝" w:hAnsi="ＭＳ 明朝" w:hint="eastAsia"/>
                <w:color w:val="000000"/>
                <w:sz w:val="20"/>
              </w:rPr>
              <w:t>％</w:t>
            </w:r>
            <w:r w:rsidR="005610F7" w:rsidRPr="0004194F">
              <w:rPr>
                <w:rFonts w:ascii="ＭＳ 明朝" w:hAnsi="ＭＳ 明朝" w:hint="eastAsia"/>
                <w:color w:val="000000"/>
                <w:sz w:val="20"/>
              </w:rPr>
              <w:t>、</w:t>
            </w:r>
            <w:r w:rsidR="00693CBB" w:rsidRPr="0004194F">
              <w:rPr>
                <w:rFonts w:ascii="ＭＳ 明朝" w:hAnsi="ＭＳ 明朝"/>
                <w:color w:val="000000"/>
                <w:sz w:val="20"/>
              </w:rPr>
              <w:t>R</w:t>
            </w:r>
            <w:r w:rsidR="00B85242" w:rsidRPr="0004194F">
              <w:rPr>
                <w:rFonts w:ascii="ＭＳ 明朝" w:hAnsi="ＭＳ 明朝"/>
                <w:color w:val="000000"/>
                <w:sz w:val="20"/>
              </w:rPr>
              <w:t>04</w:t>
            </w:r>
            <w:r w:rsidR="005610F7" w:rsidRPr="0004194F">
              <w:rPr>
                <w:rFonts w:ascii="ＭＳ 明朝" w:hAnsi="ＭＳ 明朝" w:hint="eastAsia"/>
                <w:color w:val="000000"/>
                <w:sz w:val="20"/>
              </w:rPr>
              <w:t>：</w:t>
            </w:r>
            <w:r w:rsidR="00B85242" w:rsidRPr="0004194F">
              <w:rPr>
                <w:rFonts w:ascii="ＭＳ 明朝" w:hAnsi="ＭＳ 明朝"/>
                <w:color w:val="000000"/>
                <w:sz w:val="20"/>
              </w:rPr>
              <w:t>76</w:t>
            </w:r>
            <w:r w:rsidR="005610F7" w:rsidRPr="0004194F">
              <w:rPr>
                <w:rFonts w:ascii="ＭＳ 明朝" w:hAnsi="ＭＳ 明朝" w:hint="eastAsia"/>
                <w:color w:val="000000"/>
                <w:sz w:val="20"/>
              </w:rPr>
              <w:t>％</w:t>
            </w:r>
            <w:r w:rsidR="00511052" w:rsidRPr="0004194F">
              <w:rPr>
                <w:rFonts w:ascii="ＭＳ 明朝" w:hAnsi="ＭＳ 明朝" w:hint="eastAsia"/>
                <w:color w:val="000000"/>
                <w:sz w:val="20"/>
              </w:rPr>
              <w:t>、</w:t>
            </w:r>
            <w:r w:rsidR="00511052" w:rsidRPr="0004194F">
              <w:rPr>
                <w:rFonts w:ascii="ＭＳ 明朝" w:hAnsi="ＭＳ 明朝"/>
                <w:color w:val="000000"/>
                <w:sz w:val="20"/>
              </w:rPr>
              <w:t>R0</w:t>
            </w:r>
            <w:r w:rsidR="00511052" w:rsidRPr="0004194F">
              <w:rPr>
                <w:rFonts w:ascii="ＭＳ 明朝" w:hAnsi="ＭＳ 明朝" w:hint="eastAsia"/>
                <w:color w:val="000000"/>
                <w:sz w:val="20"/>
              </w:rPr>
              <w:t>5：82％</w:t>
            </w:r>
            <w:r w:rsidRPr="0004194F">
              <w:rPr>
                <w:rFonts w:ascii="ＭＳ 明朝" w:hAnsi="ＭＳ 明朝" w:hint="eastAsia"/>
                <w:sz w:val="20"/>
              </w:rPr>
              <w:t>）を</w:t>
            </w:r>
            <w:r w:rsidR="000A6843" w:rsidRPr="0004194F">
              <w:rPr>
                <w:rFonts w:ascii="ＭＳ 明朝" w:hAnsi="ＭＳ 明朝" w:hint="eastAsia"/>
                <w:sz w:val="20"/>
              </w:rPr>
              <w:t>維持する</w:t>
            </w:r>
            <w:r w:rsidRPr="0004194F">
              <w:rPr>
                <w:rFonts w:ascii="ＭＳ 明朝" w:hAnsi="ＭＳ 明朝" w:hint="eastAsia"/>
                <w:sz w:val="20"/>
              </w:rPr>
              <w:t>。</w:t>
            </w:r>
          </w:p>
          <w:p w14:paraId="310F15F4" w14:textId="77777777"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イ　部活動の活性化に継続的に取り組む。</w:t>
            </w:r>
          </w:p>
          <w:p w14:paraId="2ACA0902" w14:textId="7D98A52E"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w:t>
            </w:r>
            <w:r w:rsidR="00B85242" w:rsidRPr="0004194F">
              <w:rPr>
                <w:rFonts w:ascii="ＭＳ 明朝" w:hAnsi="ＭＳ 明朝" w:hint="eastAsia"/>
                <w:color w:val="000000"/>
                <w:sz w:val="20"/>
              </w:rPr>
              <w:t>３</w:t>
            </w:r>
            <w:r w:rsidRPr="0004194F">
              <w:rPr>
                <w:rFonts w:ascii="ＭＳ 明朝" w:hAnsi="ＭＳ 明朝" w:hint="eastAsia"/>
                <w:color w:val="000000"/>
                <w:sz w:val="20"/>
              </w:rPr>
              <w:t>）地域連携</w:t>
            </w:r>
          </w:p>
          <w:p w14:paraId="23C863A0" w14:textId="77777777"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w:t>
            </w:r>
            <w:r w:rsidRPr="0004194F">
              <w:rPr>
                <w:rFonts w:ascii="ＭＳ 明朝" w:hAnsi="ＭＳ 明朝" w:hint="eastAsia"/>
                <w:sz w:val="20"/>
              </w:rPr>
              <w:t xml:space="preserve">　ア　</w:t>
            </w:r>
            <w:r w:rsidRPr="0004194F">
              <w:rPr>
                <w:rFonts w:ascii="ＭＳ 明朝" w:hAnsi="ＭＳ 明朝" w:hint="eastAsia"/>
                <w:color w:val="000000"/>
                <w:sz w:val="20"/>
              </w:rPr>
              <w:t>学校から積極的に情報を発信し、開かれた学校づくりを推進する。</w:t>
            </w:r>
          </w:p>
          <w:p w14:paraId="59A2B90E" w14:textId="77777777" w:rsidR="00F3229C" w:rsidRPr="0004194F" w:rsidRDefault="00F3229C" w:rsidP="00F3229C">
            <w:pPr>
              <w:spacing w:line="360" w:lineRule="exact"/>
              <w:rPr>
                <w:rFonts w:ascii="ＭＳ 明朝" w:hAnsi="ＭＳ 明朝"/>
                <w:color w:val="000000"/>
                <w:sz w:val="20"/>
              </w:rPr>
            </w:pPr>
            <w:r w:rsidRPr="0004194F">
              <w:rPr>
                <w:rFonts w:ascii="ＭＳ 明朝" w:hAnsi="ＭＳ 明朝" w:hint="eastAsia"/>
                <w:color w:val="000000"/>
                <w:sz w:val="20"/>
              </w:rPr>
              <w:t xml:space="preserve">　　※　近隣の中学校との連携や広報活動、地域連携授業、地域のイベントへの積極的参加等を通して、地域に根ざした学校づくりを推進する。</w:t>
            </w:r>
          </w:p>
          <w:p w14:paraId="52A2364F" w14:textId="24E50C76" w:rsidR="00F3229C" w:rsidRPr="0004194F" w:rsidRDefault="00B85242" w:rsidP="00F3229C">
            <w:pPr>
              <w:spacing w:line="320" w:lineRule="exact"/>
              <w:rPr>
                <w:rFonts w:ascii="ＭＳ 明朝" w:hAnsi="ＭＳ 明朝"/>
                <w:b/>
                <w:sz w:val="22"/>
                <w:szCs w:val="22"/>
                <w:u w:val="single"/>
              </w:rPr>
            </w:pPr>
            <w:r w:rsidRPr="0004194F">
              <w:rPr>
                <w:rFonts w:ascii="ＭＳ 明朝" w:hAnsi="ＭＳ 明朝" w:hint="eastAsia"/>
                <w:b/>
                <w:sz w:val="22"/>
                <w:szCs w:val="22"/>
              </w:rPr>
              <w:t>４</w:t>
            </w:r>
            <w:r w:rsidR="00F3229C" w:rsidRPr="0004194F">
              <w:rPr>
                <w:rFonts w:ascii="ＭＳ 明朝" w:hAnsi="ＭＳ 明朝" w:hint="eastAsia"/>
                <w:b/>
                <w:sz w:val="22"/>
                <w:szCs w:val="22"/>
              </w:rPr>
              <w:t xml:space="preserve">　</w:t>
            </w:r>
            <w:r w:rsidR="00F3229C" w:rsidRPr="0004194F">
              <w:rPr>
                <w:rFonts w:ascii="ＭＳ 明朝" w:hAnsi="ＭＳ 明朝" w:hint="eastAsia"/>
                <w:b/>
                <w:sz w:val="22"/>
                <w:szCs w:val="22"/>
                <w:u w:val="single"/>
              </w:rPr>
              <w:t>校務の効率化と働き方改革の推進</w:t>
            </w:r>
          </w:p>
          <w:p w14:paraId="340A67F1" w14:textId="7035CFC9" w:rsidR="00F3229C" w:rsidRPr="0004194F" w:rsidRDefault="00F3229C" w:rsidP="00F3229C">
            <w:pPr>
              <w:spacing w:line="320" w:lineRule="exact"/>
              <w:ind w:leftChars="100" w:left="812" w:hangingChars="301" w:hanging="602"/>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１</w:t>
            </w:r>
            <w:r w:rsidRPr="0004194F">
              <w:rPr>
                <w:rFonts w:ascii="ＭＳ 明朝" w:hAnsi="ＭＳ 明朝" w:hint="eastAsia"/>
                <w:sz w:val="20"/>
                <w:szCs w:val="20"/>
              </w:rPr>
              <w:t>）</w:t>
            </w:r>
            <w:r w:rsidRPr="0004194F">
              <w:rPr>
                <w:sz w:val="20"/>
                <w:szCs w:val="20"/>
              </w:rPr>
              <w:tab/>
            </w:r>
            <w:r w:rsidRPr="0004194F">
              <w:rPr>
                <w:rFonts w:hint="eastAsia"/>
                <w:sz w:val="20"/>
                <w:szCs w:val="20"/>
              </w:rPr>
              <w:t>積み重ねてきた教育資源の有効活用と継承、</w:t>
            </w:r>
            <w:r w:rsidR="00693CBB" w:rsidRPr="0004194F">
              <w:rPr>
                <w:rFonts w:ascii="ＭＳ 明朝" w:hAnsi="ＭＳ 明朝"/>
              </w:rPr>
              <w:t>ICT</w:t>
            </w:r>
            <w:r w:rsidRPr="0004194F">
              <w:rPr>
                <w:rFonts w:ascii="ＭＳ 明朝" w:hAnsi="ＭＳ 明朝" w:hint="eastAsia"/>
                <w:sz w:val="20"/>
                <w:szCs w:val="20"/>
              </w:rPr>
              <w:t>を活用した校務の効率化を進め、教職員の事務作業に係る時間を軽減し働き方改革を進めるとともに、生徒と向き合う時間を確保する。</w:t>
            </w:r>
          </w:p>
          <w:p w14:paraId="0E4249F7" w14:textId="77777777" w:rsidR="00F3229C" w:rsidRPr="0004194F" w:rsidRDefault="00F3229C" w:rsidP="00F3229C">
            <w:pPr>
              <w:spacing w:line="320" w:lineRule="exact"/>
              <w:ind w:leftChars="100" w:left="812" w:hangingChars="301" w:hanging="602"/>
              <w:rPr>
                <w:rFonts w:ascii="ＭＳ 明朝" w:hAnsi="ＭＳ 明朝"/>
                <w:sz w:val="20"/>
                <w:szCs w:val="20"/>
              </w:rPr>
            </w:pPr>
            <w:r w:rsidRPr="0004194F">
              <w:rPr>
                <w:rFonts w:ascii="ＭＳ 明朝" w:hAnsi="ＭＳ 明朝" w:hint="eastAsia"/>
                <w:sz w:val="20"/>
                <w:szCs w:val="20"/>
              </w:rPr>
              <w:t xml:space="preserve">　※　「成美高校マニュアル」の更新を進め、教職員で丁寧に読み合わせを行うことで、蓄積した教育資源を積極的に活用するとともに、チーム成美としての組織力を高め、業務負担の軽減を図る。</w:t>
            </w:r>
          </w:p>
          <w:p w14:paraId="7988C908" w14:textId="3395F3A5" w:rsidR="009B365C" w:rsidRPr="0004194F" w:rsidRDefault="00F3229C" w:rsidP="007507D3">
            <w:pPr>
              <w:spacing w:line="300" w:lineRule="exact"/>
              <w:ind w:firstLineChars="200" w:firstLine="400"/>
              <w:rPr>
                <w:rFonts w:ascii="ＭＳ 明朝" w:hAnsi="ＭＳ 明朝"/>
                <w:sz w:val="20"/>
                <w:szCs w:val="20"/>
              </w:rPr>
            </w:pPr>
            <w:r w:rsidRPr="0004194F">
              <w:rPr>
                <w:rFonts w:ascii="ＭＳ 明朝" w:hAnsi="ＭＳ 明朝" w:hint="eastAsia"/>
                <w:sz w:val="20"/>
                <w:szCs w:val="20"/>
              </w:rPr>
              <w:t xml:space="preserve">※　</w:t>
            </w:r>
            <w:r w:rsidR="0033675A" w:rsidRPr="0004194F">
              <w:rPr>
                <w:rFonts w:ascii="ＭＳ 明朝" w:hAnsi="ＭＳ 明朝" w:hint="eastAsia"/>
                <w:sz w:val="20"/>
                <w:szCs w:val="20"/>
              </w:rPr>
              <w:t>年間平均時間外在校時間を30時間以内および年間時間外在校時間が720時間以上の教職員０人をめざす。</w:t>
            </w:r>
          </w:p>
        </w:tc>
      </w:tr>
    </w:tbl>
    <w:p w14:paraId="084ADD76" w14:textId="7ED1C53B" w:rsidR="007507D3" w:rsidRPr="0004194F" w:rsidRDefault="007507D3" w:rsidP="007507D3">
      <w:pPr>
        <w:spacing w:line="100" w:lineRule="exact"/>
        <w:ind w:leftChars="-342" w:left="-718" w:firstLineChars="250" w:firstLine="525"/>
        <w:rPr>
          <w:rFonts w:ascii="ＭＳ ゴシック" w:eastAsia="ＭＳ ゴシック" w:hAnsi="ＭＳ ゴシック"/>
          <w:szCs w:val="21"/>
        </w:rPr>
      </w:pPr>
    </w:p>
    <w:p w14:paraId="40430ABD" w14:textId="77777777" w:rsidR="007507D3" w:rsidRPr="0004194F" w:rsidRDefault="007507D3" w:rsidP="007507D3">
      <w:pPr>
        <w:spacing w:line="100" w:lineRule="exact"/>
        <w:ind w:leftChars="-342" w:left="-718" w:firstLineChars="250" w:firstLine="525"/>
        <w:rPr>
          <w:rFonts w:ascii="ＭＳ ゴシック" w:eastAsia="ＭＳ ゴシック" w:hAnsi="ＭＳ ゴシック"/>
          <w:szCs w:val="21"/>
        </w:rPr>
      </w:pPr>
    </w:p>
    <w:p w14:paraId="62D707D3" w14:textId="3C9DAEE2" w:rsidR="00267D3C" w:rsidRPr="0004194F" w:rsidRDefault="009B365C" w:rsidP="001D401B">
      <w:pPr>
        <w:spacing w:line="300" w:lineRule="exact"/>
        <w:ind w:leftChars="-342" w:left="-718" w:firstLineChars="250" w:firstLine="525"/>
        <w:rPr>
          <w:rFonts w:ascii="ＭＳ ゴシック" w:eastAsia="ＭＳ ゴシック" w:hAnsi="ＭＳ ゴシック"/>
          <w:szCs w:val="21"/>
        </w:rPr>
      </w:pPr>
      <w:r w:rsidRPr="0004194F">
        <w:rPr>
          <w:rFonts w:ascii="ＭＳ ゴシック" w:eastAsia="ＭＳ ゴシック" w:hAnsi="ＭＳ ゴシック" w:hint="eastAsia"/>
          <w:szCs w:val="21"/>
        </w:rPr>
        <w:t>【</w:t>
      </w:r>
      <w:r w:rsidR="0037367C" w:rsidRPr="0004194F">
        <w:rPr>
          <w:rFonts w:ascii="ＭＳ ゴシック" w:eastAsia="ＭＳ ゴシック" w:hAnsi="ＭＳ ゴシック" w:hint="eastAsia"/>
          <w:szCs w:val="21"/>
        </w:rPr>
        <w:t>学校教育自己診断</w:t>
      </w:r>
      <w:r w:rsidR="005E3C2A" w:rsidRPr="0004194F">
        <w:rPr>
          <w:rFonts w:ascii="ＭＳ ゴシック" w:eastAsia="ＭＳ ゴシック" w:hAnsi="ＭＳ ゴシック" w:hint="eastAsia"/>
          <w:szCs w:val="21"/>
        </w:rPr>
        <w:t>の</w:t>
      </w:r>
      <w:r w:rsidR="0037367C" w:rsidRPr="0004194F">
        <w:rPr>
          <w:rFonts w:ascii="ＭＳ ゴシック" w:eastAsia="ＭＳ ゴシック" w:hAnsi="ＭＳ ゴシック" w:hint="eastAsia"/>
          <w:szCs w:val="21"/>
        </w:rPr>
        <w:t>結果と分析・学校</w:t>
      </w:r>
      <w:r w:rsidR="00C158A6" w:rsidRPr="0004194F">
        <w:rPr>
          <w:rFonts w:ascii="ＭＳ ゴシック" w:eastAsia="ＭＳ ゴシック" w:hAnsi="ＭＳ ゴシック" w:hint="eastAsia"/>
          <w:szCs w:val="21"/>
        </w:rPr>
        <w:t>運営</w:t>
      </w:r>
      <w:r w:rsidR="0037367C" w:rsidRPr="0004194F">
        <w:rPr>
          <w:rFonts w:ascii="ＭＳ ゴシック" w:eastAsia="ＭＳ ゴシック" w:hAnsi="ＭＳ ゴシック" w:hint="eastAsia"/>
          <w:szCs w:val="21"/>
        </w:rPr>
        <w:t>協議会</w:t>
      </w:r>
      <w:r w:rsidR="0096649A" w:rsidRPr="0004194F">
        <w:rPr>
          <w:rFonts w:ascii="ＭＳ ゴシック" w:eastAsia="ＭＳ ゴシック" w:hAnsi="ＭＳ ゴシック" w:hint="eastAsia"/>
          <w:szCs w:val="21"/>
        </w:rPr>
        <w:t>からの意見</w:t>
      </w:r>
      <w:r w:rsidRPr="0004194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4194F" w14:paraId="408811F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E540570" w14:textId="77777777" w:rsidR="00267D3C" w:rsidRPr="0004194F" w:rsidRDefault="00267D3C" w:rsidP="001D401B">
            <w:pPr>
              <w:spacing w:line="300" w:lineRule="exact"/>
              <w:jc w:val="center"/>
              <w:rPr>
                <w:rFonts w:ascii="ＭＳ 明朝" w:hAnsi="ＭＳ 明朝"/>
                <w:sz w:val="20"/>
                <w:szCs w:val="20"/>
              </w:rPr>
            </w:pPr>
            <w:r w:rsidRPr="0004194F">
              <w:rPr>
                <w:rFonts w:ascii="ＭＳ 明朝" w:hAnsi="ＭＳ 明朝" w:hint="eastAsia"/>
                <w:sz w:val="20"/>
                <w:szCs w:val="20"/>
              </w:rPr>
              <w:t>学校教育自己診断の結果と分析［</w:t>
            </w:r>
            <w:r w:rsidR="001C0509" w:rsidRPr="0004194F">
              <w:rPr>
                <w:rFonts w:ascii="ＭＳ 明朝" w:hAnsi="ＭＳ 明朝" w:hint="eastAsia"/>
                <w:sz w:val="20"/>
                <w:szCs w:val="20"/>
              </w:rPr>
              <w:t xml:space="preserve">令和　　</w:t>
            </w:r>
            <w:r w:rsidR="001D401B" w:rsidRPr="0004194F">
              <w:rPr>
                <w:rFonts w:ascii="ＭＳ 明朝" w:hAnsi="ＭＳ 明朝" w:hint="eastAsia"/>
                <w:sz w:val="20"/>
                <w:szCs w:val="20"/>
              </w:rPr>
              <w:t xml:space="preserve">　</w:t>
            </w:r>
            <w:r w:rsidRPr="0004194F">
              <w:rPr>
                <w:rFonts w:ascii="ＭＳ 明朝" w:hAnsi="ＭＳ 明朝" w:hint="eastAsia"/>
                <w:sz w:val="20"/>
                <w:szCs w:val="20"/>
              </w:rPr>
              <w:t>年</w:t>
            </w:r>
            <w:r w:rsidR="001D401B" w:rsidRPr="0004194F">
              <w:rPr>
                <w:rFonts w:ascii="ＭＳ 明朝" w:hAnsi="ＭＳ 明朝" w:hint="eastAsia"/>
                <w:sz w:val="20"/>
                <w:szCs w:val="20"/>
              </w:rPr>
              <w:t xml:space="preserve">　</w:t>
            </w:r>
            <w:r w:rsidR="001C0509" w:rsidRPr="0004194F">
              <w:rPr>
                <w:rFonts w:ascii="ＭＳ 明朝" w:hAnsi="ＭＳ 明朝" w:hint="eastAsia"/>
                <w:sz w:val="20"/>
                <w:szCs w:val="20"/>
              </w:rPr>
              <w:t xml:space="preserve">　</w:t>
            </w:r>
            <w:r w:rsidRPr="0004194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8618716" w14:textId="77777777" w:rsidR="00267D3C" w:rsidRPr="0004194F" w:rsidRDefault="00267D3C" w:rsidP="00225A63">
            <w:pPr>
              <w:spacing w:line="300" w:lineRule="exact"/>
              <w:jc w:val="center"/>
              <w:rPr>
                <w:rFonts w:ascii="ＭＳ 明朝" w:hAnsi="ＭＳ 明朝"/>
                <w:sz w:val="20"/>
                <w:szCs w:val="20"/>
              </w:rPr>
            </w:pPr>
            <w:r w:rsidRPr="0004194F">
              <w:rPr>
                <w:rFonts w:ascii="ＭＳ 明朝" w:hAnsi="ＭＳ 明朝" w:hint="eastAsia"/>
                <w:sz w:val="20"/>
                <w:szCs w:val="20"/>
              </w:rPr>
              <w:t>学校</w:t>
            </w:r>
            <w:r w:rsidR="00B063A9" w:rsidRPr="0004194F">
              <w:rPr>
                <w:rFonts w:ascii="ＭＳ 明朝" w:hAnsi="ＭＳ 明朝" w:hint="eastAsia"/>
                <w:sz w:val="20"/>
                <w:szCs w:val="20"/>
              </w:rPr>
              <w:t>運営</w:t>
            </w:r>
            <w:r w:rsidRPr="0004194F">
              <w:rPr>
                <w:rFonts w:ascii="ＭＳ 明朝" w:hAnsi="ＭＳ 明朝" w:hint="eastAsia"/>
                <w:sz w:val="20"/>
                <w:szCs w:val="20"/>
              </w:rPr>
              <w:t>協議会</w:t>
            </w:r>
            <w:r w:rsidR="00225A63" w:rsidRPr="0004194F">
              <w:rPr>
                <w:rFonts w:ascii="ＭＳ 明朝" w:hAnsi="ＭＳ 明朝" w:hint="eastAsia"/>
                <w:sz w:val="20"/>
                <w:szCs w:val="20"/>
              </w:rPr>
              <w:t>からの意見</w:t>
            </w:r>
          </w:p>
        </w:tc>
      </w:tr>
      <w:tr w:rsidR="0086696C" w:rsidRPr="0004194F" w14:paraId="6BBA8438" w14:textId="77777777" w:rsidTr="007507D3">
        <w:trPr>
          <w:trHeight w:val="960"/>
          <w:jc w:val="center"/>
        </w:trPr>
        <w:tc>
          <w:tcPr>
            <w:tcW w:w="6771" w:type="dxa"/>
            <w:shd w:val="clear" w:color="auto" w:fill="auto"/>
            <w:tcMar>
              <w:top w:w="113" w:type="dxa"/>
              <w:left w:w="113" w:type="dxa"/>
              <w:bottom w:w="113" w:type="dxa"/>
              <w:right w:w="113" w:type="dxa"/>
            </w:tcMar>
          </w:tcPr>
          <w:p w14:paraId="3F25E255" w14:textId="77777777" w:rsidR="000B7F10" w:rsidRPr="0004194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B68BA29" w14:textId="77777777" w:rsidR="00AE2843" w:rsidRPr="0004194F" w:rsidRDefault="00AE2843" w:rsidP="00AB00E6">
            <w:pPr>
              <w:spacing w:line="280" w:lineRule="exact"/>
              <w:rPr>
                <w:rFonts w:ascii="ＭＳ 明朝" w:hAnsi="ＭＳ 明朝"/>
                <w:color w:val="D9D9D9"/>
                <w:sz w:val="20"/>
                <w:szCs w:val="20"/>
              </w:rPr>
            </w:pPr>
          </w:p>
        </w:tc>
      </w:tr>
    </w:tbl>
    <w:p w14:paraId="6D6F4390" w14:textId="77777777" w:rsidR="0086696C" w:rsidRPr="0004194F" w:rsidRDefault="0086696C" w:rsidP="0037367C">
      <w:pPr>
        <w:spacing w:line="120" w:lineRule="exact"/>
        <w:ind w:leftChars="-428" w:left="-899"/>
      </w:pPr>
    </w:p>
    <w:p w14:paraId="4A5D52BD" w14:textId="77777777" w:rsidR="007507D3" w:rsidRPr="0004194F" w:rsidRDefault="007507D3" w:rsidP="007507D3">
      <w:pPr>
        <w:spacing w:line="100" w:lineRule="exact"/>
        <w:ind w:leftChars="-92" w:left="-4" w:hangingChars="90" w:hanging="189"/>
        <w:jc w:val="left"/>
        <w:rPr>
          <w:rFonts w:ascii="ＭＳ ゴシック" w:eastAsia="ＭＳ ゴシック" w:hAnsi="ＭＳ ゴシック"/>
          <w:szCs w:val="21"/>
        </w:rPr>
      </w:pPr>
    </w:p>
    <w:p w14:paraId="5C28F3C7" w14:textId="77777777" w:rsidR="007507D3" w:rsidRPr="0004194F" w:rsidRDefault="007507D3" w:rsidP="007507D3">
      <w:pPr>
        <w:spacing w:line="100" w:lineRule="exact"/>
        <w:ind w:leftChars="-92" w:left="-4" w:hangingChars="90" w:hanging="189"/>
        <w:jc w:val="left"/>
        <w:rPr>
          <w:rFonts w:ascii="ＭＳ ゴシック" w:eastAsia="ＭＳ ゴシック" w:hAnsi="ＭＳ ゴシック"/>
          <w:szCs w:val="21"/>
        </w:rPr>
      </w:pPr>
    </w:p>
    <w:p w14:paraId="26137D5C" w14:textId="2EB6AFD5" w:rsidR="0086696C" w:rsidRPr="0004194F" w:rsidRDefault="00B85242" w:rsidP="00B44397">
      <w:pPr>
        <w:ind w:leftChars="-92" w:left="-4" w:hangingChars="90" w:hanging="189"/>
        <w:jc w:val="left"/>
        <w:rPr>
          <w:rFonts w:ascii="ＭＳ ゴシック" w:eastAsia="ＭＳ ゴシック" w:hAnsi="ＭＳ ゴシック"/>
          <w:szCs w:val="21"/>
        </w:rPr>
      </w:pPr>
      <w:r w:rsidRPr="0004194F">
        <w:rPr>
          <w:rFonts w:ascii="ＭＳ ゴシック" w:eastAsia="ＭＳ ゴシック" w:hAnsi="ＭＳ ゴシック" w:hint="eastAsia"/>
          <w:szCs w:val="21"/>
        </w:rPr>
        <w:t>３</w:t>
      </w:r>
      <w:r w:rsidR="0037367C" w:rsidRPr="0004194F">
        <w:rPr>
          <w:rFonts w:ascii="ＭＳ ゴシック" w:eastAsia="ＭＳ ゴシック" w:hAnsi="ＭＳ ゴシック" w:hint="eastAsia"/>
          <w:szCs w:val="21"/>
        </w:rPr>
        <w:t xml:space="preserve">　</w:t>
      </w:r>
      <w:r w:rsidR="0086696C" w:rsidRPr="0004194F">
        <w:rPr>
          <w:rFonts w:ascii="ＭＳ ゴシック" w:eastAsia="ＭＳ ゴシック" w:hAnsi="ＭＳ ゴシック" w:hint="eastAsia"/>
          <w:szCs w:val="21"/>
        </w:rPr>
        <w:t>本年度の取組</w:t>
      </w:r>
      <w:r w:rsidR="0037367C" w:rsidRPr="0004194F">
        <w:rPr>
          <w:rFonts w:ascii="ＭＳ ゴシック" w:eastAsia="ＭＳ ゴシック" w:hAnsi="ＭＳ ゴシック" w:hint="eastAsia"/>
          <w:szCs w:val="21"/>
        </w:rPr>
        <w:t>内容</w:t>
      </w:r>
      <w:r w:rsidR="0086696C" w:rsidRPr="0004194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04194F" w14:paraId="48189EA4" w14:textId="77777777" w:rsidTr="00572CE0">
        <w:trPr>
          <w:jc w:val="center"/>
        </w:trPr>
        <w:tc>
          <w:tcPr>
            <w:tcW w:w="881" w:type="dxa"/>
            <w:shd w:val="clear" w:color="auto" w:fill="auto"/>
            <w:tcMar>
              <w:top w:w="85" w:type="dxa"/>
              <w:left w:w="85" w:type="dxa"/>
              <w:bottom w:w="85" w:type="dxa"/>
              <w:right w:w="85" w:type="dxa"/>
            </w:tcMar>
            <w:vAlign w:val="center"/>
          </w:tcPr>
          <w:p w14:paraId="54BCE752" w14:textId="77777777" w:rsidR="00897939" w:rsidRPr="0004194F" w:rsidRDefault="00897939" w:rsidP="0054712D">
            <w:pPr>
              <w:spacing w:line="240" w:lineRule="exact"/>
              <w:jc w:val="center"/>
              <w:rPr>
                <w:rFonts w:ascii="ＭＳ 明朝" w:hAnsi="ＭＳ 明朝"/>
                <w:sz w:val="20"/>
                <w:szCs w:val="20"/>
              </w:rPr>
            </w:pPr>
            <w:r w:rsidRPr="0004194F">
              <w:rPr>
                <w:rFonts w:ascii="ＭＳ 明朝" w:hAnsi="ＭＳ 明朝" w:hint="eastAsia"/>
                <w:sz w:val="20"/>
                <w:szCs w:val="20"/>
              </w:rPr>
              <w:t>中期的</w:t>
            </w:r>
          </w:p>
          <w:p w14:paraId="6E0317C4" w14:textId="77777777" w:rsidR="00897939" w:rsidRPr="0004194F" w:rsidRDefault="00897939" w:rsidP="0054712D">
            <w:pPr>
              <w:spacing w:line="240" w:lineRule="exact"/>
              <w:jc w:val="center"/>
              <w:rPr>
                <w:rFonts w:ascii="ＭＳ 明朝" w:hAnsi="ＭＳ 明朝"/>
                <w:spacing w:val="-20"/>
                <w:sz w:val="20"/>
                <w:szCs w:val="20"/>
              </w:rPr>
            </w:pPr>
            <w:r w:rsidRPr="0004194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7B3B863" w14:textId="77777777" w:rsidR="00897939" w:rsidRPr="0004194F" w:rsidRDefault="00897939" w:rsidP="006B5B51">
            <w:pPr>
              <w:spacing w:line="320" w:lineRule="exact"/>
              <w:jc w:val="center"/>
              <w:rPr>
                <w:rFonts w:ascii="ＭＳ 明朝" w:hAnsi="ＭＳ 明朝"/>
                <w:sz w:val="20"/>
                <w:szCs w:val="20"/>
              </w:rPr>
            </w:pPr>
            <w:r w:rsidRPr="0004194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4B55CF3" w14:textId="77777777" w:rsidR="00897939" w:rsidRPr="0004194F" w:rsidRDefault="00897939" w:rsidP="006B5B51">
            <w:pPr>
              <w:spacing w:line="320" w:lineRule="exact"/>
              <w:jc w:val="center"/>
              <w:rPr>
                <w:rFonts w:ascii="ＭＳ 明朝" w:hAnsi="ＭＳ 明朝"/>
                <w:sz w:val="20"/>
                <w:szCs w:val="20"/>
              </w:rPr>
            </w:pPr>
            <w:r w:rsidRPr="0004194F">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0CBB857C" w14:textId="1853B1BC" w:rsidR="00897939" w:rsidRPr="0004194F" w:rsidRDefault="00897939" w:rsidP="006B5B51">
            <w:pPr>
              <w:spacing w:line="320" w:lineRule="exact"/>
              <w:jc w:val="center"/>
              <w:rPr>
                <w:rFonts w:ascii="ＭＳ 明朝" w:hAnsi="ＭＳ 明朝"/>
                <w:sz w:val="20"/>
                <w:szCs w:val="20"/>
              </w:rPr>
            </w:pPr>
            <w:r w:rsidRPr="0004194F">
              <w:rPr>
                <w:rFonts w:ascii="ＭＳ 明朝" w:hAnsi="ＭＳ 明朝" w:hint="eastAsia"/>
                <w:sz w:val="20"/>
                <w:szCs w:val="20"/>
              </w:rPr>
              <w:t>評価指標</w:t>
            </w:r>
            <w:r w:rsidR="00AB00E6" w:rsidRPr="0004194F">
              <w:rPr>
                <w:rFonts w:ascii="ＭＳ 明朝" w:hAnsi="ＭＳ 明朝" w:hint="eastAsia"/>
                <w:sz w:val="20"/>
                <w:szCs w:val="20"/>
              </w:rPr>
              <w:t>[</w:t>
            </w:r>
            <w:r w:rsidR="00693CBB" w:rsidRPr="0004194F">
              <w:rPr>
                <w:rFonts w:ascii="ＭＳ 明朝" w:hAnsi="ＭＳ 明朝"/>
                <w:sz w:val="20"/>
                <w:szCs w:val="20"/>
              </w:rPr>
              <w:t>R</w:t>
            </w:r>
            <w:r w:rsidR="004035D8" w:rsidRPr="0004194F">
              <w:rPr>
                <w:rFonts w:ascii="ＭＳ 明朝" w:hAnsi="ＭＳ 明朝" w:hint="eastAsia"/>
                <w:sz w:val="20"/>
                <w:szCs w:val="20"/>
              </w:rPr>
              <w:t>５</w:t>
            </w:r>
            <w:r w:rsidR="00AB00E6" w:rsidRPr="0004194F">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0FCAA29" w14:textId="77777777" w:rsidR="00897939" w:rsidRPr="0004194F" w:rsidRDefault="00897939" w:rsidP="006B5B51">
            <w:pPr>
              <w:spacing w:line="320" w:lineRule="exact"/>
              <w:jc w:val="center"/>
              <w:rPr>
                <w:rFonts w:ascii="ＭＳ 明朝" w:hAnsi="ＭＳ 明朝"/>
                <w:sz w:val="20"/>
                <w:szCs w:val="20"/>
              </w:rPr>
            </w:pPr>
            <w:r w:rsidRPr="0004194F">
              <w:rPr>
                <w:rFonts w:ascii="ＭＳ 明朝" w:hAnsi="ＭＳ 明朝" w:hint="eastAsia"/>
                <w:sz w:val="20"/>
                <w:szCs w:val="20"/>
              </w:rPr>
              <w:t>自己評価</w:t>
            </w:r>
          </w:p>
        </w:tc>
      </w:tr>
      <w:tr w:rsidR="00C15F2B" w:rsidRPr="0004194F" w14:paraId="3146B276" w14:textId="77777777" w:rsidTr="00572CE0">
        <w:trPr>
          <w:trHeight w:val="2350"/>
          <w:jc w:val="center"/>
        </w:trPr>
        <w:tc>
          <w:tcPr>
            <w:tcW w:w="881" w:type="dxa"/>
            <w:shd w:val="clear" w:color="auto" w:fill="auto"/>
            <w:tcMar>
              <w:top w:w="85" w:type="dxa"/>
              <w:left w:w="85" w:type="dxa"/>
              <w:bottom w:w="85" w:type="dxa"/>
              <w:right w:w="85" w:type="dxa"/>
            </w:tcMar>
            <w:textDirection w:val="tbRlV"/>
            <w:vAlign w:val="center"/>
          </w:tcPr>
          <w:p w14:paraId="738AD8CF" w14:textId="77777777" w:rsidR="00C15F2B" w:rsidRPr="0004194F" w:rsidRDefault="00C15F2B" w:rsidP="00C15F2B">
            <w:pPr>
              <w:spacing w:line="320" w:lineRule="exact"/>
              <w:ind w:leftChars="10" w:left="21" w:rightChars="54" w:right="113"/>
              <w:jc w:val="center"/>
              <w:rPr>
                <w:rFonts w:ascii="ＭＳ 明朝" w:hAnsi="ＭＳ 明朝"/>
                <w:sz w:val="20"/>
                <w:szCs w:val="20"/>
              </w:rPr>
            </w:pPr>
            <w:r w:rsidRPr="0004194F">
              <w:rPr>
                <w:rFonts w:ascii="ＭＳ 明朝" w:hAnsi="ＭＳ 明朝" w:hint="eastAsia"/>
                <w:sz w:val="20"/>
                <w:szCs w:val="20"/>
              </w:rPr>
              <w:t>安心な学びの場づくり</w:t>
            </w:r>
          </w:p>
          <w:p w14:paraId="30AC783C" w14:textId="77777777" w:rsidR="00C15F2B" w:rsidRPr="0004194F" w:rsidRDefault="00C15F2B" w:rsidP="00C15F2B">
            <w:pPr>
              <w:spacing w:line="320" w:lineRule="exact"/>
              <w:ind w:leftChars="10" w:left="21" w:rightChars="54" w:right="113"/>
              <w:jc w:val="center"/>
              <w:rPr>
                <w:rFonts w:ascii="ＭＳ 明朝" w:hAnsi="ＭＳ 明朝"/>
                <w:sz w:val="20"/>
                <w:szCs w:val="20"/>
              </w:rPr>
            </w:pPr>
            <w:r w:rsidRPr="0004194F">
              <w:rPr>
                <w:rFonts w:ascii="ＭＳ 明朝" w:hAnsi="ＭＳ 明朝" w:hint="eastAsia"/>
                <w:sz w:val="20"/>
                <w:szCs w:val="20"/>
              </w:rPr>
              <w:t>生徒ファースト・安全で</w:t>
            </w:r>
          </w:p>
        </w:tc>
        <w:tc>
          <w:tcPr>
            <w:tcW w:w="2020" w:type="dxa"/>
            <w:shd w:val="clear" w:color="auto" w:fill="auto"/>
            <w:tcMar>
              <w:top w:w="85" w:type="dxa"/>
              <w:left w:w="85" w:type="dxa"/>
              <w:bottom w:w="85" w:type="dxa"/>
              <w:right w:w="85" w:type="dxa"/>
            </w:tcMar>
          </w:tcPr>
          <w:p w14:paraId="638D5329" w14:textId="77777777" w:rsidR="00C15F2B" w:rsidRPr="0004194F" w:rsidRDefault="00C15F2B" w:rsidP="00C15F2B">
            <w:r w:rsidRPr="0004194F">
              <w:rPr>
                <w:rFonts w:hint="eastAsia"/>
              </w:rPr>
              <w:t>「生徒ファースト」を基本的な考え方とした教育活動と「安全で安心な学びの場」づくり</w:t>
            </w:r>
          </w:p>
        </w:tc>
        <w:tc>
          <w:tcPr>
            <w:tcW w:w="4572" w:type="dxa"/>
            <w:tcBorders>
              <w:right w:val="dashed" w:sz="4" w:space="0" w:color="auto"/>
            </w:tcBorders>
            <w:shd w:val="clear" w:color="auto" w:fill="auto"/>
            <w:tcMar>
              <w:top w:w="85" w:type="dxa"/>
              <w:left w:w="85" w:type="dxa"/>
              <w:bottom w:w="85" w:type="dxa"/>
              <w:right w:w="85" w:type="dxa"/>
            </w:tcMar>
          </w:tcPr>
          <w:p w14:paraId="3FBC4308" w14:textId="69089537" w:rsidR="00C15F2B" w:rsidRPr="0004194F" w:rsidRDefault="00C15F2B" w:rsidP="00A1638B">
            <w:pPr>
              <w:spacing w:line="320" w:lineRule="exact"/>
              <w:rPr>
                <w:rFonts w:ascii="ＭＳ 明朝" w:hAnsi="ＭＳ 明朝"/>
                <w:sz w:val="20"/>
                <w:szCs w:val="20"/>
              </w:rPr>
            </w:pPr>
            <w:r w:rsidRPr="0004194F">
              <w:rPr>
                <w:rFonts w:ascii="ＭＳ 明朝" w:hAnsi="ＭＳ 明朝" w:hint="eastAsia"/>
                <w:sz w:val="20"/>
                <w:szCs w:val="20"/>
              </w:rPr>
              <w:t>生徒の心身の状況を把握し、生徒を取り巻くあらゆる状況の変化に対応できる「安全で安心な学</w:t>
            </w:r>
            <w:r w:rsidR="00A1638B" w:rsidRPr="0004194F">
              <w:rPr>
                <w:rFonts w:ascii="ＭＳ 明朝" w:hAnsi="ＭＳ 明朝" w:hint="eastAsia"/>
                <w:sz w:val="20"/>
                <w:szCs w:val="20"/>
              </w:rPr>
              <w:t>びの場」づくりを進めるため、毎朝の登校時に教職員による挨拶を行い、授業やホームルームにおいて</w:t>
            </w:r>
            <w:r w:rsidR="00B85242" w:rsidRPr="0004194F">
              <w:rPr>
                <w:rFonts w:ascii="ＭＳ 明朝" w:hAnsi="ＭＳ 明朝" w:hint="eastAsia"/>
                <w:sz w:val="20"/>
                <w:szCs w:val="20"/>
              </w:rPr>
              <w:t>１</w:t>
            </w:r>
            <w:r w:rsidRPr="0004194F">
              <w:rPr>
                <w:rFonts w:ascii="ＭＳ 明朝" w:hAnsi="ＭＳ 明朝" w:hint="eastAsia"/>
                <w:sz w:val="20"/>
                <w:szCs w:val="20"/>
              </w:rPr>
              <w:t>人</w:t>
            </w:r>
            <w:r w:rsidR="00B85242" w:rsidRPr="0004194F">
              <w:rPr>
                <w:rFonts w:ascii="ＭＳ 明朝" w:hAnsi="ＭＳ 明朝" w:hint="eastAsia"/>
                <w:sz w:val="20"/>
                <w:szCs w:val="20"/>
              </w:rPr>
              <w:t>１</w:t>
            </w:r>
            <w:r w:rsidRPr="0004194F">
              <w:rPr>
                <w:rFonts w:ascii="ＭＳ 明朝" w:hAnsi="ＭＳ 明朝" w:hint="eastAsia"/>
                <w:sz w:val="20"/>
                <w:szCs w:val="20"/>
              </w:rPr>
              <w:t>人が大切な存在として人権が守られていることが実感できるよう、きめ細かな声掛けを行う。</w:t>
            </w:r>
            <w:r w:rsidR="00A1638B" w:rsidRPr="0004194F">
              <w:rPr>
                <w:rFonts w:ascii="ＭＳ 明朝" w:hAnsi="ＭＳ 明朝" w:hint="eastAsia"/>
                <w:sz w:val="20"/>
                <w:szCs w:val="20"/>
              </w:rPr>
              <w:t>また、</w:t>
            </w:r>
            <w:r w:rsidR="007E37E3" w:rsidRPr="0004194F">
              <w:rPr>
                <w:rFonts w:ascii="ＭＳ 明朝" w:hAnsi="ＭＳ 明朝" w:hint="eastAsia"/>
                <w:sz w:val="20"/>
                <w:szCs w:val="20"/>
              </w:rPr>
              <w:t>生徒の多様な学びと進路を実現するために、本校独自の取組みや系列における選択科目を見直すことにより</w:t>
            </w:r>
            <w:r w:rsidR="00A1638B" w:rsidRPr="0004194F">
              <w:rPr>
                <w:rFonts w:ascii="ＭＳ 明朝" w:hAnsi="ＭＳ 明朝" w:hint="eastAsia"/>
                <w:sz w:val="20"/>
                <w:szCs w:val="20"/>
              </w:rPr>
              <w:t>教育内容を充実させる。</w:t>
            </w:r>
          </w:p>
        </w:tc>
        <w:tc>
          <w:tcPr>
            <w:tcW w:w="3012" w:type="dxa"/>
            <w:tcBorders>
              <w:right w:val="dashed" w:sz="4" w:space="0" w:color="auto"/>
            </w:tcBorders>
            <w:tcMar>
              <w:top w:w="85" w:type="dxa"/>
              <w:left w:w="85" w:type="dxa"/>
              <w:bottom w:w="85" w:type="dxa"/>
              <w:right w:w="85" w:type="dxa"/>
            </w:tcMar>
          </w:tcPr>
          <w:p w14:paraId="34645C67" w14:textId="1263936A"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・生徒向け学校教育自己診断における学校生活満足度の肯定率</w:t>
            </w:r>
            <w:r w:rsidR="00572CE0" w:rsidRPr="0004194F">
              <w:rPr>
                <w:rFonts w:ascii="ＭＳ 明朝" w:hAnsi="ＭＳ 明朝"/>
                <w:sz w:val="20"/>
                <w:szCs w:val="20"/>
              </w:rPr>
              <w:t>7</w:t>
            </w:r>
            <w:r w:rsidR="00572CE0" w:rsidRPr="0004194F">
              <w:rPr>
                <w:rFonts w:ascii="ＭＳ 明朝" w:hAnsi="ＭＳ 明朝" w:hint="eastAsia"/>
                <w:sz w:val="20"/>
                <w:szCs w:val="20"/>
              </w:rPr>
              <w:t>5</w:t>
            </w:r>
            <w:r w:rsidRPr="0004194F">
              <w:rPr>
                <w:rFonts w:ascii="ＭＳ 明朝" w:hAnsi="ＭＳ 明朝" w:hint="eastAsia"/>
                <w:sz w:val="20"/>
                <w:szCs w:val="20"/>
              </w:rPr>
              <w:t>％</w:t>
            </w:r>
            <w:r w:rsidR="002C42B8" w:rsidRPr="0004194F">
              <w:rPr>
                <w:rFonts w:ascii="ＭＳ 明朝" w:hAnsi="ＭＳ 明朝" w:hint="eastAsia"/>
                <w:sz w:val="20"/>
                <w:szCs w:val="20"/>
              </w:rPr>
              <w:t>以上</w:t>
            </w:r>
            <w:r w:rsidRPr="0004194F">
              <w:rPr>
                <w:rFonts w:ascii="ＭＳ 明朝" w:hAnsi="ＭＳ 明朝" w:hint="eastAsia"/>
                <w:sz w:val="20"/>
                <w:szCs w:val="20"/>
              </w:rPr>
              <w:t>［</w:t>
            </w:r>
            <w:r w:rsidR="00572CE0" w:rsidRPr="0004194F">
              <w:rPr>
                <w:rFonts w:ascii="ＭＳ 明朝" w:hAnsi="ＭＳ 明朝"/>
                <w:sz w:val="20"/>
                <w:szCs w:val="20"/>
              </w:rPr>
              <w:t>7</w:t>
            </w:r>
            <w:r w:rsidR="00572CE0" w:rsidRPr="0004194F">
              <w:rPr>
                <w:rFonts w:ascii="ＭＳ 明朝" w:hAnsi="ＭＳ 明朝" w:hint="eastAsia"/>
                <w:sz w:val="20"/>
                <w:szCs w:val="20"/>
              </w:rPr>
              <w:t>6.5</w:t>
            </w:r>
            <w:r w:rsidRPr="0004194F">
              <w:rPr>
                <w:rFonts w:ascii="ＭＳ 明朝" w:hAnsi="ＭＳ 明朝" w:hint="eastAsia"/>
                <w:sz w:val="20"/>
                <w:szCs w:val="20"/>
              </w:rPr>
              <w:t>％］</w:t>
            </w:r>
            <w:r w:rsidR="008B26F2" w:rsidRPr="0004194F">
              <w:rPr>
                <w:rFonts w:ascii="ＭＳ 明朝" w:hAnsi="ＭＳ 明朝" w:hint="eastAsia"/>
                <w:sz w:val="20"/>
                <w:szCs w:val="20"/>
              </w:rPr>
              <w:t>を維持する。</w:t>
            </w:r>
          </w:p>
          <w:p w14:paraId="0939B4BC" w14:textId="2C544C93" w:rsidR="00C15F2B" w:rsidRPr="0004194F" w:rsidRDefault="00C15F2B" w:rsidP="00572CE0">
            <w:pPr>
              <w:spacing w:line="280" w:lineRule="exact"/>
              <w:ind w:leftChars="100" w:left="410" w:hangingChars="100" w:hanging="200"/>
              <w:rPr>
                <w:rFonts w:ascii="ＭＳ 明朝" w:hAnsi="ＭＳ 明朝"/>
                <w:sz w:val="20"/>
                <w:szCs w:val="20"/>
                <w:shd w:val="solid" w:color="FF66FF" w:fill="auto"/>
              </w:rPr>
            </w:pPr>
            <w:r w:rsidRPr="0004194F">
              <w:rPr>
                <w:rFonts w:ascii="ＭＳ 明朝" w:hAnsi="ＭＳ 明朝" w:hint="eastAsia"/>
                <w:sz w:val="20"/>
                <w:szCs w:val="20"/>
              </w:rPr>
              <w:t>・生徒向け学校教育自己診断「この学校には、他の学校にない特色がある」「選択教科は工夫されていて、自分の学びたいことを選べる」の肯定率</w:t>
            </w:r>
            <w:r w:rsidR="00B85242" w:rsidRPr="0004194F">
              <w:rPr>
                <w:rFonts w:ascii="ＭＳ 明朝" w:hAnsi="ＭＳ 明朝"/>
                <w:sz w:val="20"/>
                <w:szCs w:val="20"/>
              </w:rPr>
              <w:t>80</w:t>
            </w:r>
            <w:r w:rsidRPr="0004194F">
              <w:rPr>
                <w:rFonts w:ascii="ＭＳ 明朝" w:hAnsi="ＭＳ 明朝" w:hint="eastAsia"/>
                <w:sz w:val="20"/>
                <w:szCs w:val="20"/>
              </w:rPr>
              <w:t>％以上［</w:t>
            </w:r>
            <w:r w:rsidR="00572CE0" w:rsidRPr="0004194F">
              <w:rPr>
                <w:rFonts w:ascii="ＭＳ 明朝" w:hAnsi="ＭＳ 明朝" w:hint="eastAsia"/>
                <w:sz w:val="20"/>
                <w:szCs w:val="20"/>
              </w:rPr>
              <w:t>86</w:t>
            </w:r>
            <w:r w:rsidRPr="0004194F">
              <w:rPr>
                <w:rFonts w:ascii="ＭＳ 明朝" w:hAnsi="ＭＳ 明朝" w:hint="eastAsia"/>
                <w:sz w:val="20"/>
                <w:szCs w:val="20"/>
              </w:rPr>
              <w:t>％</w:t>
            </w:r>
            <w:r w:rsidR="002C1420" w:rsidRPr="0004194F">
              <w:rPr>
                <w:rFonts w:ascii="ＭＳ 明朝" w:hAnsi="ＭＳ 明朝" w:hint="eastAsia"/>
                <w:sz w:val="20"/>
                <w:szCs w:val="20"/>
              </w:rPr>
              <w:t>、</w:t>
            </w:r>
            <w:r w:rsidR="00572CE0" w:rsidRPr="0004194F">
              <w:rPr>
                <w:rFonts w:ascii="ＭＳ 明朝" w:hAnsi="ＭＳ 明朝" w:hint="eastAsia"/>
                <w:sz w:val="20"/>
                <w:szCs w:val="20"/>
              </w:rPr>
              <w:t>85</w:t>
            </w:r>
            <w:r w:rsidR="002C1420" w:rsidRPr="0004194F">
              <w:rPr>
                <w:rFonts w:ascii="ＭＳ 明朝" w:hAnsi="ＭＳ 明朝" w:hint="eastAsia"/>
                <w:sz w:val="20"/>
                <w:szCs w:val="20"/>
              </w:rPr>
              <w:t>％</w:t>
            </w:r>
            <w:r w:rsidRPr="0004194F">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05D7578F" w14:textId="77777777" w:rsidR="00C15F2B" w:rsidRPr="0004194F" w:rsidRDefault="00C15F2B" w:rsidP="00C15F2B">
            <w:pPr>
              <w:spacing w:line="320" w:lineRule="exact"/>
              <w:ind w:left="200" w:hangingChars="100" w:hanging="200"/>
              <w:rPr>
                <w:rFonts w:ascii="ＭＳ 明朝" w:hAnsi="ＭＳ 明朝"/>
                <w:sz w:val="20"/>
                <w:szCs w:val="20"/>
              </w:rPr>
            </w:pPr>
          </w:p>
        </w:tc>
      </w:tr>
      <w:tr w:rsidR="00C15F2B" w:rsidRPr="0004194F" w14:paraId="6279CCD2" w14:textId="77777777" w:rsidTr="00572CE0">
        <w:trPr>
          <w:jc w:val="center"/>
        </w:trPr>
        <w:tc>
          <w:tcPr>
            <w:tcW w:w="881" w:type="dxa"/>
            <w:shd w:val="clear" w:color="auto" w:fill="auto"/>
            <w:tcMar>
              <w:top w:w="85" w:type="dxa"/>
              <w:left w:w="85" w:type="dxa"/>
              <w:bottom w:w="85" w:type="dxa"/>
              <w:right w:w="85" w:type="dxa"/>
            </w:tcMar>
            <w:textDirection w:val="tbRlV"/>
            <w:vAlign w:val="center"/>
          </w:tcPr>
          <w:p w14:paraId="00392479" w14:textId="5479D61E" w:rsidR="00C15F2B" w:rsidRPr="0004194F" w:rsidRDefault="00B85242" w:rsidP="00C15F2B">
            <w:pPr>
              <w:spacing w:line="320" w:lineRule="exact"/>
              <w:ind w:left="113" w:right="113"/>
              <w:jc w:val="center"/>
              <w:rPr>
                <w:rFonts w:ascii="ＭＳ 明朝" w:hAnsi="ＭＳ 明朝"/>
                <w:spacing w:val="-20"/>
                <w:sz w:val="20"/>
                <w:szCs w:val="20"/>
              </w:rPr>
            </w:pPr>
            <w:r w:rsidRPr="0004194F">
              <w:rPr>
                <w:rFonts w:ascii="ＭＳ 明朝" w:hAnsi="ＭＳ 明朝" w:hint="eastAsia"/>
                <w:sz w:val="20"/>
                <w:szCs w:val="20"/>
              </w:rPr>
              <w:t>１</w:t>
            </w:r>
            <w:r w:rsidR="00C15F2B" w:rsidRPr="0004194F">
              <w:rPr>
                <w:rFonts w:ascii="ＭＳ 明朝" w:hAnsi="ＭＳ 明朝" w:hint="eastAsia"/>
                <w:sz w:val="20"/>
                <w:szCs w:val="20"/>
              </w:rPr>
              <w:t xml:space="preserve">　夢をつなぐ（確かな学力と進路実現）</w:t>
            </w:r>
          </w:p>
        </w:tc>
        <w:tc>
          <w:tcPr>
            <w:tcW w:w="2020" w:type="dxa"/>
            <w:shd w:val="clear" w:color="auto" w:fill="auto"/>
            <w:tcMar>
              <w:top w:w="85" w:type="dxa"/>
              <w:left w:w="85" w:type="dxa"/>
              <w:bottom w:w="85" w:type="dxa"/>
              <w:right w:w="85" w:type="dxa"/>
            </w:tcMar>
          </w:tcPr>
          <w:p w14:paraId="2B38F400" w14:textId="2A1A4F46"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１</w:t>
            </w:r>
            <w:r w:rsidRPr="0004194F">
              <w:rPr>
                <w:rFonts w:ascii="ＭＳ 明朝" w:hAnsi="ＭＳ 明朝" w:hint="eastAsia"/>
                <w:sz w:val="20"/>
                <w:szCs w:val="20"/>
              </w:rPr>
              <w:t>）テーマ「視覚化・構造化・協働化」とした授業充実・改善の取り組み</w:t>
            </w:r>
          </w:p>
          <w:p w14:paraId="42F566C3" w14:textId="0E98F028"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ア　新指導要領に基づく</w:t>
            </w:r>
            <w:r w:rsidR="00B85242" w:rsidRPr="0004194F">
              <w:rPr>
                <w:rFonts w:ascii="ＭＳ 明朝" w:hAnsi="ＭＳ 明朝" w:hint="eastAsia"/>
                <w:sz w:val="20"/>
                <w:szCs w:val="20"/>
              </w:rPr>
              <w:t>３</w:t>
            </w:r>
            <w:r w:rsidRPr="0004194F">
              <w:rPr>
                <w:rFonts w:ascii="ＭＳ 明朝" w:hAnsi="ＭＳ 明朝" w:hint="eastAsia"/>
                <w:sz w:val="20"/>
                <w:szCs w:val="20"/>
              </w:rPr>
              <w:t>観点を伸ばす授業充実・改善の取り組み</w:t>
            </w:r>
          </w:p>
          <w:p w14:paraId="5B7428FF" w14:textId="77777777" w:rsidR="00C15F2B" w:rsidRPr="0004194F" w:rsidRDefault="00C15F2B" w:rsidP="00C15F2B">
            <w:pPr>
              <w:spacing w:line="280" w:lineRule="exact"/>
              <w:ind w:left="200" w:hangingChars="100" w:hanging="200"/>
              <w:rPr>
                <w:rFonts w:ascii="ＭＳ 明朝" w:hAnsi="ＭＳ 明朝"/>
                <w:sz w:val="20"/>
                <w:szCs w:val="20"/>
              </w:rPr>
            </w:pPr>
          </w:p>
          <w:p w14:paraId="12559688" w14:textId="77777777" w:rsidR="00C15F2B" w:rsidRPr="0004194F" w:rsidRDefault="00C15F2B" w:rsidP="00C15F2B">
            <w:pPr>
              <w:spacing w:line="280" w:lineRule="exact"/>
              <w:ind w:left="200" w:hangingChars="100" w:hanging="200"/>
              <w:rPr>
                <w:rFonts w:ascii="ＭＳ 明朝" w:hAnsi="ＭＳ 明朝"/>
                <w:sz w:val="20"/>
                <w:szCs w:val="20"/>
              </w:rPr>
            </w:pPr>
          </w:p>
          <w:p w14:paraId="5E7A9581" w14:textId="77777777" w:rsidR="008B26F2" w:rsidRPr="0004194F" w:rsidRDefault="008B26F2" w:rsidP="00C15F2B">
            <w:pPr>
              <w:spacing w:line="280" w:lineRule="exact"/>
              <w:ind w:left="200" w:hangingChars="100" w:hanging="200"/>
              <w:rPr>
                <w:rFonts w:ascii="ＭＳ 明朝" w:hAnsi="ＭＳ 明朝"/>
                <w:sz w:val="20"/>
                <w:szCs w:val="20"/>
              </w:rPr>
            </w:pPr>
          </w:p>
          <w:p w14:paraId="1FC660CA" w14:textId="77777777" w:rsidR="00C15F2B" w:rsidRPr="0004194F" w:rsidRDefault="00C15F2B" w:rsidP="00C15F2B">
            <w:pPr>
              <w:spacing w:line="280" w:lineRule="exact"/>
              <w:ind w:left="200" w:hangingChars="100" w:hanging="200"/>
              <w:rPr>
                <w:rFonts w:ascii="ＭＳ 明朝" w:hAnsi="ＭＳ 明朝"/>
                <w:sz w:val="20"/>
                <w:szCs w:val="20"/>
              </w:rPr>
            </w:pPr>
          </w:p>
          <w:p w14:paraId="187BE094" w14:textId="77777777" w:rsidR="00C15F2B" w:rsidRPr="0004194F" w:rsidRDefault="00C15F2B" w:rsidP="00C15F2B">
            <w:pPr>
              <w:spacing w:line="280" w:lineRule="exact"/>
              <w:ind w:left="200" w:hangingChars="100" w:hanging="200"/>
              <w:rPr>
                <w:rFonts w:ascii="ＭＳ 明朝" w:hAnsi="ＭＳ 明朝"/>
                <w:sz w:val="20"/>
                <w:szCs w:val="20"/>
              </w:rPr>
            </w:pPr>
          </w:p>
          <w:p w14:paraId="63635445" w14:textId="77777777" w:rsidR="00C15F2B" w:rsidRPr="0004194F" w:rsidRDefault="00C15F2B" w:rsidP="00C15F2B">
            <w:pPr>
              <w:spacing w:line="280" w:lineRule="exact"/>
              <w:ind w:left="200" w:hangingChars="100" w:hanging="200"/>
              <w:rPr>
                <w:rFonts w:ascii="ＭＳ 明朝" w:hAnsi="ＭＳ 明朝"/>
                <w:sz w:val="20"/>
                <w:szCs w:val="20"/>
              </w:rPr>
            </w:pPr>
          </w:p>
          <w:p w14:paraId="74A4D858" w14:textId="367EC005"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イ</w:t>
            </w:r>
            <w:r w:rsidR="00693CBB" w:rsidRPr="0004194F">
              <w:rPr>
                <w:rFonts w:ascii="ＭＳ 明朝" w:hAnsi="ＭＳ 明朝"/>
                <w:color w:val="000000"/>
                <w:sz w:val="20"/>
              </w:rPr>
              <w:t>ICT</w:t>
            </w:r>
            <w:r w:rsidRPr="0004194F">
              <w:rPr>
                <w:rFonts w:ascii="ＭＳ 明朝" w:hAnsi="ＭＳ 明朝" w:hint="eastAsia"/>
                <w:sz w:val="20"/>
                <w:szCs w:val="20"/>
              </w:rPr>
              <w:t>の効果的な活用と</w:t>
            </w:r>
            <w:r w:rsidR="00B85242" w:rsidRPr="0004194F">
              <w:rPr>
                <w:rFonts w:ascii="ＭＳ 明朝" w:hAnsi="ＭＳ 明朝" w:hint="eastAsia"/>
                <w:sz w:val="20"/>
                <w:szCs w:val="20"/>
              </w:rPr>
              <w:t>１</w:t>
            </w:r>
            <w:r w:rsidRPr="0004194F">
              <w:rPr>
                <w:rFonts w:ascii="ＭＳ 明朝" w:hAnsi="ＭＳ 明朝" w:hint="eastAsia"/>
                <w:sz w:val="20"/>
                <w:szCs w:val="20"/>
              </w:rPr>
              <w:t>人</w:t>
            </w:r>
            <w:r w:rsidR="00B85242" w:rsidRPr="0004194F">
              <w:rPr>
                <w:rFonts w:ascii="ＭＳ 明朝" w:hAnsi="ＭＳ 明朝" w:hint="eastAsia"/>
                <w:sz w:val="20"/>
                <w:szCs w:val="20"/>
              </w:rPr>
              <w:t>１</w:t>
            </w:r>
            <w:r w:rsidRPr="0004194F">
              <w:rPr>
                <w:rFonts w:ascii="ＭＳ 明朝" w:hAnsi="ＭＳ 明朝" w:hint="eastAsia"/>
                <w:sz w:val="20"/>
                <w:szCs w:val="20"/>
              </w:rPr>
              <w:t>台端末の有効活用</w:t>
            </w:r>
          </w:p>
          <w:p w14:paraId="730C9CC7" w14:textId="77777777" w:rsidR="00C15F2B" w:rsidRPr="0004194F" w:rsidRDefault="00C15F2B" w:rsidP="00C15F2B">
            <w:pPr>
              <w:spacing w:line="280" w:lineRule="exact"/>
              <w:ind w:left="200" w:hangingChars="100" w:hanging="200"/>
              <w:rPr>
                <w:rFonts w:ascii="ＭＳ 明朝" w:hAnsi="ＭＳ 明朝"/>
                <w:sz w:val="20"/>
                <w:szCs w:val="20"/>
              </w:rPr>
            </w:pPr>
          </w:p>
          <w:p w14:paraId="45E78563" w14:textId="77777777" w:rsidR="00C15F2B" w:rsidRPr="0004194F" w:rsidRDefault="00C15F2B" w:rsidP="00C15F2B">
            <w:pPr>
              <w:spacing w:line="280" w:lineRule="exact"/>
              <w:ind w:left="200" w:hangingChars="100" w:hanging="200"/>
              <w:rPr>
                <w:rFonts w:ascii="ＭＳ 明朝" w:hAnsi="ＭＳ 明朝"/>
                <w:sz w:val="20"/>
                <w:szCs w:val="20"/>
              </w:rPr>
            </w:pPr>
          </w:p>
          <w:p w14:paraId="5DF513FC" w14:textId="77777777" w:rsidR="00C15F2B" w:rsidRPr="0004194F" w:rsidRDefault="00C15F2B" w:rsidP="00C15F2B">
            <w:pPr>
              <w:spacing w:line="280" w:lineRule="exact"/>
              <w:ind w:left="200" w:hangingChars="100" w:hanging="200"/>
              <w:rPr>
                <w:rFonts w:ascii="ＭＳ 明朝" w:hAnsi="ＭＳ 明朝"/>
                <w:sz w:val="20"/>
                <w:szCs w:val="20"/>
              </w:rPr>
            </w:pPr>
          </w:p>
          <w:p w14:paraId="1E0C8F67" w14:textId="77777777" w:rsidR="00C15F2B" w:rsidRPr="0004194F" w:rsidRDefault="00C15F2B" w:rsidP="00C15F2B">
            <w:pPr>
              <w:spacing w:line="280" w:lineRule="exact"/>
              <w:ind w:left="200" w:hangingChars="100" w:hanging="200"/>
              <w:rPr>
                <w:rFonts w:ascii="ＭＳ 明朝" w:hAnsi="ＭＳ 明朝"/>
                <w:sz w:val="20"/>
                <w:szCs w:val="20"/>
              </w:rPr>
            </w:pPr>
          </w:p>
          <w:p w14:paraId="62E628A0" w14:textId="77777777" w:rsidR="002C1420" w:rsidRPr="0004194F" w:rsidRDefault="002C1420" w:rsidP="00C15F2B">
            <w:pPr>
              <w:spacing w:line="280" w:lineRule="exact"/>
              <w:ind w:left="200" w:hangingChars="100" w:hanging="200"/>
              <w:rPr>
                <w:rFonts w:ascii="ＭＳ 明朝" w:hAnsi="ＭＳ 明朝"/>
                <w:sz w:val="20"/>
                <w:szCs w:val="20"/>
              </w:rPr>
            </w:pPr>
          </w:p>
          <w:p w14:paraId="32B16388" w14:textId="77777777" w:rsidR="002C1420" w:rsidRPr="0004194F" w:rsidRDefault="002C1420" w:rsidP="00C15F2B">
            <w:pPr>
              <w:spacing w:line="280" w:lineRule="exact"/>
              <w:ind w:left="200" w:hangingChars="100" w:hanging="200"/>
              <w:rPr>
                <w:rFonts w:ascii="ＭＳ 明朝" w:hAnsi="ＭＳ 明朝"/>
                <w:sz w:val="20"/>
                <w:szCs w:val="20"/>
              </w:rPr>
            </w:pPr>
          </w:p>
          <w:p w14:paraId="112DA3E8" w14:textId="77777777" w:rsidR="00C15F2B" w:rsidRPr="0004194F" w:rsidRDefault="00C15F2B" w:rsidP="00C15F2B">
            <w:pPr>
              <w:spacing w:line="280" w:lineRule="exact"/>
              <w:ind w:left="200" w:hangingChars="100" w:hanging="200"/>
              <w:rPr>
                <w:rFonts w:ascii="ＭＳ 明朝" w:hAnsi="ＭＳ 明朝"/>
                <w:sz w:val="20"/>
                <w:szCs w:val="20"/>
              </w:rPr>
            </w:pPr>
          </w:p>
          <w:p w14:paraId="1EF5BC9F" w14:textId="77777777" w:rsidR="00C15F2B" w:rsidRPr="0004194F" w:rsidRDefault="00C15F2B" w:rsidP="00C15F2B">
            <w:pPr>
              <w:spacing w:line="280" w:lineRule="exact"/>
              <w:ind w:left="200" w:hangingChars="100" w:hanging="200"/>
              <w:rPr>
                <w:rFonts w:ascii="ＭＳ 明朝" w:hAnsi="ＭＳ 明朝"/>
                <w:sz w:val="20"/>
                <w:szCs w:val="20"/>
              </w:rPr>
            </w:pPr>
          </w:p>
          <w:p w14:paraId="5451E239" w14:textId="6CB4760D"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２</w:t>
            </w:r>
            <w:r w:rsidRPr="0004194F">
              <w:rPr>
                <w:rFonts w:ascii="ＭＳ 明朝" w:hAnsi="ＭＳ 明朝" w:hint="eastAsia"/>
                <w:sz w:val="20"/>
                <w:szCs w:val="20"/>
              </w:rPr>
              <w:t>）希望する進路を実現できる「確かな学力」の育成</w:t>
            </w:r>
          </w:p>
        </w:tc>
        <w:tc>
          <w:tcPr>
            <w:tcW w:w="4572" w:type="dxa"/>
            <w:tcBorders>
              <w:right w:val="dashed" w:sz="4" w:space="0" w:color="auto"/>
            </w:tcBorders>
            <w:shd w:val="clear" w:color="auto" w:fill="auto"/>
            <w:tcMar>
              <w:top w:w="85" w:type="dxa"/>
              <w:left w:w="85" w:type="dxa"/>
              <w:bottom w:w="85" w:type="dxa"/>
              <w:right w:w="85" w:type="dxa"/>
            </w:tcMar>
          </w:tcPr>
          <w:p w14:paraId="646082F7" w14:textId="60F820C3"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lastRenderedPageBreak/>
              <w:t>（</w:t>
            </w:r>
            <w:r w:rsidR="00B85242" w:rsidRPr="0004194F">
              <w:rPr>
                <w:rFonts w:ascii="ＭＳ 明朝" w:hAnsi="ＭＳ 明朝" w:hint="eastAsia"/>
                <w:sz w:val="20"/>
                <w:szCs w:val="20"/>
              </w:rPr>
              <w:t>１</w:t>
            </w:r>
            <w:r w:rsidRPr="0004194F">
              <w:rPr>
                <w:rFonts w:ascii="ＭＳ 明朝" w:hAnsi="ＭＳ 明朝" w:hint="eastAsia"/>
                <w:sz w:val="20"/>
                <w:szCs w:val="20"/>
              </w:rPr>
              <w:t>）</w:t>
            </w:r>
          </w:p>
          <w:p w14:paraId="658D2AE6"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ア・主体的に学びに向かう力を養うため、生徒が自ら考える活動や課題に取り組む活動を毎時間の授業に組み入れる。</w:t>
            </w:r>
          </w:p>
          <w:p w14:paraId="73B3AC58"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・コロナ禍において実験・実習や見学ができない場合の工夫に努める。</w:t>
            </w:r>
          </w:p>
          <w:p w14:paraId="4EE7904C"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・思考力・判断力・表現力を養うため、探究型学習を実施する。</w:t>
            </w:r>
          </w:p>
          <w:p w14:paraId="249795D8"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sz w:val="20"/>
                <w:szCs w:val="20"/>
              </w:rPr>
              <w:t xml:space="preserve">　・</w:t>
            </w:r>
            <w:r w:rsidRPr="0004194F">
              <w:rPr>
                <w:rFonts w:ascii="ＭＳ 明朝" w:hAnsi="ＭＳ 明朝" w:hint="eastAsia"/>
                <w:sz w:val="20"/>
                <w:szCs w:val="20"/>
              </w:rPr>
              <w:t>生徒の資質・能力を確実に育成するとともに、生徒の自己肯定感を高めるため、</w:t>
            </w:r>
            <w:r w:rsidRPr="0004194F">
              <w:rPr>
                <w:rFonts w:ascii="ＭＳ 明朝" w:hAnsi="ＭＳ 明朝"/>
                <w:sz w:val="20"/>
                <w:szCs w:val="20"/>
              </w:rPr>
              <w:t>観点別学習状況評価</w:t>
            </w:r>
            <w:r w:rsidRPr="0004194F">
              <w:rPr>
                <w:rFonts w:ascii="ＭＳ 明朝" w:hAnsi="ＭＳ 明朝" w:hint="eastAsia"/>
                <w:sz w:val="20"/>
                <w:szCs w:val="20"/>
              </w:rPr>
              <w:t>を通した指導と評価の一体化による授業改善に取り組む。</w:t>
            </w:r>
          </w:p>
          <w:p w14:paraId="665C37F6" w14:textId="77777777" w:rsidR="002C1420" w:rsidRPr="0004194F" w:rsidRDefault="002C1420" w:rsidP="00C15F2B">
            <w:pPr>
              <w:spacing w:line="280" w:lineRule="exact"/>
              <w:ind w:left="400" w:hangingChars="200" w:hanging="400"/>
              <w:rPr>
                <w:rFonts w:ascii="ＭＳ 明朝" w:hAnsi="ＭＳ 明朝"/>
                <w:sz w:val="20"/>
                <w:szCs w:val="20"/>
              </w:rPr>
            </w:pPr>
          </w:p>
          <w:p w14:paraId="5ED0ED8E" w14:textId="77777777" w:rsidR="002C1420" w:rsidRPr="0004194F" w:rsidRDefault="002C1420" w:rsidP="00C15F2B">
            <w:pPr>
              <w:spacing w:line="280" w:lineRule="exact"/>
              <w:ind w:left="400" w:hangingChars="200" w:hanging="400"/>
              <w:rPr>
                <w:rFonts w:ascii="ＭＳ 明朝" w:hAnsi="ＭＳ 明朝"/>
                <w:sz w:val="20"/>
                <w:szCs w:val="20"/>
              </w:rPr>
            </w:pPr>
          </w:p>
          <w:p w14:paraId="103647EA" w14:textId="77777777" w:rsidR="008B26F2" w:rsidRPr="0004194F" w:rsidRDefault="008B26F2" w:rsidP="00C15F2B">
            <w:pPr>
              <w:spacing w:line="280" w:lineRule="exact"/>
              <w:ind w:left="400" w:hangingChars="200" w:hanging="400"/>
              <w:rPr>
                <w:rFonts w:ascii="ＭＳ 明朝" w:hAnsi="ＭＳ 明朝"/>
                <w:sz w:val="20"/>
                <w:szCs w:val="20"/>
              </w:rPr>
            </w:pPr>
          </w:p>
          <w:p w14:paraId="0D71A1FF" w14:textId="4BA9707B" w:rsidR="00C15F2B" w:rsidRPr="0004194F" w:rsidRDefault="00C15F2B" w:rsidP="00C15F2B">
            <w:pPr>
              <w:spacing w:line="280" w:lineRule="exact"/>
              <w:ind w:left="400" w:hangingChars="200" w:hanging="400"/>
              <w:rPr>
                <w:rFonts w:ascii="ＭＳ 明朝" w:hAnsi="ＭＳ 明朝"/>
                <w:color w:val="000000"/>
                <w:sz w:val="20"/>
              </w:rPr>
            </w:pPr>
            <w:r w:rsidRPr="0004194F">
              <w:rPr>
                <w:rFonts w:ascii="ＭＳ 明朝" w:hAnsi="ＭＳ 明朝" w:hint="eastAsia"/>
                <w:sz w:val="20"/>
                <w:szCs w:val="20"/>
              </w:rPr>
              <w:t>イ・</w:t>
            </w:r>
            <w:r w:rsidRPr="0004194F">
              <w:rPr>
                <w:rFonts w:ascii="ＭＳ 明朝" w:hAnsi="ＭＳ 明朝" w:hint="eastAsia"/>
                <w:color w:val="000000"/>
                <w:sz w:val="20"/>
              </w:rPr>
              <w:t>「個別最適な学び」と「協働的な学び」の一体的な充実により学びの深化を図るため、</w:t>
            </w:r>
            <w:r w:rsidR="00693CBB" w:rsidRPr="0004194F">
              <w:rPr>
                <w:rFonts w:ascii="ＭＳ 明朝" w:hAnsi="ＭＳ 明朝"/>
                <w:color w:val="000000"/>
                <w:sz w:val="20"/>
              </w:rPr>
              <w:t>ICT</w:t>
            </w:r>
            <w:r w:rsidRPr="0004194F">
              <w:rPr>
                <w:rFonts w:ascii="ＭＳ 明朝" w:hAnsi="ＭＳ 明朝" w:hint="eastAsia"/>
                <w:color w:val="000000"/>
                <w:sz w:val="20"/>
              </w:rPr>
              <w:t>を効果的に取り入れた授業を展開する。</w:t>
            </w:r>
          </w:p>
          <w:p w14:paraId="5B6059C6" w14:textId="685DCEA2"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color w:val="000000"/>
                <w:sz w:val="20"/>
              </w:rPr>
              <w:t>・教員研修や好事例の共有を継続して</w:t>
            </w:r>
            <w:r w:rsidR="00B85242" w:rsidRPr="0004194F">
              <w:rPr>
                <w:rFonts w:ascii="ＭＳ 明朝" w:hAnsi="ＭＳ 明朝" w:hint="eastAsia"/>
                <w:color w:val="000000"/>
                <w:sz w:val="20"/>
              </w:rPr>
              <w:t>１</w:t>
            </w:r>
            <w:r w:rsidRPr="0004194F">
              <w:rPr>
                <w:rFonts w:ascii="ＭＳ 明朝" w:hAnsi="ＭＳ 明朝" w:hint="eastAsia"/>
                <w:color w:val="000000"/>
                <w:sz w:val="20"/>
              </w:rPr>
              <w:t>人</w:t>
            </w:r>
            <w:r w:rsidR="00B85242" w:rsidRPr="0004194F">
              <w:rPr>
                <w:rFonts w:ascii="ＭＳ 明朝" w:hAnsi="ＭＳ 明朝" w:hint="eastAsia"/>
                <w:color w:val="000000"/>
                <w:sz w:val="20"/>
              </w:rPr>
              <w:t>１</w:t>
            </w:r>
            <w:r w:rsidRPr="0004194F">
              <w:rPr>
                <w:rFonts w:ascii="ＭＳ 明朝" w:hAnsi="ＭＳ 明朝" w:hint="eastAsia"/>
                <w:color w:val="000000"/>
                <w:sz w:val="20"/>
              </w:rPr>
              <w:t>台端末を有効活用する授業実践を拡げる。</w:t>
            </w:r>
          </w:p>
          <w:p w14:paraId="1A60EC3B" w14:textId="77777777" w:rsidR="00C15F2B" w:rsidRPr="0004194F" w:rsidRDefault="00C15F2B" w:rsidP="00C15F2B">
            <w:pPr>
              <w:spacing w:line="280" w:lineRule="exact"/>
              <w:ind w:left="400" w:hangingChars="200" w:hanging="400"/>
              <w:rPr>
                <w:rFonts w:ascii="ＭＳ 明朝" w:hAnsi="ＭＳ 明朝"/>
                <w:sz w:val="20"/>
                <w:szCs w:val="20"/>
              </w:rPr>
            </w:pPr>
          </w:p>
          <w:p w14:paraId="13534B1C" w14:textId="77777777" w:rsidR="002C1420" w:rsidRPr="0004194F" w:rsidRDefault="002C1420" w:rsidP="00C15F2B">
            <w:pPr>
              <w:spacing w:line="280" w:lineRule="exact"/>
              <w:ind w:left="400" w:hangingChars="200" w:hanging="400"/>
              <w:rPr>
                <w:rFonts w:ascii="ＭＳ 明朝" w:hAnsi="ＭＳ 明朝"/>
                <w:sz w:val="20"/>
                <w:szCs w:val="20"/>
              </w:rPr>
            </w:pPr>
          </w:p>
          <w:p w14:paraId="7D752312" w14:textId="77777777" w:rsidR="002C1420" w:rsidRPr="0004194F" w:rsidRDefault="002C1420" w:rsidP="00C15F2B">
            <w:pPr>
              <w:spacing w:line="280" w:lineRule="exact"/>
              <w:ind w:left="400" w:hangingChars="200" w:hanging="400"/>
              <w:rPr>
                <w:rFonts w:ascii="ＭＳ 明朝" w:hAnsi="ＭＳ 明朝"/>
                <w:sz w:val="20"/>
                <w:szCs w:val="20"/>
              </w:rPr>
            </w:pPr>
          </w:p>
          <w:p w14:paraId="11CF68B2" w14:textId="77777777" w:rsidR="002C1420" w:rsidRPr="0004194F" w:rsidRDefault="002C1420" w:rsidP="00C15F2B">
            <w:pPr>
              <w:spacing w:line="280" w:lineRule="exact"/>
              <w:ind w:left="400" w:hangingChars="200" w:hanging="400"/>
              <w:rPr>
                <w:rFonts w:ascii="ＭＳ 明朝" w:hAnsi="ＭＳ 明朝"/>
                <w:sz w:val="20"/>
                <w:szCs w:val="20"/>
              </w:rPr>
            </w:pPr>
          </w:p>
          <w:p w14:paraId="5CF03194" w14:textId="77777777" w:rsidR="002C1420" w:rsidRPr="0004194F" w:rsidRDefault="002C1420" w:rsidP="00C15F2B">
            <w:pPr>
              <w:spacing w:line="280" w:lineRule="exact"/>
              <w:ind w:left="400" w:hangingChars="200" w:hanging="400"/>
              <w:rPr>
                <w:rFonts w:ascii="ＭＳ 明朝" w:hAnsi="ＭＳ 明朝"/>
                <w:sz w:val="20"/>
                <w:szCs w:val="20"/>
              </w:rPr>
            </w:pPr>
          </w:p>
          <w:p w14:paraId="2B759DDA" w14:textId="77777777" w:rsidR="00C15F2B" w:rsidRPr="0004194F" w:rsidRDefault="00C15F2B" w:rsidP="00C15F2B">
            <w:pPr>
              <w:spacing w:line="280" w:lineRule="exact"/>
              <w:ind w:left="400" w:hangingChars="200" w:hanging="400"/>
              <w:rPr>
                <w:rFonts w:ascii="ＭＳ 明朝" w:hAnsi="ＭＳ 明朝"/>
                <w:sz w:val="20"/>
                <w:szCs w:val="20"/>
              </w:rPr>
            </w:pPr>
          </w:p>
          <w:p w14:paraId="5A359095" w14:textId="0CE65121"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２</w:t>
            </w:r>
            <w:r w:rsidRPr="0004194F">
              <w:rPr>
                <w:rFonts w:ascii="ＭＳ 明朝" w:hAnsi="ＭＳ 明朝" w:hint="eastAsia"/>
                <w:sz w:val="20"/>
                <w:szCs w:val="20"/>
              </w:rPr>
              <w:t>）</w:t>
            </w:r>
          </w:p>
          <w:p w14:paraId="53F87C8B"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ア・進路希望に応じた論文や面接の指導、体験学習などの充実と工夫を図る。</w:t>
            </w:r>
          </w:p>
          <w:p w14:paraId="7ECEC738"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・進学のための学校情報や奨学金情報などの提供体制を充実する。</w:t>
            </w:r>
          </w:p>
          <w:p w14:paraId="5DBDB0AB" w14:textId="5CEC0E87"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・進学講習体制確立のため、</w:t>
            </w:r>
            <w:r w:rsidR="00B85242" w:rsidRPr="0004194F">
              <w:rPr>
                <w:rFonts w:ascii="ＭＳ 明朝" w:hAnsi="ＭＳ 明朝" w:hint="eastAsia"/>
                <w:sz w:val="20"/>
                <w:szCs w:val="20"/>
              </w:rPr>
              <w:t>１</w:t>
            </w:r>
            <w:r w:rsidRPr="0004194F">
              <w:rPr>
                <w:rFonts w:ascii="ＭＳ 明朝" w:hAnsi="ＭＳ 明朝" w:hint="eastAsia"/>
                <w:sz w:val="20"/>
                <w:szCs w:val="20"/>
              </w:rPr>
              <w:t>年時から面接等を通して生徒の進路希望を把握する。</w:t>
            </w:r>
          </w:p>
          <w:p w14:paraId="512F7DBE" w14:textId="3FD0A5D5" w:rsidR="00C15F2B" w:rsidRPr="0004194F" w:rsidRDefault="00C15F2B" w:rsidP="00C15F2B">
            <w:pPr>
              <w:spacing w:line="32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・社会を生き抜く確かな学力が身につけられるよう、コアカリキュラムを通じたキャリアガイダンスを充実させるとともに、探究し表現する活動に</w:t>
            </w:r>
            <w:r w:rsidR="00B85242" w:rsidRPr="0004194F">
              <w:rPr>
                <w:rFonts w:ascii="ＭＳ 明朝" w:hAnsi="ＭＳ 明朝" w:hint="eastAsia"/>
                <w:sz w:val="20"/>
                <w:szCs w:val="20"/>
              </w:rPr>
              <w:t>３</w:t>
            </w:r>
            <w:r w:rsidRPr="0004194F">
              <w:rPr>
                <w:rFonts w:ascii="ＭＳ 明朝" w:hAnsi="ＭＳ 明朝" w:hint="eastAsia"/>
                <w:sz w:val="20"/>
                <w:szCs w:val="20"/>
              </w:rPr>
              <w:t>年間取り組む。</w:t>
            </w:r>
          </w:p>
        </w:tc>
        <w:tc>
          <w:tcPr>
            <w:tcW w:w="3012" w:type="dxa"/>
            <w:tcBorders>
              <w:right w:val="dashed" w:sz="4" w:space="0" w:color="auto"/>
            </w:tcBorders>
            <w:tcMar>
              <w:top w:w="85" w:type="dxa"/>
              <w:left w:w="85" w:type="dxa"/>
              <w:bottom w:w="85" w:type="dxa"/>
              <w:right w:w="85" w:type="dxa"/>
            </w:tcMar>
          </w:tcPr>
          <w:p w14:paraId="25F7B1E6" w14:textId="714624D6"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lastRenderedPageBreak/>
              <w:t>（</w:t>
            </w:r>
            <w:r w:rsidR="00B85242" w:rsidRPr="0004194F">
              <w:rPr>
                <w:rFonts w:ascii="ＭＳ 明朝" w:hAnsi="ＭＳ 明朝" w:hint="eastAsia"/>
                <w:sz w:val="20"/>
                <w:szCs w:val="20"/>
              </w:rPr>
              <w:t>１</w:t>
            </w:r>
            <w:r w:rsidRPr="0004194F">
              <w:rPr>
                <w:rFonts w:ascii="ＭＳ 明朝" w:hAnsi="ＭＳ 明朝" w:hint="eastAsia"/>
                <w:sz w:val="20"/>
                <w:szCs w:val="20"/>
              </w:rPr>
              <w:t>）</w:t>
            </w:r>
          </w:p>
          <w:p w14:paraId="2A709029" w14:textId="6BF24BA6"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ア・「授業アンケート」の「授業展開」（生徒が自ら考える時間や発表する活動を多く取り入れている）に関する肯定的意見</w:t>
            </w:r>
            <w:r w:rsidR="00B85242" w:rsidRPr="0004194F">
              <w:rPr>
                <w:rFonts w:ascii="ＭＳ 明朝" w:hAnsi="ＭＳ 明朝"/>
                <w:sz w:val="20"/>
                <w:szCs w:val="20"/>
              </w:rPr>
              <w:t>85</w:t>
            </w:r>
            <w:r w:rsidRPr="0004194F">
              <w:rPr>
                <w:rFonts w:ascii="ＭＳ 明朝" w:hAnsi="ＭＳ 明朝" w:hint="eastAsia"/>
                <w:sz w:val="20"/>
                <w:szCs w:val="20"/>
              </w:rPr>
              <w:t>%以上</w:t>
            </w:r>
            <w:r w:rsidR="00572CE0" w:rsidRPr="0004194F">
              <w:rPr>
                <w:rFonts w:ascii="ＭＳ 明朝" w:hAnsi="ＭＳ 明朝" w:hint="eastAsia"/>
                <w:sz w:val="20"/>
                <w:szCs w:val="20"/>
              </w:rPr>
              <w:t>［</w:t>
            </w:r>
            <w:r w:rsidR="00572CE0" w:rsidRPr="0004194F">
              <w:rPr>
                <w:rFonts w:ascii="ＭＳ 明朝" w:hAnsi="ＭＳ 明朝"/>
                <w:sz w:val="20"/>
                <w:szCs w:val="20"/>
              </w:rPr>
              <w:t>9</w:t>
            </w:r>
            <w:r w:rsidR="002A7E84" w:rsidRPr="0004194F">
              <w:rPr>
                <w:rFonts w:ascii="ＭＳ 明朝" w:hAnsi="ＭＳ 明朝" w:hint="eastAsia"/>
                <w:sz w:val="20"/>
                <w:szCs w:val="20"/>
              </w:rPr>
              <w:t>0</w:t>
            </w:r>
            <w:r w:rsidR="00572CE0" w:rsidRPr="0004194F">
              <w:rPr>
                <w:rFonts w:ascii="ＭＳ 明朝" w:hAnsi="ＭＳ 明朝"/>
                <w:sz w:val="20"/>
                <w:szCs w:val="20"/>
              </w:rPr>
              <w:t>.</w:t>
            </w:r>
            <w:r w:rsidR="002A7E84" w:rsidRPr="0004194F">
              <w:rPr>
                <w:rFonts w:ascii="ＭＳ 明朝" w:hAnsi="ＭＳ 明朝" w:hint="eastAsia"/>
                <w:sz w:val="20"/>
                <w:szCs w:val="20"/>
              </w:rPr>
              <w:t>5</w:t>
            </w:r>
            <w:r w:rsidR="00572CE0" w:rsidRPr="0004194F">
              <w:rPr>
                <w:rFonts w:ascii="ＭＳ 明朝" w:hAnsi="ＭＳ 明朝" w:hint="eastAsia"/>
                <w:sz w:val="20"/>
                <w:szCs w:val="20"/>
              </w:rPr>
              <w:t>％］</w:t>
            </w:r>
            <w:r w:rsidRPr="0004194F">
              <w:rPr>
                <w:rFonts w:ascii="ＭＳ 明朝" w:hAnsi="ＭＳ 明朝" w:hint="eastAsia"/>
                <w:sz w:val="20"/>
                <w:szCs w:val="20"/>
              </w:rPr>
              <w:t>を維持</w:t>
            </w:r>
            <w:r w:rsidR="00572CE0" w:rsidRPr="0004194F">
              <w:rPr>
                <w:rFonts w:ascii="ＭＳ 明朝" w:hAnsi="ＭＳ 明朝" w:hint="eastAsia"/>
                <w:sz w:val="20"/>
                <w:szCs w:val="20"/>
              </w:rPr>
              <w:t>する。</w:t>
            </w:r>
          </w:p>
          <w:p w14:paraId="3B5732F0" w14:textId="20561B0C"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・生徒向け学校教育自己診断の授業に関する満足度</w:t>
            </w:r>
            <w:r w:rsidR="00B85242" w:rsidRPr="0004194F">
              <w:rPr>
                <w:rFonts w:ascii="ＭＳ 明朝" w:hAnsi="ＭＳ 明朝"/>
                <w:sz w:val="20"/>
                <w:szCs w:val="20"/>
              </w:rPr>
              <w:t>70</w:t>
            </w:r>
            <w:r w:rsidRPr="0004194F">
              <w:rPr>
                <w:rFonts w:ascii="ＭＳ 明朝" w:hAnsi="ＭＳ 明朝" w:hint="eastAsia"/>
                <w:sz w:val="20"/>
                <w:szCs w:val="20"/>
              </w:rPr>
              <w:t>％以上［</w:t>
            </w:r>
            <w:r w:rsidR="00572CE0" w:rsidRPr="0004194F">
              <w:rPr>
                <w:rFonts w:ascii="ＭＳ 明朝" w:hAnsi="ＭＳ 明朝" w:hint="eastAsia"/>
                <w:sz w:val="20"/>
                <w:szCs w:val="20"/>
              </w:rPr>
              <w:t>72</w:t>
            </w:r>
            <w:r w:rsidRPr="0004194F">
              <w:rPr>
                <w:rFonts w:ascii="ＭＳ 明朝" w:hAnsi="ＭＳ 明朝" w:hint="eastAsia"/>
                <w:sz w:val="20"/>
                <w:szCs w:val="20"/>
              </w:rPr>
              <w:t>％］</w:t>
            </w:r>
            <w:r w:rsidR="00572CE0" w:rsidRPr="0004194F">
              <w:rPr>
                <w:rFonts w:ascii="ＭＳ 明朝" w:hAnsi="ＭＳ 明朝" w:hint="eastAsia"/>
                <w:sz w:val="20"/>
                <w:szCs w:val="20"/>
              </w:rPr>
              <w:t>を維持する。</w:t>
            </w:r>
          </w:p>
          <w:p w14:paraId="1B49E3F4" w14:textId="5D363552" w:rsidR="0041685F" w:rsidRPr="0004194F" w:rsidRDefault="00C15F2B" w:rsidP="002C1420">
            <w:pPr>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・生徒向け学校教育自己診断「先生は学習で自分が努力したことを認めてくれる」の肯定率</w:t>
            </w:r>
            <w:r w:rsidR="000A6843" w:rsidRPr="0004194F">
              <w:rPr>
                <w:rFonts w:ascii="ＭＳ 明朝" w:hAnsi="ＭＳ 明朝"/>
                <w:sz w:val="20"/>
                <w:szCs w:val="20"/>
              </w:rPr>
              <w:t>80</w:t>
            </w:r>
            <w:r w:rsidRPr="0004194F">
              <w:rPr>
                <w:rFonts w:ascii="ＭＳ 明朝" w:hAnsi="ＭＳ 明朝" w:hint="eastAsia"/>
                <w:sz w:val="20"/>
                <w:szCs w:val="20"/>
              </w:rPr>
              <w:t>％</w:t>
            </w:r>
            <w:r w:rsidR="002C42B8" w:rsidRPr="0004194F">
              <w:rPr>
                <w:rFonts w:ascii="ＭＳ 明朝" w:hAnsi="ＭＳ 明朝" w:hint="eastAsia"/>
                <w:sz w:val="20"/>
                <w:szCs w:val="20"/>
              </w:rPr>
              <w:t>以上</w:t>
            </w:r>
            <w:r w:rsidRPr="0004194F">
              <w:rPr>
                <w:rFonts w:ascii="ＭＳ 明朝" w:hAnsi="ＭＳ 明朝" w:hint="eastAsia"/>
                <w:sz w:val="20"/>
                <w:szCs w:val="20"/>
              </w:rPr>
              <w:t>［</w:t>
            </w:r>
            <w:r w:rsidR="00B85242" w:rsidRPr="0004194F">
              <w:rPr>
                <w:rFonts w:ascii="ＭＳ 明朝" w:hAnsi="ＭＳ 明朝"/>
                <w:sz w:val="20"/>
                <w:szCs w:val="20"/>
              </w:rPr>
              <w:t>8</w:t>
            </w:r>
            <w:r w:rsidR="00572CE0" w:rsidRPr="0004194F">
              <w:rPr>
                <w:rFonts w:ascii="ＭＳ 明朝" w:hAnsi="ＭＳ 明朝" w:hint="eastAsia"/>
                <w:sz w:val="20"/>
                <w:szCs w:val="20"/>
              </w:rPr>
              <w:t>1</w:t>
            </w:r>
            <w:r w:rsidRPr="0004194F">
              <w:rPr>
                <w:rFonts w:ascii="ＭＳ 明朝" w:hAnsi="ＭＳ 明朝" w:hint="eastAsia"/>
                <w:sz w:val="20"/>
                <w:szCs w:val="20"/>
              </w:rPr>
              <w:t>％］</w:t>
            </w:r>
            <w:r w:rsidR="008B26F2" w:rsidRPr="0004194F">
              <w:rPr>
                <w:rFonts w:ascii="ＭＳ 明朝" w:hAnsi="ＭＳ 明朝" w:hint="eastAsia"/>
                <w:sz w:val="20"/>
                <w:szCs w:val="20"/>
              </w:rPr>
              <w:t>を維持する。</w:t>
            </w:r>
          </w:p>
          <w:p w14:paraId="7CBAB50B" w14:textId="34BAF5FE" w:rsidR="00C15F2B" w:rsidRPr="0004194F" w:rsidRDefault="00C15F2B" w:rsidP="00212284">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イ・生徒向け学校教育自己診断「ビデオ、スライドなどの視聴覚機器やコンピュータやプロジェクタを使った授業がある」の肯定率</w:t>
            </w:r>
            <w:r w:rsidR="00B85242" w:rsidRPr="0004194F">
              <w:rPr>
                <w:rFonts w:ascii="ＭＳ 明朝" w:hAnsi="ＭＳ 明朝"/>
                <w:sz w:val="20"/>
                <w:szCs w:val="20"/>
              </w:rPr>
              <w:t>90</w:t>
            </w:r>
            <w:r w:rsidRPr="0004194F">
              <w:rPr>
                <w:rFonts w:ascii="ＭＳ 明朝" w:hAnsi="ＭＳ 明朝" w:hint="eastAsia"/>
                <w:sz w:val="20"/>
                <w:szCs w:val="20"/>
              </w:rPr>
              <w:t>%以上［</w:t>
            </w:r>
            <w:r w:rsidR="00572CE0" w:rsidRPr="0004194F">
              <w:rPr>
                <w:rFonts w:ascii="ＭＳ 明朝" w:hAnsi="ＭＳ 明朝"/>
                <w:sz w:val="20"/>
                <w:szCs w:val="20"/>
              </w:rPr>
              <w:t>8</w:t>
            </w:r>
            <w:r w:rsidR="00572CE0" w:rsidRPr="0004194F">
              <w:rPr>
                <w:rFonts w:ascii="ＭＳ 明朝" w:hAnsi="ＭＳ 明朝" w:hint="eastAsia"/>
                <w:sz w:val="20"/>
                <w:szCs w:val="20"/>
              </w:rPr>
              <w:t>9</w:t>
            </w:r>
            <w:r w:rsidRPr="0004194F">
              <w:rPr>
                <w:rFonts w:ascii="ＭＳ 明朝" w:hAnsi="ＭＳ 明朝" w:hint="eastAsia"/>
                <w:sz w:val="20"/>
                <w:szCs w:val="20"/>
              </w:rPr>
              <w:t>％］</w:t>
            </w:r>
            <w:r w:rsidR="000A6843" w:rsidRPr="0004194F">
              <w:rPr>
                <w:rFonts w:ascii="ＭＳ 明朝" w:hAnsi="ＭＳ 明朝" w:hint="eastAsia"/>
                <w:sz w:val="20"/>
                <w:szCs w:val="20"/>
              </w:rPr>
              <w:t>を</w:t>
            </w:r>
            <w:r w:rsidR="00572CE0" w:rsidRPr="0004194F">
              <w:rPr>
                <w:rFonts w:ascii="ＭＳ 明朝" w:hAnsi="ＭＳ 明朝" w:hint="eastAsia"/>
                <w:sz w:val="20"/>
                <w:szCs w:val="20"/>
              </w:rPr>
              <w:t>めざす。</w:t>
            </w:r>
          </w:p>
          <w:p w14:paraId="21C06A0C" w14:textId="3AD1FDC1" w:rsidR="0041685F" w:rsidRPr="0004194F" w:rsidRDefault="00C15F2B" w:rsidP="002C1420">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・教職員向け学校教育自己診断「コンピュータ等の</w:t>
            </w:r>
            <w:r w:rsidR="00693CBB" w:rsidRPr="0004194F">
              <w:rPr>
                <w:rFonts w:ascii="ＭＳ 明朝" w:hAnsi="ＭＳ 明朝"/>
                <w:color w:val="000000"/>
                <w:sz w:val="20"/>
              </w:rPr>
              <w:t>ICT</w:t>
            </w:r>
            <w:r w:rsidRPr="0004194F">
              <w:rPr>
                <w:rFonts w:ascii="ＭＳ 明朝" w:hAnsi="ＭＳ 明朝" w:hint="eastAsia"/>
                <w:sz w:val="20"/>
                <w:szCs w:val="20"/>
              </w:rPr>
              <w:lastRenderedPageBreak/>
              <w:t>機器が、授業などで活用されている」の肯定率</w:t>
            </w:r>
            <w:r w:rsidR="000A6843" w:rsidRPr="0004194F">
              <w:rPr>
                <w:rFonts w:ascii="ＭＳ 明朝" w:hAnsi="ＭＳ 明朝"/>
                <w:sz w:val="20"/>
                <w:szCs w:val="20"/>
              </w:rPr>
              <w:t>9</w:t>
            </w:r>
            <w:r w:rsidR="000A6843" w:rsidRPr="0004194F">
              <w:rPr>
                <w:rFonts w:ascii="ＭＳ 明朝" w:hAnsi="ＭＳ 明朝" w:hint="eastAsia"/>
                <w:sz w:val="20"/>
                <w:szCs w:val="20"/>
              </w:rPr>
              <w:t>5</w:t>
            </w:r>
            <w:r w:rsidRPr="0004194F">
              <w:rPr>
                <w:rFonts w:ascii="ＭＳ 明朝" w:hAnsi="ＭＳ 明朝" w:hint="eastAsia"/>
                <w:sz w:val="20"/>
                <w:szCs w:val="20"/>
              </w:rPr>
              <w:t>％</w:t>
            </w:r>
            <w:r w:rsidR="002C42B8" w:rsidRPr="0004194F">
              <w:rPr>
                <w:rFonts w:ascii="ＭＳ 明朝" w:hAnsi="ＭＳ 明朝" w:hint="eastAsia"/>
                <w:sz w:val="20"/>
                <w:szCs w:val="20"/>
              </w:rPr>
              <w:t>以上</w:t>
            </w:r>
            <w:r w:rsidRPr="0004194F">
              <w:rPr>
                <w:rFonts w:ascii="ＭＳ 明朝" w:hAnsi="ＭＳ 明朝" w:hint="eastAsia"/>
                <w:sz w:val="20"/>
                <w:szCs w:val="20"/>
              </w:rPr>
              <w:t>［</w:t>
            </w:r>
            <w:r w:rsidR="00572CE0" w:rsidRPr="0004194F">
              <w:rPr>
                <w:rFonts w:ascii="ＭＳ 明朝" w:hAnsi="ＭＳ 明朝"/>
                <w:sz w:val="20"/>
                <w:szCs w:val="20"/>
              </w:rPr>
              <w:t>9</w:t>
            </w:r>
            <w:r w:rsidR="00572CE0" w:rsidRPr="0004194F">
              <w:rPr>
                <w:rFonts w:ascii="ＭＳ 明朝" w:hAnsi="ＭＳ 明朝" w:hint="eastAsia"/>
                <w:sz w:val="20"/>
                <w:szCs w:val="20"/>
              </w:rPr>
              <w:t>7</w:t>
            </w:r>
            <w:r w:rsidRPr="0004194F">
              <w:rPr>
                <w:rFonts w:ascii="ＭＳ 明朝" w:hAnsi="ＭＳ 明朝" w:hint="eastAsia"/>
                <w:sz w:val="20"/>
                <w:szCs w:val="20"/>
              </w:rPr>
              <w:t>％］</w:t>
            </w:r>
            <w:r w:rsidR="008B26F2" w:rsidRPr="0004194F">
              <w:rPr>
                <w:rFonts w:ascii="ＭＳ 明朝" w:hAnsi="ＭＳ 明朝" w:hint="eastAsia"/>
                <w:sz w:val="20"/>
                <w:szCs w:val="20"/>
              </w:rPr>
              <w:t>を維持する。</w:t>
            </w:r>
          </w:p>
          <w:p w14:paraId="6DB11C5B" w14:textId="670C9343"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２</w:t>
            </w:r>
            <w:r w:rsidRPr="0004194F">
              <w:rPr>
                <w:rFonts w:ascii="ＭＳ 明朝" w:hAnsi="ＭＳ 明朝" w:hint="eastAsia"/>
                <w:sz w:val="20"/>
                <w:szCs w:val="20"/>
              </w:rPr>
              <w:t>）</w:t>
            </w:r>
          </w:p>
          <w:p w14:paraId="3E99D2A2" w14:textId="05E1FB35"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ア・生徒向け学校教育自己診断における進路指導関係の項目の満足度</w:t>
            </w:r>
            <w:r w:rsidR="000A6843" w:rsidRPr="0004194F">
              <w:rPr>
                <w:rFonts w:ascii="ＭＳ 明朝" w:hAnsi="ＭＳ 明朝" w:hint="eastAsia"/>
                <w:sz w:val="20"/>
                <w:szCs w:val="20"/>
              </w:rPr>
              <w:t>80</w:t>
            </w:r>
            <w:r w:rsidRPr="0004194F">
              <w:rPr>
                <w:rFonts w:ascii="ＭＳ 明朝" w:hAnsi="ＭＳ 明朝" w:hint="eastAsia"/>
                <w:sz w:val="20"/>
                <w:szCs w:val="20"/>
              </w:rPr>
              <w:t>％以上［</w:t>
            </w:r>
            <w:r w:rsidR="00572CE0" w:rsidRPr="0004194F">
              <w:rPr>
                <w:rFonts w:ascii="ＭＳ 明朝" w:hAnsi="ＭＳ 明朝"/>
                <w:sz w:val="20"/>
                <w:szCs w:val="20"/>
              </w:rPr>
              <w:t>8</w:t>
            </w:r>
            <w:r w:rsidR="00572CE0" w:rsidRPr="0004194F">
              <w:rPr>
                <w:rFonts w:ascii="ＭＳ 明朝" w:hAnsi="ＭＳ 明朝" w:hint="eastAsia"/>
                <w:sz w:val="20"/>
                <w:szCs w:val="20"/>
              </w:rPr>
              <w:t>2</w:t>
            </w:r>
            <w:r w:rsidRPr="0004194F">
              <w:rPr>
                <w:rFonts w:ascii="ＭＳ 明朝" w:hAnsi="ＭＳ 明朝" w:hint="eastAsia"/>
                <w:sz w:val="20"/>
                <w:szCs w:val="20"/>
              </w:rPr>
              <w:t>％］を</w:t>
            </w:r>
            <w:r w:rsidR="00212284" w:rsidRPr="0004194F">
              <w:rPr>
                <w:rFonts w:ascii="ＭＳ 明朝" w:hAnsi="ＭＳ 明朝" w:hint="eastAsia"/>
                <w:sz w:val="20"/>
                <w:szCs w:val="20"/>
              </w:rPr>
              <w:t>維持する</w:t>
            </w:r>
            <w:r w:rsidR="002C1420" w:rsidRPr="0004194F">
              <w:rPr>
                <w:rFonts w:ascii="ＭＳ 明朝" w:hAnsi="ＭＳ 明朝" w:hint="eastAsia"/>
                <w:sz w:val="20"/>
                <w:szCs w:val="20"/>
              </w:rPr>
              <w:t>。</w:t>
            </w:r>
          </w:p>
          <w:p w14:paraId="2E326932" w14:textId="538E03A6"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w:t>
            </w:r>
            <w:r w:rsidR="00B85242" w:rsidRPr="0004194F">
              <w:rPr>
                <w:rFonts w:ascii="ＭＳ 明朝" w:hAnsi="ＭＳ 明朝" w:hint="eastAsia"/>
                <w:sz w:val="20"/>
                <w:szCs w:val="20"/>
              </w:rPr>
              <w:t>１</w:t>
            </w:r>
            <w:r w:rsidRPr="0004194F">
              <w:rPr>
                <w:rFonts w:ascii="ＭＳ 明朝" w:hAnsi="ＭＳ 明朝" w:hint="eastAsia"/>
                <w:sz w:val="20"/>
                <w:szCs w:val="20"/>
              </w:rPr>
              <w:t>回めの就職試験合格率</w:t>
            </w:r>
            <w:r w:rsidR="000A6843" w:rsidRPr="0004194F">
              <w:rPr>
                <w:rFonts w:ascii="ＭＳ 明朝" w:hAnsi="ＭＳ 明朝" w:hint="eastAsia"/>
                <w:sz w:val="20"/>
                <w:szCs w:val="20"/>
              </w:rPr>
              <w:t>80</w:t>
            </w:r>
            <w:r w:rsidRPr="0004194F">
              <w:rPr>
                <w:rFonts w:ascii="ＭＳ 明朝" w:hAnsi="ＭＳ 明朝" w:hint="eastAsia"/>
                <w:sz w:val="20"/>
                <w:szCs w:val="20"/>
              </w:rPr>
              <w:t>％以上［</w:t>
            </w:r>
            <w:r w:rsidR="002A7E84" w:rsidRPr="0004194F">
              <w:rPr>
                <w:rFonts w:ascii="ＭＳ 明朝" w:hAnsi="ＭＳ 明朝" w:hint="eastAsia"/>
                <w:sz w:val="20"/>
                <w:szCs w:val="20"/>
              </w:rPr>
              <w:t>93.3</w:t>
            </w:r>
            <w:r w:rsidRPr="0004194F">
              <w:rPr>
                <w:rFonts w:ascii="ＭＳ 明朝" w:hAnsi="ＭＳ 明朝" w:hint="eastAsia"/>
                <w:sz w:val="20"/>
                <w:szCs w:val="20"/>
              </w:rPr>
              <w:t>％］を維持</w:t>
            </w:r>
            <w:r w:rsidR="00212284" w:rsidRPr="0004194F">
              <w:rPr>
                <w:rFonts w:ascii="ＭＳ 明朝" w:hAnsi="ＭＳ 明朝" w:hint="eastAsia"/>
                <w:sz w:val="20"/>
                <w:szCs w:val="20"/>
              </w:rPr>
              <w:t>する</w:t>
            </w:r>
            <w:r w:rsidRPr="0004194F">
              <w:rPr>
                <w:rFonts w:ascii="ＭＳ 明朝" w:hAnsi="ＭＳ 明朝" w:hint="eastAsia"/>
                <w:sz w:val="20"/>
                <w:szCs w:val="20"/>
              </w:rPr>
              <w:t>。</w:t>
            </w:r>
          </w:p>
          <w:p w14:paraId="5EFA5C8F" w14:textId="571DFB23" w:rsidR="00C15F2B" w:rsidRPr="0004194F" w:rsidRDefault="00C15F2B" w:rsidP="00C15F2B">
            <w:pPr>
              <w:spacing w:line="280" w:lineRule="exact"/>
              <w:ind w:left="400" w:hangingChars="200" w:hanging="400"/>
              <w:rPr>
                <w:rFonts w:ascii="ＭＳ 明朝" w:hAnsi="ＭＳ 明朝"/>
                <w:color w:val="000000"/>
                <w:sz w:val="20"/>
              </w:rPr>
            </w:pPr>
            <w:r w:rsidRPr="0004194F">
              <w:rPr>
                <w:rFonts w:ascii="ＭＳ 明朝" w:hAnsi="ＭＳ 明朝" w:hint="eastAsia"/>
                <w:sz w:val="20"/>
                <w:szCs w:val="20"/>
              </w:rPr>
              <w:t xml:space="preserve">　・</w:t>
            </w:r>
            <w:r w:rsidRPr="0004194F">
              <w:rPr>
                <w:rFonts w:ascii="ＭＳ 明朝" w:hAnsi="ＭＳ 明朝" w:hint="eastAsia"/>
                <w:color w:val="000000"/>
                <w:sz w:val="20"/>
              </w:rPr>
              <w:t>学校紹介就職希望者の就職率</w:t>
            </w:r>
            <w:r w:rsidR="00B85242" w:rsidRPr="0004194F">
              <w:rPr>
                <w:rFonts w:ascii="ＭＳ 明朝" w:hAnsi="ＭＳ 明朝"/>
                <w:color w:val="000000"/>
                <w:sz w:val="20"/>
              </w:rPr>
              <w:t>100</w:t>
            </w:r>
            <w:r w:rsidRPr="0004194F">
              <w:rPr>
                <w:rFonts w:ascii="ＭＳ 明朝" w:hAnsi="ＭＳ 明朝" w:hint="eastAsia"/>
                <w:color w:val="000000"/>
                <w:sz w:val="20"/>
              </w:rPr>
              <w:t>%［</w:t>
            </w:r>
            <w:r w:rsidR="00B85242" w:rsidRPr="0004194F">
              <w:rPr>
                <w:rFonts w:ascii="ＭＳ 明朝" w:hAnsi="ＭＳ 明朝"/>
                <w:color w:val="000000"/>
                <w:sz w:val="20"/>
              </w:rPr>
              <w:t>100</w:t>
            </w:r>
            <w:r w:rsidRPr="0004194F">
              <w:rPr>
                <w:rFonts w:ascii="ＭＳ 明朝" w:hAnsi="ＭＳ 明朝" w:hint="eastAsia"/>
                <w:color w:val="000000"/>
                <w:sz w:val="20"/>
              </w:rPr>
              <w:t>％］</w:t>
            </w:r>
            <w:r w:rsidR="000A6843" w:rsidRPr="0004194F">
              <w:rPr>
                <w:rFonts w:ascii="ＭＳ 明朝" w:hAnsi="ＭＳ 明朝" w:hint="eastAsia"/>
                <w:color w:val="000000"/>
                <w:sz w:val="20"/>
              </w:rPr>
              <w:t>を維持する。</w:t>
            </w:r>
          </w:p>
          <w:p w14:paraId="45BDB908" w14:textId="722DA958" w:rsidR="00C15F2B" w:rsidRPr="0004194F" w:rsidRDefault="00C15F2B" w:rsidP="00572CE0">
            <w:pPr>
              <w:spacing w:line="32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w:t>
            </w:r>
            <w:r w:rsidR="002C1420" w:rsidRPr="0004194F">
              <w:rPr>
                <w:rFonts w:ascii="ＭＳ 明朝" w:hAnsi="ＭＳ 明朝" w:hint="eastAsia"/>
                <w:color w:val="000000"/>
                <w:sz w:val="20"/>
              </w:rPr>
              <w:t>卒業後に自己実現のための準備に備える者以外の進路未決定率</w:t>
            </w:r>
            <w:r w:rsidR="00B85242" w:rsidRPr="0004194F">
              <w:rPr>
                <w:rFonts w:ascii="ＭＳ 明朝" w:hAnsi="ＭＳ 明朝" w:hint="eastAsia"/>
                <w:color w:val="000000"/>
                <w:sz w:val="20"/>
              </w:rPr>
              <w:t>３</w:t>
            </w:r>
            <w:r w:rsidRPr="0004194F">
              <w:rPr>
                <w:rFonts w:ascii="ＭＳ 明朝" w:hAnsi="ＭＳ 明朝" w:hint="eastAsia"/>
                <w:color w:val="000000"/>
                <w:sz w:val="20"/>
              </w:rPr>
              <w:t>％以下［</w:t>
            </w:r>
            <w:r w:rsidR="00572CE0" w:rsidRPr="0004194F">
              <w:rPr>
                <w:rFonts w:ascii="ＭＳ 明朝" w:hAnsi="ＭＳ 明朝" w:hint="eastAsia"/>
                <w:color w:val="000000"/>
                <w:sz w:val="20"/>
              </w:rPr>
              <w:t>0.0</w:t>
            </w:r>
            <w:r w:rsidRPr="0004194F">
              <w:rPr>
                <w:rFonts w:ascii="ＭＳ 明朝" w:hAnsi="ＭＳ 明朝" w:hint="eastAsia"/>
                <w:color w:val="000000"/>
                <w:sz w:val="20"/>
              </w:rPr>
              <w:t>％］を維持する。</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A705501" w14:textId="77777777" w:rsidR="00C15F2B" w:rsidRPr="0004194F" w:rsidRDefault="00C15F2B" w:rsidP="00C15F2B">
            <w:pPr>
              <w:spacing w:line="280" w:lineRule="exact"/>
              <w:rPr>
                <w:rFonts w:ascii="ＭＳ 明朝" w:hAnsi="ＭＳ 明朝"/>
                <w:sz w:val="20"/>
                <w:szCs w:val="20"/>
              </w:rPr>
            </w:pPr>
          </w:p>
        </w:tc>
      </w:tr>
      <w:tr w:rsidR="00C15F2B" w:rsidRPr="0004194F" w14:paraId="3C9FDFB9" w14:textId="77777777" w:rsidTr="00572CE0">
        <w:trPr>
          <w:jc w:val="center"/>
        </w:trPr>
        <w:tc>
          <w:tcPr>
            <w:tcW w:w="881" w:type="dxa"/>
            <w:shd w:val="clear" w:color="auto" w:fill="auto"/>
            <w:tcMar>
              <w:top w:w="85" w:type="dxa"/>
              <w:left w:w="85" w:type="dxa"/>
              <w:bottom w:w="85" w:type="dxa"/>
              <w:right w:w="85" w:type="dxa"/>
            </w:tcMar>
            <w:textDirection w:val="tbRlV"/>
            <w:vAlign w:val="center"/>
          </w:tcPr>
          <w:p w14:paraId="75B37CBC" w14:textId="1561A0A2" w:rsidR="00C15F2B" w:rsidRPr="0004194F" w:rsidRDefault="00B85242" w:rsidP="00C15F2B">
            <w:pPr>
              <w:spacing w:line="240" w:lineRule="exact"/>
              <w:jc w:val="center"/>
              <w:rPr>
                <w:rFonts w:ascii="ＭＳ 明朝" w:hAnsi="ＭＳ 明朝"/>
                <w:sz w:val="20"/>
                <w:szCs w:val="20"/>
              </w:rPr>
            </w:pPr>
            <w:r w:rsidRPr="0004194F">
              <w:rPr>
                <w:rFonts w:ascii="ＭＳ 明朝" w:hAnsi="ＭＳ 明朝" w:hint="eastAsia"/>
                <w:spacing w:val="-20"/>
                <w:sz w:val="20"/>
                <w:szCs w:val="20"/>
              </w:rPr>
              <w:t>２</w:t>
            </w:r>
            <w:r w:rsidR="00C15F2B" w:rsidRPr="0004194F">
              <w:rPr>
                <w:rFonts w:ascii="ＭＳ 明朝" w:hAnsi="ＭＳ 明朝" w:hint="eastAsia"/>
                <w:spacing w:val="-20"/>
                <w:sz w:val="20"/>
                <w:szCs w:val="20"/>
              </w:rPr>
              <w:t xml:space="preserve">　文化をつなぐ（「人権意識」が身についた「他を思いやる心」をもつ生徒の育成）</w:t>
            </w:r>
          </w:p>
        </w:tc>
        <w:tc>
          <w:tcPr>
            <w:tcW w:w="2020" w:type="dxa"/>
            <w:shd w:val="clear" w:color="auto" w:fill="auto"/>
            <w:tcMar>
              <w:top w:w="85" w:type="dxa"/>
              <w:left w:w="85" w:type="dxa"/>
              <w:bottom w:w="85" w:type="dxa"/>
              <w:right w:w="85" w:type="dxa"/>
            </w:tcMar>
          </w:tcPr>
          <w:p w14:paraId="01C54072" w14:textId="227D829D" w:rsidR="00C15F2B" w:rsidRPr="0004194F" w:rsidRDefault="00C15F2B" w:rsidP="00C15F2B">
            <w:pPr>
              <w:pStyle w:val="aa"/>
              <w:spacing w:line="280" w:lineRule="exact"/>
              <w:ind w:leftChars="0" w:left="200" w:hangingChars="100" w:hanging="2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１</w:t>
            </w:r>
            <w:r w:rsidRPr="0004194F">
              <w:rPr>
                <w:rFonts w:ascii="ＭＳ 明朝" w:hAnsi="ＭＳ 明朝" w:hint="eastAsia"/>
                <w:sz w:val="20"/>
                <w:szCs w:val="20"/>
              </w:rPr>
              <w:t>）生命と人権を尊重し、他を思いやる「豊かな心」を持つ生徒の育成</w:t>
            </w:r>
          </w:p>
          <w:p w14:paraId="07460A8B" w14:textId="77777777" w:rsidR="00C15F2B" w:rsidRPr="0004194F" w:rsidRDefault="00C15F2B" w:rsidP="003F0DF0">
            <w:pPr>
              <w:pStyle w:val="aa"/>
              <w:spacing w:line="280" w:lineRule="exact"/>
              <w:ind w:leftChars="0" w:left="200" w:hangingChars="100" w:hanging="200"/>
              <w:rPr>
                <w:rFonts w:ascii="ＭＳ 明朝" w:hAnsi="ＭＳ 明朝"/>
                <w:sz w:val="20"/>
                <w:szCs w:val="20"/>
              </w:rPr>
            </w:pPr>
            <w:r w:rsidRPr="0004194F">
              <w:rPr>
                <w:rFonts w:ascii="ＭＳ 明朝" w:hAnsi="ＭＳ 明朝" w:hint="eastAsia"/>
                <w:sz w:val="20"/>
                <w:szCs w:val="20"/>
              </w:rPr>
              <w:t>ア　様々な人権問題の総合的な推進</w:t>
            </w:r>
          </w:p>
          <w:p w14:paraId="250F21A9" w14:textId="77777777"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イ　「帰国生徒・外国人生徒」個々の教育的ニーズに応じた支援の充実</w:t>
            </w:r>
          </w:p>
          <w:p w14:paraId="508B0C7A" w14:textId="07D1D047" w:rsidR="00C15F2B" w:rsidRPr="0004194F" w:rsidRDefault="00C15F2B" w:rsidP="00C15F2B">
            <w:pPr>
              <w:pStyle w:val="aa"/>
              <w:spacing w:line="280" w:lineRule="exact"/>
              <w:ind w:leftChars="0" w:left="200" w:hangingChars="100" w:hanging="2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２</w:t>
            </w:r>
            <w:r w:rsidRPr="0004194F">
              <w:rPr>
                <w:rFonts w:ascii="ＭＳ 明朝" w:hAnsi="ＭＳ 明朝" w:hint="eastAsia"/>
                <w:sz w:val="20"/>
                <w:szCs w:val="20"/>
              </w:rPr>
              <w:t>）国際的な視野や問題発見・解決能力、コミュニケーション能力の育成と</w:t>
            </w:r>
            <w:r w:rsidR="00693CBB" w:rsidRPr="0004194F">
              <w:rPr>
                <w:rFonts w:ascii="ＭＳ 明朝" w:hAnsi="ＭＳ 明朝"/>
                <w:sz w:val="20"/>
                <w:szCs w:val="20"/>
              </w:rPr>
              <w:t>SDGs</w:t>
            </w:r>
            <w:r w:rsidRPr="0004194F">
              <w:rPr>
                <w:rFonts w:ascii="ＭＳ 明朝" w:hAnsi="ＭＳ 明朝" w:hint="eastAsia"/>
                <w:sz w:val="20"/>
                <w:szCs w:val="20"/>
              </w:rPr>
              <w:t>の視点による文化多様性と文化の持続可能な開発への貢献を理解する教育の推進</w:t>
            </w:r>
          </w:p>
          <w:p w14:paraId="016A88D7" w14:textId="77777777"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ア　「日本語指導が必要な帰国生徒・外国人生徒」と「日本人生徒や地域の方々」との相互理解</w:t>
            </w:r>
          </w:p>
        </w:tc>
        <w:tc>
          <w:tcPr>
            <w:tcW w:w="4572" w:type="dxa"/>
            <w:tcBorders>
              <w:right w:val="dashed" w:sz="4" w:space="0" w:color="auto"/>
            </w:tcBorders>
            <w:shd w:val="clear" w:color="auto" w:fill="auto"/>
            <w:tcMar>
              <w:top w:w="85" w:type="dxa"/>
              <w:left w:w="85" w:type="dxa"/>
              <w:bottom w:w="85" w:type="dxa"/>
              <w:right w:w="85" w:type="dxa"/>
            </w:tcMar>
          </w:tcPr>
          <w:p w14:paraId="6F105A19" w14:textId="0CC0FDB0"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１</w:t>
            </w:r>
            <w:r w:rsidRPr="0004194F">
              <w:rPr>
                <w:rFonts w:ascii="ＭＳ 明朝" w:hAnsi="ＭＳ 明朝" w:hint="eastAsia"/>
                <w:sz w:val="20"/>
                <w:szCs w:val="20"/>
              </w:rPr>
              <w:t>）</w:t>
            </w:r>
          </w:p>
          <w:p w14:paraId="615D618D"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ア・在日外国人に係る諸課題や、障がい者、生と性、感染症等の様々な人権問題について偏見や差別を許さない態度とその解決をめざした教育を総合的に推進する。</w:t>
            </w:r>
          </w:p>
          <w:p w14:paraId="567435F6" w14:textId="77777777" w:rsidR="002C1420" w:rsidRPr="0004194F" w:rsidRDefault="002C1420" w:rsidP="00C15F2B">
            <w:pPr>
              <w:spacing w:line="280" w:lineRule="exact"/>
              <w:ind w:left="400" w:hangingChars="200" w:hanging="400"/>
              <w:rPr>
                <w:rFonts w:ascii="ＭＳ 明朝" w:hAnsi="ＭＳ 明朝"/>
                <w:sz w:val="20"/>
                <w:szCs w:val="20"/>
              </w:rPr>
            </w:pPr>
          </w:p>
          <w:p w14:paraId="4347131B" w14:textId="77777777" w:rsidR="002C1420"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イ・「日本語指導が必要な帰国生徒・外国人生徒」の学習状況や活動状況を校内で共有し、個々の教育的ニーズに応じた支援を着実に実行する。</w:t>
            </w:r>
          </w:p>
          <w:p w14:paraId="18B4CC80" w14:textId="47E1C43C"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２</w:t>
            </w:r>
            <w:r w:rsidRPr="0004194F">
              <w:rPr>
                <w:rFonts w:ascii="ＭＳ 明朝" w:hAnsi="ＭＳ 明朝" w:hint="eastAsia"/>
                <w:sz w:val="20"/>
                <w:szCs w:val="20"/>
              </w:rPr>
              <w:t>）</w:t>
            </w:r>
          </w:p>
          <w:p w14:paraId="6B160E3C"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あらゆる機会を通して、「日本語指導が必要な帰国生徒・外国人生徒」と「日本人生徒や地域の方々」との相互理解を深め、自己有用感を高め、他を思いやる心を育むために、多文化理解公演会、文化祭等の学校行事の実施、部活動を通した校外活動、地域行事に積極的に参画する。</w:t>
            </w:r>
          </w:p>
        </w:tc>
        <w:tc>
          <w:tcPr>
            <w:tcW w:w="3012" w:type="dxa"/>
            <w:tcBorders>
              <w:right w:val="dashed" w:sz="4" w:space="0" w:color="auto"/>
            </w:tcBorders>
            <w:tcMar>
              <w:top w:w="85" w:type="dxa"/>
              <w:left w:w="85" w:type="dxa"/>
              <w:bottom w:w="85" w:type="dxa"/>
              <w:right w:w="85" w:type="dxa"/>
            </w:tcMar>
          </w:tcPr>
          <w:p w14:paraId="482CF56E" w14:textId="37BB3913"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１</w:t>
            </w:r>
            <w:r w:rsidRPr="0004194F">
              <w:rPr>
                <w:rFonts w:ascii="ＭＳ 明朝" w:hAnsi="ＭＳ 明朝" w:hint="eastAsia"/>
                <w:sz w:val="20"/>
                <w:szCs w:val="20"/>
              </w:rPr>
              <w:t>）</w:t>
            </w:r>
          </w:p>
          <w:p w14:paraId="7FD04A82" w14:textId="53689093" w:rsidR="008B26F2" w:rsidRPr="0004194F" w:rsidRDefault="00C15F2B" w:rsidP="008B26F2">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ア・生徒向け学校教育自己診断の人権に関する項目における肯定率</w:t>
            </w:r>
            <w:r w:rsidR="00B85242" w:rsidRPr="0004194F">
              <w:rPr>
                <w:rFonts w:ascii="ＭＳ 明朝" w:hAnsi="ＭＳ 明朝"/>
                <w:sz w:val="20"/>
                <w:szCs w:val="20"/>
              </w:rPr>
              <w:t>80</w:t>
            </w:r>
            <w:r w:rsidRPr="0004194F">
              <w:rPr>
                <w:rFonts w:ascii="ＭＳ 明朝" w:hAnsi="ＭＳ 明朝" w:hint="eastAsia"/>
                <w:sz w:val="20"/>
                <w:szCs w:val="20"/>
              </w:rPr>
              <w:t>％以上［</w:t>
            </w:r>
            <w:r w:rsidR="00572CE0" w:rsidRPr="0004194F">
              <w:rPr>
                <w:rFonts w:ascii="ＭＳ 明朝" w:hAnsi="ＭＳ 明朝"/>
                <w:sz w:val="20"/>
                <w:szCs w:val="20"/>
              </w:rPr>
              <w:t>8</w:t>
            </w:r>
            <w:r w:rsidR="00572CE0" w:rsidRPr="0004194F">
              <w:rPr>
                <w:rFonts w:ascii="ＭＳ 明朝" w:hAnsi="ＭＳ 明朝" w:hint="eastAsia"/>
                <w:sz w:val="20"/>
                <w:szCs w:val="20"/>
              </w:rPr>
              <w:t>1.5</w:t>
            </w:r>
            <w:r w:rsidRPr="0004194F">
              <w:rPr>
                <w:rFonts w:ascii="ＭＳ 明朝" w:hAnsi="ＭＳ 明朝" w:hint="eastAsia"/>
                <w:sz w:val="20"/>
                <w:szCs w:val="20"/>
              </w:rPr>
              <w:t>％］</w:t>
            </w:r>
            <w:r w:rsidR="008B26F2" w:rsidRPr="0004194F">
              <w:rPr>
                <w:rFonts w:ascii="ＭＳ 明朝" w:hAnsi="ＭＳ 明朝" w:hint="eastAsia"/>
                <w:sz w:val="20"/>
                <w:szCs w:val="20"/>
              </w:rPr>
              <w:t>を維持する。</w:t>
            </w:r>
          </w:p>
          <w:p w14:paraId="74C75D5A" w14:textId="77777777" w:rsidR="002C1420" w:rsidRPr="0004194F" w:rsidRDefault="002C1420" w:rsidP="00C15F2B">
            <w:pPr>
              <w:spacing w:line="280" w:lineRule="exact"/>
              <w:ind w:left="400" w:hangingChars="200" w:hanging="400"/>
              <w:rPr>
                <w:rFonts w:ascii="ＭＳ 明朝" w:hAnsi="ＭＳ 明朝"/>
                <w:sz w:val="20"/>
                <w:szCs w:val="20"/>
              </w:rPr>
            </w:pPr>
          </w:p>
          <w:p w14:paraId="1F5536EA" w14:textId="0E40706A"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イ・保護者向け学校教育自己診断の人権教育に対する肯定率</w:t>
            </w:r>
            <w:r w:rsidR="00B85242" w:rsidRPr="0004194F">
              <w:rPr>
                <w:rFonts w:ascii="ＭＳ 明朝" w:hAnsi="ＭＳ 明朝"/>
                <w:sz w:val="20"/>
                <w:szCs w:val="20"/>
              </w:rPr>
              <w:t>80</w:t>
            </w:r>
            <w:r w:rsidRPr="0004194F">
              <w:rPr>
                <w:rFonts w:ascii="ＭＳ 明朝" w:hAnsi="ＭＳ 明朝" w:hint="eastAsia"/>
                <w:sz w:val="20"/>
                <w:szCs w:val="20"/>
              </w:rPr>
              <w:t>％以上［</w:t>
            </w:r>
            <w:r w:rsidR="00572CE0" w:rsidRPr="0004194F">
              <w:rPr>
                <w:rFonts w:ascii="ＭＳ 明朝" w:hAnsi="ＭＳ 明朝" w:hint="eastAsia"/>
                <w:sz w:val="20"/>
                <w:szCs w:val="20"/>
              </w:rPr>
              <w:t>79</w:t>
            </w:r>
            <w:r w:rsidRPr="0004194F">
              <w:rPr>
                <w:rFonts w:ascii="ＭＳ 明朝" w:hAnsi="ＭＳ 明朝" w:hint="eastAsia"/>
                <w:sz w:val="20"/>
                <w:szCs w:val="20"/>
              </w:rPr>
              <w:t>％］</w:t>
            </w:r>
            <w:r w:rsidR="00572CE0" w:rsidRPr="0004194F">
              <w:rPr>
                <w:rFonts w:ascii="ＭＳ 明朝" w:hAnsi="ＭＳ 明朝" w:hint="eastAsia"/>
                <w:sz w:val="20"/>
                <w:szCs w:val="20"/>
              </w:rPr>
              <w:t>をめざす。</w:t>
            </w:r>
          </w:p>
          <w:p w14:paraId="2328742B" w14:textId="0655194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２</w:t>
            </w:r>
            <w:r w:rsidRPr="0004194F">
              <w:rPr>
                <w:rFonts w:ascii="ＭＳ 明朝" w:hAnsi="ＭＳ 明朝" w:hint="eastAsia"/>
                <w:sz w:val="20"/>
                <w:szCs w:val="20"/>
              </w:rPr>
              <w:t>）</w:t>
            </w:r>
          </w:p>
          <w:p w14:paraId="61FD6232" w14:textId="21ADA43C"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ア・教職員向け学校教育自己診断「在日外国人に対する偏見や差別のない社会をめざして、主体的な生き方につながる学習となるよう工夫している」の肯定率</w:t>
            </w:r>
            <w:r w:rsidR="00B85242" w:rsidRPr="0004194F">
              <w:rPr>
                <w:rFonts w:ascii="ＭＳ 明朝" w:hAnsi="ＭＳ 明朝"/>
                <w:sz w:val="20"/>
                <w:szCs w:val="20"/>
              </w:rPr>
              <w:t>93</w:t>
            </w:r>
            <w:r w:rsidRPr="0004194F">
              <w:rPr>
                <w:rFonts w:ascii="ＭＳ 明朝" w:hAnsi="ＭＳ 明朝" w:hint="eastAsia"/>
                <w:sz w:val="20"/>
                <w:szCs w:val="20"/>
              </w:rPr>
              <w:t>％以上［</w:t>
            </w:r>
            <w:r w:rsidR="00572CE0" w:rsidRPr="0004194F">
              <w:rPr>
                <w:rFonts w:ascii="ＭＳ 明朝" w:hAnsi="ＭＳ 明朝"/>
                <w:sz w:val="20"/>
                <w:szCs w:val="20"/>
              </w:rPr>
              <w:t>9</w:t>
            </w:r>
            <w:r w:rsidR="00572CE0" w:rsidRPr="0004194F">
              <w:rPr>
                <w:rFonts w:ascii="ＭＳ 明朝" w:hAnsi="ＭＳ 明朝" w:hint="eastAsia"/>
                <w:sz w:val="20"/>
                <w:szCs w:val="20"/>
              </w:rPr>
              <w:t>7</w:t>
            </w:r>
            <w:r w:rsidRPr="0004194F">
              <w:rPr>
                <w:rFonts w:ascii="ＭＳ 明朝" w:hAnsi="ＭＳ 明朝" w:hint="eastAsia"/>
                <w:sz w:val="20"/>
                <w:szCs w:val="20"/>
              </w:rPr>
              <w:t>％］</w:t>
            </w:r>
            <w:r w:rsidR="00572CE0" w:rsidRPr="0004194F">
              <w:rPr>
                <w:rFonts w:ascii="ＭＳ 明朝" w:hAnsi="ＭＳ 明朝" w:hint="eastAsia"/>
                <w:sz w:val="20"/>
                <w:szCs w:val="20"/>
              </w:rPr>
              <w:t>を維持する。</w:t>
            </w:r>
          </w:p>
          <w:p w14:paraId="50AD0A6E" w14:textId="5F9F3F28"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・中国文化春暁倶楽部および国際文化部の生徒、卒業生とゲストによる多文化理解公演会を［</w:t>
            </w:r>
            <w:r w:rsidR="00B85242" w:rsidRPr="0004194F">
              <w:rPr>
                <w:rFonts w:ascii="ＭＳ 明朝" w:hAnsi="ＭＳ 明朝" w:hint="eastAsia"/>
                <w:sz w:val="20"/>
                <w:szCs w:val="20"/>
              </w:rPr>
              <w:t>２</w:t>
            </w:r>
            <w:r w:rsidRPr="0004194F">
              <w:rPr>
                <w:rFonts w:ascii="ＭＳ 明朝" w:hAnsi="ＭＳ 明朝" w:hint="eastAsia"/>
                <w:sz w:val="20"/>
                <w:szCs w:val="20"/>
              </w:rPr>
              <w:t>回］実施する。</w:t>
            </w:r>
          </w:p>
          <w:p w14:paraId="1975F7E1" w14:textId="0C24D6C4"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・高大連携、および地域連携による「生と性を考える授業」</w:t>
            </w:r>
            <w:r w:rsidR="002A7E84" w:rsidRPr="0004194F">
              <w:rPr>
                <w:rFonts w:ascii="ＭＳ 明朝" w:hAnsi="ＭＳ 明朝" w:hint="eastAsia"/>
                <w:sz w:val="20"/>
                <w:szCs w:val="20"/>
              </w:rPr>
              <w:t>等</w:t>
            </w:r>
            <w:r w:rsidRPr="0004194F">
              <w:rPr>
                <w:rFonts w:ascii="ＭＳ 明朝" w:hAnsi="ＭＳ 明朝" w:hint="eastAsia"/>
                <w:sz w:val="20"/>
                <w:szCs w:val="20"/>
              </w:rPr>
              <w:t>を</w:t>
            </w:r>
            <w:r w:rsidR="00B85242" w:rsidRPr="0004194F">
              <w:rPr>
                <w:rFonts w:ascii="ＭＳ 明朝" w:hAnsi="ＭＳ 明朝" w:hint="eastAsia"/>
                <w:sz w:val="20"/>
                <w:szCs w:val="20"/>
              </w:rPr>
              <w:t>２</w:t>
            </w:r>
            <w:r w:rsidRPr="0004194F">
              <w:rPr>
                <w:rFonts w:ascii="ＭＳ 明朝" w:hAnsi="ＭＳ 明朝" w:hint="eastAsia"/>
                <w:sz w:val="20"/>
                <w:szCs w:val="20"/>
              </w:rPr>
              <w:t>回［</w:t>
            </w:r>
            <w:r w:rsidR="002A7E84" w:rsidRPr="0004194F">
              <w:rPr>
                <w:rFonts w:ascii="ＭＳ 明朝" w:hAnsi="ＭＳ 明朝" w:hint="eastAsia"/>
                <w:sz w:val="20"/>
                <w:szCs w:val="20"/>
              </w:rPr>
              <w:t>３</w:t>
            </w:r>
            <w:r w:rsidRPr="0004194F">
              <w:rPr>
                <w:rFonts w:ascii="ＭＳ 明朝" w:hAnsi="ＭＳ 明朝" w:hint="eastAsia"/>
                <w:sz w:val="20"/>
                <w:szCs w:val="20"/>
              </w:rPr>
              <w:t>回］実施する。</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DB32504" w14:textId="77777777" w:rsidR="00C15F2B" w:rsidRPr="0004194F" w:rsidRDefault="00C15F2B" w:rsidP="00C15F2B">
            <w:pPr>
              <w:spacing w:line="280" w:lineRule="exact"/>
              <w:ind w:left="360" w:hangingChars="200" w:hanging="360"/>
              <w:rPr>
                <w:rFonts w:ascii="ＭＳ 明朝" w:hAnsi="ＭＳ 明朝"/>
                <w:sz w:val="18"/>
                <w:szCs w:val="20"/>
              </w:rPr>
            </w:pPr>
          </w:p>
        </w:tc>
      </w:tr>
      <w:tr w:rsidR="00C15F2B" w:rsidRPr="0004194F" w14:paraId="0FD8FDFF" w14:textId="77777777" w:rsidTr="00572CE0">
        <w:trPr>
          <w:jc w:val="center"/>
        </w:trPr>
        <w:tc>
          <w:tcPr>
            <w:tcW w:w="881" w:type="dxa"/>
            <w:shd w:val="clear" w:color="auto" w:fill="auto"/>
            <w:tcMar>
              <w:top w:w="85" w:type="dxa"/>
              <w:left w:w="85" w:type="dxa"/>
              <w:bottom w:w="85" w:type="dxa"/>
              <w:right w:w="85" w:type="dxa"/>
            </w:tcMar>
            <w:textDirection w:val="tbRlV"/>
            <w:vAlign w:val="center"/>
          </w:tcPr>
          <w:p w14:paraId="5C568ACE" w14:textId="32F8BDF1" w:rsidR="00C15F2B" w:rsidRPr="0004194F" w:rsidRDefault="00B85242" w:rsidP="00C15F2B">
            <w:pPr>
              <w:spacing w:line="320" w:lineRule="exact"/>
              <w:jc w:val="center"/>
              <w:rPr>
                <w:rFonts w:ascii="ＭＳ 明朝" w:hAnsi="ＭＳ 明朝"/>
                <w:sz w:val="20"/>
                <w:szCs w:val="20"/>
              </w:rPr>
            </w:pPr>
            <w:r w:rsidRPr="0004194F">
              <w:rPr>
                <w:rFonts w:ascii="ＭＳ 明朝" w:hAnsi="ＭＳ 明朝" w:hint="eastAsia"/>
                <w:sz w:val="20"/>
                <w:szCs w:val="20"/>
              </w:rPr>
              <w:t>３</w:t>
            </w:r>
            <w:r w:rsidR="00C15F2B" w:rsidRPr="0004194F">
              <w:rPr>
                <w:rFonts w:ascii="ＭＳ 明朝" w:hAnsi="ＭＳ 明朝" w:hint="eastAsia"/>
                <w:sz w:val="20"/>
                <w:szCs w:val="20"/>
              </w:rPr>
              <w:t xml:space="preserve">　地域をつなぐ（安全で安心な学校づくりと地域に信頼される学校づくり）</w:t>
            </w:r>
          </w:p>
        </w:tc>
        <w:tc>
          <w:tcPr>
            <w:tcW w:w="2020" w:type="dxa"/>
            <w:shd w:val="clear" w:color="auto" w:fill="auto"/>
            <w:tcMar>
              <w:top w:w="85" w:type="dxa"/>
              <w:left w:w="85" w:type="dxa"/>
              <w:bottom w:w="85" w:type="dxa"/>
              <w:right w:w="85" w:type="dxa"/>
            </w:tcMar>
          </w:tcPr>
          <w:p w14:paraId="54492CB2" w14:textId="5C1014A3" w:rsidR="00C15F2B" w:rsidRPr="0004194F" w:rsidRDefault="00C15F2B" w:rsidP="00555DAD">
            <w:pPr>
              <w:pStyle w:val="aa"/>
              <w:spacing w:line="280" w:lineRule="exact"/>
              <w:ind w:leftChars="0" w:left="200" w:hangingChars="100" w:hanging="2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１</w:t>
            </w:r>
            <w:r w:rsidRPr="0004194F">
              <w:rPr>
                <w:rFonts w:ascii="ＭＳ 明朝" w:hAnsi="ＭＳ 明朝" w:hint="eastAsia"/>
                <w:sz w:val="20"/>
                <w:szCs w:val="20"/>
              </w:rPr>
              <w:t>）生徒の規範意識の醸成と個々の生徒への支援</w:t>
            </w:r>
          </w:p>
          <w:p w14:paraId="16448B7F" w14:textId="77777777"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ア　「成美高校マニュアル」に基づく教職員共通の生徒対応を通した基本的生活習慣の確立と規範意識の醸成、いじめ防止対策委員会等での情報共有を通した安全・安心の空間づくり</w:t>
            </w:r>
          </w:p>
          <w:p w14:paraId="5EA85104" w14:textId="77777777"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イ　教育相談のさらなる充実</w:t>
            </w:r>
          </w:p>
          <w:p w14:paraId="7A38E409" w14:textId="77777777" w:rsidR="00C15F2B" w:rsidRPr="0004194F" w:rsidRDefault="00C15F2B" w:rsidP="00C15F2B">
            <w:pPr>
              <w:spacing w:line="280" w:lineRule="exact"/>
              <w:rPr>
                <w:rFonts w:ascii="ＭＳ 明朝" w:hAnsi="ＭＳ 明朝"/>
                <w:sz w:val="20"/>
                <w:szCs w:val="20"/>
              </w:rPr>
            </w:pPr>
          </w:p>
          <w:p w14:paraId="73912873" w14:textId="77777777" w:rsidR="00C15F2B" w:rsidRPr="0004194F" w:rsidRDefault="00C15F2B" w:rsidP="00C15F2B">
            <w:pPr>
              <w:spacing w:line="280" w:lineRule="exact"/>
              <w:ind w:left="200" w:hangingChars="100" w:hanging="200"/>
              <w:rPr>
                <w:rFonts w:ascii="ＭＳ 明朝" w:hAnsi="ＭＳ 明朝"/>
                <w:sz w:val="20"/>
                <w:szCs w:val="20"/>
              </w:rPr>
            </w:pPr>
          </w:p>
          <w:p w14:paraId="22C9B54C" w14:textId="77777777" w:rsidR="00C15F2B" w:rsidRPr="0004194F" w:rsidRDefault="00C15F2B" w:rsidP="00C15F2B">
            <w:pPr>
              <w:spacing w:line="280" w:lineRule="exact"/>
              <w:ind w:left="200" w:hangingChars="100" w:hanging="200"/>
              <w:rPr>
                <w:rFonts w:ascii="ＭＳ 明朝" w:hAnsi="ＭＳ 明朝"/>
                <w:sz w:val="20"/>
                <w:szCs w:val="20"/>
              </w:rPr>
            </w:pPr>
          </w:p>
          <w:p w14:paraId="2F3CDF48" w14:textId="77777777" w:rsidR="00C15F2B" w:rsidRPr="0004194F" w:rsidRDefault="00C15F2B" w:rsidP="00C15F2B">
            <w:pPr>
              <w:spacing w:line="280" w:lineRule="exact"/>
              <w:ind w:left="200" w:hangingChars="100" w:hanging="200"/>
              <w:rPr>
                <w:rFonts w:ascii="ＭＳ 明朝" w:hAnsi="ＭＳ 明朝"/>
                <w:sz w:val="20"/>
                <w:szCs w:val="20"/>
              </w:rPr>
            </w:pPr>
          </w:p>
          <w:p w14:paraId="4D4E8940" w14:textId="77777777" w:rsidR="00C15F2B" w:rsidRPr="0004194F" w:rsidRDefault="00C15F2B" w:rsidP="00C15F2B">
            <w:pPr>
              <w:spacing w:line="280" w:lineRule="exact"/>
              <w:ind w:left="200" w:hangingChars="100" w:hanging="200"/>
              <w:rPr>
                <w:rFonts w:ascii="ＭＳ 明朝" w:hAnsi="ＭＳ 明朝"/>
                <w:sz w:val="20"/>
                <w:szCs w:val="20"/>
              </w:rPr>
            </w:pPr>
          </w:p>
          <w:p w14:paraId="58F429A6" w14:textId="77777777" w:rsidR="00C15F2B" w:rsidRPr="0004194F" w:rsidRDefault="00C15F2B" w:rsidP="00C15F2B">
            <w:pPr>
              <w:spacing w:line="280" w:lineRule="exact"/>
              <w:ind w:left="200" w:hangingChars="100" w:hanging="200"/>
              <w:rPr>
                <w:rFonts w:ascii="ＭＳ 明朝" w:hAnsi="ＭＳ 明朝"/>
                <w:sz w:val="20"/>
                <w:szCs w:val="20"/>
              </w:rPr>
            </w:pPr>
          </w:p>
          <w:p w14:paraId="29EEB77F" w14:textId="77777777" w:rsidR="00C15F2B" w:rsidRPr="0004194F" w:rsidRDefault="00C15F2B" w:rsidP="00C15F2B">
            <w:pPr>
              <w:spacing w:line="280" w:lineRule="exact"/>
              <w:ind w:left="200" w:hangingChars="100" w:hanging="200"/>
              <w:rPr>
                <w:rFonts w:ascii="ＭＳ 明朝" w:hAnsi="ＭＳ 明朝"/>
                <w:sz w:val="20"/>
                <w:szCs w:val="20"/>
              </w:rPr>
            </w:pPr>
          </w:p>
          <w:p w14:paraId="46025615" w14:textId="77777777" w:rsidR="0041685F" w:rsidRPr="0004194F" w:rsidRDefault="0041685F" w:rsidP="00C15F2B">
            <w:pPr>
              <w:spacing w:line="280" w:lineRule="exact"/>
              <w:ind w:left="200" w:hangingChars="100" w:hanging="200"/>
              <w:rPr>
                <w:rFonts w:ascii="ＭＳ 明朝" w:hAnsi="ＭＳ 明朝"/>
                <w:sz w:val="20"/>
                <w:szCs w:val="20"/>
              </w:rPr>
            </w:pPr>
          </w:p>
          <w:p w14:paraId="62AD4063" w14:textId="77777777" w:rsidR="00C15F2B" w:rsidRPr="0004194F" w:rsidRDefault="00C15F2B" w:rsidP="00C15F2B">
            <w:pPr>
              <w:spacing w:line="280" w:lineRule="exact"/>
              <w:ind w:left="200" w:hangingChars="100" w:hanging="200"/>
              <w:rPr>
                <w:rFonts w:ascii="ＭＳ 明朝" w:hAnsi="ＭＳ 明朝"/>
                <w:sz w:val="20"/>
                <w:szCs w:val="20"/>
              </w:rPr>
            </w:pPr>
          </w:p>
          <w:p w14:paraId="2B8C1139" w14:textId="77777777" w:rsidR="00C15F2B" w:rsidRPr="0004194F" w:rsidRDefault="00C15F2B" w:rsidP="00C15F2B">
            <w:pPr>
              <w:spacing w:line="280" w:lineRule="exact"/>
              <w:ind w:left="200" w:hangingChars="100" w:hanging="200"/>
              <w:rPr>
                <w:rFonts w:ascii="ＭＳ 明朝" w:hAnsi="ＭＳ 明朝"/>
                <w:sz w:val="20"/>
                <w:szCs w:val="20"/>
              </w:rPr>
            </w:pPr>
          </w:p>
          <w:p w14:paraId="377D89D4" w14:textId="77777777" w:rsidR="00C15F2B" w:rsidRPr="0004194F" w:rsidRDefault="00C15F2B" w:rsidP="00C15F2B">
            <w:pPr>
              <w:spacing w:line="280" w:lineRule="exact"/>
              <w:ind w:left="200" w:hangingChars="100" w:hanging="200"/>
              <w:rPr>
                <w:rFonts w:ascii="ＭＳ 明朝" w:hAnsi="ＭＳ 明朝"/>
                <w:sz w:val="20"/>
                <w:szCs w:val="20"/>
              </w:rPr>
            </w:pPr>
          </w:p>
          <w:p w14:paraId="661D66DA" w14:textId="77777777"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sz w:val="20"/>
                <w:szCs w:val="20"/>
              </w:rPr>
              <w:t xml:space="preserve">ウ　</w:t>
            </w:r>
            <w:r w:rsidRPr="0004194F">
              <w:rPr>
                <w:rFonts w:ascii="ＭＳ 明朝" w:hAnsi="ＭＳ 明朝" w:hint="eastAsia"/>
                <w:sz w:val="20"/>
                <w:szCs w:val="20"/>
              </w:rPr>
              <w:t>薬物乱用防止研修、食物アレルギーに係る研修等の実施</w:t>
            </w:r>
          </w:p>
          <w:p w14:paraId="38062E73" w14:textId="77777777" w:rsidR="00C15F2B" w:rsidRPr="0004194F" w:rsidRDefault="00C15F2B" w:rsidP="00C15F2B">
            <w:pPr>
              <w:spacing w:line="280" w:lineRule="exact"/>
              <w:ind w:left="200" w:hangingChars="100" w:hanging="200"/>
              <w:rPr>
                <w:rFonts w:ascii="ＭＳ 明朝" w:hAnsi="ＭＳ 明朝"/>
                <w:sz w:val="20"/>
                <w:szCs w:val="20"/>
              </w:rPr>
            </w:pPr>
          </w:p>
          <w:p w14:paraId="6030CEFD" w14:textId="77777777" w:rsidR="00145C33" w:rsidRPr="0004194F" w:rsidRDefault="00145C33" w:rsidP="00C15F2B">
            <w:pPr>
              <w:spacing w:line="280" w:lineRule="exact"/>
              <w:ind w:left="200" w:hangingChars="100" w:hanging="200"/>
              <w:rPr>
                <w:rFonts w:ascii="ＭＳ 明朝" w:hAnsi="ＭＳ 明朝"/>
                <w:sz w:val="20"/>
                <w:szCs w:val="20"/>
              </w:rPr>
            </w:pPr>
          </w:p>
          <w:p w14:paraId="4B819840" w14:textId="77777777" w:rsidR="00145C33" w:rsidRPr="0004194F" w:rsidRDefault="00145C33" w:rsidP="00C15F2B">
            <w:pPr>
              <w:spacing w:line="280" w:lineRule="exact"/>
              <w:ind w:left="200" w:hangingChars="100" w:hanging="200"/>
              <w:rPr>
                <w:rFonts w:ascii="ＭＳ 明朝" w:hAnsi="ＭＳ 明朝"/>
                <w:sz w:val="20"/>
                <w:szCs w:val="20"/>
              </w:rPr>
            </w:pPr>
          </w:p>
          <w:p w14:paraId="45BAAF02" w14:textId="2FA96A86"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２</w:t>
            </w:r>
            <w:r w:rsidRPr="0004194F">
              <w:rPr>
                <w:rFonts w:ascii="ＭＳ 明朝" w:hAnsi="ＭＳ 明朝" w:hint="eastAsia"/>
                <w:sz w:val="20"/>
                <w:szCs w:val="20"/>
              </w:rPr>
              <w:t>）生徒の自主性、自己有用感の醸成</w:t>
            </w:r>
          </w:p>
          <w:p w14:paraId="25D8BED0" w14:textId="77777777"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ア　学校行事、生徒会活動を通したリーダーシップの育成</w:t>
            </w:r>
          </w:p>
          <w:p w14:paraId="071CF84C" w14:textId="77777777"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イ　部活動のさらなる活性化</w:t>
            </w:r>
          </w:p>
          <w:p w14:paraId="7D6E4111" w14:textId="77777777" w:rsidR="00C15F2B" w:rsidRPr="0004194F" w:rsidRDefault="00C15F2B" w:rsidP="00C15F2B">
            <w:pPr>
              <w:spacing w:line="280" w:lineRule="exact"/>
              <w:rPr>
                <w:rFonts w:ascii="ＭＳ 明朝" w:hAnsi="ＭＳ 明朝"/>
                <w:sz w:val="20"/>
                <w:szCs w:val="20"/>
              </w:rPr>
            </w:pPr>
          </w:p>
          <w:p w14:paraId="4CD0476F" w14:textId="77777777" w:rsidR="00C15F2B" w:rsidRPr="0004194F" w:rsidRDefault="00C15F2B" w:rsidP="00C15F2B">
            <w:pPr>
              <w:spacing w:line="280" w:lineRule="exact"/>
              <w:rPr>
                <w:rFonts w:ascii="ＭＳ 明朝" w:hAnsi="ＭＳ 明朝"/>
                <w:sz w:val="20"/>
                <w:szCs w:val="20"/>
              </w:rPr>
            </w:pPr>
          </w:p>
          <w:p w14:paraId="6D5155FF" w14:textId="77777777" w:rsidR="00145C33" w:rsidRPr="0004194F" w:rsidRDefault="00145C33" w:rsidP="00C15F2B">
            <w:pPr>
              <w:spacing w:line="280" w:lineRule="exact"/>
              <w:rPr>
                <w:rFonts w:ascii="ＭＳ 明朝" w:hAnsi="ＭＳ 明朝"/>
                <w:sz w:val="20"/>
                <w:szCs w:val="20"/>
              </w:rPr>
            </w:pPr>
          </w:p>
          <w:p w14:paraId="645D0E52" w14:textId="77777777" w:rsidR="005D2BF3" w:rsidRPr="0004194F" w:rsidRDefault="005D2BF3" w:rsidP="00C15F2B">
            <w:pPr>
              <w:spacing w:line="280" w:lineRule="exact"/>
              <w:rPr>
                <w:rFonts w:ascii="ＭＳ 明朝" w:hAnsi="ＭＳ 明朝"/>
                <w:sz w:val="20"/>
                <w:szCs w:val="20"/>
              </w:rPr>
            </w:pPr>
          </w:p>
          <w:p w14:paraId="60FB5533" w14:textId="00EA96F7"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３</w:t>
            </w:r>
            <w:r w:rsidRPr="0004194F">
              <w:rPr>
                <w:rFonts w:ascii="ＭＳ 明朝" w:hAnsi="ＭＳ 明朝" w:hint="eastAsia"/>
                <w:sz w:val="20"/>
                <w:szCs w:val="20"/>
              </w:rPr>
              <w:t>）地域連携</w:t>
            </w:r>
          </w:p>
          <w:p w14:paraId="25007792" w14:textId="77777777" w:rsidR="00C15F2B" w:rsidRPr="0004194F" w:rsidRDefault="00C15F2B" w:rsidP="00C15F2B">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ア　地域から信頼される開かれた学校づくり</w:t>
            </w:r>
          </w:p>
          <w:p w14:paraId="1DF7E10D" w14:textId="77777777" w:rsidR="00C15F2B" w:rsidRPr="0004194F" w:rsidRDefault="00C15F2B" w:rsidP="00C15F2B">
            <w:pPr>
              <w:spacing w:line="280" w:lineRule="exact"/>
              <w:rPr>
                <w:rFonts w:ascii="ＭＳ 明朝" w:hAnsi="ＭＳ 明朝"/>
                <w:sz w:val="20"/>
                <w:szCs w:val="20"/>
              </w:rPr>
            </w:pPr>
          </w:p>
          <w:p w14:paraId="49816E5D" w14:textId="77777777" w:rsidR="00C15F2B" w:rsidRPr="0004194F" w:rsidRDefault="00C15F2B" w:rsidP="00C15F2B">
            <w:pPr>
              <w:spacing w:line="28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73B9EF" w14:textId="3764846F"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lastRenderedPageBreak/>
              <w:t>（</w:t>
            </w:r>
            <w:r w:rsidR="00B85242" w:rsidRPr="0004194F">
              <w:rPr>
                <w:rFonts w:ascii="ＭＳ 明朝" w:hAnsi="ＭＳ 明朝" w:hint="eastAsia"/>
                <w:sz w:val="20"/>
                <w:szCs w:val="20"/>
              </w:rPr>
              <w:t>１</w:t>
            </w:r>
            <w:r w:rsidRPr="0004194F">
              <w:rPr>
                <w:rFonts w:ascii="ＭＳ 明朝" w:hAnsi="ＭＳ 明朝" w:hint="eastAsia"/>
                <w:sz w:val="20"/>
                <w:szCs w:val="20"/>
              </w:rPr>
              <w:t>）</w:t>
            </w:r>
          </w:p>
          <w:p w14:paraId="43B0B8A0"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ア・全教員による登校指導を毎朝継続して実施するとともに、声掛けを行う。</w:t>
            </w:r>
          </w:p>
          <w:p w14:paraId="6DA7B1CE"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・高い規範意識を育み基本的生活習慣を確立させるため、きめ細かな生活指導を行う。</w:t>
            </w:r>
          </w:p>
          <w:p w14:paraId="555D2A50"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・中高連携による生徒支援を充実させる。</w:t>
            </w:r>
          </w:p>
          <w:p w14:paraId="722D3047"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sz w:val="20"/>
                <w:szCs w:val="20"/>
              </w:rPr>
              <w:t xml:space="preserve">　・</w:t>
            </w:r>
            <w:r w:rsidRPr="0004194F">
              <w:rPr>
                <w:rFonts w:ascii="ＭＳ 明朝" w:hAnsi="ＭＳ 明朝" w:hint="eastAsia"/>
                <w:sz w:val="20"/>
                <w:szCs w:val="20"/>
              </w:rPr>
              <w:t>生徒にとって安全・安心に生活できる学びの空間をつくるため、いじめ防止対策委員会や生徒指導委員会等を定期的に開催し、生徒情報の共有による課題への早期、予防的対応を行う。</w:t>
            </w:r>
          </w:p>
          <w:p w14:paraId="4AA1FF3D" w14:textId="77777777" w:rsidR="00145C33" w:rsidRPr="0004194F" w:rsidRDefault="00145C33" w:rsidP="00C15F2B">
            <w:pPr>
              <w:spacing w:line="280" w:lineRule="exact"/>
              <w:ind w:left="400" w:hangingChars="200" w:hanging="400"/>
              <w:rPr>
                <w:rFonts w:ascii="ＭＳ 明朝" w:hAnsi="ＭＳ 明朝"/>
                <w:sz w:val="20"/>
                <w:szCs w:val="20"/>
              </w:rPr>
            </w:pPr>
          </w:p>
          <w:p w14:paraId="43C9B348" w14:textId="77777777" w:rsidR="00145C33" w:rsidRPr="0004194F" w:rsidRDefault="00145C33" w:rsidP="00C15F2B">
            <w:pPr>
              <w:spacing w:line="280" w:lineRule="exact"/>
              <w:ind w:left="400" w:hangingChars="200" w:hanging="400"/>
              <w:rPr>
                <w:rFonts w:ascii="ＭＳ 明朝" w:hAnsi="ＭＳ 明朝"/>
                <w:sz w:val="20"/>
                <w:szCs w:val="20"/>
              </w:rPr>
            </w:pPr>
          </w:p>
          <w:p w14:paraId="251DE333" w14:textId="77777777" w:rsidR="00145C33" w:rsidRPr="0004194F" w:rsidRDefault="00145C33" w:rsidP="00C15F2B">
            <w:pPr>
              <w:spacing w:line="280" w:lineRule="exact"/>
              <w:ind w:left="400" w:hangingChars="200" w:hanging="400"/>
              <w:rPr>
                <w:rFonts w:ascii="ＭＳ 明朝" w:hAnsi="ＭＳ 明朝"/>
                <w:sz w:val="20"/>
                <w:szCs w:val="20"/>
              </w:rPr>
            </w:pPr>
          </w:p>
          <w:p w14:paraId="06A1D214"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イ・カウンセリングマインド、共感的な姿勢で教育相談を進める。</w:t>
            </w:r>
          </w:p>
          <w:p w14:paraId="090505BD"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・担任以外にも生徒が相談しやすい教職員に出会えるようになることを意識して、教職員が日常の教育活動において声掛けを行っていく。</w:t>
            </w:r>
          </w:p>
          <w:p w14:paraId="20B9C72E" w14:textId="77777777"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・教育支援委員会（毎週）で課題を抱える生徒の状況を把握し、支援を行う。</w:t>
            </w:r>
          </w:p>
          <w:p w14:paraId="121AE6F0" w14:textId="24D8049E"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color w:val="000000"/>
                <w:sz w:val="20"/>
              </w:rPr>
              <w:t>・</w:t>
            </w:r>
            <w:r w:rsidR="00693CBB" w:rsidRPr="0004194F">
              <w:rPr>
                <w:rFonts w:ascii="ＭＳ 明朝" w:hAnsi="ＭＳ 明朝"/>
                <w:color w:val="000000"/>
                <w:sz w:val="20"/>
              </w:rPr>
              <w:t>SC</w:t>
            </w:r>
            <w:r w:rsidRPr="0004194F">
              <w:rPr>
                <w:rFonts w:ascii="ＭＳ 明朝" w:hAnsi="ＭＳ 明朝" w:hint="eastAsia"/>
                <w:color w:val="000000"/>
                <w:sz w:val="20"/>
              </w:rPr>
              <w:t>，</w:t>
            </w:r>
            <w:r w:rsidR="00693CBB" w:rsidRPr="0004194F">
              <w:rPr>
                <w:rFonts w:ascii="ＭＳ 明朝" w:hAnsi="ＭＳ 明朝"/>
                <w:color w:val="000000"/>
                <w:sz w:val="20"/>
              </w:rPr>
              <w:t>SSW</w:t>
            </w:r>
            <w:r w:rsidRPr="0004194F">
              <w:rPr>
                <w:rFonts w:ascii="ＭＳ 明朝" w:hAnsi="ＭＳ 明朝" w:hint="eastAsia"/>
                <w:sz w:val="20"/>
                <w:szCs w:val="20"/>
              </w:rPr>
              <w:t>との緊密な連携とケース会議、関係諸機関との連携を図る。</w:t>
            </w:r>
          </w:p>
          <w:p w14:paraId="2D1A33A5" w14:textId="77777777" w:rsidR="0041685F"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・生徒支援に係る重要な情報は、秘密厳守で教職員全員が共有し、すべての教職員で見守りと支援・指導にあたる。</w:t>
            </w:r>
          </w:p>
          <w:p w14:paraId="613C0C18" w14:textId="4087DB90"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ウ・生徒向け薬物乱用</w:t>
            </w:r>
            <w:r w:rsidR="00366B55" w:rsidRPr="0004194F">
              <w:rPr>
                <w:rFonts w:ascii="ＭＳ 明朝" w:hAnsi="ＭＳ 明朝" w:hint="eastAsia"/>
                <w:sz w:val="20"/>
                <w:szCs w:val="20"/>
              </w:rPr>
              <w:t>防止</w:t>
            </w:r>
            <w:r w:rsidRPr="0004194F">
              <w:rPr>
                <w:rFonts w:ascii="ＭＳ 明朝" w:hAnsi="ＭＳ 明朝" w:hint="eastAsia"/>
                <w:sz w:val="20"/>
                <w:szCs w:val="20"/>
              </w:rPr>
              <w:t>教室、教職員向け食物アレルギー対応研修を毎年実施し、生徒の健康と命を守る。</w:t>
            </w:r>
          </w:p>
          <w:p w14:paraId="57A8D5AD" w14:textId="77777777" w:rsidR="00C15F2B" w:rsidRPr="0004194F" w:rsidRDefault="00C15F2B" w:rsidP="00C15F2B">
            <w:pPr>
              <w:spacing w:line="280" w:lineRule="exact"/>
              <w:rPr>
                <w:rFonts w:ascii="ＭＳ 明朝" w:hAnsi="ＭＳ 明朝"/>
                <w:sz w:val="20"/>
                <w:szCs w:val="20"/>
              </w:rPr>
            </w:pPr>
          </w:p>
          <w:p w14:paraId="031A2957" w14:textId="77777777" w:rsidR="00145C33" w:rsidRPr="0004194F" w:rsidRDefault="00145C33" w:rsidP="00C15F2B">
            <w:pPr>
              <w:spacing w:line="280" w:lineRule="exact"/>
              <w:rPr>
                <w:rFonts w:ascii="ＭＳ 明朝" w:hAnsi="ＭＳ 明朝"/>
                <w:sz w:val="20"/>
                <w:szCs w:val="20"/>
              </w:rPr>
            </w:pPr>
          </w:p>
          <w:p w14:paraId="1B07BFA9" w14:textId="77777777" w:rsidR="00C15F2B" w:rsidRPr="0004194F" w:rsidRDefault="00C15F2B" w:rsidP="00C15F2B">
            <w:pPr>
              <w:spacing w:line="280" w:lineRule="exact"/>
              <w:rPr>
                <w:rFonts w:ascii="ＭＳ 明朝" w:hAnsi="ＭＳ 明朝"/>
                <w:sz w:val="20"/>
                <w:szCs w:val="20"/>
              </w:rPr>
            </w:pPr>
          </w:p>
          <w:p w14:paraId="13507D81" w14:textId="77777777" w:rsidR="00C15F2B" w:rsidRPr="0004194F" w:rsidRDefault="00C15F2B" w:rsidP="00C15F2B">
            <w:pPr>
              <w:spacing w:line="280" w:lineRule="exact"/>
              <w:rPr>
                <w:rFonts w:ascii="ＭＳ 明朝" w:hAnsi="ＭＳ 明朝"/>
                <w:sz w:val="20"/>
                <w:szCs w:val="20"/>
              </w:rPr>
            </w:pPr>
          </w:p>
          <w:p w14:paraId="11EB7FCE" w14:textId="70ADE612"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２</w:t>
            </w:r>
            <w:r w:rsidRPr="0004194F">
              <w:rPr>
                <w:rFonts w:ascii="ＭＳ 明朝" w:hAnsi="ＭＳ 明朝" w:hint="eastAsia"/>
                <w:sz w:val="20"/>
                <w:szCs w:val="20"/>
              </w:rPr>
              <w:t>）</w:t>
            </w:r>
          </w:p>
          <w:p w14:paraId="1292AF52" w14:textId="77777777" w:rsidR="00145C33"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ア・生徒会役員や部活動生徒のリーダーシップを育成するため、体育祭、文化祭等の学校行事や学校説明会等における企画運営を生徒が担うように組織し、活躍する場を適切に設定する。</w:t>
            </w:r>
          </w:p>
          <w:p w14:paraId="1B8FE170" w14:textId="4D1C3676"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イ・部活動への参加を促進するため、新入生オリエンテーション、体験入部（中学生、新入生）を実施する。</w:t>
            </w:r>
          </w:p>
          <w:p w14:paraId="10CA377E" w14:textId="17F14513" w:rsidR="00145C33"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・部活動のさらなる活性化のために、日常の活動や大会・コンクールの様子をブログに掲載し、生徒の活躍する様子を発信する。</w:t>
            </w:r>
          </w:p>
          <w:p w14:paraId="38BFA7A1" w14:textId="1207DCC9"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３</w:t>
            </w:r>
            <w:r w:rsidRPr="0004194F">
              <w:rPr>
                <w:rFonts w:ascii="ＭＳ 明朝" w:hAnsi="ＭＳ 明朝" w:hint="eastAsia"/>
                <w:sz w:val="20"/>
                <w:szCs w:val="20"/>
              </w:rPr>
              <w:t>）</w:t>
            </w:r>
          </w:p>
          <w:p w14:paraId="2B8E9093"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ア・近隣中学校等との情報共有・連携を充実させるとともに、広報活動を組織的に行う。</w:t>
            </w:r>
          </w:p>
          <w:p w14:paraId="174D1D03" w14:textId="77777777"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・各部活動を通じ地域のイベント等に積極的に参加する。</w:t>
            </w:r>
          </w:p>
          <w:p w14:paraId="045ECC1E" w14:textId="4841C57D"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・生徒会役員、部活動部員、</w:t>
            </w:r>
            <w:r w:rsidR="00693CBB" w:rsidRPr="0004194F">
              <w:rPr>
                <w:rFonts w:ascii="ＭＳ 明朝" w:hAnsi="ＭＳ 明朝"/>
                <w:sz w:val="20"/>
                <w:szCs w:val="20"/>
              </w:rPr>
              <w:t>PTA</w:t>
            </w:r>
            <w:r w:rsidRPr="0004194F">
              <w:rPr>
                <w:rFonts w:ascii="ＭＳ 明朝" w:hAnsi="ＭＳ 明朝" w:hint="eastAsia"/>
                <w:sz w:val="20"/>
                <w:szCs w:val="20"/>
              </w:rPr>
              <w:t>により、地域清掃等のボランティア活動を行う。</w:t>
            </w:r>
          </w:p>
          <w:p w14:paraId="43C94E13"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・保護者に教育活動の様子が伝えられるよう、学校行事・部活動・地域交流等の取り組みの様子をブログに掲載する。</w:t>
            </w:r>
          </w:p>
          <w:p w14:paraId="1CC50B11" w14:textId="7777777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・開かれた学校づくりを推進するため、地域施設との相互連携、地域連携授業を継続して実施する。</w:t>
            </w:r>
          </w:p>
        </w:tc>
        <w:tc>
          <w:tcPr>
            <w:tcW w:w="3012" w:type="dxa"/>
            <w:tcBorders>
              <w:right w:val="dashed" w:sz="4" w:space="0" w:color="auto"/>
            </w:tcBorders>
            <w:tcMar>
              <w:top w:w="85" w:type="dxa"/>
              <w:left w:w="85" w:type="dxa"/>
              <w:bottom w:w="85" w:type="dxa"/>
              <w:right w:w="85" w:type="dxa"/>
            </w:tcMar>
          </w:tcPr>
          <w:p w14:paraId="4E464EB0" w14:textId="71244227"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lastRenderedPageBreak/>
              <w:t>（</w:t>
            </w:r>
            <w:r w:rsidR="00B85242" w:rsidRPr="0004194F">
              <w:rPr>
                <w:rFonts w:ascii="ＭＳ 明朝" w:hAnsi="ＭＳ 明朝" w:hint="eastAsia"/>
                <w:sz w:val="20"/>
                <w:szCs w:val="20"/>
              </w:rPr>
              <w:t>１</w:t>
            </w:r>
            <w:r w:rsidRPr="0004194F">
              <w:rPr>
                <w:rFonts w:ascii="ＭＳ 明朝" w:hAnsi="ＭＳ 明朝" w:hint="eastAsia"/>
                <w:sz w:val="20"/>
                <w:szCs w:val="20"/>
              </w:rPr>
              <w:t>）</w:t>
            </w:r>
          </w:p>
          <w:p w14:paraId="7A4582A9" w14:textId="3F9D36A1" w:rsidR="00C15F2B" w:rsidRPr="0004194F" w:rsidRDefault="002C1420"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ア・遅刻回数</w:t>
            </w:r>
            <w:r w:rsidR="00C15F2B" w:rsidRPr="0004194F">
              <w:rPr>
                <w:rFonts w:ascii="ＭＳ 明朝" w:hAnsi="ＭＳ 明朝" w:hint="eastAsia"/>
                <w:sz w:val="20"/>
                <w:szCs w:val="20"/>
              </w:rPr>
              <w:t>を前年度</w:t>
            </w:r>
            <w:r w:rsidR="001D5298" w:rsidRPr="0004194F">
              <w:rPr>
                <w:rFonts w:ascii="ＭＳ 明朝" w:hAnsi="ＭＳ 明朝" w:hint="eastAsia"/>
                <w:sz w:val="20"/>
                <w:szCs w:val="20"/>
              </w:rPr>
              <w:t>［</w:t>
            </w:r>
            <w:r w:rsidR="00891D29" w:rsidRPr="0004194F">
              <w:rPr>
                <w:rFonts w:ascii="ＭＳ 明朝" w:hAnsi="ＭＳ 明朝" w:hint="eastAsia"/>
                <w:sz w:val="20"/>
                <w:szCs w:val="20"/>
              </w:rPr>
              <w:t>8320</w:t>
            </w:r>
            <w:r w:rsidR="001D5298" w:rsidRPr="0004194F">
              <w:rPr>
                <w:rFonts w:ascii="ＭＳ 明朝" w:hAnsi="ＭＳ 明朝" w:hint="eastAsia"/>
                <w:sz w:val="20"/>
                <w:szCs w:val="20"/>
              </w:rPr>
              <w:t>回］</w:t>
            </w:r>
            <w:r w:rsidR="00C15F2B" w:rsidRPr="0004194F">
              <w:rPr>
                <w:rFonts w:ascii="ＭＳ 明朝" w:hAnsi="ＭＳ 明朝" w:hint="eastAsia"/>
                <w:sz w:val="20"/>
                <w:szCs w:val="20"/>
              </w:rPr>
              <w:t>以下とする。</w:t>
            </w:r>
          </w:p>
          <w:p w14:paraId="57B28D99" w14:textId="68558A83" w:rsidR="00C15F2B" w:rsidRPr="0004194F" w:rsidRDefault="00CD32E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w:t>
            </w:r>
            <w:r w:rsidR="00C15F2B" w:rsidRPr="0004194F">
              <w:rPr>
                <w:rFonts w:ascii="ＭＳ 明朝" w:hAnsi="ＭＳ 明朝" w:hint="eastAsia"/>
                <w:sz w:val="20"/>
                <w:szCs w:val="20"/>
              </w:rPr>
              <w:t>懲戒件数を前年度</w:t>
            </w:r>
            <w:r w:rsidR="001D5298" w:rsidRPr="0004194F">
              <w:rPr>
                <w:rFonts w:ascii="ＭＳ 明朝" w:hAnsi="ＭＳ 明朝" w:hint="eastAsia"/>
                <w:sz w:val="20"/>
                <w:szCs w:val="20"/>
              </w:rPr>
              <w:t>［</w:t>
            </w:r>
            <w:r w:rsidR="00891D29" w:rsidRPr="0004194F">
              <w:rPr>
                <w:rFonts w:ascii="ＭＳ 明朝" w:hAnsi="ＭＳ 明朝" w:hint="eastAsia"/>
                <w:sz w:val="20"/>
                <w:szCs w:val="20"/>
              </w:rPr>
              <w:t>47件</w:t>
            </w:r>
            <w:r w:rsidR="001D5298" w:rsidRPr="0004194F">
              <w:rPr>
                <w:rFonts w:ascii="ＭＳ 明朝" w:hAnsi="ＭＳ 明朝" w:hint="eastAsia"/>
                <w:sz w:val="20"/>
                <w:szCs w:val="20"/>
              </w:rPr>
              <w:t>］</w:t>
            </w:r>
            <w:r w:rsidR="00C15F2B" w:rsidRPr="0004194F">
              <w:rPr>
                <w:rFonts w:ascii="ＭＳ 明朝" w:hAnsi="ＭＳ 明朝" w:hint="eastAsia"/>
                <w:sz w:val="20"/>
                <w:szCs w:val="20"/>
              </w:rPr>
              <w:t>以下とする。</w:t>
            </w:r>
          </w:p>
          <w:p w14:paraId="77EEF853" w14:textId="1E318F20"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 xml:space="preserve">　・生徒向け学校教育自己診断の基本的生活習慣の確立に関する肯定</w:t>
            </w:r>
            <w:r w:rsidR="00212284" w:rsidRPr="0004194F">
              <w:rPr>
                <w:rFonts w:ascii="ＭＳ 明朝" w:hAnsi="ＭＳ 明朝" w:hint="eastAsia"/>
                <w:sz w:val="20"/>
                <w:szCs w:val="20"/>
              </w:rPr>
              <w:t>率</w:t>
            </w:r>
            <w:r w:rsidR="000A6843" w:rsidRPr="0004194F">
              <w:rPr>
                <w:rFonts w:ascii="ＭＳ 明朝" w:hAnsi="ＭＳ 明朝" w:hint="eastAsia"/>
                <w:sz w:val="20"/>
                <w:szCs w:val="20"/>
              </w:rPr>
              <w:t>80</w:t>
            </w:r>
            <w:r w:rsidRPr="0004194F">
              <w:rPr>
                <w:rFonts w:ascii="ＭＳ 明朝" w:hAnsi="ＭＳ 明朝" w:hint="eastAsia"/>
                <w:sz w:val="20"/>
                <w:szCs w:val="20"/>
              </w:rPr>
              <w:t>％以上［</w:t>
            </w:r>
            <w:r w:rsidR="00572CE0" w:rsidRPr="0004194F">
              <w:rPr>
                <w:rFonts w:ascii="ＭＳ 明朝" w:hAnsi="ＭＳ 明朝"/>
                <w:sz w:val="20"/>
                <w:szCs w:val="20"/>
              </w:rPr>
              <w:t>8</w:t>
            </w:r>
            <w:r w:rsidR="00572CE0" w:rsidRPr="0004194F">
              <w:rPr>
                <w:rFonts w:ascii="ＭＳ 明朝" w:hAnsi="ＭＳ 明朝" w:hint="eastAsia"/>
                <w:sz w:val="20"/>
                <w:szCs w:val="20"/>
              </w:rPr>
              <w:t>2</w:t>
            </w:r>
            <w:r w:rsidRPr="0004194F">
              <w:rPr>
                <w:rFonts w:ascii="ＭＳ 明朝" w:hAnsi="ＭＳ 明朝" w:hint="eastAsia"/>
                <w:sz w:val="20"/>
                <w:szCs w:val="20"/>
              </w:rPr>
              <w:t>％］</w:t>
            </w:r>
            <w:r w:rsidR="008B26F2" w:rsidRPr="0004194F">
              <w:rPr>
                <w:rFonts w:ascii="ＭＳ 明朝" w:hAnsi="ＭＳ 明朝" w:hint="eastAsia"/>
                <w:sz w:val="20"/>
                <w:szCs w:val="20"/>
              </w:rPr>
              <w:t>を維持する。</w:t>
            </w:r>
          </w:p>
          <w:p w14:paraId="25B98EE0" w14:textId="4D222627"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sz w:val="20"/>
                <w:szCs w:val="20"/>
              </w:rPr>
              <w:t xml:space="preserve">　・</w:t>
            </w:r>
            <w:r w:rsidRPr="0004194F">
              <w:rPr>
                <w:rFonts w:ascii="ＭＳ 明朝" w:hAnsi="ＭＳ 明朝" w:hint="eastAsia"/>
                <w:sz w:val="20"/>
                <w:szCs w:val="20"/>
              </w:rPr>
              <w:t>保護者向け学校教育自己診断における生徒指導に関する項目の肯定率</w:t>
            </w:r>
            <w:r w:rsidR="000A6843" w:rsidRPr="0004194F">
              <w:rPr>
                <w:rFonts w:ascii="ＭＳ 明朝" w:hAnsi="ＭＳ 明朝"/>
                <w:sz w:val="20"/>
                <w:szCs w:val="20"/>
              </w:rPr>
              <w:t>7</w:t>
            </w:r>
            <w:r w:rsidR="000A6843" w:rsidRPr="0004194F">
              <w:rPr>
                <w:rFonts w:ascii="ＭＳ 明朝" w:hAnsi="ＭＳ 明朝" w:hint="eastAsia"/>
                <w:sz w:val="20"/>
                <w:szCs w:val="20"/>
              </w:rPr>
              <w:t>0</w:t>
            </w:r>
            <w:r w:rsidRPr="0004194F">
              <w:rPr>
                <w:rFonts w:ascii="ＭＳ 明朝" w:hAnsi="ＭＳ 明朝" w:hint="eastAsia"/>
                <w:sz w:val="20"/>
                <w:szCs w:val="20"/>
              </w:rPr>
              <w:t>%以上［</w:t>
            </w:r>
            <w:r w:rsidR="0076088D" w:rsidRPr="0004194F">
              <w:rPr>
                <w:rFonts w:ascii="ＭＳ 明朝" w:hAnsi="ＭＳ 明朝" w:hint="eastAsia"/>
                <w:sz w:val="20"/>
                <w:szCs w:val="20"/>
              </w:rPr>
              <w:t>62</w:t>
            </w:r>
            <w:r w:rsidRPr="0004194F">
              <w:rPr>
                <w:rFonts w:ascii="ＭＳ 明朝" w:hAnsi="ＭＳ 明朝" w:hint="eastAsia"/>
                <w:sz w:val="20"/>
                <w:szCs w:val="20"/>
              </w:rPr>
              <w:t>％］</w:t>
            </w:r>
            <w:r w:rsidR="0076088D" w:rsidRPr="0004194F">
              <w:rPr>
                <w:rFonts w:ascii="ＭＳ 明朝" w:hAnsi="ＭＳ 明朝" w:hint="eastAsia"/>
                <w:sz w:val="20"/>
                <w:szCs w:val="20"/>
              </w:rPr>
              <w:t>をめざす。</w:t>
            </w:r>
          </w:p>
          <w:p w14:paraId="5AAAF1A1" w14:textId="77777777" w:rsidR="00145C33" w:rsidRPr="0004194F" w:rsidRDefault="00145C33" w:rsidP="00C15F2B">
            <w:pPr>
              <w:spacing w:line="280" w:lineRule="exact"/>
              <w:ind w:left="400" w:hangingChars="200" w:hanging="400"/>
              <w:rPr>
                <w:rFonts w:ascii="ＭＳ 明朝" w:hAnsi="ＭＳ 明朝"/>
                <w:sz w:val="20"/>
                <w:szCs w:val="20"/>
              </w:rPr>
            </w:pPr>
          </w:p>
          <w:p w14:paraId="6B04878D" w14:textId="03FBAB6E"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イ・生徒向け学校教育自己診断の教育相談に関する項目における肯定率</w:t>
            </w:r>
            <w:r w:rsidR="000A6843" w:rsidRPr="0004194F">
              <w:rPr>
                <w:rFonts w:ascii="ＭＳ 明朝" w:hAnsi="ＭＳ 明朝" w:hint="eastAsia"/>
                <w:sz w:val="20"/>
                <w:szCs w:val="20"/>
              </w:rPr>
              <w:t>70</w:t>
            </w:r>
            <w:r w:rsidRPr="0004194F">
              <w:rPr>
                <w:rFonts w:ascii="ＭＳ 明朝" w:hAnsi="ＭＳ 明朝" w:hint="eastAsia"/>
                <w:sz w:val="20"/>
                <w:szCs w:val="20"/>
              </w:rPr>
              <w:t>％</w:t>
            </w:r>
            <w:r w:rsidR="009A3424" w:rsidRPr="0004194F">
              <w:rPr>
                <w:rFonts w:ascii="ＭＳ 明朝" w:hAnsi="ＭＳ 明朝" w:hint="eastAsia"/>
                <w:sz w:val="20"/>
                <w:szCs w:val="20"/>
              </w:rPr>
              <w:t>以上</w:t>
            </w:r>
            <w:r w:rsidRPr="0004194F">
              <w:rPr>
                <w:rFonts w:ascii="ＭＳ 明朝" w:hAnsi="ＭＳ 明朝" w:hint="eastAsia"/>
                <w:sz w:val="20"/>
                <w:szCs w:val="20"/>
              </w:rPr>
              <w:t>［</w:t>
            </w:r>
            <w:r w:rsidR="0076088D" w:rsidRPr="0004194F">
              <w:rPr>
                <w:rFonts w:ascii="ＭＳ 明朝" w:hAnsi="ＭＳ 明朝"/>
                <w:sz w:val="20"/>
                <w:szCs w:val="20"/>
              </w:rPr>
              <w:t>7</w:t>
            </w:r>
            <w:r w:rsidR="0076088D" w:rsidRPr="0004194F">
              <w:rPr>
                <w:rFonts w:ascii="ＭＳ 明朝" w:hAnsi="ＭＳ 明朝" w:hint="eastAsia"/>
                <w:sz w:val="20"/>
                <w:szCs w:val="20"/>
              </w:rPr>
              <w:t>4</w:t>
            </w:r>
            <w:r w:rsidRPr="0004194F">
              <w:rPr>
                <w:rFonts w:ascii="ＭＳ 明朝" w:hAnsi="ＭＳ 明朝" w:hint="eastAsia"/>
                <w:sz w:val="20"/>
                <w:szCs w:val="20"/>
              </w:rPr>
              <w:t>％］</w:t>
            </w:r>
            <w:r w:rsidR="008B26F2" w:rsidRPr="0004194F">
              <w:rPr>
                <w:rFonts w:ascii="ＭＳ 明朝" w:hAnsi="ＭＳ 明朝" w:hint="eastAsia"/>
                <w:sz w:val="20"/>
                <w:szCs w:val="20"/>
              </w:rPr>
              <w:t>を維持する。</w:t>
            </w:r>
          </w:p>
          <w:p w14:paraId="27D112CD" w14:textId="77777777" w:rsidR="00C15F2B" w:rsidRPr="0004194F" w:rsidRDefault="00C15F2B" w:rsidP="00C15F2B">
            <w:pPr>
              <w:spacing w:line="280" w:lineRule="exact"/>
              <w:ind w:left="400" w:hangingChars="200" w:hanging="400"/>
              <w:rPr>
                <w:rFonts w:ascii="ＭＳ 明朝" w:hAnsi="ＭＳ 明朝"/>
                <w:sz w:val="20"/>
                <w:szCs w:val="20"/>
              </w:rPr>
            </w:pPr>
          </w:p>
          <w:p w14:paraId="1ACB0F94" w14:textId="77777777" w:rsidR="00C15F2B" w:rsidRPr="0004194F" w:rsidRDefault="00C15F2B" w:rsidP="00C15F2B">
            <w:pPr>
              <w:spacing w:line="280" w:lineRule="exact"/>
              <w:ind w:left="400" w:hangingChars="200" w:hanging="400"/>
              <w:rPr>
                <w:rFonts w:ascii="ＭＳ 明朝" w:hAnsi="ＭＳ 明朝"/>
                <w:sz w:val="20"/>
                <w:szCs w:val="20"/>
              </w:rPr>
            </w:pPr>
          </w:p>
          <w:p w14:paraId="7B2150B7" w14:textId="77777777" w:rsidR="00C15F2B" w:rsidRPr="0004194F" w:rsidRDefault="00C15F2B" w:rsidP="00C15F2B">
            <w:pPr>
              <w:spacing w:line="280" w:lineRule="exact"/>
              <w:ind w:left="400" w:hangingChars="200" w:hanging="400"/>
              <w:rPr>
                <w:rFonts w:ascii="ＭＳ 明朝" w:hAnsi="ＭＳ 明朝"/>
                <w:sz w:val="20"/>
                <w:szCs w:val="20"/>
              </w:rPr>
            </w:pPr>
          </w:p>
          <w:p w14:paraId="48228646" w14:textId="77777777" w:rsidR="00C15F2B" w:rsidRPr="0004194F" w:rsidRDefault="00C15F2B" w:rsidP="00C15F2B">
            <w:pPr>
              <w:spacing w:line="280" w:lineRule="exact"/>
              <w:ind w:left="400" w:hangingChars="200" w:hanging="400"/>
              <w:rPr>
                <w:rFonts w:ascii="ＭＳ 明朝" w:hAnsi="ＭＳ 明朝"/>
                <w:sz w:val="20"/>
                <w:szCs w:val="20"/>
              </w:rPr>
            </w:pPr>
          </w:p>
          <w:p w14:paraId="6F8606C4" w14:textId="77777777" w:rsidR="00C15F2B" w:rsidRPr="0004194F" w:rsidRDefault="00C15F2B" w:rsidP="00C15F2B">
            <w:pPr>
              <w:spacing w:line="280" w:lineRule="exact"/>
              <w:ind w:left="400" w:hangingChars="200" w:hanging="400"/>
              <w:rPr>
                <w:rFonts w:ascii="ＭＳ 明朝" w:hAnsi="ＭＳ 明朝"/>
                <w:sz w:val="20"/>
                <w:szCs w:val="20"/>
              </w:rPr>
            </w:pPr>
          </w:p>
          <w:p w14:paraId="03BE7728" w14:textId="77777777" w:rsidR="00C15F2B" w:rsidRPr="0004194F" w:rsidRDefault="00C15F2B" w:rsidP="00C15F2B">
            <w:pPr>
              <w:spacing w:line="280" w:lineRule="exact"/>
              <w:ind w:left="400" w:hangingChars="200" w:hanging="400"/>
              <w:rPr>
                <w:rFonts w:ascii="ＭＳ 明朝" w:hAnsi="ＭＳ 明朝"/>
                <w:sz w:val="20"/>
                <w:szCs w:val="20"/>
              </w:rPr>
            </w:pPr>
          </w:p>
          <w:p w14:paraId="3CEDE703" w14:textId="6DA73E7F" w:rsidR="00C15F2B" w:rsidRPr="0004194F" w:rsidRDefault="00C15F2B" w:rsidP="0076088D">
            <w:pPr>
              <w:spacing w:line="280" w:lineRule="exact"/>
              <w:rPr>
                <w:rFonts w:ascii="ＭＳ 明朝" w:hAnsi="ＭＳ 明朝"/>
                <w:sz w:val="20"/>
                <w:szCs w:val="20"/>
              </w:rPr>
            </w:pPr>
          </w:p>
          <w:p w14:paraId="44157E87" w14:textId="77777777" w:rsidR="0076088D" w:rsidRPr="0004194F" w:rsidRDefault="0076088D" w:rsidP="0076088D">
            <w:pPr>
              <w:spacing w:line="280" w:lineRule="exact"/>
              <w:rPr>
                <w:rFonts w:ascii="ＭＳ 明朝" w:hAnsi="ＭＳ 明朝"/>
                <w:sz w:val="20"/>
                <w:szCs w:val="20"/>
              </w:rPr>
            </w:pPr>
          </w:p>
          <w:p w14:paraId="0DC441BF" w14:textId="77777777" w:rsidR="0041685F" w:rsidRPr="0004194F" w:rsidRDefault="0041685F" w:rsidP="00C15F2B">
            <w:pPr>
              <w:spacing w:line="280" w:lineRule="exact"/>
              <w:ind w:left="400" w:hangingChars="200" w:hanging="400"/>
              <w:rPr>
                <w:rFonts w:ascii="ＭＳ 明朝" w:hAnsi="ＭＳ 明朝"/>
                <w:sz w:val="20"/>
                <w:szCs w:val="20"/>
              </w:rPr>
            </w:pPr>
          </w:p>
          <w:p w14:paraId="3D1B0631" w14:textId="1AC661C1"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ウ・生徒向け薬物乱用</w:t>
            </w:r>
            <w:r w:rsidR="00366B55" w:rsidRPr="0004194F">
              <w:rPr>
                <w:rFonts w:ascii="ＭＳ 明朝" w:hAnsi="ＭＳ 明朝" w:hint="eastAsia"/>
                <w:sz w:val="20"/>
                <w:szCs w:val="20"/>
              </w:rPr>
              <w:t>防止</w:t>
            </w:r>
            <w:r w:rsidRPr="0004194F">
              <w:rPr>
                <w:rFonts w:ascii="ＭＳ 明朝" w:hAnsi="ＭＳ 明朝" w:hint="eastAsia"/>
                <w:sz w:val="20"/>
                <w:szCs w:val="20"/>
              </w:rPr>
              <w:t>教室を夏休みまでに外部講師を招いて実施する。</w:t>
            </w:r>
            <w:r w:rsidR="00A23813" w:rsidRPr="0004194F">
              <w:rPr>
                <w:rFonts w:ascii="ＭＳ 明朝" w:hAnsi="ＭＳ 明朝" w:hint="eastAsia"/>
                <w:sz w:val="20"/>
                <w:szCs w:val="20"/>
              </w:rPr>
              <w:t>［１回］</w:t>
            </w:r>
          </w:p>
          <w:p w14:paraId="50C95C6B" w14:textId="774FF1CA"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・いつでも全教職員が対応できるように、教職員向け食</w:t>
            </w:r>
            <w:r w:rsidRPr="0004194F">
              <w:rPr>
                <w:rFonts w:ascii="ＭＳ 明朝" w:hAnsi="ＭＳ 明朝" w:hint="eastAsia"/>
                <w:sz w:val="20"/>
                <w:szCs w:val="20"/>
              </w:rPr>
              <w:lastRenderedPageBreak/>
              <w:t>物アレルギー対応研修を年度当初に実施する。</w:t>
            </w:r>
            <w:r w:rsidR="00366B55" w:rsidRPr="0004194F">
              <w:rPr>
                <w:rFonts w:ascii="ＭＳ 明朝" w:hAnsi="ＭＳ 明朝" w:hint="eastAsia"/>
                <w:color w:val="000000"/>
                <w:sz w:val="20"/>
              </w:rPr>
              <w:t>［２回］</w:t>
            </w:r>
          </w:p>
          <w:p w14:paraId="57EB4DCF" w14:textId="1167D2B9"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２</w:t>
            </w:r>
            <w:r w:rsidRPr="0004194F">
              <w:rPr>
                <w:rFonts w:ascii="ＭＳ 明朝" w:hAnsi="ＭＳ 明朝" w:hint="eastAsia"/>
                <w:sz w:val="20"/>
                <w:szCs w:val="20"/>
              </w:rPr>
              <w:t>）</w:t>
            </w:r>
          </w:p>
          <w:p w14:paraId="7914EF56" w14:textId="126B68D7" w:rsidR="00145C33"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　生徒向け学校教育自己診断における学校行事・部活動・生徒会活動に関する満足度</w:t>
            </w:r>
            <w:r w:rsidR="000A6843" w:rsidRPr="0004194F">
              <w:rPr>
                <w:rFonts w:ascii="ＭＳ 明朝" w:hAnsi="ＭＳ 明朝" w:hint="eastAsia"/>
                <w:sz w:val="20"/>
                <w:szCs w:val="20"/>
              </w:rPr>
              <w:t>80</w:t>
            </w:r>
            <w:r w:rsidRPr="0004194F">
              <w:rPr>
                <w:rFonts w:ascii="ＭＳ 明朝" w:hAnsi="ＭＳ 明朝" w:hint="eastAsia"/>
                <w:sz w:val="20"/>
                <w:szCs w:val="20"/>
              </w:rPr>
              <w:t>％以上［</w:t>
            </w:r>
            <w:r w:rsidR="0076088D" w:rsidRPr="0004194F">
              <w:rPr>
                <w:rFonts w:ascii="ＭＳ 明朝" w:hAnsi="ＭＳ 明朝" w:hint="eastAsia"/>
                <w:sz w:val="20"/>
                <w:szCs w:val="20"/>
              </w:rPr>
              <w:t>82</w:t>
            </w:r>
            <w:r w:rsidRPr="0004194F">
              <w:rPr>
                <w:rFonts w:ascii="ＭＳ 明朝" w:hAnsi="ＭＳ 明朝" w:hint="eastAsia"/>
                <w:sz w:val="20"/>
                <w:szCs w:val="20"/>
              </w:rPr>
              <w:t>％］</w:t>
            </w:r>
            <w:r w:rsidR="0076088D" w:rsidRPr="0004194F">
              <w:rPr>
                <w:rFonts w:ascii="ＭＳ 明朝" w:hAnsi="ＭＳ 明朝" w:hint="eastAsia"/>
                <w:sz w:val="20"/>
                <w:szCs w:val="20"/>
              </w:rPr>
              <w:t>を維持する。</w:t>
            </w:r>
          </w:p>
          <w:p w14:paraId="332EC116" w14:textId="74D5E76D" w:rsidR="00C15F2B" w:rsidRPr="0004194F" w:rsidRDefault="00C15F2B" w:rsidP="00C15F2B">
            <w:pPr>
              <w:spacing w:line="280" w:lineRule="exact"/>
              <w:ind w:left="400" w:hangingChars="200" w:hanging="400"/>
              <w:rPr>
                <w:rFonts w:ascii="ＭＳ 明朝" w:hAnsi="ＭＳ 明朝"/>
                <w:dstrike/>
                <w:color w:val="000000" w:themeColor="text1"/>
                <w:sz w:val="20"/>
                <w:szCs w:val="20"/>
              </w:rPr>
            </w:pPr>
            <w:r w:rsidRPr="0004194F">
              <w:rPr>
                <w:rFonts w:ascii="ＭＳ 明朝" w:hAnsi="ＭＳ 明朝" w:hint="eastAsia"/>
                <w:sz w:val="20"/>
                <w:szCs w:val="20"/>
              </w:rPr>
              <w:t>イ・</w:t>
            </w:r>
            <w:r w:rsidR="0076088D" w:rsidRPr="0004194F">
              <w:rPr>
                <w:rFonts w:ascii="ＭＳ 明朝" w:hAnsi="ＭＳ 明朝" w:hint="eastAsia"/>
                <w:sz w:val="20"/>
                <w:szCs w:val="20"/>
              </w:rPr>
              <w:t>年間</w:t>
            </w:r>
            <w:r w:rsidR="00B85242" w:rsidRPr="0004194F">
              <w:rPr>
                <w:rFonts w:ascii="ＭＳ 明朝" w:hAnsi="ＭＳ 明朝" w:hint="eastAsia"/>
                <w:sz w:val="20"/>
                <w:szCs w:val="20"/>
              </w:rPr>
              <w:t>２</w:t>
            </w:r>
            <w:r w:rsidR="002C1420" w:rsidRPr="0004194F">
              <w:rPr>
                <w:rFonts w:ascii="ＭＳ 明朝" w:hAnsi="ＭＳ 明朝" w:hint="eastAsia"/>
                <w:sz w:val="20"/>
                <w:szCs w:val="20"/>
              </w:rPr>
              <w:t>回、中学生向けの体験入部を開催［</w:t>
            </w:r>
            <w:r w:rsidR="00B85242" w:rsidRPr="0004194F">
              <w:rPr>
                <w:rFonts w:ascii="ＭＳ 明朝" w:hAnsi="ＭＳ 明朝" w:hint="eastAsia"/>
                <w:sz w:val="20"/>
                <w:szCs w:val="20"/>
              </w:rPr>
              <w:t>２</w:t>
            </w:r>
            <w:r w:rsidR="009A3424" w:rsidRPr="0004194F">
              <w:rPr>
                <w:rFonts w:ascii="ＭＳ 明朝" w:hAnsi="ＭＳ 明朝" w:hint="eastAsia"/>
                <w:sz w:val="20"/>
                <w:szCs w:val="20"/>
              </w:rPr>
              <w:t>回</w:t>
            </w:r>
            <w:r w:rsidRPr="0004194F">
              <w:rPr>
                <w:rFonts w:ascii="ＭＳ 明朝" w:hAnsi="ＭＳ 明朝" w:hint="eastAsia"/>
                <w:sz w:val="20"/>
                <w:szCs w:val="20"/>
              </w:rPr>
              <w:t>］</w:t>
            </w:r>
            <w:r w:rsidRPr="0004194F">
              <w:rPr>
                <w:rFonts w:ascii="ＭＳ 明朝" w:hAnsi="ＭＳ 明朝" w:hint="eastAsia"/>
                <w:color w:val="000000" w:themeColor="text1"/>
                <w:sz w:val="20"/>
                <w:szCs w:val="20"/>
              </w:rPr>
              <w:t>する。</w:t>
            </w:r>
          </w:p>
          <w:p w14:paraId="23B232CC" w14:textId="3B7E8073" w:rsidR="00C15F2B" w:rsidRPr="0004194F" w:rsidRDefault="00C15F2B" w:rsidP="003F0DF0">
            <w:pPr>
              <w:spacing w:line="280" w:lineRule="exact"/>
              <w:ind w:left="400" w:hangingChars="200" w:hanging="400"/>
              <w:rPr>
                <w:rFonts w:ascii="ＭＳ 明朝" w:hAnsi="ＭＳ 明朝"/>
                <w:color w:val="000000"/>
                <w:sz w:val="20"/>
              </w:rPr>
            </w:pPr>
            <w:r w:rsidRPr="0004194F">
              <w:rPr>
                <w:rFonts w:ascii="ＭＳ 明朝" w:hAnsi="ＭＳ 明朝" w:hint="eastAsia"/>
                <w:sz w:val="20"/>
                <w:szCs w:val="20"/>
              </w:rPr>
              <w:t xml:space="preserve">　・大会やコンクールの入賞数</w:t>
            </w:r>
            <w:r w:rsidR="00B85242" w:rsidRPr="0004194F">
              <w:rPr>
                <w:rFonts w:ascii="ＭＳ 明朝" w:hAnsi="ＭＳ 明朝"/>
                <w:sz w:val="20"/>
                <w:szCs w:val="20"/>
              </w:rPr>
              <w:t>10</w:t>
            </w:r>
            <w:r w:rsidRPr="0004194F">
              <w:rPr>
                <w:rFonts w:ascii="ＭＳ 明朝" w:hAnsi="ＭＳ 明朝" w:hint="eastAsia"/>
                <w:sz w:val="20"/>
                <w:szCs w:val="20"/>
              </w:rPr>
              <w:t>件以上</w:t>
            </w:r>
            <w:r w:rsidRPr="0004194F">
              <w:rPr>
                <w:rFonts w:ascii="ＭＳ 明朝" w:hAnsi="ＭＳ 明朝" w:hint="eastAsia"/>
                <w:color w:val="000000"/>
                <w:sz w:val="20"/>
              </w:rPr>
              <w:t>［</w:t>
            </w:r>
            <w:r w:rsidR="009D7D95" w:rsidRPr="0004194F">
              <w:rPr>
                <w:rFonts w:ascii="ＭＳ 明朝" w:hAnsi="ＭＳ 明朝" w:hint="eastAsia"/>
                <w:color w:val="000000"/>
                <w:sz w:val="20"/>
              </w:rPr>
              <w:t>3</w:t>
            </w:r>
            <w:r w:rsidR="00B85242" w:rsidRPr="0004194F">
              <w:rPr>
                <w:rFonts w:ascii="ＭＳ 明朝" w:hAnsi="ＭＳ 明朝"/>
                <w:color w:val="000000"/>
                <w:sz w:val="20"/>
              </w:rPr>
              <w:t>0</w:t>
            </w:r>
            <w:r w:rsidRPr="0004194F">
              <w:rPr>
                <w:rFonts w:ascii="ＭＳ 明朝" w:hAnsi="ＭＳ 明朝" w:hint="eastAsia"/>
                <w:color w:val="000000"/>
                <w:sz w:val="20"/>
              </w:rPr>
              <w:t>件］</w:t>
            </w:r>
          </w:p>
          <w:p w14:paraId="24DB91CB" w14:textId="1674D584" w:rsidR="0076088D" w:rsidRPr="0004194F" w:rsidRDefault="0076088D" w:rsidP="003F0DF0">
            <w:pPr>
              <w:spacing w:line="280" w:lineRule="exact"/>
              <w:ind w:left="400" w:hangingChars="200" w:hanging="400"/>
              <w:rPr>
                <w:rFonts w:ascii="ＭＳ 明朝" w:hAnsi="ＭＳ 明朝"/>
                <w:sz w:val="20"/>
                <w:szCs w:val="20"/>
              </w:rPr>
            </w:pPr>
          </w:p>
          <w:p w14:paraId="1B2FE858" w14:textId="77777777" w:rsidR="0076088D" w:rsidRPr="0004194F" w:rsidRDefault="0076088D" w:rsidP="003F0DF0">
            <w:pPr>
              <w:spacing w:line="280" w:lineRule="exact"/>
              <w:ind w:left="400" w:hangingChars="200" w:hanging="400"/>
              <w:rPr>
                <w:rFonts w:ascii="ＭＳ 明朝" w:hAnsi="ＭＳ 明朝"/>
                <w:sz w:val="20"/>
                <w:szCs w:val="20"/>
              </w:rPr>
            </w:pPr>
          </w:p>
          <w:p w14:paraId="065392BB" w14:textId="55CA615C"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３</w:t>
            </w:r>
            <w:r w:rsidRPr="0004194F">
              <w:rPr>
                <w:rFonts w:ascii="ＭＳ 明朝" w:hAnsi="ＭＳ 明朝" w:hint="eastAsia"/>
                <w:sz w:val="20"/>
                <w:szCs w:val="20"/>
              </w:rPr>
              <w:t>）</w:t>
            </w:r>
          </w:p>
          <w:p w14:paraId="4F30C282" w14:textId="350C7AFB" w:rsidR="00C15F2B" w:rsidRPr="0004194F" w:rsidRDefault="00C15F2B" w:rsidP="00C15F2B">
            <w:pPr>
              <w:spacing w:line="280" w:lineRule="exact"/>
              <w:ind w:left="400" w:hangingChars="200" w:hanging="400"/>
              <w:rPr>
                <w:rFonts w:ascii="ＭＳ 明朝" w:hAnsi="ＭＳ 明朝"/>
                <w:sz w:val="20"/>
                <w:szCs w:val="20"/>
              </w:rPr>
            </w:pPr>
            <w:r w:rsidRPr="0004194F">
              <w:rPr>
                <w:rFonts w:ascii="ＭＳ 明朝" w:hAnsi="ＭＳ 明朝" w:hint="eastAsia"/>
                <w:sz w:val="20"/>
                <w:szCs w:val="20"/>
              </w:rPr>
              <w:t>ア・年度末・当初および</w:t>
            </w:r>
            <w:r w:rsidR="00693CBB" w:rsidRPr="0004194F">
              <w:rPr>
                <w:rFonts w:ascii="ＭＳ 明朝" w:hAnsi="ＭＳ 明朝" w:hint="eastAsia"/>
                <w:sz w:val="20"/>
                <w:szCs w:val="20"/>
              </w:rPr>
              <w:t>年度中間における近隣中学校の訪問を</w:t>
            </w:r>
            <w:r w:rsidR="00B85242" w:rsidRPr="0004194F">
              <w:rPr>
                <w:rFonts w:ascii="ＭＳ 明朝" w:hAnsi="ＭＳ 明朝" w:hint="eastAsia"/>
                <w:sz w:val="20"/>
                <w:szCs w:val="20"/>
              </w:rPr>
              <w:t>５</w:t>
            </w:r>
            <w:r w:rsidR="00693CBB" w:rsidRPr="0004194F">
              <w:rPr>
                <w:rFonts w:ascii="ＭＳ 明朝" w:hAnsi="ＭＳ 明朝" w:hint="eastAsia"/>
                <w:sz w:val="20"/>
                <w:szCs w:val="20"/>
              </w:rPr>
              <w:t>回以上［</w:t>
            </w:r>
            <w:r w:rsidR="009B10E1" w:rsidRPr="0004194F">
              <w:rPr>
                <w:rFonts w:ascii="ＭＳ 明朝" w:hAnsi="ＭＳ 明朝" w:hint="eastAsia"/>
                <w:sz w:val="20"/>
                <w:szCs w:val="20"/>
              </w:rPr>
              <w:t>４</w:t>
            </w:r>
            <w:r w:rsidR="00693CBB" w:rsidRPr="0004194F">
              <w:rPr>
                <w:rFonts w:ascii="ＭＳ 明朝" w:hAnsi="ＭＳ 明朝" w:hint="eastAsia"/>
                <w:sz w:val="20"/>
                <w:szCs w:val="20"/>
              </w:rPr>
              <w:t>回］実施し、切れめ</w:t>
            </w:r>
            <w:r w:rsidRPr="0004194F">
              <w:rPr>
                <w:rFonts w:ascii="ＭＳ 明朝" w:hAnsi="ＭＳ 明朝" w:hint="eastAsia"/>
                <w:sz w:val="20"/>
                <w:szCs w:val="20"/>
              </w:rPr>
              <w:t>のない連携を行う。</w:t>
            </w:r>
          </w:p>
          <w:p w14:paraId="1CA2E65F" w14:textId="1C70A382"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・地域のイベント参加数</w:t>
            </w:r>
            <w:r w:rsidR="00B85242" w:rsidRPr="0004194F">
              <w:rPr>
                <w:rFonts w:ascii="ＭＳ 明朝" w:hAnsi="ＭＳ 明朝"/>
                <w:sz w:val="20"/>
                <w:szCs w:val="20"/>
              </w:rPr>
              <w:t>25</w:t>
            </w:r>
            <w:r w:rsidRPr="0004194F">
              <w:rPr>
                <w:rFonts w:ascii="ＭＳ 明朝" w:hAnsi="ＭＳ 明朝" w:hint="eastAsia"/>
                <w:sz w:val="20"/>
                <w:szCs w:val="20"/>
              </w:rPr>
              <w:t>件以上［</w:t>
            </w:r>
            <w:r w:rsidR="00693CBB" w:rsidRPr="0004194F">
              <w:rPr>
                <w:rFonts w:ascii="ＭＳ 明朝" w:hAnsi="ＭＳ 明朝"/>
                <w:sz w:val="20"/>
                <w:szCs w:val="20"/>
              </w:rPr>
              <w:t>R</w:t>
            </w:r>
            <w:r w:rsidR="00B85242" w:rsidRPr="0004194F">
              <w:rPr>
                <w:rFonts w:ascii="ＭＳ 明朝" w:hAnsi="ＭＳ 明朝"/>
                <w:sz w:val="20"/>
                <w:szCs w:val="20"/>
              </w:rPr>
              <w:t>01</w:t>
            </w:r>
            <w:r w:rsidR="002C1420" w:rsidRPr="0004194F">
              <w:rPr>
                <w:rFonts w:ascii="ＭＳ 明朝" w:hAnsi="ＭＳ 明朝" w:hint="eastAsia"/>
                <w:sz w:val="20"/>
                <w:szCs w:val="20"/>
              </w:rPr>
              <w:t>：</w:t>
            </w:r>
            <w:r w:rsidR="00B85242" w:rsidRPr="0004194F">
              <w:rPr>
                <w:rFonts w:ascii="ＭＳ 明朝" w:hAnsi="ＭＳ 明朝"/>
                <w:sz w:val="20"/>
                <w:szCs w:val="20"/>
              </w:rPr>
              <w:t>51</w:t>
            </w:r>
            <w:r w:rsidR="002C1420" w:rsidRPr="0004194F">
              <w:rPr>
                <w:rFonts w:ascii="ＭＳ 明朝" w:hAnsi="ＭＳ 明朝" w:hint="eastAsia"/>
                <w:sz w:val="20"/>
                <w:szCs w:val="20"/>
              </w:rPr>
              <w:t>回、</w:t>
            </w:r>
            <w:r w:rsidR="00693CBB" w:rsidRPr="0004194F">
              <w:rPr>
                <w:rFonts w:ascii="ＭＳ 明朝" w:hAnsi="ＭＳ 明朝"/>
                <w:sz w:val="20"/>
                <w:szCs w:val="20"/>
              </w:rPr>
              <w:t>RO</w:t>
            </w:r>
            <w:r w:rsidR="001C6B55" w:rsidRPr="0004194F">
              <w:rPr>
                <w:rFonts w:ascii="ＭＳ 明朝" w:hAnsi="ＭＳ 明朝" w:hint="eastAsia"/>
                <w:sz w:val="20"/>
                <w:szCs w:val="20"/>
              </w:rPr>
              <w:t>２</w:t>
            </w:r>
            <w:r w:rsidR="002C1420" w:rsidRPr="0004194F">
              <w:rPr>
                <w:rFonts w:ascii="ＭＳ 明朝" w:hAnsi="ＭＳ 明朝" w:hint="eastAsia"/>
                <w:sz w:val="20"/>
                <w:szCs w:val="20"/>
              </w:rPr>
              <w:t>：－、</w:t>
            </w:r>
            <w:r w:rsidR="00693CBB" w:rsidRPr="0004194F">
              <w:rPr>
                <w:rFonts w:ascii="ＭＳ 明朝" w:hAnsi="ＭＳ 明朝"/>
                <w:sz w:val="20"/>
                <w:szCs w:val="20"/>
              </w:rPr>
              <w:t>R</w:t>
            </w:r>
            <w:r w:rsidR="00B85242" w:rsidRPr="0004194F">
              <w:rPr>
                <w:rFonts w:ascii="ＭＳ 明朝" w:hAnsi="ＭＳ 明朝"/>
                <w:sz w:val="20"/>
                <w:szCs w:val="20"/>
              </w:rPr>
              <w:t>03</w:t>
            </w:r>
            <w:r w:rsidR="002C1420" w:rsidRPr="0004194F">
              <w:rPr>
                <w:rFonts w:ascii="ＭＳ 明朝" w:hAnsi="ＭＳ 明朝" w:hint="eastAsia"/>
                <w:sz w:val="20"/>
                <w:szCs w:val="20"/>
              </w:rPr>
              <w:t>：－、</w:t>
            </w:r>
            <w:r w:rsidR="00693CBB" w:rsidRPr="0004194F">
              <w:rPr>
                <w:rFonts w:ascii="ＭＳ 明朝" w:hAnsi="ＭＳ 明朝"/>
                <w:sz w:val="20"/>
                <w:szCs w:val="20"/>
              </w:rPr>
              <w:t>R</w:t>
            </w:r>
            <w:r w:rsidR="00B85242" w:rsidRPr="0004194F">
              <w:rPr>
                <w:rFonts w:ascii="ＭＳ 明朝" w:hAnsi="ＭＳ 明朝"/>
                <w:sz w:val="20"/>
                <w:szCs w:val="20"/>
              </w:rPr>
              <w:t>04</w:t>
            </w:r>
            <w:r w:rsidR="002C1420" w:rsidRPr="0004194F">
              <w:rPr>
                <w:rFonts w:ascii="ＭＳ 明朝" w:hAnsi="ＭＳ 明朝" w:hint="eastAsia"/>
                <w:sz w:val="20"/>
                <w:szCs w:val="20"/>
              </w:rPr>
              <w:t>：</w:t>
            </w:r>
            <w:r w:rsidR="00B85242" w:rsidRPr="0004194F">
              <w:rPr>
                <w:rFonts w:ascii="ＭＳ 明朝" w:hAnsi="ＭＳ 明朝"/>
                <w:sz w:val="20"/>
                <w:szCs w:val="20"/>
              </w:rPr>
              <w:t>25</w:t>
            </w:r>
            <w:r w:rsidR="002C1420" w:rsidRPr="0004194F">
              <w:rPr>
                <w:rFonts w:ascii="ＭＳ 明朝" w:hAnsi="ＭＳ 明朝" w:hint="eastAsia"/>
                <w:sz w:val="20"/>
                <w:szCs w:val="20"/>
              </w:rPr>
              <w:t>回</w:t>
            </w:r>
            <w:r w:rsidR="0076088D" w:rsidRPr="0004194F">
              <w:rPr>
                <w:rFonts w:ascii="ＭＳ 明朝" w:hAnsi="ＭＳ 明朝" w:hint="eastAsia"/>
                <w:sz w:val="20"/>
                <w:szCs w:val="20"/>
              </w:rPr>
              <w:t>、R05：</w:t>
            </w:r>
            <w:r w:rsidR="009D7D95" w:rsidRPr="0004194F">
              <w:rPr>
                <w:rFonts w:ascii="ＭＳ 明朝" w:hAnsi="ＭＳ 明朝" w:hint="eastAsia"/>
                <w:sz w:val="20"/>
                <w:szCs w:val="20"/>
              </w:rPr>
              <w:t>29</w:t>
            </w:r>
            <w:r w:rsidR="0076088D" w:rsidRPr="0004194F">
              <w:rPr>
                <w:rFonts w:ascii="ＭＳ 明朝" w:hAnsi="ＭＳ 明朝" w:hint="eastAsia"/>
                <w:sz w:val="20"/>
                <w:szCs w:val="20"/>
              </w:rPr>
              <w:t>回</w:t>
            </w:r>
            <w:r w:rsidRPr="0004194F">
              <w:rPr>
                <w:rFonts w:ascii="ＭＳ 明朝" w:hAnsi="ＭＳ 明朝" w:hint="eastAsia"/>
                <w:sz w:val="20"/>
                <w:szCs w:val="20"/>
              </w:rPr>
              <w:t>］</w:t>
            </w:r>
          </w:p>
          <w:p w14:paraId="306C88A1" w14:textId="08B8FB05" w:rsidR="00C15F2B" w:rsidRPr="0004194F" w:rsidRDefault="00C15F2B" w:rsidP="00C15F2B">
            <w:pPr>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w:t>
            </w:r>
            <w:r w:rsidR="00693CBB" w:rsidRPr="0004194F">
              <w:rPr>
                <w:rFonts w:ascii="ＭＳ 明朝" w:hAnsi="ＭＳ 明朝"/>
                <w:sz w:val="20"/>
                <w:szCs w:val="20"/>
              </w:rPr>
              <w:t>HP</w:t>
            </w:r>
            <w:r w:rsidRPr="0004194F">
              <w:rPr>
                <w:rFonts w:ascii="ＭＳ 明朝" w:hAnsi="ＭＳ 明朝" w:hint="eastAsia"/>
                <w:sz w:val="20"/>
                <w:szCs w:val="20"/>
              </w:rPr>
              <w:t>、ブログなど家庭への情報発信を充実させ、保護者向け学校教育自己診断アンケートの情報発信の肯定度</w:t>
            </w:r>
            <w:r w:rsidR="000A6843" w:rsidRPr="0004194F">
              <w:rPr>
                <w:rFonts w:ascii="ＭＳ 明朝" w:hAnsi="ＭＳ 明朝"/>
                <w:sz w:val="20"/>
                <w:szCs w:val="20"/>
              </w:rPr>
              <w:t>7</w:t>
            </w:r>
            <w:r w:rsidR="000A6843" w:rsidRPr="0004194F">
              <w:rPr>
                <w:rFonts w:ascii="ＭＳ 明朝" w:hAnsi="ＭＳ 明朝" w:hint="eastAsia"/>
                <w:sz w:val="20"/>
                <w:szCs w:val="20"/>
              </w:rPr>
              <w:t>0</w:t>
            </w:r>
            <w:r w:rsidRPr="0004194F">
              <w:rPr>
                <w:rFonts w:ascii="ＭＳ 明朝" w:hAnsi="ＭＳ 明朝" w:hint="eastAsia"/>
                <w:sz w:val="20"/>
                <w:szCs w:val="20"/>
              </w:rPr>
              <w:t>％以上［</w:t>
            </w:r>
            <w:r w:rsidR="0076088D" w:rsidRPr="0004194F">
              <w:rPr>
                <w:rFonts w:ascii="ＭＳ 明朝" w:hAnsi="ＭＳ 明朝" w:hint="eastAsia"/>
                <w:sz w:val="20"/>
                <w:szCs w:val="20"/>
              </w:rPr>
              <w:t>65.5</w:t>
            </w:r>
            <w:r w:rsidRPr="0004194F">
              <w:rPr>
                <w:rFonts w:ascii="ＭＳ 明朝" w:hAnsi="ＭＳ 明朝" w:hint="eastAsia"/>
                <w:sz w:val="20"/>
                <w:szCs w:val="20"/>
              </w:rPr>
              <w:t>％］をめざす。</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4EC25238" w14:textId="77777777" w:rsidR="00C15F2B" w:rsidRPr="0004194F" w:rsidRDefault="00C15F2B" w:rsidP="00C15F2B">
            <w:pPr>
              <w:spacing w:line="280" w:lineRule="exact"/>
              <w:ind w:left="400" w:hangingChars="200" w:hanging="400"/>
              <w:rPr>
                <w:rFonts w:ascii="ＭＳ 明朝" w:hAnsi="ＭＳ 明朝"/>
                <w:sz w:val="20"/>
                <w:szCs w:val="20"/>
              </w:rPr>
            </w:pPr>
          </w:p>
        </w:tc>
      </w:tr>
      <w:tr w:rsidR="00C15F2B" w:rsidRPr="00E50B6C" w14:paraId="5E707CCB" w14:textId="77777777" w:rsidTr="00572CE0">
        <w:trPr>
          <w:trHeight w:val="1937"/>
          <w:jc w:val="center"/>
        </w:trPr>
        <w:tc>
          <w:tcPr>
            <w:tcW w:w="881" w:type="dxa"/>
            <w:shd w:val="clear" w:color="auto" w:fill="auto"/>
            <w:tcMar>
              <w:top w:w="85" w:type="dxa"/>
              <w:left w:w="85" w:type="dxa"/>
              <w:bottom w:w="85" w:type="dxa"/>
              <w:right w:w="85" w:type="dxa"/>
            </w:tcMar>
            <w:textDirection w:val="tbRlV"/>
            <w:vAlign w:val="center"/>
          </w:tcPr>
          <w:p w14:paraId="1294D656" w14:textId="2BB1BF97" w:rsidR="00C15F2B" w:rsidRPr="0004194F" w:rsidRDefault="00B85242" w:rsidP="00C15F2B">
            <w:pPr>
              <w:spacing w:line="240" w:lineRule="exact"/>
              <w:jc w:val="center"/>
              <w:rPr>
                <w:rFonts w:ascii="ＭＳ 明朝" w:hAnsi="ＭＳ 明朝"/>
                <w:sz w:val="20"/>
                <w:szCs w:val="20"/>
              </w:rPr>
            </w:pPr>
            <w:r w:rsidRPr="0004194F">
              <w:rPr>
                <w:rFonts w:ascii="ＭＳ 明朝" w:hAnsi="ＭＳ 明朝" w:hint="eastAsia"/>
                <w:sz w:val="20"/>
                <w:szCs w:val="20"/>
              </w:rPr>
              <w:t>４</w:t>
            </w:r>
            <w:r w:rsidR="00C15F2B" w:rsidRPr="0004194F">
              <w:rPr>
                <w:rFonts w:ascii="ＭＳ 明朝" w:hAnsi="ＭＳ 明朝" w:hint="eastAsia"/>
                <w:sz w:val="20"/>
                <w:szCs w:val="20"/>
              </w:rPr>
              <w:t xml:space="preserve">　校務の効率化と働き方改革の推進</w:t>
            </w:r>
          </w:p>
        </w:tc>
        <w:tc>
          <w:tcPr>
            <w:tcW w:w="2020" w:type="dxa"/>
            <w:shd w:val="clear" w:color="auto" w:fill="auto"/>
            <w:tcMar>
              <w:top w:w="85" w:type="dxa"/>
              <w:left w:w="85" w:type="dxa"/>
              <w:bottom w:w="85" w:type="dxa"/>
              <w:right w:w="85" w:type="dxa"/>
            </w:tcMar>
          </w:tcPr>
          <w:p w14:paraId="72EF6BA5" w14:textId="075516D9" w:rsidR="00C15F2B" w:rsidRPr="0004194F" w:rsidRDefault="00C15F2B" w:rsidP="00C15F2B">
            <w:pPr>
              <w:pStyle w:val="aa"/>
              <w:spacing w:line="280" w:lineRule="exact"/>
              <w:ind w:leftChars="0" w:left="200" w:hangingChars="100" w:hanging="2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１</w:t>
            </w:r>
            <w:r w:rsidRPr="0004194F">
              <w:rPr>
                <w:rFonts w:ascii="ＭＳ 明朝" w:hAnsi="ＭＳ 明朝" w:hint="eastAsia"/>
                <w:sz w:val="20"/>
                <w:szCs w:val="20"/>
              </w:rPr>
              <w:t>）教育資源の有効活用と継承、</w:t>
            </w:r>
            <w:r w:rsidR="00693CBB" w:rsidRPr="0004194F">
              <w:rPr>
                <w:rFonts w:ascii="ＭＳ 明朝" w:hAnsi="ＭＳ 明朝"/>
                <w:sz w:val="20"/>
                <w:szCs w:val="20"/>
              </w:rPr>
              <w:t>ICT</w:t>
            </w:r>
            <w:r w:rsidRPr="0004194F">
              <w:rPr>
                <w:rFonts w:ascii="ＭＳ 明朝" w:hAnsi="ＭＳ 明朝" w:hint="eastAsia"/>
                <w:sz w:val="20"/>
                <w:szCs w:val="20"/>
              </w:rPr>
              <w:t>を活用した校務の効率化と働き方改革</w:t>
            </w:r>
          </w:p>
        </w:tc>
        <w:tc>
          <w:tcPr>
            <w:tcW w:w="4572" w:type="dxa"/>
            <w:tcBorders>
              <w:right w:val="dashed" w:sz="4" w:space="0" w:color="auto"/>
            </w:tcBorders>
            <w:shd w:val="clear" w:color="auto" w:fill="auto"/>
            <w:tcMar>
              <w:top w:w="85" w:type="dxa"/>
              <w:left w:w="85" w:type="dxa"/>
              <w:bottom w:w="85" w:type="dxa"/>
              <w:right w:w="85" w:type="dxa"/>
            </w:tcMar>
          </w:tcPr>
          <w:p w14:paraId="660180F1" w14:textId="0A3D3C76" w:rsidR="002C1420" w:rsidRPr="0004194F" w:rsidRDefault="00C15F2B" w:rsidP="007E2090">
            <w:pPr>
              <w:spacing w:line="280" w:lineRule="exact"/>
              <w:ind w:left="200" w:hangingChars="100" w:hanging="200"/>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１</w:t>
            </w:r>
            <w:r w:rsidRPr="0004194F">
              <w:rPr>
                <w:rFonts w:ascii="ＭＳ 明朝" w:hAnsi="ＭＳ 明朝" w:hint="eastAsia"/>
                <w:sz w:val="20"/>
                <w:szCs w:val="20"/>
              </w:rPr>
              <w:t>）</w:t>
            </w:r>
            <w:r w:rsidR="00A23813" w:rsidRPr="0004194F">
              <w:rPr>
                <w:rFonts w:ascii="ＭＳ 明朝" w:hAnsi="ＭＳ 明朝" w:hint="eastAsia"/>
                <w:sz w:val="20"/>
                <w:szCs w:val="20"/>
              </w:rPr>
              <w:t>成美マニュアルを全面改訂して業務を精選したり機能的に遂行したり</w:t>
            </w:r>
            <w:r w:rsidR="007E2090" w:rsidRPr="0004194F">
              <w:rPr>
                <w:rFonts w:ascii="ＭＳ 明朝" w:hAnsi="ＭＳ 明朝" w:hint="eastAsia"/>
                <w:sz w:val="20"/>
                <w:szCs w:val="20"/>
              </w:rPr>
              <w:t>することと、合わせて引き続きICT機器の利活用により校務の効率化を進めることで、積み重ねてきた教育資源の有効活用と継承を行い、</w:t>
            </w:r>
            <w:r w:rsidR="00A23813" w:rsidRPr="0004194F">
              <w:rPr>
                <w:rFonts w:ascii="ＭＳ 明朝" w:hAnsi="ＭＳ 明朝" w:hint="eastAsia"/>
                <w:sz w:val="20"/>
                <w:szCs w:val="20"/>
              </w:rPr>
              <w:t>教職員の事務作業に係る時間を軽減し働き方改革を進める。</w:t>
            </w:r>
          </w:p>
        </w:tc>
        <w:tc>
          <w:tcPr>
            <w:tcW w:w="3012" w:type="dxa"/>
            <w:tcBorders>
              <w:right w:val="dashed" w:sz="4" w:space="0" w:color="auto"/>
            </w:tcBorders>
            <w:tcMar>
              <w:top w:w="85" w:type="dxa"/>
              <w:left w:w="85" w:type="dxa"/>
              <w:bottom w:w="85" w:type="dxa"/>
              <w:right w:w="85" w:type="dxa"/>
            </w:tcMar>
          </w:tcPr>
          <w:p w14:paraId="62BC7BE2" w14:textId="709011A0" w:rsidR="00C15F2B" w:rsidRPr="0004194F" w:rsidRDefault="00C15F2B" w:rsidP="00C15F2B">
            <w:pPr>
              <w:spacing w:line="280" w:lineRule="exact"/>
              <w:rPr>
                <w:rFonts w:ascii="ＭＳ 明朝" w:hAnsi="ＭＳ 明朝"/>
                <w:sz w:val="20"/>
                <w:szCs w:val="20"/>
              </w:rPr>
            </w:pPr>
            <w:r w:rsidRPr="0004194F">
              <w:rPr>
                <w:rFonts w:ascii="ＭＳ 明朝" w:hAnsi="ＭＳ 明朝" w:hint="eastAsia"/>
                <w:sz w:val="20"/>
                <w:szCs w:val="20"/>
              </w:rPr>
              <w:t>（</w:t>
            </w:r>
            <w:r w:rsidR="00B85242" w:rsidRPr="0004194F">
              <w:rPr>
                <w:rFonts w:ascii="ＭＳ 明朝" w:hAnsi="ＭＳ 明朝" w:hint="eastAsia"/>
                <w:sz w:val="20"/>
                <w:szCs w:val="20"/>
              </w:rPr>
              <w:t>１</w:t>
            </w:r>
            <w:r w:rsidRPr="0004194F">
              <w:rPr>
                <w:rFonts w:ascii="ＭＳ 明朝" w:hAnsi="ＭＳ 明朝" w:hint="eastAsia"/>
                <w:sz w:val="20"/>
                <w:szCs w:val="20"/>
              </w:rPr>
              <w:t>）</w:t>
            </w:r>
          </w:p>
          <w:p w14:paraId="73E9813D" w14:textId="75C28955" w:rsidR="00C15F2B" w:rsidRPr="008E0321" w:rsidRDefault="00C15F2B" w:rsidP="001D5298">
            <w:pPr>
              <w:kinsoku w:val="0"/>
              <w:autoSpaceDE w:val="0"/>
              <w:autoSpaceDN w:val="0"/>
              <w:spacing w:line="280" w:lineRule="exact"/>
              <w:ind w:leftChars="100" w:left="410" w:hangingChars="100" w:hanging="200"/>
              <w:rPr>
                <w:rFonts w:ascii="ＭＳ 明朝" w:hAnsi="ＭＳ 明朝"/>
                <w:sz w:val="20"/>
                <w:szCs w:val="20"/>
              </w:rPr>
            </w:pPr>
            <w:r w:rsidRPr="0004194F">
              <w:rPr>
                <w:rFonts w:ascii="ＭＳ 明朝" w:hAnsi="ＭＳ 明朝" w:hint="eastAsia"/>
                <w:sz w:val="20"/>
                <w:szCs w:val="20"/>
              </w:rPr>
              <w:t>・</w:t>
            </w:r>
            <w:r w:rsidR="001D5298" w:rsidRPr="0004194F">
              <w:rPr>
                <w:rFonts w:ascii="ＭＳ 明朝" w:hAnsi="ＭＳ 明朝" w:hint="eastAsia"/>
                <w:sz w:val="20"/>
                <w:szCs w:val="20"/>
              </w:rPr>
              <w:t>時間外勤務月80時間以上の職員数を前年度より減少させる。</w:t>
            </w:r>
            <w:r w:rsidR="00366B55" w:rsidRPr="0004194F">
              <w:rPr>
                <w:rFonts w:ascii="ＭＳ 明朝" w:hAnsi="ＭＳ 明朝" w:hint="eastAsia"/>
                <w:sz w:val="20"/>
                <w:szCs w:val="20"/>
              </w:rPr>
              <w:t>［８</w:t>
            </w:r>
            <w:r w:rsidR="001D5298" w:rsidRPr="0004194F">
              <w:rPr>
                <w:rFonts w:ascii="ＭＳ 明朝" w:hAnsi="ＭＳ 明朝" w:hint="eastAsia"/>
                <w:sz w:val="20"/>
                <w:szCs w:val="20"/>
              </w:rPr>
              <w:t>名</w:t>
            </w:r>
            <w:r w:rsidR="00366B55" w:rsidRPr="0004194F">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00FEFD4" w14:textId="77777777" w:rsidR="00C15F2B" w:rsidRPr="008E0321" w:rsidRDefault="00C15F2B" w:rsidP="00C15F2B">
            <w:pPr>
              <w:spacing w:line="320" w:lineRule="exact"/>
              <w:ind w:leftChars="100" w:left="410" w:hangingChars="100" w:hanging="200"/>
              <w:rPr>
                <w:rFonts w:ascii="ＭＳ 明朝" w:hAnsi="ＭＳ 明朝"/>
                <w:sz w:val="20"/>
                <w:szCs w:val="20"/>
              </w:rPr>
            </w:pPr>
          </w:p>
        </w:tc>
      </w:tr>
    </w:tbl>
    <w:p w14:paraId="1C705D5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7A88" w14:textId="77777777" w:rsidR="00067E31" w:rsidRDefault="00067E31">
      <w:r>
        <w:separator/>
      </w:r>
    </w:p>
  </w:endnote>
  <w:endnote w:type="continuationSeparator" w:id="0">
    <w:p w14:paraId="7B597636" w14:textId="77777777" w:rsidR="00067E31" w:rsidRDefault="0006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D1A9" w14:textId="77777777" w:rsidR="00067E31" w:rsidRDefault="00067E31">
      <w:r>
        <w:separator/>
      </w:r>
    </w:p>
  </w:footnote>
  <w:footnote w:type="continuationSeparator" w:id="0">
    <w:p w14:paraId="74888D4B" w14:textId="77777777" w:rsidR="00067E31" w:rsidRDefault="0006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7F54" w14:textId="06C3DD0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66138">
      <w:rPr>
        <w:rFonts w:ascii="ＭＳ ゴシック" w:eastAsia="ＭＳ ゴシック" w:hAnsi="ＭＳ ゴシック" w:hint="eastAsia"/>
        <w:sz w:val="20"/>
        <w:szCs w:val="20"/>
      </w:rPr>
      <w:t>１０１</w:t>
    </w:r>
    <w:r w:rsidR="00057F90">
      <w:rPr>
        <w:rFonts w:ascii="ＭＳ ゴシック" w:eastAsia="ＭＳ ゴシック" w:hAnsi="ＭＳ ゴシック" w:hint="eastAsia"/>
        <w:sz w:val="20"/>
        <w:szCs w:val="20"/>
      </w:rPr>
      <w:t>４</w:t>
    </w:r>
  </w:p>
  <w:p w14:paraId="23D0885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20B4EB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66138">
      <w:rPr>
        <w:rFonts w:ascii="ＭＳ 明朝" w:hAnsi="ＭＳ 明朝" w:hint="eastAsia"/>
        <w:b/>
        <w:sz w:val="24"/>
      </w:rPr>
      <w:t>成美高等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194F"/>
    <w:rsid w:val="00045480"/>
    <w:rsid w:val="000524AE"/>
    <w:rsid w:val="00057F90"/>
    <w:rsid w:val="00061D45"/>
    <w:rsid w:val="00067E31"/>
    <w:rsid w:val="000724B0"/>
    <w:rsid w:val="00091587"/>
    <w:rsid w:val="0009658C"/>
    <w:rsid w:val="000967CE"/>
    <w:rsid w:val="000A1890"/>
    <w:rsid w:val="000A6843"/>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2A94"/>
    <w:rsid w:val="00103546"/>
    <w:rsid w:val="001112AC"/>
    <w:rsid w:val="00112A5C"/>
    <w:rsid w:val="001218A7"/>
    <w:rsid w:val="00127BB5"/>
    <w:rsid w:val="00132D6F"/>
    <w:rsid w:val="00134824"/>
    <w:rsid w:val="00135CE9"/>
    <w:rsid w:val="00137359"/>
    <w:rsid w:val="00145C33"/>
    <w:rsid w:val="00145D50"/>
    <w:rsid w:val="00157860"/>
    <w:rsid w:val="0018261A"/>
    <w:rsid w:val="00184B1B"/>
    <w:rsid w:val="00192419"/>
    <w:rsid w:val="00193569"/>
    <w:rsid w:val="00194ED6"/>
    <w:rsid w:val="00195DCF"/>
    <w:rsid w:val="001A4539"/>
    <w:rsid w:val="001B38EB"/>
    <w:rsid w:val="001B68CD"/>
    <w:rsid w:val="001C0509"/>
    <w:rsid w:val="001C6B55"/>
    <w:rsid w:val="001C6B84"/>
    <w:rsid w:val="001C7FE4"/>
    <w:rsid w:val="001D401B"/>
    <w:rsid w:val="001D44D9"/>
    <w:rsid w:val="001D5135"/>
    <w:rsid w:val="001D5298"/>
    <w:rsid w:val="001E22E7"/>
    <w:rsid w:val="001E4FDA"/>
    <w:rsid w:val="001F359F"/>
    <w:rsid w:val="001F472F"/>
    <w:rsid w:val="00201A51"/>
    <w:rsid w:val="00201C86"/>
    <w:rsid w:val="002034A6"/>
    <w:rsid w:val="00212284"/>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06A5"/>
    <w:rsid w:val="00295EB2"/>
    <w:rsid w:val="0029712A"/>
    <w:rsid w:val="002A0AA7"/>
    <w:rsid w:val="002A148E"/>
    <w:rsid w:val="002A5F31"/>
    <w:rsid w:val="002A766F"/>
    <w:rsid w:val="002A7E84"/>
    <w:rsid w:val="002B0BC8"/>
    <w:rsid w:val="002B3BE1"/>
    <w:rsid w:val="002B690B"/>
    <w:rsid w:val="002C1420"/>
    <w:rsid w:val="002C40DD"/>
    <w:rsid w:val="002C423D"/>
    <w:rsid w:val="002C42B8"/>
    <w:rsid w:val="002D2980"/>
    <w:rsid w:val="002D55EE"/>
    <w:rsid w:val="002F608A"/>
    <w:rsid w:val="002F62DD"/>
    <w:rsid w:val="002F6E1B"/>
    <w:rsid w:val="00301498"/>
    <w:rsid w:val="00301B59"/>
    <w:rsid w:val="003029E3"/>
    <w:rsid w:val="00302EB2"/>
    <w:rsid w:val="0030555A"/>
    <w:rsid w:val="00305D0E"/>
    <w:rsid w:val="00310645"/>
    <w:rsid w:val="0031492C"/>
    <w:rsid w:val="00321E70"/>
    <w:rsid w:val="00324B67"/>
    <w:rsid w:val="00334F83"/>
    <w:rsid w:val="00336089"/>
    <w:rsid w:val="0033675A"/>
    <w:rsid w:val="003551CD"/>
    <w:rsid w:val="00361497"/>
    <w:rsid w:val="0036174C"/>
    <w:rsid w:val="00364F35"/>
    <w:rsid w:val="00366B55"/>
    <w:rsid w:val="003730D3"/>
    <w:rsid w:val="0037367C"/>
    <w:rsid w:val="0037506F"/>
    <w:rsid w:val="00384C02"/>
    <w:rsid w:val="00386133"/>
    <w:rsid w:val="00387D41"/>
    <w:rsid w:val="003A3356"/>
    <w:rsid w:val="003A62E8"/>
    <w:rsid w:val="003A7644"/>
    <w:rsid w:val="003C503E"/>
    <w:rsid w:val="003D288C"/>
    <w:rsid w:val="003D2C9D"/>
    <w:rsid w:val="003D71A7"/>
    <w:rsid w:val="003D7473"/>
    <w:rsid w:val="003E55A0"/>
    <w:rsid w:val="003F0DF0"/>
    <w:rsid w:val="00400648"/>
    <w:rsid w:val="004035D8"/>
    <w:rsid w:val="00407905"/>
    <w:rsid w:val="00414618"/>
    <w:rsid w:val="004158C8"/>
    <w:rsid w:val="00415B7D"/>
    <w:rsid w:val="0041685F"/>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11FA"/>
    <w:rsid w:val="0048087F"/>
    <w:rsid w:val="00480EB4"/>
    <w:rsid w:val="00485915"/>
    <w:rsid w:val="004930C6"/>
    <w:rsid w:val="004949CC"/>
    <w:rsid w:val="00497ABE"/>
    <w:rsid w:val="004A1605"/>
    <w:rsid w:val="004A7442"/>
    <w:rsid w:val="004A7940"/>
    <w:rsid w:val="004B2A5C"/>
    <w:rsid w:val="004C1B92"/>
    <w:rsid w:val="004C2F46"/>
    <w:rsid w:val="004C5A47"/>
    <w:rsid w:val="004C6D4A"/>
    <w:rsid w:val="004D1BCF"/>
    <w:rsid w:val="004D28A8"/>
    <w:rsid w:val="004D70F9"/>
    <w:rsid w:val="004E08FB"/>
    <w:rsid w:val="004E4D5E"/>
    <w:rsid w:val="004F2B87"/>
    <w:rsid w:val="004F3627"/>
    <w:rsid w:val="00500AF9"/>
    <w:rsid w:val="00502EF2"/>
    <w:rsid w:val="005100C7"/>
    <w:rsid w:val="00511052"/>
    <w:rsid w:val="0051706C"/>
    <w:rsid w:val="00521C55"/>
    <w:rsid w:val="0052580C"/>
    <w:rsid w:val="005261C4"/>
    <w:rsid w:val="00526530"/>
    <w:rsid w:val="0054712D"/>
    <w:rsid w:val="00555DAD"/>
    <w:rsid w:val="00557A1E"/>
    <w:rsid w:val="005610F7"/>
    <w:rsid w:val="00565B55"/>
    <w:rsid w:val="00572CE0"/>
    <w:rsid w:val="00575298"/>
    <w:rsid w:val="00577DE4"/>
    <w:rsid w:val="005846E8"/>
    <w:rsid w:val="00585D6A"/>
    <w:rsid w:val="00586254"/>
    <w:rsid w:val="005875B4"/>
    <w:rsid w:val="0059472B"/>
    <w:rsid w:val="00597E7D"/>
    <w:rsid w:val="00597FBA"/>
    <w:rsid w:val="005A2C72"/>
    <w:rsid w:val="005A62CE"/>
    <w:rsid w:val="005B0FAD"/>
    <w:rsid w:val="005B66F8"/>
    <w:rsid w:val="005C115A"/>
    <w:rsid w:val="005C2C84"/>
    <w:rsid w:val="005D2BF3"/>
    <w:rsid w:val="005D41A3"/>
    <w:rsid w:val="005E218B"/>
    <w:rsid w:val="005E3C2A"/>
    <w:rsid w:val="005E4AD6"/>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095B"/>
    <w:rsid w:val="0065302E"/>
    <w:rsid w:val="006567B2"/>
    <w:rsid w:val="00656B78"/>
    <w:rsid w:val="00663113"/>
    <w:rsid w:val="006632F1"/>
    <w:rsid w:val="00666E9B"/>
    <w:rsid w:val="00693CBB"/>
    <w:rsid w:val="006971F3"/>
    <w:rsid w:val="006A7311"/>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4324C"/>
    <w:rsid w:val="007507D3"/>
    <w:rsid w:val="007520A2"/>
    <w:rsid w:val="007541E8"/>
    <w:rsid w:val="0075612D"/>
    <w:rsid w:val="007578CC"/>
    <w:rsid w:val="007606A0"/>
    <w:rsid w:val="0076088D"/>
    <w:rsid w:val="00771C21"/>
    <w:rsid w:val="00772598"/>
    <w:rsid w:val="00775D41"/>
    <w:rsid w:val="00775EE3"/>
    <w:rsid w:val="007765E0"/>
    <w:rsid w:val="00781F22"/>
    <w:rsid w:val="00786F0E"/>
    <w:rsid w:val="0079124D"/>
    <w:rsid w:val="007922A7"/>
    <w:rsid w:val="00792B44"/>
    <w:rsid w:val="00795C88"/>
    <w:rsid w:val="00796024"/>
    <w:rsid w:val="007A3E54"/>
    <w:rsid w:val="007A47FF"/>
    <w:rsid w:val="007A69E8"/>
    <w:rsid w:val="007B1DB6"/>
    <w:rsid w:val="007C63C6"/>
    <w:rsid w:val="007D2295"/>
    <w:rsid w:val="007D6241"/>
    <w:rsid w:val="007E2090"/>
    <w:rsid w:val="007E37E3"/>
    <w:rsid w:val="007F4C68"/>
    <w:rsid w:val="007F5A7B"/>
    <w:rsid w:val="007F7499"/>
    <w:rsid w:val="008101A4"/>
    <w:rsid w:val="00815D0E"/>
    <w:rsid w:val="00827C74"/>
    <w:rsid w:val="008333AC"/>
    <w:rsid w:val="008455F4"/>
    <w:rsid w:val="00853545"/>
    <w:rsid w:val="008563E0"/>
    <w:rsid w:val="00866790"/>
    <w:rsid w:val="0086696C"/>
    <w:rsid w:val="008678F7"/>
    <w:rsid w:val="0087170D"/>
    <w:rsid w:val="008741C2"/>
    <w:rsid w:val="008767F6"/>
    <w:rsid w:val="00885FB9"/>
    <w:rsid w:val="008912ED"/>
    <w:rsid w:val="00891D29"/>
    <w:rsid w:val="0089387E"/>
    <w:rsid w:val="00897939"/>
    <w:rsid w:val="008A2C75"/>
    <w:rsid w:val="008A315D"/>
    <w:rsid w:val="008A5D1C"/>
    <w:rsid w:val="008A63F1"/>
    <w:rsid w:val="008B091B"/>
    <w:rsid w:val="008B26F2"/>
    <w:rsid w:val="008C533F"/>
    <w:rsid w:val="008C6685"/>
    <w:rsid w:val="008C6A84"/>
    <w:rsid w:val="008D3E85"/>
    <w:rsid w:val="008E1182"/>
    <w:rsid w:val="008E62B7"/>
    <w:rsid w:val="008F317E"/>
    <w:rsid w:val="008F3DF2"/>
    <w:rsid w:val="00923454"/>
    <w:rsid w:val="009470D0"/>
    <w:rsid w:val="00947184"/>
    <w:rsid w:val="00947C4F"/>
    <w:rsid w:val="00953790"/>
    <w:rsid w:val="0096649A"/>
    <w:rsid w:val="00971A46"/>
    <w:rsid w:val="009817F2"/>
    <w:rsid w:val="009835B8"/>
    <w:rsid w:val="009870A5"/>
    <w:rsid w:val="009877FD"/>
    <w:rsid w:val="009919BC"/>
    <w:rsid w:val="009A3424"/>
    <w:rsid w:val="009B10E1"/>
    <w:rsid w:val="009B1C3D"/>
    <w:rsid w:val="009B365C"/>
    <w:rsid w:val="009B4DEB"/>
    <w:rsid w:val="009B5AD2"/>
    <w:rsid w:val="009B7C47"/>
    <w:rsid w:val="009C0B73"/>
    <w:rsid w:val="009D31EC"/>
    <w:rsid w:val="009D38D7"/>
    <w:rsid w:val="009D5CCA"/>
    <w:rsid w:val="009D6553"/>
    <w:rsid w:val="009D7D95"/>
    <w:rsid w:val="009E6251"/>
    <w:rsid w:val="00A07A63"/>
    <w:rsid w:val="00A12A53"/>
    <w:rsid w:val="00A1638B"/>
    <w:rsid w:val="00A163D5"/>
    <w:rsid w:val="00A16862"/>
    <w:rsid w:val="00A16E26"/>
    <w:rsid w:val="00A204E1"/>
    <w:rsid w:val="00A225C1"/>
    <w:rsid w:val="00A23813"/>
    <w:rsid w:val="00A47ADC"/>
    <w:rsid w:val="00A653FF"/>
    <w:rsid w:val="00A81BA8"/>
    <w:rsid w:val="00A87AEC"/>
    <w:rsid w:val="00A90FCE"/>
    <w:rsid w:val="00A920A8"/>
    <w:rsid w:val="00A9400C"/>
    <w:rsid w:val="00AA2B8E"/>
    <w:rsid w:val="00AA4BF8"/>
    <w:rsid w:val="00AA540D"/>
    <w:rsid w:val="00AB00E6"/>
    <w:rsid w:val="00AB2E00"/>
    <w:rsid w:val="00AC3438"/>
    <w:rsid w:val="00AC3902"/>
    <w:rsid w:val="00AD123A"/>
    <w:rsid w:val="00AD27D0"/>
    <w:rsid w:val="00AD3212"/>
    <w:rsid w:val="00AD64C2"/>
    <w:rsid w:val="00AD6CC7"/>
    <w:rsid w:val="00AE0DFA"/>
    <w:rsid w:val="00AE2843"/>
    <w:rsid w:val="00AE5E7B"/>
    <w:rsid w:val="00AF10A9"/>
    <w:rsid w:val="00AF1AD5"/>
    <w:rsid w:val="00AF7084"/>
    <w:rsid w:val="00AF7345"/>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46B63"/>
    <w:rsid w:val="00B52BB6"/>
    <w:rsid w:val="00B57366"/>
    <w:rsid w:val="00B6294D"/>
    <w:rsid w:val="00B639D9"/>
    <w:rsid w:val="00B66ED2"/>
    <w:rsid w:val="00B7090D"/>
    <w:rsid w:val="00B75528"/>
    <w:rsid w:val="00B8044F"/>
    <w:rsid w:val="00B814A7"/>
    <w:rsid w:val="00B82122"/>
    <w:rsid w:val="00B850FE"/>
    <w:rsid w:val="00B85242"/>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5F2B"/>
    <w:rsid w:val="00C17F2E"/>
    <w:rsid w:val="00C31A84"/>
    <w:rsid w:val="00C33FF4"/>
    <w:rsid w:val="00C37416"/>
    <w:rsid w:val="00C43728"/>
    <w:rsid w:val="00C4635D"/>
    <w:rsid w:val="00C517EC"/>
    <w:rsid w:val="00C54F82"/>
    <w:rsid w:val="00C81CD5"/>
    <w:rsid w:val="00C87770"/>
    <w:rsid w:val="00C90697"/>
    <w:rsid w:val="00C97C29"/>
    <w:rsid w:val="00CA6C48"/>
    <w:rsid w:val="00CA70DE"/>
    <w:rsid w:val="00CB2D93"/>
    <w:rsid w:val="00CB4BC6"/>
    <w:rsid w:val="00CB5D88"/>
    <w:rsid w:val="00CB5DEC"/>
    <w:rsid w:val="00CC03B1"/>
    <w:rsid w:val="00CC15FC"/>
    <w:rsid w:val="00CC19D9"/>
    <w:rsid w:val="00CD32EB"/>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4352"/>
    <w:rsid w:val="00E66138"/>
    <w:rsid w:val="00E67370"/>
    <w:rsid w:val="00E72407"/>
    <w:rsid w:val="00E72813"/>
    <w:rsid w:val="00E73DA5"/>
    <w:rsid w:val="00E87A78"/>
    <w:rsid w:val="00E87E7A"/>
    <w:rsid w:val="00E92928"/>
    <w:rsid w:val="00E972A7"/>
    <w:rsid w:val="00EA05FD"/>
    <w:rsid w:val="00EA2B01"/>
    <w:rsid w:val="00EA5C58"/>
    <w:rsid w:val="00EA6BCB"/>
    <w:rsid w:val="00EB3DB7"/>
    <w:rsid w:val="00EB4A00"/>
    <w:rsid w:val="00EB6613"/>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0D73"/>
    <w:rsid w:val="00F32283"/>
    <w:rsid w:val="00F3229C"/>
    <w:rsid w:val="00F322BB"/>
    <w:rsid w:val="00F33B2B"/>
    <w:rsid w:val="00F36095"/>
    <w:rsid w:val="00F44556"/>
    <w:rsid w:val="00F50FC1"/>
    <w:rsid w:val="00F516CE"/>
    <w:rsid w:val="00F52F36"/>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5CD"/>
    <w:rsid w:val="00F93090"/>
    <w:rsid w:val="00F974C2"/>
    <w:rsid w:val="00FC71A1"/>
    <w:rsid w:val="00FC7C3A"/>
    <w:rsid w:val="00FD5C8E"/>
    <w:rsid w:val="00FD61BF"/>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CCC9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15F2B"/>
    <w:pPr>
      <w:ind w:leftChars="400" w:left="840"/>
    </w:pPr>
  </w:style>
  <w:style w:type="character" w:styleId="ab">
    <w:name w:val="annotation reference"/>
    <w:basedOn w:val="a0"/>
    <w:rsid w:val="00321E70"/>
    <w:rPr>
      <w:sz w:val="18"/>
      <w:szCs w:val="18"/>
    </w:rPr>
  </w:style>
  <w:style w:type="paragraph" w:styleId="ac">
    <w:name w:val="annotation text"/>
    <w:basedOn w:val="a"/>
    <w:link w:val="ad"/>
    <w:rsid w:val="00321E70"/>
    <w:pPr>
      <w:jc w:val="left"/>
    </w:pPr>
  </w:style>
  <w:style w:type="character" w:customStyle="1" w:styleId="ad">
    <w:name w:val="コメント文字列 (文字)"/>
    <w:basedOn w:val="a0"/>
    <w:link w:val="ac"/>
    <w:rsid w:val="00321E70"/>
    <w:rPr>
      <w:kern w:val="2"/>
      <w:sz w:val="21"/>
      <w:szCs w:val="24"/>
    </w:rPr>
  </w:style>
  <w:style w:type="paragraph" w:styleId="ae">
    <w:name w:val="annotation subject"/>
    <w:basedOn w:val="ac"/>
    <w:next w:val="ac"/>
    <w:link w:val="af"/>
    <w:rsid w:val="00321E70"/>
    <w:rPr>
      <w:b/>
      <w:bCs/>
    </w:rPr>
  </w:style>
  <w:style w:type="character" w:customStyle="1" w:styleId="af">
    <w:name w:val="コメント内容 (文字)"/>
    <w:basedOn w:val="ad"/>
    <w:link w:val="ae"/>
    <w:rsid w:val="00321E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7517</Words>
  <Characters>679</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2024-04-25T00:24:00Z</dcterms:created>
  <dcterms:modified xsi:type="dcterms:W3CDTF">2024-05-01T01:08:00Z</dcterms:modified>
</cp:coreProperties>
</file>