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283A" w14:textId="77777777" w:rsidR="0037367C" w:rsidRPr="00D12949" w:rsidRDefault="009B365C" w:rsidP="005D02A0">
      <w:pPr>
        <w:wordWrap w:val="0"/>
        <w:spacing w:line="360" w:lineRule="exact"/>
        <w:ind w:rightChars="100" w:right="210"/>
        <w:jc w:val="right"/>
        <w:rPr>
          <w:rFonts w:ascii="ＭＳ 明朝" w:hAnsi="ＭＳ 明朝"/>
          <w:b/>
          <w:sz w:val="24"/>
        </w:rPr>
      </w:pPr>
      <w:r w:rsidRPr="00D12949">
        <w:rPr>
          <w:rFonts w:ascii="ＭＳ 明朝" w:hAnsi="ＭＳ 明朝" w:hint="eastAsia"/>
          <w:b/>
          <w:sz w:val="24"/>
        </w:rPr>
        <w:t>校長</w:t>
      </w:r>
      <w:r w:rsidR="005D02A0" w:rsidRPr="00D12949">
        <w:rPr>
          <w:rFonts w:ascii="ＭＳ 明朝" w:hAnsi="ＭＳ 明朝" w:hint="eastAsia"/>
          <w:b/>
          <w:sz w:val="24"/>
        </w:rPr>
        <w:t xml:space="preserve">　藤原　和子</w:t>
      </w:r>
    </w:p>
    <w:p w14:paraId="4C471861" w14:textId="77777777" w:rsidR="00D77C73" w:rsidRPr="00D12949" w:rsidRDefault="00D77C73" w:rsidP="00BB1121">
      <w:pPr>
        <w:spacing w:line="360" w:lineRule="exact"/>
        <w:ind w:rightChars="-326" w:right="-685"/>
        <w:rPr>
          <w:rFonts w:ascii="ＭＳ ゴシック" w:eastAsia="ＭＳ ゴシック" w:hAnsi="ＭＳ ゴシック"/>
          <w:b/>
          <w:sz w:val="28"/>
          <w:szCs w:val="28"/>
        </w:rPr>
      </w:pPr>
    </w:p>
    <w:p w14:paraId="5E7F1CE0" w14:textId="77777777" w:rsidR="0037367C" w:rsidRPr="00D12949" w:rsidRDefault="00C54F82" w:rsidP="009B365C">
      <w:pPr>
        <w:spacing w:line="360" w:lineRule="exact"/>
        <w:ind w:rightChars="-326" w:right="-685"/>
        <w:jc w:val="center"/>
        <w:rPr>
          <w:rFonts w:ascii="ＭＳ ゴシック" w:eastAsia="ＭＳ ゴシック" w:hAnsi="ＭＳ ゴシック"/>
          <w:b/>
          <w:sz w:val="32"/>
          <w:szCs w:val="32"/>
        </w:rPr>
      </w:pPr>
      <w:r w:rsidRPr="00D12949">
        <w:rPr>
          <w:rFonts w:ascii="ＭＳ ゴシック" w:eastAsia="ＭＳ ゴシック" w:hAnsi="ＭＳ ゴシック" w:hint="eastAsia"/>
          <w:b/>
          <w:sz w:val="32"/>
          <w:szCs w:val="32"/>
        </w:rPr>
        <w:t>令和</w:t>
      </w:r>
      <w:r w:rsidR="005061AF" w:rsidRPr="00D12949">
        <w:rPr>
          <w:rFonts w:ascii="ＭＳ ゴシック" w:eastAsia="ＭＳ ゴシック" w:hAnsi="ＭＳ ゴシック" w:hint="eastAsia"/>
          <w:b/>
          <w:sz w:val="32"/>
          <w:szCs w:val="32"/>
        </w:rPr>
        <w:t>６</w:t>
      </w:r>
      <w:r w:rsidR="00361497" w:rsidRPr="00D12949">
        <w:rPr>
          <w:rFonts w:ascii="ＭＳ ゴシック" w:eastAsia="ＭＳ ゴシック" w:hAnsi="ＭＳ ゴシック" w:hint="eastAsia"/>
          <w:b/>
          <w:sz w:val="32"/>
          <w:szCs w:val="32"/>
        </w:rPr>
        <w:t xml:space="preserve">年度　</w:t>
      </w:r>
      <w:r w:rsidR="009B365C" w:rsidRPr="00D12949">
        <w:rPr>
          <w:rFonts w:ascii="ＭＳ ゴシック" w:eastAsia="ＭＳ ゴシック" w:hAnsi="ＭＳ ゴシック" w:hint="eastAsia"/>
          <w:b/>
          <w:sz w:val="32"/>
          <w:szCs w:val="32"/>
        </w:rPr>
        <w:t>学校経営</w:t>
      </w:r>
      <w:r w:rsidR="00A920A8" w:rsidRPr="00D12949">
        <w:rPr>
          <w:rFonts w:ascii="ＭＳ ゴシック" w:eastAsia="ＭＳ ゴシック" w:hAnsi="ＭＳ ゴシック" w:hint="eastAsia"/>
          <w:b/>
          <w:sz w:val="32"/>
          <w:szCs w:val="32"/>
        </w:rPr>
        <w:t>計画及び</w:t>
      </w:r>
      <w:r w:rsidR="00225A63" w:rsidRPr="00D12949">
        <w:rPr>
          <w:rFonts w:ascii="ＭＳ ゴシック" w:eastAsia="ＭＳ ゴシック" w:hAnsi="ＭＳ ゴシック" w:hint="eastAsia"/>
          <w:b/>
          <w:sz w:val="32"/>
          <w:szCs w:val="32"/>
        </w:rPr>
        <w:t>学校</w:t>
      </w:r>
      <w:r w:rsidR="00A920A8" w:rsidRPr="00D12949">
        <w:rPr>
          <w:rFonts w:ascii="ＭＳ ゴシック" w:eastAsia="ＭＳ ゴシック" w:hAnsi="ＭＳ ゴシック" w:hint="eastAsia"/>
          <w:b/>
          <w:sz w:val="32"/>
          <w:szCs w:val="32"/>
        </w:rPr>
        <w:t>評価</w:t>
      </w:r>
    </w:p>
    <w:p w14:paraId="4D839CD5" w14:textId="77777777" w:rsidR="00A920A8" w:rsidRPr="00D12949" w:rsidRDefault="00A920A8" w:rsidP="009B365C">
      <w:pPr>
        <w:spacing w:line="360" w:lineRule="exact"/>
        <w:ind w:rightChars="-326" w:right="-685"/>
        <w:jc w:val="center"/>
        <w:rPr>
          <w:rFonts w:ascii="ＭＳ ゴシック" w:eastAsia="ＭＳ ゴシック" w:hAnsi="ＭＳ ゴシック"/>
          <w:b/>
          <w:sz w:val="32"/>
          <w:szCs w:val="32"/>
        </w:rPr>
      </w:pPr>
    </w:p>
    <w:p w14:paraId="4D2480F4" w14:textId="77777777" w:rsidR="000F7917" w:rsidRPr="00D12949" w:rsidRDefault="005846E8" w:rsidP="004245A1">
      <w:pPr>
        <w:spacing w:line="300" w:lineRule="exact"/>
        <w:ind w:hanging="187"/>
        <w:jc w:val="left"/>
        <w:rPr>
          <w:rFonts w:ascii="ＭＳ ゴシック" w:eastAsia="ＭＳ ゴシック" w:hAnsi="ＭＳ ゴシック"/>
          <w:szCs w:val="21"/>
        </w:rPr>
      </w:pPr>
      <w:r w:rsidRPr="00D1294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12949" w14:paraId="39801706" w14:textId="77777777" w:rsidTr="00AB00E6">
        <w:trPr>
          <w:jc w:val="center"/>
        </w:trPr>
        <w:tc>
          <w:tcPr>
            <w:tcW w:w="14944" w:type="dxa"/>
            <w:shd w:val="clear" w:color="auto" w:fill="auto"/>
            <w:tcMar>
              <w:top w:w="113" w:type="dxa"/>
              <w:left w:w="113" w:type="dxa"/>
              <w:bottom w:w="113" w:type="dxa"/>
              <w:right w:w="113" w:type="dxa"/>
            </w:tcMar>
          </w:tcPr>
          <w:p w14:paraId="0C73E7DC" w14:textId="77777777" w:rsidR="005D02A0" w:rsidRPr="00D12949" w:rsidRDefault="005D02A0" w:rsidP="005D02A0">
            <w:pPr>
              <w:ind w:firstLineChars="300" w:firstLine="720"/>
              <w:rPr>
                <w:rFonts w:ascii="ＭＳ 明朝" w:hAnsi="ＭＳ 明朝" w:cs="Arial"/>
                <w:kern w:val="0"/>
                <w:sz w:val="24"/>
                <w:szCs w:val="22"/>
              </w:rPr>
            </w:pPr>
            <w:r w:rsidRPr="00D12949">
              <w:rPr>
                <w:rFonts w:ascii="ＭＳ 明朝" w:hAnsi="ＭＳ 明朝" w:cs="Arial"/>
                <w:kern w:val="0"/>
                <w:sz w:val="24"/>
                <w:szCs w:val="22"/>
              </w:rPr>
              <w:t>誰もが安心して学び、自分を伸ばすことができる地域の学校へ</w:t>
            </w:r>
          </w:p>
          <w:p w14:paraId="5592A6E1" w14:textId="77777777" w:rsidR="005D02A0" w:rsidRPr="00D12949" w:rsidRDefault="005D02A0" w:rsidP="005D02A0">
            <w:pPr>
              <w:ind w:left="220" w:hanging="220"/>
              <w:rPr>
                <w:rFonts w:ascii="ＭＳ 明朝" w:hAnsi="ＭＳ 明朝"/>
                <w:sz w:val="22"/>
              </w:rPr>
            </w:pPr>
            <w:r w:rsidRPr="00D12949">
              <w:rPr>
                <w:rFonts w:ascii="ＭＳ 明朝" w:hAnsi="ＭＳ 明朝" w:hint="eastAsia"/>
                <w:sz w:val="22"/>
              </w:rPr>
              <w:t>１．知・徳・体の調和がとれ、自らを律することができる力を育む</w:t>
            </w:r>
          </w:p>
          <w:p w14:paraId="7618FC46" w14:textId="77777777" w:rsidR="005D02A0" w:rsidRPr="00D12949" w:rsidRDefault="005D02A0" w:rsidP="005D02A0">
            <w:pPr>
              <w:ind w:left="220" w:hanging="220"/>
              <w:rPr>
                <w:rFonts w:ascii="ＭＳ 明朝" w:hAnsi="ＭＳ 明朝"/>
                <w:sz w:val="22"/>
              </w:rPr>
            </w:pPr>
            <w:r w:rsidRPr="00D12949">
              <w:rPr>
                <w:rFonts w:ascii="ＭＳ 明朝" w:hAnsi="ＭＳ 明朝" w:hint="eastAsia"/>
                <w:sz w:val="22"/>
              </w:rPr>
              <w:t>２．自ら考え、学び、行動し、未来を切り拓くことができる力を育む</w:t>
            </w:r>
          </w:p>
          <w:p w14:paraId="3792F0E8" w14:textId="77777777" w:rsidR="005D02A0" w:rsidRPr="00D12949" w:rsidRDefault="005D02A0" w:rsidP="005D02A0">
            <w:pPr>
              <w:ind w:left="220" w:hanging="220"/>
              <w:rPr>
                <w:rFonts w:ascii="ＭＳ 明朝" w:hAnsi="ＭＳ 明朝"/>
                <w:sz w:val="22"/>
              </w:rPr>
            </w:pPr>
            <w:r w:rsidRPr="00D12949">
              <w:rPr>
                <w:rFonts w:ascii="ＭＳ 明朝" w:hAnsi="ＭＳ 明朝" w:hint="eastAsia"/>
                <w:sz w:val="22"/>
              </w:rPr>
              <w:t>３．真心をもって他者と協働し、地域に貢献することができる力を育む</w:t>
            </w:r>
          </w:p>
          <w:p w14:paraId="1B30C847" w14:textId="77777777" w:rsidR="00201A51" w:rsidRPr="00D12949" w:rsidRDefault="005D02A0" w:rsidP="005D02A0">
            <w:pPr>
              <w:spacing w:line="300" w:lineRule="exact"/>
              <w:rPr>
                <w:rFonts w:ascii="ＭＳ ゴシック" w:eastAsia="ＭＳ ゴシック" w:hAnsi="ＭＳ ゴシック"/>
                <w:szCs w:val="21"/>
              </w:rPr>
            </w:pPr>
            <w:r w:rsidRPr="00D12949">
              <w:rPr>
                <w:rFonts w:ascii="ＭＳ 明朝" w:hAnsi="ＭＳ 明朝" w:hint="eastAsia"/>
                <w:sz w:val="22"/>
              </w:rPr>
              <w:t>４．共に学び、友と育つ力を育む</w:t>
            </w:r>
          </w:p>
        </w:tc>
      </w:tr>
    </w:tbl>
    <w:p w14:paraId="020002BF" w14:textId="77777777" w:rsidR="00324B67" w:rsidRPr="00D12949" w:rsidRDefault="00324B67" w:rsidP="004245A1">
      <w:pPr>
        <w:spacing w:line="300" w:lineRule="exact"/>
        <w:ind w:hanging="187"/>
        <w:jc w:val="left"/>
        <w:rPr>
          <w:rFonts w:ascii="ＭＳ ゴシック" w:eastAsia="ＭＳ ゴシック" w:hAnsi="ＭＳ ゴシック"/>
          <w:szCs w:val="21"/>
        </w:rPr>
      </w:pPr>
    </w:p>
    <w:p w14:paraId="55760A64" w14:textId="77777777" w:rsidR="009B365C" w:rsidRPr="00D12949" w:rsidRDefault="009B365C" w:rsidP="004245A1">
      <w:pPr>
        <w:spacing w:line="300" w:lineRule="exact"/>
        <w:ind w:hanging="187"/>
        <w:jc w:val="left"/>
        <w:rPr>
          <w:rFonts w:ascii="ＭＳ ゴシック" w:eastAsia="ＭＳ ゴシック" w:hAnsi="ＭＳ ゴシック"/>
          <w:szCs w:val="21"/>
        </w:rPr>
      </w:pPr>
      <w:r w:rsidRPr="00D1294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12949" w14:paraId="47CFF95F" w14:textId="77777777" w:rsidTr="00AB00E6">
        <w:trPr>
          <w:jc w:val="center"/>
        </w:trPr>
        <w:tc>
          <w:tcPr>
            <w:tcW w:w="14944" w:type="dxa"/>
            <w:shd w:val="clear" w:color="auto" w:fill="auto"/>
            <w:tcMar>
              <w:top w:w="113" w:type="dxa"/>
              <w:left w:w="113" w:type="dxa"/>
              <w:bottom w:w="113" w:type="dxa"/>
              <w:right w:w="113" w:type="dxa"/>
            </w:tcMar>
          </w:tcPr>
          <w:p w14:paraId="2C79703B" w14:textId="77777777" w:rsidR="005D02A0" w:rsidRPr="00D12949" w:rsidRDefault="005D02A0" w:rsidP="005D02A0">
            <w:pPr>
              <w:ind w:left="220" w:hanging="220"/>
              <w:rPr>
                <w:rFonts w:ascii="ＭＳ 明朝" w:hAnsi="ＭＳ 明朝"/>
                <w:sz w:val="22"/>
                <w:szCs w:val="22"/>
              </w:rPr>
            </w:pPr>
            <w:r w:rsidRPr="00D12949">
              <w:rPr>
                <w:rFonts w:ascii="ＭＳ ゴシック" w:eastAsia="ＭＳ ゴシック" w:hAnsi="ＭＳ ゴシック" w:hint="eastAsia"/>
                <w:sz w:val="22"/>
                <w:szCs w:val="22"/>
              </w:rPr>
              <w:t>１</w:t>
            </w:r>
            <w:r w:rsidRPr="00D12949">
              <w:rPr>
                <w:rFonts w:ascii="ＭＳ ゴシック" w:eastAsia="ＭＳ ゴシック" w:hAnsi="ＭＳ ゴシック"/>
                <w:sz w:val="22"/>
                <w:szCs w:val="22"/>
              </w:rPr>
              <w:t>．</w:t>
            </w:r>
            <w:r w:rsidRPr="00D12949">
              <w:rPr>
                <w:rFonts w:ascii="ＭＳ ゴシック" w:eastAsia="ＭＳ ゴシック" w:hAnsi="ＭＳ ゴシック" w:hint="eastAsia"/>
                <w:b/>
                <w:sz w:val="22"/>
                <w:szCs w:val="22"/>
              </w:rPr>
              <w:t>安全で安心な</w:t>
            </w:r>
            <w:r w:rsidRPr="00D12949">
              <w:rPr>
                <w:rFonts w:ascii="ＭＳ ゴシック" w:eastAsia="ＭＳ ゴシック" w:hAnsi="ＭＳ ゴシック"/>
                <w:b/>
                <w:sz w:val="22"/>
                <w:szCs w:val="22"/>
              </w:rPr>
              <w:t>学校空間</w:t>
            </w:r>
            <w:r w:rsidRPr="00D12949">
              <w:rPr>
                <w:rFonts w:ascii="ＭＳ ゴシック" w:eastAsia="ＭＳ ゴシック" w:hAnsi="ＭＳ ゴシック" w:hint="eastAsia"/>
                <w:b/>
                <w:sz w:val="22"/>
                <w:szCs w:val="22"/>
              </w:rPr>
              <w:t>づくりと学校魅力の向上</w:t>
            </w:r>
            <w:r w:rsidRPr="00D12949">
              <w:rPr>
                <w:rFonts w:ascii="ＭＳ 明朝" w:hAnsi="ＭＳ 明朝" w:hint="eastAsia"/>
                <w:b/>
                <w:sz w:val="22"/>
                <w:szCs w:val="22"/>
              </w:rPr>
              <w:t xml:space="preserve">　</w:t>
            </w:r>
            <w:r w:rsidRPr="00D12949">
              <w:rPr>
                <w:rFonts w:ascii="ＭＳ 明朝" w:hAnsi="ＭＳ 明朝" w:hint="eastAsia"/>
                <w:sz w:val="22"/>
                <w:szCs w:val="22"/>
              </w:rPr>
              <w:t>～知・徳・体の調和がとれ、自らを律することができる力を育む</w:t>
            </w:r>
          </w:p>
          <w:p w14:paraId="49D34001" w14:textId="77777777" w:rsidR="005D02A0" w:rsidRPr="00D12949" w:rsidRDefault="005D02A0" w:rsidP="005D02A0">
            <w:pPr>
              <w:ind w:firstLineChars="100" w:firstLine="220"/>
              <w:rPr>
                <w:rFonts w:ascii="ＭＳ 明朝" w:hAnsi="ＭＳ 明朝"/>
                <w:sz w:val="22"/>
                <w:szCs w:val="22"/>
              </w:rPr>
            </w:pPr>
            <w:r w:rsidRPr="00D12949">
              <w:rPr>
                <w:rFonts w:ascii="ＭＳ 明朝" w:hAnsi="ＭＳ 明朝" w:hint="eastAsia"/>
                <w:sz w:val="22"/>
                <w:szCs w:val="22"/>
              </w:rPr>
              <w:t>（１）生徒指導の充実と支援体制の強化で基本的生活習慣の確立を図る。</w:t>
            </w:r>
          </w:p>
          <w:p w14:paraId="484B4586" w14:textId="77777777" w:rsidR="005D02A0" w:rsidRPr="00D12949" w:rsidRDefault="005D02A0" w:rsidP="005D02A0">
            <w:pPr>
              <w:ind w:firstLineChars="300" w:firstLine="660"/>
              <w:rPr>
                <w:rFonts w:ascii="ＭＳ 明朝" w:hAnsi="ＭＳ 明朝"/>
                <w:sz w:val="22"/>
                <w:szCs w:val="22"/>
              </w:rPr>
            </w:pPr>
            <w:r w:rsidRPr="00D12949">
              <w:rPr>
                <w:rFonts w:ascii="ＭＳ 明朝" w:hAnsi="ＭＳ 明朝"/>
                <w:sz w:val="22"/>
                <w:szCs w:val="22"/>
              </w:rPr>
              <w:t>ア　あいさつ、時間の遵守、みだしなみ、</w:t>
            </w:r>
            <w:r w:rsidRPr="00D12949">
              <w:rPr>
                <w:rFonts w:ascii="ＭＳ 明朝" w:hAnsi="ＭＳ 明朝" w:hint="eastAsia"/>
                <w:sz w:val="22"/>
                <w:szCs w:val="22"/>
              </w:rPr>
              <w:t>規律ある授業態度、</w:t>
            </w:r>
            <w:r w:rsidRPr="00D12949">
              <w:rPr>
                <w:rFonts w:ascii="ＭＳ 明朝" w:hAnsi="ＭＳ 明朝"/>
                <w:sz w:val="22"/>
                <w:szCs w:val="22"/>
              </w:rPr>
              <w:t>美化活動</w:t>
            </w:r>
            <w:r w:rsidRPr="00D12949">
              <w:rPr>
                <w:rFonts w:ascii="ＭＳ 明朝" w:hAnsi="ＭＳ 明朝" w:hint="eastAsia"/>
                <w:sz w:val="22"/>
                <w:szCs w:val="22"/>
              </w:rPr>
              <w:t>、感謝の気持ち</w:t>
            </w:r>
            <w:r w:rsidRPr="00D12949">
              <w:rPr>
                <w:rFonts w:ascii="ＭＳ 明朝" w:hAnsi="ＭＳ 明朝"/>
                <w:sz w:val="22"/>
                <w:szCs w:val="22"/>
              </w:rPr>
              <w:t>の定着</w:t>
            </w:r>
            <w:r w:rsidRPr="00D12949">
              <w:rPr>
                <w:rFonts w:ascii="ＭＳ 明朝" w:hAnsi="ＭＳ 明朝" w:hint="eastAsia"/>
                <w:sz w:val="22"/>
                <w:szCs w:val="22"/>
              </w:rPr>
              <w:t>・改善</w:t>
            </w:r>
            <w:r w:rsidRPr="00D12949">
              <w:rPr>
                <w:rFonts w:ascii="ＭＳ 明朝" w:hAnsi="ＭＳ 明朝"/>
                <w:sz w:val="22"/>
                <w:szCs w:val="22"/>
              </w:rPr>
              <w:t>に取り組む。</w:t>
            </w:r>
          </w:p>
          <w:p w14:paraId="0AB6F362" w14:textId="77777777" w:rsidR="005D02A0" w:rsidRPr="00D12949" w:rsidRDefault="005D02A0" w:rsidP="005D02A0">
            <w:pPr>
              <w:ind w:firstLineChars="300" w:firstLine="660"/>
              <w:rPr>
                <w:rFonts w:ascii="ＭＳ 明朝" w:hAnsi="ＭＳ 明朝"/>
                <w:sz w:val="22"/>
                <w:szCs w:val="22"/>
              </w:rPr>
            </w:pPr>
            <w:r w:rsidRPr="00D12949">
              <w:rPr>
                <w:rFonts w:ascii="ＭＳ 明朝" w:hAnsi="ＭＳ 明朝"/>
                <w:sz w:val="22"/>
                <w:szCs w:val="22"/>
              </w:rPr>
              <w:t>イ　学校と家庭が連携して、遅刻指導を推進する。</w:t>
            </w:r>
          </w:p>
          <w:p w14:paraId="27A3B7F1" w14:textId="06E8215B" w:rsidR="005D02A0" w:rsidRPr="00D12949" w:rsidRDefault="005D02A0" w:rsidP="005D02A0">
            <w:pPr>
              <w:ind w:firstLineChars="400" w:firstLine="880"/>
              <w:rPr>
                <w:rFonts w:ascii="ＭＳ 明朝" w:hAnsi="ＭＳ 明朝"/>
                <w:sz w:val="22"/>
                <w:szCs w:val="22"/>
              </w:rPr>
            </w:pPr>
            <w:r w:rsidRPr="00D12949">
              <w:rPr>
                <w:rFonts w:ascii="ＭＳ 明朝" w:hAnsi="ＭＳ 明朝" w:cs="ＭＳ 明朝" w:hint="eastAsia"/>
                <w:sz w:val="22"/>
                <w:szCs w:val="22"/>
              </w:rPr>
              <w:t>※</w:t>
            </w:r>
            <w:r w:rsidRPr="00D12949">
              <w:rPr>
                <w:rFonts w:ascii="ＭＳ 明朝" w:hAnsi="ＭＳ 明朝"/>
                <w:sz w:val="22"/>
                <w:szCs w:val="22"/>
              </w:rPr>
              <w:t>年間遅刻者数を</w:t>
            </w:r>
            <w:r w:rsidRPr="00D12949">
              <w:rPr>
                <w:rFonts w:ascii="ＭＳ 明朝" w:hAnsi="ＭＳ 明朝" w:hint="eastAsia"/>
                <w:sz w:val="22"/>
                <w:szCs w:val="22"/>
              </w:rPr>
              <w:t>令和</w:t>
            </w:r>
            <w:r w:rsidR="00FB729F" w:rsidRPr="00D12949">
              <w:rPr>
                <w:rFonts w:ascii="ＭＳ 明朝" w:hAnsi="ＭＳ 明朝" w:hint="eastAsia"/>
                <w:sz w:val="22"/>
                <w:szCs w:val="22"/>
              </w:rPr>
              <w:t>８</w:t>
            </w:r>
            <w:r w:rsidRPr="00D12949">
              <w:rPr>
                <w:rFonts w:ascii="ＭＳ 明朝" w:hAnsi="ＭＳ 明朝" w:hint="eastAsia"/>
                <w:sz w:val="22"/>
                <w:szCs w:val="22"/>
              </w:rPr>
              <w:t>年度</w:t>
            </w:r>
            <w:r w:rsidRPr="00D12949">
              <w:rPr>
                <w:rFonts w:ascii="ＭＳ 明朝" w:hAnsi="ＭＳ 明朝"/>
                <w:sz w:val="22"/>
                <w:szCs w:val="22"/>
              </w:rPr>
              <w:t>に</w:t>
            </w:r>
            <w:r w:rsidRPr="00D12949">
              <w:rPr>
                <w:rFonts w:ascii="ＭＳ 明朝" w:hAnsi="ＭＳ 明朝" w:hint="eastAsia"/>
                <w:sz w:val="22"/>
                <w:szCs w:val="22"/>
              </w:rPr>
              <w:t>むけて2</w:t>
            </w:r>
            <w:r w:rsidR="001847CF" w:rsidRPr="00D12949">
              <w:rPr>
                <w:rFonts w:ascii="ＭＳ 明朝" w:hAnsi="ＭＳ 明朝" w:hint="eastAsia"/>
                <w:sz w:val="22"/>
                <w:szCs w:val="22"/>
              </w:rPr>
              <w:t>,</w:t>
            </w:r>
            <w:r w:rsidRPr="00D12949">
              <w:rPr>
                <w:rFonts w:ascii="ＭＳ 明朝" w:hAnsi="ＭＳ 明朝"/>
                <w:sz w:val="22"/>
                <w:szCs w:val="22"/>
              </w:rPr>
              <w:t>500</w:t>
            </w:r>
            <w:r w:rsidRPr="00D12949">
              <w:rPr>
                <w:rFonts w:ascii="ＭＳ 明朝" w:hAnsi="ＭＳ 明朝" w:hint="eastAsia"/>
                <w:sz w:val="22"/>
                <w:szCs w:val="22"/>
              </w:rPr>
              <w:t>回以下を維持する</w:t>
            </w:r>
            <w:r w:rsidRPr="00D12949">
              <w:rPr>
                <w:rFonts w:ascii="ＭＳ 明朝" w:hAnsi="ＭＳ 明朝"/>
                <w:sz w:val="22"/>
                <w:szCs w:val="22"/>
              </w:rPr>
              <w:t>。（R</w:t>
            </w:r>
            <w:r w:rsidRPr="00D12949">
              <w:rPr>
                <w:rFonts w:ascii="ＭＳ 明朝" w:hAnsi="ＭＳ 明朝" w:hint="eastAsia"/>
                <w:sz w:val="22"/>
                <w:szCs w:val="22"/>
              </w:rPr>
              <w:t>３：2,937回、</w:t>
            </w:r>
            <w:r w:rsidRPr="00D12949">
              <w:rPr>
                <w:rFonts w:ascii="ＭＳ 明朝" w:hAnsi="ＭＳ 明朝"/>
                <w:sz w:val="22"/>
                <w:szCs w:val="22"/>
              </w:rPr>
              <w:t>R</w:t>
            </w:r>
            <w:r w:rsidRPr="00D12949">
              <w:rPr>
                <w:rFonts w:ascii="ＭＳ 明朝" w:hAnsi="ＭＳ 明朝" w:hint="eastAsia"/>
                <w:sz w:val="22"/>
                <w:szCs w:val="22"/>
              </w:rPr>
              <w:t>４：2</w:t>
            </w:r>
            <w:r w:rsidR="001847CF" w:rsidRPr="00D12949">
              <w:rPr>
                <w:rFonts w:ascii="ＭＳ 明朝" w:hAnsi="ＭＳ 明朝" w:hint="eastAsia"/>
                <w:sz w:val="22"/>
                <w:szCs w:val="22"/>
              </w:rPr>
              <w:t>,</w:t>
            </w:r>
            <w:r w:rsidRPr="00D12949">
              <w:rPr>
                <w:rFonts w:ascii="ＭＳ 明朝" w:hAnsi="ＭＳ 明朝" w:hint="eastAsia"/>
                <w:sz w:val="22"/>
                <w:szCs w:val="22"/>
              </w:rPr>
              <w:t>171回</w:t>
            </w:r>
            <w:r w:rsidR="00A86A68" w:rsidRPr="00D12949">
              <w:rPr>
                <w:rFonts w:ascii="ＭＳ 明朝" w:hAnsi="ＭＳ 明朝" w:hint="eastAsia"/>
                <w:sz w:val="22"/>
                <w:szCs w:val="22"/>
              </w:rPr>
              <w:t>、</w:t>
            </w:r>
            <w:r w:rsidR="00FB729F" w:rsidRPr="00D12949">
              <w:rPr>
                <w:rFonts w:ascii="ＭＳ 明朝" w:hAnsi="ＭＳ 明朝" w:hint="eastAsia"/>
                <w:sz w:val="22"/>
                <w:szCs w:val="22"/>
              </w:rPr>
              <w:t>R５：</w:t>
            </w:r>
            <w:r w:rsidR="003C77DE" w:rsidRPr="00D12949">
              <w:rPr>
                <w:rFonts w:ascii="ＭＳ 明朝" w:hAnsi="ＭＳ 明朝" w:hint="eastAsia"/>
                <w:sz w:val="22"/>
                <w:szCs w:val="22"/>
              </w:rPr>
              <w:t>3</w:t>
            </w:r>
            <w:r w:rsidR="001847CF" w:rsidRPr="00D12949">
              <w:rPr>
                <w:rFonts w:ascii="ＭＳ 明朝" w:hAnsi="ＭＳ 明朝" w:hint="eastAsia"/>
                <w:sz w:val="22"/>
                <w:szCs w:val="22"/>
              </w:rPr>
              <w:t>,</w:t>
            </w:r>
            <w:r w:rsidR="003C77DE" w:rsidRPr="00D12949">
              <w:rPr>
                <w:rFonts w:ascii="ＭＳ 明朝" w:hAnsi="ＭＳ 明朝"/>
                <w:sz w:val="22"/>
                <w:szCs w:val="22"/>
              </w:rPr>
              <w:t>595</w:t>
            </w:r>
            <w:r w:rsidR="00A86A68" w:rsidRPr="00D12949">
              <w:rPr>
                <w:rFonts w:ascii="ＭＳ 明朝" w:hAnsi="ＭＳ 明朝" w:hint="eastAsia"/>
                <w:sz w:val="22"/>
                <w:szCs w:val="22"/>
              </w:rPr>
              <w:t>回</w:t>
            </w:r>
            <w:r w:rsidRPr="00D12949">
              <w:rPr>
                <w:rFonts w:ascii="ＭＳ 明朝" w:hAnsi="ＭＳ 明朝" w:hint="eastAsia"/>
                <w:sz w:val="22"/>
                <w:szCs w:val="22"/>
              </w:rPr>
              <w:t>）</w:t>
            </w:r>
          </w:p>
          <w:p w14:paraId="4ED45B03" w14:textId="77777777" w:rsidR="005D02A0" w:rsidRPr="00D12949" w:rsidRDefault="005D02A0" w:rsidP="005D02A0">
            <w:pPr>
              <w:ind w:firstLineChars="100" w:firstLine="220"/>
              <w:rPr>
                <w:rFonts w:ascii="ＭＳ 明朝" w:hAnsi="ＭＳ 明朝"/>
                <w:sz w:val="22"/>
                <w:szCs w:val="22"/>
              </w:rPr>
            </w:pPr>
            <w:r w:rsidRPr="00D12949">
              <w:rPr>
                <w:rFonts w:ascii="ＭＳ 明朝" w:hAnsi="ＭＳ 明朝" w:hint="eastAsia"/>
                <w:sz w:val="22"/>
                <w:szCs w:val="22"/>
              </w:rPr>
              <w:t>（２）支援教育の充実でいじめのない学校づくりを推進する。</w:t>
            </w:r>
          </w:p>
          <w:p w14:paraId="43B4605A" w14:textId="77777777" w:rsidR="005D02A0" w:rsidRPr="00D12949" w:rsidRDefault="005D02A0" w:rsidP="005D02A0">
            <w:pPr>
              <w:ind w:firstLineChars="300" w:firstLine="660"/>
              <w:rPr>
                <w:rFonts w:ascii="ＭＳ 明朝" w:hAnsi="ＭＳ 明朝"/>
                <w:sz w:val="22"/>
                <w:szCs w:val="22"/>
              </w:rPr>
            </w:pPr>
            <w:r w:rsidRPr="00D12949">
              <w:rPr>
                <w:rFonts w:ascii="ＭＳ 明朝" w:hAnsi="ＭＳ 明朝" w:hint="eastAsia"/>
                <w:sz w:val="22"/>
                <w:szCs w:val="22"/>
              </w:rPr>
              <w:t>ア</w:t>
            </w:r>
            <w:r w:rsidRPr="00D12949">
              <w:rPr>
                <w:rFonts w:ascii="ＭＳ 明朝" w:hAnsi="ＭＳ 明朝"/>
                <w:sz w:val="22"/>
                <w:szCs w:val="22"/>
              </w:rPr>
              <w:t xml:space="preserve">　教育支援委員会、</w:t>
            </w:r>
            <w:r w:rsidRPr="00D12949">
              <w:rPr>
                <w:rFonts w:ascii="ＭＳ 明朝" w:hAnsi="ＭＳ 明朝" w:hint="eastAsia"/>
                <w:sz w:val="22"/>
                <w:szCs w:val="22"/>
              </w:rPr>
              <w:t>担任、保健室など生徒情報の共有と相談</w:t>
            </w:r>
            <w:r w:rsidRPr="00D12949">
              <w:rPr>
                <w:rFonts w:ascii="ＭＳ 明朝" w:hAnsi="ＭＳ 明朝"/>
                <w:sz w:val="22"/>
                <w:szCs w:val="22"/>
              </w:rPr>
              <w:t>体制</w:t>
            </w:r>
            <w:r w:rsidRPr="00D12949">
              <w:rPr>
                <w:rFonts w:ascii="ＭＳ 明朝" w:hAnsi="ＭＳ 明朝" w:hint="eastAsia"/>
                <w:sz w:val="22"/>
                <w:szCs w:val="22"/>
              </w:rPr>
              <w:t>を</w:t>
            </w:r>
            <w:r w:rsidRPr="00D12949">
              <w:rPr>
                <w:rFonts w:ascii="ＭＳ 明朝" w:hAnsi="ＭＳ 明朝"/>
                <w:sz w:val="22"/>
                <w:szCs w:val="22"/>
              </w:rPr>
              <w:t>充実</w:t>
            </w:r>
            <w:r w:rsidRPr="00D12949">
              <w:rPr>
                <w:rFonts w:ascii="ＭＳ 明朝" w:hAnsi="ＭＳ 明朝" w:hint="eastAsia"/>
                <w:sz w:val="22"/>
                <w:szCs w:val="22"/>
              </w:rPr>
              <w:t>させ</w:t>
            </w:r>
            <w:r w:rsidRPr="00D12949">
              <w:rPr>
                <w:rFonts w:ascii="ＭＳ 明朝" w:hAnsi="ＭＳ 明朝"/>
                <w:sz w:val="22"/>
                <w:szCs w:val="22"/>
              </w:rPr>
              <w:t>、</w:t>
            </w:r>
            <w:r w:rsidRPr="00D12949">
              <w:rPr>
                <w:rFonts w:ascii="ＭＳ 明朝" w:hAnsi="ＭＳ 明朝" w:hint="eastAsia"/>
                <w:sz w:val="22"/>
                <w:szCs w:val="22"/>
              </w:rPr>
              <w:t>３</w:t>
            </w:r>
            <w:r w:rsidRPr="00D12949">
              <w:rPr>
                <w:rFonts w:ascii="ＭＳ 明朝" w:hAnsi="ＭＳ 明朝"/>
                <w:sz w:val="22"/>
                <w:szCs w:val="22"/>
              </w:rPr>
              <w:t>年間を見通したきめ細かい生徒指導を行う。</w:t>
            </w:r>
          </w:p>
          <w:p w14:paraId="79E12380" w14:textId="77777777" w:rsidR="005D02A0" w:rsidRPr="00D12949" w:rsidRDefault="005D02A0" w:rsidP="005D02A0">
            <w:pPr>
              <w:ind w:leftChars="316" w:left="884" w:hanging="220"/>
              <w:rPr>
                <w:rFonts w:ascii="ＭＳ 明朝" w:hAnsi="ＭＳ 明朝"/>
                <w:sz w:val="22"/>
                <w:szCs w:val="22"/>
              </w:rPr>
            </w:pPr>
            <w:r w:rsidRPr="00D12949">
              <w:rPr>
                <w:rFonts w:ascii="ＭＳ 明朝" w:hAnsi="ＭＳ 明朝" w:hint="eastAsia"/>
                <w:sz w:val="22"/>
                <w:szCs w:val="22"/>
              </w:rPr>
              <w:t>イ　「ポジティブ行動支援」による「ほめる。認める。励ます。」を充実させ、笑顔を増やす。</w:t>
            </w:r>
          </w:p>
          <w:p w14:paraId="4D1BD84A" w14:textId="77777777" w:rsidR="005D02A0" w:rsidRPr="00D12949" w:rsidRDefault="005D02A0" w:rsidP="005D02A0">
            <w:pPr>
              <w:ind w:leftChars="316" w:left="884" w:hangingChars="100" w:hanging="220"/>
              <w:rPr>
                <w:rFonts w:ascii="ＭＳ 明朝" w:hAnsi="ＭＳ 明朝"/>
                <w:sz w:val="22"/>
                <w:szCs w:val="22"/>
              </w:rPr>
            </w:pPr>
            <w:r w:rsidRPr="00D12949">
              <w:rPr>
                <w:rFonts w:ascii="ＭＳ 明朝" w:hAnsi="ＭＳ 明朝" w:hint="eastAsia"/>
                <w:sz w:val="22"/>
                <w:szCs w:val="22"/>
              </w:rPr>
              <w:t xml:space="preserve">ウ　</w:t>
            </w:r>
            <w:r w:rsidRPr="00D12949">
              <w:rPr>
                <w:rFonts w:ascii="ＭＳ 明朝" w:hAnsi="ＭＳ 明朝"/>
                <w:sz w:val="22"/>
                <w:szCs w:val="22"/>
              </w:rPr>
              <w:t>教育支援カード、個別</w:t>
            </w:r>
            <w:r w:rsidRPr="00D12949">
              <w:rPr>
                <w:rFonts w:ascii="ＭＳ 明朝" w:hAnsi="ＭＳ 明朝" w:hint="eastAsia"/>
                <w:sz w:val="22"/>
                <w:szCs w:val="22"/>
              </w:rPr>
              <w:t>の</w:t>
            </w:r>
            <w:r w:rsidRPr="00D12949">
              <w:rPr>
                <w:rFonts w:ascii="ＭＳ 明朝" w:hAnsi="ＭＳ 明朝"/>
                <w:sz w:val="22"/>
                <w:szCs w:val="22"/>
              </w:rPr>
              <w:t>支援計画等</w:t>
            </w:r>
            <w:r w:rsidRPr="00D12949">
              <w:rPr>
                <w:rFonts w:ascii="ＭＳ 明朝" w:hAnsi="ＭＳ 明朝" w:hint="eastAsia"/>
                <w:sz w:val="22"/>
                <w:szCs w:val="22"/>
              </w:rPr>
              <w:t>を</w:t>
            </w:r>
            <w:r w:rsidRPr="00D12949">
              <w:rPr>
                <w:rFonts w:ascii="ＭＳ 明朝" w:hAnsi="ＭＳ 明朝"/>
                <w:sz w:val="22"/>
                <w:szCs w:val="22"/>
              </w:rPr>
              <w:t>活用</w:t>
            </w:r>
            <w:r w:rsidRPr="00D12949">
              <w:rPr>
                <w:rFonts w:ascii="ＭＳ 明朝" w:hAnsi="ＭＳ 明朝" w:hint="eastAsia"/>
                <w:sz w:val="22"/>
                <w:szCs w:val="22"/>
              </w:rPr>
              <w:t>する。</w:t>
            </w:r>
            <w:r w:rsidRPr="00D12949">
              <w:rPr>
                <w:rFonts w:ascii="ＭＳ 明朝" w:hAnsi="ＭＳ 明朝"/>
                <w:sz w:val="22"/>
                <w:szCs w:val="22"/>
              </w:rPr>
              <w:t>個別支援</w:t>
            </w:r>
            <w:r w:rsidRPr="00D12949">
              <w:rPr>
                <w:rFonts w:ascii="ＭＳ 明朝" w:hAnsi="ＭＳ 明朝" w:hint="eastAsia"/>
                <w:sz w:val="22"/>
                <w:szCs w:val="22"/>
              </w:rPr>
              <w:t>に</w:t>
            </w:r>
            <w:r w:rsidRPr="00D12949">
              <w:rPr>
                <w:rFonts w:ascii="ＭＳ 明朝" w:hAnsi="ＭＳ 明朝"/>
                <w:sz w:val="22"/>
                <w:szCs w:val="22"/>
              </w:rPr>
              <w:t>ついては、「合理的配慮」の観点から具体的な方法を講じる。</w:t>
            </w:r>
          </w:p>
          <w:p w14:paraId="40457336" w14:textId="77777777" w:rsidR="005D02A0" w:rsidRPr="00D12949" w:rsidRDefault="005D02A0" w:rsidP="005D02A0">
            <w:pPr>
              <w:ind w:leftChars="316" w:left="884" w:hangingChars="100" w:hanging="220"/>
              <w:rPr>
                <w:rFonts w:ascii="ＭＳ 明朝" w:hAnsi="ＭＳ 明朝"/>
                <w:sz w:val="22"/>
                <w:szCs w:val="22"/>
              </w:rPr>
            </w:pPr>
            <w:r w:rsidRPr="00D12949">
              <w:rPr>
                <w:rFonts w:ascii="ＭＳ 明朝" w:hAnsi="ＭＳ 明朝" w:hint="eastAsia"/>
                <w:sz w:val="22"/>
                <w:szCs w:val="22"/>
              </w:rPr>
              <w:t xml:space="preserve">エ　</w:t>
            </w:r>
            <w:r w:rsidRPr="00D12949">
              <w:rPr>
                <w:rFonts w:ascii="ＭＳ 明朝" w:hAnsi="ＭＳ 明朝"/>
                <w:sz w:val="22"/>
                <w:szCs w:val="22"/>
              </w:rPr>
              <w:t>スクールカウンセラー、スクールソーシャルワーカー</w:t>
            </w:r>
            <w:r w:rsidRPr="00D12949">
              <w:rPr>
                <w:rFonts w:ascii="ＭＳ 明朝" w:hAnsi="ＭＳ 明朝" w:hint="eastAsia"/>
                <w:sz w:val="22"/>
                <w:szCs w:val="22"/>
              </w:rPr>
              <w:t>、</w:t>
            </w:r>
            <w:r w:rsidRPr="00D12949">
              <w:rPr>
                <w:rFonts w:ascii="ＭＳ 明朝" w:hAnsi="ＭＳ 明朝"/>
                <w:sz w:val="22"/>
                <w:szCs w:val="22"/>
              </w:rPr>
              <w:t>キャリア</w:t>
            </w:r>
            <w:r w:rsidRPr="00D12949">
              <w:rPr>
                <w:rFonts w:ascii="ＭＳ 明朝" w:hAnsi="ＭＳ 明朝" w:hint="eastAsia"/>
                <w:sz w:val="22"/>
                <w:szCs w:val="22"/>
              </w:rPr>
              <w:t>カウンセラー</w:t>
            </w:r>
            <w:r w:rsidRPr="00D12949">
              <w:rPr>
                <w:rFonts w:ascii="ＭＳ 明朝" w:hAnsi="ＭＳ 明朝"/>
                <w:sz w:val="22"/>
                <w:szCs w:val="22"/>
              </w:rPr>
              <w:t>の活用継続</w:t>
            </w:r>
            <w:r w:rsidRPr="00D12949">
              <w:rPr>
                <w:rFonts w:ascii="ＭＳ 明朝" w:hAnsi="ＭＳ 明朝" w:hint="eastAsia"/>
                <w:sz w:val="22"/>
                <w:szCs w:val="22"/>
              </w:rPr>
              <w:t>とともに</w:t>
            </w:r>
            <w:r w:rsidRPr="00D12949">
              <w:rPr>
                <w:rFonts w:ascii="ＭＳ 明朝" w:hAnsi="ＭＳ 明朝"/>
                <w:sz w:val="22"/>
                <w:szCs w:val="22"/>
              </w:rPr>
              <w:t>、</w:t>
            </w:r>
            <w:r w:rsidRPr="00D12949">
              <w:rPr>
                <w:rFonts w:ascii="ＭＳ 明朝" w:hAnsi="ＭＳ 明朝" w:hint="eastAsia"/>
                <w:sz w:val="22"/>
                <w:szCs w:val="22"/>
              </w:rPr>
              <w:t>「課題を抱える生徒フォローアップ事業」において学校における居場所づくりを充実させる。子ども家庭センターなどとの</w:t>
            </w:r>
            <w:r w:rsidRPr="00D12949">
              <w:rPr>
                <w:rFonts w:ascii="ＭＳ 明朝" w:hAnsi="ＭＳ 明朝"/>
                <w:sz w:val="22"/>
                <w:szCs w:val="22"/>
              </w:rPr>
              <w:t>連携</w:t>
            </w:r>
            <w:r w:rsidRPr="00D12949">
              <w:rPr>
                <w:rFonts w:ascii="ＭＳ 明朝" w:hAnsi="ＭＳ 明朝" w:hint="eastAsia"/>
                <w:sz w:val="22"/>
                <w:szCs w:val="22"/>
              </w:rPr>
              <w:t>により</w:t>
            </w:r>
            <w:r w:rsidRPr="00D12949">
              <w:rPr>
                <w:rFonts w:ascii="ＭＳ 明朝" w:hAnsi="ＭＳ 明朝"/>
                <w:sz w:val="22"/>
                <w:szCs w:val="22"/>
              </w:rPr>
              <w:t>生徒支援を</w:t>
            </w:r>
            <w:r w:rsidRPr="00D12949">
              <w:rPr>
                <w:rFonts w:ascii="ＭＳ 明朝" w:hAnsi="ＭＳ 明朝" w:hint="eastAsia"/>
                <w:sz w:val="22"/>
                <w:szCs w:val="22"/>
              </w:rPr>
              <w:t>さらに充実させる</w:t>
            </w:r>
            <w:r w:rsidRPr="00D12949">
              <w:rPr>
                <w:rFonts w:ascii="ＭＳ 明朝" w:hAnsi="ＭＳ 明朝"/>
                <w:sz w:val="22"/>
                <w:szCs w:val="22"/>
              </w:rPr>
              <w:t>。</w:t>
            </w:r>
          </w:p>
          <w:p w14:paraId="4361C0C6" w14:textId="77777777" w:rsidR="005D02A0" w:rsidRPr="00D12949" w:rsidRDefault="005D02A0" w:rsidP="005D02A0">
            <w:pPr>
              <w:ind w:leftChars="300" w:left="850" w:hangingChars="100" w:hanging="220"/>
              <w:rPr>
                <w:rFonts w:ascii="ＭＳ 明朝" w:hAnsi="ＭＳ 明朝"/>
                <w:sz w:val="22"/>
                <w:szCs w:val="22"/>
              </w:rPr>
            </w:pPr>
            <w:r w:rsidRPr="00D12949">
              <w:rPr>
                <w:rFonts w:ascii="ＭＳ 明朝" w:hAnsi="ＭＳ 明朝" w:hint="eastAsia"/>
                <w:sz w:val="22"/>
                <w:szCs w:val="22"/>
              </w:rPr>
              <w:t>オ</w:t>
            </w:r>
            <w:r w:rsidRPr="00D12949">
              <w:rPr>
                <w:rFonts w:ascii="ＭＳ 明朝" w:hAnsi="ＭＳ 明朝"/>
                <w:sz w:val="22"/>
                <w:szCs w:val="22"/>
              </w:rPr>
              <w:t xml:space="preserve">　いじめの防止、早期発見に努め</w:t>
            </w:r>
            <w:r w:rsidRPr="00D12949">
              <w:rPr>
                <w:rFonts w:ascii="ＭＳ 明朝" w:hAnsi="ＭＳ 明朝" w:hint="eastAsia"/>
                <w:sz w:val="22"/>
                <w:szCs w:val="22"/>
              </w:rPr>
              <w:t>るとともに、問題を見逃さずに組織的に迅速に対応することにより、他人を思いやる気持ちを育成し、</w:t>
            </w:r>
            <w:r w:rsidRPr="00D12949">
              <w:rPr>
                <w:rFonts w:ascii="ＭＳ 明朝" w:hAnsi="ＭＳ 明朝"/>
                <w:sz w:val="22"/>
                <w:szCs w:val="22"/>
              </w:rPr>
              <w:t>人権</w:t>
            </w:r>
            <w:r w:rsidRPr="00D12949">
              <w:rPr>
                <w:rFonts w:ascii="ＭＳ 明朝" w:hAnsi="ＭＳ 明朝" w:hint="eastAsia"/>
                <w:sz w:val="22"/>
                <w:szCs w:val="22"/>
              </w:rPr>
              <w:t>感覚を身につけさせる。</w:t>
            </w:r>
          </w:p>
          <w:p w14:paraId="182D43D3" w14:textId="77777777" w:rsidR="005D02A0" w:rsidRPr="00D12949" w:rsidRDefault="005D02A0" w:rsidP="005D02A0">
            <w:pPr>
              <w:ind w:firstLineChars="400" w:firstLine="880"/>
              <w:rPr>
                <w:rFonts w:ascii="ＭＳ 明朝" w:hAnsi="ＭＳ 明朝"/>
                <w:sz w:val="22"/>
                <w:szCs w:val="22"/>
              </w:rPr>
            </w:pPr>
            <w:r w:rsidRPr="00D12949">
              <w:rPr>
                <w:rFonts w:ascii="ＭＳ 明朝" w:hAnsi="ＭＳ 明朝" w:hint="eastAsia"/>
                <w:sz w:val="22"/>
                <w:szCs w:val="22"/>
              </w:rPr>
              <w:t>※学校教育自己診断の「命の大切さや人権について学ぶ機会が多い」</w:t>
            </w:r>
            <w:r w:rsidR="00FB729F" w:rsidRPr="00D12949">
              <w:rPr>
                <w:rFonts w:ascii="ＭＳ 明朝" w:hAnsi="ＭＳ 明朝" w:hint="eastAsia"/>
                <w:sz w:val="22"/>
                <w:szCs w:val="22"/>
              </w:rPr>
              <w:t>8</w:t>
            </w:r>
            <w:r w:rsidR="00FB729F" w:rsidRPr="00D12949">
              <w:rPr>
                <w:rFonts w:ascii="ＭＳ 明朝" w:hAnsi="ＭＳ 明朝"/>
                <w:sz w:val="22"/>
                <w:szCs w:val="22"/>
              </w:rPr>
              <w:t>5%</w:t>
            </w:r>
            <w:r w:rsidR="00FB729F" w:rsidRPr="00D12949">
              <w:rPr>
                <w:rFonts w:ascii="ＭＳ 明朝" w:hAnsi="ＭＳ 明朝" w:hint="eastAsia"/>
                <w:sz w:val="22"/>
                <w:szCs w:val="22"/>
              </w:rPr>
              <w:t>以上</w:t>
            </w:r>
            <w:r w:rsidRPr="00D12949">
              <w:rPr>
                <w:rFonts w:ascii="ＭＳ 明朝" w:hAnsi="ＭＳ 明朝" w:hint="eastAsia"/>
                <w:sz w:val="22"/>
                <w:szCs w:val="22"/>
              </w:rPr>
              <w:t>を維持。</w:t>
            </w:r>
            <w:r w:rsidRPr="00D12949">
              <w:rPr>
                <w:rFonts w:ascii="ＭＳ 明朝" w:hAnsi="ＭＳ 明朝"/>
                <w:sz w:val="22"/>
                <w:szCs w:val="22"/>
              </w:rPr>
              <w:t>（R</w:t>
            </w:r>
            <w:r w:rsidRPr="00D12949">
              <w:rPr>
                <w:rFonts w:ascii="ＭＳ 明朝" w:hAnsi="ＭＳ 明朝" w:hint="eastAsia"/>
                <w:sz w:val="22"/>
                <w:szCs w:val="22"/>
              </w:rPr>
              <w:t>３：82.8％、</w:t>
            </w:r>
            <w:r w:rsidRPr="00D12949">
              <w:rPr>
                <w:rFonts w:ascii="ＭＳ 明朝" w:hAnsi="ＭＳ 明朝"/>
                <w:sz w:val="22"/>
                <w:szCs w:val="22"/>
              </w:rPr>
              <w:t>R</w:t>
            </w:r>
            <w:r w:rsidRPr="00D12949">
              <w:rPr>
                <w:rFonts w:ascii="ＭＳ 明朝" w:hAnsi="ＭＳ 明朝" w:hint="eastAsia"/>
                <w:sz w:val="22"/>
                <w:szCs w:val="22"/>
              </w:rPr>
              <w:t>４：83.9％</w:t>
            </w:r>
            <w:r w:rsidR="00FB729F" w:rsidRPr="00D12949">
              <w:rPr>
                <w:rFonts w:ascii="ＭＳ 明朝" w:hAnsi="ＭＳ 明朝" w:hint="eastAsia"/>
                <w:sz w:val="22"/>
                <w:szCs w:val="22"/>
              </w:rPr>
              <w:t>、R５：8</w:t>
            </w:r>
            <w:r w:rsidR="00FB729F" w:rsidRPr="00D12949">
              <w:rPr>
                <w:rFonts w:ascii="ＭＳ 明朝" w:hAnsi="ＭＳ 明朝"/>
                <w:sz w:val="22"/>
                <w:szCs w:val="22"/>
              </w:rPr>
              <w:t>8.7%</w:t>
            </w:r>
            <w:r w:rsidRPr="00D12949">
              <w:rPr>
                <w:rFonts w:ascii="ＭＳ 明朝" w:hAnsi="ＭＳ 明朝"/>
                <w:sz w:val="22"/>
                <w:szCs w:val="22"/>
                <w:lang w:eastAsia="zh-TW"/>
              </w:rPr>
              <w:t>）</w:t>
            </w:r>
          </w:p>
          <w:p w14:paraId="1B8FAB9A" w14:textId="77777777" w:rsidR="005D02A0" w:rsidRPr="00D12949" w:rsidRDefault="005D02A0" w:rsidP="005D02A0">
            <w:pPr>
              <w:ind w:left="221" w:hanging="221"/>
              <w:rPr>
                <w:rFonts w:ascii="ＭＳ 明朝" w:hAnsi="ＭＳ 明朝"/>
                <w:sz w:val="22"/>
                <w:szCs w:val="22"/>
              </w:rPr>
            </w:pPr>
            <w:r w:rsidRPr="00D12949">
              <w:rPr>
                <w:rFonts w:ascii="ＭＳ ゴシック" w:eastAsia="ＭＳ ゴシック" w:hAnsi="ＭＳ ゴシック" w:hint="eastAsia"/>
                <w:b/>
                <w:sz w:val="22"/>
                <w:szCs w:val="22"/>
              </w:rPr>
              <w:t>２</w:t>
            </w:r>
            <w:r w:rsidRPr="00D12949">
              <w:rPr>
                <w:rFonts w:ascii="ＭＳ ゴシック" w:eastAsia="ＭＳ ゴシック" w:hAnsi="ＭＳ ゴシック"/>
                <w:b/>
                <w:sz w:val="22"/>
                <w:szCs w:val="22"/>
              </w:rPr>
              <w:t>．</w:t>
            </w:r>
            <w:r w:rsidRPr="00D12949">
              <w:rPr>
                <w:rFonts w:ascii="ＭＳ ゴシック" w:eastAsia="ＭＳ ゴシック" w:hAnsi="ＭＳ ゴシック" w:hint="eastAsia"/>
                <w:b/>
                <w:sz w:val="22"/>
                <w:szCs w:val="22"/>
              </w:rPr>
              <w:t>生徒の学力向上・進路実現を柱に「入って良かった」と思える学校へ</w:t>
            </w:r>
            <w:r w:rsidRPr="00D12949">
              <w:rPr>
                <w:rFonts w:ascii="ＭＳ ゴシック" w:eastAsia="ＭＳ ゴシック" w:hAnsi="ＭＳ ゴシック" w:hint="eastAsia"/>
                <w:sz w:val="22"/>
                <w:szCs w:val="22"/>
              </w:rPr>
              <w:t xml:space="preserve">　</w:t>
            </w:r>
            <w:r w:rsidRPr="00D12949">
              <w:rPr>
                <w:rFonts w:ascii="ＭＳ 明朝" w:hAnsi="ＭＳ 明朝" w:hint="eastAsia"/>
                <w:sz w:val="22"/>
                <w:szCs w:val="22"/>
              </w:rPr>
              <w:t>～</w:t>
            </w:r>
            <w:r w:rsidRPr="00D12949">
              <w:rPr>
                <w:rFonts w:ascii="ＭＳ 明朝" w:hAnsi="ＭＳ 明朝" w:hint="eastAsia"/>
                <w:sz w:val="22"/>
              </w:rPr>
              <w:t>自ら考え、学び、行動し、未来を切り拓くことができる力を育む</w:t>
            </w:r>
          </w:p>
          <w:p w14:paraId="71B70464" w14:textId="77777777" w:rsidR="005D02A0" w:rsidRPr="00D12949" w:rsidRDefault="005D02A0" w:rsidP="005D02A0">
            <w:pPr>
              <w:ind w:firstLineChars="100" w:firstLine="220"/>
              <w:rPr>
                <w:rFonts w:ascii="ＭＳ 明朝" w:hAnsi="ＭＳ 明朝"/>
                <w:sz w:val="22"/>
                <w:szCs w:val="22"/>
              </w:rPr>
            </w:pPr>
            <w:r w:rsidRPr="00D12949">
              <w:rPr>
                <w:rFonts w:ascii="ＭＳ 明朝" w:hAnsi="ＭＳ 明朝" w:hint="eastAsia"/>
                <w:sz w:val="22"/>
                <w:szCs w:val="22"/>
              </w:rPr>
              <w:t>（１）わかる授業をめざし、授業力の向上に取り組む。</w:t>
            </w:r>
          </w:p>
          <w:p w14:paraId="15305B2E" w14:textId="77777777" w:rsidR="005D02A0" w:rsidRPr="00D12949" w:rsidRDefault="005D02A0" w:rsidP="005D02A0">
            <w:pPr>
              <w:ind w:leftChars="335" w:left="1103" w:hangingChars="182" w:hanging="400"/>
              <w:rPr>
                <w:rFonts w:ascii="ＭＳ 明朝" w:hAnsi="ＭＳ 明朝"/>
                <w:sz w:val="22"/>
                <w:szCs w:val="22"/>
              </w:rPr>
            </w:pPr>
            <w:r w:rsidRPr="00D12949">
              <w:rPr>
                <w:rFonts w:ascii="ＭＳ 明朝" w:hAnsi="ＭＳ 明朝" w:hint="eastAsia"/>
                <w:sz w:val="22"/>
                <w:szCs w:val="22"/>
              </w:rPr>
              <w:t xml:space="preserve">ア　</w:t>
            </w:r>
            <w:r w:rsidRPr="00D12949">
              <w:rPr>
                <w:rFonts w:ascii="ＭＳ 明朝" w:hAnsi="ＭＳ 明朝"/>
                <w:sz w:val="22"/>
                <w:szCs w:val="22"/>
              </w:rPr>
              <w:t>10</w:t>
            </w:r>
            <w:r w:rsidRPr="00D12949">
              <w:rPr>
                <w:rFonts w:ascii="ＭＳ 明朝" w:hAnsi="ＭＳ 明朝" w:hint="eastAsia"/>
                <w:sz w:val="22"/>
                <w:szCs w:val="22"/>
              </w:rPr>
              <w:t>年研チーム（</w:t>
            </w:r>
            <w:r w:rsidRPr="00D12949">
              <w:rPr>
                <w:rFonts w:ascii="ＭＳ 明朝" w:hAnsi="ＭＳ 明朝"/>
                <w:sz w:val="22"/>
                <w:szCs w:val="22"/>
              </w:rPr>
              <w:t>10</w:t>
            </w:r>
            <w:r w:rsidRPr="00D12949">
              <w:rPr>
                <w:rFonts w:ascii="ＭＳ 明朝" w:hAnsi="ＭＳ 明朝" w:hint="eastAsia"/>
                <w:sz w:val="22"/>
                <w:szCs w:val="22"/>
              </w:rPr>
              <w:t>年経験者、ミドルリーダー）を核とした、日常的な自主研修から授業力向上につなげる。</w:t>
            </w:r>
          </w:p>
          <w:p w14:paraId="7B26A815" w14:textId="77777777" w:rsidR="005D02A0" w:rsidRPr="00D12949" w:rsidRDefault="005D02A0" w:rsidP="005D02A0">
            <w:pPr>
              <w:ind w:leftChars="335" w:left="1103" w:hangingChars="182" w:hanging="400"/>
              <w:rPr>
                <w:rFonts w:ascii="ＭＳ 明朝" w:hAnsi="ＭＳ 明朝"/>
                <w:sz w:val="22"/>
                <w:szCs w:val="22"/>
              </w:rPr>
            </w:pPr>
            <w:r w:rsidRPr="00D12949">
              <w:rPr>
                <w:rFonts w:ascii="ＭＳ 明朝" w:hAnsi="ＭＳ 明朝" w:hint="eastAsia"/>
                <w:sz w:val="22"/>
                <w:szCs w:val="22"/>
              </w:rPr>
              <w:t>イ　ユニバーサルデザイン（</w:t>
            </w:r>
            <w:r w:rsidRPr="00D12949">
              <w:rPr>
                <w:rFonts w:ascii="ＭＳ 明朝" w:hAnsi="ＭＳ 明朝"/>
                <w:sz w:val="22"/>
                <w:szCs w:val="22"/>
              </w:rPr>
              <w:t>UD）</w:t>
            </w:r>
            <w:r w:rsidRPr="00D12949">
              <w:rPr>
                <w:rFonts w:ascii="ＭＳ 明朝" w:hAnsi="ＭＳ 明朝" w:hint="eastAsia"/>
                <w:sz w:val="22"/>
                <w:szCs w:val="22"/>
              </w:rPr>
              <w:t>を意識した授業、</w:t>
            </w:r>
            <w:r w:rsidRPr="00D12949">
              <w:rPr>
                <w:rFonts w:ascii="ＭＳ 明朝" w:hAnsi="ＭＳ 明朝"/>
                <w:sz w:val="22"/>
                <w:szCs w:val="22"/>
              </w:rPr>
              <w:t>ICT</w:t>
            </w:r>
            <w:r w:rsidRPr="00D12949">
              <w:rPr>
                <w:rFonts w:ascii="ＭＳ 明朝" w:hAnsi="ＭＳ 明朝" w:hint="eastAsia"/>
                <w:sz w:val="22"/>
                <w:szCs w:val="22"/>
              </w:rPr>
              <w:t>を活用した授業を構築し、生徒の学習意欲を</w:t>
            </w:r>
            <w:r w:rsidRPr="00D12949">
              <w:rPr>
                <w:rFonts w:ascii="ＭＳ 明朝" w:hAnsi="ＭＳ 明朝"/>
                <w:sz w:val="22"/>
                <w:szCs w:val="22"/>
              </w:rPr>
              <w:t>UP</w:t>
            </w:r>
            <w:r w:rsidRPr="00D12949">
              <w:rPr>
                <w:rFonts w:ascii="ＭＳ 明朝" w:hAnsi="ＭＳ 明朝" w:hint="eastAsia"/>
                <w:sz w:val="22"/>
                <w:szCs w:val="22"/>
              </w:rPr>
              <w:t>させる。</w:t>
            </w:r>
          </w:p>
          <w:p w14:paraId="150B2C8F" w14:textId="77777777" w:rsidR="005D02A0" w:rsidRPr="00D12949" w:rsidRDefault="005D02A0" w:rsidP="005D02A0">
            <w:pPr>
              <w:ind w:leftChars="335" w:left="1103" w:hangingChars="182" w:hanging="400"/>
              <w:rPr>
                <w:rFonts w:ascii="ＭＳ 明朝" w:hAnsi="ＭＳ 明朝"/>
                <w:sz w:val="22"/>
                <w:szCs w:val="22"/>
              </w:rPr>
            </w:pPr>
            <w:r w:rsidRPr="00D12949">
              <w:rPr>
                <w:rFonts w:ascii="ＭＳ 明朝" w:hAnsi="ＭＳ 明朝" w:hint="eastAsia"/>
                <w:sz w:val="22"/>
                <w:szCs w:val="22"/>
              </w:rPr>
              <w:t>ウ　オンライン学習、タブレットを活用した学習について、研修を充実させ向上を図る。</w:t>
            </w:r>
          </w:p>
          <w:p w14:paraId="68B93866" w14:textId="77777777" w:rsidR="005D02A0" w:rsidRPr="00D12949" w:rsidRDefault="005D02A0" w:rsidP="005D02A0">
            <w:pPr>
              <w:ind w:leftChars="335" w:left="1103" w:hangingChars="182" w:hanging="400"/>
              <w:rPr>
                <w:rFonts w:ascii="ＭＳ 明朝" w:hAnsi="ＭＳ 明朝"/>
                <w:sz w:val="22"/>
                <w:szCs w:val="22"/>
              </w:rPr>
            </w:pPr>
            <w:r w:rsidRPr="00D12949">
              <w:rPr>
                <w:rFonts w:ascii="ＭＳ 明朝" w:hAnsi="ＭＳ 明朝" w:hint="eastAsia"/>
                <w:sz w:val="22"/>
                <w:szCs w:val="22"/>
              </w:rPr>
              <w:t>エ　他の府立高校、支援学校、近隣市教育委員会、近隣中学校と連携し、公開授業、教職員研修を充実させる。</w:t>
            </w:r>
          </w:p>
          <w:p w14:paraId="24B581B7" w14:textId="77777777" w:rsidR="005D02A0" w:rsidRPr="00D12949" w:rsidRDefault="005D02A0" w:rsidP="005D02A0">
            <w:pPr>
              <w:ind w:leftChars="335" w:left="1103" w:hangingChars="182" w:hanging="400"/>
              <w:rPr>
                <w:rFonts w:ascii="ＭＳ 明朝" w:hAnsi="ＭＳ 明朝"/>
                <w:sz w:val="22"/>
                <w:szCs w:val="22"/>
              </w:rPr>
            </w:pPr>
            <w:r w:rsidRPr="00D12949">
              <w:rPr>
                <w:rFonts w:ascii="ＭＳ 明朝" w:hAnsi="ＭＳ 明朝" w:hint="eastAsia"/>
                <w:sz w:val="22"/>
                <w:szCs w:val="22"/>
              </w:rPr>
              <w:t>オ　教員相互の授業見学を推進する。</w:t>
            </w:r>
          </w:p>
          <w:p w14:paraId="623E0918" w14:textId="77777777" w:rsidR="005D02A0" w:rsidRPr="00D12949" w:rsidRDefault="005D02A0" w:rsidP="005D02A0">
            <w:pPr>
              <w:ind w:leftChars="435" w:left="1093" w:hangingChars="82" w:hanging="180"/>
              <w:rPr>
                <w:rFonts w:ascii="ＭＳ 明朝" w:hAnsi="ＭＳ 明朝"/>
                <w:sz w:val="22"/>
                <w:szCs w:val="22"/>
              </w:rPr>
            </w:pPr>
            <w:r w:rsidRPr="00D12949">
              <w:rPr>
                <w:rFonts w:ascii="ＭＳ 明朝" w:hAnsi="ＭＳ 明朝" w:cs="ＭＳ 明朝" w:hint="eastAsia"/>
                <w:sz w:val="22"/>
                <w:szCs w:val="22"/>
              </w:rPr>
              <w:t>※</w:t>
            </w:r>
            <w:r w:rsidRPr="00D12949">
              <w:rPr>
                <w:rFonts w:ascii="ＭＳ 明朝" w:hAnsi="ＭＳ 明朝"/>
                <w:sz w:val="22"/>
                <w:szCs w:val="22"/>
              </w:rPr>
              <w:t xml:space="preserve">　</w:t>
            </w:r>
            <w:r w:rsidRPr="00D12949">
              <w:rPr>
                <w:rFonts w:ascii="ＭＳ 明朝" w:hAnsi="ＭＳ 明朝" w:hint="eastAsia"/>
                <w:sz w:val="22"/>
                <w:szCs w:val="22"/>
              </w:rPr>
              <w:t>学校教育自己診断の「生徒の授業理解度」を令和</w:t>
            </w:r>
            <w:r w:rsidR="00FB729F" w:rsidRPr="00D12949">
              <w:rPr>
                <w:rFonts w:ascii="ＭＳ 明朝" w:hAnsi="ＭＳ 明朝" w:hint="eastAsia"/>
                <w:sz w:val="22"/>
                <w:szCs w:val="22"/>
              </w:rPr>
              <w:t>８</w:t>
            </w:r>
            <w:r w:rsidRPr="00D12949">
              <w:rPr>
                <w:rFonts w:ascii="ＭＳ 明朝" w:hAnsi="ＭＳ 明朝" w:hint="eastAsia"/>
                <w:sz w:val="22"/>
                <w:szCs w:val="22"/>
              </w:rPr>
              <w:t>年度には</w:t>
            </w:r>
            <w:r w:rsidRPr="00D12949">
              <w:rPr>
                <w:rFonts w:ascii="ＭＳ 明朝" w:hAnsi="ＭＳ 明朝"/>
                <w:sz w:val="22"/>
                <w:szCs w:val="22"/>
              </w:rPr>
              <w:t>75</w:t>
            </w:r>
            <w:r w:rsidRPr="00D12949">
              <w:rPr>
                <w:rFonts w:ascii="ＭＳ 明朝" w:hAnsi="ＭＳ 明朝" w:hint="eastAsia"/>
                <w:sz w:val="22"/>
                <w:szCs w:val="22"/>
              </w:rPr>
              <w:t>％以上をめざす。</w:t>
            </w:r>
            <w:r w:rsidRPr="00D12949">
              <w:rPr>
                <w:rFonts w:ascii="ＭＳ 明朝" w:hAnsi="ＭＳ 明朝"/>
                <w:sz w:val="22"/>
                <w:szCs w:val="22"/>
              </w:rPr>
              <w:t>（R</w:t>
            </w:r>
            <w:r w:rsidRPr="00D12949">
              <w:rPr>
                <w:rFonts w:ascii="ＭＳ 明朝" w:hAnsi="ＭＳ 明朝" w:hint="eastAsia"/>
                <w:sz w:val="22"/>
                <w:szCs w:val="22"/>
              </w:rPr>
              <w:t>３：</w:t>
            </w:r>
            <w:r w:rsidRPr="00D12949">
              <w:rPr>
                <w:rFonts w:ascii="ＭＳ 明朝" w:hAnsi="ＭＳ 明朝"/>
                <w:sz w:val="22"/>
                <w:szCs w:val="22"/>
              </w:rPr>
              <w:t>7</w:t>
            </w:r>
            <w:r w:rsidRPr="00D12949">
              <w:rPr>
                <w:rFonts w:ascii="ＭＳ 明朝" w:hAnsi="ＭＳ 明朝" w:hint="eastAsia"/>
                <w:sz w:val="22"/>
                <w:szCs w:val="22"/>
              </w:rPr>
              <w:t>5.6％、</w:t>
            </w:r>
            <w:r w:rsidRPr="00D12949">
              <w:rPr>
                <w:rFonts w:ascii="ＭＳ 明朝" w:hAnsi="ＭＳ 明朝"/>
                <w:sz w:val="22"/>
                <w:szCs w:val="22"/>
              </w:rPr>
              <w:t>R</w:t>
            </w:r>
            <w:r w:rsidRPr="00D12949">
              <w:rPr>
                <w:rFonts w:ascii="ＭＳ 明朝" w:hAnsi="ＭＳ 明朝" w:hint="eastAsia"/>
                <w:sz w:val="22"/>
                <w:szCs w:val="22"/>
              </w:rPr>
              <w:t>４：73.6％</w:t>
            </w:r>
            <w:r w:rsidR="00FB729F" w:rsidRPr="00D12949">
              <w:rPr>
                <w:rFonts w:ascii="ＭＳ 明朝" w:hAnsi="ＭＳ 明朝" w:hint="eastAsia"/>
                <w:sz w:val="22"/>
                <w:szCs w:val="22"/>
              </w:rPr>
              <w:t>、R５：7</w:t>
            </w:r>
            <w:r w:rsidR="00FB729F" w:rsidRPr="00D12949">
              <w:rPr>
                <w:rFonts w:ascii="ＭＳ 明朝" w:hAnsi="ＭＳ 明朝"/>
                <w:sz w:val="22"/>
                <w:szCs w:val="22"/>
              </w:rPr>
              <w:t>5.2%</w:t>
            </w:r>
            <w:r w:rsidRPr="00D12949">
              <w:rPr>
                <w:rFonts w:ascii="ＭＳ 明朝" w:hAnsi="ＭＳ 明朝"/>
                <w:sz w:val="22"/>
                <w:szCs w:val="22"/>
                <w:lang w:eastAsia="zh-TW"/>
              </w:rPr>
              <w:t>）</w:t>
            </w:r>
          </w:p>
          <w:p w14:paraId="00EFBFBB" w14:textId="77777777" w:rsidR="005D02A0" w:rsidRPr="00D12949" w:rsidRDefault="005D02A0" w:rsidP="005D02A0">
            <w:pPr>
              <w:ind w:firstLineChars="100" w:firstLine="220"/>
              <w:rPr>
                <w:rFonts w:ascii="ＭＳ 明朝" w:hAnsi="ＭＳ 明朝"/>
                <w:sz w:val="22"/>
                <w:szCs w:val="22"/>
              </w:rPr>
            </w:pPr>
            <w:r w:rsidRPr="00D12949">
              <w:rPr>
                <w:rFonts w:ascii="ＭＳ 明朝" w:hAnsi="ＭＳ 明朝"/>
                <w:sz w:val="22"/>
                <w:szCs w:val="22"/>
              </w:rPr>
              <w:t>（</w:t>
            </w:r>
            <w:r w:rsidRPr="00D12949">
              <w:rPr>
                <w:rFonts w:ascii="ＭＳ 明朝" w:hAnsi="ＭＳ 明朝" w:hint="eastAsia"/>
                <w:sz w:val="22"/>
                <w:szCs w:val="22"/>
              </w:rPr>
              <w:t>２</w:t>
            </w:r>
            <w:r w:rsidRPr="00D12949">
              <w:rPr>
                <w:rFonts w:ascii="ＭＳ 明朝" w:hAnsi="ＭＳ 明朝"/>
                <w:sz w:val="22"/>
                <w:szCs w:val="22"/>
              </w:rPr>
              <w:t>）キャリア教育</w:t>
            </w:r>
            <w:r w:rsidRPr="00D12949">
              <w:rPr>
                <w:rFonts w:ascii="ＭＳ 明朝" w:hAnsi="ＭＳ 明朝" w:hint="eastAsia"/>
                <w:sz w:val="22"/>
                <w:szCs w:val="22"/>
              </w:rPr>
              <w:t>を</w:t>
            </w:r>
            <w:r w:rsidRPr="00D12949">
              <w:rPr>
                <w:rFonts w:ascii="ＭＳ 明朝" w:hAnsi="ＭＳ 明朝"/>
                <w:sz w:val="22"/>
                <w:szCs w:val="22"/>
              </w:rPr>
              <w:t>充実</w:t>
            </w:r>
            <w:r w:rsidRPr="00D12949">
              <w:rPr>
                <w:rFonts w:ascii="ＭＳ 明朝" w:hAnsi="ＭＳ 明朝" w:hint="eastAsia"/>
                <w:sz w:val="22"/>
                <w:szCs w:val="22"/>
              </w:rPr>
              <w:t>させ進路保障していく。</w:t>
            </w:r>
          </w:p>
          <w:p w14:paraId="089B0C87" w14:textId="77777777" w:rsidR="005D02A0" w:rsidRPr="00D12949" w:rsidRDefault="005D02A0" w:rsidP="005D02A0">
            <w:pPr>
              <w:ind w:leftChars="300" w:left="850" w:hangingChars="100" w:hanging="220"/>
              <w:rPr>
                <w:rFonts w:ascii="ＭＳ 明朝" w:hAnsi="ＭＳ 明朝"/>
                <w:sz w:val="22"/>
                <w:szCs w:val="22"/>
              </w:rPr>
            </w:pPr>
            <w:r w:rsidRPr="00D12949">
              <w:rPr>
                <w:rFonts w:ascii="ＭＳ 明朝" w:hAnsi="ＭＳ 明朝"/>
                <w:sz w:val="22"/>
                <w:szCs w:val="22"/>
              </w:rPr>
              <w:t xml:space="preserve">ア　</w:t>
            </w:r>
            <w:r w:rsidRPr="00D12949">
              <w:rPr>
                <w:rFonts w:ascii="ＭＳ 明朝" w:hAnsi="ＭＳ 明朝" w:hint="eastAsia"/>
                <w:sz w:val="22"/>
                <w:szCs w:val="22"/>
              </w:rPr>
              <w:t>３</w:t>
            </w:r>
            <w:r w:rsidRPr="00D12949">
              <w:rPr>
                <w:rFonts w:ascii="ＭＳ 明朝" w:hAnsi="ＭＳ 明朝"/>
                <w:sz w:val="22"/>
                <w:szCs w:val="22"/>
              </w:rPr>
              <w:t>年間を見通した系統的・組織的な進路指導体制の定着を図る。</w:t>
            </w:r>
            <w:r w:rsidRPr="00D12949">
              <w:rPr>
                <w:rFonts w:ascii="ＭＳ 明朝" w:hAnsi="ＭＳ 明朝" w:hint="eastAsia"/>
                <w:sz w:val="22"/>
                <w:szCs w:val="22"/>
              </w:rPr>
              <w:t>１</w:t>
            </w:r>
            <w:r w:rsidRPr="00D12949">
              <w:rPr>
                <w:rFonts w:ascii="ＭＳ 明朝" w:hAnsi="ＭＳ 明朝"/>
                <w:sz w:val="22"/>
                <w:szCs w:val="22"/>
              </w:rPr>
              <w:t>・</w:t>
            </w:r>
            <w:r w:rsidRPr="00D12949">
              <w:rPr>
                <w:rFonts w:ascii="ＭＳ 明朝" w:hAnsi="ＭＳ 明朝" w:hint="eastAsia"/>
                <w:sz w:val="22"/>
                <w:szCs w:val="22"/>
              </w:rPr>
              <w:t>２</w:t>
            </w:r>
            <w:r w:rsidRPr="00D12949">
              <w:rPr>
                <w:rFonts w:ascii="ＭＳ 明朝" w:hAnsi="ＭＳ 明朝"/>
                <w:sz w:val="22"/>
                <w:szCs w:val="22"/>
              </w:rPr>
              <w:t>年から</w:t>
            </w:r>
            <w:r w:rsidRPr="00D12949">
              <w:rPr>
                <w:rFonts w:ascii="ＭＳ 明朝" w:hAnsi="ＭＳ 明朝" w:hint="eastAsia"/>
                <w:sz w:val="22"/>
                <w:szCs w:val="22"/>
              </w:rPr>
              <w:t>ガイダンスを行い</w:t>
            </w:r>
            <w:r w:rsidRPr="00D12949">
              <w:rPr>
                <w:rFonts w:ascii="ＭＳ 明朝" w:hAnsi="ＭＳ 明朝"/>
                <w:sz w:val="22"/>
                <w:szCs w:val="22"/>
              </w:rPr>
              <w:t>、</w:t>
            </w:r>
            <w:r w:rsidRPr="00D12949">
              <w:rPr>
                <w:rFonts w:ascii="ＭＳ 明朝" w:hAnsi="ＭＳ 明朝" w:hint="eastAsia"/>
                <w:sz w:val="22"/>
                <w:szCs w:val="22"/>
              </w:rPr>
              <w:t>職業観を育成し、</w:t>
            </w:r>
            <w:r w:rsidRPr="00D12949">
              <w:rPr>
                <w:rFonts w:ascii="ＭＳ 明朝" w:hAnsi="ＭＳ 明朝"/>
                <w:sz w:val="22"/>
                <w:szCs w:val="22"/>
              </w:rPr>
              <w:t>生徒一人ひとりの進路目標を確立する。また、学力向上を推進するための組織的な取組みを行う。</w:t>
            </w:r>
          </w:p>
          <w:p w14:paraId="3F3C553C" w14:textId="77777777" w:rsidR="005D02A0" w:rsidRPr="00D12949" w:rsidRDefault="00B32CEB" w:rsidP="005D02A0">
            <w:pPr>
              <w:ind w:leftChars="100" w:left="210" w:firstLineChars="200" w:firstLine="440"/>
              <w:rPr>
                <w:rFonts w:ascii="ＭＳ 明朝" w:hAnsi="ＭＳ 明朝"/>
                <w:sz w:val="22"/>
                <w:szCs w:val="22"/>
              </w:rPr>
            </w:pPr>
            <w:r w:rsidRPr="00D12949">
              <w:rPr>
                <w:rFonts w:ascii="ＭＳ 明朝" w:hAnsi="ＭＳ 明朝" w:hint="eastAsia"/>
                <w:sz w:val="22"/>
                <w:szCs w:val="22"/>
              </w:rPr>
              <w:t>イ</w:t>
            </w:r>
            <w:r w:rsidR="005D02A0" w:rsidRPr="00D12949">
              <w:rPr>
                <w:rFonts w:ascii="ＭＳ 明朝" w:hAnsi="ＭＳ 明朝"/>
                <w:sz w:val="22"/>
                <w:szCs w:val="22"/>
              </w:rPr>
              <w:t xml:space="preserve">　漢字検定や</w:t>
            </w:r>
            <w:r w:rsidR="005D02A0" w:rsidRPr="00D12949">
              <w:rPr>
                <w:rFonts w:ascii="ＭＳ 明朝" w:hAnsi="ＭＳ 明朝" w:hint="eastAsia"/>
                <w:sz w:val="22"/>
                <w:szCs w:val="22"/>
              </w:rPr>
              <w:t>毎日パソコンコンクール</w:t>
            </w:r>
            <w:r w:rsidR="005D02A0" w:rsidRPr="00D12949">
              <w:rPr>
                <w:rFonts w:ascii="ＭＳ 明朝" w:hAnsi="ＭＳ 明朝"/>
                <w:sz w:val="22"/>
                <w:szCs w:val="22"/>
              </w:rPr>
              <w:t>について引き続き</w:t>
            </w:r>
            <w:r w:rsidR="005D02A0" w:rsidRPr="00D12949">
              <w:rPr>
                <w:rFonts w:ascii="ＭＳ 明朝" w:hAnsi="ＭＳ 明朝" w:hint="eastAsia"/>
                <w:sz w:val="22"/>
                <w:szCs w:val="22"/>
              </w:rPr>
              <w:t>全員受験</w:t>
            </w:r>
            <w:r w:rsidR="005D02A0" w:rsidRPr="00D12949">
              <w:rPr>
                <w:rFonts w:ascii="ＭＳ 明朝" w:hAnsi="ＭＳ 明朝"/>
                <w:sz w:val="22"/>
                <w:szCs w:val="22"/>
              </w:rPr>
              <w:t>を行</w:t>
            </w:r>
            <w:r w:rsidR="005D02A0" w:rsidRPr="00D12949">
              <w:rPr>
                <w:rFonts w:ascii="ＭＳ 明朝" w:hAnsi="ＭＳ 明朝" w:hint="eastAsia"/>
                <w:sz w:val="22"/>
                <w:szCs w:val="22"/>
              </w:rPr>
              <w:t>い</w:t>
            </w:r>
            <w:r w:rsidR="005D02A0" w:rsidRPr="00D12949">
              <w:rPr>
                <w:rFonts w:ascii="ＭＳ 明朝" w:hAnsi="ＭＳ 明朝"/>
                <w:sz w:val="22"/>
                <w:szCs w:val="22"/>
              </w:rPr>
              <w:t>、さらなる上位級への挑戦を図る</w:t>
            </w:r>
            <w:r w:rsidR="005D02A0" w:rsidRPr="00D12949">
              <w:rPr>
                <w:rFonts w:ascii="ＭＳ 明朝" w:hAnsi="ＭＳ 明朝" w:hint="eastAsia"/>
                <w:sz w:val="22"/>
                <w:szCs w:val="22"/>
              </w:rPr>
              <w:t>。</w:t>
            </w:r>
          </w:p>
          <w:p w14:paraId="089EBB00" w14:textId="77777777" w:rsidR="005D02A0" w:rsidRPr="00D12949" w:rsidRDefault="00B32CEB" w:rsidP="005D02A0">
            <w:pPr>
              <w:ind w:leftChars="100" w:left="210" w:firstLineChars="200" w:firstLine="440"/>
              <w:rPr>
                <w:rFonts w:ascii="ＭＳ 明朝" w:hAnsi="ＭＳ 明朝"/>
                <w:sz w:val="22"/>
                <w:szCs w:val="22"/>
              </w:rPr>
            </w:pPr>
            <w:r w:rsidRPr="00D12949">
              <w:rPr>
                <w:rFonts w:ascii="ＭＳ 明朝" w:hAnsi="ＭＳ 明朝" w:hint="eastAsia"/>
                <w:sz w:val="22"/>
                <w:szCs w:val="22"/>
              </w:rPr>
              <w:t>ウ</w:t>
            </w:r>
            <w:r w:rsidR="005D02A0" w:rsidRPr="00D12949">
              <w:rPr>
                <w:rFonts w:ascii="ＭＳ 明朝" w:hAnsi="ＭＳ 明朝"/>
                <w:sz w:val="22"/>
                <w:szCs w:val="22"/>
              </w:rPr>
              <w:t xml:space="preserve">　スポーツ科学専門コースの充実を図り、リーダーを育成する。</w:t>
            </w:r>
          </w:p>
          <w:p w14:paraId="4C78A2DA" w14:textId="77777777" w:rsidR="005D02A0" w:rsidRPr="00D12949" w:rsidRDefault="005D02A0" w:rsidP="005D02A0">
            <w:pPr>
              <w:ind w:firstLineChars="400" w:firstLine="880"/>
              <w:rPr>
                <w:rFonts w:ascii="ＭＳ 明朝" w:hAnsi="ＭＳ 明朝"/>
                <w:sz w:val="22"/>
                <w:szCs w:val="22"/>
              </w:rPr>
            </w:pPr>
            <w:r w:rsidRPr="00D12949">
              <w:rPr>
                <w:rFonts w:ascii="ＭＳ 明朝" w:hAnsi="ＭＳ 明朝" w:cs="ＭＳ 明朝" w:hint="eastAsia"/>
                <w:sz w:val="22"/>
                <w:szCs w:val="22"/>
              </w:rPr>
              <w:t>※</w:t>
            </w:r>
            <w:r w:rsidRPr="00D12949">
              <w:rPr>
                <w:rFonts w:ascii="ＭＳ 明朝" w:hAnsi="ＭＳ 明朝"/>
                <w:sz w:val="22"/>
                <w:szCs w:val="22"/>
              </w:rPr>
              <w:t xml:space="preserve">　卒業時の進路決定者を</w:t>
            </w:r>
            <w:r w:rsidRPr="00D12949">
              <w:rPr>
                <w:rFonts w:ascii="ＭＳ 明朝" w:hAnsi="ＭＳ 明朝" w:hint="eastAsia"/>
                <w:sz w:val="22"/>
                <w:szCs w:val="22"/>
              </w:rPr>
              <w:t>令和</w:t>
            </w:r>
            <w:r w:rsidR="000567D0" w:rsidRPr="00D12949">
              <w:rPr>
                <w:rFonts w:ascii="ＭＳ 明朝" w:hAnsi="ＭＳ 明朝" w:hint="eastAsia"/>
                <w:sz w:val="22"/>
                <w:szCs w:val="22"/>
              </w:rPr>
              <w:t>８</w:t>
            </w:r>
            <w:r w:rsidRPr="00D12949">
              <w:rPr>
                <w:rFonts w:ascii="ＭＳ 明朝" w:hAnsi="ＭＳ 明朝"/>
                <w:sz w:val="22"/>
                <w:szCs w:val="22"/>
              </w:rPr>
              <w:t>年度に97％にする。（R</w:t>
            </w:r>
            <w:r w:rsidRPr="00D12949">
              <w:rPr>
                <w:rFonts w:ascii="ＭＳ 明朝" w:hAnsi="ＭＳ 明朝" w:hint="eastAsia"/>
                <w:sz w:val="22"/>
                <w:szCs w:val="22"/>
              </w:rPr>
              <w:t>３：100％、</w:t>
            </w:r>
            <w:r w:rsidRPr="00D12949">
              <w:rPr>
                <w:rFonts w:ascii="ＭＳ 明朝" w:hAnsi="ＭＳ 明朝"/>
                <w:sz w:val="22"/>
                <w:szCs w:val="22"/>
              </w:rPr>
              <w:t>R</w:t>
            </w:r>
            <w:r w:rsidRPr="00D12949">
              <w:rPr>
                <w:rFonts w:ascii="ＭＳ 明朝" w:hAnsi="ＭＳ 明朝" w:hint="eastAsia"/>
                <w:sz w:val="22"/>
                <w:szCs w:val="22"/>
              </w:rPr>
              <w:t>４：100％</w:t>
            </w:r>
            <w:r w:rsidR="00FB729F" w:rsidRPr="00D12949">
              <w:rPr>
                <w:rFonts w:ascii="ＭＳ 明朝" w:hAnsi="ＭＳ 明朝" w:hint="eastAsia"/>
                <w:sz w:val="22"/>
                <w:szCs w:val="22"/>
              </w:rPr>
              <w:t>、R５：</w:t>
            </w:r>
            <w:r w:rsidR="004A5E7C" w:rsidRPr="00D12949">
              <w:rPr>
                <w:rFonts w:ascii="ＭＳ 明朝" w:hAnsi="ＭＳ 明朝" w:hint="eastAsia"/>
                <w:sz w:val="22"/>
                <w:szCs w:val="22"/>
              </w:rPr>
              <w:t>1</w:t>
            </w:r>
            <w:r w:rsidR="004A5E7C" w:rsidRPr="00D12949">
              <w:rPr>
                <w:rFonts w:ascii="ＭＳ 明朝" w:hAnsi="ＭＳ 明朝"/>
                <w:sz w:val="22"/>
                <w:szCs w:val="22"/>
              </w:rPr>
              <w:t>00</w:t>
            </w:r>
            <w:r w:rsidR="00FB729F" w:rsidRPr="00D12949">
              <w:rPr>
                <w:rFonts w:ascii="ＭＳ 明朝" w:hAnsi="ＭＳ 明朝" w:hint="eastAsia"/>
                <w:sz w:val="22"/>
                <w:szCs w:val="22"/>
              </w:rPr>
              <w:t>％</w:t>
            </w:r>
            <w:r w:rsidRPr="00D12949">
              <w:rPr>
                <w:rFonts w:ascii="ＭＳ 明朝" w:hAnsi="ＭＳ 明朝"/>
                <w:sz w:val="22"/>
                <w:szCs w:val="22"/>
                <w:lang w:eastAsia="zh-TW"/>
              </w:rPr>
              <w:t>）</w:t>
            </w:r>
          </w:p>
          <w:p w14:paraId="4B0C5358" w14:textId="77777777" w:rsidR="005D02A0" w:rsidRPr="00D12949" w:rsidRDefault="005D02A0" w:rsidP="005D02A0">
            <w:pPr>
              <w:ind w:firstLineChars="400" w:firstLine="880"/>
              <w:rPr>
                <w:rFonts w:ascii="ＭＳ 明朝" w:hAnsi="ＭＳ 明朝"/>
                <w:sz w:val="22"/>
                <w:szCs w:val="22"/>
              </w:rPr>
            </w:pPr>
            <w:r w:rsidRPr="00D12949">
              <w:rPr>
                <w:rFonts w:ascii="ＭＳ 明朝" w:hAnsi="ＭＳ 明朝" w:cs="ＭＳ 明朝" w:hint="eastAsia"/>
                <w:sz w:val="22"/>
                <w:szCs w:val="22"/>
              </w:rPr>
              <w:t>※</w:t>
            </w:r>
            <w:r w:rsidRPr="00D12949">
              <w:rPr>
                <w:rFonts w:ascii="ＭＳ 明朝" w:hAnsi="ＭＳ 明朝"/>
                <w:sz w:val="22"/>
                <w:szCs w:val="22"/>
              </w:rPr>
              <w:t xml:space="preserve">　生徒・保護者の進路指導満足度を</w:t>
            </w:r>
            <w:r w:rsidRPr="00D12949">
              <w:rPr>
                <w:rFonts w:ascii="ＭＳ 明朝" w:hAnsi="ＭＳ 明朝" w:hint="eastAsia"/>
                <w:sz w:val="22"/>
                <w:szCs w:val="22"/>
              </w:rPr>
              <w:t>令和</w:t>
            </w:r>
            <w:r w:rsidR="000567D0" w:rsidRPr="00D12949">
              <w:rPr>
                <w:rFonts w:ascii="ＭＳ 明朝" w:hAnsi="ＭＳ 明朝" w:hint="eastAsia"/>
                <w:sz w:val="22"/>
                <w:szCs w:val="22"/>
              </w:rPr>
              <w:t>８</w:t>
            </w:r>
            <w:r w:rsidRPr="00D12949">
              <w:rPr>
                <w:rFonts w:ascii="ＭＳ 明朝" w:hAnsi="ＭＳ 明朝" w:hint="eastAsia"/>
                <w:sz w:val="22"/>
                <w:szCs w:val="22"/>
              </w:rPr>
              <w:t>年</w:t>
            </w:r>
            <w:r w:rsidRPr="00D12949">
              <w:rPr>
                <w:rFonts w:ascii="ＭＳ 明朝" w:hAnsi="ＭＳ 明朝"/>
                <w:sz w:val="22"/>
                <w:szCs w:val="22"/>
              </w:rPr>
              <w:t>度にともに8</w:t>
            </w:r>
            <w:r w:rsidR="00B3438F" w:rsidRPr="00D12949">
              <w:rPr>
                <w:rFonts w:ascii="ＭＳ 明朝" w:hAnsi="ＭＳ 明朝"/>
                <w:sz w:val="22"/>
                <w:szCs w:val="22"/>
              </w:rPr>
              <w:t>0</w:t>
            </w:r>
            <w:r w:rsidRPr="00D12949">
              <w:rPr>
                <w:rFonts w:ascii="ＭＳ 明朝" w:hAnsi="ＭＳ 明朝"/>
                <w:sz w:val="22"/>
                <w:szCs w:val="22"/>
              </w:rPr>
              <w:t>％以上にする。</w:t>
            </w:r>
          </w:p>
          <w:p w14:paraId="32E6421E" w14:textId="77777777" w:rsidR="005D02A0" w:rsidRPr="00D12949" w:rsidRDefault="005D02A0" w:rsidP="005D02A0">
            <w:pPr>
              <w:ind w:firstLineChars="1000" w:firstLine="2200"/>
              <w:rPr>
                <w:rFonts w:ascii="ＭＳ 明朝" w:hAnsi="ＭＳ 明朝"/>
                <w:sz w:val="22"/>
                <w:szCs w:val="22"/>
              </w:rPr>
            </w:pPr>
            <w:r w:rsidRPr="00D12949">
              <w:rPr>
                <w:rFonts w:ascii="ＭＳ 明朝" w:hAnsi="ＭＳ 明朝"/>
                <w:sz w:val="22"/>
                <w:szCs w:val="22"/>
              </w:rPr>
              <w:t>（</w:t>
            </w:r>
            <w:r w:rsidRPr="00D12949">
              <w:rPr>
                <w:rFonts w:ascii="ＭＳ 明朝" w:hAnsi="ＭＳ 明朝" w:hint="eastAsia"/>
                <w:sz w:val="22"/>
                <w:szCs w:val="22"/>
              </w:rPr>
              <w:t xml:space="preserve">生徒・保護者 </w:t>
            </w:r>
            <w:r w:rsidRPr="00D12949">
              <w:rPr>
                <w:rFonts w:ascii="ＭＳ 明朝" w:hAnsi="ＭＳ 明朝"/>
                <w:sz w:val="22"/>
                <w:szCs w:val="22"/>
              </w:rPr>
              <w:t>R</w:t>
            </w:r>
            <w:r w:rsidRPr="00D12949">
              <w:rPr>
                <w:rFonts w:ascii="ＭＳ 明朝" w:hAnsi="ＭＳ 明朝" w:hint="eastAsia"/>
                <w:sz w:val="22"/>
                <w:szCs w:val="22"/>
              </w:rPr>
              <w:t>３：88.5％・79.1％、</w:t>
            </w:r>
            <w:r w:rsidRPr="00D12949">
              <w:rPr>
                <w:rFonts w:ascii="ＭＳ 明朝" w:hAnsi="ＭＳ 明朝"/>
                <w:sz w:val="22"/>
                <w:szCs w:val="22"/>
              </w:rPr>
              <w:t>R</w:t>
            </w:r>
            <w:r w:rsidRPr="00D12949">
              <w:rPr>
                <w:rFonts w:ascii="ＭＳ 明朝" w:hAnsi="ＭＳ 明朝" w:hint="eastAsia"/>
                <w:sz w:val="22"/>
                <w:szCs w:val="22"/>
              </w:rPr>
              <w:t>４：84.5％・74.5％</w:t>
            </w:r>
            <w:r w:rsidR="00FB729F" w:rsidRPr="00D12949">
              <w:rPr>
                <w:rFonts w:ascii="ＭＳ 明朝" w:hAnsi="ＭＳ 明朝" w:hint="eastAsia"/>
                <w:sz w:val="22"/>
                <w:szCs w:val="22"/>
              </w:rPr>
              <w:t>、R５：8</w:t>
            </w:r>
            <w:r w:rsidR="00FB729F" w:rsidRPr="00D12949">
              <w:rPr>
                <w:rFonts w:ascii="ＭＳ 明朝" w:hAnsi="ＭＳ 明朝"/>
                <w:sz w:val="22"/>
                <w:szCs w:val="22"/>
              </w:rPr>
              <w:t>4.4%</w:t>
            </w:r>
            <w:r w:rsidR="00FB729F" w:rsidRPr="00D12949">
              <w:rPr>
                <w:rFonts w:ascii="ＭＳ 明朝" w:hAnsi="ＭＳ 明朝" w:hint="eastAsia"/>
                <w:sz w:val="22"/>
                <w:szCs w:val="22"/>
              </w:rPr>
              <w:t>・6</w:t>
            </w:r>
            <w:r w:rsidR="00FB729F" w:rsidRPr="00D12949">
              <w:rPr>
                <w:rFonts w:ascii="ＭＳ 明朝" w:hAnsi="ＭＳ 明朝"/>
                <w:sz w:val="22"/>
                <w:szCs w:val="22"/>
              </w:rPr>
              <w:t>8.1%</w:t>
            </w:r>
            <w:r w:rsidRPr="00D12949">
              <w:rPr>
                <w:rFonts w:ascii="ＭＳ 明朝" w:hAnsi="ＭＳ 明朝"/>
                <w:sz w:val="22"/>
                <w:szCs w:val="22"/>
                <w:lang w:eastAsia="zh-TW"/>
              </w:rPr>
              <w:t>）</w:t>
            </w:r>
          </w:p>
          <w:p w14:paraId="468348FF" w14:textId="77777777" w:rsidR="005D02A0" w:rsidRPr="00D12949" w:rsidRDefault="005D02A0" w:rsidP="005D02A0">
            <w:pPr>
              <w:ind w:firstLineChars="400" w:firstLine="880"/>
              <w:rPr>
                <w:rFonts w:ascii="ＭＳ 明朝" w:hAnsi="ＭＳ 明朝"/>
                <w:sz w:val="22"/>
                <w:szCs w:val="22"/>
              </w:rPr>
            </w:pPr>
            <w:r w:rsidRPr="00D12949">
              <w:rPr>
                <w:rFonts w:ascii="ＭＳ 明朝" w:hAnsi="ＭＳ 明朝" w:cs="ＭＳ 明朝" w:hint="eastAsia"/>
                <w:sz w:val="22"/>
                <w:szCs w:val="22"/>
              </w:rPr>
              <w:t>※</w:t>
            </w:r>
            <w:r w:rsidRPr="00D12949">
              <w:rPr>
                <w:rFonts w:ascii="ＭＳ 明朝" w:hAnsi="ＭＳ 明朝"/>
                <w:sz w:val="22"/>
                <w:szCs w:val="22"/>
              </w:rPr>
              <w:t xml:space="preserve">　就職内定率は100％の達成・継続をめざす。</w:t>
            </w:r>
          </w:p>
          <w:p w14:paraId="35943F25" w14:textId="77777777" w:rsidR="005D02A0" w:rsidRPr="00D12949" w:rsidRDefault="005D02A0" w:rsidP="005D02A0">
            <w:pPr>
              <w:ind w:left="221" w:hanging="221"/>
              <w:rPr>
                <w:rFonts w:ascii="ＭＳ 明朝" w:hAnsi="ＭＳ 明朝"/>
                <w:sz w:val="22"/>
                <w:szCs w:val="22"/>
              </w:rPr>
            </w:pPr>
            <w:r w:rsidRPr="00D12949">
              <w:rPr>
                <w:rFonts w:ascii="ＭＳ ゴシック" w:eastAsia="ＭＳ ゴシック" w:hAnsi="ＭＳ ゴシック" w:hint="eastAsia"/>
                <w:b/>
                <w:sz w:val="22"/>
                <w:szCs w:val="22"/>
              </w:rPr>
              <w:t>３</w:t>
            </w:r>
            <w:r w:rsidRPr="00D12949">
              <w:rPr>
                <w:rFonts w:ascii="ＭＳ ゴシック" w:eastAsia="ＭＳ ゴシック" w:hAnsi="ＭＳ ゴシック"/>
                <w:b/>
                <w:sz w:val="22"/>
                <w:szCs w:val="22"/>
              </w:rPr>
              <w:t>．</w:t>
            </w:r>
            <w:r w:rsidRPr="00D12949">
              <w:rPr>
                <w:rFonts w:ascii="ＭＳ ゴシック" w:eastAsia="ＭＳ ゴシック" w:hAnsi="ＭＳ ゴシック" w:hint="eastAsia"/>
                <w:b/>
                <w:sz w:val="22"/>
                <w:szCs w:val="22"/>
              </w:rPr>
              <w:t>保護者・地域との連携、および行事・</w:t>
            </w:r>
            <w:r w:rsidRPr="00D12949">
              <w:rPr>
                <w:rFonts w:ascii="ＭＳ ゴシック" w:eastAsia="ＭＳ ゴシック" w:hAnsi="ＭＳ ゴシック"/>
                <w:b/>
                <w:sz w:val="22"/>
                <w:szCs w:val="22"/>
              </w:rPr>
              <w:t>部活動</w:t>
            </w:r>
            <w:r w:rsidRPr="00D12949">
              <w:rPr>
                <w:rFonts w:ascii="ＭＳ ゴシック" w:eastAsia="ＭＳ ゴシック" w:hAnsi="ＭＳ ゴシック" w:hint="eastAsia"/>
                <w:b/>
                <w:sz w:val="22"/>
                <w:szCs w:val="22"/>
              </w:rPr>
              <w:t>等</w:t>
            </w:r>
            <w:r w:rsidRPr="00D12949">
              <w:rPr>
                <w:rFonts w:ascii="ＭＳ ゴシック" w:eastAsia="ＭＳ ゴシック" w:hAnsi="ＭＳ ゴシック"/>
                <w:b/>
                <w:sz w:val="22"/>
                <w:szCs w:val="22"/>
              </w:rPr>
              <w:t>の充実</w:t>
            </w:r>
            <w:r w:rsidRPr="00D12949">
              <w:rPr>
                <w:rFonts w:ascii="ＭＳ ゴシック" w:eastAsia="ＭＳ ゴシック" w:hAnsi="ＭＳ ゴシック" w:hint="eastAsia"/>
                <w:b/>
                <w:sz w:val="22"/>
                <w:szCs w:val="22"/>
              </w:rPr>
              <w:t xml:space="preserve">　</w:t>
            </w:r>
            <w:r w:rsidRPr="00D12949">
              <w:rPr>
                <w:rFonts w:ascii="ＭＳ 明朝" w:hAnsi="ＭＳ 明朝" w:hint="eastAsia"/>
                <w:sz w:val="22"/>
                <w:szCs w:val="22"/>
              </w:rPr>
              <w:t>～</w:t>
            </w:r>
            <w:r w:rsidRPr="00D12949">
              <w:rPr>
                <w:rFonts w:ascii="ＭＳ 明朝" w:hAnsi="ＭＳ 明朝" w:hint="eastAsia"/>
                <w:sz w:val="22"/>
              </w:rPr>
              <w:t>真心をもって他者と協働し、地域に貢献することができる力を育む</w:t>
            </w:r>
          </w:p>
          <w:p w14:paraId="1347467C" w14:textId="77777777" w:rsidR="005D02A0" w:rsidRPr="00D12949" w:rsidRDefault="005D02A0" w:rsidP="005D02A0">
            <w:pPr>
              <w:ind w:leftChars="300" w:left="850" w:hangingChars="100" w:hanging="220"/>
              <w:rPr>
                <w:rFonts w:ascii="ＭＳ 明朝" w:hAnsi="ＭＳ 明朝"/>
                <w:sz w:val="22"/>
                <w:szCs w:val="22"/>
              </w:rPr>
            </w:pPr>
            <w:r w:rsidRPr="00D12949">
              <w:rPr>
                <w:rFonts w:ascii="ＭＳ 明朝" w:hAnsi="ＭＳ 明朝"/>
                <w:sz w:val="22"/>
                <w:szCs w:val="22"/>
              </w:rPr>
              <w:t>ア　部活動</w:t>
            </w:r>
            <w:r w:rsidRPr="00D12949">
              <w:rPr>
                <w:rFonts w:ascii="ＭＳ 明朝" w:hAnsi="ＭＳ 明朝" w:hint="eastAsia"/>
                <w:sz w:val="22"/>
                <w:szCs w:val="22"/>
              </w:rPr>
              <w:t>・行事</w:t>
            </w:r>
            <w:r w:rsidRPr="00D12949">
              <w:rPr>
                <w:rFonts w:ascii="ＭＳ 明朝" w:hAnsi="ＭＳ 明朝"/>
                <w:sz w:val="22"/>
                <w:szCs w:val="22"/>
              </w:rPr>
              <w:t>の一層の充実を図るとともに、</w:t>
            </w:r>
            <w:r w:rsidRPr="00D12949">
              <w:rPr>
                <w:rFonts w:ascii="ＭＳ 明朝" w:hAnsi="ＭＳ 明朝" w:hint="eastAsia"/>
                <w:sz w:val="22"/>
                <w:szCs w:val="22"/>
              </w:rPr>
              <w:t>環境整備に努める。また、</w:t>
            </w:r>
            <w:r w:rsidRPr="00D12949">
              <w:rPr>
                <w:rFonts w:ascii="ＭＳ 明朝" w:hAnsi="ＭＳ 明朝"/>
                <w:sz w:val="22"/>
                <w:szCs w:val="22"/>
              </w:rPr>
              <w:t>部活動加入率</w:t>
            </w:r>
            <w:r w:rsidRPr="00D12949">
              <w:rPr>
                <w:rFonts w:ascii="ＭＳ 明朝" w:hAnsi="ＭＳ 明朝" w:hint="eastAsia"/>
                <w:sz w:val="22"/>
                <w:szCs w:val="22"/>
              </w:rPr>
              <w:t>を</w:t>
            </w:r>
            <w:r w:rsidRPr="00D12949">
              <w:rPr>
                <w:rFonts w:ascii="ＭＳ 明朝" w:hAnsi="ＭＳ 明朝"/>
                <w:sz w:val="22"/>
                <w:szCs w:val="22"/>
              </w:rPr>
              <w:t>令和</w:t>
            </w:r>
            <w:r w:rsidR="000567D0" w:rsidRPr="00D12949">
              <w:rPr>
                <w:rFonts w:ascii="ＭＳ 明朝" w:hAnsi="ＭＳ 明朝" w:hint="eastAsia"/>
                <w:sz w:val="22"/>
                <w:szCs w:val="22"/>
              </w:rPr>
              <w:t>８</w:t>
            </w:r>
            <w:r w:rsidRPr="00D12949">
              <w:rPr>
                <w:rFonts w:ascii="ＭＳ 明朝" w:hAnsi="ＭＳ 明朝" w:hint="eastAsia"/>
                <w:sz w:val="22"/>
                <w:szCs w:val="22"/>
              </w:rPr>
              <w:t>年度には</w:t>
            </w:r>
            <w:r w:rsidRPr="00D12949">
              <w:rPr>
                <w:rFonts w:ascii="ＭＳ 明朝" w:hAnsi="ＭＳ 明朝"/>
                <w:sz w:val="22"/>
                <w:szCs w:val="22"/>
              </w:rPr>
              <w:t>45％以上をめざす。（R</w:t>
            </w:r>
            <w:r w:rsidRPr="00D12949">
              <w:rPr>
                <w:rFonts w:ascii="ＭＳ 明朝" w:hAnsi="ＭＳ 明朝" w:hint="eastAsia"/>
                <w:sz w:val="22"/>
                <w:szCs w:val="22"/>
              </w:rPr>
              <w:t>３：</w:t>
            </w:r>
            <w:r w:rsidRPr="00D12949">
              <w:rPr>
                <w:rFonts w:ascii="ＭＳ 明朝" w:hAnsi="ＭＳ 明朝"/>
                <w:sz w:val="22"/>
                <w:szCs w:val="22"/>
              </w:rPr>
              <w:t>4</w:t>
            </w:r>
            <w:r w:rsidRPr="00D12949">
              <w:rPr>
                <w:rFonts w:ascii="ＭＳ 明朝" w:hAnsi="ＭＳ 明朝" w:hint="eastAsia"/>
                <w:sz w:val="22"/>
                <w:szCs w:val="22"/>
              </w:rPr>
              <w:t>5.0％、</w:t>
            </w:r>
            <w:r w:rsidRPr="00D12949">
              <w:rPr>
                <w:rFonts w:ascii="ＭＳ 明朝" w:hAnsi="ＭＳ 明朝"/>
                <w:sz w:val="22"/>
                <w:szCs w:val="22"/>
              </w:rPr>
              <w:t>R</w:t>
            </w:r>
            <w:r w:rsidRPr="00D12949">
              <w:rPr>
                <w:rFonts w:ascii="ＭＳ 明朝" w:hAnsi="ＭＳ 明朝" w:hint="eastAsia"/>
                <w:sz w:val="22"/>
                <w:szCs w:val="22"/>
              </w:rPr>
              <w:t>４：39.5％</w:t>
            </w:r>
            <w:r w:rsidR="00FB729F" w:rsidRPr="00D12949">
              <w:rPr>
                <w:rFonts w:ascii="ＭＳ 明朝" w:hAnsi="ＭＳ 明朝" w:hint="eastAsia"/>
                <w:sz w:val="22"/>
                <w:szCs w:val="22"/>
              </w:rPr>
              <w:t>、R５：4</w:t>
            </w:r>
            <w:r w:rsidR="00FB729F" w:rsidRPr="00D12949">
              <w:rPr>
                <w:rFonts w:ascii="ＭＳ 明朝" w:hAnsi="ＭＳ 明朝"/>
                <w:sz w:val="22"/>
                <w:szCs w:val="22"/>
              </w:rPr>
              <w:t>4.7%</w:t>
            </w:r>
            <w:r w:rsidRPr="00D12949">
              <w:rPr>
                <w:rFonts w:ascii="ＭＳ 明朝" w:hAnsi="ＭＳ 明朝"/>
                <w:sz w:val="22"/>
                <w:szCs w:val="22"/>
                <w:lang w:eastAsia="zh-TW"/>
              </w:rPr>
              <w:t>）</w:t>
            </w:r>
          </w:p>
          <w:p w14:paraId="3067C6EF" w14:textId="77777777" w:rsidR="005D02A0" w:rsidRPr="00D12949" w:rsidRDefault="005D02A0" w:rsidP="005D02A0">
            <w:pPr>
              <w:ind w:leftChars="100" w:left="210" w:firstLineChars="200" w:firstLine="440"/>
              <w:rPr>
                <w:rFonts w:ascii="ＭＳ 明朝" w:hAnsi="ＭＳ 明朝"/>
                <w:sz w:val="22"/>
                <w:szCs w:val="22"/>
              </w:rPr>
            </w:pPr>
            <w:r w:rsidRPr="00D12949">
              <w:rPr>
                <w:rFonts w:ascii="ＭＳ 明朝" w:hAnsi="ＭＳ 明朝" w:hint="eastAsia"/>
                <w:sz w:val="22"/>
                <w:szCs w:val="22"/>
              </w:rPr>
              <w:t>イ　楽しい行事の実施を実現し、生徒が運営面においても経験を積むことができるよう指導する。</w:t>
            </w:r>
          </w:p>
          <w:p w14:paraId="18478808" w14:textId="77777777" w:rsidR="005D02A0" w:rsidRPr="00D12949" w:rsidRDefault="005D02A0" w:rsidP="005D02A0">
            <w:pPr>
              <w:ind w:leftChars="300" w:left="850" w:hangingChars="100" w:hanging="220"/>
              <w:rPr>
                <w:rFonts w:ascii="ＭＳ 明朝" w:hAnsi="ＭＳ 明朝"/>
                <w:sz w:val="22"/>
                <w:szCs w:val="22"/>
              </w:rPr>
            </w:pPr>
            <w:r w:rsidRPr="00D12949">
              <w:rPr>
                <w:rFonts w:ascii="ＭＳ 明朝" w:hAnsi="ＭＳ 明朝" w:hint="eastAsia"/>
                <w:sz w:val="22"/>
                <w:szCs w:val="22"/>
              </w:rPr>
              <w:t>ウ</w:t>
            </w:r>
            <w:r w:rsidRPr="00D12949">
              <w:rPr>
                <w:rFonts w:ascii="ＭＳ 明朝" w:hAnsi="ＭＳ 明朝"/>
                <w:sz w:val="22"/>
                <w:szCs w:val="22"/>
              </w:rPr>
              <w:t xml:space="preserve">　</w:t>
            </w:r>
            <w:r w:rsidRPr="00D12949">
              <w:rPr>
                <w:rFonts w:ascii="ＭＳ 明朝" w:hAnsi="ＭＳ 明朝" w:hint="eastAsia"/>
                <w:sz w:val="22"/>
                <w:szCs w:val="22"/>
              </w:rPr>
              <w:t>部活動や生徒会活動などで中学校や地域との交流、地域貢献することを推進する。</w:t>
            </w:r>
          </w:p>
          <w:p w14:paraId="0B3A6025" w14:textId="77777777" w:rsidR="005D02A0" w:rsidRPr="00D12949" w:rsidRDefault="005D02A0" w:rsidP="005D02A0">
            <w:pPr>
              <w:ind w:leftChars="300" w:left="850" w:hangingChars="100" w:hanging="220"/>
              <w:rPr>
                <w:rFonts w:ascii="ＭＳ 明朝" w:hAnsi="ＭＳ 明朝"/>
                <w:sz w:val="22"/>
                <w:szCs w:val="22"/>
              </w:rPr>
            </w:pPr>
            <w:r w:rsidRPr="00D12949">
              <w:rPr>
                <w:rFonts w:ascii="ＭＳ 明朝" w:hAnsi="ＭＳ 明朝" w:hint="eastAsia"/>
                <w:sz w:val="22"/>
                <w:szCs w:val="22"/>
              </w:rPr>
              <w:t>エ</w:t>
            </w:r>
            <w:r w:rsidRPr="00D12949">
              <w:rPr>
                <w:rFonts w:ascii="ＭＳ 明朝" w:hAnsi="ＭＳ 明朝"/>
                <w:sz w:val="22"/>
                <w:szCs w:val="22"/>
              </w:rPr>
              <w:t xml:space="preserve">　スポーツ科学専門コースの充実を図り、リーダーを育成する。</w:t>
            </w:r>
            <w:r w:rsidRPr="00D12949">
              <w:rPr>
                <w:rFonts w:ascii="ＭＳ 明朝" w:hAnsi="ＭＳ 明朝" w:hint="eastAsia"/>
                <w:sz w:val="22"/>
                <w:szCs w:val="22"/>
              </w:rPr>
              <w:t>（再掲）</w:t>
            </w:r>
          </w:p>
          <w:p w14:paraId="5987189F" w14:textId="33D9DCBD" w:rsidR="005D02A0" w:rsidRPr="00D12949" w:rsidRDefault="005D02A0" w:rsidP="005D02A0">
            <w:pPr>
              <w:ind w:leftChars="300" w:left="850" w:hangingChars="100" w:hanging="220"/>
              <w:rPr>
                <w:rFonts w:ascii="ＭＳ 明朝" w:hAnsi="ＭＳ 明朝"/>
                <w:sz w:val="22"/>
                <w:szCs w:val="22"/>
              </w:rPr>
            </w:pPr>
            <w:r w:rsidRPr="00D12949">
              <w:rPr>
                <w:rFonts w:ascii="ＭＳ 明朝" w:hAnsi="ＭＳ 明朝" w:hint="eastAsia"/>
                <w:sz w:val="22"/>
                <w:szCs w:val="22"/>
              </w:rPr>
              <w:t xml:space="preserve">オ　</w:t>
            </w:r>
            <w:r w:rsidRPr="00D12949">
              <w:rPr>
                <w:rFonts w:ascii="ＭＳ 明朝" w:hAnsi="ＭＳ 明朝"/>
                <w:sz w:val="22"/>
                <w:szCs w:val="22"/>
              </w:rPr>
              <w:t>学校説明会・体験入学</w:t>
            </w:r>
            <w:r w:rsidRPr="00D12949">
              <w:rPr>
                <w:rFonts w:ascii="ＭＳ 明朝" w:hAnsi="ＭＳ 明朝" w:hint="eastAsia"/>
                <w:sz w:val="22"/>
                <w:szCs w:val="22"/>
              </w:rPr>
              <w:t>、</w:t>
            </w:r>
            <w:r w:rsidRPr="00D12949">
              <w:rPr>
                <w:rFonts w:ascii="ＭＳ 明朝" w:hAnsi="ＭＳ 明朝"/>
                <w:sz w:val="22"/>
                <w:szCs w:val="22"/>
              </w:rPr>
              <w:t>中学校</w:t>
            </w:r>
            <w:r w:rsidRPr="00D12949">
              <w:rPr>
                <w:rFonts w:ascii="ＭＳ 明朝" w:hAnsi="ＭＳ 明朝" w:hint="eastAsia"/>
                <w:sz w:val="22"/>
                <w:szCs w:val="22"/>
              </w:rPr>
              <w:t>・</w:t>
            </w:r>
            <w:r w:rsidRPr="00D12949">
              <w:rPr>
                <w:rFonts w:ascii="ＭＳ 明朝" w:hAnsi="ＭＳ 明朝"/>
                <w:sz w:val="22"/>
                <w:szCs w:val="22"/>
              </w:rPr>
              <w:t>塾などへの訪問活動</w:t>
            </w:r>
            <w:r w:rsidRPr="00D12949">
              <w:rPr>
                <w:rFonts w:ascii="ＭＳ 明朝" w:hAnsi="ＭＳ 明朝" w:hint="eastAsia"/>
                <w:sz w:val="22"/>
                <w:szCs w:val="22"/>
              </w:rPr>
              <w:t>で本校の良さを発信する</w:t>
            </w:r>
            <w:r w:rsidRPr="00D12949">
              <w:rPr>
                <w:rFonts w:ascii="ＭＳ 明朝" w:hAnsi="ＭＳ 明朝"/>
                <w:sz w:val="22"/>
                <w:szCs w:val="22"/>
              </w:rPr>
              <w:t>。学校ホームページ</w:t>
            </w:r>
            <w:r w:rsidRPr="00D12949">
              <w:rPr>
                <w:rFonts w:ascii="ＭＳ 明朝" w:hAnsi="ＭＳ 明朝" w:hint="eastAsia"/>
                <w:sz w:val="22"/>
                <w:szCs w:val="22"/>
              </w:rPr>
              <w:t>（ブログなど）</w:t>
            </w:r>
            <w:r w:rsidRPr="00D12949">
              <w:rPr>
                <w:rFonts w:ascii="ＭＳ 明朝" w:hAnsi="ＭＳ 明朝"/>
                <w:sz w:val="22"/>
                <w:szCs w:val="22"/>
              </w:rPr>
              <w:t>、</w:t>
            </w:r>
            <w:r w:rsidRPr="00D12949">
              <w:rPr>
                <w:rFonts w:ascii="ＭＳ 明朝" w:hAnsi="ＭＳ 明朝" w:hint="eastAsia"/>
                <w:sz w:val="22"/>
                <w:szCs w:val="22"/>
              </w:rPr>
              <w:t>広報グッズ（マスコットなど）</w:t>
            </w:r>
            <w:r w:rsidR="00B32CEB" w:rsidRPr="00D12949">
              <w:rPr>
                <w:rFonts w:ascii="ＭＳ 明朝" w:hAnsi="ＭＳ 明朝" w:hint="eastAsia"/>
                <w:sz w:val="22"/>
                <w:szCs w:val="22"/>
              </w:rPr>
              <w:t>、</w:t>
            </w:r>
            <w:r w:rsidR="00E23AA5" w:rsidRPr="00D12949">
              <w:rPr>
                <w:rFonts w:ascii="ＭＳ 明朝" w:hAnsi="ＭＳ 明朝" w:hint="eastAsia"/>
                <w:sz w:val="22"/>
                <w:szCs w:val="22"/>
              </w:rPr>
              <w:t>学習支援連絡網</w:t>
            </w:r>
            <w:r w:rsidR="00B32CEB" w:rsidRPr="00D12949">
              <w:rPr>
                <w:rFonts w:ascii="ＭＳ 明朝" w:hAnsi="ＭＳ 明朝" w:hint="eastAsia"/>
                <w:sz w:val="22"/>
                <w:szCs w:val="22"/>
              </w:rPr>
              <w:t>などを</w:t>
            </w:r>
            <w:r w:rsidRPr="00D12949">
              <w:rPr>
                <w:rFonts w:ascii="ＭＳ 明朝" w:hAnsi="ＭＳ 明朝" w:hint="eastAsia"/>
                <w:sz w:val="22"/>
                <w:szCs w:val="22"/>
              </w:rPr>
              <w:t>充実させ</w:t>
            </w:r>
            <w:r w:rsidRPr="00D12949">
              <w:rPr>
                <w:rFonts w:ascii="ＭＳ 明朝" w:hAnsi="ＭＳ 明朝"/>
                <w:sz w:val="22"/>
                <w:szCs w:val="22"/>
              </w:rPr>
              <w:t>、積極的に情報を発信する。PTA</w:t>
            </w:r>
            <w:r w:rsidRPr="00D12949">
              <w:rPr>
                <w:rFonts w:ascii="ＭＳ 明朝" w:hAnsi="ＭＳ 明朝" w:hint="eastAsia"/>
                <w:sz w:val="22"/>
                <w:szCs w:val="22"/>
              </w:rPr>
              <w:t>と連携し、保護者への情報発信を充実させる。</w:t>
            </w:r>
          </w:p>
          <w:p w14:paraId="2EC879E8" w14:textId="77777777" w:rsidR="005D02A0" w:rsidRPr="00D12949" w:rsidRDefault="005D02A0" w:rsidP="005D02A0">
            <w:pPr>
              <w:ind w:firstLineChars="400" w:firstLine="880"/>
              <w:rPr>
                <w:rFonts w:ascii="ＭＳ 明朝" w:hAnsi="ＭＳ 明朝"/>
                <w:b/>
                <w:sz w:val="22"/>
                <w:szCs w:val="22"/>
              </w:rPr>
            </w:pPr>
            <w:r w:rsidRPr="00D12949">
              <w:rPr>
                <w:rFonts w:ascii="ＭＳ 明朝" w:hAnsi="ＭＳ 明朝"/>
                <w:sz w:val="22"/>
                <w:szCs w:val="22"/>
              </w:rPr>
              <w:t>※</w:t>
            </w:r>
            <w:r w:rsidRPr="00D12949">
              <w:rPr>
                <w:rFonts w:ascii="ＭＳ 明朝" w:hAnsi="ＭＳ 明朝" w:hint="eastAsia"/>
                <w:sz w:val="22"/>
                <w:szCs w:val="22"/>
              </w:rPr>
              <w:t xml:space="preserve">　</w:t>
            </w:r>
            <w:r w:rsidRPr="00D12949">
              <w:rPr>
                <w:rFonts w:ascii="ＭＳ 明朝" w:hAnsi="ＭＳ 明朝"/>
                <w:sz w:val="22"/>
                <w:szCs w:val="22"/>
              </w:rPr>
              <w:t>学校行事への肯定値を前年度以上に向上させる。（R</w:t>
            </w:r>
            <w:r w:rsidRPr="00D12949">
              <w:rPr>
                <w:rFonts w:ascii="ＭＳ 明朝" w:hAnsi="ＭＳ 明朝" w:hint="eastAsia"/>
                <w:sz w:val="22"/>
                <w:szCs w:val="22"/>
              </w:rPr>
              <w:t>２：68.9％、</w:t>
            </w:r>
            <w:r w:rsidRPr="00D12949">
              <w:rPr>
                <w:rFonts w:ascii="ＭＳ 明朝" w:hAnsi="ＭＳ 明朝"/>
                <w:sz w:val="22"/>
                <w:szCs w:val="22"/>
              </w:rPr>
              <w:t>R</w:t>
            </w:r>
            <w:r w:rsidRPr="00D12949">
              <w:rPr>
                <w:rFonts w:ascii="ＭＳ 明朝" w:hAnsi="ＭＳ 明朝" w:hint="eastAsia"/>
                <w:sz w:val="22"/>
                <w:szCs w:val="22"/>
              </w:rPr>
              <w:t>４：70</w:t>
            </w:r>
            <w:r w:rsidRPr="00D12949">
              <w:rPr>
                <w:rFonts w:ascii="ＭＳ 明朝" w:hAnsi="ＭＳ 明朝"/>
                <w:sz w:val="22"/>
                <w:szCs w:val="22"/>
              </w:rPr>
              <w:t>.0</w:t>
            </w:r>
            <w:r w:rsidRPr="00D12949">
              <w:rPr>
                <w:rFonts w:ascii="ＭＳ 明朝" w:hAnsi="ＭＳ 明朝" w:hint="eastAsia"/>
                <w:sz w:val="22"/>
                <w:szCs w:val="22"/>
              </w:rPr>
              <w:t>％</w:t>
            </w:r>
            <w:r w:rsidR="00FB729F" w:rsidRPr="00D12949">
              <w:rPr>
                <w:rFonts w:ascii="ＭＳ 明朝" w:hAnsi="ＭＳ 明朝" w:hint="eastAsia"/>
                <w:sz w:val="22"/>
                <w:szCs w:val="22"/>
              </w:rPr>
              <w:t>、R５：7</w:t>
            </w:r>
            <w:r w:rsidR="00FB729F" w:rsidRPr="00D12949">
              <w:rPr>
                <w:rFonts w:ascii="ＭＳ 明朝" w:hAnsi="ＭＳ 明朝"/>
                <w:sz w:val="22"/>
                <w:szCs w:val="22"/>
              </w:rPr>
              <w:t>3.4%</w:t>
            </w:r>
            <w:r w:rsidRPr="00D12949">
              <w:rPr>
                <w:rFonts w:ascii="ＭＳ 明朝" w:hAnsi="ＭＳ 明朝"/>
                <w:sz w:val="22"/>
                <w:szCs w:val="22"/>
                <w:lang w:eastAsia="zh-TW"/>
              </w:rPr>
              <w:t>）</w:t>
            </w:r>
          </w:p>
          <w:p w14:paraId="5BF99392" w14:textId="77777777" w:rsidR="005D02A0" w:rsidRPr="00D12949" w:rsidRDefault="005D02A0" w:rsidP="005D02A0">
            <w:pPr>
              <w:ind w:left="221" w:hanging="221"/>
              <w:rPr>
                <w:rFonts w:ascii="ＭＳ 明朝" w:hAnsi="ＭＳ 明朝"/>
                <w:sz w:val="22"/>
                <w:szCs w:val="22"/>
              </w:rPr>
            </w:pPr>
            <w:r w:rsidRPr="00D12949">
              <w:rPr>
                <w:rFonts w:ascii="ＭＳ ゴシック" w:eastAsia="ＭＳ ゴシック" w:hAnsi="ＭＳ ゴシック" w:hint="eastAsia"/>
                <w:b/>
                <w:sz w:val="22"/>
                <w:szCs w:val="22"/>
              </w:rPr>
              <w:t>４</w:t>
            </w:r>
            <w:r w:rsidRPr="00D12949">
              <w:rPr>
                <w:rFonts w:ascii="ＭＳ ゴシック" w:eastAsia="ＭＳ ゴシック" w:hAnsi="ＭＳ ゴシック"/>
                <w:b/>
                <w:sz w:val="22"/>
                <w:szCs w:val="22"/>
              </w:rPr>
              <w:t>．共生推進教室の</w:t>
            </w:r>
            <w:r w:rsidRPr="00D12949">
              <w:rPr>
                <w:rFonts w:ascii="ＭＳ ゴシック" w:eastAsia="ＭＳ ゴシック" w:hAnsi="ＭＳ ゴシック" w:hint="eastAsia"/>
                <w:b/>
                <w:sz w:val="22"/>
                <w:szCs w:val="22"/>
              </w:rPr>
              <w:t>一層の</w:t>
            </w:r>
            <w:r w:rsidRPr="00D12949">
              <w:rPr>
                <w:rFonts w:ascii="ＭＳ ゴシック" w:eastAsia="ＭＳ ゴシック" w:hAnsi="ＭＳ ゴシック"/>
                <w:b/>
                <w:sz w:val="22"/>
                <w:szCs w:val="22"/>
              </w:rPr>
              <w:t>充実とインクルーシブな学校づくり</w:t>
            </w:r>
            <w:r w:rsidRPr="00D12949">
              <w:rPr>
                <w:rFonts w:ascii="ＭＳ ゴシック" w:eastAsia="ＭＳ ゴシック" w:hAnsi="ＭＳ ゴシック" w:hint="eastAsia"/>
                <w:b/>
                <w:sz w:val="22"/>
                <w:szCs w:val="22"/>
              </w:rPr>
              <w:t>をすすめる。</w:t>
            </w:r>
          </w:p>
          <w:p w14:paraId="109F1D29" w14:textId="77777777" w:rsidR="005D02A0" w:rsidRPr="00D12949" w:rsidRDefault="005D02A0" w:rsidP="005D02A0">
            <w:pPr>
              <w:ind w:firstLineChars="300" w:firstLine="660"/>
              <w:rPr>
                <w:rFonts w:ascii="ＭＳ 明朝" w:hAnsi="ＭＳ 明朝"/>
                <w:sz w:val="22"/>
                <w:szCs w:val="22"/>
              </w:rPr>
            </w:pPr>
            <w:r w:rsidRPr="00D12949">
              <w:rPr>
                <w:rFonts w:ascii="ＭＳ 明朝" w:hAnsi="ＭＳ 明朝"/>
                <w:sz w:val="22"/>
                <w:szCs w:val="22"/>
              </w:rPr>
              <w:t>ア　信太高校全体の活動を通じて、すべての生徒</w:t>
            </w:r>
            <w:r w:rsidRPr="00D12949">
              <w:rPr>
                <w:rFonts w:ascii="ＭＳ 明朝" w:hAnsi="ＭＳ 明朝" w:hint="eastAsia"/>
                <w:sz w:val="22"/>
                <w:szCs w:val="22"/>
              </w:rPr>
              <w:t>に</w:t>
            </w:r>
            <w:r w:rsidRPr="00D12949">
              <w:rPr>
                <w:rFonts w:ascii="ＭＳ 明朝" w:hAnsi="ＭＳ 明朝"/>
                <w:sz w:val="22"/>
                <w:szCs w:val="22"/>
              </w:rPr>
              <w:t>「ともに学び、</w:t>
            </w:r>
            <w:r w:rsidRPr="00D12949">
              <w:rPr>
                <w:rFonts w:ascii="ＭＳ 明朝" w:hAnsi="ＭＳ 明朝" w:hint="eastAsia"/>
                <w:sz w:val="22"/>
                <w:szCs w:val="22"/>
              </w:rPr>
              <w:t>友と</w:t>
            </w:r>
            <w:r w:rsidRPr="00D12949">
              <w:rPr>
                <w:rFonts w:ascii="ＭＳ 明朝" w:hAnsi="ＭＳ 明朝"/>
                <w:sz w:val="22"/>
                <w:szCs w:val="22"/>
              </w:rPr>
              <w:t>育つ」教育をすすめる。</w:t>
            </w:r>
          </w:p>
          <w:p w14:paraId="432E6E8F" w14:textId="77777777" w:rsidR="005D02A0" w:rsidRPr="00D12949" w:rsidRDefault="005D02A0" w:rsidP="005D02A0">
            <w:pPr>
              <w:ind w:leftChars="317" w:left="1106" w:hangingChars="200" w:hanging="440"/>
              <w:rPr>
                <w:rFonts w:ascii="ＭＳ 明朝" w:hAnsi="ＭＳ 明朝"/>
                <w:sz w:val="22"/>
                <w:szCs w:val="22"/>
              </w:rPr>
            </w:pPr>
            <w:r w:rsidRPr="00D12949">
              <w:rPr>
                <w:rFonts w:ascii="ＭＳ 明朝" w:hAnsi="ＭＳ 明朝"/>
                <w:sz w:val="22"/>
                <w:szCs w:val="22"/>
              </w:rPr>
              <w:t>イ　共生コーディネーター、進路指導部、学年が</w:t>
            </w:r>
            <w:r w:rsidRPr="00D12949">
              <w:rPr>
                <w:rFonts w:ascii="ＭＳ 明朝" w:hAnsi="ＭＳ 明朝" w:hint="eastAsia"/>
                <w:sz w:val="22"/>
                <w:szCs w:val="22"/>
              </w:rPr>
              <w:t>協力</w:t>
            </w:r>
            <w:r w:rsidRPr="00D12949">
              <w:rPr>
                <w:rFonts w:ascii="ＭＳ 明朝" w:hAnsi="ＭＳ 明朝"/>
                <w:sz w:val="22"/>
                <w:szCs w:val="22"/>
              </w:rPr>
              <w:t>し、関係機関との連携で共生生徒の就労</w:t>
            </w:r>
            <w:r w:rsidRPr="00D12949">
              <w:rPr>
                <w:rFonts w:ascii="ＭＳ 明朝" w:hAnsi="ＭＳ 明朝" w:hint="eastAsia"/>
                <w:sz w:val="22"/>
                <w:szCs w:val="22"/>
              </w:rPr>
              <w:t>実現と</w:t>
            </w:r>
            <w:r w:rsidRPr="00D12949">
              <w:rPr>
                <w:rFonts w:ascii="ＭＳ 明朝" w:hAnsi="ＭＳ 明朝"/>
                <w:sz w:val="22"/>
                <w:szCs w:val="22"/>
              </w:rPr>
              <w:t>自立に向けた取組みを</w:t>
            </w:r>
            <w:r w:rsidRPr="00D12949">
              <w:rPr>
                <w:rFonts w:ascii="ＭＳ 明朝" w:hAnsi="ＭＳ 明朝" w:hint="eastAsia"/>
                <w:sz w:val="22"/>
                <w:szCs w:val="22"/>
              </w:rPr>
              <w:t>すすめ</w:t>
            </w:r>
            <w:r w:rsidRPr="00D12949">
              <w:rPr>
                <w:rFonts w:ascii="ＭＳ 明朝" w:hAnsi="ＭＳ 明朝"/>
                <w:sz w:val="22"/>
                <w:szCs w:val="22"/>
              </w:rPr>
              <w:t>る。</w:t>
            </w:r>
          </w:p>
          <w:p w14:paraId="6754346C" w14:textId="77777777" w:rsidR="005D02A0" w:rsidRPr="00D12949" w:rsidRDefault="005D02A0" w:rsidP="005D02A0">
            <w:pPr>
              <w:ind w:left="663" w:hangingChars="300" w:hanging="663"/>
              <w:rPr>
                <w:rFonts w:ascii="ＭＳ ゴシック" w:eastAsia="ＭＳ ゴシック" w:hAnsi="ＭＳ ゴシック"/>
                <w:b/>
                <w:sz w:val="22"/>
                <w:szCs w:val="22"/>
              </w:rPr>
            </w:pPr>
            <w:r w:rsidRPr="00D12949">
              <w:rPr>
                <w:rFonts w:ascii="ＭＳ ゴシック" w:eastAsia="ＭＳ ゴシック" w:hAnsi="ＭＳ ゴシック" w:hint="eastAsia"/>
                <w:b/>
                <w:sz w:val="22"/>
                <w:szCs w:val="22"/>
              </w:rPr>
              <w:t>５</w:t>
            </w:r>
            <w:r w:rsidRPr="00D12949">
              <w:rPr>
                <w:rFonts w:ascii="ＭＳ ゴシック" w:eastAsia="ＭＳ ゴシック" w:hAnsi="ＭＳ ゴシック"/>
                <w:b/>
                <w:sz w:val="22"/>
                <w:szCs w:val="22"/>
              </w:rPr>
              <w:t>．</w:t>
            </w:r>
            <w:r w:rsidRPr="00D12949">
              <w:rPr>
                <w:rFonts w:ascii="ＭＳ ゴシック" w:eastAsia="ＭＳ ゴシック" w:hAnsi="ＭＳ ゴシック" w:hint="eastAsia"/>
                <w:b/>
                <w:sz w:val="22"/>
                <w:szCs w:val="22"/>
              </w:rPr>
              <w:t>「</w:t>
            </w:r>
            <w:r w:rsidRPr="00D12949">
              <w:rPr>
                <w:rFonts w:ascii="ＭＳ ゴシック" w:eastAsia="ＭＳ ゴシック" w:hAnsi="ＭＳ ゴシック"/>
                <w:b/>
                <w:sz w:val="22"/>
                <w:szCs w:val="22"/>
              </w:rPr>
              <w:t>チーム信太</w:t>
            </w:r>
            <w:r w:rsidRPr="00D12949">
              <w:rPr>
                <w:rFonts w:ascii="ＭＳ ゴシック" w:eastAsia="ＭＳ ゴシック" w:hAnsi="ＭＳ ゴシック" w:hint="eastAsia"/>
                <w:b/>
                <w:sz w:val="22"/>
                <w:szCs w:val="22"/>
              </w:rPr>
              <w:t>」</w:t>
            </w:r>
            <w:r w:rsidRPr="00D12949">
              <w:rPr>
                <w:rFonts w:ascii="ＭＳ ゴシック" w:eastAsia="ＭＳ ゴシック" w:hAnsi="ＭＳ ゴシック"/>
                <w:b/>
                <w:sz w:val="22"/>
                <w:szCs w:val="22"/>
              </w:rPr>
              <w:t>で力を合わせて生徒を育てる体制づくり</w:t>
            </w:r>
          </w:p>
          <w:p w14:paraId="246BF039" w14:textId="77777777" w:rsidR="005D02A0" w:rsidRPr="00D12949" w:rsidRDefault="005D02A0" w:rsidP="005D02A0">
            <w:pPr>
              <w:ind w:leftChars="299" w:left="925" w:hangingChars="135" w:hanging="297"/>
              <w:rPr>
                <w:rFonts w:ascii="ＭＳ 明朝" w:hAnsi="ＭＳ 明朝"/>
                <w:sz w:val="22"/>
                <w:szCs w:val="22"/>
              </w:rPr>
            </w:pPr>
            <w:r w:rsidRPr="00D12949">
              <w:rPr>
                <w:rFonts w:ascii="ＭＳ 明朝" w:hAnsi="ＭＳ 明朝" w:hint="eastAsia"/>
                <w:sz w:val="22"/>
                <w:szCs w:val="22"/>
              </w:rPr>
              <w:t>ア　教職員相互の信頼・意思疎通、学校運営への参画意識を醸成し、「やってみよう」の精神でアイデア発案を増やす。教職員・生徒・保護者が一丸となって取り組む。「</w:t>
            </w:r>
            <w:r w:rsidRPr="00D12949">
              <w:rPr>
                <w:rFonts w:ascii="ＭＳ 明朝" w:hAnsi="ＭＳ 明朝"/>
                <w:sz w:val="22"/>
                <w:szCs w:val="22"/>
              </w:rPr>
              <w:t>10</w:t>
            </w:r>
            <w:r w:rsidRPr="00D12949">
              <w:rPr>
                <w:rFonts w:ascii="ＭＳ 明朝" w:hAnsi="ＭＳ 明朝" w:hint="eastAsia"/>
                <w:sz w:val="22"/>
                <w:szCs w:val="22"/>
              </w:rPr>
              <w:t>年研チーム」やミドルリーダーには経験年数の少ない教員のメンターとして活躍させる。</w:t>
            </w:r>
          </w:p>
          <w:p w14:paraId="5BEB7E24" w14:textId="77777777" w:rsidR="005D02A0" w:rsidRPr="00D12949" w:rsidRDefault="005D02A0" w:rsidP="005D02A0">
            <w:pPr>
              <w:spacing w:line="300" w:lineRule="exact"/>
              <w:ind w:firstLineChars="300" w:firstLine="660"/>
              <w:rPr>
                <w:rFonts w:ascii="ＭＳ 明朝" w:hAnsi="ＭＳ 明朝"/>
                <w:sz w:val="22"/>
                <w:szCs w:val="22"/>
              </w:rPr>
            </w:pPr>
            <w:r w:rsidRPr="00D12949">
              <w:rPr>
                <w:rFonts w:ascii="ＭＳ 明朝" w:hAnsi="ＭＳ 明朝" w:hint="eastAsia"/>
                <w:sz w:val="22"/>
                <w:szCs w:val="22"/>
              </w:rPr>
              <w:t>イ　働き方改革に関する取り組み</w:t>
            </w:r>
          </w:p>
          <w:p w14:paraId="74531732" w14:textId="77777777" w:rsidR="00AB00E6" w:rsidRPr="00D12949" w:rsidRDefault="005D02A0" w:rsidP="005D02A0">
            <w:pPr>
              <w:spacing w:line="300" w:lineRule="exact"/>
              <w:ind w:firstLineChars="400" w:firstLine="880"/>
              <w:rPr>
                <w:rFonts w:ascii="ＭＳ 明朝" w:hAnsi="ＭＳ 明朝"/>
                <w:sz w:val="20"/>
                <w:szCs w:val="20"/>
              </w:rPr>
            </w:pPr>
            <w:r w:rsidRPr="00D12949">
              <w:rPr>
                <w:rFonts w:ascii="ＭＳ 明朝" w:hAnsi="ＭＳ 明朝" w:hint="eastAsia"/>
                <w:sz w:val="22"/>
                <w:szCs w:val="22"/>
              </w:rPr>
              <w:t>部活動改革、全校一斉定時退庁日遵守、業務のデジタル化による業務効率化、超過勤務時間減、休暇取得に取り組む。</w:t>
            </w:r>
          </w:p>
          <w:p w14:paraId="32ADDD7D" w14:textId="77777777" w:rsidR="00AB00E6" w:rsidRPr="00D12949" w:rsidRDefault="00AB00E6" w:rsidP="00AB00E6">
            <w:pPr>
              <w:spacing w:line="300" w:lineRule="exact"/>
              <w:rPr>
                <w:rFonts w:ascii="ＭＳ 明朝" w:hAnsi="ＭＳ 明朝"/>
                <w:sz w:val="20"/>
                <w:szCs w:val="20"/>
              </w:rPr>
            </w:pPr>
          </w:p>
          <w:p w14:paraId="5316D5DB" w14:textId="77777777" w:rsidR="00B32CEB" w:rsidRPr="00D12949" w:rsidRDefault="00B32CEB" w:rsidP="00AB00E6">
            <w:pPr>
              <w:spacing w:line="300" w:lineRule="exact"/>
              <w:rPr>
                <w:rFonts w:ascii="ＭＳ 明朝" w:hAnsi="ＭＳ 明朝"/>
                <w:sz w:val="20"/>
                <w:szCs w:val="20"/>
              </w:rPr>
            </w:pPr>
          </w:p>
          <w:p w14:paraId="2E171D68" w14:textId="77777777" w:rsidR="009B365C" w:rsidRPr="00D12949" w:rsidRDefault="009B365C" w:rsidP="00AB00E6">
            <w:pPr>
              <w:spacing w:line="300" w:lineRule="exact"/>
              <w:rPr>
                <w:rFonts w:ascii="ＭＳ ゴシック" w:eastAsia="ＭＳ ゴシック" w:hAnsi="ＭＳ ゴシック"/>
                <w:color w:val="000000"/>
              </w:rPr>
            </w:pPr>
          </w:p>
        </w:tc>
      </w:tr>
    </w:tbl>
    <w:p w14:paraId="109E7C25" w14:textId="77777777" w:rsidR="001D401B" w:rsidRPr="00D12949" w:rsidRDefault="001D401B" w:rsidP="004245A1">
      <w:pPr>
        <w:spacing w:line="300" w:lineRule="exact"/>
        <w:ind w:leftChars="-342" w:left="-718" w:firstLineChars="250" w:firstLine="525"/>
        <w:rPr>
          <w:rFonts w:ascii="ＭＳ ゴシック" w:eastAsia="ＭＳ ゴシック" w:hAnsi="ＭＳ ゴシック"/>
          <w:szCs w:val="21"/>
        </w:rPr>
      </w:pPr>
    </w:p>
    <w:p w14:paraId="2B0D479F" w14:textId="77777777" w:rsidR="00267D3C" w:rsidRPr="00D12949" w:rsidRDefault="009B365C" w:rsidP="001D401B">
      <w:pPr>
        <w:spacing w:line="300" w:lineRule="exact"/>
        <w:ind w:leftChars="-342" w:left="-718" w:firstLineChars="250" w:firstLine="525"/>
        <w:rPr>
          <w:rFonts w:ascii="ＭＳ ゴシック" w:eastAsia="ＭＳ ゴシック" w:hAnsi="ＭＳ ゴシック"/>
          <w:szCs w:val="21"/>
        </w:rPr>
      </w:pPr>
      <w:r w:rsidRPr="00D12949">
        <w:rPr>
          <w:rFonts w:ascii="ＭＳ ゴシック" w:eastAsia="ＭＳ ゴシック" w:hAnsi="ＭＳ ゴシック" w:hint="eastAsia"/>
          <w:szCs w:val="21"/>
        </w:rPr>
        <w:lastRenderedPageBreak/>
        <w:t>【</w:t>
      </w:r>
      <w:r w:rsidR="0037367C" w:rsidRPr="00D12949">
        <w:rPr>
          <w:rFonts w:ascii="ＭＳ ゴシック" w:eastAsia="ＭＳ ゴシック" w:hAnsi="ＭＳ ゴシック" w:hint="eastAsia"/>
          <w:szCs w:val="21"/>
        </w:rPr>
        <w:t>学校教育自己診断</w:t>
      </w:r>
      <w:r w:rsidR="005E3C2A" w:rsidRPr="00D12949">
        <w:rPr>
          <w:rFonts w:ascii="ＭＳ ゴシック" w:eastAsia="ＭＳ ゴシック" w:hAnsi="ＭＳ ゴシック" w:hint="eastAsia"/>
          <w:szCs w:val="21"/>
        </w:rPr>
        <w:t>の</w:t>
      </w:r>
      <w:r w:rsidR="0037367C" w:rsidRPr="00D12949">
        <w:rPr>
          <w:rFonts w:ascii="ＭＳ ゴシック" w:eastAsia="ＭＳ ゴシック" w:hAnsi="ＭＳ ゴシック" w:hint="eastAsia"/>
          <w:szCs w:val="21"/>
        </w:rPr>
        <w:t>結果と分析・学校</w:t>
      </w:r>
      <w:r w:rsidR="00C158A6" w:rsidRPr="00D12949">
        <w:rPr>
          <w:rFonts w:ascii="ＭＳ ゴシック" w:eastAsia="ＭＳ ゴシック" w:hAnsi="ＭＳ ゴシック" w:hint="eastAsia"/>
          <w:szCs w:val="21"/>
        </w:rPr>
        <w:t>運営</w:t>
      </w:r>
      <w:r w:rsidR="0037367C" w:rsidRPr="00D12949">
        <w:rPr>
          <w:rFonts w:ascii="ＭＳ ゴシック" w:eastAsia="ＭＳ ゴシック" w:hAnsi="ＭＳ ゴシック" w:hint="eastAsia"/>
          <w:szCs w:val="21"/>
        </w:rPr>
        <w:t>協議会</w:t>
      </w:r>
      <w:r w:rsidR="0096649A" w:rsidRPr="00D12949">
        <w:rPr>
          <w:rFonts w:ascii="ＭＳ ゴシック" w:eastAsia="ＭＳ ゴシック" w:hAnsi="ＭＳ ゴシック" w:hint="eastAsia"/>
          <w:szCs w:val="21"/>
        </w:rPr>
        <w:t>からの意見</w:t>
      </w:r>
      <w:r w:rsidRPr="00D1294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12949" w14:paraId="428A814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78170BC" w14:textId="7BBFE3AE" w:rsidR="00267D3C" w:rsidRPr="00D12949" w:rsidRDefault="00267D3C" w:rsidP="001D401B">
            <w:pPr>
              <w:spacing w:line="300" w:lineRule="exact"/>
              <w:jc w:val="center"/>
              <w:rPr>
                <w:rFonts w:ascii="ＭＳ 明朝" w:hAnsi="ＭＳ 明朝"/>
                <w:sz w:val="20"/>
                <w:szCs w:val="20"/>
              </w:rPr>
            </w:pPr>
            <w:r w:rsidRPr="00D12949">
              <w:rPr>
                <w:rFonts w:ascii="ＭＳ 明朝" w:hAnsi="ＭＳ 明朝" w:hint="eastAsia"/>
                <w:sz w:val="20"/>
                <w:szCs w:val="20"/>
              </w:rPr>
              <w:t>学校教育自己診断の結果と分析［</w:t>
            </w:r>
            <w:r w:rsidR="001C0509" w:rsidRPr="00D12949">
              <w:rPr>
                <w:rFonts w:ascii="ＭＳ 明朝" w:hAnsi="ＭＳ 明朝" w:hint="eastAsia"/>
                <w:sz w:val="20"/>
                <w:szCs w:val="20"/>
              </w:rPr>
              <w:t>令和</w:t>
            </w:r>
            <w:r w:rsidR="00457F9C" w:rsidRPr="00D12949">
              <w:rPr>
                <w:rFonts w:ascii="ＭＳ 明朝" w:hAnsi="ＭＳ 明朝" w:hint="eastAsia"/>
                <w:sz w:val="20"/>
                <w:szCs w:val="20"/>
              </w:rPr>
              <w:t>６</w:t>
            </w:r>
            <w:r w:rsidRPr="00D12949">
              <w:rPr>
                <w:rFonts w:ascii="ＭＳ 明朝" w:hAnsi="ＭＳ 明朝" w:hint="eastAsia"/>
                <w:sz w:val="20"/>
                <w:szCs w:val="20"/>
              </w:rPr>
              <w:t>年</w:t>
            </w:r>
            <w:r w:rsidR="00457F9C" w:rsidRPr="00D12949">
              <w:rPr>
                <w:rFonts w:ascii="ＭＳ 明朝" w:hAnsi="ＭＳ 明朝" w:hint="eastAsia"/>
                <w:sz w:val="20"/>
                <w:szCs w:val="20"/>
              </w:rPr>
              <w:t>12</w:t>
            </w:r>
            <w:r w:rsidRPr="00D1294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BCEAB31" w14:textId="77777777" w:rsidR="00267D3C" w:rsidRPr="00D12949" w:rsidRDefault="00267D3C" w:rsidP="00225A63">
            <w:pPr>
              <w:spacing w:line="300" w:lineRule="exact"/>
              <w:jc w:val="center"/>
              <w:rPr>
                <w:rFonts w:ascii="ＭＳ 明朝" w:hAnsi="ＭＳ 明朝"/>
                <w:sz w:val="20"/>
                <w:szCs w:val="20"/>
              </w:rPr>
            </w:pPr>
            <w:r w:rsidRPr="00D12949">
              <w:rPr>
                <w:rFonts w:ascii="ＭＳ 明朝" w:hAnsi="ＭＳ 明朝" w:hint="eastAsia"/>
                <w:sz w:val="20"/>
                <w:szCs w:val="20"/>
              </w:rPr>
              <w:t>学校</w:t>
            </w:r>
            <w:r w:rsidR="00B063A9" w:rsidRPr="00D12949">
              <w:rPr>
                <w:rFonts w:ascii="ＭＳ 明朝" w:hAnsi="ＭＳ 明朝" w:hint="eastAsia"/>
                <w:sz w:val="20"/>
                <w:szCs w:val="20"/>
              </w:rPr>
              <w:t>運営</w:t>
            </w:r>
            <w:r w:rsidRPr="00D12949">
              <w:rPr>
                <w:rFonts w:ascii="ＭＳ 明朝" w:hAnsi="ＭＳ 明朝" w:hint="eastAsia"/>
                <w:sz w:val="20"/>
                <w:szCs w:val="20"/>
              </w:rPr>
              <w:t>協議会</w:t>
            </w:r>
            <w:r w:rsidR="00225A63" w:rsidRPr="00D12949">
              <w:rPr>
                <w:rFonts w:ascii="ＭＳ 明朝" w:hAnsi="ＭＳ 明朝" w:hint="eastAsia"/>
                <w:sz w:val="20"/>
                <w:szCs w:val="20"/>
              </w:rPr>
              <w:t>からの意見</w:t>
            </w:r>
          </w:p>
        </w:tc>
      </w:tr>
      <w:tr w:rsidR="0086696C" w:rsidRPr="00D12949" w14:paraId="35844266" w14:textId="77777777" w:rsidTr="00AB00E6">
        <w:trPr>
          <w:trHeight w:val="981"/>
          <w:jc w:val="center"/>
        </w:trPr>
        <w:tc>
          <w:tcPr>
            <w:tcW w:w="6771" w:type="dxa"/>
            <w:shd w:val="clear" w:color="auto" w:fill="auto"/>
            <w:tcMar>
              <w:top w:w="113" w:type="dxa"/>
              <w:left w:w="113" w:type="dxa"/>
              <w:bottom w:w="113" w:type="dxa"/>
              <w:right w:w="113" w:type="dxa"/>
            </w:tcMar>
          </w:tcPr>
          <w:p w14:paraId="7DED179C" w14:textId="77777777" w:rsidR="000B7F10" w:rsidRPr="00D12949" w:rsidRDefault="005F1ADF" w:rsidP="00AB00E6">
            <w:pPr>
              <w:spacing w:line="280" w:lineRule="exact"/>
              <w:rPr>
                <w:rFonts w:ascii="ＭＳ 明朝" w:hAnsi="ＭＳ 明朝"/>
                <w:sz w:val="20"/>
                <w:szCs w:val="20"/>
              </w:rPr>
            </w:pPr>
            <w:r w:rsidRPr="00D12949">
              <w:rPr>
                <w:rFonts w:ascii="ＭＳ 明朝" w:hAnsi="ＭＳ 明朝" w:hint="eastAsia"/>
                <w:sz w:val="20"/>
                <w:szCs w:val="20"/>
              </w:rPr>
              <w:t>◇学校運営・環境</w:t>
            </w:r>
          </w:p>
          <w:p w14:paraId="18113436" w14:textId="00654BBA" w:rsidR="005F1ADF" w:rsidRPr="00D12949" w:rsidRDefault="005F1ADF" w:rsidP="005F1ADF">
            <w:pPr>
              <w:tabs>
                <w:tab w:val="left" w:pos="851"/>
                <w:tab w:val="left" w:pos="7088"/>
              </w:tabs>
              <w:ind w:firstLineChars="100" w:firstLine="200"/>
              <w:rPr>
                <w:rFonts w:ascii="ＭＳ 明朝" w:hAnsi="ＭＳ 明朝"/>
                <w:sz w:val="20"/>
                <w:szCs w:val="20"/>
              </w:rPr>
            </w:pPr>
            <w:r w:rsidRPr="00D12949">
              <w:rPr>
                <w:rFonts w:ascii="ＭＳ 明朝" w:hAnsi="ＭＳ 明朝" w:hint="eastAsia"/>
                <w:sz w:val="20"/>
                <w:szCs w:val="20"/>
              </w:rPr>
              <w:t>「学校設備について整備できている」の項目で、生徒は２年連続で増加しており、今年度は85%を超えている。興味に応じた教育課程（教員）については、昨年度と比べて7.8％減少しており、過去10年間で２番</w:t>
            </w:r>
            <w:r w:rsidR="00997DD1" w:rsidRPr="00D12949">
              <w:rPr>
                <w:rFonts w:ascii="ＭＳ 明朝" w:hAnsi="ＭＳ 明朝" w:hint="eastAsia"/>
                <w:sz w:val="20"/>
                <w:szCs w:val="20"/>
              </w:rPr>
              <w:t>め</w:t>
            </w:r>
            <w:r w:rsidRPr="00D12949">
              <w:rPr>
                <w:rFonts w:ascii="ＭＳ 明朝" w:hAnsi="ＭＳ 明朝" w:hint="eastAsia"/>
                <w:sz w:val="20"/>
                <w:szCs w:val="20"/>
              </w:rPr>
              <w:t>に低い数値である。教員の値については、ほとんどの項目で減少している。しかし、数値として決して低いわけではないため、現状よりもさらに高いレベルを求めている教員がいるのではないかと考えることもできる。これからも教育活動について教職員で話し合いをすることが大切だと思う。</w:t>
            </w:r>
          </w:p>
          <w:p w14:paraId="7E2C15B7" w14:textId="116A9587" w:rsidR="005F1ADF" w:rsidRPr="00D12949" w:rsidRDefault="005F1ADF" w:rsidP="005F1ADF">
            <w:pPr>
              <w:tabs>
                <w:tab w:val="left" w:pos="851"/>
                <w:tab w:val="left" w:pos="7088"/>
              </w:tabs>
              <w:rPr>
                <w:rFonts w:ascii="ＭＳ 明朝" w:hAnsi="ＭＳ 明朝"/>
                <w:sz w:val="20"/>
                <w:szCs w:val="20"/>
              </w:rPr>
            </w:pPr>
            <w:r w:rsidRPr="00D12949">
              <w:rPr>
                <w:rFonts w:ascii="ＭＳ 明朝" w:hAnsi="ＭＳ 明朝" w:hint="eastAsia"/>
                <w:sz w:val="20"/>
                <w:szCs w:val="20"/>
              </w:rPr>
              <w:t>◇教育相談・人権</w:t>
            </w:r>
          </w:p>
          <w:p w14:paraId="5F944493" w14:textId="24BC5809" w:rsidR="005F1ADF" w:rsidRPr="00D12949" w:rsidRDefault="005F1ADF" w:rsidP="005F1ADF">
            <w:pPr>
              <w:tabs>
                <w:tab w:val="left" w:pos="851"/>
                <w:tab w:val="left" w:pos="7088"/>
              </w:tabs>
              <w:rPr>
                <w:rFonts w:ascii="ＭＳ 明朝" w:hAnsi="ＭＳ 明朝"/>
                <w:sz w:val="20"/>
                <w:szCs w:val="20"/>
              </w:rPr>
            </w:pPr>
            <w:r w:rsidRPr="00D12949">
              <w:rPr>
                <w:rFonts w:ascii="ＭＳ 明朝" w:hAnsi="ＭＳ 明朝" w:hint="eastAsia"/>
                <w:sz w:val="20"/>
                <w:szCs w:val="20"/>
              </w:rPr>
              <w:t xml:space="preserve">　教育相談が充実し、悩みがあったときに相談できる先生が多い」（生徒）は２年連続で増加しており、過去最高の値であった。SC、</w:t>
            </w:r>
            <w:r w:rsidRPr="00D12949">
              <w:rPr>
                <w:rFonts w:ascii="ＭＳ 明朝" w:hAnsi="ＭＳ 明朝"/>
                <w:sz w:val="20"/>
                <w:szCs w:val="20"/>
              </w:rPr>
              <w:t>SSW</w:t>
            </w:r>
            <w:r w:rsidRPr="00D12949">
              <w:rPr>
                <w:rFonts w:ascii="ＭＳ 明朝" w:hAnsi="ＭＳ 明朝" w:hint="eastAsia"/>
                <w:sz w:val="20"/>
                <w:szCs w:val="20"/>
              </w:rPr>
              <w:t>の来校や居場所カフェの実施がより充実し、生徒のニーズを満たしていることがわかる。「障がいのある生徒と「ともに学ぶ」教育が進んでいると思う」の項目では、生徒・保護者ともに増加しており、過去10年間で最高を更新している。授業だけでなく、学校行事や部活動など多くの場面で、ともに学ぶ機会が増えていることが理由の１つだと考えられる。</w:t>
            </w:r>
          </w:p>
          <w:p w14:paraId="5C6B0AD3" w14:textId="7C706EB8" w:rsidR="005F1ADF" w:rsidRPr="00D12949" w:rsidRDefault="005F1ADF" w:rsidP="005F1ADF">
            <w:pPr>
              <w:tabs>
                <w:tab w:val="left" w:pos="851"/>
                <w:tab w:val="left" w:pos="7088"/>
              </w:tabs>
              <w:rPr>
                <w:rFonts w:ascii="ＭＳ 明朝" w:hAnsi="ＭＳ 明朝"/>
                <w:sz w:val="20"/>
                <w:szCs w:val="20"/>
              </w:rPr>
            </w:pPr>
            <w:r w:rsidRPr="00D12949">
              <w:rPr>
                <w:rFonts w:ascii="ＭＳ 明朝" w:hAnsi="ＭＳ 明朝" w:hint="eastAsia"/>
                <w:sz w:val="20"/>
                <w:szCs w:val="20"/>
              </w:rPr>
              <w:t>◇</w:t>
            </w:r>
            <w:r w:rsidR="00346477" w:rsidRPr="00D12949">
              <w:rPr>
                <w:rFonts w:ascii="ＭＳ 明朝" w:hAnsi="ＭＳ 明朝" w:hint="eastAsia"/>
                <w:sz w:val="20"/>
                <w:szCs w:val="20"/>
              </w:rPr>
              <w:t>学校生活</w:t>
            </w:r>
          </w:p>
          <w:p w14:paraId="6FC5E289" w14:textId="4B3D2B26" w:rsidR="00346477" w:rsidRPr="00D12949" w:rsidRDefault="00346477" w:rsidP="00346477">
            <w:pPr>
              <w:tabs>
                <w:tab w:val="left" w:pos="7371"/>
              </w:tabs>
              <w:ind w:firstLineChars="100" w:firstLine="200"/>
              <w:rPr>
                <w:rFonts w:ascii="ＭＳ 明朝" w:hAnsi="ＭＳ 明朝"/>
                <w:sz w:val="20"/>
                <w:szCs w:val="20"/>
              </w:rPr>
            </w:pPr>
            <w:r w:rsidRPr="00D12949">
              <w:rPr>
                <w:rFonts w:ascii="ＭＳ 明朝" w:hAnsi="ＭＳ 明朝" w:hint="eastAsia"/>
                <w:sz w:val="20"/>
                <w:szCs w:val="20"/>
              </w:rPr>
              <w:t>生徒</w:t>
            </w:r>
            <w:r w:rsidR="008218CA" w:rsidRPr="00D12949">
              <w:rPr>
                <w:rFonts w:ascii="ＭＳ 明朝" w:hAnsi="ＭＳ 明朝" w:hint="eastAsia"/>
                <w:sz w:val="20"/>
                <w:szCs w:val="20"/>
              </w:rPr>
              <w:t>の</w:t>
            </w:r>
            <w:r w:rsidRPr="00D12949">
              <w:rPr>
                <w:rFonts w:ascii="ＭＳ 明朝" w:hAnsi="ＭＳ 明朝" w:hint="eastAsia"/>
                <w:sz w:val="20"/>
                <w:szCs w:val="20"/>
              </w:rPr>
              <w:t>「学校生活は充実している」は２年連続で増加、「信太高校に入ってよかった」の項目は４年ぶりに増加している。授業</w:t>
            </w:r>
            <w:r w:rsidR="008218CA" w:rsidRPr="00D12949">
              <w:rPr>
                <w:rFonts w:ascii="ＭＳ 明朝" w:hAnsi="ＭＳ 明朝" w:hint="eastAsia"/>
                <w:sz w:val="20"/>
                <w:szCs w:val="20"/>
              </w:rPr>
              <w:t>をはじめとして</w:t>
            </w:r>
            <w:r w:rsidRPr="00D12949">
              <w:rPr>
                <w:rFonts w:ascii="ＭＳ 明朝" w:hAnsi="ＭＳ 明朝" w:hint="eastAsia"/>
                <w:sz w:val="20"/>
                <w:szCs w:val="20"/>
              </w:rPr>
              <w:t>、ホームルーム活動、部活動など様々な角度から生徒が充実した学校生活をおくっている様子を伺うことができる。「信太高校に入ってよかった」の項目は学年が上がるにつれて上昇している。今後も変わらず、生徒が楽しく安心して学べる居場所をつくることと充実した学校生活を送ることができるようにしていくことが重要である。「信太高校に入ってよかったと思う」(生徒)「信太高校に入学させてよかったと思う」(保護者)では、生徒と保護者との差が14.3％ある。昨年度より約</w:t>
            </w:r>
            <w:r w:rsidR="00E23AA5" w:rsidRPr="00D12949">
              <w:rPr>
                <w:rFonts w:ascii="ＭＳ 明朝" w:hAnsi="ＭＳ 明朝" w:hint="eastAsia"/>
                <w:sz w:val="20"/>
                <w:szCs w:val="20"/>
              </w:rPr>
              <w:t>５</w:t>
            </w:r>
            <w:r w:rsidRPr="00D12949">
              <w:rPr>
                <w:rFonts w:ascii="ＭＳ 明朝" w:hAnsi="ＭＳ 明朝" w:hint="eastAsia"/>
                <w:sz w:val="20"/>
                <w:szCs w:val="20"/>
              </w:rPr>
              <w:t>%縮まっているが、それでも生徒と保護者の意識の違いが感じられる。生徒・保護者それぞれが求めている学校像のリサーチが必要だと考えられる。</w:t>
            </w:r>
          </w:p>
          <w:p w14:paraId="1B5137E2" w14:textId="71F5C800" w:rsidR="00346477" w:rsidRPr="00D12949" w:rsidRDefault="00346477" w:rsidP="00346477">
            <w:pPr>
              <w:tabs>
                <w:tab w:val="left" w:pos="7371"/>
              </w:tabs>
              <w:rPr>
                <w:rFonts w:ascii="ＭＳ 明朝" w:hAnsi="ＭＳ 明朝"/>
                <w:sz w:val="20"/>
                <w:szCs w:val="20"/>
              </w:rPr>
            </w:pPr>
            <w:r w:rsidRPr="00D12949">
              <w:rPr>
                <w:rFonts w:ascii="ＭＳ 明朝" w:hAnsi="ＭＳ 明朝" w:hint="eastAsia"/>
                <w:sz w:val="20"/>
                <w:szCs w:val="20"/>
              </w:rPr>
              <w:t>◇学習・体験</w:t>
            </w:r>
          </w:p>
          <w:p w14:paraId="69696476" w14:textId="1A12B754" w:rsidR="00346477" w:rsidRPr="00D12949" w:rsidRDefault="00346477" w:rsidP="00346477">
            <w:pPr>
              <w:tabs>
                <w:tab w:val="left" w:pos="7371"/>
              </w:tabs>
              <w:rPr>
                <w:rFonts w:ascii="ＭＳ 明朝" w:hAnsi="ＭＳ 明朝" w:cs="Segoe UI Emoji"/>
                <w:sz w:val="20"/>
                <w:szCs w:val="20"/>
              </w:rPr>
            </w:pPr>
            <w:r w:rsidRPr="00D12949">
              <w:rPr>
                <w:rFonts w:ascii="ＭＳ 明朝" w:hAnsi="ＭＳ 明朝" w:hint="eastAsia"/>
                <w:sz w:val="20"/>
                <w:szCs w:val="20"/>
              </w:rPr>
              <w:t xml:space="preserve">　</w:t>
            </w:r>
            <w:r w:rsidRPr="00D12949">
              <w:rPr>
                <w:rFonts w:ascii="ＭＳ 明朝" w:hAnsi="ＭＳ 明朝" w:cs="Segoe UI Emoji" w:hint="eastAsia"/>
                <w:sz w:val="20"/>
                <w:szCs w:val="20"/>
              </w:rPr>
              <w:t>全生徒の回答として、半分以上の項目で昨年度よりも肯定的な意見が増加しており、５つの項目で過去最高の数値となった。「先生はテスト以外の様々な評価を取り入れて成績を</w:t>
            </w:r>
            <w:r w:rsidR="000B29DF" w:rsidRPr="00D12949">
              <w:rPr>
                <w:rFonts w:ascii="ＭＳ 明朝" w:hAnsi="ＭＳ 明朝" w:cs="Segoe UI Emoji" w:hint="eastAsia"/>
                <w:sz w:val="20"/>
                <w:szCs w:val="20"/>
              </w:rPr>
              <w:t>出し</w:t>
            </w:r>
            <w:r w:rsidRPr="00D12949">
              <w:rPr>
                <w:rFonts w:ascii="ＭＳ 明朝" w:hAnsi="ＭＳ 明朝" w:cs="Segoe UI Emoji" w:hint="eastAsia"/>
                <w:sz w:val="20"/>
                <w:szCs w:val="20"/>
              </w:rPr>
              <w:t>ている」の項目では、90.1%で過去</w:t>
            </w:r>
          </w:p>
          <w:p w14:paraId="004DA8A6" w14:textId="1909E48A" w:rsidR="00346477" w:rsidRPr="00D12949" w:rsidRDefault="00346477" w:rsidP="00346477">
            <w:pPr>
              <w:tabs>
                <w:tab w:val="left" w:pos="7371"/>
              </w:tabs>
              <w:rPr>
                <w:rFonts w:ascii="ＭＳ 明朝" w:hAnsi="ＭＳ 明朝"/>
                <w:sz w:val="20"/>
                <w:szCs w:val="20"/>
              </w:rPr>
            </w:pPr>
            <w:r w:rsidRPr="00D12949">
              <w:rPr>
                <w:rFonts w:ascii="ＭＳ 明朝" w:hAnsi="ＭＳ 明朝" w:cs="Segoe UI Emoji" w:hint="eastAsia"/>
                <w:sz w:val="20"/>
                <w:szCs w:val="20"/>
              </w:rPr>
              <w:t>最高となっている。</w:t>
            </w:r>
            <w:r w:rsidR="000B29DF" w:rsidRPr="00D12949">
              <w:rPr>
                <w:rFonts w:ascii="ＭＳ 明朝" w:hAnsi="ＭＳ 明朝" w:cs="Segoe UI Emoji" w:hint="eastAsia"/>
                <w:sz w:val="20"/>
                <w:szCs w:val="20"/>
              </w:rPr>
              <w:t>「校内外での体験的な学習が進んでいる」の項目については、昨年度よりは増えているものの、R</w:t>
            </w:r>
            <w:r w:rsidR="00997DD1" w:rsidRPr="00D12949">
              <w:rPr>
                <w:rFonts w:ascii="ＭＳ 明朝" w:hAnsi="ＭＳ 明朝" w:cs="Segoe UI Emoji" w:hint="eastAsia"/>
                <w:sz w:val="20"/>
                <w:szCs w:val="20"/>
              </w:rPr>
              <w:t>２</w:t>
            </w:r>
            <w:r w:rsidR="000B29DF" w:rsidRPr="00D12949">
              <w:rPr>
                <w:rFonts w:ascii="ＭＳ 明朝" w:hAnsi="ＭＳ 明朝" w:cs="Segoe UI Emoji" w:hint="eastAsia"/>
                <w:sz w:val="20"/>
                <w:szCs w:val="20"/>
              </w:rPr>
              <w:t>年度に低い値になって以降、R</w:t>
            </w:r>
            <w:r w:rsidR="00997DD1" w:rsidRPr="00D12949">
              <w:rPr>
                <w:rFonts w:ascii="ＭＳ 明朝" w:hAnsi="ＭＳ 明朝" w:cs="Segoe UI Emoji" w:hint="eastAsia"/>
                <w:sz w:val="20"/>
                <w:szCs w:val="20"/>
              </w:rPr>
              <w:t>１</w:t>
            </w:r>
            <w:r w:rsidR="000B29DF" w:rsidRPr="00D12949">
              <w:rPr>
                <w:rFonts w:ascii="ＭＳ 明朝" w:hAnsi="ＭＳ 明朝" w:cs="Segoe UI Emoji" w:hint="eastAsia"/>
                <w:sz w:val="20"/>
                <w:szCs w:val="20"/>
              </w:rPr>
              <w:t>年度以前の水準には戻っていない。</w:t>
            </w:r>
          </w:p>
          <w:p w14:paraId="10D9602F" w14:textId="43BBA579" w:rsidR="00346477" w:rsidRPr="00D12949" w:rsidRDefault="000B29DF" w:rsidP="00346477">
            <w:pPr>
              <w:ind w:left="200" w:hangingChars="100" w:hanging="200"/>
              <w:rPr>
                <w:rFonts w:ascii="ＭＳ 明朝" w:hAnsi="ＭＳ 明朝"/>
                <w:sz w:val="20"/>
                <w:szCs w:val="20"/>
              </w:rPr>
            </w:pPr>
            <w:r w:rsidRPr="00D12949">
              <w:rPr>
                <w:rFonts w:ascii="ＭＳ 明朝" w:hAnsi="ＭＳ 明朝" w:hint="eastAsia"/>
                <w:sz w:val="20"/>
                <w:szCs w:val="20"/>
              </w:rPr>
              <w:t>◇進路指導・生活指導</w:t>
            </w:r>
          </w:p>
          <w:p w14:paraId="5A997287" w14:textId="77777777" w:rsidR="000B29DF" w:rsidRPr="00D12949" w:rsidRDefault="000B29DF" w:rsidP="000B29DF">
            <w:pPr>
              <w:ind w:leftChars="100" w:left="210"/>
              <w:rPr>
                <w:rFonts w:ascii="ＭＳ 明朝" w:hAnsi="ＭＳ 明朝"/>
                <w:sz w:val="20"/>
                <w:szCs w:val="20"/>
              </w:rPr>
            </w:pPr>
            <w:r w:rsidRPr="00D12949">
              <w:rPr>
                <w:rFonts w:ascii="ＭＳ 明朝" w:hAnsi="ＭＳ 明朝" w:hint="eastAsia"/>
                <w:sz w:val="20"/>
                <w:szCs w:val="20"/>
              </w:rPr>
              <w:t>進路分野においては学校全体で取り組んでいることもあり、生徒・教員</w:t>
            </w:r>
          </w:p>
          <w:p w14:paraId="60EDFE9E" w14:textId="50299A08" w:rsidR="000B29DF" w:rsidRPr="00D12949" w:rsidRDefault="007C3EC9" w:rsidP="007C3EC9">
            <w:pPr>
              <w:rPr>
                <w:rFonts w:ascii="ＭＳ 明朝" w:hAnsi="ＭＳ 明朝"/>
                <w:sz w:val="20"/>
                <w:szCs w:val="20"/>
              </w:rPr>
            </w:pPr>
            <w:r w:rsidRPr="00D12949">
              <w:rPr>
                <w:rFonts w:ascii="ＭＳ 明朝" w:hAnsi="ＭＳ 明朝" w:hint="eastAsia"/>
                <w:sz w:val="20"/>
                <w:szCs w:val="20"/>
              </w:rPr>
              <w:t>と</w:t>
            </w:r>
            <w:r w:rsidR="000B29DF" w:rsidRPr="00D12949">
              <w:rPr>
                <w:rFonts w:ascii="ＭＳ 明朝" w:hAnsi="ＭＳ 明朝" w:hint="eastAsia"/>
                <w:sz w:val="20"/>
                <w:szCs w:val="20"/>
              </w:rPr>
              <w:t>も数値としては80</w:t>
            </w:r>
            <w:r w:rsidR="000B29DF" w:rsidRPr="00D12949">
              <w:rPr>
                <w:rFonts w:ascii="ＭＳ 明朝" w:hAnsi="ＭＳ 明朝"/>
                <w:sz w:val="20"/>
                <w:szCs w:val="20"/>
              </w:rPr>
              <w:t>%</w:t>
            </w:r>
            <w:r w:rsidR="000B29DF" w:rsidRPr="00D12949">
              <w:rPr>
                <w:rFonts w:ascii="ＭＳ 明朝" w:hAnsi="ＭＳ 明朝" w:hint="eastAsia"/>
                <w:sz w:val="20"/>
                <w:szCs w:val="20"/>
              </w:rPr>
              <w:t>を超える数値となっている。教員の「進路実現ができるよう、きめ細やかな指導をおこなっている」の項目では94.4％と非常に高い数値となっているのに対して、保護者の「進学や就職など、進路実現ができるよう、きめ細かい指導を行っていると思う」(保護者)の項目では78.1％となっており、差が16.3％ある。しかし、保護者は昨年同じ項目で、68.1％という、過去最低の値だったので、今年度は10％増加し、差を縮めることができた。</w:t>
            </w:r>
          </w:p>
          <w:p w14:paraId="43ECBC32" w14:textId="49D0DBB7" w:rsidR="00346477" w:rsidRPr="00D12949" w:rsidRDefault="000B29DF" w:rsidP="007C3EC9">
            <w:pPr>
              <w:tabs>
                <w:tab w:val="left" w:pos="7371"/>
                <w:tab w:val="left" w:pos="8647"/>
              </w:tabs>
              <w:jc w:val="left"/>
              <w:rPr>
                <w:rFonts w:ascii="ＭＳ 明朝" w:hAnsi="ＭＳ 明朝"/>
                <w:sz w:val="20"/>
                <w:szCs w:val="20"/>
              </w:rPr>
            </w:pPr>
            <w:r w:rsidRPr="00D12949">
              <w:rPr>
                <w:rFonts w:ascii="ＭＳ 明朝" w:hAnsi="ＭＳ 明朝"/>
                <w:sz w:val="20"/>
                <w:szCs w:val="20"/>
              </w:rPr>
              <w:t>「学校の生徒指導の方針に共感できる」の</w:t>
            </w:r>
            <w:r w:rsidRPr="00D12949">
              <w:rPr>
                <w:rFonts w:ascii="ＭＳ 明朝" w:hAnsi="ＭＳ 明朝" w:hint="eastAsia"/>
                <w:sz w:val="20"/>
                <w:szCs w:val="20"/>
              </w:rPr>
              <w:t>保護者の回答において、R</w:t>
            </w:r>
            <w:r w:rsidR="00997DD1" w:rsidRPr="00D12949">
              <w:rPr>
                <w:rFonts w:ascii="ＭＳ 明朝" w:hAnsi="ＭＳ 明朝" w:hint="eastAsia"/>
                <w:sz w:val="20"/>
                <w:szCs w:val="20"/>
              </w:rPr>
              <w:t>２</w:t>
            </w:r>
            <w:r w:rsidRPr="00D12949">
              <w:rPr>
                <w:rFonts w:ascii="ＭＳ 明朝" w:hAnsi="ＭＳ 明朝" w:hint="eastAsia"/>
                <w:sz w:val="20"/>
                <w:szCs w:val="20"/>
              </w:rPr>
              <w:t>に最高値の75.8%になって以降、減少し続けており、R</w:t>
            </w:r>
            <w:r w:rsidR="00997DD1" w:rsidRPr="00D12949">
              <w:rPr>
                <w:rFonts w:ascii="ＭＳ 明朝" w:hAnsi="ＭＳ 明朝" w:hint="eastAsia"/>
                <w:sz w:val="20"/>
                <w:szCs w:val="20"/>
              </w:rPr>
              <w:t>６</w:t>
            </w:r>
            <w:r w:rsidRPr="00D12949">
              <w:rPr>
                <w:rFonts w:ascii="ＭＳ 明朝" w:hAnsi="ＭＳ 明朝" w:hint="eastAsia"/>
                <w:sz w:val="20"/>
                <w:szCs w:val="20"/>
              </w:rPr>
              <w:t>では59.1％となり、去年に引き続き、低い数値となった</w:t>
            </w:r>
            <w:r w:rsidR="007C3EC9" w:rsidRPr="00D12949">
              <w:rPr>
                <w:rFonts w:ascii="ＭＳ 明朝" w:hAnsi="ＭＳ 明朝" w:hint="eastAsia"/>
                <w:sz w:val="20"/>
                <w:szCs w:val="20"/>
              </w:rPr>
              <w:t>。</w:t>
            </w:r>
            <w:r w:rsidRPr="00D12949">
              <w:rPr>
                <w:rFonts w:ascii="ＭＳ 明朝" w:hAnsi="ＭＳ 明朝" w:hint="eastAsia"/>
                <w:sz w:val="20"/>
                <w:szCs w:val="20"/>
              </w:rPr>
              <w:t>納得していないがルールは守っているという生徒が一定数いる。ルールを守っているという項目で肯定的な意見が非常に高いため、その数値の維持を</w:t>
            </w:r>
            <w:r w:rsidR="00997DD1" w:rsidRPr="00D12949">
              <w:rPr>
                <w:rFonts w:ascii="ＭＳ 明朝" w:hAnsi="ＭＳ 明朝" w:hint="eastAsia"/>
                <w:sz w:val="20"/>
                <w:szCs w:val="20"/>
              </w:rPr>
              <w:t>めざ</w:t>
            </w:r>
            <w:r w:rsidRPr="00D12949">
              <w:rPr>
                <w:rFonts w:ascii="ＭＳ 明朝" w:hAnsi="ＭＳ 明朝" w:hint="eastAsia"/>
                <w:sz w:val="20"/>
                <w:szCs w:val="20"/>
              </w:rPr>
              <w:t>す。「社会のルールや公共心について学ぶ機会が多い」については生徒・保護者・教員すべてにおいて70%以上の肯定的評価を得ている。生徒指導は社会に出た時の基礎となる部分であるという考えを教員・生徒・保護者がしっかりと共有し、80％以上の高水準を</w:t>
            </w:r>
            <w:r w:rsidR="00997DD1" w:rsidRPr="00D12949">
              <w:rPr>
                <w:rFonts w:ascii="ＭＳ 明朝" w:hAnsi="ＭＳ 明朝" w:hint="eastAsia"/>
                <w:sz w:val="20"/>
                <w:szCs w:val="20"/>
              </w:rPr>
              <w:t>めざ</w:t>
            </w:r>
            <w:r w:rsidRPr="00D12949">
              <w:rPr>
                <w:rFonts w:ascii="ＭＳ 明朝" w:hAnsi="ＭＳ 明朝" w:hint="eastAsia"/>
                <w:sz w:val="20"/>
                <w:szCs w:val="20"/>
              </w:rPr>
              <w:t>していきたい。</w:t>
            </w:r>
          </w:p>
          <w:p w14:paraId="59893566" w14:textId="544CD38A" w:rsidR="000B29DF" w:rsidRPr="00D12949" w:rsidRDefault="000B29DF" w:rsidP="005F1ADF">
            <w:pPr>
              <w:tabs>
                <w:tab w:val="left" w:pos="851"/>
                <w:tab w:val="left" w:pos="7088"/>
              </w:tabs>
              <w:rPr>
                <w:rFonts w:ascii="ＭＳ 明朝" w:hAnsi="ＭＳ 明朝"/>
                <w:sz w:val="20"/>
                <w:szCs w:val="20"/>
              </w:rPr>
            </w:pPr>
            <w:r w:rsidRPr="00D12949">
              <w:rPr>
                <w:rFonts w:ascii="ＭＳ 明朝" w:hAnsi="ＭＳ 明朝" w:hint="eastAsia"/>
                <w:sz w:val="20"/>
                <w:szCs w:val="20"/>
              </w:rPr>
              <w:t>◇特別活動・その他</w:t>
            </w:r>
          </w:p>
          <w:p w14:paraId="568E0151" w14:textId="2A7A5ED2" w:rsidR="000B29DF" w:rsidRPr="00D12949" w:rsidRDefault="000B29DF" w:rsidP="007C3EC9">
            <w:pPr>
              <w:spacing w:line="280" w:lineRule="exact"/>
              <w:ind w:firstLineChars="100" w:firstLine="200"/>
              <w:rPr>
                <w:rFonts w:ascii="ＭＳ 明朝" w:hAnsi="ＭＳ 明朝"/>
                <w:color w:val="D9D9D9"/>
                <w:sz w:val="20"/>
                <w:szCs w:val="20"/>
              </w:rPr>
            </w:pPr>
            <w:r w:rsidRPr="00D12949">
              <w:rPr>
                <w:rFonts w:ascii="ＭＳ 明朝" w:hAnsi="ＭＳ 明朝" w:cs="ＭＳ 明朝" w:hint="eastAsia"/>
                <w:sz w:val="20"/>
                <w:szCs w:val="20"/>
              </w:rPr>
              <w:t>部活動については、保護者と教員が微減しているが、いずれも80％以上の高い数値である。生徒は88.7%と過去最高の値となっている。部活動の加入率の増加を</w:t>
            </w:r>
            <w:r w:rsidR="00997DD1" w:rsidRPr="00D12949">
              <w:rPr>
                <w:rFonts w:ascii="ＭＳ 明朝" w:hAnsi="ＭＳ 明朝" w:cs="ＭＳ 明朝" w:hint="eastAsia"/>
                <w:sz w:val="20"/>
                <w:szCs w:val="20"/>
              </w:rPr>
              <w:t>めざ</w:t>
            </w:r>
            <w:r w:rsidRPr="00D12949">
              <w:rPr>
                <w:rFonts w:ascii="ＭＳ 明朝" w:hAnsi="ＭＳ 明朝" w:cs="ＭＳ 明朝" w:hint="eastAsia"/>
                <w:sz w:val="20"/>
                <w:szCs w:val="20"/>
              </w:rPr>
              <w:t>し、より一層部活動の活性化を図る。国際交流やボランティア活動など、生徒が中心となって、達成感や成長を実感できる取り組みを進めていく必要がある。保護者への情報提供については、ホームページやブログ、</w:t>
            </w:r>
            <w:r w:rsidR="00997DD1" w:rsidRPr="00D12949">
              <w:rPr>
                <w:rFonts w:ascii="ＭＳ 明朝" w:hAnsi="ＭＳ 明朝" w:cs="ＭＳ 明朝" w:hint="eastAsia"/>
                <w:sz w:val="20"/>
                <w:szCs w:val="20"/>
              </w:rPr>
              <w:t>連絡ツール</w:t>
            </w:r>
            <w:r w:rsidRPr="00D12949">
              <w:rPr>
                <w:rFonts w:ascii="ＭＳ 明朝" w:hAnsi="ＭＳ 明朝" w:cs="ＭＳ 明朝" w:hint="eastAsia"/>
                <w:sz w:val="20"/>
                <w:szCs w:val="20"/>
              </w:rPr>
              <w:t>などを活用し、保護者・教員ともに連絡を取りやすい手段を考えていく必要がある。また、参加しやすい公開授業や学校行事のための、取り組みの工夫をしていきたい。</w:t>
            </w:r>
          </w:p>
        </w:tc>
        <w:tc>
          <w:tcPr>
            <w:tcW w:w="8221" w:type="dxa"/>
            <w:shd w:val="clear" w:color="auto" w:fill="auto"/>
            <w:tcMar>
              <w:top w:w="113" w:type="dxa"/>
              <w:left w:w="113" w:type="dxa"/>
              <w:bottom w:w="113" w:type="dxa"/>
              <w:right w:w="113" w:type="dxa"/>
            </w:tcMar>
          </w:tcPr>
          <w:p w14:paraId="73693AC2" w14:textId="77777777" w:rsidR="00AE2843" w:rsidRPr="00D12949" w:rsidRDefault="00457F9C" w:rsidP="00AB00E6">
            <w:pPr>
              <w:spacing w:line="280" w:lineRule="exact"/>
              <w:rPr>
                <w:rFonts w:ascii="ＭＳ 明朝" w:hAnsi="ＭＳ 明朝"/>
                <w:sz w:val="20"/>
                <w:szCs w:val="20"/>
              </w:rPr>
            </w:pPr>
            <w:r w:rsidRPr="00D12949">
              <w:rPr>
                <w:rFonts w:ascii="ＭＳ 明朝" w:hAnsi="ＭＳ 明朝" w:hint="eastAsia"/>
                <w:sz w:val="20"/>
                <w:szCs w:val="20"/>
              </w:rPr>
              <w:t>第１回　令和６年６月21日(金)</w:t>
            </w:r>
          </w:p>
          <w:p w14:paraId="164BDD9D" w14:textId="62B3197B" w:rsidR="00457F9C" w:rsidRPr="00D12949" w:rsidRDefault="00457F9C" w:rsidP="00AB00E6">
            <w:pPr>
              <w:spacing w:line="280" w:lineRule="exact"/>
              <w:rPr>
                <w:rFonts w:ascii="ＭＳ 明朝" w:hAnsi="ＭＳ 明朝"/>
                <w:sz w:val="20"/>
                <w:szCs w:val="20"/>
              </w:rPr>
            </w:pPr>
            <w:r w:rsidRPr="00D12949">
              <w:rPr>
                <w:rFonts w:ascii="ＭＳ 明朝" w:hAnsi="ＭＳ 明朝"/>
                <w:sz w:val="20"/>
                <w:szCs w:val="20"/>
              </w:rPr>
              <w:t>【報告・議案】令和</w:t>
            </w:r>
            <w:r w:rsidR="00CD6C7B" w:rsidRPr="00D12949">
              <w:rPr>
                <w:rFonts w:ascii="ＭＳ 明朝" w:hAnsi="ＭＳ 明朝" w:hint="eastAsia"/>
                <w:sz w:val="20"/>
                <w:szCs w:val="20"/>
              </w:rPr>
              <w:t>６</w:t>
            </w:r>
            <w:r w:rsidRPr="00D12949">
              <w:rPr>
                <w:rFonts w:ascii="ＭＳ 明朝" w:hAnsi="ＭＳ 明朝"/>
                <w:sz w:val="20"/>
                <w:szCs w:val="20"/>
              </w:rPr>
              <w:t>年度学校経営計画及び令和</w:t>
            </w:r>
            <w:r w:rsidR="00CD6C7B" w:rsidRPr="00D12949">
              <w:rPr>
                <w:rFonts w:ascii="ＭＳ 明朝" w:hAnsi="ＭＳ 明朝" w:hint="eastAsia"/>
                <w:sz w:val="20"/>
                <w:szCs w:val="20"/>
              </w:rPr>
              <w:t>５</w:t>
            </w:r>
            <w:r w:rsidRPr="00D12949">
              <w:rPr>
                <w:rFonts w:ascii="ＭＳ 明朝" w:hAnsi="ＭＳ 明朝"/>
                <w:sz w:val="20"/>
                <w:szCs w:val="20"/>
              </w:rPr>
              <w:t>年度学校評価について</w:t>
            </w:r>
          </w:p>
          <w:p w14:paraId="23A16EF9" w14:textId="77777777" w:rsidR="00457F9C" w:rsidRPr="00D12949" w:rsidRDefault="00457F9C" w:rsidP="00AB00E6">
            <w:pPr>
              <w:spacing w:line="280" w:lineRule="exact"/>
              <w:rPr>
                <w:rFonts w:ascii="ＭＳ 明朝" w:hAnsi="ＭＳ 明朝"/>
                <w:sz w:val="20"/>
                <w:szCs w:val="20"/>
              </w:rPr>
            </w:pPr>
            <w:r w:rsidRPr="00D12949">
              <w:rPr>
                <w:rFonts w:ascii="ＭＳ 明朝" w:hAnsi="ＭＳ 明朝"/>
                <w:sz w:val="20"/>
                <w:szCs w:val="20"/>
              </w:rPr>
              <w:t xml:space="preserve">（質問）生徒の満足度は上がっているが、保護者の満足度が減っているとの説明があったが、保護者の満足度について減っていることを生徒が自己決定出来ていると判断して良いのではないか？ 　</w:t>
            </w:r>
          </w:p>
          <w:p w14:paraId="23A62D48" w14:textId="77777777" w:rsidR="00457F9C" w:rsidRPr="00D12949" w:rsidRDefault="00457F9C" w:rsidP="00AB00E6">
            <w:pPr>
              <w:spacing w:line="280" w:lineRule="exact"/>
              <w:rPr>
                <w:rFonts w:ascii="ＭＳ 明朝" w:hAnsi="ＭＳ 明朝"/>
                <w:sz w:val="20"/>
                <w:szCs w:val="20"/>
              </w:rPr>
            </w:pPr>
            <w:r w:rsidRPr="00D12949">
              <w:rPr>
                <w:rFonts w:ascii="ＭＳ 明朝" w:hAnsi="ＭＳ 明朝"/>
                <w:sz w:val="20"/>
                <w:szCs w:val="20"/>
              </w:rPr>
              <w:t>（回答）確かにそのような側面もあるかもしれない。ご意見として承りたい。</w:t>
            </w:r>
          </w:p>
          <w:p w14:paraId="01227D50" w14:textId="77777777" w:rsidR="00457F9C" w:rsidRPr="00D12949" w:rsidRDefault="00457F9C" w:rsidP="00AB00E6">
            <w:pPr>
              <w:spacing w:line="280" w:lineRule="exact"/>
              <w:rPr>
                <w:rFonts w:ascii="ＭＳ 明朝" w:hAnsi="ＭＳ 明朝"/>
                <w:sz w:val="20"/>
                <w:szCs w:val="20"/>
              </w:rPr>
            </w:pPr>
            <w:r w:rsidRPr="00D12949">
              <w:rPr>
                <w:rFonts w:ascii="ＭＳ 明朝" w:hAnsi="ＭＳ 明朝"/>
                <w:sz w:val="20"/>
                <w:szCs w:val="20"/>
              </w:rPr>
              <w:t xml:space="preserve">（質問）自分を大切にするといった視点は入れなくて良いのか？ </w:t>
            </w:r>
          </w:p>
          <w:p w14:paraId="7067F765" w14:textId="77777777" w:rsidR="00457F9C" w:rsidRPr="00D12949" w:rsidRDefault="00457F9C" w:rsidP="00AB00E6">
            <w:pPr>
              <w:spacing w:line="280" w:lineRule="exact"/>
              <w:rPr>
                <w:rFonts w:ascii="ＭＳ 明朝" w:hAnsi="ＭＳ 明朝"/>
                <w:sz w:val="20"/>
                <w:szCs w:val="20"/>
              </w:rPr>
            </w:pPr>
            <w:r w:rsidRPr="00D12949">
              <w:rPr>
                <w:rFonts w:ascii="ＭＳ 明朝" w:hAnsi="ＭＳ 明朝"/>
                <w:sz w:val="20"/>
                <w:szCs w:val="20"/>
              </w:rPr>
              <w:t>（回答）今年度は、誰もが理解できる授業実践と、いじめのない教育環境を構築することを目標に、校内研修のテーマに、「ユニバーサルデザイン」に基づく教育実践や「ポジティブ行動支援」を取り上げている。そのため、全体支援委員会を立ち上げ、支援体制をより重点化することにしている。全体支援に取り組むことにより、生徒の自己肯定感を高めることに繋げた</w:t>
            </w:r>
            <w:r w:rsidRPr="00D12949">
              <w:rPr>
                <w:rFonts w:ascii="ＭＳ 明朝" w:hAnsi="ＭＳ 明朝" w:hint="eastAsia"/>
                <w:sz w:val="20"/>
                <w:szCs w:val="20"/>
              </w:rPr>
              <w:t>い</w:t>
            </w:r>
            <w:r w:rsidRPr="00D12949">
              <w:rPr>
                <w:rFonts w:ascii="ＭＳ 明朝" w:hAnsi="ＭＳ 明朝"/>
                <w:sz w:val="20"/>
                <w:szCs w:val="20"/>
              </w:rPr>
              <w:t>。</w:t>
            </w:r>
          </w:p>
          <w:p w14:paraId="75748ED5" w14:textId="77777777" w:rsidR="00457F9C" w:rsidRPr="00D12949" w:rsidRDefault="00457F9C" w:rsidP="00AB00E6">
            <w:pPr>
              <w:spacing w:line="280" w:lineRule="exact"/>
              <w:rPr>
                <w:rFonts w:ascii="ＭＳ 明朝" w:hAnsi="ＭＳ 明朝"/>
                <w:sz w:val="20"/>
                <w:szCs w:val="20"/>
              </w:rPr>
            </w:pPr>
            <w:r w:rsidRPr="00D12949">
              <w:rPr>
                <w:rFonts w:ascii="ＭＳ 明朝" w:hAnsi="ＭＳ 明朝"/>
                <w:sz w:val="20"/>
                <w:szCs w:val="20"/>
              </w:rPr>
              <w:t xml:space="preserve">（質問）生徒が教育活動をとおして外部との繋がりを如何に持つか、それが生徒の自信に繋がるのではないか？ </w:t>
            </w:r>
          </w:p>
          <w:p w14:paraId="55DE57F7" w14:textId="6E055229" w:rsidR="00457F9C" w:rsidRPr="00D12949" w:rsidRDefault="00457F9C" w:rsidP="00AB00E6">
            <w:pPr>
              <w:spacing w:line="280" w:lineRule="exact"/>
              <w:rPr>
                <w:rFonts w:ascii="ＭＳ 明朝" w:hAnsi="ＭＳ 明朝"/>
                <w:sz w:val="20"/>
                <w:szCs w:val="20"/>
              </w:rPr>
            </w:pPr>
            <w:r w:rsidRPr="00D12949">
              <w:rPr>
                <w:rFonts w:ascii="ＭＳ 明朝" w:hAnsi="ＭＳ 明朝"/>
                <w:sz w:val="20"/>
                <w:szCs w:val="20"/>
              </w:rPr>
              <w:t>（回答）年に</w:t>
            </w:r>
            <w:r w:rsidR="00CD6C7B" w:rsidRPr="00D12949">
              <w:rPr>
                <w:rFonts w:ascii="ＭＳ 明朝" w:hAnsi="ＭＳ 明朝" w:hint="eastAsia"/>
                <w:sz w:val="20"/>
                <w:szCs w:val="20"/>
              </w:rPr>
              <w:t>２</w:t>
            </w:r>
            <w:r w:rsidRPr="00D12949">
              <w:rPr>
                <w:rFonts w:ascii="ＭＳ 明朝" w:hAnsi="ＭＳ 明朝"/>
                <w:sz w:val="20"/>
                <w:szCs w:val="20"/>
              </w:rPr>
              <w:t>回、通学路を中心に清掃活動を実施している。今年度も第</w:t>
            </w:r>
            <w:r w:rsidR="00CD6C7B" w:rsidRPr="00D12949">
              <w:rPr>
                <w:rFonts w:ascii="ＭＳ 明朝" w:hAnsi="ＭＳ 明朝" w:hint="eastAsia"/>
                <w:sz w:val="20"/>
                <w:szCs w:val="20"/>
              </w:rPr>
              <w:t>１</w:t>
            </w:r>
            <w:r w:rsidRPr="00D12949">
              <w:rPr>
                <w:rFonts w:ascii="ＭＳ 明朝" w:hAnsi="ＭＳ 明朝"/>
                <w:sz w:val="20"/>
                <w:szCs w:val="20"/>
              </w:rPr>
              <w:t>回を実施し、生徒会、部活動の生徒を中心に約160名参加した。文化部が地域のイベントに参加したり、運動部が、近隣中学生と共に活動したりしている。これからもそのような活動を継続したい。</w:t>
            </w:r>
          </w:p>
          <w:p w14:paraId="1D169BC3" w14:textId="77777777" w:rsidR="00457F9C" w:rsidRPr="00D12949" w:rsidRDefault="00457F9C" w:rsidP="00AB00E6">
            <w:pPr>
              <w:spacing w:line="280" w:lineRule="exact"/>
              <w:rPr>
                <w:rFonts w:ascii="ＭＳ 明朝" w:hAnsi="ＭＳ 明朝"/>
                <w:sz w:val="20"/>
                <w:szCs w:val="20"/>
              </w:rPr>
            </w:pPr>
            <w:r w:rsidRPr="00D12949">
              <w:rPr>
                <w:rFonts w:ascii="ＭＳ 明朝" w:hAnsi="ＭＳ 明朝"/>
                <w:sz w:val="20"/>
                <w:szCs w:val="20"/>
              </w:rPr>
              <w:t>（質問）学校教育自己分析などのアンケート項目については、教員の視線だけでなく、生徒の目線に立ち生徒が関心あることも表現してはどうか？</w:t>
            </w:r>
          </w:p>
          <w:p w14:paraId="0A4C70C3" w14:textId="6138A5B1" w:rsidR="00457F9C" w:rsidRPr="00D12949" w:rsidRDefault="00457F9C" w:rsidP="00AB00E6">
            <w:pPr>
              <w:spacing w:line="280" w:lineRule="exact"/>
              <w:rPr>
                <w:rFonts w:ascii="ＭＳ 明朝" w:hAnsi="ＭＳ 明朝"/>
                <w:sz w:val="20"/>
                <w:szCs w:val="20"/>
              </w:rPr>
            </w:pPr>
            <w:r w:rsidRPr="00D12949">
              <w:rPr>
                <w:rFonts w:ascii="ＭＳ 明朝" w:hAnsi="ＭＳ 明朝"/>
                <w:sz w:val="20"/>
                <w:szCs w:val="20"/>
              </w:rPr>
              <w:t>（回答）学校教育自己分析は経年変化の分析を意識し、項目については過去の指標があるため、大きく変動は出来ないが、何らかの形態で委員の意見が取り入られるよう意識したい。</w:t>
            </w:r>
          </w:p>
          <w:p w14:paraId="4685A74E" w14:textId="77777777" w:rsidR="00457F9C" w:rsidRPr="00D12949" w:rsidRDefault="00457F9C" w:rsidP="00AB00E6">
            <w:pPr>
              <w:spacing w:line="280" w:lineRule="exact"/>
              <w:rPr>
                <w:rFonts w:ascii="ＭＳ 明朝" w:hAnsi="ＭＳ 明朝"/>
                <w:sz w:val="20"/>
                <w:szCs w:val="20"/>
              </w:rPr>
            </w:pPr>
          </w:p>
          <w:p w14:paraId="47EE5008" w14:textId="77777777" w:rsidR="00457F9C" w:rsidRPr="00D12949" w:rsidRDefault="00457F9C" w:rsidP="00AB00E6">
            <w:pPr>
              <w:spacing w:line="280" w:lineRule="exact"/>
              <w:rPr>
                <w:rFonts w:ascii="ＭＳ 明朝" w:hAnsi="ＭＳ 明朝"/>
                <w:sz w:val="20"/>
                <w:szCs w:val="20"/>
              </w:rPr>
            </w:pPr>
            <w:r w:rsidRPr="00D12949">
              <w:rPr>
                <w:rFonts w:ascii="ＭＳ 明朝" w:hAnsi="ＭＳ 明朝" w:hint="eastAsia"/>
                <w:sz w:val="20"/>
                <w:szCs w:val="20"/>
              </w:rPr>
              <w:t>第２回　令和６年11月15日(金)</w:t>
            </w:r>
          </w:p>
          <w:p w14:paraId="2260E5FE" w14:textId="706D8E1C" w:rsidR="004C61EC" w:rsidRPr="00D12949" w:rsidRDefault="004C61EC" w:rsidP="004C61EC">
            <w:pPr>
              <w:spacing w:line="280" w:lineRule="exact"/>
              <w:rPr>
                <w:rFonts w:ascii="ＭＳ 明朝" w:hAnsi="ＭＳ 明朝"/>
                <w:sz w:val="20"/>
                <w:szCs w:val="20"/>
              </w:rPr>
            </w:pPr>
            <w:r w:rsidRPr="00D12949">
              <w:rPr>
                <w:rFonts w:ascii="ＭＳ 明朝" w:hAnsi="ＭＳ 明朝" w:hint="eastAsia"/>
                <w:sz w:val="20"/>
                <w:szCs w:val="20"/>
              </w:rPr>
              <w:t>【報告・議案】令和</w:t>
            </w:r>
            <w:r w:rsidR="00CD6C7B" w:rsidRPr="00D12949">
              <w:rPr>
                <w:rFonts w:ascii="ＭＳ 明朝" w:hAnsi="ＭＳ 明朝" w:hint="eastAsia"/>
                <w:sz w:val="20"/>
                <w:szCs w:val="20"/>
              </w:rPr>
              <w:t>６</w:t>
            </w:r>
            <w:r w:rsidRPr="00D12949">
              <w:rPr>
                <w:rFonts w:ascii="ＭＳ 明朝" w:hAnsi="ＭＳ 明朝" w:hint="eastAsia"/>
                <w:sz w:val="20"/>
                <w:szCs w:val="20"/>
              </w:rPr>
              <w:t>年度学校経営計画及び令和</w:t>
            </w:r>
            <w:r w:rsidR="00CD6C7B" w:rsidRPr="00D12949">
              <w:rPr>
                <w:rFonts w:ascii="ＭＳ 明朝" w:hAnsi="ＭＳ 明朝" w:hint="eastAsia"/>
                <w:sz w:val="20"/>
                <w:szCs w:val="20"/>
              </w:rPr>
              <w:t>５</w:t>
            </w:r>
            <w:r w:rsidRPr="00D12949">
              <w:rPr>
                <w:rFonts w:ascii="ＭＳ 明朝" w:hAnsi="ＭＳ 明朝" w:hint="eastAsia"/>
                <w:sz w:val="20"/>
                <w:szCs w:val="20"/>
              </w:rPr>
              <w:t>年度学校評価について</w:t>
            </w:r>
          </w:p>
          <w:p w14:paraId="6C7124B7" w14:textId="06D6FA48" w:rsidR="004C61EC" w:rsidRPr="00D12949" w:rsidRDefault="004C61EC" w:rsidP="004C61EC">
            <w:pPr>
              <w:spacing w:line="280" w:lineRule="exact"/>
              <w:rPr>
                <w:rFonts w:ascii="ＭＳ 明朝" w:hAnsi="ＭＳ 明朝"/>
                <w:sz w:val="20"/>
                <w:szCs w:val="20"/>
              </w:rPr>
            </w:pPr>
            <w:r w:rsidRPr="00D12949">
              <w:rPr>
                <w:rFonts w:ascii="ＭＳ 明朝" w:hAnsi="ＭＳ 明朝" w:hint="eastAsia"/>
                <w:sz w:val="20"/>
                <w:szCs w:val="20"/>
              </w:rPr>
              <w:t>・令和</w:t>
            </w:r>
            <w:r w:rsidR="00CD6C7B" w:rsidRPr="00D12949">
              <w:rPr>
                <w:rFonts w:ascii="ＭＳ 明朝" w:hAnsi="ＭＳ 明朝" w:hint="eastAsia"/>
                <w:sz w:val="20"/>
                <w:szCs w:val="20"/>
              </w:rPr>
              <w:t>６</w:t>
            </w:r>
            <w:r w:rsidRPr="00D12949">
              <w:rPr>
                <w:rFonts w:ascii="ＭＳ 明朝" w:hAnsi="ＭＳ 明朝" w:hint="eastAsia"/>
                <w:sz w:val="20"/>
                <w:szCs w:val="20"/>
              </w:rPr>
              <w:t>年度学校経営計画について、現在、教職員の研修テーマに「ポジティブ行動支援」を掲げ、職員研修を重ねていることの経過を説明。</w:t>
            </w:r>
          </w:p>
          <w:p w14:paraId="1D75864C" w14:textId="5807AD40" w:rsidR="004C61EC" w:rsidRPr="00D12949" w:rsidRDefault="004C61EC" w:rsidP="004C61EC">
            <w:pPr>
              <w:spacing w:line="280" w:lineRule="exact"/>
              <w:rPr>
                <w:rFonts w:ascii="ＭＳ 明朝" w:hAnsi="ＭＳ 明朝"/>
                <w:sz w:val="20"/>
                <w:szCs w:val="20"/>
              </w:rPr>
            </w:pPr>
            <w:r w:rsidRPr="00D12949">
              <w:rPr>
                <w:rFonts w:ascii="ＭＳ 明朝" w:hAnsi="ＭＳ 明朝" w:hint="eastAsia"/>
                <w:sz w:val="20"/>
                <w:szCs w:val="20"/>
              </w:rPr>
              <w:t>・</w:t>
            </w:r>
            <w:r w:rsidR="008028F7" w:rsidRPr="00D12949">
              <w:rPr>
                <w:rFonts w:ascii="ＭＳ 明朝" w:hAnsi="ＭＳ 明朝" w:hint="eastAsia"/>
                <w:sz w:val="20"/>
                <w:szCs w:val="20"/>
              </w:rPr>
              <w:t>１</w:t>
            </w:r>
            <w:r w:rsidRPr="00D12949">
              <w:rPr>
                <w:rFonts w:ascii="ＭＳ 明朝" w:hAnsi="ＭＳ 明朝" w:hint="eastAsia"/>
                <w:sz w:val="20"/>
                <w:szCs w:val="20"/>
              </w:rPr>
              <w:t>学期末に実施した授業アンケートの結果について、経年変化とともに分析報告。特に授業計画や教材活用の数値が上昇しているが、他の項目でも前回数値より上昇が見られることから、昨年度に導入した電子黒板型プロジェクタの導入により、</w:t>
            </w:r>
            <w:r w:rsidR="00CD6C7B" w:rsidRPr="00D12949">
              <w:rPr>
                <w:rFonts w:ascii="ＭＳ 明朝" w:hAnsi="ＭＳ 明朝" w:hint="eastAsia"/>
                <w:sz w:val="20"/>
                <w:szCs w:val="20"/>
              </w:rPr>
              <w:t>教員</w:t>
            </w:r>
            <w:r w:rsidRPr="00D12949">
              <w:rPr>
                <w:rFonts w:ascii="ＭＳ 明朝" w:hAnsi="ＭＳ 明朝" w:hint="eastAsia"/>
                <w:sz w:val="20"/>
                <w:szCs w:val="20"/>
              </w:rPr>
              <w:t>による授業展開の工夫がなされ、</w:t>
            </w:r>
            <w:r w:rsidR="00E23AA5" w:rsidRPr="00D12949">
              <w:rPr>
                <w:rFonts w:ascii="ＭＳ 明朝" w:hAnsi="ＭＳ 明朝" w:hint="eastAsia"/>
                <w:sz w:val="20"/>
                <w:szCs w:val="20"/>
              </w:rPr>
              <w:t>１</w:t>
            </w:r>
            <w:r w:rsidRPr="00D12949">
              <w:rPr>
                <w:rFonts w:ascii="ＭＳ 明朝" w:hAnsi="ＭＳ 明朝" w:hint="eastAsia"/>
                <w:sz w:val="20"/>
                <w:szCs w:val="20"/>
              </w:rPr>
              <w:t>人</w:t>
            </w:r>
            <w:r w:rsidR="00E23AA5" w:rsidRPr="00D12949">
              <w:rPr>
                <w:rFonts w:ascii="ＭＳ 明朝" w:hAnsi="ＭＳ 明朝" w:hint="eastAsia"/>
                <w:sz w:val="20"/>
                <w:szCs w:val="20"/>
              </w:rPr>
              <w:t>１</w:t>
            </w:r>
            <w:r w:rsidRPr="00D12949">
              <w:rPr>
                <w:rFonts w:ascii="ＭＳ 明朝" w:hAnsi="ＭＳ 明朝" w:hint="eastAsia"/>
                <w:sz w:val="20"/>
                <w:szCs w:val="20"/>
              </w:rPr>
              <w:t>台</w:t>
            </w:r>
            <w:r w:rsidR="00CD6C7B" w:rsidRPr="00D12949">
              <w:rPr>
                <w:rFonts w:ascii="ＭＳ 明朝" w:hAnsi="ＭＳ 明朝" w:hint="eastAsia"/>
                <w:sz w:val="20"/>
                <w:szCs w:val="20"/>
              </w:rPr>
              <w:t>端末</w:t>
            </w:r>
            <w:r w:rsidRPr="00D12949">
              <w:rPr>
                <w:rFonts w:ascii="ＭＳ 明朝" w:hAnsi="ＭＳ 明朝" w:hint="eastAsia"/>
                <w:sz w:val="20"/>
                <w:szCs w:val="20"/>
              </w:rPr>
              <w:t>の活用も含めて、今回の数値上昇に繋がったと思われることを説明。</w:t>
            </w:r>
          </w:p>
          <w:p w14:paraId="676897E7" w14:textId="1B43623F" w:rsidR="004C61EC" w:rsidRPr="00D12949" w:rsidRDefault="004C61EC" w:rsidP="004C61EC">
            <w:pPr>
              <w:spacing w:line="280" w:lineRule="exact"/>
              <w:rPr>
                <w:rFonts w:ascii="ＭＳ 明朝" w:hAnsi="ＭＳ 明朝"/>
                <w:sz w:val="20"/>
                <w:szCs w:val="20"/>
              </w:rPr>
            </w:pPr>
            <w:r w:rsidRPr="00D12949">
              <w:rPr>
                <w:rFonts w:ascii="ＭＳ 明朝" w:hAnsi="ＭＳ 明朝" w:hint="eastAsia"/>
                <w:sz w:val="20"/>
                <w:szCs w:val="20"/>
              </w:rPr>
              <w:t>・40期生の進路状況では、総合型選抜で</w:t>
            </w:r>
            <w:r w:rsidR="00147D1C" w:rsidRPr="00D12949">
              <w:rPr>
                <w:rFonts w:ascii="ＭＳ 明朝" w:hAnsi="ＭＳ 明朝" w:hint="eastAsia"/>
                <w:sz w:val="20"/>
                <w:szCs w:val="20"/>
              </w:rPr>
              <w:t>４</w:t>
            </w:r>
            <w:r w:rsidRPr="00D12949">
              <w:rPr>
                <w:rFonts w:ascii="ＭＳ 明朝" w:hAnsi="ＭＳ 明朝" w:hint="eastAsia"/>
                <w:sz w:val="20"/>
                <w:szCs w:val="20"/>
              </w:rPr>
              <w:t>年</w:t>
            </w:r>
            <w:r w:rsidR="00CD6C7B" w:rsidRPr="00D12949">
              <w:rPr>
                <w:rFonts w:ascii="ＭＳ 明朝" w:hAnsi="ＭＳ 明朝" w:hint="eastAsia"/>
                <w:sz w:val="20"/>
                <w:szCs w:val="20"/>
              </w:rPr>
              <w:t>制</w:t>
            </w:r>
            <w:r w:rsidRPr="00D12949">
              <w:rPr>
                <w:rFonts w:ascii="ＭＳ 明朝" w:hAnsi="ＭＳ 明朝" w:hint="eastAsia"/>
                <w:sz w:val="20"/>
                <w:szCs w:val="20"/>
              </w:rPr>
              <w:t>大学を受検する生徒が増えていることを説明。また、就職では、前年度より求人数が増えていることを説明。</w:t>
            </w:r>
          </w:p>
          <w:p w14:paraId="1DDA1859" w14:textId="30AE68C4" w:rsidR="00C9425E" w:rsidRPr="00D12949" w:rsidRDefault="004C61EC" w:rsidP="004C61EC">
            <w:pPr>
              <w:spacing w:line="280" w:lineRule="exact"/>
              <w:rPr>
                <w:rFonts w:ascii="ＭＳ 明朝" w:hAnsi="ＭＳ 明朝"/>
                <w:sz w:val="20"/>
                <w:szCs w:val="20"/>
              </w:rPr>
            </w:pPr>
            <w:r w:rsidRPr="00D12949">
              <w:rPr>
                <w:rFonts w:ascii="ＭＳ 明朝" w:hAnsi="ＭＳ 明朝" w:hint="eastAsia"/>
                <w:sz w:val="20"/>
                <w:szCs w:val="20"/>
              </w:rPr>
              <w:t>・学校教育自己診断アンケートの項目について説明。生徒用アンケート項目で、「本校は国際交流やボランティア活動が盛んである」について、コロナ禍以降は国際交流事業が滞っているため、「国際交流」を「地域貢献」に変更したことを説明。その他は経年変化を分析するため、概ね前年度の文言を踏襲していることを説明。</w:t>
            </w:r>
          </w:p>
          <w:p w14:paraId="18F318C7" w14:textId="77777777" w:rsidR="004C61EC" w:rsidRPr="00D12949" w:rsidRDefault="004C61EC" w:rsidP="004C61EC">
            <w:pPr>
              <w:spacing w:line="280" w:lineRule="exact"/>
              <w:rPr>
                <w:rFonts w:ascii="ＭＳ 明朝" w:hAnsi="ＭＳ 明朝"/>
                <w:sz w:val="20"/>
                <w:szCs w:val="20"/>
              </w:rPr>
            </w:pPr>
            <w:r w:rsidRPr="00D12949">
              <w:rPr>
                <w:rFonts w:ascii="ＭＳ 明朝" w:hAnsi="ＭＳ 明朝" w:hint="eastAsia"/>
                <w:sz w:val="20"/>
                <w:szCs w:val="20"/>
              </w:rPr>
              <w:t>【意見交換】</w:t>
            </w:r>
          </w:p>
          <w:p w14:paraId="403E4842" w14:textId="51FC9A40" w:rsidR="004C61EC" w:rsidRPr="00D12949" w:rsidRDefault="004C61EC" w:rsidP="004C61EC">
            <w:pPr>
              <w:spacing w:line="280" w:lineRule="exact"/>
              <w:rPr>
                <w:rFonts w:ascii="ＭＳ 明朝" w:hAnsi="ＭＳ 明朝"/>
                <w:sz w:val="20"/>
                <w:szCs w:val="20"/>
              </w:rPr>
            </w:pPr>
            <w:r w:rsidRPr="00D12949">
              <w:rPr>
                <w:rFonts w:ascii="ＭＳ 明朝" w:hAnsi="ＭＳ 明朝" w:hint="eastAsia"/>
                <w:sz w:val="20"/>
                <w:szCs w:val="20"/>
              </w:rPr>
              <w:t>→（意見）昨年度、授業見学した際に、生徒たちは冷めた印象を受けたが、今日は皆で話し合いながら問題に取り組んでいる光景があり、とても良かった。社会に飛び立つ前の明るく元気な雰囲気を強く感じた。</w:t>
            </w:r>
          </w:p>
          <w:p w14:paraId="3066D854" w14:textId="689F67DB" w:rsidR="004C61EC" w:rsidRPr="00D12949" w:rsidRDefault="004C61EC" w:rsidP="004C61EC">
            <w:pPr>
              <w:spacing w:line="280" w:lineRule="exact"/>
              <w:rPr>
                <w:rFonts w:ascii="ＭＳ 明朝" w:hAnsi="ＭＳ 明朝"/>
                <w:sz w:val="20"/>
                <w:szCs w:val="20"/>
              </w:rPr>
            </w:pPr>
            <w:r w:rsidRPr="00D12949">
              <w:rPr>
                <w:rFonts w:ascii="ＭＳ 明朝" w:hAnsi="ＭＳ 明朝" w:hint="eastAsia"/>
                <w:sz w:val="20"/>
                <w:szCs w:val="20"/>
              </w:rPr>
              <w:t>一（意見）中学校に広報を兼ねて近況報告として</w:t>
            </w:r>
            <w:r w:rsidR="00CD6C7B" w:rsidRPr="00D12949">
              <w:rPr>
                <w:rFonts w:ascii="ＭＳ 明朝" w:hAnsi="ＭＳ 明朝" w:hint="eastAsia"/>
                <w:sz w:val="20"/>
                <w:szCs w:val="20"/>
              </w:rPr>
              <w:t>１</w:t>
            </w:r>
            <w:r w:rsidRPr="00D12949">
              <w:rPr>
                <w:rFonts w:ascii="ＭＳ 明朝" w:hAnsi="ＭＳ 明朝" w:hint="eastAsia"/>
                <w:sz w:val="20"/>
                <w:szCs w:val="20"/>
              </w:rPr>
              <w:t>年生が行った様だが、２・</w:t>
            </w:r>
            <w:r w:rsidR="00CD6C7B" w:rsidRPr="00D12949">
              <w:rPr>
                <w:rFonts w:ascii="ＭＳ 明朝" w:hAnsi="ＭＳ 明朝" w:hint="eastAsia"/>
                <w:sz w:val="20"/>
                <w:szCs w:val="20"/>
              </w:rPr>
              <w:t>３</w:t>
            </w:r>
            <w:r w:rsidRPr="00D12949">
              <w:rPr>
                <w:rFonts w:ascii="ＭＳ 明朝" w:hAnsi="ＭＳ 明朝" w:hint="eastAsia"/>
                <w:sz w:val="20"/>
                <w:szCs w:val="20"/>
              </w:rPr>
              <w:t>年生も近況報告しても良いのではと思った。</w:t>
            </w:r>
          </w:p>
          <w:p w14:paraId="11559C43" w14:textId="62E21FD5" w:rsidR="004C61EC" w:rsidRPr="00D12949" w:rsidRDefault="004C61EC" w:rsidP="004C61EC">
            <w:pPr>
              <w:spacing w:line="280" w:lineRule="exact"/>
              <w:rPr>
                <w:rFonts w:ascii="ＭＳ 明朝" w:hAnsi="ＭＳ 明朝"/>
                <w:sz w:val="20"/>
                <w:szCs w:val="20"/>
              </w:rPr>
            </w:pPr>
            <w:r w:rsidRPr="00D12949">
              <w:rPr>
                <w:rFonts w:ascii="ＭＳ 明朝" w:hAnsi="ＭＳ 明朝" w:hint="eastAsia"/>
                <w:sz w:val="20"/>
                <w:szCs w:val="20"/>
              </w:rPr>
              <w:t>一（意見）授業では生徒たちが明るく元気だった。数学では、</w:t>
            </w:r>
            <w:r w:rsidR="00CD6C7B" w:rsidRPr="00D12949">
              <w:rPr>
                <w:rFonts w:ascii="ＭＳ 明朝" w:hAnsi="ＭＳ 明朝" w:hint="eastAsia"/>
                <w:sz w:val="20"/>
                <w:szCs w:val="20"/>
              </w:rPr>
              <w:t>１</w:t>
            </w:r>
            <w:r w:rsidRPr="00D12949">
              <w:rPr>
                <w:rFonts w:ascii="ＭＳ 明朝" w:hAnsi="ＭＳ 明朝" w:hint="eastAsia"/>
                <w:sz w:val="20"/>
                <w:szCs w:val="20"/>
              </w:rPr>
              <w:t>人で佇んでいる様な生徒がいなかった。みんなで意見を言い合っていた。学校での研修主題でもある、「ポジティブ行動支援」が影響を与えてるのではないか。学習者がみんなで認め合って学習に取り組んでいることを感じた。</w:t>
            </w:r>
          </w:p>
          <w:p w14:paraId="1C5876C8" w14:textId="77777777" w:rsidR="004C61EC" w:rsidRPr="00D12949" w:rsidRDefault="004C61EC" w:rsidP="004C61EC">
            <w:pPr>
              <w:spacing w:line="280" w:lineRule="exact"/>
              <w:rPr>
                <w:rFonts w:ascii="ＭＳ 明朝" w:hAnsi="ＭＳ 明朝"/>
                <w:sz w:val="20"/>
                <w:szCs w:val="20"/>
              </w:rPr>
            </w:pPr>
            <w:r w:rsidRPr="00D12949">
              <w:rPr>
                <w:rFonts w:ascii="ＭＳ 明朝" w:hAnsi="ＭＳ 明朝" w:hint="eastAsia"/>
                <w:sz w:val="20"/>
                <w:szCs w:val="20"/>
              </w:rPr>
              <w:t>一（意見）共生推進教室以外でも学習支援が必要な生徒はいるので個別のサポートを役立てて欲しい。</w:t>
            </w:r>
          </w:p>
          <w:p w14:paraId="6AE37E0E" w14:textId="08A23896" w:rsidR="004C61EC" w:rsidRPr="00D12949" w:rsidRDefault="004C61EC" w:rsidP="004C61EC">
            <w:pPr>
              <w:spacing w:line="280" w:lineRule="exact"/>
              <w:rPr>
                <w:rFonts w:ascii="ＭＳ 明朝" w:hAnsi="ＭＳ 明朝"/>
                <w:sz w:val="20"/>
                <w:szCs w:val="20"/>
              </w:rPr>
            </w:pPr>
            <w:r w:rsidRPr="00D12949">
              <w:rPr>
                <w:rFonts w:ascii="ＭＳ 明朝" w:hAnsi="ＭＳ 明朝" w:hint="eastAsia"/>
                <w:sz w:val="20"/>
                <w:szCs w:val="20"/>
              </w:rPr>
              <w:t>一（意見）「なごみカフェ」では、SC、SSWなど教室以外の専門的な領域からのアプローチも有意義だと思われるので、ぜひ取り組んで欲しい。</w:t>
            </w:r>
          </w:p>
          <w:p w14:paraId="0C67543E" w14:textId="1BA82B44" w:rsidR="004C61EC" w:rsidRPr="00D12949" w:rsidRDefault="004C61EC" w:rsidP="004C61EC">
            <w:pPr>
              <w:spacing w:line="280" w:lineRule="exact"/>
              <w:rPr>
                <w:rFonts w:ascii="ＭＳ 明朝" w:hAnsi="ＭＳ 明朝"/>
                <w:sz w:val="20"/>
                <w:szCs w:val="20"/>
              </w:rPr>
            </w:pPr>
            <w:r w:rsidRPr="00D12949">
              <w:rPr>
                <w:rFonts w:ascii="ＭＳ 明朝" w:hAnsi="ＭＳ 明朝" w:hint="eastAsia"/>
                <w:sz w:val="20"/>
                <w:szCs w:val="20"/>
              </w:rPr>
              <w:t>一（意見）授業を見学して、生徒との信頼関係が構築されていると感じた。生徒会や文化祭の目標を生徒たちが主体的に立てている。生徒たちが自発的に学校行事について考える機会を作っていると感じた。</w:t>
            </w:r>
          </w:p>
          <w:p w14:paraId="30AEE88C" w14:textId="77DB7DA4" w:rsidR="00C9425E" w:rsidRPr="00D12949" w:rsidRDefault="004C61EC" w:rsidP="004C61EC">
            <w:pPr>
              <w:spacing w:line="280" w:lineRule="exact"/>
              <w:rPr>
                <w:rFonts w:ascii="ＭＳ 明朝" w:hAnsi="ＭＳ 明朝"/>
                <w:sz w:val="20"/>
                <w:szCs w:val="20"/>
              </w:rPr>
            </w:pPr>
            <w:r w:rsidRPr="00D12949">
              <w:rPr>
                <w:rFonts w:ascii="ＭＳ 明朝" w:hAnsi="ＭＳ 明朝" w:hint="eastAsia"/>
                <w:sz w:val="20"/>
                <w:szCs w:val="20"/>
              </w:rPr>
              <w:t>一（意見）子</w:t>
            </w:r>
            <w:r w:rsidR="00CD6C7B" w:rsidRPr="00D12949">
              <w:rPr>
                <w:rFonts w:ascii="ＭＳ 明朝" w:hAnsi="ＭＳ 明朝" w:hint="eastAsia"/>
                <w:sz w:val="20"/>
                <w:szCs w:val="20"/>
              </w:rPr>
              <w:t>ども</w:t>
            </w:r>
            <w:r w:rsidRPr="00D12949">
              <w:rPr>
                <w:rFonts w:ascii="ＭＳ 明朝" w:hAnsi="ＭＳ 明朝" w:hint="eastAsia"/>
                <w:sz w:val="20"/>
                <w:szCs w:val="20"/>
              </w:rPr>
              <w:t>に寄り添う感じがした。生徒たちに、ポジティブ行動支援が浸透しているのでは、と思った。</w:t>
            </w:r>
          </w:p>
          <w:p w14:paraId="6E88B091" w14:textId="77777777" w:rsidR="00C9425E" w:rsidRPr="00D12949" w:rsidRDefault="00C9425E" w:rsidP="00AB00E6">
            <w:pPr>
              <w:spacing w:line="280" w:lineRule="exact"/>
              <w:rPr>
                <w:rFonts w:ascii="ＭＳ 明朝" w:hAnsi="ＭＳ 明朝"/>
                <w:sz w:val="20"/>
                <w:szCs w:val="20"/>
              </w:rPr>
            </w:pPr>
          </w:p>
          <w:p w14:paraId="20FAF373" w14:textId="4BCFEE19" w:rsidR="00C9425E" w:rsidRPr="00D12949" w:rsidRDefault="00CD7A2C" w:rsidP="00AB00E6">
            <w:pPr>
              <w:spacing w:line="280" w:lineRule="exact"/>
              <w:rPr>
                <w:rFonts w:ascii="ＭＳ 明朝" w:hAnsi="ＭＳ 明朝"/>
                <w:sz w:val="20"/>
                <w:szCs w:val="20"/>
              </w:rPr>
            </w:pPr>
            <w:r w:rsidRPr="00D12949">
              <w:rPr>
                <w:rFonts w:ascii="ＭＳ 明朝" w:hAnsi="ＭＳ 明朝" w:hint="eastAsia"/>
                <w:sz w:val="20"/>
                <w:szCs w:val="20"/>
              </w:rPr>
              <w:t>第３回　令和</w:t>
            </w:r>
            <w:r w:rsidR="006C5300" w:rsidRPr="00D12949">
              <w:rPr>
                <w:rFonts w:ascii="ＭＳ 明朝" w:hAnsi="ＭＳ 明朝" w:hint="eastAsia"/>
                <w:sz w:val="20"/>
                <w:szCs w:val="20"/>
              </w:rPr>
              <w:t>７</w:t>
            </w:r>
            <w:r w:rsidRPr="00D12949">
              <w:rPr>
                <w:rFonts w:ascii="ＭＳ 明朝" w:hAnsi="ＭＳ 明朝" w:hint="eastAsia"/>
                <w:sz w:val="20"/>
                <w:szCs w:val="20"/>
              </w:rPr>
              <w:t>年度</w:t>
            </w:r>
            <w:r w:rsidR="006C5300" w:rsidRPr="00D12949">
              <w:rPr>
                <w:rFonts w:ascii="ＭＳ 明朝" w:hAnsi="ＭＳ 明朝" w:hint="eastAsia"/>
                <w:sz w:val="20"/>
                <w:szCs w:val="20"/>
              </w:rPr>
              <w:t>１</w:t>
            </w:r>
            <w:r w:rsidRPr="00D12949">
              <w:rPr>
                <w:rFonts w:ascii="ＭＳ 明朝" w:hAnsi="ＭＳ 明朝" w:hint="eastAsia"/>
                <w:sz w:val="20"/>
                <w:szCs w:val="20"/>
              </w:rPr>
              <w:t>月31日(金)</w:t>
            </w:r>
          </w:p>
          <w:p w14:paraId="20F9C797" w14:textId="04B08269"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【報告・議案】令和</w:t>
            </w:r>
            <w:r w:rsidR="006C5300" w:rsidRPr="00D12949">
              <w:rPr>
                <w:rFonts w:ascii="ＭＳ 明朝" w:hAnsi="ＭＳ 明朝" w:hint="eastAsia"/>
                <w:sz w:val="20"/>
                <w:szCs w:val="20"/>
              </w:rPr>
              <w:t>６</w:t>
            </w:r>
            <w:r w:rsidRPr="00D12949">
              <w:rPr>
                <w:rFonts w:ascii="ＭＳ 明朝" w:hAnsi="ＭＳ 明朝" w:hint="eastAsia"/>
                <w:sz w:val="20"/>
                <w:szCs w:val="20"/>
              </w:rPr>
              <w:t>年度学校教育自己診断報告</w:t>
            </w:r>
          </w:p>
          <w:p w14:paraId="296AA0AE" w14:textId="77777777"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・令和６年度学校教育自己診断について分析結果を説明</w:t>
            </w:r>
          </w:p>
          <w:p w14:paraId="7AA30F38" w14:textId="331F35D3"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（質問）昨年度と比較して、生徒の回答数が減少している。その理由はどのようなものか？</w:t>
            </w:r>
          </w:p>
          <w:p w14:paraId="70BC6C80" w14:textId="77777777" w:rsidR="00A55907" w:rsidRPr="00D12949" w:rsidRDefault="00A55907" w:rsidP="00A55907">
            <w:pPr>
              <w:spacing w:line="280" w:lineRule="exact"/>
              <w:ind w:left="400" w:hangingChars="200" w:hanging="400"/>
              <w:rPr>
                <w:rFonts w:ascii="ＭＳ 明朝" w:hAnsi="ＭＳ 明朝"/>
                <w:sz w:val="20"/>
                <w:szCs w:val="20"/>
              </w:rPr>
            </w:pPr>
            <w:r w:rsidRPr="00D12949">
              <w:rPr>
                <w:rFonts w:ascii="ＭＳ 明朝" w:hAnsi="ＭＳ 明朝" w:hint="eastAsia"/>
                <w:sz w:val="20"/>
                <w:szCs w:val="20"/>
              </w:rPr>
              <w:t>（回答）生徒には授業日のLHRで回答してもらった。その日の欠席者数に左右された。欠</w:t>
            </w:r>
          </w:p>
          <w:p w14:paraId="5C8BD9A5" w14:textId="373E6BDA" w:rsidR="00A55907" w:rsidRPr="00D12949" w:rsidRDefault="00A55907" w:rsidP="00A55907">
            <w:pPr>
              <w:spacing w:line="280" w:lineRule="exact"/>
              <w:ind w:left="400" w:hangingChars="200" w:hanging="400"/>
              <w:rPr>
                <w:rFonts w:ascii="ＭＳ 明朝" w:hAnsi="ＭＳ 明朝"/>
                <w:sz w:val="20"/>
                <w:szCs w:val="20"/>
              </w:rPr>
            </w:pPr>
            <w:r w:rsidRPr="00D12949">
              <w:rPr>
                <w:rFonts w:ascii="ＭＳ 明朝" w:hAnsi="ＭＳ 明朝" w:hint="eastAsia"/>
                <w:sz w:val="20"/>
                <w:szCs w:val="20"/>
              </w:rPr>
              <w:t>席者も回答できるようにはしているが追跡はできていない。</w:t>
            </w:r>
          </w:p>
          <w:p w14:paraId="5AED9A9B" w14:textId="53C58EDB"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（質問）質問項目の『「いじめ」や暴力のない学校づくりに努力している』について、生徒の回答と教員の回答に５％の差が生じているのはどうしてか？</w:t>
            </w:r>
          </w:p>
          <w:p w14:paraId="06A23A46" w14:textId="2CDC24C4"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（回答）教員側には「いじめ」を無くしたいという強い思いがあるが、生徒にはその思いが教員ほどには伝わっていない。そのため回答結果に差が生じたと考えている。</w:t>
            </w:r>
          </w:p>
          <w:p w14:paraId="18A24E26" w14:textId="77777777"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・授業アンケート経年変化を報告</w:t>
            </w:r>
          </w:p>
          <w:p w14:paraId="259CBC8E" w14:textId="147B5164"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（意見）各学年での授業アンケートの経年変化や特徴を分析する必要があるのではないか？</w:t>
            </w:r>
          </w:p>
          <w:p w14:paraId="08FA68A2" w14:textId="77777777"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lastRenderedPageBreak/>
              <w:t>・40期生進路状況を報告</w:t>
            </w:r>
          </w:p>
          <w:p w14:paraId="098CC88D" w14:textId="77777777"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・令和６年度学校経営計画及び学校評価を説明</w:t>
            </w:r>
          </w:p>
          <w:p w14:paraId="78F67773" w14:textId="07E10748"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（質問）コース制の名称について変更があったようだがその理由は記載されているのか？</w:t>
            </w:r>
          </w:p>
          <w:p w14:paraId="63131168" w14:textId="76A64C38" w:rsidR="00C9425E"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（回答）今年度、国際系と人文を統合した。そのためカリキュラムを調整したが、本来の主旨に沿ったものであり影響がないため、改めて理由等は記載していない。</w:t>
            </w:r>
          </w:p>
          <w:p w14:paraId="2010000F" w14:textId="77777777"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【意見交換】</w:t>
            </w:r>
          </w:p>
          <w:p w14:paraId="266D4500" w14:textId="19D087D2"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意見）学校教育自己診断では、アンケート自身が教員側の視点で書かれている。生徒側の視点ではないため、精査し分析して結果を共有することが必要だと思う。最終的に生徒たちが自己実現できる学校だという意識を持てるようにして欲しい。</w:t>
            </w:r>
          </w:p>
          <w:p w14:paraId="48FCE153" w14:textId="6FF73770"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（質問）PTA広報活動について、生徒の個人情報（顔写真）など何か工夫はあるか？</w:t>
            </w:r>
          </w:p>
          <w:p w14:paraId="12442292" w14:textId="0BB25612"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（回答）生徒の個人情報（顔写真）については、事前に了承を得ている。確かに個人情報については繊細な問題で、気を付けて対応したいと思う。</w:t>
            </w:r>
          </w:p>
          <w:p w14:paraId="1DE1B15D" w14:textId="33305F2C"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（意見）SNS等で写真を掲載する危険性について生徒に認識させて欲しい。警察など講演を聞く機会を作って欲しい。専門家が来て危険性の問題など理解する機会が必要。</w:t>
            </w:r>
          </w:p>
          <w:p w14:paraId="11BC53A1" w14:textId="261D0FB5" w:rsidR="00A55907"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（意見）生徒の居場所を作ってほしい。その意味で「居場所カフェ」は良い事業だと思う。生徒が守られている意識を作ってほしい。また、生徒の成功体験を得られるような学校行事の工夫も必要に思う。</w:t>
            </w:r>
          </w:p>
          <w:p w14:paraId="442C5617" w14:textId="43F06540" w:rsidR="00C9425E" w:rsidRPr="00D12949" w:rsidRDefault="00A55907" w:rsidP="00A55907">
            <w:pPr>
              <w:spacing w:line="280" w:lineRule="exact"/>
              <w:rPr>
                <w:rFonts w:ascii="ＭＳ 明朝" w:hAnsi="ＭＳ 明朝"/>
                <w:sz w:val="20"/>
                <w:szCs w:val="20"/>
              </w:rPr>
            </w:pPr>
            <w:r w:rsidRPr="00D12949">
              <w:rPr>
                <w:rFonts w:ascii="ＭＳ 明朝" w:hAnsi="ＭＳ 明朝" w:hint="eastAsia"/>
                <w:sz w:val="20"/>
                <w:szCs w:val="20"/>
              </w:rPr>
              <w:t xml:space="preserve">（意見）生徒に「共感」などカウンセリングマインドが必要だという認識を持たせる必要がある。　</w:t>
            </w:r>
          </w:p>
          <w:p w14:paraId="4567CAED" w14:textId="77777777" w:rsidR="00C9425E" w:rsidRPr="00D12949" w:rsidRDefault="00C9425E" w:rsidP="00AB00E6">
            <w:pPr>
              <w:spacing w:line="280" w:lineRule="exact"/>
              <w:rPr>
                <w:rFonts w:ascii="ＭＳ 明朝" w:hAnsi="ＭＳ 明朝"/>
                <w:sz w:val="20"/>
                <w:szCs w:val="20"/>
              </w:rPr>
            </w:pPr>
          </w:p>
          <w:p w14:paraId="7D33373D" w14:textId="77777777" w:rsidR="00C9425E" w:rsidRPr="00D12949" w:rsidRDefault="00C9425E" w:rsidP="00AB00E6">
            <w:pPr>
              <w:spacing w:line="280" w:lineRule="exact"/>
              <w:rPr>
                <w:rFonts w:ascii="ＭＳ 明朝" w:hAnsi="ＭＳ 明朝"/>
                <w:sz w:val="20"/>
                <w:szCs w:val="20"/>
              </w:rPr>
            </w:pPr>
          </w:p>
          <w:p w14:paraId="5E18E985" w14:textId="77777777" w:rsidR="00C9425E" w:rsidRPr="00D12949" w:rsidRDefault="00C9425E" w:rsidP="00AB00E6">
            <w:pPr>
              <w:spacing w:line="280" w:lineRule="exact"/>
              <w:rPr>
                <w:rFonts w:ascii="ＭＳ 明朝" w:hAnsi="ＭＳ 明朝"/>
                <w:sz w:val="20"/>
                <w:szCs w:val="20"/>
              </w:rPr>
            </w:pPr>
          </w:p>
          <w:p w14:paraId="6FA15050" w14:textId="77777777" w:rsidR="00C9425E" w:rsidRPr="00D12949" w:rsidRDefault="00C9425E" w:rsidP="00AB00E6">
            <w:pPr>
              <w:spacing w:line="280" w:lineRule="exact"/>
              <w:rPr>
                <w:rFonts w:ascii="ＭＳ 明朝" w:hAnsi="ＭＳ 明朝"/>
                <w:sz w:val="20"/>
                <w:szCs w:val="20"/>
              </w:rPr>
            </w:pPr>
          </w:p>
          <w:p w14:paraId="15DB422E" w14:textId="77777777" w:rsidR="00C9425E" w:rsidRPr="00D12949" w:rsidRDefault="00C9425E" w:rsidP="00AB00E6">
            <w:pPr>
              <w:spacing w:line="280" w:lineRule="exact"/>
              <w:rPr>
                <w:rFonts w:ascii="ＭＳ 明朝" w:hAnsi="ＭＳ 明朝"/>
                <w:sz w:val="20"/>
                <w:szCs w:val="20"/>
              </w:rPr>
            </w:pPr>
          </w:p>
          <w:p w14:paraId="0FBCB481" w14:textId="77777777" w:rsidR="006C5300" w:rsidRPr="00D12949" w:rsidRDefault="006C5300" w:rsidP="00AB00E6">
            <w:pPr>
              <w:spacing w:line="280" w:lineRule="exact"/>
              <w:rPr>
                <w:rFonts w:ascii="ＭＳ 明朝" w:hAnsi="ＭＳ 明朝"/>
                <w:sz w:val="20"/>
                <w:szCs w:val="20"/>
              </w:rPr>
            </w:pPr>
          </w:p>
          <w:p w14:paraId="3027E9B3" w14:textId="77777777" w:rsidR="006C5300" w:rsidRPr="00D12949" w:rsidRDefault="006C5300" w:rsidP="00AB00E6">
            <w:pPr>
              <w:spacing w:line="280" w:lineRule="exact"/>
              <w:rPr>
                <w:rFonts w:ascii="ＭＳ 明朝" w:hAnsi="ＭＳ 明朝"/>
                <w:sz w:val="20"/>
                <w:szCs w:val="20"/>
              </w:rPr>
            </w:pPr>
          </w:p>
          <w:p w14:paraId="77CE3696" w14:textId="77777777" w:rsidR="006C5300" w:rsidRPr="00D12949" w:rsidRDefault="006C5300" w:rsidP="00AB00E6">
            <w:pPr>
              <w:spacing w:line="280" w:lineRule="exact"/>
              <w:rPr>
                <w:rFonts w:ascii="ＭＳ 明朝" w:hAnsi="ＭＳ 明朝"/>
                <w:sz w:val="20"/>
                <w:szCs w:val="20"/>
              </w:rPr>
            </w:pPr>
          </w:p>
          <w:p w14:paraId="53E496B9" w14:textId="77777777" w:rsidR="006C5300" w:rsidRPr="00D12949" w:rsidRDefault="006C5300" w:rsidP="00AB00E6">
            <w:pPr>
              <w:spacing w:line="280" w:lineRule="exact"/>
              <w:rPr>
                <w:rFonts w:ascii="ＭＳ 明朝" w:hAnsi="ＭＳ 明朝"/>
                <w:sz w:val="20"/>
                <w:szCs w:val="20"/>
              </w:rPr>
            </w:pPr>
          </w:p>
          <w:p w14:paraId="0B9ED679" w14:textId="77777777" w:rsidR="006C5300" w:rsidRPr="00D12949" w:rsidRDefault="006C5300" w:rsidP="00AB00E6">
            <w:pPr>
              <w:spacing w:line="280" w:lineRule="exact"/>
              <w:rPr>
                <w:rFonts w:ascii="ＭＳ 明朝" w:hAnsi="ＭＳ 明朝"/>
                <w:sz w:val="20"/>
                <w:szCs w:val="20"/>
              </w:rPr>
            </w:pPr>
          </w:p>
          <w:p w14:paraId="161BC114" w14:textId="77777777" w:rsidR="006C5300" w:rsidRPr="00D12949" w:rsidRDefault="006C5300" w:rsidP="00AB00E6">
            <w:pPr>
              <w:spacing w:line="280" w:lineRule="exact"/>
              <w:rPr>
                <w:rFonts w:ascii="ＭＳ 明朝" w:hAnsi="ＭＳ 明朝"/>
                <w:sz w:val="20"/>
                <w:szCs w:val="20"/>
              </w:rPr>
            </w:pPr>
          </w:p>
          <w:p w14:paraId="1CC71B3E" w14:textId="77777777" w:rsidR="006C5300" w:rsidRPr="00D12949" w:rsidRDefault="006C5300" w:rsidP="00AB00E6">
            <w:pPr>
              <w:spacing w:line="280" w:lineRule="exact"/>
              <w:rPr>
                <w:rFonts w:ascii="ＭＳ 明朝" w:hAnsi="ＭＳ 明朝"/>
                <w:sz w:val="20"/>
                <w:szCs w:val="20"/>
              </w:rPr>
            </w:pPr>
          </w:p>
          <w:p w14:paraId="71B3AE29" w14:textId="77777777" w:rsidR="006C5300" w:rsidRPr="00D12949" w:rsidRDefault="006C5300" w:rsidP="00AB00E6">
            <w:pPr>
              <w:spacing w:line="280" w:lineRule="exact"/>
              <w:rPr>
                <w:rFonts w:ascii="ＭＳ 明朝" w:hAnsi="ＭＳ 明朝"/>
                <w:sz w:val="20"/>
                <w:szCs w:val="20"/>
              </w:rPr>
            </w:pPr>
          </w:p>
          <w:p w14:paraId="0768C747" w14:textId="77777777" w:rsidR="006C5300" w:rsidRPr="00D12949" w:rsidRDefault="006C5300" w:rsidP="00AB00E6">
            <w:pPr>
              <w:spacing w:line="280" w:lineRule="exact"/>
              <w:rPr>
                <w:rFonts w:ascii="ＭＳ 明朝" w:hAnsi="ＭＳ 明朝"/>
                <w:sz w:val="20"/>
                <w:szCs w:val="20"/>
              </w:rPr>
            </w:pPr>
          </w:p>
          <w:p w14:paraId="11658351" w14:textId="77777777" w:rsidR="006C5300" w:rsidRPr="00D12949" w:rsidRDefault="006C5300" w:rsidP="00AB00E6">
            <w:pPr>
              <w:spacing w:line="280" w:lineRule="exact"/>
              <w:rPr>
                <w:rFonts w:ascii="ＭＳ 明朝" w:hAnsi="ＭＳ 明朝"/>
                <w:sz w:val="20"/>
                <w:szCs w:val="20"/>
              </w:rPr>
            </w:pPr>
          </w:p>
          <w:p w14:paraId="79BA7038" w14:textId="77777777" w:rsidR="006C5300" w:rsidRPr="00D12949" w:rsidRDefault="006C5300" w:rsidP="00AB00E6">
            <w:pPr>
              <w:spacing w:line="280" w:lineRule="exact"/>
              <w:rPr>
                <w:rFonts w:ascii="ＭＳ 明朝" w:hAnsi="ＭＳ 明朝"/>
                <w:sz w:val="20"/>
                <w:szCs w:val="20"/>
              </w:rPr>
            </w:pPr>
          </w:p>
          <w:p w14:paraId="62F43D18" w14:textId="77777777" w:rsidR="006C5300" w:rsidRPr="00D12949" w:rsidRDefault="006C5300" w:rsidP="00AB00E6">
            <w:pPr>
              <w:spacing w:line="280" w:lineRule="exact"/>
              <w:rPr>
                <w:rFonts w:ascii="ＭＳ 明朝" w:hAnsi="ＭＳ 明朝"/>
                <w:sz w:val="20"/>
                <w:szCs w:val="20"/>
              </w:rPr>
            </w:pPr>
          </w:p>
          <w:p w14:paraId="6789B1EF" w14:textId="77777777" w:rsidR="006C5300" w:rsidRPr="00D12949" w:rsidRDefault="006C5300" w:rsidP="00AB00E6">
            <w:pPr>
              <w:spacing w:line="280" w:lineRule="exact"/>
              <w:rPr>
                <w:rFonts w:ascii="ＭＳ 明朝" w:hAnsi="ＭＳ 明朝"/>
                <w:sz w:val="20"/>
                <w:szCs w:val="20"/>
              </w:rPr>
            </w:pPr>
          </w:p>
          <w:p w14:paraId="3CAA0370" w14:textId="77777777" w:rsidR="006C5300" w:rsidRPr="00D12949" w:rsidRDefault="006C5300" w:rsidP="00AB00E6">
            <w:pPr>
              <w:spacing w:line="280" w:lineRule="exact"/>
              <w:rPr>
                <w:rFonts w:ascii="ＭＳ 明朝" w:hAnsi="ＭＳ 明朝"/>
                <w:sz w:val="20"/>
                <w:szCs w:val="20"/>
              </w:rPr>
            </w:pPr>
          </w:p>
          <w:p w14:paraId="3F9E2AF4" w14:textId="77777777" w:rsidR="006C5300" w:rsidRPr="00D12949" w:rsidRDefault="006C5300" w:rsidP="00AB00E6">
            <w:pPr>
              <w:spacing w:line="280" w:lineRule="exact"/>
              <w:rPr>
                <w:rFonts w:ascii="ＭＳ 明朝" w:hAnsi="ＭＳ 明朝"/>
                <w:sz w:val="20"/>
                <w:szCs w:val="20"/>
              </w:rPr>
            </w:pPr>
          </w:p>
          <w:p w14:paraId="607876EC" w14:textId="77777777" w:rsidR="006C5300" w:rsidRPr="00D12949" w:rsidRDefault="006C5300" w:rsidP="00AB00E6">
            <w:pPr>
              <w:spacing w:line="280" w:lineRule="exact"/>
              <w:rPr>
                <w:rFonts w:ascii="ＭＳ 明朝" w:hAnsi="ＭＳ 明朝"/>
                <w:sz w:val="20"/>
                <w:szCs w:val="20"/>
              </w:rPr>
            </w:pPr>
          </w:p>
          <w:p w14:paraId="5E40DA84" w14:textId="77777777" w:rsidR="006C5300" w:rsidRPr="00D12949" w:rsidRDefault="006C5300" w:rsidP="00AB00E6">
            <w:pPr>
              <w:spacing w:line="280" w:lineRule="exact"/>
              <w:rPr>
                <w:rFonts w:ascii="ＭＳ 明朝" w:hAnsi="ＭＳ 明朝"/>
                <w:sz w:val="20"/>
                <w:szCs w:val="20"/>
              </w:rPr>
            </w:pPr>
          </w:p>
          <w:p w14:paraId="5A40F0F2" w14:textId="77777777" w:rsidR="006C5300" w:rsidRPr="00D12949" w:rsidRDefault="006C5300" w:rsidP="00AB00E6">
            <w:pPr>
              <w:spacing w:line="280" w:lineRule="exact"/>
              <w:rPr>
                <w:rFonts w:ascii="ＭＳ 明朝" w:hAnsi="ＭＳ 明朝"/>
                <w:sz w:val="20"/>
                <w:szCs w:val="20"/>
              </w:rPr>
            </w:pPr>
          </w:p>
          <w:p w14:paraId="25D4A745" w14:textId="77777777" w:rsidR="006C5300" w:rsidRPr="00D12949" w:rsidRDefault="006C5300" w:rsidP="00AB00E6">
            <w:pPr>
              <w:spacing w:line="280" w:lineRule="exact"/>
              <w:rPr>
                <w:rFonts w:ascii="ＭＳ 明朝" w:hAnsi="ＭＳ 明朝"/>
                <w:sz w:val="20"/>
                <w:szCs w:val="20"/>
              </w:rPr>
            </w:pPr>
          </w:p>
          <w:p w14:paraId="2ACE20B4" w14:textId="77777777" w:rsidR="006C5300" w:rsidRPr="00D12949" w:rsidRDefault="006C5300" w:rsidP="00AB00E6">
            <w:pPr>
              <w:spacing w:line="280" w:lineRule="exact"/>
              <w:rPr>
                <w:rFonts w:ascii="ＭＳ 明朝" w:hAnsi="ＭＳ 明朝"/>
                <w:sz w:val="20"/>
                <w:szCs w:val="20"/>
              </w:rPr>
            </w:pPr>
          </w:p>
          <w:p w14:paraId="09230975" w14:textId="77777777" w:rsidR="006C5300" w:rsidRPr="00D12949" w:rsidRDefault="006C5300" w:rsidP="00AB00E6">
            <w:pPr>
              <w:spacing w:line="280" w:lineRule="exact"/>
              <w:rPr>
                <w:rFonts w:ascii="ＭＳ 明朝" w:hAnsi="ＭＳ 明朝"/>
                <w:sz w:val="20"/>
                <w:szCs w:val="20"/>
              </w:rPr>
            </w:pPr>
          </w:p>
          <w:p w14:paraId="33562C03" w14:textId="77777777" w:rsidR="006C5300" w:rsidRPr="00D12949" w:rsidRDefault="006C5300" w:rsidP="00AB00E6">
            <w:pPr>
              <w:spacing w:line="280" w:lineRule="exact"/>
              <w:rPr>
                <w:rFonts w:ascii="ＭＳ 明朝" w:hAnsi="ＭＳ 明朝"/>
                <w:sz w:val="20"/>
                <w:szCs w:val="20"/>
              </w:rPr>
            </w:pPr>
          </w:p>
          <w:p w14:paraId="2749BCF7" w14:textId="77777777" w:rsidR="006C5300" w:rsidRPr="00D12949" w:rsidRDefault="006C5300" w:rsidP="00AB00E6">
            <w:pPr>
              <w:spacing w:line="280" w:lineRule="exact"/>
              <w:rPr>
                <w:rFonts w:ascii="ＭＳ 明朝" w:hAnsi="ＭＳ 明朝"/>
                <w:sz w:val="20"/>
                <w:szCs w:val="20"/>
              </w:rPr>
            </w:pPr>
          </w:p>
          <w:p w14:paraId="6D857151" w14:textId="77777777" w:rsidR="006C5300" w:rsidRPr="00D12949" w:rsidRDefault="006C5300" w:rsidP="00AB00E6">
            <w:pPr>
              <w:spacing w:line="280" w:lineRule="exact"/>
              <w:rPr>
                <w:rFonts w:ascii="ＭＳ 明朝" w:hAnsi="ＭＳ 明朝"/>
                <w:sz w:val="20"/>
                <w:szCs w:val="20"/>
              </w:rPr>
            </w:pPr>
          </w:p>
          <w:p w14:paraId="7B671360" w14:textId="77777777" w:rsidR="006C5300" w:rsidRPr="00D12949" w:rsidRDefault="006C5300" w:rsidP="00AB00E6">
            <w:pPr>
              <w:spacing w:line="280" w:lineRule="exact"/>
              <w:rPr>
                <w:rFonts w:ascii="ＭＳ 明朝" w:hAnsi="ＭＳ 明朝"/>
                <w:sz w:val="20"/>
                <w:szCs w:val="20"/>
              </w:rPr>
            </w:pPr>
          </w:p>
          <w:p w14:paraId="2E9B53BC" w14:textId="77777777" w:rsidR="006C5300" w:rsidRPr="00D12949" w:rsidRDefault="006C5300" w:rsidP="00AB00E6">
            <w:pPr>
              <w:spacing w:line="280" w:lineRule="exact"/>
              <w:rPr>
                <w:rFonts w:ascii="ＭＳ 明朝" w:hAnsi="ＭＳ 明朝"/>
                <w:sz w:val="20"/>
                <w:szCs w:val="20"/>
              </w:rPr>
            </w:pPr>
          </w:p>
          <w:p w14:paraId="407490C2" w14:textId="77777777" w:rsidR="006C5300" w:rsidRPr="00D12949" w:rsidRDefault="006C5300" w:rsidP="00AB00E6">
            <w:pPr>
              <w:spacing w:line="280" w:lineRule="exact"/>
              <w:rPr>
                <w:rFonts w:ascii="ＭＳ 明朝" w:hAnsi="ＭＳ 明朝"/>
                <w:sz w:val="20"/>
                <w:szCs w:val="20"/>
              </w:rPr>
            </w:pPr>
          </w:p>
          <w:p w14:paraId="4CD499BA" w14:textId="77777777" w:rsidR="006C5300" w:rsidRPr="00D12949" w:rsidRDefault="006C5300" w:rsidP="00AB00E6">
            <w:pPr>
              <w:spacing w:line="280" w:lineRule="exact"/>
              <w:rPr>
                <w:rFonts w:ascii="ＭＳ 明朝" w:hAnsi="ＭＳ 明朝"/>
                <w:sz w:val="20"/>
                <w:szCs w:val="20"/>
              </w:rPr>
            </w:pPr>
          </w:p>
          <w:p w14:paraId="72788CBD" w14:textId="77777777" w:rsidR="006C5300" w:rsidRPr="00D12949" w:rsidRDefault="006C5300" w:rsidP="00AB00E6">
            <w:pPr>
              <w:spacing w:line="280" w:lineRule="exact"/>
              <w:rPr>
                <w:rFonts w:ascii="ＭＳ 明朝" w:hAnsi="ＭＳ 明朝"/>
                <w:sz w:val="20"/>
                <w:szCs w:val="20"/>
              </w:rPr>
            </w:pPr>
          </w:p>
          <w:p w14:paraId="6BEC2DA8" w14:textId="77777777" w:rsidR="006C5300" w:rsidRPr="00D12949" w:rsidRDefault="006C5300" w:rsidP="00AB00E6">
            <w:pPr>
              <w:spacing w:line="280" w:lineRule="exact"/>
              <w:rPr>
                <w:rFonts w:ascii="ＭＳ 明朝" w:hAnsi="ＭＳ 明朝"/>
                <w:sz w:val="20"/>
                <w:szCs w:val="20"/>
              </w:rPr>
            </w:pPr>
          </w:p>
          <w:p w14:paraId="4F199FD1" w14:textId="77777777" w:rsidR="006C5300" w:rsidRPr="00D12949" w:rsidRDefault="006C5300" w:rsidP="00AB00E6">
            <w:pPr>
              <w:spacing w:line="280" w:lineRule="exact"/>
              <w:rPr>
                <w:rFonts w:ascii="ＭＳ 明朝" w:hAnsi="ＭＳ 明朝"/>
                <w:sz w:val="20"/>
                <w:szCs w:val="20"/>
              </w:rPr>
            </w:pPr>
          </w:p>
          <w:p w14:paraId="301E3B1C" w14:textId="77777777" w:rsidR="006C5300" w:rsidRPr="00D12949" w:rsidRDefault="006C5300" w:rsidP="00AB00E6">
            <w:pPr>
              <w:spacing w:line="280" w:lineRule="exact"/>
              <w:rPr>
                <w:rFonts w:ascii="ＭＳ 明朝" w:hAnsi="ＭＳ 明朝"/>
                <w:sz w:val="20"/>
                <w:szCs w:val="20"/>
              </w:rPr>
            </w:pPr>
          </w:p>
          <w:p w14:paraId="11CB87E2" w14:textId="77777777" w:rsidR="006C5300" w:rsidRPr="00D12949" w:rsidRDefault="006C5300" w:rsidP="00AB00E6">
            <w:pPr>
              <w:spacing w:line="280" w:lineRule="exact"/>
              <w:rPr>
                <w:rFonts w:ascii="ＭＳ 明朝" w:hAnsi="ＭＳ 明朝"/>
                <w:sz w:val="20"/>
                <w:szCs w:val="20"/>
              </w:rPr>
            </w:pPr>
          </w:p>
          <w:p w14:paraId="5AA6B8F1" w14:textId="77777777" w:rsidR="006C5300" w:rsidRPr="00D12949" w:rsidRDefault="006C5300" w:rsidP="00AB00E6">
            <w:pPr>
              <w:spacing w:line="280" w:lineRule="exact"/>
              <w:rPr>
                <w:rFonts w:ascii="ＭＳ 明朝" w:hAnsi="ＭＳ 明朝"/>
                <w:sz w:val="20"/>
                <w:szCs w:val="20"/>
              </w:rPr>
            </w:pPr>
          </w:p>
          <w:p w14:paraId="4EE8B77C" w14:textId="77777777" w:rsidR="006C5300" w:rsidRPr="00D12949" w:rsidRDefault="006C5300" w:rsidP="00AB00E6">
            <w:pPr>
              <w:spacing w:line="280" w:lineRule="exact"/>
              <w:rPr>
                <w:rFonts w:ascii="ＭＳ 明朝" w:hAnsi="ＭＳ 明朝"/>
                <w:sz w:val="20"/>
                <w:szCs w:val="20"/>
              </w:rPr>
            </w:pPr>
          </w:p>
          <w:p w14:paraId="6FA8F9A4" w14:textId="77777777" w:rsidR="006C5300" w:rsidRPr="00D12949" w:rsidRDefault="006C5300" w:rsidP="00AB00E6">
            <w:pPr>
              <w:spacing w:line="280" w:lineRule="exact"/>
              <w:rPr>
                <w:rFonts w:ascii="ＭＳ 明朝" w:hAnsi="ＭＳ 明朝"/>
                <w:sz w:val="20"/>
                <w:szCs w:val="20"/>
              </w:rPr>
            </w:pPr>
          </w:p>
          <w:p w14:paraId="3958498D" w14:textId="77777777" w:rsidR="006C5300" w:rsidRPr="00D12949" w:rsidRDefault="006C5300" w:rsidP="00AB00E6">
            <w:pPr>
              <w:spacing w:line="280" w:lineRule="exact"/>
              <w:rPr>
                <w:rFonts w:ascii="ＭＳ 明朝" w:hAnsi="ＭＳ 明朝"/>
                <w:sz w:val="20"/>
                <w:szCs w:val="20"/>
              </w:rPr>
            </w:pPr>
          </w:p>
          <w:p w14:paraId="2C0DE0ED" w14:textId="77777777" w:rsidR="006C5300" w:rsidRPr="00D12949" w:rsidRDefault="006C5300" w:rsidP="00AB00E6">
            <w:pPr>
              <w:spacing w:line="280" w:lineRule="exact"/>
              <w:rPr>
                <w:rFonts w:ascii="ＭＳ 明朝" w:hAnsi="ＭＳ 明朝"/>
                <w:sz w:val="20"/>
                <w:szCs w:val="20"/>
              </w:rPr>
            </w:pPr>
          </w:p>
          <w:p w14:paraId="1DDB5D1D" w14:textId="77777777" w:rsidR="006C5300" w:rsidRPr="00D12949" w:rsidRDefault="006C5300" w:rsidP="00AB00E6">
            <w:pPr>
              <w:spacing w:line="280" w:lineRule="exact"/>
              <w:rPr>
                <w:rFonts w:ascii="ＭＳ 明朝" w:hAnsi="ＭＳ 明朝"/>
                <w:sz w:val="20"/>
                <w:szCs w:val="20"/>
              </w:rPr>
            </w:pPr>
          </w:p>
          <w:p w14:paraId="41D72FA6" w14:textId="77777777" w:rsidR="006C5300" w:rsidRPr="00D12949" w:rsidRDefault="006C5300" w:rsidP="00AB00E6">
            <w:pPr>
              <w:spacing w:line="280" w:lineRule="exact"/>
              <w:rPr>
                <w:rFonts w:ascii="ＭＳ 明朝" w:hAnsi="ＭＳ 明朝"/>
                <w:sz w:val="20"/>
                <w:szCs w:val="20"/>
              </w:rPr>
            </w:pPr>
          </w:p>
          <w:p w14:paraId="2FD94F55" w14:textId="77777777" w:rsidR="006C5300" w:rsidRPr="00D12949" w:rsidRDefault="006C5300" w:rsidP="00AB00E6">
            <w:pPr>
              <w:spacing w:line="280" w:lineRule="exact"/>
              <w:rPr>
                <w:rFonts w:ascii="ＭＳ 明朝" w:hAnsi="ＭＳ 明朝"/>
                <w:sz w:val="20"/>
                <w:szCs w:val="20"/>
              </w:rPr>
            </w:pPr>
          </w:p>
          <w:p w14:paraId="314DEDA8" w14:textId="77777777" w:rsidR="006C5300" w:rsidRPr="00D12949" w:rsidRDefault="006C5300" w:rsidP="00AB00E6">
            <w:pPr>
              <w:spacing w:line="280" w:lineRule="exact"/>
              <w:rPr>
                <w:rFonts w:ascii="ＭＳ 明朝" w:hAnsi="ＭＳ 明朝"/>
                <w:sz w:val="20"/>
                <w:szCs w:val="20"/>
              </w:rPr>
            </w:pPr>
          </w:p>
          <w:p w14:paraId="2ABD65B5" w14:textId="77777777" w:rsidR="006C5300" w:rsidRPr="00D12949" w:rsidRDefault="006C5300" w:rsidP="00AB00E6">
            <w:pPr>
              <w:spacing w:line="280" w:lineRule="exact"/>
              <w:rPr>
                <w:rFonts w:ascii="ＭＳ 明朝" w:hAnsi="ＭＳ 明朝"/>
                <w:sz w:val="20"/>
                <w:szCs w:val="20"/>
              </w:rPr>
            </w:pPr>
          </w:p>
          <w:p w14:paraId="226BF758" w14:textId="77777777" w:rsidR="006C5300" w:rsidRPr="00D12949" w:rsidRDefault="006C5300" w:rsidP="00AB00E6">
            <w:pPr>
              <w:spacing w:line="280" w:lineRule="exact"/>
              <w:rPr>
                <w:rFonts w:ascii="ＭＳ 明朝" w:hAnsi="ＭＳ 明朝"/>
                <w:sz w:val="20"/>
                <w:szCs w:val="20"/>
              </w:rPr>
            </w:pPr>
          </w:p>
          <w:p w14:paraId="53E963F6" w14:textId="77777777" w:rsidR="006C5300" w:rsidRPr="00D12949" w:rsidRDefault="006C5300" w:rsidP="00AB00E6">
            <w:pPr>
              <w:spacing w:line="280" w:lineRule="exact"/>
              <w:rPr>
                <w:rFonts w:ascii="ＭＳ 明朝" w:hAnsi="ＭＳ 明朝"/>
                <w:sz w:val="20"/>
                <w:szCs w:val="20"/>
              </w:rPr>
            </w:pPr>
          </w:p>
          <w:p w14:paraId="69A7044E" w14:textId="77777777" w:rsidR="006C5300" w:rsidRPr="00D12949" w:rsidRDefault="006C5300" w:rsidP="00AB00E6">
            <w:pPr>
              <w:spacing w:line="280" w:lineRule="exact"/>
              <w:rPr>
                <w:rFonts w:ascii="ＭＳ 明朝" w:hAnsi="ＭＳ 明朝"/>
                <w:sz w:val="20"/>
                <w:szCs w:val="20"/>
              </w:rPr>
            </w:pPr>
          </w:p>
          <w:p w14:paraId="581978CA" w14:textId="77777777" w:rsidR="006C5300" w:rsidRPr="00D12949" w:rsidRDefault="006C5300" w:rsidP="00AB00E6">
            <w:pPr>
              <w:spacing w:line="280" w:lineRule="exact"/>
              <w:rPr>
                <w:rFonts w:ascii="ＭＳ 明朝" w:hAnsi="ＭＳ 明朝"/>
                <w:sz w:val="20"/>
                <w:szCs w:val="20"/>
              </w:rPr>
            </w:pPr>
          </w:p>
          <w:p w14:paraId="6607284D" w14:textId="77777777" w:rsidR="006C5300" w:rsidRPr="00D12949" w:rsidRDefault="006C5300" w:rsidP="00AB00E6">
            <w:pPr>
              <w:spacing w:line="280" w:lineRule="exact"/>
              <w:rPr>
                <w:rFonts w:ascii="ＭＳ 明朝" w:hAnsi="ＭＳ 明朝"/>
                <w:sz w:val="20"/>
                <w:szCs w:val="20"/>
              </w:rPr>
            </w:pPr>
          </w:p>
          <w:p w14:paraId="52F96185" w14:textId="77777777" w:rsidR="006C5300" w:rsidRPr="00D12949" w:rsidRDefault="006C5300" w:rsidP="00AB00E6">
            <w:pPr>
              <w:spacing w:line="280" w:lineRule="exact"/>
              <w:rPr>
                <w:rFonts w:ascii="ＭＳ 明朝" w:hAnsi="ＭＳ 明朝"/>
                <w:sz w:val="20"/>
                <w:szCs w:val="20"/>
              </w:rPr>
            </w:pPr>
          </w:p>
          <w:p w14:paraId="1F3BBD47" w14:textId="77777777" w:rsidR="00C9425E" w:rsidRPr="00D12949" w:rsidRDefault="00C9425E" w:rsidP="00AB00E6">
            <w:pPr>
              <w:spacing w:line="280" w:lineRule="exact"/>
              <w:rPr>
                <w:rFonts w:ascii="ＭＳ 明朝" w:hAnsi="ＭＳ 明朝"/>
                <w:sz w:val="20"/>
                <w:szCs w:val="20"/>
              </w:rPr>
            </w:pPr>
          </w:p>
          <w:p w14:paraId="20D564AF" w14:textId="68D2F3BE" w:rsidR="00C9425E" w:rsidRPr="00D12949" w:rsidRDefault="00C9425E" w:rsidP="00AB00E6">
            <w:pPr>
              <w:spacing w:line="280" w:lineRule="exact"/>
              <w:rPr>
                <w:rFonts w:ascii="ＭＳ 明朝" w:hAnsi="ＭＳ 明朝"/>
                <w:sz w:val="20"/>
                <w:szCs w:val="20"/>
              </w:rPr>
            </w:pPr>
          </w:p>
        </w:tc>
      </w:tr>
    </w:tbl>
    <w:p w14:paraId="2DF41F11" w14:textId="77777777" w:rsidR="0086696C" w:rsidRPr="00D12949" w:rsidRDefault="0086696C" w:rsidP="0037367C">
      <w:pPr>
        <w:spacing w:line="120" w:lineRule="exact"/>
        <w:ind w:leftChars="-428" w:left="-899"/>
      </w:pPr>
    </w:p>
    <w:p w14:paraId="29A94C81" w14:textId="77777777" w:rsidR="0086696C" w:rsidRPr="00D12949" w:rsidRDefault="0037367C" w:rsidP="00B44397">
      <w:pPr>
        <w:ind w:leftChars="-92" w:left="-4" w:hangingChars="90" w:hanging="189"/>
        <w:jc w:val="left"/>
        <w:rPr>
          <w:rFonts w:ascii="ＭＳ ゴシック" w:eastAsia="ＭＳ ゴシック" w:hAnsi="ＭＳ ゴシック"/>
          <w:szCs w:val="21"/>
        </w:rPr>
      </w:pPr>
      <w:r w:rsidRPr="00D12949">
        <w:rPr>
          <w:rFonts w:ascii="ＭＳ ゴシック" w:eastAsia="ＭＳ ゴシック" w:hAnsi="ＭＳ ゴシック" w:hint="eastAsia"/>
          <w:szCs w:val="21"/>
        </w:rPr>
        <w:lastRenderedPageBreak/>
        <w:t xml:space="preserve">３　</w:t>
      </w:r>
      <w:r w:rsidR="0086696C" w:rsidRPr="00D12949">
        <w:rPr>
          <w:rFonts w:ascii="ＭＳ ゴシック" w:eastAsia="ＭＳ ゴシック" w:hAnsi="ＭＳ ゴシック" w:hint="eastAsia"/>
          <w:szCs w:val="21"/>
        </w:rPr>
        <w:t>本年度の取組</w:t>
      </w:r>
      <w:r w:rsidRPr="00D12949">
        <w:rPr>
          <w:rFonts w:ascii="ＭＳ ゴシック" w:eastAsia="ＭＳ ゴシック" w:hAnsi="ＭＳ ゴシック" w:hint="eastAsia"/>
          <w:szCs w:val="21"/>
        </w:rPr>
        <w:t>内容</w:t>
      </w:r>
      <w:r w:rsidR="0086696C" w:rsidRPr="00D12949">
        <w:rPr>
          <w:rFonts w:ascii="ＭＳ ゴシック" w:eastAsia="ＭＳ ゴシック" w:hAnsi="ＭＳ ゴシック" w:hint="eastAsia"/>
          <w:szCs w:val="21"/>
        </w:rPr>
        <w:t>及び自己評価</w:t>
      </w:r>
    </w:p>
    <w:tbl>
      <w:tblPr>
        <w:tblW w:w="1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176"/>
        <w:gridCol w:w="3260"/>
        <w:gridCol w:w="3651"/>
      </w:tblGrid>
      <w:tr w:rsidR="00897939" w:rsidRPr="00D12949" w14:paraId="05F87227" w14:textId="77777777" w:rsidTr="009C4844">
        <w:trPr>
          <w:jc w:val="center"/>
        </w:trPr>
        <w:tc>
          <w:tcPr>
            <w:tcW w:w="881" w:type="dxa"/>
            <w:shd w:val="clear" w:color="auto" w:fill="auto"/>
            <w:tcMar>
              <w:top w:w="85" w:type="dxa"/>
              <w:left w:w="85" w:type="dxa"/>
              <w:bottom w:w="85" w:type="dxa"/>
              <w:right w:w="85" w:type="dxa"/>
            </w:tcMar>
            <w:vAlign w:val="center"/>
          </w:tcPr>
          <w:p w14:paraId="5EE8C9F4" w14:textId="77777777" w:rsidR="00897939" w:rsidRPr="00D12949" w:rsidRDefault="00897939" w:rsidP="0054712D">
            <w:pPr>
              <w:spacing w:line="240" w:lineRule="exact"/>
              <w:jc w:val="center"/>
              <w:rPr>
                <w:rFonts w:ascii="ＭＳ 明朝" w:hAnsi="ＭＳ 明朝"/>
                <w:sz w:val="20"/>
                <w:szCs w:val="20"/>
              </w:rPr>
            </w:pPr>
            <w:r w:rsidRPr="00D12949">
              <w:rPr>
                <w:rFonts w:ascii="ＭＳ 明朝" w:hAnsi="ＭＳ 明朝" w:hint="eastAsia"/>
                <w:sz w:val="20"/>
                <w:szCs w:val="20"/>
              </w:rPr>
              <w:t>中期的</w:t>
            </w:r>
          </w:p>
          <w:p w14:paraId="23986E5C" w14:textId="77777777" w:rsidR="00897939" w:rsidRPr="00D12949" w:rsidRDefault="00897939" w:rsidP="0054712D">
            <w:pPr>
              <w:spacing w:line="240" w:lineRule="exact"/>
              <w:jc w:val="center"/>
              <w:rPr>
                <w:rFonts w:ascii="ＭＳ 明朝" w:hAnsi="ＭＳ 明朝"/>
                <w:spacing w:val="-20"/>
                <w:sz w:val="20"/>
                <w:szCs w:val="20"/>
              </w:rPr>
            </w:pPr>
            <w:r w:rsidRPr="00D1294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9CE754C" w14:textId="77777777" w:rsidR="00897939" w:rsidRPr="00D12949" w:rsidRDefault="00897939" w:rsidP="006B5B51">
            <w:pPr>
              <w:spacing w:line="320" w:lineRule="exact"/>
              <w:jc w:val="center"/>
              <w:rPr>
                <w:rFonts w:ascii="ＭＳ 明朝" w:hAnsi="ＭＳ 明朝"/>
                <w:sz w:val="20"/>
                <w:szCs w:val="20"/>
              </w:rPr>
            </w:pPr>
            <w:r w:rsidRPr="00D12949">
              <w:rPr>
                <w:rFonts w:ascii="ＭＳ 明朝" w:hAnsi="ＭＳ 明朝" w:hint="eastAsia"/>
                <w:sz w:val="20"/>
                <w:szCs w:val="20"/>
              </w:rPr>
              <w:t>今年度の重点目標</w:t>
            </w:r>
          </w:p>
        </w:tc>
        <w:tc>
          <w:tcPr>
            <w:tcW w:w="5176" w:type="dxa"/>
            <w:tcBorders>
              <w:right w:val="dashed" w:sz="4" w:space="0" w:color="auto"/>
            </w:tcBorders>
            <w:shd w:val="clear" w:color="auto" w:fill="auto"/>
            <w:tcMar>
              <w:top w:w="85" w:type="dxa"/>
              <w:left w:w="85" w:type="dxa"/>
              <w:bottom w:w="85" w:type="dxa"/>
              <w:right w:w="85" w:type="dxa"/>
            </w:tcMar>
            <w:vAlign w:val="center"/>
          </w:tcPr>
          <w:p w14:paraId="7076AF16" w14:textId="77777777" w:rsidR="00897939" w:rsidRPr="00D12949" w:rsidRDefault="00897939" w:rsidP="006B5B51">
            <w:pPr>
              <w:spacing w:line="320" w:lineRule="exact"/>
              <w:jc w:val="center"/>
              <w:rPr>
                <w:rFonts w:ascii="ＭＳ 明朝" w:hAnsi="ＭＳ 明朝"/>
                <w:sz w:val="20"/>
                <w:szCs w:val="20"/>
              </w:rPr>
            </w:pPr>
            <w:r w:rsidRPr="00D12949">
              <w:rPr>
                <w:rFonts w:ascii="ＭＳ 明朝" w:hAnsi="ＭＳ 明朝" w:hint="eastAsia"/>
                <w:sz w:val="20"/>
                <w:szCs w:val="20"/>
              </w:rPr>
              <w:t>具体的な取組計画・内容</w:t>
            </w:r>
          </w:p>
        </w:tc>
        <w:tc>
          <w:tcPr>
            <w:tcW w:w="3260" w:type="dxa"/>
            <w:tcBorders>
              <w:right w:val="dashed" w:sz="4" w:space="0" w:color="auto"/>
            </w:tcBorders>
            <w:tcMar>
              <w:top w:w="85" w:type="dxa"/>
              <w:left w:w="85" w:type="dxa"/>
              <w:bottom w:w="85" w:type="dxa"/>
              <w:right w:w="85" w:type="dxa"/>
            </w:tcMar>
            <w:vAlign w:val="center"/>
          </w:tcPr>
          <w:p w14:paraId="1427CDF7" w14:textId="77777777" w:rsidR="00897939" w:rsidRPr="00D12949" w:rsidRDefault="00897939" w:rsidP="006B5B51">
            <w:pPr>
              <w:spacing w:line="320" w:lineRule="exact"/>
              <w:jc w:val="center"/>
              <w:rPr>
                <w:rFonts w:ascii="ＭＳ 明朝" w:hAnsi="ＭＳ 明朝"/>
                <w:sz w:val="20"/>
                <w:szCs w:val="20"/>
              </w:rPr>
            </w:pPr>
            <w:r w:rsidRPr="00D12949">
              <w:rPr>
                <w:rFonts w:ascii="ＭＳ 明朝" w:hAnsi="ＭＳ 明朝" w:hint="eastAsia"/>
                <w:sz w:val="20"/>
                <w:szCs w:val="20"/>
              </w:rPr>
              <w:t>評価指標</w:t>
            </w:r>
            <w:r w:rsidR="00AB00E6" w:rsidRPr="00D12949">
              <w:rPr>
                <w:rFonts w:ascii="ＭＳ 明朝" w:hAnsi="ＭＳ 明朝" w:hint="eastAsia"/>
                <w:sz w:val="20"/>
                <w:szCs w:val="20"/>
              </w:rPr>
              <w:t>[R</w:t>
            </w:r>
            <w:r w:rsidR="005061AF" w:rsidRPr="00D12949">
              <w:rPr>
                <w:rFonts w:ascii="ＭＳ 明朝" w:hAnsi="ＭＳ 明朝" w:hint="eastAsia"/>
                <w:sz w:val="20"/>
                <w:szCs w:val="20"/>
              </w:rPr>
              <w:t>５</w:t>
            </w:r>
            <w:r w:rsidR="00AB00E6" w:rsidRPr="00D12949">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61530A8" w14:textId="77777777" w:rsidR="00897939" w:rsidRPr="00D12949" w:rsidRDefault="00897939" w:rsidP="006B5B51">
            <w:pPr>
              <w:spacing w:line="320" w:lineRule="exact"/>
              <w:jc w:val="center"/>
              <w:rPr>
                <w:rFonts w:ascii="ＭＳ 明朝" w:hAnsi="ＭＳ 明朝"/>
                <w:sz w:val="20"/>
                <w:szCs w:val="20"/>
              </w:rPr>
            </w:pPr>
            <w:r w:rsidRPr="00D12949">
              <w:rPr>
                <w:rFonts w:ascii="ＭＳ 明朝" w:hAnsi="ＭＳ 明朝" w:hint="eastAsia"/>
                <w:sz w:val="20"/>
                <w:szCs w:val="20"/>
              </w:rPr>
              <w:t>自己評価</w:t>
            </w:r>
          </w:p>
        </w:tc>
      </w:tr>
      <w:tr w:rsidR="00897939" w:rsidRPr="00D12949" w14:paraId="36AC3AAD" w14:textId="77777777" w:rsidTr="009C484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74002D5" w14:textId="77777777" w:rsidR="00897939" w:rsidRPr="00D12949" w:rsidRDefault="005D02A0" w:rsidP="00536FB8">
            <w:pPr>
              <w:spacing w:line="300" w:lineRule="exact"/>
              <w:ind w:left="113" w:right="113"/>
              <w:jc w:val="center"/>
              <w:rPr>
                <w:rFonts w:ascii="ＭＳ 明朝" w:hAnsi="ＭＳ 明朝"/>
                <w:sz w:val="20"/>
                <w:szCs w:val="20"/>
              </w:rPr>
            </w:pPr>
            <w:r w:rsidRPr="00D12949">
              <w:rPr>
                <w:rFonts w:ascii="ＭＳ ゴシック" w:eastAsia="ＭＳ ゴシック" w:hAnsi="ＭＳ ゴシック" w:hint="eastAsia"/>
                <w:b/>
                <w:sz w:val="20"/>
                <w:szCs w:val="20"/>
              </w:rPr>
              <w:t>１．安全で安心な学校空間づくりと学校魅力の向上</w:t>
            </w:r>
          </w:p>
        </w:tc>
        <w:tc>
          <w:tcPr>
            <w:tcW w:w="2020" w:type="dxa"/>
            <w:shd w:val="clear" w:color="auto" w:fill="auto"/>
            <w:tcMar>
              <w:top w:w="85" w:type="dxa"/>
              <w:left w:w="85" w:type="dxa"/>
              <w:bottom w:w="85" w:type="dxa"/>
              <w:right w:w="85" w:type="dxa"/>
            </w:tcMar>
          </w:tcPr>
          <w:p w14:paraId="5DB975DA" w14:textId="77777777" w:rsidR="00536FB8" w:rsidRPr="00D12949" w:rsidRDefault="00536FB8" w:rsidP="00536FB8">
            <w:pPr>
              <w:ind w:left="220" w:hangingChars="100" w:hanging="220"/>
              <w:rPr>
                <w:sz w:val="22"/>
                <w:szCs w:val="22"/>
              </w:rPr>
            </w:pPr>
            <w:r w:rsidRPr="00D12949">
              <w:rPr>
                <w:rFonts w:hint="eastAsia"/>
                <w:sz w:val="22"/>
                <w:szCs w:val="22"/>
              </w:rPr>
              <w:t>（１）生徒指導の充実と支援体制の強化で基本的生活習慣の確立を図る。</w:t>
            </w:r>
          </w:p>
          <w:p w14:paraId="2EEB092F" w14:textId="77777777" w:rsidR="00536FB8" w:rsidRPr="00D12949" w:rsidRDefault="00536FB8" w:rsidP="00536FB8">
            <w:pPr>
              <w:ind w:left="220" w:hangingChars="100" w:hanging="220"/>
              <w:rPr>
                <w:sz w:val="22"/>
                <w:szCs w:val="22"/>
              </w:rPr>
            </w:pPr>
            <w:r w:rsidRPr="00D12949">
              <w:rPr>
                <w:rFonts w:hint="eastAsia"/>
                <w:sz w:val="22"/>
                <w:szCs w:val="22"/>
              </w:rPr>
              <w:t>ア　あいさつ運動・服装頭髪指導。</w:t>
            </w:r>
          </w:p>
          <w:p w14:paraId="09CC1383" w14:textId="77777777" w:rsidR="00536FB8" w:rsidRPr="00D12949" w:rsidRDefault="00536FB8" w:rsidP="00536FB8">
            <w:pPr>
              <w:ind w:left="220" w:hangingChars="100" w:hanging="220"/>
              <w:rPr>
                <w:sz w:val="22"/>
                <w:szCs w:val="22"/>
              </w:rPr>
            </w:pPr>
          </w:p>
          <w:p w14:paraId="75154E58" w14:textId="77777777" w:rsidR="00536FB8" w:rsidRPr="00D12949" w:rsidRDefault="00536FB8" w:rsidP="00536FB8">
            <w:pPr>
              <w:ind w:left="220" w:hangingChars="100" w:hanging="220"/>
              <w:rPr>
                <w:sz w:val="22"/>
                <w:szCs w:val="22"/>
              </w:rPr>
            </w:pPr>
          </w:p>
          <w:p w14:paraId="4D6B8A4B" w14:textId="77777777" w:rsidR="00536FB8" w:rsidRPr="00D12949" w:rsidRDefault="00536FB8" w:rsidP="00536FB8">
            <w:pPr>
              <w:ind w:left="220" w:hangingChars="100" w:hanging="220"/>
              <w:rPr>
                <w:sz w:val="22"/>
                <w:szCs w:val="22"/>
              </w:rPr>
            </w:pPr>
          </w:p>
          <w:p w14:paraId="31A530B2" w14:textId="77777777" w:rsidR="00536FB8" w:rsidRPr="00D12949" w:rsidRDefault="00536FB8" w:rsidP="00536FB8">
            <w:pPr>
              <w:ind w:left="220" w:hangingChars="100" w:hanging="220"/>
              <w:rPr>
                <w:sz w:val="22"/>
                <w:szCs w:val="22"/>
              </w:rPr>
            </w:pPr>
          </w:p>
          <w:p w14:paraId="2949E126" w14:textId="77777777" w:rsidR="00536FB8" w:rsidRPr="00D12949" w:rsidRDefault="00536FB8" w:rsidP="00536FB8">
            <w:pPr>
              <w:ind w:left="220" w:hangingChars="100" w:hanging="220"/>
              <w:rPr>
                <w:sz w:val="22"/>
                <w:szCs w:val="22"/>
              </w:rPr>
            </w:pPr>
            <w:r w:rsidRPr="00D12949">
              <w:rPr>
                <w:rFonts w:hint="eastAsia"/>
                <w:sz w:val="22"/>
                <w:szCs w:val="22"/>
              </w:rPr>
              <w:t>イ　学校と家庭が連携した、遅刻指導。</w:t>
            </w:r>
          </w:p>
          <w:p w14:paraId="124F4965" w14:textId="77777777" w:rsidR="00536FB8" w:rsidRPr="00D12949" w:rsidRDefault="00536FB8" w:rsidP="00536FB8">
            <w:pPr>
              <w:ind w:left="220" w:hangingChars="100" w:hanging="220"/>
              <w:rPr>
                <w:sz w:val="22"/>
                <w:szCs w:val="22"/>
              </w:rPr>
            </w:pPr>
          </w:p>
          <w:p w14:paraId="06BF7253" w14:textId="77777777" w:rsidR="00536FB8" w:rsidRPr="00D12949" w:rsidRDefault="00536FB8" w:rsidP="00536FB8">
            <w:pPr>
              <w:ind w:left="220" w:hangingChars="100" w:hanging="220"/>
              <w:rPr>
                <w:sz w:val="22"/>
                <w:szCs w:val="22"/>
              </w:rPr>
            </w:pPr>
          </w:p>
          <w:p w14:paraId="79918A54" w14:textId="77777777" w:rsidR="00536FB8" w:rsidRPr="00D12949" w:rsidRDefault="00536FB8" w:rsidP="00536FB8">
            <w:pPr>
              <w:ind w:left="220" w:hangingChars="100" w:hanging="220"/>
              <w:rPr>
                <w:sz w:val="22"/>
                <w:szCs w:val="22"/>
              </w:rPr>
            </w:pPr>
            <w:r w:rsidRPr="00D12949">
              <w:rPr>
                <w:rFonts w:hint="eastAsia"/>
                <w:sz w:val="22"/>
                <w:szCs w:val="22"/>
              </w:rPr>
              <w:t>（２）いじめのない学校づくり</w:t>
            </w:r>
          </w:p>
          <w:p w14:paraId="5F74B0D9" w14:textId="77777777" w:rsidR="00536FB8" w:rsidRPr="00D12949" w:rsidRDefault="00536FB8" w:rsidP="00536FB8">
            <w:pPr>
              <w:ind w:left="220" w:hangingChars="100" w:hanging="220"/>
              <w:rPr>
                <w:sz w:val="22"/>
                <w:szCs w:val="22"/>
              </w:rPr>
            </w:pPr>
            <w:r w:rsidRPr="00D12949">
              <w:rPr>
                <w:rFonts w:hint="eastAsia"/>
                <w:sz w:val="22"/>
                <w:szCs w:val="22"/>
              </w:rPr>
              <w:t>ア　相談体制の充実。</w:t>
            </w:r>
          </w:p>
          <w:p w14:paraId="1AB16A3F" w14:textId="77777777" w:rsidR="00536FB8" w:rsidRPr="00D12949" w:rsidRDefault="00536FB8" w:rsidP="00536FB8">
            <w:pPr>
              <w:ind w:left="220" w:hangingChars="100" w:hanging="220"/>
              <w:rPr>
                <w:sz w:val="22"/>
                <w:szCs w:val="22"/>
              </w:rPr>
            </w:pPr>
          </w:p>
          <w:p w14:paraId="2345BE91" w14:textId="77777777" w:rsidR="00536FB8" w:rsidRPr="00D12949" w:rsidRDefault="00536FB8" w:rsidP="00536FB8">
            <w:pPr>
              <w:ind w:left="220" w:hangingChars="100" w:hanging="220"/>
              <w:rPr>
                <w:sz w:val="22"/>
                <w:szCs w:val="22"/>
              </w:rPr>
            </w:pPr>
            <w:r w:rsidRPr="00D12949">
              <w:rPr>
                <w:rFonts w:hint="eastAsia"/>
                <w:sz w:val="22"/>
                <w:szCs w:val="22"/>
              </w:rPr>
              <w:t>イ　「ポジティブ行動支援」による指導。</w:t>
            </w:r>
          </w:p>
          <w:p w14:paraId="45AC85AF" w14:textId="77777777" w:rsidR="00CE2F59" w:rsidRPr="00D12949" w:rsidRDefault="00CE2F59" w:rsidP="00536FB8">
            <w:pPr>
              <w:ind w:left="220" w:hangingChars="100" w:hanging="220"/>
              <w:rPr>
                <w:sz w:val="22"/>
                <w:szCs w:val="22"/>
              </w:rPr>
            </w:pPr>
          </w:p>
          <w:p w14:paraId="7F1CDE9A" w14:textId="77777777" w:rsidR="00C9425E" w:rsidRPr="00D12949" w:rsidRDefault="00C9425E" w:rsidP="00536FB8">
            <w:pPr>
              <w:ind w:left="220" w:hangingChars="100" w:hanging="220"/>
              <w:rPr>
                <w:sz w:val="22"/>
                <w:szCs w:val="22"/>
              </w:rPr>
            </w:pPr>
          </w:p>
          <w:p w14:paraId="13EC5C01" w14:textId="77777777" w:rsidR="00C9425E" w:rsidRPr="00D12949" w:rsidRDefault="00C9425E" w:rsidP="00536FB8">
            <w:pPr>
              <w:ind w:left="220" w:hangingChars="100" w:hanging="220"/>
              <w:rPr>
                <w:sz w:val="22"/>
                <w:szCs w:val="22"/>
              </w:rPr>
            </w:pPr>
          </w:p>
          <w:p w14:paraId="1E8E464A" w14:textId="77777777" w:rsidR="00C9425E" w:rsidRPr="00D12949" w:rsidRDefault="00C9425E" w:rsidP="00536FB8">
            <w:pPr>
              <w:ind w:left="220" w:hangingChars="100" w:hanging="220"/>
              <w:rPr>
                <w:sz w:val="22"/>
                <w:szCs w:val="22"/>
              </w:rPr>
            </w:pPr>
          </w:p>
          <w:p w14:paraId="3F488EA0" w14:textId="77777777" w:rsidR="00C9425E" w:rsidRPr="00D12949" w:rsidRDefault="00C9425E" w:rsidP="00536FB8">
            <w:pPr>
              <w:ind w:left="220" w:hangingChars="100" w:hanging="220"/>
              <w:rPr>
                <w:sz w:val="22"/>
                <w:szCs w:val="22"/>
              </w:rPr>
            </w:pPr>
          </w:p>
          <w:p w14:paraId="5E7F664D" w14:textId="77777777" w:rsidR="00AD4986" w:rsidRPr="00D12949" w:rsidRDefault="00AD4986" w:rsidP="00536FB8">
            <w:pPr>
              <w:ind w:left="220" w:hangingChars="100" w:hanging="220"/>
              <w:rPr>
                <w:sz w:val="22"/>
                <w:szCs w:val="22"/>
              </w:rPr>
            </w:pPr>
          </w:p>
          <w:p w14:paraId="008303EF" w14:textId="77777777" w:rsidR="00AD4986" w:rsidRPr="00D12949" w:rsidRDefault="00AD4986" w:rsidP="00536FB8">
            <w:pPr>
              <w:ind w:left="220" w:hangingChars="100" w:hanging="220"/>
              <w:rPr>
                <w:sz w:val="22"/>
                <w:szCs w:val="22"/>
              </w:rPr>
            </w:pPr>
          </w:p>
          <w:p w14:paraId="0CC9461F" w14:textId="77777777" w:rsidR="00AD4986" w:rsidRPr="00D12949" w:rsidRDefault="00AD4986" w:rsidP="00536FB8">
            <w:pPr>
              <w:ind w:left="220" w:hangingChars="100" w:hanging="220"/>
              <w:rPr>
                <w:sz w:val="22"/>
                <w:szCs w:val="22"/>
              </w:rPr>
            </w:pPr>
          </w:p>
          <w:p w14:paraId="63442F6A" w14:textId="77777777" w:rsidR="00AD4986" w:rsidRPr="00D12949" w:rsidRDefault="00AD4986" w:rsidP="00536FB8">
            <w:pPr>
              <w:ind w:left="220" w:hangingChars="100" w:hanging="220"/>
              <w:rPr>
                <w:sz w:val="22"/>
                <w:szCs w:val="22"/>
              </w:rPr>
            </w:pPr>
          </w:p>
          <w:p w14:paraId="70EBB23C" w14:textId="77777777" w:rsidR="00AD4986" w:rsidRPr="00D12949" w:rsidRDefault="00AD4986" w:rsidP="00536FB8">
            <w:pPr>
              <w:ind w:left="220" w:hangingChars="100" w:hanging="220"/>
              <w:rPr>
                <w:sz w:val="22"/>
                <w:szCs w:val="22"/>
              </w:rPr>
            </w:pPr>
          </w:p>
          <w:p w14:paraId="2C319C9D" w14:textId="77777777" w:rsidR="00AD4986" w:rsidRPr="00D12949" w:rsidRDefault="00AD4986" w:rsidP="00536FB8">
            <w:pPr>
              <w:ind w:left="220" w:hangingChars="100" w:hanging="220"/>
              <w:rPr>
                <w:sz w:val="22"/>
                <w:szCs w:val="22"/>
              </w:rPr>
            </w:pPr>
          </w:p>
          <w:p w14:paraId="1FF18E94" w14:textId="77777777" w:rsidR="00C9425E" w:rsidRPr="00D12949" w:rsidRDefault="00C9425E" w:rsidP="00536FB8">
            <w:pPr>
              <w:ind w:left="220" w:hangingChars="100" w:hanging="220"/>
              <w:rPr>
                <w:sz w:val="22"/>
                <w:szCs w:val="22"/>
              </w:rPr>
            </w:pPr>
          </w:p>
          <w:p w14:paraId="06916F95" w14:textId="77777777" w:rsidR="00CE2F59" w:rsidRPr="00D12949" w:rsidRDefault="00CE2F59" w:rsidP="00536FB8">
            <w:pPr>
              <w:ind w:left="220" w:hangingChars="100" w:hanging="220"/>
              <w:rPr>
                <w:sz w:val="22"/>
                <w:szCs w:val="22"/>
              </w:rPr>
            </w:pPr>
          </w:p>
          <w:p w14:paraId="147254EA" w14:textId="77777777" w:rsidR="00536FB8" w:rsidRPr="00D12949" w:rsidRDefault="00536FB8" w:rsidP="00536FB8">
            <w:pPr>
              <w:ind w:left="220" w:hangingChars="100" w:hanging="220"/>
              <w:rPr>
                <w:sz w:val="22"/>
                <w:szCs w:val="22"/>
              </w:rPr>
            </w:pPr>
            <w:r w:rsidRPr="00D12949">
              <w:rPr>
                <w:rFonts w:hint="eastAsia"/>
                <w:sz w:val="22"/>
                <w:szCs w:val="22"/>
              </w:rPr>
              <w:t>ウ　スクールカウンセラーなど、外部人材・外部機関の活用。</w:t>
            </w:r>
          </w:p>
          <w:p w14:paraId="013047D0" w14:textId="77777777" w:rsidR="00536FB8" w:rsidRPr="00D12949" w:rsidRDefault="00536FB8" w:rsidP="00536FB8">
            <w:pPr>
              <w:ind w:left="220" w:hangingChars="100" w:hanging="220"/>
              <w:rPr>
                <w:sz w:val="22"/>
                <w:szCs w:val="22"/>
              </w:rPr>
            </w:pPr>
          </w:p>
          <w:p w14:paraId="343FAFE2" w14:textId="77777777" w:rsidR="0071748A" w:rsidRPr="00D12949" w:rsidRDefault="00536FB8" w:rsidP="00536FB8">
            <w:pPr>
              <w:spacing w:line="300" w:lineRule="exact"/>
              <w:ind w:left="220" w:hangingChars="100" w:hanging="220"/>
              <w:rPr>
                <w:rFonts w:ascii="ＭＳ 明朝" w:hAnsi="ＭＳ 明朝"/>
                <w:sz w:val="20"/>
                <w:szCs w:val="20"/>
              </w:rPr>
            </w:pPr>
            <w:r w:rsidRPr="00D12949">
              <w:rPr>
                <w:rFonts w:hint="eastAsia"/>
                <w:sz w:val="22"/>
                <w:szCs w:val="22"/>
              </w:rPr>
              <w:t>エ　いじめの防止。</w:t>
            </w:r>
          </w:p>
          <w:p w14:paraId="0A4B4939" w14:textId="77777777" w:rsidR="00AB00E6" w:rsidRPr="00D12949" w:rsidRDefault="00AB00E6" w:rsidP="00AB00E6">
            <w:pPr>
              <w:spacing w:line="300" w:lineRule="exact"/>
              <w:ind w:left="200" w:hangingChars="100" w:hanging="200"/>
              <w:rPr>
                <w:rFonts w:ascii="ＭＳ 明朝" w:hAnsi="ＭＳ 明朝"/>
                <w:sz w:val="20"/>
                <w:szCs w:val="20"/>
              </w:rPr>
            </w:pPr>
          </w:p>
          <w:p w14:paraId="0544BFB4" w14:textId="77777777" w:rsidR="00AB00E6" w:rsidRPr="00D12949" w:rsidRDefault="00AB00E6" w:rsidP="00AB00E6">
            <w:pPr>
              <w:spacing w:line="300" w:lineRule="exact"/>
              <w:ind w:left="200" w:hangingChars="100" w:hanging="200"/>
              <w:rPr>
                <w:rFonts w:ascii="ＭＳ 明朝" w:hAnsi="ＭＳ 明朝"/>
                <w:sz w:val="20"/>
                <w:szCs w:val="20"/>
              </w:rPr>
            </w:pPr>
          </w:p>
        </w:tc>
        <w:tc>
          <w:tcPr>
            <w:tcW w:w="5176" w:type="dxa"/>
            <w:tcBorders>
              <w:right w:val="dashed" w:sz="4" w:space="0" w:color="auto"/>
            </w:tcBorders>
            <w:shd w:val="clear" w:color="auto" w:fill="auto"/>
            <w:tcMar>
              <w:top w:w="85" w:type="dxa"/>
              <w:left w:w="85" w:type="dxa"/>
              <w:bottom w:w="85" w:type="dxa"/>
              <w:right w:w="85" w:type="dxa"/>
            </w:tcMar>
          </w:tcPr>
          <w:p w14:paraId="397B09C3" w14:textId="77777777" w:rsidR="00536FB8" w:rsidRPr="00D12949" w:rsidRDefault="00825CA2" w:rsidP="001847CF">
            <w:pPr>
              <w:ind w:left="330" w:hangingChars="150" w:hanging="330"/>
              <w:rPr>
                <w:sz w:val="22"/>
                <w:szCs w:val="22"/>
              </w:rPr>
            </w:pPr>
            <w:r w:rsidRPr="00D12949">
              <w:rPr>
                <w:rFonts w:hint="eastAsia"/>
                <w:sz w:val="22"/>
                <w:szCs w:val="22"/>
              </w:rPr>
              <w:t>（</w:t>
            </w:r>
            <w:r w:rsidR="00536FB8" w:rsidRPr="00D12949">
              <w:rPr>
                <w:rFonts w:hint="eastAsia"/>
                <w:sz w:val="22"/>
                <w:szCs w:val="22"/>
              </w:rPr>
              <w:t>１）</w:t>
            </w:r>
          </w:p>
          <w:p w14:paraId="403243DC" w14:textId="77777777" w:rsidR="00536FB8" w:rsidRPr="00D12949" w:rsidRDefault="00536FB8" w:rsidP="001847CF">
            <w:pPr>
              <w:ind w:left="220" w:hangingChars="100" w:hanging="220"/>
              <w:rPr>
                <w:sz w:val="22"/>
                <w:szCs w:val="22"/>
              </w:rPr>
            </w:pPr>
          </w:p>
          <w:p w14:paraId="63623220" w14:textId="77777777" w:rsidR="00536FB8" w:rsidRPr="00D12949" w:rsidRDefault="00536FB8" w:rsidP="001847CF">
            <w:pPr>
              <w:ind w:left="220" w:hangingChars="100" w:hanging="220"/>
              <w:rPr>
                <w:sz w:val="22"/>
                <w:szCs w:val="22"/>
              </w:rPr>
            </w:pPr>
          </w:p>
          <w:p w14:paraId="4929E259" w14:textId="77777777" w:rsidR="00536FB8" w:rsidRPr="00D12949" w:rsidRDefault="00536FB8" w:rsidP="001847CF">
            <w:pPr>
              <w:ind w:left="220" w:hangingChars="100" w:hanging="220"/>
              <w:rPr>
                <w:sz w:val="22"/>
                <w:szCs w:val="22"/>
              </w:rPr>
            </w:pPr>
          </w:p>
          <w:p w14:paraId="66DD394F" w14:textId="77777777" w:rsidR="00536FB8" w:rsidRPr="00D12949" w:rsidRDefault="00536FB8" w:rsidP="001847CF">
            <w:pPr>
              <w:ind w:left="220" w:hangingChars="100" w:hanging="220"/>
              <w:rPr>
                <w:sz w:val="22"/>
                <w:szCs w:val="22"/>
              </w:rPr>
            </w:pPr>
          </w:p>
          <w:p w14:paraId="4FEC88C1" w14:textId="77777777" w:rsidR="00536FB8" w:rsidRPr="00D12949" w:rsidRDefault="00536FB8" w:rsidP="001847CF">
            <w:pPr>
              <w:ind w:left="220" w:hangingChars="100" w:hanging="220"/>
              <w:rPr>
                <w:sz w:val="22"/>
                <w:szCs w:val="22"/>
              </w:rPr>
            </w:pPr>
            <w:r w:rsidRPr="00D12949">
              <w:rPr>
                <w:sz w:val="22"/>
                <w:szCs w:val="22"/>
              </w:rPr>
              <w:t xml:space="preserve">ア　</w:t>
            </w:r>
            <w:r w:rsidRPr="00D12949">
              <w:rPr>
                <w:rFonts w:hint="eastAsia"/>
                <w:sz w:val="22"/>
                <w:szCs w:val="22"/>
              </w:rPr>
              <w:t>社会人基礎力の育成のため、生徒指導の目的を理解させたうえで、あらゆる場面で「あいさつ、時間の遵守、みだしなみ、規律ある授業態度、美化活動、感謝の気持ち」など</w:t>
            </w:r>
            <w:r w:rsidRPr="00D12949">
              <w:rPr>
                <w:sz w:val="22"/>
                <w:szCs w:val="22"/>
              </w:rPr>
              <w:t>の</w:t>
            </w:r>
            <w:r w:rsidRPr="00D12949">
              <w:rPr>
                <w:rFonts w:hint="eastAsia"/>
                <w:sz w:val="22"/>
                <w:szCs w:val="22"/>
              </w:rPr>
              <w:t>基本的生活習慣の定着・</w:t>
            </w:r>
            <w:r w:rsidRPr="00D12949">
              <w:rPr>
                <w:sz w:val="22"/>
                <w:szCs w:val="22"/>
              </w:rPr>
              <w:t>改善</w:t>
            </w:r>
            <w:r w:rsidRPr="00D12949">
              <w:rPr>
                <w:rFonts w:hint="eastAsia"/>
                <w:sz w:val="22"/>
                <w:szCs w:val="22"/>
              </w:rPr>
              <w:t>を推進する</w:t>
            </w:r>
            <w:r w:rsidRPr="00D12949">
              <w:rPr>
                <w:sz w:val="22"/>
                <w:szCs w:val="22"/>
              </w:rPr>
              <w:t>。</w:t>
            </w:r>
          </w:p>
          <w:p w14:paraId="40473406" w14:textId="77777777" w:rsidR="00536FB8" w:rsidRPr="00D12949" w:rsidRDefault="00536FB8" w:rsidP="001847CF">
            <w:pPr>
              <w:ind w:leftChars="100" w:left="210" w:firstLineChars="100" w:firstLine="220"/>
              <w:rPr>
                <w:sz w:val="22"/>
                <w:szCs w:val="22"/>
              </w:rPr>
            </w:pPr>
            <w:r w:rsidRPr="00D12949">
              <w:rPr>
                <w:rFonts w:hint="eastAsia"/>
                <w:sz w:val="22"/>
                <w:szCs w:val="22"/>
              </w:rPr>
              <w:t>全職員による早朝の</w:t>
            </w:r>
            <w:r w:rsidRPr="00D12949">
              <w:rPr>
                <w:sz w:val="22"/>
                <w:szCs w:val="22"/>
              </w:rPr>
              <w:t>服装頭髪指導（月</w:t>
            </w:r>
            <w:r w:rsidRPr="00D12949">
              <w:rPr>
                <w:rFonts w:hint="eastAsia"/>
                <w:sz w:val="22"/>
                <w:szCs w:val="22"/>
              </w:rPr>
              <w:t>２</w:t>
            </w:r>
            <w:r w:rsidRPr="00D12949">
              <w:rPr>
                <w:sz w:val="22"/>
                <w:szCs w:val="22"/>
              </w:rPr>
              <w:t>回）</w:t>
            </w:r>
            <w:r w:rsidRPr="00D12949">
              <w:rPr>
                <w:rFonts w:hint="eastAsia"/>
                <w:sz w:val="22"/>
                <w:szCs w:val="22"/>
              </w:rPr>
              <w:t>を継続する。</w:t>
            </w:r>
          </w:p>
          <w:p w14:paraId="06A390D7" w14:textId="77777777" w:rsidR="00536FB8" w:rsidRPr="00D12949" w:rsidRDefault="00536FB8" w:rsidP="001847CF">
            <w:pPr>
              <w:ind w:left="220" w:hangingChars="100" w:hanging="220"/>
              <w:rPr>
                <w:sz w:val="22"/>
                <w:szCs w:val="22"/>
              </w:rPr>
            </w:pPr>
            <w:r w:rsidRPr="00D12949">
              <w:rPr>
                <w:sz w:val="22"/>
                <w:szCs w:val="22"/>
              </w:rPr>
              <w:t>イ</w:t>
            </w:r>
            <w:r w:rsidRPr="00D12949">
              <w:rPr>
                <w:rFonts w:hint="eastAsia"/>
                <w:sz w:val="22"/>
                <w:szCs w:val="22"/>
              </w:rPr>
              <w:t xml:space="preserve">　遅刻カード、</w:t>
            </w:r>
            <w:r w:rsidRPr="00D12949">
              <w:rPr>
                <w:sz w:val="22"/>
                <w:szCs w:val="22"/>
              </w:rPr>
              <w:t>早朝登校、保護者との</w:t>
            </w:r>
            <w:r w:rsidRPr="00D12949">
              <w:rPr>
                <w:rFonts w:hint="eastAsia"/>
                <w:sz w:val="22"/>
                <w:szCs w:val="22"/>
              </w:rPr>
              <w:t>連携</w:t>
            </w:r>
            <w:r w:rsidRPr="00D12949">
              <w:rPr>
                <w:sz w:val="22"/>
                <w:szCs w:val="22"/>
              </w:rPr>
              <w:t>などを取り入れた遅刻指導を</w:t>
            </w:r>
            <w:r w:rsidRPr="00D12949">
              <w:rPr>
                <w:rFonts w:hint="eastAsia"/>
                <w:sz w:val="22"/>
                <w:szCs w:val="22"/>
              </w:rPr>
              <w:t>推進する。他学年の遅刻数も含めた遅刻数の速報を適宜公開し、生徒と教員の意識づけと士気を高める。</w:t>
            </w:r>
          </w:p>
          <w:p w14:paraId="4BF84698" w14:textId="77777777" w:rsidR="00536FB8" w:rsidRPr="00D12949" w:rsidRDefault="00536FB8" w:rsidP="001847CF">
            <w:pPr>
              <w:ind w:left="220" w:hangingChars="100" w:hanging="220"/>
              <w:rPr>
                <w:sz w:val="22"/>
                <w:szCs w:val="22"/>
              </w:rPr>
            </w:pPr>
          </w:p>
          <w:p w14:paraId="0EB921CB" w14:textId="77777777" w:rsidR="00536FB8" w:rsidRPr="00D12949" w:rsidRDefault="00536FB8" w:rsidP="001847CF">
            <w:pPr>
              <w:ind w:left="220" w:hangingChars="100" w:hanging="220"/>
              <w:rPr>
                <w:sz w:val="22"/>
                <w:szCs w:val="22"/>
              </w:rPr>
            </w:pPr>
            <w:r w:rsidRPr="00D12949">
              <w:rPr>
                <w:rFonts w:hint="eastAsia"/>
                <w:sz w:val="22"/>
                <w:szCs w:val="22"/>
              </w:rPr>
              <w:t>（２）</w:t>
            </w:r>
          </w:p>
          <w:p w14:paraId="6F5223C9" w14:textId="77777777" w:rsidR="00536FB8" w:rsidRPr="00D12949" w:rsidRDefault="00536FB8" w:rsidP="001847CF">
            <w:pPr>
              <w:ind w:left="220" w:hangingChars="100" w:hanging="220"/>
              <w:rPr>
                <w:sz w:val="22"/>
                <w:szCs w:val="22"/>
              </w:rPr>
            </w:pPr>
          </w:p>
          <w:p w14:paraId="3D33DB51" w14:textId="77777777" w:rsidR="00536FB8" w:rsidRPr="00D12949" w:rsidRDefault="00536FB8" w:rsidP="001847CF">
            <w:pPr>
              <w:ind w:left="220" w:hangingChars="100" w:hanging="220"/>
              <w:rPr>
                <w:sz w:val="22"/>
                <w:szCs w:val="22"/>
              </w:rPr>
            </w:pPr>
            <w:r w:rsidRPr="00D12949">
              <w:rPr>
                <w:rFonts w:hint="eastAsia"/>
                <w:sz w:val="22"/>
                <w:szCs w:val="22"/>
              </w:rPr>
              <w:t xml:space="preserve">ア　</w:t>
            </w:r>
            <w:r w:rsidRPr="00D12949">
              <w:rPr>
                <w:sz w:val="22"/>
                <w:szCs w:val="22"/>
              </w:rPr>
              <w:t>教育支援委員会、担任会、保健室等の間で生徒情報の</w:t>
            </w:r>
            <w:r w:rsidRPr="00D12949">
              <w:rPr>
                <w:rFonts w:hint="eastAsia"/>
                <w:sz w:val="22"/>
                <w:szCs w:val="22"/>
              </w:rPr>
              <w:t>把握</w:t>
            </w:r>
            <w:r w:rsidRPr="00D12949">
              <w:rPr>
                <w:sz w:val="22"/>
                <w:szCs w:val="22"/>
              </w:rPr>
              <w:t>を</w:t>
            </w:r>
            <w:r w:rsidRPr="00D12949">
              <w:rPr>
                <w:rFonts w:hint="eastAsia"/>
                <w:sz w:val="22"/>
                <w:szCs w:val="22"/>
              </w:rPr>
              <w:t>速やかに</w:t>
            </w:r>
            <w:r w:rsidRPr="00D12949">
              <w:rPr>
                <w:sz w:val="22"/>
                <w:szCs w:val="22"/>
              </w:rPr>
              <w:t>行</w:t>
            </w:r>
            <w:r w:rsidRPr="00D12949">
              <w:rPr>
                <w:rFonts w:hint="eastAsia"/>
                <w:sz w:val="22"/>
                <w:szCs w:val="22"/>
              </w:rPr>
              <w:t>い、支援内容などを、職員会議等において全教員で共有化する</w:t>
            </w:r>
            <w:r w:rsidRPr="00D12949">
              <w:rPr>
                <w:sz w:val="22"/>
                <w:szCs w:val="22"/>
              </w:rPr>
              <w:t>。</w:t>
            </w:r>
          </w:p>
          <w:p w14:paraId="097191AA" w14:textId="77777777" w:rsidR="00536FB8" w:rsidRPr="00D12949" w:rsidRDefault="00536FB8" w:rsidP="001847CF">
            <w:pPr>
              <w:ind w:left="220" w:hanging="220"/>
              <w:rPr>
                <w:sz w:val="22"/>
                <w:szCs w:val="22"/>
              </w:rPr>
            </w:pPr>
            <w:r w:rsidRPr="00D12949">
              <w:rPr>
                <w:rFonts w:hint="eastAsia"/>
                <w:sz w:val="22"/>
                <w:szCs w:val="22"/>
              </w:rPr>
              <w:t>イ　「ポジティブ行動支援」の取り組みを増やす。</w:t>
            </w:r>
          </w:p>
          <w:p w14:paraId="64EDD510" w14:textId="77777777" w:rsidR="00CE2F59" w:rsidRPr="00D12949" w:rsidRDefault="00CE2F59" w:rsidP="001847CF">
            <w:pPr>
              <w:ind w:leftChars="100" w:left="650" w:hangingChars="200" w:hanging="440"/>
              <w:rPr>
                <w:sz w:val="22"/>
                <w:szCs w:val="22"/>
              </w:rPr>
            </w:pPr>
            <w:r w:rsidRPr="00D12949">
              <w:rPr>
                <w:rFonts w:hint="eastAsia"/>
                <w:sz w:val="22"/>
                <w:szCs w:val="22"/>
              </w:rPr>
              <w:t>全体支援推進チームをつくり、研究、普及に取</w:t>
            </w:r>
          </w:p>
          <w:p w14:paraId="1313AA65" w14:textId="77777777" w:rsidR="00536FB8" w:rsidRPr="00D12949" w:rsidRDefault="00CE2F59" w:rsidP="001847CF">
            <w:pPr>
              <w:ind w:leftChars="100" w:left="210"/>
              <w:rPr>
                <w:sz w:val="22"/>
                <w:szCs w:val="22"/>
              </w:rPr>
            </w:pPr>
            <w:r w:rsidRPr="00D12949">
              <w:rPr>
                <w:rFonts w:hint="eastAsia"/>
                <w:sz w:val="22"/>
                <w:szCs w:val="22"/>
              </w:rPr>
              <w:t>り組む。</w:t>
            </w:r>
          </w:p>
          <w:p w14:paraId="747CA786" w14:textId="77777777" w:rsidR="00CE2F59" w:rsidRPr="00D12949" w:rsidRDefault="00CE2F59" w:rsidP="001847CF">
            <w:pPr>
              <w:ind w:left="220" w:hangingChars="100" w:hanging="220"/>
              <w:rPr>
                <w:sz w:val="22"/>
                <w:szCs w:val="22"/>
              </w:rPr>
            </w:pPr>
          </w:p>
          <w:p w14:paraId="6D33C0C7" w14:textId="77777777" w:rsidR="00536FB8" w:rsidRPr="00D12949" w:rsidRDefault="00536FB8" w:rsidP="001847CF">
            <w:pPr>
              <w:ind w:left="220" w:hangingChars="100" w:hanging="220"/>
              <w:rPr>
                <w:sz w:val="22"/>
                <w:szCs w:val="22"/>
              </w:rPr>
            </w:pPr>
          </w:p>
          <w:p w14:paraId="2296F6A2" w14:textId="77777777" w:rsidR="00676AEB" w:rsidRPr="00D12949" w:rsidRDefault="00676AEB" w:rsidP="001847CF">
            <w:pPr>
              <w:ind w:left="220" w:hangingChars="100" w:hanging="220"/>
              <w:rPr>
                <w:sz w:val="22"/>
                <w:szCs w:val="22"/>
              </w:rPr>
            </w:pPr>
          </w:p>
          <w:p w14:paraId="107210D7" w14:textId="77777777" w:rsidR="00AD4986" w:rsidRPr="00D12949" w:rsidRDefault="00AD4986" w:rsidP="001847CF">
            <w:pPr>
              <w:ind w:left="220" w:hangingChars="100" w:hanging="220"/>
              <w:rPr>
                <w:sz w:val="22"/>
                <w:szCs w:val="22"/>
              </w:rPr>
            </w:pPr>
          </w:p>
          <w:p w14:paraId="36B1DDE9" w14:textId="77777777" w:rsidR="00AD4986" w:rsidRPr="00D12949" w:rsidRDefault="00AD4986" w:rsidP="001847CF">
            <w:pPr>
              <w:ind w:left="220" w:hangingChars="100" w:hanging="220"/>
              <w:rPr>
                <w:sz w:val="22"/>
                <w:szCs w:val="22"/>
              </w:rPr>
            </w:pPr>
          </w:p>
          <w:p w14:paraId="373BD867" w14:textId="77777777" w:rsidR="00AD4986" w:rsidRPr="00D12949" w:rsidRDefault="00AD4986" w:rsidP="001847CF">
            <w:pPr>
              <w:ind w:left="220" w:hangingChars="100" w:hanging="220"/>
              <w:rPr>
                <w:sz w:val="22"/>
                <w:szCs w:val="22"/>
              </w:rPr>
            </w:pPr>
          </w:p>
          <w:p w14:paraId="0AE3A63B" w14:textId="77777777" w:rsidR="00AD4986" w:rsidRPr="00D12949" w:rsidRDefault="00AD4986" w:rsidP="001847CF">
            <w:pPr>
              <w:ind w:left="220" w:hangingChars="100" w:hanging="220"/>
              <w:rPr>
                <w:sz w:val="22"/>
                <w:szCs w:val="22"/>
              </w:rPr>
            </w:pPr>
          </w:p>
          <w:p w14:paraId="1AB38C60" w14:textId="77777777" w:rsidR="00AD4986" w:rsidRPr="00D12949" w:rsidRDefault="00AD4986" w:rsidP="001847CF">
            <w:pPr>
              <w:ind w:left="220" w:hangingChars="100" w:hanging="220"/>
              <w:rPr>
                <w:sz w:val="22"/>
                <w:szCs w:val="22"/>
              </w:rPr>
            </w:pPr>
          </w:p>
          <w:p w14:paraId="725C3A6F" w14:textId="77777777" w:rsidR="00AD4986" w:rsidRPr="00D12949" w:rsidRDefault="00AD4986" w:rsidP="001847CF">
            <w:pPr>
              <w:ind w:left="220" w:hangingChars="100" w:hanging="220"/>
              <w:rPr>
                <w:sz w:val="22"/>
                <w:szCs w:val="22"/>
              </w:rPr>
            </w:pPr>
          </w:p>
          <w:p w14:paraId="2035C1BA" w14:textId="77777777" w:rsidR="00676AEB" w:rsidRPr="00D12949" w:rsidRDefault="00676AEB" w:rsidP="001847CF">
            <w:pPr>
              <w:ind w:left="220" w:hangingChars="100" w:hanging="220"/>
              <w:rPr>
                <w:sz w:val="22"/>
                <w:szCs w:val="22"/>
              </w:rPr>
            </w:pPr>
          </w:p>
          <w:p w14:paraId="77E7E72D" w14:textId="77777777" w:rsidR="00676AEB" w:rsidRPr="00D12949" w:rsidRDefault="00676AEB" w:rsidP="001847CF">
            <w:pPr>
              <w:ind w:left="220" w:hangingChars="100" w:hanging="220"/>
              <w:rPr>
                <w:sz w:val="22"/>
                <w:szCs w:val="22"/>
              </w:rPr>
            </w:pPr>
          </w:p>
          <w:p w14:paraId="0F13A6BC" w14:textId="77777777" w:rsidR="00676AEB" w:rsidRPr="00D12949" w:rsidRDefault="00676AEB" w:rsidP="001847CF">
            <w:pPr>
              <w:ind w:left="220" w:hangingChars="100" w:hanging="220"/>
              <w:rPr>
                <w:sz w:val="22"/>
                <w:szCs w:val="22"/>
              </w:rPr>
            </w:pPr>
          </w:p>
          <w:p w14:paraId="3CD96DF0" w14:textId="77777777" w:rsidR="00676AEB" w:rsidRPr="00D12949" w:rsidRDefault="00676AEB" w:rsidP="001847CF">
            <w:pPr>
              <w:ind w:left="220" w:hangingChars="100" w:hanging="220"/>
              <w:rPr>
                <w:sz w:val="22"/>
                <w:szCs w:val="22"/>
              </w:rPr>
            </w:pPr>
          </w:p>
          <w:p w14:paraId="7577914B" w14:textId="77777777" w:rsidR="00536FB8" w:rsidRPr="00D12949" w:rsidRDefault="00536FB8" w:rsidP="001847CF">
            <w:pPr>
              <w:ind w:left="220" w:hangingChars="100" w:hanging="220"/>
              <w:rPr>
                <w:sz w:val="22"/>
                <w:szCs w:val="22"/>
              </w:rPr>
            </w:pPr>
            <w:r w:rsidRPr="00D12949">
              <w:rPr>
                <w:rFonts w:hint="eastAsia"/>
                <w:sz w:val="22"/>
                <w:szCs w:val="22"/>
              </w:rPr>
              <w:t xml:space="preserve">ウ　</w:t>
            </w:r>
            <w:r w:rsidRPr="00D12949">
              <w:rPr>
                <w:rFonts w:ascii="ＭＳ 明朝" w:hAnsi="ＭＳ 明朝"/>
                <w:sz w:val="22"/>
                <w:szCs w:val="22"/>
              </w:rPr>
              <w:t>SC</w:t>
            </w:r>
            <w:r w:rsidRPr="00D12949">
              <w:rPr>
                <w:rFonts w:hint="eastAsia"/>
                <w:sz w:val="22"/>
                <w:szCs w:val="22"/>
              </w:rPr>
              <w:t>、</w:t>
            </w:r>
            <w:r w:rsidRPr="00D12949">
              <w:rPr>
                <w:rFonts w:ascii="ＭＳ 明朝" w:hAnsi="ＭＳ 明朝"/>
                <w:sz w:val="22"/>
                <w:szCs w:val="22"/>
              </w:rPr>
              <w:t>SSW</w:t>
            </w:r>
            <w:r w:rsidRPr="00D12949">
              <w:rPr>
                <w:rFonts w:hint="eastAsia"/>
                <w:sz w:val="22"/>
                <w:szCs w:val="22"/>
              </w:rPr>
              <w:t>、</w:t>
            </w:r>
            <w:r w:rsidRPr="00D12949">
              <w:rPr>
                <w:rFonts w:ascii="ＭＳ 明朝" w:hAnsi="ＭＳ 明朝"/>
                <w:sz w:val="22"/>
                <w:szCs w:val="22"/>
              </w:rPr>
              <w:t>CC</w:t>
            </w:r>
            <w:r w:rsidRPr="00D12949">
              <w:rPr>
                <w:rFonts w:hint="eastAsia"/>
                <w:sz w:val="22"/>
                <w:szCs w:val="22"/>
              </w:rPr>
              <w:t>、「課題を抱える生徒フォローアップ事業」など外部人材の協力を得て、専門的知識に基づいた生徒支援を充実させる。子ども家庭センター等の外部機関との連携で生徒支援を組織的に行う。</w:t>
            </w:r>
          </w:p>
          <w:p w14:paraId="070DE5F5" w14:textId="77777777" w:rsidR="00536FB8" w:rsidRPr="00D12949" w:rsidRDefault="00536FB8" w:rsidP="001847CF">
            <w:pPr>
              <w:ind w:left="220" w:hangingChars="100" w:hanging="220"/>
              <w:rPr>
                <w:sz w:val="22"/>
                <w:szCs w:val="22"/>
              </w:rPr>
            </w:pPr>
            <w:r w:rsidRPr="00D12949">
              <w:rPr>
                <w:rFonts w:hint="eastAsia"/>
                <w:sz w:val="22"/>
                <w:szCs w:val="22"/>
              </w:rPr>
              <w:t>エ　人権教育推進委員会、いじめ防止・対策委員会を中心に、「いじめアンケート」を活用し、いじめ防止、早期発見、問題を見逃さずに組織的に迅速に対応することを継続する。</w:t>
            </w:r>
          </w:p>
          <w:p w14:paraId="3B3B9749" w14:textId="77777777" w:rsidR="00536FB8" w:rsidRPr="00D12949" w:rsidRDefault="00536FB8" w:rsidP="001847CF">
            <w:pPr>
              <w:ind w:left="400" w:hangingChars="200" w:hanging="400"/>
              <w:rPr>
                <w:rFonts w:ascii="ＭＳ 明朝" w:hAnsi="ＭＳ 明朝"/>
                <w:sz w:val="20"/>
                <w:szCs w:val="20"/>
              </w:rPr>
            </w:pPr>
          </w:p>
          <w:p w14:paraId="78279698" w14:textId="77777777" w:rsidR="00536FB8" w:rsidRPr="00D12949" w:rsidRDefault="00536FB8" w:rsidP="001847CF">
            <w:pPr>
              <w:rPr>
                <w:rFonts w:ascii="ＭＳ 明朝" w:hAnsi="ＭＳ 明朝"/>
                <w:sz w:val="20"/>
                <w:szCs w:val="20"/>
              </w:rPr>
            </w:pPr>
          </w:p>
          <w:p w14:paraId="21C94593" w14:textId="77777777" w:rsidR="00897939" w:rsidRPr="00D12949" w:rsidRDefault="00536FB8" w:rsidP="001847CF">
            <w:pPr>
              <w:ind w:left="400" w:hangingChars="200" w:hanging="400"/>
              <w:rPr>
                <w:rFonts w:ascii="ＭＳ 明朝" w:hAnsi="ＭＳ 明朝"/>
                <w:sz w:val="20"/>
                <w:szCs w:val="20"/>
              </w:rPr>
            </w:pPr>
            <w:r w:rsidRPr="00D12949">
              <w:rPr>
                <w:rFonts w:ascii="ＭＳ 明朝" w:hAnsi="ＭＳ 明朝"/>
                <w:sz w:val="20"/>
                <w:szCs w:val="20"/>
              </w:rPr>
              <w:tab/>
            </w:r>
          </w:p>
        </w:tc>
        <w:tc>
          <w:tcPr>
            <w:tcW w:w="3260" w:type="dxa"/>
            <w:tcBorders>
              <w:right w:val="dashed" w:sz="4" w:space="0" w:color="auto"/>
            </w:tcBorders>
            <w:tcMar>
              <w:top w:w="85" w:type="dxa"/>
              <w:left w:w="85" w:type="dxa"/>
              <w:bottom w:w="85" w:type="dxa"/>
              <w:right w:w="85" w:type="dxa"/>
            </w:tcMar>
          </w:tcPr>
          <w:p w14:paraId="417ED1B9" w14:textId="77777777" w:rsidR="00536FB8" w:rsidRPr="00D12949" w:rsidRDefault="00536FB8" w:rsidP="001847CF">
            <w:pPr>
              <w:ind w:left="506" w:hangingChars="230" w:hanging="506"/>
              <w:rPr>
                <w:rFonts w:ascii="ＭＳ 明朝" w:hAnsi="ＭＳ 明朝"/>
                <w:sz w:val="22"/>
                <w:szCs w:val="22"/>
              </w:rPr>
            </w:pPr>
            <w:r w:rsidRPr="00D12949">
              <w:rPr>
                <w:rFonts w:ascii="ＭＳ 明朝" w:hAnsi="ＭＳ 明朝" w:hint="eastAsia"/>
                <w:sz w:val="22"/>
                <w:szCs w:val="22"/>
              </w:rPr>
              <w:t>（１）</w:t>
            </w:r>
          </w:p>
          <w:p w14:paraId="39407E53" w14:textId="77777777" w:rsidR="00536FB8" w:rsidRPr="00D12949" w:rsidRDefault="00536FB8" w:rsidP="001847CF">
            <w:pPr>
              <w:ind w:left="506" w:hangingChars="230" w:hanging="506"/>
              <w:rPr>
                <w:rFonts w:ascii="ＭＳ 明朝" w:hAnsi="ＭＳ 明朝"/>
                <w:sz w:val="22"/>
                <w:szCs w:val="22"/>
              </w:rPr>
            </w:pPr>
          </w:p>
          <w:p w14:paraId="7A3B0101" w14:textId="77777777" w:rsidR="00536FB8" w:rsidRPr="00D12949" w:rsidRDefault="00536FB8" w:rsidP="001847CF">
            <w:pPr>
              <w:ind w:left="506" w:hangingChars="230" w:hanging="506"/>
              <w:rPr>
                <w:rFonts w:ascii="ＭＳ 明朝" w:hAnsi="ＭＳ 明朝"/>
                <w:sz w:val="22"/>
                <w:szCs w:val="22"/>
              </w:rPr>
            </w:pPr>
          </w:p>
          <w:p w14:paraId="44A26ECF" w14:textId="77777777" w:rsidR="00536FB8" w:rsidRPr="00D12949" w:rsidRDefault="00536FB8" w:rsidP="001847CF">
            <w:pPr>
              <w:ind w:left="506" w:hangingChars="230" w:hanging="506"/>
              <w:rPr>
                <w:rFonts w:ascii="ＭＳ 明朝" w:hAnsi="ＭＳ 明朝"/>
                <w:sz w:val="22"/>
                <w:szCs w:val="22"/>
              </w:rPr>
            </w:pPr>
          </w:p>
          <w:p w14:paraId="2681E753" w14:textId="77777777" w:rsidR="00536FB8" w:rsidRPr="00D12949" w:rsidRDefault="00536FB8" w:rsidP="001847CF">
            <w:pPr>
              <w:ind w:left="506" w:hangingChars="230" w:hanging="506"/>
              <w:rPr>
                <w:rFonts w:ascii="ＭＳ 明朝" w:hAnsi="ＭＳ 明朝"/>
                <w:sz w:val="22"/>
                <w:szCs w:val="22"/>
              </w:rPr>
            </w:pPr>
          </w:p>
          <w:p w14:paraId="609412BF" w14:textId="77777777" w:rsidR="00536FB8" w:rsidRPr="00D12949" w:rsidRDefault="00536FB8" w:rsidP="001847CF">
            <w:pPr>
              <w:ind w:left="506" w:hangingChars="230" w:hanging="506"/>
              <w:rPr>
                <w:rFonts w:ascii="ＭＳ 明朝" w:hAnsi="ＭＳ 明朝"/>
                <w:sz w:val="22"/>
                <w:szCs w:val="22"/>
              </w:rPr>
            </w:pPr>
            <w:r w:rsidRPr="00D12949">
              <w:rPr>
                <w:rFonts w:ascii="ＭＳ 明朝" w:hAnsi="ＭＳ 明朝"/>
                <w:sz w:val="22"/>
                <w:szCs w:val="22"/>
              </w:rPr>
              <w:t>ア</w:t>
            </w:r>
            <w:r w:rsidRPr="00D12949">
              <w:rPr>
                <w:rFonts w:ascii="ＭＳ 明朝" w:hAnsi="ＭＳ 明朝" w:hint="eastAsia"/>
                <w:sz w:val="22"/>
                <w:szCs w:val="22"/>
              </w:rPr>
              <w:t>・全職員による毎朝の挨拶運動と</w:t>
            </w:r>
            <w:r w:rsidRPr="00D12949">
              <w:rPr>
                <w:rFonts w:ascii="ＭＳ 明朝" w:hAnsi="ＭＳ 明朝"/>
                <w:sz w:val="22"/>
                <w:szCs w:val="22"/>
              </w:rPr>
              <w:t>服装頭髪指導（月</w:t>
            </w:r>
            <w:r w:rsidRPr="00D12949">
              <w:rPr>
                <w:rFonts w:ascii="ＭＳ 明朝" w:hAnsi="ＭＳ 明朝" w:hint="eastAsia"/>
                <w:sz w:val="22"/>
                <w:szCs w:val="22"/>
              </w:rPr>
              <w:t>２</w:t>
            </w:r>
            <w:r w:rsidRPr="00D12949">
              <w:rPr>
                <w:rFonts w:ascii="ＭＳ 明朝" w:hAnsi="ＭＳ 明朝"/>
                <w:sz w:val="22"/>
                <w:szCs w:val="22"/>
              </w:rPr>
              <w:t>回）</w:t>
            </w:r>
            <w:r w:rsidRPr="00D12949">
              <w:rPr>
                <w:rFonts w:ascii="ＭＳ 明朝" w:hAnsi="ＭＳ 明朝" w:hint="eastAsia"/>
                <w:sz w:val="22"/>
                <w:szCs w:val="22"/>
              </w:rPr>
              <w:t>において、生徒への声掛けを充実する。</w:t>
            </w:r>
          </w:p>
          <w:p w14:paraId="2BA0210C" w14:textId="77777777" w:rsidR="00536FB8" w:rsidRPr="00D12949" w:rsidRDefault="00536FB8" w:rsidP="001847CF">
            <w:pPr>
              <w:ind w:leftChars="100" w:left="430" w:hangingChars="100" w:hanging="220"/>
              <w:rPr>
                <w:rFonts w:ascii="ＭＳ 明朝" w:hAnsi="ＭＳ 明朝"/>
                <w:sz w:val="22"/>
                <w:szCs w:val="22"/>
              </w:rPr>
            </w:pPr>
            <w:r w:rsidRPr="00D12949">
              <w:rPr>
                <w:rFonts w:ascii="ＭＳ 明朝" w:hAnsi="ＭＳ 明朝" w:hint="eastAsia"/>
                <w:sz w:val="22"/>
                <w:szCs w:val="22"/>
              </w:rPr>
              <w:t>・学校教育自己診断の「先生の指導は納得」</w:t>
            </w:r>
            <w:r w:rsidR="000567D0" w:rsidRPr="00D12949">
              <w:rPr>
                <w:rFonts w:ascii="ＭＳ 明朝" w:hAnsi="ＭＳ 明朝" w:hint="eastAsia"/>
                <w:sz w:val="22"/>
                <w:szCs w:val="22"/>
              </w:rPr>
              <w:t>6</w:t>
            </w:r>
            <w:r w:rsidR="000567D0" w:rsidRPr="00D12949">
              <w:rPr>
                <w:rFonts w:ascii="ＭＳ 明朝" w:hAnsi="ＭＳ 明朝"/>
                <w:sz w:val="22"/>
                <w:szCs w:val="22"/>
              </w:rPr>
              <w:t>0%</w:t>
            </w:r>
            <w:r w:rsidRPr="00D12949">
              <w:rPr>
                <w:rFonts w:ascii="ＭＳ 明朝" w:hAnsi="ＭＳ 明朝" w:hint="eastAsia"/>
                <w:sz w:val="22"/>
                <w:szCs w:val="22"/>
              </w:rPr>
              <w:t>以上を維持。[</w:t>
            </w:r>
            <w:r w:rsidR="000567D0" w:rsidRPr="00D12949">
              <w:rPr>
                <w:rFonts w:ascii="ＭＳ 明朝" w:hAnsi="ＭＳ 明朝" w:hint="eastAsia"/>
                <w:sz w:val="22"/>
                <w:szCs w:val="22"/>
              </w:rPr>
              <w:t>6</w:t>
            </w:r>
            <w:r w:rsidR="000567D0" w:rsidRPr="00D12949">
              <w:rPr>
                <w:rFonts w:ascii="ＭＳ 明朝" w:hAnsi="ＭＳ 明朝"/>
                <w:sz w:val="22"/>
                <w:szCs w:val="22"/>
              </w:rPr>
              <w:t>1</w:t>
            </w:r>
            <w:r w:rsidRPr="00D12949">
              <w:rPr>
                <w:rFonts w:ascii="ＭＳ 明朝" w:hAnsi="ＭＳ 明朝" w:hint="eastAsia"/>
                <w:sz w:val="22"/>
                <w:szCs w:val="22"/>
              </w:rPr>
              <w:t>.5％]</w:t>
            </w:r>
          </w:p>
          <w:p w14:paraId="3920A645" w14:textId="45C83AF4" w:rsidR="00536FB8" w:rsidRPr="00D12949" w:rsidRDefault="00536FB8" w:rsidP="001847CF">
            <w:pPr>
              <w:ind w:left="396" w:hangingChars="180" w:hanging="396"/>
              <w:rPr>
                <w:rFonts w:ascii="ＭＳ 明朝" w:eastAsia="PMingLiU" w:hAnsi="ＭＳ 明朝"/>
                <w:sz w:val="22"/>
                <w:szCs w:val="22"/>
                <w:lang w:eastAsia="zh-TW"/>
              </w:rPr>
            </w:pPr>
            <w:r w:rsidRPr="00D12949">
              <w:rPr>
                <w:rFonts w:ascii="ＭＳ 明朝" w:hAnsi="ＭＳ 明朝" w:hint="eastAsia"/>
                <w:sz w:val="22"/>
                <w:szCs w:val="22"/>
              </w:rPr>
              <w:t>イ・年間</w:t>
            </w:r>
            <w:r w:rsidRPr="00D12949">
              <w:rPr>
                <w:rFonts w:ascii="ＭＳ 明朝" w:hAnsi="ＭＳ 明朝"/>
                <w:sz w:val="22"/>
                <w:szCs w:val="22"/>
              </w:rPr>
              <w:t>延べ遅刻</w:t>
            </w:r>
            <w:r w:rsidRPr="00D12949">
              <w:rPr>
                <w:rFonts w:ascii="ＭＳ 明朝" w:hAnsi="ＭＳ 明朝" w:hint="eastAsia"/>
                <w:sz w:val="22"/>
                <w:szCs w:val="22"/>
              </w:rPr>
              <w:t>件数2</w:t>
            </w:r>
            <w:r w:rsidR="001847CF" w:rsidRPr="00D12949">
              <w:rPr>
                <w:rFonts w:ascii="ＭＳ 明朝" w:hAnsi="ＭＳ 明朝" w:hint="eastAsia"/>
                <w:sz w:val="22"/>
                <w:szCs w:val="22"/>
              </w:rPr>
              <w:t>,</w:t>
            </w:r>
            <w:r w:rsidRPr="00D12949">
              <w:rPr>
                <w:rFonts w:ascii="ＭＳ 明朝" w:hAnsi="ＭＳ 明朝"/>
                <w:sz w:val="22"/>
                <w:szCs w:val="22"/>
              </w:rPr>
              <w:t>500</w:t>
            </w:r>
            <w:r w:rsidRPr="00D12949">
              <w:rPr>
                <w:rFonts w:ascii="ＭＳ 明朝" w:hAnsi="ＭＳ 明朝" w:hint="eastAsia"/>
                <w:sz w:val="22"/>
                <w:szCs w:val="22"/>
              </w:rPr>
              <w:t>回以下を維持する。[</w:t>
            </w:r>
            <w:r w:rsidR="003C77DE" w:rsidRPr="00D12949">
              <w:rPr>
                <w:rFonts w:ascii="ＭＳ 明朝" w:hAnsi="ＭＳ 明朝"/>
                <w:sz w:val="22"/>
                <w:szCs w:val="22"/>
              </w:rPr>
              <w:t>3</w:t>
            </w:r>
            <w:r w:rsidR="001847CF" w:rsidRPr="00D12949">
              <w:rPr>
                <w:rFonts w:ascii="ＭＳ 明朝" w:hAnsi="ＭＳ 明朝" w:hint="eastAsia"/>
                <w:sz w:val="22"/>
                <w:szCs w:val="22"/>
              </w:rPr>
              <w:t>,</w:t>
            </w:r>
            <w:r w:rsidR="003C77DE" w:rsidRPr="00D12949">
              <w:rPr>
                <w:rFonts w:ascii="ＭＳ 明朝" w:hAnsi="ＭＳ 明朝"/>
                <w:sz w:val="22"/>
                <w:szCs w:val="22"/>
              </w:rPr>
              <w:t>595</w:t>
            </w:r>
            <w:r w:rsidRPr="00D12949">
              <w:rPr>
                <w:rFonts w:ascii="ＭＳ 明朝" w:hAnsi="ＭＳ 明朝" w:hint="eastAsia"/>
                <w:sz w:val="22"/>
                <w:szCs w:val="22"/>
              </w:rPr>
              <w:t>回]</w:t>
            </w:r>
          </w:p>
          <w:p w14:paraId="349787E6" w14:textId="77777777" w:rsidR="00536FB8" w:rsidRPr="00D12949" w:rsidRDefault="00536FB8" w:rsidP="001847CF">
            <w:pPr>
              <w:ind w:left="396" w:hangingChars="180" w:hanging="396"/>
              <w:rPr>
                <w:rFonts w:ascii="ＭＳ 明朝" w:eastAsiaTheme="minorEastAsia" w:hAnsi="ＭＳ 明朝"/>
                <w:sz w:val="22"/>
                <w:szCs w:val="22"/>
              </w:rPr>
            </w:pPr>
          </w:p>
          <w:p w14:paraId="34454C6F" w14:textId="77777777" w:rsidR="00536FB8" w:rsidRPr="00D12949" w:rsidRDefault="00536FB8" w:rsidP="001847CF">
            <w:pPr>
              <w:ind w:left="396" w:hangingChars="180" w:hanging="396"/>
              <w:rPr>
                <w:rFonts w:ascii="ＭＳ 明朝" w:eastAsiaTheme="minorEastAsia" w:hAnsi="ＭＳ 明朝"/>
                <w:sz w:val="22"/>
                <w:szCs w:val="22"/>
              </w:rPr>
            </w:pPr>
          </w:p>
          <w:p w14:paraId="61921BE8" w14:textId="77777777" w:rsidR="00536FB8" w:rsidRPr="00D12949" w:rsidRDefault="00536FB8" w:rsidP="001847CF">
            <w:pPr>
              <w:ind w:left="396" w:hangingChars="180" w:hanging="396"/>
              <w:rPr>
                <w:rFonts w:ascii="ＭＳ 明朝" w:eastAsiaTheme="minorEastAsia" w:hAnsi="ＭＳ 明朝"/>
                <w:sz w:val="22"/>
                <w:szCs w:val="22"/>
              </w:rPr>
            </w:pPr>
          </w:p>
          <w:p w14:paraId="3D458E77" w14:textId="77777777" w:rsidR="00536FB8" w:rsidRPr="00D12949" w:rsidRDefault="00536FB8" w:rsidP="001847CF">
            <w:pPr>
              <w:ind w:left="396" w:hangingChars="180" w:hanging="396"/>
              <w:rPr>
                <w:rFonts w:ascii="ＭＳ 明朝" w:hAnsi="ＭＳ 明朝"/>
                <w:sz w:val="22"/>
                <w:szCs w:val="22"/>
              </w:rPr>
            </w:pPr>
            <w:r w:rsidRPr="00D12949">
              <w:rPr>
                <w:rFonts w:ascii="ＭＳ 明朝" w:hAnsi="ＭＳ 明朝" w:hint="eastAsia"/>
                <w:sz w:val="22"/>
                <w:szCs w:val="22"/>
              </w:rPr>
              <w:t>（２）</w:t>
            </w:r>
          </w:p>
          <w:p w14:paraId="30773663" w14:textId="77777777" w:rsidR="00536FB8" w:rsidRPr="00D12949" w:rsidRDefault="00536FB8" w:rsidP="001847CF">
            <w:pPr>
              <w:ind w:left="396" w:hangingChars="180" w:hanging="396"/>
              <w:rPr>
                <w:rFonts w:ascii="ＭＳ 明朝" w:hAnsi="ＭＳ 明朝"/>
                <w:sz w:val="22"/>
                <w:szCs w:val="22"/>
              </w:rPr>
            </w:pPr>
          </w:p>
          <w:p w14:paraId="686E2E8E" w14:textId="77777777" w:rsidR="00536FB8" w:rsidRPr="00D12949" w:rsidRDefault="00536FB8" w:rsidP="001847CF">
            <w:pPr>
              <w:ind w:left="396" w:hangingChars="180" w:hanging="396"/>
              <w:rPr>
                <w:rFonts w:ascii="ＭＳ 明朝" w:hAnsi="ＭＳ 明朝"/>
                <w:sz w:val="22"/>
                <w:szCs w:val="22"/>
              </w:rPr>
            </w:pPr>
            <w:r w:rsidRPr="00D12949">
              <w:rPr>
                <w:rFonts w:ascii="ＭＳ 明朝" w:hAnsi="ＭＳ 明朝" w:hint="eastAsia"/>
                <w:sz w:val="22"/>
                <w:szCs w:val="22"/>
              </w:rPr>
              <w:t>ア・学校教育自己診断の「命の大切さや人権について学ぶ機会が多い」</w:t>
            </w:r>
            <w:r w:rsidR="00B3438F" w:rsidRPr="00D12949">
              <w:rPr>
                <w:rFonts w:ascii="ＭＳ 明朝" w:hAnsi="ＭＳ 明朝" w:hint="eastAsia"/>
                <w:sz w:val="22"/>
                <w:szCs w:val="22"/>
              </w:rPr>
              <w:t>8</w:t>
            </w:r>
            <w:r w:rsidRPr="00D12949">
              <w:rPr>
                <w:rFonts w:ascii="ＭＳ 明朝" w:hAnsi="ＭＳ 明朝"/>
                <w:sz w:val="22"/>
                <w:szCs w:val="22"/>
              </w:rPr>
              <w:t>5</w:t>
            </w:r>
            <w:r w:rsidRPr="00D12949">
              <w:rPr>
                <w:rFonts w:ascii="ＭＳ 明朝" w:hAnsi="ＭＳ 明朝" w:hint="eastAsia"/>
                <w:sz w:val="22"/>
                <w:szCs w:val="22"/>
              </w:rPr>
              <w:t>％以上維持。[8</w:t>
            </w:r>
            <w:r w:rsidR="000567D0" w:rsidRPr="00D12949">
              <w:rPr>
                <w:rFonts w:ascii="ＭＳ 明朝" w:hAnsi="ＭＳ 明朝" w:hint="eastAsia"/>
                <w:sz w:val="22"/>
                <w:szCs w:val="22"/>
              </w:rPr>
              <w:t>8</w:t>
            </w:r>
            <w:r w:rsidRPr="00D12949">
              <w:rPr>
                <w:rFonts w:ascii="ＭＳ 明朝" w:hAnsi="ＭＳ 明朝" w:hint="eastAsia"/>
                <w:sz w:val="22"/>
                <w:szCs w:val="22"/>
              </w:rPr>
              <w:t>.</w:t>
            </w:r>
            <w:r w:rsidR="000567D0" w:rsidRPr="00D12949">
              <w:rPr>
                <w:rFonts w:ascii="ＭＳ 明朝" w:hAnsi="ＭＳ 明朝"/>
                <w:sz w:val="22"/>
                <w:szCs w:val="22"/>
              </w:rPr>
              <w:t>7</w:t>
            </w:r>
            <w:r w:rsidRPr="00D12949">
              <w:rPr>
                <w:rFonts w:ascii="ＭＳ 明朝" w:hAnsi="ＭＳ 明朝" w:hint="eastAsia"/>
                <w:sz w:val="22"/>
                <w:szCs w:val="22"/>
              </w:rPr>
              <w:t>％</w:t>
            </w:r>
            <w:r w:rsidRPr="00D12949">
              <w:rPr>
                <w:rFonts w:ascii="ＭＳ 明朝" w:hAnsi="ＭＳ 明朝"/>
                <w:sz w:val="22"/>
                <w:szCs w:val="22"/>
              </w:rPr>
              <w:t>]</w:t>
            </w:r>
          </w:p>
          <w:p w14:paraId="65FCFF6F" w14:textId="77777777" w:rsidR="00536FB8" w:rsidRPr="00D12949" w:rsidRDefault="00536FB8" w:rsidP="001847CF">
            <w:pPr>
              <w:ind w:leftChars="-1" w:left="438" w:hangingChars="200" w:hanging="440"/>
              <w:rPr>
                <w:rFonts w:ascii="ＭＳ 明朝" w:hAnsi="ＭＳ 明朝"/>
                <w:sz w:val="22"/>
                <w:szCs w:val="22"/>
              </w:rPr>
            </w:pPr>
          </w:p>
          <w:p w14:paraId="58CEADEC" w14:textId="77777777" w:rsidR="00676AEB" w:rsidRPr="00D12949" w:rsidRDefault="00676AEB" w:rsidP="001847CF">
            <w:pPr>
              <w:ind w:leftChars="-1" w:left="438" w:hangingChars="200" w:hanging="440"/>
              <w:rPr>
                <w:rFonts w:ascii="ＭＳ 明朝" w:hAnsi="ＭＳ 明朝"/>
                <w:sz w:val="22"/>
                <w:szCs w:val="22"/>
              </w:rPr>
            </w:pPr>
          </w:p>
          <w:p w14:paraId="08F7903F" w14:textId="77777777" w:rsidR="00676AEB" w:rsidRPr="00D12949" w:rsidRDefault="00676AEB" w:rsidP="001847CF">
            <w:pPr>
              <w:ind w:leftChars="-1" w:left="438" w:hangingChars="200" w:hanging="440"/>
              <w:rPr>
                <w:rFonts w:ascii="ＭＳ 明朝" w:hAnsi="ＭＳ 明朝"/>
                <w:sz w:val="22"/>
                <w:szCs w:val="22"/>
              </w:rPr>
            </w:pPr>
          </w:p>
          <w:p w14:paraId="7D448D66" w14:textId="77777777" w:rsidR="00676AEB" w:rsidRPr="00D12949" w:rsidRDefault="00676AEB" w:rsidP="001847CF">
            <w:pPr>
              <w:ind w:leftChars="-1" w:left="438" w:hangingChars="200" w:hanging="440"/>
              <w:rPr>
                <w:rFonts w:ascii="ＭＳ 明朝" w:hAnsi="ＭＳ 明朝"/>
                <w:sz w:val="22"/>
                <w:szCs w:val="22"/>
              </w:rPr>
            </w:pPr>
          </w:p>
          <w:p w14:paraId="512A6F35" w14:textId="77777777" w:rsidR="00676AEB" w:rsidRPr="00D12949" w:rsidRDefault="00676AEB" w:rsidP="001847CF">
            <w:pPr>
              <w:ind w:leftChars="-1" w:left="438" w:hangingChars="200" w:hanging="440"/>
              <w:rPr>
                <w:rFonts w:ascii="ＭＳ 明朝" w:hAnsi="ＭＳ 明朝"/>
                <w:sz w:val="22"/>
                <w:szCs w:val="22"/>
              </w:rPr>
            </w:pPr>
          </w:p>
          <w:p w14:paraId="65860197" w14:textId="77777777" w:rsidR="00676AEB" w:rsidRPr="00D12949" w:rsidRDefault="00676AEB" w:rsidP="001847CF">
            <w:pPr>
              <w:ind w:leftChars="-1" w:left="438" w:hangingChars="200" w:hanging="440"/>
              <w:rPr>
                <w:rFonts w:ascii="ＭＳ 明朝" w:hAnsi="ＭＳ 明朝"/>
                <w:sz w:val="22"/>
                <w:szCs w:val="22"/>
              </w:rPr>
            </w:pPr>
          </w:p>
          <w:p w14:paraId="5C8248D1" w14:textId="77777777" w:rsidR="00AD4986" w:rsidRPr="00D12949" w:rsidRDefault="00AD4986" w:rsidP="001847CF">
            <w:pPr>
              <w:ind w:leftChars="-1" w:left="438" w:hangingChars="200" w:hanging="440"/>
              <w:rPr>
                <w:rFonts w:ascii="ＭＳ 明朝" w:hAnsi="ＭＳ 明朝"/>
                <w:sz w:val="22"/>
                <w:szCs w:val="22"/>
              </w:rPr>
            </w:pPr>
          </w:p>
          <w:p w14:paraId="16C7614D" w14:textId="77777777" w:rsidR="00AD4986" w:rsidRPr="00D12949" w:rsidRDefault="00AD4986" w:rsidP="001847CF">
            <w:pPr>
              <w:ind w:leftChars="-1" w:left="438" w:hangingChars="200" w:hanging="440"/>
              <w:rPr>
                <w:rFonts w:ascii="ＭＳ 明朝" w:hAnsi="ＭＳ 明朝"/>
                <w:sz w:val="22"/>
                <w:szCs w:val="22"/>
              </w:rPr>
            </w:pPr>
          </w:p>
          <w:p w14:paraId="03E83400" w14:textId="77777777" w:rsidR="00AD4986" w:rsidRPr="00D12949" w:rsidRDefault="00AD4986" w:rsidP="001847CF">
            <w:pPr>
              <w:ind w:leftChars="-1" w:left="438" w:hangingChars="200" w:hanging="440"/>
              <w:rPr>
                <w:rFonts w:ascii="ＭＳ 明朝" w:hAnsi="ＭＳ 明朝"/>
                <w:sz w:val="22"/>
                <w:szCs w:val="22"/>
              </w:rPr>
            </w:pPr>
          </w:p>
          <w:p w14:paraId="1C6D7BB8" w14:textId="77777777" w:rsidR="00AD4986" w:rsidRPr="00D12949" w:rsidRDefault="00AD4986" w:rsidP="001847CF">
            <w:pPr>
              <w:ind w:leftChars="-1" w:left="438" w:hangingChars="200" w:hanging="440"/>
              <w:rPr>
                <w:rFonts w:ascii="ＭＳ 明朝" w:hAnsi="ＭＳ 明朝"/>
                <w:sz w:val="22"/>
                <w:szCs w:val="22"/>
              </w:rPr>
            </w:pPr>
          </w:p>
          <w:p w14:paraId="6135F62E" w14:textId="77777777" w:rsidR="00AD4986" w:rsidRPr="00D12949" w:rsidRDefault="00AD4986" w:rsidP="001847CF">
            <w:pPr>
              <w:ind w:leftChars="-1" w:left="438" w:hangingChars="200" w:hanging="440"/>
              <w:rPr>
                <w:rFonts w:ascii="ＭＳ 明朝" w:hAnsi="ＭＳ 明朝"/>
                <w:sz w:val="22"/>
                <w:szCs w:val="22"/>
              </w:rPr>
            </w:pPr>
          </w:p>
          <w:p w14:paraId="1497D239" w14:textId="77777777" w:rsidR="00AD4986" w:rsidRPr="00D12949" w:rsidRDefault="00AD4986" w:rsidP="001847CF">
            <w:pPr>
              <w:ind w:leftChars="-1" w:left="438" w:hangingChars="200" w:hanging="440"/>
              <w:rPr>
                <w:rFonts w:ascii="ＭＳ 明朝" w:hAnsi="ＭＳ 明朝"/>
                <w:sz w:val="22"/>
                <w:szCs w:val="22"/>
              </w:rPr>
            </w:pPr>
          </w:p>
          <w:p w14:paraId="35E03D36" w14:textId="77777777" w:rsidR="00CE2F59" w:rsidRPr="00D12949" w:rsidRDefault="00CE2F59" w:rsidP="001847CF">
            <w:pPr>
              <w:ind w:leftChars="-1" w:left="438" w:hangingChars="200" w:hanging="440"/>
              <w:rPr>
                <w:rFonts w:ascii="ＭＳ 明朝" w:hAnsi="ＭＳ 明朝"/>
                <w:sz w:val="22"/>
                <w:szCs w:val="22"/>
              </w:rPr>
            </w:pPr>
          </w:p>
          <w:p w14:paraId="76990C11" w14:textId="77777777" w:rsidR="00CE2F59" w:rsidRPr="00D12949" w:rsidRDefault="00CE2F59" w:rsidP="001847CF">
            <w:pPr>
              <w:ind w:leftChars="-1" w:left="438" w:hangingChars="200" w:hanging="440"/>
              <w:rPr>
                <w:rFonts w:ascii="ＭＳ 明朝" w:hAnsi="ＭＳ 明朝"/>
                <w:sz w:val="22"/>
                <w:szCs w:val="22"/>
              </w:rPr>
            </w:pPr>
          </w:p>
          <w:p w14:paraId="6870E501" w14:textId="77777777" w:rsidR="00536FB8" w:rsidRPr="00D12949" w:rsidRDefault="00536FB8" w:rsidP="001847CF">
            <w:pPr>
              <w:ind w:leftChars="-1" w:left="438" w:hangingChars="200" w:hanging="440"/>
              <w:rPr>
                <w:rFonts w:ascii="ＭＳ 明朝" w:hAnsi="ＭＳ 明朝"/>
                <w:sz w:val="22"/>
                <w:szCs w:val="22"/>
              </w:rPr>
            </w:pPr>
          </w:p>
          <w:p w14:paraId="4E0E48E1" w14:textId="77777777" w:rsidR="00536FB8" w:rsidRPr="00D12949" w:rsidRDefault="00536FB8" w:rsidP="001847CF">
            <w:pPr>
              <w:ind w:leftChars="-1" w:left="438" w:hangingChars="200" w:hanging="440"/>
              <w:rPr>
                <w:rFonts w:ascii="ＭＳ 明朝" w:hAnsi="ＭＳ 明朝"/>
                <w:sz w:val="22"/>
                <w:szCs w:val="22"/>
              </w:rPr>
            </w:pPr>
            <w:r w:rsidRPr="00D12949">
              <w:rPr>
                <w:rFonts w:ascii="ＭＳ 明朝" w:hAnsi="ＭＳ 明朝" w:hint="eastAsia"/>
                <w:sz w:val="22"/>
                <w:szCs w:val="22"/>
              </w:rPr>
              <w:t>ウ・外部機関との連携を学期に１回以上実施。</w:t>
            </w:r>
          </w:p>
          <w:p w14:paraId="150EC0B3" w14:textId="77777777" w:rsidR="00536FB8" w:rsidRPr="00D12949" w:rsidRDefault="00536FB8" w:rsidP="001847CF">
            <w:pPr>
              <w:ind w:leftChars="-1" w:left="438" w:hangingChars="200" w:hanging="440"/>
              <w:rPr>
                <w:rFonts w:ascii="ＭＳ 明朝" w:hAnsi="ＭＳ 明朝"/>
                <w:sz w:val="22"/>
                <w:szCs w:val="22"/>
              </w:rPr>
            </w:pPr>
          </w:p>
          <w:p w14:paraId="72034826" w14:textId="77777777" w:rsidR="00536FB8" w:rsidRPr="00D12949" w:rsidRDefault="00536FB8" w:rsidP="001847CF">
            <w:pPr>
              <w:ind w:leftChars="-1" w:left="438" w:hangingChars="200" w:hanging="440"/>
              <w:rPr>
                <w:rFonts w:ascii="ＭＳ 明朝" w:hAnsi="ＭＳ 明朝"/>
                <w:sz w:val="22"/>
                <w:szCs w:val="22"/>
              </w:rPr>
            </w:pPr>
          </w:p>
          <w:p w14:paraId="02F3D1B2" w14:textId="77777777" w:rsidR="00536FB8" w:rsidRPr="00D12949" w:rsidRDefault="00536FB8" w:rsidP="001847CF">
            <w:pPr>
              <w:ind w:leftChars="-1" w:left="438" w:hangingChars="200" w:hanging="440"/>
              <w:rPr>
                <w:rFonts w:ascii="ＭＳ 明朝" w:hAnsi="ＭＳ 明朝"/>
                <w:sz w:val="22"/>
                <w:szCs w:val="22"/>
              </w:rPr>
            </w:pPr>
          </w:p>
          <w:p w14:paraId="5EC03EC1" w14:textId="77777777" w:rsidR="00536FB8" w:rsidRPr="00D12949" w:rsidRDefault="00536FB8" w:rsidP="001847CF">
            <w:pPr>
              <w:ind w:leftChars="-1" w:left="438" w:hangingChars="200" w:hanging="440"/>
              <w:rPr>
                <w:rFonts w:ascii="ＭＳ 明朝" w:hAnsi="ＭＳ 明朝"/>
                <w:sz w:val="22"/>
                <w:szCs w:val="22"/>
              </w:rPr>
            </w:pPr>
            <w:r w:rsidRPr="00D12949">
              <w:rPr>
                <w:rFonts w:ascii="ＭＳ 明朝" w:hAnsi="ＭＳ 明朝" w:hint="eastAsia"/>
                <w:sz w:val="22"/>
                <w:szCs w:val="22"/>
              </w:rPr>
              <w:t>エ・学校教育自己診断の「いじめや暴力のない学校づくり」前年度水準を維持。[8</w:t>
            </w:r>
            <w:r w:rsidR="000567D0" w:rsidRPr="00D12949">
              <w:rPr>
                <w:rFonts w:ascii="ＭＳ 明朝" w:hAnsi="ＭＳ 明朝" w:hint="eastAsia"/>
                <w:sz w:val="22"/>
                <w:szCs w:val="22"/>
              </w:rPr>
              <w:t>3</w:t>
            </w:r>
            <w:r w:rsidRPr="00D12949">
              <w:rPr>
                <w:rFonts w:ascii="ＭＳ 明朝" w:hAnsi="ＭＳ 明朝" w:hint="eastAsia"/>
                <w:sz w:val="22"/>
                <w:szCs w:val="22"/>
              </w:rPr>
              <w:t>.9％]</w:t>
            </w:r>
          </w:p>
          <w:p w14:paraId="10344896" w14:textId="77777777" w:rsidR="00536FB8" w:rsidRPr="00D12949" w:rsidRDefault="00536FB8" w:rsidP="001847CF">
            <w:pPr>
              <w:ind w:leftChars="100" w:left="430" w:hangingChars="100" w:hanging="220"/>
              <w:rPr>
                <w:rFonts w:ascii="ＭＳ 明朝" w:hAnsi="ＭＳ 明朝"/>
                <w:sz w:val="22"/>
                <w:szCs w:val="22"/>
              </w:rPr>
            </w:pPr>
            <w:r w:rsidRPr="00D12949">
              <w:rPr>
                <w:rFonts w:ascii="ＭＳ 明朝" w:hAnsi="ＭＳ 明朝" w:hint="eastAsia"/>
                <w:sz w:val="22"/>
                <w:szCs w:val="22"/>
              </w:rPr>
              <w:t>・学校教育自己診断の「いじめ等を見逃さず対応」前年度水準を維持。[</w:t>
            </w:r>
            <w:r w:rsidR="000567D0" w:rsidRPr="00D12949">
              <w:rPr>
                <w:rFonts w:ascii="ＭＳ 明朝" w:hAnsi="ＭＳ 明朝"/>
                <w:sz w:val="22"/>
                <w:szCs w:val="22"/>
              </w:rPr>
              <w:t>83</w:t>
            </w:r>
            <w:r w:rsidRPr="00D12949">
              <w:rPr>
                <w:rFonts w:ascii="ＭＳ 明朝" w:hAnsi="ＭＳ 明朝"/>
                <w:sz w:val="22"/>
                <w:szCs w:val="22"/>
              </w:rPr>
              <w:t>.4</w:t>
            </w:r>
            <w:r w:rsidRPr="00D12949">
              <w:rPr>
                <w:rFonts w:ascii="ＭＳ 明朝" w:hAnsi="ＭＳ 明朝" w:hint="eastAsia"/>
                <w:sz w:val="22"/>
                <w:szCs w:val="22"/>
              </w:rPr>
              <w:t>％]</w:t>
            </w:r>
          </w:p>
          <w:p w14:paraId="40D15E23" w14:textId="77777777" w:rsidR="00B90CDA" w:rsidRPr="00D12949" w:rsidRDefault="00B90CDA" w:rsidP="001847CF">
            <w:pPr>
              <w:ind w:left="400" w:hangingChars="200" w:hanging="400"/>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AB560F6" w14:textId="321AA889" w:rsidR="00897939" w:rsidRPr="00D12949" w:rsidRDefault="00AD4986" w:rsidP="00AB00E6">
            <w:pPr>
              <w:spacing w:line="300" w:lineRule="exact"/>
              <w:rPr>
                <w:rFonts w:ascii="ＭＳ 明朝" w:hAnsi="ＭＳ 明朝"/>
                <w:sz w:val="22"/>
                <w:szCs w:val="22"/>
              </w:rPr>
            </w:pPr>
            <w:r w:rsidRPr="00D12949">
              <w:rPr>
                <w:rFonts w:ascii="ＭＳ 明朝" w:hAnsi="ＭＳ 明朝" w:hint="eastAsia"/>
                <w:sz w:val="22"/>
                <w:szCs w:val="22"/>
              </w:rPr>
              <w:t>（１）</w:t>
            </w:r>
          </w:p>
          <w:p w14:paraId="44DA6A67" w14:textId="77777777" w:rsidR="00C9425E" w:rsidRPr="00D12949" w:rsidRDefault="00C9425E" w:rsidP="00AD4986">
            <w:pPr>
              <w:spacing w:line="320" w:lineRule="atLeast"/>
              <w:rPr>
                <w:rFonts w:ascii="ＭＳ 明朝" w:hAnsi="ＭＳ 明朝"/>
                <w:sz w:val="22"/>
                <w:szCs w:val="22"/>
              </w:rPr>
            </w:pPr>
          </w:p>
          <w:p w14:paraId="0C151E9C" w14:textId="77777777" w:rsidR="00C9425E" w:rsidRPr="00D12949" w:rsidRDefault="00C9425E" w:rsidP="00AD4986">
            <w:pPr>
              <w:spacing w:line="320" w:lineRule="atLeast"/>
              <w:rPr>
                <w:rFonts w:ascii="ＭＳ 明朝" w:hAnsi="ＭＳ 明朝"/>
                <w:sz w:val="22"/>
                <w:szCs w:val="22"/>
              </w:rPr>
            </w:pPr>
          </w:p>
          <w:p w14:paraId="495EA447" w14:textId="77777777" w:rsidR="00C9425E" w:rsidRPr="00D12949" w:rsidRDefault="00C9425E" w:rsidP="00AD4986">
            <w:pPr>
              <w:spacing w:line="320" w:lineRule="atLeast"/>
              <w:rPr>
                <w:rFonts w:ascii="ＭＳ 明朝" w:hAnsi="ＭＳ 明朝"/>
                <w:sz w:val="22"/>
                <w:szCs w:val="22"/>
              </w:rPr>
            </w:pPr>
          </w:p>
          <w:p w14:paraId="43E6794F" w14:textId="77777777" w:rsidR="00C9425E" w:rsidRPr="00D12949" w:rsidRDefault="00C9425E" w:rsidP="00AD4986">
            <w:pPr>
              <w:spacing w:line="320" w:lineRule="atLeast"/>
              <w:rPr>
                <w:rFonts w:ascii="ＭＳ 明朝" w:hAnsi="ＭＳ 明朝"/>
                <w:sz w:val="22"/>
                <w:szCs w:val="22"/>
              </w:rPr>
            </w:pPr>
          </w:p>
          <w:p w14:paraId="046BA7B7" w14:textId="01110E02" w:rsidR="00C9425E" w:rsidRPr="00D12949" w:rsidRDefault="00AD4986" w:rsidP="00C9425E">
            <w:pPr>
              <w:ind w:left="440" w:hangingChars="200" w:hanging="440"/>
              <w:rPr>
                <w:rFonts w:ascii="ＭＳ 明朝" w:hAnsi="ＭＳ 明朝"/>
                <w:sz w:val="22"/>
                <w:szCs w:val="22"/>
              </w:rPr>
            </w:pPr>
            <w:r w:rsidRPr="00D12949">
              <w:rPr>
                <w:rFonts w:ascii="ＭＳ 明朝" w:hAnsi="ＭＳ 明朝" w:hint="eastAsia"/>
                <w:sz w:val="22"/>
                <w:szCs w:val="22"/>
              </w:rPr>
              <w:t>ア・</w:t>
            </w:r>
            <w:r w:rsidR="00C9425E" w:rsidRPr="00D12949">
              <w:rPr>
                <w:rFonts w:ascii="ＭＳ 明朝" w:hAnsi="ＭＳ 明朝" w:hint="eastAsia"/>
                <w:sz w:val="22"/>
                <w:szCs w:val="22"/>
              </w:rPr>
              <w:t>朝の立ち番で身だしなみや時間遵守の姿勢が浸透し維持できている（〇）</w:t>
            </w:r>
          </w:p>
          <w:p w14:paraId="5DF334BD" w14:textId="310DC051" w:rsidR="00C9425E" w:rsidRPr="00D12949" w:rsidRDefault="00C9425E" w:rsidP="00AB00E6">
            <w:pPr>
              <w:spacing w:line="300" w:lineRule="exact"/>
              <w:rPr>
                <w:rFonts w:ascii="ＭＳ 明朝" w:hAnsi="ＭＳ 明朝"/>
                <w:sz w:val="22"/>
                <w:szCs w:val="22"/>
              </w:rPr>
            </w:pPr>
          </w:p>
          <w:p w14:paraId="01849D78" w14:textId="2F509F9A" w:rsidR="00C9425E" w:rsidRPr="00D12949" w:rsidRDefault="00C9425E" w:rsidP="00AD4986">
            <w:pPr>
              <w:ind w:leftChars="100" w:left="430" w:hangingChars="100" w:hanging="220"/>
              <w:rPr>
                <w:rFonts w:ascii="ＭＳ 明朝" w:hAnsi="ＭＳ 明朝"/>
                <w:sz w:val="22"/>
                <w:szCs w:val="22"/>
              </w:rPr>
            </w:pPr>
            <w:r w:rsidRPr="00D12949">
              <w:rPr>
                <w:rFonts w:ascii="ＭＳ 明朝" w:hAnsi="ＭＳ 明朝" w:hint="eastAsia"/>
                <w:sz w:val="22"/>
                <w:szCs w:val="22"/>
              </w:rPr>
              <w:t>・学校教育自己診断</w:t>
            </w:r>
            <w:r w:rsidR="00913304" w:rsidRPr="00D12949">
              <w:rPr>
                <w:rFonts w:ascii="ＭＳ 明朝" w:hAnsi="ＭＳ 明朝" w:hint="eastAsia"/>
                <w:sz w:val="22"/>
                <w:szCs w:val="22"/>
              </w:rPr>
              <w:t>62.7</w:t>
            </w:r>
            <w:r w:rsidRPr="00D12949">
              <w:rPr>
                <w:rFonts w:ascii="ＭＳ 明朝" w:hAnsi="ＭＳ 明朝" w:hint="eastAsia"/>
                <w:sz w:val="22"/>
                <w:szCs w:val="22"/>
              </w:rPr>
              <w:t>％（〇）</w:t>
            </w:r>
          </w:p>
          <w:p w14:paraId="5799B00D" w14:textId="77777777" w:rsidR="00C9425E" w:rsidRPr="00D12949" w:rsidRDefault="00C9425E" w:rsidP="00C9425E">
            <w:pPr>
              <w:ind w:left="440" w:hangingChars="200" w:hanging="440"/>
              <w:rPr>
                <w:rFonts w:ascii="ＭＳ 明朝" w:hAnsi="ＭＳ 明朝"/>
                <w:sz w:val="22"/>
                <w:szCs w:val="22"/>
              </w:rPr>
            </w:pPr>
          </w:p>
          <w:p w14:paraId="51860DFF" w14:textId="77777777" w:rsidR="00AD4986" w:rsidRPr="00D12949" w:rsidRDefault="00AD4986" w:rsidP="00B22B12">
            <w:pPr>
              <w:ind w:left="440" w:hangingChars="200" w:hanging="440"/>
              <w:rPr>
                <w:rFonts w:ascii="ＭＳ 明朝" w:hAnsi="ＭＳ 明朝"/>
                <w:sz w:val="22"/>
                <w:szCs w:val="22"/>
              </w:rPr>
            </w:pPr>
          </w:p>
          <w:p w14:paraId="326B262C" w14:textId="4F95DA63" w:rsidR="00C9425E" w:rsidRPr="00D12949" w:rsidRDefault="00C9425E" w:rsidP="00B22B12">
            <w:pPr>
              <w:ind w:left="440" w:hangingChars="200" w:hanging="440"/>
              <w:rPr>
                <w:rFonts w:ascii="ＭＳ 明朝" w:hAnsi="ＭＳ 明朝"/>
                <w:sz w:val="22"/>
                <w:szCs w:val="22"/>
              </w:rPr>
            </w:pPr>
            <w:r w:rsidRPr="00D12949">
              <w:rPr>
                <w:rFonts w:ascii="ＭＳ 明朝" w:hAnsi="ＭＳ 明朝" w:hint="eastAsia"/>
                <w:sz w:val="22"/>
                <w:szCs w:val="22"/>
              </w:rPr>
              <w:t>イ・年間延べ遅刻件数</w:t>
            </w:r>
            <w:r w:rsidR="00DD195E" w:rsidRPr="00D12949">
              <w:rPr>
                <w:rFonts w:ascii="ＭＳ 明朝" w:hAnsi="ＭＳ 明朝" w:hint="eastAsia"/>
                <w:sz w:val="22"/>
                <w:szCs w:val="22"/>
              </w:rPr>
              <w:t>3</w:t>
            </w:r>
            <w:r w:rsidR="008028F7" w:rsidRPr="00D12949">
              <w:rPr>
                <w:rFonts w:ascii="ＭＳ 明朝" w:hAnsi="ＭＳ 明朝" w:hint="eastAsia"/>
                <w:sz w:val="22"/>
                <w:szCs w:val="22"/>
              </w:rPr>
              <w:t>,</w:t>
            </w:r>
            <w:r w:rsidR="00DD195E" w:rsidRPr="00D12949">
              <w:rPr>
                <w:rFonts w:ascii="ＭＳ 明朝" w:hAnsi="ＭＳ 明朝" w:hint="eastAsia"/>
                <w:sz w:val="22"/>
                <w:szCs w:val="22"/>
              </w:rPr>
              <w:t>146</w:t>
            </w:r>
            <w:r w:rsidRPr="00D12949">
              <w:rPr>
                <w:rFonts w:ascii="ＭＳ 明朝" w:hAnsi="ＭＳ 明朝" w:hint="eastAsia"/>
                <w:sz w:val="22"/>
                <w:szCs w:val="22"/>
              </w:rPr>
              <w:t>回（</w:t>
            </w:r>
            <w:r w:rsidR="00B22B12" w:rsidRPr="00D12949">
              <w:rPr>
                <w:rFonts w:ascii="ＭＳ 明朝" w:hAnsi="ＭＳ 明朝" w:hint="eastAsia"/>
                <w:sz w:val="22"/>
                <w:szCs w:val="22"/>
              </w:rPr>
              <w:t>〇</w:t>
            </w:r>
            <w:r w:rsidRPr="00D12949">
              <w:rPr>
                <w:rFonts w:ascii="ＭＳ 明朝" w:hAnsi="ＭＳ 明朝" w:hint="eastAsia"/>
                <w:sz w:val="22"/>
                <w:szCs w:val="22"/>
              </w:rPr>
              <w:t>）</w:t>
            </w:r>
          </w:p>
          <w:p w14:paraId="6641C6B8" w14:textId="700519FE" w:rsidR="00B22B12" w:rsidRPr="00D12949" w:rsidRDefault="00B22B12" w:rsidP="008028F7">
            <w:pPr>
              <w:ind w:leftChars="-50" w:left="337" w:hangingChars="201" w:hanging="442"/>
              <w:rPr>
                <w:rFonts w:ascii="ＭＳ 明朝" w:hAnsi="ＭＳ 明朝"/>
                <w:sz w:val="22"/>
                <w:szCs w:val="22"/>
              </w:rPr>
            </w:pPr>
            <w:r w:rsidRPr="00D12949">
              <w:rPr>
                <w:rFonts w:ascii="ＭＳ 明朝" w:hAnsi="ＭＳ 明朝" w:hint="eastAsia"/>
                <w:sz w:val="22"/>
                <w:szCs w:val="22"/>
              </w:rPr>
              <w:t xml:space="preserve">　　目標値に達していないが昨年度よりかなり減少</w:t>
            </w:r>
          </w:p>
          <w:p w14:paraId="5BFE182E" w14:textId="77777777" w:rsidR="00C9425E" w:rsidRPr="00D12949" w:rsidRDefault="00C9425E" w:rsidP="00C9425E">
            <w:pPr>
              <w:ind w:left="440" w:hangingChars="200" w:hanging="440"/>
              <w:rPr>
                <w:rFonts w:ascii="ＭＳ 明朝" w:hAnsi="ＭＳ 明朝"/>
                <w:sz w:val="22"/>
                <w:szCs w:val="22"/>
              </w:rPr>
            </w:pPr>
          </w:p>
          <w:p w14:paraId="3DF28DB4" w14:textId="77777777" w:rsidR="00C9425E" w:rsidRPr="00D12949" w:rsidRDefault="00C9425E" w:rsidP="00C9425E">
            <w:pPr>
              <w:ind w:left="440" w:hangingChars="200" w:hanging="440"/>
              <w:rPr>
                <w:rFonts w:ascii="ＭＳ 明朝" w:hAnsi="ＭＳ 明朝"/>
                <w:sz w:val="22"/>
                <w:szCs w:val="22"/>
              </w:rPr>
            </w:pPr>
          </w:p>
          <w:p w14:paraId="60F6A3C3" w14:textId="0C020C07" w:rsidR="00C9425E" w:rsidRPr="00D12949" w:rsidRDefault="00AD4986" w:rsidP="00C9425E">
            <w:pPr>
              <w:ind w:left="440" w:hangingChars="200" w:hanging="440"/>
              <w:rPr>
                <w:rFonts w:ascii="ＭＳ 明朝" w:hAnsi="ＭＳ 明朝"/>
                <w:sz w:val="22"/>
                <w:szCs w:val="22"/>
              </w:rPr>
            </w:pPr>
            <w:r w:rsidRPr="00D12949">
              <w:rPr>
                <w:rFonts w:ascii="ＭＳ 明朝" w:hAnsi="ＭＳ 明朝" w:hint="eastAsia"/>
                <w:sz w:val="22"/>
                <w:szCs w:val="22"/>
              </w:rPr>
              <w:t>（２）</w:t>
            </w:r>
          </w:p>
          <w:p w14:paraId="1D3308EF" w14:textId="77777777" w:rsidR="00C9425E" w:rsidRPr="00D12949" w:rsidRDefault="00C9425E" w:rsidP="00C9425E">
            <w:pPr>
              <w:ind w:left="440" w:hangingChars="200" w:hanging="440"/>
              <w:rPr>
                <w:rFonts w:ascii="ＭＳ 明朝" w:hAnsi="ＭＳ 明朝"/>
                <w:sz w:val="22"/>
                <w:szCs w:val="22"/>
              </w:rPr>
            </w:pPr>
          </w:p>
          <w:p w14:paraId="49EA8ACC" w14:textId="0DC8DCFC" w:rsidR="00C9425E" w:rsidRPr="00D12949" w:rsidRDefault="00C9425E" w:rsidP="00C9425E">
            <w:pPr>
              <w:ind w:left="440" w:hangingChars="200" w:hanging="440"/>
              <w:rPr>
                <w:rFonts w:ascii="ＭＳ 明朝" w:hAnsi="ＭＳ 明朝"/>
                <w:sz w:val="22"/>
                <w:szCs w:val="22"/>
              </w:rPr>
            </w:pPr>
            <w:r w:rsidRPr="00D12949">
              <w:rPr>
                <w:rFonts w:ascii="ＭＳ 明朝" w:hAnsi="ＭＳ 明朝" w:hint="eastAsia"/>
                <w:sz w:val="22"/>
                <w:szCs w:val="22"/>
              </w:rPr>
              <w:t>ア・生徒一人ひとりに応じた支援をきめ細かくできた。学校教育自己診断8</w:t>
            </w:r>
            <w:r w:rsidR="00913304" w:rsidRPr="00D12949">
              <w:rPr>
                <w:rFonts w:ascii="ＭＳ 明朝" w:hAnsi="ＭＳ 明朝" w:hint="eastAsia"/>
                <w:sz w:val="22"/>
                <w:szCs w:val="22"/>
              </w:rPr>
              <w:t>5</w:t>
            </w:r>
            <w:r w:rsidRPr="00D12949">
              <w:rPr>
                <w:rFonts w:ascii="ＭＳ 明朝" w:hAnsi="ＭＳ 明朝"/>
                <w:sz w:val="22"/>
                <w:szCs w:val="22"/>
              </w:rPr>
              <w:t>.7</w:t>
            </w:r>
            <w:r w:rsidRPr="00D12949">
              <w:rPr>
                <w:rFonts w:ascii="ＭＳ 明朝" w:hAnsi="ＭＳ 明朝" w:hint="eastAsia"/>
                <w:sz w:val="22"/>
                <w:szCs w:val="22"/>
              </w:rPr>
              <w:t>％（</w:t>
            </w:r>
            <w:r w:rsidR="00913304" w:rsidRPr="00D12949">
              <w:rPr>
                <w:rFonts w:ascii="ＭＳ 明朝" w:hAnsi="ＭＳ 明朝" w:hint="eastAsia"/>
                <w:sz w:val="22"/>
                <w:szCs w:val="22"/>
              </w:rPr>
              <w:t>〇</w:t>
            </w:r>
            <w:r w:rsidRPr="00D12949">
              <w:rPr>
                <w:rFonts w:ascii="ＭＳ 明朝" w:hAnsi="ＭＳ 明朝" w:hint="eastAsia"/>
                <w:sz w:val="22"/>
                <w:szCs w:val="22"/>
              </w:rPr>
              <w:t>）</w:t>
            </w:r>
          </w:p>
          <w:p w14:paraId="45DB8302" w14:textId="14F01F30" w:rsidR="00C9425E" w:rsidRPr="00D12949" w:rsidRDefault="00C9425E" w:rsidP="00C9425E">
            <w:pPr>
              <w:ind w:left="440" w:hangingChars="200" w:hanging="440"/>
              <w:rPr>
                <w:rFonts w:ascii="ＭＳ 明朝" w:hAnsi="ＭＳ 明朝"/>
                <w:sz w:val="22"/>
                <w:szCs w:val="22"/>
              </w:rPr>
            </w:pPr>
            <w:r w:rsidRPr="00D12949">
              <w:rPr>
                <w:rFonts w:ascii="ＭＳ 明朝" w:hAnsi="ＭＳ 明朝" w:hint="eastAsia"/>
                <w:sz w:val="22"/>
                <w:szCs w:val="22"/>
              </w:rPr>
              <w:t>イ・「ポジティブ行動支援」全体支援推進チームを立ち上げ、大学の准教授による職員研修、全体支援推進チームの会議への指導助言</w:t>
            </w:r>
            <w:r w:rsidR="00DA3B07" w:rsidRPr="00D12949">
              <w:rPr>
                <w:rFonts w:ascii="ＭＳ 明朝" w:hAnsi="ＭＳ 明朝" w:hint="eastAsia"/>
                <w:sz w:val="22"/>
                <w:szCs w:val="22"/>
              </w:rPr>
              <w:t>３</w:t>
            </w:r>
            <w:r w:rsidRPr="00D12949">
              <w:rPr>
                <w:rFonts w:ascii="ＭＳ 明朝" w:hAnsi="ＭＳ 明朝" w:hint="eastAsia"/>
                <w:sz w:val="22"/>
                <w:szCs w:val="22"/>
              </w:rPr>
              <w:t>回＋高等学校支援教育力充実事業「専門家チーム」指導助言を活用して</w:t>
            </w:r>
            <w:r w:rsidR="00DA3B07" w:rsidRPr="00D12949">
              <w:rPr>
                <w:rFonts w:ascii="ＭＳ 明朝" w:hAnsi="ＭＳ 明朝" w:hint="eastAsia"/>
                <w:sz w:val="22"/>
                <w:szCs w:val="22"/>
              </w:rPr>
              <w:t>１</w:t>
            </w:r>
            <w:r w:rsidRPr="00D12949">
              <w:rPr>
                <w:rFonts w:ascii="ＭＳ 明朝" w:hAnsi="ＭＳ 明朝" w:hint="eastAsia"/>
                <w:sz w:val="22"/>
                <w:szCs w:val="22"/>
              </w:rPr>
              <w:t>回追加。</w:t>
            </w:r>
            <w:r w:rsidR="00DA3B07" w:rsidRPr="00D12949">
              <w:rPr>
                <w:rFonts w:ascii="ＭＳ 明朝" w:hAnsi="ＭＳ 明朝" w:hint="eastAsia"/>
                <w:sz w:val="22"/>
                <w:szCs w:val="22"/>
              </w:rPr>
              <w:t>２</w:t>
            </w:r>
            <w:r w:rsidRPr="00D12949">
              <w:rPr>
                <w:rFonts w:ascii="ＭＳ 明朝" w:hAnsi="ＭＳ 明朝" w:hint="eastAsia"/>
                <w:sz w:val="22"/>
                <w:szCs w:val="22"/>
              </w:rPr>
              <w:t>学期には教職員向けのキャンペーンを実施、文化祭では生徒会の生徒を中心としたキャンペーンの実施、</w:t>
            </w:r>
            <w:r w:rsidR="00DA3B07" w:rsidRPr="00D12949">
              <w:rPr>
                <w:rFonts w:ascii="ＭＳ 明朝" w:hAnsi="ＭＳ 明朝" w:hint="eastAsia"/>
                <w:sz w:val="22"/>
                <w:szCs w:val="22"/>
              </w:rPr>
              <w:t>３</w:t>
            </w:r>
            <w:r w:rsidRPr="00D12949">
              <w:rPr>
                <w:rFonts w:ascii="ＭＳ 明朝" w:hAnsi="ＭＳ 明朝" w:hint="eastAsia"/>
                <w:sz w:val="22"/>
                <w:szCs w:val="22"/>
              </w:rPr>
              <w:t>学期には生徒を中心とした学年ごとのキャンペーンを実施。</w:t>
            </w:r>
            <w:r w:rsidR="00DA3B07" w:rsidRPr="00D12949">
              <w:rPr>
                <w:rFonts w:ascii="ＭＳ 明朝" w:hAnsi="ＭＳ 明朝" w:hint="eastAsia"/>
                <w:sz w:val="22"/>
                <w:szCs w:val="22"/>
              </w:rPr>
              <w:t>「ポジティブ行動支援」の取り組みを増やし</w:t>
            </w:r>
            <w:r w:rsidR="00AD4986" w:rsidRPr="00D12949">
              <w:rPr>
                <w:rFonts w:ascii="ＭＳ 明朝" w:hAnsi="ＭＳ 明朝" w:hint="eastAsia"/>
                <w:sz w:val="22"/>
                <w:szCs w:val="22"/>
              </w:rPr>
              <w:t>生徒の自己肯定感を高めることにつながった。</w:t>
            </w:r>
            <w:r w:rsidRPr="00D12949">
              <w:rPr>
                <w:rFonts w:ascii="ＭＳ 明朝" w:hAnsi="ＭＳ 明朝" w:hint="eastAsia"/>
                <w:sz w:val="22"/>
                <w:szCs w:val="22"/>
              </w:rPr>
              <w:t>（◎）</w:t>
            </w:r>
          </w:p>
          <w:p w14:paraId="113DC7D5" w14:textId="378F97E4" w:rsidR="00C9425E" w:rsidRPr="00D12949" w:rsidRDefault="00C9425E" w:rsidP="00C9425E">
            <w:pPr>
              <w:ind w:left="440" w:hangingChars="200" w:hanging="440"/>
              <w:rPr>
                <w:rFonts w:ascii="ＭＳ 明朝" w:hAnsi="ＭＳ 明朝"/>
                <w:sz w:val="22"/>
                <w:szCs w:val="22"/>
              </w:rPr>
            </w:pPr>
            <w:r w:rsidRPr="00D12949">
              <w:rPr>
                <w:rFonts w:ascii="ＭＳ 明朝" w:hAnsi="ＭＳ 明朝" w:hint="eastAsia"/>
                <w:sz w:val="22"/>
                <w:szCs w:val="22"/>
              </w:rPr>
              <w:t>ウ・</w:t>
            </w:r>
            <w:r w:rsidR="00AD4986" w:rsidRPr="00D12949">
              <w:rPr>
                <w:rFonts w:ascii="ＭＳ 明朝" w:hAnsi="ＭＳ 明朝" w:hint="eastAsia"/>
                <w:sz w:val="22"/>
                <w:szCs w:val="22"/>
              </w:rPr>
              <w:t>外部機関による</w:t>
            </w:r>
            <w:r w:rsidRPr="00D12949">
              <w:rPr>
                <w:rFonts w:ascii="ＭＳ 明朝" w:hAnsi="ＭＳ 明朝" w:hint="eastAsia"/>
                <w:sz w:val="22"/>
                <w:szCs w:val="22"/>
              </w:rPr>
              <w:t>講演会</w:t>
            </w:r>
            <w:r w:rsidR="00AD4986" w:rsidRPr="00D12949">
              <w:rPr>
                <w:rFonts w:ascii="ＭＳ 明朝" w:hAnsi="ＭＳ 明朝" w:hint="eastAsia"/>
                <w:sz w:val="22"/>
                <w:szCs w:val="22"/>
              </w:rPr>
              <w:t>を学期に１回</w:t>
            </w:r>
            <w:r w:rsidRPr="00D12949">
              <w:rPr>
                <w:rFonts w:ascii="ＭＳ 明朝" w:hAnsi="ＭＳ 明朝" w:hint="eastAsia"/>
                <w:sz w:val="22"/>
                <w:szCs w:val="22"/>
              </w:rPr>
              <w:t>実施。地域の子ども家庭センターと連携し一時保護や見守りを通し生徒の支援</w:t>
            </w:r>
          </w:p>
          <w:p w14:paraId="0A2803A2" w14:textId="77777777" w:rsidR="00C9425E" w:rsidRPr="00D12949" w:rsidRDefault="00C9425E" w:rsidP="00C9425E">
            <w:pPr>
              <w:ind w:left="440" w:hangingChars="200" w:hanging="440"/>
              <w:rPr>
                <w:rFonts w:ascii="ＭＳ 明朝" w:hAnsi="ＭＳ 明朝"/>
                <w:sz w:val="22"/>
                <w:szCs w:val="22"/>
              </w:rPr>
            </w:pPr>
          </w:p>
          <w:p w14:paraId="36D52336" w14:textId="6E53102F" w:rsidR="00C9425E" w:rsidRPr="00D12949" w:rsidRDefault="00C9425E" w:rsidP="00C9425E">
            <w:pPr>
              <w:ind w:left="440" w:hangingChars="200" w:hanging="440"/>
              <w:rPr>
                <w:rFonts w:ascii="ＭＳ 明朝" w:hAnsi="ＭＳ 明朝"/>
                <w:sz w:val="22"/>
                <w:szCs w:val="22"/>
              </w:rPr>
            </w:pPr>
            <w:r w:rsidRPr="00D12949">
              <w:rPr>
                <w:rFonts w:ascii="ＭＳ 明朝" w:hAnsi="ＭＳ 明朝" w:hint="eastAsia"/>
                <w:sz w:val="22"/>
                <w:szCs w:val="22"/>
              </w:rPr>
              <w:t>エ・学校教育自己診断8</w:t>
            </w:r>
            <w:r w:rsidRPr="00D12949">
              <w:rPr>
                <w:rFonts w:ascii="ＭＳ 明朝" w:hAnsi="ＭＳ 明朝"/>
                <w:sz w:val="22"/>
                <w:szCs w:val="22"/>
              </w:rPr>
              <w:t>3.9</w:t>
            </w:r>
            <w:r w:rsidRPr="00D12949">
              <w:rPr>
                <w:rFonts w:ascii="ＭＳ 明朝" w:hAnsi="ＭＳ 明朝" w:hint="eastAsia"/>
                <w:sz w:val="22"/>
                <w:szCs w:val="22"/>
              </w:rPr>
              <w:t>％（〇）</w:t>
            </w:r>
          </w:p>
          <w:p w14:paraId="0DAFF2CC" w14:textId="77777777" w:rsidR="008028F7" w:rsidRPr="00D12949" w:rsidRDefault="00C9425E" w:rsidP="00AD4986">
            <w:pPr>
              <w:ind w:left="440" w:hangingChars="200" w:hanging="440"/>
              <w:rPr>
                <w:rFonts w:ascii="ＭＳ 明朝" w:hAnsi="ＭＳ 明朝"/>
                <w:sz w:val="22"/>
                <w:szCs w:val="22"/>
              </w:rPr>
            </w:pPr>
            <w:r w:rsidRPr="00D12949">
              <w:rPr>
                <w:rFonts w:ascii="ＭＳ 明朝" w:hAnsi="ＭＳ 明朝" w:hint="eastAsia"/>
                <w:sz w:val="22"/>
                <w:szCs w:val="22"/>
              </w:rPr>
              <w:t xml:space="preserve">　</w:t>
            </w:r>
          </w:p>
          <w:p w14:paraId="176CF03D" w14:textId="77777777" w:rsidR="008028F7" w:rsidRPr="00D12949" w:rsidRDefault="008028F7" w:rsidP="00AD4986">
            <w:pPr>
              <w:ind w:left="440" w:hangingChars="200" w:hanging="440"/>
              <w:rPr>
                <w:rFonts w:ascii="ＭＳ 明朝" w:hAnsi="ＭＳ 明朝"/>
                <w:sz w:val="22"/>
                <w:szCs w:val="22"/>
              </w:rPr>
            </w:pPr>
          </w:p>
          <w:p w14:paraId="12ADFEC5" w14:textId="77777777" w:rsidR="008028F7" w:rsidRPr="00D12949" w:rsidRDefault="008028F7" w:rsidP="00AD4986">
            <w:pPr>
              <w:ind w:left="440" w:hangingChars="200" w:hanging="440"/>
              <w:rPr>
                <w:rFonts w:ascii="ＭＳ 明朝" w:hAnsi="ＭＳ 明朝"/>
                <w:sz w:val="22"/>
                <w:szCs w:val="22"/>
              </w:rPr>
            </w:pPr>
          </w:p>
          <w:p w14:paraId="3B152EAB" w14:textId="38137574" w:rsidR="00C9425E" w:rsidRPr="00D12949" w:rsidRDefault="00C9425E" w:rsidP="007319CC">
            <w:pPr>
              <w:ind w:firstLineChars="100" w:firstLine="220"/>
              <w:rPr>
                <w:rFonts w:ascii="ＭＳ 明朝" w:hAnsi="ＭＳ 明朝"/>
                <w:sz w:val="20"/>
                <w:szCs w:val="20"/>
              </w:rPr>
            </w:pPr>
            <w:r w:rsidRPr="00D12949">
              <w:rPr>
                <w:rFonts w:ascii="ＭＳ 明朝" w:hAnsi="ＭＳ 明朝" w:hint="eastAsia"/>
                <w:sz w:val="22"/>
                <w:szCs w:val="22"/>
              </w:rPr>
              <w:t>・学校教育自己診断8</w:t>
            </w:r>
            <w:r w:rsidR="00913304" w:rsidRPr="00D12949">
              <w:rPr>
                <w:rFonts w:ascii="ＭＳ 明朝" w:hAnsi="ＭＳ 明朝" w:hint="eastAsia"/>
                <w:sz w:val="22"/>
                <w:szCs w:val="22"/>
              </w:rPr>
              <w:t>0</w:t>
            </w:r>
            <w:r w:rsidRPr="00D12949">
              <w:rPr>
                <w:rFonts w:ascii="ＭＳ 明朝" w:hAnsi="ＭＳ 明朝"/>
                <w:sz w:val="22"/>
                <w:szCs w:val="22"/>
              </w:rPr>
              <w:t>.</w:t>
            </w:r>
            <w:r w:rsidR="00913304" w:rsidRPr="00D12949">
              <w:rPr>
                <w:rFonts w:ascii="ＭＳ 明朝" w:hAnsi="ＭＳ 明朝" w:hint="eastAsia"/>
                <w:sz w:val="22"/>
                <w:szCs w:val="22"/>
              </w:rPr>
              <w:t>5</w:t>
            </w:r>
            <w:r w:rsidRPr="00D12949">
              <w:rPr>
                <w:rFonts w:ascii="ＭＳ 明朝" w:hAnsi="ＭＳ 明朝" w:hint="eastAsia"/>
                <w:sz w:val="22"/>
                <w:szCs w:val="22"/>
              </w:rPr>
              <w:t>％（</w:t>
            </w:r>
            <w:r w:rsidR="00913304" w:rsidRPr="00D12949">
              <w:rPr>
                <w:rFonts w:ascii="ＭＳ 明朝" w:hAnsi="ＭＳ 明朝" w:hint="eastAsia"/>
                <w:sz w:val="22"/>
                <w:szCs w:val="22"/>
              </w:rPr>
              <w:t>〇</w:t>
            </w:r>
            <w:r w:rsidRPr="00D12949">
              <w:rPr>
                <w:rFonts w:ascii="ＭＳ 明朝" w:hAnsi="ＭＳ 明朝" w:hint="eastAsia"/>
                <w:sz w:val="22"/>
                <w:szCs w:val="22"/>
              </w:rPr>
              <w:t>）</w:t>
            </w:r>
          </w:p>
        </w:tc>
      </w:tr>
      <w:tr w:rsidR="00E50B6C" w:rsidRPr="00D12949" w14:paraId="606F753A" w14:textId="77777777" w:rsidTr="009C484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853CF8D" w14:textId="77777777" w:rsidR="00B008B1" w:rsidRPr="00D12949" w:rsidRDefault="00536FB8" w:rsidP="00536FB8">
            <w:pPr>
              <w:spacing w:line="300" w:lineRule="exact"/>
              <w:ind w:left="113" w:right="113"/>
              <w:jc w:val="center"/>
              <w:rPr>
                <w:rFonts w:ascii="ＭＳ 明朝" w:hAnsi="ＭＳ 明朝"/>
                <w:spacing w:val="-20"/>
                <w:sz w:val="20"/>
                <w:szCs w:val="20"/>
              </w:rPr>
            </w:pPr>
            <w:r w:rsidRPr="00D12949">
              <w:rPr>
                <w:rFonts w:ascii="ＭＳ ゴシック" w:eastAsia="ＭＳ ゴシック" w:hAnsi="ＭＳ ゴシック" w:hint="eastAsia"/>
                <w:b/>
                <w:sz w:val="22"/>
              </w:rPr>
              <w:lastRenderedPageBreak/>
              <w:t>２．生徒の学力向上・進路実現を柱に「入って良かった」と思える学校へ</w:t>
            </w:r>
          </w:p>
        </w:tc>
        <w:tc>
          <w:tcPr>
            <w:tcW w:w="2020" w:type="dxa"/>
            <w:shd w:val="clear" w:color="auto" w:fill="auto"/>
            <w:tcMar>
              <w:top w:w="85" w:type="dxa"/>
              <w:left w:w="85" w:type="dxa"/>
              <w:bottom w:w="85" w:type="dxa"/>
              <w:right w:w="85" w:type="dxa"/>
            </w:tcMar>
          </w:tcPr>
          <w:p w14:paraId="124DF964" w14:textId="77777777" w:rsidR="00536FB8" w:rsidRPr="00D12949" w:rsidRDefault="00536FB8" w:rsidP="00536FB8">
            <w:pPr>
              <w:ind w:left="220" w:hangingChars="100" w:hanging="220"/>
              <w:rPr>
                <w:sz w:val="22"/>
                <w:szCs w:val="22"/>
              </w:rPr>
            </w:pPr>
            <w:r w:rsidRPr="00D12949">
              <w:rPr>
                <w:rFonts w:hint="eastAsia"/>
                <w:sz w:val="22"/>
                <w:szCs w:val="22"/>
              </w:rPr>
              <w:t>（１）授業力向上。</w:t>
            </w:r>
          </w:p>
          <w:p w14:paraId="54652866" w14:textId="77777777" w:rsidR="00536FB8" w:rsidRPr="00D12949" w:rsidRDefault="00536FB8" w:rsidP="00536FB8">
            <w:pPr>
              <w:ind w:left="110" w:hangingChars="50" w:hanging="110"/>
              <w:rPr>
                <w:sz w:val="22"/>
                <w:szCs w:val="22"/>
              </w:rPr>
            </w:pPr>
            <w:r w:rsidRPr="00D12949">
              <w:rPr>
                <w:rFonts w:hint="eastAsia"/>
                <w:sz w:val="22"/>
                <w:szCs w:val="22"/>
              </w:rPr>
              <w:t xml:space="preserve">ア　</w:t>
            </w:r>
            <w:r w:rsidRPr="00D12949">
              <w:rPr>
                <w:rFonts w:ascii="ＭＳ 明朝" w:hAnsi="ＭＳ 明朝"/>
                <w:sz w:val="22"/>
                <w:szCs w:val="22"/>
              </w:rPr>
              <w:t>10</w:t>
            </w:r>
            <w:r w:rsidRPr="00D12949">
              <w:rPr>
                <w:rFonts w:ascii="ＭＳ 明朝" w:hAnsi="ＭＳ 明朝" w:hint="eastAsia"/>
                <w:sz w:val="22"/>
                <w:szCs w:val="22"/>
              </w:rPr>
              <w:t>年</w:t>
            </w:r>
            <w:r w:rsidRPr="00D12949">
              <w:rPr>
                <w:rFonts w:hint="eastAsia"/>
                <w:sz w:val="22"/>
                <w:szCs w:val="22"/>
              </w:rPr>
              <w:t>研チームを中心とした授業力向上。</w:t>
            </w:r>
          </w:p>
          <w:p w14:paraId="47CBBE4D" w14:textId="77777777" w:rsidR="00536FB8" w:rsidRPr="00D12949" w:rsidRDefault="00536FB8" w:rsidP="00536FB8">
            <w:pPr>
              <w:ind w:left="110" w:hangingChars="50" w:hanging="110"/>
              <w:rPr>
                <w:sz w:val="22"/>
                <w:szCs w:val="22"/>
              </w:rPr>
            </w:pPr>
          </w:p>
          <w:p w14:paraId="6E50635E" w14:textId="77777777" w:rsidR="00536FB8" w:rsidRPr="00D12949" w:rsidRDefault="00536FB8" w:rsidP="00536FB8">
            <w:pPr>
              <w:ind w:left="110" w:hangingChars="50" w:hanging="110"/>
              <w:rPr>
                <w:sz w:val="22"/>
                <w:szCs w:val="22"/>
              </w:rPr>
            </w:pPr>
          </w:p>
          <w:p w14:paraId="1D00ED5C" w14:textId="77777777" w:rsidR="00536FB8" w:rsidRPr="00D12949" w:rsidRDefault="00536FB8" w:rsidP="00536FB8">
            <w:pPr>
              <w:ind w:left="110" w:hangingChars="50" w:hanging="110"/>
              <w:rPr>
                <w:sz w:val="22"/>
                <w:szCs w:val="22"/>
              </w:rPr>
            </w:pPr>
          </w:p>
          <w:p w14:paraId="479E9E97" w14:textId="77777777" w:rsidR="00536FB8" w:rsidRPr="00D12949" w:rsidRDefault="00536FB8" w:rsidP="00536FB8">
            <w:pPr>
              <w:ind w:left="110" w:hangingChars="50" w:hanging="110"/>
              <w:rPr>
                <w:sz w:val="22"/>
                <w:szCs w:val="22"/>
              </w:rPr>
            </w:pPr>
          </w:p>
          <w:p w14:paraId="2B36DB3A" w14:textId="77777777" w:rsidR="00536FB8" w:rsidRPr="00D12949" w:rsidRDefault="00536FB8" w:rsidP="00536FB8">
            <w:pPr>
              <w:ind w:left="110" w:hangingChars="50" w:hanging="110"/>
              <w:rPr>
                <w:sz w:val="22"/>
                <w:szCs w:val="22"/>
              </w:rPr>
            </w:pPr>
          </w:p>
          <w:p w14:paraId="728507C6" w14:textId="77777777" w:rsidR="00536FB8" w:rsidRPr="00D12949" w:rsidRDefault="00536FB8" w:rsidP="00536FB8">
            <w:pPr>
              <w:ind w:left="110" w:hangingChars="50" w:hanging="110"/>
              <w:rPr>
                <w:sz w:val="22"/>
                <w:szCs w:val="22"/>
              </w:rPr>
            </w:pPr>
          </w:p>
          <w:p w14:paraId="7488309C" w14:textId="77777777" w:rsidR="00536FB8" w:rsidRPr="00D12949" w:rsidRDefault="00536FB8" w:rsidP="00536FB8">
            <w:pPr>
              <w:ind w:left="110" w:hangingChars="50" w:hanging="110"/>
              <w:rPr>
                <w:sz w:val="22"/>
                <w:szCs w:val="22"/>
              </w:rPr>
            </w:pPr>
          </w:p>
          <w:p w14:paraId="27BDD047" w14:textId="77777777" w:rsidR="00536FB8" w:rsidRPr="00D12949" w:rsidRDefault="00536FB8" w:rsidP="00536FB8">
            <w:pPr>
              <w:ind w:left="110" w:hangingChars="50" w:hanging="110"/>
              <w:rPr>
                <w:sz w:val="22"/>
                <w:szCs w:val="22"/>
              </w:rPr>
            </w:pPr>
          </w:p>
          <w:p w14:paraId="37EBF428" w14:textId="77777777" w:rsidR="00536FB8" w:rsidRPr="00D12949" w:rsidRDefault="00536FB8" w:rsidP="00536FB8">
            <w:pPr>
              <w:ind w:left="110" w:hangingChars="50" w:hanging="110"/>
              <w:rPr>
                <w:sz w:val="22"/>
                <w:szCs w:val="22"/>
              </w:rPr>
            </w:pPr>
          </w:p>
          <w:p w14:paraId="72027D7E" w14:textId="77777777" w:rsidR="00536FB8" w:rsidRPr="00D12949" w:rsidRDefault="00536FB8" w:rsidP="00536FB8">
            <w:pPr>
              <w:ind w:left="110" w:hangingChars="50" w:hanging="110"/>
              <w:rPr>
                <w:sz w:val="22"/>
                <w:szCs w:val="22"/>
              </w:rPr>
            </w:pPr>
            <w:r w:rsidRPr="00D12949">
              <w:rPr>
                <w:rFonts w:hint="eastAsia"/>
                <w:sz w:val="22"/>
                <w:szCs w:val="22"/>
              </w:rPr>
              <w:t>イ　ユニバーサルデザイン、</w:t>
            </w:r>
            <w:r w:rsidRPr="00D12949">
              <w:rPr>
                <w:rFonts w:ascii="ＭＳ 明朝" w:hAnsi="ＭＳ 明朝"/>
                <w:sz w:val="22"/>
                <w:szCs w:val="22"/>
              </w:rPr>
              <w:t>ICT</w:t>
            </w:r>
            <w:r w:rsidRPr="00D12949">
              <w:rPr>
                <w:rFonts w:hint="eastAsia"/>
                <w:sz w:val="22"/>
                <w:szCs w:val="22"/>
              </w:rPr>
              <w:t>を活用した授業構築。</w:t>
            </w:r>
          </w:p>
          <w:p w14:paraId="6495383E" w14:textId="77777777" w:rsidR="00536FB8" w:rsidRPr="00D12949" w:rsidRDefault="00536FB8" w:rsidP="00536FB8">
            <w:pPr>
              <w:ind w:left="110" w:hangingChars="50" w:hanging="110"/>
              <w:rPr>
                <w:sz w:val="22"/>
                <w:szCs w:val="22"/>
              </w:rPr>
            </w:pPr>
            <w:r w:rsidRPr="00D12949">
              <w:rPr>
                <w:rFonts w:hint="eastAsia"/>
                <w:sz w:val="22"/>
                <w:szCs w:val="22"/>
              </w:rPr>
              <w:t>ウ　オンライン学習・タブレット学習の研修</w:t>
            </w:r>
          </w:p>
          <w:p w14:paraId="4B9B8AE6" w14:textId="77777777" w:rsidR="00536FB8" w:rsidRPr="00D12949" w:rsidRDefault="00536FB8" w:rsidP="00536FB8">
            <w:pPr>
              <w:ind w:left="110" w:hangingChars="50" w:hanging="110"/>
              <w:rPr>
                <w:sz w:val="22"/>
                <w:szCs w:val="22"/>
              </w:rPr>
            </w:pPr>
          </w:p>
          <w:p w14:paraId="292C745F" w14:textId="77777777" w:rsidR="00536FB8" w:rsidRPr="00D12949" w:rsidRDefault="00536FB8" w:rsidP="00536FB8">
            <w:pPr>
              <w:ind w:left="110" w:hangingChars="50" w:hanging="110"/>
              <w:rPr>
                <w:sz w:val="22"/>
                <w:szCs w:val="22"/>
              </w:rPr>
            </w:pPr>
          </w:p>
          <w:p w14:paraId="297919AF" w14:textId="77777777" w:rsidR="00536FB8" w:rsidRPr="00D12949" w:rsidRDefault="00536FB8" w:rsidP="00536FB8">
            <w:pPr>
              <w:ind w:left="110" w:hangingChars="50" w:hanging="110"/>
              <w:rPr>
                <w:sz w:val="22"/>
                <w:szCs w:val="22"/>
              </w:rPr>
            </w:pPr>
            <w:r w:rsidRPr="00D12949">
              <w:rPr>
                <w:rFonts w:hint="eastAsia"/>
                <w:sz w:val="22"/>
                <w:szCs w:val="22"/>
              </w:rPr>
              <w:t>エ　公開授業、教職員研修を充実させる。</w:t>
            </w:r>
          </w:p>
          <w:p w14:paraId="0ABE0332" w14:textId="77777777" w:rsidR="00D43488" w:rsidRPr="00D12949" w:rsidRDefault="00D43488" w:rsidP="00536FB8">
            <w:pPr>
              <w:ind w:left="110" w:hangingChars="50" w:hanging="110"/>
              <w:rPr>
                <w:sz w:val="22"/>
                <w:szCs w:val="22"/>
              </w:rPr>
            </w:pPr>
          </w:p>
          <w:p w14:paraId="25DB18C1" w14:textId="77777777" w:rsidR="00536FB8" w:rsidRPr="00D12949" w:rsidRDefault="00536FB8" w:rsidP="00536FB8">
            <w:pPr>
              <w:ind w:left="110" w:hangingChars="50" w:hanging="110"/>
              <w:rPr>
                <w:sz w:val="22"/>
                <w:szCs w:val="22"/>
              </w:rPr>
            </w:pPr>
            <w:r w:rsidRPr="00D12949">
              <w:rPr>
                <w:rFonts w:hint="eastAsia"/>
                <w:sz w:val="22"/>
                <w:szCs w:val="22"/>
              </w:rPr>
              <w:t>オ　教員相互の授業見学を推進する。</w:t>
            </w:r>
          </w:p>
          <w:p w14:paraId="61517735" w14:textId="77777777" w:rsidR="00536FB8" w:rsidRPr="00D12949" w:rsidRDefault="00536FB8" w:rsidP="00536FB8">
            <w:pPr>
              <w:ind w:left="110" w:hangingChars="50" w:hanging="110"/>
              <w:rPr>
                <w:sz w:val="22"/>
                <w:szCs w:val="22"/>
              </w:rPr>
            </w:pPr>
          </w:p>
          <w:p w14:paraId="0D5716F5" w14:textId="77777777" w:rsidR="00536FB8" w:rsidRPr="00D12949" w:rsidRDefault="00536FB8" w:rsidP="00536FB8">
            <w:pPr>
              <w:ind w:left="110" w:hangingChars="50" w:hanging="110"/>
              <w:rPr>
                <w:sz w:val="22"/>
                <w:szCs w:val="22"/>
              </w:rPr>
            </w:pPr>
            <w:r w:rsidRPr="00D12949">
              <w:rPr>
                <w:rFonts w:hint="eastAsia"/>
                <w:sz w:val="22"/>
                <w:szCs w:val="22"/>
              </w:rPr>
              <w:t>（２）キャリア教育を充実させ進路保障をしていく。</w:t>
            </w:r>
          </w:p>
          <w:p w14:paraId="61185B4A" w14:textId="77777777" w:rsidR="00536FB8" w:rsidRPr="00D12949" w:rsidRDefault="00536FB8" w:rsidP="00536FB8">
            <w:pPr>
              <w:ind w:left="110" w:hangingChars="50" w:hanging="110"/>
              <w:rPr>
                <w:sz w:val="22"/>
                <w:szCs w:val="22"/>
              </w:rPr>
            </w:pPr>
            <w:r w:rsidRPr="00D12949">
              <w:rPr>
                <w:rFonts w:hint="eastAsia"/>
                <w:sz w:val="22"/>
                <w:szCs w:val="22"/>
              </w:rPr>
              <w:t>ア　３年間を見通したキャリア教育。</w:t>
            </w:r>
          </w:p>
          <w:p w14:paraId="7E731F1D" w14:textId="77777777" w:rsidR="00536FB8" w:rsidRPr="00D12949" w:rsidRDefault="00536FB8" w:rsidP="00536FB8">
            <w:pPr>
              <w:ind w:left="110" w:hangingChars="50" w:hanging="110"/>
              <w:rPr>
                <w:sz w:val="22"/>
                <w:szCs w:val="22"/>
              </w:rPr>
            </w:pPr>
          </w:p>
          <w:p w14:paraId="217D97B2" w14:textId="77777777" w:rsidR="00536FB8" w:rsidRPr="00D12949" w:rsidRDefault="00536FB8" w:rsidP="00536FB8">
            <w:pPr>
              <w:ind w:left="110" w:hangingChars="50" w:hanging="110"/>
              <w:rPr>
                <w:sz w:val="22"/>
                <w:szCs w:val="22"/>
              </w:rPr>
            </w:pPr>
          </w:p>
          <w:p w14:paraId="6A313A63" w14:textId="77777777" w:rsidR="00536FB8" w:rsidRPr="00D12949" w:rsidRDefault="00536FB8" w:rsidP="00536FB8">
            <w:pPr>
              <w:ind w:left="110" w:hangingChars="50" w:hanging="110"/>
              <w:rPr>
                <w:sz w:val="22"/>
                <w:szCs w:val="22"/>
              </w:rPr>
            </w:pPr>
          </w:p>
          <w:p w14:paraId="7D99E70A" w14:textId="77777777" w:rsidR="00536FB8" w:rsidRPr="00D12949" w:rsidRDefault="00536FB8" w:rsidP="00536FB8">
            <w:pPr>
              <w:ind w:left="110" w:hangingChars="50" w:hanging="110"/>
              <w:rPr>
                <w:sz w:val="22"/>
                <w:szCs w:val="22"/>
              </w:rPr>
            </w:pPr>
          </w:p>
          <w:p w14:paraId="14416D3C" w14:textId="77777777" w:rsidR="00536FB8" w:rsidRPr="00D12949" w:rsidRDefault="00536FB8" w:rsidP="00536FB8">
            <w:pPr>
              <w:ind w:left="110" w:hangingChars="50" w:hanging="110"/>
              <w:rPr>
                <w:sz w:val="22"/>
                <w:szCs w:val="22"/>
              </w:rPr>
            </w:pPr>
          </w:p>
          <w:p w14:paraId="2D08615A" w14:textId="77777777" w:rsidR="00536FB8" w:rsidRPr="00D12949" w:rsidRDefault="00536FB8" w:rsidP="00536FB8">
            <w:pPr>
              <w:ind w:left="110" w:hangingChars="50" w:hanging="110"/>
              <w:rPr>
                <w:sz w:val="22"/>
                <w:szCs w:val="22"/>
              </w:rPr>
            </w:pPr>
          </w:p>
          <w:p w14:paraId="358B8945" w14:textId="77777777" w:rsidR="00B008B1" w:rsidRPr="00D12949" w:rsidRDefault="00B008B1" w:rsidP="00AB00E6">
            <w:pPr>
              <w:spacing w:line="300" w:lineRule="exact"/>
              <w:ind w:left="200" w:hangingChars="100" w:hanging="200"/>
              <w:rPr>
                <w:rFonts w:ascii="ＭＳ 明朝" w:hAnsi="ＭＳ 明朝"/>
                <w:sz w:val="20"/>
                <w:szCs w:val="20"/>
              </w:rPr>
            </w:pPr>
          </w:p>
          <w:p w14:paraId="451DF229" w14:textId="69C5D050" w:rsidR="00057F56" w:rsidRPr="00D12949" w:rsidRDefault="00057F56" w:rsidP="00057F56">
            <w:pPr>
              <w:ind w:left="110" w:hangingChars="50" w:hanging="110"/>
              <w:rPr>
                <w:sz w:val="22"/>
                <w:szCs w:val="22"/>
              </w:rPr>
            </w:pPr>
          </w:p>
          <w:p w14:paraId="64D5725D" w14:textId="77777777" w:rsidR="007319CC" w:rsidRPr="00D12949" w:rsidRDefault="007319CC" w:rsidP="00057F56">
            <w:pPr>
              <w:ind w:left="110" w:hangingChars="50" w:hanging="110"/>
              <w:rPr>
                <w:sz w:val="22"/>
                <w:szCs w:val="22"/>
              </w:rPr>
            </w:pPr>
          </w:p>
          <w:p w14:paraId="28DFDD6C" w14:textId="77777777" w:rsidR="00057F56" w:rsidRPr="00D12949" w:rsidRDefault="00057F56" w:rsidP="00057F56">
            <w:pPr>
              <w:ind w:left="110" w:hangingChars="50" w:hanging="110"/>
              <w:rPr>
                <w:sz w:val="22"/>
                <w:szCs w:val="22"/>
              </w:rPr>
            </w:pPr>
            <w:r w:rsidRPr="00D12949">
              <w:rPr>
                <w:rFonts w:hint="eastAsia"/>
                <w:sz w:val="22"/>
                <w:szCs w:val="22"/>
              </w:rPr>
              <w:t>イ　全生徒の資格取得の推進。</w:t>
            </w:r>
          </w:p>
          <w:p w14:paraId="2F3E3980" w14:textId="77777777" w:rsidR="00057F56" w:rsidRPr="00D12949" w:rsidRDefault="00057F56" w:rsidP="00057F56">
            <w:pPr>
              <w:ind w:left="220" w:hangingChars="100" w:hanging="220"/>
              <w:rPr>
                <w:sz w:val="22"/>
                <w:szCs w:val="22"/>
              </w:rPr>
            </w:pPr>
            <w:r w:rsidRPr="00D12949">
              <w:rPr>
                <w:rFonts w:hint="eastAsia"/>
                <w:sz w:val="22"/>
                <w:szCs w:val="22"/>
              </w:rPr>
              <w:t>ウ　スポーツ科学専門コースの充実。</w:t>
            </w:r>
          </w:p>
          <w:p w14:paraId="01309EFF" w14:textId="77777777" w:rsidR="00AB00E6" w:rsidRPr="00D12949" w:rsidRDefault="00AB00E6" w:rsidP="00AB00E6">
            <w:pPr>
              <w:spacing w:line="300" w:lineRule="exact"/>
              <w:ind w:left="200" w:hangingChars="100" w:hanging="200"/>
              <w:rPr>
                <w:rFonts w:ascii="ＭＳ 明朝" w:hAnsi="ＭＳ 明朝"/>
                <w:sz w:val="20"/>
                <w:szCs w:val="20"/>
              </w:rPr>
            </w:pPr>
          </w:p>
          <w:p w14:paraId="415058A8" w14:textId="77777777" w:rsidR="00AB00E6" w:rsidRPr="00D12949" w:rsidRDefault="00AB00E6" w:rsidP="00AB00E6">
            <w:pPr>
              <w:spacing w:line="300" w:lineRule="exact"/>
              <w:ind w:left="200" w:hangingChars="100" w:hanging="200"/>
              <w:rPr>
                <w:rFonts w:ascii="ＭＳ 明朝" w:hAnsi="ＭＳ 明朝"/>
                <w:sz w:val="20"/>
                <w:szCs w:val="20"/>
              </w:rPr>
            </w:pPr>
          </w:p>
        </w:tc>
        <w:tc>
          <w:tcPr>
            <w:tcW w:w="5176" w:type="dxa"/>
            <w:tcBorders>
              <w:right w:val="dashed" w:sz="4" w:space="0" w:color="auto"/>
            </w:tcBorders>
            <w:shd w:val="clear" w:color="auto" w:fill="auto"/>
            <w:tcMar>
              <w:top w:w="85" w:type="dxa"/>
              <w:left w:w="85" w:type="dxa"/>
              <w:bottom w:w="85" w:type="dxa"/>
              <w:right w:w="85" w:type="dxa"/>
            </w:tcMar>
          </w:tcPr>
          <w:p w14:paraId="4265EB77" w14:textId="77777777" w:rsidR="00536FB8" w:rsidRPr="00D12949" w:rsidRDefault="00536FB8" w:rsidP="001847CF">
            <w:pPr>
              <w:ind w:left="176" w:hangingChars="80" w:hanging="176"/>
              <w:rPr>
                <w:sz w:val="22"/>
                <w:szCs w:val="22"/>
              </w:rPr>
            </w:pPr>
            <w:r w:rsidRPr="00D12949">
              <w:rPr>
                <w:rFonts w:hint="eastAsia"/>
                <w:sz w:val="22"/>
                <w:szCs w:val="22"/>
              </w:rPr>
              <w:t>（１）</w:t>
            </w:r>
          </w:p>
          <w:p w14:paraId="5B070FA4" w14:textId="77777777" w:rsidR="00536FB8" w:rsidRPr="00D12949" w:rsidRDefault="00536FB8" w:rsidP="001847CF">
            <w:pPr>
              <w:ind w:left="396" w:hangingChars="180" w:hanging="396"/>
              <w:rPr>
                <w:sz w:val="22"/>
                <w:szCs w:val="22"/>
              </w:rPr>
            </w:pPr>
            <w:r w:rsidRPr="00D12949">
              <w:rPr>
                <w:rFonts w:hint="eastAsia"/>
                <w:sz w:val="22"/>
                <w:szCs w:val="22"/>
              </w:rPr>
              <w:t xml:space="preserve">ア　</w:t>
            </w:r>
            <w:r w:rsidRPr="00D12949">
              <w:rPr>
                <w:rFonts w:ascii="ＭＳ 明朝" w:hAnsi="ＭＳ 明朝"/>
                <w:sz w:val="22"/>
                <w:szCs w:val="22"/>
              </w:rPr>
              <w:t>10</w:t>
            </w:r>
            <w:r w:rsidRPr="00D12949">
              <w:rPr>
                <w:rFonts w:ascii="ＭＳ 明朝" w:hAnsi="ＭＳ 明朝" w:hint="eastAsia"/>
                <w:sz w:val="22"/>
                <w:szCs w:val="22"/>
              </w:rPr>
              <w:t>年研チームが</w:t>
            </w:r>
            <w:r w:rsidRPr="00D12949">
              <w:rPr>
                <w:rFonts w:ascii="ＭＳ 明朝" w:hAnsi="ＭＳ 明朝"/>
                <w:sz w:val="22"/>
                <w:szCs w:val="22"/>
              </w:rPr>
              <w:t>10</w:t>
            </w:r>
            <w:r w:rsidRPr="00D12949">
              <w:rPr>
                <w:rFonts w:ascii="ＭＳ 明朝" w:hAnsi="ＭＳ 明朝" w:hint="eastAsia"/>
                <w:sz w:val="22"/>
                <w:szCs w:val="22"/>
              </w:rPr>
              <w:t>年経験者研修と連動させ、研究授業や課題解決型自主研修</w:t>
            </w:r>
            <w:r w:rsidRPr="00D12949">
              <w:rPr>
                <w:rFonts w:hint="eastAsia"/>
                <w:sz w:val="22"/>
                <w:szCs w:val="22"/>
              </w:rPr>
              <w:t>などを主催し授業力向上を図る。</w:t>
            </w:r>
          </w:p>
          <w:p w14:paraId="38EFF77F" w14:textId="77777777" w:rsidR="00536FB8" w:rsidRPr="00D12949" w:rsidRDefault="00536FB8" w:rsidP="001847CF">
            <w:pPr>
              <w:ind w:left="396" w:hangingChars="180" w:hanging="396"/>
              <w:rPr>
                <w:sz w:val="22"/>
                <w:szCs w:val="22"/>
              </w:rPr>
            </w:pPr>
          </w:p>
          <w:p w14:paraId="68F692B5" w14:textId="77777777" w:rsidR="00536FB8" w:rsidRPr="00D12949" w:rsidRDefault="00536FB8" w:rsidP="001847CF">
            <w:pPr>
              <w:ind w:left="396" w:hangingChars="180" w:hanging="396"/>
              <w:rPr>
                <w:sz w:val="22"/>
                <w:szCs w:val="22"/>
              </w:rPr>
            </w:pPr>
          </w:p>
          <w:p w14:paraId="56672635" w14:textId="77777777" w:rsidR="00536FB8" w:rsidRPr="00D12949" w:rsidRDefault="00536FB8" w:rsidP="001847CF">
            <w:pPr>
              <w:ind w:left="396" w:hangingChars="180" w:hanging="396"/>
              <w:rPr>
                <w:sz w:val="22"/>
                <w:szCs w:val="22"/>
              </w:rPr>
            </w:pPr>
          </w:p>
          <w:p w14:paraId="4E31B424" w14:textId="77777777" w:rsidR="00536FB8" w:rsidRPr="00D12949" w:rsidRDefault="00536FB8" w:rsidP="001847CF">
            <w:pPr>
              <w:ind w:left="396" w:hangingChars="180" w:hanging="396"/>
              <w:rPr>
                <w:sz w:val="22"/>
                <w:szCs w:val="22"/>
              </w:rPr>
            </w:pPr>
          </w:p>
          <w:p w14:paraId="63D8B0B4" w14:textId="77777777" w:rsidR="00536FB8" w:rsidRPr="00D12949" w:rsidRDefault="00536FB8" w:rsidP="001847CF">
            <w:pPr>
              <w:ind w:left="396" w:hangingChars="180" w:hanging="396"/>
              <w:rPr>
                <w:sz w:val="22"/>
                <w:szCs w:val="22"/>
              </w:rPr>
            </w:pPr>
          </w:p>
          <w:p w14:paraId="0AFFCB40" w14:textId="77777777" w:rsidR="00536FB8" w:rsidRPr="00D12949" w:rsidRDefault="00536FB8" w:rsidP="001847CF">
            <w:pPr>
              <w:ind w:left="396" w:hangingChars="180" w:hanging="396"/>
              <w:rPr>
                <w:sz w:val="22"/>
                <w:szCs w:val="22"/>
              </w:rPr>
            </w:pPr>
          </w:p>
          <w:p w14:paraId="12251245" w14:textId="77777777" w:rsidR="00536FB8" w:rsidRPr="00D12949" w:rsidRDefault="00536FB8" w:rsidP="001847CF">
            <w:pPr>
              <w:ind w:left="396" w:hangingChars="180" w:hanging="396"/>
              <w:rPr>
                <w:sz w:val="22"/>
                <w:szCs w:val="22"/>
              </w:rPr>
            </w:pPr>
          </w:p>
          <w:p w14:paraId="333AA780" w14:textId="77777777" w:rsidR="00536FB8" w:rsidRPr="00D12949" w:rsidRDefault="00536FB8" w:rsidP="001847CF">
            <w:pPr>
              <w:ind w:left="396" w:hangingChars="180" w:hanging="396"/>
              <w:rPr>
                <w:sz w:val="22"/>
                <w:szCs w:val="22"/>
              </w:rPr>
            </w:pPr>
          </w:p>
          <w:p w14:paraId="6C38A972" w14:textId="77777777" w:rsidR="00536FB8" w:rsidRPr="00D12949" w:rsidRDefault="00536FB8" w:rsidP="001847CF">
            <w:pPr>
              <w:ind w:left="396" w:hangingChars="180" w:hanging="396"/>
              <w:rPr>
                <w:sz w:val="22"/>
                <w:szCs w:val="22"/>
              </w:rPr>
            </w:pPr>
          </w:p>
          <w:p w14:paraId="54C97359" w14:textId="77777777" w:rsidR="00536FB8" w:rsidRPr="00D12949" w:rsidRDefault="00536FB8" w:rsidP="001847CF">
            <w:pPr>
              <w:ind w:left="396" w:hangingChars="180" w:hanging="396"/>
              <w:rPr>
                <w:sz w:val="22"/>
                <w:szCs w:val="22"/>
              </w:rPr>
            </w:pPr>
            <w:r w:rsidRPr="00D12949">
              <w:rPr>
                <w:rFonts w:hint="eastAsia"/>
                <w:sz w:val="22"/>
                <w:szCs w:val="22"/>
              </w:rPr>
              <w:t>イ　ユニバーサルデザイン</w:t>
            </w:r>
            <w:r w:rsidRPr="00D12949">
              <w:rPr>
                <w:rFonts w:ascii="ＭＳ 明朝" w:hAnsi="ＭＳ 明朝" w:hint="eastAsia"/>
                <w:sz w:val="22"/>
                <w:szCs w:val="22"/>
              </w:rPr>
              <w:t>（</w:t>
            </w:r>
            <w:r w:rsidRPr="00D12949">
              <w:rPr>
                <w:rFonts w:ascii="ＭＳ 明朝" w:hAnsi="ＭＳ 明朝"/>
                <w:sz w:val="22"/>
                <w:szCs w:val="22"/>
              </w:rPr>
              <w:t>UD</w:t>
            </w:r>
            <w:r w:rsidRPr="00D12949">
              <w:rPr>
                <w:rFonts w:ascii="ＭＳ 明朝" w:hAnsi="ＭＳ 明朝" w:hint="eastAsia"/>
                <w:sz w:val="22"/>
                <w:szCs w:val="22"/>
              </w:rPr>
              <w:t>）</w:t>
            </w:r>
            <w:r w:rsidRPr="00D12949">
              <w:rPr>
                <w:rFonts w:hint="eastAsia"/>
                <w:sz w:val="22"/>
                <w:szCs w:val="22"/>
              </w:rPr>
              <w:t>、</w:t>
            </w:r>
            <w:r w:rsidRPr="00D12949">
              <w:rPr>
                <w:rFonts w:ascii="ＭＳ 明朝" w:hAnsi="ＭＳ 明朝"/>
                <w:sz w:val="22"/>
                <w:szCs w:val="22"/>
              </w:rPr>
              <w:t>ICT</w:t>
            </w:r>
            <w:r w:rsidRPr="00D12949">
              <w:rPr>
                <w:rFonts w:hint="eastAsia"/>
                <w:sz w:val="22"/>
                <w:szCs w:val="22"/>
              </w:rPr>
              <w:t>を意識した授業力向上のための交流を他校と行う。</w:t>
            </w:r>
            <w:r w:rsidRPr="00D12949">
              <w:rPr>
                <w:rFonts w:ascii="ＭＳ 明朝" w:hAnsi="ＭＳ 明朝"/>
                <w:sz w:val="22"/>
                <w:szCs w:val="22"/>
              </w:rPr>
              <w:t>UD</w:t>
            </w:r>
            <w:r w:rsidRPr="00D12949">
              <w:rPr>
                <w:rFonts w:hint="eastAsia"/>
                <w:sz w:val="22"/>
                <w:szCs w:val="22"/>
              </w:rPr>
              <w:t>授業推進リーダーの育成。</w:t>
            </w:r>
          </w:p>
          <w:p w14:paraId="4F5AFDC4" w14:textId="77777777" w:rsidR="00536FB8" w:rsidRPr="00D12949" w:rsidRDefault="00536FB8" w:rsidP="001847CF">
            <w:pPr>
              <w:ind w:left="440" w:hangingChars="200" w:hanging="440"/>
              <w:rPr>
                <w:sz w:val="22"/>
                <w:szCs w:val="22"/>
              </w:rPr>
            </w:pPr>
          </w:p>
          <w:p w14:paraId="70C61946" w14:textId="77777777" w:rsidR="00536FB8" w:rsidRPr="00D12949" w:rsidRDefault="00536FB8" w:rsidP="001847CF">
            <w:pPr>
              <w:ind w:left="440" w:hangingChars="200" w:hanging="440"/>
              <w:rPr>
                <w:dstrike/>
                <w:sz w:val="22"/>
                <w:szCs w:val="22"/>
              </w:rPr>
            </w:pPr>
            <w:r w:rsidRPr="00D12949">
              <w:rPr>
                <w:rFonts w:hint="eastAsia"/>
                <w:sz w:val="22"/>
                <w:szCs w:val="22"/>
              </w:rPr>
              <w:t xml:space="preserve">ウ　</w:t>
            </w:r>
            <w:r w:rsidRPr="00D12949">
              <w:rPr>
                <w:rFonts w:ascii="ＭＳ 明朝" w:hAnsi="ＭＳ 明朝" w:hint="eastAsia"/>
                <w:sz w:val="22"/>
                <w:szCs w:val="22"/>
              </w:rPr>
              <w:t>G</w:t>
            </w:r>
            <w:r w:rsidRPr="00D12949">
              <w:rPr>
                <w:rFonts w:ascii="ＭＳ 明朝" w:hAnsi="ＭＳ 明朝"/>
                <w:sz w:val="22"/>
                <w:szCs w:val="22"/>
              </w:rPr>
              <w:t>IGA</w:t>
            </w:r>
            <w:r w:rsidRPr="00D12949">
              <w:rPr>
                <w:rFonts w:hint="eastAsia"/>
                <w:sz w:val="22"/>
                <w:szCs w:val="22"/>
              </w:rPr>
              <w:t>スクール委員会を</w:t>
            </w:r>
            <w:r w:rsidR="001F390D" w:rsidRPr="00D12949">
              <w:rPr>
                <w:rFonts w:hint="eastAsia"/>
                <w:sz w:val="22"/>
                <w:szCs w:val="22"/>
              </w:rPr>
              <w:t>中心に</w:t>
            </w:r>
            <w:r w:rsidRPr="00D12949">
              <w:rPr>
                <w:rFonts w:hint="eastAsia"/>
                <w:sz w:val="22"/>
                <w:szCs w:val="22"/>
              </w:rPr>
              <w:t>、タブレット活用授業について研究、普及に取り組む。</w:t>
            </w:r>
          </w:p>
          <w:p w14:paraId="7AC480CC" w14:textId="77777777" w:rsidR="00536FB8" w:rsidRPr="00D12949" w:rsidRDefault="00536FB8" w:rsidP="001847CF">
            <w:pPr>
              <w:ind w:left="440" w:hangingChars="200" w:hanging="440"/>
              <w:rPr>
                <w:sz w:val="22"/>
                <w:szCs w:val="22"/>
              </w:rPr>
            </w:pPr>
          </w:p>
          <w:p w14:paraId="5F8E0160" w14:textId="77777777" w:rsidR="00536FB8" w:rsidRPr="00D12949" w:rsidRDefault="00536FB8" w:rsidP="001847CF">
            <w:pPr>
              <w:ind w:left="440" w:hangingChars="200" w:hanging="440"/>
              <w:rPr>
                <w:sz w:val="22"/>
                <w:szCs w:val="22"/>
              </w:rPr>
            </w:pPr>
          </w:p>
          <w:p w14:paraId="65D7B609" w14:textId="77777777" w:rsidR="00536FB8" w:rsidRPr="00D12949" w:rsidRDefault="00536FB8" w:rsidP="001847CF">
            <w:pPr>
              <w:ind w:left="440" w:hangingChars="200" w:hanging="440"/>
              <w:rPr>
                <w:sz w:val="22"/>
                <w:szCs w:val="22"/>
              </w:rPr>
            </w:pPr>
          </w:p>
          <w:p w14:paraId="1F6F6245" w14:textId="77777777" w:rsidR="00536FB8" w:rsidRPr="00D12949" w:rsidRDefault="00536FB8" w:rsidP="001847CF">
            <w:pPr>
              <w:ind w:left="440" w:hangingChars="200" w:hanging="440"/>
              <w:rPr>
                <w:sz w:val="22"/>
                <w:szCs w:val="22"/>
              </w:rPr>
            </w:pPr>
            <w:r w:rsidRPr="00D12949">
              <w:rPr>
                <w:rFonts w:hint="eastAsia"/>
                <w:sz w:val="22"/>
                <w:szCs w:val="22"/>
              </w:rPr>
              <w:t>エ　泉大津市教委との連携事業による公開授業・</w:t>
            </w:r>
            <w:r w:rsidRPr="00D12949">
              <w:rPr>
                <w:sz w:val="22"/>
                <w:szCs w:val="22"/>
              </w:rPr>
              <w:t>研究授業</w:t>
            </w:r>
            <w:r w:rsidRPr="00D12949">
              <w:rPr>
                <w:rFonts w:hint="eastAsia"/>
                <w:sz w:val="22"/>
                <w:szCs w:val="22"/>
              </w:rPr>
              <w:t>の実施および参加。</w:t>
            </w:r>
          </w:p>
          <w:p w14:paraId="0F19B33B" w14:textId="77777777" w:rsidR="00536FB8" w:rsidRPr="00D12949" w:rsidRDefault="00536FB8" w:rsidP="001847CF">
            <w:pPr>
              <w:ind w:left="220" w:hanging="220"/>
              <w:rPr>
                <w:sz w:val="22"/>
                <w:szCs w:val="22"/>
              </w:rPr>
            </w:pPr>
          </w:p>
          <w:p w14:paraId="6FB7F26D" w14:textId="77777777" w:rsidR="00D43488" w:rsidRPr="00D12949" w:rsidRDefault="00D43488" w:rsidP="001847CF">
            <w:pPr>
              <w:ind w:left="220" w:hanging="220"/>
              <w:rPr>
                <w:sz w:val="22"/>
                <w:szCs w:val="22"/>
              </w:rPr>
            </w:pPr>
          </w:p>
          <w:p w14:paraId="67FDA0D1" w14:textId="77777777" w:rsidR="00536FB8" w:rsidRPr="00D12949" w:rsidRDefault="00536FB8" w:rsidP="001847CF">
            <w:pPr>
              <w:ind w:left="220" w:hanging="220"/>
              <w:rPr>
                <w:sz w:val="22"/>
                <w:szCs w:val="22"/>
              </w:rPr>
            </w:pPr>
            <w:r w:rsidRPr="00D12949">
              <w:rPr>
                <w:rFonts w:hint="eastAsia"/>
                <w:sz w:val="22"/>
                <w:szCs w:val="22"/>
              </w:rPr>
              <w:t>オ　公開授業期間に相互見学を推奨。</w:t>
            </w:r>
          </w:p>
          <w:p w14:paraId="080F6F96" w14:textId="77777777" w:rsidR="00536FB8" w:rsidRPr="00D12949" w:rsidRDefault="00536FB8" w:rsidP="001847CF">
            <w:pPr>
              <w:ind w:left="220" w:hanging="220"/>
              <w:rPr>
                <w:sz w:val="22"/>
                <w:szCs w:val="22"/>
              </w:rPr>
            </w:pPr>
          </w:p>
          <w:p w14:paraId="5338720E" w14:textId="77777777" w:rsidR="00536FB8" w:rsidRPr="00D12949" w:rsidRDefault="00536FB8" w:rsidP="001847CF">
            <w:pPr>
              <w:ind w:left="220" w:hanging="220"/>
              <w:rPr>
                <w:sz w:val="22"/>
                <w:szCs w:val="22"/>
              </w:rPr>
            </w:pPr>
          </w:p>
          <w:p w14:paraId="377C7581" w14:textId="77777777" w:rsidR="00536FB8" w:rsidRPr="00D12949" w:rsidRDefault="00536FB8" w:rsidP="001847CF">
            <w:pPr>
              <w:ind w:left="220" w:hanging="220"/>
              <w:rPr>
                <w:sz w:val="22"/>
                <w:szCs w:val="22"/>
              </w:rPr>
            </w:pPr>
          </w:p>
          <w:p w14:paraId="3CB4975A" w14:textId="77777777" w:rsidR="00536FB8" w:rsidRPr="00D12949" w:rsidRDefault="00536FB8" w:rsidP="001847CF">
            <w:pPr>
              <w:ind w:left="220" w:hanging="220"/>
              <w:rPr>
                <w:sz w:val="22"/>
                <w:szCs w:val="22"/>
              </w:rPr>
            </w:pPr>
            <w:r w:rsidRPr="00D12949">
              <w:rPr>
                <w:rFonts w:hint="eastAsia"/>
                <w:sz w:val="22"/>
                <w:szCs w:val="22"/>
              </w:rPr>
              <w:t>（２）</w:t>
            </w:r>
          </w:p>
          <w:p w14:paraId="771F2817" w14:textId="77777777" w:rsidR="00536FB8" w:rsidRPr="00D12949" w:rsidRDefault="00536FB8" w:rsidP="001847CF">
            <w:pPr>
              <w:ind w:left="220" w:hanging="220"/>
              <w:rPr>
                <w:sz w:val="22"/>
                <w:szCs w:val="22"/>
              </w:rPr>
            </w:pPr>
          </w:p>
          <w:p w14:paraId="0151F6BE" w14:textId="77777777" w:rsidR="00536FB8" w:rsidRPr="00D12949" w:rsidRDefault="00536FB8" w:rsidP="001847CF">
            <w:pPr>
              <w:ind w:left="220" w:hanging="220"/>
              <w:rPr>
                <w:sz w:val="22"/>
                <w:szCs w:val="22"/>
              </w:rPr>
            </w:pPr>
          </w:p>
          <w:p w14:paraId="40737838" w14:textId="77777777" w:rsidR="00536FB8" w:rsidRPr="00D12949" w:rsidRDefault="00536FB8" w:rsidP="001847CF">
            <w:pPr>
              <w:ind w:left="220" w:hanging="220"/>
              <w:rPr>
                <w:sz w:val="22"/>
                <w:szCs w:val="22"/>
              </w:rPr>
            </w:pPr>
          </w:p>
          <w:p w14:paraId="28D7C1BB" w14:textId="77777777" w:rsidR="00536FB8" w:rsidRPr="00D12949" w:rsidRDefault="00536FB8" w:rsidP="001847CF">
            <w:pPr>
              <w:ind w:left="220" w:hangingChars="100" w:hanging="220"/>
              <w:rPr>
                <w:sz w:val="22"/>
                <w:szCs w:val="22"/>
              </w:rPr>
            </w:pPr>
            <w:r w:rsidRPr="00D12949">
              <w:rPr>
                <w:sz w:val="22"/>
                <w:szCs w:val="22"/>
              </w:rPr>
              <w:t>ア</w:t>
            </w:r>
            <w:r w:rsidRPr="00D12949">
              <w:rPr>
                <w:rFonts w:hint="eastAsia"/>
                <w:sz w:val="22"/>
                <w:szCs w:val="22"/>
              </w:rPr>
              <w:t>・進路指導は、２年３学期を３年０学期と位置づけ３年１学期のスタートをより良いものにする。</w:t>
            </w:r>
          </w:p>
          <w:p w14:paraId="782FE983" w14:textId="77777777" w:rsidR="00536FB8" w:rsidRPr="00D12949" w:rsidRDefault="00536FB8" w:rsidP="001847CF">
            <w:pPr>
              <w:ind w:leftChars="100" w:left="210"/>
              <w:rPr>
                <w:sz w:val="22"/>
                <w:szCs w:val="22"/>
              </w:rPr>
            </w:pPr>
            <w:r w:rsidRPr="00D12949">
              <w:rPr>
                <w:rFonts w:hint="eastAsia"/>
                <w:sz w:val="22"/>
                <w:szCs w:val="22"/>
              </w:rPr>
              <w:t>・「総合的な探究の時間」において、専門学校等の外部人材を活用し、職業観を育成する。</w:t>
            </w:r>
          </w:p>
          <w:p w14:paraId="611E4AD6" w14:textId="77777777" w:rsidR="00536FB8" w:rsidRPr="00D12949" w:rsidRDefault="00536FB8" w:rsidP="001847CF">
            <w:pPr>
              <w:ind w:leftChars="100" w:left="210"/>
              <w:rPr>
                <w:sz w:val="22"/>
                <w:szCs w:val="22"/>
              </w:rPr>
            </w:pPr>
            <w:r w:rsidRPr="00D12949">
              <w:rPr>
                <w:rFonts w:hint="eastAsia"/>
                <w:sz w:val="22"/>
                <w:szCs w:val="22"/>
              </w:rPr>
              <w:t>・「学力生活実態調査」「基礎学力調査」の継続的な活用を行う。</w:t>
            </w:r>
          </w:p>
          <w:p w14:paraId="6229E482" w14:textId="77777777" w:rsidR="00536FB8" w:rsidRPr="00D12949" w:rsidRDefault="00E2275B" w:rsidP="001847CF">
            <w:pPr>
              <w:ind w:left="220" w:hangingChars="100" w:hanging="220"/>
              <w:rPr>
                <w:sz w:val="22"/>
                <w:szCs w:val="22"/>
              </w:rPr>
            </w:pPr>
            <w:r w:rsidRPr="00D12949">
              <w:rPr>
                <w:rFonts w:hint="eastAsia"/>
                <w:sz w:val="22"/>
                <w:szCs w:val="22"/>
              </w:rPr>
              <w:t xml:space="preserve">　・進路指導部と学年の連携を密にし、卒業時の進路決定に向けて指導・支援を行う。</w:t>
            </w:r>
          </w:p>
          <w:p w14:paraId="7C303739" w14:textId="77777777" w:rsidR="00536FB8" w:rsidRPr="00D12949" w:rsidRDefault="00536FB8" w:rsidP="001847CF">
            <w:pPr>
              <w:ind w:left="220" w:hangingChars="100" w:hanging="220"/>
              <w:rPr>
                <w:sz w:val="22"/>
                <w:szCs w:val="22"/>
              </w:rPr>
            </w:pPr>
          </w:p>
          <w:p w14:paraId="60C38A67" w14:textId="77777777" w:rsidR="00536FB8" w:rsidRPr="00D12949" w:rsidRDefault="00536FB8" w:rsidP="001847CF">
            <w:pPr>
              <w:ind w:left="220" w:hangingChars="100" w:hanging="220"/>
              <w:rPr>
                <w:sz w:val="22"/>
                <w:szCs w:val="22"/>
              </w:rPr>
            </w:pPr>
          </w:p>
          <w:p w14:paraId="7790671F" w14:textId="5E508BC3" w:rsidR="00536FB8" w:rsidRPr="00D12949" w:rsidRDefault="00536FB8" w:rsidP="001847CF">
            <w:pPr>
              <w:ind w:left="220" w:hangingChars="100" w:hanging="220"/>
              <w:rPr>
                <w:sz w:val="22"/>
                <w:szCs w:val="22"/>
              </w:rPr>
            </w:pPr>
          </w:p>
          <w:p w14:paraId="530EADDA" w14:textId="75306141" w:rsidR="007319CC" w:rsidRPr="00D12949" w:rsidRDefault="007319CC" w:rsidP="001847CF">
            <w:pPr>
              <w:ind w:left="220" w:hangingChars="100" w:hanging="220"/>
              <w:rPr>
                <w:sz w:val="22"/>
                <w:szCs w:val="22"/>
              </w:rPr>
            </w:pPr>
          </w:p>
          <w:p w14:paraId="79D11734" w14:textId="77777777" w:rsidR="00536FB8" w:rsidRPr="00D12949" w:rsidRDefault="00834D26" w:rsidP="001847CF">
            <w:pPr>
              <w:ind w:left="220" w:hangingChars="100" w:hanging="220"/>
              <w:rPr>
                <w:sz w:val="22"/>
                <w:szCs w:val="22"/>
              </w:rPr>
            </w:pPr>
            <w:r w:rsidRPr="00D12949">
              <w:rPr>
                <w:rFonts w:hint="eastAsia"/>
                <w:sz w:val="22"/>
                <w:szCs w:val="22"/>
              </w:rPr>
              <w:t>イ</w:t>
            </w:r>
            <w:r w:rsidR="00536FB8" w:rsidRPr="00D12949">
              <w:rPr>
                <w:sz w:val="22"/>
                <w:szCs w:val="22"/>
              </w:rPr>
              <w:t xml:space="preserve">　漢字検定</w:t>
            </w:r>
            <w:r w:rsidR="00536FB8" w:rsidRPr="00D12949">
              <w:rPr>
                <w:rFonts w:hint="eastAsia"/>
                <w:sz w:val="22"/>
                <w:szCs w:val="22"/>
              </w:rPr>
              <w:t>、毎日パソコンコンクールの全員受検を継続するとともに、英検の受検も推進する。</w:t>
            </w:r>
          </w:p>
          <w:p w14:paraId="65742B56" w14:textId="77777777" w:rsidR="00536FB8" w:rsidRPr="00D12949" w:rsidRDefault="00834D26" w:rsidP="001847CF">
            <w:pPr>
              <w:ind w:left="220" w:hangingChars="100" w:hanging="220"/>
              <w:rPr>
                <w:sz w:val="22"/>
                <w:szCs w:val="22"/>
              </w:rPr>
            </w:pPr>
            <w:r w:rsidRPr="00D12949">
              <w:rPr>
                <w:rFonts w:hint="eastAsia"/>
                <w:sz w:val="22"/>
                <w:szCs w:val="22"/>
              </w:rPr>
              <w:t>ウ</w:t>
            </w:r>
            <w:r w:rsidR="001F390D" w:rsidRPr="00D12949">
              <w:rPr>
                <w:rFonts w:hint="eastAsia"/>
                <w:sz w:val="22"/>
                <w:szCs w:val="22"/>
              </w:rPr>
              <w:t xml:space="preserve">　</w:t>
            </w:r>
            <w:r w:rsidR="00536FB8" w:rsidRPr="00D12949">
              <w:rPr>
                <w:rFonts w:hint="eastAsia"/>
                <w:sz w:val="22"/>
                <w:szCs w:val="22"/>
              </w:rPr>
              <w:t>専門コースとして学んだ知識、技術、戦術や練習に取り組む姿勢などを日常生活に反映させ進路実現の糧とする。</w:t>
            </w:r>
          </w:p>
          <w:p w14:paraId="34AF6F6A" w14:textId="77777777" w:rsidR="00B008B1" w:rsidRPr="00D12949" w:rsidRDefault="00B008B1" w:rsidP="001847CF">
            <w:pPr>
              <w:ind w:left="400" w:hangingChars="200" w:hanging="400"/>
              <w:rPr>
                <w:rFonts w:ascii="ＭＳ 明朝" w:hAnsi="ＭＳ 明朝"/>
                <w:sz w:val="20"/>
                <w:szCs w:val="20"/>
              </w:rPr>
            </w:pPr>
          </w:p>
        </w:tc>
        <w:tc>
          <w:tcPr>
            <w:tcW w:w="3260" w:type="dxa"/>
            <w:tcBorders>
              <w:right w:val="dashed" w:sz="4" w:space="0" w:color="auto"/>
            </w:tcBorders>
            <w:tcMar>
              <w:top w:w="85" w:type="dxa"/>
              <w:left w:w="85" w:type="dxa"/>
              <w:bottom w:w="85" w:type="dxa"/>
              <w:right w:w="85" w:type="dxa"/>
            </w:tcMar>
          </w:tcPr>
          <w:p w14:paraId="495201EF" w14:textId="77777777" w:rsidR="00536FB8" w:rsidRPr="00D12949" w:rsidRDefault="00536FB8" w:rsidP="001847CF">
            <w:pPr>
              <w:ind w:leftChars="-1" w:left="438" w:hangingChars="200" w:hanging="440"/>
              <w:rPr>
                <w:rFonts w:ascii="ＭＳ 明朝" w:hAnsi="ＭＳ 明朝"/>
                <w:sz w:val="22"/>
                <w:szCs w:val="22"/>
              </w:rPr>
            </w:pPr>
            <w:r w:rsidRPr="00D12949">
              <w:rPr>
                <w:rFonts w:ascii="ＭＳ 明朝" w:hAnsi="ＭＳ 明朝" w:hint="eastAsia"/>
                <w:sz w:val="22"/>
                <w:szCs w:val="22"/>
              </w:rPr>
              <w:t>（１）</w:t>
            </w:r>
          </w:p>
          <w:p w14:paraId="6A211227" w14:textId="77777777" w:rsidR="00536FB8" w:rsidRPr="00D12949" w:rsidRDefault="00536FB8" w:rsidP="001847CF">
            <w:pPr>
              <w:ind w:leftChars="-1" w:left="438" w:hangingChars="200" w:hanging="440"/>
              <w:rPr>
                <w:rFonts w:ascii="ＭＳ 明朝" w:hAnsi="ＭＳ 明朝"/>
                <w:sz w:val="22"/>
                <w:szCs w:val="22"/>
              </w:rPr>
            </w:pPr>
            <w:r w:rsidRPr="00D12949">
              <w:rPr>
                <w:rFonts w:ascii="ＭＳ 明朝" w:hAnsi="ＭＳ 明朝"/>
                <w:sz w:val="22"/>
                <w:szCs w:val="22"/>
              </w:rPr>
              <w:t>ア・</w:t>
            </w:r>
            <w:r w:rsidRPr="00D12949">
              <w:rPr>
                <w:rFonts w:ascii="ＭＳ 明朝" w:hAnsi="ＭＳ 明朝" w:hint="eastAsia"/>
                <w:sz w:val="22"/>
                <w:szCs w:val="22"/>
              </w:rPr>
              <w:t>学校教育自己診断の「生徒の授業理解度」</w:t>
            </w:r>
            <w:r w:rsidRPr="00D12949">
              <w:rPr>
                <w:rFonts w:ascii="ＭＳ 明朝" w:hAnsi="ＭＳ 明朝"/>
                <w:sz w:val="22"/>
                <w:szCs w:val="22"/>
              </w:rPr>
              <w:t>7</w:t>
            </w:r>
            <w:r w:rsidR="00B3438F" w:rsidRPr="00D12949">
              <w:rPr>
                <w:rFonts w:ascii="ＭＳ 明朝" w:hAnsi="ＭＳ 明朝"/>
                <w:sz w:val="22"/>
                <w:szCs w:val="22"/>
              </w:rPr>
              <w:t>5</w:t>
            </w:r>
            <w:r w:rsidRPr="00D12949">
              <w:rPr>
                <w:rFonts w:ascii="ＭＳ 明朝" w:hAnsi="ＭＳ 明朝" w:hint="eastAsia"/>
                <w:sz w:val="22"/>
                <w:szCs w:val="22"/>
              </w:rPr>
              <w:t>％以上を維持。[7</w:t>
            </w:r>
            <w:r w:rsidR="000567D0" w:rsidRPr="00D12949">
              <w:rPr>
                <w:rFonts w:ascii="ＭＳ 明朝" w:hAnsi="ＭＳ 明朝"/>
                <w:sz w:val="22"/>
                <w:szCs w:val="22"/>
              </w:rPr>
              <w:t>5</w:t>
            </w:r>
            <w:r w:rsidRPr="00D12949">
              <w:rPr>
                <w:rFonts w:ascii="ＭＳ 明朝" w:hAnsi="ＭＳ 明朝" w:hint="eastAsia"/>
                <w:sz w:val="22"/>
                <w:szCs w:val="22"/>
              </w:rPr>
              <w:t>.</w:t>
            </w:r>
            <w:r w:rsidR="000567D0" w:rsidRPr="00D12949">
              <w:rPr>
                <w:rFonts w:ascii="ＭＳ 明朝" w:hAnsi="ＭＳ 明朝"/>
                <w:sz w:val="22"/>
                <w:szCs w:val="22"/>
              </w:rPr>
              <w:t>2</w:t>
            </w:r>
            <w:r w:rsidRPr="00D12949">
              <w:rPr>
                <w:rFonts w:ascii="ＭＳ 明朝" w:hAnsi="ＭＳ 明朝" w:hint="eastAsia"/>
                <w:sz w:val="22"/>
                <w:szCs w:val="22"/>
              </w:rPr>
              <w:t>％]</w:t>
            </w:r>
          </w:p>
          <w:p w14:paraId="11C24454" w14:textId="77777777" w:rsidR="00536FB8" w:rsidRPr="00D12949" w:rsidRDefault="00536FB8" w:rsidP="001847CF">
            <w:pPr>
              <w:ind w:leftChars="99" w:left="428" w:hangingChars="100" w:hanging="220"/>
              <w:rPr>
                <w:rFonts w:ascii="ＭＳ 明朝" w:hAnsi="ＭＳ 明朝"/>
                <w:sz w:val="22"/>
                <w:szCs w:val="22"/>
              </w:rPr>
            </w:pPr>
            <w:r w:rsidRPr="00D12949">
              <w:rPr>
                <w:rFonts w:ascii="ＭＳ 明朝" w:hAnsi="ＭＳ 明朝" w:hint="eastAsia"/>
                <w:sz w:val="22"/>
                <w:szCs w:val="22"/>
              </w:rPr>
              <w:t>・学校教育自己診断の「様々な評価の工夫」</w:t>
            </w:r>
            <w:r w:rsidRPr="00D12949">
              <w:rPr>
                <w:rFonts w:ascii="ＭＳ 明朝" w:hAnsi="ＭＳ 明朝"/>
                <w:sz w:val="22"/>
                <w:szCs w:val="22"/>
              </w:rPr>
              <w:t>80</w:t>
            </w:r>
            <w:r w:rsidRPr="00D12949">
              <w:rPr>
                <w:rFonts w:ascii="ＭＳ 明朝" w:hAnsi="ＭＳ 明朝" w:hint="eastAsia"/>
                <w:sz w:val="22"/>
                <w:szCs w:val="22"/>
              </w:rPr>
              <w:t>％以上を維持。[</w:t>
            </w:r>
            <w:r w:rsidRPr="00D12949">
              <w:rPr>
                <w:rFonts w:ascii="ＭＳ 明朝" w:hAnsi="ＭＳ 明朝"/>
                <w:sz w:val="22"/>
                <w:szCs w:val="22"/>
              </w:rPr>
              <w:t>88.7</w:t>
            </w:r>
            <w:r w:rsidRPr="00D12949">
              <w:rPr>
                <w:rFonts w:ascii="ＭＳ 明朝" w:hAnsi="ＭＳ 明朝" w:hint="eastAsia"/>
                <w:sz w:val="22"/>
                <w:szCs w:val="22"/>
              </w:rPr>
              <w:t>％]</w:t>
            </w:r>
          </w:p>
          <w:p w14:paraId="64C3FC0B" w14:textId="77777777" w:rsidR="00536FB8" w:rsidRPr="00D12949" w:rsidRDefault="00536FB8" w:rsidP="001847CF">
            <w:pPr>
              <w:ind w:leftChars="99" w:left="428" w:hangingChars="100" w:hanging="220"/>
              <w:rPr>
                <w:rFonts w:ascii="ＭＳ 明朝" w:hAnsi="ＭＳ 明朝"/>
                <w:sz w:val="22"/>
                <w:szCs w:val="22"/>
              </w:rPr>
            </w:pPr>
            <w:r w:rsidRPr="00D12949">
              <w:rPr>
                <w:rFonts w:ascii="ＭＳ 明朝" w:hAnsi="ＭＳ 明朝" w:hint="eastAsia"/>
                <w:sz w:val="22"/>
                <w:szCs w:val="22"/>
              </w:rPr>
              <w:t>・授業アンケートの「生徒の興味・関心」</w:t>
            </w:r>
            <w:r w:rsidRPr="00D12949">
              <w:rPr>
                <w:rFonts w:ascii="ＭＳ 明朝" w:hAnsi="ＭＳ 明朝"/>
                <w:sz w:val="22"/>
                <w:szCs w:val="22"/>
              </w:rPr>
              <w:t>3.2</w:t>
            </w:r>
            <w:r w:rsidRPr="00D12949">
              <w:rPr>
                <w:rFonts w:ascii="ＭＳ 明朝" w:hAnsi="ＭＳ 明朝" w:hint="eastAsia"/>
                <w:sz w:val="22"/>
                <w:szCs w:val="22"/>
              </w:rPr>
              <w:t>以上。[第１回3.3</w:t>
            </w:r>
            <w:r w:rsidR="000567D0" w:rsidRPr="00D12949">
              <w:rPr>
                <w:rFonts w:ascii="ＭＳ 明朝" w:hAnsi="ＭＳ 明朝"/>
                <w:sz w:val="22"/>
                <w:szCs w:val="22"/>
              </w:rPr>
              <w:t>0</w:t>
            </w:r>
            <w:r w:rsidRPr="00D12949">
              <w:rPr>
                <w:rFonts w:ascii="ＭＳ 明朝" w:hAnsi="ＭＳ 明朝" w:hint="eastAsia"/>
                <w:sz w:val="22"/>
                <w:szCs w:val="22"/>
              </w:rPr>
              <w:t xml:space="preserve"> 第２回3.</w:t>
            </w:r>
            <w:r w:rsidR="00CA1B43" w:rsidRPr="00D12949">
              <w:rPr>
                <w:rFonts w:ascii="ＭＳ 明朝" w:hAnsi="ＭＳ 明朝"/>
                <w:sz w:val="22"/>
                <w:szCs w:val="22"/>
              </w:rPr>
              <w:t>30</w:t>
            </w:r>
            <w:r w:rsidR="000567D0" w:rsidRPr="00D12949">
              <w:rPr>
                <w:rFonts w:ascii="ＭＳ 明朝" w:hAnsi="ＭＳ 明朝"/>
                <w:sz w:val="22"/>
                <w:szCs w:val="22"/>
              </w:rPr>
              <w:t xml:space="preserve"> </w:t>
            </w:r>
            <w:r w:rsidRPr="00D12949">
              <w:rPr>
                <w:rFonts w:ascii="ＭＳ 明朝" w:hAnsi="ＭＳ 明朝" w:hint="eastAsia"/>
                <w:sz w:val="22"/>
                <w:szCs w:val="22"/>
              </w:rPr>
              <w:t>]</w:t>
            </w:r>
          </w:p>
          <w:p w14:paraId="4DA90E4F" w14:textId="77777777" w:rsidR="00536FB8" w:rsidRPr="00D12949" w:rsidRDefault="00536FB8" w:rsidP="001847CF">
            <w:pPr>
              <w:ind w:leftChars="99" w:left="428" w:hangingChars="100" w:hanging="220"/>
              <w:rPr>
                <w:sz w:val="22"/>
                <w:szCs w:val="22"/>
              </w:rPr>
            </w:pPr>
            <w:r w:rsidRPr="00D12949">
              <w:rPr>
                <w:rFonts w:ascii="ＭＳ 明朝" w:hAnsi="ＭＳ 明朝" w:hint="eastAsia"/>
                <w:sz w:val="22"/>
                <w:szCs w:val="22"/>
              </w:rPr>
              <w:t>・授業アンケートの「生徒の知識・技能」</w:t>
            </w:r>
            <w:r w:rsidRPr="00D12949">
              <w:rPr>
                <w:rFonts w:ascii="ＭＳ 明朝" w:hAnsi="ＭＳ 明朝"/>
                <w:sz w:val="22"/>
                <w:szCs w:val="22"/>
              </w:rPr>
              <w:t>3.2</w:t>
            </w:r>
            <w:r w:rsidRPr="00D12949">
              <w:rPr>
                <w:rFonts w:ascii="ＭＳ 明朝" w:hAnsi="ＭＳ 明朝" w:hint="eastAsia"/>
                <w:sz w:val="22"/>
                <w:szCs w:val="22"/>
              </w:rPr>
              <w:t>以上。[第１回3.3</w:t>
            </w:r>
            <w:r w:rsidR="000567D0" w:rsidRPr="00D12949">
              <w:rPr>
                <w:rFonts w:ascii="ＭＳ 明朝" w:hAnsi="ＭＳ 明朝"/>
                <w:sz w:val="22"/>
                <w:szCs w:val="22"/>
              </w:rPr>
              <w:t>4</w:t>
            </w:r>
            <w:r w:rsidRPr="00D12949">
              <w:rPr>
                <w:rFonts w:ascii="ＭＳ 明朝" w:hAnsi="ＭＳ 明朝" w:hint="eastAsia"/>
                <w:sz w:val="22"/>
                <w:szCs w:val="22"/>
              </w:rPr>
              <w:t xml:space="preserve"> 第２回3.</w:t>
            </w:r>
            <w:r w:rsidR="00CA1B43" w:rsidRPr="00D12949">
              <w:rPr>
                <w:rFonts w:ascii="ＭＳ 明朝" w:hAnsi="ＭＳ 明朝"/>
                <w:sz w:val="22"/>
                <w:szCs w:val="22"/>
              </w:rPr>
              <w:t>34</w:t>
            </w:r>
            <w:r w:rsidR="000567D0" w:rsidRPr="00D12949">
              <w:rPr>
                <w:rFonts w:ascii="ＭＳ 明朝" w:hAnsi="ＭＳ 明朝"/>
                <w:sz w:val="22"/>
                <w:szCs w:val="22"/>
              </w:rPr>
              <w:t xml:space="preserve"> </w:t>
            </w:r>
            <w:r w:rsidRPr="00D12949">
              <w:rPr>
                <w:rFonts w:ascii="ＭＳ 明朝" w:hAnsi="ＭＳ 明朝" w:hint="eastAsia"/>
                <w:sz w:val="22"/>
                <w:szCs w:val="22"/>
              </w:rPr>
              <w:t>]</w:t>
            </w:r>
          </w:p>
          <w:p w14:paraId="6996BE25" w14:textId="77777777" w:rsidR="00536FB8" w:rsidRPr="00D12949" w:rsidRDefault="00536FB8" w:rsidP="001847CF">
            <w:pPr>
              <w:ind w:left="440" w:hangingChars="200" w:hanging="440"/>
              <w:rPr>
                <w:sz w:val="22"/>
                <w:szCs w:val="22"/>
              </w:rPr>
            </w:pPr>
            <w:r w:rsidRPr="00D12949">
              <w:rPr>
                <w:rFonts w:hint="eastAsia"/>
                <w:sz w:val="22"/>
                <w:szCs w:val="22"/>
              </w:rPr>
              <w:t>イ・授業力向上のための他校交流を１回以上実施。</w:t>
            </w:r>
          </w:p>
          <w:p w14:paraId="57097C4A" w14:textId="77777777" w:rsidR="00536FB8" w:rsidRPr="00D12949" w:rsidRDefault="00536FB8" w:rsidP="001847CF">
            <w:pPr>
              <w:ind w:left="440" w:hangingChars="200" w:hanging="440"/>
              <w:rPr>
                <w:sz w:val="22"/>
                <w:szCs w:val="22"/>
              </w:rPr>
            </w:pPr>
          </w:p>
          <w:p w14:paraId="21F1FD79" w14:textId="77777777" w:rsidR="00536FB8" w:rsidRPr="00D12949" w:rsidRDefault="00536FB8" w:rsidP="001847CF">
            <w:pPr>
              <w:ind w:left="440" w:hangingChars="200" w:hanging="440"/>
              <w:rPr>
                <w:sz w:val="22"/>
                <w:szCs w:val="22"/>
              </w:rPr>
            </w:pPr>
          </w:p>
          <w:p w14:paraId="5B95D596" w14:textId="77777777" w:rsidR="00536FB8" w:rsidRPr="00D12949" w:rsidRDefault="00536FB8" w:rsidP="001847CF">
            <w:pPr>
              <w:ind w:left="440" w:hangingChars="200" w:hanging="440"/>
              <w:rPr>
                <w:rFonts w:ascii="ＭＳ 明朝" w:hAnsi="ＭＳ 明朝"/>
                <w:sz w:val="22"/>
                <w:szCs w:val="22"/>
              </w:rPr>
            </w:pPr>
            <w:r w:rsidRPr="00D12949">
              <w:rPr>
                <w:rFonts w:hint="eastAsia"/>
                <w:sz w:val="22"/>
                <w:szCs w:val="22"/>
              </w:rPr>
              <w:t>ウ・学校教育自己診断「生徒がクロームブックを効果的に活用できるように学校は取り組んでいる」</w:t>
            </w:r>
            <w:r w:rsidRPr="00D12949">
              <w:rPr>
                <w:rFonts w:ascii="ＭＳ 明朝" w:hAnsi="ＭＳ 明朝" w:hint="eastAsia"/>
                <w:sz w:val="22"/>
                <w:szCs w:val="22"/>
              </w:rPr>
              <w:t>80％</w:t>
            </w:r>
            <w:r w:rsidRPr="00D12949">
              <w:rPr>
                <w:rFonts w:hint="eastAsia"/>
                <w:sz w:val="22"/>
                <w:szCs w:val="22"/>
              </w:rPr>
              <w:t>以上を維持</w:t>
            </w:r>
            <w:r w:rsidRPr="00D12949">
              <w:rPr>
                <w:rFonts w:ascii="ＭＳ 明朝" w:hAnsi="ＭＳ 明朝" w:hint="eastAsia"/>
                <w:sz w:val="22"/>
                <w:szCs w:val="22"/>
              </w:rPr>
              <w:t>[8</w:t>
            </w:r>
            <w:r w:rsidR="000567D0" w:rsidRPr="00D12949">
              <w:rPr>
                <w:rFonts w:ascii="ＭＳ 明朝" w:hAnsi="ＭＳ 明朝"/>
                <w:sz w:val="22"/>
                <w:szCs w:val="22"/>
              </w:rPr>
              <w:t>1</w:t>
            </w:r>
            <w:r w:rsidRPr="00D12949">
              <w:rPr>
                <w:rFonts w:ascii="ＭＳ 明朝" w:hAnsi="ＭＳ 明朝" w:hint="eastAsia"/>
                <w:sz w:val="22"/>
                <w:szCs w:val="22"/>
              </w:rPr>
              <w:t>.</w:t>
            </w:r>
            <w:r w:rsidR="000567D0" w:rsidRPr="00D12949">
              <w:rPr>
                <w:rFonts w:ascii="ＭＳ 明朝" w:hAnsi="ＭＳ 明朝"/>
                <w:sz w:val="22"/>
                <w:szCs w:val="22"/>
              </w:rPr>
              <w:t>2</w:t>
            </w:r>
            <w:r w:rsidRPr="00D12949">
              <w:rPr>
                <w:rFonts w:ascii="ＭＳ 明朝" w:hAnsi="ＭＳ 明朝" w:hint="eastAsia"/>
                <w:sz w:val="22"/>
                <w:szCs w:val="22"/>
              </w:rPr>
              <w:t>％</w:t>
            </w:r>
            <w:r w:rsidRPr="00D12949">
              <w:rPr>
                <w:rFonts w:ascii="ＭＳ 明朝" w:hAnsi="ＭＳ 明朝"/>
                <w:sz w:val="22"/>
                <w:szCs w:val="22"/>
              </w:rPr>
              <w:t>]</w:t>
            </w:r>
          </w:p>
          <w:p w14:paraId="1E2FB209" w14:textId="77777777" w:rsidR="00536FB8" w:rsidRPr="00D12949" w:rsidRDefault="00536FB8" w:rsidP="001847CF">
            <w:pPr>
              <w:ind w:left="440" w:hangingChars="200" w:hanging="440"/>
              <w:rPr>
                <w:sz w:val="22"/>
                <w:szCs w:val="22"/>
              </w:rPr>
            </w:pPr>
            <w:r w:rsidRPr="00D12949">
              <w:rPr>
                <w:rFonts w:hint="eastAsia"/>
                <w:sz w:val="22"/>
                <w:szCs w:val="22"/>
              </w:rPr>
              <w:t>エ・近隣中学校との情報交換、授業交流を１回以上実施。</w:t>
            </w:r>
          </w:p>
          <w:p w14:paraId="26CDD53E" w14:textId="77777777" w:rsidR="00536FB8" w:rsidRPr="00D12949" w:rsidRDefault="00536FB8" w:rsidP="001847CF">
            <w:pPr>
              <w:ind w:left="440" w:hangingChars="200" w:hanging="440"/>
              <w:rPr>
                <w:sz w:val="22"/>
                <w:szCs w:val="22"/>
              </w:rPr>
            </w:pPr>
          </w:p>
          <w:p w14:paraId="5E247FB6" w14:textId="77777777" w:rsidR="00D43488" w:rsidRPr="00D12949" w:rsidRDefault="00D43488" w:rsidP="001847CF">
            <w:pPr>
              <w:ind w:left="440" w:hangingChars="200" w:hanging="440"/>
              <w:rPr>
                <w:sz w:val="22"/>
                <w:szCs w:val="22"/>
              </w:rPr>
            </w:pPr>
          </w:p>
          <w:p w14:paraId="417A7A6C" w14:textId="77777777" w:rsidR="00536FB8" w:rsidRPr="00D12949" w:rsidRDefault="00536FB8" w:rsidP="001847CF">
            <w:pPr>
              <w:ind w:left="440" w:hangingChars="200" w:hanging="440"/>
              <w:rPr>
                <w:sz w:val="22"/>
                <w:szCs w:val="22"/>
              </w:rPr>
            </w:pPr>
            <w:r w:rsidRPr="00D12949">
              <w:rPr>
                <w:rFonts w:hint="eastAsia"/>
                <w:sz w:val="22"/>
                <w:szCs w:val="22"/>
              </w:rPr>
              <w:t>オ・公開授業週間を年２回実施</w:t>
            </w:r>
          </w:p>
          <w:p w14:paraId="12B76557" w14:textId="77777777" w:rsidR="00536FB8" w:rsidRPr="00D12949" w:rsidRDefault="00536FB8" w:rsidP="001847CF">
            <w:pPr>
              <w:ind w:left="440" w:hangingChars="200" w:hanging="440"/>
              <w:rPr>
                <w:rFonts w:ascii="ＭＳ 明朝" w:hAnsi="ＭＳ 明朝"/>
                <w:sz w:val="22"/>
                <w:szCs w:val="22"/>
              </w:rPr>
            </w:pPr>
          </w:p>
          <w:p w14:paraId="20B787DC" w14:textId="77777777" w:rsidR="00536FB8" w:rsidRPr="00D12949" w:rsidRDefault="00536FB8" w:rsidP="001847CF">
            <w:pPr>
              <w:ind w:left="440" w:hangingChars="200" w:hanging="440"/>
              <w:rPr>
                <w:rFonts w:ascii="ＭＳ 明朝" w:hAnsi="ＭＳ 明朝"/>
                <w:sz w:val="22"/>
                <w:szCs w:val="22"/>
              </w:rPr>
            </w:pPr>
          </w:p>
          <w:p w14:paraId="3BE3C0D0" w14:textId="77777777" w:rsidR="00536FB8" w:rsidRPr="00D12949" w:rsidRDefault="00536FB8" w:rsidP="001847CF">
            <w:pPr>
              <w:ind w:left="440" w:hangingChars="200" w:hanging="440"/>
              <w:rPr>
                <w:rFonts w:ascii="ＭＳ 明朝" w:hAnsi="ＭＳ 明朝"/>
                <w:sz w:val="22"/>
                <w:szCs w:val="22"/>
              </w:rPr>
            </w:pPr>
          </w:p>
          <w:p w14:paraId="2B68C6C0" w14:textId="77777777" w:rsidR="00536FB8" w:rsidRPr="00D12949" w:rsidRDefault="00536FB8" w:rsidP="001847CF">
            <w:pPr>
              <w:ind w:left="440" w:hangingChars="200" w:hanging="440"/>
              <w:rPr>
                <w:rFonts w:ascii="ＭＳ 明朝" w:hAnsi="ＭＳ 明朝"/>
                <w:sz w:val="22"/>
                <w:szCs w:val="22"/>
              </w:rPr>
            </w:pPr>
            <w:r w:rsidRPr="00D12949">
              <w:rPr>
                <w:rFonts w:ascii="ＭＳ 明朝" w:hAnsi="ＭＳ 明朝" w:hint="eastAsia"/>
                <w:sz w:val="22"/>
                <w:szCs w:val="22"/>
              </w:rPr>
              <w:t>（２）</w:t>
            </w:r>
          </w:p>
          <w:p w14:paraId="6D9D8FC2" w14:textId="77777777" w:rsidR="00536FB8" w:rsidRPr="00D12949" w:rsidRDefault="00536FB8" w:rsidP="001847CF">
            <w:pPr>
              <w:ind w:left="440" w:hangingChars="200" w:hanging="440"/>
              <w:rPr>
                <w:rFonts w:ascii="ＭＳ 明朝" w:hAnsi="ＭＳ 明朝"/>
                <w:sz w:val="22"/>
                <w:szCs w:val="22"/>
              </w:rPr>
            </w:pPr>
          </w:p>
          <w:p w14:paraId="50A107C7" w14:textId="77777777" w:rsidR="00536FB8" w:rsidRPr="00D12949" w:rsidRDefault="00536FB8" w:rsidP="001847CF">
            <w:pPr>
              <w:ind w:left="440" w:hangingChars="200" w:hanging="440"/>
              <w:rPr>
                <w:rFonts w:ascii="ＭＳ 明朝" w:hAnsi="ＭＳ 明朝"/>
                <w:sz w:val="22"/>
                <w:szCs w:val="22"/>
              </w:rPr>
            </w:pPr>
          </w:p>
          <w:p w14:paraId="4CB43256" w14:textId="77777777" w:rsidR="00536FB8" w:rsidRPr="00D12949" w:rsidRDefault="00536FB8" w:rsidP="001847CF">
            <w:pPr>
              <w:ind w:left="440" w:hangingChars="200" w:hanging="440"/>
              <w:rPr>
                <w:rFonts w:ascii="ＭＳ 明朝" w:hAnsi="ＭＳ 明朝"/>
                <w:sz w:val="22"/>
                <w:szCs w:val="22"/>
              </w:rPr>
            </w:pPr>
          </w:p>
          <w:p w14:paraId="37FBED4D" w14:textId="77777777" w:rsidR="00536FB8" w:rsidRPr="00D12949" w:rsidRDefault="00536FB8" w:rsidP="001847CF">
            <w:pPr>
              <w:ind w:left="440" w:hangingChars="200" w:hanging="440"/>
              <w:rPr>
                <w:rFonts w:ascii="ＭＳ 明朝" w:hAnsi="ＭＳ 明朝"/>
                <w:sz w:val="22"/>
                <w:szCs w:val="22"/>
              </w:rPr>
            </w:pPr>
            <w:r w:rsidRPr="00D12949">
              <w:rPr>
                <w:rFonts w:ascii="ＭＳ 明朝" w:hAnsi="ＭＳ 明朝"/>
                <w:sz w:val="22"/>
                <w:szCs w:val="22"/>
              </w:rPr>
              <w:t>ア・卒業時の進路決定</w:t>
            </w:r>
            <w:r w:rsidRPr="00D12949">
              <w:rPr>
                <w:rFonts w:ascii="ＭＳ 明朝" w:hAnsi="ＭＳ 明朝" w:hint="eastAsia"/>
                <w:sz w:val="22"/>
                <w:szCs w:val="22"/>
              </w:rPr>
              <w:t>率</w:t>
            </w:r>
            <w:r w:rsidRPr="00D12949">
              <w:rPr>
                <w:rFonts w:ascii="ＭＳ 明朝" w:hAnsi="ＭＳ 明朝"/>
                <w:sz w:val="22"/>
                <w:szCs w:val="22"/>
              </w:rPr>
              <w:t>95％</w:t>
            </w:r>
            <w:r w:rsidRPr="00D12949">
              <w:rPr>
                <w:rFonts w:ascii="ＭＳ 明朝" w:hAnsi="ＭＳ 明朝" w:hint="eastAsia"/>
                <w:sz w:val="22"/>
                <w:szCs w:val="22"/>
              </w:rPr>
              <w:t>以上。[100％</w:t>
            </w:r>
            <w:r w:rsidRPr="00D12949">
              <w:rPr>
                <w:rFonts w:ascii="ＭＳ 明朝" w:hAnsi="ＭＳ 明朝"/>
                <w:sz w:val="22"/>
                <w:szCs w:val="22"/>
              </w:rPr>
              <w:t>]</w:t>
            </w:r>
          </w:p>
          <w:p w14:paraId="56CB7791" w14:textId="77777777" w:rsidR="00536FB8" w:rsidRPr="00D12949" w:rsidRDefault="00536FB8" w:rsidP="001847CF">
            <w:pPr>
              <w:ind w:leftChars="100" w:left="430" w:hangingChars="100" w:hanging="220"/>
              <w:rPr>
                <w:rFonts w:ascii="ＭＳ 明朝" w:hAnsi="ＭＳ 明朝"/>
                <w:sz w:val="22"/>
                <w:szCs w:val="22"/>
              </w:rPr>
            </w:pPr>
            <w:r w:rsidRPr="00D12949">
              <w:rPr>
                <w:rFonts w:ascii="ＭＳ 明朝" w:hAnsi="ＭＳ 明朝"/>
                <w:sz w:val="22"/>
                <w:szCs w:val="22"/>
              </w:rPr>
              <w:t>・生徒・保護者の進路指導満足度ともに80％以上</w:t>
            </w:r>
            <w:r w:rsidRPr="00D12949">
              <w:rPr>
                <w:rFonts w:ascii="ＭＳ 明朝" w:hAnsi="ＭＳ 明朝" w:hint="eastAsia"/>
                <w:sz w:val="22"/>
                <w:szCs w:val="22"/>
              </w:rPr>
              <w:t>維持。</w:t>
            </w:r>
          </w:p>
          <w:p w14:paraId="56B6D249" w14:textId="77777777" w:rsidR="00536FB8" w:rsidRPr="00D12949" w:rsidRDefault="00536FB8" w:rsidP="001847CF">
            <w:pPr>
              <w:ind w:leftChars="200" w:left="640" w:hanging="220"/>
              <w:rPr>
                <w:rFonts w:ascii="ＭＳ 明朝" w:hAnsi="ＭＳ 明朝"/>
                <w:sz w:val="22"/>
                <w:szCs w:val="22"/>
              </w:rPr>
            </w:pPr>
            <w:r w:rsidRPr="00D12949">
              <w:rPr>
                <w:rFonts w:ascii="ＭＳ 明朝" w:hAnsi="ＭＳ 明朝" w:hint="eastAsia"/>
                <w:sz w:val="22"/>
                <w:szCs w:val="22"/>
              </w:rPr>
              <w:t>[</w:t>
            </w:r>
            <w:r w:rsidRPr="00D12949">
              <w:rPr>
                <w:rFonts w:ascii="ＭＳ 明朝" w:hAnsi="ＭＳ 明朝"/>
                <w:sz w:val="22"/>
                <w:szCs w:val="22"/>
              </w:rPr>
              <w:t>生徒</w:t>
            </w:r>
            <w:r w:rsidRPr="00D12949">
              <w:rPr>
                <w:rFonts w:ascii="ＭＳ 明朝" w:hAnsi="ＭＳ 明朝" w:hint="eastAsia"/>
                <w:sz w:val="22"/>
                <w:szCs w:val="22"/>
              </w:rPr>
              <w:t>84.</w:t>
            </w:r>
            <w:r w:rsidR="000567D0" w:rsidRPr="00D12949">
              <w:rPr>
                <w:rFonts w:ascii="ＭＳ 明朝" w:hAnsi="ＭＳ 明朝"/>
                <w:sz w:val="22"/>
                <w:szCs w:val="22"/>
              </w:rPr>
              <w:t>4</w:t>
            </w:r>
            <w:r w:rsidRPr="00D12949">
              <w:rPr>
                <w:rFonts w:ascii="ＭＳ 明朝" w:hAnsi="ＭＳ 明朝"/>
                <w:sz w:val="22"/>
                <w:szCs w:val="22"/>
              </w:rPr>
              <w:t>％、保護者</w:t>
            </w:r>
            <w:r w:rsidR="000567D0" w:rsidRPr="00D12949">
              <w:rPr>
                <w:rFonts w:ascii="ＭＳ 明朝" w:hAnsi="ＭＳ 明朝" w:hint="eastAsia"/>
                <w:sz w:val="22"/>
                <w:szCs w:val="22"/>
              </w:rPr>
              <w:t>6</w:t>
            </w:r>
            <w:r w:rsidR="000567D0" w:rsidRPr="00D12949">
              <w:rPr>
                <w:rFonts w:ascii="ＭＳ 明朝" w:hAnsi="ＭＳ 明朝"/>
                <w:sz w:val="22"/>
                <w:szCs w:val="22"/>
              </w:rPr>
              <w:t>8</w:t>
            </w:r>
            <w:r w:rsidRPr="00D12949">
              <w:rPr>
                <w:rFonts w:ascii="ＭＳ 明朝" w:hAnsi="ＭＳ 明朝" w:hint="eastAsia"/>
                <w:sz w:val="22"/>
                <w:szCs w:val="22"/>
              </w:rPr>
              <w:t>.</w:t>
            </w:r>
            <w:r w:rsidR="000567D0" w:rsidRPr="00D12949">
              <w:rPr>
                <w:rFonts w:ascii="ＭＳ 明朝" w:hAnsi="ＭＳ 明朝"/>
                <w:sz w:val="22"/>
                <w:szCs w:val="22"/>
              </w:rPr>
              <w:t>1</w:t>
            </w:r>
            <w:r w:rsidRPr="00D12949">
              <w:rPr>
                <w:rFonts w:ascii="ＭＳ 明朝" w:hAnsi="ＭＳ 明朝"/>
                <w:sz w:val="22"/>
                <w:szCs w:val="22"/>
              </w:rPr>
              <w:t>％]</w:t>
            </w:r>
          </w:p>
          <w:p w14:paraId="14B0079F" w14:textId="77777777" w:rsidR="007319CC" w:rsidRPr="00D12949" w:rsidRDefault="007319CC" w:rsidP="001847CF">
            <w:pPr>
              <w:ind w:leftChars="100" w:left="430" w:hangingChars="100" w:hanging="220"/>
              <w:rPr>
                <w:rFonts w:ascii="ＭＳ 明朝" w:hAnsi="ＭＳ 明朝"/>
                <w:sz w:val="22"/>
                <w:szCs w:val="22"/>
              </w:rPr>
            </w:pPr>
          </w:p>
          <w:p w14:paraId="5343779C" w14:textId="77777777" w:rsidR="007319CC" w:rsidRPr="00D12949" w:rsidRDefault="007319CC" w:rsidP="001847CF">
            <w:pPr>
              <w:ind w:leftChars="100" w:left="430" w:hangingChars="100" w:hanging="220"/>
              <w:rPr>
                <w:rFonts w:ascii="ＭＳ 明朝" w:hAnsi="ＭＳ 明朝"/>
                <w:sz w:val="22"/>
                <w:szCs w:val="22"/>
              </w:rPr>
            </w:pPr>
          </w:p>
          <w:p w14:paraId="3EAE27D7" w14:textId="4021298A" w:rsidR="00536FB8" w:rsidRPr="00D12949" w:rsidRDefault="00536FB8" w:rsidP="001847CF">
            <w:pPr>
              <w:ind w:leftChars="100" w:left="430" w:hangingChars="100" w:hanging="220"/>
              <w:rPr>
                <w:rFonts w:ascii="ＭＳ 明朝" w:hAnsi="ＭＳ 明朝"/>
                <w:sz w:val="22"/>
                <w:szCs w:val="22"/>
              </w:rPr>
            </w:pPr>
            <w:r w:rsidRPr="00D12949">
              <w:rPr>
                <w:rFonts w:ascii="ＭＳ 明朝" w:hAnsi="ＭＳ 明朝"/>
                <w:sz w:val="22"/>
                <w:szCs w:val="22"/>
              </w:rPr>
              <w:t>・就職内定率</w:t>
            </w:r>
            <w:r w:rsidRPr="00D12949">
              <w:rPr>
                <w:rFonts w:ascii="ＭＳ 明朝" w:hAnsi="ＭＳ 明朝" w:hint="eastAsia"/>
                <w:sz w:val="22"/>
                <w:szCs w:val="22"/>
              </w:rPr>
              <w:t>、</w:t>
            </w:r>
            <w:r w:rsidRPr="00D12949">
              <w:rPr>
                <w:rFonts w:ascii="ＭＳ 明朝" w:hAnsi="ＭＳ 明朝"/>
                <w:sz w:val="22"/>
                <w:szCs w:val="22"/>
              </w:rPr>
              <w:t>100％の継続</w:t>
            </w:r>
          </w:p>
          <w:p w14:paraId="3A3B3D78" w14:textId="77777777" w:rsidR="00536FB8" w:rsidRPr="00D12949" w:rsidRDefault="00536FB8" w:rsidP="001847CF">
            <w:pPr>
              <w:ind w:leftChars="100" w:left="430" w:hangingChars="100" w:hanging="220"/>
              <w:rPr>
                <w:rFonts w:ascii="ＭＳ 明朝" w:hAnsi="ＭＳ 明朝"/>
                <w:sz w:val="22"/>
                <w:szCs w:val="22"/>
              </w:rPr>
            </w:pPr>
            <w:r w:rsidRPr="00D12949">
              <w:rPr>
                <w:rFonts w:ascii="ＭＳ 明朝" w:hAnsi="ＭＳ 明朝" w:hint="eastAsia"/>
                <w:sz w:val="22"/>
                <w:szCs w:val="22"/>
              </w:rPr>
              <w:t>・学校教育自己診断における「体験活動や体験学習が充実」</w:t>
            </w:r>
            <w:r w:rsidRPr="00D12949">
              <w:rPr>
                <w:rFonts w:ascii="ＭＳ 明朝" w:hAnsi="ＭＳ 明朝"/>
                <w:sz w:val="22"/>
                <w:szCs w:val="22"/>
              </w:rPr>
              <w:t>55</w:t>
            </w:r>
            <w:r w:rsidRPr="00D12949">
              <w:rPr>
                <w:rFonts w:ascii="ＭＳ 明朝" w:hAnsi="ＭＳ 明朝" w:hint="eastAsia"/>
                <w:sz w:val="22"/>
                <w:szCs w:val="22"/>
              </w:rPr>
              <w:t>％以上。[</w:t>
            </w:r>
            <w:r w:rsidR="000567D0" w:rsidRPr="00D12949">
              <w:rPr>
                <w:rFonts w:ascii="ＭＳ 明朝" w:hAnsi="ＭＳ 明朝"/>
                <w:sz w:val="22"/>
                <w:szCs w:val="22"/>
              </w:rPr>
              <w:t>53</w:t>
            </w:r>
            <w:r w:rsidRPr="00D12949">
              <w:rPr>
                <w:rFonts w:ascii="ＭＳ 明朝" w:hAnsi="ＭＳ 明朝" w:hint="eastAsia"/>
                <w:sz w:val="22"/>
                <w:szCs w:val="22"/>
              </w:rPr>
              <w:t>.</w:t>
            </w:r>
            <w:r w:rsidR="000567D0" w:rsidRPr="00D12949">
              <w:rPr>
                <w:rFonts w:ascii="ＭＳ 明朝" w:hAnsi="ＭＳ 明朝"/>
                <w:sz w:val="22"/>
                <w:szCs w:val="22"/>
              </w:rPr>
              <w:t>0</w:t>
            </w:r>
            <w:r w:rsidRPr="00D12949">
              <w:rPr>
                <w:rFonts w:ascii="ＭＳ 明朝" w:hAnsi="ＭＳ 明朝" w:hint="eastAsia"/>
                <w:sz w:val="22"/>
                <w:szCs w:val="22"/>
              </w:rPr>
              <w:t>％]</w:t>
            </w:r>
          </w:p>
          <w:p w14:paraId="00D0F61F" w14:textId="77777777" w:rsidR="00536FB8" w:rsidRPr="00D12949" w:rsidRDefault="00834D26" w:rsidP="001847CF">
            <w:pPr>
              <w:ind w:leftChars="-1" w:left="458" w:hangingChars="209" w:hanging="460"/>
              <w:rPr>
                <w:rFonts w:ascii="ＭＳ 明朝" w:hAnsi="ＭＳ 明朝"/>
                <w:sz w:val="22"/>
                <w:szCs w:val="22"/>
              </w:rPr>
            </w:pPr>
            <w:r w:rsidRPr="00D12949">
              <w:rPr>
                <w:rFonts w:ascii="ＭＳ 明朝" w:hAnsi="ＭＳ 明朝" w:hint="eastAsia"/>
                <w:sz w:val="22"/>
                <w:szCs w:val="22"/>
              </w:rPr>
              <w:t>イ</w:t>
            </w:r>
            <w:r w:rsidR="00536FB8" w:rsidRPr="00D12949">
              <w:rPr>
                <w:rFonts w:ascii="ＭＳ 明朝" w:hAnsi="ＭＳ 明朝"/>
                <w:sz w:val="22"/>
                <w:szCs w:val="22"/>
              </w:rPr>
              <w:t>・漢字検定</w:t>
            </w:r>
            <w:r w:rsidR="00536FB8" w:rsidRPr="00D12949">
              <w:rPr>
                <w:rFonts w:ascii="ＭＳ 明朝" w:hAnsi="ＭＳ 明朝" w:hint="eastAsia"/>
                <w:sz w:val="22"/>
                <w:szCs w:val="22"/>
              </w:rPr>
              <w:t>３級以上の合格率</w:t>
            </w:r>
          </w:p>
          <w:p w14:paraId="6B7EADBE" w14:textId="77777777" w:rsidR="00536FB8" w:rsidRPr="00D12949" w:rsidRDefault="00536FB8" w:rsidP="001847CF">
            <w:pPr>
              <w:ind w:leftChars="199" w:left="438" w:hangingChars="9" w:hanging="20"/>
              <w:rPr>
                <w:rFonts w:ascii="ＭＳ 明朝" w:hAnsi="ＭＳ 明朝"/>
                <w:sz w:val="22"/>
                <w:szCs w:val="22"/>
              </w:rPr>
            </w:pPr>
            <w:r w:rsidRPr="00D12949">
              <w:rPr>
                <w:rFonts w:ascii="ＭＳ 明朝" w:hAnsi="ＭＳ 明朝" w:hint="eastAsia"/>
                <w:sz w:val="22"/>
                <w:szCs w:val="22"/>
              </w:rPr>
              <w:t>前年度以上。[</w:t>
            </w:r>
            <w:r w:rsidR="004A5E7C" w:rsidRPr="00D12949">
              <w:rPr>
                <w:rFonts w:ascii="ＭＳ 明朝" w:hAnsi="ＭＳ 明朝" w:hint="eastAsia"/>
                <w:sz w:val="22"/>
                <w:szCs w:val="22"/>
              </w:rPr>
              <w:t>1</w:t>
            </w:r>
            <w:r w:rsidR="004A5E7C" w:rsidRPr="00D12949">
              <w:rPr>
                <w:rFonts w:ascii="ＭＳ 明朝" w:hAnsi="ＭＳ 明朝"/>
                <w:sz w:val="22"/>
                <w:szCs w:val="22"/>
              </w:rPr>
              <w:t>7.7</w:t>
            </w:r>
            <w:r w:rsidRPr="00D12949">
              <w:rPr>
                <w:rFonts w:ascii="ＭＳ 明朝" w:hAnsi="ＭＳ 明朝" w:hint="eastAsia"/>
                <w:sz w:val="22"/>
                <w:szCs w:val="22"/>
              </w:rPr>
              <w:t>％]</w:t>
            </w:r>
          </w:p>
          <w:p w14:paraId="75DC51D9" w14:textId="77777777" w:rsidR="00536FB8" w:rsidRPr="00D12949" w:rsidRDefault="00834D26" w:rsidP="001847CF">
            <w:pPr>
              <w:ind w:left="440" w:hangingChars="200" w:hanging="440"/>
              <w:rPr>
                <w:rFonts w:ascii="ＭＳ 明朝" w:hAnsi="ＭＳ 明朝"/>
                <w:sz w:val="22"/>
                <w:szCs w:val="22"/>
              </w:rPr>
            </w:pPr>
            <w:r w:rsidRPr="00D12949">
              <w:rPr>
                <w:rFonts w:ascii="ＭＳ 明朝" w:hAnsi="ＭＳ 明朝" w:hint="eastAsia"/>
                <w:sz w:val="22"/>
                <w:szCs w:val="22"/>
              </w:rPr>
              <w:t>ウ</w:t>
            </w:r>
            <w:r w:rsidR="00536FB8" w:rsidRPr="00D12949">
              <w:rPr>
                <w:rFonts w:ascii="ＭＳ 明朝" w:hAnsi="ＭＳ 明朝" w:hint="eastAsia"/>
                <w:sz w:val="22"/>
                <w:szCs w:val="22"/>
              </w:rPr>
              <w:t>・スポーツ科学専門コースの授業アンケート「興味・関心」</w:t>
            </w:r>
            <w:r w:rsidR="00536FB8" w:rsidRPr="00D12949">
              <w:rPr>
                <w:rFonts w:ascii="ＭＳ 明朝" w:hAnsi="ＭＳ 明朝"/>
                <w:sz w:val="22"/>
                <w:szCs w:val="22"/>
              </w:rPr>
              <w:t>3.70</w:t>
            </w:r>
            <w:r w:rsidR="00536FB8" w:rsidRPr="00D12949">
              <w:rPr>
                <w:rFonts w:ascii="ＭＳ 明朝" w:hAnsi="ＭＳ 明朝" w:hint="eastAsia"/>
                <w:sz w:val="22"/>
                <w:szCs w:val="22"/>
              </w:rPr>
              <w:t>以上。</w:t>
            </w:r>
            <w:r w:rsidR="00536FB8" w:rsidRPr="00D12949">
              <w:rPr>
                <w:rFonts w:ascii="ＭＳ 明朝" w:hAnsi="ＭＳ 明朝"/>
                <w:sz w:val="22"/>
                <w:szCs w:val="22"/>
              </w:rPr>
              <w:t>[</w:t>
            </w:r>
            <w:r w:rsidR="00536FB8" w:rsidRPr="00D12949">
              <w:rPr>
                <w:rFonts w:ascii="ＭＳ 明朝" w:hAnsi="ＭＳ 明朝" w:hint="eastAsia"/>
                <w:sz w:val="22"/>
                <w:szCs w:val="22"/>
              </w:rPr>
              <w:t>第１回</w:t>
            </w:r>
            <w:r w:rsidR="00536FB8" w:rsidRPr="00D12949">
              <w:rPr>
                <w:rFonts w:ascii="ＭＳ 明朝" w:hAnsi="ＭＳ 明朝"/>
                <w:sz w:val="22"/>
                <w:szCs w:val="22"/>
              </w:rPr>
              <w:t>3.</w:t>
            </w:r>
            <w:r w:rsidR="000567D0" w:rsidRPr="00D12949">
              <w:rPr>
                <w:rFonts w:ascii="ＭＳ 明朝" w:hAnsi="ＭＳ 明朝"/>
                <w:sz w:val="22"/>
                <w:szCs w:val="22"/>
              </w:rPr>
              <w:t>8</w:t>
            </w:r>
            <w:r w:rsidR="00536FB8" w:rsidRPr="00D12949">
              <w:rPr>
                <w:rFonts w:ascii="ＭＳ 明朝" w:hAnsi="ＭＳ 明朝" w:hint="eastAsia"/>
                <w:sz w:val="22"/>
                <w:szCs w:val="22"/>
              </w:rPr>
              <w:t xml:space="preserve"> 第２回3.</w:t>
            </w:r>
            <w:r w:rsidR="00CA1B43" w:rsidRPr="00D12949">
              <w:rPr>
                <w:rFonts w:ascii="ＭＳ 明朝" w:hAnsi="ＭＳ 明朝" w:hint="eastAsia"/>
                <w:sz w:val="22"/>
                <w:szCs w:val="22"/>
              </w:rPr>
              <w:t>8</w:t>
            </w:r>
            <w:r w:rsidR="000567D0" w:rsidRPr="00D12949">
              <w:rPr>
                <w:rFonts w:ascii="ＭＳ 明朝" w:hAnsi="ＭＳ 明朝"/>
                <w:sz w:val="22"/>
                <w:szCs w:val="22"/>
              </w:rPr>
              <w:t xml:space="preserve"> </w:t>
            </w:r>
            <w:r w:rsidR="00536FB8" w:rsidRPr="00D12949">
              <w:rPr>
                <w:rFonts w:ascii="ＭＳ 明朝" w:hAnsi="ＭＳ 明朝" w:hint="eastAsia"/>
                <w:sz w:val="22"/>
                <w:szCs w:val="22"/>
              </w:rPr>
              <w:t>]</w:t>
            </w:r>
          </w:p>
          <w:p w14:paraId="203CF8EE" w14:textId="77777777" w:rsidR="00536FB8" w:rsidRPr="00D12949" w:rsidRDefault="00536FB8" w:rsidP="001847CF">
            <w:pPr>
              <w:ind w:left="440" w:hangingChars="200" w:hanging="440"/>
              <w:rPr>
                <w:rFonts w:ascii="ＭＳ 明朝" w:hAnsi="ＭＳ 明朝"/>
                <w:sz w:val="22"/>
                <w:szCs w:val="22"/>
              </w:rPr>
            </w:pPr>
            <w:r w:rsidRPr="00D12949">
              <w:rPr>
                <w:rFonts w:ascii="ＭＳ 明朝" w:hAnsi="ＭＳ 明朝" w:hint="eastAsia"/>
                <w:sz w:val="22"/>
                <w:szCs w:val="22"/>
              </w:rPr>
              <w:t>・スポーツ科学専門コースの授業アンケート「知識・技能」</w:t>
            </w:r>
            <w:r w:rsidRPr="00D12949">
              <w:rPr>
                <w:rFonts w:ascii="ＭＳ 明朝" w:hAnsi="ＭＳ 明朝"/>
                <w:sz w:val="22"/>
                <w:szCs w:val="22"/>
              </w:rPr>
              <w:t>3.70</w:t>
            </w:r>
            <w:r w:rsidRPr="00D12949">
              <w:rPr>
                <w:rFonts w:ascii="ＭＳ 明朝" w:hAnsi="ＭＳ 明朝" w:hint="eastAsia"/>
                <w:sz w:val="22"/>
                <w:szCs w:val="22"/>
              </w:rPr>
              <w:t>以上。</w:t>
            </w:r>
            <w:r w:rsidRPr="00D12949">
              <w:rPr>
                <w:rFonts w:ascii="ＭＳ 明朝" w:hAnsi="ＭＳ 明朝"/>
                <w:sz w:val="22"/>
                <w:szCs w:val="22"/>
              </w:rPr>
              <w:t>[</w:t>
            </w:r>
            <w:r w:rsidRPr="00D12949">
              <w:rPr>
                <w:rFonts w:ascii="ＭＳ 明朝" w:hAnsi="ＭＳ 明朝" w:hint="eastAsia"/>
                <w:sz w:val="22"/>
                <w:szCs w:val="22"/>
              </w:rPr>
              <w:t>第１回</w:t>
            </w:r>
            <w:r w:rsidRPr="00D12949">
              <w:rPr>
                <w:rFonts w:ascii="ＭＳ 明朝" w:hAnsi="ＭＳ 明朝"/>
                <w:sz w:val="22"/>
                <w:szCs w:val="22"/>
              </w:rPr>
              <w:t>3.</w:t>
            </w:r>
            <w:r w:rsidR="000567D0" w:rsidRPr="00D12949">
              <w:rPr>
                <w:rFonts w:ascii="ＭＳ 明朝" w:hAnsi="ＭＳ 明朝"/>
                <w:sz w:val="22"/>
                <w:szCs w:val="22"/>
              </w:rPr>
              <w:t>8</w:t>
            </w:r>
            <w:r w:rsidRPr="00D12949">
              <w:rPr>
                <w:rFonts w:ascii="ＭＳ 明朝" w:hAnsi="ＭＳ 明朝" w:hint="eastAsia"/>
                <w:sz w:val="22"/>
                <w:szCs w:val="22"/>
              </w:rPr>
              <w:t xml:space="preserve"> 第２回3.</w:t>
            </w:r>
            <w:r w:rsidR="00CA1B43" w:rsidRPr="00D12949">
              <w:rPr>
                <w:rFonts w:ascii="ＭＳ 明朝" w:hAnsi="ＭＳ 明朝"/>
                <w:sz w:val="22"/>
                <w:szCs w:val="22"/>
              </w:rPr>
              <w:t>8</w:t>
            </w:r>
            <w:r w:rsidR="000567D0" w:rsidRPr="00D12949">
              <w:rPr>
                <w:rFonts w:ascii="ＭＳ 明朝" w:hAnsi="ＭＳ 明朝"/>
                <w:sz w:val="22"/>
                <w:szCs w:val="22"/>
              </w:rPr>
              <w:t xml:space="preserve"> </w:t>
            </w:r>
            <w:r w:rsidRPr="00D12949">
              <w:rPr>
                <w:rFonts w:ascii="ＭＳ 明朝" w:hAnsi="ＭＳ 明朝" w:hint="eastAsia"/>
                <w:sz w:val="22"/>
                <w:szCs w:val="22"/>
              </w:rPr>
              <w:t>]</w:t>
            </w:r>
          </w:p>
          <w:p w14:paraId="5E26891E" w14:textId="77777777" w:rsidR="00B008B1" w:rsidRPr="00D12949" w:rsidRDefault="00B008B1" w:rsidP="001847CF">
            <w:pPr>
              <w:ind w:left="400" w:hangingChars="200" w:hanging="400"/>
              <w:rPr>
                <w:rFonts w:ascii="ＭＳ 明朝" w:hAnsi="ＭＳ 明朝"/>
                <w:sz w:val="20"/>
                <w:szCs w:val="20"/>
              </w:rPr>
            </w:pPr>
          </w:p>
          <w:p w14:paraId="076728C1" w14:textId="77777777" w:rsidR="00DF28C5" w:rsidRPr="00D12949" w:rsidRDefault="00DF28C5" w:rsidP="001847CF">
            <w:pPr>
              <w:ind w:left="400" w:hangingChars="200" w:hanging="400"/>
              <w:rPr>
                <w:rFonts w:ascii="ＭＳ 明朝" w:hAnsi="ＭＳ 明朝"/>
                <w:sz w:val="20"/>
                <w:szCs w:val="20"/>
              </w:rPr>
            </w:pPr>
          </w:p>
          <w:p w14:paraId="1B933A53" w14:textId="77777777" w:rsidR="00DF28C5" w:rsidRPr="00D12949" w:rsidRDefault="00DF28C5" w:rsidP="001847CF">
            <w:pPr>
              <w:ind w:left="400" w:hangingChars="200" w:hanging="400"/>
              <w:rPr>
                <w:rFonts w:ascii="ＭＳ 明朝" w:hAnsi="ＭＳ 明朝"/>
                <w:sz w:val="20"/>
                <w:szCs w:val="20"/>
              </w:rPr>
            </w:pPr>
          </w:p>
          <w:p w14:paraId="37DA9418" w14:textId="77777777" w:rsidR="00057F56" w:rsidRPr="00D12949" w:rsidRDefault="00057F56" w:rsidP="001847CF">
            <w:pPr>
              <w:ind w:left="400" w:hangingChars="200" w:hanging="400"/>
              <w:rPr>
                <w:rFonts w:ascii="ＭＳ 明朝" w:hAnsi="ＭＳ 明朝"/>
                <w:sz w:val="20"/>
                <w:szCs w:val="20"/>
              </w:rPr>
            </w:pPr>
          </w:p>
          <w:p w14:paraId="58853F5C" w14:textId="77777777" w:rsidR="00D43488" w:rsidRPr="00D12949" w:rsidRDefault="00D43488" w:rsidP="001847CF">
            <w:pPr>
              <w:ind w:left="400" w:hangingChars="200" w:hanging="400"/>
              <w:rPr>
                <w:rFonts w:ascii="ＭＳ 明朝" w:hAnsi="ＭＳ 明朝"/>
                <w:sz w:val="20"/>
                <w:szCs w:val="20"/>
              </w:rPr>
            </w:pPr>
          </w:p>
          <w:p w14:paraId="5770404C" w14:textId="77777777" w:rsidR="00DF28C5" w:rsidRPr="00D12949" w:rsidRDefault="00DF28C5" w:rsidP="001847CF">
            <w:pPr>
              <w:ind w:left="400" w:hangingChars="200" w:hanging="400"/>
              <w:rPr>
                <w:rFonts w:ascii="ＭＳ 明朝" w:hAnsi="ＭＳ 明朝"/>
                <w:sz w:val="20"/>
                <w:szCs w:val="20"/>
              </w:rPr>
            </w:pPr>
          </w:p>
          <w:p w14:paraId="085F8CD0" w14:textId="77777777" w:rsidR="00DF28C5" w:rsidRPr="00D12949" w:rsidRDefault="00DF28C5" w:rsidP="001847CF">
            <w:pPr>
              <w:ind w:left="400" w:hangingChars="200" w:hanging="400"/>
              <w:rPr>
                <w:rFonts w:ascii="ＭＳ 明朝" w:hAnsi="ＭＳ 明朝"/>
                <w:sz w:val="20"/>
                <w:szCs w:val="20"/>
              </w:rPr>
            </w:pPr>
          </w:p>
          <w:p w14:paraId="54A9BBF0" w14:textId="77777777" w:rsidR="00DF28C5" w:rsidRPr="00D12949" w:rsidRDefault="00DF28C5" w:rsidP="001847CF">
            <w:pPr>
              <w:ind w:left="400" w:hangingChars="200" w:hanging="400"/>
              <w:rPr>
                <w:rFonts w:ascii="ＭＳ 明朝" w:hAnsi="ＭＳ 明朝"/>
                <w:sz w:val="20"/>
                <w:szCs w:val="20"/>
              </w:rPr>
            </w:pPr>
          </w:p>
          <w:p w14:paraId="0E9BBEC2" w14:textId="77777777" w:rsidR="00DF28C5" w:rsidRPr="00D12949" w:rsidRDefault="00DF28C5" w:rsidP="001847CF">
            <w:pPr>
              <w:ind w:left="400" w:hangingChars="200" w:hanging="400"/>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4C41FEBF" w14:textId="77777777" w:rsidR="00676AEB" w:rsidRPr="00D12949" w:rsidRDefault="00676AEB" w:rsidP="00676AEB">
            <w:pPr>
              <w:rPr>
                <w:rFonts w:ascii="ＭＳ 明朝" w:hAnsi="ＭＳ 明朝"/>
                <w:sz w:val="22"/>
                <w:szCs w:val="22"/>
              </w:rPr>
            </w:pPr>
            <w:r w:rsidRPr="00D12949">
              <w:rPr>
                <w:rFonts w:ascii="ＭＳ 明朝" w:hAnsi="ＭＳ 明朝" w:hint="eastAsia"/>
                <w:sz w:val="22"/>
                <w:szCs w:val="22"/>
              </w:rPr>
              <w:t>（１）</w:t>
            </w:r>
          </w:p>
          <w:p w14:paraId="3961FD8A" w14:textId="17CEAA69" w:rsidR="00676AEB" w:rsidRPr="00D12949" w:rsidRDefault="00676AEB" w:rsidP="00676AEB">
            <w:pPr>
              <w:rPr>
                <w:rFonts w:ascii="ＭＳ 明朝" w:hAnsi="ＭＳ 明朝"/>
                <w:sz w:val="22"/>
                <w:szCs w:val="22"/>
              </w:rPr>
            </w:pPr>
            <w:r w:rsidRPr="00D12949">
              <w:rPr>
                <w:rFonts w:ascii="ＭＳ 明朝" w:hAnsi="ＭＳ 明朝" w:hint="eastAsia"/>
                <w:sz w:val="22"/>
                <w:szCs w:val="22"/>
              </w:rPr>
              <w:t>ア・学校教育自己診断7</w:t>
            </w:r>
            <w:r w:rsidR="00913304" w:rsidRPr="00D12949">
              <w:rPr>
                <w:rFonts w:ascii="ＭＳ 明朝" w:hAnsi="ＭＳ 明朝" w:hint="eastAsia"/>
                <w:sz w:val="22"/>
                <w:szCs w:val="22"/>
              </w:rPr>
              <w:t>6</w:t>
            </w:r>
            <w:r w:rsidRPr="00D12949">
              <w:rPr>
                <w:rFonts w:ascii="ＭＳ 明朝" w:hAnsi="ＭＳ 明朝"/>
                <w:sz w:val="22"/>
                <w:szCs w:val="22"/>
              </w:rPr>
              <w:t>.</w:t>
            </w:r>
            <w:r w:rsidR="00913304" w:rsidRPr="00D12949">
              <w:rPr>
                <w:rFonts w:ascii="ＭＳ 明朝" w:hAnsi="ＭＳ 明朝" w:hint="eastAsia"/>
                <w:sz w:val="22"/>
                <w:szCs w:val="22"/>
              </w:rPr>
              <w:t>5</w:t>
            </w:r>
            <w:r w:rsidRPr="00D12949">
              <w:rPr>
                <w:rFonts w:ascii="ＭＳ 明朝" w:hAnsi="ＭＳ 明朝"/>
                <w:sz w:val="22"/>
                <w:szCs w:val="22"/>
              </w:rPr>
              <w:t>%</w:t>
            </w:r>
            <w:r w:rsidRPr="00D12949">
              <w:rPr>
                <w:rFonts w:ascii="ＭＳ 明朝" w:hAnsi="ＭＳ 明朝" w:hint="eastAsia"/>
                <w:sz w:val="22"/>
                <w:szCs w:val="22"/>
              </w:rPr>
              <w:t>（〇）</w:t>
            </w:r>
          </w:p>
          <w:p w14:paraId="3DB834DD" w14:textId="77777777" w:rsidR="008028F7" w:rsidRPr="00D12949" w:rsidRDefault="008028F7" w:rsidP="00AD4986">
            <w:pPr>
              <w:ind w:firstLineChars="100" w:firstLine="220"/>
              <w:rPr>
                <w:rFonts w:ascii="ＭＳ 明朝" w:hAnsi="ＭＳ 明朝"/>
                <w:sz w:val="22"/>
                <w:szCs w:val="22"/>
              </w:rPr>
            </w:pPr>
          </w:p>
          <w:p w14:paraId="0A0D322B" w14:textId="77777777" w:rsidR="008028F7" w:rsidRPr="00D12949" w:rsidRDefault="008028F7" w:rsidP="00AD4986">
            <w:pPr>
              <w:ind w:firstLineChars="100" w:firstLine="220"/>
              <w:rPr>
                <w:rFonts w:ascii="ＭＳ 明朝" w:hAnsi="ＭＳ 明朝"/>
                <w:sz w:val="22"/>
                <w:szCs w:val="22"/>
              </w:rPr>
            </w:pPr>
          </w:p>
          <w:p w14:paraId="17B8A26D" w14:textId="5ED0C472" w:rsidR="00676AEB" w:rsidRPr="00D12949" w:rsidRDefault="00676AEB" w:rsidP="00AD4986">
            <w:pPr>
              <w:ind w:firstLineChars="100" w:firstLine="220"/>
              <w:rPr>
                <w:rFonts w:ascii="ＭＳ 明朝" w:hAnsi="ＭＳ 明朝"/>
                <w:sz w:val="22"/>
                <w:szCs w:val="22"/>
              </w:rPr>
            </w:pPr>
            <w:r w:rsidRPr="00D12949">
              <w:rPr>
                <w:rFonts w:ascii="ＭＳ 明朝" w:hAnsi="ＭＳ 明朝" w:hint="eastAsia"/>
                <w:sz w:val="22"/>
                <w:szCs w:val="22"/>
              </w:rPr>
              <w:t>・学校教育自己診断</w:t>
            </w:r>
            <w:r w:rsidR="00913304" w:rsidRPr="00D12949">
              <w:rPr>
                <w:rFonts w:ascii="ＭＳ 明朝" w:hAnsi="ＭＳ 明朝" w:hint="eastAsia"/>
                <w:sz w:val="22"/>
                <w:szCs w:val="22"/>
              </w:rPr>
              <w:t>90</w:t>
            </w:r>
            <w:r w:rsidRPr="00D12949">
              <w:rPr>
                <w:rFonts w:ascii="ＭＳ 明朝" w:hAnsi="ＭＳ 明朝"/>
                <w:sz w:val="22"/>
                <w:szCs w:val="22"/>
              </w:rPr>
              <w:t>.</w:t>
            </w:r>
            <w:r w:rsidR="00913304" w:rsidRPr="00D12949">
              <w:rPr>
                <w:rFonts w:ascii="ＭＳ 明朝" w:hAnsi="ＭＳ 明朝" w:hint="eastAsia"/>
                <w:sz w:val="22"/>
                <w:szCs w:val="22"/>
              </w:rPr>
              <w:t>1</w:t>
            </w:r>
            <w:r w:rsidRPr="00D12949">
              <w:rPr>
                <w:rFonts w:ascii="ＭＳ 明朝" w:hAnsi="ＭＳ 明朝" w:hint="eastAsia"/>
                <w:sz w:val="22"/>
                <w:szCs w:val="22"/>
              </w:rPr>
              <w:t>％（</w:t>
            </w:r>
            <w:r w:rsidR="00913304" w:rsidRPr="00D12949">
              <w:rPr>
                <w:rFonts w:ascii="ＭＳ 明朝" w:hAnsi="ＭＳ 明朝" w:hint="eastAsia"/>
                <w:sz w:val="22"/>
                <w:szCs w:val="22"/>
              </w:rPr>
              <w:t>◎</w:t>
            </w:r>
            <w:r w:rsidRPr="00D12949">
              <w:rPr>
                <w:rFonts w:ascii="ＭＳ 明朝" w:hAnsi="ＭＳ 明朝" w:hint="eastAsia"/>
                <w:sz w:val="22"/>
                <w:szCs w:val="22"/>
              </w:rPr>
              <w:t>）</w:t>
            </w:r>
          </w:p>
          <w:p w14:paraId="38678827" w14:textId="77777777" w:rsidR="008028F7"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 xml:space="preserve">　</w:t>
            </w:r>
          </w:p>
          <w:p w14:paraId="65E4A831" w14:textId="77777777" w:rsidR="008028F7" w:rsidRPr="00D12949" w:rsidRDefault="008028F7" w:rsidP="00676AEB">
            <w:pPr>
              <w:ind w:left="440" w:hangingChars="200" w:hanging="440"/>
              <w:rPr>
                <w:rFonts w:ascii="ＭＳ 明朝" w:hAnsi="ＭＳ 明朝"/>
                <w:sz w:val="22"/>
                <w:szCs w:val="22"/>
              </w:rPr>
            </w:pPr>
          </w:p>
          <w:p w14:paraId="213BF728" w14:textId="76DF0C38"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・授業アンケートの「生徒の興味・関心」第１回</w:t>
            </w:r>
            <w:r w:rsidRPr="00D12949">
              <w:rPr>
                <w:rFonts w:ascii="ＭＳ 明朝" w:hAnsi="ＭＳ 明朝"/>
                <w:sz w:val="22"/>
                <w:szCs w:val="22"/>
              </w:rPr>
              <w:t>3.3</w:t>
            </w:r>
            <w:r w:rsidR="00C11A15" w:rsidRPr="00D12949">
              <w:rPr>
                <w:rFonts w:ascii="ＭＳ 明朝" w:hAnsi="ＭＳ 明朝" w:hint="eastAsia"/>
                <w:sz w:val="22"/>
                <w:szCs w:val="22"/>
              </w:rPr>
              <w:t>2</w:t>
            </w:r>
            <w:r w:rsidRPr="00D12949">
              <w:rPr>
                <w:rFonts w:ascii="ＭＳ 明朝" w:hAnsi="ＭＳ 明朝" w:hint="eastAsia"/>
                <w:sz w:val="22"/>
                <w:szCs w:val="22"/>
              </w:rPr>
              <w:t>第２回</w:t>
            </w:r>
            <w:r w:rsidR="00AB3A3D" w:rsidRPr="00D12949">
              <w:rPr>
                <w:rFonts w:ascii="ＭＳ 明朝" w:hAnsi="ＭＳ 明朝" w:hint="eastAsia"/>
                <w:sz w:val="22"/>
                <w:szCs w:val="22"/>
              </w:rPr>
              <w:t>3.32</w:t>
            </w:r>
            <w:r w:rsidRPr="00D12949">
              <w:rPr>
                <w:rFonts w:ascii="ＭＳ 明朝" w:hAnsi="ＭＳ 明朝" w:hint="eastAsia"/>
                <w:sz w:val="22"/>
                <w:szCs w:val="22"/>
              </w:rPr>
              <w:t>（〇）</w:t>
            </w:r>
            <w:r w:rsidR="00AB3A3D" w:rsidRPr="00D12949">
              <w:rPr>
                <w:rFonts w:ascii="ＭＳ 明朝" w:hAnsi="ＭＳ 明朝" w:hint="eastAsia"/>
                <w:sz w:val="22"/>
                <w:szCs w:val="22"/>
              </w:rPr>
              <w:t xml:space="preserve">   </w:t>
            </w:r>
          </w:p>
          <w:p w14:paraId="14857EEB" w14:textId="24A9D7D5"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 xml:space="preserve">　・授業アンケートの「生徒の知識・技能</w:t>
            </w:r>
            <w:r w:rsidRPr="00D12949">
              <w:rPr>
                <w:rFonts w:ascii="ＭＳ 明朝" w:hAnsi="ＭＳ 明朝"/>
                <w:sz w:val="22"/>
                <w:szCs w:val="22"/>
              </w:rPr>
              <w:t>」</w:t>
            </w:r>
            <w:r w:rsidRPr="00D12949">
              <w:rPr>
                <w:rFonts w:ascii="ＭＳ 明朝" w:hAnsi="ＭＳ 明朝" w:hint="eastAsia"/>
                <w:sz w:val="22"/>
                <w:szCs w:val="22"/>
              </w:rPr>
              <w:t>第１回</w:t>
            </w:r>
            <w:r w:rsidRPr="00D12949">
              <w:rPr>
                <w:rFonts w:ascii="ＭＳ 明朝" w:hAnsi="ＭＳ 明朝"/>
                <w:sz w:val="22"/>
                <w:szCs w:val="22"/>
              </w:rPr>
              <w:t>3.3</w:t>
            </w:r>
            <w:r w:rsidR="00C11A15" w:rsidRPr="00D12949">
              <w:rPr>
                <w:rFonts w:ascii="ＭＳ 明朝" w:hAnsi="ＭＳ 明朝" w:hint="eastAsia"/>
                <w:sz w:val="22"/>
                <w:szCs w:val="22"/>
              </w:rPr>
              <w:t>7</w:t>
            </w:r>
            <w:r w:rsidRPr="00D12949">
              <w:rPr>
                <w:rFonts w:ascii="ＭＳ 明朝" w:hAnsi="ＭＳ 明朝" w:hint="eastAsia"/>
                <w:sz w:val="22"/>
                <w:szCs w:val="22"/>
              </w:rPr>
              <w:t>第２回</w:t>
            </w:r>
            <w:r w:rsidR="00AB3A3D" w:rsidRPr="00D12949">
              <w:rPr>
                <w:rFonts w:ascii="ＭＳ 明朝" w:hAnsi="ＭＳ 明朝" w:hint="eastAsia"/>
                <w:sz w:val="22"/>
                <w:szCs w:val="22"/>
              </w:rPr>
              <w:t>3.36</w:t>
            </w:r>
            <w:r w:rsidRPr="00D12949">
              <w:rPr>
                <w:rFonts w:ascii="ＭＳ 明朝" w:hAnsi="ＭＳ 明朝" w:hint="eastAsia"/>
                <w:sz w:val="22"/>
                <w:szCs w:val="22"/>
              </w:rPr>
              <w:t>（〇）</w:t>
            </w:r>
          </w:p>
          <w:p w14:paraId="09C3CEA6" w14:textId="731735D8"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イ・すながわ高等支援と</w:t>
            </w:r>
            <w:r w:rsidR="00AB3A3D" w:rsidRPr="00D12949">
              <w:rPr>
                <w:rFonts w:ascii="ＭＳ 明朝" w:hAnsi="ＭＳ 明朝" w:hint="eastAsia"/>
                <w:sz w:val="22"/>
                <w:szCs w:val="22"/>
              </w:rPr>
              <w:t>の</w:t>
            </w:r>
            <w:r w:rsidRPr="00D12949">
              <w:rPr>
                <w:rFonts w:ascii="ＭＳ 明朝" w:hAnsi="ＭＳ 明朝" w:hint="eastAsia"/>
                <w:sz w:val="22"/>
                <w:szCs w:val="22"/>
              </w:rPr>
              <w:t>交流</w:t>
            </w:r>
            <w:r w:rsidR="004C00FD" w:rsidRPr="00D12949">
              <w:rPr>
                <w:rFonts w:ascii="ＭＳ 明朝" w:hAnsi="ＭＳ 明朝" w:hint="eastAsia"/>
                <w:sz w:val="22"/>
                <w:szCs w:val="22"/>
              </w:rPr>
              <w:t>を実施</w:t>
            </w:r>
            <w:r w:rsidRPr="00D12949">
              <w:rPr>
                <w:rFonts w:ascii="ＭＳ 明朝" w:hAnsi="ＭＳ 明朝" w:hint="eastAsia"/>
                <w:sz w:val="22"/>
                <w:szCs w:val="22"/>
              </w:rPr>
              <w:t>（〇）</w:t>
            </w:r>
          </w:p>
          <w:p w14:paraId="37DB7219" w14:textId="77777777" w:rsidR="00676AEB" w:rsidRPr="00D12949" w:rsidRDefault="00676AEB" w:rsidP="00676AEB">
            <w:pPr>
              <w:ind w:left="440" w:hangingChars="200" w:hanging="440"/>
              <w:rPr>
                <w:rFonts w:ascii="ＭＳ 明朝" w:hAnsi="ＭＳ 明朝"/>
                <w:sz w:val="22"/>
                <w:szCs w:val="22"/>
              </w:rPr>
            </w:pPr>
          </w:p>
          <w:p w14:paraId="78B500F8" w14:textId="77777777" w:rsidR="00676AEB" w:rsidRPr="00D12949" w:rsidRDefault="00676AEB" w:rsidP="00676AEB">
            <w:pPr>
              <w:ind w:left="440" w:hangingChars="200" w:hanging="440"/>
              <w:rPr>
                <w:rFonts w:ascii="ＭＳ 明朝" w:hAnsi="ＭＳ 明朝"/>
                <w:sz w:val="22"/>
                <w:szCs w:val="22"/>
              </w:rPr>
            </w:pPr>
          </w:p>
          <w:p w14:paraId="3EC284F0" w14:textId="700E48BF"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ウ・学校教育自己診断8</w:t>
            </w:r>
            <w:r w:rsidR="00913304" w:rsidRPr="00D12949">
              <w:rPr>
                <w:rFonts w:ascii="ＭＳ 明朝" w:hAnsi="ＭＳ 明朝" w:hint="eastAsia"/>
                <w:sz w:val="22"/>
                <w:szCs w:val="22"/>
              </w:rPr>
              <w:t>7.4</w:t>
            </w:r>
            <w:r w:rsidRPr="00D12949">
              <w:rPr>
                <w:rFonts w:ascii="ＭＳ 明朝" w:hAnsi="ＭＳ 明朝" w:hint="eastAsia"/>
                <w:sz w:val="22"/>
                <w:szCs w:val="22"/>
              </w:rPr>
              <w:t>％（</w:t>
            </w:r>
            <w:r w:rsidR="00913304" w:rsidRPr="00D12949">
              <w:rPr>
                <w:rFonts w:ascii="ＭＳ 明朝" w:hAnsi="ＭＳ 明朝" w:hint="eastAsia"/>
                <w:sz w:val="22"/>
                <w:szCs w:val="22"/>
              </w:rPr>
              <w:t>◎</w:t>
            </w:r>
            <w:r w:rsidRPr="00D12949">
              <w:rPr>
                <w:rFonts w:ascii="ＭＳ 明朝" w:hAnsi="ＭＳ 明朝" w:hint="eastAsia"/>
                <w:sz w:val="22"/>
                <w:szCs w:val="22"/>
              </w:rPr>
              <w:t>）</w:t>
            </w:r>
          </w:p>
          <w:p w14:paraId="4772C5C7" w14:textId="4835FEAA"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 xml:space="preserve"> </w:t>
            </w:r>
            <w:r w:rsidRPr="00D12949">
              <w:rPr>
                <w:rFonts w:ascii="ＭＳ 明朝" w:hAnsi="ＭＳ 明朝"/>
                <w:sz w:val="22"/>
                <w:szCs w:val="22"/>
              </w:rPr>
              <w:t xml:space="preserve">   </w:t>
            </w:r>
          </w:p>
          <w:p w14:paraId="3B5D3C75" w14:textId="77777777" w:rsidR="00913304" w:rsidRPr="00D12949" w:rsidRDefault="00913304" w:rsidP="00676AEB">
            <w:pPr>
              <w:ind w:left="440" w:hangingChars="200" w:hanging="440"/>
              <w:rPr>
                <w:rFonts w:ascii="ＭＳ 明朝" w:hAnsi="ＭＳ 明朝"/>
                <w:sz w:val="22"/>
                <w:szCs w:val="22"/>
              </w:rPr>
            </w:pPr>
          </w:p>
          <w:p w14:paraId="14BF7F1F" w14:textId="77777777" w:rsidR="00D43488" w:rsidRPr="00D12949" w:rsidRDefault="00D43488" w:rsidP="00676AEB">
            <w:pPr>
              <w:ind w:left="440" w:hangingChars="200" w:hanging="440"/>
              <w:rPr>
                <w:rFonts w:ascii="ＭＳ 明朝" w:hAnsi="ＭＳ 明朝"/>
                <w:sz w:val="22"/>
                <w:szCs w:val="22"/>
              </w:rPr>
            </w:pPr>
          </w:p>
          <w:p w14:paraId="191A2DED" w14:textId="77777777" w:rsidR="00676AEB" w:rsidRPr="00D12949" w:rsidRDefault="00676AEB" w:rsidP="00676AEB">
            <w:pPr>
              <w:ind w:left="440" w:hangingChars="200" w:hanging="440"/>
              <w:rPr>
                <w:rFonts w:ascii="ＭＳ 明朝" w:hAnsi="ＭＳ 明朝"/>
                <w:sz w:val="22"/>
                <w:szCs w:val="22"/>
              </w:rPr>
            </w:pPr>
          </w:p>
          <w:p w14:paraId="1C608D47" w14:textId="0D48B76F"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エ・泉大津市立東陽中学校へ出前授業</w:t>
            </w:r>
            <w:r w:rsidR="004C00FD" w:rsidRPr="00D12949">
              <w:rPr>
                <w:rFonts w:ascii="ＭＳ 明朝" w:hAnsi="ＭＳ 明朝" w:hint="eastAsia"/>
                <w:sz w:val="22"/>
                <w:szCs w:val="22"/>
              </w:rPr>
              <w:t>を</w:t>
            </w:r>
            <w:r w:rsidR="00AB3A3D" w:rsidRPr="00D12949">
              <w:rPr>
                <w:rFonts w:ascii="ＭＳ 明朝" w:hAnsi="ＭＳ 明朝" w:hint="eastAsia"/>
                <w:sz w:val="22"/>
                <w:szCs w:val="22"/>
              </w:rPr>
              <w:t>１回実施し、</w:t>
            </w:r>
            <w:r w:rsidRPr="00D12949">
              <w:rPr>
                <w:rFonts w:ascii="ＭＳ 明朝" w:hAnsi="ＭＳ 明朝" w:hint="eastAsia"/>
                <w:sz w:val="22"/>
                <w:szCs w:val="22"/>
              </w:rPr>
              <w:t>出身中学へ</w:t>
            </w:r>
            <w:r w:rsidR="00AB3A3D" w:rsidRPr="00D12949">
              <w:rPr>
                <w:rFonts w:ascii="ＭＳ 明朝" w:hAnsi="ＭＳ 明朝" w:hint="eastAsia"/>
                <w:sz w:val="22"/>
                <w:szCs w:val="22"/>
              </w:rPr>
              <w:t>生徒の状況を紹介する</w:t>
            </w:r>
            <w:r w:rsidRPr="00D12949">
              <w:rPr>
                <w:rFonts w:ascii="ＭＳ 明朝" w:hAnsi="ＭＳ 明朝" w:hint="eastAsia"/>
                <w:sz w:val="22"/>
                <w:szCs w:val="22"/>
              </w:rPr>
              <w:t>ビデオメッセージ</w:t>
            </w:r>
            <w:r w:rsidR="00AB3A3D" w:rsidRPr="00D12949">
              <w:rPr>
                <w:rFonts w:ascii="ＭＳ 明朝" w:hAnsi="ＭＳ 明朝" w:hint="eastAsia"/>
                <w:sz w:val="22"/>
                <w:szCs w:val="22"/>
              </w:rPr>
              <w:t>を</w:t>
            </w:r>
            <w:r w:rsidRPr="00D12949">
              <w:rPr>
                <w:rFonts w:ascii="ＭＳ 明朝" w:hAnsi="ＭＳ 明朝" w:hint="eastAsia"/>
                <w:sz w:val="22"/>
                <w:szCs w:val="22"/>
              </w:rPr>
              <w:t>送信（〇）</w:t>
            </w:r>
          </w:p>
          <w:p w14:paraId="3F18AEC4" w14:textId="77777777"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オ・公開授業週間６月、1</w:t>
            </w:r>
            <w:r w:rsidRPr="00D12949">
              <w:rPr>
                <w:rFonts w:ascii="ＭＳ 明朝" w:hAnsi="ＭＳ 明朝"/>
                <w:sz w:val="22"/>
                <w:szCs w:val="22"/>
              </w:rPr>
              <w:t>1</w:t>
            </w:r>
            <w:r w:rsidRPr="00D12949">
              <w:rPr>
                <w:rFonts w:ascii="ＭＳ 明朝" w:hAnsi="ＭＳ 明朝" w:hint="eastAsia"/>
                <w:sz w:val="22"/>
                <w:szCs w:val="22"/>
              </w:rPr>
              <w:t>月実施（〇）</w:t>
            </w:r>
          </w:p>
          <w:p w14:paraId="510E1D8C" w14:textId="77777777" w:rsidR="00676AEB" w:rsidRPr="00D12949" w:rsidRDefault="00676AEB" w:rsidP="00676AEB">
            <w:pPr>
              <w:ind w:left="440" w:hangingChars="200" w:hanging="440"/>
              <w:rPr>
                <w:rFonts w:ascii="ＭＳ 明朝" w:hAnsi="ＭＳ 明朝"/>
                <w:sz w:val="22"/>
                <w:szCs w:val="22"/>
              </w:rPr>
            </w:pPr>
          </w:p>
          <w:p w14:paraId="2590777A" w14:textId="77777777" w:rsidR="00676AEB" w:rsidRPr="00D12949" w:rsidRDefault="00676AEB" w:rsidP="00676AEB">
            <w:pPr>
              <w:ind w:left="440" w:hangingChars="200" w:hanging="440"/>
              <w:rPr>
                <w:rFonts w:ascii="ＭＳ 明朝" w:hAnsi="ＭＳ 明朝"/>
                <w:sz w:val="22"/>
                <w:szCs w:val="22"/>
              </w:rPr>
            </w:pPr>
          </w:p>
          <w:p w14:paraId="32444136" w14:textId="77777777"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（２）</w:t>
            </w:r>
          </w:p>
          <w:p w14:paraId="7F868FCD" w14:textId="77777777" w:rsidR="00676AEB" w:rsidRPr="00D12949" w:rsidRDefault="00676AEB" w:rsidP="00676AEB">
            <w:pPr>
              <w:ind w:left="440" w:hangingChars="200" w:hanging="440"/>
              <w:rPr>
                <w:rFonts w:ascii="ＭＳ 明朝" w:hAnsi="ＭＳ 明朝"/>
                <w:sz w:val="22"/>
                <w:szCs w:val="22"/>
              </w:rPr>
            </w:pPr>
          </w:p>
          <w:p w14:paraId="6847ADD9" w14:textId="77777777" w:rsidR="00676AEB" w:rsidRPr="00D12949" w:rsidRDefault="00676AEB" w:rsidP="00676AEB">
            <w:pPr>
              <w:ind w:left="440" w:hangingChars="200" w:hanging="440"/>
              <w:rPr>
                <w:rFonts w:ascii="ＭＳ 明朝" w:hAnsi="ＭＳ 明朝"/>
                <w:sz w:val="22"/>
                <w:szCs w:val="22"/>
              </w:rPr>
            </w:pPr>
          </w:p>
          <w:p w14:paraId="20E539C5" w14:textId="77777777" w:rsidR="00676AEB" w:rsidRPr="00D12949" w:rsidRDefault="00676AEB" w:rsidP="00676AEB">
            <w:pPr>
              <w:ind w:left="440" w:hangingChars="200" w:hanging="440"/>
              <w:rPr>
                <w:rFonts w:ascii="ＭＳ 明朝" w:hAnsi="ＭＳ 明朝"/>
                <w:sz w:val="22"/>
                <w:szCs w:val="22"/>
              </w:rPr>
            </w:pPr>
          </w:p>
          <w:p w14:paraId="14E60F8A" w14:textId="00B68947"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ア・卒業時の進路決定率</w:t>
            </w:r>
            <w:r w:rsidR="00AB3A3D" w:rsidRPr="00D12949">
              <w:rPr>
                <w:rFonts w:ascii="ＭＳ 明朝" w:hAnsi="ＭＳ 明朝" w:hint="eastAsia"/>
                <w:sz w:val="22"/>
                <w:szCs w:val="22"/>
              </w:rPr>
              <w:t>100</w:t>
            </w:r>
            <w:r w:rsidRPr="00D12949">
              <w:rPr>
                <w:rFonts w:ascii="ＭＳ 明朝" w:hAnsi="ＭＳ 明朝" w:hint="eastAsia"/>
                <w:sz w:val="22"/>
                <w:szCs w:val="22"/>
              </w:rPr>
              <w:t>％（〇）</w:t>
            </w:r>
          </w:p>
          <w:p w14:paraId="1967AD09" w14:textId="77777777" w:rsidR="007319CC"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 xml:space="preserve">　</w:t>
            </w:r>
          </w:p>
          <w:p w14:paraId="58EED3DC" w14:textId="671E8881"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・生徒・保護者の進路指導満足度</w:t>
            </w:r>
          </w:p>
          <w:p w14:paraId="5D4277A3" w14:textId="72571BB8"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 xml:space="preserve">　　生徒</w:t>
            </w:r>
            <w:r w:rsidRPr="00D12949">
              <w:rPr>
                <w:rFonts w:ascii="ＭＳ 明朝" w:hAnsi="ＭＳ 明朝"/>
                <w:sz w:val="22"/>
                <w:szCs w:val="22"/>
              </w:rPr>
              <w:t>8</w:t>
            </w:r>
            <w:r w:rsidR="00C534AB" w:rsidRPr="00D12949">
              <w:rPr>
                <w:rFonts w:ascii="ＭＳ 明朝" w:hAnsi="ＭＳ 明朝" w:hint="eastAsia"/>
                <w:sz w:val="22"/>
                <w:szCs w:val="22"/>
              </w:rPr>
              <w:t>7</w:t>
            </w:r>
            <w:r w:rsidRPr="00D12949">
              <w:rPr>
                <w:rFonts w:ascii="ＭＳ 明朝" w:hAnsi="ＭＳ 明朝"/>
                <w:sz w:val="22"/>
                <w:szCs w:val="22"/>
              </w:rPr>
              <w:t>.</w:t>
            </w:r>
            <w:r w:rsidR="00C534AB" w:rsidRPr="00D12949">
              <w:rPr>
                <w:rFonts w:ascii="ＭＳ 明朝" w:hAnsi="ＭＳ 明朝" w:hint="eastAsia"/>
                <w:sz w:val="22"/>
                <w:szCs w:val="22"/>
              </w:rPr>
              <w:t>1</w:t>
            </w:r>
            <w:r w:rsidRPr="00D12949">
              <w:rPr>
                <w:rFonts w:ascii="ＭＳ 明朝" w:hAnsi="ＭＳ 明朝" w:hint="eastAsia"/>
                <w:sz w:val="22"/>
                <w:szCs w:val="22"/>
              </w:rPr>
              <w:t xml:space="preserve">％、保護者 </w:t>
            </w:r>
            <w:r w:rsidR="00C534AB" w:rsidRPr="00D12949">
              <w:rPr>
                <w:rFonts w:ascii="ＭＳ 明朝" w:hAnsi="ＭＳ 明朝" w:hint="eastAsia"/>
                <w:sz w:val="22"/>
                <w:szCs w:val="22"/>
              </w:rPr>
              <w:t>7</w:t>
            </w:r>
            <w:r w:rsidRPr="00D12949">
              <w:rPr>
                <w:rFonts w:ascii="ＭＳ 明朝" w:hAnsi="ＭＳ 明朝"/>
                <w:sz w:val="22"/>
                <w:szCs w:val="22"/>
              </w:rPr>
              <w:t>8.1</w:t>
            </w:r>
            <w:r w:rsidRPr="00D12949">
              <w:rPr>
                <w:rFonts w:ascii="ＭＳ 明朝" w:hAnsi="ＭＳ 明朝" w:hint="eastAsia"/>
                <w:sz w:val="22"/>
                <w:szCs w:val="22"/>
              </w:rPr>
              <w:t>％（</w:t>
            </w:r>
            <w:r w:rsidR="00176C07" w:rsidRPr="00D12949">
              <w:rPr>
                <w:rFonts w:ascii="ＭＳ 明朝" w:hAnsi="ＭＳ 明朝" w:hint="eastAsia"/>
                <w:sz w:val="22"/>
                <w:szCs w:val="22"/>
              </w:rPr>
              <w:t>◎</w:t>
            </w:r>
            <w:r w:rsidRPr="00D12949">
              <w:rPr>
                <w:rFonts w:ascii="ＭＳ 明朝" w:hAnsi="ＭＳ 明朝" w:hint="eastAsia"/>
                <w:sz w:val="22"/>
                <w:szCs w:val="22"/>
              </w:rPr>
              <w:t>）</w:t>
            </w:r>
          </w:p>
          <w:p w14:paraId="59F48473" w14:textId="06A7E1C2"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 xml:space="preserve">　　</w:t>
            </w:r>
            <w:r w:rsidR="00176C07" w:rsidRPr="00D12949">
              <w:rPr>
                <w:rFonts w:ascii="ＭＳ 明朝" w:hAnsi="ＭＳ 明朝" w:hint="eastAsia"/>
                <w:sz w:val="22"/>
                <w:szCs w:val="22"/>
              </w:rPr>
              <w:t>保護者の数値は目標に達していないが昨年度よりかなり上昇している</w:t>
            </w:r>
          </w:p>
          <w:p w14:paraId="12123C5F" w14:textId="39757228"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・就職内定率</w:t>
            </w:r>
            <w:r w:rsidR="00C534AB" w:rsidRPr="00D12949">
              <w:rPr>
                <w:rFonts w:ascii="ＭＳ 明朝" w:hAnsi="ＭＳ 明朝" w:hint="eastAsia"/>
                <w:sz w:val="22"/>
                <w:szCs w:val="22"/>
              </w:rPr>
              <w:t>100</w:t>
            </w:r>
            <w:r w:rsidRPr="00D12949">
              <w:rPr>
                <w:rFonts w:ascii="ＭＳ 明朝" w:hAnsi="ＭＳ 明朝" w:hint="eastAsia"/>
                <w:sz w:val="22"/>
                <w:szCs w:val="22"/>
              </w:rPr>
              <w:t>％（〇）</w:t>
            </w:r>
          </w:p>
          <w:p w14:paraId="23C62FDE" w14:textId="07C931AD" w:rsidR="00C534A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・学校教育自己診断</w:t>
            </w:r>
            <w:r w:rsidR="00C534AB" w:rsidRPr="00D12949">
              <w:rPr>
                <w:rFonts w:ascii="ＭＳ 明朝" w:hAnsi="ＭＳ 明朝" w:hint="eastAsia"/>
                <w:sz w:val="22"/>
                <w:szCs w:val="22"/>
              </w:rPr>
              <w:t>61.4</w:t>
            </w:r>
            <w:r w:rsidRPr="00D12949">
              <w:rPr>
                <w:rFonts w:ascii="ＭＳ 明朝" w:hAnsi="ＭＳ 明朝" w:hint="eastAsia"/>
                <w:sz w:val="22"/>
                <w:szCs w:val="22"/>
              </w:rPr>
              <w:t>％（</w:t>
            </w:r>
            <w:r w:rsidR="00C534AB" w:rsidRPr="00D12949">
              <w:rPr>
                <w:rFonts w:ascii="ＭＳ 明朝" w:hAnsi="ＭＳ 明朝" w:hint="eastAsia"/>
                <w:sz w:val="22"/>
                <w:szCs w:val="22"/>
              </w:rPr>
              <w:t>◎</w:t>
            </w:r>
            <w:r w:rsidRPr="00D12949">
              <w:rPr>
                <w:rFonts w:ascii="ＭＳ 明朝" w:hAnsi="ＭＳ 明朝" w:hint="eastAsia"/>
                <w:sz w:val="22"/>
                <w:szCs w:val="22"/>
              </w:rPr>
              <w:t>）</w:t>
            </w:r>
          </w:p>
          <w:p w14:paraId="5E2109EF" w14:textId="32AACD78" w:rsidR="00676AEB" w:rsidRPr="00D12949" w:rsidRDefault="00676AEB" w:rsidP="00C534AB">
            <w:pPr>
              <w:ind w:leftChars="200" w:left="420"/>
              <w:rPr>
                <w:rFonts w:ascii="ＭＳ 明朝" w:hAnsi="ＭＳ 明朝"/>
                <w:sz w:val="22"/>
                <w:szCs w:val="22"/>
              </w:rPr>
            </w:pPr>
          </w:p>
          <w:p w14:paraId="544014DB" w14:textId="77777777" w:rsidR="00C534AB" w:rsidRPr="00D12949" w:rsidRDefault="00C534AB" w:rsidP="00C534AB">
            <w:pPr>
              <w:ind w:leftChars="200" w:left="420"/>
              <w:rPr>
                <w:rFonts w:ascii="ＭＳ 明朝" w:hAnsi="ＭＳ 明朝"/>
                <w:sz w:val="22"/>
                <w:szCs w:val="22"/>
              </w:rPr>
            </w:pPr>
          </w:p>
          <w:p w14:paraId="49472FE4" w14:textId="4B05114C" w:rsidR="008028F7" w:rsidRPr="00D12949" w:rsidRDefault="00676AEB" w:rsidP="008028F7">
            <w:pPr>
              <w:ind w:left="440" w:rightChars="-54" w:right="-113" w:hangingChars="200" w:hanging="440"/>
              <w:jc w:val="left"/>
              <w:rPr>
                <w:rFonts w:ascii="ＭＳ 明朝" w:hAnsi="ＭＳ 明朝"/>
                <w:sz w:val="22"/>
                <w:szCs w:val="22"/>
              </w:rPr>
            </w:pPr>
            <w:r w:rsidRPr="00D12949">
              <w:rPr>
                <w:rFonts w:ascii="ＭＳ 明朝" w:hAnsi="ＭＳ 明朝" w:hint="eastAsia"/>
                <w:sz w:val="22"/>
                <w:szCs w:val="22"/>
              </w:rPr>
              <w:t>イ・漢字検定３級以上の合格</w:t>
            </w:r>
            <w:r w:rsidR="008028F7" w:rsidRPr="00D12949">
              <w:rPr>
                <w:rFonts w:ascii="ＭＳ 明朝" w:hAnsi="ＭＳ 明朝" w:hint="eastAsia"/>
                <w:sz w:val="22"/>
                <w:szCs w:val="22"/>
              </w:rPr>
              <w:t>率</w:t>
            </w:r>
          </w:p>
          <w:p w14:paraId="5616C818" w14:textId="4EE69983" w:rsidR="00676AEB" w:rsidRPr="00D12949" w:rsidRDefault="00147D1C" w:rsidP="008028F7">
            <w:pPr>
              <w:ind w:rightChars="-54" w:right="-113" w:firstLineChars="200" w:firstLine="440"/>
              <w:jc w:val="left"/>
              <w:rPr>
                <w:rFonts w:ascii="ＭＳ 明朝" w:hAnsi="ＭＳ 明朝"/>
                <w:sz w:val="22"/>
                <w:szCs w:val="22"/>
              </w:rPr>
            </w:pPr>
            <w:r w:rsidRPr="00D12949">
              <w:rPr>
                <w:rFonts w:ascii="ＭＳ 明朝" w:hAnsi="ＭＳ 明朝" w:hint="eastAsia"/>
                <w:sz w:val="22"/>
                <w:szCs w:val="22"/>
              </w:rPr>
              <w:t>12.6</w:t>
            </w:r>
            <w:r w:rsidR="00676AEB" w:rsidRPr="00D12949">
              <w:rPr>
                <w:rFonts w:ascii="ＭＳ 明朝" w:hAnsi="ＭＳ 明朝" w:hint="eastAsia"/>
                <w:sz w:val="22"/>
                <w:szCs w:val="22"/>
              </w:rPr>
              <w:t>％（</w:t>
            </w:r>
            <w:r w:rsidRPr="00D12949">
              <w:rPr>
                <w:rFonts w:ascii="ＭＳ 明朝" w:hAnsi="ＭＳ 明朝" w:hint="eastAsia"/>
                <w:sz w:val="22"/>
                <w:szCs w:val="22"/>
              </w:rPr>
              <w:t>△</w:t>
            </w:r>
            <w:r w:rsidR="00676AEB" w:rsidRPr="00D12949">
              <w:rPr>
                <w:rFonts w:ascii="ＭＳ 明朝" w:hAnsi="ＭＳ 明朝" w:hint="eastAsia"/>
                <w:sz w:val="22"/>
                <w:szCs w:val="22"/>
              </w:rPr>
              <w:t>）</w:t>
            </w:r>
          </w:p>
          <w:p w14:paraId="430718C2" w14:textId="106D287A"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ウ・スポーツ科学専門コースの授業アンケート「興味・関心」</w:t>
            </w:r>
          </w:p>
          <w:p w14:paraId="024DB4BB" w14:textId="49B3E541" w:rsidR="00676AEB" w:rsidRPr="00D12949" w:rsidRDefault="00676AEB" w:rsidP="00676AEB">
            <w:pPr>
              <w:ind w:leftChars="200" w:left="420"/>
              <w:rPr>
                <w:rFonts w:ascii="ＭＳ 明朝" w:hAnsi="ＭＳ 明朝"/>
                <w:sz w:val="22"/>
                <w:szCs w:val="22"/>
              </w:rPr>
            </w:pPr>
            <w:r w:rsidRPr="00D12949">
              <w:rPr>
                <w:rFonts w:ascii="ＭＳ 明朝" w:hAnsi="ＭＳ 明朝" w:hint="eastAsia"/>
                <w:sz w:val="22"/>
                <w:szCs w:val="22"/>
              </w:rPr>
              <w:t>第１回3</w:t>
            </w:r>
            <w:r w:rsidRPr="00D12949">
              <w:rPr>
                <w:rFonts w:ascii="ＭＳ 明朝" w:hAnsi="ＭＳ 明朝"/>
                <w:sz w:val="22"/>
                <w:szCs w:val="22"/>
              </w:rPr>
              <w:t>.8</w:t>
            </w:r>
            <w:r w:rsidRPr="00D12949">
              <w:rPr>
                <w:rFonts w:ascii="ＭＳ 明朝" w:hAnsi="ＭＳ 明朝" w:hint="eastAsia"/>
                <w:sz w:val="22"/>
                <w:szCs w:val="22"/>
              </w:rPr>
              <w:t xml:space="preserve">　第２回</w:t>
            </w:r>
            <w:r w:rsidR="00AB3A3D" w:rsidRPr="00D12949">
              <w:rPr>
                <w:rFonts w:ascii="ＭＳ 明朝" w:hAnsi="ＭＳ 明朝" w:hint="eastAsia"/>
                <w:sz w:val="22"/>
                <w:szCs w:val="22"/>
              </w:rPr>
              <w:t>3.8</w:t>
            </w:r>
            <w:r w:rsidR="00D43488" w:rsidRPr="00D12949">
              <w:rPr>
                <w:rFonts w:ascii="ＭＳ 明朝" w:hAnsi="ＭＳ 明朝" w:hint="eastAsia"/>
                <w:sz w:val="22"/>
                <w:szCs w:val="22"/>
              </w:rPr>
              <w:t>（〇)</w:t>
            </w:r>
          </w:p>
          <w:p w14:paraId="7A1B0CC6" w14:textId="77777777" w:rsidR="00676AEB" w:rsidRPr="00D12949" w:rsidRDefault="00676AEB" w:rsidP="00676AEB">
            <w:pPr>
              <w:ind w:leftChars="200" w:left="420"/>
              <w:rPr>
                <w:rFonts w:ascii="ＭＳ 明朝" w:hAnsi="ＭＳ 明朝"/>
                <w:sz w:val="22"/>
                <w:szCs w:val="22"/>
              </w:rPr>
            </w:pPr>
          </w:p>
          <w:p w14:paraId="7AC5F387" w14:textId="77777777" w:rsidR="00676AEB" w:rsidRPr="00D12949" w:rsidRDefault="00676AEB" w:rsidP="008028F7">
            <w:pPr>
              <w:ind w:left="194" w:hangingChars="88" w:hanging="194"/>
              <w:rPr>
                <w:rFonts w:ascii="ＭＳ 明朝" w:hAnsi="ＭＳ 明朝"/>
                <w:sz w:val="22"/>
                <w:szCs w:val="22"/>
              </w:rPr>
            </w:pPr>
            <w:r w:rsidRPr="00D12949">
              <w:rPr>
                <w:rFonts w:ascii="ＭＳ 明朝" w:hAnsi="ＭＳ 明朝" w:hint="eastAsia"/>
                <w:sz w:val="22"/>
                <w:szCs w:val="22"/>
              </w:rPr>
              <w:t>・スポーツ科学専門コースの授業アンケート「知識・技能」</w:t>
            </w:r>
          </w:p>
          <w:p w14:paraId="07F1C06B" w14:textId="6CDBEC4C" w:rsidR="00B008B1" w:rsidRPr="00D12949" w:rsidRDefault="00676AEB" w:rsidP="00D43488">
            <w:pPr>
              <w:ind w:leftChars="200" w:left="420"/>
              <w:rPr>
                <w:rFonts w:ascii="ＭＳ 明朝" w:hAnsi="ＭＳ 明朝"/>
                <w:sz w:val="20"/>
                <w:szCs w:val="20"/>
              </w:rPr>
            </w:pPr>
            <w:r w:rsidRPr="00D12949">
              <w:rPr>
                <w:rFonts w:ascii="ＭＳ 明朝" w:hAnsi="ＭＳ 明朝" w:hint="eastAsia"/>
                <w:sz w:val="22"/>
                <w:szCs w:val="22"/>
              </w:rPr>
              <w:t>第１回3</w:t>
            </w:r>
            <w:r w:rsidRPr="00D12949">
              <w:rPr>
                <w:rFonts w:ascii="ＭＳ 明朝" w:hAnsi="ＭＳ 明朝"/>
                <w:sz w:val="22"/>
                <w:szCs w:val="22"/>
              </w:rPr>
              <w:t>.8</w:t>
            </w:r>
            <w:r w:rsidRPr="00D12949">
              <w:rPr>
                <w:rFonts w:ascii="ＭＳ 明朝" w:hAnsi="ＭＳ 明朝" w:hint="eastAsia"/>
                <w:sz w:val="22"/>
                <w:szCs w:val="22"/>
              </w:rPr>
              <w:t xml:space="preserve">　第２回</w:t>
            </w:r>
            <w:r w:rsidR="00AB3A3D" w:rsidRPr="00D12949">
              <w:rPr>
                <w:rFonts w:ascii="ＭＳ 明朝" w:hAnsi="ＭＳ 明朝" w:hint="eastAsia"/>
                <w:sz w:val="22"/>
                <w:szCs w:val="22"/>
              </w:rPr>
              <w:t>3.9</w:t>
            </w:r>
            <w:r w:rsidR="00C15708" w:rsidRPr="00D12949">
              <w:rPr>
                <w:rFonts w:ascii="ＭＳ 明朝" w:hAnsi="ＭＳ 明朝" w:hint="eastAsia"/>
                <w:sz w:val="22"/>
                <w:szCs w:val="22"/>
              </w:rPr>
              <w:t xml:space="preserve"> </w:t>
            </w:r>
            <w:r w:rsidRPr="00D12949">
              <w:rPr>
                <w:rFonts w:ascii="ＭＳ 明朝" w:hAnsi="ＭＳ 明朝" w:hint="eastAsia"/>
                <w:sz w:val="22"/>
                <w:szCs w:val="22"/>
              </w:rPr>
              <w:t>(〇)</w:t>
            </w:r>
          </w:p>
        </w:tc>
      </w:tr>
      <w:tr w:rsidR="00676AEB" w:rsidRPr="00D12949" w14:paraId="5C0F9AC9" w14:textId="77777777" w:rsidTr="007319CC">
        <w:trPr>
          <w:trHeight w:val="10349"/>
          <w:jc w:val="center"/>
        </w:trPr>
        <w:tc>
          <w:tcPr>
            <w:tcW w:w="881" w:type="dxa"/>
            <w:shd w:val="clear" w:color="auto" w:fill="auto"/>
            <w:tcMar>
              <w:top w:w="85" w:type="dxa"/>
              <w:left w:w="85" w:type="dxa"/>
              <w:bottom w:w="85" w:type="dxa"/>
              <w:right w:w="85" w:type="dxa"/>
            </w:tcMar>
            <w:textDirection w:val="tbRlV"/>
            <w:vAlign w:val="center"/>
          </w:tcPr>
          <w:p w14:paraId="2EF1204B" w14:textId="77777777" w:rsidR="00676AEB" w:rsidRPr="00D12949" w:rsidRDefault="00676AEB" w:rsidP="00676AEB">
            <w:pPr>
              <w:spacing w:line="300" w:lineRule="exact"/>
              <w:ind w:left="113" w:right="113"/>
              <w:jc w:val="center"/>
              <w:rPr>
                <w:rFonts w:ascii="ＭＳ ゴシック" w:eastAsia="ＭＳ ゴシック" w:hAnsi="ＭＳ ゴシック"/>
                <w:b/>
                <w:sz w:val="22"/>
              </w:rPr>
            </w:pPr>
            <w:r w:rsidRPr="00D12949">
              <w:rPr>
                <w:rFonts w:ascii="ＭＳ ゴシック" w:eastAsia="ＭＳ ゴシック" w:hAnsi="ＭＳ ゴシック" w:hint="eastAsia"/>
                <w:b/>
                <w:sz w:val="22"/>
              </w:rPr>
              <w:lastRenderedPageBreak/>
              <w:t>３．保護者・地域との連携、および行事・部活動等の充実</w:t>
            </w:r>
          </w:p>
        </w:tc>
        <w:tc>
          <w:tcPr>
            <w:tcW w:w="2020" w:type="dxa"/>
            <w:shd w:val="clear" w:color="auto" w:fill="auto"/>
            <w:tcMar>
              <w:top w:w="85" w:type="dxa"/>
              <w:left w:w="85" w:type="dxa"/>
              <w:bottom w:w="85" w:type="dxa"/>
              <w:right w:w="85" w:type="dxa"/>
            </w:tcMar>
          </w:tcPr>
          <w:p w14:paraId="73709823" w14:textId="77777777" w:rsidR="00676AEB" w:rsidRPr="00D12949" w:rsidRDefault="00676AEB" w:rsidP="00676AEB">
            <w:pPr>
              <w:ind w:leftChars="16" w:left="175" w:hangingChars="64" w:hanging="141"/>
              <w:rPr>
                <w:sz w:val="22"/>
              </w:rPr>
            </w:pPr>
            <w:r w:rsidRPr="00D12949">
              <w:rPr>
                <w:rFonts w:hint="eastAsia"/>
                <w:sz w:val="22"/>
              </w:rPr>
              <w:t>ア　部活動・行事の一層の充実、環境整備。</w:t>
            </w:r>
          </w:p>
          <w:p w14:paraId="41896E13" w14:textId="77777777" w:rsidR="00676AEB" w:rsidRPr="00D12949" w:rsidRDefault="00676AEB" w:rsidP="00676AEB">
            <w:pPr>
              <w:ind w:leftChars="16" w:left="175" w:hangingChars="64" w:hanging="141"/>
              <w:rPr>
                <w:sz w:val="22"/>
              </w:rPr>
            </w:pPr>
          </w:p>
          <w:p w14:paraId="5050B661" w14:textId="77777777" w:rsidR="00676AEB" w:rsidRPr="00D12949" w:rsidRDefault="00676AEB" w:rsidP="00676AEB">
            <w:pPr>
              <w:ind w:leftChars="16" w:left="175" w:hangingChars="64" w:hanging="141"/>
              <w:rPr>
                <w:sz w:val="22"/>
              </w:rPr>
            </w:pPr>
          </w:p>
          <w:p w14:paraId="43717B28" w14:textId="77777777" w:rsidR="00676AEB" w:rsidRPr="00D12949" w:rsidRDefault="00676AEB" w:rsidP="00676AEB">
            <w:pPr>
              <w:ind w:leftChars="16" w:left="175" w:hangingChars="64" w:hanging="141"/>
              <w:rPr>
                <w:sz w:val="22"/>
              </w:rPr>
            </w:pPr>
          </w:p>
          <w:p w14:paraId="406FFC37" w14:textId="77777777" w:rsidR="00676AEB" w:rsidRPr="00D12949" w:rsidRDefault="00676AEB" w:rsidP="00676AEB">
            <w:pPr>
              <w:ind w:leftChars="16" w:left="175" w:hangingChars="64" w:hanging="141"/>
              <w:rPr>
                <w:sz w:val="22"/>
              </w:rPr>
            </w:pPr>
          </w:p>
          <w:p w14:paraId="232BA120" w14:textId="1FC778B7" w:rsidR="00676AEB" w:rsidRPr="00D12949" w:rsidRDefault="00676AEB" w:rsidP="00676AEB">
            <w:pPr>
              <w:ind w:leftChars="16" w:left="175" w:hangingChars="64" w:hanging="141"/>
              <w:rPr>
                <w:sz w:val="22"/>
              </w:rPr>
            </w:pPr>
          </w:p>
          <w:p w14:paraId="426EC66B" w14:textId="2EBECAB8" w:rsidR="007319CC" w:rsidRPr="00D12949" w:rsidRDefault="007319CC" w:rsidP="00676AEB">
            <w:pPr>
              <w:ind w:leftChars="16" w:left="175" w:hangingChars="64" w:hanging="141"/>
              <w:rPr>
                <w:sz w:val="22"/>
              </w:rPr>
            </w:pPr>
          </w:p>
          <w:p w14:paraId="6873B222" w14:textId="77777777" w:rsidR="007319CC" w:rsidRPr="00D12949" w:rsidRDefault="007319CC" w:rsidP="00676AEB">
            <w:pPr>
              <w:ind w:leftChars="16" w:left="175" w:hangingChars="64" w:hanging="141"/>
              <w:rPr>
                <w:sz w:val="22"/>
              </w:rPr>
            </w:pPr>
          </w:p>
          <w:p w14:paraId="5BD1059E" w14:textId="77777777" w:rsidR="00676AEB" w:rsidRPr="00D12949" w:rsidRDefault="00676AEB" w:rsidP="00676AEB">
            <w:pPr>
              <w:ind w:leftChars="16" w:left="175" w:hangingChars="64" w:hanging="141"/>
              <w:rPr>
                <w:sz w:val="22"/>
              </w:rPr>
            </w:pPr>
            <w:r w:rsidRPr="00D12949">
              <w:rPr>
                <w:rFonts w:hint="eastAsia"/>
                <w:sz w:val="22"/>
              </w:rPr>
              <w:t>イ　行事を楽しみ、運営経験を積むことできるよう指導する。</w:t>
            </w:r>
          </w:p>
          <w:p w14:paraId="7CD152B0" w14:textId="77777777" w:rsidR="00676AEB" w:rsidRPr="00D12949" w:rsidRDefault="00676AEB" w:rsidP="00676AEB">
            <w:pPr>
              <w:ind w:leftChars="16" w:left="175" w:hangingChars="64" w:hanging="141"/>
              <w:rPr>
                <w:sz w:val="22"/>
              </w:rPr>
            </w:pPr>
            <w:r w:rsidRPr="00D12949">
              <w:rPr>
                <w:rFonts w:hint="eastAsia"/>
                <w:sz w:val="22"/>
              </w:rPr>
              <w:t>ウ　部活動などで中学校や地域との交流を推進する。</w:t>
            </w:r>
          </w:p>
          <w:p w14:paraId="055E3768" w14:textId="77777777" w:rsidR="00676AEB" w:rsidRPr="00D12949" w:rsidRDefault="00676AEB" w:rsidP="00676AEB">
            <w:pPr>
              <w:ind w:leftChars="16" w:left="175" w:hangingChars="64" w:hanging="141"/>
              <w:rPr>
                <w:sz w:val="22"/>
              </w:rPr>
            </w:pPr>
          </w:p>
          <w:p w14:paraId="0A8041DD" w14:textId="77777777" w:rsidR="00676AEB" w:rsidRPr="00D12949" w:rsidRDefault="00676AEB" w:rsidP="00676AEB">
            <w:pPr>
              <w:ind w:leftChars="16" w:left="175" w:hangingChars="64" w:hanging="141"/>
              <w:rPr>
                <w:sz w:val="22"/>
              </w:rPr>
            </w:pPr>
          </w:p>
          <w:p w14:paraId="756B6DC9" w14:textId="77777777" w:rsidR="00676AEB" w:rsidRPr="00D12949" w:rsidRDefault="00676AEB" w:rsidP="00676AEB">
            <w:pPr>
              <w:ind w:left="220" w:hangingChars="100" w:hanging="220"/>
              <w:rPr>
                <w:sz w:val="22"/>
                <w:szCs w:val="22"/>
              </w:rPr>
            </w:pPr>
            <w:r w:rsidRPr="00D12949">
              <w:rPr>
                <w:rFonts w:hint="eastAsia"/>
                <w:sz w:val="22"/>
                <w:szCs w:val="22"/>
              </w:rPr>
              <w:t>エ　スポーツ科学専門コースの充実。（再掲）</w:t>
            </w:r>
          </w:p>
          <w:p w14:paraId="30DE1A7A" w14:textId="77777777" w:rsidR="00676AEB" w:rsidRPr="00D12949" w:rsidRDefault="00676AEB" w:rsidP="00676AEB">
            <w:pPr>
              <w:ind w:leftChars="15" w:left="251" w:hangingChars="100" w:hanging="220"/>
              <w:rPr>
                <w:sz w:val="22"/>
              </w:rPr>
            </w:pPr>
          </w:p>
          <w:p w14:paraId="53AA8AA4" w14:textId="77777777" w:rsidR="00676AEB" w:rsidRPr="00D12949" w:rsidRDefault="00676AEB" w:rsidP="00676AEB">
            <w:pPr>
              <w:ind w:leftChars="15" w:left="251" w:hangingChars="100" w:hanging="220"/>
            </w:pPr>
            <w:r w:rsidRPr="00D12949">
              <w:rPr>
                <w:rFonts w:hint="eastAsia"/>
                <w:sz w:val="22"/>
              </w:rPr>
              <w:t>オ　積極的な情報発信と</w:t>
            </w:r>
            <w:r w:rsidRPr="00D12949">
              <w:rPr>
                <w:rFonts w:ascii="ＭＳ 明朝" w:hAnsi="ＭＳ 明朝"/>
                <w:sz w:val="22"/>
              </w:rPr>
              <w:t>PTA</w:t>
            </w:r>
            <w:r w:rsidRPr="00D12949">
              <w:rPr>
                <w:rFonts w:hint="eastAsia"/>
                <w:sz w:val="22"/>
              </w:rPr>
              <w:t>との連携。</w:t>
            </w:r>
          </w:p>
        </w:tc>
        <w:tc>
          <w:tcPr>
            <w:tcW w:w="5176" w:type="dxa"/>
            <w:tcBorders>
              <w:right w:val="dashed" w:sz="4" w:space="0" w:color="auto"/>
            </w:tcBorders>
            <w:shd w:val="clear" w:color="auto" w:fill="auto"/>
            <w:tcMar>
              <w:top w:w="85" w:type="dxa"/>
              <w:left w:w="85" w:type="dxa"/>
              <w:bottom w:w="85" w:type="dxa"/>
              <w:right w:w="85" w:type="dxa"/>
            </w:tcMar>
          </w:tcPr>
          <w:p w14:paraId="5095AAFD" w14:textId="77777777" w:rsidR="00676AEB" w:rsidRPr="00D12949" w:rsidRDefault="00676AEB" w:rsidP="00676AEB">
            <w:pPr>
              <w:ind w:left="220" w:hangingChars="100" w:hanging="220"/>
              <w:rPr>
                <w:sz w:val="22"/>
                <w:szCs w:val="22"/>
              </w:rPr>
            </w:pPr>
            <w:r w:rsidRPr="00D12949">
              <w:rPr>
                <w:sz w:val="22"/>
                <w:szCs w:val="22"/>
              </w:rPr>
              <w:t xml:space="preserve">ア　</w:t>
            </w:r>
            <w:r w:rsidRPr="00D12949">
              <w:rPr>
                <w:rFonts w:hint="eastAsia"/>
                <w:sz w:val="22"/>
                <w:szCs w:val="22"/>
              </w:rPr>
              <w:t>誰もが部活動に入れるよう、</w:t>
            </w:r>
            <w:r w:rsidRPr="00D12949">
              <w:rPr>
                <w:sz w:val="22"/>
                <w:szCs w:val="22"/>
              </w:rPr>
              <w:t>部活動環境のさらなる整備</w:t>
            </w:r>
            <w:r w:rsidRPr="00D12949">
              <w:rPr>
                <w:rFonts w:hint="eastAsia"/>
                <w:sz w:val="22"/>
                <w:szCs w:val="22"/>
              </w:rPr>
              <w:t>と行事の充実を図る。</w:t>
            </w:r>
          </w:p>
          <w:p w14:paraId="18CD9DF4" w14:textId="77777777" w:rsidR="00676AEB" w:rsidRPr="00D12949" w:rsidRDefault="00676AEB" w:rsidP="00676AEB">
            <w:pPr>
              <w:ind w:leftChars="100" w:left="430" w:hangingChars="100" w:hanging="220"/>
              <w:rPr>
                <w:sz w:val="22"/>
                <w:szCs w:val="22"/>
              </w:rPr>
            </w:pPr>
            <w:r w:rsidRPr="00D12949">
              <w:rPr>
                <w:rFonts w:hint="eastAsia"/>
                <w:sz w:val="22"/>
                <w:szCs w:val="22"/>
              </w:rPr>
              <w:t>・文化的活動推進のための、大学や専門学校による出前講座の実施。</w:t>
            </w:r>
          </w:p>
          <w:p w14:paraId="23315EA7" w14:textId="77777777" w:rsidR="00676AEB" w:rsidRPr="00D12949" w:rsidRDefault="00676AEB" w:rsidP="00676AEB">
            <w:pPr>
              <w:ind w:leftChars="100" w:left="430" w:hangingChars="100" w:hanging="220"/>
              <w:rPr>
                <w:sz w:val="22"/>
                <w:szCs w:val="22"/>
              </w:rPr>
            </w:pPr>
          </w:p>
          <w:p w14:paraId="3808EB4F" w14:textId="77777777" w:rsidR="00676AEB" w:rsidRPr="00D12949" w:rsidRDefault="00676AEB" w:rsidP="00676AEB">
            <w:pPr>
              <w:ind w:leftChars="100" w:left="430" w:hangingChars="100" w:hanging="220"/>
              <w:rPr>
                <w:sz w:val="22"/>
                <w:szCs w:val="22"/>
              </w:rPr>
            </w:pPr>
          </w:p>
          <w:p w14:paraId="493809D8" w14:textId="77777777" w:rsidR="00676AEB" w:rsidRPr="00D12949" w:rsidRDefault="00676AEB" w:rsidP="00676AEB">
            <w:pPr>
              <w:ind w:leftChars="100" w:left="430" w:hangingChars="100" w:hanging="220"/>
              <w:rPr>
                <w:sz w:val="22"/>
                <w:szCs w:val="22"/>
              </w:rPr>
            </w:pPr>
          </w:p>
          <w:p w14:paraId="43603289" w14:textId="0C1E7085" w:rsidR="00676AEB" w:rsidRPr="00D12949" w:rsidRDefault="00676AEB" w:rsidP="00676AEB">
            <w:pPr>
              <w:ind w:leftChars="100" w:left="430" w:hangingChars="100" w:hanging="220"/>
              <w:rPr>
                <w:sz w:val="22"/>
                <w:szCs w:val="22"/>
              </w:rPr>
            </w:pPr>
          </w:p>
          <w:p w14:paraId="06CF505F" w14:textId="5A4B0CE0" w:rsidR="007319CC" w:rsidRPr="00D12949" w:rsidRDefault="007319CC" w:rsidP="00676AEB">
            <w:pPr>
              <w:ind w:leftChars="100" w:left="430" w:hangingChars="100" w:hanging="220"/>
              <w:rPr>
                <w:sz w:val="22"/>
                <w:szCs w:val="22"/>
              </w:rPr>
            </w:pPr>
          </w:p>
          <w:p w14:paraId="0C39C857" w14:textId="77777777" w:rsidR="007319CC" w:rsidRPr="00D12949" w:rsidRDefault="007319CC" w:rsidP="00676AEB">
            <w:pPr>
              <w:ind w:leftChars="100" w:left="430" w:hangingChars="100" w:hanging="220"/>
              <w:rPr>
                <w:sz w:val="22"/>
                <w:szCs w:val="22"/>
              </w:rPr>
            </w:pPr>
          </w:p>
          <w:p w14:paraId="5C7F89E2" w14:textId="77777777" w:rsidR="00676AEB" w:rsidRPr="00D12949" w:rsidRDefault="00676AEB" w:rsidP="00676AEB">
            <w:pPr>
              <w:ind w:left="317" w:hangingChars="144" w:hanging="317"/>
              <w:rPr>
                <w:sz w:val="22"/>
                <w:szCs w:val="22"/>
              </w:rPr>
            </w:pPr>
            <w:r w:rsidRPr="00D12949">
              <w:rPr>
                <w:rFonts w:hint="eastAsia"/>
                <w:sz w:val="22"/>
                <w:szCs w:val="22"/>
              </w:rPr>
              <w:t>イ　楽しむ行事の実施（合唱コンクール、クラスマッチ）。学年規模の行事運営経験を積ませ、学校規模の大きな行事運営能力を育成する。</w:t>
            </w:r>
          </w:p>
          <w:p w14:paraId="23D99452" w14:textId="77777777" w:rsidR="00676AEB" w:rsidRPr="00D12949" w:rsidRDefault="00676AEB" w:rsidP="00676AEB">
            <w:pPr>
              <w:ind w:left="317" w:hangingChars="144" w:hanging="317"/>
              <w:rPr>
                <w:sz w:val="22"/>
                <w:szCs w:val="22"/>
              </w:rPr>
            </w:pPr>
          </w:p>
          <w:p w14:paraId="6D1BD2DF" w14:textId="77777777" w:rsidR="00676AEB" w:rsidRPr="00D12949" w:rsidRDefault="00676AEB" w:rsidP="00676AEB">
            <w:pPr>
              <w:ind w:left="317" w:hangingChars="144" w:hanging="317"/>
              <w:rPr>
                <w:sz w:val="22"/>
                <w:szCs w:val="22"/>
              </w:rPr>
            </w:pPr>
            <w:r w:rsidRPr="00D12949">
              <w:rPr>
                <w:rFonts w:hint="eastAsia"/>
                <w:sz w:val="22"/>
                <w:szCs w:val="22"/>
              </w:rPr>
              <w:t>ウ・近隣の</w:t>
            </w:r>
            <w:r w:rsidRPr="00D12949">
              <w:rPr>
                <w:sz w:val="22"/>
                <w:szCs w:val="22"/>
              </w:rPr>
              <w:t>福祉施設</w:t>
            </w:r>
            <w:r w:rsidRPr="00D12949">
              <w:rPr>
                <w:rFonts w:hint="eastAsia"/>
                <w:sz w:val="22"/>
                <w:szCs w:val="22"/>
              </w:rPr>
              <w:t>、地元商店街、近隣中学校、支援学校</w:t>
            </w:r>
            <w:r w:rsidRPr="00D12949">
              <w:rPr>
                <w:sz w:val="22"/>
                <w:szCs w:val="22"/>
              </w:rPr>
              <w:t>など各機関・団体との交流・連携を推進する</w:t>
            </w:r>
            <w:r w:rsidRPr="00D12949">
              <w:rPr>
                <w:rFonts w:hint="eastAsia"/>
                <w:sz w:val="22"/>
                <w:szCs w:val="22"/>
              </w:rPr>
              <w:t>。</w:t>
            </w:r>
          </w:p>
          <w:p w14:paraId="5F75A0FB" w14:textId="77777777" w:rsidR="00676AEB" w:rsidRPr="00D12949" w:rsidRDefault="00676AEB" w:rsidP="00676AEB">
            <w:pPr>
              <w:ind w:leftChars="100" w:left="307" w:hangingChars="44" w:hanging="97"/>
              <w:rPr>
                <w:sz w:val="22"/>
                <w:szCs w:val="22"/>
              </w:rPr>
            </w:pPr>
            <w:r w:rsidRPr="00D12949">
              <w:rPr>
                <w:rFonts w:hint="eastAsia"/>
                <w:sz w:val="22"/>
                <w:szCs w:val="22"/>
              </w:rPr>
              <w:t>・地域清掃活動を再開。</w:t>
            </w:r>
          </w:p>
          <w:p w14:paraId="28D1A173" w14:textId="77777777" w:rsidR="00676AEB" w:rsidRPr="00D12949" w:rsidRDefault="00676AEB" w:rsidP="00676AEB">
            <w:pPr>
              <w:ind w:leftChars="100" w:left="307" w:hangingChars="44" w:hanging="97"/>
              <w:rPr>
                <w:sz w:val="22"/>
                <w:szCs w:val="22"/>
              </w:rPr>
            </w:pPr>
          </w:p>
          <w:p w14:paraId="7F801492" w14:textId="77777777" w:rsidR="00D0026E" w:rsidRPr="00D12949" w:rsidRDefault="00D0026E" w:rsidP="00676AEB">
            <w:pPr>
              <w:ind w:leftChars="100" w:left="307" w:hangingChars="44" w:hanging="97"/>
              <w:rPr>
                <w:sz w:val="22"/>
                <w:szCs w:val="22"/>
              </w:rPr>
            </w:pPr>
          </w:p>
          <w:p w14:paraId="0D2B90D2" w14:textId="77777777" w:rsidR="00676AEB" w:rsidRPr="00D12949" w:rsidRDefault="00676AEB" w:rsidP="00676AEB">
            <w:pPr>
              <w:ind w:left="220" w:hangingChars="100" w:hanging="220"/>
              <w:rPr>
                <w:sz w:val="22"/>
                <w:szCs w:val="22"/>
              </w:rPr>
            </w:pPr>
            <w:r w:rsidRPr="00D12949">
              <w:rPr>
                <w:rFonts w:hint="eastAsia"/>
                <w:sz w:val="22"/>
                <w:szCs w:val="22"/>
              </w:rPr>
              <w:t>エ　専門コースとして学んだ取り組む姿勢を地域連携事業や学校行事などで実践する。</w:t>
            </w:r>
          </w:p>
          <w:p w14:paraId="5B5F8C2C" w14:textId="77777777" w:rsidR="00676AEB" w:rsidRPr="00D12949" w:rsidRDefault="00676AEB" w:rsidP="00676AEB">
            <w:pPr>
              <w:ind w:leftChars="100" w:left="210"/>
              <w:rPr>
                <w:sz w:val="22"/>
                <w:szCs w:val="22"/>
              </w:rPr>
            </w:pPr>
          </w:p>
          <w:p w14:paraId="799F773B" w14:textId="77777777" w:rsidR="007319CC" w:rsidRPr="00D12949" w:rsidRDefault="007319CC" w:rsidP="007319CC">
            <w:pPr>
              <w:rPr>
                <w:sz w:val="22"/>
                <w:szCs w:val="22"/>
              </w:rPr>
            </w:pPr>
          </w:p>
          <w:p w14:paraId="3C9062D6" w14:textId="77777777" w:rsidR="00676AEB" w:rsidRPr="00D12949" w:rsidRDefault="00676AEB" w:rsidP="00676AEB">
            <w:pPr>
              <w:ind w:left="317" w:hangingChars="144" w:hanging="317"/>
              <w:rPr>
                <w:sz w:val="22"/>
                <w:szCs w:val="22"/>
              </w:rPr>
            </w:pPr>
            <w:r w:rsidRPr="00D12949">
              <w:rPr>
                <w:rFonts w:hint="eastAsia"/>
                <w:sz w:val="22"/>
                <w:szCs w:val="22"/>
              </w:rPr>
              <w:t>オ・</w:t>
            </w:r>
            <w:r w:rsidRPr="00D12949">
              <w:rPr>
                <w:sz w:val="22"/>
                <w:szCs w:val="22"/>
              </w:rPr>
              <w:t>中学校や塾などへの訪問活動を推進する。学校ホームページ</w:t>
            </w:r>
            <w:r w:rsidRPr="00D12949">
              <w:rPr>
                <w:rFonts w:hint="eastAsia"/>
                <w:sz w:val="22"/>
                <w:szCs w:val="22"/>
              </w:rPr>
              <w:t>・ブログの充実</w:t>
            </w:r>
            <w:r w:rsidRPr="00D12949">
              <w:rPr>
                <w:sz w:val="22"/>
                <w:szCs w:val="22"/>
              </w:rPr>
              <w:t>、学校案内リーフレットの</w:t>
            </w:r>
            <w:r w:rsidRPr="00D12949">
              <w:rPr>
                <w:rFonts w:hint="eastAsia"/>
                <w:sz w:val="22"/>
                <w:szCs w:val="22"/>
              </w:rPr>
              <w:t>改訂、広報グッズの活用</w:t>
            </w:r>
            <w:r w:rsidRPr="00D12949">
              <w:rPr>
                <w:sz w:val="22"/>
                <w:szCs w:val="22"/>
              </w:rPr>
              <w:t>により、積極的に情報を発信する。</w:t>
            </w:r>
          </w:p>
          <w:p w14:paraId="4F253835" w14:textId="77777777" w:rsidR="007319CC" w:rsidRPr="00D12949" w:rsidRDefault="007319CC" w:rsidP="00676AEB">
            <w:pPr>
              <w:ind w:firstLineChars="100" w:firstLine="220"/>
              <w:rPr>
                <w:sz w:val="22"/>
                <w:szCs w:val="22"/>
              </w:rPr>
            </w:pPr>
          </w:p>
          <w:p w14:paraId="586A0EDD" w14:textId="77777777" w:rsidR="007319CC" w:rsidRPr="00D12949" w:rsidRDefault="007319CC" w:rsidP="00676AEB">
            <w:pPr>
              <w:ind w:firstLineChars="100" w:firstLine="220"/>
              <w:rPr>
                <w:sz w:val="22"/>
                <w:szCs w:val="22"/>
              </w:rPr>
            </w:pPr>
          </w:p>
          <w:p w14:paraId="0A2C7387" w14:textId="04A8BD12" w:rsidR="00676AEB" w:rsidRPr="00D12949" w:rsidRDefault="00676AEB" w:rsidP="00676AEB">
            <w:pPr>
              <w:ind w:firstLineChars="100" w:firstLine="220"/>
              <w:rPr>
                <w:sz w:val="22"/>
                <w:szCs w:val="22"/>
              </w:rPr>
            </w:pPr>
            <w:r w:rsidRPr="00D12949">
              <w:rPr>
                <w:rFonts w:hint="eastAsia"/>
                <w:sz w:val="22"/>
                <w:szCs w:val="22"/>
              </w:rPr>
              <w:t>・</w:t>
            </w:r>
            <w:r w:rsidRPr="00D12949">
              <w:rPr>
                <w:rFonts w:ascii="ＭＳ 明朝" w:hAnsi="ＭＳ 明朝"/>
                <w:sz w:val="22"/>
                <w:szCs w:val="22"/>
              </w:rPr>
              <w:t>PTA</w:t>
            </w:r>
            <w:r w:rsidRPr="00D12949">
              <w:rPr>
                <w:rFonts w:hint="eastAsia"/>
                <w:sz w:val="22"/>
                <w:szCs w:val="22"/>
              </w:rPr>
              <w:t>と協力し保護者へ信太の取組み情報発信</w:t>
            </w:r>
          </w:p>
        </w:tc>
        <w:tc>
          <w:tcPr>
            <w:tcW w:w="3260" w:type="dxa"/>
            <w:tcBorders>
              <w:right w:val="dashed" w:sz="4" w:space="0" w:color="auto"/>
            </w:tcBorders>
            <w:tcMar>
              <w:top w:w="85" w:type="dxa"/>
              <w:left w:w="85" w:type="dxa"/>
              <w:bottom w:w="85" w:type="dxa"/>
              <w:right w:w="85" w:type="dxa"/>
            </w:tcMar>
          </w:tcPr>
          <w:p w14:paraId="6658B5F7" w14:textId="77777777" w:rsidR="00676AEB" w:rsidRPr="00D12949" w:rsidRDefault="00676AEB" w:rsidP="00676AEB">
            <w:pPr>
              <w:ind w:leftChars="-1" w:left="438" w:hangingChars="200" w:hanging="440"/>
              <w:rPr>
                <w:rFonts w:ascii="ＭＳ 明朝" w:hAnsi="ＭＳ 明朝"/>
                <w:sz w:val="22"/>
                <w:szCs w:val="22"/>
              </w:rPr>
            </w:pPr>
            <w:r w:rsidRPr="00D12949">
              <w:rPr>
                <w:rFonts w:ascii="ＭＳ 明朝" w:hAnsi="ＭＳ 明朝"/>
                <w:sz w:val="22"/>
                <w:szCs w:val="22"/>
              </w:rPr>
              <w:t>ア・</w:t>
            </w:r>
            <w:r w:rsidRPr="00D12949">
              <w:rPr>
                <w:rFonts w:ascii="ＭＳ 明朝" w:hAnsi="ＭＳ 明朝" w:hint="eastAsia"/>
                <w:sz w:val="22"/>
                <w:szCs w:val="22"/>
              </w:rPr>
              <w:t>１年部活動加入率</w:t>
            </w:r>
            <w:r w:rsidRPr="00D12949">
              <w:rPr>
                <w:rFonts w:ascii="ＭＳ 明朝" w:hAnsi="ＭＳ 明朝"/>
                <w:sz w:val="22"/>
                <w:szCs w:val="22"/>
              </w:rPr>
              <w:t>45</w:t>
            </w:r>
            <w:r w:rsidRPr="00D12949">
              <w:rPr>
                <w:rFonts w:ascii="ＭＳ 明朝" w:hAnsi="ＭＳ 明朝" w:hint="eastAsia"/>
                <w:sz w:val="22"/>
                <w:szCs w:val="22"/>
              </w:rPr>
              <w:t>％以上。</w:t>
            </w:r>
          </w:p>
          <w:p w14:paraId="4C5FBEA5" w14:textId="3D2DC684" w:rsidR="00676AEB" w:rsidRPr="00D12949" w:rsidRDefault="00676AEB" w:rsidP="00676AEB">
            <w:pPr>
              <w:ind w:firstLineChars="200" w:firstLine="420"/>
              <w:rPr>
                <w:rFonts w:ascii="ＭＳ 明朝" w:hAnsi="ＭＳ 明朝"/>
              </w:rPr>
            </w:pPr>
            <w:r w:rsidRPr="00D12949">
              <w:rPr>
                <w:rFonts w:ascii="ＭＳ 明朝" w:hAnsi="ＭＳ 明朝" w:hint="eastAsia"/>
              </w:rPr>
              <w:t>[１年5</w:t>
            </w:r>
            <w:r w:rsidRPr="00D12949">
              <w:rPr>
                <w:rFonts w:ascii="ＭＳ 明朝" w:hAnsi="ＭＳ 明朝"/>
              </w:rPr>
              <w:t>3</w:t>
            </w:r>
            <w:r w:rsidRPr="00D12949">
              <w:rPr>
                <w:rFonts w:ascii="ＭＳ 明朝" w:hAnsi="ＭＳ 明朝" w:hint="eastAsia"/>
              </w:rPr>
              <w:t>％、全学年4</w:t>
            </w:r>
            <w:r w:rsidRPr="00D12949">
              <w:rPr>
                <w:rFonts w:ascii="ＭＳ 明朝" w:hAnsi="ＭＳ 明朝"/>
              </w:rPr>
              <w:t>4</w:t>
            </w:r>
            <w:r w:rsidRPr="00D12949">
              <w:rPr>
                <w:rFonts w:ascii="ＭＳ 明朝" w:hAnsi="ＭＳ 明朝" w:hint="eastAsia"/>
              </w:rPr>
              <w:t>.</w:t>
            </w:r>
            <w:r w:rsidRPr="00D12949">
              <w:rPr>
                <w:rFonts w:ascii="ＭＳ 明朝" w:hAnsi="ＭＳ 明朝"/>
              </w:rPr>
              <w:t>7</w:t>
            </w:r>
            <w:r w:rsidRPr="00D12949">
              <w:rPr>
                <w:rFonts w:ascii="ＭＳ 明朝" w:hAnsi="ＭＳ 明朝" w:hint="eastAsia"/>
              </w:rPr>
              <w:t>％]</w:t>
            </w:r>
          </w:p>
          <w:p w14:paraId="1021907E" w14:textId="77777777" w:rsidR="00676AEB" w:rsidRPr="00D12949" w:rsidRDefault="00676AEB" w:rsidP="00676AEB">
            <w:pPr>
              <w:ind w:leftChars="100" w:left="430" w:hangingChars="100" w:hanging="220"/>
              <w:rPr>
                <w:rFonts w:ascii="ＭＳ 明朝" w:hAnsi="ＭＳ 明朝"/>
                <w:sz w:val="22"/>
                <w:szCs w:val="22"/>
              </w:rPr>
            </w:pPr>
            <w:r w:rsidRPr="00D12949">
              <w:rPr>
                <w:rFonts w:ascii="ＭＳ 明朝" w:hAnsi="ＭＳ 明朝" w:hint="eastAsia"/>
                <w:sz w:val="22"/>
                <w:szCs w:val="22"/>
              </w:rPr>
              <w:t>・学校教育自己診断での「学校生活充実度」</w:t>
            </w:r>
            <w:r w:rsidRPr="00D12949">
              <w:rPr>
                <w:rFonts w:ascii="ＭＳ 明朝" w:hAnsi="ＭＳ 明朝"/>
                <w:sz w:val="22"/>
                <w:szCs w:val="22"/>
              </w:rPr>
              <w:t>70</w:t>
            </w:r>
            <w:r w:rsidRPr="00D12949">
              <w:rPr>
                <w:rFonts w:ascii="ＭＳ 明朝" w:hAnsi="ＭＳ 明朝" w:hint="eastAsia"/>
                <w:sz w:val="22"/>
                <w:szCs w:val="22"/>
              </w:rPr>
              <w:t>％以上維持。</w:t>
            </w:r>
            <w:r w:rsidRPr="00D12949">
              <w:rPr>
                <w:rFonts w:ascii="ＭＳ 明朝" w:hAnsi="ＭＳ 明朝"/>
                <w:sz w:val="22"/>
                <w:szCs w:val="22"/>
              </w:rPr>
              <w:t>[73</w:t>
            </w:r>
            <w:r w:rsidRPr="00D12949">
              <w:rPr>
                <w:rFonts w:ascii="ＭＳ 明朝" w:hAnsi="ＭＳ 明朝" w:hint="eastAsia"/>
                <w:sz w:val="22"/>
                <w:szCs w:val="22"/>
              </w:rPr>
              <w:t>.</w:t>
            </w:r>
            <w:r w:rsidRPr="00D12949">
              <w:rPr>
                <w:rFonts w:ascii="ＭＳ 明朝" w:hAnsi="ＭＳ 明朝"/>
                <w:sz w:val="22"/>
                <w:szCs w:val="22"/>
              </w:rPr>
              <w:t>0％]</w:t>
            </w:r>
          </w:p>
          <w:p w14:paraId="72B0EF5D" w14:textId="77777777" w:rsidR="00676AEB" w:rsidRPr="00D12949" w:rsidRDefault="00676AEB" w:rsidP="00676AEB">
            <w:pPr>
              <w:ind w:leftChars="99" w:left="428" w:hangingChars="100" w:hanging="220"/>
              <w:rPr>
                <w:rFonts w:ascii="ＭＳ 明朝" w:hAnsi="ＭＳ 明朝"/>
                <w:sz w:val="22"/>
                <w:szCs w:val="22"/>
              </w:rPr>
            </w:pPr>
            <w:r w:rsidRPr="00D12949">
              <w:rPr>
                <w:rFonts w:ascii="ＭＳ 明朝" w:hAnsi="ＭＳ 明朝" w:hint="eastAsia"/>
                <w:sz w:val="22"/>
                <w:szCs w:val="22"/>
              </w:rPr>
              <w:t>・出前講座を１回以上実施。</w:t>
            </w:r>
          </w:p>
          <w:p w14:paraId="0C061D08" w14:textId="282AAD54" w:rsidR="00D0026E" w:rsidRPr="00D12949" w:rsidRDefault="00D0026E" w:rsidP="00676AEB">
            <w:pPr>
              <w:ind w:leftChars="99" w:left="428" w:hangingChars="100" w:hanging="220"/>
              <w:rPr>
                <w:rFonts w:ascii="ＭＳ 明朝" w:hAnsi="ＭＳ 明朝"/>
                <w:sz w:val="22"/>
                <w:szCs w:val="22"/>
              </w:rPr>
            </w:pPr>
          </w:p>
          <w:p w14:paraId="08483CD8" w14:textId="5652EF54" w:rsidR="007319CC" w:rsidRPr="00D12949" w:rsidRDefault="007319CC" w:rsidP="00676AEB">
            <w:pPr>
              <w:ind w:leftChars="99" w:left="428" w:hangingChars="100" w:hanging="220"/>
              <w:rPr>
                <w:rFonts w:ascii="ＭＳ 明朝" w:hAnsi="ＭＳ 明朝"/>
                <w:sz w:val="22"/>
                <w:szCs w:val="22"/>
              </w:rPr>
            </w:pPr>
          </w:p>
          <w:p w14:paraId="46B44095" w14:textId="77777777" w:rsidR="007319CC" w:rsidRPr="00D12949" w:rsidRDefault="007319CC" w:rsidP="00676AEB">
            <w:pPr>
              <w:ind w:leftChars="99" w:left="428" w:hangingChars="100" w:hanging="220"/>
              <w:rPr>
                <w:rFonts w:ascii="ＭＳ 明朝" w:hAnsi="ＭＳ 明朝"/>
                <w:sz w:val="22"/>
                <w:szCs w:val="22"/>
              </w:rPr>
            </w:pPr>
          </w:p>
          <w:p w14:paraId="6DDAA370" w14:textId="77777777"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イ・学校教育自己診断での「学校行事は楽しく行えるように工夫されている」前年度以上に。[</w:t>
            </w:r>
            <w:r w:rsidRPr="00D12949">
              <w:rPr>
                <w:rFonts w:ascii="ＭＳ 明朝" w:hAnsi="ＭＳ 明朝"/>
                <w:sz w:val="22"/>
                <w:szCs w:val="22"/>
              </w:rPr>
              <w:t>73</w:t>
            </w:r>
            <w:r w:rsidRPr="00D12949">
              <w:rPr>
                <w:rFonts w:ascii="ＭＳ 明朝" w:hAnsi="ＭＳ 明朝" w:hint="eastAsia"/>
                <w:sz w:val="22"/>
                <w:szCs w:val="22"/>
              </w:rPr>
              <w:t>.</w:t>
            </w:r>
            <w:r w:rsidRPr="00D12949">
              <w:rPr>
                <w:rFonts w:ascii="ＭＳ 明朝" w:hAnsi="ＭＳ 明朝"/>
                <w:sz w:val="22"/>
                <w:szCs w:val="22"/>
              </w:rPr>
              <w:t>4％]</w:t>
            </w:r>
          </w:p>
          <w:p w14:paraId="77BCE117" w14:textId="77777777" w:rsidR="00676AEB" w:rsidRPr="00D12949" w:rsidRDefault="00676AEB" w:rsidP="00676AEB">
            <w:pPr>
              <w:snapToGrid w:val="0"/>
              <w:ind w:left="440" w:hangingChars="200" w:hanging="440"/>
              <w:rPr>
                <w:rFonts w:ascii="ＭＳ 明朝" w:hAnsi="ＭＳ 明朝"/>
                <w:sz w:val="22"/>
                <w:szCs w:val="22"/>
              </w:rPr>
            </w:pPr>
            <w:r w:rsidRPr="00D12949">
              <w:rPr>
                <w:rFonts w:ascii="ＭＳ 明朝" w:hAnsi="ＭＳ 明朝"/>
                <w:sz w:val="22"/>
                <w:szCs w:val="22"/>
              </w:rPr>
              <w:t>ウ・地域行事参加年間</w:t>
            </w:r>
            <w:r w:rsidRPr="00D12949">
              <w:rPr>
                <w:rFonts w:ascii="ＭＳ 明朝" w:hAnsi="ＭＳ 明朝" w:hint="eastAsia"/>
                <w:sz w:val="22"/>
                <w:szCs w:val="22"/>
              </w:rPr>
              <w:t>５</w:t>
            </w:r>
            <w:r w:rsidRPr="00D12949">
              <w:rPr>
                <w:rFonts w:ascii="ＭＳ 明朝" w:hAnsi="ＭＳ 明朝"/>
                <w:sz w:val="22"/>
                <w:szCs w:val="22"/>
              </w:rPr>
              <w:t>回以上</w:t>
            </w:r>
            <w:r w:rsidRPr="00D12949">
              <w:rPr>
                <w:rFonts w:ascii="ＭＳ 明朝" w:hAnsi="ＭＳ 明朝" w:hint="eastAsia"/>
                <w:sz w:val="22"/>
                <w:szCs w:val="22"/>
              </w:rPr>
              <w:t>。[５</w:t>
            </w:r>
            <w:r w:rsidRPr="00D12949">
              <w:rPr>
                <w:rFonts w:ascii="ＭＳ 明朝" w:hAnsi="ＭＳ 明朝"/>
                <w:sz w:val="22"/>
                <w:szCs w:val="22"/>
              </w:rPr>
              <w:t>回</w:t>
            </w:r>
            <w:r w:rsidRPr="00D12949">
              <w:rPr>
                <w:rFonts w:ascii="ＭＳ 明朝" w:hAnsi="ＭＳ 明朝" w:hint="eastAsia"/>
                <w:sz w:val="22"/>
                <w:szCs w:val="22"/>
              </w:rPr>
              <w:t>]</w:t>
            </w:r>
          </w:p>
          <w:p w14:paraId="4CF2654C" w14:textId="77777777" w:rsidR="007319CC" w:rsidRPr="00D12949" w:rsidRDefault="007319CC" w:rsidP="007319CC">
            <w:pPr>
              <w:snapToGrid w:val="0"/>
              <w:ind w:leftChars="200" w:left="420"/>
              <w:rPr>
                <w:rFonts w:ascii="ＭＳ 明朝" w:hAnsi="ＭＳ 明朝"/>
                <w:sz w:val="22"/>
                <w:szCs w:val="22"/>
              </w:rPr>
            </w:pPr>
          </w:p>
          <w:p w14:paraId="241434A8" w14:textId="7BCEF0A2" w:rsidR="00676AEB" w:rsidRPr="00D12949" w:rsidRDefault="00676AEB" w:rsidP="007319CC">
            <w:pPr>
              <w:snapToGrid w:val="0"/>
              <w:ind w:leftChars="88" w:left="420" w:hangingChars="107" w:hanging="235"/>
              <w:rPr>
                <w:rFonts w:ascii="ＭＳ 明朝" w:hAnsi="ＭＳ 明朝"/>
                <w:sz w:val="22"/>
                <w:szCs w:val="22"/>
              </w:rPr>
            </w:pPr>
            <w:r w:rsidRPr="00D12949">
              <w:rPr>
                <w:rFonts w:ascii="ＭＳ 明朝" w:hAnsi="ＭＳ 明朝"/>
                <w:sz w:val="22"/>
                <w:szCs w:val="22"/>
              </w:rPr>
              <w:t>・地域清掃活動年間</w:t>
            </w:r>
            <w:r w:rsidRPr="00D12949">
              <w:rPr>
                <w:rFonts w:ascii="ＭＳ 明朝" w:hAnsi="ＭＳ 明朝" w:hint="eastAsia"/>
                <w:sz w:val="22"/>
                <w:szCs w:val="22"/>
              </w:rPr>
              <w:t>５</w:t>
            </w:r>
            <w:r w:rsidRPr="00D12949">
              <w:rPr>
                <w:rFonts w:ascii="ＭＳ 明朝" w:hAnsi="ＭＳ 明朝"/>
                <w:sz w:val="22"/>
                <w:szCs w:val="22"/>
              </w:rPr>
              <w:t>回以上</w:t>
            </w:r>
            <w:r w:rsidRPr="00D12949">
              <w:rPr>
                <w:rFonts w:ascii="ＭＳ 明朝" w:hAnsi="ＭＳ 明朝" w:hint="eastAsia"/>
                <w:sz w:val="22"/>
                <w:szCs w:val="22"/>
              </w:rPr>
              <w:t>維持。[25</w:t>
            </w:r>
            <w:r w:rsidRPr="00D12949">
              <w:rPr>
                <w:rFonts w:ascii="ＭＳ 明朝" w:hAnsi="ＭＳ 明朝"/>
                <w:sz w:val="22"/>
                <w:szCs w:val="22"/>
              </w:rPr>
              <w:t>回]</w:t>
            </w:r>
          </w:p>
          <w:p w14:paraId="3634C9E7" w14:textId="77777777" w:rsidR="00676AEB" w:rsidRPr="00D12949" w:rsidRDefault="00676AEB" w:rsidP="007319CC">
            <w:pPr>
              <w:ind w:leftChars="95" w:left="419" w:hangingChars="100" w:hanging="220"/>
              <w:rPr>
                <w:rFonts w:ascii="ＭＳ 明朝" w:hAnsi="ＭＳ 明朝"/>
                <w:sz w:val="22"/>
                <w:szCs w:val="22"/>
              </w:rPr>
            </w:pPr>
            <w:r w:rsidRPr="00D12949">
              <w:rPr>
                <w:rFonts w:ascii="ＭＳ 明朝" w:hAnsi="ＭＳ 明朝"/>
                <w:sz w:val="22"/>
                <w:szCs w:val="22"/>
              </w:rPr>
              <w:t>・中学生対象部活動行事年間</w:t>
            </w:r>
            <w:r w:rsidRPr="00D12949">
              <w:rPr>
                <w:rFonts w:ascii="ＭＳ 明朝" w:hAnsi="ＭＳ 明朝" w:hint="eastAsia"/>
                <w:sz w:val="22"/>
                <w:szCs w:val="22"/>
              </w:rPr>
              <w:t>4</w:t>
            </w:r>
            <w:r w:rsidRPr="00D12949">
              <w:rPr>
                <w:rFonts w:ascii="ＭＳ 明朝" w:hAnsi="ＭＳ 明朝"/>
                <w:sz w:val="22"/>
                <w:szCs w:val="22"/>
              </w:rPr>
              <w:t>0回以上</w:t>
            </w:r>
            <w:r w:rsidRPr="00D12949">
              <w:rPr>
                <w:rFonts w:ascii="ＭＳ 明朝" w:hAnsi="ＭＳ 明朝" w:hint="eastAsia"/>
                <w:sz w:val="22"/>
                <w:szCs w:val="22"/>
              </w:rPr>
              <w:t>。[</w:t>
            </w:r>
            <w:r w:rsidRPr="00D12949">
              <w:rPr>
                <w:rFonts w:ascii="ＭＳ 明朝" w:hAnsi="ＭＳ 明朝"/>
                <w:sz w:val="22"/>
                <w:szCs w:val="22"/>
              </w:rPr>
              <w:t>97回]</w:t>
            </w:r>
          </w:p>
          <w:p w14:paraId="05229913" w14:textId="77777777"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エ・学校教育自己診断「部活度が盛んで熱心に取り組まれている」</w:t>
            </w:r>
          </w:p>
          <w:p w14:paraId="1B5730BE" w14:textId="77777777" w:rsidR="00676AEB" w:rsidRPr="00D12949" w:rsidRDefault="00676AEB" w:rsidP="00676AEB">
            <w:pPr>
              <w:ind w:leftChars="200" w:left="420"/>
              <w:rPr>
                <w:rFonts w:ascii="ＭＳ 明朝" w:hAnsi="ＭＳ 明朝"/>
                <w:sz w:val="22"/>
                <w:szCs w:val="22"/>
              </w:rPr>
            </w:pPr>
            <w:r w:rsidRPr="00D12949">
              <w:rPr>
                <w:rFonts w:ascii="ＭＳ 明朝" w:hAnsi="ＭＳ 明朝" w:hint="eastAsia"/>
                <w:sz w:val="22"/>
                <w:szCs w:val="22"/>
              </w:rPr>
              <w:t>前</w:t>
            </w:r>
            <w:r w:rsidRPr="00D12949">
              <w:rPr>
                <w:rFonts w:hint="eastAsia"/>
                <w:sz w:val="22"/>
                <w:szCs w:val="22"/>
              </w:rPr>
              <w:t>年比以上</w:t>
            </w:r>
            <w:r w:rsidRPr="00D12949">
              <w:rPr>
                <w:rFonts w:ascii="ＭＳ 明朝" w:hAnsi="ＭＳ 明朝" w:hint="eastAsia"/>
                <w:sz w:val="22"/>
                <w:szCs w:val="22"/>
              </w:rPr>
              <w:t>[8</w:t>
            </w:r>
            <w:r w:rsidRPr="00D12949">
              <w:rPr>
                <w:rFonts w:ascii="ＭＳ 明朝" w:hAnsi="ＭＳ 明朝"/>
                <w:sz w:val="22"/>
                <w:szCs w:val="22"/>
              </w:rPr>
              <w:t>5</w:t>
            </w:r>
            <w:r w:rsidRPr="00D12949">
              <w:rPr>
                <w:rFonts w:ascii="ＭＳ 明朝" w:hAnsi="ＭＳ 明朝" w:hint="eastAsia"/>
                <w:sz w:val="22"/>
                <w:szCs w:val="22"/>
              </w:rPr>
              <w:t>.</w:t>
            </w:r>
            <w:r w:rsidRPr="00D12949">
              <w:rPr>
                <w:rFonts w:ascii="ＭＳ 明朝" w:hAnsi="ＭＳ 明朝"/>
                <w:sz w:val="22"/>
                <w:szCs w:val="22"/>
              </w:rPr>
              <w:t>7％</w:t>
            </w:r>
            <w:r w:rsidRPr="00D12949">
              <w:rPr>
                <w:rFonts w:ascii="ＭＳ 明朝" w:hAnsi="ＭＳ 明朝" w:hint="eastAsia"/>
                <w:sz w:val="22"/>
                <w:szCs w:val="22"/>
              </w:rPr>
              <w:t>]</w:t>
            </w:r>
          </w:p>
          <w:p w14:paraId="3BA42A9F" w14:textId="77777777"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オ</w:t>
            </w:r>
            <w:r w:rsidRPr="00D12949">
              <w:rPr>
                <w:rFonts w:ascii="ＭＳ 明朝" w:hAnsi="ＭＳ 明朝"/>
                <w:sz w:val="22"/>
                <w:szCs w:val="22"/>
              </w:rPr>
              <w:t>・校内での学校説明会年</w:t>
            </w:r>
            <w:r w:rsidRPr="00D12949">
              <w:rPr>
                <w:rFonts w:ascii="ＭＳ 明朝" w:hAnsi="ＭＳ 明朝" w:hint="eastAsia"/>
                <w:sz w:val="22"/>
                <w:szCs w:val="22"/>
              </w:rPr>
              <w:t>５</w:t>
            </w:r>
            <w:r w:rsidRPr="00D12949">
              <w:rPr>
                <w:rFonts w:ascii="ＭＳ 明朝" w:hAnsi="ＭＳ 明朝"/>
                <w:sz w:val="22"/>
                <w:szCs w:val="22"/>
              </w:rPr>
              <w:t>回、体験入学満足度100％</w:t>
            </w:r>
            <w:r w:rsidRPr="00D12949">
              <w:rPr>
                <w:rFonts w:ascii="ＭＳ 明朝" w:hAnsi="ＭＳ 明朝" w:hint="eastAsia"/>
                <w:sz w:val="22"/>
                <w:szCs w:val="22"/>
              </w:rPr>
              <w:t>を維持。[9</w:t>
            </w:r>
            <w:r w:rsidRPr="00D12949">
              <w:rPr>
                <w:rFonts w:ascii="ＭＳ 明朝" w:hAnsi="ＭＳ 明朝"/>
                <w:sz w:val="22"/>
                <w:szCs w:val="22"/>
              </w:rPr>
              <w:t>7</w:t>
            </w:r>
            <w:r w:rsidRPr="00D12949">
              <w:rPr>
                <w:rFonts w:ascii="ＭＳ 明朝" w:hAnsi="ＭＳ 明朝" w:hint="eastAsia"/>
                <w:sz w:val="22"/>
                <w:szCs w:val="22"/>
              </w:rPr>
              <w:t>.</w:t>
            </w:r>
            <w:r w:rsidRPr="00D12949">
              <w:rPr>
                <w:rFonts w:ascii="ＭＳ 明朝" w:hAnsi="ＭＳ 明朝"/>
                <w:sz w:val="22"/>
                <w:szCs w:val="22"/>
              </w:rPr>
              <w:t>1％</w:t>
            </w:r>
            <w:r w:rsidRPr="00D12949">
              <w:rPr>
                <w:rFonts w:ascii="ＭＳ 明朝" w:hAnsi="ＭＳ 明朝" w:hint="eastAsia"/>
                <w:sz w:val="22"/>
                <w:szCs w:val="22"/>
              </w:rPr>
              <w:t>]</w:t>
            </w:r>
          </w:p>
          <w:p w14:paraId="00FDC77E" w14:textId="77777777" w:rsidR="007319CC" w:rsidRPr="00D12949" w:rsidRDefault="007319CC" w:rsidP="00676AEB">
            <w:pPr>
              <w:snapToGrid w:val="0"/>
              <w:ind w:leftChars="100" w:left="430" w:hangingChars="100" w:hanging="220"/>
              <w:rPr>
                <w:rFonts w:ascii="ＭＳ 明朝" w:hAnsi="ＭＳ 明朝"/>
                <w:sz w:val="22"/>
                <w:szCs w:val="22"/>
              </w:rPr>
            </w:pPr>
          </w:p>
          <w:p w14:paraId="42EADCA3" w14:textId="77777777" w:rsidR="007319CC" w:rsidRPr="00D12949" w:rsidRDefault="007319CC" w:rsidP="00676AEB">
            <w:pPr>
              <w:snapToGrid w:val="0"/>
              <w:ind w:leftChars="100" w:left="430" w:hangingChars="100" w:hanging="220"/>
              <w:rPr>
                <w:rFonts w:ascii="ＭＳ 明朝" w:hAnsi="ＭＳ 明朝"/>
                <w:sz w:val="22"/>
                <w:szCs w:val="22"/>
              </w:rPr>
            </w:pPr>
          </w:p>
          <w:p w14:paraId="13709C3A" w14:textId="77777777" w:rsidR="007319CC" w:rsidRPr="00D12949" w:rsidRDefault="007319CC" w:rsidP="00676AEB">
            <w:pPr>
              <w:snapToGrid w:val="0"/>
              <w:ind w:leftChars="100" w:left="430" w:hangingChars="100" w:hanging="220"/>
              <w:rPr>
                <w:rFonts w:ascii="ＭＳ 明朝" w:hAnsi="ＭＳ 明朝"/>
                <w:sz w:val="22"/>
                <w:szCs w:val="22"/>
              </w:rPr>
            </w:pPr>
          </w:p>
          <w:p w14:paraId="4456CC46" w14:textId="62261D48" w:rsidR="00676AEB" w:rsidRPr="00D12949" w:rsidRDefault="00676AEB" w:rsidP="007319CC">
            <w:pPr>
              <w:snapToGrid w:val="0"/>
              <w:ind w:leftChars="100" w:left="430" w:hangingChars="100" w:hanging="220"/>
              <w:rPr>
                <w:rFonts w:ascii="ＭＳ 明朝" w:hAnsi="ＭＳ 明朝"/>
                <w:sz w:val="20"/>
                <w:szCs w:val="20"/>
              </w:rPr>
            </w:pPr>
            <w:r w:rsidRPr="00D12949">
              <w:rPr>
                <w:rFonts w:ascii="ＭＳ 明朝" w:hAnsi="ＭＳ 明朝"/>
                <w:sz w:val="22"/>
                <w:szCs w:val="22"/>
              </w:rPr>
              <w:t>・</w:t>
            </w:r>
            <w:r w:rsidRPr="00D12949">
              <w:rPr>
                <w:rFonts w:ascii="ＭＳ 明朝" w:hAnsi="ＭＳ 明朝" w:hint="eastAsia"/>
                <w:sz w:val="22"/>
                <w:szCs w:val="22"/>
              </w:rPr>
              <w:t>ブログ随時更新を心掛ける［年間69本］</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40D41D8F" w14:textId="77777777" w:rsidR="00676AEB" w:rsidRPr="00D12949" w:rsidRDefault="00676AEB" w:rsidP="00676AEB">
            <w:pPr>
              <w:rPr>
                <w:rFonts w:ascii="ＭＳ 明朝" w:hAnsi="ＭＳ 明朝"/>
                <w:sz w:val="22"/>
                <w:szCs w:val="22"/>
              </w:rPr>
            </w:pPr>
            <w:r w:rsidRPr="00D12949">
              <w:rPr>
                <w:rFonts w:ascii="ＭＳ 明朝" w:hAnsi="ＭＳ 明朝" w:hint="eastAsia"/>
                <w:sz w:val="22"/>
                <w:szCs w:val="22"/>
              </w:rPr>
              <w:t>ア・１年部活動加入率</w:t>
            </w:r>
          </w:p>
          <w:p w14:paraId="247EE03A" w14:textId="4B22B279"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 xml:space="preserve">　　１年</w:t>
            </w:r>
            <w:r w:rsidR="00C534AB" w:rsidRPr="00D12949">
              <w:rPr>
                <w:rFonts w:ascii="ＭＳ 明朝" w:hAnsi="ＭＳ 明朝" w:hint="eastAsia"/>
                <w:sz w:val="22"/>
                <w:szCs w:val="22"/>
              </w:rPr>
              <w:t>51.3</w:t>
            </w:r>
            <w:r w:rsidRPr="00D12949">
              <w:rPr>
                <w:rFonts w:ascii="ＭＳ 明朝" w:hAnsi="ＭＳ 明朝" w:hint="eastAsia"/>
                <w:sz w:val="22"/>
                <w:szCs w:val="22"/>
              </w:rPr>
              <w:t xml:space="preserve">％、全学年 </w:t>
            </w:r>
            <w:r w:rsidR="00C534AB" w:rsidRPr="00D12949">
              <w:rPr>
                <w:rFonts w:ascii="ＭＳ 明朝" w:hAnsi="ＭＳ 明朝" w:hint="eastAsia"/>
                <w:sz w:val="22"/>
                <w:szCs w:val="22"/>
              </w:rPr>
              <w:t>45</w:t>
            </w:r>
            <w:r w:rsidRPr="00D12949">
              <w:rPr>
                <w:rFonts w:ascii="ＭＳ 明朝" w:hAnsi="ＭＳ 明朝"/>
                <w:sz w:val="22"/>
                <w:szCs w:val="22"/>
              </w:rPr>
              <w:t>.</w:t>
            </w:r>
            <w:r w:rsidR="00C534AB" w:rsidRPr="00D12949">
              <w:rPr>
                <w:rFonts w:ascii="ＭＳ 明朝" w:hAnsi="ＭＳ 明朝" w:hint="eastAsia"/>
                <w:sz w:val="22"/>
                <w:szCs w:val="22"/>
              </w:rPr>
              <w:t>2</w:t>
            </w:r>
            <w:r w:rsidRPr="00D12949">
              <w:rPr>
                <w:rFonts w:ascii="ＭＳ 明朝" w:hAnsi="ＭＳ 明朝" w:hint="eastAsia"/>
                <w:sz w:val="22"/>
                <w:szCs w:val="22"/>
              </w:rPr>
              <w:t>％（</w:t>
            </w:r>
            <w:r w:rsidR="00C534AB" w:rsidRPr="00D12949">
              <w:rPr>
                <w:rFonts w:ascii="ＭＳ 明朝" w:hAnsi="ＭＳ 明朝" w:hint="eastAsia"/>
                <w:sz w:val="22"/>
                <w:szCs w:val="22"/>
              </w:rPr>
              <w:t>〇</w:t>
            </w:r>
            <w:r w:rsidRPr="00D12949">
              <w:rPr>
                <w:rFonts w:ascii="ＭＳ 明朝" w:hAnsi="ＭＳ 明朝" w:hint="eastAsia"/>
                <w:sz w:val="22"/>
                <w:szCs w:val="22"/>
              </w:rPr>
              <w:t>）</w:t>
            </w:r>
          </w:p>
          <w:p w14:paraId="358B57A0" w14:textId="0E0510C6"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 xml:space="preserve">　・学校教育自己診断7</w:t>
            </w:r>
            <w:r w:rsidR="00C534AB" w:rsidRPr="00D12949">
              <w:rPr>
                <w:rFonts w:ascii="ＭＳ 明朝" w:hAnsi="ＭＳ 明朝" w:hint="eastAsia"/>
                <w:sz w:val="22"/>
                <w:szCs w:val="22"/>
              </w:rPr>
              <w:t>5.4</w:t>
            </w:r>
            <w:r w:rsidRPr="00D12949">
              <w:rPr>
                <w:rFonts w:ascii="ＭＳ 明朝" w:hAnsi="ＭＳ 明朝" w:hint="eastAsia"/>
                <w:sz w:val="22"/>
                <w:szCs w:val="22"/>
              </w:rPr>
              <w:t>％（</w:t>
            </w:r>
            <w:r w:rsidR="00C534AB" w:rsidRPr="00D12949">
              <w:rPr>
                <w:rFonts w:ascii="ＭＳ 明朝" w:hAnsi="ＭＳ 明朝" w:hint="eastAsia"/>
                <w:sz w:val="22"/>
                <w:szCs w:val="22"/>
              </w:rPr>
              <w:t>◎</w:t>
            </w:r>
            <w:r w:rsidRPr="00D12949">
              <w:rPr>
                <w:rFonts w:ascii="ＭＳ 明朝" w:hAnsi="ＭＳ 明朝" w:hint="eastAsia"/>
                <w:sz w:val="22"/>
                <w:szCs w:val="22"/>
              </w:rPr>
              <w:t>）</w:t>
            </w:r>
          </w:p>
          <w:p w14:paraId="3FC92C84" w14:textId="77777777" w:rsidR="007319CC" w:rsidRPr="00D12949" w:rsidRDefault="007319CC" w:rsidP="00D0026E">
            <w:pPr>
              <w:ind w:leftChars="100" w:left="430" w:hangingChars="100" w:hanging="220"/>
              <w:rPr>
                <w:rFonts w:ascii="ＭＳ 明朝" w:hAnsi="ＭＳ 明朝"/>
                <w:sz w:val="22"/>
                <w:szCs w:val="22"/>
              </w:rPr>
            </w:pPr>
          </w:p>
          <w:p w14:paraId="3D7AB97C" w14:textId="77777777" w:rsidR="007319CC" w:rsidRPr="00D12949" w:rsidRDefault="007319CC" w:rsidP="00D0026E">
            <w:pPr>
              <w:ind w:leftChars="100" w:left="430" w:hangingChars="100" w:hanging="220"/>
              <w:rPr>
                <w:rFonts w:ascii="ＭＳ 明朝" w:hAnsi="ＭＳ 明朝"/>
                <w:sz w:val="22"/>
                <w:szCs w:val="22"/>
              </w:rPr>
            </w:pPr>
          </w:p>
          <w:p w14:paraId="79FDA1EE" w14:textId="23BDA549" w:rsidR="00176C07" w:rsidRPr="00D12949" w:rsidRDefault="00676AEB" w:rsidP="00D0026E">
            <w:pPr>
              <w:ind w:leftChars="100" w:left="430" w:hangingChars="100" w:hanging="220"/>
              <w:rPr>
                <w:rFonts w:ascii="ＭＳ 明朝" w:hAnsi="ＭＳ 明朝"/>
                <w:sz w:val="22"/>
                <w:szCs w:val="22"/>
              </w:rPr>
            </w:pPr>
            <w:r w:rsidRPr="00D12949">
              <w:rPr>
                <w:rFonts w:ascii="ＭＳ 明朝" w:hAnsi="ＭＳ 明朝" w:hint="eastAsia"/>
                <w:sz w:val="22"/>
                <w:szCs w:val="22"/>
              </w:rPr>
              <w:t>・近畿職業能力開発大学校</w:t>
            </w:r>
            <w:r w:rsidR="00D43488" w:rsidRPr="00D12949">
              <w:rPr>
                <w:rFonts w:ascii="ＭＳ 明朝" w:hAnsi="ＭＳ 明朝" w:hint="eastAsia"/>
                <w:sz w:val="22"/>
                <w:szCs w:val="22"/>
              </w:rPr>
              <w:t>１</w:t>
            </w:r>
            <w:r w:rsidRPr="00D12949">
              <w:rPr>
                <w:rFonts w:ascii="ＭＳ 明朝" w:hAnsi="ＭＳ 明朝" w:hint="eastAsia"/>
                <w:sz w:val="22"/>
                <w:szCs w:val="22"/>
              </w:rPr>
              <w:t>回、専門学校</w:t>
            </w:r>
            <w:r w:rsidR="00D43488" w:rsidRPr="00D12949">
              <w:rPr>
                <w:rFonts w:ascii="ＭＳ 明朝" w:hAnsi="ＭＳ 明朝" w:hint="eastAsia"/>
                <w:sz w:val="22"/>
                <w:szCs w:val="22"/>
              </w:rPr>
              <w:t>２</w:t>
            </w:r>
            <w:r w:rsidRPr="00D12949">
              <w:rPr>
                <w:rFonts w:ascii="ＭＳ 明朝" w:hAnsi="ＭＳ 明朝" w:hint="eastAsia"/>
                <w:sz w:val="22"/>
                <w:szCs w:val="22"/>
              </w:rPr>
              <w:t>回　出前授業実施</w:t>
            </w:r>
            <w:r w:rsidR="00176C07" w:rsidRPr="00D12949">
              <w:rPr>
                <w:rFonts w:ascii="ＭＳ 明朝" w:hAnsi="ＭＳ 明朝" w:hint="eastAsia"/>
                <w:sz w:val="22"/>
                <w:szCs w:val="22"/>
              </w:rPr>
              <w:t>。その他授業（家庭・情報・スポーツ）で</w:t>
            </w:r>
            <w:r w:rsidR="00D43488" w:rsidRPr="00D12949">
              <w:rPr>
                <w:rFonts w:ascii="ＭＳ 明朝" w:hAnsi="ＭＳ 明朝" w:hint="eastAsia"/>
                <w:sz w:val="22"/>
                <w:szCs w:val="22"/>
              </w:rPr>
              <w:t>９</w:t>
            </w:r>
            <w:r w:rsidR="00176C07" w:rsidRPr="00D12949">
              <w:rPr>
                <w:rFonts w:ascii="ＭＳ 明朝" w:hAnsi="ＭＳ 明朝" w:hint="eastAsia"/>
                <w:sz w:val="22"/>
                <w:szCs w:val="22"/>
              </w:rPr>
              <w:t>回実施</w:t>
            </w:r>
            <w:r w:rsidRPr="00D12949">
              <w:rPr>
                <w:rFonts w:ascii="ＭＳ 明朝" w:hAnsi="ＭＳ 明朝" w:hint="eastAsia"/>
                <w:sz w:val="22"/>
                <w:szCs w:val="22"/>
              </w:rPr>
              <w:t>（</w:t>
            </w:r>
            <w:r w:rsidR="00D43488" w:rsidRPr="00D12949">
              <w:rPr>
                <w:rFonts w:ascii="ＭＳ 明朝" w:hAnsi="ＭＳ 明朝" w:hint="eastAsia"/>
                <w:sz w:val="22"/>
                <w:szCs w:val="22"/>
              </w:rPr>
              <w:t>◎</w:t>
            </w:r>
            <w:r w:rsidRPr="00D12949">
              <w:rPr>
                <w:rFonts w:ascii="ＭＳ 明朝" w:hAnsi="ＭＳ 明朝" w:hint="eastAsia"/>
                <w:sz w:val="22"/>
                <w:szCs w:val="22"/>
              </w:rPr>
              <w:t>）</w:t>
            </w:r>
          </w:p>
          <w:p w14:paraId="08F16DD2" w14:textId="476EE035" w:rsidR="00676AEB" w:rsidRPr="00D12949" w:rsidRDefault="00676AEB" w:rsidP="00676AEB">
            <w:pPr>
              <w:rPr>
                <w:rFonts w:ascii="ＭＳ 明朝" w:hAnsi="ＭＳ 明朝"/>
                <w:sz w:val="22"/>
                <w:szCs w:val="22"/>
              </w:rPr>
            </w:pPr>
            <w:r w:rsidRPr="00D12949">
              <w:rPr>
                <w:rFonts w:ascii="ＭＳ 明朝" w:hAnsi="ＭＳ 明朝" w:hint="eastAsia"/>
                <w:sz w:val="22"/>
                <w:szCs w:val="22"/>
              </w:rPr>
              <w:t>イ・学校教育自己診断7</w:t>
            </w:r>
            <w:r w:rsidRPr="00D12949">
              <w:rPr>
                <w:rFonts w:ascii="ＭＳ 明朝" w:hAnsi="ＭＳ 明朝"/>
                <w:sz w:val="22"/>
                <w:szCs w:val="22"/>
              </w:rPr>
              <w:t>3.</w:t>
            </w:r>
            <w:r w:rsidR="00C534AB" w:rsidRPr="00D12949">
              <w:rPr>
                <w:rFonts w:ascii="ＭＳ 明朝" w:hAnsi="ＭＳ 明朝" w:hint="eastAsia"/>
                <w:sz w:val="22"/>
                <w:szCs w:val="22"/>
              </w:rPr>
              <w:t>0</w:t>
            </w:r>
            <w:r w:rsidRPr="00D12949">
              <w:rPr>
                <w:rFonts w:ascii="ＭＳ 明朝" w:hAnsi="ＭＳ 明朝" w:hint="eastAsia"/>
                <w:sz w:val="22"/>
                <w:szCs w:val="22"/>
              </w:rPr>
              <w:t>％（</w:t>
            </w:r>
            <w:r w:rsidR="00C534AB" w:rsidRPr="00D12949">
              <w:rPr>
                <w:rFonts w:ascii="ＭＳ 明朝" w:hAnsi="ＭＳ 明朝" w:hint="eastAsia"/>
                <w:sz w:val="22"/>
                <w:szCs w:val="22"/>
              </w:rPr>
              <w:t>〇</w:t>
            </w:r>
            <w:r w:rsidRPr="00D12949">
              <w:rPr>
                <w:rFonts w:ascii="ＭＳ 明朝" w:hAnsi="ＭＳ 明朝" w:hint="eastAsia"/>
                <w:sz w:val="22"/>
                <w:szCs w:val="22"/>
              </w:rPr>
              <w:t>）</w:t>
            </w:r>
          </w:p>
          <w:p w14:paraId="50C08118" w14:textId="74613050" w:rsidR="00D43488" w:rsidRPr="00D12949" w:rsidRDefault="00D43488" w:rsidP="00D0026E">
            <w:pPr>
              <w:ind w:left="440" w:hangingChars="200" w:hanging="440"/>
              <w:rPr>
                <w:rFonts w:ascii="ＭＳ 明朝" w:hAnsi="ＭＳ 明朝"/>
                <w:sz w:val="22"/>
                <w:szCs w:val="22"/>
              </w:rPr>
            </w:pPr>
            <w:r w:rsidRPr="00D12949">
              <w:rPr>
                <w:rFonts w:ascii="ＭＳ 明朝" w:hAnsi="ＭＳ 明朝" w:hint="eastAsia"/>
                <w:sz w:val="22"/>
                <w:szCs w:val="22"/>
              </w:rPr>
              <w:t xml:space="preserve">　　前年度以上は達成できていないが、</w:t>
            </w:r>
            <w:r w:rsidR="00D0026E" w:rsidRPr="00D12949">
              <w:rPr>
                <w:rFonts w:ascii="ＭＳ 明朝" w:hAnsi="ＭＳ 明朝" w:hint="eastAsia"/>
                <w:sz w:val="22"/>
                <w:szCs w:val="22"/>
              </w:rPr>
              <w:t>各学年で生徒主体の学年行事を実施することができた。</w:t>
            </w:r>
          </w:p>
          <w:p w14:paraId="17B979E7" w14:textId="0EA3811F" w:rsidR="00676AEB" w:rsidRPr="00D12949" w:rsidRDefault="00676AEB" w:rsidP="00676AEB">
            <w:pPr>
              <w:rPr>
                <w:rFonts w:ascii="ＭＳ 明朝" w:hAnsi="ＭＳ 明朝"/>
                <w:sz w:val="22"/>
                <w:szCs w:val="22"/>
              </w:rPr>
            </w:pPr>
            <w:r w:rsidRPr="00D12949">
              <w:rPr>
                <w:rFonts w:ascii="ＭＳ 明朝" w:hAnsi="ＭＳ 明朝" w:hint="eastAsia"/>
                <w:sz w:val="22"/>
                <w:szCs w:val="22"/>
              </w:rPr>
              <w:t>ウ・地域行事参加年間</w:t>
            </w:r>
            <w:r w:rsidR="00D43488" w:rsidRPr="00D12949">
              <w:rPr>
                <w:rFonts w:ascii="ＭＳ 明朝" w:hAnsi="ＭＳ 明朝" w:hint="eastAsia"/>
                <w:sz w:val="22"/>
                <w:szCs w:val="22"/>
              </w:rPr>
              <w:t>５</w:t>
            </w:r>
            <w:r w:rsidRPr="00D12949">
              <w:rPr>
                <w:rFonts w:ascii="ＭＳ 明朝" w:hAnsi="ＭＳ 明朝" w:hint="eastAsia"/>
                <w:sz w:val="22"/>
                <w:szCs w:val="22"/>
              </w:rPr>
              <w:t>回（〇）</w:t>
            </w:r>
          </w:p>
          <w:p w14:paraId="2B9C3C17" w14:textId="0A24E490" w:rsidR="007319CC" w:rsidRPr="00D12949" w:rsidRDefault="00676AEB" w:rsidP="007319CC">
            <w:pPr>
              <w:ind w:left="440" w:hangingChars="200" w:hanging="440"/>
              <w:rPr>
                <w:rFonts w:ascii="ＭＳ 明朝" w:hAnsi="ＭＳ 明朝"/>
                <w:sz w:val="22"/>
                <w:szCs w:val="22"/>
              </w:rPr>
            </w:pPr>
            <w:r w:rsidRPr="00D12949">
              <w:rPr>
                <w:rFonts w:ascii="ＭＳ 明朝" w:hAnsi="ＭＳ 明朝" w:hint="eastAsia"/>
                <w:sz w:val="22"/>
                <w:szCs w:val="22"/>
              </w:rPr>
              <w:t xml:space="preserve">　</w:t>
            </w:r>
          </w:p>
          <w:p w14:paraId="4186445F" w14:textId="034F07AF" w:rsidR="00676AEB" w:rsidRPr="00D12949" w:rsidRDefault="00676AEB" w:rsidP="007319CC">
            <w:pPr>
              <w:ind w:leftChars="100" w:left="430" w:hangingChars="100" w:hanging="220"/>
              <w:rPr>
                <w:rFonts w:ascii="ＭＳ 明朝" w:hAnsi="ＭＳ 明朝"/>
                <w:sz w:val="22"/>
                <w:szCs w:val="22"/>
              </w:rPr>
            </w:pPr>
            <w:r w:rsidRPr="00D12949">
              <w:rPr>
                <w:rFonts w:ascii="ＭＳ 明朝" w:hAnsi="ＭＳ 明朝" w:hint="eastAsia"/>
                <w:sz w:val="22"/>
                <w:szCs w:val="22"/>
              </w:rPr>
              <w:t>・地域</w:t>
            </w:r>
            <w:r w:rsidR="00D43488" w:rsidRPr="00D12949">
              <w:rPr>
                <w:rFonts w:ascii="ＭＳ 明朝" w:hAnsi="ＭＳ 明朝" w:hint="eastAsia"/>
                <w:sz w:val="22"/>
                <w:szCs w:val="22"/>
              </w:rPr>
              <w:t>清掃</w:t>
            </w:r>
            <w:r w:rsidRPr="00D12949">
              <w:rPr>
                <w:rFonts w:ascii="ＭＳ 明朝" w:hAnsi="ＭＳ 明朝" w:hint="eastAsia"/>
                <w:sz w:val="22"/>
                <w:szCs w:val="22"/>
              </w:rPr>
              <w:t>活動</w:t>
            </w:r>
            <w:r w:rsidR="006853C2" w:rsidRPr="00D12949">
              <w:rPr>
                <w:rFonts w:ascii="ＭＳ 明朝" w:hAnsi="ＭＳ 明朝" w:hint="eastAsia"/>
                <w:sz w:val="22"/>
                <w:szCs w:val="22"/>
              </w:rPr>
              <w:t>17</w:t>
            </w:r>
            <w:r w:rsidRPr="00D12949">
              <w:rPr>
                <w:rFonts w:ascii="ＭＳ 明朝" w:hAnsi="ＭＳ 明朝" w:hint="eastAsia"/>
                <w:sz w:val="22"/>
                <w:szCs w:val="22"/>
              </w:rPr>
              <w:t>回近隣公園清掃含む（〇）</w:t>
            </w:r>
          </w:p>
          <w:p w14:paraId="56F9C5DB" w14:textId="5B5D1299" w:rsidR="00676AEB" w:rsidRPr="00D12949" w:rsidRDefault="00676AEB" w:rsidP="00676AEB">
            <w:pPr>
              <w:ind w:leftChars="100" w:left="430" w:hangingChars="100" w:hanging="220"/>
              <w:rPr>
                <w:rFonts w:ascii="ＭＳ 明朝" w:hAnsi="ＭＳ 明朝"/>
                <w:sz w:val="22"/>
                <w:szCs w:val="22"/>
              </w:rPr>
            </w:pPr>
            <w:r w:rsidRPr="00D12949">
              <w:rPr>
                <w:rFonts w:ascii="ＭＳ 明朝" w:hAnsi="ＭＳ 明朝" w:hint="eastAsia"/>
                <w:sz w:val="22"/>
                <w:szCs w:val="22"/>
              </w:rPr>
              <w:t>・各部中学生招待合同練習実施</w:t>
            </w:r>
          </w:p>
          <w:p w14:paraId="47283820" w14:textId="11763AF6" w:rsidR="00676AEB" w:rsidRPr="00D12949" w:rsidRDefault="00676AEB" w:rsidP="00676AEB">
            <w:pPr>
              <w:ind w:leftChars="100" w:left="430" w:hangingChars="100" w:hanging="220"/>
              <w:rPr>
                <w:rFonts w:ascii="ＭＳ 明朝" w:hAnsi="ＭＳ 明朝"/>
                <w:sz w:val="22"/>
                <w:szCs w:val="22"/>
              </w:rPr>
            </w:pPr>
            <w:r w:rsidRPr="00D12949">
              <w:rPr>
                <w:rFonts w:ascii="ＭＳ 明朝" w:hAnsi="ＭＳ 明朝" w:hint="eastAsia"/>
                <w:sz w:val="22"/>
                <w:szCs w:val="22"/>
              </w:rPr>
              <w:t xml:space="preserve">　</w:t>
            </w:r>
            <w:r w:rsidR="006853C2" w:rsidRPr="00D12949">
              <w:rPr>
                <w:rFonts w:ascii="ＭＳ 明朝" w:hAnsi="ＭＳ 明朝" w:hint="eastAsia"/>
                <w:sz w:val="22"/>
                <w:szCs w:val="22"/>
              </w:rPr>
              <w:t>133</w:t>
            </w:r>
            <w:r w:rsidRPr="00D12949">
              <w:rPr>
                <w:rFonts w:ascii="ＭＳ 明朝" w:hAnsi="ＭＳ 明朝" w:hint="eastAsia"/>
                <w:sz w:val="22"/>
                <w:szCs w:val="22"/>
              </w:rPr>
              <w:t xml:space="preserve">回（◎）　</w:t>
            </w:r>
          </w:p>
          <w:p w14:paraId="696FB331" w14:textId="41F22D40"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エ・学校教育自己診断8</w:t>
            </w:r>
            <w:r w:rsidR="00626102" w:rsidRPr="00D12949">
              <w:rPr>
                <w:rFonts w:ascii="ＭＳ 明朝" w:hAnsi="ＭＳ 明朝" w:hint="eastAsia"/>
                <w:sz w:val="22"/>
                <w:szCs w:val="22"/>
              </w:rPr>
              <w:t>8</w:t>
            </w:r>
            <w:r w:rsidRPr="00D12949">
              <w:rPr>
                <w:rFonts w:ascii="ＭＳ 明朝" w:hAnsi="ＭＳ 明朝"/>
                <w:sz w:val="22"/>
                <w:szCs w:val="22"/>
              </w:rPr>
              <w:t>.7</w:t>
            </w:r>
            <w:r w:rsidRPr="00D12949">
              <w:rPr>
                <w:rFonts w:ascii="ＭＳ 明朝" w:hAnsi="ＭＳ 明朝" w:hint="eastAsia"/>
                <w:sz w:val="22"/>
                <w:szCs w:val="22"/>
              </w:rPr>
              <w:t>％（</w:t>
            </w:r>
            <w:r w:rsidR="00626102" w:rsidRPr="00D12949">
              <w:rPr>
                <w:rFonts w:ascii="ＭＳ 明朝" w:hAnsi="ＭＳ 明朝" w:hint="eastAsia"/>
                <w:sz w:val="22"/>
                <w:szCs w:val="22"/>
              </w:rPr>
              <w:t>◎</w:t>
            </w:r>
            <w:r w:rsidRPr="00D12949">
              <w:rPr>
                <w:rFonts w:ascii="ＭＳ 明朝" w:hAnsi="ＭＳ 明朝" w:hint="eastAsia"/>
                <w:sz w:val="22"/>
                <w:szCs w:val="22"/>
              </w:rPr>
              <w:t>）</w:t>
            </w:r>
          </w:p>
          <w:p w14:paraId="7D3A3E08" w14:textId="77777777" w:rsidR="00676AEB" w:rsidRPr="00D12949" w:rsidRDefault="00676AEB" w:rsidP="00676AEB">
            <w:pPr>
              <w:ind w:left="440" w:hangingChars="200" w:hanging="440"/>
              <w:rPr>
                <w:rFonts w:ascii="ＭＳ 明朝" w:hAnsi="ＭＳ 明朝"/>
                <w:sz w:val="22"/>
                <w:szCs w:val="22"/>
              </w:rPr>
            </w:pPr>
          </w:p>
          <w:p w14:paraId="3E6AB3F0" w14:textId="77777777" w:rsidR="00676AEB" w:rsidRPr="00D12949" w:rsidRDefault="00676AEB" w:rsidP="00676AEB">
            <w:pPr>
              <w:ind w:left="440" w:hangingChars="200" w:hanging="440"/>
              <w:rPr>
                <w:rFonts w:ascii="ＭＳ 明朝" w:hAnsi="ＭＳ 明朝"/>
                <w:sz w:val="22"/>
                <w:szCs w:val="22"/>
              </w:rPr>
            </w:pPr>
          </w:p>
          <w:p w14:paraId="6817DD78" w14:textId="77777777" w:rsidR="00D0026E" w:rsidRPr="00D12949" w:rsidRDefault="00D0026E" w:rsidP="00676AEB">
            <w:pPr>
              <w:ind w:left="440" w:hangingChars="200" w:hanging="440"/>
              <w:rPr>
                <w:rFonts w:ascii="ＭＳ 明朝" w:hAnsi="ＭＳ 明朝"/>
                <w:sz w:val="22"/>
                <w:szCs w:val="22"/>
              </w:rPr>
            </w:pPr>
          </w:p>
          <w:p w14:paraId="1E85E1EB" w14:textId="6D613A42"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オ・校内での学校説明会年５回、体験入学満足度</w:t>
            </w:r>
            <w:r w:rsidRPr="00D12949">
              <w:rPr>
                <w:rFonts w:ascii="ＭＳ 明朝" w:hAnsi="ＭＳ 明朝"/>
                <w:sz w:val="22"/>
                <w:szCs w:val="22"/>
              </w:rPr>
              <w:t>9</w:t>
            </w:r>
            <w:r w:rsidR="00244C50" w:rsidRPr="00D12949">
              <w:rPr>
                <w:rFonts w:ascii="ＭＳ 明朝" w:hAnsi="ＭＳ 明朝" w:hint="eastAsia"/>
                <w:sz w:val="22"/>
                <w:szCs w:val="22"/>
              </w:rPr>
              <w:t>6</w:t>
            </w:r>
            <w:r w:rsidRPr="00D12949">
              <w:rPr>
                <w:rFonts w:ascii="ＭＳ 明朝" w:hAnsi="ＭＳ 明朝"/>
                <w:sz w:val="22"/>
                <w:szCs w:val="22"/>
              </w:rPr>
              <w:t>.</w:t>
            </w:r>
            <w:r w:rsidR="00244C50" w:rsidRPr="00D12949">
              <w:rPr>
                <w:rFonts w:ascii="ＭＳ 明朝" w:hAnsi="ＭＳ 明朝" w:hint="eastAsia"/>
                <w:sz w:val="22"/>
                <w:szCs w:val="22"/>
              </w:rPr>
              <w:t>4</w:t>
            </w:r>
            <w:r w:rsidRPr="00D12949">
              <w:rPr>
                <w:rFonts w:ascii="ＭＳ 明朝" w:hAnsi="ＭＳ 明朝" w:hint="eastAsia"/>
                <w:sz w:val="22"/>
                <w:szCs w:val="22"/>
              </w:rPr>
              <w:t>％（〇）</w:t>
            </w:r>
          </w:p>
          <w:p w14:paraId="1138C526" w14:textId="30C78FBB" w:rsidR="00676AEB" w:rsidRPr="00D12949" w:rsidRDefault="00676AEB" w:rsidP="00676AEB">
            <w:pPr>
              <w:ind w:left="440" w:hangingChars="200" w:hanging="440"/>
              <w:rPr>
                <w:rFonts w:ascii="ＭＳ 明朝" w:hAnsi="ＭＳ 明朝"/>
                <w:sz w:val="22"/>
                <w:szCs w:val="22"/>
              </w:rPr>
            </w:pPr>
            <w:r w:rsidRPr="00D12949">
              <w:rPr>
                <w:rFonts w:ascii="ＭＳ 明朝" w:hAnsi="ＭＳ 明朝" w:hint="eastAsia"/>
                <w:sz w:val="22"/>
                <w:szCs w:val="22"/>
              </w:rPr>
              <w:t xml:space="preserve">　</w:t>
            </w:r>
            <w:r w:rsidR="00D43488" w:rsidRPr="00D12949">
              <w:rPr>
                <w:rFonts w:ascii="ＭＳ 明朝" w:hAnsi="ＭＳ 明朝" w:hint="eastAsia"/>
                <w:sz w:val="22"/>
                <w:szCs w:val="22"/>
              </w:rPr>
              <w:t xml:space="preserve">　昨年度より数値は低下しているが</w:t>
            </w:r>
            <w:r w:rsidR="007319CC" w:rsidRPr="00D12949">
              <w:rPr>
                <w:rFonts w:ascii="ＭＳ 明朝" w:hAnsi="ＭＳ 明朝" w:hint="eastAsia"/>
                <w:sz w:val="22"/>
                <w:szCs w:val="22"/>
              </w:rPr>
              <w:t>、</w:t>
            </w:r>
            <w:r w:rsidR="00626102" w:rsidRPr="00D12949">
              <w:rPr>
                <w:rFonts w:ascii="ＭＳ 明朝" w:hAnsi="ＭＳ 明朝" w:hint="eastAsia"/>
                <w:sz w:val="22"/>
                <w:szCs w:val="22"/>
              </w:rPr>
              <w:t>生徒による</w:t>
            </w:r>
            <w:r w:rsidRPr="00D12949">
              <w:rPr>
                <w:rFonts w:ascii="ＭＳ 明朝" w:hAnsi="ＭＳ 明朝" w:hint="eastAsia"/>
                <w:sz w:val="22"/>
                <w:szCs w:val="22"/>
              </w:rPr>
              <w:t>中学校訪問</w:t>
            </w:r>
            <w:r w:rsidR="00176C07" w:rsidRPr="00D12949">
              <w:rPr>
                <w:rFonts w:ascii="ＭＳ 明朝" w:hAnsi="ＭＳ 明朝" w:hint="eastAsia"/>
                <w:sz w:val="22"/>
                <w:szCs w:val="22"/>
              </w:rPr>
              <w:t>を新たに</w:t>
            </w:r>
            <w:r w:rsidR="00626102" w:rsidRPr="00D12949">
              <w:rPr>
                <w:rFonts w:ascii="ＭＳ 明朝" w:hAnsi="ＭＳ 明朝" w:hint="eastAsia"/>
                <w:sz w:val="22"/>
                <w:szCs w:val="22"/>
              </w:rPr>
              <w:t>実施</w:t>
            </w:r>
            <w:r w:rsidR="00176C07" w:rsidRPr="00D12949">
              <w:rPr>
                <w:rFonts w:ascii="ＭＳ 明朝" w:hAnsi="ＭＳ 明朝" w:hint="eastAsia"/>
                <w:sz w:val="22"/>
                <w:szCs w:val="22"/>
              </w:rPr>
              <w:t>。塾訪問を新たに実施</w:t>
            </w:r>
            <w:r w:rsidR="00D43488" w:rsidRPr="00D12949">
              <w:rPr>
                <w:rFonts w:ascii="ＭＳ 明朝" w:hAnsi="ＭＳ 明朝" w:hint="eastAsia"/>
                <w:sz w:val="22"/>
                <w:szCs w:val="22"/>
              </w:rPr>
              <w:t>。</w:t>
            </w:r>
          </w:p>
          <w:p w14:paraId="50E77F68" w14:textId="1A6149F3" w:rsidR="00146F94" w:rsidRPr="00D12949" w:rsidRDefault="00676AEB" w:rsidP="00676AEB">
            <w:pPr>
              <w:spacing w:line="300" w:lineRule="exact"/>
              <w:rPr>
                <w:rFonts w:ascii="ＭＳ 明朝" w:hAnsi="ＭＳ 明朝"/>
                <w:sz w:val="22"/>
                <w:szCs w:val="22"/>
              </w:rPr>
            </w:pPr>
            <w:r w:rsidRPr="00D12949">
              <w:rPr>
                <w:rFonts w:ascii="ＭＳ 明朝" w:hAnsi="ＭＳ 明朝" w:hint="eastAsia"/>
                <w:sz w:val="22"/>
                <w:szCs w:val="22"/>
              </w:rPr>
              <w:t xml:space="preserve">　・ブログ更新</w:t>
            </w:r>
            <w:r w:rsidR="00B04B27" w:rsidRPr="00D12949">
              <w:rPr>
                <w:rFonts w:ascii="ＭＳ 明朝" w:hAnsi="ＭＳ 明朝" w:hint="eastAsia"/>
                <w:sz w:val="22"/>
                <w:szCs w:val="22"/>
              </w:rPr>
              <w:t>90</w:t>
            </w:r>
            <w:r w:rsidRPr="00D12949">
              <w:rPr>
                <w:rFonts w:ascii="ＭＳ 明朝" w:hAnsi="ＭＳ 明朝" w:hint="eastAsia"/>
                <w:sz w:val="22"/>
                <w:szCs w:val="22"/>
              </w:rPr>
              <w:t>本</w:t>
            </w:r>
            <w:r w:rsidR="00146F94" w:rsidRPr="00D12949">
              <w:rPr>
                <w:rFonts w:ascii="ＭＳ 明朝" w:hAnsi="ＭＳ 明朝" w:hint="eastAsia"/>
                <w:sz w:val="22"/>
                <w:szCs w:val="22"/>
              </w:rPr>
              <w:t xml:space="preserve"> (◎)</w:t>
            </w:r>
          </w:p>
        </w:tc>
      </w:tr>
      <w:tr w:rsidR="00676AEB" w:rsidRPr="00D12949" w14:paraId="4DDDBEBA" w14:textId="77777777" w:rsidTr="009C4844">
        <w:trPr>
          <w:jc w:val="center"/>
        </w:trPr>
        <w:tc>
          <w:tcPr>
            <w:tcW w:w="881" w:type="dxa"/>
            <w:shd w:val="clear" w:color="auto" w:fill="auto"/>
            <w:tcMar>
              <w:top w:w="85" w:type="dxa"/>
              <w:left w:w="85" w:type="dxa"/>
              <w:bottom w:w="85" w:type="dxa"/>
              <w:right w:w="85" w:type="dxa"/>
            </w:tcMar>
            <w:textDirection w:val="tbRlV"/>
            <w:vAlign w:val="center"/>
          </w:tcPr>
          <w:p w14:paraId="5DB20156" w14:textId="77777777" w:rsidR="00676AEB" w:rsidRPr="00D12949" w:rsidRDefault="00676AEB" w:rsidP="00676AEB">
            <w:pPr>
              <w:spacing w:line="300" w:lineRule="exact"/>
              <w:ind w:left="113" w:right="113"/>
              <w:jc w:val="center"/>
              <w:rPr>
                <w:rFonts w:ascii="ＭＳ ゴシック" w:eastAsia="ＭＳ ゴシック" w:hAnsi="ＭＳ ゴシック"/>
                <w:b/>
                <w:sz w:val="22"/>
              </w:rPr>
            </w:pPr>
            <w:r w:rsidRPr="00D12949">
              <w:rPr>
                <w:rFonts w:ascii="ＭＳ ゴシック" w:eastAsia="ＭＳ ゴシック" w:hAnsi="ＭＳ ゴシック" w:hint="eastAsia"/>
                <w:b/>
                <w:sz w:val="22"/>
                <w:szCs w:val="22"/>
              </w:rPr>
              <w:t>４．</w:t>
            </w:r>
            <w:r w:rsidRPr="00D12949">
              <w:rPr>
                <w:rFonts w:ascii="ＭＳ ゴシック" w:eastAsia="ＭＳ ゴシック" w:hAnsi="ＭＳ ゴシック"/>
                <w:b/>
                <w:sz w:val="22"/>
                <w:szCs w:val="22"/>
              </w:rPr>
              <w:t>共生推進教室の充実</w:t>
            </w:r>
          </w:p>
        </w:tc>
        <w:tc>
          <w:tcPr>
            <w:tcW w:w="2020" w:type="dxa"/>
            <w:shd w:val="clear" w:color="auto" w:fill="auto"/>
            <w:tcMar>
              <w:top w:w="85" w:type="dxa"/>
              <w:left w:w="85" w:type="dxa"/>
              <w:bottom w:w="85" w:type="dxa"/>
              <w:right w:w="85" w:type="dxa"/>
            </w:tcMar>
          </w:tcPr>
          <w:p w14:paraId="10EA24CD" w14:textId="77777777" w:rsidR="00676AEB" w:rsidRPr="00D12949" w:rsidRDefault="00676AEB" w:rsidP="00676AEB">
            <w:pPr>
              <w:spacing w:line="300" w:lineRule="exact"/>
              <w:ind w:leftChars="32" w:left="287" w:hangingChars="100" w:hanging="220"/>
              <w:rPr>
                <w:sz w:val="22"/>
                <w:szCs w:val="22"/>
              </w:rPr>
            </w:pPr>
            <w:r w:rsidRPr="00D12949">
              <w:rPr>
                <w:rFonts w:hint="eastAsia"/>
                <w:sz w:val="22"/>
                <w:szCs w:val="22"/>
              </w:rPr>
              <w:t>ア　すべての生徒と「ともに学び、友と育つ」教育の推進。</w:t>
            </w:r>
          </w:p>
          <w:p w14:paraId="019276D0" w14:textId="77777777" w:rsidR="00676AEB" w:rsidRPr="00D12949" w:rsidRDefault="00676AEB" w:rsidP="00285812">
            <w:pPr>
              <w:spacing w:line="220" w:lineRule="exact"/>
              <w:ind w:leftChars="32" w:left="287" w:hangingChars="100" w:hanging="220"/>
              <w:rPr>
                <w:sz w:val="22"/>
                <w:szCs w:val="22"/>
              </w:rPr>
            </w:pPr>
          </w:p>
          <w:p w14:paraId="09F543F9" w14:textId="77777777" w:rsidR="00D0026E" w:rsidRPr="00D12949" w:rsidRDefault="00D0026E" w:rsidP="00285812">
            <w:pPr>
              <w:spacing w:line="220" w:lineRule="exact"/>
              <w:ind w:leftChars="32" w:left="287" w:hangingChars="100" w:hanging="220"/>
              <w:rPr>
                <w:sz w:val="22"/>
                <w:szCs w:val="22"/>
              </w:rPr>
            </w:pPr>
          </w:p>
          <w:p w14:paraId="6AE4AEBA" w14:textId="77777777" w:rsidR="00676AEB" w:rsidRPr="00D12949" w:rsidRDefault="00676AEB" w:rsidP="00676AEB">
            <w:pPr>
              <w:ind w:leftChars="16" w:left="175" w:hangingChars="64" w:hanging="141"/>
              <w:rPr>
                <w:sz w:val="22"/>
              </w:rPr>
            </w:pPr>
            <w:r w:rsidRPr="00D12949">
              <w:rPr>
                <w:rFonts w:hint="eastAsia"/>
                <w:sz w:val="22"/>
                <w:szCs w:val="22"/>
              </w:rPr>
              <w:t>イ　共生生徒の自立に向けた取組みを支援する。</w:t>
            </w:r>
          </w:p>
          <w:p w14:paraId="620FF301" w14:textId="77777777" w:rsidR="00676AEB" w:rsidRPr="00D12949" w:rsidRDefault="00676AEB" w:rsidP="00676AEB">
            <w:pPr>
              <w:ind w:leftChars="16" w:left="175" w:hangingChars="64" w:hanging="141"/>
              <w:rPr>
                <w:sz w:val="22"/>
              </w:rPr>
            </w:pPr>
          </w:p>
          <w:p w14:paraId="18EA663A" w14:textId="77777777" w:rsidR="00676AEB" w:rsidRPr="00D12949" w:rsidRDefault="00676AEB" w:rsidP="00676AEB">
            <w:pPr>
              <w:ind w:leftChars="16" w:left="175" w:hangingChars="64" w:hanging="141"/>
              <w:rPr>
                <w:sz w:val="22"/>
              </w:rPr>
            </w:pPr>
          </w:p>
        </w:tc>
        <w:tc>
          <w:tcPr>
            <w:tcW w:w="5176" w:type="dxa"/>
            <w:tcBorders>
              <w:right w:val="dashed" w:sz="4" w:space="0" w:color="auto"/>
            </w:tcBorders>
            <w:shd w:val="clear" w:color="auto" w:fill="auto"/>
            <w:tcMar>
              <w:top w:w="85" w:type="dxa"/>
              <w:left w:w="85" w:type="dxa"/>
              <w:bottom w:w="85" w:type="dxa"/>
              <w:right w:w="85" w:type="dxa"/>
            </w:tcMar>
          </w:tcPr>
          <w:p w14:paraId="73607205" w14:textId="77777777" w:rsidR="00676AEB" w:rsidRPr="00D12949" w:rsidRDefault="00676AEB" w:rsidP="00676AEB">
            <w:pPr>
              <w:ind w:left="220" w:hangingChars="100" w:hanging="220"/>
              <w:rPr>
                <w:sz w:val="22"/>
                <w:szCs w:val="22"/>
              </w:rPr>
            </w:pPr>
            <w:r w:rsidRPr="00D12949">
              <w:rPr>
                <w:sz w:val="22"/>
                <w:szCs w:val="22"/>
              </w:rPr>
              <w:t xml:space="preserve">ア　</w:t>
            </w:r>
            <w:r w:rsidRPr="00D12949">
              <w:rPr>
                <w:rFonts w:hint="eastAsia"/>
                <w:sz w:val="22"/>
                <w:szCs w:val="22"/>
              </w:rPr>
              <w:t>「障がい理解</w:t>
            </w:r>
            <w:r w:rsidRPr="00D12949">
              <w:rPr>
                <w:rFonts w:ascii="ＭＳ 明朝" w:hAnsi="ＭＳ 明朝"/>
                <w:sz w:val="22"/>
                <w:szCs w:val="22"/>
              </w:rPr>
              <w:t>HR</w:t>
            </w:r>
            <w:r w:rsidRPr="00D12949">
              <w:rPr>
                <w:rFonts w:hint="eastAsia"/>
                <w:sz w:val="22"/>
                <w:szCs w:val="22"/>
              </w:rPr>
              <w:t>」において、障がいのある生徒とない生徒が、あらゆる行事にともに参加することの大切さを教え、それに必要な配慮を行う。</w:t>
            </w:r>
          </w:p>
          <w:p w14:paraId="5603176F" w14:textId="77777777" w:rsidR="00676AEB" w:rsidRPr="00D12949" w:rsidRDefault="00676AEB" w:rsidP="00676AEB">
            <w:pPr>
              <w:ind w:left="176" w:hangingChars="80" w:hanging="176"/>
              <w:rPr>
                <w:sz w:val="22"/>
                <w:szCs w:val="22"/>
              </w:rPr>
            </w:pPr>
          </w:p>
          <w:p w14:paraId="4FA6F3A3" w14:textId="77777777" w:rsidR="00676AEB" w:rsidRPr="00D12949" w:rsidRDefault="00676AEB" w:rsidP="00676AEB">
            <w:pPr>
              <w:ind w:left="176" w:hangingChars="80" w:hanging="176"/>
              <w:rPr>
                <w:sz w:val="22"/>
                <w:szCs w:val="22"/>
              </w:rPr>
            </w:pPr>
          </w:p>
          <w:p w14:paraId="52DD86C9" w14:textId="77777777" w:rsidR="00676AEB" w:rsidRPr="00D12949" w:rsidRDefault="00676AEB" w:rsidP="00676AEB">
            <w:pPr>
              <w:ind w:left="396" w:hangingChars="180" w:hanging="396"/>
              <w:rPr>
                <w:sz w:val="22"/>
                <w:szCs w:val="22"/>
              </w:rPr>
            </w:pPr>
            <w:r w:rsidRPr="00D12949">
              <w:rPr>
                <w:rFonts w:hint="eastAsia"/>
                <w:sz w:val="22"/>
                <w:szCs w:val="22"/>
              </w:rPr>
              <w:t>イ・</w:t>
            </w:r>
            <w:r w:rsidRPr="00D12949">
              <w:rPr>
                <w:sz w:val="22"/>
                <w:szCs w:val="22"/>
              </w:rPr>
              <w:t>共生コーディネーター、進路指導部、学年が連携し、関係機関との連携で就労を進める</w:t>
            </w:r>
            <w:r w:rsidRPr="00D12949">
              <w:rPr>
                <w:rFonts w:hint="eastAsia"/>
                <w:sz w:val="22"/>
                <w:szCs w:val="22"/>
              </w:rPr>
              <w:t>。</w:t>
            </w:r>
          </w:p>
          <w:p w14:paraId="1788AD4E" w14:textId="77777777" w:rsidR="00676AEB" w:rsidRPr="00D12949" w:rsidRDefault="00676AEB" w:rsidP="00676AEB">
            <w:pPr>
              <w:ind w:leftChars="100" w:left="430" w:hangingChars="100" w:hanging="220"/>
              <w:rPr>
                <w:sz w:val="22"/>
                <w:szCs w:val="22"/>
              </w:rPr>
            </w:pPr>
            <w:r w:rsidRPr="00D12949">
              <w:rPr>
                <w:rFonts w:hint="eastAsia"/>
                <w:sz w:val="22"/>
                <w:szCs w:val="22"/>
              </w:rPr>
              <w:t>・</w:t>
            </w:r>
            <w:r w:rsidRPr="00D12949">
              <w:rPr>
                <w:rFonts w:ascii="ＭＳ 明朝" w:hAnsi="ＭＳ 明朝"/>
                <w:sz w:val="22"/>
                <w:szCs w:val="22"/>
              </w:rPr>
              <w:t>SST</w:t>
            </w:r>
            <w:r w:rsidRPr="00D12949">
              <w:rPr>
                <w:rFonts w:hint="eastAsia"/>
                <w:sz w:val="22"/>
                <w:szCs w:val="22"/>
              </w:rPr>
              <w:t>を取り入れた自立活動の授業を行う。</w:t>
            </w:r>
          </w:p>
          <w:p w14:paraId="413874E9" w14:textId="77777777" w:rsidR="00285812" w:rsidRPr="00D12949" w:rsidRDefault="00285812" w:rsidP="00676AEB">
            <w:pPr>
              <w:ind w:leftChars="100" w:left="404" w:hangingChars="88" w:hanging="194"/>
              <w:rPr>
                <w:sz w:val="22"/>
                <w:szCs w:val="22"/>
              </w:rPr>
            </w:pPr>
          </w:p>
          <w:p w14:paraId="02044929" w14:textId="77777777" w:rsidR="00285812" w:rsidRPr="00D12949" w:rsidRDefault="00285812" w:rsidP="00676AEB">
            <w:pPr>
              <w:ind w:leftChars="100" w:left="404" w:hangingChars="88" w:hanging="194"/>
              <w:rPr>
                <w:sz w:val="22"/>
                <w:szCs w:val="22"/>
              </w:rPr>
            </w:pPr>
          </w:p>
          <w:p w14:paraId="75651EBE" w14:textId="77777777" w:rsidR="00285812" w:rsidRPr="00D12949" w:rsidRDefault="00285812" w:rsidP="00676AEB">
            <w:pPr>
              <w:ind w:leftChars="100" w:left="404" w:hangingChars="88" w:hanging="194"/>
              <w:rPr>
                <w:sz w:val="22"/>
                <w:szCs w:val="22"/>
              </w:rPr>
            </w:pPr>
          </w:p>
          <w:p w14:paraId="716D4C78" w14:textId="2E53001F" w:rsidR="00676AEB" w:rsidRPr="00D12949" w:rsidRDefault="00676AEB" w:rsidP="00676AEB">
            <w:pPr>
              <w:ind w:leftChars="100" w:left="404" w:hangingChars="88" w:hanging="194"/>
              <w:rPr>
                <w:sz w:val="22"/>
                <w:szCs w:val="22"/>
              </w:rPr>
            </w:pPr>
            <w:r w:rsidRPr="00D12949">
              <w:rPr>
                <w:rFonts w:hint="eastAsia"/>
                <w:sz w:val="22"/>
                <w:szCs w:val="22"/>
              </w:rPr>
              <w:t>・学校説明会等において、共生生徒が中心となり、「ともに学ぶ教育」の説明や運営を行う。</w:t>
            </w:r>
          </w:p>
          <w:p w14:paraId="091B8E35" w14:textId="77777777" w:rsidR="00676AEB" w:rsidRPr="00D12949" w:rsidRDefault="00676AEB" w:rsidP="00676AEB">
            <w:pPr>
              <w:ind w:leftChars="100" w:left="210"/>
              <w:rPr>
                <w:sz w:val="22"/>
                <w:szCs w:val="22"/>
              </w:rPr>
            </w:pPr>
            <w:r w:rsidRPr="00D12949">
              <w:rPr>
                <w:rFonts w:hint="eastAsia"/>
                <w:sz w:val="22"/>
                <w:szCs w:val="22"/>
              </w:rPr>
              <w:t>・自己肯定感育成のための活動を計画する。</w:t>
            </w:r>
          </w:p>
        </w:tc>
        <w:tc>
          <w:tcPr>
            <w:tcW w:w="3260" w:type="dxa"/>
            <w:tcBorders>
              <w:right w:val="dashed" w:sz="4" w:space="0" w:color="auto"/>
            </w:tcBorders>
            <w:tcMar>
              <w:top w:w="85" w:type="dxa"/>
              <w:left w:w="85" w:type="dxa"/>
              <w:bottom w:w="85" w:type="dxa"/>
              <w:right w:w="85" w:type="dxa"/>
            </w:tcMar>
          </w:tcPr>
          <w:p w14:paraId="012B4F6A" w14:textId="77777777" w:rsidR="00676AEB" w:rsidRPr="00D12949" w:rsidRDefault="00676AEB" w:rsidP="00676AEB">
            <w:pPr>
              <w:ind w:leftChars="-51" w:left="333" w:hangingChars="200" w:hanging="440"/>
              <w:rPr>
                <w:rFonts w:ascii="ＭＳ 明朝" w:hAnsi="ＭＳ 明朝"/>
                <w:sz w:val="22"/>
                <w:szCs w:val="22"/>
              </w:rPr>
            </w:pPr>
            <w:r w:rsidRPr="00D12949">
              <w:rPr>
                <w:rFonts w:ascii="ＭＳ 明朝" w:hAnsi="ＭＳ 明朝" w:hint="eastAsia"/>
                <w:sz w:val="22"/>
                <w:szCs w:val="22"/>
              </w:rPr>
              <w:t>ア・学校教育自己診断の「障がいのある生徒と『ともに学ぶ』教育」生徒、保護者ともに前年度以上。[生徒8</w:t>
            </w:r>
            <w:r w:rsidRPr="00D12949">
              <w:rPr>
                <w:rFonts w:ascii="ＭＳ 明朝" w:hAnsi="ＭＳ 明朝"/>
                <w:sz w:val="22"/>
                <w:szCs w:val="22"/>
              </w:rPr>
              <w:t>3</w:t>
            </w:r>
            <w:r w:rsidRPr="00D12949">
              <w:rPr>
                <w:rFonts w:ascii="ＭＳ 明朝" w:hAnsi="ＭＳ 明朝" w:hint="eastAsia"/>
                <w:sz w:val="22"/>
                <w:szCs w:val="22"/>
              </w:rPr>
              <w:t>.</w:t>
            </w:r>
            <w:r w:rsidRPr="00D12949">
              <w:rPr>
                <w:rFonts w:ascii="ＭＳ 明朝" w:hAnsi="ＭＳ 明朝"/>
                <w:sz w:val="22"/>
                <w:szCs w:val="22"/>
              </w:rPr>
              <w:t>0％</w:t>
            </w:r>
            <w:r w:rsidRPr="00D12949">
              <w:rPr>
                <w:rFonts w:ascii="ＭＳ 明朝" w:hAnsi="ＭＳ 明朝" w:hint="eastAsia"/>
                <w:sz w:val="22"/>
                <w:szCs w:val="22"/>
              </w:rPr>
              <w:t>、保護者6</w:t>
            </w:r>
            <w:r w:rsidRPr="00D12949">
              <w:rPr>
                <w:rFonts w:ascii="ＭＳ 明朝" w:hAnsi="ＭＳ 明朝"/>
                <w:sz w:val="22"/>
                <w:szCs w:val="22"/>
              </w:rPr>
              <w:t>8</w:t>
            </w:r>
            <w:r w:rsidRPr="00D12949">
              <w:rPr>
                <w:rFonts w:ascii="ＭＳ 明朝" w:hAnsi="ＭＳ 明朝" w:hint="eastAsia"/>
                <w:sz w:val="22"/>
                <w:szCs w:val="22"/>
              </w:rPr>
              <w:t>.</w:t>
            </w:r>
            <w:r w:rsidRPr="00D12949">
              <w:rPr>
                <w:rFonts w:ascii="ＭＳ 明朝" w:hAnsi="ＭＳ 明朝"/>
                <w:sz w:val="22"/>
                <w:szCs w:val="22"/>
              </w:rPr>
              <w:t>9</w:t>
            </w:r>
            <w:r w:rsidRPr="00D12949">
              <w:rPr>
                <w:rFonts w:ascii="ＭＳ 明朝" w:hAnsi="ＭＳ 明朝" w:hint="eastAsia"/>
                <w:sz w:val="22"/>
                <w:szCs w:val="22"/>
              </w:rPr>
              <w:t>％</w:t>
            </w:r>
            <w:r w:rsidRPr="00D12949">
              <w:rPr>
                <w:rFonts w:ascii="ＭＳ 明朝" w:hAnsi="ＭＳ 明朝"/>
                <w:sz w:val="22"/>
                <w:szCs w:val="22"/>
              </w:rPr>
              <w:t>]</w:t>
            </w:r>
          </w:p>
          <w:p w14:paraId="759245E9" w14:textId="77777777" w:rsidR="00676AEB" w:rsidRPr="00D12949" w:rsidRDefault="00676AEB" w:rsidP="00676AEB">
            <w:pPr>
              <w:ind w:leftChars="-51" w:left="333" w:hangingChars="200" w:hanging="440"/>
              <w:rPr>
                <w:rFonts w:ascii="ＭＳ 明朝" w:hAnsi="ＭＳ 明朝"/>
                <w:sz w:val="22"/>
                <w:szCs w:val="22"/>
              </w:rPr>
            </w:pPr>
            <w:r w:rsidRPr="00D12949">
              <w:rPr>
                <w:rFonts w:ascii="ＭＳ 明朝" w:hAnsi="ＭＳ 明朝" w:hint="eastAsia"/>
                <w:sz w:val="22"/>
                <w:szCs w:val="22"/>
              </w:rPr>
              <w:t>イ・共生生徒の進路実現1</w:t>
            </w:r>
            <w:r w:rsidRPr="00D12949">
              <w:rPr>
                <w:rFonts w:ascii="ＭＳ 明朝" w:hAnsi="ＭＳ 明朝"/>
                <w:sz w:val="22"/>
                <w:szCs w:val="22"/>
              </w:rPr>
              <w:t>00</w:t>
            </w:r>
            <w:r w:rsidRPr="00D12949">
              <w:rPr>
                <w:rFonts w:ascii="ＭＳ 明朝" w:hAnsi="ＭＳ 明朝" w:hint="eastAsia"/>
                <w:sz w:val="22"/>
                <w:szCs w:val="22"/>
              </w:rPr>
              <w:t>％をめざす[</w:t>
            </w:r>
            <w:r w:rsidRPr="00D12949">
              <w:rPr>
                <w:rFonts w:ascii="ＭＳ 明朝" w:hAnsi="ＭＳ 明朝"/>
                <w:sz w:val="22"/>
                <w:szCs w:val="22"/>
              </w:rPr>
              <w:t>66.7%</w:t>
            </w:r>
            <w:r w:rsidRPr="00D12949">
              <w:rPr>
                <w:rFonts w:ascii="ＭＳ 明朝" w:hAnsi="ＭＳ 明朝" w:hint="eastAsia"/>
                <w:sz w:val="22"/>
                <w:szCs w:val="22"/>
              </w:rPr>
              <w:t>]</w:t>
            </w:r>
          </w:p>
          <w:p w14:paraId="0790E287" w14:textId="77777777" w:rsidR="00676AEB" w:rsidRPr="00D12949" w:rsidRDefault="00676AEB" w:rsidP="00676AEB">
            <w:pPr>
              <w:ind w:leftChars="49" w:left="323" w:hangingChars="100" w:hanging="220"/>
              <w:rPr>
                <w:rFonts w:ascii="ＭＳ 明朝" w:hAnsi="ＭＳ 明朝"/>
                <w:sz w:val="22"/>
                <w:szCs w:val="22"/>
              </w:rPr>
            </w:pPr>
            <w:r w:rsidRPr="00D12949">
              <w:rPr>
                <w:rFonts w:ascii="ＭＳ 明朝" w:hAnsi="ＭＳ 明朝" w:hint="eastAsia"/>
                <w:sz w:val="22"/>
                <w:szCs w:val="22"/>
              </w:rPr>
              <w:t>・</w:t>
            </w:r>
            <w:r w:rsidRPr="00D12949">
              <w:rPr>
                <w:rFonts w:hint="eastAsia"/>
                <w:sz w:val="22"/>
                <w:szCs w:val="22"/>
              </w:rPr>
              <w:t>信太ファーム</w:t>
            </w:r>
          </w:p>
          <w:p w14:paraId="5C4EFCD4" w14:textId="77777777" w:rsidR="00676AEB" w:rsidRPr="00D12949" w:rsidRDefault="00676AEB" w:rsidP="00676AEB">
            <w:pPr>
              <w:ind w:leftChars="200" w:left="420"/>
              <w:rPr>
                <w:sz w:val="22"/>
                <w:szCs w:val="22"/>
              </w:rPr>
            </w:pPr>
            <w:r w:rsidRPr="00D12949">
              <w:rPr>
                <w:rFonts w:hint="eastAsia"/>
                <w:sz w:val="22"/>
                <w:szCs w:val="22"/>
              </w:rPr>
              <w:t>農作物を栽培し、作業を通して自己肯定感や達成感を持たせ、自立を促す。</w:t>
            </w:r>
          </w:p>
          <w:p w14:paraId="5D463C29" w14:textId="77777777" w:rsidR="00676AEB" w:rsidRPr="00D12949" w:rsidRDefault="00676AEB" w:rsidP="00676AEB">
            <w:pPr>
              <w:ind w:leftChars="49" w:left="433" w:hangingChars="150" w:hanging="330"/>
              <w:rPr>
                <w:rFonts w:ascii="ＭＳ 明朝" w:hAnsi="ＭＳ 明朝"/>
                <w:sz w:val="22"/>
                <w:szCs w:val="22"/>
              </w:rPr>
            </w:pPr>
            <w:r w:rsidRPr="00D12949">
              <w:rPr>
                <w:rFonts w:ascii="ＭＳ 明朝" w:hAnsi="ＭＳ 明朝" w:hint="eastAsia"/>
                <w:sz w:val="22"/>
                <w:szCs w:val="22"/>
              </w:rPr>
              <w:t>・生徒による情報発信、学校説</w:t>
            </w:r>
          </w:p>
          <w:p w14:paraId="6A7EE75B" w14:textId="77777777" w:rsidR="00676AEB" w:rsidRPr="00D12949" w:rsidRDefault="00676AEB" w:rsidP="00676AEB">
            <w:pPr>
              <w:ind w:leftChars="149" w:left="423" w:hangingChars="50" w:hanging="110"/>
              <w:rPr>
                <w:rFonts w:ascii="ＭＳ 明朝" w:hAnsi="ＭＳ 明朝"/>
                <w:sz w:val="22"/>
                <w:szCs w:val="22"/>
              </w:rPr>
            </w:pPr>
            <w:r w:rsidRPr="00D12949">
              <w:rPr>
                <w:rFonts w:ascii="ＭＳ 明朝" w:hAnsi="ＭＳ 明朝" w:hint="eastAsia"/>
                <w:sz w:val="22"/>
                <w:szCs w:val="22"/>
              </w:rPr>
              <w:t>明会等で説明者として舞台</w:t>
            </w:r>
          </w:p>
          <w:p w14:paraId="217E6E92" w14:textId="77777777" w:rsidR="00676AEB" w:rsidRPr="00D12949" w:rsidRDefault="00676AEB" w:rsidP="00676AEB">
            <w:pPr>
              <w:ind w:leftChars="149" w:left="423" w:hangingChars="50" w:hanging="110"/>
              <w:rPr>
                <w:rFonts w:ascii="ＭＳ 明朝" w:hAnsi="ＭＳ 明朝"/>
                <w:sz w:val="22"/>
                <w:szCs w:val="22"/>
              </w:rPr>
            </w:pPr>
            <w:r w:rsidRPr="00D12949">
              <w:rPr>
                <w:rFonts w:ascii="ＭＳ 明朝" w:hAnsi="ＭＳ 明朝" w:hint="eastAsia"/>
                <w:sz w:val="22"/>
                <w:szCs w:val="22"/>
              </w:rPr>
              <w:t>に立たせる。</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50EB7BE" w14:textId="77777777" w:rsidR="00676AEB" w:rsidRPr="00D12949" w:rsidRDefault="00676AEB" w:rsidP="00676AEB">
            <w:pPr>
              <w:spacing w:line="300" w:lineRule="exact"/>
              <w:rPr>
                <w:rFonts w:ascii="ＭＳ 明朝" w:hAnsi="ＭＳ 明朝"/>
                <w:sz w:val="22"/>
                <w:szCs w:val="22"/>
              </w:rPr>
            </w:pPr>
            <w:r w:rsidRPr="00D12949">
              <w:rPr>
                <w:rFonts w:ascii="ＭＳ 明朝" w:hAnsi="ＭＳ 明朝" w:hint="eastAsia"/>
                <w:sz w:val="22"/>
                <w:szCs w:val="22"/>
              </w:rPr>
              <w:t>ア・学校教育自己診断</w:t>
            </w:r>
          </w:p>
          <w:p w14:paraId="6D722183" w14:textId="7B21B954" w:rsidR="00676AEB" w:rsidRPr="00D12949" w:rsidRDefault="00676AEB" w:rsidP="00676AEB">
            <w:pPr>
              <w:spacing w:line="300" w:lineRule="exact"/>
              <w:rPr>
                <w:rFonts w:ascii="ＭＳ 明朝" w:hAnsi="ＭＳ 明朝"/>
                <w:sz w:val="22"/>
                <w:szCs w:val="22"/>
              </w:rPr>
            </w:pPr>
            <w:r w:rsidRPr="00D12949">
              <w:rPr>
                <w:rFonts w:ascii="ＭＳ 明朝" w:hAnsi="ＭＳ 明朝" w:hint="eastAsia"/>
                <w:sz w:val="22"/>
                <w:szCs w:val="22"/>
              </w:rPr>
              <w:t xml:space="preserve">　　生徒8</w:t>
            </w:r>
            <w:r w:rsidR="00626102" w:rsidRPr="00D12949">
              <w:rPr>
                <w:rFonts w:ascii="ＭＳ 明朝" w:hAnsi="ＭＳ 明朝" w:hint="eastAsia"/>
                <w:sz w:val="22"/>
                <w:szCs w:val="22"/>
              </w:rPr>
              <w:t>5.2</w:t>
            </w:r>
            <w:r w:rsidRPr="00D12949">
              <w:rPr>
                <w:rFonts w:ascii="ＭＳ 明朝" w:hAnsi="ＭＳ 明朝" w:hint="eastAsia"/>
                <w:sz w:val="22"/>
                <w:szCs w:val="22"/>
              </w:rPr>
              <w:t>％、保護者</w:t>
            </w:r>
            <w:r w:rsidR="00626102" w:rsidRPr="00D12949">
              <w:rPr>
                <w:rFonts w:ascii="ＭＳ 明朝" w:hAnsi="ＭＳ 明朝" w:hint="eastAsia"/>
                <w:sz w:val="22"/>
                <w:szCs w:val="22"/>
              </w:rPr>
              <w:t>79</w:t>
            </w:r>
            <w:r w:rsidRPr="00D12949">
              <w:rPr>
                <w:rFonts w:ascii="ＭＳ 明朝" w:hAnsi="ＭＳ 明朝" w:hint="eastAsia"/>
                <w:sz w:val="22"/>
                <w:szCs w:val="22"/>
              </w:rPr>
              <w:t>％（</w:t>
            </w:r>
            <w:r w:rsidR="00626102" w:rsidRPr="00D12949">
              <w:rPr>
                <w:rFonts w:ascii="ＭＳ 明朝" w:hAnsi="ＭＳ 明朝" w:hint="eastAsia"/>
                <w:sz w:val="22"/>
                <w:szCs w:val="22"/>
              </w:rPr>
              <w:t>◎</w:t>
            </w:r>
            <w:r w:rsidRPr="00D12949">
              <w:rPr>
                <w:rFonts w:ascii="ＭＳ 明朝" w:hAnsi="ＭＳ 明朝" w:hint="eastAsia"/>
                <w:sz w:val="22"/>
                <w:szCs w:val="22"/>
              </w:rPr>
              <w:t>）</w:t>
            </w:r>
          </w:p>
          <w:p w14:paraId="4E7C810C" w14:textId="2AA28DFE" w:rsidR="00676AEB" w:rsidRPr="00D12949" w:rsidRDefault="00676AEB" w:rsidP="00D0026E">
            <w:pPr>
              <w:spacing w:line="320" w:lineRule="exact"/>
              <w:rPr>
                <w:rFonts w:ascii="ＭＳ 明朝" w:hAnsi="ＭＳ 明朝"/>
                <w:sz w:val="22"/>
                <w:szCs w:val="22"/>
              </w:rPr>
            </w:pPr>
          </w:p>
          <w:p w14:paraId="196F76EA" w14:textId="77777777" w:rsidR="00676AEB" w:rsidRPr="00D12949" w:rsidRDefault="00676AEB" w:rsidP="00D0026E">
            <w:pPr>
              <w:spacing w:line="320" w:lineRule="exact"/>
              <w:rPr>
                <w:rFonts w:ascii="ＭＳ 明朝" w:hAnsi="ＭＳ 明朝"/>
                <w:sz w:val="22"/>
                <w:szCs w:val="22"/>
              </w:rPr>
            </w:pPr>
          </w:p>
          <w:p w14:paraId="051A379B" w14:textId="77777777" w:rsidR="00D0026E" w:rsidRPr="00D12949" w:rsidRDefault="00D0026E" w:rsidP="00D0026E">
            <w:pPr>
              <w:spacing w:line="320" w:lineRule="exact"/>
              <w:rPr>
                <w:rFonts w:ascii="ＭＳ 明朝" w:hAnsi="ＭＳ 明朝"/>
                <w:sz w:val="22"/>
                <w:szCs w:val="22"/>
              </w:rPr>
            </w:pPr>
          </w:p>
          <w:p w14:paraId="6431A268" w14:textId="57BEDB13" w:rsidR="00676AEB" w:rsidRPr="00D12949" w:rsidRDefault="00676AEB" w:rsidP="00676AEB">
            <w:pPr>
              <w:spacing w:line="300" w:lineRule="exact"/>
              <w:ind w:left="440" w:hangingChars="200" w:hanging="440"/>
              <w:rPr>
                <w:rFonts w:ascii="ＭＳ 明朝" w:hAnsi="ＭＳ 明朝"/>
                <w:sz w:val="22"/>
                <w:szCs w:val="22"/>
              </w:rPr>
            </w:pPr>
            <w:r w:rsidRPr="00D12949">
              <w:rPr>
                <w:rFonts w:ascii="ＭＳ 明朝" w:hAnsi="ＭＳ 明朝" w:hint="eastAsia"/>
                <w:sz w:val="22"/>
                <w:szCs w:val="22"/>
              </w:rPr>
              <w:t>イ・進路実現</w:t>
            </w:r>
            <w:r w:rsidR="00626102" w:rsidRPr="00D12949">
              <w:rPr>
                <w:rFonts w:ascii="ＭＳ 明朝" w:hAnsi="ＭＳ 明朝" w:hint="eastAsia"/>
                <w:sz w:val="22"/>
                <w:szCs w:val="22"/>
              </w:rPr>
              <w:t>100</w:t>
            </w:r>
            <w:r w:rsidRPr="00D12949">
              <w:rPr>
                <w:rFonts w:ascii="ＭＳ 明朝" w:hAnsi="ＭＳ 明朝" w:hint="eastAsia"/>
                <w:sz w:val="22"/>
                <w:szCs w:val="22"/>
              </w:rPr>
              <w:t>％（〇）</w:t>
            </w:r>
          </w:p>
          <w:p w14:paraId="2018C22A" w14:textId="77777777" w:rsidR="00285812" w:rsidRPr="00D12949" w:rsidRDefault="00676AEB" w:rsidP="00285812">
            <w:pPr>
              <w:spacing w:line="300" w:lineRule="exact"/>
              <w:ind w:left="440" w:hangingChars="200" w:hanging="440"/>
              <w:rPr>
                <w:rFonts w:ascii="ＭＳ 明朝" w:hAnsi="ＭＳ 明朝"/>
                <w:sz w:val="22"/>
                <w:szCs w:val="22"/>
              </w:rPr>
            </w:pPr>
            <w:r w:rsidRPr="00D12949">
              <w:rPr>
                <w:rFonts w:ascii="ＭＳ 明朝" w:hAnsi="ＭＳ 明朝" w:hint="eastAsia"/>
                <w:sz w:val="22"/>
                <w:szCs w:val="22"/>
              </w:rPr>
              <w:t xml:space="preserve">　</w:t>
            </w:r>
          </w:p>
          <w:p w14:paraId="5E004257" w14:textId="2F210064" w:rsidR="00676AEB" w:rsidRPr="00D12949" w:rsidRDefault="00676AEB" w:rsidP="00285812">
            <w:pPr>
              <w:spacing w:line="300" w:lineRule="exact"/>
              <w:ind w:leftChars="100" w:left="430" w:hangingChars="100" w:hanging="220"/>
              <w:rPr>
                <w:rFonts w:ascii="ＭＳ 明朝" w:hAnsi="ＭＳ 明朝"/>
                <w:sz w:val="22"/>
                <w:szCs w:val="22"/>
              </w:rPr>
            </w:pPr>
            <w:r w:rsidRPr="00D12949">
              <w:rPr>
                <w:rFonts w:ascii="ＭＳ 明朝" w:hAnsi="ＭＳ 明朝" w:hint="eastAsia"/>
                <w:sz w:val="22"/>
                <w:szCs w:val="22"/>
              </w:rPr>
              <w:t>・信太ファーム</w:t>
            </w:r>
          </w:p>
          <w:p w14:paraId="0A659856" w14:textId="77777777" w:rsidR="00285812" w:rsidRPr="00D12949" w:rsidRDefault="00676AEB" w:rsidP="00676AEB">
            <w:pPr>
              <w:spacing w:line="300" w:lineRule="exact"/>
              <w:ind w:left="660" w:hangingChars="300" w:hanging="660"/>
              <w:rPr>
                <w:rFonts w:ascii="ＭＳ 明朝" w:hAnsi="ＭＳ 明朝"/>
                <w:sz w:val="22"/>
                <w:szCs w:val="22"/>
              </w:rPr>
            </w:pPr>
            <w:r w:rsidRPr="00D12949">
              <w:rPr>
                <w:rFonts w:ascii="ＭＳ 明朝" w:hAnsi="ＭＳ 明朝" w:hint="eastAsia"/>
                <w:sz w:val="22"/>
                <w:szCs w:val="22"/>
              </w:rPr>
              <w:t xml:space="preserve">　　作業を通して自己肯定感や達</w:t>
            </w:r>
          </w:p>
          <w:p w14:paraId="46D7E07E" w14:textId="77777777" w:rsidR="00285812" w:rsidRPr="00D12949" w:rsidRDefault="00676AEB" w:rsidP="00285812">
            <w:pPr>
              <w:spacing w:line="300" w:lineRule="exact"/>
              <w:ind w:leftChars="200" w:left="640" w:hangingChars="100" w:hanging="220"/>
              <w:rPr>
                <w:rFonts w:ascii="ＭＳ 明朝" w:hAnsi="ＭＳ 明朝"/>
                <w:sz w:val="22"/>
                <w:szCs w:val="22"/>
              </w:rPr>
            </w:pPr>
            <w:r w:rsidRPr="00D12949">
              <w:rPr>
                <w:rFonts w:ascii="ＭＳ 明朝" w:hAnsi="ＭＳ 明朝" w:hint="eastAsia"/>
                <w:sz w:val="22"/>
                <w:szCs w:val="22"/>
              </w:rPr>
              <w:t>成感を味わい、協働することを</w:t>
            </w:r>
          </w:p>
          <w:p w14:paraId="4AFDF7D2" w14:textId="08BFF2F2" w:rsidR="00676AEB" w:rsidRPr="00D12949" w:rsidRDefault="00676AEB" w:rsidP="00285812">
            <w:pPr>
              <w:spacing w:line="300" w:lineRule="exact"/>
              <w:ind w:leftChars="200" w:left="640" w:hangingChars="100" w:hanging="220"/>
              <w:rPr>
                <w:rFonts w:ascii="ＭＳ 明朝" w:hAnsi="ＭＳ 明朝"/>
                <w:sz w:val="22"/>
                <w:szCs w:val="22"/>
              </w:rPr>
            </w:pPr>
            <w:r w:rsidRPr="00D12949">
              <w:rPr>
                <w:rFonts w:ascii="ＭＳ 明朝" w:hAnsi="ＭＳ 明朝" w:hint="eastAsia"/>
                <w:sz w:val="22"/>
                <w:szCs w:val="22"/>
              </w:rPr>
              <w:t>学んだ（◎）</w:t>
            </w:r>
          </w:p>
          <w:p w14:paraId="490A61B4" w14:textId="77777777" w:rsidR="00285812" w:rsidRPr="00D12949" w:rsidRDefault="00285812" w:rsidP="00285812">
            <w:pPr>
              <w:spacing w:line="300" w:lineRule="exact"/>
              <w:ind w:leftChars="200" w:left="640" w:hangingChars="100" w:hanging="220"/>
              <w:rPr>
                <w:rFonts w:ascii="ＭＳ 明朝" w:hAnsi="ＭＳ 明朝"/>
                <w:sz w:val="22"/>
                <w:szCs w:val="22"/>
              </w:rPr>
            </w:pPr>
          </w:p>
          <w:p w14:paraId="0A6488B8" w14:textId="0C190291" w:rsidR="00676AEB" w:rsidRPr="00D12949" w:rsidRDefault="00676AEB" w:rsidP="00676AEB">
            <w:pPr>
              <w:spacing w:line="300" w:lineRule="exact"/>
              <w:rPr>
                <w:rFonts w:ascii="ＭＳ 明朝" w:hAnsi="ＭＳ 明朝"/>
                <w:sz w:val="22"/>
                <w:szCs w:val="22"/>
              </w:rPr>
            </w:pPr>
            <w:r w:rsidRPr="00D12949">
              <w:rPr>
                <w:rFonts w:ascii="ＭＳ 明朝" w:hAnsi="ＭＳ 明朝" w:hint="eastAsia"/>
                <w:sz w:val="22"/>
                <w:szCs w:val="22"/>
              </w:rPr>
              <w:t xml:space="preserve">　・共生生徒が学校説明会で活躍。（〇）</w:t>
            </w:r>
          </w:p>
        </w:tc>
      </w:tr>
      <w:tr w:rsidR="00676AEB" w:rsidRPr="00E50B6C" w14:paraId="61E74E35" w14:textId="77777777" w:rsidTr="009C4844">
        <w:trPr>
          <w:jc w:val="center"/>
        </w:trPr>
        <w:tc>
          <w:tcPr>
            <w:tcW w:w="881" w:type="dxa"/>
            <w:shd w:val="clear" w:color="auto" w:fill="auto"/>
            <w:tcMar>
              <w:top w:w="85" w:type="dxa"/>
              <w:left w:w="85" w:type="dxa"/>
              <w:bottom w:w="85" w:type="dxa"/>
              <w:right w:w="85" w:type="dxa"/>
            </w:tcMar>
            <w:textDirection w:val="tbRlV"/>
            <w:vAlign w:val="center"/>
          </w:tcPr>
          <w:p w14:paraId="4EEAD523" w14:textId="77777777" w:rsidR="00676AEB" w:rsidRPr="00D12949" w:rsidRDefault="00676AEB" w:rsidP="00676AEB">
            <w:pPr>
              <w:spacing w:line="300" w:lineRule="exact"/>
              <w:ind w:left="113" w:right="113"/>
              <w:jc w:val="center"/>
              <w:rPr>
                <w:rFonts w:ascii="ＭＳ ゴシック" w:eastAsia="ＭＳ ゴシック" w:hAnsi="ＭＳ ゴシック"/>
                <w:b/>
                <w:sz w:val="22"/>
              </w:rPr>
            </w:pPr>
            <w:r w:rsidRPr="00D12949">
              <w:rPr>
                <w:rFonts w:ascii="ＭＳ ゴシック" w:eastAsia="ＭＳ ゴシック" w:hAnsi="ＭＳ ゴシック" w:hint="eastAsia"/>
                <w:b/>
                <w:sz w:val="22"/>
                <w:szCs w:val="22"/>
              </w:rPr>
              <w:t>５．「チーム信太」体制づくり</w:t>
            </w:r>
          </w:p>
        </w:tc>
        <w:tc>
          <w:tcPr>
            <w:tcW w:w="2020" w:type="dxa"/>
            <w:shd w:val="clear" w:color="auto" w:fill="auto"/>
            <w:tcMar>
              <w:top w:w="85" w:type="dxa"/>
              <w:left w:w="85" w:type="dxa"/>
              <w:bottom w:w="85" w:type="dxa"/>
              <w:right w:w="85" w:type="dxa"/>
            </w:tcMar>
          </w:tcPr>
          <w:p w14:paraId="21FF8B50" w14:textId="77777777" w:rsidR="00676AEB" w:rsidRPr="00D12949" w:rsidRDefault="00676AEB" w:rsidP="00676AEB">
            <w:pPr>
              <w:spacing w:line="300" w:lineRule="exact"/>
              <w:ind w:left="220" w:hangingChars="100" w:hanging="220"/>
              <w:rPr>
                <w:sz w:val="22"/>
                <w:szCs w:val="22"/>
              </w:rPr>
            </w:pPr>
            <w:r w:rsidRPr="00D12949">
              <w:rPr>
                <w:rFonts w:hint="eastAsia"/>
                <w:sz w:val="22"/>
                <w:szCs w:val="22"/>
              </w:rPr>
              <w:t>ア　教職員のアイデアの発案を増やす。教職員・生徒・保護者が一丸となって取り組む。</w:t>
            </w:r>
          </w:p>
          <w:p w14:paraId="7D3B6CE4" w14:textId="77777777" w:rsidR="00285812" w:rsidRPr="00D12949" w:rsidRDefault="00285812" w:rsidP="00285812">
            <w:pPr>
              <w:spacing w:line="240" w:lineRule="exact"/>
              <w:ind w:left="220" w:hangingChars="100" w:hanging="220"/>
              <w:rPr>
                <w:sz w:val="22"/>
                <w:szCs w:val="22"/>
              </w:rPr>
            </w:pPr>
          </w:p>
          <w:p w14:paraId="3E5BB93E" w14:textId="77777777" w:rsidR="00285812" w:rsidRPr="00D12949" w:rsidRDefault="00285812" w:rsidP="00285812">
            <w:pPr>
              <w:spacing w:line="240" w:lineRule="exact"/>
              <w:ind w:left="220" w:hangingChars="100" w:hanging="220"/>
              <w:rPr>
                <w:sz w:val="22"/>
                <w:szCs w:val="22"/>
              </w:rPr>
            </w:pPr>
          </w:p>
          <w:p w14:paraId="63904F9B" w14:textId="77777777" w:rsidR="00676AEB" w:rsidRPr="00D12949" w:rsidRDefault="00676AEB" w:rsidP="00676AEB">
            <w:pPr>
              <w:ind w:leftChars="16" w:left="175" w:hangingChars="64" w:hanging="141"/>
              <w:rPr>
                <w:sz w:val="22"/>
              </w:rPr>
            </w:pPr>
            <w:r w:rsidRPr="00D12949">
              <w:rPr>
                <w:rFonts w:hint="eastAsia"/>
                <w:sz w:val="22"/>
                <w:szCs w:val="22"/>
              </w:rPr>
              <w:t>イ　働き方改革を推進。</w:t>
            </w:r>
          </w:p>
          <w:p w14:paraId="324ADB74" w14:textId="77777777" w:rsidR="00676AEB" w:rsidRPr="00D12949" w:rsidRDefault="00676AEB" w:rsidP="00676AEB">
            <w:pPr>
              <w:ind w:leftChars="16" w:left="175" w:hangingChars="64" w:hanging="141"/>
              <w:rPr>
                <w:sz w:val="22"/>
              </w:rPr>
            </w:pPr>
          </w:p>
          <w:p w14:paraId="7CD1CB6D" w14:textId="77777777" w:rsidR="00676AEB" w:rsidRPr="00D12949" w:rsidRDefault="00676AEB" w:rsidP="00676AEB">
            <w:pPr>
              <w:ind w:leftChars="16" w:left="175" w:hangingChars="64" w:hanging="141"/>
              <w:rPr>
                <w:sz w:val="22"/>
              </w:rPr>
            </w:pPr>
          </w:p>
          <w:p w14:paraId="17761015" w14:textId="77777777" w:rsidR="00676AEB" w:rsidRPr="00D12949" w:rsidRDefault="00676AEB" w:rsidP="00676AEB">
            <w:pPr>
              <w:ind w:leftChars="16" w:left="175" w:hangingChars="64" w:hanging="141"/>
              <w:rPr>
                <w:sz w:val="22"/>
              </w:rPr>
            </w:pPr>
          </w:p>
        </w:tc>
        <w:tc>
          <w:tcPr>
            <w:tcW w:w="5176" w:type="dxa"/>
            <w:tcBorders>
              <w:right w:val="dashed" w:sz="4" w:space="0" w:color="auto"/>
            </w:tcBorders>
            <w:shd w:val="clear" w:color="auto" w:fill="auto"/>
            <w:tcMar>
              <w:top w:w="85" w:type="dxa"/>
              <w:left w:w="85" w:type="dxa"/>
              <w:bottom w:w="85" w:type="dxa"/>
              <w:right w:w="85" w:type="dxa"/>
            </w:tcMar>
          </w:tcPr>
          <w:p w14:paraId="2753B64B" w14:textId="77777777" w:rsidR="00676AEB" w:rsidRPr="00D12949" w:rsidRDefault="00676AEB" w:rsidP="00676AEB">
            <w:pPr>
              <w:ind w:left="440" w:hangingChars="200" w:hanging="440"/>
              <w:rPr>
                <w:sz w:val="22"/>
                <w:szCs w:val="22"/>
              </w:rPr>
            </w:pPr>
            <w:r w:rsidRPr="00D12949">
              <w:rPr>
                <w:sz w:val="22"/>
                <w:szCs w:val="22"/>
              </w:rPr>
              <w:t>ア</w:t>
            </w:r>
            <w:r w:rsidRPr="00D12949">
              <w:rPr>
                <w:rFonts w:hint="eastAsia"/>
                <w:sz w:val="22"/>
                <w:szCs w:val="22"/>
              </w:rPr>
              <w:t>・職員会議、教職員研修を通して、</w:t>
            </w:r>
            <w:r w:rsidRPr="00D12949">
              <w:rPr>
                <w:sz w:val="22"/>
                <w:szCs w:val="22"/>
              </w:rPr>
              <w:t>教職員</w:t>
            </w:r>
            <w:r w:rsidRPr="00D12949">
              <w:rPr>
                <w:rFonts w:hint="eastAsia"/>
                <w:sz w:val="22"/>
                <w:szCs w:val="22"/>
              </w:rPr>
              <w:t>の学校運営参画意識を高める。</w:t>
            </w:r>
          </w:p>
          <w:p w14:paraId="51852BB8" w14:textId="77777777" w:rsidR="00676AEB" w:rsidRPr="00D12949" w:rsidRDefault="00676AEB" w:rsidP="00676AEB">
            <w:pPr>
              <w:ind w:leftChars="100" w:left="430" w:hangingChars="100" w:hanging="220"/>
              <w:rPr>
                <w:sz w:val="22"/>
                <w:szCs w:val="22"/>
              </w:rPr>
            </w:pPr>
            <w:r w:rsidRPr="00D12949">
              <w:rPr>
                <w:rFonts w:hint="eastAsia"/>
                <w:sz w:val="22"/>
                <w:szCs w:val="22"/>
              </w:rPr>
              <w:t>・カリキュラムマネジメント委員会を中心に、学校目標を実現するための教育課程を編成する。</w:t>
            </w:r>
          </w:p>
          <w:p w14:paraId="7CEB0ED4" w14:textId="77777777" w:rsidR="00676AEB" w:rsidRPr="00D12949" w:rsidRDefault="00676AEB" w:rsidP="00676AEB">
            <w:pPr>
              <w:ind w:leftChars="100" w:left="430" w:hangingChars="100" w:hanging="220"/>
              <w:rPr>
                <w:sz w:val="22"/>
                <w:szCs w:val="22"/>
              </w:rPr>
            </w:pPr>
            <w:r w:rsidRPr="00D12949">
              <w:rPr>
                <w:rFonts w:hint="eastAsia"/>
                <w:sz w:val="22"/>
                <w:szCs w:val="22"/>
              </w:rPr>
              <w:t>・経営推進費への応募、校長マネジメント経費活用など、学校運営アイデアを募集する。</w:t>
            </w:r>
          </w:p>
          <w:p w14:paraId="615A46A0" w14:textId="77777777" w:rsidR="00285812" w:rsidRPr="00D12949" w:rsidRDefault="00285812" w:rsidP="00676AEB">
            <w:pPr>
              <w:ind w:leftChars="100" w:left="430" w:hangingChars="100" w:hanging="220"/>
              <w:rPr>
                <w:sz w:val="22"/>
                <w:szCs w:val="22"/>
              </w:rPr>
            </w:pPr>
          </w:p>
          <w:p w14:paraId="60A4C4D0" w14:textId="77777777" w:rsidR="00676AEB" w:rsidRPr="00D12949" w:rsidRDefault="00676AEB" w:rsidP="00676AEB">
            <w:pPr>
              <w:ind w:left="220" w:hangingChars="100" w:hanging="220"/>
              <w:rPr>
                <w:sz w:val="22"/>
                <w:szCs w:val="22"/>
              </w:rPr>
            </w:pPr>
            <w:r w:rsidRPr="00D12949">
              <w:rPr>
                <w:sz w:val="22"/>
                <w:szCs w:val="22"/>
              </w:rPr>
              <w:t>イ</w:t>
            </w:r>
            <w:r w:rsidRPr="00D12949">
              <w:rPr>
                <w:rFonts w:hint="eastAsia"/>
                <w:sz w:val="22"/>
                <w:szCs w:val="22"/>
              </w:rPr>
              <w:t>・業務の効率化について研究する。</w:t>
            </w:r>
          </w:p>
          <w:p w14:paraId="2C1F4BB0" w14:textId="77777777" w:rsidR="00676AEB" w:rsidRPr="00D12949" w:rsidRDefault="00676AEB" w:rsidP="00676AEB">
            <w:pPr>
              <w:ind w:leftChars="100" w:left="430" w:hangingChars="100" w:hanging="220"/>
              <w:rPr>
                <w:rFonts w:ascii="ＭＳ 明朝" w:hAnsi="ＭＳ 明朝"/>
                <w:sz w:val="22"/>
                <w:szCs w:val="22"/>
              </w:rPr>
            </w:pPr>
            <w:r w:rsidRPr="00D12949">
              <w:rPr>
                <w:rFonts w:hint="eastAsia"/>
                <w:sz w:val="22"/>
                <w:szCs w:val="22"/>
              </w:rPr>
              <w:t>・月あたりの超過勤務時間</w:t>
            </w:r>
            <w:r w:rsidRPr="00D12949">
              <w:rPr>
                <w:rFonts w:ascii="ＭＳ 明朝" w:hAnsi="ＭＳ 明朝"/>
                <w:sz w:val="22"/>
                <w:szCs w:val="22"/>
              </w:rPr>
              <w:t>80</w:t>
            </w:r>
            <w:r w:rsidRPr="00D12949">
              <w:rPr>
                <w:rFonts w:ascii="ＭＳ 明朝" w:hAnsi="ＭＳ 明朝" w:hint="eastAsia"/>
                <w:sz w:val="22"/>
                <w:szCs w:val="22"/>
              </w:rPr>
              <w:t>時間以上の人数を減らす。</w:t>
            </w:r>
          </w:p>
          <w:p w14:paraId="47A75689" w14:textId="77777777" w:rsidR="00676AEB" w:rsidRPr="00D12949" w:rsidRDefault="00676AEB" w:rsidP="00676AEB">
            <w:pPr>
              <w:ind w:firstLineChars="100" w:firstLine="220"/>
              <w:rPr>
                <w:rFonts w:ascii="ＭＳ 明朝" w:hAnsi="ＭＳ 明朝"/>
                <w:sz w:val="22"/>
                <w:szCs w:val="22"/>
              </w:rPr>
            </w:pPr>
            <w:r w:rsidRPr="00D12949">
              <w:rPr>
                <w:rFonts w:hint="eastAsia"/>
                <w:sz w:val="22"/>
                <w:szCs w:val="22"/>
              </w:rPr>
              <w:t>・</w:t>
            </w:r>
            <w:r w:rsidRPr="00D12949">
              <w:rPr>
                <w:rFonts w:ascii="ＭＳ 明朝" w:hAnsi="ＭＳ 明朝" w:hint="eastAsia"/>
                <w:sz w:val="22"/>
                <w:szCs w:val="22"/>
              </w:rPr>
              <w:t>休暇休業制度の普及と振替休日取得の推奨。</w:t>
            </w:r>
          </w:p>
          <w:p w14:paraId="79AF9710" w14:textId="77777777" w:rsidR="00676AEB" w:rsidRPr="00D12949" w:rsidRDefault="00676AEB" w:rsidP="00285812">
            <w:pPr>
              <w:spacing w:line="280" w:lineRule="exact"/>
              <w:ind w:leftChars="100" w:left="430" w:hangingChars="100" w:hanging="220"/>
              <w:rPr>
                <w:sz w:val="22"/>
                <w:szCs w:val="22"/>
              </w:rPr>
            </w:pPr>
          </w:p>
          <w:p w14:paraId="0F97E2D3" w14:textId="77777777" w:rsidR="00676AEB" w:rsidRPr="00D12949" w:rsidRDefault="00676AEB" w:rsidP="00285812">
            <w:pPr>
              <w:spacing w:line="280" w:lineRule="exact"/>
              <w:ind w:leftChars="100" w:left="430" w:hangingChars="100" w:hanging="220"/>
              <w:rPr>
                <w:sz w:val="22"/>
                <w:szCs w:val="22"/>
              </w:rPr>
            </w:pPr>
          </w:p>
          <w:p w14:paraId="420211C2" w14:textId="77777777" w:rsidR="00285812" w:rsidRPr="00D12949" w:rsidRDefault="00285812" w:rsidP="00285812">
            <w:pPr>
              <w:spacing w:line="280" w:lineRule="exact"/>
              <w:ind w:leftChars="100" w:left="430" w:hangingChars="100" w:hanging="220"/>
              <w:rPr>
                <w:sz w:val="22"/>
                <w:szCs w:val="22"/>
              </w:rPr>
            </w:pPr>
          </w:p>
          <w:p w14:paraId="50E58288" w14:textId="77777777" w:rsidR="00676AEB" w:rsidRPr="00D12949" w:rsidRDefault="00676AEB" w:rsidP="00676AEB">
            <w:pPr>
              <w:ind w:leftChars="100" w:left="430" w:hangingChars="100" w:hanging="220"/>
              <w:rPr>
                <w:rFonts w:ascii="ＭＳ 明朝" w:hAnsi="ＭＳ 明朝" w:cs="ＭＳ 明朝"/>
                <w:sz w:val="22"/>
                <w:szCs w:val="22"/>
              </w:rPr>
            </w:pPr>
            <w:r w:rsidRPr="00D12949">
              <w:rPr>
                <w:rFonts w:hint="eastAsia"/>
                <w:sz w:val="22"/>
                <w:szCs w:val="22"/>
              </w:rPr>
              <w:t>・</w:t>
            </w:r>
            <w:r w:rsidRPr="00D12949">
              <w:rPr>
                <w:rFonts w:ascii="ＭＳ 明朝" w:hAnsi="ＭＳ 明朝" w:hint="eastAsia"/>
                <w:sz w:val="22"/>
                <w:szCs w:val="22"/>
              </w:rPr>
              <w:t>部活動改革。生</w:t>
            </w:r>
            <w:r w:rsidRPr="00D12949">
              <w:rPr>
                <w:rFonts w:ascii="ＭＳ 明朝" w:hAnsi="ＭＳ 明朝" w:cs="ＭＳ 明朝" w:hint="eastAsia"/>
                <w:sz w:val="22"/>
                <w:szCs w:val="22"/>
              </w:rPr>
              <w:t>徒の多様な「学びの場」を確保しながら教員の業務負担の軽減を模索する。</w:t>
            </w:r>
          </w:p>
          <w:p w14:paraId="0FCD78FF" w14:textId="77777777" w:rsidR="00676AEB" w:rsidRPr="00D12949" w:rsidRDefault="00676AEB" w:rsidP="00676AEB">
            <w:pPr>
              <w:ind w:leftChars="100" w:left="430" w:hangingChars="100" w:hanging="220"/>
              <w:rPr>
                <w:rFonts w:ascii="ＭＳ 明朝" w:hAnsi="ＭＳ 明朝"/>
                <w:sz w:val="22"/>
                <w:szCs w:val="22"/>
              </w:rPr>
            </w:pPr>
            <w:r w:rsidRPr="00D12949">
              <w:rPr>
                <w:rFonts w:hint="eastAsia"/>
                <w:sz w:val="22"/>
                <w:szCs w:val="22"/>
              </w:rPr>
              <w:t>・</w:t>
            </w:r>
            <w:r w:rsidRPr="00D12949">
              <w:rPr>
                <w:rFonts w:ascii="ＭＳ 明朝" w:hAnsi="ＭＳ 明朝" w:hint="eastAsia"/>
                <w:sz w:val="22"/>
                <w:szCs w:val="22"/>
              </w:rPr>
              <w:t>全校一斉定時退庁日遵守、「大阪府における部下活動等の在り方に関する指針」遵守、業務の</w:t>
            </w:r>
            <w:r w:rsidRPr="00D12949">
              <w:rPr>
                <w:rFonts w:ascii="ＭＳ 明朝" w:hAnsi="ＭＳ 明朝" w:hint="eastAsia"/>
                <w:sz w:val="22"/>
                <w:szCs w:val="22"/>
              </w:rPr>
              <w:lastRenderedPageBreak/>
              <w:t>デジタル化による業務効率化、超過勤務時間減、休暇取得に取り組む。</w:t>
            </w:r>
          </w:p>
        </w:tc>
        <w:tc>
          <w:tcPr>
            <w:tcW w:w="3260" w:type="dxa"/>
            <w:tcBorders>
              <w:right w:val="dashed" w:sz="4" w:space="0" w:color="auto"/>
            </w:tcBorders>
            <w:tcMar>
              <w:top w:w="85" w:type="dxa"/>
              <w:left w:w="85" w:type="dxa"/>
              <w:bottom w:w="85" w:type="dxa"/>
              <w:right w:w="85" w:type="dxa"/>
            </w:tcMar>
          </w:tcPr>
          <w:p w14:paraId="58A77D17" w14:textId="77777777" w:rsidR="00676AEB" w:rsidRPr="00D12949" w:rsidRDefault="00676AEB" w:rsidP="00676AEB">
            <w:pPr>
              <w:ind w:leftChars="-51" w:left="315" w:hangingChars="192" w:hanging="422"/>
              <w:rPr>
                <w:rFonts w:ascii="ＭＳ 明朝" w:hAnsi="ＭＳ 明朝"/>
                <w:sz w:val="22"/>
                <w:szCs w:val="22"/>
              </w:rPr>
            </w:pPr>
            <w:r w:rsidRPr="00D12949">
              <w:rPr>
                <w:rFonts w:hint="eastAsia"/>
                <w:sz w:val="22"/>
                <w:szCs w:val="22"/>
              </w:rPr>
              <w:lastRenderedPageBreak/>
              <w:t>ア・学校教育自己診断の教員「学校目標が共有され、教育活</w:t>
            </w:r>
            <w:r w:rsidRPr="00D12949">
              <w:rPr>
                <w:rFonts w:ascii="ＭＳ 明朝" w:hAnsi="ＭＳ 明朝" w:hint="eastAsia"/>
                <w:sz w:val="22"/>
                <w:szCs w:val="22"/>
              </w:rPr>
              <w:t>動について日常的に話し合いがなされている」</w:t>
            </w:r>
            <w:r w:rsidRPr="00D12949">
              <w:rPr>
                <w:rFonts w:ascii="ＭＳ 明朝" w:hAnsi="ＭＳ 明朝"/>
                <w:sz w:val="22"/>
                <w:szCs w:val="22"/>
              </w:rPr>
              <w:t>75</w:t>
            </w:r>
            <w:r w:rsidRPr="00D12949">
              <w:rPr>
                <w:rFonts w:ascii="ＭＳ 明朝" w:hAnsi="ＭＳ 明朝" w:hint="eastAsia"/>
                <w:sz w:val="22"/>
                <w:szCs w:val="22"/>
              </w:rPr>
              <w:t>％以上。[</w:t>
            </w:r>
            <w:r w:rsidRPr="00D12949">
              <w:rPr>
                <w:rFonts w:ascii="ＭＳ 明朝" w:hAnsi="ＭＳ 明朝"/>
                <w:sz w:val="22"/>
                <w:szCs w:val="22"/>
              </w:rPr>
              <w:t>90</w:t>
            </w:r>
            <w:r w:rsidRPr="00D12949">
              <w:rPr>
                <w:rFonts w:ascii="ＭＳ 明朝" w:hAnsi="ＭＳ 明朝" w:hint="eastAsia"/>
                <w:sz w:val="22"/>
                <w:szCs w:val="22"/>
              </w:rPr>
              <w:t>.</w:t>
            </w:r>
            <w:r w:rsidRPr="00D12949">
              <w:rPr>
                <w:rFonts w:ascii="ＭＳ 明朝" w:hAnsi="ＭＳ 明朝"/>
                <w:sz w:val="22"/>
                <w:szCs w:val="22"/>
              </w:rPr>
              <w:t>8</w:t>
            </w:r>
            <w:r w:rsidRPr="00D12949">
              <w:rPr>
                <w:rFonts w:ascii="ＭＳ 明朝" w:hAnsi="ＭＳ 明朝" w:hint="eastAsia"/>
                <w:sz w:val="22"/>
                <w:szCs w:val="22"/>
              </w:rPr>
              <w:t>％]</w:t>
            </w:r>
          </w:p>
          <w:p w14:paraId="2C76CCE0" w14:textId="77777777" w:rsidR="00676AEB" w:rsidRPr="00D12949" w:rsidRDefault="00676AEB" w:rsidP="00676AEB">
            <w:pPr>
              <w:ind w:leftChars="-51" w:left="315" w:hangingChars="192" w:hanging="422"/>
              <w:rPr>
                <w:rFonts w:ascii="ＭＳ 明朝" w:hAnsi="ＭＳ 明朝"/>
                <w:sz w:val="22"/>
                <w:szCs w:val="22"/>
              </w:rPr>
            </w:pPr>
          </w:p>
          <w:p w14:paraId="7B63D7B3" w14:textId="77777777" w:rsidR="00285812" w:rsidRPr="00D12949" w:rsidRDefault="00285812" w:rsidP="00676AEB">
            <w:pPr>
              <w:ind w:leftChars="-51" w:left="315" w:hangingChars="192" w:hanging="422"/>
              <w:rPr>
                <w:rFonts w:ascii="ＭＳ 明朝" w:hAnsi="ＭＳ 明朝"/>
                <w:sz w:val="22"/>
                <w:szCs w:val="22"/>
              </w:rPr>
            </w:pPr>
          </w:p>
          <w:p w14:paraId="649E67F8" w14:textId="77777777" w:rsidR="00676AEB" w:rsidRPr="00D12949" w:rsidRDefault="00676AEB" w:rsidP="00676AEB">
            <w:pPr>
              <w:ind w:leftChars="-51" w:left="315" w:hangingChars="192" w:hanging="422"/>
              <w:rPr>
                <w:rFonts w:ascii="ＭＳ 明朝" w:hAnsi="ＭＳ 明朝"/>
                <w:sz w:val="22"/>
                <w:szCs w:val="22"/>
              </w:rPr>
            </w:pPr>
            <w:r w:rsidRPr="00D12949">
              <w:rPr>
                <w:rFonts w:ascii="ＭＳ 明朝" w:hAnsi="ＭＳ 明朝" w:hint="eastAsia"/>
                <w:sz w:val="22"/>
                <w:szCs w:val="22"/>
              </w:rPr>
              <w:t>イ・超過勤務時間</w:t>
            </w:r>
            <w:r w:rsidRPr="00D12949">
              <w:rPr>
                <w:rFonts w:ascii="ＭＳ 明朝" w:hAnsi="ＭＳ 明朝"/>
                <w:sz w:val="22"/>
                <w:szCs w:val="22"/>
              </w:rPr>
              <w:t>80</w:t>
            </w:r>
            <w:r w:rsidRPr="00D12949">
              <w:rPr>
                <w:rFonts w:ascii="ＭＳ 明朝" w:hAnsi="ＭＳ 明朝" w:hint="eastAsia"/>
                <w:sz w:val="22"/>
                <w:szCs w:val="22"/>
              </w:rPr>
              <w:t>時間以上のべ人数の比率を昨年度以下。</w:t>
            </w:r>
          </w:p>
          <w:p w14:paraId="2C077095" w14:textId="77777777" w:rsidR="00676AEB" w:rsidRPr="00D12949" w:rsidRDefault="00676AEB" w:rsidP="00676AEB">
            <w:pPr>
              <w:ind w:leftChars="99" w:left="208" w:firstLineChars="50" w:firstLine="110"/>
              <w:rPr>
                <w:rFonts w:ascii="ＭＳ 明朝" w:hAnsi="ＭＳ 明朝"/>
                <w:sz w:val="22"/>
                <w:szCs w:val="22"/>
              </w:rPr>
            </w:pPr>
            <w:r w:rsidRPr="00D12949">
              <w:rPr>
                <w:rFonts w:ascii="ＭＳ 明朝" w:hAnsi="ＭＳ 明朝" w:hint="eastAsia"/>
                <w:sz w:val="22"/>
                <w:szCs w:val="22"/>
              </w:rPr>
              <w:t>[</w:t>
            </w:r>
            <w:r w:rsidRPr="00D12949">
              <w:rPr>
                <w:rFonts w:ascii="ＭＳ 明朝" w:hAnsi="ＭＳ 明朝"/>
                <w:sz w:val="22"/>
                <w:szCs w:val="22"/>
              </w:rPr>
              <w:t>4.7</w:t>
            </w:r>
            <w:r w:rsidRPr="00D12949">
              <w:rPr>
                <w:rFonts w:ascii="ＭＳ 明朝" w:hAnsi="ＭＳ 明朝" w:hint="eastAsia"/>
                <w:sz w:val="22"/>
                <w:szCs w:val="22"/>
              </w:rPr>
              <w:t>％</w:t>
            </w:r>
            <w:r w:rsidRPr="00D12949">
              <w:rPr>
                <w:rFonts w:ascii="ＭＳ 明朝" w:hAnsi="ＭＳ 明朝"/>
                <w:sz w:val="22"/>
                <w:szCs w:val="22"/>
              </w:rPr>
              <w:t>]</w:t>
            </w:r>
          </w:p>
          <w:p w14:paraId="3476D5A7" w14:textId="77777777" w:rsidR="00676AEB" w:rsidRPr="00D12949" w:rsidRDefault="00676AEB" w:rsidP="00676AEB">
            <w:pPr>
              <w:ind w:leftChars="50" w:left="325" w:hangingChars="100" w:hanging="220"/>
              <w:rPr>
                <w:rFonts w:ascii="ＭＳ 明朝" w:hAnsi="ＭＳ 明朝"/>
                <w:sz w:val="22"/>
                <w:szCs w:val="22"/>
              </w:rPr>
            </w:pPr>
            <w:r w:rsidRPr="00D12949">
              <w:rPr>
                <w:rFonts w:ascii="ＭＳ 明朝" w:hAnsi="ＭＳ 明朝" w:hint="eastAsia"/>
                <w:sz w:val="22"/>
                <w:szCs w:val="22"/>
              </w:rPr>
              <w:t>・男性育児休暇取得促進、遅出・早出勤務や年休が取りやすい職場の雰囲気つくり。</w:t>
            </w:r>
          </w:p>
          <w:p w14:paraId="4093F51F" w14:textId="77777777" w:rsidR="00285812" w:rsidRPr="00D12949" w:rsidRDefault="00285812" w:rsidP="00285812">
            <w:pPr>
              <w:spacing w:line="160" w:lineRule="exact"/>
              <w:ind w:leftChars="50" w:left="325" w:hangingChars="100" w:hanging="220"/>
              <w:rPr>
                <w:rFonts w:ascii="ＭＳ 明朝" w:hAnsi="ＭＳ 明朝"/>
                <w:sz w:val="22"/>
                <w:szCs w:val="22"/>
              </w:rPr>
            </w:pPr>
          </w:p>
          <w:p w14:paraId="6C8902BA" w14:textId="77777777" w:rsidR="00676AEB" w:rsidRPr="00D12949" w:rsidRDefault="00676AEB" w:rsidP="00676AEB">
            <w:pPr>
              <w:ind w:leftChars="50" w:left="325" w:hangingChars="100" w:hanging="220"/>
              <w:rPr>
                <w:rFonts w:ascii="ＭＳ 明朝" w:hAnsi="ＭＳ 明朝"/>
                <w:sz w:val="22"/>
                <w:szCs w:val="22"/>
              </w:rPr>
            </w:pPr>
            <w:r w:rsidRPr="00D12949">
              <w:rPr>
                <w:rFonts w:ascii="ＭＳ 明朝" w:hAnsi="ＭＳ 明朝" w:hint="eastAsia"/>
                <w:sz w:val="22"/>
                <w:szCs w:val="22"/>
              </w:rPr>
              <w:t>・合同部活動「大阪モデル」の活用。</w:t>
            </w:r>
          </w:p>
          <w:p w14:paraId="5F3A8AEF" w14:textId="77777777" w:rsidR="00676AEB" w:rsidRPr="00D12949" w:rsidRDefault="00676AEB" w:rsidP="00676AEB">
            <w:pPr>
              <w:ind w:leftChars="50" w:left="325" w:hangingChars="100" w:hanging="220"/>
              <w:rPr>
                <w:rFonts w:ascii="ＭＳ 明朝" w:hAnsi="ＭＳ 明朝"/>
                <w:sz w:val="22"/>
                <w:szCs w:val="22"/>
              </w:rPr>
            </w:pPr>
            <w:r w:rsidRPr="00D12949">
              <w:rPr>
                <w:rFonts w:ascii="ＭＳ 明朝" w:hAnsi="ＭＳ 明朝" w:hint="eastAsia"/>
                <w:sz w:val="22"/>
                <w:szCs w:val="22"/>
              </w:rPr>
              <w:t>・時間外勤務の全教員の平均昨年度以下。[</w:t>
            </w:r>
            <w:r w:rsidRPr="00D12949">
              <w:rPr>
                <w:rFonts w:ascii="ＭＳ 明朝" w:hAnsi="ＭＳ 明朝"/>
                <w:sz w:val="22"/>
                <w:szCs w:val="22"/>
              </w:rPr>
              <w:t>2</w:t>
            </w:r>
            <w:r w:rsidRPr="00D12949">
              <w:rPr>
                <w:rFonts w:ascii="ＭＳ 明朝" w:hAnsi="ＭＳ 明朝" w:hint="eastAsia"/>
                <w:sz w:val="22"/>
                <w:szCs w:val="22"/>
              </w:rPr>
              <w:t>7</w:t>
            </w:r>
            <w:r w:rsidRPr="00D12949">
              <w:rPr>
                <w:rFonts w:ascii="ＭＳ 明朝" w:hAnsi="ＭＳ 明朝"/>
                <w:sz w:val="22"/>
                <w:szCs w:val="22"/>
              </w:rPr>
              <w:t>h</w:t>
            </w:r>
            <w:r w:rsidRPr="00D12949">
              <w:rPr>
                <w:rFonts w:ascii="ＭＳ 明朝" w:hAnsi="ＭＳ 明朝" w:hint="eastAsia"/>
                <w:sz w:val="22"/>
                <w:szCs w:val="22"/>
              </w:rPr>
              <w:t>]</w:t>
            </w:r>
          </w:p>
          <w:p w14:paraId="63F0EC48" w14:textId="77777777" w:rsidR="00676AEB" w:rsidRPr="00D12949" w:rsidRDefault="00676AEB" w:rsidP="00676AEB">
            <w:pPr>
              <w:ind w:leftChars="-1" w:left="438" w:hangingChars="200" w:hanging="440"/>
              <w:rPr>
                <w:rFonts w:ascii="ＭＳ 明朝" w:hAnsi="ＭＳ 明朝"/>
                <w:sz w:val="22"/>
                <w:szCs w:val="22"/>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721ACDF" w14:textId="528AF526" w:rsidR="00676AEB" w:rsidRPr="00D12949" w:rsidRDefault="00676AEB" w:rsidP="00676AEB">
            <w:pPr>
              <w:spacing w:line="300" w:lineRule="exact"/>
              <w:rPr>
                <w:rFonts w:ascii="ＭＳ 明朝" w:hAnsi="ＭＳ 明朝"/>
                <w:sz w:val="22"/>
                <w:szCs w:val="22"/>
              </w:rPr>
            </w:pPr>
            <w:r w:rsidRPr="00D12949">
              <w:rPr>
                <w:rFonts w:ascii="ＭＳ 明朝" w:hAnsi="ＭＳ 明朝" w:hint="eastAsia"/>
                <w:sz w:val="22"/>
                <w:szCs w:val="22"/>
              </w:rPr>
              <w:lastRenderedPageBreak/>
              <w:t>ア・学校教育自己診断の教員</w:t>
            </w:r>
            <w:r w:rsidR="00626102" w:rsidRPr="00D12949">
              <w:rPr>
                <w:rFonts w:ascii="ＭＳ 明朝" w:hAnsi="ＭＳ 明朝" w:hint="eastAsia"/>
                <w:sz w:val="22"/>
                <w:szCs w:val="22"/>
              </w:rPr>
              <w:t>83</w:t>
            </w:r>
            <w:r w:rsidRPr="00D12949">
              <w:rPr>
                <w:rFonts w:ascii="ＭＳ 明朝" w:hAnsi="ＭＳ 明朝" w:hint="eastAsia"/>
                <w:sz w:val="22"/>
                <w:szCs w:val="22"/>
              </w:rPr>
              <w:t>％</w:t>
            </w:r>
          </w:p>
          <w:p w14:paraId="31F19E16" w14:textId="36D4D422" w:rsidR="00676AEB" w:rsidRPr="00D12949" w:rsidRDefault="00676AEB" w:rsidP="00676AEB">
            <w:pPr>
              <w:spacing w:line="300" w:lineRule="exact"/>
              <w:rPr>
                <w:rFonts w:ascii="ＭＳ 明朝" w:hAnsi="ＭＳ 明朝"/>
                <w:sz w:val="22"/>
                <w:szCs w:val="22"/>
              </w:rPr>
            </w:pPr>
            <w:r w:rsidRPr="00D12949">
              <w:rPr>
                <w:rFonts w:ascii="ＭＳ 明朝" w:hAnsi="ＭＳ 明朝" w:hint="eastAsia"/>
                <w:sz w:val="22"/>
                <w:szCs w:val="22"/>
              </w:rPr>
              <w:t xml:space="preserve">　　（</w:t>
            </w:r>
            <w:r w:rsidR="000C77A9" w:rsidRPr="00D12949">
              <w:rPr>
                <w:rFonts w:ascii="ＭＳ 明朝" w:hAnsi="ＭＳ 明朝" w:hint="eastAsia"/>
                <w:sz w:val="22"/>
                <w:szCs w:val="22"/>
              </w:rPr>
              <w:t>◎</w:t>
            </w:r>
            <w:r w:rsidRPr="00D12949">
              <w:rPr>
                <w:rFonts w:ascii="ＭＳ 明朝" w:hAnsi="ＭＳ 明朝" w:hint="eastAsia"/>
                <w:sz w:val="22"/>
                <w:szCs w:val="22"/>
              </w:rPr>
              <w:t>）</w:t>
            </w:r>
          </w:p>
          <w:p w14:paraId="20041B76" w14:textId="6C172974" w:rsidR="00676AEB" w:rsidRPr="00D12949" w:rsidRDefault="000C77A9" w:rsidP="00285812">
            <w:pPr>
              <w:spacing w:line="300" w:lineRule="exact"/>
              <w:ind w:left="220" w:hangingChars="100" w:hanging="220"/>
              <w:rPr>
                <w:rFonts w:ascii="ＭＳ 明朝" w:hAnsi="ＭＳ 明朝"/>
                <w:sz w:val="22"/>
                <w:szCs w:val="22"/>
              </w:rPr>
            </w:pPr>
            <w:r w:rsidRPr="00D12949">
              <w:rPr>
                <w:rFonts w:ascii="ＭＳ 明朝" w:hAnsi="ＭＳ 明朝" w:hint="eastAsia"/>
                <w:sz w:val="22"/>
                <w:szCs w:val="22"/>
              </w:rPr>
              <w:t xml:space="preserve">　昨年度の数値よりは低下しているが推移をみるとR</w:t>
            </w:r>
            <w:r w:rsidR="00E23AA5" w:rsidRPr="00D12949">
              <w:rPr>
                <w:rFonts w:ascii="ＭＳ 明朝" w:hAnsi="ＭＳ 明朝" w:hint="eastAsia"/>
                <w:sz w:val="22"/>
                <w:szCs w:val="22"/>
              </w:rPr>
              <w:t>３</w:t>
            </w:r>
            <w:r w:rsidRPr="00D12949">
              <w:rPr>
                <w:rFonts w:ascii="ＭＳ 明朝" w:hAnsi="ＭＳ 明朝" w:hint="eastAsia"/>
                <w:sz w:val="22"/>
                <w:szCs w:val="22"/>
              </w:rPr>
              <w:t xml:space="preserve"> 61.7% R</w:t>
            </w:r>
            <w:r w:rsidR="00E23AA5" w:rsidRPr="00D12949">
              <w:rPr>
                <w:rFonts w:ascii="ＭＳ 明朝" w:hAnsi="ＭＳ 明朝" w:hint="eastAsia"/>
                <w:sz w:val="22"/>
                <w:szCs w:val="22"/>
              </w:rPr>
              <w:t>４</w:t>
            </w:r>
            <w:r w:rsidRPr="00D12949">
              <w:rPr>
                <w:rFonts w:ascii="ＭＳ 明朝" w:hAnsi="ＭＳ 明朝" w:hint="eastAsia"/>
                <w:sz w:val="22"/>
                <w:szCs w:val="22"/>
              </w:rPr>
              <w:t xml:space="preserve"> 66% R</w:t>
            </w:r>
            <w:r w:rsidR="00E23AA5" w:rsidRPr="00D12949">
              <w:rPr>
                <w:rFonts w:ascii="ＭＳ 明朝" w:hAnsi="ＭＳ 明朝" w:hint="eastAsia"/>
                <w:sz w:val="22"/>
                <w:szCs w:val="22"/>
              </w:rPr>
              <w:t>５</w:t>
            </w:r>
            <w:r w:rsidRPr="00D12949">
              <w:rPr>
                <w:rFonts w:ascii="ＭＳ 明朝" w:hAnsi="ＭＳ 明朝" w:hint="eastAsia"/>
                <w:sz w:val="22"/>
                <w:szCs w:val="22"/>
              </w:rPr>
              <w:t xml:space="preserve"> 90.8%</w:t>
            </w:r>
            <w:r w:rsidR="00176C07" w:rsidRPr="00D12949">
              <w:rPr>
                <w:rFonts w:ascii="ＭＳ 明朝" w:hAnsi="ＭＳ 明朝" w:hint="eastAsia"/>
                <w:sz w:val="22"/>
                <w:szCs w:val="22"/>
              </w:rPr>
              <w:t>となって</w:t>
            </w:r>
            <w:r w:rsidR="00D43488" w:rsidRPr="00D12949">
              <w:rPr>
                <w:rFonts w:ascii="ＭＳ 明朝" w:hAnsi="ＭＳ 明朝" w:hint="eastAsia"/>
                <w:sz w:val="22"/>
                <w:szCs w:val="22"/>
              </w:rPr>
              <w:t>おり、学校運営への参画意識を向上させことができている。</w:t>
            </w:r>
          </w:p>
          <w:p w14:paraId="5D13519F" w14:textId="77777777" w:rsidR="00176C07" w:rsidRPr="00D12949" w:rsidRDefault="00176C07" w:rsidP="00285812">
            <w:pPr>
              <w:spacing w:line="200" w:lineRule="exact"/>
              <w:rPr>
                <w:rFonts w:ascii="ＭＳ 明朝" w:hAnsi="ＭＳ 明朝"/>
                <w:sz w:val="22"/>
                <w:szCs w:val="22"/>
              </w:rPr>
            </w:pPr>
          </w:p>
          <w:p w14:paraId="589E523C" w14:textId="5C65DB62" w:rsidR="00676AEB" w:rsidRPr="00D12949" w:rsidRDefault="00676AEB" w:rsidP="00676AEB">
            <w:pPr>
              <w:spacing w:line="300" w:lineRule="exact"/>
              <w:ind w:left="440" w:hangingChars="200" w:hanging="440"/>
              <w:rPr>
                <w:rFonts w:ascii="ＭＳ 明朝" w:hAnsi="ＭＳ 明朝"/>
                <w:sz w:val="22"/>
                <w:szCs w:val="22"/>
              </w:rPr>
            </w:pPr>
            <w:r w:rsidRPr="00D12949">
              <w:rPr>
                <w:rFonts w:ascii="ＭＳ 明朝" w:hAnsi="ＭＳ 明朝" w:hint="eastAsia"/>
                <w:sz w:val="22"/>
                <w:szCs w:val="22"/>
              </w:rPr>
              <w:t>イ・超過勤務時間8</w:t>
            </w:r>
            <w:r w:rsidRPr="00D12949">
              <w:rPr>
                <w:rFonts w:ascii="ＭＳ 明朝" w:hAnsi="ＭＳ 明朝"/>
                <w:sz w:val="22"/>
                <w:szCs w:val="22"/>
              </w:rPr>
              <w:t>0</w:t>
            </w:r>
            <w:r w:rsidRPr="00D12949">
              <w:rPr>
                <w:rFonts w:ascii="ＭＳ 明朝" w:hAnsi="ＭＳ 明朝" w:hint="eastAsia"/>
                <w:sz w:val="22"/>
                <w:szCs w:val="22"/>
              </w:rPr>
              <w:t>時間以上のべ人数の比率</w:t>
            </w:r>
            <w:r w:rsidR="006853C2" w:rsidRPr="00D12949">
              <w:rPr>
                <w:rFonts w:ascii="ＭＳ 明朝" w:hAnsi="ＭＳ 明朝" w:hint="eastAsia"/>
                <w:sz w:val="22"/>
                <w:szCs w:val="22"/>
              </w:rPr>
              <w:t>1</w:t>
            </w:r>
            <w:r w:rsidRPr="00D12949">
              <w:rPr>
                <w:rFonts w:ascii="ＭＳ 明朝" w:hAnsi="ＭＳ 明朝"/>
                <w:sz w:val="22"/>
                <w:szCs w:val="22"/>
              </w:rPr>
              <w:t>.</w:t>
            </w:r>
            <w:r w:rsidR="006853C2" w:rsidRPr="00D12949">
              <w:rPr>
                <w:rFonts w:ascii="ＭＳ 明朝" w:hAnsi="ＭＳ 明朝" w:hint="eastAsia"/>
                <w:sz w:val="22"/>
                <w:szCs w:val="22"/>
              </w:rPr>
              <w:t>8</w:t>
            </w:r>
            <w:r w:rsidRPr="00D12949">
              <w:rPr>
                <w:rFonts w:ascii="ＭＳ 明朝" w:hAnsi="ＭＳ 明朝" w:hint="eastAsia"/>
                <w:sz w:val="22"/>
                <w:szCs w:val="22"/>
              </w:rPr>
              <w:t>％（</w:t>
            </w:r>
            <w:r w:rsidR="000065F0" w:rsidRPr="00D12949">
              <w:rPr>
                <w:rFonts w:ascii="ＭＳ 明朝" w:hAnsi="ＭＳ 明朝" w:hint="eastAsia"/>
                <w:sz w:val="22"/>
                <w:szCs w:val="22"/>
              </w:rPr>
              <w:t>◎</w:t>
            </w:r>
            <w:r w:rsidRPr="00D12949">
              <w:rPr>
                <w:rFonts w:ascii="ＭＳ 明朝" w:hAnsi="ＭＳ 明朝" w:hint="eastAsia"/>
                <w:sz w:val="22"/>
                <w:szCs w:val="22"/>
              </w:rPr>
              <w:t>）</w:t>
            </w:r>
          </w:p>
          <w:p w14:paraId="2C12CF61" w14:textId="1C232B39" w:rsidR="000065F0" w:rsidRPr="00D12949" w:rsidRDefault="00676AEB" w:rsidP="00676AEB">
            <w:pPr>
              <w:spacing w:line="300" w:lineRule="exact"/>
              <w:ind w:left="440" w:hangingChars="200" w:hanging="440"/>
              <w:rPr>
                <w:rFonts w:ascii="ＭＳ 明朝" w:hAnsi="ＭＳ 明朝"/>
                <w:sz w:val="22"/>
                <w:szCs w:val="22"/>
              </w:rPr>
            </w:pPr>
            <w:r w:rsidRPr="00D12949">
              <w:rPr>
                <w:rFonts w:ascii="ＭＳ 明朝" w:hAnsi="ＭＳ 明朝" w:hint="eastAsia"/>
                <w:sz w:val="22"/>
                <w:szCs w:val="22"/>
              </w:rPr>
              <w:t xml:space="preserve">　　</w:t>
            </w:r>
          </w:p>
          <w:p w14:paraId="1B367B56" w14:textId="4C3C0279" w:rsidR="00676AEB" w:rsidRPr="00D12949" w:rsidRDefault="00676AEB" w:rsidP="00676AEB">
            <w:pPr>
              <w:spacing w:line="300" w:lineRule="exact"/>
              <w:ind w:left="440" w:hangingChars="200" w:hanging="440"/>
              <w:rPr>
                <w:rFonts w:ascii="ＭＳ 明朝" w:hAnsi="ＭＳ 明朝"/>
                <w:sz w:val="22"/>
                <w:szCs w:val="22"/>
              </w:rPr>
            </w:pPr>
            <w:r w:rsidRPr="00D12949">
              <w:rPr>
                <w:rFonts w:ascii="ＭＳ 明朝" w:hAnsi="ＭＳ 明朝" w:hint="eastAsia"/>
                <w:sz w:val="22"/>
                <w:szCs w:val="22"/>
              </w:rPr>
              <w:t xml:space="preserve">　・</w:t>
            </w:r>
            <w:r w:rsidR="00D0026E" w:rsidRPr="00D12949">
              <w:rPr>
                <w:rFonts w:ascii="ＭＳ 明朝" w:hAnsi="ＭＳ 明朝" w:hint="eastAsia"/>
                <w:sz w:val="22"/>
                <w:szCs w:val="22"/>
              </w:rPr>
              <w:t>休暇等を取得しやすい職場の雰囲気づくりに努めた結果、育児等に関する休暇等の取得者は計10名となった。</w:t>
            </w:r>
            <w:r w:rsidRPr="00D12949">
              <w:rPr>
                <w:rFonts w:ascii="ＭＳ 明朝" w:hAnsi="ＭＳ 明朝" w:hint="eastAsia"/>
                <w:sz w:val="22"/>
                <w:szCs w:val="22"/>
              </w:rPr>
              <w:t>（〇）</w:t>
            </w:r>
          </w:p>
          <w:p w14:paraId="14265289" w14:textId="7BE5CBE0" w:rsidR="00676AEB" w:rsidRPr="00D12949" w:rsidRDefault="00676AEB" w:rsidP="00676AEB">
            <w:pPr>
              <w:spacing w:line="300" w:lineRule="exact"/>
              <w:ind w:left="440" w:hangingChars="200" w:hanging="440"/>
              <w:rPr>
                <w:rFonts w:ascii="ＭＳ 明朝" w:hAnsi="ＭＳ 明朝"/>
                <w:sz w:val="22"/>
                <w:szCs w:val="22"/>
              </w:rPr>
            </w:pPr>
            <w:r w:rsidRPr="00D12949">
              <w:rPr>
                <w:rFonts w:ascii="ＭＳ 明朝" w:hAnsi="ＭＳ 明朝" w:hint="eastAsia"/>
                <w:sz w:val="22"/>
                <w:szCs w:val="22"/>
              </w:rPr>
              <w:t xml:space="preserve">　・</w:t>
            </w:r>
            <w:r w:rsidR="000C77A9" w:rsidRPr="00D12949">
              <w:rPr>
                <w:rFonts w:ascii="ＭＳ 明朝" w:hAnsi="ＭＳ 明朝" w:hint="eastAsia"/>
                <w:sz w:val="22"/>
                <w:szCs w:val="22"/>
              </w:rPr>
              <w:t>大阪府部活動の在り方に関する研修会にて活用事例発表（◎）</w:t>
            </w:r>
          </w:p>
          <w:p w14:paraId="2CA570DB" w14:textId="2EDFEFEE" w:rsidR="00771B93" w:rsidRPr="00D0026E" w:rsidRDefault="00771B93" w:rsidP="00D0026E">
            <w:pPr>
              <w:spacing w:line="300" w:lineRule="exact"/>
              <w:ind w:left="440" w:hangingChars="200" w:hanging="440"/>
              <w:rPr>
                <w:rFonts w:ascii="ＭＳ 明朝" w:hAnsi="ＭＳ 明朝"/>
                <w:sz w:val="22"/>
                <w:szCs w:val="22"/>
              </w:rPr>
            </w:pPr>
            <w:r w:rsidRPr="00D12949">
              <w:rPr>
                <w:rFonts w:ascii="ＭＳ 明朝" w:hAnsi="ＭＳ 明朝" w:hint="eastAsia"/>
                <w:sz w:val="22"/>
                <w:szCs w:val="22"/>
              </w:rPr>
              <w:t xml:space="preserve">　・時間外勤務の全教員の平均</w:t>
            </w:r>
            <w:r w:rsidR="00D0026E" w:rsidRPr="00D12949">
              <w:rPr>
                <w:rFonts w:ascii="ＭＳ 明朝" w:hAnsi="ＭＳ 明朝" w:hint="eastAsia"/>
                <w:sz w:val="22"/>
                <w:szCs w:val="22"/>
              </w:rPr>
              <w:t xml:space="preserve">　</w:t>
            </w:r>
            <w:r w:rsidRPr="00D12949">
              <w:rPr>
                <w:rFonts w:ascii="ＭＳ 明朝" w:hAnsi="ＭＳ 明朝" w:hint="eastAsia"/>
                <w:sz w:val="22"/>
                <w:szCs w:val="22"/>
              </w:rPr>
              <w:t xml:space="preserve">　　2</w:t>
            </w:r>
            <w:r w:rsidR="006853C2" w:rsidRPr="00D12949">
              <w:rPr>
                <w:rFonts w:ascii="ＭＳ 明朝" w:hAnsi="ＭＳ 明朝" w:hint="eastAsia"/>
                <w:sz w:val="22"/>
                <w:szCs w:val="22"/>
              </w:rPr>
              <w:t>3</w:t>
            </w:r>
            <w:r w:rsidRPr="00D12949">
              <w:rPr>
                <w:rFonts w:ascii="ＭＳ 明朝" w:hAnsi="ＭＳ 明朝" w:hint="eastAsia"/>
                <w:sz w:val="22"/>
                <w:szCs w:val="22"/>
              </w:rPr>
              <w:t>h(◎)</w:t>
            </w:r>
          </w:p>
        </w:tc>
      </w:tr>
    </w:tbl>
    <w:p w14:paraId="01B0407E"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9E1C" w14:textId="77777777" w:rsidR="0001683A" w:rsidRDefault="0001683A">
      <w:r>
        <w:separator/>
      </w:r>
    </w:p>
  </w:endnote>
  <w:endnote w:type="continuationSeparator" w:id="0">
    <w:p w14:paraId="2A1F5478" w14:textId="77777777" w:rsidR="0001683A" w:rsidRDefault="0001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A630" w14:textId="77777777" w:rsidR="0001683A" w:rsidRDefault="0001683A">
      <w:r>
        <w:separator/>
      </w:r>
    </w:p>
  </w:footnote>
  <w:footnote w:type="continuationSeparator" w:id="0">
    <w:p w14:paraId="057DE896" w14:textId="77777777" w:rsidR="0001683A" w:rsidRDefault="00016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D802"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D02A0">
      <w:rPr>
        <w:rFonts w:ascii="ＭＳ ゴシック" w:eastAsia="ＭＳ ゴシック" w:hAnsi="ＭＳ ゴシック" w:hint="eastAsia"/>
        <w:sz w:val="20"/>
        <w:szCs w:val="20"/>
      </w:rPr>
      <w:t>４１０</w:t>
    </w:r>
  </w:p>
  <w:p w14:paraId="3861B2A6"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70F4FC4"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D02A0">
      <w:rPr>
        <w:rFonts w:ascii="ＭＳ 明朝" w:hAnsi="ＭＳ 明朝" w:hint="eastAsia"/>
        <w:b/>
        <w:sz w:val="24"/>
      </w:rPr>
      <w:t>信太高等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5F0"/>
    <w:rsid w:val="000107BA"/>
    <w:rsid w:val="00013C0C"/>
    <w:rsid w:val="00014126"/>
    <w:rsid w:val="00014506"/>
    <w:rsid w:val="00014961"/>
    <w:rsid w:val="000156EF"/>
    <w:rsid w:val="0001683A"/>
    <w:rsid w:val="00023C27"/>
    <w:rsid w:val="00031A86"/>
    <w:rsid w:val="00034D27"/>
    <w:rsid w:val="000354D4"/>
    <w:rsid w:val="00045480"/>
    <w:rsid w:val="000524AE"/>
    <w:rsid w:val="000567D0"/>
    <w:rsid w:val="00057F56"/>
    <w:rsid w:val="00061D45"/>
    <w:rsid w:val="000724B0"/>
    <w:rsid w:val="00081048"/>
    <w:rsid w:val="00091587"/>
    <w:rsid w:val="0009658C"/>
    <w:rsid w:val="000967CE"/>
    <w:rsid w:val="000A1890"/>
    <w:rsid w:val="000A3D51"/>
    <w:rsid w:val="000B0C54"/>
    <w:rsid w:val="000B29DF"/>
    <w:rsid w:val="000B395F"/>
    <w:rsid w:val="000B7F10"/>
    <w:rsid w:val="000C0CDB"/>
    <w:rsid w:val="000C77A9"/>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46F94"/>
    <w:rsid w:val="00147D1C"/>
    <w:rsid w:val="00157860"/>
    <w:rsid w:val="00176C07"/>
    <w:rsid w:val="0018261A"/>
    <w:rsid w:val="001847CF"/>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390D"/>
    <w:rsid w:val="001F472F"/>
    <w:rsid w:val="001F52C4"/>
    <w:rsid w:val="00201A51"/>
    <w:rsid w:val="00201C86"/>
    <w:rsid w:val="002034A6"/>
    <w:rsid w:val="0021285A"/>
    <w:rsid w:val="0022073E"/>
    <w:rsid w:val="00220AE7"/>
    <w:rsid w:val="00221AA2"/>
    <w:rsid w:val="00224AB0"/>
    <w:rsid w:val="00224B9A"/>
    <w:rsid w:val="00225A63"/>
    <w:rsid w:val="00225C70"/>
    <w:rsid w:val="00230487"/>
    <w:rsid w:val="00235785"/>
    <w:rsid w:val="00235B86"/>
    <w:rsid w:val="0024006D"/>
    <w:rsid w:val="002416E1"/>
    <w:rsid w:val="002439A4"/>
    <w:rsid w:val="00244C50"/>
    <w:rsid w:val="002479D4"/>
    <w:rsid w:val="00262794"/>
    <w:rsid w:val="00267D3C"/>
    <w:rsid w:val="00271252"/>
    <w:rsid w:val="0027129F"/>
    <w:rsid w:val="00274864"/>
    <w:rsid w:val="00277476"/>
    <w:rsid w:val="00277761"/>
    <w:rsid w:val="00285812"/>
    <w:rsid w:val="00295EB2"/>
    <w:rsid w:val="0029712A"/>
    <w:rsid w:val="002A0AA7"/>
    <w:rsid w:val="002A148E"/>
    <w:rsid w:val="002A5F31"/>
    <w:rsid w:val="002A766F"/>
    <w:rsid w:val="002B0BC8"/>
    <w:rsid w:val="002B3BE1"/>
    <w:rsid w:val="002B690B"/>
    <w:rsid w:val="002C0FB1"/>
    <w:rsid w:val="002C40DD"/>
    <w:rsid w:val="002C423D"/>
    <w:rsid w:val="002D2980"/>
    <w:rsid w:val="002E1143"/>
    <w:rsid w:val="002F2F1A"/>
    <w:rsid w:val="002F608A"/>
    <w:rsid w:val="002F62DD"/>
    <w:rsid w:val="002F6E1B"/>
    <w:rsid w:val="00301498"/>
    <w:rsid w:val="00301B59"/>
    <w:rsid w:val="003029E3"/>
    <w:rsid w:val="00302EB2"/>
    <w:rsid w:val="0030555A"/>
    <w:rsid w:val="00305D0E"/>
    <w:rsid w:val="00310645"/>
    <w:rsid w:val="00311B95"/>
    <w:rsid w:val="0031492C"/>
    <w:rsid w:val="00314C5A"/>
    <w:rsid w:val="00324B67"/>
    <w:rsid w:val="00331CA5"/>
    <w:rsid w:val="00334F83"/>
    <w:rsid w:val="00336089"/>
    <w:rsid w:val="00346477"/>
    <w:rsid w:val="003551CD"/>
    <w:rsid w:val="00361497"/>
    <w:rsid w:val="0036174C"/>
    <w:rsid w:val="00364F35"/>
    <w:rsid w:val="003712B3"/>
    <w:rsid w:val="00372408"/>
    <w:rsid w:val="003730D3"/>
    <w:rsid w:val="0037367C"/>
    <w:rsid w:val="0037506F"/>
    <w:rsid w:val="00384C02"/>
    <w:rsid w:val="00386133"/>
    <w:rsid w:val="00387D41"/>
    <w:rsid w:val="003A3356"/>
    <w:rsid w:val="003A62E8"/>
    <w:rsid w:val="003C503E"/>
    <w:rsid w:val="003C77DE"/>
    <w:rsid w:val="003D288C"/>
    <w:rsid w:val="003D2C9D"/>
    <w:rsid w:val="003D71A7"/>
    <w:rsid w:val="003D7473"/>
    <w:rsid w:val="003E508B"/>
    <w:rsid w:val="003E55A0"/>
    <w:rsid w:val="003F6FC1"/>
    <w:rsid w:val="00400648"/>
    <w:rsid w:val="00407905"/>
    <w:rsid w:val="00414618"/>
    <w:rsid w:val="00416A59"/>
    <w:rsid w:val="004243CF"/>
    <w:rsid w:val="004245A1"/>
    <w:rsid w:val="00427E0B"/>
    <w:rsid w:val="004312EE"/>
    <w:rsid w:val="004368AD"/>
    <w:rsid w:val="00436BBA"/>
    <w:rsid w:val="00441743"/>
    <w:rsid w:val="00445E74"/>
    <w:rsid w:val="00446E12"/>
    <w:rsid w:val="0045416E"/>
    <w:rsid w:val="00454AF4"/>
    <w:rsid w:val="004552E5"/>
    <w:rsid w:val="00457F9C"/>
    <w:rsid w:val="00460710"/>
    <w:rsid w:val="00460F8E"/>
    <w:rsid w:val="004632FA"/>
    <w:rsid w:val="00465B85"/>
    <w:rsid w:val="00467C11"/>
    <w:rsid w:val="00476417"/>
    <w:rsid w:val="0048087F"/>
    <w:rsid w:val="00480EB4"/>
    <w:rsid w:val="00491FAB"/>
    <w:rsid w:val="004930C6"/>
    <w:rsid w:val="004949CC"/>
    <w:rsid w:val="00497ABE"/>
    <w:rsid w:val="004A1605"/>
    <w:rsid w:val="004A5E7C"/>
    <w:rsid w:val="004A6D78"/>
    <w:rsid w:val="004A7442"/>
    <w:rsid w:val="004A7940"/>
    <w:rsid w:val="004B4912"/>
    <w:rsid w:val="004C00FD"/>
    <w:rsid w:val="004C1B92"/>
    <w:rsid w:val="004C2F46"/>
    <w:rsid w:val="004C5A47"/>
    <w:rsid w:val="004C61EC"/>
    <w:rsid w:val="004C6D4A"/>
    <w:rsid w:val="004D1BCF"/>
    <w:rsid w:val="004D28A8"/>
    <w:rsid w:val="004D70F9"/>
    <w:rsid w:val="004E08FB"/>
    <w:rsid w:val="004E4D5E"/>
    <w:rsid w:val="004E7FAA"/>
    <w:rsid w:val="004F2B87"/>
    <w:rsid w:val="004F3627"/>
    <w:rsid w:val="00500AF9"/>
    <w:rsid w:val="00502EF2"/>
    <w:rsid w:val="005061AF"/>
    <w:rsid w:val="005125D1"/>
    <w:rsid w:val="0051706C"/>
    <w:rsid w:val="0052580C"/>
    <w:rsid w:val="005261C4"/>
    <w:rsid w:val="00526530"/>
    <w:rsid w:val="00534740"/>
    <w:rsid w:val="00536FB8"/>
    <w:rsid w:val="0053736D"/>
    <w:rsid w:val="00544CC3"/>
    <w:rsid w:val="0054712D"/>
    <w:rsid w:val="00565B55"/>
    <w:rsid w:val="00575298"/>
    <w:rsid w:val="00577DE4"/>
    <w:rsid w:val="005846E8"/>
    <w:rsid w:val="00585D6A"/>
    <w:rsid w:val="00586254"/>
    <w:rsid w:val="005875B4"/>
    <w:rsid w:val="00593E04"/>
    <w:rsid w:val="0059472B"/>
    <w:rsid w:val="00596C67"/>
    <w:rsid w:val="00597E7D"/>
    <w:rsid w:val="00597FBA"/>
    <w:rsid w:val="005A2C72"/>
    <w:rsid w:val="005B0FAD"/>
    <w:rsid w:val="005B66F8"/>
    <w:rsid w:val="005C115A"/>
    <w:rsid w:val="005C2C84"/>
    <w:rsid w:val="005D02A0"/>
    <w:rsid w:val="005D41A3"/>
    <w:rsid w:val="005E218B"/>
    <w:rsid w:val="005E3C2A"/>
    <w:rsid w:val="005E535C"/>
    <w:rsid w:val="005F1ADF"/>
    <w:rsid w:val="005F2C9F"/>
    <w:rsid w:val="00606705"/>
    <w:rsid w:val="0061051D"/>
    <w:rsid w:val="00611B70"/>
    <w:rsid w:val="006206CE"/>
    <w:rsid w:val="00624A4E"/>
    <w:rsid w:val="00626102"/>
    <w:rsid w:val="00626AE2"/>
    <w:rsid w:val="00630EC1"/>
    <w:rsid w:val="00631815"/>
    <w:rsid w:val="00634F9A"/>
    <w:rsid w:val="00637161"/>
    <w:rsid w:val="00644AE0"/>
    <w:rsid w:val="00647631"/>
    <w:rsid w:val="006478E9"/>
    <w:rsid w:val="0065302E"/>
    <w:rsid w:val="00654D64"/>
    <w:rsid w:val="006567B2"/>
    <w:rsid w:val="00656B78"/>
    <w:rsid w:val="006578B1"/>
    <w:rsid w:val="00663113"/>
    <w:rsid w:val="006632F1"/>
    <w:rsid w:val="00671164"/>
    <w:rsid w:val="00676AEB"/>
    <w:rsid w:val="006853C2"/>
    <w:rsid w:val="006955AD"/>
    <w:rsid w:val="006971F3"/>
    <w:rsid w:val="006B4E60"/>
    <w:rsid w:val="006B5B51"/>
    <w:rsid w:val="006B7FDC"/>
    <w:rsid w:val="006C220F"/>
    <w:rsid w:val="006C5300"/>
    <w:rsid w:val="006C5797"/>
    <w:rsid w:val="006C7FE8"/>
    <w:rsid w:val="006D4F17"/>
    <w:rsid w:val="006D54AE"/>
    <w:rsid w:val="006D5A31"/>
    <w:rsid w:val="006F071E"/>
    <w:rsid w:val="006F4599"/>
    <w:rsid w:val="00701AD6"/>
    <w:rsid w:val="00703386"/>
    <w:rsid w:val="0071748A"/>
    <w:rsid w:val="00717D96"/>
    <w:rsid w:val="00726B11"/>
    <w:rsid w:val="0072763C"/>
    <w:rsid w:val="00727B59"/>
    <w:rsid w:val="007319CC"/>
    <w:rsid w:val="007328D9"/>
    <w:rsid w:val="00735E63"/>
    <w:rsid w:val="00736C9F"/>
    <w:rsid w:val="0074118C"/>
    <w:rsid w:val="007520A2"/>
    <w:rsid w:val="007535FA"/>
    <w:rsid w:val="007541E8"/>
    <w:rsid w:val="0075612D"/>
    <w:rsid w:val="007578CC"/>
    <w:rsid w:val="007606A0"/>
    <w:rsid w:val="00771B93"/>
    <w:rsid w:val="00775D41"/>
    <w:rsid w:val="00775EE3"/>
    <w:rsid w:val="007765E0"/>
    <w:rsid w:val="00781F22"/>
    <w:rsid w:val="00786F0E"/>
    <w:rsid w:val="007922A7"/>
    <w:rsid w:val="00792B44"/>
    <w:rsid w:val="00795C88"/>
    <w:rsid w:val="00796024"/>
    <w:rsid w:val="007A3E54"/>
    <w:rsid w:val="007A47FF"/>
    <w:rsid w:val="007A69E8"/>
    <w:rsid w:val="007B1DB6"/>
    <w:rsid w:val="007C3EC9"/>
    <w:rsid w:val="007C63C6"/>
    <w:rsid w:val="007D2295"/>
    <w:rsid w:val="007D47E9"/>
    <w:rsid w:val="007D6241"/>
    <w:rsid w:val="007D6518"/>
    <w:rsid w:val="007D6613"/>
    <w:rsid w:val="007F4C68"/>
    <w:rsid w:val="007F5A7B"/>
    <w:rsid w:val="007F7499"/>
    <w:rsid w:val="008028F7"/>
    <w:rsid w:val="008101A4"/>
    <w:rsid w:val="0081298E"/>
    <w:rsid w:val="008218CA"/>
    <w:rsid w:val="00824548"/>
    <w:rsid w:val="00825CA2"/>
    <w:rsid w:val="00827A18"/>
    <w:rsid w:val="00827C74"/>
    <w:rsid w:val="008333AC"/>
    <w:rsid w:val="00834D26"/>
    <w:rsid w:val="008430D5"/>
    <w:rsid w:val="008455F4"/>
    <w:rsid w:val="00853545"/>
    <w:rsid w:val="008563A7"/>
    <w:rsid w:val="008563E0"/>
    <w:rsid w:val="00866790"/>
    <w:rsid w:val="0086696C"/>
    <w:rsid w:val="008678F7"/>
    <w:rsid w:val="0087170D"/>
    <w:rsid w:val="008741C2"/>
    <w:rsid w:val="00874F6A"/>
    <w:rsid w:val="00885FB9"/>
    <w:rsid w:val="008912ED"/>
    <w:rsid w:val="0089387E"/>
    <w:rsid w:val="00897939"/>
    <w:rsid w:val="008A315D"/>
    <w:rsid w:val="008A5D1C"/>
    <w:rsid w:val="008A63F1"/>
    <w:rsid w:val="008B091B"/>
    <w:rsid w:val="008B6714"/>
    <w:rsid w:val="008C533F"/>
    <w:rsid w:val="008C6685"/>
    <w:rsid w:val="008D3E85"/>
    <w:rsid w:val="008E1182"/>
    <w:rsid w:val="008E39D9"/>
    <w:rsid w:val="008E62B7"/>
    <w:rsid w:val="008F317E"/>
    <w:rsid w:val="00900E01"/>
    <w:rsid w:val="009021E7"/>
    <w:rsid w:val="00913304"/>
    <w:rsid w:val="009470D0"/>
    <w:rsid w:val="00947184"/>
    <w:rsid w:val="00947C4F"/>
    <w:rsid w:val="00953790"/>
    <w:rsid w:val="0096649A"/>
    <w:rsid w:val="00971A46"/>
    <w:rsid w:val="009817F2"/>
    <w:rsid w:val="00981DBF"/>
    <w:rsid w:val="009835B8"/>
    <w:rsid w:val="009870A5"/>
    <w:rsid w:val="009919BC"/>
    <w:rsid w:val="00993179"/>
    <w:rsid w:val="00997DD1"/>
    <w:rsid w:val="009A0491"/>
    <w:rsid w:val="009A378D"/>
    <w:rsid w:val="009B1C3D"/>
    <w:rsid w:val="009B365C"/>
    <w:rsid w:val="009B4DEB"/>
    <w:rsid w:val="009B5AD2"/>
    <w:rsid w:val="009C4844"/>
    <w:rsid w:val="009C4EEA"/>
    <w:rsid w:val="009D31EC"/>
    <w:rsid w:val="009D38D7"/>
    <w:rsid w:val="009D6553"/>
    <w:rsid w:val="009E0C20"/>
    <w:rsid w:val="009E6251"/>
    <w:rsid w:val="00A04D39"/>
    <w:rsid w:val="00A07A63"/>
    <w:rsid w:val="00A12A53"/>
    <w:rsid w:val="00A163D5"/>
    <w:rsid w:val="00A16862"/>
    <w:rsid w:val="00A16E26"/>
    <w:rsid w:val="00A204E1"/>
    <w:rsid w:val="00A225C1"/>
    <w:rsid w:val="00A25A2A"/>
    <w:rsid w:val="00A26B79"/>
    <w:rsid w:val="00A47ADC"/>
    <w:rsid w:val="00A557A3"/>
    <w:rsid w:val="00A55907"/>
    <w:rsid w:val="00A653FF"/>
    <w:rsid w:val="00A81BA8"/>
    <w:rsid w:val="00A85B5A"/>
    <w:rsid w:val="00A86A68"/>
    <w:rsid w:val="00A878CC"/>
    <w:rsid w:val="00A87AEC"/>
    <w:rsid w:val="00A90FCE"/>
    <w:rsid w:val="00A920A8"/>
    <w:rsid w:val="00A9400C"/>
    <w:rsid w:val="00AA4BF8"/>
    <w:rsid w:val="00AA540D"/>
    <w:rsid w:val="00AA7C41"/>
    <w:rsid w:val="00AB00E6"/>
    <w:rsid w:val="00AB2E00"/>
    <w:rsid w:val="00AB3A3D"/>
    <w:rsid w:val="00AB6251"/>
    <w:rsid w:val="00AB6285"/>
    <w:rsid w:val="00AC3438"/>
    <w:rsid w:val="00AC3902"/>
    <w:rsid w:val="00AC5C41"/>
    <w:rsid w:val="00AD123A"/>
    <w:rsid w:val="00AD2AAF"/>
    <w:rsid w:val="00AD3212"/>
    <w:rsid w:val="00AD4986"/>
    <w:rsid w:val="00AD64C2"/>
    <w:rsid w:val="00AD6CC7"/>
    <w:rsid w:val="00AE0DFA"/>
    <w:rsid w:val="00AE10B0"/>
    <w:rsid w:val="00AE2843"/>
    <w:rsid w:val="00AE5E7B"/>
    <w:rsid w:val="00AF7084"/>
    <w:rsid w:val="00B00840"/>
    <w:rsid w:val="00B008B1"/>
    <w:rsid w:val="00B04B27"/>
    <w:rsid w:val="00B05652"/>
    <w:rsid w:val="00B063A9"/>
    <w:rsid w:val="00B131DD"/>
    <w:rsid w:val="00B20620"/>
    <w:rsid w:val="00B22B12"/>
    <w:rsid w:val="00B24BA4"/>
    <w:rsid w:val="00B25096"/>
    <w:rsid w:val="00B27B3C"/>
    <w:rsid w:val="00B3243C"/>
    <w:rsid w:val="00B32CEB"/>
    <w:rsid w:val="00B3438F"/>
    <w:rsid w:val="00B34710"/>
    <w:rsid w:val="00B350E4"/>
    <w:rsid w:val="00B42334"/>
    <w:rsid w:val="00B42CBA"/>
    <w:rsid w:val="00B43DB1"/>
    <w:rsid w:val="00B44397"/>
    <w:rsid w:val="00B44B20"/>
    <w:rsid w:val="00B466D8"/>
    <w:rsid w:val="00B52BB6"/>
    <w:rsid w:val="00B55F75"/>
    <w:rsid w:val="00B6294D"/>
    <w:rsid w:val="00B66ED2"/>
    <w:rsid w:val="00B7090D"/>
    <w:rsid w:val="00B71A68"/>
    <w:rsid w:val="00B75528"/>
    <w:rsid w:val="00B8044F"/>
    <w:rsid w:val="00B814A7"/>
    <w:rsid w:val="00B850FE"/>
    <w:rsid w:val="00B854CE"/>
    <w:rsid w:val="00B90CDA"/>
    <w:rsid w:val="00B94DEA"/>
    <w:rsid w:val="00BA3EDE"/>
    <w:rsid w:val="00BA755A"/>
    <w:rsid w:val="00BB1121"/>
    <w:rsid w:val="00BB4A56"/>
    <w:rsid w:val="00BB5396"/>
    <w:rsid w:val="00BC40F4"/>
    <w:rsid w:val="00BC55F6"/>
    <w:rsid w:val="00BD6470"/>
    <w:rsid w:val="00BD69B1"/>
    <w:rsid w:val="00BE1991"/>
    <w:rsid w:val="00BE47DD"/>
    <w:rsid w:val="00BE49F0"/>
    <w:rsid w:val="00BE62AE"/>
    <w:rsid w:val="00BF027C"/>
    <w:rsid w:val="00BF19BB"/>
    <w:rsid w:val="00BF3A51"/>
    <w:rsid w:val="00BF432C"/>
    <w:rsid w:val="00C0026F"/>
    <w:rsid w:val="00C014BD"/>
    <w:rsid w:val="00C02630"/>
    <w:rsid w:val="00C03CE3"/>
    <w:rsid w:val="00C0740C"/>
    <w:rsid w:val="00C11A15"/>
    <w:rsid w:val="00C15708"/>
    <w:rsid w:val="00C158A6"/>
    <w:rsid w:val="00C17F2E"/>
    <w:rsid w:val="00C208BF"/>
    <w:rsid w:val="00C30D42"/>
    <w:rsid w:val="00C33FF4"/>
    <w:rsid w:val="00C37416"/>
    <w:rsid w:val="00C43728"/>
    <w:rsid w:val="00C4635D"/>
    <w:rsid w:val="00C534AB"/>
    <w:rsid w:val="00C54F82"/>
    <w:rsid w:val="00C81CD5"/>
    <w:rsid w:val="00C84D8D"/>
    <w:rsid w:val="00C87245"/>
    <w:rsid w:val="00C87770"/>
    <w:rsid w:val="00C9425E"/>
    <w:rsid w:val="00C97C29"/>
    <w:rsid w:val="00CA1B43"/>
    <w:rsid w:val="00CA70DE"/>
    <w:rsid w:val="00CB2D93"/>
    <w:rsid w:val="00CB4BC6"/>
    <w:rsid w:val="00CB5D88"/>
    <w:rsid w:val="00CB5DEC"/>
    <w:rsid w:val="00CC03B1"/>
    <w:rsid w:val="00CC19D9"/>
    <w:rsid w:val="00CD3940"/>
    <w:rsid w:val="00CD4A9E"/>
    <w:rsid w:val="00CD68C3"/>
    <w:rsid w:val="00CD6C7B"/>
    <w:rsid w:val="00CD7A2C"/>
    <w:rsid w:val="00CE297A"/>
    <w:rsid w:val="00CE2D05"/>
    <w:rsid w:val="00CE2F59"/>
    <w:rsid w:val="00CE323E"/>
    <w:rsid w:val="00CE5ADB"/>
    <w:rsid w:val="00CE6CBD"/>
    <w:rsid w:val="00CF0218"/>
    <w:rsid w:val="00CF1922"/>
    <w:rsid w:val="00CF2FD9"/>
    <w:rsid w:val="00CF33FF"/>
    <w:rsid w:val="00D0026E"/>
    <w:rsid w:val="00D0467C"/>
    <w:rsid w:val="00D07F2D"/>
    <w:rsid w:val="00D12949"/>
    <w:rsid w:val="00D1608B"/>
    <w:rsid w:val="00D23660"/>
    <w:rsid w:val="00D333AC"/>
    <w:rsid w:val="00D37257"/>
    <w:rsid w:val="00D41C37"/>
    <w:rsid w:val="00D43488"/>
    <w:rsid w:val="00D51749"/>
    <w:rsid w:val="00D62464"/>
    <w:rsid w:val="00D726CB"/>
    <w:rsid w:val="00D77C73"/>
    <w:rsid w:val="00D8247A"/>
    <w:rsid w:val="00D84CC8"/>
    <w:rsid w:val="00D86F0F"/>
    <w:rsid w:val="00D926BB"/>
    <w:rsid w:val="00D93667"/>
    <w:rsid w:val="00DA13D1"/>
    <w:rsid w:val="00DA34D6"/>
    <w:rsid w:val="00DA3B07"/>
    <w:rsid w:val="00DB1858"/>
    <w:rsid w:val="00DB3D1A"/>
    <w:rsid w:val="00DB79F6"/>
    <w:rsid w:val="00DC2FCD"/>
    <w:rsid w:val="00DC79BD"/>
    <w:rsid w:val="00DD195E"/>
    <w:rsid w:val="00DD5055"/>
    <w:rsid w:val="00DE1F91"/>
    <w:rsid w:val="00DE27FC"/>
    <w:rsid w:val="00DE626E"/>
    <w:rsid w:val="00DE64EF"/>
    <w:rsid w:val="00DE744C"/>
    <w:rsid w:val="00DF28C5"/>
    <w:rsid w:val="00DF3B21"/>
    <w:rsid w:val="00DF49F3"/>
    <w:rsid w:val="00E00901"/>
    <w:rsid w:val="00E05623"/>
    <w:rsid w:val="00E15291"/>
    <w:rsid w:val="00E1683E"/>
    <w:rsid w:val="00E2104D"/>
    <w:rsid w:val="00E2275B"/>
    <w:rsid w:val="00E231D8"/>
    <w:rsid w:val="00E23AA5"/>
    <w:rsid w:val="00E331F1"/>
    <w:rsid w:val="00E34C87"/>
    <w:rsid w:val="00E465CD"/>
    <w:rsid w:val="00E50B6C"/>
    <w:rsid w:val="00E528D1"/>
    <w:rsid w:val="00E53EE3"/>
    <w:rsid w:val="00E56A95"/>
    <w:rsid w:val="00E600AD"/>
    <w:rsid w:val="00E616D3"/>
    <w:rsid w:val="00E67370"/>
    <w:rsid w:val="00E72813"/>
    <w:rsid w:val="00E73DA5"/>
    <w:rsid w:val="00E74E22"/>
    <w:rsid w:val="00E760FD"/>
    <w:rsid w:val="00E77A5C"/>
    <w:rsid w:val="00E81D04"/>
    <w:rsid w:val="00E877AE"/>
    <w:rsid w:val="00E87E7A"/>
    <w:rsid w:val="00E92928"/>
    <w:rsid w:val="00EA05FD"/>
    <w:rsid w:val="00EA2B01"/>
    <w:rsid w:val="00EA5C58"/>
    <w:rsid w:val="00EA6BCB"/>
    <w:rsid w:val="00EB37EB"/>
    <w:rsid w:val="00EB3DB7"/>
    <w:rsid w:val="00EB4A00"/>
    <w:rsid w:val="00EC5FAE"/>
    <w:rsid w:val="00ED2AB2"/>
    <w:rsid w:val="00ED5214"/>
    <w:rsid w:val="00EE74A1"/>
    <w:rsid w:val="00EE7E25"/>
    <w:rsid w:val="00EF1275"/>
    <w:rsid w:val="00EF69A0"/>
    <w:rsid w:val="00F0087C"/>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5995"/>
    <w:rsid w:val="00F6241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5A7"/>
    <w:rsid w:val="00F81A35"/>
    <w:rsid w:val="00F84E81"/>
    <w:rsid w:val="00F85189"/>
    <w:rsid w:val="00F8592C"/>
    <w:rsid w:val="00F93090"/>
    <w:rsid w:val="00F974C2"/>
    <w:rsid w:val="00FB729F"/>
    <w:rsid w:val="00FC71A1"/>
    <w:rsid w:val="00FC7E92"/>
    <w:rsid w:val="00FD3396"/>
    <w:rsid w:val="00FD5C8E"/>
    <w:rsid w:val="00FD7E65"/>
    <w:rsid w:val="00FE0692"/>
    <w:rsid w:val="00FE11A5"/>
    <w:rsid w:val="00FE2B2E"/>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B1F8A"/>
  <w15:chartTrackingRefBased/>
  <w15:docId w15:val="{BD429143-78E6-460F-B042-A5CC9DEC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5F03-83B0-4D6A-913C-4CCD4FEA179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1953</Words>
  <Characters>11138</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和子</dc:creator>
  <cp:keywords/>
  <cp:lastModifiedBy>廣江　綾斗</cp:lastModifiedBy>
  <cp:revision>3</cp:revision>
  <dcterms:created xsi:type="dcterms:W3CDTF">2025-04-21T04:12:00Z</dcterms:created>
  <dcterms:modified xsi:type="dcterms:W3CDTF">2025-05-07T00:20:00Z</dcterms:modified>
</cp:coreProperties>
</file>