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7AB49" w14:textId="70759E5A" w:rsidR="0037367C" w:rsidRPr="00320F32" w:rsidRDefault="009A4C61" w:rsidP="009A4C61">
      <w:pPr>
        <w:wordWrap w:val="0"/>
        <w:spacing w:line="360" w:lineRule="exact"/>
        <w:ind w:rightChars="100" w:right="210"/>
        <w:jc w:val="right"/>
        <w:rPr>
          <w:rFonts w:ascii="ＭＳ 明朝" w:hAnsi="ＭＳ 明朝"/>
          <w:b/>
          <w:sz w:val="24"/>
        </w:rPr>
      </w:pPr>
      <w:r w:rsidRPr="00320F32">
        <w:rPr>
          <w:rFonts w:ascii="ＭＳ 明朝" w:hAnsi="ＭＳ 明朝" w:hint="eastAsia"/>
          <w:b/>
          <w:sz w:val="24"/>
        </w:rPr>
        <w:t>校長　吉村　宏美</w:t>
      </w:r>
    </w:p>
    <w:p w14:paraId="2A52FA72" w14:textId="77777777" w:rsidR="00D77C73" w:rsidRPr="00320F32" w:rsidRDefault="00D77C73" w:rsidP="00BB1121">
      <w:pPr>
        <w:spacing w:line="360" w:lineRule="exact"/>
        <w:ind w:rightChars="-326" w:right="-685"/>
        <w:rPr>
          <w:rFonts w:ascii="ＭＳ ゴシック" w:eastAsia="ＭＳ ゴシック" w:hAnsi="ＭＳ ゴシック"/>
          <w:b/>
          <w:sz w:val="28"/>
          <w:szCs w:val="28"/>
        </w:rPr>
      </w:pPr>
    </w:p>
    <w:p w14:paraId="4C5EA29B" w14:textId="5CF3CD56" w:rsidR="0037367C" w:rsidRPr="00320F32" w:rsidRDefault="00C54F82" w:rsidP="009B365C">
      <w:pPr>
        <w:spacing w:line="360" w:lineRule="exact"/>
        <w:ind w:rightChars="-326" w:right="-685"/>
        <w:jc w:val="center"/>
        <w:rPr>
          <w:rFonts w:ascii="ＭＳ ゴシック" w:eastAsia="ＭＳ ゴシック" w:hAnsi="ＭＳ ゴシック"/>
          <w:b/>
          <w:sz w:val="32"/>
          <w:szCs w:val="32"/>
        </w:rPr>
      </w:pPr>
      <w:r w:rsidRPr="00320F32">
        <w:rPr>
          <w:rFonts w:ascii="ＭＳ ゴシック" w:eastAsia="ＭＳ ゴシック" w:hAnsi="ＭＳ ゴシック" w:hint="eastAsia"/>
          <w:b/>
          <w:sz w:val="32"/>
          <w:szCs w:val="32"/>
        </w:rPr>
        <w:t>令和</w:t>
      </w:r>
      <w:r w:rsidR="005061AF" w:rsidRPr="00320F32">
        <w:rPr>
          <w:rFonts w:ascii="ＭＳ ゴシック" w:eastAsia="ＭＳ ゴシック" w:hAnsi="ＭＳ ゴシック" w:hint="eastAsia"/>
          <w:b/>
          <w:sz w:val="32"/>
          <w:szCs w:val="32"/>
        </w:rPr>
        <w:t>６</w:t>
      </w:r>
      <w:r w:rsidR="00361497" w:rsidRPr="00320F32">
        <w:rPr>
          <w:rFonts w:ascii="ＭＳ ゴシック" w:eastAsia="ＭＳ ゴシック" w:hAnsi="ＭＳ ゴシック" w:hint="eastAsia"/>
          <w:b/>
          <w:sz w:val="32"/>
          <w:szCs w:val="32"/>
        </w:rPr>
        <w:t xml:space="preserve">年度　</w:t>
      </w:r>
      <w:r w:rsidR="009B365C" w:rsidRPr="00320F32">
        <w:rPr>
          <w:rFonts w:ascii="ＭＳ ゴシック" w:eastAsia="ＭＳ ゴシック" w:hAnsi="ＭＳ ゴシック" w:hint="eastAsia"/>
          <w:b/>
          <w:sz w:val="32"/>
          <w:szCs w:val="32"/>
        </w:rPr>
        <w:t>学校経営</w:t>
      </w:r>
      <w:r w:rsidR="00A920A8" w:rsidRPr="00320F32">
        <w:rPr>
          <w:rFonts w:ascii="ＭＳ ゴシック" w:eastAsia="ＭＳ ゴシック" w:hAnsi="ＭＳ ゴシック" w:hint="eastAsia"/>
          <w:b/>
          <w:sz w:val="32"/>
          <w:szCs w:val="32"/>
        </w:rPr>
        <w:t>計画及び</w:t>
      </w:r>
      <w:r w:rsidR="00225A63" w:rsidRPr="00320F32">
        <w:rPr>
          <w:rFonts w:ascii="ＭＳ ゴシック" w:eastAsia="ＭＳ ゴシック" w:hAnsi="ＭＳ ゴシック" w:hint="eastAsia"/>
          <w:b/>
          <w:sz w:val="32"/>
          <w:szCs w:val="32"/>
        </w:rPr>
        <w:t>学校</w:t>
      </w:r>
      <w:r w:rsidR="00A920A8" w:rsidRPr="00320F32">
        <w:rPr>
          <w:rFonts w:ascii="ＭＳ ゴシック" w:eastAsia="ＭＳ ゴシック" w:hAnsi="ＭＳ ゴシック" w:hint="eastAsia"/>
          <w:b/>
          <w:sz w:val="32"/>
          <w:szCs w:val="32"/>
        </w:rPr>
        <w:t>評価</w:t>
      </w:r>
    </w:p>
    <w:p w14:paraId="06E718A2" w14:textId="77777777" w:rsidR="000F7917" w:rsidRPr="00320F32" w:rsidRDefault="005846E8" w:rsidP="004245A1">
      <w:pPr>
        <w:spacing w:line="300" w:lineRule="exact"/>
        <w:ind w:hanging="187"/>
        <w:jc w:val="left"/>
        <w:rPr>
          <w:rFonts w:ascii="ＭＳ ゴシック" w:eastAsia="ＭＳ ゴシック" w:hAnsi="ＭＳ ゴシック"/>
          <w:szCs w:val="21"/>
        </w:rPr>
      </w:pPr>
      <w:r w:rsidRPr="00320F32">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20F32" w14:paraId="0ADF02FF" w14:textId="77777777" w:rsidTr="00AB00E6">
        <w:trPr>
          <w:jc w:val="center"/>
        </w:trPr>
        <w:tc>
          <w:tcPr>
            <w:tcW w:w="14944" w:type="dxa"/>
            <w:shd w:val="clear" w:color="auto" w:fill="auto"/>
            <w:tcMar>
              <w:top w:w="113" w:type="dxa"/>
              <w:left w:w="113" w:type="dxa"/>
              <w:bottom w:w="113" w:type="dxa"/>
              <w:right w:w="113" w:type="dxa"/>
            </w:tcMar>
          </w:tcPr>
          <w:p w14:paraId="6AA8A6F0" w14:textId="008D16EA" w:rsidR="00262CBE" w:rsidRPr="00320F32" w:rsidRDefault="005A1021" w:rsidP="00233A53">
            <w:pPr>
              <w:spacing w:line="300" w:lineRule="exact"/>
              <w:rPr>
                <w:rFonts w:ascii="ＭＳ ゴシック" w:eastAsia="ＭＳ ゴシック" w:hAnsi="ＭＳ ゴシック"/>
                <w:szCs w:val="21"/>
              </w:rPr>
            </w:pPr>
            <w:r w:rsidRPr="00320F32">
              <w:rPr>
                <w:rFonts w:ascii="ＭＳ ゴシック" w:eastAsia="ＭＳ ゴシック" w:hAnsi="ＭＳ ゴシック" w:hint="eastAsia"/>
                <w:szCs w:val="21"/>
              </w:rPr>
              <w:t>「</w:t>
            </w:r>
            <w:r w:rsidR="0066235D" w:rsidRPr="00320F32">
              <w:rPr>
                <w:rFonts w:ascii="ＭＳ ゴシック" w:eastAsia="ＭＳ ゴシック" w:hAnsi="ＭＳ ゴシック" w:hint="eastAsia"/>
                <w:szCs w:val="21"/>
              </w:rPr>
              <w:t>生徒に寄り添</w:t>
            </w:r>
            <w:r w:rsidR="00262CBE" w:rsidRPr="00320F32">
              <w:rPr>
                <w:rFonts w:ascii="ＭＳ ゴシック" w:eastAsia="ＭＳ ゴシック" w:hAnsi="ＭＳ ゴシック" w:hint="eastAsia"/>
                <w:szCs w:val="21"/>
              </w:rPr>
              <w:t>う学校</w:t>
            </w:r>
            <w:r w:rsidRPr="00320F32">
              <w:rPr>
                <w:rFonts w:ascii="ＭＳ ゴシック" w:eastAsia="ＭＳ ゴシック" w:hAnsi="ＭＳ ゴシック" w:hint="eastAsia"/>
                <w:szCs w:val="21"/>
              </w:rPr>
              <w:t>」</w:t>
            </w:r>
            <w:r w:rsidR="00262CBE" w:rsidRPr="00320F32">
              <w:rPr>
                <w:rFonts w:ascii="ＭＳ ゴシック" w:eastAsia="ＭＳ ゴシック" w:hAnsi="ＭＳ ゴシック" w:hint="eastAsia"/>
                <w:szCs w:val="21"/>
              </w:rPr>
              <w:t>、</w:t>
            </w:r>
            <w:r w:rsidRPr="00320F32">
              <w:rPr>
                <w:rFonts w:ascii="ＭＳ ゴシック" w:eastAsia="ＭＳ ゴシック" w:hAnsi="ＭＳ ゴシック" w:hint="eastAsia"/>
                <w:szCs w:val="21"/>
              </w:rPr>
              <w:t>「自他を</w:t>
            </w:r>
            <w:r w:rsidR="0066235D" w:rsidRPr="00320F32">
              <w:rPr>
                <w:rFonts w:ascii="ＭＳ ゴシック" w:eastAsia="ＭＳ ゴシック" w:hAnsi="ＭＳ ゴシック" w:hint="eastAsia"/>
                <w:szCs w:val="21"/>
              </w:rPr>
              <w:t>認め</w:t>
            </w:r>
            <w:r w:rsidRPr="00320F32">
              <w:rPr>
                <w:rFonts w:ascii="ＭＳ ゴシック" w:eastAsia="ＭＳ ゴシック" w:hAnsi="ＭＳ ゴシック" w:hint="eastAsia"/>
                <w:szCs w:val="21"/>
              </w:rPr>
              <w:t>合う</w:t>
            </w:r>
            <w:r w:rsidR="00F43AEA" w:rsidRPr="00320F32">
              <w:rPr>
                <w:rFonts w:ascii="ＭＳ ゴシック" w:eastAsia="ＭＳ ゴシック" w:hAnsi="ＭＳ ゴシック" w:hint="eastAsia"/>
                <w:szCs w:val="21"/>
              </w:rPr>
              <w:t>ことが</w:t>
            </w:r>
            <w:r w:rsidR="007C362E" w:rsidRPr="00320F32">
              <w:rPr>
                <w:rFonts w:ascii="ＭＳ ゴシック" w:eastAsia="ＭＳ ゴシック" w:hAnsi="ＭＳ ゴシック" w:hint="eastAsia"/>
                <w:szCs w:val="21"/>
              </w:rPr>
              <w:t>できる学校</w:t>
            </w:r>
            <w:r w:rsidRPr="00320F32">
              <w:rPr>
                <w:rFonts w:ascii="ＭＳ ゴシック" w:eastAsia="ＭＳ ゴシック" w:hAnsi="ＭＳ ゴシック" w:hint="eastAsia"/>
                <w:szCs w:val="21"/>
              </w:rPr>
              <w:t>」</w:t>
            </w:r>
            <w:r w:rsidR="00262CBE" w:rsidRPr="00320F32">
              <w:rPr>
                <w:rFonts w:ascii="ＭＳ ゴシック" w:eastAsia="ＭＳ ゴシック" w:hAnsi="ＭＳ ゴシック" w:hint="eastAsia"/>
                <w:szCs w:val="21"/>
              </w:rPr>
              <w:t>、</w:t>
            </w:r>
            <w:r w:rsidRPr="00320F32">
              <w:rPr>
                <w:rFonts w:ascii="ＭＳ ゴシック" w:eastAsia="ＭＳ ゴシック" w:hAnsi="ＭＳ ゴシック" w:hint="eastAsia"/>
                <w:szCs w:val="21"/>
              </w:rPr>
              <w:t>「</w:t>
            </w:r>
            <w:r w:rsidR="00262CBE" w:rsidRPr="00320F32">
              <w:rPr>
                <w:rFonts w:ascii="ＭＳ ゴシック" w:eastAsia="ＭＳ ゴシック" w:hAnsi="ＭＳ ゴシック" w:hint="eastAsia"/>
                <w:szCs w:val="21"/>
              </w:rPr>
              <w:t>希望の進路を実現できる学校</w:t>
            </w:r>
            <w:r w:rsidRPr="00320F32">
              <w:rPr>
                <w:rFonts w:ascii="ＭＳ ゴシック" w:eastAsia="ＭＳ ゴシック" w:hAnsi="ＭＳ ゴシック" w:hint="eastAsia"/>
                <w:szCs w:val="21"/>
              </w:rPr>
              <w:t>」</w:t>
            </w:r>
            <w:r w:rsidR="00262CBE" w:rsidRPr="00320F32">
              <w:rPr>
                <w:rFonts w:ascii="ＭＳ ゴシック" w:eastAsia="ＭＳ ゴシック" w:hAnsi="ＭＳ ゴシック" w:hint="eastAsia"/>
                <w:szCs w:val="21"/>
              </w:rPr>
              <w:t>をめざす。</w:t>
            </w:r>
          </w:p>
          <w:p w14:paraId="56CDB572" w14:textId="54CD3C10" w:rsidR="00201A51" w:rsidRPr="00320F32" w:rsidRDefault="003C3A6A" w:rsidP="00AB00E6">
            <w:pPr>
              <w:spacing w:line="300" w:lineRule="exact"/>
              <w:rPr>
                <w:rFonts w:ascii="ＭＳ ゴシック" w:eastAsia="ＭＳ ゴシック" w:hAnsi="ＭＳ ゴシック"/>
                <w:szCs w:val="21"/>
              </w:rPr>
            </w:pPr>
            <w:r w:rsidRPr="00320F32">
              <w:rPr>
                <w:rFonts w:ascii="ＭＳ ゴシック" w:eastAsia="ＭＳ ゴシック" w:hAnsi="ＭＳ ゴシック" w:hint="eastAsia"/>
                <w:szCs w:val="21"/>
              </w:rPr>
              <w:t>１</w:t>
            </w:r>
            <w:r w:rsidR="00262CBE" w:rsidRPr="00320F32">
              <w:rPr>
                <w:rFonts w:ascii="ＭＳ ゴシック" w:eastAsia="ＭＳ ゴシック" w:hAnsi="ＭＳ ゴシック" w:hint="eastAsia"/>
                <w:szCs w:val="21"/>
              </w:rPr>
              <w:t>．興味関心をもち</w:t>
            </w:r>
            <w:r w:rsidR="007C362E" w:rsidRPr="00320F32">
              <w:rPr>
                <w:rFonts w:ascii="ＭＳ ゴシック" w:eastAsia="ＭＳ ゴシック" w:hAnsi="ＭＳ ゴシック" w:hint="eastAsia"/>
                <w:szCs w:val="21"/>
              </w:rPr>
              <w:t>、</w:t>
            </w:r>
            <w:r w:rsidR="00262CBE" w:rsidRPr="00320F32">
              <w:rPr>
                <w:rFonts w:ascii="ＭＳ ゴシック" w:eastAsia="ＭＳ ゴシック" w:hAnsi="ＭＳ ゴシック" w:hint="eastAsia"/>
                <w:szCs w:val="21"/>
              </w:rPr>
              <w:t>学</w:t>
            </w:r>
            <w:r w:rsidRPr="00320F32">
              <w:rPr>
                <w:rFonts w:ascii="ＭＳ ゴシック" w:eastAsia="ＭＳ ゴシック" w:hAnsi="ＭＳ ゴシック" w:hint="eastAsia"/>
                <w:szCs w:val="21"/>
              </w:rPr>
              <w:t>ぶ</w:t>
            </w:r>
            <w:r w:rsidR="00262CBE" w:rsidRPr="00320F32">
              <w:rPr>
                <w:rFonts w:ascii="ＭＳ ゴシック" w:eastAsia="ＭＳ ゴシック" w:hAnsi="ＭＳ ゴシック" w:hint="eastAsia"/>
                <w:szCs w:val="21"/>
              </w:rPr>
              <w:t>意欲のある向上心溢れる生徒を育成する。</w:t>
            </w:r>
          </w:p>
          <w:p w14:paraId="2CB6B86C" w14:textId="0ACAC898" w:rsidR="00262CBE" w:rsidRPr="00320F32" w:rsidRDefault="003C3A6A" w:rsidP="00AB00E6">
            <w:pPr>
              <w:spacing w:line="300" w:lineRule="exact"/>
              <w:rPr>
                <w:rFonts w:ascii="ＭＳ ゴシック" w:eastAsia="ＭＳ ゴシック" w:hAnsi="ＭＳ ゴシック"/>
                <w:szCs w:val="21"/>
              </w:rPr>
            </w:pPr>
            <w:r w:rsidRPr="00320F32">
              <w:rPr>
                <w:rFonts w:ascii="ＭＳ ゴシック" w:eastAsia="ＭＳ ゴシック" w:hAnsi="ＭＳ ゴシック" w:hint="eastAsia"/>
                <w:szCs w:val="21"/>
              </w:rPr>
              <w:t>２</w:t>
            </w:r>
            <w:r w:rsidR="00262CBE" w:rsidRPr="00320F32">
              <w:rPr>
                <w:rFonts w:ascii="ＭＳ ゴシック" w:eastAsia="ＭＳ ゴシック" w:hAnsi="ＭＳ ゴシック" w:hint="eastAsia"/>
                <w:szCs w:val="21"/>
              </w:rPr>
              <w:t>．</w:t>
            </w:r>
            <w:r w:rsidR="00F70269" w:rsidRPr="00320F32">
              <w:rPr>
                <w:rFonts w:ascii="ＭＳ ゴシック" w:eastAsia="ＭＳ ゴシック" w:hAnsi="ＭＳ ゴシック" w:hint="eastAsia"/>
                <w:szCs w:val="21"/>
              </w:rPr>
              <w:t>学びを通して</w:t>
            </w:r>
            <w:r w:rsidR="00262CBE" w:rsidRPr="00320F32">
              <w:rPr>
                <w:rFonts w:ascii="ＭＳ ゴシック" w:eastAsia="ＭＳ ゴシック" w:hAnsi="ＭＳ ゴシック" w:hint="eastAsia"/>
                <w:szCs w:val="21"/>
              </w:rPr>
              <w:t>幅広い視野をもった芯の強い生徒を育成する</w:t>
            </w:r>
            <w:r w:rsidR="00F70269" w:rsidRPr="00320F32">
              <w:rPr>
                <w:rFonts w:ascii="ＭＳ ゴシック" w:eastAsia="ＭＳ ゴシック" w:hAnsi="ＭＳ ゴシック" w:hint="eastAsia"/>
                <w:szCs w:val="21"/>
              </w:rPr>
              <w:t>。</w:t>
            </w:r>
          </w:p>
          <w:p w14:paraId="43D8D93E" w14:textId="15701B1B" w:rsidR="003C3A6A" w:rsidRPr="00320F32" w:rsidRDefault="003C3A6A" w:rsidP="00AB00E6">
            <w:pPr>
              <w:spacing w:line="300" w:lineRule="exact"/>
              <w:rPr>
                <w:rFonts w:ascii="ＭＳ ゴシック" w:eastAsia="ＭＳ ゴシック" w:hAnsi="ＭＳ ゴシック"/>
                <w:szCs w:val="21"/>
              </w:rPr>
            </w:pPr>
            <w:r w:rsidRPr="00320F32">
              <w:rPr>
                <w:rFonts w:ascii="ＭＳ ゴシック" w:eastAsia="ＭＳ ゴシック" w:hAnsi="ＭＳ ゴシック" w:hint="eastAsia"/>
                <w:szCs w:val="21"/>
              </w:rPr>
              <w:t>３．思いやりのある優しい心を持った生徒を育成する。</w:t>
            </w:r>
          </w:p>
          <w:p w14:paraId="78CDD12F" w14:textId="77777777" w:rsidR="00F70269" w:rsidRPr="00320F32" w:rsidRDefault="00F70269" w:rsidP="00AB00E6">
            <w:pPr>
              <w:spacing w:line="300" w:lineRule="exact"/>
              <w:rPr>
                <w:rFonts w:ascii="ＭＳ ゴシック" w:eastAsia="ＭＳ ゴシック" w:hAnsi="ＭＳ ゴシック"/>
                <w:sz w:val="20"/>
                <w:szCs w:val="20"/>
              </w:rPr>
            </w:pPr>
            <w:r w:rsidRPr="00320F32">
              <w:rPr>
                <w:rFonts w:ascii="ＭＳ ゴシック" w:eastAsia="ＭＳ ゴシック" w:hAnsi="ＭＳ ゴシック" w:hint="eastAsia"/>
                <w:szCs w:val="21"/>
              </w:rPr>
              <w:t>４．集団生活を通して、コミュニケーション力のある豊かな人間性を育成する。</w:t>
            </w:r>
          </w:p>
        </w:tc>
      </w:tr>
    </w:tbl>
    <w:p w14:paraId="28829B1F" w14:textId="77777777" w:rsidR="00324B67" w:rsidRPr="00320F32" w:rsidRDefault="00324B67" w:rsidP="004245A1">
      <w:pPr>
        <w:spacing w:line="300" w:lineRule="exact"/>
        <w:ind w:hanging="187"/>
        <w:jc w:val="left"/>
        <w:rPr>
          <w:rFonts w:ascii="ＭＳ ゴシック" w:eastAsia="ＭＳ ゴシック" w:hAnsi="ＭＳ ゴシック"/>
          <w:szCs w:val="21"/>
        </w:rPr>
      </w:pPr>
    </w:p>
    <w:p w14:paraId="3585CDBA" w14:textId="77777777" w:rsidR="009B365C" w:rsidRPr="00320F32" w:rsidRDefault="009B365C" w:rsidP="004245A1">
      <w:pPr>
        <w:spacing w:line="300" w:lineRule="exact"/>
        <w:ind w:hanging="187"/>
        <w:jc w:val="left"/>
        <w:rPr>
          <w:rFonts w:ascii="ＭＳ ゴシック" w:eastAsia="ＭＳ ゴシック" w:hAnsi="ＭＳ ゴシック"/>
          <w:szCs w:val="21"/>
        </w:rPr>
      </w:pPr>
      <w:r w:rsidRPr="00320F32">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20F32" w14:paraId="509BAE64" w14:textId="77777777" w:rsidTr="00AB00E6">
        <w:trPr>
          <w:jc w:val="center"/>
        </w:trPr>
        <w:tc>
          <w:tcPr>
            <w:tcW w:w="14944" w:type="dxa"/>
            <w:shd w:val="clear" w:color="auto" w:fill="auto"/>
            <w:tcMar>
              <w:top w:w="113" w:type="dxa"/>
              <w:left w:w="113" w:type="dxa"/>
              <w:bottom w:w="113" w:type="dxa"/>
              <w:right w:w="113" w:type="dxa"/>
            </w:tcMar>
          </w:tcPr>
          <w:p w14:paraId="69322DC3" w14:textId="77777777" w:rsidR="00262CBE" w:rsidRPr="00320F32" w:rsidRDefault="007C362E" w:rsidP="00262CBE">
            <w:pPr>
              <w:spacing w:line="360" w:lineRule="exact"/>
              <w:rPr>
                <w:rFonts w:ascii="HGP創英角ﾎﾟｯﾌﾟ体" w:eastAsia="HGP創英角ﾎﾟｯﾌﾟ体" w:hAnsi="HGP創英角ﾎﾟｯﾌﾟ体"/>
                <w:b/>
                <w:color w:val="000000"/>
                <w:sz w:val="24"/>
              </w:rPr>
            </w:pPr>
            <w:r w:rsidRPr="00320F32">
              <w:rPr>
                <w:rFonts w:ascii="ＭＳ ゴシック" w:eastAsia="ＭＳ ゴシック" w:hAnsi="ＭＳ ゴシック" w:hint="eastAsia"/>
                <w:color w:val="000000"/>
              </w:rPr>
              <w:t>１「学ぶ</w:t>
            </w:r>
            <w:r w:rsidR="00262CBE" w:rsidRPr="00320F32">
              <w:rPr>
                <w:rFonts w:ascii="ＭＳ ゴシック" w:eastAsia="ＭＳ ゴシック" w:hAnsi="ＭＳ ゴシック" w:hint="eastAsia"/>
                <w:color w:val="000000"/>
              </w:rPr>
              <w:t xml:space="preserve">力」の育成　　</w:t>
            </w:r>
          </w:p>
          <w:p w14:paraId="45127FD6" w14:textId="236FEB25" w:rsidR="00262CBE" w:rsidRPr="00320F32" w:rsidRDefault="00262CBE" w:rsidP="00262CBE">
            <w:pPr>
              <w:spacing w:line="360" w:lineRule="exact"/>
              <w:ind w:firstLineChars="100" w:firstLine="210"/>
              <w:rPr>
                <w:rFonts w:ascii="ＭＳ ゴシック" w:eastAsia="ＭＳ ゴシック" w:hAnsi="ＭＳ ゴシック"/>
                <w:color w:val="000000"/>
              </w:rPr>
            </w:pPr>
            <w:r w:rsidRPr="00320F32">
              <w:rPr>
                <w:rFonts w:ascii="ＭＳ ゴシック" w:eastAsia="ＭＳ ゴシック" w:hAnsi="ＭＳ ゴシック" w:hint="eastAsia"/>
                <w:color w:val="000000"/>
              </w:rPr>
              <w:t>(</w:t>
            </w:r>
            <w:r w:rsidR="00EC0804" w:rsidRPr="00320F32">
              <w:rPr>
                <w:rFonts w:ascii="ＭＳ ゴシック" w:eastAsia="ＭＳ ゴシック" w:hAnsi="ＭＳ ゴシック" w:hint="eastAsia"/>
                <w:color w:val="000000"/>
              </w:rPr>
              <w:t>１</w:t>
            </w:r>
            <w:r w:rsidRPr="00320F32">
              <w:rPr>
                <w:rFonts w:ascii="ＭＳ ゴシック" w:eastAsia="ＭＳ ゴシック" w:hAnsi="ＭＳ ゴシック" w:hint="eastAsia"/>
                <w:color w:val="000000"/>
              </w:rPr>
              <w:t xml:space="preserve">) </w:t>
            </w:r>
            <w:r w:rsidR="009677FB" w:rsidRPr="00320F32">
              <w:rPr>
                <w:rFonts w:ascii="ＭＳ ゴシック" w:eastAsia="ＭＳ ゴシック" w:hAnsi="ＭＳ ゴシック" w:hint="eastAsia"/>
                <w:color w:val="000000"/>
              </w:rPr>
              <w:t>「分</w:t>
            </w:r>
            <w:r w:rsidR="003C3A6A" w:rsidRPr="00320F32">
              <w:rPr>
                <w:rFonts w:ascii="ＭＳ ゴシック" w:eastAsia="ＭＳ ゴシック" w:hAnsi="ＭＳ ゴシック" w:hint="eastAsia"/>
                <w:color w:val="000000"/>
              </w:rPr>
              <w:t>かる</w:t>
            </w:r>
            <w:r w:rsidR="009677FB" w:rsidRPr="00320F32">
              <w:rPr>
                <w:rFonts w:ascii="ＭＳ ゴシック" w:eastAsia="ＭＳ ゴシック" w:hAnsi="ＭＳ ゴシック" w:hint="eastAsia"/>
                <w:color w:val="000000"/>
              </w:rPr>
              <w:t>」「でき</w:t>
            </w:r>
            <w:r w:rsidR="003C3A6A" w:rsidRPr="00320F32">
              <w:rPr>
                <w:rFonts w:ascii="ＭＳ ゴシック" w:eastAsia="ＭＳ ゴシック" w:hAnsi="ＭＳ ゴシック" w:hint="eastAsia"/>
                <w:color w:val="000000"/>
              </w:rPr>
              <w:t>る</w:t>
            </w:r>
            <w:r w:rsidR="009677FB" w:rsidRPr="00320F32">
              <w:rPr>
                <w:rFonts w:ascii="ＭＳ ゴシック" w:eastAsia="ＭＳ ゴシック" w:hAnsi="ＭＳ ゴシック" w:hint="eastAsia"/>
                <w:color w:val="000000"/>
              </w:rPr>
              <w:t>」</w:t>
            </w:r>
            <w:r w:rsidR="00F23F49" w:rsidRPr="00320F32">
              <w:rPr>
                <w:rFonts w:ascii="ＭＳ ゴシック" w:eastAsia="ＭＳ ゴシック" w:hAnsi="ＭＳ ゴシック" w:hint="eastAsia"/>
                <w:color w:val="000000"/>
              </w:rPr>
              <w:t>を</w:t>
            </w:r>
            <w:r w:rsidR="009677FB" w:rsidRPr="00320F32">
              <w:rPr>
                <w:rFonts w:ascii="ＭＳ ゴシック" w:eastAsia="ＭＳ ゴシック" w:hAnsi="ＭＳ ゴシック" w:hint="eastAsia"/>
                <w:color w:val="000000"/>
              </w:rPr>
              <w:t>実感することができる授業により、</w:t>
            </w:r>
            <w:r w:rsidRPr="00320F32">
              <w:rPr>
                <w:rFonts w:ascii="ＭＳ ゴシック" w:eastAsia="ＭＳ ゴシック" w:hAnsi="ＭＳ ゴシック" w:hint="eastAsia"/>
                <w:color w:val="000000"/>
              </w:rPr>
              <w:t>「基礎</w:t>
            </w:r>
            <w:r w:rsidR="009677FB" w:rsidRPr="00320F32">
              <w:rPr>
                <w:rFonts w:ascii="ＭＳ ゴシック" w:eastAsia="ＭＳ ゴシック" w:hAnsi="ＭＳ ゴシック" w:hint="eastAsia"/>
                <w:color w:val="000000"/>
              </w:rPr>
              <w:t>学</w:t>
            </w:r>
            <w:r w:rsidRPr="00320F32">
              <w:rPr>
                <w:rFonts w:ascii="ＭＳ ゴシック" w:eastAsia="ＭＳ ゴシック" w:hAnsi="ＭＳ ゴシック" w:hint="eastAsia"/>
                <w:color w:val="000000"/>
              </w:rPr>
              <w:t>力」の定着をめざす。</w:t>
            </w:r>
          </w:p>
          <w:p w14:paraId="2868018C" w14:textId="638B72F3" w:rsidR="00240497" w:rsidRPr="00320F32" w:rsidRDefault="0007027E" w:rsidP="00262CBE">
            <w:pPr>
              <w:spacing w:line="360" w:lineRule="exact"/>
              <w:rPr>
                <w:rFonts w:ascii="ＭＳ ゴシック" w:eastAsia="ＭＳ ゴシック" w:hAnsi="ＭＳ ゴシック"/>
                <w:color w:val="000000"/>
              </w:rPr>
            </w:pPr>
            <w:r w:rsidRPr="00320F32">
              <w:rPr>
                <w:rFonts w:ascii="ＭＳ ゴシック" w:eastAsia="ＭＳ ゴシック" w:hAnsi="ＭＳ ゴシック" w:hint="eastAsia"/>
                <w:color w:val="000000"/>
              </w:rPr>
              <w:t xml:space="preserve">　　　</w:t>
            </w:r>
            <w:r w:rsidR="00240497" w:rsidRPr="00320F32">
              <w:rPr>
                <w:rFonts w:ascii="ＭＳ ゴシック" w:eastAsia="ＭＳ ゴシック" w:hAnsi="ＭＳ ゴシック" w:hint="eastAsia"/>
                <w:color w:val="000000"/>
              </w:rPr>
              <w:t>ア．</w:t>
            </w:r>
            <w:r w:rsidRPr="00320F32">
              <w:rPr>
                <w:rFonts w:ascii="ＭＳ ゴシック" w:eastAsia="ＭＳ ゴシック" w:hAnsi="ＭＳ ゴシック" w:hint="eastAsia"/>
                <w:color w:val="000000"/>
              </w:rPr>
              <w:t>少人数</w:t>
            </w:r>
            <w:r w:rsidR="003C3A6A" w:rsidRPr="00320F32">
              <w:rPr>
                <w:rFonts w:ascii="ＭＳ ゴシック" w:eastAsia="ＭＳ ゴシック" w:hAnsi="ＭＳ ゴシック" w:hint="eastAsia"/>
                <w:color w:val="000000"/>
              </w:rPr>
              <w:t>授業、</w:t>
            </w:r>
            <w:r w:rsidRPr="00320F32">
              <w:rPr>
                <w:rFonts w:ascii="ＭＳ ゴシック" w:eastAsia="ＭＳ ゴシック" w:hAnsi="ＭＳ ゴシック" w:hint="eastAsia"/>
                <w:color w:val="000000"/>
              </w:rPr>
              <w:t>習熟度別授業、</w:t>
            </w:r>
            <w:r w:rsidR="009677FB" w:rsidRPr="00320F32">
              <w:rPr>
                <w:rFonts w:ascii="ＭＳ ゴシック" w:eastAsia="ＭＳ ゴシック" w:hAnsi="ＭＳ ゴシック" w:hint="eastAsia"/>
                <w:color w:val="000000"/>
              </w:rPr>
              <w:t>オリジナル</w:t>
            </w:r>
            <w:r w:rsidR="00262CBE" w:rsidRPr="00320F32">
              <w:rPr>
                <w:rFonts w:ascii="ＭＳ ゴシック" w:eastAsia="ＭＳ ゴシック" w:hAnsi="ＭＳ ゴシック" w:hint="eastAsia"/>
                <w:color w:val="000000"/>
              </w:rPr>
              <w:t>教材、ICT</w:t>
            </w:r>
            <w:r w:rsidR="007809E5" w:rsidRPr="00320F32">
              <w:rPr>
                <w:rFonts w:ascii="ＭＳ ゴシック" w:eastAsia="ＭＳ ゴシック" w:hAnsi="ＭＳ ゴシック" w:hint="eastAsia"/>
                <w:color w:val="000000"/>
              </w:rPr>
              <w:t>等を活用し、学力向上と定着を意識した授業を行う。</w:t>
            </w:r>
          </w:p>
          <w:p w14:paraId="71BF0117" w14:textId="7B24F34F" w:rsidR="00262CBE" w:rsidRPr="00320F32" w:rsidRDefault="00240497" w:rsidP="009842EE">
            <w:pPr>
              <w:tabs>
                <w:tab w:val="left" w:pos="7393"/>
              </w:tabs>
              <w:spacing w:line="360" w:lineRule="exact"/>
              <w:ind w:firstLineChars="300" w:firstLine="630"/>
              <w:rPr>
                <w:rFonts w:ascii="ＭＳ ゴシック" w:eastAsia="ＭＳ ゴシック" w:hAnsi="ＭＳ ゴシック"/>
                <w:color w:val="000000"/>
              </w:rPr>
            </w:pPr>
            <w:r w:rsidRPr="00320F32">
              <w:rPr>
                <w:rFonts w:ascii="ＭＳ ゴシック" w:eastAsia="ＭＳ ゴシック" w:hAnsi="ＭＳ ゴシック" w:hint="eastAsia"/>
                <w:color w:val="000000"/>
              </w:rPr>
              <w:t>イ．</w:t>
            </w:r>
            <w:r w:rsidR="00262CBE" w:rsidRPr="00320F32">
              <w:rPr>
                <w:rFonts w:ascii="ＭＳ ゴシック" w:eastAsia="ＭＳ ゴシック" w:hAnsi="ＭＳ ゴシック" w:hint="eastAsia"/>
                <w:color w:val="000000"/>
              </w:rPr>
              <w:t>継続的な授業研究による系統的・効果的な教科指導の確立をめざす。</w:t>
            </w:r>
          </w:p>
          <w:p w14:paraId="4799D314" w14:textId="0A4721E5" w:rsidR="00262CBE" w:rsidRPr="00320F32" w:rsidRDefault="00262CBE" w:rsidP="00262CBE">
            <w:pPr>
              <w:spacing w:line="360" w:lineRule="exact"/>
              <w:ind w:firstLineChars="100" w:firstLine="210"/>
              <w:rPr>
                <w:rFonts w:ascii="ＭＳ ゴシック" w:eastAsia="ＭＳ ゴシック" w:hAnsi="ＭＳ ゴシック"/>
                <w:color w:val="000000"/>
              </w:rPr>
            </w:pPr>
            <w:r w:rsidRPr="00320F32">
              <w:rPr>
                <w:rFonts w:ascii="ＭＳ ゴシック" w:eastAsia="ＭＳ ゴシック" w:hAnsi="ＭＳ ゴシック" w:hint="eastAsia"/>
                <w:color w:val="000000"/>
              </w:rPr>
              <w:t>(</w:t>
            </w:r>
            <w:r w:rsidR="00EC0804" w:rsidRPr="00320F32">
              <w:rPr>
                <w:rFonts w:ascii="ＭＳ ゴシック" w:eastAsia="ＭＳ ゴシック" w:hAnsi="ＭＳ ゴシック" w:hint="eastAsia"/>
                <w:color w:val="000000"/>
              </w:rPr>
              <w:t>２</w:t>
            </w:r>
            <w:r w:rsidRPr="00320F32">
              <w:rPr>
                <w:rFonts w:ascii="ＭＳ ゴシック" w:eastAsia="ＭＳ ゴシック" w:hAnsi="ＭＳ ゴシック" w:hint="eastAsia"/>
                <w:color w:val="000000"/>
              </w:rPr>
              <w:t xml:space="preserve">) </w:t>
            </w:r>
            <w:r w:rsidR="00262329" w:rsidRPr="00320F32">
              <w:rPr>
                <w:rFonts w:ascii="ＭＳ ゴシック" w:eastAsia="ＭＳ ゴシック" w:hAnsi="ＭＳ ゴシック" w:hint="eastAsia"/>
                <w:color w:val="000000"/>
              </w:rPr>
              <w:t>「対話的な授業」を</w:t>
            </w:r>
            <w:r w:rsidR="00240497" w:rsidRPr="00320F32">
              <w:rPr>
                <w:rFonts w:ascii="ＭＳ ゴシック" w:eastAsia="ＭＳ ゴシック" w:hAnsi="ＭＳ ゴシック" w:hint="eastAsia"/>
                <w:color w:val="000000"/>
              </w:rPr>
              <w:t>意識した授業展開を行い</w:t>
            </w:r>
            <w:r w:rsidR="00262329" w:rsidRPr="00320F32">
              <w:rPr>
                <w:rFonts w:ascii="ＭＳ ゴシック" w:eastAsia="ＭＳ ゴシック" w:hAnsi="ＭＳ ゴシック" w:hint="eastAsia"/>
                <w:color w:val="000000"/>
              </w:rPr>
              <w:t>、生徒の学習意欲の向上をめざし、学習理解度を深める</w:t>
            </w:r>
            <w:r w:rsidRPr="00320F32">
              <w:rPr>
                <w:rFonts w:ascii="ＭＳ ゴシック" w:eastAsia="ＭＳ ゴシック" w:hAnsi="ＭＳ ゴシック" w:hint="eastAsia"/>
                <w:color w:val="000000"/>
              </w:rPr>
              <w:t>。</w:t>
            </w:r>
          </w:p>
          <w:p w14:paraId="73438CB1" w14:textId="774FD4DC" w:rsidR="00262CBE" w:rsidRPr="00320F32" w:rsidRDefault="00262329" w:rsidP="00262CBE">
            <w:pPr>
              <w:spacing w:line="360" w:lineRule="exact"/>
              <w:ind w:left="840" w:hangingChars="400" w:hanging="840"/>
              <w:rPr>
                <w:rFonts w:ascii="ＭＳ ゴシック" w:eastAsia="ＭＳ ゴシック" w:hAnsi="ＭＳ ゴシック"/>
                <w:strike/>
                <w:color w:val="FF0000"/>
              </w:rPr>
            </w:pPr>
            <w:r w:rsidRPr="00320F32">
              <w:rPr>
                <w:rFonts w:ascii="ＭＳ ゴシック" w:eastAsia="ＭＳ ゴシック" w:hAnsi="ＭＳ ゴシック" w:hint="eastAsia"/>
                <w:color w:val="000000"/>
              </w:rPr>
              <w:t xml:space="preserve">　　　</w:t>
            </w:r>
            <w:r w:rsidR="00240497" w:rsidRPr="00320F32">
              <w:rPr>
                <w:rFonts w:ascii="ＭＳ ゴシック" w:eastAsia="ＭＳ ゴシック" w:hAnsi="ＭＳ ゴシック" w:hint="eastAsia"/>
                <w:color w:val="000000"/>
              </w:rPr>
              <w:t>ア．</w:t>
            </w:r>
            <w:r w:rsidR="00262CBE" w:rsidRPr="00320F32">
              <w:rPr>
                <w:rFonts w:ascii="ＭＳ ゴシック" w:eastAsia="ＭＳ ゴシック" w:hAnsi="ＭＳ ゴシック" w:hint="eastAsia"/>
                <w:color w:val="000000"/>
              </w:rPr>
              <w:t>授業の内容や方法等を</w:t>
            </w:r>
            <w:r w:rsidRPr="00320F32">
              <w:rPr>
                <w:rFonts w:ascii="ＭＳ ゴシック" w:eastAsia="ＭＳ ゴシック" w:hAnsi="ＭＳ ゴシック" w:hint="eastAsia"/>
                <w:color w:val="000000"/>
              </w:rPr>
              <w:t>振り返るため</w:t>
            </w:r>
            <w:r w:rsidR="00262CBE" w:rsidRPr="00320F32">
              <w:rPr>
                <w:rFonts w:ascii="ＭＳ ゴシック" w:eastAsia="ＭＳ ゴシック" w:hAnsi="ＭＳ ゴシック" w:hint="eastAsia"/>
                <w:color w:val="FF0000"/>
              </w:rPr>
              <w:t>、</w:t>
            </w:r>
            <w:r w:rsidR="006D29E2" w:rsidRPr="00320F32">
              <w:rPr>
                <w:rFonts w:ascii="ＭＳ ゴシック" w:eastAsia="ＭＳ ゴシック" w:hAnsi="ＭＳ ゴシック" w:hint="eastAsia"/>
              </w:rPr>
              <w:t>「</w:t>
            </w:r>
            <w:r w:rsidR="00A473A5" w:rsidRPr="00320F32">
              <w:rPr>
                <w:rFonts w:ascii="ＭＳ ゴシック" w:eastAsia="ＭＳ ゴシック" w:hAnsi="ＭＳ ゴシック" w:hint="eastAsia"/>
              </w:rPr>
              <w:t>授業力研究</w:t>
            </w:r>
            <w:r w:rsidR="006D29E2" w:rsidRPr="00320F32">
              <w:rPr>
                <w:rFonts w:ascii="ＭＳ ゴシック" w:eastAsia="ＭＳ ゴシック" w:hAnsi="ＭＳ ゴシック" w:hint="eastAsia"/>
              </w:rPr>
              <w:t>チーム</w:t>
            </w:r>
            <w:r w:rsidRPr="00320F32">
              <w:rPr>
                <w:rFonts w:ascii="ＭＳ ゴシック" w:eastAsia="ＭＳ ゴシック" w:hAnsi="ＭＳ ゴシック" w:hint="eastAsia"/>
              </w:rPr>
              <w:t>」による授業見学および</w:t>
            </w:r>
            <w:r w:rsidR="00262CBE" w:rsidRPr="00320F32">
              <w:rPr>
                <w:rFonts w:ascii="ＭＳ ゴシック" w:eastAsia="ＭＳ ゴシック" w:hAnsi="ＭＳ ゴシック" w:hint="eastAsia"/>
              </w:rPr>
              <w:t>研究協議を</w:t>
            </w:r>
            <w:r w:rsidRPr="00320F32">
              <w:rPr>
                <w:rFonts w:ascii="ＭＳ ゴシック" w:eastAsia="ＭＳ ゴシック" w:hAnsi="ＭＳ ゴシック" w:hint="eastAsia"/>
                <w:color w:val="000000"/>
              </w:rPr>
              <w:t>行い、学校</w:t>
            </w:r>
            <w:r w:rsidR="00262CBE" w:rsidRPr="00320F32">
              <w:rPr>
                <w:rFonts w:ascii="ＭＳ ゴシック" w:eastAsia="ＭＳ ゴシック" w:hAnsi="ＭＳ ゴシック" w:hint="eastAsia"/>
                <w:color w:val="000000"/>
              </w:rPr>
              <w:t>全体の</w:t>
            </w:r>
            <w:r w:rsidRPr="00320F32">
              <w:rPr>
                <w:rFonts w:ascii="ＭＳ ゴシック" w:eastAsia="ＭＳ ゴシック" w:hAnsi="ＭＳ ゴシック" w:hint="eastAsia"/>
                <w:color w:val="000000"/>
              </w:rPr>
              <w:t>「授業力」の改善と</w:t>
            </w:r>
            <w:r w:rsidR="00262CBE" w:rsidRPr="00320F32">
              <w:rPr>
                <w:rFonts w:ascii="ＭＳ ゴシック" w:eastAsia="ＭＳ ゴシック" w:hAnsi="ＭＳ ゴシック" w:hint="eastAsia"/>
                <w:color w:val="000000"/>
              </w:rPr>
              <w:t>充実を図る。</w:t>
            </w:r>
          </w:p>
          <w:p w14:paraId="017947C2" w14:textId="04E20A1E" w:rsidR="00262CBE" w:rsidRPr="00320F32" w:rsidRDefault="00262CBE" w:rsidP="00262CBE">
            <w:pPr>
              <w:spacing w:line="360" w:lineRule="exact"/>
              <w:ind w:leftChars="400" w:left="1065" w:hangingChars="107" w:hanging="225"/>
              <w:rPr>
                <w:rFonts w:ascii="ＭＳ ゴシック" w:eastAsia="ＭＳ ゴシック" w:hAnsi="ＭＳ ゴシック"/>
              </w:rPr>
            </w:pPr>
            <w:r w:rsidRPr="00320F32">
              <w:rPr>
                <w:rFonts w:ascii="ＭＳ ゴシック" w:eastAsia="ＭＳ ゴシック" w:hAnsi="ＭＳ ゴシック" w:hint="eastAsia"/>
                <w:color w:val="000000"/>
              </w:rPr>
              <w:t>※授業アンケート「興味・関心がもてた」、「知識・技能が身に付いた」3.3以上</w:t>
            </w:r>
            <w:r w:rsidR="001A74BA" w:rsidRPr="00320F32">
              <w:rPr>
                <w:rFonts w:ascii="ＭＳ ゴシック" w:eastAsia="ＭＳ ゴシック" w:hAnsi="ＭＳ ゴシック" w:hint="eastAsia"/>
              </w:rPr>
              <w:t>を維持する</w:t>
            </w:r>
            <w:r w:rsidRPr="00320F32">
              <w:rPr>
                <w:rFonts w:ascii="ＭＳ ゴシック" w:eastAsia="ＭＳ ゴシック" w:hAnsi="ＭＳ ゴシック" w:hint="eastAsia"/>
              </w:rPr>
              <w:t>。</w:t>
            </w:r>
            <w:r w:rsidR="00262329" w:rsidRPr="00320F32">
              <w:rPr>
                <w:rFonts w:ascii="ＭＳ ゴシック" w:eastAsia="ＭＳ ゴシック" w:hAnsi="ＭＳ ゴシック" w:hint="eastAsia"/>
              </w:rPr>
              <w:t xml:space="preserve"> </w:t>
            </w:r>
            <w:r w:rsidRPr="00320F32">
              <w:rPr>
                <w:rFonts w:ascii="ＭＳ ゴシック" w:eastAsia="ＭＳ ゴシック" w:hAnsi="ＭＳ ゴシック" w:hint="eastAsia"/>
              </w:rPr>
              <w:t>(</w:t>
            </w:r>
            <w:r w:rsidRPr="00320F32">
              <w:rPr>
                <w:rFonts w:ascii="ＭＳ ゴシック" w:eastAsia="ＭＳ ゴシック" w:hAnsi="ＭＳ ゴシック"/>
              </w:rPr>
              <w:t>R</w:t>
            </w:r>
            <w:r w:rsidR="00B2150A" w:rsidRPr="00320F32">
              <w:rPr>
                <w:rFonts w:ascii="ＭＳ ゴシック" w:eastAsia="ＭＳ ゴシック" w:hAnsi="ＭＳ ゴシック" w:hint="eastAsia"/>
              </w:rPr>
              <w:t>３:</w:t>
            </w:r>
            <w:r w:rsidRPr="00320F32">
              <w:rPr>
                <w:rFonts w:ascii="ＭＳ ゴシック" w:eastAsia="ＭＳ ゴシック" w:hAnsi="ＭＳ ゴシック" w:hint="eastAsia"/>
              </w:rPr>
              <w:t>3.25、R</w:t>
            </w:r>
            <w:r w:rsidR="00B2150A" w:rsidRPr="00320F32">
              <w:rPr>
                <w:rFonts w:ascii="ＭＳ ゴシック" w:eastAsia="ＭＳ ゴシック" w:hAnsi="ＭＳ ゴシック" w:hint="eastAsia"/>
              </w:rPr>
              <w:t>４:</w:t>
            </w:r>
            <w:r w:rsidRPr="00320F32">
              <w:rPr>
                <w:rFonts w:ascii="ＭＳ ゴシック" w:eastAsia="ＭＳ ゴシック" w:hAnsi="ＭＳ ゴシック" w:hint="eastAsia"/>
              </w:rPr>
              <w:t>3.34</w:t>
            </w:r>
            <w:r w:rsidR="00B2150A" w:rsidRPr="00320F32">
              <w:rPr>
                <w:rFonts w:ascii="ＭＳ ゴシック" w:eastAsia="ＭＳ ゴシック" w:hAnsi="ＭＳ ゴシック" w:hint="eastAsia"/>
              </w:rPr>
              <w:t>、R５:</w:t>
            </w:r>
            <w:r w:rsidR="00B2150A" w:rsidRPr="00320F32">
              <w:rPr>
                <w:rFonts w:ascii="ＭＳ ゴシック" w:eastAsia="ＭＳ ゴシック" w:hAnsi="ＭＳ ゴシック"/>
              </w:rPr>
              <w:t>3.33</w:t>
            </w:r>
            <w:r w:rsidRPr="00320F32">
              <w:rPr>
                <w:rFonts w:ascii="ＭＳ ゴシック" w:eastAsia="ＭＳ ゴシック" w:hAnsi="ＭＳ ゴシック" w:hint="eastAsia"/>
              </w:rPr>
              <w:t>)</w:t>
            </w:r>
          </w:p>
          <w:p w14:paraId="24C28EDB" w14:textId="50E504E5" w:rsidR="00262CBE" w:rsidRPr="00320F32" w:rsidRDefault="00262CBE" w:rsidP="00262CBE">
            <w:pPr>
              <w:spacing w:line="360" w:lineRule="exact"/>
              <w:ind w:leftChars="400" w:left="1065" w:hangingChars="107" w:hanging="225"/>
              <w:rPr>
                <w:rFonts w:ascii="ＭＳ ゴシック" w:eastAsia="ＭＳ ゴシック" w:hAnsi="ＭＳ ゴシック"/>
              </w:rPr>
            </w:pPr>
            <w:r w:rsidRPr="00320F32">
              <w:rPr>
                <w:rFonts w:ascii="ＭＳ ゴシック" w:eastAsia="ＭＳ ゴシック" w:hAnsi="ＭＳ ゴシック" w:hint="eastAsia"/>
              </w:rPr>
              <w:t>※</w:t>
            </w:r>
            <w:r w:rsidR="00B2150A" w:rsidRPr="00320F32">
              <w:rPr>
                <w:rFonts w:ascii="ＭＳ ゴシック" w:eastAsia="ＭＳ ゴシック" w:hAnsi="ＭＳ ゴシック" w:hint="eastAsia"/>
              </w:rPr>
              <w:t>学校教育自己診断（生徒</w:t>
            </w:r>
            <w:r w:rsidRPr="00320F32">
              <w:rPr>
                <w:rFonts w:ascii="ＭＳ ゴシック" w:eastAsia="ＭＳ ゴシック" w:hAnsi="ＭＳ ゴシック" w:hint="eastAsia"/>
              </w:rPr>
              <w:t>）「授業はわかりやすく工夫されている」：肯定率80</w:t>
            </w:r>
            <w:r w:rsidR="001A74BA" w:rsidRPr="00320F32">
              <w:rPr>
                <w:rFonts w:ascii="ＭＳ ゴシック" w:eastAsia="ＭＳ ゴシック" w:hAnsi="ＭＳ ゴシック" w:hint="eastAsia"/>
              </w:rPr>
              <w:t>％以上を維持する</w:t>
            </w:r>
            <w:r w:rsidRPr="00320F32">
              <w:rPr>
                <w:rFonts w:ascii="ＭＳ ゴシック" w:eastAsia="ＭＳ ゴシック" w:hAnsi="ＭＳ ゴシック" w:hint="eastAsia"/>
              </w:rPr>
              <w:t>。（</w:t>
            </w:r>
            <w:r w:rsidRPr="00320F32">
              <w:rPr>
                <w:rFonts w:ascii="ＭＳ ゴシック" w:eastAsia="ＭＳ ゴシック" w:hAnsi="ＭＳ ゴシック"/>
              </w:rPr>
              <w:t>R</w:t>
            </w:r>
            <w:r w:rsidR="00B2150A" w:rsidRPr="00320F32">
              <w:rPr>
                <w:rFonts w:ascii="ＭＳ ゴシック" w:eastAsia="ＭＳ ゴシック" w:hAnsi="ＭＳ ゴシック" w:hint="eastAsia"/>
              </w:rPr>
              <w:t>３:</w:t>
            </w:r>
            <w:r w:rsidRPr="00320F32">
              <w:rPr>
                <w:rFonts w:ascii="ＭＳ ゴシック" w:eastAsia="ＭＳ ゴシック" w:hAnsi="ＭＳ ゴシック" w:hint="eastAsia"/>
              </w:rPr>
              <w:t>78％、R</w:t>
            </w:r>
            <w:r w:rsidR="00B2150A" w:rsidRPr="00320F32">
              <w:rPr>
                <w:rFonts w:ascii="ＭＳ ゴシック" w:eastAsia="ＭＳ ゴシック" w:hAnsi="ＭＳ ゴシック" w:hint="eastAsia"/>
              </w:rPr>
              <w:t>４:</w:t>
            </w:r>
            <w:r w:rsidRPr="00320F32">
              <w:rPr>
                <w:rFonts w:ascii="ＭＳ ゴシック" w:eastAsia="ＭＳ ゴシック" w:hAnsi="ＭＳ ゴシック" w:hint="eastAsia"/>
              </w:rPr>
              <w:t>75％</w:t>
            </w:r>
            <w:r w:rsidR="00B2150A" w:rsidRPr="00320F32">
              <w:rPr>
                <w:rFonts w:ascii="ＭＳ ゴシック" w:eastAsia="ＭＳ ゴシック" w:hAnsi="ＭＳ ゴシック" w:hint="eastAsia"/>
              </w:rPr>
              <w:t>、R５:85％</w:t>
            </w:r>
            <w:r w:rsidRPr="00320F32">
              <w:rPr>
                <w:rFonts w:ascii="ＭＳ ゴシック" w:eastAsia="ＭＳ ゴシック" w:hAnsi="ＭＳ ゴシック" w:hint="eastAsia"/>
              </w:rPr>
              <w:t>）</w:t>
            </w:r>
          </w:p>
          <w:p w14:paraId="396A9EC9" w14:textId="30CB8CA3" w:rsidR="00664A20" w:rsidRPr="00320F32" w:rsidRDefault="00664A20" w:rsidP="00664A20">
            <w:pPr>
              <w:spacing w:line="360" w:lineRule="exact"/>
              <w:rPr>
                <w:rFonts w:ascii="ＭＳ ゴシック" w:eastAsia="ＭＳ ゴシック" w:hAnsi="ＭＳ ゴシック"/>
              </w:rPr>
            </w:pPr>
            <w:r w:rsidRPr="00320F32">
              <w:rPr>
                <w:rFonts w:ascii="ＭＳ ゴシック" w:eastAsia="ＭＳ ゴシック" w:hAnsi="ＭＳ ゴシック" w:hint="eastAsia"/>
              </w:rPr>
              <w:t xml:space="preserve">　　　イ.観点別評価を活かした授業を</w:t>
            </w:r>
            <w:r w:rsidR="00BC6A21" w:rsidRPr="00320F32">
              <w:rPr>
                <w:rFonts w:ascii="ＭＳ ゴシック" w:eastAsia="ＭＳ ゴシック" w:hAnsi="ＭＳ ゴシック" w:hint="eastAsia"/>
              </w:rPr>
              <w:t>行うとともに、生徒にとって分かりやすい評価と規準を提示する。</w:t>
            </w:r>
          </w:p>
          <w:p w14:paraId="56EF35EF" w14:textId="77777777" w:rsidR="00262CBE" w:rsidRPr="00320F32" w:rsidRDefault="00262CBE" w:rsidP="00262CBE">
            <w:pPr>
              <w:spacing w:line="360" w:lineRule="exact"/>
              <w:rPr>
                <w:rFonts w:ascii="ＭＳ ゴシック" w:eastAsia="ＭＳ ゴシック" w:hAnsi="ＭＳ ゴシック"/>
              </w:rPr>
            </w:pPr>
            <w:r w:rsidRPr="00320F32">
              <w:rPr>
                <w:rFonts w:ascii="ＭＳ ゴシック" w:eastAsia="ＭＳ ゴシック" w:hAnsi="ＭＳ ゴシック" w:hint="eastAsia"/>
              </w:rPr>
              <w:t xml:space="preserve">２「未来を切り拓く力」の育成　</w:t>
            </w:r>
          </w:p>
          <w:p w14:paraId="31F4F704" w14:textId="7D342BAE" w:rsidR="00262CBE" w:rsidRPr="00320F32" w:rsidRDefault="00EC0804" w:rsidP="00EC0804">
            <w:pPr>
              <w:spacing w:line="360" w:lineRule="exact"/>
              <w:ind w:firstLineChars="50" w:firstLine="105"/>
              <w:rPr>
                <w:rFonts w:ascii="ＭＳ ゴシック" w:eastAsia="ＭＳ ゴシック" w:hAnsi="ＭＳ ゴシック"/>
              </w:rPr>
            </w:pPr>
            <w:r w:rsidRPr="00320F32">
              <w:rPr>
                <w:rFonts w:ascii="ＭＳ ゴシック" w:eastAsia="ＭＳ ゴシック" w:hAnsi="ＭＳ ゴシック" w:hint="eastAsia"/>
                <w:color w:val="000000"/>
              </w:rPr>
              <w:t>（１）</w:t>
            </w:r>
            <w:r w:rsidR="00262CBE" w:rsidRPr="00320F32">
              <w:rPr>
                <w:rFonts w:ascii="ＭＳ ゴシック" w:eastAsia="ＭＳ ゴシック" w:hAnsi="ＭＳ ゴシック" w:hint="eastAsia"/>
                <w:color w:val="000000"/>
              </w:rPr>
              <w:t xml:space="preserve"> 教科・総合的</w:t>
            </w:r>
            <w:r w:rsidR="00F23F49" w:rsidRPr="00320F32">
              <w:rPr>
                <w:rFonts w:ascii="ＭＳ ゴシック" w:eastAsia="ＭＳ ゴシック" w:hAnsi="ＭＳ ゴシック" w:hint="eastAsia"/>
              </w:rPr>
              <w:t>な探究の時間・HR活動を通じて</w:t>
            </w:r>
            <w:r w:rsidR="00262CBE" w:rsidRPr="00320F32">
              <w:rPr>
                <w:rFonts w:ascii="ＭＳ ゴシック" w:eastAsia="ＭＳ ゴシック" w:hAnsi="ＭＳ ゴシック" w:hint="eastAsia"/>
              </w:rPr>
              <w:t>キャリア教育の更なる充実を図る。</w:t>
            </w:r>
          </w:p>
          <w:p w14:paraId="1DB526E0" w14:textId="243CBAC9" w:rsidR="00262CBE" w:rsidRPr="00320F32" w:rsidRDefault="004F0D4C" w:rsidP="00262CBE">
            <w:pPr>
              <w:spacing w:line="360" w:lineRule="exact"/>
              <w:ind w:leftChars="300" w:left="840" w:hangingChars="100" w:hanging="210"/>
              <w:rPr>
                <w:rFonts w:ascii="ＭＳ ゴシック" w:eastAsia="ＭＳ ゴシック" w:hAnsi="ＭＳ ゴシック"/>
                <w:color w:val="000000"/>
              </w:rPr>
            </w:pPr>
            <w:r w:rsidRPr="00320F32">
              <w:rPr>
                <w:rFonts w:ascii="ＭＳ ゴシック" w:eastAsia="ＭＳ ゴシック" w:hAnsi="ＭＳ ゴシック" w:hint="eastAsia"/>
              </w:rPr>
              <w:t>ア.</w:t>
            </w:r>
            <w:r w:rsidR="00262CBE" w:rsidRPr="00320F32">
              <w:rPr>
                <w:rFonts w:ascii="ＭＳ ゴシック" w:eastAsia="ＭＳ ゴシック" w:hAnsi="ＭＳ ゴシック" w:hint="eastAsia"/>
              </w:rPr>
              <w:t>上級学校や企業な</w:t>
            </w:r>
            <w:r w:rsidR="00487CCB" w:rsidRPr="00320F32">
              <w:rPr>
                <w:rFonts w:ascii="ＭＳ ゴシック" w:eastAsia="ＭＳ ゴシック" w:hAnsi="ＭＳ ゴシック" w:hint="eastAsia"/>
              </w:rPr>
              <w:t>ど外部と連携した進路学習の機会</w:t>
            </w:r>
            <w:r w:rsidR="00262CBE" w:rsidRPr="00320F32">
              <w:rPr>
                <w:rFonts w:ascii="ＭＳ ゴシック" w:eastAsia="ＭＳ ゴシック" w:hAnsi="ＭＳ ゴシック" w:hint="eastAsia"/>
              </w:rPr>
              <w:t>を継</w:t>
            </w:r>
            <w:r w:rsidR="0007027E" w:rsidRPr="00320F32">
              <w:rPr>
                <w:rFonts w:ascii="ＭＳ ゴシック" w:eastAsia="ＭＳ ゴシック" w:hAnsi="ＭＳ ゴシック" w:hint="eastAsia"/>
                <w:color w:val="000000"/>
              </w:rPr>
              <w:t>続し</w:t>
            </w:r>
            <w:r w:rsidR="00262CBE" w:rsidRPr="00320F32">
              <w:rPr>
                <w:rFonts w:ascii="ＭＳ ゴシック" w:eastAsia="ＭＳ ゴシック" w:hAnsi="ＭＳ ゴシック" w:hint="eastAsia"/>
                <w:color w:val="000000"/>
              </w:rPr>
              <w:t>、生徒の進路意識の向上をめざす。</w:t>
            </w:r>
          </w:p>
          <w:p w14:paraId="49A131B9" w14:textId="6130B03B" w:rsidR="00262CBE" w:rsidRPr="00320F32" w:rsidRDefault="004F0D4C" w:rsidP="00262CBE">
            <w:pPr>
              <w:spacing w:line="360" w:lineRule="exact"/>
              <w:ind w:firstLineChars="300" w:firstLine="630"/>
              <w:rPr>
                <w:rFonts w:ascii="ＭＳ ゴシック" w:eastAsia="ＭＳ ゴシック" w:hAnsi="ＭＳ ゴシック"/>
              </w:rPr>
            </w:pPr>
            <w:r w:rsidRPr="00320F32">
              <w:rPr>
                <w:rFonts w:ascii="ＭＳ ゴシック" w:eastAsia="ＭＳ ゴシック" w:hAnsi="ＭＳ ゴシック" w:hint="eastAsia"/>
                <w:color w:val="000000"/>
              </w:rPr>
              <w:t>イ.</w:t>
            </w:r>
            <w:r w:rsidR="00262329" w:rsidRPr="00320F32">
              <w:rPr>
                <w:rFonts w:ascii="ＭＳ ゴシック" w:eastAsia="ＭＳ ゴシック" w:hAnsi="ＭＳ ゴシック" w:hint="eastAsia"/>
                <w:color w:val="000000"/>
              </w:rPr>
              <w:t>将来を見通し、入学時より系統的な</w:t>
            </w:r>
            <w:r w:rsidR="00262CBE" w:rsidRPr="00320F32">
              <w:rPr>
                <w:rFonts w:ascii="ＭＳ ゴシック" w:eastAsia="ＭＳ ゴシック" w:hAnsi="ＭＳ ゴシック" w:hint="eastAsia"/>
                <w:color w:val="000000"/>
              </w:rPr>
              <w:t>キャリア教育</w:t>
            </w:r>
            <w:r w:rsidR="00262CBE" w:rsidRPr="00320F32">
              <w:rPr>
                <w:rFonts w:ascii="ＭＳ ゴシック" w:eastAsia="ＭＳ ゴシック" w:hAnsi="ＭＳ ゴシック" w:hint="eastAsia"/>
              </w:rPr>
              <w:t>をつくりあげる。</w:t>
            </w:r>
          </w:p>
          <w:p w14:paraId="47FD5196" w14:textId="24A3D88D" w:rsidR="00262CBE" w:rsidRPr="00320F32" w:rsidRDefault="00EC0804" w:rsidP="00EC0804">
            <w:pPr>
              <w:spacing w:line="360" w:lineRule="exact"/>
              <w:ind w:firstLineChars="50" w:firstLine="105"/>
              <w:rPr>
                <w:rFonts w:ascii="ＭＳ ゴシック" w:eastAsia="ＭＳ ゴシック" w:hAnsi="ＭＳ ゴシック"/>
                <w:color w:val="000000"/>
              </w:rPr>
            </w:pPr>
            <w:r w:rsidRPr="00320F32">
              <w:rPr>
                <w:rFonts w:ascii="ＭＳ ゴシック" w:eastAsia="ＭＳ ゴシック" w:hAnsi="ＭＳ ゴシック" w:hint="eastAsia"/>
              </w:rPr>
              <w:t>（２）</w:t>
            </w:r>
            <w:r w:rsidR="00262CBE" w:rsidRPr="00320F32">
              <w:rPr>
                <w:rFonts w:ascii="ＭＳ ゴシック" w:eastAsia="ＭＳ ゴシック" w:hAnsi="ＭＳ ゴシック" w:hint="eastAsia"/>
              </w:rPr>
              <w:t xml:space="preserve"> </w:t>
            </w:r>
            <w:r w:rsidR="00262329" w:rsidRPr="00320F32">
              <w:rPr>
                <w:rFonts w:ascii="ＭＳ ゴシック" w:eastAsia="ＭＳ ゴシック" w:hAnsi="ＭＳ ゴシック" w:hint="eastAsia"/>
              </w:rPr>
              <w:t>各種進路指導全般を通じて</w:t>
            </w:r>
            <w:r w:rsidR="00AC57BC" w:rsidRPr="00320F32">
              <w:rPr>
                <w:rFonts w:ascii="ＭＳ ゴシック" w:eastAsia="ＭＳ ゴシック" w:hAnsi="ＭＳ ゴシック" w:hint="eastAsia"/>
              </w:rPr>
              <w:t>、</w:t>
            </w:r>
            <w:r w:rsidR="00262CBE" w:rsidRPr="00320F32">
              <w:rPr>
                <w:rFonts w:ascii="ＭＳ ゴシック" w:eastAsia="ＭＳ ゴシック" w:hAnsi="ＭＳ ゴシック" w:hint="eastAsia"/>
              </w:rPr>
              <w:t>生徒の資質・能力を伸ばし、進路</w:t>
            </w:r>
            <w:r w:rsidR="00AC57BC" w:rsidRPr="00320F32">
              <w:rPr>
                <w:rFonts w:ascii="ＭＳ ゴシック" w:eastAsia="ＭＳ ゴシック" w:hAnsi="ＭＳ ゴシック" w:hint="eastAsia"/>
                <w:color w:val="000000"/>
              </w:rPr>
              <w:t>実現に向けた取組みを</w:t>
            </w:r>
            <w:r w:rsidR="00262CBE" w:rsidRPr="00320F32">
              <w:rPr>
                <w:rFonts w:ascii="ＭＳ ゴシック" w:eastAsia="ＭＳ ゴシック" w:hAnsi="ＭＳ ゴシック" w:hint="eastAsia"/>
                <w:color w:val="000000"/>
              </w:rPr>
              <w:t>進める。</w:t>
            </w:r>
          </w:p>
          <w:p w14:paraId="3CB75D68" w14:textId="69D58744" w:rsidR="004F0D4C" w:rsidRPr="00320F32" w:rsidRDefault="004F0D4C" w:rsidP="00EC0804">
            <w:pPr>
              <w:spacing w:line="360" w:lineRule="exact"/>
              <w:ind w:firstLineChars="50" w:firstLine="105"/>
              <w:rPr>
                <w:rFonts w:ascii="ＭＳ ゴシック" w:eastAsia="ＭＳ ゴシック" w:hAnsi="ＭＳ ゴシック"/>
                <w:color w:val="000000"/>
              </w:rPr>
            </w:pPr>
            <w:r w:rsidRPr="00320F32">
              <w:rPr>
                <w:rFonts w:ascii="ＭＳ ゴシック" w:eastAsia="ＭＳ ゴシック" w:hAnsi="ＭＳ ゴシック" w:hint="eastAsia"/>
                <w:color w:val="000000"/>
              </w:rPr>
              <w:t xml:space="preserve">　　 ア.</w:t>
            </w:r>
            <w:r w:rsidRPr="00320F32">
              <w:rPr>
                <w:rFonts w:ascii="ＭＳ ゴシック" w:eastAsia="ＭＳ ゴシック" w:hAnsi="ＭＳ ゴシック" w:hint="eastAsia"/>
              </w:rPr>
              <w:t>面接指導、履歴書指導</w:t>
            </w:r>
            <w:r w:rsidR="00C04CFB" w:rsidRPr="00320F32">
              <w:rPr>
                <w:rFonts w:ascii="ＭＳ ゴシック" w:eastAsia="ＭＳ ゴシック" w:hAnsi="ＭＳ ゴシック" w:hint="eastAsia"/>
              </w:rPr>
              <w:t>、</w:t>
            </w:r>
            <w:r w:rsidRPr="00320F32">
              <w:rPr>
                <w:rFonts w:ascii="ＭＳ ゴシック" w:eastAsia="ＭＳ ゴシック" w:hAnsi="ＭＳ ゴシック" w:hint="eastAsia"/>
                <w:color w:val="000000"/>
              </w:rPr>
              <w:t>小</w:t>
            </w:r>
            <w:r w:rsidR="00C04CFB" w:rsidRPr="00320F32">
              <w:rPr>
                <w:rFonts w:ascii="ＭＳ ゴシック" w:eastAsia="ＭＳ ゴシック" w:hAnsi="ＭＳ ゴシック" w:hint="eastAsia"/>
                <w:color w:val="000000"/>
              </w:rPr>
              <w:t>論文指導、進学講習など進路指導全般において</w:t>
            </w:r>
            <w:r w:rsidRPr="00320F32">
              <w:rPr>
                <w:rFonts w:ascii="ＭＳ ゴシック" w:eastAsia="ＭＳ ゴシック" w:hAnsi="ＭＳ ゴシック" w:hint="eastAsia"/>
                <w:color w:val="000000"/>
              </w:rPr>
              <w:t>学校全体</w:t>
            </w:r>
            <w:r w:rsidR="00C04CFB" w:rsidRPr="00320F32">
              <w:rPr>
                <w:rFonts w:ascii="ＭＳ ゴシック" w:eastAsia="ＭＳ ゴシック" w:hAnsi="ＭＳ ゴシック" w:hint="eastAsia"/>
                <w:color w:val="000000"/>
              </w:rPr>
              <w:t>として系統的な</w:t>
            </w:r>
            <w:r w:rsidRPr="00320F32">
              <w:rPr>
                <w:rFonts w:ascii="ＭＳ ゴシック" w:eastAsia="ＭＳ ゴシック" w:hAnsi="ＭＳ ゴシック" w:hint="eastAsia"/>
                <w:color w:val="000000"/>
              </w:rPr>
              <w:t>指導をめざす。</w:t>
            </w:r>
          </w:p>
          <w:p w14:paraId="5C2FB6FD" w14:textId="0C0C0486" w:rsidR="00262CBE" w:rsidRPr="00320F32" w:rsidRDefault="00262CBE" w:rsidP="00B0391D">
            <w:pPr>
              <w:spacing w:line="360" w:lineRule="exact"/>
              <w:ind w:leftChars="400" w:left="1065" w:hangingChars="107" w:hanging="225"/>
              <w:rPr>
                <w:rFonts w:ascii="ＭＳ ゴシック" w:eastAsia="ＭＳ ゴシック" w:hAnsi="ＭＳ ゴシック"/>
              </w:rPr>
            </w:pPr>
            <w:r w:rsidRPr="00320F32">
              <w:rPr>
                <w:rFonts w:ascii="ＭＳ ゴシック" w:eastAsia="ＭＳ ゴシック" w:hAnsi="ＭＳ ゴシック" w:hint="eastAsia"/>
                <w:color w:val="000000"/>
              </w:rPr>
              <w:t>※</w:t>
            </w:r>
            <w:r w:rsidRPr="00320F32">
              <w:rPr>
                <w:rFonts w:ascii="ＭＳ ゴシック" w:eastAsia="ＭＳ ゴシック" w:hAnsi="ＭＳ ゴシック" w:hint="eastAsia"/>
              </w:rPr>
              <w:t>進路決定率100％</w:t>
            </w:r>
            <w:r w:rsidR="00B0391D" w:rsidRPr="00320F32">
              <w:rPr>
                <w:rFonts w:ascii="ＭＳ ゴシック" w:eastAsia="ＭＳ ゴシック" w:hAnsi="ＭＳ ゴシック" w:hint="eastAsia"/>
              </w:rPr>
              <w:t>をめざす</w:t>
            </w:r>
            <w:r w:rsidRPr="00320F32">
              <w:rPr>
                <w:rFonts w:ascii="ＭＳ ゴシック" w:eastAsia="ＭＳ ゴシック" w:hAnsi="ＭＳ ゴシック" w:hint="eastAsia"/>
              </w:rPr>
              <w:t>（</w:t>
            </w:r>
            <w:r w:rsidRPr="00320F32">
              <w:rPr>
                <w:rFonts w:ascii="ＭＳ ゴシック" w:eastAsia="ＭＳ ゴシック" w:hAnsi="ＭＳ ゴシック"/>
              </w:rPr>
              <w:t>R</w:t>
            </w:r>
            <w:r w:rsidRPr="00320F32">
              <w:rPr>
                <w:rFonts w:ascii="ＭＳ ゴシック" w:eastAsia="ＭＳ ゴシック" w:hAnsi="ＭＳ ゴシック" w:hint="eastAsia"/>
              </w:rPr>
              <w:t>３：94.5％、R４：64.9</w:t>
            </w:r>
            <w:r w:rsidR="00262329" w:rsidRPr="00320F32">
              <w:rPr>
                <w:rFonts w:ascii="ＭＳ ゴシック" w:eastAsia="ＭＳ ゴシック" w:hAnsi="ＭＳ ゴシック" w:hint="eastAsia"/>
              </w:rPr>
              <w:t>％</w:t>
            </w:r>
            <w:r w:rsidR="000152BE" w:rsidRPr="00320F32">
              <w:rPr>
                <w:rFonts w:ascii="ＭＳ ゴシック" w:eastAsia="ＭＳ ゴシック" w:hAnsi="ＭＳ ゴシック" w:hint="eastAsia"/>
              </w:rPr>
              <w:t>、R５</w:t>
            </w:r>
            <w:r w:rsidR="00940264" w:rsidRPr="00320F32">
              <w:rPr>
                <w:rFonts w:ascii="ＭＳ ゴシック" w:eastAsia="ＭＳ ゴシック" w:hAnsi="ＭＳ ゴシック" w:hint="eastAsia"/>
              </w:rPr>
              <w:t>:89.7</w:t>
            </w:r>
            <w:r w:rsidR="00262329" w:rsidRPr="00320F32">
              <w:rPr>
                <w:rFonts w:ascii="ＭＳ ゴシック" w:eastAsia="ＭＳ ゴシック" w:hAnsi="ＭＳ ゴシック" w:hint="eastAsia"/>
              </w:rPr>
              <w:t>）、</w:t>
            </w:r>
            <w:r w:rsidRPr="00320F32">
              <w:rPr>
                <w:rFonts w:ascii="ＭＳ ゴシック" w:eastAsia="ＭＳ ゴシック" w:hAnsi="ＭＳ ゴシック" w:hint="eastAsia"/>
              </w:rPr>
              <w:t>就職一次</w:t>
            </w:r>
            <w:r w:rsidR="00262329" w:rsidRPr="00320F32">
              <w:rPr>
                <w:rFonts w:ascii="ＭＳ ゴシック" w:eastAsia="ＭＳ ゴシック" w:hAnsi="ＭＳ ゴシック" w:hint="eastAsia"/>
              </w:rPr>
              <w:t>斡旋</w:t>
            </w:r>
            <w:r w:rsidRPr="00320F32">
              <w:rPr>
                <w:rFonts w:ascii="ＭＳ ゴシック" w:eastAsia="ＭＳ ゴシック" w:hAnsi="ＭＳ ゴシック" w:hint="eastAsia"/>
              </w:rPr>
              <w:t>合格率80</w:t>
            </w:r>
            <w:r w:rsidR="001A74BA" w:rsidRPr="00320F32">
              <w:rPr>
                <w:rFonts w:ascii="ＭＳ ゴシック" w:eastAsia="ＭＳ ゴシック" w:hAnsi="ＭＳ ゴシック" w:hint="eastAsia"/>
              </w:rPr>
              <w:t>％以上を維持する</w:t>
            </w:r>
            <w:r w:rsidRPr="00320F32">
              <w:rPr>
                <w:rFonts w:ascii="ＭＳ ゴシック" w:eastAsia="ＭＳ ゴシック" w:hAnsi="ＭＳ ゴシック" w:hint="eastAsia"/>
              </w:rPr>
              <w:t>。（R</w:t>
            </w:r>
            <w:r w:rsidR="00275E6C" w:rsidRPr="00320F32">
              <w:rPr>
                <w:rFonts w:ascii="ＭＳ ゴシック" w:eastAsia="ＭＳ ゴシック" w:hAnsi="ＭＳ ゴシック" w:hint="eastAsia"/>
              </w:rPr>
              <w:t>３:</w:t>
            </w:r>
            <w:r w:rsidRPr="00320F32">
              <w:rPr>
                <w:rFonts w:ascii="ＭＳ ゴシック" w:eastAsia="ＭＳ ゴシック" w:hAnsi="ＭＳ ゴシック" w:hint="eastAsia"/>
              </w:rPr>
              <w:t>68.8％、R</w:t>
            </w:r>
            <w:r w:rsidR="00275E6C" w:rsidRPr="00320F32">
              <w:rPr>
                <w:rFonts w:ascii="ＭＳ ゴシック" w:eastAsia="ＭＳ ゴシック" w:hAnsi="ＭＳ ゴシック" w:hint="eastAsia"/>
              </w:rPr>
              <w:t>４:</w:t>
            </w:r>
            <w:r w:rsidRPr="00320F32">
              <w:rPr>
                <w:rFonts w:ascii="ＭＳ ゴシック" w:eastAsia="ＭＳ ゴシック" w:hAnsi="ＭＳ ゴシック" w:hint="eastAsia"/>
              </w:rPr>
              <w:t>77.1％</w:t>
            </w:r>
            <w:r w:rsidR="00275E6C" w:rsidRPr="00320F32">
              <w:rPr>
                <w:rFonts w:ascii="ＭＳ ゴシック" w:eastAsia="ＭＳ ゴシック" w:hAnsi="ＭＳ ゴシック" w:hint="eastAsia"/>
              </w:rPr>
              <w:t>、R５:86.7％</w:t>
            </w:r>
            <w:r w:rsidRPr="00320F32">
              <w:rPr>
                <w:rFonts w:ascii="ＭＳ ゴシック" w:eastAsia="ＭＳ ゴシック" w:hAnsi="ＭＳ ゴシック" w:hint="eastAsia"/>
              </w:rPr>
              <w:t>）</w:t>
            </w:r>
          </w:p>
          <w:p w14:paraId="2D8BFD66" w14:textId="5DB5637B" w:rsidR="00262CBE" w:rsidRPr="00320F32" w:rsidRDefault="00262CBE" w:rsidP="00262CBE">
            <w:pPr>
              <w:spacing w:line="360" w:lineRule="exact"/>
              <w:ind w:leftChars="400" w:left="1065" w:hangingChars="107" w:hanging="225"/>
              <w:rPr>
                <w:rFonts w:ascii="ＭＳ ゴシック" w:eastAsia="ＭＳ ゴシック" w:hAnsi="ＭＳ ゴシック"/>
                <w:color w:val="000000"/>
              </w:rPr>
            </w:pPr>
            <w:r w:rsidRPr="00320F32">
              <w:rPr>
                <w:rFonts w:ascii="ＭＳ ゴシック" w:eastAsia="ＭＳ ゴシック" w:hAnsi="ＭＳ ゴシック" w:hint="eastAsia"/>
              </w:rPr>
              <w:t>※</w:t>
            </w:r>
            <w:r w:rsidR="00275E6C" w:rsidRPr="00320F32">
              <w:rPr>
                <w:rFonts w:ascii="ＭＳ ゴシック" w:eastAsia="ＭＳ ゴシック" w:hAnsi="ＭＳ ゴシック" w:hint="eastAsia"/>
                <w:color w:val="000000"/>
              </w:rPr>
              <w:t>学校教育自己診断（生徒）：「将来の進路や生き方について、学んだり考えたりする機会が</w:t>
            </w:r>
            <w:r w:rsidRPr="00320F32">
              <w:rPr>
                <w:rFonts w:ascii="ＭＳ ゴシック" w:eastAsia="ＭＳ ゴシック" w:hAnsi="ＭＳ ゴシック" w:hint="eastAsia"/>
                <w:color w:val="000000"/>
              </w:rPr>
              <w:t>ある」85％以上</w:t>
            </w:r>
            <w:r w:rsidRPr="00320F32">
              <w:rPr>
                <w:rFonts w:ascii="ＭＳ ゴシック" w:eastAsia="ＭＳ ゴシック" w:hAnsi="ＭＳ ゴシック" w:hint="eastAsia"/>
              </w:rPr>
              <w:t>を</w:t>
            </w:r>
            <w:r w:rsidR="001A74BA" w:rsidRPr="00320F32">
              <w:rPr>
                <w:rFonts w:ascii="ＭＳ ゴシック" w:eastAsia="ＭＳ ゴシック" w:hAnsi="ＭＳ ゴシック" w:hint="eastAsia"/>
              </w:rPr>
              <w:t>維持する</w:t>
            </w:r>
            <w:r w:rsidRPr="00320F32">
              <w:rPr>
                <w:rFonts w:ascii="ＭＳ ゴシック" w:eastAsia="ＭＳ ゴシック" w:hAnsi="ＭＳ ゴシック" w:hint="eastAsia"/>
                <w:color w:val="000000"/>
              </w:rPr>
              <w:t>。（</w:t>
            </w:r>
            <w:r w:rsidRPr="00320F32">
              <w:rPr>
                <w:rFonts w:ascii="ＭＳ ゴシック" w:eastAsia="ＭＳ ゴシック" w:hAnsi="ＭＳ ゴシック"/>
              </w:rPr>
              <w:t>R</w:t>
            </w:r>
            <w:r w:rsidR="000152BE" w:rsidRPr="00320F32">
              <w:rPr>
                <w:rFonts w:ascii="ＭＳ ゴシック" w:eastAsia="ＭＳ ゴシック" w:hAnsi="ＭＳ ゴシック" w:hint="eastAsia"/>
              </w:rPr>
              <w:t>３:</w:t>
            </w:r>
            <w:r w:rsidRPr="00320F32">
              <w:rPr>
                <w:rFonts w:ascii="ＭＳ ゴシック" w:eastAsia="ＭＳ ゴシック" w:hAnsi="ＭＳ ゴシック" w:hint="eastAsia"/>
              </w:rPr>
              <w:t>87％、R</w:t>
            </w:r>
            <w:r w:rsidR="000152BE" w:rsidRPr="00320F32">
              <w:rPr>
                <w:rFonts w:ascii="ＭＳ ゴシック" w:eastAsia="ＭＳ ゴシック" w:hAnsi="ＭＳ ゴシック" w:hint="eastAsia"/>
              </w:rPr>
              <w:t>４:</w:t>
            </w:r>
            <w:r w:rsidRPr="00320F32">
              <w:rPr>
                <w:rFonts w:ascii="ＭＳ ゴシック" w:eastAsia="ＭＳ ゴシック" w:hAnsi="ＭＳ ゴシック" w:hint="eastAsia"/>
              </w:rPr>
              <w:t>83％</w:t>
            </w:r>
            <w:r w:rsidR="000152BE" w:rsidRPr="00320F32">
              <w:rPr>
                <w:rFonts w:ascii="ＭＳ ゴシック" w:eastAsia="ＭＳ ゴシック" w:hAnsi="ＭＳ ゴシック" w:hint="eastAsia"/>
              </w:rPr>
              <w:t>、R５:87％</w:t>
            </w:r>
            <w:r w:rsidRPr="00320F32">
              <w:rPr>
                <w:rFonts w:ascii="ＭＳ ゴシック" w:eastAsia="ＭＳ ゴシック" w:hAnsi="ＭＳ ゴシック" w:hint="eastAsia"/>
                <w:color w:val="000000"/>
              </w:rPr>
              <w:t>）</w:t>
            </w:r>
          </w:p>
          <w:p w14:paraId="6E8504B3" w14:textId="77777777" w:rsidR="00262CBE" w:rsidRPr="00320F32" w:rsidRDefault="00262CBE" w:rsidP="00262CBE">
            <w:pPr>
              <w:spacing w:line="360" w:lineRule="exact"/>
              <w:rPr>
                <w:rFonts w:ascii="ＭＳ ゴシック" w:eastAsia="ＭＳ ゴシック" w:hAnsi="ＭＳ ゴシック"/>
                <w:color w:val="000000"/>
              </w:rPr>
            </w:pPr>
            <w:r w:rsidRPr="00320F32">
              <w:rPr>
                <w:rFonts w:ascii="ＭＳ ゴシック" w:eastAsia="ＭＳ ゴシック" w:hAnsi="ＭＳ ゴシック" w:hint="eastAsia"/>
                <w:color w:val="000000"/>
              </w:rPr>
              <w:t xml:space="preserve">３「他者と協働できる力」の育成　</w:t>
            </w:r>
          </w:p>
          <w:p w14:paraId="00122E48" w14:textId="479C1937" w:rsidR="00262CBE" w:rsidRPr="00320F32" w:rsidRDefault="00262CBE" w:rsidP="00262CBE">
            <w:pPr>
              <w:spacing w:line="360" w:lineRule="exact"/>
              <w:rPr>
                <w:rFonts w:ascii="ＭＳ ゴシック" w:eastAsia="ＭＳ ゴシック" w:hAnsi="ＭＳ ゴシック"/>
                <w:color w:val="000000"/>
              </w:rPr>
            </w:pPr>
            <w:r w:rsidRPr="00320F32">
              <w:rPr>
                <w:rFonts w:ascii="ＭＳ ゴシック" w:eastAsia="ＭＳ ゴシック" w:hAnsi="ＭＳ ゴシック" w:hint="eastAsia"/>
                <w:color w:val="000000"/>
              </w:rPr>
              <w:t xml:space="preserve">　(</w:t>
            </w:r>
            <w:r w:rsidR="00EC0804" w:rsidRPr="00320F32">
              <w:rPr>
                <w:rFonts w:ascii="ＭＳ ゴシック" w:eastAsia="ＭＳ ゴシック" w:hAnsi="ＭＳ ゴシック" w:hint="eastAsia"/>
                <w:color w:val="000000"/>
              </w:rPr>
              <w:t>１</w:t>
            </w:r>
            <w:r w:rsidRPr="00320F32">
              <w:rPr>
                <w:rFonts w:ascii="ＭＳ ゴシック" w:eastAsia="ＭＳ ゴシック" w:hAnsi="ＭＳ ゴシック" w:hint="eastAsia"/>
                <w:color w:val="000000"/>
              </w:rPr>
              <w:t xml:space="preserve">) </w:t>
            </w:r>
            <w:r w:rsidR="00AC57BC" w:rsidRPr="00320F32">
              <w:rPr>
                <w:rFonts w:ascii="ＭＳ ゴシック" w:eastAsia="ＭＳ ゴシック" w:hAnsi="ＭＳ ゴシック" w:hint="eastAsia"/>
                <w:color w:val="000000"/>
              </w:rPr>
              <w:t>卒業後の自分を</w:t>
            </w:r>
            <w:r w:rsidRPr="00320F32">
              <w:rPr>
                <w:rFonts w:ascii="ＭＳ ゴシック" w:eastAsia="ＭＳ ゴシック" w:hAnsi="ＭＳ ゴシック" w:hint="eastAsia"/>
                <w:color w:val="000000"/>
              </w:rPr>
              <w:t>見据え、規範意識の醸成と自律的行動力の育成を図る。</w:t>
            </w:r>
          </w:p>
          <w:p w14:paraId="7CCE6903" w14:textId="32D03224" w:rsidR="003C3A6A" w:rsidRPr="00320F32" w:rsidRDefault="00C04CFB" w:rsidP="00262CBE">
            <w:pPr>
              <w:spacing w:line="360" w:lineRule="exact"/>
              <w:ind w:left="735" w:hangingChars="350" w:hanging="735"/>
              <w:rPr>
                <w:rFonts w:ascii="ＭＳ ゴシック" w:eastAsia="ＭＳ ゴシック" w:hAnsi="ＭＳ ゴシック"/>
                <w:color w:val="000000"/>
              </w:rPr>
            </w:pPr>
            <w:r w:rsidRPr="00320F32">
              <w:rPr>
                <w:rFonts w:ascii="ＭＳ ゴシック" w:eastAsia="ＭＳ ゴシック" w:hAnsi="ＭＳ ゴシック" w:hint="eastAsia"/>
                <w:color w:val="000000"/>
              </w:rPr>
              <w:t xml:space="preserve">　　　ア.</w:t>
            </w:r>
            <w:r w:rsidR="00262CBE" w:rsidRPr="00320F32">
              <w:rPr>
                <w:rFonts w:ascii="ＭＳ ゴシック" w:eastAsia="ＭＳ ゴシック" w:hAnsi="ＭＳ ゴシック" w:hint="eastAsia"/>
                <w:color w:val="000000"/>
              </w:rPr>
              <w:t>挨拶、マナー、</w:t>
            </w:r>
            <w:r w:rsidR="00262CBE" w:rsidRPr="00320F32">
              <w:rPr>
                <w:rFonts w:ascii="ＭＳ ゴシック" w:eastAsia="ＭＳ ゴシック" w:hAnsi="ＭＳ ゴシック" w:hint="eastAsia"/>
              </w:rPr>
              <w:t>時間を守ることや</w:t>
            </w:r>
            <w:r w:rsidR="00262CBE" w:rsidRPr="00320F32">
              <w:rPr>
                <w:rFonts w:ascii="ＭＳ ゴシック" w:eastAsia="ＭＳ ゴシック" w:hAnsi="ＭＳ ゴシック" w:hint="eastAsia"/>
                <w:color w:val="000000"/>
              </w:rPr>
              <w:t>身だしなみ</w:t>
            </w:r>
            <w:r w:rsidR="003C3A6A" w:rsidRPr="00320F32">
              <w:rPr>
                <w:rFonts w:ascii="ＭＳ ゴシック" w:eastAsia="ＭＳ ゴシック" w:hAnsi="ＭＳ ゴシック" w:hint="eastAsia"/>
                <w:color w:val="000000"/>
              </w:rPr>
              <w:t>など</w:t>
            </w:r>
            <w:r w:rsidR="00EB1D31" w:rsidRPr="00320F32">
              <w:rPr>
                <w:rFonts w:ascii="ＭＳ ゴシック" w:eastAsia="ＭＳ ゴシック" w:hAnsi="ＭＳ ゴシック" w:hint="eastAsia"/>
                <w:color w:val="000000"/>
              </w:rPr>
              <w:t>、「</w:t>
            </w:r>
            <w:r w:rsidR="003C3A6A" w:rsidRPr="00320F32">
              <w:rPr>
                <w:rFonts w:ascii="ＭＳ ゴシック" w:eastAsia="ＭＳ ゴシック" w:hAnsi="ＭＳ ゴシック" w:hint="eastAsia"/>
                <w:color w:val="000000"/>
              </w:rPr>
              <w:t>当たり前のことを当たり前にできる</w:t>
            </w:r>
            <w:r w:rsidR="00EB1D31" w:rsidRPr="00320F32">
              <w:rPr>
                <w:rFonts w:ascii="ＭＳ ゴシック" w:eastAsia="ＭＳ ゴシック" w:hAnsi="ＭＳ ゴシック" w:hint="eastAsia"/>
                <w:color w:val="000000"/>
              </w:rPr>
              <w:t>」</w:t>
            </w:r>
            <w:r w:rsidR="003C3A6A" w:rsidRPr="00320F32">
              <w:rPr>
                <w:rFonts w:ascii="ＭＳ ゴシック" w:eastAsia="ＭＳ ゴシック" w:hAnsi="ＭＳ ゴシック" w:hint="eastAsia"/>
                <w:color w:val="000000"/>
              </w:rPr>
              <w:t>社会人</w:t>
            </w:r>
            <w:r w:rsidR="00EB1D31" w:rsidRPr="00320F32">
              <w:rPr>
                <w:rFonts w:ascii="ＭＳ ゴシック" w:eastAsia="ＭＳ ゴシック" w:hAnsi="ＭＳ ゴシック" w:hint="eastAsia"/>
                <w:color w:val="000000"/>
              </w:rPr>
              <w:t>の</w:t>
            </w:r>
            <w:r w:rsidR="003C3A6A" w:rsidRPr="00320F32">
              <w:rPr>
                <w:rFonts w:ascii="ＭＳ ゴシック" w:eastAsia="ＭＳ ゴシック" w:hAnsi="ＭＳ ゴシック" w:hint="eastAsia"/>
                <w:color w:val="000000"/>
              </w:rPr>
              <w:t>育成</w:t>
            </w:r>
            <w:r w:rsidR="00EB1D31" w:rsidRPr="00320F32">
              <w:rPr>
                <w:rFonts w:ascii="ＭＳ ゴシック" w:eastAsia="ＭＳ ゴシック" w:hAnsi="ＭＳ ゴシック" w:hint="eastAsia"/>
                <w:color w:val="000000"/>
              </w:rPr>
              <w:t>をめざす</w:t>
            </w:r>
            <w:r w:rsidR="003C3A6A" w:rsidRPr="00320F32">
              <w:rPr>
                <w:rFonts w:ascii="ＭＳ ゴシック" w:eastAsia="ＭＳ ゴシック" w:hAnsi="ＭＳ ゴシック" w:hint="eastAsia"/>
                <w:color w:val="000000"/>
              </w:rPr>
              <w:t>。</w:t>
            </w:r>
          </w:p>
          <w:p w14:paraId="3D380B5A" w14:textId="296122D2" w:rsidR="00262CBE" w:rsidRPr="00320F32" w:rsidRDefault="00262CBE" w:rsidP="00262CBE">
            <w:pPr>
              <w:spacing w:line="360" w:lineRule="exact"/>
              <w:rPr>
                <w:rFonts w:ascii="ＭＳ ゴシック" w:eastAsia="ＭＳ ゴシック" w:hAnsi="ＭＳ ゴシック"/>
              </w:rPr>
            </w:pPr>
            <w:r w:rsidRPr="00320F32">
              <w:rPr>
                <w:rFonts w:ascii="ＭＳ ゴシック" w:eastAsia="ＭＳ ゴシック" w:hAnsi="ＭＳ ゴシック" w:hint="eastAsia"/>
                <w:color w:val="000000"/>
              </w:rPr>
              <w:t xml:space="preserve">　</w:t>
            </w:r>
            <w:r w:rsidRPr="00320F32">
              <w:rPr>
                <w:rFonts w:ascii="ＭＳ ゴシック" w:eastAsia="ＭＳ ゴシック" w:hAnsi="ＭＳ ゴシック" w:hint="eastAsia"/>
              </w:rPr>
              <w:t>(</w:t>
            </w:r>
            <w:r w:rsidR="00EC0804" w:rsidRPr="00320F32">
              <w:rPr>
                <w:rFonts w:ascii="ＭＳ ゴシック" w:eastAsia="ＭＳ ゴシック" w:hAnsi="ＭＳ ゴシック" w:hint="eastAsia"/>
              </w:rPr>
              <w:t>２</w:t>
            </w:r>
            <w:r w:rsidRPr="00320F32">
              <w:rPr>
                <w:rFonts w:ascii="ＭＳ ゴシック" w:eastAsia="ＭＳ ゴシック" w:hAnsi="ＭＳ ゴシック" w:hint="eastAsia"/>
              </w:rPr>
              <w:t xml:space="preserve">) </w:t>
            </w:r>
            <w:r w:rsidR="00905D15" w:rsidRPr="00320F32">
              <w:rPr>
                <w:rFonts w:ascii="ＭＳ ゴシック" w:eastAsia="ＭＳ ゴシック" w:hAnsi="ＭＳ ゴシック" w:hint="eastAsia"/>
              </w:rPr>
              <w:t>家庭や地域と連携して安全で安心な学校づくりを進めるとともに、生徒理解を深めながら生徒の自己有用感の向上をめざす</w:t>
            </w:r>
            <w:r w:rsidRPr="00320F32">
              <w:rPr>
                <w:rFonts w:ascii="ＭＳ ゴシック" w:eastAsia="ＭＳ ゴシック" w:hAnsi="ＭＳ ゴシック" w:hint="eastAsia"/>
              </w:rPr>
              <w:t>。</w:t>
            </w:r>
          </w:p>
          <w:p w14:paraId="2A1845A7" w14:textId="27E889A4" w:rsidR="00487CCB" w:rsidRPr="00320F32" w:rsidRDefault="00487CCB" w:rsidP="00262CBE">
            <w:pPr>
              <w:spacing w:line="360" w:lineRule="exact"/>
              <w:rPr>
                <w:rFonts w:ascii="ＭＳ ゴシック" w:eastAsia="ＭＳ ゴシック" w:hAnsi="ＭＳ ゴシック"/>
                <w:sz w:val="22"/>
                <w:szCs w:val="22"/>
              </w:rPr>
            </w:pPr>
            <w:r w:rsidRPr="00320F32">
              <w:rPr>
                <w:rFonts w:ascii="ＭＳ ゴシック" w:eastAsia="ＭＳ ゴシック" w:hAnsi="ＭＳ ゴシック" w:hint="eastAsia"/>
              </w:rPr>
              <w:t xml:space="preserve">　　　</w:t>
            </w:r>
            <w:r w:rsidR="00C04CFB" w:rsidRPr="00320F32">
              <w:rPr>
                <w:rFonts w:ascii="ＭＳ ゴシック" w:eastAsia="ＭＳ ゴシック" w:hAnsi="ＭＳ ゴシック" w:hint="eastAsia"/>
              </w:rPr>
              <w:t>ア.</w:t>
            </w:r>
            <w:r w:rsidRPr="00320F32">
              <w:rPr>
                <w:rFonts w:ascii="ＭＳ ゴシック" w:eastAsia="ＭＳ ゴシック" w:hAnsi="ＭＳ ゴシック" w:hint="eastAsia"/>
              </w:rPr>
              <w:t>家庭との連携協力体制をつくり上げるため、丁寧できめ細かな情報共有を行う。</w:t>
            </w:r>
          </w:p>
          <w:p w14:paraId="0034D5DD" w14:textId="78FDC816" w:rsidR="00262CBE" w:rsidRPr="00320F32" w:rsidRDefault="00C04CFB" w:rsidP="00262CBE">
            <w:pPr>
              <w:spacing w:line="360" w:lineRule="exact"/>
              <w:ind w:left="840" w:hangingChars="400" w:hanging="840"/>
              <w:rPr>
                <w:rFonts w:ascii="ＭＳ ゴシック" w:eastAsia="ＭＳ ゴシック" w:hAnsi="ＭＳ ゴシック"/>
              </w:rPr>
            </w:pPr>
            <w:r w:rsidRPr="00320F32">
              <w:rPr>
                <w:rFonts w:ascii="ＭＳ ゴシック" w:eastAsia="ＭＳ ゴシック" w:hAnsi="ＭＳ ゴシック" w:hint="eastAsia"/>
              </w:rPr>
              <w:t xml:space="preserve">　　　イ.</w:t>
            </w:r>
            <w:r w:rsidR="00262CBE" w:rsidRPr="00320F32">
              <w:rPr>
                <w:rFonts w:ascii="ＭＳ ゴシック" w:eastAsia="ＭＳ ゴシック" w:hAnsi="ＭＳ ゴシック" w:hint="eastAsia"/>
              </w:rPr>
              <w:t>学校生活に困難さがある生徒の早期発見と未然防止に努め</w:t>
            </w:r>
            <w:r w:rsidR="00714178" w:rsidRPr="00320F32">
              <w:rPr>
                <w:rFonts w:ascii="ＭＳ ゴシック" w:eastAsia="ＭＳ ゴシック" w:hAnsi="ＭＳ ゴシック" w:hint="eastAsia"/>
              </w:rPr>
              <w:t>るため教育相談体制を強化し、</w:t>
            </w:r>
            <w:r w:rsidR="00262CBE" w:rsidRPr="00320F32">
              <w:rPr>
                <w:rFonts w:ascii="ＭＳ ゴシック" w:eastAsia="ＭＳ ゴシック" w:hAnsi="ＭＳ ゴシック" w:hint="eastAsia"/>
              </w:rPr>
              <w:t>関係機関とも連携を図りながら適切な対応につなげる。</w:t>
            </w:r>
          </w:p>
          <w:p w14:paraId="05FD29A0" w14:textId="26225F0A" w:rsidR="00262CBE" w:rsidRPr="00320F32" w:rsidRDefault="00C04CFB" w:rsidP="00487CCB">
            <w:pPr>
              <w:spacing w:line="360" w:lineRule="exact"/>
              <w:rPr>
                <w:rFonts w:ascii="ＭＳ ゴシック" w:eastAsia="ＭＳ ゴシック" w:hAnsi="ＭＳ ゴシック"/>
                <w:color w:val="FF0000"/>
              </w:rPr>
            </w:pPr>
            <w:r w:rsidRPr="00320F32">
              <w:rPr>
                <w:rFonts w:ascii="ＭＳ ゴシック" w:eastAsia="ＭＳ ゴシック" w:hAnsi="ＭＳ ゴシック" w:hint="eastAsia"/>
              </w:rPr>
              <w:t xml:space="preserve">　　　ウ.</w:t>
            </w:r>
            <w:r w:rsidR="00262CBE" w:rsidRPr="00320F32">
              <w:rPr>
                <w:rFonts w:ascii="ＭＳ ゴシック" w:eastAsia="ＭＳ ゴシック" w:hAnsi="ＭＳ ゴシック" w:hint="eastAsia"/>
              </w:rPr>
              <w:t>SC、SSWや関係機関との連携を深め、人権と多様性の尊重のために、教職員の専門的な知識の習得と</w:t>
            </w:r>
            <w:r w:rsidR="00262CBE" w:rsidRPr="00320F32">
              <w:rPr>
                <w:rFonts w:ascii="ＭＳ ゴシック" w:eastAsia="ＭＳ ゴシック" w:hAnsi="ＭＳ ゴシック" w:hint="eastAsia"/>
                <w:color w:val="000000"/>
              </w:rPr>
              <w:t>対応力の向上を図</w:t>
            </w:r>
            <w:r w:rsidR="00487CCB" w:rsidRPr="00320F32">
              <w:rPr>
                <w:rFonts w:ascii="ＭＳ ゴシック" w:eastAsia="ＭＳ ゴシック" w:hAnsi="ＭＳ ゴシック" w:hint="eastAsia"/>
                <w:color w:val="000000"/>
              </w:rPr>
              <w:t>る。</w:t>
            </w:r>
          </w:p>
          <w:p w14:paraId="2E49B5E6" w14:textId="09ED1913" w:rsidR="00262CBE" w:rsidRPr="00320F32" w:rsidRDefault="00C04CFB" w:rsidP="00EC0804">
            <w:pPr>
              <w:spacing w:line="360" w:lineRule="exact"/>
              <w:rPr>
                <w:rFonts w:ascii="ＭＳ ゴシック" w:eastAsia="ＭＳ ゴシック" w:hAnsi="ＭＳ ゴシック"/>
                <w:color w:val="000000"/>
              </w:rPr>
            </w:pPr>
            <w:r w:rsidRPr="00320F32">
              <w:rPr>
                <w:rFonts w:ascii="ＭＳ ゴシック" w:eastAsia="ＭＳ ゴシック" w:hAnsi="ＭＳ ゴシック" w:hint="eastAsia"/>
                <w:color w:val="000000"/>
              </w:rPr>
              <w:t xml:space="preserve">　　　エ.</w:t>
            </w:r>
            <w:r w:rsidR="00262CBE" w:rsidRPr="00320F32">
              <w:rPr>
                <w:rFonts w:ascii="ＭＳ ゴシック" w:eastAsia="ＭＳ ゴシック" w:hAnsi="ＭＳ ゴシック" w:hint="eastAsia"/>
                <w:color w:val="000000"/>
              </w:rPr>
              <w:t>PTA</w:t>
            </w:r>
            <w:r w:rsidR="00487CCB" w:rsidRPr="00320F32">
              <w:rPr>
                <w:rFonts w:ascii="ＭＳ ゴシック" w:eastAsia="ＭＳ ゴシック" w:hAnsi="ＭＳ ゴシック" w:hint="eastAsia"/>
                <w:color w:val="000000"/>
              </w:rPr>
              <w:t>活動や地域交流など</w:t>
            </w:r>
            <w:r w:rsidR="00262CBE" w:rsidRPr="00320F32">
              <w:rPr>
                <w:rFonts w:ascii="ＭＳ ゴシック" w:eastAsia="ＭＳ ゴシック" w:hAnsi="ＭＳ ゴシック" w:hint="eastAsia"/>
                <w:color w:val="000000"/>
              </w:rPr>
              <w:t>を通じて、開かれた学校づくりを進める。</w:t>
            </w:r>
          </w:p>
          <w:p w14:paraId="5CD40AF9" w14:textId="7FCE6191" w:rsidR="00262CBE" w:rsidRPr="00320F32" w:rsidRDefault="00262CBE" w:rsidP="00262CBE">
            <w:pPr>
              <w:spacing w:line="360" w:lineRule="exact"/>
              <w:ind w:firstLineChars="50" w:firstLine="105"/>
              <w:rPr>
                <w:rFonts w:ascii="ＭＳ ゴシック" w:eastAsia="ＭＳ ゴシック" w:hAnsi="ＭＳ ゴシック"/>
              </w:rPr>
            </w:pPr>
            <w:r w:rsidRPr="00320F32">
              <w:rPr>
                <w:rFonts w:ascii="ＭＳ ゴシック" w:eastAsia="ＭＳ ゴシック" w:hAnsi="ＭＳ ゴシック" w:hint="eastAsia"/>
              </w:rPr>
              <w:t>（</w:t>
            </w:r>
            <w:r w:rsidR="00EC0804" w:rsidRPr="00320F32">
              <w:rPr>
                <w:rFonts w:ascii="ＭＳ ゴシック" w:eastAsia="ＭＳ ゴシック" w:hAnsi="ＭＳ ゴシック" w:hint="eastAsia"/>
              </w:rPr>
              <w:t>３</w:t>
            </w:r>
            <w:r w:rsidRPr="00320F32">
              <w:rPr>
                <w:rFonts w:ascii="ＭＳ ゴシック" w:eastAsia="ＭＳ ゴシック" w:hAnsi="ＭＳ ゴシック" w:hint="eastAsia"/>
              </w:rPr>
              <w:t>）基本的生活習慣の確立</w:t>
            </w:r>
            <w:r w:rsidR="00451683" w:rsidRPr="00320F32">
              <w:rPr>
                <w:rFonts w:ascii="ＭＳ ゴシック" w:eastAsia="ＭＳ ゴシック" w:hAnsi="ＭＳ ゴシック" w:hint="eastAsia"/>
              </w:rPr>
              <w:t>と快適</w:t>
            </w:r>
            <w:r w:rsidR="00301424" w:rsidRPr="00320F32">
              <w:rPr>
                <w:rFonts w:ascii="ＭＳ ゴシック" w:eastAsia="ＭＳ ゴシック" w:hAnsi="ＭＳ ゴシック" w:hint="eastAsia"/>
              </w:rPr>
              <w:t>な学校生活の確保</w:t>
            </w:r>
          </w:p>
          <w:p w14:paraId="4DB5EB2A" w14:textId="3FD46927" w:rsidR="00262CBE" w:rsidRPr="00320F32" w:rsidRDefault="00C04CFB" w:rsidP="00262CBE">
            <w:pPr>
              <w:spacing w:line="360" w:lineRule="exact"/>
              <w:ind w:firstLineChars="100" w:firstLine="210"/>
              <w:rPr>
                <w:rFonts w:ascii="ＭＳ ゴシック" w:eastAsia="ＭＳ ゴシック" w:hAnsi="ＭＳ ゴシック"/>
              </w:rPr>
            </w:pPr>
            <w:r w:rsidRPr="00320F32">
              <w:rPr>
                <w:rFonts w:ascii="ＭＳ ゴシック" w:eastAsia="ＭＳ ゴシック" w:hAnsi="ＭＳ ゴシック" w:hint="eastAsia"/>
              </w:rPr>
              <w:t xml:space="preserve">　　ア.</w:t>
            </w:r>
            <w:r w:rsidR="00025F6D" w:rsidRPr="00320F32">
              <w:rPr>
                <w:rFonts w:ascii="ＭＳ ゴシック" w:eastAsia="ＭＳ ゴシック" w:hAnsi="ＭＳ ゴシック" w:hint="eastAsia"/>
              </w:rPr>
              <w:t>規則正しい生活</w:t>
            </w:r>
            <w:r w:rsidR="008A6977" w:rsidRPr="00320F32">
              <w:rPr>
                <w:rFonts w:ascii="ＭＳ ゴシック" w:eastAsia="ＭＳ ゴシック" w:hAnsi="ＭＳ ゴシック" w:hint="eastAsia"/>
              </w:rPr>
              <w:t>と</w:t>
            </w:r>
            <w:r w:rsidR="00025F6D" w:rsidRPr="00320F32">
              <w:rPr>
                <w:rFonts w:ascii="ＭＳ ゴシック" w:eastAsia="ＭＳ ゴシック" w:hAnsi="ＭＳ ゴシック" w:hint="eastAsia"/>
              </w:rPr>
              <w:t>心身ともに健やかな日常生活を送ることができる</w:t>
            </w:r>
            <w:r w:rsidR="00DC4681" w:rsidRPr="00320F32">
              <w:rPr>
                <w:rFonts w:ascii="ＭＳ ゴシック" w:eastAsia="ＭＳ ゴシック" w:hAnsi="ＭＳ ゴシック" w:hint="eastAsia"/>
              </w:rPr>
              <w:t>よう、自己</w:t>
            </w:r>
            <w:r w:rsidR="00A5739A" w:rsidRPr="00320F32">
              <w:rPr>
                <w:rFonts w:ascii="ＭＳ ゴシック" w:eastAsia="ＭＳ ゴシック" w:hAnsi="ＭＳ ゴシック" w:hint="eastAsia"/>
              </w:rPr>
              <w:t>を</w:t>
            </w:r>
            <w:r w:rsidR="00DC4681" w:rsidRPr="00320F32">
              <w:rPr>
                <w:rFonts w:ascii="ＭＳ ゴシック" w:eastAsia="ＭＳ ゴシック" w:hAnsi="ＭＳ ゴシック" w:hint="eastAsia"/>
              </w:rPr>
              <w:t>管理する</w:t>
            </w:r>
            <w:r w:rsidR="008A6977" w:rsidRPr="00320F32">
              <w:rPr>
                <w:rFonts w:ascii="ＭＳ ゴシック" w:eastAsia="ＭＳ ゴシック" w:hAnsi="ＭＳ ゴシック" w:hint="eastAsia"/>
              </w:rPr>
              <w:t>能力</w:t>
            </w:r>
            <w:r w:rsidR="00025F6D" w:rsidRPr="00320F32">
              <w:rPr>
                <w:rFonts w:ascii="ＭＳ ゴシック" w:eastAsia="ＭＳ ゴシック" w:hAnsi="ＭＳ ゴシック" w:hint="eastAsia"/>
              </w:rPr>
              <w:t>を育む</w:t>
            </w:r>
            <w:r w:rsidR="00262CBE" w:rsidRPr="00320F32">
              <w:rPr>
                <w:rFonts w:ascii="ＭＳ ゴシック" w:eastAsia="ＭＳ ゴシック" w:hAnsi="ＭＳ ゴシック" w:hint="eastAsia"/>
              </w:rPr>
              <w:t>。</w:t>
            </w:r>
          </w:p>
          <w:p w14:paraId="52D2D7FB" w14:textId="3882D036" w:rsidR="00301424" w:rsidRPr="00320F32" w:rsidRDefault="00301424" w:rsidP="00262CBE">
            <w:pPr>
              <w:spacing w:line="360" w:lineRule="exact"/>
              <w:ind w:firstLineChars="100" w:firstLine="210"/>
              <w:rPr>
                <w:rFonts w:ascii="ＭＳ ゴシック" w:eastAsia="ＭＳ ゴシック" w:hAnsi="ＭＳ ゴシック"/>
              </w:rPr>
            </w:pPr>
            <w:r w:rsidRPr="00320F32">
              <w:rPr>
                <w:rFonts w:ascii="ＭＳ ゴシック" w:eastAsia="ＭＳ ゴシック" w:hAnsi="ＭＳ ゴシック" w:hint="eastAsia"/>
              </w:rPr>
              <w:t xml:space="preserve">　　イ.</w:t>
            </w:r>
            <w:r w:rsidR="00451683" w:rsidRPr="00320F32">
              <w:rPr>
                <w:rFonts w:ascii="ＭＳ ゴシック" w:eastAsia="ＭＳ ゴシック" w:hAnsi="ＭＳ ゴシック" w:hint="eastAsia"/>
              </w:rPr>
              <w:t>生徒が快適な学校生活を送ることができるよう、生活指導事案に即応できる力と、未然防止対策を意識した体制をつくる。</w:t>
            </w:r>
          </w:p>
          <w:p w14:paraId="570B9BFF" w14:textId="4689D76B" w:rsidR="009677FB" w:rsidRPr="00320F32" w:rsidRDefault="009677FB" w:rsidP="006D1F54">
            <w:pPr>
              <w:spacing w:line="360" w:lineRule="exact"/>
              <w:ind w:firstLineChars="100" w:firstLine="210"/>
              <w:rPr>
                <w:rFonts w:ascii="ＭＳ ゴシック" w:eastAsia="ＭＳ ゴシック" w:hAnsi="ＭＳ ゴシック"/>
              </w:rPr>
            </w:pPr>
            <w:r w:rsidRPr="00320F32">
              <w:rPr>
                <w:rFonts w:ascii="ＭＳ ゴシック" w:eastAsia="ＭＳ ゴシック" w:hAnsi="ＭＳ ゴシック" w:hint="eastAsia"/>
              </w:rPr>
              <w:t xml:space="preserve">　　※遅刻総数</w:t>
            </w:r>
            <w:r w:rsidR="00DD79FB" w:rsidRPr="00320F32">
              <w:rPr>
                <w:rFonts w:ascii="ＭＳ ゴシック" w:eastAsia="ＭＳ ゴシック" w:hAnsi="ＭＳ ゴシック" w:hint="eastAsia"/>
              </w:rPr>
              <w:t>10</w:t>
            </w:r>
            <w:r w:rsidRPr="00320F32">
              <w:rPr>
                <w:rFonts w:ascii="ＭＳ ゴシック" w:eastAsia="ＭＳ ゴシック" w:hAnsi="ＭＳ ゴシック" w:hint="eastAsia"/>
              </w:rPr>
              <w:t>,000件以下（R</w:t>
            </w:r>
            <w:r w:rsidR="00275E6C" w:rsidRPr="00320F32">
              <w:rPr>
                <w:rFonts w:ascii="ＭＳ ゴシック" w:eastAsia="ＭＳ ゴシック" w:hAnsi="ＭＳ ゴシック" w:hint="eastAsia"/>
              </w:rPr>
              <w:t>３:</w:t>
            </w:r>
            <w:r w:rsidR="00C31A5D" w:rsidRPr="00320F32">
              <w:rPr>
                <w:rFonts w:ascii="ＭＳ ゴシック" w:eastAsia="ＭＳ ゴシック" w:hAnsi="ＭＳ ゴシック" w:hint="eastAsia"/>
              </w:rPr>
              <w:t>10,75</w:t>
            </w:r>
            <w:r w:rsidRPr="00320F32">
              <w:rPr>
                <w:rFonts w:ascii="ＭＳ ゴシック" w:eastAsia="ＭＳ ゴシック" w:hAnsi="ＭＳ ゴシック" w:hint="eastAsia"/>
              </w:rPr>
              <w:t>8、R</w:t>
            </w:r>
            <w:r w:rsidR="00275E6C" w:rsidRPr="00320F32">
              <w:rPr>
                <w:rFonts w:ascii="ＭＳ ゴシック" w:eastAsia="ＭＳ ゴシック" w:hAnsi="ＭＳ ゴシック" w:hint="eastAsia"/>
              </w:rPr>
              <w:t>４:</w:t>
            </w:r>
            <w:r w:rsidRPr="00320F32">
              <w:rPr>
                <w:rFonts w:ascii="ＭＳ ゴシック" w:eastAsia="ＭＳ ゴシック" w:hAnsi="ＭＳ ゴシック" w:hint="eastAsia"/>
              </w:rPr>
              <w:t>11,450</w:t>
            </w:r>
            <w:r w:rsidR="00275E6C" w:rsidRPr="00320F32">
              <w:rPr>
                <w:rFonts w:ascii="ＭＳ ゴシック" w:eastAsia="ＭＳ ゴシック" w:hAnsi="ＭＳ ゴシック" w:hint="eastAsia"/>
              </w:rPr>
              <w:t>、R５:</w:t>
            </w:r>
            <w:r w:rsidR="00940264" w:rsidRPr="00320F32">
              <w:rPr>
                <w:rFonts w:ascii="ＭＳ ゴシック" w:eastAsia="ＭＳ ゴシック" w:hAnsi="ＭＳ ゴシック" w:hint="eastAsia"/>
              </w:rPr>
              <w:t>10,030</w:t>
            </w:r>
            <w:r w:rsidR="00275E6C" w:rsidRPr="00320F32">
              <w:rPr>
                <w:rFonts w:ascii="ＭＳ ゴシック" w:eastAsia="ＭＳ ゴシック" w:hAnsi="ＭＳ ゴシック" w:hint="eastAsia"/>
              </w:rPr>
              <w:t>）</w:t>
            </w:r>
            <w:r w:rsidR="006D1F54" w:rsidRPr="00320F32">
              <w:rPr>
                <w:rFonts w:ascii="ＭＳ ゴシック" w:eastAsia="ＭＳ ゴシック" w:hAnsi="ＭＳ ゴシック" w:hint="eastAsia"/>
              </w:rPr>
              <w:t xml:space="preserve">　　</w:t>
            </w:r>
            <w:r w:rsidRPr="00320F32">
              <w:rPr>
                <w:rFonts w:ascii="ＭＳ ゴシック" w:eastAsia="ＭＳ ゴシック" w:hAnsi="ＭＳ ゴシック" w:hint="eastAsia"/>
              </w:rPr>
              <w:t>※欠席総数</w:t>
            </w:r>
            <w:r w:rsidR="007374A5" w:rsidRPr="00320F32">
              <w:rPr>
                <w:rFonts w:ascii="ＭＳ ゴシック" w:eastAsia="ＭＳ ゴシック" w:hAnsi="ＭＳ ゴシック" w:hint="eastAsia"/>
              </w:rPr>
              <w:t>10,000</w:t>
            </w:r>
            <w:r w:rsidRPr="00320F32">
              <w:rPr>
                <w:rFonts w:ascii="ＭＳ ゴシック" w:eastAsia="ＭＳ ゴシック" w:hAnsi="ＭＳ ゴシック" w:hint="eastAsia"/>
              </w:rPr>
              <w:t>件以下（R</w:t>
            </w:r>
            <w:r w:rsidR="003B5AA4" w:rsidRPr="00320F32">
              <w:rPr>
                <w:rFonts w:ascii="ＭＳ ゴシック" w:eastAsia="ＭＳ ゴシック" w:hAnsi="ＭＳ ゴシック" w:hint="eastAsia"/>
              </w:rPr>
              <w:t>３:</w:t>
            </w:r>
            <w:r w:rsidR="00C31A5D" w:rsidRPr="00320F32">
              <w:rPr>
                <w:rFonts w:ascii="ＭＳ ゴシック" w:eastAsia="ＭＳ ゴシック" w:hAnsi="ＭＳ ゴシック" w:hint="eastAsia"/>
              </w:rPr>
              <w:t>12,106</w:t>
            </w:r>
            <w:r w:rsidRPr="00320F32">
              <w:rPr>
                <w:rFonts w:ascii="ＭＳ ゴシック" w:eastAsia="ＭＳ ゴシック" w:hAnsi="ＭＳ ゴシック" w:hint="eastAsia"/>
              </w:rPr>
              <w:t>、R４：</w:t>
            </w:r>
            <w:r w:rsidR="00C31A5D" w:rsidRPr="00320F32">
              <w:rPr>
                <w:rFonts w:ascii="ＭＳ ゴシック" w:eastAsia="ＭＳ ゴシック" w:hAnsi="ＭＳ ゴシック" w:hint="eastAsia"/>
              </w:rPr>
              <w:t>13,475</w:t>
            </w:r>
            <w:r w:rsidR="003B5AA4" w:rsidRPr="00320F32">
              <w:rPr>
                <w:rFonts w:ascii="ＭＳ ゴシック" w:eastAsia="ＭＳ ゴシック" w:hAnsi="ＭＳ ゴシック" w:hint="eastAsia"/>
              </w:rPr>
              <w:t>、</w:t>
            </w:r>
            <w:r w:rsidR="00275E6C" w:rsidRPr="00320F32">
              <w:rPr>
                <w:rFonts w:ascii="ＭＳ ゴシック" w:eastAsia="ＭＳ ゴシック" w:hAnsi="ＭＳ ゴシック"/>
              </w:rPr>
              <w:t>R</w:t>
            </w:r>
            <w:r w:rsidR="00275E6C" w:rsidRPr="00320F32">
              <w:rPr>
                <w:rFonts w:ascii="ＭＳ ゴシック" w:eastAsia="ＭＳ ゴシック" w:hAnsi="ＭＳ ゴシック" w:hint="eastAsia"/>
              </w:rPr>
              <w:t>５:</w:t>
            </w:r>
            <w:r w:rsidR="00C31A5D" w:rsidRPr="00320F32">
              <w:rPr>
                <w:rFonts w:ascii="ＭＳ ゴシック" w:eastAsia="ＭＳ ゴシック" w:hAnsi="ＭＳ ゴシック" w:hint="eastAsia"/>
              </w:rPr>
              <w:t>10,879</w:t>
            </w:r>
            <w:r w:rsidRPr="00320F32">
              <w:rPr>
                <w:rFonts w:ascii="ＭＳ ゴシック" w:eastAsia="ＭＳ ゴシック" w:hAnsi="ＭＳ ゴシック" w:hint="eastAsia"/>
              </w:rPr>
              <w:t>）</w:t>
            </w:r>
          </w:p>
          <w:p w14:paraId="736C7B7F" w14:textId="5EE6976E" w:rsidR="009677FB" w:rsidRPr="00320F32" w:rsidRDefault="00275E6C" w:rsidP="009677FB">
            <w:pPr>
              <w:spacing w:line="360" w:lineRule="exact"/>
              <w:ind w:firstLineChars="300" w:firstLine="630"/>
              <w:rPr>
                <w:rFonts w:ascii="ＭＳ ゴシック" w:eastAsia="ＭＳ ゴシック" w:hAnsi="ＭＳ ゴシック"/>
              </w:rPr>
            </w:pPr>
            <w:r w:rsidRPr="00320F32">
              <w:rPr>
                <w:rFonts w:ascii="ＭＳ ゴシック" w:eastAsia="ＭＳ ゴシック" w:hAnsi="ＭＳ ゴシック" w:hint="eastAsia"/>
              </w:rPr>
              <w:t>※学校教育自己診断（生徒</w:t>
            </w:r>
            <w:r w:rsidR="000152BE" w:rsidRPr="00320F32">
              <w:rPr>
                <w:rFonts w:ascii="ＭＳ ゴシック" w:eastAsia="ＭＳ ゴシック" w:hAnsi="ＭＳ ゴシック" w:hint="eastAsia"/>
              </w:rPr>
              <w:t>）「学校の決まりやルールを守っている</w:t>
            </w:r>
            <w:r w:rsidR="009677FB" w:rsidRPr="00320F32">
              <w:rPr>
                <w:rFonts w:ascii="ＭＳ ゴシック" w:eastAsia="ＭＳ ゴシック" w:hAnsi="ＭＳ ゴシック" w:hint="eastAsia"/>
              </w:rPr>
              <w:t>」</w:t>
            </w:r>
            <w:r w:rsidR="000152BE" w:rsidRPr="00320F32">
              <w:rPr>
                <w:rFonts w:ascii="ＭＳ ゴシック" w:eastAsia="ＭＳ ゴシック" w:hAnsi="ＭＳ ゴシック" w:hint="eastAsia"/>
              </w:rPr>
              <w:t>90</w:t>
            </w:r>
            <w:r w:rsidR="009677FB" w:rsidRPr="00320F32">
              <w:rPr>
                <w:rFonts w:ascii="ＭＳ ゴシック" w:eastAsia="ＭＳ ゴシック" w:hAnsi="ＭＳ ゴシック" w:hint="eastAsia"/>
              </w:rPr>
              <w:t>％以上を維持（R</w:t>
            </w:r>
            <w:r w:rsidR="000152BE" w:rsidRPr="00320F32">
              <w:rPr>
                <w:rFonts w:ascii="ＭＳ ゴシック" w:eastAsia="ＭＳ ゴシック" w:hAnsi="ＭＳ ゴシック" w:hint="eastAsia"/>
              </w:rPr>
              <w:t>３:91</w:t>
            </w:r>
            <w:r w:rsidR="009677FB" w:rsidRPr="00320F32">
              <w:rPr>
                <w:rFonts w:ascii="ＭＳ ゴシック" w:eastAsia="ＭＳ ゴシック" w:hAnsi="ＭＳ ゴシック" w:hint="eastAsia"/>
              </w:rPr>
              <w:t>％、R</w:t>
            </w:r>
            <w:r w:rsidR="000152BE" w:rsidRPr="00320F32">
              <w:rPr>
                <w:rFonts w:ascii="ＭＳ ゴシック" w:eastAsia="ＭＳ ゴシック" w:hAnsi="ＭＳ ゴシック" w:hint="eastAsia"/>
              </w:rPr>
              <w:t>４:95</w:t>
            </w:r>
            <w:r w:rsidR="009677FB" w:rsidRPr="00320F32">
              <w:rPr>
                <w:rFonts w:ascii="ＭＳ ゴシック" w:eastAsia="ＭＳ ゴシック" w:hAnsi="ＭＳ ゴシック" w:hint="eastAsia"/>
              </w:rPr>
              <w:t>％</w:t>
            </w:r>
            <w:r w:rsidR="000152BE" w:rsidRPr="00320F32">
              <w:rPr>
                <w:rFonts w:ascii="ＭＳ ゴシック" w:eastAsia="ＭＳ ゴシック" w:hAnsi="ＭＳ ゴシック" w:hint="eastAsia"/>
              </w:rPr>
              <w:t>、R５:90％</w:t>
            </w:r>
            <w:r w:rsidR="009677FB" w:rsidRPr="00320F32">
              <w:rPr>
                <w:rFonts w:ascii="ＭＳ ゴシック" w:eastAsia="ＭＳ ゴシック" w:hAnsi="ＭＳ ゴシック" w:hint="eastAsia"/>
              </w:rPr>
              <w:t>）</w:t>
            </w:r>
          </w:p>
          <w:p w14:paraId="23CAACA0" w14:textId="12813AF1" w:rsidR="009677FB" w:rsidRPr="00320F32" w:rsidRDefault="009677FB" w:rsidP="009677FB">
            <w:pPr>
              <w:spacing w:line="360" w:lineRule="exact"/>
              <w:ind w:firstLineChars="100" w:firstLine="210"/>
              <w:rPr>
                <w:rFonts w:ascii="ＭＳ ゴシック" w:eastAsia="ＭＳ ゴシック" w:hAnsi="ＭＳ ゴシック"/>
              </w:rPr>
            </w:pPr>
            <w:r w:rsidRPr="00320F32">
              <w:rPr>
                <w:rFonts w:ascii="ＭＳ ゴシック" w:eastAsia="ＭＳ ゴシック" w:hAnsi="ＭＳ ゴシック" w:hint="eastAsia"/>
              </w:rPr>
              <w:t xml:space="preserve">　　　　　　　　　　　　　  </w:t>
            </w:r>
            <w:r w:rsidR="00B2150A" w:rsidRPr="00320F32">
              <w:rPr>
                <w:rFonts w:ascii="ＭＳ ゴシック" w:eastAsia="ＭＳ ゴシック" w:hAnsi="ＭＳ ゴシック" w:hint="eastAsia"/>
              </w:rPr>
              <w:t xml:space="preserve"> </w:t>
            </w:r>
            <w:r w:rsidRPr="00320F32">
              <w:rPr>
                <w:rFonts w:ascii="ＭＳ ゴシック" w:eastAsia="ＭＳ ゴシック" w:hAnsi="ＭＳ ゴシック" w:hint="eastAsia"/>
              </w:rPr>
              <w:t>「先生や学校は、いじめに、しっかり対応してくれる」80％以上を維持（R</w:t>
            </w:r>
            <w:r w:rsidR="000152BE" w:rsidRPr="00320F32">
              <w:rPr>
                <w:rFonts w:ascii="ＭＳ ゴシック" w:eastAsia="ＭＳ ゴシック" w:hAnsi="ＭＳ ゴシック" w:hint="eastAsia"/>
              </w:rPr>
              <w:t>３:</w:t>
            </w:r>
            <w:r w:rsidRPr="00320F32">
              <w:rPr>
                <w:rFonts w:ascii="ＭＳ ゴシック" w:eastAsia="ＭＳ ゴシック" w:hAnsi="ＭＳ ゴシック" w:hint="eastAsia"/>
              </w:rPr>
              <w:t>86％、R</w:t>
            </w:r>
            <w:r w:rsidR="000152BE" w:rsidRPr="00320F32">
              <w:rPr>
                <w:rFonts w:ascii="ＭＳ ゴシック" w:eastAsia="ＭＳ ゴシック" w:hAnsi="ＭＳ ゴシック" w:hint="eastAsia"/>
              </w:rPr>
              <w:t>４:</w:t>
            </w:r>
            <w:r w:rsidRPr="00320F32">
              <w:rPr>
                <w:rFonts w:ascii="ＭＳ ゴシック" w:eastAsia="ＭＳ ゴシック" w:hAnsi="ＭＳ ゴシック" w:hint="eastAsia"/>
              </w:rPr>
              <w:t>84％</w:t>
            </w:r>
            <w:r w:rsidR="000152BE" w:rsidRPr="00320F32">
              <w:rPr>
                <w:rFonts w:ascii="ＭＳ ゴシック" w:eastAsia="ＭＳ ゴシック" w:hAnsi="ＭＳ ゴシック" w:hint="eastAsia"/>
              </w:rPr>
              <w:t>、R５:88％</w:t>
            </w:r>
            <w:r w:rsidRPr="00320F32">
              <w:rPr>
                <w:rFonts w:ascii="ＭＳ ゴシック" w:eastAsia="ＭＳ ゴシック" w:hAnsi="ＭＳ ゴシック" w:hint="eastAsia"/>
              </w:rPr>
              <w:t>）</w:t>
            </w:r>
          </w:p>
          <w:p w14:paraId="314D48C6" w14:textId="70A88ED5" w:rsidR="00AC57BC" w:rsidRPr="00320F32" w:rsidRDefault="009677FB" w:rsidP="00AC57BC">
            <w:pPr>
              <w:spacing w:line="360" w:lineRule="exact"/>
              <w:ind w:firstLineChars="100" w:firstLine="210"/>
              <w:rPr>
                <w:rFonts w:ascii="ＭＳ ゴシック" w:eastAsia="ＭＳ ゴシック" w:hAnsi="ＭＳ ゴシック"/>
              </w:rPr>
            </w:pPr>
            <w:r w:rsidRPr="00320F32">
              <w:rPr>
                <w:rFonts w:ascii="ＭＳ ゴシック" w:eastAsia="ＭＳ ゴシック" w:hAnsi="ＭＳ ゴシック" w:hint="eastAsia"/>
              </w:rPr>
              <w:t xml:space="preserve">　　　　　　　　　　　　　  </w:t>
            </w:r>
            <w:r w:rsidR="00B2150A" w:rsidRPr="00320F32">
              <w:rPr>
                <w:rFonts w:ascii="ＭＳ ゴシック" w:eastAsia="ＭＳ ゴシック" w:hAnsi="ＭＳ ゴシック" w:hint="eastAsia"/>
              </w:rPr>
              <w:t xml:space="preserve"> </w:t>
            </w:r>
            <w:r w:rsidRPr="00320F32">
              <w:rPr>
                <w:rFonts w:ascii="ＭＳ ゴシック" w:eastAsia="ＭＳ ゴシック" w:hAnsi="ＭＳ ゴシック" w:hint="eastAsia"/>
              </w:rPr>
              <w:t>「悩みや相談に応じてくれる先生がいる」80％以上を維持（R</w:t>
            </w:r>
            <w:r w:rsidR="000152BE" w:rsidRPr="00320F32">
              <w:rPr>
                <w:rFonts w:ascii="ＭＳ ゴシック" w:eastAsia="ＭＳ ゴシック" w:hAnsi="ＭＳ ゴシック" w:hint="eastAsia"/>
              </w:rPr>
              <w:t>３:</w:t>
            </w:r>
            <w:r w:rsidRPr="00320F32">
              <w:rPr>
                <w:rFonts w:ascii="ＭＳ ゴシック" w:eastAsia="ＭＳ ゴシック" w:hAnsi="ＭＳ ゴシック" w:hint="eastAsia"/>
              </w:rPr>
              <w:t>77％、R</w:t>
            </w:r>
            <w:r w:rsidR="000152BE" w:rsidRPr="00320F32">
              <w:rPr>
                <w:rFonts w:ascii="ＭＳ ゴシック" w:eastAsia="ＭＳ ゴシック" w:hAnsi="ＭＳ ゴシック" w:hint="eastAsia"/>
              </w:rPr>
              <w:t>４:</w:t>
            </w:r>
            <w:r w:rsidRPr="00320F32">
              <w:rPr>
                <w:rFonts w:ascii="ＭＳ ゴシック" w:eastAsia="ＭＳ ゴシック" w:hAnsi="ＭＳ ゴシック" w:hint="eastAsia"/>
              </w:rPr>
              <w:t>77％</w:t>
            </w:r>
            <w:r w:rsidR="000152BE" w:rsidRPr="00320F32">
              <w:rPr>
                <w:rFonts w:ascii="ＭＳ ゴシック" w:eastAsia="ＭＳ ゴシック" w:hAnsi="ＭＳ ゴシック" w:hint="eastAsia"/>
              </w:rPr>
              <w:t>、R５:81％</w:t>
            </w:r>
            <w:r w:rsidRPr="00320F32">
              <w:rPr>
                <w:rFonts w:ascii="ＭＳ ゴシック" w:eastAsia="ＭＳ ゴシック" w:hAnsi="ＭＳ ゴシック" w:hint="eastAsia"/>
              </w:rPr>
              <w:t>）</w:t>
            </w:r>
          </w:p>
          <w:p w14:paraId="7CED94D0" w14:textId="04BA1EE4" w:rsidR="00F23F49" w:rsidRPr="00320F32" w:rsidRDefault="00262CBE" w:rsidP="00EC0804">
            <w:pPr>
              <w:spacing w:line="360" w:lineRule="exact"/>
              <w:ind w:firstLineChars="100" w:firstLine="210"/>
              <w:rPr>
                <w:rFonts w:ascii="ＭＳ ゴシック" w:eastAsia="ＭＳ ゴシック" w:hAnsi="ＭＳ ゴシック"/>
              </w:rPr>
            </w:pPr>
            <w:r w:rsidRPr="00320F32">
              <w:rPr>
                <w:rFonts w:ascii="ＭＳ ゴシック" w:eastAsia="ＭＳ ゴシック" w:hAnsi="ＭＳ ゴシック" w:hint="eastAsia"/>
              </w:rPr>
              <w:t>(</w:t>
            </w:r>
            <w:r w:rsidR="00EC0804" w:rsidRPr="00320F32">
              <w:rPr>
                <w:rFonts w:ascii="ＭＳ ゴシック" w:eastAsia="ＭＳ ゴシック" w:hAnsi="ＭＳ ゴシック" w:hint="eastAsia"/>
              </w:rPr>
              <w:t>４</w:t>
            </w:r>
            <w:r w:rsidRPr="00320F32">
              <w:rPr>
                <w:rFonts w:ascii="ＭＳ ゴシック" w:eastAsia="ＭＳ ゴシック" w:hAnsi="ＭＳ ゴシック" w:hint="eastAsia"/>
              </w:rPr>
              <w:t>)</w:t>
            </w:r>
            <w:r w:rsidR="00F23F49" w:rsidRPr="00320F32">
              <w:rPr>
                <w:rFonts w:ascii="ＭＳ ゴシック" w:eastAsia="ＭＳ ゴシック" w:hAnsi="ＭＳ ゴシック" w:hint="eastAsia"/>
              </w:rPr>
              <w:t xml:space="preserve">　</w:t>
            </w:r>
            <w:r w:rsidR="00AC57BC" w:rsidRPr="00320F32">
              <w:rPr>
                <w:rFonts w:ascii="ＭＳ ゴシック" w:eastAsia="ＭＳ ゴシック" w:hAnsi="ＭＳ ゴシック" w:hint="eastAsia"/>
              </w:rPr>
              <w:t>自他を</w:t>
            </w:r>
            <w:r w:rsidR="00F23F49" w:rsidRPr="00320F32">
              <w:rPr>
                <w:rFonts w:ascii="ＭＳ ゴシック" w:eastAsia="ＭＳ ゴシック" w:hAnsi="ＭＳ ゴシック" w:hint="eastAsia"/>
              </w:rPr>
              <w:t>認め合うことができ</w:t>
            </w:r>
            <w:r w:rsidR="00AC57BC" w:rsidRPr="00320F32">
              <w:rPr>
                <w:rFonts w:ascii="ＭＳ ゴシック" w:eastAsia="ＭＳ ゴシック" w:hAnsi="ＭＳ ゴシック" w:hint="eastAsia"/>
              </w:rPr>
              <w:t>る</w:t>
            </w:r>
            <w:r w:rsidR="00F23F49" w:rsidRPr="00320F32">
              <w:rPr>
                <w:rFonts w:ascii="ＭＳ ゴシック" w:eastAsia="ＭＳ ゴシック" w:hAnsi="ＭＳ ゴシック" w:hint="eastAsia"/>
              </w:rPr>
              <w:t>集団づくりを</w:t>
            </w:r>
            <w:r w:rsidR="00AC57BC" w:rsidRPr="00320F32">
              <w:rPr>
                <w:rFonts w:ascii="ＭＳ ゴシック" w:eastAsia="ＭＳ ゴシック" w:hAnsi="ＭＳ ゴシック" w:hint="eastAsia"/>
              </w:rPr>
              <w:t>進め、学校が居場所となる環境をつくる</w:t>
            </w:r>
            <w:r w:rsidR="00F23F49" w:rsidRPr="00320F32">
              <w:rPr>
                <w:rFonts w:ascii="ＭＳ ゴシック" w:eastAsia="ＭＳ ゴシック" w:hAnsi="ＭＳ ゴシック" w:hint="eastAsia"/>
              </w:rPr>
              <w:t>。</w:t>
            </w:r>
          </w:p>
          <w:p w14:paraId="7E1AF44F" w14:textId="4F45DFEB" w:rsidR="00714178" w:rsidRPr="00320F32" w:rsidRDefault="00C04CFB" w:rsidP="00714178">
            <w:pPr>
              <w:spacing w:line="360" w:lineRule="exact"/>
              <w:ind w:leftChars="300" w:left="735" w:hangingChars="50" w:hanging="105"/>
              <w:rPr>
                <w:rFonts w:ascii="ＭＳ ゴシック" w:eastAsia="ＭＳ ゴシック" w:hAnsi="ＭＳ ゴシック"/>
                <w:color w:val="000000"/>
              </w:rPr>
            </w:pPr>
            <w:r w:rsidRPr="00320F32">
              <w:rPr>
                <w:rFonts w:ascii="ＭＳ ゴシック" w:eastAsia="ＭＳ ゴシック" w:hAnsi="ＭＳ ゴシック" w:hint="eastAsia"/>
                <w:color w:val="000000"/>
              </w:rPr>
              <w:t>ア.</w:t>
            </w:r>
            <w:r w:rsidR="00714178" w:rsidRPr="00320F32">
              <w:rPr>
                <w:rFonts w:ascii="ＭＳ ゴシック" w:eastAsia="ＭＳ ゴシック" w:hAnsi="ＭＳ ゴシック" w:hint="eastAsia"/>
              </w:rPr>
              <w:t>他者を思いやる気持ちを育成するため、生徒に寄り添</w:t>
            </w:r>
            <w:r w:rsidR="00C703F7" w:rsidRPr="00320F32">
              <w:rPr>
                <w:rFonts w:ascii="ＭＳ ゴシック" w:eastAsia="ＭＳ ゴシック" w:hAnsi="ＭＳ ゴシック" w:hint="eastAsia"/>
              </w:rPr>
              <w:t>った相談体制</w:t>
            </w:r>
            <w:r w:rsidR="00A8262A" w:rsidRPr="00320F32">
              <w:rPr>
                <w:rFonts w:ascii="ＭＳ ゴシック" w:eastAsia="ＭＳ ゴシック" w:hAnsi="ＭＳ ゴシック" w:hint="eastAsia"/>
              </w:rPr>
              <w:t>のなかで丁寧な聞き取りや助言を心掛ける</w:t>
            </w:r>
            <w:r w:rsidR="00714178" w:rsidRPr="00320F32">
              <w:rPr>
                <w:rFonts w:ascii="ＭＳ ゴシック" w:eastAsia="ＭＳ ゴシック" w:hAnsi="ＭＳ ゴシック" w:hint="eastAsia"/>
              </w:rPr>
              <w:t>。</w:t>
            </w:r>
          </w:p>
          <w:p w14:paraId="4172FB4E" w14:textId="5D50C48D" w:rsidR="00AC57BC" w:rsidRPr="00320F32" w:rsidRDefault="00487CCB" w:rsidP="00AC57BC">
            <w:pPr>
              <w:spacing w:line="360" w:lineRule="exact"/>
              <w:rPr>
                <w:rFonts w:ascii="ＭＳ ゴシック" w:eastAsia="ＭＳ ゴシック" w:hAnsi="ＭＳ ゴシック"/>
                <w:color w:val="000000"/>
              </w:rPr>
            </w:pPr>
            <w:r w:rsidRPr="00320F32">
              <w:rPr>
                <w:rFonts w:ascii="ＭＳ ゴシック" w:eastAsia="ＭＳ ゴシック" w:hAnsi="ＭＳ ゴシック" w:hint="eastAsia"/>
              </w:rPr>
              <w:t xml:space="preserve">　　　</w:t>
            </w:r>
            <w:r w:rsidR="00C04CFB" w:rsidRPr="00320F32">
              <w:rPr>
                <w:rFonts w:ascii="ＭＳ ゴシック" w:eastAsia="ＭＳ ゴシック" w:hAnsi="ＭＳ ゴシック" w:hint="eastAsia"/>
                <w:color w:val="000000"/>
              </w:rPr>
              <w:t>イ.</w:t>
            </w:r>
            <w:r w:rsidR="00AC57BC" w:rsidRPr="00320F32">
              <w:rPr>
                <w:rFonts w:ascii="ＭＳ ゴシック" w:eastAsia="ＭＳ ゴシック" w:hAnsi="ＭＳ ゴシック" w:hint="eastAsia"/>
                <w:color w:val="000000"/>
              </w:rPr>
              <w:t>生徒会活動、学校行事、学年行事、ボランティア</w:t>
            </w:r>
            <w:r w:rsidR="00240497" w:rsidRPr="00320F32">
              <w:rPr>
                <w:rFonts w:ascii="ＭＳ ゴシック" w:eastAsia="ＭＳ ゴシック" w:hAnsi="ＭＳ ゴシック" w:hint="eastAsia"/>
                <w:color w:val="000000"/>
              </w:rPr>
              <w:t>活動</w:t>
            </w:r>
            <w:r w:rsidR="00AC57BC" w:rsidRPr="00320F32">
              <w:rPr>
                <w:rFonts w:ascii="ＭＳ ゴシック" w:eastAsia="ＭＳ ゴシック" w:hAnsi="ＭＳ ゴシック" w:hint="eastAsia"/>
              </w:rPr>
              <w:t>を通じ</w:t>
            </w:r>
            <w:r w:rsidR="00240497" w:rsidRPr="00320F32">
              <w:rPr>
                <w:rFonts w:ascii="ＭＳ ゴシック" w:eastAsia="ＭＳ ゴシック" w:hAnsi="ＭＳ ゴシック" w:hint="eastAsia"/>
              </w:rPr>
              <w:t>、</w:t>
            </w:r>
            <w:r w:rsidR="00AC57BC" w:rsidRPr="00320F32">
              <w:rPr>
                <w:rFonts w:ascii="ＭＳ ゴシック" w:eastAsia="ＭＳ ゴシック" w:hAnsi="ＭＳ ゴシック" w:hint="eastAsia"/>
                <w:color w:val="000000"/>
              </w:rPr>
              <w:t>地域との交流活動等の充実に努める。</w:t>
            </w:r>
          </w:p>
          <w:p w14:paraId="731FB008" w14:textId="1EC4B742" w:rsidR="00AC57BC" w:rsidRPr="00320F32" w:rsidRDefault="00275E6C" w:rsidP="005A1021">
            <w:pPr>
              <w:spacing w:line="360" w:lineRule="exact"/>
              <w:ind w:firstLineChars="300" w:firstLine="630"/>
              <w:rPr>
                <w:rFonts w:ascii="ＭＳ ゴシック" w:eastAsia="ＭＳ ゴシック" w:hAnsi="ＭＳ ゴシック"/>
              </w:rPr>
            </w:pPr>
            <w:r w:rsidRPr="00320F32">
              <w:rPr>
                <w:rFonts w:ascii="ＭＳ ゴシック" w:eastAsia="ＭＳ ゴシック" w:hAnsi="ＭＳ ゴシック" w:hint="eastAsia"/>
              </w:rPr>
              <w:t>※学校教育自己診断（生徒</w:t>
            </w:r>
            <w:r w:rsidR="00AC57BC" w:rsidRPr="00320F32">
              <w:rPr>
                <w:rFonts w:ascii="ＭＳ ゴシック" w:eastAsia="ＭＳ ゴシック" w:hAnsi="ＭＳ ゴシック" w:hint="eastAsia"/>
              </w:rPr>
              <w:t>）「学校へ行くのが楽しい」80％以上をめざす</w:t>
            </w:r>
            <w:r w:rsidR="00AC57BC" w:rsidRPr="00320F32">
              <w:rPr>
                <w:rFonts w:ascii="ＭＳ ゴシック" w:eastAsia="ＭＳ ゴシック" w:hAnsi="ＭＳ ゴシック" w:hint="eastAsia"/>
                <w:color w:val="000000"/>
              </w:rPr>
              <w:t xml:space="preserve">　</w:t>
            </w:r>
            <w:r w:rsidR="00B0391D" w:rsidRPr="00320F32">
              <w:rPr>
                <w:rFonts w:ascii="ＭＳ ゴシック" w:eastAsia="ＭＳ ゴシック" w:hAnsi="ＭＳ ゴシック" w:hint="eastAsia"/>
              </w:rPr>
              <w:t>（R</w:t>
            </w:r>
            <w:r w:rsidR="000152BE" w:rsidRPr="00320F32">
              <w:rPr>
                <w:rFonts w:ascii="ＭＳ ゴシック" w:eastAsia="ＭＳ ゴシック" w:hAnsi="ＭＳ ゴシック" w:hint="eastAsia"/>
              </w:rPr>
              <w:t>３:</w:t>
            </w:r>
            <w:r w:rsidR="00B0391D" w:rsidRPr="00320F32">
              <w:rPr>
                <w:rFonts w:ascii="ＭＳ ゴシック" w:eastAsia="ＭＳ ゴシック" w:hAnsi="ＭＳ ゴシック" w:hint="eastAsia"/>
              </w:rPr>
              <w:t>68％、R</w:t>
            </w:r>
            <w:r w:rsidR="000152BE" w:rsidRPr="00320F32">
              <w:rPr>
                <w:rFonts w:ascii="ＭＳ ゴシック" w:eastAsia="ＭＳ ゴシック" w:hAnsi="ＭＳ ゴシック" w:hint="eastAsia"/>
              </w:rPr>
              <w:t>４:76</w:t>
            </w:r>
            <w:r w:rsidR="00B0391D" w:rsidRPr="00320F32">
              <w:rPr>
                <w:rFonts w:ascii="ＭＳ ゴシック" w:eastAsia="ＭＳ ゴシック" w:hAnsi="ＭＳ ゴシック" w:hint="eastAsia"/>
              </w:rPr>
              <w:t>％</w:t>
            </w:r>
            <w:r w:rsidR="000152BE" w:rsidRPr="00320F32">
              <w:rPr>
                <w:rFonts w:ascii="ＭＳ ゴシック" w:eastAsia="ＭＳ ゴシック" w:hAnsi="ＭＳ ゴシック" w:hint="eastAsia"/>
              </w:rPr>
              <w:t>、R５:78％</w:t>
            </w:r>
            <w:r w:rsidR="00B0391D" w:rsidRPr="00320F32">
              <w:rPr>
                <w:rFonts w:ascii="ＭＳ ゴシック" w:eastAsia="ＭＳ ゴシック" w:hAnsi="ＭＳ ゴシック" w:hint="eastAsia"/>
              </w:rPr>
              <w:t>）</w:t>
            </w:r>
          </w:p>
          <w:p w14:paraId="21B114CD" w14:textId="733A5F59" w:rsidR="00487CCB" w:rsidRPr="00320F32" w:rsidRDefault="00487CCB" w:rsidP="00262CBE">
            <w:pPr>
              <w:spacing w:line="360" w:lineRule="exact"/>
              <w:rPr>
                <w:rFonts w:ascii="ＭＳ ゴシック" w:eastAsia="ＭＳ ゴシック" w:hAnsi="ＭＳ ゴシック"/>
              </w:rPr>
            </w:pPr>
            <w:r w:rsidRPr="00320F32">
              <w:rPr>
                <w:rFonts w:ascii="ＭＳ ゴシック" w:eastAsia="ＭＳ ゴシック" w:hAnsi="ＭＳ ゴシック" w:hint="eastAsia"/>
              </w:rPr>
              <w:t xml:space="preserve">　　　</w:t>
            </w:r>
            <w:r w:rsidR="00275E6C" w:rsidRPr="00320F32">
              <w:rPr>
                <w:rFonts w:ascii="ＭＳ ゴシック" w:eastAsia="ＭＳ ゴシック" w:hAnsi="ＭＳ ゴシック" w:hint="eastAsia"/>
              </w:rPr>
              <w:t xml:space="preserve">　　　　　　　　　　　　</w:t>
            </w:r>
            <w:r w:rsidR="00DD79FB" w:rsidRPr="00320F32">
              <w:rPr>
                <w:rFonts w:ascii="ＭＳ ゴシック" w:eastAsia="ＭＳ ゴシック" w:hAnsi="ＭＳ ゴシック" w:hint="eastAsia"/>
              </w:rPr>
              <w:t xml:space="preserve"> </w:t>
            </w:r>
            <w:r w:rsidRPr="00320F32">
              <w:rPr>
                <w:rFonts w:ascii="ＭＳ ゴシック" w:eastAsia="ＭＳ ゴシック" w:hAnsi="ＭＳ ゴシック" w:hint="eastAsia"/>
              </w:rPr>
              <w:t>「文化祭、体育祭、修学旅行は楽しく行えるよう工夫されている」85％以上を維持</w:t>
            </w:r>
            <w:r w:rsidR="00B0391D" w:rsidRPr="00320F32">
              <w:rPr>
                <w:rFonts w:ascii="ＭＳ ゴシック" w:eastAsia="ＭＳ ゴシック" w:hAnsi="ＭＳ ゴシック" w:hint="eastAsia"/>
              </w:rPr>
              <w:t>（R</w:t>
            </w:r>
            <w:r w:rsidR="000152BE" w:rsidRPr="00320F32">
              <w:rPr>
                <w:rFonts w:ascii="ＭＳ ゴシック" w:eastAsia="ＭＳ ゴシック" w:hAnsi="ＭＳ ゴシック" w:hint="eastAsia"/>
              </w:rPr>
              <w:t>３:</w:t>
            </w:r>
            <w:r w:rsidR="00B0391D" w:rsidRPr="00320F32">
              <w:rPr>
                <w:rFonts w:ascii="ＭＳ ゴシック" w:eastAsia="ＭＳ ゴシック" w:hAnsi="ＭＳ ゴシック" w:hint="eastAsia"/>
              </w:rPr>
              <w:t>68％、R</w:t>
            </w:r>
            <w:r w:rsidR="000152BE" w:rsidRPr="00320F32">
              <w:rPr>
                <w:rFonts w:ascii="ＭＳ ゴシック" w:eastAsia="ＭＳ ゴシック" w:hAnsi="ＭＳ ゴシック" w:hint="eastAsia"/>
              </w:rPr>
              <w:t>４:</w:t>
            </w:r>
            <w:r w:rsidR="00B0391D" w:rsidRPr="00320F32">
              <w:rPr>
                <w:rFonts w:ascii="ＭＳ ゴシック" w:eastAsia="ＭＳ ゴシック" w:hAnsi="ＭＳ ゴシック" w:hint="eastAsia"/>
              </w:rPr>
              <w:t>49％</w:t>
            </w:r>
            <w:r w:rsidR="008F59BC" w:rsidRPr="00320F32">
              <w:rPr>
                <w:rFonts w:ascii="ＭＳ ゴシック" w:eastAsia="ＭＳ ゴシック" w:hAnsi="ＭＳ ゴシック" w:hint="eastAsia"/>
              </w:rPr>
              <w:t>、R５:85％</w:t>
            </w:r>
            <w:r w:rsidR="00B0391D" w:rsidRPr="00320F32">
              <w:rPr>
                <w:rFonts w:ascii="ＭＳ ゴシック" w:eastAsia="ＭＳ ゴシック" w:hAnsi="ＭＳ ゴシック" w:hint="eastAsia"/>
              </w:rPr>
              <w:t>）</w:t>
            </w:r>
          </w:p>
          <w:p w14:paraId="167C62B6" w14:textId="764DB6BA" w:rsidR="00B0391D" w:rsidRPr="00320F32" w:rsidRDefault="00275E6C" w:rsidP="00262CBE">
            <w:pPr>
              <w:spacing w:line="360" w:lineRule="exact"/>
              <w:rPr>
                <w:rFonts w:ascii="ＭＳ ゴシック" w:eastAsia="ＭＳ ゴシック" w:hAnsi="ＭＳ ゴシック"/>
              </w:rPr>
            </w:pPr>
            <w:r w:rsidRPr="00320F32">
              <w:rPr>
                <w:rFonts w:ascii="ＭＳ ゴシック" w:eastAsia="ＭＳ ゴシック" w:hAnsi="ＭＳ ゴシック" w:hint="eastAsia"/>
              </w:rPr>
              <w:t xml:space="preserve">　　　　　　　　　　　　　　　 </w:t>
            </w:r>
            <w:r w:rsidR="00B0391D" w:rsidRPr="00320F32">
              <w:rPr>
                <w:rFonts w:ascii="ＭＳ ゴシック" w:eastAsia="ＭＳ ゴシック" w:hAnsi="ＭＳ ゴシック" w:hint="eastAsia"/>
              </w:rPr>
              <w:t>「校内はきれいな状態である」70％以上を維持（R</w:t>
            </w:r>
            <w:r w:rsidR="000152BE" w:rsidRPr="00320F32">
              <w:rPr>
                <w:rFonts w:ascii="ＭＳ ゴシック" w:eastAsia="ＭＳ ゴシック" w:hAnsi="ＭＳ ゴシック" w:hint="eastAsia"/>
              </w:rPr>
              <w:t>３:</w:t>
            </w:r>
            <w:r w:rsidR="00B0391D" w:rsidRPr="00320F32">
              <w:rPr>
                <w:rFonts w:ascii="ＭＳ ゴシック" w:eastAsia="ＭＳ ゴシック" w:hAnsi="ＭＳ ゴシック" w:hint="eastAsia"/>
              </w:rPr>
              <w:t>68％、R</w:t>
            </w:r>
            <w:r w:rsidR="000152BE" w:rsidRPr="00320F32">
              <w:rPr>
                <w:rFonts w:ascii="ＭＳ ゴシック" w:eastAsia="ＭＳ ゴシック" w:hAnsi="ＭＳ ゴシック" w:hint="eastAsia"/>
              </w:rPr>
              <w:t>４:</w:t>
            </w:r>
            <w:r w:rsidR="00B0391D" w:rsidRPr="00320F32">
              <w:rPr>
                <w:rFonts w:ascii="ＭＳ ゴシック" w:eastAsia="ＭＳ ゴシック" w:hAnsi="ＭＳ ゴシック" w:hint="eastAsia"/>
              </w:rPr>
              <w:t>49％</w:t>
            </w:r>
            <w:r w:rsidR="008F59BC" w:rsidRPr="00320F32">
              <w:rPr>
                <w:rFonts w:ascii="ＭＳ ゴシック" w:eastAsia="ＭＳ ゴシック" w:hAnsi="ＭＳ ゴシック" w:hint="eastAsia"/>
              </w:rPr>
              <w:t>、R５</w:t>
            </w:r>
            <w:r w:rsidR="000152BE" w:rsidRPr="00320F32">
              <w:rPr>
                <w:rFonts w:ascii="ＭＳ ゴシック" w:eastAsia="ＭＳ ゴシック" w:hAnsi="ＭＳ ゴシック" w:hint="eastAsia"/>
              </w:rPr>
              <w:t>:</w:t>
            </w:r>
            <w:r w:rsidR="008F59BC" w:rsidRPr="00320F32">
              <w:rPr>
                <w:rFonts w:ascii="ＭＳ ゴシック" w:eastAsia="ＭＳ ゴシック" w:hAnsi="ＭＳ ゴシック" w:hint="eastAsia"/>
              </w:rPr>
              <w:t>70</w:t>
            </w:r>
            <w:r w:rsidR="001A74BA" w:rsidRPr="00320F32">
              <w:rPr>
                <w:rFonts w:ascii="ＭＳ ゴシック" w:eastAsia="ＭＳ ゴシック" w:hAnsi="ＭＳ ゴシック" w:hint="eastAsia"/>
              </w:rPr>
              <w:t>％</w:t>
            </w:r>
            <w:r w:rsidR="00B0391D" w:rsidRPr="00320F32">
              <w:rPr>
                <w:rFonts w:ascii="ＭＳ ゴシック" w:eastAsia="ＭＳ ゴシック" w:hAnsi="ＭＳ ゴシック" w:hint="eastAsia"/>
              </w:rPr>
              <w:t>）</w:t>
            </w:r>
          </w:p>
          <w:p w14:paraId="4CB1367F" w14:textId="77777777" w:rsidR="00EC0804" w:rsidRPr="00320F32" w:rsidRDefault="00262CBE" w:rsidP="00EC0804">
            <w:pPr>
              <w:spacing w:line="360" w:lineRule="exact"/>
              <w:rPr>
                <w:rFonts w:ascii="ＭＳ ゴシック" w:eastAsia="ＭＳ ゴシック" w:hAnsi="ＭＳ ゴシック"/>
              </w:rPr>
            </w:pPr>
            <w:r w:rsidRPr="00320F32">
              <w:rPr>
                <w:rFonts w:ascii="ＭＳ ゴシック" w:eastAsia="ＭＳ ゴシック" w:hAnsi="ＭＳ ゴシック" w:hint="eastAsia"/>
                <w:color w:val="000000"/>
              </w:rPr>
              <w:t>４「信頼される学校」・「</w:t>
            </w:r>
            <w:r w:rsidRPr="00320F32">
              <w:rPr>
                <w:rFonts w:ascii="ＭＳ ゴシック" w:eastAsia="ＭＳ ゴシック" w:hAnsi="ＭＳ ゴシック" w:hint="eastAsia"/>
              </w:rPr>
              <w:t>協働する学校組織」をつくりあげる</w:t>
            </w:r>
            <w:r w:rsidR="00EC0804" w:rsidRPr="00320F32">
              <w:rPr>
                <w:rFonts w:ascii="ＭＳ ゴシック" w:eastAsia="ＭＳ ゴシック" w:hAnsi="ＭＳ ゴシック" w:hint="eastAsia"/>
              </w:rPr>
              <w:t>。</w:t>
            </w:r>
          </w:p>
          <w:p w14:paraId="5A93CA1C" w14:textId="1B6E28C8" w:rsidR="00EC0804" w:rsidRPr="00320F32" w:rsidRDefault="00EC0804" w:rsidP="00EC0804">
            <w:pPr>
              <w:spacing w:line="360" w:lineRule="exact"/>
              <w:ind w:firstLineChars="50" w:firstLine="105"/>
              <w:rPr>
                <w:rFonts w:ascii="ＭＳ ゴシック" w:eastAsia="ＭＳ ゴシック" w:hAnsi="ＭＳ ゴシック"/>
              </w:rPr>
            </w:pPr>
            <w:r w:rsidRPr="00320F32">
              <w:rPr>
                <w:rFonts w:ascii="ＭＳ ゴシック" w:eastAsia="ＭＳ ゴシック" w:hAnsi="ＭＳ ゴシック" w:hint="eastAsia"/>
              </w:rPr>
              <w:t>（１）</w:t>
            </w:r>
            <w:r w:rsidR="00262CBE" w:rsidRPr="00320F32">
              <w:rPr>
                <w:rFonts w:ascii="ＭＳ ゴシック" w:eastAsia="ＭＳ ゴシック" w:hAnsi="ＭＳ ゴシック" w:hint="eastAsia"/>
              </w:rPr>
              <w:t>中高</w:t>
            </w:r>
            <w:r w:rsidR="00C57AD2" w:rsidRPr="00320F32">
              <w:rPr>
                <w:rFonts w:ascii="ＭＳ ゴシック" w:eastAsia="ＭＳ ゴシック" w:hAnsi="ＭＳ ゴシック" w:hint="eastAsia"/>
              </w:rPr>
              <w:t>連携を深め</w:t>
            </w:r>
            <w:r w:rsidR="0062464E" w:rsidRPr="00320F32">
              <w:rPr>
                <w:rFonts w:ascii="ＭＳ ゴシック" w:eastAsia="ＭＳ ゴシック" w:hAnsi="ＭＳ ゴシック" w:hint="eastAsia"/>
              </w:rPr>
              <w:t>るとともに</w:t>
            </w:r>
            <w:r w:rsidR="00E003E0" w:rsidRPr="00320F32">
              <w:rPr>
                <w:rFonts w:ascii="ＭＳ ゴシック" w:eastAsia="ＭＳ ゴシック" w:hAnsi="ＭＳ ゴシック" w:hint="eastAsia"/>
              </w:rPr>
              <w:t>関係機関等との連携・情報共有</w:t>
            </w:r>
            <w:r w:rsidR="00262CBE" w:rsidRPr="00320F32">
              <w:rPr>
                <w:rFonts w:ascii="ＭＳ ゴシック" w:eastAsia="ＭＳ ゴシック" w:hAnsi="ＭＳ ゴシック" w:hint="eastAsia"/>
              </w:rPr>
              <w:t>を計画的に進めて、</w:t>
            </w:r>
            <w:r w:rsidR="00C04CFB" w:rsidRPr="00320F32">
              <w:rPr>
                <w:rFonts w:ascii="ＭＳ ゴシック" w:eastAsia="ＭＳ ゴシック" w:hAnsi="ＭＳ ゴシック" w:hint="eastAsia"/>
              </w:rPr>
              <w:t>本校の魅力を発信する。</w:t>
            </w:r>
          </w:p>
          <w:p w14:paraId="40C17928" w14:textId="4B1CE57F" w:rsidR="00E93877" w:rsidRPr="00320F32" w:rsidRDefault="00E93877" w:rsidP="00C04CFB">
            <w:pPr>
              <w:spacing w:line="360" w:lineRule="exact"/>
              <w:ind w:left="105" w:firstLineChars="200" w:firstLine="420"/>
              <w:rPr>
                <w:rFonts w:ascii="ＭＳ ゴシック" w:eastAsia="ＭＳ ゴシック" w:hAnsi="ＭＳ ゴシック"/>
                <w:color w:val="000000"/>
              </w:rPr>
            </w:pPr>
            <w:r w:rsidRPr="00320F32">
              <w:rPr>
                <w:rFonts w:ascii="ＭＳ ゴシック" w:eastAsia="ＭＳ ゴシック" w:hAnsi="ＭＳ ゴシック" w:hint="eastAsia"/>
                <w:color w:val="000000"/>
              </w:rPr>
              <w:t>ア.</w:t>
            </w:r>
            <w:r w:rsidR="00E5171C" w:rsidRPr="00320F32">
              <w:rPr>
                <w:rFonts w:ascii="ＭＳ ゴシック" w:eastAsia="ＭＳ ゴシック" w:hAnsi="ＭＳ ゴシック" w:hint="eastAsia"/>
                <w:color w:val="000000"/>
              </w:rPr>
              <w:t>在校時に</w:t>
            </w:r>
            <w:r w:rsidRPr="00320F32">
              <w:rPr>
                <w:rFonts w:ascii="ＭＳ ゴシック" w:eastAsia="ＭＳ ゴシック" w:hAnsi="ＭＳ ゴシック" w:hint="eastAsia"/>
                <w:color w:val="000000"/>
              </w:rPr>
              <w:t>「福泉高校に入学してよかった」と</w:t>
            </w:r>
            <w:r w:rsidR="00E5171C" w:rsidRPr="00320F32">
              <w:rPr>
                <w:rFonts w:ascii="ＭＳ ゴシック" w:eastAsia="ＭＳ ゴシック" w:hAnsi="ＭＳ ゴシック" w:hint="eastAsia"/>
                <w:color w:val="000000"/>
              </w:rPr>
              <w:t>思える環境づくりと「入学させて良かった」と思ってもらえる信頼関係の構築をめざす。</w:t>
            </w:r>
          </w:p>
          <w:p w14:paraId="082FC8BF" w14:textId="26C21A96" w:rsidR="00262CBE" w:rsidRPr="00320F32" w:rsidRDefault="00E93877" w:rsidP="00C04CFB">
            <w:pPr>
              <w:spacing w:line="360" w:lineRule="exact"/>
              <w:ind w:left="105" w:firstLineChars="200" w:firstLine="420"/>
              <w:rPr>
                <w:rFonts w:ascii="ＭＳ ゴシック" w:eastAsia="ＭＳ ゴシック" w:hAnsi="ＭＳ ゴシック"/>
                <w:color w:val="000000"/>
              </w:rPr>
            </w:pPr>
            <w:r w:rsidRPr="00320F32">
              <w:rPr>
                <w:rFonts w:ascii="ＭＳ ゴシック" w:eastAsia="ＭＳ ゴシック" w:hAnsi="ＭＳ ゴシック" w:hint="eastAsia"/>
                <w:color w:val="000000"/>
              </w:rPr>
              <w:t>イ</w:t>
            </w:r>
            <w:r w:rsidR="00C04CFB" w:rsidRPr="00320F32">
              <w:rPr>
                <w:rFonts w:ascii="ＭＳ ゴシック" w:eastAsia="ＭＳ ゴシック" w:hAnsi="ＭＳ ゴシック" w:hint="eastAsia"/>
                <w:color w:val="000000"/>
              </w:rPr>
              <w:t>.</w:t>
            </w:r>
            <w:r w:rsidR="00240497" w:rsidRPr="00320F32">
              <w:rPr>
                <w:rFonts w:ascii="ＭＳ ゴシック" w:eastAsia="ＭＳ ゴシック" w:hAnsi="ＭＳ ゴシック" w:hint="eastAsia"/>
                <w:color w:val="000000"/>
              </w:rPr>
              <w:t>Webページを活用した広報活動</w:t>
            </w:r>
            <w:r w:rsidR="00714178" w:rsidRPr="00320F32">
              <w:rPr>
                <w:rFonts w:ascii="ＭＳ ゴシック" w:eastAsia="ＭＳ ゴシック" w:hAnsi="ＭＳ ゴシック" w:hint="eastAsia"/>
                <w:color w:val="000000"/>
              </w:rPr>
              <w:t>や</w:t>
            </w:r>
            <w:r w:rsidR="00240497" w:rsidRPr="00320F32">
              <w:rPr>
                <w:rFonts w:ascii="ＭＳ ゴシック" w:eastAsia="ＭＳ ゴシック" w:hAnsi="ＭＳ ゴシック" w:hint="eastAsia"/>
                <w:color w:val="000000"/>
              </w:rPr>
              <w:t>地域の</w:t>
            </w:r>
            <w:r w:rsidR="00714178" w:rsidRPr="00320F32">
              <w:rPr>
                <w:rFonts w:ascii="ＭＳ ゴシック" w:eastAsia="ＭＳ ゴシック" w:hAnsi="ＭＳ ゴシック" w:hint="eastAsia"/>
                <w:color w:val="000000"/>
              </w:rPr>
              <w:t>広報活動</w:t>
            </w:r>
            <w:r w:rsidR="00262CBE" w:rsidRPr="00320F32">
              <w:rPr>
                <w:rFonts w:ascii="ＭＳ ゴシック" w:eastAsia="ＭＳ ゴシック" w:hAnsi="ＭＳ ゴシック" w:hint="eastAsia"/>
                <w:color w:val="000000"/>
              </w:rPr>
              <w:t>を充実させ</w:t>
            </w:r>
            <w:r w:rsidR="00240497" w:rsidRPr="00320F32">
              <w:rPr>
                <w:rFonts w:ascii="ＭＳ ゴシック" w:eastAsia="ＭＳ ゴシック" w:hAnsi="ＭＳ ゴシック" w:hint="eastAsia"/>
                <w:color w:val="000000"/>
              </w:rPr>
              <w:t>、</w:t>
            </w:r>
            <w:r w:rsidR="00262CBE" w:rsidRPr="00320F32">
              <w:rPr>
                <w:rFonts w:ascii="ＭＳ ゴシック" w:eastAsia="ＭＳ ゴシック" w:hAnsi="ＭＳ ゴシック" w:hint="eastAsia"/>
                <w:color w:val="000000"/>
              </w:rPr>
              <w:t>外部への情報発信に努める。</w:t>
            </w:r>
          </w:p>
          <w:p w14:paraId="2C34F46C" w14:textId="14648667" w:rsidR="00262CBE" w:rsidRPr="00320F32" w:rsidRDefault="00C04CFB" w:rsidP="00C57AD2">
            <w:pPr>
              <w:spacing w:line="360" w:lineRule="exact"/>
              <w:ind w:firstLineChars="50" w:firstLine="105"/>
              <w:rPr>
                <w:rFonts w:ascii="ＭＳ ゴシック" w:eastAsia="ＭＳ ゴシック" w:hAnsi="ＭＳ ゴシック"/>
              </w:rPr>
            </w:pPr>
            <w:r w:rsidRPr="00320F32">
              <w:rPr>
                <w:rFonts w:ascii="ＭＳ ゴシック" w:eastAsia="ＭＳ ゴシック" w:hAnsi="ＭＳ ゴシック" w:hint="eastAsia"/>
                <w:color w:val="000000"/>
              </w:rPr>
              <w:t>（２</w:t>
            </w:r>
            <w:r w:rsidR="00EC0804" w:rsidRPr="00320F32">
              <w:rPr>
                <w:rFonts w:ascii="ＭＳ ゴシック" w:eastAsia="ＭＳ ゴシック" w:hAnsi="ＭＳ ゴシック" w:hint="eastAsia"/>
                <w:color w:val="000000"/>
              </w:rPr>
              <w:t>）</w:t>
            </w:r>
            <w:r w:rsidR="00DD79FB" w:rsidRPr="00320F32">
              <w:rPr>
                <w:rFonts w:ascii="ＭＳ ゴシック" w:eastAsia="ＭＳ ゴシック" w:hAnsi="ＭＳ ゴシック" w:hint="eastAsia"/>
                <w:color w:val="000000"/>
              </w:rPr>
              <w:t>ミドル層を核とした</w:t>
            </w:r>
            <w:r w:rsidR="00262CBE" w:rsidRPr="00320F32">
              <w:rPr>
                <w:rFonts w:ascii="ＭＳ ゴシック" w:eastAsia="ＭＳ ゴシック" w:hAnsi="ＭＳ ゴシック" w:hint="eastAsia"/>
                <w:color w:val="000000"/>
              </w:rPr>
              <w:t>教職員の育成や業務の協働を促進</w:t>
            </w:r>
            <w:r w:rsidR="00983330" w:rsidRPr="00320F32">
              <w:rPr>
                <w:rFonts w:ascii="ＭＳ ゴシック" w:eastAsia="ＭＳ ゴシック" w:hAnsi="ＭＳ ゴシック" w:hint="eastAsia"/>
                <w:color w:val="000000"/>
              </w:rPr>
              <w:t>し、</w:t>
            </w:r>
            <w:r w:rsidR="00447BC3" w:rsidRPr="00320F32">
              <w:rPr>
                <w:rFonts w:ascii="ＭＳ ゴシック" w:eastAsia="ＭＳ ゴシック" w:hAnsi="ＭＳ ゴシック" w:hint="eastAsia"/>
                <w:color w:val="000000"/>
              </w:rPr>
              <w:t>教職員</w:t>
            </w:r>
            <w:r w:rsidR="00B0391D" w:rsidRPr="00320F32">
              <w:rPr>
                <w:rFonts w:ascii="ＭＳ ゴシック" w:eastAsia="ＭＳ ゴシック" w:hAnsi="ＭＳ ゴシック" w:hint="eastAsia"/>
                <w:color w:val="000000"/>
              </w:rPr>
              <w:t>の</w:t>
            </w:r>
            <w:r w:rsidR="00983330" w:rsidRPr="00320F32">
              <w:rPr>
                <w:rFonts w:ascii="ＭＳ ゴシック" w:eastAsia="ＭＳ ゴシック" w:hAnsi="ＭＳ ゴシック" w:hint="eastAsia"/>
                <w:color w:val="000000"/>
              </w:rPr>
              <w:t>資質</w:t>
            </w:r>
            <w:r w:rsidR="00C57AD2" w:rsidRPr="00320F32">
              <w:rPr>
                <w:rFonts w:ascii="ＭＳ ゴシック" w:eastAsia="ＭＳ ゴシック" w:hAnsi="ＭＳ ゴシック" w:hint="eastAsia"/>
              </w:rPr>
              <w:t>向上</w:t>
            </w:r>
            <w:r w:rsidR="00C57AD2" w:rsidRPr="00320F32">
              <w:rPr>
                <w:rFonts w:ascii="ＭＳ ゴシック" w:eastAsia="ＭＳ ゴシック" w:hAnsi="ＭＳ ゴシック" w:hint="eastAsia"/>
                <w:color w:val="000000"/>
              </w:rPr>
              <w:t>を</w:t>
            </w:r>
            <w:r w:rsidR="00983330" w:rsidRPr="00320F32">
              <w:rPr>
                <w:rFonts w:ascii="ＭＳ ゴシック" w:eastAsia="ＭＳ ゴシック" w:hAnsi="ＭＳ ゴシック" w:hint="eastAsia"/>
                <w:color w:val="000000"/>
              </w:rPr>
              <w:t>めざす</w:t>
            </w:r>
            <w:r w:rsidR="00C57AD2" w:rsidRPr="00320F32">
              <w:rPr>
                <w:rFonts w:ascii="ＭＳ ゴシック" w:eastAsia="ＭＳ ゴシック" w:hAnsi="ＭＳ ゴシック" w:hint="eastAsia"/>
                <w:color w:val="000000"/>
              </w:rPr>
              <w:t>。</w:t>
            </w:r>
          </w:p>
          <w:p w14:paraId="4EF857B6" w14:textId="7AAC9833" w:rsidR="00081B6C" w:rsidRPr="00320F32" w:rsidRDefault="00081B6C" w:rsidP="00081B6C">
            <w:pPr>
              <w:spacing w:line="360" w:lineRule="exact"/>
              <w:ind w:firstLineChars="250" w:firstLine="525"/>
              <w:rPr>
                <w:rFonts w:ascii="ＭＳ ゴシック" w:eastAsia="ＭＳ ゴシック" w:hAnsi="ＭＳ ゴシック"/>
                <w:color w:val="000000"/>
              </w:rPr>
            </w:pPr>
            <w:r w:rsidRPr="00320F32">
              <w:rPr>
                <w:rFonts w:ascii="ＭＳ ゴシック" w:eastAsia="ＭＳ ゴシック" w:hAnsi="ＭＳ ゴシック" w:hint="eastAsia"/>
                <w:color w:val="000000"/>
              </w:rPr>
              <w:t>ア.「生徒のために」を合言葉に、「何ができる」か「どんなことが必要か」を模索し、自ら行動できる教職員集団を育成する。</w:t>
            </w:r>
          </w:p>
          <w:p w14:paraId="06918D15" w14:textId="37C654C8" w:rsidR="00262CBE" w:rsidRPr="00320F32" w:rsidRDefault="00081B6C" w:rsidP="00C04CFB">
            <w:pPr>
              <w:spacing w:line="360" w:lineRule="exact"/>
              <w:ind w:firstLineChars="250" w:firstLine="525"/>
              <w:rPr>
                <w:rFonts w:ascii="ＭＳ ゴシック" w:eastAsia="ＭＳ ゴシック" w:hAnsi="ＭＳ ゴシック"/>
                <w:color w:val="000000"/>
              </w:rPr>
            </w:pPr>
            <w:r w:rsidRPr="00320F32">
              <w:rPr>
                <w:rFonts w:ascii="ＭＳ ゴシック" w:eastAsia="ＭＳ ゴシック" w:hAnsi="ＭＳ ゴシック" w:hint="eastAsia"/>
                <w:color w:val="000000"/>
              </w:rPr>
              <w:t>イ</w:t>
            </w:r>
            <w:r w:rsidR="00C04CFB" w:rsidRPr="00320F32">
              <w:rPr>
                <w:rFonts w:ascii="ＭＳ ゴシック" w:eastAsia="ＭＳ ゴシック" w:hAnsi="ＭＳ ゴシック" w:hint="eastAsia"/>
                <w:color w:val="000000"/>
              </w:rPr>
              <w:t>.計画的な</w:t>
            </w:r>
            <w:r w:rsidR="00C04CFB" w:rsidRPr="00320F32">
              <w:rPr>
                <w:rFonts w:ascii="ＭＳ ゴシック" w:eastAsia="ＭＳ ゴシック" w:hAnsi="ＭＳ ゴシック" w:hint="eastAsia"/>
              </w:rPr>
              <w:t>OJT・</w:t>
            </w:r>
            <w:r w:rsidR="00E003E0" w:rsidRPr="00320F32">
              <w:rPr>
                <w:rFonts w:ascii="ＭＳ ゴシック" w:eastAsia="ＭＳ ゴシック" w:hAnsi="ＭＳ ゴシック" w:hint="eastAsia"/>
              </w:rPr>
              <w:t>OF</w:t>
            </w:r>
            <w:r w:rsidR="00E003E0" w:rsidRPr="00320F32">
              <w:rPr>
                <w:rFonts w:ascii="ＭＳ ゴシック" w:eastAsia="ＭＳ ゴシック" w:hAnsi="ＭＳ ゴシック"/>
              </w:rPr>
              <w:t>F-JT</w:t>
            </w:r>
            <w:r w:rsidR="00C04CFB" w:rsidRPr="00320F32">
              <w:rPr>
                <w:rFonts w:ascii="ＭＳ ゴシック" w:eastAsia="ＭＳ ゴシック" w:hAnsi="ＭＳ ゴシック" w:hint="eastAsia"/>
              </w:rPr>
              <w:t>に加えて、</w:t>
            </w:r>
            <w:r w:rsidR="00262CBE" w:rsidRPr="00320F32">
              <w:rPr>
                <w:rFonts w:ascii="ＭＳ ゴシック" w:eastAsia="ＭＳ ゴシック" w:hAnsi="ＭＳ ゴシック" w:hint="eastAsia"/>
                <w:color w:val="000000"/>
              </w:rPr>
              <w:t>校務運営を継承</w:t>
            </w:r>
            <w:r w:rsidR="00903321" w:rsidRPr="00320F32">
              <w:rPr>
                <w:rFonts w:ascii="ＭＳ ゴシック" w:eastAsia="ＭＳ ゴシック" w:hAnsi="ＭＳ ゴシック" w:hint="eastAsia"/>
                <w:color w:val="000000"/>
              </w:rPr>
              <w:t>し、</w:t>
            </w:r>
            <w:r w:rsidR="00262CBE" w:rsidRPr="00320F32">
              <w:rPr>
                <w:rFonts w:ascii="ＭＳ ゴシック" w:eastAsia="ＭＳ ゴシック" w:hAnsi="ＭＳ ゴシック" w:hint="eastAsia"/>
                <w:color w:val="000000"/>
              </w:rPr>
              <w:t>発展させる教員の育成を図る。</w:t>
            </w:r>
          </w:p>
          <w:p w14:paraId="1159A468" w14:textId="77777777" w:rsidR="006D1F54" w:rsidRPr="00320F32" w:rsidRDefault="00262CBE" w:rsidP="006D1F54">
            <w:pPr>
              <w:spacing w:line="300" w:lineRule="exact"/>
              <w:ind w:firstLineChars="300" w:firstLine="630"/>
              <w:rPr>
                <w:rFonts w:ascii="ＭＳ ゴシック" w:eastAsia="ＭＳ ゴシック" w:hAnsi="ＭＳ ゴシック"/>
                <w:color w:val="000000"/>
              </w:rPr>
            </w:pPr>
            <w:r w:rsidRPr="00320F32">
              <w:rPr>
                <w:rFonts w:ascii="ＭＳ ゴシック" w:eastAsia="ＭＳ ゴシック" w:hAnsi="ＭＳ ゴシック" w:hint="eastAsia"/>
              </w:rPr>
              <w:t>※</w:t>
            </w:r>
            <w:r w:rsidRPr="00320F32">
              <w:rPr>
                <w:rFonts w:ascii="ＭＳ ゴシック" w:eastAsia="ＭＳ ゴシック" w:hAnsi="ＭＳ ゴシック" w:hint="eastAsia"/>
                <w:color w:val="000000"/>
              </w:rPr>
              <w:t>学校自己診断</w:t>
            </w:r>
            <w:r w:rsidR="001A74BA" w:rsidRPr="00320F32">
              <w:rPr>
                <w:rFonts w:ascii="ＭＳ ゴシック" w:eastAsia="ＭＳ ゴシック" w:hAnsi="ＭＳ ゴシック" w:hint="eastAsia"/>
                <w:color w:val="000000"/>
              </w:rPr>
              <w:t>（教職員</w:t>
            </w:r>
            <w:r w:rsidR="00714178" w:rsidRPr="00320F32">
              <w:rPr>
                <w:rFonts w:ascii="ＭＳ ゴシック" w:eastAsia="ＭＳ ゴシック" w:hAnsi="ＭＳ ゴシック" w:hint="eastAsia"/>
                <w:color w:val="000000"/>
              </w:rPr>
              <w:t>）</w:t>
            </w:r>
            <w:r w:rsidRPr="00320F32">
              <w:rPr>
                <w:rFonts w:ascii="ＭＳ ゴシック" w:eastAsia="ＭＳ ゴシック" w:hAnsi="ＭＳ ゴシック" w:hint="eastAsia"/>
                <w:color w:val="000000"/>
              </w:rPr>
              <w:t>「校内研修は教育実践に役立つような内容となっている」</w:t>
            </w:r>
            <w:r w:rsidRPr="00320F32">
              <w:rPr>
                <w:rFonts w:ascii="ＭＳ ゴシック" w:eastAsia="ＭＳ ゴシック" w:hAnsi="ＭＳ ゴシック" w:hint="eastAsia"/>
              </w:rPr>
              <w:t>70%</w:t>
            </w:r>
            <w:r w:rsidRPr="00320F32">
              <w:rPr>
                <w:rFonts w:ascii="ＭＳ ゴシック" w:eastAsia="ＭＳ ゴシック" w:hAnsi="ＭＳ ゴシック" w:hint="eastAsia"/>
                <w:color w:val="000000"/>
              </w:rPr>
              <w:t>以上</w:t>
            </w:r>
            <w:r w:rsidRPr="00320F32">
              <w:rPr>
                <w:rFonts w:ascii="ＭＳ ゴシック" w:eastAsia="ＭＳ ゴシック" w:hAnsi="ＭＳ ゴシック" w:hint="eastAsia"/>
              </w:rPr>
              <w:t>を維持</w:t>
            </w:r>
            <w:r w:rsidRPr="00320F32">
              <w:rPr>
                <w:rFonts w:ascii="ＭＳ ゴシック" w:eastAsia="ＭＳ ゴシック" w:hAnsi="ＭＳ ゴシック" w:hint="eastAsia"/>
                <w:color w:val="000000"/>
              </w:rPr>
              <w:t>（</w:t>
            </w:r>
            <w:r w:rsidRPr="00320F32">
              <w:rPr>
                <w:rFonts w:ascii="ＭＳ ゴシック" w:eastAsia="ＭＳ ゴシック" w:hAnsi="ＭＳ ゴシック"/>
              </w:rPr>
              <w:t>R</w:t>
            </w:r>
            <w:r w:rsidR="0075134E" w:rsidRPr="00320F32">
              <w:rPr>
                <w:rFonts w:ascii="ＭＳ ゴシック" w:eastAsia="ＭＳ ゴシック" w:hAnsi="ＭＳ ゴシック" w:hint="eastAsia"/>
              </w:rPr>
              <w:t>３:</w:t>
            </w:r>
            <w:r w:rsidRPr="00320F32">
              <w:rPr>
                <w:rFonts w:ascii="ＭＳ ゴシック" w:eastAsia="ＭＳ ゴシック" w:hAnsi="ＭＳ ゴシック" w:hint="eastAsia"/>
              </w:rPr>
              <w:t>80％、R４</w:t>
            </w:r>
            <w:r w:rsidR="0075134E" w:rsidRPr="00320F32">
              <w:rPr>
                <w:rFonts w:ascii="ＭＳ ゴシック" w:eastAsia="ＭＳ ゴシック" w:hAnsi="ＭＳ ゴシック" w:hint="eastAsia"/>
              </w:rPr>
              <w:t>:</w:t>
            </w:r>
            <w:r w:rsidRPr="00320F32">
              <w:rPr>
                <w:rFonts w:ascii="ＭＳ ゴシック" w:eastAsia="ＭＳ ゴシック" w:hAnsi="ＭＳ ゴシック" w:hint="eastAsia"/>
              </w:rPr>
              <w:t>64％</w:t>
            </w:r>
            <w:r w:rsidR="00B0391D" w:rsidRPr="00320F32">
              <w:rPr>
                <w:rFonts w:ascii="ＭＳ ゴシック" w:eastAsia="ＭＳ ゴシック" w:hAnsi="ＭＳ ゴシック" w:hint="eastAsia"/>
              </w:rPr>
              <w:t>、R５</w:t>
            </w:r>
            <w:r w:rsidR="0075134E" w:rsidRPr="00320F32">
              <w:rPr>
                <w:rFonts w:ascii="ＭＳ ゴシック" w:eastAsia="ＭＳ ゴシック" w:hAnsi="ＭＳ ゴシック" w:hint="eastAsia"/>
              </w:rPr>
              <w:t>:</w:t>
            </w:r>
            <w:r w:rsidR="008F59BC" w:rsidRPr="00320F32">
              <w:rPr>
                <w:rFonts w:ascii="ＭＳ ゴシック" w:eastAsia="ＭＳ ゴシック" w:hAnsi="ＭＳ ゴシック" w:hint="eastAsia"/>
              </w:rPr>
              <w:t>73％</w:t>
            </w:r>
            <w:r w:rsidRPr="00320F32">
              <w:rPr>
                <w:rFonts w:ascii="ＭＳ ゴシック" w:eastAsia="ＭＳ ゴシック" w:hAnsi="ＭＳ ゴシック" w:hint="eastAsia"/>
                <w:color w:val="000000"/>
              </w:rPr>
              <w:t>）</w:t>
            </w:r>
          </w:p>
          <w:p w14:paraId="1BB6D87B" w14:textId="16A57C46" w:rsidR="00275E6C" w:rsidRPr="00320F32" w:rsidRDefault="00275E6C" w:rsidP="006D1F54">
            <w:pPr>
              <w:spacing w:line="300" w:lineRule="exact"/>
              <w:ind w:firstLineChars="300" w:firstLine="630"/>
              <w:rPr>
                <w:rFonts w:ascii="ＭＳ ゴシック" w:eastAsia="ＭＳ ゴシック" w:hAnsi="ＭＳ ゴシック"/>
                <w:color w:val="000000"/>
              </w:rPr>
            </w:pPr>
            <w:r w:rsidRPr="00320F32">
              <w:rPr>
                <w:rFonts w:ascii="ＭＳ ゴシック" w:eastAsia="ＭＳ ゴシック" w:hAnsi="ＭＳ ゴシック" w:hint="eastAsia"/>
                <w:color w:val="000000"/>
              </w:rPr>
              <w:t xml:space="preserve"> 「教職員間の相互理解</w:t>
            </w:r>
            <w:r w:rsidR="0075134E" w:rsidRPr="00320F32">
              <w:rPr>
                <w:rFonts w:ascii="ＭＳ ゴシック" w:eastAsia="ＭＳ ゴシック" w:hAnsi="ＭＳ ゴシック" w:hint="eastAsia"/>
                <w:color w:val="000000"/>
              </w:rPr>
              <w:t>がなされ、信頼関係に基づいて教育活動が行われている」</w:t>
            </w:r>
            <w:r w:rsidR="001A74BA" w:rsidRPr="00320F32">
              <w:rPr>
                <w:rFonts w:ascii="ＭＳ ゴシック" w:eastAsia="ＭＳ ゴシック" w:hAnsi="ＭＳ ゴシック" w:hint="eastAsia"/>
                <w:color w:val="000000"/>
              </w:rPr>
              <w:t>70%以上をめざす</w:t>
            </w:r>
            <w:r w:rsidR="0075134E" w:rsidRPr="00320F32">
              <w:rPr>
                <w:rFonts w:ascii="ＭＳ ゴシック" w:eastAsia="ＭＳ ゴシック" w:hAnsi="ＭＳ ゴシック" w:hint="eastAsia"/>
                <w:color w:val="000000"/>
              </w:rPr>
              <w:t>（R３:68％、R４:67％、R５</w:t>
            </w:r>
            <w:r w:rsidR="00EA10A8" w:rsidRPr="00320F32">
              <w:rPr>
                <w:rFonts w:ascii="ＭＳ ゴシック" w:eastAsia="ＭＳ ゴシック" w:hAnsi="ＭＳ ゴシック" w:hint="eastAsia"/>
                <w:color w:val="000000"/>
              </w:rPr>
              <w:t>:</w:t>
            </w:r>
            <w:r w:rsidR="0075134E" w:rsidRPr="00320F32">
              <w:rPr>
                <w:rFonts w:ascii="ＭＳ ゴシック" w:eastAsia="ＭＳ ゴシック" w:hAnsi="ＭＳ ゴシック" w:hint="eastAsia"/>
                <w:color w:val="000000"/>
              </w:rPr>
              <w:t>65％）</w:t>
            </w:r>
          </w:p>
        </w:tc>
      </w:tr>
    </w:tbl>
    <w:p w14:paraId="4EFB8BB5" w14:textId="235B25C3" w:rsidR="005C1A01" w:rsidRPr="00320F32" w:rsidRDefault="005C1A01" w:rsidP="001D401B">
      <w:pPr>
        <w:spacing w:line="300" w:lineRule="exact"/>
        <w:ind w:leftChars="-342" w:left="-718" w:firstLineChars="250" w:firstLine="525"/>
        <w:rPr>
          <w:rFonts w:ascii="ＭＳ ゴシック" w:eastAsia="ＭＳ ゴシック" w:hAnsi="ＭＳ ゴシック"/>
          <w:szCs w:val="21"/>
        </w:rPr>
      </w:pPr>
    </w:p>
    <w:p w14:paraId="7AC47B5C" w14:textId="77777777" w:rsidR="005C1A01" w:rsidRPr="00320F32" w:rsidRDefault="005C1A01">
      <w:pPr>
        <w:widowControl/>
        <w:jc w:val="left"/>
        <w:rPr>
          <w:rFonts w:ascii="ＭＳ ゴシック" w:eastAsia="ＭＳ ゴシック" w:hAnsi="ＭＳ ゴシック"/>
          <w:szCs w:val="21"/>
        </w:rPr>
      </w:pPr>
      <w:r w:rsidRPr="00320F32">
        <w:rPr>
          <w:rFonts w:ascii="ＭＳ ゴシック" w:eastAsia="ＭＳ ゴシック" w:hAnsi="ＭＳ ゴシック"/>
          <w:szCs w:val="21"/>
        </w:rPr>
        <w:br w:type="page"/>
      </w:r>
    </w:p>
    <w:p w14:paraId="3D9EC3BE" w14:textId="311A09ED" w:rsidR="00267D3C" w:rsidRPr="00320F32" w:rsidRDefault="009B365C" w:rsidP="001D401B">
      <w:pPr>
        <w:spacing w:line="300" w:lineRule="exact"/>
        <w:ind w:leftChars="-342" w:left="-718" w:firstLineChars="250" w:firstLine="525"/>
        <w:rPr>
          <w:rFonts w:ascii="ＭＳ ゴシック" w:eastAsia="ＭＳ ゴシック" w:hAnsi="ＭＳ ゴシック"/>
          <w:szCs w:val="21"/>
        </w:rPr>
      </w:pPr>
      <w:r w:rsidRPr="00320F32">
        <w:rPr>
          <w:rFonts w:ascii="ＭＳ ゴシック" w:eastAsia="ＭＳ ゴシック" w:hAnsi="ＭＳ ゴシック" w:hint="eastAsia"/>
          <w:szCs w:val="21"/>
        </w:rPr>
        <w:lastRenderedPageBreak/>
        <w:t>【</w:t>
      </w:r>
      <w:r w:rsidR="0037367C" w:rsidRPr="00320F32">
        <w:rPr>
          <w:rFonts w:ascii="ＭＳ ゴシック" w:eastAsia="ＭＳ ゴシック" w:hAnsi="ＭＳ ゴシック" w:hint="eastAsia"/>
          <w:szCs w:val="21"/>
        </w:rPr>
        <w:t>学校教育自己診断</w:t>
      </w:r>
      <w:r w:rsidR="005E3C2A" w:rsidRPr="00320F32">
        <w:rPr>
          <w:rFonts w:ascii="ＭＳ ゴシック" w:eastAsia="ＭＳ ゴシック" w:hAnsi="ＭＳ ゴシック" w:hint="eastAsia"/>
          <w:szCs w:val="21"/>
        </w:rPr>
        <w:t>の</w:t>
      </w:r>
      <w:r w:rsidR="0037367C" w:rsidRPr="00320F32">
        <w:rPr>
          <w:rFonts w:ascii="ＭＳ ゴシック" w:eastAsia="ＭＳ ゴシック" w:hAnsi="ＭＳ ゴシック" w:hint="eastAsia"/>
          <w:szCs w:val="21"/>
        </w:rPr>
        <w:t>結果と分析・学校</w:t>
      </w:r>
      <w:r w:rsidR="00C158A6" w:rsidRPr="00320F32">
        <w:rPr>
          <w:rFonts w:ascii="ＭＳ ゴシック" w:eastAsia="ＭＳ ゴシック" w:hAnsi="ＭＳ ゴシック" w:hint="eastAsia"/>
          <w:szCs w:val="21"/>
        </w:rPr>
        <w:t>運営</w:t>
      </w:r>
      <w:r w:rsidR="0037367C" w:rsidRPr="00320F32">
        <w:rPr>
          <w:rFonts w:ascii="ＭＳ ゴシック" w:eastAsia="ＭＳ ゴシック" w:hAnsi="ＭＳ ゴシック" w:hint="eastAsia"/>
          <w:szCs w:val="21"/>
        </w:rPr>
        <w:t>協議会</w:t>
      </w:r>
      <w:r w:rsidR="0096649A" w:rsidRPr="00320F32">
        <w:rPr>
          <w:rFonts w:ascii="ＭＳ ゴシック" w:eastAsia="ＭＳ ゴシック" w:hAnsi="ＭＳ ゴシック" w:hint="eastAsia"/>
          <w:szCs w:val="21"/>
        </w:rPr>
        <w:t>からの意見</w:t>
      </w:r>
      <w:r w:rsidRPr="00320F3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320F32" w14:paraId="7A3390EF"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EC81FE6" w14:textId="1D897AD9" w:rsidR="00267D3C" w:rsidRPr="00320F32" w:rsidRDefault="00267D3C" w:rsidP="001D401B">
            <w:pPr>
              <w:spacing w:line="300" w:lineRule="exact"/>
              <w:jc w:val="center"/>
              <w:rPr>
                <w:rFonts w:ascii="ＭＳ 明朝" w:hAnsi="ＭＳ 明朝"/>
                <w:sz w:val="20"/>
                <w:szCs w:val="20"/>
              </w:rPr>
            </w:pPr>
            <w:r w:rsidRPr="00320F32">
              <w:rPr>
                <w:rFonts w:ascii="ＭＳ 明朝" w:hAnsi="ＭＳ 明朝" w:hint="eastAsia"/>
                <w:sz w:val="20"/>
                <w:szCs w:val="20"/>
              </w:rPr>
              <w:t>学校教育自己診断の結果と分析［</w:t>
            </w:r>
            <w:r w:rsidR="001C0509" w:rsidRPr="00320F32">
              <w:rPr>
                <w:rFonts w:ascii="ＭＳ 明朝" w:hAnsi="ＭＳ 明朝" w:hint="eastAsia"/>
                <w:sz w:val="20"/>
                <w:szCs w:val="20"/>
              </w:rPr>
              <w:t>令和</w:t>
            </w:r>
            <w:r w:rsidR="0082455D" w:rsidRPr="00320F32">
              <w:rPr>
                <w:rFonts w:ascii="ＭＳ 明朝" w:hAnsi="ＭＳ 明朝" w:hint="eastAsia"/>
                <w:sz w:val="20"/>
                <w:szCs w:val="20"/>
              </w:rPr>
              <w:t>６</w:t>
            </w:r>
            <w:r w:rsidRPr="00320F32">
              <w:rPr>
                <w:rFonts w:ascii="ＭＳ 明朝" w:hAnsi="ＭＳ 明朝" w:hint="eastAsia"/>
                <w:sz w:val="20"/>
                <w:szCs w:val="20"/>
              </w:rPr>
              <w:t>年</w:t>
            </w:r>
            <w:r w:rsidR="0082455D" w:rsidRPr="00320F32">
              <w:rPr>
                <w:rFonts w:ascii="ＭＳ 明朝" w:hAnsi="ＭＳ 明朝" w:hint="eastAsia"/>
                <w:sz w:val="20"/>
                <w:szCs w:val="20"/>
              </w:rPr>
              <w:t>12</w:t>
            </w:r>
            <w:r w:rsidRPr="00320F3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E7C8629" w14:textId="77777777" w:rsidR="00267D3C" w:rsidRPr="00320F32" w:rsidRDefault="00267D3C" w:rsidP="00225A63">
            <w:pPr>
              <w:spacing w:line="300" w:lineRule="exact"/>
              <w:jc w:val="center"/>
              <w:rPr>
                <w:rFonts w:ascii="ＭＳ 明朝" w:hAnsi="ＭＳ 明朝"/>
                <w:sz w:val="20"/>
                <w:szCs w:val="20"/>
              </w:rPr>
            </w:pPr>
            <w:r w:rsidRPr="00320F32">
              <w:rPr>
                <w:rFonts w:ascii="ＭＳ 明朝" w:hAnsi="ＭＳ 明朝" w:hint="eastAsia"/>
                <w:sz w:val="20"/>
                <w:szCs w:val="20"/>
              </w:rPr>
              <w:t>学校</w:t>
            </w:r>
            <w:r w:rsidR="00B063A9" w:rsidRPr="00320F32">
              <w:rPr>
                <w:rFonts w:ascii="ＭＳ 明朝" w:hAnsi="ＭＳ 明朝" w:hint="eastAsia"/>
                <w:sz w:val="20"/>
                <w:szCs w:val="20"/>
              </w:rPr>
              <w:t>運営</w:t>
            </w:r>
            <w:r w:rsidRPr="00320F32">
              <w:rPr>
                <w:rFonts w:ascii="ＭＳ 明朝" w:hAnsi="ＭＳ 明朝" w:hint="eastAsia"/>
                <w:sz w:val="20"/>
                <w:szCs w:val="20"/>
              </w:rPr>
              <w:t>協議会</w:t>
            </w:r>
            <w:r w:rsidR="00225A63" w:rsidRPr="00320F32">
              <w:rPr>
                <w:rFonts w:ascii="ＭＳ 明朝" w:hAnsi="ＭＳ 明朝" w:hint="eastAsia"/>
                <w:sz w:val="20"/>
                <w:szCs w:val="20"/>
              </w:rPr>
              <w:t>からの意見</w:t>
            </w:r>
          </w:p>
        </w:tc>
      </w:tr>
      <w:tr w:rsidR="000D39AF" w:rsidRPr="00320F32" w14:paraId="7F811FEA" w14:textId="77777777" w:rsidTr="005133A2">
        <w:trPr>
          <w:trHeight w:val="2325"/>
          <w:jc w:val="center"/>
        </w:trPr>
        <w:tc>
          <w:tcPr>
            <w:tcW w:w="6771" w:type="dxa"/>
            <w:tcBorders>
              <w:right w:val="single" w:sz="4" w:space="0" w:color="auto"/>
            </w:tcBorders>
            <w:shd w:val="clear" w:color="auto" w:fill="auto"/>
            <w:tcMar>
              <w:top w:w="113" w:type="dxa"/>
              <w:left w:w="113" w:type="dxa"/>
              <w:bottom w:w="113" w:type="dxa"/>
              <w:right w:w="113" w:type="dxa"/>
            </w:tcMar>
          </w:tcPr>
          <w:p w14:paraId="08A3153A" w14:textId="77777777"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R６学校教育自己診断の回答より　※年度（％）…（生徒回答）</w:t>
            </w:r>
          </w:p>
          <w:p w14:paraId="737204CB" w14:textId="77777777" w:rsidR="0082455D" w:rsidRPr="00320F32" w:rsidRDefault="0082455D" w:rsidP="0082455D">
            <w:pPr>
              <w:spacing w:line="300" w:lineRule="exact"/>
              <w:rPr>
                <w:rFonts w:ascii="ＭＳ 明朝" w:hAnsi="ＭＳ 明朝"/>
                <w:sz w:val="20"/>
                <w:szCs w:val="20"/>
              </w:rPr>
            </w:pPr>
          </w:p>
          <w:p w14:paraId="782EDED2" w14:textId="3BFCA357" w:rsidR="0082455D" w:rsidRPr="00320F32" w:rsidRDefault="00BE6B24" w:rsidP="0082455D">
            <w:pPr>
              <w:spacing w:line="300" w:lineRule="exact"/>
              <w:rPr>
                <w:rFonts w:ascii="ＭＳ 明朝" w:hAnsi="ＭＳ 明朝"/>
                <w:sz w:val="20"/>
                <w:szCs w:val="20"/>
              </w:rPr>
            </w:pPr>
            <w:r w:rsidRPr="00320F32">
              <w:rPr>
                <w:rFonts w:ascii="ＭＳ 明朝" w:hAnsi="ＭＳ 明朝" w:hint="eastAsia"/>
                <w:sz w:val="20"/>
                <w:szCs w:val="20"/>
              </w:rPr>
              <w:t>「</w:t>
            </w:r>
            <w:r w:rsidR="0082455D" w:rsidRPr="00320F32">
              <w:rPr>
                <w:rFonts w:ascii="ＭＳ 明朝" w:hAnsi="ＭＳ 明朝" w:hint="eastAsia"/>
                <w:sz w:val="20"/>
                <w:szCs w:val="20"/>
              </w:rPr>
              <w:t>学校へ行くのが楽しい</w:t>
            </w:r>
            <w:r w:rsidRPr="00320F32">
              <w:rPr>
                <w:rFonts w:ascii="ＭＳ 明朝" w:hAnsi="ＭＳ 明朝" w:hint="eastAsia"/>
                <w:sz w:val="20"/>
                <w:szCs w:val="20"/>
              </w:rPr>
              <w:t>」</w:t>
            </w:r>
          </w:p>
          <w:p w14:paraId="392720E4" w14:textId="2AAB1B6F"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生徒回答：R</w:t>
            </w:r>
            <w:r w:rsidR="00F2360D" w:rsidRPr="00320F32">
              <w:rPr>
                <w:rFonts w:ascii="ＭＳ 明朝" w:hAnsi="ＭＳ 明朝" w:hint="eastAsia"/>
                <w:sz w:val="20"/>
                <w:szCs w:val="20"/>
              </w:rPr>
              <w:t>４</w:t>
            </w:r>
            <w:r w:rsidRPr="00320F32">
              <w:rPr>
                <w:rFonts w:ascii="ＭＳ 明朝" w:hAnsi="ＭＳ 明朝" w:hint="eastAsia"/>
                <w:sz w:val="20"/>
                <w:szCs w:val="20"/>
              </w:rPr>
              <w:t>(75)　R</w:t>
            </w:r>
            <w:r w:rsidR="00F2360D" w:rsidRPr="00320F32">
              <w:rPr>
                <w:rFonts w:ascii="ＭＳ 明朝" w:hAnsi="ＭＳ 明朝" w:hint="eastAsia"/>
                <w:sz w:val="20"/>
                <w:szCs w:val="20"/>
              </w:rPr>
              <w:t>５</w:t>
            </w:r>
            <w:r w:rsidRPr="00320F32">
              <w:rPr>
                <w:rFonts w:ascii="ＭＳ 明朝" w:hAnsi="ＭＳ 明朝" w:hint="eastAsia"/>
                <w:sz w:val="20"/>
                <w:szCs w:val="20"/>
              </w:rPr>
              <w:t>（85）R</w:t>
            </w:r>
            <w:r w:rsidR="00F2360D" w:rsidRPr="00320F32">
              <w:rPr>
                <w:rFonts w:ascii="ＭＳ 明朝" w:hAnsi="ＭＳ 明朝" w:hint="eastAsia"/>
                <w:sz w:val="20"/>
                <w:szCs w:val="20"/>
              </w:rPr>
              <w:t>６</w:t>
            </w:r>
            <w:r w:rsidRPr="00320F32">
              <w:rPr>
                <w:rFonts w:ascii="ＭＳ 明朝" w:hAnsi="ＭＳ 明朝" w:hint="eastAsia"/>
                <w:sz w:val="20"/>
                <w:szCs w:val="20"/>
              </w:rPr>
              <w:t>（69.9）</w:t>
            </w:r>
          </w:p>
          <w:p w14:paraId="2D259562" w14:textId="77777777"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(R６三者比較)生徒(69.9)  保護者(68.8) 教員(82.9)</w:t>
            </w:r>
          </w:p>
          <w:p w14:paraId="15E0A02E" w14:textId="77777777"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※毎日登校している生徒は、学校生活を楽しめているようである。</w:t>
            </w:r>
          </w:p>
          <w:p w14:paraId="3CB02193" w14:textId="77777777" w:rsidR="0082455D" w:rsidRPr="00320F32" w:rsidRDefault="0082455D" w:rsidP="0082455D">
            <w:pPr>
              <w:spacing w:line="300" w:lineRule="exact"/>
              <w:rPr>
                <w:rFonts w:ascii="ＭＳ 明朝" w:hAnsi="ＭＳ 明朝"/>
                <w:sz w:val="20"/>
                <w:szCs w:val="20"/>
              </w:rPr>
            </w:pPr>
          </w:p>
          <w:p w14:paraId="4C04EC07" w14:textId="05D09EC5" w:rsidR="0082455D" w:rsidRPr="00320F32" w:rsidRDefault="00BE6B24" w:rsidP="0082455D">
            <w:pPr>
              <w:spacing w:line="300" w:lineRule="exact"/>
              <w:rPr>
                <w:rFonts w:ascii="ＭＳ 明朝" w:hAnsi="ＭＳ 明朝"/>
                <w:sz w:val="20"/>
                <w:szCs w:val="20"/>
              </w:rPr>
            </w:pPr>
            <w:r w:rsidRPr="00320F32">
              <w:rPr>
                <w:rFonts w:ascii="ＭＳ 明朝" w:hAnsi="ＭＳ 明朝" w:hint="eastAsia"/>
                <w:sz w:val="20"/>
                <w:szCs w:val="20"/>
              </w:rPr>
              <w:t>「</w:t>
            </w:r>
            <w:r w:rsidR="0082455D" w:rsidRPr="00320F32">
              <w:rPr>
                <w:rFonts w:ascii="ＭＳ 明朝" w:hAnsi="ＭＳ 明朝" w:hint="eastAsia"/>
                <w:sz w:val="20"/>
                <w:szCs w:val="20"/>
              </w:rPr>
              <w:t>授業はわかりやすく工夫されている</w:t>
            </w:r>
            <w:r w:rsidRPr="00320F32">
              <w:rPr>
                <w:rFonts w:ascii="ＭＳ 明朝" w:hAnsi="ＭＳ 明朝" w:hint="eastAsia"/>
                <w:sz w:val="20"/>
                <w:szCs w:val="20"/>
              </w:rPr>
              <w:t>」</w:t>
            </w:r>
          </w:p>
          <w:p w14:paraId="73DFAA65" w14:textId="6DADC374"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 xml:space="preserve">　　生徒回答：R</w:t>
            </w:r>
            <w:r w:rsidR="00F2360D" w:rsidRPr="00320F32">
              <w:rPr>
                <w:rFonts w:ascii="ＭＳ 明朝" w:hAnsi="ＭＳ 明朝" w:hint="eastAsia"/>
                <w:sz w:val="20"/>
                <w:szCs w:val="20"/>
              </w:rPr>
              <w:t>４</w:t>
            </w:r>
            <w:r w:rsidRPr="00320F32">
              <w:rPr>
                <w:rFonts w:ascii="ＭＳ 明朝" w:hAnsi="ＭＳ 明朝" w:hint="eastAsia"/>
                <w:sz w:val="20"/>
                <w:szCs w:val="20"/>
              </w:rPr>
              <w:t>(78)　R</w:t>
            </w:r>
            <w:r w:rsidR="00F2360D" w:rsidRPr="00320F32">
              <w:rPr>
                <w:rFonts w:ascii="ＭＳ 明朝" w:hAnsi="ＭＳ 明朝" w:hint="eastAsia"/>
                <w:sz w:val="20"/>
                <w:szCs w:val="20"/>
              </w:rPr>
              <w:t>５</w:t>
            </w:r>
            <w:r w:rsidRPr="00320F32">
              <w:rPr>
                <w:rFonts w:ascii="ＭＳ 明朝" w:hAnsi="ＭＳ 明朝" w:hint="eastAsia"/>
                <w:sz w:val="20"/>
                <w:szCs w:val="20"/>
              </w:rPr>
              <w:t>（75）R</w:t>
            </w:r>
            <w:r w:rsidR="00F2360D" w:rsidRPr="00320F32">
              <w:rPr>
                <w:rFonts w:ascii="ＭＳ 明朝" w:hAnsi="ＭＳ 明朝" w:hint="eastAsia"/>
                <w:sz w:val="20"/>
                <w:szCs w:val="20"/>
              </w:rPr>
              <w:t>６</w:t>
            </w:r>
            <w:r w:rsidRPr="00320F32">
              <w:rPr>
                <w:rFonts w:ascii="ＭＳ 明朝" w:hAnsi="ＭＳ 明朝" w:hint="eastAsia"/>
                <w:sz w:val="20"/>
                <w:szCs w:val="20"/>
              </w:rPr>
              <w:t>（82.2）</w:t>
            </w:r>
          </w:p>
          <w:p w14:paraId="6698ED6F" w14:textId="700174EC"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 xml:space="preserve">   　　(R６三者比較)生徒(82.2)  保護者(54.4) 教員(100)</w:t>
            </w:r>
          </w:p>
          <w:p w14:paraId="13D9A833" w14:textId="049F77FD"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※教員</w:t>
            </w:r>
            <w:r w:rsidR="001F4D0B" w:rsidRPr="00320F32">
              <w:rPr>
                <w:rFonts w:ascii="ＭＳ 明朝" w:hAnsi="ＭＳ 明朝" w:hint="eastAsia"/>
                <w:sz w:val="20"/>
                <w:szCs w:val="20"/>
              </w:rPr>
              <w:t>の</w:t>
            </w:r>
            <w:r w:rsidRPr="00320F32">
              <w:rPr>
                <w:rFonts w:ascii="ＭＳ 明朝" w:hAnsi="ＭＳ 明朝" w:hint="eastAsia"/>
                <w:sz w:val="20"/>
                <w:szCs w:val="20"/>
              </w:rPr>
              <w:t>多様な生徒に対</w:t>
            </w:r>
            <w:r w:rsidR="00DA0313" w:rsidRPr="00320F32">
              <w:rPr>
                <w:rFonts w:ascii="ＭＳ 明朝" w:hAnsi="ＭＳ 明朝" w:hint="eastAsia"/>
                <w:sz w:val="20"/>
                <w:szCs w:val="20"/>
              </w:rPr>
              <w:t>する指導について</w:t>
            </w:r>
            <w:r w:rsidRPr="00320F32">
              <w:rPr>
                <w:rFonts w:ascii="ＭＳ 明朝" w:hAnsi="ＭＳ 明朝" w:hint="eastAsia"/>
                <w:sz w:val="20"/>
                <w:szCs w:val="20"/>
              </w:rPr>
              <w:t>、成果が少しずつ出ている。</w:t>
            </w:r>
          </w:p>
          <w:p w14:paraId="20165D15" w14:textId="28F84B71"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 xml:space="preserve">また、多くの授業でICT機器を用いた授業が展開されており、理解力の向上につながっていると考えられる。こうした取組みを継続していくとともに、保護者の理解を得ることができるように、保護者が授業を見学する機会等を拡大していく必要がある。 </w:t>
            </w:r>
          </w:p>
          <w:p w14:paraId="14FDBD15" w14:textId="77777777" w:rsidR="0082455D" w:rsidRPr="00320F32" w:rsidRDefault="0082455D" w:rsidP="0082455D">
            <w:pPr>
              <w:spacing w:line="300" w:lineRule="exact"/>
              <w:rPr>
                <w:rFonts w:ascii="ＭＳ 明朝" w:hAnsi="ＭＳ 明朝"/>
                <w:sz w:val="20"/>
                <w:szCs w:val="20"/>
              </w:rPr>
            </w:pPr>
          </w:p>
          <w:p w14:paraId="654B88EC" w14:textId="36A876C5" w:rsidR="0082455D" w:rsidRPr="00320F32" w:rsidRDefault="00BE6B24" w:rsidP="0082455D">
            <w:pPr>
              <w:spacing w:line="300" w:lineRule="exact"/>
              <w:rPr>
                <w:rFonts w:ascii="ＭＳ 明朝" w:hAnsi="ＭＳ 明朝"/>
                <w:sz w:val="20"/>
                <w:szCs w:val="20"/>
              </w:rPr>
            </w:pPr>
            <w:r w:rsidRPr="00320F32">
              <w:rPr>
                <w:rFonts w:ascii="ＭＳ 明朝" w:hAnsi="ＭＳ 明朝" w:hint="eastAsia"/>
                <w:sz w:val="20"/>
                <w:szCs w:val="20"/>
              </w:rPr>
              <w:t>「</w:t>
            </w:r>
            <w:r w:rsidR="0082455D" w:rsidRPr="00320F32">
              <w:rPr>
                <w:rFonts w:ascii="ＭＳ 明朝" w:hAnsi="ＭＳ 明朝" w:hint="eastAsia"/>
                <w:sz w:val="20"/>
                <w:szCs w:val="20"/>
              </w:rPr>
              <w:t>学習の評価は日頃の努力や取り組み等も含まれている</w:t>
            </w:r>
            <w:r w:rsidRPr="00320F32">
              <w:rPr>
                <w:rFonts w:ascii="ＭＳ 明朝" w:hAnsi="ＭＳ 明朝" w:hint="eastAsia"/>
                <w:sz w:val="20"/>
                <w:szCs w:val="20"/>
              </w:rPr>
              <w:t>」</w:t>
            </w:r>
          </w:p>
          <w:p w14:paraId="1DD0ABB7" w14:textId="6DD54F07"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 xml:space="preserve">　 　生徒回答：R</w:t>
            </w:r>
            <w:r w:rsidR="00F2360D" w:rsidRPr="00320F32">
              <w:rPr>
                <w:rFonts w:ascii="ＭＳ 明朝" w:hAnsi="ＭＳ 明朝" w:hint="eastAsia"/>
                <w:sz w:val="20"/>
                <w:szCs w:val="20"/>
              </w:rPr>
              <w:t>４</w:t>
            </w:r>
            <w:r w:rsidRPr="00320F32">
              <w:rPr>
                <w:rFonts w:ascii="ＭＳ 明朝" w:hAnsi="ＭＳ 明朝" w:hint="eastAsia"/>
                <w:sz w:val="20"/>
                <w:szCs w:val="20"/>
              </w:rPr>
              <w:t>(84)　R</w:t>
            </w:r>
            <w:r w:rsidR="00F2360D" w:rsidRPr="00320F32">
              <w:rPr>
                <w:rFonts w:ascii="ＭＳ 明朝" w:hAnsi="ＭＳ 明朝" w:hint="eastAsia"/>
                <w:sz w:val="20"/>
                <w:szCs w:val="20"/>
              </w:rPr>
              <w:t>５</w:t>
            </w:r>
            <w:r w:rsidRPr="00320F32">
              <w:rPr>
                <w:rFonts w:ascii="ＭＳ 明朝" w:hAnsi="ＭＳ 明朝" w:hint="eastAsia"/>
                <w:sz w:val="20"/>
                <w:szCs w:val="20"/>
              </w:rPr>
              <w:t>（83）R</w:t>
            </w:r>
            <w:r w:rsidR="00F2360D" w:rsidRPr="00320F32">
              <w:rPr>
                <w:rFonts w:ascii="ＭＳ 明朝" w:hAnsi="ＭＳ 明朝" w:hint="eastAsia"/>
                <w:sz w:val="20"/>
                <w:szCs w:val="20"/>
              </w:rPr>
              <w:t>６</w:t>
            </w:r>
            <w:r w:rsidRPr="00320F32">
              <w:rPr>
                <w:rFonts w:ascii="ＭＳ 明朝" w:hAnsi="ＭＳ 明朝" w:hint="eastAsia"/>
                <w:sz w:val="20"/>
                <w:szCs w:val="20"/>
              </w:rPr>
              <w:t>（85.8）</w:t>
            </w:r>
          </w:p>
          <w:p w14:paraId="6958471F" w14:textId="77777777"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 xml:space="preserve">  　　 　(R６三者比較)生徒(85.8)  保護者(89.6) 教員(100.0)</w:t>
            </w:r>
          </w:p>
          <w:p w14:paraId="7AAD6093" w14:textId="77777777"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※観点別評価が進んで、考査の結果だけでなくプロセスも重視して評価を行っている。</w:t>
            </w:r>
          </w:p>
          <w:p w14:paraId="685EF251" w14:textId="2FACE7F3"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 xml:space="preserve">　それに伴って授業も</w:t>
            </w:r>
            <w:r w:rsidR="001F4D0B" w:rsidRPr="00320F32">
              <w:rPr>
                <w:rFonts w:ascii="ＭＳ 明朝" w:hAnsi="ＭＳ 明朝" w:hint="eastAsia"/>
                <w:sz w:val="20"/>
                <w:szCs w:val="20"/>
              </w:rPr>
              <w:t>改善</w:t>
            </w:r>
            <w:r w:rsidRPr="00320F32">
              <w:rPr>
                <w:rFonts w:ascii="ＭＳ 明朝" w:hAnsi="ＭＳ 明朝" w:hint="eastAsia"/>
                <w:sz w:val="20"/>
                <w:szCs w:val="20"/>
              </w:rPr>
              <w:t>を</w:t>
            </w:r>
            <w:r w:rsidR="00DA719B" w:rsidRPr="00320F32">
              <w:rPr>
                <w:rFonts w:ascii="ＭＳ 明朝" w:hAnsi="ＭＳ 明朝" w:hint="eastAsia"/>
                <w:sz w:val="20"/>
                <w:szCs w:val="20"/>
              </w:rPr>
              <w:t>進めた</w:t>
            </w:r>
            <w:r w:rsidRPr="00320F32">
              <w:rPr>
                <w:rFonts w:ascii="ＭＳ 明朝" w:hAnsi="ＭＳ 明朝" w:hint="eastAsia"/>
                <w:sz w:val="20"/>
                <w:szCs w:val="20"/>
              </w:rPr>
              <w:t>が、生徒や保護者にも徐々に浸透している。</w:t>
            </w:r>
          </w:p>
          <w:p w14:paraId="1D8304A4" w14:textId="77777777" w:rsidR="0082455D" w:rsidRPr="00320F32" w:rsidRDefault="0082455D" w:rsidP="0082455D">
            <w:pPr>
              <w:spacing w:line="300" w:lineRule="exact"/>
              <w:rPr>
                <w:rFonts w:ascii="ＭＳ 明朝" w:hAnsi="ＭＳ 明朝"/>
                <w:sz w:val="20"/>
                <w:szCs w:val="20"/>
              </w:rPr>
            </w:pPr>
          </w:p>
          <w:p w14:paraId="4655BAAE" w14:textId="5B76DCA4" w:rsidR="0082455D" w:rsidRPr="00320F32" w:rsidRDefault="00BE6B24" w:rsidP="0082455D">
            <w:pPr>
              <w:spacing w:line="300" w:lineRule="exact"/>
              <w:rPr>
                <w:rFonts w:ascii="ＭＳ 明朝" w:hAnsi="ＭＳ 明朝"/>
                <w:sz w:val="20"/>
                <w:szCs w:val="20"/>
              </w:rPr>
            </w:pPr>
            <w:r w:rsidRPr="00320F32">
              <w:rPr>
                <w:rFonts w:ascii="ＭＳ 明朝" w:hAnsi="ＭＳ 明朝" w:hint="eastAsia"/>
                <w:sz w:val="20"/>
                <w:szCs w:val="20"/>
              </w:rPr>
              <w:t>「</w:t>
            </w:r>
            <w:r w:rsidR="0082455D" w:rsidRPr="00320F32">
              <w:rPr>
                <w:rFonts w:ascii="ＭＳ 明朝" w:hAnsi="ＭＳ 明朝" w:hint="eastAsia"/>
                <w:sz w:val="20"/>
                <w:szCs w:val="20"/>
              </w:rPr>
              <w:t>将来の進路や生き方について、学んだり考えたりする機会がある</w:t>
            </w:r>
            <w:r w:rsidRPr="00320F32">
              <w:rPr>
                <w:rFonts w:ascii="ＭＳ 明朝" w:hAnsi="ＭＳ 明朝" w:hint="eastAsia"/>
                <w:sz w:val="20"/>
                <w:szCs w:val="20"/>
              </w:rPr>
              <w:t>」</w:t>
            </w:r>
          </w:p>
          <w:p w14:paraId="61E77A67" w14:textId="4BA33095"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生徒回答：R</w:t>
            </w:r>
            <w:r w:rsidR="00F2360D" w:rsidRPr="00320F32">
              <w:rPr>
                <w:rFonts w:ascii="ＭＳ 明朝" w:hAnsi="ＭＳ 明朝" w:hint="eastAsia"/>
                <w:sz w:val="20"/>
                <w:szCs w:val="20"/>
              </w:rPr>
              <w:t>４</w:t>
            </w:r>
            <w:r w:rsidRPr="00320F32">
              <w:rPr>
                <w:rFonts w:ascii="ＭＳ 明朝" w:hAnsi="ＭＳ 明朝" w:hint="eastAsia"/>
                <w:sz w:val="20"/>
                <w:szCs w:val="20"/>
              </w:rPr>
              <w:t>(83)　R</w:t>
            </w:r>
            <w:r w:rsidR="00F2360D" w:rsidRPr="00320F32">
              <w:rPr>
                <w:rFonts w:ascii="ＭＳ 明朝" w:hAnsi="ＭＳ 明朝" w:hint="eastAsia"/>
                <w:sz w:val="20"/>
                <w:szCs w:val="20"/>
              </w:rPr>
              <w:t>５</w:t>
            </w:r>
            <w:r w:rsidRPr="00320F32">
              <w:rPr>
                <w:rFonts w:ascii="ＭＳ 明朝" w:hAnsi="ＭＳ 明朝" w:hint="eastAsia"/>
                <w:sz w:val="20"/>
                <w:szCs w:val="20"/>
              </w:rPr>
              <w:t>（87）R</w:t>
            </w:r>
            <w:r w:rsidR="00F2360D" w:rsidRPr="00320F32">
              <w:rPr>
                <w:rFonts w:ascii="ＭＳ 明朝" w:hAnsi="ＭＳ 明朝" w:hint="eastAsia"/>
                <w:sz w:val="20"/>
                <w:szCs w:val="20"/>
              </w:rPr>
              <w:t>６</w:t>
            </w:r>
            <w:r w:rsidRPr="00320F32">
              <w:rPr>
                <w:rFonts w:ascii="ＭＳ 明朝" w:hAnsi="ＭＳ 明朝" w:hint="eastAsia"/>
                <w:sz w:val="20"/>
                <w:szCs w:val="20"/>
              </w:rPr>
              <w:t>（82.6）</w:t>
            </w:r>
          </w:p>
          <w:p w14:paraId="084FAF6B" w14:textId="46C97B2A"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 xml:space="preserve">   　　(R</w:t>
            </w:r>
            <w:r w:rsidR="00F2360D" w:rsidRPr="00320F32">
              <w:rPr>
                <w:rFonts w:ascii="ＭＳ 明朝" w:hAnsi="ＭＳ 明朝" w:hint="eastAsia"/>
                <w:sz w:val="20"/>
                <w:szCs w:val="20"/>
              </w:rPr>
              <w:t>６</w:t>
            </w:r>
            <w:r w:rsidRPr="00320F32">
              <w:rPr>
                <w:rFonts w:ascii="ＭＳ 明朝" w:hAnsi="ＭＳ 明朝" w:hint="eastAsia"/>
                <w:sz w:val="20"/>
                <w:szCs w:val="20"/>
              </w:rPr>
              <w:t>三者比較)生徒(82.6) 保護者(74) 教員(90.2)</w:t>
            </w:r>
          </w:p>
          <w:p w14:paraId="740941DB" w14:textId="77777777"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※１年生から段階を追っての進路指導が実現しつつある。進路行事も早い段階で実施しており進路実現に向けての意識は高まっている。今後は、３学年以外の保護者への啓発活動の強化が必要と思われる。</w:t>
            </w:r>
          </w:p>
          <w:p w14:paraId="379D1A96" w14:textId="77777777" w:rsidR="0082455D" w:rsidRPr="00320F32" w:rsidRDefault="0082455D" w:rsidP="0082455D">
            <w:pPr>
              <w:spacing w:line="300" w:lineRule="exact"/>
              <w:rPr>
                <w:rFonts w:ascii="ＭＳ 明朝" w:hAnsi="ＭＳ 明朝"/>
                <w:sz w:val="20"/>
                <w:szCs w:val="20"/>
              </w:rPr>
            </w:pPr>
          </w:p>
          <w:p w14:paraId="7A4B7113" w14:textId="56E66324" w:rsidR="00BE6B24" w:rsidRPr="00320F32" w:rsidRDefault="00BE6B24" w:rsidP="0082455D">
            <w:pPr>
              <w:spacing w:line="300" w:lineRule="exact"/>
              <w:rPr>
                <w:rFonts w:ascii="ＭＳ 明朝" w:hAnsi="ＭＳ 明朝"/>
                <w:sz w:val="20"/>
                <w:szCs w:val="20"/>
              </w:rPr>
            </w:pPr>
            <w:r w:rsidRPr="00320F32">
              <w:rPr>
                <w:rFonts w:ascii="ＭＳ 明朝" w:hAnsi="ＭＳ 明朝" w:hint="eastAsia"/>
                <w:sz w:val="20"/>
                <w:szCs w:val="20"/>
              </w:rPr>
              <w:t>「</w:t>
            </w:r>
            <w:r w:rsidR="0082455D" w:rsidRPr="00320F32">
              <w:rPr>
                <w:rFonts w:ascii="ＭＳ 明朝" w:hAnsi="ＭＳ 明朝" w:hint="eastAsia"/>
                <w:sz w:val="20"/>
                <w:szCs w:val="20"/>
              </w:rPr>
              <w:t>学校の決まりやルールは適切である</w:t>
            </w:r>
            <w:r w:rsidRPr="00320F32">
              <w:rPr>
                <w:rFonts w:ascii="ＭＳ 明朝" w:hAnsi="ＭＳ 明朝" w:hint="eastAsia"/>
                <w:sz w:val="20"/>
                <w:szCs w:val="20"/>
              </w:rPr>
              <w:t>」</w:t>
            </w:r>
          </w:p>
          <w:p w14:paraId="3DF04AB8" w14:textId="5548897B"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 xml:space="preserve">　　　生徒回答：R</w:t>
            </w:r>
            <w:r w:rsidR="00F2360D" w:rsidRPr="00320F32">
              <w:rPr>
                <w:rFonts w:ascii="ＭＳ 明朝" w:hAnsi="ＭＳ 明朝" w:hint="eastAsia"/>
                <w:sz w:val="20"/>
                <w:szCs w:val="20"/>
              </w:rPr>
              <w:t>４</w:t>
            </w:r>
            <w:r w:rsidRPr="00320F32">
              <w:rPr>
                <w:rFonts w:ascii="ＭＳ 明朝" w:hAnsi="ＭＳ 明朝" w:hint="eastAsia"/>
                <w:sz w:val="20"/>
                <w:szCs w:val="20"/>
              </w:rPr>
              <w:t>(78)　R</w:t>
            </w:r>
            <w:r w:rsidR="00F2360D" w:rsidRPr="00320F32">
              <w:rPr>
                <w:rFonts w:ascii="ＭＳ 明朝" w:hAnsi="ＭＳ 明朝" w:hint="eastAsia"/>
                <w:sz w:val="20"/>
                <w:szCs w:val="20"/>
              </w:rPr>
              <w:t>５</w:t>
            </w:r>
            <w:r w:rsidRPr="00320F32">
              <w:rPr>
                <w:rFonts w:ascii="ＭＳ 明朝" w:hAnsi="ＭＳ 明朝" w:hint="eastAsia"/>
                <w:sz w:val="20"/>
                <w:szCs w:val="20"/>
              </w:rPr>
              <w:t>（72）R</w:t>
            </w:r>
            <w:r w:rsidR="00F2360D" w:rsidRPr="00320F32">
              <w:rPr>
                <w:rFonts w:ascii="ＭＳ 明朝" w:hAnsi="ＭＳ 明朝" w:hint="eastAsia"/>
                <w:sz w:val="20"/>
                <w:szCs w:val="20"/>
              </w:rPr>
              <w:t>６</w:t>
            </w:r>
            <w:r w:rsidRPr="00320F32">
              <w:rPr>
                <w:rFonts w:ascii="ＭＳ 明朝" w:hAnsi="ＭＳ 明朝" w:hint="eastAsia"/>
                <w:sz w:val="20"/>
                <w:szCs w:val="20"/>
              </w:rPr>
              <w:t>（79.9）</w:t>
            </w:r>
          </w:p>
          <w:p w14:paraId="466F5BA5" w14:textId="50F58643"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 xml:space="preserve">   　　(R</w:t>
            </w:r>
            <w:r w:rsidR="00F2360D" w:rsidRPr="00320F32">
              <w:rPr>
                <w:rFonts w:ascii="ＭＳ 明朝" w:hAnsi="ＭＳ 明朝" w:hint="eastAsia"/>
                <w:sz w:val="20"/>
                <w:szCs w:val="20"/>
              </w:rPr>
              <w:t>６</w:t>
            </w:r>
            <w:r w:rsidRPr="00320F32">
              <w:rPr>
                <w:rFonts w:ascii="ＭＳ 明朝" w:hAnsi="ＭＳ 明朝" w:hint="eastAsia"/>
                <w:sz w:val="20"/>
                <w:szCs w:val="20"/>
              </w:rPr>
              <w:t>三者比較)生徒(92.2) 保護者(58.4) 教員(70.7)</w:t>
            </w:r>
          </w:p>
          <w:p w14:paraId="3B1A8261" w14:textId="77777777" w:rsidR="0082455D" w:rsidRPr="00320F32" w:rsidRDefault="0082455D" w:rsidP="0082455D">
            <w:pPr>
              <w:spacing w:line="300" w:lineRule="exact"/>
              <w:rPr>
                <w:rFonts w:ascii="ＭＳ 明朝" w:hAnsi="ＭＳ 明朝"/>
                <w:sz w:val="20"/>
                <w:szCs w:val="20"/>
              </w:rPr>
            </w:pPr>
          </w:p>
          <w:p w14:paraId="391BAAE0" w14:textId="069D46BD" w:rsidR="0082455D" w:rsidRPr="00320F32" w:rsidRDefault="00BE6B24" w:rsidP="0082455D">
            <w:pPr>
              <w:spacing w:line="300" w:lineRule="exact"/>
              <w:rPr>
                <w:rFonts w:ascii="ＭＳ 明朝" w:hAnsi="ＭＳ 明朝"/>
                <w:sz w:val="20"/>
                <w:szCs w:val="20"/>
              </w:rPr>
            </w:pPr>
            <w:r w:rsidRPr="00320F32">
              <w:rPr>
                <w:rFonts w:ascii="ＭＳ 明朝" w:hAnsi="ＭＳ 明朝" w:hint="eastAsia"/>
                <w:sz w:val="20"/>
                <w:szCs w:val="20"/>
              </w:rPr>
              <w:t>「</w:t>
            </w:r>
            <w:r w:rsidR="0082455D" w:rsidRPr="00320F32">
              <w:rPr>
                <w:rFonts w:ascii="ＭＳ 明朝" w:hAnsi="ＭＳ 明朝" w:hint="eastAsia"/>
                <w:sz w:val="20"/>
                <w:szCs w:val="20"/>
              </w:rPr>
              <w:t>学校の決まりやルールを守っている</w:t>
            </w:r>
            <w:r w:rsidRPr="00320F32">
              <w:rPr>
                <w:rFonts w:ascii="ＭＳ 明朝" w:hAnsi="ＭＳ 明朝" w:hint="eastAsia"/>
                <w:sz w:val="20"/>
                <w:szCs w:val="20"/>
              </w:rPr>
              <w:t>」</w:t>
            </w:r>
          </w:p>
          <w:p w14:paraId="7577165C" w14:textId="751527CC"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 xml:space="preserve">　生徒回答：R</w:t>
            </w:r>
            <w:r w:rsidR="00F2360D" w:rsidRPr="00320F32">
              <w:rPr>
                <w:rFonts w:ascii="ＭＳ 明朝" w:hAnsi="ＭＳ 明朝" w:hint="eastAsia"/>
                <w:sz w:val="20"/>
                <w:szCs w:val="20"/>
              </w:rPr>
              <w:t>４</w:t>
            </w:r>
            <w:r w:rsidRPr="00320F32">
              <w:rPr>
                <w:rFonts w:ascii="ＭＳ 明朝" w:hAnsi="ＭＳ 明朝" w:hint="eastAsia"/>
                <w:sz w:val="20"/>
                <w:szCs w:val="20"/>
              </w:rPr>
              <w:t>(95)　R</w:t>
            </w:r>
            <w:r w:rsidR="00F2360D" w:rsidRPr="00320F32">
              <w:rPr>
                <w:rFonts w:ascii="ＭＳ 明朝" w:hAnsi="ＭＳ 明朝" w:hint="eastAsia"/>
                <w:sz w:val="20"/>
                <w:szCs w:val="20"/>
              </w:rPr>
              <w:t>５</w:t>
            </w:r>
            <w:r w:rsidRPr="00320F32">
              <w:rPr>
                <w:rFonts w:ascii="ＭＳ 明朝" w:hAnsi="ＭＳ 明朝" w:hint="eastAsia"/>
                <w:sz w:val="20"/>
                <w:szCs w:val="20"/>
              </w:rPr>
              <w:t>（90）R</w:t>
            </w:r>
            <w:r w:rsidR="00F2360D" w:rsidRPr="00320F32">
              <w:rPr>
                <w:rFonts w:ascii="ＭＳ 明朝" w:hAnsi="ＭＳ 明朝" w:hint="eastAsia"/>
                <w:sz w:val="20"/>
                <w:szCs w:val="20"/>
              </w:rPr>
              <w:t>６</w:t>
            </w:r>
            <w:r w:rsidRPr="00320F32">
              <w:rPr>
                <w:rFonts w:ascii="ＭＳ 明朝" w:hAnsi="ＭＳ 明朝" w:hint="eastAsia"/>
                <w:sz w:val="20"/>
                <w:szCs w:val="20"/>
              </w:rPr>
              <w:t>（92.2）</w:t>
            </w:r>
          </w:p>
          <w:p w14:paraId="74A1B018" w14:textId="2EE88A14"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 xml:space="preserve">   (R</w:t>
            </w:r>
            <w:r w:rsidR="00F2360D" w:rsidRPr="00320F32">
              <w:rPr>
                <w:rFonts w:ascii="ＭＳ 明朝" w:hAnsi="ＭＳ 明朝" w:hint="eastAsia"/>
                <w:sz w:val="20"/>
                <w:szCs w:val="20"/>
              </w:rPr>
              <w:t>６</w:t>
            </w:r>
            <w:r w:rsidRPr="00320F32">
              <w:rPr>
                <w:rFonts w:ascii="ＭＳ 明朝" w:hAnsi="ＭＳ 明朝" w:hint="eastAsia"/>
                <w:sz w:val="20"/>
                <w:szCs w:val="20"/>
              </w:rPr>
              <w:t>三者比較)生徒(92.2) 保護者(58.4) 教員(19.5)</w:t>
            </w:r>
          </w:p>
          <w:p w14:paraId="79ED7F7A" w14:textId="4944F443"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※生徒一人ひとりの自覚もあるが、教員はルールを守らせる立場にあり、ぶれのない指導体制の積み上げが課題である。生徒と教員の認識に大きな差がある。ルールや指導</w:t>
            </w:r>
            <w:r w:rsidR="00DA0313" w:rsidRPr="00320F32">
              <w:rPr>
                <w:rFonts w:ascii="ＭＳ 明朝" w:hAnsi="ＭＳ 明朝" w:hint="eastAsia"/>
                <w:sz w:val="20"/>
                <w:szCs w:val="20"/>
              </w:rPr>
              <w:t>について共通理解を深める</w:t>
            </w:r>
            <w:r w:rsidRPr="00320F32">
              <w:rPr>
                <w:rFonts w:ascii="ＭＳ 明朝" w:hAnsi="ＭＳ 明朝" w:hint="eastAsia"/>
                <w:sz w:val="20"/>
                <w:szCs w:val="20"/>
              </w:rPr>
              <w:t>必要がある。</w:t>
            </w:r>
          </w:p>
          <w:p w14:paraId="6CDA0BE4" w14:textId="77777777" w:rsidR="0082455D" w:rsidRPr="00320F32" w:rsidRDefault="0082455D" w:rsidP="0082455D">
            <w:pPr>
              <w:spacing w:line="300" w:lineRule="exact"/>
              <w:rPr>
                <w:rFonts w:ascii="ＭＳ 明朝" w:hAnsi="ＭＳ 明朝"/>
                <w:sz w:val="20"/>
                <w:szCs w:val="20"/>
              </w:rPr>
            </w:pPr>
          </w:p>
          <w:p w14:paraId="0407186D" w14:textId="0059363E" w:rsidR="0082455D" w:rsidRPr="00320F32" w:rsidRDefault="00BE6B24" w:rsidP="0082455D">
            <w:pPr>
              <w:spacing w:line="300" w:lineRule="exact"/>
              <w:rPr>
                <w:rFonts w:ascii="ＭＳ 明朝" w:hAnsi="ＭＳ 明朝"/>
                <w:sz w:val="20"/>
                <w:szCs w:val="20"/>
              </w:rPr>
            </w:pPr>
            <w:r w:rsidRPr="00320F32">
              <w:rPr>
                <w:rFonts w:ascii="ＭＳ 明朝" w:hAnsi="ＭＳ 明朝" w:hint="eastAsia"/>
                <w:sz w:val="20"/>
                <w:szCs w:val="20"/>
              </w:rPr>
              <w:t>「</w:t>
            </w:r>
            <w:r w:rsidR="0082455D" w:rsidRPr="00320F32">
              <w:rPr>
                <w:rFonts w:ascii="ＭＳ 明朝" w:hAnsi="ＭＳ 明朝" w:hint="eastAsia"/>
                <w:sz w:val="20"/>
                <w:szCs w:val="20"/>
              </w:rPr>
              <w:t>命の大切さや社会のルールについて学習する機会がある</w:t>
            </w:r>
            <w:r w:rsidRPr="00320F32">
              <w:rPr>
                <w:rFonts w:ascii="ＭＳ 明朝" w:hAnsi="ＭＳ 明朝" w:hint="eastAsia"/>
                <w:sz w:val="20"/>
                <w:szCs w:val="20"/>
              </w:rPr>
              <w:t>」</w:t>
            </w:r>
          </w:p>
          <w:p w14:paraId="1F40C4F9" w14:textId="1F74936B"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 xml:space="preserve">　生徒回答：R</w:t>
            </w:r>
            <w:r w:rsidR="00F2360D" w:rsidRPr="00320F32">
              <w:rPr>
                <w:rFonts w:ascii="ＭＳ 明朝" w:hAnsi="ＭＳ 明朝" w:hint="eastAsia"/>
                <w:sz w:val="20"/>
                <w:szCs w:val="20"/>
              </w:rPr>
              <w:t>４</w:t>
            </w:r>
            <w:r w:rsidRPr="00320F32">
              <w:rPr>
                <w:rFonts w:ascii="ＭＳ 明朝" w:hAnsi="ＭＳ 明朝" w:hint="eastAsia"/>
                <w:sz w:val="20"/>
                <w:szCs w:val="20"/>
              </w:rPr>
              <w:t>(89)　R</w:t>
            </w:r>
            <w:r w:rsidR="00F2360D" w:rsidRPr="00320F32">
              <w:rPr>
                <w:rFonts w:ascii="ＭＳ 明朝" w:hAnsi="ＭＳ 明朝" w:hint="eastAsia"/>
                <w:sz w:val="20"/>
                <w:szCs w:val="20"/>
              </w:rPr>
              <w:t>５</w:t>
            </w:r>
            <w:r w:rsidRPr="00320F32">
              <w:rPr>
                <w:rFonts w:ascii="ＭＳ 明朝" w:hAnsi="ＭＳ 明朝" w:hint="eastAsia"/>
                <w:sz w:val="20"/>
                <w:szCs w:val="20"/>
              </w:rPr>
              <w:t>（90）R</w:t>
            </w:r>
            <w:r w:rsidR="00F2360D" w:rsidRPr="00320F32">
              <w:rPr>
                <w:rFonts w:ascii="ＭＳ 明朝" w:hAnsi="ＭＳ 明朝" w:hint="eastAsia"/>
                <w:sz w:val="20"/>
                <w:szCs w:val="20"/>
              </w:rPr>
              <w:t>６</w:t>
            </w:r>
            <w:r w:rsidRPr="00320F32">
              <w:rPr>
                <w:rFonts w:ascii="ＭＳ 明朝" w:hAnsi="ＭＳ 明朝" w:hint="eastAsia"/>
                <w:sz w:val="20"/>
                <w:szCs w:val="20"/>
              </w:rPr>
              <w:t>（86.8）</w:t>
            </w:r>
          </w:p>
          <w:p w14:paraId="12D140DA" w14:textId="6FAE5164"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 xml:space="preserve">   (R</w:t>
            </w:r>
            <w:r w:rsidR="00F2360D" w:rsidRPr="00320F32">
              <w:rPr>
                <w:rFonts w:ascii="ＭＳ 明朝" w:hAnsi="ＭＳ 明朝" w:hint="eastAsia"/>
                <w:sz w:val="20"/>
                <w:szCs w:val="20"/>
              </w:rPr>
              <w:t>６</w:t>
            </w:r>
            <w:r w:rsidRPr="00320F32">
              <w:rPr>
                <w:rFonts w:ascii="ＭＳ 明朝" w:hAnsi="ＭＳ 明朝" w:hint="eastAsia"/>
                <w:sz w:val="20"/>
                <w:szCs w:val="20"/>
              </w:rPr>
              <w:t>三者比較)生徒(86.8) 保護者(76.8) 教員(95.1)</w:t>
            </w:r>
          </w:p>
          <w:p w14:paraId="00B1AE1C" w14:textId="72EFF10D"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※人権教育は、</w:t>
            </w:r>
            <w:r w:rsidR="00DA0313" w:rsidRPr="00320F32">
              <w:rPr>
                <w:rFonts w:ascii="ＭＳ 明朝" w:hAnsi="ＭＳ 明朝" w:hint="eastAsia"/>
                <w:sz w:val="20"/>
                <w:szCs w:val="20"/>
              </w:rPr>
              <w:t>あらゆる分野について</w:t>
            </w:r>
            <w:r w:rsidRPr="00320F32">
              <w:rPr>
                <w:rFonts w:ascii="ＭＳ 明朝" w:hAnsi="ＭＳ 明朝" w:hint="eastAsia"/>
                <w:sz w:val="20"/>
                <w:szCs w:val="20"/>
              </w:rPr>
              <w:t>行っている。教えるべき内容が多様化し、今年度は、闇バイトやスマホ依存等の学習が増えた。</w:t>
            </w:r>
          </w:p>
          <w:p w14:paraId="7E6C5365" w14:textId="77777777" w:rsidR="0082455D" w:rsidRPr="00320F32" w:rsidRDefault="0082455D" w:rsidP="0082455D">
            <w:pPr>
              <w:spacing w:line="300" w:lineRule="exact"/>
              <w:rPr>
                <w:rFonts w:ascii="ＭＳ 明朝" w:hAnsi="ＭＳ 明朝"/>
                <w:sz w:val="20"/>
                <w:szCs w:val="20"/>
              </w:rPr>
            </w:pPr>
          </w:p>
          <w:p w14:paraId="1CC84A32" w14:textId="6E5989EB" w:rsidR="0082455D" w:rsidRPr="00320F32" w:rsidRDefault="00BE6B24" w:rsidP="0082455D">
            <w:pPr>
              <w:spacing w:line="300" w:lineRule="exact"/>
              <w:rPr>
                <w:rFonts w:ascii="ＭＳ 明朝" w:hAnsi="ＭＳ 明朝"/>
                <w:sz w:val="20"/>
                <w:szCs w:val="20"/>
              </w:rPr>
            </w:pPr>
            <w:r w:rsidRPr="00320F32">
              <w:rPr>
                <w:rFonts w:ascii="ＭＳ 明朝" w:hAnsi="ＭＳ 明朝" w:hint="eastAsia"/>
                <w:sz w:val="20"/>
                <w:szCs w:val="20"/>
              </w:rPr>
              <w:t>「</w:t>
            </w:r>
            <w:r w:rsidR="0082455D" w:rsidRPr="00320F32">
              <w:rPr>
                <w:rFonts w:ascii="ＭＳ 明朝" w:hAnsi="ＭＳ 明朝" w:hint="eastAsia"/>
                <w:sz w:val="20"/>
                <w:szCs w:val="20"/>
              </w:rPr>
              <w:t>先生や学校は、いじめにしっかり対応してくれる</w:t>
            </w:r>
            <w:r w:rsidRPr="00320F32">
              <w:rPr>
                <w:rFonts w:ascii="ＭＳ 明朝" w:hAnsi="ＭＳ 明朝" w:hint="eastAsia"/>
                <w:sz w:val="20"/>
                <w:szCs w:val="20"/>
              </w:rPr>
              <w:t>」</w:t>
            </w:r>
          </w:p>
          <w:p w14:paraId="4AD3276C" w14:textId="039E635F"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生徒回答：R</w:t>
            </w:r>
            <w:r w:rsidR="00F2360D" w:rsidRPr="00320F32">
              <w:rPr>
                <w:rFonts w:ascii="ＭＳ 明朝" w:hAnsi="ＭＳ 明朝" w:hint="eastAsia"/>
                <w:sz w:val="20"/>
                <w:szCs w:val="20"/>
              </w:rPr>
              <w:t>４</w:t>
            </w:r>
            <w:r w:rsidRPr="00320F32">
              <w:rPr>
                <w:rFonts w:ascii="ＭＳ 明朝" w:hAnsi="ＭＳ 明朝" w:hint="eastAsia"/>
                <w:sz w:val="20"/>
                <w:szCs w:val="20"/>
              </w:rPr>
              <w:t>(84)　R</w:t>
            </w:r>
            <w:r w:rsidR="00F2360D" w:rsidRPr="00320F32">
              <w:rPr>
                <w:rFonts w:ascii="ＭＳ 明朝" w:hAnsi="ＭＳ 明朝" w:hint="eastAsia"/>
                <w:sz w:val="20"/>
                <w:szCs w:val="20"/>
              </w:rPr>
              <w:t>５</w:t>
            </w:r>
            <w:r w:rsidRPr="00320F32">
              <w:rPr>
                <w:rFonts w:ascii="ＭＳ 明朝" w:hAnsi="ＭＳ 明朝" w:hint="eastAsia"/>
                <w:sz w:val="20"/>
                <w:szCs w:val="20"/>
              </w:rPr>
              <w:t>（88）R</w:t>
            </w:r>
            <w:r w:rsidR="00F2360D" w:rsidRPr="00320F32">
              <w:rPr>
                <w:rFonts w:ascii="ＭＳ 明朝" w:hAnsi="ＭＳ 明朝" w:hint="eastAsia"/>
                <w:sz w:val="20"/>
                <w:szCs w:val="20"/>
              </w:rPr>
              <w:t>６</w:t>
            </w:r>
            <w:r w:rsidRPr="00320F32">
              <w:rPr>
                <w:rFonts w:ascii="ＭＳ 明朝" w:hAnsi="ＭＳ 明朝" w:hint="eastAsia"/>
                <w:sz w:val="20"/>
                <w:szCs w:val="20"/>
              </w:rPr>
              <w:t>（84.5）</w:t>
            </w:r>
          </w:p>
          <w:p w14:paraId="219C2A1C" w14:textId="285BDE32"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 xml:space="preserve">   (R</w:t>
            </w:r>
            <w:r w:rsidR="00F2360D" w:rsidRPr="00320F32">
              <w:rPr>
                <w:rFonts w:ascii="ＭＳ 明朝" w:hAnsi="ＭＳ 明朝" w:hint="eastAsia"/>
                <w:sz w:val="20"/>
                <w:szCs w:val="20"/>
              </w:rPr>
              <w:t>６</w:t>
            </w:r>
            <w:r w:rsidRPr="00320F32">
              <w:rPr>
                <w:rFonts w:ascii="ＭＳ 明朝" w:hAnsi="ＭＳ 明朝" w:hint="eastAsia"/>
                <w:sz w:val="20"/>
                <w:szCs w:val="20"/>
              </w:rPr>
              <w:t>三者比較)生徒(84.5) 保護者(72.8) 教員(97.6)</w:t>
            </w:r>
          </w:p>
          <w:p w14:paraId="7F083FC5" w14:textId="77777777"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※生徒が安心して過ごすことができるように教員による見守りも増やして対応している。</w:t>
            </w:r>
          </w:p>
          <w:p w14:paraId="7A837355" w14:textId="77777777"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いじめ対策チームによる啓発からいじめに対する教員間での共通理解が深まり、どの学年でも即時対応できるようになっている。</w:t>
            </w:r>
          </w:p>
          <w:p w14:paraId="4C1E9335" w14:textId="77777777" w:rsidR="0082455D" w:rsidRPr="00320F32" w:rsidRDefault="0082455D" w:rsidP="0082455D">
            <w:pPr>
              <w:spacing w:line="300" w:lineRule="exact"/>
              <w:rPr>
                <w:rFonts w:ascii="ＭＳ 明朝" w:hAnsi="ＭＳ 明朝"/>
                <w:sz w:val="20"/>
                <w:szCs w:val="20"/>
              </w:rPr>
            </w:pPr>
          </w:p>
          <w:p w14:paraId="4C023BE8" w14:textId="11EF67B6" w:rsidR="0082455D" w:rsidRPr="00320F32" w:rsidRDefault="00BE6B24" w:rsidP="0082455D">
            <w:pPr>
              <w:spacing w:line="300" w:lineRule="exact"/>
              <w:rPr>
                <w:rFonts w:ascii="ＭＳ 明朝" w:hAnsi="ＭＳ 明朝"/>
                <w:sz w:val="20"/>
                <w:szCs w:val="20"/>
              </w:rPr>
            </w:pPr>
            <w:r w:rsidRPr="00320F32">
              <w:rPr>
                <w:rFonts w:ascii="ＭＳ 明朝" w:hAnsi="ＭＳ 明朝" w:hint="eastAsia"/>
                <w:sz w:val="20"/>
                <w:szCs w:val="20"/>
              </w:rPr>
              <w:t>「</w:t>
            </w:r>
            <w:r w:rsidR="0082455D" w:rsidRPr="00320F32">
              <w:rPr>
                <w:rFonts w:ascii="ＭＳ 明朝" w:hAnsi="ＭＳ 明朝" w:hint="eastAsia"/>
                <w:sz w:val="20"/>
                <w:szCs w:val="20"/>
              </w:rPr>
              <w:t>悩みや相談に応じてくれる先生がいる</w:t>
            </w:r>
            <w:r w:rsidRPr="00320F32">
              <w:rPr>
                <w:rFonts w:ascii="ＭＳ 明朝" w:hAnsi="ＭＳ 明朝" w:hint="eastAsia"/>
                <w:sz w:val="20"/>
                <w:szCs w:val="20"/>
              </w:rPr>
              <w:t>」</w:t>
            </w:r>
          </w:p>
          <w:p w14:paraId="0CC12374" w14:textId="2908351D"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生徒回答：R</w:t>
            </w:r>
            <w:r w:rsidR="00F2360D" w:rsidRPr="00320F32">
              <w:rPr>
                <w:rFonts w:ascii="ＭＳ 明朝" w:hAnsi="ＭＳ 明朝" w:hint="eastAsia"/>
                <w:sz w:val="20"/>
                <w:szCs w:val="20"/>
              </w:rPr>
              <w:t>４</w:t>
            </w:r>
            <w:r w:rsidRPr="00320F32">
              <w:rPr>
                <w:rFonts w:ascii="ＭＳ 明朝" w:hAnsi="ＭＳ 明朝" w:hint="eastAsia"/>
                <w:sz w:val="20"/>
                <w:szCs w:val="20"/>
              </w:rPr>
              <w:t>(77)　R</w:t>
            </w:r>
            <w:r w:rsidR="00F2360D" w:rsidRPr="00320F32">
              <w:rPr>
                <w:rFonts w:ascii="ＭＳ 明朝" w:hAnsi="ＭＳ 明朝" w:hint="eastAsia"/>
                <w:sz w:val="20"/>
                <w:szCs w:val="20"/>
              </w:rPr>
              <w:t>５</w:t>
            </w:r>
            <w:r w:rsidRPr="00320F32">
              <w:rPr>
                <w:rFonts w:ascii="ＭＳ 明朝" w:hAnsi="ＭＳ 明朝" w:hint="eastAsia"/>
                <w:sz w:val="20"/>
                <w:szCs w:val="20"/>
              </w:rPr>
              <w:t>（81）R</w:t>
            </w:r>
            <w:r w:rsidR="00F2360D" w:rsidRPr="00320F32">
              <w:rPr>
                <w:rFonts w:ascii="ＭＳ 明朝" w:hAnsi="ＭＳ 明朝" w:hint="eastAsia"/>
                <w:sz w:val="20"/>
                <w:szCs w:val="20"/>
              </w:rPr>
              <w:t>６</w:t>
            </w:r>
            <w:r w:rsidRPr="00320F32">
              <w:rPr>
                <w:rFonts w:ascii="ＭＳ 明朝" w:hAnsi="ＭＳ 明朝" w:hint="eastAsia"/>
                <w:sz w:val="20"/>
                <w:szCs w:val="20"/>
              </w:rPr>
              <w:t>（83.1）</w:t>
            </w:r>
          </w:p>
          <w:p w14:paraId="6879C964" w14:textId="18611467"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 xml:space="preserve">   (R</w:t>
            </w:r>
            <w:r w:rsidR="00F2360D" w:rsidRPr="00320F32">
              <w:rPr>
                <w:rFonts w:ascii="ＭＳ 明朝" w:hAnsi="ＭＳ 明朝" w:hint="eastAsia"/>
                <w:sz w:val="20"/>
                <w:szCs w:val="20"/>
              </w:rPr>
              <w:t>６</w:t>
            </w:r>
            <w:r w:rsidRPr="00320F32">
              <w:rPr>
                <w:rFonts w:ascii="ＭＳ 明朝" w:hAnsi="ＭＳ 明朝" w:hint="eastAsia"/>
                <w:sz w:val="20"/>
                <w:szCs w:val="20"/>
              </w:rPr>
              <w:t>三者比較)生徒(83.1) 保護者(72.8) 教員(90.2)</w:t>
            </w:r>
          </w:p>
          <w:p w14:paraId="233000A2" w14:textId="77777777"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※生徒からの相談にはていねいに対応できている。気づきと情報共有、教員から生徒へのさらなる声掛けを継続していく。また。ＳＣやＳＳＷとの連携をこれまで以上に強化していく。</w:t>
            </w:r>
          </w:p>
          <w:p w14:paraId="02D3C0D4" w14:textId="77777777" w:rsidR="0082455D" w:rsidRPr="00320F32" w:rsidRDefault="0082455D" w:rsidP="0082455D">
            <w:pPr>
              <w:spacing w:line="300" w:lineRule="exact"/>
              <w:rPr>
                <w:rFonts w:ascii="ＭＳ 明朝" w:hAnsi="ＭＳ 明朝"/>
                <w:sz w:val="20"/>
                <w:szCs w:val="20"/>
              </w:rPr>
            </w:pPr>
          </w:p>
          <w:p w14:paraId="10992E4E" w14:textId="6183C8BF" w:rsidR="0082455D" w:rsidRPr="00320F32" w:rsidRDefault="00BE6B24" w:rsidP="0082455D">
            <w:pPr>
              <w:spacing w:line="300" w:lineRule="exact"/>
              <w:rPr>
                <w:rFonts w:ascii="ＭＳ 明朝" w:hAnsi="ＭＳ 明朝"/>
                <w:sz w:val="20"/>
                <w:szCs w:val="20"/>
              </w:rPr>
            </w:pPr>
            <w:r w:rsidRPr="00320F32">
              <w:rPr>
                <w:rFonts w:ascii="ＭＳ 明朝" w:hAnsi="ＭＳ 明朝" w:hint="eastAsia"/>
                <w:sz w:val="20"/>
                <w:szCs w:val="20"/>
              </w:rPr>
              <w:t>「</w:t>
            </w:r>
            <w:r w:rsidR="0082455D" w:rsidRPr="00320F32">
              <w:rPr>
                <w:rFonts w:ascii="ＭＳ 明朝" w:hAnsi="ＭＳ 明朝" w:hint="eastAsia"/>
                <w:sz w:val="20"/>
                <w:szCs w:val="20"/>
              </w:rPr>
              <w:t>体育祭や文化祭は楽しい</w:t>
            </w:r>
            <w:r w:rsidRPr="00320F32">
              <w:rPr>
                <w:rFonts w:ascii="ＭＳ 明朝" w:hAnsi="ＭＳ 明朝" w:hint="eastAsia"/>
                <w:sz w:val="20"/>
                <w:szCs w:val="20"/>
              </w:rPr>
              <w:t>」</w:t>
            </w:r>
          </w:p>
          <w:p w14:paraId="5F921D09" w14:textId="69454A77"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生徒回答：R</w:t>
            </w:r>
            <w:r w:rsidR="00F2360D" w:rsidRPr="00320F32">
              <w:rPr>
                <w:rFonts w:ascii="ＭＳ 明朝" w:hAnsi="ＭＳ 明朝" w:hint="eastAsia"/>
                <w:sz w:val="20"/>
                <w:szCs w:val="20"/>
              </w:rPr>
              <w:t>４</w:t>
            </w:r>
            <w:r w:rsidRPr="00320F32">
              <w:rPr>
                <w:rFonts w:ascii="ＭＳ 明朝" w:hAnsi="ＭＳ 明朝" w:hint="eastAsia"/>
                <w:sz w:val="20"/>
                <w:szCs w:val="20"/>
              </w:rPr>
              <w:t>(84)　R</w:t>
            </w:r>
            <w:r w:rsidR="00F2360D" w:rsidRPr="00320F32">
              <w:rPr>
                <w:rFonts w:ascii="ＭＳ 明朝" w:hAnsi="ＭＳ 明朝" w:hint="eastAsia"/>
                <w:sz w:val="20"/>
                <w:szCs w:val="20"/>
              </w:rPr>
              <w:t>５</w:t>
            </w:r>
            <w:r w:rsidRPr="00320F32">
              <w:rPr>
                <w:rFonts w:ascii="ＭＳ 明朝" w:hAnsi="ＭＳ 明朝" w:hint="eastAsia"/>
                <w:sz w:val="20"/>
                <w:szCs w:val="20"/>
              </w:rPr>
              <w:t>（85）R</w:t>
            </w:r>
            <w:r w:rsidR="00F2360D" w:rsidRPr="00320F32">
              <w:rPr>
                <w:rFonts w:ascii="ＭＳ 明朝" w:hAnsi="ＭＳ 明朝" w:hint="eastAsia"/>
                <w:sz w:val="20"/>
                <w:szCs w:val="20"/>
              </w:rPr>
              <w:t>６</w:t>
            </w:r>
            <w:r w:rsidRPr="00320F32">
              <w:rPr>
                <w:rFonts w:ascii="ＭＳ 明朝" w:hAnsi="ＭＳ 明朝" w:hint="eastAsia"/>
                <w:sz w:val="20"/>
                <w:szCs w:val="20"/>
              </w:rPr>
              <w:t>（85.8）</w:t>
            </w:r>
          </w:p>
          <w:p w14:paraId="0370C3AE" w14:textId="1A518B4C"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 xml:space="preserve">   (R</w:t>
            </w:r>
            <w:r w:rsidR="00F2360D" w:rsidRPr="00320F32">
              <w:rPr>
                <w:rFonts w:ascii="ＭＳ 明朝" w:hAnsi="ＭＳ 明朝" w:hint="eastAsia"/>
                <w:sz w:val="20"/>
                <w:szCs w:val="20"/>
              </w:rPr>
              <w:t>６</w:t>
            </w:r>
            <w:r w:rsidRPr="00320F32">
              <w:rPr>
                <w:rFonts w:ascii="ＭＳ 明朝" w:hAnsi="ＭＳ 明朝" w:hint="eastAsia"/>
                <w:sz w:val="20"/>
                <w:szCs w:val="20"/>
              </w:rPr>
              <w:t>三者比較)生徒(85.8) 保護者(68.8) 教員(78.1)</w:t>
            </w:r>
          </w:p>
          <w:p w14:paraId="180FA2C9" w14:textId="466590B0"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※行事に関して</w:t>
            </w:r>
            <w:r w:rsidR="0010065B" w:rsidRPr="00320F32">
              <w:rPr>
                <w:rFonts w:ascii="ＭＳ 明朝" w:hAnsi="ＭＳ 明朝" w:hint="eastAsia"/>
                <w:sz w:val="20"/>
                <w:szCs w:val="20"/>
              </w:rPr>
              <w:t>、</w:t>
            </w:r>
            <w:r w:rsidRPr="00320F32">
              <w:rPr>
                <w:rFonts w:ascii="ＭＳ 明朝" w:hAnsi="ＭＳ 明朝" w:hint="eastAsia"/>
                <w:sz w:val="20"/>
                <w:szCs w:val="20"/>
              </w:rPr>
              <w:t>生徒</w:t>
            </w:r>
            <w:r w:rsidR="0010065B" w:rsidRPr="00320F32">
              <w:rPr>
                <w:rFonts w:ascii="ＭＳ 明朝" w:hAnsi="ＭＳ 明朝" w:hint="eastAsia"/>
                <w:sz w:val="20"/>
                <w:szCs w:val="20"/>
              </w:rPr>
              <w:t>の</w:t>
            </w:r>
            <w:r w:rsidRPr="00320F32">
              <w:rPr>
                <w:rFonts w:ascii="ＭＳ 明朝" w:hAnsi="ＭＳ 明朝" w:hint="eastAsia"/>
                <w:sz w:val="20"/>
                <w:szCs w:val="20"/>
              </w:rPr>
              <w:t>満足度は高い。直前にホームルームをしっかりと</w:t>
            </w:r>
            <w:r w:rsidRPr="00320F32">
              <w:rPr>
                <w:rFonts w:ascii="ＭＳ 明朝" w:hAnsi="ＭＳ 明朝" w:hint="eastAsia"/>
                <w:sz w:val="20"/>
                <w:szCs w:val="20"/>
              </w:rPr>
              <w:lastRenderedPageBreak/>
              <w:t>り、取り組む時間を確保したことも大きい。生徒にとって、魅力とやりがいのある文化祭と体育祭を支援していきたい。</w:t>
            </w:r>
          </w:p>
          <w:p w14:paraId="2AE4B1D1" w14:textId="77777777" w:rsidR="0082455D" w:rsidRPr="00320F32" w:rsidRDefault="0082455D" w:rsidP="0082455D">
            <w:pPr>
              <w:spacing w:line="300" w:lineRule="exact"/>
              <w:rPr>
                <w:rFonts w:ascii="ＭＳ 明朝" w:hAnsi="ＭＳ 明朝"/>
                <w:sz w:val="20"/>
                <w:szCs w:val="20"/>
              </w:rPr>
            </w:pPr>
          </w:p>
          <w:p w14:paraId="22866CA1" w14:textId="25E20714" w:rsidR="0082455D" w:rsidRPr="00320F32" w:rsidRDefault="00BE6B24" w:rsidP="0082455D">
            <w:pPr>
              <w:spacing w:line="300" w:lineRule="exact"/>
              <w:rPr>
                <w:rFonts w:ascii="ＭＳ 明朝" w:hAnsi="ＭＳ 明朝"/>
                <w:sz w:val="20"/>
                <w:szCs w:val="20"/>
              </w:rPr>
            </w:pPr>
            <w:r w:rsidRPr="00320F32">
              <w:rPr>
                <w:rFonts w:ascii="ＭＳ 明朝" w:hAnsi="ＭＳ 明朝" w:hint="eastAsia"/>
                <w:sz w:val="20"/>
                <w:szCs w:val="20"/>
              </w:rPr>
              <w:t>「</w:t>
            </w:r>
            <w:r w:rsidR="0082455D" w:rsidRPr="00320F32">
              <w:rPr>
                <w:rFonts w:ascii="ＭＳ 明朝" w:hAnsi="ＭＳ 明朝" w:hint="eastAsia"/>
                <w:sz w:val="20"/>
                <w:szCs w:val="20"/>
              </w:rPr>
              <w:t>校内はきれいな状態である</w:t>
            </w:r>
            <w:r w:rsidRPr="00320F32">
              <w:rPr>
                <w:rFonts w:ascii="ＭＳ 明朝" w:hAnsi="ＭＳ 明朝" w:hint="eastAsia"/>
                <w:sz w:val="20"/>
                <w:szCs w:val="20"/>
              </w:rPr>
              <w:t>」</w:t>
            </w:r>
          </w:p>
          <w:p w14:paraId="1A021DD4" w14:textId="12B888DB"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生徒回答：R</w:t>
            </w:r>
            <w:r w:rsidR="00F2360D" w:rsidRPr="00320F32">
              <w:rPr>
                <w:rFonts w:ascii="ＭＳ 明朝" w:hAnsi="ＭＳ 明朝" w:hint="eastAsia"/>
                <w:sz w:val="20"/>
                <w:szCs w:val="20"/>
              </w:rPr>
              <w:t>４</w:t>
            </w:r>
            <w:r w:rsidRPr="00320F32">
              <w:rPr>
                <w:rFonts w:ascii="ＭＳ 明朝" w:hAnsi="ＭＳ 明朝" w:hint="eastAsia"/>
                <w:sz w:val="20"/>
                <w:szCs w:val="20"/>
              </w:rPr>
              <w:t>(68)　R</w:t>
            </w:r>
            <w:r w:rsidR="00F2360D" w:rsidRPr="00320F32">
              <w:rPr>
                <w:rFonts w:ascii="ＭＳ 明朝" w:hAnsi="ＭＳ 明朝" w:hint="eastAsia"/>
                <w:sz w:val="20"/>
                <w:szCs w:val="20"/>
              </w:rPr>
              <w:t>５</w:t>
            </w:r>
            <w:r w:rsidRPr="00320F32">
              <w:rPr>
                <w:rFonts w:ascii="ＭＳ 明朝" w:hAnsi="ＭＳ 明朝" w:hint="eastAsia"/>
                <w:sz w:val="20"/>
                <w:szCs w:val="20"/>
              </w:rPr>
              <w:t>（49）R</w:t>
            </w:r>
            <w:r w:rsidR="00F2360D" w:rsidRPr="00320F32">
              <w:rPr>
                <w:rFonts w:ascii="ＭＳ 明朝" w:hAnsi="ＭＳ 明朝" w:hint="eastAsia"/>
                <w:sz w:val="20"/>
                <w:szCs w:val="20"/>
              </w:rPr>
              <w:t>６</w:t>
            </w:r>
            <w:r w:rsidRPr="00320F32">
              <w:rPr>
                <w:rFonts w:ascii="ＭＳ 明朝" w:hAnsi="ＭＳ 明朝" w:hint="eastAsia"/>
                <w:sz w:val="20"/>
                <w:szCs w:val="20"/>
              </w:rPr>
              <w:t>（67.6）</w:t>
            </w:r>
          </w:p>
          <w:p w14:paraId="5E3F107A" w14:textId="33D87530"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 xml:space="preserve">   (R</w:t>
            </w:r>
            <w:r w:rsidR="00F2360D" w:rsidRPr="00320F32">
              <w:rPr>
                <w:rFonts w:ascii="ＭＳ 明朝" w:hAnsi="ＭＳ 明朝" w:hint="eastAsia"/>
                <w:sz w:val="20"/>
                <w:szCs w:val="20"/>
              </w:rPr>
              <w:t>６</w:t>
            </w:r>
            <w:r w:rsidRPr="00320F32">
              <w:rPr>
                <w:rFonts w:ascii="ＭＳ 明朝" w:hAnsi="ＭＳ 明朝" w:hint="eastAsia"/>
                <w:sz w:val="20"/>
                <w:szCs w:val="20"/>
              </w:rPr>
              <w:t>三者比較)生徒(67.6) 保護者(68.0) 教員(68.9)</w:t>
            </w:r>
          </w:p>
          <w:p w14:paraId="3467F695" w14:textId="77777777"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※清掃指導が学年やクラスによって差異が生じている。教職員・生徒一体となった体制づくりが課題である。年度途中からの紙の分別方法が大きく変更となったが、大きな問題もなく分別できている。</w:t>
            </w:r>
          </w:p>
          <w:p w14:paraId="136B78F0" w14:textId="77777777" w:rsidR="0082455D" w:rsidRPr="00320F32" w:rsidRDefault="0082455D" w:rsidP="0082455D">
            <w:pPr>
              <w:spacing w:line="300" w:lineRule="exact"/>
              <w:rPr>
                <w:rFonts w:ascii="ＭＳ 明朝" w:hAnsi="ＭＳ 明朝"/>
                <w:sz w:val="20"/>
                <w:szCs w:val="20"/>
              </w:rPr>
            </w:pPr>
          </w:p>
          <w:p w14:paraId="1D0B5B9E" w14:textId="4633ED15" w:rsidR="0082455D" w:rsidRPr="00320F32" w:rsidRDefault="00BE6B24" w:rsidP="0082455D">
            <w:pPr>
              <w:spacing w:line="300" w:lineRule="exact"/>
              <w:rPr>
                <w:rFonts w:ascii="ＭＳ 明朝" w:hAnsi="ＭＳ 明朝"/>
                <w:sz w:val="20"/>
                <w:szCs w:val="20"/>
              </w:rPr>
            </w:pPr>
            <w:r w:rsidRPr="00320F32">
              <w:rPr>
                <w:rFonts w:ascii="ＭＳ 明朝" w:hAnsi="ＭＳ 明朝" w:hint="eastAsia"/>
                <w:sz w:val="20"/>
                <w:szCs w:val="20"/>
              </w:rPr>
              <w:t>「</w:t>
            </w:r>
            <w:r w:rsidR="0082455D" w:rsidRPr="00320F32">
              <w:rPr>
                <w:rFonts w:ascii="ＭＳ 明朝" w:hAnsi="ＭＳ 明朝" w:hint="eastAsia"/>
                <w:sz w:val="20"/>
                <w:szCs w:val="20"/>
              </w:rPr>
              <w:t>福泉高校では、生徒指導において、家庭との連携ができている。</w:t>
            </w:r>
            <w:r w:rsidRPr="00320F32">
              <w:rPr>
                <w:rFonts w:ascii="ＭＳ 明朝" w:hAnsi="ＭＳ 明朝" w:hint="eastAsia"/>
                <w:sz w:val="20"/>
                <w:szCs w:val="20"/>
              </w:rPr>
              <w:t>」</w:t>
            </w:r>
          </w:p>
          <w:p w14:paraId="57C67A5D" w14:textId="3128ED9D"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 xml:space="preserve">　 (R</w:t>
            </w:r>
            <w:r w:rsidR="00F2360D" w:rsidRPr="00320F32">
              <w:rPr>
                <w:rFonts w:ascii="ＭＳ 明朝" w:hAnsi="ＭＳ 明朝" w:hint="eastAsia"/>
                <w:sz w:val="20"/>
                <w:szCs w:val="20"/>
              </w:rPr>
              <w:t>６</w:t>
            </w:r>
            <w:r w:rsidRPr="00320F32">
              <w:rPr>
                <w:rFonts w:ascii="ＭＳ 明朝" w:hAnsi="ＭＳ 明朝" w:hint="eastAsia"/>
                <w:sz w:val="20"/>
                <w:szCs w:val="20"/>
              </w:rPr>
              <w:t>二者比較)保護者(77.6) 教員(92.7)</w:t>
            </w:r>
          </w:p>
          <w:p w14:paraId="745123F0" w14:textId="77777777"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※些細なことでも家庭との連携を密にすることによって、生徒一人ひとりに応じた指導を行っている。</w:t>
            </w:r>
          </w:p>
          <w:p w14:paraId="67DCAC71" w14:textId="77777777" w:rsidR="0082455D" w:rsidRPr="00320F32" w:rsidRDefault="0082455D" w:rsidP="0082455D">
            <w:pPr>
              <w:spacing w:line="300" w:lineRule="exact"/>
              <w:rPr>
                <w:rFonts w:ascii="ＭＳ 明朝" w:hAnsi="ＭＳ 明朝"/>
                <w:sz w:val="20"/>
                <w:szCs w:val="20"/>
              </w:rPr>
            </w:pPr>
          </w:p>
          <w:p w14:paraId="17D04771" w14:textId="0F42C027" w:rsidR="0082455D" w:rsidRPr="00320F32" w:rsidRDefault="00BE6B24" w:rsidP="0082455D">
            <w:pPr>
              <w:spacing w:line="300" w:lineRule="exact"/>
              <w:rPr>
                <w:rFonts w:ascii="ＭＳ 明朝" w:hAnsi="ＭＳ 明朝"/>
                <w:sz w:val="20"/>
                <w:szCs w:val="20"/>
              </w:rPr>
            </w:pPr>
            <w:r w:rsidRPr="00320F32">
              <w:rPr>
                <w:rFonts w:ascii="ＭＳ 明朝" w:hAnsi="ＭＳ 明朝" w:hint="eastAsia"/>
                <w:sz w:val="20"/>
                <w:szCs w:val="20"/>
              </w:rPr>
              <w:t>「</w:t>
            </w:r>
            <w:r w:rsidR="0082455D" w:rsidRPr="00320F32">
              <w:rPr>
                <w:rFonts w:ascii="ＭＳ 明朝" w:hAnsi="ＭＳ 明朝" w:hint="eastAsia"/>
                <w:sz w:val="20"/>
                <w:szCs w:val="20"/>
              </w:rPr>
              <w:t>学校は</w:t>
            </w:r>
            <w:r w:rsidR="00F2360D" w:rsidRPr="00320F32">
              <w:rPr>
                <w:rFonts w:ascii="ＭＳ 明朝" w:hAnsi="ＭＳ 明朝" w:hint="eastAsia"/>
                <w:sz w:val="20"/>
                <w:szCs w:val="20"/>
              </w:rPr>
              <w:t>１</w:t>
            </w:r>
            <w:r w:rsidR="0082455D" w:rsidRPr="00320F32">
              <w:rPr>
                <w:rFonts w:ascii="ＭＳ 明朝" w:hAnsi="ＭＳ 明朝" w:hint="eastAsia"/>
                <w:sz w:val="20"/>
                <w:szCs w:val="20"/>
              </w:rPr>
              <w:t>人</w:t>
            </w:r>
            <w:r w:rsidR="00F2360D" w:rsidRPr="00320F32">
              <w:rPr>
                <w:rFonts w:ascii="ＭＳ 明朝" w:hAnsi="ＭＳ 明朝" w:hint="eastAsia"/>
                <w:sz w:val="20"/>
                <w:szCs w:val="20"/>
              </w:rPr>
              <w:t>１</w:t>
            </w:r>
            <w:r w:rsidR="0082455D" w:rsidRPr="00320F32">
              <w:rPr>
                <w:rFonts w:ascii="ＭＳ 明朝" w:hAnsi="ＭＳ 明朝" w:hint="eastAsia"/>
                <w:sz w:val="20"/>
                <w:szCs w:val="20"/>
              </w:rPr>
              <w:t>台端末（クロームブック）を効果的に活用している</w:t>
            </w:r>
            <w:r w:rsidRPr="00320F32">
              <w:rPr>
                <w:rFonts w:ascii="ＭＳ 明朝" w:hAnsi="ＭＳ 明朝" w:hint="eastAsia"/>
                <w:sz w:val="20"/>
                <w:szCs w:val="20"/>
              </w:rPr>
              <w:t>」</w:t>
            </w:r>
          </w:p>
          <w:p w14:paraId="2C516C1B" w14:textId="3BDCC55F"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生徒回答：R</w:t>
            </w:r>
            <w:r w:rsidR="00F2360D" w:rsidRPr="00320F32">
              <w:rPr>
                <w:rFonts w:ascii="ＭＳ 明朝" w:hAnsi="ＭＳ 明朝" w:hint="eastAsia"/>
                <w:sz w:val="20"/>
                <w:szCs w:val="20"/>
              </w:rPr>
              <w:t>４</w:t>
            </w:r>
            <w:r w:rsidRPr="00320F32">
              <w:rPr>
                <w:rFonts w:ascii="ＭＳ 明朝" w:hAnsi="ＭＳ 明朝" w:hint="eastAsia"/>
                <w:sz w:val="20"/>
                <w:szCs w:val="20"/>
              </w:rPr>
              <w:t>(73)　R</w:t>
            </w:r>
            <w:r w:rsidR="00F2360D" w:rsidRPr="00320F32">
              <w:rPr>
                <w:rFonts w:ascii="ＭＳ 明朝" w:hAnsi="ＭＳ 明朝" w:hint="eastAsia"/>
                <w:sz w:val="20"/>
                <w:szCs w:val="20"/>
              </w:rPr>
              <w:t>５</w:t>
            </w:r>
            <w:r w:rsidRPr="00320F32">
              <w:rPr>
                <w:rFonts w:ascii="ＭＳ 明朝" w:hAnsi="ＭＳ 明朝" w:hint="eastAsia"/>
                <w:sz w:val="20"/>
                <w:szCs w:val="20"/>
              </w:rPr>
              <w:t>（74）R</w:t>
            </w:r>
            <w:r w:rsidR="00F2360D" w:rsidRPr="00320F32">
              <w:rPr>
                <w:rFonts w:ascii="ＭＳ 明朝" w:hAnsi="ＭＳ 明朝" w:hint="eastAsia"/>
                <w:sz w:val="20"/>
                <w:szCs w:val="20"/>
              </w:rPr>
              <w:t>６</w:t>
            </w:r>
            <w:r w:rsidRPr="00320F32">
              <w:rPr>
                <w:rFonts w:ascii="ＭＳ 明朝" w:hAnsi="ＭＳ 明朝" w:hint="eastAsia"/>
                <w:sz w:val="20"/>
                <w:szCs w:val="20"/>
              </w:rPr>
              <w:t>（83.1）</w:t>
            </w:r>
          </w:p>
          <w:p w14:paraId="6B1F5AF2" w14:textId="717C46AE"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 xml:space="preserve">   ※授業だけでなく、ホームルーム活動や行事にも有効的に活用できている。</w:t>
            </w:r>
          </w:p>
          <w:p w14:paraId="30500EFA" w14:textId="77777777" w:rsidR="0082455D" w:rsidRPr="00320F32" w:rsidRDefault="0082455D" w:rsidP="0082455D">
            <w:pPr>
              <w:spacing w:line="300" w:lineRule="exact"/>
              <w:rPr>
                <w:rFonts w:ascii="ＭＳ 明朝" w:hAnsi="ＭＳ 明朝"/>
                <w:sz w:val="20"/>
                <w:szCs w:val="20"/>
              </w:rPr>
            </w:pPr>
          </w:p>
          <w:p w14:paraId="0A5B67A3" w14:textId="062DA6C9" w:rsidR="0082455D" w:rsidRPr="00320F32" w:rsidRDefault="00BE6B24" w:rsidP="0082455D">
            <w:pPr>
              <w:spacing w:line="300" w:lineRule="exact"/>
              <w:rPr>
                <w:rFonts w:ascii="ＭＳ 明朝" w:hAnsi="ＭＳ 明朝"/>
                <w:sz w:val="20"/>
                <w:szCs w:val="20"/>
              </w:rPr>
            </w:pPr>
            <w:r w:rsidRPr="00320F32">
              <w:rPr>
                <w:rFonts w:ascii="ＭＳ 明朝" w:hAnsi="ＭＳ 明朝" w:hint="eastAsia"/>
                <w:sz w:val="20"/>
                <w:szCs w:val="20"/>
              </w:rPr>
              <w:t>「</w:t>
            </w:r>
            <w:r w:rsidR="0082455D" w:rsidRPr="00320F32">
              <w:rPr>
                <w:rFonts w:ascii="ＭＳ 明朝" w:hAnsi="ＭＳ 明朝" w:hint="eastAsia"/>
                <w:sz w:val="20"/>
                <w:szCs w:val="20"/>
              </w:rPr>
              <w:t>福泉高校の授業参観や学校行事に参加したことがある</w:t>
            </w:r>
            <w:r w:rsidRPr="00320F32">
              <w:rPr>
                <w:rFonts w:ascii="ＭＳ 明朝" w:hAnsi="ＭＳ 明朝" w:hint="eastAsia"/>
                <w:sz w:val="20"/>
                <w:szCs w:val="20"/>
              </w:rPr>
              <w:t>」</w:t>
            </w:r>
          </w:p>
          <w:p w14:paraId="6FA39162" w14:textId="6E65B1A7"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保護者回答：R</w:t>
            </w:r>
            <w:r w:rsidR="00F2360D" w:rsidRPr="00320F32">
              <w:rPr>
                <w:rFonts w:ascii="ＭＳ 明朝" w:hAnsi="ＭＳ 明朝" w:hint="eastAsia"/>
                <w:sz w:val="20"/>
                <w:szCs w:val="20"/>
              </w:rPr>
              <w:t>４</w:t>
            </w:r>
            <w:r w:rsidRPr="00320F32">
              <w:rPr>
                <w:rFonts w:ascii="ＭＳ 明朝" w:hAnsi="ＭＳ 明朝" w:hint="eastAsia"/>
                <w:sz w:val="20"/>
                <w:szCs w:val="20"/>
              </w:rPr>
              <w:t>(33)　R</w:t>
            </w:r>
            <w:r w:rsidR="00F2360D" w:rsidRPr="00320F32">
              <w:rPr>
                <w:rFonts w:ascii="ＭＳ 明朝" w:hAnsi="ＭＳ 明朝" w:hint="eastAsia"/>
                <w:sz w:val="20"/>
                <w:szCs w:val="20"/>
              </w:rPr>
              <w:t>５</w:t>
            </w:r>
            <w:r w:rsidRPr="00320F32">
              <w:rPr>
                <w:rFonts w:ascii="ＭＳ 明朝" w:hAnsi="ＭＳ 明朝" w:hint="eastAsia"/>
                <w:sz w:val="20"/>
                <w:szCs w:val="20"/>
              </w:rPr>
              <w:t>（44）R</w:t>
            </w:r>
            <w:r w:rsidR="00F2360D" w:rsidRPr="00320F32">
              <w:rPr>
                <w:rFonts w:ascii="ＭＳ 明朝" w:hAnsi="ＭＳ 明朝" w:hint="eastAsia"/>
                <w:sz w:val="20"/>
                <w:szCs w:val="20"/>
              </w:rPr>
              <w:t>６</w:t>
            </w:r>
            <w:r w:rsidRPr="00320F32">
              <w:rPr>
                <w:rFonts w:ascii="ＭＳ 明朝" w:hAnsi="ＭＳ 明朝" w:hint="eastAsia"/>
                <w:sz w:val="20"/>
                <w:szCs w:val="20"/>
              </w:rPr>
              <w:t>（42.4）</w:t>
            </w:r>
          </w:p>
          <w:p w14:paraId="710D4D24" w14:textId="24B8702B"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 xml:space="preserve">　　※今年度は、保護者参加の絶対数は増えているが、アンケートの分母が増えているので成果は見えにくい。</w:t>
            </w:r>
          </w:p>
          <w:p w14:paraId="265557B0" w14:textId="77777777" w:rsidR="0082455D" w:rsidRPr="00320F32" w:rsidRDefault="0082455D" w:rsidP="0082455D">
            <w:pPr>
              <w:spacing w:line="300" w:lineRule="exact"/>
              <w:rPr>
                <w:rFonts w:ascii="ＭＳ 明朝" w:hAnsi="ＭＳ 明朝"/>
                <w:sz w:val="20"/>
                <w:szCs w:val="20"/>
              </w:rPr>
            </w:pPr>
          </w:p>
          <w:p w14:paraId="3311CD49" w14:textId="713DFA07" w:rsidR="0082455D" w:rsidRPr="00320F32" w:rsidRDefault="00BE6B24" w:rsidP="0082455D">
            <w:pPr>
              <w:spacing w:line="300" w:lineRule="exact"/>
              <w:rPr>
                <w:rFonts w:ascii="ＭＳ 明朝" w:hAnsi="ＭＳ 明朝"/>
                <w:sz w:val="20"/>
                <w:szCs w:val="20"/>
              </w:rPr>
            </w:pPr>
            <w:r w:rsidRPr="00320F32">
              <w:rPr>
                <w:rFonts w:ascii="ＭＳ 明朝" w:hAnsi="ＭＳ 明朝" w:hint="eastAsia"/>
                <w:sz w:val="20"/>
                <w:szCs w:val="20"/>
              </w:rPr>
              <w:t>「</w:t>
            </w:r>
            <w:r w:rsidR="0082455D" w:rsidRPr="00320F32">
              <w:rPr>
                <w:rFonts w:ascii="ＭＳ 明朝" w:hAnsi="ＭＳ 明朝" w:hint="eastAsia"/>
                <w:sz w:val="20"/>
                <w:szCs w:val="20"/>
              </w:rPr>
              <w:t>教育活動全般にわたる評価を行い、次年度の計画に生かしている</w:t>
            </w:r>
            <w:r w:rsidRPr="00320F32">
              <w:rPr>
                <w:rFonts w:ascii="ＭＳ 明朝" w:hAnsi="ＭＳ 明朝" w:hint="eastAsia"/>
                <w:sz w:val="20"/>
                <w:szCs w:val="20"/>
              </w:rPr>
              <w:t>」</w:t>
            </w:r>
          </w:p>
          <w:p w14:paraId="59F732E5" w14:textId="66D034B9" w:rsidR="00DA719B" w:rsidRPr="00320F32" w:rsidRDefault="00DA719B" w:rsidP="0082455D">
            <w:pPr>
              <w:spacing w:line="300" w:lineRule="exact"/>
              <w:rPr>
                <w:rFonts w:ascii="ＭＳ 明朝" w:hAnsi="ＭＳ 明朝"/>
                <w:sz w:val="20"/>
                <w:szCs w:val="20"/>
              </w:rPr>
            </w:pPr>
            <w:r w:rsidRPr="00320F32">
              <w:rPr>
                <w:rFonts w:ascii="ＭＳ 明朝" w:hAnsi="ＭＳ 明朝" w:hint="eastAsia"/>
                <w:sz w:val="20"/>
                <w:szCs w:val="20"/>
              </w:rPr>
              <w:t>教員回答：R</w:t>
            </w:r>
            <w:r w:rsidR="00F2360D" w:rsidRPr="00320F32">
              <w:rPr>
                <w:rFonts w:ascii="ＭＳ 明朝" w:hAnsi="ＭＳ 明朝" w:hint="eastAsia"/>
                <w:sz w:val="20"/>
                <w:szCs w:val="20"/>
              </w:rPr>
              <w:t>４</w:t>
            </w:r>
            <w:r w:rsidRPr="00320F32">
              <w:rPr>
                <w:rFonts w:ascii="ＭＳ 明朝" w:hAnsi="ＭＳ 明朝" w:hint="eastAsia"/>
                <w:sz w:val="20"/>
                <w:szCs w:val="20"/>
              </w:rPr>
              <w:t>(</w:t>
            </w:r>
            <w:r w:rsidR="001A6D92" w:rsidRPr="00320F32">
              <w:rPr>
                <w:rFonts w:ascii="ＭＳ 明朝" w:hAnsi="ＭＳ 明朝" w:hint="eastAsia"/>
                <w:sz w:val="20"/>
                <w:szCs w:val="20"/>
              </w:rPr>
              <w:t>80</w:t>
            </w:r>
            <w:r w:rsidRPr="00320F32">
              <w:rPr>
                <w:rFonts w:ascii="ＭＳ 明朝" w:hAnsi="ＭＳ 明朝" w:hint="eastAsia"/>
                <w:sz w:val="20"/>
                <w:szCs w:val="20"/>
              </w:rPr>
              <w:t>)　R</w:t>
            </w:r>
            <w:r w:rsidR="00F2360D" w:rsidRPr="00320F32">
              <w:rPr>
                <w:rFonts w:ascii="ＭＳ 明朝" w:hAnsi="ＭＳ 明朝" w:hint="eastAsia"/>
                <w:sz w:val="20"/>
                <w:szCs w:val="20"/>
              </w:rPr>
              <w:t>５</w:t>
            </w:r>
            <w:r w:rsidRPr="00320F32">
              <w:rPr>
                <w:rFonts w:ascii="ＭＳ 明朝" w:hAnsi="ＭＳ 明朝" w:hint="eastAsia"/>
                <w:sz w:val="20"/>
                <w:szCs w:val="20"/>
              </w:rPr>
              <w:t>（7</w:t>
            </w:r>
            <w:r w:rsidR="001A6D92" w:rsidRPr="00320F32">
              <w:rPr>
                <w:rFonts w:ascii="ＭＳ 明朝" w:hAnsi="ＭＳ 明朝" w:hint="eastAsia"/>
                <w:sz w:val="20"/>
                <w:szCs w:val="20"/>
              </w:rPr>
              <w:t>7</w:t>
            </w:r>
            <w:r w:rsidRPr="00320F32">
              <w:rPr>
                <w:rFonts w:ascii="ＭＳ 明朝" w:hAnsi="ＭＳ 明朝" w:hint="eastAsia"/>
                <w:sz w:val="20"/>
                <w:szCs w:val="20"/>
              </w:rPr>
              <w:t>）R</w:t>
            </w:r>
            <w:r w:rsidR="00F2360D" w:rsidRPr="00320F32">
              <w:rPr>
                <w:rFonts w:ascii="ＭＳ 明朝" w:hAnsi="ＭＳ 明朝" w:hint="eastAsia"/>
                <w:sz w:val="20"/>
                <w:szCs w:val="20"/>
              </w:rPr>
              <w:t>６</w:t>
            </w:r>
            <w:r w:rsidRPr="00320F32">
              <w:rPr>
                <w:rFonts w:ascii="ＭＳ 明朝" w:hAnsi="ＭＳ 明朝" w:hint="eastAsia"/>
                <w:sz w:val="20"/>
                <w:szCs w:val="20"/>
              </w:rPr>
              <w:t>（7</w:t>
            </w:r>
            <w:r w:rsidR="00BE09D4" w:rsidRPr="00320F32">
              <w:rPr>
                <w:rFonts w:ascii="ＭＳ 明朝" w:hAnsi="ＭＳ 明朝" w:hint="eastAsia"/>
                <w:sz w:val="20"/>
                <w:szCs w:val="20"/>
              </w:rPr>
              <w:t>8</w:t>
            </w:r>
            <w:r w:rsidRPr="00320F32">
              <w:rPr>
                <w:rFonts w:ascii="ＭＳ 明朝" w:hAnsi="ＭＳ 明朝" w:hint="eastAsia"/>
                <w:sz w:val="20"/>
                <w:szCs w:val="20"/>
              </w:rPr>
              <w:t>.</w:t>
            </w:r>
            <w:r w:rsidR="00BE09D4" w:rsidRPr="00320F32">
              <w:rPr>
                <w:rFonts w:ascii="ＭＳ 明朝" w:hAnsi="ＭＳ 明朝" w:hint="eastAsia"/>
                <w:sz w:val="20"/>
                <w:szCs w:val="20"/>
              </w:rPr>
              <w:t>5</w:t>
            </w:r>
            <w:r w:rsidRPr="00320F32">
              <w:rPr>
                <w:rFonts w:ascii="ＭＳ 明朝" w:hAnsi="ＭＳ 明朝" w:hint="eastAsia"/>
                <w:sz w:val="20"/>
                <w:szCs w:val="20"/>
              </w:rPr>
              <w:t>）</w:t>
            </w:r>
          </w:p>
          <w:p w14:paraId="4CFD34E6" w14:textId="4057248A"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※年々課題が増えて</w:t>
            </w:r>
            <w:r w:rsidR="0084168F" w:rsidRPr="00320F32">
              <w:rPr>
                <w:rFonts w:ascii="ＭＳ 明朝" w:hAnsi="ＭＳ 明朝" w:hint="eastAsia"/>
                <w:sz w:val="20"/>
                <w:szCs w:val="20"/>
              </w:rPr>
              <w:t>おり</w:t>
            </w:r>
            <w:r w:rsidRPr="00320F32">
              <w:rPr>
                <w:rFonts w:ascii="ＭＳ 明朝" w:hAnsi="ＭＳ 明朝" w:hint="eastAsia"/>
                <w:sz w:val="20"/>
                <w:szCs w:val="20"/>
              </w:rPr>
              <w:t>、対応</w:t>
            </w:r>
            <w:r w:rsidR="0084168F" w:rsidRPr="00320F32">
              <w:rPr>
                <w:rFonts w:ascii="ＭＳ 明朝" w:hAnsi="ＭＳ 明朝" w:hint="eastAsia"/>
                <w:sz w:val="20"/>
                <w:szCs w:val="20"/>
              </w:rPr>
              <w:t>が難しくなっているものの、</w:t>
            </w:r>
            <w:r w:rsidRPr="00320F32">
              <w:rPr>
                <w:rFonts w:ascii="ＭＳ 明朝" w:hAnsi="ＭＳ 明朝" w:hint="eastAsia"/>
                <w:sz w:val="20"/>
                <w:szCs w:val="20"/>
              </w:rPr>
              <w:t>今年度</w:t>
            </w:r>
            <w:r w:rsidR="0084168F" w:rsidRPr="00320F32">
              <w:rPr>
                <w:rFonts w:ascii="ＭＳ 明朝" w:hAnsi="ＭＳ 明朝" w:hint="eastAsia"/>
                <w:sz w:val="20"/>
                <w:szCs w:val="20"/>
              </w:rPr>
              <w:t>は</w:t>
            </w:r>
            <w:r w:rsidRPr="00320F32">
              <w:rPr>
                <w:rFonts w:ascii="ＭＳ 明朝" w:hAnsi="ＭＳ 明朝" w:hint="eastAsia"/>
                <w:sz w:val="20"/>
                <w:szCs w:val="20"/>
              </w:rPr>
              <w:t>、ＰＤＣＡサイクルを意識した総括</w:t>
            </w:r>
            <w:r w:rsidR="00B13D3A" w:rsidRPr="00320F32">
              <w:rPr>
                <w:rFonts w:ascii="ＭＳ 明朝" w:hAnsi="ＭＳ 明朝" w:hint="eastAsia"/>
                <w:sz w:val="20"/>
                <w:szCs w:val="20"/>
              </w:rPr>
              <w:t>を生かし、</w:t>
            </w:r>
            <w:r w:rsidRPr="00320F32">
              <w:rPr>
                <w:rFonts w:ascii="ＭＳ 明朝" w:hAnsi="ＭＳ 明朝" w:hint="eastAsia"/>
                <w:sz w:val="20"/>
                <w:szCs w:val="20"/>
              </w:rPr>
              <w:t>次年度</w:t>
            </w:r>
            <w:r w:rsidR="00B13D3A" w:rsidRPr="00320F32">
              <w:rPr>
                <w:rFonts w:ascii="ＭＳ 明朝" w:hAnsi="ＭＳ 明朝" w:hint="eastAsia"/>
                <w:sz w:val="20"/>
                <w:szCs w:val="20"/>
              </w:rPr>
              <w:t>に向けた</w:t>
            </w:r>
            <w:r w:rsidRPr="00320F32">
              <w:rPr>
                <w:rFonts w:ascii="ＭＳ 明朝" w:hAnsi="ＭＳ 明朝" w:hint="eastAsia"/>
                <w:sz w:val="20"/>
                <w:szCs w:val="20"/>
              </w:rPr>
              <w:t>計画</w:t>
            </w:r>
            <w:r w:rsidR="0084168F" w:rsidRPr="00320F32">
              <w:rPr>
                <w:rFonts w:ascii="ＭＳ 明朝" w:hAnsi="ＭＳ 明朝" w:hint="eastAsia"/>
                <w:sz w:val="20"/>
                <w:szCs w:val="20"/>
              </w:rPr>
              <w:t>づくり</w:t>
            </w:r>
            <w:r w:rsidRPr="00320F32">
              <w:rPr>
                <w:rFonts w:ascii="ＭＳ 明朝" w:hAnsi="ＭＳ 明朝" w:hint="eastAsia"/>
                <w:sz w:val="20"/>
                <w:szCs w:val="20"/>
              </w:rPr>
              <w:t>を</w:t>
            </w:r>
            <w:r w:rsidR="00B13D3A" w:rsidRPr="00320F32">
              <w:rPr>
                <w:rFonts w:ascii="ＭＳ 明朝" w:hAnsi="ＭＳ 明朝" w:hint="eastAsia"/>
                <w:sz w:val="20"/>
                <w:szCs w:val="20"/>
              </w:rPr>
              <w:t>行っている</w:t>
            </w:r>
            <w:r w:rsidRPr="00320F32">
              <w:rPr>
                <w:rFonts w:ascii="ＭＳ 明朝" w:hAnsi="ＭＳ 明朝" w:hint="eastAsia"/>
                <w:sz w:val="20"/>
                <w:szCs w:val="20"/>
              </w:rPr>
              <w:t>。</w:t>
            </w:r>
          </w:p>
          <w:p w14:paraId="28E32B0E" w14:textId="77777777" w:rsidR="0082455D" w:rsidRPr="00320F32" w:rsidRDefault="0082455D" w:rsidP="0082455D">
            <w:pPr>
              <w:spacing w:line="300" w:lineRule="exact"/>
              <w:rPr>
                <w:rFonts w:ascii="ＭＳ 明朝" w:hAnsi="ＭＳ 明朝"/>
                <w:sz w:val="20"/>
                <w:szCs w:val="20"/>
              </w:rPr>
            </w:pPr>
          </w:p>
          <w:p w14:paraId="2DF78736" w14:textId="7CE77F8A" w:rsidR="0082455D" w:rsidRPr="00320F32" w:rsidRDefault="00BE6B24" w:rsidP="0082455D">
            <w:pPr>
              <w:spacing w:line="300" w:lineRule="exact"/>
              <w:rPr>
                <w:rFonts w:ascii="ＭＳ 明朝" w:hAnsi="ＭＳ 明朝"/>
                <w:sz w:val="20"/>
                <w:szCs w:val="20"/>
              </w:rPr>
            </w:pPr>
            <w:r w:rsidRPr="00320F32">
              <w:rPr>
                <w:rFonts w:ascii="ＭＳ 明朝" w:hAnsi="ＭＳ 明朝" w:hint="eastAsia"/>
                <w:sz w:val="20"/>
                <w:szCs w:val="20"/>
              </w:rPr>
              <w:t>「</w:t>
            </w:r>
            <w:r w:rsidR="0082455D" w:rsidRPr="00320F32">
              <w:rPr>
                <w:rFonts w:ascii="ＭＳ 明朝" w:hAnsi="ＭＳ 明朝" w:hint="eastAsia"/>
                <w:sz w:val="20"/>
                <w:szCs w:val="20"/>
              </w:rPr>
              <w:t>年間の学習指導計画について、各教科で話し合っている</w:t>
            </w:r>
            <w:r w:rsidRPr="00320F32">
              <w:rPr>
                <w:rFonts w:ascii="ＭＳ 明朝" w:hAnsi="ＭＳ 明朝" w:hint="eastAsia"/>
                <w:sz w:val="20"/>
                <w:szCs w:val="20"/>
              </w:rPr>
              <w:t>」</w:t>
            </w:r>
          </w:p>
          <w:p w14:paraId="1B6FF298" w14:textId="0AE78CDB" w:rsidR="0082455D" w:rsidRPr="00320F32" w:rsidRDefault="0082455D" w:rsidP="0082455D">
            <w:pPr>
              <w:spacing w:line="300" w:lineRule="exact"/>
              <w:rPr>
                <w:rFonts w:ascii="ＭＳ 明朝" w:hAnsi="ＭＳ 明朝"/>
                <w:sz w:val="20"/>
                <w:szCs w:val="20"/>
              </w:rPr>
            </w:pPr>
            <w:r w:rsidRPr="00320F32">
              <w:rPr>
                <w:rFonts w:ascii="ＭＳ 明朝" w:hAnsi="ＭＳ 明朝" w:hint="eastAsia"/>
                <w:sz w:val="20"/>
                <w:szCs w:val="20"/>
              </w:rPr>
              <w:t>教員回答：R</w:t>
            </w:r>
            <w:r w:rsidR="00F2360D" w:rsidRPr="00320F32">
              <w:rPr>
                <w:rFonts w:ascii="ＭＳ 明朝" w:hAnsi="ＭＳ 明朝" w:hint="eastAsia"/>
                <w:sz w:val="20"/>
                <w:szCs w:val="20"/>
              </w:rPr>
              <w:t>４</w:t>
            </w:r>
            <w:r w:rsidRPr="00320F32">
              <w:rPr>
                <w:rFonts w:ascii="ＭＳ 明朝" w:hAnsi="ＭＳ 明朝" w:hint="eastAsia"/>
                <w:sz w:val="20"/>
                <w:szCs w:val="20"/>
              </w:rPr>
              <w:t>(79)　R</w:t>
            </w:r>
            <w:r w:rsidR="00F2360D" w:rsidRPr="00320F32">
              <w:rPr>
                <w:rFonts w:ascii="ＭＳ 明朝" w:hAnsi="ＭＳ 明朝" w:hint="eastAsia"/>
                <w:sz w:val="20"/>
                <w:szCs w:val="20"/>
              </w:rPr>
              <w:t>５</w:t>
            </w:r>
            <w:r w:rsidRPr="00320F32">
              <w:rPr>
                <w:rFonts w:ascii="ＭＳ 明朝" w:hAnsi="ＭＳ 明朝" w:hint="eastAsia"/>
                <w:sz w:val="20"/>
                <w:szCs w:val="20"/>
              </w:rPr>
              <w:t>（79）R</w:t>
            </w:r>
            <w:r w:rsidR="00F2360D" w:rsidRPr="00320F32">
              <w:rPr>
                <w:rFonts w:ascii="ＭＳ 明朝" w:hAnsi="ＭＳ 明朝" w:hint="eastAsia"/>
                <w:sz w:val="20"/>
                <w:szCs w:val="20"/>
              </w:rPr>
              <w:t>６</w:t>
            </w:r>
            <w:r w:rsidRPr="00320F32">
              <w:rPr>
                <w:rFonts w:ascii="ＭＳ 明朝" w:hAnsi="ＭＳ 明朝" w:hint="eastAsia"/>
                <w:sz w:val="20"/>
                <w:szCs w:val="20"/>
              </w:rPr>
              <w:t>（75.6）</w:t>
            </w:r>
          </w:p>
          <w:p w14:paraId="274C09F3" w14:textId="5B89DD24" w:rsidR="000D39AF" w:rsidRPr="00320F32" w:rsidRDefault="0082455D" w:rsidP="000D39AF">
            <w:pPr>
              <w:spacing w:line="300" w:lineRule="exact"/>
              <w:rPr>
                <w:rFonts w:ascii="ＭＳ 明朝" w:hAnsi="ＭＳ 明朝"/>
                <w:sz w:val="20"/>
                <w:szCs w:val="20"/>
              </w:rPr>
            </w:pPr>
            <w:r w:rsidRPr="00320F32">
              <w:rPr>
                <w:rFonts w:ascii="ＭＳ 明朝" w:hAnsi="ＭＳ 明朝" w:hint="eastAsia"/>
                <w:sz w:val="20"/>
                <w:szCs w:val="20"/>
              </w:rPr>
              <w:t>※学習計画は、生徒の変化に対応することができるように、時間をかけて作成している。</w:t>
            </w:r>
          </w:p>
        </w:tc>
        <w:tc>
          <w:tcPr>
            <w:tcW w:w="8221" w:type="dxa"/>
            <w:tcBorders>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7AB40FD7" w14:textId="1F13223D" w:rsidR="00794C73" w:rsidRPr="00320F32" w:rsidRDefault="00794C73" w:rsidP="00794C73">
            <w:pPr>
              <w:pStyle w:val="Default"/>
              <w:ind w:firstLineChars="50" w:firstLine="100"/>
              <w:rPr>
                <w:rFonts w:ascii="ＭＳ 明朝" w:eastAsia="ＭＳ 明朝" w:hAnsi="ＭＳ 明朝"/>
                <w:color w:val="auto"/>
                <w:sz w:val="20"/>
                <w:szCs w:val="20"/>
              </w:rPr>
            </w:pPr>
            <w:r w:rsidRPr="00320F32">
              <w:rPr>
                <w:rFonts w:ascii="ＭＳ 明朝" w:eastAsia="ＭＳ 明朝" w:hAnsi="ＭＳ 明朝" w:hint="eastAsia"/>
                <w:color w:val="auto"/>
                <w:sz w:val="20"/>
                <w:szCs w:val="20"/>
              </w:rPr>
              <w:lastRenderedPageBreak/>
              <w:t>第１回学校運営協議会　令和６年７月25日（木）場所：本校会議室</w:t>
            </w:r>
          </w:p>
          <w:p w14:paraId="367A357F" w14:textId="2DBD72B1" w:rsidR="00794C73" w:rsidRPr="00320F32" w:rsidRDefault="00794C73" w:rsidP="00794C73">
            <w:pPr>
              <w:pStyle w:val="Default"/>
              <w:ind w:firstLineChars="50" w:firstLine="100"/>
              <w:rPr>
                <w:rFonts w:ascii="ＭＳ 明朝" w:eastAsia="ＭＳ 明朝" w:hAnsi="ＭＳ 明朝"/>
                <w:color w:val="auto"/>
                <w:sz w:val="20"/>
                <w:szCs w:val="20"/>
              </w:rPr>
            </w:pPr>
            <w:r w:rsidRPr="00320F32">
              <w:rPr>
                <w:rFonts w:ascii="ＭＳ 明朝" w:eastAsia="ＭＳ 明朝" w:hAnsi="ＭＳ 明朝" w:hint="eastAsia"/>
                <w:color w:val="auto"/>
                <w:sz w:val="20"/>
                <w:szCs w:val="20"/>
              </w:rPr>
              <w:t>（次第）</w:t>
            </w:r>
          </w:p>
          <w:p w14:paraId="24CDAF8A" w14:textId="5D473DDC" w:rsidR="00794C73" w:rsidRPr="00320F32" w:rsidRDefault="00794C73" w:rsidP="00794C73">
            <w:pPr>
              <w:pStyle w:val="Default"/>
              <w:ind w:firstLineChars="50" w:firstLine="100"/>
              <w:rPr>
                <w:rFonts w:ascii="ＭＳ 明朝" w:eastAsia="ＭＳ 明朝" w:hAnsi="ＭＳ 明朝"/>
                <w:color w:val="auto"/>
                <w:sz w:val="20"/>
                <w:szCs w:val="20"/>
                <w:u w:val="single"/>
              </w:rPr>
            </w:pPr>
            <w:r w:rsidRPr="00320F32">
              <w:rPr>
                <w:rFonts w:ascii="ＭＳ 明朝" w:eastAsia="ＭＳ 明朝" w:hAnsi="ＭＳ 明朝" w:hint="eastAsia"/>
                <w:color w:val="auto"/>
                <w:sz w:val="20"/>
                <w:szCs w:val="20"/>
              </w:rPr>
              <w:t>１ 校長挨拶　２ 委員長挨拶　３ 自己紹介　４ 令和</w:t>
            </w:r>
            <w:r w:rsidR="008F0C8A" w:rsidRPr="00320F32">
              <w:rPr>
                <w:rFonts w:ascii="ＭＳ 明朝" w:eastAsia="ＭＳ 明朝" w:hAnsi="ＭＳ 明朝" w:hint="eastAsia"/>
                <w:color w:val="auto"/>
                <w:sz w:val="20"/>
                <w:szCs w:val="20"/>
              </w:rPr>
              <w:t>５</w:t>
            </w:r>
            <w:r w:rsidRPr="00320F32">
              <w:rPr>
                <w:rFonts w:ascii="ＭＳ 明朝" w:eastAsia="ＭＳ 明朝" w:hAnsi="ＭＳ 明朝" w:hint="eastAsia"/>
                <w:color w:val="auto"/>
                <w:sz w:val="20"/>
                <w:szCs w:val="20"/>
              </w:rPr>
              <w:t>年度学校経営計画　５ 今年度の取組み（教務・進路・生活指導・生徒会・授業研究チーム・事務室）　６　その他</w:t>
            </w:r>
          </w:p>
          <w:p w14:paraId="5C09C7FB" w14:textId="4FEBAAA5" w:rsidR="00794C73" w:rsidRPr="00320F32" w:rsidRDefault="00794C73" w:rsidP="00794C73">
            <w:pPr>
              <w:pStyle w:val="Default"/>
              <w:rPr>
                <w:rFonts w:ascii="ＭＳ 明朝" w:eastAsia="ＭＳ 明朝" w:hAnsi="ＭＳ 明朝"/>
                <w:color w:val="auto"/>
                <w:sz w:val="20"/>
                <w:szCs w:val="20"/>
              </w:rPr>
            </w:pPr>
            <w:r w:rsidRPr="00320F32">
              <w:rPr>
                <w:rFonts w:ascii="ＭＳ 明朝" w:eastAsia="ＭＳ 明朝" w:hAnsi="ＭＳ 明朝" w:hint="eastAsia"/>
                <w:color w:val="auto"/>
                <w:sz w:val="20"/>
                <w:szCs w:val="20"/>
              </w:rPr>
              <w:t>（ご意見）</w:t>
            </w:r>
          </w:p>
          <w:p w14:paraId="3325418C" w14:textId="36CD46C4" w:rsidR="00053A83" w:rsidRPr="00320F32" w:rsidRDefault="00794C73" w:rsidP="00053A83">
            <w:pPr>
              <w:pStyle w:val="Default"/>
              <w:ind w:firstLineChars="50" w:firstLine="100"/>
              <w:rPr>
                <w:rFonts w:ascii="ＭＳ 明朝" w:eastAsia="ＭＳ 明朝" w:hAnsi="ＭＳ 明朝"/>
                <w:color w:val="auto"/>
                <w:sz w:val="20"/>
                <w:szCs w:val="20"/>
              </w:rPr>
            </w:pPr>
            <w:r w:rsidRPr="00320F32">
              <w:rPr>
                <w:rFonts w:ascii="ＭＳ 明朝" w:eastAsia="ＭＳ 明朝" w:hAnsi="ＭＳ 明朝" w:hint="eastAsia"/>
                <w:color w:val="auto"/>
                <w:sz w:val="20"/>
                <w:szCs w:val="20"/>
              </w:rPr>
              <w:t>・始業時間を繰り下げ、</w:t>
            </w:r>
            <w:r w:rsidR="00053A83" w:rsidRPr="00320F32">
              <w:rPr>
                <w:rFonts w:ascii="ＭＳ 明朝" w:eastAsia="ＭＳ 明朝" w:hAnsi="ＭＳ 明朝" w:hint="eastAsia"/>
                <w:color w:val="auto"/>
                <w:sz w:val="20"/>
                <w:szCs w:val="20"/>
              </w:rPr>
              <w:t>登校時間に余裕を持たせた</w:t>
            </w:r>
            <w:r w:rsidRPr="00320F32">
              <w:rPr>
                <w:rFonts w:ascii="ＭＳ 明朝" w:eastAsia="ＭＳ 明朝" w:hAnsi="ＭＳ 明朝" w:hint="eastAsia"/>
                <w:color w:val="auto"/>
                <w:sz w:val="20"/>
                <w:szCs w:val="20"/>
              </w:rPr>
              <w:t>時間割りにする</w:t>
            </w:r>
            <w:r w:rsidR="00053A83" w:rsidRPr="00320F32">
              <w:rPr>
                <w:rFonts w:ascii="ＭＳ 明朝" w:eastAsia="ＭＳ 明朝" w:hAnsi="ＭＳ 明朝" w:hint="eastAsia"/>
                <w:color w:val="auto"/>
                <w:sz w:val="20"/>
                <w:szCs w:val="20"/>
              </w:rPr>
              <w:t>など発想を転換し、課題解決のため模索しながら教育活動を行って欲しい。</w:t>
            </w:r>
          </w:p>
          <w:p w14:paraId="71A4AF52" w14:textId="218F348B" w:rsidR="00794C73" w:rsidRPr="00320F32" w:rsidRDefault="00053A83" w:rsidP="00053A83">
            <w:pPr>
              <w:pStyle w:val="Default"/>
              <w:ind w:firstLineChars="50" w:firstLine="100"/>
              <w:rPr>
                <w:rFonts w:ascii="ＭＳ 明朝" w:eastAsia="ＭＳ 明朝" w:hAnsi="ＭＳ 明朝"/>
                <w:color w:val="auto"/>
                <w:sz w:val="20"/>
                <w:szCs w:val="20"/>
              </w:rPr>
            </w:pPr>
            <w:r w:rsidRPr="00320F32">
              <w:rPr>
                <w:rFonts w:ascii="ＭＳ 明朝" w:eastAsia="ＭＳ 明朝" w:hAnsi="ＭＳ 明朝" w:hint="eastAsia"/>
                <w:color w:val="auto"/>
                <w:sz w:val="20"/>
                <w:szCs w:val="20"/>
              </w:rPr>
              <w:t>・</w:t>
            </w:r>
            <w:r w:rsidR="00794C73" w:rsidRPr="00320F32">
              <w:rPr>
                <w:rFonts w:ascii="ＭＳ 明朝" w:eastAsia="ＭＳ 明朝" w:hAnsi="ＭＳ 明朝" w:hint="eastAsia"/>
                <w:color w:val="auto"/>
                <w:sz w:val="20"/>
                <w:szCs w:val="20"/>
              </w:rPr>
              <w:t>不登校の生徒</w:t>
            </w:r>
            <w:r w:rsidRPr="00320F32">
              <w:rPr>
                <w:rFonts w:ascii="ＭＳ 明朝" w:eastAsia="ＭＳ 明朝" w:hAnsi="ＭＳ 明朝" w:hint="eastAsia"/>
                <w:color w:val="auto"/>
                <w:sz w:val="20"/>
                <w:szCs w:val="20"/>
              </w:rPr>
              <w:t>への対応として、</w:t>
            </w:r>
            <w:r w:rsidR="00FE1F2E" w:rsidRPr="00320F32">
              <w:rPr>
                <w:rFonts w:ascii="ＭＳ 明朝" w:eastAsia="ＭＳ 明朝" w:hAnsi="ＭＳ 明朝" w:hint="eastAsia"/>
                <w:color w:val="auto"/>
                <w:sz w:val="20"/>
                <w:szCs w:val="20"/>
              </w:rPr>
              <w:t>教員</w:t>
            </w:r>
            <w:r w:rsidRPr="00320F32">
              <w:rPr>
                <w:rFonts w:ascii="ＭＳ 明朝" w:eastAsia="ＭＳ 明朝" w:hAnsi="ＭＳ 明朝" w:hint="eastAsia"/>
                <w:color w:val="auto"/>
                <w:sz w:val="20"/>
                <w:szCs w:val="20"/>
              </w:rPr>
              <w:t>や専門家</w:t>
            </w:r>
            <w:r w:rsidR="00FE1F2E" w:rsidRPr="00320F32">
              <w:rPr>
                <w:rFonts w:ascii="ＭＳ 明朝" w:eastAsia="ＭＳ 明朝" w:hAnsi="ＭＳ 明朝" w:hint="eastAsia"/>
                <w:color w:val="auto"/>
                <w:sz w:val="20"/>
                <w:szCs w:val="20"/>
              </w:rPr>
              <w:t>が</w:t>
            </w:r>
            <w:r w:rsidRPr="00320F32">
              <w:rPr>
                <w:rFonts w:ascii="ＭＳ 明朝" w:eastAsia="ＭＳ 明朝" w:hAnsi="ＭＳ 明朝" w:hint="eastAsia"/>
                <w:color w:val="auto"/>
                <w:sz w:val="20"/>
                <w:szCs w:val="20"/>
              </w:rPr>
              <w:t>対応できる場を提供する必要がある。</w:t>
            </w:r>
          </w:p>
          <w:p w14:paraId="007D317E" w14:textId="525D80F1" w:rsidR="00794C73" w:rsidRPr="00320F32" w:rsidRDefault="00FE1F2E" w:rsidP="00654536">
            <w:pPr>
              <w:pStyle w:val="Default"/>
              <w:ind w:firstLineChars="50" w:firstLine="100"/>
              <w:rPr>
                <w:rFonts w:ascii="ＭＳ 明朝" w:eastAsia="ＭＳ 明朝" w:hAnsi="ＭＳ 明朝"/>
                <w:color w:val="auto"/>
                <w:sz w:val="20"/>
                <w:szCs w:val="20"/>
              </w:rPr>
            </w:pPr>
            <w:r w:rsidRPr="00320F32">
              <w:rPr>
                <w:rFonts w:ascii="ＭＳ 明朝" w:eastAsia="ＭＳ 明朝" w:hAnsi="ＭＳ 明朝" w:hint="eastAsia"/>
                <w:color w:val="auto"/>
                <w:sz w:val="20"/>
                <w:szCs w:val="20"/>
              </w:rPr>
              <w:t>・</w:t>
            </w:r>
            <w:r w:rsidR="00310228" w:rsidRPr="00320F32">
              <w:rPr>
                <w:rFonts w:ascii="ＭＳ 明朝" w:eastAsia="ＭＳ 明朝" w:hAnsi="ＭＳ 明朝" w:hint="eastAsia"/>
                <w:color w:val="auto"/>
                <w:sz w:val="20"/>
                <w:szCs w:val="20"/>
              </w:rPr>
              <w:t>詳しく生徒の</w:t>
            </w:r>
            <w:r w:rsidR="00794C73" w:rsidRPr="00320F32">
              <w:rPr>
                <w:rFonts w:ascii="ＭＳ 明朝" w:eastAsia="ＭＳ 明朝" w:hAnsi="ＭＳ 明朝" w:hint="eastAsia"/>
                <w:color w:val="auto"/>
                <w:sz w:val="20"/>
                <w:szCs w:val="20"/>
              </w:rPr>
              <w:t>生活実態を</w:t>
            </w:r>
            <w:r w:rsidR="00310228" w:rsidRPr="00320F32">
              <w:rPr>
                <w:rFonts w:ascii="ＭＳ 明朝" w:eastAsia="ＭＳ 明朝" w:hAnsi="ＭＳ 明朝" w:hint="eastAsia"/>
                <w:color w:val="auto"/>
                <w:sz w:val="20"/>
                <w:szCs w:val="20"/>
              </w:rPr>
              <w:t>知ることで</w:t>
            </w:r>
            <w:r w:rsidR="00053A83" w:rsidRPr="00320F32">
              <w:rPr>
                <w:rFonts w:ascii="ＭＳ 明朝" w:eastAsia="ＭＳ 明朝" w:hAnsi="ＭＳ 明朝" w:hint="eastAsia"/>
                <w:color w:val="auto"/>
                <w:sz w:val="20"/>
                <w:szCs w:val="20"/>
              </w:rPr>
              <w:t>今の福泉高校の生徒にあった指導が</w:t>
            </w:r>
            <w:r w:rsidR="00310228" w:rsidRPr="00320F32">
              <w:rPr>
                <w:rFonts w:ascii="ＭＳ 明朝" w:eastAsia="ＭＳ 明朝" w:hAnsi="ＭＳ 明朝" w:hint="eastAsia"/>
                <w:color w:val="auto"/>
                <w:sz w:val="20"/>
                <w:szCs w:val="20"/>
              </w:rPr>
              <w:t>できる。</w:t>
            </w:r>
          </w:p>
          <w:p w14:paraId="66234F48" w14:textId="41E5F38E" w:rsidR="00794C73" w:rsidRPr="00320F32" w:rsidRDefault="00794C73" w:rsidP="00794C73">
            <w:pPr>
              <w:pStyle w:val="Default"/>
              <w:ind w:firstLineChars="50" w:firstLine="100"/>
              <w:rPr>
                <w:rFonts w:ascii="ＭＳ 明朝" w:eastAsia="ＭＳ 明朝" w:hAnsi="ＭＳ 明朝"/>
                <w:color w:val="auto"/>
                <w:sz w:val="20"/>
                <w:szCs w:val="20"/>
              </w:rPr>
            </w:pPr>
          </w:p>
          <w:p w14:paraId="78735682" w14:textId="57152118" w:rsidR="00794C73" w:rsidRPr="00320F32" w:rsidRDefault="00794C73" w:rsidP="00794C73">
            <w:pPr>
              <w:pStyle w:val="Default"/>
              <w:ind w:firstLine="2"/>
              <w:rPr>
                <w:rFonts w:ascii="ＭＳ 明朝" w:eastAsia="ＭＳ 明朝" w:hAnsi="ＭＳ 明朝"/>
                <w:sz w:val="21"/>
                <w:szCs w:val="21"/>
                <w:u w:val="single"/>
              </w:rPr>
            </w:pPr>
            <w:r w:rsidRPr="00320F32">
              <w:rPr>
                <w:rFonts w:ascii="ＭＳ 明朝" w:eastAsia="ＭＳ 明朝" w:hAnsi="ＭＳ 明朝" w:hint="eastAsia"/>
                <w:sz w:val="21"/>
                <w:szCs w:val="21"/>
                <w:u w:val="single"/>
              </w:rPr>
              <w:t>第２回学校運営協議会　令和５年1</w:t>
            </w:r>
            <w:r w:rsidR="00055CFD" w:rsidRPr="00320F32">
              <w:rPr>
                <w:rFonts w:ascii="ＭＳ 明朝" w:eastAsia="ＭＳ 明朝" w:hAnsi="ＭＳ 明朝" w:hint="eastAsia"/>
                <w:sz w:val="21"/>
                <w:szCs w:val="21"/>
                <w:u w:val="single"/>
              </w:rPr>
              <w:t>1</w:t>
            </w:r>
            <w:r w:rsidRPr="00320F32">
              <w:rPr>
                <w:rFonts w:ascii="ＭＳ 明朝" w:eastAsia="ＭＳ 明朝" w:hAnsi="ＭＳ 明朝" w:hint="eastAsia"/>
                <w:sz w:val="21"/>
                <w:szCs w:val="21"/>
                <w:u w:val="single"/>
              </w:rPr>
              <w:t>月27日（</w:t>
            </w:r>
            <w:r w:rsidR="00055CFD" w:rsidRPr="00320F32">
              <w:rPr>
                <w:rFonts w:ascii="ＭＳ 明朝" w:eastAsia="ＭＳ 明朝" w:hAnsi="ＭＳ 明朝" w:hint="eastAsia"/>
                <w:sz w:val="21"/>
                <w:szCs w:val="21"/>
                <w:u w:val="single"/>
              </w:rPr>
              <w:t>水</w:t>
            </w:r>
            <w:r w:rsidRPr="00320F32">
              <w:rPr>
                <w:rFonts w:ascii="ＭＳ 明朝" w:eastAsia="ＭＳ 明朝" w:hAnsi="ＭＳ 明朝" w:hint="eastAsia"/>
                <w:sz w:val="21"/>
                <w:szCs w:val="21"/>
                <w:u w:val="single"/>
              </w:rPr>
              <w:t>）場所：本校会議室</w:t>
            </w:r>
          </w:p>
          <w:p w14:paraId="791DD6A7" w14:textId="77777777" w:rsidR="00310228" w:rsidRPr="00320F32" w:rsidRDefault="00310228" w:rsidP="00794C73">
            <w:pPr>
              <w:spacing w:line="300" w:lineRule="exact"/>
              <w:rPr>
                <w:rFonts w:ascii="ＭＳ 明朝" w:hAnsi="ＭＳ 明朝"/>
                <w:sz w:val="20"/>
                <w:szCs w:val="20"/>
              </w:rPr>
            </w:pPr>
            <w:r w:rsidRPr="00320F32">
              <w:rPr>
                <w:rFonts w:ascii="ＭＳ 明朝" w:hAnsi="ＭＳ 明朝" w:hint="eastAsia"/>
                <w:sz w:val="20"/>
                <w:szCs w:val="20"/>
              </w:rPr>
              <w:t>（次第）</w:t>
            </w:r>
          </w:p>
          <w:p w14:paraId="7BCABD3F" w14:textId="656C48C4" w:rsidR="00794C73" w:rsidRPr="00320F32" w:rsidRDefault="00794C73" w:rsidP="00794C73">
            <w:pPr>
              <w:spacing w:line="300" w:lineRule="exact"/>
              <w:rPr>
                <w:rFonts w:ascii="ＭＳ 明朝" w:hAnsi="ＭＳ 明朝"/>
                <w:sz w:val="20"/>
                <w:szCs w:val="20"/>
              </w:rPr>
            </w:pPr>
            <w:r w:rsidRPr="00320F32">
              <w:rPr>
                <w:rFonts w:ascii="ＭＳ 明朝" w:hAnsi="ＭＳ 明朝" w:hint="eastAsia"/>
                <w:sz w:val="20"/>
                <w:szCs w:val="20"/>
              </w:rPr>
              <w:t>１ 校長挨拶　２ 委員長挨拶　３ 令和</w:t>
            </w:r>
            <w:r w:rsidR="008F0C8A" w:rsidRPr="00320F32">
              <w:rPr>
                <w:rFonts w:ascii="ＭＳ 明朝" w:hAnsi="ＭＳ 明朝" w:hint="eastAsia"/>
                <w:sz w:val="20"/>
                <w:szCs w:val="20"/>
              </w:rPr>
              <w:t>６</w:t>
            </w:r>
            <w:r w:rsidRPr="00320F32">
              <w:rPr>
                <w:rFonts w:ascii="ＭＳ 明朝" w:hAnsi="ＭＳ 明朝" w:hint="eastAsia"/>
                <w:sz w:val="20"/>
                <w:szCs w:val="20"/>
              </w:rPr>
              <w:t>年度学校経営計画進捗状況　４ 各学年、分掌より　５ 今年度の取組み　６ その他</w:t>
            </w:r>
          </w:p>
          <w:p w14:paraId="19942C79" w14:textId="5E351D09" w:rsidR="00794C73" w:rsidRPr="00320F32" w:rsidRDefault="00055CFD" w:rsidP="00794C73">
            <w:pPr>
              <w:autoSpaceDE w:val="0"/>
              <w:autoSpaceDN w:val="0"/>
              <w:adjustRightInd w:val="0"/>
              <w:jc w:val="left"/>
              <w:rPr>
                <w:rFonts w:ascii="ＭＳ 明朝" w:hAnsi="ＭＳ 明朝" w:cs="ＭＳ ゴシック"/>
                <w:strike/>
                <w:color w:val="000000"/>
                <w:kern w:val="0"/>
                <w:sz w:val="20"/>
                <w:szCs w:val="20"/>
              </w:rPr>
            </w:pPr>
            <w:r w:rsidRPr="00320F32">
              <w:rPr>
                <w:rFonts w:ascii="ＭＳ 明朝" w:hAnsi="ＭＳ 明朝" w:cs="ＭＳ ゴシック" w:hint="eastAsia"/>
                <w:color w:val="000000"/>
                <w:kern w:val="0"/>
                <w:sz w:val="20"/>
                <w:szCs w:val="20"/>
              </w:rPr>
              <w:t>（ご意見）</w:t>
            </w:r>
          </w:p>
          <w:p w14:paraId="59D4FD8F" w14:textId="174B2082" w:rsidR="00794C73" w:rsidRPr="00320F32" w:rsidRDefault="008F0C8A" w:rsidP="00794C73">
            <w:pPr>
              <w:autoSpaceDE w:val="0"/>
              <w:autoSpaceDN w:val="0"/>
              <w:adjustRightInd w:val="0"/>
              <w:jc w:val="left"/>
              <w:rPr>
                <w:rFonts w:ascii="ＭＳ 明朝" w:hAnsi="ＭＳ 明朝" w:cs="ＭＳ ゴシック"/>
                <w:color w:val="000000"/>
                <w:kern w:val="0"/>
                <w:sz w:val="20"/>
                <w:szCs w:val="20"/>
              </w:rPr>
            </w:pPr>
            <w:r w:rsidRPr="00320F32">
              <w:rPr>
                <w:rFonts w:ascii="ＭＳ 明朝" w:hAnsi="ＭＳ 明朝" w:cs="ＭＳ ゴシック" w:hint="eastAsia"/>
                <w:color w:val="000000"/>
                <w:kern w:val="0"/>
                <w:sz w:val="20"/>
                <w:szCs w:val="20"/>
              </w:rPr>
              <w:t>・部活動の取組みがあまりないのが残念。</w:t>
            </w:r>
          </w:p>
          <w:p w14:paraId="3B72DCE4" w14:textId="382ADCCA" w:rsidR="008F0C8A" w:rsidRPr="00320F32" w:rsidRDefault="008F0C8A" w:rsidP="00794C73">
            <w:pPr>
              <w:autoSpaceDE w:val="0"/>
              <w:autoSpaceDN w:val="0"/>
              <w:adjustRightInd w:val="0"/>
              <w:jc w:val="left"/>
              <w:rPr>
                <w:rFonts w:ascii="ＭＳ 明朝" w:hAnsi="ＭＳ 明朝" w:cs="ＭＳ ゴシック"/>
                <w:color w:val="000000"/>
                <w:kern w:val="0"/>
                <w:sz w:val="20"/>
                <w:szCs w:val="20"/>
              </w:rPr>
            </w:pPr>
            <w:r w:rsidRPr="00320F32">
              <w:rPr>
                <w:rFonts w:ascii="ＭＳ 明朝" w:hAnsi="ＭＳ 明朝" w:cs="ＭＳ ゴシック" w:hint="eastAsia"/>
                <w:color w:val="000000"/>
                <w:kern w:val="0"/>
                <w:sz w:val="20"/>
                <w:szCs w:val="20"/>
              </w:rPr>
              <w:t>・</w:t>
            </w:r>
            <w:r w:rsidR="00AB1D3D" w:rsidRPr="00320F32">
              <w:rPr>
                <w:rFonts w:ascii="ＭＳ 明朝" w:hAnsi="ＭＳ 明朝" w:cs="ＭＳ ゴシック" w:hint="eastAsia"/>
                <w:color w:val="000000"/>
                <w:kern w:val="0"/>
                <w:sz w:val="20"/>
                <w:szCs w:val="20"/>
              </w:rPr>
              <w:t>交通マナーの向上の取組みを行って</w:t>
            </w:r>
            <w:r w:rsidR="00C87E73" w:rsidRPr="00320F32">
              <w:rPr>
                <w:rFonts w:ascii="ＭＳ 明朝" w:hAnsi="ＭＳ 明朝" w:cs="ＭＳ ゴシック" w:hint="eastAsia"/>
                <w:color w:val="000000"/>
                <w:kern w:val="0"/>
                <w:sz w:val="20"/>
                <w:szCs w:val="20"/>
              </w:rPr>
              <w:t>はどうか</w:t>
            </w:r>
            <w:r w:rsidR="00AB1D3D" w:rsidRPr="00320F32">
              <w:rPr>
                <w:rFonts w:ascii="ＭＳ 明朝" w:hAnsi="ＭＳ 明朝" w:cs="ＭＳ ゴシック" w:hint="eastAsia"/>
                <w:color w:val="000000"/>
                <w:kern w:val="0"/>
                <w:sz w:val="20"/>
                <w:szCs w:val="20"/>
              </w:rPr>
              <w:t>。</w:t>
            </w:r>
          </w:p>
          <w:p w14:paraId="3D1AE59E" w14:textId="62E1D400" w:rsidR="00794C73" w:rsidRPr="00320F32" w:rsidRDefault="00C87E73" w:rsidP="00794C73">
            <w:pPr>
              <w:autoSpaceDE w:val="0"/>
              <w:autoSpaceDN w:val="0"/>
              <w:adjustRightInd w:val="0"/>
              <w:jc w:val="left"/>
              <w:rPr>
                <w:rFonts w:ascii="ＭＳ 明朝" w:hAnsi="ＭＳ 明朝" w:cs="ＭＳ ゴシック"/>
                <w:color w:val="000000"/>
                <w:kern w:val="0"/>
                <w:sz w:val="20"/>
                <w:szCs w:val="20"/>
              </w:rPr>
            </w:pPr>
            <w:r w:rsidRPr="00320F32">
              <w:rPr>
                <w:rFonts w:ascii="ＭＳ 明朝" w:hAnsi="ＭＳ 明朝" w:cs="ＭＳ ゴシック" w:hint="eastAsia"/>
                <w:color w:val="000000"/>
                <w:kern w:val="0"/>
                <w:sz w:val="20"/>
                <w:szCs w:val="20"/>
              </w:rPr>
              <w:t>・18歳成人を受けて、選挙に関することを授業などで伝えて欲しい。</w:t>
            </w:r>
          </w:p>
          <w:p w14:paraId="4BE7BB02" w14:textId="77777777" w:rsidR="00794C73" w:rsidRPr="00320F32" w:rsidRDefault="00794C73" w:rsidP="008F0C8A">
            <w:pPr>
              <w:pStyle w:val="Default"/>
              <w:rPr>
                <w:rFonts w:ascii="ＭＳ 明朝" w:eastAsia="ＭＳ 明朝" w:hAnsi="ＭＳ 明朝"/>
                <w:sz w:val="21"/>
                <w:szCs w:val="21"/>
              </w:rPr>
            </w:pPr>
          </w:p>
          <w:p w14:paraId="13FE290D" w14:textId="741CF0F1" w:rsidR="00794C73" w:rsidRPr="00320F32" w:rsidRDefault="00794C73" w:rsidP="00794C73">
            <w:pPr>
              <w:pStyle w:val="Default"/>
              <w:ind w:firstLineChars="50" w:firstLine="105"/>
              <w:rPr>
                <w:rFonts w:ascii="ＭＳ 明朝" w:eastAsia="ＭＳ 明朝" w:hAnsi="ＭＳ 明朝"/>
                <w:sz w:val="21"/>
                <w:szCs w:val="21"/>
                <w:u w:val="single"/>
              </w:rPr>
            </w:pPr>
            <w:r w:rsidRPr="00320F32">
              <w:rPr>
                <w:rFonts w:ascii="ＭＳ 明朝" w:eastAsia="ＭＳ 明朝" w:hAnsi="ＭＳ 明朝" w:hint="eastAsia"/>
                <w:sz w:val="21"/>
                <w:szCs w:val="21"/>
                <w:u w:val="single"/>
              </w:rPr>
              <w:t>第３回学校運営協議会　令和７年２月20日（木）場所：本校会議室</w:t>
            </w:r>
          </w:p>
          <w:p w14:paraId="4AA35A68" w14:textId="77777777" w:rsidR="00310228" w:rsidRPr="00320F32" w:rsidRDefault="00310228" w:rsidP="00794C73">
            <w:pPr>
              <w:spacing w:line="300" w:lineRule="exact"/>
              <w:rPr>
                <w:rFonts w:ascii="ＭＳ 明朝" w:hAnsi="ＭＳ 明朝"/>
                <w:sz w:val="20"/>
                <w:szCs w:val="20"/>
              </w:rPr>
            </w:pPr>
            <w:r w:rsidRPr="00320F32">
              <w:rPr>
                <w:rFonts w:ascii="ＭＳ 明朝" w:hAnsi="ＭＳ 明朝" w:hint="eastAsia"/>
                <w:sz w:val="20"/>
                <w:szCs w:val="20"/>
              </w:rPr>
              <w:t>（次第）</w:t>
            </w:r>
          </w:p>
          <w:p w14:paraId="18798BBA" w14:textId="42CEF77F" w:rsidR="00794C73" w:rsidRPr="00320F32" w:rsidRDefault="00794C73" w:rsidP="00794C73">
            <w:pPr>
              <w:spacing w:line="300" w:lineRule="exact"/>
              <w:rPr>
                <w:rFonts w:ascii="ＭＳ 明朝" w:hAnsi="ＭＳ 明朝"/>
                <w:sz w:val="20"/>
                <w:szCs w:val="20"/>
              </w:rPr>
            </w:pPr>
            <w:r w:rsidRPr="00320F32">
              <w:rPr>
                <w:rFonts w:ascii="ＭＳ 明朝" w:hAnsi="ＭＳ 明朝" w:hint="eastAsia"/>
                <w:sz w:val="20"/>
                <w:szCs w:val="20"/>
              </w:rPr>
              <w:t>１ 校長挨拶　２ 委員長挨拶　３ 自己紹介　４ 令和</w:t>
            </w:r>
            <w:r w:rsidR="008F0C8A" w:rsidRPr="00320F32">
              <w:rPr>
                <w:rFonts w:ascii="ＭＳ 明朝" w:hAnsi="ＭＳ 明朝" w:hint="eastAsia"/>
                <w:sz w:val="20"/>
                <w:szCs w:val="20"/>
              </w:rPr>
              <w:t>６</w:t>
            </w:r>
            <w:r w:rsidRPr="00320F32">
              <w:rPr>
                <w:rFonts w:ascii="ＭＳ 明朝" w:hAnsi="ＭＳ 明朝" w:hint="eastAsia"/>
                <w:sz w:val="20"/>
                <w:szCs w:val="20"/>
              </w:rPr>
              <w:t>年度学校経営計画および評価・令和</w:t>
            </w:r>
            <w:r w:rsidR="008F0C8A" w:rsidRPr="00320F32">
              <w:rPr>
                <w:rFonts w:ascii="ＭＳ 明朝" w:hAnsi="ＭＳ 明朝" w:hint="eastAsia"/>
                <w:sz w:val="20"/>
                <w:szCs w:val="20"/>
              </w:rPr>
              <w:t>７</w:t>
            </w:r>
            <w:r w:rsidRPr="00320F32">
              <w:rPr>
                <w:rFonts w:ascii="ＭＳ 明朝" w:hAnsi="ＭＳ 明朝" w:hint="eastAsia"/>
                <w:sz w:val="20"/>
                <w:szCs w:val="20"/>
              </w:rPr>
              <w:t>年度学校経営計画および評価　５ 今年度の取組み（教務・進路・生活指導・生徒会・事務室）　６ その他</w:t>
            </w:r>
          </w:p>
          <w:p w14:paraId="71C9556A" w14:textId="2D4511F2" w:rsidR="00794C73" w:rsidRPr="00320F32" w:rsidRDefault="00055CFD" w:rsidP="00794C73">
            <w:pPr>
              <w:pStyle w:val="Default"/>
              <w:rPr>
                <w:rFonts w:ascii="ＭＳ 明朝" w:eastAsia="ＭＳ 明朝" w:hAnsi="ＭＳ 明朝"/>
                <w:color w:val="auto"/>
                <w:sz w:val="20"/>
                <w:szCs w:val="20"/>
              </w:rPr>
            </w:pPr>
            <w:r w:rsidRPr="00320F32">
              <w:rPr>
                <w:rFonts w:ascii="ＭＳ 明朝" w:eastAsia="ＭＳ 明朝" w:hAnsi="ＭＳ 明朝" w:hint="eastAsia"/>
                <w:color w:val="auto"/>
                <w:sz w:val="20"/>
                <w:szCs w:val="20"/>
              </w:rPr>
              <w:t>（ご意見）</w:t>
            </w:r>
          </w:p>
          <w:p w14:paraId="0034CC85" w14:textId="116AC3AB" w:rsidR="00794C73" w:rsidRPr="00320F32" w:rsidRDefault="008F0C8A" w:rsidP="00794C73">
            <w:pPr>
              <w:pStyle w:val="Default"/>
              <w:rPr>
                <w:rFonts w:ascii="ＭＳ 明朝" w:eastAsia="ＭＳ 明朝" w:hAnsi="ＭＳ 明朝"/>
                <w:color w:val="auto"/>
                <w:sz w:val="20"/>
                <w:szCs w:val="20"/>
              </w:rPr>
            </w:pPr>
            <w:r w:rsidRPr="00320F32">
              <w:rPr>
                <w:rFonts w:ascii="ＭＳ 明朝" w:eastAsia="ＭＳ 明朝" w:hAnsi="ＭＳ 明朝" w:hint="eastAsia"/>
                <w:color w:val="auto"/>
                <w:sz w:val="20"/>
                <w:szCs w:val="20"/>
              </w:rPr>
              <w:t>・私立高校の無償化に伴い公立高校の</w:t>
            </w:r>
            <w:r w:rsidR="00C87E73" w:rsidRPr="00320F32">
              <w:rPr>
                <w:rFonts w:ascii="ＭＳ 明朝" w:eastAsia="ＭＳ 明朝" w:hAnsi="ＭＳ 明朝" w:hint="eastAsia"/>
                <w:color w:val="auto"/>
                <w:sz w:val="20"/>
                <w:szCs w:val="20"/>
              </w:rPr>
              <w:t>良い</w:t>
            </w:r>
            <w:r w:rsidRPr="00320F32">
              <w:rPr>
                <w:rFonts w:ascii="ＭＳ 明朝" w:eastAsia="ＭＳ 明朝" w:hAnsi="ＭＳ 明朝" w:hint="eastAsia"/>
                <w:color w:val="auto"/>
                <w:sz w:val="20"/>
                <w:szCs w:val="20"/>
              </w:rPr>
              <w:t>部分が生かされないのでは</w:t>
            </w:r>
            <w:r w:rsidR="00C87E73" w:rsidRPr="00320F32">
              <w:rPr>
                <w:rFonts w:ascii="ＭＳ 明朝" w:eastAsia="ＭＳ 明朝" w:hAnsi="ＭＳ 明朝" w:hint="eastAsia"/>
                <w:color w:val="auto"/>
                <w:sz w:val="20"/>
                <w:szCs w:val="20"/>
              </w:rPr>
              <w:t>ないか</w:t>
            </w:r>
            <w:r w:rsidRPr="00320F32">
              <w:rPr>
                <w:rFonts w:ascii="ＭＳ 明朝" w:eastAsia="ＭＳ 明朝" w:hAnsi="ＭＳ 明朝" w:hint="eastAsia"/>
                <w:color w:val="auto"/>
                <w:sz w:val="20"/>
                <w:szCs w:val="20"/>
              </w:rPr>
              <w:t>危惧する。</w:t>
            </w:r>
          </w:p>
          <w:p w14:paraId="19312DB7" w14:textId="6484185C" w:rsidR="008F0C8A" w:rsidRPr="00320F32" w:rsidRDefault="008F0C8A" w:rsidP="008F0C8A">
            <w:pPr>
              <w:pStyle w:val="Default"/>
              <w:rPr>
                <w:rFonts w:ascii="ＭＳ 明朝" w:eastAsia="ＭＳ 明朝" w:hAnsi="ＭＳ 明朝"/>
                <w:color w:val="auto"/>
                <w:sz w:val="20"/>
                <w:szCs w:val="20"/>
              </w:rPr>
            </w:pPr>
            <w:r w:rsidRPr="00320F32">
              <w:rPr>
                <w:rFonts w:ascii="ＭＳ 明朝" w:eastAsia="ＭＳ 明朝" w:hAnsi="ＭＳ 明朝" w:hint="eastAsia"/>
                <w:color w:val="auto"/>
                <w:sz w:val="20"/>
                <w:szCs w:val="20"/>
              </w:rPr>
              <w:t>・今の生徒たちに</w:t>
            </w:r>
            <w:r w:rsidR="00C87E73" w:rsidRPr="00320F32">
              <w:rPr>
                <w:rFonts w:ascii="ＭＳ 明朝" w:eastAsia="ＭＳ 明朝" w:hAnsi="ＭＳ 明朝" w:hint="eastAsia"/>
                <w:color w:val="auto"/>
                <w:sz w:val="20"/>
                <w:szCs w:val="20"/>
              </w:rPr>
              <w:t>大切なことは</w:t>
            </w:r>
            <w:r w:rsidRPr="00320F32">
              <w:rPr>
                <w:rFonts w:ascii="ＭＳ 明朝" w:eastAsia="ＭＳ 明朝" w:hAnsi="ＭＳ 明朝" w:hint="eastAsia"/>
                <w:color w:val="auto"/>
                <w:sz w:val="20"/>
                <w:szCs w:val="20"/>
              </w:rPr>
              <w:t>自己決定力</w:t>
            </w:r>
            <w:r w:rsidR="00C87E73" w:rsidRPr="00320F32">
              <w:rPr>
                <w:rFonts w:ascii="ＭＳ 明朝" w:eastAsia="ＭＳ 明朝" w:hAnsi="ＭＳ 明朝" w:hint="eastAsia"/>
                <w:color w:val="auto"/>
                <w:sz w:val="20"/>
                <w:szCs w:val="20"/>
              </w:rPr>
              <w:t>である</w:t>
            </w:r>
            <w:r w:rsidRPr="00320F32">
              <w:rPr>
                <w:rFonts w:ascii="ＭＳ 明朝" w:eastAsia="ＭＳ 明朝" w:hAnsi="ＭＳ 明朝" w:hint="eastAsia"/>
                <w:color w:val="auto"/>
                <w:sz w:val="20"/>
                <w:szCs w:val="20"/>
              </w:rPr>
              <w:t>。福泉</w:t>
            </w:r>
            <w:r w:rsidR="00AB1D3D" w:rsidRPr="00320F32">
              <w:rPr>
                <w:rFonts w:ascii="ＭＳ 明朝" w:eastAsia="ＭＳ 明朝" w:hAnsi="ＭＳ 明朝" w:hint="eastAsia"/>
                <w:color w:val="auto"/>
                <w:sz w:val="20"/>
                <w:szCs w:val="20"/>
              </w:rPr>
              <w:t>高校</w:t>
            </w:r>
            <w:r w:rsidRPr="00320F32">
              <w:rPr>
                <w:rFonts w:ascii="ＭＳ 明朝" w:eastAsia="ＭＳ 明朝" w:hAnsi="ＭＳ 明朝" w:hint="eastAsia"/>
                <w:color w:val="auto"/>
                <w:sz w:val="20"/>
                <w:szCs w:val="20"/>
              </w:rPr>
              <w:t>の</w:t>
            </w:r>
            <w:r w:rsidR="00AB1D3D" w:rsidRPr="00320F32">
              <w:rPr>
                <w:rFonts w:ascii="ＭＳ 明朝" w:eastAsia="ＭＳ 明朝" w:hAnsi="ＭＳ 明朝" w:hint="eastAsia"/>
                <w:color w:val="auto"/>
                <w:sz w:val="20"/>
                <w:szCs w:val="20"/>
              </w:rPr>
              <w:t>生徒</w:t>
            </w:r>
            <w:r w:rsidRPr="00320F32">
              <w:rPr>
                <w:rFonts w:ascii="ＭＳ 明朝" w:eastAsia="ＭＳ 明朝" w:hAnsi="ＭＳ 明朝" w:hint="eastAsia"/>
                <w:color w:val="auto"/>
                <w:sz w:val="20"/>
                <w:szCs w:val="20"/>
              </w:rPr>
              <w:t>たちは</w:t>
            </w:r>
            <w:r w:rsidR="00AB1D3D" w:rsidRPr="00320F32">
              <w:rPr>
                <w:rFonts w:ascii="ＭＳ 明朝" w:eastAsia="ＭＳ 明朝" w:hAnsi="ＭＳ 明朝" w:hint="eastAsia"/>
                <w:color w:val="auto"/>
                <w:sz w:val="20"/>
                <w:szCs w:val="20"/>
              </w:rPr>
              <w:t>「</w:t>
            </w:r>
            <w:r w:rsidRPr="00320F32">
              <w:rPr>
                <w:rFonts w:ascii="ＭＳ 明朝" w:eastAsia="ＭＳ 明朝" w:hAnsi="ＭＳ 明朝" w:hint="eastAsia"/>
                <w:color w:val="auto"/>
                <w:sz w:val="20"/>
                <w:szCs w:val="20"/>
              </w:rPr>
              <w:t>生きる力</w:t>
            </w:r>
            <w:r w:rsidR="00AB1D3D" w:rsidRPr="00320F32">
              <w:rPr>
                <w:rFonts w:ascii="ＭＳ 明朝" w:eastAsia="ＭＳ 明朝" w:hAnsi="ＭＳ 明朝" w:hint="eastAsia"/>
                <w:color w:val="auto"/>
                <w:sz w:val="20"/>
                <w:szCs w:val="20"/>
              </w:rPr>
              <w:t>」</w:t>
            </w:r>
            <w:r w:rsidRPr="00320F32">
              <w:rPr>
                <w:rFonts w:ascii="ＭＳ 明朝" w:eastAsia="ＭＳ 明朝" w:hAnsi="ＭＳ 明朝" w:hint="eastAsia"/>
                <w:color w:val="auto"/>
                <w:sz w:val="20"/>
                <w:szCs w:val="20"/>
              </w:rPr>
              <w:t>を持っているので実生活で生きていくための力をつけるにどうすればよいかを考えて</w:t>
            </w:r>
            <w:r w:rsidR="00C87E73" w:rsidRPr="00320F32">
              <w:rPr>
                <w:rFonts w:ascii="ＭＳ 明朝" w:eastAsia="ＭＳ 明朝" w:hAnsi="ＭＳ 明朝" w:hint="eastAsia"/>
                <w:color w:val="auto"/>
                <w:sz w:val="20"/>
                <w:szCs w:val="20"/>
              </w:rPr>
              <w:t>欲しい</w:t>
            </w:r>
            <w:r w:rsidRPr="00320F32">
              <w:rPr>
                <w:rFonts w:ascii="ＭＳ 明朝" w:eastAsia="ＭＳ 明朝" w:hAnsi="ＭＳ 明朝" w:hint="eastAsia"/>
                <w:color w:val="auto"/>
                <w:sz w:val="20"/>
                <w:szCs w:val="20"/>
              </w:rPr>
              <w:t>。</w:t>
            </w:r>
          </w:p>
          <w:p w14:paraId="19BAB812" w14:textId="3AA77F01" w:rsidR="008F0C8A" w:rsidRPr="00320F32" w:rsidRDefault="008F0C8A" w:rsidP="008F0C8A">
            <w:pPr>
              <w:pStyle w:val="Default"/>
              <w:rPr>
                <w:rFonts w:ascii="ＭＳ 明朝" w:eastAsia="ＭＳ 明朝" w:hAnsi="ＭＳ 明朝"/>
                <w:color w:val="auto"/>
                <w:sz w:val="20"/>
                <w:szCs w:val="20"/>
              </w:rPr>
            </w:pPr>
            <w:r w:rsidRPr="00320F32">
              <w:rPr>
                <w:rFonts w:ascii="ＭＳ 明朝" w:eastAsia="ＭＳ 明朝" w:hAnsi="ＭＳ 明朝" w:hint="eastAsia"/>
                <w:color w:val="auto"/>
                <w:sz w:val="20"/>
                <w:szCs w:val="20"/>
              </w:rPr>
              <w:t>・生徒たちのやる気を引き出す体制で指導を行っていくべき。</w:t>
            </w:r>
          </w:p>
          <w:p w14:paraId="2B3447E8" w14:textId="695A64B5" w:rsidR="008F0C8A" w:rsidRPr="00320F32" w:rsidRDefault="008F0C8A" w:rsidP="008F0C8A">
            <w:pPr>
              <w:pStyle w:val="Default"/>
              <w:rPr>
                <w:rFonts w:ascii="ＭＳ 明朝" w:eastAsia="ＭＳ 明朝" w:hAnsi="ＭＳ 明朝"/>
                <w:color w:val="auto"/>
                <w:sz w:val="20"/>
                <w:szCs w:val="20"/>
              </w:rPr>
            </w:pPr>
            <w:r w:rsidRPr="00320F32">
              <w:rPr>
                <w:rFonts w:ascii="ＭＳ 明朝" w:eastAsia="ＭＳ 明朝" w:hAnsi="ＭＳ 明朝" w:hint="eastAsia"/>
                <w:color w:val="auto"/>
                <w:sz w:val="20"/>
                <w:szCs w:val="20"/>
              </w:rPr>
              <w:t>・福泉</w:t>
            </w:r>
            <w:r w:rsidR="00C87E73" w:rsidRPr="00320F32">
              <w:rPr>
                <w:rFonts w:ascii="ＭＳ 明朝" w:eastAsia="ＭＳ 明朝" w:hAnsi="ＭＳ 明朝" w:hint="eastAsia"/>
                <w:color w:val="auto"/>
                <w:sz w:val="20"/>
                <w:szCs w:val="20"/>
              </w:rPr>
              <w:t>高校</w:t>
            </w:r>
            <w:r w:rsidRPr="00320F32">
              <w:rPr>
                <w:rFonts w:ascii="ＭＳ 明朝" w:eastAsia="ＭＳ 明朝" w:hAnsi="ＭＳ 明朝" w:hint="eastAsia"/>
                <w:color w:val="auto"/>
                <w:sz w:val="20"/>
                <w:szCs w:val="20"/>
              </w:rPr>
              <w:t>の生徒たちは社会的な力を持った生徒たちが多い</w:t>
            </w:r>
            <w:r w:rsidR="00C87E73" w:rsidRPr="00320F32">
              <w:rPr>
                <w:rFonts w:ascii="ＭＳ 明朝" w:eastAsia="ＭＳ 明朝" w:hAnsi="ＭＳ 明朝" w:hint="eastAsia"/>
                <w:color w:val="auto"/>
                <w:sz w:val="20"/>
                <w:szCs w:val="20"/>
              </w:rPr>
              <w:t>ので</w:t>
            </w:r>
            <w:r w:rsidRPr="00320F32">
              <w:rPr>
                <w:rFonts w:ascii="ＭＳ 明朝" w:eastAsia="ＭＳ 明朝" w:hAnsi="ＭＳ 明朝" w:hint="eastAsia"/>
                <w:color w:val="auto"/>
                <w:sz w:val="20"/>
                <w:szCs w:val="20"/>
              </w:rPr>
              <w:t>そ</w:t>
            </w:r>
            <w:r w:rsidR="00C87E73" w:rsidRPr="00320F32">
              <w:rPr>
                <w:rFonts w:ascii="ＭＳ 明朝" w:eastAsia="ＭＳ 明朝" w:hAnsi="ＭＳ 明朝" w:hint="eastAsia"/>
                <w:color w:val="auto"/>
                <w:sz w:val="20"/>
                <w:szCs w:val="20"/>
              </w:rPr>
              <w:t>の力を伸ばす</w:t>
            </w:r>
            <w:r w:rsidRPr="00320F32">
              <w:rPr>
                <w:rFonts w:ascii="ＭＳ 明朝" w:eastAsia="ＭＳ 明朝" w:hAnsi="ＭＳ 明朝" w:hint="eastAsia"/>
                <w:color w:val="auto"/>
                <w:sz w:val="20"/>
                <w:szCs w:val="20"/>
              </w:rPr>
              <w:t>学校に</w:t>
            </w:r>
            <w:r w:rsidR="00AB1D3D" w:rsidRPr="00320F32">
              <w:rPr>
                <w:rFonts w:ascii="ＭＳ 明朝" w:eastAsia="ＭＳ 明朝" w:hAnsi="ＭＳ 明朝" w:hint="eastAsia"/>
                <w:color w:val="auto"/>
                <w:sz w:val="20"/>
                <w:szCs w:val="20"/>
              </w:rPr>
              <w:t>なるとよい。</w:t>
            </w:r>
          </w:p>
          <w:p w14:paraId="2B268320" w14:textId="0FB7600F" w:rsidR="008F0C8A" w:rsidRPr="00320F32" w:rsidRDefault="008F0C8A" w:rsidP="00794C73">
            <w:pPr>
              <w:pStyle w:val="Default"/>
              <w:rPr>
                <w:rFonts w:ascii="ＭＳ 明朝" w:eastAsia="ＭＳ 明朝" w:hAnsi="ＭＳ 明朝"/>
                <w:color w:val="auto"/>
                <w:sz w:val="20"/>
                <w:szCs w:val="20"/>
              </w:rPr>
            </w:pPr>
          </w:p>
        </w:tc>
      </w:tr>
    </w:tbl>
    <w:p w14:paraId="17B2442E" w14:textId="77777777" w:rsidR="0086696C" w:rsidRPr="00320F32" w:rsidRDefault="0086696C" w:rsidP="0037367C">
      <w:pPr>
        <w:spacing w:line="120" w:lineRule="exact"/>
        <w:ind w:leftChars="-428" w:left="-899"/>
      </w:pPr>
    </w:p>
    <w:p w14:paraId="2CEE490B" w14:textId="77777777" w:rsidR="00225A63" w:rsidRPr="00320F32" w:rsidRDefault="00225A63" w:rsidP="00B44397">
      <w:pPr>
        <w:ind w:leftChars="-92" w:left="-4" w:hangingChars="90" w:hanging="189"/>
        <w:jc w:val="left"/>
        <w:rPr>
          <w:rFonts w:ascii="ＭＳ ゴシック" w:eastAsia="ＭＳ ゴシック" w:hAnsi="ＭＳ ゴシック"/>
          <w:szCs w:val="21"/>
        </w:rPr>
      </w:pPr>
    </w:p>
    <w:p w14:paraId="4C74E48A" w14:textId="77777777" w:rsidR="0086696C" w:rsidRPr="00320F32" w:rsidRDefault="0037367C" w:rsidP="00B44397">
      <w:pPr>
        <w:ind w:leftChars="-92" w:left="-4" w:hangingChars="90" w:hanging="189"/>
        <w:jc w:val="left"/>
        <w:rPr>
          <w:rFonts w:ascii="ＭＳ ゴシック" w:eastAsia="ＭＳ ゴシック" w:hAnsi="ＭＳ ゴシック"/>
          <w:szCs w:val="21"/>
        </w:rPr>
      </w:pPr>
      <w:r w:rsidRPr="00320F32">
        <w:rPr>
          <w:rFonts w:ascii="ＭＳ ゴシック" w:eastAsia="ＭＳ ゴシック" w:hAnsi="ＭＳ ゴシック" w:hint="eastAsia"/>
          <w:szCs w:val="21"/>
        </w:rPr>
        <w:t xml:space="preserve">３　</w:t>
      </w:r>
      <w:r w:rsidR="0086696C" w:rsidRPr="00320F32">
        <w:rPr>
          <w:rFonts w:ascii="ＭＳ ゴシック" w:eastAsia="ＭＳ ゴシック" w:hAnsi="ＭＳ ゴシック" w:hint="eastAsia"/>
          <w:szCs w:val="21"/>
        </w:rPr>
        <w:t>本年度の取組</w:t>
      </w:r>
      <w:r w:rsidRPr="00320F32">
        <w:rPr>
          <w:rFonts w:ascii="ＭＳ ゴシック" w:eastAsia="ＭＳ ゴシック" w:hAnsi="ＭＳ ゴシック" w:hint="eastAsia"/>
          <w:szCs w:val="21"/>
        </w:rPr>
        <w:t>内容</w:t>
      </w:r>
      <w:r w:rsidR="0086696C" w:rsidRPr="00320F32">
        <w:rPr>
          <w:rFonts w:ascii="ＭＳ ゴシック" w:eastAsia="ＭＳ ゴシック" w:hAnsi="ＭＳ ゴシック" w:hint="eastAsia"/>
          <w:szCs w:val="21"/>
        </w:rPr>
        <w:t>及び自己評価</w:t>
      </w:r>
    </w:p>
    <w:tbl>
      <w:tblPr>
        <w:tblW w:w="1500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
        <w:gridCol w:w="2020"/>
        <w:gridCol w:w="4572"/>
        <w:gridCol w:w="2693"/>
        <w:gridCol w:w="4744"/>
      </w:tblGrid>
      <w:tr w:rsidR="00897939" w:rsidRPr="00320F32" w14:paraId="0DA37B1B" w14:textId="77777777" w:rsidTr="00B2150A">
        <w:tc>
          <w:tcPr>
            <w:tcW w:w="977" w:type="dxa"/>
            <w:shd w:val="clear" w:color="auto" w:fill="auto"/>
            <w:tcMar>
              <w:top w:w="85" w:type="dxa"/>
              <w:left w:w="85" w:type="dxa"/>
              <w:bottom w:w="85" w:type="dxa"/>
              <w:right w:w="85" w:type="dxa"/>
            </w:tcMar>
            <w:vAlign w:val="center"/>
          </w:tcPr>
          <w:p w14:paraId="3B706F27" w14:textId="77777777" w:rsidR="00897939" w:rsidRPr="00320F32" w:rsidRDefault="00897939" w:rsidP="0054712D">
            <w:pPr>
              <w:spacing w:line="240" w:lineRule="exact"/>
              <w:jc w:val="center"/>
              <w:rPr>
                <w:rFonts w:ascii="ＭＳ 明朝" w:hAnsi="ＭＳ 明朝"/>
                <w:sz w:val="20"/>
                <w:szCs w:val="20"/>
              </w:rPr>
            </w:pPr>
            <w:r w:rsidRPr="00320F32">
              <w:rPr>
                <w:rFonts w:ascii="ＭＳ 明朝" w:hAnsi="ＭＳ 明朝" w:hint="eastAsia"/>
                <w:sz w:val="20"/>
                <w:szCs w:val="20"/>
              </w:rPr>
              <w:t>中期的</w:t>
            </w:r>
          </w:p>
          <w:p w14:paraId="63651005" w14:textId="77777777" w:rsidR="00897939" w:rsidRPr="00320F32" w:rsidRDefault="00897939" w:rsidP="0054712D">
            <w:pPr>
              <w:spacing w:line="240" w:lineRule="exact"/>
              <w:jc w:val="center"/>
              <w:rPr>
                <w:rFonts w:ascii="ＭＳ 明朝" w:hAnsi="ＭＳ 明朝"/>
                <w:spacing w:val="-20"/>
                <w:sz w:val="20"/>
                <w:szCs w:val="20"/>
              </w:rPr>
            </w:pPr>
            <w:r w:rsidRPr="00320F32">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7247C63" w14:textId="77777777" w:rsidR="00897939" w:rsidRPr="00320F32" w:rsidRDefault="00897939" w:rsidP="006B5B51">
            <w:pPr>
              <w:spacing w:line="320" w:lineRule="exact"/>
              <w:jc w:val="center"/>
              <w:rPr>
                <w:rFonts w:ascii="ＭＳ 明朝" w:hAnsi="ＭＳ 明朝"/>
                <w:sz w:val="20"/>
                <w:szCs w:val="20"/>
              </w:rPr>
            </w:pPr>
            <w:r w:rsidRPr="00320F32">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DC4C360" w14:textId="77777777" w:rsidR="00897939" w:rsidRPr="00320F32" w:rsidRDefault="00897939" w:rsidP="006B5B51">
            <w:pPr>
              <w:spacing w:line="320" w:lineRule="exact"/>
              <w:jc w:val="center"/>
              <w:rPr>
                <w:rFonts w:ascii="ＭＳ 明朝" w:hAnsi="ＭＳ 明朝"/>
                <w:sz w:val="20"/>
                <w:szCs w:val="20"/>
              </w:rPr>
            </w:pPr>
            <w:r w:rsidRPr="00320F32">
              <w:rPr>
                <w:rFonts w:ascii="ＭＳ 明朝" w:hAnsi="ＭＳ 明朝" w:hint="eastAsia"/>
                <w:sz w:val="20"/>
                <w:szCs w:val="20"/>
              </w:rPr>
              <w:t>具体的な取組計画・内容</w:t>
            </w:r>
          </w:p>
        </w:tc>
        <w:tc>
          <w:tcPr>
            <w:tcW w:w="2693" w:type="dxa"/>
            <w:tcBorders>
              <w:right w:val="single" w:sz="4" w:space="0" w:color="auto"/>
            </w:tcBorders>
            <w:tcMar>
              <w:top w:w="85" w:type="dxa"/>
              <w:left w:w="85" w:type="dxa"/>
              <w:bottom w:w="85" w:type="dxa"/>
              <w:right w:w="85" w:type="dxa"/>
            </w:tcMar>
            <w:vAlign w:val="center"/>
          </w:tcPr>
          <w:p w14:paraId="5087F272" w14:textId="77777777" w:rsidR="00897939" w:rsidRPr="00320F32" w:rsidRDefault="00897939" w:rsidP="006B5B51">
            <w:pPr>
              <w:spacing w:line="320" w:lineRule="exact"/>
              <w:jc w:val="center"/>
              <w:rPr>
                <w:rFonts w:ascii="ＭＳ 明朝" w:hAnsi="ＭＳ 明朝"/>
                <w:sz w:val="20"/>
                <w:szCs w:val="20"/>
              </w:rPr>
            </w:pPr>
            <w:r w:rsidRPr="00320F32">
              <w:rPr>
                <w:rFonts w:ascii="ＭＳ 明朝" w:hAnsi="ＭＳ 明朝" w:hint="eastAsia"/>
                <w:sz w:val="20"/>
                <w:szCs w:val="20"/>
              </w:rPr>
              <w:t>評価指標</w:t>
            </w:r>
            <w:r w:rsidR="00AB00E6" w:rsidRPr="00320F32">
              <w:rPr>
                <w:rFonts w:ascii="ＭＳ 明朝" w:hAnsi="ＭＳ 明朝" w:hint="eastAsia"/>
                <w:sz w:val="20"/>
                <w:szCs w:val="20"/>
              </w:rPr>
              <w:t>[R</w:t>
            </w:r>
            <w:r w:rsidR="005061AF" w:rsidRPr="00320F32">
              <w:rPr>
                <w:rFonts w:ascii="ＭＳ 明朝" w:hAnsi="ＭＳ 明朝" w:hint="eastAsia"/>
                <w:sz w:val="20"/>
                <w:szCs w:val="20"/>
              </w:rPr>
              <w:t>５</w:t>
            </w:r>
            <w:r w:rsidR="00AB00E6" w:rsidRPr="00320F32">
              <w:rPr>
                <w:rFonts w:ascii="ＭＳ 明朝" w:hAnsi="ＭＳ 明朝" w:hint="eastAsia"/>
                <w:sz w:val="20"/>
                <w:szCs w:val="20"/>
              </w:rPr>
              <w:t>年度値]</w:t>
            </w:r>
          </w:p>
        </w:tc>
        <w:tc>
          <w:tcPr>
            <w:tcW w:w="4744" w:type="dxa"/>
            <w:tcBorders>
              <w:left w:val="single" w:sz="4" w:space="0" w:color="auto"/>
              <w:right w:val="single" w:sz="4" w:space="0" w:color="auto"/>
            </w:tcBorders>
            <w:shd w:val="clear" w:color="auto" w:fill="auto"/>
            <w:tcMar>
              <w:top w:w="85" w:type="dxa"/>
              <w:left w:w="85" w:type="dxa"/>
              <w:bottom w:w="85" w:type="dxa"/>
              <w:right w:w="85" w:type="dxa"/>
            </w:tcMar>
            <w:vAlign w:val="center"/>
          </w:tcPr>
          <w:p w14:paraId="0A6CDE94" w14:textId="77777777" w:rsidR="00897939" w:rsidRPr="00320F32" w:rsidRDefault="00897939" w:rsidP="006B5B51">
            <w:pPr>
              <w:spacing w:line="320" w:lineRule="exact"/>
              <w:jc w:val="center"/>
              <w:rPr>
                <w:rFonts w:ascii="ＭＳ 明朝" w:hAnsi="ＭＳ 明朝"/>
                <w:sz w:val="20"/>
                <w:szCs w:val="20"/>
              </w:rPr>
            </w:pPr>
            <w:r w:rsidRPr="00320F32">
              <w:rPr>
                <w:rFonts w:ascii="ＭＳ 明朝" w:hAnsi="ＭＳ 明朝" w:hint="eastAsia"/>
                <w:sz w:val="20"/>
                <w:szCs w:val="20"/>
              </w:rPr>
              <w:t>自己評価</w:t>
            </w:r>
          </w:p>
        </w:tc>
      </w:tr>
      <w:tr w:rsidR="00055CFD" w:rsidRPr="00320F32" w14:paraId="3EC6CF11" w14:textId="77777777" w:rsidTr="0094270A">
        <w:tc>
          <w:tcPr>
            <w:tcW w:w="977" w:type="dxa"/>
            <w:tcBorders>
              <w:left w:val="single" w:sz="4" w:space="0" w:color="auto"/>
            </w:tcBorders>
            <w:shd w:val="clear" w:color="auto" w:fill="auto"/>
            <w:tcMar>
              <w:top w:w="85" w:type="dxa"/>
              <w:left w:w="85" w:type="dxa"/>
              <w:bottom w:w="85" w:type="dxa"/>
              <w:right w:w="85" w:type="dxa"/>
            </w:tcMar>
            <w:textDirection w:val="tbRlV"/>
            <w:vAlign w:val="center"/>
          </w:tcPr>
          <w:p w14:paraId="53B67C25" w14:textId="01E3EFCA" w:rsidR="00055CFD" w:rsidRPr="00320F32" w:rsidRDefault="00055CFD" w:rsidP="00055CFD">
            <w:pPr>
              <w:spacing w:line="320" w:lineRule="exact"/>
              <w:ind w:left="113" w:right="113"/>
              <w:jc w:val="center"/>
              <w:rPr>
                <w:rFonts w:ascii="ＭＳ 明朝" w:hAnsi="ＭＳ 明朝"/>
                <w:sz w:val="20"/>
                <w:szCs w:val="20"/>
              </w:rPr>
            </w:pPr>
            <w:r w:rsidRPr="00320F32">
              <w:rPr>
                <w:rFonts w:ascii="ＭＳ 明朝" w:hAnsi="ＭＳ 明朝" w:hint="eastAsia"/>
                <w:sz w:val="20"/>
                <w:szCs w:val="20"/>
              </w:rPr>
              <w:t>１　学ぶ力の育成</w:t>
            </w:r>
          </w:p>
        </w:tc>
        <w:tc>
          <w:tcPr>
            <w:tcW w:w="2020" w:type="dxa"/>
            <w:shd w:val="clear" w:color="auto" w:fill="auto"/>
            <w:tcMar>
              <w:top w:w="85" w:type="dxa"/>
              <w:left w:w="85" w:type="dxa"/>
              <w:bottom w:w="85" w:type="dxa"/>
              <w:right w:w="85" w:type="dxa"/>
            </w:tcMar>
          </w:tcPr>
          <w:p w14:paraId="1AC58045" w14:textId="530CD2AF" w:rsidR="00055CFD" w:rsidRPr="00320F32" w:rsidRDefault="00055CFD" w:rsidP="00055CFD">
            <w:pPr>
              <w:spacing w:line="320" w:lineRule="exact"/>
              <w:ind w:left="200" w:hangingChars="100" w:hanging="200"/>
              <w:rPr>
                <w:rFonts w:ascii="ＭＳ 明朝" w:hAnsi="ＭＳ 明朝"/>
                <w:sz w:val="20"/>
                <w:szCs w:val="20"/>
              </w:rPr>
            </w:pPr>
            <w:r w:rsidRPr="00320F32">
              <w:rPr>
                <w:rFonts w:ascii="ＭＳ 明朝" w:hAnsi="ＭＳ 明朝" w:hint="eastAsia"/>
                <w:sz w:val="20"/>
                <w:szCs w:val="20"/>
              </w:rPr>
              <w:t>(１)「基礎学力」の定着</w:t>
            </w:r>
          </w:p>
          <w:p w14:paraId="25D68EF7" w14:textId="1843FBC6" w:rsidR="00055CFD" w:rsidRPr="00320F32" w:rsidRDefault="00055CFD" w:rsidP="00055CFD">
            <w:pPr>
              <w:spacing w:line="320" w:lineRule="exact"/>
              <w:ind w:left="200" w:hangingChars="100" w:hanging="200"/>
              <w:rPr>
                <w:rFonts w:ascii="ＭＳ 明朝" w:hAnsi="ＭＳ 明朝"/>
                <w:sz w:val="20"/>
                <w:szCs w:val="20"/>
              </w:rPr>
            </w:pPr>
          </w:p>
          <w:p w14:paraId="031E9FCB" w14:textId="48E4DF73" w:rsidR="00055CFD" w:rsidRPr="00320F32" w:rsidRDefault="00055CFD" w:rsidP="00055CFD">
            <w:pPr>
              <w:spacing w:line="320" w:lineRule="exact"/>
              <w:ind w:left="200" w:hangingChars="100" w:hanging="200"/>
              <w:rPr>
                <w:rFonts w:ascii="ＭＳ 明朝" w:hAnsi="ＭＳ 明朝"/>
                <w:sz w:val="20"/>
                <w:szCs w:val="20"/>
              </w:rPr>
            </w:pPr>
          </w:p>
          <w:p w14:paraId="0F5D1B2B" w14:textId="01E809AE" w:rsidR="00055CFD" w:rsidRPr="00320F32" w:rsidRDefault="00055CFD" w:rsidP="00055CFD">
            <w:pPr>
              <w:spacing w:line="320" w:lineRule="exact"/>
              <w:ind w:left="200" w:hangingChars="100" w:hanging="200"/>
              <w:rPr>
                <w:rFonts w:ascii="ＭＳ 明朝" w:hAnsi="ＭＳ 明朝"/>
                <w:sz w:val="20"/>
                <w:szCs w:val="20"/>
              </w:rPr>
            </w:pPr>
          </w:p>
          <w:p w14:paraId="3DC80F82" w14:textId="3F07CA04" w:rsidR="00055CFD" w:rsidRPr="00320F32" w:rsidRDefault="00055CFD" w:rsidP="00055CFD">
            <w:pPr>
              <w:spacing w:line="320" w:lineRule="exact"/>
              <w:ind w:left="200" w:hangingChars="100" w:hanging="200"/>
              <w:rPr>
                <w:rFonts w:ascii="ＭＳ 明朝" w:hAnsi="ＭＳ 明朝"/>
                <w:sz w:val="20"/>
                <w:szCs w:val="20"/>
              </w:rPr>
            </w:pPr>
          </w:p>
          <w:p w14:paraId="28DDD97D" w14:textId="61ED68AD" w:rsidR="00055CFD" w:rsidRPr="00320F32" w:rsidRDefault="00055CFD" w:rsidP="00055CFD">
            <w:pPr>
              <w:spacing w:line="320" w:lineRule="exact"/>
              <w:ind w:left="200" w:hangingChars="100" w:hanging="200"/>
              <w:rPr>
                <w:rFonts w:ascii="ＭＳ 明朝" w:hAnsi="ＭＳ 明朝"/>
                <w:sz w:val="20"/>
                <w:szCs w:val="20"/>
              </w:rPr>
            </w:pPr>
          </w:p>
          <w:p w14:paraId="6BD58DA3" w14:textId="7AA7896B" w:rsidR="00055CFD" w:rsidRPr="00320F32" w:rsidRDefault="00055CFD" w:rsidP="00055CFD">
            <w:pPr>
              <w:spacing w:line="320" w:lineRule="exact"/>
              <w:ind w:left="200" w:hangingChars="100" w:hanging="200"/>
              <w:rPr>
                <w:rFonts w:ascii="ＭＳ 明朝" w:hAnsi="ＭＳ 明朝"/>
                <w:sz w:val="20"/>
                <w:szCs w:val="20"/>
              </w:rPr>
            </w:pPr>
          </w:p>
          <w:p w14:paraId="084FBA99" w14:textId="75B62245" w:rsidR="00055CFD" w:rsidRPr="00320F32" w:rsidRDefault="00055CFD" w:rsidP="00055CFD">
            <w:pPr>
              <w:spacing w:line="320" w:lineRule="exact"/>
              <w:ind w:left="200" w:hangingChars="100" w:hanging="200"/>
              <w:rPr>
                <w:rFonts w:ascii="ＭＳ 明朝" w:hAnsi="ＭＳ 明朝"/>
                <w:sz w:val="20"/>
                <w:szCs w:val="20"/>
              </w:rPr>
            </w:pPr>
          </w:p>
          <w:p w14:paraId="674DB517" w14:textId="2B290F4B" w:rsidR="00055CFD" w:rsidRPr="00320F32" w:rsidRDefault="00055CFD" w:rsidP="00055CFD">
            <w:pPr>
              <w:spacing w:line="320" w:lineRule="exact"/>
              <w:ind w:left="200" w:hangingChars="100" w:hanging="200"/>
              <w:rPr>
                <w:rFonts w:ascii="ＭＳ 明朝" w:hAnsi="ＭＳ 明朝"/>
                <w:sz w:val="20"/>
                <w:szCs w:val="20"/>
              </w:rPr>
            </w:pPr>
          </w:p>
          <w:p w14:paraId="613C8537" w14:textId="744E592E" w:rsidR="00055CFD" w:rsidRPr="00320F32" w:rsidRDefault="00055CFD" w:rsidP="00055CFD">
            <w:pPr>
              <w:spacing w:line="320" w:lineRule="exact"/>
              <w:ind w:left="200" w:hangingChars="100" w:hanging="200"/>
              <w:rPr>
                <w:rFonts w:ascii="ＭＳ 明朝" w:hAnsi="ＭＳ 明朝"/>
                <w:sz w:val="20"/>
                <w:szCs w:val="20"/>
              </w:rPr>
            </w:pPr>
          </w:p>
          <w:p w14:paraId="7CC026CE" w14:textId="77777777" w:rsidR="00055CFD" w:rsidRPr="00320F32" w:rsidRDefault="00055CFD" w:rsidP="00055CFD">
            <w:pPr>
              <w:spacing w:line="320" w:lineRule="exact"/>
              <w:ind w:left="200" w:hangingChars="100" w:hanging="200"/>
              <w:rPr>
                <w:rFonts w:ascii="ＭＳ 明朝" w:hAnsi="ＭＳ 明朝"/>
                <w:sz w:val="20"/>
                <w:szCs w:val="20"/>
              </w:rPr>
            </w:pPr>
          </w:p>
          <w:p w14:paraId="54D85341" w14:textId="117ED424" w:rsidR="00055CFD" w:rsidRPr="00320F32" w:rsidRDefault="00055CFD" w:rsidP="00055CFD">
            <w:pPr>
              <w:spacing w:line="320" w:lineRule="exact"/>
              <w:ind w:left="200" w:hangingChars="100" w:hanging="200"/>
              <w:rPr>
                <w:rFonts w:ascii="ＭＳ 明朝" w:hAnsi="ＭＳ 明朝"/>
                <w:sz w:val="20"/>
                <w:szCs w:val="20"/>
              </w:rPr>
            </w:pPr>
          </w:p>
          <w:p w14:paraId="499D16EF" w14:textId="2A85AEF5" w:rsidR="00055CFD" w:rsidRPr="00320F32" w:rsidRDefault="00055CFD" w:rsidP="00055CFD">
            <w:pPr>
              <w:spacing w:line="320" w:lineRule="exact"/>
              <w:ind w:left="200" w:hangingChars="100" w:hanging="200"/>
              <w:rPr>
                <w:rFonts w:ascii="ＭＳ 明朝" w:hAnsi="ＭＳ 明朝"/>
                <w:sz w:val="20"/>
                <w:szCs w:val="20"/>
              </w:rPr>
            </w:pPr>
          </w:p>
          <w:p w14:paraId="6595C890" w14:textId="77777777" w:rsidR="00055CFD" w:rsidRPr="00320F32" w:rsidRDefault="00055CFD" w:rsidP="00055CFD">
            <w:pPr>
              <w:spacing w:line="320" w:lineRule="exact"/>
              <w:ind w:left="200" w:hangingChars="100" w:hanging="200"/>
              <w:rPr>
                <w:rFonts w:ascii="ＭＳ 明朝" w:hAnsi="ＭＳ 明朝"/>
                <w:sz w:val="20"/>
                <w:szCs w:val="20"/>
              </w:rPr>
            </w:pPr>
          </w:p>
          <w:p w14:paraId="0D3935AD" w14:textId="77777777" w:rsidR="00055CFD" w:rsidRPr="00320F32" w:rsidRDefault="00055CFD" w:rsidP="00055CFD">
            <w:pPr>
              <w:spacing w:line="320" w:lineRule="exact"/>
              <w:ind w:left="200" w:hangingChars="100" w:hanging="200"/>
              <w:rPr>
                <w:rFonts w:ascii="ＭＳ 明朝" w:hAnsi="ＭＳ 明朝"/>
                <w:sz w:val="20"/>
                <w:szCs w:val="20"/>
              </w:rPr>
            </w:pPr>
          </w:p>
          <w:p w14:paraId="3337608A" w14:textId="1D9AAFEF" w:rsidR="00055CFD" w:rsidRPr="00320F32" w:rsidRDefault="00055CFD" w:rsidP="00055CFD">
            <w:pPr>
              <w:spacing w:line="320" w:lineRule="exact"/>
              <w:ind w:left="200" w:hangingChars="100" w:hanging="200"/>
              <w:rPr>
                <w:rFonts w:ascii="ＭＳ 明朝" w:hAnsi="ＭＳ 明朝"/>
                <w:sz w:val="20"/>
                <w:szCs w:val="20"/>
              </w:rPr>
            </w:pPr>
            <w:r w:rsidRPr="00320F32">
              <w:rPr>
                <w:rFonts w:ascii="ＭＳ 明朝" w:hAnsi="ＭＳ 明朝" w:hint="eastAsia"/>
                <w:sz w:val="20"/>
                <w:szCs w:val="20"/>
              </w:rPr>
              <w:t>(２)学習意欲と学習理解度の向上</w:t>
            </w:r>
          </w:p>
        </w:tc>
        <w:tc>
          <w:tcPr>
            <w:tcW w:w="4572" w:type="dxa"/>
            <w:tcBorders>
              <w:right w:val="single" w:sz="4" w:space="0" w:color="auto"/>
            </w:tcBorders>
            <w:shd w:val="clear" w:color="auto" w:fill="auto"/>
            <w:tcMar>
              <w:top w:w="85" w:type="dxa"/>
              <w:left w:w="85" w:type="dxa"/>
              <w:bottom w:w="85" w:type="dxa"/>
              <w:right w:w="85" w:type="dxa"/>
            </w:tcMar>
          </w:tcPr>
          <w:p w14:paraId="113CFEE2" w14:textId="37A45B48" w:rsidR="00055CFD" w:rsidRPr="00320F32" w:rsidRDefault="00055CFD" w:rsidP="00055CFD">
            <w:pPr>
              <w:spacing w:line="320" w:lineRule="exact"/>
              <w:ind w:left="176" w:hangingChars="88" w:hanging="176"/>
              <w:rPr>
                <w:rFonts w:ascii="ＭＳ 明朝" w:hAnsi="ＭＳ 明朝"/>
                <w:color w:val="000000"/>
                <w:sz w:val="20"/>
                <w:szCs w:val="20"/>
              </w:rPr>
            </w:pPr>
            <w:r w:rsidRPr="00320F32">
              <w:rPr>
                <w:rFonts w:ascii="ＭＳ 明朝" w:hAnsi="ＭＳ 明朝" w:hint="eastAsia"/>
                <w:sz w:val="20"/>
                <w:szCs w:val="20"/>
              </w:rPr>
              <w:t>(１)</w:t>
            </w:r>
            <w:r w:rsidRPr="00320F32">
              <w:rPr>
                <w:rFonts w:ascii="ＭＳ 明朝" w:hAnsi="ＭＳ 明朝" w:hint="eastAsia"/>
                <w:color w:val="000000"/>
                <w:sz w:val="20"/>
                <w:szCs w:val="20"/>
              </w:rPr>
              <w:t>「分かる」「できる」を実感できる授業を行うことで、「基礎学力」の定着をめざす。</w:t>
            </w:r>
          </w:p>
          <w:p w14:paraId="374EB7F1" w14:textId="77777777" w:rsidR="00055CFD" w:rsidRPr="00320F32" w:rsidRDefault="00055CFD" w:rsidP="00055CFD">
            <w:pPr>
              <w:spacing w:line="320" w:lineRule="exact"/>
              <w:ind w:left="176" w:hangingChars="88" w:hanging="176"/>
              <w:rPr>
                <w:rFonts w:ascii="ＭＳ 明朝" w:hAnsi="ＭＳ 明朝"/>
                <w:color w:val="000000"/>
                <w:sz w:val="20"/>
                <w:szCs w:val="20"/>
              </w:rPr>
            </w:pPr>
          </w:p>
          <w:p w14:paraId="6E7F5A8F" w14:textId="03D0C86F" w:rsidR="00055CFD" w:rsidRPr="00320F32" w:rsidRDefault="00055CFD" w:rsidP="00055CFD">
            <w:pPr>
              <w:spacing w:line="320" w:lineRule="exact"/>
              <w:ind w:leftChars="100" w:left="310" w:hangingChars="50" w:hanging="100"/>
              <w:rPr>
                <w:rFonts w:ascii="ＭＳ 明朝" w:hAnsi="ＭＳ 明朝"/>
                <w:sz w:val="20"/>
                <w:szCs w:val="20"/>
              </w:rPr>
            </w:pPr>
            <w:r w:rsidRPr="00320F32">
              <w:rPr>
                <w:rFonts w:ascii="ＭＳ 明朝" w:hAnsi="ＭＳ 明朝" w:hint="eastAsia"/>
                <w:sz w:val="20"/>
                <w:szCs w:val="20"/>
              </w:rPr>
              <w:t>ア.ユニバーサルデザインを意識したオリジナル教材の作成やI</w:t>
            </w:r>
            <w:r w:rsidRPr="00320F32">
              <w:rPr>
                <w:rFonts w:ascii="ＭＳ 明朝" w:hAnsi="ＭＳ 明朝"/>
                <w:sz w:val="20"/>
                <w:szCs w:val="20"/>
              </w:rPr>
              <w:t>CT</w:t>
            </w:r>
            <w:r w:rsidRPr="00320F32">
              <w:rPr>
                <w:rFonts w:ascii="ＭＳ 明朝" w:hAnsi="ＭＳ 明朝" w:hint="eastAsia"/>
                <w:sz w:val="20"/>
                <w:szCs w:val="20"/>
              </w:rPr>
              <w:t>機器の活用など、工夫した授業を提供する。</w:t>
            </w:r>
          </w:p>
          <w:p w14:paraId="7BA60763" w14:textId="733B3885" w:rsidR="00055CFD" w:rsidRPr="00320F32" w:rsidRDefault="00055CFD" w:rsidP="00055CFD">
            <w:pPr>
              <w:spacing w:line="320" w:lineRule="exact"/>
              <w:ind w:left="176" w:firstLineChars="50" w:firstLine="100"/>
              <w:rPr>
                <w:rFonts w:ascii="ＭＳ 明朝" w:hAnsi="ＭＳ 明朝"/>
                <w:sz w:val="20"/>
                <w:szCs w:val="20"/>
              </w:rPr>
            </w:pPr>
          </w:p>
          <w:p w14:paraId="41F42EFE" w14:textId="4FBB96AC" w:rsidR="00055CFD" w:rsidRPr="00320F32" w:rsidRDefault="00055CFD" w:rsidP="00055CFD">
            <w:pPr>
              <w:spacing w:line="320" w:lineRule="exact"/>
              <w:ind w:left="176" w:firstLineChars="50" w:firstLine="100"/>
              <w:rPr>
                <w:rFonts w:ascii="ＭＳ 明朝" w:hAnsi="ＭＳ 明朝"/>
                <w:sz w:val="20"/>
                <w:szCs w:val="20"/>
              </w:rPr>
            </w:pPr>
          </w:p>
          <w:p w14:paraId="6A901A80" w14:textId="35558E6C" w:rsidR="00055CFD" w:rsidRPr="00320F32" w:rsidRDefault="00055CFD" w:rsidP="00055CFD">
            <w:pPr>
              <w:spacing w:line="320" w:lineRule="exact"/>
              <w:ind w:left="176" w:firstLineChars="50" w:firstLine="100"/>
              <w:rPr>
                <w:rFonts w:ascii="ＭＳ 明朝" w:hAnsi="ＭＳ 明朝"/>
                <w:sz w:val="20"/>
                <w:szCs w:val="20"/>
              </w:rPr>
            </w:pPr>
          </w:p>
          <w:p w14:paraId="2E458A9F" w14:textId="3CE3B0E1" w:rsidR="00055CFD" w:rsidRPr="00320F32" w:rsidRDefault="00055CFD" w:rsidP="00055CFD">
            <w:pPr>
              <w:spacing w:line="320" w:lineRule="exact"/>
              <w:ind w:left="176" w:firstLineChars="50" w:firstLine="100"/>
              <w:rPr>
                <w:rFonts w:ascii="ＭＳ 明朝" w:hAnsi="ＭＳ 明朝"/>
                <w:sz w:val="20"/>
                <w:szCs w:val="20"/>
              </w:rPr>
            </w:pPr>
          </w:p>
          <w:p w14:paraId="06058DA5" w14:textId="1E17A79E" w:rsidR="00055CFD" w:rsidRPr="00320F32" w:rsidRDefault="00055CFD" w:rsidP="00055CFD">
            <w:pPr>
              <w:spacing w:line="320" w:lineRule="exact"/>
              <w:ind w:left="176" w:firstLineChars="50" w:firstLine="100"/>
              <w:rPr>
                <w:rFonts w:ascii="ＭＳ 明朝" w:hAnsi="ＭＳ 明朝"/>
                <w:sz w:val="20"/>
                <w:szCs w:val="20"/>
              </w:rPr>
            </w:pPr>
          </w:p>
          <w:p w14:paraId="0C86267A" w14:textId="77777777" w:rsidR="00055CFD" w:rsidRPr="00320F32" w:rsidRDefault="00055CFD" w:rsidP="00055CFD">
            <w:pPr>
              <w:spacing w:line="320" w:lineRule="exact"/>
              <w:ind w:left="176" w:firstLineChars="50" w:firstLine="100"/>
              <w:rPr>
                <w:rFonts w:ascii="ＭＳ 明朝" w:hAnsi="ＭＳ 明朝"/>
                <w:sz w:val="20"/>
                <w:szCs w:val="20"/>
              </w:rPr>
            </w:pPr>
          </w:p>
          <w:p w14:paraId="5A0F51DE" w14:textId="571A0890" w:rsidR="00055CFD" w:rsidRPr="00320F32" w:rsidRDefault="00055CFD" w:rsidP="00055CFD">
            <w:pPr>
              <w:spacing w:line="320" w:lineRule="exact"/>
              <w:ind w:leftChars="100" w:left="410" w:hangingChars="100" w:hanging="200"/>
              <w:rPr>
                <w:rFonts w:ascii="ＭＳ 明朝" w:hAnsi="ＭＳ 明朝"/>
                <w:sz w:val="20"/>
                <w:szCs w:val="20"/>
              </w:rPr>
            </w:pPr>
            <w:r w:rsidRPr="00320F32">
              <w:rPr>
                <w:rFonts w:ascii="ＭＳ 明朝" w:hAnsi="ＭＳ 明朝" w:hint="eastAsia"/>
                <w:sz w:val="20"/>
                <w:szCs w:val="20"/>
              </w:rPr>
              <w:t>イ.</w:t>
            </w:r>
            <w:r w:rsidRPr="00320F32">
              <w:rPr>
                <w:rFonts w:ascii="ＭＳ 明朝" w:hAnsi="ＭＳ 明朝"/>
                <w:sz w:val="20"/>
                <w:szCs w:val="20"/>
              </w:rPr>
              <w:t xml:space="preserve"> </w:t>
            </w:r>
            <w:r w:rsidRPr="00320F32">
              <w:rPr>
                <w:rFonts w:ascii="ＭＳ 明朝" w:hAnsi="ＭＳ 明朝" w:hint="eastAsia"/>
                <w:sz w:val="20"/>
                <w:szCs w:val="20"/>
              </w:rPr>
              <w:t>校長による授業観察を年２回行う。授業評価票を活用した面談と振り返りを行い今後の授業に活かすことできるよう働きかける。</w:t>
            </w:r>
          </w:p>
          <w:p w14:paraId="17CB2FB4" w14:textId="3BEA1294" w:rsidR="00055CFD" w:rsidRPr="00320F32" w:rsidRDefault="00055CFD" w:rsidP="00055CFD">
            <w:pPr>
              <w:spacing w:line="320" w:lineRule="exact"/>
              <w:ind w:left="176" w:firstLineChars="50" w:firstLine="100"/>
              <w:rPr>
                <w:rFonts w:ascii="ＭＳ 明朝" w:hAnsi="ＭＳ 明朝"/>
                <w:sz w:val="20"/>
                <w:szCs w:val="20"/>
              </w:rPr>
            </w:pPr>
          </w:p>
          <w:p w14:paraId="4614FD26" w14:textId="6DCB62B3" w:rsidR="00055CFD" w:rsidRPr="00320F32" w:rsidRDefault="00055CFD" w:rsidP="00055CFD">
            <w:pPr>
              <w:spacing w:line="320" w:lineRule="exact"/>
              <w:ind w:leftChars="100" w:left="410" w:hangingChars="100" w:hanging="200"/>
              <w:rPr>
                <w:rFonts w:ascii="ＭＳ 明朝" w:hAnsi="ＭＳ 明朝"/>
                <w:color w:val="000000"/>
                <w:sz w:val="20"/>
                <w:szCs w:val="20"/>
              </w:rPr>
            </w:pPr>
            <w:r w:rsidRPr="00320F32">
              <w:rPr>
                <w:rFonts w:ascii="ＭＳ 明朝" w:hAnsi="ＭＳ 明朝"/>
                <w:sz w:val="20"/>
                <w:szCs w:val="20"/>
              </w:rPr>
              <w:t>(</w:t>
            </w:r>
            <w:r w:rsidRPr="00320F32">
              <w:rPr>
                <w:rFonts w:ascii="ＭＳ 明朝" w:hAnsi="ＭＳ 明朝" w:hint="eastAsia"/>
                <w:sz w:val="20"/>
                <w:szCs w:val="20"/>
              </w:rPr>
              <w:t>２</w:t>
            </w:r>
            <w:r w:rsidRPr="00320F32">
              <w:rPr>
                <w:rFonts w:ascii="ＭＳ 明朝" w:hAnsi="ＭＳ 明朝"/>
                <w:sz w:val="20"/>
                <w:szCs w:val="20"/>
              </w:rPr>
              <w:t>)</w:t>
            </w:r>
            <w:r w:rsidRPr="00320F32">
              <w:rPr>
                <w:rFonts w:ascii="ＭＳ 明朝" w:hAnsi="ＭＳ 明朝" w:hint="eastAsia"/>
                <w:color w:val="000000"/>
                <w:sz w:val="20"/>
                <w:szCs w:val="20"/>
              </w:rPr>
              <w:t>「対話的な授業」を意識した授業展開を行うことで生徒に学習意欲を持たせる。</w:t>
            </w:r>
          </w:p>
          <w:p w14:paraId="7ABC1015" w14:textId="77777777" w:rsidR="00055CFD" w:rsidRPr="00320F32" w:rsidRDefault="00055CFD" w:rsidP="00055CFD">
            <w:pPr>
              <w:spacing w:line="320" w:lineRule="exact"/>
              <w:rPr>
                <w:rFonts w:ascii="ＭＳ 明朝" w:hAnsi="ＭＳ 明朝"/>
                <w:sz w:val="20"/>
                <w:szCs w:val="20"/>
              </w:rPr>
            </w:pPr>
          </w:p>
          <w:p w14:paraId="4445B36B" w14:textId="5A97403C" w:rsidR="00055CFD" w:rsidRPr="00320F32" w:rsidRDefault="00055CFD" w:rsidP="00055CFD">
            <w:pPr>
              <w:spacing w:line="320" w:lineRule="exact"/>
              <w:ind w:leftChars="100" w:left="410" w:hangingChars="100" w:hanging="200"/>
              <w:rPr>
                <w:rFonts w:ascii="ＭＳ 明朝" w:hAnsi="ＭＳ 明朝"/>
                <w:sz w:val="20"/>
                <w:szCs w:val="20"/>
              </w:rPr>
            </w:pPr>
            <w:r w:rsidRPr="00320F32">
              <w:rPr>
                <w:rFonts w:ascii="ＭＳ 明朝" w:hAnsi="ＭＳ 明朝" w:hint="eastAsia"/>
                <w:sz w:val="20"/>
                <w:szCs w:val="20"/>
              </w:rPr>
              <w:t>ア.教員によって構成されるチーム「オープンクラス」を核に授業見学を企画・実施。また、更なる取り組みとして他校への授業見学を企画・立案する。</w:t>
            </w:r>
          </w:p>
          <w:p w14:paraId="77882319" w14:textId="77777777" w:rsidR="00055CFD" w:rsidRPr="00320F32" w:rsidRDefault="00055CFD" w:rsidP="00055CFD">
            <w:pPr>
              <w:spacing w:line="320" w:lineRule="exact"/>
              <w:ind w:leftChars="100" w:left="410" w:hangingChars="100" w:hanging="200"/>
              <w:rPr>
                <w:rFonts w:ascii="ＭＳ 明朝" w:hAnsi="ＭＳ 明朝"/>
                <w:sz w:val="20"/>
                <w:szCs w:val="20"/>
              </w:rPr>
            </w:pPr>
          </w:p>
          <w:p w14:paraId="26C20448" w14:textId="2F21A625" w:rsidR="00055CFD" w:rsidRPr="00320F32" w:rsidRDefault="00055CFD" w:rsidP="00055CFD">
            <w:pPr>
              <w:spacing w:line="320" w:lineRule="exact"/>
              <w:ind w:leftChars="100" w:left="410" w:hangingChars="100" w:hanging="200"/>
              <w:rPr>
                <w:rFonts w:ascii="ＭＳ 明朝" w:hAnsi="ＭＳ 明朝"/>
                <w:sz w:val="20"/>
                <w:szCs w:val="20"/>
              </w:rPr>
            </w:pPr>
            <w:r w:rsidRPr="00320F32">
              <w:rPr>
                <w:rFonts w:ascii="ＭＳ 明朝" w:hAnsi="ＭＳ 明朝" w:hint="eastAsia"/>
                <w:sz w:val="20"/>
                <w:szCs w:val="20"/>
              </w:rPr>
              <w:t>イ.生徒にとって分かりやすい評価規準を提示するとともに評価の見える化を行う。</w:t>
            </w:r>
          </w:p>
        </w:tc>
        <w:tc>
          <w:tcPr>
            <w:tcW w:w="2693" w:type="dxa"/>
            <w:tcBorders>
              <w:left w:val="single" w:sz="4" w:space="0" w:color="auto"/>
              <w:right w:val="single" w:sz="4" w:space="0" w:color="auto"/>
            </w:tcBorders>
            <w:tcMar>
              <w:top w:w="85" w:type="dxa"/>
              <w:left w:w="85" w:type="dxa"/>
              <w:bottom w:w="85" w:type="dxa"/>
              <w:right w:w="85" w:type="dxa"/>
            </w:tcMar>
          </w:tcPr>
          <w:p w14:paraId="356574FF" w14:textId="5C819B40" w:rsidR="00055CFD" w:rsidRPr="00320F32" w:rsidRDefault="00055CFD" w:rsidP="00055CFD">
            <w:pPr>
              <w:spacing w:line="320" w:lineRule="exact"/>
              <w:rPr>
                <w:rFonts w:ascii="ＭＳ 明朝" w:hAnsi="ＭＳ 明朝"/>
                <w:color w:val="000000"/>
                <w:sz w:val="20"/>
                <w:szCs w:val="20"/>
              </w:rPr>
            </w:pPr>
            <w:r w:rsidRPr="00320F32">
              <w:rPr>
                <w:rFonts w:ascii="ＭＳ 明朝" w:hAnsi="ＭＳ 明朝" w:hint="eastAsia"/>
                <w:color w:val="000000"/>
                <w:sz w:val="20"/>
                <w:szCs w:val="20"/>
              </w:rPr>
              <w:t>(１)</w:t>
            </w:r>
          </w:p>
          <w:p w14:paraId="2ED4A0EE" w14:textId="4DFC2453" w:rsidR="00055CFD" w:rsidRPr="00320F32" w:rsidRDefault="00055CFD" w:rsidP="00055CFD">
            <w:pPr>
              <w:spacing w:line="320" w:lineRule="exact"/>
              <w:rPr>
                <w:rFonts w:ascii="ＭＳ 明朝" w:hAnsi="ＭＳ 明朝"/>
                <w:color w:val="000000"/>
                <w:sz w:val="20"/>
                <w:szCs w:val="20"/>
              </w:rPr>
            </w:pPr>
          </w:p>
          <w:p w14:paraId="5D0A6EED" w14:textId="77777777" w:rsidR="00055CFD" w:rsidRPr="00320F32" w:rsidRDefault="00055CFD" w:rsidP="00055CFD">
            <w:pPr>
              <w:spacing w:line="320" w:lineRule="exact"/>
              <w:rPr>
                <w:rFonts w:ascii="ＭＳ 明朝" w:hAnsi="ＭＳ 明朝"/>
                <w:color w:val="000000"/>
                <w:sz w:val="20"/>
                <w:szCs w:val="20"/>
              </w:rPr>
            </w:pPr>
          </w:p>
          <w:p w14:paraId="14727AE2" w14:textId="07624685" w:rsidR="00055CFD" w:rsidRPr="00320F32" w:rsidRDefault="00055CFD" w:rsidP="00055CFD">
            <w:pPr>
              <w:spacing w:line="320" w:lineRule="exact"/>
              <w:ind w:leftChars="-26" w:left="345" w:hangingChars="200" w:hanging="400"/>
              <w:rPr>
                <w:rFonts w:ascii="ＭＳ 明朝" w:hAnsi="ＭＳ 明朝"/>
                <w:sz w:val="20"/>
                <w:szCs w:val="20"/>
              </w:rPr>
            </w:pPr>
            <w:r w:rsidRPr="00320F32">
              <w:rPr>
                <w:rFonts w:ascii="ＭＳ 明朝" w:hAnsi="ＭＳ 明朝" w:hint="eastAsia"/>
                <w:color w:val="000000"/>
                <w:sz w:val="20"/>
                <w:szCs w:val="20"/>
              </w:rPr>
              <w:t>ア・授業アンケート「興味・関心がもてた」、「知識・技能が身に付いた」3.3以上</w:t>
            </w:r>
            <w:r w:rsidRPr="00320F32">
              <w:rPr>
                <w:rFonts w:ascii="ＭＳ 明朝" w:hAnsi="ＭＳ 明朝" w:hint="eastAsia"/>
                <w:sz w:val="20"/>
                <w:szCs w:val="20"/>
              </w:rPr>
              <w:t>を維持する。［</w:t>
            </w:r>
            <w:r w:rsidRPr="00320F32">
              <w:rPr>
                <w:rFonts w:ascii="ＭＳ 明朝" w:hAnsi="ＭＳ 明朝"/>
                <w:sz w:val="20"/>
                <w:szCs w:val="20"/>
              </w:rPr>
              <w:t>3.33</w:t>
            </w:r>
            <w:r w:rsidRPr="00320F32">
              <w:rPr>
                <w:rFonts w:ascii="ＭＳ 明朝" w:hAnsi="ＭＳ 明朝" w:hint="eastAsia"/>
                <w:sz w:val="20"/>
                <w:szCs w:val="20"/>
              </w:rPr>
              <w:t>］</w:t>
            </w:r>
          </w:p>
          <w:p w14:paraId="3F7AA9FC" w14:textId="64241500" w:rsidR="00055CFD" w:rsidRPr="00320F32" w:rsidRDefault="00055CFD" w:rsidP="00055CFD">
            <w:pPr>
              <w:spacing w:line="320" w:lineRule="exact"/>
              <w:ind w:leftChars="100" w:left="410" w:hangingChars="100" w:hanging="200"/>
              <w:rPr>
                <w:rFonts w:ascii="ＭＳ 明朝" w:hAnsi="ＭＳ 明朝"/>
                <w:sz w:val="20"/>
                <w:szCs w:val="20"/>
              </w:rPr>
            </w:pPr>
            <w:r w:rsidRPr="00320F32">
              <w:rPr>
                <w:rFonts w:ascii="ＭＳ 明朝" w:hAnsi="ＭＳ 明朝" w:hint="eastAsia"/>
                <w:sz w:val="20"/>
                <w:szCs w:val="20"/>
              </w:rPr>
              <w:t>・学校教育自己診断（生徒）「授業はわかりやすく工夫されている」：肯定率85％以上を維持する［85％］</w:t>
            </w:r>
          </w:p>
          <w:p w14:paraId="04BA7BFC" w14:textId="6D53CC53" w:rsidR="00055CFD" w:rsidRPr="00320F32" w:rsidRDefault="00055CFD" w:rsidP="00055CFD">
            <w:pPr>
              <w:spacing w:line="320" w:lineRule="exact"/>
              <w:ind w:left="400" w:hangingChars="200" w:hanging="400"/>
              <w:rPr>
                <w:rFonts w:ascii="ＭＳ 明朝" w:hAnsi="ＭＳ 明朝"/>
                <w:sz w:val="20"/>
                <w:szCs w:val="20"/>
              </w:rPr>
            </w:pPr>
            <w:r w:rsidRPr="00320F32">
              <w:rPr>
                <w:rFonts w:ascii="ＭＳ 明朝" w:hAnsi="ＭＳ 明朝" w:hint="eastAsia"/>
                <w:sz w:val="20"/>
                <w:szCs w:val="20"/>
              </w:rPr>
              <w:t>イ・校長による授業観察年２回を維持［２回］</w:t>
            </w:r>
          </w:p>
          <w:p w14:paraId="42D28B0B" w14:textId="3E3C3B2B" w:rsidR="00055CFD" w:rsidRPr="00320F32" w:rsidRDefault="00055CFD" w:rsidP="00055CFD">
            <w:pPr>
              <w:spacing w:line="320" w:lineRule="exact"/>
              <w:ind w:left="400" w:hangingChars="200" w:hanging="400"/>
              <w:rPr>
                <w:rFonts w:ascii="ＭＳ 明朝" w:hAnsi="ＭＳ 明朝"/>
                <w:sz w:val="20"/>
                <w:szCs w:val="20"/>
              </w:rPr>
            </w:pPr>
          </w:p>
          <w:p w14:paraId="27B6A7F4" w14:textId="77777777" w:rsidR="00055CFD" w:rsidRPr="00320F32" w:rsidRDefault="00055CFD" w:rsidP="00055CFD">
            <w:pPr>
              <w:spacing w:line="320" w:lineRule="exact"/>
              <w:ind w:left="400" w:hangingChars="200" w:hanging="400"/>
              <w:rPr>
                <w:rFonts w:ascii="ＭＳ 明朝" w:hAnsi="ＭＳ 明朝"/>
                <w:sz w:val="20"/>
                <w:szCs w:val="20"/>
              </w:rPr>
            </w:pPr>
          </w:p>
          <w:p w14:paraId="5F3CFE50" w14:textId="3EE11080" w:rsidR="00055CFD" w:rsidRPr="00320F32" w:rsidRDefault="00055CFD" w:rsidP="00055CFD">
            <w:pPr>
              <w:spacing w:line="320" w:lineRule="exact"/>
              <w:ind w:left="400" w:hangingChars="200" w:hanging="400"/>
              <w:rPr>
                <w:rFonts w:ascii="ＭＳ 明朝" w:hAnsi="ＭＳ 明朝"/>
                <w:sz w:val="20"/>
                <w:szCs w:val="20"/>
              </w:rPr>
            </w:pPr>
            <w:r w:rsidRPr="00320F32">
              <w:rPr>
                <w:rFonts w:ascii="ＭＳ 明朝" w:hAnsi="ＭＳ 明朝" w:hint="eastAsia"/>
                <w:sz w:val="20"/>
                <w:szCs w:val="20"/>
              </w:rPr>
              <w:t>(２)</w:t>
            </w:r>
          </w:p>
          <w:p w14:paraId="7200F86F" w14:textId="04896336" w:rsidR="00055CFD" w:rsidRPr="00320F32" w:rsidRDefault="00055CFD" w:rsidP="00055CFD">
            <w:pPr>
              <w:spacing w:line="320" w:lineRule="exact"/>
              <w:rPr>
                <w:rFonts w:ascii="ＭＳ 明朝" w:hAnsi="ＭＳ 明朝"/>
                <w:sz w:val="20"/>
                <w:szCs w:val="20"/>
              </w:rPr>
            </w:pPr>
          </w:p>
          <w:p w14:paraId="25AFD367" w14:textId="77777777" w:rsidR="00055CFD" w:rsidRPr="00320F32" w:rsidRDefault="00055CFD" w:rsidP="00055CFD">
            <w:pPr>
              <w:spacing w:line="320" w:lineRule="exact"/>
              <w:rPr>
                <w:rFonts w:ascii="ＭＳ 明朝" w:hAnsi="ＭＳ 明朝"/>
                <w:sz w:val="20"/>
                <w:szCs w:val="20"/>
              </w:rPr>
            </w:pPr>
          </w:p>
          <w:p w14:paraId="3B86FFC5" w14:textId="4DD5B69F" w:rsidR="00055CFD" w:rsidRPr="00320F32" w:rsidRDefault="00055CFD" w:rsidP="00055CFD">
            <w:pPr>
              <w:spacing w:line="320" w:lineRule="exact"/>
              <w:ind w:left="400" w:hangingChars="200" w:hanging="400"/>
              <w:rPr>
                <w:rFonts w:ascii="ＭＳ 明朝" w:hAnsi="ＭＳ 明朝"/>
                <w:sz w:val="20"/>
                <w:szCs w:val="20"/>
              </w:rPr>
            </w:pPr>
            <w:r w:rsidRPr="00320F32">
              <w:rPr>
                <w:rFonts w:ascii="ＭＳ 明朝" w:hAnsi="ＭＳ 明朝" w:hint="eastAsia"/>
                <w:sz w:val="20"/>
                <w:szCs w:val="20"/>
              </w:rPr>
              <w:t>ア・オープンクラスによる授業見学年２回実施を維持［２回］</w:t>
            </w:r>
          </w:p>
          <w:p w14:paraId="2F67F7CA" w14:textId="2313715B" w:rsidR="00055CFD" w:rsidRPr="00320F32" w:rsidRDefault="00055CFD" w:rsidP="00055CFD">
            <w:pPr>
              <w:spacing w:line="320" w:lineRule="exact"/>
              <w:ind w:left="400" w:hangingChars="200" w:hanging="400"/>
              <w:rPr>
                <w:rFonts w:ascii="ＭＳ 明朝" w:hAnsi="ＭＳ 明朝"/>
                <w:sz w:val="20"/>
                <w:szCs w:val="20"/>
              </w:rPr>
            </w:pPr>
            <w:r w:rsidRPr="00320F32">
              <w:rPr>
                <w:rFonts w:ascii="ＭＳ 明朝" w:hAnsi="ＭＳ 明朝" w:hint="eastAsia"/>
                <w:sz w:val="20"/>
                <w:szCs w:val="20"/>
              </w:rPr>
              <w:t xml:space="preserve">　・他校への授業見学を年１回行う［新設］</w:t>
            </w:r>
          </w:p>
          <w:p w14:paraId="056A6A20" w14:textId="77777777" w:rsidR="00055CFD" w:rsidRPr="00320F32" w:rsidRDefault="00055CFD" w:rsidP="00055CFD">
            <w:pPr>
              <w:spacing w:line="320" w:lineRule="exact"/>
              <w:ind w:left="400" w:hangingChars="200" w:hanging="400"/>
              <w:rPr>
                <w:rFonts w:ascii="ＭＳ 明朝" w:hAnsi="ＭＳ 明朝"/>
                <w:sz w:val="20"/>
                <w:szCs w:val="20"/>
              </w:rPr>
            </w:pPr>
            <w:r w:rsidRPr="00320F32">
              <w:rPr>
                <w:rFonts w:ascii="ＭＳ 明朝" w:hAnsi="ＭＳ 明朝" w:hint="eastAsia"/>
                <w:sz w:val="20"/>
                <w:szCs w:val="20"/>
              </w:rPr>
              <w:t>イ・授業時の成果物に対して評価が明確になるよう全教員が工夫する［新設］</w:t>
            </w:r>
          </w:p>
          <w:p w14:paraId="389D32F9" w14:textId="4ABB103A" w:rsidR="00055CFD" w:rsidRPr="00320F32" w:rsidRDefault="00055CFD" w:rsidP="00055CFD">
            <w:pPr>
              <w:spacing w:line="320" w:lineRule="exact"/>
              <w:ind w:left="400" w:hangingChars="200" w:hanging="400"/>
              <w:rPr>
                <w:rFonts w:ascii="ＭＳ 明朝" w:hAnsi="ＭＳ 明朝"/>
                <w:sz w:val="20"/>
                <w:szCs w:val="20"/>
              </w:rPr>
            </w:pPr>
          </w:p>
        </w:tc>
        <w:tc>
          <w:tcPr>
            <w:tcW w:w="4744" w:type="dxa"/>
            <w:tcBorders>
              <w:left w:val="single" w:sz="4" w:space="0" w:color="auto"/>
              <w:right w:val="single" w:sz="4" w:space="0" w:color="auto"/>
            </w:tcBorders>
            <w:tcMar>
              <w:top w:w="85" w:type="dxa"/>
              <w:left w:w="85" w:type="dxa"/>
              <w:bottom w:w="85" w:type="dxa"/>
              <w:right w:w="85" w:type="dxa"/>
            </w:tcMar>
          </w:tcPr>
          <w:p w14:paraId="6054AF03" w14:textId="77777777" w:rsidR="00055CFD" w:rsidRPr="00320F32" w:rsidRDefault="00055CFD" w:rsidP="00055CFD">
            <w:pPr>
              <w:spacing w:line="320" w:lineRule="exact"/>
              <w:rPr>
                <w:rFonts w:ascii="ＭＳ 明朝" w:hAnsi="ＭＳ 明朝"/>
                <w:color w:val="000000"/>
                <w:sz w:val="20"/>
                <w:szCs w:val="20"/>
              </w:rPr>
            </w:pPr>
            <w:r w:rsidRPr="00320F32">
              <w:rPr>
                <w:rFonts w:ascii="ＭＳ 明朝" w:hAnsi="ＭＳ 明朝" w:hint="eastAsia"/>
                <w:color w:val="000000"/>
                <w:sz w:val="20"/>
                <w:szCs w:val="20"/>
              </w:rPr>
              <w:lastRenderedPageBreak/>
              <w:t>(１)</w:t>
            </w:r>
          </w:p>
          <w:p w14:paraId="2BCAEB3F" w14:textId="77777777" w:rsidR="00055CFD" w:rsidRPr="00320F32" w:rsidRDefault="00055CFD" w:rsidP="00055CFD">
            <w:pPr>
              <w:spacing w:line="320" w:lineRule="exact"/>
              <w:rPr>
                <w:rFonts w:ascii="ＭＳ 明朝" w:hAnsi="ＭＳ 明朝"/>
                <w:color w:val="000000"/>
                <w:sz w:val="20"/>
                <w:szCs w:val="20"/>
              </w:rPr>
            </w:pPr>
          </w:p>
          <w:p w14:paraId="22AF8B9B" w14:textId="77777777" w:rsidR="00055CFD" w:rsidRPr="00320F32" w:rsidRDefault="00055CFD" w:rsidP="00055CFD">
            <w:pPr>
              <w:spacing w:line="320" w:lineRule="exact"/>
              <w:rPr>
                <w:rFonts w:ascii="ＭＳ 明朝" w:hAnsi="ＭＳ 明朝"/>
                <w:color w:val="000000"/>
                <w:sz w:val="20"/>
                <w:szCs w:val="20"/>
              </w:rPr>
            </w:pPr>
          </w:p>
          <w:p w14:paraId="438B8A3B" w14:textId="64A75FB1" w:rsidR="00055CFD" w:rsidRPr="00320F32" w:rsidRDefault="00055CFD" w:rsidP="00055CFD">
            <w:pPr>
              <w:spacing w:line="320" w:lineRule="exact"/>
              <w:ind w:leftChars="-26" w:left="345" w:hangingChars="200" w:hanging="400"/>
              <w:rPr>
                <w:rFonts w:ascii="ＭＳ 明朝" w:hAnsi="ＭＳ 明朝"/>
                <w:sz w:val="20"/>
                <w:szCs w:val="20"/>
              </w:rPr>
            </w:pPr>
            <w:r w:rsidRPr="00320F32">
              <w:rPr>
                <w:rFonts w:ascii="ＭＳ 明朝" w:hAnsi="ＭＳ 明朝" w:hint="eastAsia"/>
                <w:color w:val="000000"/>
                <w:sz w:val="20"/>
                <w:szCs w:val="20"/>
              </w:rPr>
              <w:t>ア・授業アンケート「興味・関心がもてた」、「知識・技能が身に付いた」3.3以上</w:t>
            </w:r>
            <w:r w:rsidRPr="00320F32">
              <w:rPr>
                <w:rFonts w:ascii="ＭＳ 明朝" w:hAnsi="ＭＳ 明朝" w:hint="eastAsia"/>
                <w:sz w:val="20"/>
                <w:szCs w:val="20"/>
              </w:rPr>
              <w:t>を維持する。</w:t>
            </w:r>
            <w:r w:rsidR="000546E5" w:rsidRPr="00320F32">
              <w:rPr>
                <w:rFonts w:ascii="ＭＳ 明朝" w:hAnsi="ＭＳ 明朝" w:hint="eastAsia"/>
                <w:sz w:val="20"/>
                <w:szCs w:val="20"/>
              </w:rPr>
              <w:t>前期3.4</w:t>
            </w:r>
            <w:r w:rsidR="001910B1" w:rsidRPr="00320F32">
              <w:rPr>
                <w:rFonts w:ascii="ＭＳ 明朝" w:hAnsi="ＭＳ 明朝" w:hint="eastAsia"/>
                <w:sz w:val="20"/>
                <w:szCs w:val="20"/>
              </w:rPr>
              <w:t>4</w:t>
            </w:r>
            <w:r w:rsidR="000546E5" w:rsidRPr="00320F32">
              <w:rPr>
                <w:rFonts w:ascii="ＭＳ 明朝" w:hAnsi="ＭＳ 明朝" w:hint="eastAsia"/>
                <w:sz w:val="20"/>
                <w:szCs w:val="20"/>
              </w:rPr>
              <w:t>後期</w:t>
            </w:r>
            <w:r w:rsidR="001910B1" w:rsidRPr="00320F32">
              <w:rPr>
                <w:rFonts w:ascii="ＭＳ 明朝" w:hAnsi="ＭＳ 明朝" w:hint="eastAsia"/>
                <w:sz w:val="20"/>
                <w:szCs w:val="20"/>
              </w:rPr>
              <w:t>3.52（◎）</w:t>
            </w:r>
          </w:p>
          <w:p w14:paraId="5B42D9DD" w14:textId="6833BF38" w:rsidR="00055CFD" w:rsidRPr="00320F32" w:rsidRDefault="00055CFD" w:rsidP="00055CFD">
            <w:pPr>
              <w:spacing w:line="320" w:lineRule="exact"/>
              <w:ind w:leftChars="100" w:left="410" w:hangingChars="100" w:hanging="200"/>
              <w:rPr>
                <w:rFonts w:ascii="ＭＳ 明朝" w:hAnsi="ＭＳ 明朝"/>
                <w:sz w:val="20"/>
                <w:szCs w:val="20"/>
              </w:rPr>
            </w:pPr>
            <w:r w:rsidRPr="00320F32">
              <w:rPr>
                <w:rFonts w:ascii="ＭＳ 明朝" w:hAnsi="ＭＳ 明朝" w:hint="eastAsia"/>
                <w:sz w:val="20"/>
                <w:szCs w:val="20"/>
              </w:rPr>
              <w:t>・学校教育自己診断（生徒）「授業はわかりやすく工夫されている」：肯定率85％以上を維持する</w:t>
            </w:r>
            <w:r w:rsidR="001910B1" w:rsidRPr="00320F32">
              <w:rPr>
                <w:rFonts w:ascii="ＭＳ 明朝" w:hAnsi="ＭＳ 明朝" w:hint="eastAsia"/>
                <w:sz w:val="20"/>
                <w:szCs w:val="20"/>
              </w:rPr>
              <w:t>82.1％（△）</w:t>
            </w:r>
          </w:p>
          <w:p w14:paraId="5BF89E74" w14:textId="77777777" w:rsidR="00F338B0" w:rsidRPr="00320F32" w:rsidRDefault="00F338B0" w:rsidP="00F338B0">
            <w:pPr>
              <w:spacing w:line="320" w:lineRule="exact"/>
              <w:rPr>
                <w:rFonts w:ascii="ＭＳ 明朝" w:hAnsi="ＭＳ 明朝"/>
                <w:sz w:val="20"/>
                <w:szCs w:val="20"/>
              </w:rPr>
            </w:pPr>
          </w:p>
          <w:p w14:paraId="483B00E4" w14:textId="77777777" w:rsidR="00F338B0" w:rsidRPr="00320F32" w:rsidRDefault="00F338B0" w:rsidP="00F338B0">
            <w:pPr>
              <w:spacing w:line="320" w:lineRule="exact"/>
              <w:rPr>
                <w:rFonts w:ascii="ＭＳ 明朝" w:hAnsi="ＭＳ 明朝"/>
                <w:sz w:val="20"/>
                <w:szCs w:val="20"/>
              </w:rPr>
            </w:pPr>
          </w:p>
          <w:p w14:paraId="39629A19" w14:textId="77777777" w:rsidR="00F338B0" w:rsidRPr="00320F32" w:rsidRDefault="00F338B0" w:rsidP="00F338B0">
            <w:pPr>
              <w:spacing w:line="320" w:lineRule="exact"/>
              <w:rPr>
                <w:rFonts w:ascii="ＭＳ 明朝" w:hAnsi="ＭＳ 明朝"/>
                <w:sz w:val="20"/>
                <w:szCs w:val="20"/>
              </w:rPr>
            </w:pPr>
          </w:p>
          <w:p w14:paraId="2EACEAB9" w14:textId="62D4CD0D" w:rsidR="00055CFD" w:rsidRPr="00320F32" w:rsidRDefault="00055CFD" w:rsidP="00055CFD">
            <w:pPr>
              <w:spacing w:line="320" w:lineRule="exact"/>
              <w:ind w:left="400" w:hangingChars="200" w:hanging="400"/>
              <w:rPr>
                <w:rFonts w:ascii="ＭＳ 明朝" w:hAnsi="ＭＳ 明朝"/>
                <w:sz w:val="20"/>
                <w:szCs w:val="20"/>
              </w:rPr>
            </w:pPr>
            <w:r w:rsidRPr="00320F32">
              <w:rPr>
                <w:rFonts w:ascii="ＭＳ 明朝" w:hAnsi="ＭＳ 明朝" w:hint="eastAsia"/>
                <w:sz w:val="20"/>
                <w:szCs w:val="20"/>
              </w:rPr>
              <w:t>イ・校長による授業観察年２回を維持［２回］</w:t>
            </w:r>
          </w:p>
          <w:p w14:paraId="3AB58337" w14:textId="77777777" w:rsidR="00055CFD" w:rsidRPr="00320F32" w:rsidRDefault="00055CFD" w:rsidP="00055CFD">
            <w:pPr>
              <w:spacing w:line="320" w:lineRule="exact"/>
              <w:ind w:left="400" w:hangingChars="200" w:hanging="400"/>
              <w:rPr>
                <w:rFonts w:ascii="ＭＳ 明朝" w:hAnsi="ＭＳ 明朝"/>
                <w:sz w:val="20"/>
                <w:szCs w:val="20"/>
              </w:rPr>
            </w:pPr>
          </w:p>
          <w:p w14:paraId="747DCC46" w14:textId="77777777" w:rsidR="00F338B0" w:rsidRPr="00320F32" w:rsidRDefault="00F338B0" w:rsidP="00F338B0">
            <w:pPr>
              <w:spacing w:line="320" w:lineRule="exact"/>
              <w:rPr>
                <w:rFonts w:ascii="ＭＳ 明朝" w:hAnsi="ＭＳ 明朝"/>
                <w:sz w:val="20"/>
                <w:szCs w:val="20"/>
              </w:rPr>
            </w:pPr>
          </w:p>
          <w:p w14:paraId="773B4903" w14:textId="77777777" w:rsidR="00F338B0" w:rsidRPr="00320F32" w:rsidRDefault="00F338B0" w:rsidP="00F338B0">
            <w:pPr>
              <w:spacing w:line="320" w:lineRule="exact"/>
              <w:ind w:left="400" w:hangingChars="200" w:hanging="400"/>
              <w:rPr>
                <w:rFonts w:ascii="ＭＳ 明朝" w:hAnsi="ＭＳ 明朝"/>
                <w:sz w:val="20"/>
                <w:szCs w:val="20"/>
              </w:rPr>
            </w:pPr>
          </w:p>
          <w:p w14:paraId="3B8297AD" w14:textId="191289C0" w:rsidR="00055CFD" w:rsidRPr="00320F32" w:rsidRDefault="00055CFD" w:rsidP="00F338B0">
            <w:pPr>
              <w:spacing w:line="320" w:lineRule="exact"/>
              <w:ind w:left="400" w:hangingChars="200" w:hanging="400"/>
              <w:rPr>
                <w:rFonts w:ascii="ＭＳ 明朝" w:hAnsi="ＭＳ 明朝"/>
                <w:sz w:val="20"/>
                <w:szCs w:val="20"/>
              </w:rPr>
            </w:pPr>
            <w:r w:rsidRPr="00320F32">
              <w:rPr>
                <w:rFonts w:ascii="ＭＳ 明朝" w:hAnsi="ＭＳ 明朝" w:hint="eastAsia"/>
                <w:sz w:val="20"/>
                <w:szCs w:val="20"/>
              </w:rPr>
              <w:t>(２)</w:t>
            </w:r>
          </w:p>
          <w:p w14:paraId="472ACAD1" w14:textId="77777777" w:rsidR="00F338B0" w:rsidRPr="00320F32" w:rsidRDefault="00F338B0" w:rsidP="00055CFD">
            <w:pPr>
              <w:spacing w:line="320" w:lineRule="exact"/>
              <w:ind w:left="400" w:hangingChars="200" w:hanging="400"/>
              <w:rPr>
                <w:rFonts w:ascii="ＭＳ 明朝" w:hAnsi="ＭＳ 明朝"/>
                <w:sz w:val="20"/>
                <w:szCs w:val="20"/>
              </w:rPr>
            </w:pPr>
          </w:p>
          <w:p w14:paraId="39016AF8" w14:textId="77777777" w:rsidR="00F338B0" w:rsidRPr="00320F32" w:rsidRDefault="00F338B0" w:rsidP="00055CFD">
            <w:pPr>
              <w:spacing w:line="320" w:lineRule="exact"/>
              <w:ind w:left="400" w:hangingChars="200" w:hanging="400"/>
              <w:rPr>
                <w:rFonts w:ascii="ＭＳ 明朝" w:hAnsi="ＭＳ 明朝"/>
                <w:sz w:val="20"/>
                <w:szCs w:val="20"/>
              </w:rPr>
            </w:pPr>
          </w:p>
          <w:p w14:paraId="1C018D62" w14:textId="4FB39FAC" w:rsidR="00055CFD" w:rsidRPr="00320F32" w:rsidRDefault="00055CFD" w:rsidP="00055CFD">
            <w:pPr>
              <w:spacing w:line="320" w:lineRule="exact"/>
              <w:ind w:left="400" w:hangingChars="200" w:hanging="400"/>
              <w:rPr>
                <w:rFonts w:ascii="ＭＳ 明朝" w:hAnsi="ＭＳ 明朝"/>
                <w:sz w:val="20"/>
                <w:szCs w:val="20"/>
              </w:rPr>
            </w:pPr>
            <w:r w:rsidRPr="00320F32">
              <w:rPr>
                <w:rFonts w:ascii="ＭＳ 明朝" w:hAnsi="ＭＳ 明朝" w:hint="eastAsia"/>
                <w:sz w:val="20"/>
                <w:szCs w:val="20"/>
              </w:rPr>
              <w:t>ア・オープンクラスによる授業見学年２回実施を維持</w:t>
            </w:r>
            <w:r w:rsidR="00F338B0" w:rsidRPr="00320F32">
              <w:rPr>
                <w:rFonts w:ascii="ＭＳ 明朝" w:hAnsi="ＭＳ 明朝" w:hint="eastAsia"/>
                <w:sz w:val="20"/>
                <w:szCs w:val="20"/>
              </w:rPr>
              <w:t>。１回（△）</w:t>
            </w:r>
          </w:p>
          <w:p w14:paraId="0299B1A9" w14:textId="451EA227" w:rsidR="00055CFD" w:rsidRPr="00320F32" w:rsidRDefault="00055CFD" w:rsidP="00055CFD">
            <w:pPr>
              <w:spacing w:line="320" w:lineRule="exact"/>
              <w:ind w:left="400" w:hangingChars="200" w:hanging="400"/>
              <w:rPr>
                <w:rFonts w:ascii="ＭＳ 明朝" w:hAnsi="ＭＳ 明朝"/>
                <w:sz w:val="20"/>
                <w:szCs w:val="20"/>
              </w:rPr>
            </w:pPr>
            <w:r w:rsidRPr="00320F32">
              <w:rPr>
                <w:rFonts w:ascii="ＭＳ 明朝" w:hAnsi="ＭＳ 明朝" w:hint="eastAsia"/>
                <w:sz w:val="20"/>
                <w:szCs w:val="20"/>
              </w:rPr>
              <w:t xml:space="preserve">　・他校への授業見学を年１回行う</w:t>
            </w:r>
            <w:r w:rsidR="00F338B0" w:rsidRPr="00320F32">
              <w:rPr>
                <w:rFonts w:ascii="ＭＳ 明朝" w:hAnsi="ＭＳ 明朝" w:hint="eastAsia"/>
                <w:sz w:val="20"/>
                <w:szCs w:val="20"/>
              </w:rPr>
              <w:t>。２回（◎）</w:t>
            </w:r>
          </w:p>
          <w:p w14:paraId="260CBB1C" w14:textId="77777777" w:rsidR="00F338B0" w:rsidRPr="00320F32" w:rsidRDefault="00F338B0" w:rsidP="00055CFD">
            <w:pPr>
              <w:spacing w:line="320" w:lineRule="exact"/>
              <w:ind w:left="400" w:hangingChars="200" w:hanging="400"/>
              <w:rPr>
                <w:rFonts w:ascii="ＭＳ 明朝" w:hAnsi="ＭＳ 明朝"/>
                <w:sz w:val="20"/>
                <w:szCs w:val="20"/>
              </w:rPr>
            </w:pPr>
          </w:p>
          <w:p w14:paraId="3D96D301" w14:textId="77777777" w:rsidR="00F338B0" w:rsidRPr="00320F32" w:rsidRDefault="00F338B0" w:rsidP="00055CFD">
            <w:pPr>
              <w:spacing w:line="320" w:lineRule="exact"/>
              <w:ind w:left="400" w:hangingChars="200" w:hanging="400"/>
              <w:rPr>
                <w:rFonts w:ascii="ＭＳ 明朝" w:hAnsi="ＭＳ 明朝"/>
                <w:sz w:val="20"/>
                <w:szCs w:val="20"/>
              </w:rPr>
            </w:pPr>
          </w:p>
          <w:p w14:paraId="5D4157B1" w14:textId="57E4C751" w:rsidR="00055CFD" w:rsidRPr="00320F32" w:rsidRDefault="00055CFD" w:rsidP="00055CFD">
            <w:pPr>
              <w:spacing w:line="320" w:lineRule="exact"/>
              <w:ind w:left="400" w:hangingChars="200" w:hanging="400"/>
              <w:rPr>
                <w:rFonts w:ascii="ＭＳ 明朝" w:hAnsi="ＭＳ 明朝"/>
                <w:sz w:val="20"/>
                <w:szCs w:val="20"/>
              </w:rPr>
            </w:pPr>
            <w:r w:rsidRPr="00320F32">
              <w:rPr>
                <w:rFonts w:ascii="ＭＳ 明朝" w:hAnsi="ＭＳ 明朝" w:hint="eastAsia"/>
                <w:sz w:val="20"/>
                <w:szCs w:val="20"/>
              </w:rPr>
              <w:t>イ・授業時の成果物に対して評価が明確になるよう全教員が工夫する</w:t>
            </w:r>
            <w:r w:rsidR="00F338B0" w:rsidRPr="00320F32">
              <w:rPr>
                <w:rFonts w:ascii="ＭＳ 明朝" w:hAnsi="ＭＳ 明朝" w:hint="eastAsia"/>
                <w:sz w:val="20"/>
                <w:szCs w:val="20"/>
              </w:rPr>
              <w:t>。</w:t>
            </w:r>
            <w:r w:rsidR="00C23E89" w:rsidRPr="00320F32">
              <w:rPr>
                <w:rFonts w:ascii="ＭＳ 明朝" w:hAnsi="ＭＳ 明朝" w:hint="eastAsia"/>
                <w:sz w:val="20"/>
                <w:szCs w:val="20"/>
              </w:rPr>
              <w:t>評価シートの作成35人中</w:t>
            </w:r>
            <w:r w:rsidR="00B13D3A" w:rsidRPr="00320F32">
              <w:rPr>
                <w:rFonts w:ascii="ＭＳ 明朝" w:hAnsi="ＭＳ 明朝" w:hint="eastAsia"/>
                <w:sz w:val="20"/>
                <w:szCs w:val="20"/>
              </w:rPr>
              <w:t>３</w:t>
            </w:r>
            <w:r w:rsidR="008A6A0F" w:rsidRPr="00320F32">
              <w:rPr>
                <w:rFonts w:ascii="ＭＳ 明朝" w:hAnsi="ＭＳ 明朝" w:hint="eastAsia"/>
                <w:sz w:val="20"/>
                <w:szCs w:val="20"/>
              </w:rPr>
              <w:t>人（△）</w:t>
            </w:r>
          </w:p>
          <w:p w14:paraId="7C3A4781" w14:textId="77777777" w:rsidR="00055CFD" w:rsidRPr="00320F32" w:rsidRDefault="00055CFD" w:rsidP="00055CFD">
            <w:pPr>
              <w:spacing w:line="300" w:lineRule="exact"/>
              <w:rPr>
                <w:rFonts w:ascii="ＭＳ 明朝" w:hAnsi="ＭＳ 明朝"/>
                <w:sz w:val="20"/>
                <w:szCs w:val="20"/>
              </w:rPr>
            </w:pPr>
          </w:p>
          <w:p w14:paraId="48D8BDAF" w14:textId="77777777" w:rsidR="00F338B0" w:rsidRPr="00320F32" w:rsidRDefault="00F338B0" w:rsidP="00055CFD">
            <w:pPr>
              <w:spacing w:line="300" w:lineRule="exact"/>
              <w:rPr>
                <w:rFonts w:ascii="ＭＳ 明朝" w:hAnsi="ＭＳ 明朝"/>
                <w:sz w:val="20"/>
                <w:szCs w:val="20"/>
              </w:rPr>
            </w:pPr>
          </w:p>
          <w:p w14:paraId="03BBABB9" w14:textId="288795E3" w:rsidR="00F338B0" w:rsidRPr="00320F32" w:rsidRDefault="00F338B0" w:rsidP="00F338B0">
            <w:pPr>
              <w:spacing w:line="320" w:lineRule="exact"/>
              <w:ind w:leftChars="200" w:left="420"/>
              <w:rPr>
                <w:rFonts w:ascii="ＭＳ 明朝" w:hAnsi="ＭＳ 明朝"/>
                <w:sz w:val="20"/>
                <w:szCs w:val="20"/>
              </w:rPr>
            </w:pPr>
            <w:r w:rsidRPr="00320F32">
              <w:rPr>
                <w:rFonts w:ascii="ＭＳ 明朝" w:hAnsi="ＭＳ 明朝" w:hint="eastAsia"/>
                <w:sz w:val="20"/>
                <w:szCs w:val="20"/>
              </w:rPr>
              <w:t>自分の授業に自身を持つ教員が増えた。また、教員相互授業見学週間を設けたことにより互いに学び合う機会となり教材研究への意識が高まった。今後</w:t>
            </w:r>
            <w:r w:rsidR="00225B0E" w:rsidRPr="00320F32">
              <w:rPr>
                <w:rFonts w:ascii="ＭＳ 明朝" w:hAnsi="ＭＳ 明朝" w:hint="eastAsia"/>
                <w:sz w:val="20"/>
                <w:szCs w:val="20"/>
              </w:rPr>
              <w:t>も</w:t>
            </w:r>
            <w:r w:rsidRPr="00320F32">
              <w:rPr>
                <w:rFonts w:ascii="ＭＳ 明朝" w:hAnsi="ＭＳ 明朝" w:hint="eastAsia"/>
                <w:sz w:val="20"/>
                <w:szCs w:val="20"/>
              </w:rPr>
              <w:t>評価方法</w:t>
            </w:r>
            <w:r w:rsidR="00225B0E" w:rsidRPr="00320F32">
              <w:rPr>
                <w:rFonts w:ascii="ＭＳ 明朝" w:hAnsi="ＭＳ 明朝" w:hint="eastAsia"/>
                <w:sz w:val="20"/>
                <w:szCs w:val="20"/>
              </w:rPr>
              <w:t>や生徒がさらに興味を持って取り組める授業の研究を行う。</w:t>
            </w:r>
          </w:p>
          <w:p w14:paraId="01B95A38" w14:textId="77777777" w:rsidR="00F338B0" w:rsidRPr="00320F32" w:rsidRDefault="00F338B0" w:rsidP="00055CFD">
            <w:pPr>
              <w:spacing w:line="300" w:lineRule="exact"/>
              <w:rPr>
                <w:rFonts w:ascii="ＭＳ 明朝" w:hAnsi="ＭＳ 明朝"/>
                <w:sz w:val="20"/>
                <w:szCs w:val="20"/>
              </w:rPr>
            </w:pPr>
          </w:p>
        </w:tc>
      </w:tr>
      <w:tr w:rsidR="00055CFD" w:rsidRPr="00320F32" w14:paraId="38B5717C" w14:textId="77777777" w:rsidTr="007C362E">
        <w:tc>
          <w:tcPr>
            <w:tcW w:w="977" w:type="dxa"/>
            <w:tcBorders>
              <w:left w:val="single" w:sz="4" w:space="0" w:color="auto"/>
            </w:tcBorders>
            <w:shd w:val="clear" w:color="auto" w:fill="auto"/>
            <w:tcMar>
              <w:top w:w="85" w:type="dxa"/>
              <w:left w:w="85" w:type="dxa"/>
              <w:bottom w:w="85" w:type="dxa"/>
              <w:right w:w="85" w:type="dxa"/>
            </w:tcMar>
            <w:textDirection w:val="tbRlV"/>
            <w:vAlign w:val="center"/>
          </w:tcPr>
          <w:p w14:paraId="6C0285E8" w14:textId="77777777" w:rsidR="00055CFD" w:rsidRPr="00320F32" w:rsidRDefault="00055CFD" w:rsidP="00055CFD">
            <w:pPr>
              <w:spacing w:line="320" w:lineRule="exact"/>
              <w:ind w:left="113" w:right="113"/>
              <w:jc w:val="center"/>
              <w:rPr>
                <w:rFonts w:ascii="ＭＳ 明朝" w:hAnsi="ＭＳ 明朝"/>
                <w:spacing w:val="-20"/>
                <w:sz w:val="20"/>
                <w:szCs w:val="20"/>
              </w:rPr>
            </w:pPr>
            <w:r w:rsidRPr="00320F32">
              <w:rPr>
                <w:rFonts w:ascii="ＭＳ 明朝" w:hAnsi="ＭＳ 明朝" w:hint="eastAsia"/>
                <w:spacing w:val="-20"/>
                <w:sz w:val="20"/>
                <w:szCs w:val="20"/>
              </w:rPr>
              <w:lastRenderedPageBreak/>
              <w:t>２　未来を切り拓く力の育成</w:t>
            </w:r>
          </w:p>
        </w:tc>
        <w:tc>
          <w:tcPr>
            <w:tcW w:w="2020" w:type="dxa"/>
            <w:shd w:val="clear" w:color="auto" w:fill="auto"/>
            <w:tcMar>
              <w:top w:w="85" w:type="dxa"/>
              <w:left w:w="85" w:type="dxa"/>
              <w:bottom w:w="85" w:type="dxa"/>
              <w:right w:w="85" w:type="dxa"/>
            </w:tcMar>
          </w:tcPr>
          <w:p w14:paraId="37D8181B" w14:textId="2D1F228A" w:rsidR="00055CFD" w:rsidRPr="00320F32" w:rsidRDefault="00055CFD" w:rsidP="00055CFD">
            <w:pPr>
              <w:spacing w:line="320" w:lineRule="exact"/>
              <w:ind w:left="200" w:hangingChars="100" w:hanging="200"/>
              <w:rPr>
                <w:rFonts w:ascii="ＭＳ 明朝" w:hAnsi="ＭＳ 明朝"/>
                <w:sz w:val="20"/>
                <w:szCs w:val="20"/>
              </w:rPr>
            </w:pPr>
            <w:r w:rsidRPr="00320F32">
              <w:rPr>
                <w:rFonts w:ascii="ＭＳ 明朝" w:hAnsi="ＭＳ 明朝" w:hint="eastAsia"/>
                <w:sz w:val="20"/>
                <w:szCs w:val="20"/>
              </w:rPr>
              <w:t>(１)系統的なキャリア教育</w:t>
            </w:r>
          </w:p>
          <w:p w14:paraId="7821A357" w14:textId="77777777" w:rsidR="00055CFD" w:rsidRPr="00320F32" w:rsidRDefault="00055CFD" w:rsidP="00055CFD">
            <w:pPr>
              <w:spacing w:line="320" w:lineRule="exact"/>
              <w:ind w:left="200" w:hangingChars="100" w:hanging="200"/>
              <w:rPr>
                <w:rFonts w:ascii="ＭＳ 明朝" w:hAnsi="ＭＳ 明朝"/>
                <w:sz w:val="20"/>
                <w:szCs w:val="20"/>
              </w:rPr>
            </w:pPr>
          </w:p>
          <w:p w14:paraId="3D843126" w14:textId="75E324E8" w:rsidR="00055CFD" w:rsidRPr="00320F32" w:rsidRDefault="00055CFD" w:rsidP="00055CFD">
            <w:pPr>
              <w:spacing w:line="320" w:lineRule="exact"/>
              <w:ind w:left="200" w:hangingChars="100" w:hanging="200"/>
              <w:rPr>
                <w:rFonts w:ascii="ＭＳ 明朝" w:hAnsi="ＭＳ 明朝"/>
                <w:sz w:val="20"/>
                <w:szCs w:val="20"/>
              </w:rPr>
            </w:pPr>
          </w:p>
          <w:p w14:paraId="260BC29B" w14:textId="2C35848F" w:rsidR="00055CFD" w:rsidRPr="00320F32" w:rsidRDefault="00055CFD" w:rsidP="00055CFD">
            <w:pPr>
              <w:spacing w:line="320" w:lineRule="exact"/>
              <w:ind w:left="200" w:hangingChars="100" w:hanging="200"/>
              <w:rPr>
                <w:rFonts w:ascii="ＭＳ 明朝" w:hAnsi="ＭＳ 明朝"/>
                <w:sz w:val="20"/>
                <w:szCs w:val="20"/>
              </w:rPr>
            </w:pPr>
          </w:p>
          <w:p w14:paraId="1C2B2A08" w14:textId="3EF844B5" w:rsidR="00055CFD" w:rsidRPr="00320F32" w:rsidRDefault="00055CFD" w:rsidP="00055CFD">
            <w:pPr>
              <w:spacing w:line="320" w:lineRule="exact"/>
              <w:ind w:left="200" w:hangingChars="100" w:hanging="200"/>
              <w:rPr>
                <w:rFonts w:ascii="ＭＳ 明朝" w:hAnsi="ＭＳ 明朝"/>
                <w:sz w:val="20"/>
                <w:szCs w:val="20"/>
              </w:rPr>
            </w:pPr>
          </w:p>
          <w:p w14:paraId="55709863" w14:textId="5B92F67D" w:rsidR="00055CFD" w:rsidRPr="00320F32" w:rsidRDefault="00055CFD" w:rsidP="00055CFD">
            <w:pPr>
              <w:spacing w:line="320" w:lineRule="exact"/>
              <w:ind w:left="200" w:hangingChars="100" w:hanging="200"/>
              <w:rPr>
                <w:rFonts w:ascii="ＭＳ 明朝" w:hAnsi="ＭＳ 明朝"/>
                <w:sz w:val="20"/>
                <w:szCs w:val="20"/>
              </w:rPr>
            </w:pPr>
          </w:p>
          <w:p w14:paraId="30070229" w14:textId="670BADD2" w:rsidR="00055CFD" w:rsidRPr="00320F32" w:rsidRDefault="00055CFD" w:rsidP="00055CFD">
            <w:pPr>
              <w:spacing w:line="320" w:lineRule="exact"/>
              <w:ind w:left="200" w:hangingChars="100" w:hanging="200"/>
              <w:rPr>
                <w:rFonts w:ascii="ＭＳ 明朝" w:hAnsi="ＭＳ 明朝"/>
                <w:sz w:val="20"/>
                <w:szCs w:val="20"/>
              </w:rPr>
            </w:pPr>
          </w:p>
          <w:p w14:paraId="461836F7" w14:textId="77777777" w:rsidR="00055CFD" w:rsidRPr="00320F32" w:rsidRDefault="00055CFD" w:rsidP="00055CFD">
            <w:pPr>
              <w:spacing w:line="320" w:lineRule="exact"/>
              <w:ind w:left="200" w:hangingChars="100" w:hanging="200"/>
              <w:rPr>
                <w:rFonts w:ascii="ＭＳ 明朝" w:hAnsi="ＭＳ 明朝"/>
                <w:sz w:val="20"/>
                <w:szCs w:val="20"/>
              </w:rPr>
            </w:pPr>
          </w:p>
          <w:p w14:paraId="225C1A5E" w14:textId="426C5433" w:rsidR="00055CFD" w:rsidRPr="00320F32" w:rsidRDefault="00055CFD" w:rsidP="00055CFD">
            <w:pPr>
              <w:spacing w:line="320" w:lineRule="exact"/>
              <w:ind w:left="200" w:hangingChars="100" w:hanging="200"/>
              <w:rPr>
                <w:rFonts w:ascii="ＭＳ 明朝" w:hAnsi="ＭＳ 明朝"/>
                <w:sz w:val="20"/>
                <w:szCs w:val="20"/>
              </w:rPr>
            </w:pPr>
          </w:p>
          <w:p w14:paraId="50E71061" w14:textId="77777777" w:rsidR="00055CFD" w:rsidRPr="00320F32" w:rsidRDefault="00055CFD" w:rsidP="00055CFD">
            <w:pPr>
              <w:spacing w:line="320" w:lineRule="exact"/>
              <w:ind w:left="200" w:hangingChars="100" w:hanging="200"/>
              <w:rPr>
                <w:rFonts w:ascii="ＭＳ 明朝" w:hAnsi="ＭＳ 明朝"/>
                <w:sz w:val="20"/>
                <w:szCs w:val="20"/>
              </w:rPr>
            </w:pPr>
          </w:p>
          <w:p w14:paraId="135E520E" w14:textId="36077560" w:rsidR="00055CFD" w:rsidRPr="00320F32" w:rsidRDefault="00055CFD" w:rsidP="00055CFD">
            <w:pPr>
              <w:spacing w:line="320" w:lineRule="exact"/>
              <w:ind w:left="200" w:hangingChars="100" w:hanging="200"/>
              <w:rPr>
                <w:rFonts w:ascii="ＭＳ 明朝" w:hAnsi="ＭＳ 明朝"/>
                <w:sz w:val="20"/>
                <w:szCs w:val="20"/>
              </w:rPr>
            </w:pPr>
            <w:r w:rsidRPr="00320F32">
              <w:rPr>
                <w:rFonts w:ascii="ＭＳ 明朝" w:hAnsi="ＭＳ 明朝" w:hint="eastAsia"/>
                <w:sz w:val="20"/>
                <w:szCs w:val="20"/>
              </w:rPr>
              <w:t>(２)生徒の資質・能力の伸長と進路実現に向けた取組み</w:t>
            </w:r>
          </w:p>
        </w:tc>
        <w:tc>
          <w:tcPr>
            <w:tcW w:w="4572" w:type="dxa"/>
            <w:tcBorders>
              <w:right w:val="single" w:sz="4" w:space="0" w:color="auto"/>
            </w:tcBorders>
            <w:shd w:val="clear" w:color="auto" w:fill="auto"/>
            <w:tcMar>
              <w:top w:w="85" w:type="dxa"/>
              <w:left w:w="85" w:type="dxa"/>
              <w:bottom w:w="85" w:type="dxa"/>
              <w:right w:w="85" w:type="dxa"/>
            </w:tcMar>
          </w:tcPr>
          <w:p w14:paraId="4FD52BDD" w14:textId="341D4A97" w:rsidR="00055CFD" w:rsidRPr="00320F32" w:rsidRDefault="00055CFD" w:rsidP="00055CFD">
            <w:pPr>
              <w:spacing w:line="320" w:lineRule="exact"/>
              <w:ind w:left="176" w:hangingChars="88" w:hanging="176"/>
              <w:rPr>
                <w:rFonts w:ascii="ＭＳ 明朝" w:hAnsi="ＭＳ 明朝"/>
                <w:sz w:val="20"/>
                <w:szCs w:val="20"/>
              </w:rPr>
            </w:pPr>
            <w:r w:rsidRPr="00320F32">
              <w:rPr>
                <w:rFonts w:ascii="ＭＳ 明朝" w:hAnsi="ＭＳ 明朝" w:hint="eastAsia"/>
                <w:sz w:val="20"/>
                <w:szCs w:val="20"/>
              </w:rPr>
              <w:t>(１) 教科・総合的な探究の時間・HR活動を通じてキャリア教育の更なる充実を図る。</w:t>
            </w:r>
          </w:p>
          <w:p w14:paraId="4E34B81E" w14:textId="77777777" w:rsidR="00055CFD" w:rsidRPr="00320F32" w:rsidRDefault="00055CFD" w:rsidP="00055CFD">
            <w:pPr>
              <w:spacing w:line="320" w:lineRule="exact"/>
              <w:ind w:left="176" w:hangingChars="88" w:hanging="176"/>
              <w:rPr>
                <w:rFonts w:ascii="ＭＳ 明朝" w:hAnsi="ＭＳ 明朝"/>
                <w:sz w:val="20"/>
                <w:szCs w:val="20"/>
              </w:rPr>
            </w:pPr>
          </w:p>
          <w:p w14:paraId="247E8EFF" w14:textId="57884604" w:rsidR="00055CFD" w:rsidRPr="00320F32" w:rsidRDefault="00055CFD" w:rsidP="00055CFD">
            <w:pPr>
              <w:spacing w:line="320" w:lineRule="exact"/>
              <w:ind w:leftChars="100" w:left="486" w:hangingChars="138" w:hanging="276"/>
              <w:rPr>
                <w:rFonts w:ascii="ＭＳ 明朝" w:hAnsi="ＭＳ 明朝"/>
                <w:sz w:val="20"/>
                <w:szCs w:val="20"/>
              </w:rPr>
            </w:pPr>
            <w:r w:rsidRPr="00320F32">
              <w:rPr>
                <w:rFonts w:ascii="ＭＳ 明朝" w:hAnsi="ＭＳ 明朝" w:hint="eastAsia"/>
                <w:sz w:val="20"/>
                <w:szCs w:val="20"/>
              </w:rPr>
              <w:t>ア.上級学校や企業など外部との連携を深め、生徒が進路について自ら考えられる学習の機会を増やし、進路意識の向上を図る。</w:t>
            </w:r>
          </w:p>
          <w:p w14:paraId="21F2EF9B" w14:textId="2556127C" w:rsidR="00055CFD" w:rsidRPr="00320F32" w:rsidRDefault="00055CFD" w:rsidP="00055CFD">
            <w:pPr>
              <w:spacing w:line="320" w:lineRule="exact"/>
              <w:ind w:leftChars="100" w:left="486" w:hangingChars="138" w:hanging="276"/>
              <w:rPr>
                <w:rFonts w:ascii="ＭＳ 明朝" w:hAnsi="ＭＳ 明朝"/>
                <w:sz w:val="20"/>
                <w:szCs w:val="20"/>
              </w:rPr>
            </w:pPr>
          </w:p>
          <w:p w14:paraId="720FE687" w14:textId="77777777" w:rsidR="00055CFD" w:rsidRPr="00320F32" w:rsidRDefault="00055CFD" w:rsidP="00055CFD">
            <w:pPr>
              <w:spacing w:line="320" w:lineRule="exact"/>
              <w:ind w:leftChars="100" w:left="486" w:hangingChars="138" w:hanging="276"/>
              <w:rPr>
                <w:rFonts w:ascii="ＭＳ 明朝" w:hAnsi="ＭＳ 明朝"/>
                <w:sz w:val="20"/>
                <w:szCs w:val="20"/>
              </w:rPr>
            </w:pPr>
          </w:p>
          <w:p w14:paraId="6B457B46" w14:textId="45313B17" w:rsidR="00055CFD" w:rsidRPr="00320F32" w:rsidRDefault="00055CFD" w:rsidP="00055CFD">
            <w:pPr>
              <w:spacing w:line="320" w:lineRule="exact"/>
              <w:ind w:leftChars="100" w:left="486" w:hangingChars="138" w:hanging="276"/>
              <w:rPr>
                <w:rFonts w:ascii="ＭＳ 明朝" w:hAnsi="ＭＳ 明朝"/>
                <w:sz w:val="20"/>
                <w:szCs w:val="20"/>
              </w:rPr>
            </w:pPr>
            <w:r w:rsidRPr="00320F32">
              <w:rPr>
                <w:rFonts w:ascii="ＭＳ 明朝" w:hAnsi="ＭＳ 明朝" w:hint="eastAsia"/>
                <w:sz w:val="20"/>
                <w:szCs w:val="20"/>
              </w:rPr>
              <w:t>イ.将来を見通し、入学時より系統的なキャリア教育をつくりあげる。</w:t>
            </w:r>
          </w:p>
          <w:p w14:paraId="2640910C" w14:textId="77777777" w:rsidR="00055CFD" w:rsidRPr="00320F32" w:rsidRDefault="00055CFD" w:rsidP="00055CFD">
            <w:pPr>
              <w:spacing w:line="320" w:lineRule="exact"/>
              <w:rPr>
                <w:rFonts w:ascii="ＭＳ 明朝" w:hAnsi="ＭＳ 明朝"/>
                <w:sz w:val="20"/>
                <w:szCs w:val="20"/>
              </w:rPr>
            </w:pPr>
          </w:p>
          <w:p w14:paraId="32A3BAFD" w14:textId="7875109D" w:rsidR="00055CFD" w:rsidRPr="00320F32" w:rsidRDefault="00055CFD" w:rsidP="00055CFD">
            <w:pPr>
              <w:spacing w:line="320" w:lineRule="exact"/>
              <w:ind w:left="426" w:hangingChars="213" w:hanging="426"/>
              <w:rPr>
                <w:rFonts w:ascii="ＭＳ 明朝" w:hAnsi="ＭＳ 明朝"/>
                <w:sz w:val="20"/>
                <w:szCs w:val="20"/>
              </w:rPr>
            </w:pPr>
            <w:r w:rsidRPr="00320F32">
              <w:rPr>
                <w:rFonts w:ascii="ＭＳ 明朝" w:hAnsi="ＭＳ 明朝" w:hint="eastAsia"/>
                <w:sz w:val="20"/>
                <w:szCs w:val="20"/>
              </w:rPr>
              <w:t>(２</w:t>
            </w:r>
            <w:r w:rsidRPr="00320F32">
              <w:rPr>
                <w:rFonts w:ascii="ＭＳ 明朝" w:hAnsi="ＭＳ 明朝"/>
                <w:sz w:val="20"/>
                <w:szCs w:val="20"/>
              </w:rPr>
              <w:t xml:space="preserve">) </w:t>
            </w:r>
            <w:r w:rsidRPr="00320F32">
              <w:rPr>
                <w:rFonts w:ascii="ＭＳ 明朝" w:hAnsi="ＭＳ 明朝" w:hint="eastAsia"/>
                <w:sz w:val="20"/>
                <w:szCs w:val="20"/>
              </w:rPr>
              <w:t>各種進路指導全般を通じて、生徒の資質・能力を伸ばし、進路実現に向けた取組みを進める。</w:t>
            </w:r>
          </w:p>
          <w:p w14:paraId="458E1323" w14:textId="77777777" w:rsidR="00055CFD" w:rsidRPr="00320F32" w:rsidRDefault="00055CFD" w:rsidP="00055CFD">
            <w:pPr>
              <w:spacing w:line="320" w:lineRule="exact"/>
              <w:ind w:left="226" w:hangingChars="113" w:hanging="226"/>
              <w:rPr>
                <w:rFonts w:ascii="ＭＳ 明朝" w:hAnsi="ＭＳ 明朝"/>
                <w:sz w:val="20"/>
                <w:szCs w:val="20"/>
              </w:rPr>
            </w:pPr>
          </w:p>
          <w:p w14:paraId="7DDB07EE" w14:textId="1B2964E0" w:rsidR="00055CFD" w:rsidRPr="00320F32" w:rsidRDefault="00055CFD" w:rsidP="00055CFD">
            <w:pPr>
              <w:spacing w:line="320" w:lineRule="exact"/>
              <w:ind w:leftChars="100" w:left="510" w:hangingChars="150" w:hanging="300"/>
              <w:rPr>
                <w:rFonts w:ascii="ＭＳ 明朝" w:hAnsi="ＭＳ 明朝"/>
                <w:sz w:val="20"/>
                <w:szCs w:val="20"/>
              </w:rPr>
            </w:pPr>
            <w:r w:rsidRPr="00320F32">
              <w:rPr>
                <w:rFonts w:ascii="ＭＳ 明朝" w:hAnsi="ＭＳ 明朝" w:hint="eastAsia"/>
                <w:sz w:val="20"/>
                <w:szCs w:val="20"/>
              </w:rPr>
              <w:t>ア.多様な進路に対応するため、放課後の時間等を活用し、就職指導・進学講習・キャリア支援行事等の取組みを進める。また、教育相談委員会等と連携を密にし、進路に</w:t>
            </w:r>
          </w:p>
          <w:p w14:paraId="56CC31FE" w14:textId="77777777" w:rsidR="00055CFD" w:rsidRPr="00320F32" w:rsidRDefault="00055CFD" w:rsidP="00055CFD">
            <w:pPr>
              <w:spacing w:line="320" w:lineRule="exact"/>
              <w:ind w:leftChars="100" w:left="210" w:firstLineChars="150" w:firstLine="300"/>
              <w:rPr>
                <w:rFonts w:ascii="ＭＳ 明朝" w:hAnsi="ＭＳ 明朝"/>
                <w:sz w:val="20"/>
                <w:szCs w:val="20"/>
              </w:rPr>
            </w:pPr>
            <w:r w:rsidRPr="00320F32">
              <w:rPr>
                <w:rFonts w:ascii="ＭＳ 明朝" w:hAnsi="ＭＳ 明朝" w:hint="eastAsia"/>
                <w:sz w:val="20"/>
                <w:szCs w:val="20"/>
              </w:rPr>
              <w:t>不安を感じる生徒の個別指導を行う。</w:t>
            </w:r>
          </w:p>
        </w:tc>
        <w:tc>
          <w:tcPr>
            <w:tcW w:w="2693" w:type="dxa"/>
            <w:tcBorders>
              <w:left w:val="single" w:sz="4" w:space="0" w:color="auto"/>
              <w:right w:val="single" w:sz="4" w:space="0" w:color="auto"/>
            </w:tcBorders>
            <w:tcMar>
              <w:top w:w="85" w:type="dxa"/>
              <w:left w:w="85" w:type="dxa"/>
              <w:bottom w:w="85" w:type="dxa"/>
              <w:right w:w="85" w:type="dxa"/>
            </w:tcMar>
          </w:tcPr>
          <w:p w14:paraId="26444D4E" w14:textId="52E25F22" w:rsidR="00055CFD" w:rsidRPr="00320F32" w:rsidRDefault="00055CFD" w:rsidP="00055CFD">
            <w:pPr>
              <w:spacing w:line="320" w:lineRule="exact"/>
              <w:rPr>
                <w:rFonts w:ascii="ＭＳ 明朝" w:hAnsi="ＭＳ 明朝"/>
                <w:color w:val="000000"/>
                <w:sz w:val="20"/>
              </w:rPr>
            </w:pPr>
            <w:r w:rsidRPr="00320F32">
              <w:rPr>
                <w:rFonts w:ascii="ＭＳ 明朝" w:hAnsi="ＭＳ 明朝" w:hint="eastAsia"/>
                <w:color w:val="000000"/>
                <w:sz w:val="20"/>
              </w:rPr>
              <w:t>(１)</w:t>
            </w:r>
          </w:p>
          <w:p w14:paraId="09E90CC0" w14:textId="654DE684" w:rsidR="00055CFD" w:rsidRPr="00320F32" w:rsidRDefault="00055CFD" w:rsidP="00055CFD">
            <w:pPr>
              <w:spacing w:line="320" w:lineRule="exact"/>
              <w:rPr>
                <w:rFonts w:ascii="ＭＳ 明朝" w:hAnsi="ＭＳ 明朝"/>
                <w:color w:val="000000"/>
                <w:sz w:val="20"/>
              </w:rPr>
            </w:pPr>
          </w:p>
          <w:p w14:paraId="78913675" w14:textId="77777777" w:rsidR="00055CFD" w:rsidRPr="00320F32" w:rsidRDefault="00055CFD" w:rsidP="00055CFD">
            <w:pPr>
              <w:spacing w:line="320" w:lineRule="exact"/>
              <w:rPr>
                <w:rFonts w:ascii="ＭＳ 明朝" w:hAnsi="ＭＳ 明朝"/>
                <w:color w:val="000000"/>
                <w:sz w:val="20"/>
              </w:rPr>
            </w:pPr>
          </w:p>
          <w:p w14:paraId="5620BF87" w14:textId="5060DFDF" w:rsidR="00055CFD" w:rsidRPr="00320F32" w:rsidRDefault="00055CFD" w:rsidP="00055CFD">
            <w:pPr>
              <w:spacing w:line="320" w:lineRule="exact"/>
              <w:ind w:left="500" w:hangingChars="250" w:hanging="500"/>
              <w:rPr>
                <w:rFonts w:ascii="ＭＳ 明朝" w:hAnsi="ＭＳ 明朝"/>
                <w:color w:val="000000"/>
                <w:sz w:val="20"/>
              </w:rPr>
            </w:pPr>
            <w:r w:rsidRPr="00320F32">
              <w:rPr>
                <w:rFonts w:ascii="ＭＳ 明朝" w:hAnsi="ＭＳ 明朝" w:hint="eastAsia"/>
                <w:color w:val="000000"/>
                <w:sz w:val="20"/>
              </w:rPr>
              <w:t>アイ・学校教育自己診断（生徒）「将来の進路や生き方について、学んだり考えたりする機会がある」85％以上を維持する。［87％］</w:t>
            </w:r>
          </w:p>
          <w:p w14:paraId="768184D9" w14:textId="2A018E3A" w:rsidR="00055CFD" w:rsidRPr="00320F32" w:rsidRDefault="00055CFD" w:rsidP="00055CFD">
            <w:pPr>
              <w:spacing w:line="320" w:lineRule="exact"/>
              <w:rPr>
                <w:rFonts w:ascii="ＭＳ 明朝" w:hAnsi="ＭＳ 明朝"/>
                <w:color w:val="000000"/>
                <w:sz w:val="20"/>
              </w:rPr>
            </w:pPr>
          </w:p>
          <w:p w14:paraId="18BA2183" w14:textId="77777777" w:rsidR="00055CFD" w:rsidRPr="00320F32" w:rsidRDefault="00055CFD" w:rsidP="00055CFD">
            <w:pPr>
              <w:spacing w:line="320" w:lineRule="exact"/>
              <w:rPr>
                <w:rFonts w:ascii="ＭＳ 明朝" w:hAnsi="ＭＳ 明朝"/>
                <w:color w:val="000000"/>
                <w:sz w:val="20"/>
              </w:rPr>
            </w:pPr>
          </w:p>
          <w:p w14:paraId="7BBD61D8" w14:textId="34E991BD" w:rsidR="00055CFD" w:rsidRPr="00320F32" w:rsidRDefault="00055CFD" w:rsidP="00055CFD">
            <w:pPr>
              <w:spacing w:line="320" w:lineRule="exact"/>
              <w:rPr>
                <w:rFonts w:ascii="ＭＳ 明朝" w:hAnsi="ＭＳ 明朝"/>
                <w:color w:val="000000"/>
                <w:sz w:val="20"/>
              </w:rPr>
            </w:pPr>
            <w:r w:rsidRPr="00320F32">
              <w:rPr>
                <w:rFonts w:ascii="ＭＳ 明朝" w:hAnsi="ＭＳ 明朝" w:hint="eastAsia"/>
                <w:color w:val="000000"/>
                <w:sz w:val="20"/>
              </w:rPr>
              <w:t>(２)</w:t>
            </w:r>
          </w:p>
          <w:p w14:paraId="7F88E1BD" w14:textId="414906F2" w:rsidR="00055CFD" w:rsidRPr="00320F32" w:rsidRDefault="00055CFD" w:rsidP="00055CFD">
            <w:pPr>
              <w:spacing w:line="320" w:lineRule="exact"/>
              <w:rPr>
                <w:rFonts w:ascii="ＭＳ 明朝" w:hAnsi="ＭＳ 明朝"/>
                <w:color w:val="000000"/>
                <w:sz w:val="20"/>
              </w:rPr>
            </w:pPr>
          </w:p>
          <w:p w14:paraId="299C5259" w14:textId="6D0FF167" w:rsidR="00055CFD" w:rsidRPr="00320F32" w:rsidRDefault="00055CFD" w:rsidP="00055CFD">
            <w:pPr>
              <w:spacing w:line="320" w:lineRule="exact"/>
              <w:rPr>
                <w:rFonts w:ascii="ＭＳ 明朝" w:hAnsi="ＭＳ 明朝"/>
                <w:color w:val="000000"/>
                <w:sz w:val="20"/>
              </w:rPr>
            </w:pPr>
          </w:p>
          <w:p w14:paraId="17ACEACA" w14:textId="77777777" w:rsidR="00055CFD" w:rsidRPr="00320F32" w:rsidRDefault="00055CFD" w:rsidP="00055CFD">
            <w:pPr>
              <w:spacing w:line="320" w:lineRule="exact"/>
              <w:rPr>
                <w:rFonts w:ascii="ＭＳ 明朝" w:hAnsi="ＭＳ 明朝"/>
                <w:color w:val="000000"/>
                <w:sz w:val="20"/>
              </w:rPr>
            </w:pPr>
          </w:p>
          <w:p w14:paraId="6921DE03" w14:textId="5E3AD0BE" w:rsidR="00055CFD" w:rsidRPr="00320F32" w:rsidRDefault="00055CFD" w:rsidP="00055CFD">
            <w:pPr>
              <w:spacing w:line="320" w:lineRule="exact"/>
              <w:ind w:left="418" w:hangingChars="209" w:hanging="418"/>
              <w:rPr>
                <w:rFonts w:ascii="ＭＳ 明朝" w:hAnsi="ＭＳ 明朝"/>
                <w:sz w:val="20"/>
              </w:rPr>
            </w:pPr>
            <w:r w:rsidRPr="00320F32">
              <w:rPr>
                <w:rFonts w:ascii="ＭＳ 明朝" w:hAnsi="ＭＳ 明朝" w:hint="eastAsia"/>
                <w:color w:val="000000"/>
                <w:sz w:val="20"/>
              </w:rPr>
              <w:t>ア・</w:t>
            </w:r>
            <w:r w:rsidRPr="00320F32">
              <w:rPr>
                <w:rFonts w:ascii="ＭＳ 明朝" w:hAnsi="ＭＳ 明朝" w:hint="eastAsia"/>
                <w:sz w:val="20"/>
              </w:rPr>
              <w:t>進路決定率100％をめざす［</w:t>
            </w:r>
            <w:r w:rsidRPr="00320F32">
              <w:rPr>
                <w:rFonts w:ascii="ＭＳ 明朝" w:hAnsi="ＭＳ 明朝"/>
                <w:sz w:val="20"/>
              </w:rPr>
              <w:t>89.7</w:t>
            </w:r>
            <w:r w:rsidRPr="00320F32">
              <w:rPr>
                <w:rFonts w:ascii="ＭＳ 明朝" w:hAnsi="ＭＳ 明朝" w:hint="eastAsia"/>
                <w:sz w:val="20"/>
              </w:rPr>
              <w:t>％］</w:t>
            </w:r>
          </w:p>
          <w:p w14:paraId="6E20EA9E" w14:textId="7D96BF4C" w:rsidR="00055CFD" w:rsidRPr="00320F32" w:rsidRDefault="00055CFD" w:rsidP="00825B29">
            <w:pPr>
              <w:spacing w:line="320" w:lineRule="exact"/>
              <w:ind w:leftChars="92" w:left="197" w:hangingChars="2" w:hanging="4"/>
              <w:rPr>
                <w:rFonts w:ascii="ＭＳ 明朝" w:hAnsi="ＭＳ 明朝"/>
                <w:sz w:val="20"/>
              </w:rPr>
            </w:pPr>
            <w:r w:rsidRPr="00320F32">
              <w:rPr>
                <w:rFonts w:ascii="ＭＳ 明朝" w:hAnsi="ＭＳ 明朝" w:hint="eastAsia"/>
                <w:sz w:val="20"/>
              </w:rPr>
              <w:t>・就職一次斡旋合格率80％以上を維持。［86.7％］</w:t>
            </w:r>
          </w:p>
          <w:p w14:paraId="5463BB84" w14:textId="5E75F410" w:rsidR="00055CFD" w:rsidRPr="00320F32" w:rsidRDefault="00055CFD" w:rsidP="00055CFD">
            <w:pPr>
              <w:spacing w:line="320" w:lineRule="exact"/>
              <w:ind w:leftChars="92" w:left="197" w:hangingChars="2" w:hanging="4"/>
              <w:rPr>
                <w:rFonts w:ascii="ＭＳ 明朝" w:hAnsi="ＭＳ 明朝"/>
                <w:sz w:val="20"/>
              </w:rPr>
            </w:pPr>
          </w:p>
        </w:tc>
        <w:tc>
          <w:tcPr>
            <w:tcW w:w="4744" w:type="dxa"/>
            <w:tcBorders>
              <w:left w:val="dashed" w:sz="4" w:space="0" w:color="auto"/>
              <w:right w:val="single" w:sz="4" w:space="0" w:color="auto"/>
            </w:tcBorders>
            <w:shd w:val="clear" w:color="auto" w:fill="auto"/>
            <w:tcMar>
              <w:top w:w="85" w:type="dxa"/>
              <w:left w:w="85" w:type="dxa"/>
              <w:bottom w:w="85" w:type="dxa"/>
              <w:right w:w="85" w:type="dxa"/>
            </w:tcMar>
          </w:tcPr>
          <w:p w14:paraId="43E45A4B" w14:textId="4B2C5926" w:rsidR="00055CFD" w:rsidRPr="00320F32" w:rsidRDefault="00225B0E" w:rsidP="00055CFD">
            <w:pPr>
              <w:spacing w:line="300" w:lineRule="exact"/>
              <w:rPr>
                <w:rFonts w:ascii="ＭＳ 明朝" w:hAnsi="ＭＳ 明朝"/>
                <w:sz w:val="20"/>
                <w:szCs w:val="20"/>
              </w:rPr>
            </w:pPr>
            <w:r w:rsidRPr="00320F32">
              <w:rPr>
                <w:rFonts w:ascii="ＭＳ 明朝" w:hAnsi="ＭＳ 明朝" w:hint="eastAsia"/>
                <w:sz w:val="20"/>
                <w:szCs w:val="20"/>
              </w:rPr>
              <w:t>（１）</w:t>
            </w:r>
          </w:p>
          <w:p w14:paraId="11A95AA6" w14:textId="77777777" w:rsidR="00F338B0" w:rsidRPr="00320F32" w:rsidRDefault="00F338B0" w:rsidP="00055CFD">
            <w:pPr>
              <w:spacing w:line="300" w:lineRule="exact"/>
              <w:rPr>
                <w:rFonts w:ascii="ＭＳ 明朝" w:hAnsi="ＭＳ 明朝"/>
                <w:sz w:val="20"/>
                <w:szCs w:val="20"/>
              </w:rPr>
            </w:pPr>
          </w:p>
          <w:p w14:paraId="18EFC59B" w14:textId="77777777" w:rsidR="00F338B0" w:rsidRPr="00320F32" w:rsidRDefault="00F338B0" w:rsidP="00055CFD">
            <w:pPr>
              <w:spacing w:line="300" w:lineRule="exact"/>
              <w:rPr>
                <w:rFonts w:ascii="ＭＳ 明朝" w:hAnsi="ＭＳ 明朝"/>
                <w:sz w:val="20"/>
                <w:szCs w:val="20"/>
              </w:rPr>
            </w:pPr>
          </w:p>
          <w:p w14:paraId="0EF2CE31" w14:textId="1A25D392" w:rsidR="00F338B0" w:rsidRPr="00320F32" w:rsidRDefault="00F338B0" w:rsidP="00F338B0">
            <w:pPr>
              <w:spacing w:line="300" w:lineRule="exact"/>
              <w:rPr>
                <w:rFonts w:ascii="ＭＳ 明朝" w:hAnsi="ＭＳ 明朝"/>
                <w:sz w:val="20"/>
                <w:szCs w:val="20"/>
              </w:rPr>
            </w:pPr>
            <w:r w:rsidRPr="00320F32">
              <w:rPr>
                <w:rFonts w:ascii="ＭＳ 明朝" w:hAnsi="ＭＳ 明朝" w:hint="eastAsia"/>
                <w:sz w:val="20"/>
                <w:szCs w:val="20"/>
              </w:rPr>
              <w:t>アイ・学校教育自己診断（生徒）「将来の進路や生き方について、学んだり考えたりする機会がある」85％以上を維持する。82.6％（△）</w:t>
            </w:r>
          </w:p>
          <w:p w14:paraId="13DCE5DA" w14:textId="77777777" w:rsidR="00F338B0" w:rsidRPr="00320F32" w:rsidRDefault="00F338B0" w:rsidP="00F338B0">
            <w:pPr>
              <w:spacing w:line="300" w:lineRule="exact"/>
              <w:rPr>
                <w:rFonts w:ascii="ＭＳ 明朝" w:hAnsi="ＭＳ 明朝"/>
                <w:sz w:val="20"/>
                <w:szCs w:val="20"/>
              </w:rPr>
            </w:pPr>
          </w:p>
          <w:p w14:paraId="1C6A8A94" w14:textId="77777777" w:rsidR="00F338B0" w:rsidRPr="00320F32" w:rsidRDefault="00F338B0" w:rsidP="00F338B0">
            <w:pPr>
              <w:spacing w:line="300" w:lineRule="exact"/>
              <w:rPr>
                <w:rFonts w:ascii="ＭＳ 明朝" w:hAnsi="ＭＳ 明朝"/>
                <w:sz w:val="20"/>
                <w:szCs w:val="20"/>
              </w:rPr>
            </w:pPr>
          </w:p>
          <w:p w14:paraId="79DFEB99" w14:textId="77777777" w:rsidR="00F338B0" w:rsidRPr="00320F32" w:rsidRDefault="00F338B0" w:rsidP="00F338B0">
            <w:pPr>
              <w:spacing w:line="300" w:lineRule="exact"/>
              <w:rPr>
                <w:rFonts w:ascii="ＭＳ 明朝" w:hAnsi="ＭＳ 明朝"/>
                <w:sz w:val="20"/>
                <w:szCs w:val="20"/>
              </w:rPr>
            </w:pPr>
          </w:p>
          <w:p w14:paraId="1F9850AB" w14:textId="77777777" w:rsidR="00F338B0" w:rsidRPr="00320F32" w:rsidRDefault="00F338B0" w:rsidP="00F338B0">
            <w:pPr>
              <w:spacing w:line="300" w:lineRule="exact"/>
              <w:rPr>
                <w:rFonts w:ascii="ＭＳ 明朝" w:hAnsi="ＭＳ 明朝"/>
                <w:sz w:val="20"/>
                <w:szCs w:val="20"/>
              </w:rPr>
            </w:pPr>
          </w:p>
          <w:p w14:paraId="1AA6CF25" w14:textId="77777777" w:rsidR="00F338B0" w:rsidRPr="00320F32" w:rsidRDefault="00F338B0" w:rsidP="00F338B0">
            <w:pPr>
              <w:spacing w:line="300" w:lineRule="exact"/>
              <w:rPr>
                <w:rFonts w:ascii="ＭＳ 明朝" w:hAnsi="ＭＳ 明朝"/>
                <w:sz w:val="20"/>
                <w:szCs w:val="20"/>
              </w:rPr>
            </w:pPr>
          </w:p>
          <w:p w14:paraId="2B45F0BE" w14:textId="77777777" w:rsidR="00F338B0" w:rsidRPr="00320F32" w:rsidRDefault="00F338B0" w:rsidP="00F338B0">
            <w:pPr>
              <w:spacing w:line="300" w:lineRule="exact"/>
              <w:rPr>
                <w:rFonts w:ascii="ＭＳ 明朝" w:hAnsi="ＭＳ 明朝"/>
                <w:sz w:val="20"/>
                <w:szCs w:val="20"/>
              </w:rPr>
            </w:pPr>
          </w:p>
          <w:p w14:paraId="3E5313F3" w14:textId="77777777" w:rsidR="00F338B0" w:rsidRPr="00320F32" w:rsidRDefault="00F338B0" w:rsidP="00F338B0">
            <w:pPr>
              <w:spacing w:line="300" w:lineRule="exact"/>
              <w:rPr>
                <w:rFonts w:ascii="ＭＳ 明朝" w:hAnsi="ＭＳ 明朝"/>
                <w:sz w:val="20"/>
                <w:szCs w:val="20"/>
              </w:rPr>
            </w:pPr>
            <w:r w:rsidRPr="00320F32">
              <w:rPr>
                <w:rFonts w:ascii="ＭＳ 明朝" w:hAnsi="ＭＳ 明朝" w:hint="eastAsia"/>
                <w:sz w:val="20"/>
                <w:szCs w:val="20"/>
              </w:rPr>
              <w:t>(２)</w:t>
            </w:r>
          </w:p>
          <w:p w14:paraId="1431365C" w14:textId="77777777" w:rsidR="00F338B0" w:rsidRPr="00320F32" w:rsidRDefault="00F338B0" w:rsidP="00F338B0">
            <w:pPr>
              <w:spacing w:line="300" w:lineRule="exact"/>
              <w:rPr>
                <w:rFonts w:ascii="ＭＳ 明朝" w:hAnsi="ＭＳ 明朝"/>
                <w:sz w:val="20"/>
                <w:szCs w:val="20"/>
              </w:rPr>
            </w:pPr>
          </w:p>
          <w:p w14:paraId="3EFF1C2C" w14:textId="77777777" w:rsidR="00F338B0" w:rsidRPr="00320F32" w:rsidRDefault="00F338B0" w:rsidP="00F338B0">
            <w:pPr>
              <w:spacing w:line="300" w:lineRule="exact"/>
              <w:rPr>
                <w:rFonts w:ascii="ＭＳ 明朝" w:hAnsi="ＭＳ 明朝"/>
                <w:sz w:val="20"/>
                <w:szCs w:val="20"/>
              </w:rPr>
            </w:pPr>
          </w:p>
          <w:p w14:paraId="5BE89907" w14:textId="77777777" w:rsidR="00F338B0" w:rsidRPr="00320F32" w:rsidRDefault="00F338B0" w:rsidP="00F338B0">
            <w:pPr>
              <w:spacing w:line="300" w:lineRule="exact"/>
              <w:rPr>
                <w:rFonts w:ascii="ＭＳ 明朝" w:hAnsi="ＭＳ 明朝"/>
                <w:sz w:val="20"/>
                <w:szCs w:val="20"/>
              </w:rPr>
            </w:pPr>
          </w:p>
          <w:p w14:paraId="0543819B" w14:textId="6147A95D" w:rsidR="00F338B0" w:rsidRPr="00320F32" w:rsidRDefault="00F338B0" w:rsidP="00F338B0">
            <w:pPr>
              <w:spacing w:line="300" w:lineRule="exact"/>
              <w:rPr>
                <w:rFonts w:ascii="ＭＳ 明朝" w:hAnsi="ＭＳ 明朝"/>
                <w:sz w:val="20"/>
                <w:szCs w:val="20"/>
              </w:rPr>
            </w:pPr>
            <w:r w:rsidRPr="00320F32">
              <w:rPr>
                <w:rFonts w:ascii="ＭＳ 明朝" w:hAnsi="ＭＳ 明朝" w:hint="eastAsia"/>
                <w:sz w:val="20"/>
                <w:szCs w:val="20"/>
              </w:rPr>
              <w:t>ア・進路決定率100％をめざす。</w:t>
            </w:r>
            <w:r w:rsidR="00C23E89" w:rsidRPr="00320F32">
              <w:rPr>
                <w:rFonts w:ascii="ＭＳ 明朝" w:hAnsi="ＭＳ 明朝" w:hint="eastAsia"/>
                <w:sz w:val="20"/>
                <w:szCs w:val="20"/>
              </w:rPr>
              <w:t>8</w:t>
            </w:r>
            <w:r w:rsidR="00825B29" w:rsidRPr="00320F32">
              <w:rPr>
                <w:rFonts w:ascii="ＭＳ 明朝" w:hAnsi="ＭＳ 明朝" w:hint="eastAsia"/>
                <w:sz w:val="20"/>
                <w:szCs w:val="20"/>
              </w:rPr>
              <w:t>0.2</w:t>
            </w:r>
            <w:r w:rsidRPr="00320F32">
              <w:rPr>
                <w:rFonts w:ascii="ＭＳ 明朝" w:hAnsi="ＭＳ 明朝" w:hint="eastAsia"/>
                <w:sz w:val="20"/>
                <w:szCs w:val="20"/>
              </w:rPr>
              <w:t>％（△）</w:t>
            </w:r>
          </w:p>
          <w:p w14:paraId="2DB06977" w14:textId="77777777" w:rsidR="00F338B0" w:rsidRPr="00320F32" w:rsidRDefault="00F338B0" w:rsidP="00F338B0">
            <w:pPr>
              <w:spacing w:line="300" w:lineRule="exact"/>
              <w:rPr>
                <w:rFonts w:ascii="ＭＳ 明朝" w:hAnsi="ＭＳ 明朝"/>
                <w:sz w:val="20"/>
                <w:szCs w:val="20"/>
              </w:rPr>
            </w:pPr>
            <w:r w:rsidRPr="00320F32">
              <w:rPr>
                <w:rFonts w:ascii="ＭＳ 明朝" w:hAnsi="ＭＳ 明朝" w:hint="eastAsia"/>
                <w:sz w:val="20"/>
                <w:szCs w:val="20"/>
              </w:rPr>
              <w:t>・就職一次斡旋合格率80％以上を維持。86.6％（◎）</w:t>
            </w:r>
          </w:p>
          <w:p w14:paraId="73C6EFC8" w14:textId="77777777" w:rsidR="00F338B0" w:rsidRPr="00320F32" w:rsidRDefault="00F338B0" w:rsidP="00F338B0">
            <w:pPr>
              <w:spacing w:line="300" w:lineRule="exact"/>
              <w:rPr>
                <w:rFonts w:ascii="ＭＳ 明朝" w:hAnsi="ＭＳ 明朝"/>
                <w:sz w:val="20"/>
                <w:szCs w:val="20"/>
              </w:rPr>
            </w:pPr>
          </w:p>
          <w:p w14:paraId="31489A85" w14:textId="77777777" w:rsidR="00F338B0" w:rsidRPr="00320F32" w:rsidRDefault="00F338B0" w:rsidP="00F338B0">
            <w:pPr>
              <w:spacing w:line="300" w:lineRule="exact"/>
              <w:rPr>
                <w:rFonts w:ascii="ＭＳ 明朝" w:hAnsi="ＭＳ 明朝"/>
                <w:sz w:val="20"/>
                <w:szCs w:val="20"/>
              </w:rPr>
            </w:pPr>
          </w:p>
          <w:p w14:paraId="0631A8B4" w14:textId="77777777" w:rsidR="00225B0E" w:rsidRPr="00320F32" w:rsidRDefault="00225B0E" w:rsidP="00F338B0">
            <w:pPr>
              <w:spacing w:line="300" w:lineRule="exact"/>
              <w:rPr>
                <w:rFonts w:ascii="ＭＳ 明朝" w:hAnsi="ＭＳ 明朝"/>
                <w:sz w:val="20"/>
                <w:szCs w:val="20"/>
              </w:rPr>
            </w:pPr>
          </w:p>
          <w:p w14:paraId="37CBB55A" w14:textId="77777777" w:rsidR="00225B0E" w:rsidRPr="00320F32" w:rsidRDefault="00225B0E" w:rsidP="00F338B0">
            <w:pPr>
              <w:spacing w:line="300" w:lineRule="exact"/>
              <w:rPr>
                <w:rFonts w:ascii="ＭＳ 明朝" w:hAnsi="ＭＳ 明朝"/>
                <w:sz w:val="20"/>
                <w:szCs w:val="20"/>
              </w:rPr>
            </w:pPr>
          </w:p>
          <w:p w14:paraId="111DA0FB" w14:textId="05B25AE8" w:rsidR="00225B0E" w:rsidRPr="00320F32" w:rsidRDefault="00225B0E" w:rsidP="00F338B0">
            <w:pPr>
              <w:spacing w:line="300" w:lineRule="exact"/>
              <w:rPr>
                <w:rFonts w:ascii="ＭＳ 明朝" w:hAnsi="ＭＳ 明朝"/>
                <w:sz w:val="20"/>
                <w:szCs w:val="20"/>
              </w:rPr>
            </w:pPr>
            <w:r w:rsidRPr="00320F32">
              <w:rPr>
                <w:rFonts w:ascii="ＭＳ 明朝" w:hAnsi="ＭＳ 明朝" w:hint="eastAsia"/>
                <w:sz w:val="20"/>
                <w:szCs w:val="20"/>
              </w:rPr>
              <w:t xml:space="preserve">　入学時から積み上げてきた進路学習の成果が表れている。一方で、進路を決定しないまま卒業する生徒もいる。こ</w:t>
            </w:r>
            <w:r w:rsidR="00A60C58" w:rsidRPr="00320F32">
              <w:rPr>
                <w:rFonts w:ascii="ＭＳ 明朝" w:hAnsi="ＭＳ 明朝" w:hint="eastAsia"/>
                <w:sz w:val="20"/>
                <w:szCs w:val="20"/>
              </w:rPr>
              <w:t>れに</w:t>
            </w:r>
            <w:r w:rsidRPr="00320F32">
              <w:rPr>
                <w:rFonts w:ascii="ＭＳ 明朝" w:hAnsi="ＭＳ 明朝" w:hint="eastAsia"/>
                <w:sz w:val="20"/>
                <w:szCs w:val="20"/>
              </w:rPr>
              <w:t>ついては、キャリア教育の積み上げが必要である。</w:t>
            </w:r>
            <w:r w:rsidR="00DA5729" w:rsidRPr="00320F32">
              <w:rPr>
                <w:rFonts w:ascii="ＭＳ 明朝" w:hAnsi="ＭＳ 明朝" w:hint="eastAsia"/>
                <w:sz w:val="20"/>
                <w:szCs w:val="20"/>
              </w:rPr>
              <w:t>加えて</w:t>
            </w:r>
            <w:r w:rsidR="009C66ED" w:rsidRPr="00320F32">
              <w:rPr>
                <w:rFonts w:ascii="ＭＳ 明朝" w:hAnsi="ＭＳ 明朝" w:hint="eastAsia"/>
                <w:sz w:val="20"/>
                <w:szCs w:val="20"/>
              </w:rPr>
              <w:t>各学期に設けている個人面談</w:t>
            </w:r>
            <w:r w:rsidR="00A6692C" w:rsidRPr="00320F32">
              <w:rPr>
                <w:rFonts w:ascii="ＭＳ 明朝" w:hAnsi="ＭＳ 明朝" w:hint="eastAsia"/>
                <w:sz w:val="20"/>
                <w:szCs w:val="20"/>
              </w:rPr>
              <w:t>を</w:t>
            </w:r>
            <w:r w:rsidR="009C66ED" w:rsidRPr="00320F32">
              <w:rPr>
                <w:rFonts w:ascii="ＭＳ 明朝" w:hAnsi="ＭＳ 明朝" w:hint="eastAsia"/>
                <w:sz w:val="20"/>
                <w:szCs w:val="20"/>
              </w:rPr>
              <w:t>より丁寧に行うことで個別の対応を強化したい。</w:t>
            </w:r>
            <w:r w:rsidR="00A60C58" w:rsidRPr="00320F32">
              <w:rPr>
                <w:rFonts w:ascii="ＭＳ 明朝" w:hAnsi="ＭＳ 明朝" w:hint="eastAsia"/>
                <w:sz w:val="20"/>
                <w:szCs w:val="20"/>
              </w:rPr>
              <w:t>また、</w:t>
            </w:r>
            <w:r w:rsidR="00A6692C" w:rsidRPr="00320F32">
              <w:rPr>
                <w:rFonts w:ascii="ＭＳ 明朝" w:hAnsi="ＭＳ 明朝" w:hint="eastAsia"/>
                <w:sz w:val="20"/>
                <w:szCs w:val="20"/>
              </w:rPr>
              <w:t>校内で密な</w:t>
            </w:r>
            <w:r w:rsidR="00DA5729" w:rsidRPr="00320F32">
              <w:rPr>
                <w:rFonts w:ascii="ＭＳ 明朝" w:hAnsi="ＭＳ 明朝" w:hint="eastAsia"/>
                <w:sz w:val="20"/>
                <w:szCs w:val="20"/>
              </w:rPr>
              <w:t>情報共有を</w:t>
            </w:r>
            <w:r w:rsidR="00A6692C" w:rsidRPr="00320F32">
              <w:rPr>
                <w:rFonts w:ascii="ＭＳ 明朝" w:hAnsi="ＭＳ 明朝" w:hint="eastAsia"/>
                <w:sz w:val="20"/>
                <w:szCs w:val="20"/>
              </w:rPr>
              <w:t>行うことで、</w:t>
            </w:r>
            <w:r w:rsidR="00DA5729" w:rsidRPr="00320F32">
              <w:rPr>
                <w:rFonts w:ascii="ＭＳ 明朝" w:hAnsi="ＭＳ 明朝" w:hint="eastAsia"/>
                <w:sz w:val="20"/>
                <w:szCs w:val="20"/>
              </w:rPr>
              <w:t>教員から声かけ</w:t>
            </w:r>
            <w:r w:rsidR="00A6692C" w:rsidRPr="00320F32">
              <w:rPr>
                <w:rFonts w:ascii="ＭＳ 明朝" w:hAnsi="ＭＳ 明朝" w:hint="eastAsia"/>
                <w:sz w:val="20"/>
                <w:szCs w:val="20"/>
              </w:rPr>
              <w:t>をする機会を増やすなど、生徒が進路について考えるきっかけを作る。さらに保護者への</w:t>
            </w:r>
            <w:r w:rsidR="00A60C58" w:rsidRPr="00320F32">
              <w:rPr>
                <w:rFonts w:ascii="ＭＳ 明朝" w:hAnsi="ＭＳ 明朝" w:hint="eastAsia"/>
                <w:sz w:val="20"/>
                <w:szCs w:val="20"/>
              </w:rPr>
              <w:t>進路情報</w:t>
            </w:r>
            <w:r w:rsidR="00A6692C" w:rsidRPr="00320F32">
              <w:rPr>
                <w:rFonts w:ascii="ＭＳ 明朝" w:hAnsi="ＭＳ 明朝" w:hint="eastAsia"/>
                <w:sz w:val="20"/>
                <w:szCs w:val="20"/>
              </w:rPr>
              <w:t>提供</w:t>
            </w:r>
            <w:r w:rsidR="00A60C58" w:rsidRPr="00320F32">
              <w:rPr>
                <w:rFonts w:ascii="ＭＳ 明朝" w:hAnsi="ＭＳ 明朝" w:hint="eastAsia"/>
                <w:sz w:val="20"/>
                <w:szCs w:val="20"/>
              </w:rPr>
              <w:t>を</w:t>
            </w:r>
            <w:r w:rsidR="009C66ED" w:rsidRPr="00320F32">
              <w:rPr>
                <w:rFonts w:ascii="ＭＳ 明朝" w:hAnsi="ＭＳ 明朝" w:hint="eastAsia"/>
                <w:sz w:val="20"/>
                <w:szCs w:val="20"/>
              </w:rPr>
              <w:t>「</w:t>
            </w:r>
            <w:r w:rsidR="00F2360D" w:rsidRPr="00320F32">
              <w:rPr>
                <w:rFonts w:ascii="ＭＳ 明朝" w:hAnsi="ＭＳ 明朝" w:hint="eastAsia"/>
                <w:sz w:val="20"/>
                <w:szCs w:val="20"/>
              </w:rPr>
              <w:t>学習支援連絡網</w:t>
            </w:r>
            <w:r w:rsidR="009C66ED" w:rsidRPr="00320F32">
              <w:rPr>
                <w:rFonts w:ascii="ＭＳ 明朝" w:hAnsi="ＭＳ 明朝" w:hint="eastAsia"/>
                <w:sz w:val="20"/>
                <w:szCs w:val="20"/>
              </w:rPr>
              <w:t>」で</w:t>
            </w:r>
            <w:r w:rsidR="00A6692C" w:rsidRPr="00320F32">
              <w:rPr>
                <w:rFonts w:ascii="ＭＳ 明朝" w:hAnsi="ＭＳ 明朝" w:hint="eastAsia"/>
                <w:sz w:val="20"/>
                <w:szCs w:val="20"/>
              </w:rPr>
              <w:t>行うなど、</w:t>
            </w:r>
            <w:r w:rsidR="009C66ED" w:rsidRPr="00320F32">
              <w:rPr>
                <w:rFonts w:ascii="ＭＳ 明朝" w:hAnsi="ＭＳ 明朝" w:hint="eastAsia"/>
                <w:sz w:val="20"/>
                <w:szCs w:val="20"/>
              </w:rPr>
              <w:t>情報発信の方法</w:t>
            </w:r>
            <w:r w:rsidR="00A60C58" w:rsidRPr="00320F32">
              <w:rPr>
                <w:rFonts w:ascii="ＭＳ 明朝" w:hAnsi="ＭＳ 明朝" w:hint="eastAsia"/>
                <w:sz w:val="20"/>
                <w:szCs w:val="20"/>
              </w:rPr>
              <w:t>について</w:t>
            </w:r>
            <w:r w:rsidR="009C66ED" w:rsidRPr="00320F32">
              <w:rPr>
                <w:rFonts w:ascii="ＭＳ 明朝" w:hAnsi="ＭＳ 明朝" w:hint="eastAsia"/>
                <w:sz w:val="20"/>
                <w:szCs w:val="20"/>
              </w:rPr>
              <w:t>検討する必要がある。</w:t>
            </w:r>
            <w:r w:rsidR="00A6692C" w:rsidRPr="00320F32">
              <w:rPr>
                <w:rFonts w:ascii="ＭＳ 明朝" w:hAnsi="ＭＳ 明朝" w:hint="eastAsia"/>
                <w:sz w:val="20"/>
                <w:szCs w:val="20"/>
              </w:rPr>
              <w:t>生徒・保護者ともに進路意識を高めるための次なる取り組みをおこなっていきたい。</w:t>
            </w:r>
          </w:p>
        </w:tc>
      </w:tr>
      <w:tr w:rsidR="00055CFD" w:rsidRPr="00320F32" w14:paraId="320230EC" w14:textId="77777777" w:rsidTr="007C362E">
        <w:tc>
          <w:tcPr>
            <w:tcW w:w="977" w:type="dxa"/>
            <w:tcBorders>
              <w:left w:val="single" w:sz="4" w:space="0" w:color="auto"/>
            </w:tcBorders>
            <w:shd w:val="clear" w:color="auto" w:fill="auto"/>
            <w:tcMar>
              <w:top w:w="85" w:type="dxa"/>
              <w:left w:w="85" w:type="dxa"/>
              <w:bottom w:w="85" w:type="dxa"/>
              <w:right w:w="85" w:type="dxa"/>
            </w:tcMar>
            <w:textDirection w:val="tbRlV"/>
            <w:vAlign w:val="center"/>
          </w:tcPr>
          <w:p w14:paraId="23CF73A5" w14:textId="77777777" w:rsidR="00055CFD" w:rsidRPr="00320F32" w:rsidRDefault="00055CFD" w:rsidP="00055CFD">
            <w:pPr>
              <w:spacing w:line="320" w:lineRule="exact"/>
              <w:jc w:val="center"/>
              <w:rPr>
                <w:rFonts w:ascii="ＭＳ 明朝" w:hAnsi="ＭＳ 明朝"/>
                <w:sz w:val="20"/>
                <w:szCs w:val="20"/>
              </w:rPr>
            </w:pPr>
            <w:r w:rsidRPr="00320F32">
              <w:rPr>
                <w:rFonts w:ascii="ＭＳ 明朝" w:hAnsi="ＭＳ 明朝" w:hint="eastAsia"/>
                <w:sz w:val="20"/>
                <w:szCs w:val="20"/>
              </w:rPr>
              <w:t>３　他者と協働できる力の育成</w:t>
            </w:r>
          </w:p>
        </w:tc>
        <w:tc>
          <w:tcPr>
            <w:tcW w:w="2020" w:type="dxa"/>
            <w:shd w:val="clear" w:color="auto" w:fill="auto"/>
            <w:tcMar>
              <w:top w:w="85" w:type="dxa"/>
              <w:left w:w="85" w:type="dxa"/>
              <w:bottom w:w="85" w:type="dxa"/>
              <w:right w:w="85" w:type="dxa"/>
            </w:tcMar>
          </w:tcPr>
          <w:p w14:paraId="6894535C" w14:textId="77777777" w:rsidR="00055CFD" w:rsidRPr="00320F32" w:rsidRDefault="00055CFD" w:rsidP="00055CFD">
            <w:pPr>
              <w:pStyle w:val="aa"/>
              <w:numPr>
                <w:ilvl w:val="0"/>
                <w:numId w:val="19"/>
              </w:numPr>
              <w:spacing w:line="320" w:lineRule="exact"/>
              <w:ind w:leftChars="0"/>
              <w:rPr>
                <w:rFonts w:ascii="ＭＳ 明朝" w:hAnsi="ＭＳ 明朝"/>
                <w:sz w:val="20"/>
                <w:szCs w:val="20"/>
              </w:rPr>
            </w:pPr>
            <w:r w:rsidRPr="00320F32">
              <w:rPr>
                <w:rFonts w:ascii="ＭＳ 明朝" w:hAnsi="ＭＳ 明朝" w:hint="eastAsia"/>
                <w:sz w:val="20"/>
                <w:szCs w:val="20"/>
              </w:rPr>
              <w:t>規範意識の醸成と自律的行動力の育成</w:t>
            </w:r>
          </w:p>
          <w:p w14:paraId="1D4EE922" w14:textId="77777777" w:rsidR="00055CFD" w:rsidRPr="00320F32" w:rsidRDefault="00055CFD" w:rsidP="00055CFD">
            <w:pPr>
              <w:spacing w:line="320" w:lineRule="exact"/>
              <w:ind w:left="200" w:hangingChars="100" w:hanging="200"/>
              <w:rPr>
                <w:rFonts w:ascii="ＭＳ 明朝" w:hAnsi="ＭＳ 明朝"/>
                <w:sz w:val="20"/>
                <w:szCs w:val="20"/>
              </w:rPr>
            </w:pPr>
          </w:p>
          <w:p w14:paraId="775288BA" w14:textId="016E5FE6" w:rsidR="00055CFD" w:rsidRPr="00320F32" w:rsidRDefault="00055CFD" w:rsidP="00055CFD">
            <w:pPr>
              <w:spacing w:line="320" w:lineRule="exact"/>
              <w:ind w:left="200" w:hangingChars="100" w:hanging="200"/>
              <w:rPr>
                <w:rFonts w:ascii="ＭＳ 明朝" w:hAnsi="ＭＳ 明朝"/>
                <w:sz w:val="20"/>
                <w:szCs w:val="20"/>
              </w:rPr>
            </w:pPr>
          </w:p>
          <w:p w14:paraId="0261B082" w14:textId="78BD164F" w:rsidR="00055CFD" w:rsidRPr="00320F32" w:rsidRDefault="00055CFD" w:rsidP="00055CFD">
            <w:pPr>
              <w:spacing w:line="320" w:lineRule="exact"/>
              <w:ind w:left="200" w:hangingChars="100" w:hanging="200"/>
              <w:rPr>
                <w:rFonts w:ascii="ＭＳ 明朝" w:hAnsi="ＭＳ 明朝"/>
                <w:sz w:val="20"/>
                <w:szCs w:val="20"/>
              </w:rPr>
            </w:pPr>
          </w:p>
          <w:p w14:paraId="090DCB0D" w14:textId="71335DB4" w:rsidR="00055CFD" w:rsidRPr="00320F32" w:rsidRDefault="00055CFD" w:rsidP="00055CFD">
            <w:pPr>
              <w:spacing w:line="320" w:lineRule="exact"/>
              <w:ind w:left="200" w:hangingChars="100" w:hanging="200"/>
              <w:rPr>
                <w:rFonts w:ascii="ＭＳ 明朝" w:hAnsi="ＭＳ 明朝"/>
                <w:sz w:val="20"/>
                <w:szCs w:val="20"/>
              </w:rPr>
            </w:pPr>
          </w:p>
          <w:p w14:paraId="5A9EB421" w14:textId="15714C01" w:rsidR="00055CFD" w:rsidRPr="00320F32" w:rsidRDefault="00055CFD" w:rsidP="00055CFD">
            <w:pPr>
              <w:spacing w:line="320" w:lineRule="exact"/>
              <w:ind w:left="200" w:hangingChars="100" w:hanging="200"/>
              <w:rPr>
                <w:rFonts w:ascii="ＭＳ 明朝" w:hAnsi="ＭＳ 明朝"/>
                <w:sz w:val="20"/>
                <w:szCs w:val="20"/>
              </w:rPr>
            </w:pPr>
          </w:p>
          <w:p w14:paraId="367D7910" w14:textId="209B7F97" w:rsidR="00055CFD" w:rsidRPr="00320F32" w:rsidRDefault="00055CFD" w:rsidP="00055CFD">
            <w:pPr>
              <w:spacing w:line="320" w:lineRule="exact"/>
              <w:rPr>
                <w:rFonts w:ascii="ＭＳ 明朝" w:hAnsi="ＭＳ 明朝"/>
                <w:sz w:val="20"/>
                <w:szCs w:val="20"/>
              </w:rPr>
            </w:pPr>
          </w:p>
          <w:p w14:paraId="087A9049" w14:textId="77777777" w:rsidR="00055CFD" w:rsidRPr="00320F32" w:rsidRDefault="00055CFD" w:rsidP="00055CFD">
            <w:pPr>
              <w:spacing w:line="320" w:lineRule="exact"/>
              <w:rPr>
                <w:rFonts w:ascii="ＭＳ 明朝" w:hAnsi="ＭＳ 明朝"/>
                <w:sz w:val="20"/>
                <w:szCs w:val="20"/>
              </w:rPr>
            </w:pPr>
          </w:p>
          <w:p w14:paraId="4B3A8060" w14:textId="55129C23" w:rsidR="00055CFD" w:rsidRPr="00320F32" w:rsidRDefault="00055CFD" w:rsidP="00055CFD">
            <w:pPr>
              <w:spacing w:line="320" w:lineRule="exact"/>
              <w:ind w:left="200" w:hangingChars="100" w:hanging="200"/>
              <w:rPr>
                <w:rFonts w:ascii="ＭＳ 明朝" w:hAnsi="ＭＳ 明朝"/>
                <w:sz w:val="20"/>
                <w:szCs w:val="20"/>
              </w:rPr>
            </w:pPr>
            <w:r w:rsidRPr="00320F32">
              <w:rPr>
                <w:rFonts w:ascii="ＭＳ 明朝" w:hAnsi="ＭＳ 明朝" w:hint="eastAsia"/>
                <w:sz w:val="20"/>
                <w:szCs w:val="20"/>
              </w:rPr>
              <w:t>(２)安全で安心な学校づくりを進める</w:t>
            </w:r>
          </w:p>
          <w:p w14:paraId="1E5BC8A1" w14:textId="41189B7F" w:rsidR="00055CFD" w:rsidRPr="00320F32" w:rsidRDefault="00055CFD" w:rsidP="00055CFD">
            <w:pPr>
              <w:spacing w:line="320" w:lineRule="exact"/>
              <w:ind w:left="200" w:hangingChars="100" w:hanging="200"/>
              <w:rPr>
                <w:rFonts w:ascii="ＭＳ 明朝" w:hAnsi="ＭＳ 明朝"/>
                <w:sz w:val="20"/>
                <w:szCs w:val="20"/>
              </w:rPr>
            </w:pPr>
          </w:p>
          <w:p w14:paraId="68122057" w14:textId="1A6F9535" w:rsidR="00055CFD" w:rsidRPr="00320F32" w:rsidRDefault="00055CFD" w:rsidP="00055CFD">
            <w:pPr>
              <w:spacing w:line="320" w:lineRule="exact"/>
              <w:ind w:left="200" w:hangingChars="100" w:hanging="200"/>
              <w:rPr>
                <w:rFonts w:ascii="ＭＳ 明朝" w:hAnsi="ＭＳ 明朝"/>
                <w:sz w:val="20"/>
                <w:szCs w:val="20"/>
              </w:rPr>
            </w:pPr>
          </w:p>
          <w:p w14:paraId="45BBBF70" w14:textId="4EABF378" w:rsidR="00055CFD" w:rsidRPr="00320F32" w:rsidRDefault="00055CFD" w:rsidP="00055CFD">
            <w:pPr>
              <w:spacing w:line="320" w:lineRule="exact"/>
              <w:ind w:left="200" w:hangingChars="100" w:hanging="200"/>
              <w:rPr>
                <w:rFonts w:ascii="ＭＳ 明朝" w:hAnsi="ＭＳ 明朝"/>
                <w:sz w:val="20"/>
                <w:szCs w:val="20"/>
              </w:rPr>
            </w:pPr>
          </w:p>
          <w:p w14:paraId="35A81CE2" w14:textId="77777777" w:rsidR="00055CFD" w:rsidRPr="00320F32" w:rsidRDefault="00055CFD" w:rsidP="00055CFD">
            <w:pPr>
              <w:spacing w:line="320" w:lineRule="exact"/>
              <w:ind w:left="200" w:hangingChars="100" w:hanging="200"/>
              <w:rPr>
                <w:rFonts w:ascii="ＭＳ 明朝" w:hAnsi="ＭＳ 明朝"/>
                <w:sz w:val="20"/>
                <w:szCs w:val="20"/>
              </w:rPr>
            </w:pPr>
          </w:p>
          <w:p w14:paraId="422C9597" w14:textId="77777777" w:rsidR="00055CFD" w:rsidRPr="00320F32" w:rsidRDefault="00055CFD" w:rsidP="00055CFD">
            <w:pPr>
              <w:spacing w:line="320" w:lineRule="exact"/>
              <w:ind w:left="200" w:hangingChars="100" w:hanging="200"/>
              <w:rPr>
                <w:rFonts w:ascii="ＭＳ 明朝" w:hAnsi="ＭＳ 明朝"/>
                <w:sz w:val="20"/>
                <w:szCs w:val="20"/>
              </w:rPr>
            </w:pPr>
          </w:p>
          <w:p w14:paraId="4373982C" w14:textId="77777777" w:rsidR="00055CFD" w:rsidRPr="00320F32" w:rsidRDefault="00055CFD" w:rsidP="00055CFD">
            <w:pPr>
              <w:spacing w:line="320" w:lineRule="exact"/>
              <w:ind w:left="200" w:hangingChars="100" w:hanging="200"/>
              <w:rPr>
                <w:rFonts w:ascii="ＭＳ 明朝" w:hAnsi="ＭＳ 明朝"/>
                <w:sz w:val="20"/>
                <w:szCs w:val="20"/>
              </w:rPr>
            </w:pPr>
          </w:p>
          <w:p w14:paraId="7D137EAC" w14:textId="7FBA53BC" w:rsidR="00055CFD" w:rsidRPr="00320F32" w:rsidRDefault="00055CFD" w:rsidP="00055CFD">
            <w:pPr>
              <w:spacing w:line="320" w:lineRule="exact"/>
              <w:rPr>
                <w:rFonts w:ascii="ＭＳ 明朝" w:hAnsi="ＭＳ 明朝"/>
                <w:sz w:val="20"/>
                <w:szCs w:val="20"/>
              </w:rPr>
            </w:pPr>
          </w:p>
          <w:p w14:paraId="2A2B5A3F" w14:textId="5C31DB9B" w:rsidR="00055CFD" w:rsidRPr="00320F32" w:rsidRDefault="00055CFD" w:rsidP="00055CFD">
            <w:pPr>
              <w:spacing w:line="320" w:lineRule="exact"/>
              <w:rPr>
                <w:rFonts w:ascii="ＭＳ 明朝" w:hAnsi="ＭＳ 明朝"/>
                <w:sz w:val="20"/>
                <w:szCs w:val="20"/>
              </w:rPr>
            </w:pPr>
          </w:p>
          <w:p w14:paraId="042401B0" w14:textId="74617F65" w:rsidR="00055CFD" w:rsidRPr="00320F32" w:rsidRDefault="00055CFD" w:rsidP="00055CFD">
            <w:pPr>
              <w:spacing w:line="320" w:lineRule="exact"/>
              <w:rPr>
                <w:rFonts w:ascii="ＭＳ 明朝" w:hAnsi="ＭＳ 明朝"/>
                <w:sz w:val="20"/>
                <w:szCs w:val="20"/>
              </w:rPr>
            </w:pPr>
          </w:p>
          <w:p w14:paraId="5B614A50" w14:textId="3E6CCC62" w:rsidR="00055CFD" w:rsidRPr="00320F32" w:rsidRDefault="00055CFD" w:rsidP="00055CFD">
            <w:pPr>
              <w:spacing w:line="320" w:lineRule="exact"/>
              <w:rPr>
                <w:rFonts w:ascii="ＭＳ 明朝" w:hAnsi="ＭＳ 明朝"/>
                <w:sz w:val="20"/>
                <w:szCs w:val="20"/>
              </w:rPr>
            </w:pPr>
          </w:p>
          <w:p w14:paraId="6EE9A5F6" w14:textId="1490D0D2" w:rsidR="00055CFD" w:rsidRPr="00320F32" w:rsidRDefault="00055CFD" w:rsidP="00055CFD">
            <w:pPr>
              <w:spacing w:line="320" w:lineRule="exact"/>
              <w:rPr>
                <w:rFonts w:ascii="ＭＳ 明朝" w:hAnsi="ＭＳ 明朝"/>
                <w:sz w:val="20"/>
                <w:szCs w:val="20"/>
              </w:rPr>
            </w:pPr>
          </w:p>
          <w:p w14:paraId="12A7C4E9" w14:textId="4939D019" w:rsidR="00055CFD" w:rsidRPr="00320F32" w:rsidRDefault="00055CFD" w:rsidP="00055CFD">
            <w:pPr>
              <w:spacing w:line="320" w:lineRule="exact"/>
              <w:rPr>
                <w:rFonts w:ascii="ＭＳ 明朝" w:hAnsi="ＭＳ 明朝"/>
                <w:sz w:val="20"/>
                <w:szCs w:val="20"/>
              </w:rPr>
            </w:pPr>
          </w:p>
          <w:p w14:paraId="49F1246D" w14:textId="77777777" w:rsidR="00055CFD" w:rsidRPr="00320F32" w:rsidRDefault="00055CFD" w:rsidP="00055CFD">
            <w:pPr>
              <w:spacing w:line="320" w:lineRule="exact"/>
              <w:rPr>
                <w:rFonts w:ascii="ＭＳ 明朝" w:hAnsi="ＭＳ 明朝"/>
                <w:sz w:val="20"/>
                <w:szCs w:val="20"/>
              </w:rPr>
            </w:pPr>
          </w:p>
          <w:p w14:paraId="657A7F10" w14:textId="44E211DD" w:rsidR="00055CFD" w:rsidRPr="00320F32" w:rsidRDefault="00055CFD" w:rsidP="00055CFD">
            <w:pPr>
              <w:spacing w:line="320" w:lineRule="exact"/>
              <w:rPr>
                <w:rFonts w:ascii="ＭＳ 明朝" w:hAnsi="ＭＳ 明朝"/>
                <w:sz w:val="20"/>
                <w:szCs w:val="20"/>
              </w:rPr>
            </w:pPr>
          </w:p>
          <w:p w14:paraId="15F3D90D" w14:textId="77777777" w:rsidR="00055CFD" w:rsidRPr="00320F32" w:rsidRDefault="00055CFD" w:rsidP="00055CFD">
            <w:pPr>
              <w:spacing w:line="320" w:lineRule="exact"/>
              <w:ind w:left="200" w:hangingChars="100" w:hanging="200"/>
              <w:rPr>
                <w:rFonts w:ascii="ＭＳ 明朝" w:hAnsi="ＭＳ 明朝"/>
                <w:sz w:val="20"/>
                <w:szCs w:val="20"/>
              </w:rPr>
            </w:pPr>
          </w:p>
          <w:p w14:paraId="53489571" w14:textId="0EA29B07" w:rsidR="00055CFD" w:rsidRPr="00320F32" w:rsidRDefault="00055CFD" w:rsidP="00055CFD">
            <w:pPr>
              <w:spacing w:line="320" w:lineRule="exact"/>
              <w:ind w:left="200" w:hangingChars="100" w:hanging="200"/>
              <w:rPr>
                <w:rFonts w:ascii="ＭＳ Ｐ明朝" w:eastAsia="ＭＳ Ｐ明朝" w:hAnsi="ＭＳ Ｐ明朝"/>
                <w:sz w:val="20"/>
                <w:szCs w:val="20"/>
              </w:rPr>
            </w:pPr>
            <w:r w:rsidRPr="00320F32">
              <w:rPr>
                <w:rFonts w:ascii="ＭＳ 明朝" w:hAnsi="ＭＳ 明朝" w:hint="eastAsia"/>
                <w:sz w:val="20"/>
                <w:szCs w:val="20"/>
              </w:rPr>
              <w:t>(３)</w:t>
            </w:r>
            <w:r w:rsidRPr="00320F32">
              <w:rPr>
                <w:rFonts w:ascii="ＭＳ ゴシック" w:eastAsia="ＭＳ ゴシック" w:hAnsi="ＭＳ ゴシック" w:hint="eastAsia"/>
              </w:rPr>
              <w:t xml:space="preserve"> </w:t>
            </w:r>
            <w:r w:rsidRPr="00320F32">
              <w:rPr>
                <w:rFonts w:ascii="ＭＳ Ｐ明朝" w:eastAsia="ＭＳ Ｐ明朝" w:hAnsi="ＭＳ Ｐ明朝" w:hint="eastAsia"/>
                <w:sz w:val="20"/>
                <w:szCs w:val="20"/>
              </w:rPr>
              <w:t>基本的生活習慣の確立と快適な学校生活の確保</w:t>
            </w:r>
          </w:p>
          <w:p w14:paraId="229A0192" w14:textId="77777777" w:rsidR="00055CFD" w:rsidRPr="00320F32" w:rsidRDefault="00055CFD" w:rsidP="00055CFD">
            <w:pPr>
              <w:spacing w:line="320" w:lineRule="exact"/>
              <w:ind w:left="200" w:hangingChars="100" w:hanging="200"/>
              <w:rPr>
                <w:rFonts w:ascii="ＭＳ 明朝" w:hAnsi="ＭＳ 明朝"/>
                <w:sz w:val="20"/>
                <w:szCs w:val="20"/>
              </w:rPr>
            </w:pPr>
          </w:p>
          <w:p w14:paraId="093AF8A3" w14:textId="77777777" w:rsidR="00055CFD" w:rsidRPr="00320F32" w:rsidRDefault="00055CFD" w:rsidP="00055CFD">
            <w:pPr>
              <w:spacing w:line="320" w:lineRule="exact"/>
              <w:ind w:left="200" w:hangingChars="100" w:hanging="200"/>
              <w:rPr>
                <w:rFonts w:ascii="ＭＳ 明朝" w:hAnsi="ＭＳ 明朝"/>
                <w:sz w:val="20"/>
                <w:szCs w:val="20"/>
              </w:rPr>
            </w:pPr>
          </w:p>
          <w:p w14:paraId="36613A57" w14:textId="77777777" w:rsidR="00055CFD" w:rsidRPr="00320F32" w:rsidRDefault="00055CFD" w:rsidP="00055CFD">
            <w:pPr>
              <w:spacing w:line="320" w:lineRule="exact"/>
              <w:ind w:left="200" w:hangingChars="100" w:hanging="200"/>
              <w:rPr>
                <w:rFonts w:ascii="ＭＳ 明朝" w:hAnsi="ＭＳ 明朝"/>
                <w:sz w:val="20"/>
                <w:szCs w:val="20"/>
              </w:rPr>
            </w:pPr>
          </w:p>
          <w:p w14:paraId="28CF8385" w14:textId="1C825FE3" w:rsidR="00055CFD" w:rsidRPr="00320F32" w:rsidRDefault="00055CFD" w:rsidP="00055CFD">
            <w:pPr>
              <w:spacing w:line="320" w:lineRule="exact"/>
              <w:rPr>
                <w:rFonts w:ascii="ＭＳ 明朝" w:hAnsi="ＭＳ 明朝"/>
                <w:sz w:val="20"/>
                <w:szCs w:val="20"/>
              </w:rPr>
            </w:pPr>
          </w:p>
          <w:p w14:paraId="50A53AF1" w14:textId="784D6EA0" w:rsidR="00055CFD" w:rsidRPr="00320F32" w:rsidRDefault="00055CFD" w:rsidP="00055CFD">
            <w:pPr>
              <w:spacing w:line="320" w:lineRule="exact"/>
              <w:rPr>
                <w:rFonts w:ascii="ＭＳ 明朝" w:hAnsi="ＭＳ 明朝"/>
                <w:sz w:val="20"/>
                <w:szCs w:val="20"/>
              </w:rPr>
            </w:pPr>
          </w:p>
          <w:p w14:paraId="4D99F725" w14:textId="26AB2C92" w:rsidR="00055CFD" w:rsidRPr="00320F32" w:rsidRDefault="00055CFD" w:rsidP="00055CFD">
            <w:pPr>
              <w:spacing w:line="320" w:lineRule="exact"/>
              <w:rPr>
                <w:rFonts w:ascii="ＭＳ 明朝" w:hAnsi="ＭＳ 明朝"/>
                <w:sz w:val="20"/>
                <w:szCs w:val="20"/>
              </w:rPr>
            </w:pPr>
          </w:p>
          <w:p w14:paraId="0FD9A69F" w14:textId="2BD9E37A" w:rsidR="00055CFD" w:rsidRPr="00320F32" w:rsidRDefault="00055CFD" w:rsidP="00055CFD">
            <w:pPr>
              <w:spacing w:line="320" w:lineRule="exact"/>
              <w:rPr>
                <w:rFonts w:ascii="ＭＳ 明朝" w:hAnsi="ＭＳ 明朝"/>
                <w:sz w:val="20"/>
                <w:szCs w:val="20"/>
              </w:rPr>
            </w:pPr>
          </w:p>
          <w:p w14:paraId="3AF718BB" w14:textId="347C9C0B" w:rsidR="00055CFD" w:rsidRPr="00320F32" w:rsidRDefault="00055CFD" w:rsidP="00055CFD">
            <w:pPr>
              <w:spacing w:line="320" w:lineRule="exact"/>
              <w:rPr>
                <w:rFonts w:ascii="ＭＳ 明朝" w:hAnsi="ＭＳ 明朝"/>
                <w:sz w:val="20"/>
                <w:szCs w:val="20"/>
              </w:rPr>
            </w:pPr>
          </w:p>
          <w:p w14:paraId="36DE1703" w14:textId="6DCCF47A" w:rsidR="00055CFD" w:rsidRPr="00320F32" w:rsidRDefault="00055CFD" w:rsidP="00055CFD">
            <w:pPr>
              <w:spacing w:line="320" w:lineRule="exact"/>
              <w:rPr>
                <w:rFonts w:ascii="ＭＳ 明朝" w:hAnsi="ＭＳ 明朝"/>
                <w:sz w:val="20"/>
                <w:szCs w:val="20"/>
              </w:rPr>
            </w:pPr>
          </w:p>
          <w:p w14:paraId="581586CC" w14:textId="77777777" w:rsidR="00055CFD" w:rsidRPr="00320F32" w:rsidRDefault="00055CFD" w:rsidP="00055CFD">
            <w:pPr>
              <w:spacing w:line="320" w:lineRule="exact"/>
              <w:rPr>
                <w:rFonts w:ascii="ＭＳ 明朝" w:hAnsi="ＭＳ 明朝"/>
                <w:sz w:val="20"/>
                <w:szCs w:val="20"/>
              </w:rPr>
            </w:pPr>
          </w:p>
          <w:p w14:paraId="4B432BB3" w14:textId="6AF05F92" w:rsidR="00055CFD" w:rsidRPr="00320F32" w:rsidRDefault="00055CFD" w:rsidP="00055CFD">
            <w:pPr>
              <w:spacing w:line="320" w:lineRule="exact"/>
              <w:rPr>
                <w:rFonts w:ascii="ＭＳ 明朝" w:hAnsi="ＭＳ 明朝"/>
                <w:sz w:val="20"/>
                <w:szCs w:val="20"/>
              </w:rPr>
            </w:pPr>
          </w:p>
          <w:p w14:paraId="7B876C22" w14:textId="2FD42E6B" w:rsidR="00055CFD" w:rsidRPr="00320F32" w:rsidRDefault="00055CFD" w:rsidP="00055CFD">
            <w:pPr>
              <w:spacing w:line="320" w:lineRule="exact"/>
              <w:rPr>
                <w:rFonts w:ascii="ＭＳ 明朝" w:hAnsi="ＭＳ 明朝"/>
                <w:sz w:val="20"/>
                <w:szCs w:val="20"/>
              </w:rPr>
            </w:pPr>
          </w:p>
          <w:p w14:paraId="1B97136C" w14:textId="77777777" w:rsidR="00055CFD" w:rsidRPr="00320F32" w:rsidRDefault="00055CFD" w:rsidP="00055CFD">
            <w:pPr>
              <w:spacing w:line="320" w:lineRule="exact"/>
              <w:rPr>
                <w:rFonts w:ascii="ＭＳ 明朝" w:hAnsi="ＭＳ 明朝"/>
                <w:sz w:val="20"/>
                <w:szCs w:val="20"/>
              </w:rPr>
            </w:pPr>
          </w:p>
          <w:p w14:paraId="3BF55052" w14:textId="27BE2EF7" w:rsidR="00055CFD" w:rsidRPr="00320F32" w:rsidRDefault="00055CFD" w:rsidP="00055CFD">
            <w:pPr>
              <w:spacing w:line="320" w:lineRule="exact"/>
              <w:ind w:left="200" w:hangingChars="100" w:hanging="200"/>
              <w:rPr>
                <w:rFonts w:ascii="ＭＳ 明朝" w:hAnsi="ＭＳ 明朝"/>
                <w:sz w:val="20"/>
                <w:szCs w:val="20"/>
              </w:rPr>
            </w:pPr>
            <w:r w:rsidRPr="00320F32">
              <w:rPr>
                <w:rFonts w:ascii="ＭＳ 明朝" w:hAnsi="ＭＳ 明朝" w:hint="eastAsia"/>
                <w:sz w:val="20"/>
                <w:szCs w:val="20"/>
              </w:rPr>
              <w:t>(４)自他を認めあうことができる社会人の育成</w:t>
            </w:r>
          </w:p>
          <w:p w14:paraId="4D172CCF" w14:textId="77777777" w:rsidR="00055CFD" w:rsidRPr="00320F32" w:rsidRDefault="00055CFD" w:rsidP="00055CFD">
            <w:pPr>
              <w:spacing w:line="320" w:lineRule="exact"/>
              <w:ind w:left="200" w:hangingChars="100" w:hanging="200"/>
              <w:rPr>
                <w:rFonts w:ascii="ＭＳ 明朝" w:hAnsi="ＭＳ 明朝"/>
                <w:sz w:val="20"/>
                <w:szCs w:val="20"/>
              </w:rPr>
            </w:pPr>
          </w:p>
          <w:p w14:paraId="0D1EE4EF" w14:textId="77777777" w:rsidR="00055CFD" w:rsidRPr="00320F32" w:rsidRDefault="00055CFD" w:rsidP="00055CFD">
            <w:pPr>
              <w:spacing w:line="320" w:lineRule="exact"/>
              <w:ind w:left="200" w:hangingChars="100" w:hanging="200"/>
              <w:rPr>
                <w:rFonts w:ascii="ＭＳ 明朝" w:hAnsi="ＭＳ 明朝"/>
                <w:sz w:val="20"/>
                <w:szCs w:val="20"/>
              </w:rPr>
            </w:pPr>
          </w:p>
          <w:p w14:paraId="677EADA2" w14:textId="77777777" w:rsidR="00055CFD" w:rsidRPr="00320F32" w:rsidRDefault="00055CFD" w:rsidP="00055CFD">
            <w:pPr>
              <w:spacing w:line="320" w:lineRule="exact"/>
              <w:rPr>
                <w:rFonts w:ascii="ＭＳ 明朝" w:hAnsi="ＭＳ 明朝"/>
                <w:sz w:val="20"/>
                <w:szCs w:val="20"/>
              </w:rPr>
            </w:pPr>
          </w:p>
          <w:p w14:paraId="01D81472" w14:textId="77777777" w:rsidR="00055CFD" w:rsidRPr="00320F32" w:rsidRDefault="00055CFD" w:rsidP="00055CFD">
            <w:pPr>
              <w:spacing w:line="320" w:lineRule="exact"/>
              <w:rPr>
                <w:rFonts w:ascii="ＭＳ 明朝" w:hAnsi="ＭＳ 明朝"/>
                <w:sz w:val="20"/>
                <w:szCs w:val="20"/>
              </w:rPr>
            </w:pPr>
          </w:p>
          <w:p w14:paraId="5994FECD" w14:textId="77777777" w:rsidR="00055CFD" w:rsidRPr="00320F32" w:rsidRDefault="00055CFD" w:rsidP="00055CFD">
            <w:pPr>
              <w:spacing w:line="320" w:lineRule="exact"/>
              <w:rPr>
                <w:rFonts w:ascii="ＭＳ 明朝" w:hAnsi="ＭＳ 明朝"/>
                <w:sz w:val="20"/>
                <w:szCs w:val="20"/>
              </w:rPr>
            </w:pPr>
          </w:p>
          <w:p w14:paraId="43FFF0D1" w14:textId="77777777" w:rsidR="00055CFD" w:rsidRPr="00320F32" w:rsidRDefault="00055CFD" w:rsidP="00055CFD">
            <w:pPr>
              <w:spacing w:line="320" w:lineRule="exact"/>
              <w:rPr>
                <w:rFonts w:ascii="ＭＳ 明朝" w:hAnsi="ＭＳ 明朝"/>
                <w:sz w:val="20"/>
                <w:szCs w:val="20"/>
              </w:rPr>
            </w:pPr>
          </w:p>
          <w:p w14:paraId="47A0CC60" w14:textId="0DA51A2A" w:rsidR="00055CFD" w:rsidRPr="00320F32" w:rsidRDefault="00055CFD" w:rsidP="00055CFD">
            <w:pPr>
              <w:spacing w:line="320" w:lineRule="exact"/>
              <w:rPr>
                <w:rFonts w:ascii="ＭＳ 明朝" w:hAnsi="ＭＳ 明朝"/>
                <w:sz w:val="20"/>
                <w:szCs w:val="20"/>
              </w:rPr>
            </w:pPr>
          </w:p>
        </w:tc>
        <w:tc>
          <w:tcPr>
            <w:tcW w:w="4572" w:type="dxa"/>
            <w:tcBorders>
              <w:right w:val="single" w:sz="4" w:space="0" w:color="auto"/>
            </w:tcBorders>
            <w:shd w:val="clear" w:color="auto" w:fill="auto"/>
            <w:tcMar>
              <w:top w:w="85" w:type="dxa"/>
              <w:left w:w="85" w:type="dxa"/>
              <w:bottom w:w="85" w:type="dxa"/>
              <w:right w:w="85" w:type="dxa"/>
            </w:tcMar>
          </w:tcPr>
          <w:p w14:paraId="30C412D8" w14:textId="729D98A8" w:rsidR="00055CFD" w:rsidRPr="00320F32" w:rsidRDefault="00055CFD" w:rsidP="00055CFD">
            <w:pPr>
              <w:spacing w:line="320" w:lineRule="exact"/>
              <w:ind w:left="410" w:hangingChars="205" w:hanging="410"/>
              <w:rPr>
                <w:rFonts w:ascii="ＭＳ 明朝" w:hAnsi="ＭＳ 明朝"/>
                <w:sz w:val="20"/>
                <w:szCs w:val="20"/>
              </w:rPr>
            </w:pPr>
            <w:r w:rsidRPr="00320F32">
              <w:rPr>
                <w:rFonts w:ascii="ＭＳ 明朝" w:hAnsi="ＭＳ 明朝" w:hint="eastAsia"/>
                <w:sz w:val="20"/>
                <w:szCs w:val="20"/>
              </w:rPr>
              <w:lastRenderedPageBreak/>
              <w:t>(１) 卒業後の自分を見据え、規範意識の醸成と自律的行動力の育成を図る。</w:t>
            </w:r>
          </w:p>
          <w:p w14:paraId="22F64D8F" w14:textId="77777777" w:rsidR="00055CFD" w:rsidRPr="00320F32" w:rsidRDefault="00055CFD" w:rsidP="00055CFD">
            <w:pPr>
              <w:spacing w:line="320" w:lineRule="exact"/>
              <w:ind w:left="410" w:hangingChars="205" w:hanging="410"/>
              <w:rPr>
                <w:rFonts w:ascii="ＭＳ 明朝" w:hAnsi="ＭＳ 明朝"/>
                <w:sz w:val="20"/>
                <w:szCs w:val="20"/>
              </w:rPr>
            </w:pPr>
          </w:p>
          <w:p w14:paraId="17967295" w14:textId="5BFE5B71" w:rsidR="00055CFD" w:rsidRPr="00320F32" w:rsidRDefault="00055CFD" w:rsidP="00055CFD">
            <w:pPr>
              <w:spacing w:line="320" w:lineRule="exact"/>
              <w:ind w:leftChars="200" w:left="620" w:hangingChars="100" w:hanging="200"/>
              <w:rPr>
                <w:rFonts w:ascii="ＭＳ 明朝" w:hAnsi="ＭＳ 明朝"/>
                <w:sz w:val="20"/>
                <w:szCs w:val="20"/>
              </w:rPr>
            </w:pPr>
            <w:r w:rsidRPr="00320F32">
              <w:rPr>
                <w:rFonts w:ascii="ＭＳ 明朝" w:hAnsi="ＭＳ 明朝" w:hint="eastAsia"/>
                <w:sz w:val="20"/>
                <w:szCs w:val="20"/>
              </w:rPr>
              <w:t>ア.</w:t>
            </w:r>
            <w:r w:rsidRPr="00320F32">
              <w:rPr>
                <w:rFonts w:ascii="ＭＳ 明朝" w:hAnsi="ＭＳ 明朝" w:cs="Calibri" w:hint="eastAsia"/>
                <w:color w:val="000000"/>
                <w:sz w:val="20"/>
                <w:szCs w:val="20"/>
              </w:rPr>
              <w:t xml:space="preserve"> 生徒の実情に合わせ、生徒一人ひとりに寄り添いながら</w:t>
            </w:r>
            <w:r w:rsidRPr="00320F32">
              <w:rPr>
                <w:rFonts w:ascii="ＭＳ 明朝" w:hAnsi="ＭＳ 明朝" w:hint="eastAsia"/>
                <w:sz w:val="20"/>
                <w:szCs w:val="20"/>
              </w:rPr>
              <w:t>、あいさつやマナーなど社会人として必要なことの定着をはかる。また、定期的に講習（交通安全講習会や薬物乱用防止講習会等）を行うことにより、生徒の規範意識の醸成につなげる。</w:t>
            </w:r>
          </w:p>
          <w:p w14:paraId="463B59BF" w14:textId="09E804EB" w:rsidR="00055CFD" w:rsidRPr="00320F32" w:rsidRDefault="00055CFD" w:rsidP="00055CFD">
            <w:pPr>
              <w:spacing w:line="320" w:lineRule="exact"/>
              <w:rPr>
                <w:rFonts w:ascii="ＭＳ 明朝" w:hAnsi="ＭＳ 明朝"/>
                <w:sz w:val="20"/>
                <w:szCs w:val="20"/>
              </w:rPr>
            </w:pPr>
          </w:p>
          <w:p w14:paraId="62481ACD" w14:textId="74F65D35" w:rsidR="00055CFD" w:rsidRPr="00320F32" w:rsidRDefault="00055CFD" w:rsidP="00055CFD">
            <w:pPr>
              <w:spacing w:line="320" w:lineRule="exact"/>
              <w:ind w:left="410" w:hangingChars="205" w:hanging="410"/>
              <w:rPr>
                <w:rFonts w:ascii="ＭＳ 明朝" w:hAnsi="ＭＳ 明朝"/>
                <w:sz w:val="20"/>
                <w:szCs w:val="20"/>
              </w:rPr>
            </w:pPr>
            <w:r w:rsidRPr="00320F32">
              <w:rPr>
                <w:rFonts w:ascii="ＭＳ 明朝" w:hAnsi="ＭＳ 明朝" w:hint="eastAsia"/>
                <w:sz w:val="20"/>
                <w:szCs w:val="20"/>
              </w:rPr>
              <w:t>(２) 家庭や地域と連携して安全で安心な学校づくりを進めるとともに、生徒理解を深めながら生徒の自己有用感の向上をめざす。</w:t>
            </w:r>
          </w:p>
          <w:p w14:paraId="319C36C9" w14:textId="75C4B50C" w:rsidR="00055CFD" w:rsidRPr="00320F32" w:rsidRDefault="00055CFD" w:rsidP="00055CFD">
            <w:pPr>
              <w:spacing w:line="320" w:lineRule="exact"/>
              <w:rPr>
                <w:rFonts w:ascii="ＭＳ 明朝" w:hAnsi="ＭＳ 明朝"/>
                <w:sz w:val="20"/>
                <w:szCs w:val="20"/>
              </w:rPr>
            </w:pPr>
          </w:p>
          <w:p w14:paraId="0095C07E" w14:textId="17369AAC" w:rsidR="00055CFD" w:rsidRPr="00320F32" w:rsidRDefault="00055CFD" w:rsidP="00055CFD">
            <w:pPr>
              <w:spacing w:line="320" w:lineRule="exact"/>
              <w:ind w:leftChars="200" w:left="620" w:hangingChars="100" w:hanging="200"/>
              <w:rPr>
                <w:rFonts w:ascii="ＭＳ 明朝" w:hAnsi="ＭＳ 明朝"/>
                <w:sz w:val="20"/>
                <w:szCs w:val="20"/>
              </w:rPr>
            </w:pPr>
            <w:r w:rsidRPr="00320F32">
              <w:rPr>
                <w:rFonts w:ascii="ＭＳ 明朝" w:hAnsi="ＭＳ 明朝" w:hint="eastAsia"/>
                <w:sz w:val="20"/>
                <w:szCs w:val="20"/>
              </w:rPr>
              <w:t>ア.教育相談委員会を中心として、SC・SSW等との連携を進め、中退やいじめ等の防止、丁寧な対応に組織的に取り組む。同時に、合理的配慮や個別の教育支援計画等、配慮が必要な生徒への支援体制を整える。</w:t>
            </w:r>
          </w:p>
          <w:p w14:paraId="5208C566" w14:textId="3589BC36" w:rsidR="00055CFD" w:rsidRPr="00320F32" w:rsidRDefault="00055CFD" w:rsidP="00055CFD">
            <w:pPr>
              <w:spacing w:line="320" w:lineRule="exact"/>
              <w:ind w:leftChars="200" w:left="620" w:hangingChars="100" w:hanging="200"/>
              <w:rPr>
                <w:rFonts w:ascii="ＭＳ 明朝" w:hAnsi="ＭＳ 明朝"/>
                <w:sz w:val="20"/>
                <w:szCs w:val="20"/>
              </w:rPr>
            </w:pPr>
          </w:p>
          <w:p w14:paraId="00063B83" w14:textId="24D86E36" w:rsidR="00055CFD" w:rsidRPr="00320F32" w:rsidRDefault="00055CFD" w:rsidP="00055CFD">
            <w:pPr>
              <w:spacing w:line="320" w:lineRule="exact"/>
              <w:ind w:leftChars="200" w:left="620" w:hangingChars="100" w:hanging="200"/>
              <w:rPr>
                <w:rFonts w:ascii="ＭＳ 明朝" w:hAnsi="ＭＳ 明朝"/>
                <w:sz w:val="20"/>
                <w:szCs w:val="20"/>
              </w:rPr>
            </w:pPr>
          </w:p>
          <w:p w14:paraId="1E08CA29" w14:textId="77777777" w:rsidR="00055CFD" w:rsidRPr="00320F32" w:rsidRDefault="00055CFD" w:rsidP="00055CFD">
            <w:pPr>
              <w:spacing w:line="320" w:lineRule="exact"/>
              <w:ind w:leftChars="200" w:left="620" w:hangingChars="100" w:hanging="200"/>
              <w:rPr>
                <w:rFonts w:ascii="ＭＳ 明朝" w:hAnsi="ＭＳ 明朝"/>
                <w:sz w:val="20"/>
                <w:szCs w:val="20"/>
              </w:rPr>
            </w:pPr>
          </w:p>
          <w:p w14:paraId="663E6D94" w14:textId="77777777" w:rsidR="00055CFD" w:rsidRPr="00320F32" w:rsidRDefault="00055CFD" w:rsidP="00055CFD">
            <w:pPr>
              <w:spacing w:line="320" w:lineRule="exact"/>
              <w:ind w:leftChars="200" w:left="620" w:hangingChars="100" w:hanging="200"/>
              <w:rPr>
                <w:rFonts w:ascii="ＭＳ 明朝" w:hAnsi="ＭＳ 明朝"/>
                <w:color w:val="FF0000"/>
                <w:sz w:val="20"/>
                <w:szCs w:val="20"/>
              </w:rPr>
            </w:pPr>
          </w:p>
          <w:p w14:paraId="3EB2E357" w14:textId="081AA0C1" w:rsidR="00055CFD" w:rsidRPr="00320F32" w:rsidRDefault="00055CFD" w:rsidP="00055CFD">
            <w:pPr>
              <w:spacing w:line="320" w:lineRule="exact"/>
              <w:ind w:leftChars="200" w:left="620" w:hangingChars="100" w:hanging="200"/>
              <w:rPr>
                <w:rFonts w:ascii="ＭＳ 明朝" w:hAnsi="ＭＳ 明朝"/>
                <w:sz w:val="20"/>
                <w:szCs w:val="20"/>
              </w:rPr>
            </w:pPr>
            <w:r w:rsidRPr="00320F32">
              <w:rPr>
                <w:rFonts w:ascii="ＭＳ 明朝" w:hAnsi="ＭＳ 明朝" w:hint="eastAsia"/>
                <w:sz w:val="20"/>
                <w:szCs w:val="20"/>
              </w:rPr>
              <w:t>イ.教員が一丸となって部活動や学校行事等の魅力作りに関わる。WEBページを充実させ、生徒の頑張っている姿を発信する。</w:t>
            </w:r>
          </w:p>
          <w:p w14:paraId="1B588291" w14:textId="7CC3BA80" w:rsidR="00055CFD" w:rsidRPr="00320F32" w:rsidRDefault="00055CFD" w:rsidP="00055CFD">
            <w:pPr>
              <w:spacing w:line="320" w:lineRule="exact"/>
              <w:rPr>
                <w:rFonts w:ascii="ＭＳ 明朝" w:hAnsi="ＭＳ 明朝"/>
                <w:sz w:val="20"/>
                <w:szCs w:val="20"/>
              </w:rPr>
            </w:pPr>
          </w:p>
          <w:p w14:paraId="043C9988" w14:textId="29EB1CFE" w:rsidR="00055CFD" w:rsidRPr="00320F32" w:rsidRDefault="00055CFD" w:rsidP="00055CFD">
            <w:pPr>
              <w:spacing w:line="320" w:lineRule="exact"/>
              <w:ind w:left="410" w:hangingChars="205" w:hanging="410"/>
              <w:rPr>
                <w:rStyle w:val="a9"/>
                <w:rFonts w:ascii="ＭＳ 明朝" w:hAnsi="ＭＳ 明朝"/>
                <w:b w:val="0"/>
                <w:sz w:val="20"/>
                <w:szCs w:val="20"/>
              </w:rPr>
            </w:pPr>
            <w:r w:rsidRPr="00320F32">
              <w:rPr>
                <w:rStyle w:val="a9"/>
                <w:rFonts w:ascii="ＭＳ 明朝" w:hAnsi="ＭＳ 明朝" w:hint="eastAsia"/>
                <w:b w:val="0"/>
                <w:sz w:val="20"/>
                <w:szCs w:val="20"/>
              </w:rPr>
              <w:t>(３) 基本的生活習慣の確立と快適な学校生活を送ることができるよう、家庭との連携や生徒への声掛けを重点化する。</w:t>
            </w:r>
          </w:p>
          <w:p w14:paraId="4388340B" w14:textId="77777777" w:rsidR="00055CFD" w:rsidRPr="00320F32" w:rsidRDefault="00055CFD" w:rsidP="00055CFD">
            <w:pPr>
              <w:spacing w:line="320" w:lineRule="exact"/>
              <w:ind w:left="410" w:hangingChars="205" w:hanging="410"/>
              <w:rPr>
                <w:rStyle w:val="a9"/>
                <w:rFonts w:ascii="ＭＳ 明朝" w:hAnsi="ＭＳ 明朝"/>
                <w:b w:val="0"/>
                <w:sz w:val="20"/>
                <w:szCs w:val="20"/>
              </w:rPr>
            </w:pPr>
          </w:p>
          <w:p w14:paraId="11FF1E0A" w14:textId="5B4156DF" w:rsidR="00055CFD" w:rsidRPr="00320F32" w:rsidRDefault="00055CFD" w:rsidP="00055CFD">
            <w:pPr>
              <w:spacing w:line="320" w:lineRule="exact"/>
              <w:ind w:leftChars="200" w:left="620" w:hangingChars="100" w:hanging="200"/>
              <w:rPr>
                <w:rFonts w:ascii="ＭＳ 明朝" w:hAnsi="ＭＳ 明朝"/>
                <w:sz w:val="20"/>
                <w:szCs w:val="20"/>
              </w:rPr>
            </w:pPr>
            <w:r w:rsidRPr="00320F32">
              <w:rPr>
                <w:rStyle w:val="a9"/>
                <w:rFonts w:ascii="ＭＳ 明朝" w:hAnsi="ＭＳ 明朝" w:hint="eastAsia"/>
                <w:b w:val="0"/>
                <w:sz w:val="20"/>
                <w:szCs w:val="20"/>
              </w:rPr>
              <w:t>ア.</w:t>
            </w:r>
            <w:r w:rsidRPr="00320F32">
              <w:rPr>
                <w:rFonts w:ascii="ＭＳ 明朝" w:hAnsi="ＭＳ 明朝" w:hint="eastAsia"/>
                <w:sz w:val="20"/>
                <w:szCs w:val="20"/>
              </w:rPr>
              <w:t>遅刻および欠席について、家庭との連携を密にし、保護者の理解と協力の下、生徒への声掛け等、粘り強い指導支援を継続して行う。</w:t>
            </w:r>
          </w:p>
          <w:p w14:paraId="74AE90C9" w14:textId="4F1F4BC8" w:rsidR="00055CFD" w:rsidRPr="00320F32" w:rsidRDefault="00055CFD" w:rsidP="00055CFD">
            <w:pPr>
              <w:spacing w:line="320" w:lineRule="exact"/>
              <w:ind w:leftChars="200" w:left="620" w:hangingChars="100" w:hanging="200"/>
              <w:rPr>
                <w:rFonts w:ascii="ＭＳ 明朝" w:hAnsi="ＭＳ 明朝"/>
                <w:sz w:val="20"/>
                <w:szCs w:val="20"/>
              </w:rPr>
            </w:pPr>
          </w:p>
          <w:p w14:paraId="7EAB13F7" w14:textId="0429E28B" w:rsidR="00055CFD" w:rsidRPr="00320F32" w:rsidRDefault="00055CFD" w:rsidP="00055CFD">
            <w:pPr>
              <w:spacing w:line="320" w:lineRule="exact"/>
              <w:ind w:leftChars="200" w:left="620" w:hangingChars="100" w:hanging="200"/>
              <w:rPr>
                <w:rFonts w:ascii="ＭＳ 明朝" w:hAnsi="ＭＳ 明朝"/>
                <w:sz w:val="20"/>
                <w:szCs w:val="20"/>
              </w:rPr>
            </w:pPr>
          </w:p>
          <w:p w14:paraId="55E4B30E" w14:textId="77777777" w:rsidR="00055CFD" w:rsidRPr="00320F32" w:rsidRDefault="00055CFD" w:rsidP="00055CFD">
            <w:pPr>
              <w:spacing w:line="320" w:lineRule="exact"/>
              <w:ind w:leftChars="200" w:left="620" w:hangingChars="100" w:hanging="200"/>
              <w:rPr>
                <w:rFonts w:ascii="ＭＳ 明朝" w:hAnsi="ＭＳ 明朝"/>
                <w:sz w:val="20"/>
                <w:szCs w:val="20"/>
              </w:rPr>
            </w:pPr>
          </w:p>
          <w:p w14:paraId="35DA529A" w14:textId="4ADE1540" w:rsidR="00055CFD" w:rsidRPr="00320F32" w:rsidRDefault="00055CFD" w:rsidP="00055CFD">
            <w:pPr>
              <w:spacing w:line="320" w:lineRule="exact"/>
              <w:ind w:leftChars="200" w:left="620" w:hangingChars="100" w:hanging="200"/>
              <w:rPr>
                <w:rFonts w:ascii="ＭＳ 明朝" w:hAnsi="ＭＳ 明朝"/>
                <w:sz w:val="20"/>
                <w:szCs w:val="20"/>
              </w:rPr>
            </w:pPr>
            <w:r w:rsidRPr="00320F32">
              <w:rPr>
                <w:rFonts w:ascii="ＭＳ 明朝" w:hAnsi="ＭＳ 明朝" w:hint="eastAsia"/>
                <w:sz w:val="20"/>
                <w:szCs w:val="20"/>
              </w:rPr>
              <w:t>イ.生徒の問題行動を減少させるため、全教職員が生活指導事案に即応できる力を身に付け、未然防止対策を意識して行動できる体制を作り上げる。</w:t>
            </w:r>
          </w:p>
          <w:p w14:paraId="6794DE72" w14:textId="2B76DB75" w:rsidR="00055CFD" w:rsidRPr="00320F32" w:rsidRDefault="00055CFD" w:rsidP="00055CFD">
            <w:pPr>
              <w:spacing w:line="320" w:lineRule="exact"/>
              <w:rPr>
                <w:rFonts w:ascii="ＭＳ 明朝" w:hAnsi="ＭＳ 明朝"/>
                <w:sz w:val="20"/>
                <w:szCs w:val="20"/>
              </w:rPr>
            </w:pPr>
            <w:r w:rsidRPr="00320F32">
              <w:rPr>
                <w:rFonts w:ascii="ＭＳ 明朝" w:hAnsi="ＭＳ 明朝" w:hint="eastAsia"/>
                <w:sz w:val="20"/>
                <w:szCs w:val="20"/>
              </w:rPr>
              <w:t xml:space="preserve">　　</w:t>
            </w:r>
          </w:p>
          <w:p w14:paraId="3C43538E" w14:textId="69A8A9B3" w:rsidR="00055CFD" w:rsidRPr="00320F32" w:rsidRDefault="00055CFD" w:rsidP="00055CFD">
            <w:pPr>
              <w:spacing w:line="320" w:lineRule="exact"/>
              <w:ind w:left="410" w:hangingChars="205" w:hanging="410"/>
              <w:rPr>
                <w:rFonts w:ascii="ＭＳ 明朝" w:hAnsi="ＭＳ 明朝"/>
                <w:sz w:val="20"/>
                <w:szCs w:val="20"/>
              </w:rPr>
            </w:pPr>
            <w:r w:rsidRPr="00320F32">
              <w:rPr>
                <w:rFonts w:ascii="ＭＳ 明朝" w:hAnsi="ＭＳ 明朝"/>
                <w:sz w:val="20"/>
                <w:szCs w:val="20"/>
              </w:rPr>
              <w:t>(</w:t>
            </w:r>
            <w:r w:rsidRPr="00320F32">
              <w:rPr>
                <w:rFonts w:ascii="ＭＳ 明朝" w:hAnsi="ＭＳ 明朝" w:hint="eastAsia"/>
                <w:sz w:val="20"/>
                <w:szCs w:val="20"/>
              </w:rPr>
              <w:t>４</w:t>
            </w:r>
            <w:r w:rsidRPr="00320F32">
              <w:rPr>
                <w:rFonts w:ascii="ＭＳ 明朝" w:hAnsi="ＭＳ 明朝"/>
                <w:sz w:val="20"/>
                <w:szCs w:val="20"/>
              </w:rPr>
              <w:t xml:space="preserve">) </w:t>
            </w:r>
            <w:r w:rsidRPr="00320F32">
              <w:rPr>
                <w:rFonts w:ascii="ＭＳ 明朝" w:hAnsi="ＭＳ 明朝" w:hint="eastAsia"/>
                <w:sz w:val="20"/>
                <w:szCs w:val="20"/>
              </w:rPr>
              <w:t>自他を認め合うことができる集団づくりを進め、学校が居場所となる環境をつくる。</w:t>
            </w:r>
          </w:p>
          <w:p w14:paraId="04E9DD67" w14:textId="77777777" w:rsidR="00055CFD" w:rsidRPr="00320F32" w:rsidRDefault="00055CFD" w:rsidP="00055CFD">
            <w:pPr>
              <w:spacing w:line="320" w:lineRule="exact"/>
              <w:ind w:left="410" w:hangingChars="205" w:hanging="410"/>
              <w:rPr>
                <w:rFonts w:ascii="ＭＳ 明朝" w:hAnsi="ＭＳ 明朝"/>
                <w:sz w:val="20"/>
                <w:szCs w:val="20"/>
              </w:rPr>
            </w:pPr>
          </w:p>
          <w:p w14:paraId="6FCAFE59" w14:textId="1ADF78B6" w:rsidR="00055CFD" w:rsidRPr="00320F32" w:rsidRDefault="00055CFD" w:rsidP="00055CFD">
            <w:pPr>
              <w:spacing w:line="320" w:lineRule="exact"/>
              <w:ind w:leftChars="200" w:left="620" w:hangingChars="100" w:hanging="200"/>
              <w:rPr>
                <w:rFonts w:ascii="ＭＳ 明朝" w:hAnsi="ＭＳ 明朝"/>
                <w:sz w:val="20"/>
                <w:szCs w:val="20"/>
              </w:rPr>
            </w:pPr>
            <w:r w:rsidRPr="00320F32">
              <w:rPr>
                <w:rFonts w:ascii="ＭＳ 明朝" w:hAnsi="ＭＳ 明朝" w:hint="eastAsia"/>
                <w:sz w:val="20"/>
                <w:szCs w:val="20"/>
              </w:rPr>
              <w:t>ア.傾聴の姿勢を大切にし、生徒に寄り添った聴き取りを行うことで学校内に「心の拠り所」となる環境を提供する。</w:t>
            </w:r>
          </w:p>
          <w:p w14:paraId="0A268BC1" w14:textId="77777777" w:rsidR="00055CFD" w:rsidRPr="00320F32" w:rsidRDefault="00055CFD" w:rsidP="00055CFD">
            <w:pPr>
              <w:spacing w:line="320" w:lineRule="exact"/>
              <w:ind w:leftChars="200" w:left="620" w:hangingChars="100" w:hanging="200"/>
              <w:rPr>
                <w:rFonts w:ascii="ＭＳ 明朝" w:hAnsi="ＭＳ 明朝"/>
                <w:sz w:val="20"/>
                <w:szCs w:val="20"/>
              </w:rPr>
            </w:pPr>
          </w:p>
          <w:p w14:paraId="665FDFB8" w14:textId="1E47E7A0" w:rsidR="00055CFD" w:rsidRPr="00320F32" w:rsidRDefault="00055CFD" w:rsidP="00055CFD">
            <w:pPr>
              <w:spacing w:line="320" w:lineRule="exact"/>
              <w:ind w:leftChars="200" w:left="620" w:hangingChars="100" w:hanging="200"/>
              <w:rPr>
                <w:rStyle w:val="a9"/>
                <w:rFonts w:ascii="ＭＳ 明朝" w:hAnsi="ＭＳ 明朝"/>
                <w:b w:val="0"/>
                <w:sz w:val="20"/>
                <w:szCs w:val="20"/>
              </w:rPr>
            </w:pPr>
            <w:r w:rsidRPr="00320F32">
              <w:rPr>
                <w:rFonts w:ascii="ＭＳ 明朝" w:hAnsi="ＭＳ 明朝" w:hint="eastAsia"/>
                <w:sz w:val="20"/>
                <w:szCs w:val="20"/>
              </w:rPr>
              <w:t>イ.全校集会・学年集会などの集団行動や学校行事全般、総合的な探究の時間を通じて、自分と他人の違いを理解してアサーティブなコミュニケーションがとれる人材を育成する。</w:t>
            </w:r>
          </w:p>
          <w:p w14:paraId="0BAECEFC" w14:textId="77777777" w:rsidR="00055CFD" w:rsidRPr="00320F32" w:rsidRDefault="00055CFD" w:rsidP="00055CFD">
            <w:pPr>
              <w:spacing w:line="320" w:lineRule="exact"/>
              <w:ind w:left="400" w:hangingChars="200" w:hanging="400"/>
              <w:rPr>
                <w:rStyle w:val="a9"/>
                <w:rFonts w:ascii="ＭＳ 明朝" w:hAnsi="ＭＳ 明朝"/>
                <w:b w:val="0"/>
                <w:sz w:val="20"/>
                <w:szCs w:val="20"/>
              </w:rPr>
            </w:pPr>
          </w:p>
          <w:p w14:paraId="4C4744C8" w14:textId="70E8B9A9" w:rsidR="00055CFD" w:rsidRPr="00320F32" w:rsidRDefault="00055CFD" w:rsidP="00055CFD">
            <w:pPr>
              <w:spacing w:line="320" w:lineRule="exact"/>
              <w:ind w:left="400" w:hangingChars="200" w:hanging="400"/>
              <w:rPr>
                <w:rStyle w:val="a9"/>
                <w:rFonts w:ascii="ＭＳ Ｐ明朝" w:eastAsia="ＭＳ Ｐ明朝" w:hAnsi="ＭＳ Ｐ明朝"/>
                <w:b w:val="0"/>
                <w:sz w:val="20"/>
                <w:szCs w:val="20"/>
              </w:rPr>
            </w:pPr>
          </w:p>
          <w:p w14:paraId="65267F13" w14:textId="77777777" w:rsidR="00055CFD" w:rsidRPr="00320F32" w:rsidRDefault="00055CFD" w:rsidP="00055CFD">
            <w:pPr>
              <w:spacing w:line="320" w:lineRule="exact"/>
              <w:ind w:left="400" w:hangingChars="200" w:hanging="400"/>
              <w:rPr>
                <w:rStyle w:val="a9"/>
                <w:rFonts w:ascii="ＭＳ Ｐ明朝" w:eastAsia="ＭＳ Ｐ明朝" w:hAnsi="ＭＳ Ｐ明朝"/>
                <w:b w:val="0"/>
                <w:sz w:val="20"/>
                <w:szCs w:val="20"/>
              </w:rPr>
            </w:pPr>
          </w:p>
          <w:p w14:paraId="18DC1B52" w14:textId="46654DA3" w:rsidR="00055CFD" w:rsidRPr="00320F32" w:rsidRDefault="00055CFD" w:rsidP="00055CFD">
            <w:pPr>
              <w:spacing w:line="320" w:lineRule="exact"/>
              <w:rPr>
                <w:rStyle w:val="a9"/>
                <w:rFonts w:ascii="ＭＳ Ｐ明朝" w:eastAsia="ＭＳ Ｐ明朝" w:hAnsi="ＭＳ Ｐ明朝"/>
                <w:b w:val="0"/>
                <w:sz w:val="20"/>
                <w:szCs w:val="20"/>
              </w:rPr>
            </w:pPr>
          </w:p>
        </w:tc>
        <w:tc>
          <w:tcPr>
            <w:tcW w:w="2693" w:type="dxa"/>
            <w:tcBorders>
              <w:left w:val="single" w:sz="4" w:space="0" w:color="auto"/>
              <w:right w:val="single" w:sz="4" w:space="0" w:color="auto"/>
            </w:tcBorders>
            <w:tcMar>
              <w:top w:w="85" w:type="dxa"/>
              <w:left w:w="85" w:type="dxa"/>
              <w:bottom w:w="85" w:type="dxa"/>
              <w:right w:w="85" w:type="dxa"/>
            </w:tcMar>
          </w:tcPr>
          <w:p w14:paraId="79163BED" w14:textId="71FA2DA6" w:rsidR="00055CFD" w:rsidRPr="00320F32" w:rsidRDefault="00055CFD" w:rsidP="00055CFD">
            <w:pPr>
              <w:spacing w:line="320" w:lineRule="exact"/>
              <w:rPr>
                <w:rFonts w:ascii="ＭＳ 明朝" w:hAnsi="ＭＳ 明朝"/>
                <w:sz w:val="20"/>
                <w:szCs w:val="20"/>
              </w:rPr>
            </w:pPr>
            <w:r w:rsidRPr="00320F32">
              <w:rPr>
                <w:rFonts w:ascii="ＭＳ 明朝" w:hAnsi="ＭＳ 明朝" w:hint="eastAsia"/>
                <w:sz w:val="20"/>
                <w:szCs w:val="20"/>
              </w:rPr>
              <w:lastRenderedPageBreak/>
              <w:t>(１)</w:t>
            </w:r>
          </w:p>
          <w:p w14:paraId="56721354" w14:textId="5E0A2969" w:rsidR="00055CFD" w:rsidRPr="00320F32" w:rsidRDefault="00055CFD" w:rsidP="00055CFD">
            <w:pPr>
              <w:spacing w:line="320" w:lineRule="exact"/>
              <w:rPr>
                <w:rFonts w:ascii="ＭＳ 明朝" w:hAnsi="ＭＳ 明朝"/>
                <w:sz w:val="20"/>
                <w:szCs w:val="20"/>
              </w:rPr>
            </w:pPr>
          </w:p>
          <w:p w14:paraId="46E37F67" w14:textId="77777777" w:rsidR="00055CFD" w:rsidRPr="00320F32" w:rsidRDefault="00055CFD" w:rsidP="00055CFD">
            <w:pPr>
              <w:spacing w:line="320" w:lineRule="exact"/>
              <w:rPr>
                <w:rFonts w:ascii="ＭＳ 明朝" w:hAnsi="ＭＳ 明朝"/>
                <w:sz w:val="20"/>
                <w:szCs w:val="20"/>
              </w:rPr>
            </w:pPr>
          </w:p>
          <w:p w14:paraId="40B9C9E6" w14:textId="42B37181" w:rsidR="00055CFD" w:rsidRPr="00320F32" w:rsidRDefault="00055CFD" w:rsidP="00055CFD">
            <w:pPr>
              <w:spacing w:line="320" w:lineRule="exact"/>
              <w:ind w:left="200" w:hangingChars="100" w:hanging="200"/>
              <w:rPr>
                <w:rFonts w:ascii="ＭＳ 明朝" w:hAnsi="ＭＳ 明朝"/>
                <w:sz w:val="20"/>
                <w:szCs w:val="20"/>
              </w:rPr>
            </w:pPr>
            <w:r w:rsidRPr="00320F32">
              <w:rPr>
                <w:rFonts w:ascii="ＭＳ 明朝" w:hAnsi="ＭＳ 明朝" w:hint="eastAsia"/>
                <w:sz w:val="20"/>
                <w:szCs w:val="20"/>
              </w:rPr>
              <w:t>ア・学校教育自己診断（生徒）「学校の決まりやルールを守っている」90％以上［90％］</w:t>
            </w:r>
          </w:p>
          <w:p w14:paraId="52BDD379" w14:textId="3585A859" w:rsidR="00055CFD" w:rsidRPr="00320F32" w:rsidRDefault="00055CFD" w:rsidP="00055CFD">
            <w:pPr>
              <w:spacing w:line="320" w:lineRule="exact"/>
              <w:rPr>
                <w:rFonts w:ascii="ＭＳ 明朝" w:hAnsi="ＭＳ 明朝"/>
                <w:sz w:val="20"/>
                <w:szCs w:val="20"/>
              </w:rPr>
            </w:pPr>
            <w:r w:rsidRPr="00320F32">
              <w:rPr>
                <w:rFonts w:ascii="ＭＳ 明朝" w:hAnsi="ＭＳ 明朝" w:hint="eastAsia"/>
                <w:sz w:val="20"/>
                <w:szCs w:val="20"/>
              </w:rPr>
              <w:t>・交通安全集会年２回維持［２回］</w:t>
            </w:r>
          </w:p>
          <w:p w14:paraId="7D05BD44" w14:textId="77777777" w:rsidR="00055CFD" w:rsidRPr="00320F32" w:rsidRDefault="00055CFD" w:rsidP="00055CFD">
            <w:pPr>
              <w:spacing w:line="320" w:lineRule="exact"/>
              <w:rPr>
                <w:rFonts w:ascii="ＭＳ 明朝" w:hAnsi="ＭＳ 明朝"/>
                <w:sz w:val="20"/>
                <w:szCs w:val="20"/>
              </w:rPr>
            </w:pPr>
          </w:p>
          <w:p w14:paraId="4B567B95" w14:textId="57620915" w:rsidR="00055CFD" w:rsidRPr="00320F32" w:rsidRDefault="00055CFD" w:rsidP="00055CFD">
            <w:pPr>
              <w:spacing w:line="320" w:lineRule="exact"/>
              <w:rPr>
                <w:rFonts w:ascii="ＭＳ 明朝" w:hAnsi="ＭＳ 明朝"/>
                <w:sz w:val="20"/>
                <w:szCs w:val="20"/>
              </w:rPr>
            </w:pPr>
            <w:r w:rsidRPr="00320F32">
              <w:rPr>
                <w:rFonts w:ascii="ＭＳ 明朝" w:hAnsi="ＭＳ 明朝" w:hint="eastAsia"/>
                <w:sz w:val="20"/>
                <w:szCs w:val="20"/>
              </w:rPr>
              <w:t>(２)</w:t>
            </w:r>
          </w:p>
          <w:p w14:paraId="030D7422" w14:textId="60FDFE7C" w:rsidR="00055CFD" w:rsidRPr="00320F32" w:rsidRDefault="00055CFD" w:rsidP="00055CFD">
            <w:pPr>
              <w:spacing w:line="320" w:lineRule="exact"/>
              <w:rPr>
                <w:rFonts w:ascii="ＭＳ 明朝" w:hAnsi="ＭＳ 明朝"/>
                <w:sz w:val="20"/>
                <w:szCs w:val="20"/>
              </w:rPr>
            </w:pPr>
          </w:p>
          <w:p w14:paraId="0B18BD35" w14:textId="77777777" w:rsidR="00055CFD" w:rsidRPr="00320F32" w:rsidRDefault="00055CFD" w:rsidP="00055CFD">
            <w:pPr>
              <w:spacing w:line="320" w:lineRule="exact"/>
              <w:rPr>
                <w:rFonts w:ascii="ＭＳ 明朝" w:hAnsi="ＭＳ 明朝"/>
                <w:sz w:val="20"/>
                <w:szCs w:val="20"/>
              </w:rPr>
            </w:pPr>
          </w:p>
          <w:p w14:paraId="57699E3A" w14:textId="58EBEFBC" w:rsidR="00055CFD" w:rsidRPr="00320F32" w:rsidRDefault="00055CFD" w:rsidP="00055CFD">
            <w:pPr>
              <w:spacing w:line="320" w:lineRule="exact"/>
              <w:rPr>
                <w:rFonts w:ascii="ＭＳ 明朝" w:hAnsi="ＭＳ 明朝"/>
                <w:sz w:val="20"/>
                <w:szCs w:val="20"/>
              </w:rPr>
            </w:pPr>
          </w:p>
          <w:p w14:paraId="32835C9D" w14:textId="0746C89A" w:rsidR="00055CFD" w:rsidRPr="00320F32" w:rsidRDefault="00055CFD" w:rsidP="00055CFD">
            <w:pPr>
              <w:spacing w:line="320" w:lineRule="exact"/>
              <w:ind w:left="200" w:hangingChars="100" w:hanging="200"/>
              <w:rPr>
                <w:rFonts w:ascii="ＭＳ 明朝" w:hAnsi="ＭＳ 明朝"/>
                <w:sz w:val="20"/>
                <w:szCs w:val="20"/>
              </w:rPr>
            </w:pPr>
            <w:r w:rsidRPr="00320F32">
              <w:rPr>
                <w:rFonts w:ascii="ＭＳ 明朝" w:hAnsi="ＭＳ 明朝" w:hint="eastAsia"/>
                <w:sz w:val="20"/>
                <w:szCs w:val="20"/>
              </w:rPr>
              <w:t>ア・学校教育自己診断（生徒）　　　　　　　　　　　　   「先生や学校は、いじめに、しっかり対応してくれる」90％以上［88％］</w:t>
            </w:r>
          </w:p>
          <w:p w14:paraId="5AC4DE6C" w14:textId="3F8262F1" w:rsidR="00055CFD" w:rsidRPr="00320F32" w:rsidRDefault="00055CFD" w:rsidP="00055CFD">
            <w:pPr>
              <w:spacing w:line="320" w:lineRule="exact"/>
              <w:ind w:leftChars="50" w:left="205" w:hangingChars="50" w:hanging="100"/>
              <w:rPr>
                <w:rFonts w:ascii="ＭＳ 明朝" w:hAnsi="ＭＳ 明朝"/>
                <w:sz w:val="20"/>
                <w:szCs w:val="20"/>
              </w:rPr>
            </w:pPr>
            <w:r w:rsidRPr="00320F32">
              <w:rPr>
                <w:rFonts w:ascii="ＭＳ 明朝" w:hAnsi="ＭＳ 明朝" w:hint="eastAsia"/>
                <w:sz w:val="20"/>
                <w:szCs w:val="20"/>
              </w:rPr>
              <w:t>・学校教育自己診断（生徒）　　　　　　　　　　　　　   「悩みや相談に応じてくれる先生がいる」80％以上を維持［81％］</w:t>
            </w:r>
          </w:p>
          <w:p w14:paraId="15B9EC85" w14:textId="6E58F408" w:rsidR="00055CFD" w:rsidRPr="00320F32" w:rsidRDefault="00055CFD" w:rsidP="00055CFD">
            <w:pPr>
              <w:spacing w:line="320" w:lineRule="exact"/>
              <w:rPr>
                <w:rFonts w:ascii="ＭＳ 明朝" w:hAnsi="ＭＳ 明朝"/>
                <w:sz w:val="20"/>
                <w:szCs w:val="20"/>
              </w:rPr>
            </w:pPr>
          </w:p>
          <w:p w14:paraId="33081F90" w14:textId="0537698A" w:rsidR="00055CFD" w:rsidRPr="00320F32" w:rsidRDefault="00055CFD" w:rsidP="00055CFD">
            <w:pPr>
              <w:spacing w:line="320" w:lineRule="exact"/>
              <w:ind w:left="200" w:hangingChars="100" w:hanging="200"/>
              <w:rPr>
                <w:rFonts w:ascii="ＭＳ 明朝" w:hAnsi="ＭＳ 明朝"/>
                <w:sz w:val="20"/>
                <w:szCs w:val="20"/>
              </w:rPr>
            </w:pPr>
            <w:r w:rsidRPr="00320F32">
              <w:rPr>
                <w:rFonts w:ascii="ＭＳ 明朝" w:hAnsi="ＭＳ 明朝" w:hint="eastAsia"/>
                <w:sz w:val="20"/>
                <w:szCs w:val="20"/>
              </w:rPr>
              <w:t>イ・HP「福泉だより」を年間100件以上更新［61件］</w:t>
            </w:r>
          </w:p>
          <w:p w14:paraId="4185955C" w14:textId="3CBFD14D" w:rsidR="00055CFD" w:rsidRPr="00320F32" w:rsidRDefault="00055CFD" w:rsidP="00055CFD">
            <w:pPr>
              <w:spacing w:line="320" w:lineRule="exact"/>
              <w:rPr>
                <w:rFonts w:ascii="ＭＳ 明朝" w:hAnsi="ＭＳ 明朝"/>
                <w:sz w:val="20"/>
                <w:szCs w:val="20"/>
              </w:rPr>
            </w:pPr>
          </w:p>
          <w:p w14:paraId="43900FEF" w14:textId="77777777" w:rsidR="00055CFD" w:rsidRPr="00320F32" w:rsidRDefault="00055CFD" w:rsidP="00055CFD">
            <w:pPr>
              <w:spacing w:line="320" w:lineRule="exact"/>
              <w:rPr>
                <w:rFonts w:ascii="ＭＳ 明朝" w:hAnsi="ＭＳ 明朝"/>
                <w:sz w:val="20"/>
                <w:szCs w:val="20"/>
              </w:rPr>
            </w:pPr>
          </w:p>
          <w:p w14:paraId="28C84634" w14:textId="067CFDB4" w:rsidR="00055CFD" w:rsidRPr="00320F32" w:rsidRDefault="00055CFD" w:rsidP="00055CFD">
            <w:pPr>
              <w:spacing w:line="320" w:lineRule="exact"/>
              <w:rPr>
                <w:rFonts w:ascii="ＭＳ 明朝" w:hAnsi="ＭＳ 明朝"/>
                <w:sz w:val="20"/>
                <w:szCs w:val="20"/>
              </w:rPr>
            </w:pPr>
            <w:r w:rsidRPr="00320F32">
              <w:rPr>
                <w:rFonts w:ascii="ＭＳ 明朝" w:hAnsi="ＭＳ 明朝" w:hint="eastAsia"/>
                <w:sz w:val="20"/>
                <w:szCs w:val="20"/>
              </w:rPr>
              <w:t>(３</w:t>
            </w:r>
            <w:r w:rsidRPr="00320F32">
              <w:rPr>
                <w:rFonts w:ascii="ＭＳ 明朝" w:hAnsi="ＭＳ 明朝"/>
                <w:sz w:val="20"/>
                <w:szCs w:val="20"/>
              </w:rPr>
              <w:t>)</w:t>
            </w:r>
          </w:p>
          <w:p w14:paraId="3EA8A9BA" w14:textId="6596D6F5" w:rsidR="00055CFD" w:rsidRPr="00320F32" w:rsidRDefault="00055CFD" w:rsidP="00055CFD">
            <w:pPr>
              <w:spacing w:line="320" w:lineRule="exact"/>
              <w:rPr>
                <w:rFonts w:ascii="ＭＳ 明朝" w:hAnsi="ＭＳ 明朝"/>
                <w:sz w:val="20"/>
                <w:szCs w:val="20"/>
              </w:rPr>
            </w:pPr>
          </w:p>
          <w:p w14:paraId="66C15F2D" w14:textId="63D6124E" w:rsidR="00055CFD" w:rsidRPr="00320F32" w:rsidRDefault="00055CFD" w:rsidP="00055CFD">
            <w:pPr>
              <w:spacing w:line="320" w:lineRule="exact"/>
              <w:rPr>
                <w:rFonts w:ascii="ＭＳ 明朝" w:hAnsi="ＭＳ 明朝"/>
                <w:sz w:val="20"/>
                <w:szCs w:val="20"/>
              </w:rPr>
            </w:pPr>
          </w:p>
          <w:p w14:paraId="268929C2" w14:textId="77777777" w:rsidR="00055CFD" w:rsidRPr="00320F32" w:rsidRDefault="00055CFD" w:rsidP="00055CFD">
            <w:pPr>
              <w:spacing w:line="320" w:lineRule="exact"/>
              <w:rPr>
                <w:rFonts w:ascii="ＭＳ 明朝" w:hAnsi="ＭＳ 明朝"/>
                <w:sz w:val="20"/>
                <w:szCs w:val="20"/>
              </w:rPr>
            </w:pPr>
          </w:p>
          <w:p w14:paraId="4FE1289B" w14:textId="16C4D416" w:rsidR="00055CFD" w:rsidRPr="00320F32" w:rsidRDefault="00055CFD" w:rsidP="00055CFD">
            <w:pPr>
              <w:spacing w:line="320" w:lineRule="exact"/>
              <w:ind w:left="200" w:hangingChars="100" w:hanging="200"/>
              <w:rPr>
                <w:rFonts w:ascii="ＭＳ 明朝" w:hAnsi="ＭＳ 明朝"/>
                <w:sz w:val="20"/>
                <w:szCs w:val="20"/>
              </w:rPr>
            </w:pPr>
            <w:r w:rsidRPr="00320F32">
              <w:rPr>
                <w:rFonts w:ascii="ＭＳ 明朝" w:hAnsi="ＭＳ 明朝" w:hint="eastAsia"/>
                <w:sz w:val="20"/>
                <w:szCs w:val="20"/>
              </w:rPr>
              <w:t>ア・遅刻総数前年度比10％減の9,500件以下［10,879件］</w:t>
            </w:r>
          </w:p>
          <w:p w14:paraId="44795D56" w14:textId="744DE514" w:rsidR="00055CFD" w:rsidRPr="00320F32" w:rsidRDefault="00055CFD" w:rsidP="00055CFD">
            <w:pPr>
              <w:spacing w:line="320" w:lineRule="exact"/>
              <w:ind w:leftChars="100" w:left="210"/>
              <w:rPr>
                <w:rFonts w:ascii="ＭＳ 明朝" w:hAnsi="ＭＳ 明朝"/>
                <w:sz w:val="20"/>
                <w:szCs w:val="20"/>
              </w:rPr>
            </w:pPr>
            <w:r w:rsidRPr="00320F32">
              <w:rPr>
                <w:rFonts w:ascii="ＭＳ 明朝" w:hAnsi="ＭＳ 明朝" w:hint="eastAsia"/>
                <w:sz w:val="20"/>
                <w:szCs w:val="20"/>
              </w:rPr>
              <w:t>・欠席総数前年度比10％　減の7,900件以下［8,823件］</w:t>
            </w:r>
          </w:p>
          <w:p w14:paraId="082DC57E" w14:textId="11DDFFC6" w:rsidR="00055CFD" w:rsidRPr="00320F32" w:rsidRDefault="00055CFD" w:rsidP="00055CFD">
            <w:pPr>
              <w:spacing w:line="320" w:lineRule="exact"/>
              <w:rPr>
                <w:rFonts w:ascii="ＭＳ 明朝" w:hAnsi="ＭＳ 明朝"/>
                <w:sz w:val="20"/>
                <w:szCs w:val="20"/>
              </w:rPr>
            </w:pPr>
          </w:p>
          <w:p w14:paraId="0CA9F6A5" w14:textId="15EC440E" w:rsidR="00055CFD" w:rsidRPr="00320F32" w:rsidRDefault="00055CFD" w:rsidP="00055CFD">
            <w:pPr>
              <w:spacing w:line="320" w:lineRule="exact"/>
              <w:ind w:left="200" w:hangingChars="100" w:hanging="200"/>
              <w:rPr>
                <w:rFonts w:ascii="ＭＳ 明朝" w:hAnsi="ＭＳ 明朝"/>
                <w:sz w:val="20"/>
                <w:szCs w:val="20"/>
              </w:rPr>
            </w:pPr>
            <w:r w:rsidRPr="00320F32">
              <w:rPr>
                <w:rFonts w:ascii="ＭＳ 明朝" w:hAnsi="ＭＳ 明朝" w:hint="eastAsia"/>
                <w:sz w:val="20"/>
                <w:szCs w:val="20"/>
              </w:rPr>
              <w:t>イ.・懲戒件数前年度比20％減の95件以下［122件］</w:t>
            </w:r>
          </w:p>
          <w:p w14:paraId="7D8047B1" w14:textId="3D4B57CC" w:rsidR="00055CFD" w:rsidRPr="00320F32" w:rsidRDefault="00055CFD" w:rsidP="00055CFD">
            <w:pPr>
              <w:spacing w:line="320" w:lineRule="exact"/>
              <w:rPr>
                <w:rFonts w:ascii="ＭＳ 明朝" w:hAnsi="ＭＳ 明朝"/>
                <w:sz w:val="20"/>
                <w:szCs w:val="20"/>
              </w:rPr>
            </w:pPr>
          </w:p>
          <w:p w14:paraId="0E7408C0" w14:textId="77777777" w:rsidR="00055CFD" w:rsidRPr="00320F32" w:rsidRDefault="00055CFD" w:rsidP="00055CFD">
            <w:pPr>
              <w:spacing w:line="320" w:lineRule="exact"/>
              <w:rPr>
                <w:rFonts w:ascii="ＭＳ 明朝" w:hAnsi="ＭＳ 明朝"/>
                <w:sz w:val="20"/>
                <w:szCs w:val="20"/>
              </w:rPr>
            </w:pPr>
          </w:p>
          <w:p w14:paraId="5669D4B9" w14:textId="77777777" w:rsidR="00055CFD" w:rsidRPr="00320F32" w:rsidRDefault="00055CFD" w:rsidP="00055CFD">
            <w:pPr>
              <w:spacing w:line="320" w:lineRule="exact"/>
              <w:rPr>
                <w:rFonts w:ascii="ＭＳ 明朝" w:hAnsi="ＭＳ 明朝"/>
                <w:sz w:val="20"/>
                <w:szCs w:val="20"/>
              </w:rPr>
            </w:pPr>
          </w:p>
          <w:p w14:paraId="280258F6" w14:textId="236D29F3" w:rsidR="00055CFD" w:rsidRPr="00320F32" w:rsidRDefault="00055CFD" w:rsidP="00055CFD">
            <w:pPr>
              <w:spacing w:line="320" w:lineRule="exact"/>
              <w:rPr>
                <w:rFonts w:ascii="ＭＳ 明朝" w:hAnsi="ＭＳ 明朝"/>
                <w:sz w:val="20"/>
                <w:szCs w:val="20"/>
              </w:rPr>
            </w:pPr>
          </w:p>
          <w:p w14:paraId="2DEF18A2" w14:textId="77777777" w:rsidR="00055CFD" w:rsidRPr="00320F32" w:rsidRDefault="00055CFD" w:rsidP="00055CFD">
            <w:pPr>
              <w:spacing w:line="320" w:lineRule="exact"/>
              <w:rPr>
                <w:rFonts w:ascii="ＭＳ 明朝" w:hAnsi="ＭＳ 明朝"/>
                <w:sz w:val="20"/>
                <w:szCs w:val="20"/>
              </w:rPr>
            </w:pPr>
          </w:p>
          <w:p w14:paraId="468DD1BF" w14:textId="77777777" w:rsidR="00055CFD" w:rsidRPr="00320F32" w:rsidRDefault="00055CFD" w:rsidP="00055CFD">
            <w:pPr>
              <w:spacing w:line="320" w:lineRule="exact"/>
              <w:rPr>
                <w:rFonts w:ascii="ＭＳ 明朝" w:hAnsi="ＭＳ 明朝"/>
                <w:sz w:val="20"/>
                <w:szCs w:val="20"/>
              </w:rPr>
            </w:pPr>
          </w:p>
          <w:p w14:paraId="0EB74E74" w14:textId="49B463C1" w:rsidR="00055CFD" w:rsidRPr="00320F32" w:rsidRDefault="00055CFD" w:rsidP="00055CFD">
            <w:pPr>
              <w:spacing w:line="320" w:lineRule="exact"/>
              <w:rPr>
                <w:rFonts w:ascii="ＭＳ 明朝" w:hAnsi="ＭＳ 明朝"/>
                <w:sz w:val="20"/>
                <w:szCs w:val="20"/>
              </w:rPr>
            </w:pPr>
            <w:r w:rsidRPr="00320F32">
              <w:rPr>
                <w:rFonts w:ascii="ＭＳ 明朝" w:hAnsi="ＭＳ 明朝" w:hint="eastAsia"/>
                <w:sz w:val="20"/>
                <w:szCs w:val="20"/>
              </w:rPr>
              <w:t>ア・学校教育自己診断（生徒）「学校へ行くのが楽しい」80％以上をめざす［78％］</w:t>
            </w:r>
          </w:p>
          <w:p w14:paraId="2863B503" w14:textId="77777777" w:rsidR="00055CFD" w:rsidRPr="00320F32" w:rsidRDefault="00055CFD" w:rsidP="00055CFD">
            <w:pPr>
              <w:spacing w:line="320" w:lineRule="exact"/>
              <w:rPr>
                <w:rFonts w:ascii="ＭＳ 明朝" w:hAnsi="ＭＳ 明朝"/>
                <w:sz w:val="20"/>
                <w:szCs w:val="20"/>
              </w:rPr>
            </w:pPr>
          </w:p>
          <w:p w14:paraId="49D5F00F" w14:textId="611425AE" w:rsidR="00055CFD" w:rsidRPr="00320F32" w:rsidRDefault="00055CFD" w:rsidP="00055CFD">
            <w:pPr>
              <w:spacing w:line="320" w:lineRule="exact"/>
              <w:rPr>
                <w:rFonts w:ascii="ＭＳ 明朝" w:hAnsi="ＭＳ 明朝"/>
                <w:sz w:val="20"/>
                <w:szCs w:val="20"/>
              </w:rPr>
            </w:pPr>
            <w:r w:rsidRPr="00320F32">
              <w:rPr>
                <w:rFonts w:ascii="ＭＳ 明朝" w:hAnsi="ＭＳ 明朝" w:hint="eastAsia"/>
                <w:sz w:val="20"/>
                <w:szCs w:val="20"/>
              </w:rPr>
              <w:t>イ・学校教育自己診断（生徒）　　　　　　　　　　　　　　　 「文化祭、体育祭、修学旅行は楽しく行えるよう工夫されている」85％以上を維持［85％］</w:t>
            </w:r>
          </w:p>
          <w:p w14:paraId="3ADACF5F" w14:textId="4D3C9EEA" w:rsidR="00055CFD" w:rsidRPr="00320F32" w:rsidRDefault="00055CFD" w:rsidP="00055CFD">
            <w:pPr>
              <w:spacing w:line="320" w:lineRule="exact"/>
              <w:ind w:left="200" w:hangingChars="100" w:hanging="200"/>
              <w:rPr>
                <w:rFonts w:ascii="ＭＳ 明朝" w:hAnsi="ＭＳ 明朝"/>
                <w:sz w:val="20"/>
                <w:szCs w:val="20"/>
              </w:rPr>
            </w:pPr>
            <w:r w:rsidRPr="00320F32">
              <w:rPr>
                <w:rFonts w:ascii="ＭＳ 明朝" w:hAnsi="ＭＳ 明朝" w:hint="eastAsia"/>
                <w:sz w:val="20"/>
                <w:szCs w:val="20"/>
              </w:rPr>
              <w:t xml:space="preserve">　・全校集会を各学期に１回以上行う［新設］</w:t>
            </w:r>
          </w:p>
          <w:p w14:paraId="6A0C82C4" w14:textId="77777777" w:rsidR="00055CFD" w:rsidRPr="00320F32" w:rsidRDefault="00055CFD" w:rsidP="00055CFD">
            <w:pPr>
              <w:spacing w:line="320" w:lineRule="exact"/>
              <w:ind w:left="200" w:hangingChars="100" w:hanging="200"/>
              <w:rPr>
                <w:rFonts w:ascii="ＭＳ 明朝" w:hAnsi="ＭＳ 明朝"/>
                <w:sz w:val="20"/>
                <w:szCs w:val="20"/>
              </w:rPr>
            </w:pPr>
            <w:r w:rsidRPr="00320F32">
              <w:rPr>
                <w:rFonts w:ascii="ＭＳ 明朝" w:hAnsi="ＭＳ 明朝" w:hint="eastAsia"/>
                <w:sz w:val="20"/>
                <w:szCs w:val="20"/>
              </w:rPr>
              <w:t xml:space="preserve">　・各学年集会を月に１回以上行う［新設］</w:t>
            </w:r>
          </w:p>
          <w:p w14:paraId="40FCA13D" w14:textId="75D9C27D" w:rsidR="00055CFD" w:rsidRPr="00320F32" w:rsidRDefault="00055CFD" w:rsidP="00055CFD">
            <w:pPr>
              <w:spacing w:line="320" w:lineRule="exact"/>
              <w:ind w:left="200" w:hangingChars="100" w:hanging="200"/>
              <w:rPr>
                <w:rFonts w:ascii="ＭＳ 明朝" w:hAnsi="ＭＳ 明朝"/>
                <w:sz w:val="20"/>
                <w:szCs w:val="20"/>
              </w:rPr>
            </w:pPr>
            <w:r w:rsidRPr="00320F32">
              <w:rPr>
                <w:rFonts w:ascii="ＭＳ 明朝" w:hAnsi="ＭＳ 明朝" w:hint="eastAsia"/>
                <w:sz w:val="20"/>
                <w:szCs w:val="20"/>
              </w:rPr>
              <w:t xml:space="preserve">　・学校教育自己診断（生徒）</w:t>
            </w:r>
          </w:p>
          <w:p w14:paraId="3E072F3E" w14:textId="32A5AD17" w:rsidR="00055CFD" w:rsidRPr="00320F32" w:rsidRDefault="00055CFD" w:rsidP="00055CFD">
            <w:pPr>
              <w:spacing w:line="320" w:lineRule="exact"/>
              <w:ind w:left="200" w:hangingChars="100" w:hanging="200"/>
              <w:rPr>
                <w:rFonts w:ascii="ＭＳ 明朝" w:hAnsi="ＭＳ 明朝"/>
                <w:sz w:val="20"/>
                <w:szCs w:val="20"/>
              </w:rPr>
            </w:pPr>
            <w:r w:rsidRPr="00320F32">
              <w:rPr>
                <w:rFonts w:ascii="ＭＳ 明朝" w:hAnsi="ＭＳ 明朝" w:hint="eastAsia"/>
                <w:sz w:val="20"/>
                <w:szCs w:val="20"/>
              </w:rPr>
              <w:t>「命の大切さや社会のルールについて学び機会がある」90％を維持［90％］</w:t>
            </w:r>
          </w:p>
          <w:p w14:paraId="403AE97E" w14:textId="77777777" w:rsidR="00055CFD" w:rsidRPr="00320F32" w:rsidRDefault="00055CFD" w:rsidP="00055CFD">
            <w:pPr>
              <w:spacing w:line="320" w:lineRule="exact"/>
              <w:ind w:left="200" w:hangingChars="100" w:hanging="200"/>
              <w:rPr>
                <w:rFonts w:ascii="ＭＳ 明朝" w:hAnsi="ＭＳ 明朝"/>
                <w:sz w:val="20"/>
                <w:szCs w:val="20"/>
              </w:rPr>
            </w:pPr>
          </w:p>
          <w:p w14:paraId="09F7419C" w14:textId="5A386300" w:rsidR="00055CFD" w:rsidRPr="00320F32" w:rsidRDefault="00055CFD" w:rsidP="00055CFD">
            <w:pPr>
              <w:spacing w:line="320" w:lineRule="exact"/>
              <w:ind w:left="200" w:hangingChars="100" w:hanging="200"/>
              <w:rPr>
                <w:rFonts w:ascii="ＭＳ 明朝" w:hAnsi="ＭＳ 明朝"/>
                <w:sz w:val="20"/>
                <w:szCs w:val="20"/>
              </w:rPr>
            </w:pPr>
          </w:p>
        </w:tc>
        <w:tc>
          <w:tcPr>
            <w:tcW w:w="4744" w:type="dxa"/>
            <w:tcBorders>
              <w:left w:val="dashed" w:sz="4" w:space="0" w:color="auto"/>
              <w:right w:val="single" w:sz="4" w:space="0" w:color="auto"/>
            </w:tcBorders>
            <w:shd w:val="clear" w:color="auto" w:fill="auto"/>
            <w:tcMar>
              <w:top w:w="85" w:type="dxa"/>
              <w:left w:w="85" w:type="dxa"/>
              <w:bottom w:w="85" w:type="dxa"/>
              <w:right w:w="85" w:type="dxa"/>
            </w:tcMar>
          </w:tcPr>
          <w:p w14:paraId="116B3C56" w14:textId="77777777" w:rsidR="00225B0E" w:rsidRPr="00320F32" w:rsidRDefault="00225B0E" w:rsidP="00225B0E">
            <w:pPr>
              <w:spacing w:line="300" w:lineRule="exact"/>
              <w:rPr>
                <w:rFonts w:ascii="ＭＳ 明朝" w:hAnsi="ＭＳ 明朝"/>
                <w:sz w:val="20"/>
                <w:szCs w:val="20"/>
              </w:rPr>
            </w:pPr>
            <w:r w:rsidRPr="00320F32">
              <w:rPr>
                <w:rFonts w:ascii="ＭＳ 明朝" w:hAnsi="ＭＳ 明朝" w:hint="eastAsia"/>
                <w:sz w:val="20"/>
                <w:szCs w:val="20"/>
              </w:rPr>
              <w:lastRenderedPageBreak/>
              <w:t>(１)</w:t>
            </w:r>
          </w:p>
          <w:p w14:paraId="59F662CB" w14:textId="77777777" w:rsidR="00225B0E" w:rsidRPr="00320F32" w:rsidRDefault="00225B0E" w:rsidP="00225B0E">
            <w:pPr>
              <w:spacing w:line="300" w:lineRule="exact"/>
              <w:rPr>
                <w:rFonts w:ascii="ＭＳ 明朝" w:hAnsi="ＭＳ 明朝"/>
                <w:sz w:val="20"/>
                <w:szCs w:val="20"/>
              </w:rPr>
            </w:pPr>
          </w:p>
          <w:p w14:paraId="5C38DE63" w14:textId="77777777" w:rsidR="00225B0E" w:rsidRPr="00320F32" w:rsidRDefault="00225B0E" w:rsidP="00225B0E">
            <w:pPr>
              <w:spacing w:line="300" w:lineRule="exact"/>
              <w:rPr>
                <w:rFonts w:ascii="ＭＳ 明朝" w:hAnsi="ＭＳ 明朝"/>
                <w:sz w:val="20"/>
                <w:szCs w:val="20"/>
              </w:rPr>
            </w:pPr>
          </w:p>
          <w:p w14:paraId="0CB8513D" w14:textId="2580D06A" w:rsidR="00225B0E" w:rsidRPr="00320F32" w:rsidRDefault="00225B0E" w:rsidP="00225B0E">
            <w:pPr>
              <w:spacing w:line="300" w:lineRule="exact"/>
              <w:rPr>
                <w:rFonts w:ascii="ＭＳ 明朝" w:hAnsi="ＭＳ 明朝"/>
                <w:sz w:val="20"/>
                <w:szCs w:val="20"/>
              </w:rPr>
            </w:pPr>
            <w:r w:rsidRPr="00320F32">
              <w:rPr>
                <w:rFonts w:ascii="ＭＳ 明朝" w:hAnsi="ＭＳ 明朝" w:hint="eastAsia"/>
                <w:sz w:val="20"/>
                <w:szCs w:val="20"/>
              </w:rPr>
              <w:t>ア・学校教育自己診断（生徒）「学校の決まりやルールを守っている」92.3％（◎）</w:t>
            </w:r>
          </w:p>
          <w:p w14:paraId="16113966" w14:textId="609EBE4B" w:rsidR="00225B0E" w:rsidRPr="00320F32" w:rsidRDefault="00225B0E" w:rsidP="00225B0E">
            <w:pPr>
              <w:spacing w:line="300" w:lineRule="exact"/>
              <w:rPr>
                <w:rFonts w:ascii="ＭＳ 明朝" w:hAnsi="ＭＳ 明朝"/>
                <w:sz w:val="20"/>
                <w:szCs w:val="20"/>
              </w:rPr>
            </w:pPr>
            <w:r w:rsidRPr="00320F32">
              <w:rPr>
                <w:rFonts w:ascii="ＭＳ 明朝" w:hAnsi="ＭＳ 明朝" w:hint="eastAsia"/>
                <w:sz w:val="20"/>
                <w:szCs w:val="20"/>
              </w:rPr>
              <w:t>・交通安全集会年２回維持。１回（△）</w:t>
            </w:r>
          </w:p>
          <w:p w14:paraId="2DD3C649" w14:textId="77777777" w:rsidR="00225B0E" w:rsidRPr="00320F32" w:rsidRDefault="00225B0E" w:rsidP="00225B0E">
            <w:pPr>
              <w:spacing w:line="300" w:lineRule="exact"/>
              <w:rPr>
                <w:rFonts w:ascii="ＭＳ 明朝" w:hAnsi="ＭＳ 明朝"/>
                <w:sz w:val="20"/>
                <w:szCs w:val="20"/>
              </w:rPr>
            </w:pPr>
          </w:p>
          <w:p w14:paraId="7B6B660E" w14:textId="77777777" w:rsidR="00637865" w:rsidRPr="00320F32" w:rsidRDefault="00637865" w:rsidP="00225B0E">
            <w:pPr>
              <w:spacing w:line="300" w:lineRule="exact"/>
              <w:rPr>
                <w:rFonts w:ascii="ＭＳ 明朝" w:hAnsi="ＭＳ 明朝"/>
                <w:sz w:val="20"/>
                <w:szCs w:val="20"/>
              </w:rPr>
            </w:pPr>
          </w:p>
          <w:p w14:paraId="7710C90A" w14:textId="77777777" w:rsidR="00637865" w:rsidRPr="00320F32" w:rsidRDefault="00637865" w:rsidP="00225B0E">
            <w:pPr>
              <w:spacing w:line="300" w:lineRule="exact"/>
              <w:rPr>
                <w:rFonts w:ascii="ＭＳ 明朝" w:hAnsi="ＭＳ 明朝"/>
                <w:sz w:val="20"/>
                <w:szCs w:val="20"/>
              </w:rPr>
            </w:pPr>
          </w:p>
          <w:p w14:paraId="6E4DF285" w14:textId="77777777" w:rsidR="00637865" w:rsidRPr="00320F32" w:rsidRDefault="00637865" w:rsidP="00225B0E">
            <w:pPr>
              <w:spacing w:line="300" w:lineRule="exact"/>
              <w:rPr>
                <w:rFonts w:ascii="ＭＳ 明朝" w:hAnsi="ＭＳ 明朝"/>
                <w:sz w:val="20"/>
                <w:szCs w:val="20"/>
              </w:rPr>
            </w:pPr>
          </w:p>
          <w:p w14:paraId="09770F9F" w14:textId="77777777" w:rsidR="00637865" w:rsidRPr="00320F32" w:rsidRDefault="00637865" w:rsidP="00225B0E">
            <w:pPr>
              <w:spacing w:line="300" w:lineRule="exact"/>
              <w:rPr>
                <w:rFonts w:ascii="ＭＳ 明朝" w:hAnsi="ＭＳ 明朝"/>
                <w:sz w:val="20"/>
                <w:szCs w:val="20"/>
              </w:rPr>
            </w:pPr>
          </w:p>
          <w:p w14:paraId="306ABC42" w14:textId="77777777" w:rsidR="00225B0E" w:rsidRPr="00320F32" w:rsidRDefault="00225B0E" w:rsidP="00225B0E">
            <w:pPr>
              <w:spacing w:line="300" w:lineRule="exact"/>
              <w:rPr>
                <w:rFonts w:ascii="ＭＳ 明朝" w:hAnsi="ＭＳ 明朝"/>
                <w:sz w:val="20"/>
                <w:szCs w:val="20"/>
              </w:rPr>
            </w:pPr>
            <w:r w:rsidRPr="00320F32">
              <w:rPr>
                <w:rFonts w:ascii="ＭＳ 明朝" w:hAnsi="ＭＳ 明朝" w:hint="eastAsia"/>
                <w:sz w:val="20"/>
                <w:szCs w:val="20"/>
              </w:rPr>
              <w:t>(２)</w:t>
            </w:r>
          </w:p>
          <w:p w14:paraId="09C4EC5F" w14:textId="77777777" w:rsidR="00225B0E" w:rsidRPr="00320F32" w:rsidRDefault="00225B0E" w:rsidP="00225B0E">
            <w:pPr>
              <w:spacing w:line="300" w:lineRule="exact"/>
              <w:rPr>
                <w:rFonts w:ascii="ＭＳ 明朝" w:hAnsi="ＭＳ 明朝"/>
                <w:sz w:val="20"/>
                <w:szCs w:val="20"/>
              </w:rPr>
            </w:pPr>
          </w:p>
          <w:p w14:paraId="62ACBB6C" w14:textId="77777777" w:rsidR="00225B0E" w:rsidRPr="00320F32" w:rsidRDefault="00225B0E" w:rsidP="00225B0E">
            <w:pPr>
              <w:spacing w:line="300" w:lineRule="exact"/>
              <w:rPr>
                <w:rFonts w:ascii="ＭＳ 明朝" w:hAnsi="ＭＳ 明朝"/>
                <w:sz w:val="20"/>
                <w:szCs w:val="20"/>
              </w:rPr>
            </w:pPr>
          </w:p>
          <w:p w14:paraId="179EFFF2" w14:textId="77777777" w:rsidR="00225B0E" w:rsidRPr="00320F32" w:rsidRDefault="00225B0E" w:rsidP="00225B0E">
            <w:pPr>
              <w:spacing w:line="300" w:lineRule="exact"/>
              <w:rPr>
                <w:rFonts w:ascii="ＭＳ 明朝" w:hAnsi="ＭＳ 明朝"/>
                <w:sz w:val="20"/>
                <w:szCs w:val="20"/>
              </w:rPr>
            </w:pPr>
          </w:p>
          <w:p w14:paraId="49CD94FF" w14:textId="5169573A" w:rsidR="00225B0E" w:rsidRPr="00320F32" w:rsidRDefault="00225B0E" w:rsidP="00C23E89">
            <w:pPr>
              <w:spacing w:line="300" w:lineRule="exact"/>
              <w:rPr>
                <w:rFonts w:ascii="ＭＳ 明朝" w:hAnsi="ＭＳ 明朝"/>
                <w:sz w:val="20"/>
                <w:szCs w:val="20"/>
              </w:rPr>
            </w:pPr>
            <w:r w:rsidRPr="00320F32">
              <w:rPr>
                <w:rFonts w:ascii="ＭＳ 明朝" w:hAnsi="ＭＳ 明朝" w:hint="eastAsia"/>
                <w:sz w:val="20"/>
                <w:szCs w:val="20"/>
              </w:rPr>
              <w:t>ア</w:t>
            </w:r>
            <w:r w:rsidRPr="00320F32">
              <w:rPr>
                <w:rFonts w:ascii="ＭＳ 明朝" w:hAnsi="ＭＳ 明朝" w:hint="eastAsia"/>
                <w:kern w:val="0"/>
                <w:sz w:val="20"/>
                <w:szCs w:val="20"/>
              </w:rPr>
              <w:t>・学校教育自己診断（生徒</w:t>
            </w:r>
            <w:r w:rsidR="00C23E89" w:rsidRPr="00320F32">
              <w:rPr>
                <w:rFonts w:ascii="ＭＳ 明朝" w:hAnsi="ＭＳ 明朝" w:hint="eastAsia"/>
                <w:kern w:val="0"/>
                <w:sz w:val="20"/>
                <w:szCs w:val="20"/>
              </w:rPr>
              <w:t>）</w:t>
            </w:r>
            <w:r w:rsidRPr="00320F32">
              <w:rPr>
                <w:rFonts w:ascii="ＭＳ 明朝" w:hAnsi="ＭＳ 明朝" w:hint="eastAsia"/>
                <w:sz w:val="20"/>
                <w:szCs w:val="20"/>
              </w:rPr>
              <w:t>「先生や学校は、いじめに、しっかり対応してくれる」</w:t>
            </w:r>
            <w:r w:rsidR="00DE14BF" w:rsidRPr="00320F32">
              <w:rPr>
                <w:rFonts w:ascii="ＭＳ 明朝" w:hAnsi="ＭＳ 明朝" w:hint="eastAsia"/>
                <w:sz w:val="20"/>
                <w:szCs w:val="20"/>
              </w:rPr>
              <w:t>84.4％（△）</w:t>
            </w:r>
          </w:p>
          <w:p w14:paraId="6ED9C94F" w14:textId="25C6FBF3" w:rsidR="00225B0E" w:rsidRPr="00320F32" w:rsidRDefault="00225B0E" w:rsidP="00225B0E">
            <w:pPr>
              <w:spacing w:line="300" w:lineRule="exact"/>
              <w:rPr>
                <w:rFonts w:ascii="ＭＳ 明朝" w:hAnsi="ＭＳ 明朝"/>
                <w:sz w:val="20"/>
                <w:szCs w:val="20"/>
              </w:rPr>
            </w:pPr>
            <w:r w:rsidRPr="00320F32">
              <w:rPr>
                <w:rFonts w:ascii="ＭＳ 明朝" w:hAnsi="ＭＳ 明朝" w:hint="eastAsia"/>
                <w:sz w:val="20"/>
                <w:szCs w:val="20"/>
              </w:rPr>
              <w:t>・学校教育自己診断（生徒）「悩みや相談に応じてくれる先生がいる」80％以上を維持</w:t>
            </w:r>
            <w:r w:rsidR="00DE14BF" w:rsidRPr="00320F32">
              <w:rPr>
                <w:rFonts w:ascii="ＭＳ 明朝" w:hAnsi="ＭＳ 明朝" w:hint="eastAsia"/>
                <w:sz w:val="20"/>
                <w:szCs w:val="20"/>
              </w:rPr>
              <w:t>。83.1％（◎）</w:t>
            </w:r>
          </w:p>
          <w:p w14:paraId="340CD143" w14:textId="77777777" w:rsidR="00225B0E" w:rsidRPr="00320F32" w:rsidRDefault="00225B0E" w:rsidP="00225B0E">
            <w:pPr>
              <w:spacing w:line="300" w:lineRule="exact"/>
              <w:rPr>
                <w:rFonts w:ascii="ＭＳ 明朝" w:hAnsi="ＭＳ 明朝"/>
                <w:sz w:val="20"/>
                <w:szCs w:val="20"/>
              </w:rPr>
            </w:pPr>
          </w:p>
          <w:p w14:paraId="7B062863" w14:textId="77777777" w:rsidR="00DE14BF" w:rsidRPr="00320F32" w:rsidRDefault="00DE14BF" w:rsidP="00225B0E">
            <w:pPr>
              <w:spacing w:line="300" w:lineRule="exact"/>
              <w:rPr>
                <w:rFonts w:ascii="ＭＳ 明朝" w:hAnsi="ＭＳ 明朝"/>
                <w:sz w:val="20"/>
                <w:szCs w:val="20"/>
              </w:rPr>
            </w:pPr>
          </w:p>
          <w:p w14:paraId="59C8C6CF" w14:textId="77777777" w:rsidR="00DE14BF" w:rsidRPr="00320F32" w:rsidRDefault="00DE14BF" w:rsidP="00225B0E">
            <w:pPr>
              <w:spacing w:line="300" w:lineRule="exact"/>
              <w:rPr>
                <w:rFonts w:ascii="ＭＳ 明朝" w:hAnsi="ＭＳ 明朝"/>
                <w:sz w:val="20"/>
                <w:szCs w:val="20"/>
              </w:rPr>
            </w:pPr>
          </w:p>
          <w:p w14:paraId="1D6607F1" w14:textId="77777777" w:rsidR="00C23E89" w:rsidRPr="00320F32" w:rsidRDefault="00C23E89" w:rsidP="00225B0E">
            <w:pPr>
              <w:spacing w:line="300" w:lineRule="exact"/>
              <w:rPr>
                <w:rFonts w:ascii="ＭＳ 明朝" w:hAnsi="ＭＳ 明朝"/>
                <w:sz w:val="20"/>
                <w:szCs w:val="20"/>
              </w:rPr>
            </w:pPr>
          </w:p>
          <w:p w14:paraId="701AA81A" w14:textId="77777777" w:rsidR="00DE14BF" w:rsidRPr="00320F32" w:rsidRDefault="00DE14BF" w:rsidP="00225B0E">
            <w:pPr>
              <w:spacing w:line="300" w:lineRule="exact"/>
              <w:rPr>
                <w:rFonts w:ascii="ＭＳ 明朝" w:hAnsi="ＭＳ 明朝"/>
                <w:sz w:val="20"/>
                <w:szCs w:val="20"/>
              </w:rPr>
            </w:pPr>
          </w:p>
          <w:p w14:paraId="6AC4D107" w14:textId="2D2C541A" w:rsidR="00225B0E" w:rsidRPr="00320F32" w:rsidRDefault="00225B0E" w:rsidP="00225B0E">
            <w:pPr>
              <w:spacing w:line="300" w:lineRule="exact"/>
              <w:rPr>
                <w:rFonts w:ascii="ＭＳ 明朝" w:hAnsi="ＭＳ 明朝"/>
                <w:sz w:val="20"/>
                <w:szCs w:val="20"/>
              </w:rPr>
            </w:pPr>
            <w:r w:rsidRPr="00320F32">
              <w:rPr>
                <w:rFonts w:ascii="ＭＳ 明朝" w:hAnsi="ＭＳ 明朝" w:hint="eastAsia"/>
                <w:sz w:val="20"/>
                <w:szCs w:val="20"/>
              </w:rPr>
              <w:t>イ・HP「福泉だより」を年間100件以上更新</w:t>
            </w:r>
            <w:r w:rsidR="00DE14BF" w:rsidRPr="00320F32">
              <w:rPr>
                <w:rFonts w:ascii="ＭＳ 明朝" w:hAnsi="ＭＳ 明朝" w:hint="eastAsia"/>
                <w:sz w:val="20"/>
                <w:szCs w:val="20"/>
              </w:rPr>
              <w:t>。</w:t>
            </w:r>
            <w:r w:rsidR="00C23E89" w:rsidRPr="00320F32">
              <w:rPr>
                <w:rFonts w:ascii="ＭＳ 明朝" w:hAnsi="ＭＳ 明朝" w:hint="eastAsia"/>
                <w:sz w:val="20"/>
                <w:szCs w:val="20"/>
              </w:rPr>
              <w:t>20</w:t>
            </w:r>
            <w:r w:rsidR="00DE14BF" w:rsidRPr="00320F32">
              <w:rPr>
                <w:rFonts w:ascii="ＭＳ 明朝" w:hAnsi="ＭＳ 明朝" w:hint="eastAsia"/>
                <w:sz w:val="20"/>
                <w:szCs w:val="20"/>
              </w:rPr>
              <w:t>件（△）</w:t>
            </w:r>
          </w:p>
          <w:p w14:paraId="1B93E3A5" w14:textId="77777777" w:rsidR="00225B0E" w:rsidRPr="00320F32" w:rsidRDefault="00225B0E" w:rsidP="00225B0E">
            <w:pPr>
              <w:spacing w:line="300" w:lineRule="exact"/>
              <w:rPr>
                <w:rFonts w:ascii="ＭＳ 明朝" w:hAnsi="ＭＳ 明朝"/>
                <w:sz w:val="20"/>
                <w:szCs w:val="20"/>
              </w:rPr>
            </w:pPr>
          </w:p>
          <w:p w14:paraId="1390EC36" w14:textId="77777777" w:rsidR="00225B0E" w:rsidRPr="00320F32" w:rsidRDefault="00225B0E" w:rsidP="00225B0E">
            <w:pPr>
              <w:spacing w:line="300" w:lineRule="exact"/>
              <w:rPr>
                <w:rFonts w:ascii="ＭＳ 明朝" w:hAnsi="ＭＳ 明朝"/>
                <w:sz w:val="20"/>
                <w:szCs w:val="20"/>
              </w:rPr>
            </w:pPr>
          </w:p>
          <w:p w14:paraId="39C2A118" w14:textId="77777777" w:rsidR="00225B0E" w:rsidRPr="00320F32" w:rsidRDefault="00225B0E" w:rsidP="00225B0E">
            <w:pPr>
              <w:spacing w:line="300" w:lineRule="exact"/>
              <w:rPr>
                <w:rFonts w:ascii="ＭＳ 明朝" w:hAnsi="ＭＳ 明朝"/>
                <w:sz w:val="20"/>
                <w:szCs w:val="20"/>
              </w:rPr>
            </w:pPr>
            <w:r w:rsidRPr="00320F32">
              <w:rPr>
                <w:rFonts w:ascii="ＭＳ 明朝" w:hAnsi="ＭＳ 明朝" w:hint="eastAsia"/>
                <w:sz w:val="20"/>
                <w:szCs w:val="20"/>
              </w:rPr>
              <w:lastRenderedPageBreak/>
              <w:t>(３)</w:t>
            </w:r>
          </w:p>
          <w:p w14:paraId="7AAAE883" w14:textId="77777777" w:rsidR="00225B0E" w:rsidRPr="00320F32" w:rsidRDefault="00225B0E" w:rsidP="00225B0E">
            <w:pPr>
              <w:spacing w:line="300" w:lineRule="exact"/>
              <w:rPr>
                <w:rFonts w:ascii="ＭＳ 明朝" w:hAnsi="ＭＳ 明朝"/>
                <w:sz w:val="20"/>
                <w:szCs w:val="20"/>
              </w:rPr>
            </w:pPr>
          </w:p>
          <w:p w14:paraId="09A6DEC8" w14:textId="77777777" w:rsidR="00225B0E" w:rsidRPr="00320F32" w:rsidRDefault="00225B0E" w:rsidP="00225B0E">
            <w:pPr>
              <w:spacing w:line="300" w:lineRule="exact"/>
              <w:rPr>
                <w:rFonts w:ascii="ＭＳ 明朝" w:hAnsi="ＭＳ 明朝"/>
                <w:sz w:val="20"/>
                <w:szCs w:val="20"/>
              </w:rPr>
            </w:pPr>
          </w:p>
          <w:p w14:paraId="61BD556D" w14:textId="77777777" w:rsidR="00225B0E" w:rsidRPr="00320F32" w:rsidRDefault="00225B0E" w:rsidP="00225B0E">
            <w:pPr>
              <w:spacing w:line="300" w:lineRule="exact"/>
              <w:rPr>
                <w:rFonts w:ascii="ＭＳ 明朝" w:hAnsi="ＭＳ 明朝"/>
                <w:sz w:val="20"/>
                <w:szCs w:val="20"/>
              </w:rPr>
            </w:pPr>
          </w:p>
          <w:p w14:paraId="37832E55" w14:textId="6AE052C0" w:rsidR="00225B0E" w:rsidRPr="00320F32" w:rsidRDefault="00225B0E" w:rsidP="00225B0E">
            <w:pPr>
              <w:spacing w:line="300" w:lineRule="exact"/>
              <w:rPr>
                <w:rFonts w:ascii="ＭＳ 明朝" w:hAnsi="ＭＳ 明朝"/>
                <w:sz w:val="20"/>
                <w:szCs w:val="20"/>
              </w:rPr>
            </w:pPr>
            <w:r w:rsidRPr="00320F32">
              <w:rPr>
                <w:rFonts w:ascii="ＭＳ 明朝" w:hAnsi="ＭＳ 明朝" w:hint="eastAsia"/>
                <w:sz w:val="20"/>
                <w:szCs w:val="20"/>
              </w:rPr>
              <w:t>ア・遅刻総数前年度比10％減の9,500件以下</w:t>
            </w:r>
            <w:r w:rsidR="00DE14BF" w:rsidRPr="00320F32">
              <w:rPr>
                <w:rFonts w:ascii="ＭＳ 明朝" w:hAnsi="ＭＳ 明朝" w:hint="eastAsia"/>
                <w:sz w:val="20"/>
                <w:szCs w:val="20"/>
              </w:rPr>
              <w:t xml:space="preserve">。　　</w:t>
            </w:r>
            <w:r w:rsidR="00AB1D3D" w:rsidRPr="00320F32">
              <w:rPr>
                <w:rFonts w:ascii="ＭＳ 明朝" w:hAnsi="ＭＳ 明朝" w:hint="eastAsia"/>
                <w:sz w:val="20"/>
                <w:szCs w:val="20"/>
              </w:rPr>
              <w:t>［</w:t>
            </w:r>
            <w:r w:rsidR="001A6DBA" w:rsidRPr="00320F32">
              <w:rPr>
                <w:rFonts w:ascii="ＭＳ 明朝" w:hAnsi="ＭＳ 明朝" w:hint="eastAsia"/>
                <w:sz w:val="20"/>
                <w:szCs w:val="20"/>
              </w:rPr>
              <w:t>13,707</w:t>
            </w:r>
            <w:r w:rsidR="00DE14BF" w:rsidRPr="00320F32">
              <w:rPr>
                <w:rFonts w:ascii="ＭＳ 明朝" w:hAnsi="ＭＳ 明朝" w:hint="eastAsia"/>
                <w:sz w:val="20"/>
                <w:szCs w:val="20"/>
              </w:rPr>
              <w:t>件</w:t>
            </w:r>
            <w:r w:rsidR="00AB1D3D" w:rsidRPr="00320F32">
              <w:rPr>
                <w:rFonts w:ascii="ＭＳ 明朝" w:hAnsi="ＭＳ 明朝" w:hint="eastAsia"/>
                <w:sz w:val="20"/>
                <w:szCs w:val="20"/>
              </w:rPr>
              <w:t>］</w:t>
            </w:r>
            <w:r w:rsidR="00DE14BF" w:rsidRPr="00320F32">
              <w:rPr>
                <w:rFonts w:ascii="ＭＳ 明朝" w:hAnsi="ＭＳ 明朝" w:hint="eastAsia"/>
                <w:sz w:val="20"/>
                <w:szCs w:val="20"/>
              </w:rPr>
              <w:t>（△）</w:t>
            </w:r>
          </w:p>
          <w:p w14:paraId="3E9556C2" w14:textId="55CD1C7F" w:rsidR="00225B0E" w:rsidRPr="00320F32" w:rsidRDefault="00225B0E" w:rsidP="00225B0E">
            <w:pPr>
              <w:spacing w:line="300" w:lineRule="exact"/>
              <w:rPr>
                <w:rFonts w:ascii="ＭＳ 明朝" w:hAnsi="ＭＳ 明朝"/>
                <w:sz w:val="20"/>
                <w:szCs w:val="20"/>
              </w:rPr>
            </w:pPr>
            <w:r w:rsidRPr="00320F32">
              <w:rPr>
                <w:rFonts w:ascii="ＭＳ 明朝" w:hAnsi="ＭＳ 明朝" w:hint="eastAsia"/>
                <w:sz w:val="20"/>
                <w:szCs w:val="20"/>
              </w:rPr>
              <w:t>・欠席総数前年度比10％減の7,900件以下［</w:t>
            </w:r>
            <w:r w:rsidR="001A6DBA" w:rsidRPr="00320F32">
              <w:rPr>
                <w:rFonts w:ascii="ＭＳ 明朝" w:hAnsi="ＭＳ 明朝" w:hint="eastAsia"/>
                <w:sz w:val="20"/>
                <w:szCs w:val="20"/>
              </w:rPr>
              <w:t>11,294</w:t>
            </w:r>
            <w:r w:rsidRPr="00320F32">
              <w:rPr>
                <w:rFonts w:ascii="ＭＳ 明朝" w:hAnsi="ＭＳ 明朝" w:hint="eastAsia"/>
                <w:sz w:val="20"/>
                <w:szCs w:val="20"/>
              </w:rPr>
              <w:t>件］</w:t>
            </w:r>
            <w:r w:rsidR="001A6DBA" w:rsidRPr="00320F32">
              <w:rPr>
                <w:rFonts w:ascii="ＭＳ 明朝" w:hAnsi="ＭＳ 明朝" w:hint="eastAsia"/>
                <w:sz w:val="20"/>
                <w:szCs w:val="20"/>
              </w:rPr>
              <w:t>（△）</w:t>
            </w:r>
          </w:p>
          <w:p w14:paraId="022E2F31" w14:textId="77777777" w:rsidR="00225B0E" w:rsidRPr="00320F32" w:rsidRDefault="00225B0E" w:rsidP="00225B0E">
            <w:pPr>
              <w:spacing w:line="300" w:lineRule="exact"/>
              <w:rPr>
                <w:rFonts w:ascii="ＭＳ 明朝" w:hAnsi="ＭＳ 明朝"/>
                <w:sz w:val="20"/>
                <w:szCs w:val="20"/>
              </w:rPr>
            </w:pPr>
          </w:p>
          <w:p w14:paraId="52F5F3AC" w14:textId="77777777" w:rsidR="00DE14BF" w:rsidRPr="00320F32" w:rsidRDefault="00DE14BF" w:rsidP="00225B0E">
            <w:pPr>
              <w:spacing w:line="300" w:lineRule="exact"/>
              <w:rPr>
                <w:rFonts w:ascii="ＭＳ 明朝" w:hAnsi="ＭＳ 明朝"/>
                <w:sz w:val="20"/>
                <w:szCs w:val="20"/>
              </w:rPr>
            </w:pPr>
          </w:p>
          <w:p w14:paraId="64F3A39C" w14:textId="77777777" w:rsidR="00DE14BF" w:rsidRPr="00320F32" w:rsidRDefault="00DE14BF" w:rsidP="00225B0E">
            <w:pPr>
              <w:spacing w:line="300" w:lineRule="exact"/>
              <w:rPr>
                <w:rFonts w:ascii="ＭＳ 明朝" w:hAnsi="ＭＳ 明朝"/>
                <w:sz w:val="20"/>
                <w:szCs w:val="20"/>
              </w:rPr>
            </w:pPr>
          </w:p>
          <w:p w14:paraId="40D50EB1" w14:textId="045F4D53" w:rsidR="00225B0E" w:rsidRPr="00320F32" w:rsidRDefault="00225B0E" w:rsidP="00225B0E">
            <w:pPr>
              <w:spacing w:line="300" w:lineRule="exact"/>
              <w:rPr>
                <w:rFonts w:ascii="ＭＳ 明朝" w:hAnsi="ＭＳ 明朝"/>
                <w:sz w:val="20"/>
                <w:szCs w:val="20"/>
              </w:rPr>
            </w:pPr>
            <w:r w:rsidRPr="00320F32">
              <w:rPr>
                <w:rFonts w:ascii="ＭＳ 明朝" w:hAnsi="ＭＳ 明朝" w:hint="eastAsia"/>
                <w:sz w:val="20"/>
                <w:szCs w:val="20"/>
              </w:rPr>
              <w:t>イ.・懲戒件数前年度比20％減の95件以下</w:t>
            </w:r>
            <w:r w:rsidR="00DE14BF" w:rsidRPr="00320F32">
              <w:rPr>
                <w:rFonts w:ascii="ＭＳ 明朝" w:hAnsi="ＭＳ 明朝" w:hint="eastAsia"/>
                <w:sz w:val="20"/>
                <w:szCs w:val="20"/>
              </w:rPr>
              <w:t>。</w:t>
            </w:r>
            <w:r w:rsidR="001A6DBA" w:rsidRPr="00320F32">
              <w:rPr>
                <w:rFonts w:ascii="ＭＳ 明朝" w:hAnsi="ＭＳ 明朝" w:hint="eastAsia"/>
                <w:sz w:val="20"/>
                <w:szCs w:val="20"/>
              </w:rPr>
              <w:t>128</w:t>
            </w:r>
            <w:r w:rsidR="00DE14BF" w:rsidRPr="00320F32">
              <w:rPr>
                <w:rFonts w:ascii="ＭＳ 明朝" w:hAnsi="ＭＳ 明朝" w:hint="eastAsia"/>
                <w:sz w:val="20"/>
                <w:szCs w:val="20"/>
              </w:rPr>
              <w:t>件（△）</w:t>
            </w:r>
          </w:p>
          <w:p w14:paraId="48A1765E" w14:textId="77777777" w:rsidR="00225B0E" w:rsidRPr="00320F32" w:rsidRDefault="00225B0E" w:rsidP="00225B0E">
            <w:pPr>
              <w:spacing w:line="300" w:lineRule="exact"/>
              <w:rPr>
                <w:rFonts w:ascii="ＭＳ 明朝" w:hAnsi="ＭＳ 明朝"/>
                <w:sz w:val="20"/>
                <w:szCs w:val="20"/>
              </w:rPr>
            </w:pPr>
          </w:p>
          <w:p w14:paraId="7546CB5D" w14:textId="77777777" w:rsidR="00225B0E" w:rsidRPr="00320F32" w:rsidRDefault="00225B0E" w:rsidP="00225B0E">
            <w:pPr>
              <w:spacing w:line="300" w:lineRule="exact"/>
              <w:rPr>
                <w:rFonts w:ascii="ＭＳ 明朝" w:hAnsi="ＭＳ 明朝"/>
                <w:sz w:val="20"/>
                <w:szCs w:val="20"/>
              </w:rPr>
            </w:pPr>
          </w:p>
          <w:p w14:paraId="37F4991C" w14:textId="77777777" w:rsidR="00225B0E" w:rsidRPr="00320F32" w:rsidRDefault="00225B0E" w:rsidP="00225B0E">
            <w:pPr>
              <w:spacing w:line="300" w:lineRule="exact"/>
              <w:rPr>
                <w:rFonts w:ascii="ＭＳ 明朝" w:hAnsi="ＭＳ 明朝"/>
                <w:sz w:val="20"/>
                <w:szCs w:val="20"/>
              </w:rPr>
            </w:pPr>
          </w:p>
          <w:p w14:paraId="3DA2976C" w14:textId="77777777" w:rsidR="00225B0E" w:rsidRPr="00320F32" w:rsidRDefault="00225B0E" w:rsidP="00225B0E">
            <w:pPr>
              <w:spacing w:line="300" w:lineRule="exact"/>
              <w:rPr>
                <w:rFonts w:ascii="ＭＳ 明朝" w:hAnsi="ＭＳ 明朝"/>
                <w:sz w:val="20"/>
                <w:szCs w:val="20"/>
              </w:rPr>
            </w:pPr>
          </w:p>
          <w:p w14:paraId="1D35FED3" w14:textId="77777777" w:rsidR="00DE14BF" w:rsidRPr="00320F32" w:rsidRDefault="00DE14BF" w:rsidP="00225B0E">
            <w:pPr>
              <w:spacing w:line="300" w:lineRule="exact"/>
              <w:rPr>
                <w:rFonts w:ascii="ＭＳ 明朝" w:hAnsi="ＭＳ 明朝"/>
                <w:sz w:val="20"/>
                <w:szCs w:val="20"/>
              </w:rPr>
            </w:pPr>
          </w:p>
          <w:p w14:paraId="2197D251" w14:textId="77777777" w:rsidR="00225B0E" w:rsidRPr="00320F32" w:rsidRDefault="00225B0E" w:rsidP="00225B0E">
            <w:pPr>
              <w:spacing w:line="300" w:lineRule="exact"/>
              <w:rPr>
                <w:rFonts w:ascii="ＭＳ 明朝" w:hAnsi="ＭＳ 明朝"/>
                <w:sz w:val="20"/>
                <w:szCs w:val="20"/>
              </w:rPr>
            </w:pPr>
          </w:p>
          <w:p w14:paraId="586C3D39" w14:textId="77777777" w:rsidR="00225B0E" w:rsidRPr="00320F32" w:rsidRDefault="00225B0E" w:rsidP="00225B0E">
            <w:pPr>
              <w:spacing w:line="300" w:lineRule="exact"/>
              <w:rPr>
                <w:rFonts w:ascii="ＭＳ 明朝" w:hAnsi="ＭＳ 明朝"/>
                <w:sz w:val="20"/>
                <w:szCs w:val="20"/>
              </w:rPr>
            </w:pPr>
          </w:p>
          <w:p w14:paraId="4B759EB4" w14:textId="3A4A4BC4" w:rsidR="00225B0E" w:rsidRPr="00320F32" w:rsidRDefault="00225B0E" w:rsidP="00225B0E">
            <w:pPr>
              <w:spacing w:line="300" w:lineRule="exact"/>
              <w:rPr>
                <w:rFonts w:ascii="ＭＳ 明朝" w:hAnsi="ＭＳ 明朝"/>
                <w:sz w:val="20"/>
                <w:szCs w:val="20"/>
              </w:rPr>
            </w:pPr>
            <w:r w:rsidRPr="00320F32">
              <w:rPr>
                <w:rFonts w:ascii="ＭＳ 明朝" w:hAnsi="ＭＳ 明朝" w:hint="eastAsia"/>
                <w:sz w:val="20"/>
                <w:szCs w:val="20"/>
              </w:rPr>
              <w:t>ア・学校教育自己診断（生徒）「学校へ行くのが楽しい」80％以上をめざ</w:t>
            </w:r>
            <w:r w:rsidR="008B7717" w:rsidRPr="00320F32">
              <w:rPr>
                <w:rFonts w:ascii="ＭＳ 明朝" w:hAnsi="ＭＳ 明朝" w:hint="eastAsia"/>
                <w:sz w:val="20"/>
                <w:szCs w:val="20"/>
              </w:rPr>
              <w:t>す。69.9％（△）</w:t>
            </w:r>
          </w:p>
          <w:p w14:paraId="7A5647EA" w14:textId="77777777" w:rsidR="00225B0E" w:rsidRPr="00320F32" w:rsidRDefault="00225B0E" w:rsidP="00225B0E">
            <w:pPr>
              <w:spacing w:line="300" w:lineRule="exact"/>
              <w:rPr>
                <w:rFonts w:ascii="ＭＳ 明朝" w:hAnsi="ＭＳ 明朝"/>
                <w:sz w:val="20"/>
                <w:szCs w:val="20"/>
              </w:rPr>
            </w:pPr>
          </w:p>
          <w:p w14:paraId="585E0DC3" w14:textId="77777777" w:rsidR="00B94F66" w:rsidRPr="00320F32" w:rsidRDefault="00B94F66" w:rsidP="00225B0E">
            <w:pPr>
              <w:spacing w:line="300" w:lineRule="exact"/>
              <w:rPr>
                <w:rFonts w:ascii="ＭＳ 明朝" w:hAnsi="ＭＳ 明朝"/>
                <w:sz w:val="20"/>
                <w:szCs w:val="20"/>
              </w:rPr>
            </w:pPr>
          </w:p>
          <w:p w14:paraId="5B11C4C2" w14:textId="7B57281E" w:rsidR="00225B0E" w:rsidRPr="00320F32" w:rsidRDefault="00225B0E" w:rsidP="00225B0E">
            <w:pPr>
              <w:spacing w:line="300" w:lineRule="exact"/>
              <w:rPr>
                <w:rFonts w:ascii="ＭＳ 明朝" w:hAnsi="ＭＳ 明朝"/>
                <w:sz w:val="20"/>
                <w:szCs w:val="20"/>
              </w:rPr>
            </w:pPr>
            <w:r w:rsidRPr="00320F32">
              <w:rPr>
                <w:rFonts w:ascii="ＭＳ 明朝" w:hAnsi="ＭＳ 明朝" w:hint="eastAsia"/>
                <w:sz w:val="20"/>
                <w:szCs w:val="20"/>
              </w:rPr>
              <w:t>イ・学校教育自己診断（生徒）「文化祭、体育祭、修学旅行は楽しく行えるよう工夫されている」85％以上を維持</w:t>
            </w:r>
            <w:r w:rsidR="008B7717" w:rsidRPr="00320F32">
              <w:rPr>
                <w:rFonts w:ascii="ＭＳ 明朝" w:hAnsi="ＭＳ 明朝" w:hint="eastAsia"/>
                <w:sz w:val="20"/>
                <w:szCs w:val="20"/>
              </w:rPr>
              <w:t>。85.9％（◎）</w:t>
            </w:r>
          </w:p>
          <w:p w14:paraId="53B61DEB" w14:textId="65C1C52C" w:rsidR="00225B0E" w:rsidRPr="00320F32" w:rsidRDefault="00225B0E" w:rsidP="00225B0E">
            <w:pPr>
              <w:spacing w:line="300" w:lineRule="exact"/>
              <w:rPr>
                <w:rFonts w:ascii="ＭＳ 明朝" w:hAnsi="ＭＳ 明朝"/>
                <w:sz w:val="20"/>
                <w:szCs w:val="20"/>
              </w:rPr>
            </w:pPr>
            <w:r w:rsidRPr="00320F32">
              <w:rPr>
                <w:rFonts w:ascii="ＭＳ 明朝" w:hAnsi="ＭＳ 明朝" w:hint="eastAsia"/>
                <w:sz w:val="20"/>
                <w:szCs w:val="20"/>
              </w:rPr>
              <w:t xml:space="preserve">　・全校集会を各学期に１回以上行う</w:t>
            </w:r>
            <w:r w:rsidR="008B7717" w:rsidRPr="00320F32">
              <w:rPr>
                <w:rFonts w:ascii="ＭＳ 明朝" w:hAnsi="ＭＳ 明朝" w:hint="eastAsia"/>
                <w:sz w:val="20"/>
                <w:szCs w:val="20"/>
              </w:rPr>
              <w:t>。</w:t>
            </w:r>
            <w:r w:rsidR="00466FC3" w:rsidRPr="00320F32">
              <w:rPr>
                <w:rFonts w:ascii="ＭＳ 明朝" w:hAnsi="ＭＳ 明朝" w:hint="eastAsia"/>
                <w:sz w:val="20"/>
                <w:szCs w:val="20"/>
              </w:rPr>
              <w:t>［０回］</w:t>
            </w:r>
            <w:r w:rsidR="00654536" w:rsidRPr="00320F32">
              <w:rPr>
                <w:rFonts w:ascii="ＭＳ 明朝" w:hAnsi="ＭＳ 明朝" w:hint="eastAsia"/>
                <w:sz w:val="20"/>
                <w:szCs w:val="20"/>
              </w:rPr>
              <w:t>（△）</w:t>
            </w:r>
          </w:p>
          <w:p w14:paraId="0CA6993D" w14:textId="725AB827" w:rsidR="00225B0E" w:rsidRPr="00320F32" w:rsidRDefault="00225B0E" w:rsidP="00225B0E">
            <w:pPr>
              <w:spacing w:line="300" w:lineRule="exact"/>
              <w:rPr>
                <w:rFonts w:ascii="ＭＳ 明朝" w:hAnsi="ＭＳ 明朝"/>
                <w:sz w:val="20"/>
                <w:szCs w:val="20"/>
              </w:rPr>
            </w:pPr>
            <w:r w:rsidRPr="00320F32">
              <w:rPr>
                <w:rFonts w:ascii="ＭＳ 明朝" w:hAnsi="ＭＳ 明朝" w:hint="eastAsia"/>
                <w:sz w:val="20"/>
                <w:szCs w:val="20"/>
              </w:rPr>
              <w:t xml:space="preserve">　・各学年集会を月に１回以上行う</w:t>
            </w:r>
            <w:r w:rsidR="008B7717" w:rsidRPr="00320F32">
              <w:rPr>
                <w:rFonts w:ascii="ＭＳ 明朝" w:hAnsi="ＭＳ 明朝" w:hint="eastAsia"/>
                <w:sz w:val="20"/>
                <w:szCs w:val="20"/>
              </w:rPr>
              <w:t>。</w:t>
            </w:r>
            <w:r w:rsidR="00466FC3" w:rsidRPr="00320F32">
              <w:rPr>
                <w:rFonts w:ascii="ＭＳ 明朝" w:hAnsi="ＭＳ 明朝" w:hint="eastAsia"/>
                <w:sz w:val="20"/>
                <w:szCs w:val="20"/>
              </w:rPr>
              <w:t>［年３回］</w:t>
            </w:r>
            <w:r w:rsidR="00654536" w:rsidRPr="00320F32">
              <w:rPr>
                <w:rFonts w:ascii="ＭＳ 明朝" w:hAnsi="ＭＳ 明朝" w:hint="eastAsia"/>
                <w:sz w:val="20"/>
                <w:szCs w:val="20"/>
              </w:rPr>
              <w:t>（〇）</w:t>
            </w:r>
          </w:p>
          <w:p w14:paraId="47341EB2" w14:textId="02AE9724" w:rsidR="00225B0E" w:rsidRPr="00320F32" w:rsidRDefault="00225B0E" w:rsidP="00225B0E">
            <w:pPr>
              <w:spacing w:line="300" w:lineRule="exact"/>
              <w:rPr>
                <w:rFonts w:ascii="ＭＳ 明朝" w:hAnsi="ＭＳ 明朝"/>
                <w:sz w:val="20"/>
                <w:szCs w:val="20"/>
              </w:rPr>
            </w:pPr>
            <w:r w:rsidRPr="00320F32">
              <w:rPr>
                <w:rFonts w:ascii="ＭＳ 明朝" w:hAnsi="ＭＳ 明朝" w:hint="eastAsia"/>
                <w:sz w:val="20"/>
                <w:szCs w:val="20"/>
              </w:rPr>
              <w:t xml:space="preserve">　・学校教育自己診断（生徒）「命の大切さや社会のルールについて学び機会がある」90％を維持</w:t>
            </w:r>
            <w:r w:rsidR="008B7717" w:rsidRPr="00320F32">
              <w:rPr>
                <w:rFonts w:ascii="ＭＳ 明朝" w:hAnsi="ＭＳ 明朝" w:hint="eastAsia"/>
                <w:sz w:val="20"/>
                <w:szCs w:val="20"/>
              </w:rPr>
              <w:t>。86.7％（△）</w:t>
            </w:r>
          </w:p>
          <w:p w14:paraId="358A5C05" w14:textId="77777777" w:rsidR="00225B0E" w:rsidRPr="00320F32" w:rsidRDefault="00225B0E" w:rsidP="00225B0E">
            <w:pPr>
              <w:spacing w:line="300" w:lineRule="exact"/>
              <w:rPr>
                <w:rFonts w:ascii="ＭＳ 明朝" w:hAnsi="ＭＳ 明朝"/>
                <w:sz w:val="20"/>
                <w:szCs w:val="20"/>
              </w:rPr>
            </w:pPr>
          </w:p>
          <w:p w14:paraId="6D9CC36D" w14:textId="0CE5EC13" w:rsidR="00654536" w:rsidRPr="00320F32" w:rsidRDefault="00654536" w:rsidP="00A6692C">
            <w:pPr>
              <w:spacing w:line="300" w:lineRule="exact"/>
              <w:ind w:firstLineChars="100" w:firstLine="200"/>
              <w:rPr>
                <w:rFonts w:ascii="ＭＳ 明朝" w:hAnsi="ＭＳ 明朝"/>
                <w:sz w:val="20"/>
                <w:szCs w:val="20"/>
              </w:rPr>
            </w:pPr>
            <w:r w:rsidRPr="00320F32">
              <w:rPr>
                <w:rFonts w:ascii="ＭＳ 明朝" w:hAnsi="ＭＳ 明朝" w:hint="eastAsia"/>
                <w:sz w:val="20"/>
                <w:szCs w:val="20"/>
              </w:rPr>
              <w:t>充実した学校生活</w:t>
            </w:r>
            <w:r w:rsidR="00B94F66" w:rsidRPr="00320F32">
              <w:rPr>
                <w:rFonts w:ascii="ＭＳ 明朝" w:hAnsi="ＭＳ 明朝" w:hint="eastAsia"/>
                <w:sz w:val="20"/>
                <w:szCs w:val="20"/>
              </w:rPr>
              <w:t>を送れていると実感している生徒が少ないことは残念であるが、学校行事への肯定度は高い。学校行事の充実をめざして新たな取り組みを考案したい。また、学習への意欲を高めるため、学ぶことの楽しさを伝える手法や技法を教員が模索していく必要がある。</w:t>
            </w:r>
            <w:r w:rsidR="00A60C58" w:rsidRPr="00320F32">
              <w:rPr>
                <w:rFonts w:ascii="ＭＳ 明朝" w:hAnsi="ＭＳ 明朝" w:hint="eastAsia"/>
                <w:sz w:val="20"/>
                <w:szCs w:val="20"/>
              </w:rPr>
              <w:t>今後も、</w:t>
            </w:r>
            <w:r w:rsidR="00B94F66" w:rsidRPr="00320F32">
              <w:rPr>
                <w:rFonts w:ascii="ＭＳ 明朝" w:hAnsi="ＭＳ 明朝" w:hint="eastAsia"/>
                <w:sz w:val="20"/>
                <w:szCs w:val="20"/>
              </w:rPr>
              <w:t>集団</w:t>
            </w:r>
            <w:r w:rsidR="00A60C58" w:rsidRPr="00320F32">
              <w:rPr>
                <w:rFonts w:ascii="ＭＳ 明朝" w:hAnsi="ＭＳ 明朝" w:hint="eastAsia"/>
                <w:sz w:val="20"/>
                <w:szCs w:val="20"/>
              </w:rPr>
              <w:t>で学ぶ機会を多く設け、コミュニケーション力があり、自他を認め合うことができる社会人の育成を引き続き行っていきたい。</w:t>
            </w:r>
          </w:p>
        </w:tc>
      </w:tr>
      <w:tr w:rsidR="00055CFD" w:rsidRPr="00E50B6C" w14:paraId="14126883" w14:textId="77777777" w:rsidTr="007C362E">
        <w:tc>
          <w:tcPr>
            <w:tcW w:w="977" w:type="dxa"/>
            <w:tcBorders>
              <w:left w:val="single" w:sz="4" w:space="0" w:color="auto"/>
            </w:tcBorders>
            <w:shd w:val="clear" w:color="auto" w:fill="auto"/>
            <w:tcMar>
              <w:top w:w="85" w:type="dxa"/>
              <w:left w:w="85" w:type="dxa"/>
              <w:bottom w:w="85" w:type="dxa"/>
              <w:right w:w="85" w:type="dxa"/>
            </w:tcMar>
            <w:textDirection w:val="tbRlV"/>
            <w:vAlign w:val="center"/>
          </w:tcPr>
          <w:p w14:paraId="2D8626DB" w14:textId="22C86B24" w:rsidR="00055CFD" w:rsidRPr="00320F32" w:rsidRDefault="00055CFD" w:rsidP="00055CFD">
            <w:pPr>
              <w:spacing w:line="320" w:lineRule="exact"/>
              <w:jc w:val="center"/>
              <w:rPr>
                <w:rFonts w:ascii="ＭＳ 明朝" w:hAnsi="ＭＳ 明朝"/>
                <w:sz w:val="20"/>
                <w:szCs w:val="20"/>
              </w:rPr>
            </w:pPr>
            <w:r w:rsidRPr="00320F32">
              <w:rPr>
                <w:rFonts w:ascii="ＭＳ 明朝" w:hAnsi="ＭＳ 明朝" w:hint="eastAsia"/>
                <w:sz w:val="20"/>
                <w:szCs w:val="20"/>
              </w:rPr>
              <w:lastRenderedPageBreak/>
              <w:t>４「信頼される学校」・「協働する学校組織」をつくりあげる</w:t>
            </w:r>
          </w:p>
        </w:tc>
        <w:tc>
          <w:tcPr>
            <w:tcW w:w="2020" w:type="dxa"/>
            <w:shd w:val="clear" w:color="auto" w:fill="auto"/>
            <w:tcMar>
              <w:top w:w="85" w:type="dxa"/>
              <w:left w:w="85" w:type="dxa"/>
              <w:bottom w:w="85" w:type="dxa"/>
              <w:right w:w="85" w:type="dxa"/>
            </w:tcMar>
          </w:tcPr>
          <w:p w14:paraId="0A60A4E2" w14:textId="009D79B5" w:rsidR="00055CFD" w:rsidRPr="00320F32" w:rsidRDefault="00055CFD" w:rsidP="00055CFD">
            <w:pPr>
              <w:spacing w:line="320" w:lineRule="exact"/>
              <w:rPr>
                <w:rFonts w:ascii="ＭＳ 明朝" w:hAnsi="ＭＳ 明朝"/>
                <w:sz w:val="20"/>
                <w:szCs w:val="20"/>
              </w:rPr>
            </w:pPr>
            <w:r w:rsidRPr="00320F32">
              <w:rPr>
                <w:rFonts w:ascii="ＭＳ 明朝" w:hAnsi="ＭＳ 明朝" w:hint="eastAsia"/>
                <w:sz w:val="20"/>
                <w:szCs w:val="20"/>
              </w:rPr>
              <w:t>(１</w:t>
            </w:r>
            <w:r w:rsidRPr="00320F32">
              <w:rPr>
                <w:rFonts w:ascii="ＭＳ 明朝" w:hAnsi="ＭＳ 明朝"/>
                <w:sz w:val="20"/>
                <w:szCs w:val="20"/>
              </w:rPr>
              <w:t>)</w:t>
            </w:r>
            <w:r w:rsidRPr="00320F32">
              <w:rPr>
                <w:rFonts w:ascii="ＭＳ 明朝" w:hAnsi="ＭＳ 明朝" w:hint="eastAsia"/>
                <w:sz w:val="20"/>
                <w:szCs w:val="20"/>
              </w:rPr>
              <w:t>関係機関と連携を深め、本校の魅力を発信する</w:t>
            </w:r>
          </w:p>
          <w:p w14:paraId="62E520C8" w14:textId="0B278561" w:rsidR="00055CFD" w:rsidRPr="00320F32" w:rsidRDefault="00055CFD" w:rsidP="00055CFD">
            <w:pPr>
              <w:spacing w:line="320" w:lineRule="exact"/>
              <w:rPr>
                <w:rFonts w:ascii="ＭＳ 明朝" w:hAnsi="ＭＳ 明朝"/>
                <w:sz w:val="20"/>
                <w:szCs w:val="20"/>
              </w:rPr>
            </w:pPr>
          </w:p>
          <w:p w14:paraId="0634A339" w14:textId="2C66720A" w:rsidR="00055CFD" w:rsidRPr="00320F32" w:rsidRDefault="00055CFD" w:rsidP="00055CFD">
            <w:pPr>
              <w:spacing w:line="320" w:lineRule="exact"/>
              <w:rPr>
                <w:rFonts w:ascii="ＭＳ 明朝" w:hAnsi="ＭＳ 明朝"/>
                <w:sz w:val="20"/>
                <w:szCs w:val="20"/>
              </w:rPr>
            </w:pPr>
          </w:p>
          <w:p w14:paraId="7131A32D" w14:textId="184DE25F" w:rsidR="00055CFD" w:rsidRPr="00320F32" w:rsidRDefault="00055CFD" w:rsidP="00055CFD">
            <w:pPr>
              <w:spacing w:line="320" w:lineRule="exact"/>
              <w:rPr>
                <w:rFonts w:ascii="ＭＳ 明朝" w:hAnsi="ＭＳ 明朝"/>
                <w:sz w:val="20"/>
                <w:szCs w:val="20"/>
              </w:rPr>
            </w:pPr>
          </w:p>
          <w:p w14:paraId="7EF21513" w14:textId="281F6D72" w:rsidR="00055CFD" w:rsidRPr="00320F32" w:rsidRDefault="00055CFD" w:rsidP="00055CFD">
            <w:pPr>
              <w:spacing w:line="320" w:lineRule="exact"/>
              <w:rPr>
                <w:rFonts w:ascii="ＭＳ 明朝" w:hAnsi="ＭＳ 明朝"/>
                <w:sz w:val="20"/>
                <w:szCs w:val="20"/>
              </w:rPr>
            </w:pPr>
          </w:p>
          <w:p w14:paraId="58B6657C" w14:textId="6860334A" w:rsidR="00055CFD" w:rsidRPr="00320F32" w:rsidRDefault="00055CFD" w:rsidP="00055CFD">
            <w:pPr>
              <w:spacing w:line="320" w:lineRule="exact"/>
              <w:rPr>
                <w:rFonts w:ascii="ＭＳ 明朝" w:hAnsi="ＭＳ 明朝"/>
                <w:sz w:val="20"/>
                <w:szCs w:val="20"/>
              </w:rPr>
            </w:pPr>
          </w:p>
          <w:p w14:paraId="4D9C97A4" w14:textId="0B724ECA" w:rsidR="00055CFD" w:rsidRPr="00320F32" w:rsidRDefault="00055CFD" w:rsidP="00055CFD">
            <w:pPr>
              <w:spacing w:line="320" w:lineRule="exact"/>
              <w:rPr>
                <w:rFonts w:ascii="ＭＳ 明朝" w:hAnsi="ＭＳ 明朝"/>
                <w:sz w:val="20"/>
                <w:szCs w:val="20"/>
              </w:rPr>
            </w:pPr>
          </w:p>
          <w:p w14:paraId="3B45578D" w14:textId="6E3C9097" w:rsidR="00055CFD" w:rsidRPr="00320F32" w:rsidRDefault="00055CFD" w:rsidP="00055CFD">
            <w:pPr>
              <w:spacing w:line="320" w:lineRule="exact"/>
              <w:rPr>
                <w:rFonts w:ascii="ＭＳ 明朝" w:hAnsi="ＭＳ 明朝"/>
                <w:sz w:val="20"/>
                <w:szCs w:val="20"/>
              </w:rPr>
            </w:pPr>
          </w:p>
          <w:p w14:paraId="2483DEED" w14:textId="720BFD7D" w:rsidR="00055CFD" w:rsidRPr="00320F32" w:rsidRDefault="00055CFD" w:rsidP="00055CFD">
            <w:pPr>
              <w:spacing w:line="320" w:lineRule="exact"/>
              <w:rPr>
                <w:rFonts w:ascii="ＭＳ 明朝" w:hAnsi="ＭＳ 明朝"/>
                <w:sz w:val="20"/>
                <w:szCs w:val="20"/>
              </w:rPr>
            </w:pPr>
          </w:p>
          <w:p w14:paraId="5108AAFB" w14:textId="2F2CE7C5" w:rsidR="00055CFD" w:rsidRPr="00320F32" w:rsidRDefault="00055CFD" w:rsidP="00055CFD">
            <w:pPr>
              <w:spacing w:line="320" w:lineRule="exact"/>
              <w:rPr>
                <w:rFonts w:ascii="ＭＳ 明朝" w:hAnsi="ＭＳ 明朝"/>
                <w:sz w:val="20"/>
                <w:szCs w:val="20"/>
              </w:rPr>
            </w:pPr>
          </w:p>
          <w:p w14:paraId="69BF5FD9" w14:textId="77777777" w:rsidR="00055CFD" w:rsidRPr="00320F32" w:rsidRDefault="00055CFD" w:rsidP="00055CFD">
            <w:pPr>
              <w:spacing w:line="320" w:lineRule="exact"/>
              <w:rPr>
                <w:rFonts w:ascii="ＭＳ 明朝" w:hAnsi="ＭＳ 明朝"/>
                <w:sz w:val="20"/>
                <w:szCs w:val="20"/>
              </w:rPr>
            </w:pPr>
          </w:p>
          <w:p w14:paraId="41AA97DE" w14:textId="77777777" w:rsidR="00055CFD" w:rsidRPr="00320F32" w:rsidRDefault="00055CFD" w:rsidP="00055CFD">
            <w:pPr>
              <w:spacing w:line="320" w:lineRule="exact"/>
              <w:rPr>
                <w:rFonts w:ascii="ＭＳ 明朝" w:hAnsi="ＭＳ 明朝"/>
                <w:sz w:val="20"/>
                <w:szCs w:val="20"/>
              </w:rPr>
            </w:pPr>
          </w:p>
          <w:p w14:paraId="0E8D743B" w14:textId="6914575E" w:rsidR="00055CFD" w:rsidRPr="00320F32" w:rsidRDefault="00055CFD" w:rsidP="00055CFD">
            <w:pPr>
              <w:spacing w:line="320" w:lineRule="exact"/>
              <w:rPr>
                <w:rFonts w:ascii="ＭＳ 明朝" w:hAnsi="ＭＳ 明朝"/>
                <w:sz w:val="20"/>
                <w:szCs w:val="20"/>
              </w:rPr>
            </w:pPr>
            <w:r w:rsidRPr="00320F32">
              <w:rPr>
                <w:rFonts w:ascii="ＭＳ 明朝" w:hAnsi="ＭＳ 明朝" w:hint="eastAsia"/>
                <w:sz w:val="20"/>
                <w:szCs w:val="20"/>
              </w:rPr>
              <w:t>(２</w:t>
            </w:r>
            <w:r w:rsidRPr="00320F32">
              <w:rPr>
                <w:rFonts w:ascii="ＭＳ 明朝" w:hAnsi="ＭＳ 明朝"/>
                <w:sz w:val="20"/>
                <w:szCs w:val="20"/>
              </w:rPr>
              <w:t>)</w:t>
            </w:r>
            <w:r w:rsidRPr="00320F32">
              <w:rPr>
                <w:rFonts w:ascii="ＭＳ 明朝" w:hAnsi="ＭＳ 明朝" w:hint="eastAsia"/>
                <w:sz w:val="20"/>
                <w:szCs w:val="20"/>
              </w:rPr>
              <w:t>教職員の資質向上をめざす</w:t>
            </w:r>
          </w:p>
        </w:tc>
        <w:tc>
          <w:tcPr>
            <w:tcW w:w="4572" w:type="dxa"/>
            <w:tcBorders>
              <w:right w:val="single" w:sz="4" w:space="0" w:color="auto"/>
            </w:tcBorders>
            <w:shd w:val="clear" w:color="auto" w:fill="auto"/>
            <w:tcMar>
              <w:top w:w="85" w:type="dxa"/>
              <w:left w:w="85" w:type="dxa"/>
              <w:bottom w:w="85" w:type="dxa"/>
              <w:right w:w="85" w:type="dxa"/>
            </w:tcMar>
          </w:tcPr>
          <w:p w14:paraId="1265C3AA" w14:textId="66E5D136" w:rsidR="00055CFD" w:rsidRPr="00320F32" w:rsidRDefault="00055CFD" w:rsidP="00055CFD">
            <w:pPr>
              <w:spacing w:line="320" w:lineRule="exact"/>
              <w:ind w:left="410" w:hangingChars="205" w:hanging="410"/>
              <w:rPr>
                <w:rFonts w:ascii="ＭＳ 明朝" w:hAnsi="ＭＳ 明朝"/>
                <w:sz w:val="20"/>
                <w:szCs w:val="20"/>
              </w:rPr>
            </w:pPr>
            <w:r w:rsidRPr="00320F32">
              <w:rPr>
                <w:rFonts w:ascii="ＭＳ 明朝" w:hAnsi="ＭＳ 明朝" w:hint="eastAsia"/>
                <w:sz w:val="20"/>
                <w:szCs w:val="20"/>
              </w:rPr>
              <w:t>(１</w:t>
            </w:r>
            <w:r w:rsidRPr="00320F32">
              <w:rPr>
                <w:rFonts w:ascii="ＭＳ 明朝" w:hAnsi="ＭＳ 明朝"/>
                <w:sz w:val="20"/>
                <w:szCs w:val="20"/>
              </w:rPr>
              <w:t>)</w:t>
            </w:r>
            <w:r w:rsidRPr="00320F32">
              <w:rPr>
                <w:rFonts w:hint="eastAsia"/>
              </w:rPr>
              <w:t xml:space="preserve"> </w:t>
            </w:r>
            <w:r w:rsidRPr="00320F32">
              <w:rPr>
                <w:rFonts w:ascii="ＭＳ 明朝" w:hAnsi="ＭＳ 明朝" w:hint="eastAsia"/>
                <w:sz w:val="20"/>
                <w:szCs w:val="20"/>
              </w:rPr>
              <w:t>中高連携を深めるとともに関係機関等との連携・情報共有を計画的に進めて、本校の魅力を発信する。</w:t>
            </w:r>
          </w:p>
          <w:p w14:paraId="488A9C69" w14:textId="77777777" w:rsidR="00055CFD" w:rsidRPr="00320F32" w:rsidRDefault="00055CFD" w:rsidP="00055CFD">
            <w:pPr>
              <w:spacing w:line="320" w:lineRule="exact"/>
              <w:ind w:leftChars="200" w:left="430" w:hangingChars="5" w:hanging="10"/>
              <w:rPr>
                <w:rFonts w:ascii="ＭＳ 明朝" w:hAnsi="ＭＳ 明朝"/>
                <w:sz w:val="20"/>
                <w:szCs w:val="20"/>
              </w:rPr>
            </w:pPr>
          </w:p>
          <w:p w14:paraId="4542C85D" w14:textId="3A0E100D" w:rsidR="00055CFD" w:rsidRPr="00320F32" w:rsidRDefault="00055CFD" w:rsidP="00055CFD">
            <w:pPr>
              <w:spacing w:line="320" w:lineRule="exact"/>
              <w:ind w:leftChars="200" w:left="430" w:hangingChars="5" w:hanging="10"/>
              <w:rPr>
                <w:rFonts w:ascii="ＭＳ 明朝" w:hAnsi="ＭＳ 明朝"/>
                <w:sz w:val="20"/>
                <w:szCs w:val="20"/>
              </w:rPr>
            </w:pPr>
            <w:r w:rsidRPr="00320F32">
              <w:rPr>
                <w:rFonts w:ascii="ＭＳ 明朝" w:hAnsi="ＭＳ 明朝" w:hint="eastAsia"/>
                <w:sz w:val="20"/>
                <w:szCs w:val="20"/>
              </w:rPr>
              <w:t>ア.入学した生徒を進級・卒業に導き、進路実現できるよう最大限の教育支援を行う。また、生徒の経済・教育的背景を理解し、多様な生徒に対応できる校内体制をめざす。</w:t>
            </w:r>
          </w:p>
          <w:p w14:paraId="11F33392" w14:textId="77777777" w:rsidR="00055CFD" w:rsidRPr="00320F32" w:rsidRDefault="00055CFD" w:rsidP="00055CFD">
            <w:pPr>
              <w:spacing w:line="320" w:lineRule="exact"/>
              <w:ind w:leftChars="200" w:left="430" w:hangingChars="5" w:hanging="10"/>
              <w:rPr>
                <w:rFonts w:ascii="ＭＳ 明朝" w:hAnsi="ＭＳ 明朝"/>
                <w:sz w:val="20"/>
                <w:szCs w:val="20"/>
              </w:rPr>
            </w:pPr>
          </w:p>
          <w:p w14:paraId="3CFC88D5" w14:textId="78212E52" w:rsidR="00055CFD" w:rsidRPr="00320F32" w:rsidRDefault="00055CFD" w:rsidP="00055CFD">
            <w:pPr>
              <w:spacing w:line="320" w:lineRule="exact"/>
              <w:ind w:leftChars="200" w:left="430" w:hangingChars="5" w:hanging="10"/>
              <w:rPr>
                <w:rFonts w:ascii="ＭＳ 明朝" w:hAnsi="ＭＳ 明朝"/>
                <w:sz w:val="20"/>
                <w:szCs w:val="20"/>
              </w:rPr>
            </w:pPr>
            <w:r w:rsidRPr="00320F32">
              <w:rPr>
                <w:rFonts w:ascii="ＭＳ 明朝" w:hAnsi="ＭＳ 明朝" w:hint="eastAsia"/>
                <w:sz w:val="20"/>
                <w:szCs w:val="20"/>
              </w:rPr>
              <w:t>イ.中高連絡会を実施し、生徒が成長した姿を中学の先生方に見ていただくことで信頼関係を構築する。また、Webページによる本校の魅力発信を継続して行う。</w:t>
            </w:r>
          </w:p>
          <w:p w14:paraId="34B7E17F" w14:textId="0D52A593" w:rsidR="00055CFD" w:rsidRPr="00320F32" w:rsidRDefault="00055CFD" w:rsidP="00055CFD">
            <w:pPr>
              <w:spacing w:line="320" w:lineRule="exact"/>
              <w:ind w:leftChars="200" w:left="430" w:hangingChars="5" w:hanging="10"/>
              <w:rPr>
                <w:rFonts w:ascii="ＭＳ 明朝" w:hAnsi="ＭＳ 明朝"/>
                <w:sz w:val="20"/>
                <w:szCs w:val="20"/>
              </w:rPr>
            </w:pPr>
          </w:p>
          <w:p w14:paraId="570A98A6" w14:textId="76C18C2F" w:rsidR="00055CFD" w:rsidRPr="00320F32" w:rsidRDefault="00055CFD" w:rsidP="00055CFD">
            <w:pPr>
              <w:spacing w:line="320" w:lineRule="exact"/>
              <w:ind w:left="400" w:hangingChars="200" w:hanging="400"/>
              <w:rPr>
                <w:rFonts w:ascii="ＭＳ 明朝" w:hAnsi="ＭＳ 明朝"/>
                <w:sz w:val="20"/>
                <w:szCs w:val="20"/>
              </w:rPr>
            </w:pPr>
            <w:r w:rsidRPr="00320F32">
              <w:rPr>
                <w:rFonts w:ascii="ＭＳ 明朝" w:hAnsi="ＭＳ 明朝" w:hint="eastAsia"/>
                <w:sz w:val="20"/>
                <w:szCs w:val="20"/>
              </w:rPr>
              <w:t>(２</w:t>
            </w:r>
            <w:r w:rsidRPr="00320F32">
              <w:rPr>
                <w:rFonts w:ascii="ＭＳ 明朝" w:hAnsi="ＭＳ 明朝"/>
                <w:sz w:val="20"/>
                <w:szCs w:val="20"/>
              </w:rPr>
              <w:t>)</w:t>
            </w:r>
            <w:r w:rsidRPr="00320F32">
              <w:rPr>
                <w:rFonts w:hint="eastAsia"/>
              </w:rPr>
              <w:t xml:space="preserve"> </w:t>
            </w:r>
            <w:r w:rsidRPr="00320F32">
              <w:rPr>
                <w:rFonts w:ascii="ＭＳ 明朝" w:hAnsi="ＭＳ 明朝" w:hint="eastAsia"/>
                <w:sz w:val="20"/>
                <w:szCs w:val="20"/>
              </w:rPr>
              <w:t>ミドル層を核とした教職員の育成や業務の協働を促進し、教職員の資質向上をめざす。</w:t>
            </w:r>
          </w:p>
          <w:p w14:paraId="1C60C53A" w14:textId="77777777" w:rsidR="00055CFD" w:rsidRPr="00320F32" w:rsidRDefault="00055CFD" w:rsidP="00055CFD">
            <w:pPr>
              <w:spacing w:line="320" w:lineRule="exact"/>
              <w:rPr>
                <w:rFonts w:ascii="ＭＳ 明朝" w:hAnsi="ＭＳ 明朝"/>
                <w:sz w:val="20"/>
                <w:szCs w:val="20"/>
              </w:rPr>
            </w:pPr>
            <w:r w:rsidRPr="00320F32">
              <w:rPr>
                <w:rFonts w:ascii="ＭＳ 明朝" w:hAnsi="ＭＳ 明朝" w:hint="eastAsia"/>
                <w:sz w:val="20"/>
                <w:szCs w:val="20"/>
              </w:rPr>
              <w:t xml:space="preserve">　 </w:t>
            </w:r>
          </w:p>
          <w:p w14:paraId="364E16FF" w14:textId="6797804E" w:rsidR="00055CFD" w:rsidRPr="00320F32" w:rsidRDefault="00055CFD" w:rsidP="00055CFD">
            <w:pPr>
              <w:spacing w:line="320" w:lineRule="exact"/>
              <w:ind w:leftChars="150" w:left="315"/>
              <w:rPr>
                <w:rFonts w:ascii="ＭＳ 明朝" w:hAnsi="ＭＳ 明朝"/>
                <w:sz w:val="20"/>
                <w:szCs w:val="20"/>
              </w:rPr>
            </w:pPr>
            <w:r w:rsidRPr="00320F32">
              <w:rPr>
                <w:rFonts w:ascii="ＭＳ 明朝" w:hAnsi="ＭＳ 明朝" w:hint="eastAsia"/>
                <w:sz w:val="20"/>
                <w:szCs w:val="20"/>
              </w:rPr>
              <w:t>ア.「生徒を伸ばすこと」を意識した関り方や褒めるコツを理解した関わり方を積極的に行うことで生徒が自己肯定感を持ち、さらにやる気と向上心を持たせる。また、教育相談的感覚を持ち合わせて生徒対応できる教員力を育むための研修を行う。</w:t>
            </w:r>
          </w:p>
          <w:p w14:paraId="5C650F18" w14:textId="77777777" w:rsidR="00055CFD" w:rsidRPr="00320F32" w:rsidRDefault="00055CFD" w:rsidP="00055CFD">
            <w:pPr>
              <w:spacing w:line="320" w:lineRule="exact"/>
              <w:ind w:leftChars="150" w:left="315"/>
              <w:rPr>
                <w:rFonts w:ascii="ＭＳ 明朝" w:hAnsi="ＭＳ 明朝"/>
                <w:sz w:val="20"/>
                <w:szCs w:val="20"/>
              </w:rPr>
            </w:pPr>
          </w:p>
          <w:p w14:paraId="683D466C" w14:textId="481DDCAC" w:rsidR="00055CFD" w:rsidRPr="00320F32" w:rsidRDefault="00055CFD" w:rsidP="00055CFD">
            <w:pPr>
              <w:spacing w:line="320" w:lineRule="exact"/>
              <w:ind w:left="410" w:hangingChars="205" w:hanging="410"/>
              <w:rPr>
                <w:rFonts w:ascii="ＭＳ 明朝" w:hAnsi="ＭＳ 明朝"/>
                <w:sz w:val="20"/>
                <w:szCs w:val="20"/>
              </w:rPr>
            </w:pPr>
            <w:r w:rsidRPr="00320F32">
              <w:rPr>
                <w:rFonts w:ascii="ＭＳ 明朝" w:hAnsi="ＭＳ 明朝" w:hint="eastAsia"/>
                <w:sz w:val="20"/>
                <w:szCs w:val="20"/>
              </w:rPr>
              <w:t xml:space="preserve">　 イ.授業づくりのための研修や専門分野の研修を行うことで指導力の向上をめざす。また、</w:t>
            </w:r>
            <w:r w:rsidRPr="00320F32">
              <w:rPr>
                <w:rFonts w:ascii="ＭＳ 明朝" w:hAnsi="ＭＳ 明朝" w:hint="eastAsia"/>
                <w:sz w:val="20"/>
                <w:szCs w:val="20"/>
              </w:rPr>
              <w:lastRenderedPageBreak/>
              <w:t>生活指導力や進路指導力を磨くため、経験年数の少ない教員へも学校運営への積極的な寄与を求める。さらに「企画運営委委員会」や「将来構想委員会」を中心とした機動力のある組織づくりと校務の整理を意識する。その上で、教職員の時間外勤務への対応も行う。</w:t>
            </w:r>
          </w:p>
          <w:p w14:paraId="153728FF" w14:textId="77777777" w:rsidR="00055CFD" w:rsidRPr="00320F32" w:rsidRDefault="00055CFD" w:rsidP="00055CFD">
            <w:pPr>
              <w:spacing w:line="320" w:lineRule="exact"/>
              <w:ind w:left="600" w:hangingChars="300" w:hanging="600"/>
              <w:rPr>
                <w:rFonts w:ascii="ＭＳ 明朝" w:hAnsi="ＭＳ 明朝"/>
                <w:sz w:val="20"/>
                <w:szCs w:val="20"/>
              </w:rPr>
            </w:pPr>
          </w:p>
          <w:p w14:paraId="458FA3C8" w14:textId="77777777" w:rsidR="00055CFD" w:rsidRPr="00320F32" w:rsidRDefault="00055CFD" w:rsidP="00055CFD">
            <w:pPr>
              <w:spacing w:line="320" w:lineRule="exact"/>
              <w:ind w:left="600" w:hangingChars="300" w:hanging="600"/>
              <w:rPr>
                <w:rFonts w:ascii="ＭＳ 明朝" w:hAnsi="ＭＳ 明朝"/>
                <w:sz w:val="20"/>
                <w:szCs w:val="20"/>
              </w:rPr>
            </w:pPr>
          </w:p>
          <w:p w14:paraId="1CF4F64E" w14:textId="77777777" w:rsidR="00055CFD" w:rsidRPr="00320F32" w:rsidRDefault="00055CFD" w:rsidP="00055CFD">
            <w:pPr>
              <w:spacing w:line="320" w:lineRule="exact"/>
              <w:ind w:left="600" w:hangingChars="300" w:hanging="600"/>
              <w:rPr>
                <w:rFonts w:ascii="ＭＳ 明朝" w:hAnsi="ＭＳ 明朝"/>
                <w:sz w:val="20"/>
                <w:szCs w:val="20"/>
              </w:rPr>
            </w:pPr>
          </w:p>
          <w:p w14:paraId="368F81FA" w14:textId="77777777" w:rsidR="00055CFD" w:rsidRPr="00320F32" w:rsidRDefault="00055CFD" w:rsidP="00055CFD">
            <w:pPr>
              <w:spacing w:line="320" w:lineRule="exact"/>
              <w:ind w:left="600" w:hangingChars="300" w:hanging="600"/>
              <w:rPr>
                <w:rFonts w:ascii="ＭＳ 明朝" w:hAnsi="ＭＳ 明朝"/>
                <w:sz w:val="20"/>
                <w:szCs w:val="20"/>
              </w:rPr>
            </w:pPr>
          </w:p>
          <w:p w14:paraId="7DB7ACBC" w14:textId="77777777" w:rsidR="00055CFD" w:rsidRPr="00320F32" w:rsidRDefault="00055CFD" w:rsidP="00055CFD">
            <w:pPr>
              <w:spacing w:line="320" w:lineRule="exact"/>
              <w:ind w:left="600" w:hangingChars="300" w:hanging="600"/>
              <w:rPr>
                <w:rFonts w:ascii="ＭＳ 明朝" w:hAnsi="ＭＳ 明朝"/>
                <w:sz w:val="20"/>
                <w:szCs w:val="20"/>
              </w:rPr>
            </w:pPr>
          </w:p>
          <w:p w14:paraId="36792326" w14:textId="77777777" w:rsidR="00055CFD" w:rsidRPr="00320F32" w:rsidRDefault="00055CFD" w:rsidP="00055CFD">
            <w:pPr>
              <w:spacing w:line="320" w:lineRule="exact"/>
              <w:ind w:left="600" w:hangingChars="300" w:hanging="600"/>
              <w:rPr>
                <w:rFonts w:ascii="ＭＳ 明朝" w:hAnsi="ＭＳ 明朝"/>
                <w:sz w:val="20"/>
                <w:szCs w:val="20"/>
              </w:rPr>
            </w:pPr>
          </w:p>
          <w:p w14:paraId="63B0B8A6" w14:textId="4A868675" w:rsidR="00055CFD" w:rsidRPr="00320F32" w:rsidRDefault="00055CFD" w:rsidP="00055CFD">
            <w:pPr>
              <w:spacing w:line="320" w:lineRule="exact"/>
              <w:rPr>
                <w:rFonts w:ascii="ＭＳ 明朝" w:hAnsi="ＭＳ 明朝"/>
                <w:sz w:val="20"/>
                <w:szCs w:val="20"/>
              </w:rPr>
            </w:pPr>
          </w:p>
        </w:tc>
        <w:tc>
          <w:tcPr>
            <w:tcW w:w="2693" w:type="dxa"/>
            <w:tcBorders>
              <w:left w:val="single" w:sz="4" w:space="0" w:color="auto"/>
              <w:right w:val="single" w:sz="4" w:space="0" w:color="auto"/>
            </w:tcBorders>
            <w:tcMar>
              <w:top w:w="85" w:type="dxa"/>
              <w:left w:w="85" w:type="dxa"/>
              <w:bottom w:w="85" w:type="dxa"/>
              <w:right w:w="85" w:type="dxa"/>
            </w:tcMar>
          </w:tcPr>
          <w:p w14:paraId="4BA6AE95" w14:textId="0034ED7A" w:rsidR="00055CFD" w:rsidRPr="00320F32" w:rsidRDefault="00055CFD" w:rsidP="00055CFD">
            <w:pPr>
              <w:spacing w:line="320" w:lineRule="exact"/>
              <w:rPr>
                <w:rFonts w:ascii="ＭＳ 明朝" w:hAnsi="ＭＳ 明朝"/>
                <w:color w:val="000000"/>
                <w:sz w:val="20"/>
                <w:szCs w:val="20"/>
              </w:rPr>
            </w:pPr>
            <w:r w:rsidRPr="00320F32">
              <w:rPr>
                <w:rFonts w:ascii="ＭＳ 明朝" w:hAnsi="ＭＳ 明朝" w:hint="eastAsia"/>
                <w:color w:val="000000"/>
                <w:sz w:val="20"/>
                <w:szCs w:val="20"/>
              </w:rPr>
              <w:lastRenderedPageBreak/>
              <w:t>(１</w:t>
            </w:r>
            <w:r w:rsidRPr="00320F32">
              <w:rPr>
                <w:rFonts w:ascii="ＭＳ 明朝" w:hAnsi="ＭＳ 明朝"/>
                <w:color w:val="000000"/>
                <w:sz w:val="20"/>
                <w:szCs w:val="20"/>
              </w:rPr>
              <w:t>)</w:t>
            </w:r>
          </w:p>
          <w:p w14:paraId="764C6F24" w14:textId="77777777" w:rsidR="00055CFD" w:rsidRPr="00320F32" w:rsidRDefault="00055CFD" w:rsidP="00055CFD">
            <w:pPr>
              <w:spacing w:line="320" w:lineRule="exact"/>
              <w:rPr>
                <w:rFonts w:ascii="ＭＳ 明朝" w:hAnsi="ＭＳ 明朝"/>
                <w:color w:val="000000"/>
                <w:sz w:val="20"/>
                <w:szCs w:val="20"/>
              </w:rPr>
            </w:pPr>
          </w:p>
          <w:p w14:paraId="17A17AE7" w14:textId="41B601A5" w:rsidR="00055CFD" w:rsidRPr="00320F32" w:rsidRDefault="00055CFD" w:rsidP="00055CFD">
            <w:pPr>
              <w:spacing w:line="320" w:lineRule="exact"/>
              <w:rPr>
                <w:rFonts w:ascii="ＭＳ 明朝" w:hAnsi="ＭＳ 明朝"/>
                <w:color w:val="000000"/>
                <w:sz w:val="20"/>
                <w:szCs w:val="20"/>
              </w:rPr>
            </w:pPr>
          </w:p>
          <w:p w14:paraId="7E69DD72" w14:textId="77777777" w:rsidR="00055CFD" w:rsidRPr="00320F32" w:rsidRDefault="00055CFD" w:rsidP="00055CFD">
            <w:pPr>
              <w:spacing w:line="320" w:lineRule="exact"/>
              <w:rPr>
                <w:rFonts w:ascii="ＭＳ 明朝" w:hAnsi="ＭＳ 明朝"/>
                <w:color w:val="000000"/>
                <w:sz w:val="20"/>
                <w:szCs w:val="20"/>
              </w:rPr>
            </w:pPr>
          </w:p>
          <w:p w14:paraId="15E96DA5" w14:textId="771886D2" w:rsidR="00055CFD" w:rsidRPr="00320F32" w:rsidRDefault="00055CFD" w:rsidP="00055CFD">
            <w:pPr>
              <w:spacing w:line="320" w:lineRule="exact"/>
              <w:rPr>
                <w:rFonts w:ascii="ＭＳ 明朝" w:hAnsi="ＭＳ 明朝"/>
                <w:color w:val="000000"/>
                <w:sz w:val="20"/>
                <w:szCs w:val="20"/>
              </w:rPr>
            </w:pPr>
            <w:r w:rsidRPr="00320F32">
              <w:rPr>
                <w:rFonts w:ascii="ＭＳ 明朝" w:hAnsi="ＭＳ 明朝" w:hint="eastAsia"/>
                <w:color w:val="000000"/>
                <w:sz w:val="20"/>
                <w:szCs w:val="20"/>
              </w:rPr>
              <w:t>ア・中退者を10％減少させる［</w:t>
            </w:r>
            <w:r w:rsidR="0021324F" w:rsidRPr="00320F32">
              <w:rPr>
                <w:rFonts w:ascii="ＭＳ 明朝" w:hAnsi="ＭＳ 明朝" w:hint="eastAsia"/>
                <w:color w:val="000000"/>
                <w:sz w:val="20"/>
                <w:szCs w:val="20"/>
              </w:rPr>
              <w:t>64</w:t>
            </w:r>
            <w:r w:rsidRPr="00320F32">
              <w:rPr>
                <w:rFonts w:ascii="ＭＳ 明朝" w:hAnsi="ＭＳ 明朝" w:hint="eastAsia"/>
                <w:color w:val="000000"/>
                <w:sz w:val="20"/>
                <w:szCs w:val="20"/>
              </w:rPr>
              <w:t>人］</w:t>
            </w:r>
          </w:p>
          <w:p w14:paraId="430537A0" w14:textId="77777777" w:rsidR="00055CFD" w:rsidRPr="00320F32" w:rsidRDefault="00055CFD" w:rsidP="00055CFD">
            <w:pPr>
              <w:spacing w:line="320" w:lineRule="exact"/>
              <w:ind w:left="200" w:hangingChars="100" w:hanging="200"/>
              <w:rPr>
                <w:rFonts w:ascii="ＭＳ 明朝" w:hAnsi="ＭＳ 明朝"/>
                <w:color w:val="000000"/>
                <w:sz w:val="20"/>
                <w:szCs w:val="20"/>
              </w:rPr>
            </w:pPr>
          </w:p>
          <w:p w14:paraId="38078A1D" w14:textId="77777777" w:rsidR="00055CFD" w:rsidRPr="00320F32" w:rsidRDefault="00055CFD" w:rsidP="00055CFD">
            <w:pPr>
              <w:spacing w:line="320" w:lineRule="exact"/>
              <w:ind w:left="200" w:hangingChars="100" w:hanging="200"/>
              <w:rPr>
                <w:rFonts w:ascii="ＭＳ 明朝" w:hAnsi="ＭＳ 明朝"/>
                <w:color w:val="000000"/>
                <w:sz w:val="20"/>
                <w:szCs w:val="20"/>
              </w:rPr>
            </w:pPr>
          </w:p>
          <w:p w14:paraId="03994CC8" w14:textId="77777777" w:rsidR="00055CFD" w:rsidRPr="00320F32" w:rsidRDefault="00055CFD" w:rsidP="00055CFD">
            <w:pPr>
              <w:spacing w:line="320" w:lineRule="exact"/>
              <w:ind w:left="200" w:hangingChars="100" w:hanging="200"/>
              <w:rPr>
                <w:rFonts w:ascii="ＭＳ 明朝" w:hAnsi="ＭＳ 明朝"/>
                <w:color w:val="000000"/>
                <w:sz w:val="20"/>
                <w:szCs w:val="20"/>
              </w:rPr>
            </w:pPr>
          </w:p>
          <w:p w14:paraId="195F3CBE" w14:textId="144A5B32" w:rsidR="00055CFD" w:rsidRPr="00320F32" w:rsidRDefault="00055CFD" w:rsidP="00055CFD">
            <w:pPr>
              <w:spacing w:line="320" w:lineRule="exact"/>
              <w:ind w:left="200" w:hangingChars="100" w:hanging="200"/>
              <w:rPr>
                <w:rFonts w:ascii="ＭＳ 明朝" w:hAnsi="ＭＳ 明朝"/>
                <w:color w:val="000000"/>
                <w:sz w:val="20"/>
                <w:szCs w:val="20"/>
              </w:rPr>
            </w:pPr>
            <w:r w:rsidRPr="00320F32">
              <w:rPr>
                <w:rFonts w:ascii="ＭＳ 明朝" w:hAnsi="ＭＳ 明朝" w:hint="eastAsia"/>
                <w:color w:val="000000"/>
                <w:sz w:val="20"/>
                <w:szCs w:val="20"/>
              </w:rPr>
              <w:t>イ・中高連絡会を年１回開催する［１回］</w:t>
            </w:r>
          </w:p>
          <w:p w14:paraId="556501D3" w14:textId="094FC354" w:rsidR="00055CFD" w:rsidRPr="00320F32" w:rsidRDefault="00055CFD" w:rsidP="00055CFD">
            <w:pPr>
              <w:spacing w:line="320" w:lineRule="exact"/>
              <w:ind w:left="200" w:hangingChars="100" w:hanging="200"/>
              <w:rPr>
                <w:rFonts w:ascii="ＭＳ 明朝" w:hAnsi="ＭＳ 明朝"/>
                <w:color w:val="000000"/>
                <w:sz w:val="20"/>
                <w:szCs w:val="20"/>
              </w:rPr>
            </w:pPr>
            <w:r w:rsidRPr="00320F32">
              <w:rPr>
                <w:rFonts w:ascii="ＭＳ 明朝" w:hAnsi="ＭＳ 明朝" w:hint="eastAsia"/>
                <w:color w:val="000000"/>
                <w:sz w:val="20"/>
                <w:szCs w:val="20"/>
              </w:rPr>
              <w:t>・HP閲覧数年間15,000件をめざす［10,685件］</w:t>
            </w:r>
          </w:p>
          <w:p w14:paraId="1749FA2C" w14:textId="77777777" w:rsidR="00055CFD" w:rsidRPr="00320F32" w:rsidRDefault="00055CFD" w:rsidP="00055CFD">
            <w:pPr>
              <w:spacing w:line="320" w:lineRule="exact"/>
              <w:rPr>
                <w:rFonts w:ascii="ＭＳ 明朝" w:hAnsi="ＭＳ 明朝"/>
                <w:color w:val="000000"/>
                <w:sz w:val="20"/>
                <w:szCs w:val="20"/>
              </w:rPr>
            </w:pPr>
          </w:p>
          <w:p w14:paraId="3EB6FCC3" w14:textId="1DB72D7A" w:rsidR="00055CFD" w:rsidRPr="00320F32" w:rsidRDefault="00055CFD" w:rsidP="00055CFD">
            <w:pPr>
              <w:spacing w:line="320" w:lineRule="exact"/>
              <w:rPr>
                <w:rFonts w:ascii="ＭＳ 明朝" w:hAnsi="ＭＳ 明朝"/>
                <w:color w:val="000000"/>
                <w:sz w:val="20"/>
                <w:szCs w:val="20"/>
              </w:rPr>
            </w:pPr>
            <w:r w:rsidRPr="00320F32">
              <w:rPr>
                <w:rFonts w:ascii="ＭＳ 明朝" w:hAnsi="ＭＳ 明朝" w:hint="eastAsia"/>
                <w:color w:val="000000"/>
                <w:sz w:val="20"/>
                <w:szCs w:val="20"/>
              </w:rPr>
              <w:t>(２</w:t>
            </w:r>
            <w:r w:rsidRPr="00320F32">
              <w:rPr>
                <w:rFonts w:ascii="ＭＳ 明朝" w:hAnsi="ＭＳ 明朝"/>
                <w:color w:val="000000"/>
                <w:sz w:val="20"/>
                <w:szCs w:val="20"/>
              </w:rPr>
              <w:t>)</w:t>
            </w:r>
          </w:p>
          <w:p w14:paraId="1C20EEF3" w14:textId="367B9E8B" w:rsidR="00055CFD" w:rsidRPr="00320F32" w:rsidRDefault="00055CFD" w:rsidP="00055CFD">
            <w:pPr>
              <w:spacing w:line="320" w:lineRule="exact"/>
              <w:rPr>
                <w:rFonts w:ascii="ＭＳ 明朝" w:hAnsi="ＭＳ 明朝"/>
                <w:color w:val="000000"/>
                <w:sz w:val="20"/>
                <w:szCs w:val="20"/>
              </w:rPr>
            </w:pPr>
          </w:p>
          <w:p w14:paraId="3F7E122A" w14:textId="77777777" w:rsidR="00055CFD" w:rsidRPr="00320F32" w:rsidRDefault="00055CFD" w:rsidP="00055CFD">
            <w:pPr>
              <w:spacing w:line="320" w:lineRule="exact"/>
              <w:rPr>
                <w:rFonts w:ascii="ＭＳ 明朝" w:hAnsi="ＭＳ 明朝"/>
                <w:color w:val="000000"/>
                <w:sz w:val="20"/>
                <w:szCs w:val="20"/>
              </w:rPr>
            </w:pPr>
          </w:p>
          <w:p w14:paraId="307F130F" w14:textId="400A4ED5" w:rsidR="00055CFD" w:rsidRPr="00320F32" w:rsidRDefault="00055CFD" w:rsidP="00055CFD">
            <w:pPr>
              <w:spacing w:line="320" w:lineRule="exact"/>
              <w:rPr>
                <w:rFonts w:ascii="ＭＳ 明朝" w:hAnsi="ＭＳ 明朝"/>
                <w:color w:val="000000"/>
                <w:sz w:val="20"/>
                <w:szCs w:val="20"/>
              </w:rPr>
            </w:pPr>
            <w:r w:rsidRPr="00320F32">
              <w:rPr>
                <w:rFonts w:ascii="ＭＳ 明朝" w:hAnsi="ＭＳ 明朝" w:hint="eastAsia"/>
                <w:color w:val="000000"/>
                <w:sz w:val="20"/>
                <w:szCs w:val="20"/>
              </w:rPr>
              <w:t>ア・人材育成につながる校内研修を年３回行う［新設］</w:t>
            </w:r>
          </w:p>
          <w:p w14:paraId="7D132603" w14:textId="5EB3CAC8" w:rsidR="00055CFD" w:rsidRPr="00320F32" w:rsidRDefault="00055CFD" w:rsidP="00055CFD">
            <w:pPr>
              <w:spacing w:line="320" w:lineRule="exact"/>
              <w:rPr>
                <w:rFonts w:ascii="ＭＳ 明朝" w:hAnsi="ＭＳ 明朝"/>
                <w:color w:val="000000"/>
                <w:sz w:val="20"/>
                <w:szCs w:val="20"/>
              </w:rPr>
            </w:pPr>
          </w:p>
          <w:p w14:paraId="327738B1" w14:textId="628B9CAA" w:rsidR="00055CFD" w:rsidRPr="00320F32" w:rsidRDefault="00055CFD" w:rsidP="00055CFD">
            <w:pPr>
              <w:spacing w:line="320" w:lineRule="exact"/>
              <w:rPr>
                <w:rFonts w:ascii="ＭＳ 明朝" w:hAnsi="ＭＳ 明朝"/>
                <w:sz w:val="20"/>
                <w:szCs w:val="20"/>
              </w:rPr>
            </w:pPr>
          </w:p>
          <w:p w14:paraId="21060392" w14:textId="7EC3BB65" w:rsidR="00055CFD" w:rsidRPr="00320F32" w:rsidRDefault="00055CFD" w:rsidP="00055CFD">
            <w:pPr>
              <w:spacing w:line="320" w:lineRule="exact"/>
              <w:rPr>
                <w:rFonts w:ascii="ＭＳ 明朝" w:hAnsi="ＭＳ 明朝"/>
                <w:sz w:val="20"/>
                <w:szCs w:val="20"/>
              </w:rPr>
            </w:pPr>
          </w:p>
          <w:p w14:paraId="35F91D35" w14:textId="30E25C7C" w:rsidR="00055CFD" w:rsidRPr="00320F32" w:rsidRDefault="00055CFD" w:rsidP="00055CFD">
            <w:pPr>
              <w:spacing w:line="320" w:lineRule="exact"/>
              <w:rPr>
                <w:rFonts w:ascii="ＭＳ 明朝" w:hAnsi="ＭＳ 明朝"/>
                <w:sz w:val="20"/>
                <w:szCs w:val="20"/>
              </w:rPr>
            </w:pPr>
          </w:p>
          <w:p w14:paraId="7702DFE7" w14:textId="77777777" w:rsidR="00055CFD" w:rsidRPr="00320F32" w:rsidRDefault="00055CFD" w:rsidP="00055CFD">
            <w:pPr>
              <w:spacing w:line="320" w:lineRule="exact"/>
              <w:rPr>
                <w:rFonts w:ascii="ＭＳ 明朝" w:hAnsi="ＭＳ 明朝"/>
                <w:sz w:val="20"/>
                <w:szCs w:val="20"/>
              </w:rPr>
            </w:pPr>
          </w:p>
          <w:p w14:paraId="6CC6A3DD" w14:textId="6B011A29" w:rsidR="00055CFD" w:rsidRPr="00320F32" w:rsidRDefault="00055CFD" w:rsidP="00055CFD">
            <w:pPr>
              <w:spacing w:line="320" w:lineRule="exact"/>
              <w:rPr>
                <w:rFonts w:ascii="ＭＳ 明朝" w:hAnsi="ＭＳ 明朝"/>
                <w:color w:val="000000"/>
                <w:sz w:val="20"/>
                <w:szCs w:val="20"/>
              </w:rPr>
            </w:pPr>
            <w:r w:rsidRPr="00320F32">
              <w:rPr>
                <w:rFonts w:ascii="ＭＳ 明朝" w:hAnsi="ＭＳ 明朝" w:hint="eastAsia"/>
                <w:sz w:val="20"/>
                <w:szCs w:val="20"/>
              </w:rPr>
              <w:t>イ・</w:t>
            </w:r>
            <w:r w:rsidRPr="00320F32">
              <w:rPr>
                <w:rFonts w:ascii="ＭＳ 明朝" w:hAnsi="ＭＳ 明朝" w:hint="eastAsia"/>
                <w:color w:val="000000"/>
                <w:sz w:val="20"/>
                <w:szCs w:val="20"/>
              </w:rPr>
              <w:t>学校自己診断（教員）</w:t>
            </w:r>
          </w:p>
          <w:p w14:paraId="1F7DDAB4" w14:textId="0DEA2027" w:rsidR="00055CFD" w:rsidRPr="00320F32" w:rsidRDefault="00055CFD" w:rsidP="00055CFD">
            <w:pPr>
              <w:spacing w:line="320" w:lineRule="exact"/>
              <w:ind w:leftChars="100" w:left="210"/>
              <w:rPr>
                <w:rFonts w:ascii="ＭＳ 明朝" w:hAnsi="ＭＳ 明朝"/>
                <w:color w:val="000000"/>
                <w:sz w:val="20"/>
                <w:szCs w:val="20"/>
              </w:rPr>
            </w:pPr>
            <w:r w:rsidRPr="00320F32">
              <w:rPr>
                <w:rFonts w:ascii="ＭＳ 明朝" w:hAnsi="ＭＳ 明朝" w:hint="eastAsia"/>
                <w:color w:val="000000"/>
                <w:sz w:val="20"/>
                <w:szCs w:val="20"/>
              </w:rPr>
              <w:t>「校内研修は教育実践に</w:t>
            </w:r>
            <w:r w:rsidRPr="00320F32">
              <w:rPr>
                <w:rFonts w:ascii="ＭＳ 明朝" w:hAnsi="ＭＳ 明朝" w:hint="eastAsia"/>
                <w:color w:val="000000"/>
                <w:sz w:val="20"/>
                <w:szCs w:val="20"/>
              </w:rPr>
              <w:lastRenderedPageBreak/>
              <w:t>役立つような内容となっている」</w:t>
            </w:r>
            <w:r w:rsidRPr="00320F32">
              <w:rPr>
                <w:rFonts w:ascii="ＭＳ 明朝" w:hAnsi="ＭＳ 明朝" w:hint="eastAsia"/>
                <w:sz w:val="20"/>
                <w:szCs w:val="20"/>
              </w:rPr>
              <w:t>70%</w:t>
            </w:r>
            <w:r w:rsidRPr="00320F32">
              <w:rPr>
                <w:rFonts w:ascii="ＭＳ 明朝" w:hAnsi="ＭＳ 明朝" w:hint="eastAsia"/>
                <w:color w:val="000000"/>
                <w:sz w:val="20"/>
                <w:szCs w:val="20"/>
              </w:rPr>
              <w:t>以上</w:t>
            </w:r>
            <w:r w:rsidRPr="00320F32">
              <w:rPr>
                <w:rFonts w:ascii="ＭＳ 明朝" w:hAnsi="ＭＳ 明朝" w:hint="eastAsia"/>
                <w:sz w:val="20"/>
                <w:szCs w:val="20"/>
              </w:rPr>
              <w:t>を維持</w:t>
            </w:r>
            <w:r w:rsidRPr="00320F32">
              <w:rPr>
                <w:rFonts w:ascii="ＭＳ 明朝" w:hAnsi="ＭＳ 明朝" w:hint="eastAsia"/>
                <w:color w:val="000000"/>
                <w:sz w:val="20"/>
                <w:szCs w:val="20"/>
              </w:rPr>
              <w:t>（</w:t>
            </w:r>
            <w:r w:rsidRPr="00320F32">
              <w:rPr>
                <w:rFonts w:ascii="ＭＳ 明朝" w:hAnsi="ＭＳ 明朝" w:hint="eastAsia"/>
                <w:sz w:val="20"/>
                <w:szCs w:val="20"/>
              </w:rPr>
              <w:t>R５:73％</w:t>
            </w:r>
            <w:r w:rsidRPr="00320F32">
              <w:rPr>
                <w:rFonts w:ascii="ＭＳ 明朝" w:hAnsi="ＭＳ 明朝" w:hint="eastAsia"/>
                <w:color w:val="000000"/>
                <w:sz w:val="20"/>
                <w:szCs w:val="20"/>
              </w:rPr>
              <w:t>）</w:t>
            </w:r>
          </w:p>
          <w:p w14:paraId="056A9891" w14:textId="3A63BE07" w:rsidR="00055CFD" w:rsidRPr="00320F32" w:rsidRDefault="00055CFD" w:rsidP="00055CFD">
            <w:pPr>
              <w:spacing w:line="320" w:lineRule="exact"/>
              <w:ind w:leftChars="100" w:left="210"/>
              <w:rPr>
                <w:rFonts w:ascii="ＭＳ 明朝" w:hAnsi="ＭＳ 明朝"/>
                <w:color w:val="000000"/>
                <w:sz w:val="20"/>
                <w:szCs w:val="20"/>
              </w:rPr>
            </w:pPr>
            <w:r w:rsidRPr="00320F32">
              <w:rPr>
                <w:rFonts w:ascii="ＭＳ 明朝" w:hAnsi="ＭＳ 明朝" w:hint="eastAsia"/>
                <w:sz w:val="20"/>
                <w:szCs w:val="20"/>
              </w:rPr>
              <w:t>・</w:t>
            </w:r>
            <w:r w:rsidRPr="00320F32">
              <w:rPr>
                <w:rFonts w:ascii="ＭＳ 明朝" w:hAnsi="ＭＳ 明朝" w:hint="eastAsia"/>
                <w:color w:val="000000"/>
                <w:sz w:val="20"/>
                <w:szCs w:val="20"/>
              </w:rPr>
              <w:t>学校自己診断（教員）</w:t>
            </w:r>
          </w:p>
          <w:p w14:paraId="2627EEB8" w14:textId="4D20B2BF" w:rsidR="00055CFD" w:rsidRPr="00320F32" w:rsidRDefault="00055CFD" w:rsidP="00055CFD">
            <w:pPr>
              <w:spacing w:line="320" w:lineRule="exact"/>
              <w:ind w:leftChars="100" w:left="210"/>
              <w:rPr>
                <w:rFonts w:ascii="ＭＳ 明朝" w:hAnsi="ＭＳ 明朝"/>
                <w:color w:val="000000"/>
                <w:sz w:val="20"/>
                <w:szCs w:val="20"/>
              </w:rPr>
            </w:pPr>
            <w:r w:rsidRPr="00320F32">
              <w:rPr>
                <w:rFonts w:ascii="ＭＳ 明朝" w:hAnsi="ＭＳ 明朝" w:hint="eastAsia"/>
                <w:color w:val="000000"/>
                <w:sz w:val="20"/>
                <w:szCs w:val="20"/>
              </w:rPr>
              <w:t>「教職員間の相互理解がなされ、信頼関係に基づいて教育活動が行われている」80％以上をめざす［65％］</w:t>
            </w:r>
          </w:p>
          <w:p w14:paraId="7A76161C" w14:textId="4E5B75F4" w:rsidR="00055CFD" w:rsidRPr="00320F32" w:rsidRDefault="00055CFD" w:rsidP="00055CFD">
            <w:pPr>
              <w:spacing w:line="320" w:lineRule="exact"/>
              <w:ind w:leftChars="100" w:left="210"/>
              <w:rPr>
                <w:rFonts w:ascii="ＭＳ 明朝" w:hAnsi="ＭＳ 明朝"/>
                <w:color w:val="000000"/>
                <w:sz w:val="20"/>
                <w:szCs w:val="20"/>
              </w:rPr>
            </w:pPr>
            <w:r w:rsidRPr="00320F32">
              <w:rPr>
                <w:rFonts w:ascii="ＭＳ 明朝" w:hAnsi="ＭＳ 明朝" w:hint="eastAsia"/>
                <w:color w:val="000000"/>
                <w:sz w:val="20"/>
                <w:szCs w:val="20"/>
              </w:rPr>
              <w:t>・将来構想委員会を定例的に年10回行う。［新設］</w:t>
            </w:r>
          </w:p>
          <w:p w14:paraId="0DA8A182" w14:textId="54FAB327" w:rsidR="00055CFD" w:rsidRPr="00320F32" w:rsidRDefault="00055CFD" w:rsidP="00055CFD">
            <w:pPr>
              <w:spacing w:line="320" w:lineRule="exact"/>
              <w:ind w:left="284" w:hangingChars="142" w:hanging="284"/>
              <w:rPr>
                <w:rFonts w:ascii="ＭＳ 明朝" w:hAnsi="ＭＳ 明朝"/>
                <w:sz w:val="20"/>
                <w:szCs w:val="20"/>
              </w:rPr>
            </w:pPr>
            <w:r w:rsidRPr="00320F32">
              <w:rPr>
                <w:rFonts w:ascii="ＭＳ 明朝" w:hAnsi="ＭＳ 明朝" w:hint="eastAsia"/>
                <w:sz w:val="20"/>
                <w:szCs w:val="20"/>
              </w:rPr>
              <w:t xml:space="preserve">　・時間外勤務月80時間以上をなくす。</w:t>
            </w:r>
          </w:p>
        </w:tc>
        <w:tc>
          <w:tcPr>
            <w:tcW w:w="4744" w:type="dxa"/>
            <w:tcBorders>
              <w:left w:val="dashed" w:sz="4" w:space="0" w:color="auto"/>
              <w:right w:val="single" w:sz="4" w:space="0" w:color="auto"/>
            </w:tcBorders>
            <w:shd w:val="clear" w:color="auto" w:fill="auto"/>
            <w:tcMar>
              <w:top w:w="85" w:type="dxa"/>
              <w:left w:w="85" w:type="dxa"/>
              <w:bottom w:w="85" w:type="dxa"/>
              <w:right w:w="85" w:type="dxa"/>
            </w:tcMar>
          </w:tcPr>
          <w:p w14:paraId="6F8EDA43" w14:textId="77777777" w:rsidR="008B7717" w:rsidRPr="00320F32" w:rsidRDefault="008B7717" w:rsidP="008B7717">
            <w:pPr>
              <w:spacing w:line="320" w:lineRule="exact"/>
              <w:rPr>
                <w:rFonts w:ascii="ＭＳ 明朝" w:hAnsi="ＭＳ 明朝"/>
                <w:color w:val="000000"/>
                <w:sz w:val="20"/>
                <w:szCs w:val="20"/>
              </w:rPr>
            </w:pPr>
            <w:r w:rsidRPr="00320F32">
              <w:rPr>
                <w:rFonts w:ascii="ＭＳ 明朝" w:hAnsi="ＭＳ 明朝" w:hint="eastAsia"/>
                <w:color w:val="000000"/>
                <w:sz w:val="20"/>
                <w:szCs w:val="20"/>
              </w:rPr>
              <w:lastRenderedPageBreak/>
              <w:t>(１</w:t>
            </w:r>
            <w:r w:rsidRPr="00320F32">
              <w:rPr>
                <w:rFonts w:ascii="ＭＳ 明朝" w:hAnsi="ＭＳ 明朝"/>
                <w:color w:val="000000"/>
                <w:sz w:val="20"/>
                <w:szCs w:val="20"/>
              </w:rPr>
              <w:t>)</w:t>
            </w:r>
          </w:p>
          <w:p w14:paraId="56582144" w14:textId="77777777" w:rsidR="008B7717" w:rsidRPr="00320F32" w:rsidRDefault="008B7717" w:rsidP="008B7717">
            <w:pPr>
              <w:spacing w:line="320" w:lineRule="exact"/>
              <w:rPr>
                <w:rFonts w:ascii="ＭＳ 明朝" w:hAnsi="ＭＳ 明朝"/>
                <w:color w:val="000000"/>
                <w:sz w:val="20"/>
                <w:szCs w:val="20"/>
              </w:rPr>
            </w:pPr>
          </w:p>
          <w:p w14:paraId="0E012152" w14:textId="77777777" w:rsidR="008B7717" w:rsidRPr="00320F32" w:rsidRDefault="008B7717" w:rsidP="008B7717">
            <w:pPr>
              <w:spacing w:line="320" w:lineRule="exact"/>
              <w:rPr>
                <w:rFonts w:ascii="ＭＳ 明朝" w:hAnsi="ＭＳ 明朝"/>
                <w:color w:val="000000"/>
                <w:sz w:val="20"/>
                <w:szCs w:val="20"/>
              </w:rPr>
            </w:pPr>
          </w:p>
          <w:p w14:paraId="5C6804AE" w14:textId="77777777" w:rsidR="008B7717" w:rsidRPr="00320F32" w:rsidRDefault="008B7717" w:rsidP="008B7717">
            <w:pPr>
              <w:spacing w:line="320" w:lineRule="exact"/>
              <w:rPr>
                <w:rFonts w:ascii="ＭＳ 明朝" w:hAnsi="ＭＳ 明朝"/>
                <w:color w:val="000000"/>
                <w:sz w:val="20"/>
                <w:szCs w:val="20"/>
              </w:rPr>
            </w:pPr>
          </w:p>
          <w:p w14:paraId="1433BF12" w14:textId="11FE0E15" w:rsidR="008B7717" w:rsidRPr="00320F32" w:rsidRDefault="008B7717" w:rsidP="008B7717">
            <w:pPr>
              <w:spacing w:line="320" w:lineRule="exact"/>
              <w:rPr>
                <w:rFonts w:ascii="ＭＳ 明朝" w:hAnsi="ＭＳ 明朝"/>
                <w:color w:val="000000"/>
                <w:sz w:val="20"/>
                <w:szCs w:val="20"/>
              </w:rPr>
            </w:pPr>
            <w:r w:rsidRPr="00320F32">
              <w:rPr>
                <w:rFonts w:ascii="ＭＳ 明朝" w:hAnsi="ＭＳ 明朝" w:hint="eastAsia"/>
                <w:color w:val="000000"/>
                <w:sz w:val="20"/>
                <w:szCs w:val="20"/>
              </w:rPr>
              <w:t>ア・中退者を10％減少させる。</w:t>
            </w:r>
            <w:r w:rsidR="003962C8" w:rsidRPr="00320F32">
              <w:rPr>
                <w:rFonts w:ascii="ＭＳ 明朝" w:hAnsi="ＭＳ 明朝" w:hint="eastAsia"/>
                <w:color w:val="000000"/>
                <w:sz w:val="20"/>
                <w:szCs w:val="20"/>
              </w:rPr>
              <w:t>60</w:t>
            </w:r>
            <w:r w:rsidRPr="00320F32">
              <w:rPr>
                <w:rFonts w:ascii="ＭＳ 明朝" w:hAnsi="ＭＳ 明朝" w:hint="eastAsia"/>
                <w:color w:val="000000"/>
                <w:sz w:val="20"/>
                <w:szCs w:val="20"/>
              </w:rPr>
              <w:t>人（△）</w:t>
            </w:r>
          </w:p>
          <w:p w14:paraId="2035CB1D" w14:textId="77777777" w:rsidR="008B7717" w:rsidRPr="00320F32" w:rsidRDefault="008B7717" w:rsidP="008B7717">
            <w:pPr>
              <w:spacing w:line="320" w:lineRule="exact"/>
              <w:ind w:left="200" w:hangingChars="100" w:hanging="200"/>
              <w:rPr>
                <w:rFonts w:ascii="ＭＳ 明朝" w:hAnsi="ＭＳ 明朝"/>
                <w:color w:val="000000"/>
                <w:sz w:val="20"/>
                <w:szCs w:val="20"/>
              </w:rPr>
            </w:pPr>
          </w:p>
          <w:p w14:paraId="4ABDEC81" w14:textId="77777777" w:rsidR="008B7717" w:rsidRPr="00320F32" w:rsidRDefault="008B7717" w:rsidP="008B7717">
            <w:pPr>
              <w:spacing w:line="320" w:lineRule="exact"/>
              <w:ind w:left="200" w:hangingChars="100" w:hanging="200"/>
              <w:rPr>
                <w:rFonts w:ascii="ＭＳ 明朝" w:hAnsi="ＭＳ 明朝"/>
                <w:color w:val="000000"/>
                <w:sz w:val="20"/>
                <w:szCs w:val="20"/>
              </w:rPr>
            </w:pPr>
          </w:p>
          <w:p w14:paraId="7326E9F3" w14:textId="6DE0343D" w:rsidR="008B7717" w:rsidRPr="00320F32" w:rsidRDefault="008B7717" w:rsidP="008B7717">
            <w:pPr>
              <w:spacing w:line="320" w:lineRule="exact"/>
              <w:ind w:left="200" w:hangingChars="100" w:hanging="200"/>
              <w:rPr>
                <w:rFonts w:ascii="ＭＳ 明朝" w:hAnsi="ＭＳ 明朝"/>
                <w:color w:val="000000"/>
                <w:sz w:val="20"/>
                <w:szCs w:val="20"/>
              </w:rPr>
            </w:pPr>
            <w:r w:rsidRPr="00320F32">
              <w:rPr>
                <w:rFonts w:ascii="ＭＳ 明朝" w:hAnsi="ＭＳ 明朝" w:hint="eastAsia"/>
                <w:color w:val="000000"/>
                <w:sz w:val="20"/>
                <w:szCs w:val="20"/>
              </w:rPr>
              <w:t>イ・中高連絡会を年１回開催する。１回（〇）</w:t>
            </w:r>
          </w:p>
          <w:p w14:paraId="36EA0E5B" w14:textId="06E40FB7" w:rsidR="008B7717" w:rsidRPr="00320F32" w:rsidRDefault="008B7717" w:rsidP="008B7717">
            <w:pPr>
              <w:spacing w:line="320" w:lineRule="exact"/>
              <w:ind w:left="200" w:hangingChars="100" w:hanging="200"/>
              <w:rPr>
                <w:rFonts w:ascii="ＭＳ 明朝" w:hAnsi="ＭＳ 明朝"/>
                <w:color w:val="000000"/>
                <w:sz w:val="20"/>
                <w:szCs w:val="20"/>
              </w:rPr>
            </w:pPr>
            <w:r w:rsidRPr="00320F32">
              <w:rPr>
                <w:rFonts w:ascii="ＭＳ 明朝" w:hAnsi="ＭＳ 明朝" w:hint="eastAsia"/>
                <w:color w:val="000000"/>
                <w:sz w:val="20"/>
                <w:szCs w:val="20"/>
              </w:rPr>
              <w:t>・HP閲覧数年間15,000件をめざす。</w:t>
            </w:r>
            <w:r w:rsidR="005A163C" w:rsidRPr="00320F32">
              <w:rPr>
                <w:rFonts w:ascii="ＭＳ 明朝" w:hAnsi="ＭＳ 明朝" w:hint="eastAsia"/>
                <w:color w:val="000000"/>
                <w:sz w:val="20"/>
                <w:szCs w:val="20"/>
              </w:rPr>
              <w:t>17,000</w:t>
            </w:r>
            <w:r w:rsidRPr="00320F32">
              <w:rPr>
                <w:rFonts w:ascii="ＭＳ 明朝" w:hAnsi="ＭＳ 明朝" w:hint="eastAsia"/>
                <w:color w:val="000000"/>
                <w:sz w:val="20"/>
                <w:szCs w:val="20"/>
              </w:rPr>
              <w:t>件（◎）</w:t>
            </w:r>
          </w:p>
          <w:p w14:paraId="4C35954B" w14:textId="77777777" w:rsidR="008B7717" w:rsidRPr="00320F32" w:rsidRDefault="008B7717" w:rsidP="008B7717">
            <w:pPr>
              <w:spacing w:line="320" w:lineRule="exact"/>
              <w:rPr>
                <w:rFonts w:ascii="ＭＳ 明朝" w:hAnsi="ＭＳ 明朝"/>
                <w:color w:val="000000"/>
                <w:sz w:val="20"/>
                <w:szCs w:val="20"/>
              </w:rPr>
            </w:pPr>
          </w:p>
          <w:p w14:paraId="1007DD02" w14:textId="77777777" w:rsidR="008B7717" w:rsidRPr="00320F32" w:rsidRDefault="008B7717" w:rsidP="008B7717">
            <w:pPr>
              <w:spacing w:line="320" w:lineRule="exact"/>
              <w:rPr>
                <w:rFonts w:ascii="ＭＳ 明朝" w:hAnsi="ＭＳ 明朝"/>
                <w:color w:val="000000"/>
                <w:sz w:val="20"/>
                <w:szCs w:val="20"/>
              </w:rPr>
            </w:pPr>
          </w:p>
          <w:p w14:paraId="24D279AD" w14:textId="77777777" w:rsidR="008B7717" w:rsidRPr="00320F32" w:rsidRDefault="008B7717" w:rsidP="008B7717">
            <w:pPr>
              <w:spacing w:line="320" w:lineRule="exact"/>
              <w:rPr>
                <w:rFonts w:ascii="ＭＳ 明朝" w:hAnsi="ＭＳ 明朝"/>
                <w:color w:val="000000"/>
                <w:sz w:val="20"/>
                <w:szCs w:val="20"/>
              </w:rPr>
            </w:pPr>
          </w:p>
          <w:p w14:paraId="49F865FC" w14:textId="77777777" w:rsidR="008B7717" w:rsidRPr="00320F32" w:rsidRDefault="008B7717" w:rsidP="008B7717">
            <w:pPr>
              <w:spacing w:line="320" w:lineRule="exact"/>
              <w:rPr>
                <w:rFonts w:ascii="ＭＳ 明朝" w:hAnsi="ＭＳ 明朝"/>
                <w:color w:val="000000"/>
                <w:sz w:val="20"/>
                <w:szCs w:val="20"/>
              </w:rPr>
            </w:pPr>
          </w:p>
          <w:p w14:paraId="5195DB70" w14:textId="77777777" w:rsidR="008B7717" w:rsidRPr="00320F32" w:rsidRDefault="008B7717" w:rsidP="008B7717">
            <w:pPr>
              <w:spacing w:line="320" w:lineRule="exact"/>
              <w:rPr>
                <w:rFonts w:ascii="ＭＳ 明朝" w:hAnsi="ＭＳ 明朝"/>
                <w:color w:val="000000"/>
                <w:sz w:val="20"/>
                <w:szCs w:val="20"/>
              </w:rPr>
            </w:pPr>
          </w:p>
          <w:p w14:paraId="3EAD4F17" w14:textId="77777777" w:rsidR="008B7717" w:rsidRPr="00320F32" w:rsidRDefault="008B7717" w:rsidP="008B7717">
            <w:pPr>
              <w:spacing w:line="320" w:lineRule="exact"/>
              <w:rPr>
                <w:rFonts w:ascii="ＭＳ 明朝" w:hAnsi="ＭＳ 明朝"/>
                <w:color w:val="000000"/>
                <w:sz w:val="20"/>
                <w:szCs w:val="20"/>
              </w:rPr>
            </w:pPr>
            <w:r w:rsidRPr="00320F32">
              <w:rPr>
                <w:rFonts w:ascii="ＭＳ 明朝" w:hAnsi="ＭＳ 明朝" w:hint="eastAsia"/>
                <w:color w:val="000000"/>
                <w:sz w:val="20"/>
                <w:szCs w:val="20"/>
              </w:rPr>
              <w:t>(２</w:t>
            </w:r>
            <w:r w:rsidRPr="00320F32">
              <w:rPr>
                <w:rFonts w:ascii="ＭＳ 明朝" w:hAnsi="ＭＳ 明朝"/>
                <w:color w:val="000000"/>
                <w:sz w:val="20"/>
                <w:szCs w:val="20"/>
              </w:rPr>
              <w:t>)</w:t>
            </w:r>
          </w:p>
          <w:p w14:paraId="19BFEDF7" w14:textId="77777777" w:rsidR="008B7717" w:rsidRPr="00320F32" w:rsidRDefault="008B7717" w:rsidP="008B7717">
            <w:pPr>
              <w:spacing w:line="320" w:lineRule="exact"/>
              <w:rPr>
                <w:rFonts w:ascii="ＭＳ 明朝" w:hAnsi="ＭＳ 明朝"/>
                <w:color w:val="000000"/>
                <w:sz w:val="20"/>
                <w:szCs w:val="20"/>
              </w:rPr>
            </w:pPr>
          </w:p>
          <w:p w14:paraId="7318D094" w14:textId="77777777" w:rsidR="008B7717" w:rsidRPr="00320F32" w:rsidRDefault="008B7717" w:rsidP="008B7717">
            <w:pPr>
              <w:spacing w:line="320" w:lineRule="exact"/>
              <w:rPr>
                <w:rFonts w:ascii="ＭＳ 明朝" w:hAnsi="ＭＳ 明朝"/>
                <w:color w:val="000000"/>
                <w:sz w:val="20"/>
                <w:szCs w:val="20"/>
              </w:rPr>
            </w:pPr>
          </w:p>
          <w:p w14:paraId="1A06B248" w14:textId="5772CA28" w:rsidR="008B7717" w:rsidRPr="00320F32" w:rsidRDefault="008B7717" w:rsidP="008B7717">
            <w:pPr>
              <w:spacing w:line="320" w:lineRule="exact"/>
              <w:rPr>
                <w:rFonts w:ascii="ＭＳ 明朝" w:hAnsi="ＭＳ 明朝"/>
                <w:color w:val="000000"/>
                <w:sz w:val="20"/>
                <w:szCs w:val="20"/>
              </w:rPr>
            </w:pPr>
            <w:r w:rsidRPr="00320F32">
              <w:rPr>
                <w:rFonts w:ascii="ＭＳ 明朝" w:hAnsi="ＭＳ 明朝" w:hint="eastAsia"/>
                <w:color w:val="000000"/>
                <w:sz w:val="20"/>
                <w:szCs w:val="20"/>
              </w:rPr>
              <w:t>ア・人材育成につながる校内研修を年３回行う。２回（△）</w:t>
            </w:r>
          </w:p>
          <w:p w14:paraId="0DF23905" w14:textId="77777777" w:rsidR="008B7717" w:rsidRPr="00320F32" w:rsidRDefault="008B7717" w:rsidP="008B7717">
            <w:pPr>
              <w:spacing w:line="320" w:lineRule="exact"/>
              <w:rPr>
                <w:rFonts w:ascii="ＭＳ 明朝" w:hAnsi="ＭＳ 明朝"/>
                <w:color w:val="000000"/>
                <w:sz w:val="20"/>
                <w:szCs w:val="20"/>
              </w:rPr>
            </w:pPr>
          </w:p>
          <w:p w14:paraId="20822586" w14:textId="77777777" w:rsidR="008B7717" w:rsidRPr="00320F32" w:rsidRDefault="008B7717" w:rsidP="008B7717">
            <w:pPr>
              <w:spacing w:line="320" w:lineRule="exact"/>
              <w:rPr>
                <w:rFonts w:ascii="ＭＳ 明朝" w:hAnsi="ＭＳ 明朝"/>
                <w:sz w:val="20"/>
                <w:szCs w:val="20"/>
              </w:rPr>
            </w:pPr>
          </w:p>
          <w:p w14:paraId="3BE63BB4" w14:textId="77777777" w:rsidR="008B7717" w:rsidRPr="00320F32" w:rsidRDefault="008B7717" w:rsidP="008B7717">
            <w:pPr>
              <w:spacing w:line="320" w:lineRule="exact"/>
              <w:rPr>
                <w:rFonts w:ascii="ＭＳ 明朝" w:hAnsi="ＭＳ 明朝"/>
                <w:sz w:val="20"/>
                <w:szCs w:val="20"/>
              </w:rPr>
            </w:pPr>
          </w:p>
          <w:p w14:paraId="0A8D40CF" w14:textId="77777777" w:rsidR="008B7717" w:rsidRPr="00320F32" w:rsidRDefault="008B7717" w:rsidP="008B7717">
            <w:pPr>
              <w:spacing w:line="320" w:lineRule="exact"/>
              <w:rPr>
                <w:rFonts w:ascii="ＭＳ 明朝" w:hAnsi="ＭＳ 明朝"/>
                <w:sz w:val="20"/>
                <w:szCs w:val="20"/>
              </w:rPr>
            </w:pPr>
          </w:p>
          <w:p w14:paraId="67FC058F" w14:textId="77777777" w:rsidR="008B7717" w:rsidRPr="00320F32" w:rsidRDefault="008B7717" w:rsidP="008B7717">
            <w:pPr>
              <w:spacing w:line="320" w:lineRule="exact"/>
              <w:rPr>
                <w:rFonts w:ascii="ＭＳ 明朝" w:hAnsi="ＭＳ 明朝"/>
                <w:sz w:val="20"/>
                <w:szCs w:val="20"/>
              </w:rPr>
            </w:pPr>
          </w:p>
          <w:p w14:paraId="4A6E4046" w14:textId="77777777" w:rsidR="008B7717" w:rsidRPr="00320F32" w:rsidRDefault="008B7717" w:rsidP="008B7717">
            <w:pPr>
              <w:spacing w:line="320" w:lineRule="exact"/>
              <w:rPr>
                <w:rFonts w:ascii="ＭＳ 明朝" w:hAnsi="ＭＳ 明朝"/>
                <w:color w:val="000000"/>
                <w:sz w:val="20"/>
                <w:szCs w:val="20"/>
              </w:rPr>
            </w:pPr>
            <w:r w:rsidRPr="00320F32">
              <w:rPr>
                <w:rFonts w:ascii="ＭＳ 明朝" w:hAnsi="ＭＳ 明朝" w:hint="eastAsia"/>
                <w:sz w:val="20"/>
                <w:szCs w:val="20"/>
              </w:rPr>
              <w:t>イ・</w:t>
            </w:r>
            <w:r w:rsidRPr="00320F32">
              <w:rPr>
                <w:rFonts w:ascii="ＭＳ 明朝" w:hAnsi="ＭＳ 明朝" w:hint="eastAsia"/>
                <w:color w:val="000000"/>
                <w:sz w:val="20"/>
                <w:szCs w:val="20"/>
              </w:rPr>
              <w:t>学校自己診断（教員）</w:t>
            </w:r>
          </w:p>
          <w:p w14:paraId="02A4AAE7" w14:textId="36185047" w:rsidR="008B7717" w:rsidRPr="00320F32" w:rsidRDefault="008B7717" w:rsidP="008B7717">
            <w:pPr>
              <w:spacing w:line="320" w:lineRule="exact"/>
              <w:ind w:leftChars="100" w:left="210"/>
              <w:rPr>
                <w:rFonts w:ascii="ＭＳ 明朝" w:hAnsi="ＭＳ 明朝"/>
                <w:color w:val="000000"/>
                <w:sz w:val="20"/>
                <w:szCs w:val="20"/>
              </w:rPr>
            </w:pPr>
            <w:r w:rsidRPr="00320F32">
              <w:rPr>
                <w:rFonts w:ascii="ＭＳ 明朝" w:hAnsi="ＭＳ 明朝" w:hint="eastAsia"/>
                <w:color w:val="000000"/>
                <w:sz w:val="20"/>
                <w:szCs w:val="20"/>
              </w:rPr>
              <w:t>「校内研修は教育実践に役立つような内容とな</w:t>
            </w:r>
            <w:r w:rsidRPr="00320F32">
              <w:rPr>
                <w:rFonts w:ascii="ＭＳ 明朝" w:hAnsi="ＭＳ 明朝" w:hint="eastAsia"/>
                <w:color w:val="000000"/>
                <w:sz w:val="20"/>
                <w:szCs w:val="20"/>
              </w:rPr>
              <w:lastRenderedPageBreak/>
              <w:t>っている」</w:t>
            </w:r>
            <w:r w:rsidRPr="00320F32">
              <w:rPr>
                <w:rFonts w:ascii="ＭＳ 明朝" w:hAnsi="ＭＳ 明朝" w:hint="eastAsia"/>
                <w:sz w:val="20"/>
                <w:szCs w:val="20"/>
              </w:rPr>
              <w:t>70%</w:t>
            </w:r>
            <w:r w:rsidRPr="00320F32">
              <w:rPr>
                <w:rFonts w:ascii="ＭＳ 明朝" w:hAnsi="ＭＳ 明朝" w:hint="eastAsia"/>
                <w:color w:val="000000"/>
                <w:sz w:val="20"/>
                <w:szCs w:val="20"/>
              </w:rPr>
              <w:t>以上</w:t>
            </w:r>
            <w:r w:rsidRPr="00320F32">
              <w:rPr>
                <w:rFonts w:ascii="ＭＳ 明朝" w:hAnsi="ＭＳ 明朝" w:hint="eastAsia"/>
                <w:sz w:val="20"/>
                <w:szCs w:val="20"/>
              </w:rPr>
              <w:t>を維持</w:t>
            </w:r>
            <w:r w:rsidRPr="00320F32">
              <w:rPr>
                <w:rFonts w:ascii="ＭＳ 明朝" w:hAnsi="ＭＳ 明朝" w:hint="eastAsia"/>
                <w:color w:val="000000"/>
                <w:sz w:val="20"/>
                <w:szCs w:val="20"/>
              </w:rPr>
              <w:t>。</w:t>
            </w:r>
            <w:r w:rsidR="000F28DA" w:rsidRPr="00320F32">
              <w:rPr>
                <w:rFonts w:ascii="ＭＳ 明朝" w:hAnsi="ＭＳ 明朝" w:hint="eastAsia"/>
                <w:color w:val="000000"/>
                <w:sz w:val="20"/>
                <w:szCs w:val="20"/>
              </w:rPr>
              <w:t>73.2％（◎）</w:t>
            </w:r>
          </w:p>
          <w:p w14:paraId="023D21DC" w14:textId="77777777" w:rsidR="008B7717" w:rsidRPr="00320F32" w:rsidRDefault="008B7717" w:rsidP="008B7717">
            <w:pPr>
              <w:spacing w:line="320" w:lineRule="exact"/>
              <w:ind w:leftChars="100" w:left="210"/>
              <w:rPr>
                <w:rFonts w:ascii="ＭＳ 明朝" w:hAnsi="ＭＳ 明朝"/>
                <w:color w:val="000000"/>
                <w:sz w:val="20"/>
                <w:szCs w:val="20"/>
              </w:rPr>
            </w:pPr>
            <w:r w:rsidRPr="00320F32">
              <w:rPr>
                <w:rFonts w:ascii="ＭＳ 明朝" w:hAnsi="ＭＳ 明朝" w:hint="eastAsia"/>
                <w:sz w:val="20"/>
                <w:szCs w:val="20"/>
              </w:rPr>
              <w:t>・</w:t>
            </w:r>
            <w:r w:rsidRPr="00320F32">
              <w:rPr>
                <w:rFonts w:ascii="ＭＳ 明朝" w:hAnsi="ＭＳ 明朝" w:hint="eastAsia"/>
                <w:color w:val="000000"/>
                <w:sz w:val="20"/>
                <w:szCs w:val="20"/>
              </w:rPr>
              <w:t>学校自己診断（教員）</w:t>
            </w:r>
          </w:p>
          <w:p w14:paraId="7E48A267" w14:textId="374187AA" w:rsidR="008B7717" w:rsidRPr="00320F32" w:rsidRDefault="008B7717" w:rsidP="008B7717">
            <w:pPr>
              <w:spacing w:line="320" w:lineRule="exact"/>
              <w:ind w:leftChars="100" w:left="210"/>
              <w:rPr>
                <w:rFonts w:ascii="ＭＳ 明朝" w:hAnsi="ＭＳ 明朝"/>
                <w:color w:val="000000"/>
                <w:sz w:val="20"/>
                <w:szCs w:val="20"/>
              </w:rPr>
            </w:pPr>
            <w:r w:rsidRPr="00320F32">
              <w:rPr>
                <w:rFonts w:ascii="ＭＳ 明朝" w:hAnsi="ＭＳ 明朝" w:hint="eastAsia"/>
                <w:color w:val="000000"/>
                <w:sz w:val="20"/>
                <w:szCs w:val="20"/>
              </w:rPr>
              <w:t>「教職員間の相互理解がなされ、信頼関係に基づいて教育活動が行われている」80％以上をめざす</w:t>
            </w:r>
            <w:r w:rsidR="000F28DA" w:rsidRPr="00320F32">
              <w:rPr>
                <w:rFonts w:ascii="ＭＳ 明朝" w:hAnsi="ＭＳ 明朝" w:hint="eastAsia"/>
                <w:color w:val="000000"/>
                <w:sz w:val="20"/>
                <w:szCs w:val="20"/>
              </w:rPr>
              <w:t>。83.9％（◎）</w:t>
            </w:r>
          </w:p>
          <w:p w14:paraId="438B4412" w14:textId="15ECD31F" w:rsidR="008B7717" w:rsidRPr="00320F32" w:rsidRDefault="008B7717" w:rsidP="008B7717">
            <w:pPr>
              <w:spacing w:line="320" w:lineRule="exact"/>
              <w:ind w:leftChars="100" w:left="210"/>
              <w:rPr>
                <w:rFonts w:ascii="ＭＳ 明朝" w:hAnsi="ＭＳ 明朝"/>
                <w:color w:val="000000"/>
                <w:sz w:val="20"/>
                <w:szCs w:val="20"/>
              </w:rPr>
            </w:pPr>
            <w:r w:rsidRPr="00320F32">
              <w:rPr>
                <w:rFonts w:ascii="ＭＳ 明朝" w:hAnsi="ＭＳ 明朝" w:hint="eastAsia"/>
                <w:color w:val="000000"/>
                <w:sz w:val="20"/>
                <w:szCs w:val="20"/>
              </w:rPr>
              <w:t>・将来構想委員会を定例的に年10回行う。</w:t>
            </w:r>
            <w:r w:rsidR="00F2360D" w:rsidRPr="00320F32">
              <w:rPr>
                <w:rFonts w:ascii="ＭＳ 明朝" w:hAnsi="ＭＳ 明朝" w:hint="eastAsia"/>
                <w:color w:val="000000"/>
                <w:sz w:val="20"/>
                <w:szCs w:val="20"/>
              </w:rPr>
              <w:t>７</w:t>
            </w:r>
            <w:r w:rsidR="000F28DA" w:rsidRPr="00320F32">
              <w:rPr>
                <w:rFonts w:ascii="ＭＳ 明朝" w:hAnsi="ＭＳ 明朝" w:hint="eastAsia"/>
                <w:color w:val="000000"/>
                <w:sz w:val="20"/>
                <w:szCs w:val="20"/>
              </w:rPr>
              <w:t>回（△）</w:t>
            </w:r>
          </w:p>
          <w:p w14:paraId="4F41DFCF" w14:textId="66CE163D" w:rsidR="00055CFD" w:rsidRPr="00320F32" w:rsidRDefault="00466FC3" w:rsidP="008B7717">
            <w:pPr>
              <w:spacing w:line="300" w:lineRule="exact"/>
              <w:rPr>
                <w:rFonts w:ascii="ＭＳ 明朝" w:hAnsi="ＭＳ 明朝"/>
                <w:sz w:val="20"/>
                <w:szCs w:val="20"/>
              </w:rPr>
            </w:pPr>
            <w:r w:rsidRPr="00320F32">
              <w:rPr>
                <w:rFonts w:ascii="ＭＳ 明朝" w:hAnsi="ＭＳ 明朝" w:hint="eastAsia"/>
                <w:sz w:val="20"/>
                <w:szCs w:val="20"/>
              </w:rPr>
              <w:t xml:space="preserve">　・時間外勤務月80時間以上をなくす。</w:t>
            </w:r>
            <w:r w:rsidR="00CA36C7" w:rsidRPr="00320F32">
              <w:rPr>
                <w:rFonts w:ascii="ＭＳ 明朝" w:hAnsi="ＭＳ 明朝" w:hint="eastAsia"/>
                <w:sz w:val="20"/>
                <w:szCs w:val="20"/>
              </w:rPr>
              <w:t>［　］（　）</w:t>
            </w:r>
          </w:p>
          <w:p w14:paraId="0C219942" w14:textId="77777777" w:rsidR="00484F87" w:rsidRPr="00320F32" w:rsidRDefault="00A6692C" w:rsidP="00484F87">
            <w:pPr>
              <w:spacing w:line="300" w:lineRule="exact"/>
              <w:rPr>
                <w:rFonts w:ascii="ＭＳ 明朝" w:hAnsi="ＭＳ 明朝"/>
                <w:sz w:val="20"/>
                <w:szCs w:val="20"/>
              </w:rPr>
            </w:pPr>
            <w:r w:rsidRPr="00320F32">
              <w:rPr>
                <w:rFonts w:ascii="ＭＳ 明朝" w:hAnsi="ＭＳ 明朝" w:hint="eastAsia"/>
                <w:sz w:val="20"/>
                <w:szCs w:val="20"/>
              </w:rPr>
              <w:t>昨年に引き続</w:t>
            </w:r>
            <w:r w:rsidR="007A2621" w:rsidRPr="00320F32">
              <w:rPr>
                <w:rFonts w:ascii="ＭＳ 明朝" w:hAnsi="ＭＳ 明朝" w:hint="eastAsia"/>
                <w:sz w:val="20"/>
                <w:szCs w:val="20"/>
              </w:rPr>
              <w:t>いて中高連絡会を実施することができた。これを通じて中学校との連携を深め、情報交換することで日頃の生徒指導に役立てることを期待する。併せて、生徒の経済・教育的背景を理解し、多様な生徒に対応できる校内体制をめざす。そのためには</w:t>
            </w:r>
            <w:r w:rsidR="00484F87" w:rsidRPr="00320F32">
              <w:rPr>
                <w:rFonts w:ascii="ＭＳ 明朝" w:hAnsi="ＭＳ 明朝" w:hint="eastAsia"/>
                <w:sz w:val="20"/>
                <w:szCs w:val="20"/>
              </w:rPr>
              <w:t>教職員の生徒理解力を深めることが必要である。今年度、「わかりやすい教材、見やすい板書」</w:t>
            </w:r>
          </w:p>
          <w:p w14:paraId="1948AC9B" w14:textId="08CFC393" w:rsidR="00484F87" w:rsidRPr="00E50B6C" w:rsidRDefault="00484F87" w:rsidP="00484F87">
            <w:pPr>
              <w:spacing w:line="300" w:lineRule="exact"/>
              <w:rPr>
                <w:rFonts w:ascii="ＭＳ 明朝" w:hAnsi="ＭＳ 明朝"/>
                <w:sz w:val="20"/>
                <w:szCs w:val="20"/>
              </w:rPr>
            </w:pPr>
            <w:r w:rsidRPr="00320F32">
              <w:rPr>
                <w:rFonts w:ascii="ＭＳ 明朝" w:hAnsi="ＭＳ 明朝" w:hint="eastAsia"/>
                <w:sz w:val="20"/>
                <w:szCs w:val="20"/>
              </w:rPr>
              <w:t>と「生徒の行動理解と教育的支援のアプローチ」の２つをテーマに校内研修を行った。今後の生徒対応や授業での活用を期待する。</w:t>
            </w:r>
            <w:r w:rsidR="008A6A0F" w:rsidRPr="00320F32">
              <w:rPr>
                <w:rFonts w:ascii="ＭＳ 明朝" w:hAnsi="ＭＳ 明朝" w:hint="eastAsia"/>
                <w:sz w:val="20"/>
                <w:szCs w:val="20"/>
              </w:rPr>
              <w:t>時間外勤務については、毎週水曜日のノー残業デーをするなど教職員への声かけを行った。</w:t>
            </w:r>
          </w:p>
        </w:tc>
      </w:tr>
    </w:tbl>
    <w:p w14:paraId="191B9F2F"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246CD" w14:textId="77777777" w:rsidR="003C70D8" w:rsidRDefault="003C70D8">
      <w:r>
        <w:separator/>
      </w:r>
    </w:p>
  </w:endnote>
  <w:endnote w:type="continuationSeparator" w:id="0">
    <w:p w14:paraId="5EFBFC41" w14:textId="77777777" w:rsidR="003C70D8" w:rsidRDefault="003C7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621FE" w14:textId="77777777" w:rsidR="003C70D8" w:rsidRDefault="003C70D8">
      <w:r>
        <w:separator/>
      </w:r>
    </w:p>
  </w:footnote>
  <w:footnote w:type="continuationSeparator" w:id="0">
    <w:p w14:paraId="51598108" w14:textId="77777777" w:rsidR="003C70D8" w:rsidRDefault="003C7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ECA4" w14:textId="77777777" w:rsidR="00451683" w:rsidRDefault="00451683"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４０６</w:t>
    </w:r>
  </w:p>
  <w:p w14:paraId="16E1FA37" w14:textId="77777777" w:rsidR="00451683" w:rsidRDefault="00451683" w:rsidP="00225A63">
    <w:pPr>
      <w:spacing w:line="360" w:lineRule="exact"/>
      <w:ind w:rightChars="100" w:right="210"/>
      <w:jc w:val="right"/>
      <w:rPr>
        <w:rFonts w:ascii="ＭＳ ゴシック" w:eastAsia="ＭＳ ゴシック" w:hAnsi="ＭＳ ゴシック"/>
        <w:sz w:val="20"/>
        <w:szCs w:val="20"/>
      </w:rPr>
    </w:pPr>
  </w:p>
  <w:p w14:paraId="7648D104" w14:textId="77777777" w:rsidR="00451683" w:rsidRPr="003A3356" w:rsidRDefault="00451683" w:rsidP="003A3356">
    <w:pPr>
      <w:spacing w:line="360" w:lineRule="exact"/>
      <w:ind w:rightChars="100" w:right="210"/>
      <w:jc w:val="right"/>
      <w:rPr>
        <w:rFonts w:ascii="ＭＳ 明朝" w:hAnsi="ＭＳ 明朝"/>
        <w:b/>
        <w:sz w:val="24"/>
      </w:rPr>
    </w:pPr>
    <w:r>
      <w:rPr>
        <w:rFonts w:ascii="ＭＳ 明朝" w:hAnsi="ＭＳ 明朝" w:hint="eastAsia"/>
        <w:b/>
        <w:sz w:val="24"/>
      </w:rPr>
      <w:t>府立福泉高等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D015E10"/>
    <w:multiLevelType w:val="hybridMultilevel"/>
    <w:tmpl w:val="22E8A39A"/>
    <w:lvl w:ilvl="0" w:tplc="9CD8AEFA">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68859A0"/>
    <w:multiLevelType w:val="hybridMultilevel"/>
    <w:tmpl w:val="7AE62928"/>
    <w:lvl w:ilvl="0" w:tplc="685E7AC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8C30B3D"/>
    <w:multiLevelType w:val="hybridMultilevel"/>
    <w:tmpl w:val="FC4A6C38"/>
    <w:lvl w:ilvl="0" w:tplc="E61668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F505CDC"/>
    <w:multiLevelType w:val="hybridMultilevel"/>
    <w:tmpl w:val="4146A78A"/>
    <w:lvl w:ilvl="0" w:tplc="63B8E178">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190269"/>
    <w:multiLevelType w:val="hybridMultilevel"/>
    <w:tmpl w:val="C31EE894"/>
    <w:lvl w:ilvl="0" w:tplc="09A8CC9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6CD62C7"/>
    <w:multiLevelType w:val="hybridMultilevel"/>
    <w:tmpl w:val="96640498"/>
    <w:lvl w:ilvl="0" w:tplc="266456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F034D09"/>
    <w:multiLevelType w:val="hybridMultilevel"/>
    <w:tmpl w:val="B5900B8A"/>
    <w:lvl w:ilvl="0" w:tplc="DBE462D4">
      <w:start w:val="1"/>
      <w:numFmt w:val="decimalFullWidth"/>
      <w:lvlText w:val="（%1）"/>
      <w:lvlJc w:val="left"/>
      <w:pPr>
        <w:ind w:left="825" w:hanging="720"/>
      </w:pPr>
      <w:rPr>
        <w:rFonts w:hint="default"/>
        <w:color w:val="auto"/>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8" w15:restartNumberingAfterBreak="0">
    <w:nsid w:val="60F25E68"/>
    <w:multiLevelType w:val="hybridMultilevel"/>
    <w:tmpl w:val="B426B110"/>
    <w:lvl w:ilvl="0" w:tplc="CF5C7B9C">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6393BD9"/>
    <w:multiLevelType w:val="hybridMultilevel"/>
    <w:tmpl w:val="A5621652"/>
    <w:lvl w:ilvl="0" w:tplc="B11C27D0">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20"/>
  </w:num>
  <w:num w:numId="4">
    <w:abstractNumId w:val="3"/>
  </w:num>
  <w:num w:numId="5">
    <w:abstractNumId w:val="16"/>
  </w:num>
  <w:num w:numId="6">
    <w:abstractNumId w:val="24"/>
  </w:num>
  <w:num w:numId="7">
    <w:abstractNumId w:val="21"/>
  </w:num>
  <w:num w:numId="8">
    <w:abstractNumId w:val="9"/>
  </w:num>
  <w:num w:numId="9">
    <w:abstractNumId w:val="22"/>
  </w:num>
  <w:num w:numId="10">
    <w:abstractNumId w:val="1"/>
  </w:num>
  <w:num w:numId="11">
    <w:abstractNumId w:val="6"/>
  </w:num>
  <w:num w:numId="12">
    <w:abstractNumId w:val="19"/>
  </w:num>
  <w:num w:numId="13">
    <w:abstractNumId w:val="15"/>
  </w:num>
  <w:num w:numId="14">
    <w:abstractNumId w:val="11"/>
  </w:num>
  <w:num w:numId="15">
    <w:abstractNumId w:val="14"/>
  </w:num>
  <w:num w:numId="16">
    <w:abstractNumId w:val="0"/>
  </w:num>
  <w:num w:numId="17">
    <w:abstractNumId w:val="13"/>
  </w:num>
  <w:num w:numId="18">
    <w:abstractNumId w:val="7"/>
  </w:num>
  <w:num w:numId="19">
    <w:abstractNumId w:val="8"/>
  </w:num>
  <w:num w:numId="20">
    <w:abstractNumId w:val="4"/>
  </w:num>
  <w:num w:numId="21">
    <w:abstractNumId w:val="23"/>
  </w:num>
  <w:num w:numId="22">
    <w:abstractNumId w:val="18"/>
  </w:num>
  <w:num w:numId="23">
    <w:abstractNumId w:val="17"/>
  </w:num>
  <w:num w:numId="24">
    <w:abstractNumId w:val="1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DA2"/>
    <w:rsid w:val="00013C0C"/>
    <w:rsid w:val="00014126"/>
    <w:rsid w:val="00014961"/>
    <w:rsid w:val="000152BE"/>
    <w:rsid w:val="000156EF"/>
    <w:rsid w:val="00025F6D"/>
    <w:rsid w:val="00031A86"/>
    <w:rsid w:val="000354D4"/>
    <w:rsid w:val="00040656"/>
    <w:rsid w:val="00045480"/>
    <w:rsid w:val="000524AE"/>
    <w:rsid w:val="00053A83"/>
    <w:rsid w:val="00053C56"/>
    <w:rsid w:val="000546E5"/>
    <w:rsid w:val="00055CD0"/>
    <w:rsid w:val="00055CFD"/>
    <w:rsid w:val="00061D45"/>
    <w:rsid w:val="0006693C"/>
    <w:rsid w:val="0007027E"/>
    <w:rsid w:val="000724B0"/>
    <w:rsid w:val="00081B6C"/>
    <w:rsid w:val="00091587"/>
    <w:rsid w:val="0009658C"/>
    <w:rsid w:val="000967CE"/>
    <w:rsid w:val="000A1890"/>
    <w:rsid w:val="000A3BF2"/>
    <w:rsid w:val="000B0C54"/>
    <w:rsid w:val="000B395F"/>
    <w:rsid w:val="000B7F10"/>
    <w:rsid w:val="000C0CDB"/>
    <w:rsid w:val="000D1B70"/>
    <w:rsid w:val="000D39AF"/>
    <w:rsid w:val="000D7707"/>
    <w:rsid w:val="000D7C02"/>
    <w:rsid w:val="000E1F4D"/>
    <w:rsid w:val="000E2E18"/>
    <w:rsid w:val="000E5470"/>
    <w:rsid w:val="000E6B9D"/>
    <w:rsid w:val="000F28DA"/>
    <w:rsid w:val="000F7917"/>
    <w:rsid w:val="000F7B2E"/>
    <w:rsid w:val="000F7C23"/>
    <w:rsid w:val="00100533"/>
    <w:rsid w:val="0010065B"/>
    <w:rsid w:val="00100CC5"/>
    <w:rsid w:val="00103546"/>
    <w:rsid w:val="001112AC"/>
    <w:rsid w:val="00112276"/>
    <w:rsid w:val="00112A5C"/>
    <w:rsid w:val="001218A7"/>
    <w:rsid w:val="00127BB5"/>
    <w:rsid w:val="00132D6F"/>
    <w:rsid w:val="001331DB"/>
    <w:rsid w:val="00134824"/>
    <w:rsid w:val="00135CE9"/>
    <w:rsid w:val="00137359"/>
    <w:rsid w:val="00145D50"/>
    <w:rsid w:val="00153C92"/>
    <w:rsid w:val="00157860"/>
    <w:rsid w:val="00164FBC"/>
    <w:rsid w:val="0018261A"/>
    <w:rsid w:val="00182D5C"/>
    <w:rsid w:val="00184B1B"/>
    <w:rsid w:val="00186A30"/>
    <w:rsid w:val="001910B1"/>
    <w:rsid w:val="00192419"/>
    <w:rsid w:val="00193569"/>
    <w:rsid w:val="00195DCF"/>
    <w:rsid w:val="001A4539"/>
    <w:rsid w:val="001A6D92"/>
    <w:rsid w:val="001A6DBA"/>
    <w:rsid w:val="001A74BA"/>
    <w:rsid w:val="001B38EB"/>
    <w:rsid w:val="001C0509"/>
    <w:rsid w:val="001C52EE"/>
    <w:rsid w:val="001C6B84"/>
    <w:rsid w:val="001C7FE4"/>
    <w:rsid w:val="001D401B"/>
    <w:rsid w:val="001D44D9"/>
    <w:rsid w:val="001D5135"/>
    <w:rsid w:val="001E22E7"/>
    <w:rsid w:val="001E4FDA"/>
    <w:rsid w:val="001F359F"/>
    <w:rsid w:val="001F472F"/>
    <w:rsid w:val="001F4D0B"/>
    <w:rsid w:val="00201A51"/>
    <w:rsid w:val="00201C86"/>
    <w:rsid w:val="002034A6"/>
    <w:rsid w:val="0021285A"/>
    <w:rsid w:val="0021324F"/>
    <w:rsid w:val="00214494"/>
    <w:rsid w:val="0022073E"/>
    <w:rsid w:val="00220AE7"/>
    <w:rsid w:val="00221AA2"/>
    <w:rsid w:val="00224AB0"/>
    <w:rsid w:val="00224C5F"/>
    <w:rsid w:val="00225A63"/>
    <w:rsid w:val="00225B0E"/>
    <w:rsid w:val="00225C70"/>
    <w:rsid w:val="00230487"/>
    <w:rsid w:val="00233A53"/>
    <w:rsid w:val="00235785"/>
    <w:rsid w:val="00235B86"/>
    <w:rsid w:val="0024006D"/>
    <w:rsid w:val="00240497"/>
    <w:rsid w:val="002439A4"/>
    <w:rsid w:val="00245D66"/>
    <w:rsid w:val="002479D4"/>
    <w:rsid w:val="00262329"/>
    <w:rsid w:val="00262794"/>
    <w:rsid w:val="00262CBE"/>
    <w:rsid w:val="00267D3C"/>
    <w:rsid w:val="00271252"/>
    <w:rsid w:val="0027129F"/>
    <w:rsid w:val="00274864"/>
    <w:rsid w:val="00275E6C"/>
    <w:rsid w:val="00277476"/>
    <w:rsid w:val="00277761"/>
    <w:rsid w:val="00283C19"/>
    <w:rsid w:val="00284C8A"/>
    <w:rsid w:val="00295EB2"/>
    <w:rsid w:val="0029712A"/>
    <w:rsid w:val="002A0AA7"/>
    <w:rsid w:val="002A148E"/>
    <w:rsid w:val="002A5F31"/>
    <w:rsid w:val="002A766F"/>
    <w:rsid w:val="002B0BC8"/>
    <w:rsid w:val="002B3BE1"/>
    <w:rsid w:val="002B690B"/>
    <w:rsid w:val="002C40DD"/>
    <w:rsid w:val="002C423D"/>
    <w:rsid w:val="002D2980"/>
    <w:rsid w:val="002F608A"/>
    <w:rsid w:val="002F62DD"/>
    <w:rsid w:val="002F6E1B"/>
    <w:rsid w:val="00301424"/>
    <w:rsid w:val="00301498"/>
    <w:rsid w:val="00301B59"/>
    <w:rsid w:val="00301F78"/>
    <w:rsid w:val="003029E3"/>
    <w:rsid w:val="00302EB2"/>
    <w:rsid w:val="0030555A"/>
    <w:rsid w:val="00305D0E"/>
    <w:rsid w:val="00310228"/>
    <w:rsid w:val="00310645"/>
    <w:rsid w:val="0031492C"/>
    <w:rsid w:val="00320F32"/>
    <w:rsid w:val="00324B67"/>
    <w:rsid w:val="00326571"/>
    <w:rsid w:val="00334F83"/>
    <w:rsid w:val="00336089"/>
    <w:rsid w:val="003466CC"/>
    <w:rsid w:val="003551CD"/>
    <w:rsid w:val="00356D79"/>
    <w:rsid w:val="00361497"/>
    <w:rsid w:val="0036174C"/>
    <w:rsid w:val="00364F35"/>
    <w:rsid w:val="003730D3"/>
    <w:rsid w:val="0037367C"/>
    <w:rsid w:val="0037506F"/>
    <w:rsid w:val="00384C02"/>
    <w:rsid w:val="00386133"/>
    <w:rsid w:val="00387D41"/>
    <w:rsid w:val="003962C8"/>
    <w:rsid w:val="00397C49"/>
    <w:rsid w:val="003A3356"/>
    <w:rsid w:val="003A62E8"/>
    <w:rsid w:val="003A7C4E"/>
    <w:rsid w:val="003B5AA4"/>
    <w:rsid w:val="003C17BB"/>
    <w:rsid w:val="003C3A6A"/>
    <w:rsid w:val="003C503E"/>
    <w:rsid w:val="003C70D8"/>
    <w:rsid w:val="003D288C"/>
    <w:rsid w:val="003D2C9D"/>
    <w:rsid w:val="003D71A7"/>
    <w:rsid w:val="003D7473"/>
    <w:rsid w:val="003E55A0"/>
    <w:rsid w:val="00400648"/>
    <w:rsid w:val="00407905"/>
    <w:rsid w:val="00414618"/>
    <w:rsid w:val="00416437"/>
    <w:rsid w:val="00416A59"/>
    <w:rsid w:val="004243CF"/>
    <w:rsid w:val="004245A1"/>
    <w:rsid w:val="004259D1"/>
    <w:rsid w:val="00427B7C"/>
    <w:rsid w:val="00427E0B"/>
    <w:rsid w:val="004312EE"/>
    <w:rsid w:val="004368AD"/>
    <w:rsid w:val="00436BBA"/>
    <w:rsid w:val="00441743"/>
    <w:rsid w:val="00445E74"/>
    <w:rsid w:val="00447BC3"/>
    <w:rsid w:val="00451683"/>
    <w:rsid w:val="00451D81"/>
    <w:rsid w:val="00454AF4"/>
    <w:rsid w:val="004552E5"/>
    <w:rsid w:val="00460710"/>
    <w:rsid w:val="00460F8E"/>
    <w:rsid w:val="004632FA"/>
    <w:rsid w:val="00465B85"/>
    <w:rsid w:val="00466FC3"/>
    <w:rsid w:val="004679B9"/>
    <w:rsid w:val="00467C11"/>
    <w:rsid w:val="00467DFC"/>
    <w:rsid w:val="0048087F"/>
    <w:rsid w:val="00480EB4"/>
    <w:rsid w:val="00484F87"/>
    <w:rsid w:val="004877D5"/>
    <w:rsid w:val="00487CCB"/>
    <w:rsid w:val="004930C6"/>
    <w:rsid w:val="004949CC"/>
    <w:rsid w:val="00497ABE"/>
    <w:rsid w:val="004A1605"/>
    <w:rsid w:val="004A7442"/>
    <w:rsid w:val="004A7940"/>
    <w:rsid w:val="004B1076"/>
    <w:rsid w:val="004C1B92"/>
    <w:rsid w:val="004C2F46"/>
    <w:rsid w:val="004C38AE"/>
    <w:rsid w:val="004C5A47"/>
    <w:rsid w:val="004C6D4A"/>
    <w:rsid w:val="004D1BCF"/>
    <w:rsid w:val="004D28A8"/>
    <w:rsid w:val="004D70F9"/>
    <w:rsid w:val="004E08FB"/>
    <w:rsid w:val="004E4D5E"/>
    <w:rsid w:val="004F0D4C"/>
    <w:rsid w:val="004F2B87"/>
    <w:rsid w:val="004F3627"/>
    <w:rsid w:val="00500AF9"/>
    <w:rsid w:val="00502EF2"/>
    <w:rsid w:val="005061AF"/>
    <w:rsid w:val="005133A2"/>
    <w:rsid w:val="0051706C"/>
    <w:rsid w:val="0052580C"/>
    <w:rsid w:val="00525E12"/>
    <w:rsid w:val="00526122"/>
    <w:rsid w:val="005261C4"/>
    <w:rsid w:val="00526530"/>
    <w:rsid w:val="0054712D"/>
    <w:rsid w:val="00565B55"/>
    <w:rsid w:val="0057282A"/>
    <w:rsid w:val="00575298"/>
    <w:rsid w:val="00577DE4"/>
    <w:rsid w:val="005846E8"/>
    <w:rsid w:val="00585D6A"/>
    <w:rsid w:val="00586254"/>
    <w:rsid w:val="005875B4"/>
    <w:rsid w:val="0059472B"/>
    <w:rsid w:val="00597E7D"/>
    <w:rsid w:val="00597FBA"/>
    <w:rsid w:val="005A1021"/>
    <w:rsid w:val="005A163C"/>
    <w:rsid w:val="005A2C72"/>
    <w:rsid w:val="005B0FAD"/>
    <w:rsid w:val="005B66F8"/>
    <w:rsid w:val="005C115A"/>
    <w:rsid w:val="005C1A01"/>
    <w:rsid w:val="005C2C84"/>
    <w:rsid w:val="005D41A3"/>
    <w:rsid w:val="005D6B5B"/>
    <w:rsid w:val="005E218B"/>
    <w:rsid w:val="005E3C2A"/>
    <w:rsid w:val="005E3F74"/>
    <w:rsid w:val="005E535C"/>
    <w:rsid w:val="005F1EE4"/>
    <w:rsid w:val="005F2C9F"/>
    <w:rsid w:val="005F796B"/>
    <w:rsid w:val="00606705"/>
    <w:rsid w:val="0061051D"/>
    <w:rsid w:val="00611B70"/>
    <w:rsid w:val="006206CE"/>
    <w:rsid w:val="0062464E"/>
    <w:rsid w:val="00624A4E"/>
    <w:rsid w:val="00626AE2"/>
    <w:rsid w:val="00630EC1"/>
    <w:rsid w:val="00631815"/>
    <w:rsid w:val="00634F9A"/>
    <w:rsid w:val="00637161"/>
    <w:rsid w:val="00637865"/>
    <w:rsid w:val="00644AE0"/>
    <w:rsid w:val="00647631"/>
    <w:rsid w:val="006478E9"/>
    <w:rsid w:val="0065302E"/>
    <w:rsid w:val="00654536"/>
    <w:rsid w:val="006567B2"/>
    <w:rsid w:val="00656B78"/>
    <w:rsid w:val="006604E0"/>
    <w:rsid w:val="0066235D"/>
    <w:rsid w:val="00663113"/>
    <w:rsid w:val="006632F1"/>
    <w:rsid w:val="00664A20"/>
    <w:rsid w:val="006971F3"/>
    <w:rsid w:val="006B4E60"/>
    <w:rsid w:val="006B5B51"/>
    <w:rsid w:val="006C19E8"/>
    <w:rsid w:val="006C220F"/>
    <w:rsid w:val="006C5797"/>
    <w:rsid w:val="006C7FE8"/>
    <w:rsid w:val="006D1F54"/>
    <w:rsid w:val="006D29E2"/>
    <w:rsid w:val="006D4F17"/>
    <w:rsid w:val="006D54AE"/>
    <w:rsid w:val="006D5A31"/>
    <w:rsid w:val="006F4599"/>
    <w:rsid w:val="00701AD6"/>
    <w:rsid w:val="00703386"/>
    <w:rsid w:val="007049AD"/>
    <w:rsid w:val="00714178"/>
    <w:rsid w:val="0071748A"/>
    <w:rsid w:val="00717D96"/>
    <w:rsid w:val="0072763C"/>
    <w:rsid w:val="00727B59"/>
    <w:rsid w:val="00735E63"/>
    <w:rsid w:val="007374A5"/>
    <w:rsid w:val="00737E00"/>
    <w:rsid w:val="0074118C"/>
    <w:rsid w:val="0075134E"/>
    <w:rsid w:val="007520A2"/>
    <w:rsid w:val="007541E8"/>
    <w:rsid w:val="0075612D"/>
    <w:rsid w:val="007578CC"/>
    <w:rsid w:val="007606A0"/>
    <w:rsid w:val="007737D7"/>
    <w:rsid w:val="007755C5"/>
    <w:rsid w:val="00775D41"/>
    <w:rsid w:val="00775EE3"/>
    <w:rsid w:val="007765E0"/>
    <w:rsid w:val="007809E5"/>
    <w:rsid w:val="00781F22"/>
    <w:rsid w:val="0078662E"/>
    <w:rsid w:val="00786F0E"/>
    <w:rsid w:val="007922A7"/>
    <w:rsid w:val="00792B44"/>
    <w:rsid w:val="00794C73"/>
    <w:rsid w:val="00795C88"/>
    <w:rsid w:val="00796024"/>
    <w:rsid w:val="007A2621"/>
    <w:rsid w:val="007A3E54"/>
    <w:rsid w:val="007A47FF"/>
    <w:rsid w:val="007A69E8"/>
    <w:rsid w:val="007B1DB6"/>
    <w:rsid w:val="007C362E"/>
    <w:rsid w:val="007C63C6"/>
    <w:rsid w:val="007D2295"/>
    <w:rsid w:val="007D6241"/>
    <w:rsid w:val="007E0F58"/>
    <w:rsid w:val="007F4C68"/>
    <w:rsid w:val="007F5A7B"/>
    <w:rsid w:val="007F7499"/>
    <w:rsid w:val="008067B1"/>
    <w:rsid w:val="008101A4"/>
    <w:rsid w:val="008134F0"/>
    <w:rsid w:val="0081677E"/>
    <w:rsid w:val="0082455D"/>
    <w:rsid w:val="00825B29"/>
    <w:rsid w:val="00827C74"/>
    <w:rsid w:val="008333AC"/>
    <w:rsid w:val="0084168F"/>
    <w:rsid w:val="008455F4"/>
    <w:rsid w:val="008460A5"/>
    <w:rsid w:val="00853545"/>
    <w:rsid w:val="0085622E"/>
    <w:rsid w:val="008563E0"/>
    <w:rsid w:val="00856BA4"/>
    <w:rsid w:val="00866790"/>
    <w:rsid w:val="0086696C"/>
    <w:rsid w:val="008678F7"/>
    <w:rsid w:val="00867B6C"/>
    <w:rsid w:val="0087170D"/>
    <w:rsid w:val="008741C2"/>
    <w:rsid w:val="008841CD"/>
    <w:rsid w:val="00885FB9"/>
    <w:rsid w:val="008912ED"/>
    <w:rsid w:val="0089387E"/>
    <w:rsid w:val="00897939"/>
    <w:rsid w:val="008A315D"/>
    <w:rsid w:val="008A5D1C"/>
    <w:rsid w:val="008A63F1"/>
    <w:rsid w:val="008A6977"/>
    <w:rsid w:val="008A6A0F"/>
    <w:rsid w:val="008B091B"/>
    <w:rsid w:val="008B7717"/>
    <w:rsid w:val="008C533F"/>
    <w:rsid w:val="008C6685"/>
    <w:rsid w:val="008D3E85"/>
    <w:rsid w:val="008D4888"/>
    <w:rsid w:val="008E1182"/>
    <w:rsid w:val="008E62B7"/>
    <w:rsid w:val="008F0C8A"/>
    <w:rsid w:val="008F317E"/>
    <w:rsid w:val="008F59BC"/>
    <w:rsid w:val="00903321"/>
    <w:rsid w:val="00905D15"/>
    <w:rsid w:val="0092581F"/>
    <w:rsid w:val="0093622B"/>
    <w:rsid w:val="00937568"/>
    <w:rsid w:val="00940264"/>
    <w:rsid w:val="009470D0"/>
    <w:rsid w:val="00947184"/>
    <w:rsid w:val="00947C4F"/>
    <w:rsid w:val="00950D29"/>
    <w:rsid w:val="00953478"/>
    <w:rsid w:val="00953790"/>
    <w:rsid w:val="0096649A"/>
    <w:rsid w:val="009677FB"/>
    <w:rsid w:val="00971A46"/>
    <w:rsid w:val="009817F2"/>
    <w:rsid w:val="00983330"/>
    <w:rsid w:val="009835B8"/>
    <w:rsid w:val="009842EE"/>
    <w:rsid w:val="009870A5"/>
    <w:rsid w:val="009919BC"/>
    <w:rsid w:val="009A1BFA"/>
    <w:rsid w:val="009A4C61"/>
    <w:rsid w:val="009B1C3D"/>
    <w:rsid w:val="009B365C"/>
    <w:rsid w:val="009B4DEB"/>
    <w:rsid w:val="009B5AD2"/>
    <w:rsid w:val="009C66ED"/>
    <w:rsid w:val="009D31EC"/>
    <w:rsid w:val="009D38D7"/>
    <w:rsid w:val="009D6553"/>
    <w:rsid w:val="009E058E"/>
    <w:rsid w:val="009E6251"/>
    <w:rsid w:val="009F60DD"/>
    <w:rsid w:val="00A06182"/>
    <w:rsid w:val="00A07A63"/>
    <w:rsid w:val="00A12A53"/>
    <w:rsid w:val="00A163D5"/>
    <w:rsid w:val="00A16862"/>
    <w:rsid w:val="00A16E26"/>
    <w:rsid w:val="00A204E1"/>
    <w:rsid w:val="00A225C1"/>
    <w:rsid w:val="00A37A6C"/>
    <w:rsid w:val="00A473A5"/>
    <w:rsid w:val="00A47ADC"/>
    <w:rsid w:val="00A5739A"/>
    <w:rsid w:val="00A60C58"/>
    <w:rsid w:val="00A653FF"/>
    <w:rsid w:val="00A6692C"/>
    <w:rsid w:val="00A71D22"/>
    <w:rsid w:val="00A73F31"/>
    <w:rsid w:val="00A81BA8"/>
    <w:rsid w:val="00A8262A"/>
    <w:rsid w:val="00A87AEC"/>
    <w:rsid w:val="00A90FCE"/>
    <w:rsid w:val="00A920A8"/>
    <w:rsid w:val="00A9400C"/>
    <w:rsid w:val="00AA4BF8"/>
    <w:rsid w:val="00AA540D"/>
    <w:rsid w:val="00AB00E6"/>
    <w:rsid w:val="00AB1D3D"/>
    <w:rsid w:val="00AB2E00"/>
    <w:rsid w:val="00AB597C"/>
    <w:rsid w:val="00AC3438"/>
    <w:rsid w:val="00AC3902"/>
    <w:rsid w:val="00AC41AE"/>
    <w:rsid w:val="00AC57BC"/>
    <w:rsid w:val="00AD123A"/>
    <w:rsid w:val="00AD3212"/>
    <w:rsid w:val="00AD64C2"/>
    <w:rsid w:val="00AD6CC7"/>
    <w:rsid w:val="00AE0DFA"/>
    <w:rsid w:val="00AE2843"/>
    <w:rsid w:val="00AE5E7B"/>
    <w:rsid w:val="00AF7084"/>
    <w:rsid w:val="00B00840"/>
    <w:rsid w:val="00B008B1"/>
    <w:rsid w:val="00B0391D"/>
    <w:rsid w:val="00B05652"/>
    <w:rsid w:val="00B063A9"/>
    <w:rsid w:val="00B131DD"/>
    <w:rsid w:val="00B1397F"/>
    <w:rsid w:val="00B13D3A"/>
    <w:rsid w:val="00B20620"/>
    <w:rsid w:val="00B2150A"/>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377B"/>
    <w:rsid w:val="00B850FE"/>
    <w:rsid w:val="00B854CE"/>
    <w:rsid w:val="00B90CDA"/>
    <w:rsid w:val="00B94DEA"/>
    <w:rsid w:val="00B94F66"/>
    <w:rsid w:val="00BB1121"/>
    <w:rsid w:val="00BB5396"/>
    <w:rsid w:val="00BC1CA7"/>
    <w:rsid w:val="00BC2E9C"/>
    <w:rsid w:val="00BC40F4"/>
    <w:rsid w:val="00BC55F6"/>
    <w:rsid w:val="00BC6A21"/>
    <w:rsid w:val="00BD6470"/>
    <w:rsid w:val="00BD69B1"/>
    <w:rsid w:val="00BE09D4"/>
    <w:rsid w:val="00BE1991"/>
    <w:rsid w:val="00BE1FFC"/>
    <w:rsid w:val="00BE47DD"/>
    <w:rsid w:val="00BE49F0"/>
    <w:rsid w:val="00BE62AE"/>
    <w:rsid w:val="00BE6B24"/>
    <w:rsid w:val="00BF0C06"/>
    <w:rsid w:val="00BF3A51"/>
    <w:rsid w:val="00BF432C"/>
    <w:rsid w:val="00C0026F"/>
    <w:rsid w:val="00C00AE6"/>
    <w:rsid w:val="00C02630"/>
    <w:rsid w:val="00C03CE3"/>
    <w:rsid w:val="00C04CFB"/>
    <w:rsid w:val="00C0740C"/>
    <w:rsid w:val="00C158A6"/>
    <w:rsid w:val="00C17F2E"/>
    <w:rsid w:val="00C23E89"/>
    <w:rsid w:val="00C244DC"/>
    <w:rsid w:val="00C31A5D"/>
    <w:rsid w:val="00C3372C"/>
    <w:rsid w:val="00C33FF4"/>
    <w:rsid w:val="00C37416"/>
    <w:rsid w:val="00C43728"/>
    <w:rsid w:val="00C453F6"/>
    <w:rsid w:val="00C4635D"/>
    <w:rsid w:val="00C50FBE"/>
    <w:rsid w:val="00C54576"/>
    <w:rsid w:val="00C54F82"/>
    <w:rsid w:val="00C57AD2"/>
    <w:rsid w:val="00C703F7"/>
    <w:rsid w:val="00C747CC"/>
    <w:rsid w:val="00C81CD5"/>
    <w:rsid w:val="00C87770"/>
    <w:rsid w:val="00C87E73"/>
    <w:rsid w:val="00C93A53"/>
    <w:rsid w:val="00C97C29"/>
    <w:rsid w:val="00CA36C7"/>
    <w:rsid w:val="00CA70DE"/>
    <w:rsid w:val="00CB2D93"/>
    <w:rsid w:val="00CB4BC6"/>
    <w:rsid w:val="00CB5D88"/>
    <w:rsid w:val="00CB5DEC"/>
    <w:rsid w:val="00CC03B1"/>
    <w:rsid w:val="00CC19D9"/>
    <w:rsid w:val="00CD37F6"/>
    <w:rsid w:val="00CD3940"/>
    <w:rsid w:val="00CD4A9E"/>
    <w:rsid w:val="00CE2D05"/>
    <w:rsid w:val="00CE323E"/>
    <w:rsid w:val="00CE5ADB"/>
    <w:rsid w:val="00CE6CBD"/>
    <w:rsid w:val="00CF0218"/>
    <w:rsid w:val="00CF1922"/>
    <w:rsid w:val="00CF2FD9"/>
    <w:rsid w:val="00CF33FF"/>
    <w:rsid w:val="00D0467C"/>
    <w:rsid w:val="00D07F2D"/>
    <w:rsid w:val="00D135D1"/>
    <w:rsid w:val="00D1608B"/>
    <w:rsid w:val="00D23660"/>
    <w:rsid w:val="00D37257"/>
    <w:rsid w:val="00D41C37"/>
    <w:rsid w:val="00D472DE"/>
    <w:rsid w:val="00D62464"/>
    <w:rsid w:val="00D64B2A"/>
    <w:rsid w:val="00D726CB"/>
    <w:rsid w:val="00D77C73"/>
    <w:rsid w:val="00D8247A"/>
    <w:rsid w:val="00D84CC8"/>
    <w:rsid w:val="00D926BB"/>
    <w:rsid w:val="00DA0313"/>
    <w:rsid w:val="00DA13D1"/>
    <w:rsid w:val="00DA1596"/>
    <w:rsid w:val="00DA34D6"/>
    <w:rsid w:val="00DA5729"/>
    <w:rsid w:val="00DA719B"/>
    <w:rsid w:val="00DB1858"/>
    <w:rsid w:val="00DB3D1A"/>
    <w:rsid w:val="00DC2FCD"/>
    <w:rsid w:val="00DC4681"/>
    <w:rsid w:val="00DC79BD"/>
    <w:rsid w:val="00DD79FB"/>
    <w:rsid w:val="00DE14BF"/>
    <w:rsid w:val="00DE27FC"/>
    <w:rsid w:val="00DE626E"/>
    <w:rsid w:val="00DE64EF"/>
    <w:rsid w:val="00DE744C"/>
    <w:rsid w:val="00DF3B21"/>
    <w:rsid w:val="00DF49F3"/>
    <w:rsid w:val="00E003E0"/>
    <w:rsid w:val="00E01F97"/>
    <w:rsid w:val="00E05623"/>
    <w:rsid w:val="00E15291"/>
    <w:rsid w:val="00E1683E"/>
    <w:rsid w:val="00E16C3E"/>
    <w:rsid w:val="00E2104D"/>
    <w:rsid w:val="00E22A39"/>
    <w:rsid w:val="00E231D8"/>
    <w:rsid w:val="00E3018B"/>
    <w:rsid w:val="00E331F1"/>
    <w:rsid w:val="00E34C87"/>
    <w:rsid w:val="00E42F29"/>
    <w:rsid w:val="00E50B6C"/>
    <w:rsid w:val="00E5171C"/>
    <w:rsid w:val="00E53EE3"/>
    <w:rsid w:val="00E56A95"/>
    <w:rsid w:val="00E600AD"/>
    <w:rsid w:val="00E67370"/>
    <w:rsid w:val="00E72813"/>
    <w:rsid w:val="00E73DA5"/>
    <w:rsid w:val="00E761F3"/>
    <w:rsid w:val="00E87E7A"/>
    <w:rsid w:val="00E92928"/>
    <w:rsid w:val="00E93877"/>
    <w:rsid w:val="00E95417"/>
    <w:rsid w:val="00E955D7"/>
    <w:rsid w:val="00EA05FD"/>
    <w:rsid w:val="00EA10A8"/>
    <w:rsid w:val="00EA2B01"/>
    <w:rsid w:val="00EA2C63"/>
    <w:rsid w:val="00EA5C58"/>
    <w:rsid w:val="00EA6BCB"/>
    <w:rsid w:val="00EB1D31"/>
    <w:rsid w:val="00EB3DB7"/>
    <w:rsid w:val="00EB4A00"/>
    <w:rsid w:val="00EC0804"/>
    <w:rsid w:val="00EC5FAE"/>
    <w:rsid w:val="00ED2AB2"/>
    <w:rsid w:val="00ED5214"/>
    <w:rsid w:val="00EE6B86"/>
    <w:rsid w:val="00EE74A1"/>
    <w:rsid w:val="00EE7E25"/>
    <w:rsid w:val="00EF1070"/>
    <w:rsid w:val="00EF1275"/>
    <w:rsid w:val="00EF69A0"/>
    <w:rsid w:val="00F015CF"/>
    <w:rsid w:val="00F01768"/>
    <w:rsid w:val="00F0238C"/>
    <w:rsid w:val="00F070B8"/>
    <w:rsid w:val="00F0750B"/>
    <w:rsid w:val="00F1074A"/>
    <w:rsid w:val="00F14B82"/>
    <w:rsid w:val="00F15844"/>
    <w:rsid w:val="00F21EF0"/>
    <w:rsid w:val="00F2332E"/>
    <w:rsid w:val="00F2360D"/>
    <w:rsid w:val="00F23F49"/>
    <w:rsid w:val="00F24590"/>
    <w:rsid w:val="00F304BF"/>
    <w:rsid w:val="00F32283"/>
    <w:rsid w:val="00F322BB"/>
    <w:rsid w:val="00F338B0"/>
    <w:rsid w:val="00F33B2B"/>
    <w:rsid w:val="00F36095"/>
    <w:rsid w:val="00F36416"/>
    <w:rsid w:val="00F43742"/>
    <w:rsid w:val="00F43AEA"/>
    <w:rsid w:val="00F44556"/>
    <w:rsid w:val="00F5014D"/>
    <w:rsid w:val="00F50FC1"/>
    <w:rsid w:val="00F516CE"/>
    <w:rsid w:val="00F65F11"/>
    <w:rsid w:val="00F6686B"/>
    <w:rsid w:val="00F67653"/>
    <w:rsid w:val="00F70269"/>
    <w:rsid w:val="00F71540"/>
    <w:rsid w:val="00F71E78"/>
    <w:rsid w:val="00F7271C"/>
    <w:rsid w:val="00F72C7A"/>
    <w:rsid w:val="00F73514"/>
    <w:rsid w:val="00F73A1A"/>
    <w:rsid w:val="00F7539D"/>
    <w:rsid w:val="00F76B28"/>
    <w:rsid w:val="00F77F28"/>
    <w:rsid w:val="00F80DBA"/>
    <w:rsid w:val="00F80E7E"/>
    <w:rsid w:val="00F80F97"/>
    <w:rsid w:val="00F81A35"/>
    <w:rsid w:val="00F83174"/>
    <w:rsid w:val="00F84E81"/>
    <w:rsid w:val="00F85189"/>
    <w:rsid w:val="00F93090"/>
    <w:rsid w:val="00F9312A"/>
    <w:rsid w:val="00F974C2"/>
    <w:rsid w:val="00FC13A5"/>
    <w:rsid w:val="00FC71A1"/>
    <w:rsid w:val="00FD2889"/>
    <w:rsid w:val="00FD5C8E"/>
    <w:rsid w:val="00FD7E65"/>
    <w:rsid w:val="00FE0692"/>
    <w:rsid w:val="00FE11A5"/>
    <w:rsid w:val="00FE1F2E"/>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D3C20F"/>
  <w15:chartTrackingRefBased/>
  <w15:docId w15:val="{827889E0-DF3C-485F-9A7F-925717B2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60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72"/>
    <w:rsid w:val="0007027E"/>
    <w:pPr>
      <w:ind w:leftChars="400" w:left="840"/>
    </w:pPr>
  </w:style>
  <w:style w:type="paragraph" w:styleId="ab">
    <w:name w:val="No Spacing"/>
    <w:uiPriority w:val="1"/>
    <w:qFormat/>
    <w:rsid w:val="0007027E"/>
    <w:pPr>
      <w:widowControl w:val="0"/>
      <w:jc w:val="both"/>
    </w:pPr>
    <w:rPr>
      <w:kern w:val="2"/>
      <w:sz w:val="21"/>
      <w:szCs w:val="24"/>
    </w:rPr>
  </w:style>
  <w:style w:type="paragraph" w:customStyle="1" w:styleId="Default">
    <w:name w:val="Default"/>
    <w:rsid w:val="000D39AF"/>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6</Pages>
  <Words>1728</Words>
  <Characters>9856</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廣江　綾斗</cp:lastModifiedBy>
  <cp:revision>4</cp:revision>
  <dcterms:created xsi:type="dcterms:W3CDTF">2025-04-21T04:05:00Z</dcterms:created>
  <dcterms:modified xsi:type="dcterms:W3CDTF">2025-05-08T00:41:00Z</dcterms:modified>
</cp:coreProperties>
</file>