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07CA" w14:textId="78308097" w:rsidR="00DF69F5" w:rsidRPr="00D34485" w:rsidRDefault="00DF69F5" w:rsidP="00AA7390">
      <w:pPr>
        <w:spacing w:line="360" w:lineRule="exact"/>
        <w:ind w:rightChars="100" w:right="210"/>
        <w:jc w:val="right"/>
        <w:rPr>
          <w:rFonts w:ascii="ＭＳ 明朝" w:hAnsi="ＭＳ 明朝"/>
          <w:b/>
          <w:sz w:val="24"/>
        </w:rPr>
      </w:pPr>
      <w:r w:rsidRPr="00D34485">
        <w:rPr>
          <w:rFonts w:ascii="ＭＳ 明朝" w:hAnsi="ＭＳ 明朝" w:hint="eastAsia"/>
          <w:b/>
          <w:sz w:val="24"/>
        </w:rPr>
        <w:t>校長 氣賀　聡</w:t>
      </w:r>
    </w:p>
    <w:p w14:paraId="794AF17E" w14:textId="3BEDE93E" w:rsidR="0037367C" w:rsidRPr="00D34485" w:rsidRDefault="00C54F82" w:rsidP="009B365C">
      <w:pPr>
        <w:spacing w:line="360" w:lineRule="exact"/>
        <w:ind w:rightChars="-326" w:right="-685"/>
        <w:jc w:val="center"/>
        <w:rPr>
          <w:rFonts w:ascii="ＭＳ ゴシック" w:eastAsia="ＭＳ ゴシック" w:hAnsi="ＭＳ ゴシック"/>
          <w:b/>
          <w:sz w:val="32"/>
          <w:szCs w:val="32"/>
        </w:rPr>
      </w:pPr>
      <w:r w:rsidRPr="00D34485">
        <w:rPr>
          <w:rFonts w:ascii="ＭＳ ゴシック" w:eastAsia="ＭＳ ゴシック" w:hAnsi="ＭＳ ゴシック" w:hint="eastAsia"/>
          <w:b/>
          <w:sz w:val="32"/>
          <w:szCs w:val="32"/>
        </w:rPr>
        <w:t>令和</w:t>
      </w:r>
      <w:r w:rsidR="00CD7AF8" w:rsidRPr="00D34485">
        <w:rPr>
          <w:rFonts w:ascii="ＭＳ ゴシック" w:eastAsia="ＭＳ ゴシック" w:hAnsi="ＭＳ ゴシック" w:hint="eastAsia"/>
          <w:b/>
          <w:sz w:val="32"/>
          <w:szCs w:val="32"/>
        </w:rPr>
        <w:t>６</w:t>
      </w:r>
      <w:r w:rsidR="00361497" w:rsidRPr="00D34485">
        <w:rPr>
          <w:rFonts w:ascii="ＭＳ ゴシック" w:eastAsia="ＭＳ ゴシック" w:hAnsi="ＭＳ ゴシック" w:hint="eastAsia"/>
          <w:b/>
          <w:sz w:val="32"/>
          <w:szCs w:val="32"/>
        </w:rPr>
        <w:t xml:space="preserve">年度　</w:t>
      </w:r>
      <w:r w:rsidR="009B365C" w:rsidRPr="00D34485">
        <w:rPr>
          <w:rFonts w:ascii="ＭＳ ゴシック" w:eastAsia="ＭＳ ゴシック" w:hAnsi="ＭＳ ゴシック" w:hint="eastAsia"/>
          <w:b/>
          <w:sz w:val="32"/>
          <w:szCs w:val="32"/>
        </w:rPr>
        <w:t>学校経営</w:t>
      </w:r>
      <w:r w:rsidR="00A920A8" w:rsidRPr="00D34485">
        <w:rPr>
          <w:rFonts w:ascii="ＭＳ ゴシック" w:eastAsia="ＭＳ ゴシック" w:hAnsi="ＭＳ ゴシック" w:hint="eastAsia"/>
          <w:b/>
          <w:sz w:val="32"/>
          <w:szCs w:val="32"/>
        </w:rPr>
        <w:t>計画及び</w:t>
      </w:r>
      <w:r w:rsidR="00225A63" w:rsidRPr="00D34485">
        <w:rPr>
          <w:rFonts w:ascii="ＭＳ ゴシック" w:eastAsia="ＭＳ ゴシック" w:hAnsi="ＭＳ ゴシック" w:hint="eastAsia"/>
          <w:b/>
          <w:sz w:val="32"/>
          <w:szCs w:val="32"/>
        </w:rPr>
        <w:t>学校</w:t>
      </w:r>
      <w:r w:rsidR="00A920A8" w:rsidRPr="00D34485">
        <w:rPr>
          <w:rFonts w:ascii="ＭＳ ゴシック" w:eastAsia="ＭＳ ゴシック" w:hAnsi="ＭＳ ゴシック" w:hint="eastAsia"/>
          <w:b/>
          <w:sz w:val="32"/>
          <w:szCs w:val="32"/>
        </w:rPr>
        <w:t>評価</w:t>
      </w:r>
    </w:p>
    <w:p w14:paraId="0D78DB06" w14:textId="2CD1C542" w:rsidR="000F7917" w:rsidRPr="00D34485" w:rsidRDefault="005846E8" w:rsidP="004245A1">
      <w:pPr>
        <w:spacing w:line="300" w:lineRule="exact"/>
        <w:ind w:hanging="187"/>
        <w:jc w:val="left"/>
        <w:rPr>
          <w:rFonts w:ascii="ＭＳ ゴシック" w:eastAsia="ＭＳ ゴシック" w:hAnsi="ＭＳ ゴシック"/>
          <w:szCs w:val="21"/>
        </w:rPr>
      </w:pPr>
      <w:r w:rsidRPr="00D3448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4485" w14:paraId="35A38246" w14:textId="77777777" w:rsidTr="00DF69F5">
        <w:trPr>
          <w:trHeight w:val="1835"/>
          <w:jc w:val="center"/>
        </w:trPr>
        <w:tc>
          <w:tcPr>
            <w:tcW w:w="14944" w:type="dxa"/>
            <w:shd w:val="clear" w:color="auto" w:fill="auto"/>
            <w:tcMar>
              <w:top w:w="113" w:type="dxa"/>
              <w:left w:w="113" w:type="dxa"/>
              <w:bottom w:w="113" w:type="dxa"/>
              <w:right w:w="113" w:type="dxa"/>
            </w:tcMar>
          </w:tcPr>
          <w:p w14:paraId="0DF3437E" w14:textId="77777777" w:rsidR="00C11767" w:rsidRPr="00D34485" w:rsidRDefault="00DF69F5" w:rsidP="00C11767">
            <w:pPr>
              <w:spacing w:line="280" w:lineRule="exact"/>
              <w:rPr>
                <w:rFonts w:ascii="HG丸ｺﾞｼｯｸM-PRO" w:eastAsia="HG丸ｺﾞｼｯｸM-PRO" w:hAnsi="HG丸ｺﾞｼｯｸM-PRO"/>
                <w:b/>
                <w:sz w:val="24"/>
              </w:rPr>
            </w:pPr>
            <w:r w:rsidRPr="00D34485">
              <w:rPr>
                <w:rFonts w:ascii="HG丸ｺﾞｼｯｸM-PRO" w:eastAsia="HG丸ｺﾞｼｯｸM-PRO" w:hAnsi="HG丸ｺﾞｼｯｸM-PRO"/>
                <w:b/>
                <w:sz w:val="24"/>
              </w:rPr>
              <w:t>Challenge</w:t>
            </w:r>
            <w:r w:rsidR="000528B0" w:rsidRPr="00D34485">
              <w:rPr>
                <w:rFonts w:ascii="HG丸ｺﾞｼｯｸM-PRO" w:eastAsia="HG丸ｺﾞｼｯｸM-PRO" w:hAnsi="HG丸ｺﾞｼｯｸM-PRO" w:hint="eastAsia"/>
                <w:b/>
                <w:sz w:val="24"/>
              </w:rPr>
              <w:t>！</w:t>
            </w:r>
            <w:r w:rsidRPr="00D34485">
              <w:rPr>
                <w:rFonts w:ascii="HG丸ｺﾞｼｯｸM-PRO" w:eastAsia="HG丸ｺﾞｼｯｸM-PRO" w:hAnsi="HG丸ｺﾞｼｯｸM-PRO" w:hint="eastAsia"/>
                <w:b/>
                <w:sz w:val="24"/>
              </w:rPr>
              <w:t xml:space="preserve"> </w:t>
            </w:r>
            <w:r w:rsidRPr="00D34485">
              <w:rPr>
                <w:rFonts w:ascii="HG丸ｺﾞｼｯｸM-PRO" w:eastAsia="HG丸ｺﾞｼｯｸM-PRO" w:hAnsi="HG丸ｺﾞｼｯｸM-PRO"/>
                <w:b/>
                <w:sz w:val="24"/>
              </w:rPr>
              <w:t>Change</w:t>
            </w:r>
            <w:r w:rsidR="000528B0" w:rsidRPr="00D34485">
              <w:rPr>
                <w:rFonts w:ascii="HG丸ｺﾞｼｯｸM-PRO" w:eastAsia="HG丸ｺﾞｼｯｸM-PRO" w:hAnsi="HG丸ｺﾞｼｯｸM-PRO" w:hint="eastAsia"/>
                <w:b/>
                <w:sz w:val="24"/>
              </w:rPr>
              <w:t>！</w:t>
            </w:r>
            <w:r w:rsidRPr="00D34485">
              <w:rPr>
                <w:rFonts w:ascii="HG丸ｺﾞｼｯｸM-PRO" w:eastAsia="HG丸ｺﾞｼｯｸM-PRO" w:hAnsi="HG丸ｺﾞｼｯｸM-PRO" w:hint="eastAsia"/>
                <w:b/>
                <w:sz w:val="24"/>
              </w:rPr>
              <w:t xml:space="preserve"> </w:t>
            </w:r>
            <w:r w:rsidR="00CD7AF8" w:rsidRPr="00D34485">
              <w:rPr>
                <w:rFonts w:ascii="HG丸ｺﾞｼｯｸM-PRO" w:eastAsia="HG丸ｺﾞｼｯｸM-PRO" w:hAnsi="HG丸ｺﾞｼｯｸM-PRO"/>
                <w:b/>
                <w:sz w:val="24"/>
              </w:rPr>
              <w:t>Chance</w:t>
            </w:r>
            <w:r w:rsidR="000528B0" w:rsidRPr="00D34485">
              <w:rPr>
                <w:rFonts w:ascii="HG丸ｺﾞｼｯｸM-PRO" w:eastAsia="HG丸ｺﾞｼｯｸM-PRO" w:hAnsi="HG丸ｺﾞｼｯｸM-PRO" w:hint="eastAsia"/>
                <w:b/>
                <w:sz w:val="24"/>
              </w:rPr>
              <w:t>！</w:t>
            </w:r>
            <w:r w:rsidRPr="00D34485">
              <w:rPr>
                <w:rFonts w:ascii="HG丸ｺﾞｼｯｸM-PRO" w:eastAsia="HG丸ｺﾞｼｯｸM-PRO" w:hAnsi="HG丸ｺﾞｼｯｸM-PRO" w:hint="eastAsia"/>
                <w:b/>
                <w:sz w:val="24"/>
              </w:rPr>
              <w:t xml:space="preserve"> </w:t>
            </w:r>
          </w:p>
          <w:p w14:paraId="6DB78C6C" w14:textId="185B4DFB" w:rsidR="00DF69F5" w:rsidRPr="00D34485" w:rsidRDefault="00C11767" w:rsidP="00C11767">
            <w:pPr>
              <w:spacing w:line="280" w:lineRule="exact"/>
              <w:rPr>
                <w:rFonts w:ascii="ＭＳ ゴシック" w:eastAsia="ＭＳ ゴシック" w:hAnsi="ＭＳ ゴシック"/>
                <w:b/>
                <w:bCs/>
                <w:szCs w:val="21"/>
              </w:rPr>
            </w:pPr>
            <w:r w:rsidRPr="00D34485">
              <w:rPr>
                <w:rFonts w:ascii="HG丸ｺﾞｼｯｸM-PRO" w:eastAsia="HG丸ｺﾞｼｯｸM-PRO" w:hAnsi="HG丸ｺﾞｼｯｸM-PRO" w:hint="eastAsia"/>
                <w:b/>
                <w:bCs/>
                <w:sz w:val="28"/>
                <w:szCs w:val="28"/>
              </w:rPr>
              <w:t>【</w:t>
            </w:r>
            <w:r w:rsidR="000528B0" w:rsidRPr="00D34485">
              <w:rPr>
                <w:rFonts w:ascii="HG丸ｺﾞｼｯｸM-PRO" w:eastAsia="HG丸ｺﾞｼｯｸM-PRO" w:hAnsi="HG丸ｺﾞｼｯｸM-PRO" w:hint="eastAsia"/>
                <w:b/>
                <w:bCs/>
                <w:szCs w:val="21"/>
              </w:rPr>
              <w:t>能力を高め</w:t>
            </w:r>
            <w:r w:rsidR="00DF69F5" w:rsidRPr="00D34485">
              <w:rPr>
                <w:rFonts w:ascii="HG丸ｺﾞｼｯｸM-PRO" w:eastAsia="HG丸ｺﾞｼｯｸM-PRO" w:hAnsi="HG丸ｺﾞｼｯｸM-PRO" w:hint="eastAsia"/>
                <w:b/>
                <w:bCs/>
                <w:szCs w:val="21"/>
              </w:rPr>
              <w:t>視野を広げるためのチャレンジ、</w:t>
            </w:r>
            <w:r w:rsidR="000528B0" w:rsidRPr="00D34485">
              <w:rPr>
                <w:rFonts w:ascii="HG丸ｺﾞｼｯｸM-PRO" w:eastAsia="HG丸ｺﾞｼｯｸM-PRO" w:hAnsi="HG丸ｺﾞｼｯｸM-PRO" w:hint="eastAsia"/>
                <w:b/>
                <w:bCs/>
                <w:szCs w:val="21"/>
              </w:rPr>
              <w:t>可能性を高め</w:t>
            </w:r>
            <w:r w:rsidR="00DF69F5" w:rsidRPr="00D34485">
              <w:rPr>
                <w:rFonts w:ascii="HG丸ｺﾞｼｯｸM-PRO" w:eastAsia="HG丸ｺﾞｼｯｸM-PRO" w:hAnsi="HG丸ｺﾞｼｯｸM-PRO" w:hint="eastAsia"/>
                <w:b/>
                <w:bCs/>
                <w:szCs w:val="21"/>
              </w:rPr>
              <w:t>自己変革をめざすためのチェンジ、そして</w:t>
            </w:r>
            <w:r w:rsidR="000528B0" w:rsidRPr="00D34485">
              <w:rPr>
                <w:rFonts w:ascii="HG丸ｺﾞｼｯｸM-PRO" w:eastAsia="HG丸ｺﾞｼｯｸM-PRO" w:hAnsi="HG丸ｺﾞｼｯｸM-PRO" w:hint="eastAsia"/>
                <w:b/>
                <w:bCs/>
                <w:szCs w:val="21"/>
              </w:rPr>
              <w:t>訪れた好機</w:t>
            </w:r>
            <w:r w:rsidR="00035C00" w:rsidRPr="00D34485">
              <w:rPr>
                <w:rFonts w:ascii="HG丸ｺﾞｼｯｸM-PRO" w:eastAsia="HG丸ｺﾞｼｯｸM-PRO" w:hAnsi="HG丸ｺﾞｼｯｸM-PRO" w:hint="eastAsia"/>
                <w:b/>
                <w:bCs/>
                <w:szCs w:val="21"/>
              </w:rPr>
              <w:t>チャンス</w:t>
            </w:r>
            <w:r w:rsidR="000528B0" w:rsidRPr="00D34485">
              <w:rPr>
                <w:rFonts w:ascii="HG丸ｺﾞｼｯｸM-PRO" w:eastAsia="HG丸ｺﾞｼｯｸM-PRO" w:hAnsi="HG丸ｺﾞｼｯｸM-PRO" w:hint="eastAsia"/>
                <w:b/>
                <w:bCs/>
                <w:szCs w:val="21"/>
              </w:rPr>
              <w:t>を確</w:t>
            </w:r>
            <w:r w:rsidR="00035C00" w:rsidRPr="00D34485">
              <w:rPr>
                <w:rFonts w:ascii="HG丸ｺﾞｼｯｸM-PRO" w:eastAsia="HG丸ｺﾞｼｯｸM-PRO" w:hAnsi="HG丸ｺﾞｼｯｸM-PRO" w:hint="eastAsia"/>
                <w:b/>
                <w:bCs/>
                <w:szCs w:val="21"/>
              </w:rPr>
              <w:t>実</w:t>
            </w:r>
            <w:r w:rsidR="000528B0" w:rsidRPr="00D34485">
              <w:rPr>
                <w:rFonts w:ascii="HG丸ｺﾞｼｯｸM-PRO" w:eastAsia="HG丸ｺﾞｼｯｸM-PRO" w:hAnsi="HG丸ｺﾞｼｯｸM-PRO" w:hint="eastAsia"/>
                <w:b/>
                <w:bCs/>
                <w:szCs w:val="21"/>
              </w:rPr>
              <w:t>につかみ取る</w:t>
            </w:r>
            <w:r w:rsidRPr="00D34485">
              <w:rPr>
                <w:rFonts w:ascii="HG丸ｺﾞｼｯｸM-PRO" w:eastAsia="HG丸ｺﾞｼｯｸM-PRO" w:hAnsi="HG丸ｺﾞｼｯｸM-PRO" w:hint="eastAsia"/>
                <w:b/>
                <w:bCs/>
                <w:sz w:val="28"/>
                <w:szCs w:val="28"/>
              </w:rPr>
              <w:t>】</w:t>
            </w:r>
            <w:r w:rsidR="00DF69F5" w:rsidRPr="00D34485">
              <w:rPr>
                <w:rFonts w:ascii="ＭＳ ゴシック" w:eastAsia="ＭＳ ゴシック" w:hAnsi="ＭＳ ゴシック" w:hint="eastAsia"/>
                <w:b/>
                <w:bCs/>
                <w:szCs w:val="21"/>
              </w:rPr>
              <w:t>を合言葉に</w:t>
            </w:r>
            <w:r w:rsidR="00E74621" w:rsidRPr="00D34485">
              <w:rPr>
                <w:rFonts w:ascii="ＭＳ ゴシック" w:eastAsia="ＭＳ ゴシック" w:hAnsi="ＭＳ ゴシック" w:hint="eastAsia"/>
                <w:b/>
                <w:bCs/>
                <w:szCs w:val="21"/>
              </w:rPr>
              <w:t>、生徒力（自分に自信を持つ力・他人を認める力・カバーリングする力）を獲得できる学校をめざす。・・・そのために以下を目標とする。</w:t>
            </w:r>
          </w:p>
          <w:p w14:paraId="3592EB12" w14:textId="3BD5BD63" w:rsidR="00DF69F5" w:rsidRPr="00D34485" w:rsidRDefault="00DF69F5" w:rsidP="00E21813">
            <w:pPr>
              <w:spacing w:line="280" w:lineRule="exact"/>
              <w:ind w:firstLineChars="100" w:firstLine="180"/>
              <w:rPr>
                <w:rFonts w:ascii="ＭＳ ゴシック" w:eastAsia="ＭＳ ゴシック" w:hAnsi="ＭＳ ゴシック"/>
                <w:sz w:val="18"/>
                <w:szCs w:val="18"/>
              </w:rPr>
            </w:pPr>
            <w:r w:rsidRPr="00D34485">
              <w:rPr>
                <w:rFonts w:ascii="ＭＳ ゴシック" w:eastAsia="ＭＳ ゴシック" w:hAnsi="ＭＳ ゴシック" w:hint="eastAsia"/>
                <w:sz w:val="18"/>
                <w:szCs w:val="18"/>
              </w:rPr>
              <w:t xml:space="preserve">１　</w:t>
            </w:r>
            <w:r w:rsidR="00035C00" w:rsidRPr="00D34485">
              <w:rPr>
                <w:rFonts w:ascii="ＭＳ ゴシック" w:eastAsia="ＭＳ ゴシック" w:hAnsi="ＭＳ ゴシック" w:hint="eastAsia"/>
                <w:sz w:val="18"/>
                <w:szCs w:val="18"/>
              </w:rPr>
              <w:t>生徒一人ひとりの持てる力を最大限に引き出す学校。</w:t>
            </w:r>
            <w:r w:rsidR="00D605D9" w:rsidRPr="00D34485">
              <w:rPr>
                <w:rFonts w:ascii="ＭＳ ゴシック" w:eastAsia="ＭＳ ゴシック" w:hAnsi="ＭＳ ゴシック" w:hint="eastAsia"/>
                <w:sz w:val="18"/>
                <w:szCs w:val="18"/>
              </w:rPr>
              <w:t xml:space="preserve">　　　　　　　 </w:t>
            </w:r>
            <w:r w:rsidR="00035C00" w:rsidRPr="00D34485">
              <w:rPr>
                <w:rFonts w:ascii="ＭＳ ゴシック" w:eastAsia="ＭＳ ゴシック" w:hAnsi="ＭＳ ゴシック" w:hint="eastAsia"/>
                <w:sz w:val="18"/>
                <w:szCs w:val="18"/>
              </w:rPr>
              <w:t>【</w:t>
            </w:r>
            <w:r w:rsidRPr="00D34485">
              <w:rPr>
                <w:rFonts w:ascii="ＭＳ ゴシック" w:eastAsia="ＭＳ ゴシック" w:hAnsi="ＭＳ ゴシック" w:hint="eastAsia"/>
                <w:sz w:val="18"/>
                <w:szCs w:val="18"/>
              </w:rPr>
              <w:t>「学ぶ楽しさ、わかる喜び」を実感させ、学力の向上に取り組む</w:t>
            </w:r>
            <w:r w:rsidR="00035C00" w:rsidRPr="00D34485">
              <w:rPr>
                <w:rFonts w:ascii="ＭＳ ゴシック" w:eastAsia="ＭＳ ゴシック" w:hAnsi="ＭＳ ゴシック" w:hint="eastAsia"/>
                <w:sz w:val="18"/>
                <w:szCs w:val="18"/>
              </w:rPr>
              <w:t>】</w:t>
            </w:r>
          </w:p>
          <w:p w14:paraId="6050D14D" w14:textId="180F22CE" w:rsidR="00DF69F5" w:rsidRPr="00D34485" w:rsidRDefault="00DF69F5" w:rsidP="003C3E4E">
            <w:pPr>
              <w:spacing w:line="280" w:lineRule="exact"/>
              <w:rPr>
                <w:rFonts w:ascii="ＭＳ ゴシック" w:eastAsia="ＭＳ ゴシック" w:hAnsi="ＭＳ ゴシック"/>
                <w:sz w:val="18"/>
                <w:szCs w:val="18"/>
              </w:rPr>
            </w:pPr>
            <w:r w:rsidRPr="00D34485">
              <w:rPr>
                <w:rFonts w:ascii="ＭＳ ゴシック" w:eastAsia="ＭＳ ゴシック" w:hAnsi="ＭＳ ゴシック" w:hint="eastAsia"/>
                <w:sz w:val="18"/>
                <w:szCs w:val="18"/>
              </w:rPr>
              <w:t xml:space="preserve">　２　</w:t>
            </w:r>
            <w:r w:rsidR="00035C00" w:rsidRPr="00D34485">
              <w:rPr>
                <w:rFonts w:ascii="ＭＳ ゴシック" w:eastAsia="ＭＳ ゴシック" w:hAnsi="ＭＳ ゴシック" w:hint="eastAsia"/>
                <w:sz w:val="18"/>
                <w:szCs w:val="18"/>
              </w:rPr>
              <w:t>社会人として通用するマナーと社会人基礎力</w:t>
            </w:r>
            <w:r w:rsidR="003C3E4E" w:rsidRPr="00D34485">
              <w:rPr>
                <w:rFonts w:ascii="ＭＳ ゴシック" w:eastAsia="ＭＳ ゴシック" w:hAnsi="ＭＳ ゴシック" w:hint="eastAsia"/>
                <w:sz w:val="18"/>
                <w:szCs w:val="18"/>
              </w:rPr>
              <w:t>を</w:t>
            </w:r>
            <w:r w:rsidR="00035C00" w:rsidRPr="00D34485">
              <w:rPr>
                <w:rFonts w:ascii="ＭＳ ゴシック" w:eastAsia="ＭＳ ゴシック" w:hAnsi="ＭＳ ゴシック" w:hint="eastAsia"/>
                <w:sz w:val="18"/>
                <w:szCs w:val="18"/>
              </w:rPr>
              <w:t>獲得できる学校</w:t>
            </w:r>
            <w:r w:rsidR="003C3E4E" w:rsidRPr="00D34485">
              <w:rPr>
                <w:rFonts w:ascii="ＭＳ ゴシック" w:eastAsia="ＭＳ ゴシック" w:hAnsi="ＭＳ ゴシック" w:hint="eastAsia"/>
                <w:sz w:val="18"/>
                <w:szCs w:val="18"/>
              </w:rPr>
              <w:t>。</w:t>
            </w:r>
            <w:r w:rsidR="00D605D9" w:rsidRPr="00D34485">
              <w:rPr>
                <w:rFonts w:ascii="ＭＳ ゴシック" w:eastAsia="ＭＳ ゴシック" w:hAnsi="ＭＳ ゴシック" w:hint="eastAsia"/>
                <w:sz w:val="18"/>
                <w:szCs w:val="18"/>
              </w:rPr>
              <w:t xml:space="preserve">　　 </w:t>
            </w:r>
            <w:r w:rsidR="00035C00" w:rsidRPr="00D34485">
              <w:rPr>
                <w:rFonts w:ascii="ＭＳ ゴシック" w:eastAsia="ＭＳ ゴシック" w:hAnsi="ＭＳ ゴシック" w:hint="eastAsia"/>
                <w:sz w:val="18"/>
                <w:szCs w:val="18"/>
              </w:rPr>
              <w:t>【</w:t>
            </w:r>
            <w:r w:rsidRPr="00D34485">
              <w:rPr>
                <w:rFonts w:ascii="ＭＳ ゴシック" w:eastAsia="ＭＳ ゴシック" w:hAnsi="ＭＳ ゴシック" w:hint="eastAsia"/>
                <w:sz w:val="18"/>
                <w:szCs w:val="18"/>
              </w:rPr>
              <w:t>自覚と規範意識を持ち、責任ある行動をとることができるよう</w:t>
            </w:r>
            <w:r w:rsidR="00035C00" w:rsidRPr="00D34485">
              <w:rPr>
                <w:rFonts w:ascii="ＭＳ ゴシック" w:eastAsia="ＭＳ ゴシック" w:hAnsi="ＭＳ ゴシック" w:hint="eastAsia"/>
                <w:sz w:val="18"/>
                <w:szCs w:val="18"/>
              </w:rPr>
              <w:t>人間教育</w:t>
            </w:r>
            <w:r w:rsidRPr="00D34485">
              <w:rPr>
                <w:rFonts w:ascii="ＭＳ ゴシック" w:eastAsia="ＭＳ ゴシック" w:hAnsi="ＭＳ ゴシック" w:hint="eastAsia"/>
                <w:sz w:val="18"/>
                <w:szCs w:val="18"/>
              </w:rPr>
              <w:t>を充実</w:t>
            </w:r>
            <w:r w:rsidR="003C3E4E" w:rsidRPr="00D34485">
              <w:rPr>
                <w:rFonts w:ascii="ＭＳ ゴシック" w:eastAsia="ＭＳ ゴシック" w:hAnsi="ＭＳ ゴシック" w:hint="eastAsia"/>
                <w:sz w:val="18"/>
                <w:szCs w:val="18"/>
              </w:rPr>
              <w:t>】</w:t>
            </w:r>
          </w:p>
          <w:p w14:paraId="177A66EB" w14:textId="6594FE42" w:rsidR="00DF69F5" w:rsidRPr="00D34485" w:rsidRDefault="00DF69F5" w:rsidP="00DF69F5">
            <w:pPr>
              <w:spacing w:line="280" w:lineRule="exact"/>
              <w:rPr>
                <w:rFonts w:ascii="ＭＳ ゴシック" w:eastAsia="ＭＳ ゴシック" w:hAnsi="ＭＳ ゴシック"/>
                <w:sz w:val="18"/>
                <w:szCs w:val="18"/>
              </w:rPr>
            </w:pPr>
            <w:r w:rsidRPr="00D34485">
              <w:rPr>
                <w:rFonts w:ascii="ＭＳ ゴシック" w:eastAsia="ＭＳ ゴシック" w:hAnsi="ＭＳ ゴシック" w:hint="eastAsia"/>
                <w:sz w:val="18"/>
                <w:szCs w:val="18"/>
              </w:rPr>
              <w:t xml:space="preserve">　３　</w:t>
            </w:r>
            <w:r w:rsidR="003C3E4E" w:rsidRPr="00D34485">
              <w:rPr>
                <w:rFonts w:ascii="ＭＳ ゴシック" w:eastAsia="ＭＳ ゴシック" w:hAnsi="ＭＳ ゴシック" w:hint="eastAsia"/>
                <w:sz w:val="18"/>
                <w:szCs w:val="18"/>
              </w:rPr>
              <w:t>希望する進路が実現できる学校。</w:t>
            </w:r>
            <w:r w:rsidR="00D605D9" w:rsidRPr="00D34485">
              <w:rPr>
                <w:rFonts w:ascii="ＭＳ ゴシック" w:eastAsia="ＭＳ ゴシック" w:hAnsi="ＭＳ ゴシック" w:hint="eastAsia"/>
                <w:sz w:val="18"/>
                <w:szCs w:val="18"/>
              </w:rPr>
              <w:t xml:space="preserve">　　　　　　　　　　　　　　　　 </w:t>
            </w:r>
            <w:r w:rsidR="003C3E4E" w:rsidRPr="00D34485">
              <w:rPr>
                <w:rFonts w:ascii="ＭＳ ゴシック" w:eastAsia="ＭＳ ゴシック" w:hAnsi="ＭＳ ゴシック" w:hint="eastAsia"/>
                <w:sz w:val="18"/>
                <w:szCs w:val="18"/>
              </w:rPr>
              <w:t>【</w:t>
            </w:r>
            <w:r w:rsidRPr="00D34485">
              <w:rPr>
                <w:rFonts w:ascii="ＭＳ ゴシック" w:eastAsia="ＭＳ ゴシック" w:hAnsi="ＭＳ ゴシック" w:hint="eastAsia"/>
                <w:sz w:val="18"/>
                <w:szCs w:val="18"/>
              </w:rPr>
              <w:t>学習活動・学校行事、部活動等に積極的に参加</w:t>
            </w:r>
            <w:r w:rsidR="00D605D9" w:rsidRPr="00D34485">
              <w:rPr>
                <w:rFonts w:ascii="ＭＳ ゴシック" w:eastAsia="ＭＳ ゴシック" w:hAnsi="ＭＳ ゴシック" w:hint="eastAsia"/>
                <w:sz w:val="18"/>
                <w:szCs w:val="18"/>
              </w:rPr>
              <w:t>し</w:t>
            </w:r>
            <w:r w:rsidRPr="00D34485">
              <w:rPr>
                <w:rFonts w:ascii="ＭＳ ゴシック" w:eastAsia="ＭＳ ゴシック" w:hAnsi="ＭＳ ゴシック" w:hint="eastAsia"/>
                <w:sz w:val="18"/>
                <w:szCs w:val="18"/>
              </w:rPr>
              <w:t>主体的に進路を選択し自己実現を図れるよう支援</w:t>
            </w:r>
            <w:r w:rsidR="003C3E4E" w:rsidRPr="00D34485">
              <w:rPr>
                <w:rFonts w:ascii="ＭＳ ゴシック" w:eastAsia="ＭＳ ゴシック" w:hAnsi="ＭＳ ゴシック" w:hint="eastAsia"/>
                <w:sz w:val="18"/>
                <w:szCs w:val="18"/>
              </w:rPr>
              <w:t>】</w:t>
            </w:r>
          </w:p>
          <w:p w14:paraId="37F7B9E6" w14:textId="51BD2FC4" w:rsidR="00035C00" w:rsidRPr="00D34485" w:rsidRDefault="00DF69F5" w:rsidP="00E21813">
            <w:pPr>
              <w:spacing w:line="300" w:lineRule="exact"/>
              <w:rPr>
                <w:rFonts w:ascii="ＭＳ ゴシック" w:eastAsia="ＭＳ ゴシック" w:hAnsi="ＭＳ ゴシック"/>
                <w:szCs w:val="21"/>
              </w:rPr>
            </w:pPr>
            <w:r w:rsidRPr="00D34485">
              <w:rPr>
                <w:rFonts w:ascii="ＭＳ ゴシック" w:eastAsia="ＭＳ ゴシック" w:hAnsi="ＭＳ ゴシック" w:hint="eastAsia"/>
                <w:sz w:val="18"/>
                <w:szCs w:val="18"/>
              </w:rPr>
              <w:t xml:space="preserve">　４　</w:t>
            </w:r>
            <w:r w:rsidR="003C3E4E" w:rsidRPr="00D34485">
              <w:rPr>
                <w:rFonts w:ascii="ＭＳ ゴシック" w:eastAsia="ＭＳ ゴシック" w:hAnsi="ＭＳ ゴシック" w:hint="eastAsia"/>
                <w:sz w:val="18"/>
                <w:szCs w:val="18"/>
              </w:rPr>
              <w:t>生徒及び保護者が「入学して（入学させて）良かった」と思える学校。【</w:t>
            </w:r>
            <w:r w:rsidR="00D33BF2" w:rsidRPr="00D34485">
              <w:rPr>
                <w:rFonts w:ascii="ＭＳ ゴシック" w:eastAsia="ＭＳ ゴシック" w:hAnsi="ＭＳ ゴシック" w:hint="eastAsia"/>
                <w:sz w:val="18"/>
                <w:szCs w:val="18"/>
              </w:rPr>
              <w:t>人間性豊かな人材</w:t>
            </w:r>
            <w:r w:rsidR="00E21813" w:rsidRPr="00D34485">
              <w:rPr>
                <w:rFonts w:ascii="ＭＳ ゴシック" w:eastAsia="ＭＳ ゴシック" w:hAnsi="ＭＳ ゴシック" w:hint="eastAsia"/>
                <w:sz w:val="18"/>
                <w:szCs w:val="18"/>
              </w:rPr>
              <w:t>（考え抜く力・行動する力・コミュニケーション力）</w:t>
            </w:r>
            <w:r w:rsidR="00D33BF2" w:rsidRPr="00D34485">
              <w:rPr>
                <w:rFonts w:ascii="ＭＳ ゴシック" w:eastAsia="ＭＳ ゴシック" w:hAnsi="ＭＳ ゴシック" w:hint="eastAsia"/>
                <w:sz w:val="18"/>
                <w:szCs w:val="18"/>
              </w:rPr>
              <w:t>を育成】</w:t>
            </w:r>
          </w:p>
        </w:tc>
      </w:tr>
    </w:tbl>
    <w:p w14:paraId="3AABE330" w14:textId="4B87F1BB" w:rsidR="009B365C" w:rsidRPr="00D34485" w:rsidRDefault="009B365C" w:rsidP="004245A1">
      <w:pPr>
        <w:spacing w:line="300" w:lineRule="exact"/>
        <w:ind w:hanging="187"/>
        <w:jc w:val="left"/>
        <w:rPr>
          <w:rFonts w:ascii="ＭＳ ゴシック" w:eastAsia="ＭＳ ゴシック" w:hAnsi="ＭＳ ゴシック"/>
          <w:szCs w:val="21"/>
        </w:rPr>
      </w:pPr>
      <w:r w:rsidRPr="00D34485">
        <w:rPr>
          <w:rFonts w:ascii="ＭＳ ゴシック" w:eastAsia="ＭＳ ゴシック" w:hAnsi="ＭＳ ゴシック" w:hint="eastAsia"/>
          <w:szCs w:val="21"/>
        </w:rPr>
        <w:t>２　中期的目標</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D34485" w14:paraId="2300EF9E" w14:textId="77777777" w:rsidTr="00AA7390">
        <w:trPr>
          <w:trHeight w:val="17"/>
          <w:jc w:val="center"/>
        </w:trPr>
        <w:tc>
          <w:tcPr>
            <w:tcW w:w="15163" w:type="dxa"/>
            <w:shd w:val="clear" w:color="auto" w:fill="auto"/>
            <w:tcMar>
              <w:top w:w="113" w:type="dxa"/>
              <w:left w:w="113" w:type="dxa"/>
              <w:bottom w:w="113" w:type="dxa"/>
              <w:right w:w="113" w:type="dxa"/>
            </w:tcMar>
          </w:tcPr>
          <w:p w14:paraId="00CE6148" w14:textId="6D943C71" w:rsidR="00E74621" w:rsidRPr="00D34485" w:rsidRDefault="00E74621" w:rsidP="00E74621">
            <w:pPr>
              <w:spacing w:line="280" w:lineRule="exact"/>
              <w:ind w:left="211" w:hangingChars="100" w:hanging="211"/>
              <w:rPr>
                <w:rFonts w:ascii="ＭＳ ゴシック" w:eastAsia="ＭＳ ゴシック" w:hAnsi="ＭＳ ゴシック"/>
                <w:b/>
                <w:szCs w:val="21"/>
              </w:rPr>
            </w:pPr>
            <w:r w:rsidRPr="00D34485">
              <w:rPr>
                <w:rFonts w:ascii="ＭＳ ゴシック" w:eastAsia="ＭＳ ゴシック" w:hAnsi="ＭＳ ゴシック" w:hint="eastAsia"/>
                <w:b/>
                <w:szCs w:val="21"/>
              </w:rPr>
              <w:t xml:space="preserve">１　</w:t>
            </w:r>
            <w:r w:rsidRPr="00D34485">
              <w:rPr>
                <w:rFonts w:ascii="ＭＳ ゴシック" w:eastAsia="ＭＳ ゴシック" w:hAnsi="ＭＳ ゴシック" w:hint="eastAsia"/>
                <w:b/>
                <w:bCs/>
                <w:szCs w:val="21"/>
              </w:rPr>
              <w:t>確かな学力の定着と学びの深化</w:t>
            </w:r>
            <w:r w:rsidRPr="00D34485">
              <w:rPr>
                <w:rFonts w:ascii="ＭＳ ゴシック" w:eastAsia="ＭＳ ゴシック" w:hAnsi="ＭＳ ゴシック" w:hint="eastAsia"/>
                <w:b/>
                <w:szCs w:val="21"/>
              </w:rPr>
              <w:t xml:space="preserve">　→　学習指導要領の確実な実施　→　確かな学力の育成と授業改善</w:t>
            </w:r>
          </w:p>
          <w:p w14:paraId="0876A967" w14:textId="5B8F5BA5" w:rsidR="00E74621" w:rsidRPr="00D34485" w:rsidRDefault="00E74621" w:rsidP="00E74621">
            <w:pPr>
              <w:spacing w:line="28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組</w:t>
            </w:r>
            <w:r w:rsidR="00EA6006" w:rsidRPr="00D34485">
              <w:rPr>
                <w:rFonts w:asciiTheme="minorHAnsi" w:eastAsiaTheme="minorHAnsi" w:hAnsiTheme="minorHAnsi" w:hint="eastAsia"/>
                <w:sz w:val="20"/>
                <w:szCs w:val="20"/>
              </w:rPr>
              <w:t>み、教育課程を適切に評価し、学習指導や評価の改善に取り組む。</w:t>
            </w:r>
          </w:p>
          <w:p w14:paraId="4B4D8845" w14:textId="13047A6D" w:rsidR="00E74621" w:rsidRPr="00D34485" w:rsidRDefault="00E74621" w:rsidP="00E74621">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ア　</w:t>
            </w:r>
            <w:r w:rsidR="00536637" w:rsidRPr="00D34485">
              <w:rPr>
                <w:rFonts w:asciiTheme="minorHAnsi" w:eastAsiaTheme="minorHAnsi" w:hAnsiTheme="minorHAnsi" w:hint="eastAsia"/>
                <w:sz w:val="20"/>
                <w:szCs w:val="20"/>
              </w:rPr>
              <w:t>学力</w:t>
            </w:r>
            <w:r w:rsidRPr="00D34485">
              <w:rPr>
                <w:rFonts w:asciiTheme="minorHAnsi" w:eastAsiaTheme="minorHAnsi" w:hAnsiTheme="minorHAnsi" w:hint="eastAsia"/>
                <w:sz w:val="20"/>
                <w:szCs w:val="20"/>
              </w:rPr>
              <w:t>向上</w:t>
            </w:r>
            <w:r w:rsidR="002B2DB0" w:rsidRPr="00D34485">
              <w:rPr>
                <w:rFonts w:asciiTheme="minorHAnsi" w:eastAsiaTheme="minorHAnsi" w:hAnsiTheme="minorHAnsi" w:hint="eastAsia"/>
                <w:sz w:val="20"/>
                <w:szCs w:val="20"/>
              </w:rPr>
              <w:t>委員会</w:t>
            </w:r>
            <w:r w:rsidRPr="00D34485">
              <w:rPr>
                <w:rFonts w:asciiTheme="minorHAnsi" w:eastAsiaTheme="minorHAnsi" w:hAnsiTheme="minorHAnsi" w:hint="eastAsia"/>
                <w:sz w:val="20"/>
                <w:szCs w:val="20"/>
              </w:rPr>
              <w:t>を中心に、「主体的・対話的で深い学び」の実現</w:t>
            </w:r>
            <w:r w:rsidR="002B2DB0" w:rsidRPr="00D34485">
              <w:rPr>
                <w:rFonts w:asciiTheme="minorHAnsi" w:eastAsiaTheme="minorHAnsi" w:hAnsiTheme="minorHAnsi" w:hint="eastAsia"/>
                <w:sz w:val="20"/>
                <w:szCs w:val="20"/>
              </w:rPr>
              <w:t>に向けて</w:t>
            </w:r>
            <w:r w:rsidRPr="00D34485">
              <w:rPr>
                <w:rFonts w:asciiTheme="minorHAnsi" w:eastAsiaTheme="minorHAnsi" w:hAnsiTheme="minorHAnsi" w:hint="eastAsia"/>
                <w:sz w:val="20"/>
                <w:szCs w:val="20"/>
              </w:rPr>
              <w:t>「ICTの活用」や「アクティブラーニング（</w:t>
            </w:r>
            <w:r w:rsidRPr="00D34485">
              <w:rPr>
                <w:rFonts w:asciiTheme="minorHAnsi" w:eastAsiaTheme="minorHAnsi" w:hAnsiTheme="minorHAnsi"/>
                <w:sz w:val="20"/>
                <w:szCs w:val="20"/>
              </w:rPr>
              <w:t>AL</w:t>
            </w:r>
            <w:r w:rsidRPr="00D34485">
              <w:rPr>
                <w:rFonts w:asciiTheme="minorHAnsi" w:eastAsiaTheme="minorHAnsi" w:hAnsiTheme="minorHAnsi" w:hint="eastAsia"/>
                <w:sz w:val="20"/>
                <w:szCs w:val="20"/>
              </w:rPr>
              <w:t>）」をさらに発展させる。</w:t>
            </w:r>
          </w:p>
          <w:p w14:paraId="787198B7" w14:textId="43CE9B4B" w:rsidR="00E74621" w:rsidRPr="00D34485" w:rsidRDefault="00E74621" w:rsidP="00E74621">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イ　１人１台端末を効果的に活用し「生徒１人１台端末利活用</w:t>
            </w:r>
            <w:r w:rsidR="00536637" w:rsidRPr="00D34485">
              <w:rPr>
                <w:rFonts w:asciiTheme="minorHAnsi" w:eastAsiaTheme="minorHAnsi" w:hAnsiTheme="minorHAnsi" w:hint="eastAsia"/>
                <w:sz w:val="20"/>
                <w:szCs w:val="20"/>
              </w:rPr>
              <w:t>ガイド</w:t>
            </w:r>
            <w:r w:rsidRPr="00D34485">
              <w:rPr>
                <w:rFonts w:asciiTheme="minorHAnsi" w:eastAsiaTheme="minorHAnsi" w:hAnsiTheme="minorHAnsi" w:hint="eastAsia"/>
                <w:sz w:val="20"/>
                <w:szCs w:val="20"/>
              </w:rPr>
              <w:t>」に基づき計画的かつ組織的に</w:t>
            </w:r>
            <w:r w:rsidR="00994BC9" w:rsidRPr="00D34485">
              <w:rPr>
                <w:rFonts w:asciiTheme="minorHAnsi" w:eastAsiaTheme="minorHAnsi" w:hAnsiTheme="minorHAnsi" w:hint="eastAsia"/>
                <w:sz w:val="20"/>
                <w:szCs w:val="20"/>
              </w:rPr>
              <w:t>今までの</w:t>
            </w:r>
            <w:r w:rsidRPr="00D34485">
              <w:rPr>
                <w:rFonts w:asciiTheme="minorHAnsi" w:eastAsiaTheme="minorHAnsi" w:hAnsiTheme="minorHAnsi" w:hint="eastAsia"/>
                <w:sz w:val="20"/>
                <w:szCs w:val="20"/>
              </w:rPr>
              <w:t>教育実践に</w:t>
            </w:r>
            <w:r w:rsidR="00994BC9" w:rsidRPr="00D34485">
              <w:rPr>
                <w:rFonts w:asciiTheme="minorHAnsi" w:eastAsiaTheme="minorHAnsi" w:hAnsiTheme="minorHAnsi" w:hint="eastAsia"/>
                <w:sz w:val="20"/>
                <w:szCs w:val="20"/>
              </w:rPr>
              <w:t>さらに</w:t>
            </w:r>
            <w:r w:rsidRPr="00D34485">
              <w:rPr>
                <w:rFonts w:asciiTheme="minorHAnsi" w:eastAsiaTheme="minorHAnsi" w:hAnsiTheme="minorHAnsi"/>
                <w:sz w:val="20"/>
                <w:szCs w:val="20"/>
              </w:rPr>
              <w:t>ICT</w:t>
            </w:r>
            <w:r w:rsidRPr="00D34485">
              <w:rPr>
                <w:rFonts w:asciiTheme="minorHAnsi" w:eastAsiaTheme="minorHAnsi" w:hAnsiTheme="minorHAnsi" w:hint="eastAsia"/>
                <w:sz w:val="20"/>
                <w:szCs w:val="20"/>
              </w:rPr>
              <w:t>を取り入れ学びの深化を図る。</w:t>
            </w:r>
          </w:p>
          <w:p w14:paraId="38FC9E51" w14:textId="2B349CB4" w:rsidR="00E74621" w:rsidRPr="00D34485" w:rsidRDefault="00E74621" w:rsidP="00E74621">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ウ　観点別学習の評価、探究的な学びの充実、教科横断的な学び等を推進する。指導内容や方法、評価の見直しを図り</w:t>
            </w:r>
            <w:r w:rsidRPr="00D34485">
              <w:rPr>
                <w:rFonts w:asciiTheme="minorHAnsi" w:eastAsiaTheme="minorHAnsi" w:hAnsiTheme="minorHAnsi"/>
                <w:sz w:val="20"/>
                <w:szCs w:val="20"/>
              </w:rPr>
              <w:t>PDCA</w:t>
            </w:r>
            <w:r w:rsidRPr="00D34485">
              <w:rPr>
                <w:rFonts w:asciiTheme="minorHAnsi" w:eastAsiaTheme="minorHAnsi" w:hAnsiTheme="minorHAnsi" w:hint="eastAsia"/>
                <w:sz w:val="20"/>
                <w:szCs w:val="20"/>
              </w:rPr>
              <w:t>サイクルによる授業改善に取</w:t>
            </w:r>
            <w:r w:rsidR="00536637" w:rsidRPr="00D34485">
              <w:rPr>
                <w:rFonts w:asciiTheme="minorHAnsi" w:eastAsiaTheme="minorHAnsi" w:hAnsiTheme="minorHAnsi" w:hint="eastAsia"/>
                <w:sz w:val="20"/>
                <w:szCs w:val="20"/>
              </w:rPr>
              <w:t>り</w:t>
            </w:r>
            <w:r w:rsidRPr="00D34485">
              <w:rPr>
                <w:rFonts w:asciiTheme="minorHAnsi" w:eastAsiaTheme="minorHAnsi" w:hAnsiTheme="minorHAnsi" w:hint="eastAsia"/>
                <w:sz w:val="20"/>
                <w:szCs w:val="20"/>
              </w:rPr>
              <w:t>組む。</w:t>
            </w:r>
          </w:p>
          <w:p w14:paraId="4E524A63" w14:textId="0833988D" w:rsidR="00E74621" w:rsidRPr="00D34485" w:rsidRDefault="00E74621" w:rsidP="00E74621">
            <w:pPr>
              <w:spacing w:line="280" w:lineRule="exact"/>
              <w:ind w:firstLineChars="300" w:firstLine="602"/>
              <w:rPr>
                <w:rFonts w:ascii="ＭＳ ゴシック" w:eastAsia="ＭＳ ゴシック" w:hAnsi="ＭＳ ゴシック"/>
                <w:b/>
                <w:sz w:val="20"/>
                <w:szCs w:val="20"/>
              </w:rPr>
            </w:pPr>
            <w:r w:rsidRPr="00D34485">
              <w:rPr>
                <w:rFonts w:ascii="ＭＳ ゴシック" w:eastAsia="ＭＳ ゴシック" w:hAnsi="ＭＳ ゴシック" w:hint="eastAsia"/>
                <w:b/>
                <w:sz w:val="20"/>
                <w:szCs w:val="20"/>
              </w:rPr>
              <w:t>＊＊＊　学校教育自己診断（生徒）「授業は分かりやすい」（</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３:</w:t>
            </w:r>
            <w:r w:rsidR="0016558D" w:rsidRPr="00D34485">
              <w:rPr>
                <w:rFonts w:ascii="ＭＳ ゴシック" w:eastAsia="ＭＳ ゴシック" w:hAnsi="ＭＳ ゴシック"/>
                <w:b/>
                <w:sz w:val="20"/>
                <w:szCs w:val="20"/>
              </w:rPr>
              <w:t>78</w:t>
            </w:r>
            <w:r w:rsidRPr="00D34485">
              <w:rPr>
                <w:rFonts w:ascii="ＭＳ ゴシック" w:eastAsia="ＭＳ ゴシック" w:hAnsi="ＭＳ ゴシック" w:hint="eastAsia"/>
                <w:b/>
                <w:sz w:val="20"/>
                <w:szCs w:val="20"/>
              </w:rPr>
              <w:t>％・R４:</w:t>
            </w:r>
            <w:r w:rsidRPr="00D34485">
              <w:rPr>
                <w:rFonts w:ascii="ＭＳ ゴシック" w:eastAsia="ＭＳ ゴシック" w:hAnsi="ＭＳ ゴシック"/>
                <w:b/>
                <w:sz w:val="20"/>
                <w:szCs w:val="20"/>
              </w:rPr>
              <w:t xml:space="preserve"> </w:t>
            </w:r>
            <w:r w:rsidR="0016558D" w:rsidRPr="00D34485">
              <w:rPr>
                <w:rFonts w:ascii="ＭＳ ゴシック" w:eastAsia="ＭＳ ゴシック" w:hAnsi="ＭＳ ゴシック"/>
                <w:b/>
                <w:sz w:val="20"/>
                <w:szCs w:val="20"/>
              </w:rPr>
              <w:t>83</w:t>
            </w:r>
            <w:r w:rsidRPr="00D34485">
              <w:rPr>
                <w:rFonts w:ascii="ＭＳ ゴシック" w:eastAsia="ＭＳ ゴシック" w:hAnsi="ＭＳ ゴシック" w:hint="eastAsia"/>
                <w:b/>
                <w:sz w:val="20"/>
                <w:szCs w:val="20"/>
              </w:rPr>
              <w:t>％</w:t>
            </w:r>
            <w:r w:rsidR="0016558D" w:rsidRPr="00D34485">
              <w:rPr>
                <w:rFonts w:ascii="ＭＳ ゴシック" w:eastAsia="ＭＳ ゴシック" w:hAnsi="ＭＳ ゴシック" w:hint="eastAsia"/>
                <w:b/>
                <w:sz w:val="20"/>
                <w:szCs w:val="20"/>
              </w:rPr>
              <w:t>・</w:t>
            </w:r>
            <w:r w:rsidR="0016558D" w:rsidRPr="00D34485">
              <w:rPr>
                <w:rFonts w:ascii="ＭＳ ゴシック" w:eastAsia="ＭＳ ゴシック" w:hAnsi="ＭＳ ゴシック"/>
                <w:b/>
                <w:sz w:val="20"/>
                <w:szCs w:val="20"/>
              </w:rPr>
              <w:t>R</w:t>
            </w:r>
            <w:r w:rsidR="0016558D" w:rsidRPr="00D34485">
              <w:rPr>
                <w:rFonts w:ascii="ＭＳ ゴシック" w:eastAsia="ＭＳ ゴシック" w:hAnsi="ＭＳ ゴシック" w:hint="eastAsia"/>
                <w:b/>
                <w:sz w:val="20"/>
                <w:szCs w:val="20"/>
              </w:rPr>
              <w:t>５:</w:t>
            </w:r>
            <w:r w:rsidR="0016558D" w:rsidRPr="00D34485">
              <w:rPr>
                <w:rFonts w:ascii="ＭＳ ゴシック" w:eastAsia="ＭＳ ゴシック" w:hAnsi="ＭＳ ゴシック"/>
                <w:b/>
                <w:sz w:val="20"/>
                <w:szCs w:val="20"/>
              </w:rPr>
              <w:t>81</w:t>
            </w:r>
            <w:r w:rsidR="0016558D"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16558D" w:rsidRPr="00D34485">
              <w:rPr>
                <w:rFonts w:ascii="ＭＳ ゴシック" w:eastAsia="ＭＳ ゴシック" w:hAnsi="ＭＳ ゴシック" w:hint="eastAsia"/>
                <w:b/>
                <w:sz w:val="20"/>
                <w:szCs w:val="20"/>
              </w:rPr>
              <w:t>8</w:t>
            </w:r>
            <w:r w:rsidRPr="00D34485">
              <w:rPr>
                <w:rFonts w:ascii="ＭＳ ゴシック" w:eastAsia="ＭＳ ゴシック" w:hAnsi="ＭＳ ゴシック"/>
                <w:b/>
                <w:sz w:val="20"/>
                <w:szCs w:val="20"/>
              </w:rPr>
              <w:t>5</w:t>
            </w:r>
            <w:r w:rsidRPr="00D34485">
              <w:rPr>
                <w:rFonts w:ascii="ＭＳ ゴシック" w:eastAsia="ＭＳ ゴシック" w:hAnsi="ＭＳ ゴシック" w:hint="eastAsia"/>
                <w:b/>
                <w:sz w:val="20"/>
                <w:szCs w:val="20"/>
              </w:rPr>
              <w:t xml:space="preserve">％にする。　　　　　　　</w:t>
            </w:r>
            <w:r w:rsidRPr="00D34485">
              <w:rPr>
                <w:rFonts w:ascii="ＭＳ ゴシック" w:eastAsia="ＭＳ ゴシック" w:hAnsi="ＭＳ ゴシック" w:hint="eastAsia"/>
                <w:b/>
                <w:sz w:val="20"/>
                <w:szCs w:val="20"/>
                <w:bdr w:val="single" w:sz="4" w:space="0" w:color="auto"/>
              </w:rPr>
              <w:t xml:space="preserve">　</w:t>
            </w:r>
          </w:p>
          <w:p w14:paraId="45FCA450" w14:textId="7624AF70" w:rsidR="00E74621" w:rsidRPr="00D34485" w:rsidRDefault="00E74621" w:rsidP="00E74621">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（２）国語力、英語力の向上とともにプレゼンテーション能力を育成する。</w:t>
            </w:r>
          </w:p>
          <w:p w14:paraId="08385D91" w14:textId="1D5649C5" w:rsidR="00E74621" w:rsidRPr="00D34485" w:rsidRDefault="00E74621" w:rsidP="00E74621">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ア　英語検定、漢字検定を利用し、朝学習を活用した学習習慣の確立をめざし、合格率の向上に取り組む。</w:t>
            </w:r>
          </w:p>
          <w:p w14:paraId="756A489B" w14:textId="77777777" w:rsidR="00E74621" w:rsidRPr="00D34485" w:rsidRDefault="00E74621" w:rsidP="00E74621">
            <w:pPr>
              <w:spacing w:line="280" w:lineRule="exact"/>
              <w:ind w:firstLineChars="200" w:firstLine="400"/>
              <w:rPr>
                <w:rFonts w:ascii="ＭＳ 明朝" w:hAnsi="ＭＳ 明朝"/>
                <w:sz w:val="20"/>
                <w:szCs w:val="20"/>
              </w:rPr>
            </w:pPr>
            <w:r w:rsidRPr="00D34485">
              <w:rPr>
                <w:rFonts w:asciiTheme="minorHAnsi" w:eastAsiaTheme="minorHAnsi" w:hAnsiTheme="minorHAnsi" w:hint="eastAsia"/>
                <w:sz w:val="20"/>
                <w:szCs w:val="20"/>
              </w:rPr>
              <w:t>イ　生徒の主体的・協働的な学びを通して発表の機会を多くするなど、全ての授業で言語活動を重視した取組みを推進する。</w:t>
            </w:r>
          </w:p>
          <w:p w14:paraId="38210618" w14:textId="3623FC1E" w:rsidR="00E74621" w:rsidRPr="00D34485" w:rsidRDefault="00E74621" w:rsidP="00E74621">
            <w:pPr>
              <w:spacing w:line="280" w:lineRule="exact"/>
              <w:ind w:firstLineChars="300" w:firstLine="602"/>
              <w:rPr>
                <w:rFonts w:ascii="ＭＳ 明朝" w:hAnsi="ＭＳ 明朝"/>
                <w:b/>
                <w:sz w:val="20"/>
                <w:szCs w:val="20"/>
              </w:rPr>
            </w:pPr>
            <w:r w:rsidRPr="00D34485">
              <w:rPr>
                <w:rFonts w:ascii="ＭＳ ゴシック" w:eastAsia="ＭＳ ゴシック" w:hAnsi="ＭＳ ゴシック" w:hint="eastAsia"/>
                <w:b/>
                <w:sz w:val="20"/>
                <w:szCs w:val="20"/>
              </w:rPr>
              <w:t>＊＊＊　学校教育自己診断（生徒）「授業で自分の考えをまとめたり発表する機会がある」（</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 xml:space="preserve">３: </w:t>
            </w:r>
            <w:r w:rsidRPr="00D34485">
              <w:rPr>
                <w:rFonts w:ascii="ＭＳ ゴシック" w:eastAsia="ＭＳ ゴシック" w:hAnsi="ＭＳ ゴシック"/>
                <w:b/>
                <w:sz w:val="20"/>
                <w:szCs w:val="20"/>
              </w:rPr>
              <w:t>7</w:t>
            </w:r>
            <w:r w:rsidR="0016558D" w:rsidRPr="00D34485">
              <w:rPr>
                <w:rFonts w:ascii="ＭＳ ゴシック" w:eastAsia="ＭＳ ゴシック" w:hAnsi="ＭＳ ゴシック"/>
                <w:b/>
                <w:sz w:val="20"/>
                <w:szCs w:val="20"/>
              </w:rPr>
              <w:t>8</w:t>
            </w:r>
            <w:r w:rsidRPr="00D34485">
              <w:rPr>
                <w:rFonts w:ascii="ＭＳ ゴシック" w:eastAsia="ＭＳ ゴシック" w:hAnsi="ＭＳ ゴシック" w:hint="eastAsia"/>
                <w:b/>
                <w:sz w:val="20"/>
                <w:szCs w:val="20"/>
              </w:rPr>
              <w:t>％・R４:</w:t>
            </w:r>
            <w:r w:rsidRPr="00D34485">
              <w:rPr>
                <w:rFonts w:ascii="ＭＳ ゴシック" w:eastAsia="ＭＳ ゴシック" w:hAnsi="ＭＳ ゴシック"/>
                <w:b/>
                <w:sz w:val="20"/>
                <w:szCs w:val="20"/>
              </w:rPr>
              <w:t xml:space="preserve"> </w:t>
            </w:r>
            <w:r w:rsidR="0016558D" w:rsidRPr="00D34485">
              <w:rPr>
                <w:rFonts w:ascii="ＭＳ ゴシック" w:eastAsia="ＭＳ ゴシック" w:hAnsi="ＭＳ ゴシック"/>
                <w:b/>
                <w:sz w:val="20"/>
                <w:szCs w:val="20"/>
              </w:rPr>
              <w:t>64</w:t>
            </w:r>
            <w:r w:rsidRPr="00D34485">
              <w:rPr>
                <w:rFonts w:ascii="ＭＳ ゴシック" w:eastAsia="ＭＳ ゴシック" w:hAnsi="ＭＳ ゴシック" w:hint="eastAsia"/>
                <w:b/>
                <w:sz w:val="20"/>
                <w:szCs w:val="20"/>
              </w:rPr>
              <w:t>％</w:t>
            </w:r>
            <w:r w:rsidR="0016558D" w:rsidRPr="00D34485">
              <w:rPr>
                <w:rFonts w:ascii="ＭＳ ゴシック" w:eastAsia="ＭＳ ゴシック" w:hAnsi="ＭＳ ゴシック" w:hint="eastAsia"/>
                <w:b/>
                <w:sz w:val="20"/>
                <w:szCs w:val="20"/>
              </w:rPr>
              <w:t>・</w:t>
            </w:r>
            <w:r w:rsidR="0016558D" w:rsidRPr="00D34485">
              <w:rPr>
                <w:rFonts w:ascii="ＭＳ ゴシック" w:eastAsia="ＭＳ ゴシック" w:hAnsi="ＭＳ ゴシック"/>
                <w:b/>
                <w:sz w:val="20"/>
                <w:szCs w:val="20"/>
              </w:rPr>
              <w:t>R</w:t>
            </w:r>
            <w:r w:rsidR="0016558D" w:rsidRPr="00D34485">
              <w:rPr>
                <w:rFonts w:ascii="ＭＳ ゴシック" w:eastAsia="ＭＳ ゴシック" w:hAnsi="ＭＳ ゴシック" w:hint="eastAsia"/>
                <w:b/>
                <w:sz w:val="20"/>
                <w:szCs w:val="20"/>
              </w:rPr>
              <w:t>５:</w:t>
            </w:r>
            <w:r w:rsidR="0016558D" w:rsidRPr="00D34485">
              <w:rPr>
                <w:rFonts w:ascii="ＭＳ ゴシック" w:eastAsia="ＭＳ ゴシック" w:hAnsi="ＭＳ ゴシック"/>
                <w:b/>
                <w:sz w:val="20"/>
                <w:szCs w:val="20"/>
              </w:rPr>
              <w:t>61</w:t>
            </w:r>
            <w:r w:rsidR="0016558D"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16558D" w:rsidRPr="00D34485">
              <w:rPr>
                <w:rFonts w:ascii="ＭＳ ゴシック" w:eastAsia="ＭＳ ゴシック" w:hAnsi="ＭＳ ゴシック" w:hint="eastAsia"/>
                <w:b/>
                <w:sz w:val="20"/>
                <w:szCs w:val="20"/>
              </w:rPr>
              <w:t>7</w:t>
            </w:r>
            <w:r w:rsidR="0016558D" w:rsidRPr="00D34485">
              <w:rPr>
                <w:rFonts w:ascii="ＭＳ ゴシック" w:eastAsia="ＭＳ ゴシック" w:hAnsi="ＭＳ ゴシック"/>
                <w:b/>
                <w:sz w:val="20"/>
                <w:szCs w:val="20"/>
              </w:rPr>
              <w:t>5</w:t>
            </w:r>
            <w:r w:rsidRPr="00D34485">
              <w:rPr>
                <w:rFonts w:ascii="ＭＳ ゴシック" w:eastAsia="ＭＳ ゴシック" w:hAnsi="ＭＳ ゴシック" w:hint="eastAsia"/>
                <w:b/>
                <w:sz w:val="20"/>
                <w:szCs w:val="20"/>
              </w:rPr>
              <w:t>％にする。</w:t>
            </w:r>
          </w:p>
          <w:p w14:paraId="6E979CBD" w14:textId="77777777" w:rsidR="00595EC6" w:rsidRPr="00D34485" w:rsidRDefault="00595EC6" w:rsidP="00595EC6">
            <w:pPr>
              <w:spacing w:line="28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 xml:space="preserve">（３）「グローバル社会に対応できる人材の育成」　</w:t>
            </w:r>
            <w:r w:rsidRPr="00D34485">
              <w:rPr>
                <w:rFonts w:asciiTheme="minorHAnsi" w:eastAsiaTheme="minorHAnsi" w:hAnsiTheme="minorHAnsi"/>
                <w:bCs/>
                <w:sz w:val="20"/>
                <w:szCs w:val="20"/>
              </w:rPr>
              <w:t>SDGs</w:t>
            </w:r>
            <w:r w:rsidRPr="00D34485">
              <w:rPr>
                <w:rFonts w:asciiTheme="minorHAnsi" w:eastAsiaTheme="minorHAnsi" w:hAnsiTheme="minorHAnsi" w:hint="eastAsia"/>
                <w:bCs/>
                <w:sz w:val="20"/>
                <w:szCs w:val="20"/>
              </w:rPr>
              <w:t>（持続可能な開発目標）の視点も踏まえた様々な能力</w:t>
            </w:r>
            <w:r w:rsidRPr="00D34485">
              <w:rPr>
                <w:rFonts w:asciiTheme="minorHAnsi" w:eastAsiaTheme="minorHAnsi" w:hAnsiTheme="minorHAnsi"/>
                <w:bCs/>
                <w:sz w:val="20"/>
                <w:szCs w:val="20"/>
              </w:rPr>
              <w:t>を</w:t>
            </w:r>
            <w:r w:rsidRPr="00D34485">
              <w:rPr>
                <w:rFonts w:asciiTheme="minorHAnsi" w:eastAsiaTheme="minorHAnsi" w:hAnsiTheme="minorHAnsi" w:hint="eastAsia"/>
                <w:bCs/>
                <w:sz w:val="20"/>
                <w:szCs w:val="20"/>
              </w:rPr>
              <w:t>育むとと</w:t>
            </w:r>
            <w:r w:rsidRPr="00D34485">
              <w:rPr>
                <w:rFonts w:asciiTheme="minorHAnsi" w:eastAsiaTheme="minorHAnsi" w:hAnsiTheme="minorHAnsi"/>
                <w:bCs/>
                <w:sz w:val="20"/>
                <w:szCs w:val="20"/>
              </w:rPr>
              <w:t>もに、</w:t>
            </w:r>
            <w:r w:rsidRPr="00D34485">
              <w:rPr>
                <w:rFonts w:asciiTheme="minorHAnsi" w:eastAsiaTheme="minorHAnsi" w:hAnsiTheme="minorHAnsi" w:hint="eastAsia"/>
                <w:bCs/>
                <w:sz w:val="20"/>
                <w:szCs w:val="20"/>
              </w:rPr>
              <w:t>問題発見・解決能力、論理的思考力、</w:t>
            </w:r>
          </w:p>
          <w:p w14:paraId="5947CFB4" w14:textId="4668D3E1" w:rsidR="00595EC6" w:rsidRPr="00D34485" w:rsidRDefault="00595EC6" w:rsidP="00595EC6">
            <w:pPr>
              <w:spacing w:line="280" w:lineRule="exact"/>
              <w:ind w:leftChars="100" w:left="210"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探究力、コミュニケーション能力の</w:t>
            </w:r>
            <w:r w:rsidRPr="00D34485">
              <w:rPr>
                <w:rFonts w:asciiTheme="minorHAnsi" w:eastAsiaTheme="minorHAnsi" w:hAnsiTheme="minorHAnsi"/>
                <w:bCs/>
                <w:sz w:val="20"/>
                <w:szCs w:val="20"/>
              </w:rPr>
              <w:t>育成</w:t>
            </w:r>
            <w:r w:rsidRPr="00D34485">
              <w:rPr>
                <w:rFonts w:asciiTheme="minorHAnsi" w:eastAsiaTheme="minorHAnsi" w:hAnsiTheme="minorHAnsi" w:hint="eastAsia"/>
                <w:bCs/>
                <w:sz w:val="20"/>
                <w:szCs w:val="20"/>
              </w:rPr>
              <w:t>、４技能を含めた実践的な英語運用能力の育成</w:t>
            </w:r>
            <w:r w:rsidRPr="00D34485">
              <w:rPr>
                <w:rFonts w:asciiTheme="minorHAnsi" w:eastAsiaTheme="minorHAnsi" w:hAnsiTheme="minorHAnsi"/>
                <w:bCs/>
                <w:sz w:val="20"/>
                <w:szCs w:val="20"/>
              </w:rPr>
              <w:t>を</w:t>
            </w:r>
            <w:r w:rsidR="00536637" w:rsidRPr="00D34485">
              <w:rPr>
                <w:rFonts w:asciiTheme="minorHAnsi" w:eastAsiaTheme="minorHAnsi" w:hAnsiTheme="minorHAnsi" w:hint="eastAsia"/>
                <w:bCs/>
                <w:sz w:val="20"/>
                <w:szCs w:val="20"/>
              </w:rPr>
              <w:t>図る</w:t>
            </w:r>
            <w:r w:rsidRPr="00D34485">
              <w:rPr>
                <w:rFonts w:asciiTheme="minorHAnsi" w:eastAsiaTheme="minorHAnsi" w:hAnsiTheme="minorHAnsi" w:hint="eastAsia"/>
                <w:bCs/>
                <w:sz w:val="20"/>
                <w:szCs w:val="20"/>
              </w:rPr>
              <w:t>。国際交流等により文化や習慣の違いを尊重する精神を育む。</w:t>
            </w:r>
          </w:p>
          <w:p w14:paraId="1FA72C8E" w14:textId="6FE56CEF" w:rsidR="00595EC6" w:rsidRPr="00D34485" w:rsidRDefault="00922B99" w:rsidP="00595EC6">
            <w:pPr>
              <w:spacing w:line="28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0D4BFE" w:rsidRPr="00D34485">
              <w:rPr>
                <w:rFonts w:asciiTheme="minorHAnsi" w:eastAsiaTheme="minorHAnsi" w:hAnsiTheme="minorHAnsi" w:hint="eastAsia"/>
                <w:bCs/>
                <w:sz w:val="20"/>
                <w:szCs w:val="20"/>
              </w:rPr>
              <w:t>４</w:t>
            </w:r>
            <w:r w:rsidRPr="00D34485">
              <w:rPr>
                <w:rFonts w:asciiTheme="minorHAnsi" w:eastAsiaTheme="minorHAnsi" w:hAnsiTheme="minorHAnsi" w:hint="eastAsia"/>
                <w:bCs/>
                <w:sz w:val="20"/>
                <w:szCs w:val="20"/>
              </w:rPr>
              <w:t>）</w:t>
            </w:r>
            <w:r w:rsidR="00595EC6" w:rsidRPr="00D34485">
              <w:rPr>
                <w:rFonts w:asciiTheme="minorHAnsi" w:eastAsiaTheme="minorHAnsi" w:hAnsiTheme="minorHAnsi" w:hint="eastAsia"/>
                <w:bCs/>
                <w:sz w:val="20"/>
                <w:szCs w:val="20"/>
              </w:rPr>
              <w:t>「学校の魅力づくりと効果的な情報発信」広報活動と地域連携の充実</w:t>
            </w:r>
          </w:p>
          <w:p w14:paraId="6B64F483" w14:textId="48160DD3" w:rsidR="00595EC6" w:rsidRPr="00D34485" w:rsidRDefault="00595EC6" w:rsidP="00595EC6">
            <w:pPr>
              <w:spacing w:line="280" w:lineRule="exact"/>
              <w:ind w:leftChars="100" w:left="210"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ア　ホームページの適時更新など効果的な情報発信に努める。学校説明会や中学校訪問などを工夫し、広報活動を活発にする。</w:t>
            </w:r>
          </w:p>
          <w:p w14:paraId="1B0536E2" w14:textId="12387A5A" w:rsidR="00595EC6" w:rsidRPr="00D34485" w:rsidRDefault="00595EC6" w:rsidP="00595EC6">
            <w:pPr>
              <w:spacing w:line="280" w:lineRule="exact"/>
              <w:ind w:leftChars="100" w:left="210"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イ　様々な広報活動を展開し、地域連携を推進し、地域から愛される学校をめざす。</w:t>
            </w:r>
          </w:p>
          <w:p w14:paraId="5E00ADA8" w14:textId="7A1EC6C7" w:rsidR="00595EC6" w:rsidRPr="00D34485" w:rsidRDefault="00922B99" w:rsidP="00922B99">
            <w:pPr>
              <w:spacing w:line="280" w:lineRule="exact"/>
              <w:ind w:leftChars="100" w:left="210" w:firstLineChars="200" w:firstLine="402"/>
              <w:rPr>
                <w:rFonts w:ascii="ＭＳ ゴシック" w:eastAsia="ＭＳ ゴシック" w:hAnsi="ＭＳ ゴシック"/>
                <w:b/>
                <w:szCs w:val="21"/>
              </w:rPr>
            </w:pPr>
            <w:r w:rsidRPr="00D34485">
              <w:rPr>
                <w:rFonts w:ascii="ＭＳ ゴシック" w:eastAsia="ＭＳ ゴシック" w:hAnsi="ＭＳ ゴシック" w:hint="eastAsia"/>
                <w:b/>
                <w:sz w:val="20"/>
                <w:szCs w:val="20"/>
              </w:rPr>
              <w:t>＊＊＊</w:t>
            </w:r>
            <w:r w:rsidR="00595EC6" w:rsidRPr="00D34485">
              <w:rPr>
                <w:rFonts w:ascii="ＭＳ ゴシック" w:eastAsia="ＭＳ ゴシック" w:hAnsi="ＭＳ ゴシック" w:hint="eastAsia"/>
                <w:b/>
                <w:szCs w:val="21"/>
              </w:rPr>
              <w:t xml:space="preserve">　</w:t>
            </w:r>
            <w:r w:rsidR="00595EC6" w:rsidRPr="00D34485">
              <w:rPr>
                <w:rFonts w:ascii="ＭＳ ゴシック" w:eastAsia="ＭＳ ゴシック" w:hAnsi="ＭＳ ゴシック" w:hint="eastAsia"/>
                <w:b/>
                <w:sz w:val="20"/>
                <w:szCs w:val="20"/>
              </w:rPr>
              <w:t>学校教育自己診断（保護者）「</w:t>
            </w:r>
            <w:r w:rsidRPr="00D34485">
              <w:rPr>
                <w:rFonts w:ascii="ＭＳ ゴシック" w:eastAsia="ＭＳ ゴシック" w:hAnsi="ＭＳ ゴシック" w:hint="eastAsia"/>
                <w:b/>
                <w:sz w:val="20"/>
                <w:szCs w:val="20"/>
              </w:rPr>
              <w:t>八尾翠翔</w:t>
            </w:r>
            <w:r w:rsidR="00595EC6" w:rsidRPr="00D34485">
              <w:rPr>
                <w:rFonts w:ascii="ＭＳ ゴシック" w:eastAsia="ＭＳ ゴシック" w:hAnsi="ＭＳ ゴシック" w:hint="eastAsia"/>
                <w:b/>
                <w:sz w:val="20"/>
                <w:szCs w:val="20"/>
              </w:rPr>
              <w:t>高校の</w:t>
            </w:r>
            <w:r w:rsidR="00595EC6" w:rsidRPr="00D34485">
              <w:rPr>
                <w:rFonts w:ascii="ＭＳ ゴシック" w:eastAsia="ＭＳ ゴシック" w:hAnsi="ＭＳ ゴシック"/>
                <w:b/>
                <w:sz w:val="20"/>
                <w:szCs w:val="20"/>
              </w:rPr>
              <w:t>HP</w:t>
            </w:r>
            <w:r w:rsidR="00207E85" w:rsidRPr="00D34485">
              <w:rPr>
                <w:rFonts w:ascii="ＭＳ ゴシック" w:eastAsia="ＭＳ ゴシック" w:hAnsi="ＭＳ ゴシック" w:hint="eastAsia"/>
                <w:b/>
                <w:sz w:val="20"/>
                <w:szCs w:val="20"/>
              </w:rPr>
              <w:t>など</w:t>
            </w:r>
            <w:r w:rsidR="00595EC6" w:rsidRPr="00D34485">
              <w:rPr>
                <w:rFonts w:ascii="ＭＳ ゴシック" w:eastAsia="ＭＳ ゴシック" w:hAnsi="ＭＳ ゴシック" w:hint="eastAsia"/>
                <w:b/>
                <w:sz w:val="20"/>
                <w:szCs w:val="20"/>
              </w:rPr>
              <w:t>を閲覧</w:t>
            </w:r>
            <w:r w:rsidR="00207E85" w:rsidRPr="00D34485">
              <w:rPr>
                <w:rFonts w:ascii="ＭＳ ゴシック" w:eastAsia="ＭＳ ゴシック" w:hAnsi="ＭＳ ゴシック" w:hint="eastAsia"/>
                <w:b/>
                <w:sz w:val="20"/>
                <w:szCs w:val="20"/>
              </w:rPr>
              <w:t>したことがある」</w:t>
            </w:r>
            <w:r w:rsidR="00595EC6" w:rsidRPr="00D34485">
              <w:rPr>
                <w:rFonts w:ascii="ＭＳ ゴシック" w:eastAsia="ＭＳ ゴシック" w:hAnsi="ＭＳ ゴシック" w:hint="eastAsia"/>
                <w:b/>
                <w:sz w:val="20"/>
                <w:szCs w:val="20"/>
              </w:rPr>
              <w:t>（</w:t>
            </w:r>
            <w:r w:rsidR="00595EC6" w:rsidRPr="00D34485">
              <w:rPr>
                <w:rFonts w:ascii="ＭＳ ゴシック" w:eastAsia="ＭＳ ゴシック" w:hAnsi="ＭＳ ゴシック"/>
                <w:b/>
                <w:sz w:val="20"/>
                <w:szCs w:val="20"/>
              </w:rPr>
              <w:t>R</w:t>
            </w:r>
            <w:r w:rsidR="00595EC6" w:rsidRPr="00D34485">
              <w:rPr>
                <w:rFonts w:ascii="ＭＳ ゴシック" w:eastAsia="ＭＳ ゴシック" w:hAnsi="ＭＳ ゴシック" w:hint="eastAsia"/>
                <w:b/>
                <w:sz w:val="20"/>
                <w:szCs w:val="20"/>
              </w:rPr>
              <w:t>３:</w:t>
            </w:r>
            <w:r w:rsidR="00207E85" w:rsidRPr="00D34485">
              <w:rPr>
                <w:rFonts w:ascii="ＭＳ ゴシック" w:eastAsia="ＭＳ ゴシック" w:hAnsi="ＭＳ ゴシック"/>
                <w:b/>
                <w:sz w:val="20"/>
                <w:szCs w:val="20"/>
              </w:rPr>
              <w:t>51</w:t>
            </w:r>
            <w:r w:rsidR="00595EC6" w:rsidRPr="00D34485">
              <w:rPr>
                <w:rFonts w:ascii="ＭＳ ゴシック" w:eastAsia="ＭＳ ゴシック" w:hAnsi="ＭＳ ゴシック" w:hint="eastAsia"/>
                <w:b/>
                <w:sz w:val="20"/>
                <w:szCs w:val="20"/>
              </w:rPr>
              <w:t>％・</w:t>
            </w:r>
            <w:r w:rsidR="00595EC6" w:rsidRPr="00D34485">
              <w:rPr>
                <w:rFonts w:ascii="ＭＳ ゴシック" w:eastAsia="ＭＳ ゴシック" w:hAnsi="ＭＳ ゴシック"/>
                <w:b/>
                <w:sz w:val="20"/>
                <w:szCs w:val="20"/>
              </w:rPr>
              <w:t>R</w:t>
            </w:r>
            <w:r w:rsidR="00595EC6" w:rsidRPr="00D34485">
              <w:rPr>
                <w:rFonts w:ascii="ＭＳ ゴシック" w:eastAsia="ＭＳ ゴシック" w:hAnsi="ＭＳ ゴシック" w:hint="eastAsia"/>
                <w:b/>
                <w:sz w:val="20"/>
                <w:szCs w:val="20"/>
              </w:rPr>
              <w:t>４：</w:t>
            </w:r>
            <w:r w:rsidR="00207E85" w:rsidRPr="00D34485">
              <w:rPr>
                <w:rFonts w:ascii="ＭＳ ゴシック" w:eastAsia="ＭＳ ゴシック" w:hAnsi="ＭＳ ゴシック" w:hint="eastAsia"/>
                <w:b/>
                <w:sz w:val="20"/>
                <w:szCs w:val="20"/>
              </w:rPr>
              <w:t>7</w:t>
            </w:r>
            <w:r w:rsidR="00207E85" w:rsidRPr="00D34485">
              <w:rPr>
                <w:rFonts w:ascii="ＭＳ ゴシック" w:eastAsia="ＭＳ ゴシック" w:hAnsi="ＭＳ ゴシック"/>
                <w:b/>
                <w:sz w:val="20"/>
                <w:szCs w:val="20"/>
              </w:rPr>
              <w:t>9</w:t>
            </w:r>
            <w:r w:rsidR="00595EC6"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b/>
                <w:sz w:val="20"/>
                <w:szCs w:val="20"/>
              </w:rPr>
              <w:t>R</w:t>
            </w:r>
            <w:r w:rsidR="00207E85" w:rsidRPr="00D34485">
              <w:rPr>
                <w:rFonts w:ascii="ＭＳ ゴシック" w:eastAsia="ＭＳ ゴシック" w:hAnsi="ＭＳ ゴシック" w:hint="eastAsia"/>
                <w:b/>
                <w:sz w:val="20"/>
                <w:szCs w:val="20"/>
              </w:rPr>
              <w:t>５:</w:t>
            </w:r>
            <w:r w:rsidR="00207E85" w:rsidRPr="00D34485">
              <w:rPr>
                <w:rFonts w:ascii="ＭＳ ゴシック" w:eastAsia="ＭＳ ゴシック" w:hAnsi="ＭＳ ゴシック"/>
                <w:b/>
                <w:sz w:val="20"/>
                <w:szCs w:val="20"/>
              </w:rPr>
              <w:t>91</w:t>
            </w:r>
            <w:r w:rsidR="00207E85" w:rsidRPr="00D34485">
              <w:rPr>
                <w:rFonts w:ascii="ＭＳ ゴシック" w:eastAsia="ＭＳ ゴシック" w:hAnsi="ＭＳ ゴシック" w:hint="eastAsia"/>
                <w:b/>
                <w:sz w:val="20"/>
                <w:szCs w:val="20"/>
              </w:rPr>
              <w:t>％</w:t>
            </w:r>
            <w:r w:rsidR="00595EC6"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207E85" w:rsidRPr="00D34485">
              <w:rPr>
                <w:rFonts w:ascii="ＭＳ ゴシック" w:eastAsia="ＭＳ ゴシック" w:hAnsi="ＭＳ ゴシック" w:hint="eastAsia"/>
                <w:b/>
                <w:sz w:val="20"/>
                <w:szCs w:val="20"/>
              </w:rPr>
              <w:t>9</w:t>
            </w:r>
            <w:r w:rsidR="00595EC6" w:rsidRPr="00D34485">
              <w:rPr>
                <w:rFonts w:ascii="ＭＳ ゴシック" w:eastAsia="ＭＳ ゴシック" w:hAnsi="ＭＳ ゴシック"/>
                <w:b/>
                <w:sz w:val="20"/>
                <w:szCs w:val="20"/>
              </w:rPr>
              <w:t>5</w:t>
            </w:r>
            <w:r w:rsidR="00595EC6" w:rsidRPr="00D34485">
              <w:rPr>
                <w:rFonts w:ascii="ＭＳ ゴシック" w:eastAsia="ＭＳ ゴシック" w:hAnsi="ＭＳ ゴシック" w:hint="eastAsia"/>
                <w:b/>
                <w:sz w:val="20"/>
                <w:szCs w:val="20"/>
              </w:rPr>
              <w:t>％とする。</w:t>
            </w:r>
          </w:p>
          <w:p w14:paraId="137C439A" w14:textId="2A72DFAC" w:rsidR="00DF69F5" w:rsidRPr="00D34485" w:rsidRDefault="002B2DB0" w:rsidP="00DF69F5">
            <w:pPr>
              <w:spacing w:line="280" w:lineRule="exact"/>
              <w:ind w:left="211" w:hangingChars="100" w:hanging="211"/>
              <w:rPr>
                <w:rFonts w:ascii="ＭＳ ゴシック" w:eastAsia="ＭＳ ゴシック" w:hAnsi="ＭＳ ゴシック"/>
                <w:b/>
                <w:szCs w:val="21"/>
              </w:rPr>
            </w:pPr>
            <w:r w:rsidRPr="00D34485">
              <w:rPr>
                <w:rFonts w:ascii="ＭＳ ゴシック" w:eastAsia="ＭＳ ゴシック" w:hAnsi="ＭＳ ゴシック" w:hint="eastAsia"/>
                <w:b/>
                <w:szCs w:val="21"/>
              </w:rPr>
              <w:t>２</w:t>
            </w:r>
            <w:r w:rsidR="00DF69F5" w:rsidRPr="00D34485">
              <w:rPr>
                <w:rFonts w:ascii="ＭＳ ゴシック" w:eastAsia="ＭＳ ゴシック" w:hAnsi="ＭＳ ゴシック" w:hint="eastAsia"/>
                <w:b/>
                <w:szCs w:val="21"/>
              </w:rPr>
              <w:t xml:space="preserve">　</w:t>
            </w:r>
            <w:r w:rsidR="00D12963" w:rsidRPr="00D34485">
              <w:rPr>
                <w:rFonts w:ascii="ＭＳ ゴシック" w:eastAsia="ＭＳ ゴシック" w:hAnsi="ＭＳ ゴシック" w:hint="eastAsia"/>
                <w:b/>
                <w:bCs/>
                <w:szCs w:val="21"/>
              </w:rPr>
              <w:t>豊かな心と健やかな体の育成</w:t>
            </w:r>
          </w:p>
          <w:p w14:paraId="5A485BA5" w14:textId="6528F367" w:rsidR="000D4BFE" w:rsidRPr="00D34485" w:rsidRDefault="000D4BFE" w:rsidP="00FF3C48">
            <w:pPr>
              <w:numPr>
                <w:ilvl w:val="0"/>
                <w:numId w:val="1"/>
              </w:numPr>
              <w:spacing w:line="28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人権・多様性を尊重する教育の推進　→　管理職をはじめすべての教職員が人権感覚を高め人権意識を絶えず見つめ直す</w:t>
            </w:r>
            <w:r w:rsidR="00994BC9" w:rsidRPr="00D34485">
              <w:rPr>
                <w:rFonts w:asciiTheme="minorHAnsi" w:eastAsiaTheme="minorHAnsi" w:hAnsiTheme="minorHAnsi" w:hint="eastAsia"/>
                <w:sz w:val="20"/>
                <w:szCs w:val="20"/>
              </w:rPr>
              <w:t>。</w:t>
            </w:r>
          </w:p>
          <w:p w14:paraId="5D0A39BD" w14:textId="77777777" w:rsidR="00647CF7" w:rsidRPr="00D34485" w:rsidRDefault="000D4BFE" w:rsidP="00647CF7">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ア　不安や悩み、障がい等のある生徒への支援の充実</w:t>
            </w:r>
            <w:r w:rsidR="00F65CA5" w:rsidRPr="00D34485">
              <w:rPr>
                <w:rFonts w:asciiTheme="minorHAnsi" w:eastAsiaTheme="minorHAnsi" w:hAnsiTheme="minorHAnsi" w:hint="eastAsia"/>
                <w:sz w:val="20"/>
                <w:szCs w:val="20"/>
              </w:rPr>
              <w:t>（</w:t>
            </w:r>
            <w:r w:rsidRPr="00D34485">
              <w:rPr>
                <w:rFonts w:asciiTheme="minorHAnsi" w:eastAsiaTheme="minorHAnsi" w:hAnsiTheme="minorHAnsi" w:hint="eastAsia"/>
                <w:bCs/>
                <w:sz w:val="20"/>
                <w:szCs w:val="20"/>
              </w:rPr>
              <w:t>一人ひとりの教育的ニーズに応じた支援の充実</w:t>
            </w:r>
            <w:r w:rsidR="00F65CA5" w:rsidRPr="00D34485">
              <w:rPr>
                <w:rFonts w:asciiTheme="minorHAnsi" w:eastAsiaTheme="minorHAnsi" w:hAnsiTheme="minorHAnsi" w:hint="eastAsia"/>
                <w:bCs/>
                <w:sz w:val="20"/>
                <w:szCs w:val="20"/>
              </w:rPr>
              <w:t>）</w:t>
            </w:r>
            <w:r w:rsidR="00647CF7" w:rsidRPr="00D34485">
              <w:rPr>
                <w:rFonts w:asciiTheme="minorHAnsi" w:eastAsiaTheme="minorHAnsi" w:hAnsiTheme="minorHAnsi" w:hint="eastAsia"/>
                <w:bCs/>
                <w:sz w:val="20"/>
                <w:szCs w:val="20"/>
              </w:rPr>
              <w:t>。</w:t>
            </w:r>
            <w:r w:rsidRPr="00D34485">
              <w:rPr>
                <w:rFonts w:asciiTheme="minorHAnsi" w:eastAsiaTheme="minorHAnsi" w:hAnsiTheme="minorHAnsi" w:hint="eastAsia"/>
                <w:sz w:val="20"/>
                <w:szCs w:val="20"/>
              </w:rPr>
              <w:t>教育相談や支援教育体制を充実させ保護者や関係機関</w:t>
            </w:r>
          </w:p>
          <w:p w14:paraId="038B9837" w14:textId="519505BE" w:rsidR="00F65CA5" w:rsidRPr="00D34485" w:rsidRDefault="000D4BFE" w:rsidP="00647CF7">
            <w:pPr>
              <w:spacing w:line="280" w:lineRule="exact"/>
              <w:ind w:firstLineChars="300" w:firstLine="600"/>
              <w:rPr>
                <w:rFonts w:asciiTheme="minorHAnsi" w:eastAsiaTheme="minorHAnsi" w:hAnsiTheme="minorHAnsi"/>
                <w:sz w:val="20"/>
                <w:szCs w:val="20"/>
              </w:rPr>
            </w:pPr>
            <w:r w:rsidRPr="00D34485">
              <w:rPr>
                <w:rFonts w:asciiTheme="minorHAnsi" w:eastAsiaTheme="minorHAnsi" w:hAnsiTheme="minorHAnsi" w:hint="eastAsia"/>
                <w:sz w:val="20"/>
                <w:szCs w:val="20"/>
              </w:rPr>
              <w:t>との連携を強化し貧困、虐待、ヤングケアラー等の情報共有や実態把握に努め、個々に応じた適切で必要な支援-指導を行う。</w:t>
            </w:r>
          </w:p>
          <w:p w14:paraId="4D013443" w14:textId="71715CAA" w:rsidR="00430D3E" w:rsidRPr="00D34485" w:rsidRDefault="00430D3E" w:rsidP="00430D3E">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bCs/>
                <w:sz w:val="20"/>
                <w:szCs w:val="20"/>
              </w:rPr>
              <w:t>イ　生徒一人ひとりの心身の状況把握をめざし、</w:t>
            </w:r>
            <w:r w:rsidRPr="00D34485">
              <w:rPr>
                <w:rFonts w:asciiTheme="minorHAnsi" w:eastAsiaTheme="minorHAnsi" w:hAnsiTheme="minorHAnsi" w:hint="eastAsia"/>
                <w:sz w:val="20"/>
                <w:szCs w:val="20"/>
              </w:rPr>
              <w:t>事象や課題の早期発見、早期対応に努め、</w:t>
            </w:r>
            <w:r w:rsidRPr="00D34485">
              <w:rPr>
                <w:rFonts w:asciiTheme="minorHAnsi" w:eastAsiaTheme="minorHAnsi" w:hAnsiTheme="minorHAnsi" w:hint="eastAsia"/>
                <w:bCs/>
                <w:sz w:val="20"/>
                <w:szCs w:val="20"/>
              </w:rPr>
              <w:t>保護者や専門家、関係機関と連携し教職員全体で支援する。</w:t>
            </w:r>
          </w:p>
          <w:p w14:paraId="4A06EB39" w14:textId="65262FF3" w:rsidR="000D4BFE" w:rsidRPr="00D34485" w:rsidRDefault="000D4BFE" w:rsidP="00D605D9">
            <w:pPr>
              <w:spacing w:line="280" w:lineRule="exact"/>
              <w:ind w:firstLineChars="300" w:firstLine="602"/>
              <w:rPr>
                <w:rFonts w:ascii="ＭＳ ゴシック" w:eastAsia="ＭＳ ゴシック" w:hAnsi="ＭＳ ゴシック"/>
                <w:b/>
                <w:sz w:val="20"/>
                <w:szCs w:val="20"/>
              </w:rPr>
            </w:pPr>
            <w:r w:rsidRPr="00D34485">
              <w:rPr>
                <w:rFonts w:ascii="ＭＳ ゴシック" w:eastAsia="ＭＳ ゴシック" w:hAnsi="ＭＳ ゴシック" w:hint="eastAsia"/>
                <w:b/>
                <w:sz w:val="20"/>
                <w:szCs w:val="20"/>
              </w:rPr>
              <w:t>＊＊＊　学校教育自己診断（</w:t>
            </w:r>
            <w:r w:rsidR="00D605D9" w:rsidRPr="00D34485">
              <w:rPr>
                <w:rFonts w:ascii="ＭＳ ゴシック" w:eastAsia="ＭＳ ゴシック" w:hAnsi="ＭＳ ゴシック" w:hint="eastAsia"/>
                <w:b/>
                <w:sz w:val="20"/>
                <w:szCs w:val="20"/>
              </w:rPr>
              <w:t>生徒</w:t>
            </w:r>
            <w:r w:rsidRPr="00D34485">
              <w:rPr>
                <w:rFonts w:ascii="ＭＳ ゴシック" w:eastAsia="ＭＳ ゴシック" w:hAnsi="ＭＳ ゴシック" w:hint="eastAsia"/>
                <w:b/>
                <w:sz w:val="20"/>
                <w:szCs w:val="20"/>
              </w:rPr>
              <w:t>）「担任以外に気軽に相談できる先生がいる」（</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３:</w:t>
            </w:r>
            <w:r w:rsidRPr="00D34485">
              <w:rPr>
                <w:rFonts w:hint="eastAsia"/>
                <w:sz w:val="20"/>
                <w:szCs w:val="20"/>
              </w:rPr>
              <w:t xml:space="preserve"> </w:t>
            </w:r>
            <w:r w:rsidRPr="00D34485">
              <w:rPr>
                <w:rFonts w:ascii="ＭＳ ゴシック" w:eastAsia="ＭＳ ゴシック" w:hAnsi="ＭＳ ゴシック"/>
                <w:b/>
                <w:sz w:val="20"/>
                <w:szCs w:val="20"/>
              </w:rPr>
              <w:t>5</w:t>
            </w:r>
            <w:r w:rsidR="00207E85" w:rsidRPr="00D34485">
              <w:rPr>
                <w:rFonts w:ascii="ＭＳ ゴシック" w:eastAsia="ＭＳ ゴシック" w:hAnsi="ＭＳ ゴシック"/>
                <w:b/>
                <w:sz w:val="20"/>
                <w:szCs w:val="20"/>
              </w:rPr>
              <w:t>9</w:t>
            </w:r>
            <w:r w:rsidRPr="00D34485">
              <w:rPr>
                <w:rFonts w:ascii="ＭＳ ゴシック" w:eastAsia="ＭＳ ゴシック" w:hAnsi="ＭＳ ゴシック" w:hint="eastAsia"/>
                <w:b/>
                <w:sz w:val="20"/>
                <w:szCs w:val="20"/>
              </w:rPr>
              <w:t>％・R４:</w:t>
            </w:r>
            <w:r w:rsidRPr="00D34485">
              <w:rPr>
                <w:rFonts w:ascii="ＭＳ ゴシック" w:eastAsia="ＭＳ ゴシック" w:hAnsi="ＭＳ ゴシック"/>
                <w:b/>
                <w:sz w:val="20"/>
                <w:szCs w:val="20"/>
              </w:rPr>
              <w:t xml:space="preserve"> </w:t>
            </w:r>
            <w:r w:rsidR="00207E85" w:rsidRPr="00D34485">
              <w:rPr>
                <w:rFonts w:ascii="ＭＳ ゴシック" w:eastAsia="ＭＳ ゴシック" w:hAnsi="ＭＳ ゴシック"/>
                <w:b/>
                <w:sz w:val="20"/>
                <w:szCs w:val="20"/>
              </w:rPr>
              <w:t>43</w:t>
            </w:r>
            <w:r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b/>
                <w:sz w:val="20"/>
                <w:szCs w:val="20"/>
              </w:rPr>
              <w:t>R</w:t>
            </w:r>
            <w:r w:rsidR="00207E85" w:rsidRPr="00D34485">
              <w:rPr>
                <w:rFonts w:ascii="ＭＳ ゴシック" w:eastAsia="ＭＳ ゴシック" w:hAnsi="ＭＳ ゴシック" w:hint="eastAsia"/>
                <w:b/>
                <w:sz w:val="20"/>
                <w:szCs w:val="20"/>
              </w:rPr>
              <w:t>５：4</w:t>
            </w:r>
            <w:r w:rsidR="00207E85" w:rsidRPr="00D34485">
              <w:rPr>
                <w:rFonts w:ascii="ＭＳ ゴシック" w:eastAsia="ＭＳ ゴシック" w:hAnsi="ＭＳ ゴシック"/>
                <w:b/>
                <w:sz w:val="20"/>
                <w:szCs w:val="20"/>
              </w:rPr>
              <w:t>6</w:t>
            </w:r>
            <w:r w:rsidR="00207E85"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Pr="00D34485">
              <w:rPr>
                <w:rFonts w:ascii="ＭＳ ゴシック" w:eastAsia="ＭＳ ゴシック" w:hAnsi="ＭＳ ゴシック"/>
                <w:b/>
                <w:sz w:val="20"/>
                <w:szCs w:val="20"/>
              </w:rPr>
              <w:t>60</w:t>
            </w:r>
            <w:r w:rsidRPr="00D34485">
              <w:rPr>
                <w:rFonts w:ascii="ＭＳ ゴシック" w:eastAsia="ＭＳ ゴシック" w:hAnsi="ＭＳ ゴシック" w:hint="eastAsia"/>
                <w:b/>
                <w:sz w:val="20"/>
                <w:szCs w:val="20"/>
              </w:rPr>
              <w:t>％以上にする</w:t>
            </w:r>
          </w:p>
          <w:p w14:paraId="7EDCE000" w14:textId="06A0BF24" w:rsidR="00F65CA5" w:rsidRPr="00D34485" w:rsidRDefault="00647CF7" w:rsidP="00FF3C48">
            <w:pPr>
              <w:numPr>
                <w:ilvl w:val="0"/>
                <w:numId w:val="1"/>
              </w:num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子どもたちの生命・身体を守る取り組み　→　小さな変化を見逃さず、早期発見や早期対応に努める。チームでの対応を心がけ連携して継続的に支援する。</w:t>
            </w:r>
          </w:p>
          <w:p w14:paraId="7199F90D" w14:textId="700D3828" w:rsidR="002C0700" w:rsidRPr="00D34485" w:rsidRDefault="00647CF7" w:rsidP="00647CF7">
            <w:pPr>
              <w:spacing w:line="280" w:lineRule="exact"/>
              <w:ind w:leftChars="200" w:left="62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r w:rsidR="00AA39A2" w:rsidRPr="00D34485">
              <w:rPr>
                <w:rFonts w:asciiTheme="minorHAnsi" w:eastAsiaTheme="minorHAnsi" w:hAnsiTheme="minorHAnsi" w:hint="eastAsia"/>
                <w:sz w:val="20"/>
                <w:szCs w:val="20"/>
              </w:rPr>
              <w:t>いじめへの取り組み</w:t>
            </w:r>
            <w:r w:rsidRPr="00D34485">
              <w:rPr>
                <w:rFonts w:asciiTheme="minorHAnsi" w:eastAsiaTheme="minorHAnsi" w:hAnsiTheme="minorHAnsi" w:hint="eastAsia"/>
                <w:sz w:val="20"/>
                <w:szCs w:val="20"/>
              </w:rPr>
              <w:t>。</w:t>
            </w:r>
            <w:r w:rsidR="00F65CA5" w:rsidRPr="00D34485">
              <w:rPr>
                <w:rFonts w:asciiTheme="minorHAnsi" w:eastAsiaTheme="minorHAnsi" w:hAnsiTheme="minorHAnsi" w:hint="eastAsia"/>
                <w:sz w:val="20"/>
                <w:szCs w:val="20"/>
              </w:rPr>
              <w:t>「八尾翠翔高校</w:t>
            </w:r>
            <w:r w:rsidR="00536637" w:rsidRPr="00D34485">
              <w:rPr>
                <w:rFonts w:asciiTheme="minorHAnsi" w:eastAsiaTheme="minorHAnsi" w:hAnsiTheme="minorHAnsi" w:hint="eastAsia"/>
                <w:sz w:val="20"/>
                <w:szCs w:val="20"/>
              </w:rPr>
              <w:t>学校</w:t>
            </w:r>
            <w:r w:rsidR="00F65CA5" w:rsidRPr="00D34485">
              <w:rPr>
                <w:rFonts w:asciiTheme="minorHAnsi" w:eastAsiaTheme="minorHAnsi" w:hAnsiTheme="minorHAnsi" w:hint="eastAsia"/>
                <w:sz w:val="20"/>
                <w:szCs w:val="20"/>
              </w:rPr>
              <w:t>いじめ防止基本方針」に基づき設置する校内組織中心にいじめなどの未然防止、早期発見</w:t>
            </w:r>
            <w:r w:rsidRPr="00D34485">
              <w:rPr>
                <w:rFonts w:asciiTheme="minorHAnsi" w:eastAsiaTheme="minorHAnsi" w:hAnsiTheme="minorHAnsi" w:hint="eastAsia"/>
                <w:sz w:val="20"/>
                <w:szCs w:val="20"/>
              </w:rPr>
              <w:t>・報告・対応、</w:t>
            </w:r>
            <w:r w:rsidR="00F65CA5" w:rsidRPr="00D34485">
              <w:rPr>
                <w:rFonts w:asciiTheme="minorHAnsi" w:eastAsiaTheme="minorHAnsi" w:hAnsiTheme="minorHAnsi" w:hint="eastAsia"/>
                <w:sz w:val="20"/>
                <w:szCs w:val="20"/>
              </w:rPr>
              <w:t>早期解決に</w:t>
            </w:r>
          </w:p>
          <w:p w14:paraId="59558FCA" w14:textId="1BFDC5CD" w:rsidR="00F65CA5" w:rsidRPr="00D34485" w:rsidRDefault="00F65CA5" w:rsidP="002C0700">
            <w:pPr>
              <w:spacing w:line="280" w:lineRule="exact"/>
              <w:ind w:leftChars="300" w:left="630"/>
              <w:rPr>
                <w:rFonts w:asciiTheme="minorHAnsi" w:eastAsiaTheme="minorHAnsi" w:hAnsiTheme="minorHAnsi"/>
                <w:sz w:val="20"/>
                <w:szCs w:val="20"/>
              </w:rPr>
            </w:pPr>
            <w:r w:rsidRPr="00D34485">
              <w:rPr>
                <w:rFonts w:asciiTheme="minorHAnsi" w:eastAsiaTheme="minorHAnsi" w:hAnsiTheme="minorHAnsi" w:hint="eastAsia"/>
                <w:sz w:val="20"/>
                <w:szCs w:val="20"/>
              </w:rPr>
              <w:t>組織的に取り組む。</w:t>
            </w:r>
            <w:r w:rsidR="00647CF7" w:rsidRPr="00D34485">
              <w:rPr>
                <w:rFonts w:asciiTheme="minorHAnsi" w:eastAsiaTheme="minorHAnsi" w:hAnsiTheme="minorHAnsi" w:hint="eastAsia"/>
                <w:sz w:val="20"/>
                <w:szCs w:val="20"/>
              </w:rPr>
              <w:t>障がい・性的マイナリティー・外国にルーツのある生徒へのいじめがないように適切な支援を行う。</w:t>
            </w:r>
          </w:p>
          <w:p w14:paraId="5D81F36B" w14:textId="77777777" w:rsidR="00C11767" w:rsidRPr="00D34485" w:rsidRDefault="00647CF7" w:rsidP="00C11767">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イ　</w:t>
            </w:r>
            <w:r w:rsidR="00DE4462" w:rsidRPr="00D34485">
              <w:rPr>
                <w:rFonts w:asciiTheme="minorHAnsi" w:eastAsiaTheme="minorHAnsi" w:hAnsiTheme="minorHAnsi" w:hint="eastAsia"/>
                <w:sz w:val="20"/>
                <w:szCs w:val="20"/>
              </w:rPr>
              <w:t>SNS上でのトラブルが起きないように情報モラルを育成。</w:t>
            </w:r>
            <w:r w:rsidR="00020451" w:rsidRPr="00D34485">
              <w:rPr>
                <w:rFonts w:asciiTheme="minorHAnsi" w:eastAsiaTheme="minorHAnsi" w:hAnsiTheme="minorHAnsi" w:hint="eastAsia"/>
                <w:sz w:val="20"/>
                <w:szCs w:val="20"/>
              </w:rPr>
              <w:t>特に情報や情報技術を適切かつ安全に活用していくための資質・能力を身に付けさせる。さらに、生</w:t>
            </w:r>
          </w:p>
          <w:p w14:paraId="60B23F86" w14:textId="2D7786FA" w:rsidR="00F65CA5" w:rsidRPr="00D34485" w:rsidRDefault="00020451" w:rsidP="00C11767">
            <w:pPr>
              <w:spacing w:line="280" w:lineRule="exact"/>
              <w:ind w:firstLineChars="300" w:firstLine="600"/>
              <w:rPr>
                <w:rFonts w:asciiTheme="minorHAnsi" w:eastAsiaTheme="minorHAnsi" w:hAnsiTheme="minorHAnsi"/>
                <w:sz w:val="20"/>
                <w:szCs w:val="20"/>
              </w:rPr>
            </w:pPr>
            <w:r w:rsidRPr="00D34485">
              <w:rPr>
                <w:rFonts w:asciiTheme="minorHAnsi" w:eastAsiaTheme="minorHAnsi" w:hAnsiTheme="minorHAnsi" w:hint="eastAsia"/>
                <w:sz w:val="20"/>
                <w:szCs w:val="20"/>
              </w:rPr>
              <w:t>徒が加害者にも被害者にもならないように取組みを行い、</w:t>
            </w:r>
            <w:r w:rsidR="00DE4462" w:rsidRPr="00D34485">
              <w:rPr>
                <w:rFonts w:asciiTheme="minorHAnsi" w:eastAsiaTheme="minorHAnsi" w:hAnsiTheme="minorHAnsi" w:hint="eastAsia"/>
                <w:sz w:val="20"/>
                <w:szCs w:val="20"/>
              </w:rPr>
              <w:t>危険回避の方法やセキュリティーの知識や技術を伝える。</w:t>
            </w:r>
          </w:p>
          <w:p w14:paraId="00176E9D" w14:textId="029FAA40" w:rsidR="00020451" w:rsidRPr="00D34485" w:rsidRDefault="00020451" w:rsidP="00FF3C48">
            <w:pPr>
              <w:numPr>
                <w:ilvl w:val="0"/>
                <w:numId w:val="1"/>
              </w:num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DE4462" w:rsidRPr="00D34485">
              <w:rPr>
                <w:rFonts w:asciiTheme="minorHAnsi" w:eastAsiaTheme="minorHAnsi" w:hAnsiTheme="minorHAnsi" w:hint="eastAsia"/>
                <w:sz w:val="20"/>
                <w:szCs w:val="20"/>
              </w:rPr>
              <w:t>健康教育・安全教育の充実　→　食物アレルギー事故の防止、がん教育の推進、</w:t>
            </w:r>
            <w:r w:rsidR="00430D3E" w:rsidRPr="00D34485">
              <w:rPr>
                <w:rFonts w:asciiTheme="minorHAnsi" w:eastAsiaTheme="minorHAnsi" w:hAnsiTheme="minorHAnsi" w:hint="eastAsia"/>
                <w:sz w:val="20"/>
                <w:szCs w:val="20"/>
              </w:rPr>
              <w:t>性に関する指導</w:t>
            </w:r>
            <w:r w:rsidRPr="00D34485">
              <w:rPr>
                <w:rFonts w:asciiTheme="minorHAnsi" w:eastAsiaTheme="minorHAnsi" w:hAnsiTheme="minorHAnsi" w:hint="eastAsia"/>
                <w:sz w:val="20"/>
                <w:szCs w:val="20"/>
              </w:rPr>
              <w:t>の充実、防災教育の充実と</w:t>
            </w:r>
            <w:r w:rsidR="00C11767" w:rsidRPr="00D34485">
              <w:rPr>
                <w:rFonts w:asciiTheme="minorHAnsi" w:eastAsiaTheme="minorHAnsi" w:hAnsiTheme="minorHAnsi" w:hint="eastAsia"/>
                <w:sz w:val="20"/>
                <w:szCs w:val="20"/>
              </w:rPr>
              <w:t>安全安心な教育環境の確保。</w:t>
            </w:r>
          </w:p>
          <w:p w14:paraId="36D83C17" w14:textId="45660085" w:rsidR="00430D3E" w:rsidRPr="00D34485" w:rsidRDefault="00430D3E" w:rsidP="00430D3E">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ア　学習活動、学校行事、部活動その他学校生活の様々な場面において、引き続き感染症対策を意識し継続して教育活動を行う。</w:t>
            </w:r>
          </w:p>
          <w:p w14:paraId="7BD1DD15" w14:textId="69B30B13" w:rsidR="00DF69F5" w:rsidRPr="00D34485" w:rsidRDefault="0008312C" w:rsidP="0008312C">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イ　校内美化に努め、さらに安全で快適な過ごしやすい環境づくりを進める。</w:t>
            </w:r>
          </w:p>
          <w:p w14:paraId="7361A4C0" w14:textId="3271557B" w:rsidR="00DF69F5" w:rsidRPr="00D34485" w:rsidRDefault="00DF69F5" w:rsidP="00DF69F5">
            <w:pPr>
              <w:spacing w:line="280" w:lineRule="exact"/>
              <w:rPr>
                <w:rFonts w:ascii="ＭＳ ゴシック" w:eastAsia="ＭＳ ゴシック" w:hAnsi="ＭＳ ゴシック"/>
                <w:b/>
                <w:szCs w:val="21"/>
              </w:rPr>
            </w:pPr>
            <w:r w:rsidRPr="00D34485">
              <w:rPr>
                <w:rFonts w:ascii="ＭＳ ゴシック" w:eastAsia="ＭＳ ゴシック" w:hAnsi="ＭＳ ゴシック" w:hint="eastAsia"/>
                <w:b/>
                <w:szCs w:val="21"/>
              </w:rPr>
              <w:t xml:space="preserve">３　</w:t>
            </w:r>
            <w:r w:rsidR="002D7AB2" w:rsidRPr="00D34485">
              <w:rPr>
                <w:rFonts w:ascii="ＭＳ ゴシック" w:eastAsia="ＭＳ ゴシック" w:hAnsi="ＭＳ ゴシック" w:hint="eastAsia"/>
                <w:b/>
                <w:bCs/>
                <w:szCs w:val="21"/>
              </w:rPr>
              <w:t>将来をみすえた自主性・自立性の育成</w:t>
            </w:r>
            <w:r w:rsidR="002D7AB2" w:rsidRPr="00D34485">
              <w:rPr>
                <w:rFonts w:ascii="ＭＳ ゴシック" w:eastAsia="ＭＳ ゴシック" w:hAnsi="ＭＳ ゴシック" w:hint="eastAsia"/>
                <w:b/>
                <w:szCs w:val="21"/>
              </w:rPr>
              <w:t xml:space="preserve">　→　</w:t>
            </w:r>
            <w:r w:rsidRPr="00D34485">
              <w:rPr>
                <w:rFonts w:ascii="ＭＳ ゴシック" w:eastAsia="ＭＳ ゴシック" w:hAnsi="ＭＳ ゴシック" w:hint="eastAsia"/>
                <w:b/>
                <w:szCs w:val="21"/>
              </w:rPr>
              <w:t>自己を確立し未来を切り開く力の支援　→　夢や目標を持った生徒の育成</w:t>
            </w:r>
          </w:p>
          <w:p w14:paraId="03FA4799" w14:textId="3CABC51D" w:rsidR="00DF69F5" w:rsidRPr="00D34485" w:rsidRDefault="00DF69F5" w:rsidP="00DF69F5">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（１）</w:t>
            </w:r>
            <w:r w:rsidR="00020451" w:rsidRPr="00D34485">
              <w:rPr>
                <w:rFonts w:asciiTheme="minorHAnsi" w:eastAsiaTheme="minorHAnsi" w:hAnsiTheme="minorHAnsi" w:hint="eastAsia"/>
                <w:sz w:val="20"/>
                <w:szCs w:val="20"/>
              </w:rPr>
              <w:t xml:space="preserve">　自主性・自立性を育成する発達段階に応じた系統的なキャリア教育を推進</w:t>
            </w:r>
          </w:p>
          <w:p w14:paraId="33997726" w14:textId="768C92AB" w:rsidR="00DF69F5" w:rsidRPr="00D34485" w:rsidRDefault="00DF69F5" w:rsidP="00DF69F5">
            <w:pPr>
              <w:spacing w:line="280" w:lineRule="exact"/>
              <w:ind w:left="600" w:hangingChars="300" w:hanging="6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ア　</w:t>
            </w:r>
            <w:r w:rsidR="00020451" w:rsidRPr="00D34485">
              <w:rPr>
                <w:rFonts w:asciiTheme="minorHAnsi" w:eastAsiaTheme="minorHAnsi" w:hAnsiTheme="minorHAnsi" w:hint="eastAsia"/>
                <w:sz w:val="20"/>
                <w:szCs w:val="20"/>
              </w:rPr>
              <w:t>放課後</w:t>
            </w:r>
            <w:r w:rsidRPr="00D34485">
              <w:rPr>
                <w:rFonts w:asciiTheme="minorHAnsi" w:eastAsiaTheme="minorHAnsi" w:hAnsiTheme="minorHAnsi" w:hint="eastAsia"/>
                <w:sz w:val="20"/>
                <w:szCs w:val="20"/>
              </w:rPr>
              <w:t>講習</w:t>
            </w:r>
            <w:r w:rsidR="00020451" w:rsidRPr="00D34485">
              <w:rPr>
                <w:rFonts w:asciiTheme="minorHAnsi" w:eastAsiaTheme="minorHAnsi" w:hAnsiTheme="minorHAnsi" w:hint="eastAsia"/>
                <w:sz w:val="20"/>
                <w:szCs w:val="20"/>
              </w:rPr>
              <w:t>や長期休業中講習</w:t>
            </w:r>
            <w:r w:rsidRPr="00D34485">
              <w:rPr>
                <w:rFonts w:asciiTheme="minorHAnsi" w:eastAsiaTheme="minorHAnsi" w:hAnsiTheme="minorHAnsi" w:hint="eastAsia"/>
                <w:sz w:val="20"/>
                <w:szCs w:val="20"/>
              </w:rPr>
              <w:t>を有効活用し進学希望者等に対する指導を進路</w:t>
            </w:r>
            <w:r w:rsidR="00536637" w:rsidRPr="00D34485">
              <w:rPr>
                <w:rFonts w:asciiTheme="minorHAnsi" w:eastAsiaTheme="minorHAnsi" w:hAnsiTheme="minorHAnsi" w:hint="eastAsia"/>
                <w:sz w:val="20"/>
                <w:szCs w:val="20"/>
              </w:rPr>
              <w:t>指導</w:t>
            </w:r>
            <w:r w:rsidRPr="00D34485">
              <w:rPr>
                <w:rFonts w:asciiTheme="minorHAnsi" w:eastAsiaTheme="minorHAnsi" w:hAnsiTheme="minorHAnsi" w:hint="eastAsia"/>
                <w:sz w:val="20"/>
                <w:szCs w:val="20"/>
              </w:rPr>
              <w:t>部・教科が主導する。進学講習体制を充実させ、生徒の進路実現に取り組む。</w:t>
            </w:r>
          </w:p>
          <w:p w14:paraId="217CB9FC" w14:textId="77777777" w:rsidR="00DF69F5" w:rsidRPr="00D34485" w:rsidRDefault="00DF69F5" w:rsidP="00DF69F5">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イ　就職希望者に対しては、面接指導等を強化し希望先への内定率</w:t>
            </w:r>
            <w:r w:rsidRPr="00D34485">
              <w:rPr>
                <w:rFonts w:asciiTheme="minorHAnsi" w:eastAsiaTheme="minorHAnsi" w:hAnsiTheme="minorHAnsi"/>
                <w:sz w:val="20"/>
                <w:szCs w:val="20"/>
              </w:rPr>
              <w:t>100</w:t>
            </w:r>
            <w:r w:rsidRPr="00D34485">
              <w:rPr>
                <w:rFonts w:asciiTheme="minorHAnsi" w:eastAsiaTheme="minorHAnsi" w:hAnsiTheme="minorHAnsi" w:hint="eastAsia"/>
                <w:sz w:val="20"/>
                <w:szCs w:val="20"/>
              </w:rPr>
              <w:t>％をめざす。</w:t>
            </w:r>
          </w:p>
          <w:p w14:paraId="48F7AF78" w14:textId="2E0D7062" w:rsidR="00DF69F5" w:rsidRPr="00D34485" w:rsidRDefault="00DF69F5" w:rsidP="00DF69F5">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ウ</w:t>
            </w:r>
            <w:r w:rsidR="00020451" w:rsidRPr="00D34485">
              <w:rPr>
                <w:rFonts w:asciiTheme="minorHAnsi" w:eastAsiaTheme="minorHAnsi" w:hAnsiTheme="minorHAnsi" w:hint="eastAsia"/>
                <w:sz w:val="20"/>
                <w:szCs w:val="20"/>
              </w:rPr>
              <w:t xml:space="preserve">　</w:t>
            </w:r>
            <w:r w:rsidR="00222349" w:rsidRPr="00D34485">
              <w:rPr>
                <w:rFonts w:asciiTheme="minorHAnsi" w:eastAsiaTheme="minorHAnsi" w:hAnsiTheme="minorHAnsi" w:hint="eastAsia"/>
                <w:sz w:val="20"/>
                <w:szCs w:val="20"/>
              </w:rPr>
              <w:t>社会人・職業人としての自立を通じた自己実現</w:t>
            </w:r>
            <w:r w:rsidRPr="00D34485">
              <w:rPr>
                <w:rFonts w:asciiTheme="minorHAnsi" w:eastAsiaTheme="minorHAnsi" w:hAnsiTheme="minorHAnsi" w:hint="eastAsia"/>
                <w:sz w:val="20"/>
                <w:szCs w:val="20"/>
              </w:rPr>
              <w:t>を</w:t>
            </w:r>
            <w:r w:rsidR="00222349" w:rsidRPr="00D34485">
              <w:rPr>
                <w:rFonts w:asciiTheme="minorHAnsi" w:eastAsiaTheme="minorHAnsi" w:hAnsiTheme="minorHAnsi" w:hint="eastAsia"/>
                <w:sz w:val="20"/>
                <w:szCs w:val="20"/>
              </w:rPr>
              <w:t>めざし</w:t>
            </w:r>
            <w:r w:rsidRPr="00D34485">
              <w:rPr>
                <w:rFonts w:asciiTheme="minorHAnsi" w:eastAsiaTheme="minorHAnsi" w:hAnsiTheme="minorHAnsi" w:hint="eastAsia"/>
                <w:sz w:val="20"/>
                <w:szCs w:val="20"/>
              </w:rPr>
              <w:t>、第１希望進路達成率を向上する。</w:t>
            </w:r>
          </w:p>
          <w:p w14:paraId="416C128E" w14:textId="0F214724" w:rsidR="00DF69F5" w:rsidRPr="00D34485" w:rsidRDefault="00DF69F5" w:rsidP="00020451">
            <w:pPr>
              <w:spacing w:line="280" w:lineRule="exact"/>
              <w:rPr>
                <w:rFonts w:ascii="ＭＳ ゴシック" w:eastAsia="ＭＳ ゴシック" w:hAnsi="ＭＳ ゴシック"/>
                <w:b/>
                <w:sz w:val="20"/>
                <w:szCs w:val="20"/>
              </w:rPr>
            </w:pPr>
            <w:r w:rsidRPr="00D34485">
              <w:rPr>
                <w:rFonts w:ascii="ＭＳ 明朝" w:hAnsi="ＭＳ 明朝" w:hint="eastAsia"/>
                <w:sz w:val="20"/>
                <w:szCs w:val="20"/>
              </w:rPr>
              <w:t xml:space="preserve">　</w:t>
            </w:r>
            <w:r w:rsidR="00207E85" w:rsidRPr="00D34485">
              <w:rPr>
                <w:rFonts w:ascii="ＭＳ ゴシック" w:eastAsia="ＭＳ ゴシック" w:hAnsi="ＭＳ ゴシック" w:hint="eastAsia"/>
                <w:b/>
                <w:sz w:val="20"/>
                <w:szCs w:val="20"/>
              </w:rPr>
              <w:t>＊＊＊　学校教育自己診断（生徒）「進路実現に向けて適切な指導がある」（</w:t>
            </w:r>
            <w:r w:rsidR="00207E85" w:rsidRPr="00D34485">
              <w:rPr>
                <w:rFonts w:ascii="ＭＳ ゴシック" w:eastAsia="ＭＳ ゴシック" w:hAnsi="ＭＳ ゴシック"/>
                <w:b/>
                <w:sz w:val="20"/>
                <w:szCs w:val="20"/>
              </w:rPr>
              <w:t>R</w:t>
            </w:r>
            <w:r w:rsidR="00207E85" w:rsidRPr="00D34485">
              <w:rPr>
                <w:rFonts w:ascii="ＭＳ ゴシック" w:eastAsia="ＭＳ ゴシック" w:hAnsi="ＭＳ ゴシック" w:hint="eastAsia"/>
                <w:b/>
                <w:sz w:val="20"/>
                <w:szCs w:val="20"/>
              </w:rPr>
              <w:t>３:</w:t>
            </w:r>
            <w:r w:rsidR="00207E85" w:rsidRPr="00D34485">
              <w:rPr>
                <w:rFonts w:hint="eastAsia"/>
                <w:sz w:val="20"/>
                <w:szCs w:val="20"/>
              </w:rPr>
              <w:t xml:space="preserve"> </w:t>
            </w:r>
            <w:r w:rsidR="00207E85" w:rsidRPr="00D34485">
              <w:rPr>
                <w:rFonts w:ascii="ＭＳ ゴシック" w:eastAsia="ＭＳ ゴシック" w:hAnsi="ＭＳ ゴシック"/>
                <w:b/>
                <w:sz w:val="20"/>
                <w:szCs w:val="20"/>
              </w:rPr>
              <w:t>91</w:t>
            </w:r>
            <w:r w:rsidR="00207E85" w:rsidRPr="00D34485">
              <w:rPr>
                <w:rFonts w:ascii="ＭＳ ゴシック" w:eastAsia="ＭＳ ゴシック" w:hAnsi="ＭＳ ゴシック" w:hint="eastAsia"/>
                <w:b/>
                <w:sz w:val="20"/>
                <w:szCs w:val="20"/>
              </w:rPr>
              <w:t>％・R４:</w:t>
            </w:r>
            <w:r w:rsidR="00207E85" w:rsidRPr="00D34485">
              <w:rPr>
                <w:rFonts w:ascii="ＭＳ ゴシック" w:eastAsia="ＭＳ ゴシック" w:hAnsi="ＭＳ ゴシック"/>
                <w:b/>
                <w:sz w:val="20"/>
                <w:szCs w:val="20"/>
              </w:rPr>
              <w:t xml:space="preserve"> 91</w:t>
            </w:r>
            <w:r w:rsidR="00207E85"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b/>
                <w:sz w:val="20"/>
                <w:szCs w:val="20"/>
              </w:rPr>
              <w:t>R</w:t>
            </w:r>
            <w:r w:rsidR="00207E85" w:rsidRPr="00D34485">
              <w:rPr>
                <w:rFonts w:ascii="ＭＳ ゴシック" w:eastAsia="ＭＳ ゴシック" w:hAnsi="ＭＳ ゴシック" w:hint="eastAsia"/>
                <w:b/>
                <w:sz w:val="20"/>
                <w:szCs w:val="20"/>
              </w:rPr>
              <w:t>５：9</w:t>
            </w:r>
            <w:r w:rsidR="00207E85" w:rsidRPr="00D34485">
              <w:rPr>
                <w:rFonts w:ascii="ＭＳ ゴシック" w:eastAsia="ＭＳ ゴシック" w:hAnsi="ＭＳ ゴシック"/>
                <w:b/>
                <w:sz w:val="20"/>
                <w:szCs w:val="20"/>
              </w:rPr>
              <w:t>0</w:t>
            </w:r>
            <w:r w:rsidR="00207E85"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207E85" w:rsidRPr="00D34485">
              <w:rPr>
                <w:rFonts w:ascii="ＭＳ ゴシック" w:eastAsia="ＭＳ ゴシック" w:hAnsi="ＭＳ ゴシック" w:hint="eastAsia"/>
                <w:b/>
                <w:sz w:val="20"/>
                <w:szCs w:val="20"/>
              </w:rPr>
              <w:t>9</w:t>
            </w:r>
            <w:r w:rsidR="00207E85" w:rsidRPr="00D34485">
              <w:rPr>
                <w:rFonts w:ascii="ＭＳ ゴシック" w:eastAsia="ＭＳ ゴシック" w:hAnsi="ＭＳ ゴシック"/>
                <w:b/>
                <w:sz w:val="20"/>
                <w:szCs w:val="20"/>
              </w:rPr>
              <w:t>5</w:t>
            </w:r>
            <w:r w:rsidR="00207E85" w:rsidRPr="00D34485">
              <w:rPr>
                <w:rFonts w:ascii="ＭＳ ゴシック" w:eastAsia="ＭＳ ゴシック" w:hAnsi="ＭＳ ゴシック" w:hint="eastAsia"/>
                <w:b/>
                <w:sz w:val="20"/>
                <w:szCs w:val="20"/>
              </w:rPr>
              <w:t>％以上にする</w:t>
            </w:r>
            <w:r w:rsidRPr="00D34485">
              <w:rPr>
                <w:rFonts w:ascii="ＭＳ ゴシック" w:eastAsia="ＭＳ ゴシック" w:hAnsi="ＭＳ ゴシック" w:hint="eastAsia"/>
                <w:b/>
                <w:sz w:val="20"/>
                <w:szCs w:val="20"/>
              </w:rPr>
              <w:t xml:space="preserve">　</w:t>
            </w:r>
          </w:p>
          <w:p w14:paraId="1D64DC93" w14:textId="77777777" w:rsidR="00DF69F5" w:rsidRPr="00D34485" w:rsidRDefault="00DF69F5" w:rsidP="00DF69F5">
            <w:pPr>
              <w:spacing w:line="280" w:lineRule="exact"/>
              <w:rPr>
                <w:rFonts w:asciiTheme="minorHAnsi" w:eastAsiaTheme="minorHAnsi" w:hAnsiTheme="minorHAnsi"/>
                <w:sz w:val="20"/>
                <w:szCs w:val="20"/>
                <w:bdr w:val="single" w:sz="4" w:space="0" w:color="auto"/>
              </w:rPr>
            </w:pPr>
            <w:r w:rsidRPr="00D34485">
              <w:rPr>
                <w:rFonts w:asciiTheme="minorHAnsi" w:eastAsiaTheme="minorHAnsi" w:hAnsiTheme="minorHAnsi" w:hint="eastAsia"/>
                <w:sz w:val="20"/>
                <w:szCs w:val="20"/>
              </w:rPr>
              <w:t>（２）規律ある高校生活の実現をめざし、「人間力」を育成する。</w:t>
            </w:r>
          </w:p>
          <w:p w14:paraId="416EA441" w14:textId="61C282B6" w:rsidR="00DF69F5" w:rsidRPr="00D34485" w:rsidRDefault="00DF69F5" w:rsidP="00DF69F5">
            <w:pPr>
              <w:spacing w:line="280" w:lineRule="exact"/>
              <w:ind w:left="800" w:hangingChars="400" w:hanging="8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ア　「薬物乱用防止」</w:t>
            </w:r>
            <w:r w:rsidR="00815F16" w:rsidRPr="00D34485">
              <w:rPr>
                <w:rFonts w:asciiTheme="minorHAnsi" w:eastAsiaTheme="minorHAnsi" w:hAnsiTheme="minorHAnsi" w:hint="eastAsia"/>
                <w:sz w:val="20"/>
                <w:szCs w:val="20"/>
              </w:rPr>
              <w:t>の</w:t>
            </w:r>
            <w:r w:rsidR="00D605D9" w:rsidRPr="00D34485">
              <w:rPr>
                <w:rFonts w:asciiTheme="minorHAnsi" w:eastAsiaTheme="minorHAnsi" w:hAnsiTheme="minorHAnsi" w:hint="eastAsia"/>
                <w:sz w:val="20"/>
                <w:szCs w:val="20"/>
              </w:rPr>
              <w:t>啓発。</w:t>
            </w:r>
            <w:r w:rsidRPr="00D34485">
              <w:rPr>
                <w:rFonts w:asciiTheme="minorHAnsi" w:eastAsiaTheme="minorHAnsi" w:hAnsiTheme="minorHAnsi" w:hint="eastAsia"/>
                <w:sz w:val="20"/>
                <w:szCs w:val="20"/>
              </w:rPr>
              <w:t>大麻等の乱用防止に努め、</w:t>
            </w:r>
            <w:r w:rsidR="007E3684" w:rsidRPr="00D34485">
              <w:rPr>
                <w:rFonts w:asciiTheme="minorHAnsi" w:eastAsiaTheme="minorHAnsi" w:hAnsiTheme="minorHAnsi" w:hint="eastAsia"/>
                <w:sz w:val="20"/>
                <w:szCs w:val="20"/>
              </w:rPr>
              <w:t>正しい知識の普及、啓発を図る。</w:t>
            </w:r>
          </w:p>
          <w:p w14:paraId="4CA03BF0" w14:textId="77777777" w:rsidR="00DF69F5" w:rsidRPr="00D34485" w:rsidRDefault="00DF69F5" w:rsidP="00DF69F5">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イ　基本的生活習慣の育成。欠席者数、遅刻者数の減少に取り組む。</w:t>
            </w:r>
          </w:p>
          <w:p w14:paraId="79A2EF2A" w14:textId="6F0EAE73" w:rsidR="0008312C" w:rsidRPr="00D34485" w:rsidRDefault="0008312C" w:rsidP="00DF69F5">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ウ　生徒指導提要の改定にともない、多様化する課題への取組みを充実させ、未然防止を狙いとした発達支持的生徒指導をめざす。</w:t>
            </w:r>
          </w:p>
          <w:p w14:paraId="33BA4EE6" w14:textId="6A0BDA66" w:rsidR="00DF69F5" w:rsidRPr="00D34485" w:rsidRDefault="00DF69F5" w:rsidP="00DF69F5">
            <w:pPr>
              <w:spacing w:line="280" w:lineRule="exact"/>
              <w:ind w:firstLineChars="300" w:firstLine="602"/>
              <w:rPr>
                <w:rFonts w:ascii="ＭＳ ゴシック" w:eastAsia="ＭＳ ゴシック" w:hAnsi="ＭＳ ゴシック"/>
                <w:sz w:val="20"/>
                <w:szCs w:val="20"/>
              </w:rPr>
            </w:pPr>
            <w:r w:rsidRPr="00D34485">
              <w:rPr>
                <w:rFonts w:ascii="ＭＳ ゴシック" w:eastAsia="ＭＳ ゴシック" w:hAnsi="ＭＳ ゴシック" w:hint="eastAsia"/>
                <w:b/>
                <w:sz w:val="20"/>
                <w:szCs w:val="20"/>
              </w:rPr>
              <w:t>＊＊＊　学校教育自己診断（</w:t>
            </w:r>
            <w:r w:rsidR="00D605D9" w:rsidRPr="00D34485">
              <w:rPr>
                <w:rFonts w:ascii="ＭＳ ゴシック" w:eastAsia="ＭＳ ゴシック" w:hAnsi="ＭＳ ゴシック" w:hint="eastAsia"/>
                <w:b/>
                <w:sz w:val="20"/>
                <w:szCs w:val="20"/>
              </w:rPr>
              <w:t>生徒）</w:t>
            </w:r>
            <w:r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hint="eastAsia"/>
                <w:b/>
                <w:sz w:val="20"/>
                <w:szCs w:val="20"/>
              </w:rPr>
              <w:t>生活についての先生の指導は適切に行われている。</w:t>
            </w:r>
            <w:r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３:</w:t>
            </w:r>
            <w:r w:rsidR="00207E85" w:rsidRPr="00D34485">
              <w:rPr>
                <w:rFonts w:ascii="ＭＳ ゴシック" w:eastAsia="ＭＳ ゴシック" w:hAnsi="ＭＳ ゴシック"/>
                <w:b/>
                <w:sz w:val="20"/>
                <w:szCs w:val="20"/>
              </w:rPr>
              <w:t>70</w:t>
            </w:r>
            <w:r w:rsidRPr="00D34485">
              <w:rPr>
                <w:rFonts w:ascii="ＭＳ ゴシック" w:eastAsia="ＭＳ ゴシック" w:hAnsi="ＭＳ ゴシック" w:hint="eastAsia"/>
                <w:b/>
                <w:sz w:val="20"/>
                <w:szCs w:val="20"/>
              </w:rPr>
              <w:t>％</w:t>
            </w:r>
            <w:r w:rsidR="007E60C5" w:rsidRPr="00D34485">
              <w:rPr>
                <w:rFonts w:ascii="ＭＳ ゴシック" w:eastAsia="ＭＳ ゴシック" w:hAnsi="ＭＳ ゴシック" w:hint="eastAsia"/>
                <w:b/>
                <w:sz w:val="20"/>
                <w:szCs w:val="20"/>
              </w:rPr>
              <w:t>・R４:</w:t>
            </w:r>
            <w:r w:rsidR="00207E85" w:rsidRPr="00D34485">
              <w:rPr>
                <w:rFonts w:ascii="ＭＳ ゴシック" w:eastAsia="ＭＳ ゴシック" w:hAnsi="ＭＳ ゴシック"/>
                <w:b/>
                <w:sz w:val="20"/>
                <w:szCs w:val="20"/>
              </w:rPr>
              <w:t>64</w:t>
            </w:r>
            <w:r w:rsidR="007E60C5"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hint="eastAsia"/>
                <w:b/>
                <w:sz w:val="20"/>
                <w:szCs w:val="20"/>
              </w:rPr>
              <w:t>・</w:t>
            </w:r>
            <w:r w:rsidR="00207E85" w:rsidRPr="00D34485">
              <w:rPr>
                <w:rFonts w:ascii="ＭＳ ゴシック" w:eastAsia="ＭＳ ゴシック" w:hAnsi="ＭＳ ゴシック"/>
                <w:b/>
                <w:sz w:val="20"/>
                <w:szCs w:val="20"/>
              </w:rPr>
              <w:t>R</w:t>
            </w:r>
            <w:r w:rsidR="00207E85" w:rsidRPr="00D34485">
              <w:rPr>
                <w:rFonts w:ascii="ＭＳ ゴシック" w:eastAsia="ＭＳ ゴシック" w:hAnsi="ＭＳ ゴシック" w:hint="eastAsia"/>
                <w:b/>
                <w:sz w:val="20"/>
                <w:szCs w:val="20"/>
              </w:rPr>
              <w:t>５:</w:t>
            </w:r>
            <w:r w:rsidR="00207E85" w:rsidRPr="00D34485">
              <w:rPr>
                <w:rFonts w:ascii="ＭＳ ゴシック" w:eastAsia="ＭＳ ゴシック" w:hAnsi="ＭＳ ゴシック"/>
                <w:b/>
                <w:sz w:val="20"/>
                <w:szCs w:val="20"/>
              </w:rPr>
              <w:t>73</w:t>
            </w:r>
            <w:r w:rsidR="00207E85"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207E85" w:rsidRPr="00D34485">
              <w:rPr>
                <w:rFonts w:ascii="ＭＳ ゴシック" w:eastAsia="ＭＳ ゴシック" w:hAnsi="ＭＳ ゴシック" w:hint="eastAsia"/>
                <w:b/>
                <w:sz w:val="20"/>
                <w:szCs w:val="20"/>
              </w:rPr>
              <w:t>8</w:t>
            </w:r>
            <w:r w:rsidRPr="00D34485">
              <w:rPr>
                <w:rFonts w:ascii="ＭＳ ゴシック" w:eastAsia="ＭＳ ゴシック" w:hAnsi="ＭＳ ゴシック"/>
                <w:b/>
                <w:sz w:val="20"/>
                <w:szCs w:val="20"/>
              </w:rPr>
              <w:t>0</w:t>
            </w:r>
            <w:r w:rsidRPr="00D34485">
              <w:rPr>
                <w:rFonts w:ascii="ＭＳ ゴシック" w:eastAsia="ＭＳ ゴシック" w:hAnsi="ＭＳ ゴシック" w:hint="eastAsia"/>
                <w:b/>
                <w:sz w:val="20"/>
                <w:szCs w:val="20"/>
              </w:rPr>
              <w:t>％にする。</w:t>
            </w:r>
            <w:r w:rsidRPr="00D34485">
              <w:rPr>
                <w:rFonts w:ascii="ＭＳ ゴシック" w:eastAsia="ＭＳ ゴシック" w:hAnsi="ＭＳ ゴシック" w:hint="eastAsia"/>
                <w:sz w:val="20"/>
                <w:szCs w:val="20"/>
              </w:rPr>
              <w:t xml:space="preserve">　　　　　　　　　　　　　　　　　　　　　　　　　　　　　</w:t>
            </w:r>
          </w:p>
          <w:p w14:paraId="0D71A17A" w14:textId="43E8E081" w:rsidR="00DF69F5" w:rsidRPr="00D34485" w:rsidRDefault="00DF69F5" w:rsidP="00DF69F5">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（３）「元気な学校づくり」　</w:t>
            </w:r>
            <w:r w:rsidRPr="00D34485">
              <w:rPr>
                <w:rFonts w:asciiTheme="minorHAnsi" w:eastAsiaTheme="minorHAnsi" w:hAnsiTheme="minorHAnsi"/>
                <w:sz w:val="20"/>
                <w:szCs w:val="20"/>
              </w:rPr>
              <w:t>部活動</w:t>
            </w:r>
            <w:r w:rsidRPr="00D34485">
              <w:rPr>
                <w:rFonts w:asciiTheme="minorHAnsi" w:eastAsiaTheme="minorHAnsi" w:hAnsiTheme="minorHAnsi" w:hint="eastAsia"/>
                <w:sz w:val="20"/>
                <w:szCs w:val="20"/>
              </w:rPr>
              <w:t>・特別活動や</w:t>
            </w:r>
            <w:r w:rsidRPr="00D34485">
              <w:rPr>
                <w:rFonts w:asciiTheme="minorHAnsi" w:eastAsiaTheme="minorHAnsi" w:hAnsiTheme="minorHAnsi"/>
                <w:sz w:val="20"/>
                <w:szCs w:val="20"/>
              </w:rPr>
              <w:t>生徒会活動</w:t>
            </w: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自己実現活動へ</w:t>
            </w:r>
            <w:r w:rsidRPr="00D34485">
              <w:rPr>
                <w:rFonts w:asciiTheme="minorHAnsi" w:eastAsiaTheme="minorHAnsi" w:hAnsiTheme="minorHAnsi" w:hint="eastAsia"/>
                <w:sz w:val="20"/>
                <w:szCs w:val="20"/>
              </w:rPr>
              <w:t>生徒の価値観を</w:t>
            </w:r>
            <w:r w:rsidRPr="00D34485">
              <w:rPr>
                <w:rFonts w:asciiTheme="minorHAnsi" w:eastAsiaTheme="minorHAnsi" w:hAnsiTheme="minorHAnsi"/>
                <w:sz w:val="20"/>
                <w:szCs w:val="20"/>
              </w:rPr>
              <w:t>移行させ</w:t>
            </w:r>
            <w:r w:rsidRPr="00D34485">
              <w:rPr>
                <w:rFonts w:asciiTheme="minorHAnsi" w:eastAsiaTheme="minorHAnsi" w:hAnsiTheme="minorHAnsi" w:hint="eastAsia"/>
                <w:sz w:val="20"/>
                <w:szCs w:val="20"/>
              </w:rPr>
              <w:t>る</w:t>
            </w:r>
            <w:r w:rsidRPr="00D34485">
              <w:rPr>
                <w:rFonts w:asciiTheme="minorHAnsi" w:eastAsiaTheme="minorHAnsi" w:hAnsiTheme="minorHAnsi"/>
                <w:sz w:val="20"/>
                <w:szCs w:val="20"/>
              </w:rPr>
              <w:t>事を全教</w:t>
            </w:r>
            <w:r w:rsidRPr="00D34485">
              <w:rPr>
                <w:rFonts w:asciiTheme="minorHAnsi" w:eastAsiaTheme="minorHAnsi" w:hAnsiTheme="minorHAnsi" w:hint="eastAsia"/>
                <w:sz w:val="20"/>
                <w:szCs w:val="20"/>
              </w:rPr>
              <w:t>職</w:t>
            </w:r>
            <w:r w:rsidRPr="00D34485">
              <w:rPr>
                <w:rFonts w:asciiTheme="minorHAnsi" w:eastAsiaTheme="minorHAnsi" w:hAnsiTheme="minorHAnsi"/>
                <w:sz w:val="20"/>
                <w:szCs w:val="20"/>
              </w:rPr>
              <w:t>員が</w:t>
            </w:r>
            <w:r w:rsidRPr="00D34485">
              <w:rPr>
                <w:rFonts w:asciiTheme="minorHAnsi" w:eastAsiaTheme="minorHAnsi" w:hAnsiTheme="minorHAnsi" w:hint="eastAsia"/>
                <w:sz w:val="20"/>
                <w:szCs w:val="20"/>
              </w:rPr>
              <w:t>共通認識</w:t>
            </w:r>
            <w:r w:rsidRPr="00D34485">
              <w:rPr>
                <w:rFonts w:asciiTheme="minorHAnsi" w:eastAsiaTheme="minorHAnsi" w:hAnsiTheme="minorHAnsi"/>
                <w:sz w:val="20"/>
                <w:szCs w:val="20"/>
              </w:rPr>
              <w:t>して指導</w:t>
            </w:r>
            <w:r w:rsidRPr="00D34485">
              <w:rPr>
                <w:rFonts w:asciiTheme="minorHAnsi" w:eastAsiaTheme="minorHAnsi" w:hAnsiTheme="minorHAnsi" w:hint="eastAsia"/>
                <w:sz w:val="20"/>
                <w:szCs w:val="20"/>
              </w:rPr>
              <w:t>する。</w:t>
            </w:r>
          </w:p>
          <w:p w14:paraId="5B4C8994" w14:textId="3C48046F" w:rsidR="00DF69F5" w:rsidRPr="00D34485" w:rsidRDefault="00DF69F5" w:rsidP="00DF69F5">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ア　様々な機会を通じて部活動の魅力や意義を伝えることに努め、部活動への参加・加入率を高める。</w:t>
            </w:r>
            <w:r w:rsidR="00222349" w:rsidRPr="00D34485">
              <w:rPr>
                <w:rFonts w:asciiTheme="minorHAnsi" w:eastAsiaTheme="minorHAnsi" w:hAnsiTheme="minorHAnsi" w:hint="eastAsia"/>
                <w:sz w:val="20"/>
                <w:szCs w:val="20"/>
              </w:rPr>
              <w:t>合理的でかつ効率的・効果的な取組みをおこなう。</w:t>
            </w:r>
          </w:p>
          <w:p w14:paraId="2246DED0" w14:textId="77777777" w:rsidR="00DF69F5" w:rsidRPr="00D34485" w:rsidRDefault="00DF69F5" w:rsidP="00DF69F5">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イ　学校行事で「人</w:t>
            </w:r>
            <w:r w:rsidRPr="00D34485">
              <w:rPr>
                <w:rFonts w:asciiTheme="minorHAnsi" w:eastAsiaTheme="minorHAnsi" w:hAnsiTheme="minorHAnsi"/>
                <w:sz w:val="20"/>
                <w:szCs w:val="20"/>
              </w:rPr>
              <w:t>を育てる</w:t>
            </w:r>
            <w:r w:rsidRPr="00D34485">
              <w:rPr>
                <w:rFonts w:asciiTheme="minorHAnsi" w:eastAsiaTheme="minorHAnsi" w:hAnsiTheme="minorHAnsi" w:hint="eastAsia"/>
                <w:sz w:val="20"/>
                <w:szCs w:val="20"/>
              </w:rPr>
              <w:t>」</w:t>
            </w:r>
            <w:r w:rsidRPr="00D34485">
              <w:rPr>
                <w:rFonts w:asciiTheme="minorHAnsi" w:eastAsiaTheme="minorHAnsi" w:hAnsiTheme="minorHAnsi" w:hint="eastAsia"/>
                <w:b/>
                <w:sz w:val="20"/>
                <w:szCs w:val="20"/>
              </w:rPr>
              <w:t xml:space="preserve">  </w:t>
            </w:r>
            <w:r w:rsidRPr="00D34485">
              <w:rPr>
                <w:rFonts w:asciiTheme="minorHAnsi" w:eastAsiaTheme="minorHAnsi" w:hAnsiTheme="minorHAnsi" w:hint="eastAsia"/>
                <w:sz w:val="20"/>
                <w:szCs w:val="20"/>
              </w:rPr>
              <w:t>生徒が自ら企画・立案・運営できる学校行事を設定し、「学校が楽しい」と実感できるものにする。</w:t>
            </w:r>
          </w:p>
          <w:p w14:paraId="13DEA88F" w14:textId="332306D4" w:rsidR="00DF69F5" w:rsidRPr="00D34485" w:rsidRDefault="0008312C" w:rsidP="00DF69F5">
            <w:pPr>
              <w:spacing w:line="280" w:lineRule="exact"/>
              <w:ind w:firstLineChars="200" w:firstLine="400"/>
              <w:rPr>
                <w:rFonts w:ascii="ＭＳ 明朝" w:hAnsi="ＭＳ 明朝"/>
                <w:sz w:val="20"/>
                <w:szCs w:val="20"/>
              </w:rPr>
            </w:pPr>
            <w:r w:rsidRPr="00D34485">
              <w:rPr>
                <w:rFonts w:asciiTheme="minorHAnsi" w:eastAsiaTheme="minorHAnsi" w:hAnsiTheme="minorHAnsi" w:hint="eastAsia"/>
                <w:sz w:val="20"/>
                <w:szCs w:val="20"/>
              </w:rPr>
              <w:t xml:space="preserve">ウ　</w:t>
            </w:r>
            <w:r w:rsidR="003B2F9D" w:rsidRPr="00D34485">
              <w:rPr>
                <w:rFonts w:asciiTheme="minorHAnsi" w:eastAsiaTheme="minorHAnsi" w:hAnsiTheme="minorHAnsi" w:hint="eastAsia"/>
                <w:sz w:val="20"/>
                <w:szCs w:val="20"/>
              </w:rPr>
              <w:t xml:space="preserve">校則の見直し　</w:t>
            </w:r>
            <w:r w:rsidR="00D605D9" w:rsidRPr="00D34485">
              <w:rPr>
                <w:rFonts w:asciiTheme="minorHAnsi" w:eastAsiaTheme="minorHAnsi" w:hAnsiTheme="minorHAnsi" w:hint="eastAsia"/>
                <w:sz w:val="20"/>
                <w:szCs w:val="20"/>
              </w:rPr>
              <w:t>生徒会中心に</w:t>
            </w:r>
            <w:r w:rsidR="003B2F9D" w:rsidRPr="00D34485">
              <w:rPr>
                <w:rFonts w:asciiTheme="minorHAnsi" w:eastAsiaTheme="minorHAnsi" w:hAnsiTheme="minorHAnsi" w:hint="eastAsia"/>
                <w:sz w:val="20"/>
                <w:szCs w:val="20"/>
              </w:rPr>
              <w:t>校則の意義や意味を生徒が自主的に考え、自らを律する観点を忘れずに改定していけるように指導助言しながら支援する。</w:t>
            </w:r>
            <w:r w:rsidR="00DF69F5" w:rsidRPr="00D34485">
              <w:rPr>
                <w:rFonts w:ascii="ＭＳ 明朝" w:hAnsi="ＭＳ 明朝" w:hint="eastAsia"/>
                <w:sz w:val="20"/>
                <w:szCs w:val="20"/>
              </w:rPr>
              <w:t xml:space="preserve">　　　　　　　　　　　　　　　　　</w:t>
            </w:r>
          </w:p>
          <w:p w14:paraId="5FF52501" w14:textId="23E70071" w:rsidR="00DF69F5" w:rsidRPr="00D34485" w:rsidRDefault="00DF69F5" w:rsidP="00D6386F">
            <w:pPr>
              <w:spacing w:line="280" w:lineRule="exact"/>
              <w:ind w:firstLineChars="200" w:firstLine="400"/>
              <w:rPr>
                <w:rFonts w:ascii="ＭＳ ゴシック" w:eastAsia="ＭＳ ゴシック" w:hAnsi="ＭＳ ゴシック"/>
                <w:b/>
                <w:sz w:val="20"/>
                <w:szCs w:val="20"/>
              </w:rPr>
            </w:pPr>
            <w:r w:rsidRPr="00D34485">
              <w:rPr>
                <w:rFonts w:ascii="ＭＳ 明朝" w:hAnsi="ＭＳ 明朝" w:hint="eastAsia"/>
                <w:sz w:val="20"/>
                <w:szCs w:val="20"/>
              </w:rPr>
              <w:t xml:space="preserve">　</w:t>
            </w:r>
            <w:r w:rsidRPr="00D34485">
              <w:rPr>
                <w:rFonts w:ascii="ＭＳ ゴシック" w:eastAsia="ＭＳ ゴシック" w:hAnsi="ＭＳ ゴシック" w:hint="eastAsia"/>
                <w:b/>
                <w:sz w:val="20"/>
                <w:szCs w:val="20"/>
              </w:rPr>
              <w:t>＊＊＊　部活動加入率（</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３:</w:t>
            </w:r>
            <w:r w:rsidR="001B0E5B" w:rsidRPr="00D34485">
              <w:rPr>
                <w:rFonts w:ascii="ＭＳ ゴシック" w:eastAsia="ＭＳ ゴシック" w:hAnsi="ＭＳ ゴシック"/>
                <w:b/>
                <w:sz w:val="20"/>
                <w:szCs w:val="20"/>
              </w:rPr>
              <w:t>6</w:t>
            </w:r>
            <w:r w:rsidRPr="00D34485">
              <w:rPr>
                <w:rFonts w:ascii="ＭＳ ゴシック" w:eastAsia="ＭＳ ゴシック" w:hAnsi="ＭＳ ゴシック"/>
                <w:b/>
                <w:sz w:val="20"/>
                <w:szCs w:val="20"/>
              </w:rPr>
              <w:t>2</w:t>
            </w:r>
            <w:r w:rsidRPr="00D34485">
              <w:rPr>
                <w:rFonts w:ascii="ＭＳ ゴシック" w:eastAsia="ＭＳ ゴシック" w:hAnsi="ＭＳ ゴシック" w:hint="eastAsia"/>
                <w:b/>
                <w:sz w:val="20"/>
                <w:szCs w:val="20"/>
              </w:rPr>
              <w:t>％</w:t>
            </w:r>
            <w:r w:rsidR="007E60C5" w:rsidRPr="00D34485">
              <w:rPr>
                <w:rFonts w:ascii="ＭＳ ゴシック" w:eastAsia="ＭＳ ゴシック" w:hAnsi="ＭＳ ゴシック" w:hint="eastAsia"/>
                <w:b/>
                <w:sz w:val="20"/>
                <w:szCs w:val="20"/>
              </w:rPr>
              <w:t>・</w:t>
            </w:r>
            <w:r w:rsidR="007E60C5" w:rsidRPr="00D34485">
              <w:rPr>
                <w:rFonts w:ascii="ＭＳ ゴシック" w:eastAsia="ＭＳ ゴシック" w:hAnsi="ＭＳ ゴシック"/>
                <w:b/>
                <w:sz w:val="20"/>
                <w:szCs w:val="20"/>
              </w:rPr>
              <w:t>R</w:t>
            </w:r>
            <w:r w:rsidR="007E60C5" w:rsidRPr="00D34485">
              <w:rPr>
                <w:rFonts w:ascii="ＭＳ ゴシック" w:eastAsia="ＭＳ ゴシック" w:hAnsi="ＭＳ ゴシック" w:hint="eastAsia"/>
                <w:b/>
                <w:sz w:val="20"/>
                <w:szCs w:val="20"/>
              </w:rPr>
              <w:t>４：</w:t>
            </w:r>
            <w:r w:rsidR="001B0E5B" w:rsidRPr="00D34485">
              <w:rPr>
                <w:rFonts w:ascii="ＭＳ ゴシック" w:eastAsia="ＭＳ ゴシック" w:hAnsi="ＭＳ ゴシック" w:hint="eastAsia"/>
                <w:b/>
                <w:sz w:val="20"/>
                <w:szCs w:val="20"/>
              </w:rPr>
              <w:t>6</w:t>
            </w:r>
            <w:r w:rsidR="001B0E5B" w:rsidRPr="00D34485">
              <w:rPr>
                <w:rFonts w:ascii="ＭＳ ゴシック" w:eastAsia="ＭＳ ゴシック" w:hAnsi="ＭＳ ゴシック"/>
                <w:b/>
                <w:sz w:val="20"/>
                <w:szCs w:val="20"/>
              </w:rPr>
              <w:t>0</w:t>
            </w:r>
            <w:r w:rsidR="007E60C5"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R</w:t>
            </w:r>
            <w:r w:rsidR="001B0E5B" w:rsidRPr="00D34485">
              <w:rPr>
                <w:rFonts w:ascii="ＭＳ ゴシック" w:eastAsia="ＭＳ ゴシック" w:hAnsi="ＭＳ ゴシック" w:hint="eastAsia"/>
                <w:b/>
                <w:sz w:val="20"/>
                <w:szCs w:val="20"/>
              </w:rPr>
              <w:t>５:</w:t>
            </w:r>
            <w:r w:rsidR="001B0E5B" w:rsidRPr="00D34485">
              <w:rPr>
                <w:rFonts w:ascii="ＭＳ ゴシック" w:eastAsia="ＭＳ ゴシック" w:hAnsi="ＭＳ ゴシック"/>
                <w:b/>
                <w:sz w:val="20"/>
                <w:szCs w:val="20"/>
              </w:rPr>
              <w:t>62</w:t>
            </w:r>
            <w:r w:rsidR="001B0E5B"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Pr="00D34485">
              <w:rPr>
                <w:rFonts w:ascii="ＭＳ ゴシック" w:eastAsia="ＭＳ ゴシック" w:hAnsi="ＭＳ ゴシック"/>
                <w:b/>
                <w:sz w:val="20"/>
                <w:szCs w:val="20"/>
              </w:rPr>
              <w:t>6</w:t>
            </w:r>
            <w:r w:rsidR="001B0E5B" w:rsidRPr="00D34485">
              <w:rPr>
                <w:rFonts w:ascii="ＭＳ ゴシック" w:eastAsia="ＭＳ ゴシック" w:hAnsi="ＭＳ ゴシック"/>
                <w:b/>
                <w:sz w:val="20"/>
                <w:szCs w:val="20"/>
              </w:rPr>
              <w:t>5</w:t>
            </w:r>
            <w:r w:rsidRPr="00D34485">
              <w:rPr>
                <w:rFonts w:ascii="ＭＳ ゴシック" w:eastAsia="ＭＳ ゴシック" w:hAnsi="ＭＳ ゴシック" w:hint="eastAsia"/>
                <w:b/>
                <w:sz w:val="20"/>
                <w:szCs w:val="20"/>
              </w:rPr>
              <w:t xml:space="preserve">％にする。　</w:t>
            </w:r>
          </w:p>
          <w:p w14:paraId="5A9973E6" w14:textId="66E7957F" w:rsidR="00DF69F5" w:rsidRPr="00D34485" w:rsidRDefault="00DF69F5" w:rsidP="001B0E5B">
            <w:pPr>
              <w:spacing w:line="280" w:lineRule="exact"/>
              <w:ind w:firstLineChars="300" w:firstLine="602"/>
              <w:rPr>
                <w:rFonts w:ascii="ＭＳ ゴシック" w:eastAsia="ＭＳ ゴシック" w:hAnsi="ＭＳ ゴシック"/>
                <w:b/>
                <w:sz w:val="18"/>
                <w:szCs w:val="18"/>
                <w:bdr w:val="single" w:sz="4" w:space="0" w:color="auto"/>
              </w:rPr>
            </w:pPr>
            <w:r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hint="eastAsia"/>
                <w:b/>
                <w:sz w:val="20"/>
                <w:szCs w:val="20"/>
              </w:rPr>
              <w:t xml:space="preserve">＊　</w:t>
            </w:r>
            <w:r w:rsidRPr="00D34485">
              <w:rPr>
                <w:rFonts w:ascii="ＭＳ ゴシック" w:eastAsia="ＭＳ ゴシック" w:hAnsi="ＭＳ ゴシック" w:hint="eastAsia"/>
                <w:b/>
                <w:sz w:val="20"/>
                <w:szCs w:val="20"/>
              </w:rPr>
              <w:t>学校教育自己診断（生徒）「</w:t>
            </w:r>
            <w:r w:rsidR="00794195" w:rsidRPr="00D34485">
              <w:rPr>
                <w:rFonts w:ascii="ＭＳ ゴシック" w:eastAsia="ＭＳ ゴシック" w:hAnsi="ＭＳ ゴシック" w:hint="eastAsia"/>
                <w:b/>
                <w:sz w:val="20"/>
                <w:szCs w:val="20"/>
              </w:rPr>
              <w:t>八尾翠翔</w:t>
            </w:r>
            <w:r w:rsidRPr="00D34485">
              <w:rPr>
                <w:rFonts w:ascii="ＭＳ ゴシック" w:eastAsia="ＭＳ ゴシック" w:hAnsi="ＭＳ ゴシック" w:hint="eastAsia"/>
                <w:b/>
                <w:sz w:val="20"/>
                <w:szCs w:val="20"/>
              </w:rPr>
              <w:t>高校に行くのが楽しい」（</w:t>
            </w:r>
            <w:r w:rsidRPr="00D34485">
              <w:rPr>
                <w:rFonts w:ascii="ＭＳ ゴシック" w:eastAsia="ＭＳ ゴシック" w:hAnsi="ＭＳ ゴシック"/>
                <w:b/>
                <w:sz w:val="20"/>
                <w:szCs w:val="20"/>
              </w:rPr>
              <w:t>R</w:t>
            </w:r>
            <w:r w:rsidRPr="00D34485">
              <w:rPr>
                <w:rFonts w:ascii="ＭＳ ゴシック" w:eastAsia="ＭＳ ゴシック" w:hAnsi="ＭＳ ゴシック" w:hint="eastAsia"/>
                <w:b/>
                <w:sz w:val="20"/>
                <w:szCs w:val="20"/>
              </w:rPr>
              <w:t>３:</w:t>
            </w:r>
            <w:r w:rsidRPr="00D34485">
              <w:rPr>
                <w:rFonts w:ascii="ＭＳ ゴシック" w:eastAsia="ＭＳ ゴシック" w:hAnsi="ＭＳ ゴシック"/>
                <w:b/>
                <w:sz w:val="20"/>
                <w:szCs w:val="20"/>
              </w:rPr>
              <w:t>75</w:t>
            </w:r>
            <w:r w:rsidRPr="00D34485">
              <w:rPr>
                <w:rFonts w:ascii="ＭＳ ゴシック" w:eastAsia="ＭＳ ゴシック" w:hAnsi="ＭＳ ゴシック" w:hint="eastAsia"/>
                <w:b/>
                <w:sz w:val="20"/>
                <w:szCs w:val="20"/>
              </w:rPr>
              <w:t>％</w:t>
            </w:r>
            <w:r w:rsidR="007E60C5" w:rsidRPr="00D34485">
              <w:rPr>
                <w:rFonts w:ascii="ＭＳ ゴシック" w:eastAsia="ＭＳ ゴシック" w:hAnsi="ＭＳ ゴシック" w:hint="eastAsia"/>
                <w:b/>
                <w:sz w:val="20"/>
                <w:szCs w:val="20"/>
              </w:rPr>
              <w:t>・</w:t>
            </w:r>
            <w:r w:rsidR="007E60C5" w:rsidRPr="00D34485">
              <w:rPr>
                <w:rFonts w:ascii="ＭＳ ゴシック" w:eastAsia="ＭＳ ゴシック" w:hAnsi="ＭＳ ゴシック"/>
                <w:b/>
                <w:sz w:val="20"/>
                <w:szCs w:val="20"/>
              </w:rPr>
              <w:t>R</w:t>
            </w:r>
            <w:r w:rsidR="00DD1B9E" w:rsidRPr="00D34485">
              <w:rPr>
                <w:rFonts w:ascii="ＭＳ ゴシック" w:eastAsia="ＭＳ ゴシック" w:hAnsi="ＭＳ ゴシック" w:hint="eastAsia"/>
                <w:b/>
                <w:sz w:val="20"/>
                <w:szCs w:val="20"/>
              </w:rPr>
              <w:t>４</w:t>
            </w:r>
            <w:r w:rsidR="007E60C5"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hint="eastAsia"/>
                <w:b/>
                <w:sz w:val="20"/>
                <w:szCs w:val="20"/>
              </w:rPr>
              <w:t>6</w:t>
            </w:r>
            <w:r w:rsidR="00DD1B9E" w:rsidRPr="00D34485">
              <w:rPr>
                <w:rFonts w:ascii="ＭＳ ゴシック" w:eastAsia="ＭＳ ゴシック" w:hAnsi="ＭＳ ゴシック" w:hint="eastAsia"/>
                <w:b/>
                <w:sz w:val="20"/>
                <w:szCs w:val="20"/>
              </w:rPr>
              <w:t>7</w:t>
            </w:r>
            <w:r w:rsidR="007E60C5"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R</w:t>
            </w:r>
            <w:r w:rsidR="00FB5EB5" w:rsidRPr="00D34485">
              <w:rPr>
                <w:rFonts w:ascii="ＭＳ ゴシック" w:eastAsia="ＭＳ ゴシック" w:hAnsi="ＭＳ ゴシック" w:hint="eastAsia"/>
                <w:b/>
                <w:sz w:val="20"/>
                <w:szCs w:val="20"/>
              </w:rPr>
              <w:t>５</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73</w:t>
            </w:r>
            <w:r w:rsidR="001B0E5B" w:rsidRPr="00D34485">
              <w:rPr>
                <w:rFonts w:ascii="ＭＳ ゴシック" w:eastAsia="ＭＳ ゴシック" w:hAnsi="ＭＳ ゴシック" w:hint="eastAsia"/>
                <w:b/>
                <w:sz w:val="20"/>
                <w:szCs w:val="20"/>
              </w:rPr>
              <w:t>％</w:t>
            </w:r>
            <w:r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Pr="00D34485">
              <w:rPr>
                <w:rFonts w:ascii="ＭＳ ゴシック" w:eastAsia="ＭＳ ゴシック" w:hAnsi="ＭＳ ゴシック"/>
                <w:b/>
                <w:sz w:val="20"/>
                <w:szCs w:val="20"/>
              </w:rPr>
              <w:t>80</w:t>
            </w:r>
            <w:r w:rsidRPr="00D34485">
              <w:rPr>
                <w:rFonts w:ascii="ＭＳ ゴシック" w:eastAsia="ＭＳ ゴシック" w:hAnsi="ＭＳ ゴシック" w:hint="eastAsia"/>
                <w:b/>
                <w:sz w:val="20"/>
                <w:szCs w:val="20"/>
              </w:rPr>
              <w:t>％に</w:t>
            </w:r>
            <w:r w:rsidR="001B0E5B" w:rsidRPr="00D34485">
              <w:rPr>
                <w:rFonts w:ascii="ＭＳ ゴシック" w:eastAsia="ＭＳ ゴシック" w:hAnsi="ＭＳ ゴシック" w:hint="eastAsia"/>
                <w:b/>
                <w:sz w:val="20"/>
                <w:szCs w:val="20"/>
              </w:rPr>
              <w:t>する</w:t>
            </w:r>
            <w:r w:rsidRPr="00D34485">
              <w:rPr>
                <w:rFonts w:ascii="ＭＳ ゴシック" w:eastAsia="ＭＳ ゴシック" w:hAnsi="ＭＳ ゴシック" w:hint="eastAsia"/>
                <w:b/>
                <w:sz w:val="18"/>
                <w:szCs w:val="18"/>
              </w:rPr>
              <w:t>。</w:t>
            </w:r>
          </w:p>
          <w:p w14:paraId="4C0024E8" w14:textId="2AEB9D9B" w:rsidR="00DF69F5" w:rsidRPr="00D34485" w:rsidRDefault="00DF69F5" w:rsidP="00DF69F5">
            <w:pPr>
              <w:spacing w:line="280" w:lineRule="exact"/>
              <w:rPr>
                <w:rFonts w:asciiTheme="minorHAnsi" w:eastAsiaTheme="minorHAnsi" w:hAnsiTheme="minorHAnsi"/>
                <w:b/>
                <w:sz w:val="20"/>
                <w:szCs w:val="20"/>
              </w:rPr>
            </w:pPr>
            <w:r w:rsidRPr="00D34485">
              <w:rPr>
                <w:rFonts w:asciiTheme="minorHAnsi" w:eastAsiaTheme="minorHAnsi" w:hAnsiTheme="minorHAnsi" w:hint="eastAsia"/>
                <w:sz w:val="20"/>
                <w:szCs w:val="20"/>
              </w:rPr>
              <w:t>（４）「違いを認め合い他者を理解できる豊かな心」を育む</w:t>
            </w:r>
            <w:r w:rsidR="00474CDA" w:rsidRPr="00D34485">
              <w:rPr>
                <w:rFonts w:asciiTheme="minorHAnsi" w:eastAsiaTheme="minorHAnsi" w:hAnsiTheme="minorHAnsi" w:hint="eastAsia"/>
                <w:sz w:val="20"/>
                <w:szCs w:val="20"/>
              </w:rPr>
              <w:t>。</w:t>
            </w:r>
            <w:r w:rsidRPr="00D34485">
              <w:rPr>
                <w:rFonts w:asciiTheme="minorHAnsi" w:eastAsiaTheme="minorHAnsi" w:hAnsiTheme="minorHAnsi" w:hint="eastAsia"/>
                <w:b/>
                <w:sz w:val="20"/>
                <w:szCs w:val="20"/>
              </w:rPr>
              <w:t xml:space="preserve"> </w:t>
            </w:r>
          </w:p>
          <w:p w14:paraId="3C94B6C4" w14:textId="56B1E56E" w:rsidR="00DF69F5" w:rsidRPr="00D34485" w:rsidRDefault="00DF69F5" w:rsidP="00DF69F5">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r w:rsidRPr="00D34485">
              <w:rPr>
                <w:rFonts w:asciiTheme="minorHAnsi" w:eastAsiaTheme="minorHAnsi" w:hAnsiTheme="minorHAnsi"/>
                <w:sz w:val="20"/>
                <w:szCs w:val="20"/>
              </w:rPr>
              <w:t xml:space="preserve"> </w:t>
            </w:r>
            <w:r w:rsidRPr="00D34485">
              <w:rPr>
                <w:rFonts w:asciiTheme="minorHAnsi" w:eastAsiaTheme="minorHAnsi" w:hAnsiTheme="minorHAnsi" w:hint="eastAsia"/>
                <w:sz w:val="20"/>
                <w:szCs w:val="20"/>
              </w:rPr>
              <w:t>「豊かでたくましい人間性」の</w:t>
            </w:r>
            <w:r w:rsidR="00474CDA" w:rsidRPr="00D34485">
              <w:rPr>
                <w:rFonts w:asciiTheme="minorHAnsi" w:eastAsiaTheme="minorHAnsi" w:hAnsiTheme="minorHAnsi" w:hint="eastAsia"/>
                <w:sz w:val="20"/>
                <w:szCs w:val="20"/>
              </w:rPr>
              <w:t>育</w:t>
            </w:r>
            <w:r w:rsidRPr="00D34485">
              <w:rPr>
                <w:rFonts w:asciiTheme="minorHAnsi" w:eastAsiaTheme="minorHAnsi" w:hAnsiTheme="minorHAnsi" w:hint="eastAsia"/>
                <w:sz w:val="20"/>
                <w:szCs w:val="20"/>
              </w:rPr>
              <w:t>み</w:t>
            </w:r>
            <w:r w:rsidRPr="00D34485">
              <w:rPr>
                <w:rFonts w:asciiTheme="minorHAnsi" w:eastAsiaTheme="minorHAnsi" w:hAnsiTheme="minorHAnsi"/>
                <w:sz w:val="20"/>
                <w:szCs w:val="20"/>
              </w:rPr>
              <w:t xml:space="preserve">　</w:t>
            </w:r>
            <w:r w:rsidRPr="00D34485">
              <w:rPr>
                <w:rFonts w:asciiTheme="minorHAnsi" w:eastAsiaTheme="minorHAnsi" w:hAnsiTheme="minorHAnsi" w:hint="eastAsia"/>
                <w:sz w:val="20"/>
                <w:szCs w:val="20"/>
              </w:rPr>
              <w:t>人権３法、府人権関係３条例を踏まえ、あらゆる教育活動を通じて人権教育を計画的・総合的に推進する。</w:t>
            </w:r>
          </w:p>
          <w:p w14:paraId="2D66DFDB" w14:textId="3F5AEC3D" w:rsidR="003B2F9D" w:rsidRPr="00D34485" w:rsidRDefault="00DF69F5" w:rsidP="003B2F9D">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イ </w:t>
            </w:r>
            <w:r w:rsidRPr="00D34485">
              <w:rPr>
                <w:rFonts w:asciiTheme="minorHAnsi" w:eastAsiaTheme="minorHAnsi" w:hAnsiTheme="minorHAnsi"/>
                <w:sz w:val="20"/>
                <w:szCs w:val="20"/>
              </w:rPr>
              <w:t xml:space="preserve"> </w:t>
            </w:r>
            <w:r w:rsidR="003B2F9D" w:rsidRPr="00D34485">
              <w:rPr>
                <w:rFonts w:asciiTheme="minorHAnsi" w:eastAsiaTheme="minorHAnsi" w:hAnsiTheme="minorHAnsi" w:hint="eastAsia"/>
                <w:sz w:val="20"/>
                <w:szCs w:val="20"/>
              </w:rPr>
              <w:t>知的障がい生徒自立支援コース</w:t>
            </w:r>
            <w:r w:rsidR="00536637" w:rsidRPr="00D34485">
              <w:rPr>
                <w:rFonts w:asciiTheme="minorHAnsi" w:eastAsiaTheme="minorHAnsi" w:hAnsiTheme="minorHAnsi" w:hint="eastAsia"/>
                <w:sz w:val="20"/>
                <w:szCs w:val="20"/>
              </w:rPr>
              <w:t>の生徒とともに「ともに学びともに育つ」教育を実践する中で、全校生徒</w:t>
            </w:r>
            <w:r w:rsidR="003B2F9D" w:rsidRPr="00D34485">
              <w:rPr>
                <w:rFonts w:asciiTheme="minorHAnsi" w:eastAsiaTheme="minorHAnsi" w:hAnsiTheme="minorHAnsi" w:hint="eastAsia"/>
                <w:sz w:val="20"/>
                <w:szCs w:val="20"/>
              </w:rPr>
              <w:t>との人権意識の向上をめざす。</w:t>
            </w:r>
          </w:p>
          <w:p w14:paraId="40455AC7" w14:textId="25645602" w:rsidR="00DF69F5" w:rsidRPr="00D34485" w:rsidRDefault="003B2F9D" w:rsidP="003B2F9D">
            <w:pPr>
              <w:spacing w:line="280" w:lineRule="exact"/>
              <w:ind w:firstLineChars="200" w:firstLine="400"/>
              <w:rPr>
                <w:rFonts w:ascii="ＭＳ 明朝" w:hAnsi="ＭＳ 明朝"/>
                <w:sz w:val="20"/>
                <w:szCs w:val="20"/>
              </w:rPr>
            </w:pPr>
            <w:r w:rsidRPr="00D34485">
              <w:rPr>
                <w:rFonts w:ascii="ＭＳ 明朝" w:hAnsi="ＭＳ 明朝" w:hint="eastAsia"/>
                <w:sz w:val="20"/>
                <w:szCs w:val="20"/>
              </w:rPr>
              <w:t xml:space="preserve">　</w:t>
            </w:r>
            <w:r w:rsidRPr="00D34485">
              <w:rPr>
                <w:rFonts w:ascii="ＭＳ ゴシック" w:eastAsia="ＭＳ ゴシック" w:hAnsi="ＭＳ ゴシック" w:hint="eastAsia"/>
                <w:b/>
                <w:sz w:val="20"/>
                <w:szCs w:val="20"/>
              </w:rPr>
              <w:t xml:space="preserve">＊＊＊　</w:t>
            </w:r>
            <w:r w:rsidR="00794195" w:rsidRPr="00D34485">
              <w:rPr>
                <w:rFonts w:ascii="ＭＳ ゴシック" w:eastAsia="ＭＳ ゴシック" w:hAnsi="ＭＳ ゴシック" w:hint="eastAsia"/>
                <w:b/>
                <w:sz w:val="18"/>
                <w:szCs w:val="18"/>
              </w:rPr>
              <w:t>学校教育自己診断（生徒）</w:t>
            </w:r>
            <w:r w:rsidRPr="00D34485">
              <w:rPr>
                <w:rFonts w:ascii="ＭＳ ゴシック" w:eastAsia="ＭＳ ゴシック" w:hAnsi="ＭＳ ゴシック" w:hint="eastAsia"/>
                <w:b/>
                <w:bCs/>
                <w:sz w:val="20"/>
                <w:szCs w:val="20"/>
              </w:rPr>
              <w:t>「人権教育等に関する項目」</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R</w:t>
            </w:r>
            <w:r w:rsidR="001B0E5B" w:rsidRPr="00D34485">
              <w:rPr>
                <w:rFonts w:ascii="ＭＳ ゴシック" w:eastAsia="ＭＳ ゴシック" w:hAnsi="ＭＳ ゴシック" w:hint="eastAsia"/>
                <w:b/>
                <w:sz w:val="20"/>
                <w:szCs w:val="20"/>
              </w:rPr>
              <w:t>３:</w:t>
            </w:r>
            <w:r w:rsidR="001B0E5B" w:rsidRPr="00D34485">
              <w:rPr>
                <w:rFonts w:ascii="ＭＳ ゴシック" w:eastAsia="ＭＳ ゴシック" w:hAnsi="ＭＳ ゴシック"/>
                <w:b/>
                <w:sz w:val="20"/>
                <w:szCs w:val="20"/>
              </w:rPr>
              <w:t>89</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R</w:t>
            </w:r>
            <w:r w:rsidR="001B0E5B" w:rsidRPr="00D34485">
              <w:rPr>
                <w:rFonts w:ascii="ＭＳ ゴシック" w:eastAsia="ＭＳ ゴシック" w:hAnsi="ＭＳ ゴシック" w:hint="eastAsia"/>
                <w:b/>
                <w:sz w:val="20"/>
                <w:szCs w:val="20"/>
              </w:rPr>
              <w:t>４：8</w:t>
            </w:r>
            <w:r w:rsidR="001B0E5B" w:rsidRPr="00D34485">
              <w:rPr>
                <w:rFonts w:ascii="ＭＳ ゴシック" w:eastAsia="ＭＳ ゴシック" w:hAnsi="ＭＳ ゴシック"/>
                <w:b/>
                <w:sz w:val="20"/>
                <w:szCs w:val="20"/>
              </w:rPr>
              <w:t>3</w:t>
            </w:r>
            <w:r w:rsidR="001B0E5B" w:rsidRPr="00D34485">
              <w:rPr>
                <w:rFonts w:ascii="ＭＳ ゴシック" w:eastAsia="ＭＳ ゴシック" w:hAnsi="ＭＳ ゴシック" w:hint="eastAsia"/>
                <w:b/>
                <w:sz w:val="20"/>
                <w:szCs w:val="20"/>
              </w:rPr>
              <w:t>％・</w:t>
            </w:r>
            <w:r w:rsidR="001B0E5B" w:rsidRPr="00D34485">
              <w:rPr>
                <w:rFonts w:ascii="ＭＳ ゴシック" w:eastAsia="ＭＳ ゴシック" w:hAnsi="ＭＳ ゴシック"/>
                <w:b/>
                <w:sz w:val="20"/>
                <w:szCs w:val="20"/>
              </w:rPr>
              <w:t>R</w:t>
            </w:r>
            <w:r w:rsidR="001B0E5B" w:rsidRPr="00D34485">
              <w:rPr>
                <w:rFonts w:ascii="ＭＳ ゴシック" w:eastAsia="ＭＳ ゴシック" w:hAnsi="ＭＳ ゴシック" w:hint="eastAsia"/>
                <w:b/>
                <w:sz w:val="20"/>
                <w:szCs w:val="20"/>
              </w:rPr>
              <w:t>５:</w:t>
            </w:r>
            <w:r w:rsidR="001B0E5B" w:rsidRPr="00D34485">
              <w:rPr>
                <w:rFonts w:ascii="ＭＳ ゴシック" w:eastAsia="ＭＳ ゴシック" w:hAnsi="ＭＳ ゴシック"/>
                <w:b/>
                <w:sz w:val="20"/>
                <w:szCs w:val="20"/>
              </w:rPr>
              <w:t>83</w:t>
            </w:r>
            <w:r w:rsidR="001B0E5B" w:rsidRPr="00D34485">
              <w:rPr>
                <w:rFonts w:ascii="ＭＳ ゴシック" w:eastAsia="ＭＳ ゴシック" w:hAnsi="ＭＳ ゴシック" w:hint="eastAsia"/>
                <w:b/>
                <w:sz w:val="20"/>
                <w:szCs w:val="20"/>
              </w:rPr>
              <w:t>％）を</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1B0E5B" w:rsidRPr="00D34485">
              <w:rPr>
                <w:rFonts w:ascii="ＭＳ ゴシック" w:eastAsia="ＭＳ ゴシック" w:hAnsi="ＭＳ ゴシック" w:hint="eastAsia"/>
                <w:b/>
                <w:sz w:val="20"/>
                <w:szCs w:val="20"/>
              </w:rPr>
              <w:t>9</w:t>
            </w:r>
            <w:r w:rsidR="001B0E5B" w:rsidRPr="00D34485">
              <w:rPr>
                <w:rFonts w:ascii="ＭＳ ゴシック" w:eastAsia="ＭＳ ゴシック" w:hAnsi="ＭＳ ゴシック"/>
                <w:b/>
                <w:sz w:val="20"/>
                <w:szCs w:val="20"/>
              </w:rPr>
              <w:t>0</w:t>
            </w:r>
            <w:r w:rsidR="001B0E5B" w:rsidRPr="00D34485">
              <w:rPr>
                <w:rFonts w:ascii="ＭＳ ゴシック" w:eastAsia="ＭＳ ゴシック" w:hAnsi="ＭＳ ゴシック" w:hint="eastAsia"/>
                <w:b/>
                <w:sz w:val="20"/>
                <w:szCs w:val="20"/>
              </w:rPr>
              <w:t>％にする</w:t>
            </w:r>
            <w:r w:rsidR="001B0E5B" w:rsidRPr="00D34485">
              <w:rPr>
                <w:rFonts w:ascii="ＭＳ ゴシック" w:eastAsia="ＭＳ ゴシック" w:hAnsi="ＭＳ ゴシック" w:hint="eastAsia"/>
                <w:b/>
                <w:sz w:val="18"/>
                <w:szCs w:val="18"/>
              </w:rPr>
              <w:t>。</w:t>
            </w:r>
          </w:p>
          <w:p w14:paraId="3FB85BE2" w14:textId="484A5520" w:rsidR="00DF69F5" w:rsidRPr="00D34485" w:rsidRDefault="00DF69F5" w:rsidP="00DF69F5">
            <w:pPr>
              <w:spacing w:line="280" w:lineRule="exact"/>
              <w:rPr>
                <w:rFonts w:ascii="ＭＳ ゴシック" w:eastAsia="ＭＳ ゴシック" w:hAnsi="ＭＳ ゴシック"/>
                <w:b/>
                <w:szCs w:val="21"/>
              </w:rPr>
            </w:pPr>
            <w:r w:rsidRPr="00D34485">
              <w:rPr>
                <w:rFonts w:ascii="ＭＳ ゴシック" w:eastAsia="ＭＳ ゴシック" w:hAnsi="ＭＳ ゴシック" w:hint="eastAsia"/>
                <w:b/>
                <w:szCs w:val="21"/>
              </w:rPr>
              <w:t xml:space="preserve">４　</w:t>
            </w:r>
            <w:r w:rsidR="002D7AB2" w:rsidRPr="00D34485">
              <w:rPr>
                <w:rFonts w:ascii="ＭＳ ゴシック" w:eastAsia="ＭＳ ゴシック" w:hAnsi="ＭＳ ゴシック" w:hint="eastAsia"/>
                <w:b/>
                <w:bCs/>
                <w:szCs w:val="21"/>
              </w:rPr>
              <w:t>力と熱意を備えた教員と学校組織づくり</w:t>
            </w:r>
            <w:r w:rsidR="002D7AB2" w:rsidRPr="00D34485">
              <w:rPr>
                <w:rFonts w:ascii="ＭＳ ゴシック" w:eastAsia="ＭＳ ゴシック" w:hAnsi="ＭＳ ゴシック" w:hint="eastAsia"/>
                <w:b/>
                <w:szCs w:val="21"/>
              </w:rPr>
              <w:t xml:space="preserve">　→　</w:t>
            </w:r>
            <w:r w:rsidRPr="00D34485">
              <w:rPr>
                <w:rFonts w:ascii="ＭＳ ゴシック" w:eastAsia="ＭＳ ゴシック" w:hAnsi="ＭＳ ゴシック" w:hint="eastAsia"/>
                <w:b/>
                <w:szCs w:val="21"/>
              </w:rPr>
              <w:t>学校の組織力向上と開かれた学校づくり　→　信頼される魅力ある学校づくり</w:t>
            </w:r>
          </w:p>
          <w:p w14:paraId="1EA9D3E8" w14:textId="1E25AADE" w:rsidR="00DF69F5" w:rsidRPr="00D34485" w:rsidRDefault="00DF69F5" w:rsidP="00DF69F5">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（１）学校運営の機動性・円滑性を高め組織力の強化を図る。</w:t>
            </w:r>
            <w:r w:rsidR="00794195" w:rsidRPr="00D34485">
              <w:rPr>
                <w:rFonts w:asciiTheme="minorHAnsi" w:eastAsiaTheme="minorHAnsi" w:hAnsiTheme="minorHAnsi" w:hint="eastAsia"/>
                <w:sz w:val="20"/>
                <w:szCs w:val="20"/>
              </w:rPr>
              <w:t>「T</w:t>
            </w:r>
            <w:r w:rsidR="00794195" w:rsidRPr="00D34485">
              <w:rPr>
                <w:rFonts w:asciiTheme="minorHAnsi" w:eastAsiaTheme="minorHAnsi" w:hAnsiTheme="minorHAnsi"/>
                <w:sz w:val="20"/>
                <w:szCs w:val="20"/>
              </w:rPr>
              <w:t>eam2025</w:t>
            </w:r>
            <w:r w:rsidR="00794195" w:rsidRPr="00D34485">
              <w:rPr>
                <w:rFonts w:asciiTheme="minorHAnsi" w:eastAsiaTheme="minorHAnsi" w:hAnsiTheme="minorHAnsi" w:hint="eastAsia"/>
                <w:sz w:val="20"/>
                <w:szCs w:val="20"/>
              </w:rPr>
              <w:t>」「</w:t>
            </w:r>
            <w:r w:rsidRPr="00D34485">
              <w:rPr>
                <w:rFonts w:asciiTheme="minorHAnsi" w:eastAsiaTheme="minorHAnsi" w:hAnsiTheme="minorHAnsi" w:hint="eastAsia"/>
                <w:sz w:val="20"/>
                <w:szCs w:val="20"/>
              </w:rPr>
              <w:t>運営委員会</w:t>
            </w:r>
            <w:r w:rsidR="00794195" w:rsidRPr="00D34485">
              <w:rPr>
                <w:rFonts w:asciiTheme="minorHAnsi" w:eastAsiaTheme="minorHAnsi" w:hAnsiTheme="minorHAnsi" w:hint="eastAsia"/>
                <w:sz w:val="20"/>
                <w:szCs w:val="20"/>
              </w:rPr>
              <w:t>」</w:t>
            </w:r>
            <w:r w:rsidRPr="00D34485">
              <w:rPr>
                <w:rFonts w:asciiTheme="minorHAnsi" w:eastAsiaTheme="minorHAnsi" w:hAnsiTheme="minorHAnsi" w:hint="eastAsia"/>
                <w:sz w:val="20"/>
                <w:szCs w:val="20"/>
              </w:rPr>
              <w:t>が企画検討の中心とな</w:t>
            </w:r>
            <w:r w:rsidR="00CA092B" w:rsidRPr="00D34485">
              <w:rPr>
                <w:rFonts w:asciiTheme="minorHAnsi" w:eastAsiaTheme="minorHAnsi" w:hAnsiTheme="minorHAnsi" w:hint="eastAsia"/>
                <w:sz w:val="20"/>
                <w:szCs w:val="20"/>
              </w:rPr>
              <w:t>り</w:t>
            </w:r>
            <w:r w:rsidRPr="00D34485">
              <w:rPr>
                <w:rFonts w:asciiTheme="minorHAnsi" w:eastAsiaTheme="minorHAnsi" w:hAnsiTheme="minorHAnsi" w:hint="eastAsia"/>
                <w:sz w:val="20"/>
                <w:szCs w:val="20"/>
              </w:rPr>
              <w:t>学校経営戦略の具体化を推進する。</w:t>
            </w:r>
          </w:p>
          <w:p w14:paraId="743326D9" w14:textId="77777777" w:rsidR="00DF69F5" w:rsidRPr="00D34485" w:rsidRDefault="00DF69F5" w:rsidP="00DF69F5">
            <w:pPr>
              <w:spacing w:line="280" w:lineRule="exact"/>
              <w:ind w:leftChars="200" w:left="62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ア　学年が主導ではなく分掌が主導で校務にあたり、学年は学年団として機能し担任と副担任が協力して、学年・学級指導にあたる。</w:t>
            </w:r>
          </w:p>
          <w:p w14:paraId="69663C2E" w14:textId="556D2D5F" w:rsidR="00DF69F5" w:rsidRPr="00D34485" w:rsidRDefault="00DF69F5" w:rsidP="00DF69F5">
            <w:pPr>
              <w:spacing w:line="280" w:lineRule="exact"/>
              <w:ind w:left="400" w:hangingChars="200" w:hanging="400"/>
              <w:rPr>
                <w:rFonts w:ascii="ＭＳ ゴシック" w:eastAsia="ＭＳ ゴシック" w:hAnsi="ＭＳ ゴシック"/>
                <w:sz w:val="18"/>
                <w:szCs w:val="18"/>
              </w:rPr>
            </w:pPr>
            <w:r w:rsidRPr="00D34485">
              <w:rPr>
                <w:rFonts w:ascii="ＭＳ 明朝" w:hAnsi="ＭＳ 明朝" w:hint="eastAsia"/>
                <w:sz w:val="20"/>
                <w:szCs w:val="20"/>
              </w:rPr>
              <w:t xml:space="preserve">　　　</w:t>
            </w:r>
            <w:r w:rsidRPr="00D34485">
              <w:rPr>
                <w:rFonts w:ascii="ＭＳ ゴシック" w:eastAsia="ＭＳ ゴシック" w:hAnsi="ＭＳ ゴシック" w:hint="eastAsia"/>
                <w:b/>
                <w:sz w:val="18"/>
                <w:szCs w:val="18"/>
              </w:rPr>
              <w:t>＊＊＊学校教育自己診断（教</w:t>
            </w:r>
            <w:r w:rsidR="003D2580" w:rsidRPr="00D34485">
              <w:rPr>
                <w:rFonts w:ascii="ＭＳ ゴシック" w:eastAsia="ＭＳ ゴシック" w:hAnsi="ＭＳ ゴシック" w:hint="eastAsia"/>
                <w:b/>
                <w:sz w:val="18"/>
                <w:szCs w:val="18"/>
              </w:rPr>
              <w:t>職</w:t>
            </w:r>
            <w:r w:rsidRPr="00D34485">
              <w:rPr>
                <w:rFonts w:ascii="ＭＳ ゴシック" w:eastAsia="ＭＳ ゴシック" w:hAnsi="ＭＳ ゴシック" w:hint="eastAsia"/>
                <w:b/>
                <w:sz w:val="18"/>
                <w:szCs w:val="18"/>
              </w:rPr>
              <w:t>員）「学校</w:t>
            </w:r>
            <w:r w:rsidR="004B28F6" w:rsidRPr="00D34485">
              <w:rPr>
                <w:rFonts w:ascii="ＭＳ ゴシック" w:eastAsia="ＭＳ ゴシック" w:hAnsi="ＭＳ ゴシック" w:hint="eastAsia"/>
                <w:b/>
                <w:sz w:val="18"/>
                <w:szCs w:val="18"/>
              </w:rPr>
              <w:t>の教育活動について</w:t>
            </w:r>
            <w:r w:rsidRPr="00D34485">
              <w:rPr>
                <w:rFonts w:ascii="ＭＳ ゴシック" w:eastAsia="ＭＳ ゴシック" w:hAnsi="ＭＳ ゴシック" w:hint="eastAsia"/>
                <w:b/>
                <w:sz w:val="18"/>
                <w:szCs w:val="18"/>
              </w:rPr>
              <w:t>教職員</w:t>
            </w:r>
            <w:r w:rsidR="004B28F6" w:rsidRPr="00D34485">
              <w:rPr>
                <w:rFonts w:ascii="ＭＳ ゴシック" w:eastAsia="ＭＳ ゴシック" w:hAnsi="ＭＳ ゴシック" w:hint="eastAsia"/>
                <w:b/>
                <w:sz w:val="18"/>
                <w:szCs w:val="18"/>
              </w:rPr>
              <w:t>で日常的に話し合っている。</w:t>
            </w:r>
            <w:r w:rsidRPr="00D34485">
              <w:rPr>
                <w:rFonts w:ascii="ＭＳ ゴシック" w:eastAsia="ＭＳ ゴシック" w:hAnsi="ＭＳ ゴシック" w:hint="eastAsia"/>
                <w:b/>
                <w:sz w:val="18"/>
                <w:szCs w:val="18"/>
              </w:rPr>
              <w:t>」（</w:t>
            </w:r>
            <w:r w:rsidRPr="00D34485">
              <w:rPr>
                <w:rFonts w:ascii="ＭＳ ゴシック" w:eastAsia="ＭＳ ゴシック" w:hAnsi="ＭＳ ゴシック"/>
                <w:b/>
                <w:sz w:val="18"/>
                <w:szCs w:val="18"/>
              </w:rPr>
              <w:t>R</w:t>
            </w:r>
            <w:r w:rsidRPr="00D34485">
              <w:rPr>
                <w:rFonts w:ascii="ＭＳ ゴシック" w:eastAsia="ＭＳ ゴシック" w:hAnsi="ＭＳ ゴシック" w:hint="eastAsia"/>
                <w:b/>
                <w:sz w:val="18"/>
                <w:szCs w:val="18"/>
              </w:rPr>
              <w:t>３:</w:t>
            </w:r>
            <w:r w:rsidR="004B28F6" w:rsidRPr="00D34485">
              <w:rPr>
                <w:rFonts w:ascii="ＭＳ ゴシック" w:eastAsia="ＭＳ ゴシック" w:hAnsi="ＭＳ ゴシック"/>
                <w:b/>
                <w:sz w:val="18"/>
                <w:szCs w:val="18"/>
              </w:rPr>
              <w:t>9</w:t>
            </w:r>
            <w:r w:rsidRPr="00D34485">
              <w:rPr>
                <w:rFonts w:ascii="ＭＳ ゴシック" w:eastAsia="ＭＳ ゴシック" w:hAnsi="ＭＳ ゴシック"/>
                <w:b/>
                <w:sz w:val="18"/>
                <w:szCs w:val="18"/>
              </w:rPr>
              <w:t>2</w:t>
            </w:r>
            <w:r w:rsidRPr="00D34485">
              <w:rPr>
                <w:rFonts w:ascii="ＭＳ ゴシック" w:eastAsia="ＭＳ ゴシック" w:hAnsi="ＭＳ ゴシック" w:hint="eastAsia"/>
                <w:b/>
                <w:sz w:val="18"/>
                <w:szCs w:val="18"/>
              </w:rPr>
              <w:t>％</w:t>
            </w:r>
            <w:r w:rsidR="00DD1B9E" w:rsidRPr="00D34485">
              <w:rPr>
                <w:rFonts w:ascii="ＭＳ ゴシック" w:eastAsia="ＭＳ ゴシック" w:hAnsi="ＭＳ ゴシック" w:hint="eastAsia"/>
                <w:b/>
                <w:sz w:val="18"/>
                <w:szCs w:val="18"/>
              </w:rPr>
              <w:t>・</w:t>
            </w:r>
            <w:r w:rsidR="00DD1B9E" w:rsidRPr="00D34485">
              <w:rPr>
                <w:rFonts w:ascii="ＭＳ ゴシック" w:eastAsia="ＭＳ ゴシック" w:hAnsi="ＭＳ ゴシック"/>
                <w:b/>
                <w:sz w:val="18"/>
                <w:szCs w:val="18"/>
              </w:rPr>
              <w:t>R</w:t>
            </w:r>
            <w:r w:rsidR="00DD1B9E" w:rsidRPr="00D34485">
              <w:rPr>
                <w:rFonts w:ascii="ＭＳ ゴシック" w:eastAsia="ＭＳ ゴシック" w:hAnsi="ＭＳ ゴシック" w:hint="eastAsia"/>
                <w:b/>
                <w:sz w:val="18"/>
                <w:szCs w:val="18"/>
              </w:rPr>
              <w:t>４：</w:t>
            </w:r>
            <w:r w:rsidR="004B28F6" w:rsidRPr="00D34485">
              <w:rPr>
                <w:rFonts w:ascii="ＭＳ ゴシック" w:eastAsia="ＭＳ ゴシック" w:hAnsi="ＭＳ ゴシック" w:hint="eastAsia"/>
                <w:b/>
                <w:sz w:val="18"/>
                <w:szCs w:val="18"/>
              </w:rPr>
              <w:t>1</w:t>
            </w:r>
            <w:r w:rsidR="004B28F6" w:rsidRPr="00D34485">
              <w:rPr>
                <w:rFonts w:ascii="ＭＳ ゴシック" w:eastAsia="ＭＳ ゴシック" w:hAnsi="ＭＳ ゴシック"/>
                <w:b/>
                <w:sz w:val="18"/>
                <w:szCs w:val="18"/>
              </w:rPr>
              <w:t>00</w:t>
            </w:r>
            <w:r w:rsidR="00DD1B9E" w:rsidRPr="00D34485">
              <w:rPr>
                <w:rFonts w:ascii="ＭＳ ゴシック" w:eastAsia="ＭＳ ゴシック" w:hAnsi="ＭＳ ゴシック" w:hint="eastAsia"/>
                <w:b/>
                <w:sz w:val="18"/>
                <w:szCs w:val="18"/>
              </w:rPr>
              <w:t>％</w:t>
            </w:r>
            <w:r w:rsidR="004B28F6" w:rsidRPr="00D34485">
              <w:rPr>
                <w:rFonts w:ascii="ＭＳ ゴシック" w:eastAsia="ＭＳ ゴシック" w:hAnsi="ＭＳ ゴシック" w:hint="eastAsia"/>
                <w:b/>
                <w:sz w:val="18"/>
                <w:szCs w:val="18"/>
              </w:rPr>
              <w:t>・</w:t>
            </w:r>
            <w:r w:rsidR="004B28F6" w:rsidRPr="00D34485">
              <w:rPr>
                <w:rFonts w:ascii="ＭＳ ゴシック" w:eastAsia="ＭＳ ゴシック" w:hAnsi="ＭＳ ゴシック"/>
                <w:b/>
                <w:sz w:val="18"/>
                <w:szCs w:val="18"/>
              </w:rPr>
              <w:t>R</w:t>
            </w:r>
            <w:r w:rsidR="004B28F6" w:rsidRPr="00D34485">
              <w:rPr>
                <w:rFonts w:ascii="ＭＳ ゴシック" w:eastAsia="ＭＳ ゴシック" w:hAnsi="ＭＳ ゴシック" w:hint="eastAsia"/>
                <w:b/>
                <w:sz w:val="18"/>
                <w:szCs w:val="18"/>
              </w:rPr>
              <w:t>５:</w:t>
            </w:r>
            <w:r w:rsidR="004B28F6" w:rsidRPr="00D34485">
              <w:rPr>
                <w:rFonts w:ascii="ＭＳ ゴシック" w:eastAsia="ＭＳ ゴシック" w:hAnsi="ＭＳ ゴシック"/>
                <w:b/>
                <w:sz w:val="18"/>
                <w:szCs w:val="18"/>
              </w:rPr>
              <w:t>97</w:t>
            </w:r>
            <w:r w:rsidR="004B28F6" w:rsidRPr="00D34485">
              <w:rPr>
                <w:rFonts w:ascii="ＭＳ ゴシック" w:eastAsia="ＭＳ ゴシック" w:hAnsi="ＭＳ ゴシック" w:hint="eastAsia"/>
                <w:b/>
                <w:sz w:val="18"/>
                <w:szCs w:val="18"/>
              </w:rPr>
              <w:t>％</w:t>
            </w:r>
            <w:r w:rsidRPr="00D34485">
              <w:rPr>
                <w:rFonts w:ascii="ＭＳ ゴシック" w:eastAsia="ＭＳ ゴシック" w:hAnsi="ＭＳ ゴシック" w:hint="eastAsia"/>
                <w:b/>
                <w:sz w:val="18"/>
                <w:szCs w:val="18"/>
              </w:rPr>
              <w:t>）を</w:t>
            </w:r>
            <w:r w:rsidR="00994BC9" w:rsidRPr="00D34485">
              <w:rPr>
                <w:rFonts w:ascii="ＭＳ ゴシック" w:eastAsia="ＭＳ ゴシック" w:hAnsi="ＭＳ ゴシック" w:hint="eastAsia"/>
                <w:b/>
                <w:sz w:val="18"/>
                <w:szCs w:val="18"/>
              </w:rPr>
              <w:t>令和</w:t>
            </w:r>
            <w:r w:rsidR="003E7549" w:rsidRPr="00D34485">
              <w:rPr>
                <w:rFonts w:ascii="ＭＳ ゴシック" w:eastAsia="ＭＳ ゴシック" w:hAnsi="ＭＳ ゴシック" w:hint="eastAsia"/>
                <w:b/>
                <w:sz w:val="18"/>
                <w:szCs w:val="18"/>
              </w:rPr>
              <w:t>８</w:t>
            </w:r>
            <w:r w:rsidR="00994BC9" w:rsidRPr="00D34485">
              <w:rPr>
                <w:rFonts w:ascii="ＭＳ ゴシック" w:eastAsia="ＭＳ ゴシック" w:hAnsi="ＭＳ ゴシック" w:hint="eastAsia"/>
                <w:b/>
                <w:sz w:val="18"/>
                <w:szCs w:val="18"/>
              </w:rPr>
              <w:t>年度</w:t>
            </w:r>
            <w:r w:rsidR="004B28F6" w:rsidRPr="00D34485">
              <w:rPr>
                <w:rFonts w:ascii="ＭＳ ゴシック" w:eastAsia="ＭＳ ゴシック" w:hAnsi="ＭＳ ゴシック" w:hint="eastAsia"/>
                <w:b/>
                <w:sz w:val="18"/>
                <w:szCs w:val="18"/>
              </w:rPr>
              <w:t>1</w:t>
            </w:r>
            <w:r w:rsidR="004B28F6" w:rsidRPr="00D34485">
              <w:rPr>
                <w:rFonts w:ascii="ＭＳ ゴシック" w:eastAsia="ＭＳ ゴシック" w:hAnsi="ＭＳ ゴシック"/>
                <w:b/>
                <w:sz w:val="18"/>
                <w:szCs w:val="18"/>
              </w:rPr>
              <w:t>00</w:t>
            </w:r>
            <w:r w:rsidRPr="00D34485">
              <w:rPr>
                <w:rFonts w:ascii="ＭＳ ゴシック" w:eastAsia="ＭＳ ゴシック" w:hAnsi="ＭＳ ゴシック" w:hint="eastAsia"/>
                <w:b/>
                <w:sz w:val="18"/>
                <w:szCs w:val="18"/>
              </w:rPr>
              <w:t>％とする。</w:t>
            </w:r>
          </w:p>
          <w:p w14:paraId="121F998A" w14:textId="1BCB2845" w:rsidR="00DF69F5" w:rsidRPr="00D34485" w:rsidRDefault="00DF69F5" w:rsidP="002F4741">
            <w:pPr>
              <w:spacing w:line="28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（２）</w:t>
            </w:r>
            <w:r w:rsidR="00794195" w:rsidRPr="00D34485">
              <w:rPr>
                <w:rFonts w:asciiTheme="minorHAnsi" w:eastAsiaTheme="minorHAnsi" w:hAnsiTheme="minorHAnsi" w:hint="eastAsia"/>
                <w:sz w:val="20"/>
                <w:szCs w:val="20"/>
              </w:rPr>
              <w:t>教職員の資質・能力の向上</w:t>
            </w:r>
            <w:r w:rsidR="00815F16" w:rsidRPr="00D34485">
              <w:rPr>
                <w:rFonts w:asciiTheme="minorHAnsi" w:eastAsiaTheme="minorHAnsi" w:hAnsiTheme="minorHAnsi" w:hint="eastAsia"/>
                <w:sz w:val="20"/>
                <w:szCs w:val="20"/>
              </w:rPr>
              <w:t>を図る。</w:t>
            </w:r>
            <w:r w:rsidR="00794195" w:rsidRPr="00D34485">
              <w:rPr>
                <w:rFonts w:asciiTheme="minorHAnsi" w:eastAsiaTheme="minorHAnsi" w:hAnsiTheme="minorHAnsi" w:hint="eastAsia"/>
                <w:sz w:val="20"/>
                <w:szCs w:val="20"/>
              </w:rPr>
              <w:t>高度な専門職として新たな知識技能の習得に主体的・継続的に取り組む</w:t>
            </w:r>
            <w:r w:rsidR="00815F16" w:rsidRPr="00D34485">
              <w:rPr>
                <w:rFonts w:asciiTheme="minorHAnsi" w:eastAsiaTheme="minorHAnsi" w:hAnsiTheme="minorHAnsi" w:hint="eastAsia"/>
                <w:sz w:val="20"/>
                <w:szCs w:val="20"/>
              </w:rPr>
              <w:t>人材を育成</w:t>
            </w:r>
            <w:r w:rsidR="00794195" w:rsidRPr="00D34485">
              <w:rPr>
                <w:rFonts w:asciiTheme="minorHAnsi" w:eastAsiaTheme="minorHAnsi" w:hAnsiTheme="minorHAnsi" w:hint="eastAsia"/>
                <w:sz w:val="20"/>
                <w:szCs w:val="20"/>
              </w:rPr>
              <w:t>。</w:t>
            </w:r>
            <w:r w:rsidRPr="00D34485">
              <w:rPr>
                <w:rFonts w:asciiTheme="minorHAnsi" w:eastAsiaTheme="minorHAnsi" w:hAnsiTheme="minorHAnsi" w:hint="eastAsia"/>
                <w:sz w:val="20"/>
                <w:szCs w:val="20"/>
              </w:rPr>
              <w:t>「頼りにされる校務力」の育成（新任・若手教員、ミドルリーダーの育成を図る）「学び続ける教職員</w:t>
            </w:r>
            <w:r w:rsidR="002F4741" w:rsidRPr="00D34485">
              <w:rPr>
                <w:rFonts w:asciiTheme="minorHAnsi" w:eastAsiaTheme="minorHAnsi" w:hAnsiTheme="minorHAnsi" w:hint="eastAsia"/>
                <w:sz w:val="20"/>
                <w:szCs w:val="20"/>
              </w:rPr>
              <w:t>」</w:t>
            </w:r>
            <w:r w:rsidR="000726C7" w:rsidRPr="00D34485">
              <w:rPr>
                <w:rFonts w:asciiTheme="minorHAnsi" w:eastAsiaTheme="minorHAnsi" w:hAnsiTheme="minorHAnsi" w:hint="eastAsia"/>
                <w:sz w:val="20"/>
                <w:szCs w:val="20"/>
              </w:rPr>
              <w:t>（ICT活用指導力の向上に取り組む教職員）</w:t>
            </w:r>
            <w:r w:rsidRPr="00D34485">
              <w:rPr>
                <w:rFonts w:asciiTheme="minorHAnsi" w:eastAsiaTheme="minorHAnsi" w:hAnsiTheme="minorHAnsi" w:hint="eastAsia"/>
                <w:sz w:val="20"/>
                <w:szCs w:val="20"/>
              </w:rPr>
              <w:t>の育成</w:t>
            </w:r>
          </w:p>
          <w:p w14:paraId="12F4074D" w14:textId="77777777" w:rsidR="00815F16" w:rsidRPr="00D34485" w:rsidRDefault="00815F16" w:rsidP="00815F16">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r w:rsidR="00DF69F5" w:rsidRPr="00D34485">
              <w:rPr>
                <w:rFonts w:asciiTheme="minorHAnsi" w:eastAsiaTheme="minorHAnsi" w:hAnsiTheme="minorHAnsi" w:hint="eastAsia"/>
                <w:sz w:val="20"/>
                <w:szCs w:val="20"/>
              </w:rPr>
              <w:t>経験年数の少ない教職員の資質・能力の向上、ミドルリーダーの育成を図る</w:t>
            </w:r>
            <w:r w:rsidR="00DF69F5" w:rsidRPr="00D34485">
              <w:rPr>
                <w:rFonts w:asciiTheme="minorHAnsi" w:eastAsiaTheme="minorHAnsi" w:hAnsiTheme="minorHAnsi"/>
                <w:sz w:val="20"/>
                <w:szCs w:val="20"/>
              </w:rPr>
              <w:t>校内研修</w:t>
            </w:r>
            <w:r w:rsidR="00DF69F5" w:rsidRPr="00D34485">
              <w:rPr>
                <w:rFonts w:asciiTheme="minorHAnsi" w:eastAsiaTheme="minorHAnsi" w:hAnsiTheme="minorHAnsi" w:hint="eastAsia"/>
                <w:sz w:val="20"/>
                <w:szCs w:val="20"/>
              </w:rPr>
              <w:t>を</w:t>
            </w:r>
            <w:r w:rsidR="00DF69F5" w:rsidRPr="00D34485">
              <w:rPr>
                <w:rFonts w:asciiTheme="minorHAnsi" w:eastAsiaTheme="minorHAnsi" w:hAnsiTheme="minorHAnsi"/>
                <w:sz w:val="20"/>
                <w:szCs w:val="20"/>
              </w:rPr>
              <w:t>充実</w:t>
            </w:r>
            <w:r w:rsidR="00927B9F" w:rsidRPr="00D34485">
              <w:rPr>
                <w:rFonts w:asciiTheme="minorHAnsi" w:eastAsiaTheme="minorHAnsi" w:hAnsiTheme="minorHAnsi" w:hint="eastAsia"/>
                <w:sz w:val="20"/>
                <w:szCs w:val="20"/>
              </w:rPr>
              <w:t>。</w:t>
            </w:r>
            <w:r w:rsidR="00DF69F5" w:rsidRPr="00D34485">
              <w:rPr>
                <w:rFonts w:asciiTheme="minorHAnsi" w:eastAsiaTheme="minorHAnsi" w:hAnsiTheme="minorHAnsi" w:hint="eastAsia"/>
                <w:sz w:val="20"/>
                <w:szCs w:val="20"/>
              </w:rPr>
              <w:t>中堅・ベテラン教員が若手教員の育成を担当することで自らの力</w:t>
            </w:r>
          </w:p>
          <w:p w14:paraId="2905029F" w14:textId="4D2EAEC8" w:rsidR="00815F16" w:rsidRPr="00D34485" w:rsidRDefault="00DF69F5" w:rsidP="00815F16">
            <w:pPr>
              <w:spacing w:line="280" w:lineRule="exact"/>
              <w:ind w:firstLineChars="300" w:firstLine="600"/>
              <w:rPr>
                <w:rFonts w:asciiTheme="minorHAnsi" w:eastAsiaTheme="minorHAnsi" w:hAnsiTheme="minorHAnsi"/>
                <w:sz w:val="20"/>
                <w:szCs w:val="20"/>
              </w:rPr>
            </w:pPr>
            <w:r w:rsidRPr="00D34485">
              <w:rPr>
                <w:rFonts w:asciiTheme="minorHAnsi" w:eastAsiaTheme="minorHAnsi" w:hAnsiTheme="minorHAnsi" w:hint="eastAsia"/>
                <w:sz w:val="20"/>
                <w:szCs w:val="20"/>
              </w:rPr>
              <w:t>量を高める。（</w:t>
            </w:r>
            <w:r w:rsidRPr="00D34485">
              <w:rPr>
                <w:rFonts w:asciiTheme="minorHAnsi" w:eastAsiaTheme="minorHAnsi" w:hAnsiTheme="minorHAnsi"/>
                <w:sz w:val="20"/>
                <w:szCs w:val="20"/>
              </w:rPr>
              <w:t>OJT</w:t>
            </w:r>
            <w:r w:rsidRPr="00D34485">
              <w:rPr>
                <w:rFonts w:asciiTheme="minorHAnsi" w:eastAsiaTheme="minorHAnsi" w:hAnsiTheme="minorHAnsi" w:hint="eastAsia"/>
                <w:sz w:val="20"/>
                <w:szCs w:val="20"/>
              </w:rPr>
              <w:t>）・・・</w:t>
            </w:r>
            <w:r w:rsidR="00927B9F" w:rsidRPr="00D34485">
              <w:rPr>
                <w:rFonts w:asciiTheme="minorHAnsi" w:eastAsiaTheme="minorHAnsi" w:hAnsiTheme="minorHAnsi" w:hint="eastAsia"/>
                <w:sz w:val="20"/>
                <w:szCs w:val="20"/>
              </w:rPr>
              <w:t>次代の管理職を系統的に育成</w:t>
            </w:r>
          </w:p>
          <w:p w14:paraId="6151FB07" w14:textId="40425E76" w:rsidR="00DF69F5" w:rsidRPr="00D34485" w:rsidRDefault="00815F16" w:rsidP="00815F16">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イ　</w:t>
            </w:r>
            <w:r w:rsidR="00927B9F" w:rsidRPr="00D34485">
              <w:rPr>
                <w:rFonts w:asciiTheme="minorHAnsi" w:eastAsiaTheme="minorHAnsi" w:hAnsiTheme="minorHAnsi" w:hint="eastAsia"/>
                <w:sz w:val="20"/>
                <w:szCs w:val="20"/>
              </w:rPr>
              <w:t>ハラスメントに対する認識の深化・相談体制の構築</w:t>
            </w:r>
          </w:p>
          <w:p w14:paraId="6DB83E38" w14:textId="5FD1E8AD" w:rsidR="00430D3E" w:rsidRPr="00D34485" w:rsidRDefault="00430D3E" w:rsidP="00430D3E">
            <w:pPr>
              <w:spacing w:line="280" w:lineRule="exact"/>
              <w:rPr>
                <w:rFonts w:asciiTheme="minorHAnsi" w:eastAsiaTheme="minorHAnsi" w:hAnsiTheme="minorHAnsi"/>
                <w:bCs/>
                <w:szCs w:val="21"/>
              </w:rPr>
            </w:pPr>
            <w:r w:rsidRPr="00D34485">
              <w:rPr>
                <w:rFonts w:asciiTheme="minorHAnsi" w:eastAsiaTheme="minorHAnsi" w:hAnsiTheme="minorHAnsi" w:hint="eastAsia"/>
                <w:bCs/>
                <w:szCs w:val="21"/>
              </w:rPr>
              <w:t>（</w:t>
            </w:r>
            <w:r w:rsidR="00FC5854" w:rsidRPr="00D34485">
              <w:rPr>
                <w:rFonts w:asciiTheme="minorHAnsi" w:eastAsiaTheme="minorHAnsi" w:hAnsiTheme="minorHAnsi" w:hint="eastAsia"/>
                <w:bCs/>
                <w:szCs w:val="21"/>
              </w:rPr>
              <w:t>３</w:t>
            </w:r>
            <w:r w:rsidRPr="00D34485">
              <w:rPr>
                <w:rFonts w:asciiTheme="minorHAnsi" w:eastAsiaTheme="minorHAnsi" w:hAnsiTheme="minorHAnsi" w:hint="eastAsia"/>
                <w:bCs/>
                <w:szCs w:val="21"/>
              </w:rPr>
              <w:t>）教職員の負担軽減（</w:t>
            </w:r>
            <w:r w:rsidRPr="00D34485">
              <w:rPr>
                <w:rFonts w:asciiTheme="minorHAnsi" w:eastAsiaTheme="minorHAnsi" w:hAnsiTheme="minorHAnsi" w:hint="eastAsia"/>
                <w:szCs w:val="21"/>
              </w:rPr>
              <w:t>業務分担の見直しや適正化、在校等時間の縮減　教職員の健康管理と意識改革）</w:t>
            </w:r>
          </w:p>
          <w:p w14:paraId="350D2FE3" w14:textId="77777777" w:rsidR="00AA7390" w:rsidRPr="00D34485" w:rsidRDefault="00430D3E" w:rsidP="00AA7390">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ア　働き方改革をふくめ</w:t>
            </w:r>
            <w:r w:rsidRPr="00D34485">
              <w:rPr>
                <w:rFonts w:asciiTheme="minorHAnsi" w:eastAsiaTheme="minorHAnsi" w:hAnsiTheme="minorHAnsi" w:hint="eastAsia"/>
                <w:szCs w:val="21"/>
              </w:rPr>
              <w:t>「全校一斉定時退庁日」の</w:t>
            </w:r>
            <w:r w:rsidR="00815F16" w:rsidRPr="00D34485">
              <w:rPr>
                <w:rFonts w:asciiTheme="minorHAnsi" w:eastAsiaTheme="minorHAnsi" w:hAnsiTheme="minorHAnsi" w:hint="eastAsia"/>
                <w:szCs w:val="21"/>
              </w:rPr>
              <w:t>徹底</w:t>
            </w:r>
            <w:r w:rsidRPr="00D34485">
              <w:rPr>
                <w:rFonts w:asciiTheme="minorHAnsi" w:eastAsiaTheme="minorHAnsi" w:hAnsiTheme="minorHAnsi" w:hint="eastAsia"/>
                <w:szCs w:val="21"/>
              </w:rPr>
              <w:t>、「校務運営の効率化」</w:t>
            </w:r>
            <w:r w:rsidRPr="00D34485">
              <w:rPr>
                <w:rFonts w:asciiTheme="minorHAnsi" w:eastAsiaTheme="minorHAnsi" w:hAnsiTheme="minorHAnsi" w:hint="eastAsia"/>
                <w:sz w:val="20"/>
                <w:szCs w:val="20"/>
              </w:rPr>
              <w:t>の促進や一人ひとりの意識改革を推進する。</w:t>
            </w:r>
            <w:r w:rsidR="00815F16" w:rsidRPr="00D34485">
              <w:rPr>
                <w:rFonts w:asciiTheme="minorHAnsi" w:eastAsiaTheme="minorHAnsi" w:hAnsiTheme="minorHAnsi" w:hint="eastAsia"/>
                <w:sz w:val="20"/>
                <w:szCs w:val="20"/>
              </w:rPr>
              <w:t>府の部活動方針の遵守と休養日の</w:t>
            </w:r>
          </w:p>
          <w:p w14:paraId="0C1F2CA8" w14:textId="36F02020" w:rsidR="00384069" w:rsidRPr="00D34485" w:rsidRDefault="00815F16" w:rsidP="00AA7390">
            <w:pPr>
              <w:spacing w:line="280" w:lineRule="exact"/>
              <w:ind w:firstLineChars="200" w:firstLine="400"/>
              <w:rPr>
                <w:rFonts w:ascii="ＭＳ ゴシック" w:eastAsia="ＭＳ ゴシック" w:hAnsi="ＭＳ ゴシック"/>
                <w:color w:val="000000"/>
              </w:rPr>
            </w:pPr>
            <w:r w:rsidRPr="00D34485">
              <w:rPr>
                <w:rFonts w:asciiTheme="minorHAnsi" w:eastAsiaTheme="minorHAnsi" w:hAnsiTheme="minorHAnsi" w:hint="eastAsia"/>
                <w:sz w:val="20"/>
                <w:szCs w:val="20"/>
              </w:rPr>
              <w:t>設定による新しい部活動の活動形態の確立</w:t>
            </w:r>
            <w:r w:rsidR="00C11767" w:rsidRPr="00D34485">
              <w:rPr>
                <w:rFonts w:ascii="ＭＳ 明朝" w:hAnsi="ＭＳ 明朝" w:hint="eastAsia"/>
                <w:sz w:val="20"/>
                <w:szCs w:val="20"/>
              </w:rPr>
              <w:t xml:space="preserve">　　　　　　　　　　　</w:t>
            </w:r>
            <w:r w:rsidR="00430D3E" w:rsidRPr="00D34485">
              <w:rPr>
                <w:rFonts w:ascii="ＭＳ ゴシック" w:eastAsia="ＭＳ ゴシック" w:hAnsi="ＭＳ ゴシック" w:hint="eastAsia"/>
                <w:b/>
                <w:sz w:val="20"/>
                <w:szCs w:val="20"/>
              </w:rPr>
              <w:t>＊＊＊　時間外労働時間において、</w:t>
            </w:r>
            <w:r w:rsidR="00994BC9" w:rsidRPr="00D34485">
              <w:rPr>
                <w:rFonts w:ascii="ＭＳ ゴシック" w:eastAsia="ＭＳ ゴシック" w:hAnsi="ＭＳ ゴシック" w:hint="eastAsia"/>
                <w:b/>
                <w:sz w:val="20"/>
                <w:szCs w:val="20"/>
              </w:rPr>
              <w:t>令和</w:t>
            </w:r>
            <w:r w:rsidR="003E7549" w:rsidRPr="00D34485">
              <w:rPr>
                <w:rFonts w:ascii="ＭＳ ゴシック" w:eastAsia="ＭＳ ゴシック" w:hAnsi="ＭＳ ゴシック" w:hint="eastAsia"/>
                <w:b/>
                <w:sz w:val="20"/>
                <w:szCs w:val="20"/>
              </w:rPr>
              <w:t>８</w:t>
            </w:r>
            <w:r w:rsidR="00994BC9" w:rsidRPr="00D34485">
              <w:rPr>
                <w:rFonts w:ascii="ＭＳ ゴシック" w:eastAsia="ＭＳ ゴシック" w:hAnsi="ＭＳ ゴシック" w:hint="eastAsia"/>
                <w:b/>
                <w:sz w:val="20"/>
                <w:szCs w:val="20"/>
              </w:rPr>
              <w:t>年度</w:t>
            </w:r>
            <w:r w:rsidR="00430D3E" w:rsidRPr="00D34485">
              <w:rPr>
                <w:rFonts w:ascii="ＭＳ ゴシック" w:eastAsia="ＭＳ ゴシック" w:hAnsi="ＭＳ ゴシック"/>
                <w:b/>
                <w:sz w:val="20"/>
                <w:szCs w:val="20"/>
              </w:rPr>
              <w:t>20%</w:t>
            </w:r>
            <w:r w:rsidR="00430D3E" w:rsidRPr="00D34485">
              <w:rPr>
                <w:rFonts w:ascii="ＭＳ ゴシック" w:eastAsia="ＭＳ ゴシック" w:hAnsi="ＭＳ ゴシック" w:hint="eastAsia"/>
                <w:b/>
                <w:sz w:val="20"/>
                <w:szCs w:val="20"/>
              </w:rPr>
              <w:t>以上削減とする。</w:t>
            </w:r>
          </w:p>
        </w:tc>
      </w:tr>
    </w:tbl>
    <w:p w14:paraId="5B6F2310" w14:textId="77777777" w:rsidR="00267D3C" w:rsidRPr="00D34485" w:rsidRDefault="009B365C" w:rsidP="001D401B">
      <w:pPr>
        <w:spacing w:line="300" w:lineRule="exact"/>
        <w:ind w:leftChars="-342" w:left="-718" w:firstLineChars="250" w:firstLine="525"/>
        <w:rPr>
          <w:rFonts w:ascii="ＭＳ ゴシック" w:eastAsia="ＭＳ ゴシック" w:hAnsi="ＭＳ ゴシック"/>
          <w:szCs w:val="21"/>
        </w:rPr>
      </w:pPr>
      <w:r w:rsidRPr="00D34485">
        <w:rPr>
          <w:rFonts w:ascii="ＭＳ ゴシック" w:eastAsia="ＭＳ ゴシック" w:hAnsi="ＭＳ ゴシック" w:hint="eastAsia"/>
          <w:szCs w:val="21"/>
        </w:rPr>
        <w:lastRenderedPageBreak/>
        <w:t>【</w:t>
      </w:r>
      <w:r w:rsidR="0037367C" w:rsidRPr="00D34485">
        <w:rPr>
          <w:rFonts w:ascii="ＭＳ ゴシック" w:eastAsia="ＭＳ ゴシック" w:hAnsi="ＭＳ ゴシック" w:hint="eastAsia"/>
          <w:szCs w:val="21"/>
        </w:rPr>
        <w:t>学校教育自己診断</w:t>
      </w:r>
      <w:r w:rsidR="005E3C2A" w:rsidRPr="00D34485">
        <w:rPr>
          <w:rFonts w:ascii="ＭＳ ゴシック" w:eastAsia="ＭＳ ゴシック" w:hAnsi="ＭＳ ゴシック" w:hint="eastAsia"/>
          <w:szCs w:val="21"/>
        </w:rPr>
        <w:t>の</w:t>
      </w:r>
      <w:r w:rsidR="0037367C" w:rsidRPr="00D34485">
        <w:rPr>
          <w:rFonts w:ascii="ＭＳ ゴシック" w:eastAsia="ＭＳ ゴシック" w:hAnsi="ＭＳ ゴシック" w:hint="eastAsia"/>
          <w:szCs w:val="21"/>
        </w:rPr>
        <w:t>結果と分析・学校</w:t>
      </w:r>
      <w:r w:rsidR="00C158A6" w:rsidRPr="00D34485">
        <w:rPr>
          <w:rFonts w:ascii="ＭＳ ゴシック" w:eastAsia="ＭＳ ゴシック" w:hAnsi="ＭＳ ゴシック" w:hint="eastAsia"/>
          <w:szCs w:val="21"/>
        </w:rPr>
        <w:t>運営</w:t>
      </w:r>
      <w:r w:rsidR="0037367C" w:rsidRPr="00D34485">
        <w:rPr>
          <w:rFonts w:ascii="ＭＳ ゴシック" w:eastAsia="ＭＳ ゴシック" w:hAnsi="ＭＳ ゴシック" w:hint="eastAsia"/>
          <w:szCs w:val="21"/>
        </w:rPr>
        <w:t>協議会</w:t>
      </w:r>
      <w:r w:rsidR="0096649A" w:rsidRPr="00D34485">
        <w:rPr>
          <w:rFonts w:ascii="ＭＳ ゴシック" w:eastAsia="ＭＳ ゴシック" w:hAnsi="ＭＳ ゴシック" w:hint="eastAsia"/>
          <w:szCs w:val="21"/>
        </w:rPr>
        <w:t>からの意見</w:t>
      </w:r>
      <w:r w:rsidRPr="00D34485">
        <w:rPr>
          <w:rFonts w:ascii="ＭＳ ゴシック" w:eastAsia="ＭＳ ゴシック" w:hAnsi="ＭＳ ゴシック" w:hint="eastAsia"/>
          <w:szCs w:val="21"/>
        </w:rPr>
        <w:t>】</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8269"/>
      </w:tblGrid>
      <w:tr w:rsidR="00267D3C" w:rsidRPr="00D34485" w14:paraId="6750367F" w14:textId="77777777" w:rsidTr="000246F8">
        <w:trPr>
          <w:trHeight w:val="199"/>
          <w:jc w:val="center"/>
        </w:trPr>
        <w:tc>
          <w:tcPr>
            <w:tcW w:w="7461" w:type="dxa"/>
            <w:shd w:val="clear" w:color="auto" w:fill="auto"/>
            <w:tcMar>
              <w:top w:w="85" w:type="dxa"/>
              <w:left w:w="85" w:type="dxa"/>
              <w:bottom w:w="85" w:type="dxa"/>
              <w:right w:w="85" w:type="dxa"/>
            </w:tcMar>
            <w:vAlign w:val="center"/>
          </w:tcPr>
          <w:p w14:paraId="51A0FDD8" w14:textId="2B6CA50D" w:rsidR="00267D3C" w:rsidRPr="00D34485" w:rsidRDefault="00267D3C" w:rsidP="00925AA9">
            <w:pPr>
              <w:spacing w:line="30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学校教育自己診断の結果と分析［</w:t>
            </w:r>
            <w:r w:rsidR="001C0509" w:rsidRPr="00D34485">
              <w:rPr>
                <w:rFonts w:asciiTheme="minorHAnsi" w:eastAsiaTheme="minorHAnsi" w:hAnsiTheme="minorHAnsi" w:hint="eastAsia"/>
                <w:sz w:val="20"/>
                <w:szCs w:val="20"/>
              </w:rPr>
              <w:t>令和</w:t>
            </w:r>
            <w:r w:rsidR="00925AA9" w:rsidRPr="00D34485">
              <w:rPr>
                <w:rFonts w:asciiTheme="minorHAnsi" w:eastAsiaTheme="minorHAnsi" w:hAnsiTheme="minorHAnsi" w:hint="eastAsia"/>
                <w:sz w:val="20"/>
                <w:szCs w:val="20"/>
              </w:rPr>
              <w:t>６</w:t>
            </w:r>
            <w:r w:rsidRPr="00D34485">
              <w:rPr>
                <w:rFonts w:asciiTheme="minorHAnsi" w:eastAsiaTheme="minorHAnsi" w:hAnsiTheme="minorHAnsi" w:hint="eastAsia"/>
                <w:sz w:val="20"/>
                <w:szCs w:val="20"/>
              </w:rPr>
              <w:t>年</w:t>
            </w:r>
            <w:r w:rsidR="00925AA9" w:rsidRPr="00D34485">
              <w:rPr>
                <w:rFonts w:asciiTheme="minorHAnsi" w:eastAsiaTheme="minorHAnsi" w:hAnsiTheme="minorHAnsi" w:hint="eastAsia"/>
                <w:sz w:val="20"/>
                <w:szCs w:val="20"/>
              </w:rPr>
              <w:t>12</w:t>
            </w:r>
            <w:r w:rsidRPr="00D34485">
              <w:rPr>
                <w:rFonts w:asciiTheme="minorHAnsi" w:eastAsiaTheme="minorHAnsi" w:hAnsiTheme="minorHAnsi" w:hint="eastAsia"/>
                <w:sz w:val="20"/>
                <w:szCs w:val="20"/>
              </w:rPr>
              <w:t>月実施分］</w:t>
            </w:r>
          </w:p>
        </w:tc>
        <w:tc>
          <w:tcPr>
            <w:tcW w:w="8269" w:type="dxa"/>
            <w:shd w:val="clear" w:color="auto" w:fill="auto"/>
            <w:tcMar>
              <w:top w:w="85" w:type="dxa"/>
              <w:left w:w="85" w:type="dxa"/>
              <w:bottom w:w="85" w:type="dxa"/>
              <w:right w:w="85" w:type="dxa"/>
            </w:tcMar>
            <w:vAlign w:val="center"/>
          </w:tcPr>
          <w:p w14:paraId="283729ED" w14:textId="77777777" w:rsidR="00267D3C" w:rsidRPr="00D34485" w:rsidRDefault="00267D3C" w:rsidP="00225A63">
            <w:pPr>
              <w:spacing w:line="30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学校</w:t>
            </w:r>
            <w:r w:rsidR="00B063A9" w:rsidRPr="00D34485">
              <w:rPr>
                <w:rFonts w:asciiTheme="minorHAnsi" w:eastAsiaTheme="minorHAnsi" w:hAnsiTheme="minorHAnsi" w:hint="eastAsia"/>
                <w:sz w:val="20"/>
                <w:szCs w:val="20"/>
              </w:rPr>
              <w:t>運営</w:t>
            </w:r>
            <w:r w:rsidRPr="00D34485">
              <w:rPr>
                <w:rFonts w:asciiTheme="minorHAnsi" w:eastAsiaTheme="minorHAnsi" w:hAnsiTheme="minorHAnsi" w:hint="eastAsia"/>
                <w:sz w:val="20"/>
                <w:szCs w:val="20"/>
              </w:rPr>
              <w:t>協議会</w:t>
            </w:r>
            <w:r w:rsidR="00225A63" w:rsidRPr="00D34485">
              <w:rPr>
                <w:rFonts w:asciiTheme="minorHAnsi" w:eastAsiaTheme="minorHAnsi" w:hAnsiTheme="minorHAnsi" w:hint="eastAsia"/>
                <w:sz w:val="20"/>
                <w:szCs w:val="20"/>
              </w:rPr>
              <w:t>からの意見</w:t>
            </w:r>
          </w:p>
        </w:tc>
      </w:tr>
      <w:tr w:rsidR="0086696C" w:rsidRPr="00D34485" w14:paraId="575E08A1" w14:textId="77777777" w:rsidTr="00B00427">
        <w:trPr>
          <w:trHeight w:val="538"/>
          <w:jc w:val="center"/>
        </w:trPr>
        <w:tc>
          <w:tcPr>
            <w:tcW w:w="7461" w:type="dxa"/>
            <w:shd w:val="clear" w:color="auto" w:fill="auto"/>
            <w:tcMar>
              <w:top w:w="113" w:type="dxa"/>
              <w:left w:w="113" w:type="dxa"/>
              <w:bottom w:w="113" w:type="dxa"/>
              <w:right w:w="113" w:type="dxa"/>
            </w:tcMar>
          </w:tcPr>
          <w:p w14:paraId="5775B57A" w14:textId="77777777" w:rsidR="00DE1D33" w:rsidRPr="00D34485" w:rsidRDefault="00DE1D33"/>
          <w:tbl>
            <w:tblPr>
              <w:tblStyle w:val="a3"/>
              <w:tblW w:w="6975" w:type="dxa"/>
              <w:tblInd w:w="250" w:type="dxa"/>
              <w:tblLook w:val="04A0" w:firstRow="1" w:lastRow="0" w:firstColumn="1" w:lastColumn="0" w:noHBand="0" w:noVBand="1"/>
            </w:tblPr>
            <w:tblGrid>
              <w:gridCol w:w="849"/>
              <w:gridCol w:w="991"/>
              <w:gridCol w:w="849"/>
              <w:gridCol w:w="851"/>
              <w:gridCol w:w="879"/>
              <w:gridCol w:w="1280"/>
              <w:gridCol w:w="1276"/>
            </w:tblGrid>
            <w:tr w:rsidR="00925AA9" w:rsidRPr="00D34485" w14:paraId="053F1053" w14:textId="77777777" w:rsidTr="0082170E">
              <w:tc>
                <w:tcPr>
                  <w:tcW w:w="849" w:type="dxa"/>
                </w:tcPr>
                <w:p w14:paraId="36DF26DB" w14:textId="77777777" w:rsidR="00925AA9" w:rsidRPr="00D34485" w:rsidRDefault="00925AA9" w:rsidP="00925AA9">
                  <w:pPr>
                    <w:rPr>
                      <w:rFonts w:ascii="HG丸ｺﾞｼｯｸM-PRO" w:eastAsia="HG丸ｺﾞｼｯｸM-PRO" w:hAnsi="HG丸ｺﾞｼｯｸM-PRO"/>
                      <w:color w:val="FF0000"/>
                      <w:sz w:val="18"/>
                      <w:szCs w:val="18"/>
                    </w:rPr>
                  </w:pPr>
                </w:p>
              </w:tc>
              <w:tc>
                <w:tcPr>
                  <w:tcW w:w="991" w:type="dxa"/>
                </w:tcPr>
                <w:p w14:paraId="29E277E7"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１年生</w:t>
                  </w:r>
                </w:p>
              </w:tc>
              <w:tc>
                <w:tcPr>
                  <w:tcW w:w="849" w:type="dxa"/>
                </w:tcPr>
                <w:p w14:paraId="701E924F"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２年生</w:t>
                  </w:r>
                </w:p>
              </w:tc>
              <w:tc>
                <w:tcPr>
                  <w:tcW w:w="851" w:type="dxa"/>
                </w:tcPr>
                <w:p w14:paraId="5FDFE625"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３年生</w:t>
                  </w:r>
                </w:p>
              </w:tc>
              <w:tc>
                <w:tcPr>
                  <w:tcW w:w="879" w:type="dxa"/>
                </w:tcPr>
                <w:p w14:paraId="2B8D069D"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全学年</w:t>
                  </w:r>
                </w:p>
              </w:tc>
              <w:tc>
                <w:tcPr>
                  <w:tcW w:w="1280" w:type="dxa"/>
                </w:tcPr>
                <w:p w14:paraId="5C438176" w14:textId="77777777" w:rsidR="00925AA9" w:rsidRPr="00D34485" w:rsidRDefault="00925AA9" w:rsidP="00925AA9">
                  <w:pPr>
                    <w:jc w:val="right"/>
                    <w:rPr>
                      <w:rFonts w:ascii="HG丸ｺﾞｼｯｸM-PRO" w:eastAsia="HG丸ｺﾞｼｯｸM-PRO" w:hAnsi="HG丸ｺﾞｼｯｸM-PRO"/>
                      <w:color w:val="FF0000"/>
                      <w:sz w:val="18"/>
                      <w:szCs w:val="18"/>
                    </w:rPr>
                  </w:pPr>
                  <w:r w:rsidRPr="00D34485">
                    <w:rPr>
                      <w:rFonts w:ascii="HG丸ｺﾞｼｯｸM-PRO" w:eastAsia="HG丸ｺﾞｼｯｸM-PRO" w:hAnsi="HG丸ｺﾞｼｯｸM-PRO" w:hint="eastAsia"/>
                      <w:sz w:val="18"/>
                      <w:szCs w:val="18"/>
                    </w:rPr>
                    <w:t>R６回答率</w:t>
                  </w:r>
                </w:p>
              </w:tc>
              <w:tc>
                <w:tcPr>
                  <w:tcW w:w="1276" w:type="dxa"/>
                </w:tcPr>
                <w:p w14:paraId="24CA7033" w14:textId="6AFF6BF2" w:rsidR="00925AA9" w:rsidRPr="00D34485" w:rsidRDefault="00925AA9" w:rsidP="00925AA9">
                  <w:pPr>
                    <w:jc w:val="right"/>
                    <w:rPr>
                      <w:rFonts w:ascii="HG丸ｺﾞｼｯｸM-PRO" w:eastAsia="HG丸ｺﾞｼｯｸM-PRO" w:hAnsi="HG丸ｺﾞｼｯｸM-PRO"/>
                      <w:color w:val="FF0000"/>
                      <w:sz w:val="18"/>
                      <w:szCs w:val="18"/>
                    </w:rPr>
                  </w:pPr>
                  <w:r w:rsidRPr="00D34485">
                    <w:rPr>
                      <w:rFonts w:ascii="HG丸ｺﾞｼｯｸM-PRO" w:eastAsia="HG丸ｺﾞｼｯｸM-PRO" w:hAnsi="HG丸ｺﾞｼｯｸM-PRO" w:hint="eastAsia"/>
                      <w:sz w:val="18"/>
                      <w:szCs w:val="18"/>
                    </w:rPr>
                    <w:t>R</w:t>
                  </w:r>
                  <w:r w:rsidR="00766E93" w:rsidRPr="00D34485">
                    <w:rPr>
                      <w:rFonts w:ascii="HG丸ｺﾞｼｯｸM-PRO" w:eastAsia="HG丸ｺﾞｼｯｸM-PRO" w:hAnsi="HG丸ｺﾞｼｯｸM-PRO" w:hint="eastAsia"/>
                      <w:sz w:val="18"/>
                      <w:szCs w:val="18"/>
                    </w:rPr>
                    <w:t>５</w:t>
                  </w:r>
                  <w:r w:rsidRPr="00D34485">
                    <w:rPr>
                      <w:rFonts w:ascii="HG丸ｺﾞｼｯｸM-PRO" w:eastAsia="HG丸ｺﾞｼｯｸM-PRO" w:hAnsi="HG丸ｺﾞｼｯｸM-PRO" w:hint="eastAsia"/>
                      <w:sz w:val="18"/>
                      <w:szCs w:val="18"/>
                    </w:rPr>
                    <w:t>回答率</w:t>
                  </w:r>
                </w:p>
              </w:tc>
            </w:tr>
            <w:tr w:rsidR="00925AA9" w:rsidRPr="00D34485" w14:paraId="6110489C" w14:textId="77777777" w:rsidTr="0082170E">
              <w:tc>
                <w:tcPr>
                  <w:tcW w:w="849" w:type="dxa"/>
                </w:tcPr>
                <w:p w14:paraId="5F61F1AE"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生徒</w:t>
                  </w:r>
                </w:p>
              </w:tc>
              <w:tc>
                <w:tcPr>
                  <w:tcW w:w="991" w:type="dxa"/>
                </w:tcPr>
                <w:p w14:paraId="4B817C86" w14:textId="6A040351"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152</w:t>
                  </w:r>
                </w:p>
              </w:tc>
              <w:tc>
                <w:tcPr>
                  <w:tcW w:w="849" w:type="dxa"/>
                </w:tcPr>
                <w:p w14:paraId="4192F221" w14:textId="4FB02F8D"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154</w:t>
                  </w:r>
                </w:p>
              </w:tc>
              <w:tc>
                <w:tcPr>
                  <w:tcW w:w="851" w:type="dxa"/>
                </w:tcPr>
                <w:p w14:paraId="3D5FA079" w14:textId="2C2A6ACE"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145</w:t>
                  </w:r>
                </w:p>
              </w:tc>
              <w:tc>
                <w:tcPr>
                  <w:tcW w:w="879" w:type="dxa"/>
                </w:tcPr>
                <w:p w14:paraId="189C1C8C" w14:textId="116EDE16"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451</w:t>
                  </w:r>
                </w:p>
              </w:tc>
              <w:tc>
                <w:tcPr>
                  <w:tcW w:w="1280" w:type="dxa"/>
                </w:tcPr>
                <w:p w14:paraId="37FFF17D" w14:textId="77777777" w:rsidR="00925AA9" w:rsidRPr="00D34485" w:rsidRDefault="00925AA9" w:rsidP="00925AA9">
                  <w:pPr>
                    <w:jc w:val="right"/>
                    <w:rPr>
                      <w:rFonts w:ascii="HG丸ｺﾞｼｯｸM-PRO" w:eastAsia="HG丸ｺﾞｼｯｸM-PRO" w:hAnsi="HG丸ｺﾞｼｯｸM-PRO"/>
                      <w:color w:val="FF0000"/>
                      <w:sz w:val="18"/>
                      <w:szCs w:val="18"/>
                    </w:rPr>
                  </w:pPr>
                  <w:r w:rsidRPr="00D34485">
                    <w:rPr>
                      <w:rFonts w:ascii="HG丸ｺﾞｼｯｸM-PRO" w:eastAsia="HG丸ｺﾞｼｯｸM-PRO" w:hAnsi="HG丸ｺﾞｼｯｸM-PRO"/>
                      <w:sz w:val="18"/>
                      <w:szCs w:val="18"/>
                    </w:rPr>
                    <w:t>9</w:t>
                  </w:r>
                  <w:r w:rsidRPr="00D34485">
                    <w:rPr>
                      <w:rFonts w:ascii="HG丸ｺﾞｼｯｸM-PRO" w:eastAsia="HG丸ｺﾞｼｯｸM-PRO" w:hAnsi="HG丸ｺﾞｼｯｸM-PRO" w:hint="eastAsia"/>
                      <w:sz w:val="18"/>
                      <w:szCs w:val="18"/>
                    </w:rPr>
                    <w:t>0.7％</w:t>
                  </w:r>
                </w:p>
              </w:tc>
              <w:tc>
                <w:tcPr>
                  <w:tcW w:w="1276" w:type="dxa"/>
                </w:tcPr>
                <w:p w14:paraId="70E01EF3" w14:textId="77777777" w:rsidR="00925AA9" w:rsidRPr="00D34485" w:rsidRDefault="00925AA9" w:rsidP="00925AA9">
                  <w:pPr>
                    <w:jc w:val="right"/>
                    <w:rPr>
                      <w:rFonts w:ascii="HG丸ｺﾞｼｯｸM-PRO" w:eastAsia="HG丸ｺﾞｼｯｸM-PRO" w:hAnsi="HG丸ｺﾞｼｯｸM-PRO"/>
                      <w:color w:val="FF0000"/>
                      <w:sz w:val="18"/>
                      <w:szCs w:val="18"/>
                    </w:rPr>
                  </w:pPr>
                  <w:r w:rsidRPr="00D34485">
                    <w:rPr>
                      <w:rFonts w:ascii="HG丸ｺﾞｼｯｸM-PRO" w:eastAsia="HG丸ｺﾞｼｯｸM-PRO" w:hAnsi="HG丸ｺﾞｼｯｸM-PRO"/>
                      <w:sz w:val="18"/>
                      <w:szCs w:val="18"/>
                    </w:rPr>
                    <w:t>93</w:t>
                  </w:r>
                  <w:r w:rsidRPr="00D34485">
                    <w:rPr>
                      <w:rFonts w:ascii="HG丸ｺﾞｼｯｸM-PRO" w:eastAsia="HG丸ｺﾞｼｯｸM-PRO" w:hAnsi="HG丸ｺﾞｼｯｸM-PRO" w:hint="eastAsia"/>
                      <w:sz w:val="18"/>
                      <w:szCs w:val="18"/>
                    </w:rPr>
                    <w:t>.</w:t>
                  </w:r>
                  <w:r w:rsidRPr="00D34485">
                    <w:rPr>
                      <w:rFonts w:ascii="HG丸ｺﾞｼｯｸM-PRO" w:eastAsia="HG丸ｺﾞｼｯｸM-PRO" w:hAnsi="HG丸ｺﾞｼｯｸM-PRO"/>
                      <w:sz w:val="18"/>
                      <w:szCs w:val="18"/>
                    </w:rPr>
                    <w:t>4</w:t>
                  </w:r>
                  <w:r w:rsidRPr="00D34485">
                    <w:rPr>
                      <w:rFonts w:ascii="HG丸ｺﾞｼｯｸM-PRO" w:eastAsia="HG丸ｺﾞｼｯｸM-PRO" w:hAnsi="HG丸ｺﾞｼｯｸM-PRO" w:hint="eastAsia"/>
                      <w:sz w:val="18"/>
                      <w:szCs w:val="18"/>
                    </w:rPr>
                    <w:t>％</w:t>
                  </w:r>
                </w:p>
              </w:tc>
            </w:tr>
            <w:tr w:rsidR="00925AA9" w:rsidRPr="00D34485" w14:paraId="35030299" w14:textId="77777777" w:rsidTr="0082170E">
              <w:tc>
                <w:tcPr>
                  <w:tcW w:w="849" w:type="dxa"/>
                </w:tcPr>
                <w:p w14:paraId="48BE7E16"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保護者</w:t>
                  </w:r>
                </w:p>
              </w:tc>
              <w:tc>
                <w:tcPr>
                  <w:tcW w:w="991" w:type="dxa"/>
                </w:tcPr>
                <w:p w14:paraId="4EF7DDAB" w14:textId="30E3DCC4"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121</w:t>
                  </w:r>
                </w:p>
              </w:tc>
              <w:tc>
                <w:tcPr>
                  <w:tcW w:w="849" w:type="dxa"/>
                </w:tcPr>
                <w:p w14:paraId="15FFD47F" w14:textId="0B548695"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115</w:t>
                  </w:r>
                </w:p>
              </w:tc>
              <w:tc>
                <w:tcPr>
                  <w:tcW w:w="851" w:type="dxa"/>
                </w:tcPr>
                <w:p w14:paraId="1287CAC8" w14:textId="10BA7C3B" w:rsidR="00925AA9" w:rsidRPr="00D34485" w:rsidRDefault="00766E93" w:rsidP="00925AA9">
                  <w:pPr>
                    <w:ind w:firstLineChars="100" w:firstLine="180"/>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59</w:t>
                  </w:r>
                </w:p>
              </w:tc>
              <w:tc>
                <w:tcPr>
                  <w:tcW w:w="879" w:type="dxa"/>
                </w:tcPr>
                <w:p w14:paraId="7E7B086F" w14:textId="649E0860" w:rsidR="00925AA9" w:rsidRPr="00D34485" w:rsidRDefault="00766E93"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295</w:t>
                  </w:r>
                </w:p>
              </w:tc>
              <w:tc>
                <w:tcPr>
                  <w:tcW w:w="1280" w:type="dxa"/>
                </w:tcPr>
                <w:p w14:paraId="50FF89DA" w14:textId="77777777" w:rsidR="00925AA9" w:rsidRPr="00D34485" w:rsidRDefault="00925AA9" w:rsidP="00925AA9">
                  <w:pPr>
                    <w:jc w:val="right"/>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5</w:t>
                  </w:r>
                  <w:r w:rsidRPr="00D34485">
                    <w:rPr>
                      <w:rFonts w:ascii="HG丸ｺﾞｼｯｸM-PRO" w:eastAsia="HG丸ｺﾞｼｯｸM-PRO" w:hAnsi="HG丸ｺﾞｼｯｸM-PRO" w:hint="eastAsia"/>
                      <w:sz w:val="18"/>
                      <w:szCs w:val="18"/>
                    </w:rPr>
                    <w:t>9.4％</w:t>
                  </w:r>
                </w:p>
              </w:tc>
              <w:tc>
                <w:tcPr>
                  <w:tcW w:w="1276" w:type="dxa"/>
                </w:tcPr>
                <w:p w14:paraId="76585007" w14:textId="77777777" w:rsidR="00925AA9" w:rsidRPr="00D34485" w:rsidRDefault="00925AA9" w:rsidP="00925AA9">
                  <w:pPr>
                    <w:jc w:val="right"/>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52</w:t>
                  </w:r>
                  <w:r w:rsidRPr="00D34485">
                    <w:rPr>
                      <w:rFonts w:ascii="HG丸ｺﾞｼｯｸM-PRO" w:eastAsia="HG丸ｺﾞｼｯｸM-PRO" w:hAnsi="HG丸ｺﾞｼｯｸM-PRO" w:hint="eastAsia"/>
                      <w:sz w:val="18"/>
                      <w:szCs w:val="18"/>
                    </w:rPr>
                    <w:t>.</w:t>
                  </w:r>
                  <w:r w:rsidRPr="00D34485">
                    <w:rPr>
                      <w:rFonts w:ascii="HG丸ｺﾞｼｯｸM-PRO" w:eastAsia="HG丸ｺﾞｼｯｸM-PRO" w:hAnsi="HG丸ｺﾞｼｯｸM-PRO"/>
                      <w:sz w:val="18"/>
                      <w:szCs w:val="18"/>
                    </w:rPr>
                    <w:t>5%</w:t>
                  </w:r>
                </w:p>
              </w:tc>
            </w:tr>
            <w:tr w:rsidR="00925AA9" w:rsidRPr="00D34485" w14:paraId="642212F3" w14:textId="77777777" w:rsidTr="0082170E">
              <w:tc>
                <w:tcPr>
                  <w:tcW w:w="849" w:type="dxa"/>
                </w:tcPr>
                <w:p w14:paraId="4F876A58" w14:textId="77777777" w:rsidR="00925AA9" w:rsidRPr="00D34485" w:rsidRDefault="00925AA9" w:rsidP="00925AA9">
                  <w:pPr>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教職員</w:t>
                  </w:r>
                </w:p>
              </w:tc>
              <w:tc>
                <w:tcPr>
                  <w:tcW w:w="991" w:type="dxa"/>
                </w:tcPr>
                <w:p w14:paraId="190785BE" w14:textId="77777777" w:rsidR="00925AA9" w:rsidRPr="00D34485" w:rsidRDefault="00925AA9" w:rsidP="00925AA9">
                  <w:pPr>
                    <w:rPr>
                      <w:rFonts w:ascii="HG丸ｺﾞｼｯｸM-PRO" w:eastAsia="HG丸ｺﾞｼｯｸM-PRO" w:hAnsi="HG丸ｺﾞｼｯｸM-PRO"/>
                      <w:sz w:val="18"/>
                      <w:szCs w:val="18"/>
                    </w:rPr>
                  </w:pPr>
                </w:p>
              </w:tc>
              <w:tc>
                <w:tcPr>
                  <w:tcW w:w="849" w:type="dxa"/>
                </w:tcPr>
                <w:p w14:paraId="50A28059" w14:textId="77777777" w:rsidR="00925AA9" w:rsidRPr="00D34485" w:rsidRDefault="00925AA9" w:rsidP="00925AA9">
                  <w:pPr>
                    <w:rPr>
                      <w:rFonts w:ascii="HG丸ｺﾞｼｯｸM-PRO" w:eastAsia="HG丸ｺﾞｼｯｸM-PRO" w:hAnsi="HG丸ｺﾞｼｯｸM-PRO"/>
                      <w:sz w:val="18"/>
                      <w:szCs w:val="18"/>
                    </w:rPr>
                  </w:pPr>
                </w:p>
              </w:tc>
              <w:tc>
                <w:tcPr>
                  <w:tcW w:w="851" w:type="dxa"/>
                </w:tcPr>
                <w:p w14:paraId="0522A443" w14:textId="77777777" w:rsidR="00925AA9" w:rsidRPr="00D34485" w:rsidRDefault="00925AA9" w:rsidP="00925AA9">
                  <w:pPr>
                    <w:rPr>
                      <w:rFonts w:ascii="HG丸ｺﾞｼｯｸM-PRO" w:eastAsia="HG丸ｺﾞｼｯｸM-PRO" w:hAnsi="HG丸ｺﾞｼｯｸM-PRO"/>
                      <w:sz w:val="18"/>
                      <w:szCs w:val="18"/>
                    </w:rPr>
                  </w:pPr>
                </w:p>
              </w:tc>
              <w:tc>
                <w:tcPr>
                  <w:tcW w:w="879" w:type="dxa"/>
                </w:tcPr>
                <w:p w14:paraId="1D044E39" w14:textId="336DAFD1" w:rsidR="00925AA9" w:rsidRPr="00D34485" w:rsidRDefault="00766E93" w:rsidP="00DE4BC6">
                  <w:pPr>
                    <w:ind w:firstLineChars="100" w:firstLine="180"/>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31</w:t>
                  </w:r>
                </w:p>
              </w:tc>
              <w:tc>
                <w:tcPr>
                  <w:tcW w:w="1280" w:type="dxa"/>
                </w:tcPr>
                <w:p w14:paraId="493996CE" w14:textId="0C8121DC" w:rsidR="00925AA9" w:rsidRPr="00D34485" w:rsidRDefault="00DE4BC6" w:rsidP="00925AA9">
                  <w:pPr>
                    <w:tabs>
                      <w:tab w:val="left" w:pos="924"/>
                    </w:tabs>
                    <w:jc w:val="right"/>
                    <w:rPr>
                      <w:rFonts w:ascii="HG丸ｺﾞｼｯｸM-PRO" w:eastAsia="HG丸ｺﾞｼｯｸM-PRO" w:hAnsi="HG丸ｺﾞｼｯｸM-PRO"/>
                      <w:sz w:val="18"/>
                      <w:szCs w:val="18"/>
                    </w:rPr>
                  </w:pPr>
                  <w:r w:rsidRPr="00D34485">
                    <w:rPr>
                      <w:rFonts w:ascii="HG丸ｺﾞｼｯｸM-PRO" w:eastAsia="HG丸ｺﾞｼｯｸM-PRO" w:hAnsi="HG丸ｺﾞｼｯｸM-PRO" w:hint="eastAsia"/>
                      <w:sz w:val="18"/>
                      <w:szCs w:val="18"/>
                    </w:rPr>
                    <w:t>76.0</w:t>
                  </w:r>
                  <w:r w:rsidR="00925AA9" w:rsidRPr="00D34485">
                    <w:rPr>
                      <w:rFonts w:ascii="HG丸ｺﾞｼｯｸM-PRO" w:eastAsia="HG丸ｺﾞｼｯｸM-PRO" w:hAnsi="HG丸ｺﾞｼｯｸM-PRO" w:hint="eastAsia"/>
                      <w:sz w:val="18"/>
                      <w:szCs w:val="18"/>
                    </w:rPr>
                    <w:t>％</w:t>
                  </w:r>
                </w:p>
              </w:tc>
              <w:tc>
                <w:tcPr>
                  <w:tcW w:w="1276" w:type="dxa"/>
                </w:tcPr>
                <w:p w14:paraId="415B3C38" w14:textId="77777777" w:rsidR="00925AA9" w:rsidRPr="00D34485" w:rsidRDefault="00925AA9" w:rsidP="00925AA9">
                  <w:pPr>
                    <w:tabs>
                      <w:tab w:val="left" w:pos="924"/>
                    </w:tabs>
                    <w:jc w:val="right"/>
                    <w:rPr>
                      <w:rFonts w:ascii="HG丸ｺﾞｼｯｸM-PRO" w:eastAsia="HG丸ｺﾞｼｯｸM-PRO" w:hAnsi="HG丸ｺﾞｼｯｸM-PRO"/>
                      <w:sz w:val="18"/>
                      <w:szCs w:val="18"/>
                    </w:rPr>
                  </w:pPr>
                  <w:r w:rsidRPr="00D34485">
                    <w:rPr>
                      <w:rFonts w:ascii="HG丸ｺﾞｼｯｸM-PRO" w:eastAsia="HG丸ｺﾞｼｯｸM-PRO" w:hAnsi="HG丸ｺﾞｼｯｸM-PRO"/>
                      <w:sz w:val="18"/>
                      <w:szCs w:val="18"/>
                    </w:rPr>
                    <w:t>71.7%</w:t>
                  </w:r>
                </w:p>
              </w:tc>
            </w:tr>
          </w:tbl>
          <w:p w14:paraId="0A3DCF9E" w14:textId="0A241063" w:rsidR="00925AA9" w:rsidRPr="00D34485" w:rsidRDefault="00925AA9" w:rsidP="00266938">
            <w:pPr>
              <w:numPr>
                <w:ilvl w:val="0"/>
                <w:numId w:val="3"/>
              </w:numPr>
              <w:spacing w:line="280" w:lineRule="exact"/>
              <w:rPr>
                <w:rFonts w:ascii="HG丸ｺﾞｼｯｸM-PRO" w:eastAsia="HG丸ｺﾞｼｯｸM-PRO" w:hAnsi="HG丸ｺﾞｼｯｸM-PRO"/>
                <w:sz w:val="16"/>
                <w:szCs w:val="16"/>
              </w:rPr>
            </w:pPr>
            <w:r w:rsidRPr="00D34485">
              <w:rPr>
                <w:rFonts w:ascii="HG丸ｺﾞｼｯｸM-PRO" w:eastAsia="HG丸ｺﾞｼｯｸM-PRO" w:hAnsi="HG丸ｺﾞｼｯｸM-PRO" w:hint="eastAsia"/>
                <w:sz w:val="16"/>
                <w:szCs w:val="16"/>
              </w:rPr>
              <w:t>生徒は『</w:t>
            </w:r>
            <w:r w:rsidR="00FB5EB5" w:rsidRPr="00D34485">
              <w:rPr>
                <w:rFonts w:ascii="HG丸ｺﾞｼｯｸM-PRO" w:eastAsia="HG丸ｺﾞｼｯｸM-PRO" w:hAnsi="HG丸ｺﾞｼｯｸM-PRO" w:hint="eastAsia"/>
                <w:sz w:val="16"/>
                <w:szCs w:val="16"/>
              </w:rPr>
              <w:t>アンケ－ト</w:t>
            </w:r>
            <w:r w:rsidRPr="00D34485">
              <w:rPr>
                <w:rFonts w:ascii="HG丸ｺﾞｼｯｸM-PRO" w:eastAsia="HG丸ｺﾞｼｯｸM-PRO" w:hAnsi="HG丸ｺﾞｼｯｸM-PRO" w:hint="eastAsia"/>
                <w:sz w:val="16"/>
                <w:szCs w:val="16"/>
              </w:rPr>
              <w:t>フォーム</w:t>
            </w:r>
            <w:r w:rsidR="00FB5EB5" w:rsidRPr="00D34485">
              <w:rPr>
                <w:rFonts w:ascii="HG丸ｺﾞｼｯｸM-PRO" w:eastAsia="HG丸ｺﾞｼｯｸM-PRO" w:hAnsi="HG丸ｺﾞｼｯｸM-PRO" w:hint="eastAsia"/>
                <w:sz w:val="16"/>
                <w:szCs w:val="16"/>
              </w:rPr>
              <w:t>システム</w:t>
            </w:r>
            <w:r w:rsidRPr="00D34485">
              <w:rPr>
                <w:rFonts w:ascii="HG丸ｺﾞｼｯｸM-PRO" w:eastAsia="HG丸ｺﾞｼｯｸM-PRO" w:hAnsi="HG丸ｺﾞｼｯｸM-PRO" w:hint="eastAsia"/>
                <w:sz w:val="16"/>
                <w:szCs w:val="16"/>
              </w:rPr>
              <w:t>』、保護者・教職員は『連絡</w:t>
            </w:r>
            <w:r w:rsidR="00FB5EB5" w:rsidRPr="00D34485">
              <w:rPr>
                <w:rFonts w:ascii="HG丸ｺﾞｼｯｸM-PRO" w:eastAsia="HG丸ｺﾞｼｯｸM-PRO" w:hAnsi="HG丸ｺﾞｼｯｸM-PRO" w:hint="eastAsia"/>
                <w:sz w:val="16"/>
                <w:szCs w:val="16"/>
              </w:rPr>
              <w:t>アプリ</w:t>
            </w:r>
            <w:r w:rsidRPr="00D34485">
              <w:rPr>
                <w:rFonts w:ascii="HG丸ｺﾞｼｯｸM-PRO" w:eastAsia="HG丸ｺﾞｼｯｸM-PRO" w:hAnsi="HG丸ｺﾞｼｯｸM-PRO" w:hint="eastAsia"/>
                <w:sz w:val="16"/>
                <w:szCs w:val="16"/>
              </w:rPr>
              <w:t>』で実施。実施対象（１～３年全生徒・保護者、教職員（常勤講師含む））</w:t>
            </w:r>
          </w:p>
          <w:p w14:paraId="44A2069C" w14:textId="0A0FA92F" w:rsidR="00925AA9" w:rsidRPr="00D34485" w:rsidRDefault="00925AA9" w:rsidP="00925AA9">
            <w:pPr>
              <w:numPr>
                <w:ilvl w:val="0"/>
                <w:numId w:val="3"/>
              </w:numPr>
              <w:spacing w:line="280" w:lineRule="exact"/>
              <w:rPr>
                <w:rFonts w:ascii="メイリオ" w:eastAsia="メイリオ" w:hAnsi="メイリオ"/>
                <w:sz w:val="16"/>
                <w:szCs w:val="16"/>
              </w:rPr>
            </w:pPr>
            <w:r w:rsidRPr="00D34485">
              <w:rPr>
                <w:rFonts w:ascii="メイリオ" w:eastAsia="メイリオ" w:hAnsi="メイリオ" w:hint="eastAsia"/>
                <w:sz w:val="16"/>
                <w:szCs w:val="16"/>
              </w:rPr>
              <w:t>集計結果については、生徒・保護者へフィードバックをし、更に学校HPに結果をアップし、地域や関係者にも伝えていく。</w:t>
            </w:r>
          </w:p>
          <w:p w14:paraId="52C10450" w14:textId="7E3F1EA8" w:rsidR="00925AA9" w:rsidRPr="00D34485" w:rsidRDefault="00B63189" w:rsidP="00B6318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bdr w:val="single" w:sz="4" w:space="0" w:color="auto"/>
              </w:rPr>
              <w:t xml:space="preserve">●　</w:t>
            </w:r>
            <w:r w:rsidR="00925AA9" w:rsidRPr="00D34485">
              <w:rPr>
                <w:rFonts w:ascii="メイリオ" w:eastAsia="メイリオ" w:hAnsi="メイリオ"/>
                <w:b/>
                <w:sz w:val="18"/>
                <w:szCs w:val="18"/>
                <w:bdr w:val="single" w:sz="4" w:space="0" w:color="auto"/>
              </w:rPr>
              <w:t>生徒アンケート</w:t>
            </w:r>
          </w:p>
          <w:p w14:paraId="1B64AFF8" w14:textId="78A9BFAB"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sz w:val="18"/>
                <w:szCs w:val="18"/>
              </w:rPr>
              <w:t>【肯定的意見が多い項目】</w:t>
            </w:r>
            <w:bookmarkStart w:id="0" w:name="_Hlk157636997"/>
            <w:r w:rsidRPr="00D34485">
              <w:rPr>
                <w:rFonts w:ascii="メイリオ" w:eastAsia="メイリオ" w:hAnsi="メイリオ" w:hint="eastAsia"/>
                <w:b/>
                <w:sz w:val="18"/>
                <w:szCs w:val="18"/>
                <w:u w:val="single"/>
              </w:rPr>
              <w:t>肯定率</w:t>
            </w:r>
            <w:r w:rsidR="00B70448" w:rsidRPr="00D34485">
              <w:rPr>
                <w:rFonts w:ascii="メイリオ" w:eastAsia="メイリオ" w:hAnsi="メイリオ" w:hint="eastAsia"/>
                <w:b/>
                <w:sz w:val="18"/>
                <w:szCs w:val="18"/>
                <w:u w:val="single"/>
              </w:rPr>
              <w:t>80</w:t>
            </w:r>
            <w:r w:rsidRPr="00D34485">
              <w:rPr>
                <w:rFonts w:ascii="メイリオ" w:eastAsia="メイリオ" w:hAnsi="メイリオ" w:hint="eastAsia"/>
                <w:b/>
                <w:sz w:val="18"/>
                <w:szCs w:val="18"/>
                <w:u w:val="single"/>
              </w:rPr>
              <w:t>％以上</w:t>
            </w:r>
            <w:bookmarkEnd w:id="0"/>
            <w:r w:rsidRPr="00D34485">
              <w:rPr>
                <w:rFonts w:ascii="メイリオ" w:eastAsia="メイリオ" w:hAnsi="メイリオ" w:hint="eastAsia"/>
                <w:sz w:val="18"/>
                <w:szCs w:val="18"/>
              </w:rPr>
              <w:t xml:space="preserve">　　　 　　　　</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６</w:t>
            </w:r>
            <w:r w:rsidRPr="00D34485">
              <w:rPr>
                <w:rFonts w:ascii="メイリオ" w:eastAsia="メイリオ" w:hAnsi="メイリオ" w:hint="eastAsia"/>
                <w:b/>
                <w:sz w:val="18"/>
                <w:szCs w:val="18"/>
              </w:rPr>
              <w:t xml:space="preserve">　</w:t>
            </w:r>
          </w:p>
          <w:p w14:paraId="00BF72D2" w14:textId="79B44CE4" w:rsidR="00925AA9" w:rsidRPr="00D34485" w:rsidRDefault="00766E93" w:rsidP="00B63189">
            <w:pPr>
              <w:spacing w:line="280" w:lineRule="exact"/>
              <w:ind w:firstLineChars="50" w:firstLine="90"/>
              <w:rPr>
                <w:rFonts w:ascii="メイリオ" w:eastAsia="メイリオ" w:hAnsi="メイリオ"/>
                <w:sz w:val="18"/>
                <w:szCs w:val="18"/>
              </w:rPr>
            </w:pPr>
            <w:r w:rsidRPr="00D34485">
              <w:rPr>
                <w:rFonts w:ascii="メイリオ" w:eastAsia="メイリオ" w:hAnsi="メイリオ" w:hint="eastAsia"/>
                <w:sz w:val="18"/>
                <w:szCs w:val="18"/>
              </w:rPr>
              <w:t>７</w:t>
            </w:r>
            <w:r w:rsidR="00925AA9" w:rsidRPr="00D34485">
              <w:rPr>
                <w:rFonts w:ascii="メイリオ" w:eastAsia="メイリオ" w:hAnsi="メイリオ" w:hint="eastAsia"/>
                <w:sz w:val="18"/>
                <w:szCs w:val="18"/>
              </w:rPr>
              <w:t>「電子黒板のICT機器が授業などで活用されている」　　　9</w:t>
            </w:r>
            <w:r w:rsidR="00925AA9" w:rsidRPr="00D34485">
              <w:rPr>
                <w:rFonts w:ascii="メイリオ" w:eastAsia="メイリオ" w:hAnsi="メイリオ"/>
                <w:sz w:val="18"/>
                <w:szCs w:val="18"/>
              </w:rPr>
              <w:t>0</w:t>
            </w:r>
            <w:r w:rsidR="00925AA9" w:rsidRPr="00D34485">
              <w:rPr>
                <w:rFonts w:ascii="メイリオ" w:eastAsia="メイリオ" w:hAnsi="メイリオ" w:hint="eastAsia"/>
                <w:sz w:val="18"/>
                <w:szCs w:val="18"/>
              </w:rPr>
              <w:t>％　9</w:t>
            </w:r>
            <w:r w:rsidR="00925AA9" w:rsidRPr="00D34485">
              <w:rPr>
                <w:rFonts w:ascii="メイリオ" w:eastAsia="メイリオ" w:hAnsi="メイリオ"/>
                <w:sz w:val="18"/>
                <w:szCs w:val="18"/>
              </w:rPr>
              <w:t>6</w:t>
            </w:r>
            <w:r w:rsidR="00925AA9" w:rsidRPr="00D34485">
              <w:rPr>
                <w:rFonts w:ascii="メイリオ" w:eastAsia="メイリオ" w:hAnsi="メイリオ" w:hint="eastAsia"/>
                <w:sz w:val="18"/>
                <w:szCs w:val="18"/>
              </w:rPr>
              <w:t>％　9</w:t>
            </w:r>
            <w:r w:rsidR="00925AA9" w:rsidRPr="00D34485">
              <w:rPr>
                <w:rFonts w:ascii="メイリオ" w:eastAsia="メイリオ" w:hAnsi="メイリオ"/>
                <w:sz w:val="18"/>
                <w:szCs w:val="18"/>
              </w:rPr>
              <w:t>5</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9</w:t>
            </w:r>
            <w:r w:rsidR="00925AA9" w:rsidRPr="00D34485">
              <w:rPr>
                <w:rFonts w:ascii="メイリオ" w:eastAsia="メイリオ" w:hAnsi="メイリオ" w:hint="eastAsia"/>
                <w:sz w:val="18"/>
                <w:szCs w:val="18"/>
              </w:rPr>
              <w:t>3％</w:t>
            </w:r>
          </w:p>
          <w:p w14:paraId="4BA49ED5" w14:textId="79860384"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 xml:space="preserve"> </w:t>
            </w:r>
            <w:r w:rsidR="00766E93" w:rsidRPr="00D34485">
              <w:rPr>
                <w:rFonts w:ascii="メイリオ" w:eastAsia="メイリオ" w:hAnsi="メイリオ" w:hint="eastAsia"/>
                <w:sz w:val="18"/>
                <w:szCs w:val="18"/>
              </w:rPr>
              <w:t>８</w:t>
            </w:r>
            <w:r w:rsidRPr="00D34485">
              <w:rPr>
                <w:rFonts w:ascii="メイリオ" w:eastAsia="メイリオ" w:hAnsi="メイリオ" w:hint="eastAsia"/>
                <w:sz w:val="18"/>
                <w:szCs w:val="18"/>
              </w:rPr>
              <w:t>「教え方に工夫をしている先生が多く授業はわかりやすい」7</w:t>
            </w:r>
            <w:r w:rsidRPr="00D34485">
              <w:rPr>
                <w:rFonts w:ascii="メイリオ" w:eastAsia="メイリオ" w:hAnsi="メイリオ"/>
                <w:sz w:val="18"/>
                <w:szCs w:val="18"/>
              </w:rPr>
              <w:t>8</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83</w:t>
            </w:r>
            <w:r w:rsidRPr="00D34485">
              <w:rPr>
                <w:rFonts w:ascii="メイリオ" w:eastAsia="メイリオ" w:hAnsi="メイリオ" w:hint="eastAsia"/>
                <w:sz w:val="18"/>
                <w:szCs w:val="18"/>
              </w:rPr>
              <w:t>％　8</w:t>
            </w:r>
            <w:r w:rsidRPr="00D34485">
              <w:rPr>
                <w:rFonts w:ascii="メイリオ" w:eastAsia="メイリオ" w:hAnsi="メイリオ"/>
                <w:sz w:val="18"/>
                <w:szCs w:val="18"/>
              </w:rPr>
              <w:t>1</w:t>
            </w:r>
            <w:r w:rsidRPr="00D34485">
              <w:rPr>
                <w:rFonts w:ascii="メイリオ" w:eastAsia="メイリオ" w:hAnsi="メイリオ" w:hint="eastAsia"/>
                <w:sz w:val="18"/>
                <w:szCs w:val="18"/>
              </w:rPr>
              <w:t>％  81％</w:t>
            </w:r>
          </w:p>
          <w:p w14:paraId="056E223B" w14:textId="3E19C7F7"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0</w:t>
            </w:r>
            <w:r w:rsidRPr="00D34485">
              <w:rPr>
                <w:rFonts w:ascii="メイリオ" w:eastAsia="メイリオ" w:hAnsi="メイリオ" w:hint="eastAsia"/>
                <w:sz w:val="16"/>
                <w:szCs w:val="16"/>
              </w:rPr>
              <w:t>「進路指導やコースを選ぶガイダンスは適切に行われている」</w:t>
            </w:r>
            <w:r w:rsidR="00B63189" w:rsidRPr="00D34485">
              <w:rPr>
                <w:rFonts w:ascii="メイリオ" w:eastAsia="メイリオ" w:hAnsi="メイリオ" w:hint="eastAsia"/>
                <w:sz w:val="16"/>
                <w:szCs w:val="16"/>
              </w:rPr>
              <w:t xml:space="preserve">     </w:t>
            </w:r>
            <w:r w:rsidRPr="00D34485">
              <w:rPr>
                <w:rFonts w:ascii="メイリオ" w:eastAsia="メイリオ" w:hAnsi="メイリオ" w:hint="eastAsia"/>
                <w:sz w:val="18"/>
                <w:szCs w:val="18"/>
              </w:rPr>
              <w:t>8</w:t>
            </w:r>
            <w:r w:rsidRPr="00D34485">
              <w:rPr>
                <w:rFonts w:ascii="メイリオ" w:eastAsia="メイリオ" w:hAnsi="メイリオ"/>
                <w:sz w:val="18"/>
                <w:szCs w:val="18"/>
              </w:rPr>
              <w:t>9</w:t>
            </w:r>
            <w:r w:rsidRPr="00D34485">
              <w:rPr>
                <w:rFonts w:ascii="メイリオ" w:eastAsia="メイリオ" w:hAnsi="メイリオ" w:hint="eastAsia"/>
                <w:sz w:val="18"/>
                <w:szCs w:val="18"/>
              </w:rPr>
              <w:t>％　8</w:t>
            </w:r>
            <w:r w:rsidRPr="00D34485">
              <w:rPr>
                <w:rFonts w:ascii="メイリオ" w:eastAsia="メイリオ" w:hAnsi="メイリオ"/>
                <w:sz w:val="18"/>
                <w:szCs w:val="18"/>
              </w:rPr>
              <w:t>8</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90</w:t>
            </w:r>
            <w:r w:rsidRPr="00D34485">
              <w:rPr>
                <w:rFonts w:ascii="メイリオ" w:eastAsia="メイリオ" w:hAnsi="メイリオ" w:hint="eastAsia"/>
                <w:sz w:val="18"/>
                <w:szCs w:val="18"/>
              </w:rPr>
              <w:t>％  88％</w:t>
            </w:r>
          </w:p>
          <w:p w14:paraId="6D23EFFF" w14:textId="49295A37"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sz w:val="18"/>
                <w:szCs w:val="18"/>
              </w:rPr>
              <w:t>11</w:t>
            </w:r>
            <w:r w:rsidRPr="00D34485">
              <w:rPr>
                <w:rFonts w:ascii="メイリオ" w:eastAsia="メイリオ" w:hAnsi="メイリオ" w:hint="eastAsia"/>
                <w:sz w:val="18"/>
                <w:szCs w:val="18"/>
              </w:rPr>
              <w:t xml:space="preserve">「進学や就職など進路実現に向けて適切な指導である」 </w:t>
            </w:r>
            <w:r w:rsidRPr="00D34485">
              <w:rPr>
                <w:rFonts w:ascii="メイリオ" w:eastAsia="メイリオ" w:hAnsi="メイリオ"/>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91</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91</w:t>
            </w:r>
            <w:r w:rsidRPr="00D34485">
              <w:rPr>
                <w:rFonts w:ascii="メイリオ" w:eastAsia="メイリオ" w:hAnsi="メイリオ" w:hint="eastAsia"/>
                <w:sz w:val="18"/>
                <w:szCs w:val="18"/>
              </w:rPr>
              <w:t>％　8</w:t>
            </w:r>
            <w:r w:rsidRPr="00D34485">
              <w:rPr>
                <w:rFonts w:ascii="メイリオ" w:eastAsia="メイリオ" w:hAnsi="メイリオ"/>
                <w:sz w:val="18"/>
                <w:szCs w:val="18"/>
              </w:rPr>
              <w:t>9</w:t>
            </w:r>
            <w:r w:rsidRPr="00D34485">
              <w:rPr>
                <w:rFonts w:ascii="メイリオ" w:eastAsia="メイリオ" w:hAnsi="メイリオ" w:hint="eastAsia"/>
                <w:sz w:val="18"/>
                <w:szCs w:val="18"/>
              </w:rPr>
              <w:t>％  88％</w:t>
            </w:r>
          </w:p>
          <w:p w14:paraId="16BAFD2E" w14:textId="1AF687D7"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2</w:t>
            </w:r>
            <w:r w:rsidRPr="00D34485">
              <w:rPr>
                <w:rFonts w:ascii="メイリオ" w:eastAsia="メイリオ" w:hAnsi="メイリオ" w:hint="eastAsia"/>
                <w:sz w:val="16"/>
                <w:szCs w:val="16"/>
              </w:rPr>
              <w:t>「命を大切にする心や社会のルールを守る態度を学ぶ機会がある」</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89</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83</w:t>
            </w:r>
            <w:r w:rsidRPr="00D34485">
              <w:rPr>
                <w:rFonts w:ascii="メイリオ" w:eastAsia="メイリオ" w:hAnsi="メイリオ" w:hint="eastAsia"/>
                <w:sz w:val="18"/>
                <w:szCs w:val="18"/>
              </w:rPr>
              <w:t>％　8</w:t>
            </w:r>
            <w:r w:rsidRPr="00D34485">
              <w:rPr>
                <w:rFonts w:ascii="メイリオ" w:eastAsia="メイリオ" w:hAnsi="メイリオ"/>
                <w:sz w:val="18"/>
                <w:szCs w:val="18"/>
              </w:rPr>
              <w:t>3</w:t>
            </w:r>
            <w:r w:rsidRPr="00D34485">
              <w:rPr>
                <w:rFonts w:ascii="メイリオ" w:eastAsia="メイリオ" w:hAnsi="メイリオ" w:hint="eastAsia"/>
                <w:sz w:val="18"/>
                <w:szCs w:val="18"/>
              </w:rPr>
              <w:t>％  84％</w:t>
            </w:r>
          </w:p>
          <w:p w14:paraId="1E8F84C9" w14:textId="4DC0BB60"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4</w:t>
            </w:r>
            <w:r w:rsidRPr="00D34485">
              <w:rPr>
                <w:rFonts w:ascii="メイリオ" w:eastAsia="メイリオ" w:hAnsi="メイリオ" w:hint="eastAsia"/>
                <w:sz w:val="16"/>
                <w:szCs w:val="16"/>
              </w:rPr>
              <w:t>「文化祭体育</w:t>
            </w:r>
            <w:r w:rsidR="00B63189" w:rsidRPr="00D34485">
              <w:rPr>
                <w:rFonts w:ascii="メイリオ" w:eastAsia="メイリオ" w:hAnsi="メイリオ" w:hint="eastAsia"/>
                <w:sz w:val="16"/>
                <w:szCs w:val="16"/>
              </w:rPr>
              <w:t>祭</w:t>
            </w:r>
            <w:r w:rsidRPr="00D34485">
              <w:rPr>
                <w:rFonts w:ascii="メイリオ" w:eastAsia="メイリオ" w:hAnsi="メイリオ" w:hint="eastAsia"/>
                <w:sz w:val="16"/>
                <w:szCs w:val="16"/>
              </w:rPr>
              <w:t>修学旅行は楽しく行われるよう工夫されている」</w:t>
            </w:r>
            <w:r w:rsidR="00B63189" w:rsidRPr="00D34485">
              <w:rPr>
                <w:rFonts w:ascii="メイリオ" w:eastAsia="メイリオ" w:hAnsi="メイリオ" w:hint="eastAsia"/>
                <w:sz w:val="16"/>
                <w:szCs w:val="16"/>
              </w:rPr>
              <w:t xml:space="preserve">   </w:t>
            </w:r>
            <w:r w:rsidRPr="00D34485">
              <w:rPr>
                <w:rFonts w:ascii="メイリオ" w:eastAsia="メイリオ" w:hAnsi="メイリオ"/>
                <w:sz w:val="18"/>
                <w:szCs w:val="18"/>
              </w:rPr>
              <w:t>76</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75</w:t>
            </w:r>
            <w:r w:rsidRPr="00D34485">
              <w:rPr>
                <w:rFonts w:ascii="メイリオ" w:eastAsia="メイリオ" w:hAnsi="メイリオ" w:hint="eastAsia"/>
                <w:sz w:val="18"/>
                <w:szCs w:val="18"/>
              </w:rPr>
              <w:t xml:space="preserve">％ </w:t>
            </w:r>
            <w:r w:rsidR="00B63189"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82</w:t>
            </w:r>
            <w:r w:rsidRPr="00D34485">
              <w:rPr>
                <w:rFonts w:ascii="メイリオ" w:eastAsia="メイリオ" w:hAnsi="メイリオ" w:hint="eastAsia"/>
                <w:sz w:val="18"/>
                <w:szCs w:val="18"/>
              </w:rPr>
              <w:t>％  83％</w:t>
            </w:r>
          </w:p>
          <w:p w14:paraId="02E5D9E8" w14:textId="75E1359A"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15「HRクラス活動は活発である」                                       78％  80％</w:t>
            </w:r>
          </w:p>
          <w:p w14:paraId="46E54650" w14:textId="6D7099AA"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7</w:t>
            </w:r>
            <w:r w:rsidRPr="00D34485">
              <w:rPr>
                <w:rFonts w:ascii="メイリオ" w:eastAsia="メイリオ" w:hAnsi="メイリオ" w:hint="eastAsia"/>
                <w:sz w:val="16"/>
                <w:szCs w:val="16"/>
              </w:rPr>
              <w:t>「いじめについて困っていることがあれば真剣に対応してくれる」</w:t>
            </w:r>
            <w:r w:rsidRPr="00D34485">
              <w:rPr>
                <w:rFonts w:ascii="メイリオ" w:eastAsia="メイリオ" w:hAnsi="メイリオ" w:hint="eastAsia"/>
                <w:sz w:val="18"/>
                <w:szCs w:val="18"/>
              </w:rPr>
              <w:t xml:space="preserve"> </w:t>
            </w:r>
            <w:r w:rsidR="00B63189"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79</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81</w:t>
            </w:r>
            <w:r w:rsidRPr="00D34485">
              <w:rPr>
                <w:rFonts w:ascii="メイリオ" w:eastAsia="メイリオ" w:hAnsi="メイリオ" w:hint="eastAsia"/>
                <w:sz w:val="18"/>
                <w:szCs w:val="18"/>
              </w:rPr>
              <w:t>％　8</w:t>
            </w:r>
            <w:r w:rsidRPr="00D34485">
              <w:rPr>
                <w:rFonts w:ascii="メイリオ" w:eastAsia="メイリオ" w:hAnsi="メイリオ"/>
                <w:sz w:val="18"/>
                <w:szCs w:val="18"/>
              </w:rPr>
              <w:t>1</w:t>
            </w:r>
            <w:r w:rsidRPr="00D34485">
              <w:rPr>
                <w:rFonts w:ascii="メイリオ" w:eastAsia="メイリオ" w:hAnsi="メイリオ" w:hint="eastAsia"/>
                <w:sz w:val="18"/>
                <w:szCs w:val="18"/>
              </w:rPr>
              <w:t>％  80％</w:t>
            </w:r>
          </w:p>
          <w:p w14:paraId="64C74B45" w14:textId="61D7141B"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8</w:t>
            </w:r>
            <w:r w:rsidRPr="00D34485">
              <w:rPr>
                <w:rFonts w:ascii="メイリオ" w:eastAsia="メイリオ" w:hAnsi="メイリオ" w:hint="eastAsia"/>
                <w:sz w:val="18"/>
                <w:szCs w:val="18"/>
              </w:rPr>
              <w:t>「</w:t>
            </w:r>
            <w:r w:rsidR="00766E93" w:rsidRPr="00D34485">
              <w:rPr>
                <w:rFonts w:ascii="メイリオ" w:eastAsia="メイリオ" w:hAnsi="メイリオ" w:hint="eastAsia"/>
                <w:sz w:val="18"/>
                <w:szCs w:val="18"/>
              </w:rPr>
              <w:t>１人１台端末</w:t>
            </w:r>
            <w:r w:rsidRPr="00D34485">
              <w:rPr>
                <w:rFonts w:ascii="メイリオ" w:eastAsia="メイリオ" w:hAnsi="メイリオ" w:hint="eastAsia"/>
                <w:sz w:val="18"/>
                <w:szCs w:val="18"/>
              </w:rPr>
              <w:t>を効果的に活用している」（R</w:t>
            </w:r>
            <w:r w:rsidR="00766E93" w:rsidRPr="00D34485">
              <w:rPr>
                <w:rFonts w:ascii="メイリオ" w:eastAsia="メイリオ" w:hAnsi="メイリオ" w:hint="eastAsia"/>
                <w:sz w:val="18"/>
                <w:szCs w:val="18"/>
              </w:rPr>
              <w:t>４</w:t>
            </w:r>
            <w:r w:rsidRPr="00D34485">
              <w:rPr>
                <w:rFonts w:ascii="メイリオ" w:eastAsia="メイリオ" w:hAnsi="メイリオ" w:hint="eastAsia"/>
                <w:sz w:val="18"/>
                <w:szCs w:val="18"/>
              </w:rPr>
              <w:t xml:space="preserve">年度からの追加項目） </w:t>
            </w:r>
            <w:r w:rsidRPr="00D34485">
              <w:rPr>
                <w:rFonts w:ascii="メイリオ" w:eastAsia="メイリオ" w:hAnsi="メイリオ"/>
                <w:sz w:val="18"/>
                <w:szCs w:val="18"/>
              </w:rPr>
              <w:t>84</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87</w:t>
            </w:r>
            <w:r w:rsidRPr="00D34485">
              <w:rPr>
                <w:rFonts w:ascii="メイリオ" w:eastAsia="メイリオ" w:hAnsi="メイリオ" w:hint="eastAsia"/>
                <w:sz w:val="18"/>
                <w:szCs w:val="18"/>
              </w:rPr>
              <w:t>％  92％</w:t>
            </w:r>
          </w:p>
          <w:p w14:paraId="08E3E184" w14:textId="2ABE46A3" w:rsidR="00B63189"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w:t>
            </w:r>
            <w:r w:rsidR="00B70448" w:rsidRPr="00D34485">
              <w:rPr>
                <w:rFonts w:ascii="メイリオ" w:eastAsia="メイリオ" w:hAnsi="メイリオ" w:hint="eastAsia"/>
                <w:b/>
                <w:sz w:val="18"/>
                <w:szCs w:val="18"/>
              </w:rPr>
              <w:t>18</w:t>
            </w:r>
            <w:r w:rsidRPr="00D34485">
              <w:rPr>
                <w:rFonts w:ascii="メイリオ" w:eastAsia="メイリオ" w:hAnsi="メイリオ" w:hint="eastAsia"/>
                <w:b/>
                <w:sz w:val="18"/>
                <w:szCs w:val="18"/>
              </w:rPr>
              <w:t>項目のうち</w:t>
            </w:r>
            <w:r w:rsidR="00766E93" w:rsidRPr="00D34485">
              <w:rPr>
                <w:rFonts w:ascii="メイリオ" w:eastAsia="メイリオ" w:hAnsi="メイリオ" w:hint="eastAsia"/>
                <w:b/>
                <w:sz w:val="18"/>
                <w:szCs w:val="18"/>
              </w:rPr>
              <w:t>９</w:t>
            </w:r>
            <w:r w:rsidRPr="00D34485">
              <w:rPr>
                <w:rFonts w:ascii="メイリオ" w:eastAsia="メイリオ" w:hAnsi="メイリオ" w:hint="eastAsia"/>
                <w:b/>
                <w:sz w:val="18"/>
                <w:szCs w:val="18"/>
              </w:rPr>
              <w:t>項目で肯定的意見が80％を超えており昨年度より１項目増加してい</w:t>
            </w:r>
          </w:p>
          <w:p w14:paraId="7112A9C7" w14:textId="314C94DA" w:rsidR="00925AA9" w:rsidRPr="00D34485" w:rsidRDefault="00925AA9" w:rsidP="00B63189">
            <w:pPr>
              <w:spacing w:line="280" w:lineRule="exact"/>
              <w:ind w:firstLineChars="100" w:firstLine="180"/>
              <w:rPr>
                <w:rFonts w:ascii="メイリオ" w:eastAsia="メイリオ" w:hAnsi="メイリオ"/>
                <w:b/>
                <w:sz w:val="18"/>
                <w:szCs w:val="18"/>
              </w:rPr>
            </w:pPr>
            <w:r w:rsidRPr="00D34485">
              <w:rPr>
                <w:rFonts w:ascii="メイリオ" w:eastAsia="メイリオ" w:hAnsi="メイリオ" w:hint="eastAsia"/>
                <w:b/>
                <w:sz w:val="18"/>
                <w:szCs w:val="18"/>
              </w:rPr>
              <w:t>る。特にこの３年間は高い肯定率となっている。</w:t>
            </w:r>
          </w:p>
          <w:p w14:paraId="740830E6" w14:textId="1BB5385A" w:rsidR="00925AA9" w:rsidRPr="00D34485" w:rsidRDefault="00925AA9" w:rsidP="00B70448">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w:t>
            </w:r>
            <w:r w:rsidR="00FB5EB5" w:rsidRPr="00D34485">
              <w:rPr>
                <w:rFonts w:ascii="メイリオ" w:eastAsia="メイリオ" w:hAnsi="メイリオ" w:hint="eastAsia"/>
                <w:b/>
                <w:sz w:val="18"/>
                <w:szCs w:val="18"/>
              </w:rPr>
              <w:t>18</w:t>
            </w:r>
            <w:r w:rsidRPr="00D34485">
              <w:rPr>
                <w:rFonts w:ascii="メイリオ" w:eastAsia="メイリオ" w:hAnsi="メイリオ" w:hint="eastAsia"/>
                <w:b/>
                <w:sz w:val="18"/>
                <w:szCs w:val="18"/>
              </w:rPr>
              <w:t>項目のうち</w:t>
            </w:r>
            <w:r w:rsidR="00B70448" w:rsidRPr="00D34485">
              <w:rPr>
                <w:rFonts w:ascii="メイリオ" w:eastAsia="メイリオ" w:hAnsi="メイリオ" w:hint="eastAsia"/>
                <w:b/>
                <w:sz w:val="18"/>
                <w:szCs w:val="18"/>
              </w:rPr>
              <w:t>11</w:t>
            </w:r>
            <w:r w:rsidRPr="00D34485">
              <w:rPr>
                <w:rFonts w:ascii="メイリオ" w:eastAsia="メイリオ" w:hAnsi="メイリオ" w:hint="eastAsia"/>
                <w:b/>
                <w:sz w:val="18"/>
                <w:szCs w:val="18"/>
              </w:rPr>
              <w:t>項目で肯定的意見が前年度を超えている。</w:t>
            </w:r>
          </w:p>
          <w:p w14:paraId="7BD05C27" w14:textId="77C21E22"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sz w:val="18"/>
                <w:szCs w:val="18"/>
              </w:rPr>
              <w:t>【伸び率の高い項目】</w:t>
            </w:r>
            <w:bookmarkStart w:id="1" w:name="_Hlk157635877"/>
            <w:r w:rsidRPr="00D34485">
              <w:rPr>
                <w:rFonts w:ascii="メイリオ" w:eastAsia="メイリオ" w:hAnsi="メイリオ" w:hint="eastAsia"/>
                <w:b/>
                <w:sz w:val="18"/>
                <w:szCs w:val="18"/>
                <w:u w:val="single"/>
              </w:rPr>
              <w:t>前年度比５％以上UP</w:t>
            </w:r>
            <w:bookmarkEnd w:id="1"/>
            <w:r w:rsidRPr="00D34485">
              <w:rPr>
                <w:rFonts w:ascii="メイリオ" w:eastAsia="メイリオ" w:hAnsi="メイリオ" w:hint="eastAsia"/>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w:t>
            </w:r>
            <w:r w:rsidR="00B63189"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４</w:t>
            </w:r>
            <w:r w:rsidR="00B63189"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 xml:space="preserve">　</w:t>
            </w:r>
            <w:r w:rsidR="00B63189"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６</w:t>
            </w:r>
            <w:r w:rsidRPr="00D34485">
              <w:rPr>
                <w:rFonts w:ascii="メイリオ" w:eastAsia="メイリオ" w:hAnsi="メイリオ" w:hint="eastAsia"/>
                <w:b/>
                <w:sz w:val="18"/>
                <w:szCs w:val="18"/>
              </w:rPr>
              <w:t xml:space="preserve">　</w:t>
            </w:r>
          </w:p>
          <w:p w14:paraId="036C4114" w14:textId="55495671"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１</w:t>
            </w:r>
            <w:r w:rsidR="00925AA9" w:rsidRPr="00D34485">
              <w:rPr>
                <w:rFonts w:ascii="メイリオ" w:eastAsia="メイリオ" w:hAnsi="メイリオ" w:hint="eastAsia"/>
                <w:sz w:val="18"/>
                <w:szCs w:val="18"/>
              </w:rPr>
              <w:t xml:space="preserve">「入学してよかった」　　　　　　　　　　　　　　　　 　</w:t>
            </w:r>
            <w:r w:rsidR="00925AA9" w:rsidRPr="00D34485">
              <w:rPr>
                <w:rFonts w:ascii="メイリオ" w:eastAsia="メイリオ" w:hAnsi="メイリオ"/>
                <w:sz w:val="18"/>
                <w:szCs w:val="18"/>
              </w:rPr>
              <w:t>73</w:t>
            </w:r>
            <w:r w:rsidR="00925AA9" w:rsidRPr="00D34485">
              <w:rPr>
                <w:rFonts w:ascii="メイリオ" w:eastAsia="メイリオ" w:hAnsi="メイリオ" w:hint="eastAsia"/>
                <w:sz w:val="18"/>
                <w:szCs w:val="18"/>
              </w:rPr>
              <w:t>％　6</w:t>
            </w:r>
            <w:r w:rsidR="00925AA9" w:rsidRPr="00D34485">
              <w:rPr>
                <w:rFonts w:ascii="メイリオ" w:eastAsia="メイリオ" w:hAnsi="メイリオ"/>
                <w:sz w:val="18"/>
                <w:szCs w:val="18"/>
              </w:rPr>
              <w:t>2</w:t>
            </w:r>
            <w:r w:rsidR="00925AA9" w:rsidRPr="00D34485">
              <w:rPr>
                <w:rFonts w:ascii="メイリオ" w:eastAsia="メイリオ" w:hAnsi="メイリオ" w:hint="eastAsia"/>
                <w:sz w:val="18"/>
                <w:szCs w:val="18"/>
              </w:rPr>
              <w:t>％　6</w:t>
            </w:r>
            <w:r w:rsidR="00925AA9" w:rsidRPr="00D34485">
              <w:rPr>
                <w:rFonts w:ascii="メイリオ" w:eastAsia="メイリオ" w:hAnsi="メイリオ"/>
                <w:sz w:val="18"/>
                <w:szCs w:val="18"/>
              </w:rPr>
              <w:t>7</w:t>
            </w:r>
            <w:r w:rsidR="00925AA9" w:rsidRPr="00D34485">
              <w:rPr>
                <w:rFonts w:ascii="メイリオ" w:eastAsia="メイリオ" w:hAnsi="メイリオ" w:hint="eastAsia"/>
                <w:sz w:val="18"/>
                <w:szCs w:val="18"/>
              </w:rPr>
              <w:t xml:space="preserve">％  72％　</w:t>
            </w:r>
          </w:p>
          <w:p w14:paraId="6B0947F2" w14:textId="7468858F"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６</w:t>
            </w:r>
            <w:r w:rsidR="00925AA9" w:rsidRPr="00D34485">
              <w:rPr>
                <w:rFonts w:ascii="メイリオ" w:eastAsia="メイリオ" w:hAnsi="メイリオ" w:hint="eastAsia"/>
                <w:sz w:val="18"/>
                <w:szCs w:val="18"/>
              </w:rPr>
              <w:t xml:space="preserve">「SNSやHPを今年度に見たことがある」　　　　　　　　　 </w:t>
            </w:r>
            <w:r w:rsidR="00925AA9" w:rsidRPr="00D34485">
              <w:rPr>
                <w:rFonts w:ascii="メイリオ" w:eastAsia="メイリオ" w:hAnsi="メイリオ"/>
                <w:sz w:val="18"/>
                <w:szCs w:val="18"/>
              </w:rPr>
              <w:t>24</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56</w:t>
            </w:r>
            <w:r w:rsidR="00925AA9" w:rsidRPr="00D34485">
              <w:rPr>
                <w:rFonts w:ascii="メイリオ" w:eastAsia="メイリオ" w:hAnsi="メイリオ" w:hint="eastAsia"/>
                <w:sz w:val="18"/>
                <w:szCs w:val="18"/>
              </w:rPr>
              <w:t>％　7</w:t>
            </w:r>
            <w:r w:rsidR="00925AA9" w:rsidRPr="00D34485">
              <w:rPr>
                <w:rFonts w:ascii="メイリオ" w:eastAsia="メイリオ" w:hAnsi="メイリオ"/>
                <w:sz w:val="18"/>
                <w:szCs w:val="18"/>
              </w:rPr>
              <w:t>0</w:t>
            </w:r>
            <w:r w:rsidR="00925AA9" w:rsidRPr="00D34485">
              <w:rPr>
                <w:rFonts w:ascii="メイリオ" w:eastAsia="メイリオ" w:hAnsi="メイリオ" w:hint="eastAsia"/>
                <w:sz w:val="18"/>
                <w:szCs w:val="18"/>
              </w:rPr>
              <w:t xml:space="preserve">％  79％　</w:t>
            </w:r>
          </w:p>
          <w:p w14:paraId="5E1A0B25" w14:textId="1E7AE925"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13「先生は生徒の意見を聞いてくれる」　　　　　　　　　　　　　 　　　 68％  74%</w:t>
            </w:r>
          </w:p>
          <w:p w14:paraId="282A6A94" w14:textId="59DB7D33"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18「</w:t>
            </w:r>
            <w:r w:rsidR="00766E93" w:rsidRPr="00D34485">
              <w:rPr>
                <w:rFonts w:ascii="メイリオ" w:eastAsia="メイリオ" w:hAnsi="メイリオ" w:hint="eastAsia"/>
                <w:sz w:val="18"/>
                <w:szCs w:val="18"/>
              </w:rPr>
              <w:t>１人１台端末</w:t>
            </w:r>
            <w:r w:rsidRPr="00D34485">
              <w:rPr>
                <w:rFonts w:ascii="メイリオ" w:eastAsia="メイリオ" w:hAnsi="メイリオ" w:hint="eastAsia"/>
                <w:sz w:val="18"/>
                <w:szCs w:val="18"/>
              </w:rPr>
              <w:t>を効果的に活用している」（R</w:t>
            </w:r>
            <w:r w:rsidR="00766E93" w:rsidRPr="00D34485">
              <w:rPr>
                <w:rFonts w:ascii="メイリオ" w:eastAsia="メイリオ" w:hAnsi="メイリオ" w:hint="eastAsia"/>
                <w:sz w:val="18"/>
                <w:szCs w:val="18"/>
              </w:rPr>
              <w:t>４</w:t>
            </w:r>
            <w:r w:rsidRPr="00D34485">
              <w:rPr>
                <w:rFonts w:ascii="メイリオ" w:eastAsia="メイリオ" w:hAnsi="メイリオ" w:hint="eastAsia"/>
                <w:sz w:val="18"/>
                <w:szCs w:val="18"/>
              </w:rPr>
              <w:t xml:space="preserve">年度からの追加項目） </w:t>
            </w:r>
            <w:r w:rsidRPr="00D34485">
              <w:rPr>
                <w:rFonts w:ascii="メイリオ" w:eastAsia="メイリオ" w:hAnsi="メイリオ"/>
                <w:sz w:val="18"/>
                <w:szCs w:val="18"/>
              </w:rPr>
              <w:t>84</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87</w:t>
            </w:r>
            <w:r w:rsidRPr="00D34485">
              <w:rPr>
                <w:rFonts w:ascii="メイリオ" w:eastAsia="メイリオ" w:hAnsi="メイリオ" w:hint="eastAsia"/>
                <w:sz w:val="18"/>
                <w:szCs w:val="18"/>
              </w:rPr>
              <w:t>％  92％</w:t>
            </w:r>
          </w:p>
          <w:p w14:paraId="1312B059" w14:textId="77777777"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sz w:val="18"/>
                <w:szCs w:val="18"/>
              </w:rPr>
              <w:t>【伸び率の高い項目】</w:t>
            </w:r>
            <w:r w:rsidRPr="00D34485">
              <w:rPr>
                <w:rFonts w:ascii="メイリオ" w:eastAsia="メイリオ" w:hAnsi="メイリオ" w:hint="eastAsia"/>
                <w:b/>
                <w:sz w:val="18"/>
                <w:szCs w:val="18"/>
                <w:u w:val="single"/>
              </w:rPr>
              <w:t>一昨年度比５％以上UP</w:t>
            </w:r>
          </w:p>
          <w:p w14:paraId="4F0409B1" w14:textId="324515D4"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２</w:t>
            </w:r>
            <w:r w:rsidR="00925AA9" w:rsidRPr="00D34485">
              <w:rPr>
                <w:rFonts w:ascii="メイリオ" w:eastAsia="メイリオ" w:hAnsi="メイリオ" w:hint="eastAsia"/>
                <w:sz w:val="18"/>
                <w:szCs w:val="18"/>
              </w:rPr>
              <w:t xml:space="preserve">「学校に行くのが楽しい」　　　　　　 </w:t>
            </w:r>
            <w:r w:rsidR="00925AA9" w:rsidRPr="00D34485">
              <w:rPr>
                <w:rFonts w:ascii="メイリオ" w:eastAsia="メイリオ" w:hAnsi="メイリオ"/>
                <w:sz w:val="18"/>
                <w:szCs w:val="18"/>
              </w:rPr>
              <w:t xml:space="preserve">                  </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75</w:t>
            </w:r>
            <w:r w:rsidR="00925AA9" w:rsidRPr="00D34485">
              <w:rPr>
                <w:rFonts w:ascii="メイリオ" w:eastAsia="メイリオ" w:hAnsi="メイリオ" w:hint="eastAsia"/>
                <w:sz w:val="18"/>
                <w:szCs w:val="18"/>
              </w:rPr>
              <w:t>％　6</w:t>
            </w:r>
            <w:r w:rsidR="00925AA9" w:rsidRPr="00D34485">
              <w:rPr>
                <w:rFonts w:ascii="メイリオ" w:eastAsia="メイリオ" w:hAnsi="メイリオ"/>
                <w:sz w:val="18"/>
                <w:szCs w:val="18"/>
              </w:rPr>
              <w:t>7</w:t>
            </w:r>
            <w:r w:rsidR="00925AA9" w:rsidRPr="00D34485">
              <w:rPr>
                <w:rFonts w:ascii="メイリオ" w:eastAsia="メイリオ" w:hAnsi="メイリオ" w:hint="eastAsia"/>
                <w:sz w:val="18"/>
                <w:szCs w:val="18"/>
              </w:rPr>
              <w:t>％　7</w:t>
            </w:r>
            <w:r w:rsidR="00925AA9" w:rsidRPr="00D34485">
              <w:rPr>
                <w:rFonts w:ascii="メイリオ" w:eastAsia="メイリオ" w:hAnsi="メイリオ"/>
                <w:sz w:val="18"/>
                <w:szCs w:val="18"/>
              </w:rPr>
              <w:t>3</w:t>
            </w:r>
            <w:r w:rsidR="00925AA9" w:rsidRPr="00D34485">
              <w:rPr>
                <w:rFonts w:ascii="メイリオ" w:eastAsia="メイリオ" w:hAnsi="メイリオ" w:hint="eastAsia"/>
                <w:sz w:val="18"/>
                <w:szCs w:val="18"/>
              </w:rPr>
              <w:t xml:space="preserve">％  73％　</w:t>
            </w:r>
          </w:p>
          <w:p w14:paraId="68F4B074" w14:textId="1C2321DC"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９</w:t>
            </w:r>
            <w:r w:rsidR="00925AA9" w:rsidRPr="00D34485">
              <w:rPr>
                <w:rFonts w:ascii="メイリオ" w:eastAsia="メイリオ" w:hAnsi="メイリオ" w:hint="eastAsia"/>
                <w:sz w:val="18"/>
                <w:szCs w:val="18"/>
              </w:rPr>
              <w:t xml:space="preserve">「学校生活についての先生の指導は適切に行われている」　　</w:t>
            </w:r>
            <w:r w:rsidR="00925AA9" w:rsidRPr="00D34485">
              <w:rPr>
                <w:rFonts w:ascii="メイリオ" w:eastAsia="メイリオ" w:hAnsi="メイリオ"/>
                <w:sz w:val="18"/>
                <w:szCs w:val="18"/>
              </w:rPr>
              <w:t>70</w:t>
            </w:r>
            <w:r w:rsidR="00925AA9" w:rsidRPr="00D34485">
              <w:rPr>
                <w:rFonts w:ascii="メイリオ" w:eastAsia="メイリオ" w:hAnsi="メイリオ" w:hint="eastAsia"/>
                <w:sz w:val="18"/>
                <w:szCs w:val="18"/>
              </w:rPr>
              <w:t>%　6</w:t>
            </w:r>
            <w:r w:rsidR="00925AA9" w:rsidRPr="00D34485">
              <w:rPr>
                <w:rFonts w:ascii="メイリオ" w:eastAsia="メイリオ" w:hAnsi="メイリオ"/>
                <w:sz w:val="18"/>
                <w:szCs w:val="18"/>
              </w:rPr>
              <w:t>4</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73</w:t>
            </w:r>
            <w:r w:rsidR="00925AA9" w:rsidRPr="00D34485">
              <w:rPr>
                <w:rFonts w:ascii="メイリオ" w:eastAsia="メイリオ" w:hAnsi="メイリオ" w:hint="eastAsia"/>
                <w:sz w:val="18"/>
                <w:szCs w:val="18"/>
              </w:rPr>
              <w:t xml:space="preserve">%  76％　</w:t>
            </w:r>
          </w:p>
          <w:p w14:paraId="0E22343A" w14:textId="39D1FC91"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14「文化祭などは楽しく行われるよう工夫されている」</w:t>
            </w:r>
            <w:r w:rsidRPr="00D34485">
              <w:rPr>
                <w:rFonts w:ascii="メイリオ" w:eastAsia="メイリオ" w:hAnsi="メイリオ"/>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76</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75</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82</w:t>
            </w:r>
            <w:r w:rsidRPr="00D34485">
              <w:rPr>
                <w:rFonts w:ascii="メイリオ" w:eastAsia="メイリオ" w:hAnsi="メイリオ" w:hint="eastAsia"/>
                <w:sz w:val="18"/>
                <w:szCs w:val="18"/>
              </w:rPr>
              <w:t xml:space="preserve">％  83％　</w:t>
            </w:r>
          </w:p>
          <w:p w14:paraId="42A7E3EC" w14:textId="2165ACF9" w:rsidR="00925AA9" w:rsidRPr="00D34485" w:rsidRDefault="00925AA9" w:rsidP="00B70448">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★SNSやHPについての伸び率が最も高い。</w:t>
            </w:r>
          </w:p>
          <w:p w14:paraId="47E8BE35" w14:textId="22E7EFE4"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sz w:val="18"/>
                <w:szCs w:val="18"/>
              </w:rPr>
              <w:t>【肯定的意見が少ない項目】</w:t>
            </w:r>
            <w:bookmarkStart w:id="2" w:name="_Hlk157638623"/>
            <w:r w:rsidRPr="00D34485">
              <w:rPr>
                <w:rFonts w:ascii="メイリオ" w:eastAsia="メイリオ" w:hAnsi="メイリオ" w:hint="eastAsia"/>
                <w:b/>
                <w:sz w:val="18"/>
                <w:szCs w:val="18"/>
                <w:u w:val="single"/>
              </w:rPr>
              <w:t>肯定率</w:t>
            </w:r>
            <w:r w:rsidR="00B70448" w:rsidRPr="00D34485">
              <w:rPr>
                <w:rFonts w:ascii="メイリオ" w:eastAsia="メイリオ" w:hAnsi="メイリオ" w:hint="eastAsia"/>
                <w:b/>
                <w:sz w:val="18"/>
                <w:szCs w:val="18"/>
                <w:u w:val="single"/>
              </w:rPr>
              <w:t>50</w:t>
            </w:r>
            <w:r w:rsidRPr="00D34485">
              <w:rPr>
                <w:rFonts w:ascii="メイリオ" w:eastAsia="メイリオ" w:hAnsi="メイリオ" w:hint="eastAsia"/>
                <w:b/>
                <w:sz w:val="18"/>
                <w:szCs w:val="18"/>
                <w:u w:val="single"/>
              </w:rPr>
              <w:t>％以下</w:t>
            </w:r>
            <w:bookmarkEnd w:id="2"/>
            <w:r w:rsidRPr="00D34485">
              <w:rPr>
                <w:rFonts w:ascii="メイリオ" w:eastAsia="メイリオ" w:hAnsi="メイリオ" w:hint="eastAsia"/>
                <w:b/>
                <w:sz w:val="18"/>
                <w:szCs w:val="18"/>
                <w:u w:val="single"/>
              </w:rPr>
              <w:t xml:space="preserve"> </w:t>
            </w:r>
            <w:r w:rsidRPr="00D34485">
              <w:rPr>
                <w:rFonts w:ascii="メイリオ" w:eastAsia="メイリオ" w:hAnsi="メイリオ" w:hint="eastAsia"/>
                <w:sz w:val="18"/>
                <w:szCs w:val="18"/>
              </w:rPr>
              <w:t xml:space="preserve">　</w:t>
            </w:r>
            <w:r w:rsidR="00B63189" w:rsidRPr="00D34485">
              <w:rPr>
                <w:rFonts w:ascii="メイリオ" w:eastAsia="メイリオ" w:hAnsi="メイリオ" w:hint="eastAsia"/>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 xml:space="preserve">　</w:t>
            </w:r>
            <w:r w:rsidR="00B63189"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 xml:space="preserve">　</w:t>
            </w:r>
            <w:r w:rsidR="00B63189"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 xml:space="preserve">R６　</w:t>
            </w:r>
          </w:p>
          <w:p w14:paraId="46D5C016" w14:textId="3D6FED1A"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４</w:t>
            </w:r>
            <w:r w:rsidR="00925AA9" w:rsidRPr="00D34485">
              <w:rPr>
                <w:rFonts w:ascii="メイリオ" w:eastAsia="メイリオ" w:hAnsi="メイリオ" w:hint="eastAsia"/>
                <w:sz w:val="16"/>
                <w:szCs w:val="16"/>
              </w:rPr>
              <w:t>「家庭での予習・復習など授業以外の学習時間を確保している」</w:t>
            </w:r>
            <w:r w:rsidR="009D0750" w:rsidRPr="00D34485">
              <w:rPr>
                <w:rFonts w:ascii="メイリオ" w:eastAsia="メイリオ" w:hAnsi="メイリオ" w:hint="eastAsia"/>
                <w:sz w:val="16"/>
                <w:szCs w:val="16"/>
              </w:rPr>
              <w:t xml:space="preserve">     </w:t>
            </w:r>
            <w:r w:rsidR="00925AA9" w:rsidRPr="00D34485">
              <w:rPr>
                <w:rFonts w:ascii="メイリオ" w:eastAsia="メイリオ" w:hAnsi="メイリオ" w:hint="eastAsia"/>
                <w:sz w:val="18"/>
                <w:szCs w:val="18"/>
              </w:rPr>
              <w:t>5</w:t>
            </w:r>
            <w:r w:rsidR="00925AA9" w:rsidRPr="00D34485">
              <w:rPr>
                <w:rFonts w:ascii="メイリオ" w:eastAsia="メイリオ" w:hAnsi="メイリオ"/>
                <w:sz w:val="18"/>
                <w:szCs w:val="18"/>
              </w:rPr>
              <w:t>4</w:t>
            </w:r>
            <w:r w:rsidR="00925AA9" w:rsidRPr="00D34485">
              <w:rPr>
                <w:rFonts w:ascii="メイリオ" w:eastAsia="メイリオ" w:hAnsi="メイリオ" w:hint="eastAsia"/>
                <w:sz w:val="18"/>
                <w:szCs w:val="18"/>
              </w:rPr>
              <w:t>％　5</w:t>
            </w:r>
            <w:r w:rsidR="00925AA9" w:rsidRPr="00D34485">
              <w:rPr>
                <w:rFonts w:ascii="メイリオ" w:eastAsia="メイリオ" w:hAnsi="メイリオ"/>
                <w:sz w:val="18"/>
                <w:szCs w:val="18"/>
              </w:rPr>
              <w:t>1</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42</w:t>
            </w:r>
            <w:r w:rsidR="00925AA9" w:rsidRPr="00D34485">
              <w:rPr>
                <w:rFonts w:ascii="メイリオ" w:eastAsia="メイリオ" w:hAnsi="メイリオ" w:hint="eastAsia"/>
                <w:sz w:val="18"/>
                <w:szCs w:val="18"/>
              </w:rPr>
              <w:t xml:space="preserve">％  36%　</w:t>
            </w:r>
          </w:p>
          <w:p w14:paraId="1136D4C0" w14:textId="68FC1604"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５</w:t>
            </w:r>
            <w:r w:rsidR="00925AA9" w:rsidRPr="00D34485">
              <w:rPr>
                <w:rFonts w:ascii="メイリオ" w:eastAsia="メイリオ" w:hAnsi="メイリオ" w:hint="eastAsia"/>
                <w:sz w:val="18"/>
                <w:szCs w:val="18"/>
              </w:rPr>
              <w:t>「悩みなど気軽に相談することができる先生がいる」　　　　59％</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43％　</w:t>
            </w:r>
            <w:r w:rsidR="00925AA9" w:rsidRPr="00D34485">
              <w:rPr>
                <w:rFonts w:ascii="メイリオ" w:eastAsia="メイリオ" w:hAnsi="メイリオ"/>
                <w:sz w:val="18"/>
                <w:szCs w:val="18"/>
              </w:rPr>
              <w:t>4</w:t>
            </w:r>
            <w:r w:rsidR="00925AA9" w:rsidRPr="00D34485">
              <w:rPr>
                <w:rFonts w:ascii="メイリオ" w:eastAsia="メイリオ" w:hAnsi="メイリオ" w:hint="eastAsia"/>
                <w:sz w:val="18"/>
                <w:szCs w:val="18"/>
              </w:rPr>
              <w:t xml:space="preserve">6％  </w:t>
            </w:r>
            <w:r w:rsidR="00925AA9" w:rsidRPr="00D34485">
              <w:rPr>
                <w:rFonts w:ascii="メイリオ" w:eastAsia="メイリオ" w:hAnsi="メイリオ"/>
                <w:sz w:val="18"/>
                <w:szCs w:val="18"/>
              </w:rPr>
              <w:t>4</w:t>
            </w:r>
            <w:r w:rsidR="00925AA9" w:rsidRPr="00D34485">
              <w:rPr>
                <w:rFonts w:ascii="メイリオ" w:eastAsia="メイリオ" w:hAnsi="メイリオ" w:hint="eastAsia"/>
                <w:sz w:val="18"/>
                <w:szCs w:val="18"/>
              </w:rPr>
              <w:t>9％</w:t>
            </w:r>
          </w:p>
          <w:p w14:paraId="32620800" w14:textId="58F666D4" w:rsidR="009D0750"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は昨年度</w:t>
            </w:r>
            <w:r w:rsidR="00766E93" w:rsidRPr="00D34485">
              <w:rPr>
                <w:rFonts w:ascii="メイリオ" w:eastAsia="メイリオ" w:hAnsi="メイリオ" w:hint="eastAsia"/>
                <w:b/>
                <w:sz w:val="18"/>
                <w:szCs w:val="18"/>
              </w:rPr>
              <w:t>９</w:t>
            </w:r>
            <w:r w:rsidRPr="00D34485">
              <w:rPr>
                <w:rFonts w:ascii="メイリオ" w:eastAsia="メイリオ" w:hAnsi="メイリオ" w:hint="eastAsia"/>
                <w:b/>
                <w:sz w:val="18"/>
                <w:szCs w:val="18"/>
              </w:rPr>
              <w:t>ポイント今年度</w:t>
            </w:r>
            <w:r w:rsidR="00766E93" w:rsidRPr="00D34485">
              <w:rPr>
                <w:rFonts w:ascii="メイリオ" w:eastAsia="メイリオ" w:hAnsi="メイリオ" w:hint="eastAsia"/>
                <w:b/>
                <w:sz w:val="18"/>
                <w:szCs w:val="18"/>
              </w:rPr>
              <w:t>６</w:t>
            </w:r>
            <w:r w:rsidRPr="00D34485">
              <w:rPr>
                <w:rFonts w:ascii="メイリオ" w:eastAsia="メイリオ" w:hAnsi="メイリオ" w:hint="eastAsia"/>
                <w:b/>
                <w:sz w:val="18"/>
                <w:szCs w:val="18"/>
              </w:rPr>
              <w:t>ポイント低下している。学習習慣が２極化していると思</w:t>
            </w:r>
          </w:p>
          <w:p w14:paraId="0A65B29C" w14:textId="3EC8BC64" w:rsidR="00925AA9" w:rsidRPr="00D34485" w:rsidRDefault="00925AA9" w:rsidP="009D0750">
            <w:pPr>
              <w:spacing w:line="280" w:lineRule="exact"/>
              <w:ind w:firstLineChars="100" w:firstLine="180"/>
              <w:rPr>
                <w:rFonts w:ascii="メイリオ" w:eastAsia="メイリオ" w:hAnsi="メイリオ"/>
                <w:b/>
                <w:sz w:val="18"/>
                <w:szCs w:val="18"/>
              </w:rPr>
            </w:pPr>
            <w:r w:rsidRPr="00D34485">
              <w:rPr>
                <w:rFonts w:ascii="メイリオ" w:eastAsia="メイリオ" w:hAnsi="メイリオ" w:hint="eastAsia"/>
                <w:b/>
                <w:sz w:val="18"/>
                <w:szCs w:val="18"/>
              </w:rPr>
              <w:t>われる。</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については相談窓口やその方法についての周知を徹底していく必要がある。</w:t>
            </w:r>
          </w:p>
          <w:p w14:paraId="7D66B71B" w14:textId="7C2AE5D9" w:rsidR="00925AA9" w:rsidRPr="00D34485" w:rsidRDefault="009D0750" w:rsidP="009D0750">
            <w:pPr>
              <w:pStyle w:val="aa"/>
              <w:numPr>
                <w:ilvl w:val="0"/>
                <w:numId w:val="4"/>
              </w:numPr>
              <w:spacing w:line="280" w:lineRule="exact"/>
              <w:ind w:leftChars="0"/>
              <w:rPr>
                <w:rFonts w:ascii="メイリオ" w:eastAsia="メイリオ" w:hAnsi="メイリオ"/>
                <w:b/>
                <w:sz w:val="18"/>
                <w:szCs w:val="18"/>
                <w:bdr w:val="single" w:sz="4" w:space="0" w:color="auto"/>
              </w:rPr>
            </w:pPr>
            <w:r w:rsidRPr="00D34485">
              <w:rPr>
                <w:rFonts w:ascii="メイリオ" w:eastAsia="メイリオ" w:hAnsi="メイリオ" w:hint="eastAsia"/>
                <w:b/>
                <w:sz w:val="18"/>
                <w:szCs w:val="18"/>
                <w:bdr w:val="single" w:sz="4" w:space="0" w:color="auto"/>
              </w:rPr>
              <w:t>保護者</w:t>
            </w:r>
            <w:r w:rsidR="00925AA9" w:rsidRPr="00D34485">
              <w:rPr>
                <w:rFonts w:ascii="メイリオ" w:eastAsia="メイリオ" w:hAnsi="メイリオ" w:hint="eastAsia"/>
                <w:b/>
                <w:sz w:val="18"/>
                <w:szCs w:val="18"/>
                <w:bdr w:val="single" w:sz="4" w:space="0" w:color="auto"/>
              </w:rPr>
              <w:t>アンケート</w:t>
            </w:r>
            <w:r w:rsidR="00EF0DCA" w:rsidRPr="00D34485">
              <w:rPr>
                <w:rFonts w:ascii="メイリオ" w:eastAsia="メイリオ" w:hAnsi="メイリオ" w:hint="eastAsia"/>
                <w:b/>
                <w:sz w:val="18"/>
                <w:szCs w:val="18"/>
                <w:bdr w:val="single" w:sz="4" w:space="0" w:color="auto"/>
              </w:rPr>
              <w:t xml:space="preserve">　</w:t>
            </w:r>
            <w:r w:rsidR="00EF0DCA" w:rsidRPr="00D34485">
              <w:rPr>
                <w:rFonts w:ascii="メイリオ" w:eastAsia="メイリオ" w:hAnsi="メイリオ" w:hint="eastAsia"/>
                <w:b/>
                <w:sz w:val="18"/>
                <w:szCs w:val="18"/>
              </w:rPr>
              <w:t xml:space="preserve">　　</w:t>
            </w:r>
            <w:bookmarkStart w:id="3" w:name="_Hlk187696813"/>
            <w:r w:rsidR="00B00427" w:rsidRPr="00D34485">
              <w:rPr>
                <w:rFonts w:ascii="メイリオ" w:eastAsia="メイリオ" w:hAnsi="メイリオ" w:hint="eastAsia"/>
                <w:b/>
                <w:sz w:val="18"/>
                <w:szCs w:val="18"/>
              </w:rPr>
              <w:t>回答率が７％</w:t>
            </w:r>
            <w:r w:rsidR="00EF0DCA" w:rsidRPr="00D34485">
              <w:rPr>
                <w:rFonts w:ascii="メイリオ" w:eastAsia="メイリオ" w:hAnsi="メイリオ" w:hint="eastAsia"/>
                <w:b/>
                <w:sz w:val="18"/>
                <w:szCs w:val="18"/>
              </w:rPr>
              <w:t>増加（関心が高まってきた）</w:t>
            </w:r>
            <w:bookmarkEnd w:id="3"/>
          </w:p>
          <w:p w14:paraId="497A0A6C" w14:textId="00973631"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bCs/>
                <w:sz w:val="18"/>
                <w:szCs w:val="18"/>
              </w:rPr>
              <w:t>【肯定的意見が多い項目】</w:t>
            </w:r>
            <w:r w:rsidRPr="00D34485">
              <w:rPr>
                <w:rFonts w:ascii="メイリオ" w:eastAsia="メイリオ" w:hAnsi="メイリオ" w:hint="eastAsia"/>
                <w:b/>
                <w:bCs/>
                <w:sz w:val="18"/>
                <w:szCs w:val="18"/>
                <w:u w:val="single"/>
              </w:rPr>
              <w:t>肯定率</w:t>
            </w:r>
            <w:r w:rsidR="00FB5EB5" w:rsidRPr="00D34485">
              <w:rPr>
                <w:rFonts w:ascii="メイリオ" w:eastAsia="メイリオ" w:hAnsi="メイリオ" w:hint="eastAsia"/>
                <w:b/>
                <w:bCs/>
                <w:sz w:val="18"/>
                <w:szCs w:val="18"/>
                <w:u w:val="single"/>
              </w:rPr>
              <w:t>85</w:t>
            </w:r>
            <w:r w:rsidRPr="00D34485">
              <w:rPr>
                <w:rFonts w:ascii="メイリオ" w:eastAsia="メイリオ" w:hAnsi="メイリオ" w:hint="eastAsia"/>
                <w:b/>
                <w:bCs/>
                <w:sz w:val="18"/>
                <w:szCs w:val="18"/>
                <w:u w:val="single"/>
              </w:rPr>
              <w:t>％以上</w:t>
            </w:r>
            <w:r w:rsidRPr="00D34485">
              <w:rPr>
                <w:rFonts w:ascii="メイリオ" w:eastAsia="メイリオ" w:hAnsi="メイリオ" w:hint="eastAsia"/>
                <w:sz w:val="18"/>
                <w:szCs w:val="18"/>
              </w:rPr>
              <w:t xml:space="preserve">　 　 　　　　</w:t>
            </w:r>
            <w:bookmarkStart w:id="4" w:name="_Hlk157638076"/>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 xml:space="preserve"> </w:t>
            </w:r>
            <w:r w:rsidRPr="00D34485">
              <w:rPr>
                <w:rFonts w:ascii="メイリオ" w:eastAsia="メイリオ" w:hAnsi="メイリオ" w:hint="eastAsia"/>
                <w:b/>
                <w:sz w:val="18"/>
                <w:szCs w:val="18"/>
              </w:rPr>
              <w:t xml:space="preserve">　</w:t>
            </w:r>
            <w:r w:rsidR="009D0750"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 xml:space="preserve">　</w:t>
            </w:r>
            <w:r w:rsidR="009D0750"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５</w:t>
            </w:r>
            <w:bookmarkEnd w:id="4"/>
            <w:r w:rsidRPr="00D34485">
              <w:rPr>
                <w:rFonts w:ascii="メイリオ" w:eastAsia="メイリオ" w:hAnsi="メイリオ" w:hint="eastAsia"/>
                <w:b/>
                <w:sz w:val="18"/>
                <w:szCs w:val="18"/>
              </w:rPr>
              <w:t xml:space="preserve">　</w:t>
            </w:r>
            <w:r w:rsidR="009D0750"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 xml:space="preserve">R６　</w:t>
            </w:r>
          </w:p>
          <w:p w14:paraId="69EEB962" w14:textId="3350E357"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１</w:t>
            </w:r>
            <w:r w:rsidR="00925AA9" w:rsidRPr="00D34485">
              <w:rPr>
                <w:rFonts w:ascii="メイリオ" w:eastAsia="メイリオ" w:hAnsi="メイリオ" w:hint="eastAsia"/>
                <w:sz w:val="18"/>
                <w:szCs w:val="18"/>
              </w:rPr>
              <w:t xml:space="preserve">「入学させて良かったと思っている」　　　　　 　 　 </w:t>
            </w:r>
            <w:r w:rsidR="00925AA9" w:rsidRPr="00D34485">
              <w:rPr>
                <w:rFonts w:ascii="メイリオ" w:eastAsia="メイリオ" w:hAnsi="メイリオ"/>
                <w:sz w:val="18"/>
                <w:szCs w:val="18"/>
              </w:rPr>
              <w:t xml:space="preserve">     </w:t>
            </w:r>
            <w:r w:rsidR="00925AA9" w:rsidRPr="00D34485">
              <w:rPr>
                <w:rFonts w:ascii="メイリオ" w:eastAsia="メイリオ" w:hAnsi="メイリオ" w:hint="eastAsia"/>
                <w:sz w:val="18"/>
                <w:szCs w:val="18"/>
              </w:rPr>
              <w:t>8</w:t>
            </w:r>
            <w:r w:rsidR="00925AA9" w:rsidRPr="00D34485">
              <w:rPr>
                <w:rFonts w:ascii="メイリオ" w:eastAsia="メイリオ" w:hAnsi="メイリオ"/>
                <w:sz w:val="18"/>
                <w:szCs w:val="18"/>
              </w:rPr>
              <w:t>5</w:t>
            </w:r>
            <w:r w:rsidR="00925AA9" w:rsidRPr="00D34485">
              <w:rPr>
                <w:rFonts w:ascii="メイリオ" w:eastAsia="メイリオ" w:hAnsi="メイリオ" w:hint="eastAsia"/>
                <w:sz w:val="18"/>
                <w:szCs w:val="18"/>
              </w:rPr>
              <w:t>％</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8</w:t>
            </w:r>
            <w:r w:rsidR="00925AA9" w:rsidRPr="00D34485">
              <w:rPr>
                <w:rFonts w:ascii="メイリオ" w:eastAsia="メイリオ" w:hAnsi="メイリオ"/>
                <w:sz w:val="18"/>
                <w:szCs w:val="18"/>
              </w:rPr>
              <w:t>5</w:t>
            </w:r>
            <w:r w:rsidR="00925AA9" w:rsidRPr="00D34485">
              <w:rPr>
                <w:rFonts w:ascii="メイリオ" w:eastAsia="メイリオ" w:hAnsi="メイリオ" w:hint="eastAsia"/>
                <w:sz w:val="18"/>
                <w:szCs w:val="18"/>
              </w:rPr>
              <w:t>％</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85％  88％　</w:t>
            </w:r>
          </w:p>
          <w:p w14:paraId="064AD0E0" w14:textId="498B40EE"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８</w:t>
            </w:r>
            <w:r w:rsidR="009D0750" w:rsidRPr="00D34485">
              <w:rPr>
                <w:rFonts w:ascii="メイリオ" w:eastAsia="メイリオ" w:hAnsi="メイリオ" w:hint="eastAsia"/>
                <w:sz w:val="16"/>
                <w:szCs w:val="16"/>
              </w:rPr>
              <w:t>「命を大切にする心や社会のルールを守る態度を育てようとしている」</w:t>
            </w:r>
            <w:r w:rsidR="00925AA9" w:rsidRPr="00D34485">
              <w:rPr>
                <w:rFonts w:ascii="メイリオ" w:eastAsia="メイリオ" w:hAnsi="メイリオ" w:hint="eastAsia"/>
                <w:sz w:val="18"/>
                <w:szCs w:val="18"/>
              </w:rPr>
              <w:t xml:space="preserve">            81％  88％</w:t>
            </w:r>
          </w:p>
          <w:p w14:paraId="381641B3" w14:textId="49BAD128"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９</w:t>
            </w:r>
            <w:r w:rsidR="00925AA9" w:rsidRPr="00D34485">
              <w:rPr>
                <w:rFonts w:ascii="メイリオ" w:eastAsia="メイリオ" w:hAnsi="メイリオ" w:hint="eastAsia"/>
                <w:sz w:val="18"/>
                <w:szCs w:val="18"/>
              </w:rPr>
              <w:t xml:space="preserve">「保護者の相談に適切に応じてくれる」 </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83％  85％ 11「体育大会・文化祭などの学校行事は、楽しく行えるよう工夫されている」  77％  85％</w:t>
            </w:r>
          </w:p>
          <w:p w14:paraId="48E34DC3" w14:textId="7D79D0F2"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14「教育情報について提供の努力をしている」                            82％  85％</w:t>
            </w:r>
          </w:p>
          <w:p w14:paraId="532B1498" w14:textId="5297BA1D"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w:t>
            </w:r>
            <w:r w:rsidRPr="00D34485">
              <w:rPr>
                <w:rFonts w:ascii="メイリオ" w:eastAsia="メイリオ" w:hAnsi="メイリオ"/>
                <w:sz w:val="18"/>
                <w:szCs w:val="18"/>
              </w:rPr>
              <w:t>6</w:t>
            </w:r>
            <w:r w:rsidRPr="00D34485">
              <w:rPr>
                <w:rFonts w:ascii="メイリオ" w:eastAsia="メイリオ" w:hAnsi="メイリオ" w:hint="eastAsia"/>
                <w:sz w:val="18"/>
                <w:szCs w:val="18"/>
              </w:rPr>
              <w:t xml:space="preserve">「SNSやHPを今年度に見たことがある」 </w:t>
            </w:r>
            <w:r w:rsidRPr="00D34485">
              <w:rPr>
                <w:rFonts w:ascii="メイリオ" w:eastAsia="メイリオ" w:hAnsi="メイリオ"/>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51</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79</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 xml:space="preserve"> 91% </w:t>
            </w: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rPr>
              <w:t>9</w:t>
            </w:r>
            <w:r w:rsidRPr="00D34485">
              <w:rPr>
                <w:rFonts w:ascii="メイリオ" w:eastAsia="メイリオ" w:hAnsi="メイリオ" w:hint="eastAsia"/>
                <w:sz w:val="18"/>
                <w:szCs w:val="18"/>
              </w:rPr>
              <w:t>0％</w:t>
            </w:r>
            <w:r w:rsidRPr="00D34485">
              <w:rPr>
                <w:rFonts w:ascii="メイリオ" w:eastAsia="メイリオ" w:hAnsi="メイリオ"/>
                <w:sz w:val="18"/>
                <w:szCs w:val="18"/>
              </w:rPr>
              <w:t xml:space="preserve">   </w:t>
            </w:r>
          </w:p>
          <w:p w14:paraId="75DD4FDE" w14:textId="0A79E0C4" w:rsidR="009D0750"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w:t>
            </w:r>
            <w:r w:rsidR="00B70448" w:rsidRPr="00D34485">
              <w:rPr>
                <w:rFonts w:ascii="メイリオ" w:eastAsia="メイリオ" w:hAnsi="メイリオ" w:hint="eastAsia"/>
                <w:b/>
                <w:sz w:val="18"/>
                <w:szCs w:val="18"/>
              </w:rPr>
              <w:t>17</w:t>
            </w:r>
            <w:r w:rsidRPr="00D34485">
              <w:rPr>
                <w:rFonts w:ascii="メイリオ" w:eastAsia="メイリオ" w:hAnsi="メイリオ" w:hint="eastAsia"/>
                <w:b/>
                <w:sz w:val="18"/>
                <w:szCs w:val="18"/>
              </w:rPr>
              <w:t>項目のうち11項目で肯定的意見が80％を超えており、R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より</w:t>
            </w:r>
            <w:r w:rsidR="00B70448" w:rsidRPr="00D34485">
              <w:rPr>
                <w:rFonts w:ascii="メイリオ" w:eastAsia="メイリオ" w:hAnsi="メイリオ" w:hint="eastAsia"/>
                <w:b/>
                <w:sz w:val="18"/>
                <w:szCs w:val="18"/>
              </w:rPr>
              <w:t>12</w:t>
            </w:r>
            <w:r w:rsidRPr="00D34485">
              <w:rPr>
                <w:rFonts w:ascii="メイリオ" w:eastAsia="メイリオ" w:hAnsi="メイリオ" w:hint="eastAsia"/>
                <w:b/>
                <w:sz w:val="18"/>
                <w:szCs w:val="18"/>
              </w:rPr>
              <w:t>項目がプラス</w:t>
            </w:r>
          </w:p>
          <w:p w14:paraId="6807AE20" w14:textId="2B7EA602" w:rsidR="00925AA9" w:rsidRPr="00D34485" w:rsidRDefault="00925AA9" w:rsidP="00B70448">
            <w:pPr>
              <w:spacing w:line="280" w:lineRule="exact"/>
              <w:ind w:firstLineChars="100" w:firstLine="180"/>
              <w:rPr>
                <w:rFonts w:ascii="メイリオ" w:eastAsia="メイリオ" w:hAnsi="メイリオ"/>
                <w:b/>
                <w:sz w:val="18"/>
                <w:szCs w:val="18"/>
              </w:rPr>
            </w:pPr>
            <w:r w:rsidRPr="00D34485">
              <w:rPr>
                <w:rFonts w:ascii="メイリオ" w:eastAsia="メイリオ" w:hAnsi="メイリオ" w:hint="eastAsia"/>
                <w:b/>
                <w:sz w:val="18"/>
                <w:szCs w:val="18"/>
              </w:rPr>
              <w:t>になっており全体的に高い肯定率となっている。</w:t>
            </w:r>
          </w:p>
          <w:p w14:paraId="3E96A6F5" w14:textId="7E46CF50"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b/>
                <w:sz w:val="18"/>
                <w:szCs w:val="18"/>
              </w:rPr>
              <w:t>【伸び率の高い項目】</w:t>
            </w:r>
            <w:r w:rsidRPr="00D34485">
              <w:rPr>
                <w:rFonts w:ascii="メイリオ" w:eastAsia="メイリオ" w:hAnsi="メイリオ" w:hint="eastAsia"/>
                <w:b/>
                <w:sz w:val="18"/>
                <w:szCs w:val="18"/>
                <w:u w:val="single"/>
              </w:rPr>
              <w:t>前年度比５％以上UP</w:t>
            </w:r>
            <w:r w:rsidRPr="00D34485">
              <w:rPr>
                <w:rFonts w:ascii="メイリオ" w:eastAsia="メイリオ" w:hAnsi="メイリオ" w:hint="eastAsia"/>
                <w:sz w:val="18"/>
                <w:szCs w:val="18"/>
              </w:rPr>
              <w:t xml:space="preserve">　　　　  　　</w:t>
            </w:r>
            <w:r w:rsidRPr="00D34485">
              <w:rPr>
                <w:rFonts w:ascii="メイリオ" w:eastAsia="メイリオ" w:hAnsi="メイリオ" w:hint="eastAsia"/>
                <w:b/>
                <w:sz w:val="18"/>
                <w:szCs w:val="18"/>
              </w:rPr>
              <w:t xml:space="preserve">　</w:t>
            </w:r>
            <w:r w:rsidR="009D0750"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w:t>
            </w:r>
            <w:r w:rsidR="009D0750" w:rsidRPr="00D34485">
              <w:rPr>
                <w:rFonts w:ascii="メイリオ" w:eastAsia="メイリオ" w:hAnsi="メイリオ" w:hint="eastAsia"/>
                <w:b/>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６</w:t>
            </w:r>
            <w:r w:rsidRPr="00D34485">
              <w:rPr>
                <w:rFonts w:ascii="メイリオ" w:eastAsia="メイリオ" w:hAnsi="メイリオ" w:hint="eastAsia"/>
                <w:b/>
                <w:sz w:val="18"/>
                <w:szCs w:val="18"/>
              </w:rPr>
              <w:t xml:space="preserve">　</w:t>
            </w:r>
          </w:p>
          <w:p w14:paraId="348FDE9F" w14:textId="4CD437CE"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２</w:t>
            </w:r>
            <w:r w:rsidR="00925AA9" w:rsidRPr="00D34485">
              <w:rPr>
                <w:rFonts w:ascii="メイリオ" w:eastAsia="メイリオ" w:hAnsi="メイリオ" w:hint="eastAsia"/>
                <w:sz w:val="18"/>
                <w:szCs w:val="18"/>
              </w:rPr>
              <w:t xml:space="preserve">「学校に行くのを楽しみにしている」　</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70％  81％　</w:t>
            </w:r>
          </w:p>
          <w:p w14:paraId="0E5C3688" w14:textId="4B2E4FF0"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３</w:t>
            </w:r>
            <w:r w:rsidR="00925AA9" w:rsidRPr="00D34485">
              <w:rPr>
                <w:rFonts w:ascii="メイリオ" w:eastAsia="メイリオ" w:hAnsi="メイリオ" w:hint="eastAsia"/>
                <w:sz w:val="18"/>
                <w:szCs w:val="18"/>
              </w:rPr>
              <w:t xml:space="preserve">「授業が分かりやすく楽しいといっている」　</w:t>
            </w:r>
            <w:r w:rsidR="009D0750"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64％  71％　</w:t>
            </w:r>
          </w:p>
          <w:p w14:paraId="02A4BECD" w14:textId="7D8C1CA1"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６</w:t>
            </w:r>
            <w:r w:rsidR="00925AA9" w:rsidRPr="00D34485">
              <w:rPr>
                <w:rFonts w:ascii="メイリオ" w:eastAsia="メイリオ" w:hAnsi="メイリオ" w:hint="eastAsia"/>
                <w:sz w:val="18"/>
                <w:szCs w:val="18"/>
              </w:rPr>
              <w:t>「生徒指導の方針に共感できる」　　　　　　　　 　　　                70％  76%</w:t>
            </w:r>
          </w:p>
          <w:p w14:paraId="05386537" w14:textId="5A803D26" w:rsidR="00925AA9" w:rsidRPr="00D34485" w:rsidRDefault="00925AA9"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13「PTA活動は活発である」                                            66％  77％</w:t>
            </w:r>
          </w:p>
          <w:p w14:paraId="23D13140" w14:textId="39EED8A5" w:rsidR="00925AA9"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★PTA活動について肯定的意見が10％以上伸び</w:t>
            </w:r>
            <w:r w:rsidR="00B70448" w:rsidRPr="00D34485">
              <w:rPr>
                <w:rFonts w:ascii="メイリオ" w:eastAsia="メイリオ" w:hAnsi="メイリオ" w:hint="eastAsia"/>
                <w:b/>
                <w:sz w:val="18"/>
                <w:szCs w:val="18"/>
              </w:rPr>
              <w:t>ている。</w:t>
            </w:r>
          </w:p>
          <w:p w14:paraId="62FA3199" w14:textId="633726DB" w:rsidR="00925AA9"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【肯定的意見が少ない項目】</w:t>
            </w:r>
            <w:r w:rsidRPr="00D34485">
              <w:rPr>
                <w:rFonts w:ascii="メイリオ" w:eastAsia="メイリオ" w:hAnsi="メイリオ" w:hint="eastAsia"/>
                <w:b/>
                <w:sz w:val="18"/>
                <w:szCs w:val="18"/>
                <w:u w:val="single"/>
              </w:rPr>
              <w:t>肯定率50％以下</w:t>
            </w:r>
            <w:r w:rsidRPr="00D34485">
              <w:rPr>
                <w:rFonts w:ascii="メイリオ" w:eastAsia="メイリオ" w:hAnsi="メイリオ" w:hint="eastAsia"/>
                <w:b/>
                <w:sz w:val="18"/>
                <w:szCs w:val="18"/>
              </w:rPr>
              <w:t xml:space="preserve">　 　　　 </w:t>
            </w:r>
            <w:r w:rsidRPr="00D34485">
              <w:rPr>
                <w:rFonts w:ascii="メイリオ" w:eastAsia="メイリオ" w:hAnsi="メイリオ"/>
                <w:b/>
                <w:sz w:val="18"/>
                <w:szCs w:val="18"/>
              </w:rPr>
              <w:t xml:space="preserve">   </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４</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 xml:space="preserve">   R</w:t>
            </w:r>
            <w:r w:rsidR="00766E93" w:rsidRPr="00D34485">
              <w:rPr>
                <w:rFonts w:ascii="メイリオ" w:eastAsia="メイリオ" w:hAnsi="メイリオ" w:hint="eastAsia"/>
                <w:b/>
                <w:sz w:val="18"/>
                <w:szCs w:val="18"/>
              </w:rPr>
              <w:t>６</w:t>
            </w:r>
            <w:r w:rsidRPr="00D34485">
              <w:rPr>
                <w:rFonts w:ascii="メイリオ" w:eastAsia="メイリオ" w:hAnsi="メイリオ" w:hint="eastAsia"/>
                <w:b/>
                <w:sz w:val="18"/>
                <w:szCs w:val="18"/>
              </w:rPr>
              <w:t xml:space="preserve">　</w:t>
            </w:r>
          </w:p>
          <w:p w14:paraId="334DB564" w14:textId="2F4A6D21" w:rsidR="00925AA9" w:rsidRPr="00D34485" w:rsidRDefault="00766E93" w:rsidP="00925AA9">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５</w:t>
            </w:r>
            <w:bookmarkStart w:id="5" w:name="_Hlk157638301"/>
            <w:r w:rsidR="00925AA9" w:rsidRPr="00D34485">
              <w:rPr>
                <w:rFonts w:ascii="メイリオ" w:eastAsia="メイリオ" w:hAnsi="メイリオ" w:hint="eastAsia"/>
                <w:sz w:val="18"/>
                <w:szCs w:val="18"/>
              </w:rPr>
              <w:t>「家庭での学習時間を確保している」</w:t>
            </w:r>
            <w:bookmarkEnd w:id="5"/>
            <w:r w:rsidR="00B70448"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 xml:space="preserve">  </w:t>
            </w:r>
            <w:r w:rsidR="00925AA9" w:rsidRPr="00D34485">
              <w:rPr>
                <w:rFonts w:ascii="メイリオ" w:eastAsia="メイリオ" w:hAnsi="メイリオ" w:hint="eastAsia"/>
                <w:sz w:val="18"/>
                <w:szCs w:val="18"/>
              </w:rPr>
              <w:t xml:space="preserve"> </w:t>
            </w:r>
            <w:r w:rsidR="00B70448"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54</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60</w:t>
            </w:r>
            <w:r w:rsidR="00925AA9" w:rsidRPr="00D34485">
              <w:rPr>
                <w:rFonts w:ascii="メイリオ" w:eastAsia="メイリオ" w:hAnsi="メイリオ" w:hint="eastAsia"/>
                <w:sz w:val="18"/>
                <w:szCs w:val="18"/>
              </w:rPr>
              <w:t xml:space="preserve">％　</w:t>
            </w:r>
            <w:r w:rsidR="00925AA9" w:rsidRPr="00D34485">
              <w:rPr>
                <w:rFonts w:ascii="メイリオ" w:eastAsia="メイリオ" w:hAnsi="メイリオ"/>
                <w:sz w:val="18"/>
                <w:szCs w:val="18"/>
              </w:rPr>
              <w:t>54%</w:t>
            </w:r>
            <w:r w:rsidR="00925AA9" w:rsidRPr="00D34485">
              <w:rPr>
                <w:rFonts w:ascii="メイリオ" w:eastAsia="メイリオ" w:hAnsi="メイリオ" w:hint="eastAsia"/>
                <w:sz w:val="18"/>
                <w:szCs w:val="18"/>
              </w:rPr>
              <w:t xml:space="preserve"> </w:t>
            </w:r>
            <w:r w:rsidR="00B70448" w:rsidRPr="00D34485">
              <w:rPr>
                <w:rFonts w:ascii="メイリオ" w:eastAsia="メイリオ" w:hAnsi="メイリオ" w:hint="eastAsia"/>
                <w:sz w:val="18"/>
                <w:szCs w:val="18"/>
              </w:rPr>
              <w:t xml:space="preserve"> </w:t>
            </w:r>
            <w:r w:rsidR="00925AA9" w:rsidRPr="00D34485">
              <w:rPr>
                <w:rFonts w:ascii="メイリオ" w:eastAsia="メイリオ" w:hAnsi="メイリオ" w:hint="eastAsia"/>
                <w:sz w:val="18"/>
                <w:szCs w:val="18"/>
              </w:rPr>
              <w:t xml:space="preserve">47％　</w:t>
            </w:r>
          </w:p>
          <w:p w14:paraId="45EBD190" w14:textId="471A1CB0" w:rsidR="00925AA9" w:rsidRPr="00D34485" w:rsidRDefault="00925AA9" w:rsidP="00925AA9">
            <w:pPr>
              <w:spacing w:line="280" w:lineRule="exact"/>
              <w:rPr>
                <w:rFonts w:ascii="メイリオ" w:eastAsia="メイリオ" w:hAnsi="メイリオ"/>
                <w:b/>
                <w:sz w:val="18"/>
                <w:szCs w:val="18"/>
              </w:rPr>
            </w:pPr>
            <w:r w:rsidRPr="00D34485">
              <w:rPr>
                <w:rFonts w:ascii="メイリオ" w:eastAsia="メイリオ" w:hAnsi="メイリオ" w:hint="eastAsia"/>
                <w:b/>
                <w:sz w:val="18"/>
                <w:szCs w:val="18"/>
              </w:rPr>
              <w:t>★</w:t>
            </w:r>
            <w:r w:rsidRPr="00D34485">
              <w:rPr>
                <w:rFonts w:ascii="メイリオ" w:eastAsia="メイリオ" w:hAnsi="メイリオ"/>
                <w:b/>
                <w:sz w:val="18"/>
                <w:szCs w:val="18"/>
              </w:rPr>
              <w:t xml:space="preserve"> </w:t>
            </w:r>
            <w:r w:rsidR="00766E93" w:rsidRPr="00D34485">
              <w:rPr>
                <w:rFonts w:ascii="メイリオ" w:eastAsia="メイリオ" w:hAnsi="メイリオ" w:hint="eastAsia"/>
                <w:b/>
                <w:sz w:val="18"/>
                <w:szCs w:val="18"/>
              </w:rPr>
              <w:t>５</w:t>
            </w:r>
            <w:r w:rsidRPr="00D34485">
              <w:rPr>
                <w:rFonts w:ascii="メイリオ" w:eastAsia="メイリオ" w:hAnsi="メイリオ" w:hint="eastAsia"/>
                <w:b/>
                <w:sz w:val="18"/>
                <w:szCs w:val="18"/>
              </w:rPr>
              <w:t>・・・家庭学習について工夫する必要がある。</w:t>
            </w:r>
          </w:p>
          <w:p w14:paraId="26FE0EEF" w14:textId="3D72EACD" w:rsidR="00B00427" w:rsidRPr="00D34485" w:rsidRDefault="00B00427" w:rsidP="00B00427">
            <w:pPr>
              <w:pStyle w:val="aa"/>
              <w:numPr>
                <w:ilvl w:val="0"/>
                <w:numId w:val="4"/>
              </w:numPr>
              <w:spacing w:line="280" w:lineRule="exact"/>
              <w:ind w:leftChars="0"/>
              <w:rPr>
                <w:rFonts w:ascii="メイリオ" w:eastAsia="メイリオ" w:hAnsi="メイリオ"/>
                <w:b/>
                <w:sz w:val="18"/>
                <w:szCs w:val="18"/>
                <w:bdr w:val="single" w:sz="4" w:space="0" w:color="auto"/>
              </w:rPr>
            </w:pPr>
            <w:r w:rsidRPr="00D34485">
              <w:rPr>
                <w:rFonts w:ascii="メイリオ" w:eastAsia="メイリオ" w:hAnsi="メイリオ" w:hint="eastAsia"/>
                <w:b/>
                <w:sz w:val="18"/>
                <w:szCs w:val="18"/>
                <w:bdr w:val="single" w:sz="4" w:space="0" w:color="auto"/>
              </w:rPr>
              <w:t>教職員アンケート</w:t>
            </w:r>
          </w:p>
          <w:p w14:paraId="6460F471" w14:textId="3AA978A2" w:rsidR="009A3EF8" w:rsidRPr="00D34485" w:rsidRDefault="009A3EF8" w:rsidP="009A3EF8">
            <w:pPr>
              <w:spacing w:line="280" w:lineRule="exact"/>
              <w:rPr>
                <w:rFonts w:ascii="メイリオ" w:eastAsia="メイリオ" w:hAnsi="メイリオ"/>
                <w:sz w:val="18"/>
                <w:szCs w:val="18"/>
              </w:rPr>
            </w:pPr>
            <w:r w:rsidRPr="00D34485">
              <w:rPr>
                <w:rFonts w:ascii="メイリオ" w:eastAsia="メイリオ" w:hAnsi="メイリオ" w:hint="eastAsia"/>
                <w:b/>
                <w:bCs/>
                <w:sz w:val="18"/>
                <w:szCs w:val="18"/>
              </w:rPr>
              <w:t>【肯定的意見が多い項目】 肯定率95％以上</w:t>
            </w:r>
            <w:r w:rsidRPr="00D34485">
              <w:rPr>
                <w:rFonts w:ascii="メイリオ" w:eastAsia="メイリオ" w:hAnsi="メイリオ" w:hint="eastAsia"/>
                <w:sz w:val="18"/>
                <w:szCs w:val="18"/>
              </w:rPr>
              <w:t xml:space="preserve">　  　　        </w:t>
            </w:r>
            <w:r w:rsidRPr="00D34485">
              <w:rPr>
                <w:rFonts w:ascii="メイリオ" w:eastAsia="メイリオ" w:hAnsi="メイリオ" w:hint="eastAsia"/>
                <w:b/>
                <w:sz w:val="18"/>
                <w:szCs w:val="18"/>
              </w:rPr>
              <w:t>R</w:t>
            </w:r>
            <w:r w:rsidR="00766E93" w:rsidRPr="00D34485">
              <w:rPr>
                <w:rFonts w:ascii="メイリオ" w:eastAsia="メイリオ" w:hAnsi="メイリオ" w:hint="eastAsia"/>
                <w:b/>
                <w:sz w:val="18"/>
                <w:szCs w:val="18"/>
              </w:rPr>
              <w:t>３</w:t>
            </w:r>
            <w:r w:rsidRPr="00D34485">
              <w:rPr>
                <w:rFonts w:ascii="メイリオ" w:eastAsia="メイリオ" w:hAnsi="メイリオ" w:hint="eastAsia"/>
                <w:b/>
                <w:sz w:val="18"/>
                <w:szCs w:val="18"/>
              </w:rPr>
              <w:t xml:space="preserve"> 　</w:t>
            </w:r>
            <w:r w:rsidRPr="00D34485">
              <w:rPr>
                <w:rFonts w:ascii="メイリオ" w:eastAsia="メイリオ" w:hAnsi="メイリオ" w:hint="eastAsia"/>
                <w:b/>
                <w:bCs/>
                <w:sz w:val="18"/>
                <w:szCs w:val="18"/>
              </w:rPr>
              <w:t>R</w:t>
            </w:r>
            <w:r w:rsidR="00766E93" w:rsidRPr="00D34485">
              <w:rPr>
                <w:rFonts w:ascii="メイリオ" w:eastAsia="メイリオ" w:hAnsi="メイリオ" w:hint="eastAsia"/>
                <w:b/>
                <w:bCs/>
                <w:sz w:val="18"/>
                <w:szCs w:val="18"/>
              </w:rPr>
              <w:t>４</w:t>
            </w:r>
            <w:r w:rsidRPr="00D34485">
              <w:rPr>
                <w:rFonts w:ascii="メイリオ" w:eastAsia="メイリオ" w:hAnsi="メイリオ" w:hint="eastAsia"/>
                <w:b/>
                <w:bCs/>
                <w:sz w:val="18"/>
                <w:szCs w:val="18"/>
              </w:rPr>
              <w:t xml:space="preserve">　　R</w:t>
            </w:r>
            <w:r w:rsidR="00766E93" w:rsidRPr="00D34485">
              <w:rPr>
                <w:rFonts w:ascii="メイリオ" w:eastAsia="メイリオ" w:hAnsi="メイリオ" w:hint="eastAsia"/>
                <w:b/>
                <w:bCs/>
                <w:sz w:val="18"/>
                <w:szCs w:val="18"/>
              </w:rPr>
              <w:t>５</w:t>
            </w:r>
            <w:r w:rsidRPr="00D34485">
              <w:rPr>
                <w:rFonts w:ascii="メイリオ" w:eastAsia="メイリオ" w:hAnsi="メイリオ" w:hint="eastAsia"/>
                <w:b/>
                <w:bCs/>
                <w:sz w:val="18"/>
                <w:szCs w:val="18"/>
              </w:rPr>
              <w:t xml:space="preserve"> 　 R</w:t>
            </w:r>
            <w:r w:rsidR="00766E93" w:rsidRPr="00D34485">
              <w:rPr>
                <w:rFonts w:ascii="メイリオ" w:eastAsia="メイリオ" w:hAnsi="メイリオ" w:hint="eastAsia"/>
                <w:b/>
                <w:bCs/>
                <w:sz w:val="18"/>
                <w:szCs w:val="18"/>
              </w:rPr>
              <w:t>６</w:t>
            </w:r>
            <w:r w:rsidRPr="00D34485">
              <w:rPr>
                <w:rFonts w:ascii="メイリオ" w:eastAsia="メイリオ" w:hAnsi="メイリオ" w:hint="eastAsia"/>
                <w:sz w:val="18"/>
                <w:szCs w:val="18"/>
              </w:rPr>
              <w:t xml:space="preserve">　</w:t>
            </w:r>
          </w:p>
          <w:p w14:paraId="768E8AEF" w14:textId="1285BA58" w:rsidR="009A3EF8" w:rsidRPr="00D34485" w:rsidRDefault="00766E93" w:rsidP="009A3EF8">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１</w:t>
            </w:r>
            <w:r w:rsidR="009A3EF8" w:rsidRPr="00D34485">
              <w:rPr>
                <w:rFonts w:ascii="メイリオ" w:eastAsia="メイリオ" w:hAnsi="メイリオ" w:hint="eastAsia"/>
                <w:sz w:val="16"/>
                <w:szCs w:val="16"/>
              </w:rPr>
              <w:t xml:space="preserve">「教育活動全般にわたる評価を行い次年度の計画に生かしている」  </w:t>
            </w:r>
            <w:r w:rsidR="009A3EF8" w:rsidRPr="00D34485">
              <w:rPr>
                <w:rFonts w:ascii="メイリオ" w:eastAsia="メイリオ" w:hAnsi="メイリオ" w:hint="eastAsia"/>
                <w:sz w:val="18"/>
                <w:szCs w:val="18"/>
              </w:rPr>
              <w:t>89%  95％ 100％ 100％</w:t>
            </w:r>
          </w:p>
          <w:p w14:paraId="5574E4A4" w14:textId="40CCDBB9" w:rsidR="009A3EF8" w:rsidRPr="00D34485" w:rsidRDefault="00766E93" w:rsidP="009A3EF8">
            <w:pPr>
              <w:spacing w:line="280" w:lineRule="exact"/>
              <w:rPr>
                <w:rFonts w:ascii="メイリオ" w:eastAsia="メイリオ" w:hAnsi="メイリオ"/>
                <w:sz w:val="18"/>
                <w:szCs w:val="18"/>
              </w:rPr>
            </w:pPr>
            <w:r w:rsidRPr="00D34485">
              <w:rPr>
                <w:rFonts w:ascii="メイリオ" w:eastAsia="メイリオ" w:hAnsi="メイリオ" w:hint="eastAsia"/>
                <w:sz w:val="16"/>
                <w:szCs w:val="16"/>
              </w:rPr>
              <w:t>６</w:t>
            </w:r>
            <w:r w:rsidR="009A3EF8" w:rsidRPr="00D34485">
              <w:rPr>
                <w:rFonts w:ascii="メイリオ" w:eastAsia="メイリオ" w:hAnsi="メイリオ" w:hint="eastAsia"/>
                <w:sz w:val="16"/>
                <w:szCs w:val="16"/>
              </w:rPr>
              <w:t>「生徒が進路選択できるよう、きめ細かい指導を行っている」</w:t>
            </w:r>
            <w:r w:rsidR="009A3EF8" w:rsidRPr="00D34485">
              <w:rPr>
                <w:rFonts w:ascii="メイリオ" w:eastAsia="メイリオ" w:hAnsi="メイリオ" w:hint="eastAsia"/>
                <w:sz w:val="18"/>
                <w:szCs w:val="18"/>
              </w:rPr>
              <w:t xml:space="preserve">     95%  100% 100% 100％</w:t>
            </w:r>
          </w:p>
          <w:p w14:paraId="6BD60717" w14:textId="728016AD" w:rsidR="009A3EF8" w:rsidRPr="00D34485" w:rsidRDefault="00766E93" w:rsidP="009A3EF8">
            <w:pPr>
              <w:spacing w:line="280" w:lineRule="exact"/>
              <w:rPr>
                <w:rFonts w:ascii="メイリオ" w:eastAsia="メイリオ" w:hAnsi="メイリオ"/>
                <w:sz w:val="18"/>
                <w:szCs w:val="18"/>
              </w:rPr>
            </w:pPr>
            <w:r w:rsidRPr="00D34485">
              <w:rPr>
                <w:rFonts w:ascii="メイリオ" w:eastAsia="メイリオ" w:hAnsi="メイリオ" w:hint="eastAsia"/>
                <w:sz w:val="16"/>
                <w:szCs w:val="16"/>
              </w:rPr>
              <w:t>７</w:t>
            </w:r>
            <w:r w:rsidR="009A3EF8" w:rsidRPr="00D34485">
              <w:rPr>
                <w:rFonts w:ascii="メイリオ" w:eastAsia="メイリオ" w:hAnsi="メイリオ" w:hint="eastAsia"/>
                <w:sz w:val="16"/>
                <w:szCs w:val="16"/>
              </w:rPr>
              <w:t xml:space="preserve">「教育相談体制が整備されており生徒は担任以外とも相談できる」　　　　　　　　　</w:t>
            </w:r>
            <w:r w:rsidR="009A3EF8" w:rsidRPr="00D34485">
              <w:rPr>
                <w:rFonts w:ascii="メイリオ" w:eastAsia="メイリオ" w:hAnsi="メイリオ" w:hint="eastAsia"/>
                <w:sz w:val="18"/>
                <w:szCs w:val="18"/>
              </w:rPr>
              <w:t>82%  97％1</w:t>
            </w:r>
            <w:r w:rsidR="009A3EF8" w:rsidRPr="00D34485">
              <w:rPr>
                <w:rFonts w:ascii="メイリオ" w:eastAsia="メイリオ" w:hAnsi="メイリオ" w:hint="eastAsia"/>
                <w:sz w:val="16"/>
                <w:szCs w:val="16"/>
              </w:rPr>
              <w:t xml:space="preserve">0「学校の教育活動について、教職員で日常的に話し合っている」  </w:t>
            </w:r>
            <w:r w:rsidR="009A3EF8" w:rsidRPr="00D34485">
              <w:rPr>
                <w:rFonts w:ascii="メイリオ" w:eastAsia="メイリオ" w:hAnsi="メイリオ" w:hint="eastAsia"/>
                <w:sz w:val="18"/>
                <w:szCs w:val="18"/>
              </w:rPr>
              <w:t>92%  100%  97%  97%</w:t>
            </w:r>
          </w:p>
          <w:p w14:paraId="4BE9C51D" w14:textId="2529D512" w:rsidR="009A3EF8" w:rsidRPr="00D34485" w:rsidRDefault="009A3EF8" w:rsidP="009A3EF8">
            <w:pPr>
              <w:spacing w:line="280" w:lineRule="exact"/>
              <w:rPr>
                <w:rFonts w:ascii="メイリオ" w:eastAsia="メイリオ" w:hAnsi="メイリオ"/>
                <w:sz w:val="16"/>
                <w:szCs w:val="16"/>
              </w:rPr>
            </w:pPr>
            <w:r w:rsidRPr="00D34485">
              <w:rPr>
                <w:rFonts w:ascii="メイリオ" w:eastAsia="メイリオ" w:hAnsi="メイリオ" w:hint="eastAsia"/>
                <w:sz w:val="16"/>
                <w:szCs w:val="16"/>
              </w:rPr>
              <w:t xml:space="preserve">15「本校の教職員は、家庭への連絡をきめ細かく行っている。」  　                </w:t>
            </w:r>
            <w:r w:rsidR="0091387D" w:rsidRPr="00D34485">
              <w:rPr>
                <w:rFonts w:ascii="メイリオ" w:eastAsia="メイリオ" w:hAnsi="メイリオ" w:hint="eastAsia"/>
                <w:sz w:val="18"/>
                <w:szCs w:val="18"/>
              </w:rPr>
              <w:t>94</w:t>
            </w:r>
            <w:r w:rsidRPr="00D34485">
              <w:rPr>
                <w:rFonts w:ascii="メイリオ" w:eastAsia="メイリオ" w:hAnsi="メイリオ" w:hint="eastAsia"/>
                <w:sz w:val="18"/>
                <w:szCs w:val="18"/>
              </w:rPr>
              <w:t>%</w:t>
            </w:r>
            <w:r w:rsidR="000246F8" w:rsidRPr="00D34485">
              <w:rPr>
                <w:rFonts w:ascii="メイリオ" w:eastAsia="メイリオ" w:hAnsi="メイリオ" w:hint="eastAsia"/>
                <w:sz w:val="18"/>
                <w:szCs w:val="18"/>
              </w:rPr>
              <w:t xml:space="preserve"> </w:t>
            </w:r>
            <w:r w:rsidRPr="00D34485">
              <w:rPr>
                <w:rFonts w:ascii="メイリオ" w:eastAsia="メイリオ" w:hAnsi="メイリオ" w:hint="eastAsia"/>
                <w:sz w:val="18"/>
                <w:szCs w:val="18"/>
              </w:rPr>
              <w:t>100%</w:t>
            </w:r>
          </w:p>
          <w:p w14:paraId="09A15D45" w14:textId="6103EEA9" w:rsidR="009A3EF8" w:rsidRPr="00D34485" w:rsidRDefault="000246F8" w:rsidP="009A3EF8">
            <w:pPr>
              <w:spacing w:line="280" w:lineRule="exact"/>
              <w:rPr>
                <w:rFonts w:ascii="メイリオ" w:eastAsia="メイリオ" w:hAnsi="メイリオ"/>
                <w:sz w:val="18"/>
                <w:szCs w:val="18"/>
              </w:rPr>
            </w:pPr>
            <w:r w:rsidRPr="00D34485">
              <w:rPr>
                <w:rFonts w:ascii="メイリオ" w:eastAsia="メイリオ" w:hAnsi="メイリオ" w:hint="eastAsia"/>
                <w:sz w:val="16"/>
                <w:szCs w:val="16"/>
              </w:rPr>
              <w:t xml:space="preserve">16「必要な情報について生徒・保護者や地域への周知に努めている。」 </w:t>
            </w:r>
            <w:r w:rsidR="009A3EF8" w:rsidRPr="00D34485">
              <w:rPr>
                <w:rFonts w:ascii="メイリオ" w:eastAsia="メイリオ" w:hAnsi="メイリオ" w:hint="eastAsia"/>
                <w:sz w:val="18"/>
                <w:szCs w:val="18"/>
              </w:rPr>
              <w:t>97% 100%</w:t>
            </w:r>
            <w:r w:rsidRPr="00D34485">
              <w:rPr>
                <w:rFonts w:ascii="メイリオ" w:eastAsia="メイリオ" w:hAnsi="メイリオ" w:hint="eastAsia"/>
                <w:sz w:val="18"/>
                <w:szCs w:val="18"/>
              </w:rPr>
              <w:t xml:space="preserve"> </w:t>
            </w:r>
            <w:r w:rsidR="009A3EF8" w:rsidRPr="00D34485">
              <w:rPr>
                <w:rFonts w:ascii="メイリオ" w:eastAsia="メイリオ" w:hAnsi="メイリオ" w:hint="eastAsia"/>
                <w:sz w:val="18"/>
                <w:szCs w:val="18"/>
              </w:rPr>
              <w:t>100%</w:t>
            </w:r>
            <w:r w:rsidRPr="00D34485">
              <w:rPr>
                <w:rFonts w:ascii="メイリオ" w:eastAsia="メイリオ" w:hAnsi="メイリオ" w:hint="eastAsia"/>
                <w:sz w:val="18"/>
                <w:szCs w:val="18"/>
              </w:rPr>
              <w:t xml:space="preserve"> </w:t>
            </w:r>
            <w:r w:rsidR="009A3EF8" w:rsidRPr="00D34485">
              <w:rPr>
                <w:rFonts w:ascii="メイリオ" w:eastAsia="メイリオ" w:hAnsi="メイリオ" w:hint="eastAsia"/>
                <w:sz w:val="18"/>
                <w:szCs w:val="18"/>
              </w:rPr>
              <w:t>100%</w:t>
            </w:r>
          </w:p>
          <w:p w14:paraId="0E83CE00" w14:textId="2D1B2F4E" w:rsidR="009A3EF8" w:rsidRPr="00D34485" w:rsidRDefault="009A3EF8" w:rsidP="009A3EF8">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★18項目のうち11項目で肯定的意見が90％を超えており、R</w:t>
            </w:r>
            <w:r w:rsidR="00766E93" w:rsidRPr="00D34485">
              <w:rPr>
                <w:rFonts w:ascii="メイリオ" w:eastAsia="メイリオ" w:hAnsi="メイリオ" w:hint="eastAsia"/>
                <w:sz w:val="18"/>
                <w:szCs w:val="18"/>
              </w:rPr>
              <w:t>５</w:t>
            </w:r>
            <w:r w:rsidRPr="00D34485">
              <w:rPr>
                <w:rFonts w:ascii="メイリオ" w:eastAsia="メイリオ" w:hAnsi="メイリオ" w:hint="eastAsia"/>
                <w:sz w:val="18"/>
                <w:szCs w:val="18"/>
              </w:rPr>
              <w:t>の９項目から２項目UPして高い肯定率となっている。</w:t>
            </w:r>
          </w:p>
          <w:p w14:paraId="718296BC" w14:textId="2700AAE9" w:rsidR="009A3EF8" w:rsidRPr="00D34485" w:rsidRDefault="009A3EF8" w:rsidP="009A3EF8">
            <w:pPr>
              <w:spacing w:line="280" w:lineRule="exact"/>
              <w:rPr>
                <w:rFonts w:ascii="メイリオ" w:eastAsia="メイリオ" w:hAnsi="メイリオ"/>
                <w:sz w:val="18"/>
                <w:szCs w:val="18"/>
              </w:rPr>
            </w:pPr>
            <w:r w:rsidRPr="00D34485">
              <w:rPr>
                <w:rFonts w:ascii="メイリオ" w:eastAsia="メイリオ" w:hAnsi="メイリオ" w:hint="eastAsia"/>
                <w:b/>
                <w:bCs/>
                <w:sz w:val="18"/>
                <w:szCs w:val="18"/>
              </w:rPr>
              <w:t>【伸び率の高い項目】＋15％以上</w:t>
            </w:r>
            <w:r w:rsidRPr="00D34485">
              <w:rPr>
                <w:rFonts w:ascii="メイリオ" w:eastAsia="メイリオ" w:hAnsi="メイリオ" w:hint="eastAsia"/>
                <w:sz w:val="18"/>
                <w:szCs w:val="18"/>
              </w:rPr>
              <w:t xml:space="preserve">　　</w:t>
            </w:r>
            <w:r w:rsidR="000246F8" w:rsidRPr="00D34485">
              <w:rPr>
                <w:rFonts w:ascii="メイリオ" w:eastAsia="メイリオ" w:hAnsi="メイリオ" w:hint="eastAsia"/>
                <w:sz w:val="18"/>
                <w:szCs w:val="18"/>
              </w:rPr>
              <w:t xml:space="preserve">    </w:t>
            </w:r>
            <w:r w:rsidRPr="00D34485">
              <w:rPr>
                <w:rFonts w:ascii="メイリオ" w:eastAsia="メイリオ" w:hAnsi="メイリオ" w:hint="eastAsia"/>
                <w:sz w:val="18"/>
                <w:szCs w:val="18"/>
              </w:rPr>
              <w:t xml:space="preserve">　 　　　　　　          </w:t>
            </w:r>
            <w:r w:rsidRPr="00D34485">
              <w:rPr>
                <w:rFonts w:ascii="メイリオ" w:eastAsia="メイリオ" w:hAnsi="メイリオ" w:hint="eastAsia"/>
                <w:b/>
                <w:bCs/>
                <w:sz w:val="18"/>
                <w:szCs w:val="18"/>
              </w:rPr>
              <w:t>R４　 R</w:t>
            </w:r>
            <w:r w:rsidR="00766E93" w:rsidRPr="00D34485">
              <w:rPr>
                <w:rFonts w:ascii="メイリオ" w:eastAsia="メイリオ" w:hAnsi="メイリオ" w:hint="eastAsia"/>
                <w:b/>
                <w:bCs/>
                <w:sz w:val="18"/>
                <w:szCs w:val="18"/>
              </w:rPr>
              <w:t>５</w:t>
            </w:r>
            <w:r w:rsidRPr="00D34485">
              <w:rPr>
                <w:rFonts w:ascii="メイリオ" w:eastAsia="メイリオ" w:hAnsi="メイリオ" w:hint="eastAsia"/>
                <w:b/>
                <w:bCs/>
                <w:sz w:val="18"/>
                <w:szCs w:val="18"/>
              </w:rPr>
              <w:t xml:space="preserve">　　R</w:t>
            </w:r>
            <w:r w:rsidR="00766E93" w:rsidRPr="00D34485">
              <w:rPr>
                <w:rFonts w:ascii="メイリオ" w:eastAsia="メイリオ" w:hAnsi="メイリオ" w:hint="eastAsia"/>
                <w:b/>
                <w:bCs/>
                <w:sz w:val="18"/>
                <w:szCs w:val="18"/>
              </w:rPr>
              <w:t>６</w:t>
            </w:r>
          </w:p>
          <w:p w14:paraId="39DDA81A" w14:textId="4C544C7D" w:rsidR="009A3EF8" w:rsidRPr="00D34485" w:rsidRDefault="009A3EF8" w:rsidP="009A3EF8">
            <w:pPr>
              <w:spacing w:line="280" w:lineRule="exact"/>
              <w:rPr>
                <w:rFonts w:ascii="メイリオ" w:eastAsia="メイリオ" w:hAnsi="メイリオ"/>
                <w:sz w:val="18"/>
                <w:szCs w:val="18"/>
              </w:rPr>
            </w:pPr>
            <w:r w:rsidRPr="00D34485">
              <w:rPr>
                <w:rFonts w:ascii="メイリオ" w:eastAsia="メイリオ" w:hAnsi="メイリオ" w:hint="eastAsia"/>
                <w:sz w:val="16"/>
                <w:szCs w:val="16"/>
              </w:rPr>
              <w:t>７</w:t>
            </w:r>
            <w:r w:rsidR="000246F8" w:rsidRPr="00D34485">
              <w:rPr>
                <w:rFonts w:ascii="メイリオ" w:eastAsia="メイリオ" w:hAnsi="メイリオ" w:hint="eastAsia"/>
                <w:sz w:val="16"/>
                <w:szCs w:val="16"/>
              </w:rPr>
              <w:t>「</w:t>
            </w:r>
            <w:r w:rsidRPr="00D34485">
              <w:rPr>
                <w:rFonts w:ascii="メイリオ" w:eastAsia="メイリオ" w:hAnsi="メイリオ" w:hint="eastAsia"/>
                <w:sz w:val="16"/>
                <w:szCs w:val="16"/>
              </w:rPr>
              <w:t>教育相談体制が整備されており生徒は担任以外の教職員とも相談できる</w:t>
            </w:r>
            <w:r w:rsidR="000246F8" w:rsidRPr="00D34485">
              <w:rPr>
                <w:rFonts w:ascii="メイリオ" w:eastAsia="メイリオ" w:hAnsi="メイリオ" w:hint="eastAsia"/>
                <w:sz w:val="16"/>
                <w:szCs w:val="16"/>
              </w:rPr>
              <w:t>」</w:t>
            </w:r>
            <w:r w:rsidRPr="00D34485">
              <w:rPr>
                <w:rFonts w:ascii="メイリオ" w:eastAsia="メイリオ" w:hAnsi="メイリオ" w:hint="eastAsia"/>
                <w:sz w:val="18"/>
                <w:szCs w:val="18"/>
              </w:rPr>
              <w:t xml:space="preserve">       82%　 97％</w:t>
            </w:r>
          </w:p>
          <w:p w14:paraId="0786C664" w14:textId="17789DDF" w:rsidR="009A3EF8" w:rsidRPr="00D34485" w:rsidRDefault="009A3EF8" w:rsidP="009A3EF8">
            <w:pPr>
              <w:spacing w:line="280" w:lineRule="exact"/>
              <w:rPr>
                <w:rFonts w:ascii="メイリオ" w:eastAsia="メイリオ" w:hAnsi="メイリオ"/>
                <w:sz w:val="18"/>
                <w:szCs w:val="18"/>
              </w:rPr>
            </w:pPr>
            <w:r w:rsidRPr="00D34485">
              <w:rPr>
                <w:rFonts w:ascii="メイリオ" w:eastAsia="メイリオ" w:hAnsi="メイリオ" w:hint="eastAsia"/>
                <w:sz w:val="16"/>
                <w:szCs w:val="16"/>
              </w:rPr>
              <w:t>11「本校は、教員間で授業方法等について検討する機会を積極的に持っている。」</w:t>
            </w:r>
            <w:r w:rsidRPr="00D34485">
              <w:rPr>
                <w:rFonts w:ascii="メイリオ" w:eastAsia="メイリオ" w:hAnsi="メイリオ" w:hint="eastAsia"/>
                <w:sz w:val="18"/>
                <w:szCs w:val="18"/>
              </w:rPr>
              <w:t xml:space="preserve">　　 85%　100%</w:t>
            </w:r>
          </w:p>
          <w:p w14:paraId="0B479855" w14:textId="53FA1A6D" w:rsidR="000B7F10" w:rsidRPr="00D34485" w:rsidRDefault="000246F8" w:rsidP="000246F8">
            <w:pPr>
              <w:spacing w:line="280" w:lineRule="exact"/>
              <w:rPr>
                <w:rFonts w:ascii="ＭＳ 明朝" w:hAnsi="ＭＳ 明朝"/>
                <w:color w:val="D9D9D9"/>
                <w:sz w:val="20"/>
                <w:szCs w:val="20"/>
              </w:rPr>
            </w:pPr>
            <w:r w:rsidRPr="00D34485">
              <w:rPr>
                <w:rFonts w:ascii="メイリオ" w:eastAsia="メイリオ" w:hAnsi="メイリオ" w:hint="eastAsia"/>
                <w:sz w:val="18"/>
                <w:szCs w:val="18"/>
              </w:rPr>
              <w:t>★</w:t>
            </w:r>
            <w:r w:rsidR="009A3EF8" w:rsidRPr="00D34485">
              <w:rPr>
                <w:rFonts w:ascii="メイリオ" w:eastAsia="メイリオ" w:hAnsi="メイリオ" w:hint="eastAsia"/>
                <w:sz w:val="18"/>
                <w:szCs w:val="18"/>
              </w:rPr>
              <w:t>18項目のうち</w:t>
            </w:r>
            <w:r w:rsidR="00766E93" w:rsidRPr="00D34485">
              <w:rPr>
                <w:rFonts w:ascii="メイリオ" w:eastAsia="メイリオ" w:hAnsi="メイリオ" w:hint="eastAsia"/>
                <w:sz w:val="18"/>
                <w:szCs w:val="18"/>
              </w:rPr>
              <w:t>８</w:t>
            </w:r>
            <w:r w:rsidR="009A3EF8" w:rsidRPr="00D34485">
              <w:rPr>
                <w:rFonts w:ascii="メイリオ" w:eastAsia="メイリオ" w:hAnsi="メイリオ" w:hint="eastAsia"/>
                <w:sz w:val="18"/>
                <w:szCs w:val="18"/>
              </w:rPr>
              <w:t>項目で昨年度より肯定値が伸びている</w:t>
            </w:r>
            <w:r w:rsidR="00DE1D33" w:rsidRPr="00D34485">
              <w:rPr>
                <w:rFonts w:ascii="メイリオ" w:eastAsia="メイリオ" w:hAnsi="メイリオ" w:hint="eastAsia"/>
                <w:sz w:val="18"/>
                <w:szCs w:val="18"/>
              </w:rPr>
              <w:t>上</w:t>
            </w:r>
            <w:r w:rsidR="009A3EF8" w:rsidRPr="00D34485">
              <w:rPr>
                <w:rFonts w:ascii="メイリオ" w:eastAsia="メイリオ" w:hAnsi="メイリオ" w:hint="eastAsia"/>
                <w:sz w:val="18"/>
                <w:szCs w:val="18"/>
              </w:rPr>
              <w:t>に、18項目のうち17項目で肯定的意見が80％を超えている。過去３年間の肯定率80％以下の項目数は、R</w:t>
            </w:r>
            <w:r w:rsidR="00766E93" w:rsidRPr="00D34485">
              <w:rPr>
                <w:rFonts w:ascii="メイリオ" w:eastAsia="メイリオ" w:hAnsi="メイリオ" w:hint="eastAsia"/>
                <w:sz w:val="18"/>
                <w:szCs w:val="18"/>
              </w:rPr>
              <w:t>３</w:t>
            </w:r>
            <w:r w:rsidR="009A3EF8" w:rsidRPr="00D34485">
              <w:rPr>
                <w:rFonts w:ascii="メイリオ" w:eastAsia="メイリオ" w:hAnsi="メイリオ" w:hint="eastAsia"/>
                <w:sz w:val="18"/>
                <w:szCs w:val="18"/>
              </w:rPr>
              <w:t>年度は２項目・R</w:t>
            </w:r>
            <w:r w:rsidR="00766E93" w:rsidRPr="00D34485">
              <w:rPr>
                <w:rFonts w:ascii="メイリオ" w:eastAsia="メイリオ" w:hAnsi="メイリオ" w:hint="eastAsia"/>
                <w:sz w:val="18"/>
                <w:szCs w:val="18"/>
              </w:rPr>
              <w:t>４</w:t>
            </w:r>
            <w:r w:rsidR="009A3EF8" w:rsidRPr="00D34485">
              <w:rPr>
                <w:rFonts w:ascii="メイリオ" w:eastAsia="メイリオ" w:hAnsi="メイリオ" w:hint="eastAsia"/>
                <w:sz w:val="18"/>
                <w:szCs w:val="18"/>
              </w:rPr>
              <w:t>は０・R</w:t>
            </w:r>
            <w:r w:rsidR="00766E93" w:rsidRPr="00D34485">
              <w:rPr>
                <w:rFonts w:ascii="メイリオ" w:eastAsia="メイリオ" w:hAnsi="メイリオ" w:hint="eastAsia"/>
                <w:sz w:val="18"/>
                <w:szCs w:val="18"/>
              </w:rPr>
              <w:t>５</w:t>
            </w:r>
            <w:r w:rsidR="009A3EF8" w:rsidRPr="00D34485">
              <w:rPr>
                <w:rFonts w:ascii="メイリオ" w:eastAsia="メイリオ" w:hAnsi="メイリオ" w:hint="eastAsia"/>
                <w:sz w:val="18"/>
                <w:szCs w:val="18"/>
              </w:rPr>
              <w:t>は２・R</w:t>
            </w:r>
            <w:r w:rsidR="00766E93" w:rsidRPr="00D34485">
              <w:rPr>
                <w:rFonts w:ascii="メイリオ" w:eastAsia="メイリオ" w:hAnsi="メイリオ" w:hint="eastAsia"/>
                <w:sz w:val="18"/>
                <w:szCs w:val="18"/>
              </w:rPr>
              <w:t>６</w:t>
            </w:r>
            <w:r w:rsidR="009A3EF8" w:rsidRPr="00D34485">
              <w:rPr>
                <w:rFonts w:ascii="メイリオ" w:eastAsia="メイリオ" w:hAnsi="メイリオ" w:hint="eastAsia"/>
                <w:sz w:val="18"/>
                <w:szCs w:val="18"/>
              </w:rPr>
              <w:t>は１</w:t>
            </w:r>
            <w:r w:rsidR="00DE1D33" w:rsidRPr="00D34485">
              <w:rPr>
                <w:rFonts w:ascii="メイリオ" w:eastAsia="メイリオ" w:hAnsi="メイリオ" w:hint="eastAsia"/>
                <w:sz w:val="18"/>
                <w:szCs w:val="18"/>
              </w:rPr>
              <w:t>で、こんな</w:t>
            </w:r>
            <w:r w:rsidR="009A3EF8" w:rsidRPr="00D34485">
              <w:rPr>
                <w:rFonts w:ascii="メイリオ" w:eastAsia="メイリオ" w:hAnsi="メイリオ" w:hint="eastAsia"/>
                <w:sz w:val="18"/>
                <w:szCs w:val="18"/>
              </w:rPr>
              <w:t>結果は他校でも聞いたことがない。</w:t>
            </w:r>
          </w:p>
        </w:tc>
        <w:tc>
          <w:tcPr>
            <w:tcW w:w="8269" w:type="dxa"/>
            <w:shd w:val="clear" w:color="auto" w:fill="auto"/>
            <w:tcMar>
              <w:top w:w="113" w:type="dxa"/>
              <w:left w:w="113" w:type="dxa"/>
              <w:bottom w:w="113" w:type="dxa"/>
              <w:right w:w="113" w:type="dxa"/>
            </w:tcMar>
          </w:tcPr>
          <w:p w14:paraId="0BD72366" w14:textId="77777777" w:rsidR="00DE1D33" w:rsidRPr="00D34485" w:rsidRDefault="00DE1D33" w:rsidP="004C47F2">
            <w:pPr>
              <w:spacing w:line="280" w:lineRule="exact"/>
              <w:rPr>
                <w:rFonts w:ascii="メイリオ" w:eastAsia="メイリオ" w:hAnsi="メイリオ"/>
                <w:b/>
                <w:bCs/>
                <w:sz w:val="18"/>
                <w:szCs w:val="18"/>
              </w:rPr>
            </w:pPr>
          </w:p>
          <w:p w14:paraId="45DC84DC" w14:textId="4E0408EC" w:rsidR="004C47F2" w:rsidRPr="00D34485" w:rsidRDefault="004C47F2" w:rsidP="004C47F2">
            <w:pPr>
              <w:spacing w:line="280" w:lineRule="exact"/>
              <w:rPr>
                <w:rFonts w:ascii="メイリオ" w:eastAsia="メイリオ" w:hAnsi="メイリオ"/>
                <w:b/>
                <w:bCs/>
                <w:sz w:val="18"/>
                <w:szCs w:val="18"/>
              </w:rPr>
            </w:pPr>
            <w:r w:rsidRPr="00D34485">
              <w:rPr>
                <w:rFonts w:ascii="メイリオ" w:eastAsia="メイリオ" w:hAnsi="メイリオ" w:hint="eastAsia"/>
                <w:b/>
                <w:bCs/>
                <w:sz w:val="18"/>
                <w:szCs w:val="18"/>
              </w:rPr>
              <w:t>第１回（６月28日）八尾翠翔高等学校学校運営協議会</w:t>
            </w:r>
          </w:p>
          <w:p w14:paraId="7040D046" w14:textId="345E719E" w:rsidR="0076635D" w:rsidRPr="00D34485" w:rsidRDefault="0076635D"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【現在の学校の現状について】</w:t>
            </w:r>
          </w:p>
          <w:p w14:paraId="4C3CA65A" w14:textId="7D54BDD7" w:rsidR="0076635D" w:rsidRPr="00D34485" w:rsidRDefault="004C47F2"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（校長より）（入試）私学</w:t>
            </w:r>
            <w:r w:rsidR="00FB5EB5" w:rsidRPr="00D34485">
              <w:rPr>
                <w:rFonts w:ascii="メイリオ" w:eastAsia="メイリオ" w:hAnsi="メイリオ" w:hint="eastAsia"/>
                <w:sz w:val="18"/>
                <w:szCs w:val="18"/>
              </w:rPr>
              <w:t>専願</w:t>
            </w:r>
            <w:r w:rsidRPr="00D34485">
              <w:rPr>
                <w:rFonts w:ascii="メイリオ" w:eastAsia="メイリオ" w:hAnsi="メイリオ" w:hint="eastAsia"/>
                <w:sz w:val="18"/>
                <w:szCs w:val="18"/>
              </w:rPr>
              <w:t>者が</w:t>
            </w:r>
            <w:r w:rsidR="00766E93" w:rsidRPr="00D34485">
              <w:rPr>
                <w:rFonts w:ascii="メイリオ" w:eastAsia="メイリオ" w:hAnsi="メイリオ" w:hint="eastAsia"/>
                <w:sz w:val="18"/>
                <w:szCs w:val="18"/>
              </w:rPr>
              <w:t>３</w:t>
            </w:r>
            <w:r w:rsidRPr="00D34485">
              <w:rPr>
                <w:rFonts w:ascii="メイリオ" w:eastAsia="メイリオ" w:hAnsi="メイリオ" w:hint="eastAsia"/>
                <w:sz w:val="18"/>
                <w:szCs w:val="18"/>
              </w:rPr>
              <w:t>割超え、公立70校が定員割れ、本校は</w:t>
            </w:r>
            <w:r w:rsidR="00766E93" w:rsidRPr="00D34485">
              <w:rPr>
                <w:rFonts w:ascii="メイリオ" w:eastAsia="メイリオ" w:hAnsi="メイリオ" w:hint="eastAsia"/>
                <w:sz w:val="18"/>
                <w:szCs w:val="18"/>
              </w:rPr>
              <w:t>４</w:t>
            </w:r>
            <w:r w:rsidRPr="00D34485">
              <w:rPr>
                <w:rFonts w:ascii="メイリオ" w:eastAsia="メイリオ" w:hAnsi="メイリオ" w:hint="eastAsia"/>
                <w:sz w:val="18"/>
                <w:szCs w:val="18"/>
              </w:rPr>
              <w:t>年連続で定員割れ、本年は倍率0.75、首席・広報・team2025を中心に改革（①宿泊研修の廃止→SU研修、②文化祭２日間、③携帯使用の拡大、④修学旅行TDR、⑤食堂利用促進</w:t>
            </w:r>
            <w:r w:rsidR="0076635D" w:rsidRPr="00D34485">
              <w:rPr>
                <w:rFonts w:ascii="メイリオ" w:eastAsia="メイリオ" w:hAnsi="メイリオ" w:hint="eastAsia"/>
                <w:sz w:val="18"/>
                <w:szCs w:val="18"/>
              </w:rPr>
              <w:t>行事</w:t>
            </w:r>
            <w:r w:rsidRPr="00D34485">
              <w:rPr>
                <w:rFonts w:ascii="メイリオ" w:eastAsia="メイリオ" w:hAnsi="メイリオ" w:hint="eastAsia"/>
                <w:sz w:val="18"/>
                <w:szCs w:val="18"/>
              </w:rPr>
              <w:t>、⑥デジ部、⑦特進クラス、⑧広報の強化として</w:t>
            </w:r>
            <w:r w:rsidR="00FB5EB5" w:rsidRPr="00D34485">
              <w:rPr>
                <w:rFonts w:ascii="メイリオ" w:eastAsia="メイリオ" w:hAnsi="メイリオ" w:hint="eastAsia"/>
                <w:sz w:val="18"/>
                <w:szCs w:val="18"/>
              </w:rPr>
              <w:t>商業施設</w:t>
            </w:r>
            <w:r w:rsidRPr="00D34485">
              <w:rPr>
                <w:rFonts w:ascii="メイリオ" w:eastAsia="メイリオ" w:hAnsi="メイリオ" w:hint="eastAsia"/>
                <w:sz w:val="18"/>
                <w:szCs w:val="18"/>
              </w:rPr>
              <w:t>との協力や</w:t>
            </w:r>
            <w:r w:rsidR="00FB5EB5" w:rsidRPr="00D34485">
              <w:rPr>
                <w:rFonts w:ascii="メイリオ" w:eastAsia="メイリオ" w:hAnsi="メイリオ" w:hint="eastAsia"/>
                <w:sz w:val="18"/>
                <w:szCs w:val="18"/>
              </w:rPr>
              <w:t>ローカル</w:t>
            </w:r>
            <w:r w:rsidRPr="00D34485">
              <w:rPr>
                <w:rFonts w:ascii="メイリオ" w:eastAsia="メイリオ" w:hAnsi="メイリオ" w:hint="eastAsia"/>
                <w:sz w:val="18"/>
                <w:szCs w:val="18"/>
              </w:rPr>
              <w:t>FM</w:t>
            </w:r>
            <w:r w:rsidR="00FB5EB5" w:rsidRPr="00D34485">
              <w:rPr>
                <w:rFonts w:ascii="メイリオ" w:eastAsia="メイリオ" w:hAnsi="メイリオ" w:hint="eastAsia"/>
                <w:sz w:val="18"/>
                <w:szCs w:val="18"/>
              </w:rPr>
              <w:t>局</w:t>
            </w:r>
            <w:r w:rsidRPr="00D34485">
              <w:rPr>
                <w:rFonts w:ascii="メイリオ" w:eastAsia="メイリオ" w:hAnsi="メイリオ" w:hint="eastAsia"/>
                <w:sz w:val="18"/>
                <w:szCs w:val="18"/>
              </w:rPr>
              <w:t>の後継を検討）（進路実績）国公立１人（部活動）加入率　23期</w:t>
            </w:r>
            <w:r w:rsidR="00FB5EB5" w:rsidRPr="00D34485">
              <w:rPr>
                <w:rFonts w:ascii="メイリオ" w:eastAsia="メイリオ" w:hAnsi="メイリオ" w:hint="eastAsia"/>
                <w:sz w:val="18"/>
                <w:szCs w:val="18"/>
              </w:rPr>
              <w:t>65</w:t>
            </w:r>
            <w:r w:rsidRPr="00D34485">
              <w:rPr>
                <w:rFonts w:ascii="メイリオ" w:eastAsia="メイリオ" w:hAnsi="メイリオ" w:hint="eastAsia"/>
                <w:sz w:val="18"/>
                <w:szCs w:val="18"/>
              </w:rPr>
              <w:t>％超え、バレー部：選抜選手</w:t>
            </w:r>
            <w:r w:rsidR="00766E93" w:rsidRPr="00D34485">
              <w:rPr>
                <w:rFonts w:ascii="メイリオ" w:eastAsia="メイリオ" w:hAnsi="メイリオ" w:hint="eastAsia"/>
                <w:sz w:val="18"/>
                <w:szCs w:val="18"/>
              </w:rPr>
              <w:t>１</w:t>
            </w:r>
            <w:r w:rsidRPr="00D34485">
              <w:rPr>
                <w:rFonts w:ascii="メイリオ" w:eastAsia="メイリオ" w:hAnsi="メイリオ" w:hint="eastAsia"/>
                <w:sz w:val="18"/>
                <w:szCs w:val="18"/>
              </w:rPr>
              <w:t>名（その他）優秀教職員</w:t>
            </w:r>
            <w:r w:rsidR="00766E93" w:rsidRPr="00D34485">
              <w:rPr>
                <w:rFonts w:ascii="メイリオ" w:eastAsia="メイリオ" w:hAnsi="メイリオ" w:hint="eastAsia"/>
                <w:sz w:val="18"/>
                <w:szCs w:val="18"/>
              </w:rPr>
              <w:t>２</w:t>
            </w:r>
            <w:r w:rsidRPr="00D34485">
              <w:rPr>
                <w:rFonts w:ascii="メイリオ" w:eastAsia="メイリオ" w:hAnsi="メイリオ" w:hint="eastAsia"/>
                <w:sz w:val="18"/>
                <w:szCs w:val="18"/>
              </w:rPr>
              <w:t>名、DXハイスクール指定、NHKドラマロケ地</w:t>
            </w:r>
            <w:r w:rsidR="00B00427" w:rsidRPr="00D34485">
              <w:rPr>
                <w:rFonts w:ascii="メイリオ" w:eastAsia="メイリオ" w:hAnsi="メイリオ" w:hint="eastAsia"/>
                <w:sz w:val="18"/>
                <w:szCs w:val="18"/>
              </w:rPr>
              <w:t>に使われる</w:t>
            </w:r>
          </w:p>
          <w:p w14:paraId="3B942493" w14:textId="62473B05" w:rsidR="004C47F2" w:rsidRPr="00D34485" w:rsidRDefault="0076635D"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【委員の方々からの意見】</w:t>
            </w:r>
          </w:p>
          <w:p w14:paraId="7216AD45" w14:textId="26A927EE" w:rsidR="0076635D"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・経営計画への理解をもとに学校がチームとして動くことに期待する一方で、地域や中学校にその成果を発信することが課題になる</w:t>
            </w:r>
            <w:r w:rsidR="00B00427" w:rsidRPr="00D34485">
              <w:rPr>
                <w:rFonts w:ascii="メイリオ" w:eastAsia="メイリオ" w:hAnsi="メイリオ" w:hint="eastAsia"/>
                <w:sz w:val="18"/>
                <w:szCs w:val="18"/>
              </w:rPr>
              <w:t>。</w:t>
            </w:r>
          </w:p>
          <w:p w14:paraId="28C6AD83" w14:textId="01550A8F" w:rsidR="0076635D"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・厳しいというイメージは中学校の現場からはそこまで強くない、学校の魅力を広く発信していく必要がある</w:t>
            </w:r>
            <w:r w:rsidR="00B00427" w:rsidRPr="00D34485">
              <w:rPr>
                <w:rFonts w:ascii="メイリオ" w:eastAsia="メイリオ" w:hAnsi="メイリオ" w:hint="eastAsia"/>
                <w:sz w:val="18"/>
                <w:szCs w:val="18"/>
              </w:rPr>
              <w:t>。</w:t>
            </w:r>
          </w:p>
          <w:p w14:paraId="207A1B26" w14:textId="349E0FEF" w:rsidR="0086545A"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・食堂のリニューアルに係る予算について質問　→校長より、大阪府のふるさと納税制度を活用予定、同窓会にも協力を要請する可能性もある</w:t>
            </w:r>
            <w:r w:rsidR="00B00427" w:rsidRPr="00D34485">
              <w:rPr>
                <w:rFonts w:ascii="メイリオ" w:eastAsia="メイリオ" w:hAnsi="メイリオ" w:hint="eastAsia"/>
                <w:sz w:val="18"/>
                <w:szCs w:val="18"/>
              </w:rPr>
              <w:t>。</w:t>
            </w:r>
          </w:p>
          <w:p w14:paraId="39DD8AD1" w14:textId="7356214B" w:rsidR="0086545A"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・「担任以外に相談できる人がいる」の回答について、教員と生徒の評価に乖離があることについてどのように受け止めているか　→校長より、組織として整備はされているものの、実態が伴っていないことが原因ではないか、これから整えていく必要性があるとの認識</w:t>
            </w:r>
            <w:r w:rsidR="00B00427" w:rsidRPr="00D34485">
              <w:rPr>
                <w:rFonts w:ascii="メイリオ" w:eastAsia="メイリオ" w:hAnsi="メイリオ" w:hint="eastAsia"/>
                <w:sz w:val="18"/>
                <w:szCs w:val="18"/>
              </w:rPr>
              <w:t>。</w:t>
            </w:r>
          </w:p>
          <w:p w14:paraId="6D4B3AA9" w14:textId="77777777" w:rsidR="0086545A"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・在校生が出身中学校にPRに行くという活動をしている</w:t>
            </w:r>
            <w:r w:rsidR="0086545A" w:rsidRPr="00D34485">
              <w:rPr>
                <w:rFonts w:ascii="メイリオ" w:eastAsia="メイリオ" w:hAnsi="メイリオ" w:hint="eastAsia"/>
                <w:sz w:val="18"/>
                <w:szCs w:val="18"/>
              </w:rPr>
              <w:t>ことは評価できる。</w:t>
            </w:r>
          </w:p>
          <w:p w14:paraId="3D4BEFEC" w14:textId="7AC4BB27" w:rsidR="004C47F2" w:rsidRPr="00D34485" w:rsidRDefault="004C47F2" w:rsidP="0076635D">
            <w:pPr>
              <w:spacing w:line="280" w:lineRule="exact"/>
              <w:ind w:left="180" w:hangingChars="100" w:hanging="180"/>
              <w:rPr>
                <w:rFonts w:ascii="メイリオ" w:eastAsia="メイリオ" w:hAnsi="メイリオ"/>
                <w:sz w:val="18"/>
                <w:szCs w:val="18"/>
              </w:rPr>
            </w:pPr>
            <w:r w:rsidRPr="00D34485">
              <w:rPr>
                <w:rFonts w:ascii="メイリオ" w:eastAsia="メイリオ" w:hAnsi="メイリオ" w:hint="eastAsia"/>
                <w:sz w:val="18"/>
                <w:szCs w:val="18"/>
              </w:rPr>
              <w:t>・風紀が厳しいというイメージが先行している、厳しくないということをもっと具体的に打ち出したほうが良いのではないか。地元の掲示板をより活用してはどうか</w:t>
            </w:r>
            <w:r w:rsidR="00B00427" w:rsidRPr="00D34485">
              <w:rPr>
                <w:rFonts w:ascii="メイリオ" w:eastAsia="メイリオ" w:hAnsi="メイリオ" w:hint="eastAsia"/>
                <w:sz w:val="18"/>
                <w:szCs w:val="18"/>
              </w:rPr>
              <w:t>。</w:t>
            </w:r>
          </w:p>
          <w:p w14:paraId="78FE3821" w14:textId="77777777" w:rsidR="0086545A" w:rsidRPr="00D34485" w:rsidRDefault="0086545A" w:rsidP="0076635D">
            <w:pPr>
              <w:spacing w:line="280" w:lineRule="exact"/>
              <w:ind w:left="180" w:hangingChars="100" w:hanging="180"/>
              <w:rPr>
                <w:rFonts w:ascii="メイリオ" w:eastAsia="メイリオ" w:hAnsi="メイリオ"/>
                <w:sz w:val="18"/>
                <w:szCs w:val="18"/>
              </w:rPr>
            </w:pPr>
          </w:p>
          <w:p w14:paraId="25400661" w14:textId="6D0AF32A" w:rsidR="004C47F2" w:rsidRPr="00D34485" w:rsidRDefault="004C47F2" w:rsidP="004C47F2">
            <w:pPr>
              <w:spacing w:line="280" w:lineRule="exact"/>
              <w:rPr>
                <w:rFonts w:ascii="メイリオ" w:eastAsia="メイリオ" w:hAnsi="メイリオ"/>
                <w:b/>
                <w:bCs/>
                <w:sz w:val="18"/>
                <w:szCs w:val="18"/>
              </w:rPr>
            </w:pPr>
            <w:r w:rsidRPr="00D34485">
              <w:rPr>
                <w:rFonts w:ascii="メイリオ" w:eastAsia="メイリオ" w:hAnsi="メイリオ" w:hint="eastAsia"/>
                <w:b/>
                <w:bCs/>
                <w:sz w:val="18"/>
                <w:szCs w:val="18"/>
              </w:rPr>
              <w:t>第</w:t>
            </w:r>
            <w:r w:rsidR="00766E93" w:rsidRPr="00D34485">
              <w:rPr>
                <w:rFonts w:ascii="メイリオ" w:eastAsia="メイリオ" w:hAnsi="メイリオ" w:hint="eastAsia"/>
                <w:b/>
                <w:bCs/>
                <w:sz w:val="18"/>
                <w:szCs w:val="18"/>
              </w:rPr>
              <w:t>２</w:t>
            </w:r>
            <w:r w:rsidRPr="00D34485">
              <w:rPr>
                <w:rFonts w:ascii="メイリオ" w:eastAsia="メイリオ" w:hAnsi="メイリオ" w:hint="eastAsia"/>
                <w:b/>
                <w:bCs/>
                <w:sz w:val="18"/>
                <w:szCs w:val="18"/>
              </w:rPr>
              <w:t>回（11月</w:t>
            </w:r>
            <w:r w:rsidR="00766E93" w:rsidRPr="00D34485">
              <w:rPr>
                <w:rFonts w:ascii="メイリオ" w:eastAsia="メイリオ" w:hAnsi="メイリオ" w:hint="eastAsia"/>
                <w:b/>
                <w:bCs/>
                <w:sz w:val="18"/>
                <w:szCs w:val="18"/>
              </w:rPr>
              <w:t>１</w:t>
            </w:r>
            <w:r w:rsidRPr="00D34485">
              <w:rPr>
                <w:rFonts w:ascii="メイリオ" w:eastAsia="メイリオ" w:hAnsi="メイリオ" w:hint="eastAsia"/>
                <w:b/>
                <w:bCs/>
                <w:sz w:val="18"/>
                <w:szCs w:val="18"/>
              </w:rPr>
              <w:t>日）八尾翠翔高等学校学校運営協議会</w:t>
            </w:r>
          </w:p>
          <w:p w14:paraId="7151E099" w14:textId="77777777" w:rsidR="0086545A" w:rsidRPr="00D34485" w:rsidRDefault="0086545A"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【現在の学校の現状について】</w:t>
            </w:r>
          </w:p>
          <w:p w14:paraId="00A32B14" w14:textId="26C07AD0" w:rsidR="0086545A" w:rsidRPr="00D34485" w:rsidRDefault="004C47F2"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・子</w:t>
            </w:r>
            <w:r w:rsidR="00FB5EB5" w:rsidRPr="00D34485">
              <w:rPr>
                <w:rFonts w:ascii="メイリオ" w:eastAsia="メイリオ" w:hAnsi="メイリオ" w:hint="eastAsia"/>
                <w:sz w:val="18"/>
                <w:szCs w:val="18"/>
              </w:rPr>
              <w:t>ども</w:t>
            </w:r>
            <w:r w:rsidRPr="00D34485">
              <w:rPr>
                <w:rFonts w:ascii="メイリオ" w:eastAsia="メイリオ" w:hAnsi="メイリオ" w:hint="eastAsia"/>
                <w:sz w:val="18"/>
                <w:szCs w:val="18"/>
              </w:rPr>
              <w:t>園ハロウィン散歩</w:t>
            </w:r>
            <w:r w:rsidR="0086545A" w:rsidRPr="00D34485">
              <w:rPr>
                <w:rFonts w:ascii="メイリオ" w:eastAsia="メイリオ" w:hAnsi="メイリオ" w:hint="eastAsia"/>
                <w:sz w:val="18"/>
                <w:szCs w:val="18"/>
              </w:rPr>
              <w:t>実施（異年齢交流）</w:t>
            </w:r>
          </w:p>
          <w:p w14:paraId="701E22A4" w14:textId="77777777" w:rsidR="001F0F6D" w:rsidRPr="00D34485" w:rsidRDefault="004C47F2" w:rsidP="001F0F6D">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・来年度入試９月末希望調査</w:t>
            </w:r>
            <w:r w:rsidR="00FB5EB5" w:rsidRPr="00D34485">
              <w:rPr>
                <w:rFonts w:ascii="メイリオ" w:eastAsia="メイリオ" w:hAnsi="メイリオ" w:hint="eastAsia"/>
                <w:sz w:val="18"/>
                <w:szCs w:val="18"/>
              </w:rPr>
              <w:t>125</w:t>
            </w:r>
            <w:r w:rsidRPr="00D34485">
              <w:rPr>
                <w:rFonts w:ascii="メイリオ" w:eastAsia="メイリオ" w:hAnsi="メイリオ" w:hint="eastAsia"/>
                <w:sz w:val="18"/>
                <w:szCs w:val="18"/>
              </w:rPr>
              <w:t>、昨年</w:t>
            </w:r>
            <w:r w:rsidR="00FB5EB5" w:rsidRPr="00D34485">
              <w:rPr>
                <w:rFonts w:ascii="メイリオ" w:eastAsia="メイリオ" w:hAnsi="メイリオ" w:hint="eastAsia"/>
                <w:sz w:val="18"/>
                <w:szCs w:val="18"/>
              </w:rPr>
              <w:t>145</w:t>
            </w:r>
            <w:r w:rsidRPr="00D34485">
              <w:rPr>
                <w:rFonts w:ascii="メイリオ" w:eastAsia="メイリオ" w:hAnsi="メイリオ" w:hint="eastAsia"/>
                <w:sz w:val="18"/>
                <w:szCs w:val="18"/>
              </w:rPr>
              <w:t xml:space="preserve">　月刊</w:t>
            </w:r>
            <w:r w:rsidR="00FB5EB5" w:rsidRPr="00D34485">
              <w:rPr>
                <w:rFonts w:ascii="メイリオ" w:eastAsia="メイリオ" w:hAnsi="メイリオ" w:hint="eastAsia"/>
                <w:sz w:val="18"/>
                <w:szCs w:val="18"/>
              </w:rPr>
              <w:t>雑誌</w:t>
            </w:r>
            <w:r w:rsidRPr="00D34485">
              <w:rPr>
                <w:rFonts w:ascii="メイリオ" w:eastAsia="メイリオ" w:hAnsi="メイリオ" w:hint="eastAsia"/>
                <w:sz w:val="18"/>
                <w:szCs w:val="18"/>
              </w:rPr>
              <w:t>（</w:t>
            </w:r>
            <w:r w:rsidR="00FB5EB5" w:rsidRPr="00D34485">
              <w:rPr>
                <w:rFonts w:ascii="メイリオ" w:eastAsia="メイリオ" w:hAnsi="メイリオ" w:hint="eastAsia"/>
                <w:sz w:val="18"/>
                <w:szCs w:val="18"/>
              </w:rPr>
              <w:t>10</w:t>
            </w:r>
            <w:r w:rsidRPr="00D34485">
              <w:rPr>
                <w:rFonts w:ascii="メイリオ" w:eastAsia="メイリオ" w:hAnsi="メイリオ" w:hint="eastAsia"/>
                <w:sz w:val="18"/>
                <w:szCs w:val="18"/>
              </w:rPr>
              <w:t>月号）に取り上げられた。中学生をど</w:t>
            </w:r>
          </w:p>
          <w:p w14:paraId="4F1B9796" w14:textId="27390BDF" w:rsidR="0086545A" w:rsidRPr="00D34485" w:rsidRDefault="004C47F2" w:rsidP="001F0F6D">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うやって集め</w:t>
            </w:r>
            <w:r w:rsidR="001F0F6D" w:rsidRPr="00D34485">
              <w:rPr>
                <w:rFonts w:ascii="メイリオ" w:eastAsia="メイリオ" w:hAnsi="メイリオ" w:hint="eastAsia"/>
                <w:sz w:val="18"/>
                <w:szCs w:val="18"/>
              </w:rPr>
              <w:t>ら</w:t>
            </w:r>
            <w:r w:rsidRPr="00D34485">
              <w:rPr>
                <w:rFonts w:ascii="メイリオ" w:eastAsia="メイリオ" w:hAnsi="メイリオ" w:hint="eastAsia"/>
                <w:sz w:val="18"/>
                <w:szCs w:val="18"/>
              </w:rPr>
              <w:t>れるかを考えてやっている</w:t>
            </w:r>
            <w:r w:rsidR="00B00427" w:rsidRPr="00D34485">
              <w:rPr>
                <w:rFonts w:ascii="メイリオ" w:eastAsia="メイリオ" w:hAnsi="メイリオ" w:hint="eastAsia"/>
                <w:sz w:val="18"/>
                <w:szCs w:val="18"/>
              </w:rPr>
              <w:t>。</w:t>
            </w:r>
          </w:p>
          <w:p w14:paraId="0EDC0E9C" w14:textId="77777777" w:rsidR="0086545A" w:rsidRPr="00D34485" w:rsidRDefault="004C47F2" w:rsidP="0086545A">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・新しい動き：生徒が規則改正をもとめて行動しだした。携帯使用校内ＯＫへ・休日、ジャージ・体</w:t>
            </w:r>
          </w:p>
          <w:p w14:paraId="2EEFF97F" w14:textId="77777777" w:rsidR="0086545A" w:rsidRPr="00D34485" w:rsidRDefault="004C47F2" w:rsidP="0086545A">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操服登校を可へ。教員も動き始めた。生徒へのアプローチの仕方、行事の見直し等</w:t>
            </w:r>
          </w:p>
          <w:p w14:paraId="3D080D8C" w14:textId="66AA36B7" w:rsidR="001F0F6D" w:rsidRPr="00D34485" w:rsidRDefault="004C47F2" w:rsidP="001F0F6D">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・チーム</w:t>
            </w:r>
            <w:r w:rsidR="001F0F6D" w:rsidRPr="00D34485">
              <w:rPr>
                <w:rFonts w:ascii="メイリオ" w:eastAsia="メイリオ" w:hAnsi="メイリオ" w:hint="eastAsia"/>
                <w:sz w:val="18"/>
                <w:szCs w:val="18"/>
              </w:rPr>
              <w:t>2025</w:t>
            </w:r>
            <w:r w:rsidRPr="00D34485">
              <w:rPr>
                <w:rFonts w:ascii="メイリオ" w:eastAsia="メイリオ" w:hAnsi="メイリオ" w:hint="eastAsia"/>
                <w:sz w:val="18"/>
                <w:szCs w:val="18"/>
              </w:rPr>
              <w:t xml:space="preserve">の説明　→　</w:t>
            </w:r>
            <w:r w:rsidR="00766E93" w:rsidRPr="00D34485">
              <w:rPr>
                <w:rFonts w:ascii="メイリオ" w:eastAsia="メイリオ" w:hAnsi="メイリオ" w:hint="eastAsia"/>
                <w:sz w:val="18"/>
                <w:szCs w:val="18"/>
              </w:rPr>
              <w:t>７</w:t>
            </w:r>
            <w:r w:rsidRPr="00D34485">
              <w:rPr>
                <w:rFonts w:ascii="メイリオ" w:eastAsia="メイリオ" w:hAnsi="メイリオ" w:hint="eastAsia"/>
                <w:sz w:val="18"/>
                <w:szCs w:val="18"/>
              </w:rPr>
              <w:t>つの改革(別紙参照)　　宿泊研修は発展的解消　・修学旅行：</w:t>
            </w:r>
            <w:r w:rsidR="001F0F6D" w:rsidRPr="00D34485">
              <w:rPr>
                <w:rFonts w:ascii="メイリオ" w:eastAsia="メイリオ" w:hAnsi="メイリオ" w:hint="eastAsia"/>
                <w:sz w:val="18"/>
                <w:szCs w:val="18"/>
              </w:rPr>
              <w:t>千葉テ</w:t>
            </w:r>
          </w:p>
          <w:p w14:paraId="69AD9467" w14:textId="2593020E" w:rsidR="001F0F6D" w:rsidRPr="00D34485" w:rsidRDefault="001F0F6D" w:rsidP="001F0F6D">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ーマパーク</w:t>
            </w:r>
            <w:r w:rsidR="004C47F2" w:rsidRPr="00D34485">
              <w:rPr>
                <w:rFonts w:ascii="メイリオ" w:eastAsia="メイリオ" w:hAnsi="メイリオ" w:hint="eastAsia"/>
                <w:sz w:val="18"/>
                <w:szCs w:val="18"/>
              </w:rPr>
              <w:t>、</w:t>
            </w:r>
            <w:r w:rsidR="00766E93" w:rsidRPr="00D34485">
              <w:rPr>
                <w:rFonts w:ascii="メイリオ" w:eastAsia="メイリオ" w:hAnsi="メイリオ" w:hint="eastAsia"/>
                <w:sz w:val="18"/>
                <w:szCs w:val="18"/>
              </w:rPr>
              <w:t>３</w:t>
            </w:r>
            <w:r w:rsidR="004C47F2" w:rsidRPr="00D34485">
              <w:rPr>
                <w:rFonts w:ascii="メイリオ" w:eastAsia="メイリオ" w:hAnsi="メイリオ" w:hint="eastAsia"/>
                <w:sz w:val="18"/>
                <w:szCs w:val="18"/>
              </w:rPr>
              <w:t>年遠足；</w:t>
            </w:r>
            <w:r w:rsidRPr="00D34485">
              <w:rPr>
                <w:rFonts w:ascii="メイリオ" w:eastAsia="メイリオ" w:hAnsi="メイリオ" w:hint="eastAsia"/>
                <w:sz w:val="18"/>
                <w:szCs w:val="18"/>
              </w:rPr>
              <w:t>大阪テーマパーク</w:t>
            </w:r>
            <w:r w:rsidR="0086545A" w:rsidRPr="00D34485">
              <w:rPr>
                <w:rFonts w:ascii="メイリオ" w:eastAsia="メイリオ" w:hAnsi="メイリオ" w:hint="eastAsia"/>
                <w:sz w:val="18"/>
                <w:szCs w:val="18"/>
              </w:rPr>
              <w:t>、</w:t>
            </w:r>
            <w:r w:rsidR="004C47F2" w:rsidRPr="00D34485">
              <w:rPr>
                <w:rFonts w:ascii="メイリオ" w:eastAsia="メイリオ" w:hAnsi="メイリオ" w:hint="eastAsia"/>
                <w:sz w:val="18"/>
                <w:szCs w:val="18"/>
              </w:rPr>
              <w:t>朝学習（スタートダッシュ）の見直し、火曜７限選択</w:t>
            </w:r>
          </w:p>
          <w:p w14:paraId="6D34EC16" w14:textId="77777777" w:rsidR="001F0F6D" w:rsidRPr="00D34485" w:rsidRDefault="004C47F2" w:rsidP="0086545A">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時間Choose Day ＝31単位＋α　・オモロープロジェクト始動：生徒会中心に生徒の意見を聞き、</w:t>
            </w:r>
          </w:p>
          <w:p w14:paraId="4015ED49" w14:textId="2251ED99" w:rsidR="0086545A" w:rsidRPr="00D34485" w:rsidRDefault="004C47F2" w:rsidP="0086545A">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一緒に実現していくプロジェクト。子どもの発想を生かし、中学生の「行きたい学校」にする</w:t>
            </w:r>
            <w:r w:rsidR="00B00427" w:rsidRPr="00D34485">
              <w:rPr>
                <w:rFonts w:ascii="メイリオ" w:eastAsia="メイリオ" w:hAnsi="メイリオ" w:hint="eastAsia"/>
                <w:sz w:val="18"/>
                <w:szCs w:val="18"/>
              </w:rPr>
              <w:t>。</w:t>
            </w:r>
          </w:p>
          <w:p w14:paraId="24418252" w14:textId="1C2B063D" w:rsidR="004C47F2" w:rsidRPr="00D34485" w:rsidRDefault="004C47F2" w:rsidP="0086545A">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・翠翔EＸＰO‘24：12月</w:t>
            </w:r>
            <w:r w:rsidR="00766E93" w:rsidRPr="00D34485">
              <w:rPr>
                <w:rFonts w:ascii="メイリオ" w:eastAsia="メイリオ" w:hAnsi="メイリオ" w:hint="eastAsia"/>
                <w:sz w:val="18"/>
                <w:szCs w:val="18"/>
              </w:rPr>
              <w:t>７</w:t>
            </w:r>
            <w:r w:rsidRPr="00D34485">
              <w:rPr>
                <w:rFonts w:ascii="メイリオ" w:eastAsia="メイリオ" w:hAnsi="メイリオ" w:hint="eastAsia"/>
                <w:sz w:val="18"/>
                <w:szCs w:val="18"/>
              </w:rPr>
              <w:t>日(土)</w:t>
            </w:r>
            <w:r w:rsidR="0091387D" w:rsidRPr="00D34485">
              <w:rPr>
                <w:rFonts w:ascii="メイリオ" w:eastAsia="メイリオ" w:hAnsi="メイリオ" w:hint="eastAsia"/>
                <w:sz w:val="18"/>
                <w:szCs w:val="18"/>
              </w:rPr>
              <w:t>商業施設</w:t>
            </w:r>
            <w:r w:rsidRPr="00D34485">
              <w:rPr>
                <w:rFonts w:ascii="メイリオ" w:eastAsia="メイリオ" w:hAnsi="メイリオ" w:hint="eastAsia"/>
                <w:sz w:val="18"/>
                <w:szCs w:val="18"/>
              </w:rPr>
              <w:t>にて開催　八尾東・八尾南・柏原東の歴史を振り返る</w:t>
            </w:r>
            <w:r w:rsidR="00B00427" w:rsidRPr="00D34485">
              <w:rPr>
                <w:rFonts w:ascii="メイリオ" w:eastAsia="メイリオ" w:hAnsi="メイリオ" w:hint="eastAsia"/>
                <w:sz w:val="18"/>
                <w:szCs w:val="18"/>
              </w:rPr>
              <w:t>。</w:t>
            </w:r>
          </w:p>
          <w:p w14:paraId="581D59F8" w14:textId="228AB4C5" w:rsidR="0086545A" w:rsidRPr="00D34485" w:rsidRDefault="003D2D34"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【委員の方々からの意見】</w:t>
            </w:r>
          </w:p>
          <w:p w14:paraId="03782508" w14:textId="77777777" w:rsidR="00925AA9" w:rsidRPr="00D34485" w:rsidRDefault="003D2D34"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w:t>
            </w:r>
            <w:r w:rsidR="00925AA9" w:rsidRPr="00D34485">
              <w:rPr>
                <w:rFonts w:ascii="メイリオ" w:eastAsia="メイリオ" w:hAnsi="メイリオ" w:hint="eastAsia"/>
                <w:sz w:val="18"/>
                <w:szCs w:val="18"/>
              </w:rPr>
              <w:t>学校紹介</w:t>
            </w:r>
            <w:r w:rsidR="004C47F2" w:rsidRPr="00D34485">
              <w:rPr>
                <w:rFonts w:ascii="メイリオ" w:eastAsia="メイリオ" w:hAnsi="メイリオ" w:hint="eastAsia"/>
                <w:sz w:val="18"/>
                <w:szCs w:val="18"/>
              </w:rPr>
              <w:t>パンフレットの提供はどこから？　→　大阪教育大学→業者へ</w:t>
            </w:r>
          </w:p>
          <w:p w14:paraId="7E3E03ED" w14:textId="77777777" w:rsidR="00925AA9" w:rsidRPr="00D34485" w:rsidRDefault="004C47F2"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・今日からスマホ厳罰化だけど周知した？→警察からの資料で説明済み。「未然防止</w:t>
            </w:r>
            <w:r w:rsidR="00925AA9" w:rsidRPr="00D34485">
              <w:rPr>
                <w:rFonts w:ascii="メイリオ" w:eastAsia="メイリオ" w:hAnsi="メイリオ" w:hint="eastAsia"/>
                <w:sz w:val="18"/>
                <w:szCs w:val="18"/>
              </w:rPr>
              <w:t>に尽力を</w:t>
            </w:r>
            <w:r w:rsidRPr="00D34485">
              <w:rPr>
                <w:rFonts w:ascii="メイリオ" w:eastAsia="メイリオ" w:hAnsi="メイリオ" w:hint="eastAsia"/>
                <w:sz w:val="18"/>
                <w:szCs w:val="18"/>
              </w:rPr>
              <w:t>」。</w:t>
            </w:r>
          </w:p>
          <w:p w14:paraId="127EFFEE" w14:textId="77777777" w:rsidR="00AE2843" w:rsidRPr="00D34485" w:rsidRDefault="004C47F2" w:rsidP="004C47F2">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・近隣での運動会協力お礼　地域イベント</w:t>
            </w:r>
            <w:r w:rsidR="00925AA9" w:rsidRPr="00D34485">
              <w:rPr>
                <w:rFonts w:ascii="メイリオ" w:eastAsia="メイリオ" w:hAnsi="メイリオ" w:hint="eastAsia"/>
                <w:sz w:val="18"/>
                <w:szCs w:val="18"/>
              </w:rPr>
              <w:t>の</w:t>
            </w:r>
            <w:r w:rsidRPr="00D34485">
              <w:rPr>
                <w:rFonts w:ascii="メイリオ" w:eastAsia="メイリオ" w:hAnsi="メイリオ" w:hint="eastAsia"/>
                <w:sz w:val="18"/>
                <w:szCs w:val="18"/>
              </w:rPr>
              <w:t>協力</w:t>
            </w:r>
            <w:r w:rsidR="00925AA9" w:rsidRPr="00D34485">
              <w:rPr>
                <w:rFonts w:ascii="メイリオ" w:eastAsia="メイリオ" w:hAnsi="メイリオ" w:hint="eastAsia"/>
                <w:sz w:val="18"/>
                <w:szCs w:val="18"/>
              </w:rPr>
              <w:t>依頼</w:t>
            </w:r>
            <w:r w:rsidRPr="00D34485">
              <w:rPr>
                <w:rFonts w:ascii="メイリオ" w:eastAsia="メイリオ" w:hAnsi="メイリオ" w:hint="eastAsia"/>
                <w:sz w:val="18"/>
                <w:szCs w:val="18"/>
              </w:rPr>
              <w:t>。来月は餅つきが予定。</w:t>
            </w:r>
          </w:p>
          <w:p w14:paraId="32CEC5C2" w14:textId="77777777" w:rsidR="00925AA9" w:rsidRPr="00D34485" w:rsidRDefault="00925AA9" w:rsidP="004C47F2">
            <w:pPr>
              <w:spacing w:line="280" w:lineRule="exact"/>
              <w:rPr>
                <w:rFonts w:ascii="メイリオ" w:eastAsia="メイリオ" w:hAnsi="メイリオ"/>
                <w:color w:val="D9D9D9"/>
                <w:sz w:val="20"/>
                <w:szCs w:val="20"/>
              </w:rPr>
            </w:pPr>
          </w:p>
          <w:p w14:paraId="35C14528" w14:textId="581F72FD" w:rsidR="00925AA9" w:rsidRPr="00D34485" w:rsidRDefault="00B70448" w:rsidP="004C47F2">
            <w:pPr>
              <w:spacing w:line="280" w:lineRule="exact"/>
              <w:rPr>
                <w:rFonts w:ascii="メイリオ" w:eastAsia="メイリオ" w:hAnsi="メイリオ"/>
                <w:color w:val="D9D9D9"/>
                <w:sz w:val="20"/>
                <w:szCs w:val="20"/>
              </w:rPr>
            </w:pPr>
            <w:r w:rsidRPr="00D34485">
              <w:rPr>
                <w:rFonts w:ascii="メイリオ" w:eastAsia="メイリオ" w:hAnsi="メイリオ" w:hint="eastAsia"/>
                <w:b/>
                <w:bCs/>
                <w:sz w:val="18"/>
                <w:szCs w:val="18"/>
              </w:rPr>
              <w:t>第３回（２月</w:t>
            </w:r>
            <w:r w:rsidR="00531399" w:rsidRPr="00D34485">
              <w:rPr>
                <w:rFonts w:ascii="メイリオ" w:eastAsia="メイリオ" w:hAnsi="メイリオ" w:hint="eastAsia"/>
                <w:b/>
                <w:bCs/>
                <w:sz w:val="18"/>
                <w:szCs w:val="18"/>
              </w:rPr>
              <w:t>20</w:t>
            </w:r>
            <w:r w:rsidRPr="00D34485">
              <w:rPr>
                <w:rFonts w:ascii="メイリオ" w:eastAsia="メイリオ" w:hAnsi="メイリオ" w:hint="eastAsia"/>
                <w:b/>
                <w:bCs/>
                <w:sz w:val="18"/>
                <w:szCs w:val="18"/>
              </w:rPr>
              <w:t>日）八尾翠翔高等学校学校運営協議会</w:t>
            </w:r>
          </w:p>
          <w:p w14:paraId="273BEB3C" w14:textId="0C8DFEFD"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【現在の学校の現状について】</w:t>
            </w:r>
          </w:p>
          <w:p w14:paraId="41C6EC0E" w14:textId="4A392003"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・２月</w:t>
            </w:r>
            <w:r w:rsidR="00A34657" w:rsidRPr="00D34485">
              <w:rPr>
                <w:rFonts w:ascii="メイリオ" w:eastAsia="メイリオ" w:hAnsi="メイリオ" w:hint="eastAsia"/>
                <w:sz w:val="18"/>
                <w:szCs w:val="18"/>
              </w:rPr>
              <w:t>の</w:t>
            </w:r>
            <w:r w:rsidRPr="00D34485">
              <w:rPr>
                <w:rFonts w:ascii="メイリオ" w:eastAsia="メイリオ" w:hAnsi="メイリオ"/>
                <w:sz w:val="18"/>
                <w:szCs w:val="18"/>
              </w:rPr>
              <w:t>学校説明会は、中学生</w:t>
            </w:r>
            <w:r w:rsidR="00A34657" w:rsidRPr="00D34485">
              <w:rPr>
                <w:rFonts w:ascii="メイリオ" w:eastAsia="メイリオ" w:hAnsi="メイリオ" w:hint="eastAsia"/>
                <w:sz w:val="18"/>
                <w:szCs w:val="18"/>
              </w:rPr>
              <w:t>９名</w:t>
            </w:r>
            <w:r w:rsidRPr="00D34485">
              <w:rPr>
                <w:rFonts w:ascii="メイリオ" w:eastAsia="メイリオ" w:hAnsi="メイリオ"/>
                <w:sz w:val="18"/>
                <w:szCs w:val="18"/>
              </w:rPr>
              <w:t>の参加があった。</w:t>
            </w:r>
            <w:r w:rsidR="00A34657" w:rsidRPr="00D34485">
              <w:rPr>
                <w:rFonts w:ascii="メイリオ" w:eastAsia="メイリオ" w:hAnsi="メイリオ" w:hint="eastAsia"/>
                <w:sz w:val="18"/>
                <w:szCs w:val="18"/>
              </w:rPr>
              <w:t>（昨年度０名）</w:t>
            </w:r>
          </w:p>
          <w:p w14:paraId="075AAD0E" w14:textId="65A91A4C"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・工夫を凝らした広報活動を展開し、教育庁から４名視察に来られた。</w:t>
            </w:r>
          </w:p>
          <w:p w14:paraId="6E1F86B0" w14:textId="081BE072"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・SDG</w:t>
            </w:r>
            <w:r w:rsidR="0091387D" w:rsidRPr="00D34485">
              <w:rPr>
                <w:rFonts w:ascii="メイリオ" w:eastAsia="メイリオ" w:hAnsi="メイリオ" w:hint="eastAsia"/>
                <w:sz w:val="18"/>
                <w:szCs w:val="18"/>
              </w:rPr>
              <w:t>s</w:t>
            </w:r>
            <w:r w:rsidRPr="00D34485">
              <w:rPr>
                <w:rFonts w:ascii="メイリオ" w:eastAsia="メイリオ" w:hAnsi="メイリオ"/>
                <w:sz w:val="18"/>
                <w:szCs w:val="18"/>
              </w:rPr>
              <w:t>部門で</w:t>
            </w:r>
            <w:r w:rsidRPr="00D34485">
              <w:rPr>
                <w:rFonts w:ascii="メイリオ" w:eastAsia="メイリオ" w:hAnsi="メイリオ" w:hint="eastAsia"/>
                <w:sz w:val="18"/>
                <w:szCs w:val="18"/>
              </w:rPr>
              <w:t>「</w:t>
            </w:r>
            <w:r w:rsidRPr="00D34485">
              <w:rPr>
                <w:rFonts w:ascii="メイリオ" w:eastAsia="メイリオ" w:hAnsi="メイリオ"/>
                <w:sz w:val="18"/>
                <w:szCs w:val="18"/>
              </w:rPr>
              <w:t>こころの再生プロジェクト</w:t>
            </w:r>
            <w:r w:rsidRPr="00D34485">
              <w:rPr>
                <w:rFonts w:ascii="メイリオ" w:eastAsia="メイリオ" w:hAnsi="メイリオ" w:hint="eastAsia"/>
                <w:sz w:val="18"/>
                <w:szCs w:val="18"/>
              </w:rPr>
              <w:t>」</w:t>
            </w:r>
            <w:r w:rsidRPr="00D34485">
              <w:rPr>
                <w:rFonts w:ascii="メイリオ" w:eastAsia="メイリオ" w:hAnsi="メイリオ"/>
                <w:sz w:val="18"/>
                <w:szCs w:val="18"/>
              </w:rPr>
              <w:t>、</w:t>
            </w:r>
            <w:r w:rsidRPr="00D34485">
              <w:rPr>
                <w:rFonts w:ascii="メイリオ" w:eastAsia="メイリオ" w:hAnsi="メイリオ" w:hint="eastAsia"/>
                <w:sz w:val="18"/>
                <w:szCs w:val="18"/>
              </w:rPr>
              <w:t>「</w:t>
            </w:r>
            <w:r w:rsidRPr="00D34485">
              <w:rPr>
                <w:rFonts w:ascii="メイリオ" w:eastAsia="メイリオ" w:hAnsi="メイリオ"/>
                <w:sz w:val="18"/>
                <w:szCs w:val="18"/>
              </w:rPr>
              <w:t>いい歯のコンクール</w:t>
            </w:r>
            <w:r w:rsidRPr="00D34485">
              <w:rPr>
                <w:rFonts w:ascii="メイリオ" w:eastAsia="メイリオ" w:hAnsi="メイリオ" w:hint="eastAsia"/>
                <w:sz w:val="18"/>
                <w:szCs w:val="18"/>
              </w:rPr>
              <w:t>」</w:t>
            </w:r>
            <w:r w:rsidR="00766E93" w:rsidRPr="00D34485">
              <w:rPr>
                <w:rFonts w:ascii="メイリオ" w:eastAsia="メイリオ" w:hAnsi="メイリオ" w:hint="eastAsia"/>
                <w:sz w:val="18"/>
                <w:szCs w:val="18"/>
              </w:rPr>
              <w:t>２</w:t>
            </w:r>
            <w:r w:rsidRPr="00D34485">
              <w:rPr>
                <w:rFonts w:ascii="メイリオ" w:eastAsia="メイリオ" w:hAnsi="メイリオ"/>
                <w:sz w:val="18"/>
                <w:szCs w:val="18"/>
              </w:rPr>
              <w:t>年連続表彰等受賞した。</w:t>
            </w:r>
          </w:p>
          <w:p w14:paraId="4A7EF929" w14:textId="5766A60E"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・入試について、第</w:t>
            </w:r>
            <w:r w:rsidR="00766E93" w:rsidRPr="00D34485">
              <w:rPr>
                <w:rFonts w:ascii="メイリオ" w:eastAsia="メイリオ" w:hAnsi="メイリオ" w:hint="eastAsia"/>
                <w:sz w:val="18"/>
                <w:szCs w:val="18"/>
              </w:rPr>
              <w:t>３</w:t>
            </w:r>
            <w:r w:rsidRPr="00D34485">
              <w:rPr>
                <w:rFonts w:ascii="メイリオ" w:eastAsia="メイリオ" w:hAnsi="メイリオ"/>
                <w:sz w:val="18"/>
                <w:szCs w:val="18"/>
              </w:rPr>
              <w:t>回希望調査では169名であった。第</w:t>
            </w:r>
            <w:r w:rsidR="00766E93" w:rsidRPr="00D34485">
              <w:rPr>
                <w:rFonts w:ascii="メイリオ" w:eastAsia="メイリオ" w:hAnsi="メイリオ" w:hint="eastAsia"/>
                <w:sz w:val="18"/>
                <w:szCs w:val="18"/>
              </w:rPr>
              <w:t>４</w:t>
            </w:r>
            <w:r w:rsidRPr="00D34485">
              <w:rPr>
                <w:rFonts w:ascii="メイリオ" w:eastAsia="メイリオ" w:hAnsi="メイリオ"/>
                <w:sz w:val="18"/>
                <w:szCs w:val="18"/>
              </w:rPr>
              <w:t>回目の希望調査が鍵になると考える。</w:t>
            </w:r>
          </w:p>
          <w:p w14:paraId="78A7B1CE" w14:textId="77777777" w:rsidR="00A34657"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・学校の南側の土地</w:t>
            </w:r>
            <w:r w:rsidR="00A34657" w:rsidRPr="00D34485">
              <w:rPr>
                <w:rFonts w:ascii="メイリオ" w:eastAsia="メイリオ" w:hAnsi="メイリオ" w:hint="eastAsia"/>
                <w:sz w:val="18"/>
                <w:szCs w:val="18"/>
              </w:rPr>
              <w:t>で</w:t>
            </w:r>
            <w:r w:rsidRPr="00D34485">
              <w:rPr>
                <w:rFonts w:ascii="メイリオ" w:eastAsia="メイリオ" w:hAnsi="メイリオ"/>
                <w:sz w:val="18"/>
                <w:szCs w:val="18"/>
              </w:rPr>
              <w:t>柏原市による公園整備が始まる予定。現在八尾翠翔のグランドにバックネット</w:t>
            </w:r>
          </w:p>
          <w:p w14:paraId="0429710A" w14:textId="5B189E6B" w:rsidR="00AA7390" w:rsidRPr="00D34485" w:rsidRDefault="00AA7390" w:rsidP="00A34657">
            <w:pPr>
              <w:spacing w:line="280" w:lineRule="exact"/>
              <w:ind w:firstLineChars="100" w:firstLine="180"/>
              <w:rPr>
                <w:rFonts w:ascii="メイリオ" w:eastAsia="メイリオ" w:hAnsi="メイリオ"/>
                <w:sz w:val="18"/>
                <w:szCs w:val="18"/>
              </w:rPr>
            </w:pPr>
            <w:r w:rsidRPr="00D34485">
              <w:rPr>
                <w:rFonts w:ascii="メイリオ" w:eastAsia="メイリオ" w:hAnsi="メイリオ"/>
                <w:sz w:val="18"/>
                <w:szCs w:val="18"/>
              </w:rPr>
              <w:t>がないため、今後</w:t>
            </w:r>
            <w:r w:rsidR="00A34657" w:rsidRPr="00D34485">
              <w:rPr>
                <w:rFonts w:ascii="メイリオ" w:eastAsia="メイリオ" w:hAnsi="メイリオ" w:hint="eastAsia"/>
                <w:sz w:val="18"/>
                <w:szCs w:val="18"/>
              </w:rPr>
              <w:t>授業や</w:t>
            </w:r>
            <w:r w:rsidRPr="00D34485">
              <w:rPr>
                <w:rFonts w:ascii="メイリオ" w:eastAsia="メイリオ" w:hAnsi="メイリオ"/>
                <w:sz w:val="18"/>
                <w:szCs w:val="18"/>
              </w:rPr>
              <w:t>部活動に支障が出てくる。現在府</w:t>
            </w:r>
            <w:r w:rsidR="00A34657" w:rsidRPr="00D34485">
              <w:rPr>
                <w:rFonts w:ascii="メイリオ" w:eastAsia="メイリオ" w:hAnsi="メイリオ" w:hint="eastAsia"/>
                <w:sz w:val="18"/>
                <w:szCs w:val="18"/>
              </w:rPr>
              <w:t>庁</w:t>
            </w:r>
            <w:r w:rsidRPr="00D34485">
              <w:rPr>
                <w:rFonts w:ascii="メイリオ" w:eastAsia="メイリオ" w:hAnsi="メイリオ"/>
                <w:sz w:val="18"/>
                <w:szCs w:val="18"/>
              </w:rPr>
              <w:t>等にバックネットを</w:t>
            </w:r>
            <w:r w:rsidR="00A34657" w:rsidRPr="00D34485">
              <w:rPr>
                <w:rFonts w:ascii="メイリオ" w:eastAsia="メイリオ" w:hAnsi="メイリオ" w:hint="eastAsia"/>
                <w:sz w:val="18"/>
                <w:szCs w:val="18"/>
              </w:rPr>
              <w:t>要望</w:t>
            </w:r>
            <w:r w:rsidRPr="00D34485">
              <w:rPr>
                <w:rFonts w:ascii="メイリオ" w:eastAsia="メイリオ" w:hAnsi="メイリオ"/>
                <w:sz w:val="18"/>
                <w:szCs w:val="18"/>
              </w:rPr>
              <w:t>している。</w:t>
            </w:r>
          </w:p>
          <w:p w14:paraId="44E249A0" w14:textId="77777777" w:rsidR="00AA7390" w:rsidRPr="00D34485" w:rsidRDefault="00AA7390" w:rsidP="00AA7390">
            <w:pPr>
              <w:spacing w:line="280" w:lineRule="exact"/>
              <w:rPr>
                <w:rFonts w:ascii="メイリオ" w:eastAsia="メイリオ" w:hAnsi="メイリオ"/>
                <w:sz w:val="18"/>
                <w:szCs w:val="18"/>
              </w:rPr>
            </w:pPr>
            <w:r w:rsidRPr="00D34485">
              <w:rPr>
                <w:rFonts w:ascii="メイリオ" w:eastAsia="メイリオ" w:hAnsi="メイリオ"/>
                <w:sz w:val="18"/>
                <w:szCs w:val="18"/>
              </w:rPr>
              <w:t>・DX推進事業指定校で来年も補助金を採択予定。</w:t>
            </w:r>
          </w:p>
          <w:p w14:paraId="744E6001" w14:textId="77777777" w:rsidR="00531399" w:rsidRPr="00D34485" w:rsidRDefault="00531399" w:rsidP="004C47F2">
            <w:pPr>
              <w:spacing w:line="280" w:lineRule="exact"/>
              <w:rPr>
                <w:rFonts w:ascii="メイリオ" w:eastAsia="メイリオ" w:hAnsi="メイリオ"/>
                <w:sz w:val="18"/>
                <w:szCs w:val="18"/>
              </w:rPr>
            </w:pPr>
          </w:p>
          <w:p w14:paraId="09AA2566" w14:textId="7587C2F0" w:rsidR="00925AA9" w:rsidRPr="00D34485" w:rsidRDefault="00316664" w:rsidP="004C47F2">
            <w:pPr>
              <w:spacing w:line="280" w:lineRule="exact"/>
              <w:rPr>
                <w:rFonts w:ascii="メイリオ" w:eastAsia="メイリオ" w:hAnsi="メイリオ"/>
                <w:sz w:val="20"/>
                <w:szCs w:val="20"/>
              </w:rPr>
            </w:pPr>
            <w:r w:rsidRPr="00D34485">
              <w:rPr>
                <w:rFonts w:ascii="メイリオ" w:eastAsia="メイリオ" w:hAnsi="メイリオ" w:hint="eastAsia"/>
                <w:sz w:val="18"/>
                <w:szCs w:val="18"/>
              </w:rPr>
              <w:t>【委員の方々からの意見】</w:t>
            </w:r>
          </w:p>
          <w:p w14:paraId="0209566F" w14:textId="29362957" w:rsidR="00316664"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w:t>
            </w:r>
            <w:r w:rsidRPr="00D34485">
              <w:rPr>
                <w:rFonts w:ascii="メイリオ" w:eastAsia="メイリオ" w:hAnsi="メイリオ"/>
                <w:sz w:val="18"/>
                <w:szCs w:val="18"/>
              </w:rPr>
              <w:t>学校経営計画及び学校評価については</w:t>
            </w:r>
            <w:r w:rsidRPr="00D34485">
              <w:rPr>
                <w:rFonts w:ascii="メイリオ" w:eastAsia="メイリオ" w:hAnsi="メイリオ" w:hint="eastAsia"/>
                <w:sz w:val="18"/>
                <w:szCs w:val="18"/>
              </w:rPr>
              <w:t>承認</w:t>
            </w:r>
            <w:r w:rsidRPr="00D34485">
              <w:rPr>
                <w:rFonts w:ascii="メイリオ" w:eastAsia="メイリオ" w:hAnsi="メイリオ"/>
                <w:sz w:val="18"/>
                <w:szCs w:val="18"/>
              </w:rPr>
              <w:t>、</w:t>
            </w:r>
            <w:r w:rsidRPr="00D34485">
              <w:rPr>
                <w:rFonts w:ascii="メイリオ" w:eastAsia="メイリオ" w:hAnsi="メイリオ" w:hint="eastAsia"/>
                <w:sz w:val="18"/>
                <w:szCs w:val="18"/>
              </w:rPr>
              <w:t>R</w:t>
            </w:r>
            <w:r w:rsidR="00766E93" w:rsidRPr="00D34485">
              <w:rPr>
                <w:rFonts w:ascii="メイリオ" w:eastAsia="メイリオ" w:hAnsi="メイリオ" w:hint="eastAsia"/>
                <w:sz w:val="18"/>
                <w:szCs w:val="18"/>
              </w:rPr>
              <w:t>９</w:t>
            </w:r>
            <w:r w:rsidRPr="00D34485">
              <w:rPr>
                <w:rFonts w:ascii="メイリオ" w:eastAsia="メイリオ" w:hAnsi="メイリオ" w:hint="eastAsia"/>
                <w:sz w:val="18"/>
                <w:szCs w:val="18"/>
              </w:rPr>
              <w:t>に</w:t>
            </w:r>
            <w:r w:rsidRPr="00D34485">
              <w:rPr>
                <w:rFonts w:ascii="メイリオ" w:eastAsia="メイリオ" w:hAnsi="メイリオ"/>
                <w:sz w:val="18"/>
                <w:szCs w:val="18"/>
              </w:rPr>
              <w:t xml:space="preserve">八尾翠翔の変化を完結させるための内容。  </w:t>
            </w:r>
          </w:p>
          <w:p w14:paraId="466C804E" w14:textId="77777777" w:rsidR="002038AD"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sz w:val="18"/>
                <w:szCs w:val="18"/>
              </w:rPr>
              <w:t>・家庭での学習の件について、生徒は学習机をもっているのか・家で勉強できる環境はあるのかとい</w:t>
            </w:r>
          </w:p>
          <w:p w14:paraId="3B4594C6" w14:textId="7F083910" w:rsidR="00316664" w:rsidRPr="00D34485" w:rsidRDefault="00316664" w:rsidP="002038AD">
            <w:pPr>
              <w:spacing w:line="280" w:lineRule="exact"/>
              <w:ind w:firstLineChars="100" w:firstLine="180"/>
              <w:rPr>
                <w:rFonts w:ascii="メイリオ" w:eastAsia="メイリオ" w:hAnsi="メイリオ"/>
                <w:sz w:val="18"/>
                <w:szCs w:val="18"/>
              </w:rPr>
            </w:pPr>
            <w:r w:rsidRPr="00D34485">
              <w:rPr>
                <w:rFonts w:ascii="メイリオ" w:eastAsia="メイリオ" w:hAnsi="メイリオ"/>
                <w:sz w:val="18"/>
                <w:szCs w:val="18"/>
              </w:rPr>
              <w:t>う</w:t>
            </w:r>
            <w:r w:rsidR="002038AD" w:rsidRPr="00D34485">
              <w:rPr>
                <w:rFonts w:ascii="メイリオ" w:eastAsia="メイリオ" w:hAnsi="メイリオ" w:hint="eastAsia"/>
                <w:sz w:val="18"/>
                <w:szCs w:val="18"/>
              </w:rPr>
              <w:t>こと</w:t>
            </w:r>
            <w:r w:rsidRPr="00D34485">
              <w:rPr>
                <w:rFonts w:ascii="メイリオ" w:eastAsia="メイリオ" w:hAnsi="メイリオ"/>
                <w:sz w:val="18"/>
                <w:szCs w:val="18"/>
              </w:rPr>
              <w:t>を学校で把握して</w:t>
            </w:r>
            <w:r w:rsidRPr="00D34485">
              <w:rPr>
                <w:rFonts w:ascii="メイリオ" w:eastAsia="メイリオ" w:hAnsi="メイリオ" w:hint="eastAsia"/>
                <w:sz w:val="18"/>
                <w:szCs w:val="18"/>
              </w:rPr>
              <w:t>いますか？</w:t>
            </w:r>
            <w:r w:rsidRPr="00D34485">
              <w:rPr>
                <w:rFonts w:ascii="メイリオ" w:eastAsia="メイリオ" w:hAnsi="メイリオ"/>
                <w:sz w:val="18"/>
                <w:szCs w:val="18"/>
              </w:rPr>
              <w:t>という意見が出た。生徒に直接問う</w:t>
            </w:r>
            <w:r w:rsidR="002038AD" w:rsidRPr="00D34485">
              <w:rPr>
                <w:rFonts w:ascii="メイリオ" w:eastAsia="メイリオ" w:hAnsi="メイリオ" w:hint="eastAsia"/>
                <w:sz w:val="18"/>
                <w:szCs w:val="18"/>
              </w:rPr>
              <w:t>のは</w:t>
            </w:r>
            <w:r w:rsidRPr="00D34485">
              <w:rPr>
                <w:rFonts w:ascii="メイリオ" w:eastAsia="メイリオ" w:hAnsi="メイリオ"/>
                <w:sz w:val="18"/>
                <w:szCs w:val="18"/>
              </w:rPr>
              <w:t>いかが</w:t>
            </w:r>
            <w:r w:rsidR="002038AD" w:rsidRPr="00D34485">
              <w:rPr>
                <w:rFonts w:ascii="メイリオ" w:eastAsia="メイリオ" w:hAnsi="メイリオ" w:hint="eastAsia"/>
                <w:sz w:val="18"/>
                <w:szCs w:val="18"/>
              </w:rPr>
              <w:t>か</w:t>
            </w:r>
            <w:r w:rsidRPr="00D34485">
              <w:rPr>
                <w:rFonts w:ascii="メイリオ" w:eastAsia="メイリオ" w:hAnsi="メイリオ"/>
                <w:sz w:val="18"/>
                <w:szCs w:val="18"/>
              </w:rPr>
              <w:t>との意見も。</w:t>
            </w:r>
          </w:p>
          <w:p w14:paraId="7D14AB57" w14:textId="28FE5FB6" w:rsidR="002038AD"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sz w:val="18"/>
                <w:szCs w:val="18"/>
              </w:rPr>
              <w:t>・先生と生徒の見解に</w:t>
            </w:r>
            <w:r w:rsidR="00C61CB9" w:rsidRPr="00D34485">
              <w:rPr>
                <w:rFonts w:ascii="メイリオ" w:eastAsia="メイリオ" w:hAnsi="メイリオ" w:hint="eastAsia"/>
                <w:sz w:val="18"/>
                <w:szCs w:val="18"/>
              </w:rPr>
              <w:t>乖離</w:t>
            </w:r>
            <w:r w:rsidRPr="00D34485">
              <w:rPr>
                <w:rFonts w:ascii="メイリオ" w:eastAsia="メイリオ" w:hAnsi="メイリオ"/>
                <w:sz w:val="18"/>
                <w:szCs w:val="18"/>
              </w:rPr>
              <w:t>が生じていることについて、この学校に来てよかったと感じている生徒</w:t>
            </w:r>
            <w:r w:rsidR="002038AD" w:rsidRPr="00D34485">
              <w:rPr>
                <w:rFonts w:ascii="メイリオ" w:eastAsia="メイリオ" w:hAnsi="メイリオ" w:hint="eastAsia"/>
                <w:sz w:val="18"/>
                <w:szCs w:val="18"/>
              </w:rPr>
              <w:t xml:space="preserve">に　　</w:t>
            </w:r>
          </w:p>
          <w:p w14:paraId="77694F76" w14:textId="208A3F9F" w:rsidR="00316664"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 xml:space="preserve">　学年差があるような</w:t>
            </w:r>
            <w:r w:rsidR="00316664" w:rsidRPr="00D34485">
              <w:rPr>
                <w:rFonts w:ascii="メイリオ" w:eastAsia="メイリオ" w:hAnsi="メイリオ"/>
                <w:sz w:val="18"/>
                <w:szCs w:val="18"/>
              </w:rPr>
              <w:t>傾向がある。その原因</w:t>
            </w:r>
            <w:r w:rsidRPr="00D34485">
              <w:rPr>
                <w:rFonts w:ascii="メイリオ" w:eastAsia="メイリオ" w:hAnsi="メイリオ" w:hint="eastAsia"/>
                <w:sz w:val="18"/>
                <w:szCs w:val="18"/>
              </w:rPr>
              <w:t>の</w:t>
            </w:r>
            <w:r w:rsidR="00316664" w:rsidRPr="00D34485">
              <w:rPr>
                <w:rFonts w:ascii="メイリオ" w:eastAsia="メイリオ" w:hAnsi="メイリオ"/>
                <w:sz w:val="18"/>
                <w:szCs w:val="18"/>
              </w:rPr>
              <w:t>究明をしてはどうかという意見が出た。</w:t>
            </w:r>
          </w:p>
          <w:p w14:paraId="1E1A696A" w14:textId="4819AD3D" w:rsidR="00316664"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sz w:val="18"/>
                <w:szCs w:val="18"/>
              </w:rPr>
              <w:t>・コロナが明けて、この</w:t>
            </w:r>
            <w:r w:rsidR="00766E93" w:rsidRPr="00D34485">
              <w:rPr>
                <w:rFonts w:ascii="メイリオ" w:eastAsia="メイリオ" w:hAnsi="メイリオ" w:hint="eastAsia"/>
                <w:sz w:val="18"/>
                <w:szCs w:val="18"/>
              </w:rPr>
              <w:t>１</w:t>
            </w:r>
            <w:r w:rsidRPr="00D34485">
              <w:rPr>
                <w:rFonts w:ascii="メイリオ" w:eastAsia="メイリオ" w:hAnsi="メイリオ"/>
                <w:sz w:val="18"/>
                <w:szCs w:val="18"/>
              </w:rPr>
              <w:t>年</w:t>
            </w:r>
            <w:r w:rsidRPr="00D34485">
              <w:rPr>
                <w:rFonts w:ascii="メイリオ" w:eastAsia="メイリオ" w:hAnsi="メイリオ" w:hint="eastAsia"/>
                <w:sz w:val="18"/>
                <w:szCs w:val="18"/>
              </w:rPr>
              <w:t>間で</w:t>
            </w:r>
            <w:r w:rsidRPr="00D34485">
              <w:rPr>
                <w:rFonts w:ascii="メイリオ" w:eastAsia="メイリオ" w:hAnsi="メイリオ"/>
                <w:sz w:val="18"/>
                <w:szCs w:val="18"/>
              </w:rPr>
              <w:t>生徒の表情が明るくなったと感じる。</w:t>
            </w:r>
          </w:p>
          <w:p w14:paraId="05BCD2AC" w14:textId="77777777" w:rsidR="002038AD"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sz w:val="18"/>
                <w:szCs w:val="18"/>
              </w:rPr>
              <w:t>・きめ細やかな生徒対応をしていると感じたが、一度振り返らないと教員が疲弊するのでは？ないか</w:t>
            </w:r>
          </w:p>
          <w:p w14:paraId="764AD19C" w14:textId="6D9DF07E" w:rsidR="00316664" w:rsidRPr="00D34485" w:rsidRDefault="002038AD" w:rsidP="002038AD">
            <w:pPr>
              <w:spacing w:line="280" w:lineRule="exact"/>
              <w:ind w:firstLineChars="100" w:firstLine="180"/>
              <w:rPr>
                <w:rFonts w:ascii="メイリオ" w:eastAsia="メイリオ" w:hAnsi="メイリオ"/>
                <w:sz w:val="18"/>
                <w:szCs w:val="18"/>
              </w:rPr>
            </w:pPr>
            <w:r w:rsidRPr="00D34485">
              <w:rPr>
                <w:rFonts w:ascii="メイリオ" w:eastAsia="メイリオ" w:hAnsi="メイリオ" w:hint="eastAsia"/>
                <w:sz w:val="18"/>
                <w:szCs w:val="18"/>
              </w:rPr>
              <w:t>と</w:t>
            </w:r>
            <w:r w:rsidR="00316664" w:rsidRPr="00D34485">
              <w:rPr>
                <w:rFonts w:ascii="メイリオ" w:eastAsia="メイリオ" w:hAnsi="メイリオ"/>
                <w:sz w:val="18"/>
                <w:szCs w:val="18"/>
              </w:rPr>
              <w:t>いう意見が出た。生徒の変化や自分の指導について内容を具体的に話し合う機会が必要</w:t>
            </w:r>
            <w:r w:rsidR="00316664" w:rsidRPr="00D34485">
              <w:rPr>
                <w:rFonts w:ascii="メイリオ" w:eastAsia="メイリオ" w:hAnsi="メイリオ" w:hint="eastAsia"/>
                <w:sz w:val="18"/>
                <w:szCs w:val="18"/>
              </w:rPr>
              <w:t>で</w:t>
            </w:r>
            <w:r w:rsidR="00316664" w:rsidRPr="00D34485">
              <w:rPr>
                <w:rFonts w:ascii="メイリオ" w:eastAsia="メイリオ" w:hAnsi="メイリオ"/>
                <w:sz w:val="18"/>
                <w:szCs w:val="18"/>
              </w:rPr>
              <w:t>ある。</w:t>
            </w:r>
          </w:p>
          <w:p w14:paraId="599419E1" w14:textId="77777777" w:rsidR="002038AD" w:rsidRPr="00D34485" w:rsidRDefault="00316664" w:rsidP="00316664">
            <w:pPr>
              <w:spacing w:line="280" w:lineRule="exact"/>
              <w:rPr>
                <w:rFonts w:ascii="メイリオ" w:eastAsia="メイリオ" w:hAnsi="メイリオ"/>
                <w:sz w:val="18"/>
                <w:szCs w:val="18"/>
              </w:rPr>
            </w:pPr>
            <w:r w:rsidRPr="00D34485">
              <w:rPr>
                <w:rFonts w:ascii="メイリオ" w:eastAsia="メイリオ" w:hAnsi="メイリオ"/>
                <w:sz w:val="18"/>
                <w:szCs w:val="18"/>
              </w:rPr>
              <w:t>・高校生で学習に向かう姿勢は、夢や目標を見つけることで具体的な行動につながる。生徒が何に向</w:t>
            </w:r>
          </w:p>
          <w:p w14:paraId="6B7EE1DC" w14:textId="55A9439F" w:rsidR="00925AA9" w:rsidRPr="00D34485" w:rsidRDefault="00316664" w:rsidP="002038AD">
            <w:pPr>
              <w:spacing w:line="280" w:lineRule="exact"/>
              <w:ind w:firstLineChars="100" w:firstLine="180"/>
              <w:rPr>
                <w:rFonts w:ascii="メイリオ" w:eastAsia="メイリオ" w:hAnsi="メイリオ"/>
                <w:sz w:val="18"/>
                <w:szCs w:val="18"/>
              </w:rPr>
            </w:pPr>
            <w:r w:rsidRPr="00D34485">
              <w:rPr>
                <w:rFonts w:ascii="メイリオ" w:eastAsia="メイリオ" w:hAnsi="メイリオ"/>
                <w:sz w:val="18"/>
                <w:szCs w:val="18"/>
              </w:rPr>
              <w:t>かって勉強するのかを具体化する必要性があり、学校はそれを把握すべきである。</w:t>
            </w:r>
          </w:p>
          <w:p w14:paraId="2EF151B4" w14:textId="77777777" w:rsidR="00531399" w:rsidRPr="00D34485" w:rsidRDefault="00531399" w:rsidP="002038AD">
            <w:pPr>
              <w:spacing w:line="280" w:lineRule="exact"/>
              <w:rPr>
                <w:rFonts w:ascii="メイリオ" w:eastAsia="メイリオ" w:hAnsi="メイリオ"/>
                <w:sz w:val="18"/>
                <w:szCs w:val="18"/>
              </w:rPr>
            </w:pPr>
          </w:p>
          <w:p w14:paraId="1E7DBD2C" w14:textId="7DC5F913" w:rsidR="00531399"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w:t>
            </w:r>
            <w:r w:rsidRPr="00D34485">
              <w:rPr>
                <w:rFonts w:ascii="メイリオ" w:eastAsia="メイリオ" w:hAnsi="メイリオ"/>
                <w:sz w:val="18"/>
                <w:szCs w:val="18"/>
              </w:rPr>
              <w:t>学校教育自己診断結果</w:t>
            </w:r>
            <w:r w:rsidRPr="00D34485">
              <w:rPr>
                <w:rFonts w:ascii="メイリオ" w:eastAsia="メイリオ" w:hAnsi="メイリオ" w:hint="eastAsia"/>
                <w:sz w:val="18"/>
                <w:szCs w:val="18"/>
              </w:rPr>
              <w:t>】</w:t>
            </w:r>
          </w:p>
          <w:p w14:paraId="502A2B85" w14:textId="58CEF61B" w:rsidR="002038AD"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hint="eastAsia"/>
                <w:sz w:val="18"/>
                <w:szCs w:val="18"/>
              </w:rPr>
              <w:t xml:space="preserve"> </w:t>
            </w:r>
            <w:r w:rsidRPr="00D34485">
              <w:rPr>
                <w:rFonts w:ascii="メイリオ" w:eastAsia="メイリオ" w:hAnsi="メイリオ"/>
                <w:sz w:val="18"/>
                <w:szCs w:val="18"/>
                <w:u w:val="single"/>
              </w:rPr>
              <w:t>生徒アンケートについて</w:t>
            </w:r>
          </w:p>
          <w:p w14:paraId="46850226" w14:textId="0F05165E" w:rsidR="002038AD"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sz w:val="18"/>
                <w:szCs w:val="18"/>
              </w:rPr>
              <w:t xml:space="preserve">  「SNS・HPを見たことがある」や「教員が生徒の意見を聞いてくれる」、「</w:t>
            </w:r>
            <w:r w:rsidRPr="00D34485">
              <w:rPr>
                <w:rFonts w:ascii="メイリオ" w:eastAsia="メイリオ" w:hAnsi="メイリオ" w:hint="eastAsia"/>
                <w:sz w:val="18"/>
                <w:szCs w:val="18"/>
              </w:rPr>
              <w:t>学校</w:t>
            </w:r>
            <w:r w:rsidRPr="00D34485">
              <w:rPr>
                <w:rFonts w:ascii="メイリオ" w:eastAsia="メイリオ" w:hAnsi="メイリオ"/>
                <w:sz w:val="18"/>
                <w:szCs w:val="18"/>
              </w:rPr>
              <w:t>に行くのが楽しい」「先生の指導が適切」「行事が楽しく行えるようになっている」という項目が大きく伸びている</w:t>
            </w:r>
            <w:r w:rsidR="00531399" w:rsidRPr="00D34485">
              <w:rPr>
                <w:rFonts w:ascii="メイリオ" w:eastAsia="メイリオ" w:hAnsi="メイリオ" w:hint="eastAsia"/>
                <w:sz w:val="18"/>
                <w:szCs w:val="18"/>
              </w:rPr>
              <w:t>。</w:t>
            </w:r>
          </w:p>
          <w:p w14:paraId="77B03921" w14:textId="1BBF4B2B" w:rsidR="002038AD"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sz w:val="18"/>
                <w:szCs w:val="18"/>
              </w:rPr>
              <w:t xml:space="preserve">   課題→家庭学習・悩みを相談できる先生がいる</w:t>
            </w:r>
            <w:r w:rsidRPr="00D34485">
              <w:rPr>
                <w:rFonts w:ascii="メイリオ" w:eastAsia="メイリオ" w:hAnsi="メイリオ" w:hint="eastAsia"/>
                <w:sz w:val="18"/>
                <w:szCs w:val="18"/>
              </w:rPr>
              <w:t>かという質問に対して、</w:t>
            </w:r>
            <w:r w:rsidRPr="00D34485">
              <w:rPr>
                <w:rFonts w:ascii="メイリオ" w:eastAsia="メイリオ" w:hAnsi="メイリオ"/>
                <w:sz w:val="18"/>
                <w:szCs w:val="18"/>
              </w:rPr>
              <w:t>肯定的回答が少ない</w:t>
            </w:r>
            <w:r w:rsidR="00531399" w:rsidRPr="00D34485">
              <w:rPr>
                <w:rFonts w:ascii="メイリオ" w:eastAsia="メイリオ" w:hAnsi="メイリオ" w:hint="eastAsia"/>
                <w:sz w:val="18"/>
                <w:szCs w:val="18"/>
              </w:rPr>
              <w:t>。</w:t>
            </w:r>
          </w:p>
          <w:p w14:paraId="3AE3A3FE" w14:textId="77777777" w:rsidR="00531399" w:rsidRPr="00D34485" w:rsidRDefault="00531399" w:rsidP="00531399">
            <w:pPr>
              <w:spacing w:line="280" w:lineRule="exact"/>
              <w:ind w:firstLineChars="50" w:firstLine="90"/>
              <w:rPr>
                <w:rFonts w:ascii="メイリオ" w:eastAsia="メイリオ" w:hAnsi="メイリオ"/>
                <w:sz w:val="18"/>
                <w:szCs w:val="18"/>
                <w:u w:val="single"/>
              </w:rPr>
            </w:pPr>
            <w:r w:rsidRPr="00D34485">
              <w:rPr>
                <w:rFonts w:ascii="メイリオ" w:eastAsia="メイリオ" w:hAnsi="メイリオ"/>
                <w:sz w:val="18"/>
                <w:szCs w:val="18"/>
                <w:u w:val="single"/>
              </w:rPr>
              <w:t>保護者アンケートについて</w:t>
            </w:r>
          </w:p>
          <w:p w14:paraId="79A60BEE" w14:textId="77777777" w:rsidR="00531399" w:rsidRPr="00D34485" w:rsidRDefault="002038AD" w:rsidP="00531399">
            <w:pPr>
              <w:spacing w:line="280" w:lineRule="exact"/>
              <w:ind w:firstLineChars="100" w:firstLine="180"/>
              <w:rPr>
                <w:rFonts w:ascii="メイリオ" w:eastAsia="メイリオ" w:hAnsi="メイリオ"/>
                <w:sz w:val="18"/>
                <w:szCs w:val="18"/>
              </w:rPr>
            </w:pPr>
            <w:r w:rsidRPr="00D34485">
              <w:rPr>
                <w:rFonts w:ascii="メイリオ" w:eastAsia="メイリオ" w:hAnsi="メイリオ"/>
                <w:sz w:val="18"/>
                <w:szCs w:val="18"/>
              </w:rPr>
              <w:t>「SNSを見た」「学校行事が楽しく工夫されている」「授業が分かりやすい」「生徒指導方法に共感</w:t>
            </w:r>
          </w:p>
          <w:p w14:paraId="226E4596" w14:textId="6CD6137A" w:rsidR="002038AD" w:rsidRPr="00D34485" w:rsidRDefault="002038AD" w:rsidP="00531399">
            <w:pPr>
              <w:spacing w:line="280" w:lineRule="exact"/>
              <w:ind w:firstLineChars="200" w:firstLine="360"/>
              <w:rPr>
                <w:rFonts w:ascii="メイリオ" w:eastAsia="メイリオ" w:hAnsi="メイリオ"/>
                <w:sz w:val="18"/>
                <w:szCs w:val="18"/>
              </w:rPr>
            </w:pPr>
            <w:r w:rsidRPr="00D34485">
              <w:rPr>
                <w:rFonts w:ascii="メイリオ" w:eastAsia="メイリオ" w:hAnsi="メイリオ"/>
                <w:sz w:val="18"/>
                <w:szCs w:val="18"/>
              </w:rPr>
              <w:t>できる」という項目が大きく飛躍した。課題→家庭学習の時間の確保ができていないこと</w:t>
            </w:r>
          </w:p>
          <w:p w14:paraId="5642CBC6" w14:textId="0AA56C3D" w:rsidR="00531399" w:rsidRPr="00D34485" w:rsidRDefault="002038AD" w:rsidP="002038AD">
            <w:pPr>
              <w:spacing w:line="280" w:lineRule="exact"/>
              <w:rPr>
                <w:rFonts w:ascii="メイリオ" w:eastAsia="メイリオ" w:hAnsi="メイリオ"/>
                <w:sz w:val="18"/>
                <w:szCs w:val="18"/>
              </w:rPr>
            </w:pPr>
            <w:r w:rsidRPr="00D34485">
              <w:rPr>
                <w:rFonts w:ascii="メイリオ" w:eastAsia="メイリオ" w:hAnsi="メイリオ" w:hint="eastAsia"/>
                <w:sz w:val="18"/>
                <w:szCs w:val="18"/>
                <w:u w:val="single"/>
              </w:rPr>
              <w:t xml:space="preserve"> </w:t>
            </w:r>
            <w:r w:rsidRPr="00D34485">
              <w:rPr>
                <w:rFonts w:ascii="メイリオ" w:eastAsia="メイリオ" w:hAnsi="メイリオ"/>
                <w:sz w:val="18"/>
                <w:szCs w:val="18"/>
                <w:u w:val="single"/>
              </w:rPr>
              <w:t>教職員</w:t>
            </w:r>
            <w:r w:rsidR="00531399" w:rsidRPr="00D34485">
              <w:rPr>
                <w:rFonts w:ascii="メイリオ" w:eastAsia="メイリオ" w:hAnsi="メイリオ"/>
                <w:sz w:val="18"/>
                <w:szCs w:val="18"/>
                <w:u w:val="single"/>
              </w:rPr>
              <w:t>アンケートについて</w:t>
            </w:r>
            <w:r w:rsidRPr="00D34485">
              <w:rPr>
                <w:rFonts w:ascii="メイリオ" w:eastAsia="メイリオ" w:hAnsi="メイリオ"/>
                <w:sz w:val="18"/>
                <w:szCs w:val="18"/>
              </w:rPr>
              <w:t>：肯定感が非常に高い。特に教育相談体制ができていると感じている</w:t>
            </w:r>
            <w:r w:rsidR="00531399" w:rsidRPr="00D34485">
              <w:rPr>
                <w:rFonts w:ascii="メイリオ" w:eastAsia="メイリオ" w:hAnsi="メイリオ"/>
                <w:sz w:val="18"/>
                <w:szCs w:val="18"/>
              </w:rPr>
              <w:t>が、</w:t>
            </w:r>
          </w:p>
          <w:p w14:paraId="7AB1977E" w14:textId="0AF4C205" w:rsidR="00531399" w:rsidRPr="00D34485" w:rsidRDefault="002038AD" w:rsidP="00531399">
            <w:pPr>
              <w:spacing w:line="280" w:lineRule="exact"/>
              <w:ind w:firstLineChars="200" w:firstLine="360"/>
              <w:rPr>
                <w:rFonts w:ascii="メイリオ" w:eastAsia="メイリオ" w:hAnsi="メイリオ"/>
                <w:sz w:val="18"/>
                <w:szCs w:val="18"/>
              </w:rPr>
            </w:pPr>
            <w:r w:rsidRPr="00D34485">
              <w:rPr>
                <w:rFonts w:ascii="メイリオ" w:eastAsia="メイリオ" w:hAnsi="メイリオ"/>
                <w:sz w:val="18"/>
                <w:szCs w:val="18"/>
              </w:rPr>
              <w:t>生徒は半数が相談できる先生がいないと回答し</w:t>
            </w:r>
            <w:r w:rsidR="004A2A32" w:rsidRPr="00D34485">
              <w:rPr>
                <w:rFonts w:ascii="メイリオ" w:eastAsia="メイリオ" w:hAnsi="メイリオ" w:hint="eastAsia"/>
                <w:sz w:val="18"/>
                <w:szCs w:val="18"/>
              </w:rPr>
              <w:t>乖離</w:t>
            </w:r>
            <w:r w:rsidRPr="00D34485">
              <w:rPr>
                <w:rFonts w:ascii="メイリオ" w:eastAsia="メイリオ" w:hAnsi="メイリオ"/>
                <w:sz w:val="18"/>
                <w:szCs w:val="18"/>
              </w:rPr>
              <w:t>している状態である。</w:t>
            </w:r>
            <w:r w:rsidRPr="00D34485">
              <w:rPr>
                <w:rFonts w:ascii="メイリオ" w:eastAsia="メイリオ" w:hAnsi="メイリオ" w:hint="eastAsia"/>
                <w:sz w:val="18"/>
                <w:szCs w:val="18"/>
              </w:rPr>
              <w:t>課題→</w:t>
            </w:r>
            <w:r w:rsidR="00531399" w:rsidRPr="00D34485">
              <w:rPr>
                <w:rFonts w:ascii="メイリオ" w:eastAsia="メイリオ" w:hAnsi="メイリオ" w:hint="eastAsia"/>
                <w:sz w:val="18"/>
                <w:szCs w:val="18"/>
              </w:rPr>
              <w:t>教職員が</w:t>
            </w:r>
            <w:r w:rsidRPr="00D34485">
              <w:rPr>
                <w:rFonts w:ascii="メイリオ" w:eastAsia="メイリオ" w:hAnsi="メイリオ"/>
                <w:sz w:val="18"/>
                <w:szCs w:val="18"/>
              </w:rPr>
              <w:t>自</w:t>
            </w:r>
            <w:r w:rsidR="00531399" w:rsidRPr="00D34485">
              <w:rPr>
                <w:rFonts w:ascii="メイリオ" w:eastAsia="メイリオ" w:hAnsi="メイリオ"/>
                <w:sz w:val="18"/>
                <w:szCs w:val="18"/>
              </w:rPr>
              <w:t>信</w:t>
            </w:r>
          </w:p>
          <w:p w14:paraId="3681A143" w14:textId="53C3219B" w:rsidR="002038AD" w:rsidRPr="00D34485" w:rsidRDefault="002038AD" w:rsidP="00531399">
            <w:pPr>
              <w:spacing w:line="280" w:lineRule="exact"/>
              <w:ind w:firstLineChars="200" w:firstLine="360"/>
              <w:rPr>
                <w:rFonts w:ascii="メイリオ" w:eastAsia="メイリオ" w:hAnsi="メイリオ"/>
                <w:sz w:val="18"/>
                <w:szCs w:val="18"/>
              </w:rPr>
            </w:pPr>
            <w:r w:rsidRPr="00D34485">
              <w:rPr>
                <w:rFonts w:ascii="メイリオ" w:eastAsia="メイリオ" w:hAnsi="メイリオ"/>
                <w:sz w:val="18"/>
                <w:szCs w:val="18"/>
              </w:rPr>
              <w:t>を持って活動できているが、過信して</w:t>
            </w:r>
            <w:r w:rsidRPr="00D34485">
              <w:rPr>
                <w:rFonts w:ascii="メイリオ" w:eastAsia="メイリオ" w:hAnsi="メイリオ" w:hint="eastAsia"/>
                <w:sz w:val="18"/>
                <w:szCs w:val="18"/>
              </w:rPr>
              <w:t>いかないように</w:t>
            </w:r>
            <w:r w:rsidRPr="00D34485">
              <w:rPr>
                <w:rFonts w:ascii="メイリオ" w:eastAsia="メイリオ" w:hAnsi="メイリオ"/>
                <w:sz w:val="18"/>
                <w:szCs w:val="18"/>
              </w:rPr>
              <w:t>注意する。</w:t>
            </w:r>
          </w:p>
          <w:p w14:paraId="54ABA176" w14:textId="268E46D2" w:rsidR="00531399" w:rsidRPr="00D34485" w:rsidRDefault="00531399" w:rsidP="004C47F2">
            <w:pPr>
              <w:spacing w:line="280" w:lineRule="exact"/>
              <w:rPr>
                <w:rFonts w:ascii="メイリオ" w:eastAsia="メイリオ" w:hAnsi="メイリオ"/>
                <w:color w:val="D9D9D9"/>
                <w:sz w:val="20"/>
                <w:szCs w:val="20"/>
              </w:rPr>
            </w:pPr>
          </w:p>
        </w:tc>
      </w:tr>
    </w:tbl>
    <w:p w14:paraId="4D7DDD62" w14:textId="77777777" w:rsidR="0086696C" w:rsidRPr="00D34485" w:rsidRDefault="0086696C" w:rsidP="0037367C">
      <w:pPr>
        <w:spacing w:line="120" w:lineRule="exact"/>
        <w:ind w:leftChars="-428" w:left="-899"/>
      </w:pPr>
    </w:p>
    <w:p w14:paraId="390CFACE" w14:textId="2D1E905F" w:rsidR="000726C7" w:rsidRPr="00D34485" w:rsidRDefault="000726C7" w:rsidP="000726C7">
      <w:pPr>
        <w:ind w:leftChars="-92" w:left="-4" w:hangingChars="90" w:hanging="189"/>
        <w:jc w:val="left"/>
        <w:rPr>
          <w:rFonts w:ascii="ＭＳ ゴシック" w:eastAsia="ＭＳ ゴシック" w:hAnsi="ＭＳ ゴシック"/>
          <w:szCs w:val="21"/>
        </w:rPr>
      </w:pPr>
      <w:bookmarkStart w:id="6" w:name="_Hlk188872627"/>
      <w:r w:rsidRPr="00D34485">
        <w:rPr>
          <w:rFonts w:ascii="ＭＳ ゴシック" w:eastAsia="ＭＳ ゴシック" w:hAnsi="ＭＳ ゴシック" w:hint="eastAsia"/>
          <w:szCs w:val="21"/>
        </w:rPr>
        <w:t>３　本年度の取組内容及び自己評価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9"/>
        <w:gridCol w:w="4988"/>
        <w:gridCol w:w="3118"/>
        <w:gridCol w:w="3119"/>
      </w:tblGrid>
      <w:tr w:rsidR="000726C7" w:rsidRPr="00D34485" w14:paraId="1195AD56" w14:textId="77777777" w:rsidTr="00CA4DC4">
        <w:trPr>
          <w:trHeight w:val="562"/>
          <w:jc w:val="center"/>
        </w:trPr>
        <w:tc>
          <w:tcPr>
            <w:tcW w:w="704" w:type="dxa"/>
            <w:shd w:val="clear" w:color="auto" w:fill="auto"/>
            <w:vAlign w:val="center"/>
          </w:tcPr>
          <w:p w14:paraId="41FE8F9F" w14:textId="77777777" w:rsidR="000726C7" w:rsidRPr="00D34485" w:rsidRDefault="000726C7" w:rsidP="00D6386F">
            <w:pPr>
              <w:spacing w:line="24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中期的</w:t>
            </w:r>
          </w:p>
          <w:p w14:paraId="5DD897FC" w14:textId="77777777" w:rsidR="000726C7" w:rsidRPr="00D34485" w:rsidRDefault="000726C7" w:rsidP="00D6386F">
            <w:pPr>
              <w:spacing w:line="240" w:lineRule="exact"/>
              <w:jc w:val="center"/>
              <w:rPr>
                <w:rFonts w:asciiTheme="minorHAnsi" w:eastAsiaTheme="minorHAnsi" w:hAnsiTheme="minorHAnsi"/>
                <w:spacing w:val="-20"/>
                <w:sz w:val="20"/>
                <w:szCs w:val="20"/>
              </w:rPr>
            </w:pPr>
            <w:r w:rsidRPr="00D34485">
              <w:rPr>
                <w:rFonts w:asciiTheme="minorHAnsi" w:eastAsiaTheme="minorHAnsi" w:hAnsiTheme="minorHAnsi" w:hint="eastAsia"/>
                <w:sz w:val="20"/>
                <w:szCs w:val="20"/>
              </w:rPr>
              <w:t>目標</w:t>
            </w:r>
          </w:p>
        </w:tc>
        <w:tc>
          <w:tcPr>
            <w:tcW w:w="3659" w:type="dxa"/>
            <w:shd w:val="clear" w:color="auto" w:fill="auto"/>
            <w:vAlign w:val="center"/>
          </w:tcPr>
          <w:p w14:paraId="594B747D" w14:textId="77777777" w:rsidR="000726C7" w:rsidRPr="00D34485" w:rsidRDefault="000726C7" w:rsidP="00D6386F">
            <w:pPr>
              <w:spacing w:line="24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今年度の重点目標</w:t>
            </w:r>
          </w:p>
        </w:tc>
        <w:tc>
          <w:tcPr>
            <w:tcW w:w="4988" w:type="dxa"/>
            <w:tcBorders>
              <w:right w:val="dashed" w:sz="4" w:space="0" w:color="auto"/>
            </w:tcBorders>
            <w:shd w:val="clear" w:color="auto" w:fill="auto"/>
            <w:vAlign w:val="center"/>
          </w:tcPr>
          <w:p w14:paraId="3EC0C65D" w14:textId="77777777" w:rsidR="000726C7" w:rsidRPr="00D34485" w:rsidRDefault="000726C7" w:rsidP="00D6386F">
            <w:pPr>
              <w:spacing w:line="24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具体的な取組計画・内容</w:t>
            </w:r>
          </w:p>
        </w:tc>
        <w:tc>
          <w:tcPr>
            <w:tcW w:w="3118" w:type="dxa"/>
            <w:tcBorders>
              <w:right w:val="dashed" w:sz="4" w:space="0" w:color="auto"/>
            </w:tcBorders>
            <w:vAlign w:val="center"/>
          </w:tcPr>
          <w:p w14:paraId="0486A74B" w14:textId="60FC74A3" w:rsidR="000726C7" w:rsidRPr="00D34485" w:rsidRDefault="000726C7" w:rsidP="00181E35">
            <w:pPr>
              <w:spacing w:line="24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評価指標[</w:t>
            </w:r>
            <w:r w:rsidRPr="00D34485">
              <w:rPr>
                <w:rFonts w:asciiTheme="minorHAnsi" w:eastAsiaTheme="minorHAnsi" w:hAnsiTheme="minorHAnsi"/>
                <w:sz w:val="20"/>
                <w:szCs w:val="20"/>
              </w:rPr>
              <w:t>R</w:t>
            </w:r>
            <w:r w:rsidR="00181E35" w:rsidRPr="00D34485">
              <w:rPr>
                <w:rFonts w:asciiTheme="minorHAnsi" w:eastAsiaTheme="minorHAnsi" w:hAnsiTheme="minorHAnsi" w:hint="eastAsia"/>
                <w:sz w:val="20"/>
                <w:szCs w:val="20"/>
              </w:rPr>
              <w:t>５</w:t>
            </w:r>
            <w:r w:rsidRPr="00D34485">
              <w:rPr>
                <w:rFonts w:asciiTheme="minorHAnsi" w:eastAsiaTheme="minorHAnsi" w:hAnsiTheme="minorHAnsi" w:hint="eastAsia"/>
                <w:sz w:val="20"/>
                <w:szCs w:val="20"/>
              </w:rPr>
              <w:t>年度値]</w:t>
            </w:r>
          </w:p>
        </w:tc>
        <w:tc>
          <w:tcPr>
            <w:tcW w:w="3119" w:type="dxa"/>
            <w:tcBorders>
              <w:left w:val="dashed" w:sz="4" w:space="0" w:color="auto"/>
              <w:right w:val="single" w:sz="4" w:space="0" w:color="auto"/>
            </w:tcBorders>
            <w:shd w:val="clear" w:color="auto" w:fill="auto"/>
            <w:vAlign w:val="center"/>
          </w:tcPr>
          <w:p w14:paraId="3CCCA2FE" w14:textId="77777777" w:rsidR="000726C7" w:rsidRPr="00D34485" w:rsidRDefault="000726C7" w:rsidP="00D6386F">
            <w:pPr>
              <w:spacing w:line="240" w:lineRule="exact"/>
              <w:jc w:val="center"/>
              <w:rPr>
                <w:rFonts w:asciiTheme="minorHAnsi" w:eastAsiaTheme="minorHAnsi" w:hAnsiTheme="minorHAnsi"/>
                <w:sz w:val="20"/>
                <w:szCs w:val="20"/>
              </w:rPr>
            </w:pPr>
            <w:r w:rsidRPr="00D34485">
              <w:rPr>
                <w:rFonts w:asciiTheme="minorHAnsi" w:eastAsiaTheme="minorHAnsi" w:hAnsiTheme="minorHAnsi" w:hint="eastAsia"/>
                <w:sz w:val="20"/>
                <w:szCs w:val="20"/>
              </w:rPr>
              <w:t>自己評価</w:t>
            </w:r>
          </w:p>
        </w:tc>
      </w:tr>
      <w:tr w:rsidR="00F473B4" w:rsidRPr="00D34485" w14:paraId="3278B115" w14:textId="77777777" w:rsidTr="00CA4DC4">
        <w:trPr>
          <w:cantSplit/>
          <w:trHeight w:val="18296"/>
          <w:jc w:val="center"/>
        </w:trPr>
        <w:tc>
          <w:tcPr>
            <w:tcW w:w="704" w:type="dxa"/>
            <w:shd w:val="clear" w:color="auto" w:fill="auto"/>
            <w:textDirection w:val="tbRlV"/>
            <w:vAlign w:val="center"/>
          </w:tcPr>
          <w:p w14:paraId="3B24A689" w14:textId="2475425D" w:rsidR="00F473B4" w:rsidRPr="00D34485" w:rsidRDefault="004B28F6" w:rsidP="00F473B4">
            <w:pPr>
              <w:spacing w:line="240" w:lineRule="exact"/>
              <w:ind w:left="113" w:right="113"/>
              <w:jc w:val="center"/>
              <w:rPr>
                <w:rFonts w:ascii="ＭＳ ゴシック" w:eastAsia="ＭＳ ゴシック" w:hAnsi="ＭＳ ゴシック"/>
                <w:sz w:val="20"/>
                <w:szCs w:val="20"/>
              </w:rPr>
            </w:pPr>
            <w:r w:rsidRPr="00D34485">
              <w:rPr>
                <w:rFonts w:ascii="ＭＳ ゴシック" w:eastAsia="ＭＳ ゴシック" w:hAnsi="ＭＳ ゴシック" w:hint="eastAsia"/>
                <w:b/>
                <w:szCs w:val="21"/>
              </w:rPr>
              <w:t xml:space="preserve">１　</w:t>
            </w:r>
            <w:r w:rsidRPr="00D34485">
              <w:rPr>
                <w:rFonts w:ascii="ＭＳ ゴシック" w:eastAsia="ＭＳ ゴシック" w:hAnsi="ＭＳ ゴシック" w:hint="eastAsia"/>
                <w:b/>
                <w:bCs/>
                <w:szCs w:val="21"/>
              </w:rPr>
              <w:t>確かな学力の定着と学びの深化</w:t>
            </w:r>
          </w:p>
        </w:tc>
        <w:tc>
          <w:tcPr>
            <w:tcW w:w="3659" w:type="dxa"/>
            <w:shd w:val="clear" w:color="auto" w:fill="auto"/>
          </w:tcPr>
          <w:p w14:paraId="08159D54" w14:textId="77777777" w:rsidR="00F473B4" w:rsidRPr="00D34485" w:rsidRDefault="00F473B4" w:rsidP="00F473B4">
            <w:pPr>
              <w:spacing w:line="240" w:lineRule="exact"/>
              <w:ind w:left="200" w:hangingChars="100" w:hanging="200"/>
              <w:rPr>
                <w:rFonts w:asciiTheme="minorHAnsi" w:eastAsiaTheme="minorHAnsi" w:hAnsiTheme="minorHAnsi"/>
                <w:sz w:val="20"/>
                <w:szCs w:val="20"/>
              </w:rPr>
            </w:pPr>
          </w:p>
          <w:p w14:paraId="214CF3E5" w14:textId="4909B210" w:rsidR="00FA6075" w:rsidRPr="00D34485" w:rsidRDefault="00634987" w:rsidP="00FA6075">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（１）</w:t>
            </w:r>
            <w:r w:rsidR="000950AD" w:rsidRPr="00D34485">
              <w:rPr>
                <w:rFonts w:asciiTheme="minorHAnsi" w:eastAsiaTheme="minorHAnsi" w:hAnsiTheme="minorHAnsi" w:hint="eastAsia"/>
                <w:sz w:val="20"/>
                <w:szCs w:val="20"/>
              </w:rPr>
              <w:t>新学習指導要領を踏まえ、教育</w:t>
            </w:r>
          </w:p>
          <w:p w14:paraId="7DC9986A" w14:textId="77777777" w:rsidR="00FA6075" w:rsidRPr="00D34485" w:rsidRDefault="000950AD" w:rsidP="00FA6075">
            <w:pPr>
              <w:spacing w:line="24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課程を適切に評価し、学習指導や</w:t>
            </w:r>
          </w:p>
          <w:p w14:paraId="1E0962B7" w14:textId="31A7648F" w:rsidR="000950AD" w:rsidRPr="00D34485" w:rsidRDefault="000950AD" w:rsidP="00FA6075">
            <w:pPr>
              <w:spacing w:line="24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評価の改善に取り組む。</w:t>
            </w:r>
          </w:p>
          <w:p w14:paraId="36FF220B" w14:textId="77777777" w:rsidR="000950AD" w:rsidRPr="00D34485" w:rsidRDefault="000950AD" w:rsidP="000950AD">
            <w:pPr>
              <w:pStyle w:val="aa"/>
              <w:spacing w:line="240" w:lineRule="exact"/>
              <w:ind w:leftChars="0" w:left="720"/>
              <w:rPr>
                <w:rFonts w:asciiTheme="minorHAnsi" w:eastAsiaTheme="minorHAnsi" w:hAnsiTheme="minorHAnsi"/>
                <w:sz w:val="20"/>
                <w:szCs w:val="20"/>
              </w:rPr>
            </w:pPr>
          </w:p>
          <w:p w14:paraId="153878EF" w14:textId="511F0318" w:rsidR="00391F04" w:rsidRPr="00D34485" w:rsidRDefault="000950AD"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w:t>
            </w:r>
            <w:r w:rsidR="00391F04" w:rsidRPr="00D34485">
              <w:rPr>
                <w:rFonts w:asciiTheme="minorHAnsi" w:eastAsiaTheme="minorHAnsi" w:hAnsiTheme="minorHAnsi" w:hint="eastAsia"/>
                <w:sz w:val="20"/>
                <w:szCs w:val="20"/>
              </w:rPr>
              <w:t xml:space="preserve">　</w:t>
            </w:r>
            <w:r w:rsidRPr="00D34485">
              <w:rPr>
                <w:rFonts w:asciiTheme="minorHAnsi" w:eastAsiaTheme="minorHAnsi" w:hAnsiTheme="minorHAnsi" w:hint="eastAsia"/>
                <w:sz w:val="20"/>
                <w:szCs w:val="20"/>
              </w:rPr>
              <w:t>「ICTの活用」や「アクティブラ</w:t>
            </w:r>
          </w:p>
          <w:p w14:paraId="3AA9AC43" w14:textId="1D06D2B1" w:rsidR="000950AD" w:rsidRPr="00D34485" w:rsidRDefault="000950AD"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ーニング（AL）」を発展させる。</w:t>
            </w:r>
          </w:p>
          <w:p w14:paraId="7FDAF198" w14:textId="77777777" w:rsidR="000950AD" w:rsidRPr="00D34485" w:rsidRDefault="000950AD" w:rsidP="00F473B4">
            <w:pPr>
              <w:spacing w:line="240" w:lineRule="exact"/>
              <w:rPr>
                <w:rFonts w:asciiTheme="minorHAnsi" w:eastAsiaTheme="minorHAnsi" w:hAnsiTheme="minorHAnsi"/>
                <w:sz w:val="20"/>
                <w:szCs w:val="20"/>
              </w:rPr>
            </w:pPr>
          </w:p>
          <w:p w14:paraId="1C8EA427" w14:textId="77777777" w:rsidR="000950AD" w:rsidRPr="00D34485" w:rsidRDefault="000950AD" w:rsidP="00F473B4">
            <w:pPr>
              <w:spacing w:line="240" w:lineRule="exact"/>
              <w:rPr>
                <w:rFonts w:asciiTheme="minorHAnsi" w:eastAsiaTheme="minorHAnsi" w:hAnsiTheme="minorHAnsi"/>
                <w:sz w:val="20"/>
                <w:szCs w:val="20"/>
              </w:rPr>
            </w:pPr>
          </w:p>
          <w:p w14:paraId="4C0946E9" w14:textId="77777777" w:rsidR="000950AD" w:rsidRPr="00D34485" w:rsidRDefault="000950AD" w:rsidP="00F473B4">
            <w:pPr>
              <w:spacing w:line="240" w:lineRule="exact"/>
              <w:rPr>
                <w:rFonts w:asciiTheme="minorHAnsi" w:eastAsiaTheme="minorHAnsi" w:hAnsiTheme="minorHAnsi"/>
                <w:sz w:val="20"/>
                <w:szCs w:val="20"/>
              </w:rPr>
            </w:pPr>
          </w:p>
          <w:p w14:paraId="58734629" w14:textId="77777777" w:rsidR="00FA6075" w:rsidRPr="00D34485" w:rsidRDefault="00FA6075" w:rsidP="00F473B4">
            <w:pPr>
              <w:spacing w:line="240" w:lineRule="exact"/>
              <w:rPr>
                <w:rFonts w:asciiTheme="minorHAnsi" w:eastAsiaTheme="minorHAnsi" w:hAnsiTheme="minorHAnsi"/>
                <w:sz w:val="20"/>
                <w:szCs w:val="20"/>
              </w:rPr>
            </w:pPr>
          </w:p>
          <w:p w14:paraId="5E505C6B" w14:textId="77777777" w:rsidR="007648EB" w:rsidRPr="00D34485" w:rsidRDefault="007648EB" w:rsidP="00F473B4">
            <w:pPr>
              <w:spacing w:line="240" w:lineRule="exact"/>
              <w:rPr>
                <w:rFonts w:asciiTheme="minorHAnsi" w:eastAsiaTheme="minorHAnsi" w:hAnsiTheme="minorHAnsi"/>
                <w:sz w:val="20"/>
                <w:szCs w:val="20"/>
              </w:rPr>
            </w:pPr>
          </w:p>
          <w:p w14:paraId="1E443834" w14:textId="77777777" w:rsidR="00FA6075" w:rsidRPr="00D34485" w:rsidRDefault="00FA6075"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１人１台端末を効果的に活用し</w:t>
            </w:r>
          </w:p>
          <w:p w14:paraId="1A348C10" w14:textId="77777777" w:rsidR="00634987" w:rsidRPr="00D34485" w:rsidRDefault="00FA6075" w:rsidP="00FA6075">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計画的かつ組織的にICTを取り入れ</w:t>
            </w:r>
          </w:p>
          <w:p w14:paraId="0CFE36ED" w14:textId="6CEE0373" w:rsidR="00FA6075" w:rsidRPr="00D34485" w:rsidRDefault="00FA6075" w:rsidP="00FA6075">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学びの深化を図る。</w:t>
            </w:r>
          </w:p>
          <w:p w14:paraId="4E922239" w14:textId="77777777" w:rsidR="00FA6075" w:rsidRPr="00D34485" w:rsidRDefault="00FA6075" w:rsidP="00F473B4">
            <w:pPr>
              <w:spacing w:line="240" w:lineRule="exact"/>
              <w:rPr>
                <w:rFonts w:asciiTheme="minorHAnsi" w:eastAsiaTheme="minorHAnsi" w:hAnsiTheme="minorHAnsi"/>
                <w:sz w:val="20"/>
                <w:szCs w:val="20"/>
              </w:rPr>
            </w:pPr>
          </w:p>
          <w:p w14:paraId="6516E150" w14:textId="77777777" w:rsidR="007648EB" w:rsidRPr="00D34485" w:rsidRDefault="00634987"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ウ　観点別学習の評価、探究的な学び</w:t>
            </w:r>
          </w:p>
          <w:p w14:paraId="49DDFF1C" w14:textId="77777777" w:rsidR="007648EB" w:rsidRPr="00D34485" w:rsidRDefault="00634987" w:rsidP="007648E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の充実、教科横断的な学び等を推進</w:t>
            </w:r>
          </w:p>
          <w:p w14:paraId="1D09FE1A" w14:textId="77777777" w:rsidR="007648EB" w:rsidRPr="00D34485" w:rsidRDefault="00634987" w:rsidP="007648E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する。指導内容や方法、評価の見直し</w:t>
            </w:r>
          </w:p>
          <w:p w14:paraId="1798A4BA" w14:textId="77777777" w:rsidR="007648EB" w:rsidRPr="00D34485" w:rsidRDefault="00634987" w:rsidP="007648E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を図りPDCAサイクルによる授業改</w:t>
            </w:r>
          </w:p>
          <w:p w14:paraId="0F2E82B3" w14:textId="2365E897" w:rsidR="00FA6075" w:rsidRPr="00D34485" w:rsidRDefault="00634987" w:rsidP="007648E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善に取組む。</w:t>
            </w:r>
          </w:p>
          <w:p w14:paraId="18422AFE" w14:textId="77777777" w:rsidR="00FA6075" w:rsidRPr="00D34485" w:rsidRDefault="00FA6075" w:rsidP="00F473B4">
            <w:pPr>
              <w:spacing w:line="240" w:lineRule="exact"/>
              <w:rPr>
                <w:rFonts w:asciiTheme="minorHAnsi" w:eastAsiaTheme="minorHAnsi" w:hAnsiTheme="minorHAnsi"/>
                <w:sz w:val="20"/>
                <w:szCs w:val="20"/>
              </w:rPr>
            </w:pPr>
          </w:p>
          <w:p w14:paraId="6AF6C169" w14:textId="77777777" w:rsidR="00445256" w:rsidRPr="00D34485" w:rsidRDefault="00445256" w:rsidP="00F473B4">
            <w:pPr>
              <w:spacing w:line="240" w:lineRule="exact"/>
              <w:rPr>
                <w:rFonts w:asciiTheme="minorHAnsi" w:eastAsiaTheme="minorHAnsi" w:hAnsiTheme="minorHAnsi"/>
                <w:sz w:val="20"/>
                <w:szCs w:val="20"/>
              </w:rPr>
            </w:pPr>
          </w:p>
          <w:p w14:paraId="5D657741" w14:textId="580DAD79" w:rsidR="00445256" w:rsidRPr="00D34485" w:rsidRDefault="00445256" w:rsidP="00F473B4">
            <w:pPr>
              <w:spacing w:line="240" w:lineRule="exact"/>
              <w:rPr>
                <w:rFonts w:asciiTheme="minorHAnsi" w:eastAsiaTheme="minorHAnsi" w:hAnsiTheme="minorHAnsi"/>
                <w:sz w:val="20"/>
                <w:szCs w:val="20"/>
              </w:rPr>
            </w:pPr>
          </w:p>
          <w:p w14:paraId="1FC4F132" w14:textId="6165D6C4" w:rsidR="004A2A32" w:rsidRPr="00D34485" w:rsidRDefault="004A2A32" w:rsidP="00F473B4">
            <w:pPr>
              <w:spacing w:line="240" w:lineRule="exact"/>
              <w:rPr>
                <w:rFonts w:asciiTheme="minorHAnsi" w:eastAsiaTheme="minorHAnsi" w:hAnsiTheme="minorHAnsi"/>
                <w:sz w:val="20"/>
                <w:szCs w:val="20"/>
              </w:rPr>
            </w:pPr>
          </w:p>
          <w:p w14:paraId="1AED019C" w14:textId="77777777" w:rsidR="004A2A32" w:rsidRPr="00D34485" w:rsidRDefault="004A2A32" w:rsidP="00F473B4">
            <w:pPr>
              <w:spacing w:line="240" w:lineRule="exact"/>
              <w:rPr>
                <w:rFonts w:asciiTheme="minorHAnsi" w:eastAsiaTheme="minorHAnsi" w:hAnsiTheme="minorHAnsi"/>
                <w:sz w:val="20"/>
                <w:szCs w:val="20"/>
              </w:rPr>
            </w:pPr>
          </w:p>
          <w:p w14:paraId="36142722" w14:textId="77777777" w:rsidR="007648EB" w:rsidRPr="00D34485" w:rsidRDefault="007648EB"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（２）国語力、英語力の向上とともにプ</w:t>
            </w:r>
          </w:p>
          <w:p w14:paraId="411F814F" w14:textId="72AEC6F9" w:rsidR="00FA6075" w:rsidRPr="00D34485" w:rsidRDefault="007648EB" w:rsidP="007648EB">
            <w:pPr>
              <w:spacing w:line="240" w:lineRule="exact"/>
              <w:ind w:firstLineChars="150" w:firstLine="300"/>
              <w:rPr>
                <w:rFonts w:asciiTheme="minorHAnsi" w:eastAsiaTheme="minorHAnsi" w:hAnsiTheme="minorHAnsi"/>
                <w:sz w:val="20"/>
                <w:szCs w:val="20"/>
              </w:rPr>
            </w:pPr>
            <w:r w:rsidRPr="00D34485">
              <w:rPr>
                <w:rFonts w:asciiTheme="minorHAnsi" w:eastAsiaTheme="minorHAnsi" w:hAnsiTheme="minorHAnsi" w:hint="eastAsia"/>
                <w:sz w:val="20"/>
                <w:szCs w:val="20"/>
              </w:rPr>
              <w:t>レゼンテーション能力を育成する。</w:t>
            </w:r>
          </w:p>
          <w:p w14:paraId="3B8A44A7" w14:textId="77777777" w:rsidR="007648EB" w:rsidRPr="00D34485" w:rsidRDefault="007648EB" w:rsidP="00F473B4">
            <w:pPr>
              <w:spacing w:line="240" w:lineRule="exact"/>
              <w:rPr>
                <w:rFonts w:asciiTheme="minorHAnsi" w:eastAsiaTheme="minorHAnsi" w:hAnsiTheme="minorHAnsi"/>
                <w:sz w:val="20"/>
                <w:szCs w:val="20"/>
              </w:rPr>
            </w:pPr>
          </w:p>
          <w:p w14:paraId="796428B9" w14:textId="77777777" w:rsidR="00BC3CC1" w:rsidRPr="00D34485" w:rsidRDefault="007648EB"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英語検定、漢字検定を利用し、朝学</w:t>
            </w:r>
          </w:p>
          <w:p w14:paraId="1DF665FB" w14:textId="77777777" w:rsidR="00BC3CC1" w:rsidRPr="00D34485" w:rsidRDefault="007648EB" w:rsidP="00BC3CC1">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習を活用した学習習慣の確立をめざ</w:t>
            </w:r>
          </w:p>
          <w:p w14:paraId="40A89381" w14:textId="127B4442" w:rsidR="00FA6075" w:rsidRPr="00D34485" w:rsidRDefault="007648EB" w:rsidP="00BC3CC1">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し、合格率の向上に取り組む。</w:t>
            </w:r>
          </w:p>
          <w:p w14:paraId="202D877B" w14:textId="77777777" w:rsidR="00FA6075" w:rsidRPr="00D34485" w:rsidRDefault="00FA6075" w:rsidP="00F473B4">
            <w:pPr>
              <w:spacing w:line="240" w:lineRule="exact"/>
              <w:rPr>
                <w:rFonts w:asciiTheme="minorHAnsi" w:eastAsiaTheme="minorHAnsi" w:hAnsiTheme="minorHAnsi"/>
                <w:sz w:val="20"/>
                <w:szCs w:val="20"/>
              </w:rPr>
            </w:pPr>
          </w:p>
          <w:p w14:paraId="79977A63" w14:textId="77777777" w:rsidR="00445256" w:rsidRPr="00D34485" w:rsidRDefault="00445256" w:rsidP="00F473B4">
            <w:pPr>
              <w:spacing w:line="240" w:lineRule="exact"/>
              <w:rPr>
                <w:rFonts w:asciiTheme="minorHAnsi" w:eastAsiaTheme="minorHAnsi" w:hAnsiTheme="minorHAnsi"/>
                <w:sz w:val="20"/>
                <w:szCs w:val="20"/>
              </w:rPr>
            </w:pPr>
          </w:p>
          <w:p w14:paraId="3ED4DC3F" w14:textId="77777777" w:rsidR="00BC3CC1" w:rsidRPr="00D34485" w:rsidRDefault="007648EB" w:rsidP="007648E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　生徒の主体的・協働的な学びを通</w:t>
            </w:r>
          </w:p>
          <w:p w14:paraId="61AD6506" w14:textId="77777777" w:rsidR="00BC3CC1" w:rsidRPr="00D34485" w:rsidRDefault="007648EB"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して発表の機会を多くするなど、全</w:t>
            </w:r>
          </w:p>
          <w:p w14:paraId="0C245D41" w14:textId="77777777" w:rsidR="00BC3CC1" w:rsidRPr="00D34485" w:rsidRDefault="007648EB"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ての授業で言語活動を重視した取組</w:t>
            </w:r>
          </w:p>
          <w:p w14:paraId="2BF9C9F3" w14:textId="54098446" w:rsidR="007648EB" w:rsidRPr="00D34485" w:rsidRDefault="007648EB"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みを推進する。</w:t>
            </w:r>
          </w:p>
          <w:p w14:paraId="32395D21" w14:textId="77777777" w:rsidR="00FA6075" w:rsidRPr="00D34485" w:rsidRDefault="00FA6075" w:rsidP="00F473B4">
            <w:pPr>
              <w:spacing w:line="240" w:lineRule="exact"/>
              <w:rPr>
                <w:rFonts w:asciiTheme="minorHAnsi" w:eastAsiaTheme="minorHAnsi" w:hAnsiTheme="minorHAnsi"/>
                <w:sz w:val="20"/>
                <w:szCs w:val="20"/>
              </w:rPr>
            </w:pPr>
          </w:p>
          <w:p w14:paraId="4102547B" w14:textId="77777777" w:rsidR="00FA6075" w:rsidRPr="00D34485" w:rsidRDefault="00FA6075" w:rsidP="00F473B4">
            <w:pPr>
              <w:spacing w:line="240" w:lineRule="exact"/>
              <w:rPr>
                <w:rFonts w:asciiTheme="minorHAnsi" w:eastAsiaTheme="minorHAnsi" w:hAnsiTheme="minorHAnsi"/>
                <w:sz w:val="20"/>
                <w:szCs w:val="20"/>
              </w:rPr>
            </w:pPr>
          </w:p>
          <w:p w14:paraId="603F410C" w14:textId="64F597FF" w:rsidR="0083154B" w:rsidRPr="00D34485" w:rsidRDefault="0083154B" w:rsidP="00F473B4">
            <w:pPr>
              <w:spacing w:line="240" w:lineRule="exact"/>
              <w:rPr>
                <w:rFonts w:asciiTheme="minorHAnsi" w:eastAsiaTheme="minorHAnsi" w:hAnsiTheme="minorHAnsi"/>
                <w:sz w:val="20"/>
                <w:szCs w:val="20"/>
              </w:rPr>
            </w:pPr>
          </w:p>
          <w:p w14:paraId="3CD4EE19" w14:textId="77777777" w:rsidR="004A2A32" w:rsidRPr="00D34485" w:rsidRDefault="004A2A32" w:rsidP="00F473B4">
            <w:pPr>
              <w:spacing w:line="240" w:lineRule="exact"/>
              <w:rPr>
                <w:rFonts w:asciiTheme="minorHAnsi" w:eastAsiaTheme="minorHAnsi" w:hAnsiTheme="minorHAnsi"/>
                <w:sz w:val="20"/>
                <w:szCs w:val="20"/>
              </w:rPr>
            </w:pPr>
          </w:p>
          <w:p w14:paraId="0A53BABC" w14:textId="5D8466B4" w:rsidR="00445256" w:rsidRPr="00D34485" w:rsidRDefault="00445256" w:rsidP="00275578">
            <w:pPr>
              <w:spacing w:line="28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 xml:space="preserve">（３）「グローバル社会に対応できる人材の育成」　</w:t>
            </w:r>
            <w:r w:rsidRPr="00D34485">
              <w:rPr>
                <w:rFonts w:asciiTheme="minorHAnsi" w:eastAsiaTheme="minorHAnsi" w:hAnsiTheme="minorHAnsi"/>
                <w:bCs/>
                <w:sz w:val="20"/>
                <w:szCs w:val="20"/>
              </w:rPr>
              <w:t>SDGs</w:t>
            </w:r>
            <w:r w:rsidRPr="00D34485">
              <w:rPr>
                <w:rFonts w:asciiTheme="minorHAnsi" w:eastAsiaTheme="minorHAnsi" w:hAnsiTheme="minorHAnsi" w:hint="eastAsia"/>
                <w:bCs/>
                <w:sz w:val="20"/>
                <w:szCs w:val="20"/>
              </w:rPr>
              <w:t>（持続可能な開発目標）の視点も踏まえた様々な能力</w:t>
            </w:r>
            <w:r w:rsidRPr="00D34485">
              <w:rPr>
                <w:rFonts w:asciiTheme="minorHAnsi" w:eastAsiaTheme="minorHAnsi" w:hAnsiTheme="minorHAnsi"/>
                <w:bCs/>
                <w:sz w:val="20"/>
                <w:szCs w:val="20"/>
              </w:rPr>
              <w:t>を</w:t>
            </w:r>
            <w:r w:rsidRPr="00D34485">
              <w:rPr>
                <w:rFonts w:asciiTheme="minorHAnsi" w:eastAsiaTheme="minorHAnsi" w:hAnsiTheme="minorHAnsi" w:hint="eastAsia"/>
                <w:bCs/>
                <w:sz w:val="20"/>
                <w:szCs w:val="20"/>
              </w:rPr>
              <w:t>育むとと</w:t>
            </w:r>
            <w:r w:rsidRPr="00D34485">
              <w:rPr>
                <w:rFonts w:asciiTheme="minorHAnsi" w:eastAsiaTheme="minorHAnsi" w:hAnsiTheme="minorHAnsi"/>
                <w:bCs/>
                <w:sz w:val="20"/>
                <w:szCs w:val="20"/>
              </w:rPr>
              <w:t>もに、</w:t>
            </w:r>
            <w:r w:rsidRPr="00D34485">
              <w:rPr>
                <w:rFonts w:asciiTheme="minorHAnsi" w:eastAsiaTheme="minorHAnsi" w:hAnsiTheme="minorHAnsi" w:hint="eastAsia"/>
                <w:bCs/>
                <w:sz w:val="20"/>
                <w:szCs w:val="20"/>
              </w:rPr>
              <w:t>４技能を含めた実践的な英語運用能力の育成</w:t>
            </w:r>
            <w:r w:rsidRPr="00D34485">
              <w:rPr>
                <w:rFonts w:asciiTheme="minorHAnsi" w:eastAsiaTheme="minorHAnsi" w:hAnsiTheme="minorHAnsi"/>
                <w:bCs/>
                <w:sz w:val="20"/>
                <w:szCs w:val="20"/>
              </w:rPr>
              <w:t>をはかる</w:t>
            </w:r>
            <w:r w:rsidRPr="00D34485">
              <w:rPr>
                <w:rFonts w:asciiTheme="minorHAnsi" w:eastAsiaTheme="minorHAnsi" w:hAnsiTheme="minorHAnsi" w:hint="eastAsia"/>
                <w:bCs/>
                <w:sz w:val="20"/>
                <w:szCs w:val="20"/>
              </w:rPr>
              <w:t>。国際交流等により文化や習慣の違いを尊重する精神を育む。</w:t>
            </w:r>
          </w:p>
          <w:p w14:paraId="37EBB1B9" w14:textId="77777777" w:rsidR="00445256" w:rsidRPr="00D34485" w:rsidRDefault="00445256" w:rsidP="00F473B4">
            <w:pPr>
              <w:spacing w:line="240" w:lineRule="exact"/>
              <w:rPr>
                <w:rFonts w:asciiTheme="minorHAnsi" w:eastAsiaTheme="minorHAnsi" w:hAnsiTheme="minorHAnsi"/>
                <w:sz w:val="20"/>
                <w:szCs w:val="20"/>
              </w:rPr>
            </w:pPr>
          </w:p>
          <w:p w14:paraId="055A800C" w14:textId="77777777" w:rsidR="004A0C4B" w:rsidRPr="00D34485" w:rsidRDefault="004A0C4B" w:rsidP="00F473B4">
            <w:pPr>
              <w:spacing w:line="240" w:lineRule="exact"/>
              <w:rPr>
                <w:rFonts w:asciiTheme="minorHAnsi" w:eastAsiaTheme="minorHAnsi" w:hAnsiTheme="minorHAnsi"/>
                <w:sz w:val="20"/>
                <w:szCs w:val="20"/>
              </w:rPr>
            </w:pPr>
          </w:p>
          <w:p w14:paraId="19DF71AB" w14:textId="77777777" w:rsidR="004A0C4B" w:rsidRPr="00D34485" w:rsidRDefault="004A0C4B" w:rsidP="00F473B4">
            <w:pPr>
              <w:spacing w:line="240" w:lineRule="exact"/>
              <w:rPr>
                <w:rFonts w:asciiTheme="minorHAnsi" w:eastAsiaTheme="minorHAnsi" w:hAnsiTheme="minorHAnsi"/>
                <w:sz w:val="20"/>
                <w:szCs w:val="20"/>
              </w:rPr>
            </w:pPr>
          </w:p>
          <w:p w14:paraId="0404CB38" w14:textId="77777777" w:rsidR="00442893" w:rsidRPr="00D34485" w:rsidRDefault="00442893" w:rsidP="00F473B4">
            <w:pPr>
              <w:spacing w:line="240" w:lineRule="exact"/>
              <w:rPr>
                <w:rFonts w:asciiTheme="minorHAnsi" w:eastAsiaTheme="minorHAnsi" w:hAnsiTheme="minorHAnsi"/>
                <w:sz w:val="20"/>
                <w:szCs w:val="20"/>
              </w:rPr>
            </w:pPr>
          </w:p>
          <w:p w14:paraId="402D0903" w14:textId="77777777" w:rsidR="004A0C4B"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bCs/>
                <w:sz w:val="20"/>
                <w:szCs w:val="20"/>
              </w:rPr>
              <w:t>（４）</w:t>
            </w:r>
            <w:r w:rsidRPr="00D34485">
              <w:rPr>
                <w:rFonts w:asciiTheme="minorHAnsi" w:eastAsiaTheme="minorHAnsi" w:hAnsiTheme="minorHAnsi" w:hint="eastAsia"/>
                <w:sz w:val="20"/>
                <w:szCs w:val="20"/>
              </w:rPr>
              <w:t>「学校の魅力づくりと効果的な情</w:t>
            </w:r>
          </w:p>
          <w:p w14:paraId="51043BE1" w14:textId="2C186D7C" w:rsidR="00275578"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報発信」広報活動と地域連携の充実</w:t>
            </w:r>
          </w:p>
          <w:p w14:paraId="3F7F8977" w14:textId="77777777" w:rsidR="004A0C4B" w:rsidRPr="00D34485" w:rsidRDefault="004A0C4B" w:rsidP="00275578">
            <w:pPr>
              <w:spacing w:line="240" w:lineRule="exact"/>
              <w:rPr>
                <w:rFonts w:asciiTheme="minorHAnsi" w:eastAsiaTheme="minorHAnsi" w:hAnsiTheme="minorHAnsi"/>
                <w:sz w:val="20"/>
                <w:szCs w:val="20"/>
              </w:rPr>
            </w:pPr>
          </w:p>
          <w:p w14:paraId="3E15A1F6" w14:textId="77777777" w:rsidR="004A0C4B"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ホームページの適時更新など効果</w:t>
            </w:r>
          </w:p>
          <w:p w14:paraId="32F8A8FF" w14:textId="77777777" w:rsidR="004A0C4B"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的な情報発信に努める。学校説明会</w:t>
            </w:r>
          </w:p>
          <w:p w14:paraId="00A0A565" w14:textId="77777777" w:rsidR="004A0C4B"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や中学校訪問などを工夫し、広報活</w:t>
            </w:r>
          </w:p>
          <w:p w14:paraId="2A7A029A" w14:textId="08780D3D" w:rsidR="00275578"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動を活発にする。</w:t>
            </w:r>
          </w:p>
          <w:p w14:paraId="4D731685" w14:textId="77777777" w:rsidR="00442893" w:rsidRPr="00D34485" w:rsidRDefault="00442893" w:rsidP="00275578">
            <w:pPr>
              <w:spacing w:line="240" w:lineRule="exact"/>
              <w:rPr>
                <w:rFonts w:asciiTheme="minorHAnsi" w:eastAsiaTheme="minorHAnsi" w:hAnsiTheme="minorHAnsi"/>
                <w:sz w:val="20"/>
                <w:szCs w:val="20"/>
              </w:rPr>
            </w:pPr>
          </w:p>
          <w:p w14:paraId="06FA7F0A" w14:textId="77777777" w:rsidR="00442893" w:rsidRPr="00D34485" w:rsidRDefault="00442893" w:rsidP="00275578">
            <w:pPr>
              <w:spacing w:line="240" w:lineRule="exact"/>
              <w:rPr>
                <w:rFonts w:asciiTheme="minorHAnsi" w:eastAsiaTheme="minorHAnsi" w:hAnsiTheme="minorHAnsi"/>
                <w:sz w:val="20"/>
                <w:szCs w:val="20"/>
              </w:rPr>
            </w:pPr>
          </w:p>
          <w:p w14:paraId="36CEDB40" w14:textId="77777777" w:rsidR="00442893" w:rsidRPr="00D34485" w:rsidRDefault="00442893" w:rsidP="00275578">
            <w:pPr>
              <w:spacing w:line="240" w:lineRule="exact"/>
              <w:rPr>
                <w:rFonts w:asciiTheme="minorHAnsi" w:eastAsiaTheme="minorHAnsi" w:hAnsiTheme="minorHAnsi"/>
                <w:sz w:val="20"/>
                <w:szCs w:val="20"/>
              </w:rPr>
            </w:pPr>
          </w:p>
          <w:p w14:paraId="6944C47C" w14:textId="77777777" w:rsidR="00442893" w:rsidRPr="00D34485" w:rsidRDefault="00442893" w:rsidP="00275578">
            <w:pPr>
              <w:spacing w:line="240" w:lineRule="exact"/>
              <w:rPr>
                <w:rFonts w:asciiTheme="minorHAnsi" w:eastAsiaTheme="minorHAnsi" w:hAnsiTheme="minorHAnsi"/>
                <w:sz w:val="20"/>
                <w:szCs w:val="20"/>
              </w:rPr>
            </w:pPr>
          </w:p>
          <w:p w14:paraId="4D179128" w14:textId="77777777" w:rsidR="00442893" w:rsidRPr="00D34485" w:rsidRDefault="00442893" w:rsidP="00275578">
            <w:pPr>
              <w:spacing w:line="240" w:lineRule="exact"/>
              <w:rPr>
                <w:rFonts w:asciiTheme="minorHAnsi" w:eastAsiaTheme="minorHAnsi" w:hAnsiTheme="minorHAnsi"/>
                <w:sz w:val="20"/>
                <w:szCs w:val="20"/>
              </w:rPr>
            </w:pPr>
          </w:p>
          <w:p w14:paraId="57B154C8" w14:textId="6832B98A" w:rsidR="00442893" w:rsidRPr="00D34485" w:rsidRDefault="00442893" w:rsidP="00275578">
            <w:pPr>
              <w:spacing w:line="240" w:lineRule="exact"/>
              <w:rPr>
                <w:rFonts w:asciiTheme="minorHAnsi" w:eastAsiaTheme="minorHAnsi" w:hAnsiTheme="minorHAnsi"/>
                <w:sz w:val="20"/>
                <w:szCs w:val="20"/>
              </w:rPr>
            </w:pPr>
          </w:p>
          <w:p w14:paraId="7D04D180" w14:textId="3CE60AB2" w:rsidR="00497923" w:rsidRPr="00D34485" w:rsidRDefault="00497923" w:rsidP="00275578">
            <w:pPr>
              <w:spacing w:line="240" w:lineRule="exact"/>
              <w:rPr>
                <w:rFonts w:asciiTheme="minorHAnsi" w:eastAsiaTheme="minorHAnsi" w:hAnsiTheme="minorHAnsi"/>
                <w:sz w:val="20"/>
                <w:szCs w:val="20"/>
              </w:rPr>
            </w:pPr>
          </w:p>
          <w:p w14:paraId="6035176B" w14:textId="6FD04C05" w:rsidR="00497923" w:rsidRPr="00D34485" w:rsidRDefault="00497923" w:rsidP="00275578">
            <w:pPr>
              <w:spacing w:line="240" w:lineRule="exact"/>
              <w:rPr>
                <w:rFonts w:asciiTheme="minorHAnsi" w:eastAsiaTheme="minorHAnsi" w:hAnsiTheme="minorHAnsi"/>
                <w:sz w:val="20"/>
                <w:szCs w:val="20"/>
              </w:rPr>
            </w:pPr>
          </w:p>
          <w:p w14:paraId="25014817" w14:textId="3D375FF7" w:rsidR="00497923" w:rsidRPr="00D34485" w:rsidRDefault="00497923" w:rsidP="00275578">
            <w:pPr>
              <w:spacing w:line="240" w:lineRule="exact"/>
              <w:rPr>
                <w:rFonts w:asciiTheme="minorHAnsi" w:eastAsiaTheme="minorHAnsi" w:hAnsiTheme="minorHAnsi"/>
                <w:sz w:val="20"/>
                <w:szCs w:val="20"/>
              </w:rPr>
            </w:pPr>
          </w:p>
          <w:p w14:paraId="106956C2" w14:textId="343203A7" w:rsidR="00497923" w:rsidRPr="00D34485" w:rsidRDefault="00497923" w:rsidP="00275578">
            <w:pPr>
              <w:spacing w:line="240" w:lineRule="exact"/>
              <w:rPr>
                <w:rFonts w:asciiTheme="minorHAnsi" w:eastAsiaTheme="minorHAnsi" w:hAnsiTheme="minorHAnsi"/>
                <w:sz w:val="20"/>
                <w:szCs w:val="20"/>
              </w:rPr>
            </w:pPr>
          </w:p>
          <w:p w14:paraId="7DC2F9D4" w14:textId="77777777" w:rsidR="00497923" w:rsidRPr="00D34485" w:rsidRDefault="00497923" w:rsidP="00275578">
            <w:pPr>
              <w:spacing w:line="240" w:lineRule="exact"/>
              <w:rPr>
                <w:rFonts w:asciiTheme="minorHAnsi" w:eastAsiaTheme="minorHAnsi" w:hAnsiTheme="minorHAnsi"/>
                <w:sz w:val="20"/>
                <w:szCs w:val="20"/>
              </w:rPr>
            </w:pPr>
          </w:p>
          <w:p w14:paraId="45AEBC98" w14:textId="77777777" w:rsidR="00442893" w:rsidRPr="00D34485" w:rsidRDefault="00442893" w:rsidP="00275578">
            <w:pPr>
              <w:spacing w:line="240" w:lineRule="exact"/>
              <w:rPr>
                <w:rFonts w:asciiTheme="minorHAnsi" w:eastAsiaTheme="minorHAnsi" w:hAnsiTheme="minorHAnsi"/>
                <w:sz w:val="20"/>
                <w:szCs w:val="20"/>
              </w:rPr>
            </w:pPr>
          </w:p>
          <w:p w14:paraId="497C0792" w14:textId="490E53B9" w:rsidR="004A0C4B"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様々な広報活動を展開し、地域連</w:t>
            </w:r>
          </w:p>
          <w:p w14:paraId="193E3E2C" w14:textId="77777777" w:rsidR="004A0C4B"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携を推進し、地域から愛される学校</w:t>
            </w:r>
          </w:p>
          <w:p w14:paraId="25C29BF3" w14:textId="363B3A74" w:rsidR="00275578" w:rsidRPr="00D34485" w:rsidRDefault="00275578" w:rsidP="004A0C4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をめざす。</w:t>
            </w:r>
          </w:p>
          <w:p w14:paraId="68F2942A" w14:textId="77777777" w:rsidR="00445256" w:rsidRPr="00D34485" w:rsidRDefault="00445256" w:rsidP="00F473B4">
            <w:pPr>
              <w:spacing w:line="240" w:lineRule="exact"/>
              <w:rPr>
                <w:rFonts w:asciiTheme="minorHAnsi" w:eastAsiaTheme="minorHAnsi" w:hAnsiTheme="minorHAnsi"/>
                <w:sz w:val="20"/>
                <w:szCs w:val="20"/>
              </w:rPr>
            </w:pPr>
          </w:p>
          <w:p w14:paraId="36E06058" w14:textId="77777777" w:rsidR="00445256" w:rsidRPr="00D34485" w:rsidRDefault="00445256" w:rsidP="00F473B4">
            <w:pPr>
              <w:spacing w:line="240" w:lineRule="exact"/>
              <w:rPr>
                <w:rFonts w:asciiTheme="minorHAnsi" w:eastAsiaTheme="minorHAnsi" w:hAnsiTheme="minorHAnsi"/>
                <w:sz w:val="20"/>
                <w:szCs w:val="20"/>
              </w:rPr>
            </w:pPr>
          </w:p>
          <w:p w14:paraId="2BD7B4D5" w14:textId="77777777" w:rsidR="00445256" w:rsidRPr="00D34485" w:rsidRDefault="00445256" w:rsidP="00F473B4">
            <w:pPr>
              <w:spacing w:line="240" w:lineRule="exact"/>
              <w:rPr>
                <w:rFonts w:asciiTheme="minorHAnsi" w:eastAsiaTheme="minorHAnsi" w:hAnsiTheme="minorHAnsi"/>
                <w:sz w:val="20"/>
                <w:szCs w:val="20"/>
              </w:rPr>
            </w:pPr>
          </w:p>
          <w:p w14:paraId="6C46BE5C" w14:textId="77777777" w:rsidR="00442893" w:rsidRPr="00D34485" w:rsidRDefault="00442893" w:rsidP="00F473B4">
            <w:pPr>
              <w:spacing w:line="240" w:lineRule="exact"/>
              <w:rPr>
                <w:rFonts w:asciiTheme="minorHAnsi" w:eastAsiaTheme="minorHAnsi" w:hAnsiTheme="minorHAnsi"/>
                <w:sz w:val="20"/>
                <w:szCs w:val="20"/>
              </w:rPr>
            </w:pPr>
          </w:p>
          <w:p w14:paraId="6C678BCD" w14:textId="77777777" w:rsidR="00442893" w:rsidRPr="00D34485" w:rsidRDefault="00442893" w:rsidP="00F473B4">
            <w:pPr>
              <w:spacing w:line="240" w:lineRule="exact"/>
              <w:rPr>
                <w:rFonts w:asciiTheme="minorHAnsi" w:eastAsiaTheme="minorHAnsi" w:hAnsiTheme="minorHAnsi"/>
                <w:sz w:val="20"/>
                <w:szCs w:val="20"/>
              </w:rPr>
            </w:pPr>
          </w:p>
          <w:p w14:paraId="3AC53F49" w14:textId="77777777" w:rsidR="00442893" w:rsidRPr="00D34485" w:rsidRDefault="00442893" w:rsidP="00F473B4">
            <w:pPr>
              <w:spacing w:line="240" w:lineRule="exact"/>
              <w:rPr>
                <w:rFonts w:asciiTheme="minorHAnsi" w:eastAsiaTheme="minorHAnsi" w:hAnsiTheme="minorHAnsi"/>
                <w:sz w:val="20"/>
                <w:szCs w:val="20"/>
              </w:rPr>
            </w:pPr>
          </w:p>
          <w:p w14:paraId="6ED26D89" w14:textId="77777777" w:rsidR="00F473B4" w:rsidRPr="00D34485" w:rsidRDefault="00F473B4" w:rsidP="00F473B4">
            <w:pPr>
              <w:spacing w:line="240" w:lineRule="exact"/>
              <w:rPr>
                <w:rFonts w:asciiTheme="minorHAnsi" w:eastAsiaTheme="minorHAnsi" w:hAnsiTheme="minorHAnsi"/>
                <w:sz w:val="20"/>
                <w:szCs w:val="20"/>
              </w:rPr>
            </w:pPr>
          </w:p>
        </w:tc>
        <w:tc>
          <w:tcPr>
            <w:tcW w:w="4988" w:type="dxa"/>
            <w:tcBorders>
              <w:bottom w:val="single" w:sz="4" w:space="0" w:color="auto"/>
              <w:right w:val="dashed" w:sz="4" w:space="0" w:color="auto"/>
            </w:tcBorders>
            <w:shd w:val="clear" w:color="auto" w:fill="auto"/>
          </w:tcPr>
          <w:p w14:paraId="19C125B2" w14:textId="77777777" w:rsidR="00F473B4" w:rsidRPr="00D34485" w:rsidRDefault="00F473B4" w:rsidP="00F473B4">
            <w:pPr>
              <w:spacing w:line="240" w:lineRule="exact"/>
              <w:ind w:left="400" w:hangingChars="200" w:hanging="400"/>
              <w:rPr>
                <w:rFonts w:ascii="ＭＳ 明朝" w:hAnsi="ＭＳ 明朝"/>
                <w:sz w:val="20"/>
                <w:szCs w:val="20"/>
              </w:rPr>
            </w:pPr>
          </w:p>
          <w:p w14:paraId="21CFDA22" w14:textId="62880404" w:rsidR="00F473B4" w:rsidRPr="00D34485" w:rsidRDefault="00F473B4" w:rsidP="00F473B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w:t>
            </w:r>
            <w:r w:rsidR="00181E35" w:rsidRPr="00D34485">
              <w:rPr>
                <w:rFonts w:asciiTheme="minorHAnsi" w:eastAsiaTheme="minorHAnsi" w:hAnsiTheme="minorHAnsi" w:hint="eastAsia"/>
                <w:sz w:val="20"/>
                <w:szCs w:val="20"/>
              </w:rPr>
              <w:t>学</w:t>
            </w:r>
            <w:r w:rsidR="00391F04" w:rsidRPr="00D34485">
              <w:rPr>
                <w:rFonts w:asciiTheme="minorHAnsi" w:eastAsiaTheme="minorHAnsi" w:hAnsiTheme="minorHAnsi" w:hint="eastAsia"/>
                <w:sz w:val="20"/>
                <w:szCs w:val="20"/>
              </w:rPr>
              <w:t>力向上委員会を中心に、「主体的・対話的で深い学び」の実現に向けて</w:t>
            </w:r>
            <w:r w:rsidR="000950AD" w:rsidRPr="00D34485">
              <w:rPr>
                <w:rFonts w:asciiTheme="minorHAnsi" w:eastAsiaTheme="minorHAnsi" w:hAnsiTheme="minorHAnsi" w:hint="eastAsia"/>
                <w:sz w:val="20"/>
                <w:szCs w:val="20"/>
              </w:rPr>
              <w:t>授業改善と教員の資質向上へ取</w:t>
            </w:r>
            <w:r w:rsidR="005846CB" w:rsidRPr="00D34485">
              <w:rPr>
                <w:rFonts w:asciiTheme="minorHAnsi" w:eastAsiaTheme="minorHAnsi" w:hAnsiTheme="minorHAnsi" w:hint="eastAsia"/>
                <w:sz w:val="20"/>
                <w:szCs w:val="20"/>
              </w:rPr>
              <w:t>り</w:t>
            </w:r>
            <w:r w:rsidR="000950AD" w:rsidRPr="00D34485">
              <w:rPr>
                <w:rFonts w:asciiTheme="minorHAnsi" w:eastAsiaTheme="minorHAnsi" w:hAnsiTheme="minorHAnsi" w:hint="eastAsia"/>
                <w:sz w:val="20"/>
                <w:szCs w:val="20"/>
              </w:rPr>
              <w:t>組む。</w:t>
            </w:r>
          </w:p>
          <w:p w14:paraId="134B605F" w14:textId="77777777" w:rsidR="007648EB" w:rsidRPr="00D34485" w:rsidRDefault="007648EB" w:rsidP="00F473B4">
            <w:pPr>
              <w:spacing w:line="240" w:lineRule="exact"/>
              <w:ind w:left="400" w:hangingChars="200" w:hanging="400"/>
              <w:rPr>
                <w:rFonts w:asciiTheme="minorHAnsi" w:eastAsiaTheme="minorHAnsi" w:hAnsiTheme="minorHAnsi"/>
                <w:sz w:val="20"/>
                <w:szCs w:val="20"/>
              </w:rPr>
            </w:pPr>
          </w:p>
          <w:p w14:paraId="3DF0143B" w14:textId="55F42C11" w:rsidR="00F473B4" w:rsidRPr="00D34485" w:rsidRDefault="00F473B4" w:rsidP="00F473B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w:t>
            </w:r>
            <w:r w:rsidR="00391F04" w:rsidRPr="00D34485">
              <w:rPr>
                <w:rFonts w:asciiTheme="minorHAnsi" w:eastAsiaTheme="minorHAnsi" w:hAnsiTheme="minorHAnsi" w:hint="eastAsia"/>
                <w:sz w:val="20"/>
                <w:szCs w:val="20"/>
              </w:rPr>
              <w:t xml:space="preserve">　</w:t>
            </w:r>
          </w:p>
          <w:p w14:paraId="1A57F70B" w14:textId="170EF0F6" w:rsidR="00391F04" w:rsidRPr="00D34485" w:rsidRDefault="00391F04" w:rsidP="00391F04">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・教員研修の実施、他校への授業見学や研修参加主体的・協働的な学びを取り入れた授業改善</w:t>
            </w:r>
          </w:p>
          <w:p w14:paraId="3BAD2BDA" w14:textId="333EC93C" w:rsidR="00391F04" w:rsidRPr="00D34485" w:rsidRDefault="00391F04" w:rsidP="00391F04">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・全教員による相互授業見学をさらに</w:t>
            </w:r>
            <w:r w:rsidRPr="00D34485">
              <w:rPr>
                <w:rFonts w:asciiTheme="minorHAnsi" w:eastAsiaTheme="minorHAnsi" w:hAnsiTheme="minorHAnsi"/>
                <w:sz w:val="20"/>
                <w:szCs w:val="20"/>
              </w:rPr>
              <w:t>発展</w:t>
            </w:r>
          </w:p>
          <w:p w14:paraId="7D780F47" w14:textId="3E6FC239" w:rsidR="00391F04" w:rsidRPr="00D34485" w:rsidRDefault="00391F04" w:rsidP="00391F04">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授業改善</w:t>
            </w:r>
            <w:r w:rsidRPr="00D34485">
              <w:rPr>
                <w:rFonts w:asciiTheme="minorHAnsi" w:eastAsiaTheme="minorHAnsi" w:hAnsiTheme="minorHAnsi" w:hint="eastAsia"/>
                <w:sz w:val="20"/>
                <w:szCs w:val="20"/>
              </w:rPr>
              <w:t>のための</w:t>
            </w:r>
            <w:r w:rsidRPr="00D34485">
              <w:rPr>
                <w:rFonts w:asciiTheme="minorHAnsi" w:eastAsiaTheme="minorHAnsi" w:hAnsiTheme="minorHAnsi"/>
                <w:sz w:val="20"/>
                <w:szCs w:val="20"/>
              </w:rPr>
              <w:t>校内研修</w:t>
            </w:r>
            <w:r w:rsidRPr="00D34485">
              <w:rPr>
                <w:rFonts w:asciiTheme="minorHAnsi" w:eastAsiaTheme="minorHAnsi" w:hAnsiTheme="minorHAnsi" w:hint="eastAsia"/>
                <w:sz w:val="20"/>
                <w:szCs w:val="20"/>
              </w:rPr>
              <w:t>の</w:t>
            </w:r>
            <w:r w:rsidRPr="00D34485">
              <w:rPr>
                <w:rFonts w:asciiTheme="minorHAnsi" w:eastAsiaTheme="minorHAnsi" w:hAnsiTheme="minorHAnsi"/>
                <w:sz w:val="20"/>
                <w:szCs w:val="20"/>
              </w:rPr>
              <w:t>実施</w:t>
            </w:r>
          </w:p>
          <w:p w14:paraId="4949E94D" w14:textId="607AD687" w:rsidR="00391F04" w:rsidRPr="00D34485" w:rsidRDefault="00391F04" w:rsidP="00391F04">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AL</w:t>
            </w:r>
            <w:r w:rsidRPr="00D34485">
              <w:rPr>
                <w:rFonts w:asciiTheme="minorHAnsi" w:eastAsiaTheme="minorHAnsi" w:hAnsiTheme="minorHAnsi" w:hint="eastAsia"/>
                <w:sz w:val="20"/>
                <w:szCs w:val="20"/>
              </w:rPr>
              <w:t>や</w:t>
            </w:r>
            <w:r w:rsidRPr="00D34485">
              <w:rPr>
                <w:rFonts w:asciiTheme="minorHAnsi" w:eastAsiaTheme="minorHAnsi" w:hAnsiTheme="minorHAnsi"/>
                <w:sz w:val="20"/>
                <w:szCs w:val="20"/>
              </w:rPr>
              <w:t>ICT</w:t>
            </w:r>
            <w:r w:rsidRPr="00D34485">
              <w:rPr>
                <w:rFonts w:asciiTheme="minorHAnsi" w:eastAsiaTheme="minorHAnsi" w:hAnsiTheme="minorHAnsi" w:hint="eastAsia"/>
                <w:sz w:val="20"/>
                <w:szCs w:val="20"/>
              </w:rPr>
              <w:t>の効果的な活用をした授業を</w:t>
            </w:r>
            <w:r w:rsidRPr="00D34485">
              <w:rPr>
                <w:rFonts w:asciiTheme="minorHAnsi" w:eastAsiaTheme="minorHAnsi" w:hAnsiTheme="minorHAnsi"/>
                <w:sz w:val="20"/>
                <w:szCs w:val="20"/>
              </w:rPr>
              <w:t>行う教員の</w:t>
            </w:r>
            <w:r w:rsidRPr="00D34485">
              <w:rPr>
                <w:rFonts w:asciiTheme="minorHAnsi" w:eastAsiaTheme="minorHAnsi" w:hAnsiTheme="minorHAnsi" w:hint="eastAsia"/>
                <w:sz w:val="20"/>
                <w:szCs w:val="20"/>
              </w:rPr>
              <w:t>割合</w:t>
            </w:r>
            <w:r w:rsidRPr="00D34485">
              <w:rPr>
                <w:rFonts w:asciiTheme="minorHAnsi" w:eastAsiaTheme="minorHAnsi" w:hAnsiTheme="minorHAnsi"/>
                <w:sz w:val="20"/>
                <w:szCs w:val="20"/>
              </w:rPr>
              <w:t>を増</w:t>
            </w:r>
            <w:r w:rsidRPr="00D34485">
              <w:rPr>
                <w:rFonts w:asciiTheme="minorHAnsi" w:eastAsiaTheme="minorHAnsi" w:hAnsiTheme="minorHAnsi" w:hint="eastAsia"/>
                <w:sz w:val="20"/>
                <w:szCs w:val="20"/>
              </w:rPr>
              <w:t>加</w:t>
            </w:r>
          </w:p>
          <w:p w14:paraId="0B449119" w14:textId="77777777" w:rsidR="00634987" w:rsidRPr="00D34485" w:rsidRDefault="00634987" w:rsidP="00634987">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607F1F4B" w14:textId="6384E05E" w:rsidR="00634987" w:rsidRPr="00D34485" w:rsidRDefault="00634987" w:rsidP="00634987">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ICT</w:t>
            </w:r>
            <w:r w:rsidRPr="00D34485">
              <w:rPr>
                <w:rFonts w:asciiTheme="minorHAnsi" w:eastAsiaTheme="minorHAnsi" w:hAnsiTheme="minorHAnsi" w:hint="eastAsia"/>
                <w:sz w:val="20"/>
                <w:szCs w:val="20"/>
              </w:rPr>
              <w:t>活用研修の実施</w:t>
            </w:r>
          </w:p>
          <w:p w14:paraId="07E07314" w14:textId="77777777" w:rsidR="00634987" w:rsidRPr="00D34485" w:rsidRDefault="00634987" w:rsidP="00634987">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・ギガスクール構想の中で何ができるかを教え合う校内研修の実施</w:t>
            </w:r>
          </w:p>
          <w:p w14:paraId="12273FEE" w14:textId="77777777"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ウ</w:t>
            </w:r>
          </w:p>
          <w:p w14:paraId="06CC4390" w14:textId="7BA0627E"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・各教科で評価の仕組みを検証し観点別評価を確立</w:t>
            </w:r>
          </w:p>
          <w:p w14:paraId="6548A455" w14:textId="52EF6EA3"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・各教科で指導と評価の年間計画。(シラバス)を検証</w:t>
            </w:r>
          </w:p>
          <w:p w14:paraId="0C246ACE" w14:textId="77777777"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・各教科は指導内容や指導方法、評価の見直しを図り</w:t>
            </w:r>
          </w:p>
          <w:p w14:paraId="569B1B6D" w14:textId="71928557" w:rsidR="000950AD" w:rsidRPr="00D34485" w:rsidRDefault="00634987" w:rsidP="00634987">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適切な授業改善に取</w:t>
            </w:r>
            <w:r w:rsidR="005846CB" w:rsidRPr="00D34485">
              <w:rPr>
                <w:rFonts w:asciiTheme="minorHAnsi" w:eastAsiaTheme="minorHAnsi" w:hAnsiTheme="minorHAnsi" w:hint="eastAsia"/>
                <w:sz w:val="20"/>
                <w:szCs w:val="20"/>
              </w:rPr>
              <w:t>り</w:t>
            </w:r>
            <w:r w:rsidRPr="00D34485">
              <w:rPr>
                <w:rFonts w:asciiTheme="minorHAnsi" w:eastAsiaTheme="minorHAnsi" w:hAnsiTheme="minorHAnsi" w:hint="eastAsia"/>
                <w:sz w:val="20"/>
                <w:szCs w:val="20"/>
              </w:rPr>
              <w:t>組む。</w:t>
            </w:r>
          </w:p>
          <w:p w14:paraId="710A04A0" w14:textId="77777777" w:rsidR="000950AD" w:rsidRPr="00D34485" w:rsidRDefault="000950AD" w:rsidP="00F473B4">
            <w:pPr>
              <w:spacing w:line="240" w:lineRule="exact"/>
              <w:ind w:left="400" w:hangingChars="200" w:hanging="400"/>
              <w:rPr>
                <w:rFonts w:asciiTheme="minorHAnsi" w:eastAsiaTheme="minorHAnsi" w:hAnsiTheme="minorHAnsi"/>
                <w:sz w:val="20"/>
                <w:szCs w:val="20"/>
              </w:rPr>
            </w:pPr>
          </w:p>
          <w:p w14:paraId="32421EDE" w14:textId="77777777" w:rsidR="00445256" w:rsidRPr="00D34485" w:rsidRDefault="00445256" w:rsidP="00F473B4">
            <w:pPr>
              <w:spacing w:line="240" w:lineRule="exact"/>
              <w:ind w:left="400" w:hangingChars="200" w:hanging="400"/>
              <w:rPr>
                <w:rFonts w:asciiTheme="minorHAnsi" w:eastAsiaTheme="minorHAnsi" w:hAnsiTheme="minorHAnsi"/>
                <w:sz w:val="20"/>
                <w:szCs w:val="20"/>
              </w:rPr>
            </w:pPr>
          </w:p>
          <w:p w14:paraId="0EF3870F" w14:textId="3EE77156" w:rsidR="00445256" w:rsidRPr="00D34485" w:rsidRDefault="00445256" w:rsidP="00445256">
            <w:pPr>
              <w:spacing w:line="240" w:lineRule="exact"/>
              <w:rPr>
                <w:rFonts w:asciiTheme="minorHAnsi" w:eastAsiaTheme="minorHAnsi" w:hAnsiTheme="minorHAnsi"/>
                <w:sz w:val="20"/>
                <w:szCs w:val="20"/>
              </w:rPr>
            </w:pPr>
          </w:p>
          <w:p w14:paraId="4FF3C104" w14:textId="554088F3" w:rsidR="004A2A32" w:rsidRPr="00D34485" w:rsidRDefault="004A2A32" w:rsidP="00445256">
            <w:pPr>
              <w:spacing w:line="240" w:lineRule="exact"/>
              <w:rPr>
                <w:rFonts w:asciiTheme="minorHAnsi" w:eastAsiaTheme="minorHAnsi" w:hAnsiTheme="minorHAnsi"/>
                <w:sz w:val="20"/>
                <w:szCs w:val="20"/>
              </w:rPr>
            </w:pPr>
          </w:p>
          <w:p w14:paraId="27D2AB98" w14:textId="77777777" w:rsidR="004A2A32" w:rsidRPr="00D34485" w:rsidRDefault="004A2A32" w:rsidP="00445256">
            <w:pPr>
              <w:spacing w:line="240" w:lineRule="exact"/>
              <w:rPr>
                <w:rFonts w:asciiTheme="minorHAnsi" w:eastAsiaTheme="minorHAnsi" w:hAnsiTheme="minorHAnsi"/>
                <w:sz w:val="20"/>
                <w:szCs w:val="20"/>
              </w:rPr>
            </w:pPr>
          </w:p>
          <w:p w14:paraId="7F412F05" w14:textId="77777777" w:rsidR="00BC3CC1" w:rsidRPr="00D34485" w:rsidRDefault="00BC3CC1" w:rsidP="00BC3CC1">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(２) 全員が英検、漢検の何れかの級または両方を取</w:t>
            </w:r>
          </w:p>
          <w:p w14:paraId="02B5DC9D" w14:textId="77777777" w:rsidR="00BC3CC1" w:rsidRPr="00D34485" w:rsidRDefault="00BC3CC1" w:rsidP="00BC3CC1">
            <w:pPr>
              <w:spacing w:line="240" w:lineRule="exact"/>
              <w:ind w:leftChars="100" w:left="210"/>
              <w:rPr>
                <w:rFonts w:asciiTheme="minorHAnsi" w:eastAsiaTheme="minorHAnsi" w:hAnsiTheme="minorHAnsi"/>
                <w:sz w:val="20"/>
                <w:szCs w:val="20"/>
              </w:rPr>
            </w:pPr>
            <w:r w:rsidRPr="00D34485">
              <w:rPr>
                <w:rFonts w:asciiTheme="minorHAnsi" w:eastAsiaTheme="minorHAnsi" w:hAnsiTheme="minorHAnsi" w:hint="eastAsia"/>
                <w:sz w:val="20"/>
                <w:szCs w:val="20"/>
              </w:rPr>
              <w:t>得する。年次進行で、３年間のデザインを確立する。</w:t>
            </w:r>
          </w:p>
          <w:p w14:paraId="15DD2803" w14:textId="0311FC7F" w:rsidR="00BC3CC1" w:rsidRPr="00D34485" w:rsidRDefault="00BC3CC1" w:rsidP="00BC3CC1">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教科・学年が主体</w:t>
            </w:r>
          </w:p>
          <w:p w14:paraId="30F71083" w14:textId="77777777" w:rsidR="00BC3CC1" w:rsidRPr="00D34485" w:rsidRDefault="00BC3CC1" w:rsidP="00BC3CC1">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11414477" w14:textId="1D1254F7" w:rsidR="00BC3CC1" w:rsidRPr="00D34485" w:rsidRDefault="00BC3CC1" w:rsidP="00BC3CC1">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・朝学習や講習を利用し各検定への学習を深化</w:t>
            </w:r>
          </w:p>
          <w:p w14:paraId="0FEC38AA" w14:textId="77777777" w:rsidR="00BC3CC1" w:rsidRPr="00D34485" w:rsidRDefault="00BC3CC1" w:rsidP="00BC3CC1">
            <w:pPr>
              <w:spacing w:line="240" w:lineRule="exact"/>
              <w:rPr>
                <w:rFonts w:asciiTheme="minorHAnsi" w:eastAsiaTheme="minorHAnsi" w:hAnsiTheme="minorHAnsi"/>
                <w:sz w:val="20"/>
                <w:szCs w:val="20"/>
              </w:rPr>
            </w:pPr>
          </w:p>
          <w:p w14:paraId="6A845977" w14:textId="77777777" w:rsidR="00445256" w:rsidRPr="00D34485" w:rsidRDefault="00445256" w:rsidP="00BC3CC1">
            <w:pPr>
              <w:spacing w:line="240" w:lineRule="exact"/>
              <w:rPr>
                <w:rFonts w:asciiTheme="minorHAnsi" w:eastAsiaTheme="minorHAnsi" w:hAnsiTheme="minorHAnsi"/>
                <w:sz w:val="20"/>
                <w:szCs w:val="20"/>
              </w:rPr>
            </w:pPr>
          </w:p>
          <w:p w14:paraId="4437FC68" w14:textId="77777777" w:rsidR="00445256" w:rsidRPr="00D34485" w:rsidRDefault="00445256" w:rsidP="00BC3CC1">
            <w:pPr>
              <w:spacing w:line="240" w:lineRule="exact"/>
              <w:rPr>
                <w:rFonts w:asciiTheme="minorHAnsi" w:eastAsiaTheme="minorHAnsi" w:hAnsiTheme="minorHAnsi"/>
                <w:sz w:val="20"/>
                <w:szCs w:val="20"/>
              </w:rPr>
            </w:pPr>
          </w:p>
          <w:p w14:paraId="084DE844" w14:textId="77777777" w:rsidR="00BC3CC1" w:rsidRPr="00D34485" w:rsidRDefault="00BC3CC1" w:rsidP="00BC3CC1">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0D63DCD0" w14:textId="77777777" w:rsidR="00BC3CC1" w:rsidRPr="00D34485" w:rsidRDefault="00BC3CC1" w:rsidP="00BC3CC1">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・グループワークなどを用い、主体的・対話的で深い</w:t>
            </w:r>
          </w:p>
          <w:p w14:paraId="2FD4236A" w14:textId="63525308" w:rsidR="00BC3CC1" w:rsidRPr="00D34485" w:rsidRDefault="00BC3CC1" w:rsidP="00BC3CC1">
            <w:pPr>
              <w:spacing w:line="240" w:lineRule="exact"/>
              <w:ind w:leftChars="100" w:left="218" w:hangingChars="4" w:hanging="8"/>
              <w:rPr>
                <w:rFonts w:asciiTheme="minorHAnsi" w:eastAsiaTheme="minorHAnsi" w:hAnsiTheme="minorHAnsi"/>
                <w:sz w:val="20"/>
                <w:szCs w:val="20"/>
              </w:rPr>
            </w:pPr>
            <w:r w:rsidRPr="00D34485">
              <w:rPr>
                <w:rFonts w:asciiTheme="minorHAnsi" w:eastAsiaTheme="minorHAnsi" w:hAnsiTheme="minorHAnsi" w:hint="eastAsia"/>
                <w:sz w:val="20"/>
                <w:szCs w:val="20"/>
              </w:rPr>
              <w:t>学びにつながる授業展開を増加</w:t>
            </w:r>
          </w:p>
          <w:p w14:paraId="785F6183" w14:textId="684848CC" w:rsidR="00BC3CC1" w:rsidRPr="00D34485" w:rsidRDefault="00BC3CC1" w:rsidP="00BC3CC1">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sz w:val="20"/>
                <w:szCs w:val="20"/>
              </w:rPr>
              <w:t>・他校との授業交流</w:t>
            </w:r>
          </w:p>
          <w:p w14:paraId="7E2CCDC8" w14:textId="381DB3B8" w:rsidR="00BC3CC1" w:rsidRPr="00D34485" w:rsidRDefault="00BC3CC1" w:rsidP="00BC3CC1">
            <w:pPr>
              <w:spacing w:line="240" w:lineRule="exact"/>
              <w:ind w:left="208" w:hangingChars="104" w:hanging="208"/>
              <w:rPr>
                <w:rFonts w:asciiTheme="minorHAnsi" w:eastAsiaTheme="minorHAnsi" w:hAnsiTheme="minorHAnsi"/>
                <w:sz w:val="20"/>
                <w:szCs w:val="20"/>
              </w:rPr>
            </w:pPr>
            <w:r w:rsidRPr="00D34485">
              <w:rPr>
                <w:rFonts w:asciiTheme="minorHAnsi" w:eastAsiaTheme="minorHAnsi" w:hAnsiTheme="minorHAnsi" w:hint="eastAsia"/>
                <w:sz w:val="20"/>
                <w:szCs w:val="20"/>
              </w:rPr>
              <w:t>・クラス数減等で固定して確保できる教室や会議室を有効利用</w:t>
            </w:r>
          </w:p>
          <w:p w14:paraId="2232F38C" w14:textId="70E7D367" w:rsidR="007648EB" w:rsidRPr="00D34485" w:rsidRDefault="007648EB" w:rsidP="007648EB">
            <w:pPr>
              <w:spacing w:line="240" w:lineRule="exact"/>
              <w:ind w:left="400" w:hangingChars="200" w:hanging="400"/>
              <w:rPr>
                <w:rFonts w:ascii="ＭＳ 明朝" w:hAnsi="ＭＳ 明朝"/>
                <w:sz w:val="20"/>
                <w:szCs w:val="20"/>
              </w:rPr>
            </w:pPr>
          </w:p>
          <w:p w14:paraId="08A60AB6" w14:textId="77777777" w:rsidR="004A2A32" w:rsidRPr="00D34485" w:rsidRDefault="004A2A32" w:rsidP="007648EB">
            <w:pPr>
              <w:spacing w:line="240" w:lineRule="exact"/>
              <w:ind w:left="400" w:hangingChars="200" w:hanging="400"/>
              <w:rPr>
                <w:rFonts w:ascii="ＭＳ 明朝" w:hAnsi="ＭＳ 明朝"/>
                <w:sz w:val="20"/>
                <w:szCs w:val="20"/>
              </w:rPr>
            </w:pPr>
          </w:p>
          <w:p w14:paraId="40B99F6F" w14:textId="77777777" w:rsidR="00445256"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bCs/>
                <w:sz w:val="20"/>
                <w:szCs w:val="20"/>
              </w:rPr>
              <w:t>（３）</w:t>
            </w:r>
            <w:r w:rsidRPr="00D34485">
              <w:rPr>
                <w:rFonts w:asciiTheme="minorHAnsi" w:eastAsiaTheme="minorHAnsi" w:hAnsiTheme="minorHAnsi" w:hint="eastAsia"/>
                <w:sz w:val="20"/>
                <w:szCs w:val="20"/>
              </w:rPr>
              <w:t>国際交流等により、文化や習慣の違いを尊重す</w:t>
            </w:r>
          </w:p>
          <w:p w14:paraId="18DDE124" w14:textId="5799F6A4" w:rsidR="00445256"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る心を育む。</w:t>
            </w:r>
          </w:p>
          <w:p w14:paraId="7A992D72" w14:textId="77777777" w:rsidR="002C0700" w:rsidRPr="00D34485" w:rsidRDefault="00445256" w:rsidP="002C0700">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・国際交流事業として海外語学研修か</w:t>
            </w:r>
            <w:r w:rsidR="002C0700" w:rsidRPr="00D34485">
              <w:rPr>
                <w:rFonts w:asciiTheme="minorHAnsi" w:eastAsiaTheme="minorHAnsi" w:hAnsiTheme="minorHAnsi" w:hint="eastAsia"/>
                <w:sz w:val="20"/>
                <w:szCs w:val="20"/>
              </w:rPr>
              <w:t>スタディーツア</w:t>
            </w:r>
          </w:p>
          <w:p w14:paraId="54977A42" w14:textId="66846C1D" w:rsidR="00445256" w:rsidRPr="00D34485" w:rsidRDefault="002C0700" w:rsidP="002C070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ー</w:t>
            </w:r>
            <w:r w:rsidR="00445256" w:rsidRPr="00D34485">
              <w:rPr>
                <w:rFonts w:asciiTheme="minorHAnsi" w:eastAsiaTheme="minorHAnsi" w:hAnsiTheme="minorHAnsi" w:hint="eastAsia"/>
                <w:sz w:val="20"/>
                <w:szCs w:val="20"/>
              </w:rPr>
              <w:t>に語学異文化体験研修の趣旨をプラスして実施</w:t>
            </w:r>
          </w:p>
          <w:p w14:paraId="523A0F5D" w14:textId="23CFDDA5" w:rsidR="00445256"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・交流のPRや広報につとめ、参加者を増やす。</w:t>
            </w:r>
          </w:p>
          <w:p w14:paraId="62BA302A" w14:textId="77777777" w:rsidR="00275578"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・交流の参加生徒による報告会、写真展示等を全校集</w:t>
            </w:r>
          </w:p>
          <w:p w14:paraId="186C5760" w14:textId="44B80590" w:rsidR="00445256" w:rsidRPr="00D34485" w:rsidRDefault="00445256" w:rsidP="00275578">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会・文化祭に実施し、生徒の意識の向上を図る。</w:t>
            </w:r>
          </w:p>
          <w:p w14:paraId="14C6335E" w14:textId="77777777" w:rsidR="00275578"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・大阪観光局や国際交流センターへの申し入れなど</w:t>
            </w:r>
          </w:p>
          <w:p w14:paraId="0F60C9A1" w14:textId="12AD46D0" w:rsidR="00445256" w:rsidRPr="00D34485" w:rsidRDefault="00445256" w:rsidP="00275578">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で、校内交流を検討する。</w:t>
            </w:r>
          </w:p>
          <w:p w14:paraId="70F3431C" w14:textId="77777777" w:rsidR="00445256" w:rsidRPr="00D34485" w:rsidRDefault="00445256" w:rsidP="00445256">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・国際理解教育や異文化理解に務め、多文化共生の心</w:t>
            </w:r>
          </w:p>
          <w:p w14:paraId="17B60047" w14:textId="1C824CBE" w:rsidR="007648EB" w:rsidRPr="00D34485" w:rsidRDefault="00445256" w:rsidP="00275578">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を育む。</w:t>
            </w:r>
          </w:p>
          <w:p w14:paraId="77B84C3E" w14:textId="77777777" w:rsidR="00442893" w:rsidRPr="00D34485" w:rsidRDefault="00442893" w:rsidP="004A0C4B">
            <w:pPr>
              <w:spacing w:line="240" w:lineRule="exact"/>
              <w:ind w:left="400" w:hangingChars="200" w:hanging="400"/>
              <w:rPr>
                <w:rFonts w:asciiTheme="minorHAnsi" w:eastAsiaTheme="minorHAnsi" w:hAnsiTheme="minorHAnsi"/>
                <w:bCs/>
                <w:sz w:val="20"/>
                <w:szCs w:val="20"/>
              </w:rPr>
            </w:pPr>
          </w:p>
          <w:p w14:paraId="413E22C8" w14:textId="4D094567" w:rsidR="000950AD" w:rsidRPr="00D34485" w:rsidRDefault="004A0C4B" w:rsidP="004A0C4B">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bCs/>
                <w:sz w:val="20"/>
                <w:szCs w:val="20"/>
              </w:rPr>
              <w:t>（４）</w:t>
            </w:r>
            <w:r w:rsidRPr="00D34485">
              <w:rPr>
                <w:rFonts w:asciiTheme="minorHAnsi" w:eastAsiaTheme="minorHAnsi" w:hAnsiTheme="minorHAnsi" w:hint="eastAsia"/>
                <w:sz w:val="20"/>
                <w:szCs w:val="20"/>
              </w:rPr>
              <w:t>学校説明会や中学校訪問などを工夫し、広報活動をさらに活発にする。</w:t>
            </w:r>
          </w:p>
          <w:p w14:paraId="6C6FD69B"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24D9374E" w14:textId="7851928B"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p>
          <w:p w14:paraId="171BD513" w14:textId="77777777"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・ホームページのリニューアルに伴い、新たな活用方</w:t>
            </w:r>
          </w:p>
          <w:p w14:paraId="5D7033B5" w14:textId="77777777" w:rsidR="004A0C4B" w:rsidRPr="00D34485" w:rsidRDefault="004A0C4B" w:rsidP="004A0C4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法を工夫・検討し広報活動を充実し効果的な情報発</w:t>
            </w:r>
          </w:p>
          <w:p w14:paraId="28BFA8FC" w14:textId="77777777" w:rsidR="004A0C4B" w:rsidRPr="00D34485" w:rsidRDefault="004A0C4B" w:rsidP="004A0C4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信に努める。更新回数を増やし、閲覧者を増加させ</w:t>
            </w:r>
          </w:p>
          <w:p w14:paraId="3C2B5E96" w14:textId="347C89CF" w:rsidR="004A0C4B" w:rsidRPr="00D34485" w:rsidRDefault="004A0C4B" w:rsidP="004A0C4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る。（教頭・首席により具体的な方策を考察し試行）</w:t>
            </w:r>
          </w:p>
          <w:p w14:paraId="66D8839F" w14:textId="01347F50"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・中学校への出前授業の実施</w:t>
            </w:r>
          </w:p>
          <w:p w14:paraId="54050782" w14:textId="77777777"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・広報活動の充実・・・年間の戦略計画を立て、中学</w:t>
            </w:r>
          </w:p>
          <w:p w14:paraId="2B80C738" w14:textId="77777777" w:rsidR="004A0C4B" w:rsidRPr="00D34485" w:rsidRDefault="004A0C4B" w:rsidP="004A0C4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校へのアプローチ時期を学校説明会・合同説明会と</w:t>
            </w:r>
          </w:p>
          <w:p w14:paraId="1B3E5084" w14:textId="1145918B" w:rsidR="004A0C4B" w:rsidRPr="00D34485" w:rsidRDefault="004A0C4B" w:rsidP="004A0C4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ともに考察（総務</w:t>
            </w:r>
            <w:r w:rsidR="00181E35" w:rsidRPr="00D34485">
              <w:rPr>
                <w:rFonts w:asciiTheme="minorHAnsi" w:eastAsiaTheme="minorHAnsi" w:hAnsiTheme="minorHAnsi" w:hint="eastAsia"/>
                <w:sz w:val="20"/>
                <w:szCs w:val="20"/>
              </w:rPr>
              <w:t>広報</w:t>
            </w:r>
            <w:r w:rsidRPr="00D34485">
              <w:rPr>
                <w:rFonts w:asciiTheme="minorHAnsi" w:eastAsiaTheme="minorHAnsi" w:hAnsiTheme="minorHAnsi" w:hint="eastAsia"/>
                <w:sz w:val="20"/>
                <w:szCs w:val="20"/>
              </w:rPr>
              <w:t>部がイニシアチブ）</w:t>
            </w:r>
          </w:p>
          <w:p w14:paraId="60FFE067" w14:textId="0EBD93F8"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・広報活動を総務</w:t>
            </w:r>
            <w:r w:rsidR="00181E35" w:rsidRPr="00D34485">
              <w:rPr>
                <w:rFonts w:asciiTheme="minorHAnsi" w:eastAsiaTheme="minorHAnsi" w:hAnsiTheme="minorHAnsi" w:hint="eastAsia"/>
                <w:sz w:val="20"/>
                <w:szCs w:val="20"/>
              </w:rPr>
              <w:t>広報</w:t>
            </w:r>
            <w:r w:rsidRPr="00D34485">
              <w:rPr>
                <w:rFonts w:asciiTheme="minorHAnsi" w:eastAsiaTheme="minorHAnsi" w:hAnsiTheme="minorHAnsi" w:hint="eastAsia"/>
                <w:sz w:val="20"/>
                <w:szCs w:val="20"/>
              </w:rPr>
              <w:t>部の仕事としマニュアル化</w:t>
            </w:r>
          </w:p>
          <w:p w14:paraId="5350B2D9" w14:textId="5604CD51"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・新しい企画を考察</w:t>
            </w:r>
          </w:p>
          <w:p w14:paraId="60F64152"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1C7B55EA"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68C0B0DD"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2080F1C5"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486F12D8" w14:textId="77777777" w:rsidR="00497923" w:rsidRPr="00D34485" w:rsidRDefault="00497923" w:rsidP="004A0C4B">
            <w:pPr>
              <w:spacing w:line="240" w:lineRule="exact"/>
              <w:ind w:left="400" w:hangingChars="200" w:hanging="400"/>
              <w:rPr>
                <w:rFonts w:asciiTheme="minorHAnsi" w:eastAsiaTheme="minorHAnsi" w:hAnsiTheme="minorHAnsi"/>
                <w:sz w:val="20"/>
                <w:szCs w:val="20"/>
              </w:rPr>
            </w:pPr>
          </w:p>
          <w:p w14:paraId="0D10E06A" w14:textId="0DC7E37E"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5B7DFB61" w14:textId="030FD6F1"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・地域清掃活動の実施</w:t>
            </w:r>
          </w:p>
          <w:p w14:paraId="0B218CE9" w14:textId="14044676" w:rsidR="004A0C4B"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EB0498" w:rsidRPr="00D34485">
              <w:rPr>
                <w:rFonts w:asciiTheme="minorHAnsi" w:eastAsiaTheme="minorHAnsi" w:hAnsiTheme="minorHAnsi" w:hint="eastAsia"/>
                <w:sz w:val="20"/>
                <w:szCs w:val="20"/>
              </w:rPr>
              <w:t>保育園や高齢者施設な</w:t>
            </w:r>
            <w:r w:rsidRPr="00D34485">
              <w:rPr>
                <w:rFonts w:asciiTheme="minorHAnsi" w:eastAsiaTheme="minorHAnsi" w:hAnsiTheme="minorHAnsi" w:hint="eastAsia"/>
                <w:sz w:val="20"/>
                <w:szCs w:val="20"/>
              </w:rPr>
              <w:t>どとの地域連携・地域のフェスタへの参加・小中学生との部活動交流のような新しい取組みの実施</w:t>
            </w:r>
          </w:p>
          <w:p w14:paraId="72FADB8D" w14:textId="77777777" w:rsidR="00EB0498" w:rsidRPr="00D34485" w:rsidRDefault="004A0C4B" w:rsidP="004A0C4B">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・挨拶運動、校内外美化活動の継続実施、</w:t>
            </w:r>
            <w:r w:rsidR="00EB0498" w:rsidRPr="00D34485">
              <w:rPr>
                <w:rFonts w:asciiTheme="minorHAnsi" w:eastAsiaTheme="minorHAnsi" w:hAnsiTheme="minorHAnsi" w:hint="eastAsia"/>
                <w:sz w:val="20"/>
                <w:szCs w:val="20"/>
              </w:rPr>
              <w:t>八尾市</w:t>
            </w:r>
            <w:r w:rsidRPr="00D34485">
              <w:rPr>
                <w:rFonts w:asciiTheme="minorHAnsi" w:eastAsiaTheme="minorHAnsi" w:hAnsiTheme="minorHAnsi" w:hint="eastAsia"/>
                <w:sz w:val="20"/>
                <w:szCs w:val="20"/>
              </w:rPr>
              <w:t>役所、</w:t>
            </w:r>
          </w:p>
          <w:p w14:paraId="035D3E6E" w14:textId="78F09B8F" w:rsidR="00EB0498" w:rsidRPr="00D34485" w:rsidRDefault="00181E35" w:rsidP="00EB0498">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曙川</w:t>
            </w:r>
            <w:r w:rsidR="00EB0498" w:rsidRPr="00D34485">
              <w:rPr>
                <w:rFonts w:asciiTheme="minorHAnsi" w:eastAsiaTheme="minorHAnsi" w:hAnsiTheme="minorHAnsi" w:hint="eastAsia"/>
                <w:sz w:val="20"/>
                <w:szCs w:val="20"/>
              </w:rPr>
              <w:t>東</w:t>
            </w:r>
            <w:r w:rsidR="004A0C4B" w:rsidRPr="00D34485">
              <w:rPr>
                <w:rFonts w:asciiTheme="minorHAnsi" w:eastAsiaTheme="minorHAnsi" w:hAnsiTheme="minorHAnsi" w:hint="eastAsia"/>
                <w:sz w:val="20"/>
                <w:szCs w:val="20"/>
              </w:rPr>
              <w:t>町会、保育園、</w:t>
            </w:r>
            <w:r w:rsidR="00EB0498" w:rsidRPr="00D34485">
              <w:rPr>
                <w:rFonts w:asciiTheme="minorHAnsi" w:eastAsiaTheme="minorHAnsi" w:hAnsiTheme="minorHAnsi" w:hint="eastAsia"/>
                <w:sz w:val="20"/>
                <w:szCs w:val="20"/>
              </w:rPr>
              <w:t>近隣</w:t>
            </w:r>
            <w:r w:rsidR="004A0C4B" w:rsidRPr="00D34485">
              <w:rPr>
                <w:rFonts w:asciiTheme="minorHAnsi" w:eastAsiaTheme="minorHAnsi" w:hAnsiTheme="minorHAnsi" w:hint="eastAsia"/>
                <w:sz w:val="20"/>
                <w:szCs w:val="20"/>
              </w:rPr>
              <w:t>中学校と連携した企画</w:t>
            </w:r>
          </w:p>
          <w:p w14:paraId="212783DD" w14:textId="65EBB092" w:rsidR="004A0C4B" w:rsidRPr="00D34485" w:rsidRDefault="00EB0498" w:rsidP="00EB0498">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の</w:t>
            </w:r>
            <w:r w:rsidR="004A0C4B" w:rsidRPr="00D34485">
              <w:rPr>
                <w:rFonts w:asciiTheme="minorHAnsi" w:eastAsiaTheme="minorHAnsi" w:hAnsiTheme="minorHAnsi" w:hint="eastAsia"/>
                <w:sz w:val="20"/>
                <w:szCs w:val="20"/>
              </w:rPr>
              <w:t>実施</w:t>
            </w:r>
          </w:p>
          <w:p w14:paraId="7E31059E" w14:textId="77777777" w:rsidR="00EB0498" w:rsidRPr="00D34485" w:rsidRDefault="00EB0498" w:rsidP="00EB049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・八尾市合同文化祭参加、「茶吉庵project」実施。FM</w:t>
            </w:r>
          </w:p>
          <w:p w14:paraId="4FDAFE72" w14:textId="33B888AC" w:rsidR="00EB0498" w:rsidRPr="00D34485" w:rsidRDefault="00306197" w:rsidP="00EB0498">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地方局</w:t>
            </w:r>
            <w:r w:rsidR="00181E35" w:rsidRPr="00D34485">
              <w:rPr>
                <w:rFonts w:asciiTheme="minorHAnsi" w:eastAsiaTheme="minorHAnsi" w:hAnsiTheme="minorHAnsi" w:hint="eastAsia"/>
                <w:sz w:val="20"/>
                <w:szCs w:val="20"/>
              </w:rPr>
              <w:t>の</w:t>
            </w:r>
            <w:r w:rsidR="00EB0498" w:rsidRPr="00D34485">
              <w:rPr>
                <w:rFonts w:asciiTheme="minorHAnsi" w:eastAsiaTheme="minorHAnsi" w:hAnsiTheme="minorHAnsi" w:hint="eastAsia"/>
                <w:sz w:val="20"/>
                <w:szCs w:val="20"/>
              </w:rPr>
              <w:t>番組参加</w:t>
            </w:r>
            <w:r w:rsidR="00181E35" w:rsidRPr="00D34485">
              <w:rPr>
                <w:rFonts w:asciiTheme="minorHAnsi" w:eastAsiaTheme="minorHAnsi" w:hAnsiTheme="minorHAnsi" w:hint="eastAsia"/>
                <w:sz w:val="20"/>
                <w:szCs w:val="20"/>
              </w:rPr>
              <w:t>に替わる企画の作成</w:t>
            </w:r>
          </w:p>
          <w:p w14:paraId="13A06384" w14:textId="7A89D02D" w:rsidR="00F473B4" w:rsidRPr="00D34485" w:rsidRDefault="00EB5860" w:rsidP="004D43E2">
            <w:pPr>
              <w:spacing w:line="240" w:lineRule="exact"/>
              <w:ind w:left="400" w:hangingChars="200" w:hanging="400"/>
              <w:rPr>
                <w:rFonts w:asciiTheme="minorEastAsia" w:eastAsiaTheme="minorEastAsia" w:hAnsiTheme="minorEastAsia"/>
                <w:sz w:val="20"/>
                <w:szCs w:val="20"/>
              </w:rPr>
            </w:pPr>
            <w:r w:rsidRPr="00D34485">
              <w:rPr>
                <w:rFonts w:ascii="ＭＳ 明朝" w:hAnsi="ＭＳ 明朝" w:hint="eastAsia"/>
                <w:sz w:val="20"/>
                <w:szCs w:val="20"/>
              </w:rPr>
              <w:t>・</w:t>
            </w:r>
            <w:r w:rsidRPr="00D34485">
              <w:rPr>
                <w:rFonts w:asciiTheme="minorHAnsi" w:eastAsiaTheme="minorHAnsi" w:hAnsiTheme="minorHAnsi" w:hint="eastAsia"/>
                <w:sz w:val="20"/>
                <w:szCs w:val="20"/>
              </w:rPr>
              <w:t>大教大など大学との「教職講義」での連携</w:t>
            </w:r>
          </w:p>
        </w:tc>
        <w:tc>
          <w:tcPr>
            <w:tcW w:w="3118" w:type="dxa"/>
            <w:tcBorders>
              <w:right w:val="dashed" w:sz="4" w:space="0" w:color="auto"/>
            </w:tcBorders>
          </w:tcPr>
          <w:p w14:paraId="0B168637" w14:textId="77777777" w:rsidR="00F473B4" w:rsidRPr="00D34485" w:rsidRDefault="00F473B4" w:rsidP="00F473B4">
            <w:pPr>
              <w:spacing w:line="240" w:lineRule="exact"/>
              <w:ind w:left="400" w:hangingChars="200" w:hanging="400"/>
              <w:rPr>
                <w:rFonts w:ascii="ＭＳ 明朝" w:hAnsi="ＭＳ 明朝"/>
                <w:sz w:val="20"/>
                <w:szCs w:val="20"/>
              </w:rPr>
            </w:pPr>
          </w:p>
          <w:p w14:paraId="4342D99F" w14:textId="77777777" w:rsidR="00391F04" w:rsidRPr="00D34485" w:rsidRDefault="00391F04" w:rsidP="00391F0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w:t>
            </w:r>
          </w:p>
          <w:p w14:paraId="76A37855" w14:textId="77777777" w:rsidR="00391F04" w:rsidRPr="00D34485" w:rsidRDefault="00391F04" w:rsidP="00391F0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1A0A999F" w14:textId="77777777" w:rsidR="001F0F6D" w:rsidRPr="00D34485" w:rsidRDefault="00391F04" w:rsidP="00391F0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1F0F6D" w:rsidRPr="00D34485">
              <w:rPr>
                <w:rFonts w:asciiTheme="minorHAnsi" w:eastAsiaTheme="minorHAnsi" w:hAnsiTheme="minorHAnsi" w:hint="eastAsia"/>
                <w:sz w:val="20"/>
                <w:szCs w:val="20"/>
              </w:rPr>
              <w:t>教員</w:t>
            </w:r>
            <w:r w:rsidRPr="00D34485">
              <w:rPr>
                <w:rFonts w:asciiTheme="minorHAnsi" w:eastAsiaTheme="minorHAnsi" w:hAnsiTheme="minorHAnsi" w:hint="eastAsia"/>
                <w:sz w:val="20"/>
                <w:szCs w:val="20"/>
              </w:rPr>
              <w:t>「教員間で授業方法につい</w:t>
            </w:r>
          </w:p>
          <w:p w14:paraId="2DCB2940" w14:textId="77777777" w:rsidR="001F0F6D" w:rsidRPr="00D34485" w:rsidRDefault="00391F04" w:rsidP="001F0F6D">
            <w:pPr>
              <w:spacing w:line="240" w:lineRule="exact"/>
              <w:ind w:leftChars="50" w:left="405" w:hangingChars="150" w:hanging="300"/>
              <w:rPr>
                <w:rFonts w:asciiTheme="minorHAnsi" w:eastAsiaTheme="minorHAnsi" w:hAnsiTheme="minorHAnsi"/>
                <w:sz w:val="20"/>
                <w:szCs w:val="20"/>
              </w:rPr>
            </w:pPr>
            <w:r w:rsidRPr="00D34485">
              <w:rPr>
                <w:rFonts w:asciiTheme="minorHAnsi" w:eastAsiaTheme="minorHAnsi" w:hAnsiTheme="minorHAnsi" w:hint="eastAsia"/>
                <w:sz w:val="20"/>
                <w:szCs w:val="20"/>
              </w:rPr>
              <w:t>て検討する機会を積極的に持</w:t>
            </w:r>
          </w:p>
          <w:p w14:paraId="22D91ED8" w14:textId="65FA3F02" w:rsidR="00391F04" w:rsidRPr="00D34485" w:rsidRDefault="001F0F6D" w:rsidP="00FA6075">
            <w:pPr>
              <w:spacing w:line="240" w:lineRule="exact"/>
              <w:ind w:leftChars="50" w:left="405" w:hangingChars="150" w:hanging="300"/>
              <w:rPr>
                <w:rFonts w:asciiTheme="minorHAnsi" w:eastAsiaTheme="minorHAnsi" w:hAnsiTheme="minorHAnsi"/>
                <w:sz w:val="20"/>
                <w:szCs w:val="20"/>
              </w:rPr>
            </w:pPr>
            <w:r w:rsidRPr="00D34485">
              <w:rPr>
                <w:rFonts w:asciiTheme="minorHAnsi" w:eastAsiaTheme="minorHAnsi" w:hAnsiTheme="minorHAnsi" w:hint="eastAsia"/>
                <w:sz w:val="20"/>
                <w:szCs w:val="20"/>
              </w:rPr>
              <w:t>っ</w:t>
            </w:r>
            <w:r w:rsidR="00391F04" w:rsidRPr="00D34485">
              <w:rPr>
                <w:rFonts w:asciiTheme="minorHAnsi" w:eastAsiaTheme="minorHAnsi" w:hAnsiTheme="minorHAnsi" w:hint="eastAsia"/>
                <w:sz w:val="20"/>
                <w:szCs w:val="20"/>
              </w:rPr>
              <w:t>ている」[8</w:t>
            </w:r>
            <w:r w:rsidR="00391F04" w:rsidRPr="00D34485">
              <w:rPr>
                <w:rFonts w:asciiTheme="minorHAnsi" w:eastAsiaTheme="minorHAnsi" w:hAnsiTheme="minorHAnsi"/>
                <w:sz w:val="20"/>
                <w:szCs w:val="20"/>
              </w:rPr>
              <w:t>5</w:t>
            </w:r>
            <w:r w:rsidR="00391F04" w:rsidRPr="00D34485">
              <w:rPr>
                <w:rFonts w:asciiTheme="minorHAnsi" w:eastAsiaTheme="minorHAnsi" w:hAnsiTheme="minorHAnsi" w:hint="eastAsia"/>
                <w:sz w:val="20"/>
                <w:szCs w:val="20"/>
              </w:rPr>
              <w:t>％] ⇒</w:t>
            </w:r>
            <w:r w:rsidR="00FA6075" w:rsidRPr="00D34485">
              <w:rPr>
                <w:rFonts w:asciiTheme="minorHAnsi" w:eastAsiaTheme="minorHAnsi" w:hAnsiTheme="minorHAnsi" w:hint="eastAsia"/>
                <w:sz w:val="20"/>
                <w:szCs w:val="20"/>
              </w:rPr>
              <w:t>8</w:t>
            </w:r>
            <w:r w:rsidR="00A51061" w:rsidRPr="00D34485">
              <w:rPr>
                <w:rFonts w:asciiTheme="minorHAnsi" w:eastAsiaTheme="minorHAnsi" w:hAnsiTheme="minorHAnsi"/>
                <w:sz w:val="20"/>
                <w:szCs w:val="20"/>
              </w:rPr>
              <w:t>5</w:t>
            </w:r>
            <w:r w:rsidR="00391F04" w:rsidRPr="00D34485">
              <w:rPr>
                <w:rFonts w:asciiTheme="minorHAnsi" w:eastAsiaTheme="minorHAnsi" w:hAnsiTheme="minorHAnsi" w:hint="eastAsia"/>
                <w:sz w:val="20"/>
                <w:szCs w:val="20"/>
              </w:rPr>
              <w:t xml:space="preserve">％ </w:t>
            </w:r>
          </w:p>
          <w:p w14:paraId="045AFD1C" w14:textId="77777777" w:rsidR="00F433A4" w:rsidRPr="00D34485" w:rsidRDefault="00391F04" w:rsidP="00391F0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433A4" w:rsidRPr="00D34485">
              <w:rPr>
                <w:rFonts w:asciiTheme="minorHAnsi" w:eastAsiaTheme="minorHAnsi" w:hAnsiTheme="minorHAnsi" w:hint="eastAsia"/>
                <w:sz w:val="20"/>
                <w:szCs w:val="20"/>
              </w:rPr>
              <w:t>教員</w:t>
            </w:r>
            <w:r w:rsidRPr="00D34485">
              <w:rPr>
                <w:rFonts w:asciiTheme="minorHAnsi" w:eastAsiaTheme="minorHAnsi" w:hAnsiTheme="minorHAnsi" w:hint="eastAsia"/>
                <w:sz w:val="20"/>
                <w:szCs w:val="20"/>
              </w:rPr>
              <w:t>「</w:t>
            </w:r>
            <w:r w:rsidR="00FA6075" w:rsidRPr="00D34485">
              <w:rPr>
                <w:rFonts w:asciiTheme="minorHAnsi" w:eastAsiaTheme="minorHAnsi" w:hAnsiTheme="minorHAnsi" w:hint="eastAsia"/>
                <w:sz w:val="20"/>
                <w:szCs w:val="20"/>
              </w:rPr>
              <w:t>年間の学習計画について</w:t>
            </w:r>
          </w:p>
          <w:p w14:paraId="7E810CC5" w14:textId="4F5AD2A3" w:rsidR="00391F04" w:rsidRPr="00D34485" w:rsidRDefault="00F433A4" w:rsidP="00F433A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FA6075" w:rsidRPr="00D34485">
              <w:rPr>
                <w:rFonts w:asciiTheme="minorHAnsi" w:eastAsiaTheme="minorHAnsi" w:hAnsiTheme="minorHAnsi" w:hint="eastAsia"/>
                <w:sz w:val="20"/>
                <w:szCs w:val="20"/>
              </w:rPr>
              <w:t>各教科でよく話し合っている</w:t>
            </w:r>
            <w:r w:rsidR="00391F04" w:rsidRPr="00D34485">
              <w:rPr>
                <w:rFonts w:asciiTheme="minorHAnsi" w:eastAsiaTheme="minorHAnsi" w:hAnsiTheme="minorHAnsi" w:hint="eastAsia"/>
                <w:sz w:val="20"/>
                <w:szCs w:val="20"/>
              </w:rPr>
              <w:t>」</w:t>
            </w:r>
          </w:p>
          <w:p w14:paraId="6B571278" w14:textId="1A986947" w:rsidR="00391F04" w:rsidRPr="00D34485" w:rsidRDefault="00391F04" w:rsidP="00FA6075">
            <w:pPr>
              <w:spacing w:line="240" w:lineRule="exact"/>
              <w:ind w:leftChars="200" w:left="420" w:firstLineChars="250" w:firstLine="5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A6075" w:rsidRPr="00D34485">
              <w:rPr>
                <w:rFonts w:asciiTheme="minorHAnsi" w:eastAsiaTheme="minorHAnsi" w:hAnsiTheme="minorHAnsi"/>
                <w:sz w:val="20"/>
                <w:szCs w:val="20"/>
              </w:rPr>
              <w:t>73</w:t>
            </w:r>
            <w:r w:rsidRPr="00D34485">
              <w:rPr>
                <w:rFonts w:asciiTheme="minorHAnsi" w:eastAsiaTheme="minorHAnsi" w:hAnsiTheme="minorHAnsi" w:hint="eastAsia"/>
                <w:sz w:val="20"/>
                <w:szCs w:val="20"/>
              </w:rPr>
              <w:t>％] ⇒</w:t>
            </w:r>
            <w:r w:rsidR="00FA6075" w:rsidRPr="00D34485">
              <w:rPr>
                <w:rFonts w:asciiTheme="minorHAnsi" w:eastAsiaTheme="minorHAnsi" w:hAnsiTheme="minorHAnsi" w:hint="eastAsia"/>
                <w:sz w:val="20"/>
                <w:szCs w:val="20"/>
              </w:rPr>
              <w:t>7</w:t>
            </w:r>
            <w:r w:rsidR="00FA6075" w:rsidRPr="00D34485">
              <w:rPr>
                <w:rFonts w:asciiTheme="minorHAnsi" w:eastAsiaTheme="minorHAnsi" w:hAnsiTheme="minorHAnsi"/>
                <w:sz w:val="20"/>
                <w:szCs w:val="20"/>
              </w:rPr>
              <w:t>5</w:t>
            </w:r>
            <w:r w:rsidRPr="00D34485">
              <w:rPr>
                <w:rFonts w:asciiTheme="minorHAnsi" w:eastAsiaTheme="minorHAnsi" w:hAnsiTheme="minorHAnsi" w:hint="eastAsia"/>
                <w:sz w:val="20"/>
                <w:szCs w:val="20"/>
              </w:rPr>
              <w:t>％</w:t>
            </w:r>
          </w:p>
          <w:p w14:paraId="6B2A7646" w14:textId="77777777" w:rsidR="004D43E2" w:rsidRPr="00D34485" w:rsidRDefault="00FA6075" w:rsidP="00FA6075">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D43E2" w:rsidRPr="00D34485">
              <w:rPr>
                <w:rFonts w:asciiTheme="minorHAnsi" w:eastAsiaTheme="minorHAnsi" w:hAnsiTheme="minorHAnsi" w:hint="eastAsia"/>
                <w:sz w:val="20"/>
                <w:szCs w:val="20"/>
              </w:rPr>
              <w:t>教員</w:t>
            </w: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ICT</w:t>
            </w:r>
            <w:r w:rsidRPr="00D34485">
              <w:rPr>
                <w:rFonts w:asciiTheme="minorHAnsi" w:eastAsiaTheme="minorHAnsi" w:hAnsiTheme="minorHAnsi" w:hint="eastAsia"/>
                <w:sz w:val="20"/>
                <w:szCs w:val="20"/>
              </w:rPr>
              <w:t>機器を活用してい</w:t>
            </w:r>
          </w:p>
          <w:p w14:paraId="0998546A" w14:textId="6F7DC2BB" w:rsidR="00391F04" w:rsidRPr="00D34485" w:rsidRDefault="00FA6075" w:rsidP="004D43E2">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る」</w:t>
            </w:r>
            <w:r w:rsidR="004D43E2" w:rsidRPr="00D34485">
              <w:rPr>
                <w:rFonts w:asciiTheme="minorHAnsi" w:eastAsiaTheme="minorHAnsi" w:hAnsiTheme="minorHAnsi" w:hint="eastAsia"/>
                <w:sz w:val="20"/>
                <w:szCs w:val="20"/>
              </w:rPr>
              <w:t xml:space="preserve"> </w:t>
            </w:r>
            <w:r w:rsidRPr="00D34485">
              <w:rPr>
                <w:rFonts w:asciiTheme="minorHAnsi" w:eastAsiaTheme="minorHAnsi" w:hAnsiTheme="minorHAnsi" w:hint="eastAsia"/>
                <w:sz w:val="20"/>
                <w:szCs w:val="20"/>
              </w:rPr>
              <w:t xml:space="preserve">　[7</w:t>
            </w:r>
            <w:r w:rsidRPr="00D34485">
              <w:rPr>
                <w:rFonts w:asciiTheme="minorHAnsi" w:eastAsiaTheme="minorHAnsi" w:hAnsiTheme="minorHAnsi"/>
                <w:sz w:val="20"/>
                <w:szCs w:val="20"/>
              </w:rPr>
              <w:t>9</w:t>
            </w:r>
            <w:r w:rsidRPr="00D34485">
              <w:rPr>
                <w:rFonts w:asciiTheme="minorHAnsi" w:eastAsiaTheme="minorHAnsi" w:hAnsiTheme="minorHAnsi" w:hint="eastAsia"/>
                <w:sz w:val="20"/>
                <w:szCs w:val="20"/>
              </w:rPr>
              <w:t>％] ⇒8</w:t>
            </w:r>
            <w:r w:rsidRPr="00D34485">
              <w:rPr>
                <w:rFonts w:asciiTheme="minorHAnsi" w:eastAsiaTheme="minorHAnsi" w:hAnsiTheme="minorHAnsi"/>
                <w:sz w:val="20"/>
                <w:szCs w:val="20"/>
              </w:rPr>
              <w:t>2</w:t>
            </w:r>
            <w:r w:rsidRPr="00D34485">
              <w:rPr>
                <w:rFonts w:asciiTheme="minorHAnsi" w:eastAsiaTheme="minorHAnsi" w:hAnsiTheme="minorHAnsi" w:hint="eastAsia"/>
                <w:sz w:val="20"/>
                <w:szCs w:val="20"/>
              </w:rPr>
              <w:t>％</w:t>
            </w:r>
          </w:p>
          <w:p w14:paraId="0F28E490" w14:textId="77777777"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0E28352C" w14:textId="0813D568" w:rsidR="004D43E2"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D43E2" w:rsidRPr="00D34485">
              <w:rPr>
                <w:rFonts w:asciiTheme="minorHAnsi" w:eastAsiaTheme="minorHAnsi" w:hAnsiTheme="minorHAnsi" w:hint="eastAsia"/>
                <w:sz w:val="20"/>
                <w:szCs w:val="20"/>
              </w:rPr>
              <w:t>生徒</w:t>
            </w:r>
            <w:r w:rsidR="004D43E2" w:rsidRPr="00D34485">
              <w:rPr>
                <w:rFonts w:ascii="ＭＳ 明朝" w:hAnsi="ＭＳ 明朝" w:cs="ＭＳ 明朝" w:hint="eastAsia"/>
                <w:sz w:val="20"/>
                <w:szCs w:val="20"/>
              </w:rPr>
              <w:t>｢</w:t>
            </w:r>
            <w:r w:rsidRPr="00D34485">
              <w:rPr>
                <w:rFonts w:asciiTheme="minorHAnsi" w:eastAsiaTheme="minorHAnsi" w:hAnsiTheme="minorHAnsi" w:hint="eastAsia"/>
                <w:sz w:val="20"/>
                <w:szCs w:val="20"/>
              </w:rPr>
              <w:t>１人１台端末を効果的</w:t>
            </w:r>
          </w:p>
          <w:p w14:paraId="2ED51BA4" w14:textId="5A655759" w:rsidR="00634987" w:rsidRPr="00D34485" w:rsidRDefault="00634987" w:rsidP="00634987">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に活用</w:t>
            </w:r>
            <w:r w:rsidR="004D43E2" w:rsidRPr="00D34485">
              <w:rPr>
                <w:rFonts w:asciiTheme="minorHAnsi" w:eastAsiaTheme="minorHAnsi" w:hAnsiTheme="minorHAnsi" w:hint="eastAsia"/>
                <w:sz w:val="20"/>
                <w:szCs w:val="20"/>
              </w:rPr>
              <w:t>｣</w:t>
            </w:r>
            <w:r w:rsidRPr="00D34485">
              <w:rPr>
                <w:rFonts w:asciiTheme="minorHAnsi" w:eastAsiaTheme="minorHAnsi" w:hAnsiTheme="minorHAnsi" w:hint="eastAsia"/>
                <w:sz w:val="20"/>
                <w:szCs w:val="20"/>
              </w:rPr>
              <w:t xml:space="preserve"> [8</w:t>
            </w:r>
            <w:r w:rsidRPr="00D34485">
              <w:rPr>
                <w:rFonts w:asciiTheme="minorHAnsi" w:eastAsiaTheme="minorHAnsi" w:hAnsiTheme="minorHAnsi"/>
                <w:sz w:val="20"/>
                <w:szCs w:val="20"/>
              </w:rPr>
              <w:t>7</w:t>
            </w:r>
            <w:r w:rsidRPr="00D34485">
              <w:rPr>
                <w:rFonts w:asciiTheme="minorHAnsi" w:eastAsiaTheme="minorHAnsi" w:hAnsiTheme="minorHAnsi" w:hint="eastAsia"/>
                <w:sz w:val="20"/>
                <w:szCs w:val="20"/>
              </w:rPr>
              <w:t>％] ⇒</w:t>
            </w:r>
            <w:r w:rsidR="00A51061" w:rsidRPr="00D34485">
              <w:rPr>
                <w:rFonts w:asciiTheme="minorHAnsi" w:eastAsiaTheme="minorHAnsi" w:hAnsiTheme="minorHAnsi" w:hint="eastAsia"/>
                <w:sz w:val="20"/>
                <w:szCs w:val="20"/>
              </w:rPr>
              <w:t>8</w:t>
            </w:r>
            <w:r w:rsidR="00A51061" w:rsidRPr="00D34485">
              <w:rPr>
                <w:rFonts w:asciiTheme="minorHAnsi" w:eastAsiaTheme="minorHAnsi" w:hAnsiTheme="minorHAnsi"/>
                <w:sz w:val="20"/>
                <w:szCs w:val="20"/>
              </w:rPr>
              <w:t>7</w:t>
            </w:r>
            <w:r w:rsidRPr="00D34485">
              <w:rPr>
                <w:rFonts w:asciiTheme="minorHAnsi" w:eastAsiaTheme="minorHAnsi" w:hAnsiTheme="minorHAnsi" w:hint="eastAsia"/>
                <w:sz w:val="20"/>
                <w:szCs w:val="20"/>
              </w:rPr>
              <w:t>％</w:t>
            </w:r>
          </w:p>
          <w:p w14:paraId="0F3E9C4E" w14:textId="77777777" w:rsidR="004D43E2" w:rsidRPr="00D34485" w:rsidRDefault="00634987" w:rsidP="004D43E2">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・１人１台端末</w:t>
            </w:r>
            <w:r w:rsidR="004D43E2" w:rsidRPr="00D34485">
              <w:rPr>
                <w:rFonts w:asciiTheme="minorHAnsi" w:eastAsiaTheme="minorHAnsi" w:hAnsiTheme="minorHAnsi" w:hint="eastAsia"/>
                <w:sz w:val="20"/>
                <w:szCs w:val="20"/>
              </w:rPr>
              <w:t>を効果的に活用</w:t>
            </w:r>
          </w:p>
          <w:p w14:paraId="40922650" w14:textId="706980BB" w:rsidR="00634987" w:rsidRPr="00D34485" w:rsidRDefault="004D43E2" w:rsidP="00634987">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した</w:t>
            </w:r>
            <w:r w:rsidR="00634987" w:rsidRPr="00D34485">
              <w:rPr>
                <w:rFonts w:asciiTheme="minorHAnsi" w:eastAsiaTheme="minorHAnsi" w:hAnsiTheme="minorHAnsi" w:hint="eastAsia"/>
                <w:sz w:val="20"/>
                <w:szCs w:val="20"/>
              </w:rPr>
              <w:t>授業づくり研修の実施</w:t>
            </w:r>
          </w:p>
          <w:p w14:paraId="30A307D3" w14:textId="77777777"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ウ</w:t>
            </w:r>
          </w:p>
          <w:p w14:paraId="6705DDF2" w14:textId="77777777" w:rsidR="007648EB"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・各教科における観点別評価の</w:t>
            </w:r>
          </w:p>
          <w:p w14:paraId="796FFBFF" w14:textId="4C70126C" w:rsidR="00634987" w:rsidRPr="00D34485" w:rsidRDefault="00634987" w:rsidP="007648EB">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確立とシラバスの完成。</w:t>
            </w:r>
          </w:p>
          <w:p w14:paraId="32F89E1B" w14:textId="77777777" w:rsidR="00F433A4"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433A4" w:rsidRPr="00D34485">
              <w:rPr>
                <w:rFonts w:asciiTheme="minorHAnsi" w:eastAsiaTheme="minorHAnsi" w:hAnsiTheme="minorHAnsi" w:hint="eastAsia"/>
                <w:sz w:val="20"/>
                <w:szCs w:val="20"/>
              </w:rPr>
              <w:t>教員</w:t>
            </w:r>
            <w:r w:rsidRPr="00D34485">
              <w:rPr>
                <w:rFonts w:asciiTheme="minorHAnsi" w:eastAsiaTheme="minorHAnsi" w:hAnsiTheme="minorHAnsi" w:hint="eastAsia"/>
                <w:sz w:val="20"/>
                <w:szCs w:val="20"/>
              </w:rPr>
              <w:t>「評価を行い次年度の計画</w:t>
            </w:r>
          </w:p>
          <w:p w14:paraId="5EDBF3E3" w14:textId="6637EFF1" w:rsidR="00634987" w:rsidRPr="00D34485" w:rsidRDefault="00F433A4" w:rsidP="00F433A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634987" w:rsidRPr="00D34485">
              <w:rPr>
                <w:rFonts w:asciiTheme="minorHAnsi" w:eastAsiaTheme="minorHAnsi" w:hAnsiTheme="minorHAnsi" w:hint="eastAsia"/>
                <w:sz w:val="20"/>
                <w:szCs w:val="20"/>
              </w:rPr>
              <w:t>に活かしている」</w:t>
            </w:r>
          </w:p>
          <w:p w14:paraId="37282887" w14:textId="02DBC6A7" w:rsidR="00634987"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7648EB" w:rsidRPr="00D34485">
              <w:rPr>
                <w:rFonts w:asciiTheme="minorHAnsi" w:eastAsiaTheme="minorHAnsi" w:hAnsiTheme="minorHAnsi"/>
                <w:sz w:val="20"/>
                <w:szCs w:val="20"/>
              </w:rPr>
              <w:t>100</w:t>
            </w:r>
            <w:r w:rsidRPr="00D34485">
              <w:rPr>
                <w:rFonts w:asciiTheme="minorHAnsi" w:eastAsiaTheme="minorHAnsi" w:hAnsiTheme="minorHAnsi" w:hint="eastAsia"/>
                <w:sz w:val="20"/>
                <w:szCs w:val="20"/>
              </w:rPr>
              <w:t xml:space="preserve">％] ⇒ </w:t>
            </w:r>
            <w:r w:rsidR="007648EB" w:rsidRPr="00D34485">
              <w:rPr>
                <w:rFonts w:asciiTheme="minorHAnsi" w:eastAsiaTheme="minorHAnsi" w:hAnsiTheme="minorHAnsi"/>
                <w:sz w:val="20"/>
                <w:szCs w:val="20"/>
              </w:rPr>
              <w:t>100</w:t>
            </w:r>
            <w:r w:rsidRPr="00D34485">
              <w:rPr>
                <w:rFonts w:asciiTheme="minorHAnsi" w:eastAsiaTheme="minorHAnsi" w:hAnsiTheme="minorHAnsi" w:hint="eastAsia"/>
                <w:sz w:val="20"/>
                <w:szCs w:val="20"/>
              </w:rPr>
              <w:t>％</w:t>
            </w:r>
          </w:p>
          <w:p w14:paraId="7A7E962C" w14:textId="472D22BA" w:rsidR="00F433A4" w:rsidRPr="00D34485" w:rsidRDefault="00634987" w:rsidP="0063498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433A4" w:rsidRPr="00D34485">
              <w:rPr>
                <w:rFonts w:asciiTheme="minorHAnsi" w:eastAsiaTheme="minorHAnsi" w:hAnsiTheme="minorHAnsi" w:hint="eastAsia"/>
                <w:sz w:val="20"/>
                <w:szCs w:val="20"/>
              </w:rPr>
              <w:t>教員</w:t>
            </w:r>
            <w:r w:rsidRPr="00D34485">
              <w:rPr>
                <w:rFonts w:asciiTheme="minorHAnsi" w:eastAsiaTheme="minorHAnsi" w:hAnsiTheme="minorHAnsi" w:hint="eastAsia"/>
                <w:sz w:val="20"/>
                <w:szCs w:val="20"/>
              </w:rPr>
              <w:t>「指導法について</w:t>
            </w:r>
            <w:r w:rsidR="007648EB" w:rsidRPr="00D34485">
              <w:rPr>
                <w:rFonts w:asciiTheme="minorHAnsi" w:eastAsiaTheme="minorHAnsi" w:hAnsiTheme="minorHAnsi" w:hint="eastAsia"/>
                <w:sz w:val="20"/>
                <w:szCs w:val="20"/>
              </w:rPr>
              <w:t>工夫して</w:t>
            </w:r>
          </w:p>
          <w:p w14:paraId="6047E9ED" w14:textId="57950D94" w:rsidR="00391F04" w:rsidRPr="00D34485" w:rsidRDefault="00F433A4" w:rsidP="00F433A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7648EB" w:rsidRPr="00D34485">
              <w:rPr>
                <w:rFonts w:asciiTheme="minorHAnsi" w:eastAsiaTheme="minorHAnsi" w:hAnsiTheme="minorHAnsi" w:hint="eastAsia"/>
                <w:sz w:val="20"/>
                <w:szCs w:val="20"/>
              </w:rPr>
              <w:t>いる</w:t>
            </w:r>
            <w:r w:rsidR="00634987" w:rsidRPr="00D34485">
              <w:rPr>
                <w:rFonts w:asciiTheme="minorHAnsi" w:eastAsiaTheme="minorHAnsi" w:hAnsiTheme="minorHAnsi" w:hint="eastAsia"/>
                <w:sz w:val="20"/>
                <w:szCs w:val="20"/>
              </w:rPr>
              <w:t>」　　　[</w:t>
            </w:r>
            <w:r w:rsidR="007648EB" w:rsidRPr="00D34485">
              <w:rPr>
                <w:rFonts w:asciiTheme="minorHAnsi" w:eastAsiaTheme="minorHAnsi" w:hAnsiTheme="minorHAnsi"/>
                <w:sz w:val="20"/>
                <w:szCs w:val="20"/>
              </w:rPr>
              <w:t>8</w:t>
            </w:r>
            <w:r w:rsidR="00634987" w:rsidRPr="00D34485">
              <w:rPr>
                <w:rFonts w:asciiTheme="minorHAnsi" w:eastAsiaTheme="minorHAnsi" w:hAnsiTheme="minorHAnsi" w:hint="eastAsia"/>
                <w:sz w:val="20"/>
                <w:szCs w:val="20"/>
              </w:rPr>
              <w:t xml:space="preserve">5％] ⇒ </w:t>
            </w:r>
            <w:r w:rsidR="007648EB" w:rsidRPr="00D34485">
              <w:rPr>
                <w:rFonts w:asciiTheme="minorHAnsi" w:eastAsiaTheme="minorHAnsi" w:hAnsiTheme="minorHAnsi"/>
                <w:sz w:val="20"/>
                <w:szCs w:val="20"/>
              </w:rPr>
              <w:t>8</w:t>
            </w:r>
            <w:r w:rsidR="00A51061" w:rsidRPr="00D34485">
              <w:rPr>
                <w:rFonts w:asciiTheme="minorHAnsi" w:eastAsiaTheme="minorHAnsi" w:hAnsiTheme="minorHAnsi"/>
                <w:sz w:val="20"/>
                <w:szCs w:val="20"/>
              </w:rPr>
              <w:t>5</w:t>
            </w:r>
            <w:r w:rsidR="00634987" w:rsidRPr="00D34485">
              <w:rPr>
                <w:rFonts w:asciiTheme="minorHAnsi" w:eastAsiaTheme="minorHAnsi" w:hAnsiTheme="minorHAnsi" w:hint="eastAsia"/>
                <w:sz w:val="20"/>
                <w:szCs w:val="20"/>
              </w:rPr>
              <w:t>％</w:t>
            </w:r>
          </w:p>
          <w:p w14:paraId="5CEB8C87" w14:textId="77777777" w:rsidR="004A2A32" w:rsidRPr="00D34485" w:rsidRDefault="004A2A32" w:rsidP="00BC3CC1">
            <w:pPr>
              <w:spacing w:line="240" w:lineRule="exact"/>
              <w:ind w:left="400" w:hangingChars="200" w:hanging="400"/>
              <w:rPr>
                <w:rFonts w:asciiTheme="minorHAnsi" w:eastAsiaTheme="minorHAnsi" w:hAnsiTheme="minorHAnsi"/>
                <w:sz w:val="20"/>
                <w:szCs w:val="20"/>
              </w:rPr>
            </w:pPr>
          </w:p>
          <w:p w14:paraId="32EA2C90" w14:textId="77777777" w:rsidR="004A2A32" w:rsidRPr="00D34485" w:rsidRDefault="004A2A32" w:rsidP="00BC3CC1">
            <w:pPr>
              <w:spacing w:line="240" w:lineRule="exact"/>
              <w:ind w:left="400" w:hangingChars="200" w:hanging="400"/>
              <w:rPr>
                <w:rFonts w:asciiTheme="minorHAnsi" w:eastAsiaTheme="minorHAnsi" w:hAnsiTheme="minorHAnsi"/>
                <w:sz w:val="20"/>
                <w:szCs w:val="20"/>
              </w:rPr>
            </w:pPr>
          </w:p>
          <w:p w14:paraId="5B1D0E3F" w14:textId="537B0E8D" w:rsidR="00BC3CC1"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(２)</w:t>
            </w:r>
          </w:p>
          <w:p w14:paraId="04B86766" w14:textId="77777777" w:rsidR="00BC3CC1"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316365BC" w14:textId="44D9C264" w:rsidR="00BC3CC1"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・合格者数</w:t>
            </w:r>
          </w:p>
          <w:p w14:paraId="29E4B3BD" w14:textId="77777777" w:rsidR="00BC3CC1" w:rsidRPr="00D34485" w:rsidRDefault="00BC3CC1"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英検２級と準２級の合格者</w:t>
            </w:r>
          </w:p>
          <w:p w14:paraId="5E1295A8" w14:textId="7DBC63B8" w:rsidR="00BC3CC1" w:rsidRPr="00D34485" w:rsidRDefault="00BC3CC1"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数</w:t>
            </w:r>
            <w:r w:rsidR="00A43B81" w:rsidRPr="00D34485">
              <w:rPr>
                <w:rFonts w:asciiTheme="minorHAnsi" w:eastAsiaTheme="minorHAnsi" w:hAnsiTheme="minorHAnsi" w:hint="eastAsia"/>
                <w:sz w:val="20"/>
                <w:szCs w:val="20"/>
              </w:rPr>
              <w:t>3</w:t>
            </w:r>
            <w:r w:rsidR="00A43B81" w:rsidRPr="00D34485">
              <w:rPr>
                <w:rFonts w:asciiTheme="minorHAnsi" w:eastAsiaTheme="minorHAnsi" w:hAnsiTheme="minorHAnsi"/>
                <w:sz w:val="20"/>
                <w:szCs w:val="20"/>
              </w:rPr>
              <w:t>0</w:t>
            </w:r>
            <w:r w:rsidRPr="00D34485">
              <w:rPr>
                <w:rFonts w:asciiTheme="minorHAnsi" w:eastAsiaTheme="minorHAnsi" w:hAnsiTheme="minorHAnsi" w:hint="eastAsia"/>
                <w:sz w:val="20"/>
                <w:szCs w:val="20"/>
              </w:rPr>
              <w:t>名とする。</w:t>
            </w:r>
          </w:p>
          <w:p w14:paraId="4D42A12E" w14:textId="139E5732" w:rsidR="00BC3CC1" w:rsidRPr="00D34485" w:rsidRDefault="00BC3CC1" w:rsidP="00BC3CC1">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[準２級以上</w:t>
            </w:r>
            <w:r w:rsidR="00A43B81" w:rsidRPr="00D34485">
              <w:rPr>
                <w:rFonts w:asciiTheme="minorHAnsi" w:eastAsiaTheme="minorHAnsi" w:hAnsiTheme="minorHAnsi" w:hint="eastAsia"/>
                <w:sz w:val="20"/>
                <w:szCs w:val="20"/>
              </w:rPr>
              <w:t xml:space="preserve">   </w:t>
            </w:r>
            <w:r w:rsidR="00A43B81" w:rsidRPr="00D34485">
              <w:rPr>
                <w:rFonts w:asciiTheme="minorHAnsi" w:eastAsiaTheme="minorHAnsi" w:hAnsiTheme="minorHAnsi"/>
                <w:sz w:val="20"/>
                <w:szCs w:val="20"/>
              </w:rPr>
              <w:t>26</w:t>
            </w:r>
            <w:r w:rsidRPr="00D34485">
              <w:rPr>
                <w:rFonts w:asciiTheme="minorHAnsi" w:eastAsiaTheme="minorHAnsi" w:hAnsiTheme="minorHAnsi" w:hint="eastAsia"/>
                <w:sz w:val="20"/>
                <w:szCs w:val="20"/>
              </w:rPr>
              <w:t xml:space="preserve">名合格] </w:t>
            </w:r>
          </w:p>
          <w:p w14:paraId="755DA5CC" w14:textId="77777777" w:rsidR="00A43B81" w:rsidRPr="00D34485" w:rsidRDefault="00A43B81" w:rsidP="00BC3CC1">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２級以上を８名以上合格</w:t>
            </w:r>
          </w:p>
          <w:p w14:paraId="102E5148" w14:textId="78919F6E" w:rsidR="00BC3CC1" w:rsidRPr="00D34485" w:rsidRDefault="00A43B81" w:rsidP="00A43B81">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BC3CC1" w:rsidRPr="00D34485">
              <w:rPr>
                <w:rFonts w:asciiTheme="minorHAnsi" w:eastAsiaTheme="minorHAnsi" w:hAnsiTheme="minorHAnsi" w:hint="eastAsia"/>
                <w:sz w:val="20"/>
                <w:szCs w:val="20"/>
              </w:rPr>
              <w:t>２級</w:t>
            </w:r>
            <w:r w:rsidRPr="00D34485">
              <w:rPr>
                <w:rFonts w:asciiTheme="minorHAnsi" w:eastAsiaTheme="minorHAnsi" w:hAnsiTheme="minorHAnsi" w:hint="eastAsia"/>
                <w:sz w:val="20"/>
                <w:szCs w:val="20"/>
              </w:rPr>
              <w:t>６名</w:t>
            </w:r>
            <w:r w:rsidR="00BC3CC1" w:rsidRPr="00D34485">
              <w:rPr>
                <w:rFonts w:asciiTheme="minorHAnsi" w:eastAsiaTheme="minorHAnsi" w:hAnsiTheme="minorHAnsi" w:hint="eastAsia"/>
                <w:sz w:val="20"/>
                <w:szCs w:val="20"/>
              </w:rPr>
              <w:t>と準２級</w:t>
            </w:r>
            <w:r w:rsidRPr="00D34485">
              <w:rPr>
                <w:rFonts w:asciiTheme="minorHAnsi" w:eastAsiaTheme="minorHAnsi" w:hAnsiTheme="minorHAnsi" w:hint="eastAsia"/>
                <w:sz w:val="20"/>
                <w:szCs w:val="20"/>
              </w:rPr>
              <w:t>2</w:t>
            </w:r>
            <w:r w:rsidRPr="00D34485">
              <w:rPr>
                <w:rFonts w:asciiTheme="minorHAnsi" w:eastAsiaTheme="minorHAnsi" w:hAnsiTheme="minorHAnsi"/>
                <w:sz w:val="20"/>
                <w:szCs w:val="20"/>
              </w:rPr>
              <w:t>0</w:t>
            </w:r>
            <w:r w:rsidRPr="00D34485">
              <w:rPr>
                <w:rFonts w:asciiTheme="minorHAnsi" w:eastAsiaTheme="minorHAnsi" w:hAnsiTheme="minorHAnsi" w:hint="eastAsia"/>
                <w:sz w:val="20"/>
                <w:szCs w:val="20"/>
              </w:rPr>
              <w:t>名]</w:t>
            </w:r>
            <w:r w:rsidRPr="00D34485">
              <w:rPr>
                <w:rFonts w:asciiTheme="minorHAnsi" w:eastAsiaTheme="minorHAnsi" w:hAnsiTheme="minorHAnsi"/>
                <w:sz w:val="20"/>
                <w:szCs w:val="20"/>
              </w:rPr>
              <w:t xml:space="preserve"> </w:t>
            </w:r>
          </w:p>
          <w:p w14:paraId="470F5BE0" w14:textId="77777777" w:rsidR="00BC3CC1"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2625B3DE" w14:textId="77777777" w:rsidR="004D43E2"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D43E2" w:rsidRPr="00D34485">
              <w:rPr>
                <w:rFonts w:asciiTheme="minorHAnsi" w:eastAsiaTheme="minorHAnsi" w:hAnsiTheme="minorHAnsi" w:hint="eastAsia"/>
                <w:sz w:val="20"/>
                <w:szCs w:val="20"/>
              </w:rPr>
              <w:t>生徒</w:t>
            </w:r>
            <w:r w:rsidRPr="00D34485">
              <w:rPr>
                <w:rFonts w:asciiTheme="minorHAnsi" w:eastAsiaTheme="minorHAnsi" w:hAnsiTheme="minorHAnsi" w:hint="eastAsia"/>
                <w:sz w:val="20"/>
                <w:szCs w:val="20"/>
              </w:rPr>
              <w:t>「授業で自分の考えをま</w:t>
            </w:r>
          </w:p>
          <w:p w14:paraId="3610C2D0" w14:textId="77777777" w:rsidR="004D43E2" w:rsidRPr="00D34485" w:rsidRDefault="00BC3CC1" w:rsidP="004D43E2">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とめたり発表する機会があ</w:t>
            </w:r>
          </w:p>
          <w:p w14:paraId="33446828" w14:textId="767DF575" w:rsidR="00BC3CC1" w:rsidRPr="00D34485" w:rsidRDefault="00BC3CC1" w:rsidP="004D43E2">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る」</w:t>
            </w:r>
            <w:r w:rsidR="004D43E2" w:rsidRPr="00D34485">
              <w:rPr>
                <w:rFonts w:asciiTheme="minorHAnsi" w:eastAsiaTheme="minorHAnsi" w:hAnsiTheme="minorHAnsi" w:hint="eastAsia"/>
                <w:sz w:val="20"/>
                <w:szCs w:val="20"/>
              </w:rPr>
              <w:t xml:space="preserve">　　　　</w:t>
            </w:r>
            <w:r w:rsidRPr="00D34485">
              <w:rPr>
                <w:rFonts w:asciiTheme="minorHAnsi" w:eastAsiaTheme="minorHAnsi" w:hAnsiTheme="minorHAnsi" w:hint="eastAsia"/>
                <w:sz w:val="20"/>
                <w:szCs w:val="20"/>
              </w:rPr>
              <w:t>[</w:t>
            </w:r>
            <w:r w:rsidR="00445256" w:rsidRPr="00D34485">
              <w:rPr>
                <w:rFonts w:asciiTheme="minorHAnsi" w:eastAsiaTheme="minorHAnsi" w:hAnsiTheme="minorHAnsi" w:hint="eastAsia"/>
                <w:sz w:val="20"/>
                <w:szCs w:val="20"/>
              </w:rPr>
              <w:t>6</w:t>
            </w:r>
            <w:r w:rsidR="00445256" w:rsidRPr="00D34485">
              <w:rPr>
                <w:rFonts w:asciiTheme="minorHAnsi" w:eastAsiaTheme="minorHAnsi" w:hAnsiTheme="minorHAnsi"/>
                <w:sz w:val="20"/>
                <w:szCs w:val="20"/>
              </w:rPr>
              <w:t>2</w:t>
            </w:r>
            <w:r w:rsidRPr="00D34485">
              <w:rPr>
                <w:rFonts w:asciiTheme="minorHAnsi" w:eastAsiaTheme="minorHAnsi" w:hAnsiTheme="minorHAnsi" w:hint="eastAsia"/>
                <w:sz w:val="20"/>
                <w:szCs w:val="20"/>
              </w:rPr>
              <w:t xml:space="preserve">％] ⇒ </w:t>
            </w:r>
            <w:r w:rsidR="00445256" w:rsidRPr="00D34485">
              <w:rPr>
                <w:rFonts w:asciiTheme="minorHAnsi" w:eastAsiaTheme="minorHAnsi" w:hAnsiTheme="minorHAnsi"/>
                <w:sz w:val="20"/>
                <w:szCs w:val="20"/>
              </w:rPr>
              <w:t>65</w:t>
            </w:r>
            <w:r w:rsidRPr="00D34485">
              <w:rPr>
                <w:rFonts w:asciiTheme="minorHAnsi" w:eastAsiaTheme="minorHAnsi" w:hAnsiTheme="minorHAnsi" w:hint="eastAsia"/>
                <w:sz w:val="20"/>
                <w:szCs w:val="20"/>
              </w:rPr>
              <w:t>％</w:t>
            </w:r>
          </w:p>
          <w:p w14:paraId="625CA0D1" w14:textId="3C3D01DB" w:rsidR="00BC3CC1"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・他校授業観察５校実施[</w:t>
            </w:r>
            <w:r w:rsidR="003E7549" w:rsidRPr="00D34485">
              <w:rPr>
                <w:rFonts w:asciiTheme="minorHAnsi" w:eastAsiaTheme="minorHAnsi" w:hAnsiTheme="minorHAnsi" w:hint="eastAsia"/>
                <w:sz w:val="20"/>
                <w:szCs w:val="20"/>
              </w:rPr>
              <w:t>４</w:t>
            </w:r>
            <w:r w:rsidRPr="00D34485">
              <w:rPr>
                <w:rFonts w:asciiTheme="minorHAnsi" w:eastAsiaTheme="minorHAnsi" w:hAnsiTheme="minorHAnsi" w:hint="eastAsia"/>
                <w:sz w:val="20"/>
                <w:szCs w:val="20"/>
              </w:rPr>
              <w:t>校]</w:t>
            </w:r>
          </w:p>
          <w:p w14:paraId="4240BB3E" w14:textId="77777777" w:rsidR="00B2288D" w:rsidRPr="00D34485" w:rsidRDefault="00BC3CC1" w:rsidP="00BC3CC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B2288D" w:rsidRPr="00D34485">
              <w:rPr>
                <w:rFonts w:asciiTheme="minorHAnsi" w:eastAsiaTheme="minorHAnsi" w:hAnsiTheme="minorHAnsi" w:hint="eastAsia"/>
                <w:sz w:val="20"/>
                <w:szCs w:val="20"/>
              </w:rPr>
              <w:t>生徒</w:t>
            </w:r>
            <w:r w:rsidRPr="00D34485">
              <w:rPr>
                <w:rFonts w:asciiTheme="minorHAnsi" w:eastAsiaTheme="minorHAnsi" w:hAnsiTheme="minorHAnsi" w:hint="eastAsia"/>
                <w:sz w:val="20"/>
                <w:szCs w:val="20"/>
              </w:rPr>
              <w:t>「授業は</w:t>
            </w:r>
            <w:r w:rsidR="00445256" w:rsidRPr="00D34485">
              <w:rPr>
                <w:rFonts w:asciiTheme="minorHAnsi" w:eastAsiaTheme="minorHAnsi" w:hAnsiTheme="minorHAnsi" w:hint="eastAsia"/>
                <w:sz w:val="20"/>
                <w:szCs w:val="20"/>
              </w:rPr>
              <w:t>工夫してて</w:t>
            </w:r>
            <w:r w:rsidRPr="00D34485">
              <w:rPr>
                <w:rFonts w:asciiTheme="minorHAnsi" w:eastAsiaTheme="minorHAnsi" w:hAnsiTheme="minorHAnsi" w:hint="eastAsia"/>
                <w:sz w:val="20"/>
                <w:szCs w:val="20"/>
              </w:rPr>
              <w:t>分か</w:t>
            </w:r>
          </w:p>
          <w:p w14:paraId="0A7C15D0" w14:textId="127539EF" w:rsidR="00BC3CC1" w:rsidRPr="00D34485" w:rsidRDefault="00BC3CC1" w:rsidP="00445256">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りやすい」</w:t>
            </w:r>
            <w:r w:rsidR="00445256" w:rsidRPr="00D34485">
              <w:rPr>
                <w:rFonts w:asciiTheme="minorHAnsi" w:eastAsiaTheme="minorHAnsi" w:hAnsiTheme="minorHAnsi" w:hint="eastAsia"/>
                <w:sz w:val="20"/>
                <w:szCs w:val="20"/>
              </w:rPr>
              <w:t xml:space="preserve">　</w:t>
            </w:r>
            <w:r w:rsidRPr="00D34485">
              <w:rPr>
                <w:rFonts w:asciiTheme="minorHAnsi" w:eastAsiaTheme="minorHAnsi" w:hAnsiTheme="minorHAnsi" w:hint="eastAsia"/>
                <w:sz w:val="20"/>
                <w:szCs w:val="20"/>
              </w:rPr>
              <w:t>[</w:t>
            </w:r>
            <w:r w:rsidR="00445256" w:rsidRPr="00D34485">
              <w:rPr>
                <w:rFonts w:asciiTheme="minorHAnsi" w:eastAsiaTheme="minorHAnsi" w:hAnsiTheme="minorHAnsi"/>
                <w:sz w:val="20"/>
                <w:szCs w:val="20"/>
              </w:rPr>
              <w:t>81</w:t>
            </w:r>
            <w:r w:rsidRPr="00D34485">
              <w:rPr>
                <w:rFonts w:asciiTheme="minorHAnsi" w:eastAsiaTheme="minorHAnsi" w:hAnsiTheme="minorHAnsi" w:hint="eastAsia"/>
                <w:sz w:val="20"/>
                <w:szCs w:val="20"/>
              </w:rPr>
              <w:t xml:space="preserve">％] ⇒ </w:t>
            </w:r>
            <w:r w:rsidR="00445256" w:rsidRPr="00D34485">
              <w:rPr>
                <w:rFonts w:asciiTheme="minorHAnsi" w:eastAsiaTheme="minorHAnsi" w:hAnsiTheme="minorHAnsi"/>
                <w:sz w:val="20"/>
                <w:szCs w:val="20"/>
              </w:rPr>
              <w:t>8</w:t>
            </w:r>
            <w:r w:rsidR="00A51061" w:rsidRPr="00D34485">
              <w:rPr>
                <w:rFonts w:asciiTheme="minorHAnsi" w:eastAsiaTheme="minorHAnsi" w:hAnsiTheme="minorHAnsi"/>
                <w:sz w:val="20"/>
                <w:szCs w:val="20"/>
              </w:rPr>
              <w:t>1</w:t>
            </w:r>
            <w:r w:rsidRPr="00D34485">
              <w:rPr>
                <w:rFonts w:asciiTheme="minorHAnsi" w:eastAsiaTheme="minorHAnsi" w:hAnsiTheme="minorHAnsi" w:hint="eastAsia"/>
                <w:sz w:val="20"/>
                <w:szCs w:val="20"/>
              </w:rPr>
              <w:t>％</w:t>
            </w:r>
          </w:p>
          <w:p w14:paraId="2B341254" w14:textId="447FEBDE" w:rsidR="00D57352" w:rsidRPr="00D34485" w:rsidRDefault="00D57352" w:rsidP="00275578">
            <w:pPr>
              <w:spacing w:line="240" w:lineRule="exact"/>
              <w:ind w:left="400" w:hangingChars="200" w:hanging="400"/>
              <w:rPr>
                <w:rFonts w:asciiTheme="minorHAnsi" w:eastAsiaTheme="minorHAnsi" w:hAnsiTheme="minorHAnsi"/>
                <w:sz w:val="20"/>
                <w:szCs w:val="20"/>
              </w:rPr>
            </w:pPr>
          </w:p>
          <w:p w14:paraId="0A76C625" w14:textId="5B1762BF" w:rsidR="00275578" w:rsidRPr="00D34485" w:rsidRDefault="00275578" w:rsidP="004A2A32">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(３)</w:t>
            </w:r>
          </w:p>
          <w:p w14:paraId="4A2FEF91" w14:textId="77777777" w:rsidR="00275578"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・海外交流参加者[０名]　５名</w:t>
            </w:r>
          </w:p>
          <w:p w14:paraId="0FCEC153" w14:textId="2AA00042" w:rsidR="00275578"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・国際交流委員会回数[０]３回</w:t>
            </w:r>
          </w:p>
          <w:p w14:paraId="09DB33AB" w14:textId="77777777" w:rsidR="00275578"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・校内交流会回数 [０]　 １回</w:t>
            </w:r>
          </w:p>
          <w:p w14:paraId="3959E889" w14:textId="77777777" w:rsidR="00275578" w:rsidRPr="00D34485" w:rsidRDefault="00275578" w:rsidP="00275578">
            <w:pPr>
              <w:spacing w:line="240" w:lineRule="exact"/>
              <w:ind w:left="200" w:hangingChars="100" w:hanging="200"/>
              <w:jc w:val="left"/>
              <w:rPr>
                <w:rFonts w:asciiTheme="minorHAnsi" w:eastAsiaTheme="minorHAnsi" w:hAnsiTheme="minorHAnsi"/>
                <w:sz w:val="20"/>
                <w:szCs w:val="20"/>
              </w:rPr>
            </w:pPr>
            <w:r w:rsidRPr="00D34485">
              <w:rPr>
                <w:rFonts w:asciiTheme="minorHAnsi" w:eastAsiaTheme="minorHAnsi" w:hAnsiTheme="minorHAnsi" w:hint="eastAsia"/>
                <w:sz w:val="20"/>
                <w:szCs w:val="20"/>
              </w:rPr>
              <w:t>・ツアー企画数　[０]　　１回</w:t>
            </w:r>
          </w:p>
          <w:p w14:paraId="69D7CFB3" w14:textId="77777777" w:rsidR="00275578" w:rsidRPr="00D34485" w:rsidRDefault="00275578" w:rsidP="0027557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・交流参加生徒による報告会</w:t>
            </w:r>
          </w:p>
          <w:p w14:paraId="493A9933" w14:textId="5736BC04" w:rsidR="00275578" w:rsidRPr="00D34485" w:rsidRDefault="00275578" w:rsidP="00275578">
            <w:pPr>
              <w:spacing w:line="240" w:lineRule="exact"/>
              <w:ind w:firstLineChars="1000" w:firstLine="2000"/>
              <w:rPr>
                <w:rFonts w:asciiTheme="minorHAnsi" w:eastAsiaTheme="minorHAnsi" w:hAnsiTheme="minorHAnsi"/>
                <w:sz w:val="20"/>
                <w:szCs w:val="20"/>
              </w:rPr>
            </w:pPr>
            <w:r w:rsidRPr="00D34485">
              <w:rPr>
                <w:rFonts w:asciiTheme="minorHAnsi" w:eastAsiaTheme="minorHAnsi" w:hAnsiTheme="minorHAnsi" w:hint="eastAsia"/>
                <w:sz w:val="20"/>
                <w:szCs w:val="20"/>
              </w:rPr>
              <w:t>[０]１回</w:t>
            </w:r>
          </w:p>
          <w:p w14:paraId="65434E4D" w14:textId="5581AC4B" w:rsidR="00275578" w:rsidRPr="00D34485" w:rsidRDefault="00275578" w:rsidP="00275578">
            <w:pPr>
              <w:spacing w:line="240" w:lineRule="exact"/>
              <w:ind w:left="2300" w:hangingChars="1150" w:hanging="23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hint="eastAsia"/>
                <w:sz w:val="18"/>
                <w:szCs w:val="18"/>
              </w:rPr>
              <w:t>国際理解教育研修回数</w:t>
            </w:r>
            <w:r w:rsidRPr="00D34485">
              <w:rPr>
                <w:rFonts w:asciiTheme="minorHAnsi" w:eastAsiaTheme="minorHAnsi" w:hAnsiTheme="minorHAnsi" w:hint="eastAsia"/>
                <w:sz w:val="20"/>
                <w:szCs w:val="20"/>
              </w:rPr>
              <w:t>[０]１回</w:t>
            </w:r>
          </w:p>
          <w:p w14:paraId="4BB99774" w14:textId="77777777" w:rsidR="00391F04" w:rsidRPr="00D34485" w:rsidRDefault="00391F04" w:rsidP="00391F04">
            <w:pPr>
              <w:spacing w:line="240" w:lineRule="exact"/>
              <w:rPr>
                <w:rFonts w:ascii="ＭＳ 明朝" w:hAnsi="ＭＳ 明朝"/>
                <w:sz w:val="20"/>
                <w:szCs w:val="20"/>
              </w:rPr>
            </w:pPr>
          </w:p>
          <w:p w14:paraId="526681AF" w14:textId="77777777" w:rsidR="00391F04" w:rsidRPr="00D34485" w:rsidRDefault="00391F04" w:rsidP="00391F04">
            <w:pPr>
              <w:spacing w:line="240" w:lineRule="exact"/>
              <w:rPr>
                <w:rFonts w:ascii="ＭＳ 明朝" w:hAnsi="ＭＳ 明朝"/>
                <w:sz w:val="20"/>
                <w:szCs w:val="20"/>
              </w:rPr>
            </w:pPr>
          </w:p>
          <w:p w14:paraId="64B35A59" w14:textId="77777777" w:rsidR="00391F04" w:rsidRPr="00D34485" w:rsidRDefault="00391F04" w:rsidP="00391F04">
            <w:pPr>
              <w:spacing w:line="240" w:lineRule="exact"/>
              <w:rPr>
                <w:rFonts w:ascii="ＭＳ 明朝" w:hAnsi="ＭＳ 明朝"/>
                <w:sz w:val="20"/>
                <w:szCs w:val="20"/>
              </w:rPr>
            </w:pPr>
          </w:p>
          <w:p w14:paraId="5E6CCB77" w14:textId="005896C6" w:rsidR="00442893" w:rsidRPr="00D34485" w:rsidRDefault="00442893" w:rsidP="00442893">
            <w:pPr>
              <w:spacing w:line="240" w:lineRule="exact"/>
              <w:rPr>
                <w:rFonts w:ascii="ＭＳ 明朝" w:hAnsi="ＭＳ 明朝"/>
                <w:sz w:val="20"/>
                <w:szCs w:val="20"/>
              </w:rPr>
            </w:pPr>
          </w:p>
          <w:p w14:paraId="6108A38A" w14:textId="3494598D" w:rsidR="00D96858" w:rsidRPr="00D34485" w:rsidRDefault="00D96858" w:rsidP="00442893">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hint="eastAsia"/>
                <w:bCs/>
                <w:sz w:val="20"/>
                <w:szCs w:val="20"/>
              </w:rPr>
              <w:t>４</w:t>
            </w:r>
            <w:r w:rsidRPr="00D34485">
              <w:rPr>
                <w:rFonts w:asciiTheme="minorHAnsi" w:eastAsiaTheme="minorHAnsi" w:hAnsiTheme="minorHAnsi" w:hint="eastAsia"/>
                <w:sz w:val="20"/>
                <w:szCs w:val="20"/>
              </w:rPr>
              <w:t>)</w:t>
            </w:r>
          </w:p>
          <w:p w14:paraId="31EFC22C" w14:textId="77777777" w:rsidR="00497923" w:rsidRPr="00D34485" w:rsidRDefault="00497923" w:rsidP="00442893">
            <w:pPr>
              <w:spacing w:line="240" w:lineRule="exact"/>
              <w:rPr>
                <w:rFonts w:asciiTheme="minorHAnsi" w:eastAsiaTheme="minorHAnsi" w:hAnsiTheme="minorHAnsi"/>
                <w:sz w:val="20"/>
                <w:szCs w:val="20"/>
              </w:rPr>
            </w:pPr>
          </w:p>
          <w:p w14:paraId="228B2E74" w14:textId="1988D8BE" w:rsidR="00D96858" w:rsidRPr="00D34485" w:rsidRDefault="00D96858" w:rsidP="00442893">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7CA5D896" w14:textId="103154B6" w:rsidR="00D96858" w:rsidRPr="00D34485" w:rsidRDefault="00D96858"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・HPのブログ更新[240</w:t>
            </w:r>
            <w:r w:rsidR="0078548B" w:rsidRPr="00D34485">
              <w:rPr>
                <w:rFonts w:asciiTheme="minorHAnsi" w:eastAsiaTheme="minorHAnsi" w:hAnsiTheme="minorHAnsi" w:hint="eastAsia"/>
                <w:sz w:val="16"/>
                <w:szCs w:val="16"/>
              </w:rPr>
              <w:t>回</w:t>
            </w:r>
            <w:r w:rsidRPr="00D34485">
              <w:rPr>
                <w:rFonts w:asciiTheme="minorHAnsi" w:eastAsiaTheme="minorHAnsi" w:hAnsiTheme="minorHAnsi" w:hint="eastAsia"/>
                <w:sz w:val="20"/>
                <w:szCs w:val="20"/>
              </w:rPr>
              <w:t>]300</w:t>
            </w:r>
            <w:r w:rsidR="00B2288D" w:rsidRPr="00D34485">
              <w:rPr>
                <w:rFonts w:asciiTheme="minorHAnsi" w:eastAsiaTheme="minorHAnsi" w:hAnsiTheme="minorHAnsi" w:hint="eastAsia"/>
                <w:sz w:val="16"/>
                <w:szCs w:val="16"/>
              </w:rPr>
              <w:t>回</w:t>
            </w:r>
          </w:p>
          <w:p w14:paraId="0172E669" w14:textId="0A852C39" w:rsidR="00D96858" w:rsidRPr="00D34485" w:rsidRDefault="00D96858"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・部活動ブログ更新[70</w:t>
            </w:r>
            <w:r w:rsidR="0078548B" w:rsidRPr="00D34485">
              <w:rPr>
                <w:rFonts w:asciiTheme="minorHAnsi" w:eastAsiaTheme="minorHAnsi" w:hAnsiTheme="minorHAnsi" w:hint="eastAsia"/>
                <w:sz w:val="16"/>
                <w:szCs w:val="16"/>
              </w:rPr>
              <w:t>回</w:t>
            </w:r>
            <w:r w:rsidRPr="00D34485">
              <w:rPr>
                <w:rFonts w:asciiTheme="minorHAnsi" w:eastAsiaTheme="minorHAnsi" w:hAnsiTheme="minorHAnsi" w:hint="eastAsia"/>
                <w:sz w:val="20"/>
                <w:szCs w:val="20"/>
              </w:rPr>
              <w:t>]100</w:t>
            </w:r>
            <w:r w:rsidR="00B2288D" w:rsidRPr="00D34485">
              <w:rPr>
                <w:rFonts w:asciiTheme="minorHAnsi" w:eastAsiaTheme="minorHAnsi" w:hAnsiTheme="minorHAnsi" w:hint="eastAsia"/>
                <w:sz w:val="16"/>
                <w:szCs w:val="16"/>
              </w:rPr>
              <w:t>回</w:t>
            </w:r>
          </w:p>
          <w:p w14:paraId="2FFDFD9F" w14:textId="580DF3EA" w:rsidR="00D96858" w:rsidRPr="00D34485" w:rsidRDefault="00D96858"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・説明会参加者[497人] </w:t>
            </w:r>
            <w:r w:rsidRPr="00D34485">
              <w:rPr>
                <w:rFonts w:asciiTheme="minorHAnsi" w:eastAsiaTheme="minorHAnsi" w:hAnsiTheme="minorHAnsi"/>
                <w:sz w:val="20"/>
                <w:szCs w:val="20"/>
              </w:rPr>
              <w:t>600</w:t>
            </w:r>
            <w:r w:rsidRPr="00D34485">
              <w:rPr>
                <w:rFonts w:asciiTheme="minorHAnsi" w:eastAsiaTheme="minorHAnsi" w:hAnsiTheme="minorHAnsi" w:hint="eastAsia"/>
                <w:sz w:val="20"/>
                <w:szCs w:val="20"/>
              </w:rPr>
              <w:t>人</w:t>
            </w:r>
          </w:p>
          <w:p w14:paraId="78B69885" w14:textId="77777777" w:rsidR="0078548B" w:rsidRPr="00D34485" w:rsidRDefault="0078548B" w:rsidP="0078548B">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・学校説明会や体験入学での本</w:t>
            </w:r>
          </w:p>
          <w:p w14:paraId="53378700" w14:textId="77777777" w:rsidR="0078548B" w:rsidRPr="00D34485" w:rsidRDefault="0078548B" w:rsidP="0078548B">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校生徒の参加、中学校への生</w:t>
            </w:r>
          </w:p>
          <w:p w14:paraId="5F37590F" w14:textId="77777777" w:rsidR="0078548B" w:rsidRPr="00D34485" w:rsidRDefault="0078548B" w:rsidP="0078548B">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徒訪問などの参加者数</w:t>
            </w:r>
          </w:p>
          <w:p w14:paraId="5FC680EE" w14:textId="55BD8011" w:rsidR="0078548B" w:rsidRPr="00D34485" w:rsidRDefault="0078548B" w:rsidP="0078548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EastAsia" w:eastAsiaTheme="minorEastAsia" w:hAnsiTheme="minorEastAsia" w:hint="eastAsia"/>
                <w:sz w:val="20"/>
                <w:szCs w:val="20"/>
              </w:rPr>
              <w:t>のべ</w:t>
            </w:r>
            <w:r w:rsidR="00B2288D" w:rsidRPr="00D34485">
              <w:rPr>
                <w:rFonts w:asciiTheme="minorEastAsia" w:eastAsiaTheme="minorEastAsia" w:hAnsiTheme="minorEastAsia" w:hint="eastAsia"/>
                <w:sz w:val="20"/>
                <w:szCs w:val="20"/>
              </w:rPr>
              <w:t>800</w:t>
            </w:r>
            <w:r w:rsidRPr="00D34485">
              <w:rPr>
                <w:rFonts w:asciiTheme="minorEastAsia" w:eastAsiaTheme="minorEastAsia" w:hAnsiTheme="minorEastAsia" w:hint="eastAsia"/>
                <w:sz w:val="20"/>
                <w:szCs w:val="20"/>
              </w:rPr>
              <w:t>人</w:t>
            </w:r>
            <w:r w:rsidRPr="00D34485">
              <w:rPr>
                <w:rFonts w:asciiTheme="minorHAnsi" w:eastAsiaTheme="minorHAnsi" w:hAnsiTheme="minorHAnsi" w:hint="eastAsia"/>
                <w:sz w:val="20"/>
                <w:szCs w:val="20"/>
              </w:rPr>
              <w:t>]</w:t>
            </w:r>
            <w:r w:rsidR="00EB0498" w:rsidRPr="00D34485">
              <w:rPr>
                <w:rFonts w:asciiTheme="minorHAnsi" w:eastAsiaTheme="minorHAnsi" w:hAnsiTheme="minorHAnsi" w:hint="eastAsia"/>
                <w:sz w:val="20"/>
                <w:szCs w:val="20"/>
              </w:rPr>
              <w:t xml:space="preserve"> ⇒ 9</w:t>
            </w:r>
            <w:r w:rsidR="00EB0498" w:rsidRPr="00D34485">
              <w:rPr>
                <w:rFonts w:asciiTheme="minorHAnsi" w:eastAsiaTheme="minorHAnsi" w:hAnsiTheme="minorHAnsi"/>
                <w:sz w:val="20"/>
                <w:szCs w:val="20"/>
              </w:rPr>
              <w:t>00</w:t>
            </w:r>
            <w:r w:rsidR="00EB0498" w:rsidRPr="00D34485">
              <w:rPr>
                <w:rFonts w:asciiTheme="minorHAnsi" w:eastAsiaTheme="minorHAnsi" w:hAnsiTheme="minorHAnsi" w:hint="eastAsia"/>
                <w:sz w:val="20"/>
                <w:szCs w:val="20"/>
              </w:rPr>
              <w:t>人</w:t>
            </w:r>
          </w:p>
          <w:p w14:paraId="54FC9FE2" w14:textId="1B7E8524" w:rsidR="00D96858" w:rsidRPr="00D34485" w:rsidRDefault="00D96858" w:rsidP="00EB049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・保護者「㏋を閲覧することが</w:t>
            </w:r>
          </w:p>
          <w:p w14:paraId="59DEA84A" w14:textId="3F905ECD" w:rsidR="00D96858" w:rsidRPr="00D34485" w:rsidRDefault="00D96858" w:rsidP="00D96858">
            <w:pPr>
              <w:spacing w:line="240" w:lineRule="exact"/>
              <w:ind w:firstLineChars="100" w:firstLine="200"/>
              <w:rPr>
                <w:rFonts w:asciiTheme="minorHAnsi" w:eastAsiaTheme="minorHAnsi" w:hAnsiTheme="minorHAnsi"/>
                <w:sz w:val="20"/>
                <w:szCs w:val="20"/>
              </w:rPr>
            </w:pPr>
            <w:r w:rsidRPr="00D34485">
              <w:rPr>
                <w:rFonts w:asciiTheme="minorEastAsia" w:eastAsiaTheme="minorEastAsia" w:hAnsiTheme="minorEastAsia" w:hint="eastAsia"/>
                <w:sz w:val="20"/>
                <w:szCs w:val="20"/>
              </w:rPr>
              <w:t>ある」　　　[9</w:t>
            </w:r>
            <w:r w:rsidRPr="00D34485">
              <w:rPr>
                <w:rFonts w:asciiTheme="minorEastAsia" w:eastAsiaTheme="minorEastAsia" w:hAnsiTheme="minorEastAsia"/>
                <w:sz w:val="20"/>
                <w:szCs w:val="20"/>
              </w:rPr>
              <w:t>1</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⇒9</w:t>
            </w:r>
            <w:r w:rsidR="00A51061" w:rsidRPr="00D34485">
              <w:rPr>
                <w:rFonts w:asciiTheme="minorEastAsia" w:eastAsiaTheme="minorEastAsia" w:hAnsiTheme="minorEastAsia"/>
                <w:sz w:val="20"/>
                <w:szCs w:val="20"/>
              </w:rPr>
              <w:t>1</w:t>
            </w:r>
            <w:r w:rsidRPr="00D34485">
              <w:rPr>
                <w:rFonts w:asciiTheme="minorEastAsia" w:eastAsiaTheme="minorEastAsia" w:hAnsiTheme="minorEastAsia" w:hint="eastAsia"/>
                <w:sz w:val="20"/>
                <w:szCs w:val="20"/>
              </w:rPr>
              <w:t>％</w:t>
            </w:r>
          </w:p>
          <w:p w14:paraId="0A527323" w14:textId="5B5126FE" w:rsidR="00D96858" w:rsidRPr="00D34485" w:rsidRDefault="00D96858" w:rsidP="00EB049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・出前授業</w:t>
            </w:r>
            <w:r w:rsidR="00EB0498"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w:t>
            </w:r>
            <w:r w:rsidR="003E7549"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 xml:space="preserve">回]　⇒ </w:t>
            </w:r>
            <w:r w:rsidR="003E7549" w:rsidRPr="00D34485">
              <w:rPr>
                <w:rFonts w:asciiTheme="minorEastAsia" w:eastAsiaTheme="minorEastAsia" w:hAnsiTheme="minorEastAsia" w:hint="eastAsia"/>
                <w:sz w:val="20"/>
                <w:szCs w:val="20"/>
              </w:rPr>
              <w:t>５</w:t>
            </w:r>
            <w:r w:rsidRPr="00D34485">
              <w:rPr>
                <w:rFonts w:asciiTheme="minorEastAsia" w:eastAsiaTheme="minorEastAsia" w:hAnsiTheme="minorEastAsia" w:hint="eastAsia"/>
                <w:sz w:val="20"/>
                <w:szCs w:val="20"/>
              </w:rPr>
              <w:t>回</w:t>
            </w:r>
          </w:p>
          <w:p w14:paraId="3A1F5696" w14:textId="4D761D40" w:rsidR="0078548B" w:rsidRPr="00D34485" w:rsidRDefault="0078548B" w:rsidP="0078548B">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・「学校へ行くのが楽しい」の</w:t>
            </w:r>
            <w:r w:rsidR="00B2288D" w:rsidRPr="00D34485">
              <w:rPr>
                <w:rFonts w:asciiTheme="minorEastAsia" w:eastAsiaTheme="minorEastAsia" w:hAnsiTheme="minorEastAsia" w:hint="eastAsia"/>
                <w:sz w:val="20"/>
                <w:szCs w:val="20"/>
              </w:rPr>
              <w:t>保護者と生徒の肯定感</w:t>
            </w:r>
            <w:r w:rsidR="00F433A4" w:rsidRPr="00D34485">
              <w:rPr>
                <w:rFonts w:asciiTheme="minorEastAsia" w:eastAsiaTheme="minorEastAsia" w:hAnsiTheme="minorEastAsia" w:hint="eastAsia"/>
                <w:sz w:val="20"/>
                <w:szCs w:val="20"/>
              </w:rPr>
              <w:t>を上げる。</w:t>
            </w:r>
            <w:r w:rsidRPr="00D34485">
              <w:rPr>
                <w:rFonts w:asciiTheme="minorEastAsia" w:eastAsiaTheme="minorEastAsia" w:hAnsiTheme="minorEastAsia" w:hint="eastAsia"/>
                <w:sz w:val="20"/>
                <w:szCs w:val="20"/>
              </w:rPr>
              <w:t>保護者・生徒</w:t>
            </w:r>
            <w:r w:rsidR="00F433A4"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70</w:t>
            </w:r>
            <w:r w:rsidRPr="00D34485">
              <w:rPr>
                <w:rFonts w:asciiTheme="minorEastAsia" w:eastAsiaTheme="minorEastAsia" w:hAnsiTheme="minorEastAsia" w:hint="eastAsia"/>
                <w:sz w:val="20"/>
                <w:szCs w:val="20"/>
              </w:rPr>
              <w:t>％・7</w:t>
            </w:r>
            <w:r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F433A4" w:rsidRPr="00D34485">
              <w:rPr>
                <w:rFonts w:asciiTheme="minorEastAsia" w:eastAsiaTheme="minorEastAsia" w:hAnsiTheme="minorEastAsia"/>
                <w:sz w:val="20"/>
                <w:szCs w:val="20"/>
              </w:rPr>
              <w:t>7</w:t>
            </w:r>
            <w:r w:rsidR="00F433A4" w:rsidRPr="00D34485">
              <w:rPr>
                <w:rFonts w:asciiTheme="minorEastAsia" w:eastAsiaTheme="minorEastAsia" w:hAnsiTheme="minorEastAsia" w:hint="eastAsia"/>
                <w:sz w:val="20"/>
                <w:szCs w:val="20"/>
              </w:rPr>
              <w:t>3％・7</w:t>
            </w:r>
            <w:r w:rsidR="00306197" w:rsidRPr="00D34485">
              <w:rPr>
                <w:rFonts w:asciiTheme="minorEastAsia" w:eastAsiaTheme="minorEastAsia" w:hAnsiTheme="minorEastAsia" w:hint="eastAsia"/>
                <w:sz w:val="20"/>
                <w:szCs w:val="20"/>
              </w:rPr>
              <w:t>6</w:t>
            </w:r>
            <w:r w:rsidR="00F433A4" w:rsidRPr="00D34485">
              <w:rPr>
                <w:rFonts w:asciiTheme="minorEastAsia" w:eastAsiaTheme="minorEastAsia" w:hAnsiTheme="minorEastAsia" w:hint="eastAsia"/>
                <w:sz w:val="20"/>
                <w:szCs w:val="20"/>
              </w:rPr>
              <w:t>％</w:t>
            </w:r>
          </w:p>
          <w:p w14:paraId="61C16544" w14:textId="77777777" w:rsidR="0078548B" w:rsidRPr="00D34485" w:rsidRDefault="0078548B" w:rsidP="0078548B">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・学校教育自己診断アンケート</w:t>
            </w:r>
          </w:p>
          <w:p w14:paraId="64F6CFF6" w14:textId="4AEF84AB" w:rsidR="0078548B" w:rsidRPr="00D34485" w:rsidRDefault="0078548B" w:rsidP="0078548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の回収率を高める（保護者） </w:t>
            </w:r>
          </w:p>
          <w:p w14:paraId="4D0683D7" w14:textId="154DEAEF" w:rsidR="00D96858" w:rsidRPr="00D34485" w:rsidRDefault="0078548B" w:rsidP="0078548B">
            <w:pPr>
              <w:spacing w:line="240" w:lineRule="exact"/>
              <w:jc w:val="right"/>
              <w:rPr>
                <w:rFonts w:asciiTheme="minorHAnsi" w:eastAsiaTheme="minorHAnsi" w:hAnsiTheme="minorHAnsi"/>
                <w:sz w:val="20"/>
                <w:szCs w:val="20"/>
              </w:rPr>
            </w:pPr>
            <w:r w:rsidRPr="00D34485">
              <w:rPr>
                <w:rFonts w:asciiTheme="minorHAnsi" w:eastAsiaTheme="minorHAnsi" w:hAnsiTheme="minorHAnsi" w:hint="eastAsia"/>
                <w:sz w:val="20"/>
                <w:szCs w:val="20"/>
              </w:rPr>
              <w:t>[5</w:t>
            </w:r>
            <w:r w:rsidRPr="00D34485">
              <w:rPr>
                <w:rFonts w:asciiTheme="minorHAnsi" w:eastAsiaTheme="minorHAnsi" w:hAnsiTheme="minorHAnsi"/>
                <w:sz w:val="20"/>
                <w:szCs w:val="20"/>
              </w:rPr>
              <w:t>3</w:t>
            </w:r>
            <w:r w:rsidRPr="00D34485">
              <w:rPr>
                <w:rFonts w:asciiTheme="minorHAnsi" w:eastAsiaTheme="minorHAnsi" w:hAnsiTheme="minorHAnsi" w:hint="eastAsia"/>
                <w:sz w:val="20"/>
                <w:szCs w:val="20"/>
              </w:rPr>
              <w:t>％] ⇒6</w:t>
            </w:r>
            <w:r w:rsidRPr="00D34485">
              <w:rPr>
                <w:rFonts w:asciiTheme="minorHAnsi" w:eastAsiaTheme="minorHAnsi" w:hAnsiTheme="minorHAnsi"/>
                <w:sz w:val="20"/>
                <w:szCs w:val="20"/>
              </w:rPr>
              <w:t>0</w:t>
            </w:r>
            <w:r w:rsidRPr="00D34485">
              <w:rPr>
                <w:rFonts w:asciiTheme="minorHAnsi" w:eastAsiaTheme="minorHAnsi" w:hAnsiTheme="minorHAnsi" w:hint="eastAsia"/>
                <w:sz w:val="20"/>
                <w:szCs w:val="20"/>
              </w:rPr>
              <w:t>％</w:t>
            </w:r>
          </w:p>
          <w:p w14:paraId="301E3162" w14:textId="77777777" w:rsidR="00EB0498" w:rsidRPr="00D34485" w:rsidRDefault="00EB0498" w:rsidP="00442893">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32C9B141" w14:textId="6F8FC5C3" w:rsidR="00442893" w:rsidRPr="00D34485" w:rsidRDefault="00EB5860" w:rsidP="00442893">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42893" w:rsidRPr="00D34485">
              <w:rPr>
                <w:rFonts w:asciiTheme="minorHAnsi" w:eastAsiaTheme="minorHAnsi" w:hAnsiTheme="minorHAnsi" w:hint="eastAsia"/>
                <w:sz w:val="20"/>
                <w:szCs w:val="20"/>
              </w:rPr>
              <w:t>地域の演奏活動</w:t>
            </w:r>
            <w:r w:rsidR="00EB0498" w:rsidRPr="00D34485">
              <w:rPr>
                <w:rFonts w:asciiTheme="minorHAnsi" w:eastAsiaTheme="minorHAnsi" w:hAnsiTheme="minorHAnsi" w:hint="eastAsia"/>
                <w:sz w:val="20"/>
                <w:szCs w:val="20"/>
              </w:rPr>
              <w:t>[</w:t>
            </w:r>
            <w:r w:rsidR="003E7549" w:rsidRPr="00D34485">
              <w:rPr>
                <w:rFonts w:asciiTheme="minorHAnsi" w:eastAsiaTheme="minorHAnsi" w:hAnsiTheme="minorHAnsi" w:hint="eastAsia"/>
                <w:sz w:val="20"/>
                <w:szCs w:val="20"/>
              </w:rPr>
              <w:t>２</w:t>
            </w:r>
            <w:r w:rsidR="00EB0498" w:rsidRPr="00D34485">
              <w:rPr>
                <w:rFonts w:asciiTheme="minorHAnsi" w:eastAsiaTheme="minorHAnsi" w:hAnsiTheme="minorHAnsi" w:hint="eastAsia"/>
                <w:sz w:val="20"/>
                <w:szCs w:val="20"/>
              </w:rPr>
              <w:t>園]⇒４園</w:t>
            </w:r>
          </w:p>
          <w:p w14:paraId="49CF51C5" w14:textId="7D5852FA" w:rsidR="00442893" w:rsidRPr="00D34485" w:rsidRDefault="00EB5860" w:rsidP="00EB5860">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・「教職講義」</w:t>
            </w:r>
            <w:r w:rsidR="001A7083" w:rsidRPr="00D34485">
              <w:rPr>
                <w:rFonts w:asciiTheme="minorHAnsi" w:eastAsiaTheme="minorHAnsi" w:hAnsiTheme="minorHAnsi" w:hint="eastAsia"/>
                <w:sz w:val="20"/>
                <w:szCs w:val="20"/>
              </w:rPr>
              <w:t xml:space="preserve">　 </w:t>
            </w:r>
            <w:r w:rsidR="001A7083" w:rsidRPr="00D34485">
              <w:rPr>
                <w:rFonts w:asciiTheme="minorEastAsia" w:eastAsiaTheme="minorEastAsia" w:hAnsiTheme="minorEastAsia" w:hint="eastAsia"/>
                <w:sz w:val="20"/>
                <w:szCs w:val="20"/>
              </w:rPr>
              <w:t>[</w:t>
            </w:r>
            <w:r w:rsidR="00181E35" w:rsidRPr="00D34485">
              <w:rPr>
                <w:rFonts w:asciiTheme="minorEastAsia" w:eastAsiaTheme="minorEastAsia" w:hAnsiTheme="minorEastAsia"/>
                <w:sz w:val="20"/>
                <w:szCs w:val="20"/>
              </w:rPr>
              <w:t>26</w:t>
            </w:r>
            <w:r w:rsidR="001A7083" w:rsidRPr="00D34485">
              <w:rPr>
                <w:rFonts w:asciiTheme="minorEastAsia" w:eastAsiaTheme="minorEastAsia" w:hAnsiTheme="minorEastAsia" w:hint="eastAsia"/>
                <w:sz w:val="20"/>
                <w:szCs w:val="20"/>
              </w:rPr>
              <w:t>回]⇒</w:t>
            </w:r>
            <w:r w:rsidR="00181E35" w:rsidRPr="00D34485">
              <w:rPr>
                <w:rFonts w:asciiTheme="minorEastAsia" w:eastAsiaTheme="minorEastAsia" w:hAnsiTheme="minorEastAsia" w:hint="eastAsia"/>
                <w:sz w:val="20"/>
                <w:szCs w:val="20"/>
              </w:rPr>
              <w:t>2</w:t>
            </w:r>
            <w:r w:rsidR="00181E35" w:rsidRPr="00D34485">
              <w:rPr>
                <w:rFonts w:asciiTheme="minorEastAsia" w:eastAsiaTheme="minorEastAsia" w:hAnsiTheme="minorEastAsia"/>
                <w:sz w:val="20"/>
                <w:szCs w:val="20"/>
              </w:rPr>
              <w:t>6</w:t>
            </w:r>
            <w:r w:rsidR="001A7083" w:rsidRPr="00D34485">
              <w:rPr>
                <w:rFonts w:asciiTheme="minorEastAsia" w:eastAsiaTheme="minorEastAsia" w:hAnsiTheme="minorEastAsia" w:hint="eastAsia"/>
                <w:sz w:val="20"/>
                <w:szCs w:val="20"/>
              </w:rPr>
              <w:t>回</w:t>
            </w:r>
          </w:p>
          <w:p w14:paraId="7BB78D14" w14:textId="07C2B2D7" w:rsidR="00391F04" w:rsidRPr="00D34485" w:rsidRDefault="00EB5860" w:rsidP="00391F04">
            <w:pPr>
              <w:spacing w:line="240" w:lineRule="exact"/>
              <w:rPr>
                <w:rFonts w:asciiTheme="minorHAnsi" w:eastAsiaTheme="minorHAnsi" w:hAnsiTheme="minorHAnsi"/>
                <w:sz w:val="20"/>
                <w:szCs w:val="20"/>
              </w:rPr>
            </w:pPr>
            <w:r w:rsidRPr="00D34485">
              <w:rPr>
                <w:rFonts w:asciiTheme="minorEastAsia" w:eastAsiaTheme="minorEastAsia" w:hAnsiTheme="minorEastAsia" w:hint="eastAsia"/>
                <w:sz w:val="20"/>
                <w:szCs w:val="20"/>
              </w:rPr>
              <w:t>・地域清掃活動　[</w:t>
            </w:r>
            <w:r w:rsidR="003E7549" w:rsidRPr="00D34485">
              <w:rPr>
                <w:rFonts w:asciiTheme="minorEastAsia" w:eastAsiaTheme="minorEastAsia" w:hAnsiTheme="minorEastAsia" w:hint="eastAsia"/>
                <w:sz w:val="20"/>
                <w:szCs w:val="20"/>
              </w:rPr>
              <w:t>１</w:t>
            </w:r>
            <w:r w:rsidRPr="00D34485">
              <w:rPr>
                <w:rFonts w:asciiTheme="minorEastAsia" w:eastAsiaTheme="minorEastAsia" w:hAnsiTheme="minorEastAsia" w:hint="eastAsia"/>
                <w:sz w:val="20"/>
                <w:szCs w:val="20"/>
              </w:rPr>
              <w:t>回]⇒</w:t>
            </w:r>
            <w:r w:rsidR="003E7549" w:rsidRPr="00D34485">
              <w:rPr>
                <w:rFonts w:asciiTheme="minorEastAsia" w:eastAsiaTheme="minorEastAsia" w:hAnsiTheme="minorEastAsia" w:hint="eastAsia"/>
                <w:sz w:val="20"/>
                <w:szCs w:val="20"/>
              </w:rPr>
              <w:t>２</w:t>
            </w:r>
            <w:r w:rsidRPr="00D34485">
              <w:rPr>
                <w:rFonts w:asciiTheme="minorEastAsia" w:eastAsiaTheme="minorEastAsia" w:hAnsiTheme="minorEastAsia" w:hint="eastAsia"/>
                <w:sz w:val="20"/>
                <w:szCs w:val="20"/>
              </w:rPr>
              <w:t>回</w:t>
            </w:r>
          </w:p>
          <w:p w14:paraId="4B0E7EEC" w14:textId="1DCAD101" w:rsidR="00093415" w:rsidRPr="00D34485" w:rsidRDefault="00093415" w:rsidP="00093415">
            <w:pPr>
              <w:spacing w:line="240" w:lineRule="exact"/>
              <w:rPr>
                <w:rFonts w:asciiTheme="minorEastAsia" w:eastAsiaTheme="minorEastAsia" w:hAnsiTheme="minorEastAsia"/>
                <w:sz w:val="20"/>
                <w:szCs w:val="20"/>
              </w:rPr>
            </w:pPr>
          </w:p>
        </w:tc>
        <w:tc>
          <w:tcPr>
            <w:tcW w:w="3119" w:type="dxa"/>
            <w:tcBorders>
              <w:left w:val="dashed" w:sz="4" w:space="0" w:color="auto"/>
              <w:right w:val="single" w:sz="4" w:space="0" w:color="auto"/>
            </w:tcBorders>
            <w:shd w:val="clear" w:color="auto" w:fill="auto"/>
          </w:tcPr>
          <w:p w14:paraId="397B7183" w14:textId="77777777" w:rsidR="00F473B4" w:rsidRPr="00D34485" w:rsidRDefault="00F473B4" w:rsidP="00F473B4">
            <w:pPr>
              <w:spacing w:line="240" w:lineRule="exact"/>
              <w:ind w:firstLineChars="100" w:firstLine="200"/>
              <w:rPr>
                <w:rFonts w:asciiTheme="minorHAnsi" w:eastAsiaTheme="minorHAnsi" w:hAnsiTheme="minorHAnsi"/>
                <w:bCs/>
                <w:sz w:val="20"/>
                <w:szCs w:val="20"/>
              </w:rPr>
            </w:pPr>
          </w:p>
          <w:p w14:paraId="68AB7641" w14:textId="77777777" w:rsidR="00F000DD" w:rsidRPr="00D34485" w:rsidRDefault="00F000DD" w:rsidP="00F000DD">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w:t>
            </w:r>
          </w:p>
          <w:p w14:paraId="5C81AA40" w14:textId="14E47801" w:rsidR="00442893" w:rsidRPr="00D34485" w:rsidRDefault="00F000DD" w:rsidP="00F000DD">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ア</w:t>
            </w:r>
          </w:p>
          <w:p w14:paraId="2A602B0F" w14:textId="14B11EA6" w:rsidR="005C17F3" w:rsidRPr="00D34485" w:rsidRDefault="005C17F3" w:rsidP="005C17F3">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・100％（◎）</w:t>
            </w:r>
          </w:p>
          <w:p w14:paraId="28DC0AAF" w14:textId="77777777"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41552B8E" w14:textId="77777777"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46916397" w14:textId="773FC1CE"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C17F3" w:rsidRPr="00D34485">
              <w:rPr>
                <w:rFonts w:asciiTheme="minorHAnsi" w:eastAsiaTheme="minorHAnsi" w:hAnsiTheme="minorHAnsi" w:hint="eastAsia"/>
                <w:bCs/>
                <w:sz w:val="20"/>
                <w:szCs w:val="20"/>
              </w:rPr>
              <w:t>77％（◎）</w:t>
            </w:r>
          </w:p>
          <w:p w14:paraId="595B6931" w14:textId="77777777"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70A9399B" w14:textId="77777777"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3F62EE2B" w14:textId="62A512AA"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C17F3" w:rsidRPr="00D34485">
              <w:rPr>
                <w:rFonts w:asciiTheme="minorHAnsi" w:eastAsiaTheme="minorHAnsi" w:hAnsiTheme="minorHAnsi" w:hint="eastAsia"/>
                <w:bCs/>
                <w:sz w:val="20"/>
                <w:szCs w:val="20"/>
              </w:rPr>
              <w:t>87％（◎）</w:t>
            </w:r>
          </w:p>
          <w:p w14:paraId="28573D78" w14:textId="4053D7B7"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0D984917" w14:textId="69B4EFBD" w:rsidR="00F000DD" w:rsidRPr="00D34485" w:rsidRDefault="00F000DD" w:rsidP="00F000DD">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1E34F3FE" w14:textId="7C5A4425"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・92％（◎）</w:t>
            </w:r>
          </w:p>
          <w:p w14:paraId="24DBF304" w14:textId="07D2156C"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08E45D72" w14:textId="09185061" w:rsidR="00442893" w:rsidRPr="00D34485" w:rsidRDefault="00DE4BC6" w:rsidP="00C61CB9">
            <w:pPr>
              <w:spacing w:line="240" w:lineRule="exact"/>
              <w:ind w:leftChars="100" w:left="210"/>
              <w:jc w:val="left"/>
              <w:rPr>
                <w:rFonts w:asciiTheme="minorHAnsi" w:eastAsiaTheme="minorHAnsi" w:hAnsiTheme="minorHAnsi"/>
                <w:bCs/>
                <w:sz w:val="20"/>
                <w:szCs w:val="20"/>
              </w:rPr>
            </w:pPr>
            <w:r w:rsidRPr="00D34485">
              <w:rPr>
                <w:rFonts w:asciiTheme="minorHAnsi" w:eastAsiaTheme="minorHAnsi" w:hAnsiTheme="minorHAnsi" w:hint="eastAsia"/>
                <w:bCs/>
                <w:sz w:val="20"/>
                <w:szCs w:val="20"/>
              </w:rPr>
              <w:t>・学力向上委員会にて実施</w:t>
            </w:r>
            <w:r w:rsidR="00C61CB9" w:rsidRPr="00D34485">
              <w:rPr>
                <w:rFonts w:asciiTheme="minorHAnsi" w:eastAsiaTheme="minorHAnsi" w:hAnsiTheme="minorHAnsi" w:hint="eastAsia"/>
                <w:bCs/>
                <w:sz w:val="20"/>
                <w:szCs w:val="20"/>
              </w:rPr>
              <w:t>（</w:t>
            </w:r>
            <w:r w:rsidR="00AC3344" w:rsidRPr="00D34485">
              <w:rPr>
                <w:rFonts w:asciiTheme="minorHAnsi" w:eastAsiaTheme="minorHAnsi" w:hAnsiTheme="minorHAnsi" w:hint="eastAsia"/>
                <w:bCs/>
                <w:sz w:val="20"/>
                <w:szCs w:val="20"/>
              </w:rPr>
              <w:t>〇</w:t>
            </w:r>
            <w:r w:rsidR="00C61CB9" w:rsidRPr="00D34485">
              <w:rPr>
                <w:rFonts w:asciiTheme="minorHAnsi" w:eastAsiaTheme="minorHAnsi" w:hAnsiTheme="minorHAnsi" w:hint="eastAsia"/>
                <w:bCs/>
                <w:sz w:val="20"/>
                <w:szCs w:val="20"/>
              </w:rPr>
              <w:t>）</w:t>
            </w:r>
            <w:r w:rsidR="00C61CB9" w:rsidRPr="00D34485">
              <w:rPr>
                <w:rFonts w:asciiTheme="minorHAnsi" w:eastAsiaTheme="minorHAnsi" w:hAnsiTheme="minorHAnsi"/>
                <w:bCs/>
                <w:sz w:val="20"/>
                <w:szCs w:val="20"/>
              </w:rPr>
              <w:br/>
            </w:r>
          </w:p>
          <w:p w14:paraId="5927D82B" w14:textId="38487DB7"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0F3BC9B5" w14:textId="77777777" w:rsidR="00F000DD" w:rsidRPr="00D34485" w:rsidRDefault="00F000DD" w:rsidP="00F000DD">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ウ</w:t>
            </w:r>
          </w:p>
          <w:p w14:paraId="646D3039" w14:textId="1B531BBC" w:rsidR="00442893" w:rsidRPr="00D34485" w:rsidRDefault="004E28B4"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・完成（〇）</w:t>
            </w:r>
          </w:p>
          <w:p w14:paraId="66D27A8B" w14:textId="75B6A619"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1FAB04CF" w14:textId="0D6BAADD" w:rsidR="00442893" w:rsidRPr="00D34485" w:rsidRDefault="005C17F3" w:rsidP="00F473B4">
            <w:pPr>
              <w:spacing w:line="240" w:lineRule="exact"/>
              <w:ind w:firstLineChars="100" w:firstLine="200"/>
              <w:rPr>
                <w:rFonts w:asciiTheme="minorHAnsi" w:eastAsiaTheme="minorHAnsi" w:hAnsiTheme="minorHAnsi"/>
                <w:bCs/>
                <w:color w:val="FF0000"/>
                <w:sz w:val="20"/>
                <w:szCs w:val="20"/>
              </w:rPr>
            </w:pPr>
            <w:r w:rsidRPr="00D34485">
              <w:rPr>
                <w:rFonts w:asciiTheme="minorHAnsi" w:eastAsiaTheme="minorHAnsi" w:hAnsiTheme="minorHAnsi" w:hint="eastAsia"/>
                <w:bCs/>
                <w:sz w:val="20"/>
                <w:szCs w:val="20"/>
              </w:rPr>
              <w:t>・100％（〇）</w:t>
            </w:r>
          </w:p>
          <w:p w14:paraId="12BAF8B6" w14:textId="6E95C8CB"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304CA5D2" w14:textId="414D4E3D" w:rsidR="00442893" w:rsidRPr="00D34485" w:rsidRDefault="00442893" w:rsidP="00F473B4">
            <w:pPr>
              <w:spacing w:line="240" w:lineRule="exact"/>
              <w:ind w:firstLineChars="100" w:firstLine="200"/>
              <w:rPr>
                <w:rFonts w:asciiTheme="minorHAnsi" w:eastAsiaTheme="minorHAnsi" w:hAnsiTheme="minorHAnsi"/>
                <w:bCs/>
                <w:color w:val="FF0000"/>
                <w:sz w:val="20"/>
                <w:szCs w:val="20"/>
              </w:rPr>
            </w:pPr>
          </w:p>
          <w:p w14:paraId="279605DB" w14:textId="3602F35E"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C17F3" w:rsidRPr="00D34485">
              <w:rPr>
                <w:rFonts w:asciiTheme="minorHAnsi" w:eastAsiaTheme="minorHAnsi" w:hAnsiTheme="minorHAnsi"/>
                <w:sz w:val="20"/>
                <w:szCs w:val="20"/>
              </w:rPr>
              <w:t>8</w:t>
            </w:r>
            <w:r w:rsidR="005C17F3" w:rsidRPr="00D34485">
              <w:rPr>
                <w:rFonts w:asciiTheme="minorHAnsi" w:eastAsiaTheme="minorHAnsi" w:hAnsiTheme="minorHAnsi" w:hint="eastAsia"/>
                <w:sz w:val="20"/>
                <w:szCs w:val="20"/>
              </w:rPr>
              <w:t>4％</w:t>
            </w:r>
            <w:r w:rsidR="005C17F3" w:rsidRPr="00D34485">
              <w:rPr>
                <w:rFonts w:asciiTheme="minorHAnsi" w:eastAsiaTheme="minorHAnsi" w:hAnsiTheme="minorHAnsi" w:hint="eastAsia"/>
                <w:bCs/>
                <w:sz w:val="20"/>
                <w:szCs w:val="20"/>
              </w:rPr>
              <w:t>（〇）</w:t>
            </w:r>
          </w:p>
          <w:p w14:paraId="52CCAF85" w14:textId="7B01AA6D"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19F2C58F" w14:textId="26DB6DD3" w:rsidR="004E28B4" w:rsidRPr="00D34485" w:rsidRDefault="004E28B4" w:rsidP="004E28B4">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(２)</w:t>
            </w:r>
          </w:p>
          <w:p w14:paraId="156341CD" w14:textId="1FBBC175" w:rsidR="00442893" w:rsidRPr="00D34485" w:rsidRDefault="004E28B4" w:rsidP="00DE4BC6">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ア</w:t>
            </w:r>
          </w:p>
          <w:p w14:paraId="7BFAED00" w14:textId="4E293105" w:rsidR="00442893" w:rsidRPr="00D34485" w:rsidRDefault="00F000DD" w:rsidP="0060034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2A19A5" w:rsidRPr="00D34485">
              <w:rPr>
                <w:rFonts w:asciiTheme="minorHAnsi" w:eastAsiaTheme="minorHAnsi" w:hAnsiTheme="minorHAnsi" w:hint="eastAsia"/>
                <w:bCs/>
                <w:sz w:val="20"/>
                <w:szCs w:val="20"/>
              </w:rPr>
              <w:t>準２級以上</w:t>
            </w:r>
            <w:r w:rsidR="00600342" w:rsidRPr="00D34485">
              <w:rPr>
                <w:rFonts w:asciiTheme="minorHAnsi" w:eastAsiaTheme="minorHAnsi" w:hAnsiTheme="minorHAnsi" w:hint="eastAsia"/>
                <w:bCs/>
                <w:sz w:val="20"/>
                <w:szCs w:val="20"/>
              </w:rPr>
              <w:t>37</w:t>
            </w:r>
            <w:r w:rsidR="002A19A5" w:rsidRPr="00D34485">
              <w:rPr>
                <w:rFonts w:asciiTheme="minorHAnsi" w:eastAsiaTheme="minorHAnsi" w:hAnsiTheme="minorHAnsi" w:hint="eastAsia"/>
                <w:bCs/>
                <w:sz w:val="20"/>
                <w:szCs w:val="20"/>
              </w:rPr>
              <w:t>名合格（〇）</w:t>
            </w:r>
          </w:p>
          <w:p w14:paraId="45278525" w14:textId="313CDB37" w:rsidR="00AC3344" w:rsidRPr="00D34485" w:rsidRDefault="00AC3344" w:rsidP="00AC3344">
            <w:pPr>
              <w:spacing w:line="240" w:lineRule="exact"/>
              <w:rPr>
                <w:rFonts w:asciiTheme="minorHAnsi" w:eastAsiaTheme="minorHAnsi" w:hAnsiTheme="minorHAnsi"/>
                <w:sz w:val="20"/>
                <w:szCs w:val="20"/>
              </w:rPr>
            </w:pPr>
            <w:r w:rsidRPr="00D34485">
              <w:rPr>
                <w:rFonts w:asciiTheme="minorHAnsi" w:eastAsiaTheme="minorHAnsi" w:hAnsiTheme="minorHAnsi" w:hint="eastAsia"/>
                <w:bCs/>
                <w:sz w:val="20"/>
                <w:szCs w:val="20"/>
              </w:rPr>
              <w:t>（準２級31名・２級６名）</w:t>
            </w:r>
          </w:p>
          <w:p w14:paraId="4340B77D" w14:textId="44390EBC" w:rsidR="00600342" w:rsidRPr="00D34485" w:rsidRDefault="00AC3344" w:rsidP="00AC3344">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w:t>
            </w:r>
            <w:r w:rsidR="002A19A5" w:rsidRPr="00D34485">
              <w:rPr>
                <w:rFonts w:asciiTheme="minorHAnsi" w:eastAsiaTheme="minorHAnsi" w:hAnsiTheme="minorHAnsi" w:hint="eastAsia"/>
                <w:sz w:val="20"/>
                <w:szCs w:val="20"/>
              </w:rPr>
              <w:t>２級以上８名以上合格</w:t>
            </w:r>
            <w:r w:rsidR="002A19A5"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w:t>
            </w:r>
          </w:p>
          <w:p w14:paraId="17013B52" w14:textId="06B29E32" w:rsidR="00600342" w:rsidRPr="00D34485" w:rsidRDefault="00D343F0" w:rsidP="00AC3344">
            <w:pPr>
              <w:spacing w:line="240" w:lineRule="exact"/>
              <w:rPr>
                <w:rFonts w:asciiTheme="minorHAnsi" w:eastAsiaTheme="minorHAnsi" w:hAnsiTheme="minorHAnsi"/>
                <w:sz w:val="20"/>
                <w:szCs w:val="20"/>
              </w:rPr>
            </w:pPr>
            <w:r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準１級０名・２級６名</w:t>
            </w:r>
            <w:r w:rsidRPr="00D34485">
              <w:rPr>
                <w:rFonts w:asciiTheme="minorHAnsi" w:eastAsiaTheme="minorHAnsi" w:hAnsiTheme="minorHAnsi" w:hint="eastAsia"/>
                <w:bCs/>
                <w:sz w:val="20"/>
                <w:szCs w:val="20"/>
              </w:rPr>
              <w:t>）</w:t>
            </w:r>
          </w:p>
          <w:p w14:paraId="307ED235" w14:textId="656CB8FA" w:rsidR="00442893" w:rsidRPr="00D34485" w:rsidRDefault="00DE4BC6" w:rsidP="00DE4BC6">
            <w:pPr>
              <w:spacing w:line="24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sz w:val="20"/>
                <w:szCs w:val="20"/>
              </w:rPr>
              <w:t>★漢検については全員受験を発展的に解消　→別の形で国語力を向上させる取り組みを考える。</w:t>
            </w:r>
          </w:p>
          <w:p w14:paraId="265960EC" w14:textId="0E1AC560" w:rsidR="00442893" w:rsidRPr="00D34485" w:rsidRDefault="004E28B4" w:rsidP="00DE4BC6">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イ</w:t>
            </w:r>
          </w:p>
          <w:p w14:paraId="5A4DA60D" w14:textId="34FC4727"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・64％（〇）</w:t>
            </w:r>
          </w:p>
          <w:p w14:paraId="77F047F8" w14:textId="77777777"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7389E56E" w14:textId="34F323BB"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・４校（△）</w:t>
            </w:r>
          </w:p>
          <w:p w14:paraId="3156C652" w14:textId="430D6B20"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・81％（〇）</w:t>
            </w:r>
          </w:p>
          <w:p w14:paraId="092C4F87" w14:textId="77777777"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33EFE3D8" w14:textId="2D6A8639" w:rsidR="00442893" w:rsidRPr="00D34485" w:rsidRDefault="004E28B4"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sz w:val="20"/>
                <w:szCs w:val="20"/>
              </w:rPr>
              <w:t>(３)</w:t>
            </w:r>
          </w:p>
          <w:p w14:paraId="6DF1B073" w14:textId="7FB5C2CD"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・０名（△）</w:t>
            </w:r>
          </w:p>
          <w:p w14:paraId="00C04F3F" w14:textId="5D98871E"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・３回（〇）</w:t>
            </w:r>
          </w:p>
          <w:p w14:paraId="3D955F0C" w14:textId="04F8F7FA"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・１回（〇）</w:t>
            </w:r>
          </w:p>
          <w:p w14:paraId="1B398073" w14:textId="36CA149B"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・０回（△）</w:t>
            </w:r>
          </w:p>
          <w:p w14:paraId="39A8A733" w14:textId="5C42ABB9" w:rsidR="00442893" w:rsidRPr="00D34485" w:rsidRDefault="00F000DD"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・０回（△）</w:t>
            </w:r>
          </w:p>
          <w:p w14:paraId="5E5E482A" w14:textId="77777777"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3463C1BD" w14:textId="6D94AEA9" w:rsidR="00442893" w:rsidRPr="00D34485" w:rsidRDefault="004E28B4" w:rsidP="00F473B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・０回（△）</w:t>
            </w:r>
          </w:p>
          <w:p w14:paraId="588FB1A9" w14:textId="77777777" w:rsidR="00442893" w:rsidRPr="00D34485" w:rsidRDefault="00442893" w:rsidP="00F473B4">
            <w:pPr>
              <w:spacing w:line="240" w:lineRule="exact"/>
              <w:ind w:firstLineChars="100" w:firstLine="200"/>
              <w:rPr>
                <w:rFonts w:asciiTheme="minorHAnsi" w:eastAsiaTheme="minorHAnsi" w:hAnsiTheme="minorHAnsi"/>
                <w:bCs/>
                <w:sz w:val="20"/>
                <w:szCs w:val="20"/>
              </w:rPr>
            </w:pPr>
          </w:p>
          <w:p w14:paraId="0DE1EA8B" w14:textId="08DE29ED" w:rsidR="00D96858" w:rsidRPr="00D34485" w:rsidRDefault="00DE4BC6" w:rsidP="00DE4BC6">
            <w:pPr>
              <w:spacing w:line="24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4E28B4" w:rsidRPr="00D34485">
              <w:rPr>
                <w:rFonts w:asciiTheme="minorHAnsi" w:eastAsiaTheme="minorHAnsi" w:hAnsiTheme="minorHAnsi" w:hint="eastAsia"/>
                <w:bCs/>
                <w:sz w:val="20"/>
                <w:szCs w:val="20"/>
              </w:rPr>
              <w:t>カナダからの短期留学生の受け入れを実施（３週間）</w:t>
            </w:r>
          </w:p>
          <w:p w14:paraId="18E12B72" w14:textId="77777777" w:rsidR="00DE4BC6" w:rsidRPr="00D34485" w:rsidRDefault="00DE4BC6" w:rsidP="00DE4BC6">
            <w:pPr>
              <w:spacing w:line="240" w:lineRule="exact"/>
              <w:ind w:left="180" w:hangingChars="100" w:hanging="180"/>
              <w:rPr>
                <w:rFonts w:asciiTheme="minorHAnsi" w:eastAsiaTheme="minorHAnsi" w:hAnsiTheme="minorHAnsi"/>
                <w:spacing w:val="-10"/>
                <w:sz w:val="20"/>
                <w:szCs w:val="20"/>
              </w:rPr>
            </w:pPr>
          </w:p>
          <w:p w14:paraId="47B03450" w14:textId="77777777" w:rsidR="004E28B4" w:rsidRPr="00D34485" w:rsidRDefault="004E28B4" w:rsidP="004E28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hint="eastAsia"/>
                <w:bCs/>
                <w:sz w:val="20"/>
                <w:szCs w:val="20"/>
              </w:rPr>
              <w:t>４</w:t>
            </w:r>
            <w:r w:rsidRPr="00D34485">
              <w:rPr>
                <w:rFonts w:asciiTheme="minorHAnsi" w:eastAsiaTheme="minorHAnsi" w:hAnsiTheme="minorHAnsi" w:hint="eastAsia"/>
                <w:sz w:val="20"/>
                <w:szCs w:val="20"/>
              </w:rPr>
              <w:t>)</w:t>
            </w:r>
          </w:p>
          <w:p w14:paraId="47DB0214" w14:textId="77777777" w:rsidR="00497923" w:rsidRPr="00D34485" w:rsidRDefault="00497923" w:rsidP="004E28B4">
            <w:pPr>
              <w:spacing w:line="240" w:lineRule="exact"/>
              <w:rPr>
                <w:rFonts w:asciiTheme="minorHAnsi" w:eastAsiaTheme="minorHAnsi" w:hAnsiTheme="minorHAnsi"/>
                <w:sz w:val="20"/>
                <w:szCs w:val="20"/>
              </w:rPr>
            </w:pPr>
          </w:p>
          <w:p w14:paraId="2EEF912B" w14:textId="55F8E0F5" w:rsidR="00D96858" w:rsidRPr="00D34485" w:rsidRDefault="004E28B4" w:rsidP="004E28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37A0DAB7" w14:textId="1A6EC1C2" w:rsidR="00D96858" w:rsidRPr="00D34485" w:rsidRDefault="004E28B4"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233CE" w:rsidRPr="00D34485">
              <w:rPr>
                <w:rFonts w:asciiTheme="minorHAnsi" w:eastAsiaTheme="minorHAnsi" w:hAnsiTheme="minorHAnsi" w:hint="eastAsia"/>
                <w:sz w:val="20"/>
                <w:szCs w:val="20"/>
              </w:rPr>
              <w:t>306回</w:t>
            </w:r>
            <w:r w:rsidR="00F233CE" w:rsidRPr="00D34485">
              <w:rPr>
                <w:rFonts w:asciiTheme="minorHAnsi" w:eastAsiaTheme="minorHAnsi" w:hAnsiTheme="minorHAnsi" w:hint="eastAsia"/>
                <w:bCs/>
                <w:sz w:val="20"/>
                <w:szCs w:val="20"/>
              </w:rPr>
              <w:t>（〇）</w:t>
            </w:r>
          </w:p>
          <w:p w14:paraId="30F36BE2" w14:textId="7BBC9FAC" w:rsidR="00D96858" w:rsidRPr="00D34485" w:rsidRDefault="004E28B4"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233CE" w:rsidRPr="00D34485">
              <w:rPr>
                <w:rFonts w:asciiTheme="minorHAnsi" w:eastAsiaTheme="minorHAnsi" w:hAnsiTheme="minorHAnsi" w:hint="eastAsia"/>
                <w:sz w:val="20"/>
                <w:szCs w:val="20"/>
              </w:rPr>
              <w:t>143回</w:t>
            </w:r>
            <w:r w:rsidR="00F233CE" w:rsidRPr="00D34485">
              <w:rPr>
                <w:rFonts w:asciiTheme="minorHAnsi" w:eastAsiaTheme="minorHAnsi" w:hAnsiTheme="minorHAnsi" w:hint="eastAsia"/>
                <w:bCs/>
                <w:sz w:val="20"/>
                <w:szCs w:val="20"/>
              </w:rPr>
              <w:t>（〇）</w:t>
            </w:r>
          </w:p>
          <w:p w14:paraId="057E88EF" w14:textId="65B2E369" w:rsidR="00D96858" w:rsidRPr="00D34485" w:rsidRDefault="004E28B4" w:rsidP="00D9685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233CE" w:rsidRPr="00D34485">
              <w:rPr>
                <w:rFonts w:asciiTheme="minorHAnsi" w:eastAsiaTheme="minorHAnsi" w:hAnsiTheme="minorHAnsi" w:hint="eastAsia"/>
                <w:sz w:val="20"/>
                <w:szCs w:val="20"/>
              </w:rPr>
              <w:t>657人</w:t>
            </w:r>
            <w:r w:rsidR="00F233CE" w:rsidRPr="00D34485">
              <w:rPr>
                <w:rFonts w:asciiTheme="minorHAnsi" w:eastAsiaTheme="minorHAnsi" w:hAnsiTheme="minorHAnsi" w:hint="eastAsia"/>
                <w:bCs/>
                <w:sz w:val="20"/>
                <w:szCs w:val="20"/>
              </w:rPr>
              <w:t>（〇）</w:t>
            </w:r>
          </w:p>
          <w:p w14:paraId="638910D9" w14:textId="398FE838" w:rsidR="00442893" w:rsidRPr="00D34485" w:rsidRDefault="004E28B4"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Pr="00D34485">
              <w:rPr>
                <w:rFonts w:asciiTheme="minorHAnsi" w:eastAsiaTheme="minorHAnsi" w:hAnsiTheme="minorHAnsi" w:hint="eastAsia"/>
                <w:sz w:val="20"/>
                <w:szCs w:val="20"/>
              </w:rPr>
              <w:t>のべ約</w:t>
            </w:r>
            <w:r w:rsidR="00F233CE" w:rsidRPr="00D34485">
              <w:rPr>
                <w:rFonts w:asciiTheme="minorHAnsi" w:eastAsiaTheme="minorHAnsi" w:hAnsiTheme="minorHAnsi" w:hint="eastAsia"/>
                <w:sz w:val="20"/>
                <w:szCs w:val="20"/>
              </w:rPr>
              <w:t>900</w:t>
            </w:r>
            <w:r w:rsidRPr="00D34485">
              <w:rPr>
                <w:rFonts w:asciiTheme="minorHAnsi" w:eastAsiaTheme="minorHAnsi" w:hAnsiTheme="minorHAnsi" w:hint="eastAsia"/>
                <w:sz w:val="20"/>
                <w:szCs w:val="20"/>
              </w:rPr>
              <w:t>人</w:t>
            </w:r>
            <w:r w:rsidRPr="00D34485">
              <w:rPr>
                <w:rFonts w:asciiTheme="minorHAnsi" w:eastAsiaTheme="minorHAnsi" w:hAnsiTheme="minorHAnsi" w:hint="eastAsia"/>
                <w:bCs/>
                <w:sz w:val="20"/>
                <w:szCs w:val="20"/>
              </w:rPr>
              <w:t>（〇）</w:t>
            </w:r>
          </w:p>
          <w:p w14:paraId="01140ADB" w14:textId="77777777" w:rsidR="004E28B4" w:rsidRPr="00D34485" w:rsidRDefault="004E28B4" w:rsidP="004E28B4">
            <w:pPr>
              <w:spacing w:line="240" w:lineRule="exact"/>
              <w:rPr>
                <w:rFonts w:asciiTheme="minorHAnsi" w:eastAsiaTheme="minorHAnsi" w:hAnsiTheme="minorHAnsi"/>
                <w:bCs/>
                <w:sz w:val="20"/>
                <w:szCs w:val="20"/>
              </w:rPr>
            </w:pPr>
          </w:p>
          <w:p w14:paraId="54820C51" w14:textId="77777777" w:rsidR="004E28B4" w:rsidRPr="00D34485" w:rsidRDefault="004E28B4" w:rsidP="004E28B4">
            <w:pPr>
              <w:spacing w:line="240" w:lineRule="exact"/>
              <w:rPr>
                <w:rFonts w:asciiTheme="minorHAnsi" w:eastAsiaTheme="minorHAnsi" w:hAnsiTheme="minorHAnsi"/>
                <w:bCs/>
                <w:sz w:val="20"/>
                <w:szCs w:val="20"/>
              </w:rPr>
            </w:pPr>
          </w:p>
          <w:p w14:paraId="78F85FA6" w14:textId="77777777" w:rsidR="004E28B4" w:rsidRPr="00D34485" w:rsidRDefault="004E28B4" w:rsidP="004E28B4">
            <w:pPr>
              <w:spacing w:line="240" w:lineRule="exact"/>
              <w:rPr>
                <w:rFonts w:asciiTheme="minorHAnsi" w:eastAsiaTheme="minorHAnsi" w:hAnsiTheme="minorHAnsi"/>
                <w:bCs/>
                <w:sz w:val="20"/>
                <w:szCs w:val="20"/>
              </w:rPr>
            </w:pPr>
          </w:p>
          <w:p w14:paraId="507F0D07" w14:textId="3B37AD80" w:rsidR="004E28B4" w:rsidRPr="00D34485" w:rsidRDefault="004E28B4"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・90％（〇）</w:t>
            </w:r>
          </w:p>
          <w:p w14:paraId="30E018B5" w14:textId="77777777" w:rsidR="004E28B4" w:rsidRPr="00D34485" w:rsidRDefault="004E28B4" w:rsidP="004E28B4">
            <w:pPr>
              <w:spacing w:line="240" w:lineRule="exact"/>
              <w:rPr>
                <w:rFonts w:asciiTheme="minorHAnsi" w:eastAsiaTheme="minorHAnsi" w:hAnsiTheme="minorHAnsi"/>
                <w:bCs/>
                <w:sz w:val="20"/>
                <w:szCs w:val="20"/>
              </w:rPr>
            </w:pPr>
          </w:p>
          <w:p w14:paraId="2110687B" w14:textId="29D751AC" w:rsidR="004E28B4" w:rsidRPr="00D34485" w:rsidRDefault="004E28B4"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83154B" w:rsidRPr="00D34485">
              <w:rPr>
                <w:rFonts w:asciiTheme="minorHAnsi" w:eastAsiaTheme="minorHAnsi" w:hAnsiTheme="minorHAnsi" w:hint="eastAsia"/>
                <w:bCs/>
                <w:sz w:val="20"/>
                <w:szCs w:val="20"/>
              </w:rPr>
              <w:t>５</w:t>
            </w:r>
            <w:r w:rsidR="00DE4BC6" w:rsidRPr="00D34485">
              <w:rPr>
                <w:rFonts w:asciiTheme="minorHAnsi" w:eastAsiaTheme="minorHAnsi" w:hAnsiTheme="minorHAnsi" w:hint="eastAsia"/>
                <w:bCs/>
                <w:sz w:val="20"/>
                <w:szCs w:val="20"/>
              </w:rPr>
              <w:t>回</w:t>
            </w:r>
            <w:r w:rsidR="0083154B" w:rsidRPr="00D34485">
              <w:rPr>
                <w:rFonts w:asciiTheme="minorHAnsi" w:eastAsiaTheme="minorHAnsi" w:hAnsiTheme="minorHAnsi" w:hint="eastAsia"/>
                <w:bCs/>
                <w:sz w:val="20"/>
                <w:szCs w:val="20"/>
              </w:rPr>
              <w:t>（</w:t>
            </w:r>
            <w:r w:rsidR="00AC3344" w:rsidRPr="00D34485">
              <w:rPr>
                <w:rFonts w:asciiTheme="minorHAnsi" w:eastAsiaTheme="minorHAnsi" w:hAnsiTheme="minorHAnsi" w:hint="eastAsia"/>
                <w:bCs/>
                <w:sz w:val="20"/>
                <w:szCs w:val="20"/>
              </w:rPr>
              <w:t>〇</w:t>
            </w:r>
            <w:r w:rsidR="0083154B" w:rsidRPr="00D34485">
              <w:rPr>
                <w:rFonts w:asciiTheme="minorHAnsi" w:eastAsiaTheme="minorHAnsi" w:hAnsiTheme="minorHAnsi" w:hint="eastAsia"/>
                <w:bCs/>
                <w:sz w:val="20"/>
                <w:szCs w:val="20"/>
              </w:rPr>
              <w:t>）</w:t>
            </w:r>
          </w:p>
          <w:p w14:paraId="7B689A22" w14:textId="77777777" w:rsidR="00306197" w:rsidRPr="00D34485" w:rsidRDefault="004E28B4"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・保護者81％生徒73％で</w:t>
            </w:r>
            <w:r w:rsidR="00306197" w:rsidRPr="00D34485">
              <w:rPr>
                <w:rFonts w:asciiTheme="minorHAnsi" w:eastAsiaTheme="minorHAnsi" w:hAnsiTheme="minorHAnsi" w:hint="eastAsia"/>
                <w:bCs/>
                <w:sz w:val="20"/>
                <w:szCs w:val="20"/>
              </w:rPr>
              <w:t>保護者</w:t>
            </w:r>
          </w:p>
          <w:p w14:paraId="435EC498" w14:textId="206D72B8" w:rsidR="004E28B4" w:rsidRPr="00D34485" w:rsidRDefault="00306197" w:rsidP="00306197">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の数値が急増</w:t>
            </w:r>
            <w:r w:rsidR="002A19A5" w:rsidRPr="00D34485">
              <w:rPr>
                <w:rFonts w:asciiTheme="minorHAnsi" w:eastAsiaTheme="minorHAnsi" w:hAnsiTheme="minorHAnsi" w:hint="eastAsia"/>
                <w:bCs/>
                <w:sz w:val="20"/>
                <w:szCs w:val="20"/>
              </w:rPr>
              <w:t xml:space="preserve">　（◎）</w:t>
            </w:r>
          </w:p>
          <w:p w14:paraId="5E813A2E" w14:textId="77777777" w:rsidR="004618F2" w:rsidRPr="00D34485" w:rsidRDefault="00CD4EBC"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★学校が楽しい</w:t>
            </w:r>
            <w:r w:rsidR="004618F2" w:rsidRPr="00D34485">
              <w:rPr>
                <w:rFonts w:asciiTheme="minorHAnsi" w:eastAsiaTheme="minorHAnsi" w:hAnsiTheme="minorHAnsi" w:hint="eastAsia"/>
                <w:bCs/>
                <w:sz w:val="20"/>
                <w:szCs w:val="20"/>
              </w:rPr>
              <w:t>の肯定値が伸び</w:t>
            </w:r>
          </w:p>
          <w:p w14:paraId="7F7F5B29" w14:textId="63FD4D6A" w:rsidR="002A19A5" w:rsidRPr="00D34485" w:rsidRDefault="004618F2" w:rsidP="004618F2">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ていることは重要</w:t>
            </w:r>
          </w:p>
          <w:p w14:paraId="4BCAD632" w14:textId="44B8319F" w:rsidR="002A19A5" w:rsidRPr="00D34485" w:rsidRDefault="002A19A5"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・59.4％（〇）</w:t>
            </w:r>
          </w:p>
          <w:p w14:paraId="255650BE" w14:textId="57E40B7E" w:rsidR="002A19A5" w:rsidRPr="00D34485" w:rsidRDefault="004618F2"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★学校への関心も高まってきた</w:t>
            </w:r>
          </w:p>
          <w:p w14:paraId="3F95DF54" w14:textId="77777777" w:rsidR="004618F2" w:rsidRPr="00D34485" w:rsidRDefault="004618F2" w:rsidP="004E28B4">
            <w:pPr>
              <w:spacing w:line="240" w:lineRule="exact"/>
              <w:rPr>
                <w:rFonts w:asciiTheme="minorHAnsi" w:eastAsiaTheme="minorHAnsi" w:hAnsiTheme="minorHAnsi"/>
                <w:bCs/>
                <w:sz w:val="20"/>
                <w:szCs w:val="20"/>
              </w:rPr>
            </w:pPr>
          </w:p>
          <w:p w14:paraId="61C7C372" w14:textId="77777777" w:rsidR="002A19A5" w:rsidRPr="00D34485" w:rsidRDefault="002A19A5" w:rsidP="002A19A5">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52B6468A" w14:textId="7B7EBF26" w:rsidR="002A19A5" w:rsidRPr="00D34485" w:rsidRDefault="00556865" w:rsidP="00556865">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・３</w:t>
            </w:r>
            <w:r w:rsidR="004618F2" w:rsidRPr="00D34485">
              <w:rPr>
                <w:rFonts w:asciiTheme="minorHAnsi" w:eastAsiaTheme="minorHAnsi" w:hAnsiTheme="minorHAnsi" w:hint="eastAsia"/>
                <w:bCs/>
                <w:sz w:val="20"/>
                <w:szCs w:val="20"/>
              </w:rPr>
              <w:t>園</w:t>
            </w:r>
            <w:r w:rsidR="00CD4EBC" w:rsidRPr="00D34485">
              <w:rPr>
                <w:rFonts w:asciiTheme="minorHAnsi" w:eastAsiaTheme="minorHAnsi" w:hAnsiTheme="minorHAnsi" w:hint="eastAsia"/>
                <w:bCs/>
                <w:sz w:val="20"/>
                <w:szCs w:val="20"/>
              </w:rPr>
              <w:t>（△）</w:t>
            </w:r>
          </w:p>
          <w:p w14:paraId="2BA874FA" w14:textId="7AEF31A5" w:rsidR="002A19A5" w:rsidRPr="00D34485" w:rsidRDefault="002A19A5"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Pr="00D34485">
              <w:rPr>
                <w:rFonts w:asciiTheme="minorEastAsia" w:eastAsiaTheme="minorEastAsia" w:hAnsiTheme="minorEastAsia" w:hint="eastAsia"/>
                <w:sz w:val="20"/>
                <w:szCs w:val="20"/>
              </w:rPr>
              <w:t>2</w:t>
            </w:r>
            <w:r w:rsidRPr="00D34485">
              <w:rPr>
                <w:rFonts w:asciiTheme="minorEastAsia" w:eastAsiaTheme="minorEastAsia" w:hAnsiTheme="minorEastAsia"/>
                <w:sz w:val="20"/>
                <w:szCs w:val="20"/>
              </w:rPr>
              <w:t>6</w:t>
            </w:r>
            <w:r w:rsidRPr="00D34485">
              <w:rPr>
                <w:rFonts w:asciiTheme="minorEastAsia" w:eastAsiaTheme="minorEastAsia" w:hAnsiTheme="minorEastAsia" w:hint="eastAsia"/>
                <w:sz w:val="20"/>
                <w:szCs w:val="20"/>
              </w:rPr>
              <w:t>回</w:t>
            </w:r>
            <w:r w:rsidR="00556865" w:rsidRPr="00D34485">
              <w:rPr>
                <w:rFonts w:asciiTheme="minorEastAsia" w:eastAsiaTheme="minorEastAsia" w:hAnsiTheme="minorEastAsia" w:hint="eastAsia"/>
                <w:sz w:val="20"/>
                <w:szCs w:val="20"/>
              </w:rPr>
              <w:t xml:space="preserve"> </w:t>
            </w:r>
            <w:r w:rsidR="00556865" w:rsidRPr="00D34485">
              <w:rPr>
                <w:rFonts w:asciiTheme="minorHAnsi" w:eastAsiaTheme="minorHAnsi" w:hAnsiTheme="minorHAnsi" w:hint="eastAsia"/>
                <w:bCs/>
                <w:sz w:val="20"/>
                <w:szCs w:val="20"/>
              </w:rPr>
              <w:t>(</w:t>
            </w:r>
            <w:r w:rsidRPr="00D34485">
              <w:rPr>
                <w:rFonts w:asciiTheme="minorHAnsi" w:eastAsiaTheme="minorHAnsi" w:hAnsiTheme="minorHAnsi" w:hint="eastAsia"/>
                <w:bCs/>
                <w:sz w:val="20"/>
                <w:szCs w:val="20"/>
              </w:rPr>
              <w:t>〇）</w:t>
            </w:r>
          </w:p>
          <w:p w14:paraId="61379177" w14:textId="77777777" w:rsidR="002A19A5" w:rsidRPr="00D34485" w:rsidRDefault="002A19A5" w:rsidP="004E28B4">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Pr="00D34485">
              <w:rPr>
                <w:rFonts w:asciiTheme="minorEastAsia" w:eastAsiaTheme="minorEastAsia" w:hAnsiTheme="minorEastAsia" w:hint="eastAsia"/>
                <w:sz w:val="20"/>
                <w:szCs w:val="20"/>
              </w:rPr>
              <w:t>２回</w:t>
            </w:r>
            <w:r w:rsidRPr="00D34485">
              <w:rPr>
                <w:rFonts w:asciiTheme="minorHAnsi" w:eastAsiaTheme="minorHAnsi" w:hAnsiTheme="minorHAnsi" w:hint="eastAsia"/>
                <w:bCs/>
                <w:sz w:val="20"/>
                <w:szCs w:val="20"/>
              </w:rPr>
              <w:t>（〇）</w:t>
            </w:r>
          </w:p>
          <w:p w14:paraId="109D0505" w14:textId="77777777" w:rsidR="00281641" w:rsidRPr="00D34485" w:rsidRDefault="00281641" w:rsidP="004E28B4">
            <w:pPr>
              <w:spacing w:line="240" w:lineRule="exact"/>
              <w:rPr>
                <w:rFonts w:asciiTheme="minorHAnsi" w:eastAsiaTheme="minorHAnsi" w:hAnsiTheme="minorHAnsi"/>
                <w:bCs/>
                <w:color w:val="FF0000"/>
                <w:sz w:val="20"/>
                <w:szCs w:val="20"/>
              </w:rPr>
            </w:pPr>
          </w:p>
          <w:p w14:paraId="6D880737" w14:textId="48A4D7F5" w:rsidR="00281641" w:rsidRPr="00D34485" w:rsidRDefault="004618F2" w:rsidP="004618F2">
            <w:pPr>
              <w:spacing w:line="240" w:lineRule="exact"/>
              <w:ind w:left="200" w:hangingChars="100" w:hanging="200"/>
              <w:rPr>
                <w:rFonts w:asciiTheme="minorHAnsi" w:eastAsiaTheme="minorHAnsi" w:hAnsiTheme="minorHAnsi"/>
                <w:bCs/>
                <w:color w:val="FF0000"/>
                <w:sz w:val="20"/>
                <w:szCs w:val="20"/>
              </w:rPr>
            </w:pPr>
            <w:r w:rsidRPr="00D34485">
              <w:rPr>
                <w:rFonts w:asciiTheme="minorHAnsi" w:eastAsiaTheme="minorHAnsi" w:hAnsiTheme="minorHAnsi" w:hint="eastAsia"/>
                <w:bCs/>
                <w:sz w:val="20"/>
                <w:szCs w:val="20"/>
              </w:rPr>
              <w:t>★八尾市内</w:t>
            </w:r>
            <w:r w:rsidR="00766E93" w:rsidRPr="00D34485">
              <w:rPr>
                <w:rFonts w:asciiTheme="minorHAnsi" w:eastAsiaTheme="minorHAnsi" w:hAnsiTheme="minorHAnsi" w:hint="eastAsia"/>
                <w:bCs/>
                <w:sz w:val="20"/>
                <w:szCs w:val="20"/>
              </w:rPr>
              <w:t>４</w:t>
            </w:r>
            <w:r w:rsidRPr="00D34485">
              <w:rPr>
                <w:rFonts w:asciiTheme="minorHAnsi" w:eastAsiaTheme="minorHAnsi" w:hAnsiTheme="minorHAnsi" w:hint="eastAsia"/>
                <w:bCs/>
                <w:sz w:val="20"/>
                <w:szCs w:val="20"/>
              </w:rPr>
              <w:t>高校学校説明会や翠翔EXPOを近隣商業施設で開催し、生徒の出番を増やせた。</w:t>
            </w:r>
          </w:p>
          <w:p w14:paraId="4884DC81" w14:textId="77777777" w:rsidR="00281641" w:rsidRPr="00D34485" w:rsidRDefault="00281641" w:rsidP="004E28B4">
            <w:pPr>
              <w:spacing w:line="240" w:lineRule="exact"/>
              <w:rPr>
                <w:rFonts w:asciiTheme="minorHAnsi" w:eastAsiaTheme="minorHAnsi" w:hAnsiTheme="minorHAnsi"/>
                <w:bCs/>
                <w:sz w:val="20"/>
                <w:szCs w:val="20"/>
              </w:rPr>
            </w:pPr>
          </w:p>
          <w:p w14:paraId="680A35D1" w14:textId="77777777" w:rsidR="004618F2" w:rsidRPr="00D34485" w:rsidRDefault="004618F2" w:rsidP="004E28B4">
            <w:pPr>
              <w:spacing w:line="240" w:lineRule="exact"/>
              <w:rPr>
                <w:rFonts w:asciiTheme="minorHAnsi" w:eastAsiaTheme="minorHAnsi" w:hAnsiTheme="minorHAnsi"/>
                <w:bCs/>
                <w:sz w:val="20"/>
                <w:szCs w:val="20"/>
              </w:rPr>
            </w:pPr>
          </w:p>
          <w:p w14:paraId="731973B4" w14:textId="5E5BFCDB" w:rsidR="004618F2" w:rsidRPr="00D34485" w:rsidRDefault="004618F2" w:rsidP="004E28B4">
            <w:pPr>
              <w:spacing w:line="240" w:lineRule="exact"/>
              <w:rPr>
                <w:rFonts w:asciiTheme="minorHAnsi" w:eastAsiaTheme="minorHAnsi" w:hAnsiTheme="minorHAnsi"/>
                <w:bCs/>
                <w:sz w:val="20"/>
                <w:szCs w:val="20"/>
              </w:rPr>
            </w:pPr>
          </w:p>
        </w:tc>
      </w:tr>
      <w:tr w:rsidR="00831329" w:rsidRPr="00D34485" w14:paraId="609F0E4F" w14:textId="77777777" w:rsidTr="00CA4DC4">
        <w:trPr>
          <w:cantSplit/>
          <w:trHeight w:val="13193"/>
          <w:jc w:val="center"/>
        </w:trPr>
        <w:tc>
          <w:tcPr>
            <w:tcW w:w="704" w:type="dxa"/>
            <w:shd w:val="clear" w:color="auto" w:fill="auto"/>
            <w:textDirection w:val="tbRlV"/>
            <w:vAlign w:val="center"/>
          </w:tcPr>
          <w:p w14:paraId="1064D872" w14:textId="6EBA99A8" w:rsidR="00831329" w:rsidRPr="00D34485" w:rsidRDefault="00831329" w:rsidP="00FB7827">
            <w:pPr>
              <w:spacing w:line="240" w:lineRule="exact"/>
              <w:ind w:left="113" w:right="113"/>
              <w:jc w:val="center"/>
              <w:rPr>
                <w:rFonts w:ascii="ＭＳ ゴシック" w:eastAsia="ＭＳ ゴシック" w:hAnsi="ＭＳ ゴシック"/>
                <w:b/>
                <w:bCs/>
                <w:szCs w:val="21"/>
              </w:rPr>
            </w:pPr>
            <w:r w:rsidRPr="00D34485">
              <w:rPr>
                <w:rFonts w:ascii="ＭＳ ゴシック" w:eastAsia="ＭＳ ゴシック" w:hAnsi="ＭＳ ゴシック" w:hint="eastAsia"/>
                <w:b/>
                <w:bCs/>
                <w:szCs w:val="21"/>
              </w:rPr>
              <w:lastRenderedPageBreak/>
              <w:t>２　豊かな心と健やかな体の育成</w:t>
            </w:r>
          </w:p>
        </w:tc>
        <w:tc>
          <w:tcPr>
            <w:tcW w:w="3659" w:type="dxa"/>
            <w:shd w:val="clear" w:color="auto" w:fill="auto"/>
          </w:tcPr>
          <w:p w14:paraId="5E709441" w14:textId="77777777" w:rsidR="00831329" w:rsidRPr="00D34485" w:rsidRDefault="00831329" w:rsidP="00B17571">
            <w:pPr>
              <w:spacing w:line="240" w:lineRule="exact"/>
              <w:rPr>
                <w:rFonts w:asciiTheme="minorHAnsi" w:eastAsiaTheme="minorHAnsi" w:hAnsiTheme="minorHAnsi"/>
                <w:sz w:val="20"/>
                <w:szCs w:val="20"/>
              </w:rPr>
            </w:pPr>
          </w:p>
          <w:p w14:paraId="52A56EAC" w14:textId="77777777" w:rsidR="00831329" w:rsidRPr="00D34485" w:rsidRDefault="00831329" w:rsidP="00B17571">
            <w:pPr>
              <w:spacing w:line="28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（１）人権・多様性を尊重する教育</w:t>
            </w:r>
          </w:p>
          <w:p w14:paraId="2F939F51" w14:textId="77777777" w:rsidR="00831329" w:rsidRPr="00D34485" w:rsidRDefault="00831329" w:rsidP="00B17571">
            <w:pPr>
              <w:spacing w:line="280" w:lineRule="exact"/>
              <w:ind w:firstLineChars="200" w:firstLine="400"/>
              <w:rPr>
                <w:rFonts w:asciiTheme="minorHAnsi" w:eastAsiaTheme="minorHAnsi" w:hAnsiTheme="minorHAnsi"/>
                <w:bCs/>
                <w:sz w:val="20"/>
                <w:szCs w:val="20"/>
              </w:rPr>
            </w:pPr>
            <w:r w:rsidRPr="00D34485">
              <w:rPr>
                <w:rFonts w:asciiTheme="minorHAnsi" w:eastAsiaTheme="minorHAnsi" w:hAnsiTheme="minorHAnsi" w:hint="eastAsia"/>
                <w:sz w:val="20"/>
                <w:szCs w:val="20"/>
              </w:rPr>
              <w:t>の推進</w:t>
            </w:r>
          </w:p>
          <w:p w14:paraId="4D53B04E" w14:textId="77777777" w:rsidR="00831329" w:rsidRPr="00D34485" w:rsidRDefault="00831329" w:rsidP="00B17571">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不安や悩み、障がい等のある生徒</w:t>
            </w:r>
          </w:p>
          <w:p w14:paraId="28D05BD8" w14:textId="77777777" w:rsidR="00831329" w:rsidRPr="00D34485" w:rsidRDefault="00831329" w:rsidP="00F473B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への支援の充実</w:t>
            </w:r>
          </w:p>
          <w:p w14:paraId="5C60407D" w14:textId="77777777" w:rsidR="00831329" w:rsidRPr="00D34485" w:rsidRDefault="00831329" w:rsidP="00FB7827">
            <w:pPr>
              <w:spacing w:line="280" w:lineRule="exact"/>
              <w:rPr>
                <w:rFonts w:asciiTheme="minorHAnsi" w:eastAsiaTheme="minorHAnsi" w:hAnsiTheme="minorHAnsi"/>
                <w:bCs/>
                <w:sz w:val="20"/>
                <w:szCs w:val="20"/>
              </w:rPr>
            </w:pPr>
          </w:p>
          <w:p w14:paraId="7396DF23" w14:textId="77777777" w:rsidR="00831329" w:rsidRPr="00D34485" w:rsidRDefault="00831329" w:rsidP="00FB7827">
            <w:pPr>
              <w:spacing w:line="280" w:lineRule="exact"/>
              <w:rPr>
                <w:rFonts w:asciiTheme="minorHAnsi" w:eastAsiaTheme="minorHAnsi" w:hAnsiTheme="minorHAnsi"/>
                <w:bCs/>
                <w:sz w:val="20"/>
                <w:szCs w:val="20"/>
              </w:rPr>
            </w:pPr>
          </w:p>
          <w:p w14:paraId="7DFB38D9" w14:textId="77777777" w:rsidR="00831329" w:rsidRPr="00D34485" w:rsidRDefault="00831329" w:rsidP="00FB7827">
            <w:pPr>
              <w:spacing w:line="280" w:lineRule="exact"/>
              <w:rPr>
                <w:rFonts w:asciiTheme="minorHAnsi" w:eastAsiaTheme="minorHAnsi" w:hAnsiTheme="minorHAnsi"/>
                <w:bCs/>
                <w:sz w:val="20"/>
                <w:szCs w:val="20"/>
              </w:rPr>
            </w:pPr>
          </w:p>
          <w:p w14:paraId="29C0D5D8" w14:textId="77777777" w:rsidR="00831329" w:rsidRPr="00D34485" w:rsidRDefault="00831329" w:rsidP="00FB7827">
            <w:pPr>
              <w:spacing w:line="280" w:lineRule="exact"/>
              <w:rPr>
                <w:rFonts w:asciiTheme="minorHAnsi" w:eastAsiaTheme="minorHAnsi" w:hAnsiTheme="minorHAnsi"/>
                <w:bCs/>
                <w:sz w:val="20"/>
                <w:szCs w:val="20"/>
              </w:rPr>
            </w:pPr>
          </w:p>
          <w:p w14:paraId="65D8806E" w14:textId="77777777" w:rsidR="00831329" w:rsidRPr="00D34485" w:rsidRDefault="00831329" w:rsidP="00FB7827">
            <w:pPr>
              <w:spacing w:line="280" w:lineRule="exact"/>
              <w:rPr>
                <w:rFonts w:asciiTheme="minorHAnsi" w:eastAsiaTheme="minorHAnsi" w:hAnsiTheme="minorHAnsi"/>
                <w:bCs/>
                <w:sz w:val="20"/>
                <w:szCs w:val="20"/>
              </w:rPr>
            </w:pPr>
          </w:p>
          <w:p w14:paraId="3DC3E84F" w14:textId="77777777" w:rsidR="00831329" w:rsidRPr="00D34485" w:rsidRDefault="00831329" w:rsidP="00FB7827">
            <w:pPr>
              <w:spacing w:line="280" w:lineRule="exact"/>
              <w:rPr>
                <w:rFonts w:asciiTheme="minorHAnsi" w:eastAsiaTheme="minorHAnsi" w:hAnsiTheme="minorHAnsi"/>
                <w:bCs/>
                <w:sz w:val="20"/>
                <w:szCs w:val="20"/>
              </w:rPr>
            </w:pPr>
          </w:p>
          <w:p w14:paraId="1FB3EB34" w14:textId="77777777" w:rsidR="00831329" w:rsidRPr="00D34485" w:rsidRDefault="00831329" w:rsidP="00FB7827">
            <w:pPr>
              <w:spacing w:line="28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イ　生徒一人ひとりの心身の状況把握</w:t>
            </w:r>
          </w:p>
          <w:p w14:paraId="5452EED3" w14:textId="77777777" w:rsidR="00831329" w:rsidRPr="00D34485" w:rsidRDefault="00831329" w:rsidP="00FB7827">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bCs/>
                <w:sz w:val="20"/>
                <w:szCs w:val="20"/>
              </w:rPr>
              <w:t>をめざし、</w:t>
            </w:r>
            <w:r w:rsidRPr="00D34485">
              <w:rPr>
                <w:rFonts w:asciiTheme="minorHAnsi" w:eastAsiaTheme="minorHAnsi" w:hAnsiTheme="minorHAnsi" w:hint="eastAsia"/>
                <w:sz w:val="20"/>
                <w:szCs w:val="20"/>
              </w:rPr>
              <w:t>事象や課題の早期発見、早</w:t>
            </w:r>
          </w:p>
          <w:p w14:paraId="0CA0F2B1" w14:textId="77777777" w:rsidR="00831329" w:rsidRPr="00D34485" w:rsidRDefault="00831329" w:rsidP="00FB7827">
            <w:pPr>
              <w:spacing w:line="28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sz w:val="20"/>
                <w:szCs w:val="20"/>
              </w:rPr>
              <w:t>期対応に努め、</w:t>
            </w:r>
            <w:r w:rsidRPr="00D34485">
              <w:rPr>
                <w:rFonts w:asciiTheme="minorHAnsi" w:eastAsiaTheme="minorHAnsi" w:hAnsiTheme="minorHAnsi" w:hint="eastAsia"/>
                <w:bCs/>
                <w:sz w:val="20"/>
                <w:szCs w:val="20"/>
              </w:rPr>
              <w:t>保護者や専門家、関係</w:t>
            </w:r>
          </w:p>
          <w:p w14:paraId="158B2235" w14:textId="77777777" w:rsidR="00831329" w:rsidRPr="00D34485" w:rsidRDefault="00831329" w:rsidP="006C3347">
            <w:pPr>
              <w:spacing w:line="280" w:lineRule="exact"/>
              <w:ind w:leftChars="100" w:left="210"/>
              <w:rPr>
                <w:rFonts w:asciiTheme="minorHAnsi" w:eastAsiaTheme="minorHAnsi" w:hAnsiTheme="minorHAnsi"/>
                <w:bCs/>
                <w:sz w:val="20"/>
                <w:szCs w:val="20"/>
              </w:rPr>
            </w:pPr>
            <w:r w:rsidRPr="00D34485">
              <w:rPr>
                <w:rFonts w:asciiTheme="minorHAnsi" w:eastAsiaTheme="minorHAnsi" w:hAnsiTheme="minorHAnsi" w:hint="eastAsia"/>
                <w:bCs/>
                <w:sz w:val="20"/>
                <w:szCs w:val="20"/>
              </w:rPr>
              <w:t>機関と連携し教職員全体で支援する。</w:t>
            </w:r>
          </w:p>
          <w:p w14:paraId="15ABFDAF" w14:textId="77777777" w:rsidR="00831329" w:rsidRPr="00D34485" w:rsidRDefault="00831329" w:rsidP="006C3347">
            <w:pPr>
              <w:spacing w:line="280" w:lineRule="exact"/>
              <w:ind w:leftChars="100" w:left="210"/>
              <w:rPr>
                <w:rFonts w:asciiTheme="minorHAnsi" w:eastAsiaTheme="minorHAnsi" w:hAnsiTheme="minorHAnsi"/>
                <w:sz w:val="20"/>
                <w:szCs w:val="20"/>
              </w:rPr>
            </w:pPr>
          </w:p>
          <w:p w14:paraId="022FDF6C" w14:textId="77777777" w:rsidR="00831329" w:rsidRPr="00D34485" w:rsidRDefault="00831329" w:rsidP="006C3347">
            <w:pPr>
              <w:spacing w:line="280" w:lineRule="exact"/>
              <w:ind w:leftChars="100" w:left="210"/>
              <w:rPr>
                <w:rFonts w:asciiTheme="minorHAnsi" w:eastAsiaTheme="minorHAnsi" w:hAnsiTheme="minorHAnsi"/>
                <w:sz w:val="20"/>
                <w:szCs w:val="20"/>
              </w:rPr>
            </w:pPr>
          </w:p>
          <w:p w14:paraId="4D16FEC0" w14:textId="77777777" w:rsidR="00F052E4" w:rsidRPr="00D34485" w:rsidRDefault="00F052E4" w:rsidP="006C3347">
            <w:pPr>
              <w:spacing w:line="280" w:lineRule="exact"/>
              <w:ind w:leftChars="100" w:left="210"/>
              <w:rPr>
                <w:rFonts w:asciiTheme="minorHAnsi" w:eastAsiaTheme="minorHAnsi" w:hAnsiTheme="minorHAnsi"/>
                <w:sz w:val="20"/>
                <w:szCs w:val="20"/>
              </w:rPr>
            </w:pPr>
          </w:p>
          <w:p w14:paraId="29A36133" w14:textId="77777777" w:rsidR="00F052E4" w:rsidRPr="00D34485" w:rsidRDefault="00F052E4" w:rsidP="006C3347">
            <w:pPr>
              <w:spacing w:line="280" w:lineRule="exact"/>
              <w:ind w:leftChars="100" w:left="210"/>
              <w:rPr>
                <w:rFonts w:asciiTheme="minorHAnsi" w:eastAsiaTheme="minorHAnsi" w:hAnsiTheme="minorHAnsi"/>
                <w:sz w:val="20"/>
                <w:szCs w:val="20"/>
              </w:rPr>
            </w:pPr>
          </w:p>
          <w:p w14:paraId="2B755333" w14:textId="77777777" w:rsidR="00F052E4" w:rsidRPr="00D34485" w:rsidRDefault="00F052E4" w:rsidP="006C3347">
            <w:pPr>
              <w:spacing w:line="280" w:lineRule="exact"/>
              <w:ind w:leftChars="100" w:left="210"/>
              <w:rPr>
                <w:rFonts w:asciiTheme="minorHAnsi" w:eastAsiaTheme="minorHAnsi" w:hAnsiTheme="minorHAnsi"/>
                <w:sz w:val="20"/>
                <w:szCs w:val="20"/>
              </w:rPr>
            </w:pPr>
          </w:p>
          <w:p w14:paraId="268ED9DB" w14:textId="4690AC06" w:rsidR="00F052E4" w:rsidRPr="00D34485" w:rsidRDefault="00F052E4" w:rsidP="006C3347">
            <w:pPr>
              <w:spacing w:line="280" w:lineRule="exact"/>
              <w:ind w:leftChars="100" w:left="210"/>
              <w:rPr>
                <w:rFonts w:asciiTheme="minorHAnsi" w:eastAsiaTheme="minorHAnsi" w:hAnsiTheme="minorHAnsi"/>
                <w:sz w:val="20"/>
                <w:szCs w:val="20"/>
              </w:rPr>
            </w:pPr>
          </w:p>
          <w:p w14:paraId="019AD23C" w14:textId="77777777" w:rsidR="00831329" w:rsidRPr="00D34485" w:rsidRDefault="00831329" w:rsidP="00FC086F">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（２）子どもたちの生命・身体を守る取</w:t>
            </w:r>
          </w:p>
          <w:p w14:paraId="2B7FEA6B" w14:textId="77777777" w:rsidR="00831329" w:rsidRPr="00D34485" w:rsidRDefault="00831329" w:rsidP="00FC086F">
            <w:pPr>
              <w:spacing w:line="24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り組み</w:t>
            </w:r>
          </w:p>
          <w:p w14:paraId="6550D232" w14:textId="77777777" w:rsidR="00831329" w:rsidRPr="00D34485" w:rsidRDefault="00831329" w:rsidP="00FC086F">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いじめへの取り組み。</w:t>
            </w:r>
          </w:p>
          <w:p w14:paraId="689CB239" w14:textId="77777777" w:rsidR="00831329" w:rsidRPr="00D34485" w:rsidRDefault="00831329" w:rsidP="00FC086F">
            <w:pPr>
              <w:spacing w:line="240" w:lineRule="exact"/>
              <w:rPr>
                <w:rFonts w:asciiTheme="minorHAnsi" w:eastAsiaTheme="minorHAnsi" w:hAnsiTheme="minorHAnsi"/>
                <w:sz w:val="20"/>
                <w:szCs w:val="20"/>
              </w:rPr>
            </w:pPr>
          </w:p>
          <w:p w14:paraId="5E6E25FF" w14:textId="77777777" w:rsidR="00831329" w:rsidRPr="00D34485" w:rsidRDefault="00831329" w:rsidP="00FC086F">
            <w:pPr>
              <w:spacing w:line="240" w:lineRule="exact"/>
              <w:rPr>
                <w:rFonts w:asciiTheme="minorHAnsi" w:eastAsiaTheme="minorHAnsi" w:hAnsiTheme="minorHAnsi"/>
                <w:sz w:val="20"/>
                <w:szCs w:val="20"/>
              </w:rPr>
            </w:pPr>
          </w:p>
          <w:p w14:paraId="42B49A0D" w14:textId="77777777" w:rsidR="00831329" w:rsidRPr="00D34485" w:rsidRDefault="00831329" w:rsidP="00FC086F">
            <w:pPr>
              <w:spacing w:line="240" w:lineRule="exact"/>
              <w:rPr>
                <w:rFonts w:asciiTheme="minorHAnsi" w:eastAsiaTheme="minorHAnsi" w:hAnsiTheme="minorHAnsi"/>
                <w:sz w:val="20"/>
                <w:szCs w:val="20"/>
              </w:rPr>
            </w:pPr>
          </w:p>
          <w:p w14:paraId="2586CC93" w14:textId="77777777" w:rsidR="00831329" w:rsidRPr="00D34485" w:rsidRDefault="00831329" w:rsidP="00FC086F">
            <w:pPr>
              <w:spacing w:line="240" w:lineRule="exact"/>
              <w:rPr>
                <w:rFonts w:asciiTheme="minorHAnsi" w:eastAsiaTheme="minorHAnsi" w:hAnsiTheme="minorHAnsi"/>
                <w:sz w:val="20"/>
                <w:szCs w:val="20"/>
              </w:rPr>
            </w:pPr>
          </w:p>
          <w:p w14:paraId="77F158BB" w14:textId="77777777" w:rsidR="00F052E4" w:rsidRPr="00D34485" w:rsidRDefault="00F052E4" w:rsidP="00FC086F">
            <w:pPr>
              <w:spacing w:line="240" w:lineRule="exact"/>
              <w:rPr>
                <w:rFonts w:asciiTheme="minorHAnsi" w:eastAsiaTheme="minorHAnsi" w:hAnsiTheme="minorHAnsi"/>
                <w:sz w:val="20"/>
                <w:szCs w:val="20"/>
              </w:rPr>
            </w:pPr>
          </w:p>
          <w:p w14:paraId="0EBB7FD9" w14:textId="77777777" w:rsidR="00F052E4" w:rsidRPr="00D34485" w:rsidRDefault="00F052E4" w:rsidP="00FC086F">
            <w:pPr>
              <w:spacing w:line="240" w:lineRule="exact"/>
              <w:rPr>
                <w:rFonts w:asciiTheme="minorHAnsi" w:eastAsiaTheme="minorHAnsi" w:hAnsiTheme="minorHAnsi"/>
                <w:sz w:val="20"/>
                <w:szCs w:val="20"/>
              </w:rPr>
            </w:pPr>
          </w:p>
          <w:p w14:paraId="3F62F3CD" w14:textId="023B7B97" w:rsidR="00831329" w:rsidRPr="00D34485" w:rsidRDefault="00831329" w:rsidP="00FC086F">
            <w:pPr>
              <w:spacing w:line="240" w:lineRule="exact"/>
              <w:rPr>
                <w:rFonts w:asciiTheme="minorHAnsi" w:eastAsiaTheme="minorHAnsi" w:hAnsiTheme="minorHAnsi"/>
                <w:sz w:val="20"/>
                <w:szCs w:val="20"/>
              </w:rPr>
            </w:pPr>
          </w:p>
          <w:p w14:paraId="3F010B59" w14:textId="261D37B8" w:rsidR="00497923" w:rsidRPr="00D34485" w:rsidRDefault="00497923" w:rsidP="00FC086F">
            <w:pPr>
              <w:spacing w:line="240" w:lineRule="exact"/>
              <w:rPr>
                <w:rFonts w:asciiTheme="minorHAnsi" w:eastAsiaTheme="minorHAnsi" w:hAnsiTheme="minorHAnsi"/>
                <w:sz w:val="20"/>
                <w:szCs w:val="20"/>
              </w:rPr>
            </w:pPr>
          </w:p>
          <w:p w14:paraId="522FD57D" w14:textId="77777777" w:rsidR="00831329" w:rsidRPr="00D34485" w:rsidRDefault="00831329" w:rsidP="002C0700">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SNS上でのトラブルが起きないように情報モラルを育成。</w:t>
            </w:r>
          </w:p>
          <w:p w14:paraId="101E0A55" w14:textId="77777777" w:rsidR="00831329" w:rsidRPr="00D34485" w:rsidRDefault="00831329" w:rsidP="00FB7827">
            <w:pPr>
              <w:spacing w:line="240" w:lineRule="exact"/>
              <w:rPr>
                <w:rFonts w:asciiTheme="minorHAnsi" w:eastAsiaTheme="minorHAnsi" w:hAnsiTheme="minorHAnsi"/>
                <w:sz w:val="20"/>
                <w:szCs w:val="20"/>
              </w:rPr>
            </w:pPr>
          </w:p>
          <w:p w14:paraId="6B7F2443" w14:textId="77777777" w:rsidR="00831329" w:rsidRPr="00D34485" w:rsidRDefault="00831329" w:rsidP="00FB7827">
            <w:pPr>
              <w:spacing w:line="240" w:lineRule="exact"/>
              <w:rPr>
                <w:rFonts w:asciiTheme="minorHAnsi" w:eastAsiaTheme="minorHAnsi" w:hAnsiTheme="minorHAnsi"/>
                <w:sz w:val="20"/>
                <w:szCs w:val="20"/>
              </w:rPr>
            </w:pPr>
          </w:p>
          <w:p w14:paraId="350BD135" w14:textId="77777777" w:rsidR="00F052E4" w:rsidRPr="00D34485" w:rsidRDefault="00F052E4" w:rsidP="00AE5BF5">
            <w:pPr>
              <w:spacing w:line="240" w:lineRule="exact"/>
              <w:rPr>
                <w:rFonts w:asciiTheme="minorHAnsi" w:eastAsiaTheme="minorHAnsi" w:hAnsiTheme="minorHAnsi"/>
                <w:sz w:val="20"/>
                <w:szCs w:val="20"/>
              </w:rPr>
            </w:pPr>
          </w:p>
          <w:p w14:paraId="527A4EC0" w14:textId="7B33B240" w:rsidR="00F052E4" w:rsidRPr="00D34485" w:rsidRDefault="00F052E4" w:rsidP="00AE5BF5">
            <w:pPr>
              <w:spacing w:line="240" w:lineRule="exact"/>
              <w:rPr>
                <w:rFonts w:asciiTheme="minorHAnsi" w:eastAsiaTheme="minorHAnsi" w:hAnsiTheme="minorHAnsi"/>
                <w:sz w:val="20"/>
                <w:szCs w:val="20"/>
              </w:rPr>
            </w:pPr>
          </w:p>
          <w:p w14:paraId="094A3B03" w14:textId="3D029B52" w:rsidR="00497923" w:rsidRPr="00D34485" w:rsidRDefault="00497923" w:rsidP="00AE5BF5">
            <w:pPr>
              <w:spacing w:line="240" w:lineRule="exact"/>
              <w:rPr>
                <w:rFonts w:asciiTheme="minorHAnsi" w:eastAsiaTheme="minorHAnsi" w:hAnsiTheme="minorHAnsi"/>
                <w:sz w:val="20"/>
                <w:szCs w:val="20"/>
              </w:rPr>
            </w:pPr>
          </w:p>
          <w:p w14:paraId="280D60DF" w14:textId="77777777" w:rsidR="00497923" w:rsidRPr="00D34485" w:rsidRDefault="00497923" w:rsidP="00AE5BF5">
            <w:pPr>
              <w:spacing w:line="240" w:lineRule="exact"/>
              <w:rPr>
                <w:rFonts w:asciiTheme="minorHAnsi" w:eastAsiaTheme="minorHAnsi" w:hAnsiTheme="minorHAnsi"/>
                <w:sz w:val="20"/>
                <w:szCs w:val="20"/>
              </w:rPr>
            </w:pPr>
          </w:p>
          <w:p w14:paraId="7E8F7765" w14:textId="77777777" w:rsidR="00831329" w:rsidRPr="00D34485" w:rsidRDefault="00831329" w:rsidP="00AE5BF5">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（３） 健康教育・安全教育の充実</w:t>
            </w:r>
          </w:p>
          <w:p w14:paraId="60E4617D" w14:textId="77777777" w:rsidR="00831329" w:rsidRPr="00D34485" w:rsidRDefault="00831329" w:rsidP="00AE5BF5">
            <w:pPr>
              <w:spacing w:line="240" w:lineRule="exact"/>
              <w:rPr>
                <w:rFonts w:asciiTheme="minorHAnsi" w:eastAsiaTheme="minorHAnsi" w:hAnsiTheme="minorHAnsi"/>
                <w:sz w:val="20"/>
                <w:szCs w:val="20"/>
              </w:rPr>
            </w:pPr>
          </w:p>
          <w:p w14:paraId="347CE5BB" w14:textId="77777777" w:rsidR="00831329" w:rsidRPr="00D34485" w:rsidRDefault="00831329" w:rsidP="00AE5BF5">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学習活動、学校行事、部活動その他</w:t>
            </w:r>
          </w:p>
          <w:p w14:paraId="3686114C" w14:textId="77777777" w:rsidR="00831329" w:rsidRPr="00D34485" w:rsidRDefault="00831329" w:rsidP="00AE5BF5">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学校生活において、引き続き感染症</w:t>
            </w:r>
          </w:p>
          <w:p w14:paraId="50526CB2" w14:textId="77777777" w:rsidR="00831329" w:rsidRPr="00D34485" w:rsidRDefault="00831329" w:rsidP="00AE5BF5">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対策を意識し教育活動を行う。</w:t>
            </w:r>
          </w:p>
          <w:p w14:paraId="0520CB93" w14:textId="77777777" w:rsidR="00831329" w:rsidRPr="00D34485" w:rsidRDefault="00831329" w:rsidP="00AE5BF5">
            <w:pPr>
              <w:spacing w:line="240" w:lineRule="exact"/>
              <w:rPr>
                <w:rFonts w:asciiTheme="minorHAnsi" w:eastAsiaTheme="minorHAnsi" w:hAnsiTheme="minorHAnsi"/>
                <w:sz w:val="20"/>
                <w:szCs w:val="20"/>
              </w:rPr>
            </w:pPr>
          </w:p>
          <w:p w14:paraId="562E70E3" w14:textId="77777777" w:rsidR="00831329" w:rsidRPr="00D34485" w:rsidRDefault="00831329" w:rsidP="00AE5BF5">
            <w:pPr>
              <w:spacing w:line="240" w:lineRule="exact"/>
              <w:rPr>
                <w:rFonts w:asciiTheme="minorHAnsi" w:eastAsiaTheme="minorHAnsi" w:hAnsiTheme="minorHAnsi"/>
                <w:sz w:val="20"/>
                <w:szCs w:val="20"/>
              </w:rPr>
            </w:pPr>
          </w:p>
          <w:p w14:paraId="4EAD8DEE" w14:textId="77777777" w:rsidR="00831329" w:rsidRPr="00D34485" w:rsidRDefault="00831329" w:rsidP="00AE5BF5">
            <w:pPr>
              <w:spacing w:line="240" w:lineRule="exact"/>
              <w:rPr>
                <w:rFonts w:asciiTheme="minorHAnsi" w:eastAsiaTheme="minorHAnsi" w:hAnsiTheme="minorHAnsi"/>
                <w:sz w:val="20"/>
                <w:szCs w:val="20"/>
              </w:rPr>
            </w:pPr>
          </w:p>
          <w:p w14:paraId="732AB8A7" w14:textId="77777777" w:rsidR="00831329" w:rsidRPr="00D34485" w:rsidRDefault="00831329" w:rsidP="00AE5BF5">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校内美化に努め、さらに安全で快</w:t>
            </w:r>
          </w:p>
          <w:p w14:paraId="48FACCAA" w14:textId="77777777" w:rsidR="00831329" w:rsidRPr="00D34485" w:rsidRDefault="00831329" w:rsidP="00AE5BF5">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適な過ごしやすい環境づくりを進め</w:t>
            </w:r>
          </w:p>
          <w:p w14:paraId="07D05709" w14:textId="767725E4" w:rsidR="00831329" w:rsidRPr="00D34485" w:rsidRDefault="00831329" w:rsidP="00F052E4">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る。</w:t>
            </w:r>
          </w:p>
        </w:tc>
        <w:tc>
          <w:tcPr>
            <w:tcW w:w="4988" w:type="dxa"/>
            <w:tcBorders>
              <w:right w:val="dashed" w:sz="4" w:space="0" w:color="auto"/>
            </w:tcBorders>
            <w:shd w:val="clear" w:color="auto" w:fill="auto"/>
          </w:tcPr>
          <w:p w14:paraId="0210625B" w14:textId="77777777" w:rsidR="00831329" w:rsidRPr="00D34485" w:rsidRDefault="00831329" w:rsidP="00F473B4">
            <w:pPr>
              <w:spacing w:line="240" w:lineRule="exact"/>
              <w:ind w:left="208" w:hangingChars="104" w:hanging="208"/>
              <w:rPr>
                <w:rFonts w:ascii="ＭＳ 明朝" w:hAnsi="ＭＳ 明朝"/>
                <w:sz w:val="20"/>
                <w:szCs w:val="20"/>
              </w:rPr>
            </w:pPr>
          </w:p>
          <w:p w14:paraId="4999ED63" w14:textId="77777777" w:rsidR="00831329" w:rsidRPr="00D34485" w:rsidRDefault="00831329" w:rsidP="00B17571">
            <w:pPr>
              <w:spacing w:line="280" w:lineRule="exact"/>
              <w:rPr>
                <w:rFonts w:ascii="ＭＳ 明朝" w:hAnsi="ＭＳ 明朝"/>
                <w:sz w:val="20"/>
                <w:szCs w:val="20"/>
              </w:rPr>
            </w:pPr>
            <w:r w:rsidRPr="00D34485">
              <w:rPr>
                <w:rFonts w:asciiTheme="minorHAnsi" w:eastAsiaTheme="minorHAnsi" w:hAnsiTheme="minorHAnsi" w:hint="eastAsia"/>
                <w:sz w:val="20"/>
                <w:szCs w:val="20"/>
              </w:rPr>
              <w:t>（１）</w:t>
            </w:r>
            <w:r w:rsidRPr="00D34485">
              <w:rPr>
                <w:rFonts w:asciiTheme="minorHAnsi" w:eastAsiaTheme="minorHAnsi" w:hAnsiTheme="minorHAnsi" w:hint="eastAsia"/>
                <w:bCs/>
                <w:sz w:val="20"/>
                <w:szCs w:val="20"/>
              </w:rPr>
              <w:t>一人ひとりの教育的ニーズに応じた支援の充実</w:t>
            </w:r>
          </w:p>
          <w:p w14:paraId="3134CEE0" w14:textId="77777777" w:rsidR="00831329" w:rsidRPr="00D34485" w:rsidRDefault="00831329" w:rsidP="00B17571">
            <w:pPr>
              <w:spacing w:line="240" w:lineRule="exact"/>
              <w:rPr>
                <w:rFonts w:asciiTheme="minorEastAsia" w:eastAsiaTheme="minorEastAsia" w:hAnsiTheme="minorEastAsia"/>
                <w:sz w:val="20"/>
                <w:szCs w:val="20"/>
              </w:rPr>
            </w:pPr>
          </w:p>
          <w:p w14:paraId="51F14509" w14:textId="77777777" w:rsidR="00831329" w:rsidRPr="00D34485" w:rsidRDefault="00831329"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2FF2460F" w14:textId="77777777" w:rsidR="00831329" w:rsidRPr="00D34485" w:rsidRDefault="00831329"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・教育相談体制や支援教育体制の充実、保護者や関係機関との連携を強化し、</w:t>
            </w:r>
            <w:r w:rsidRPr="00D34485">
              <w:rPr>
                <w:rFonts w:asciiTheme="minorHAnsi" w:eastAsiaTheme="minorHAnsi" w:hAnsiTheme="minorHAnsi" w:hint="eastAsia"/>
                <w:sz w:val="20"/>
                <w:szCs w:val="20"/>
              </w:rPr>
              <w:t>貧困、虐待、ヤングケアラー等の</w:t>
            </w:r>
            <w:r w:rsidRPr="00D34485">
              <w:rPr>
                <w:rFonts w:asciiTheme="minorEastAsia" w:eastAsiaTheme="minorEastAsia" w:hAnsiTheme="minorEastAsia" w:hint="eastAsia"/>
                <w:sz w:val="20"/>
                <w:szCs w:val="20"/>
              </w:rPr>
              <w:t>生徒の情報共有や実態把握に努め、個々に応じた適切かつ必要な支援・指導を行う。</w:t>
            </w:r>
          </w:p>
          <w:p w14:paraId="3C0CCF13" w14:textId="24A364E6" w:rsidR="00831329" w:rsidRPr="00D34485" w:rsidRDefault="00831329"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SC</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SSW</w:t>
            </w:r>
            <w:r w:rsidRPr="00D34485">
              <w:rPr>
                <w:rFonts w:asciiTheme="minorEastAsia" w:eastAsiaTheme="minorEastAsia" w:hAnsiTheme="minorEastAsia" w:hint="eastAsia"/>
                <w:sz w:val="20"/>
                <w:szCs w:val="20"/>
              </w:rPr>
              <w:t>の有効活用や支援教育コーデや学校生活支援カードを有効に活用</w:t>
            </w:r>
          </w:p>
          <w:p w14:paraId="1830BD34" w14:textId="1C73AC6D" w:rsidR="00831329" w:rsidRPr="00D34485" w:rsidRDefault="00831329" w:rsidP="00B17571">
            <w:pPr>
              <w:spacing w:line="240" w:lineRule="exact"/>
              <w:ind w:left="208" w:hangingChars="104" w:hanging="208"/>
              <w:rPr>
                <w:rFonts w:ascii="ＭＳ 明朝" w:hAnsi="ＭＳ 明朝"/>
                <w:sz w:val="20"/>
                <w:szCs w:val="20"/>
              </w:rPr>
            </w:pPr>
            <w:r w:rsidRPr="00D34485">
              <w:rPr>
                <w:rFonts w:asciiTheme="minorEastAsia" w:eastAsiaTheme="minorEastAsia" w:hAnsiTheme="minorEastAsia" w:hint="eastAsia"/>
                <w:sz w:val="20"/>
                <w:szCs w:val="20"/>
              </w:rPr>
              <w:t>・生徒サポート室会議や生徒のケース会議の実施</w:t>
            </w:r>
            <w:r w:rsidR="00B2288D" w:rsidRPr="00D34485">
              <w:rPr>
                <w:rFonts w:asciiTheme="minorEastAsia" w:eastAsiaTheme="minorEastAsia" w:hAnsiTheme="minorEastAsia" w:hint="eastAsia"/>
                <w:sz w:val="20"/>
                <w:szCs w:val="20"/>
              </w:rPr>
              <w:t>および</w:t>
            </w:r>
            <w:r w:rsidRPr="00D34485">
              <w:rPr>
                <w:rFonts w:asciiTheme="minorEastAsia" w:eastAsiaTheme="minorEastAsia" w:hAnsiTheme="minorEastAsia" w:hint="eastAsia"/>
                <w:sz w:val="20"/>
                <w:szCs w:val="20"/>
              </w:rPr>
              <w:t>その情報の校内の共有</w:t>
            </w:r>
            <w:r w:rsidR="00B2288D"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支援方法や体制を確立</w:t>
            </w:r>
          </w:p>
          <w:p w14:paraId="20D72F76" w14:textId="77777777" w:rsidR="00831329" w:rsidRPr="00D34485" w:rsidRDefault="00831329" w:rsidP="00FB7827">
            <w:pPr>
              <w:spacing w:line="240" w:lineRule="exact"/>
              <w:ind w:left="208" w:hangingChars="104" w:hanging="208"/>
              <w:rPr>
                <w:rFonts w:asciiTheme="minorEastAsia" w:eastAsiaTheme="minorEastAsia" w:hAnsiTheme="minorEastAsia"/>
                <w:sz w:val="20"/>
                <w:szCs w:val="20"/>
              </w:rPr>
            </w:pPr>
          </w:p>
          <w:p w14:paraId="4CEAA67F" w14:textId="77777777" w:rsidR="007121C0" w:rsidRPr="00D34485" w:rsidRDefault="00831329" w:rsidP="00FB7827">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・「八尾翠翔高校</w:t>
            </w:r>
            <w:r w:rsidR="007121C0" w:rsidRPr="00D34485">
              <w:rPr>
                <w:rFonts w:asciiTheme="minorEastAsia" w:eastAsiaTheme="minorEastAsia" w:hAnsiTheme="minorEastAsia" w:hint="eastAsia"/>
                <w:sz w:val="20"/>
                <w:szCs w:val="20"/>
              </w:rPr>
              <w:t>学校いじめ</w:t>
            </w:r>
            <w:r w:rsidRPr="00D34485">
              <w:rPr>
                <w:rFonts w:asciiTheme="minorEastAsia" w:eastAsiaTheme="minorEastAsia" w:hAnsiTheme="minorEastAsia" w:hint="eastAsia"/>
                <w:sz w:val="20"/>
                <w:szCs w:val="20"/>
              </w:rPr>
              <w:t>防止基本方針」に基づき設</w:t>
            </w:r>
          </w:p>
          <w:p w14:paraId="2A2B7030" w14:textId="77777777" w:rsidR="007121C0" w:rsidRPr="00D34485" w:rsidRDefault="00831329" w:rsidP="007121C0">
            <w:pPr>
              <w:spacing w:line="240" w:lineRule="exact"/>
              <w:ind w:leftChars="100" w:left="218" w:hangingChars="4" w:hanging="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置する校内組織を中心に、人権問題やいじめなどの</w:t>
            </w:r>
          </w:p>
          <w:p w14:paraId="7A4484DA" w14:textId="610223FC" w:rsidR="00831329" w:rsidRPr="00D34485" w:rsidRDefault="00831329" w:rsidP="007121C0">
            <w:pPr>
              <w:spacing w:line="240" w:lineRule="exact"/>
              <w:ind w:leftChars="100" w:left="218" w:hangingChars="4" w:hanging="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未然防止、早期発見、早期解決に組織的に取り組む。</w:t>
            </w:r>
          </w:p>
          <w:p w14:paraId="31A987DF" w14:textId="77777777" w:rsidR="00831329" w:rsidRPr="00D34485" w:rsidRDefault="00831329" w:rsidP="00FB7827">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・合理的配慮の考え方に基づき、個別の支援計画や</w:t>
            </w:r>
          </w:p>
          <w:p w14:paraId="3770002A" w14:textId="0BDCF765" w:rsidR="00831329" w:rsidRPr="00D34485" w:rsidRDefault="00831329" w:rsidP="00EB4736">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個別の指導計画を効果的に活用する。</w:t>
            </w:r>
          </w:p>
          <w:p w14:paraId="5EC312D0" w14:textId="77777777" w:rsidR="00831329" w:rsidRPr="00D34485" w:rsidRDefault="00831329" w:rsidP="00FB7827">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7CB5A14E" w14:textId="77777777" w:rsidR="00831329" w:rsidRPr="00D34485" w:rsidRDefault="00831329" w:rsidP="00FB7827">
            <w:pPr>
              <w:spacing w:line="240" w:lineRule="exact"/>
              <w:ind w:left="400" w:hangingChars="200" w:hanging="400"/>
              <w:rPr>
                <w:rFonts w:asciiTheme="minorHAnsi" w:eastAsiaTheme="minorHAnsi" w:hAnsiTheme="minorHAnsi"/>
                <w:sz w:val="20"/>
                <w:szCs w:val="20"/>
              </w:rPr>
            </w:pPr>
            <w:r w:rsidRPr="00D34485">
              <w:rPr>
                <w:rFonts w:ascii="ＭＳ 明朝" w:hAnsi="ＭＳ 明朝" w:hint="eastAsia"/>
                <w:sz w:val="20"/>
                <w:szCs w:val="20"/>
              </w:rPr>
              <w:t>・</w:t>
            </w:r>
            <w:r w:rsidRPr="00D34485">
              <w:rPr>
                <w:rFonts w:asciiTheme="minorHAnsi" w:eastAsiaTheme="minorHAnsi" w:hAnsiTheme="minorHAnsi" w:hint="eastAsia"/>
                <w:sz w:val="20"/>
                <w:szCs w:val="20"/>
              </w:rPr>
              <w:t>貧困、虐待、ヤングケアラー等の情報共有や実態把</w:t>
            </w:r>
          </w:p>
          <w:p w14:paraId="5EFA352E" w14:textId="64E6B037" w:rsidR="00831329" w:rsidRPr="00D34485" w:rsidRDefault="00831329" w:rsidP="00FB7827">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握に努め、個々に応じた適切で必要な支援</w:t>
            </w:r>
            <w:r w:rsidR="00B2288D" w:rsidRPr="00D34485">
              <w:rPr>
                <w:rFonts w:asciiTheme="minorHAnsi" w:eastAsiaTheme="minorHAnsi" w:hAnsiTheme="minorHAnsi" w:hint="eastAsia"/>
                <w:sz w:val="20"/>
                <w:szCs w:val="20"/>
              </w:rPr>
              <w:t>・</w:t>
            </w:r>
            <w:r w:rsidRPr="00D34485">
              <w:rPr>
                <w:rFonts w:asciiTheme="minorHAnsi" w:eastAsiaTheme="minorHAnsi" w:hAnsiTheme="minorHAnsi" w:hint="eastAsia"/>
                <w:sz w:val="20"/>
                <w:szCs w:val="20"/>
              </w:rPr>
              <w:t>指導を</w:t>
            </w:r>
          </w:p>
          <w:p w14:paraId="3FD70BB0" w14:textId="7C2474C2" w:rsidR="00831329" w:rsidRPr="00D34485" w:rsidRDefault="00831329" w:rsidP="00FB7827">
            <w:pPr>
              <w:spacing w:line="240" w:lineRule="exact"/>
              <w:ind w:leftChars="100" w:left="410" w:hangingChars="100" w:hanging="200"/>
              <w:rPr>
                <w:rFonts w:ascii="ＭＳ 明朝" w:hAnsi="ＭＳ 明朝"/>
                <w:sz w:val="20"/>
                <w:szCs w:val="20"/>
              </w:rPr>
            </w:pPr>
            <w:r w:rsidRPr="00D34485">
              <w:rPr>
                <w:rFonts w:asciiTheme="minorHAnsi" w:eastAsiaTheme="minorHAnsi" w:hAnsiTheme="minorHAnsi" w:hint="eastAsia"/>
                <w:sz w:val="20"/>
                <w:szCs w:val="20"/>
              </w:rPr>
              <w:t>行う</w:t>
            </w:r>
            <w:r w:rsidR="007121C0" w:rsidRPr="00D34485">
              <w:rPr>
                <w:rFonts w:asciiTheme="minorHAnsi" w:eastAsiaTheme="minorHAnsi" w:hAnsiTheme="minorHAnsi" w:hint="eastAsia"/>
                <w:sz w:val="20"/>
                <w:szCs w:val="20"/>
              </w:rPr>
              <w:t>。</w:t>
            </w:r>
          </w:p>
          <w:p w14:paraId="282FB909" w14:textId="77777777" w:rsidR="00497923" w:rsidRPr="00D34485" w:rsidRDefault="00497923" w:rsidP="00FB7827">
            <w:pPr>
              <w:spacing w:line="240" w:lineRule="exact"/>
              <w:ind w:left="400" w:hangingChars="200" w:hanging="400"/>
              <w:rPr>
                <w:rFonts w:asciiTheme="minorHAnsi" w:eastAsiaTheme="minorHAnsi" w:hAnsiTheme="minorHAnsi"/>
                <w:sz w:val="20"/>
                <w:szCs w:val="20"/>
              </w:rPr>
            </w:pPr>
          </w:p>
          <w:p w14:paraId="37E840F2" w14:textId="41F9D366" w:rsidR="00831329" w:rsidRPr="00D34485" w:rsidRDefault="00831329" w:rsidP="00FB782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7121C0" w:rsidRPr="00D34485">
              <w:rPr>
                <w:rFonts w:asciiTheme="minorHAnsi" w:eastAsiaTheme="minorHAnsi" w:hAnsiTheme="minorHAnsi" w:hint="eastAsia"/>
                <w:sz w:val="20"/>
                <w:szCs w:val="20"/>
              </w:rPr>
              <w:t>食物</w:t>
            </w:r>
            <w:r w:rsidRPr="00D34485">
              <w:rPr>
                <w:rFonts w:asciiTheme="minorHAnsi" w:eastAsiaTheme="minorHAnsi" w:hAnsiTheme="minorHAnsi" w:hint="eastAsia"/>
                <w:sz w:val="20"/>
                <w:szCs w:val="20"/>
              </w:rPr>
              <w:t>アレルギー</w:t>
            </w:r>
            <w:r w:rsidR="007121C0" w:rsidRPr="00D34485">
              <w:rPr>
                <w:rFonts w:asciiTheme="minorHAnsi" w:eastAsiaTheme="minorHAnsi" w:hAnsiTheme="minorHAnsi" w:hint="eastAsia"/>
                <w:sz w:val="20"/>
                <w:szCs w:val="20"/>
              </w:rPr>
              <w:t>対応</w:t>
            </w:r>
            <w:r w:rsidRPr="00D34485">
              <w:rPr>
                <w:rFonts w:asciiTheme="minorHAnsi" w:eastAsiaTheme="minorHAnsi" w:hAnsiTheme="minorHAnsi" w:hint="eastAsia"/>
                <w:sz w:val="20"/>
                <w:szCs w:val="20"/>
              </w:rPr>
              <w:t>委員会の定期的実施により生徒</w:t>
            </w:r>
          </w:p>
          <w:p w14:paraId="64104DDE" w14:textId="77777777" w:rsidR="00831329" w:rsidRPr="00D34485" w:rsidRDefault="00831329" w:rsidP="006C3347">
            <w:pPr>
              <w:spacing w:line="240" w:lineRule="exact"/>
              <w:ind w:firstLineChars="100" w:firstLine="200"/>
              <w:rPr>
                <w:rFonts w:ascii="ＭＳ 明朝" w:hAnsi="ＭＳ 明朝"/>
                <w:sz w:val="20"/>
                <w:szCs w:val="20"/>
              </w:rPr>
            </w:pPr>
            <w:r w:rsidRPr="00D34485">
              <w:rPr>
                <w:rFonts w:asciiTheme="minorHAnsi" w:eastAsiaTheme="minorHAnsi" w:hAnsiTheme="minorHAnsi" w:hint="eastAsia"/>
                <w:sz w:val="20"/>
                <w:szCs w:val="20"/>
              </w:rPr>
              <w:t>の基本的な情報を共有する。</w:t>
            </w:r>
          </w:p>
          <w:p w14:paraId="2A9E6D63"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（２）小さな変化を見逃さず早期発見対応に努めチームでの対応を心がけ連携して継続的に支援する。</w:t>
            </w:r>
          </w:p>
          <w:p w14:paraId="1AD7260A"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 xml:space="preserve">ア　</w:t>
            </w:r>
          </w:p>
          <w:p w14:paraId="1878CF5A" w14:textId="77777777" w:rsidR="00B2288D" w:rsidRPr="00D34485" w:rsidRDefault="00831329" w:rsidP="007121C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「八尾翠翔高校</w:t>
            </w:r>
            <w:r w:rsidR="007121C0" w:rsidRPr="00D34485">
              <w:rPr>
                <w:rFonts w:asciiTheme="minorHAnsi" w:eastAsiaTheme="minorHAnsi" w:hAnsiTheme="minorHAnsi" w:hint="eastAsia"/>
                <w:sz w:val="20"/>
                <w:szCs w:val="20"/>
              </w:rPr>
              <w:t>学校</w:t>
            </w:r>
            <w:r w:rsidRPr="00D34485">
              <w:rPr>
                <w:rFonts w:asciiTheme="minorHAnsi" w:eastAsiaTheme="minorHAnsi" w:hAnsiTheme="minorHAnsi" w:hint="eastAsia"/>
                <w:sz w:val="20"/>
                <w:szCs w:val="20"/>
              </w:rPr>
              <w:t>いじめ防止基本方針」に基づき</w:t>
            </w:r>
          </w:p>
          <w:p w14:paraId="2FD75B7C" w14:textId="17A0138A" w:rsidR="00B2288D" w:rsidRPr="00D34485" w:rsidRDefault="00831329" w:rsidP="007121C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設置する校内組織を中心に、いじめなどの未然防</w:t>
            </w:r>
            <w:r w:rsidR="00B2288D" w:rsidRPr="00D34485">
              <w:rPr>
                <w:rFonts w:asciiTheme="minorHAnsi" w:eastAsiaTheme="minorHAnsi" w:hAnsiTheme="minorHAnsi" w:hint="eastAsia"/>
                <w:sz w:val="20"/>
                <w:szCs w:val="20"/>
              </w:rPr>
              <w:t>止</w:t>
            </w:r>
          </w:p>
          <w:p w14:paraId="4102FE25" w14:textId="77777777" w:rsidR="00B2288D" w:rsidRPr="00D34485" w:rsidRDefault="00831329" w:rsidP="007121C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、早期発見・報告・対応、早期解決に組織的に取り</w:t>
            </w:r>
          </w:p>
          <w:p w14:paraId="4553C86B" w14:textId="77777777" w:rsidR="007162E5" w:rsidRPr="00D34485" w:rsidRDefault="00831329" w:rsidP="007121C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組む。障がい・性的マイ</w:t>
            </w:r>
            <w:r w:rsidR="007162E5" w:rsidRPr="00D34485">
              <w:rPr>
                <w:rFonts w:asciiTheme="minorHAnsi" w:eastAsiaTheme="minorHAnsi" w:hAnsiTheme="minorHAnsi" w:hint="eastAsia"/>
                <w:sz w:val="20"/>
                <w:szCs w:val="20"/>
              </w:rPr>
              <w:t>ノ</w:t>
            </w:r>
            <w:r w:rsidRPr="00D34485">
              <w:rPr>
                <w:rFonts w:asciiTheme="minorHAnsi" w:eastAsiaTheme="minorHAnsi" w:hAnsiTheme="minorHAnsi" w:hint="eastAsia"/>
                <w:sz w:val="20"/>
                <w:szCs w:val="20"/>
              </w:rPr>
              <w:t>リティー・外国にルーツ</w:t>
            </w:r>
          </w:p>
          <w:p w14:paraId="432AEB6B" w14:textId="77777777" w:rsidR="007162E5" w:rsidRPr="00D34485" w:rsidRDefault="00831329" w:rsidP="007121C0">
            <w:pPr>
              <w:spacing w:line="240" w:lineRule="exact"/>
              <w:ind w:leftChars="100" w:left="41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のある生徒へのいじめが</w:t>
            </w:r>
            <w:r w:rsidR="007162E5" w:rsidRPr="00D34485">
              <w:rPr>
                <w:rFonts w:asciiTheme="minorHAnsi" w:eastAsiaTheme="minorHAnsi" w:hAnsiTheme="minorHAnsi" w:hint="eastAsia"/>
                <w:sz w:val="20"/>
                <w:szCs w:val="20"/>
              </w:rPr>
              <w:t>生起し</w:t>
            </w:r>
            <w:r w:rsidRPr="00D34485">
              <w:rPr>
                <w:rFonts w:asciiTheme="minorHAnsi" w:eastAsiaTheme="minorHAnsi" w:hAnsiTheme="minorHAnsi" w:hint="eastAsia"/>
                <w:sz w:val="20"/>
                <w:szCs w:val="20"/>
              </w:rPr>
              <w:t>ないように適切な</w:t>
            </w:r>
          </w:p>
          <w:p w14:paraId="4ADB1484" w14:textId="21B54BD5" w:rsidR="00831329" w:rsidRPr="00D34485" w:rsidRDefault="00831329" w:rsidP="007121C0">
            <w:pPr>
              <w:spacing w:line="240" w:lineRule="exact"/>
              <w:ind w:leftChars="100" w:left="410" w:hangingChars="100" w:hanging="200"/>
              <w:rPr>
                <w:rFonts w:ascii="ＭＳ 明朝" w:hAnsi="ＭＳ 明朝"/>
                <w:sz w:val="20"/>
                <w:szCs w:val="20"/>
              </w:rPr>
            </w:pPr>
            <w:r w:rsidRPr="00D34485">
              <w:rPr>
                <w:rFonts w:asciiTheme="minorHAnsi" w:eastAsiaTheme="minorHAnsi" w:hAnsiTheme="minorHAnsi" w:hint="eastAsia"/>
                <w:sz w:val="20"/>
                <w:szCs w:val="20"/>
              </w:rPr>
              <w:t>支援を行う。</w:t>
            </w:r>
          </w:p>
          <w:p w14:paraId="0466843B" w14:textId="77777777" w:rsidR="00497923" w:rsidRPr="00D34485" w:rsidRDefault="00497923" w:rsidP="00FB7827">
            <w:pPr>
              <w:spacing w:line="240" w:lineRule="exact"/>
              <w:ind w:left="400" w:hangingChars="200" w:hanging="400"/>
              <w:rPr>
                <w:rFonts w:asciiTheme="minorHAnsi" w:eastAsiaTheme="minorHAnsi" w:hAnsiTheme="minorHAnsi"/>
                <w:sz w:val="20"/>
                <w:szCs w:val="20"/>
              </w:rPr>
            </w:pPr>
          </w:p>
          <w:p w14:paraId="4284F86E" w14:textId="77777777" w:rsidR="00497923" w:rsidRPr="00D34485" w:rsidRDefault="00497923" w:rsidP="00FB7827">
            <w:pPr>
              <w:spacing w:line="240" w:lineRule="exact"/>
              <w:ind w:left="400" w:hangingChars="200" w:hanging="400"/>
              <w:rPr>
                <w:rFonts w:asciiTheme="minorHAnsi" w:eastAsiaTheme="minorHAnsi" w:hAnsiTheme="minorHAnsi"/>
                <w:sz w:val="20"/>
                <w:szCs w:val="20"/>
              </w:rPr>
            </w:pPr>
          </w:p>
          <w:p w14:paraId="51AEDF59" w14:textId="6BEB7218"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イ</w:t>
            </w:r>
          </w:p>
          <w:p w14:paraId="3CBB398A" w14:textId="77777777" w:rsidR="00831329" w:rsidRPr="00D34485" w:rsidRDefault="00831329" w:rsidP="002C0700">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・SNSなどインターネットの使用についての講習な</w:t>
            </w:r>
          </w:p>
          <w:p w14:paraId="759B45A9" w14:textId="2908AE68" w:rsidR="00831329" w:rsidRPr="00D34485" w:rsidRDefault="00831329" w:rsidP="002C0700">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どを企画し、学年通信で注意喚起</w:t>
            </w:r>
          </w:p>
          <w:p w14:paraId="60CC5F20" w14:textId="77777777" w:rsidR="00831329" w:rsidRPr="00D34485" w:rsidRDefault="00831329" w:rsidP="002C0700">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・情報や情報技術を適切かつ安全に活用していくた</w:t>
            </w:r>
          </w:p>
          <w:p w14:paraId="1B6A3CD9" w14:textId="77777777" w:rsidR="00831329" w:rsidRPr="00D34485" w:rsidRDefault="00831329" w:rsidP="002C0700">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めの資質・能力を身に付けさせる。</w:t>
            </w:r>
          </w:p>
          <w:p w14:paraId="55AD0BBA" w14:textId="77777777" w:rsidR="00831329" w:rsidRPr="00D34485" w:rsidRDefault="00831329" w:rsidP="002C0700">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・生徒が加害者にも被害者にもならないように取組み</w:t>
            </w:r>
          </w:p>
          <w:p w14:paraId="6AA7AF91" w14:textId="77777777" w:rsidR="00831329" w:rsidRPr="00D34485" w:rsidRDefault="00831329" w:rsidP="002C0700">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を行い、危険回避の方法やセキュリティーの知識や</w:t>
            </w:r>
          </w:p>
          <w:p w14:paraId="3E073514" w14:textId="7FC69C01" w:rsidR="00831329" w:rsidRPr="00D34485" w:rsidRDefault="00831329" w:rsidP="002C0700">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技術を伝える。</w:t>
            </w:r>
          </w:p>
          <w:p w14:paraId="58E3E5B9" w14:textId="7855752C"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（３）安全安心な教育環境の確保</w:t>
            </w:r>
          </w:p>
          <w:p w14:paraId="6749F340"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ア</w:t>
            </w:r>
          </w:p>
          <w:p w14:paraId="1B05C847" w14:textId="77777777" w:rsidR="00831329" w:rsidRPr="00D34485" w:rsidRDefault="00831329" w:rsidP="00FB7827">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・インフルエンザや新型コロナウイルス感染症の現</w:t>
            </w:r>
          </w:p>
          <w:p w14:paraId="47E10018" w14:textId="3779DF3B" w:rsidR="00831329" w:rsidRPr="00D34485" w:rsidRDefault="00831329" w:rsidP="00AE5BF5">
            <w:pPr>
              <w:spacing w:line="240" w:lineRule="exact"/>
              <w:ind w:firstLineChars="100" w:firstLine="200"/>
              <w:rPr>
                <w:rFonts w:ascii="ＭＳ 明朝" w:hAnsi="ＭＳ 明朝"/>
                <w:sz w:val="20"/>
                <w:szCs w:val="20"/>
              </w:rPr>
            </w:pPr>
            <w:r w:rsidRPr="00D34485">
              <w:rPr>
                <w:rFonts w:asciiTheme="minorEastAsia" w:eastAsiaTheme="minorEastAsia" w:hAnsiTheme="minorEastAsia" w:hint="eastAsia"/>
                <w:sz w:val="20"/>
                <w:szCs w:val="20"/>
              </w:rPr>
              <w:t>状を把握し各種通知や対応の情報共有を徹底</w:t>
            </w:r>
          </w:p>
          <w:p w14:paraId="1DCD6A51" w14:textId="77777777" w:rsidR="00831329" w:rsidRPr="00D34485" w:rsidRDefault="00831329" w:rsidP="00FB7827">
            <w:pPr>
              <w:spacing w:line="240" w:lineRule="exact"/>
              <w:ind w:left="400" w:hangingChars="200" w:hanging="400"/>
              <w:rPr>
                <w:rFonts w:asciiTheme="minorHAnsi" w:eastAsiaTheme="minorHAnsi" w:hAnsiTheme="minorHAnsi"/>
                <w:sz w:val="20"/>
                <w:szCs w:val="20"/>
              </w:rPr>
            </w:pPr>
            <w:r w:rsidRPr="00D34485">
              <w:rPr>
                <w:rFonts w:ascii="ＭＳ 明朝" w:hAnsi="ＭＳ 明朝" w:hint="eastAsia"/>
                <w:sz w:val="20"/>
                <w:szCs w:val="20"/>
              </w:rPr>
              <w:t>・</w:t>
            </w:r>
            <w:r w:rsidRPr="00D34485">
              <w:rPr>
                <w:rFonts w:asciiTheme="minorHAnsi" w:eastAsiaTheme="minorHAnsi" w:hAnsiTheme="minorHAnsi" w:hint="eastAsia"/>
                <w:sz w:val="20"/>
                <w:szCs w:val="20"/>
              </w:rPr>
              <w:t>食物アレルギー事故の防止、がん教育の推進、性に</w:t>
            </w:r>
          </w:p>
          <w:p w14:paraId="6C7477D8" w14:textId="77777777" w:rsidR="00831329" w:rsidRPr="00D34485" w:rsidRDefault="00831329" w:rsidP="00F64AD9">
            <w:pPr>
              <w:spacing w:line="240" w:lineRule="exact"/>
              <w:ind w:leftChars="100" w:left="410" w:hangingChars="100" w:hanging="200"/>
              <w:rPr>
                <w:rFonts w:ascii="ＭＳ 明朝" w:hAnsi="ＭＳ 明朝"/>
                <w:sz w:val="20"/>
                <w:szCs w:val="20"/>
              </w:rPr>
            </w:pPr>
            <w:r w:rsidRPr="00D34485">
              <w:rPr>
                <w:rFonts w:asciiTheme="minorHAnsi" w:eastAsiaTheme="minorHAnsi" w:hAnsiTheme="minorHAnsi" w:hint="eastAsia"/>
                <w:sz w:val="20"/>
                <w:szCs w:val="20"/>
              </w:rPr>
              <w:t>関する指導の充実</w:t>
            </w:r>
          </w:p>
          <w:p w14:paraId="4B26922E" w14:textId="77777777" w:rsidR="00831329" w:rsidRPr="00D34485" w:rsidRDefault="00831329" w:rsidP="00FB7827">
            <w:pPr>
              <w:spacing w:line="240" w:lineRule="exact"/>
              <w:ind w:left="400" w:hangingChars="200" w:hanging="400"/>
              <w:rPr>
                <w:rFonts w:asciiTheme="minorHAnsi" w:eastAsiaTheme="minorHAnsi" w:hAnsiTheme="minorHAnsi"/>
                <w:sz w:val="20"/>
                <w:szCs w:val="20"/>
              </w:rPr>
            </w:pPr>
            <w:r w:rsidRPr="00D34485">
              <w:rPr>
                <w:rFonts w:ascii="ＭＳ 明朝" w:hAnsi="ＭＳ 明朝" w:hint="eastAsia"/>
                <w:sz w:val="20"/>
                <w:szCs w:val="20"/>
              </w:rPr>
              <w:t>・</w:t>
            </w:r>
            <w:r w:rsidRPr="00D34485">
              <w:rPr>
                <w:rFonts w:asciiTheme="minorHAnsi" w:eastAsiaTheme="minorHAnsi" w:hAnsiTheme="minorHAnsi" w:hint="eastAsia"/>
                <w:sz w:val="20"/>
                <w:szCs w:val="20"/>
              </w:rPr>
              <w:t>防災教育の充実</w:t>
            </w:r>
          </w:p>
          <w:p w14:paraId="466CB3BA"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イ</w:t>
            </w:r>
          </w:p>
          <w:p w14:paraId="378C49D8" w14:textId="5975BC4A" w:rsidR="00FA6EF6" w:rsidRPr="00D34485" w:rsidRDefault="00831329" w:rsidP="0042216F">
            <w:pPr>
              <w:spacing w:line="240" w:lineRule="exact"/>
              <w:ind w:left="400" w:hangingChars="200" w:hanging="400"/>
              <w:rPr>
                <w:rFonts w:asciiTheme="minorEastAsia" w:eastAsiaTheme="minorEastAsia" w:hAnsiTheme="minorEastAsia"/>
                <w:sz w:val="20"/>
                <w:szCs w:val="20"/>
              </w:rPr>
            </w:pPr>
            <w:r w:rsidRPr="00D34485">
              <w:rPr>
                <w:rFonts w:asciiTheme="minorHAnsi" w:eastAsiaTheme="minorHAnsi" w:hAnsiTheme="minorHAnsi" w:hint="eastAsia"/>
                <w:sz w:val="20"/>
                <w:szCs w:val="20"/>
              </w:rPr>
              <w:t>・定期的な清掃点検や安全点検</w:t>
            </w:r>
            <w:r w:rsidR="00FA6EF6" w:rsidRPr="00D34485">
              <w:rPr>
                <w:rFonts w:asciiTheme="minorHAnsi" w:eastAsiaTheme="minorHAnsi" w:hAnsiTheme="minorHAnsi" w:hint="eastAsia"/>
                <w:sz w:val="20"/>
                <w:szCs w:val="20"/>
              </w:rPr>
              <w:t>。</w:t>
            </w:r>
            <w:r w:rsidR="00FA6EF6" w:rsidRPr="00D34485">
              <w:rPr>
                <w:rFonts w:asciiTheme="minorEastAsia" w:eastAsiaTheme="minorEastAsia" w:hAnsiTheme="minorEastAsia" w:hint="eastAsia"/>
                <w:sz w:val="20"/>
                <w:szCs w:val="20"/>
              </w:rPr>
              <w:t>清掃監督の徹底</w:t>
            </w:r>
          </w:p>
          <w:p w14:paraId="1F309805" w14:textId="77777777" w:rsidR="007162E5" w:rsidRPr="00D34485" w:rsidRDefault="00FA6EF6" w:rsidP="007162E5">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特に行事前後や学校説明会などの清掃活動時には</w:t>
            </w:r>
          </w:p>
          <w:p w14:paraId="5EA7A648" w14:textId="5BE638B0" w:rsidR="007121C0" w:rsidRPr="00D34485" w:rsidRDefault="00FA6EF6" w:rsidP="00D57352">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重点を置く。</w:t>
            </w:r>
          </w:p>
        </w:tc>
        <w:tc>
          <w:tcPr>
            <w:tcW w:w="3118" w:type="dxa"/>
            <w:tcBorders>
              <w:right w:val="dashed" w:sz="4" w:space="0" w:color="auto"/>
            </w:tcBorders>
          </w:tcPr>
          <w:p w14:paraId="70AF9A5C" w14:textId="77777777" w:rsidR="00831329" w:rsidRPr="00D34485" w:rsidRDefault="00831329" w:rsidP="00093415">
            <w:pPr>
              <w:spacing w:line="240" w:lineRule="exact"/>
              <w:rPr>
                <w:rFonts w:ascii="ＭＳ 明朝" w:hAnsi="ＭＳ 明朝"/>
                <w:sz w:val="20"/>
                <w:szCs w:val="20"/>
              </w:rPr>
            </w:pPr>
          </w:p>
          <w:p w14:paraId="1BC1A7D8" w14:textId="77777777" w:rsidR="00831329" w:rsidRPr="00D34485" w:rsidRDefault="00831329" w:rsidP="00B1757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（１）ア.イ</w:t>
            </w:r>
          </w:p>
          <w:p w14:paraId="0C3BAA3D" w14:textId="77777777" w:rsidR="00831329" w:rsidRPr="00D34485" w:rsidRDefault="00831329" w:rsidP="00B17571">
            <w:pPr>
              <w:spacing w:line="240" w:lineRule="exact"/>
              <w:rPr>
                <w:rFonts w:asciiTheme="minorHAnsi" w:eastAsiaTheme="minorHAnsi" w:hAnsiTheme="minorHAnsi"/>
                <w:sz w:val="20"/>
                <w:szCs w:val="20"/>
              </w:rPr>
            </w:pPr>
          </w:p>
          <w:p w14:paraId="67FE9A3C" w14:textId="77777777" w:rsidR="00831329" w:rsidRPr="00D34485" w:rsidRDefault="00831329"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・サポート委員会開催回数</w:t>
            </w:r>
          </w:p>
          <w:p w14:paraId="2D6FD2DB" w14:textId="590AC422" w:rsidR="00831329" w:rsidRPr="00D34485" w:rsidRDefault="00831329" w:rsidP="00B17571">
            <w:pPr>
              <w:spacing w:line="240" w:lineRule="exact"/>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A43B81" w:rsidRPr="00D34485">
              <w:rPr>
                <w:rFonts w:asciiTheme="minorEastAsia" w:eastAsiaTheme="minorEastAsia" w:hAnsiTheme="minorEastAsia" w:hint="eastAsia"/>
                <w:sz w:val="20"/>
                <w:szCs w:val="20"/>
              </w:rPr>
              <w:t>1</w:t>
            </w:r>
            <w:r w:rsidR="00A43B81"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 xml:space="preserve">回] ⇒ </w:t>
            </w:r>
            <w:r w:rsidR="00A43B81" w:rsidRPr="00D34485">
              <w:rPr>
                <w:rFonts w:asciiTheme="minorEastAsia" w:eastAsiaTheme="minorEastAsia" w:hAnsiTheme="minorEastAsia"/>
                <w:sz w:val="20"/>
                <w:szCs w:val="20"/>
              </w:rPr>
              <w:t>18</w:t>
            </w:r>
            <w:r w:rsidRPr="00D34485">
              <w:rPr>
                <w:rFonts w:asciiTheme="minorEastAsia" w:eastAsiaTheme="minorEastAsia" w:hAnsiTheme="minorEastAsia" w:hint="eastAsia"/>
                <w:sz w:val="20"/>
                <w:szCs w:val="20"/>
              </w:rPr>
              <w:t>回</w:t>
            </w:r>
          </w:p>
          <w:p w14:paraId="35F8D3FB" w14:textId="77777777" w:rsidR="00831329" w:rsidRPr="00D34485" w:rsidRDefault="00831329" w:rsidP="00B17571">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・修学支援会議(</w:t>
            </w:r>
            <w:r w:rsidRPr="00D34485">
              <w:rPr>
                <w:rFonts w:asciiTheme="minorEastAsia" w:eastAsiaTheme="minorEastAsia" w:hAnsiTheme="minorEastAsia" w:hint="eastAsia"/>
                <w:sz w:val="16"/>
                <w:szCs w:val="16"/>
              </w:rPr>
              <w:t>ケース会議</w:t>
            </w:r>
            <w:r w:rsidRPr="00D34485">
              <w:rPr>
                <w:rFonts w:asciiTheme="minorEastAsia" w:eastAsiaTheme="minorEastAsia" w:hAnsiTheme="minorEastAsia" w:hint="eastAsia"/>
                <w:bCs/>
                <w:sz w:val="16"/>
                <w:szCs w:val="16"/>
              </w:rPr>
              <w:t>＋個別検討会議</w:t>
            </w:r>
            <w:r w:rsidRPr="00D34485">
              <w:rPr>
                <w:rFonts w:asciiTheme="minorEastAsia" w:eastAsiaTheme="minorEastAsia" w:hAnsiTheme="minorEastAsia" w:hint="eastAsia"/>
                <w:sz w:val="20"/>
                <w:szCs w:val="20"/>
              </w:rPr>
              <w:t>)開催回数</w:t>
            </w:r>
          </w:p>
          <w:p w14:paraId="25E91568" w14:textId="648E248C" w:rsidR="00831329" w:rsidRPr="00D34485" w:rsidRDefault="00831329" w:rsidP="00B17571">
            <w:pPr>
              <w:spacing w:line="240" w:lineRule="exact"/>
              <w:ind w:left="200" w:hangingChars="100" w:hanging="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003E7549" w:rsidRPr="00D34485">
              <w:rPr>
                <w:rFonts w:asciiTheme="minorEastAsia" w:eastAsiaTheme="minorEastAsia" w:hAnsiTheme="minorEastAsia" w:hint="eastAsia"/>
                <w:sz w:val="20"/>
                <w:szCs w:val="20"/>
              </w:rPr>
              <w:t>４</w:t>
            </w:r>
            <w:r w:rsidRPr="00D34485">
              <w:rPr>
                <w:rFonts w:asciiTheme="minorEastAsia" w:eastAsiaTheme="minorEastAsia" w:hAnsiTheme="minorEastAsia" w:hint="eastAsia"/>
                <w:sz w:val="20"/>
                <w:szCs w:val="20"/>
              </w:rPr>
              <w:t xml:space="preserve">回]  ⇒ </w:t>
            </w:r>
            <w:r w:rsidR="00A43B81" w:rsidRPr="00D34485">
              <w:rPr>
                <w:rFonts w:asciiTheme="minorEastAsia" w:eastAsiaTheme="minorEastAsia" w:hAnsiTheme="minorEastAsia" w:hint="eastAsia"/>
                <w:sz w:val="20"/>
                <w:szCs w:val="20"/>
              </w:rPr>
              <w:t>５</w:t>
            </w:r>
            <w:r w:rsidRPr="00D34485">
              <w:rPr>
                <w:rFonts w:asciiTheme="minorEastAsia" w:eastAsiaTheme="minorEastAsia" w:hAnsiTheme="minorEastAsia" w:hint="eastAsia"/>
                <w:sz w:val="20"/>
                <w:szCs w:val="20"/>
              </w:rPr>
              <w:t>回</w:t>
            </w:r>
          </w:p>
          <w:p w14:paraId="79E70CB9" w14:textId="1EFCCEA8" w:rsidR="00831329" w:rsidRPr="00D34485" w:rsidRDefault="00831329"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SSW</w:t>
            </w:r>
            <w:r w:rsidRPr="00D34485">
              <w:rPr>
                <w:rFonts w:asciiTheme="minorEastAsia" w:eastAsiaTheme="minorEastAsia" w:hAnsiTheme="minorEastAsia" w:hint="eastAsia"/>
                <w:sz w:val="20"/>
                <w:szCs w:val="20"/>
              </w:rPr>
              <w:t>の活用[</w:t>
            </w:r>
            <w:r w:rsidR="00A43B81" w:rsidRPr="00D34485">
              <w:rPr>
                <w:rFonts w:asciiTheme="minorEastAsia" w:eastAsiaTheme="minorEastAsia" w:hAnsiTheme="minorEastAsia" w:hint="eastAsia"/>
                <w:sz w:val="20"/>
                <w:szCs w:val="20"/>
              </w:rPr>
              <w:t>４</w:t>
            </w:r>
            <w:r w:rsidRPr="00D34485">
              <w:rPr>
                <w:rFonts w:asciiTheme="minorEastAsia" w:eastAsiaTheme="minorEastAsia" w:hAnsiTheme="minorEastAsia" w:hint="eastAsia"/>
                <w:sz w:val="20"/>
                <w:szCs w:val="20"/>
              </w:rPr>
              <w:t>回] ⇒</w:t>
            </w:r>
            <w:r w:rsidR="00A43B81" w:rsidRPr="00D34485">
              <w:rPr>
                <w:rFonts w:asciiTheme="minorEastAsia" w:eastAsiaTheme="minorEastAsia" w:hAnsiTheme="minorEastAsia" w:hint="eastAsia"/>
                <w:sz w:val="20"/>
                <w:szCs w:val="20"/>
              </w:rPr>
              <w:t>６</w:t>
            </w:r>
            <w:r w:rsidRPr="00D34485">
              <w:rPr>
                <w:rFonts w:asciiTheme="minorEastAsia" w:eastAsiaTheme="minorEastAsia" w:hAnsiTheme="minorEastAsia" w:hint="eastAsia"/>
                <w:sz w:val="20"/>
                <w:szCs w:val="20"/>
              </w:rPr>
              <w:t>回</w:t>
            </w:r>
          </w:p>
          <w:p w14:paraId="2FDFFC29" w14:textId="781CBF6D" w:rsidR="00831329" w:rsidRPr="00D34485" w:rsidRDefault="00831329"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・SCの活用　[</w:t>
            </w:r>
            <w:r w:rsidRPr="00D34485">
              <w:rPr>
                <w:rFonts w:asciiTheme="minorEastAsia" w:eastAsiaTheme="minorEastAsia" w:hAnsiTheme="minorEastAsia"/>
                <w:sz w:val="20"/>
                <w:szCs w:val="20"/>
              </w:rPr>
              <w:t>1</w:t>
            </w:r>
            <w:r w:rsidR="00A43B81" w:rsidRPr="00D34485">
              <w:rPr>
                <w:rFonts w:asciiTheme="minorEastAsia" w:eastAsiaTheme="minorEastAsia" w:hAnsiTheme="minorEastAsia" w:hint="eastAsia"/>
                <w:sz w:val="20"/>
                <w:szCs w:val="20"/>
              </w:rPr>
              <w:t>4</w:t>
            </w:r>
            <w:r w:rsidRPr="00D34485">
              <w:rPr>
                <w:rFonts w:asciiTheme="minorEastAsia" w:eastAsiaTheme="minorEastAsia" w:hAnsiTheme="minorEastAsia" w:hint="eastAsia"/>
                <w:sz w:val="20"/>
                <w:szCs w:val="20"/>
              </w:rPr>
              <w:t xml:space="preserve">回] ⇒ </w:t>
            </w:r>
            <w:r w:rsidRPr="00D34485">
              <w:rPr>
                <w:rFonts w:asciiTheme="minorEastAsia" w:eastAsiaTheme="minorEastAsia" w:hAnsiTheme="minorEastAsia"/>
                <w:sz w:val="20"/>
                <w:szCs w:val="20"/>
              </w:rPr>
              <w:t>1</w:t>
            </w:r>
            <w:r w:rsidR="00A43B81" w:rsidRPr="00D34485">
              <w:rPr>
                <w:rFonts w:asciiTheme="minorEastAsia" w:eastAsiaTheme="minorEastAsia" w:hAnsiTheme="minorEastAsia"/>
                <w:sz w:val="20"/>
                <w:szCs w:val="20"/>
              </w:rPr>
              <w:t>6</w:t>
            </w:r>
            <w:r w:rsidRPr="00D34485">
              <w:rPr>
                <w:rFonts w:asciiTheme="minorEastAsia" w:eastAsiaTheme="minorEastAsia" w:hAnsiTheme="minorEastAsia" w:hint="eastAsia"/>
                <w:sz w:val="20"/>
                <w:szCs w:val="20"/>
              </w:rPr>
              <w:t>回</w:t>
            </w:r>
          </w:p>
          <w:p w14:paraId="1D2ECCC6" w14:textId="77777777" w:rsidR="00831329" w:rsidRPr="00D34485" w:rsidRDefault="00831329" w:rsidP="00FB7827">
            <w:pPr>
              <w:spacing w:line="240" w:lineRule="exact"/>
              <w:rPr>
                <w:rFonts w:ascii="ＭＳ 明朝" w:hAnsi="ＭＳ 明朝"/>
                <w:sz w:val="20"/>
                <w:szCs w:val="20"/>
              </w:rPr>
            </w:pPr>
          </w:p>
          <w:p w14:paraId="563D3290" w14:textId="77777777" w:rsidR="00482060" w:rsidRPr="00D34485" w:rsidRDefault="00831329" w:rsidP="00FB7827">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82060" w:rsidRPr="00D34485">
              <w:rPr>
                <w:rFonts w:asciiTheme="minorHAnsi" w:eastAsiaTheme="minorHAnsi" w:hAnsiTheme="minorHAnsi" w:hint="eastAsia"/>
                <w:sz w:val="20"/>
                <w:szCs w:val="20"/>
              </w:rPr>
              <w:t>教職員</w:t>
            </w:r>
            <w:r w:rsidRPr="00D34485">
              <w:rPr>
                <w:rFonts w:asciiTheme="minorHAnsi" w:eastAsiaTheme="minorHAnsi" w:hAnsiTheme="minorHAnsi" w:hint="eastAsia"/>
                <w:sz w:val="20"/>
                <w:szCs w:val="20"/>
              </w:rPr>
              <w:t>「本校は教育相談体制が</w:t>
            </w:r>
          </w:p>
          <w:p w14:paraId="391A5C69" w14:textId="77777777" w:rsidR="00482060" w:rsidRPr="00D34485" w:rsidRDefault="00831329" w:rsidP="00FC086F">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整備されており生徒は担任以</w:t>
            </w:r>
          </w:p>
          <w:p w14:paraId="62A489D3" w14:textId="4357F552" w:rsidR="00831329" w:rsidRPr="00D34485" w:rsidRDefault="00831329" w:rsidP="00FC086F">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外の教職員とも相談できる。」</w:t>
            </w:r>
          </w:p>
          <w:p w14:paraId="5D48505F" w14:textId="5F251054" w:rsidR="00831329" w:rsidRPr="00D34485" w:rsidRDefault="00831329" w:rsidP="00FB7827">
            <w:pPr>
              <w:spacing w:line="240" w:lineRule="exact"/>
              <w:jc w:val="righ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82</w:t>
            </w:r>
            <w:r w:rsidRPr="00D34485">
              <w:rPr>
                <w:rFonts w:asciiTheme="minorHAnsi" w:eastAsiaTheme="minorHAnsi" w:hAnsiTheme="minorHAnsi" w:hint="eastAsia"/>
                <w:sz w:val="20"/>
                <w:szCs w:val="20"/>
              </w:rPr>
              <w:t xml:space="preserve">％] ⇒ </w:t>
            </w:r>
            <w:r w:rsidRPr="00D34485">
              <w:rPr>
                <w:rFonts w:asciiTheme="minorHAnsi" w:eastAsiaTheme="minorHAnsi" w:hAnsiTheme="minorHAnsi"/>
                <w:sz w:val="20"/>
                <w:szCs w:val="20"/>
              </w:rPr>
              <w:t>8</w:t>
            </w:r>
            <w:r w:rsidR="00A51061" w:rsidRPr="00D34485">
              <w:rPr>
                <w:rFonts w:asciiTheme="minorHAnsi" w:eastAsiaTheme="minorHAnsi" w:hAnsiTheme="minorHAnsi"/>
                <w:sz w:val="20"/>
                <w:szCs w:val="20"/>
              </w:rPr>
              <w:t>2</w:t>
            </w:r>
            <w:r w:rsidRPr="00D34485">
              <w:rPr>
                <w:rFonts w:asciiTheme="minorHAnsi" w:eastAsiaTheme="minorHAnsi" w:hAnsiTheme="minorHAnsi" w:hint="eastAsia"/>
                <w:sz w:val="20"/>
                <w:szCs w:val="20"/>
              </w:rPr>
              <w:t>％</w:t>
            </w:r>
          </w:p>
          <w:p w14:paraId="70F2103F" w14:textId="77777777" w:rsidR="00482060" w:rsidRPr="00D34485" w:rsidRDefault="00831329" w:rsidP="00FB7827">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82060" w:rsidRPr="00D34485">
              <w:rPr>
                <w:rFonts w:asciiTheme="minorHAnsi" w:eastAsiaTheme="minorHAnsi" w:hAnsiTheme="minorHAnsi" w:hint="eastAsia"/>
                <w:sz w:val="20"/>
                <w:szCs w:val="20"/>
              </w:rPr>
              <w:t>生徒「</w:t>
            </w:r>
            <w:r w:rsidRPr="00D34485">
              <w:rPr>
                <w:rFonts w:asciiTheme="minorHAnsi" w:eastAsiaTheme="minorHAnsi" w:hAnsiTheme="minorHAnsi" w:hint="eastAsia"/>
                <w:sz w:val="20"/>
                <w:szCs w:val="20"/>
              </w:rPr>
              <w:t>担任以外にも相談するこ</w:t>
            </w:r>
          </w:p>
          <w:p w14:paraId="4D451740" w14:textId="1840FF1C" w:rsidR="00831329" w:rsidRPr="00D34485" w:rsidRDefault="00482060" w:rsidP="00482060">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831329" w:rsidRPr="00D34485">
              <w:rPr>
                <w:rFonts w:asciiTheme="minorHAnsi" w:eastAsiaTheme="minorHAnsi" w:hAnsiTheme="minorHAnsi" w:hint="eastAsia"/>
                <w:sz w:val="20"/>
                <w:szCs w:val="20"/>
              </w:rPr>
              <w:t>とができる先生がいる」</w:t>
            </w:r>
          </w:p>
          <w:p w14:paraId="6E99D228" w14:textId="77777777" w:rsidR="00831329" w:rsidRPr="00D34485" w:rsidRDefault="00831329" w:rsidP="00FB7827">
            <w:pPr>
              <w:spacing w:line="240" w:lineRule="exact"/>
              <w:jc w:val="right"/>
              <w:rPr>
                <w:rFonts w:asciiTheme="minorHAnsi" w:eastAsiaTheme="minorHAnsi" w:hAnsiTheme="minorHAnsi"/>
                <w:sz w:val="20"/>
                <w:szCs w:val="20"/>
              </w:rPr>
            </w:pPr>
            <w:r w:rsidRPr="00D34485">
              <w:rPr>
                <w:rFonts w:asciiTheme="minorHAnsi" w:eastAsiaTheme="minorHAnsi" w:hAnsiTheme="minorHAnsi" w:hint="eastAsia"/>
                <w:sz w:val="20"/>
                <w:szCs w:val="20"/>
              </w:rPr>
              <w:t>[4</w:t>
            </w:r>
            <w:r w:rsidRPr="00D34485">
              <w:rPr>
                <w:rFonts w:asciiTheme="minorHAnsi" w:eastAsiaTheme="minorHAnsi" w:hAnsiTheme="minorHAnsi"/>
                <w:sz w:val="20"/>
                <w:szCs w:val="20"/>
              </w:rPr>
              <w:t>6</w:t>
            </w:r>
            <w:r w:rsidRPr="00D34485">
              <w:rPr>
                <w:rFonts w:asciiTheme="minorHAnsi" w:eastAsiaTheme="minorHAnsi" w:hAnsiTheme="minorHAnsi" w:hint="eastAsia"/>
                <w:sz w:val="20"/>
                <w:szCs w:val="20"/>
              </w:rPr>
              <w:t>％] ⇒ 5</w:t>
            </w:r>
            <w:r w:rsidRPr="00D34485">
              <w:rPr>
                <w:rFonts w:asciiTheme="minorHAnsi" w:eastAsiaTheme="minorHAnsi" w:hAnsiTheme="minorHAnsi"/>
                <w:sz w:val="20"/>
                <w:szCs w:val="20"/>
              </w:rPr>
              <w:t>5</w:t>
            </w:r>
            <w:r w:rsidRPr="00D34485">
              <w:rPr>
                <w:rFonts w:asciiTheme="minorHAnsi" w:eastAsiaTheme="minorHAnsi" w:hAnsiTheme="minorHAnsi" w:hint="eastAsia"/>
                <w:sz w:val="20"/>
                <w:szCs w:val="20"/>
              </w:rPr>
              <w:t>％</w:t>
            </w:r>
          </w:p>
          <w:p w14:paraId="1E20358E" w14:textId="77777777" w:rsidR="00831329" w:rsidRPr="00D34485" w:rsidRDefault="00831329" w:rsidP="00FC086F">
            <w:pPr>
              <w:spacing w:line="240" w:lineRule="exact"/>
              <w:rPr>
                <w:rFonts w:asciiTheme="minorHAnsi" w:eastAsiaTheme="minorHAnsi" w:hAnsiTheme="minorHAnsi"/>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担任以外にも相談すること</w:t>
            </w:r>
          </w:p>
          <w:p w14:paraId="54B34726" w14:textId="627D5B4F" w:rsidR="00831329" w:rsidRPr="00D34485" w:rsidRDefault="00831329" w:rsidP="00FC086F">
            <w:pPr>
              <w:spacing w:line="240" w:lineRule="exact"/>
              <w:ind w:leftChars="100" w:left="210"/>
              <w:rPr>
                <w:rFonts w:asciiTheme="minorEastAsia" w:eastAsiaTheme="minorEastAsia" w:hAnsiTheme="minorEastAsia"/>
                <w:sz w:val="20"/>
                <w:szCs w:val="20"/>
              </w:rPr>
            </w:pPr>
            <w:r w:rsidRPr="00D34485">
              <w:rPr>
                <w:rFonts w:asciiTheme="minorHAnsi" w:eastAsiaTheme="minorHAnsi" w:hAnsiTheme="minorHAnsi" w:hint="eastAsia"/>
                <w:sz w:val="20"/>
                <w:szCs w:val="20"/>
              </w:rPr>
              <w:t>ができる</w:t>
            </w:r>
            <w:r w:rsidRPr="00D34485">
              <w:rPr>
                <w:rFonts w:asciiTheme="minorEastAsia" w:eastAsiaTheme="minorEastAsia" w:hAnsiTheme="minorEastAsia" w:hint="eastAsia"/>
                <w:sz w:val="20"/>
                <w:szCs w:val="20"/>
              </w:rPr>
              <w:t>」の</w:t>
            </w:r>
            <w:r w:rsidR="007162E5" w:rsidRPr="00D34485">
              <w:rPr>
                <w:rFonts w:asciiTheme="minorEastAsia" w:eastAsiaTheme="minorEastAsia" w:hAnsiTheme="minorEastAsia" w:hint="eastAsia"/>
                <w:sz w:val="20"/>
                <w:szCs w:val="20"/>
              </w:rPr>
              <w:t>生徒と教職員の肯定感の差を</w:t>
            </w:r>
            <w:r w:rsidRPr="00D34485">
              <w:rPr>
                <w:rFonts w:asciiTheme="minorEastAsia" w:eastAsiaTheme="minorEastAsia" w:hAnsiTheme="minorEastAsia" w:hint="eastAsia"/>
                <w:sz w:val="20"/>
                <w:szCs w:val="20"/>
              </w:rPr>
              <w:t>是正（生徒</w:t>
            </w:r>
            <w:r w:rsidR="00306197" w:rsidRPr="00D34485">
              <w:rPr>
                <w:rFonts w:asciiTheme="minorEastAsia" w:eastAsiaTheme="minorEastAsia" w:hAnsiTheme="minorEastAsia" w:hint="eastAsia"/>
                <w:sz w:val="20"/>
                <w:szCs w:val="20"/>
              </w:rPr>
              <w:t xml:space="preserve">の肯定感を上げる） </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46</w:t>
            </w:r>
            <w:r w:rsidRPr="00D34485">
              <w:rPr>
                <w:rFonts w:asciiTheme="minorEastAsia" w:eastAsiaTheme="minorEastAsia" w:hAnsiTheme="minorEastAsia" w:hint="eastAsia"/>
                <w:sz w:val="20"/>
                <w:szCs w:val="20"/>
              </w:rPr>
              <w:t>％・8</w:t>
            </w:r>
            <w:r w:rsidRPr="00D34485">
              <w:rPr>
                <w:rFonts w:asciiTheme="minorEastAsia" w:eastAsiaTheme="minorEastAsia" w:hAnsiTheme="minorEastAsia"/>
                <w:sz w:val="20"/>
                <w:szCs w:val="20"/>
              </w:rPr>
              <w:t>2</w:t>
            </w:r>
            <w:r w:rsidRPr="00D34485">
              <w:rPr>
                <w:rFonts w:asciiTheme="minorEastAsia" w:eastAsiaTheme="minorEastAsia" w:hAnsiTheme="minorEastAsia" w:hint="eastAsia"/>
                <w:sz w:val="20"/>
                <w:szCs w:val="20"/>
              </w:rPr>
              <w:t>％]⇒</w:t>
            </w:r>
            <w:r w:rsidR="00306197" w:rsidRPr="00D34485">
              <w:rPr>
                <w:rFonts w:asciiTheme="minorEastAsia" w:eastAsiaTheme="minorEastAsia" w:hAnsiTheme="minorEastAsia" w:hint="eastAsia"/>
                <w:sz w:val="20"/>
                <w:szCs w:val="20"/>
              </w:rPr>
              <w:t>50％・85</w:t>
            </w:r>
            <w:r w:rsidRPr="00D34485">
              <w:rPr>
                <w:rFonts w:asciiTheme="minorEastAsia" w:eastAsiaTheme="minorEastAsia" w:hAnsiTheme="minorEastAsia" w:hint="eastAsia"/>
                <w:sz w:val="20"/>
                <w:szCs w:val="20"/>
              </w:rPr>
              <w:t>％</w:t>
            </w:r>
          </w:p>
          <w:p w14:paraId="7CBD7057" w14:textId="77777777" w:rsidR="00831329" w:rsidRPr="00D34485" w:rsidRDefault="00831329" w:rsidP="00FB7827">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・アレルギー対策委員会の定期</w:t>
            </w:r>
          </w:p>
          <w:p w14:paraId="0A8BBD42" w14:textId="3BF723E4" w:rsidR="00831329" w:rsidRPr="00D34485" w:rsidRDefault="00831329" w:rsidP="00FC086F">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的実施　　[３回] ⇒　４回</w:t>
            </w:r>
          </w:p>
          <w:p w14:paraId="32DD0313" w14:textId="63CBCFA9" w:rsidR="00497923" w:rsidRPr="00D34485" w:rsidRDefault="00831329" w:rsidP="00FB7827">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w:t>
            </w:r>
          </w:p>
          <w:p w14:paraId="6AB65EB6" w14:textId="77777777" w:rsidR="00497923" w:rsidRPr="00D34485" w:rsidRDefault="00497923" w:rsidP="00E97038">
            <w:pPr>
              <w:spacing w:line="240" w:lineRule="exact"/>
              <w:ind w:left="400" w:hangingChars="200" w:hanging="400"/>
              <w:rPr>
                <w:rFonts w:asciiTheme="minorHAnsi" w:eastAsiaTheme="minorHAnsi" w:hAnsiTheme="minorHAnsi"/>
                <w:sz w:val="20"/>
                <w:szCs w:val="20"/>
              </w:rPr>
            </w:pPr>
          </w:p>
          <w:p w14:paraId="13AB67DD" w14:textId="1CEA7C7C" w:rsidR="00831329" w:rsidRPr="00D34485" w:rsidRDefault="00831329" w:rsidP="00E97038">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31BC4CDF" w14:textId="77777777" w:rsidR="00831329" w:rsidRPr="00D34485" w:rsidRDefault="00831329" w:rsidP="00E97038">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・いじめ防止対策委員会の定期</w:t>
            </w:r>
          </w:p>
          <w:p w14:paraId="1FDDDAB5" w14:textId="77777777" w:rsidR="00831329" w:rsidRPr="00D34485" w:rsidRDefault="00831329" w:rsidP="00E97038">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的実施　　[３回] ⇒　４回</w:t>
            </w:r>
          </w:p>
          <w:p w14:paraId="2B10BC4A" w14:textId="77777777" w:rsidR="00482060" w:rsidRPr="00D34485" w:rsidRDefault="00831329" w:rsidP="00E97038">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482060" w:rsidRPr="00D34485">
              <w:rPr>
                <w:rFonts w:asciiTheme="minorHAnsi" w:eastAsiaTheme="minorHAnsi" w:hAnsiTheme="minorHAnsi" w:hint="eastAsia"/>
                <w:sz w:val="20"/>
                <w:szCs w:val="20"/>
              </w:rPr>
              <w:t>生徒</w:t>
            </w:r>
            <w:r w:rsidRPr="00D34485">
              <w:rPr>
                <w:rFonts w:asciiTheme="minorHAnsi" w:eastAsiaTheme="minorHAnsi" w:hAnsiTheme="minorHAnsi" w:hint="eastAsia"/>
                <w:sz w:val="20"/>
                <w:szCs w:val="20"/>
              </w:rPr>
              <w:t>「いじめについて真剣に対</w:t>
            </w:r>
          </w:p>
          <w:p w14:paraId="03451AE7" w14:textId="77777777" w:rsidR="00482060" w:rsidRPr="00D34485" w:rsidRDefault="00482060" w:rsidP="00482060">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831329" w:rsidRPr="00D34485">
              <w:rPr>
                <w:rFonts w:asciiTheme="minorHAnsi" w:eastAsiaTheme="minorHAnsi" w:hAnsiTheme="minorHAnsi" w:hint="eastAsia"/>
                <w:sz w:val="20"/>
                <w:szCs w:val="20"/>
              </w:rPr>
              <w:t>応してくれる」</w:t>
            </w:r>
            <w:r w:rsidRPr="00D34485">
              <w:rPr>
                <w:rFonts w:asciiTheme="minorHAnsi" w:eastAsiaTheme="minorHAnsi" w:hAnsiTheme="minorHAnsi" w:hint="eastAsia"/>
                <w:sz w:val="20"/>
                <w:szCs w:val="20"/>
              </w:rPr>
              <w:t>教職員</w:t>
            </w:r>
            <w:r w:rsidR="00831329" w:rsidRPr="00D34485">
              <w:rPr>
                <w:rFonts w:asciiTheme="minorHAnsi" w:eastAsiaTheme="minorHAnsi" w:hAnsiTheme="minorHAnsi" w:hint="eastAsia"/>
                <w:sz w:val="20"/>
                <w:szCs w:val="20"/>
              </w:rPr>
              <w:t>「いじめ</w:t>
            </w:r>
          </w:p>
          <w:p w14:paraId="3CED96F9" w14:textId="77777777" w:rsidR="00482060" w:rsidRPr="00D34485" w:rsidRDefault="00831329" w:rsidP="00482060">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について体制が整っていて迅</w:t>
            </w:r>
          </w:p>
          <w:p w14:paraId="0A93B9ED" w14:textId="77777777" w:rsidR="00482060" w:rsidRPr="00D34485" w:rsidRDefault="00831329" w:rsidP="00482060">
            <w:pPr>
              <w:spacing w:line="240" w:lineRule="exact"/>
              <w:ind w:firstLineChars="100" w:firstLine="200"/>
              <w:rPr>
                <w:rFonts w:asciiTheme="minorEastAsia" w:eastAsiaTheme="minorEastAsia" w:hAnsiTheme="minorEastAsia"/>
                <w:sz w:val="20"/>
                <w:szCs w:val="20"/>
              </w:rPr>
            </w:pPr>
            <w:r w:rsidRPr="00D34485">
              <w:rPr>
                <w:rFonts w:asciiTheme="minorHAnsi" w:eastAsiaTheme="minorHAnsi" w:hAnsiTheme="minorHAnsi" w:hint="eastAsia"/>
                <w:sz w:val="20"/>
                <w:szCs w:val="20"/>
              </w:rPr>
              <w:t>速に対応できる」の</w:t>
            </w:r>
            <w:r w:rsidR="007162E5" w:rsidRPr="00D34485">
              <w:rPr>
                <w:rFonts w:asciiTheme="minorEastAsia" w:eastAsiaTheme="minorEastAsia" w:hAnsiTheme="minorEastAsia" w:hint="eastAsia"/>
                <w:sz w:val="20"/>
                <w:szCs w:val="20"/>
              </w:rPr>
              <w:t>生徒と教職</w:t>
            </w:r>
          </w:p>
          <w:p w14:paraId="42AB9A6B" w14:textId="605080F4" w:rsidR="00831329" w:rsidRPr="00D34485" w:rsidRDefault="007162E5" w:rsidP="00482060">
            <w:pPr>
              <w:spacing w:line="240" w:lineRule="exact"/>
              <w:ind w:firstLineChars="100" w:firstLine="200"/>
              <w:rPr>
                <w:rFonts w:asciiTheme="minorHAnsi" w:eastAsiaTheme="minorHAnsi" w:hAnsiTheme="minorHAnsi"/>
                <w:sz w:val="20"/>
                <w:szCs w:val="20"/>
              </w:rPr>
            </w:pPr>
            <w:r w:rsidRPr="00D34485">
              <w:rPr>
                <w:rFonts w:asciiTheme="minorEastAsia" w:eastAsiaTheme="minorEastAsia" w:hAnsiTheme="minorEastAsia" w:hint="eastAsia"/>
                <w:sz w:val="20"/>
                <w:szCs w:val="20"/>
              </w:rPr>
              <w:t>員の肯定感の差を</w:t>
            </w:r>
            <w:r w:rsidR="00831329" w:rsidRPr="00D34485">
              <w:rPr>
                <w:rFonts w:asciiTheme="minorHAnsi" w:eastAsiaTheme="minorHAnsi" w:hAnsiTheme="minorHAnsi" w:hint="eastAsia"/>
                <w:sz w:val="20"/>
                <w:szCs w:val="20"/>
              </w:rPr>
              <w:t>是正</w:t>
            </w:r>
          </w:p>
          <w:p w14:paraId="49C7776B" w14:textId="77777777" w:rsidR="00FC79DB" w:rsidRPr="00D34485" w:rsidRDefault="00831329" w:rsidP="00E97038">
            <w:pPr>
              <w:spacing w:line="240" w:lineRule="exact"/>
              <w:ind w:firstLineChars="50" w:firstLine="100"/>
              <w:rPr>
                <w:rFonts w:asciiTheme="minorHAnsi" w:eastAsiaTheme="minorHAnsi" w:hAnsiTheme="minorHAnsi"/>
                <w:sz w:val="20"/>
                <w:szCs w:val="20"/>
              </w:rPr>
            </w:pPr>
            <w:r w:rsidRPr="00D34485">
              <w:rPr>
                <w:rFonts w:asciiTheme="minorHAnsi" w:eastAsiaTheme="minorHAnsi" w:hAnsiTheme="minorHAnsi" w:hint="eastAsia"/>
                <w:sz w:val="20"/>
                <w:szCs w:val="20"/>
              </w:rPr>
              <w:t>（生徒・教職員を[</w:t>
            </w:r>
            <w:r w:rsidRPr="00D34485">
              <w:rPr>
                <w:rFonts w:asciiTheme="minorHAnsi" w:eastAsiaTheme="minorHAnsi" w:hAnsiTheme="minorHAnsi"/>
                <w:sz w:val="20"/>
                <w:szCs w:val="20"/>
              </w:rPr>
              <w:t>81</w:t>
            </w:r>
            <w:r w:rsidRPr="00D34485">
              <w:rPr>
                <w:rFonts w:asciiTheme="minorHAnsi" w:eastAsiaTheme="minorHAnsi" w:hAnsiTheme="minorHAnsi" w:hint="eastAsia"/>
                <w:sz w:val="20"/>
                <w:szCs w:val="20"/>
              </w:rPr>
              <w:t>％・1</w:t>
            </w:r>
            <w:r w:rsidRPr="00D34485">
              <w:rPr>
                <w:rFonts w:asciiTheme="minorHAnsi" w:eastAsiaTheme="minorHAnsi" w:hAnsiTheme="minorHAnsi"/>
                <w:sz w:val="20"/>
                <w:szCs w:val="20"/>
              </w:rPr>
              <w:t>00</w:t>
            </w:r>
            <w:r w:rsidRPr="00D34485">
              <w:rPr>
                <w:rFonts w:asciiTheme="minorHAnsi" w:eastAsiaTheme="minorHAnsi" w:hAnsiTheme="minorHAnsi" w:hint="eastAsia"/>
                <w:sz w:val="20"/>
                <w:szCs w:val="20"/>
              </w:rPr>
              <w:t>％]</w:t>
            </w:r>
          </w:p>
          <w:p w14:paraId="2BCB90DF" w14:textId="764B8202" w:rsidR="00831329" w:rsidRPr="00D34485" w:rsidRDefault="00831329" w:rsidP="00FC79D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FC79DB" w:rsidRPr="00D34485">
              <w:rPr>
                <w:rFonts w:asciiTheme="minorHAnsi" w:eastAsiaTheme="minorHAnsi" w:hAnsiTheme="minorHAnsi" w:hint="eastAsia"/>
                <w:sz w:val="20"/>
                <w:szCs w:val="20"/>
              </w:rPr>
              <w:t>85％・90％台</w:t>
            </w:r>
          </w:p>
          <w:p w14:paraId="3B818198" w14:textId="77777777" w:rsidR="00831329" w:rsidRPr="00D34485" w:rsidRDefault="00831329" w:rsidP="00E9703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7255821A" w14:textId="77777777" w:rsidR="00831329" w:rsidRPr="00D34485" w:rsidRDefault="00831329" w:rsidP="00E9703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・講習や研修の実施状況</w:t>
            </w:r>
          </w:p>
          <w:p w14:paraId="556D1023" w14:textId="77777777" w:rsidR="00831329" w:rsidRPr="00D34485" w:rsidRDefault="00831329" w:rsidP="00E97038">
            <w:pPr>
              <w:spacing w:line="240" w:lineRule="exact"/>
              <w:rPr>
                <w:rFonts w:ascii="ＭＳ 明朝" w:hAnsi="ＭＳ 明朝"/>
                <w:sz w:val="20"/>
                <w:szCs w:val="20"/>
              </w:rPr>
            </w:pPr>
            <w:r w:rsidRPr="00D34485">
              <w:rPr>
                <w:rFonts w:asciiTheme="minorEastAsia" w:eastAsiaTheme="minorEastAsia" w:hAnsiTheme="minorEastAsia" w:hint="eastAsia"/>
                <w:sz w:val="20"/>
                <w:szCs w:val="20"/>
              </w:rPr>
              <w:t>[各学年２～３回実施] ⇒同等</w:t>
            </w:r>
          </w:p>
          <w:p w14:paraId="34C4100D" w14:textId="01514DD4" w:rsidR="00831329" w:rsidRPr="00D34485" w:rsidRDefault="00831329" w:rsidP="00FB7827">
            <w:pPr>
              <w:spacing w:line="240" w:lineRule="exact"/>
              <w:ind w:left="400" w:hangingChars="200" w:hanging="400"/>
              <w:rPr>
                <w:rFonts w:ascii="ＭＳ 明朝" w:hAnsi="ＭＳ 明朝"/>
                <w:sz w:val="20"/>
                <w:szCs w:val="20"/>
              </w:rPr>
            </w:pPr>
          </w:p>
          <w:p w14:paraId="27237F6E" w14:textId="17DC6865" w:rsidR="00D57352" w:rsidRPr="00D34485" w:rsidRDefault="00D57352" w:rsidP="00FB7827">
            <w:pPr>
              <w:spacing w:line="240" w:lineRule="exact"/>
              <w:ind w:left="400" w:hangingChars="200" w:hanging="400"/>
              <w:rPr>
                <w:rFonts w:ascii="ＭＳ 明朝" w:hAnsi="ＭＳ 明朝"/>
                <w:sz w:val="20"/>
                <w:szCs w:val="20"/>
              </w:rPr>
            </w:pPr>
          </w:p>
          <w:p w14:paraId="7D9DA9F7" w14:textId="244A2647" w:rsidR="00D57352" w:rsidRPr="00D34485" w:rsidRDefault="00D57352" w:rsidP="00FB7827">
            <w:pPr>
              <w:spacing w:line="240" w:lineRule="exact"/>
              <w:ind w:left="400" w:hangingChars="200" w:hanging="400"/>
              <w:rPr>
                <w:rFonts w:ascii="ＭＳ 明朝" w:hAnsi="ＭＳ 明朝"/>
                <w:sz w:val="20"/>
                <w:szCs w:val="20"/>
              </w:rPr>
            </w:pPr>
          </w:p>
          <w:p w14:paraId="4BAB2E69" w14:textId="012049F7" w:rsidR="00497923" w:rsidRPr="00D34485" w:rsidRDefault="00497923" w:rsidP="00FB7827">
            <w:pPr>
              <w:spacing w:line="240" w:lineRule="exact"/>
              <w:ind w:left="400" w:hangingChars="200" w:hanging="400"/>
              <w:rPr>
                <w:rFonts w:ascii="ＭＳ 明朝" w:hAnsi="ＭＳ 明朝"/>
                <w:sz w:val="20"/>
                <w:szCs w:val="20"/>
              </w:rPr>
            </w:pPr>
          </w:p>
          <w:p w14:paraId="60A89F7B"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（３）</w:t>
            </w:r>
          </w:p>
          <w:p w14:paraId="3FFB2CF1"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ＭＳ 明朝" w:hAnsi="ＭＳ 明朝" w:hint="eastAsia"/>
                <w:sz w:val="20"/>
                <w:szCs w:val="20"/>
              </w:rPr>
              <w:t>ア</w:t>
            </w:r>
          </w:p>
          <w:p w14:paraId="21F7EBAD" w14:textId="77777777" w:rsidR="00831329" w:rsidRPr="00D34485" w:rsidRDefault="00831329" w:rsidP="00F64AD9">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・講習や研修の実施状況</w:t>
            </w:r>
          </w:p>
          <w:p w14:paraId="3F190252" w14:textId="77777777" w:rsidR="00831329" w:rsidRPr="00D34485" w:rsidRDefault="00831329" w:rsidP="00F64AD9">
            <w:pPr>
              <w:spacing w:line="240" w:lineRule="exact"/>
              <w:rPr>
                <w:rFonts w:ascii="ＭＳ 明朝" w:hAnsi="ＭＳ 明朝"/>
                <w:sz w:val="20"/>
                <w:szCs w:val="20"/>
              </w:rPr>
            </w:pPr>
            <w:r w:rsidRPr="00D34485">
              <w:rPr>
                <w:rFonts w:asciiTheme="minorEastAsia" w:eastAsiaTheme="minorEastAsia" w:hAnsiTheme="minorEastAsia" w:hint="eastAsia"/>
                <w:sz w:val="20"/>
                <w:szCs w:val="20"/>
              </w:rPr>
              <w:t>[各学年２～３回実施] ⇒同等</w:t>
            </w:r>
          </w:p>
          <w:p w14:paraId="2DE2D7AB" w14:textId="77777777" w:rsidR="00831329" w:rsidRPr="00D34485" w:rsidRDefault="00831329" w:rsidP="00FB7827">
            <w:pPr>
              <w:spacing w:line="240" w:lineRule="exact"/>
              <w:ind w:left="400" w:hangingChars="200" w:hanging="400"/>
              <w:rPr>
                <w:rFonts w:ascii="ＭＳ 明朝" w:hAnsi="ＭＳ 明朝"/>
                <w:sz w:val="20"/>
                <w:szCs w:val="20"/>
              </w:rPr>
            </w:pPr>
          </w:p>
          <w:p w14:paraId="72789854" w14:textId="77777777" w:rsidR="00831329" w:rsidRPr="00D34485" w:rsidRDefault="00831329" w:rsidP="00FB7827">
            <w:pPr>
              <w:spacing w:line="240" w:lineRule="exact"/>
              <w:ind w:left="400" w:hangingChars="200" w:hanging="400"/>
              <w:rPr>
                <w:rFonts w:ascii="ＭＳ 明朝" w:hAnsi="ＭＳ 明朝"/>
                <w:sz w:val="20"/>
                <w:szCs w:val="20"/>
              </w:rPr>
            </w:pPr>
          </w:p>
          <w:p w14:paraId="1778CD39" w14:textId="77777777" w:rsidR="00831329" w:rsidRPr="00D34485" w:rsidRDefault="00831329" w:rsidP="00FB7827">
            <w:pPr>
              <w:spacing w:line="240" w:lineRule="exact"/>
              <w:ind w:left="400" w:hangingChars="200" w:hanging="400"/>
              <w:rPr>
                <w:rFonts w:ascii="ＭＳ 明朝" w:hAnsi="ＭＳ 明朝"/>
                <w:sz w:val="20"/>
                <w:szCs w:val="20"/>
              </w:rPr>
            </w:pPr>
          </w:p>
          <w:p w14:paraId="1065BD2E" w14:textId="77777777" w:rsidR="00831329" w:rsidRPr="00D34485" w:rsidRDefault="00831329" w:rsidP="00FB7827">
            <w:pPr>
              <w:spacing w:line="240" w:lineRule="exact"/>
              <w:ind w:left="400" w:hangingChars="200" w:hanging="400"/>
              <w:rPr>
                <w:rFonts w:ascii="ＭＳ 明朝" w:hAnsi="ＭＳ 明朝"/>
                <w:sz w:val="20"/>
                <w:szCs w:val="20"/>
              </w:rPr>
            </w:pPr>
            <w:r w:rsidRPr="00D34485">
              <w:rPr>
                <w:rFonts w:ascii="ＭＳ 明朝" w:hAnsi="ＭＳ 明朝" w:hint="eastAsia"/>
                <w:sz w:val="20"/>
                <w:szCs w:val="20"/>
              </w:rPr>
              <w:t>イ</w:t>
            </w:r>
          </w:p>
          <w:p w14:paraId="2A174D67" w14:textId="77777777" w:rsidR="00831329" w:rsidRPr="00D34485" w:rsidRDefault="00831329" w:rsidP="00FB7827">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清掃点検や安全点検</w:t>
            </w:r>
            <w:r w:rsidRPr="00D34485">
              <w:rPr>
                <w:rFonts w:asciiTheme="minorEastAsia" w:eastAsiaTheme="minorEastAsia" w:hAnsiTheme="minorEastAsia" w:hint="eastAsia"/>
                <w:sz w:val="20"/>
                <w:szCs w:val="20"/>
              </w:rPr>
              <w:t>の実施状</w:t>
            </w:r>
          </w:p>
          <w:p w14:paraId="60A30E94" w14:textId="5FA38B7A" w:rsidR="00831329" w:rsidRPr="00D34485" w:rsidRDefault="00831329" w:rsidP="0042216F">
            <w:pPr>
              <w:spacing w:line="240" w:lineRule="exact"/>
              <w:rPr>
                <w:rFonts w:ascii="ＭＳ 明朝" w:hAnsi="ＭＳ 明朝"/>
                <w:sz w:val="20"/>
                <w:szCs w:val="20"/>
              </w:rPr>
            </w:pPr>
            <w:r w:rsidRPr="00D34485">
              <w:rPr>
                <w:rFonts w:asciiTheme="minorEastAsia" w:eastAsiaTheme="minorEastAsia" w:hAnsiTheme="minorEastAsia" w:hint="eastAsia"/>
                <w:sz w:val="20"/>
                <w:szCs w:val="20"/>
              </w:rPr>
              <w:t xml:space="preserve">　況[各学年２回実施] ⇒同等</w:t>
            </w:r>
          </w:p>
        </w:tc>
        <w:tc>
          <w:tcPr>
            <w:tcW w:w="3119" w:type="dxa"/>
            <w:tcBorders>
              <w:left w:val="dashed" w:sz="4" w:space="0" w:color="auto"/>
              <w:right w:val="single" w:sz="4" w:space="0" w:color="auto"/>
            </w:tcBorders>
            <w:shd w:val="clear" w:color="auto" w:fill="auto"/>
          </w:tcPr>
          <w:p w14:paraId="3AFC729D" w14:textId="77777777" w:rsidR="00831329" w:rsidRPr="00D34485" w:rsidRDefault="00831329" w:rsidP="00336422">
            <w:pPr>
              <w:spacing w:line="240" w:lineRule="exact"/>
              <w:rPr>
                <w:rFonts w:asciiTheme="minorHAnsi" w:eastAsiaTheme="minorHAnsi" w:hAnsiTheme="minorHAnsi"/>
                <w:bCs/>
                <w:sz w:val="20"/>
                <w:szCs w:val="20"/>
              </w:rPr>
            </w:pPr>
          </w:p>
          <w:p w14:paraId="1955C3F5" w14:textId="31ACF8F2"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（１）ア.イ</w:t>
            </w:r>
          </w:p>
          <w:p w14:paraId="07EA6885" w14:textId="77777777" w:rsidR="00336422" w:rsidRPr="00D34485" w:rsidRDefault="00336422" w:rsidP="00336422">
            <w:pPr>
              <w:spacing w:line="240" w:lineRule="exact"/>
              <w:rPr>
                <w:rFonts w:asciiTheme="minorHAnsi" w:eastAsiaTheme="minorHAnsi" w:hAnsiTheme="minorHAnsi"/>
                <w:bCs/>
                <w:sz w:val="20"/>
                <w:szCs w:val="20"/>
              </w:rPr>
            </w:pPr>
          </w:p>
          <w:p w14:paraId="2DADCC2D" w14:textId="36FED536"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20</w:t>
            </w:r>
            <w:r w:rsidRPr="00D34485">
              <w:rPr>
                <w:rFonts w:asciiTheme="minorHAnsi" w:eastAsiaTheme="minorHAnsi" w:hAnsiTheme="minorHAnsi" w:hint="eastAsia"/>
                <w:sz w:val="20"/>
                <w:szCs w:val="20"/>
              </w:rPr>
              <w:t>回</w:t>
            </w:r>
            <w:r w:rsidRPr="00D34485">
              <w:rPr>
                <w:rFonts w:asciiTheme="minorHAnsi" w:eastAsiaTheme="minorHAnsi" w:hAnsiTheme="minorHAnsi" w:hint="eastAsia"/>
                <w:bCs/>
                <w:sz w:val="20"/>
                <w:szCs w:val="20"/>
              </w:rPr>
              <w:t>（〇）</w:t>
            </w:r>
          </w:p>
          <w:p w14:paraId="3804C771" w14:textId="77777777" w:rsidR="00336422" w:rsidRPr="00D34485" w:rsidRDefault="00336422" w:rsidP="00336422">
            <w:pPr>
              <w:spacing w:line="240" w:lineRule="exact"/>
              <w:rPr>
                <w:rFonts w:asciiTheme="minorHAnsi" w:eastAsiaTheme="minorHAnsi" w:hAnsiTheme="minorHAnsi"/>
                <w:bCs/>
                <w:sz w:val="20"/>
                <w:szCs w:val="20"/>
              </w:rPr>
            </w:pPr>
          </w:p>
          <w:p w14:paraId="5B75EDD8" w14:textId="4D448F0E"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10回（〇）</w:t>
            </w:r>
          </w:p>
          <w:p w14:paraId="66BEAED4" w14:textId="77777777" w:rsidR="00336422" w:rsidRPr="00D34485" w:rsidRDefault="00336422" w:rsidP="00336422">
            <w:pPr>
              <w:spacing w:line="240" w:lineRule="exact"/>
              <w:rPr>
                <w:rFonts w:asciiTheme="minorHAnsi" w:eastAsiaTheme="minorHAnsi" w:hAnsiTheme="minorHAnsi"/>
                <w:bCs/>
                <w:sz w:val="20"/>
                <w:szCs w:val="20"/>
              </w:rPr>
            </w:pPr>
          </w:p>
          <w:p w14:paraId="63A0E691" w14:textId="77777777" w:rsidR="00336422" w:rsidRPr="00D34485" w:rsidRDefault="00336422" w:rsidP="00336422">
            <w:pPr>
              <w:spacing w:line="240" w:lineRule="exact"/>
              <w:rPr>
                <w:rFonts w:asciiTheme="minorHAnsi" w:eastAsiaTheme="minorHAnsi" w:hAnsiTheme="minorHAnsi"/>
                <w:bCs/>
                <w:sz w:val="20"/>
                <w:szCs w:val="20"/>
              </w:rPr>
            </w:pPr>
          </w:p>
          <w:p w14:paraId="37632143" w14:textId="134DD951"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12回＋２回（緊急）（〇）</w:t>
            </w:r>
          </w:p>
          <w:p w14:paraId="21E784F9" w14:textId="2C96BBF0"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600342" w:rsidRPr="00D34485">
              <w:rPr>
                <w:rFonts w:asciiTheme="minorHAnsi" w:eastAsiaTheme="minorHAnsi" w:hAnsiTheme="minorHAnsi" w:hint="eastAsia"/>
                <w:bCs/>
                <w:sz w:val="20"/>
                <w:szCs w:val="20"/>
              </w:rPr>
              <w:t>14回＋２回（緊急）（〇）</w:t>
            </w:r>
          </w:p>
          <w:p w14:paraId="737DB5A9" w14:textId="77777777" w:rsidR="00336422" w:rsidRPr="00D34485" w:rsidRDefault="00336422" w:rsidP="00336422">
            <w:pPr>
              <w:spacing w:line="240" w:lineRule="exact"/>
              <w:rPr>
                <w:rFonts w:asciiTheme="minorHAnsi" w:eastAsiaTheme="minorHAnsi" w:hAnsiTheme="minorHAnsi"/>
                <w:bCs/>
                <w:sz w:val="20"/>
                <w:szCs w:val="20"/>
              </w:rPr>
            </w:pPr>
          </w:p>
          <w:p w14:paraId="2F2649CC" w14:textId="5423502A"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C17F3" w:rsidRPr="00D34485">
              <w:rPr>
                <w:rFonts w:asciiTheme="minorHAnsi" w:eastAsiaTheme="minorHAnsi" w:hAnsiTheme="minorHAnsi" w:hint="eastAsia"/>
                <w:bCs/>
                <w:sz w:val="20"/>
                <w:szCs w:val="20"/>
              </w:rPr>
              <w:t>97％（◎）</w:t>
            </w:r>
          </w:p>
          <w:p w14:paraId="2929EA58" w14:textId="77777777" w:rsidR="00336422" w:rsidRPr="00D34485" w:rsidRDefault="00336422" w:rsidP="00336422">
            <w:pPr>
              <w:spacing w:line="240" w:lineRule="exact"/>
              <w:rPr>
                <w:rFonts w:asciiTheme="minorHAnsi" w:eastAsiaTheme="minorHAnsi" w:hAnsiTheme="minorHAnsi"/>
                <w:bCs/>
                <w:sz w:val="20"/>
                <w:szCs w:val="20"/>
              </w:rPr>
            </w:pPr>
          </w:p>
          <w:p w14:paraId="263B0892" w14:textId="77777777" w:rsidR="00336422" w:rsidRPr="00D34485" w:rsidRDefault="00336422" w:rsidP="00336422">
            <w:pPr>
              <w:spacing w:line="240" w:lineRule="exact"/>
              <w:rPr>
                <w:rFonts w:asciiTheme="minorHAnsi" w:eastAsiaTheme="minorHAnsi" w:hAnsiTheme="minorHAnsi"/>
                <w:bCs/>
                <w:sz w:val="20"/>
                <w:szCs w:val="20"/>
              </w:rPr>
            </w:pPr>
          </w:p>
          <w:p w14:paraId="2A795F29" w14:textId="77777777" w:rsidR="00336422" w:rsidRPr="00D34485" w:rsidRDefault="00336422" w:rsidP="00336422">
            <w:pPr>
              <w:spacing w:line="240" w:lineRule="exact"/>
              <w:rPr>
                <w:rFonts w:asciiTheme="minorHAnsi" w:eastAsiaTheme="minorHAnsi" w:hAnsiTheme="minorHAnsi"/>
                <w:bCs/>
                <w:sz w:val="20"/>
                <w:szCs w:val="20"/>
              </w:rPr>
            </w:pPr>
          </w:p>
          <w:p w14:paraId="15FE7452" w14:textId="206B307D"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・49％（△）</w:t>
            </w:r>
          </w:p>
          <w:p w14:paraId="55653C87" w14:textId="77777777" w:rsidR="00336422" w:rsidRPr="00D34485" w:rsidRDefault="00336422" w:rsidP="00336422">
            <w:pPr>
              <w:spacing w:line="240" w:lineRule="exact"/>
              <w:rPr>
                <w:rFonts w:asciiTheme="minorHAnsi" w:eastAsiaTheme="minorHAnsi" w:hAnsiTheme="minorHAnsi"/>
                <w:bCs/>
                <w:sz w:val="20"/>
                <w:szCs w:val="20"/>
              </w:rPr>
            </w:pPr>
          </w:p>
          <w:p w14:paraId="708AE663" w14:textId="77777777" w:rsidR="00336422" w:rsidRPr="00D34485" w:rsidRDefault="00336422" w:rsidP="00336422">
            <w:pPr>
              <w:spacing w:line="240" w:lineRule="exact"/>
              <w:rPr>
                <w:rFonts w:asciiTheme="minorHAnsi" w:eastAsiaTheme="minorHAnsi" w:hAnsiTheme="minorHAnsi"/>
                <w:bCs/>
                <w:sz w:val="20"/>
                <w:szCs w:val="20"/>
              </w:rPr>
            </w:pPr>
          </w:p>
          <w:p w14:paraId="169770FA" w14:textId="07E72A87" w:rsidR="00336422" w:rsidRPr="00D34485" w:rsidRDefault="00336422" w:rsidP="00336422">
            <w:pPr>
              <w:spacing w:line="240" w:lineRule="exact"/>
              <w:rPr>
                <w:rFonts w:asciiTheme="minorHAnsi" w:eastAsiaTheme="minorHAnsi" w:hAnsiTheme="minorHAnsi"/>
                <w:bCs/>
                <w:color w:val="FF0000"/>
                <w:sz w:val="20"/>
                <w:szCs w:val="20"/>
              </w:rPr>
            </w:pPr>
            <w:r w:rsidRPr="00D34485">
              <w:rPr>
                <w:rFonts w:asciiTheme="minorHAnsi" w:eastAsiaTheme="minorHAnsi" w:hAnsiTheme="minorHAnsi" w:hint="eastAsia"/>
                <w:bCs/>
                <w:sz w:val="20"/>
                <w:szCs w:val="20"/>
              </w:rPr>
              <w:t>・</w:t>
            </w:r>
            <w:r w:rsidR="00DE1D33" w:rsidRPr="00D34485">
              <w:rPr>
                <w:rFonts w:asciiTheme="minorHAnsi" w:eastAsiaTheme="minorHAnsi" w:hAnsiTheme="minorHAnsi" w:hint="eastAsia"/>
                <w:bCs/>
                <w:sz w:val="20"/>
                <w:szCs w:val="20"/>
              </w:rPr>
              <w:t>49</w:t>
            </w:r>
            <w:r w:rsidR="005C17F3" w:rsidRPr="00D34485">
              <w:rPr>
                <w:rFonts w:asciiTheme="minorEastAsia" w:eastAsiaTheme="minorEastAsia" w:hAnsiTheme="minorEastAsia" w:hint="eastAsia"/>
                <w:sz w:val="20"/>
                <w:szCs w:val="20"/>
              </w:rPr>
              <w:t>％・97％</w:t>
            </w:r>
            <w:r w:rsidR="00DE1D33" w:rsidRPr="00D34485">
              <w:rPr>
                <w:rFonts w:asciiTheme="minorHAnsi" w:eastAsiaTheme="minorHAnsi" w:hAnsiTheme="minorHAnsi" w:hint="eastAsia"/>
                <w:bCs/>
                <w:sz w:val="20"/>
                <w:szCs w:val="20"/>
              </w:rPr>
              <w:t>（△）</w:t>
            </w:r>
          </w:p>
          <w:p w14:paraId="0BAB2A30" w14:textId="4C9F7D9B" w:rsidR="00336422" w:rsidRPr="00D34485" w:rsidRDefault="00DE1D33" w:rsidP="008A2D64">
            <w:pPr>
              <w:spacing w:line="240" w:lineRule="exact"/>
              <w:ind w:left="20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★数値がUPはいいが、</w:t>
            </w:r>
            <w:r w:rsidR="008A2D64" w:rsidRPr="00D34485">
              <w:rPr>
                <w:rFonts w:asciiTheme="minorHAnsi" w:eastAsiaTheme="minorHAnsi" w:hAnsiTheme="minorHAnsi" w:hint="eastAsia"/>
                <w:bCs/>
                <w:sz w:val="20"/>
                <w:szCs w:val="20"/>
              </w:rPr>
              <w:t>差が激しすぎる理由</w:t>
            </w:r>
            <w:r w:rsidR="004618F2" w:rsidRPr="00D34485">
              <w:rPr>
                <w:rFonts w:asciiTheme="minorHAnsi" w:eastAsiaTheme="minorHAnsi" w:hAnsiTheme="minorHAnsi" w:hint="eastAsia"/>
                <w:bCs/>
                <w:sz w:val="20"/>
                <w:szCs w:val="20"/>
              </w:rPr>
              <w:t>の</w:t>
            </w:r>
            <w:r w:rsidR="008A2D64" w:rsidRPr="00D34485">
              <w:rPr>
                <w:rFonts w:asciiTheme="minorHAnsi" w:eastAsiaTheme="minorHAnsi" w:hAnsiTheme="minorHAnsi" w:hint="eastAsia"/>
                <w:bCs/>
                <w:sz w:val="20"/>
                <w:szCs w:val="20"/>
              </w:rPr>
              <w:t>分析必要。</w:t>
            </w:r>
          </w:p>
          <w:p w14:paraId="7F2FAB4F" w14:textId="77777777" w:rsidR="00336422" w:rsidRPr="00D34485" w:rsidRDefault="00336422" w:rsidP="00336422">
            <w:pPr>
              <w:spacing w:line="240" w:lineRule="exact"/>
              <w:rPr>
                <w:rFonts w:asciiTheme="minorHAnsi" w:eastAsiaTheme="minorHAnsi" w:hAnsiTheme="minorHAnsi"/>
                <w:bCs/>
                <w:sz w:val="20"/>
                <w:szCs w:val="20"/>
              </w:rPr>
            </w:pPr>
          </w:p>
          <w:p w14:paraId="469F857D" w14:textId="77777777" w:rsidR="00336422" w:rsidRPr="00D34485" w:rsidRDefault="00336422" w:rsidP="00336422">
            <w:pPr>
              <w:spacing w:line="240" w:lineRule="exact"/>
              <w:rPr>
                <w:rFonts w:asciiTheme="minorHAnsi" w:eastAsiaTheme="minorHAnsi" w:hAnsiTheme="minorHAnsi"/>
                <w:bCs/>
                <w:sz w:val="20"/>
                <w:szCs w:val="20"/>
              </w:rPr>
            </w:pPr>
          </w:p>
          <w:p w14:paraId="19269689" w14:textId="2746B3A9"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83154B" w:rsidRPr="00D34485">
              <w:rPr>
                <w:rFonts w:asciiTheme="minorHAnsi" w:eastAsiaTheme="minorHAnsi" w:hAnsiTheme="minorHAnsi" w:hint="eastAsia"/>
                <w:bCs/>
                <w:sz w:val="20"/>
                <w:szCs w:val="20"/>
              </w:rPr>
              <w:t>３</w:t>
            </w:r>
            <w:r w:rsidRPr="00D34485">
              <w:rPr>
                <w:rFonts w:asciiTheme="minorHAnsi" w:eastAsiaTheme="minorHAnsi" w:hAnsiTheme="minorHAnsi" w:hint="eastAsia"/>
                <w:bCs/>
                <w:sz w:val="20"/>
                <w:szCs w:val="20"/>
              </w:rPr>
              <w:t>回（</w:t>
            </w:r>
            <w:r w:rsidR="00970205" w:rsidRPr="00D34485">
              <w:rPr>
                <w:rFonts w:asciiTheme="minorHAnsi" w:eastAsiaTheme="minorHAnsi" w:hAnsiTheme="minorHAnsi" w:hint="eastAsia"/>
                <w:bCs/>
                <w:sz w:val="20"/>
                <w:szCs w:val="20"/>
              </w:rPr>
              <w:t>△</w:t>
            </w:r>
            <w:r w:rsidRPr="00D34485">
              <w:rPr>
                <w:rFonts w:asciiTheme="minorHAnsi" w:eastAsiaTheme="minorHAnsi" w:hAnsiTheme="minorHAnsi" w:hint="eastAsia"/>
                <w:bCs/>
                <w:sz w:val="20"/>
                <w:szCs w:val="20"/>
              </w:rPr>
              <w:t>）</w:t>
            </w:r>
          </w:p>
          <w:p w14:paraId="28439E37" w14:textId="479BCCAB" w:rsidR="00336422" w:rsidRPr="00D34485" w:rsidRDefault="00336422" w:rsidP="00336422">
            <w:pPr>
              <w:spacing w:line="240" w:lineRule="exact"/>
              <w:rPr>
                <w:rFonts w:asciiTheme="minorHAnsi" w:eastAsiaTheme="minorHAnsi" w:hAnsiTheme="minorHAnsi"/>
                <w:bCs/>
                <w:sz w:val="20"/>
                <w:szCs w:val="20"/>
              </w:rPr>
            </w:pPr>
          </w:p>
          <w:p w14:paraId="13481DC6" w14:textId="77777777" w:rsidR="00B07D89" w:rsidRPr="00D34485" w:rsidRDefault="00B07D89" w:rsidP="00B07D89">
            <w:pPr>
              <w:spacing w:line="240" w:lineRule="exact"/>
              <w:rPr>
                <w:rFonts w:ascii="ＭＳ 明朝" w:hAnsi="ＭＳ 明朝"/>
                <w:sz w:val="20"/>
                <w:szCs w:val="20"/>
              </w:rPr>
            </w:pPr>
            <w:r w:rsidRPr="00D34485">
              <w:rPr>
                <w:rFonts w:asciiTheme="minorHAnsi" w:eastAsiaTheme="minorHAnsi" w:hAnsiTheme="minorHAnsi" w:hint="eastAsia"/>
                <w:sz w:val="20"/>
                <w:szCs w:val="20"/>
              </w:rPr>
              <w:t>（２）</w:t>
            </w:r>
          </w:p>
          <w:p w14:paraId="7EC61936" w14:textId="77777777" w:rsidR="00497923" w:rsidRPr="00D34485" w:rsidRDefault="00497923" w:rsidP="00336422">
            <w:pPr>
              <w:spacing w:line="240" w:lineRule="exact"/>
              <w:rPr>
                <w:rFonts w:asciiTheme="minorHAnsi" w:eastAsiaTheme="minorHAnsi" w:hAnsiTheme="minorHAnsi"/>
                <w:sz w:val="20"/>
                <w:szCs w:val="20"/>
              </w:rPr>
            </w:pPr>
          </w:p>
          <w:p w14:paraId="664F95D8" w14:textId="715C58C3" w:rsidR="00336422" w:rsidRPr="00D34485" w:rsidRDefault="00B07D89"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sz w:val="20"/>
                <w:szCs w:val="20"/>
              </w:rPr>
              <w:t>ア</w:t>
            </w:r>
          </w:p>
          <w:p w14:paraId="75666E6C" w14:textId="4447B040" w:rsidR="00336422"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83154B" w:rsidRPr="00D34485">
              <w:rPr>
                <w:rFonts w:asciiTheme="minorHAnsi" w:eastAsiaTheme="minorHAnsi" w:hAnsiTheme="minorHAnsi" w:hint="eastAsia"/>
                <w:sz w:val="20"/>
                <w:szCs w:val="20"/>
              </w:rPr>
              <w:t>４</w:t>
            </w:r>
            <w:r w:rsidRPr="00D34485">
              <w:rPr>
                <w:rFonts w:asciiTheme="minorHAnsi" w:eastAsiaTheme="minorHAnsi" w:hAnsiTheme="minorHAnsi" w:hint="eastAsia"/>
                <w:sz w:val="20"/>
                <w:szCs w:val="20"/>
              </w:rPr>
              <w:t>回</w:t>
            </w:r>
            <w:r w:rsidRPr="00D34485">
              <w:rPr>
                <w:rFonts w:asciiTheme="minorHAnsi" w:eastAsiaTheme="minorHAnsi" w:hAnsiTheme="minorHAnsi" w:hint="eastAsia"/>
                <w:bCs/>
                <w:sz w:val="20"/>
                <w:szCs w:val="20"/>
              </w:rPr>
              <w:t>（〇）</w:t>
            </w:r>
          </w:p>
          <w:p w14:paraId="284B6BC0" w14:textId="77777777" w:rsidR="00336422" w:rsidRPr="00D34485" w:rsidRDefault="00336422" w:rsidP="00336422">
            <w:pPr>
              <w:spacing w:line="240" w:lineRule="exact"/>
              <w:rPr>
                <w:rFonts w:asciiTheme="minorHAnsi" w:eastAsiaTheme="minorHAnsi" w:hAnsiTheme="minorHAnsi"/>
                <w:bCs/>
                <w:sz w:val="20"/>
                <w:szCs w:val="20"/>
              </w:rPr>
            </w:pPr>
          </w:p>
          <w:p w14:paraId="391B2D28" w14:textId="0A4CDAEB" w:rsidR="008A2D64" w:rsidRPr="00D34485" w:rsidRDefault="00336422"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・生徒80％</w:t>
            </w:r>
            <w:r w:rsidR="008A2D64" w:rsidRPr="00D34485">
              <w:rPr>
                <w:rFonts w:asciiTheme="minorHAnsi" w:eastAsiaTheme="minorHAnsi" w:hAnsiTheme="minorHAnsi" w:hint="eastAsia"/>
                <w:bCs/>
                <w:sz w:val="20"/>
                <w:szCs w:val="20"/>
              </w:rPr>
              <w:t>教職員87％（</w:t>
            </w:r>
            <w:r w:rsidR="00FC79DB" w:rsidRPr="00D34485">
              <w:rPr>
                <w:rFonts w:asciiTheme="minorHAnsi" w:eastAsiaTheme="minorHAnsi" w:hAnsiTheme="minorHAnsi" w:hint="eastAsia"/>
                <w:bCs/>
                <w:sz w:val="20"/>
                <w:szCs w:val="20"/>
              </w:rPr>
              <w:t>△）</w:t>
            </w:r>
          </w:p>
          <w:p w14:paraId="1E917958" w14:textId="77777777" w:rsidR="008A2D64" w:rsidRPr="00D34485" w:rsidRDefault="008A2D64"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★差の数値が小さくなったのは</w:t>
            </w:r>
          </w:p>
          <w:p w14:paraId="4DAF6174" w14:textId="77777777" w:rsidR="008A2D64" w:rsidRPr="00D34485" w:rsidRDefault="008A2D64" w:rsidP="008A2D6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いいが、各値の減の理由を分析</w:t>
            </w:r>
          </w:p>
          <w:p w14:paraId="14D724EB" w14:textId="263B5818" w:rsidR="00336422" w:rsidRPr="00D34485" w:rsidRDefault="008A2D64" w:rsidP="008A2D64">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bCs/>
                <w:sz w:val="20"/>
                <w:szCs w:val="20"/>
              </w:rPr>
              <w:t>必要。</w:t>
            </w:r>
          </w:p>
          <w:p w14:paraId="2B03AC23" w14:textId="77777777" w:rsidR="00336422" w:rsidRPr="00D34485" w:rsidRDefault="00336422" w:rsidP="00336422">
            <w:pPr>
              <w:spacing w:line="240" w:lineRule="exact"/>
              <w:rPr>
                <w:rFonts w:asciiTheme="minorHAnsi" w:eastAsiaTheme="minorHAnsi" w:hAnsiTheme="minorHAnsi"/>
                <w:bCs/>
                <w:sz w:val="20"/>
                <w:szCs w:val="20"/>
              </w:rPr>
            </w:pPr>
          </w:p>
          <w:p w14:paraId="002F2DCF" w14:textId="77777777" w:rsidR="00336422" w:rsidRPr="00D34485" w:rsidRDefault="00336422" w:rsidP="00336422">
            <w:pPr>
              <w:spacing w:line="240" w:lineRule="exact"/>
              <w:rPr>
                <w:rFonts w:asciiTheme="minorHAnsi" w:eastAsiaTheme="minorHAnsi" w:hAnsiTheme="minorHAnsi"/>
                <w:bCs/>
                <w:sz w:val="20"/>
                <w:szCs w:val="20"/>
              </w:rPr>
            </w:pPr>
          </w:p>
          <w:p w14:paraId="12441AE0" w14:textId="77777777" w:rsidR="00FC79DB" w:rsidRPr="00D34485" w:rsidRDefault="00FC79DB" w:rsidP="00336422">
            <w:pPr>
              <w:spacing w:line="240" w:lineRule="exact"/>
              <w:rPr>
                <w:rFonts w:asciiTheme="minorHAnsi" w:eastAsiaTheme="minorHAnsi" w:hAnsiTheme="minorHAnsi"/>
                <w:bCs/>
                <w:sz w:val="20"/>
                <w:szCs w:val="20"/>
              </w:rPr>
            </w:pPr>
          </w:p>
          <w:p w14:paraId="04932067" w14:textId="06797EE5" w:rsidR="00336422" w:rsidRPr="00D34485" w:rsidRDefault="00B07D89" w:rsidP="00336422">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z w:val="20"/>
                <w:szCs w:val="20"/>
              </w:rPr>
              <w:t>イ</w:t>
            </w:r>
          </w:p>
          <w:p w14:paraId="384F9496" w14:textId="79C53409" w:rsidR="00336422" w:rsidRPr="00D34485" w:rsidRDefault="00B07D89" w:rsidP="00336422">
            <w:pPr>
              <w:spacing w:line="240" w:lineRule="exact"/>
              <w:rPr>
                <w:rFonts w:asciiTheme="minorHAnsi" w:eastAsiaTheme="minorHAnsi" w:hAnsiTheme="minorHAnsi"/>
                <w:bCs/>
                <w:color w:val="FF0000"/>
                <w:sz w:val="20"/>
                <w:szCs w:val="20"/>
              </w:rPr>
            </w:pPr>
            <w:r w:rsidRPr="00D34485">
              <w:rPr>
                <w:rFonts w:asciiTheme="minorHAnsi" w:eastAsiaTheme="minorHAnsi" w:hAnsiTheme="minorHAnsi" w:hint="eastAsia"/>
                <w:bCs/>
                <w:sz w:val="20"/>
                <w:szCs w:val="20"/>
              </w:rPr>
              <w:t>・</w:t>
            </w:r>
            <w:r w:rsidR="00A14999" w:rsidRPr="00D34485">
              <w:rPr>
                <w:rFonts w:asciiTheme="minorEastAsia" w:eastAsiaTheme="minorEastAsia" w:hAnsiTheme="minorEastAsia" w:hint="eastAsia"/>
                <w:sz w:val="20"/>
                <w:szCs w:val="20"/>
              </w:rPr>
              <w:t>各学年</w:t>
            </w:r>
            <w:r w:rsidR="0083154B" w:rsidRPr="00D34485">
              <w:rPr>
                <w:rFonts w:asciiTheme="minorEastAsia" w:eastAsiaTheme="minorEastAsia" w:hAnsiTheme="minorEastAsia" w:hint="eastAsia"/>
                <w:sz w:val="20"/>
                <w:szCs w:val="20"/>
              </w:rPr>
              <w:t>２</w:t>
            </w:r>
            <w:r w:rsidR="00A14999" w:rsidRPr="00D34485">
              <w:rPr>
                <w:rFonts w:asciiTheme="minorEastAsia" w:eastAsiaTheme="minorEastAsia" w:hAnsiTheme="minorEastAsia" w:hint="eastAsia"/>
                <w:sz w:val="20"/>
                <w:szCs w:val="20"/>
              </w:rPr>
              <w:t>～</w:t>
            </w:r>
            <w:r w:rsidR="0083154B" w:rsidRPr="00D34485">
              <w:rPr>
                <w:rFonts w:asciiTheme="minorEastAsia" w:eastAsiaTheme="minorEastAsia" w:hAnsiTheme="minorEastAsia" w:hint="eastAsia"/>
                <w:sz w:val="20"/>
                <w:szCs w:val="20"/>
              </w:rPr>
              <w:t>３</w:t>
            </w:r>
            <w:r w:rsidR="00A14999" w:rsidRPr="00D34485">
              <w:rPr>
                <w:rFonts w:asciiTheme="minorEastAsia" w:eastAsiaTheme="minorEastAsia" w:hAnsiTheme="minorEastAsia" w:hint="eastAsia"/>
                <w:sz w:val="20"/>
                <w:szCs w:val="20"/>
              </w:rPr>
              <w:t>回実施</w:t>
            </w:r>
            <w:r w:rsidR="00A14999" w:rsidRPr="00D34485">
              <w:rPr>
                <w:rFonts w:asciiTheme="minorHAnsi" w:eastAsiaTheme="minorHAnsi" w:hAnsiTheme="minorHAnsi" w:hint="eastAsia"/>
                <w:bCs/>
                <w:sz w:val="20"/>
                <w:szCs w:val="20"/>
              </w:rPr>
              <w:t>（〇）</w:t>
            </w:r>
          </w:p>
          <w:p w14:paraId="18CCFF0D" w14:textId="77777777" w:rsidR="00336422" w:rsidRPr="00D34485" w:rsidRDefault="00336422" w:rsidP="00336422">
            <w:pPr>
              <w:spacing w:line="240" w:lineRule="exact"/>
              <w:rPr>
                <w:rFonts w:asciiTheme="minorHAnsi" w:eastAsiaTheme="minorHAnsi" w:hAnsiTheme="minorHAnsi"/>
                <w:bCs/>
                <w:sz w:val="20"/>
                <w:szCs w:val="20"/>
              </w:rPr>
            </w:pPr>
          </w:p>
          <w:p w14:paraId="329D4906" w14:textId="77777777" w:rsidR="00336422" w:rsidRPr="00D34485" w:rsidRDefault="00336422" w:rsidP="00336422">
            <w:pPr>
              <w:spacing w:line="240" w:lineRule="exact"/>
              <w:rPr>
                <w:rFonts w:asciiTheme="minorHAnsi" w:eastAsiaTheme="minorHAnsi" w:hAnsiTheme="minorHAnsi"/>
                <w:bCs/>
                <w:sz w:val="20"/>
                <w:szCs w:val="20"/>
              </w:rPr>
            </w:pPr>
          </w:p>
          <w:p w14:paraId="48F61045" w14:textId="77777777" w:rsidR="00336422" w:rsidRPr="00D34485" w:rsidRDefault="00336422" w:rsidP="00336422">
            <w:pPr>
              <w:spacing w:line="240" w:lineRule="exact"/>
              <w:rPr>
                <w:rFonts w:asciiTheme="minorHAnsi" w:eastAsiaTheme="minorHAnsi" w:hAnsiTheme="minorHAnsi"/>
                <w:bCs/>
                <w:sz w:val="20"/>
                <w:szCs w:val="20"/>
              </w:rPr>
            </w:pPr>
          </w:p>
          <w:p w14:paraId="46D594EB" w14:textId="0BE016B1" w:rsidR="00336422" w:rsidRPr="00D34485" w:rsidRDefault="00336422" w:rsidP="00336422">
            <w:pPr>
              <w:spacing w:line="240" w:lineRule="exact"/>
              <w:rPr>
                <w:rFonts w:asciiTheme="minorHAnsi" w:eastAsiaTheme="minorHAnsi" w:hAnsiTheme="minorHAnsi"/>
                <w:bCs/>
                <w:sz w:val="20"/>
                <w:szCs w:val="20"/>
              </w:rPr>
            </w:pPr>
          </w:p>
          <w:p w14:paraId="2ED32D83" w14:textId="7685D0AE" w:rsidR="00497923" w:rsidRPr="00D34485" w:rsidRDefault="00497923" w:rsidP="00336422">
            <w:pPr>
              <w:spacing w:line="240" w:lineRule="exact"/>
              <w:rPr>
                <w:rFonts w:asciiTheme="minorHAnsi" w:eastAsiaTheme="minorHAnsi" w:hAnsiTheme="minorHAnsi"/>
                <w:bCs/>
                <w:sz w:val="20"/>
                <w:szCs w:val="20"/>
              </w:rPr>
            </w:pPr>
          </w:p>
          <w:p w14:paraId="7AB2DABE" w14:textId="77777777" w:rsidR="00B07D89" w:rsidRPr="00D34485" w:rsidRDefault="00B07D89" w:rsidP="00B07D89">
            <w:pPr>
              <w:spacing w:line="240" w:lineRule="exact"/>
              <w:ind w:left="400" w:hangingChars="200" w:hanging="400"/>
              <w:rPr>
                <w:rFonts w:ascii="ＭＳ 明朝" w:hAnsi="ＭＳ 明朝"/>
                <w:sz w:val="20"/>
                <w:szCs w:val="20"/>
              </w:rPr>
            </w:pPr>
            <w:r w:rsidRPr="00D34485">
              <w:rPr>
                <w:rFonts w:asciiTheme="minorHAnsi" w:eastAsiaTheme="minorHAnsi" w:hAnsiTheme="minorHAnsi" w:hint="eastAsia"/>
                <w:sz w:val="20"/>
                <w:szCs w:val="20"/>
              </w:rPr>
              <w:t>（３）</w:t>
            </w:r>
          </w:p>
          <w:p w14:paraId="34D60C2A" w14:textId="28D79DAE" w:rsidR="00336422" w:rsidRPr="00D34485" w:rsidRDefault="00B07D89" w:rsidP="00336422">
            <w:pPr>
              <w:spacing w:line="240" w:lineRule="exact"/>
              <w:rPr>
                <w:rFonts w:asciiTheme="minorHAnsi" w:eastAsiaTheme="minorHAnsi" w:hAnsiTheme="minorHAnsi"/>
                <w:bCs/>
                <w:sz w:val="20"/>
                <w:szCs w:val="20"/>
              </w:rPr>
            </w:pPr>
            <w:r w:rsidRPr="00D34485">
              <w:rPr>
                <w:rFonts w:ascii="ＭＳ 明朝" w:hAnsi="ＭＳ 明朝" w:hint="eastAsia"/>
                <w:sz w:val="20"/>
                <w:szCs w:val="20"/>
              </w:rPr>
              <w:t>ア</w:t>
            </w:r>
          </w:p>
          <w:p w14:paraId="27ECE3A0" w14:textId="520627E5" w:rsidR="00B07D89" w:rsidRPr="00D34485" w:rsidRDefault="00B07D89" w:rsidP="00336422">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83154B"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回実施</w:t>
            </w:r>
            <w:r w:rsidRPr="00D34485">
              <w:rPr>
                <w:rFonts w:asciiTheme="minorHAnsi" w:eastAsiaTheme="minorHAnsi" w:hAnsiTheme="minorHAnsi" w:hint="eastAsia"/>
                <w:bCs/>
                <w:sz w:val="20"/>
                <w:szCs w:val="20"/>
              </w:rPr>
              <w:t>（〇）</w:t>
            </w:r>
          </w:p>
          <w:p w14:paraId="3ECD74FF" w14:textId="58614DA7" w:rsidR="00B07D89" w:rsidRPr="00D34485" w:rsidRDefault="00B07D89" w:rsidP="00B07D89">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sz w:val="20"/>
                <w:szCs w:val="20"/>
              </w:rPr>
              <w:t>がん教育</w:t>
            </w:r>
          </w:p>
          <w:p w14:paraId="1B05BDBC" w14:textId="33842896" w:rsidR="00B07D89" w:rsidRPr="00D34485" w:rsidRDefault="00B07D89" w:rsidP="00B07D89">
            <w:pPr>
              <w:spacing w:line="240" w:lineRule="exact"/>
              <w:ind w:leftChars="100" w:left="410" w:hangingChars="100" w:hanging="200"/>
              <w:rPr>
                <w:rFonts w:asciiTheme="minorHAnsi" w:eastAsiaTheme="minorHAnsi" w:hAnsiTheme="minorHAnsi"/>
                <w:bCs/>
                <w:sz w:val="20"/>
                <w:szCs w:val="20"/>
              </w:rPr>
            </w:pPr>
            <w:r w:rsidRPr="00D34485">
              <w:rPr>
                <w:rFonts w:asciiTheme="minorHAnsi" w:eastAsiaTheme="minorHAnsi" w:hAnsiTheme="minorHAnsi" w:hint="eastAsia"/>
                <w:sz w:val="20"/>
                <w:szCs w:val="20"/>
              </w:rPr>
              <w:t>性に関する指導</w:t>
            </w:r>
          </w:p>
          <w:p w14:paraId="059A3264" w14:textId="579709D6" w:rsidR="00B07D89" w:rsidRPr="00D34485" w:rsidRDefault="00B07D89" w:rsidP="00B07D89">
            <w:pPr>
              <w:spacing w:line="240" w:lineRule="exact"/>
              <w:ind w:firstLineChars="100" w:firstLine="200"/>
              <w:rPr>
                <w:rFonts w:asciiTheme="minorHAnsi" w:eastAsiaTheme="minorHAnsi" w:hAnsiTheme="minorHAnsi"/>
                <w:bCs/>
                <w:sz w:val="20"/>
                <w:szCs w:val="20"/>
              </w:rPr>
            </w:pPr>
            <w:r w:rsidRPr="00D34485">
              <w:rPr>
                <w:rFonts w:asciiTheme="minorHAnsi" w:eastAsiaTheme="minorHAnsi" w:hAnsiTheme="minorHAnsi" w:hint="eastAsia"/>
                <w:sz w:val="20"/>
                <w:szCs w:val="20"/>
              </w:rPr>
              <w:t>防災教育</w:t>
            </w:r>
          </w:p>
          <w:p w14:paraId="1DC4A7C4" w14:textId="77777777" w:rsidR="00B07D89" w:rsidRPr="00D34485" w:rsidRDefault="00B07D89" w:rsidP="00336422">
            <w:pPr>
              <w:spacing w:line="240" w:lineRule="exact"/>
              <w:rPr>
                <w:rFonts w:asciiTheme="minorHAnsi" w:eastAsiaTheme="minorHAnsi" w:hAnsiTheme="minorHAnsi"/>
                <w:bCs/>
                <w:sz w:val="20"/>
                <w:szCs w:val="20"/>
              </w:rPr>
            </w:pPr>
          </w:p>
          <w:p w14:paraId="616B7B42" w14:textId="393725F2" w:rsidR="00B07D89" w:rsidRPr="00D34485" w:rsidRDefault="00B07D89" w:rsidP="00B07D89">
            <w:pPr>
              <w:spacing w:line="240" w:lineRule="exact"/>
              <w:ind w:left="400" w:hangingChars="200" w:hanging="400"/>
              <w:rPr>
                <w:rFonts w:asciiTheme="minorHAnsi" w:eastAsiaTheme="minorHAnsi" w:hAnsiTheme="minorHAnsi"/>
                <w:bCs/>
                <w:sz w:val="20"/>
                <w:szCs w:val="20"/>
              </w:rPr>
            </w:pPr>
            <w:r w:rsidRPr="00D34485">
              <w:rPr>
                <w:rFonts w:ascii="ＭＳ 明朝" w:hAnsi="ＭＳ 明朝" w:hint="eastAsia"/>
                <w:sz w:val="20"/>
                <w:szCs w:val="20"/>
              </w:rPr>
              <w:t>イ</w:t>
            </w:r>
          </w:p>
          <w:p w14:paraId="71ABFD32" w14:textId="30D1AF68" w:rsidR="00B07D89" w:rsidRPr="00D34485" w:rsidRDefault="00B07D89" w:rsidP="00336422">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z w:val="20"/>
                <w:szCs w:val="20"/>
              </w:rPr>
              <w:t>・各学年</w:t>
            </w:r>
            <w:r w:rsidR="0083154B"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回実施</w:t>
            </w:r>
            <w:r w:rsidRPr="00D34485">
              <w:rPr>
                <w:rFonts w:asciiTheme="minorHAnsi" w:eastAsiaTheme="minorHAnsi" w:hAnsiTheme="minorHAnsi" w:hint="eastAsia"/>
                <w:bCs/>
                <w:sz w:val="20"/>
                <w:szCs w:val="20"/>
              </w:rPr>
              <w:t>（〇）</w:t>
            </w:r>
          </w:p>
          <w:p w14:paraId="0373AE8A" w14:textId="77777777" w:rsidR="00B07D89" w:rsidRPr="00D34485" w:rsidRDefault="00B07D89" w:rsidP="00336422">
            <w:pPr>
              <w:spacing w:line="240" w:lineRule="exact"/>
              <w:rPr>
                <w:rFonts w:asciiTheme="minorHAnsi" w:eastAsiaTheme="minorHAnsi" w:hAnsiTheme="minorHAnsi"/>
                <w:bCs/>
                <w:sz w:val="20"/>
                <w:szCs w:val="20"/>
              </w:rPr>
            </w:pPr>
          </w:p>
          <w:p w14:paraId="6A733402" w14:textId="27D3CD32" w:rsidR="00497923" w:rsidRPr="00D34485" w:rsidRDefault="00497923" w:rsidP="00336422">
            <w:pPr>
              <w:spacing w:line="240" w:lineRule="exact"/>
              <w:rPr>
                <w:rFonts w:asciiTheme="minorHAnsi" w:eastAsiaTheme="minorHAnsi" w:hAnsiTheme="minorHAnsi"/>
                <w:bCs/>
                <w:sz w:val="20"/>
                <w:szCs w:val="20"/>
              </w:rPr>
            </w:pPr>
          </w:p>
        </w:tc>
      </w:tr>
      <w:tr w:rsidR="00031EE9" w:rsidRPr="00D34485" w14:paraId="5B35A9AF" w14:textId="77777777" w:rsidTr="00497923">
        <w:trPr>
          <w:cantSplit/>
          <w:trHeight w:val="8231"/>
          <w:jc w:val="center"/>
        </w:trPr>
        <w:tc>
          <w:tcPr>
            <w:tcW w:w="704" w:type="dxa"/>
            <w:shd w:val="clear" w:color="auto" w:fill="auto"/>
            <w:textDirection w:val="tbRlV"/>
            <w:vAlign w:val="center"/>
          </w:tcPr>
          <w:p w14:paraId="34490178" w14:textId="303214DA" w:rsidR="00031EE9" w:rsidRPr="00D34485" w:rsidRDefault="0042216F" w:rsidP="00031EE9">
            <w:pPr>
              <w:spacing w:line="240" w:lineRule="exact"/>
              <w:ind w:left="113" w:right="113"/>
              <w:jc w:val="center"/>
              <w:rPr>
                <w:rFonts w:ascii="ＭＳ ゴシック" w:eastAsia="ＭＳ ゴシック" w:hAnsi="ＭＳ ゴシック"/>
                <w:b/>
                <w:bCs/>
                <w:szCs w:val="21"/>
              </w:rPr>
            </w:pPr>
            <w:r w:rsidRPr="00D34485">
              <w:rPr>
                <w:rFonts w:ascii="ＭＳ ゴシック" w:eastAsia="ＭＳ ゴシック" w:hAnsi="ＭＳ ゴシック" w:hint="eastAsia"/>
                <w:b/>
                <w:bCs/>
                <w:szCs w:val="21"/>
              </w:rPr>
              <w:t>３　将来をみすえた自主性・自立性の育成</w:t>
            </w:r>
          </w:p>
        </w:tc>
        <w:tc>
          <w:tcPr>
            <w:tcW w:w="3659" w:type="dxa"/>
            <w:shd w:val="clear" w:color="auto" w:fill="auto"/>
          </w:tcPr>
          <w:p w14:paraId="74D8157A" w14:textId="77777777" w:rsidR="00031EE9" w:rsidRPr="00D34485" w:rsidRDefault="00031EE9" w:rsidP="00031EE9">
            <w:pPr>
              <w:spacing w:line="280" w:lineRule="exact"/>
              <w:rPr>
                <w:rFonts w:asciiTheme="minorHAnsi" w:eastAsiaTheme="minorHAnsi" w:hAnsiTheme="minorHAnsi"/>
                <w:sz w:val="20"/>
                <w:szCs w:val="20"/>
              </w:rPr>
            </w:pPr>
          </w:p>
          <w:p w14:paraId="20BCCE2D" w14:textId="77777777" w:rsidR="00031EE9" w:rsidRPr="00D34485" w:rsidRDefault="00031EE9" w:rsidP="00FF3C48">
            <w:pPr>
              <w:pStyle w:val="aa"/>
              <w:numPr>
                <w:ilvl w:val="0"/>
                <w:numId w:val="2"/>
              </w:numPr>
              <w:spacing w:line="280" w:lineRule="exact"/>
              <w:ind w:leftChars="0"/>
              <w:rPr>
                <w:rFonts w:asciiTheme="minorHAnsi" w:eastAsiaTheme="minorHAnsi" w:hAnsiTheme="minorHAnsi"/>
                <w:sz w:val="20"/>
                <w:szCs w:val="20"/>
              </w:rPr>
            </w:pPr>
            <w:r w:rsidRPr="00D34485">
              <w:rPr>
                <w:rFonts w:asciiTheme="minorHAnsi" w:eastAsiaTheme="minorHAnsi" w:hAnsiTheme="minorHAnsi" w:hint="eastAsia"/>
                <w:sz w:val="20"/>
                <w:szCs w:val="20"/>
              </w:rPr>
              <w:t>自主性・自立性を育成する発達</w:t>
            </w:r>
          </w:p>
          <w:p w14:paraId="063E5AB6" w14:textId="77777777" w:rsidR="00031EE9" w:rsidRPr="00D34485" w:rsidRDefault="00031EE9" w:rsidP="00031EE9">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段階に応じた系統的なキャリア教</w:t>
            </w:r>
          </w:p>
          <w:p w14:paraId="212A9ABC" w14:textId="77777777" w:rsidR="00031EE9" w:rsidRPr="00D34485" w:rsidRDefault="00031EE9" w:rsidP="00031EE9">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育を推進</w:t>
            </w:r>
          </w:p>
          <w:p w14:paraId="73896DD1" w14:textId="77777777" w:rsidR="00031EE9" w:rsidRPr="00D34485" w:rsidRDefault="00031EE9" w:rsidP="00031EE9">
            <w:pPr>
              <w:spacing w:line="280" w:lineRule="exact"/>
              <w:ind w:left="600" w:hangingChars="300" w:hanging="600"/>
              <w:rPr>
                <w:rFonts w:asciiTheme="minorHAnsi" w:eastAsiaTheme="minorHAnsi" w:hAnsiTheme="minorHAnsi"/>
                <w:sz w:val="20"/>
                <w:szCs w:val="20"/>
              </w:rPr>
            </w:pPr>
            <w:r w:rsidRPr="00D34485">
              <w:rPr>
                <w:rFonts w:asciiTheme="minorHAnsi" w:eastAsiaTheme="minorHAnsi" w:hAnsiTheme="minorHAnsi" w:hint="eastAsia"/>
                <w:sz w:val="20"/>
                <w:szCs w:val="20"/>
              </w:rPr>
              <w:t>ア　放課後講習や長期休業中講習を有</w:t>
            </w:r>
          </w:p>
          <w:p w14:paraId="7A46D7F1" w14:textId="77777777" w:rsidR="00031EE9" w:rsidRPr="00D34485" w:rsidRDefault="00031EE9" w:rsidP="00031EE9">
            <w:pPr>
              <w:spacing w:line="280" w:lineRule="exact"/>
              <w:ind w:leftChars="100" w:left="61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効活用し進学希望者等に対する指導</w:t>
            </w:r>
          </w:p>
          <w:p w14:paraId="0AD743D9" w14:textId="77777777" w:rsidR="00031EE9" w:rsidRPr="00D34485" w:rsidRDefault="00031EE9" w:rsidP="00031EE9">
            <w:pPr>
              <w:spacing w:line="280" w:lineRule="exact"/>
              <w:ind w:leftChars="100" w:left="61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を進路部・教科が主導する。進学講</w:t>
            </w:r>
          </w:p>
          <w:p w14:paraId="7F5282B7" w14:textId="77777777" w:rsidR="00031EE9" w:rsidRPr="00D34485" w:rsidRDefault="00031EE9" w:rsidP="00031EE9">
            <w:pPr>
              <w:spacing w:line="280" w:lineRule="exact"/>
              <w:ind w:leftChars="100" w:left="61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習体制を充実させ、生徒の進路実現</w:t>
            </w:r>
          </w:p>
          <w:p w14:paraId="1B6DB11A" w14:textId="77777777" w:rsidR="00031EE9" w:rsidRPr="00D34485" w:rsidRDefault="00031EE9" w:rsidP="00031EE9">
            <w:pPr>
              <w:spacing w:line="280" w:lineRule="exact"/>
              <w:ind w:leftChars="100" w:left="61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に取り組む。</w:t>
            </w:r>
          </w:p>
          <w:p w14:paraId="5A2FE76B" w14:textId="77777777" w:rsidR="00031EE9" w:rsidRPr="00D34485" w:rsidRDefault="00031EE9" w:rsidP="00031EE9">
            <w:pPr>
              <w:spacing w:line="280" w:lineRule="exact"/>
              <w:rPr>
                <w:rFonts w:asciiTheme="minorHAnsi" w:eastAsiaTheme="minorHAnsi" w:hAnsiTheme="minorHAnsi"/>
                <w:sz w:val="20"/>
                <w:szCs w:val="20"/>
              </w:rPr>
            </w:pPr>
          </w:p>
          <w:p w14:paraId="7ACDDDD1" w14:textId="77777777" w:rsidR="00031EE9" w:rsidRPr="00D34485" w:rsidRDefault="00031EE9" w:rsidP="00031EE9">
            <w:pPr>
              <w:spacing w:line="280" w:lineRule="exact"/>
              <w:rPr>
                <w:rFonts w:asciiTheme="minorHAnsi" w:eastAsiaTheme="minorHAnsi" w:hAnsiTheme="minorHAnsi"/>
                <w:sz w:val="20"/>
                <w:szCs w:val="20"/>
              </w:rPr>
            </w:pPr>
          </w:p>
          <w:p w14:paraId="58375D57" w14:textId="4E6F3A0E" w:rsidR="00031EE9" w:rsidRPr="00D34485" w:rsidRDefault="00031EE9" w:rsidP="00031EE9">
            <w:pPr>
              <w:spacing w:line="280" w:lineRule="exact"/>
              <w:rPr>
                <w:rFonts w:asciiTheme="minorHAnsi" w:eastAsiaTheme="minorHAnsi" w:hAnsiTheme="minorHAnsi"/>
                <w:sz w:val="20"/>
                <w:szCs w:val="20"/>
              </w:rPr>
            </w:pPr>
          </w:p>
          <w:p w14:paraId="1C131AA8" w14:textId="23F26444" w:rsidR="00CD071F" w:rsidRPr="00D34485" w:rsidRDefault="00CD071F" w:rsidP="00031EE9">
            <w:pPr>
              <w:spacing w:line="280" w:lineRule="exact"/>
              <w:rPr>
                <w:rFonts w:asciiTheme="minorHAnsi" w:eastAsiaTheme="minorHAnsi" w:hAnsiTheme="minorHAnsi"/>
                <w:sz w:val="20"/>
                <w:szCs w:val="20"/>
              </w:rPr>
            </w:pPr>
          </w:p>
          <w:p w14:paraId="012AA833" w14:textId="77777777" w:rsidR="00CD071F" w:rsidRPr="00D34485" w:rsidRDefault="00CD071F" w:rsidP="00031EE9">
            <w:pPr>
              <w:spacing w:line="280" w:lineRule="exact"/>
              <w:rPr>
                <w:rFonts w:asciiTheme="minorHAnsi" w:eastAsiaTheme="minorHAnsi" w:hAnsiTheme="minorHAnsi"/>
                <w:sz w:val="20"/>
                <w:szCs w:val="20"/>
              </w:rPr>
            </w:pPr>
          </w:p>
          <w:p w14:paraId="5F04AB9E" w14:textId="77777777" w:rsidR="00031EE9" w:rsidRPr="00D34485" w:rsidRDefault="00031EE9" w:rsidP="00031EE9">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就職希望者に対しては、面接指導</w:t>
            </w:r>
          </w:p>
          <w:p w14:paraId="5138C482" w14:textId="77777777" w:rsidR="00031EE9" w:rsidRPr="00D34485" w:rsidRDefault="00031EE9" w:rsidP="00031EE9">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等を強化し希望先への内定率</w:t>
            </w:r>
            <w:r w:rsidRPr="00D34485">
              <w:rPr>
                <w:rFonts w:asciiTheme="minorHAnsi" w:eastAsiaTheme="minorHAnsi" w:hAnsiTheme="minorHAnsi"/>
                <w:sz w:val="20"/>
                <w:szCs w:val="20"/>
              </w:rPr>
              <w:t>100</w:t>
            </w:r>
            <w:r w:rsidRPr="00D34485">
              <w:rPr>
                <w:rFonts w:asciiTheme="minorHAnsi" w:eastAsiaTheme="minorHAnsi" w:hAnsiTheme="minorHAnsi" w:hint="eastAsia"/>
                <w:sz w:val="20"/>
                <w:szCs w:val="20"/>
              </w:rPr>
              <w:t>％</w:t>
            </w:r>
          </w:p>
          <w:p w14:paraId="09D78F97" w14:textId="77777777" w:rsidR="00031EE9" w:rsidRPr="00D34485" w:rsidRDefault="00031EE9" w:rsidP="00031EE9">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をめざす。</w:t>
            </w:r>
          </w:p>
          <w:p w14:paraId="2DAC3799" w14:textId="77777777" w:rsidR="00031EE9" w:rsidRPr="00D34485" w:rsidRDefault="00031EE9" w:rsidP="00031EE9">
            <w:pPr>
              <w:spacing w:line="240" w:lineRule="exact"/>
              <w:rPr>
                <w:rFonts w:asciiTheme="minorHAnsi" w:eastAsiaTheme="minorHAnsi" w:hAnsiTheme="minorHAnsi"/>
                <w:sz w:val="20"/>
                <w:szCs w:val="20"/>
              </w:rPr>
            </w:pPr>
          </w:p>
          <w:p w14:paraId="42DDB4B6" w14:textId="77777777" w:rsidR="00031EE9" w:rsidRPr="00D34485" w:rsidRDefault="00031EE9" w:rsidP="00031EE9">
            <w:pPr>
              <w:spacing w:line="240" w:lineRule="exact"/>
              <w:rPr>
                <w:rFonts w:asciiTheme="minorHAnsi" w:eastAsiaTheme="minorHAnsi" w:hAnsiTheme="minorHAnsi"/>
                <w:sz w:val="20"/>
                <w:szCs w:val="20"/>
              </w:rPr>
            </w:pPr>
          </w:p>
          <w:p w14:paraId="4E6A7293" w14:textId="5C835B48" w:rsidR="00031EE9" w:rsidRPr="00D34485" w:rsidRDefault="00031EE9" w:rsidP="00031EE9">
            <w:pPr>
              <w:spacing w:line="240" w:lineRule="exact"/>
              <w:rPr>
                <w:rFonts w:asciiTheme="minorHAnsi" w:eastAsiaTheme="minorHAnsi" w:hAnsiTheme="minorHAnsi"/>
                <w:sz w:val="20"/>
                <w:szCs w:val="20"/>
              </w:rPr>
            </w:pPr>
          </w:p>
          <w:p w14:paraId="3651C02F" w14:textId="77777777" w:rsidR="00CD071F" w:rsidRPr="00D34485" w:rsidRDefault="00CD071F" w:rsidP="00031EE9">
            <w:pPr>
              <w:spacing w:line="240" w:lineRule="exact"/>
              <w:rPr>
                <w:rFonts w:asciiTheme="minorHAnsi" w:eastAsiaTheme="minorHAnsi" w:hAnsiTheme="minorHAnsi"/>
                <w:sz w:val="20"/>
                <w:szCs w:val="20"/>
              </w:rPr>
            </w:pPr>
          </w:p>
          <w:p w14:paraId="64BA3DAD" w14:textId="77777777" w:rsidR="00031EE9" w:rsidRPr="00D34485" w:rsidRDefault="00031EE9" w:rsidP="00031EE9">
            <w:pPr>
              <w:spacing w:line="240" w:lineRule="exact"/>
              <w:rPr>
                <w:rFonts w:asciiTheme="minorHAnsi" w:eastAsiaTheme="minorHAnsi" w:hAnsiTheme="minorHAnsi"/>
                <w:sz w:val="20"/>
                <w:szCs w:val="20"/>
              </w:rPr>
            </w:pPr>
          </w:p>
          <w:p w14:paraId="1EEBD77D" w14:textId="77777777" w:rsidR="00031EE9" w:rsidRPr="00D34485" w:rsidRDefault="00031EE9" w:rsidP="00031EE9">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ウ　社会人・職業人としての自立を通</w:t>
            </w:r>
          </w:p>
          <w:p w14:paraId="58B6A529" w14:textId="77777777" w:rsidR="00031EE9" w:rsidRPr="00D34485" w:rsidRDefault="00031EE9" w:rsidP="00031EE9">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じた自己実現をめざし、第１希望進</w:t>
            </w:r>
          </w:p>
          <w:p w14:paraId="6FCA247E" w14:textId="71EAEC0F" w:rsidR="00031EE9" w:rsidRPr="00D34485" w:rsidRDefault="00031EE9" w:rsidP="00031EE9">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路達成率を向上する。</w:t>
            </w:r>
          </w:p>
        </w:tc>
        <w:tc>
          <w:tcPr>
            <w:tcW w:w="4988" w:type="dxa"/>
            <w:tcBorders>
              <w:right w:val="dashed" w:sz="4" w:space="0" w:color="auto"/>
            </w:tcBorders>
            <w:shd w:val="clear" w:color="auto" w:fill="auto"/>
          </w:tcPr>
          <w:p w14:paraId="6822C3AF" w14:textId="3D49C5A6" w:rsidR="00031EE9" w:rsidRPr="00D34485" w:rsidRDefault="00031EE9" w:rsidP="00031EE9">
            <w:pPr>
              <w:spacing w:line="240" w:lineRule="exact"/>
              <w:rPr>
                <w:rFonts w:asciiTheme="minorEastAsia" w:eastAsiaTheme="minorEastAsia" w:hAnsiTheme="minorEastAsia"/>
                <w:sz w:val="20"/>
                <w:szCs w:val="20"/>
              </w:rPr>
            </w:pPr>
          </w:p>
          <w:p w14:paraId="25EAD11E" w14:textId="10F37D83" w:rsidR="00031EE9" w:rsidRPr="00D34485" w:rsidRDefault="00031EE9" w:rsidP="00031EE9">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（１）大学進学全国平均</w:t>
            </w:r>
            <w:r w:rsidRPr="00D34485">
              <w:rPr>
                <w:rFonts w:asciiTheme="minorEastAsia" w:eastAsiaTheme="minorEastAsia" w:hAnsiTheme="minorEastAsia"/>
                <w:sz w:val="20"/>
                <w:szCs w:val="20"/>
              </w:rPr>
              <w:t>56.6</w:t>
            </w:r>
            <w:r w:rsidRPr="00D34485">
              <w:rPr>
                <w:rFonts w:asciiTheme="minorEastAsia" w:eastAsiaTheme="minorEastAsia" w:hAnsiTheme="minorEastAsia" w:hint="eastAsia"/>
                <w:sz w:val="20"/>
                <w:szCs w:val="20"/>
              </w:rPr>
              <w:t>%、本校１年４月時の進</w:t>
            </w:r>
          </w:p>
          <w:p w14:paraId="3C6527EB" w14:textId="77777777" w:rsidR="00031EE9" w:rsidRPr="00D34485" w:rsidRDefault="00031EE9" w:rsidP="00031EE9">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学希望者</w:t>
            </w:r>
            <w:r w:rsidRPr="00D34485">
              <w:rPr>
                <w:rFonts w:asciiTheme="minorEastAsia" w:eastAsiaTheme="minorEastAsia" w:hAnsiTheme="minorEastAsia"/>
                <w:sz w:val="20"/>
                <w:szCs w:val="20"/>
              </w:rPr>
              <w:t>80</w:t>
            </w:r>
            <w:r w:rsidRPr="00D34485">
              <w:rPr>
                <w:rFonts w:asciiTheme="minorEastAsia" w:eastAsiaTheme="minorEastAsia" w:hAnsiTheme="minorEastAsia" w:hint="eastAsia"/>
                <w:sz w:val="20"/>
                <w:szCs w:val="20"/>
              </w:rPr>
              <w:t>％超の実態の中、生徒の自己実現支援を</w:t>
            </w:r>
          </w:p>
          <w:p w14:paraId="0FB928CF" w14:textId="77777777" w:rsidR="00031EE9" w:rsidRPr="00D34485" w:rsidRDefault="00031EE9" w:rsidP="00031EE9">
            <w:pPr>
              <w:spacing w:line="240" w:lineRule="exact"/>
              <w:ind w:firstLineChars="100" w:firstLine="200"/>
              <w:rPr>
                <w:rFonts w:asciiTheme="minorHAnsi" w:eastAsiaTheme="minorHAnsi" w:hAnsiTheme="minorHAnsi"/>
                <w:sz w:val="20"/>
                <w:szCs w:val="20"/>
              </w:rPr>
            </w:pPr>
            <w:r w:rsidRPr="00D34485">
              <w:rPr>
                <w:rFonts w:asciiTheme="minorEastAsia" w:eastAsiaTheme="minorEastAsia" w:hAnsiTheme="minorEastAsia" w:hint="eastAsia"/>
                <w:sz w:val="20"/>
                <w:szCs w:val="20"/>
              </w:rPr>
              <w:t>本気で考える。</w:t>
            </w:r>
            <w:r w:rsidRPr="00D34485">
              <w:rPr>
                <w:rFonts w:asciiTheme="minorHAnsi" w:eastAsiaTheme="minorHAnsi" w:hAnsiTheme="minorHAnsi" w:hint="eastAsia"/>
                <w:sz w:val="20"/>
                <w:szCs w:val="20"/>
              </w:rPr>
              <w:t>社会人・職業人としての自立を通じ</w:t>
            </w:r>
          </w:p>
          <w:p w14:paraId="4D5F36C9" w14:textId="77777777" w:rsidR="00031EE9" w:rsidRPr="00D34485" w:rsidRDefault="00031EE9" w:rsidP="00031EE9">
            <w:pPr>
              <w:spacing w:line="240" w:lineRule="exact"/>
              <w:ind w:firstLineChars="100" w:firstLine="200"/>
              <w:rPr>
                <w:rFonts w:ascii="ＭＳ 明朝" w:hAnsi="ＭＳ 明朝"/>
                <w:sz w:val="20"/>
                <w:szCs w:val="20"/>
              </w:rPr>
            </w:pPr>
            <w:r w:rsidRPr="00D34485">
              <w:rPr>
                <w:rFonts w:asciiTheme="minorHAnsi" w:eastAsiaTheme="minorHAnsi" w:hAnsiTheme="minorHAnsi" w:hint="eastAsia"/>
                <w:sz w:val="20"/>
                <w:szCs w:val="20"/>
              </w:rPr>
              <w:t>た自己実現をめざす。</w:t>
            </w:r>
          </w:p>
          <w:p w14:paraId="58C58F97" w14:textId="567B2945"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HAnsi" w:eastAsiaTheme="minorHAnsi" w:hAnsiTheme="minorHAnsi" w:hint="eastAsia"/>
                <w:sz w:val="20"/>
                <w:szCs w:val="20"/>
              </w:rPr>
              <w:t>ア</w:t>
            </w:r>
          </w:p>
          <w:p w14:paraId="2E227424" w14:textId="5DAC3D7F"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・平日講習の５クール・１学期間・１年間の計画を進路</w:t>
            </w:r>
            <w:r w:rsidR="007121C0" w:rsidRPr="00D34485">
              <w:rPr>
                <w:rFonts w:asciiTheme="minorEastAsia" w:eastAsiaTheme="minorEastAsia" w:hAnsiTheme="minorEastAsia" w:hint="eastAsia"/>
                <w:sz w:val="20"/>
                <w:szCs w:val="20"/>
              </w:rPr>
              <w:t>指導部</w:t>
            </w:r>
            <w:r w:rsidRPr="00D34485">
              <w:rPr>
                <w:rFonts w:asciiTheme="minorEastAsia" w:eastAsiaTheme="minorEastAsia" w:hAnsiTheme="minorEastAsia" w:hint="eastAsia"/>
                <w:sz w:val="20"/>
                <w:szCs w:val="20"/>
              </w:rPr>
              <w:t>が作成し、教科が協力して実施。（進路</w:t>
            </w:r>
            <w:r w:rsidR="007121C0" w:rsidRPr="00D34485">
              <w:rPr>
                <w:rFonts w:asciiTheme="minorEastAsia" w:eastAsiaTheme="minorEastAsia" w:hAnsiTheme="minorEastAsia" w:hint="eastAsia"/>
                <w:sz w:val="20"/>
                <w:szCs w:val="20"/>
              </w:rPr>
              <w:t>指導部</w:t>
            </w:r>
            <w:r w:rsidRPr="00D34485">
              <w:rPr>
                <w:rFonts w:asciiTheme="minorEastAsia" w:eastAsiaTheme="minorEastAsia" w:hAnsiTheme="minorEastAsia" w:hint="eastAsia"/>
                <w:sz w:val="20"/>
                <w:szCs w:val="20"/>
              </w:rPr>
              <w:t>と教科・学年との連携した進学に向けての講習実施のために進路</w:t>
            </w:r>
            <w:r w:rsidR="007121C0" w:rsidRPr="00D34485">
              <w:rPr>
                <w:rFonts w:asciiTheme="minorEastAsia" w:eastAsiaTheme="minorEastAsia" w:hAnsiTheme="minorEastAsia" w:hint="eastAsia"/>
                <w:sz w:val="20"/>
                <w:szCs w:val="20"/>
              </w:rPr>
              <w:t>指導部</w:t>
            </w:r>
            <w:r w:rsidRPr="00D34485">
              <w:rPr>
                <w:rFonts w:asciiTheme="minorEastAsia" w:eastAsiaTheme="minorEastAsia" w:hAnsiTheme="minorEastAsia" w:hint="eastAsia"/>
                <w:sz w:val="20"/>
                <w:szCs w:val="20"/>
              </w:rPr>
              <w:t>進学主坦者がイニシアチブをとる）</w:t>
            </w:r>
          </w:p>
          <w:p w14:paraId="7ACE4C36" w14:textId="6EFF0822"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・自習会の実施・土曜講習・長期休業中講習の実施など、放課後や土曜日の有効的な利用にも取り組む。進路</w:t>
            </w:r>
            <w:r w:rsidR="007121C0" w:rsidRPr="00D34485">
              <w:rPr>
                <w:rFonts w:asciiTheme="minorEastAsia" w:eastAsiaTheme="minorEastAsia" w:hAnsiTheme="minorEastAsia" w:hint="eastAsia"/>
                <w:sz w:val="20"/>
                <w:szCs w:val="20"/>
              </w:rPr>
              <w:t>指導部</w:t>
            </w:r>
            <w:r w:rsidRPr="00D34485">
              <w:rPr>
                <w:rFonts w:asciiTheme="minorEastAsia" w:eastAsiaTheme="minorEastAsia" w:hAnsiTheme="minorEastAsia" w:hint="eastAsia"/>
                <w:sz w:val="20"/>
                <w:szCs w:val="20"/>
              </w:rPr>
              <w:t>・学年・教科の密なる連携</w:t>
            </w:r>
          </w:p>
          <w:p w14:paraId="574EAA3A" w14:textId="14C54544"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・自習室の使用計画と運営</w:t>
            </w:r>
          </w:p>
          <w:p w14:paraId="7FE56196" w14:textId="48E7F6AA" w:rsidR="00031EE9" w:rsidRPr="00D34485" w:rsidRDefault="00031EE9" w:rsidP="00031EE9">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・大学見学や大学施設での自習や講習会の企画（進路</w:t>
            </w:r>
          </w:p>
          <w:p w14:paraId="1DDDB4A0" w14:textId="4FF29503" w:rsidR="00031EE9" w:rsidRPr="00D34485" w:rsidRDefault="007121C0" w:rsidP="00031EE9">
            <w:pPr>
              <w:spacing w:line="240" w:lineRule="exact"/>
              <w:ind w:leftChars="100" w:left="410" w:hangingChars="100" w:hanging="200"/>
              <w:rPr>
                <w:rFonts w:ascii="ＭＳ 明朝" w:hAnsi="ＭＳ 明朝"/>
                <w:sz w:val="20"/>
                <w:szCs w:val="20"/>
              </w:rPr>
            </w:pPr>
            <w:r w:rsidRPr="00D34485">
              <w:rPr>
                <w:rFonts w:asciiTheme="minorEastAsia" w:eastAsiaTheme="minorEastAsia" w:hAnsiTheme="minorEastAsia" w:hint="eastAsia"/>
                <w:sz w:val="20"/>
                <w:szCs w:val="20"/>
              </w:rPr>
              <w:t>指導部</w:t>
            </w:r>
            <w:r w:rsidR="00031EE9" w:rsidRPr="00D34485">
              <w:rPr>
                <w:rFonts w:asciiTheme="minorEastAsia" w:eastAsiaTheme="minorEastAsia" w:hAnsiTheme="minorEastAsia" w:hint="eastAsia"/>
                <w:sz w:val="20"/>
                <w:szCs w:val="20"/>
              </w:rPr>
              <w:t>主担・学年主任・学年進路）</w:t>
            </w:r>
          </w:p>
          <w:p w14:paraId="5D671EC9" w14:textId="77777777" w:rsidR="00031EE9" w:rsidRPr="00D34485" w:rsidRDefault="00031EE9" w:rsidP="00031EE9">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5814FBDB" w14:textId="5A863A44"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・「総合的な探</w:t>
            </w:r>
            <w:r w:rsidR="007121C0" w:rsidRPr="00D34485">
              <w:rPr>
                <w:rFonts w:asciiTheme="minorEastAsia" w:eastAsiaTheme="minorEastAsia" w:hAnsiTheme="minorEastAsia" w:hint="eastAsia"/>
                <w:sz w:val="20"/>
                <w:szCs w:val="20"/>
              </w:rPr>
              <w:t>究</w:t>
            </w:r>
            <w:r w:rsidRPr="00D34485">
              <w:rPr>
                <w:rFonts w:asciiTheme="minorEastAsia" w:eastAsiaTheme="minorEastAsia" w:hAnsiTheme="minorEastAsia" w:hint="eastAsia"/>
                <w:sz w:val="20"/>
                <w:szCs w:val="20"/>
              </w:rPr>
              <w:t>の時間」を柱にキャリア教育を展開し、生徒の進路意識、積極性、自立心を育む。</w:t>
            </w:r>
          </w:p>
          <w:p w14:paraId="380EDD8C" w14:textId="77777777"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・１年次から進路情報を提供し、進路意識の向上を図る。(活躍する卒業生や大人への聞き取り企画実施）</w:t>
            </w:r>
          </w:p>
          <w:p w14:paraId="2D56074C" w14:textId="05EEAA68"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・インターンシップや応募前職場見学の実施</w:t>
            </w:r>
          </w:p>
          <w:p w14:paraId="5862B45E" w14:textId="77777777" w:rsidR="00031EE9" w:rsidRPr="00D34485" w:rsidRDefault="00031EE9" w:rsidP="00031EE9">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・就職講座・公務員講座・看護医療講座などを企画し</w:t>
            </w:r>
          </w:p>
          <w:p w14:paraId="5DAE581B" w14:textId="300C18AC" w:rsidR="00031EE9" w:rsidRPr="00D34485" w:rsidRDefault="00031EE9" w:rsidP="00031EE9">
            <w:pPr>
              <w:spacing w:line="240" w:lineRule="exact"/>
              <w:ind w:leftChars="100" w:left="410" w:hangingChars="100" w:hanging="200"/>
              <w:rPr>
                <w:rFonts w:ascii="ＭＳ 明朝" w:hAnsi="ＭＳ 明朝"/>
                <w:sz w:val="20"/>
                <w:szCs w:val="20"/>
              </w:rPr>
            </w:pPr>
            <w:r w:rsidRPr="00D34485">
              <w:rPr>
                <w:rFonts w:asciiTheme="minorEastAsia" w:eastAsiaTheme="minorEastAsia" w:hAnsiTheme="minorEastAsia" w:hint="eastAsia"/>
                <w:sz w:val="20"/>
                <w:szCs w:val="20"/>
              </w:rPr>
              <w:t>進路</w:t>
            </w:r>
            <w:r w:rsidR="007121C0" w:rsidRPr="00D34485">
              <w:rPr>
                <w:rFonts w:asciiTheme="minorEastAsia" w:eastAsiaTheme="minorEastAsia" w:hAnsiTheme="minorEastAsia" w:hint="eastAsia"/>
                <w:sz w:val="20"/>
                <w:szCs w:val="20"/>
              </w:rPr>
              <w:t>指導部</w:t>
            </w:r>
            <w:r w:rsidRPr="00D34485">
              <w:rPr>
                <w:rFonts w:asciiTheme="minorEastAsia" w:eastAsiaTheme="minorEastAsia" w:hAnsiTheme="minorEastAsia" w:hint="eastAsia"/>
                <w:sz w:val="20"/>
                <w:szCs w:val="20"/>
              </w:rPr>
              <w:t>の各係が運営実施</w:t>
            </w:r>
          </w:p>
          <w:p w14:paraId="621FF08B" w14:textId="77777777" w:rsidR="00031EE9" w:rsidRPr="00D34485" w:rsidRDefault="00031EE9" w:rsidP="00031EE9">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7E5BE214" w14:textId="3F132820"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・７月</w:t>
            </w:r>
            <w:r w:rsidRPr="00D34485">
              <w:rPr>
                <w:rFonts w:asciiTheme="minorEastAsia" w:eastAsiaTheme="minorEastAsia" w:hAnsiTheme="minorEastAsia"/>
                <w:sz w:val="20"/>
                <w:szCs w:val="20"/>
              </w:rPr>
              <w:t>12</w:t>
            </w:r>
            <w:r w:rsidRPr="00D34485">
              <w:rPr>
                <w:rFonts w:asciiTheme="minorEastAsia" w:eastAsiaTheme="minorEastAsia" w:hAnsiTheme="minorEastAsia" w:hint="eastAsia"/>
                <w:sz w:val="20"/>
                <w:szCs w:val="20"/>
              </w:rPr>
              <w:t>月の考査後に、有効な進路イベントを導入</w:t>
            </w:r>
          </w:p>
          <w:p w14:paraId="25FD1473" w14:textId="5B1B3D7F"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・３年間の進路指導マップを全学年で共有し活用</w:t>
            </w:r>
          </w:p>
          <w:p w14:paraId="79064AED" w14:textId="77777777" w:rsidR="00031EE9" w:rsidRPr="00D34485" w:rsidRDefault="00031EE9" w:rsidP="00031EE9">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（合格者登校/進路オリテ/進路説明会などの場面での活用を考える）</w:t>
            </w:r>
          </w:p>
          <w:p w14:paraId="570CA5C7" w14:textId="77777777" w:rsidR="0042216F" w:rsidRPr="00D34485" w:rsidRDefault="00031EE9" w:rsidP="00031EE9">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・３年生になるまでの早い時期に進路希望未定者と目</w:t>
            </w:r>
          </w:p>
          <w:p w14:paraId="1A853FC2" w14:textId="77777777" w:rsidR="0042216F" w:rsidRPr="00D34485" w:rsidRDefault="00031EE9" w:rsidP="0042216F">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的意識の薄い専門学校希望者へのアプローチを強</w:t>
            </w:r>
          </w:p>
          <w:p w14:paraId="38E6F60D" w14:textId="41BEF99F" w:rsidR="00482060" w:rsidRPr="00D34485" w:rsidRDefault="00031EE9" w:rsidP="00CD071F">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化する。</w:t>
            </w:r>
          </w:p>
        </w:tc>
        <w:tc>
          <w:tcPr>
            <w:tcW w:w="3118" w:type="dxa"/>
            <w:tcBorders>
              <w:right w:val="dashed" w:sz="4" w:space="0" w:color="auto"/>
            </w:tcBorders>
          </w:tcPr>
          <w:p w14:paraId="66DFF771" w14:textId="1B048709" w:rsidR="0042216F" w:rsidRPr="00D34485" w:rsidRDefault="0042216F" w:rsidP="0042216F">
            <w:pPr>
              <w:spacing w:line="240" w:lineRule="exact"/>
              <w:ind w:left="400" w:hangingChars="200" w:hanging="400"/>
              <w:rPr>
                <w:rFonts w:asciiTheme="minorEastAsia" w:eastAsiaTheme="minorEastAsia" w:hAnsiTheme="minorEastAsia"/>
                <w:sz w:val="20"/>
                <w:szCs w:val="20"/>
              </w:rPr>
            </w:pPr>
          </w:p>
          <w:p w14:paraId="778912BF" w14:textId="313B035A" w:rsidR="0042216F" w:rsidRPr="00D34485" w:rsidRDefault="0042216F" w:rsidP="0042216F">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w:t>
            </w:r>
            <w:r w:rsidRPr="00D34485">
              <w:rPr>
                <w:rFonts w:hint="eastAsia"/>
                <w:sz w:val="20"/>
                <w:szCs w:val="20"/>
              </w:rPr>
              <w:t xml:space="preserve"> </w:t>
            </w:r>
          </w:p>
          <w:p w14:paraId="60A11DC0" w14:textId="6199B703"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　平日講習などの実施頻度</w:t>
            </w:r>
          </w:p>
          <w:p w14:paraId="10EB73FB" w14:textId="5C256277" w:rsidR="003D5544" w:rsidRPr="00D34485" w:rsidRDefault="003D5544" w:rsidP="003D5544">
            <w:pPr>
              <w:spacing w:line="240" w:lineRule="exact"/>
              <w:ind w:leftChars="-173" w:left="141" w:hangingChars="252" w:hanging="504"/>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0083154B"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z w:val="20"/>
                <w:szCs w:val="20"/>
              </w:rPr>
              <w:t>１</w:t>
            </w:r>
            <w:r w:rsidR="007162E5"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z w:val="20"/>
                <w:szCs w:val="20"/>
              </w:rPr>
              <w:t>２年生…英数国などを年間</w:t>
            </w:r>
          </w:p>
          <w:p w14:paraId="1FFF2C0A" w14:textId="380EC432" w:rsidR="0042216F" w:rsidRPr="00D34485" w:rsidRDefault="00061931" w:rsidP="003D5544">
            <w:pPr>
              <w:spacing w:line="240" w:lineRule="exact"/>
              <w:ind w:leftChars="-173" w:left="141" w:right="400" w:hangingChars="252" w:hanging="504"/>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総数</w:t>
            </w:r>
            <w:r w:rsidR="0042216F" w:rsidRPr="00D34485">
              <w:rPr>
                <w:rFonts w:asciiTheme="minorEastAsia" w:eastAsiaTheme="minorEastAsia" w:hAnsiTheme="minorEastAsia"/>
                <w:sz w:val="20"/>
                <w:szCs w:val="20"/>
              </w:rPr>
              <w:t>20</w:t>
            </w:r>
            <w:r w:rsidR="0042216F" w:rsidRPr="00D34485">
              <w:rPr>
                <w:rFonts w:asciiTheme="minorEastAsia" w:eastAsiaTheme="minorEastAsia" w:hAnsiTheme="minorEastAsia" w:hint="eastAsia"/>
                <w:sz w:val="20"/>
                <w:szCs w:val="20"/>
              </w:rPr>
              <w:t>回以上[</w:t>
            </w:r>
            <w:r w:rsidR="0042216F" w:rsidRPr="00D34485">
              <w:rPr>
                <w:rFonts w:asciiTheme="minorEastAsia" w:eastAsiaTheme="minorEastAsia" w:hAnsiTheme="minorEastAsia"/>
                <w:sz w:val="20"/>
                <w:szCs w:val="20"/>
              </w:rPr>
              <w:t>10</w:t>
            </w:r>
            <w:r w:rsidR="0042216F"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sz w:val="20"/>
                <w:szCs w:val="20"/>
              </w:rPr>
              <w:t>20</w:t>
            </w:r>
            <w:r w:rsidR="0042216F" w:rsidRPr="00D34485">
              <w:rPr>
                <w:rFonts w:asciiTheme="minorEastAsia" w:eastAsiaTheme="minorEastAsia" w:hAnsiTheme="minorEastAsia" w:hint="eastAsia"/>
                <w:sz w:val="20"/>
                <w:szCs w:val="20"/>
              </w:rPr>
              <w:t>回]</w:t>
            </w:r>
            <w:r w:rsidR="0042216F" w:rsidRPr="00D34485">
              <w:rPr>
                <w:rFonts w:asciiTheme="minorEastAsia" w:eastAsiaTheme="minorEastAsia" w:hAnsiTheme="minorEastAsia"/>
                <w:sz w:val="20"/>
                <w:szCs w:val="20"/>
              </w:rPr>
              <w:t xml:space="preserve"> </w:t>
            </w:r>
          </w:p>
          <w:p w14:paraId="1B493495" w14:textId="3AA14563" w:rsidR="0042216F" w:rsidRPr="00D34485" w:rsidRDefault="0042216F" w:rsidP="00061931">
            <w:pPr>
              <w:spacing w:line="240" w:lineRule="exact"/>
              <w:ind w:firstLineChars="50" w:firstLine="1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３年生…英数国理</w:t>
            </w:r>
            <w:r w:rsidR="00061931" w:rsidRPr="00D34485">
              <w:rPr>
                <w:rFonts w:asciiTheme="minorEastAsia" w:eastAsiaTheme="minorEastAsia" w:hAnsiTheme="minorEastAsia" w:hint="eastAsia"/>
                <w:sz w:val="20"/>
                <w:szCs w:val="20"/>
              </w:rPr>
              <w:t>社</w:t>
            </w:r>
            <w:r w:rsidRPr="00D34485">
              <w:rPr>
                <w:rFonts w:asciiTheme="minorEastAsia" w:eastAsiaTheme="minorEastAsia" w:hAnsiTheme="minorEastAsia" w:hint="eastAsia"/>
                <w:sz w:val="20"/>
                <w:szCs w:val="20"/>
              </w:rPr>
              <w:t>など各講座</w:t>
            </w:r>
          </w:p>
          <w:p w14:paraId="6272ED67" w14:textId="7D37C65E" w:rsidR="0042216F" w:rsidRPr="00D34485" w:rsidRDefault="0042216F" w:rsidP="003D5544">
            <w:pPr>
              <w:spacing w:line="240" w:lineRule="exact"/>
              <w:ind w:leftChars="-51" w:left="-107"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を</w:t>
            </w:r>
            <w:r w:rsidRPr="00D34485">
              <w:rPr>
                <w:rFonts w:asciiTheme="minorEastAsia" w:eastAsiaTheme="minorEastAsia" w:hAnsiTheme="minorEastAsia"/>
                <w:sz w:val="20"/>
                <w:szCs w:val="20"/>
              </w:rPr>
              <w:t>30</w:t>
            </w:r>
            <w:r w:rsidRPr="00D34485">
              <w:rPr>
                <w:rFonts w:asciiTheme="minorEastAsia" w:eastAsiaTheme="minorEastAsia" w:hAnsiTheme="minorEastAsia" w:hint="eastAsia"/>
                <w:sz w:val="20"/>
                <w:szCs w:val="20"/>
              </w:rPr>
              <w:t>回以上</w:t>
            </w:r>
            <w:r w:rsidR="00061931"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w:t>
            </w:r>
            <w:r w:rsidR="00061931" w:rsidRPr="00D34485">
              <w:rPr>
                <w:rFonts w:asciiTheme="minorEastAsia" w:eastAsiaTheme="minorEastAsia" w:hAnsiTheme="minorEastAsia" w:hint="eastAsia"/>
                <w:sz w:val="20"/>
                <w:szCs w:val="20"/>
              </w:rPr>
              <w:t>総数1</w:t>
            </w:r>
            <w:r w:rsidR="00061931" w:rsidRPr="00D34485">
              <w:rPr>
                <w:rFonts w:asciiTheme="minorEastAsia" w:eastAsiaTheme="minorEastAsia" w:hAnsiTheme="minorEastAsia"/>
                <w:sz w:val="20"/>
                <w:szCs w:val="20"/>
              </w:rPr>
              <w:t>78</w:t>
            </w:r>
            <w:r w:rsidRPr="00D34485">
              <w:rPr>
                <w:rFonts w:asciiTheme="minorEastAsia" w:eastAsiaTheme="minorEastAsia" w:hAnsiTheme="minorEastAsia" w:hint="eastAsia"/>
                <w:sz w:val="20"/>
                <w:szCs w:val="20"/>
              </w:rPr>
              <w:t>回]</w:t>
            </w:r>
          </w:p>
          <w:p w14:paraId="6E0A67E0" w14:textId="12193509" w:rsidR="0042216F" w:rsidRPr="00D34485" w:rsidRDefault="0083154B"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z w:val="20"/>
                <w:szCs w:val="20"/>
              </w:rPr>
              <w:t>長期休業中講習</w:t>
            </w:r>
            <w:r w:rsidR="00801D47" w:rsidRPr="00D34485">
              <w:rPr>
                <w:rFonts w:asciiTheme="minorEastAsia" w:eastAsiaTheme="minorEastAsia" w:hAnsiTheme="minorEastAsia" w:hint="eastAsia"/>
                <w:sz w:val="20"/>
                <w:szCs w:val="20"/>
              </w:rPr>
              <w:t>(総数)</w:t>
            </w:r>
          </w:p>
          <w:p w14:paraId="4E657291" w14:textId="6ADE412B" w:rsidR="0042216F" w:rsidRPr="00D34485" w:rsidRDefault="0042216F" w:rsidP="0042216F">
            <w:pPr>
              <w:spacing w:line="240" w:lineRule="exact"/>
              <w:jc w:val="lef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w:t>
            </w:r>
            <w:r w:rsidR="00801D47" w:rsidRPr="00D34485">
              <w:rPr>
                <w:rFonts w:asciiTheme="minorEastAsia" w:eastAsiaTheme="minorEastAsia" w:hAnsiTheme="minorEastAsia" w:hint="eastAsia"/>
                <w:sz w:val="20"/>
                <w:szCs w:val="20"/>
              </w:rPr>
              <w:t>-</w:t>
            </w:r>
            <w:r w:rsidRPr="00D34485">
              <w:rPr>
                <w:rFonts w:asciiTheme="minorEastAsia" w:eastAsiaTheme="minorEastAsia" w:hAnsiTheme="minorEastAsia" w:hint="eastAsia"/>
                <w:sz w:val="20"/>
                <w:szCs w:val="20"/>
              </w:rPr>
              <w:t>２年各</w:t>
            </w:r>
            <w:r w:rsidR="00801D47" w:rsidRPr="00D34485">
              <w:rPr>
                <w:rFonts w:asciiTheme="minorEastAsia" w:eastAsiaTheme="minorEastAsia" w:hAnsiTheme="minorEastAsia" w:hint="eastAsia"/>
                <w:sz w:val="20"/>
                <w:szCs w:val="20"/>
              </w:rPr>
              <w:t>学年</w:t>
            </w:r>
            <w:r w:rsidRPr="00D34485">
              <w:rPr>
                <w:rFonts w:asciiTheme="minorEastAsia" w:eastAsiaTheme="minorEastAsia" w:hAnsiTheme="minorEastAsia"/>
                <w:sz w:val="20"/>
                <w:szCs w:val="20"/>
              </w:rPr>
              <w:t>5</w:t>
            </w:r>
            <w:r w:rsidR="00801D47"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回程度[</w:t>
            </w:r>
            <w:r w:rsidR="00801D47" w:rsidRPr="00D34485">
              <w:rPr>
                <w:rFonts w:asciiTheme="minorEastAsia" w:eastAsiaTheme="minorEastAsia" w:hAnsiTheme="minorEastAsia"/>
                <w:sz w:val="20"/>
                <w:szCs w:val="20"/>
              </w:rPr>
              <w:t>47</w:t>
            </w:r>
            <w:r w:rsidRPr="00D34485">
              <w:rPr>
                <w:rFonts w:asciiTheme="minorEastAsia" w:eastAsiaTheme="minorEastAsia" w:hAnsiTheme="minorEastAsia" w:hint="eastAsia"/>
                <w:sz w:val="20"/>
                <w:szCs w:val="20"/>
              </w:rPr>
              <w:t>回]</w:t>
            </w:r>
          </w:p>
          <w:p w14:paraId="1CFC9726" w14:textId="6991BB73"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３年生</w:t>
            </w:r>
            <w:r w:rsidRPr="00D34485">
              <w:rPr>
                <w:rFonts w:asciiTheme="minorEastAsia" w:eastAsiaTheme="minorEastAsia" w:hAnsiTheme="minorEastAsia"/>
                <w:sz w:val="20"/>
                <w:szCs w:val="20"/>
              </w:rPr>
              <w:t>15</w:t>
            </w:r>
            <w:r w:rsidR="00801D47"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回以上[15</w:t>
            </w:r>
            <w:r w:rsidR="00801D47" w:rsidRPr="00D34485">
              <w:rPr>
                <w:rFonts w:asciiTheme="minorEastAsia" w:eastAsiaTheme="minorEastAsia" w:hAnsiTheme="minorEastAsia" w:hint="eastAsia"/>
                <w:sz w:val="20"/>
                <w:szCs w:val="20"/>
              </w:rPr>
              <w:t>1</w:t>
            </w:r>
            <w:r w:rsidRPr="00D34485">
              <w:rPr>
                <w:rFonts w:asciiTheme="minorEastAsia" w:eastAsiaTheme="minorEastAsia" w:hAnsiTheme="minorEastAsia" w:hint="eastAsia"/>
                <w:sz w:val="20"/>
                <w:szCs w:val="20"/>
              </w:rPr>
              <w:t>回]</w:t>
            </w:r>
            <w:r w:rsidRPr="00D34485">
              <w:rPr>
                <w:rFonts w:asciiTheme="minorEastAsia" w:eastAsiaTheme="minorEastAsia" w:hAnsiTheme="minorEastAsia"/>
                <w:sz w:val="20"/>
                <w:szCs w:val="20"/>
              </w:rPr>
              <w:t xml:space="preserve"> </w:t>
            </w:r>
          </w:p>
          <w:p w14:paraId="213F4E4B" w14:textId="77777777"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・４年制大学への進学者</w:t>
            </w:r>
          </w:p>
          <w:p w14:paraId="14AB63A6" w14:textId="52093195" w:rsidR="0042216F" w:rsidRPr="00D34485" w:rsidRDefault="0042216F" w:rsidP="0042216F">
            <w:pPr>
              <w:spacing w:line="240" w:lineRule="exact"/>
              <w:ind w:right="100"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4A1A40" w:rsidRPr="00D34485">
              <w:rPr>
                <w:rFonts w:asciiTheme="minorEastAsia" w:eastAsiaTheme="minorEastAsia" w:hAnsiTheme="minorEastAsia"/>
                <w:sz w:val="20"/>
                <w:szCs w:val="20"/>
              </w:rPr>
              <w:t>61</w:t>
            </w:r>
            <w:r w:rsidRPr="00D34485">
              <w:rPr>
                <w:rFonts w:asciiTheme="minorEastAsia" w:eastAsiaTheme="minorEastAsia" w:hAnsiTheme="minorEastAsia" w:hint="eastAsia"/>
                <w:sz w:val="20"/>
                <w:szCs w:val="20"/>
              </w:rPr>
              <w:t>％] ⇒6</w:t>
            </w:r>
            <w:r w:rsidR="00801D47"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w:t>
            </w:r>
          </w:p>
          <w:p w14:paraId="0E1A86F6" w14:textId="77777777"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・４年制大学・短大への進学者</w:t>
            </w:r>
          </w:p>
          <w:p w14:paraId="2AB852ED" w14:textId="5E1E1F5A" w:rsidR="0042216F" w:rsidRPr="00D34485" w:rsidRDefault="0042216F" w:rsidP="0042216F">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6</w:t>
            </w:r>
            <w:r w:rsidR="004A1A40" w:rsidRPr="00D34485">
              <w:rPr>
                <w:rFonts w:asciiTheme="minorEastAsia" w:eastAsiaTheme="minorEastAsia" w:hAnsiTheme="minorEastAsia"/>
                <w:sz w:val="20"/>
                <w:szCs w:val="20"/>
              </w:rPr>
              <w:t>6</w:t>
            </w:r>
            <w:r w:rsidRPr="00D34485">
              <w:rPr>
                <w:rFonts w:asciiTheme="minorEastAsia" w:eastAsiaTheme="minorEastAsia" w:hAnsiTheme="minorEastAsia" w:hint="eastAsia"/>
                <w:sz w:val="20"/>
                <w:szCs w:val="20"/>
              </w:rPr>
              <w:t>％] ⇒</w:t>
            </w:r>
            <w:r w:rsidRPr="00D34485">
              <w:rPr>
                <w:rFonts w:asciiTheme="minorEastAsia" w:eastAsiaTheme="minorEastAsia" w:hAnsiTheme="minorEastAsia"/>
                <w:sz w:val="20"/>
                <w:szCs w:val="20"/>
              </w:rPr>
              <w:t>6</w:t>
            </w:r>
            <w:r w:rsidR="00801D47" w:rsidRPr="00D34485">
              <w:rPr>
                <w:rFonts w:asciiTheme="minorEastAsia" w:eastAsiaTheme="minorEastAsia" w:hAnsiTheme="minorEastAsia"/>
                <w:sz w:val="20"/>
                <w:szCs w:val="20"/>
              </w:rPr>
              <w:t>8</w:t>
            </w:r>
            <w:r w:rsidRPr="00D34485">
              <w:rPr>
                <w:rFonts w:asciiTheme="minorEastAsia" w:eastAsiaTheme="minorEastAsia" w:hAnsiTheme="minorEastAsia" w:hint="eastAsia"/>
                <w:sz w:val="20"/>
                <w:szCs w:val="20"/>
              </w:rPr>
              <w:t>％</w:t>
            </w:r>
          </w:p>
          <w:p w14:paraId="7C52137A" w14:textId="77777777"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7CCB2C3B" w14:textId="1DF69489"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・１次決定率</w:t>
            </w:r>
            <w:r w:rsidR="007162E5"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w:t>
            </w:r>
            <w:r w:rsidR="004A1A40" w:rsidRPr="00D34485">
              <w:rPr>
                <w:rFonts w:asciiTheme="minorEastAsia" w:eastAsiaTheme="minorEastAsia" w:hAnsiTheme="minorEastAsia"/>
                <w:sz w:val="20"/>
                <w:szCs w:val="20"/>
              </w:rPr>
              <w:t>83</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100</w:t>
            </w:r>
            <w:r w:rsidRPr="00D34485">
              <w:rPr>
                <w:rFonts w:asciiTheme="minorEastAsia" w:eastAsiaTheme="minorEastAsia" w:hAnsiTheme="minorEastAsia" w:hint="eastAsia"/>
                <w:sz w:val="20"/>
                <w:szCs w:val="20"/>
              </w:rPr>
              <w:t>％</w:t>
            </w:r>
          </w:p>
          <w:p w14:paraId="196CDBE1" w14:textId="77777777"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・学校斡旋就職決定率</w:t>
            </w:r>
          </w:p>
          <w:p w14:paraId="003C17BD" w14:textId="6CA421E5" w:rsidR="0042216F" w:rsidRPr="00D34485" w:rsidRDefault="0042216F" w:rsidP="0042216F">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100</w:t>
            </w:r>
            <w:r w:rsidRPr="00D34485">
              <w:rPr>
                <w:rFonts w:asciiTheme="minorEastAsia" w:eastAsiaTheme="minorEastAsia" w:hAnsiTheme="minorEastAsia" w:hint="eastAsia"/>
                <w:sz w:val="20"/>
                <w:szCs w:val="20"/>
              </w:rPr>
              <w:t xml:space="preserve">％]　⇒ </w:t>
            </w:r>
            <w:r w:rsidRPr="00D34485">
              <w:rPr>
                <w:rFonts w:asciiTheme="minorEastAsia" w:eastAsiaTheme="minorEastAsia" w:hAnsiTheme="minorEastAsia"/>
                <w:sz w:val="20"/>
                <w:szCs w:val="20"/>
              </w:rPr>
              <w:t>100</w:t>
            </w:r>
            <w:r w:rsidRPr="00D34485">
              <w:rPr>
                <w:rFonts w:asciiTheme="minorEastAsia" w:eastAsiaTheme="minorEastAsia" w:hAnsiTheme="minorEastAsia" w:hint="eastAsia"/>
                <w:sz w:val="20"/>
                <w:szCs w:val="20"/>
              </w:rPr>
              <w:t>％</w:t>
            </w:r>
          </w:p>
          <w:p w14:paraId="1C676EB3" w14:textId="161C071C"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・インターンシップ</w:t>
            </w:r>
            <w:r w:rsidR="007121C0" w:rsidRPr="00D34485">
              <w:rPr>
                <w:rFonts w:asciiTheme="minorEastAsia" w:eastAsiaTheme="minorEastAsia" w:hAnsiTheme="minorEastAsia" w:hint="eastAsia"/>
                <w:sz w:val="20"/>
                <w:szCs w:val="20"/>
              </w:rPr>
              <w:t>のべ</w:t>
            </w:r>
            <w:r w:rsidRPr="00D34485">
              <w:rPr>
                <w:rFonts w:asciiTheme="minorEastAsia" w:eastAsiaTheme="minorEastAsia" w:hAnsiTheme="minorEastAsia" w:hint="eastAsia"/>
                <w:sz w:val="20"/>
                <w:szCs w:val="20"/>
              </w:rPr>
              <w:t>人数</w:t>
            </w:r>
          </w:p>
          <w:p w14:paraId="470E95FB" w14:textId="72A7D690" w:rsidR="0042216F" w:rsidRPr="00D34485" w:rsidRDefault="0042216F" w:rsidP="0042216F">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[1</w:t>
            </w:r>
            <w:r w:rsidR="00061931" w:rsidRPr="00D34485">
              <w:rPr>
                <w:rFonts w:asciiTheme="minorEastAsia" w:eastAsiaTheme="minorEastAsia" w:hAnsiTheme="minorEastAsia"/>
                <w:sz w:val="20"/>
                <w:szCs w:val="20"/>
              </w:rPr>
              <w:t>4</w:t>
            </w:r>
            <w:r w:rsidRPr="00D34485">
              <w:rPr>
                <w:rFonts w:asciiTheme="minorEastAsia" w:eastAsiaTheme="minorEastAsia" w:hAnsiTheme="minorEastAsia" w:hint="eastAsia"/>
                <w:sz w:val="20"/>
                <w:szCs w:val="20"/>
              </w:rPr>
              <w:t xml:space="preserve">人]⇒ </w:t>
            </w:r>
            <w:r w:rsidR="00061931" w:rsidRPr="00D34485">
              <w:rPr>
                <w:rFonts w:asciiTheme="minorEastAsia" w:eastAsiaTheme="minorEastAsia" w:hAnsiTheme="minorEastAsia"/>
                <w:sz w:val="20"/>
                <w:szCs w:val="20"/>
              </w:rPr>
              <w:t>14</w:t>
            </w:r>
            <w:r w:rsidRPr="00D34485">
              <w:rPr>
                <w:rFonts w:asciiTheme="minorEastAsia" w:eastAsiaTheme="minorEastAsia" w:hAnsiTheme="minorEastAsia" w:hint="eastAsia"/>
                <w:sz w:val="20"/>
                <w:szCs w:val="20"/>
              </w:rPr>
              <w:t>人</w:t>
            </w:r>
          </w:p>
          <w:p w14:paraId="159C94F4" w14:textId="378FA6CE"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・応募前職場見学参加</w:t>
            </w:r>
            <w:r w:rsidR="007121C0" w:rsidRPr="00D34485">
              <w:rPr>
                <w:rFonts w:asciiTheme="minorEastAsia" w:eastAsiaTheme="minorEastAsia" w:hAnsiTheme="minorEastAsia" w:hint="eastAsia"/>
                <w:sz w:val="20"/>
                <w:szCs w:val="20"/>
              </w:rPr>
              <w:t>のべ</w:t>
            </w:r>
            <w:r w:rsidRPr="00D34485">
              <w:rPr>
                <w:rFonts w:asciiTheme="minorEastAsia" w:eastAsiaTheme="minorEastAsia" w:hAnsiTheme="minorEastAsia" w:hint="eastAsia"/>
                <w:sz w:val="20"/>
                <w:szCs w:val="20"/>
              </w:rPr>
              <w:t>人数</w:t>
            </w:r>
          </w:p>
          <w:p w14:paraId="330B1528" w14:textId="4EA32859" w:rsidR="0042216F" w:rsidRPr="00D34485" w:rsidRDefault="0042216F" w:rsidP="0042216F">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061931" w:rsidRPr="00D34485">
              <w:rPr>
                <w:rFonts w:asciiTheme="minorEastAsia" w:eastAsiaTheme="minorEastAsia" w:hAnsiTheme="minorEastAsia"/>
                <w:sz w:val="20"/>
                <w:szCs w:val="20"/>
              </w:rPr>
              <w:t>21</w:t>
            </w:r>
            <w:r w:rsidRPr="00D34485">
              <w:rPr>
                <w:rFonts w:asciiTheme="minorEastAsia" w:eastAsiaTheme="minorEastAsia" w:hAnsiTheme="minorEastAsia" w:hint="eastAsia"/>
                <w:sz w:val="20"/>
                <w:szCs w:val="20"/>
              </w:rPr>
              <w:t xml:space="preserve">人]　⇒  </w:t>
            </w:r>
            <w:r w:rsidR="00061931" w:rsidRPr="00D34485">
              <w:rPr>
                <w:rFonts w:asciiTheme="minorEastAsia" w:eastAsiaTheme="minorEastAsia" w:hAnsiTheme="minorEastAsia"/>
                <w:sz w:val="20"/>
                <w:szCs w:val="20"/>
              </w:rPr>
              <w:t>21</w:t>
            </w:r>
            <w:r w:rsidRPr="00D34485">
              <w:rPr>
                <w:rFonts w:asciiTheme="minorEastAsia" w:eastAsiaTheme="minorEastAsia" w:hAnsiTheme="minorEastAsia" w:hint="eastAsia"/>
                <w:sz w:val="20"/>
                <w:szCs w:val="20"/>
              </w:rPr>
              <w:t>人</w:t>
            </w:r>
          </w:p>
          <w:p w14:paraId="4B376211" w14:textId="77777777" w:rsidR="0042216F" w:rsidRPr="00D34485" w:rsidRDefault="0042216F" w:rsidP="0042216F">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・就職講座実施回数</w:t>
            </w:r>
          </w:p>
          <w:p w14:paraId="26BA0B68" w14:textId="4C7589AA" w:rsidR="0042216F" w:rsidRPr="00D34485" w:rsidRDefault="0042216F" w:rsidP="0042216F">
            <w:pPr>
              <w:spacing w:line="240" w:lineRule="exact"/>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4A1A40" w:rsidRPr="00D34485">
              <w:rPr>
                <w:rFonts w:asciiTheme="minorEastAsia" w:eastAsiaTheme="minorEastAsia" w:hAnsiTheme="minorEastAsia"/>
                <w:sz w:val="20"/>
                <w:szCs w:val="20"/>
              </w:rPr>
              <w:t>1</w:t>
            </w:r>
            <w:r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 xml:space="preserve">回]　⇒ </w:t>
            </w:r>
            <w:r w:rsidR="004A1A40" w:rsidRPr="00D34485">
              <w:rPr>
                <w:rFonts w:asciiTheme="minorEastAsia" w:eastAsiaTheme="minorEastAsia" w:hAnsiTheme="minorEastAsia"/>
                <w:sz w:val="20"/>
                <w:szCs w:val="20"/>
              </w:rPr>
              <w:t>1</w:t>
            </w:r>
            <w:r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回</w:t>
            </w:r>
          </w:p>
          <w:p w14:paraId="4A545778" w14:textId="77777777" w:rsidR="0042216F" w:rsidRPr="00D34485" w:rsidRDefault="0042216F" w:rsidP="0042216F">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0A89164E" w14:textId="77777777" w:rsidR="00331CB6" w:rsidRPr="00D34485" w:rsidRDefault="0042216F" w:rsidP="0042216F">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・未決定者や目的の薄い専門学校進学割合を減少させ４年制短大進学を増加させる。</w:t>
            </w:r>
          </w:p>
          <w:p w14:paraId="20AC6366" w14:textId="613FA14C" w:rsidR="0042216F" w:rsidRPr="00D34485" w:rsidRDefault="00331CB6" w:rsidP="00331CB6">
            <w:pPr>
              <w:spacing w:line="240" w:lineRule="exact"/>
              <w:ind w:leftChars="100" w:left="210"/>
              <w:rPr>
                <w:rFonts w:asciiTheme="minorEastAsia" w:eastAsiaTheme="minorEastAsia" w:hAnsiTheme="minorEastAsia"/>
                <w:sz w:val="20"/>
                <w:szCs w:val="20"/>
              </w:rPr>
            </w:pPr>
            <w:r w:rsidRPr="00D34485">
              <w:rPr>
                <w:rFonts w:asciiTheme="minorEastAsia" w:eastAsiaTheme="minorEastAsia" w:hAnsiTheme="minorEastAsia" w:hint="eastAsia"/>
                <w:spacing w:val="-10"/>
                <w:sz w:val="20"/>
                <w:szCs w:val="20"/>
              </w:rPr>
              <w:t>４大短大進学 [</w:t>
            </w:r>
            <w:r w:rsidRPr="00D34485">
              <w:rPr>
                <w:rFonts w:asciiTheme="minorEastAsia" w:eastAsiaTheme="minorEastAsia" w:hAnsiTheme="minorEastAsia"/>
                <w:spacing w:val="-10"/>
                <w:sz w:val="20"/>
                <w:szCs w:val="20"/>
              </w:rPr>
              <w:t>66</w:t>
            </w:r>
            <w:r w:rsidRPr="00D34485">
              <w:rPr>
                <w:rFonts w:asciiTheme="minorEastAsia" w:eastAsiaTheme="minorEastAsia" w:hAnsiTheme="minorEastAsia" w:hint="eastAsia"/>
                <w:spacing w:val="-10"/>
                <w:sz w:val="20"/>
                <w:szCs w:val="20"/>
              </w:rPr>
              <w:t>％]</w:t>
            </w:r>
            <w:r w:rsidRPr="00D34485">
              <w:rPr>
                <w:rFonts w:asciiTheme="minorEastAsia" w:eastAsiaTheme="minorEastAsia" w:hAnsiTheme="minorEastAsia"/>
                <w:spacing w:val="-10"/>
                <w:sz w:val="20"/>
                <w:szCs w:val="20"/>
              </w:rPr>
              <w:t xml:space="preserve"> </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pacing w:val="-10"/>
                <w:sz w:val="20"/>
                <w:szCs w:val="20"/>
              </w:rPr>
              <w:t xml:space="preserve"> </w:t>
            </w:r>
            <w:r w:rsidRPr="00D34485">
              <w:rPr>
                <w:rFonts w:asciiTheme="minorEastAsia" w:eastAsiaTheme="minorEastAsia" w:hAnsiTheme="minorEastAsia" w:hint="eastAsia"/>
                <w:spacing w:val="-10"/>
                <w:sz w:val="20"/>
                <w:szCs w:val="20"/>
              </w:rPr>
              <w:t>6</w:t>
            </w:r>
            <w:r w:rsidRPr="00D34485">
              <w:rPr>
                <w:rFonts w:asciiTheme="minorEastAsia" w:eastAsiaTheme="minorEastAsia" w:hAnsiTheme="minorEastAsia"/>
                <w:spacing w:val="-10"/>
                <w:sz w:val="20"/>
                <w:szCs w:val="20"/>
              </w:rPr>
              <w:t>8</w:t>
            </w:r>
            <w:r w:rsidRPr="00D34485">
              <w:rPr>
                <w:rFonts w:asciiTheme="minorEastAsia" w:eastAsiaTheme="minorEastAsia" w:hAnsiTheme="minorEastAsia" w:hint="eastAsia"/>
                <w:spacing w:val="-10"/>
                <w:sz w:val="20"/>
                <w:szCs w:val="20"/>
              </w:rPr>
              <w:t>％</w:t>
            </w:r>
          </w:p>
          <w:p w14:paraId="106DFA81" w14:textId="2929BAAF" w:rsidR="0042216F" w:rsidRPr="00D34485" w:rsidRDefault="00331CB6" w:rsidP="00331CB6">
            <w:pPr>
              <w:spacing w:line="240" w:lineRule="exact"/>
              <w:rPr>
                <w:rFonts w:asciiTheme="minorEastAsia" w:eastAsiaTheme="minorEastAsia" w:hAnsiTheme="minorEastAsia"/>
                <w:spacing w:val="-10"/>
                <w:sz w:val="20"/>
                <w:szCs w:val="20"/>
              </w:rPr>
            </w:pPr>
            <w:r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z w:val="20"/>
                <w:szCs w:val="20"/>
              </w:rPr>
              <w:t>その他　[</w:t>
            </w:r>
            <w:r w:rsidR="003E7549" w:rsidRPr="00D34485">
              <w:rPr>
                <w:rFonts w:asciiTheme="minorEastAsia" w:eastAsiaTheme="minorEastAsia" w:hAnsiTheme="minorEastAsia" w:hint="eastAsia"/>
                <w:sz w:val="20"/>
                <w:szCs w:val="20"/>
              </w:rPr>
              <w:t>３</w:t>
            </w:r>
            <w:r w:rsidR="0042216F" w:rsidRPr="00D34485">
              <w:rPr>
                <w:rFonts w:asciiTheme="minorEastAsia" w:eastAsiaTheme="minorEastAsia" w:hAnsiTheme="minorEastAsia" w:hint="eastAsia"/>
                <w:sz w:val="20"/>
                <w:szCs w:val="20"/>
              </w:rPr>
              <w:t xml:space="preserve">％] </w:t>
            </w:r>
            <w:r w:rsidR="0042216F" w:rsidRPr="00D34485">
              <w:rPr>
                <w:rFonts w:asciiTheme="minorEastAsia" w:eastAsiaTheme="minorEastAsia" w:hAnsiTheme="minorEastAsia" w:hint="eastAsia"/>
                <w:spacing w:val="-10"/>
                <w:sz w:val="20"/>
                <w:szCs w:val="20"/>
              </w:rPr>
              <w:t xml:space="preserve">   </w:t>
            </w:r>
            <w:r w:rsidR="00482060" w:rsidRPr="00D34485">
              <w:rPr>
                <w:rFonts w:asciiTheme="minorEastAsia" w:eastAsiaTheme="minorEastAsia" w:hAnsiTheme="minorEastAsia" w:hint="eastAsia"/>
                <w:spacing w:val="-10"/>
                <w:sz w:val="20"/>
                <w:szCs w:val="20"/>
              </w:rPr>
              <w:t xml:space="preserve"> </w:t>
            </w:r>
            <w:r w:rsidR="00482060"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pacing w:val="-10"/>
                <w:sz w:val="20"/>
                <w:szCs w:val="20"/>
              </w:rPr>
              <w:t xml:space="preserve">　</w:t>
            </w:r>
            <w:r w:rsidR="007162E5" w:rsidRPr="00D34485">
              <w:rPr>
                <w:rFonts w:asciiTheme="minorEastAsia" w:eastAsiaTheme="minorEastAsia" w:hAnsiTheme="minorEastAsia" w:hint="eastAsia"/>
                <w:spacing w:val="-10"/>
                <w:sz w:val="20"/>
                <w:szCs w:val="20"/>
              </w:rPr>
              <w:t>４</w:t>
            </w:r>
            <w:r w:rsidR="0042216F" w:rsidRPr="00D34485">
              <w:rPr>
                <w:rFonts w:asciiTheme="minorEastAsia" w:eastAsiaTheme="minorEastAsia" w:hAnsiTheme="minorEastAsia" w:hint="eastAsia"/>
                <w:spacing w:val="-10"/>
                <w:sz w:val="20"/>
                <w:szCs w:val="20"/>
              </w:rPr>
              <w:t>％</w:t>
            </w:r>
          </w:p>
          <w:p w14:paraId="662FCE0C" w14:textId="1D4A2F2F" w:rsidR="0042216F" w:rsidRPr="00D34485" w:rsidRDefault="00331CB6" w:rsidP="00331CB6">
            <w:pPr>
              <w:spacing w:line="240" w:lineRule="exact"/>
              <w:rPr>
                <w:rFonts w:asciiTheme="minorEastAsia" w:eastAsiaTheme="minorEastAsia" w:hAnsiTheme="minorEastAsia"/>
                <w:spacing w:val="-10"/>
                <w:sz w:val="20"/>
                <w:szCs w:val="20"/>
              </w:rPr>
            </w:pPr>
            <w:r w:rsidRPr="00D34485">
              <w:rPr>
                <w:rFonts w:asciiTheme="minorEastAsia" w:eastAsiaTheme="minorEastAsia" w:hAnsiTheme="minorEastAsia" w:hint="eastAsia"/>
                <w:spacing w:val="-10"/>
                <w:sz w:val="20"/>
                <w:szCs w:val="20"/>
              </w:rPr>
              <w:t>・</w:t>
            </w:r>
            <w:r w:rsidR="0042216F" w:rsidRPr="00D34485">
              <w:rPr>
                <w:rFonts w:asciiTheme="minorEastAsia" w:eastAsiaTheme="minorEastAsia" w:hAnsiTheme="minorEastAsia" w:hint="eastAsia"/>
                <w:spacing w:val="-10"/>
                <w:sz w:val="20"/>
                <w:szCs w:val="20"/>
              </w:rPr>
              <w:t>専門学校進学 [</w:t>
            </w:r>
            <w:r w:rsidR="0042216F" w:rsidRPr="00D34485">
              <w:rPr>
                <w:rFonts w:asciiTheme="minorEastAsia" w:eastAsiaTheme="minorEastAsia" w:hAnsiTheme="minorEastAsia"/>
                <w:spacing w:val="-10"/>
                <w:sz w:val="20"/>
                <w:szCs w:val="20"/>
              </w:rPr>
              <w:t>2</w:t>
            </w:r>
            <w:r w:rsidR="00061931" w:rsidRPr="00D34485">
              <w:rPr>
                <w:rFonts w:asciiTheme="minorEastAsia" w:eastAsiaTheme="minorEastAsia" w:hAnsiTheme="minorEastAsia"/>
                <w:spacing w:val="-10"/>
                <w:sz w:val="20"/>
                <w:szCs w:val="20"/>
              </w:rPr>
              <w:t>5</w:t>
            </w:r>
            <w:r w:rsidR="0042216F" w:rsidRPr="00D34485">
              <w:rPr>
                <w:rFonts w:asciiTheme="minorEastAsia" w:eastAsiaTheme="minorEastAsia" w:hAnsiTheme="minorEastAsia" w:hint="eastAsia"/>
                <w:spacing w:val="-10"/>
                <w:sz w:val="20"/>
                <w:szCs w:val="20"/>
              </w:rPr>
              <w:t xml:space="preserve">％] </w:t>
            </w:r>
            <w:r w:rsidR="00482060" w:rsidRPr="00D34485">
              <w:rPr>
                <w:rFonts w:asciiTheme="minorEastAsia" w:eastAsiaTheme="minorEastAsia" w:hAnsiTheme="minorEastAsia" w:hint="eastAsia"/>
                <w:sz w:val="20"/>
                <w:szCs w:val="20"/>
              </w:rPr>
              <w:t>⇒</w:t>
            </w:r>
            <w:r w:rsidR="0042216F" w:rsidRPr="00D34485">
              <w:rPr>
                <w:rFonts w:asciiTheme="minorEastAsia" w:eastAsiaTheme="minorEastAsia" w:hAnsiTheme="minorEastAsia" w:hint="eastAsia"/>
                <w:spacing w:val="-10"/>
                <w:sz w:val="20"/>
                <w:szCs w:val="20"/>
              </w:rPr>
              <w:t xml:space="preserve"> </w:t>
            </w:r>
            <w:r w:rsidR="007162E5" w:rsidRPr="00D34485">
              <w:rPr>
                <w:rFonts w:asciiTheme="minorEastAsia" w:eastAsiaTheme="minorEastAsia" w:hAnsiTheme="minorEastAsia" w:hint="eastAsia"/>
                <w:spacing w:val="-10"/>
                <w:sz w:val="20"/>
                <w:szCs w:val="20"/>
              </w:rPr>
              <w:t>2</w:t>
            </w:r>
            <w:r w:rsidR="00801D47" w:rsidRPr="00D34485">
              <w:rPr>
                <w:rFonts w:asciiTheme="minorEastAsia" w:eastAsiaTheme="minorEastAsia" w:hAnsiTheme="minorEastAsia"/>
                <w:spacing w:val="-10"/>
                <w:sz w:val="20"/>
                <w:szCs w:val="20"/>
              </w:rPr>
              <w:t>0</w:t>
            </w:r>
            <w:r w:rsidR="0042216F" w:rsidRPr="00D34485">
              <w:rPr>
                <w:rFonts w:asciiTheme="minorEastAsia" w:eastAsiaTheme="minorEastAsia" w:hAnsiTheme="minorEastAsia" w:hint="eastAsia"/>
                <w:spacing w:val="-10"/>
                <w:sz w:val="20"/>
                <w:szCs w:val="20"/>
              </w:rPr>
              <w:t>％</w:t>
            </w:r>
          </w:p>
          <w:p w14:paraId="5A66601D" w14:textId="77777777" w:rsidR="0042216F" w:rsidRPr="00D34485" w:rsidRDefault="0042216F" w:rsidP="0042216F">
            <w:pPr>
              <w:spacing w:line="240" w:lineRule="exact"/>
              <w:ind w:left="400" w:hangingChars="200" w:hanging="400"/>
              <w:rPr>
                <w:rFonts w:asciiTheme="minorEastAsia" w:eastAsiaTheme="minorEastAsia" w:hAnsiTheme="minorEastAsia"/>
                <w:sz w:val="20"/>
                <w:szCs w:val="20"/>
              </w:rPr>
            </w:pPr>
            <w:r w:rsidRPr="00D34485">
              <w:rPr>
                <w:rFonts w:asciiTheme="minorHAnsi" w:eastAsiaTheme="minorHAnsi" w:hAnsiTheme="minorHAnsi" w:hint="eastAsia"/>
                <w:bCs/>
                <w:sz w:val="20"/>
                <w:szCs w:val="20"/>
              </w:rPr>
              <w:t>・学校教育自己診断（生徒）「進</w:t>
            </w:r>
          </w:p>
          <w:p w14:paraId="2482160C" w14:textId="77777777" w:rsidR="0042216F" w:rsidRPr="00D34485" w:rsidRDefault="0042216F" w:rsidP="0042216F">
            <w:pPr>
              <w:spacing w:line="240" w:lineRule="exact"/>
              <w:ind w:leftChars="100" w:left="410" w:hangingChars="100" w:hanging="200"/>
              <w:rPr>
                <w:rFonts w:asciiTheme="minorHAnsi" w:eastAsiaTheme="minorHAnsi" w:hAnsiTheme="minorHAnsi"/>
                <w:bCs/>
                <w:sz w:val="20"/>
                <w:szCs w:val="20"/>
              </w:rPr>
            </w:pPr>
            <w:r w:rsidRPr="00D34485">
              <w:rPr>
                <w:rFonts w:asciiTheme="minorHAnsi" w:eastAsiaTheme="minorHAnsi" w:hAnsiTheme="minorHAnsi" w:hint="eastAsia"/>
                <w:bCs/>
                <w:sz w:val="20"/>
                <w:szCs w:val="20"/>
              </w:rPr>
              <w:t>路実現に向けて適切な指導</w:t>
            </w:r>
          </w:p>
          <w:p w14:paraId="0F7A295E" w14:textId="5D848805" w:rsidR="00031EE9" w:rsidRPr="00D34485" w:rsidRDefault="0042216F" w:rsidP="006F3518">
            <w:pPr>
              <w:spacing w:line="240" w:lineRule="exact"/>
              <w:ind w:leftChars="100" w:left="210"/>
              <w:rPr>
                <w:rFonts w:ascii="ＭＳ 明朝" w:hAnsi="ＭＳ 明朝"/>
                <w:sz w:val="20"/>
                <w:szCs w:val="20"/>
              </w:rPr>
            </w:pPr>
            <w:r w:rsidRPr="00D34485">
              <w:rPr>
                <w:rFonts w:asciiTheme="minorHAnsi" w:eastAsiaTheme="minorHAnsi" w:hAnsiTheme="minorHAnsi" w:hint="eastAsia"/>
                <w:bCs/>
                <w:sz w:val="20"/>
                <w:szCs w:val="20"/>
              </w:rPr>
              <w:t>がある」</w:t>
            </w: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90</w:t>
            </w:r>
            <w:r w:rsidRPr="00D34485">
              <w:rPr>
                <w:rFonts w:asciiTheme="minorHAnsi" w:eastAsiaTheme="minorHAnsi" w:hAnsiTheme="minorHAnsi" w:hint="eastAsia"/>
                <w:sz w:val="20"/>
                <w:szCs w:val="20"/>
              </w:rPr>
              <w:t xml:space="preserve">％] ⇒ </w:t>
            </w:r>
            <w:r w:rsidRPr="00D34485">
              <w:rPr>
                <w:rFonts w:asciiTheme="minorHAnsi" w:eastAsiaTheme="minorHAnsi" w:hAnsiTheme="minorHAnsi"/>
                <w:sz w:val="20"/>
                <w:szCs w:val="20"/>
              </w:rPr>
              <w:t>9</w:t>
            </w:r>
            <w:r w:rsidR="006F3518" w:rsidRPr="00D34485">
              <w:rPr>
                <w:rFonts w:asciiTheme="minorHAnsi" w:eastAsiaTheme="minorHAnsi" w:hAnsiTheme="minorHAnsi"/>
                <w:sz w:val="20"/>
                <w:szCs w:val="20"/>
              </w:rPr>
              <w:t>0</w:t>
            </w:r>
            <w:r w:rsidRPr="00D34485">
              <w:rPr>
                <w:rFonts w:asciiTheme="minorHAnsi" w:eastAsiaTheme="minorHAnsi" w:hAnsiTheme="minorHAnsi" w:hint="eastAsia"/>
                <w:sz w:val="20"/>
                <w:szCs w:val="20"/>
              </w:rPr>
              <w:t>％</w:t>
            </w:r>
          </w:p>
        </w:tc>
        <w:tc>
          <w:tcPr>
            <w:tcW w:w="3119" w:type="dxa"/>
            <w:tcBorders>
              <w:left w:val="dashed" w:sz="4" w:space="0" w:color="auto"/>
              <w:right w:val="single" w:sz="4" w:space="0" w:color="auto"/>
            </w:tcBorders>
            <w:shd w:val="clear" w:color="auto" w:fill="auto"/>
          </w:tcPr>
          <w:p w14:paraId="6810FA5B" w14:textId="16634640" w:rsidR="00031EE9" w:rsidRPr="00D34485" w:rsidRDefault="00031EE9" w:rsidP="00B07D89">
            <w:pPr>
              <w:spacing w:line="240" w:lineRule="exact"/>
              <w:rPr>
                <w:rFonts w:asciiTheme="minorHAnsi" w:eastAsiaTheme="minorHAnsi" w:hAnsiTheme="minorHAnsi"/>
                <w:bCs/>
                <w:sz w:val="20"/>
                <w:szCs w:val="20"/>
              </w:rPr>
            </w:pPr>
          </w:p>
          <w:p w14:paraId="02A4A1BA" w14:textId="77777777" w:rsidR="00B07D89" w:rsidRPr="00D34485" w:rsidRDefault="00B07D89" w:rsidP="00B07D89">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w:t>
            </w:r>
            <w:r w:rsidRPr="00D34485">
              <w:rPr>
                <w:rFonts w:hint="eastAsia"/>
                <w:sz w:val="20"/>
                <w:szCs w:val="20"/>
              </w:rPr>
              <w:t xml:space="preserve"> </w:t>
            </w:r>
          </w:p>
          <w:p w14:paraId="2B1EA58C" w14:textId="5BE0F72F" w:rsidR="00B07D89" w:rsidRPr="00D34485" w:rsidRDefault="00B07D89" w:rsidP="00B07D89">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z w:val="20"/>
                <w:szCs w:val="20"/>
              </w:rPr>
              <w:t>ア</w:t>
            </w:r>
          </w:p>
          <w:p w14:paraId="735EC7B6" w14:textId="6F06E518" w:rsidR="00B07D89" w:rsidRPr="00D34485" w:rsidRDefault="00B07D89" w:rsidP="00B07D89">
            <w:pPr>
              <w:spacing w:line="240" w:lineRule="exact"/>
              <w:rPr>
                <w:rFonts w:asciiTheme="minorEastAsia" w:eastAsiaTheme="minorEastAsia" w:hAnsiTheme="minorEastAsia"/>
                <w:sz w:val="20"/>
                <w:szCs w:val="20"/>
              </w:rPr>
            </w:pPr>
            <w:r w:rsidRPr="00D34485">
              <w:rPr>
                <w:rFonts w:asciiTheme="minorHAnsi" w:eastAsiaTheme="minorHAnsi" w:hAnsiTheme="minorHAnsi" w:hint="eastAsia"/>
                <w:bCs/>
                <w:sz w:val="20"/>
                <w:szCs w:val="20"/>
              </w:rPr>
              <w:t>・</w:t>
            </w:r>
            <w:r w:rsidRPr="00D34485">
              <w:rPr>
                <w:rFonts w:asciiTheme="minorEastAsia" w:eastAsiaTheme="minorEastAsia" w:hAnsiTheme="minorEastAsia" w:hint="eastAsia"/>
                <w:sz w:val="20"/>
                <w:szCs w:val="20"/>
              </w:rPr>
              <w:t>平日講習</w:t>
            </w:r>
            <w:r w:rsidR="00331CB6" w:rsidRPr="00D34485">
              <w:rPr>
                <w:rFonts w:asciiTheme="minorEastAsia" w:eastAsiaTheme="minorEastAsia" w:hAnsiTheme="minorEastAsia" w:hint="eastAsia"/>
                <w:sz w:val="20"/>
                <w:szCs w:val="20"/>
              </w:rPr>
              <w:t>（◎）</w:t>
            </w:r>
          </w:p>
          <w:p w14:paraId="123D3087" w14:textId="785EFC6D" w:rsidR="00B07D89" w:rsidRPr="00D34485" w:rsidRDefault="0083154B" w:rsidP="00B07D89">
            <w:pPr>
              <w:spacing w:line="240" w:lineRule="exact"/>
              <w:ind w:firstLineChars="100" w:firstLine="200"/>
              <w:rPr>
                <w:rFonts w:asciiTheme="minorHAnsi" w:eastAsiaTheme="minorHAnsi" w:hAnsiTheme="minorHAnsi"/>
                <w:bCs/>
                <w:sz w:val="20"/>
                <w:szCs w:val="20"/>
              </w:rPr>
            </w:pPr>
            <w:r w:rsidRPr="00D34485">
              <w:rPr>
                <w:rFonts w:asciiTheme="minorEastAsia" w:eastAsiaTheme="minorEastAsia" w:hAnsiTheme="minorEastAsia" w:hint="eastAsia"/>
                <w:sz w:val="20"/>
                <w:szCs w:val="20"/>
              </w:rPr>
              <w:t>１</w:t>
            </w:r>
            <w:r w:rsidR="00B07D89" w:rsidRPr="00D34485">
              <w:rPr>
                <w:rFonts w:asciiTheme="minorEastAsia" w:eastAsiaTheme="minorEastAsia" w:hAnsiTheme="minorEastAsia" w:hint="eastAsia"/>
                <w:sz w:val="20"/>
                <w:szCs w:val="20"/>
              </w:rPr>
              <w:t>・２年生</w:t>
            </w:r>
            <w:r w:rsidR="00584E1B" w:rsidRPr="00D34485">
              <w:rPr>
                <w:rFonts w:asciiTheme="minorEastAsia" w:eastAsiaTheme="minorEastAsia" w:hAnsiTheme="minorEastAsia" w:hint="eastAsia"/>
                <w:sz w:val="20"/>
                <w:szCs w:val="20"/>
              </w:rPr>
              <w:t>36回程度</w:t>
            </w:r>
          </w:p>
          <w:p w14:paraId="2BDF7835" w14:textId="040042F8" w:rsidR="00B07D89" w:rsidRPr="00D34485" w:rsidRDefault="00B07D89" w:rsidP="00331CB6">
            <w:pPr>
              <w:spacing w:line="240" w:lineRule="exact"/>
              <w:ind w:firstLineChars="100" w:firstLine="200"/>
              <w:rPr>
                <w:rFonts w:asciiTheme="minorHAnsi" w:eastAsiaTheme="minorHAnsi" w:hAnsiTheme="minorHAnsi"/>
                <w:bCs/>
                <w:sz w:val="20"/>
                <w:szCs w:val="20"/>
              </w:rPr>
            </w:pPr>
            <w:r w:rsidRPr="00D34485">
              <w:rPr>
                <w:rFonts w:asciiTheme="minorEastAsia" w:eastAsiaTheme="minorEastAsia" w:hAnsiTheme="minorEastAsia" w:hint="eastAsia"/>
                <w:sz w:val="20"/>
                <w:szCs w:val="20"/>
              </w:rPr>
              <w:t>３年生</w:t>
            </w:r>
            <w:r w:rsidR="00584E1B" w:rsidRPr="00D34485">
              <w:rPr>
                <w:rFonts w:asciiTheme="minorEastAsia" w:eastAsiaTheme="minorEastAsia" w:hAnsiTheme="minorEastAsia" w:hint="eastAsia"/>
                <w:sz w:val="20"/>
                <w:szCs w:val="20"/>
              </w:rPr>
              <w:t>各86回総数250回程度</w:t>
            </w:r>
          </w:p>
          <w:p w14:paraId="573B3B6A" w14:textId="77777777" w:rsidR="00331CB6" w:rsidRPr="00D34485" w:rsidRDefault="00331CB6" w:rsidP="00B07D89">
            <w:pPr>
              <w:spacing w:line="240" w:lineRule="exact"/>
              <w:rPr>
                <w:rFonts w:asciiTheme="minorHAnsi" w:eastAsiaTheme="minorHAnsi" w:hAnsiTheme="minorHAnsi"/>
                <w:bCs/>
                <w:sz w:val="20"/>
                <w:szCs w:val="20"/>
              </w:rPr>
            </w:pPr>
          </w:p>
          <w:p w14:paraId="7D93E3F9" w14:textId="567EBD91"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Pr="00D34485">
              <w:rPr>
                <w:rFonts w:asciiTheme="minorEastAsia" w:eastAsiaTheme="minorEastAsia" w:hAnsiTheme="minorEastAsia" w:hint="eastAsia"/>
                <w:sz w:val="20"/>
                <w:szCs w:val="20"/>
              </w:rPr>
              <w:t>長期休業中講習</w:t>
            </w:r>
            <w:r w:rsidR="00584E1B" w:rsidRPr="00D34485">
              <w:rPr>
                <w:rFonts w:asciiTheme="minorEastAsia" w:eastAsiaTheme="minorEastAsia" w:hAnsiTheme="minorEastAsia" w:hint="eastAsia"/>
                <w:sz w:val="20"/>
                <w:szCs w:val="20"/>
              </w:rPr>
              <w:t>（◎）</w:t>
            </w:r>
          </w:p>
          <w:p w14:paraId="19CAA717" w14:textId="454A294C" w:rsidR="00B07D89" w:rsidRPr="00D34485" w:rsidRDefault="00B07D89" w:rsidP="00B07D89">
            <w:pPr>
              <w:spacing w:line="240" w:lineRule="exact"/>
              <w:ind w:firstLineChars="100" w:firstLine="200"/>
              <w:rPr>
                <w:rFonts w:asciiTheme="minorHAnsi" w:eastAsiaTheme="minorHAnsi" w:hAnsiTheme="minorHAnsi"/>
                <w:bCs/>
                <w:sz w:val="20"/>
                <w:szCs w:val="20"/>
              </w:rPr>
            </w:pPr>
            <w:r w:rsidRPr="00D34485">
              <w:rPr>
                <w:rFonts w:asciiTheme="minorEastAsia" w:eastAsiaTheme="minorEastAsia" w:hAnsiTheme="minorEastAsia" w:hint="eastAsia"/>
                <w:sz w:val="20"/>
                <w:szCs w:val="20"/>
              </w:rPr>
              <w:t>１</w:t>
            </w:r>
            <w:r w:rsidR="00584E1B" w:rsidRPr="00D34485">
              <w:rPr>
                <w:rFonts w:asciiTheme="minorEastAsia" w:eastAsiaTheme="minorEastAsia" w:hAnsiTheme="minorEastAsia" w:hint="eastAsia"/>
                <w:sz w:val="20"/>
                <w:szCs w:val="20"/>
              </w:rPr>
              <w:t>年66回２年97回計163回</w:t>
            </w:r>
          </w:p>
          <w:p w14:paraId="4FAD81FC" w14:textId="0FA5308D" w:rsidR="00B07D89" w:rsidRPr="00D34485" w:rsidRDefault="00B07D89" w:rsidP="00B07D89">
            <w:pPr>
              <w:spacing w:line="240" w:lineRule="exact"/>
              <w:ind w:firstLineChars="100" w:firstLine="200"/>
              <w:rPr>
                <w:rFonts w:asciiTheme="minorHAnsi" w:eastAsiaTheme="minorHAnsi" w:hAnsiTheme="minorHAnsi"/>
                <w:bCs/>
                <w:sz w:val="20"/>
                <w:szCs w:val="20"/>
              </w:rPr>
            </w:pPr>
            <w:r w:rsidRPr="00D34485">
              <w:rPr>
                <w:rFonts w:asciiTheme="minorEastAsia" w:eastAsiaTheme="minorEastAsia" w:hAnsiTheme="minorEastAsia" w:hint="eastAsia"/>
                <w:sz w:val="20"/>
                <w:szCs w:val="20"/>
              </w:rPr>
              <w:t>３年生</w:t>
            </w:r>
            <w:r w:rsidR="00584E1B" w:rsidRPr="00D34485">
              <w:rPr>
                <w:rFonts w:asciiTheme="minorEastAsia" w:eastAsiaTheme="minorEastAsia" w:hAnsiTheme="minorEastAsia" w:hint="eastAsia"/>
                <w:sz w:val="20"/>
                <w:szCs w:val="20"/>
              </w:rPr>
              <w:t>192回</w:t>
            </w:r>
          </w:p>
          <w:p w14:paraId="2F5CBE0B" w14:textId="74ABCC0F"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84E1B" w:rsidRPr="00D34485">
              <w:rPr>
                <w:rFonts w:asciiTheme="minorHAnsi" w:eastAsiaTheme="minorHAnsi" w:hAnsiTheme="minorHAnsi" w:hint="eastAsia"/>
                <w:bCs/>
                <w:sz w:val="20"/>
                <w:szCs w:val="20"/>
              </w:rPr>
              <w:t>40％（△）</w:t>
            </w:r>
          </w:p>
          <w:p w14:paraId="7D2EF945" w14:textId="77777777" w:rsidR="00B07D89" w:rsidRPr="00D34485" w:rsidRDefault="00B07D89" w:rsidP="00B07D89">
            <w:pPr>
              <w:spacing w:line="240" w:lineRule="exact"/>
              <w:rPr>
                <w:rFonts w:asciiTheme="minorHAnsi" w:eastAsiaTheme="minorHAnsi" w:hAnsiTheme="minorHAnsi"/>
                <w:bCs/>
                <w:sz w:val="20"/>
                <w:szCs w:val="20"/>
              </w:rPr>
            </w:pPr>
          </w:p>
          <w:p w14:paraId="25EABEFE" w14:textId="6DC267AB"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67D8A" w:rsidRPr="00D34485">
              <w:rPr>
                <w:rFonts w:asciiTheme="minorHAnsi" w:eastAsiaTheme="minorHAnsi" w:hAnsiTheme="minorHAnsi" w:hint="eastAsia"/>
                <w:bCs/>
                <w:sz w:val="20"/>
                <w:szCs w:val="20"/>
              </w:rPr>
              <w:t>47％（△）</w:t>
            </w:r>
          </w:p>
          <w:p w14:paraId="5FB387C9" w14:textId="77777777" w:rsidR="00B07D89" w:rsidRPr="00D34485" w:rsidRDefault="00B07D89" w:rsidP="00B07D89">
            <w:pPr>
              <w:spacing w:line="240" w:lineRule="exact"/>
              <w:rPr>
                <w:rFonts w:asciiTheme="minorHAnsi" w:eastAsiaTheme="minorHAnsi" w:hAnsiTheme="minorHAnsi"/>
                <w:bCs/>
                <w:sz w:val="20"/>
                <w:szCs w:val="20"/>
              </w:rPr>
            </w:pPr>
          </w:p>
          <w:p w14:paraId="43C3AEE0" w14:textId="1A05FEB5" w:rsidR="00B07D89" w:rsidRPr="00D34485" w:rsidRDefault="00B07D89" w:rsidP="00B07D89">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z w:val="20"/>
                <w:szCs w:val="20"/>
              </w:rPr>
              <w:t>イ</w:t>
            </w:r>
          </w:p>
          <w:p w14:paraId="43F6F2F2" w14:textId="605BBFDF"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67D8A" w:rsidRPr="00D34485">
              <w:rPr>
                <w:rFonts w:asciiTheme="minorHAnsi" w:eastAsiaTheme="minorHAnsi" w:hAnsiTheme="minorHAnsi" w:hint="eastAsia"/>
                <w:bCs/>
                <w:sz w:val="20"/>
                <w:szCs w:val="20"/>
              </w:rPr>
              <w:t>86％（△）</w:t>
            </w:r>
          </w:p>
          <w:p w14:paraId="023C2485" w14:textId="7568B85D" w:rsidR="00B07D89" w:rsidRPr="00D34485" w:rsidRDefault="00567D8A"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・100％（〇）</w:t>
            </w:r>
          </w:p>
          <w:p w14:paraId="544760EF" w14:textId="0A7CD770" w:rsidR="00B07D89" w:rsidRPr="00D34485" w:rsidRDefault="00B07D89" w:rsidP="00B07D89">
            <w:pPr>
              <w:spacing w:line="240" w:lineRule="exact"/>
              <w:rPr>
                <w:rFonts w:asciiTheme="minorHAnsi" w:eastAsiaTheme="minorHAnsi" w:hAnsiTheme="minorHAnsi"/>
                <w:bCs/>
                <w:sz w:val="20"/>
                <w:szCs w:val="20"/>
              </w:rPr>
            </w:pPr>
          </w:p>
          <w:p w14:paraId="33874718" w14:textId="120054AA"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67D8A" w:rsidRPr="00D34485">
              <w:rPr>
                <w:rFonts w:asciiTheme="minorHAnsi" w:eastAsiaTheme="minorHAnsi" w:hAnsiTheme="minorHAnsi" w:hint="eastAsia"/>
                <w:bCs/>
                <w:sz w:val="20"/>
                <w:szCs w:val="20"/>
              </w:rPr>
              <w:t>18人（〇）</w:t>
            </w:r>
          </w:p>
          <w:p w14:paraId="2D141ADC" w14:textId="6844F9D3" w:rsidR="00B07D89" w:rsidRPr="00D34485" w:rsidRDefault="00B07D89" w:rsidP="00B07D89">
            <w:pPr>
              <w:spacing w:line="240" w:lineRule="exact"/>
              <w:rPr>
                <w:rFonts w:asciiTheme="minorHAnsi" w:eastAsiaTheme="minorHAnsi" w:hAnsiTheme="minorHAnsi"/>
                <w:bCs/>
                <w:sz w:val="20"/>
                <w:szCs w:val="20"/>
              </w:rPr>
            </w:pPr>
          </w:p>
          <w:p w14:paraId="64D5FACD" w14:textId="47D2170B"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67D8A" w:rsidRPr="00D34485">
              <w:rPr>
                <w:rFonts w:asciiTheme="minorHAnsi" w:eastAsiaTheme="minorHAnsi" w:hAnsiTheme="minorHAnsi" w:hint="eastAsia"/>
                <w:bCs/>
                <w:sz w:val="20"/>
                <w:szCs w:val="20"/>
              </w:rPr>
              <w:t>35人（〇）</w:t>
            </w:r>
          </w:p>
          <w:p w14:paraId="207EFC75" w14:textId="77777777" w:rsidR="00B07D89" w:rsidRPr="00D34485" w:rsidRDefault="00B07D89" w:rsidP="00B07D89">
            <w:pPr>
              <w:spacing w:line="240" w:lineRule="exact"/>
              <w:rPr>
                <w:rFonts w:asciiTheme="minorHAnsi" w:eastAsiaTheme="minorHAnsi" w:hAnsiTheme="minorHAnsi"/>
                <w:bCs/>
                <w:sz w:val="20"/>
                <w:szCs w:val="20"/>
              </w:rPr>
            </w:pPr>
          </w:p>
          <w:p w14:paraId="3AC97B02" w14:textId="259CCA31" w:rsidR="00B07D89" w:rsidRPr="00D34485" w:rsidRDefault="00B07D89"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567D8A" w:rsidRPr="00D34485">
              <w:rPr>
                <w:rFonts w:asciiTheme="minorHAnsi" w:eastAsiaTheme="minorHAnsi" w:hAnsiTheme="minorHAnsi" w:hint="eastAsia"/>
                <w:bCs/>
                <w:sz w:val="20"/>
                <w:szCs w:val="20"/>
              </w:rPr>
              <w:t>10回（〇）</w:t>
            </w:r>
          </w:p>
          <w:p w14:paraId="0C88B024" w14:textId="77777777" w:rsidR="00B07D89" w:rsidRPr="00D34485" w:rsidRDefault="00B07D89" w:rsidP="00B07D89">
            <w:pPr>
              <w:spacing w:line="240" w:lineRule="exact"/>
              <w:rPr>
                <w:rFonts w:asciiTheme="minorHAnsi" w:eastAsiaTheme="minorHAnsi" w:hAnsiTheme="minorHAnsi"/>
                <w:bCs/>
                <w:sz w:val="20"/>
                <w:szCs w:val="20"/>
              </w:rPr>
            </w:pPr>
          </w:p>
          <w:p w14:paraId="3FCD507B" w14:textId="247D898C" w:rsidR="00B07D89" w:rsidRPr="00D34485" w:rsidRDefault="00B07D89" w:rsidP="00B07D89">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5D94BA48" w14:textId="769D2D0E" w:rsidR="00B07D89" w:rsidRPr="00D34485" w:rsidRDefault="00331CB6" w:rsidP="00331CB6">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Pr="00D34485">
              <w:rPr>
                <w:rFonts w:asciiTheme="minorEastAsia" w:eastAsiaTheme="minorEastAsia" w:hAnsiTheme="minorEastAsia" w:hint="eastAsia"/>
                <w:spacing w:val="-10"/>
                <w:sz w:val="20"/>
                <w:szCs w:val="20"/>
              </w:rPr>
              <w:t>４大短大進学　47％</w:t>
            </w:r>
            <w:r w:rsidRPr="00D34485">
              <w:rPr>
                <w:rFonts w:asciiTheme="minorHAnsi" w:eastAsiaTheme="minorHAnsi" w:hAnsiTheme="minorHAnsi" w:hint="eastAsia"/>
                <w:bCs/>
                <w:sz w:val="20"/>
                <w:szCs w:val="20"/>
              </w:rPr>
              <w:t>（△）</w:t>
            </w:r>
          </w:p>
          <w:p w14:paraId="3101B5A7" w14:textId="603A1D32" w:rsidR="00331CB6" w:rsidRPr="00D34485" w:rsidRDefault="00331CB6" w:rsidP="00331CB6">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z w:val="20"/>
                <w:szCs w:val="20"/>
              </w:rPr>
              <w:t>・その他　　　５％</w:t>
            </w:r>
            <w:r w:rsidRPr="00D34485">
              <w:rPr>
                <w:rFonts w:asciiTheme="minorHAnsi" w:eastAsiaTheme="minorHAnsi" w:hAnsiTheme="minorHAnsi" w:hint="eastAsia"/>
                <w:bCs/>
                <w:sz w:val="20"/>
                <w:szCs w:val="20"/>
              </w:rPr>
              <w:t>（△）</w:t>
            </w:r>
          </w:p>
          <w:p w14:paraId="01BD0D31" w14:textId="307EEE44" w:rsidR="00B07D89" w:rsidRPr="00D34485" w:rsidRDefault="00331CB6" w:rsidP="00331CB6">
            <w:pPr>
              <w:spacing w:line="240" w:lineRule="exact"/>
              <w:rPr>
                <w:rFonts w:asciiTheme="minorHAnsi" w:eastAsiaTheme="minorHAnsi" w:hAnsiTheme="minorHAnsi"/>
                <w:bCs/>
                <w:sz w:val="20"/>
                <w:szCs w:val="20"/>
              </w:rPr>
            </w:pPr>
            <w:r w:rsidRPr="00D34485">
              <w:rPr>
                <w:rFonts w:asciiTheme="minorEastAsia" w:eastAsiaTheme="minorEastAsia" w:hAnsiTheme="minorEastAsia" w:hint="eastAsia"/>
                <w:spacing w:val="-10"/>
                <w:sz w:val="20"/>
                <w:szCs w:val="20"/>
              </w:rPr>
              <w:t>・専門学校進学　29</w:t>
            </w: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bCs/>
                <w:sz w:val="20"/>
                <w:szCs w:val="20"/>
              </w:rPr>
              <w:t>（△）</w:t>
            </w:r>
            <w:r w:rsidR="00567D8A" w:rsidRPr="00D34485">
              <w:rPr>
                <w:rFonts w:asciiTheme="minorEastAsia" w:eastAsiaTheme="minorEastAsia" w:hAnsiTheme="minorEastAsia" w:hint="eastAsia"/>
                <w:sz w:val="20"/>
                <w:szCs w:val="20"/>
              </w:rPr>
              <w:t xml:space="preserve">　</w:t>
            </w:r>
          </w:p>
          <w:p w14:paraId="34C8E1EB" w14:textId="3596EF6B" w:rsidR="00CA4DC4" w:rsidRPr="00D34485" w:rsidRDefault="00CA4DC4" w:rsidP="00B07D89">
            <w:pPr>
              <w:spacing w:line="240" w:lineRule="exact"/>
              <w:rPr>
                <w:rFonts w:asciiTheme="minorHAnsi" w:eastAsiaTheme="minorHAnsi" w:hAnsiTheme="minorHAnsi"/>
                <w:bCs/>
                <w:sz w:val="20"/>
                <w:szCs w:val="20"/>
              </w:rPr>
            </w:pPr>
          </w:p>
          <w:p w14:paraId="5E5A6E48" w14:textId="2738A947" w:rsidR="00331CB6" w:rsidRPr="00D34485" w:rsidRDefault="00331CB6" w:rsidP="00331CB6">
            <w:pPr>
              <w:spacing w:line="240" w:lineRule="exact"/>
              <w:rPr>
                <w:rFonts w:asciiTheme="minorHAnsi" w:eastAsiaTheme="minorHAnsi" w:hAnsiTheme="minorHAnsi"/>
                <w:bCs/>
                <w:sz w:val="20"/>
                <w:szCs w:val="20"/>
              </w:rPr>
            </w:pPr>
          </w:p>
          <w:p w14:paraId="3A153FC0" w14:textId="77777777" w:rsidR="00CA4DC4" w:rsidRPr="00D34485" w:rsidRDefault="00CA4DC4" w:rsidP="00B07D89">
            <w:pPr>
              <w:spacing w:line="240" w:lineRule="exact"/>
              <w:rPr>
                <w:rFonts w:asciiTheme="minorHAnsi" w:eastAsiaTheme="minorHAnsi" w:hAnsiTheme="minorHAnsi"/>
                <w:bCs/>
                <w:sz w:val="20"/>
                <w:szCs w:val="20"/>
              </w:rPr>
            </w:pPr>
          </w:p>
          <w:p w14:paraId="71C5CFC2" w14:textId="08AC46E6" w:rsidR="00CA4DC4" w:rsidRPr="00D34485" w:rsidRDefault="00CA4DC4" w:rsidP="00B07D89">
            <w:pPr>
              <w:spacing w:line="240" w:lineRule="exact"/>
              <w:rPr>
                <w:rFonts w:asciiTheme="minorHAnsi" w:eastAsiaTheme="minorHAnsi" w:hAnsiTheme="minorHAnsi"/>
                <w:bCs/>
                <w:sz w:val="20"/>
                <w:szCs w:val="20"/>
              </w:rPr>
            </w:pPr>
            <w:r w:rsidRPr="00D34485">
              <w:rPr>
                <w:rFonts w:asciiTheme="minorHAnsi" w:eastAsiaTheme="minorHAnsi" w:hAnsiTheme="minorHAnsi" w:hint="eastAsia"/>
                <w:bCs/>
                <w:sz w:val="20"/>
                <w:szCs w:val="20"/>
              </w:rPr>
              <w:t>・88％（△）</w:t>
            </w:r>
          </w:p>
          <w:p w14:paraId="5C91AA0D" w14:textId="535C9A8D" w:rsidR="00497923" w:rsidRPr="00D34485" w:rsidRDefault="00497923" w:rsidP="00B07D89">
            <w:pPr>
              <w:spacing w:line="240" w:lineRule="exact"/>
              <w:rPr>
                <w:rFonts w:asciiTheme="minorHAnsi" w:eastAsiaTheme="minorHAnsi" w:hAnsiTheme="minorHAnsi"/>
                <w:bCs/>
                <w:sz w:val="20"/>
                <w:szCs w:val="20"/>
              </w:rPr>
            </w:pPr>
          </w:p>
        </w:tc>
      </w:tr>
      <w:tr w:rsidR="00A5008A" w:rsidRPr="00D34485" w14:paraId="05619C0A" w14:textId="77777777" w:rsidTr="00CA4DC4">
        <w:trPr>
          <w:cantSplit/>
          <w:trHeight w:val="12700"/>
          <w:jc w:val="center"/>
        </w:trPr>
        <w:tc>
          <w:tcPr>
            <w:tcW w:w="704" w:type="dxa"/>
            <w:shd w:val="clear" w:color="auto" w:fill="auto"/>
            <w:textDirection w:val="tbRlV"/>
            <w:vAlign w:val="center"/>
          </w:tcPr>
          <w:p w14:paraId="34CD86DA" w14:textId="3CB3ACFB" w:rsidR="00A5008A" w:rsidRPr="00D34485" w:rsidRDefault="00A5008A" w:rsidP="00A5008A">
            <w:pPr>
              <w:spacing w:line="240" w:lineRule="exact"/>
              <w:ind w:left="113" w:right="113"/>
              <w:jc w:val="center"/>
              <w:rPr>
                <w:rFonts w:ascii="ＭＳ ゴシック" w:eastAsia="ＭＳ ゴシック" w:hAnsi="ＭＳ ゴシック"/>
                <w:b/>
                <w:bCs/>
                <w:szCs w:val="21"/>
              </w:rPr>
            </w:pPr>
            <w:r w:rsidRPr="00D34485">
              <w:rPr>
                <w:rFonts w:ascii="ＭＳ ゴシック" w:eastAsia="ＭＳ ゴシック" w:hAnsi="ＭＳ ゴシック" w:hint="eastAsia"/>
                <w:b/>
                <w:bCs/>
                <w:szCs w:val="21"/>
              </w:rPr>
              <w:lastRenderedPageBreak/>
              <w:t>３　将来をみすえた自主性・自立性の育成</w:t>
            </w:r>
          </w:p>
        </w:tc>
        <w:tc>
          <w:tcPr>
            <w:tcW w:w="3659" w:type="dxa"/>
            <w:shd w:val="clear" w:color="auto" w:fill="auto"/>
          </w:tcPr>
          <w:p w14:paraId="5BD35C68" w14:textId="77777777" w:rsidR="00035B2D" w:rsidRPr="00D34485" w:rsidRDefault="00035B2D" w:rsidP="00035B2D">
            <w:pPr>
              <w:spacing w:line="240" w:lineRule="exact"/>
              <w:rPr>
                <w:rFonts w:asciiTheme="minorHAnsi" w:eastAsiaTheme="minorHAnsi" w:hAnsiTheme="minorHAnsi"/>
                <w:sz w:val="20"/>
                <w:szCs w:val="20"/>
              </w:rPr>
            </w:pPr>
          </w:p>
          <w:p w14:paraId="68EB0E32" w14:textId="77777777" w:rsidR="00F65010" w:rsidRPr="00D34485" w:rsidRDefault="00F65010" w:rsidP="00F65010">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（２）規律ある高校生活の実現をめざ</w:t>
            </w:r>
          </w:p>
          <w:p w14:paraId="0AC0F929" w14:textId="50A1C40D" w:rsidR="00F65010" w:rsidRPr="00D34485" w:rsidRDefault="00F65010" w:rsidP="00F65010">
            <w:pPr>
              <w:spacing w:line="280" w:lineRule="exact"/>
              <w:ind w:firstLineChars="200" w:firstLine="400"/>
              <w:rPr>
                <w:rFonts w:asciiTheme="minorHAnsi" w:eastAsiaTheme="minorHAnsi" w:hAnsiTheme="minorHAnsi"/>
                <w:sz w:val="20"/>
                <w:szCs w:val="20"/>
                <w:bdr w:val="single" w:sz="4" w:space="0" w:color="auto"/>
              </w:rPr>
            </w:pPr>
            <w:r w:rsidRPr="00D34485">
              <w:rPr>
                <w:rFonts w:asciiTheme="minorHAnsi" w:eastAsiaTheme="minorHAnsi" w:hAnsiTheme="minorHAnsi" w:hint="eastAsia"/>
                <w:sz w:val="20"/>
                <w:szCs w:val="20"/>
              </w:rPr>
              <w:t>し、「人間力」を育成する。</w:t>
            </w:r>
          </w:p>
          <w:p w14:paraId="65C2D16A" w14:textId="77777777" w:rsidR="00F65010" w:rsidRPr="00D34485" w:rsidRDefault="00F65010" w:rsidP="00F65010">
            <w:pPr>
              <w:spacing w:line="280" w:lineRule="exact"/>
              <w:ind w:left="800" w:hangingChars="400" w:hanging="800"/>
              <w:rPr>
                <w:rFonts w:asciiTheme="minorHAnsi" w:eastAsiaTheme="minorHAnsi" w:hAnsiTheme="minorHAnsi"/>
                <w:sz w:val="20"/>
                <w:szCs w:val="20"/>
              </w:rPr>
            </w:pPr>
            <w:r w:rsidRPr="00D34485">
              <w:rPr>
                <w:rFonts w:asciiTheme="minorHAnsi" w:eastAsiaTheme="minorHAnsi" w:hAnsiTheme="minorHAnsi" w:hint="eastAsia"/>
                <w:sz w:val="20"/>
                <w:szCs w:val="20"/>
              </w:rPr>
              <w:t>ア　「薬物乱用防止」の啓発。大麻等の</w:t>
            </w:r>
          </w:p>
          <w:p w14:paraId="66CBB26B" w14:textId="77777777" w:rsidR="00F65010" w:rsidRPr="00D34485" w:rsidRDefault="00F65010" w:rsidP="00F65010">
            <w:pPr>
              <w:spacing w:line="280" w:lineRule="exact"/>
              <w:ind w:leftChars="100" w:left="810" w:hangingChars="300" w:hanging="600"/>
              <w:rPr>
                <w:rFonts w:asciiTheme="minorHAnsi" w:eastAsiaTheme="minorHAnsi" w:hAnsiTheme="minorHAnsi"/>
                <w:sz w:val="20"/>
                <w:szCs w:val="20"/>
              </w:rPr>
            </w:pPr>
            <w:r w:rsidRPr="00D34485">
              <w:rPr>
                <w:rFonts w:asciiTheme="minorHAnsi" w:eastAsiaTheme="minorHAnsi" w:hAnsiTheme="minorHAnsi" w:hint="eastAsia"/>
                <w:sz w:val="20"/>
                <w:szCs w:val="20"/>
              </w:rPr>
              <w:t>乱用防止に努め、正しい知識の普及、</w:t>
            </w:r>
          </w:p>
          <w:p w14:paraId="28235889" w14:textId="7DE8CB49" w:rsidR="00F65010" w:rsidRPr="00D34485" w:rsidRDefault="00F65010" w:rsidP="00F65010">
            <w:pPr>
              <w:spacing w:line="280" w:lineRule="exact"/>
              <w:ind w:leftChars="100" w:left="810" w:hangingChars="300" w:hanging="600"/>
              <w:rPr>
                <w:rFonts w:asciiTheme="minorHAnsi" w:eastAsiaTheme="minorHAnsi" w:hAnsiTheme="minorHAnsi"/>
                <w:sz w:val="20"/>
                <w:szCs w:val="20"/>
              </w:rPr>
            </w:pPr>
            <w:r w:rsidRPr="00D34485">
              <w:rPr>
                <w:rFonts w:asciiTheme="minorHAnsi" w:eastAsiaTheme="minorHAnsi" w:hAnsiTheme="minorHAnsi" w:hint="eastAsia"/>
                <w:sz w:val="20"/>
                <w:szCs w:val="20"/>
              </w:rPr>
              <w:t>啓発を図る。</w:t>
            </w:r>
          </w:p>
          <w:p w14:paraId="3CBE4119" w14:textId="77777777" w:rsidR="00F65010" w:rsidRPr="00D34485" w:rsidRDefault="00F65010" w:rsidP="00F65010">
            <w:pPr>
              <w:spacing w:line="280" w:lineRule="exact"/>
              <w:ind w:leftChars="100" w:left="810" w:hangingChars="300" w:hanging="600"/>
              <w:rPr>
                <w:rFonts w:asciiTheme="minorHAnsi" w:eastAsiaTheme="minorHAnsi" w:hAnsiTheme="minorHAnsi"/>
                <w:sz w:val="20"/>
                <w:szCs w:val="20"/>
              </w:rPr>
            </w:pPr>
          </w:p>
          <w:p w14:paraId="2ED5EE8B" w14:textId="77777777" w:rsidR="00F65010" w:rsidRPr="00D34485" w:rsidRDefault="00F65010" w:rsidP="00F65010">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基本的生活習慣の育成。欠席者数、</w:t>
            </w:r>
          </w:p>
          <w:p w14:paraId="6F0853E9" w14:textId="5DBCCB73" w:rsidR="00F65010" w:rsidRPr="00D34485" w:rsidRDefault="00F65010" w:rsidP="00F65010">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遅刻者数の減少に取り組む。</w:t>
            </w:r>
          </w:p>
          <w:p w14:paraId="0A167F51" w14:textId="77777777" w:rsidR="002C0247" w:rsidRPr="00D34485" w:rsidRDefault="002C0247" w:rsidP="002C0247">
            <w:pPr>
              <w:spacing w:line="280" w:lineRule="exact"/>
              <w:rPr>
                <w:rFonts w:asciiTheme="minorHAnsi" w:eastAsiaTheme="minorHAnsi" w:hAnsiTheme="minorHAnsi"/>
                <w:sz w:val="20"/>
                <w:szCs w:val="20"/>
              </w:rPr>
            </w:pPr>
          </w:p>
          <w:p w14:paraId="392A3B7F" w14:textId="77777777" w:rsidR="00F052E4" w:rsidRPr="00D34485" w:rsidRDefault="00F65010" w:rsidP="00F65010">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ウ　生徒指導提要の改定にともない、</w:t>
            </w:r>
          </w:p>
          <w:p w14:paraId="46D00DE3" w14:textId="77777777" w:rsidR="00F052E4" w:rsidRPr="00D34485" w:rsidRDefault="00F65010" w:rsidP="00F052E4">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多様化する課題への取り組みを充実</w:t>
            </w:r>
          </w:p>
          <w:p w14:paraId="3290F2C7" w14:textId="77777777" w:rsidR="00F052E4" w:rsidRPr="00D34485" w:rsidRDefault="00F65010" w:rsidP="00F052E4">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させ、未然防止を狙いとした発達支</w:t>
            </w:r>
          </w:p>
          <w:p w14:paraId="7CD3F570" w14:textId="7215B1F1" w:rsidR="00F65010" w:rsidRPr="00D34485" w:rsidRDefault="00F65010" w:rsidP="00F052E4">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持的生徒指導をめざす。</w:t>
            </w:r>
          </w:p>
          <w:p w14:paraId="455864C2" w14:textId="77777777" w:rsidR="00497923" w:rsidRPr="00D34485" w:rsidRDefault="00497923" w:rsidP="00F052E4">
            <w:pPr>
              <w:spacing w:line="280" w:lineRule="exact"/>
              <w:ind w:firstLineChars="100" w:firstLine="200"/>
              <w:rPr>
                <w:rFonts w:asciiTheme="minorHAnsi" w:eastAsiaTheme="minorHAnsi" w:hAnsiTheme="minorHAnsi"/>
                <w:sz w:val="20"/>
                <w:szCs w:val="20"/>
              </w:rPr>
            </w:pPr>
          </w:p>
          <w:p w14:paraId="64D3DAC3" w14:textId="77777777" w:rsidR="001B1A1E" w:rsidRPr="00D34485" w:rsidRDefault="00FA6EF6" w:rsidP="00FA6EF6">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（３）「元気な学校づくり」</w:t>
            </w:r>
            <w:r w:rsidRPr="00D34485">
              <w:rPr>
                <w:rFonts w:asciiTheme="minorHAnsi" w:eastAsiaTheme="minorHAnsi" w:hAnsiTheme="minorHAnsi"/>
                <w:sz w:val="20"/>
                <w:szCs w:val="20"/>
              </w:rPr>
              <w:t>部活動</w:t>
            </w:r>
            <w:r w:rsidRPr="00D34485">
              <w:rPr>
                <w:rFonts w:asciiTheme="minorHAnsi" w:eastAsiaTheme="minorHAnsi" w:hAnsiTheme="minorHAnsi" w:hint="eastAsia"/>
                <w:sz w:val="20"/>
                <w:szCs w:val="20"/>
              </w:rPr>
              <w:t>・特</w:t>
            </w:r>
          </w:p>
          <w:p w14:paraId="723B03AC" w14:textId="77777777" w:rsidR="001B1A1E" w:rsidRPr="00D34485" w:rsidRDefault="00FA6EF6" w:rsidP="001B1A1E">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別活動や</w:t>
            </w:r>
            <w:r w:rsidRPr="00D34485">
              <w:rPr>
                <w:rFonts w:asciiTheme="minorHAnsi" w:eastAsiaTheme="minorHAnsi" w:hAnsiTheme="minorHAnsi"/>
                <w:sz w:val="20"/>
                <w:szCs w:val="20"/>
              </w:rPr>
              <w:t>生徒会活動</w:t>
            </w:r>
            <w:r w:rsidRPr="00D34485">
              <w:rPr>
                <w:rFonts w:asciiTheme="minorHAnsi" w:eastAsiaTheme="minorHAnsi" w:hAnsiTheme="minorHAnsi" w:hint="eastAsia"/>
                <w:sz w:val="20"/>
                <w:szCs w:val="20"/>
              </w:rPr>
              <w:t>・</w:t>
            </w:r>
            <w:r w:rsidRPr="00D34485">
              <w:rPr>
                <w:rFonts w:asciiTheme="minorHAnsi" w:eastAsiaTheme="minorHAnsi" w:hAnsiTheme="minorHAnsi"/>
                <w:sz w:val="20"/>
                <w:szCs w:val="20"/>
              </w:rPr>
              <w:t>自己実現活動</w:t>
            </w:r>
          </w:p>
          <w:p w14:paraId="55B6147D" w14:textId="6F32AD30" w:rsidR="00FA6EF6" w:rsidRPr="00D34485" w:rsidRDefault="00FA6EF6" w:rsidP="001B1A1E">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sz w:val="20"/>
                <w:szCs w:val="20"/>
              </w:rPr>
              <w:t>へ</w:t>
            </w:r>
            <w:r w:rsidRPr="00D34485">
              <w:rPr>
                <w:rFonts w:asciiTheme="minorHAnsi" w:eastAsiaTheme="minorHAnsi" w:hAnsiTheme="minorHAnsi" w:hint="eastAsia"/>
                <w:sz w:val="20"/>
                <w:szCs w:val="20"/>
              </w:rPr>
              <w:t>生徒の価値観を</w:t>
            </w:r>
            <w:r w:rsidRPr="00D34485">
              <w:rPr>
                <w:rFonts w:asciiTheme="minorHAnsi" w:eastAsiaTheme="minorHAnsi" w:hAnsiTheme="minorHAnsi"/>
                <w:sz w:val="20"/>
                <w:szCs w:val="20"/>
              </w:rPr>
              <w:t>移行させ</w:t>
            </w:r>
            <w:r w:rsidRPr="00D34485">
              <w:rPr>
                <w:rFonts w:asciiTheme="minorHAnsi" w:eastAsiaTheme="minorHAnsi" w:hAnsiTheme="minorHAnsi" w:hint="eastAsia"/>
                <w:sz w:val="20"/>
                <w:szCs w:val="20"/>
              </w:rPr>
              <w:t>る</w:t>
            </w:r>
          </w:p>
          <w:p w14:paraId="1FEA4728" w14:textId="77777777" w:rsidR="001B1A1E" w:rsidRPr="00D34485" w:rsidRDefault="00FA6EF6" w:rsidP="001B1A1E">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部活動への参加・加入率を高める。</w:t>
            </w:r>
          </w:p>
          <w:p w14:paraId="453CE23E" w14:textId="5C467118" w:rsidR="00FA6EF6" w:rsidRPr="00D34485" w:rsidRDefault="00FA6EF6" w:rsidP="001B1A1E">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合理的で効率的・効果的な取組み。</w:t>
            </w:r>
          </w:p>
          <w:p w14:paraId="3418B63C" w14:textId="77777777" w:rsidR="00315221" w:rsidRPr="00D34485" w:rsidRDefault="00315221" w:rsidP="001B1A1E">
            <w:pPr>
              <w:spacing w:line="280" w:lineRule="exact"/>
              <w:rPr>
                <w:rFonts w:asciiTheme="minorHAnsi" w:eastAsiaTheme="minorHAnsi" w:hAnsiTheme="minorHAnsi"/>
                <w:sz w:val="20"/>
                <w:szCs w:val="20"/>
              </w:rPr>
            </w:pPr>
          </w:p>
          <w:p w14:paraId="1F5604CE" w14:textId="77777777" w:rsidR="00315221" w:rsidRPr="00D34485" w:rsidRDefault="00315221" w:rsidP="001B1A1E">
            <w:pPr>
              <w:spacing w:line="280" w:lineRule="exact"/>
              <w:rPr>
                <w:rFonts w:asciiTheme="minorHAnsi" w:eastAsiaTheme="minorHAnsi" w:hAnsiTheme="minorHAnsi"/>
                <w:sz w:val="20"/>
                <w:szCs w:val="20"/>
              </w:rPr>
            </w:pPr>
          </w:p>
          <w:p w14:paraId="097D7815" w14:textId="77777777" w:rsidR="00315221" w:rsidRPr="00D34485" w:rsidRDefault="00315221" w:rsidP="001B1A1E">
            <w:pPr>
              <w:spacing w:line="280" w:lineRule="exact"/>
              <w:rPr>
                <w:rFonts w:asciiTheme="minorHAnsi" w:eastAsiaTheme="minorHAnsi" w:hAnsiTheme="minorHAnsi"/>
                <w:sz w:val="20"/>
                <w:szCs w:val="20"/>
              </w:rPr>
            </w:pPr>
          </w:p>
          <w:p w14:paraId="7847DE44" w14:textId="77777777" w:rsidR="00315221" w:rsidRPr="00D34485" w:rsidRDefault="00315221" w:rsidP="001B1A1E">
            <w:pPr>
              <w:spacing w:line="280" w:lineRule="exact"/>
              <w:rPr>
                <w:rFonts w:asciiTheme="minorHAnsi" w:eastAsiaTheme="minorHAnsi" w:hAnsiTheme="minorHAnsi"/>
                <w:sz w:val="20"/>
                <w:szCs w:val="20"/>
              </w:rPr>
            </w:pPr>
          </w:p>
          <w:p w14:paraId="3D7AEDAE" w14:textId="6B1E4A34" w:rsidR="00E54F14" w:rsidRPr="00D34485" w:rsidRDefault="00E54F14" w:rsidP="001B1A1E">
            <w:pPr>
              <w:spacing w:line="280" w:lineRule="exact"/>
              <w:rPr>
                <w:rFonts w:asciiTheme="minorHAnsi" w:eastAsiaTheme="minorHAnsi" w:hAnsiTheme="minorHAnsi"/>
                <w:sz w:val="20"/>
                <w:szCs w:val="20"/>
              </w:rPr>
            </w:pPr>
          </w:p>
          <w:p w14:paraId="0411A408" w14:textId="33CE7331" w:rsidR="00497923" w:rsidRPr="00D34485" w:rsidRDefault="00497923" w:rsidP="001B1A1E">
            <w:pPr>
              <w:spacing w:line="280" w:lineRule="exact"/>
              <w:rPr>
                <w:rFonts w:asciiTheme="minorHAnsi" w:eastAsiaTheme="minorHAnsi" w:hAnsiTheme="minorHAnsi"/>
                <w:sz w:val="20"/>
                <w:szCs w:val="20"/>
              </w:rPr>
            </w:pPr>
          </w:p>
          <w:p w14:paraId="1225DFB1" w14:textId="77777777" w:rsidR="00497923" w:rsidRPr="00D34485" w:rsidRDefault="00497923" w:rsidP="001B1A1E">
            <w:pPr>
              <w:spacing w:line="280" w:lineRule="exact"/>
              <w:rPr>
                <w:rFonts w:asciiTheme="minorHAnsi" w:eastAsiaTheme="minorHAnsi" w:hAnsiTheme="minorHAnsi"/>
                <w:sz w:val="20"/>
                <w:szCs w:val="20"/>
              </w:rPr>
            </w:pPr>
          </w:p>
          <w:p w14:paraId="17A4A07E" w14:textId="77777777" w:rsidR="00E54F14" w:rsidRPr="00D34485" w:rsidRDefault="00E54F14" w:rsidP="001B1A1E">
            <w:pPr>
              <w:spacing w:line="280" w:lineRule="exact"/>
              <w:rPr>
                <w:rFonts w:asciiTheme="minorHAnsi" w:eastAsiaTheme="minorHAnsi" w:hAnsiTheme="minorHAnsi"/>
                <w:sz w:val="20"/>
                <w:szCs w:val="20"/>
              </w:rPr>
            </w:pPr>
          </w:p>
          <w:p w14:paraId="4BC02E67" w14:textId="22EB3B0E" w:rsidR="00FA6EF6" w:rsidRPr="00D34485" w:rsidRDefault="00FA6EF6" w:rsidP="001B1A1E">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学校行事で「人</w:t>
            </w:r>
            <w:r w:rsidRPr="00D34485">
              <w:rPr>
                <w:rFonts w:asciiTheme="minorHAnsi" w:eastAsiaTheme="minorHAnsi" w:hAnsiTheme="minorHAnsi"/>
                <w:sz w:val="20"/>
                <w:szCs w:val="20"/>
              </w:rPr>
              <w:t>を育てる</w:t>
            </w:r>
            <w:r w:rsidRPr="00D34485">
              <w:rPr>
                <w:rFonts w:asciiTheme="minorHAnsi" w:eastAsiaTheme="minorHAnsi" w:hAnsiTheme="minorHAnsi" w:hint="eastAsia"/>
                <w:sz w:val="20"/>
                <w:szCs w:val="20"/>
              </w:rPr>
              <w:t>」</w:t>
            </w:r>
          </w:p>
          <w:p w14:paraId="4964E0F0" w14:textId="52034851" w:rsidR="00AB3E9D" w:rsidRPr="00D34485" w:rsidRDefault="00AB3E9D" w:rsidP="00FA6EF6">
            <w:pPr>
              <w:spacing w:line="280" w:lineRule="exact"/>
              <w:rPr>
                <w:rFonts w:asciiTheme="minorHAnsi" w:eastAsiaTheme="minorHAnsi" w:hAnsiTheme="minorHAnsi"/>
                <w:sz w:val="20"/>
                <w:szCs w:val="20"/>
              </w:rPr>
            </w:pPr>
          </w:p>
          <w:p w14:paraId="5FA622B6" w14:textId="77777777" w:rsidR="00497923" w:rsidRPr="00D34485" w:rsidRDefault="00497923" w:rsidP="00FA6EF6">
            <w:pPr>
              <w:spacing w:line="280" w:lineRule="exact"/>
              <w:rPr>
                <w:rFonts w:asciiTheme="minorHAnsi" w:eastAsiaTheme="minorHAnsi" w:hAnsiTheme="minorHAnsi"/>
                <w:sz w:val="20"/>
                <w:szCs w:val="20"/>
              </w:rPr>
            </w:pPr>
          </w:p>
          <w:p w14:paraId="78AFF8FB" w14:textId="2AD50671" w:rsidR="00832E85" w:rsidRPr="00D34485" w:rsidRDefault="00FA6EF6" w:rsidP="00FA6EF6">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ウ　校則の見直し　生徒会中心に校則</w:t>
            </w:r>
          </w:p>
          <w:p w14:paraId="3073B24D" w14:textId="39391361" w:rsidR="00832E85" w:rsidRPr="00D34485" w:rsidRDefault="00FA6EF6" w:rsidP="00832E85">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の意義や意味を生徒が自主的に考</w:t>
            </w:r>
            <w:r w:rsidR="00832E85" w:rsidRPr="00D34485">
              <w:rPr>
                <w:rFonts w:asciiTheme="minorHAnsi" w:eastAsiaTheme="minorHAnsi" w:hAnsiTheme="minorHAnsi" w:hint="eastAsia"/>
                <w:sz w:val="20"/>
                <w:szCs w:val="20"/>
              </w:rPr>
              <w:t>え</w:t>
            </w:r>
          </w:p>
          <w:p w14:paraId="7E9BF347" w14:textId="75F7A9C6" w:rsidR="00FA6EF6" w:rsidRPr="00D34485" w:rsidRDefault="00FA6EF6" w:rsidP="00832E85">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、改定していけるように</w:t>
            </w:r>
            <w:r w:rsidR="00832E85" w:rsidRPr="00D34485">
              <w:rPr>
                <w:rFonts w:asciiTheme="minorHAnsi" w:eastAsiaTheme="minorHAnsi" w:hAnsiTheme="minorHAnsi" w:hint="eastAsia"/>
                <w:sz w:val="20"/>
                <w:szCs w:val="20"/>
              </w:rPr>
              <w:t>支援する。</w:t>
            </w:r>
          </w:p>
          <w:p w14:paraId="04630EDC" w14:textId="77777777" w:rsidR="00E54F14" w:rsidRPr="00D34485" w:rsidRDefault="00E54F14" w:rsidP="00B6667F">
            <w:pPr>
              <w:spacing w:line="280" w:lineRule="exact"/>
              <w:rPr>
                <w:rFonts w:asciiTheme="minorHAnsi" w:eastAsiaTheme="minorHAnsi" w:hAnsiTheme="minorHAnsi"/>
                <w:sz w:val="20"/>
                <w:szCs w:val="20"/>
              </w:rPr>
            </w:pPr>
          </w:p>
          <w:p w14:paraId="294A5180" w14:textId="095E5EAF" w:rsidR="00B6667F" w:rsidRPr="00D34485" w:rsidRDefault="00B6667F" w:rsidP="00B6667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（４）「違いを認め合い他者を理解でき</w:t>
            </w:r>
          </w:p>
          <w:p w14:paraId="5095B2E8" w14:textId="03247933" w:rsidR="00B6667F" w:rsidRPr="00D34485" w:rsidRDefault="00B6667F" w:rsidP="00B6667F">
            <w:pPr>
              <w:spacing w:line="280" w:lineRule="exact"/>
              <w:ind w:firstLineChars="100" w:firstLine="200"/>
              <w:rPr>
                <w:rFonts w:asciiTheme="minorHAnsi" w:eastAsiaTheme="minorHAnsi" w:hAnsiTheme="minorHAnsi"/>
                <w:b/>
                <w:sz w:val="20"/>
                <w:szCs w:val="20"/>
              </w:rPr>
            </w:pPr>
            <w:r w:rsidRPr="00D34485">
              <w:rPr>
                <w:rFonts w:asciiTheme="minorHAnsi" w:eastAsiaTheme="minorHAnsi" w:hAnsiTheme="minorHAnsi" w:hint="eastAsia"/>
                <w:sz w:val="20"/>
                <w:szCs w:val="20"/>
              </w:rPr>
              <w:t>る豊かな心」を育む</w:t>
            </w:r>
            <w:r w:rsidRPr="00D34485">
              <w:rPr>
                <w:rFonts w:asciiTheme="minorHAnsi" w:eastAsiaTheme="minorHAnsi" w:hAnsiTheme="minorHAnsi" w:hint="eastAsia"/>
                <w:b/>
                <w:sz w:val="20"/>
                <w:szCs w:val="20"/>
              </w:rPr>
              <w:t xml:space="preserve"> </w:t>
            </w:r>
          </w:p>
          <w:p w14:paraId="6D44A819" w14:textId="7BCC3027" w:rsidR="00B6667F" w:rsidRPr="00D34485" w:rsidRDefault="00B6667F" w:rsidP="00B6667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r w:rsidRPr="00D34485">
              <w:rPr>
                <w:rFonts w:asciiTheme="minorHAnsi" w:eastAsiaTheme="minorHAnsi" w:hAnsiTheme="minorHAnsi"/>
                <w:sz w:val="20"/>
                <w:szCs w:val="20"/>
              </w:rPr>
              <w:t xml:space="preserve"> </w:t>
            </w:r>
            <w:r w:rsidRPr="00D34485">
              <w:rPr>
                <w:rFonts w:asciiTheme="minorHAnsi" w:eastAsiaTheme="minorHAnsi" w:hAnsiTheme="minorHAnsi" w:hint="eastAsia"/>
                <w:sz w:val="20"/>
                <w:szCs w:val="20"/>
              </w:rPr>
              <w:t>「豊かでたくましい人間性」のは</w:t>
            </w:r>
          </w:p>
          <w:p w14:paraId="7C7AFC39" w14:textId="77777777" w:rsidR="00B6667F" w:rsidRPr="00D34485" w:rsidRDefault="00B6667F" w:rsidP="00B6667F">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ぐくみ</w:t>
            </w:r>
            <w:r w:rsidRPr="00D34485">
              <w:rPr>
                <w:rFonts w:asciiTheme="minorHAnsi" w:eastAsiaTheme="minorHAnsi" w:hAnsiTheme="minorHAnsi"/>
                <w:sz w:val="20"/>
                <w:szCs w:val="20"/>
              </w:rPr>
              <w:t xml:space="preserve">　</w:t>
            </w:r>
            <w:r w:rsidRPr="00D34485">
              <w:rPr>
                <w:rFonts w:asciiTheme="minorHAnsi" w:eastAsiaTheme="minorHAnsi" w:hAnsiTheme="minorHAnsi" w:hint="eastAsia"/>
                <w:sz w:val="20"/>
                <w:szCs w:val="20"/>
              </w:rPr>
              <w:t>人権３法、府人権関係３条</w:t>
            </w:r>
          </w:p>
          <w:p w14:paraId="19FD5516" w14:textId="5E43BC3B" w:rsidR="00B6667F" w:rsidRPr="00D34485" w:rsidRDefault="00B6667F" w:rsidP="00B6667F">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例を踏まえた教育活動を推進する。</w:t>
            </w:r>
          </w:p>
          <w:p w14:paraId="4308E8FF" w14:textId="77777777" w:rsidR="00B6667F" w:rsidRPr="00D34485" w:rsidRDefault="00B6667F" w:rsidP="00B6667F">
            <w:pPr>
              <w:spacing w:line="280" w:lineRule="exact"/>
              <w:ind w:firstLineChars="100" w:firstLine="200"/>
              <w:rPr>
                <w:rFonts w:asciiTheme="minorHAnsi" w:eastAsiaTheme="minorHAnsi" w:hAnsiTheme="minorHAnsi"/>
                <w:sz w:val="20"/>
                <w:szCs w:val="20"/>
              </w:rPr>
            </w:pPr>
          </w:p>
          <w:p w14:paraId="3825B2C7" w14:textId="77777777" w:rsidR="00B6667F" w:rsidRPr="00D34485" w:rsidRDefault="00B6667F" w:rsidP="00B6667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イ </w:t>
            </w:r>
            <w:r w:rsidRPr="00D34485">
              <w:rPr>
                <w:rFonts w:asciiTheme="minorHAnsi" w:eastAsiaTheme="minorHAnsi" w:hAnsiTheme="minorHAnsi"/>
                <w:sz w:val="20"/>
                <w:szCs w:val="20"/>
              </w:rPr>
              <w:t xml:space="preserve"> </w:t>
            </w:r>
            <w:r w:rsidRPr="00D34485">
              <w:rPr>
                <w:rFonts w:asciiTheme="minorHAnsi" w:eastAsiaTheme="minorHAnsi" w:hAnsiTheme="minorHAnsi" w:hint="eastAsia"/>
                <w:sz w:val="20"/>
                <w:szCs w:val="20"/>
              </w:rPr>
              <w:t>知的障がい生徒自立支援コースの</w:t>
            </w:r>
          </w:p>
          <w:p w14:paraId="20FF5529" w14:textId="77777777" w:rsidR="00B76557" w:rsidRPr="00D34485" w:rsidRDefault="00B6667F" w:rsidP="00B76557">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生徒と</w:t>
            </w:r>
            <w:r w:rsidR="00B76557" w:rsidRPr="00D34485">
              <w:rPr>
                <w:rFonts w:asciiTheme="minorHAnsi" w:eastAsiaTheme="minorHAnsi" w:hAnsiTheme="minorHAnsi" w:hint="eastAsia"/>
                <w:sz w:val="20"/>
                <w:szCs w:val="20"/>
              </w:rPr>
              <w:t>の協働作業を促進し、全校生</w:t>
            </w:r>
          </w:p>
          <w:p w14:paraId="4BBB319C" w14:textId="13118157" w:rsidR="00035B2D" w:rsidRPr="00D34485" w:rsidRDefault="00B76557" w:rsidP="00E54F14">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徒との人権意識の向上をめざす。</w:t>
            </w:r>
          </w:p>
        </w:tc>
        <w:tc>
          <w:tcPr>
            <w:tcW w:w="4988" w:type="dxa"/>
            <w:tcBorders>
              <w:right w:val="dashed" w:sz="4" w:space="0" w:color="auto"/>
            </w:tcBorders>
            <w:shd w:val="clear" w:color="auto" w:fill="auto"/>
          </w:tcPr>
          <w:p w14:paraId="213AAD52"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p>
          <w:p w14:paraId="6317E194"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790071C0"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ア　</w:t>
            </w:r>
          </w:p>
          <w:p w14:paraId="2118D98C" w14:textId="6ED0699F"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・薬物乱用防止教室</w:t>
            </w:r>
            <w:r w:rsidR="00F65010" w:rsidRPr="00D34485">
              <w:rPr>
                <w:rFonts w:asciiTheme="minorEastAsia" w:eastAsiaTheme="minorEastAsia" w:hAnsiTheme="minorEastAsia" w:hint="eastAsia"/>
                <w:sz w:val="20"/>
                <w:szCs w:val="20"/>
              </w:rPr>
              <w:t>や</w:t>
            </w:r>
            <w:r w:rsidRPr="00D34485">
              <w:rPr>
                <w:rFonts w:asciiTheme="minorEastAsia" w:eastAsiaTheme="minorEastAsia" w:hAnsiTheme="minorEastAsia" w:hint="eastAsia"/>
                <w:sz w:val="20"/>
                <w:szCs w:val="20"/>
              </w:rPr>
              <w:t>講習などを企画し、学年通信</w:t>
            </w:r>
            <w:r w:rsidR="00F65010" w:rsidRPr="00D34485">
              <w:rPr>
                <w:rFonts w:asciiTheme="minorEastAsia" w:eastAsiaTheme="minorEastAsia" w:hAnsiTheme="minorEastAsia" w:hint="eastAsia"/>
                <w:sz w:val="20"/>
                <w:szCs w:val="20"/>
              </w:rPr>
              <w:t>など</w:t>
            </w:r>
            <w:r w:rsidRPr="00D34485">
              <w:rPr>
                <w:rFonts w:asciiTheme="minorEastAsia" w:eastAsiaTheme="minorEastAsia" w:hAnsiTheme="minorEastAsia" w:hint="eastAsia"/>
                <w:sz w:val="20"/>
                <w:szCs w:val="20"/>
              </w:rPr>
              <w:t>で注意喚起</w:t>
            </w:r>
          </w:p>
          <w:p w14:paraId="32F23293"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イ　</w:t>
            </w:r>
          </w:p>
          <w:p w14:paraId="108AF8F6" w14:textId="0089ED4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・基本的な生活習慣の確立（</w:t>
            </w:r>
            <w:r w:rsidR="004A2A32" w:rsidRPr="00D34485">
              <w:rPr>
                <w:rFonts w:asciiTheme="minorHAnsi" w:eastAsiaTheme="minorHAnsi" w:hAnsiTheme="minorHAnsi" w:hint="eastAsia"/>
                <w:sz w:val="20"/>
                <w:szCs w:val="20"/>
              </w:rPr>
              <w:t>連絡アプリ</w:t>
            </w:r>
            <w:r w:rsidR="00F65010" w:rsidRPr="00D34485">
              <w:rPr>
                <w:rFonts w:asciiTheme="minorEastAsia" w:eastAsiaTheme="minorEastAsia" w:hAnsiTheme="minorEastAsia" w:hint="eastAsia"/>
                <w:sz w:val="20"/>
                <w:szCs w:val="20"/>
              </w:rPr>
              <w:t>を有効活用し</w:t>
            </w:r>
            <w:r w:rsidRPr="00D34485">
              <w:rPr>
                <w:rFonts w:asciiTheme="minorEastAsia" w:eastAsiaTheme="minorEastAsia" w:hAnsiTheme="minorEastAsia" w:hint="eastAsia"/>
                <w:sz w:val="20"/>
                <w:szCs w:val="20"/>
              </w:rPr>
              <w:t>遅刻欠席</w:t>
            </w:r>
            <w:r w:rsidR="00567EEC" w:rsidRPr="00D34485">
              <w:rPr>
                <w:rFonts w:asciiTheme="minorEastAsia" w:eastAsiaTheme="minorEastAsia" w:hAnsiTheme="minorEastAsia" w:hint="eastAsia"/>
                <w:sz w:val="20"/>
                <w:szCs w:val="20"/>
              </w:rPr>
              <w:t>について</w:t>
            </w:r>
            <w:r w:rsidRPr="00D34485">
              <w:rPr>
                <w:rFonts w:asciiTheme="minorEastAsia" w:eastAsiaTheme="minorEastAsia" w:hAnsiTheme="minorEastAsia" w:hint="eastAsia"/>
                <w:sz w:val="20"/>
                <w:szCs w:val="20"/>
              </w:rPr>
              <w:t>の家庭連絡</w:t>
            </w:r>
            <w:r w:rsidR="00567EEC" w:rsidRPr="00D34485">
              <w:rPr>
                <w:rFonts w:asciiTheme="minorEastAsia" w:eastAsiaTheme="minorEastAsia" w:hAnsiTheme="minorEastAsia" w:hint="eastAsia"/>
                <w:sz w:val="20"/>
                <w:szCs w:val="20"/>
              </w:rPr>
              <w:t>を</w:t>
            </w:r>
            <w:r w:rsidRPr="00D34485">
              <w:rPr>
                <w:rFonts w:asciiTheme="minorEastAsia" w:eastAsiaTheme="minorEastAsia" w:hAnsiTheme="minorEastAsia" w:hint="eastAsia"/>
                <w:sz w:val="20"/>
                <w:szCs w:val="20"/>
              </w:rPr>
              <w:t>強化）。</w:t>
            </w:r>
          </w:p>
          <w:p w14:paraId="2AB5BBBE" w14:textId="5BA982B6" w:rsidR="002C0247"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・担任・学年生指</w:t>
            </w:r>
            <w:r w:rsidR="00482060" w:rsidRPr="00D34485">
              <w:rPr>
                <w:rFonts w:asciiTheme="minorEastAsia" w:eastAsiaTheme="minorEastAsia" w:hAnsiTheme="minorEastAsia" w:hint="eastAsia"/>
                <w:sz w:val="20"/>
                <w:szCs w:val="20"/>
              </w:rPr>
              <w:t>を中心に行う主体的な指導と強い連携を通して</w:t>
            </w:r>
            <w:r w:rsidRPr="00D34485">
              <w:rPr>
                <w:rFonts w:asciiTheme="minorEastAsia" w:eastAsiaTheme="minorEastAsia" w:hAnsiTheme="minorEastAsia" w:hint="eastAsia"/>
                <w:sz w:val="20"/>
                <w:szCs w:val="20"/>
              </w:rPr>
              <w:t>指導</w:t>
            </w:r>
            <w:r w:rsidR="00F65010" w:rsidRPr="00D34485">
              <w:rPr>
                <w:rFonts w:asciiTheme="minorEastAsia" w:eastAsiaTheme="minorEastAsia" w:hAnsiTheme="minorEastAsia" w:hint="eastAsia"/>
                <w:sz w:val="20"/>
                <w:szCs w:val="20"/>
              </w:rPr>
              <w:t>への納得感を構築する</w:t>
            </w:r>
            <w:r w:rsidRPr="00D34485">
              <w:rPr>
                <w:rFonts w:asciiTheme="minorEastAsia" w:eastAsiaTheme="minorEastAsia" w:hAnsiTheme="minorEastAsia" w:hint="eastAsia"/>
                <w:sz w:val="20"/>
                <w:szCs w:val="20"/>
              </w:rPr>
              <w:t>。</w:t>
            </w:r>
          </w:p>
          <w:p w14:paraId="7872393B" w14:textId="41DD6E2C" w:rsidR="00035B2D" w:rsidRPr="00D34485" w:rsidRDefault="00FA6EF6" w:rsidP="00FA6EF6">
            <w:pPr>
              <w:spacing w:line="240" w:lineRule="exact"/>
              <w:ind w:left="200" w:hangingChars="100" w:hanging="200"/>
              <w:rPr>
                <w:rFonts w:asciiTheme="minorEastAsia" w:eastAsiaTheme="minorEastAsia" w:hAnsiTheme="minorEastAsia"/>
                <w:sz w:val="20"/>
                <w:szCs w:val="20"/>
              </w:rPr>
            </w:pPr>
            <w:r w:rsidRPr="00D34485">
              <w:rPr>
                <w:rFonts w:asciiTheme="minorHAnsi" w:eastAsiaTheme="minorHAnsi" w:hAnsiTheme="minorHAnsi" w:hint="eastAsia"/>
                <w:sz w:val="20"/>
                <w:szCs w:val="20"/>
              </w:rPr>
              <w:t>ウ</w:t>
            </w:r>
          </w:p>
          <w:p w14:paraId="2E4437FC" w14:textId="77777777" w:rsidR="00567EEC" w:rsidRPr="00D34485" w:rsidRDefault="00FA6EF6"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・生</w:t>
            </w:r>
            <w:r w:rsidR="00567EEC" w:rsidRPr="00D34485">
              <w:rPr>
                <w:rFonts w:asciiTheme="minorEastAsia" w:eastAsiaTheme="minorEastAsia" w:hAnsiTheme="minorEastAsia" w:hint="eastAsia"/>
                <w:sz w:val="20"/>
                <w:szCs w:val="20"/>
              </w:rPr>
              <w:t>徒</w:t>
            </w:r>
            <w:r w:rsidRPr="00D34485">
              <w:rPr>
                <w:rFonts w:asciiTheme="minorEastAsia" w:eastAsiaTheme="minorEastAsia" w:hAnsiTheme="minorEastAsia" w:hint="eastAsia"/>
                <w:sz w:val="20"/>
                <w:szCs w:val="20"/>
              </w:rPr>
              <w:t>指</w:t>
            </w:r>
            <w:r w:rsidR="00567EEC" w:rsidRPr="00D34485">
              <w:rPr>
                <w:rFonts w:asciiTheme="minorEastAsia" w:eastAsiaTheme="minorEastAsia" w:hAnsiTheme="minorEastAsia" w:hint="eastAsia"/>
                <w:sz w:val="20"/>
                <w:szCs w:val="20"/>
              </w:rPr>
              <w:t>導</w:t>
            </w:r>
            <w:r w:rsidRPr="00D34485">
              <w:rPr>
                <w:rFonts w:asciiTheme="minorEastAsia" w:eastAsiaTheme="minorEastAsia" w:hAnsiTheme="minorEastAsia" w:hint="eastAsia"/>
                <w:sz w:val="20"/>
                <w:szCs w:val="20"/>
              </w:rPr>
              <w:t>部本体では全体の指導方法の再検討と再構</w:t>
            </w:r>
          </w:p>
          <w:p w14:paraId="4831DF6F" w14:textId="0A247E51" w:rsidR="00FA6EF6" w:rsidRPr="00D34485" w:rsidRDefault="00FA6EF6" w:rsidP="00FA6EF6">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築を考える。（画一的指導から個々に応じた指導）</w:t>
            </w:r>
          </w:p>
          <w:p w14:paraId="05361129" w14:textId="77777777" w:rsidR="00FA6EF6" w:rsidRPr="00D34485" w:rsidRDefault="00FA6EF6"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・生徒会との連携を強め、生徒の意見を積極的に取り</w:t>
            </w:r>
          </w:p>
          <w:p w14:paraId="351955A8" w14:textId="67FA37A8" w:rsidR="00FA6EF6" w:rsidRPr="00D34485" w:rsidRDefault="00FA6EF6" w:rsidP="00FA6EF6">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入れる。</w:t>
            </w:r>
          </w:p>
          <w:p w14:paraId="77577AFA" w14:textId="77777777" w:rsidR="00497923" w:rsidRPr="00D34485" w:rsidRDefault="00497923" w:rsidP="00035B2D">
            <w:pPr>
              <w:spacing w:line="240" w:lineRule="exact"/>
              <w:rPr>
                <w:rFonts w:asciiTheme="minorEastAsia" w:eastAsiaTheme="minorEastAsia" w:hAnsiTheme="minorEastAsia"/>
                <w:sz w:val="20"/>
                <w:szCs w:val="20"/>
              </w:rPr>
            </w:pPr>
          </w:p>
          <w:p w14:paraId="3B6EC53E" w14:textId="379201AF" w:rsidR="001B1A1E"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必要性の少ないアルバイト従事から部活動・生</w:t>
            </w:r>
          </w:p>
          <w:p w14:paraId="269451B8" w14:textId="77777777" w:rsidR="001B1A1E" w:rsidRPr="00D34485" w:rsidRDefault="00035B2D" w:rsidP="001B1A1E">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徒会活動・自己実現活動へと生徒の価値観や関心を</w:t>
            </w:r>
          </w:p>
          <w:p w14:paraId="18D12848" w14:textId="350E8CA5" w:rsidR="00035B2D" w:rsidRPr="00D34485" w:rsidRDefault="00035B2D" w:rsidP="001B1A1E">
            <w:pPr>
              <w:spacing w:line="28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向ける</w:t>
            </w:r>
            <w:r w:rsidR="001B1A1E" w:rsidRPr="00D34485">
              <w:rPr>
                <w:rFonts w:asciiTheme="minorHAnsi" w:eastAsiaTheme="minorHAnsi" w:hAnsiTheme="minorHAnsi"/>
                <w:sz w:val="20"/>
                <w:szCs w:val="20"/>
              </w:rPr>
              <w:t>事</w:t>
            </w:r>
            <w:r w:rsidR="001B1A1E" w:rsidRPr="00D34485">
              <w:rPr>
                <w:rFonts w:asciiTheme="minorHAnsi" w:eastAsiaTheme="minorHAnsi" w:hAnsiTheme="minorHAnsi" w:hint="eastAsia"/>
                <w:sz w:val="20"/>
                <w:szCs w:val="20"/>
              </w:rPr>
              <w:t>の大切さ</w:t>
            </w:r>
            <w:r w:rsidR="001B1A1E" w:rsidRPr="00D34485">
              <w:rPr>
                <w:rFonts w:asciiTheme="minorHAnsi" w:eastAsiaTheme="minorHAnsi" w:hAnsiTheme="minorHAnsi"/>
                <w:sz w:val="20"/>
                <w:szCs w:val="20"/>
              </w:rPr>
              <w:t>を</w:t>
            </w:r>
            <w:r w:rsidR="001B1A1E" w:rsidRPr="00D34485">
              <w:rPr>
                <w:rFonts w:asciiTheme="minorHAnsi" w:eastAsiaTheme="minorHAnsi" w:hAnsiTheme="minorHAnsi" w:hint="eastAsia"/>
                <w:sz w:val="20"/>
                <w:szCs w:val="20"/>
              </w:rPr>
              <w:t>共通認識</w:t>
            </w:r>
            <w:r w:rsidR="001B1A1E" w:rsidRPr="00D34485">
              <w:rPr>
                <w:rFonts w:asciiTheme="minorHAnsi" w:eastAsiaTheme="minorHAnsi" w:hAnsiTheme="minorHAnsi"/>
                <w:sz w:val="20"/>
                <w:szCs w:val="20"/>
              </w:rPr>
              <w:t>して指導</w:t>
            </w:r>
            <w:r w:rsidR="001B1A1E" w:rsidRPr="00D34485">
              <w:rPr>
                <w:rFonts w:asciiTheme="minorHAnsi" w:eastAsiaTheme="minorHAnsi" w:hAnsiTheme="minorHAnsi" w:hint="eastAsia"/>
                <w:sz w:val="20"/>
                <w:szCs w:val="20"/>
              </w:rPr>
              <w:t>する。</w:t>
            </w:r>
          </w:p>
          <w:p w14:paraId="2B03203C" w14:textId="3A3A77B3" w:rsidR="00035B2D" w:rsidRPr="00D34485" w:rsidRDefault="00035B2D" w:rsidP="00035B2D">
            <w:pPr>
              <w:spacing w:line="28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58FC1FBF" w14:textId="40BF172A" w:rsidR="00035B2D" w:rsidRPr="00D34485" w:rsidRDefault="00035B2D" w:rsidP="001B1A1E">
            <w:pPr>
              <w:spacing w:line="28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・部活動への参加・加入率を高める。</w:t>
            </w:r>
          </w:p>
          <w:p w14:paraId="5B5ABDF3"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4335EBC5" w14:textId="5D22D996"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1B1A1E" w:rsidRPr="00D34485">
              <w:rPr>
                <w:rFonts w:asciiTheme="minorEastAsia" w:eastAsiaTheme="minorEastAsia" w:hAnsiTheme="minorEastAsia" w:hint="eastAsia"/>
                <w:sz w:val="20"/>
                <w:szCs w:val="20"/>
              </w:rPr>
              <w:t>八尾翠翔</w:t>
            </w:r>
            <w:r w:rsidRPr="00D34485">
              <w:rPr>
                <w:rFonts w:asciiTheme="minorEastAsia" w:eastAsiaTheme="minorEastAsia" w:hAnsiTheme="minorEastAsia" w:hint="eastAsia"/>
                <w:sz w:val="20"/>
                <w:szCs w:val="20"/>
              </w:rPr>
              <w:t>カップの実施や、スポーツ講演や講習会の実施</w:t>
            </w:r>
          </w:p>
          <w:p w14:paraId="06A2ABE7" w14:textId="1D02492E"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・地域連携を強め、地元中学生との連携を強化</w:t>
            </w:r>
          </w:p>
          <w:p w14:paraId="29A96D66" w14:textId="7BBE1C95"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・部活動連絡会やリーダー講習など連帯感の醸成</w:t>
            </w:r>
          </w:p>
          <w:p w14:paraId="63D6A989" w14:textId="475B8D25"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・部活動で頑張る生徒や成果を紹介し存在感を高める工夫</w:t>
            </w:r>
          </w:p>
          <w:p w14:paraId="3D32D18C"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w:t>
            </w:r>
            <w:r w:rsidRPr="00D34485">
              <w:rPr>
                <w:rFonts w:asciiTheme="minorEastAsia" w:eastAsiaTheme="minorEastAsia" w:hAnsiTheme="minorEastAsia"/>
                <w:sz w:val="20"/>
                <w:szCs w:val="20"/>
              </w:rPr>
              <w:t>HP</w:t>
            </w:r>
            <w:r w:rsidRPr="00D34485">
              <w:rPr>
                <w:rFonts w:asciiTheme="minorEastAsia" w:eastAsiaTheme="minorEastAsia" w:hAnsiTheme="minorEastAsia" w:hint="eastAsia"/>
                <w:sz w:val="20"/>
                <w:szCs w:val="20"/>
              </w:rPr>
              <w:t>における部活動の情報発信機会を増やす。</w:t>
            </w:r>
          </w:p>
          <w:p w14:paraId="7DE00D64" w14:textId="77777777"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176EBA41" w14:textId="1E429897" w:rsidR="00035B2D" w:rsidRPr="00D34485" w:rsidRDefault="00035B2D" w:rsidP="00035B2D">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生徒が自ら企画・立案・運営できる学校行事を設定</w:t>
            </w:r>
          </w:p>
          <w:p w14:paraId="0DEC0C15"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・学校行事への生徒の取り組みに工夫をし、「達成感・成就感」を体感できるものにする。</w:t>
            </w:r>
          </w:p>
          <w:p w14:paraId="749597CF" w14:textId="77777777"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29EDDB62" w14:textId="53D2C3AC"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832E85" w:rsidRPr="00D34485">
              <w:rPr>
                <w:rFonts w:asciiTheme="minorEastAsia" w:eastAsiaTheme="minorEastAsia" w:hAnsiTheme="minorEastAsia" w:hint="eastAsia"/>
                <w:sz w:val="20"/>
                <w:szCs w:val="20"/>
              </w:rPr>
              <w:t>生徒会を中心とした生徒の自主的活動を尊重</w:t>
            </w:r>
            <w:r w:rsidR="00482060" w:rsidRPr="00D34485">
              <w:rPr>
                <w:rFonts w:asciiTheme="minorEastAsia" w:eastAsiaTheme="minorEastAsia" w:hAnsiTheme="minorEastAsia" w:hint="eastAsia"/>
                <w:sz w:val="20"/>
                <w:szCs w:val="20"/>
              </w:rPr>
              <w:t>。</w:t>
            </w:r>
          </w:p>
          <w:p w14:paraId="2F27CD4C" w14:textId="77777777" w:rsidR="00832E85"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832E85" w:rsidRPr="00D34485">
              <w:rPr>
                <w:rFonts w:asciiTheme="minorEastAsia" w:eastAsiaTheme="minorEastAsia" w:hAnsiTheme="minorEastAsia" w:hint="eastAsia"/>
                <w:sz w:val="20"/>
                <w:szCs w:val="20"/>
              </w:rPr>
              <w:t>企画・立案など</w:t>
            </w:r>
            <w:r w:rsidR="00832E85" w:rsidRPr="00D34485">
              <w:rPr>
                <w:rFonts w:asciiTheme="minorHAnsi" w:eastAsiaTheme="minorHAnsi" w:hAnsiTheme="minorHAnsi" w:hint="eastAsia"/>
                <w:sz w:val="20"/>
                <w:szCs w:val="20"/>
              </w:rPr>
              <w:t>自らを律する観点を忘れずに</w:t>
            </w:r>
            <w:r w:rsidR="00832E85" w:rsidRPr="00D34485">
              <w:rPr>
                <w:rFonts w:asciiTheme="minorEastAsia" w:eastAsiaTheme="minorEastAsia" w:hAnsiTheme="minorEastAsia" w:hint="eastAsia"/>
                <w:sz w:val="20"/>
                <w:szCs w:val="20"/>
              </w:rPr>
              <w:t>指導助</w:t>
            </w:r>
          </w:p>
          <w:p w14:paraId="250609C2" w14:textId="09B63BFB" w:rsidR="00035B2D" w:rsidRPr="00D34485" w:rsidRDefault="00832E85" w:rsidP="00832E85">
            <w:pPr>
              <w:spacing w:line="240" w:lineRule="exact"/>
              <w:ind w:leftChars="100" w:left="210"/>
              <w:rPr>
                <w:rFonts w:asciiTheme="minorHAnsi" w:eastAsiaTheme="minorHAnsi" w:hAnsiTheme="minorHAnsi"/>
                <w:sz w:val="20"/>
                <w:szCs w:val="20"/>
              </w:rPr>
            </w:pPr>
            <w:r w:rsidRPr="00D34485">
              <w:rPr>
                <w:rFonts w:asciiTheme="minorEastAsia" w:eastAsiaTheme="minorEastAsia" w:hAnsiTheme="minorEastAsia" w:hint="eastAsia"/>
                <w:sz w:val="20"/>
                <w:szCs w:val="20"/>
              </w:rPr>
              <w:t>言しながら</w:t>
            </w:r>
            <w:r w:rsidRPr="00D34485">
              <w:rPr>
                <w:rFonts w:asciiTheme="minorHAnsi" w:eastAsiaTheme="minorHAnsi" w:hAnsiTheme="minorHAnsi" w:hint="eastAsia"/>
                <w:sz w:val="20"/>
                <w:szCs w:val="20"/>
              </w:rPr>
              <w:t>支援する。</w:t>
            </w:r>
          </w:p>
          <w:p w14:paraId="0D97B40E" w14:textId="77777777" w:rsidR="00E54F14" w:rsidRPr="00D34485" w:rsidRDefault="00E54F14" w:rsidP="00035B2D">
            <w:pPr>
              <w:spacing w:line="240" w:lineRule="exact"/>
              <w:rPr>
                <w:rFonts w:ascii="ＭＳ 明朝" w:hAnsi="ＭＳ 明朝"/>
                <w:sz w:val="20"/>
                <w:szCs w:val="20"/>
              </w:rPr>
            </w:pPr>
          </w:p>
          <w:p w14:paraId="02627462" w14:textId="471862EB" w:rsidR="00035B2D" w:rsidRPr="00D34485" w:rsidRDefault="00035B2D" w:rsidP="00035B2D">
            <w:pPr>
              <w:spacing w:line="240" w:lineRule="exact"/>
              <w:rPr>
                <w:rFonts w:asciiTheme="minorEastAsia" w:eastAsiaTheme="minorEastAsia" w:hAnsiTheme="minorEastAsia"/>
                <w:sz w:val="20"/>
                <w:szCs w:val="20"/>
              </w:rPr>
            </w:pPr>
            <w:r w:rsidRPr="00D34485">
              <w:rPr>
                <w:rFonts w:ascii="ＭＳ 明朝" w:hAnsi="ＭＳ 明朝" w:hint="eastAsia"/>
                <w:sz w:val="20"/>
                <w:szCs w:val="20"/>
              </w:rPr>
              <w:t>(４)</w:t>
            </w:r>
          </w:p>
          <w:p w14:paraId="1E21CD67" w14:textId="77777777"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　人権尊重の社会づくりを進めるために、あらゆる</w:t>
            </w:r>
          </w:p>
          <w:p w14:paraId="11D19F58" w14:textId="57A96F4E" w:rsidR="00035B2D" w:rsidRPr="00D34485" w:rsidRDefault="00035B2D" w:rsidP="00035B2D">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教育活動を通じて人権教育を計画的・総合的推進</w:t>
            </w:r>
          </w:p>
          <w:p w14:paraId="7372B583" w14:textId="77777777" w:rsidR="00B6667F" w:rsidRPr="00D34485" w:rsidRDefault="00B6667F" w:rsidP="00035B2D">
            <w:pPr>
              <w:spacing w:line="240" w:lineRule="exact"/>
              <w:ind w:left="400" w:hangingChars="200" w:hanging="400"/>
              <w:rPr>
                <w:rFonts w:asciiTheme="minorEastAsia" w:eastAsiaTheme="minorEastAsia" w:hAnsiTheme="minorEastAsia"/>
                <w:sz w:val="20"/>
                <w:szCs w:val="20"/>
              </w:rPr>
            </w:pPr>
          </w:p>
          <w:p w14:paraId="1B89AA0B" w14:textId="1A1FEAAA" w:rsidR="00035B2D" w:rsidRPr="00D34485" w:rsidRDefault="00035B2D" w:rsidP="00035B2D">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sz w:val="20"/>
                <w:szCs w:val="20"/>
              </w:rPr>
              <w:t>・</w:t>
            </w:r>
            <w:r w:rsidRPr="00D34485">
              <w:rPr>
                <w:rFonts w:asciiTheme="minorEastAsia" w:eastAsiaTheme="minorEastAsia" w:hAnsiTheme="minorEastAsia" w:hint="eastAsia"/>
                <w:sz w:val="20"/>
                <w:szCs w:val="20"/>
              </w:rPr>
              <w:t>３年間を見据えた</w:t>
            </w:r>
            <w:r w:rsidRPr="00D34485">
              <w:rPr>
                <w:rFonts w:asciiTheme="minorEastAsia" w:eastAsiaTheme="minorEastAsia" w:hAnsiTheme="minorEastAsia"/>
                <w:sz w:val="20"/>
                <w:szCs w:val="20"/>
              </w:rPr>
              <w:t>人権教育マップの作成</w:t>
            </w:r>
          </w:p>
          <w:p w14:paraId="7E16DBB4" w14:textId="77777777" w:rsidR="00AB3E9D" w:rsidRPr="00D34485" w:rsidRDefault="00AB3E9D" w:rsidP="00B76557">
            <w:pPr>
              <w:spacing w:line="240" w:lineRule="exact"/>
              <w:ind w:left="400" w:hangingChars="200" w:hanging="400"/>
              <w:rPr>
                <w:rFonts w:asciiTheme="minorEastAsia" w:eastAsiaTheme="minorEastAsia" w:hAnsiTheme="minorEastAsia"/>
                <w:sz w:val="20"/>
                <w:szCs w:val="20"/>
              </w:rPr>
            </w:pPr>
          </w:p>
          <w:p w14:paraId="33DF375E" w14:textId="3FA37D9E" w:rsidR="00B76557" w:rsidRPr="00D34485" w:rsidRDefault="00035B2D" w:rsidP="00B76557">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sz w:val="20"/>
                <w:szCs w:val="20"/>
              </w:rPr>
              <w:t>イ</w:t>
            </w:r>
            <w:r w:rsidRPr="00D34485">
              <w:rPr>
                <w:rFonts w:asciiTheme="minorEastAsia" w:eastAsiaTheme="minorEastAsia" w:hAnsiTheme="minorEastAsia" w:hint="eastAsia"/>
                <w:sz w:val="20"/>
                <w:szCs w:val="20"/>
              </w:rPr>
              <w:t xml:space="preserve">　</w:t>
            </w:r>
          </w:p>
          <w:p w14:paraId="7E114E98" w14:textId="77777777" w:rsidR="00B76557" w:rsidRPr="00D34485" w:rsidRDefault="00B76557" w:rsidP="00B76557">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自立支援コース生徒への教育活動を通した「ともに</w:t>
            </w:r>
          </w:p>
          <w:p w14:paraId="391ABDD8" w14:textId="557A41BD" w:rsidR="00B76557" w:rsidRPr="00D34485" w:rsidRDefault="00B76557" w:rsidP="00B76557">
            <w:pPr>
              <w:spacing w:line="240" w:lineRule="exact"/>
              <w:ind w:leftChars="100" w:left="41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学び、ともに育つ」教育の一層の充実</w:t>
            </w:r>
          </w:p>
          <w:p w14:paraId="4626F357" w14:textId="77777777" w:rsidR="00B76557" w:rsidRPr="00D34485" w:rsidRDefault="00B76557" w:rsidP="00B76557">
            <w:pPr>
              <w:spacing w:line="240" w:lineRule="exact"/>
              <w:ind w:leftChars="100" w:left="410" w:hangingChars="100" w:hanging="200"/>
              <w:rPr>
                <w:rFonts w:asciiTheme="minorEastAsia" w:eastAsiaTheme="minorEastAsia" w:hAnsiTheme="minorEastAsia"/>
                <w:sz w:val="20"/>
                <w:szCs w:val="20"/>
              </w:rPr>
            </w:pPr>
          </w:p>
          <w:p w14:paraId="442CFDE0" w14:textId="77777777" w:rsidR="00B76557" w:rsidRPr="00D34485" w:rsidRDefault="00B76557" w:rsidP="00B7655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・自立支援コース生徒の自己肯定感の育成</w:t>
            </w:r>
          </w:p>
          <w:p w14:paraId="4EB4AFF3" w14:textId="77777777" w:rsidR="00B76557" w:rsidRPr="00D34485" w:rsidRDefault="00B76557" w:rsidP="00B7655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・自立支援コース生以外の生徒との協働作業を通じて</w:t>
            </w:r>
          </w:p>
          <w:p w14:paraId="676B1465" w14:textId="038E8CFE" w:rsidR="00497923" w:rsidRPr="00D34485" w:rsidRDefault="00B76557" w:rsidP="00497923">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相互理解を深め、信頼し励ましあう関係を構築</w:t>
            </w:r>
          </w:p>
        </w:tc>
        <w:tc>
          <w:tcPr>
            <w:tcW w:w="3118" w:type="dxa"/>
            <w:tcBorders>
              <w:right w:val="dashed" w:sz="4" w:space="0" w:color="auto"/>
            </w:tcBorders>
          </w:tcPr>
          <w:p w14:paraId="4FB92C69" w14:textId="77777777" w:rsidR="00FA6EF6" w:rsidRPr="00D34485" w:rsidRDefault="00FA6EF6" w:rsidP="00035B2D">
            <w:pPr>
              <w:spacing w:line="240" w:lineRule="exact"/>
              <w:rPr>
                <w:rFonts w:asciiTheme="minorEastAsia" w:eastAsiaTheme="minorEastAsia" w:hAnsiTheme="minorEastAsia"/>
                <w:spacing w:val="-10"/>
                <w:sz w:val="20"/>
                <w:szCs w:val="20"/>
              </w:rPr>
            </w:pPr>
          </w:p>
          <w:p w14:paraId="6BB72925" w14:textId="6D1B69DD" w:rsidR="00035B2D" w:rsidRPr="00D34485" w:rsidRDefault="00035B2D" w:rsidP="00035B2D">
            <w:pPr>
              <w:spacing w:line="240" w:lineRule="exact"/>
              <w:rPr>
                <w:rFonts w:asciiTheme="minorEastAsia" w:eastAsiaTheme="minorEastAsia" w:hAnsiTheme="minorEastAsia"/>
                <w:spacing w:val="-10"/>
                <w:sz w:val="20"/>
                <w:szCs w:val="20"/>
              </w:rPr>
            </w:pPr>
            <w:r w:rsidRPr="00D34485">
              <w:rPr>
                <w:rFonts w:asciiTheme="minorEastAsia" w:eastAsiaTheme="minorEastAsia" w:hAnsiTheme="minorEastAsia" w:hint="eastAsia"/>
                <w:spacing w:val="-10"/>
                <w:sz w:val="20"/>
                <w:szCs w:val="20"/>
              </w:rPr>
              <w:t>(２)</w:t>
            </w:r>
          </w:p>
          <w:p w14:paraId="39F5BF4B" w14:textId="77777777"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23B87DAF" w14:textId="77777777"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・講習や研修の実施状況</w:t>
            </w:r>
          </w:p>
          <w:p w14:paraId="77BA6974" w14:textId="75AB1068"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[各学年</w:t>
            </w:r>
            <w:r w:rsidR="003E7549" w:rsidRPr="00D34485">
              <w:rPr>
                <w:rFonts w:asciiTheme="minorEastAsia" w:eastAsiaTheme="minorEastAsia" w:hAnsiTheme="minorEastAsia" w:hint="eastAsia"/>
                <w:sz w:val="20"/>
                <w:szCs w:val="20"/>
              </w:rPr>
              <w:t>１</w:t>
            </w:r>
            <w:r w:rsidRPr="00D34485">
              <w:rPr>
                <w:rFonts w:asciiTheme="minorEastAsia" w:eastAsiaTheme="minorEastAsia" w:hAnsiTheme="minorEastAsia" w:hint="eastAsia"/>
                <w:sz w:val="20"/>
                <w:szCs w:val="20"/>
              </w:rPr>
              <w:t>～</w:t>
            </w:r>
            <w:r w:rsidR="003E7549" w:rsidRPr="00D34485">
              <w:rPr>
                <w:rFonts w:asciiTheme="minorEastAsia" w:eastAsiaTheme="minorEastAsia" w:hAnsiTheme="minorEastAsia" w:hint="eastAsia"/>
                <w:sz w:val="20"/>
                <w:szCs w:val="20"/>
              </w:rPr>
              <w:t>２</w:t>
            </w:r>
            <w:r w:rsidRPr="00D34485">
              <w:rPr>
                <w:rFonts w:asciiTheme="minorEastAsia" w:eastAsiaTheme="minorEastAsia" w:hAnsiTheme="minorEastAsia" w:hint="eastAsia"/>
                <w:sz w:val="20"/>
                <w:szCs w:val="20"/>
              </w:rPr>
              <w:t>回実施] ⇒同等</w:t>
            </w:r>
          </w:p>
          <w:p w14:paraId="53AC4C90" w14:textId="77777777" w:rsidR="00FA6EF6" w:rsidRPr="00D34485" w:rsidRDefault="00FA6EF6" w:rsidP="00035B2D">
            <w:pPr>
              <w:spacing w:line="240" w:lineRule="exact"/>
              <w:rPr>
                <w:rFonts w:asciiTheme="minorEastAsia" w:eastAsiaTheme="minorEastAsia" w:hAnsiTheme="minorEastAsia"/>
                <w:sz w:val="20"/>
                <w:szCs w:val="20"/>
              </w:rPr>
            </w:pPr>
          </w:p>
          <w:p w14:paraId="18A72C03" w14:textId="0DE98BFE"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イ　</w:t>
            </w:r>
          </w:p>
          <w:p w14:paraId="584EE8CA" w14:textId="2D119E3E" w:rsidR="002C0247" w:rsidRPr="00D34485" w:rsidRDefault="002C0247" w:rsidP="00FF284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・遅刻者数[</w:t>
            </w:r>
            <w:r w:rsidR="00A43B81" w:rsidRPr="00D34485">
              <w:rPr>
                <w:rFonts w:asciiTheme="minorEastAsia" w:eastAsiaTheme="minorEastAsia" w:hAnsiTheme="minorEastAsia"/>
                <w:sz w:val="20"/>
                <w:szCs w:val="20"/>
              </w:rPr>
              <w:t>488</w:t>
            </w:r>
            <w:r w:rsidRPr="00D34485">
              <w:rPr>
                <w:rFonts w:asciiTheme="minorEastAsia" w:eastAsiaTheme="minorEastAsia" w:hAnsiTheme="minorEastAsia" w:hint="eastAsia"/>
                <w:sz w:val="20"/>
                <w:szCs w:val="20"/>
              </w:rPr>
              <w:t>件]</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FF2848" w:rsidRPr="00D34485">
              <w:rPr>
                <w:rFonts w:asciiTheme="minorEastAsia" w:eastAsiaTheme="minorEastAsia" w:hAnsiTheme="minorEastAsia" w:hint="eastAsia"/>
                <w:sz w:val="20"/>
                <w:szCs w:val="20"/>
              </w:rPr>
              <w:t>回数</w:t>
            </w:r>
            <w:r w:rsidR="00FF2848" w:rsidRPr="00D34485">
              <w:rPr>
                <w:rFonts w:asciiTheme="minorEastAsia" w:eastAsiaTheme="minorEastAsia" w:hAnsiTheme="minorEastAsia"/>
                <w:sz w:val="20"/>
                <w:szCs w:val="20"/>
              </w:rPr>
              <w:t>/</w:t>
            </w:r>
            <w:r w:rsidR="00FF2848" w:rsidRPr="00D34485">
              <w:rPr>
                <w:rFonts w:asciiTheme="minorEastAsia" w:eastAsiaTheme="minorEastAsia" w:hAnsiTheme="minorEastAsia" w:hint="eastAsia"/>
                <w:sz w:val="20"/>
                <w:szCs w:val="20"/>
              </w:rPr>
              <w:t xml:space="preserve">人数を１以下　</w:t>
            </w:r>
            <w:r w:rsidRPr="00D34485">
              <w:rPr>
                <w:rFonts w:asciiTheme="minorEastAsia" w:eastAsiaTheme="minorEastAsia" w:hAnsiTheme="minorEastAsia" w:hint="eastAsia"/>
                <w:sz w:val="20"/>
                <w:szCs w:val="20"/>
              </w:rPr>
              <w:t>⇒</w:t>
            </w:r>
            <w:r w:rsidR="00FF2848" w:rsidRPr="00D34485">
              <w:rPr>
                <w:rFonts w:asciiTheme="minorEastAsia" w:eastAsiaTheme="minorEastAsia" w:hAnsiTheme="minorEastAsia" w:hint="eastAsia"/>
                <w:sz w:val="20"/>
                <w:szCs w:val="20"/>
              </w:rPr>
              <w:t xml:space="preserve">　5</w:t>
            </w:r>
            <w:r w:rsidRPr="00D34485">
              <w:rPr>
                <w:rFonts w:asciiTheme="minorEastAsia" w:eastAsiaTheme="minorEastAsia" w:hAnsiTheme="minorEastAsia"/>
                <w:sz w:val="20"/>
                <w:szCs w:val="20"/>
              </w:rPr>
              <w:t>00</w:t>
            </w:r>
            <w:r w:rsidR="00FF2848" w:rsidRPr="00D34485">
              <w:rPr>
                <w:rFonts w:asciiTheme="minorEastAsia" w:eastAsiaTheme="minorEastAsia" w:hAnsiTheme="minorEastAsia" w:hint="eastAsia"/>
                <w:sz w:val="20"/>
                <w:szCs w:val="20"/>
              </w:rPr>
              <w:t>件程度</w:t>
            </w:r>
          </w:p>
          <w:p w14:paraId="78FE2C57" w14:textId="6FDD750A" w:rsidR="00FA6EF6" w:rsidRPr="00D34485" w:rsidRDefault="00FA6EF6" w:rsidP="00FA6EF6">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・欠席者数[</w:t>
            </w:r>
            <w:r w:rsidR="00FF2848" w:rsidRPr="00D34485">
              <w:rPr>
                <w:rFonts w:asciiTheme="minorEastAsia" w:eastAsiaTheme="minorEastAsia" w:hAnsiTheme="minorEastAsia" w:hint="eastAsia"/>
                <w:sz w:val="20"/>
                <w:szCs w:val="20"/>
              </w:rPr>
              <w:t>4</w:t>
            </w:r>
            <w:r w:rsidR="00FF2848" w:rsidRPr="00D34485">
              <w:rPr>
                <w:rFonts w:asciiTheme="minorEastAsia" w:eastAsiaTheme="minorEastAsia" w:hAnsiTheme="minorEastAsia"/>
                <w:sz w:val="20"/>
                <w:szCs w:val="20"/>
              </w:rPr>
              <w:t>063</w:t>
            </w:r>
            <w:r w:rsidRPr="00D34485">
              <w:rPr>
                <w:rFonts w:asciiTheme="minorEastAsia" w:eastAsiaTheme="minorEastAsia" w:hAnsiTheme="minorEastAsia" w:hint="eastAsia"/>
                <w:sz w:val="20"/>
                <w:szCs w:val="20"/>
              </w:rPr>
              <w:t>件]⇒</w:t>
            </w:r>
            <w:r w:rsidR="00FF2848" w:rsidRPr="00D34485">
              <w:rPr>
                <w:rFonts w:asciiTheme="minorEastAsia" w:eastAsiaTheme="minorEastAsia" w:hAnsiTheme="minorEastAsia" w:hint="eastAsia"/>
                <w:sz w:val="20"/>
                <w:szCs w:val="20"/>
              </w:rPr>
              <w:t>回数</w:t>
            </w:r>
            <w:r w:rsidR="00FF2848" w:rsidRPr="00D34485">
              <w:rPr>
                <w:rFonts w:asciiTheme="minorEastAsia" w:eastAsiaTheme="minorEastAsia" w:hAnsiTheme="minorEastAsia"/>
                <w:sz w:val="20"/>
                <w:szCs w:val="20"/>
              </w:rPr>
              <w:t>/</w:t>
            </w:r>
            <w:r w:rsidR="00FF2848" w:rsidRPr="00D34485">
              <w:rPr>
                <w:rFonts w:asciiTheme="minorEastAsia" w:eastAsiaTheme="minorEastAsia" w:hAnsiTheme="minorEastAsia" w:hint="eastAsia"/>
                <w:sz w:val="20"/>
                <w:szCs w:val="20"/>
              </w:rPr>
              <w:t>人数を</w:t>
            </w:r>
            <w:r w:rsidR="003E7549" w:rsidRPr="00D34485">
              <w:rPr>
                <w:rFonts w:asciiTheme="minorEastAsia" w:eastAsiaTheme="minorEastAsia" w:hAnsiTheme="minorEastAsia" w:hint="eastAsia"/>
                <w:sz w:val="20"/>
                <w:szCs w:val="20"/>
              </w:rPr>
              <w:t>６</w:t>
            </w:r>
            <w:r w:rsidR="00FF2848" w:rsidRPr="00D34485">
              <w:rPr>
                <w:rFonts w:asciiTheme="minorEastAsia" w:eastAsiaTheme="minorEastAsia" w:hAnsiTheme="minorEastAsia" w:hint="eastAsia"/>
                <w:sz w:val="20"/>
                <w:szCs w:val="20"/>
              </w:rPr>
              <w:t>以下 ⇒ 3</w:t>
            </w:r>
            <w:r w:rsidR="00FF2848" w:rsidRPr="00D34485">
              <w:rPr>
                <w:rFonts w:asciiTheme="minorEastAsia" w:eastAsiaTheme="minorEastAsia" w:hAnsiTheme="minorEastAsia"/>
                <w:sz w:val="20"/>
                <w:szCs w:val="20"/>
              </w:rPr>
              <w:t>000</w:t>
            </w:r>
            <w:r w:rsidR="00FF2848" w:rsidRPr="00D34485">
              <w:rPr>
                <w:rFonts w:asciiTheme="minorEastAsia" w:eastAsiaTheme="minorEastAsia" w:hAnsiTheme="minorEastAsia" w:hint="eastAsia"/>
                <w:sz w:val="20"/>
                <w:szCs w:val="20"/>
              </w:rPr>
              <w:t>件程度</w:t>
            </w:r>
          </w:p>
          <w:p w14:paraId="49F7EBBC" w14:textId="6EC08203" w:rsidR="00FA6EF6" w:rsidRPr="00D34485" w:rsidRDefault="00FA6EF6" w:rsidP="00FF2848">
            <w:pPr>
              <w:spacing w:line="240" w:lineRule="exact"/>
              <w:ind w:right="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⇒－1</w:t>
            </w:r>
            <w:r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00</w:t>
            </w:r>
            <w:r w:rsidR="00FF2848" w:rsidRPr="00D34485">
              <w:rPr>
                <w:rFonts w:asciiTheme="minorEastAsia" w:eastAsiaTheme="minorEastAsia" w:hAnsiTheme="minorEastAsia" w:hint="eastAsia"/>
                <w:sz w:val="20"/>
                <w:szCs w:val="20"/>
              </w:rPr>
              <w:t>件</w:t>
            </w:r>
          </w:p>
          <w:p w14:paraId="471B54F4" w14:textId="1402207C" w:rsidR="00FA6EF6" w:rsidRPr="00D34485" w:rsidRDefault="00FA6EF6" w:rsidP="00FA6EF6">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0652CCDC" w14:textId="77777777" w:rsidR="00FA6EF6" w:rsidRPr="00D34485" w:rsidRDefault="00FA6EF6" w:rsidP="00FA6EF6">
            <w:pPr>
              <w:spacing w:line="240" w:lineRule="exact"/>
              <w:rPr>
                <w:rFonts w:asciiTheme="minorEastAsia" w:eastAsiaTheme="minorEastAsia" w:hAnsiTheme="minorEastAsia"/>
                <w:spacing w:val="-10"/>
                <w:sz w:val="20"/>
                <w:szCs w:val="20"/>
              </w:rPr>
            </w:pPr>
            <w:r w:rsidRPr="00D34485">
              <w:rPr>
                <w:rFonts w:asciiTheme="minorEastAsia" w:eastAsiaTheme="minorEastAsia" w:hAnsiTheme="minorEastAsia" w:hint="eastAsia"/>
                <w:spacing w:val="-10"/>
                <w:sz w:val="20"/>
                <w:szCs w:val="20"/>
              </w:rPr>
              <w:t>・保護者「生徒指導の方針には共感</w:t>
            </w:r>
          </w:p>
          <w:p w14:paraId="3189B7AA" w14:textId="77777777" w:rsidR="00FA6EF6" w:rsidRPr="00D34485" w:rsidRDefault="00FA6EF6" w:rsidP="00FA6EF6">
            <w:pPr>
              <w:spacing w:line="240" w:lineRule="exact"/>
              <w:ind w:firstLineChars="100" w:firstLine="180"/>
              <w:rPr>
                <w:rFonts w:asciiTheme="minorEastAsia" w:eastAsiaTheme="minorEastAsia" w:hAnsiTheme="minorEastAsia"/>
                <w:spacing w:val="-10"/>
                <w:sz w:val="20"/>
                <w:szCs w:val="20"/>
              </w:rPr>
            </w:pPr>
            <w:r w:rsidRPr="00D34485">
              <w:rPr>
                <w:rFonts w:asciiTheme="minorEastAsia" w:eastAsiaTheme="minorEastAsia" w:hAnsiTheme="minorEastAsia" w:hint="eastAsia"/>
                <w:spacing w:val="-10"/>
                <w:sz w:val="20"/>
                <w:szCs w:val="20"/>
              </w:rPr>
              <w:t>できる」　　　[</w:t>
            </w:r>
            <w:r w:rsidRPr="00D34485">
              <w:rPr>
                <w:rFonts w:asciiTheme="minorEastAsia" w:eastAsiaTheme="minorEastAsia" w:hAnsiTheme="minorEastAsia"/>
                <w:spacing w:val="-10"/>
                <w:sz w:val="20"/>
                <w:szCs w:val="20"/>
              </w:rPr>
              <w:t>70</w:t>
            </w:r>
            <w:r w:rsidRPr="00D34485">
              <w:rPr>
                <w:rFonts w:asciiTheme="minorEastAsia" w:eastAsiaTheme="minorEastAsia" w:hAnsiTheme="minorEastAsia" w:hint="eastAsia"/>
                <w:spacing w:val="-10"/>
                <w:sz w:val="20"/>
                <w:szCs w:val="20"/>
              </w:rPr>
              <w:t>％]</w:t>
            </w:r>
            <w:r w:rsidRPr="00D34485">
              <w:rPr>
                <w:rFonts w:asciiTheme="minorEastAsia" w:eastAsiaTheme="minorEastAsia" w:hAnsiTheme="minorEastAsia" w:hint="eastAsia"/>
                <w:sz w:val="20"/>
                <w:szCs w:val="20"/>
              </w:rPr>
              <w:t xml:space="preserve"> ⇒7</w:t>
            </w:r>
            <w:r w:rsidRPr="00D34485">
              <w:rPr>
                <w:rFonts w:asciiTheme="minorEastAsia" w:eastAsiaTheme="minorEastAsia" w:hAnsiTheme="minorEastAsia"/>
                <w:sz w:val="20"/>
                <w:szCs w:val="20"/>
              </w:rPr>
              <w:t>5</w:t>
            </w:r>
            <w:r w:rsidRPr="00D34485">
              <w:rPr>
                <w:rFonts w:asciiTheme="minorEastAsia" w:eastAsiaTheme="minorEastAsia" w:hAnsiTheme="minorEastAsia" w:hint="eastAsia"/>
                <w:spacing w:val="-10"/>
                <w:sz w:val="20"/>
                <w:szCs w:val="20"/>
              </w:rPr>
              <w:t>％</w:t>
            </w:r>
          </w:p>
          <w:p w14:paraId="0B57C0E3" w14:textId="77777777" w:rsidR="00FA6EF6" w:rsidRPr="00D34485" w:rsidRDefault="00FA6EF6" w:rsidP="00FA6EF6">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・生徒「先生の指導は適切に行</w:t>
            </w:r>
          </w:p>
          <w:p w14:paraId="408F8CEC" w14:textId="77777777" w:rsidR="00FA6EF6" w:rsidRPr="00D34485" w:rsidRDefault="00FA6EF6" w:rsidP="00FA6EF6">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われている」 [7</w:t>
            </w:r>
            <w:r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％]⇒7</w:t>
            </w:r>
            <w:r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w:t>
            </w:r>
          </w:p>
          <w:p w14:paraId="6593EC74" w14:textId="3E162065" w:rsidR="00035B2D" w:rsidRPr="00D34485" w:rsidRDefault="00035B2D" w:rsidP="00E54F14">
            <w:pPr>
              <w:spacing w:line="240" w:lineRule="exact"/>
              <w:ind w:left="400" w:hangingChars="200" w:hanging="400"/>
              <w:jc w:val="lef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w:t>
            </w:r>
          </w:p>
          <w:p w14:paraId="52491602" w14:textId="77777777"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ア　</w:t>
            </w:r>
          </w:p>
          <w:p w14:paraId="58DE3EB7" w14:textId="2AB34303"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・部活動加入率[</w:t>
            </w:r>
            <w:r w:rsidR="00315221" w:rsidRPr="00D34485">
              <w:rPr>
                <w:rFonts w:asciiTheme="minorEastAsia" w:eastAsiaTheme="minorEastAsia" w:hAnsiTheme="minorEastAsia" w:hint="eastAsia"/>
                <w:sz w:val="20"/>
                <w:szCs w:val="20"/>
              </w:rPr>
              <w:t>6</w:t>
            </w:r>
            <w:r w:rsidR="00315221" w:rsidRPr="00D34485">
              <w:rPr>
                <w:rFonts w:asciiTheme="minorEastAsia" w:eastAsiaTheme="minorEastAsia" w:hAnsiTheme="minorEastAsia"/>
                <w:sz w:val="20"/>
                <w:szCs w:val="20"/>
              </w:rPr>
              <w:t>2</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315221" w:rsidRPr="00D34485">
              <w:rPr>
                <w:rFonts w:asciiTheme="minorEastAsia" w:eastAsiaTheme="minorEastAsia" w:hAnsiTheme="minorEastAsia" w:hint="eastAsia"/>
                <w:sz w:val="20"/>
                <w:szCs w:val="20"/>
              </w:rPr>
              <w:t>6</w:t>
            </w:r>
            <w:r w:rsidR="00315221" w:rsidRPr="00D34485">
              <w:rPr>
                <w:rFonts w:asciiTheme="minorEastAsia" w:eastAsiaTheme="minorEastAsia" w:hAnsiTheme="minorEastAsia"/>
                <w:sz w:val="20"/>
                <w:szCs w:val="20"/>
              </w:rPr>
              <w:t>4</w:t>
            </w:r>
            <w:r w:rsidRPr="00D34485">
              <w:rPr>
                <w:rFonts w:asciiTheme="minorEastAsia" w:eastAsiaTheme="minorEastAsia" w:hAnsiTheme="minorEastAsia" w:hint="eastAsia"/>
                <w:sz w:val="20"/>
                <w:szCs w:val="20"/>
              </w:rPr>
              <w:t>％</w:t>
            </w:r>
          </w:p>
          <w:p w14:paraId="6118D336" w14:textId="1113F150"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・クラブ体験行事の回数を増やす　　　　[５日]</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3E7549" w:rsidRPr="00D34485">
              <w:rPr>
                <w:rFonts w:asciiTheme="minorEastAsia" w:eastAsiaTheme="minorEastAsia" w:hAnsiTheme="minorEastAsia" w:hint="eastAsia"/>
                <w:sz w:val="20"/>
                <w:szCs w:val="20"/>
              </w:rPr>
              <w:t>８</w:t>
            </w:r>
            <w:r w:rsidRPr="00D34485">
              <w:rPr>
                <w:rFonts w:asciiTheme="minorEastAsia" w:eastAsiaTheme="minorEastAsia" w:hAnsiTheme="minorEastAsia" w:hint="eastAsia"/>
                <w:sz w:val="20"/>
                <w:szCs w:val="20"/>
              </w:rPr>
              <w:t>日</w:t>
            </w:r>
          </w:p>
          <w:p w14:paraId="106BAB91" w14:textId="6F6BBB42"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・部活動連絡会やリーダー講習の実施数 　[</w:t>
            </w:r>
            <w:r w:rsidR="00FF2848" w:rsidRPr="00D34485">
              <w:rPr>
                <w:rFonts w:asciiTheme="minorEastAsia" w:eastAsiaTheme="minorEastAsia" w:hAnsiTheme="minorEastAsia" w:hint="eastAsia"/>
                <w:sz w:val="20"/>
                <w:szCs w:val="20"/>
              </w:rPr>
              <w:t>６</w:t>
            </w:r>
            <w:r w:rsidR="00315221" w:rsidRPr="00D34485">
              <w:rPr>
                <w:rFonts w:asciiTheme="minorEastAsia" w:eastAsiaTheme="minorEastAsia" w:hAnsiTheme="minorEastAsia" w:hint="eastAsia"/>
                <w:sz w:val="20"/>
                <w:szCs w:val="20"/>
              </w:rPr>
              <w:t>回</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FF2848" w:rsidRPr="00D34485">
              <w:rPr>
                <w:rFonts w:asciiTheme="minorEastAsia" w:eastAsiaTheme="minorEastAsia" w:hAnsiTheme="minorEastAsia" w:hint="eastAsia"/>
                <w:sz w:val="20"/>
                <w:szCs w:val="20"/>
              </w:rPr>
              <w:t>７</w:t>
            </w:r>
            <w:r w:rsidRPr="00D34485">
              <w:rPr>
                <w:rFonts w:asciiTheme="minorEastAsia" w:eastAsiaTheme="minorEastAsia" w:hAnsiTheme="minorEastAsia" w:hint="eastAsia"/>
                <w:sz w:val="20"/>
                <w:szCs w:val="20"/>
              </w:rPr>
              <w:t>回</w:t>
            </w:r>
          </w:p>
          <w:p w14:paraId="0DA19133" w14:textId="275A2318" w:rsidR="00035B2D" w:rsidRPr="00D34485" w:rsidRDefault="00035B2D" w:rsidP="00035B2D">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315221" w:rsidRPr="00D34485">
              <w:rPr>
                <w:rFonts w:asciiTheme="minorEastAsia" w:eastAsiaTheme="minorEastAsia" w:hAnsiTheme="minorEastAsia" w:hint="eastAsia"/>
                <w:sz w:val="20"/>
                <w:szCs w:val="20"/>
              </w:rPr>
              <w:t>翠翔</w:t>
            </w:r>
            <w:r w:rsidRPr="00D34485">
              <w:rPr>
                <w:rFonts w:asciiTheme="minorEastAsia" w:eastAsiaTheme="minorEastAsia" w:hAnsiTheme="minorEastAsia" w:hint="eastAsia"/>
                <w:sz w:val="20"/>
                <w:szCs w:val="20"/>
              </w:rPr>
              <w:t>カップ杯イベント、スポーツ講演や合同練習、講習会の実施数</w:t>
            </w:r>
            <w:r w:rsidR="00315221"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 xml:space="preserve">　</w:t>
            </w:r>
            <w:r w:rsidR="00C73E6A" w:rsidRPr="00D34485">
              <w:rPr>
                <w:rFonts w:asciiTheme="minorEastAsia" w:eastAsiaTheme="minorEastAsia" w:hAnsiTheme="minorEastAsia" w:hint="eastAsia"/>
                <w:sz w:val="20"/>
                <w:szCs w:val="20"/>
              </w:rPr>
              <w:t xml:space="preserve">　　</w:t>
            </w:r>
            <w:r w:rsidR="00315221" w:rsidRPr="00D34485">
              <w:rPr>
                <w:rFonts w:asciiTheme="minorEastAsia" w:eastAsiaTheme="minorEastAsia" w:hAnsiTheme="minorEastAsia" w:hint="eastAsia"/>
                <w:sz w:val="20"/>
                <w:szCs w:val="20"/>
              </w:rPr>
              <w:t>[</w:t>
            </w:r>
            <w:r w:rsidR="00FF2848" w:rsidRPr="00D34485">
              <w:rPr>
                <w:rFonts w:asciiTheme="minorEastAsia" w:eastAsiaTheme="minorEastAsia" w:hAnsiTheme="minorEastAsia" w:hint="eastAsia"/>
                <w:sz w:val="20"/>
                <w:szCs w:val="20"/>
              </w:rPr>
              <w:t>１</w:t>
            </w:r>
            <w:r w:rsidR="00315221" w:rsidRPr="00D34485">
              <w:rPr>
                <w:rFonts w:asciiTheme="minorEastAsia" w:eastAsiaTheme="minorEastAsia" w:hAnsiTheme="minorEastAsia" w:hint="eastAsia"/>
                <w:sz w:val="20"/>
                <w:szCs w:val="20"/>
              </w:rPr>
              <w:t>回]</w:t>
            </w:r>
            <w:r w:rsidR="00315221" w:rsidRPr="00D34485">
              <w:rPr>
                <w:rFonts w:asciiTheme="minorEastAsia" w:eastAsiaTheme="minorEastAsia" w:hAnsiTheme="minorEastAsia"/>
                <w:sz w:val="20"/>
                <w:szCs w:val="20"/>
              </w:rPr>
              <w:t xml:space="preserve"> </w:t>
            </w:r>
            <w:r w:rsidR="00315221" w:rsidRPr="00D34485">
              <w:rPr>
                <w:rFonts w:asciiTheme="minorEastAsia" w:eastAsiaTheme="minorEastAsia" w:hAnsiTheme="minorEastAsia" w:hint="eastAsia"/>
                <w:sz w:val="20"/>
                <w:szCs w:val="20"/>
              </w:rPr>
              <w:t>⇒</w:t>
            </w:r>
            <w:r w:rsidR="00FF2848" w:rsidRPr="00D34485">
              <w:rPr>
                <w:rFonts w:asciiTheme="minorEastAsia" w:eastAsiaTheme="minorEastAsia" w:hAnsiTheme="minorEastAsia" w:hint="eastAsia"/>
                <w:sz w:val="20"/>
                <w:szCs w:val="20"/>
              </w:rPr>
              <w:t>２</w:t>
            </w:r>
            <w:r w:rsidR="00315221" w:rsidRPr="00D34485">
              <w:rPr>
                <w:rFonts w:asciiTheme="minorEastAsia" w:eastAsiaTheme="minorEastAsia" w:hAnsiTheme="minorEastAsia" w:hint="eastAsia"/>
                <w:sz w:val="20"/>
                <w:szCs w:val="20"/>
              </w:rPr>
              <w:t>回</w:t>
            </w:r>
          </w:p>
          <w:p w14:paraId="653AC71D" w14:textId="77777777" w:rsidR="00C73E6A" w:rsidRPr="00D34485" w:rsidRDefault="00315221" w:rsidP="00315221">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・部活動ブログ更新</w:t>
            </w:r>
          </w:p>
          <w:p w14:paraId="30F890EE" w14:textId="5BB260DC" w:rsidR="00315221" w:rsidRPr="00D34485" w:rsidRDefault="00315221" w:rsidP="00C73E6A">
            <w:pPr>
              <w:spacing w:line="240" w:lineRule="exact"/>
              <w:ind w:firstLineChars="700" w:firstLine="1400"/>
              <w:rPr>
                <w:rFonts w:asciiTheme="minorHAnsi" w:eastAsiaTheme="minorHAnsi" w:hAnsiTheme="minorHAnsi"/>
                <w:sz w:val="20"/>
                <w:szCs w:val="20"/>
              </w:rPr>
            </w:pPr>
            <w:r w:rsidRPr="00D34485">
              <w:rPr>
                <w:rFonts w:asciiTheme="minorHAnsi" w:eastAsiaTheme="minorHAnsi" w:hAnsiTheme="minorHAnsi" w:hint="eastAsia"/>
                <w:sz w:val="20"/>
                <w:szCs w:val="20"/>
              </w:rPr>
              <w:t>[70回]</w:t>
            </w:r>
            <w:r w:rsidR="00C73E6A" w:rsidRPr="00D34485">
              <w:rPr>
                <w:rFonts w:asciiTheme="minorEastAsia" w:eastAsiaTheme="minorEastAsia" w:hAnsiTheme="minorEastAsia"/>
                <w:sz w:val="20"/>
                <w:szCs w:val="20"/>
              </w:rPr>
              <w:t xml:space="preserve"> </w:t>
            </w:r>
            <w:r w:rsidR="00C73E6A"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100</w:t>
            </w:r>
            <w:r w:rsidR="00C73E6A" w:rsidRPr="00D34485">
              <w:rPr>
                <w:rFonts w:asciiTheme="minorHAnsi" w:eastAsiaTheme="minorHAnsi" w:hAnsiTheme="minorHAnsi" w:hint="eastAsia"/>
                <w:sz w:val="20"/>
                <w:szCs w:val="20"/>
              </w:rPr>
              <w:t>回</w:t>
            </w:r>
          </w:p>
          <w:p w14:paraId="7A8E4473" w14:textId="0D9C62A5"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3EE4EB09" w14:textId="7BD04F65"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C73E6A" w:rsidRPr="00D34485">
              <w:rPr>
                <w:rFonts w:asciiTheme="minorEastAsia" w:eastAsiaTheme="minorEastAsia" w:hAnsiTheme="minorEastAsia" w:hint="eastAsia"/>
                <w:sz w:val="20"/>
                <w:szCs w:val="20"/>
              </w:rPr>
              <w:t>生徒</w:t>
            </w:r>
            <w:r w:rsidRPr="00D34485">
              <w:rPr>
                <w:rFonts w:asciiTheme="minorEastAsia" w:eastAsiaTheme="minorEastAsia" w:hAnsiTheme="minorEastAsia" w:hint="eastAsia"/>
                <w:sz w:val="20"/>
                <w:szCs w:val="20"/>
              </w:rPr>
              <w:t>「学校に行くのが楽しい」</w:t>
            </w:r>
          </w:p>
          <w:p w14:paraId="6F198A77" w14:textId="068203AC" w:rsidR="00035B2D" w:rsidRPr="00D34485" w:rsidRDefault="00035B2D" w:rsidP="00035B2D">
            <w:pPr>
              <w:spacing w:line="240" w:lineRule="exact"/>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7</w:t>
            </w:r>
            <w:r w:rsidR="00315221"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315221" w:rsidRPr="00D34485">
              <w:rPr>
                <w:rFonts w:asciiTheme="minorEastAsia" w:eastAsiaTheme="minorEastAsia" w:hAnsiTheme="minorEastAsia" w:hint="eastAsia"/>
                <w:sz w:val="20"/>
                <w:szCs w:val="20"/>
              </w:rPr>
              <w:t>7</w:t>
            </w:r>
            <w:r w:rsidR="00315221"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w:t>
            </w:r>
          </w:p>
          <w:p w14:paraId="4D827F82" w14:textId="77777777" w:rsidR="00C73E6A"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C73E6A" w:rsidRPr="00D34485">
              <w:rPr>
                <w:rFonts w:asciiTheme="minorEastAsia" w:eastAsiaTheme="minorEastAsia" w:hAnsiTheme="minorEastAsia" w:hint="eastAsia"/>
                <w:sz w:val="20"/>
                <w:szCs w:val="20"/>
              </w:rPr>
              <w:t>生徒</w:t>
            </w:r>
            <w:r w:rsidRPr="00D34485">
              <w:rPr>
                <w:rFonts w:asciiTheme="minorEastAsia" w:eastAsiaTheme="minorEastAsia" w:hAnsiTheme="minorEastAsia" w:hint="eastAsia"/>
                <w:sz w:val="20"/>
                <w:szCs w:val="20"/>
              </w:rPr>
              <w:t>「学校の行事はみんなが楽</w:t>
            </w:r>
          </w:p>
          <w:p w14:paraId="5053D70F" w14:textId="39B162C6" w:rsidR="00567EEC" w:rsidRPr="00D34485" w:rsidRDefault="00C73E6A" w:rsidP="00C73E6A">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00035B2D" w:rsidRPr="00D34485">
              <w:rPr>
                <w:rFonts w:asciiTheme="minorEastAsia" w:eastAsiaTheme="minorEastAsia" w:hAnsiTheme="minorEastAsia" w:hint="eastAsia"/>
                <w:sz w:val="20"/>
                <w:szCs w:val="20"/>
              </w:rPr>
              <w:t>しく</w:t>
            </w:r>
            <w:r w:rsidR="00567EEC" w:rsidRPr="00D34485">
              <w:rPr>
                <w:rFonts w:asciiTheme="minorEastAsia" w:eastAsiaTheme="minorEastAsia" w:hAnsiTheme="minorEastAsia" w:hint="eastAsia"/>
                <w:sz w:val="20"/>
                <w:szCs w:val="20"/>
              </w:rPr>
              <w:t>行</w:t>
            </w:r>
            <w:r w:rsidR="00035B2D" w:rsidRPr="00D34485">
              <w:rPr>
                <w:rFonts w:asciiTheme="minorEastAsia" w:eastAsiaTheme="minorEastAsia" w:hAnsiTheme="minorEastAsia" w:hint="eastAsia"/>
                <w:sz w:val="20"/>
                <w:szCs w:val="20"/>
              </w:rPr>
              <w:t>えるように工夫されて</w:t>
            </w:r>
          </w:p>
          <w:p w14:paraId="687F0176" w14:textId="3B03F987" w:rsidR="00035B2D" w:rsidRPr="00D34485" w:rsidRDefault="00035B2D" w:rsidP="00035B2D">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いる」　[</w:t>
            </w:r>
            <w:r w:rsidRPr="00D34485">
              <w:rPr>
                <w:rFonts w:asciiTheme="minorEastAsia" w:eastAsiaTheme="minorEastAsia" w:hAnsiTheme="minorEastAsia"/>
                <w:sz w:val="20"/>
                <w:szCs w:val="20"/>
              </w:rPr>
              <w:t>8</w:t>
            </w:r>
            <w:r w:rsidR="00315221" w:rsidRPr="00D34485">
              <w:rPr>
                <w:rFonts w:asciiTheme="minorEastAsia" w:eastAsiaTheme="minorEastAsia" w:hAnsiTheme="minorEastAsia"/>
                <w:sz w:val="20"/>
                <w:szCs w:val="20"/>
              </w:rPr>
              <w:t>2</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00315221" w:rsidRPr="00D34485">
              <w:rPr>
                <w:rFonts w:asciiTheme="minorEastAsia" w:eastAsiaTheme="minorEastAsia" w:hAnsiTheme="minorEastAsia" w:hint="eastAsia"/>
                <w:sz w:val="20"/>
                <w:szCs w:val="20"/>
              </w:rPr>
              <w:t>8</w:t>
            </w:r>
            <w:r w:rsidR="00C73E6A" w:rsidRPr="00D34485">
              <w:rPr>
                <w:rFonts w:asciiTheme="minorEastAsia" w:eastAsiaTheme="minorEastAsia" w:hAnsiTheme="minorEastAsia" w:hint="eastAsia"/>
                <w:sz w:val="20"/>
                <w:szCs w:val="20"/>
              </w:rPr>
              <w:t>2</w:t>
            </w:r>
            <w:r w:rsidRPr="00D34485">
              <w:rPr>
                <w:rFonts w:asciiTheme="minorEastAsia" w:eastAsiaTheme="minorEastAsia" w:hAnsiTheme="minorEastAsia" w:hint="eastAsia"/>
                <w:sz w:val="20"/>
                <w:szCs w:val="20"/>
              </w:rPr>
              <w:t>％</w:t>
            </w:r>
          </w:p>
          <w:p w14:paraId="6342E125" w14:textId="77777777" w:rsidR="00AB3E9D" w:rsidRPr="00D34485" w:rsidRDefault="00AB3E9D" w:rsidP="00035B2D">
            <w:pPr>
              <w:spacing w:line="240" w:lineRule="exact"/>
              <w:rPr>
                <w:rFonts w:asciiTheme="minorEastAsia" w:eastAsiaTheme="minorEastAsia" w:hAnsiTheme="minorEastAsia"/>
                <w:sz w:val="20"/>
                <w:szCs w:val="20"/>
              </w:rPr>
            </w:pPr>
          </w:p>
          <w:p w14:paraId="6B680BEB" w14:textId="4B14425E" w:rsidR="00035B2D" w:rsidRPr="00D34485" w:rsidRDefault="00035B2D" w:rsidP="00035B2D">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6FFC055D" w14:textId="77777777" w:rsidR="00C73E6A" w:rsidRPr="00D34485" w:rsidRDefault="00035B2D" w:rsidP="00315221">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C73E6A" w:rsidRPr="00D34485">
              <w:rPr>
                <w:rFonts w:asciiTheme="minorEastAsia" w:eastAsiaTheme="minorEastAsia" w:hAnsiTheme="minorEastAsia" w:hint="eastAsia"/>
                <w:sz w:val="20"/>
                <w:szCs w:val="20"/>
              </w:rPr>
              <w:t>生徒</w:t>
            </w:r>
            <w:r w:rsidR="007D1DE3" w:rsidRPr="00D34485">
              <w:rPr>
                <w:rFonts w:asciiTheme="minorEastAsia" w:eastAsiaTheme="minorEastAsia" w:hAnsiTheme="minorEastAsia" w:hint="eastAsia"/>
                <w:sz w:val="20"/>
                <w:szCs w:val="20"/>
              </w:rPr>
              <w:t>「生徒の意見をよく聞いて</w:t>
            </w:r>
          </w:p>
          <w:p w14:paraId="7CE0E78B" w14:textId="3266BFDD" w:rsidR="00035B2D" w:rsidRPr="00D34485" w:rsidRDefault="007D1DE3" w:rsidP="00C73E6A">
            <w:pPr>
              <w:spacing w:line="240" w:lineRule="exact"/>
              <w:ind w:leftChars="50" w:left="405" w:hangingChars="150" w:hanging="3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くれる」　　　</w:t>
            </w:r>
            <w:r w:rsidR="00035B2D"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6</w:t>
            </w:r>
            <w:r w:rsidR="00035B2D" w:rsidRPr="00D34485">
              <w:rPr>
                <w:rFonts w:asciiTheme="minorEastAsia" w:eastAsiaTheme="minorEastAsia" w:hAnsiTheme="minorEastAsia"/>
                <w:sz w:val="20"/>
                <w:szCs w:val="20"/>
              </w:rPr>
              <w:t>8</w:t>
            </w:r>
            <w:r w:rsidR="00035B2D" w:rsidRPr="00D34485">
              <w:rPr>
                <w:rFonts w:asciiTheme="minorEastAsia" w:eastAsiaTheme="minorEastAsia" w:hAnsiTheme="minorEastAsia" w:hint="eastAsia"/>
                <w:sz w:val="20"/>
                <w:szCs w:val="20"/>
              </w:rPr>
              <w:t>％]</w:t>
            </w:r>
            <w:r w:rsidR="00035B2D" w:rsidRPr="00D34485">
              <w:rPr>
                <w:rFonts w:asciiTheme="minorEastAsia" w:eastAsiaTheme="minorEastAsia" w:hAnsiTheme="minorEastAsia"/>
                <w:sz w:val="20"/>
                <w:szCs w:val="20"/>
              </w:rPr>
              <w:t xml:space="preserve"> </w:t>
            </w:r>
            <w:r w:rsidR="00035B2D" w:rsidRPr="00D34485">
              <w:rPr>
                <w:rFonts w:asciiTheme="minorEastAsia" w:eastAsiaTheme="minorEastAsia" w:hAnsiTheme="minorEastAsia" w:hint="eastAsia"/>
                <w:sz w:val="20"/>
                <w:szCs w:val="20"/>
              </w:rPr>
              <w:t>⇒</w:t>
            </w:r>
            <w:r w:rsidRPr="00D34485">
              <w:rPr>
                <w:rFonts w:asciiTheme="minorEastAsia" w:eastAsiaTheme="minorEastAsia" w:hAnsiTheme="minorEastAsia" w:hint="eastAsia"/>
                <w:sz w:val="20"/>
                <w:szCs w:val="20"/>
              </w:rPr>
              <w:t>7</w:t>
            </w:r>
            <w:r w:rsidRPr="00D34485">
              <w:rPr>
                <w:rFonts w:asciiTheme="minorEastAsia" w:eastAsiaTheme="minorEastAsia" w:hAnsiTheme="minorEastAsia"/>
                <w:sz w:val="20"/>
                <w:szCs w:val="20"/>
              </w:rPr>
              <w:t>2</w:t>
            </w:r>
            <w:r w:rsidR="00035B2D" w:rsidRPr="00D34485">
              <w:rPr>
                <w:rFonts w:asciiTheme="minorEastAsia" w:eastAsiaTheme="minorEastAsia" w:hAnsiTheme="minorEastAsia" w:hint="eastAsia"/>
                <w:sz w:val="20"/>
                <w:szCs w:val="20"/>
              </w:rPr>
              <w:t>％</w:t>
            </w:r>
          </w:p>
          <w:p w14:paraId="1983FFA9" w14:textId="77777777" w:rsidR="00A51061" w:rsidRPr="00D34485" w:rsidRDefault="00035B2D" w:rsidP="00A51061">
            <w:pPr>
              <w:spacing w:line="240" w:lineRule="exact"/>
              <w:ind w:left="180" w:hangingChars="100" w:hanging="180"/>
              <w:rPr>
                <w:rFonts w:asciiTheme="minorEastAsia" w:eastAsiaTheme="minorEastAsia" w:hAnsiTheme="minorEastAsia"/>
                <w:sz w:val="18"/>
                <w:szCs w:val="18"/>
              </w:rPr>
            </w:pPr>
            <w:r w:rsidRPr="00D34485">
              <w:rPr>
                <w:rFonts w:asciiTheme="minorEastAsia" w:eastAsiaTheme="minorEastAsia" w:hAnsiTheme="minorEastAsia" w:hint="eastAsia"/>
                <w:sz w:val="18"/>
                <w:szCs w:val="18"/>
              </w:rPr>
              <w:t>・</w:t>
            </w:r>
            <w:r w:rsidR="00A51061" w:rsidRPr="00D34485">
              <w:rPr>
                <w:rFonts w:asciiTheme="minorEastAsia" w:eastAsiaTheme="minorEastAsia" w:hAnsiTheme="minorEastAsia" w:hint="eastAsia"/>
                <w:spacing w:val="-10"/>
                <w:sz w:val="20"/>
                <w:szCs w:val="20"/>
              </w:rPr>
              <w:t>保護者</w:t>
            </w:r>
            <w:r w:rsidR="007D1DE3" w:rsidRPr="00D34485">
              <w:rPr>
                <w:rFonts w:asciiTheme="minorEastAsia" w:eastAsiaTheme="minorEastAsia" w:hAnsiTheme="minorEastAsia" w:hint="eastAsia"/>
                <w:sz w:val="18"/>
                <w:szCs w:val="18"/>
              </w:rPr>
              <w:t>「生徒の相談に親身になっ</w:t>
            </w:r>
          </w:p>
          <w:p w14:paraId="5B1FB8CE" w14:textId="5C3585BF" w:rsidR="00035B2D" w:rsidRPr="00D34485" w:rsidRDefault="007D1DE3" w:rsidP="00A51061">
            <w:pPr>
              <w:spacing w:line="240" w:lineRule="exact"/>
              <w:ind w:leftChars="50" w:left="195" w:hangingChars="50" w:hanging="90"/>
              <w:rPr>
                <w:rFonts w:asciiTheme="minorEastAsia" w:eastAsiaTheme="minorEastAsia" w:hAnsiTheme="minorEastAsia"/>
                <w:sz w:val="18"/>
                <w:szCs w:val="18"/>
              </w:rPr>
            </w:pPr>
            <w:r w:rsidRPr="00D34485">
              <w:rPr>
                <w:rFonts w:asciiTheme="minorEastAsia" w:eastAsiaTheme="minorEastAsia" w:hAnsiTheme="minorEastAsia" w:hint="eastAsia"/>
                <w:sz w:val="18"/>
                <w:szCs w:val="18"/>
              </w:rPr>
              <w:t>て応じてくれる」</w:t>
            </w:r>
            <w:r w:rsidR="00035B2D" w:rsidRPr="00D34485">
              <w:rPr>
                <w:rFonts w:asciiTheme="minorEastAsia" w:eastAsiaTheme="minorEastAsia" w:hAnsiTheme="minorEastAsia" w:hint="eastAsia"/>
                <w:sz w:val="20"/>
                <w:szCs w:val="20"/>
              </w:rPr>
              <w:t>[</w:t>
            </w:r>
            <w:r w:rsidR="00035B2D" w:rsidRPr="00D34485">
              <w:rPr>
                <w:rFonts w:asciiTheme="minorEastAsia" w:eastAsiaTheme="minorEastAsia" w:hAnsiTheme="minorEastAsia"/>
                <w:sz w:val="20"/>
                <w:szCs w:val="20"/>
              </w:rPr>
              <w:t>7</w:t>
            </w:r>
            <w:r w:rsidRPr="00D34485">
              <w:rPr>
                <w:rFonts w:asciiTheme="minorEastAsia" w:eastAsiaTheme="minorEastAsia" w:hAnsiTheme="minorEastAsia"/>
                <w:sz w:val="20"/>
                <w:szCs w:val="20"/>
              </w:rPr>
              <w:t>4</w:t>
            </w:r>
            <w:r w:rsidR="00035B2D" w:rsidRPr="00D34485">
              <w:rPr>
                <w:rFonts w:asciiTheme="minorEastAsia" w:eastAsiaTheme="minorEastAsia" w:hAnsiTheme="minorEastAsia" w:hint="eastAsia"/>
                <w:sz w:val="20"/>
                <w:szCs w:val="20"/>
              </w:rPr>
              <w:t>％]</w:t>
            </w:r>
            <w:r w:rsidR="00035B2D" w:rsidRPr="00D34485">
              <w:rPr>
                <w:rFonts w:asciiTheme="minorEastAsia" w:eastAsiaTheme="minorEastAsia" w:hAnsiTheme="minorEastAsia"/>
                <w:sz w:val="20"/>
                <w:szCs w:val="20"/>
              </w:rPr>
              <w:t xml:space="preserve"> </w:t>
            </w:r>
            <w:r w:rsidR="00035B2D" w:rsidRPr="00D34485">
              <w:rPr>
                <w:rFonts w:asciiTheme="minorEastAsia" w:eastAsiaTheme="minorEastAsia" w:hAnsiTheme="minorEastAsia" w:hint="eastAsia"/>
                <w:sz w:val="20"/>
                <w:szCs w:val="20"/>
              </w:rPr>
              <w:t>⇒</w:t>
            </w:r>
            <w:r w:rsidRPr="00D34485">
              <w:rPr>
                <w:rFonts w:asciiTheme="minorEastAsia" w:eastAsiaTheme="minorEastAsia" w:hAnsiTheme="minorEastAsia" w:hint="eastAsia"/>
                <w:sz w:val="20"/>
                <w:szCs w:val="20"/>
              </w:rPr>
              <w:t>7</w:t>
            </w:r>
            <w:r w:rsidRPr="00D34485">
              <w:rPr>
                <w:rFonts w:asciiTheme="minorEastAsia" w:eastAsiaTheme="minorEastAsia" w:hAnsiTheme="minorEastAsia"/>
                <w:sz w:val="20"/>
                <w:szCs w:val="20"/>
              </w:rPr>
              <w:t>6</w:t>
            </w:r>
            <w:r w:rsidR="00035B2D" w:rsidRPr="00D34485">
              <w:rPr>
                <w:rFonts w:asciiTheme="minorEastAsia" w:eastAsiaTheme="minorEastAsia" w:hAnsiTheme="minorEastAsia" w:hint="eastAsia"/>
                <w:sz w:val="20"/>
                <w:szCs w:val="20"/>
              </w:rPr>
              <w:t>％</w:t>
            </w:r>
          </w:p>
          <w:p w14:paraId="5C6C3E6B" w14:textId="75B0A68C" w:rsidR="00AB3E9D" w:rsidRPr="00D34485" w:rsidRDefault="00AB3E9D" w:rsidP="00035B2D">
            <w:pPr>
              <w:spacing w:line="240" w:lineRule="exact"/>
              <w:ind w:left="400" w:hangingChars="200" w:hanging="400"/>
              <w:rPr>
                <w:rFonts w:ascii="ＭＳ 明朝" w:hAnsi="ＭＳ 明朝"/>
                <w:sz w:val="20"/>
                <w:szCs w:val="20"/>
              </w:rPr>
            </w:pPr>
          </w:p>
          <w:p w14:paraId="4CB55225" w14:textId="1FE249EB" w:rsidR="00035B2D" w:rsidRPr="00D34485" w:rsidRDefault="00035B2D" w:rsidP="00035B2D">
            <w:pPr>
              <w:spacing w:line="240" w:lineRule="exact"/>
              <w:ind w:left="400" w:hangingChars="200" w:hanging="400"/>
              <w:rPr>
                <w:rFonts w:ascii="ＭＳ 明朝" w:hAnsi="ＭＳ 明朝"/>
                <w:sz w:val="20"/>
                <w:szCs w:val="20"/>
              </w:rPr>
            </w:pPr>
            <w:r w:rsidRPr="00D34485">
              <w:rPr>
                <w:rFonts w:ascii="ＭＳ 明朝" w:hAnsi="ＭＳ 明朝" w:hint="eastAsia"/>
                <w:sz w:val="20"/>
                <w:szCs w:val="20"/>
              </w:rPr>
              <w:t>(４)</w:t>
            </w:r>
          </w:p>
          <w:p w14:paraId="631D295C" w14:textId="7CB20A27" w:rsidR="00035B2D" w:rsidRPr="00D34485" w:rsidRDefault="00035B2D" w:rsidP="00035B2D">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09AF2650" w14:textId="3B4D3CAC" w:rsidR="00A51061" w:rsidRPr="00D34485" w:rsidRDefault="00DE3D69" w:rsidP="00035B2D">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A51061" w:rsidRPr="00D34485">
              <w:rPr>
                <w:rFonts w:asciiTheme="minorEastAsia" w:eastAsiaTheme="minorEastAsia" w:hAnsiTheme="minorEastAsia" w:hint="eastAsia"/>
                <w:sz w:val="20"/>
                <w:szCs w:val="20"/>
              </w:rPr>
              <w:t>生徒</w:t>
            </w:r>
            <w:r w:rsidR="00035B2D" w:rsidRPr="00D34485">
              <w:rPr>
                <w:rFonts w:asciiTheme="minorEastAsia" w:eastAsiaTheme="minorEastAsia" w:hAnsiTheme="minorEastAsia"/>
                <w:sz w:val="20"/>
                <w:szCs w:val="20"/>
              </w:rPr>
              <w:t>「</w:t>
            </w:r>
            <w:r w:rsidR="00035B2D" w:rsidRPr="00D34485">
              <w:rPr>
                <w:rFonts w:asciiTheme="minorEastAsia" w:eastAsiaTheme="minorEastAsia" w:hAnsiTheme="minorEastAsia" w:hint="eastAsia"/>
                <w:sz w:val="20"/>
                <w:szCs w:val="20"/>
              </w:rPr>
              <w:t>命の大切さや</w:t>
            </w:r>
            <w:r w:rsidRPr="00D34485">
              <w:rPr>
                <w:rFonts w:asciiTheme="minorEastAsia" w:eastAsiaTheme="minorEastAsia" w:hAnsiTheme="minorEastAsia" w:hint="eastAsia"/>
                <w:sz w:val="20"/>
                <w:szCs w:val="20"/>
              </w:rPr>
              <w:t>社会のルー</w:t>
            </w:r>
          </w:p>
          <w:p w14:paraId="1DC81150" w14:textId="2C03A630" w:rsidR="00A51061" w:rsidRPr="00D34485" w:rsidRDefault="00DE3D69" w:rsidP="00A51061">
            <w:pPr>
              <w:spacing w:line="240" w:lineRule="exact"/>
              <w:ind w:leftChars="50" w:left="405" w:hangingChars="150" w:hanging="3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ルを守る態度を学ぶ</w:t>
            </w:r>
            <w:r w:rsidR="00035B2D" w:rsidRPr="00D34485">
              <w:rPr>
                <w:rFonts w:asciiTheme="minorEastAsia" w:eastAsiaTheme="minorEastAsia" w:hAnsiTheme="minorEastAsia" w:hint="eastAsia"/>
                <w:sz w:val="20"/>
                <w:szCs w:val="20"/>
              </w:rPr>
              <w:t>機会があ</w:t>
            </w:r>
          </w:p>
          <w:p w14:paraId="5AA4270B" w14:textId="76527CB4" w:rsidR="00035B2D" w:rsidRPr="00D34485" w:rsidRDefault="00035B2D" w:rsidP="00A51061">
            <w:pPr>
              <w:spacing w:line="240" w:lineRule="exact"/>
              <w:ind w:leftChars="50" w:left="405" w:hangingChars="150" w:hanging="3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る</w:t>
            </w:r>
            <w:r w:rsidRPr="00D34485">
              <w:rPr>
                <w:rFonts w:asciiTheme="minorEastAsia" w:eastAsiaTheme="minorEastAsia" w:hAnsiTheme="minorEastAsia"/>
                <w:sz w:val="20"/>
                <w:szCs w:val="20"/>
              </w:rPr>
              <w:t>」</w:t>
            </w:r>
            <w:r w:rsidR="00DE3D69"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sz w:val="20"/>
                <w:szCs w:val="20"/>
              </w:rPr>
              <w:t>83</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⇒8</w:t>
            </w:r>
            <w:r w:rsidR="00C73E6A"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w:t>
            </w:r>
          </w:p>
          <w:p w14:paraId="65D7B1BA" w14:textId="660113B7" w:rsidR="00035B2D" w:rsidRPr="00D34485" w:rsidRDefault="00035B2D" w:rsidP="00035B2D">
            <w:pPr>
              <w:spacing w:line="240" w:lineRule="exact"/>
              <w:ind w:left="400" w:hangingChars="200" w:hanging="400"/>
              <w:rPr>
                <w:rFonts w:asciiTheme="minorEastAsia" w:eastAsiaTheme="minorEastAsia" w:hAnsiTheme="minorEastAsia"/>
                <w:b/>
                <w:sz w:val="20"/>
                <w:szCs w:val="20"/>
              </w:rPr>
            </w:pPr>
            <w:r w:rsidRPr="00D34485">
              <w:rPr>
                <w:rFonts w:asciiTheme="minorEastAsia" w:eastAsiaTheme="minorEastAsia" w:hAnsiTheme="minorEastAsia"/>
                <w:sz w:val="20"/>
                <w:szCs w:val="20"/>
              </w:rPr>
              <w:t>イ</w:t>
            </w:r>
          </w:p>
          <w:p w14:paraId="05E6B333" w14:textId="77777777" w:rsidR="00DE3D69" w:rsidRPr="00D34485" w:rsidRDefault="00DE3D69" w:rsidP="00B7655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B76557" w:rsidRPr="00D34485">
              <w:rPr>
                <w:rFonts w:asciiTheme="minorEastAsia" w:eastAsiaTheme="minorEastAsia" w:hAnsiTheme="minorEastAsia" w:hint="eastAsia"/>
                <w:sz w:val="20"/>
                <w:szCs w:val="20"/>
              </w:rPr>
              <w:t>自立支援・共生推進卒業生ア</w:t>
            </w:r>
          </w:p>
          <w:p w14:paraId="7657ABB7" w14:textId="77777777" w:rsidR="00DE3D69" w:rsidRPr="00D34485" w:rsidRDefault="00B76557" w:rsidP="00DE3D69">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ンケートにおける同級生の</w:t>
            </w:r>
          </w:p>
          <w:p w14:paraId="3D3DC3F3" w14:textId="77777777" w:rsidR="00DE3D69" w:rsidRPr="00D34485" w:rsidRDefault="00DE3D69" w:rsidP="00DE3D69">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「共に学んでよかった」</w:t>
            </w:r>
            <w:r w:rsidR="00B76557" w:rsidRPr="00D34485">
              <w:rPr>
                <w:rFonts w:asciiTheme="minorEastAsia" w:eastAsiaTheme="minorEastAsia" w:hAnsiTheme="minorEastAsia" w:hint="eastAsia"/>
                <w:sz w:val="20"/>
                <w:szCs w:val="20"/>
              </w:rPr>
              <w:t>の</w:t>
            </w:r>
            <w:r w:rsidRPr="00D34485">
              <w:rPr>
                <w:rFonts w:asciiTheme="minorEastAsia" w:eastAsiaTheme="minorEastAsia" w:hAnsiTheme="minorEastAsia" w:hint="eastAsia"/>
                <w:sz w:val="20"/>
                <w:szCs w:val="20"/>
              </w:rPr>
              <w:t>肯</w:t>
            </w:r>
          </w:p>
          <w:p w14:paraId="0AFD3884" w14:textId="1C32D5B3" w:rsidR="00DE3D69" w:rsidRPr="00D34485" w:rsidRDefault="00DE3D69" w:rsidP="00DE3D69">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定的回答の</w:t>
            </w:r>
            <w:r w:rsidR="00B76557" w:rsidRPr="00D34485">
              <w:rPr>
                <w:rFonts w:asciiTheme="minorEastAsia" w:eastAsiaTheme="minorEastAsia" w:hAnsiTheme="minorEastAsia" w:hint="eastAsia"/>
                <w:sz w:val="20"/>
                <w:szCs w:val="20"/>
              </w:rPr>
              <w:t>向上（R</w:t>
            </w:r>
            <w:r w:rsidRPr="00D34485">
              <w:rPr>
                <w:rFonts w:asciiTheme="minorEastAsia" w:eastAsiaTheme="minorEastAsia" w:hAnsiTheme="minorEastAsia" w:hint="eastAsia"/>
                <w:sz w:val="20"/>
                <w:szCs w:val="20"/>
              </w:rPr>
              <w:t>６</w:t>
            </w:r>
            <w:r w:rsidR="00B76557" w:rsidRPr="00D34485">
              <w:rPr>
                <w:rFonts w:asciiTheme="minorEastAsia" w:eastAsiaTheme="minorEastAsia" w:hAnsiTheme="minorEastAsia" w:hint="eastAsia"/>
                <w:sz w:val="20"/>
                <w:szCs w:val="20"/>
              </w:rPr>
              <w:t>年５月</w:t>
            </w:r>
          </w:p>
          <w:p w14:paraId="31E8EA49" w14:textId="1AAF2C8C" w:rsidR="00B76557" w:rsidRPr="00D34485" w:rsidRDefault="00B76557" w:rsidP="00DE3D69">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末にR</w:t>
            </w:r>
            <w:r w:rsidR="00DE3D69" w:rsidRPr="00D34485">
              <w:rPr>
                <w:rFonts w:asciiTheme="minorEastAsia" w:eastAsiaTheme="minorEastAsia" w:hAnsiTheme="minorEastAsia" w:hint="eastAsia"/>
                <w:sz w:val="20"/>
                <w:szCs w:val="20"/>
              </w:rPr>
              <w:t>５</w:t>
            </w:r>
            <w:r w:rsidRPr="00D34485">
              <w:rPr>
                <w:rFonts w:asciiTheme="minorEastAsia" w:eastAsiaTheme="minorEastAsia" w:hAnsiTheme="minorEastAsia" w:hint="eastAsia"/>
                <w:sz w:val="20"/>
                <w:szCs w:val="20"/>
              </w:rPr>
              <w:t>数値提示）</w:t>
            </w:r>
          </w:p>
          <w:p w14:paraId="11FA6805" w14:textId="06C426AB" w:rsidR="00AB3E9D" w:rsidRPr="00D34485" w:rsidRDefault="00DE3D69" w:rsidP="00A51061">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[R</w:t>
            </w:r>
            <w:r w:rsidR="003E7549" w:rsidRPr="00D34485">
              <w:rPr>
                <w:rFonts w:asciiTheme="minorEastAsia" w:eastAsiaTheme="minorEastAsia" w:hAnsiTheme="minorEastAsia" w:hint="eastAsia"/>
                <w:sz w:val="20"/>
                <w:szCs w:val="20"/>
              </w:rPr>
              <w:t>４</w:t>
            </w:r>
            <w:r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sz w:val="20"/>
                <w:szCs w:val="20"/>
              </w:rPr>
              <w:t>83</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⇒8</w:t>
            </w:r>
            <w:r w:rsidR="00A51061" w:rsidRPr="00D34485">
              <w:rPr>
                <w:rFonts w:asciiTheme="minorEastAsia" w:eastAsiaTheme="minorEastAsia" w:hAnsiTheme="minorEastAsia"/>
                <w:sz w:val="20"/>
                <w:szCs w:val="20"/>
              </w:rPr>
              <w:t>3</w:t>
            </w:r>
            <w:r w:rsidRPr="00D34485">
              <w:rPr>
                <w:rFonts w:asciiTheme="minorEastAsia" w:eastAsiaTheme="minorEastAsia" w:hAnsiTheme="minorEastAsia" w:hint="eastAsia"/>
                <w:sz w:val="20"/>
                <w:szCs w:val="20"/>
              </w:rPr>
              <w:t>％</w:t>
            </w:r>
          </w:p>
        </w:tc>
        <w:tc>
          <w:tcPr>
            <w:tcW w:w="3119" w:type="dxa"/>
            <w:tcBorders>
              <w:left w:val="dashed" w:sz="4" w:space="0" w:color="auto"/>
              <w:right w:val="single" w:sz="4" w:space="0" w:color="auto"/>
            </w:tcBorders>
            <w:shd w:val="clear" w:color="auto" w:fill="auto"/>
          </w:tcPr>
          <w:p w14:paraId="3072094B" w14:textId="77777777" w:rsidR="00A5008A" w:rsidRPr="00D34485" w:rsidRDefault="00A5008A" w:rsidP="00A5008A">
            <w:pPr>
              <w:spacing w:line="240" w:lineRule="exact"/>
              <w:ind w:right="640"/>
              <w:rPr>
                <w:rFonts w:asciiTheme="minorEastAsia" w:eastAsiaTheme="minorEastAsia" w:hAnsiTheme="minorEastAsia"/>
                <w:b/>
                <w:sz w:val="20"/>
                <w:szCs w:val="20"/>
              </w:rPr>
            </w:pPr>
          </w:p>
          <w:p w14:paraId="489D088A" w14:textId="77777777" w:rsidR="00CA4DC4" w:rsidRPr="00D34485" w:rsidRDefault="00CA4DC4" w:rsidP="00CA4DC4">
            <w:pPr>
              <w:spacing w:line="240" w:lineRule="exact"/>
              <w:rPr>
                <w:rFonts w:asciiTheme="minorEastAsia" w:eastAsiaTheme="minorEastAsia" w:hAnsiTheme="minorEastAsia"/>
                <w:spacing w:val="-10"/>
                <w:sz w:val="20"/>
                <w:szCs w:val="20"/>
              </w:rPr>
            </w:pPr>
            <w:r w:rsidRPr="00D34485">
              <w:rPr>
                <w:rFonts w:asciiTheme="minorEastAsia" w:eastAsiaTheme="minorEastAsia" w:hAnsiTheme="minorEastAsia" w:hint="eastAsia"/>
                <w:spacing w:val="-10"/>
                <w:sz w:val="20"/>
                <w:szCs w:val="20"/>
              </w:rPr>
              <w:t>(２)</w:t>
            </w:r>
          </w:p>
          <w:p w14:paraId="7AE00CF7" w14:textId="77777777" w:rsidR="00CA4DC4" w:rsidRPr="00D34485" w:rsidRDefault="00CA4DC4"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ア</w:t>
            </w:r>
          </w:p>
          <w:p w14:paraId="1E7FD853" w14:textId="77777777" w:rsidR="00A671FD" w:rsidRPr="00D34485" w:rsidRDefault="00CA4DC4" w:rsidP="00A671FD">
            <w:pPr>
              <w:spacing w:line="240" w:lineRule="exact"/>
              <w:ind w:right="640"/>
              <w:rPr>
                <w:rFonts w:asciiTheme="minorEastAsia" w:eastAsiaTheme="minorEastAsia" w:hAnsiTheme="minorEastAsia"/>
                <w:bCs/>
                <w:sz w:val="20"/>
                <w:szCs w:val="20"/>
              </w:rPr>
            </w:pPr>
            <w:r w:rsidRPr="00D34485">
              <w:rPr>
                <w:rFonts w:asciiTheme="minorEastAsia" w:eastAsiaTheme="minorEastAsia" w:hAnsiTheme="minorEastAsia" w:hint="eastAsia"/>
                <w:b/>
                <w:sz w:val="20"/>
                <w:szCs w:val="20"/>
              </w:rPr>
              <w:t>・</w:t>
            </w:r>
            <w:r w:rsidRPr="00D34485">
              <w:rPr>
                <w:rFonts w:asciiTheme="minorEastAsia" w:eastAsiaTheme="minorEastAsia" w:hAnsiTheme="minorEastAsia" w:hint="eastAsia"/>
                <w:sz w:val="20"/>
                <w:szCs w:val="20"/>
              </w:rPr>
              <w:t>各学年１~２回実施(〇)</w:t>
            </w:r>
            <w:r w:rsidR="00A671FD" w:rsidRPr="00D34485">
              <w:rPr>
                <w:rFonts w:asciiTheme="minorEastAsia" w:eastAsiaTheme="minorEastAsia" w:hAnsiTheme="minorEastAsia" w:hint="eastAsia"/>
                <w:bCs/>
                <w:sz w:val="20"/>
                <w:szCs w:val="20"/>
              </w:rPr>
              <w:t xml:space="preserve"> ★臨時に闇バイト防止研</w:t>
            </w:r>
          </w:p>
          <w:p w14:paraId="14D7ACC1" w14:textId="267456B8" w:rsidR="00CA4DC4" w:rsidRPr="00D34485" w:rsidRDefault="00A671FD" w:rsidP="00A671FD">
            <w:pPr>
              <w:spacing w:line="240" w:lineRule="exact"/>
              <w:ind w:right="640"/>
              <w:rPr>
                <w:rFonts w:asciiTheme="minorEastAsia" w:eastAsiaTheme="minorEastAsia" w:hAnsiTheme="minorEastAsia"/>
                <w:sz w:val="20"/>
                <w:szCs w:val="20"/>
              </w:rPr>
            </w:pPr>
            <w:r w:rsidRPr="00D34485">
              <w:rPr>
                <w:rFonts w:asciiTheme="minorEastAsia" w:eastAsiaTheme="minorEastAsia" w:hAnsiTheme="minorEastAsia" w:hint="eastAsia"/>
                <w:bCs/>
                <w:sz w:val="20"/>
                <w:szCs w:val="20"/>
              </w:rPr>
              <w:t xml:space="preserve">　修を実施。</w:t>
            </w:r>
          </w:p>
          <w:p w14:paraId="035960F4" w14:textId="5518E743" w:rsidR="00CA4DC4" w:rsidRPr="00D34485" w:rsidRDefault="00CA4DC4"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イ</w:t>
            </w:r>
          </w:p>
          <w:p w14:paraId="0977606F" w14:textId="0FEEEE46" w:rsidR="00CA4DC4" w:rsidRPr="00D34485" w:rsidRDefault="00CA4DC4" w:rsidP="00474DB2">
            <w:pPr>
              <w:spacing w:line="240" w:lineRule="exact"/>
              <w:ind w:left="200" w:right="640" w:hangingChars="100" w:hanging="200"/>
              <w:rPr>
                <w:rFonts w:asciiTheme="minorEastAsia" w:eastAsiaTheme="minorEastAsia" w:hAnsiTheme="minorEastAsia"/>
                <w:b/>
                <w:color w:val="FF0000"/>
                <w:sz w:val="20"/>
                <w:szCs w:val="20"/>
              </w:rPr>
            </w:pPr>
            <w:r w:rsidRPr="00D34485">
              <w:rPr>
                <w:rFonts w:asciiTheme="minorEastAsia" w:eastAsiaTheme="minorEastAsia" w:hAnsiTheme="minorEastAsia" w:hint="eastAsia"/>
                <w:bCs/>
                <w:sz w:val="20"/>
                <w:szCs w:val="20"/>
              </w:rPr>
              <w:t>・</w:t>
            </w:r>
            <w:r w:rsidR="00474DB2" w:rsidRPr="00D34485">
              <w:rPr>
                <w:rFonts w:asciiTheme="minorEastAsia" w:eastAsiaTheme="minorEastAsia" w:hAnsiTheme="minorEastAsia" w:hint="eastAsia"/>
                <w:bCs/>
                <w:sz w:val="20"/>
                <w:szCs w:val="20"/>
              </w:rPr>
              <w:t>遅刻数5</w:t>
            </w:r>
            <w:r w:rsidR="00970205" w:rsidRPr="00D34485">
              <w:rPr>
                <w:rFonts w:asciiTheme="minorEastAsia" w:eastAsiaTheme="minorEastAsia" w:hAnsiTheme="minorEastAsia" w:hint="eastAsia"/>
                <w:bCs/>
                <w:sz w:val="20"/>
                <w:szCs w:val="20"/>
              </w:rPr>
              <w:t>84</w:t>
            </w:r>
            <w:r w:rsidR="00E43881" w:rsidRPr="00D34485">
              <w:rPr>
                <w:rFonts w:asciiTheme="minorEastAsia" w:eastAsiaTheme="minorEastAsia" w:hAnsiTheme="minorEastAsia" w:hint="eastAsia"/>
                <w:bCs/>
                <w:sz w:val="20"/>
                <w:szCs w:val="20"/>
              </w:rPr>
              <w:t>（△）</w:t>
            </w:r>
          </w:p>
          <w:p w14:paraId="76D27A9E" w14:textId="00098D3F" w:rsidR="00A671FD" w:rsidRPr="00D34485" w:rsidRDefault="00A671FD" w:rsidP="00A671FD">
            <w:pPr>
              <w:spacing w:line="240" w:lineRule="exact"/>
              <w:ind w:right="640"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1.1</w:t>
            </w:r>
            <w:r w:rsidR="00970205" w:rsidRPr="00D34485">
              <w:rPr>
                <w:rFonts w:asciiTheme="minorEastAsia" w:eastAsiaTheme="minorEastAsia" w:hAnsiTheme="minorEastAsia" w:hint="eastAsia"/>
                <w:sz w:val="20"/>
                <w:szCs w:val="20"/>
              </w:rPr>
              <w:t>8</w:t>
            </w:r>
            <w:r w:rsidR="00CA4DC4" w:rsidRPr="00D34485">
              <w:rPr>
                <w:rFonts w:asciiTheme="minorEastAsia" w:eastAsiaTheme="minorEastAsia" w:hAnsiTheme="minorEastAsia" w:hint="eastAsia"/>
                <w:sz w:val="20"/>
                <w:szCs w:val="20"/>
              </w:rPr>
              <w:t>回数</w:t>
            </w:r>
            <w:r w:rsidR="00CA4DC4" w:rsidRPr="00D34485">
              <w:rPr>
                <w:rFonts w:asciiTheme="minorEastAsia" w:eastAsiaTheme="minorEastAsia" w:hAnsiTheme="minorEastAsia"/>
                <w:sz w:val="20"/>
                <w:szCs w:val="20"/>
              </w:rPr>
              <w:t>/</w:t>
            </w:r>
            <w:r w:rsidR="00CA4DC4" w:rsidRPr="00D34485">
              <w:rPr>
                <w:rFonts w:asciiTheme="minorEastAsia" w:eastAsiaTheme="minorEastAsia" w:hAnsiTheme="minorEastAsia" w:hint="eastAsia"/>
                <w:sz w:val="20"/>
                <w:szCs w:val="20"/>
              </w:rPr>
              <w:t>人数</w:t>
            </w:r>
            <w:r w:rsidR="00970205" w:rsidRPr="00D34485">
              <w:rPr>
                <w:rFonts w:asciiTheme="minorEastAsia" w:eastAsiaTheme="minorEastAsia" w:hAnsiTheme="minorEastAsia" w:hint="eastAsia"/>
                <w:sz w:val="20"/>
                <w:szCs w:val="20"/>
              </w:rPr>
              <w:t>493人</w:t>
            </w:r>
          </w:p>
          <w:p w14:paraId="033666AE" w14:textId="2D46CB38" w:rsidR="00CA4DC4" w:rsidRPr="00D34485" w:rsidRDefault="00970205" w:rsidP="00A671FD">
            <w:pPr>
              <w:spacing w:line="240" w:lineRule="exact"/>
              <w:ind w:right="640" w:firstLineChars="100" w:firstLine="200"/>
              <w:rPr>
                <w:rFonts w:asciiTheme="minorEastAsia" w:eastAsiaTheme="minorEastAsia" w:hAnsiTheme="minorEastAsia"/>
                <w:b/>
                <w:sz w:val="20"/>
                <w:szCs w:val="20"/>
              </w:rPr>
            </w:pPr>
            <w:r w:rsidRPr="00D34485">
              <w:rPr>
                <w:rFonts w:asciiTheme="minorEastAsia" w:eastAsiaTheme="minorEastAsia" w:hAnsiTheme="minorEastAsia" w:hint="eastAsia"/>
                <w:bCs/>
                <w:sz w:val="20"/>
                <w:szCs w:val="20"/>
              </w:rPr>
              <w:t>２</w:t>
            </w:r>
            <w:r w:rsidR="00A671FD" w:rsidRPr="00D34485">
              <w:rPr>
                <w:rFonts w:asciiTheme="minorEastAsia" w:eastAsiaTheme="minorEastAsia" w:hAnsiTheme="minorEastAsia" w:hint="eastAsia"/>
                <w:bCs/>
                <w:sz w:val="20"/>
                <w:szCs w:val="20"/>
              </w:rPr>
              <w:t>/2</w:t>
            </w:r>
            <w:r w:rsidRPr="00D34485">
              <w:rPr>
                <w:rFonts w:asciiTheme="minorEastAsia" w:eastAsiaTheme="minorEastAsia" w:hAnsiTheme="minorEastAsia" w:hint="eastAsia"/>
                <w:bCs/>
                <w:sz w:val="20"/>
                <w:szCs w:val="20"/>
              </w:rPr>
              <w:t>８</w:t>
            </w:r>
            <w:r w:rsidR="00A671FD" w:rsidRPr="00D34485">
              <w:rPr>
                <w:rFonts w:asciiTheme="minorEastAsia" w:eastAsiaTheme="minorEastAsia" w:hAnsiTheme="minorEastAsia" w:hint="eastAsia"/>
                <w:bCs/>
                <w:sz w:val="20"/>
                <w:szCs w:val="20"/>
              </w:rPr>
              <w:t>現在</w:t>
            </w:r>
          </w:p>
          <w:p w14:paraId="00E4C9CA" w14:textId="0E994D4C" w:rsidR="00CA4DC4" w:rsidRPr="00D34485" w:rsidRDefault="00CA4DC4"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b/>
                <w:sz w:val="20"/>
                <w:szCs w:val="20"/>
              </w:rPr>
              <w:t>・</w:t>
            </w:r>
            <w:r w:rsidRPr="00D34485">
              <w:rPr>
                <w:rFonts w:asciiTheme="minorEastAsia" w:eastAsiaTheme="minorEastAsia" w:hAnsiTheme="minorEastAsia" w:hint="eastAsia"/>
                <w:sz w:val="20"/>
                <w:szCs w:val="20"/>
              </w:rPr>
              <w:t>欠席者数</w:t>
            </w:r>
            <w:r w:rsidR="00970205" w:rsidRPr="00D34485">
              <w:rPr>
                <w:rFonts w:asciiTheme="minorEastAsia" w:eastAsiaTheme="minorEastAsia" w:hAnsiTheme="minorEastAsia" w:hint="eastAsia"/>
                <w:sz w:val="20"/>
                <w:szCs w:val="20"/>
              </w:rPr>
              <w:t>4277</w:t>
            </w:r>
            <w:r w:rsidR="00E43881" w:rsidRPr="00D34485">
              <w:rPr>
                <w:rFonts w:asciiTheme="minorEastAsia" w:eastAsiaTheme="minorEastAsia" w:hAnsiTheme="minorEastAsia" w:hint="eastAsia"/>
                <w:bCs/>
                <w:sz w:val="20"/>
                <w:szCs w:val="20"/>
              </w:rPr>
              <w:t>（△）</w:t>
            </w:r>
          </w:p>
          <w:p w14:paraId="6F9D7BB4" w14:textId="14294719" w:rsidR="00CA4DC4" w:rsidRPr="00D34485" w:rsidRDefault="00970205" w:rsidP="00CA4DC4">
            <w:pPr>
              <w:spacing w:line="240" w:lineRule="exact"/>
              <w:ind w:right="640" w:firstLineChars="100" w:firstLine="20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8.68</w:t>
            </w:r>
            <w:r w:rsidR="00CA4DC4" w:rsidRPr="00D34485">
              <w:rPr>
                <w:rFonts w:asciiTheme="minorEastAsia" w:eastAsiaTheme="minorEastAsia" w:hAnsiTheme="minorEastAsia" w:hint="eastAsia"/>
                <w:sz w:val="20"/>
                <w:szCs w:val="20"/>
              </w:rPr>
              <w:t>回数</w:t>
            </w:r>
            <w:r w:rsidR="00CA4DC4" w:rsidRPr="00D34485">
              <w:rPr>
                <w:rFonts w:asciiTheme="minorEastAsia" w:eastAsiaTheme="minorEastAsia" w:hAnsiTheme="minorEastAsia"/>
                <w:sz w:val="20"/>
                <w:szCs w:val="20"/>
              </w:rPr>
              <w:t>/</w:t>
            </w:r>
            <w:r w:rsidR="00CA4DC4" w:rsidRPr="00D34485">
              <w:rPr>
                <w:rFonts w:asciiTheme="minorEastAsia" w:eastAsiaTheme="minorEastAsia" w:hAnsiTheme="minorEastAsia" w:hint="eastAsia"/>
                <w:sz w:val="20"/>
                <w:szCs w:val="20"/>
              </w:rPr>
              <w:t>人数</w:t>
            </w:r>
          </w:p>
          <w:p w14:paraId="70AC2507" w14:textId="415BCE0E" w:rsidR="00CA4DC4" w:rsidRPr="00D34485" w:rsidRDefault="009E26E8"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ウ</w:t>
            </w:r>
          </w:p>
          <w:p w14:paraId="2D5247E6" w14:textId="3CEE61FE" w:rsidR="00CA4DC4" w:rsidRPr="00D34485" w:rsidRDefault="00CA4DC4" w:rsidP="00A5008A">
            <w:pPr>
              <w:spacing w:line="240" w:lineRule="exact"/>
              <w:ind w:right="640"/>
              <w:rPr>
                <w:rFonts w:asciiTheme="minorEastAsia" w:eastAsiaTheme="minorEastAsia" w:hAnsiTheme="minorEastAsia"/>
                <w:bCs/>
                <w:sz w:val="20"/>
                <w:szCs w:val="20"/>
              </w:rPr>
            </w:pPr>
            <w:r w:rsidRPr="00D34485">
              <w:rPr>
                <w:rFonts w:asciiTheme="minorEastAsia" w:eastAsiaTheme="minorEastAsia" w:hAnsiTheme="minorEastAsia" w:hint="eastAsia"/>
                <w:bCs/>
                <w:sz w:val="20"/>
                <w:szCs w:val="20"/>
              </w:rPr>
              <w:t>・76</w:t>
            </w:r>
            <w:r w:rsidRPr="00D34485">
              <w:rPr>
                <w:rFonts w:asciiTheme="minorHAnsi" w:eastAsiaTheme="minorHAnsi" w:hAnsiTheme="minorHAnsi" w:hint="eastAsia"/>
                <w:bCs/>
                <w:sz w:val="20"/>
                <w:szCs w:val="20"/>
              </w:rPr>
              <w:t>％（〇）</w:t>
            </w:r>
          </w:p>
          <w:p w14:paraId="1D867FCF" w14:textId="77777777" w:rsidR="009E26E8" w:rsidRPr="00D34485" w:rsidRDefault="009E26E8" w:rsidP="00A5008A">
            <w:pPr>
              <w:spacing w:line="240" w:lineRule="exact"/>
              <w:ind w:right="640"/>
              <w:rPr>
                <w:rFonts w:asciiTheme="minorHAnsi" w:eastAsiaTheme="minorHAnsi" w:hAnsiTheme="minorHAnsi"/>
                <w:bCs/>
                <w:sz w:val="20"/>
                <w:szCs w:val="20"/>
              </w:rPr>
            </w:pPr>
            <w:r w:rsidRPr="00D34485">
              <w:rPr>
                <w:rFonts w:asciiTheme="minorEastAsia" w:eastAsiaTheme="minorEastAsia" w:hAnsiTheme="minorEastAsia" w:hint="eastAsia"/>
                <w:b/>
                <w:sz w:val="20"/>
                <w:szCs w:val="20"/>
              </w:rPr>
              <w:t>・</w:t>
            </w:r>
            <w:r w:rsidRPr="00D34485">
              <w:rPr>
                <w:rFonts w:asciiTheme="minorEastAsia" w:eastAsiaTheme="minorEastAsia" w:hAnsiTheme="minorEastAsia" w:hint="eastAsia"/>
                <w:bCs/>
                <w:sz w:val="20"/>
                <w:szCs w:val="20"/>
              </w:rPr>
              <w:t>76</w:t>
            </w:r>
            <w:r w:rsidRPr="00D34485">
              <w:rPr>
                <w:rFonts w:asciiTheme="minorHAnsi" w:eastAsiaTheme="minorHAnsi" w:hAnsiTheme="minorHAnsi" w:hint="eastAsia"/>
                <w:bCs/>
                <w:sz w:val="20"/>
                <w:szCs w:val="20"/>
              </w:rPr>
              <w:t>％（〇）</w:t>
            </w:r>
          </w:p>
          <w:p w14:paraId="33EBBF8E" w14:textId="6C09ADD5" w:rsidR="009E26E8" w:rsidRPr="00D34485" w:rsidRDefault="00A671FD" w:rsidP="00A671FD">
            <w:pPr>
              <w:spacing w:line="240" w:lineRule="exact"/>
              <w:ind w:left="200" w:right="640" w:hangingChars="100" w:hanging="200"/>
              <w:rPr>
                <w:rFonts w:asciiTheme="minorHAnsi" w:eastAsiaTheme="minorHAnsi" w:hAnsiTheme="minorHAnsi"/>
                <w:bCs/>
                <w:sz w:val="20"/>
                <w:szCs w:val="20"/>
              </w:rPr>
            </w:pPr>
            <w:r w:rsidRPr="00D34485">
              <w:rPr>
                <w:rFonts w:asciiTheme="minorEastAsia" w:eastAsiaTheme="minorEastAsia" w:hAnsiTheme="minorEastAsia" w:hint="eastAsia"/>
                <w:bCs/>
                <w:sz w:val="20"/>
                <w:szCs w:val="20"/>
              </w:rPr>
              <w:t>★生徒指導への肯定感は高くなってきている。</w:t>
            </w:r>
          </w:p>
          <w:p w14:paraId="4BADB993" w14:textId="77777777" w:rsidR="009E26E8" w:rsidRPr="00D34485" w:rsidRDefault="009E26E8" w:rsidP="009E26E8">
            <w:pPr>
              <w:spacing w:line="240" w:lineRule="exact"/>
              <w:ind w:left="400" w:hangingChars="200" w:hanging="400"/>
              <w:jc w:val="lef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w:t>
            </w:r>
          </w:p>
          <w:p w14:paraId="6BFF06FE" w14:textId="62B52BBE" w:rsidR="009E26E8" w:rsidRPr="00D34485" w:rsidRDefault="009E26E8" w:rsidP="009E26E8">
            <w:pPr>
              <w:spacing w:line="240" w:lineRule="exact"/>
              <w:ind w:right="640"/>
              <w:rPr>
                <w:rFonts w:asciiTheme="minorHAnsi" w:eastAsiaTheme="minorHAnsi" w:hAnsiTheme="minorHAnsi"/>
                <w:bCs/>
                <w:sz w:val="20"/>
                <w:szCs w:val="20"/>
              </w:rPr>
            </w:pPr>
            <w:r w:rsidRPr="00D34485">
              <w:rPr>
                <w:rFonts w:asciiTheme="minorEastAsia" w:eastAsiaTheme="minorEastAsia" w:hAnsiTheme="minorEastAsia" w:hint="eastAsia"/>
                <w:sz w:val="20"/>
                <w:szCs w:val="20"/>
              </w:rPr>
              <w:t>ア</w:t>
            </w:r>
          </w:p>
          <w:p w14:paraId="1CD84A1A" w14:textId="0484C4F0" w:rsidR="009E26E8" w:rsidRPr="00D34485" w:rsidRDefault="009E26E8" w:rsidP="00A5008A">
            <w:pPr>
              <w:spacing w:line="240" w:lineRule="exact"/>
              <w:ind w:right="64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E43881" w:rsidRPr="00D34485">
              <w:rPr>
                <w:rFonts w:asciiTheme="minorHAnsi" w:eastAsiaTheme="minorHAnsi" w:hAnsiTheme="minorHAnsi" w:hint="eastAsia"/>
                <w:bCs/>
                <w:sz w:val="20"/>
                <w:szCs w:val="20"/>
              </w:rPr>
              <w:t>60</w:t>
            </w:r>
            <w:r w:rsidR="00474DB2" w:rsidRPr="00D34485">
              <w:rPr>
                <w:rFonts w:asciiTheme="minorHAnsi" w:eastAsiaTheme="minorHAnsi" w:hAnsiTheme="minorHAnsi" w:hint="eastAsia"/>
                <w:bCs/>
                <w:sz w:val="20"/>
                <w:szCs w:val="20"/>
              </w:rPr>
              <w:t>％（△）</w:t>
            </w:r>
          </w:p>
          <w:p w14:paraId="74D07826" w14:textId="36DBFC59" w:rsidR="009E26E8" w:rsidRPr="00D34485" w:rsidRDefault="009E26E8" w:rsidP="00A5008A">
            <w:pPr>
              <w:spacing w:line="240" w:lineRule="exact"/>
              <w:ind w:right="64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474DB2" w:rsidRPr="00D34485">
              <w:rPr>
                <w:rFonts w:asciiTheme="minorEastAsia" w:eastAsiaTheme="minorEastAsia" w:hAnsiTheme="minorEastAsia" w:hint="eastAsia"/>
                <w:sz w:val="20"/>
                <w:szCs w:val="20"/>
              </w:rPr>
              <w:t>８日</w:t>
            </w:r>
            <w:r w:rsidR="00474DB2" w:rsidRPr="00D34485">
              <w:rPr>
                <w:rFonts w:asciiTheme="minorHAnsi" w:eastAsiaTheme="minorHAnsi" w:hAnsiTheme="minorHAnsi" w:hint="eastAsia"/>
                <w:bCs/>
                <w:sz w:val="20"/>
                <w:szCs w:val="20"/>
              </w:rPr>
              <w:t>（〇）</w:t>
            </w:r>
          </w:p>
          <w:p w14:paraId="5DEEF2E4" w14:textId="77777777" w:rsidR="009E26E8" w:rsidRPr="00D34485" w:rsidRDefault="009E26E8" w:rsidP="00A5008A">
            <w:pPr>
              <w:spacing w:line="240" w:lineRule="exact"/>
              <w:ind w:right="640"/>
              <w:rPr>
                <w:rFonts w:asciiTheme="minorHAnsi" w:eastAsiaTheme="minorHAnsi" w:hAnsiTheme="minorHAnsi"/>
                <w:bCs/>
                <w:color w:val="FF0000"/>
                <w:sz w:val="20"/>
                <w:szCs w:val="20"/>
              </w:rPr>
            </w:pPr>
          </w:p>
          <w:p w14:paraId="5BC8E170" w14:textId="2CE7F214" w:rsidR="009E26E8" w:rsidRPr="00D34485" w:rsidRDefault="009E26E8" w:rsidP="00A5008A">
            <w:pPr>
              <w:spacing w:line="240" w:lineRule="exact"/>
              <w:ind w:right="640"/>
              <w:rPr>
                <w:rFonts w:asciiTheme="minorHAnsi" w:eastAsiaTheme="minorHAnsi" w:hAnsiTheme="minorHAnsi"/>
                <w:bCs/>
                <w:color w:val="FF0000"/>
                <w:sz w:val="20"/>
                <w:szCs w:val="20"/>
              </w:rPr>
            </w:pPr>
            <w:r w:rsidRPr="00D34485">
              <w:rPr>
                <w:rFonts w:asciiTheme="minorHAnsi" w:eastAsiaTheme="minorHAnsi" w:hAnsiTheme="minorHAnsi" w:hint="eastAsia"/>
                <w:bCs/>
                <w:sz w:val="20"/>
                <w:szCs w:val="20"/>
              </w:rPr>
              <w:t>・</w:t>
            </w:r>
            <w:r w:rsidR="00474DB2" w:rsidRPr="00D34485">
              <w:rPr>
                <w:rFonts w:asciiTheme="minorHAnsi" w:eastAsiaTheme="minorHAnsi" w:hAnsiTheme="minorHAnsi" w:hint="eastAsia"/>
                <w:bCs/>
                <w:sz w:val="20"/>
                <w:szCs w:val="20"/>
              </w:rPr>
              <w:t>６回（△）</w:t>
            </w:r>
          </w:p>
          <w:p w14:paraId="2F2CEAF3" w14:textId="77777777" w:rsidR="00A671FD" w:rsidRPr="00D34485" w:rsidRDefault="00A671FD" w:rsidP="00A5008A">
            <w:pPr>
              <w:spacing w:line="240" w:lineRule="exact"/>
              <w:ind w:right="640"/>
              <w:rPr>
                <w:rFonts w:asciiTheme="minorHAnsi" w:eastAsiaTheme="minorHAnsi" w:hAnsiTheme="minorHAnsi"/>
                <w:bCs/>
                <w:sz w:val="20"/>
                <w:szCs w:val="20"/>
              </w:rPr>
            </w:pPr>
          </w:p>
          <w:p w14:paraId="1967887A" w14:textId="4A5EBAB1" w:rsidR="009E26E8" w:rsidRPr="00D34485" w:rsidRDefault="009E26E8" w:rsidP="00A5008A">
            <w:pPr>
              <w:spacing w:line="240" w:lineRule="exact"/>
              <w:ind w:right="64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474DB2" w:rsidRPr="00D34485">
              <w:rPr>
                <w:rFonts w:asciiTheme="minorHAnsi" w:eastAsiaTheme="minorHAnsi" w:hAnsiTheme="minorHAnsi" w:hint="eastAsia"/>
                <w:bCs/>
                <w:sz w:val="20"/>
                <w:szCs w:val="20"/>
              </w:rPr>
              <w:t>２回（〇）</w:t>
            </w:r>
          </w:p>
          <w:p w14:paraId="16B35FB3" w14:textId="33846835" w:rsidR="00474DB2" w:rsidRPr="00D34485" w:rsidRDefault="00474DB2" w:rsidP="00A5008A">
            <w:pPr>
              <w:spacing w:line="240" w:lineRule="exact"/>
              <w:ind w:right="640"/>
              <w:rPr>
                <w:rFonts w:asciiTheme="minorEastAsia" w:eastAsiaTheme="minorEastAsia" w:hAnsiTheme="minorEastAsia"/>
                <w:b/>
                <w:color w:val="FF0000"/>
                <w:sz w:val="20"/>
                <w:szCs w:val="20"/>
              </w:rPr>
            </w:pPr>
          </w:p>
          <w:p w14:paraId="115789A4" w14:textId="0FC21784" w:rsidR="00A671FD" w:rsidRPr="00D34485" w:rsidRDefault="00A671FD" w:rsidP="00A5008A">
            <w:pPr>
              <w:spacing w:line="240" w:lineRule="exact"/>
              <w:ind w:right="640"/>
              <w:rPr>
                <w:rFonts w:asciiTheme="minorEastAsia" w:eastAsiaTheme="minorEastAsia" w:hAnsiTheme="minorEastAsia"/>
                <w:b/>
                <w:color w:val="FF0000"/>
                <w:sz w:val="20"/>
                <w:szCs w:val="20"/>
              </w:rPr>
            </w:pPr>
          </w:p>
          <w:p w14:paraId="484FAFBC" w14:textId="62C0FB99" w:rsidR="009E26E8" w:rsidRPr="00D34485" w:rsidRDefault="008A71BE" w:rsidP="00A5008A">
            <w:pPr>
              <w:spacing w:line="240" w:lineRule="exact"/>
              <w:ind w:right="64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AC7ED1" w:rsidRPr="00D34485">
              <w:rPr>
                <w:rFonts w:asciiTheme="minorHAnsi" w:eastAsiaTheme="minorHAnsi" w:hAnsiTheme="minorHAnsi" w:hint="eastAsia"/>
                <w:bCs/>
                <w:sz w:val="20"/>
                <w:szCs w:val="20"/>
              </w:rPr>
              <w:t>143</w:t>
            </w:r>
            <w:r w:rsidRPr="00D34485">
              <w:rPr>
                <w:rFonts w:asciiTheme="minorHAnsi" w:eastAsiaTheme="minorHAnsi" w:hAnsiTheme="minorHAnsi" w:hint="eastAsia"/>
                <w:bCs/>
                <w:sz w:val="20"/>
                <w:szCs w:val="20"/>
              </w:rPr>
              <w:t>回（</w:t>
            </w:r>
            <w:r w:rsidR="00AC7ED1" w:rsidRPr="00D34485">
              <w:rPr>
                <w:rFonts w:asciiTheme="minorHAnsi" w:eastAsiaTheme="minorHAnsi" w:hAnsiTheme="minorHAnsi" w:hint="eastAsia"/>
                <w:bCs/>
                <w:sz w:val="20"/>
                <w:szCs w:val="20"/>
              </w:rPr>
              <w:t>〇</w:t>
            </w:r>
            <w:r w:rsidRPr="00D34485">
              <w:rPr>
                <w:rFonts w:asciiTheme="minorHAnsi" w:eastAsiaTheme="minorHAnsi" w:hAnsiTheme="minorHAnsi" w:hint="eastAsia"/>
                <w:bCs/>
                <w:sz w:val="20"/>
                <w:szCs w:val="20"/>
              </w:rPr>
              <w:t>）</w:t>
            </w:r>
          </w:p>
          <w:p w14:paraId="2B05BDA5" w14:textId="77777777" w:rsidR="008A71BE" w:rsidRPr="00D34485" w:rsidRDefault="008A71BE" w:rsidP="00A5008A">
            <w:pPr>
              <w:spacing w:line="240" w:lineRule="exact"/>
              <w:ind w:right="640"/>
              <w:rPr>
                <w:rFonts w:asciiTheme="minorEastAsia" w:eastAsiaTheme="minorEastAsia" w:hAnsiTheme="minorEastAsia"/>
                <w:b/>
                <w:color w:val="FF0000"/>
                <w:sz w:val="20"/>
                <w:szCs w:val="20"/>
              </w:rPr>
            </w:pPr>
          </w:p>
          <w:p w14:paraId="7DD17028" w14:textId="77777777"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イ</w:t>
            </w:r>
          </w:p>
          <w:p w14:paraId="3AADC203" w14:textId="3C5A047E"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・73</w:t>
            </w:r>
            <w:r w:rsidRPr="00D34485">
              <w:rPr>
                <w:rFonts w:asciiTheme="minorHAnsi" w:eastAsiaTheme="minorHAnsi" w:hAnsiTheme="minorHAnsi" w:hint="eastAsia"/>
                <w:bCs/>
                <w:sz w:val="20"/>
                <w:szCs w:val="20"/>
              </w:rPr>
              <w:t>％（△）</w:t>
            </w:r>
          </w:p>
          <w:p w14:paraId="7FA41943" w14:textId="77777777" w:rsidR="009E26E8" w:rsidRPr="00D34485" w:rsidRDefault="009E26E8" w:rsidP="009E26E8">
            <w:pPr>
              <w:spacing w:line="240" w:lineRule="exact"/>
              <w:rPr>
                <w:rFonts w:asciiTheme="minorEastAsia" w:eastAsiaTheme="minorEastAsia" w:hAnsiTheme="minorEastAsia"/>
                <w:sz w:val="20"/>
                <w:szCs w:val="20"/>
              </w:rPr>
            </w:pPr>
          </w:p>
          <w:p w14:paraId="60BC6686" w14:textId="224A6075"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・83</w:t>
            </w:r>
            <w:r w:rsidRPr="00D34485">
              <w:rPr>
                <w:rFonts w:asciiTheme="minorHAnsi" w:eastAsiaTheme="minorHAnsi" w:hAnsiTheme="minorHAnsi" w:hint="eastAsia"/>
                <w:bCs/>
                <w:sz w:val="20"/>
                <w:szCs w:val="20"/>
              </w:rPr>
              <w:t>％（○）</w:t>
            </w:r>
          </w:p>
          <w:p w14:paraId="00CA534B" w14:textId="77777777" w:rsidR="009E26E8" w:rsidRPr="00D34485" w:rsidRDefault="009E26E8" w:rsidP="009E26E8">
            <w:pPr>
              <w:spacing w:line="240" w:lineRule="exact"/>
              <w:rPr>
                <w:rFonts w:asciiTheme="minorEastAsia" w:eastAsiaTheme="minorEastAsia" w:hAnsiTheme="minorEastAsia"/>
                <w:sz w:val="20"/>
                <w:szCs w:val="20"/>
              </w:rPr>
            </w:pPr>
          </w:p>
          <w:p w14:paraId="6891E8ED" w14:textId="77777777" w:rsidR="009E26E8" w:rsidRPr="00D34485" w:rsidRDefault="009E26E8" w:rsidP="009E26E8">
            <w:pPr>
              <w:spacing w:line="240" w:lineRule="exact"/>
              <w:rPr>
                <w:rFonts w:asciiTheme="minorEastAsia" w:eastAsiaTheme="minorEastAsia" w:hAnsiTheme="minorEastAsia"/>
                <w:sz w:val="20"/>
                <w:szCs w:val="20"/>
              </w:rPr>
            </w:pPr>
          </w:p>
          <w:p w14:paraId="16B7DF39" w14:textId="77777777" w:rsidR="009E26E8" w:rsidRPr="00D34485" w:rsidRDefault="009E26E8" w:rsidP="009E26E8">
            <w:pPr>
              <w:spacing w:line="240" w:lineRule="exact"/>
              <w:rPr>
                <w:rFonts w:asciiTheme="minorEastAsia" w:eastAsiaTheme="minorEastAsia" w:hAnsiTheme="minorEastAsia"/>
                <w:sz w:val="20"/>
                <w:szCs w:val="20"/>
              </w:rPr>
            </w:pPr>
          </w:p>
          <w:p w14:paraId="0C3A668C" w14:textId="77777777"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ウ</w:t>
            </w:r>
          </w:p>
          <w:p w14:paraId="0F318310" w14:textId="6DDA87C3"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・74</w:t>
            </w:r>
            <w:r w:rsidRPr="00D34485">
              <w:rPr>
                <w:rFonts w:asciiTheme="minorHAnsi" w:eastAsiaTheme="minorHAnsi" w:hAnsiTheme="minorHAnsi" w:hint="eastAsia"/>
                <w:bCs/>
                <w:sz w:val="20"/>
                <w:szCs w:val="20"/>
              </w:rPr>
              <w:t>％（○）</w:t>
            </w:r>
          </w:p>
          <w:p w14:paraId="6448AAEB" w14:textId="2D0D91BE" w:rsidR="009E26E8" w:rsidRPr="00D34485" w:rsidRDefault="009E26E8" w:rsidP="009E26E8">
            <w:pPr>
              <w:spacing w:line="240" w:lineRule="exact"/>
              <w:rPr>
                <w:rFonts w:asciiTheme="minorEastAsia" w:eastAsiaTheme="minorEastAsia" w:hAnsiTheme="minorEastAsia"/>
                <w:sz w:val="20"/>
                <w:szCs w:val="20"/>
              </w:rPr>
            </w:pPr>
          </w:p>
          <w:p w14:paraId="58050040" w14:textId="7336F98F"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・76</w:t>
            </w:r>
            <w:r w:rsidRPr="00D34485">
              <w:rPr>
                <w:rFonts w:asciiTheme="minorHAnsi" w:eastAsiaTheme="minorHAnsi" w:hAnsiTheme="minorHAnsi" w:hint="eastAsia"/>
                <w:bCs/>
                <w:sz w:val="20"/>
                <w:szCs w:val="20"/>
              </w:rPr>
              <w:t>％（○）</w:t>
            </w:r>
          </w:p>
          <w:p w14:paraId="17C164CD" w14:textId="635CD0F6" w:rsidR="009E26E8" w:rsidRPr="00D34485" w:rsidRDefault="009E26E8" w:rsidP="009E26E8">
            <w:pPr>
              <w:spacing w:line="240" w:lineRule="exact"/>
              <w:rPr>
                <w:rFonts w:asciiTheme="minorEastAsia" w:eastAsiaTheme="minorEastAsia" w:hAnsiTheme="minorEastAsia"/>
                <w:sz w:val="20"/>
                <w:szCs w:val="20"/>
              </w:rPr>
            </w:pPr>
          </w:p>
          <w:p w14:paraId="76F48E64" w14:textId="77777777" w:rsidR="009E26E8" w:rsidRPr="00D34485" w:rsidRDefault="009E26E8" w:rsidP="009E26E8">
            <w:pPr>
              <w:spacing w:line="240" w:lineRule="exact"/>
              <w:rPr>
                <w:rFonts w:asciiTheme="minorEastAsia" w:eastAsiaTheme="minorEastAsia" w:hAnsiTheme="minorEastAsia"/>
                <w:sz w:val="20"/>
                <w:szCs w:val="20"/>
              </w:rPr>
            </w:pPr>
          </w:p>
          <w:p w14:paraId="312DF44A" w14:textId="77777777" w:rsidR="009E26E8" w:rsidRPr="00D34485" w:rsidRDefault="009E26E8" w:rsidP="009E26E8">
            <w:pPr>
              <w:spacing w:line="240" w:lineRule="exact"/>
              <w:ind w:left="400" w:hangingChars="200" w:hanging="400"/>
              <w:rPr>
                <w:rFonts w:ascii="ＭＳ 明朝" w:hAnsi="ＭＳ 明朝"/>
                <w:sz w:val="20"/>
                <w:szCs w:val="20"/>
              </w:rPr>
            </w:pPr>
            <w:r w:rsidRPr="00D34485">
              <w:rPr>
                <w:rFonts w:ascii="ＭＳ 明朝" w:hAnsi="ＭＳ 明朝" w:hint="eastAsia"/>
                <w:sz w:val="20"/>
                <w:szCs w:val="20"/>
              </w:rPr>
              <w:t>(４)</w:t>
            </w:r>
          </w:p>
          <w:p w14:paraId="01F1AD1F" w14:textId="4B0185E3"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09229B4C" w14:textId="6BDB5B73" w:rsidR="009E26E8" w:rsidRPr="00D34485" w:rsidRDefault="009E26E8" w:rsidP="009E26E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・84</w:t>
            </w:r>
            <w:r w:rsidRPr="00D34485">
              <w:rPr>
                <w:rFonts w:asciiTheme="minorHAnsi" w:eastAsiaTheme="minorHAnsi" w:hAnsiTheme="minorHAnsi" w:hint="eastAsia"/>
                <w:bCs/>
                <w:sz w:val="20"/>
                <w:szCs w:val="20"/>
              </w:rPr>
              <w:t>％（○）</w:t>
            </w:r>
          </w:p>
          <w:p w14:paraId="48017120" w14:textId="23AB2DC4" w:rsidR="009E26E8" w:rsidRPr="00D34485" w:rsidRDefault="009E26E8" w:rsidP="00A5008A">
            <w:pPr>
              <w:spacing w:line="240" w:lineRule="exact"/>
              <w:ind w:right="640"/>
              <w:rPr>
                <w:rFonts w:asciiTheme="minorEastAsia" w:eastAsiaTheme="minorEastAsia" w:hAnsiTheme="minorEastAsia"/>
                <w:b/>
                <w:sz w:val="20"/>
                <w:szCs w:val="20"/>
              </w:rPr>
            </w:pPr>
          </w:p>
          <w:p w14:paraId="75FF0322" w14:textId="5AF97D34" w:rsidR="009E26E8" w:rsidRPr="00D34485" w:rsidRDefault="009E26E8" w:rsidP="00A5008A">
            <w:pPr>
              <w:spacing w:line="240" w:lineRule="exact"/>
              <w:ind w:right="640"/>
              <w:rPr>
                <w:rFonts w:asciiTheme="minorEastAsia" w:eastAsiaTheme="minorEastAsia" w:hAnsiTheme="minorEastAsia"/>
                <w:b/>
                <w:sz w:val="20"/>
                <w:szCs w:val="20"/>
              </w:rPr>
            </w:pPr>
          </w:p>
          <w:p w14:paraId="487E6348" w14:textId="11A999A5" w:rsidR="009E26E8" w:rsidRPr="00D34485" w:rsidRDefault="009E26E8" w:rsidP="009E26E8">
            <w:pPr>
              <w:spacing w:line="240" w:lineRule="exact"/>
              <w:ind w:left="400" w:hangingChars="200" w:hanging="400"/>
              <w:rPr>
                <w:rFonts w:asciiTheme="minorEastAsia" w:eastAsiaTheme="minorEastAsia" w:hAnsiTheme="minorEastAsia"/>
                <w:b/>
                <w:sz w:val="20"/>
                <w:szCs w:val="20"/>
              </w:rPr>
            </w:pPr>
            <w:r w:rsidRPr="00D34485">
              <w:rPr>
                <w:rFonts w:asciiTheme="minorEastAsia" w:eastAsiaTheme="minorEastAsia" w:hAnsiTheme="minorEastAsia"/>
                <w:sz w:val="20"/>
                <w:szCs w:val="20"/>
              </w:rPr>
              <w:t>イ</w:t>
            </w:r>
          </w:p>
          <w:p w14:paraId="0A4B7176" w14:textId="3F5D3998" w:rsidR="009E26E8" w:rsidRPr="00D34485" w:rsidRDefault="009E26E8" w:rsidP="00A5008A">
            <w:pPr>
              <w:spacing w:line="240" w:lineRule="exact"/>
              <w:ind w:right="640"/>
              <w:rPr>
                <w:rFonts w:asciiTheme="minorEastAsia" w:eastAsiaTheme="minorEastAsia" w:hAnsiTheme="minorEastAsia"/>
                <w:b/>
                <w:color w:val="FF0000"/>
                <w:sz w:val="20"/>
                <w:szCs w:val="20"/>
              </w:rPr>
            </w:pPr>
            <w:r w:rsidRPr="00D34485">
              <w:rPr>
                <w:rFonts w:asciiTheme="minorEastAsia" w:eastAsiaTheme="minorEastAsia" w:hAnsiTheme="minorEastAsia" w:hint="eastAsia"/>
                <w:b/>
                <w:sz w:val="20"/>
                <w:szCs w:val="20"/>
              </w:rPr>
              <w:t>・</w:t>
            </w:r>
            <w:r w:rsidR="0024048F" w:rsidRPr="00D34485">
              <w:rPr>
                <w:rFonts w:asciiTheme="minorEastAsia" w:eastAsiaTheme="minorEastAsia" w:hAnsiTheme="minorEastAsia" w:hint="eastAsia"/>
                <w:b/>
                <w:sz w:val="20"/>
                <w:szCs w:val="20"/>
              </w:rPr>
              <w:t>R5</w:t>
            </w:r>
            <w:r w:rsidR="00A671FD" w:rsidRPr="00D34485">
              <w:rPr>
                <w:rFonts w:asciiTheme="minorEastAsia" w:eastAsiaTheme="minorEastAsia" w:hAnsiTheme="minorEastAsia"/>
                <w:sz w:val="20"/>
                <w:szCs w:val="20"/>
              </w:rPr>
              <w:t>83</w:t>
            </w:r>
            <w:r w:rsidR="00A671FD" w:rsidRPr="00D34485">
              <w:rPr>
                <w:rFonts w:asciiTheme="minorEastAsia" w:eastAsiaTheme="minorEastAsia" w:hAnsiTheme="minorEastAsia" w:hint="eastAsia"/>
                <w:sz w:val="20"/>
                <w:szCs w:val="20"/>
              </w:rPr>
              <w:t>％</w:t>
            </w:r>
            <w:r w:rsidR="00FC79DB" w:rsidRPr="00D34485">
              <w:rPr>
                <w:rFonts w:asciiTheme="minorHAnsi" w:eastAsiaTheme="minorHAnsi" w:hAnsiTheme="minorHAnsi" w:hint="eastAsia"/>
                <w:bCs/>
                <w:sz w:val="20"/>
                <w:szCs w:val="20"/>
              </w:rPr>
              <w:t>（○）</w:t>
            </w:r>
          </w:p>
          <w:p w14:paraId="0F97664A" w14:textId="069EA197" w:rsidR="009E26E8" w:rsidRPr="00D34485" w:rsidRDefault="009E26E8" w:rsidP="00A5008A">
            <w:pPr>
              <w:spacing w:line="240" w:lineRule="exact"/>
              <w:ind w:right="640"/>
              <w:rPr>
                <w:rFonts w:asciiTheme="minorEastAsia" w:eastAsiaTheme="minorEastAsia" w:hAnsiTheme="minorEastAsia"/>
                <w:b/>
                <w:sz w:val="20"/>
                <w:szCs w:val="20"/>
              </w:rPr>
            </w:pPr>
          </w:p>
          <w:p w14:paraId="1946EED4" w14:textId="15B357DC" w:rsidR="009E26E8" w:rsidRPr="00D34485" w:rsidRDefault="009E26E8" w:rsidP="00A5008A">
            <w:pPr>
              <w:spacing w:line="240" w:lineRule="exact"/>
              <w:ind w:right="640"/>
              <w:rPr>
                <w:rFonts w:asciiTheme="minorEastAsia" w:eastAsiaTheme="minorEastAsia" w:hAnsiTheme="minorEastAsia"/>
                <w:b/>
                <w:sz w:val="20"/>
                <w:szCs w:val="20"/>
              </w:rPr>
            </w:pPr>
          </w:p>
          <w:p w14:paraId="5F0AAC16" w14:textId="22A358FA" w:rsidR="009E26E8" w:rsidRPr="00D34485" w:rsidRDefault="009E26E8" w:rsidP="00A5008A">
            <w:pPr>
              <w:spacing w:line="240" w:lineRule="exact"/>
              <w:ind w:right="640"/>
              <w:rPr>
                <w:rFonts w:asciiTheme="minorEastAsia" w:eastAsiaTheme="minorEastAsia" w:hAnsiTheme="minorEastAsia"/>
                <w:b/>
                <w:sz w:val="20"/>
                <w:szCs w:val="20"/>
              </w:rPr>
            </w:pPr>
          </w:p>
          <w:p w14:paraId="2D5D7217" w14:textId="6EA2EEF2" w:rsidR="009E26E8" w:rsidRPr="00D34485" w:rsidRDefault="009E26E8" w:rsidP="00A5008A">
            <w:pPr>
              <w:spacing w:line="240" w:lineRule="exact"/>
              <w:ind w:right="640"/>
              <w:rPr>
                <w:rFonts w:asciiTheme="minorEastAsia" w:eastAsiaTheme="minorEastAsia" w:hAnsiTheme="minorEastAsia"/>
                <w:b/>
                <w:sz w:val="20"/>
                <w:szCs w:val="20"/>
              </w:rPr>
            </w:pPr>
          </w:p>
          <w:p w14:paraId="4E754EEC" w14:textId="064B4165" w:rsidR="009E26E8" w:rsidRPr="00D34485" w:rsidRDefault="009E26E8" w:rsidP="00A5008A">
            <w:pPr>
              <w:spacing w:line="240" w:lineRule="exact"/>
              <w:ind w:right="640"/>
              <w:rPr>
                <w:rFonts w:asciiTheme="minorEastAsia" w:eastAsiaTheme="minorEastAsia" w:hAnsiTheme="minorEastAsia"/>
                <w:b/>
                <w:sz w:val="20"/>
                <w:szCs w:val="20"/>
              </w:rPr>
            </w:pPr>
          </w:p>
        </w:tc>
      </w:tr>
      <w:tr w:rsidR="00DE3D69" w:rsidRPr="00D34485" w14:paraId="4C05AFBC" w14:textId="77777777" w:rsidTr="00CA4DC4">
        <w:trPr>
          <w:cantSplit/>
          <w:trHeight w:val="7550"/>
          <w:jc w:val="center"/>
        </w:trPr>
        <w:tc>
          <w:tcPr>
            <w:tcW w:w="704" w:type="dxa"/>
            <w:shd w:val="clear" w:color="auto" w:fill="auto"/>
            <w:textDirection w:val="tbRlV"/>
            <w:vAlign w:val="center"/>
          </w:tcPr>
          <w:p w14:paraId="041C79F1" w14:textId="04DEF5D0" w:rsidR="00DE3D69" w:rsidRPr="00D34485" w:rsidRDefault="00D3690E" w:rsidP="00A5008A">
            <w:pPr>
              <w:spacing w:line="240" w:lineRule="exact"/>
              <w:ind w:left="113" w:right="113"/>
              <w:jc w:val="center"/>
              <w:rPr>
                <w:rFonts w:ascii="ＭＳ ゴシック" w:eastAsia="ＭＳ ゴシック" w:hAnsi="ＭＳ ゴシック"/>
                <w:b/>
                <w:bCs/>
                <w:szCs w:val="21"/>
              </w:rPr>
            </w:pPr>
            <w:r w:rsidRPr="00D34485">
              <w:rPr>
                <w:rFonts w:ascii="ＭＳ ゴシック" w:eastAsia="ＭＳ ゴシック" w:hAnsi="ＭＳ ゴシック" w:hint="eastAsia"/>
                <w:b/>
                <w:bCs/>
                <w:szCs w:val="21"/>
              </w:rPr>
              <w:t>４　力と熱意を備えた教員と学校組織づくり</w:t>
            </w:r>
          </w:p>
        </w:tc>
        <w:tc>
          <w:tcPr>
            <w:tcW w:w="3659" w:type="dxa"/>
            <w:shd w:val="clear" w:color="auto" w:fill="auto"/>
          </w:tcPr>
          <w:p w14:paraId="7BD54FC1" w14:textId="77777777" w:rsidR="00DE3D69" w:rsidRPr="00D34485" w:rsidRDefault="00DE3D69" w:rsidP="00B76557">
            <w:pPr>
              <w:spacing w:line="240" w:lineRule="exact"/>
              <w:rPr>
                <w:rFonts w:asciiTheme="minorHAnsi" w:eastAsiaTheme="minorHAnsi" w:hAnsiTheme="minorHAnsi"/>
                <w:sz w:val="20"/>
                <w:szCs w:val="20"/>
              </w:rPr>
            </w:pPr>
          </w:p>
          <w:p w14:paraId="528E5988" w14:textId="77777777" w:rsidR="00721FFC" w:rsidRPr="00D34485" w:rsidRDefault="00721FFC" w:rsidP="00721FFC">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（１）学校運営の機動性・円滑性を高め</w:t>
            </w:r>
          </w:p>
          <w:p w14:paraId="4161A563" w14:textId="31E0CB17" w:rsidR="00721FFC" w:rsidRPr="00D34485" w:rsidRDefault="00721FFC" w:rsidP="00721FFC">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組織力の強化を図る。</w:t>
            </w:r>
          </w:p>
          <w:p w14:paraId="7DD0DC1A" w14:textId="77777777" w:rsidR="00721FFC" w:rsidRPr="00D34485" w:rsidRDefault="00721FFC" w:rsidP="00EA6487">
            <w:pPr>
              <w:spacing w:line="280" w:lineRule="exact"/>
              <w:rPr>
                <w:rFonts w:asciiTheme="minorHAnsi" w:eastAsiaTheme="minorHAnsi" w:hAnsiTheme="minorHAnsi"/>
                <w:sz w:val="20"/>
                <w:szCs w:val="20"/>
              </w:rPr>
            </w:pPr>
          </w:p>
          <w:p w14:paraId="72B5D067" w14:textId="77777777" w:rsidR="00EA6487" w:rsidRPr="00D34485" w:rsidRDefault="00EA6487" w:rsidP="00EA6487">
            <w:pPr>
              <w:spacing w:line="280" w:lineRule="exact"/>
              <w:rPr>
                <w:rFonts w:asciiTheme="minorHAnsi" w:eastAsiaTheme="minorHAnsi" w:hAnsiTheme="minorHAnsi"/>
                <w:sz w:val="20"/>
                <w:szCs w:val="20"/>
              </w:rPr>
            </w:pPr>
          </w:p>
          <w:p w14:paraId="279F6FF5" w14:textId="77777777" w:rsidR="00EA6487" w:rsidRPr="00D34485" w:rsidRDefault="00EA6487" w:rsidP="00EA6487">
            <w:pPr>
              <w:spacing w:line="280" w:lineRule="exact"/>
              <w:rPr>
                <w:rFonts w:asciiTheme="minorHAnsi" w:eastAsiaTheme="minorHAnsi" w:hAnsiTheme="minorHAnsi"/>
                <w:sz w:val="20"/>
                <w:szCs w:val="20"/>
              </w:rPr>
            </w:pPr>
          </w:p>
          <w:p w14:paraId="76AA69ED" w14:textId="77777777" w:rsidR="00EA6487" w:rsidRPr="00D34485" w:rsidRDefault="00EA6487" w:rsidP="00EA6487">
            <w:pPr>
              <w:spacing w:line="280" w:lineRule="exact"/>
              <w:rPr>
                <w:rFonts w:asciiTheme="minorHAnsi" w:eastAsiaTheme="minorHAnsi" w:hAnsiTheme="minorHAnsi"/>
                <w:sz w:val="20"/>
                <w:szCs w:val="20"/>
              </w:rPr>
            </w:pPr>
          </w:p>
          <w:p w14:paraId="10DAE8A0" w14:textId="77777777" w:rsidR="00721FFC" w:rsidRPr="00D34485" w:rsidRDefault="00721FFC" w:rsidP="00721FFC">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　学年が主導ではなく分掌が主導で</w:t>
            </w:r>
          </w:p>
          <w:p w14:paraId="5AFC3EBA" w14:textId="77777777" w:rsidR="00721FFC" w:rsidRPr="00D34485" w:rsidRDefault="00721FFC" w:rsidP="00721FFC">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校務にあたり、学年は学年団として</w:t>
            </w:r>
          </w:p>
          <w:p w14:paraId="72B173F9" w14:textId="77777777" w:rsidR="00721FFC" w:rsidRPr="00D34485" w:rsidRDefault="00721FFC" w:rsidP="00721FFC">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機能し担任と副担任が協力して、学</w:t>
            </w:r>
          </w:p>
          <w:p w14:paraId="32519B69" w14:textId="193FE8B4" w:rsidR="00FB4B1D" w:rsidRPr="00D34485" w:rsidRDefault="00721FFC" w:rsidP="00FB4B1D">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年・学級指導にあたる。</w:t>
            </w:r>
          </w:p>
          <w:p w14:paraId="129CFA6F" w14:textId="77777777" w:rsidR="00FB4B1D" w:rsidRPr="00D34485" w:rsidRDefault="00FB4B1D" w:rsidP="00FB4B1D">
            <w:pPr>
              <w:spacing w:line="280" w:lineRule="exact"/>
              <w:rPr>
                <w:rFonts w:asciiTheme="minorHAnsi" w:eastAsiaTheme="minorHAnsi" w:hAnsiTheme="minorHAnsi"/>
                <w:sz w:val="20"/>
                <w:szCs w:val="20"/>
              </w:rPr>
            </w:pPr>
          </w:p>
          <w:p w14:paraId="2B402E3F" w14:textId="77777777" w:rsidR="00FB4B1D" w:rsidRPr="00D34485" w:rsidRDefault="00FB4B1D" w:rsidP="00FB4B1D">
            <w:pPr>
              <w:spacing w:line="280" w:lineRule="exact"/>
              <w:rPr>
                <w:rFonts w:asciiTheme="minorHAnsi" w:eastAsiaTheme="minorHAnsi" w:hAnsiTheme="minorHAnsi"/>
                <w:sz w:val="20"/>
                <w:szCs w:val="20"/>
              </w:rPr>
            </w:pPr>
          </w:p>
          <w:p w14:paraId="583AEA05" w14:textId="53201C0B" w:rsidR="00FB4B1D" w:rsidRPr="00D34485" w:rsidRDefault="00FB4B1D" w:rsidP="00FB4B1D">
            <w:pPr>
              <w:spacing w:line="280" w:lineRule="exact"/>
              <w:rPr>
                <w:rFonts w:asciiTheme="minorHAnsi" w:eastAsiaTheme="minorHAnsi" w:hAnsiTheme="minorHAnsi"/>
                <w:sz w:val="20"/>
                <w:szCs w:val="20"/>
              </w:rPr>
            </w:pPr>
          </w:p>
          <w:p w14:paraId="11E0A1CC" w14:textId="71ABD3BE" w:rsidR="00FB4B1D" w:rsidRPr="00D34485" w:rsidRDefault="00FB4B1D" w:rsidP="00FB4B1D">
            <w:pPr>
              <w:spacing w:line="280" w:lineRule="exact"/>
              <w:rPr>
                <w:rFonts w:asciiTheme="minorHAnsi" w:eastAsiaTheme="minorHAnsi" w:hAnsiTheme="minorHAnsi"/>
                <w:sz w:val="20"/>
                <w:szCs w:val="20"/>
              </w:rPr>
            </w:pPr>
          </w:p>
          <w:p w14:paraId="67E7088C" w14:textId="253FCBB0" w:rsidR="00FB4B1D" w:rsidRPr="00D34485" w:rsidRDefault="00FB4B1D" w:rsidP="00FB4B1D">
            <w:pPr>
              <w:spacing w:line="280" w:lineRule="exact"/>
              <w:rPr>
                <w:rFonts w:asciiTheme="minorHAnsi" w:eastAsiaTheme="minorHAnsi" w:hAnsiTheme="minorHAnsi"/>
                <w:sz w:val="20"/>
                <w:szCs w:val="20"/>
              </w:rPr>
            </w:pPr>
          </w:p>
          <w:p w14:paraId="1B75D6D6" w14:textId="77777777" w:rsidR="00FB4B1D" w:rsidRPr="00D34485" w:rsidRDefault="00FB4B1D" w:rsidP="00FB4B1D">
            <w:pPr>
              <w:spacing w:line="280" w:lineRule="exact"/>
              <w:rPr>
                <w:rFonts w:asciiTheme="minorHAnsi" w:eastAsiaTheme="minorHAnsi" w:hAnsiTheme="minorHAnsi"/>
                <w:sz w:val="20"/>
                <w:szCs w:val="20"/>
              </w:rPr>
            </w:pPr>
          </w:p>
          <w:p w14:paraId="6730B86D" w14:textId="77777777" w:rsidR="00FB4B1D" w:rsidRPr="00D34485" w:rsidRDefault="00FB4B1D" w:rsidP="00FB4B1D">
            <w:pPr>
              <w:spacing w:line="280" w:lineRule="exact"/>
              <w:rPr>
                <w:rFonts w:asciiTheme="minorHAnsi" w:eastAsiaTheme="minorHAnsi" w:hAnsiTheme="minorHAnsi"/>
                <w:sz w:val="20"/>
                <w:szCs w:val="20"/>
              </w:rPr>
            </w:pPr>
          </w:p>
          <w:p w14:paraId="0773E991" w14:textId="7993B347" w:rsidR="00BF1924" w:rsidRPr="00D34485" w:rsidRDefault="00293A0A" w:rsidP="00293A0A">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（２）教職員の資質・能力の向上を図</w:t>
            </w:r>
          </w:p>
          <w:p w14:paraId="1CD936EE" w14:textId="159249F2" w:rsidR="00BF1924" w:rsidRPr="00D34485" w:rsidRDefault="00293A0A" w:rsidP="00BF1924">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る。</w:t>
            </w:r>
          </w:p>
          <w:p w14:paraId="5B2A7B02" w14:textId="489878A6" w:rsidR="00BF1924" w:rsidRPr="00D34485" w:rsidRDefault="00BF1924" w:rsidP="00BF1924">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293A0A" w:rsidRPr="00D34485">
              <w:rPr>
                <w:rFonts w:asciiTheme="minorHAnsi" w:eastAsiaTheme="minorHAnsi" w:hAnsiTheme="minorHAnsi" w:hint="eastAsia"/>
                <w:sz w:val="20"/>
                <w:szCs w:val="20"/>
              </w:rPr>
              <w:t>「頼りにされる校務力」の育成</w:t>
            </w:r>
            <w:r w:rsidRPr="00D34485">
              <w:rPr>
                <w:rFonts w:asciiTheme="minorHAnsi" w:eastAsiaTheme="minorHAnsi" w:hAnsiTheme="minorHAnsi" w:hint="eastAsia"/>
                <w:sz w:val="20"/>
                <w:szCs w:val="20"/>
              </w:rPr>
              <w:t>。</w:t>
            </w:r>
          </w:p>
          <w:p w14:paraId="4998D1FE" w14:textId="2715D7E3" w:rsidR="00293A0A" w:rsidRPr="00D34485" w:rsidRDefault="00BF1924" w:rsidP="00EA2D1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w:t>
            </w:r>
            <w:r w:rsidR="00293A0A" w:rsidRPr="00D34485">
              <w:rPr>
                <w:rFonts w:asciiTheme="minorHAnsi" w:eastAsiaTheme="minorHAnsi" w:hAnsiTheme="minorHAnsi" w:hint="eastAsia"/>
                <w:sz w:val="20"/>
                <w:szCs w:val="20"/>
              </w:rPr>
              <w:t>「学び続ける教職員」の育成</w:t>
            </w:r>
            <w:r w:rsidRPr="00D34485">
              <w:rPr>
                <w:rFonts w:asciiTheme="minorHAnsi" w:eastAsiaTheme="minorHAnsi" w:hAnsiTheme="minorHAnsi" w:hint="eastAsia"/>
                <w:sz w:val="20"/>
                <w:szCs w:val="20"/>
              </w:rPr>
              <w:t>。</w:t>
            </w:r>
          </w:p>
          <w:p w14:paraId="06A8011A" w14:textId="3A20CDF7" w:rsidR="00BF1924" w:rsidRPr="00D34485" w:rsidRDefault="00BF1924" w:rsidP="00BF1924">
            <w:pPr>
              <w:spacing w:line="280" w:lineRule="exact"/>
              <w:ind w:firstLineChars="200" w:firstLine="400"/>
              <w:rPr>
                <w:rFonts w:asciiTheme="minorHAnsi" w:eastAsiaTheme="minorHAnsi" w:hAnsiTheme="minorHAnsi"/>
                <w:sz w:val="20"/>
                <w:szCs w:val="20"/>
              </w:rPr>
            </w:pPr>
          </w:p>
          <w:p w14:paraId="518E362A" w14:textId="56E213DC" w:rsidR="00BF1924" w:rsidRPr="00D34485" w:rsidRDefault="00293A0A" w:rsidP="00BF192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ア　</w:t>
            </w:r>
            <w:r w:rsidR="00BF1924" w:rsidRPr="00D34485">
              <w:rPr>
                <w:rFonts w:asciiTheme="minorHAnsi" w:eastAsiaTheme="minorHAnsi" w:hAnsiTheme="minorHAnsi" w:hint="eastAsia"/>
                <w:sz w:val="20"/>
                <w:szCs w:val="20"/>
              </w:rPr>
              <w:t>組織的継続的な人材育成、ミドル</w:t>
            </w:r>
          </w:p>
          <w:p w14:paraId="7320D737" w14:textId="77777777" w:rsidR="00BF1924" w:rsidRPr="00D34485" w:rsidRDefault="00BF1924" w:rsidP="00BF1924">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リーダー・次代の管理職を系統的に</w:t>
            </w:r>
          </w:p>
          <w:p w14:paraId="16A0992F" w14:textId="55492BC4" w:rsidR="00293A0A" w:rsidRPr="00D34485" w:rsidRDefault="00BF1924" w:rsidP="00BF1924">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育成。</w:t>
            </w:r>
          </w:p>
          <w:p w14:paraId="2B4C4C17" w14:textId="77777777" w:rsidR="00EA2D1F" w:rsidRPr="00D34485" w:rsidRDefault="00EA2D1F" w:rsidP="00BF1924">
            <w:pPr>
              <w:spacing w:line="240" w:lineRule="exact"/>
              <w:ind w:firstLineChars="100" w:firstLine="200"/>
              <w:rPr>
                <w:rFonts w:asciiTheme="minorHAnsi" w:eastAsiaTheme="minorHAnsi" w:hAnsiTheme="minorHAnsi"/>
                <w:sz w:val="20"/>
                <w:szCs w:val="20"/>
              </w:rPr>
            </w:pPr>
          </w:p>
          <w:p w14:paraId="61740189" w14:textId="77777777" w:rsidR="00EA2D1F" w:rsidRPr="00D34485" w:rsidRDefault="00EA2D1F" w:rsidP="00EA2D1F">
            <w:pPr>
              <w:spacing w:line="240" w:lineRule="exact"/>
              <w:rPr>
                <w:rFonts w:asciiTheme="minorHAnsi" w:eastAsiaTheme="minorHAnsi" w:hAnsiTheme="minorHAnsi"/>
                <w:sz w:val="20"/>
                <w:szCs w:val="20"/>
              </w:rPr>
            </w:pPr>
          </w:p>
          <w:p w14:paraId="50ED32BC" w14:textId="77777777" w:rsidR="00EA2D1F" w:rsidRPr="00D34485" w:rsidRDefault="00EA2D1F" w:rsidP="00EA2D1F">
            <w:pPr>
              <w:spacing w:line="240" w:lineRule="exact"/>
              <w:rPr>
                <w:rFonts w:asciiTheme="minorHAnsi" w:eastAsiaTheme="minorHAnsi" w:hAnsiTheme="minorHAnsi"/>
                <w:sz w:val="20"/>
                <w:szCs w:val="20"/>
              </w:rPr>
            </w:pPr>
          </w:p>
          <w:p w14:paraId="537ED4B6" w14:textId="77777777" w:rsidR="00293A0A" w:rsidRPr="00D34485" w:rsidRDefault="00293A0A" w:rsidP="001A7083">
            <w:pPr>
              <w:spacing w:line="240" w:lineRule="exact"/>
              <w:ind w:firstLineChars="100" w:firstLine="200"/>
              <w:rPr>
                <w:rFonts w:asciiTheme="minorHAnsi" w:eastAsiaTheme="minorHAnsi" w:hAnsiTheme="minorHAnsi"/>
                <w:sz w:val="20"/>
                <w:szCs w:val="20"/>
              </w:rPr>
            </w:pPr>
          </w:p>
        </w:tc>
        <w:tc>
          <w:tcPr>
            <w:tcW w:w="4988" w:type="dxa"/>
            <w:tcBorders>
              <w:right w:val="dashed" w:sz="4" w:space="0" w:color="auto"/>
            </w:tcBorders>
            <w:shd w:val="clear" w:color="auto" w:fill="auto"/>
          </w:tcPr>
          <w:p w14:paraId="31D9247D" w14:textId="77777777" w:rsidR="00721FFC" w:rsidRPr="00D34485" w:rsidRDefault="00721FFC" w:rsidP="00B76557">
            <w:pPr>
              <w:spacing w:line="240" w:lineRule="exact"/>
              <w:ind w:firstLineChars="100" w:firstLine="200"/>
              <w:rPr>
                <w:rFonts w:asciiTheme="minorHAnsi" w:eastAsiaTheme="minorHAnsi" w:hAnsiTheme="minorHAnsi"/>
                <w:sz w:val="20"/>
                <w:szCs w:val="20"/>
              </w:rPr>
            </w:pPr>
          </w:p>
          <w:p w14:paraId="38BE1616" w14:textId="551A00A2" w:rsidR="00721FFC" w:rsidRPr="00D34485" w:rsidRDefault="00721FFC" w:rsidP="00721FFC">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（１）組織力の強化</w:t>
            </w:r>
          </w:p>
          <w:p w14:paraId="0830EF06" w14:textId="77777777" w:rsidR="00567EEC" w:rsidRPr="00D34485" w:rsidRDefault="00721FFC" w:rsidP="00567EEC">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・「T</w:t>
            </w:r>
            <w:r w:rsidRPr="00D34485">
              <w:rPr>
                <w:rFonts w:asciiTheme="minorHAnsi" w:eastAsiaTheme="minorHAnsi" w:hAnsiTheme="minorHAnsi"/>
                <w:sz w:val="20"/>
                <w:szCs w:val="20"/>
              </w:rPr>
              <w:t>eam2025</w:t>
            </w:r>
            <w:r w:rsidRPr="00D34485">
              <w:rPr>
                <w:rFonts w:asciiTheme="minorHAnsi" w:eastAsiaTheme="minorHAnsi" w:hAnsiTheme="minorHAnsi" w:hint="eastAsia"/>
                <w:sz w:val="20"/>
                <w:szCs w:val="20"/>
              </w:rPr>
              <w:t>」、「運営委員会」を中心とした機動力の</w:t>
            </w:r>
          </w:p>
          <w:p w14:paraId="0CA33866" w14:textId="775719F9" w:rsidR="00721FFC" w:rsidRPr="00D34485" w:rsidRDefault="00721FFC" w:rsidP="00567EEC">
            <w:pPr>
              <w:spacing w:line="240" w:lineRule="exact"/>
              <w:ind w:leftChars="100" w:left="210"/>
              <w:rPr>
                <w:rFonts w:asciiTheme="minorHAnsi" w:eastAsiaTheme="minorHAnsi" w:hAnsiTheme="minorHAnsi"/>
                <w:sz w:val="20"/>
                <w:szCs w:val="20"/>
              </w:rPr>
            </w:pPr>
            <w:r w:rsidRPr="00D34485">
              <w:rPr>
                <w:rFonts w:asciiTheme="minorHAnsi" w:eastAsiaTheme="minorHAnsi" w:hAnsiTheme="minorHAnsi" w:hint="eastAsia"/>
                <w:sz w:val="20"/>
                <w:szCs w:val="20"/>
              </w:rPr>
              <w:t>ある組織運営</w:t>
            </w:r>
          </w:p>
          <w:p w14:paraId="6CB76935" w14:textId="3A4C163C" w:rsidR="00721FFC" w:rsidRPr="00D34485" w:rsidRDefault="00721FFC" w:rsidP="00721FFC">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・分掌を中心とした学校運営</w:t>
            </w:r>
            <w:r w:rsidR="00C73E6A" w:rsidRPr="00D34485">
              <w:rPr>
                <w:rFonts w:asciiTheme="minorHAnsi" w:eastAsiaTheme="minorHAnsi" w:hAnsiTheme="minorHAnsi" w:hint="eastAsia"/>
                <w:sz w:val="20"/>
                <w:szCs w:val="20"/>
              </w:rPr>
              <w:t>の</w:t>
            </w:r>
            <w:r w:rsidRPr="00D34485">
              <w:rPr>
                <w:rFonts w:asciiTheme="minorHAnsi" w:eastAsiaTheme="minorHAnsi" w:hAnsiTheme="minorHAnsi" w:hint="eastAsia"/>
                <w:sz w:val="20"/>
                <w:szCs w:val="20"/>
              </w:rPr>
              <w:t>強化</w:t>
            </w:r>
            <w:r w:rsidR="00C73E6A" w:rsidRPr="00D34485">
              <w:rPr>
                <w:rFonts w:asciiTheme="minorHAnsi" w:eastAsiaTheme="minorHAnsi" w:hAnsiTheme="minorHAnsi" w:hint="eastAsia"/>
                <w:sz w:val="20"/>
                <w:szCs w:val="20"/>
              </w:rPr>
              <w:t>により</w:t>
            </w:r>
            <w:r w:rsidRPr="00D34485">
              <w:rPr>
                <w:rFonts w:asciiTheme="minorHAnsi" w:eastAsiaTheme="minorHAnsi" w:hAnsiTheme="minorHAnsi" w:hint="eastAsia"/>
                <w:sz w:val="20"/>
                <w:szCs w:val="20"/>
              </w:rPr>
              <w:t>、学年ごとの</w:t>
            </w:r>
            <w:r w:rsidR="00C73E6A" w:rsidRPr="00D34485">
              <w:rPr>
                <w:rFonts w:asciiTheme="minorHAnsi" w:eastAsiaTheme="minorHAnsi" w:hAnsiTheme="minorHAnsi" w:hint="eastAsia"/>
                <w:sz w:val="20"/>
                <w:szCs w:val="20"/>
              </w:rPr>
              <w:t>指導の</w:t>
            </w:r>
            <w:r w:rsidRPr="00D34485">
              <w:rPr>
                <w:rFonts w:asciiTheme="minorHAnsi" w:eastAsiaTheme="minorHAnsi" w:hAnsiTheme="minorHAnsi" w:hint="eastAsia"/>
                <w:sz w:val="20"/>
                <w:szCs w:val="20"/>
              </w:rPr>
              <w:t>ばらつきをなくし、同じ３年間の取り組みを実行することで３～５年後に検証できる学校運営体制を確立する。</w:t>
            </w:r>
          </w:p>
          <w:p w14:paraId="3AA6728B" w14:textId="77777777" w:rsidR="00EA6487" w:rsidRPr="00D34485" w:rsidRDefault="00EA6487" w:rsidP="00EA6487">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507E09BA" w14:textId="77777777" w:rsidR="00721FFC" w:rsidRPr="00D34485" w:rsidRDefault="00721FFC" w:rsidP="00721FFC">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・クラス数減による教員定数の減員の中、プロパー・</w:t>
            </w:r>
          </w:p>
          <w:p w14:paraId="7E47CDA9" w14:textId="77777777" w:rsidR="00721FFC" w:rsidRPr="00D34485" w:rsidRDefault="00721FFC" w:rsidP="00721FFC">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ヘルパー制という考え方や、担任団という考え方を</w:t>
            </w:r>
          </w:p>
          <w:p w14:paraId="48B1A2E5" w14:textId="0E481484" w:rsidR="00721FFC" w:rsidRPr="00D34485" w:rsidRDefault="00721FFC" w:rsidP="00721FFC">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廃止し分掌及び学年団中心の学校運営を行う。</w:t>
            </w:r>
          </w:p>
          <w:p w14:paraId="61C30926" w14:textId="12ECEB02" w:rsidR="00721FFC" w:rsidRPr="00D34485" w:rsidRDefault="00721FFC" w:rsidP="00721FFC">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・各分掌内での仕事の役割分担の見直し、「担任だからできないとか、副担任だからやらない」を改める。</w:t>
            </w:r>
          </w:p>
          <w:p w14:paraId="582BDFB7" w14:textId="77777777" w:rsidR="00EA6487" w:rsidRPr="00D34485" w:rsidRDefault="00721FFC" w:rsidP="00721FFC">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・担任会を縮小し学年団会議を拡大、担任団から学年</w:t>
            </w:r>
          </w:p>
          <w:p w14:paraId="7168E3E1" w14:textId="65F87F25" w:rsidR="00721FFC" w:rsidRPr="00D34485" w:rsidRDefault="00721FFC" w:rsidP="00EA6487">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団へ考え方を移行する。（</w:t>
            </w:r>
            <w:r w:rsidR="00C73E6A" w:rsidRPr="00D34485">
              <w:rPr>
                <w:rFonts w:asciiTheme="minorHAnsi" w:eastAsiaTheme="minorHAnsi" w:hAnsiTheme="minorHAnsi" w:hint="eastAsia"/>
                <w:sz w:val="20"/>
                <w:szCs w:val="20"/>
              </w:rPr>
              <w:t>10</w:t>
            </w:r>
            <w:r w:rsidRPr="00D34485">
              <w:rPr>
                <w:rFonts w:asciiTheme="minorHAnsi" w:eastAsiaTheme="minorHAnsi" w:hAnsiTheme="minorHAnsi" w:hint="eastAsia"/>
                <w:sz w:val="20"/>
                <w:szCs w:val="20"/>
              </w:rPr>
              <w:t>人</w:t>
            </w:r>
            <w:r w:rsidR="00EA6487" w:rsidRPr="00D34485">
              <w:rPr>
                <w:rFonts w:asciiTheme="minorHAnsi" w:eastAsiaTheme="minorHAnsi" w:hAnsiTheme="minorHAnsi" w:hint="eastAsia"/>
                <w:sz w:val="20"/>
                <w:szCs w:val="20"/>
              </w:rPr>
              <w:t>強</w:t>
            </w:r>
            <w:r w:rsidRPr="00D34485">
              <w:rPr>
                <w:rFonts w:asciiTheme="minorHAnsi" w:eastAsiaTheme="minorHAnsi" w:hAnsiTheme="minorHAnsi" w:hint="eastAsia"/>
                <w:sz w:val="20"/>
                <w:szCs w:val="20"/>
              </w:rPr>
              <w:t>の集団）</w:t>
            </w:r>
          </w:p>
          <w:p w14:paraId="5FFB329C" w14:textId="24C6FA29" w:rsidR="00293A0A" w:rsidRPr="00D34485" w:rsidRDefault="00293A0A" w:rsidP="00293A0A">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・教</w:t>
            </w:r>
            <w:r w:rsidR="003D2580" w:rsidRPr="00D34485">
              <w:rPr>
                <w:rFonts w:asciiTheme="minorHAnsi" w:eastAsiaTheme="minorHAnsi" w:hAnsiTheme="minorHAnsi" w:hint="eastAsia"/>
                <w:sz w:val="20"/>
                <w:szCs w:val="20"/>
              </w:rPr>
              <w:t>職</w:t>
            </w:r>
            <w:r w:rsidRPr="00D34485">
              <w:rPr>
                <w:rFonts w:asciiTheme="minorHAnsi" w:eastAsiaTheme="minorHAnsi" w:hAnsiTheme="minorHAnsi" w:hint="eastAsia"/>
                <w:sz w:val="20"/>
                <w:szCs w:val="20"/>
              </w:rPr>
              <w:t>員数の減少を見込み各分掌が校務の取り組み方を考察し少人数での効率的な校務運営に努める。</w:t>
            </w:r>
          </w:p>
          <w:p w14:paraId="42D17EE3" w14:textId="77777777" w:rsidR="00293A0A" w:rsidRPr="00D34485" w:rsidRDefault="00293A0A" w:rsidP="00293A0A">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・分掌・学年マネジメント表を有効に使い関係協力部との協力体制を考察し、役割分担を考える。</w:t>
            </w:r>
          </w:p>
          <w:p w14:paraId="44FAF134" w14:textId="77777777" w:rsidR="00E54F14" w:rsidRPr="00D34485" w:rsidRDefault="00E54F14" w:rsidP="00EA2D1F">
            <w:pPr>
              <w:spacing w:line="280" w:lineRule="exact"/>
              <w:rPr>
                <w:rFonts w:asciiTheme="minorHAnsi" w:eastAsiaTheme="minorHAnsi" w:hAnsiTheme="minorHAnsi"/>
                <w:sz w:val="20"/>
                <w:szCs w:val="20"/>
              </w:rPr>
            </w:pPr>
          </w:p>
          <w:p w14:paraId="7FA4AE9E" w14:textId="673DB2A2" w:rsidR="00EA2D1F" w:rsidRPr="00D34485" w:rsidRDefault="00293A0A" w:rsidP="00EA2D1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(２)</w:t>
            </w:r>
            <w:r w:rsidR="00EA2D1F" w:rsidRPr="00D34485">
              <w:rPr>
                <w:rFonts w:asciiTheme="minorHAnsi" w:eastAsiaTheme="minorHAnsi" w:hAnsiTheme="minorHAnsi" w:hint="eastAsia"/>
                <w:sz w:val="20"/>
                <w:szCs w:val="20"/>
              </w:rPr>
              <w:t xml:space="preserve"> 高度な専門職として新たな知識技能の習得に主</w:t>
            </w:r>
          </w:p>
          <w:p w14:paraId="58DAC6E8" w14:textId="0932A6EE" w:rsidR="00EA2D1F" w:rsidRPr="00D34485" w:rsidRDefault="00EA2D1F" w:rsidP="00EA2D1F">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体的・継続的に取り組む人材を育成</w:t>
            </w:r>
          </w:p>
          <w:p w14:paraId="1076AAE1" w14:textId="77777777" w:rsidR="003D2580" w:rsidRPr="00D34485" w:rsidRDefault="00EA2D1F" w:rsidP="00EA2D1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・新任・</w:t>
            </w:r>
            <w:r w:rsidR="00C73E6A" w:rsidRPr="00D34485">
              <w:rPr>
                <w:rFonts w:asciiTheme="minorHAnsi" w:eastAsiaTheme="minorHAnsi" w:hAnsiTheme="minorHAnsi" w:hint="eastAsia"/>
                <w:sz w:val="20"/>
                <w:szCs w:val="20"/>
              </w:rPr>
              <w:t>経験の少ない</w:t>
            </w:r>
            <w:r w:rsidRPr="00D34485">
              <w:rPr>
                <w:rFonts w:asciiTheme="minorHAnsi" w:eastAsiaTheme="minorHAnsi" w:hAnsiTheme="minorHAnsi" w:hint="eastAsia"/>
                <w:sz w:val="20"/>
                <w:szCs w:val="20"/>
              </w:rPr>
              <w:t>教</w:t>
            </w:r>
            <w:r w:rsidR="003D2580" w:rsidRPr="00D34485">
              <w:rPr>
                <w:rFonts w:asciiTheme="minorHAnsi" w:eastAsiaTheme="minorHAnsi" w:hAnsiTheme="minorHAnsi" w:hint="eastAsia"/>
                <w:sz w:val="20"/>
                <w:szCs w:val="20"/>
              </w:rPr>
              <w:t>職</w:t>
            </w:r>
            <w:r w:rsidRPr="00D34485">
              <w:rPr>
                <w:rFonts w:asciiTheme="minorHAnsi" w:eastAsiaTheme="minorHAnsi" w:hAnsiTheme="minorHAnsi" w:hint="eastAsia"/>
                <w:sz w:val="20"/>
                <w:szCs w:val="20"/>
              </w:rPr>
              <w:t>員、ミドルリーダーの育成</w:t>
            </w:r>
            <w:r w:rsidR="003D2580" w:rsidRPr="00D34485">
              <w:rPr>
                <w:rFonts w:asciiTheme="minorHAnsi" w:eastAsiaTheme="minorHAnsi" w:hAnsiTheme="minorHAnsi" w:hint="eastAsia"/>
                <w:sz w:val="20"/>
                <w:szCs w:val="20"/>
              </w:rPr>
              <w:t xml:space="preserve">　　</w:t>
            </w:r>
          </w:p>
          <w:p w14:paraId="385CE014" w14:textId="406FA6E6" w:rsidR="00EA2D1F" w:rsidRPr="00D34485" w:rsidRDefault="003D2580" w:rsidP="003D2580">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　</w:t>
            </w:r>
            <w:r w:rsidR="00EA2D1F" w:rsidRPr="00D34485">
              <w:rPr>
                <w:rFonts w:asciiTheme="minorHAnsi" w:eastAsiaTheme="minorHAnsi" w:hAnsiTheme="minorHAnsi" w:hint="eastAsia"/>
                <w:sz w:val="20"/>
                <w:szCs w:val="20"/>
              </w:rPr>
              <w:t>を図る</w:t>
            </w:r>
            <w:r w:rsidR="00C73E6A" w:rsidRPr="00D34485">
              <w:rPr>
                <w:rFonts w:asciiTheme="minorHAnsi" w:eastAsiaTheme="minorHAnsi" w:hAnsiTheme="minorHAnsi" w:hint="eastAsia"/>
                <w:sz w:val="20"/>
                <w:szCs w:val="20"/>
              </w:rPr>
              <w:t>。</w:t>
            </w:r>
          </w:p>
          <w:p w14:paraId="3AB6A51B" w14:textId="30265978" w:rsidR="00EA2D1F" w:rsidRPr="00D34485" w:rsidRDefault="00EA2D1F" w:rsidP="00EA2D1F">
            <w:pPr>
              <w:spacing w:line="28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・ICT活用指導力の向上に取り組む教職員を育成</w:t>
            </w:r>
          </w:p>
          <w:p w14:paraId="5079F2F7" w14:textId="2C56AD05" w:rsidR="00EA2D1F" w:rsidRPr="00D34485" w:rsidRDefault="00EA2D1F" w:rsidP="00EA2D1F">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716ACB50" w14:textId="4A432975" w:rsidR="00EA2D1F" w:rsidRPr="00D34485" w:rsidRDefault="00EA2D1F" w:rsidP="00EA2D1F">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・メンターチームによる初任者への研修や支援</w:t>
            </w:r>
          </w:p>
          <w:p w14:paraId="2906B73F" w14:textId="49F73BDA" w:rsidR="00EA2D1F" w:rsidRPr="00D34485" w:rsidRDefault="00EA2D1F" w:rsidP="00EA2D1F">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・経験の</w:t>
            </w:r>
            <w:r w:rsidR="00C73E6A" w:rsidRPr="00D34485">
              <w:rPr>
                <w:rFonts w:asciiTheme="minorHAnsi" w:eastAsiaTheme="minorHAnsi" w:hAnsiTheme="minorHAnsi" w:hint="eastAsia"/>
                <w:sz w:val="20"/>
                <w:szCs w:val="20"/>
              </w:rPr>
              <w:t>少ない</w:t>
            </w:r>
            <w:r w:rsidRPr="00D34485">
              <w:rPr>
                <w:rFonts w:asciiTheme="minorHAnsi" w:eastAsiaTheme="minorHAnsi" w:hAnsiTheme="minorHAnsi" w:hint="eastAsia"/>
                <w:sz w:val="20"/>
                <w:szCs w:val="20"/>
              </w:rPr>
              <w:t>教職員への生徒・保護者対応、生徒理解をテーマとした校内研修の設定と</w:t>
            </w:r>
            <w:r w:rsidRPr="00D34485">
              <w:rPr>
                <w:rFonts w:asciiTheme="minorHAnsi" w:eastAsiaTheme="minorHAnsi" w:hAnsiTheme="minorHAnsi"/>
                <w:sz w:val="20"/>
                <w:szCs w:val="20"/>
              </w:rPr>
              <w:t>OJT</w:t>
            </w:r>
            <w:r w:rsidRPr="00D34485">
              <w:rPr>
                <w:rFonts w:asciiTheme="minorHAnsi" w:eastAsiaTheme="minorHAnsi" w:hAnsiTheme="minorHAnsi" w:hint="eastAsia"/>
                <w:sz w:val="20"/>
                <w:szCs w:val="20"/>
              </w:rPr>
              <w:t>の充実</w:t>
            </w:r>
          </w:p>
          <w:p w14:paraId="01B0B70B" w14:textId="2CC004F8" w:rsidR="00EA2D1F" w:rsidRPr="00D34485" w:rsidRDefault="00EA2D1F" w:rsidP="00EA2D1F">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・経験の少ない教職員の意見交換の場の設定</w:t>
            </w:r>
          </w:p>
          <w:p w14:paraId="736ADB96" w14:textId="77777777" w:rsidR="00EA2D1F" w:rsidRPr="00D34485" w:rsidRDefault="00EA2D1F" w:rsidP="00EA2D1F">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・提案型の学校運営のための、意見提示ができる機会の設定</w:t>
            </w:r>
          </w:p>
          <w:p w14:paraId="00944375" w14:textId="77777777" w:rsidR="00A51061" w:rsidRPr="00D34485" w:rsidRDefault="00EA2D1F" w:rsidP="00A51061">
            <w:pPr>
              <w:spacing w:line="240" w:lineRule="exact"/>
              <w:ind w:left="200" w:hangingChars="100" w:hanging="200"/>
              <w:rPr>
                <w:rFonts w:asciiTheme="minorHAnsi" w:eastAsiaTheme="minorHAnsi" w:hAnsiTheme="minorHAnsi"/>
                <w:sz w:val="20"/>
                <w:szCs w:val="20"/>
              </w:rPr>
            </w:pPr>
            <w:r w:rsidRPr="00D34485">
              <w:rPr>
                <w:rFonts w:asciiTheme="minorHAnsi" w:eastAsiaTheme="minorHAnsi" w:hAnsiTheme="minorHAnsi" w:hint="eastAsia"/>
                <w:sz w:val="20"/>
                <w:szCs w:val="20"/>
              </w:rPr>
              <w:t>・先進校視察や授業交流の実施</w:t>
            </w:r>
          </w:p>
          <w:p w14:paraId="43B332DE" w14:textId="1555330D" w:rsidR="00A51061" w:rsidRPr="00D34485" w:rsidRDefault="00A51061" w:rsidP="00A51061">
            <w:pPr>
              <w:spacing w:line="240" w:lineRule="exact"/>
              <w:ind w:left="200" w:hangingChars="100" w:hanging="200"/>
              <w:rPr>
                <w:rFonts w:asciiTheme="minorEastAsia" w:eastAsiaTheme="minorEastAsia" w:hAnsiTheme="minorEastAsia"/>
                <w:sz w:val="20"/>
                <w:szCs w:val="20"/>
              </w:rPr>
            </w:pPr>
          </w:p>
        </w:tc>
        <w:tc>
          <w:tcPr>
            <w:tcW w:w="3118" w:type="dxa"/>
            <w:tcBorders>
              <w:right w:val="dashed" w:sz="4" w:space="0" w:color="auto"/>
            </w:tcBorders>
          </w:tcPr>
          <w:p w14:paraId="4B7B5323" w14:textId="77777777" w:rsidR="00EA6487" w:rsidRPr="00D34485" w:rsidRDefault="00EA6487" w:rsidP="00EA6487">
            <w:pPr>
              <w:spacing w:line="240" w:lineRule="exact"/>
              <w:rPr>
                <w:rFonts w:asciiTheme="minorEastAsia" w:eastAsiaTheme="minorEastAsia" w:hAnsiTheme="minorEastAsia"/>
                <w:sz w:val="20"/>
                <w:szCs w:val="20"/>
              </w:rPr>
            </w:pPr>
          </w:p>
          <w:p w14:paraId="260A92F9" w14:textId="72734718" w:rsidR="00EA6487" w:rsidRPr="00D34485" w:rsidRDefault="00EA6487" w:rsidP="00EA648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w:t>
            </w:r>
          </w:p>
          <w:p w14:paraId="4CE35D57" w14:textId="77777777" w:rsidR="00567EEC" w:rsidRPr="00D34485" w:rsidRDefault="00EA6487" w:rsidP="00567EEC">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「T</w:t>
            </w:r>
            <w:r w:rsidRPr="00D34485">
              <w:rPr>
                <w:rFonts w:asciiTheme="minorHAnsi" w:eastAsiaTheme="minorHAnsi" w:hAnsiTheme="minorHAnsi"/>
                <w:sz w:val="20"/>
                <w:szCs w:val="20"/>
              </w:rPr>
              <w:t>eam2025</w:t>
            </w:r>
            <w:r w:rsidRPr="00D34485">
              <w:rPr>
                <w:rFonts w:asciiTheme="minorHAnsi" w:eastAsiaTheme="minorHAnsi" w:hAnsiTheme="minorHAnsi" w:hint="eastAsia"/>
                <w:sz w:val="20"/>
                <w:szCs w:val="20"/>
              </w:rPr>
              <w:t>」</w:t>
            </w:r>
            <w:r w:rsidRPr="00D34485">
              <w:rPr>
                <w:rFonts w:asciiTheme="minorEastAsia" w:eastAsiaTheme="minorEastAsia" w:hAnsiTheme="minorEastAsia" w:hint="eastAsia"/>
                <w:sz w:val="20"/>
                <w:szCs w:val="20"/>
              </w:rPr>
              <w:t>開催回数</w:t>
            </w:r>
          </w:p>
          <w:p w14:paraId="7EB52D40" w14:textId="595887C6" w:rsidR="00EA6487" w:rsidRPr="00D34485" w:rsidRDefault="00EA6487" w:rsidP="00567EEC">
            <w:pPr>
              <w:spacing w:line="240" w:lineRule="exact"/>
              <w:ind w:firstLineChars="600" w:firstLine="1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00A43B81" w:rsidRPr="00D34485">
              <w:rPr>
                <w:rFonts w:asciiTheme="minorEastAsia" w:eastAsiaTheme="minorEastAsia" w:hAnsiTheme="minorEastAsia"/>
                <w:sz w:val="20"/>
                <w:szCs w:val="20"/>
              </w:rPr>
              <w:t>11</w:t>
            </w:r>
            <w:r w:rsidRPr="00D34485">
              <w:rPr>
                <w:rFonts w:asciiTheme="minorEastAsia" w:eastAsiaTheme="minorEastAsia" w:hAnsiTheme="minorEastAsia" w:hint="eastAsia"/>
                <w:sz w:val="20"/>
                <w:szCs w:val="20"/>
              </w:rPr>
              <w:t>回]⇒</w:t>
            </w:r>
            <w:r w:rsidRPr="00D34485">
              <w:rPr>
                <w:rFonts w:asciiTheme="minorEastAsia" w:eastAsiaTheme="minorEastAsia" w:hAnsiTheme="minorEastAsia"/>
                <w:sz w:val="20"/>
                <w:szCs w:val="20"/>
              </w:rPr>
              <w:t>2</w:t>
            </w:r>
            <w:r w:rsidR="00A43B81"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回</w:t>
            </w:r>
          </w:p>
          <w:p w14:paraId="0795E571" w14:textId="7655085C" w:rsidR="00EA6487" w:rsidRPr="00D34485" w:rsidRDefault="00EA6487" w:rsidP="00EA648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・学校教育自己診断（教員）</w:t>
            </w:r>
          </w:p>
          <w:p w14:paraId="54AD23BD" w14:textId="77777777" w:rsidR="00EA6487" w:rsidRPr="00D34485" w:rsidRDefault="00EA6487" w:rsidP="00EA6487">
            <w:pPr>
              <w:spacing w:line="240" w:lineRule="exact"/>
              <w:ind w:left="200" w:hangingChars="100" w:hanging="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「各分掌や学年間の連携が円</w:t>
            </w:r>
          </w:p>
          <w:p w14:paraId="0394FDF5" w14:textId="77777777" w:rsidR="00EA6487" w:rsidRPr="00D34485" w:rsidRDefault="00EA6487" w:rsidP="00EA6487">
            <w:pPr>
              <w:spacing w:line="240" w:lineRule="exact"/>
              <w:ind w:leftChars="100" w:left="21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滑に行われている」</w:t>
            </w:r>
          </w:p>
          <w:p w14:paraId="1C8FD6D3" w14:textId="16D8CEA6" w:rsidR="00EA6487" w:rsidRPr="00D34485" w:rsidRDefault="00EA6487" w:rsidP="00EA6487">
            <w:pPr>
              <w:spacing w:line="240" w:lineRule="exact"/>
              <w:ind w:leftChars="100" w:left="21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sz w:val="20"/>
                <w:szCs w:val="20"/>
              </w:rPr>
              <w:t>82</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⇒8</w:t>
            </w:r>
            <w:r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w:t>
            </w:r>
          </w:p>
          <w:p w14:paraId="08BE6E94" w14:textId="77777777" w:rsidR="00F12988" w:rsidRPr="00D34485" w:rsidRDefault="00EA6487" w:rsidP="00EA648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F12988" w:rsidRPr="00D34485">
              <w:rPr>
                <w:rFonts w:asciiTheme="minorEastAsia" w:eastAsiaTheme="minorEastAsia" w:hAnsiTheme="minorEastAsia" w:hint="eastAsia"/>
                <w:sz w:val="20"/>
                <w:szCs w:val="20"/>
              </w:rPr>
              <w:t>教員</w:t>
            </w:r>
            <w:r w:rsidRPr="00D34485">
              <w:rPr>
                <w:rFonts w:asciiTheme="minorEastAsia" w:eastAsiaTheme="minorEastAsia" w:hAnsiTheme="minorEastAsia" w:hint="eastAsia"/>
                <w:sz w:val="20"/>
                <w:szCs w:val="20"/>
              </w:rPr>
              <w:t>「教育活動全般にわたる評</w:t>
            </w:r>
          </w:p>
          <w:p w14:paraId="3014C6F9" w14:textId="2B43F2CD" w:rsidR="00EA6487" w:rsidRPr="00D34485" w:rsidRDefault="00F12988" w:rsidP="00F12988">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　</w:t>
            </w:r>
            <w:r w:rsidR="00EA6487" w:rsidRPr="00D34485">
              <w:rPr>
                <w:rFonts w:asciiTheme="minorEastAsia" w:eastAsiaTheme="minorEastAsia" w:hAnsiTheme="minorEastAsia" w:hint="eastAsia"/>
                <w:sz w:val="20"/>
                <w:szCs w:val="20"/>
              </w:rPr>
              <w:t>価を行い、次年度の計画に生か</w:t>
            </w:r>
          </w:p>
          <w:p w14:paraId="55312E06" w14:textId="5DA25B46" w:rsidR="00EA6487" w:rsidRPr="00D34485" w:rsidRDefault="00EA6487" w:rsidP="00EA6487">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している」[</w:t>
            </w:r>
            <w:r w:rsidRPr="00D34485">
              <w:rPr>
                <w:rFonts w:asciiTheme="minorEastAsia" w:eastAsiaTheme="minorEastAsia" w:hAnsiTheme="minorEastAsia"/>
                <w:sz w:val="20"/>
                <w:szCs w:val="20"/>
              </w:rPr>
              <w:t>100</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⇒1</w:t>
            </w:r>
            <w:r w:rsidRPr="00D34485">
              <w:rPr>
                <w:rFonts w:asciiTheme="minorEastAsia" w:eastAsiaTheme="minorEastAsia" w:hAnsiTheme="minorEastAsia"/>
                <w:sz w:val="20"/>
                <w:szCs w:val="20"/>
              </w:rPr>
              <w:t>00</w:t>
            </w:r>
            <w:r w:rsidRPr="00D34485">
              <w:rPr>
                <w:rFonts w:asciiTheme="minorEastAsia" w:eastAsiaTheme="minorEastAsia" w:hAnsiTheme="minorEastAsia" w:hint="eastAsia"/>
                <w:sz w:val="20"/>
                <w:szCs w:val="20"/>
              </w:rPr>
              <w:t>％</w:t>
            </w:r>
          </w:p>
          <w:p w14:paraId="7FA09E28" w14:textId="77777777" w:rsidR="00EA6487" w:rsidRPr="00D34485" w:rsidRDefault="00EA6487" w:rsidP="00EA6487">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ア　</w:t>
            </w:r>
          </w:p>
          <w:p w14:paraId="18C36C12" w14:textId="7A0698C2" w:rsidR="00EA6487" w:rsidRPr="00D34485" w:rsidRDefault="00293A0A" w:rsidP="00293A0A">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EA6487" w:rsidRPr="00D34485">
              <w:rPr>
                <w:rFonts w:asciiTheme="minorEastAsia" w:eastAsiaTheme="minorEastAsia" w:hAnsiTheme="minorEastAsia" w:hint="eastAsia"/>
                <w:sz w:val="20"/>
                <w:szCs w:val="20"/>
              </w:rPr>
              <w:t>学年団会議の回数</w:t>
            </w:r>
          </w:p>
          <w:p w14:paraId="4FE05526" w14:textId="44664B52" w:rsidR="00EA6487" w:rsidRPr="00D34485" w:rsidRDefault="00EA6487" w:rsidP="00EA6487">
            <w:pPr>
              <w:spacing w:line="240" w:lineRule="exact"/>
              <w:ind w:leftChars="100" w:left="21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[６回]</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1</w:t>
            </w:r>
            <w:r w:rsidR="006F3518" w:rsidRPr="00D34485">
              <w:rPr>
                <w:rFonts w:asciiTheme="minorEastAsia" w:eastAsiaTheme="minorEastAsia" w:hAnsiTheme="minorEastAsia"/>
                <w:sz w:val="20"/>
                <w:szCs w:val="20"/>
              </w:rPr>
              <w:t>0</w:t>
            </w:r>
            <w:r w:rsidRPr="00D34485">
              <w:rPr>
                <w:rFonts w:asciiTheme="minorEastAsia" w:eastAsiaTheme="minorEastAsia" w:hAnsiTheme="minorEastAsia" w:hint="eastAsia"/>
                <w:sz w:val="20"/>
                <w:szCs w:val="20"/>
              </w:rPr>
              <w:t>回</w:t>
            </w:r>
          </w:p>
          <w:p w14:paraId="6AC5F28D" w14:textId="77777777" w:rsidR="00F12988" w:rsidRPr="00D34485" w:rsidRDefault="00293A0A" w:rsidP="00293A0A">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F12988" w:rsidRPr="00D34485">
              <w:rPr>
                <w:rFonts w:asciiTheme="minorEastAsia" w:eastAsiaTheme="minorEastAsia" w:hAnsiTheme="minorEastAsia" w:hint="eastAsia"/>
                <w:sz w:val="20"/>
                <w:szCs w:val="20"/>
              </w:rPr>
              <w:t>教員</w:t>
            </w:r>
            <w:r w:rsidRPr="00D34485">
              <w:rPr>
                <w:rFonts w:asciiTheme="minorEastAsia" w:eastAsiaTheme="minorEastAsia" w:hAnsiTheme="minorEastAsia" w:hint="eastAsia"/>
                <w:sz w:val="20"/>
                <w:szCs w:val="20"/>
              </w:rPr>
              <w:t>「学校の教育活動につい</w:t>
            </w:r>
          </w:p>
          <w:p w14:paraId="5CE91321" w14:textId="77777777" w:rsidR="00F12988" w:rsidRPr="00D34485" w:rsidRDefault="00293A0A" w:rsidP="00F12988">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て、教職員でよく話し合ってい</w:t>
            </w:r>
          </w:p>
          <w:p w14:paraId="2FD3CF9D" w14:textId="43A636EB" w:rsidR="00293A0A" w:rsidRPr="00D34485" w:rsidRDefault="00293A0A" w:rsidP="00F12988">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る」</w:t>
            </w:r>
            <w:r w:rsidR="00F12988"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[9</w:t>
            </w:r>
            <w:r w:rsidRPr="00D34485">
              <w:rPr>
                <w:rFonts w:asciiTheme="minorEastAsia" w:eastAsiaTheme="minorEastAsia" w:hAnsiTheme="minorEastAsia"/>
                <w:sz w:val="20"/>
                <w:szCs w:val="20"/>
              </w:rPr>
              <w:t>7</w:t>
            </w: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⇒1</w:t>
            </w:r>
            <w:r w:rsidRPr="00D34485">
              <w:rPr>
                <w:rFonts w:asciiTheme="minorEastAsia" w:eastAsiaTheme="minorEastAsia" w:hAnsiTheme="minorEastAsia"/>
                <w:sz w:val="20"/>
                <w:szCs w:val="20"/>
              </w:rPr>
              <w:t>00</w:t>
            </w:r>
            <w:r w:rsidRPr="00D34485">
              <w:rPr>
                <w:rFonts w:asciiTheme="minorEastAsia" w:eastAsiaTheme="minorEastAsia" w:hAnsiTheme="minorEastAsia" w:hint="eastAsia"/>
                <w:sz w:val="20"/>
                <w:szCs w:val="20"/>
              </w:rPr>
              <w:t>％</w:t>
            </w:r>
          </w:p>
          <w:p w14:paraId="4E089F7A" w14:textId="77777777" w:rsidR="00E54F14" w:rsidRPr="00D34485" w:rsidRDefault="00E54F14" w:rsidP="00B76557">
            <w:pPr>
              <w:spacing w:line="240" w:lineRule="exact"/>
              <w:rPr>
                <w:rFonts w:asciiTheme="minorHAnsi" w:eastAsiaTheme="minorHAnsi" w:hAnsiTheme="minorHAnsi"/>
                <w:sz w:val="20"/>
                <w:szCs w:val="20"/>
              </w:rPr>
            </w:pPr>
          </w:p>
          <w:p w14:paraId="55DE5B5A" w14:textId="77777777" w:rsidR="00E54F14" w:rsidRPr="00D34485" w:rsidRDefault="00E54F14" w:rsidP="00B76557">
            <w:pPr>
              <w:spacing w:line="240" w:lineRule="exact"/>
              <w:rPr>
                <w:rFonts w:asciiTheme="minorHAnsi" w:eastAsiaTheme="minorHAnsi" w:hAnsiTheme="minorHAnsi"/>
                <w:sz w:val="20"/>
                <w:szCs w:val="20"/>
              </w:rPr>
            </w:pPr>
          </w:p>
          <w:p w14:paraId="58AACE60" w14:textId="77777777" w:rsidR="00E54F14" w:rsidRPr="00D34485" w:rsidRDefault="00E54F14" w:rsidP="00B76557">
            <w:pPr>
              <w:spacing w:line="240" w:lineRule="exact"/>
              <w:rPr>
                <w:rFonts w:asciiTheme="minorHAnsi" w:eastAsiaTheme="minorHAnsi" w:hAnsiTheme="minorHAnsi"/>
                <w:sz w:val="20"/>
                <w:szCs w:val="20"/>
              </w:rPr>
            </w:pPr>
          </w:p>
          <w:p w14:paraId="2C59DFBA" w14:textId="77777777" w:rsidR="00AB3E9D" w:rsidRPr="00D34485" w:rsidRDefault="00AB3E9D" w:rsidP="00B76557">
            <w:pPr>
              <w:spacing w:line="240" w:lineRule="exact"/>
              <w:rPr>
                <w:rFonts w:asciiTheme="minorHAnsi" w:eastAsiaTheme="minorHAnsi" w:hAnsiTheme="minorHAnsi"/>
                <w:sz w:val="20"/>
                <w:szCs w:val="20"/>
              </w:rPr>
            </w:pPr>
          </w:p>
          <w:p w14:paraId="378F6D41" w14:textId="0E0EE412" w:rsidR="00A51061" w:rsidRPr="00D34485" w:rsidRDefault="00E54F14" w:rsidP="00A5106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(２)</w:t>
            </w:r>
            <w:r w:rsidR="00A51061" w:rsidRPr="00D34485">
              <w:rPr>
                <w:rFonts w:asciiTheme="minorHAnsi" w:eastAsiaTheme="minorHAnsi" w:hAnsiTheme="minorHAnsi" w:hint="eastAsia"/>
                <w:sz w:val="20"/>
                <w:szCs w:val="20"/>
              </w:rPr>
              <w:t xml:space="preserve"> </w:t>
            </w:r>
          </w:p>
          <w:p w14:paraId="5373A5E4" w14:textId="6C504AB9" w:rsidR="00DE3D69" w:rsidRPr="00D34485" w:rsidRDefault="00A51061" w:rsidP="00B76557">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ア</w:t>
            </w:r>
          </w:p>
          <w:p w14:paraId="63E3B65C" w14:textId="77777777" w:rsidR="00FF3C48" w:rsidRPr="00D34485" w:rsidRDefault="00FF3C48" w:rsidP="00FF3C48">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・メンターチーム研修実施回数</w:t>
            </w:r>
          </w:p>
          <w:p w14:paraId="31D7D1F9" w14:textId="5BA79CF2" w:rsidR="00FF3C48" w:rsidRPr="00D34485" w:rsidRDefault="00FF3C48" w:rsidP="00FF3C48">
            <w:pPr>
              <w:spacing w:line="240" w:lineRule="exact"/>
              <w:ind w:firstLineChars="200" w:firstLine="4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741995"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 xml:space="preserve">回] ⇒　</w:t>
            </w:r>
            <w:r w:rsidR="003E7549"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回</w:t>
            </w:r>
          </w:p>
          <w:p w14:paraId="3F9EFC2C" w14:textId="77777777" w:rsidR="00FF3C48" w:rsidRPr="00D34485" w:rsidRDefault="00FF3C48" w:rsidP="00FF3C48">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・教職員研修の実施回数</w:t>
            </w:r>
          </w:p>
          <w:p w14:paraId="513CFF19" w14:textId="77777777" w:rsidR="00FF3C48" w:rsidRPr="00D34485" w:rsidRDefault="00FF3C48" w:rsidP="00FF3C48">
            <w:pPr>
              <w:spacing w:line="240" w:lineRule="exact"/>
              <w:ind w:firstLineChars="200" w:firstLine="4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[４回] ⇒　４回</w:t>
            </w:r>
          </w:p>
          <w:p w14:paraId="2C133721" w14:textId="77777777" w:rsidR="00FF3C48" w:rsidRPr="00D34485" w:rsidRDefault="00FF3C48" w:rsidP="00FF3C48">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・初任者校内研修</w:t>
            </w:r>
          </w:p>
          <w:p w14:paraId="7836A6AE" w14:textId="3165510C" w:rsidR="00FF3C48" w:rsidRPr="00D34485" w:rsidRDefault="00FF3C48" w:rsidP="00FF3C48">
            <w:pPr>
              <w:spacing w:line="240" w:lineRule="exact"/>
              <w:ind w:leftChars="100" w:left="410" w:hangingChars="100" w:hanging="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[2</w:t>
            </w:r>
            <w:r w:rsidR="00741995" w:rsidRPr="00D34485">
              <w:rPr>
                <w:rFonts w:asciiTheme="minorEastAsia" w:eastAsiaTheme="minorEastAsia" w:hAnsiTheme="minorEastAsia" w:hint="eastAsia"/>
                <w:sz w:val="20"/>
                <w:szCs w:val="20"/>
              </w:rPr>
              <w:t>1</w:t>
            </w:r>
            <w:r w:rsidRPr="00D34485">
              <w:rPr>
                <w:rFonts w:asciiTheme="minorEastAsia" w:eastAsiaTheme="minorEastAsia" w:hAnsiTheme="minorEastAsia" w:hint="eastAsia"/>
                <w:sz w:val="20"/>
                <w:szCs w:val="20"/>
              </w:rPr>
              <w:t xml:space="preserve">回] ⇒　</w:t>
            </w:r>
            <w:r w:rsidRPr="00D34485">
              <w:rPr>
                <w:rFonts w:asciiTheme="minorEastAsia" w:eastAsiaTheme="minorEastAsia" w:hAnsiTheme="minorEastAsia"/>
                <w:sz w:val="20"/>
                <w:szCs w:val="20"/>
              </w:rPr>
              <w:t>23</w:t>
            </w:r>
            <w:r w:rsidRPr="00D34485">
              <w:rPr>
                <w:rFonts w:asciiTheme="minorEastAsia" w:eastAsiaTheme="minorEastAsia" w:hAnsiTheme="minorEastAsia" w:hint="eastAsia"/>
                <w:sz w:val="20"/>
                <w:szCs w:val="20"/>
              </w:rPr>
              <w:t>回</w:t>
            </w:r>
          </w:p>
          <w:p w14:paraId="63A55C2B" w14:textId="77777777" w:rsidR="00FF3C48" w:rsidRPr="00D34485" w:rsidRDefault="00FF3C48" w:rsidP="00FF3C48">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・先進校視察実施回数　</w:t>
            </w:r>
          </w:p>
          <w:p w14:paraId="59CDBA4E" w14:textId="1C3834D6" w:rsidR="00FF3C48" w:rsidRPr="00D34485" w:rsidRDefault="00FF3C48" w:rsidP="00FF3C48">
            <w:pPr>
              <w:spacing w:line="240" w:lineRule="exact"/>
              <w:ind w:leftChars="200" w:left="42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3E7549" w:rsidRPr="00D34485">
              <w:rPr>
                <w:rFonts w:asciiTheme="minorEastAsia" w:eastAsiaTheme="minorEastAsia" w:hAnsiTheme="minorEastAsia" w:hint="eastAsia"/>
                <w:sz w:val="20"/>
                <w:szCs w:val="20"/>
              </w:rPr>
              <w:t>４</w:t>
            </w:r>
            <w:r w:rsidRPr="00D34485">
              <w:rPr>
                <w:rFonts w:asciiTheme="minorEastAsia" w:eastAsiaTheme="minorEastAsia" w:hAnsiTheme="minorEastAsia" w:hint="eastAsia"/>
                <w:sz w:val="20"/>
                <w:szCs w:val="20"/>
              </w:rPr>
              <w:t xml:space="preserve">校] 　⇒　</w:t>
            </w:r>
            <w:r w:rsidR="003E7549" w:rsidRPr="00D34485">
              <w:rPr>
                <w:rFonts w:asciiTheme="minorEastAsia" w:eastAsiaTheme="minorEastAsia" w:hAnsiTheme="minorEastAsia" w:hint="eastAsia"/>
                <w:sz w:val="20"/>
                <w:szCs w:val="20"/>
              </w:rPr>
              <w:t>４</w:t>
            </w:r>
            <w:r w:rsidRPr="00D34485">
              <w:rPr>
                <w:rFonts w:asciiTheme="minorEastAsia" w:eastAsiaTheme="minorEastAsia" w:hAnsiTheme="minorEastAsia" w:hint="eastAsia"/>
                <w:sz w:val="20"/>
                <w:szCs w:val="20"/>
              </w:rPr>
              <w:t>校</w:t>
            </w:r>
          </w:p>
          <w:p w14:paraId="4CB345F0" w14:textId="4E6375CB" w:rsidR="00E54F14" w:rsidRPr="00D34485" w:rsidRDefault="00E54F14" w:rsidP="00FF3C48">
            <w:pPr>
              <w:spacing w:line="240" w:lineRule="exact"/>
              <w:ind w:left="162" w:hangingChars="90" w:hanging="162"/>
              <w:rPr>
                <w:rFonts w:asciiTheme="minorEastAsia" w:eastAsiaTheme="minorEastAsia" w:hAnsiTheme="minorEastAsia"/>
                <w:spacing w:val="-10"/>
                <w:sz w:val="20"/>
                <w:szCs w:val="20"/>
              </w:rPr>
            </w:pPr>
          </w:p>
        </w:tc>
        <w:tc>
          <w:tcPr>
            <w:tcW w:w="3119" w:type="dxa"/>
            <w:tcBorders>
              <w:left w:val="dashed" w:sz="4" w:space="0" w:color="auto"/>
              <w:right w:val="single" w:sz="4" w:space="0" w:color="auto"/>
            </w:tcBorders>
            <w:shd w:val="clear" w:color="auto" w:fill="auto"/>
          </w:tcPr>
          <w:p w14:paraId="44420941" w14:textId="667C9A06" w:rsidR="00DE3D69" w:rsidRPr="00D34485" w:rsidRDefault="00DE3D69" w:rsidP="00A5008A">
            <w:pPr>
              <w:spacing w:line="240" w:lineRule="exact"/>
              <w:ind w:right="640"/>
              <w:rPr>
                <w:rFonts w:asciiTheme="minorEastAsia" w:eastAsiaTheme="minorEastAsia" w:hAnsiTheme="minorEastAsia"/>
                <w:b/>
                <w:sz w:val="20"/>
                <w:szCs w:val="20"/>
              </w:rPr>
            </w:pPr>
          </w:p>
          <w:p w14:paraId="5577DA0D" w14:textId="0EE90732" w:rsidR="00281641" w:rsidRPr="00D34485" w:rsidRDefault="00281641" w:rsidP="0028164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(１)</w:t>
            </w:r>
          </w:p>
          <w:p w14:paraId="766E5D69" w14:textId="04F1048E" w:rsidR="008A71BE" w:rsidRPr="00D34485" w:rsidRDefault="008A71BE" w:rsidP="008A71BE">
            <w:pPr>
              <w:spacing w:line="240" w:lineRule="exact"/>
              <w:ind w:right="640"/>
              <w:rPr>
                <w:rFonts w:asciiTheme="minorHAnsi" w:eastAsiaTheme="minorHAnsi" w:hAnsiTheme="minorHAnsi"/>
                <w:bCs/>
                <w:sz w:val="20"/>
                <w:szCs w:val="20"/>
              </w:rPr>
            </w:pPr>
            <w:r w:rsidRPr="00D34485">
              <w:rPr>
                <w:rFonts w:asciiTheme="minorHAnsi" w:eastAsiaTheme="minorHAnsi" w:hAnsiTheme="minorHAnsi" w:hint="eastAsia"/>
                <w:bCs/>
                <w:sz w:val="20"/>
                <w:szCs w:val="20"/>
              </w:rPr>
              <w:t>・</w:t>
            </w:r>
            <w:r w:rsidR="0024048F" w:rsidRPr="00D34485">
              <w:rPr>
                <w:rFonts w:asciiTheme="minorHAnsi" w:eastAsiaTheme="minorHAnsi" w:hAnsiTheme="minorHAnsi" w:hint="eastAsia"/>
                <w:bCs/>
                <w:sz w:val="20"/>
                <w:szCs w:val="20"/>
              </w:rPr>
              <w:t>20</w:t>
            </w:r>
            <w:r w:rsidRPr="00D34485">
              <w:rPr>
                <w:rFonts w:asciiTheme="minorHAnsi" w:eastAsiaTheme="minorHAnsi" w:hAnsiTheme="minorHAnsi" w:hint="eastAsia"/>
                <w:bCs/>
                <w:sz w:val="20"/>
                <w:szCs w:val="20"/>
              </w:rPr>
              <w:t>回（</w:t>
            </w:r>
            <w:r w:rsidR="0024048F" w:rsidRPr="00D34485">
              <w:rPr>
                <w:rFonts w:asciiTheme="minorHAnsi" w:eastAsiaTheme="minorHAnsi" w:hAnsiTheme="minorHAnsi" w:hint="eastAsia"/>
                <w:bCs/>
                <w:sz w:val="20"/>
                <w:szCs w:val="20"/>
              </w:rPr>
              <w:t>○</w:t>
            </w:r>
            <w:r w:rsidRPr="00D34485">
              <w:rPr>
                <w:rFonts w:asciiTheme="minorHAnsi" w:eastAsiaTheme="minorHAnsi" w:hAnsiTheme="minorHAnsi" w:hint="eastAsia"/>
                <w:bCs/>
                <w:sz w:val="20"/>
                <w:szCs w:val="20"/>
              </w:rPr>
              <w:t>）</w:t>
            </w:r>
          </w:p>
          <w:p w14:paraId="3F15AE39" w14:textId="06CBBE67" w:rsidR="008A71BE" w:rsidRPr="00D34485" w:rsidRDefault="008A71BE" w:rsidP="00A5008A">
            <w:pPr>
              <w:spacing w:line="240" w:lineRule="exact"/>
              <w:ind w:right="640"/>
              <w:rPr>
                <w:rFonts w:asciiTheme="minorEastAsia" w:eastAsiaTheme="minorEastAsia" w:hAnsiTheme="minorEastAsia"/>
                <w:b/>
                <w:sz w:val="20"/>
                <w:szCs w:val="20"/>
              </w:rPr>
            </w:pPr>
          </w:p>
          <w:p w14:paraId="49A690C3" w14:textId="0443CD71" w:rsidR="009E26E8" w:rsidRPr="00D34485" w:rsidRDefault="00281641" w:rsidP="00A5008A">
            <w:pPr>
              <w:spacing w:line="240" w:lineRule="exact"/>
              <w:ind w:right="640"/>
              <w:rPr>
                <w:rFonts w:asciiTheme="minorEastAsia" w:eastAsiaTheme="minorEastAsia" w:hAnsiTheme="minorEastAsia"/>
                <w:bCs/>
                <w:color w:val="FF0000"/>
                <w:sz w:val="20"/>
                <w:szCs w:val="20"/>
              </w:rPr>
            </w:pPr>
            <w:r w:rsidRPr="00D34485">
              <w:rPr>
                <w:rFonts w:asciiTheme="minorEastAsia" w:eastAsiaTheme="minorEastAsia" w:hAnsiTheme="minorEastAsia" w:hint="eastAsia"/>
                <w:bCs/>
                <w:sz w:val="20"/>
                <w:szCs w:val="20"/>
              </w:rPr>
              <w:t>・</w:t>
            </w:r>
            <w:r w:rsidR="008A2D64" w:rsidRPr="00D34485">
              <w:rPr>
                <w:rFonts w:asciiTheme="minorEastAsia" w:eastAsiaTheme="minorEastAsia" w:hAnsiTheme="minorEastAsia" w:hint="eastAsia"/>
                <w:bCs/>
                <w:sz w:val="20"/>
                <w:szCs w:val="20"/>
              </w:rPr>
              <w:t>81％</w:t>
            </w:r>
            <w:r w:rsidR="008A2D64" w:rsidRPr="00D34485">
              <w:rPr>
                <w:rFonts w:asciiTheme="minorHAnsi" w:eastAsiaTheme="minorHAnsi" w:hAnsiTheme="minorHAnsi" w:hint="eastAsia"/>
                <w:bCs/>
                <w:sz w:val="20"/>
                <w:szCs w:val="20"/>
              </w:rPr>
              <w:t>（△）</w:t>
            </w:r>
          </w:p>
          <w:p w14:paraId="735808B5" w14:textId="2DA9B185" w:rsidR="009E26E8" w:rsidRPr="00D34485" w:rsidRDefault="009E26E8" w:rsidP="00A5008A">
            <w:pPr>
              <w:spacing w:line="240" w:lineRule="exact"/>
              <w:ind w:right="640"/>
              <w:rPr>
                <w:rFonts w:asciiTheme="minorEastAsia" w:eastAsiaTheme="minorEastAsia" w:hAnsiTheme="minorEastAsia"/>
                <w:b/>
                <w:sz w:val="20"/>
                <w:szCs w:val="20"/>
              </w:rPr>
            </w:pPr>
          </w:p>
          <w:p w14:paraId="744549A9" w14:textId="77777777" w:rsidR="009E26E8" w:rsidRPr="00D34485" w:rsidRDefault="009E26E8" w:rsidP="00A5008A">
            <w:pPr>
              <w:spacing w:line="240" w:lineRule="exact"/>
              <w:ind w:right="640"/>
              <w:rPr>
                <w:rFonts w:asciiTheme="minorEastAsia" w:eastAsiaTheme="minorEastAsia" w:hAnsiTheme="minorEastAsia"/>
                <w:b/>
                <w:sz w:val="20"/>
                <w:szCs w:val="20"/>
              </w:rPr>
            </w:pPr>
          </w:p>
          <w:p w14:paraId="0F79A518" w14:textId="77777777" w:rsidR="009E26E8" w:rsidRPr="00D34485" w:rsidRDefault="009E26E8" w:rsidP="00A5008A">
            <w:pPr>
              <w:spacing w:line="240" w:lineRule="exact"/>
              <w:ind w:right="640"/>
              <w:rPr>
                <w:rFonts w:asciiTheme="minorEastAsia" w:eastAsiaTheme="minorEastAsia" w:hAnsiTheme="minorEastAsia"/>
                <w:b/>
                <w:sz w:val="20"/>
                <w:szCs w:val="20"/>
              </w:rPr>
            </w:pPr>
          </w:p>
          <w:p w14:paraId="4BFEE22F" w14:textId="2F336EC2" w:rsidR="009E26E8" w:rsidRPr="00D34485" w:rsidRDefault="008A71BE"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w:t>
            </w:r>
            <w:r w:rsidR="008A2D64" w:rsidRPr="00D34485">
              <w:rPr>
                <w:rFonts w:asciiTheme="minorEastAsia" w:eastAsiaTheme="minorEastAsia" w:hAnsiTheme="minorEastAsia" w:hint="eastAsia"/>
                <w:sz w:val="20"/>
                <w:szCs w:val="20"/>
              </w:rPr>
              <w:t>1</w:t>
            </w:r>
            <w:r w:rsidR="008A2D64" w:rsidRPr="00D34485">
              <w:rPr>
                <w:rFonts w:asciiTheme="minorEastAsia" w:eastAsiaTheme="minorEastAsia" w:hAnsiTheme="minorEastAsia"/>
                <w:sz w:val="20"/>
                <w:szCs w:val="20"/>
              </w:rPr>
              <w:t>00</w:t>
            </w:r>
            <w:r w:rsidR="008A2D64" w:rsidRPr="00D34485">
              <w:rPr>
                <w:rFonts w:asciiTheme="minorEastAsia" w:eastAsiaTheme="minorEastAsia" w:hAnsiTheme="minorEastAsia" w:hint="eastAsia"/>
                <w:sz w:val="20"/>
                <w:szCs w:val="20"/>
              </w:rPr>
              <w:t>％</w:t>
            </w:r>
            <w:r w:rsidR="008A2D64" w:rsidRPr="00D34485">
              <w:rPr>
                <w:rFonts w:asciiTheme="minorHAnsi" w:eastAsiaTheme="minorHAnsi" w:hAnsiTheme="minorHAnsi" w:hint="eastAsia"/>
                <w:bCs/>
                <w:sz w:val="20"/>
                <w:szCs w:val="20"/>
              </w:rPr>
              <w:t>（○）</w:t>
            </w:r>
          </w:p>
          <w:p w14:paraId="5CA27883" w14:textId="77777777" w:rsidR="009E26E8" w:rsidRPr="00D34485" w:rsidRDefault="009E26E8" w:rsidP="00A5008A">
            <w:pPr>
              <w:spacing w:line="240" w:lineRule="exact"/>
              <w:ind w:right="640"/>
              <w:rPr>
                <w:rFonts w:asciiTheme="minorEastAsia" w:eastAsiaTheme="minorEastAsia" w:hAnsiTheme="minorEastAsia"/>
                <w:b/>
                <w:sz w:val="20"/>
                <w:szCs w:val="20"/>
              </w:rPr>
            </w:pPr>
          </w:p>
          <w:p w14:paraId="65959BB9"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5CF63054" w14:textId="1DAB8D0B" w:rsidR="00281641" w:rsidRPr="00D34485" w:rsidRDefault="00281641"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ア</w:t>
            </w:r>
          </w:p>
          <w:p w14:paraId="018D2F85" w14:textId="4A3E22C1" w:rsidR="009E26E8" w:rsidRPr="00D34485" w:rsidRDefault="008A71BE"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w:t>
            </w:r>
            <w:r w:rsidR="00474DB2" w:rsidRPr="00D34485">
              <w:rPr>
                <w:rFonts w:asciiTheme="minorEastAsia" w:eastAsiaTheme="minorEastAsia" w:hAnsiTheme="minorEastAsia"/>
                <w:sz w:val="20"/>
                <w:szCs w:val="20"/>
              </w:rPr>
              <w:t>10</w:t>
            </w:r>
            <w:r w:rsidR="00474DB2" w:rsidRPr="00D34485">
              <w:rPr>
                <w:rFonts w:asciiTheme="minorEastAsia" w:eastAsiaTheme="minorEastAsia" w:hAnsiTheme="minorEastAsia" w:hint="eastAsia"/>
                <w:sz w:val="20"/>
                <w:szCs w:val="20"/>
              </w:rPr>
              <w:t>回</w:t>
            </w:r>
            <w:r w:rsidR="00474DB2" w:rsidRPr="00D34485">
              <w:rPr>
                <w:rFonts w:asciiTheme="minorHAnsi" w:eastAsiaTheme="minorHAnsi" w:hAnsiTheme="minorHAnsi" w:hint="eastAsia"/>
                <w:bCs/>
                <w:sz w:val="20"/>
                <w:szCs w:val="20"/>
              </w:rPr>
              <w:t>（○）</w:t>
            </w:r>
          </w:p>
          <w:p w14:paraId="536176F1" w14:textId="162828A2" w:rsidR="009E26E8" w:rsidRPr="00D34485" w:rsidRDefault="009E26E8" w:rsidP="00A5008A">
            <w:pPr>
              <w:spacing w:line="240" w:lineRule="exact"/>
              <w:ind w:right="640"/>
              <w:rPr>
                <w:rFonts w:asciiTheme="minorEastAsia" w:eastAsiaTheme="minorEastAsia" w:hAnsiTheme="minorEastAsia"/>
                <w:b/>
                <w:color w:val="FF0000"/>
                <w:sz w:val="20"/>
                <w:szCs w:val="20"/>
              </w:rPr>
            </w:pPr>
          </w:p>
          <w:p w14:paraId="3992F81A" w14:textId="3650505D" w:rsidR="009E26E8" w:rsidRPr="00D34485" w:rsidRDefault="008A71BE"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sz w:val="20"/>
                <w:szCs w:val="20"/>
              </w:rPr>
              <w:t>・</w:t>
            </w:r>
            <w:r w:rsidR="008A2D64" w:rsidRPr="00D34485">
              <w:rPr>
                <w:rFonts w:asciiTheme="minorEastAsia" w:eastAsiaTheme="minorEastAsia" w:hAnsiTheme="minorEastAsia" w:hint="eastAsia"/>
                <w:sz w:val="20"/>
                <w:szCs w:val="20"/>
              </w:rPr>
              <w:t>9</w:t>
            </w:r>
            <w:r w:rsidR="008A2D64" w:rsidRPr="00D34485">
              <w:rPr>
                <w:rFonts w:asciiTheme="minorEastAsia" w:eastAsiaTheme="minorEastAsia" w:hAnsiTheme="minorEastAsia"/>
                <w:sz w:val="20"/>
                <w:szCs w:val="20"/>
              </w:rPr>
              <w:t>7</w:t>
            </w:r>
            <w:r w:rsidR="008A2D64" w:rsidRPr="00D34485">
              <w:rPr>
                <w:rFonts w:asciiTheme="minorEastAsia" w:eastAsiaTheme="minorEastAsia" w:hAnsiTheme="minorEastAsia" w:hint="eastAsia"/>
                <w:sz w:val="20"/>
                <w:szCs w:val="20"/>
              </w:rPr>
              <w:t>％</w:t>
            </w:r>
            <w:r w:rsidR="008A2D64" w:rsidRPr="00D34485">
              <w:rPr>
                <w:rFonts w:asciiTheme="minorHAnsi" w:eastAsiaTheme="minorHAnsi" w:hAnsiTheme="minorHAnsi" w:hint="eastAsia"/>
                <w:bCs/>
                <w:sz w:val="20"/>
                <w:szCs w:val="20"/>
              </w:rPr>
              <w:t>（○）</w:t>
            </w:r>
          </w:p>
          <w:p w14:paraId="27D0768B" w14:textId="77777777" w:rsidR="009E26E8" w:rsidRPr="00D34485" w:rsidRDefault="009E26E8" w:rsidP="00A5008A">
            <w:pPr>
              <w:spacing w:line="240" w:lineRule="exact"/>
              <w:ind w:right="640"/>
              <w:rPr>
                <w:rFonts w:asciiTheme="minorEastAsia" w:eastAsiaTheme="minorEastAsia" w:hAnsiTheme="minorEastAsia"/>
                <w:b/>
                <w:sz w:val="20"/>
                <w:szCs w:val="20"/>
              </w:rPr>
            </w:pPr>
          </w:p>
          <w:p w14:paraId="56B865E2" w14:textId="77777777" w:rsidR="000671EB" w:rsidRPr="00D34485" w:rsidRDefault="000671EB" w:rsidP="00A5008A">
            <w:pPr>
              <w:spacing w:line="240" w:lineRule="exact"/>
              <w:ind w:right="640"/>
              <w:rPr>
                <w:rFonts w:asciiTheme="minorEastAsia" w:eastAsiaTheme="minorEastAsia" w:hAnsiTheme="minorEastAsia"/>
                <w:bCs/>
                <w:sz w:val="20"/>
                <w:szCs w:val="20"/>
              </w:rPr>
            </w:pPr>
            <w:r w:rsidRPr="00D34485">
              <w:rPr>
                <w:rFonts w:asciiTheme="minorEastAsia" w:eastAsiaTheme="minorEastAsia" w:hAnsiTheme="minorEastAsia" w:hint="eastAsia"/>
                <w:bCs/>
                <w:sz w:val="20"/>
                <w:szCs w:val="20"/>
              </w:rPr>
              <w:t>★教職員間の教育活動に</w:t>
            </w:r>
          </w:p>
          <w:p w14:paraId="24741049" w14:textId="48BEB1D0" w:rsidR="009E26E8" w:rsidRPr="00D34485" w:rsidRDefault="000671EB" w:rsidP="000671EB">
            <w:pPr>
              <w:spacing w:line="240" w:lineRule="exact"/>
              <w:ind w:right="640" w:firstLineChars="100" w:firstLine="200"/>
              <w:rPr>
                <w:rFonts w:asciiTheme="minorEastAsia" w:eastAsiaTheme="minorEastAsia" w:hAnsiTheme="minorEastAsia"/>
                <w:b/>
                <w:sz w:val="20"/>
                <w:szCs w:val="20"/>
              </w:rPr>
            </w:pPr>
            <w:r w:rsidRPr="00D34485">
              <w:rPr>
                <w:rFonts w:asciiTheme="minorEastAsia" w:eastAsiaTheme="minorEastAsia" w:hAnsiTheme="minorEastAsia" w:hint="eastAsia"/>
                <w:bCs/>
                <w:sz w:val="20"/>
                <w:szCs w:val="20"/>
              </w:rPr>
              <w:t>対する肯定感は高い</w:t>
            </w:r>
          </w:p>
          <w:p w14:paraId="51B25889"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7EBFD650" w14:textId="77777777" w:rsidR="000671EB" w:rsidRPr="00D34485" w:rsidRDefault="000671EB" w:rsidP="00A5008A">
            <w:pPr>
              <w:spacing w:line="240" w:lineRule="exact"/>
              <w:ind w:right="640"/>
              <w:rPr>
                <w:rFonts w:asciiTheme="minorEastAsia" w:eastAsiaTheme="minorEastAsia" w:hAnsiTheme="minorEastAsia"/>
                <w:b/>
                <w:sz w:val="20"/>
                <w:szCs w:val="20"/>
              </w:rPr>
            </w:pPr>
          </w:p>
          <w:p w14:paraId="63F6F857"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54AF842B" w14:textId="77777777" w:rsidR="00281641" w:rsidRPr="00D34485" w:rsidRDefault="00281641" w:rsidP="00281641">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 xml:space="preserve">(２) </w:t>
            </w:r>
          </w:p>
          <w:p w14:paraId="2840332B" w14:textId="6C6E4920" w:rsidR="00281641" w:rsidRPr="00D34485" w:rsidRDefault="00281641" w:rsidP="00281641">
            <w:pPr>
              <w:spacing w:line="240" w:lineRule="exact"/>
              <w:ind w:right="640"/>
              <w:rPr>
                <w:rFonts w:asciiTheme="minorEastAsia" w:eastAsiaTheme="minorEastAsia" w:hAnsiTheme="minorEastAsia"/>
                <w:b/>
                <w:sz w:val="20"/>
                <w:szCs w:val="20"/>
              </w:rPr>
            </w:pPr>
            <w:r w:rsidRPr="00D34485">
              <w:rPr>
                <w:rFonts w:asciiTheme="minorHAnsi" w:eastAsiaTheme="minorHAnsi" w:hAnsiTheme="minorHAnsi" w:hint="eastAsia"/>
                <w:sz w:val="20"/>
                <w:szCs w:val="20"/>
              </w:rPr>
              <w:t>ア</w:t>
            </w:r>
          </w:p>
          <w:p w14:paraId="5B3ACB93" w14:textId="1B4147E2" w:rsidR="00281641" w:rsidRPr="00D34485" w:rsidRDefault="008A71BE" w:rsidP="00A5008A">
            <w:pPr>
              <w:spacing w:line="240" w:lineRule="exact"/>
              <w:ind w:right="640"/>
              <w:rPr>
                <w:rFonts w:asciiTheme="minorEastAsia" w:eastAsiaTheme="minorEastAsia" w:hAnsiTheme="minorEastAsia"/>
                <w:b/>
                <w:color w:val="FF0000"/>
                <w:sz w:val="20"/>
                <w:szCs w:val="20"/>
              </w:rPr>
            </w:pPr>
            <w:r w:rsidRPr="00D34485">
              <w:rPr>
                <w:rFonts w:asciiTheme="minorEastAsia" w:eastAsiaTheme="minorEastAsia" w:hAnsiTheme="minorEastAsia" w:hint="eastAsia"/>
                <w:sz w:val="20"/>
                <w:szCs w:val="20"/>
              </w:rPr>
              <w:t>・</w:t>
            </w:r>
            <w:r w:rsidR="004A2A32" w:rsidRPr="00D34485">
              <w:rPr>
                <w:rFonts w:asciiTheme="minorEastAsia" w:eastAsiaTheme="minorEastAsia" w:hAnsiTheme="minorEastAsia" w:hint="eastAsia"/>
                <w:sz w:val="20"/>
                <w:szCs w:val="20"/>
              </w:rPr>
              <w:t>３</w:t>
            </w:r>
            <w:r w:rsidR="000671EB" w:rsidRPr="00D34485">
              <w:rPr>
                <w:rFonts w:asciiTheme="minorEastAsia" w:eastAsiaTheme="minorEastAsia" w:hAnsiTheme="minorEastAsia" w:hint="eastAsia"/>
                <w:sz w:val="20"/>
                <w:szCs w:val="20"/>
              </w:rPr>
              <w:t>回</w:t>
            </w:r>
            <w:r w:rsidR="000671EB" w:rsidRPr="00D34485">
              <w:rPr>
                <w:rFonts w:asciiTheme="minorHAnsi" w:eastAsiaTheme="minorHAnsi" w:hAnsiTheme="minorHAnsi" w:hint="eastAsia"/>
                <w:bCs/>
                <w:sz w:val="20"/>
                <w:szCs w:val="20"/>
              </w:rPr>
              <w:t>（○）</w:t>
            </w:r>
          </w:p>
          <w:p w14:paraId="21500649" w14:textId="77777777" w:rsidR="00281641" w:rsidRPr="00D34485" w:rsidRDefault="00281641" w:rsidP="00A5008A">
            <w:pPr>
              <w:spacing w:line="240" w:lineRule="exact"/>
              <w:ind w:right="640"/>
              <w:rPr>
                <w:rFonts w:asciiTheme="minorEastAsia" w:eastAsiaTheme="minorEastAsia" w:hAnsiTheme="minorEastAsia"/>
                <w:b/>
                <w:color w:val="FF0000"/>
                <w:sz w:val="20"/>
                <w:szCs w:val="20"/>
              </w:rPr>
            </w:pPr>
          </w:p>
          <w:p w14:paraId="2D5A5CFF" w14:textId="66A710BD" w:rsidR="00281641" w:rsidRPr="00D34485" w:rsidRDefault="008A71BE" w:rsidP="00A5008A">
            <w:pPr>
              <w:spacing w:line="240" w:lineRule="exact"/>
              <w:ind w:right="640"/>
              <w:rPr>
                <w:rFonts w:asciiTheme="minorEastAsia" w:eastAsiaTheme="minorEastAsia" w:hAnsiTheme="minorEastAsia"/>
                <w:b/>
                <w:color w:val="FF0000"/>
                <w:sz w:val="20"/>
                <w:szCs w:val="20"/>
              </w:rPr>
            </w:pPr>
            <w:r w:rsidRPr="00D34485">
              <w:rPr>
                <w:rFonts w:asciiTheme="minorEastAsia" w:eastAsiaTheme="minorEastAsia" w:hAnsiTheme="minorEastAsia" w:hint="eastAsia"/>
                <w:sz w:val="20"/>
                <w:szCs w:val="20"/>
              </w:rPr>
              <w:t>・</w:t>
            </w:r>
            <w:r w:rsidR="00474DB2" w:rsidRPr="00D34485">
              <w:rPr>
                <w:rFonts w:asciiTheme="minorEastAsia" w:eastAsiaTheme="minorEastAsia" w:hAnsiTheme="minorEastAsia" w:hint="eastAsia"/>
                <w:sz w:val="20"/>
                <w:szCs w:val="20"/>
              </w:rPr>
              <w:t>４回</w:t>
            </w:r>
            <w:r w:rsidR="00474DB2" w:rsidRPr="00D34485">
              <w:rPr>
                <w:rFonts w:asciiTheme="minorHAnsi" w:eastAsiaTheme="minorHAnsi" w:hAnsiTheme="minorHAnsi" w:hint="eastAsia"/>
                <w:bCs/>
                <w:sz w:val="20"/>
                <w:szCs w:val="20"/>
              </w:rPr>
              <w:t>（○）</w:t>
            </w:r>
          </w:p>
          <w:p w14:paraId="05B973B4" w14:textId="77777777" w:rsidR="00281641" w:rsidRPr="00D34485" w:rsidRDefault="00281641" w:rsidP="00A5008A">
            <w:pPr>
              <w:spacing w:line="240" w:lineRule="exact"/>
              <w:ind w:right="640"/>
              <w:rPr>
                <w:rFonts w:asciiTheme="minorEastAsia" w:eastAsiaTheme="minorEastAsia" w:hAnsiTheme="minorEastAsia"/>
                <w:b/>
                <w:color w:val="FF0000"/>
                <w:sz w:val="20"/>
                <w:szCs w:val="20"/>
              </w:rPr>
            </w:pPr>
          </w:p>
          <w:p w14:paraId="13C9C47E" w14:textId="6CBE8691" w:rsidR="00281641" w:rsidRPr="00D34485" w:rsidRDefault="00281641" w:rsidP="00A5008A">
            <w:pPr>
              <w:spacing w:line="240" w:lineRule="exact"/>
              <w:ind w:right="640"/>
              <w:rPr>
                <w:rFonts w:asciiTheme="minorEastAsia" w:eastAsiaTheme="minorEastAsia" w:hAnsiTheme="minorEastAsia"/>
                <w:b/>
                <w:sz w:val="20"/>
                <w:szCs w:val="20"/>
              </w:rPr>
            </w:pPr>
            <w:r w:rsidRPr="00D34485">
              <w:rPr>
                <w:rFonts w:asciiTheme="minorEastAsia" w:eastAsiaTheme="minorEastAsia" w:hAnsiTheme="minorEastAsia" w:hint="eastAsia"/>
                <w:bCs/>
                <w:sz w:val="20"/>
                <w:szCs w:val="20"/>
              </w:rPr>
              <w:t>・</w:t>
            </w:r>
            <w:r w:rsidR="00475E39" w:rsidRPr="00D34485">
              <w:rPr>
                <w:rFonts w:asciiTheme="minorEastAsia" w:eastAsiaTheme="minorEastAsia" w:hAnsiTheme="minorEastAsia" w:hint="eastAsia"/>
                <w:bCs/>
                <w:sz w:val="20"/>
                <w:szCs w:val="20"/>
              </w:rPr>
              <w:t>38</w:t>
            </w:r>
            <w:r w:rsidR="000671EB" w:rsidRPr="00D34485">
              <w:rPr>
                <w:rFonts w:asciiTheme="minorEastAsia" w:eastAsiaTheme="minorEastAsia" w:hAnsiTheme="minorEastAsia" w:hint="eastAsia"/>
                <w:sz w:val="20"/>
                <w:szCs w:val="20"/>
              </w:rPr>
              <w:t>回</w:t>
            </w:r>
            <w:r w:rsidR="00F233CE" w:rsidRPr="00D34485">
              <w:rPr>
                <w:rFonts w:asciiTheme="minorHAnsi" w:eastAsiaTheme="minorHAnsi" w:hAnsiTheme="minorHAnsi" w:hint="eastAsia"/>
                <w:bCs/>
                <w:sz w:val="20"/>
                <w:szCs w:val="20"/>
              </w:rPr>
              <w:t>（</w:t>
            </w:r>
            <w:r w:rsidR="00475E39" w:rsidRPr="00D34485">
              <w:rPr>
                <w:rFonts w:asciiTheme="minorHAnsi" w:eastAsiaTheme="minorHAnsi" w:hAnsiTheme="minorHAnsi" w:hint="eastAsia"/>
                <w:bCs/>
                <w:sz w:val="20"/>
                <w:szCs w:val="20"/>
              </w:rPr>
              <w:t>◎</w:t>
            </w:r>
            <w:r w:rsidR="00F233CE" w:rsidRPr="00D34485">
              <w:rPr>
                <w:rFonts w:asciiTheme="minorHAnsi" w:eastAsiaTheme="minorHAnsi" w:hAnsiTheme="minorHAnsi" w:hint="eastAsia"/>
                <w:bCs/>
                <w:sz w:val="20"/>
                <w:szCs w:val="20"/>
              </w:rPr>
              <w:t>）</w:t>
            </w:r>
          </w:p>
          <w:p w14:paraId="62E315DE"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492C6F91" w14:textId="38A0DB64" w:rsidR="00281641" w:rsidRPr="00D34485" w:rsidRDefault="008A71BE" w:rsidP="00A5008A">
            <w:pPr>
              <w:spacing w:line="240" w:lineRule="exact"/>
              <w:ind w:right="640"/>
              <w:rPr>
                <w:rFonts w:asciiTheme="minorEastAsia" w:eastAsiaTheme="minorEastAsia" w:hAnsiTheme="minorEastAsia"/>
                <w:bCs/>
                <w:sz w:val="20"/>
                <w:szCs w:val="20"/>
              </w:rPr>
            </w:pPr>
            <w:r w:rsidRPr="00D34485">
              <w:rPr>
                <w:rFonts w:asciiTheme="minorEastAsia" w:eastAsiaTheme="minorEastAsia" w:hAnsiTheme="minorEastAsia" w:hint="eastAsia"/>
                <w:sz w:val="20"/>
                <w:szCs w:val="20"/>
              </w:rPr>
              <w:t>・</w:t>
            </w:r>
            <w:r w:rsidR="004A2A32" w:rsidRPr="00D34485">
              <w:rPr>
                <w:rFonts w:asciiTheme="minorEastAsia" w:eastAsiaTheme="minorEastAsia" w:hAnsiTheme="minorEastAsia" w:hint="eastAsia"/>
                <w:bCs/>
                <w:sz w:val="20"/>
                <w:szCs w:val="20"/>
              </w:rPr>
              <w:t>４</w:t>
            </w:r>
            <w:r w:rsidR="00281641" w:rsidRPr="00D34485">
              <w:rPr>
                <w:rFonts w:asciiTheme="minorEastAsia" w:eastAsiaTheme="minorEastAsia" w:hAnsiTheme="minorEastAsia" w:hint="eastAsia"/>
                <w:bCs/>
                <w:sz w:val="20"/>
                <w:szCs w:val="20"/>
              </w:rPr>
              <w:t>校</w:t>
            </w:r>
            <w:r w:rsidR="00281641" w:rsidRPr="00D34485">
              <w:rPr>
                <w:rFonts w:asciiTheme="minorHAnsi" w:eastAsiaTheme="minorHAnsi" w:hAnsiTheme="minorHAnsi" w:hint="eastAsia"/>
                <w:bCs/>
                <w:sz w:val="20"/>
                <w:szCs w:val="20"/>
              </w:rPr>
              <w:t>（○）</w:t>
            </w:r>
          </w:p>
          <w:p w14:paraId="28F4E1DB"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0F3E135B"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5768295A"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7B5E3E9C"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0F673CC4" w14:textId="77777777" w:rsidR="00281641" w:rsidRPr="00D34485" w:rsidRDefault="00281641" w:rsidP="00A5008A">
            <w:pPr>
              <w:spacing w:line="240" w:lineRule="exact"/>
              <w:ind w:right="640"/>
              <w:rPr>
                <w:rFonts w:asciiTheme="minorEastAsia" w:eastAsiaTheme="minorEastAsia" w:hAnsiTheme="minorEastAsia"/>
                <w:b/>
                <w:sz w:val="20"/>
                <w:szCs w:val="20"/>
              </w:rPr>
            </w:pPr>
          </w:p>
          <w:p w14:paraId="148EF97B" w14:textId="77777777" w:rsidR="00281641" w:rsidRPr="00D34485" w:rsidRDefault="00281641" w:rsidP="00A5008A">
            <w:pPr>
              <w:spacing w:line="240" w:lineRule="exact"/>
              <w:ind w:right="640"/>
              <w:rPr>
                <w:rFonts w:asciiTheme="minorEastAsia" w:eastAsiaTheme="minorEastAsia" w:hAnsiTheme="minorEastAsia"/>
                <w:b/>
                <w:sz w:val="20"/>
                <w:szCs w:val="20"/>
              </w:rPr>
            </w:pPr>
          </w:p>
        </w:tc>
      </w:tr>
      <w:tr w:rsidR="00A5008A" w:rsidRPr="008A27E4" w14:paraId="46E68599" w14:textId="77777777" w:rsidTr="00497923">
        <w:trPr>
          <w:cantSplit/>
          <w:trHeight w:val="5964"/>
          <w:jc w:val="center"/>
        </w:trPr>
        <w:tc>
          <w:tcPr>
            <w:tcW w:w="704" w:type="dxa"/>
            <w:shd w:val="clear" w:color="auto" w:fill="auto"/>
            <w:textDirection w:val="tbRlV"/>
            <w:vAlign w:val="center"/>
          </w:tcPr>
          <w:p w14:paraId="63EC00C8" w14:textId="5228EF08" w:rsidR="00A5008A" w:rsidRPr="00D34485" w:rsidRDefault="00A5008A" w:rsidP="00A5008A">
            <w:pPr>
              <w:spacing w:line="240" w:lineRule="exact"/>
              <w:ind w:left="113" w:right="113"/>
              <w:jc w:val="center"/>
              <w:rPr>
                <w:rFonts w:ascii="ＭＳ ゴシック" w:eastAsia="ＭＳ ゴシック" w:hAnsi="ＭＳ ゴシック"/>
                <w:b/>
                <w:bCs/>
                <w:szCs w:val="21"/>
              </w:rPr>
            </w:pPr>
            <w:r w:rsidRPr="00D34485">
              <w:rPr>
                <w:rFonts w:ascii="ＭＳ ゴシック" w:eastAsia="ＭＳ ゴシック" w:hAnsi="ＭＳ ゴシック" w:hint="eastAsia"/>
                <w:b/>
                <w:bCs/>
                <w:szCs w:val="21"/>
              </w:rPr>
              <w:lastRenderedPageBreak/>
              <w:t>４　力と熱意を備えた教員と学校組織づくり</w:t>
            </w:r>
          </w:p>
        </w:tc>
        <w:tc>
          <w:tcPr>
            <w:tcW w:w="3659" w:type="dxa"/>
            <w:shd w:val="clear" w:color="auto" w:fill="auto"/>
          </w:tcPr>
          <w:p w14:paraId="6FE6F602" w14:textId="77777777" w:rsidR="00A5008A" w:rsidRPr="00D34485" w:rsidRDefault="00A5008A" w:rsidP="00A5008A">
            <w:pPr>
              <w:spacing w:line="240" w:lineRule="exact"/>
              <w:rPr>
                <w:rFonts w:asciiTheme="minorHAnsi" w:eastAsiaTheme="minorHAnsi" w:hAnsiTheme="minorHAnsi"/>
                <w:sz w:val="20"/>
                <w:szCs w:val="20"/>
              </w:rPr>
            </w:pPr>
          </w:p>
          <w:p w14:paraId="05060B22" w14:textId="77777777" w:rsidR="001A7083" w:rsidRPr="00D34485" w:rsidRDefault="001A7083" w:rsidP="001A7083">
            <w:pPr>
              <w:spacing w:line="240" w:lineRule="exact"/>
              <w:rPr>
                <w:rFonts w:asciiTheme="minorHAnsi" w:eastAsiaTheme="minorHAnsi" w:hAnsiTheme="minorHAnsi"/>
                <w:sz w:val="20"/>
                <w:szCs w:val="20"/>
              </w:rPr>
            </w:pPr>
            <w:r w:rsidRPr="00D34485">
              <w:rPr>
                <w:rFonts w:asciiTheme="minorHAnsi" w:eastAsiaTheme="minorHAnsi" w:hAnsiTheme="minorHAnsi" w:hint="eastAsia"/>
                <w:sz w:val="20"/>
                <w:szCs w:val="20"/>
              </w:rPr>
              <w:t>イ　ハラスメントに対する認識の深</w:t>
            </w:r>
          </w:p>
          <w:p w14:paraId="53E5D970" w14:textId="77777777" w:rsidR="001A7083" w:rsidRPr="00D34485" w:rsidRDefault="001A7083" w:rsidP="001A7083">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化・相談体制の構築</w:t>
            </w:r>
          </w:p>
          <w:p w14:paraId="448E3EBB" w14:textId="77777777" w:rsidR="001A7083" w:rsidRPr="00D34485" w:rsidRDefault="001A7083" w:rsidP="001A7083">
            <w:pPr>
              <w:spacing w:line="240" w:lineRule="exact"/>
              <w:rPr>
                <w:rFonts w:asciiTheme="minorHAnsi" w:eastAsiaTheme="minorHAnsi" w:hAnsiTheme="minorHAnsi"/>
                <w:sz w:val="20"/>
                <w:szCs w:val="20"/>
              </w:rPr>
            </w:pPr>
          </w:p>
          <w:p w14:paraId="31D451F7" w14:textId="536D09DF" w:rsidR="00CA092B" w:rsidRPr="00D34485" w:rsidRDefault="00CA092B" w:rsidP="00CA092B">
            <w:pPr>
              <w:spacing w:line="280" w:lineRule="exact"/>
              <w:rPr>
                <w:rFonts w:asciiTheme="minorHAnsi" w:eastAsiaTheme="minorHAnsi" w:hAnsiTheme="minorHAnsi"/>
                <w:szCs w:val="21"/>
              </w:rPr>
            </w:pPr>
            <w:r w:rsidRPr="00D34485">
              <w:rPr>
                <w:rFonts w:asciiTheme="minorHAnsi" w:eastAsiaTheme="minorHAnsi" w:hAnsiTheme="minorHAnsi" w:hint="eastAsia"/>
                <w:bCs/>
                <w:szCs w:val="21"/>
              </w:rPr>
              <w:t>（３）教職員の負担軽減（</w:t>
            </w:r>
            <w:r w:rsidRPr="00D34485">
              <w:rPr>
                <w:rFonts w:asciiTheme="minorHAnsi" w:eastAsiaTheme="minorHAnsi" w:hAnsiTheme="minorHAnsi" w:hint="eastAsia"/>
                <w:szCs w:val="21"/>
              </w:rPr>
              <w:t>業務分担の</w:t>
            </w:r>
          </w:p>
          <w:p w14:paraId="754D2F91" w14:textId="77777777" w:rsidR="00CA092B" w:rsidRPr="00D34485" w:rsidRDefault="00CA092B" w:rsidP="00CA092B">
            <w:pPr>
              <w:spacing w:line="280" w:lineRule="exact"/>
              <w:ind w:firstLineChars="200" w:firstLine="420"/>
              <w:rPr>
                <w:rFonts w:asciiTheme="minorHAnsi" w:eastAsiaTheme="minorHAnsi" w:hAnsiTheme="minorHAnsi"/>
                <w:szCs w:val="21"/>
              </w:rPr>
            </w:pPr>
            <w:r w:rsidRPr="00D34485">
              <w:rPr>
                <w:rFonts w:asciiTheme="minorHAnsi" w:eastAsiaTheme="minorHAnsi" w:hAnsiTheme="minorHAnsi" w:hint="eastAsia"/>
                <w:szCs w:val="21"/>
              </w:rPr>
              <w:t>見直しや適正化、在校等時間の</w:t>
            </w:r>
          </w:p>
          <w:p w14:paraId="44A6A335" w14:textId="73DC9216" w:rsidR="00CA092B" w:rsidRPr="00D34485" w:rsidRDefault="00CA092B" w:rsidP="00CA092B">
            <w:pPr>
              <w:spacing w:line="280" w:lineRule="exact"/>
              <w:ind w:firstLineChars="200" w:firstLine="420"/>
              <w:rPr>
                <w:rFonts w:asciiTheme="minorHAnsi" w:eastAsiaTheme="minorHAnsi" w:hAnsiTheme="minorHAnsi"/>
                <w:szCs w:val="21"/>
              </w:rPr>
            </w:pPr>
            <w:r w:rsidRPr="00D34485">
              <w:rPr>
                <w:rFonts w:asciiTheme="minorHAnsi" w:eastAsiaTheme="minorHAnsi" w:hAnsiTheme="minorHAnsi" w:hint="eastAsia"/>
                <w:szCs w:val="21"/>
              </w:rPr>
              <w:t>縮減</w:t>
            </w:r>
            <w:r w:rsidR="00AB3E9D" w:rsidRPr="00D34485">
              <w:rPr>
                <w:rFonts w:asciiTheme="minorHAnsi" w:eastAsiaTheme="minorHAnsi" w:hAnsiTheme="minorHAnsi" w:hint="eastAsia"/>
                <w:szCs w:val="21"/>
              </w:rPr>
              <w:t>、</w:t>
            </w:r>
            <w:r w:rsidRPr="00D34485">
              <w:rPr>
                <w:rFonts w:asciiTheme="minorHAnsi" w:eastAsiaTheme="minorHAnsi" w:hAnsiTheme="minorHAnsi" w:hint="eastAsia"/>
                <w:szCs w:val="21"/>
              </w:rPr>
              <w:t>教職員の健康管理と意識</w:t>
            </w:r>
          </w:p>
          <w:p w14:paraId="01B2AE3F" w14:textId="2D26CD81" w:rsidR="00CA092B" w:rsidRPr="00D34485" w:rsidRDefault="00CA092B" w:rsidP="00CA092B">
            <w:pPr>
              <w:spacing w:line="280" w:lineRule="exact"/>
              <w:ind w:firstLineChars="200" w:firstLine="420"/>
              <w:rPr>
                <w:rFonts w:asciiTheme="minorHAnsi" w:eastAsiaTheme="minorHAnsi" w:hAnsiTheme="minorHAnsi"/>
                <w:bCs/>
                <w:szCs w:val="21"/>
              </w:rPr>
            </w:pPr>
            <w:r w:rsidRPr="00D34485">
              <w:rPr>
                <w:rFonts w:asciiTheme="minorHAnsi" w:eastAsiaTheme="minorHAnsi" w:hAnsiTheme="minorHAnsi" w:hint="eastAsia"/>
                <w:szCs w:val="21"/>
              </w:rPr>
              <w:t>改革）</w:t>
            </w:r>
          </w:p>
          <w:p w14:paraId="14A36E29" w14:textId="77777777" w:rsidR="00CA092B" w:rsidRPr="00D34485" w:rsidRDefault="00CA092B" w:rsidP="00CA092B">
            <w:pPr>
              <w:spacing w:line="280" w:lineRule="exact"/>
              <w:rPr>
                <w:rFonts w:asciiTheme="minorHAnsi" w:eastAsiaTheme="minorHAnsi" w:hAnsiTheme="minorHAnsi"/>
                <w:szCs w:val="21"/>
              </w:rPr>
            </w:pPr>
            <w:r w:rsidRPr="00D34485">
              <w:rPr>
                <w:rFonts w:asciiTheme="minorHAnsi" w:eastAsiaTheme="minorHAnsi" w:hAnsiTheme="minorHAnsi" w:hint="eastAsia"/>
                <w:sz w:val="20"/>
                <w:szCs w:val="20"/>
              </w:rPr>
              <w:t>ア　働き方改革をふくめ</w:t>
            </w:r>
            <w:r w:rsidRPr="00D34485">
              <w:rPr>
                <w:rFonts w:asciiTheme="minorHAnsi" w:eastAsiaTheme="minorHAnsi" w:hAnsiTheme="minorHAnsi" w:hint="eastAsia"/>
                <w:szCs w:val="21"/>
              </w:rPr>
              <w:t>「全校一斉定</w:t>
            </w:r>
          </w:p>
          <w:p w14:paraId="4A188061" w14:textId="77777777" w:rsidR="00CA092B" w:rsidRPr="00D34485" w:rsidRDefault="00CA092B" w:rsidP="00CA092B">
            <w:pPr>
              <w:spacing w:line="280" w:lineRule="exact"/>
              <w:ind w:firstLineChars="100" w:firstLine="210"/>
              <w:rPr>
                <w:rFonts w:asciiTheme="minorHAnsi" w:eastAsiaTheme="minorHAnsi" w:hAnsiTheme="minorHAnsi"/>
                <w:szCs w:val="21"/>
              </w:rPr>
            </w:pPr>
            <w:r w:rsidRPr="00D34485">
              <w:rPr>
                <w:rFonts w:asciiTheme="minorHAnsi" w:eastAsiaTheme="minorHAnsi" w:hAnsiTheme="minorHAnsi" w:hint="eastAsia"/>
                <w:szCs w:val="21"/>
              </w:rPr>
              <w:t>時退庁日」の徹底、「校務運営の効</w:t>
            </w:r>
          </w:p>
          <w:p w14:paraId="37EFDBBA" w14:textId="77777777" w:rsidR="00CA092B" w:rsidRPr="00D34485" w:rsidRDefault="00CA092B" w:rsidP="00CA092B">
            <w:pPr>
              <w:spacing w:line="280" w:lineRule="exact"/>
              <w:ind w:firstLineChars="100" w:firstLine="210"/>
              <w:rPr>
                <w:rFonts w:asciiTheme="minorHAnsi" w:eastAsiaTheme="minorHAnsi" w:hAnsiTheme="minorHAnsi"/>
                <w:sz w:val="20"/>
                <w:szCs w:val="20"/>
              </w:rPr>
            </w:pPr>
            <w:r w:rsidRPr="00D34485">
              <w:rPr>
                <w:rFonts w:asciiTheme="minorHAnsi" w:eastAsiaTheme="minorHAnsi" w:hAnsiTheme="minorHAnsi" w:hint="eastAsia"/>
                <w:szCs w:val="21"/>
              </w:rPr>
              <w:t>率化」</w:t>
            </w:r>
            <w:r w:rsidRPr="00D34485">
              <w:rPr>
                <w:rFonts w:asciiTheme="minorHAnsi" w:eastAsiaTheme="minorHAnsi" w:hAnsiTheme="minorHAnsi" w:hint="eastAsia"/>
                <w:sz w:val="20"/>
                <w:szCs w:val="20"/>
              </w:rPr>
              <w:t>の促進や一人ひとりの意識改</w:t>
            </w:r>
          </w:p>
          <w:p w14:paraId="69B31210" w14:textId="77777777" w:rsidR="00CA092B" w:rsidRPr="00D34485" w:rsidRDefault="00CA092B" w:rsidP="00CA092B">
            <w:pPr>
              <w:spacing w:line="28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革を推進する。</w:t>
            </w:r>
          </w:p>
          <w:p w14:paraId="6B88AE7F" w14:textId="77777777" w:rsidR="00CA092B" w:rsidRPr="00D34485" w:rsidRDefault="00CA092B" w:rsidP="00CA092B">
            <w:pPr>
              <w:spacing w:line="280" w:lineRule="exact"/>
              <w:ind w:firstLineChars="100" w:firstLine="200"/>
              <w:rPr>
                <w:rFonts w:asciiTheme="minorHAnsi" w:eastAsiaTheme="minorHAnsi" w:hAnsiTheme="minorHAnsi"/>
                <w:sz w:val="20"/>
                <w:szCs w:val="20"/>
              </w:rPr>
            </w:pPr>
          </w:p>
          <w:p w14:paraId="3ED3611B" w14:textId="70E7111E" w:rsidR="00CA092B" w:rsidRPr="00D34485" w:rsidRDefault="00CA092B" w:rsidP="00CA092B">
            <w:pPr>
              <w:spacing w:line="280" w:lineRule="exact"/>
              <w:ind w:firstLineChars="200" w:firstLine="400"/>
              <w:rPr>
                <w:rFonts w:asciiTheme="minorHAnsi" w:eastAsiaTheme="minorHAnsi" w:hAnsiTheme="minorHAnsi"/>
                <w:sz w:val="20"/>
                <w:szCs w:val="20"/>
              </w:rPr>
            </w:pPr>
            <w:r w:rsidRPr="00D34485">
              <w:rPr>
                <w:rFonts w:asciiTheme="minorHAnsi" w:eastAsiaTheme="minorHAnsi" w:hAnsiTheme="minorHAnsi" w:hint="eastAsia"/>
                <w:sz w:val="20"/>
                <w:szCs w:val="20"/>
              </w:rPr>
              <w:t>府の部活動方針の遵守と休養日の</w:t>
            </w:r>
          </w:p>
          <w:p w14:paraId="5D68FBBC" w14:textId="77777777" w:rsidR="00CA092B" w:rsidRPr="00D34485" w:rsidRDefault="00CA092B" w:rsidP="00CA092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設定による新しい部活動の活動形態</w:t>
            </w:r>
          </w:p>
          <w:p w14:paraId="6B98ECF5" w14:textId="759B2F0D" w:rsidR="009B2432" w:rsidRPr="00D34485" w:rsidRDefault="00CA092B" w:rsidP="00CA092B">
            <w:pPr>
              <w:spacing w:line="240" w:lineRule="exact"/>
              <w:ind w:firstLineChars="100" w:firstLine="200"/>
              <w:rPr>
                <w:rFonts w:asciiTheme="minorHAnsi" w:eastAsiaTheme="minorHAnsi" w:hAnsiTheme="minorHAnsi"/>
                <w:sz w:val="20"/>
                <w:szCs w:val="20"/>
              </w:rPr>
            </w:pPr>
            <w:r w:rsidRPr="00D34485">
              <w:rPr>
                <w:rFonts w:asciiTheme="minorHAnsi" w:eastAsiaTheme="minorHAnsi" w:hAnsiTheme="minorHAnsi" w:hint="eastAsia"/>
                <w:sz w:val="20"/>
                <w:szCs w:val="20"/>
              </w:rPr>
              <w:t>の確立</w:t>
            </w:r>
          </w:p>
          <w:p w14:paraId="408771C2" w14:textId="77777777" w:rsidR="00A5008A" w:rsidRPr="00D34485" w:rsidRDefault="00A5008A" w:rsidP="00A5008A">
            <w:pPr>
              <w:spacing w:line="240" w:lineRule="exact"/>
              <w:ind w:left="200" w:hangingChars="100" w:hanging="200"/>
              <w:rPr>
                <w:rFonts w:asciiTheme="minorHAnsi" w:eastAsiaTheme="minorHAnsi" w:hAnsiTheme="minorHAnsi"/>
                <w:sz w:val="20"/>
                <w:szCs w:val="20"/>
              </w:rPr>
            </w:pPr>
          </w:p>
          <w:p w14:paraId="2723FBDD" w14:textId="77777777" w:rsidR="00A5008A" w:rsidRPr="00D34485" w:rsidRDefault="00A5008A" w:rsidP="00A5008A">
            <w:pPr>
              <w:spacing w:line="240" w:lineRule="exact"/>
              <w:ind w:left="200" w:hangingChars="100" w:hanging="200"/>
              <w:rPr>
                <w:rFonts w:ascii="ＭＳ 明朝" w:hAnsi="ＭＳ 明朝"/>
                <w:sz w:val="20"/>
                <w:szCs w:val="20"/>
              </w:rPr>
            </w:pPr>
            <w:r w:rsidRPr="00D34485">
              <w:rPr>
                <w:rFonts w:asciiTheme="minorHAnsi" w:eastAsiaTheme="minorHAnsi" w:hAnsiTheme="minorHAnsi" w:hint="eastAsia"/>
                <w:sz w:val="20"/>
                <w:szCs w:val="20"/>
              </w:rPr>
              <w:t xml:space="preserve">　</w:t>
            </w:r>
          </w:p>
        </w:tc>
        <w:tc>
          <w:tcPr>
            <w:tcW w:w="4988" w:type="dxa"/>
            <w:tcBorders>
              <w:right w:val="dashed" w:sz="4" w:space="0" w:color="auto"/>
            </w:tcBorders>
            <w:shd w:val="clear" w:color="auto" w:fill="auto"/>
          </w:tcPr>
          <w:p w14:paraId="2A8225B4" w14:textId="77777777" w:rsidR="00A5008A" w:rsidRPr="00D34485" w:rsidRDefault="00A5008A" w:rsidP="00A5008A">
            <w:pPr>
              <w:spacing w:line="240" w:lineRule="exact"/>
              <w:rPr>
                <w:rFonts w:asciiTheme="minorHAnsi" w:eastAsiaTheme="minorHAnsi" w:hAnsiTheme="minorHAnsi"/>
                <w:sz w:val="20"/>
                <w:szCs w:val="20"/>
              </w:rPr>
            </w:pPr>
          </w:p>
          <w:p w14:paraId="7CDA35AB" w14:textId="77777777" w:rsidR="001A7083" w:rsidRPr="00D34485" w:rsidRDefault="001A7083" w:rsidP="001A7083">
            <w:pPr>
              <w:spacing w:line="28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2EED7504" w14:textId="52EC88CA" w:rsidR="001A7083" w:rsidRPr="00D34485" w:rsidRDefault="001A7083" w:rsidP="001A7083">
            <w:pPr>
              <w:spacing w:line="24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ハラスメントのない同僚性の高い職場環境の構築</w:t>
            </w:r>
          </w:p>
          <w:p w14:paraId="618B2B28" w14:textId="77777777" w:rsidR="001A7083" w:rsidRPr="00D34485" w:rsidRDefault="001A7083" w:rsidP="001A7083">
            <w:pPr>
              <w:spacing w:line="240" w:lineRule="exact"/>
              <w:ind w:left="400" w:hangingChars="200" w:hanging="400"/>
              <w:rPr>
                <w:rFonts w:asciiTheme="minorHAnsi" w:eastAsiaTheme="minorHAnsi" w:hAnsiTheme="minorHAnsi"/>
                <w:sz w:val="20"/>
                <w:szCs w:val="20"/>
              </w:rPr>
            </w:pPr>
          </w:p>
          <w:p w14:paraId="3CCF9521" w14:textId="57488A72" w:rsidR="00B17571" w:rsidRPr="00D34485" w:rsidRDefault="00B17571" w:rsidP="001A7083">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CA092B"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）時間外労働縮減に向けた取組みの促進、在校時間等管理及び健康管理を徹底</w:t>
            </w:r>
          </w:p>
          <w:p w14:paraId="0298F154" w14:textId="77777777" w:rsidR="00B17571" w:rsidRPr="00D34485" w:rsidRDefault="00B17571" w:rsidP="00B17571">
            <w:pPr>
              <w:spacing w:line="240" w:lineRule="exact"/>
              <w:ind w:left="400" w:hangingChars="200" w:hanging="400"/>
              <w:rPr>
                <w:rFonts w:ascii="ＭＳ 明朝" w:hAnsi="ＭＳ 明朝"/>
                <w:sz w:val="20"/>
                <w:szCs w:val="20"/>
              </w:rPr>
            </w:pPr>
          </w:p>
          <w:p w14:paraId="253B138B" w14:textId="77777777" w:rsidR="00CA092B" w:rsidRPr="00D34485" w:rsidRDefault="00CA092B" w:rsidP="00B17571">
            <w:pPr>
              <w:spacing w:line="240" w:lineRule="exact"/>
              <w:ind w:left="400" w:hangingChars="200" w:hanging="400"/>
              <w:rPr>
                <w:rFonts w:ascii="ＭＳ 明朝" w:hAnsi="ＭＳ 明朝"/>
                <w:sz w:val="20"/>
                <w:szCs w:val="20"/>
              </w:rPr>
            </w:pPr>
          </w:p>
          <w:p w14:paraId="406ECAEE" w14:textId="2CC5397C" w:rsidR="00B17571" w:rsidRPr="00D34485" w:rsidRDefault="00B17571" w:rsidP="00B17571">
            <w:pPr>
              <w:spacing w:line="240" w:lineRule="exact"/>
              <w:ind w:left="400" w:hangingChars="200" w:hanging="400"/>
              <w:rPr>
                <w:rFonts w:asciiTheme="minorEastAsia" w:eastAsiaTheme="minorEastAsia" w:hAnsiTheme="minorEastAsia"/>
                <w:sz w:val="20"/>
                <w:szCs w:val="20"/>
              </w:rPr>
            </w:pPr>
            <w:r w:rsidRPr="00D34485">
              <w:rPr>
                <w:rFonts w:ascii="ＭＳ 明朝" w:hAnsi="ＭＳ 明朝" w:hint="eastAsia"/>
                <w:sz w:val="20"/>
                <w:szCs w:val="20"/>
              </w:rPr>
              <w:t>ア</w:t>
            </w:r>
          </w:p>
          <w:p w14:paraId="756BD4C4" w14:textId="14F40D49" w:rsidR="00B17571" w:rsidRPr="00D34485" w:rsidRDefault="00B17571"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全校一斉定時退庁日</w:t>
            </w:r>
            <w:r w:rsidR="00CA092B" w:rsidRPr="00D34485">
              <w:rPr>
                <w:rFonts w:asciiTheme="minorHAnsi" w:eastAsiaTheme="minorHAnsi" w:hAnsiTheme="minorHAnsi" w:hint="eastAsia"/>
                <w:sz w:val="20"/>
                <w:szCs w:val="20"/>
              </w:rPr>
              <w:t>（</w:t>
            </w:r>
            <w:r w:rsidRPr="00D34485">
              <w:rPr>
                <w:rFonts w:asciiTheme="minorEastAsia" w:eastAsiaTheme="minorEastAsia" w:hAnsiTheme="minorEastAsia" w:hint="eastAsia"/>
                <w:sz w:val="20"/>
                <w:szCs w:val="20"/>
              </w:rPr>
              <w:t>ノー残業デー、ノークラブデー</w:t>
            </w:r>
            <w:r w:rsidR="00CA092B" w:rsidRPr="00D34485">
              <w:rPr>
                <w:rFonts w:asciiTheme="minorEastAsia" w:eastAsiaTheme="minorEastAsia" w:hAnsiTheme="minorEastAsia" w:hint="eastAsia"/>
                <w:sz w:val="20"/>
                <w:szCs w:val="20"/>
              </w:rPr>
              <w:t>）</w:t>
            </w:r>
            <w:r w:rsidRPr="00D34485">
              <w:rPr>
                <w:rFonts w:asciiTheme="minorEastAsia" w:eastAsiaTheme="minorEastAsia" w:hAnsiTheme="minorEastAsia" w:hint="eastAsia"/>
                <w:sz w:val="20"/>
                <w:szCs w:val="20"/>
              </w:rPr>
              <w:t>の徹底</w:t>
            </w:r>
          </w:p>
          <w:p w14:paraId="78BC89D0" w14:textId="13695C1E" w:rsidR="00315522" w:rsidRPr="00D34485" w:rsidRDefault="00315522" w:rsidP="00315522">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・時間外在校時間を</w:t>
            </w:r>
            <w:r w:rsidRPr="00D34485">
              <w:rPr>
                <w:rFonts w:asciiTheme="minorEastAsia" w:eastAsiaTheme="minorEastAsia" w:hAnsiTheme="minorEastAsia" w:hint="eastAsia"/>
                <w:spacing w:val="-6"/>
                <w:sz w:val="20"/>
                <w:szCs w:val="20"/>
              </w:rPr>
              <w:t>すべてにおいて</w:t>
            </w:r>
            <w:r w:rsidRPr="00D34485">
              <w:rPr>
                <w:rFonts w:asciiTheme="minorEastAsia" w:eastAsiaTheme="minorEastAsia" w:hAnsiTheme="minorEastAsia" w:hint="eastAsia"/>
                <w:sz w:val="20"/>
                <w:szCs w:val="20"/>
              </w:rPr>
              <w:t>５%削減</w:t>
            </w:r>
            <w:r w:rsidRPr="00D34485">
              <w:rPr>
                <w:rFonts w:asciiTheme="minorEastAsia" w:eastAsiaTheme="minorEastAsia" w:hAnsiTheme="minorEastAsia" w:hint="eastAsia"/>
                <w:spacing w:val="-6"/>
                <w:sz w:val="20"/>
                <w:szCs w:val="20"/>
              </w:rPr>
              <w:t>を目標</w:t>
            </w:r>
          </w:p>
          <w:p w14:paraId="44CE5EE9" w14:textId="1E000BF1" w:rsidR="00B17571" w:rsidRPr="00D34485" w:rsidRDefault="00B17571"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Cs w:val="21"/>
              </w:rPr>
              <w:t>校務運営の効率化</w:t>
            </w:r>
            <w:r w:rsidRPr="00D34485">
              <w:rPr>
                <w:rFonts w:asciiTheme="minorHAnsi" w:eastAsiaTheme="minorHAnsi" w:hAnsiTheme="minorHAnsi" w:hint="eastAsia"/>
                <w:sz w:val="20"/>
                <w:szCs w:val="20"/>
              </w:rPr>
              <w:t>の促進</w:t>
            </w:r>
          </w:p>
          <w:p w14:paraId="3C1BE64A" w14:textId="77777777" w:rsidR="00B17571" w:rsidRPr="00D34485" w:rsidRDefault="00B17571"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業務分担の見直しや適正化、在校等時間の縮減、教職員の健康管理と意識改革</w:t>
            </w:r>
          </w:p>
          <w:p w14:paraId="155E6FF7" w14:textId="77777777" w:rsidR="00B17571" w:rsidRPr="00D34485" w:rsidRDefault="00B17571" w:rsidP="00B17571">
            <w:pPr>
              <w:spacing w:line="240" w:lineRule="exact"/>
              <w:ind w:left="208" w:hangingChars="104" w:hanging="208"/>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・労働安全衛生委員会で時間外労働の実態管理。</w:t>
            </w:r>
          </w:p>
          <w:p w14:paraId="7A60B3AF" w14:textId="71AE6323" w:rsidR="00A5008A" w:rsidRPr="00D34485" w:rsidRDefault="00B17571" w:rsidP="00B17571">
            <w:pPr>
              <w:spacing w:line="240" w:lineRule="exact"/>
              <w:ind w:left="400" w:hangingChars="200" w:hanging="4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・産業医や管理職との面接の実践</w:t>
            </w:r>
          </w:p>
          <w:p w14:paraId="21A2A514" w14:textId="77777777" w:rsidR="00315522" w:rsidRPr="00D34485" w:rsidRDefault="00315522" w:rsidP="00315522">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・月平均の時間外在校時間</w:t>
            </w:r>
            <w:r w:rsidRPr="00D34485">
              <w:rPr>
                <w:rFonts w:asciiTheme="minorEastAsia" w:eastAsiaTheme="minorEastAsia" w:hAnsiTheme="minorEastAsia"/>
                <w:sz w:val="20"/>
                <w:szCs w:val="20"/>
              </w:rPr>
              <w:t>45</w:t>
            </w:r>
            <w:r w:rsidRPr="00D34485">
              <w:rPr>
                <w:rFonts w:asciiTheme="minorEastAsia" w:eastAsiaTheme="minorEastAsia" w:hAnsiTheme="minorEastAsia" w:hint="eastAsia"/>
                <w:sz w:val="20"/>
                <w:szCs w:val="20"/>
              </w:rPr>
              <w:t>時間/年、年間総時間外</w:t>
            </w:r>
          </w:p>
          <w:p w14:paraId="6802DAA8" w14:textId="6706D1EA" w:rsidR="00315522" w:rsidRPr="00D34485" w:rsidRDefault="00315522" w:rsidP="00315522">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在校時間</w:t>
            </w:r>
            <w:r w:rsidRPr="00D34485">
              <w:rPr>
                <w:rFonts w:asciiTheme="minorEastAsia" w:eastAsiaTheme="minorEastAsia" w:hAnsiTheme="minorEastAsia"/>
                <w:sz w:val="20"/>
                <w:szCs w:val="20"/>
              </w:rPr>
              <w:t>360</w:t>
            </w:r>
            <w:r w:rsidRPr="00D34485">
              <w:rPr>
                <w:rFonts w:asciiTheme="minorEastAsia" w:eastAsiaTheme="minorEastAsia" w:hAnsiTheme="minorEastAsia" w:hint="eastAsia"/>
                <w:sz w:val="20"/>
                <w:szCs w:val="20"/>
              </w:rPr>
              <w:t>時間以内を各自の目標数値に置く。</w:t>
            </w:r>
          </w:p>
          <w:p w14:paraId="584B35AC" w14:textId="2A67B7CC" w:rsidR="00294C25" w:rsidRPr="00D34485" w:rsidRDefault="00CA092B" w:rsidP="00CA092B">
            <w:pPr>
              <w:spacing w:line="280" w:lineRule="exact"/>
              <w:rPr>
                <w:rFonts w:asciiTheme="minorHAnsi" w:eastAsiaTheme="minorHAnsi" w:hAnsiTheme="minorHAnsi"/>
                <w:sz w:val="20"/>
                <w:szCs w:val="20"/>
              </w:rPr>
            </w:pPr>
            <w:r w:rsidRPr="00D34485">
              <w:rPr>
                <w:rFonts w:asciiTheme="minorEastAsia" w:eastAsiaTheme="minorEastAsia" w:hAnsiTheme="minorEastAsia" w:hint="eastAsia"/>
                <w:sz w:val="20"/>
                <w:szCs w:val="20"/>
              </w:rPr>
              <w:t>・</w:t>
            </w:r>
            <w:r w:rsidRPr="00D34485">
              <w:rPr>
                <w:rFonts w:asciiTheme="minorHAnsi" w:eastAsiaTheme="minorHAnsi" w:hAnsiTheme="minorHAnsi" w:hint="eastAsia"/>
                <w:sz w:val="20"/>
                <w:szCs w:val="20"/>
              </w:rPr>
              <w:t>部活動方針を遵守し活動時間の管理と休養日の</w:t>
            </w:r>
            <w:r w:rsidR="00294C25" w:rsidRPr="00D34485">
              <w:rPr>
                <w:rFonts w:asciiTheme="minorHAnsi" w:eastAsiaTheme="minorHAnsi" w:hAnsiTheme="minorHAnsi" w:hint="eastAsia"/>
                <w:sz w:val="20"/>
                <w:szCs w:val="20"/>
              </w:rPr>
              <w:t>正し</w:t>
            </w:r>
          </w:p>
          <w:p w14:paraId="0E9220D2" w14:textId="4A1E29B4" w:rsidR="00CA092B" w:rsidRPr="00D34485" w:rsidRDefault="00294C25" w:rsidP="00A51061">
            <w:pPr>
              <w:spacing w:line="280" w:lineRule="exact"/>
              <w:ind w:firstLineChars="100" w:firstLine="200"/>
              <w:rPr>
                <w:rFonts w:asciiTheme="minorEastAsia" w:eastAsiaTheme="minorEastAsia" w:hAnsiTheme="minorEastAsia"/>
                <w:sz w:val="20"/>
                <w:szCs w:val="20"/>
              </w:rPr>
            </w:pPr>
            <w:r w:rsidRPr="00D34485">
              <w:rPr>
                <w:rFonts w:asciiTheme="minorHAnsi" w:eastAsiaTheme="minorHAnsi" w:hAnsiTheme="minorHAnsi" w:hint="eastAsia"/>
                <w:sz w:val="20"/>
                <w:szCs w:val="20"/>
              </w:rPr>
              <w:t>い</w:t>
            </w:r>
            <w:r w:rsidR="00CA092B" w:rsidRPr="00D34485">
              <w:rPr>
                <w:rFonts w:asciiTheme="minorHAnsi" w:eastAsiaTheme="minorHAnsi" w:hAnsiTheme="minorHAnsi" w:hint="eastAsia"/>
                <w:sz w:val="20"/>
                <w:szCs w:val="20"/>
              </w:rPr>
              <w:t>設定</w:t>
            </w:r>
          </w:p>
        </w:tc>
        <w:tc>
          <w:tcPr>
            <w:tcW w:w="3118" w:type="dxa"/>
            <w:tcBorders>
              <w:right w:val="dashed" w:sz="4" w:space="0" w:color="auto"/>
            </w:tcBorders>
          </w:tcPr>
          <w:p w14:paraId="6D3C20B5" w14:textId="77777777" w:rsidR="00A5008A" w:rsidRPr="00D34485" w:rsidRDefault="00A5008A" w:rsidP="00A5008A">
            <w:pPr>
              <w:spacing w:line="240" w:lineRule="exact"/>
              <w:rPr>
                <w:rFonts w:asciiTheme="minorEastAsia" w:eastAsiaTheme="minorEastAsia" w:hAnsiTheme="minorEastAsia"/>
                <w:sz w:val="20"/>
                <w:szCs w:val="20"/>
              </w:rPr>
            </w:pPr>
          </w:p>
          <w:p w14:paraId="754C9005" w14:textId="77777777" w:rsidR="006F3518" w:rsidRPr="00D34485" w:rsidRDefault="006F3518" w:rsidP="006F3518">
            <w:pPr>
              <w:spacing w:line="280" w:lineRule="exact"/>
              <w:ind w:left="400" w:hangingChars="200" w:hanging="400"/>
              <w:rPr>
                <w:rFonts w:asciiTheme="minorHAnsi" w:eastAsiaTheme="minorHAnsi" w:hAnsiTheme="minorHAnsi"/>
                <w:sz w:val="20"/>
                <w:szCs w:val="20"/>
              </w:rPr>
            </w:pPr>
            <w:r w:rsidRPr="00D34485">
              <w:rPr>
                <w:rFonts w:asciiTheme="minorHAnsi" w:eastAsiaTheme="minorHAnsi" w:hAnsiTheme="minorHAnsi" w:hint="eastAsia"/>
                <w:sz w:val="20"/>
                <w:szCs w:val="20"/>
              </w:rPr>
              <w:t>イ</w:t>
            </w:r>
          </w:p>
          <w:p w14:paraId="76ACE0D2" w14:textId="47CE1F98" w:rsidR="001A7083" w:rsidRPr="00D34485" w:rsidRDefault="006F3518" w:rsidP="00A5008A">
            <w:pPr>
              <w:spacing w:line="240" w:lineRule="exact"/>
              <w:rPr>
                <w:rFonts w:asciiTheme="minorEastAsia" w:eastAsiaTheme="minorEastAsia" w:hAnsiTheme="minorEastAsia"/>
                <w:sz w:val="20"/>
                <w:szCs w:val="20"/>
              </w:rPr>
            </w:pPr>
            <w:r w:rsidRPr="00D34485">
              <w:rPr>
                <w:rFonts w:asciiTheme="minorHAnsi" w:eastAsiaTheme="minorHAnsi" w:hAnsiTheme="minorHAnsi" w:hint="eastAsia"/>
                <w:sz w:val="20"/>
                <w:szCs w:val="20"/>
              </w:rPr>
              <w:t>職場でのハラスメント生起件数</w:t>
            </w:r>
          </w:p>
          <w:p w14:paraId="03D9E406" w14:textId="64C0713F" w:rsidR="001A7083" w:rsidRPr="00D34485" w:rsidRDefault="006F3518" w:rsidP="006F3518">
            <w:pPr>
              <w:spacing w:line="240" w:lineRule="exact"/>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[０件]　⇒  ０件</w:t>
            </w:r>
          </w:p>
          <w:p w14:paraId="7CEA3B39" w14:textId="18E52922" w:rsidR="00B17571" w:rsidRPr="00D34485" w:rsidRDefault="00B17571"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00315522" w:rsidRPr="00D34485">
              <w:rPr>
                <w:rFonts w:asciiTheme="minorEastAsia" w:eastAsiaTheme="minorEastAsia" w:hAnsiTheme="minorEastAsia" w:hint="eastAsia"/>
                <w:sz w:val="20"/>
                <w:szCs w:val="20"/>
              </w:rPr>
              <w:t>３</w:t>
            </w:r>
            <w:r w:rsidRPr="00D34485">
              <w:rPr>
                <w:rFonts w:asciiTheme="minorEastAsia" w:eastAsiaTheme="minorEastAsia" w:hAnsiTheme="minorEastAsia" w:hint="eastAsia"/>
                <w:sz w:val="20"/>
                <w:szCs w:val="20"/>
              </w:rPr>
              <w:t>)</w:t>
            </w:r>
          </w:p>
          <w:p w14:paraId="340EB9BC" w14:textId="77777777" w:rsidR="00294C25" w:rsidRPr="00D34485" w:rsidRDefault="00B17571" w:rsidP="00294C25">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7BF98F60" w14:textId="77777777" w:rsidR="00762724" w:rsidRPr="00D34485" w:rsidRDefault="00762724" w:rsidP="00762724">
            <w:pPr>
              <w:spacing w:line="240" w:lineRule="exact"/>
              <w:ind w:firstLineChars="50" w:firstLine="100"/>
              <w:rPr>
                <w:rFonts w:asciiTheme="minorEastAsia" w:eastAsiaTheme="minorEastAsia" w:hAnsiTheme="minorEastAsia"/>
                <w:sz w:val="20"/>
                <w:szCs w:val="20"/>
              </w:rPr>
            </w:pPr>
            <w:r w:rsidRPr="00D34485">
              <w:rPr>
                <w:rFonts w:asciiTheme="minorEastAsia" w:eastAsiaTheme="minorEastAsia" w:hAnsiTheme="minorEastAsia"/>
                <w:sz w:val="20"/>
                <w:szCs w:val="20"/>
              </w:rPr>
              <w:t>R</w:t>
            </w:r>
            <w:r w:rsidRPr="00D34485">
              <w:rPr>
                <w:rFonts w:asciiTheme="minorEastAsia" w:eastAsiaTheme="minorEastAsia" w:hAnsiTheme="minorEastAsia" w:hint="eastAsia"/>
                <w:sz w:val="20"/>
                <w:szCs w:val="20"/>
              </w:rPr>
              <w:t>６：</w:t>
            </w:r>
            <w:r w:rsidRPr="00D34485">
              <w:rPr>
                <w:rFonts w:asciiTheme="minorEastAsia" w:eastAsiaTheme="minorEastAsia" w:hAnsiTheme="minorEastAsia"/>
                <w:sz w:val="20"/>
                <w:szCs w:val="20"/>
              </w:rPr>
              <w:t>80</w:t>
            </w:r>
            <w:r w:rsidRPr="00D34485">
              <w:rPr>
                <w:rFonts w:asciiTheme="minorEastAsia" w:eastAsiaTheme="minorEastAsia" w:hAnsiTheme="minorEastAsia" w:hint="eastAsia"/>
                <w:sz w:val="20"/>
                <w:szCs w:val="20"/>
              </w:rPr>
              <w:t xml:space="preserve">時間以上 </w:t>
            </w:r>
            <w:r w:rsidRPr="00D34485">
              <w:rPr>
                <w:rFonts w:asciiTheme="minorEastAsia" w:eastAsiaTheme="minorEastAsia" w:hAnsiTheme="minorEastAsia"/>
                <w:sz w:val="20"/>
                <w:szCs w:val="20"/>
              </w:rPr>
              <w:t xml:space="preserve"> </w:t>
            </w:r>
            <w:r w:rsidRPr="00D34485">
              <w:rPr>
                <w:rFonts w:asciiTheme="minorEastAsia" w:eastAsiaTheme="minorEastAsia" w:hAnsiTheme="minorEastAsia" w:hint="eastAsia"/>
                <w:sz w:val="20"/>
                <w:szCs w:val="20"/>
              </w:rPr>
              <w:t>のべ1</w:t>
            </w:r>
            <w:r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人</w:t>
            </w:r>
          </w:p>
          <w:p w14:paraId="2FFE61EB" w14:textId="358C5812" w:rsidR="00762724" w:rsidRPr="00D34485" w:rsidRDefault="00762724" w:rsidP="00762724">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sz w:val="20"/>
                <w:szCs w:val="20"/>
              </w:rPr>
              <w:t>100</w:t>
            </w:r>
            <w:r w:rsidRPr="00D34485">
              <w:rPr>
                <w:rFonts w:asciiTheme="minorEastAsia" w:eastAsiaTheme="minorEastAsia" w:hAnsiTheme="minorEastAsia" w:hint="eastAsia"/>
                <w:sz w:val="20"/>
                <w:szCs w:val="20"/>
              </w:rPr>
              <w:t xml:space="preserve">時間以上　のべ </w:t>
            </w:r>
            <w:r w:rsidRPr="00D34485">
              <w:rPr>
                <w:rFonts w:asciiTheme="minorEastAsia" w:eastAsiaTheme="minorEastAsia" w:hAnsiTheme="minorEastAsia"/>
                <w:sz w:val="20"/>
                <w:szCs w:val="20"/>
              </w:rPr>
              <w:t xml:space="preserve"> </w:t>
            </w:r>
            <w:r w:rsidR="003E7549" w:rsidRPr="00D34485">
              <w:rPr>
                <w:rFonts w:asciiTheme="minorEastAsia" w:eastAsiaTheme="minorEastAsia" w:hAnsiTheme="minorEastAsia" w:hint="eastAsia"/>
                <w:sz w:val="20"/>
                <w:szCs w:val="20"/>
              </w:rPr>
              <w:t>２</w:t>
            </w:r>
            <w:r w:rsidRPr="00D34485">
              <w:rPr>
                <w:rFonts w:asciiTheme="minorEastAsia" w:eastAsiaTheme="minorEastAsia" w:hAnsiTheme="minorEastAsia" w:hint="eastAsia"/>
                <w:sz w:val="20"/>
                <w:szCs w:val="20"/>
              </w:rPr>
              <w:t>人</w:t>
            </w:r>
          </w:p>
          <w:p w14:paraId="4CFF3A94" w14:textId="77777777" w:rsidR="00762724" w:rsidRPr="00D34485" w:rsidRDefault="00762724" w:rsidP="00762724">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年間3</w:t>
            </w:r>
            <w:r w:rsidRPr="00D34485">
              <w:rPr>
                <w:rFonts w:asciiTheme="minorEastAsia" w:eastAsiaTheme="minorEastAsia" w:hAnsiTheme="minorEastAsia"/>
                <w:sz w:val="20"/>
                <w:szCs w:val="20"/>
              </w:rPr>
              <w:t>60</w:t>
            </w:r>
            <w:r w:rsidRPr="00D34485">
              <w:rPr>
                <w:rFonts w:asciiTheme="minorEastAsia" w:eastAsiaTheme="minorEastAsia" w:hAnsiTheme="minorEastAsia" w:hint="eastAsia"/>
                <w:sz w:val="20"/>
                <w:szCs w:val="20"/>
              </w:rPr>
              <w:t xml:space="preserve">時間以上 </w:t>
            </w:r>
            <w:r w:rsidRPr="00D34485">
              <w:rPr>
                <w:rFonts w:asciiTheme="minorEastAsia" w:eastAsiaTheme="minorEastAsia" w:hAnsiTheme="minorEastAsia"/>
                <w:sz w:val="20"/>
                <w:szCs w:val="20"/>
              </w:rPr>
              <w:t xml:space="preserve"> 19</w:t>
            </w:r>
            <w:r w:rsidRPr="00D34485">
              <w:rPr>
                <w:rFonts w:asciiTheme="minorEastAsia" w:eastAsiaTheme="minorEastAsia" w:hAnsiTheme="minorEastAsia" w:hint="eastAsia"/>
                <w:sz w:val="20"/>
                <w:szCs w:val="20"/>
              </w:rPr>
              <w:t>人</w:t>
            </w:r>
          </w:p>
          <w:p w14:paraId="7677212B" w14:textId="4CB8E8E5" w:rsidR="00762724" w:rsidRPr="00D34485" w:rsidRDefault="00762724" w:rsidP="00762724">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月平均4</w:t>
            </w:r>
            <w:r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 xml:space="preserve">時間以上  </w:t>
            </w:r>
            <w:r w:rsidR="003E7549" w:rsidRPr="00D34485">
              <w:rPr>
                <w:rFonts w:asciiTheme="minorEastAsia" w:eastAsiaTheme="minorEastAsia" w:hAnsiTheme="minorEastAsia" w:hint="eastAsia"/>
                <w:sz w:val="20"/>
                <w:szCs w:val="20"/>
              </w:rPr>
              <w:t>９</w:t>
            </w:r>
            <w:r w:rsidRPr="00D34485">
              <w:rPr>
                <w:rFonts w:asciiTheme="minorEastAsia" w:eastAsiaTheme="minorEastAsia" w:hAnsiTheme="minorEastAsia" w:hint="eastAsia"/>
                <w:sz w:val="20"/>
                <w:szCs w:val="20"/>
              </w:rPr>
              <w:t>人</w:t>
            </w:r>
          </w:p>
          <w:p w14:paraId="534073EB" w14:textId="77777777" w:rsidR="00762724" w:rsidRPr="00D34485" w:rsidRDefault="00762724" w:rsidP="00762724">
            <w:pPr>
              <w:spacing w:line="240" w:lineRule="exact"/>
              <w:ind w:firstLineChars="300" w:firstLine="6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総残業時間  </w:t>
            </w:r>
            <w:r w:rsidRPr="00D34485">
              <w:rPr>
                <w:rFonts w:asciiTheme="minorEastAsia" w:eastAsiaTheme="minorEastAsia" w:hAnsiTheme="minorEastAsia"/>
                <w:sz w:val="20"/>
                <w:szCs w:val="20"/>
              </w:rPr>
              <w:t>15000</w:t>
            </w:r>
            <w:r w:rsidRPr="00D34485">
              <w:rPr>
                <w:rFonts w:asciiTheme="minorEastAsia" w:eastAsiaTheme="minorEastAsia" w:hAnsiTheme="minorEastAsia" w:hint="eastAsia"/>
                <w:sz w:val="20"/>
                <w:szCs w:val="20"/>
              </w:rPr>
              <w:t>時間</w:t>
            </w:r>
          </w:p>
          <w:p w14:paraId="6AABDD9A" w14:textId="11F445B3" w:rsidR="00762724" w:rsidRPr="00D34485" w:rsidRDefault="0024451D" w:rsidP="00762724">
            <w:pPr>
              <w:spacing w:line="240" w:lineRule="exact"/>
              <w:ind w:firstLineChars="300" w:firstLine="6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年間</w:t>
            </w:r>
            <w:r w:rsidR="00762724" w:rsidRPr="00D34485">
              <w:rPr>
                <w:rFonts w:asciiTheme="minorEastAsia" w:eastAsiaTheme="minorEastAsia" w:hAnsiTheme="minorEastAsia" w:hint="eastAsia"/>
                <w:sz w:val="20"/>
                <w:szCs w:val="20"/>
              </w:rPr>
              <w:t>平均</w:t>
            </w:r>
            <w:r w:rsidR="00762724" w:rsidRPr="00D34485">
              <w:rPr>
                <w:rFonts w:asciiTheme="minorEastAsia" w:eastAsiaTheme="minorEastAsia" w:hAnsiTheme="minorEastAsia"/>
                <w:sz w:val="20"/>
                <w:szCs w:val="20"/>
              </w:rPr>
              <w:t xml:space="preserve">  </w:t>
            </w:r>
            <w:r w:rsidR="00762724" w:rsidRPr="00D34485">
              <w:rPr>
                <w:rFonts w:asciiTheme="minorEastAsia" w:eastAsiaTheme="minorEastAsia" w:hAnsiTheme="minorEastAsia" w:hint="eastAsia"/>
                <w:sz w:val="20"/>
                <w:szCs w:val="20"/>
              </w:rPr>
              <w:t xml:space="preserve">　 </w:t>
            </w:r>
            <w:r w:rsidR="00762724" w:rsidRPr="00D34485">
              <w:rPr>
                <w:rFonts w:asciiTheme="minorEastAsia" w:eastAsiaTheme="minorEastAsia" w:hAnsiTheme="minorEastAsia"/>
                <w:sz w:val="20"/>
                <w:szCs w:val="20"/>
              </w:rPr>
              <w:t xml:space="preserve"> 320</w:t>
            </w:r>
            <w:r w:rsidR="00762724" w:rsidRPr="00D34485">
              <w:rPr>
                <w:rFonts w:asciiTheme="minorEastAsia" w:eastAsiaTheme="minorEastAsia" w:hAnsiTheme="minorEastAsia" w:hint="eastAsia"/>
                <w:sz w:val="20"/>
                <w:szCs w:val="20"/>
              </w:rPr>
              <w:t>時間</w:t>
            </w:r>
          </w:p>
          <w:p w14:paraId="5E6157FA" w14:textId="77777777" w:rsidR="00762724" w:rsidRPr="00D34485" w:rsidRDefault="00762724" w:rsidP="00762724">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１人あたり月平均　 </w:t>
            </w:r>
            <w:r w:rsidRPr="00D34485">
              <w:rPr>
                <w:rFonts w:asciiTheme="minorEastAsia" w:eastAsiaTheme="minorEastAsia" w:hAnsiTheme="minorEastAsia"/>
                <w:sz w:val="20"/>
                <w:szCs w:val="20"/>
              </w:rPr>
              <w:t>26</w:t>
            </w:r>
            <w:r w:rsidRPr="00D34485">
              <w:rPr>
                <w:rFonts w:asciiTheme="minorEastAsia" w:eastAsiaTheme="minorEastAsia" w:hAnsiTheme="minorEastAsia" w:hint="eastAsia"/>
                <w:sz w:val="20"/>
                <w:szCs w:val="20"/>
              </w:rPr>
              <w:t>時間</w:t>
            </w:r>
          </w:p>
          <w:p w14:paraId="020A7C35" w14:textId="77777777" w:rsidR="00294C25" w:rsidRPr="00D34485" w:rsidRDefault="00294C25" w:rsidP="00B17571">
            <w:pPr>
              <w:spacing w:line="240" w:lineRule="exact"/>
              <w:rPr>
                <w:rFonts w:asciiTheme="minorEastAsia" w:eastAsiaTheme="minorEastAsia" w:hAnsiTheme="minorEastAsia"/>
                <w:sz w:val="20"/>
                <w:szCs w:val="20"/>
              </w:rPr>
            </w:pPr>
          </w:p>
          <w:p w14:paraId="15BF89AB" w14:textId="5438CD88" w:rsidR="00B17571" w:rsidRPr="00D34485" w:rsidRDefault="00B17571"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R</w:t>
            </w:r>
            <w:r w:rsidR="00294C25" w:rsidRPr="00D34485">
              <w:rPr>
                <w:rFonts w:asciiTheme="minorEastAsia" w:eastAsiaTheme="minorEastAsia" w:hAnsiTheme="minorEastAsia" w:hint="eastAsia"/>
                <w:sz w:val="20"/>
                <w:szCs w:val="20"/>
              </w:rPr>
              <w:t>５</w:t>
            </w:r>
            <w:r w:rsidRPr="00D34485">
              <w:rPr>
                <w:rFonts w:asciiTheme="minorEastAsia" w:eastAsiaTheme="minorEastAsia" w:hAnsiTheme="minorEastAsia" w:hint="eastAsia"/>
                <w:sz w:val="20"/>
                <w:szCs w:val="20"/>
              </w:rPr>
              <w:t>：</w:t>
            </w:r>
            <w:r w:rsidR="00A2424E" w:rsidRPr="00D34485">
              <w:rPr>
                <w:rFonts w:asciiTheme="minorEastAsia" w:eastAsiaTheme="minorEastAsia" w:hAnsiTheme="minorEastAsia" w:hint="eastAsia"/>
                <w:sz w:val="20"/>
                <w:szCs w:val="20"/>
              </w:rPr>
              <w:t>月80時間以上</w:t>
            </w:r>
            <w:r w:rsidRPr="00D34485">
              <w:rPr>
                <w:rFonts w:asciiTheme="minorEastAsia" w:eastAsiaTheme="minorEastAsia" w:hAnsiTheme="minorEastAsia" w:hint="eastAsia"/>
                <w:sz w:val="20"/>
                <w:szCs w:val="20"/>
              </w:rPr>
              <w:t>のべ</w:t>
            </w:r>
            <w:r w:rsidR="00F17640" w:rsidRPr="00D34485">
              <w:rPr>
                <w:rFonts w:asciiTheme="minorEastAsia" w:eastAsiaTheme="minorEastAsia" w:hAnsiTheme="minorEastAsia" w:hint="eastAsia"/>
                <w:sz w:val="20"/>
                <w:szCs w:val="20"/>
              </w:rPr>
              <w:t>1</w:t>
            </w:r>
            <w:r w:rsidR="00F17640" w:rsidRPr="00D34485">
              <w:rPr>
                <w:rFonts w:asciiTheme="minorEastAsia" w:eastAsiaTheme="minorEastAsia" w:hAnsiTheme="minorEastAsia"/>
                <w:sz w:val="20"/>
                <w:szCs w:val="20"/>
              </w:rPr>
              <w:t>9</w:t>
            </w:r>
            <w:r w:rsidRPr="00D34485">
              <w:rPr>
                <w:rFonts w:asciiTheme="minorEastAsia" w:eastAsiaTheme="minorEastAsia" w:hAnsiTheme="minorEastAsia" w:hint="eastAsia"/>
                <w:sz w:val="20"/>
                <w:szCs w:val="20"/>
              </w:rPr>
              <w:t>人</w:t>
            </w:r>
          </w:p>
          <w:p w14:paraId="7011288E" w14:textId="6969EE31" w:rsidR="00B17571" w:rsidRPr="00D34485" w:rsidRDefault="00A2424E" w:rsidP="00294C25">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月</w:t>
            </w:r>
            <w:r w:rsidR="00B17571" w:rsidRPr="00D34485">
              <w:rPr>
                <w:rFonts w:asciiTheme="minorEastAsia" w:eastAsiaTheme="minorEastAsia" w:hAnsiTheme="minorEastAsia"/>
                <w:sz w:val="20"/>
                <w:szCs w:val="20"/>
              </w:rPr>
              <w:t>100</w:t>
            </w:r>
            <w:r w:rsidR="00B17571" w:rsidRPr="00D34485">
              <w:rPr>
                <w:rFonts w:asciiTheme="minorEastAsia" w:eastAsiaTheme="minorEastAsia" w:hAnsiTheme="minorEastAsia" w:hint="eastAsia"/>
                <w:sz w:val="20"/>
                <w:szCs w:val="20"/>
              </w:rPr>
              <w:t>時間以上のべ</w:t>
            </w:r>
            <w:r w:rsidR="00F17640" w:rsidRPr="00D34485">
              <w:rPr>
                <w:rFonts w:asciiTheme="minorEastAsia" w:eastAsiaTheme="minorEastAsia" w:hAnsiTheme="minorEastAsia" w:hint="eastAsia"/>
                <w:sz w:val="20"/>
                <w:szCs w:val="20"/>
              </w:rPr>
              <w:t>４</w:t>
            </w:r>
            <w:r w:rsidR="00B17571" w:rsidRPr="00D34485">
              <w:rPr>
                <w:rFonts w:asciiTheme="minorEastAsia" w:eastAsiaTheme="minorEastAsia" w:hAnsiTheme="minorEastAsia" w:hint="eastAsia"/>
                <w:sz w:val="20"/>
                <w:szCs w:val="20"/>
              </w:rPr>
              <w:t>人</w:t>
            </w:r>
          </w:p>
          <w:p w14:paraId="44B77786" w14:textId="4BEFD0F9" w:rsidR="00513C19" w:rsidRPr="00D34485" w:rsidRDefault="00513C19" w:rsidP="00294C25">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年間3</w:t>
            </w:r>
            <w:r w:rsidRPr="00D34485">
              <w:rPr>
                <w:rFonts w:asciiTheme="minorEastAsia" w:eastAsiaTheme="minorEastAsia" w:hAnsiTheme="minorEastAsia"/>
                <w:sz w:val="20"/>
                <w:szCs w:val="20"/>
              </w:rPr>
              <w:t>60</w:t>
            </w:r>
            <w:r w:rsidRPr="00D34485">
              <w:rPr>
                <w:rFonts w:asciiTheme="minorEastAsia" w:eastAsiaTheme="minorEastAsia" w:hAnsiTheme="minorEastAsia" w:hint="eastAsia"/>
                <w:sz w:val="20"/>
                <w:szCs w:val="20"/>
              </w:rPr>
              <w:t>時間以上</w:t>
            </w:r>
            <w:r w:rsidR="00987462"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2</w:t>
            </w:r>
            <w:r w:rsidRPr="00D34485">
              <w:rPr>
                <w:rFonts w:asciiTheme="minorEastAsia" w:eastAsiaTheme="minorEastAsia" w:hAnsiTheme="minorEastAsia"/>
                <w:sz w:val="20"/>
                <w:szCs w:val="20"/>
              </w:rPr>
              <w:t>1</w:t>
            </w:r>
            <w:r w:rsidRPr="00D34485">
              <w:rPr>
                <w:rFonts w:asciiTheme="minorEastAsia" w:eastAsiaTheme="minorEastAsia" w:hAnsiTheme="minorEastAsia" w:hint="eastAsia"/>
                <w:sz w:val="20"/>
                <w:szCs w:val="20"/>
              </w:rPr>
              <w:t>人</w:t>
            </w:r>
          </w:p>
          <w:p w14:paraId="34DEC174" w14:textId="63B4FBF1" w:rsidR="00513C19" w:rsidRPr="00D34485" w:rsidRDefault="00513C19" w:rsidP="00294C25">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月平均</w:t>
            </w:r>
            <w:r w:rsidR="00987462" w:rsidRPr="00D34485">
              <w:rPr>
                <w:rFonts w:asciiTheme="minorEastAsia" w:eastAsiaTheme="minorEastAsia" w:hAnsiTheme="minorEastAsia" w:hint="eastAsia"/>
                <w:sz w:val="20"/>
                <w:szCs w:val="20"/>
              </w:rPr>
              <w:t>4</w:t>
            </w:r>
            <w:r w:rsidR="00987462" w:rsidRPr="00D34485">
              <w:rPr>
                <w:rFonts w:asciiTheme="minorEastAsia" w:eastAsiaTheme="minorEastAsia" w:hAnsiTheme="minorEastAsia"/>
                <w:sz w:val="20"/>
                <w:szCs w:val="20"/>
              </w:rPr>
              <w:t>5</w:t>
            </w:r>
            <w:r w:rsidRPr="00D34485">
              <w:rPr>
                <w:rFonts w:asciiTheme="minorEastAsia" w:eastAsiaTheme="minorEastAsia" w:hAnsiTheme="minorEastAsia" w:hint="eastAsia"/>
                <w:sz w:val="20"/>
                <w:szCs w:val="20"/>
              </w:rPr>
              <w:t>時間</w:t>
            </w:r>
            <w:r w:rsidR="00987462" w:rsidRPr="00D34485">
              <w:rPr>
                <w:rFonts w:asciiTheme="minorEastAsia" w:eastAsiaTheme="minorEastAsia" w:hAnsiTheme="minorEastAsia" w:hint="eastAsia"/>
                <w:sz w:val="20"/>
                <w:szCs w:val="20"/>
              </w:rPr>
              <w:t xml:space="preserve">以上 </w:t>
            </w:r>
            <w:r w:rsidR="00987462" w:rsidRPr="00D34485">
              <w:rPr>
                <w:rFonts w:asciiTheme="minorEastAsia" w:eastAsiaTheme="minorEastAsia" w:hAnsiTheme="minorEastAsia"/>
                <w:sz w:val="20"/>
                <w:szCs w:val="20"/>
              </w:rPr>
              <w:t>10</w:t>
            </w:r>
            <w:r w:rsidR="00987462" w:rsidRPr="00D34485">
              <w:rPr>
                <w:rFonts w:asciiTheme="minorEastAsia" w:eastAsiaTheme="minorEastAsia" w:hAnsiTheme="minorEastAsia" w:hint="eastAsia"/>
                <w:sz w:val="20"/>
                <w:szCs w:val="20"/>
              </w:rPr>
              <w:t>人</w:t>
            </w:r>
          </w:p>
          <w:p w14:paraId="5D4DBBB5" w14:textId="5ED88E7A" w:rsidR="00B17571" w:rsidRPr="00D34485" w:rsidRDefault="00B17571" w:rsidP="00294C25">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総残業時間  </w:t>
            </w:r>
            <w:r w:rsidR="00A2424E" w:rsidRPr="00D34485">
              <w:rPr>
                <w:rFonts w:asciiTheme="minorEastAsia" w:eastAsiaTheme="minorEastAsia" w:hAnsiTheme="minorEastAsia" w:hint="eastAsia"/>
                <w:sz w:val="20"/>
                <w:szCs w:val="20"/>
              </w:rPr>
              <w:t>1</w:t>
            </w:r>
            <w:r w:rsidR="00A2424E" w:rsidRPr="00D34485">
              <w:rPr>
                <w:rFonts w:asciiTheme="minorEastAsia" w:eastAsiaTheme="minorEastAsia" w:hAnsiTheme="minorEastAsia"/>
                <w:sz w:val="20"/>
                <w:szCs w:val="20"/>
              </w:rPr>
              <w:t>5561</w:t>
            </w:r>
            <w:r w:rsidRPr="00D34485">
              <w:rPr>
                <w:rFonts w:asciiTheme="minorEastAsia" w:eastAsiaTheme="minorEastAsia" w:hAnsiTheme="minorEastAsia" w:hint="eastAsia"/>
                <w:sz w:val="20"/>
                <w:szCs w:val="20"/>
              </w:rPr>
              <w:t>時間</w:t>
            </w:r>
          </w:p>
          <w:p w14:paraId="0A26ECCB" w14:textId="764EC971" w:rsidR="00B17571" w:rsidRPr="00D34485" w:rsidRDefault="0024451D" w:rsidP="00294C25">
            <w:pPr>
              <w:spacing w:line="240" w:lineRule="exact"/>
              <w:ind w:firstLineChars="250" w:firstLine="5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年間</w:t>
            </w:r>
            <w:r w:rsidR="00B17571" w:rsidRPr="00D34485">
              <w:rPr>
                <w:rFonts w:asciiTheme="minorEastAsia" w:eastAsiaTheme="minorEastAsia" w:hAnsiTheme="minorEastAsia" w:hint="eastAsia"/>
                <w:sz w:val="20"/>
                <w:szCs w:val="20"/>
              </w:rPr>
              <w:t xml:space="preserve">平       </w:t>
            </w:r>
            <w:r w:rsidR="00F17640" w:rsidRPr="00D34485">
              <w:rPr>
                <w:rFonts w:asciiTheme="minorEastAsia" w:eastAsiaTheme="minorEastAsia" w:hAnsiTheme="minorEastAsia"/>
                <w:sz w:val="20"/>
                <w:szCs w:val="20"/>
              </w:rPr>
              <w:t xml:space="preserve"> 338</w:t>
            </w:r>
            <w:r w:rsidR="00B17571" w:rsidRPr="00D34485">
              <w:rPr>
                <w:rFonts w:asciiTheme="minorEastAsia" w:eastAsiaTheme="minorEastAsia" w:hAnsiTheme="minorEastAsia" w:hint="eastAsia"/>
                <w:sz w:val="20"/>
                <w:szCs w:val="20"/>
              </w:rPr>
              <w:t>時間</w:t>
            </w:r>
          </w:p>
          <w:p w14:paraId="1256D9A7" w14:textId="40F9DD65" w:rsidR="00B17571" w:rsidRPr="00D34485" w:rsidRDefault="00B17571" w:rsidP="00294C25">
            <w:pPr>
              <w:spacing w:line="240" w:lineRule="exact"/>
              <w:ind w:firstLineChars="100" w:firstLine="200"/>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 xml:space="preserve">１人あたり月平均　</w:t>
            </w:r>
            <w:r w:rsidR="00F17640" w:rsidRPr="00D34485">
              <w:rPr>
                <w:rFonts w:asciiTheme="minorEastAsia" w:eastAsiaTheme="minorEastAsia" w:hAnsiTheme="minorEastAsia" w:hint="eastAsia"/>
                <w:sz w:val="20"/>
                <w:szCs w:val="20"/>
              </w:rPr>
              <w:t>2</w:t>
            </w:r>
            <w:r w:rsidR="00F17640" w:rsidRPr="00D34485">
              <w:rPr>
                <w:rFonts w:asciiTheme="minorEastAsia" w:eastAsiaTheme="minorEastAsia" w:hAnsiTheme="minorEastAsia"/>
                <w:sz w:val="20"/>
                <w:szCs w:val="20"/>
              </w:rPr>
              <w:t>8</w:t>
            </w:r>
            <w:r w:rsidRPr="00D34485">
              <w:rPr>
                <w:rFonts w:asciiTheme="minorEastAsia" w:eastAsiaTheme="minorEastAsia" w:hAnsiTheme="minorEastAsia" w:hint="eastAsia"/>
                <w:sz w:val="20"/>
                <w:szCs w:val="20"/>
              </w:rPr>
              <w:t xml:space="preserve">時間] </w:t>
            </w:r>
          </w:p>
          <w:p w14:paraId="786B0CE5" w14:textId="77777777" w:rsidR="00294C25" w:rsidRPr="00D34485" w:rsidRDefault="00294C25" w:rsidP="00B17571">
            <w:pPr>
              <w:spacing w:line="240" w:lineRule="exact"/>
              <w:rPr>
                <w:rFonts w:asciiTheme="minorEastAsia" w:eastAsiaTheme="minorEastAsia" w:hAnsiTheme="minorEastAsia"/>
                <w:sz w:val="20"/>
                <w:szCs w:val="20"/>
              </w:rPr>
            </w:pPr>
          </w:p>
          <w:p w14:paraId="1342B46F" w14:textId="77777777" w:rsidR="00B17571" w:rsidRPr="00D34485" w:rsidRDefault="00B17571" w:rsidP="00B1757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・労働安全衛生委員会実施回数</w:t>
            </w:r>
          </w:p>
          <w:p w14:paraId="73D81B79" w14:textId="456BFB59" w:rsidR="00A5008A" w:rsidRPr="00D34485" w:rsidRDefault="00B17571" w:rsidP="00497923">
            <w:pPr>
              <w:spacing w:line="240" w:lineRule="exact"/>
              <w:ind w:firstLineChars="100" w:firstLine="200"/>
              <w:jc w:val="righ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w:t>
            </w:r>
            <w:r w:rsidRPr="00D34485">
              <w:rPr>
                <w:rFonts w:asciiTheme="minorEastAsia" w:eastAsiaTheme="minorEastAsia" w:hAnsiTheme="minorEastAsia"/>
                <w:sz w:val="20"/>
                <w:szCs w:val="20"/>
              </w:rPr>
              <w:t>12</w:t>
            </w:r>
            <w:r w:rsidRPr="00D34485">
              <w:rPr>
                <w:rFonts w:asciiTheme="minorEastAsia" w:eastAsiaTheme="minorEastAsia" w:hAnsiTheme="minorEastAsia" w:hint="eastAsia"/>
                <w:sz w:val="20"/>
                <w:szCs w:val="20"/>
              </w:rPr>
              <w:t xml:space="preserve">回]　⇒ </w:t>
            </w:r>
            <w:r w:rsidRPr="00D34485">
              <w:rPr>
                <w:rFonts w:asciiTheme="minorEastAsia" w:eastAsiaTheme="minorEastAsia" w:hAnsiTheme="minorEastAsia"/>
                <w:sz w:val="20"/>
                <w:szCs w:val="20"/>
              </w:rPr>
              <w:t xml:space="preserve"> </w:t>
            </w:r>
            <w:r w:rsidR="00294C25" w:rsidRPr="00D34485">
              <w:rPr>
                <w:rFonts w:asciiTheme="minorEastAsia" w:eastAsiaTheme="minorEastAsia" w:hAnsiTheme="minorEastAsia"/>
                <w:sz w:val="20"/>
                <w:szCs w:val="20"/>
              </w:rPr>
              <w:t>12</w:t>
            </w:r>
            <w:r w:rsidRPr="00D34485">
              <w:rPr>
                <w:rFonts w:asciiTheme="minorEastAsia" w:eastAsiaTheme="minorEastAsia" w:hAnsiTheme="minorEastAsia" w:hint="eastAsia"/>
                <w:sz w:val="20"/>
                <w:szCs w:val="20"/>
              </w:rPr>
              <w:t>回</w:t>
            </w:r>
          </w:p>
        </w:tc>
        <w:tc>
          <w:tcPr>
            <w:tcW w:w="3119" w:type="dxa"/>
            <w:tcBorders>
              <w:left w:val="dashed" w:sz="4" w:space="0" w:color="auto"/>
              <w:right w:val="single" w:sz="4" w:space="0" w:color="auto"/>
            </w:tcBorders>
            <w:shd w:val="clear" w:color="auto" w:fill="auto"/>
          </w:tcPr>
          <w:p w14:paraId="1631D68E" w14:textId="68610D6A" w:rsidR="00A5008A" w:rsidRPr="00D34485" w:rsidRDefault="00A5008A" w:rsidP="00A5008A">
            <w:pPr>
              <w:spacing w:line="240" w:lineRule="exact"/>
              <w:jc w:val="left"/>
              <w:rPr>
                <w:rFonts w:asciiTheme="minorEastAsia" w:eastAsiaTheme="minorEastAsia" w:hAnsiTheme="minorEastAsia"/>
                <w:b/>
                <w:bCs/>
                <w:sz w:val="20"/>
                <w:szCs w:val="20"/>
              </w:rPr>
            </w:pPr>
          </w:p>
          <w:p w14:paraId="635E1144" w14:textId="7885A263" w:rsidR="00281641" w:rsidRPr="00D34485" w:rsidRDefault="00281641" w:rsidP="00A5008A">
            <w:pPr>
              <w:spacing w:line="240" w:lineRule="exact"/>
              <w:jc w:val="left"/>
              <w:rPr>
                <w:rFonts w:asciiTheme="minorEastAsia" w:eastAsiaTheme="minorEastAsia" w:hAnsiTheme="minorEastAsia"/>
                <w:b/>
                <w:bCs/>
                <w:sz w:val="20"/>
                <w:szCs w:val="20"/>
              </w:rPr>
            </w:pPr>
            <w:r w:rsidRPr="00D34485">
              <w:rPr>
                <w:rFonts w:asciiTheme="minorHAnsi" w:eastAsiaTheme="minorHAnsi" w:hAnsiTheme="minorHAnsi" w:hint="eastAsia"/>
                <w:sz w:val="20"/>
                <w:szCs w:val="20"/>
              </w:rPr>
              <w:t>イ</w:t>
            </w:r>
          </w:p>
          <w:p w14:paraId="09EDC16A" w14:textId="0144FACE" w:rsidR="00281641" w:rsidRPr="00D34485" w:rsidRDefault="008A71BE" w:rsidP="00A5008A">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281641" w:rsidRPr="00D34485">
              <w:rPr>
                <w:rFonts w:asciiTheme="minorEastAsia" w:eastAsiaTheme="minorEastAsia" w:hAnsiTheme="minorEastAsia" w:hint="eastAsia"/>
                <w:sz w:val="20"/>
                <w:szCs w:val="20"/>
              </w:rPr>
              <w:t>０件</w:t>
            </w:r>
            <w:r w:rsidR="00281641" w:rsidRPr="00D34485">
              <w:rPr>
                <w:rFonts w:asciiTheme="minorHAnsi" w:eastAsiaTheme="minorHAnsi" w:hAnsiTheme="minorHAnsi" w:hint="eastAsia"/>
                <w:bCs/>
                <w:sz w:val="20"/>
                <w:szCs w:val="20"/>
              </w:rPr>
              <w:t>（○）</w:t>
            </w:r>
          </w:p>
          <w:p w14:paraId="05075D48" w14:textId="3E5DADD7" w:rsidR="00281641" w:rsidRPr="00D34485" w:rsidRDefault="00281641" w:rsidP="00A5008A">
            <w:pPr>
              <w:spacing w:line="240" w:lineRule="exact"/>
              <w:jc w:val="left"/>
              <w:rPr>
                <w:rFonts w:asciiTheme="minorEastAsia" w:eastAsiaTheme="minorEastAsia" w:hAnsiTheme="minorEastAsia"/>
                <w:b/>
                <w:bCs/>
                <w:sz w:val="20"/>
                <w:szCs w:val="20"/>
              </w:rPr>
            </w:pPr>
          </w:p>
          <w:p w14:paraId="77BC7C90" w14:textId="1974AF2D" w:rsidR="00281641" w:rsidRPr="00D34485" w:rsidRDefault="00281641" w:rsidP="0028164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(３)</w:t>
            </w:r>
            <w:r w:rsidR="004A2A32" w:rsidRPr="00D34485">
              <w:rPr>
                <w:rFonts w:asciiTheme="minorHAnsi" w:eastAsiaTheme="minorHAnsi" w:hAnsiTheme="minorHAnsi" w:hint="eastAsia"/>
                <w:noProof/>
                <w:sz w:val="20"/>
                <w:szCs w:val="20"/>
              </w:rPr>
              <w:t xml:space="preserve"> </w:t>
            </w:r>
          </w:p>
          <w:p w14:paraId="15039A4C" w14:textId="77777777" w:rsidR="00281641" w:rsidRPr="00D34485" w:rsidRDefault="00281641" w:rsidP="00281641">
            <w:pPr>
              <w:spacing w:line="240" w:lineRule="exact"/>
              <w:rPr>
                <w:rFonts w:asciiTheme="minorEastAsia" w:eastAsiaTheme="minorEastAsia" w:hAnsiTheme="minorEastAsia"/>
                <w:sz w:val="20"/>
                <w:szCs w:val="20"/>
              </w:rPr>
            </w:pPr>
            <w:r w:rsidRPr="00D34485">
              <w:rPr>
                <w:rFonts w:asciiTheme="minorEastAsia" w:eastAsiaTheme="minorEastAsia" w:hAnsiTheme="minorEastAsia" w:hint="eastAsia"/>
                <w:sz w:val="20"/>
                <w:szCs w:val="20"/>
              </w:rPr>
              <w:t>ア</w:t>
            </w:r>
          </w:p>
          <w:p w14:paraId="36D75910" w14:textId="730E9277" w:rsidR="00281641" w:rsidRPr="00D34485" w:rsidRDefault="009804B7" w:rsidP="00A5008A">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0671EB" w:rsidRPr="00D34485">
              <w:rPr>
                <w:rFonts w:asciiTheme="minorEastAsia" w:eastAsiaTheme="minorEastAsia" w:hAnsiTheme="minorEastAsia" w:hint="eastAsia"/>
                <w:sz w:val="20"/>
                <w:szCs w:val="20"/>
              </w:rPr>
              <w:t>のべ</w:t>
            </w:r>
            <w:r w:rsidR="0054022D" w:rsidRPr="00D34485">
              <w:rPr>
                <w:rFonts w:asciiTheme="minorEastAsia" w:eastAsiaTheme="minorEastAsia" w:hAnsiTheme="minorEastAsia" w:hint="eastAsia"/>
                <w:sz w:val="20"/>
                <w:szCs w:val="20"/>
              </w:rPr>
              <w:t>11</w:t>
            </w:r>
            <w:r w:rsidR="000671EB" w:rsidRPr="00D34485">
              <w:rPr>
                <w:rFonts w:asciiTheme="minorEastAsia" w:eastAsiaTheme="minorEastAsia" w:hAnsiTheme="minorEastAsia" w:hint="eastAsia"/>
                <w:sz w:val="20"/>
                <w:szCs w:val="20"/>
              </w:rPr>
              <w:t>人</w:t>
            </w:r>
          </w:p>
          <w:p w14:paraId="2299BB81" w14:textId="12408088" w:rsidR="00281641" w:rsidRPr="00D34485" w:rsidRDefault="009804B7" w:rsidP="00A5008A">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0671EB" w:rsidRPr="00D34485">
              <w:rPr>
                <w:rFonts w:asciiTheme="minorEastAsia" w:eastAsiaTheme="minorEastAsia" w:hAnsiTheme="minorEastAsia" w:hint="eastAsia"/>
                <w:sz w:val="20"/>
                <w:szCs w:val="20"/>
              </w:rPr>
              <w:t>のべ</w:t>
            </w:r>
            <w:r w:rsidR="0054022D" w:rsidRPr="00D34485">
              <w:rPr>
                <w:rFonts w:asciiTheme="minorEastAsia" w:eastAsiaTheme="minorEastAsia" w:hAnsiTheme="minorEastAsia" w:hint="eastAsia"/>
                <w:sz w:val="20"/>
                <w:szCs w:val="20"/>
              </w:rPr>
              <w:t xml:space="preserve"> ８</w:t>
            </w:r>
            <w:r w:rsidR="000671EB" w:rsidRPr="00D34485">
              <w:rPr>
                <w:rFonts w:asciiTheme="minorEastAsia" w:eastAsiaTheme="minorEastAsia" w:hAnsiTheme="minorEastAsia" w:hint="eastAsia"/>
                <w:sz w:val="20"/>
                <w:szCs w:val="20"/>
              </w:rPr>
              <w:t>人</w:t>
            </w:r>
          </w:p>
          <w:p w14:paraId="67CBFDF6" w14:textId="4F8F9DA6" w:rsidR="00281641" w:rsidRPr="00D34485" w:rsidRDefault="009804B7" w:rsidP="00A5008A">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0671EB" w:rsidRPr="00D34485">
              <w:rPr>
                <w:rFonts w:asciiTheme="minorEastAsia" w:eastAsiaTheme="minorEastAsia" w:hAnsiTheme="minorEastAsia" w:hint="eastAsia"/>
                <w:sz w:val="20"/>
                <w:szCs w:val="20"/>
              </w:rPr>
              <w:t>のべ</w:t>
            </w:r>
            <w:r w:rsidR="0054022D" w:rsidRPr="00D34485">
              <w:rPr>
                <w:rFonts w:asciiTheme="minorEastAsia" w:eastAsiaTheme="minorEastAsia" w:hAnsiTheme="minorEastAsia" w:hint="eastAsia"/>
                <w:sz w:val="20"/>
                <w:szCs w:val="20"/>
              </w:rPr>
              <w:t xml:space="preserve"> 18</w:t>
            </w:r>
            <w:r w:rsidR="000671EB" w:rsidRPr="00D34485">
              <w:rPr>
                <w:rFonts w:asciiTheme="minorEastAsia" w:eastAsiaTheme="minorEastAsia" w:hAnsiTheme="minorEastAsia" w:hint="eastAsia"/>
                <w:sz w:val="20"/>
                <w:szCs w:val="20"/>
              </w:rPr>
              <w:t>人</w:t>
            </w:r>
          </w:p>
          <w:p w14:paraId="3DD5AE29" w14:textId="6FCDB522" w:rsidR="00281641" w:rsidRPr="00D34485" w:rsidRDefault="009804B7" w:rsidP="009804B7">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 xml:space="preserve">→　　 </w:t>
            </w:r>
            <w:r w:rsidR="003D4910" w:rsidRPr="00D34485">
              <w:rPr>
                <w:rFonts w:asciiTheme="minorEastAsia" w:eastAsiaTheme="minorEastAsia" w:hAnsiTheme="minorEastAsia" w:hint="eastAsia"/>
                <w:sz w:val="20"/>
                <w:szCs w:val="20"/>
              </w:rPr>
              <w:t>10</w:t>
            </w:r>
            <w:r w:rsidR="000671EB" w:rsidRPr="00D34485">
              <w:rPr>
                <w:rFonts w:asciiTheme="minorEastAsia" w:eastAsiaTheme="minorEastAsia" w:hAnsiTheme="minorEastAsia" w:hint="eastAsia"/>
                <w:sz w:val="20"/>
                <w:szCs w:val="20"/>
              </w:rPr>
              <w:t>人</w:t>
            </w:r>
          </w:p>
          <w:p w14:paraId="63EA975D" w14:textId="513B1BFC" w:rsidR="00281641" w:rsidRPr="00D34485" w:rsidRDefault="009804B7" w:rsidP="009804B7">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 xml:space="preserve">→  </w:t>
            </w:r>
            <w:r w:rsidR="003D4910" w:rsidRPr="00D34485">
              <w:rPr>
                <w:rFonts w:asciiTheme="minorEastAsia" w:eastAsiaTheme="minorEastAsia" w:hAnsiTheme="minorEastAsia" w:hint="eastAsia"/>
                <w:sz w:val="20"/>
                <w:szCs w:val="20"/>
              </w:rPr>
              <w:t>15747</w:t>
            </w:r>
            <w:r w:rsidR="000671EB" w:rsidRPr="00D34485">
              <w:rPr>
                <w:rFonts w:asciiTheme="minorEastAsia" w:eastAsiaTheme="minorEastAsia" w:hAnsiTheme="minorEastAsia" w:hint="eastAsia"/>
                <w:sz w:val="20"/>
                <w:szCs w:val="20"/>
              </w:rPr>
              <w:t>時間</w:t>
            </w:r>
          </w:p>
          <w:p w14:paraId="3C69D3E6" w14:textId="681FE306" w:rsidR="00281641" w:rsidRPr="00D34485" w:rsidRDefault="009804B7" w:rsidP="009804B7">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 xml:space="preserve">→    </w:t>
            </w:r>
            <w:r w:rsidR="003D4910" w:rsidRPr="00D34485">
              <w:rPr>
                <w:rFonts w:asciiTheme="minorEastAsia" w:eastAsiaTheme="minorEastAsia" w:hAnsiTheme="minorEastAsia" w:hint="eastAsia"/>
                <w:sz w:val="20"/>
                <w:szCs w:val="20"/>
              </w:rPr>
              <w:t>296</w:t>
            </w:r>
            <w:r w:rsidR="000671EB" w:rsidRPr="00D34485">
              <w:rPr>
                <w:rFonts w:asciiTheme="minorEastAsia" w:eastAsiaTheme="minorEastAsia" w:hAnsiTheme="minorEastAsia" w:hint="eastAsia"/>
                <w:sz w:val="20"/>
                <w:szCs w:val="20"/>
              </w:rPr>
              <w:t>時間</w:t>
            </w:r>
          </w:p>
          <w:p w14:paraId="7ECB4560" w14:textId="539FC4A4" w:rsidR="00281641" w:rsidRPr="00D34485" w:rsidRDefault="009804B7" w:rsidP="00A5008A">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0671EB" w:rsidRPr="00D34485">
              <w:rPr>
                <w:rFonts w:asciiTheme="minorEastAsia" w:eastAsiaTheme="minorEastAsia" w:hAnsiTheme="minorEastAsia" w:hint="eastAsia"/>
                <w:b/>
                <w:bCs/>
                <w:sz w:val="20"/>
                <w:szCs w:val="20"/>
              </w:rPr>
              <w:t xml:space="preserve">　　</w:t>
            </w:r>
            <w:r w:rsidR="003D4910" w:rsidRPr="00D34485">
              <w:rPr>
                <w:rFonts w:asciiTheme="minorEastAsia" w:eastAsiaTheme="minorEastAsia" w:hAnsiTheme="minorEastAsia" w:hint="eastAsia"/>
                <w:b/>
                <w:bCs/>
                <w:sz w:val="20"/>
                <w:szCs w:val="20"/>
              </w:rPr>
              <w:t xml:space="preserve"> </w:t>
            </w:r>
            <w:r w:rsidR="003D4910" w:rsidRPr="00D34485">
              <w:rPr>
                <w:rFonts w:asciiTheme="minorEastAsia" w:eastAsiaTheme="minorEastAsia" w:hAnsiTheme="minorEastAsia" w:hint="eastAsia"/>
                <w:sz w:val="20"/>
                <w:szCs w:val="20"/>
              </w:rPr>
              <w:t>24</w:t>
            </w:r>
            <w:r w:rsidR="000671EB" w:rsidRPr="00D34485">
              <w:rPr>
                <w:rFonts w:asciiTheme="minorEastAsia" w:eastAsiaTheme="minorEastAsia" w:hAnsiTheme="minorEastAsia" w:hint="eastAsia"/>
                <w:sz w:val="20"/>
                <w:szCs w:val="20"/>
              </w:rPr>
              <w:t xml:space="preserve">時間　</w:t>
            </w:r>
            <w:r w:rsidR="004A2A32" w:rsidRPr="00D34485">
              <w:rPr>
                <w:rFonts w:asciiTheme="minorEastAsia" w:eastAsiaTheme="minorEastAsia" w:hAnsiTheme="minorEastAsia" w:hint="eastAsia"/>
                <w:sz w:val="20"/>
                <w:szCs w:val="20"/>
              </w:rPr>
              <w:t xml:space="preserve">　（</w:t>
            </w:r>
            <w:r w:rsidRPr="00D34485">
              <w:rPr>
                <w:rFonts w:asciiTheme="minorEastAsia" w:eastAsiaTheme="minorEastAsia" w:hAnsiTheme="minorEastAsia" w:hint="eastAsia"/>
                <w:sz w:val="20"/>
                <w:szCs w:val="20"/>
              </w:rPr>
              <w:t>〇</w:t>
            </w:r>
            <w:r w:rsidR="004A2A32" w:rsidRPr="00D34485">
              <w:rPr>
                <w:rFonts w:asciiTheme="minorEastAsia" w:eastAsiaTheme="minorEastAsia" w:hAnsiTheme="minorEastAsia" w:hint="eastAsia"/>
                <w:sz w:val="20"/>
                <w:szCs w:val="20"/>
              </w:rPr>
              <w:t>）</w:t>
            </w:r>
          </w:p>
          <w:p w14:paraId="2052E899" w14:textId="7A6CCE54" w:rsidR="00281641" w:rsidRPr="00D34485" w:rsidRDefault="00281641" w:rsidP="00A5008A">
            <w:pPr>
              <w:spacing w:line="240" w:lineRule="exact"/>
              <w:jc w:val="left"/>
              <w:rPr>
                <w:rFonts w:asciiTheme="minorEastAsia" w:eastAsiaTheme="minorEastAsia" w:hAnsiTheme="minorEastAsia"/>
                <w:b/>
                <w:bCs/>
                <w:sz w:val="20"/>
                <w:szCs w:val="20"/>
              </w:rPr>
            </w:pPr>
          </w:p>
          <w:p w14:paraId="74349D58" w14:textId="29230AB7" w:rsidR="00281641" w:rsidRPr="00D34485" w:rsidRDefault="00281641" w:rsidP="00A5008A">
            <w:pPr>
              <w:spacing w:line="240" w:lineRule="exact"/>
              <w:jc w:val="left"/>
              <w:rPr>
                <w:rFonts w:asciiTheme="minorEastAsia" w:eastAsiaTheme="minorEastAsia" w:hAnsiTheme="minorEastAsia"/>
                <w:b/>
                <w:bCs/>
                <w:sz w:val="20"/>
                <w:szCs w:val="20"/>
              </w:rPr>
            </w:pPr>
          </w:p>
          <w:p w14:paraId="0DF509E9" w14:textId="47A75B89" w:rsidR="00281641" w:rsidRPr="00D34485" w:rsidRDefault="00281641" w:rsidP="00A5008A">
            <w:pPr>
              <w:spacing w:line="240" w:lineRule="exact"/>
              <w:jc w:val="left"/>
              <w:rPr>
                <w:rFonts w:asciiTheme="minorEastAsia" w:eastAsiaTheme="minorEastAsia" w:hAnsiTheme="minorEastAsia"/>
                <w:b/>
                <w:bCs/>
                <w:sz w:val="20"/>
                <w:szCs w:val="20"/>
              </w:rPr>
            </w:pPr>
          </w:p>
          <w:p w14:paraId="22C677D2"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28D575E1"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562EADB4"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184EE1CD"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20B3381C"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3AA01516" w14:textId="77777777" w:rsidR="00281641" w:rsidRPr="00D34485" w:rsidRDefault="00281641" w:rsidP="00A5008A">
            <w:pPr>
              <w:spacing w:line="240" w:lineRule="exact"/>
              <w:jc w:val="left"/>
              <w:rPr>
                <w:rFonts w:asciiTheme="minorEastAsia" w:eastAsiaTheme="minorEastAsia" w:hAnsiTheme="minorEastAsia"/>
                <w:b/>
                <w:bCs/>
                <w:sz w:val="20"/>
                <w:szCs w:val="20"/>
              </w:rPr>
            </w:pPr>
          </w:p>
          <w:p w14:paraId="099226C8" w14:textId="5A9659C6" w:rsidR="00281641" w:rsidRPr="00040624" w:rsidRDefault="008A71BE" w:rsidP="00497923">
            <w:pPr>
              <w:spacing w:line="240" w:lineRule="exact"/>
              <w:jc w:val="left"/>
              <w:rPr>
                <w:rFonts w:asciiTheme="minorEastAsia" w:eastAsiaTheme="minorEastAsia" w:hAnsiTheme="minorEastAsia"/>
                <w:b/>
                <w:bCs/>
                <w:sz w:val="20"/>
                <w:szCs w:val="20"/>
              </w:rPr>
            </w:pPr>
            <w:r w:rsidRPr="00D34485">
              <w:rPr>
                <w:rFonts w:asciiTheme="minorEastAsia" w:eastAsiaTheme="minorEastAsia" w:hAnsiTheme="minorEastAsia" w:hint="eastAsia"/>
                <w:sz w:val="20"/>
                <w:szCs w:val="20"/>
              </w:rPr>
              <w:t>・</w:t>
            </w:r>
            <w:r w:rsidR="00281641" w:rsidRPr="00D34485">
              <w:rPr>
                <w:rFonts w:asciiTheme="minorEastAsia" w:eastAsiaTheme="minorEastAsia" w:hAnsiTheme="minorEastAsia"/>
                <w:sz w:val="20"/>
                <w:szCs w:val="20"/>
              </w:rPr>
              <w:t>12</w:t>
            </w:r>
            <w:r w:rsidR="00281641" w:rsidRPr="00D34485">
              <w:rPr>
                <w:rFonts w:asciiTheme="minorEastAsia" w:eastAsiaTheme="minorEastAsia" w:hAnsiTheme="minorEastAsia" w:hint="eastAsia"/>
                <w:sz w:val="20"/>
                <w:szCs w:val="20"/>
              </w:rPr>
              <w:t>回</w:t>
            </w:r>
            <w:r w:rsidR="00281641" w:rsidRPr="00D34485">
              <w:rPr>
                <w:rFonts w:asciiTheme="minorHAnsi" w:eastAsiaTheme="minorHAnsi" w:hAnsiTheme="minorHAnsi" w:hint="eastAsia"/>
                <w:bCs/>
                <w:sz w:val="20"/>
                <w:szCs w:val="20"/>
              </w:rPr>
              <w:t>（○）</w:t>
            </w:r>
          </w:p>
        </w:tc>
      </w:tr>
      <w:bookmarkEnd w:id="6"/>
    </w:tbl>
    <w:p w14:paraId="293B5CFB" w14:textId="1B03F92D" w:rsidR="0086696C" w:rsidRDefault="0086696C" w:rsidP="00F53034">
      <w:pPr>
        <w:ind w:leftChars="-92" w:left="-4" w:hangingChars="90" w:hanging="189"/>
        <w:jc w:val="left"/>
      </w:pPr>
    </w:p>
    <w:sectPr w:rsidR="0086696C" w:rsidSect="006E1D6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FE9A" w14:textId="77777777" w:rsidR="00FD1C26" w:rsidRDefault="00FD1C26">
      <w:r>
        <w:separator/>
      </w:r>
    </w:p>
  </w:endnote>
  <w:endnote w:type="continuationSeparator" w:id="0">
    <w:p w14:paraId="52FA82F6" w14:textId="77777777" w:rsidR="00FD1C26" w:rsidRDefault="00FD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AFC3" w14:textId="77777777" w:rsidR="00FD1C26" w:rsidRDefault="00FD1C26">
      <w:r>
        <w:separator/>
      </w:r>
    </w:p>
  </w:footnote>
  <w:footnote w:type="continuationSeparator" w:id="0">
    <w:p w14:paraId="428044B3" w14:textId="77777777" w:rsidR="00FD1C26" w:rsidRDefault="00FD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97FA" w14:textId="4D596AC7" w:rsidR="00F17640" w:rsidRDefault="00F1764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３２１</w:t>
    </w:r>
  </w:p>
  <w:p w14:paraId="495287F2" w14:textId="05ADBFC0" w:rsidR="00F17640" w:rsidRPr="003A3356" w:rsidRDefault="00F17640" w:rsidP="00CD7AF8">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19D"/>
    <w:multiLevelType w:val="hybridMultilevel"/>
    <w:tmpl w:val="9044136C"/>
    <w:lvl w:ilvl="0" w:tplc="93606CC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CD0C29"/>
    <w:multiLevelType w:val="hybridMultilevel"/>
    <w:tmpl w:val="71BCBEFA"/>
    <w:lvl w:ilvl="0" w:tplc="A210BB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772CD2"/>
    <w:multiLevelType w:val="hybridMultilevel"/>
    <w:tmpl w:val="4FEC984C"/>
    <w:lvl w:ilvl="0" w:tplc="D27A4C6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060F77"/>
    <w:multiLevelType w:val="hybridMultilevel"/>
    <w:tmpl w:val="D28CC0AC"/>
    <w:lvl w:ilvl="0" w:tplc="1F4C09AC">
      <w:start w:val="1"/>
      <w:numFmt w:val="decimalFullWidth"/>
      <w:lvlText w:val="（%1）"/>
      <w:lvlJc w:val="left"/>
      <w:pPr>
        <w:ind w:left="720" w:hanging="720"/>
      </w:pPr>
      <w:rPr>
        <w:rFonts w:asciiTheme="minorHAnsi" w:eastAsia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403B2C"/>
    <w:multiLevelType w:val="hybridMultilevel"/>
    <w:tmpl w:val="DFEC1610"/>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CFFC6B04">
      <w:start w:val="85"/>
      <w:numFmt w:val="bullet"/>
      <w:lvlText w:val="●"/>
      <w:lvlJc w:val="left"/>
      <w:pPr>
        <w:ind w:left="927" w:hanging="360"/>
      </w:pPr>
      <w:rPr>
        <w:rFonts w:ascii="HG丸ｺﾞｼｯｸM-PRO" w:eastAsia="HG丸ｺﾞｼｯｸM-PRO" w:hAnsi="HG丸ｺﾞｼｯｸM-PRO" w:cstheme="minorBidi" w:hint="eastAsia"/>
        <w:bdr w:val="single" w:sz="4" w:space="0" w:color="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E1206"/>
    <w:multiLevelType w:val="hybridMultilevel"/>
    <w:tmpl w:val="33DE4146"/>
    <w:lvl w:ilvl="0" w:tplc="66B0FFAC">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A2B"/>
    <w:rsid w:val="00020451"/>
    <w:rsid w:val="000246F8"/>
    <w:rsid w:val="00031A86"/>
    <w:rsid w:val="00031EE9"/>
    <w:rsid w:val="000354D4"/>
    <w:rsid w:val="00035A1D"/>
    <w:rsid w:val="00035B2D"/>
    <w:rsid w:val="00035C00"/>
    <w:rsid w:val="00042B4D"/>
    <w:rsid w:val="00044908"/>
    <w:rsid w:val="00045480"/>
    <w:rsid w:val="000524AE"/>
    <w:rsid w:val="000528B0"/>
    <w:rsid w:val="00061931"/>
    <w:rsid w:val="00061D45"/>
    <w:rsid w:val="00067073"/>
    <w:rsid w:val="000671EB"/>
    <w:rsid w:val="000724B0"/>
    <w:rsid w:val="000726C7"/>
    <w:rsid w:val="00075C97"/>
    <w:rsid w:val="00082D59"/>
    <w:rsid w:val="0008312C"/>
    <w:rsid w:val="00091587"/>
    <w:rsid w:val="00093415"/>
    <w:rsid w:val="000950AD"/>
    <w:rsid w:val="0009658C"/>
    <w:rsid w:val="000967CE"/>
    <w:rsid w:val="000A0C96"/>
    <w:rsid w:val="000A1890"/>
    <w:rsid w:val="000A223A"/>
    <w:rsid w:val="000B0C54"/>
    <w:rsid w:val="000B395F"/>
    <w:rsid w:val="000B7F10"/>
    <w:rsid w:val="000C0CDB"/>
    <w:rsid w:val="000C1771"/>
    <w:rsid w:val="000D1B70"/>
    <w:rsid w:val="000D2A9E"/>
    <w:rsid w:val="000D4BFE"/>
    <w:rsid w:val="000D4EA5"/>
    <w:rsid w:val="000D7707"/>
    <w:rsid w:val="000D7C02"/>
    <w:rsid w:val="000E1F4D"/>
    <w:rsid w:val="000E5470"/>
    <w:rsid w:val="000E6B9D"/>
    <w:rsid w:val="000F235C"/>
    <w:rsid w:val="000F7917"/>
    <w:rsid w:val="000F7B2E"/>
    <w:rsid w:val="00100533"/>
    <w:rsid w:val="00100885"/>
    <w:rsid w:val="00100CC5"/>
    <w:rsid w:val="00103546"/>
    <w:rsid w:val="0011074D"/>
    <w:rsid w:val="001112AC"/>
    <w:rsid w:val="00112A5C"/>
    <w:rsid w:val="001218A7"/>
    <w:rsid w:val="00127BB5"/>
    <w:rsid w:val="00132D6F"/>
    <w:rsid w:val="00134824"/>
    <w:rsid w:val="00135CE9"/>
    <w:rsid w:val="00137359"/>
    <w:rsid w:val="00145D50"/>
    <w:rsid w:val="00157860"/>
    <w:rsid w:val="0016246B"/>
    <w:rsid w:val="0016558D"/>
    <w:rsid w:val="00181E35"/>
    <w:rsid w:val="0018261A"/>
    <w:rsid w:val="00184B1B"/>
    <w:rsid w:val="00186C52"/>
    <w:rsid w:val="00192419"/>
    <w:rsid w:val="00193569"/>
    <w:rsid w:val="00193F78"/>
    <w:rsid w:val="00195DCF"/>
    <w:rsid w:val="001A1FFE"/>
    <w:rsid w:val="001A4539"/>
    <w:rsid w:val="001A6921"/>
    <w:rsid w:val="001A7083"/>
    <w:rsid w:val="001B0E5B"/>
    <w:rsid w:val="001B186A"/>
    <w:rsid w:val="001B1A1E"/>
    <w:rsid w:val="001B38EB"/>
    <w:rsid w:val="001B52C2"/>
    <w:rsid w:val="001C0509"/>
    <w:rsid w:val="001C6B84"/>
    <w:rsid w:val="001C7FE4"/>
    <w:rsid w:val="001D3AB8"/>
    <w:rsid w:val="001D401B"/>
    <w:rsid w:val="001D44D9"/>
    <w:rsid w:val="001D5135"/>
    <w:rsid w:val="001E22E7"/>
    <w:rsid w:val="001E2B4F"/>
    <w:rsid w:val="001E4FDA"/>
    <w:rsid w:val="001F0F6D"/>
    <w:rsid w:val="001F359F"/>
    <w:rsid w:val="001F472F"/>
    <w:rsid w:val="00201A51"/>
    <w:rsid w:val="00201A6D"/>
    <w:rsid w:val="00201C86"/>
    <w:rsid w:val="002034A6"/>
    <w:rsid w:val="002038AD"/>
    <w:rsid w:val="00207E85"/>
    <w:rsid w:val="0021285A"/>
    <w:rsid w:val="0022073E"/>
    <w:rsid w:val="00220AE7"/>
    <w:rsid w:val="00221AA2"/>
    <w:rsid w:val="00222349"/>
    <w:rsid w:val="00224AB0"/>
    <w:rsid w:val="00225A63"/>
    <w:rsid w:val="00225C70"/>
    <w:rsid w:val="00230487"/>
    <w:rsid w:val="00232F0A"/>
    <w:rsid w:val="00235785"/>
    <w:rsid w:val="00235B86"/>
    <w:rsid w:val="00237B40"/>
    <w:rsid w:val="0024006D"/>
    <w:rsid w:val="0024048F"/>
    <w:rsid w:val="002439A4"/>
    <w:rsid w:val="0024451D"/>
    <w:rsid w:val="00244925"/>
    <w:rsid w:val="002479D4"/>
    <w:rsid w:val="00256292"/>
    <w:rsid w:val="00262794"/>
    <w:rsid w:val="00267D3C"/>
    <w:rsid w:val="00271252"/>
    <w:rsid w:val="0027129F"/>
    <w:rsid w:val="00274864"/>
    <w:rsid w:val="00275578"/>
    <w:rsid w:val="00277476"/>
    <w:rsid w:val="00277761"/>
    <w:rsid w:val="00281641"/>
    <w:rsid w:val="00293A0A"/>
    <w:rsid w:val="00294C25"/>
    <w:rsid w:val="00295A62"/>
    <w:rsid w:val="00295EB2"/>
    <w:rsid w:val="0029712A"/>
    <w:rsid w:val="002A0AA7"/>
    <w:rsid w:val="002A148E"/>
    <w:rsid w:val="002A19A5"/>
    <w:rsid w:val="002A5F31"/>
    <w:rsid w:val="002A766F"/>
    <w:rsid w:val="002B0BC8"/>
    <w:rsid w:val="002B2DB0"/>
    <w:rsid w:val="002B3BE1"/>
    <w:rsid w:val="002B690B"/>
    <w:rsid w:val="002C0247"/>
    <w:rsid w:val="002C0700"/>
    <w:rsid w:val="002C40DD"/>
    <w:rsid w:val="002C423D"/>
    <w:rsid w:val="002D2980"/>
    <w:rsid w:val="002D7AB2"/>
    <w:rsid w:val="002F0384"/>
    <w:rsid w:val="002F4741"/>
    <w:rsid w:val="002F608A"/>
    <w:rsid w:val="002F62DD"/>
    <w:rsid w:val="002F6B3B"/>
    <w:rsid w:val="002F6E1B"/>
    <w:rsid w:val="00301498"/>
    <w:rsid w:val="00301B59"/>
    <w:rsid w:val="003029E3"/>
    <w:rsid w:val="00302EB2"/>
    <w:rsid w:val="0030555A"/>
    <w:rsid w:val="00305D0E"/>
    <w:rsid w:val="00306197"/>
    <w:rsid w:val="00310645"/>
    <w:rsid w:val="0031492C"/>
    <w:rsid w:val="00315221"/>
    <w:rsid w:val="00315522"/>
    <w:rsid w:val="00316664"/>
    <w:rsid w:val="00324B67"/>
    <w:rsid w:val="00331CB6"/>
    <w:rsid w:val="00334F83"/>
    <w:rsid w:val="00336089"/>
    <w:rsid w:val="00336422"/>
    <w:rsid w:val="00336897"/>
    <w:rsid w:val="00346713"/>
    <w:rsid w:val="003551CD"/>
    <w:rsid w:val="00361497"/>
    <w:rsid w:val="0036174C"/>
    <w:rsid w:val="00364F35"/>
    <w:rsid w:val="003730D3"/>
    <w:rsid w:val="0037367C"/>
    <w:rsid w:val="00374942"/>
    <w:rsid w:val="0037506F"/>
    <w:rsid w:val="00384069"/>
    <w:rsid w:val="00384C02"/>
    <w:rsid w:val="00386133"/>
    <w:rsid w:val="00387D41"/>
    <w:rsid w:val="00391F04"/>
    <w:rsid w:val="003A3356"/>
    <w:rsid w:val="003A62E8"/>
    <w:rsid w:val="003B2F9D"/>
    <w:rsid w:val="003B5D92"/>
    <w:rsid w:val="003C19BF"/>
    <w:rsid w:val="003C3E4E"/>
    <w:rsid w:val="003C503E"/>
    <w:rsid w:val="003D2580"/>
    <w:rsid w:val="003D288C"/>
    <w:rsid w:val="003D2C9D"/>
    <w:rsid w:val="003D2D34"/>
    <w:rsid w:val="003D4910"/>
    <w:rsid w:val="003D5544"/>
    <w:rsid w:val="003D71A7"/>
    <w:rsid w:val="003D7473"/>
    <w:rsid w:val="003D7A6D"/>
    <w:rsid w:val="003E55A0"/>
    <w:rsid w:val="003E7549"/>
    <w:rsid w:val="003F3C66"/>
    <w:rsid w:val="00400648"/>
    <w:rsid w:val="00407905"/>
    <w:rsid w:val="004110C6"/>
    <w:rsid w:val="00414618"/>
    <w:rsid w:val="00416A59"/>
    <w:rsid w:val="0042216F"/>
    <w:rsid w:val="004243CF"/>
    <w:rsid w:val="004245A1"/>
    <w:rsid w:val="00427E0B"/>
    <w:rsid w:val="00430D3E"/>
    <w:rsid w:val="004312EE"/>
    <w:rsid w:val="004368AD"/>
    <w:rsid w:val="00436BBA"/>
    <w:rsid w:val="004403C8"/>
    <w:rsid w:val="00441743"/>
    <w:rsid w:val="00442893"/>
    <w:rsid w:val="00443CED"/>
    <w:rsid w:val="00445256"/>
    <w:rsid w:val="00445E74"/>
    <w:rsid w:val="00454AF4"/>
    <w:rsid w:val="004552E5"/>
    <w:rsid w:val="00460710"/>
    <w:rsid w:val="00460F8E"/>
    <w:rsid w:val="004618F2"/>
    <w:rsid w:val="004632FA"/>
    <w:rsid w:val="00465B85"/>
    <w:rsid w:val="00467C11"/>
    <w:rsid w:val="00474CDA"/>
    <w:rsid w:val="00474DB2"/>
    <w:rsid w:val="00475E39"/>
    <w:rsid w:val="0048087F"/>
    <w:rsid w:val="00480EB4"/>
    <w:rsid w:val="00482060"/>
    <w:rsid w:val="004930C6"/>
    <w:rsid w:val="004949CC"/>
    <w:rsid w:val="00495AB1"/>
    <w:rsid w:val="00497923"/>
    <w:rsid w:val="00497ABE"/>
    <w:rsid w:val="004A0C4B"/>
    <w:rsid w:val="004A1605"/>
    <w:rsid w:val="004A190F"/>
    <w:rsid w:val="004A1A40"/>
    <w:rsid w:val="004A2A32"/>
    <w:rsid w:val="004A7442"/>
    <w:rsid w:val="004A7940"/>
    <w:rsid w:val="004B28F6"/>
    <w:rsid w:val="004C1B92"/>
    <w:rsid w:val="004C2F46"/>
    <w:rsid w:val="004C47F2"/>
    <w:rsid w:val="004C5A47"/>
    <w:rsid w:val="004C6107"/>
    <w:rsid w:val="004C63FE"/>
    <w:rsid w:val="004C6D4A"/>
    <w:rsid w:val="004D1BCF"/>
    <w:rsid w:val="004D28A8"/>
    <w:rsid w:val="004D43E2"/>
    <w:rsid w:val="004D70F9"/>
    <w:rsid w:val="004E08FB"/>
    <w:rsid w:val="004E1D7E"/>
    <w:rsid w:val="004E28B4"/>
    <w:rsid w:val="004E4D5E"/>
    <w:rsid w:val="004F1F8D"/>
    <w:rsid w:val="004F2B87"/>
    <w:rsid w:val="004F3627"/>
    <w:rsid w:val="00500AF9"/>
    <w:rsid w:val="00502EF2"/>
    <w:rsid w:val="00506458"/>
    <w:rsid w:val="00513C19"/>
    <w:rsid w:val="0051706C"/>
    <w:rsid w:val="0052580C"/>
    <w:rsid w:val="005261C4"/>
    <w:rsid w:val="00526530"/>
    <w:rsid w:val="00531399"/>
    <w:rsid w:val="00536637"/>
    <w:rsid w:val="0054022D"/>
    <w:rsid w:val="00546078"/>
    <w:rsid w:val="0054712D"/>
    <w:rsid w:val="00556865"/>
    <w:rsid w:val="00565B55"/>
    <w:rsid w:val="00567D8A"/>
    <w:rsid w:val="00567EEC"/>
    <w:rsid w:val="00570DC1"/>
    <w:rsid w:val="00571F7F"/>
    <w:rsid w:val="00575298"/>
    <w:rsid w:val="00577DE4"/>
    <w:rsid w:val="005846CB"/>
    <w:rsid w:val="005846E8"/>
    <w:rsid w:val="00584E1B"/>
    <w:rsid w:val="00585D6A"/>
    <w:rsid w:val="00586254"/>
    <w:rsid w:val="005875B4"/>
    <w:rsid w:val="0059472B"/>
    <w:rsid w:val="00595EC6"/>
    <w:rsid w:val="005960C3"/>
    <w:rsid w:val="00597E7D"/>
    <w:rsid w:val="00597FBA"/>
    <w:rsid w:val="005A2C72"/>
    <w:rsid w:val="005A72E0"/>
    <w:rsid w:val="005B007B"/>
    <w:rsid w:val="005B0FAD"/>
    <w:rsid w:val="005B66F8"/>
    <w:rsid w:val="005C115A"/>
    <w:rsid w:val="005C17F3"/>
    <w:rsid w:val="005C2C84"/>
    <w:rsid w:val="005D41A3"/>
    <w:rsid w:val="005E0EAA"/>
    <w:rsid w:val="005E218B"/>
    <w:rsid w:val="005E21DB"/>
    <w:rsid w:val="005E3C2A"/>
    <w:rsid w:val="005E535C"/>
    <w:rsid w:val="005E69C7"/>
    <w:rsid w:val="005F2C9F"/>
    <w:rsid w:val="00600342"/>
    <w:rsid w:val="00601146"/>
    <w:rsid w:val="00606705"/>
    <w:rsid w:val="0061051D"/>
    <w:rsid w:val="00611B70"/>
    <w:rsid w:val="00614F69"/>
    <w:rsid w:val="006206CE"/>
    <w:rsid w:val="00624A4E"/>
    <w:rsid w:val="00626AE2"/>
    <w:rsid w:val="00630EC1"/>
    <w:rsid w:val="00631815"/>
    <w:rsid w:val="00634987"/>
    <w:rsid w:val="00634F9A"/>
    <w:rsid w:val="00637161"/>
    <w:rsid w:val="00643CBA"/>
    <w:rsid w:val="00644AE0"/>
    <w:rsid w:val="00647631"/>
    <w:rsid w:val="006478E9"/>
    <w:rsid w:val="00647CF7"/>
    <w:rsid w:val="00650909"/>
    <w:rsid w:val="0065302E"/>
    <w:rsid w:val="00653BA5"/>
    <w:rsid w:val="006567B2"/>
    <w:rsid w:val="00656B78"/>
    <w:rsid w:val="00656BEF"/>
    <w:rsid w:val="00663113"/>
    <w:rsid w:val="006632F1"/>
    <w:rsid w:val="006971F3"/>
    <w:rsid w:val="006A46C4"/>
    <w:rsid w:val="006A4996"/>
    <w:rsid w:val="006B01BA"/>
    <w:rsid w:val="006B0819"/>
    <w:rsid w:val="006B4E60"/>
    <w:rsid w:val="006B5B51"/>
    <w:rsid w:val="006C220F"/>
    <w:rsid w:val="006C3347"/>
    <w:rsid w:val="006C4141"/>
    <w:rsid w:val="006C5797"/>
    <w:rsid w:val="006C7FE8"/>
    <w:rsid w:val="006D4F17"/>
    <w:rsid w:val="006D54AE"/>
    <w:rsid w:val="006D5A31"/>
    <w:rsid w:val="006E1D62"/>
    <w:rsid w:val="006F3518"/>
    <w:rsid w:val="006F4599"/>
    <w:rsid w:val="00701AD6"/>
    <w:rsid w:val="00703386"/>
    <w:rsid w:val="007121C0"/>
    <w:rsid w:val="007162E5"/>
    <w:rsid w:val="0071748A"/>
    <w:rsid w:val="00717D96"/>
    <w:rsid w:val="00721FFC"/>
    <w:rsid w:val="0072763C"/>
    <w:rsid w:val="00727B59"/>
    <w:rsid w:val="00735E63"/>
    <w:rsid w:val="0074118C"/>
    <w:rsid w:val="00741338"/>
    <w:rsid w:val="00741995"/>
    <w:rsid w:val="00744A8B"/>
    <w:rsid w:val="007520A2"/>
    <w:rsid w:val="007541E8"/>
    <w:rsid w:val="0075612D"/>
    <w:rsid w:val="007578CC"/>
    <w:rsid w:val="007606A0"/>
    <w:rsid w:val="00762724"/>
    <w:rsid w:val="007648EB"/>
    <w:rsid w:val="0076635D"/>
    <w:rsid w:val="00766E93"/>
    <w:rsid w:val="00775D41"/>
    <w:rsid w:val="00775EE3"/>
    <w:rsid w:val="007765E0"/>
    <w:rsid w:val="00781F22"/>
    <w:rsid w:val="0078548B"/>
    <w:rsid w:val="00786F0E"/>
    <w:rsid w:val="00790C21"/>
    <w:rsid w:val="007922A7"/>
    <w:rsid w:val="00792B44"/>
    <w:rsid w:val="00794195"/>
    <w:rsid w:val="00795C88"/>
    <w:rsid w:val="00796024"/>
    <w:rsid w:val="007A3E54"/>
    <w:rsid w:val="007A47FF"/>
    <w:rsid w:val="007A69E8"/>
    <w:rsid w:val="007B15F4"/>
    <w:rsid w:val="007B1DB6"/>
    <w:rsid w:val="007B1FE1"/>
    <w:rsid w:val="007C63C6"/>
    <w:rsid w:val="007D1DE3"/>
    <w:rsid w:val="007D2295"/>
    <w:rsid w:val="007D6241"/>
    <w:rsid w:val="007E3684"/>
    <w:rsid w:val="007E60C5"/>
    <w:rsid w:val="007F4C68"/>
    <w:rsid w:val="007F5A7B"/>
    <w:rsid w:val="007F7499"/>
    <w:rsid w:val="00800EE8"/>
    <w:rsid w:val="00801D47"/>
    <w:rsid w:val="008101A4"/>
    <w:rsid w:val="00815F16"/>
    <w:rsid w:val="00827C74"/>
    <w:rsid w:val="00831329"/>
    <w:rsid w:val="0083154B"/>
    <w:rsid w:val="00832E85"/>
    <w:rsid w:val="008333AC"/>
    <w:rsid w:val="00840086"/>
    <w:rsid w:val="00842765"/>
    <w:rsid w:val="008455F4"/>
    <w:rsid w:val="00845D43"/>
    <w:rsid w:val="00853545"/>
    <w:rsid w:val="008563E0"/>
    <w:rsid w:val="0086493D"/>
    <w:rsid w:val="0086545A"/>
    <w:rsid w:val="00866790"/>
    <w:rsid w:val="0086696C"/>
    <w:rsid w:val="008678F7"/>
    <w:rsid w:val="00870A7D"/>
    <w:rsid w:val="0087170D"/>
    <w:rsid w:val="008741C2"/>
    <w:rsid w:val="00885FB9"/>
    <w:rsid w:val="008912ED"/>
    <w:rsid w:val="0089387E"/>
    <w:rsid w:val="00897939"/>
    <w:rsid w:val="008A2D64"/>
    <w:rsid w:val="008A315D"/>
    <w:rsid w:val="008A5D1C"/>
    <w:rsid w:val="008A63F1"/>
    <w:rsid w:val="008A7176"/>
    <w:rsid w:val="008A71BE"/>
    <w:rsid w:val="008B091B"/>
    <w:rsid w:val="008B2C1F"/>
    <w:rsid w:val="008B34ED"/>
    <w:rsid w:val="008B4A05"/>
    <w:rsid w:val="008C4231"/>
    <w:rsid w:val="008C533F"/>
    <w:rsid w:val="008C6685"/>
    <w:rsid w:val="008D3E85"/>
    <w:rsid w:val="008E1182"/>
    <w:rsid w:val="008E62B7"/>
    <w:rsid w:val="008F317E"/>
    <w:rsid w:val="0091387D"/>
    <w:rsid w:val="0091548A"/>
    <w:rsid w:val="00922B99"/>
    <w:rsid w:val="00925AA9"/>
    <w:rsid w:val="00927B9F"/>
    <w:rsid w:val="00946779"/>
    <w:rsid w:val="009470D0"/>
    <w:rsid w:val="00947184"/>
    <w:rsid w:val="00947C4F"/>
    <w:rsid w:val="00953790"/>
    <w:rsid w:val="0096649A"/>
    <w:rsid w:val="00970205"/>
    <w:rsid w:val="009704F9"/>
    <w:rsid w:val="00971A46"/>
    <w:rsid w:val="009731B9"/>
    <w:rsid w:val="0097671C"/>
    <w:rsid w:val="009804B7"/>
    <w:rsid w:val="009817F2"/>
    <w:rsid w:val="00983502"/>
    <w:rsid w:val="009835B8"/>
    <w:rsid w:val="009870A5"/>
    <w:rsid w:val="00987462"/>
    <w:rsid w:val="009919BC"/>
    <w:rsid w:val="00994BC9"/>
    <w:rsid w:val="009A3EF8"/>
    <w:rsid w:val="009A626F"/>
    <w:rsid w:val="009B1C3D"/>
    <w:rsid w:val="009B2432"/>
    <w:rsid w:val="009B365C"/>
    <w:rsid w:val="009B4DEB"/>
    <w:rsid w:val="009B5AD2"/>
    <w:rsid w:val="009D0750"/>
    <w:rsid w:val="009D31EC"/>
    <w:rsid w:val="009D38D7"/>
    <w:rsid w:val="009D6553"/>
    <w:rsid w:val="009D7444"/>
    <w:rsid w:val="009E0ACC"/>
    <w:rsid w:val="009E26E8"/>
    <w:rsid w:val="009E3C8F"/>
    <w:rsid w:val="009E6251"/>
    <w:rsid w:val="009F1A88"/>
    <w:rsid w:val="00A020FA"/>
    <w:rsid w:val="00A07A63"/>
    <w:rsid w:val="00A12A53"/>
    <w:rsid w:val="00A14999"/>
    <w:rsid w:val="00A163D5"/>
    <w:rsid w:val="00A16862"/>
    <w:rsid w:val="00A16B1A"/>
    <w:rsid w:val="00A16E26"/>
    <w:rsid w:val="00A204E1"/>
    <w:rsid w:val="00A225C1"/>
    <w:rsid w:val="00A2424E"/>
    <w:rsid w:val="00A34657"/>
    <w:rsid w:val="00A377E2"/>
    <w:rsid w:val="00A43B81"/>
    <w:rsid w:val="00A44A92"/>
    <w:rsid w:val="00A47ADC"/>
    <w:rsid w:val="00A5008A"/>
    <w:rsid w:val="00A51061"/>
    <w:rsid w:val="00A51213"/>
    <w:rsid w:val="00A568F5"/>
    <w:rsid w:val="00A653FF"/>
    <w:rsid w:val="00A671FD"/>
    <w:rsid w:val="00A67DD3"/>
    <w:rsid w:val="00A77145"/>
    <w:rsid w:val="00A81BA8"/>
    <w:rsid w:val="00A87AEC"/>
    <w:rsid w:val="00A90FCE"/>
    <w:rsid w:val="00A920A8"/>
    <w:rsid w:val="00A9400C"/>
    <w:rsid w:val="00AA39A2"/>
    <w:rsid w:val="00AA4BF8"/>
    <w:rsid w:val="00AA4CA2"/>
    <w:rsid w:val="00AA540D"/>
    <w:rsid w:val="00AA7390"/>
    <w:rsid w:val="00AB00E6"/>
    <w:rsid w:val="00AB2E00"/>
    <w:rsid w:val="00AB3E9D"/>
    <w:rsid w:val="00AB5FFE"/>
    <w:rsid w:val="00AC3344"/>
    <w:rsid w:val="00AC3438"/>
    <w:rsid w:val="00AC3902"/>
    <w:rsid w:val="00AC7ED1"/>
    <w:rsid w:val="00AD123A"/>
    <w:rsid w:val="00AD3212"/>
    <w:rsid w:val="00AD64C2"/>
    <w:rsid w:val="00AD6CC7"/>
    <w:rsid w:val="00AE0DFA"/>
    <w:rsid w:val="00AE2843"/>
    <w:rsid w:val="00AE5BF5"/>
    <w:rsid w:val="00AE5E7B"/>
    <w:rsid w:val="00AF50CC"/>
    <w:rsid w:val="00AF7084"/>
    <w:rsid w:val="00B00427"/>
    <w:rsid w:val="00B00840"/>
    <w:rsid w:val="00B008B1"/>
    <w:rsid w:val="00B05652"/>
    <w:rsid w:val="00B063A9"/>
    <w:rsid w:val="00B07D89"/>
    <w:rsid w:val="00B131DD"/>
    <w:rsid w:val="00B17571"/>
    <w:rsid w:val="00B20620"/>
    <w:rsid w:val="00B21B8F"/>
    <w:rsid w:val="00B2288D"/>
    <w:rsid w:val="00B2481E"/>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3189"/>
    <w:rsid w:val="00B6667F"/>
    <w:rsid w:val="00B66ED2"/>
    <w:rsid w:val="00B70448"/>
    <w:rsid w:val="00B7090D"/>
    <w:rsid w:val="00B716FA"/>
    <w:rsid w:val="00B75528"/>
    <w:rsid w:val="00B76557"/>
    <w:rsid w:val="00B8044F"/>
    <w:rsid w:val="00B814A7"/>
    <w:rsid w:val="00B850FE"/>
    <w:rsid w:val="00B854CE"/>
    <w:rsid w:val="00B90CDA"/>
    <w:rsid w:val="00B94DEA"/>
    <w:rsid w:val="00B956C5"/>
    <w:rsid w:val="00BA024E"/>
    <w:rsid w:val="00BB1121"/>
    <w:rsid w:val="00BB5396"/>
    <w:rsid w:val="00BC3CC1"/>
    <w:rsid w:val="00BC40F4"/>
    <w:rsid w:val="00BC55F6"/>
    <w:rsid w:val="00BD6470"/>
    <w:rsid w:val="00BD69B1"/>
    <w:rsid w:val="00BE1991"/>
    <w:rsid w:val="00BE47DD"/>
    <w:rsid w:val="00BE49F0"/>
    <w:rsid w:val="00BE62AE"/>
    <w:rsid w:val="00BF1924"/>
    <w:rsid w:val="00BF3A51"/>
    <w:rsid w:val="00BF432C"/>
    <w:rsid w:val="00C0026F"/>
    <w:rsid w:val="00C02630"/>
    <w:rsid w:val="00C03CE3"/>
    <w:rsid w:val="00C0740C"/>
    <w:rsid w:val="00C11767"/>
    <w:rsid w:val="00C14879"/>
    <w:rsid w:val="00C158A6"/>
    <w:rsid w:val="00C17F2E"/>
    <w:rsid w:val="00C33FF4"/>
    <w:rsid w:val="00C37416"/>
    <w:rsid w:val="00C43728"/>
    <w:rsid w:val="00C4635D"/>
    <w:rsid w:val="00C54F82"/>
    <w:rsid w:val="00C61204"/>
    <w:rsid w:val="00C61CB9"/>
    <w:rsid w:val="00C62443"/>
    <w:rsid w:val="00C73E6A"/>
    <w:rsid w:val="00C81CD5"/>
    <w:rsid w:val="00C87770"/>
    <w:rsid w:val="00C97C29"/>
    <w:rsid w:val="00CA092B"/>
    <w:rsid w:val="00CA4DC4"/>
    <w:rsid w:val="00CA70DE"/>
    <w:rsid w:val="00CB2D93"/>
    <w:rsid w:val="00CB4BC6"/>
    <w:rsid w:val="00CB5D88"/>
    <w:rsid w:val="00CB5DEC"/>
    <w:rsid w:val="00CC03B1"/>
    <w:rsid w:val="00CC19D9"/>
    <w:rsid w:val="00CC4481"/>
    <w:rsid w:val="00CD071F"/>
    <w:rsid w:val="00CD3940"/>
    <w:rsid w:val="00CD4A9E"/>
    <w:rsid w:val="00CD4EBC"/>
    <w:rsid w:val="00CD76DB"/>
    <w:rsid w:val="00CD7AF8"/>
    <w:rsid w:val="00CE2D05"/>
    <w:rsid w:val="00CE323E"/>
    <w:rsid w:val="00CE5ADB"/>
    <w:rsid w:val="00CE6CBD"/>
    <w:rsid w:val="00CF0218"/>
    <w:rsid w:val="00CF1922"/>
    <w:rsid w:val="00CF2FD9"/>
    <w:rsid w:val="00CF33FF"/>
    <w:rsid w:val="00D0467C"/>
    <w:rsid w:val="00D06840"/>
    <w:rsid w:val="00D07F2D"/>
    <w:rsid w:val="00D12963"/>
    <w:rsid w:val="00D1608B"/>
    <w:rsid w:val="00D16C7E"/>
    <w:rsid w:val="00D22723"/>
    <w:rsid w:val="00D23660"/>
    <w:rsid w:val="00D33BF2"/>
    <w:rsid w:val="00D343F0"/>
    <w:rsid w:val="00D34485"/>
    <w:rsid w:val="00D3690E"/>
    <w:rsid w:val="00D37257"/>
    <w:rsid w:val="00D41C37"/>
    <w:rsid w:val="00D57352"/>
    <w:rsid w:val="00D605D9"/>
    <w:rsid w:val="00D62464"/>
    <w:rsid w:val="00D6386F"/>
    <w:rsid w:val="00D726CB"/>
    <w:rsid w:val="00D73880"/>
    <w:rsid w:val="00D77C73"/>
    <w:rsid w:val="00D8247A"/>
    <w:rsid w:val="00D84CC8"/>
    <w:rsid w:val="00D926BB"/>
    <w:rsid w:val="00D92735"/>
    <w:rsid w:val="00D96858"/>
    <w:rsid w:val="00DA13D1"/>
    <w:rsid w:val="00DA34D6"/>
    <w:rsid w:val="00DB1858"/>
    <w:rsid w:val="00DB3D1A"/>
    <w:rsid w:val="00DB626C"/>
    <w:rsid w:val="00DC2FCD"/>
    <w:rsid w:val="00DC5DF9"/>
    <w:rsid w:val="00DC5EC1"/>
    <w:rsid w:val="00DC79BD"/>
    <w:rsid w:val="00DD1B9E"/>
    <w:rsid w:val="00DE1D33"/>
    <w:rsid w:val="00DE27FC"/>
    <w:rsid w:val="00DE3D69"/>
    <w:rsid w:val="00DE4462"/>
    <w:rsid w:val="00DE4BC6"/>
    <w:rsid w:val="00DE626E"/>
    <w:rsid w:val="00DE64EF"/>
    <w:rsid w:val="00DE744C"/>
    <w:rsid w:val="00DF32A1"/>
    <w:rsid w:val="00DF3B21"/>
    <w:rsid w:val="00DF49F3"/>
    <w:rsid w:val="00DF69F5"/>
    <w:rsid w:val="00E05623"/>
    <w:rsid w:val="00E11E6B"/>
    <w:rsid w:val="00E15291"/>
    <w:rsid w:val="00E1683E"/>
    <w:rsid w:val="00E2104D"/>
    <w:rsid w:val="00E21813"/>
    <w:rsid w:val="00E231D8"/>
    <w:rsid w:val="00E331F1"/>
    <w:rsid w:val="00E34C87"/>
    <w:rsid w:val="00E43881"/>
    <w:rsid w:val="00E50B6C"/>
    <w:rsid w:val="00E53EE3"/>
    <w:rsid w:val="00E54F14"/>
    <w:rsid w:val="00E56A95"/>
    <w:rsid w:val="00E600AD"/>
    <w:rsid w:val="00E67370"/>
    <w:rsid w:val="00E67EAF"/>
    <w:rsid w:val="00E706CA"/>
    <w:rsid w:val="00E72813"/>
    <w:rsid w:val="00E73DA5"/>
    <w:rsid w:val="00E74621"/>
    <w:rsid w:val="00E752D5"/>
    <w:rsid w:val="00E867A2"/>
    <w:rsid w:val="00E87E7A"/>
    <w:rsid w:val="00E92928"/>
    <w:rsid w:val="00E97038"/>
    <w:rsid w:val="00EA05FD"/>
    <w:rsid w:val="00EA2B01"/>
    <w:rsid w:val="00EA2D1F"/>
    <w:rsid w:val="00EA5C58"/>
    <w:rsid w:val="00EA6006"/>
    <w:rsid w:val="00EA6487"/>
    <w:rsid w:val="00EA6BCB"/>
    <w:rsid w:val="00EB0498"/>
    <w:rsid w:val="00EB3DB7"/>
    <w:rsid w:val="00EB4736"/>
    <w:rsid w:val="00EB4A00"/>
    <w:rsid w:val="00EB5860"/>
    <w:rsid w:val="00EC1553"/>
    <w:rsid w:val="00EC5FAE"/>
    <w:rsid w:val="00ED2AB2"/>
    <w:rsid w:val="00ED5214"/>
    <w:rsid w:val="00EE74A1"/>
    <w:rsid w:val="00EE7E25"/>
    <w:rsid w:val="00EF0DCA"/>
    <w:rsid w:val="00EF1275"/>
    <w:rsid w:val="00EF69A0"/>
    <w:rsid w:val="00F000DD"/>
    <w:rsid w:val="00F015CF"/>
    <w:rsid w:val="00F01768"/>
    <w:rsid w:val="00F0238C"/>
    <w:rsid w:val="00F052E4"/>
    <w:rsid w:val="00F070B8"/>
    <w:rsid w:val="00F0750B"/>
    <w:rsid w:val="00F12988"/>
    <w:rsid w:val="00F14B82"/>
    <w:rsid w:val="00F15844"/>
    <w:rsid w:val="00F17640"/>
    <w:rsid w:val="00F21EF0"/>
    <w:rsid w:val="00F2332E"/>
    <w:rsid w:val="00F233CE"/>
    <w:rsid w:val="00F24590"/>
    <w:rsid w:val="00F304BF"/>
    <w:rsid w:val="00F32283"/>
    <w:rsid w:val="00F322BB"/>
    <w:rsid w:val="00F33B2B"/>
    <w:rsid w:val="00F36095"/>
    <w:rsid w:val="00F433A4"/>
    <w:rsid w:val="00F44556"/>
    <w:rsid w:val="00F473B4"/>
    <w:rsid w:val="00F50FC1"/>
    <w:rsid w:val="00F516CE"/>
    <w:rsid w:val="00F53034"/>
    <w:rsid w:val="00F64AD9"/>
    <w:rsid w:val="00F65010"/>
    <w:rsid w:val="00F65CA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25D"/>
    <w:rsid w:val="00F93090"/>
    <w:rsid w:val="00F974C2"/>
    <w:rsid w:val="00FA6075"/>
    <w:rsid w:val="00FA6EF6"/>
    <w:rsid w:val="00FB4B1D"/>
    <w:rsid w:val="00FB5EB5"/>
    <w:rsid w:val="00FB7827"/>
    <w:rsid w:val="00FC086F"/>
    <w:rsid w:val="00FC45C6"/>
    <w:rsid w:val="00FC5854"/>
    <w:rsid w:val="00FC71A1"/>
    <w:rsid w:val="00FC738F"/>
    <w:rsid w:val="00FC79DB"/>
    <w:rsid w:val="00FD1C26"/>
    <w:rsid w:val="00FD5C8E"/>
    <w:rsid w:val="00FD7E65"/>
    <w:rsid w:val="00FE0692"/>
    <w:rsid w:val="00FE11A5"/>
    <w:rsid w:val="00FE4763"/>
    <w:rsid w:val="00FE512D"/>
    <w:rsid w:val="00FE5231"/>
    <w:rsid w:val="00FE606E"/>
    <w:rsid w:val="00FE70FB"/>
    <w:rsid w:val="00FF2848"/>
    <w:rsid w:val="00FF3C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D6516"/>
  <w15:chartTrackingRefBased/>
  <w15:docId w15:val="{6652D2BD-E99F-404C-92E3-E37EDD88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3368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7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102">
      <w:bodyDiv w:val="1"/>
      <w:marLeft w:val="0"/>
      <w:marRight w:val="0"/>
      <w:marTop w:val="0"/>
      <w:marBottom w:val="0"/>
      <w:divBdr>
        <w:top w:val="none" w:sz="0" w:space="0" w:color="auto"/>
        <w:left w:val="none" w:sz="0" w:space="0" w:color="auto"/>
        <w:bottom w:val="none" w:sz="0" w:space="0" w:color="auto"/>
        <w:right w:val="none" w:sz="0" w:space="0" w:color="auto"/>
      </w:divBdr>
    </w:div>
    <w:div w:id="440613490">
      <w:bodyDiv w:val="1"/>
      <w:marLeft w:val="0"/>
      <w:marRight w:val="0"/>
      <w:marTop w:val="0"/>
      <w:marBottom w:val="0"/>
      <w:divBdr>
        <w:top w:val="none" w:sz="0" w:space="0" w:color="auto"/>
        <w:left w:val="none" w:sz="0" w:space="0" w:color="auto"/>
        <w:bottom w:val="none" w:sz="0" w:space="0" w:color="auto"/>
        <w:right w:val="none" w:sz="0" w:space="0" w:color="auto"/>
      </w:divBdr>
    </w:div>
    <w:div w:id="1144349684">
      <w:bodyDiv w:val="1"/>
      <w:marLeft w:val="0"/>
      <w:marRight w:val="0"/>
      <w:marTop w:val="0"/>
      <w:marBottom w:val="0"/>
      <w:divBdr>
        <w:top w:val="none" w:sz="0" w:space="0" w:color="auto"/>
        <w:left w:val="none" w:sz="0" w:space="0" w:color="auto"/>
        <w:bottom w:val="none" w:sz="0" w:space="0" w:color="auto"/>
        <w:right w:val="none" w:sz="0" w:space="0" w:color="auto"/>
      </w:divBdr>
    </w:div>
    <w:div w:id="1154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649C-4EDE-4883-AFDC-EF5F33E2BE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17868</Words>
  <Characters>3401</Characters>
  <Application>Microsoft Office Word</Application>
  <DocSecurity>0</DocSecurity>
  <Lines>28</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氣賀　聡</dc:creator>
  <cp:keywords/>
  <cp:lastModifiedBy>橋本　公貴</cp:lastModifiedBy>
  <cp:revision>3</cp:revision>
  <dcterms:created xsi:type="dcterms:W3CDTF">2025-05-01T04:30:00Z</dcterms:created>
  <dcterms:modified xsi:type="dcterms:W3CDTF">2025-05-02T10:33:00Z</dcterms:modified>
</cp:coreProperties>
</file>