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42EF" w14:textId="77777777" w:rsidR="0062322A" w:rsidRPr="00B03848" w:rsidRDefault="0062322A" w:rsidP="0062322A">
      <w:pPr>
        <w:spacing w:line="360" w:lineRule="exact"/>
        <w:ind w:rightChars="100" w:right="210"/>
        <w:jc w:val="right"/>
        <w:rPr>
          <w:rFonts w:ascii="ＭＳ 明朝" w:hAnsi="ＭＳ 明朝"/>
          <w:b/>
          <w:sz w:val="24"/>
        </w:rPr>
      </w:pPr>
      <w:r w:rsidRPr="00B03848">
        <w:rPr>
          <w:rFonts w:ascii="ＭＳ 明朝" w:hAnsi="ＭＳ 明朝" w:hint="eastAsia"/>
          <w:b/>
          <w:sz w:val="24"/>
        </w:rPr>
        <w:t>校　長　藤原　　大</w:t>
      </w:r>
    </w:p>
    <w:p w14:paraId="47F7C269" w14:textId="77777777" w:rsidR="00D77C73" w:rsidRPr="00B03848" w:rsidRDefault="00D77C73" w:rsidP="00BB1121">
      <w:pPr>
        <w:spacing w:line="360" w:lineRule="exact"/>
        <w:ind w:rightChars="-326" w:right="-685"/>
        <w:rPr>
          <w:rFonts w:ascii="ＭＳ ゴシック" w:eastAsia="ＭＳ ゴシック" w:hAnsi="ＭＳ ゴシック"/>
          <w:b/>
          <w:sz w:val="28"/>
          <w:szCs w:val="28"/>
        </w:rPr>
      </w:pPr>
    </w:p>
    <w:p w14:paraId="06EA0C17" w14:textId="77777777" w:rsidR="0037367C" w:rsidRPr="00B03848" w:rsidRDefault="00C54F82" w:rsidP="009B365C">
      <w:pPr>
        <w:spacing w:line="360" w:lineRule="exact"/>
        <w:ind w:rightChars="-326" w:right="-685"/>
        <w:jc w:val="center"/>
        <w:rPr>
          <w:rFonts w:ascii="ＭＳ ゴシック" w:eastAsia="ＭＳ ゴシック" w:hAnsi="ＭＳ ゴシック"/>
          <w:b/>
          <w:sz w:val="32"/>
          <w:szCs w:val="32"/>
        </w:rPr>
      </w:pPr>
      <w:r w:rsidRPr="00B03848">
        <w:rPr>
          <w:rFonts w:ascii="ＭＳ ゴシック" w:eastAsia="ＭＳ ゴシック" w:hAnsi="ＭＳ ゴシック" w:hint="eastAsia"/>
          <w:b/>
          <w:sz w:val="32"/>
          <w:szCs w:val="32"/>
        </w:rPr>
        <w:t>令和</w:t>
      </w:r>
      <w:r w:rsidR="005061AF" w:rsidRPr="00B03848">
        <w:rPr>
          <w:rFonts w:ascii="ＭＳ ゴシック" w:eastAsia="ＭＳ ゴシック" w:hAnsi="ＭＳ ゴシック" w:hint="eastAsia"/>
          <w:b/>
          <w:sz w:val="32"/>
          <w:szCs w:val="32"/>
        </w:rPr>
        <w:t>６</w:t>
      </w:r>
      <w:r w:rsidR="00361497" w:rsidRPr="00B03848">
        <w:rPr>
          <w:rFonts w:ascii="ＭＳ ゴシック" w:eastAsia="ＭＳ ゴシック" w:hAnsi="ＭＳ ゴシック" w:hint="eastAsia"/>
          <w:b/>
          <w:sz w:val="32"/>
          <w:szCs w:val="32"/>
        </w:rPr>
        <w:t xml:space="preserve">年度　</w:t>
      </w:r>
      <w:r w:rsidR="009B365C" w:rsidRPr="00B03848">
        <w:rPr>
          <w:rFonts w:ascii="ＭＳ ゴシック" w:eastAsia="ＭＳ ゴシック" w:hAnsi="ＭＳ ゴシック" w:hint="eastAsia"/>
          <w:b/>
          <w:sz w:val="32"/>
          <w:szCs w:val="32"/>
        </w:rPr>
        <w:t>学校経営</w:t>
      </w:r>
      <w:r w:rsidR="00A920A8" w:rsidRPr="00B03848">
        <w:rPr>
          <w:rFonts w:ascii="ＭＳ ゴシック" w:eastAsia="ＭＳ ゴシック" w:hAnsi="ＭＳ ゴシック" w:hint="eastAsia"/>
          <w:b/>
          <w:sz w:val="32"/>
          <w:szCs w:val="32"/>
        </w:rPr>
        <w:t>計画及び</w:t>
      </w:r>
      <w:r w:rsidR="00225A63" w:rsidRPr="00B03848">
        <w:rPr>
          <w:rFonts w:ascii="ＭＳ ゴシック" w:eastAsia="ＭＳ ゴシック" w:hAnsi="ＭＳ ゴシック" w:hint="eastAsia"/>
          <w:b/>
          <w:sz w:val="32"/>
          <w:szCs w:val="32"/>
        </w:rPr>
        <w:t>学校</w:t>
      </w:r>
      <w:r w:rsidR="00A920A8" w:rsidRPr="00B03848">
        <w:rPr>
          <w:rFonts w:ascii="ＭＳ ゴシック" w:eastAsia="ＭＳ ゴシック" w:hAnsi="ＭＳ ゴシック" w:hint="eastAsia"/>
          <w:b/>
          <w:sz w:val="32"/>
          <w:szCs w:val="32"/>
        </w:rPr>
        <w:t>評価</w:t>
      </w:r>
    </w:p>
    <w:p w14:paraId="5BDE8EF1" w14:textId="77777777" w:rsidR="00A920A8" w:rsidRPr="00B03848" w:rsidRDefault="00A920A8" w:rsidP="009B365C">
      <w:pPr>
        <w:spacing w:line="360" w:lineRule="exact"/>
        <w:ind w:rightChars="-326" w:right="-685"/>
        <w:jc w:val="center"/>
        <w:rPr>
          <w:rFonts w:ascii="ＭＳ ゴシック" w:eastAsia="ＭＳ ゴシック" w:hAnsi="ＭＳ ゴシック"/>
          <w:b/>
          <w:sz w:val="32"/>
          <w:szCs w:val="32"/>
        </w:rPr>
      </w:pPr>
    </w:p>
    <w:p w14:paraId="041EA36C" w14:textId="77777777" w:rsidR="000F7917" w:rsidRPr="00B03848" w:rsidRDefault="005846E8" w:rsidP="004245A1">
      <w:pPr>
        <w:spacing w:line="300" w:lineRule="exact"/>
        <w:ind w:hanging="187"/>
        <w:jc w:val="left"/>
        <w:rPr>
          <w:rFonts w:ascii="ＭＳ ゴシック" w:eastAsia="ＭＳ ゴシック" w:hAnsi="ＭＳ ゴシック"/>
          <w:szCs w:val="21"/>
        </w:rPr>
      </w:pPr>
      <w:r w:rsidRPr="00B0384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03848" w14:paraId="08143A01" w14:textId="77777777" w:rsidTr="00AB00E6">
        <w:trPr>
          <w:jc w:val="center"/>
        </w:trPr>
        <w:tc>
          <w:tcPr>
            <w:tcW w:w="14944" w:type="dxa"/>
            <w:shd w:val="clear" w:color="auto" w:fill="auto"/>
            <w:tcMar>
              <w:top w:w="113" w:type="dxa"/>
              <w:left w:w="113" w:type="dxa"/>
              <w:bottom w:w="113" w:type="dxa"/>
              <w:right w:w="113" w:type="dxa"/>
            </w:tcMar>
          </w:tcPr>
          <w:p w14:paraId="267020FB" w14:textId="77777777" w:rsidR="0062322A" w:rsidRPr="00B03848" w:rsidRDefault="0062322A" w:rsidP="0062322A">
            <w:pPr>
              <w:spacing w:line="300" w:lineRule="exact"/>
              <w:rPr>
                <w:rFonts w:ascii="ＭＳ 明朝" w:hAnsi="ＭＳ 明朝"/>
                <w:sz w:val="20"/>
                <w:szCs w:val="20"/>
              </w:rPr>
            </w:pPr>
            <w:r w:rsidRPr="00B03848">
              <w:rPr>
                <w:rFonts w:ascii="ＭＳ 明朝" w:hAnsi="ＭＳ 明朝" w:hint="eastAsia"/>
                <w:sz w:val="20"/>
                <w:szCs w:val="20"/>
              </w:rPr>
              <w:t>「衣を正し、時を守り、場を清める、そして自分を磨く」の教育目標のもと、社会で通用する規範意識を醸成する。また激動の社会で力強く生き抜き、生涯を通じて学び続ける力を高めようとする姿勢を育む。</w:t>
            </w:r>
          </w:p>
          <w:p w14:paraId="36AE003F" w14:textId="77777777" w:rsidR="0062322A" w:rsidRPr="00B03848" w:rsidRDefault="0062322A" w:rsidP="0062322A">
            <w:pPr>
              <w:spacing w:line="300" w:lineRule="exact"/>
              <w:ind w:firstLineChars="200" w:firstLine="400"/>
              <w:rPr>
                <w:rFonts w:ascii="ＭＳ 明朝" w:hAnsi="ＭＳ 明朝"/>
                <w:sz w:val="20"/>
                <w:szCs w:val="20"/>
              </w:rPr>
            </w:pPr>
            <w:r w:rsidRPr="00B03848">
              <w:rPr>
                <w:rFonts w:ascii="ＭＳ 明朝" w:hAnsi="ＭＳ 明朝" w:hint="eastAsia"/>
                <w:sz w:val="20"/>
                <w:szCs w:val="20"/>
              </w:rPr>
              <w:t>１　基礎学力を確立したうえで、希望する進路先において論理的かつ科学的な発想ができるように、思考力、判断力、表現力を育成する。</w:t>
            </w:r>
          </w:p>
          <w:p w14:paraId="4C4C3A2B" w14:textId="77777777" w:rsidR="0062322A" w:rsidRPr="00B03848" w:rsidRDefault="0062322A" w:rsidP="0062322A">
            <w:pPr>
              <w:spacing w:line="300" w:lineRule="exact"/>
              <w:ind w:firstLineChars="200" w:firstLine="400"/>
              <w:rPr>
                <w:rFonts w:ascii="ＭＳ 明朝" w:hAnsi="ＭＳ 明朝"/>
                <w:sz w:val="20"/>
                <w:szCs w:val="20"/>
              </w:rPr>
            </w:pPr>
            <w:r w:rsidRPr="00B03848">
              <w:rPr>
                <w:rFonts w:ascii="ＭＳ 明朝" w:hAnsi="ＭＳ 明朝" w:hint="eastAsia"/>
                <w:sz w:val="20"/>
                <w:szCs w:val="20"/>
              </w:rPr>
              <w:t>２　特別活動や課外活動の活性化に力を注ぎ、自発的な行動力、創造的な企画運営力等を伸ばし、将来社会生活で活かすことができる資質を育成する。</w:t>
            </w:r>
          </w:p>
          <w:p w14:paraId="23604FD3" w14:textId="77777777" w:rsidR="0062322A" w:rsidRPr="00B03848" w:rsidRDefault="0062322A" w:rsidP="0062322A">
            <w:pPr>
              <w:spacing w:line="300" w:lineRule="exact"/>
              <w:ind w:firstLineChars="200" w:firstLine="400"/>
              <w:rPr>
                <w:rFonts w:ascii="ＭＳ 明朝" w:hAnsi="ＭＳ 明朝"/>
                <w:sz w:val="20"/>
                <w:szCs w:val="20"/>
              </w:rPr>
            </w:pPr>
            <w:r w:rsidRPr="00B03848">
              <w:rPr>
                <w:rFonts w:ascii="ＭＳ 明朝" w:hAnsi="ＭＳ 明朝" w:hint="eastAsia"/>
                <w:sz w:val="20"/>
                <w:szCs w:val="20"/>
              </w:rPr>
              <w:t>３　挨拶励行・時間を大切にする・整理整頓実行・清潔な着衣など、社会人として通用する基本的な規範意識を定着させる。</w:t>
            </w:r>
          </w:p>
          <w:p w14:paraId="40E32114" w14:textId="77777777" w:rsidR="0062322A" w:rsidRPr="00B03848" w:rsidRDefault="0062322A" w:rsidP="0062322A">
            <w:pPr>
              <w:spacing w:line="300" w:lineRule="exact"/>
              <w:ind w:firstLineChars="200" w:firstLine="400"/>
              <w:rPr>
                <w:rFonts w:ascii="ＭＳ 明朝" w:hAnsi="ＭＳ 明朝"/>
                <w:sz w:val="20"/>
                <w:szCs w:val="20"/>
              </w:rPr>
            </w:pPr>
            <w:r w:rsidRPr="00B03848">
              <w:rPr>
                <w:rFonts w:ascii="ＭＳ 明朝" w:hAnsi="ＭＳ 明朝" w:hint="eastAsia"/>
                <w:sz w:val="20"/>
                <w:szCs w:val="20"/>
              </w:rPr>
              <w:t>４　寄り添いの姿勢とカウンセリングマインドを備えた指導を重視し、生徒や保護者から信頼され、安心して学ぶことができる学校となる。</w:t>
            </w:r>
          </w:p>
          <w:p w14:paraId="6478C46B" w14:textId="77777777" w:rsidR="00201A51" w:rsidRPr="00B03848" w:rsidRDefault="0062322A" w:rsidP="0062322A">
            <w:pPr>
              <w:spacing w:line="300" w:lineRule="exact"/>
              <w:ind w:firstLineChars="200" w:firstLine="400"/>
              <w:rPr>
                <w:rFonts w:ascii="ＭＳ ゴシック" w:eastAsia="ＭＳ ゴシック" w:hAnsi="ＭＳ ゴシック"/>
                <w:szCs w:val="21"/>
              </w:rPr>
            </w:pPr>
            <w:r w:rsidRPr="00B03848">
              <w:rPr>
                <w:rFonts w:ascii="ＭＳ 明朝" w:hAnsi="ＭＳ 明朝" w:hint="eastAsia"/>
                <w:sz w:val="20"/>
                <w:szCs w:val="20"/>
              </w:rPr>
              <w:t>５　全ての生徒が他者理解や思いやりの心を持つとともに、自らを大切にし、夢や希望を持って新しい社会を切り開く態度を育成する。</w:t>
            </w:r>
          </w:p>
        </w:tc>
      </w:tr>
    </w:tbl>
    <w:p w14:paraId="0B01F8E1" w14:textId="77777777" w:rsidR="00324B67" w:rsidRPr="00B03848" w:rsidRDefault="00324B67" w:rsidP="004245A1">
      <w:pPr>
        <w:spacing w:line="300" w:lineRule="exact"/>
        <w:ind w:hanging="187"/>
        <w:jc w:val="left"/>
        <w:rPr>
          <w:rFonts w:ascii="ＭＳ ゴシック" w:eastAsia="ＭＳ ゴシック" w:hAnsi="ＭＳ ゴシック"/>
          <w:szCs w:val="21"/>
        </w:rPr>
      </w:pPr>
    </w:p>
    <w:p w14:paraId="65B59246" w14:textId="77777777" w:rsidR="009B365C" w:rsidRPr="00B03848" w:rsidRDefault="009B365C" w:rsidP="004245A1">
      <w:pPr>
        <w:spacing w:line="300" w:lineRule="exact"/>
        <w:ind w:hanging="187"/>
        <w:jc w:val="left"/>
        <w:rPr>
          <w:rFonts w:ascii="ＭＳ ゴシック" w:eastAsia="ＭＳ ゴシック" w:hAnsi="ＭＳ ゴシック"/>
          <w:szCs w:val="21"/>
        </w:rPr>
      </w:pPr>
      <w:r w:rsidRPr="00B0384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03848" w14:paraId="3AC9B307" w14:textId="77777777" w:rsidTr="00AB00E6">
        <w:trPr>
          <w:jc w:val="center"/>
        </w:trPr>
        <w:tc>
          <w:tcPr>
            <w:tcW w:w="14944" w:type="dxa"/>
            <w:shd w:val="clear" w:color="auto" w:fill="auto"/>
            <w:tcMar>
              <w:top w:w="113" w:type="dxa"/>
              <w:left w:w="113" w:type="dxa"/>
              <w:bottom w:w="113" w:type="dxa"/>
              <w:right w:w="113" w:type="dxa"/>
            </w:tcMar>
          </w:tcPr>
          <w:p w14:paraId="01B96CA9" w14:textId="77777777" w:rsidR="0062322A" w:rsidRPr="00B03848" w:rsidRDefault="0062322A" w:rsidP="0062322A">
            <w:pPr>
              <w:spacing w:line="300" w:lineRule="exact"/>
              <w:rPr>
                <w:rFonts w:ascii="ＭＳ 明朝" w:hAnsi="ＭＳ 明朝"/>
                <w:b/>
                <w:sz w:val="20"/>
                <w:szCs w:val="20"/>
              </w:rPr>
            </w:pPr>
            <w:r w:rsidRPr="00B03848">
              <w:rPr>
                <w:rFonts w:ascii="ＭＳ 明朝" w:hAnsi="ＭＳ 明朝" w:hint="eastAsia"/>
                <w:b/>
                <w:sz w:val="20"/>
                <w:szCs w:val="20"/>
              </w:rPr>
              <w:t>１　社会で通用する基礎学力の定着と希望する進路実現</w:t>
            </w:r>
          </w:p>
          <w:p w14:paraId="418A5215"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（１）基礎学力の充実と授業における</w:t>
            </w:r>
            <w:r w:rsidRPr="00B03848">
              <w:rPr>
                <w:rFonts w:ascii="ＭＳ 明朝" w:hAnsi="ＭＳ 明朝"/>
                <w:sz w:val="18"/>
                <w:szCs w:val="18"/>
              </w:rPr>
              <w:t>ICT</w:t>
            </w:r>
            <w:r w:rsidRPr="00B03848">
              <w:rPr>
                <w:rFonts w:ascii="ＭＳ 明朝" w:hAnsi="ＭＳ 明朝" w:hint="eastAsia"/>
                <w:sz w:val="18"/>
                <w:szCs w:val="18"/>
              </w:rPr>
              <w:t>の効果的な活用を図る。</w:t>
            </w:r>
          </w:p>
          <w:p w14:paraId="727BBC6E" w14:textId="77777777" w:rsidR="0062322A" w:rsidRPr="00B03848" w:rsidRDefault="0062322A" w:rsidP="0062322A">
            <w:pPr>
              <w:spacing w:line="300" w:lineRule="exact"/>
              <w:ind w:firstLineChars="200" w:firstLine="360"/>
              <w:rPr>
                <w:rFonts w:ascii="ＭＳ 明朝" w:hAnsi="ＭＳ 明朝"/>
                <w:sz w:val="18"/>
                <w:szCs w:val="18"/>
              </w:rPr>
            </w:pPr>
            <w:r w:rsidRPr="00B03848">
              <w:rPr>
                <w:rFonts w:ascii="ＭＳ 明朝" w:hAnsi="ＭＳ 明朝" w:hint="eastAsia"/>
                <w:sz w:val="18"/>
                <w:szCs w:val="18"/>
              </w:rPr>
              <w:t>ア　１年時の国数英授業において、生徒の理解度や希望する進路に応じて少人数習熟度別授業を行って基礎学力の充実を図る。</w:t>
            </w:r>
          </w:p>
          <w:p w14:paraId="0FF8BFC6" w14:textId="77777777" w:rsidR="0062322A" w:rsidRPr="00B03848" w:rsidRDefault="0062322A" w:rsidP="0062322A">
            <w:pPr>
              <w:spacing w:line="300" w:lineRule="exact"/>
              <w:ind w:left="720" w:hangingChars="400" w:hanging="720"/>
              <w:rPr>
                <w:rFonts w:ascii="ＭＳ 明朝" w:hAnsi="ＭＳ 明朝"/>
                <w:sz w:val="18"/>
                <w:szCs w:val="18"/>
              </w:rPr>
            </w:pPr>
            <w:r w:rsidRPr="00B03848">
              <w:rPr>
                <w:rFonts w:ascii="ＭＳ 明朝" w:hAnsi="ＭＳ 明朝" w:hint="eastAsia"/>
                <w:sz w:val="18"/>
                <w:szCs w:val="18"/>
              </w:rPr>
              <w:t xml:space="preserve">　　イ　教科・科目の特質等を踏まえた上で、１人１台端末及びプロジェクターを効果的に活用して</w:t>
            </w:r>
            <w:r w:rsidRPr="00B03848">
              <w:rPr>
                <w:rFonts w:ascii="ＭＳ 明朝" w:hAnsi="ＭＳ 明朝"/>
                <w:sz w:val="18"/>
                <w:szCs w:val="18"/>
              </w:rPr>
              <w:t>ICT</w:t>
            </w:r>
            <w:r w:rsidRPr="00B03848">
              <w:rPr>
                <w:rFonts w:ascii="ＭＳ 明朝" w:hAnsi="ＭＳ 明朝" w:hint="eastAsia"/>
                <w:sz w:val="18"/>
                <w:szCs w:val="18"/>
              </w:rPr>
              <w:t>を効果的に取り入れるとともに、生徒が協力して学び、成果をアウトプットできる授業を推進する。</w:t>
            </w:r>
          </w:p>
          <w:p w14:paraId="54E1D37D"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sz w:val="18"/>
                <w:szCs w:val="18"/>
              </w:rPr>
              <w:t xml:space="preserve">　　　※　少人数授業アンケートの実施教科平均の肯定率　令和</w:t>
            </w:r>
            <w:r w:rsidRPr="00B03848">
              <w:rPr>
                <w:rFonts w:ascii="ＭＳ 明朝" w:hAnsi="ＭＳ 明朝" w:hint="eastAsia"/>
                <w:sz w:val="18"/>
                <w:szCs w:val="18"/>
              </w:rPr>
              <w:t>８</w:t>
            </w:r>
            <w:r w:rsidRPr="00B03848">
              <w:rPr>
                <w:rFonts w:ascii="ＭＳ 明朝" w:hAnsi="ＭＳ 明朝"/>
                <w:sz w:val="18"/>
                <w:szCs w:val="18"/>
              </w:rPr>
              <w:t>年度90%以上を維持（R</w:t>
            </w:r>
            <w:r w:rsidRPr="00B03848">
              <w:rPr>
                <w:rFonts w:ascii="ＭＳ 明朝" w:hAnsi="ＭＳ 明朝" w:hint="eastAsia"/>
                <w:sz w:val="18"/>
                <w:szCs w:val="18"/>
              </w:rPr>
              <w:t>３</w:t>
            </w:r>
            <w:r w:rsidRPr="00B03848">
              <w:rPr>
                <w:rFonts w:ascii="ＭＳ 明朝" w:hAnsi="ＭＳ 明朝"/>
                <w:sz w:val="18"/>
                <w:szCs w:val="18"/>
              </w:rPr>
              <w:t>：92%，R</w:t>
            </w:r>
            <w:r w:rsidRPr="00B03848">
              <w:rPr>
                <w:rFonts w:ascii="ＭＳ 明朝" w:hAnsi="ＭＳ 明朝" w:hint="eastAsia"/>
                <w:sz w:val="18"/>
                <w:szCs w:val="18"/>
              </w:rPr>
              <w:t>４</w:t>
            </w:r>
            <w:r w:rsidRPr="00B03848">
              <w:rPr>
                <w:rFonts w:ascii="ＭＳ 明朝" w:hAnsi="ＭＳ 明朝"/>
                <w:sz w:val="18"/>
                <w:szCs w:val="18"/>
              </w:rPr>
              <w:t>：95%, R</w:t>
            </w:r>
            <w:r w:rsidRPr="00B03848">
              <w:rPr>
                <w:rFonts w:ascii="ＭＳ 明朝" w:hAnsi="ＭＳ 明朝" w:hint="eastAsia"/>
                <w:sz w:val="18"/>
                <w:szCs w:val="18"/>
              </w:rPr>
              <w:t>５</w:t>
            </w:r>
            <w:r w:rsidRPr="00B03848">
              <w:rPr>
                <w:rFonts w:ascii="ＭＳ 明朝" w:hAnsi="ＭＳ 明朝"/>
                <w:sz w:val="18"/>
                <w:szCs w:val="18"/>
              </w:rPr>
              <w:t>：93%）</w:t>
            </w:r>
          </w:p>
          <w:p w14:paraId="767B43F7" w14:textId="4C0DC009"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 xml:space="preserve">　　　※　教育産業の１・２年生基礎力診断テストの</w:t>
            </w:r>
            <w:r w:rsidRPr="00B03848">
              <w:rPr>
                <w:rFonts w:ascii="ＭＳ 明朝" w:hAnsi="ＭＳ 明朝"/>
                <w:sz w:val="18"/>
                <w:szCs w:val="18"/>
              </w:rPr>
              <w:t>GTZ平均</w:t>
            </w:r>
            <w:r w:rsidRPr="00B03848">
              <w:rPr>
                <w:rFonts w:ascii="ＭＳ 明朝" w:hAnsi="ＭＳ 明朝" w:hint="eastAsia"/>
                <w:sz w:val="18"/>
                <w:szCs w:val="18"/>
              </w:rPr>
              <w:t>値（国数英）　令和８年度までに</w:t>
            </w:r>
            <w:r w:rsidRPr="00B03848">
              <w:rPr>
                <w:rFonts w:ascii="ＭＳ 明朝" w:hAnsi="ＭＳ 明朝"/>
                <w:sz w:val="18"/>
                <w:szCs w:val="18"/>
              </w:rPr>
              <w:t xml:space="preserve"> C</w:t>
            </w:r>
            <w:r w:rsidRPr="00B03848">
              <w:rPr>
                <w:rFonts w:ascii="ＭＳ 明朝" w:hAnsi="ＭＳ 明朝" w:hint="eastAsia"/>
                <w:sz w:val="18"/>
                <w:szCs w:val="18"/>
              </w:rPr>
              <w:t>３-（</w:t>
            </w:r>
            <w:r w:rsidRPr="00B03848">
              <w:rPr>
                <w:rFonts w:ascii="ＭＳ 明朝" w:hAnsi="ＭＳ 明朝"/>
                <w:sz w:val="18"/>
                <w:szCs w:val="18"/>
              </w:rPr>
              <w:t>R</w:t>
            </w:r>
            <w:r w:rsidRPr="00B03848">
              <w:rPr>
                <w:rFonts w:ascii="ＭＳ 明朝" w:hAnsi="ＭＳ 明朝" w:hint="eastAsia"/>
                <w:sz w:val="18"/>
                <w:szCs w:val="18"/>
              </w:rPr>
              <w:t>３：</w:t>
            </w:r>
            <w:r w:rsidRPr="00B03848">
              <w:rPr>
                <w:rFonts w:ascii="ＭＳ 明朝" w:hAnsi="ＭＳ 明朝"/>
                <w:sz w:val="18"/>
                <w:szCs w:val="18"/>
              </w:rPr>
              <w:t>D</w:t>
            </w:r>
            <w:r w:rsidRPr="00B03848">
              <w:rPr>
                <w:rFonts w:ascii="ＭＳ 明朝" w:hAnsi="ＭＳ 明朝" w:hint="eastAsia"/>
                <w:sz w:val="18"/>
                <w:szCs w:val="18"/>
              </w:rPr>
              <w:t>１-，</w:t>
            </w:r>
            <w:r w:rsidRPr="00B03848">
              <w:rPr>
                <w:rFonts w:ascii="ＭＳ 明朝" w:hAnsi="ＭＳ 明朝"/>
                <w:sz w:val="18"/>
                <w:szCs w:val="18"/>
              </w:rPr>
              <w:t>R</w:t>
            </w:r>
            <w:r w:rsidRPr="00B03848">
              <w:rPr>
                <w:rFonts w:ascii="ＭＳ 明朝" w:hAnsi="ＭＳ 明朝" w:hint="eastAsia"/>
                <w:sz w:val="18"/>
                <w:szCs w:val="18"/>
              </w:rPr>
              <w:t>４：</w:t>
            </w:r>
            <w:r w:rsidRPr="00B03848">
              <w:rPr>
                <w:rFonts w:ascii="ＭＳ 明朝" w:hAnsi="ＭＳ 明朝"/>
                <w:sz w:val="18"/>
                <w:szCs w:val="18"/>
              </w:rPr>
              <w:t>D</w:t>
            </w:r>
            <w:r w:rsidRPr="00B03848">
              <w:rPr>
                <w:rFonts w:ascii="ＭＳ 明朝" w:hAnsi="ＭＳ 明朝" w:hint="eastAsia"/>
                <w:sz w:val="18"/>
                <w:szCs w:val="18"/>
              </w:rPr>
              <w:t>１-</w:t>
            </w:r>
            <w:r w:rsidRPr="00B03848">
              <w:rPr>
                <w:rFonts w:ascii="ＭＳ 明朝" w:hAnsi="ＭＳ 明朝"/>
                <w:sz w:val="18"/>
                <w:szCs w:val="18"/>
              </w:rPr>
              <w:t>, R</w:t>
            </w:r>
            <w:r w:rsidRPr="00B03848">
              <w:rPr>
                <w:rFonts w:ascii="ＭＳ 明朝" w:hAnsi="ＭＳ 明朝" w:hint="eastAsia"/>
                <w:sz w:val="18"/>
                <w:szCs w:val="18"/>
              </w:rPr>
              <w:t>５：D</w:t>
            </w:r>
            <w:r w:rsidR="00787F00" w:rsidRPr="00B03848">
              <w:rPr>
                <w:rFonts w:ascii="ＭＳ 明朝" w:hAnsi="ＭＳ 明朝" w:hint="eastAsia"/>
                <w:sz w:val="18"/>
                <w:szCs w:val="18"/>
              </w:rPr>
              <w:t>２</w:t>
            </w:r>
            <w:r w:rsidRPr="00B03848">
              <w:rPr>
                <w:rFonts w:ascii="ＭＳ 明朝" w:hAnsi="ＭＳ 明朝" w:hint="eastAsia"/>
                <w:sz w:val="18"/>
                <w:szCs w:val="18"/>
              </w:rPr>
              <w:t>＋）</w:t>
            </w:r>
          </w:p>
          <w:p w14:paraId="71EB4799"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（２）希望する進路の実現を図る。</w:t>
            </w:r>
          </w:p>
          <w:p w14:paraId="6A26B5EF" w14:textId="77777777" w:rsidR="0062322A" w:rsidRPr="00B03848" w:rsidRDefault="0062322A" w:rsidP="0062322A">
            <w:pPr>
              <w:spacing w:line="300" w:lineRule="exact"/>
              <w:ind w:firstLineChars="200" w:firstLine="360"/>
              <w:rPr>
                <w:rFonts w:ascii="ＭＳ 明朝" w:hAnsi="ＭＳ 明朝"/>
                <w:sz w:val="18"/>
                <w:szCs w:val="18"/>
              </w:rPr>
            </w:pPr>
            <w:r w:rsidRPr="00B03848">
              <w:rPr>
                <w:rFonts w:ascii="ＭＳ 明朝" w:hAnsi="ＭＳ 明朝" w:hint="eastAsia"/>
                <w:sz w:val="18"/>
                <w:szCs w:val="18"/>
              </w:rPr>
              <w:t xml:space="preserve">ア　</w:t>
            </w:r>
            <w:r w:rsidRPr="00B03848">
              <w:rPr>
                <w:rFonts w:ascii="ＭＳ 明朝" w:hAnsi="ＭＳ 明朝"/>
                <w:sz w:val="18"/>
                <w:szCs w:val="18"/>
              </w:rPr>
              <w:t>一人ひとりの生徒が希望する進路を実現する。</w:t>
            </w:r>
          </w:p>
          <w:p w14:paraId="6A1E8DAE" w14:textId="77777777" w:rsidR="0062322A" w:rsidRPr="00B03848" w:rsidRDefault="0062322A" w:rsidP="0062322A">
            <w:pPr>
              <w:spacing w:line="300" w:lineRule="exact"/>
              <w:ind w:firstLineChars="200" w:firstLine="360"/>
              <w:rPr>
                <w:rFonts w:ascii="ＭＳ 明朝" w:hAnsi="ＭＳ 明朝"/>
                <w:sz w:val="18"/>
                <w:szCs w:val="18"/>
              </w:rPr>
            </w:pPr>
            <w:r w:rsidRPr="00B03848">
              <w:rPr>
                <w:rFonts w:ascii="ＭＳ 明朝" w:hAnsi="ＭＳ 明朝" w:hint="eastAsia"/>
                <w:sz w:val="18"/>
                <w:szCs w:val="18"/>
              </w:rPr>
              <w:t>イ　将来に夢や志を持って自己の可能性を広げ、自らの職業観・勤労観の形成を重視したキャリア教育を行う。</w:t>
            </w:r>
          </w:p>
          <w:p w14:paraId="312E2FB8" w14:textId="77777777" w:rsidR="0062322A" w:rsidRPr="00B03848" w:rsidRDefault="0062322A" w:rsidP="0062322A">
            <w:pPr>
              <w:spacing w:line="300" w:lineRule="exact"/>
              <w:ind w:firstLineChars="300" w:firstLine="540"/>
              <w:rPr>
                <w:rFonts w:ascii="ＭＳ 明朝" w:hAnsi="ＭＳ 明朝"/>
                <w:sz w:val="18"/>
                <w:szCs w:val="18"/>
              </w:rPr>
            </w:pPr>
            <w:r w:rsidRPr="00B03848">
              <w:rPr>
                <w:rFonts w:ascii="ＭＳ 明朝" w:hAnsi="ＭＳ 明朝"/>
                <w:sz w:val="18"/>
                <w:szCs w:val="18"/>
              </w:rPr>
              <w:t xml:space="preserve">※　</w:t>
            </w:r>
            <w:r w:rsidRPr="00B03848">
              <w:rPr>
                <w:rFonts w:ascii="ＭＳ 明朝" w:hAnsi="ＭＳ 明朝" w:hint="eastAsia"/>
                <w:sz w:val="18"/>
                <w:szCs w:val="18"/>
              </w:rPr>
              <w:t>３</w:t>
            </w:r>
            <w:r w:rsidRPr="00B03848">
              <w:rPr>
                <w:rFonts w:ascii="ＭＳ 明朝" w:hAnsi="ＭＳ 明朝"/>
                <w:sz w:val="18"/>
                <w:szCs w:val="18"/>
              </w:rPr>
              <w:t>年生徒向け「自分の希望した進路への満足度」　R</w:t>
            </w:r>
            <w:r w:rsidRPr="00B03848">
              <w:rPr>
                <w:rFonts w:ascii="ＭＳ 明朝" w:hAnsi="ＭＳ 明朝" w:hint="eastAsia"/>
                <w:sz w:val="18"/>
                <w:szCs w:val="18"/>
              </w:rPr>
              <w:t>８</w:t>
            </w:r>
            <w:r w:rsidRPr="00B03848">
              <w:rPr>
                <w:rFonts w:ascii="ＭＳ 明朝" w:hAnsi="ＭＳ 明朝"/>
                <w:sz w:val="18"/>
                <w:szCs w:val="18"/>
              </w:rPr>
              <w:t>年度</w:t>
            </w:r>
            <w:r w:rsidRPr="00B03848">
              <w:rPr>
                <w:rFonts w:ascii="ＭＳ 明朝" w:hAnsi="ＭＳ 明朝" w:hint="eastAsia"/>
                <w:sz w:val="18"/>
                <w:szCs w:val="18"/>
              </w:rPr>
              <w:t>まで</w:t>
            </w:r>
            <w:r w:rsidRPr="00B03848">
              <w:rPr>
                <w:rFonts w:ascii="ＭＳ 明朝" w:hAnsi="ＭＳ 明朝"/>
                <w:sz w:val="18"/>
                <w:szCs w:val="18"/>
              </w:rPr>
              <w:t>90%台の維持（R</w:t>
            </w:r>
            <w:r w:rsidRPr="00B03848">
              <w:rPr>
                <w:rFonts w:ascii="ＭＳ 明朝" w:hAnsi="ＭＳ 明朝" w:hint="eastAsia"/>
                <w:sz w:val="18"/>
                <w:szCs w:val="18"/>
              </w:rPr>
              <w:t>４：</w:t>
            </w:r>
            <w:r w:rsidRPr="00B03848">
              <w:rPr>
                <w:rFonts w:ascii="ＭＳ 明朝" w:hAnsi="ＭＳ 明朝"/>
                <w:sz w:val="18"/>
                <w:szCs w:val="18"/>
              </w:rPr>
              <w:t>96</w:t>
            </w:r>
            <w:r w:rsidRPr="00B03848">
              <w:rPr>
                <w:rFonts w:ascii="ＭＳ 明朝" w:hAnsi="ＭＳ 明朝" w:hint="eastAsia"/>
                <w:sz w:val="18"/>
                <w:szCs w:val="18"/>
              </w:rPr>
              <w:t>%</w:t>
            </w:r>
            <w:r w:rsidRPr="00B03848">
              <w:rPr>
                <w:rFonts w:ascii="ＭＳ 明朝" w:hAnsi="ＭＳ 明朝"/>
                <w:sz w:val="18"/>
                <w:szCs w:val="18"/>
              </w:rPr>
              <w:t>,R</w:t>
            </w:r>
            <w:r w:rsidRPr="00B03848">
              <w:rPr>
                <w:rFonts w:ascii="ＭＳ 明朝" w:hAnsi="ＭＳ 明朝" w:hint="eastAsia"/>
                <w:sz w:val="18"/>
                <w:szCs w:val="18"/>
              </w:rPr>
              <w:t>５：9</w:t>
            </w:r>
            <w:r w:rsidRPr="00B03848">
              <w:rPr>
                <w:rFonts w:ascii="ＭＳ 明朝" w:hAnsi="ＭＳ 明朝"/>
                <w:sz w:val="18"/>
                <w:szCs w:val="18"/>
              </w:rPr>
              <w:t>8%）</w:t>
            </w:r>
          </w:p>
          <w:p w14:paraId="53E961B6"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（３）主体的・対話的で深い学びの実現をめざした授業を行うとともに、授業力の向上、観点別評価の定着・改善を図る。</w:t>
            </w:r>
          </w:p>
          <w:p w14:paraId="3B5661FA" w14:textId="77777777" w:rsidR="0062322A" w:rsidRPr="00B03848" w:rsidRDefault="0062322A" w:rsidP="0062322A">
            <w:pPr>
              <w:spacing w:line="300" w:lineRule="exact"/>
              <w:ind w:firstLineChars="300" w:firstLine="540"/>
              <w:rPr>
                <w:rFonts w:ascii="ＭＳ 明朝" w:hAnsi="ＭＳ 明朝"/>
                <w:sz w:val="18"/>
                <w:szCs w:val="18"/>
              </w:rPr>
            </w:pPr>
            <w:r w:rsidRPr="00B03848">
              <w:rPr>
                <w:rFonts w:ascii="ＭＳ 明朝" w:hAnsi="ＭＳ 明朝" w:hint="eastAsia"/>
                <w:sz w:val="18"/>
                <w:szCs w:val="18"/>
              </w:rPr>
              <w:t>※　生徒向け学校教育自己診断の授業満足度　令和８年度</w:t>
            </w:r>
            <w:r w:rsidRPr="00B03848">
              <w:rPr>
                <w:rFonts w:ascii="ＭＳ 明朝" w:hAnsi="ＭＳ 明朝"/>
                <w:sz w:val="18"/>
                <w:szCs w:val="18"/>
              </w:rPr>
              <w:t>80</w:t>
            </w:r>
            <w:r w:rsidRPr="00B03848">
              <w:rPr>
                <w:rFonts w:ascii="ＭＳ 明朝" w:hAnsi="ＭＳ 明朝" w:hint="eastAsia"/>
                <w:sz w:val="18"/>
                <w:szCs w:val="18"/>
              </w:rPr>
              <w:t>%（</w:t>
            </w:r>
            <w:r w:rsidRPr="00B03848">
              <w:rPr>
                <w:rFonts w:ascii="ＭＳ 明朝" w:hAnsi="ＭＳ 明朝"/>
                <w:sz w:val="18"/>
                <w:szCs w:val="18"/>
              </w:rPr>
              <w:t>R</w:t>
            </w:r>
            <w:r w:rsidRPr="00B03848">
              <w:rPr>
                <w:rFonts w:ascii="ＭＳ 明朝" w:hAnsi="ＭＳ 明朝" w:hint="eastAsia"/>
                <w:sz w:val="18"/>
                <w:szCs w:val="18"/>
              </w:rPr>
              <w:t>３：</w:t>
            </w:r>
            <w:r w:rsidRPr="00B03848">
              <w:rPr>
                <w:rFonts w:ascii="ＭＳ 明朝" w:hAnsi="ＭＳ 明朝"/>
                <w:sz w:val="18"/>
                <w:szCs w:val="18"/>
              </w:rPr>
              <w:t>67</w:t>
            </w:r>
            <w:r w:rsidRPr="00B03848">
              <w:rPr>
                <w:rFonts w:ascii="ＭＳ 明朝" w:hAnsi="ＭＳ 明朝" w:hint="eastAsia"/>
                <w:sz w:val="18"/>
                <w:szCs w:val="18"/>
              </w:rPr>
              <w:t>%，</w:t>
            </w:r>
            <w:r w:rsidRPr="00B03848">
              <w:rPr>
                <w:rFonts w:ascii="ＭＳ 明朝" w:hAnsi="ＭＳ 明朝"/>
                <w:sz w:val="18"/>
                <w:szCs w:val="18"/>
              </w:rPr>
              <w:t>R</w:t>
            </w:r>
            <w:r w:rsidRPr="00B03848">
              <w:rPr>
                <w:rFonts w:ascii="ＭＳ 明朝" w:hAnsi="ＭＳ 明朝" w:hint="eastAsia"/>
                <w:sz w:val="18"/>
                <w:szCs w:val="18"/>
              </w:rPr>
              <w:t>４：</w:t>
            </w:r>
            <w:r w:rsidRPr="00B03848">
              <w:rPr>
                <w:rFonts w:ascii="ＭＳ 明朝" w:hAnsi="ＭＳ 明朝"/>
                <w:sz w:val="18"/>
                <w:szCs w:val="18"/>
              </w:rPr>
              <w:t>74</w:t>
            </w:r>
            <w:r w:rsidRPr="00B03848">
              <w:rPr>
                <w:rFonts w:ascii="ＭＳ 明朝" w:hAnsi="ＭＳ 明朝" w:hint="eastAsia"/>
                <w:sz w:val="18"/>
                <w:szCs w:val="18"/>
              </w:rPr>
              <w:t>%</w:t>
            </w:r>
            <w:r w:rsidRPr="00B03848">
              <w:rPr>
                <w:rFonts w:ascii="ＭＳ 明朝" w:hAnsi="ＭＳ 明朝"/>
                <w:sz w:val="18"/>
                <w:szCs w:val="18"/>
              </w:rPr>
              <w:t>, R</w:t>
            </w:r>
            <w:r w:rsidRPr="00B03848">
              <w:rPr>
                <w:rFonts w:ascii="ＭＳ 明朝" w:hAnsi="ＭＳ 明朝" w:hint="eastAsia"/>
                <w:sz w:val="18"/>
                <w:szCs w:val="18"/>
              </w:rPr>
              <w:t>５：</w:t>
            </w:r>
            <w:r w:rsidRPr="00B03848">
              <w:rPr>
                <w:rFonts w:ascii="ＭＳ 明朝" w:hAnsi="ＭＳ 明朝"/>
                <w:sz w:val="18"/>
                <w:szCs w:val="18"/>
              </w:rPr>
              <w:t>79</w:t>
            </w:r>
            <w:r w:rsidRPr="00B03848">
              <w:rPr>
                <w:rFonts w:ascii="ＭＳ 明朝" w:hAnsi="ＭＳ 明朝" w:hint="eastAsia"/>
                <w:sz w:val="18"/>
                <w:szCs w:val="18"/>
              </w:rPr>
              <w:t>%）</w:t>
            </w:r>
          </w:p>
          <w:p w14:paraId="7BF98C02" w14:textId="77777777" w:rsidR="0062322A" w:rsidRPr="00B03848" w:rsidRDefault="0062322A" w:rsidP="0062322A">
            <w:pPr>
              <w:spacing w:line="300" w:lineRule="exact"/>
              <w:rPr>
                <w:rFonts w:ascii="ＭＳ 明朝" w:hAnsi="ＭＳ 明朝"/>
                <w:b/>
                <w:sz w:val="18"/>
                <w:szCs w:val="18"/>
              </w:rPr>
            </w:pPr>
            <w:r w:rsidRPr="00B03848">
              <w:rPr>
                <w:rFonts w:ascii="ＭＳ 明朝" w:hAnsi="ＭＳ 明朝" w:hint="eastAsia"/>
                <w:b/>
                <w:sz w:val="18"/>
                <w:szCs w:val="18"/>
              </w:rPr>
              <w:t>２　多様で変化が激しい社会で生き抜く力の育成</w:t>
            </w:r>
          </w:p>
          <w:p w14:paraId="2F7D20EA" w14:textId="77777777" w:rsidR="0062322A" w:rsidRPr="00B03848" w:rsidRDefault="00156F3F" w:rsidP="0062322A">
            <w:pPr>
              <w:spacing w:line="300" w:lineRule="exact"/>
              <w:rPr>
                <w:rFonts w:ascii="ＭＳ 明朝" w:hAnsi="ＭＳ 明朝"/>
                <w:sz w:val="18"/>
                <w:szCs w:val="18"/>
              </w:rPr>
            </w:pPr>
            <w:r w:rsidRPr="00B03848">
              <w:rPr>
                <w:rFonts w:ascii="ＭＳ 明朝" w:hAnsi="ＭＳ 明朝" w:hint="eastAsia"/>
                <w:sz w:val="18"/>
                <w:szCs w:val="18"/>
              </w:rPr>
              <w:t>（１）</w:t>
            </w:r>
            <w:r w:rsidR="0062322A" w:rsidRPr="00B03848">
              <w:rPr>
                <w:rFonts w:ascii="ＭＳ 明朝" w:hAnsi="ＭＳ 明朝" w:hint="eastAsia"/>
                <w:sz w:val="18"/>
                <w:szCs w:val="18"/>
              </w:rPr>
              <w:t>遅刻指導や美化活動等の適切な生活指導や教育相談を通して、社会人として通用する規範意識の定着を図る。</w:t>
            </w:r>
          </w:p>
          <w:p w14:paraId="6E6471F8"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 xml:space="preserve">　　ア　学校目標である「時を守り」を生徒に十分意識させ、粘り強く遅刻指導を継続し、遅刻数を減少させる。</w:t>
            </w:r>
          </w:p>
          <w:p w14:paraId="1E752371" w14:textId="77777777" w:rsidR="0062322A" w:rsidRPr="00B03848" w:rsidRDefault="0062322A" w:rsidP="0062322A">
            <w:pPr>
              <w:spacing w:line="300" w:lineRule="exact"/>
              <w:ind w:left="720" w:hangingChars="400" w:hanging="720"/>
              <w:rPr>
                <w:rFonts w:ascii="ＭＳ 明朝" w:hAnsi="ＭＳ 明朝"/>
                <w:sz w:val="18"/>
                <w:szCs w:val="18"/>
              </w:rPr>
            </w:pPr>
            <w:r w:rsidRPr="00B03848">
              <w:rPr>
                <w:rFonts w:ascii="ＭＳ 明朝" w:hAnsi="ＭＳ 明朝" w:hint="eastAsia"/>
                <w:sz w:val="18"/>
                <w:szCs w:val="18"/>
              </w:rPr>
              <w:t xml:space="preserve">　　イ　課題を抱える生徒について</w:t>
            </w:r>
            <w:r w:rsidRPr="00B03848">
              <w:rPr>
                <w:rFonts w:ascii="ＭＳ 明朝" w:hAnsi="ＭＳ 明朝"/>
                <w:sz w:val="18"/>
                <w:szCs w:val="18"/>
              </w:rPr>
              <w:t>SC</w:t>
            </w:r>
            <w:r w:rsidRPr="00B03848">
              <w:rPr>
                <w:rFonts w:ascii="ＭＳ 明朝" w:hAnsi="ＭＳ 明朝" w:hint="eastAsia"/>
                <w:sz w:val="18"/>
                <w:szCs w:val="18"/>
              </w:rPr>
              <w:t>・</w:t>
            </w:r>
            <w:r w:rsidRPr="00B03848">
              <w:rPr>
                <w:rFonts w:ascii="ＭＳ 明朝" w:hAnsi="ＭＳ 明朝"/>
                <w:sz w:val="18"/>
                <w:szCs w:val="18"/>
              </w:rPr>
              <w:t>SSW</w:t>
            </w:r>
            <w:r w:rsidRPr="00B03848">
              <w:rPr>
                <w:rFonts w:ascii="ＭＳ 明朝" w:hAnsi="ＭＳ 明朝" w:hint="eastAsia"/>
                <w:sz w:val="18"/>
                <w:szCs w:val="18"/>
              </w:rPr>
              <w:t>と緊密に連携し、支援委員会を中心に指導方針を明示し、生徒情報交換、ケース会議等を実施し生徒を支援することで生徒が安心して学校生活を送れるようにする。</w:t>
            </w:r>
          </w:p>
          <w:p w14:paraId="0EDD72B5"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 xml:space="preserve">　　　※　遅刻者数　令和８年度</w:t>
            </w:r>
            <w:r w:rsidRPr="00B03848">
              <w:rPr>
                <w:rFonts w:ascii="ＭＳ 明朝" w:hAnsi="ＭＳ 明朝"/>
                <w:sz w:val="18"/>
                <w:szCs w:val="18"/>
              </w:rPr>
              <w:t>3000</w:t>
            </w:r>
            <w:r w:rsidRPr="00B03848">
              <w:rPr>
                <w:rFonts w:ascii="ＭＳ 明朝" w:hAnsi="ＭＳ 明朝" w:hint="eastAsia"/>
                <w:sz w:val="18"/>
                <w:szCs w:val="18"/>
              </w:rPr>
              <w:t>以下（</w:t>
            </w:r>
            <w:r w:rsidRPr="00B03848">
              <w:rPr>
                <w:rFonts w:ascii="ＭＳ 明朝" w:hAnsi="ＭＳ 明朝"/>
                <w:sz w:val="18"/>
                <w:szCs w:val="18"/>
              </w:rPr>
              <w:t>R</w:t>
            </w:r>
            <w:r w:rsidRPr="00B03848">
              <w:rPr>
                <w:rFonts w:ascii="ＭＳ 明朝" w:hAnsi="ＭＳ 明朝" w:hint="eastAsia"/>
                <w:sz w:val="18"/>
                <w:szCs w:val="18"/>
              </w:rPr>
              <w:t>３</w:t>
            </w:r>
            <w:r w:rsidRPr="00B03848">
              <w:rPr>
                <w:rFonts w:ascii="ＭＳ 明朝" w:hAnsi="ＭＳ 明朝"/>
                <w:sz w:val="18"/>
                <w:szCs w:val="18"/>
              </w:rPr>
              <w:t>:3346, R</w:t>
            </w:r>
            <w:r w:rsidRPr="00B03848">
              <w:rPr>
                <w:rFonts w:ascii="ＭＳ 明朝" w:hAnsi="ＭＳ 明朝" w:hint="eastAsia"/>
                <w:sz w:val="18"/>
                <w:szCs w:val="18"/>
              </w:rPr>
              <w:t>４</w:t>
            </w:r>
            <w:r w:rsidRPr="00B03848">
              <w:rPr>
                <w:rFonts w:ascii="ＭＳ 明朝" w:hAnsi="ＭＳ 明朝"/>
                <w:sz w:val="18"/>
                <w:szCs w:val="18"/>
              </w:rPr>
              <w:t>:3222, R</w:t>
            </w:r>
            <w:r w:rsidRPr="00B03848">
              <w:rPr>
                <w:rFonts w:ascii="ＭＳ 明朝" w:hAnsi="ＭＳ 明朝" w:hint="eastAsia"/>
                <w:sz w:val="18"/>
                <w:szCs w:val="18"/>
              </w:rPr>
              <w:t>５</w:t>
            </w:r>
            <w:r w:rsidRPr="00B03848">
              <w:rPr>
                <w:rFonts w:ascii="ＭＳ 明朝" w:hAnsi="ＭＳ 明朝"/>
                <w:sz w:val="18"/>
                <w:szCs w:val="18"/>
              </w:rPr>
              <w:t>:3</w:t>
            </w:r>
            <w:r w:rsidR="00CD362A" w:rsidRPr="00B03848">
              <w:rPr>
                <w:rFonts w:ascii="ＭＳ 明朝" w:hAnsi="ＭＳ 明朝"/>
                <w:sz w:val="18"/>
                <w:szCs w:val="18"/>
              </w:rPr>
              <w:t>28</w:t>
            </w:r>
            <w:r w:rsidRPr="00B03848">
              <w:rPr>
                <w:rFonts w:ascii="ＭＳ 明朝" w:hAnsi="ＭＳ 明朝"/>
                <w:sz w:val="18"/>
                <w:szCs w:val="18"/>
              </w:rPr>
              <w:t xml:space="preserve">0  </w:t>
            </w:r>
            <w:r w:rsidRPr="00B03848">
              <w:rPr>
                <w:rFonts w:ascii="ＭＳ 明朝" w:hAnsi="ＭＳ 明朝" w:hint="eastAsia"/>
                <w:sz w:val="18"/>
                <w:szCs w:val="18"/>
              </w:rPr>
              <w:t>）</w:t>
            </w:r>
          </w:p>
          <w:p w14:paraId="60863642"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 xml:space="preserve">　　　※　生徒向け学校教育自己診断「困ったことや悩みがあるとき相談できる先生がいる」肯定率　令和８年度</w:t>
            </w:r>
            <w:r w:rsidRPr="00B03848">
              <w:rPr>
                <w:rFonts w:ascii="ＭＳ 明朝" w:hAnsi="ＭＳ 明朝"/>
                <w:sz w:val="18"/>
                <w:szCs w:val="18"/>
              </w:rPr>
              <w:t>75</w:t>
            </w:r>
            <w:r w:rsidRPr="00B03848">
              <w:rPr>
                <w:rFonts w:ascii="ＭＳ 明朝" w:hAnsi="ＭＳ 明朝" w:hint="eastAsia"/>
                <w:sz w:val="18"/>
                <w:szCs w:val="18"/>
              </w:rPr>
              <w:t>%（</w:t>
            </w:r>
            <w:r w:rsidRPr="00B03848">
              <w:rPr>
                <w:rFonts w:ascii="ＭＳ 明朝" w:hAnsi="ＭＳ 明朝"/>
                <w:sz w:val="18"/>
                <w:szCs w:val="18"/>
              </w:rPr>
              <w:t>R</w:t>
            </w:r>
            <w:r w:rsidRPr="00B03848">
              <w:rPr>
                <w:rFonts w:ascii="ＭＳ 明朝" w:hAnsi="ＭＳ 明朝" w:hint="eastAsia"/>
                <w:sz w:val="18"/>
                <w:szCs w:val="18"/>
              </w:rPr>
              <w:t>３：</w:t>
            </w:r>
            <w:r w:rsidRPr="00B03848">
              <w:rPr>
                <w:rFonts w:ascii="ＭＳ 明朝" w:hAnsi="ＭＳ 明朝"/>
                <w:sz w:val="18"/>
                <w:szCs w:val="18"/>
              </w:rPr>
              <w:t>60</w:t>
            </w:r>
            <w:r w:rsidRPr="00B03848">
              <w:rPr>
                <w:rFonts w:ascii="ＭＳ 明朝" w:hAnsi="ＭＳ 明朝" w:hint="eastAsia"/>
                <w:sz w:val="18"/>
                <w:szCs w:val="18"/>
              </w:rPr>
              <w:t>%，</w:t>
            </w:r>
            <w:r w:rsidRPr="00B03848">
              <w:rPr>
                <w:rFonts w:ascii="ＭＳ 明朝" w:hAnsi="ＭＳ 明朝"/>
                <w:sz w:val="18"/>
                <w:szCs w:val="18"/>
              </w:rPr>
              <w:t>R</w:t>
            </w:r>
            <w:r w:rsidRPr="00B03848">
              <w:rPr>
                <w:rFonts w:ascii="ＭＳ 明朝" w:hAnsi="ＭＳ 明朝" w:hint="eastAsia"/>
                <w:sz w:val="18"/>
                <w:szCs w:val="18"/>
              </w:rPr>
              <w:t>４：</w:t>
            </w:r>
            <w:r w:rsidRPr="00B03848">
              <w:rPr>
                <w:rFonts w:ascii="ＭＳ 明朝" w:hAnsi="ＭＳ 明朝"/>
                <w:sz w:val="18"/>
                <w:szCs w:val="18"/>
              </w:rPr>
              <w:t>64</w:t>
            </w:r>
            <w:r w:rsidRPr="00B03848">
              <w:rPr>
                <w:rFonts w:ascii="ＭＳ 明朝" w:hAnsi="ＭＳ 明朝" w:hint="eastAsia"/>
                <w:sz w:val="18"/>
                <w:szCs w:val="18"/>
              </w:rPr>
              <w:t>%</w:t>
            </w:r>
            <w:r w:rsidRPr="00B03848">
              <w:rPr>
                <w:rFonts w:ascii="ＭＳ 明朝" w:hAnsi="ＭＳ 明朝"/>
                <w:sz w:val="18"/>
                <w:szCs w:val="18"/>
              </w:rPr>
              <w:t>, R</w:t>
            </w:r>
            <w:r w:rsidRPr="00B03848">
              <w:rPr>
                <w:rFonts w:ascii="ＭＳ 明朝" w:hAnsi="ＭＳ 明朝" w:hint="eastAsia"/>
                <w:sz w:val="18"/>
                <w:szCs w:val="18"/>
              </w:rPr>
              <w:t>５：7</w:t>
            </w:r>
            <w:r w:rsidRPr="00B03848">
              <w:rPr>
                <w:rFonts w:ascii="ＭＳ 明朝" w:hAnsi="ＭＳ 明朝"/>
                <w:sz w:val="18"/>
                <w:szCs w:val="18"/>
              </w:rPr>
              <w:t>0</w:t>
            </w:r>
            <w:r w:rsidRPr="00B03848">
              <w:rPr>
                <w:rFonts w:ascii="ＭＳ 明朝" w:hAnsi="ＭＳ 明朝" w:hint="eastAsia"/>
                <w:sz w:val="18"/>
                <w:szCs w:val="18"/>
              </w:rPr>
              <w:t>%）</w:t>
            </w:r>
          </w:p>
          <w:p w14:paraId="17DC7E23"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（２）特別活動等の活性化を図る。</w:t>
            </w:r>
          </w:p>
          <w:p w14:paraId="00DFB75F" w14:textId="77777777" w:rsidR="0062322A" w:rsidRPr="00B03848" w:rsidRDefault="0062322A" w:rsidP="0062322A">
            <w:pPr>
              <w:spacing w:line="300" w:lineRule="exact"/>
              <w:ind w:firstLineChars="200" w:firstLine="360"/>
              <w:rPr>
                <w:rFonts w:ascii="ＭＳ 明朝" w:hAnsi="ＭＳ 明朝"/>
                <w:sz w:val="18"/>
                <w:szCs w:val="18"/>
              </w:rPr>
            </w:pPr>
            <w:r w:rsidRPr="00B03848">
              <w:rPr>
                <w:rFonts w:ascii="ＭＳ 明朝" w:hAnsi="ＭＳ 明朝" w:hint="eastAsia"/>
                <w:sz w:val="18"/>
                <w:szCs w:val="18"/>
              </w:rPr>
              <w:t>ア　生徒会行事、学年行事、部活動を活性化し学校への帰属意識を高め、明るく元気な学校生活を送ることができるように支援する。</w:t>
            </w:r>
          </w:p>
          <w:p w14:paraId="218A62E6" w14:textId="77777777" w:rsidR="0062322A" w:rsidRPr="00B03848" w:rsidRDefault="00F81C5F" w:rsidP="0062322A">
            <w:pPr>
              <w:spacing w:line="300" w:lineRule="exact"/>
              <w:rPr>
                <w:rFonts w:ascii="ＭＳ 明朝" w:hAnsi="ＭＳ 明朝"/>
                <w:sz w:val="18"/>
                <w:szCs w:val="18"/>
              </w:rPr>
            </w:pPr>
            <w:r w:rsidRPr="00B03848">
              <w:rPr>
                <w:rFonts w:ascii="ＭＳ 明朝" w:hAnsi="ＭＳ 明朝" w:hint="eastAsia"/>
                <w:sz w:val="18"/>
                <w:szCs w:val="18"/>
              </w:rPr>
              <w:t xml:space="preserve">　　イ　部活動、各種検定等の優秀者に対し、全校集会等</w:t>
            </w:r>
            <w:r w:rsidR="0062322A" w:rsidRPr="00B03848">
              <w:rPr>
                <w:rFonts w:ascii="ＭＳ 明朝" w:hAnsi="ＭＳ 明朝" w:hint="eastAsia"/>
                <w:sz w:val="18"/>
                <w:szCs w:val="18"/>
              </w:rPr>
              <w:t>の際に「守口東激励賞」を贈り、特別活動</w:t>
            </w:r>
            <w:r w:rsidRPr="00B03848">
              <w:rPr>
                <w:rFonts w:ascii="ＭＳ 明朝" w:hAnsi="ＭＳ 明朝" w:hint="eastAsia"/>
                <w:sz w:val="18"/>
                <w:szCs w:val="18"/>
              </w:rPr>
              <w:t>への参加</w:t>
            </w:r>
            <w:r w:rsidR="0062322A" w:rsidRPr="00B03848">
              <w:rPr>
                <w:rFonts w:ascii="ＭＳ 明朝" w:hAnsi="ＭＳ 明朝" w:hint="eastAsia"/>
                <w:sz w:val="18"/>
                <w:szCs w:val="18"/>
              </w:rPr>
              <w:t>や検定試験</w:t>
            </w:r>
            <w:r w:rsidRPr="00B03848">
              <w:rPr>
                <w:rFonts w:ascii="ＭＳ 明朝" w:hAnsi="ＭＳ 明朝" w:hint="eastAsia"/>
                <w:sz w:val="18"/>
                <w:szCs w:val="18"/>
              </w:rPr>
              <w:t>受験に向けたモチベーションアップにつなげる</w:t>
            </w:r>
            <w:r w:rsidR="0062322A" w:rsidRPr="00B03848">
              <w:rPr>
                <w:rFonts w:ascii="ＭＳ 明朝" w:hAnsi="ＭＳ 明朝" w:hint="eastAsia"/>
                <w:sz w:val="18"/>
                <w:szCs w:val="18"/>
              </w:rPr>
              <w:t>。</w:t>
            </w:r>
          </w:p>
          <w:p w14:paraId="5500CB8D" w14:textId="77777777" w:rsidR="0062322A" w:rsidRPr="00B03848" w:rsidRDefault="0062322A" w:rsidP="0062322A">
            <w:pPr>
              <w:spacing w:line="300" w:lineRule="exact"/>
              <w:ind w:firstLineChars="300" w:firstLine="540"/>
              <w:rPr>
                <w:rFonts w:ascii="ＭＳ 明朝" w:hAnsi="ＭＳ 明朝"/>
                <w:sz w:val="18"/>
                <w:szCs w:val="18"/>
              </w:rPr>
            </w:pPr>
            <w:r w:rsidRPr="00B03848">
              <w:rPr>
                <w:rFonts w:ascii="ＭＳ 明朝" w:hAnsi="ＭＳ 明朝" w:hint="eastAsia"/>
                <w:sz w:val="18"/>
                <w:szCs w:val="18"/>
              </w:rPr>
              <w:t>※　部活動加入率　令和８年度</w:t>
            </w:r>
            <w:r w:rsidRPr="00B03848">
              <w:rPr>
                <w:rFonts w:ascii="ＭＳ 明朝" w:hAnsi="ＭＳ 明朝"/>
                <w:sz w:val="18"/>
                <w:szCs w:val="18"/>
              </w:rPr>
              <w:t>40</w:t>
            </w:r>
            <w:r w:rsidRPr="00B03848">
              <w:rPr>
                <w:rFonts w:ascii="ＭＳ 明朝" w:hAnsi="ＭＳ 明朝" w:hint="eastAsia"/>
                <w:sz w:val="18"/>
                <w:szCs w:val="18"/>
              </w:rPr>
              <w:t>%（</w:t>
            </w:r>
            <w:r w:rsidRPr="00B03848">
              <w:rPr>
                <w:rFonts w:ascii="ＭＳ 明朝" w:hAnsi="ＭＳ 明朝"/>
                <w:sz w:val="18"/>
                <w:szCs w:val="18"/>
              </w:rPr>
              <w:t>R</w:t>
            </w:r>
            <w:r w:rsidRPr="00B03848">
              <w:rPr>
                <w:rFonts w:ascii="ＭＳ 明朝" w:hAnsi="ＭＳ 明朝" w:hint="eastAsia"/>
                <w:sz w:val="18"/>
                <w:szCs w:val="18"/>
              </w:rPr>
              <w:t>３：</w:t>
            </w:r>
            <w:r w:rsidRPr="00B03848">
              <w:rPr>
                <w:rFonts w:ascii="ＭＳ 明朝" w:hAnsi="ＭＳ 明朝"/>
                <w:sz w:val="18"/>
                <w:szCs w:val="18"/>
              </w:rPr>
              <w:t>36</w:t>
            </w:r>
            <w:r w:rsidRPr="00B03848">
              <w:rPr>
                <w:rFonts w:ascii="ＭＳ 明朝" w:hAnsi="ＭＳ 明朝" w:hint="eastAsia"/>
                <w:sz w:val="18"/>
                <w:szCs w:val="18"/>
              </w:rPr>
              <w:t>%，</w:t>
            </w:r>
            <w:r w:rsidRPr="00B03848">
              <w:rPr>
                <w:rFonts w:ascii="ＭＳ 明朝" w:hAnsi="ＭＳ 明朝"/>
                <w:sz w:val="18"/>
                <w:szCs w:val="18"/>
              </w:rPr>
              <w:t>R</w:t>
            </w:r>
            <w:r w:rsidRPr="00B03848">
              <w:rPr>
                <w:rFonts w:ascii="ＭＳ 明朝" w:hAnsi="ＭＳ 明朝" w:hint="eastAsia"/>
                <w:sz w:val="18"/>
                <w:szCs w:val="18"/>
              </w:rPr>
              <w:t>４：</w:t>
            </w:r>
            <w:r w:rsidRPr="00B03848">
              <w:rPr>
                <w:rFonts w:ascii="ＭＳ 明朝" w:hAnsi="ＭＳ 明朝"/>
                <w:sz w:val="18"/>
                <w:szCs w:val="18"/>
              </w:rPr>
              <w:t>27</w:t>
            </w:r>
            <w:r w:rsidRPr="00B03848">
              <w:rPr>
                <w:rFonts w:ascii="ＭＳ 明朝" w:hAnsi="ＭＳ 明朝" w:hint="eastAsia"/>
                <w:sz w:val="18"/>
                <w:szCs w:val="18"/>
              </w:rPr>
              <w:t>%</w:t>
            </w:r>
            <w:r w:rsidRPr="00B03848">
              <w:rPr>
                <w:rFonts w:ascii="ＭＳ 明朝" w:hAnsi="ＭＳ 明朝"/>
                <w:sz w:val="18"/>
                <w:szCs w:val="18"/>
              </w:rPr>
              <w:t>, R</w:t>
            </w:r>
            <w:r w:rsidRPr="00B03848">
              <w:rPr>
                <w:rFonts w:ascii="ＭＳ 明朝" w:hAnsi="ＭＳ 明朝" w:hint="eastAsia"/>
                <w:sz w:val="18"/>
                <w:szCs w:val="18"/>
              </w:rPr>
              <w:t>５：3</w:t>
            </w:r>
            <w:r w:rsidRPr="00B03848">
              <w:rPr>
                <w:rFonts w:ascii="ＭＳ 明朝" w:hAnsi="ＭＳ 明朝"/>
                <w:sz w:val="18"/>
                <w:szCs w:val="18"/>
              </w:rPr>
              <w:t>8</w:t>
            </w:r>
            <w:r w:rsidRPr="00B03848">
              <w:rPr>
                <w:rFonts w:ascii="ＭＳ 明朝" w:hAnsi="ＭＳ 明朝" w:hint="eastAsia"/>
                <w:sz w:val="18"/>
                <w:szCs w:val="18"/>
              </w:rPr>
              <w:t>%）</w:t>
            </w:r>
          </w:p>
          <w:p w14:paraId="1A8DB5D5"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 xml:space="preserve">　　　※　生徒向け学校教育自己診断「学校行事が楽しい」肯定率　令和８年度</w:t>
            </w:r>
            <w:r w:rsidRPr="00B03848">
              <w:rPr>
                <w:rFonts w:ascii="ＭＳ 明朝" w:hAnsi="ＭＳ 明朝"/>
                <w:sz w:val="18"/>
                <w:szCs w:val="18"/>
              </w:rPr>
              <w:t>85</w:t>
            </w:r>
            <w:r w:rsidRPr="00B03848">
              <w:rPr>
                <w:rFonts w:ascii="ＭＳ 明朝" w:hAnsi="ＭＳ 明朝" w:hint="eastAsia"/>
                <w:sz w:val="18"/>
                <w:szCs w:val="18"/>
              </w:rPr>
              <w:t>%以上を維持（</w:t>
            </w:r>
            <w:r w:rsidRPr="00B03848">
              <w:rPr>
                <w:rFonts w:ascii="ＭＳ 明朝" w:hAnsi="ＭＳ 明朝"/>
                <w:sz w:val="18"/>
                <w:szCs w:val="18"/>
              </w:rPr>
              <w:t>R</w:t>
            </w:r>
            <w:r w:rsidRPr="00B03848">
              <w:rPr>
                <w:rFonts w:ascii="ＭＳ 明朝" w:hAnsi="ＭＳ 明朝" w:hint="eastAsia"/>
                <w:sz w:val="18"/>
                <w:szCs w:val="18"/>
              </w:rPr>
              <w:t>３：</w:t>
            </w:r>
            <w:r w:rsidRPr="00B03848">
              <w:rPr>
                <w:rFonts w:ascii="ＭＳ 明朝" w:hAnsi="ＭＳ 明朝"/>
                <w:sz w:val="18"/>
                <w:szCs w:val="18"/>
              </w:rPr>
              <w:t>83</w:t>
            </w:r>
            <w:r w:rsidRPr="00B03848">
              <w:rPr>
                <w:rFonts w:ascii="ＭＳ 明朝" w:hAnsi="ＭＳ 明朝" w:hint="eastAsia"/>
                <w:sz w:val="18"/>
                <w:szCs w:val="18"/>
              </w:rPr>
              <w:t>%，</w:t>
            </w:r>
            <w:r w:rsidRPr="00B03848">
              <w:rPr>
                <w:rFonts w:ascii="ＭＳ 明朝" w:hAnsi="ＭＳ 明朝"/>
                <w:sz w:val="18"/>
                <w:szCs w:val="18"/>
              </w:rPr>
              <w:t>R</w:t>
            </w:r>
            <w:r w:rsidRPr="00B03848">
              <w:rPr>
                <w:rFonts w:ascii="ＭＳ 明朝" w:hAnsi="ＭＳ 明朝" w:hint="eastAsia"/>
                <w:sz w:val="18"/>
                <w:szCs w:val="18"/>
              </w:rPr>
              <w:t>４：</w:t>
            </w:r>
            <w:r w:rsidRPr="00B03848">
              <w:rPr>
                <w:rFonts w:ascii="ＭＳ 明朝" w:hAnsi="ＭＳ 明朝"/>
                <w:sz w:val="18"/>
                <w:szCs w:val="18"/>
              </w:rPr>
              <w:t>77</w:t>
            </w:r>
            <w:r w:rsidRPr="00B03848">
              <w:rPr>
                <w:rFonts w:ascii="ＭＳ 明朝" w:hAnsi="ＭＳ 明朝" w:hint="eastAsia"/>
                <w:sz w:val="18"/>
                <w:szCs w:val="18"/>
              </w:rPr>
              <w:t>%</w:t>
            </w:r>
            <w:r w:rsidRPr="00B03848">
              <w:rPr>
                <w:rFonts w:ascii="ＭＳ 明朝" w:hAnsi="ＭＳ 明朝"/>
                <w:sz w:val="18"/>
                <w:szCs w:val="18"/>
              </w:rPr>
              <w:t>, R</w:t>
            </w:r>
            <w:r w:rsidRPr="00B03848">
              <w:rPr>
                <w:rFonts w:ascii="ＭＳ 明朝" w:hAnsi="ＭＳ 明朝" w:hint="eastAsia"/>
                <w:sz w:val="18"/>
                <w:szCs w:val="18"/>
              </w:rPr>
              <w:t>５：8</w:t>
            </w:r>
            <w:r w:rsidRPr="00B03848">
              <w:rPr>
                <w:rFonts w:ascii="ＭＳ 明朝" w:hAnsi="ＭＳ 明朝"/>
                <w:sz w:val="18"/>
                <w:szCs w:val="18"/>
              </w:rPr>
              <w:t>7</w:t>
            </w:r>
            <w:r w:rsidRPr="00B03848">
              <w:rPr>
                <w:rFonts w:ascii="ＭＳ 明朝" w:hAnsi="ＭＳ 明朝" w:hint="eastAsia"/>
                <w:sz w:val="18"/>
                <w:szCs w:val="18"/>
              </w:rPr>
              <w:t>%）</w:t>
            </w:r>
          </w:p>
          <w:p w14:paraId="498560D4"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（３）「いじめ防止対策推進法」のいじめの定義を踏まえ、いじめを認知した際には「いじめは絶対に許さない」との強い決意のもと、迅速かつ適切に対応する。</w:t>
            </w:r>
          </w:p>
          <w:p w14:paraId="1CE0848D"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 xml:space="preserve">　　　※　生徒向け学校教育自己診断「先生はいじめについて困っていることがあれば真剣に対応してくれる」肯定率　令和８年度</w:t>
            </w:r>
            <w:r w:rsidRPr="00B03848">
              <w:rPr>
                <w:rFonts w:ascii="ＭＳ 明朝" w:hAnsi="ＭＳ 明朝"/>
                <w:sz w:val="18"/>
                <w:szCs w:val="18"/>
              </w:rPr>
              <w:t>86</w:t>
            </w:r>
            <w:r w:rsidRPr="00B03848">
              <w:rPr>
                <w:rFonts w:ascii="ＭＳ 明朝" w:hAnsi="ＭＳ 明朝" w:hint="eastAsia"/>
                <w:sz w:val="18"/>
                <w:szCs w:val="18"/>
              </w:rPr>
              <w:t>%（</w:t>
            </w:r>
            <w:r w:rsidRPr="00B03848">
              <w:rPr>
                <w:rFonts w:ascii="ＭＳ 明朝" w:hAnsi="ＭＳ 明朝"/>
                <w:sz w:val="18"/>
                <w:szCs w:val="18"/>
              </w:rPr>
              <w:t>R</w:t>
            </w:r>
            <w:r w:rsidRPr="00B03848">
              <w:rPr>
                <w:rFonts w:ascii="ＭＳ 明朝" w:hAnsi="ＭＳ 明朝" w:hint="eastAsia"/>
                <w:sz w:val="18"/>
                <w:szCs w:val="18"/>
              </w:rPr>
              <w:t>３：</w:t>
            </w:r>
            <w:r w:rsidRPr="00B03848">
              <w:rPr>
                <w:rFonts w:ascii="ＭＳ 明朝" w:hAnsi="ＭＳ 明朝"/>
                <w:sz w:val="18"/>
                <w:szCs w:val="18"/>
              </w:rPr>
              <w:t>76</w:t>
            </w:r>
            <w:r w:rsidRPr="00B03848">
              <w:rPr>
                <w:rFonts w:ascii="ＭＳ 明朝" w:hAnsi="ＭＳ 明朝" w:hint="eastAsia"/>
                <w:sz w:val="18"/>
                <w:szCs w:val="18"/>
              </w:rPr>
              <w:t>%，</w:t>
            </w:r>
            <w:r w:rsidRPr="00B03848">
              <w:rPr>
                <w:rFonts w:ascii="ＭＳ 明朝" w:hAnsi="ＭＳ 明朝"/>
                <w:sz w:val="18"/>
                <w:szCs w:val="18"/>
              </w:rPr>
              <w:t>R</w:t>
            </w:r>
            <w:r w:rsidRPr="00B03848">
              <w:rPr>
                <w:rFonts w:ascii="ＭＳ 明朝" w:hAnsi="ＭＳ 明朝" w:hint="eastAsia"/>
                <w:sz w:val="18"/>
                <w:szCs w:val="18"/>
              </w:rPr>
              <w:t>４：</w:t>
            </w:r>
            <w:r w:rsidRPr="00B03848">
              <w:rPr>
                <w:rFonts w:ascii="ＭＳ 明朝" w:hAnsi="ＭＳ 明朝"/>
                <w:sz w:val="18"/>
                <w:szCs w:val="18"/>
              </w:rPr>
              <w:t>83</w:t>
            </w:r>
            <w:r w:rsidRPr="00B03848">
              <w:rPr>
                <w:rFonts w:ascii="ＭＳ 明朝" w:hAnsi="ＭＳ 明朝" w:hint="eastAsia"/>
                <w:sz w:val="18"/>
                <w:szCs w:val="18"/>
              </w:rPr>
              <w:t>%</w:t>
            </w:r>
            <w:r w:rsidRPr="00B03848">
              <w:rPr>
                <w:rFonts w:ascii="ＭＳ 明朝" w:hAnsi="ＭＳ 明朝"/>
                <w:sz w:val="18"/>
                <w:szCs w:val="18"/>
              </w:rPr>
              <w:t>, R</w:t>
            </w:r>
            <w:r w:rsidRPr="00B03848">
              <w:rPr>
                <w:rFonts w:ascii="ＭＳ 明朝" w:hAnsi="ＭＳ 明朝" w:hint="eastAsia"/>
                <w:sz w:val="18"/>
                <w:szCs w:val="18"/>
              </w:rPr>
              <w:t>５：</w:t>
            </w:r>
            <w:r w:rsidRPr="00B03848">
              <w:rPr>
                <w:rFonts w:ascii="ＭＳ 明朝" w:hAnsi="ＭＳ 明朝"/>
                <w:sz w:val="18"/>
                <w:szCs w:val="18"/>
              </w:rPr>
              <w:t>86</w:t>
            </w:r>
            <w:r w:rsidRPr="00B03848">
              <w:rPr>
                <w:rFonts w:ascii="ＭＳ 明朝" w:hAnsi="ＭＳ 明朝" w:hint="eastAsia"/>
                <w:sz w:val="18"/>
                <w:szCs w:val="18"/>
              </w:rPr>
              <w:t>%）</w:t>
            </w:r>
          </w:p>
          <w:p w14:paraId="6C49DF66"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（４）災害発生時に迅速かつ安全に対応できるよう、市や近隣施設とも連携した訓練を実施し、万全の防災体制を構築する。</w:t>
            </w:r>
          </w:p>
          <w:p w14:paraId="690C4583" w14:textId="77777777" w:rsidR="0062322A" w:rsidRPr="00B03848" w:rsidRDefault="0062322A" w:rsidP="0062322A">
            <w:pPr>
              <w:spacing w:line="300" w:lineRule="exact"/>
              <w:rPr>
                <w:rFonts w:ascii="ＭＳ 明朝" w:hAnsi="ＭＳ 明朝"/>
                <w:b/>
                <w:sz w:val="18"/>
                <w:szCs w:val="18"/>
              </w:rPr>
            </w:pPr>
            <w:r w:rsidRPr="00B03848">
              <w:rPr>
                <w:rFonts w:ascii="ＭＳ 明朝" w:hAnsi="ＭＳ 明朝" w:hint="eastAsia"/>
                <w:b/>
                <w:sz w:val="18"/>
                <w:szCs w:val="18"/>
              </w:rPr>
              <w:t>３　地域に愛される魅力ある学校づくり</w:t>
            </w:r>
          </w:p>
          <w:p w14:paraId="16D39D5E"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（１）情報発信と外部組織との連携を図る。</w:t>
            </w:r>
          </w:p>
          <w:p w14:paraId="4F48CC68"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 xml:space="preserve">　　ア　異なる校種間交流や地域コミュニティとの連携等の機会を設定し、協働の意識を醸成する。</w:t>
            </w:r>
          </w:p>
          <w:p w14:paraId="36D68088"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 xml:space="preserve">　　イ　</w:t>
            </w:r>
            <w:r w:rsidRPr="00B03848">
              <w:rPr>
                <w:rFonts w:ascii="ＭＳ 明朝" w:hAnsi="ＭＳ 明朝"/>
                <w:sz w:val="18"/>
                <w:szCs w:val="18"/>
              </w:rPr>
              <w:t>Web</w:t>
            </w:r>
            <w:r w:rsidRPr="00B03848">
              <w:rPr>
                <w:rFonts w:ascii="ＭＳ 明朝" w:hAnsi="ＭＳ 明朝" w:hint="eastAsia"/>
                <w:sz w:val="18"/>
                <w:szCs w:val="18"/>
              </w:rPr>
              <w:t>ページ、メールマガジン、電光掲示板メッセージ等を充実させ、学校内の教育活動を内外に発信するとともに、中学生にとって行きたい学校となる。</w:t>
            </w:r>
          </w:p>
          <w:p w14:paraId="5E0DB793" w14:textId="77777777" w:rsidR="0062322A" w:rsidRPr="00B03848" w:rsidRDefault="0062322A" w:rsidP="0062322A">
            <w:pPr>
              <w:spacing w:line="300" w:lineRule="exact"/>
              <w:ind w:firstLineChars="300" w:firstLine="540"/>
              <w:rPr>
                <w:rFonts w:ascii="ＭＳ 明朝" w:hAnsi="ＭＳ 明朝"/>
                <w:sz w:val="18"/>
                <w:szCs w:val="18"/>
              </w:rPr>
            </w:pPr>
            <w:r w:rsidRPr="00B03848">
              <w:rPr>
                <w:rFonts w:ascii="ＭＳ 明朝" w:hAnsi="ＭＳ 明朝" w:hint="eastAsia"/>
                <w:sz w:val="18"/>
                <w:szCs w:val="18"/>
              </w:rPr>
              <w:t>※　保護者向け学校教育自己診断「</w:t>
            </w:r>
            <w:r w:rsidRPr="00B03848">
              <w:rPr>
                <w:rFonts w:ascii="ＭＳ 明朝" w:hAnsi="ＭＳ 明朝"/>
                <w:sz w:val="18"/>
                <w:szCs w:val="18"/>
              </w:rPr>
              <w:t>HP</w:t>
            </w:r>
            <w:r w:rsidRPr="00B03848">
              <w:rPr>
                <w:rFonts w:ascii="ＭＳ 明朝" w:hAnsi="ＭＳ 明朝" w:hint="eastAsia"/>
                <w:sz w:val="18"/>
                <w:szCs w:val="18"/>
              </w:rPr>
              <w:t>やメールマガジンで学校の様子がよくわかる」肯定率　令和８年度</w:t>
            </w:r>
            <w:r w:rsidRPr="00B03848">
              <w:rPr>
                <w:rFonts w:ascii="ＭＳ 明朝" w:hAnsi="ＭＳ 明朝"/>
                <w:sz w:val="18"/>
                <w:szCs w:val="18"/>
              </w:rPr>
              <w:t>85</w:t>
            </w:r>
            <w:r w:rsidRPr="00B03848">
              <w:rPr>
                <w:rFonts w:ascii="ＭＳ 明朝" w:hAnsi="ＭＳ 明朝" w:hint="eastAsia"/>
                <w:sz w:val="18"/>
                <w:szCs w:val="18"/>
              </w:rPr>
              <w:t>%（</w:t>
            </w:r>
            <w:r w:rsidRPr="00B03848">
              <w:rPr>
                <w:rFonts w:ascii="ＭＳ 明朝" w:hAnsi="ＭＳ 明朝"/>
                <w:sz w:val="18"/>
                <w:szCs w:val="18"/>
              </w:rPr>
              <w:t>R</w:t>
            </w:r>
            <w:r w:rsidRPr="00B03848">
              <w:rPr>
                <w:rFonts w:ascii="ＭＳ 明朝" w:hAnsi="ＭＳ 明朝" w:hint="eastAsia"/>
                <w:sz w:val="18"/>
                <w:szCs w:val="18"/>
              </w:rPr>
              <w:t>３：</w:t>
            </w:r>
            <w:r w:rsidRPr="00B03848">
              <w:rPr>
                <w:rFonts w:ascii="ＭＳ 明朝" w:hAnsi="ＭＳ 明朝"/>
                <w:sz w:val="18"/>
                <w:szCs w:val="18"/>
              </w:rPr>
              <w:t>77</w:t>
            </w:r>
            <w:r w:rsidRPr="00B03848">
              <w:rPr>
                <w:rFonts w:ascii="ＭＳ 明朝" w:hAnsi="ＭＳ 明朝" w:hint="eastAsia"/>
                <w:sz w:val="18"/>
                <w:szCs w:val="18"/>
              </w:rPr>
              <w:t>%，</w:t>
            </w:r>
            <w:r w:rsidRPr="00B03848">
              <w:rPr>
                <w:rFonts w:ascii="ＭＳ 明朝" w:hAnsi="ＭＳ 明朝"/>
                <w:sz w:val="18"/>
                <w:szCs w:val="18"/>
              </w:rPr>
              <w:t>R</w:t>
            </w:r>
            <w:r w:rsidRPr="00B03848">
              <w:rPr>
                <w:rFonts w:ascii="ＭＳ 明朝" w:hAnsi="ＭＳ 明朝" w:hint="eastAsia"/>
                <w:sz w:val="18"/>
                <w:szCs w:val="18"/>
              </w:rPr>
              <w:t>４：</w:t>
            </w:r>
            <w:r w:rsidRPr="00B03848">
              <w:rPr>
                <w:rFonts w:ascii="ＭＳ 明朝" w:hAnsi="ＭＳ 明朝"/>
                <w:sz w:val="18"/>
                <w:szCs w:val="18"/>
              </w:rPr>
              <w:t>74</w:t>
            </w:r>
            <w:r w:rsidRPr="00B03848">
              <w:rPr>
                <w:rFonts w:ascii="ＭＳ 明朝" w:hAnsi="ＭＳ 明朝" w:hint="eastAsia"/>
                <w:sz w:val="18"/>
                <w:szCs w:val="18"/>
              </w:rPr>
              <w:t>%</w:t>
            </w:r>
            <w:r w:rsidRPr="00B03848">
              <w:rPr>
                <w:rFonts w:ascii="ＭＳ 明朝" w:hAnsi="ＭＳ 明朝"/>
                <w:sz w:val="18"/>
                <w:szCs w:val="18"/>
              </w:rPr>
              <w:t>, R</w:t>
            </w:r>
            <w:r w:rsidRPr="00B03848">
              <w:rPr>
                <w:rFonts w:ascii="ＭＳ 明朝" w:hAnsi="ＭＳ 明朝" w:hint="eastAsia"/>
                <w:sz w:val="18"/>
                <w:szCs w:val="18"/>
              </w:rPr>
              <w:t>５：7</w:t>
            </w:r>
            <w:r w:rsidRPr="00B03848">
              <w:rPr>
                <w:rFonts w:ascii="ＭＳ 明朝" w:hAnsi="ＭＳ 明朝"/>
                <w:sz w:val="18"/>
                <w:szCs w:val="18"/>
              </w:rPr>
              <w:t>6</w:t>
            </w:r>
            <w:r w:rsidRPr="00B03848">
              <w:rPr>
                <w:rFonts w:ascii="ＭＳ 明朝" w:hAnsi="ＭＳ 明朝" w:hint="eastAsia"/>
                <w:sz w:val="18"/>
                <w:szCs w:val="18"/>
              </w:rPr>
              <w:t>%）</w:t>
            </w:r>
          </w:p>
          <w:p w14:paraId="4F4857E5"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（２）授業等を通した国際交流を行うとともに、自身のキャリアデザインを考え、グローバルに活躍できる人材を育成する。</w:t>
            </w:r>
          </w:p>
          <w:p w14:paraId="2560CFB3"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b/>
                <w:sz w:val="18"/>
                <w:szCs w:val="18"/>
              </w:rPr>
              <w:t>４　働き方改革の推進と機能的な校内体制の整備</w:t>
            </w:r>
          </w:p>
          <w:p w14:paraId="0E0CC1E6"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（１）働き方改革の推進に</w:t>
            </w:r>
            <w:r w:rsidR="0054339D" w:rsidRPr="00B03848">
              <w:rPr>
                <w:rFonts w:ascii="ＭＳ 明朝" w:hAnsi="ＭＳ 明朝" w:hint="eastAsia"/>
                <w:sz w:val="18"/>
                <w:szCs w:val="18"/>
              </w:rPr>
              <w:t>全教職員</w:t>
            </w:r>
            <w:r w:rsidR="00156F3F" w:rsidRPr="00B03848">
              <w:rPr>
                <w:rFonts w:ascii="ＭＳ 明朝" w:hAnsi="ＭＳ 明朝" w:hint="eastAsia"/>
                <w:sz w:val="18"/>
                <w:szCs w:val="18"/>
              </w:rPr>
              <w:t>で</w:t>
            </w:r>
            <w:r w:rsidRPr="00B03848">
              <w:rPr>
                <w:rFonts w:ascii="ＭＳ 明朝" w:hAnsi="ＭＳ 明朝" w:hint="eastAsia"/>
                <w:sz w:val="18"/>
                <w:szCs w:val="18"/>
              </w:rPr>
              <w:t>取り組む。</w:t>
            </w:r>
          </w:p>
          <w:p w14:paraId="1A774D0E" w14:textId="77777777" w:rsidR="0062322A" w:rsidRPr="00B03848" w:rsidRDefault="0054339D" w:rsidP="0062322A">
            <w:pPr>
              <w:spacing w:line="300" w:lineRule="exact"/>
              <w:ind w:firstLineChars="300" w:firstLine="540"/>
              <w:rPr>
                <w:rFonts w:ascii="ＭＳ 明朝" w:hAnsi="ＭＳ 明朝"/>
                <w:sz w:val="18"/>
                <w:szCs w:val="18"/>
              </w:rPr>
            </w:pPr>
            <w:r w:rsidRPr="00B03848">
              <w:rPr>
                <w:rFonts w:ascii="ＭＳ 明朝" w:hAnsi="ＭＳ 明朝" w:hint="eastAsia"/>
                <w:sz w:val="18"/>
                <w:szCs w:val="18"/>
              </w:rPr>
              <w:t>※　教職員向け学校教育自己診断「</w:t>
            </w:r>
            <w:r w:rsidR="0062322A" w:rsidRPr="00B03848">
              <w:rPr>
                <w:rFonts w:ascii="ＭＳ 明朝" w:hAnsi="ＭＳ 明朝" w:hint="eastAsia"/>
                <w:sz w:val="18"/>
                <w:szCs w:val="18"/>
              </w:rPr>
              <w:t>働き方改革</w:t>
            </w:r>
            <w:r w:rsidRPr="00B03848">
              <w:rPr>
                <w:rFonts w:ascii="ＭＳ 明朝" w:hAnsi="ＭＳ 明朝" w:hint="eastAsia"/>
                <w:sz w:val="18"/>
                <w:szCs w:val="18"/>
              </w:rPr>
              <w:t>を</w:t>
            </w:r>
            <w:r w:rsidR="0062322A" w:rsidRPr="00B03848">
              <w:rPr>
                <w:rFonts w:ascii="ＭＳ 明朝" w:hAnsi="ＭＳ 明朝" w:hint="eastAsia"/>
                <w:sz w:val="18"/>
                <w:szCs w:val="18"/>
              </w:rPr>
              <w:t>進</w:t>
            </w:r>
            <w:r w:rsidRPr="00B03848">
              <w:rPr>
                <w:rFonts w:ascii="ＭＳ 明朝" w:hAnsi="ＭＳ 明朝" w:hint="eastAsia"/>
                <w:sz w:val="18"/>
                <w:szCs w:val="18"/>
              </w:rPr>
              <w:t>めようと意識して</w:t>
            </w:r>
            <w:r w:rsidR="0062322A" w:rsidRPr="00B03848">
              <w:rPr>
                <w:rFonts w:ascii="ＭＳ 明朝" w:hAnsi="ＭＳ 明朝" w:hint="eastAsia"/>
                <w:sz w:val="18"/>
                <w:szCs w:val="18"/>
              </w:rPr>
              <w:t>いる」肯定率</w:t>
            </w:r>
            <w:r w:rsidR="00CD362A" w:rsidRPr="00B03848">
              <w:rPr>
                <w:rFonts w:ascii="ＭＳ 明朝" w:hAnsi="ＭＳ 明朝" w:hint="eastAsia"/>
                <w:sz w:val="18"/>
                <w:szCs w:val="18"/>
              </w:rPr>
              <w:t>7</w:t>
            </w:r>
            <w:r w:rsidR="00CD362A" w:rsidRPr="00B03848">
              <w:rPr>
                <w:rFonts w:ascii="ＭＳ 明朝" w:hAnsi="ＭＳ 明朝"/>
                <w:sz w:val="18"/>
                <w:szCs w:val="18"/>
              </w:rPr>
              <w:t>0%</w:t>
            </w:r>
            <w:r w:rsidRPr="00B03848">
              <w:rPr>
                <w:rFonts w:ascii="ＭＳ 明朝" w:hAnsi="ＭＳ 明朝" w:hint="eastAsia"/>
                <w:sz w:val="18"/>
                <w:szCs w:val="18"/>
              </w:rPr>
              <w:t>（新設</w:t>
            </w:r>
            <w:r w:rsidR="0062322A" w:rsidRPr="00B03848">
              <w:rPr>
                <w:rFonts w:ascii="ＭＳ 明朝" w:hAnsi="ＭＳ 明朝" w:hint="eastAsia"/>
                <w:sz w:val="18"/>
                <w:szCs w:val="18"/>
              </w:rPr>
              <w:t>）</w:t>
            </w:r>
          </w:p>
          <w:p w14:paraId="6DD3C3E9"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（２）安全衛生委員会</w:t>
            </w:r>
            <w:r w:rsidR="00156F3F" w:rsidRPr="00B03848">
              <w:rPr>
                <w:rFonts w:ascii="ＭＳ 明朝" w:hAnsi="ＭＳ 明朝" w:hint="eastAsia"/>
                <w:sz w:val="18"/>
                <w:szCs w:val="18"/>
              </w:rPr>
              <w:t>で得られた情報を</w:t>
            </w:r>
            <w:r w:rsidR="00763DF3" w:rsidRPr="00B03848">
              <w:rPr>
                <w:rFonts w:ascii="ＭＳ 明朝" w:hAnsi="ＭＳ 明朝" w:hint="eastAsia"/>
                <w:sz w:val="18"/>
                <w:szCs w:val="18"/>
              </w:rPr>
              <w:t>提供</w:t>
            </w:r>
            <w:r w:rsidR="00156F3F" w:rsidRPr="00B03848">
              <w:rPr>
                <w:rFonts w:ascii="ＭＳ 明朝" w:hAnsi="ＭＳ 明朝" w:hint="eastAsia"/>
                <w:sz w:val="18"/>
                <w:szCs w:val="18"/>
              </w:rPr>
              <w:t>し</w:t>
            </w:r>
            <w:r w:rsidRPr="00B03848">
              <w:rPr>
                <w:rFonts w:ascii="ＭＳ 明朝" w:hAnsi="ＭＳ 明朝" w:hint="eastAsia"/>
                <w:sz w:val="18"/>
                <w:szCs w:val="18"/>
              </w:rPr>
              <w:t>、教職員間の意思疎通を円滑にするとともに、</w:t>
            </w:r>
            <w:r w:rsidR="00F81C5F" w:rsidRPr="00B03848">
              <w:rPr>
                <w:rFonts w:ascii="ＭＳ 明朝" w:hAnsi="ＭＳ 明朝" w:hint="eastAsia"/>
                <w:sz w:val="18"/>
                <w:szCs w:val="18"/>
              </w:rPr>
              <w:t>働きやすい</w:t>
            </w:r>
            <w:r w:rsidRPr="00B03848">
              <w:rPr>
                <w:rFonts w:ascii="ＭＳ 明朝" w:hAnsi="ＭＳ 明朝" w:hint="eastAsia"/>
                <w:sz w:val="18"/>
                <w:szCs w:val="18"/>
              </w:rPr>
              <w:t>職場の実現をめざす。</w:t>
            </w:r>
          </w:p>
          <w:p w14:paraId="700FB9D4" w14:textId="77777777" w:rsidR="00680106" w:rsidRPr="00B03848" w:rsidRDefault="0062322A" w:rsidP="00763DF3">
            <w:pPr>
              <w:spacing w:line="300" w:lineRule="exact"/>
              <w:rPr>
                <w:rFonts w:ascii="ＭＳ 明朝" w:hAnsi="ＭＳ 明朝"/>
                <w:sz w:val="18"/>
                <w:szCs w:val="18"/>
              </w:rPr>
            </w:pPr>
            <w:r w:rsidRPr="00B03848">
              <w:rPr>
                <w:rFonts w:ascii="ＭＳ 明朝" w:hAnsi="ＭＳ 明朝" w:hint="eastAsia"/>
                <w:sz w:val="18"/>
                <w:szCs w:val="18"/>
              </w:rPr>
              <w:t xml:space="preserve">　　　※　ストレスチェック分析結果における「職場の総合健康リスク」</w:t>
            </w:r>
            <w:r w:rsidR="00763DF3" w:rsidRPr="00B03848">
              <w:rPr>
                <w:rFonts w:ascii="ＭＳ 明朝" w:hAnsi="ＭＳ 明朝" w:hint="eastAsia"/>
                <w:sz w:val="18"/>
                <w:szCs w:val="18"/>
              </w:rPr>
              <w:t>ポイント（全国平均</w:t>
            </w:r>
            <w:r w:rsidR="00763DF3" w:rsidRPr="00B03848">
              <w:rPr>
                <w:rFonts w:ascii="ＭＳ 明朝" w:hAnsi="ＭＳ 明朝"/>
                <w:sz w:val="18"/>
                <w:szCs w:val="18"/>
              </w:rPr>
              <w:t>100</w:t>
            </w:r>
            <w:r w:rsidR="00763DF3" w:rsidRPr="00B03848">
              <w:rPr>
                <w:rFonts w:ascii="ＭＳ 明朝" w:hAnsi="ＭＳ 明朝" w:hint="eastAsia"/>
                <w:sz w:val="18"/>
                <w:szCs w:val="18"/>
              </w:rPr>
              <w:t xml:space="preserve">で低い方が理想）　</w:t>
            </w:r>
          </w:p>
          <w:p w14:paraId="2658E158" w14:textId="77777777" w:rsidR="009B365C" w:rsidRPr="00B03848" w:rsidRDefault="0062322A" w:rsidP="00680106">
            <w:pPr>
              <w:spacing w:line="300" w:lineRule="exact"/>
              <w:ind w:firstLineChars="3100" w:firstLine="5580"/>
              <w:rPr>
                <w:rFonts w:ascii="ＭＳ ゴシック" w:eastAsia="ＭＳ ゴシック" w:hAnsi="ＭＳ ゴシック"/>
                <w:color w:val="000000"/>
              </w:rPr>
            </w:pPr>
            <w:r w:rsidRPr="00B03848">
              <w:rPr>
                <w:rFonts w:ascii="ＭＳ 明朝" w:hAnsi="ＭＳ 明朝" w:hint="eastAsia"/>
                <w:sz w:val="18"/>
                <w:szCs w:val="18"/>
              </w:rPr>
              <w:t>令和８年度</w:t>
            </w:r>
            <w:r w:rsidR="00763DF3" w:rsidRPr="00B03848">
              <w:rPr>
                <w:rFonts w:ascii="ＭＳ 明朝" w:hAnsi="ＭＳ 明朝" w:hint="eastAsia"/>
                <w:sz w:val="18"/>
                <w:szCs w:val="18"/>
              </w:rPr>
              <w:t>教育庁全体平均ポイント以下を維持</w:t>
            </w:r>
            <w:r w:rsidRPr="00B03848">
              <w:rPr>
                <w:rFonts w:ascii="ＭＳ 明朝" w:hAnsi="ＭＳ 明朝" w:hint="eastAsia"/>
                <w:sz w:val="18"/>
                <w:szCs w:val="18"/>
              </w:rPr>
              <w:t>（</w:t>
            </w:r>
            <w:r w:rsidR="00763DF3" w:rsidRPr="00B03848">
              <w:rPr>
                <w:rFonts w:ascii="ＭＳ 明朝" w:hAnsi="ＭＳ 明朝" w:hint="eastAsia"/>
                <w:sz w:val="18"/>
                <w:szCs w:val="18"/>
              </w:rPr>
              <w:t>本校/教育庁全体</w:t>
            </w:r>
            <w:r w:rsidRPr="00B03848">
              <w:rPr>
                <w:rFonts w:ascii="ＭＳ 明朝" w:hAnsi="ＭＳ 明朝"/>
                <w:sz w:val="18"/>
                <w:szCs w:val="18"/>
              </w:rPr>
              <w:t>R</w:t>
            </w:r>
            <w:r w:rsidRPr="00B03848">
              <w:rPr>
                <w:rFonts w:ascii="ＭＳ 明朝" w:hAnsi="ＭＳ 明朝" w:hint="eastAsia"/>
                <w:sz w:val="18"/>
                <w:szCs w:val="18"/>
              </w:rPr>
              <w:t>３</w:t>
            </w:r>
            <w:r w:rsidRPr="00B03848">
              <w:rPr>
                <w:rFonts w:ascii="ＭＳ 明朝" w:hAnsi="ＭＳ 明朝"/>
                <w:sz w:val="18"/>
                <w:szCs w:val="18"/>
              </w:rPr>
              <w:t>：86</w:t>
            </w:r>
            <w:r w:rsidR="00763DF3" w:rsidRPr="00B03848">
              <w:rPr>
                <w:rFonts w:ascii="ＭＳ 明朝" w:hAnsi="ＭＳ 明朝"/>
                <w:sz w:val="18"/>
                <w:szCs w:val="18"/>
              </w:rPr>
              <w:t>/102</w:t>
            </w:r>
            <w:r w:rsidRPr="00B03848">
              <w:rPr>
                <w:rFonts w:ascii="ＭＳ 明朝" w:hAnsi="ＭＳ 明朝"/>
                <w:sz w:val="18"/>
                <w:szCs w:val="18"/>
              </w:rPr>
              <w:t>， R</w:t>
            </w:r>
            <w:r w:rsidRPr="00B03848">
              <w:rPr>
                <w:rFonts w:ascii="ＭＳ 明朝" w:hAnsi="ＭＳ 明朝" w:hint="eastAsia"/>
                <w:sz w:val="18"/>
                <w:szCs w:val="18"/>
              </w:rPr>
              <w:t>４：</w:t>
            </w:r>
            <w:r w:rsidRPr="00B03848">
              <w:rPr>
                <w:rFonts w:ascii="ＭＳ 明朝" w:hAnsi="ＭＳ 明朝"/>
                <w:sz w:val="18"/>
                <w:szCs w:val="18"/>
              </w:rPr>
              <w:t>98</w:t>
            </w:r>
            <w:r w:rsidR="00763DF3" w:rsidRPr="00B03848">
              <w:rPr>
                <w:rFonts w:ascii="ＭＳ 明朝" w:hAnsi="ＭＳ 明朝"/>
                <w:sz w:val="18"/>
                <w:szCs w:val="18"/>
              </w:rPr>
              <w:t>/98</w:t>
            </w:r>
            <w:r w:rsidRPr="00B03848">
              <w:rPr>
                <w:rFonts w:ascii="ＭＳ 明朝" w:hAnsi="ＭＳ 明朝"/>
                <w:sz w:val="18"/>
                <w:szCs w:val="18"/>
              </w:rPr>
              <w:t>, R</w:t>
            </w:r>
            <w:r w:rsidRPr="00B03848">
              <w:rPr>
                <w:rFonts w:ascii="ＭＳ 明朝" w:hAnsi="ＭＳ 明朝" w:hint="eastAsia"/>
                <w:sz w:val="18"/>
                <w:szCs w:val="18"/>
              </w:rPr>
              <w:t>５：8</w:t>
            </w:r>
            <w:r w:rsidRPr="00B03848">
              <w:rPr>
                <w:rFonts w:ascii="ＭＳ 明朝" w:hAnsi="ＭＳ 明朝"/>
                <w:sz w:val="18"/>
                <w:szCs w:val="18"/>
              </w:rPr>
              <w:t>8</w:t>
            </w:r>
            <w:r w:rsidR="00763DF3" w:rsidRPr="00B03848">
              <w:rPr>
                <w:rFonts w:ascii="ＭＳ 明朝" w:hAnsi="ＭＳ 明朝"/>
                <w:sz w:val="18"/>
                <w:szCs w:val="18"/>
              </w:rPr>
              <w:t>/99</w:t>
            </w:r>
            <w:r w:rsidRPr="00B03848">
              <w:rPr>
                <w:rFonts w:ascii="ＭＳ 明朝" w:hAnsi="ＭＳ 明朝" w:hint="eastAsia"/>
                <w:sz w:val="18"/>
                <w:szCs w:val="18"/>
              </w:rPr>
              <w:t>）</w:t>
            </w:r>
          </w:p>
        </w:tc>
      </w:tr>
    </w:tbl>
    <w:p w14:paraId="66E5E703" w14:textId="77777777" w:rsidR="001D401B" w:rsidRPr="00B03848" w:rsidRDefault="001D401B" w:rsidP="004245A1">
      <w:pPr>
        <w:spacing w:line="300" w:lineRule="exact"/>
        <w:ind w:leftChars="-342" w:left="-718" w:firstLineChars="250" w:firstLine="525"/>
        <w:rPr>
          <w:rFonts w:ascii="ＭＳ ゴシック" w:eastAsia="ＭＳ ゴシック" w:hAnsi="ＭＳ ゴシック"/>
          <w:szCs w:val="21"/>
        </w:rPr>
      </w:pPr>
    </w:p>
    <w:p w14:paraId="1CDC4545" w14:textId="77777777" w:rsidR="00267D3C" w:rsidRPr="00B03848" w:rsidRDefault="009B365C" w:rsidP="001D401B">
      <w:pPr>
        <w:spacing w:line="300" w:lineRule="exact"/>
        <w:ind w:leftChars="-342" w:left="-718" w:firstLineChars="250" w:firstLine="525"/>
        <w:rPr>
          <w:rFonts w:ascii="ＭＳ ゴシック" w:eastAsia="ＭＳ ゴシック" w:hAnsi="ＭＳ ゴシック"/>
          <w:szCs w:val="21"/>
        </w:rPr>
      </w:pPr>
      <w:r w:rsidRPr="00B03848">
        <w:rPr>
          <w:rFonts w:ascii="ＭＳ ゴシック" w:eastAsia="ＭＳ ゴシック" w:hAnsi="ＭＳ ゴシック" w:hint="eastAsia"/>
          <w:szCs w:val="21"/>
        </w:rPr>
        <w:t>【</w:t>
      </w:r>
      <w:r w:rsidR="0037367C" w:rsidRPr="00B03848">
        <w:rPr>
          <w:rFonts w:ascii="ＭＳ ゴシック" w:eastAsia="ＭＳ ゴシック" w:hAnsi="ＭＳ ゴシック" w:hint="eastAsia"/>
          <w:szCs w:val="21"/>
        </w:rPr>
        <w:t>学校教育自己診断</w:t>
      </w:r>
      <w:r w:rsidR="005E3C2A" w:rsidRPr="00B03848">
        <w:rPr>
          <w:rFonts w:ascii="ＭＳ ゴシック" w:eastAsia="ＭＳ ゴシック" w:hAnsi="ＭＳ ゴシック" w:hint="eastAsia"/>
          <w:szCs w:val="21"/>
        </w:rPr>
        <w:t>の</w:t>
      </w:r>
      <w:r w:rsidR="0037367C" w:rsidRPr="00B03848">
        <w:rPr>
          <w:rFonts w:ascii="ＭＳ ゴシック" w:eastAsia="ＭＳ ゴシック" w:hAnsi="ＭＳ ゴシック" w:hint="eastAsia"/>
          <w:szCs w:val="21"/>
        </w:rPr>
        <w:t>結果と分析・学校</w:t>
      </w:r>
      <w:r w:rsidR="00C158A6" w:rsidRPr="00B03848">
        <w:rPr>
          <w:rFonts w:ascii="ＭＳ ゴシック" w:eastAsia="ＭＳ ゴシック" w:hAnsi="ＭＳ ゴシック" w:hint="eastAsia"/>
          <w:szCs w:val="21"/>
        </w:rPr>
        <w:t>運営</w:t>
      </w:r>
      <w:r w:rsidR="0037367C" w:rsidRPr="00B03848">
        <w:rPr>
          <w:rFonts w:ascii="ＭＳ ゴシック" w:eastAsia="ＭＳ ゴシック" w:hAnsi="ＭＳ ゴシック" w:hint="eastAsia"/>
          <w:szCs w:val="21"/>
        </w:rPr>
        <w:t>協議会</w:t>
      </w:r>
      <w:r w:rsidR="0096649A" w:rsidRPr="00B03848">
        <w:rPr>
          <w:rFonts w:ascii="ＭＳ ゴシック" w:eastAsia="ＭＳ ゴシック" w:hAnsi="ＭＳ ゴシック" w:hint="eastAsia"/>
          <w:szCs w:val="21"/>
        </w:rPr>
        <w:t>からの意見</w:t>
      </w:r>
      <w:r w:rsidRPr="00B0384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03848" w14:paraId="7E66075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95A201D" w14:textId="551740E4" w:rsidR="00267D3C" w:rsidRPr="00B03848" w:rsidRDefault="00267D3C" w:rsidP="001D401B">
            <w:pPr>
              <w:spacing w:line="300" w:lineRule="exact"/>
              <w:jc w:val="center"/>
              <w:rPr>
                <w:rFonts w:ascii="ＭＳ 明朝" w:hAnsi="ＭＳ 明朝"/>
                <w:sz w:val="20"/>
                <w:szCs w:val="20"/>
              </w:rPr>
            </w:pPr>
            <w:r w:rsidRPr="00B03848">
              <w:rPr>
                <w:rFonts w:ascii="ＭＳ 明朝" w:hAnsi="ＭＳ 明朝" w:hint="eastAsia"/>
                <w:sz w:val="20"/>
                <w:szCs w:val="20"/>
              </w:rPr>
              <w:t>学校教育自己診断の結果と分析［</w:t>
            </w:r>
            <w:r w:rsidR="001C0509" w:rsidRPr="00B03848">
              <w:rPr>
                <w:rFonts w:ascii="ＭＳ 明朝" w:hAnsi="ＭＳ 明朝" w:hint="eastAsia"/>
                <w:sz w:val="20"/>
                <w:szCs w:val="20"/>
              </w:rPr>
              <w:t>令和</w:t>
            </w:r>
            <w:r w:rsidR="00AD2397" w:rsidRPr="00B03848">
              <w:rPr>
                <w:rFonts w:ascii="ＭＳ 明朝" w:hAnsi="ＭＳ 明朝" w:hint="eastAsia"/>
                <w:sz w:val="20"/>
                <w:szCs w:val="20"/>
              </w:rPr>
              <w:t>６</w:t>
            </w:r>
            <w:r w:rsidRPr="00B03848">
              <w:rPr>
                <w:rFonts w:ascii="ＭＳ 明朝" w:hAnsi="ＭＳ 明朝" w:hint="eastAsia"/>
                <w:sz w:val="20"/>
                <w:szCs w:val="20"/>
              </w:rPr>
              <w:t>年</w:t>
            </w:r>
            <w:r w:rsidR="00B7651C" w:rsidRPr="00B03848">
              <w:rPr>
                <w:rFonts w:ascii="ＭＳ 明朝" w:hAnsi="ＭＳ 明朝" w:hint="eastAsia"/>
                <w:sz w:val="20"/>
                <w:szCs w:val="20"/>
              </w:rPr>
              <w:t>12</w:t>
            </w:r>
            <w:r w:rsidRPr="00B0384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18ECD48" w14:textId="77777777" w:rsidR="00267D3C" w:rsidRPr="00B03848" w:rsidRDefault="00267D3C" w:rsidP="00225A63">
            <w:pPr>
              <w:spacing w:line="300" w:lineRule="exact"/>
              <w:jc w:val="center"/>
              <w:rPr>
                <w:rFonts w:ascii="ＭＳ 明朝" w:hAnsi="ＭＳ 明朝"/>
                <w:sz w:val="20"/>
                <w:szCs w:val="20"/>
              </w:rPr>
            </w:pPr>
            <w:r w:rsidRPr="00B03848">
              <w:rPr>
                <w:rFonts w:ascii="ＭＳ 明朝" w:hAnsi="ＭＳ 明朝" w:hint="eastAsia"/>
                <w:sz w:val="20"/>
                <w:szCs w:val="20"/>
              </w:rPr>
              <w:t>学校</w:t>
            </w:r>
            <w:r w:rsidR="00B063A9" w:rsidRPr="00B03848">
              <w:rPr>
                <w:rFonts w:ascii="ＭＳ 明朝" w:hAnsi="ＭＳ 明朝" w:hint="eastAsia"/>
                <w:sz w:val="20"/>
                <w:szCs w:val="20"/>
              </w:rPr>
              <w:t>運営</w:t>
            </w:r>
            <w:r w:rsidRPr="00B03848">
              <w:rPr>
                <w:rFonts w:ascii="ＭＳ 明朝" w:hAnsi="ＭＳ 明朝" w:hint="eastAsia"/>
                <w:sz w:val="20"/>
                <w:szCs w:val="20"/>
              </w:rPr>
              <w:t>協議会</w:t>
            </w:r>
            <w:r w:rsidR="00225A63" w:rsidRPr="00B03848">
              <w:rPr>
                <w:rFonts w:ascii="ＭＳ 明朝" w:hAnsi="ＭＳ 明朝" w:hint="eastAsia"/>
                <w:sz w:val="20"/>
                <w:szCs w:val="20"/>
              </w:rPr>
              <w:t>からの意見</w:t>
            </w:r>
          </w:p>
        </w:tc>
      </w:tr>
      <w:tr w:rsidR="0086696C" w:rsidRPr="00B03848" w14:paraId="35DC59DA" w14:textId="77777777" w:rsidTr="0062322A">
        <w:trPr>
          <w:trHeight w:val="2542"/>
          <w:jc w:val="center"/>
        </w:trPr>
        <w:tc>
          <w:tcPr>
            <w:tcW w:w="6771" w:type="dxa"/>
            <w:shd w:val="clear" w:color="auto" w:fill="auto"/>
            <w:tcMar>
              <w:top w:w="113" w:type="dxa"/>
              <w:left w:w="113" w:type="dxa"/>
              <w:bottom w:w="113" w:type="dxa"/>
              <w:right w:w="113" w:type="dxa"/>
            </w:tcMar>
          </w:tcPr>
          <w:p w14:paraId="0D83FE08" w14:textId="77777777" w:rsidR="000B11A1" w:rsidRPr="00B03848" w:rsidRDefault="000B11A1" w:rsidP="000B11A1">
            <w:pPr>
              <w:spacing w:line="280" w:lineRule="exact"/>
              <w:ind w:left="180" w:hangingChars="100" w:hanging="180"/>
              <w:rPr>
                <w:rFonts w:ascii="ＭＳ 明朝" w:hAnsi="ＭＳ 明朝"/>
                <w:color w:val="000000" w:themeColor="text1"/>
                <w:sz w:val="18"/>
                <w:szCs w:val="20"/>
              </w:rPr>
            </w:pPr>
            <w:r w:rsidRPr="00B03848">
              <w:rPr>
                <w:rFonts w:ascii="ＭＳ 明朝" w:hAnsi="ＭＳ 明朝" w:hint="eastAsia"/>
                <w:color w:val="000000" w:themeColor="text1"/>
                <w:sz w:val="18"/>
                <w:szCs w:val="20"/>
              </w:rPr>
              <w:t>【進路指導・生徒指導等】（※以下［ ］内は前年度結果）</w:t>
            </w:r>
          </w:p>
          <w:p w14:paraId="1655A57E" w14:textId="77777777" w:rsidR="000B7F10" w:rsidRPr="00B03848" w:rsidRDefault="000B11A1" w:rsidP="00AB00E6">
            <w:pPr>
              <w:spacing w:line="280" w:lineRule="exact"/>
              <w:rPr>
                <w:rFonts w:ascii="ＭＳ 明朝" w:hAnsi="ＭＳ 明朝"/>
                <w:color w:val="000000" w:themeColor="text1"/>
                <w:sz w:val="18"/>
                <w:szCs w:val="20"/>
              </w:rPr>
            </w:pPr>
            <w:r w:rsidRPr="00B03848">
              <w:rPr>
                <w:rFonts w:ascii="ＭＳ 明朝" w:hAnsi="ＭＳ 明朝" w:hint="eastAsia"/>
                <w:color w:val="000000" w:themeColor="text1"/>
                <w:sz w:val="20"/>
                <w:szCs w:val="20"/>
              </w:rPr>
              <w:t>・</w:t>
            </w:r>
            <w:r w:rsidRPr="00B03848">
              <w:rPr>
                <w:rFonts w:ascii="ＭＳ 明朝" w:hAnsi="ＭＳ 明朝" w:hint="eastAsia"/>
                <w:color w:val="000000" w:themeColor="text1"/>
                <w:sz w:val="18"/>
                <w:szCs w:val="20"/>
              </w:rPr>
              <w:t>生徒「学校へ行くのが楽しい」が80</w:t>
            </w:r>
            <w:r w:rsidRPr="00B03848">
              <w:rPr>
                <w:rFonts w:ascii="ＭＳ 明朝" w:hAnsi="ＭＳ 明朝"/>
                <w:color w:val="000000" w:themeColor="text1"/>
                <w:sz w:val="18"/>
                <w:szCs w:val="20"/>
              </w:rPr>
              <w:t>%</w:t>
            </w:r>
            <w:r w:rsidRPr="00B03848">
              <w:rPr>
                <w:rFonts w:ascii="ＭＳ 明朝" w:hAnsi="ＭＳ 明朝" w:hint="eastAsia"/>
                <w:color w:val="000000" w:themeColor="text1"/>
                <w:sz w:val="18"/>
                <w:szCs w:val="20"/>
              </w:rPr>
              <w:t>［85</w:t>
            </w:r>
            <w:r w:rsidRPr="00B03848">
              <w:rPr>
                <w:rFonts w:ascii="ＭＳ 明朝" w:hAnsi="ＭＳ 明朝"/>
                <w:color w:val="000000" w:themeColor="text1"/>
                <w:sz w:val="18"/>
                <w:szCs w:val="20"/>
              </w:rPr>
              <w:t>%</w:t>
            </w:r>
            <w:r w:rsidRPr="00B03848">
              <w:rPr>
                <w:rFonts w:ascii="ＭＳ 明朝" w:hAnsi="ＭＳ 明朝" w:hint="eastAsia"/>
                <w:color w:val="000000" w:themeColor="text1"/>
                <w:sz w:val="18"/>
                <w:szCs w:val="20"/>
              </w:rPr>
              <w:t>］となりポイントが高いレベルだが</w:t>
            </w:r>
            <w:r w:rsidR="00701FC1" w:rsidRPr="00B03848">
              <w:rPr>
                <w:rFonts w:ascii="ＭＳ 明朝" w:hAnsi="ＭＳ 明朝" w:hint="eastAsia"/>
                <w:color w:val="000000" w:themeColor="text1"/>
                <w:sz w:val="18"/>
                <w:szCs w:val="20"/>
              </w:rPr>
              <w:t>下がっ</w:t>
            </w:r>
            <w:r w:rsidRPr="00B03848">
              <w:rPr>
                <w:rFonts w:ascii="ＭＳ 明朝" w:hAnsi="ＭＳ 明朝" w:hint="eastAsia"/>
                <w:color w:val="000000" w:themeColor="text1"/>
                <w:sz w:val="18"/>
                <w:szCs w:val="20"/>
              </w:rPr>
              <w:t>た。同一学年で見ると、学年が上がるにつれ肯定率が</w:t>
            </w:r>
            <w:r w:rsidR="00701FC1" w:rsidRPr="00B03848">
              <w:rPr>
                <w:rFonts w:ascii="ＭＳ 明朝" w:hAnsi="ＭＳ 明朝" w:hint="eastAsia"/>
                <w:color w:val="000000" w:themeColor="text1"/>
                <w:sz w:val="18"/>
                <w:szCs w:val="20"/>
              </w:rPr>
              <w:t>下がる傾向がある。進路を見つめることや人間関係などが影響していると考えられるが今後も注視する必要がある。</w:t>
            </w:r>
          </w:p>
          <w:p w14:paraId="051B95FC" w14:textId="77777777" w:rsidR="00701FC1" w:rsidRPr="00B03848" w:rsidRDefault="00701FC1" w:rsidP="00AB00E6">
            <w:pPr>
              <w:spacing w:line="280" w:lineRule="exact"/>
              <w:rPr>
                <w:rFonts w:ascii="ＭＳ 明朝" w:hAnsi="ＭＳ 明朝"/>
                <w:sz w:val="18"/>
                <w:szCs w:val="18"/>
              </w:rPr>
            </w:pPr>
            <w:r w:rsidRPr="00B03848">
              <w:rPr>
                <w:rFonts w:ascii="ＭＳ 明朝" w:hAnsi="ＭＳ 明朝" w:hint="eastAsia"/>
                <w:color w:val="000000" w:themeColor="text1"/>
                <w:sz w:val="18"/>
                <w:szCs w:val="20"/>
              </w:rPr>
              <w:t>・生徒「進路を考える機会があり、進路指導を適切に行っている」が89[88]と高いレベルを維持できている。</w:t>
            </w:r>
            <w:r w:rsidRPr="00B03848">
              <w:rPr>
                <w:rFonts w:ascii="ＭＳ 明朝" w:hAnsi="ＭＳ 明朝" w:hint="eastAsia"/>
                <w:sz w:val="18"/>
                <w:szCs w:val="18"/>
              </w:rPr>
              <w:t>進路指導部、３学年担任団の丁寧な指導が評価されている。</w:t>
            </w:r>
          </w:p>
          <w:p w14:paraId="7B12FE76" w14:textId="0FCF1A09" w:rsidR="00701FC1" w:rsidRPr="00B03848" w:rsidRDefault="00701FC1" w:rsidP="005B0DCC">
            <w:pPr>
              <w:rPr>
                <w:rFonts w:ascii="ＭＳ 明朝" w:hAnsi="ＭＳ 明朝"/>
                <w:sz w:val="18"/>
                <w:szCs w:val="18"/>
              </w:rPr>
            </w:pPr>
            <w:r w:rsidRPr="00B03848">
              <w:rPr>
                <w:rFonts w:ascii="ＭＳ 明朝" w:hAnsi="ＭＳ 明朝" w:hint="eastAsia"/>
                <w:sz w:val="18"/>
                <w:szCs w:val="18"/>
              </w:rPr>
              <w:t>・</w:t>
            </w:r>
            <w:r w:rsidRPr="00B03848">
              <w:rPr>
                <w:rFonts w:ascii="ＭＳ 明朝" w:hAnsi="ＭＳ 明朝" w:hint="eastAsia"/>
                <w:color w:val="000000" w:themeColor="text1"/>
                <w:sz w:val="18"/>
                <w:szCs w:val="20"/>
              </w:rPr>
              <w:t>生徒「いじめについて困っていることがあれば真剣に対応してくれる。」8</w:t>
            </w:r>
            <w:r w:rsidRPr="00B03848">
              <w:rPr>
                <w:rFonts w:ascii="ＭＳ 明朝" w:hAnsi="ＭＳ 明朝"/>
                <w:color w:val="000000" w:themeColor="text1"/>
                <w:sz w:val="18"/>
                <w:szCs w:val="20"/>
              </w:rPr>
              <w:t>6</w:t>
            </w:r>
            <w:r w:rsidRPr="00B03848">
              <w:rPr>
                <w:rFonts w:ascii="ＭＳ 明朝" w:hAnsi="ＭＳ 明朝" w:hint="eastAsia"/>
                <w:color w:val="000000" w:themeColor="text1"/>
                <w:sz w:val="18"/>
                <w:szCs w:val="20"/>
              </w:rPr>
              <w:t>%［86%］であった。</w:t>
            </w:r>
            <w:r w:rsidR="005B0DCC" w:rsidRPr="00B03848">
              <w:rPr>
                <w:rFonts w:ascii="ＭＳ 明朝" w:hAnsi="ＭＳ 明朝" w:hint="eastAsia"/>
                <w:sz w:val="18"/>
                <w:szCs w:val="18"/>
              </w:rPr>
              <w:t>各担任、学年団、教育相談などが連携し</w:t>
            </w:r>
            <w:r w:rsidR="006F0555" w:rsidRPr="00B03848">
              <w:rPr>
                <w:rFonts w:ascii="ＭＳ 明朝" w:hAnsi="ＭＳ 明朝" w:hint="eastAsia"/>
                <w:sz w:val="18"/>
                <w:szCs w:val="18"/>
              </w:rPr>
              <w:t>て</w:t>
            </w:r>
            <w:r w:rsidR="005B0DCC" w:rsidRPr="00B03848">
              <w:rPr>
                <w:rFonts w:ascii="ＭＳ 明朝" w:hAnsi="ＭＳ 明朝" w:hint="eastAsia"/>
                <w:sz w:val="18"/>
                <w:szCs w:val="18"/>
              </w:rPr>
              <w:t>生徒</w:t>
            </w:r>
            <w:r w:rsidR="006F0555" w:rsidRPr="00B03848">
              <w:rPr>
                <w:rFonts w:ascii="ＭＳ 明朝" w:hAnsi="ＭＳ 明朝" w:hint="eastAsia"/>
                <w:sz w:val="18"/>
                <w:szCs w:val="18"/>
              </w:rPr>
              <w:t>対応</w:t>
            </w:r>
            <w:r w:rsidR="005B0DCC" w:rsidRPr="00B03848">
              <w:rPr>
                <w:rFonts w:ascii="ＭＳ 明朝" w:hAnsi="ＭＳ 明朝" w:hint="eastAsia"/>
                <w:sz w:val="18"/>
                <w:szCs w:val="18"/>
              </w:rPr>
              <w:t>した結果が表れた。</w:t>
            </w:r>
          </w:p>
          <w:p w14:paraId="22B8EFD4" w14:textId="77777777" w:rsidR="005B0DCC" w:rsidRPr="00B03848" w:rsidRDefault="005B0DCC" w:rsidP="005B0DCC">
            <w:pPr>
              <w:spacing w:line="280" w:lineRule="exact"/>
              <w:ind w:left="180" w:hangingChars="100" w:hanging="180"/>
              <w:rPr>
                <w:rFonts w:ascii="ＭＳ 明朝" w:hAnsi="ＭＳ 明朝"/>
                <w:color w:val="000000" w:themeColor="text1"/>
                <w:sz w:val="18"/>
                <w:szCs w:val="20"/>
              </w:rPr>
            </w:pPr>
            <w:r w:rsidRPr="00B03848">
              <w:rPr>
                <w:rFonts w:ascii="ＭＳ 明朝" w:hAnsi="ＭＳ 明朝" w:hint="eastAsia"/>
                <w:color w:val="000000" w:themeColor="text1"/>
                <w:sz w:val="18"/>
                <w:szCs w:val="20"/>
              </w:rPr>
              <w:lastRenderedPageBreak/>
              <w:t>【学習指導等】</w:t>
            </w:r>
          </w:p>
          <w:p w14:paraId="0A08583F" w14:textId="77777777" w:rsidR="005B0DCC" w:rsidRPr="00B03848" w:rsidRDefault="005B0DCC" w:rsidP="005B0DCC">
            <w:pPr>
              <w:rPr>
                <w:rFonts w:ascii="ＭＳ 明朝" w:hAnsi="ＭＳ 明朝"/>
                <w:color w:val="000000" w:themeColor="text1"/>
                <w:sz w:val="18"/>
                <w:szCs w:val="20"/>
              </w:rPr>
            </w:pPr>
            <w:r w:rsidRPr="00B03848">
              <w:rPr>
                <w:rFonts w:ascii="ＭＳ 明朝" w:hAnsi="ＭＳ 明朝" w:hint="eastAsia"/>
                <w:color w:val="000000" w:themeColor="text1"/>
                <w:sz w:val="18"/>
                <w:szCs w:val="20"/>
              </w:rPr>
              <w:t>・生徒「授業は分かりやすくためになる。」は昨年と変わらず79[79]。教員「授業力向上のため、工夫・改善に努めている。」が90[75]と大幅に上がったが、</w:t>
            </w:r>
            <w:r w:rsidR="00084FAF" w:rsidRPr="00B03848">
              <w:rPr>
                <w:rFonts w:ascii="ＭＳ 明朝" w:hAnsi="ＭＳ 明朝" w:hint="eastAsia"/>
                <w:color w:val="000000" w:themeColor="text1"/>
                <w:sz w:val="18"/>
                <w:szCs w:val="20"/>
              </w:rPr>
              <w:t>生徒と教員の</w:t>
            </w:r>
            <w:r w:rsidRPr="00B03848">
              <w:rPr>
                <w:rFonts w:ascii="ＭＳ 明朝" w:hAnsi="ＭＳ 明朝" w:hint="eastAsia"/>
                <w:color w:val="000000" w:themeColor="text1"/>
                <w:sz w:val="18"/>
                <w:szCs w:val="20"/>
              </w:rPr>
              <w:t>ポイントの差が何に起因するのかを</w:t>
            </w:r>
            <w:r w:rsidR="00084FAF" w:rsidRPr="00B03848">
              <w:rPr>
                <w:rFonts w:ascii="ＭＳ 明朝" w:hAnsi="ＭＳ 明朝" w:hint="eastAsia"/>
                <w:color w:val="000000" w:themeColor="text1"/>
                <w:sz w:val="18"/>
                <w:szCs w:val="20"/>
              </w:rPr>
              <w:t>考える必要がある。</w:t>
            </w:r>
          </w:p>
          <w:p w14:paraId="49471A20" w14:textId="5680E711" w:rsidR="00084FAF" w:rsidRPr="00B03848" w:rsidRDefault="00084FAF" w:rsidP="00084FAF">
            <w:pPr>
              <w:spacing w:line="280" w:lineRule="exact"/>
              <w:ind w:left="180" w:hangingChars="100" w:hanging="180"/>
              <w:rPr>
                <w:rFonts w:ascii="ＭＳ 明朝" w:hAnsi="ＭＳ 明朝"/>
                <w:color w:val="000000" w:themeColor="text1"/>
                <w:sz w:val="18"/>
                <w:szCs w:val="20"/>
              </w:rPr>
            </w:pPr>
            <w:r w:rsidRPr="00B03848">
              <w:rPr>
                <w:rFonts w:ascii="ＭＳ 明朝" w:hAnsi="ＭＳ 明朝" w:hint="eastAsia"/>
                <w:color w:val="000000" w:themeColor="text1"/>
                <w:sz w:val="18"/>
                <w:szCs w:val="20"/>
              </w:rPr>
              <w:t>・「一番望む授業」については</w:t>
            </w:r>
          </w:p>
          <w:p w14:paraId="47C21C69" w14:textId="77777777" w:rsidR="00084FAF" w:rsidRPr="00B03848" w:rsidRDefault="00084FAF" w:rsidP="00084FAF">
            <w:pPr>
              <w:spacing w:line="280" w:lineRule="exact"/>
              <w:ind w:leftChars="100" w:left="210"/>
              <w:rPr>
                <w:rFonts w:ascii="ＭＳ 明朝" w:hAnsi="ＭＳ 明朝"/>
                <w:color w:val="000000" w:themeColor="text1"/>
                <w:sz w:val="18"/>
                <w:szCs w:val="20"/>
              </w:rPr>
            </w:pPr>
            <w:r w:rsidRPr="00B03848">
              <w:rPr>
                <w:rFonts w:ascii="ＭＳ 明朝" w:hAnsi="ＭＳ 明朝" w:hint="eastAsia"/>
                <w:color w:val="000000" w:themeColor="text1"/>
                <w:sz w:val="18"/>
                <w:szCs w:val="20"/>
              </w:rPr>
              <w:t>①高校生として基礎学力が身につく授業</w:t>
            </w:r>
          </w:p>
          <w:p w14:paraId="7CC8B95D" w14:textId="77777777" w:rsidR="00084FAF" w:rsidRPr="00B03848" w:rsidRDefault="00084FAF" w:rsidP="00084FAF">
            <w:pPr>
              <w:spacing w:line="280" w:lineRule="exact"/>
              <w:ind w:leftChars="100" w:left="210"/>
              <w:rPr>
                <w:rFonts w:ascii="ＭＳ 明朝" w:hAnsi="ＭＳ 明朝"/>
                <w:color w:val="000000" w:themeColor="text1"/>
                <w:sz w:val="18"/>
                <w:szCs w:val="20"/>
              </w:rPr>
            </w:pPr>
            <w:r w:rsidRPr="00B03848">
              <w:rPr>
                <w:rFonts w:ascii="ＭＳ 明朝" w:hAnsi="ＭＳ 明朝" w:hint="eastAsia"/>
                <w:color w:val="000000" w:themeColor="text1"/>
                <w:sz w:val="18"/>
                <w:szCs w:val="20"/>
              </w:rPr>
              <w:t>②進路希望が実現できるように学力を高める授業</w:t>
            </w:r>
          </w:p>
          <w:p w14:paraId="3B7C2118" w14:textId="77777777" w:rsidR="00084FAF" w:rsidRPr="00B03848" w:rsidRDefault="00084FAF" w:rsidP="00084FAF">
            <w:pPr>
              <w:spacing w:line="280" w:lineRule="exact"/>
              <w:ind w:leftChars="100" w:left="210"/>
              <w:rPr>
                <w:rFonts w:ascii="ＭＳ 明朝" w:hAnsi="ＭＳ 明朝"/>
                <w:color w:val="000000" w:themeColor="text1"/>
                <w:sz w:val="18"/>
                <w:szCs w:val="20"/>
              </w:rPr>
            </w:pPr>
            <w:r w:rsidRPr="00B03848">
              <w:rPr>
                <w:rFonts w:ascii="ＭＳ 明朝" w:hAnsi="ＭＳ 明朝" w:hint="eastAsia"/>
                <w:color w:val="000000" w:themeColor="text1"/>
                <w:sz w:val="18"/>
                <w:szCs w:val="20"/>
              </w:rPr>
              <w:t>③生徒に応じて授業レベルやスピードを細かく調整する授業</w:t>
            </w:r>
          </w:p>
          <w:p w14:paraId="27A778E8" w14:textId="7DF4F119" w:rsidR="00084FAF" w:rsidRPr="00B03848" w:rsidRDefault="00084FAF" w:rsidP="00084FAF">
            <w:pPr>
              <w:rPr>
                <w:rFonts w:ascii="ＭＳ 明朝" w:hAnsi="ＭＳ 明朝"/>
                <w:color w:val="000000" w:themeColor="text1"/>
                <w:sz w:val="18"/>
                <w:szCs w:val="20"/>
              </w:rPr>
            </w:pPr>
            <w:r w:rsidRPr="00B03848">
              <w:rPr>
                <w:rFonts w:ascii="ＭＳ 明朝" w:hAnsi="ＭＳ 明朝" w:hint="eastAsia"/>
                <w:color w:val="000000" w:themeColor="text1"/>
                <w:sz w:val="18"/>
                <w:szCs w:val="20"/>
              </w:rPr>
              <w:t>のうち、生徒、教員ではともに①がトップ、③が次いでいる。生徒のポイントは昨年とほぼ変わらないが教員は①のポイントが大きく伸びた。</w:t>
            </w:r>
            <w:r w:rsidR="006D3262" w:rsidRPr="00B03848">
              <w:rPr>
                <w:rFonts w:ascii="ＭＳ 明朝" w:hAnsi="ＭＳ 明朝" w:hint="eastAsia"/>
                <w:color w:val="000000" w:themeColor="text1"/>
                <w:sz w:val="18"/>
                <w:szCs w:val="20"/>
              </w:rPr>
              <w:t>授業に取り組</w:t>
            </w:r>
            <w:r w:rsidR="006F0555" w:rsidRPr="00B03848">
              <w:rPr>
                <w:rFonts w:ascii="ＭＳ 明朝" w:hAnsi="ＭＳ 明朝" w:hint="eastAsia"/>
                <w:color w:val="000000" w:themeColor="text1"/>
                <w:sz w:val="18"/>
                <w:szCs w:val="20"/>
              </w:rPr>
              <w:t>む中で生徒の学力を精査した結果と考えられ</w:t>
            </w:r>
            <w:r w:rsidR="006D3262" w:rsidRPr="00B03848">
              <w:rPr>
                <w:rFonts w:ascii="ＭＳ 明朝" w:hAnsi="ＭＳ 明朝" w:hint="eastAsia"/>
                <w:color w:val="000000" w:themeColor="text1"/>
                <w:sz w:val="18"/>
                <w:szCs w:val="20"/>
              </w:rPr>
              <w:t>る。</w:t>
            </w:r>
          </w:p>
          <w:p w14:paraId="5ED6349F" w14:textId="77777777" w:rsidR="00A1316D" w:rsidRPr="00B03848" w:rsidRDefault="00A1316D" w:rsidP="00A1316D">
            <w:pPr>
              <w:spacing w:line="280" w:lineRule="exact"/>
              <w:ind w:left="180" w:hangingChars="100" w:hanging="180"/>
              <w:rPr>
                <w:rFonts w:ascii="ＭＳ 明朝" w:hAnsi="ＭＳ 明朝"/>
                <w:color w:val="000000" w:themeColor="text1"/>
                <w:sz w:val="18"/>
                <w:szCs w:val="20"/>
              </w:rPr>
            </w:pPr>
            <w:r w:rsidRPr="00B03848">
              <w:rPr>
                <w:rFonts w:ascii="ＭＳ 明朝" w:hAnsi="ＭＳ 明朝" w:hint="eastAsia"/>
                <w:color w:val="000000" w:themeColor="text1"/>
                <w:sz w:val="18"/>
                <w:szCs w:val="20"/>
              </w:rPr>
              <w:t>【学校運営】</w:t>
            </w:r>
          </w:p>
          <w:p w14:paraId="5A0C5F37" w14:textId="77777777" w:rsidR="009F10E3" w:rsidRPr="00B03848" w:rsidRDefault="00A1316D" w:rsidP="00A1316D">
            <w:pPr>
              <w:spacing w:line="280" w:lineRule="exact"/>
              <w:ind w:left="180" w:hangingChars="100" w:hanging="180"/>
              <w:rPr>
                <w:rFonts w:ascii="ＭＳ 明朝" w:hAnsi="ＭＳ 明朝"/>
                <w:color w:val="000000" w:themeColor="text1"/>
                <w:sz w:val="18"/>
                <w:szCs w:val="20"/>
              </w:rPr>
            </w:pPr>
            <w:r w:rsidRPr="00B03848">
              <w:rPr>
                <w:rFonts w:ascii="ＭＳ 明朝" w:hAnsi="ＭＳ 明朝" w:hint="eastAsia"/>
                <w:color w:val="000000" w:themeColor="text1"/>
                <w:sz w:val="18"/>
                <w:szCs w:val="20"/>
              </w:rPr>
              <w:t>・教職員「分掌や学年の連携がとれていて、組織的に学校運営が行われている」は</w:t>
            </w:r>
          </w:p>
          <w:p w14:paraId="03A297DE" w14:textId="77777777" w:rsidR="009F10E3" w:rsidRPr="00B03848" w:rsidRDefault="009F10E3" w:rsidP="00A1316D">
            <w:pPr>
              <w:spacing w:line="280" w:lineRule="exact"/>
              <w:ind w:left="180" w:hangingChars="100" w:hanging="180"/>
              <w:rPr>
                <w:rFonts w:ascii="ＭＳ 明朝" w:hAnsi="ＭＳ 明朝"/>
                <w:color w:val="000000" w:themeColor="text1"/>
                <w:sz w:val="18"/>
                <w:szCs w:val="20"/>
              </w:rPr>
            </w:pPr>
            <w:r w:rsidRPr="00B03848">
              <w:rPr>
                <w:rFonts w:ascii="ＭＳ 明朝" w:hAnsi="ＭＳ 明朝" w:hint="eastAsia"/>
                <w:color w:val="000000" w:themeColor="text1"/>
                <w:sz w:val="18"/>
                <w:szCs w:val="20"/>
              </w:rPr>
              <w:t>65</w:t>
            </w:r>
            <w:r w:rsidR="00A1316D" w:rsidRPr="00B03848">
              <w:rPr>
                <w:rFonts w:ascii="ＭＳ 明朝" w:hAnsi="ＭＳ 明朝" w:hint="eastAsia"/>
                <w:color w:val="000000" w:themeColor="text1"/>
                <w:sz w:val="18"/>
                <w:szCs w:val="20"/>
              </w:rPr>
              <w:t>％［</w:t>
            </w:r>
            <w:r w:rsidRPr="00B03848">
              <w:rPr>
                <w:rFonts w:ascii="ＭＳ 明朝" w:hAnsi="ＭＳ 明朝" w:hint="eastAsia"/>
                <w:color w:val="000000" w:themeColor="text1"/>
                <w:sz w:val="18"/>
                <w:szCs w:val="20"/>
              </w:rPr>
              <w:t>7</w:t>
            </w:r>
            <w:r w:rsidRPr="00B03848">
              <w:rPr>
                <w:rFonts w:ascii="ＭＳ 明朝" w:hAnsi="ＭＳ 明朝"/>
                <w:color w:val="000000" w:themeColor="text1"/>
                <w:sz w:val="18"/>
                <w:szCs w:val="20"/>
              </w:rPr>
              <w:t>1</w:t>
            </w:r>
            <w:r w:rsidR="00A1316D" w:rsidRPr="00B03848">
              <w:rPr>
                <w:rFonts w:ascii="ＭＳ 明朝" w:hAnsi="ＭＳ 明朝" w:hint="eastAsia"/>
                <w:color w:val="000000" w:themeColor="text1"/>
                <w:sz w:val="18"/>
                <w:szCs w:val="20"/>
              </w:rPr>
              <w:t>%］となった。</w:t>
            </w:r>
            <w:r w:rsidRPr="00B03848">
              <w:rPr>
                <w:rFonts w:ascii="ＭＳ 明朝" w:hAnsi="ＭＳ 明朝" w:hint="eastAsia"/>
                <w:color w:val="000000" w:themeColor="text1"/>
                <w:sz w:val="18"/>
                <w:szCs w:val="20"/>
              </w:rPr>
              <w:t>ポイントが下がった原因として何が考えられるのか、意見</w:t>
            </w:r>
          </w:p>
          <w:p w14:paraId="5AAD9785" w14:textId="460D3477" w:rsidR="00A1316D" w:rsidRPr="00B03848" w:rsidRDefault="009F10E3" w:rsidP="00A1316D">
            <w:pPr>
              <w:spacing w:line="280" w:lineRule="exact"/>
              <w:ind w:left="180" w:hangingChars="100" w:hanging="180"/>
              <w:rPr>
                <w:rFonts w:ascii="ＭＳ 明朝" w:hAnsi="ＭＳ 明朝"/>
                <w:color w:val="000000" w:themeColor="text1"/>
                <w:sz w:val="18"/>
                <w:szCs w:val="20"/>
              </w:rPr>
            </w:pPr>
            <w:r w:rsidRPr="00B03848">
              <w:rPr>
                <w:rFonts w:ascii="ＭＳ 明朝" w:hAnsi="ＭＳ 明朝" w:hint="eastAsia"/>
                <w:color w:val="000000" w:themeColor="text1"/>
                <w:sz w:val="18"/>
                <w:szCs w:val="20"/>
              </w:rPr>
              <w:t>集約をするなど、</w:t>
            </w:r>
            <w:r w:rsidR="00A1316D" w:rsidRPr="00B03848">
              <w:rPr>
                <w:rFonts w:ascii="ＭＳ 明朝" w:hAnsi="ＭＳ 明朝" w:hint="eastAsia"/>
                <w:color w:val="000000" w:themeColor="text1"/>
                <w:sz w:val="18"/>
                <w:szCs w:val="20"/>
              </w:rPr>
              <w:t>次年度に向けて改善</w:t>
            </w:r>
            <w:r w:rsidRPr="00B03848">
              <w:rPr>
                <w:rFonts w:ascii="ＭＳ 明朝" w:hAnsi="ＭＳ 明朝" w:hint="eastAsia"/>
                <w:color w:val="000000" w:themeColor="text1"/>
                <w:sz w:val="18"/>
                <w:szCs w:val="20"/>
              </w:rPr>
              <w:t>の必要があ</w:t>
            </w:r>
            <w:r w:rsidR="00A1316D" w:rsidRPr="00B03848">
              <w:rPr>
                <w:rFonts w:ascii="ＭＳ 明朝" w:hAnsi="ＭＳ 明朝" w:hint="eastAsia"/>
                <w:color w:val="000000" w:themeColor="text1"/>
                <w:sz w:val="18"/>
                <w:szCs w:val="20"/>
              </w:rPr>
              <w:t>る。</w:t>
            </w:r>
          </w:p>
          <w:p w14:paraId="2B3479AF" w14:textId="50E6B866" w:rsidR="00A1316D" w:rsidRPr="00B03848" w:rsidRDefault="00A1316D" w:rsidP="00A1316D">
            <w:r w:rsidRPr="00B03848">
              <w:rPr>
                <w:rFonts w:ascii="ＭＳ 明朝" w:hAnsi="ＭＳ 明朝" w:hint="eastAsia"/>
                <w:color w:val="000000" w:themeColor="text1"/>
                <w:sz w:val="18"/>
                <w:szCs w:val="20"/>
              </w:rPr>
              <w:t>・教職員「教職員は生徒の意見をよく聞いている」</w:t>
            </w:r>
            <w:r w:rsidR="009F10E3" w:rsidRPr="00B03848">
              <w:rPr>
                <w:rFonts w:ascii="ＭＳ 明朝" w:hAnsi="ＭＳ 明朝" w:hint="eastAsia"/>
                <w:color w:val="000000" w:themeColor="text1"/>
                <w:sz w:val="18"/>
                <w:szCs w:val="20"/>
              </w:rPr>
              <w:t>が91.9%</w:t>
            </w:r>
            <w:r w:rsidRPr="00B03848">
              <w:rPr>
                <w:rFonts w:ascii="ＭＳ 明朝" w:hAnsi="ＭＳ 明朝" w:hint="eastAsia"/>
                <w:color w:val="000000" w:themeColor="text1"/>
                <w:sz w:val="18"/>
                <w:szCs w:val="20"/>
              </w:rPr>
              <w:t>、</w:t>
            </w:r>
            <w:r w:rsidR="009F10E3" w:rsidRPr="00B03848">
              <w:rPr>
                <w:rFonts w:ascii="ＭＳ 明朝" w:hAnsi="ＭＳ 明朝" w:hint="eastAsia"/>
                <w:color w:val="000000" w:themeColor="text1"/>
                <w:sz w:val="18"/>
                <w:szCs w:val="20"/>
              </w:rPr>
              <w:t>一方</w:t>
            </w:r>
            <w:r w:rsidRPr="00B03848">
              <w:rPr>
                <w:rFonts w:ascii="ＭＳ 明朝" w:hAnsi="ＭＳ 明朝" w:hint="eastAsia"/>
                <w:color w:val="000000" w:themeColor="text1"/>
                <w:sz w:val="18"/>
                <w:szCs w:val="20"/>
              </w:rPr>
              <w:t>生徒</w:t>
            </w:r>
            <w:r w:rsidR="009F10E3" w:rsidRPr="00B03848">
              <w:rPr>
                <w:rFonts w:ascii="ＭＳ 明朝" w:hAnsi="ＭＳ 明朝" w:hint="eastAsia"/>
                <w:color w:val="000000" w:themeColor="text1"/>
                <w:sz w:val="18"/>
                <w:szCs w:val="20"/>
              </w:rPr>
              <w:t>「本校の校長、先生達は学校をより良くしようと頑張っている」が86%となった。教職員の生徒に寄り添う姿勢がポイントに表れた。これを継続する</w:t>
            </w:r>
            <w:r w:rsidRPr="00B03848">
              <w:rPr>
                <w:rFonts w:ascii="ＭＳ 明朝" w:hAnsi="ＭＳ 明朝" w:hint="eastAsia"/>
                <w:color w:val="000000" w:themeColor="text1"/>
                <w:sz w:val="18"/>
                <w:szCs w:val="20"/>
              </w:rPr>
              <w:t>ようにしたい。</w:t>
            </w:r>
          </w:p>
        </w:tc>
        <w:tc>
          <w:tcPr>
            <w:tcW w:w="8221" w:type="dxa"/>
            <w:shd w:val="clear" w:color="auto" w:fill="auto"/>
            <w:tcMar>
              <w:top w:w="113" w:type="dxa"/>
              <w:left w:w="113" w:type="dxa"/>
              <w:bottom w:w="113" w:type="dxa"/>
              <w:right w:w="113" w:type="dxa"/>
            </w:tcMar>
          </w:tcPr>
          <w:p w14:paraId="7124323F" w14:textId="4E228D08" w:rsidR="00AE2843" w:rsidRPr="00B03848" w:rsidRDefault="00034AAE" w:rsidP="00AB00E6">
            <w:pPr>
              <w:spacing w:line="280" w:lineRule="exact"/>
              <w:rPr>
                <w:rFonts w:ascii="ＭＳ 明朝" w:hAnsi="ＭＳ 明朝"/>
                <w:color w:val="000000" w:themeColor="text1"/>
                <w:sz w:val="20"/>
                <w:szCs w:val="20"/>
              </w:rPr>
            </w:pPr>
            <w:r w:rsidRPr="00B03848">
              <w:rPr>
                <w:rFonts w:ascii="ＭＳ 明朝" w:hAnsi="ＭＳ 明朝" w:hint="eastAsia"/>
                <w:color w:val="000000" w:themeColor="text1"/>
                <w:sz w:val="20"/>
                <w:szCs w:val="20"/>
              </w:rPr>
              <w:lastRenderedPageBreak/>
              <w:t>第１回（</w:t>
            </w:r>
            <w:r w:rsidR="00B7651C" w:rsidRPr="00B03848">
              <w:rPr>
                <w:rFonts w:ascii="ＭＳ 明朝" w:hAnsi="ＭＳ 明朝" w:hint="eastAsia"/>
                <w:color w:val="000000" w:themeColor="text1"/>
                <w:sz w:val="20"/>
                <w:szCs w:val="20"/>
              </w:rPr>
              <w:t>７</w:t>
            </w:r>
            <w:r w:rsidRPr="00B03848">
              <w:rPr>
                <w:rFonts w:ascii="ＭＳ 明朝" w:hAnsi="ＭＳ 明朝" w:hint="eastAsia"/>
                <w:color w:val="000000" w:themeColor="text1"/>
                <w:sz w:val="20"/>
                <w:szCs w:val="20"/>
              </w:rPr>
              <w:t>/</w:t>
            </w:r>
            <w:r w:rsidR="00B7651C" w:rsidRPr="00B03848">
              <w:rPr>
                <w:rFonts w:ascii="ＭＳ 明朝" w:hAnsi="ＭＳ 明朝" w:hint="eastAsia"/>
                <w:color w:val="000000" w:themeColor="text1"/>
                <w:sz w:val="20"/>
                <w:szCs w:val="20"/>
              </w:rPr>
              <w:t>５</w:t>
            </w:r>
            <w:r w:rsidRPr="00B03848">
              <w:rPr>
                <w:rFonts w:ascii="ＭＳ 明朝" w:hAnsi="ＭＳ 明朝" w:hint="eastAsia"/>
                <w:color w:val="000000" w:themeColor="text1"/>
                <w:sz w:val="20"/>
                <w:szCs w:val="20"/>
              </w:rPr>
              <w:t>）</w:t>
            </w:r>
          </w:p>
          <w:p w14:paraId="4AB1F800" w14:textId="782157C5" w:rsidR="00034AAE" w:rsidRPr="00B03848" w:rsidRDefault="00034AAE" w:rsidP="00AB00E6">
            <w:pPr>
              <w:spacing w:line="280" w:lineRule="exact"/>
              <w:rPr>
                <w:rFonts w:ascii="ＭＳ 明朝" w:hAnsi="ＭＳ 明朝"/>
                <w:color w:val="000000" w:themeColor="text1"/>
                <w:sz w:val="20"/>
                <w:szCs w:val="20"/>
              </w:rPr>
            </w:pPr>
            <w:r w:rsidRPr="00B03848">
              <w:rPr>
                <w:rFonts w:ascii="ＭＳ 明朝" w:hAnsi="ＭＳ 明朝"/>
                <w:color w:val="000000" w:themeColor="text1"/>
                <w:sz w:val="20"/>
                <w:szCs w:val="20"/>
              </w:rPr>
              <w:t>・出前授業の参加者数が減ったことについて、生徒がどのような授業を希望しているかをアンケートして、生徒の要望に応じた講座を増やしていけたらよいと思う。</w:t>
            </w:r>
          </w:p>
          <w:p w14:paraId="006DBBA2" w14:textId="77777777" w:rsidR="00034AAE" w:rsidRPr="00B03848" w:rsidRDefault="00034AAE" w:rsidP="00AB00E6">
            <w:pPr>
              <w:spacing w:line="280" w:lineRule="exact"/>
              <w:rPr>
                <w:rFonts w:ascii="ＭＳ 明朝" w:hAnsi="ＭＳ 明朝"/>
                <w:color w:val="000000" w:themeColor="text1"/>
                <w:sz w:val="20"/>
                <w:szCs w:val="20"/>
              </w:rPr>
            </w:pPr>
            <w:r w:rsidRPr="00B03848">
              <w:rPr>
                <w:rFonts w:ascii="ＭＳ 明朝" w:hAnsi="ＭＳ 明朝"/>
                <w:color w:val="000000" w:themeColor="text1"/>
                <w:sz w:val="20"/>
                <w:szCs w:val="20"/>
              </w:rPr>
              <w:t>・授業時数を考えながら、限定的に午後授業カットするなどして教職員が授業見学しやすいような機会を設けることはとてもよい考えだと思う。</w:t>
            </w:r>
          </w:p>
          <w:p w14:paraId="5262529F" w14:textId="6E5D5FF2" w:rsidR="00034AAE" w:rsidRPr="00B03848" w:rsidRDefault="00034AAE" w:rsidP="00AB00E6">
            <w:pPr>
              <w:spacing w:line="280" w:lineRule="exact"/>
              <w:rPr>
                <w:rFonts w:ascii="ＭＳ 明朝" w:hAnsi="ＭＳ 明朝"/>
                <w:color w:val="000000" w:themeColor="text1"/>
                <w:sz w:val="20"/>
                <w:szCs w:val="20"/>
              </w:rPr>
            </w:pPr>
            <w:r w:rsidRPr="00B03848">
              <w:rPr>
                <w:rFonts w:ascii="ＭＳ 明朝" w:hAnsi="ＭＳ 明朝"/>
                <w:color w:val="000000" w:themeColor="text1"/>
                <w:sz w:val="20"/>
                <w:szCs w:val="20"/>
              </w:rPr>
              <w:t>・学校は生徒にとっては生きていくうえでの基礎をつくるところ。設計図がないと基礎は作れない。どういう生徒を育てるか、ビジョンをもって、設計図をつくってほしい。</w:t>
            </w:r>
          </w:p>
          <w:p w14:paraId="515FAEE0" w14:textId="77777777" w:rsidR="00034AAE" w:rsidRPr="00B03848" w:rsidRDefault="00034AAE" w:rsidP="00AB00E6">
            <w:pPr>
              <w:spacing w:line="280" w:lineRule="exact"/>
              <w:rPr>
                <w:rFonts w:ascii="ＭＳ 明朝" w:hAnsi="ＭＳ 明朝"/>
                <w:color w:val="000000" w:themeColor="text1"/>
                <w:sz w:val="20"/>
                <w:szCs w:val="20"/>
              </w:rPr>
            </w:pPr>
            <w:r w:rsidRPr="00B03848">
              <w:rPr>
                <w:rFonts w:ascii="ＭＳ 明朝" w:hAnsi="ＭＳ 明朝" w:hint="eastAsia"/>
                <w:color w:val="000000" w:themeColor="text1"/>
                <w:sz w:val="20"/>
                <w:szCs w:val="20"/>
              </w:rPr>
              <w:t>第２回（12/19）</w:t>
            </w:r>
          </w:p>
          <w:p w14:paraId="375185D4" w14:textId="77777777" w:rsidR="00034AAE" w:rsidRPr="00B03848" w:rsidRDefault="00034AAE" w:rsidP="00AB00E6">
            <w:pPr>
              <w:spacing w:line="280" w:lineRule="exact"/>
              <w:rPr>
                <w:rFonts w:ascii="ＭＳ 明朝" w:hAnsi="ＭＳ 明朝"/>
                <w:color w:val="000000" w:themeColor="text1"/>
                <w:sz w:val="20"/>
                <w:szCs w:val="20"/>
              </w:rPr>
            </w:pPr>
            <w:r w:rsidRPr="00B03848">
              <w:rPr>
                <w:rFonts w:ascii="ＭＳ 明朝" w:hAnsi="ＭＳ 明朝"/>
                <w:color w:val="000000" w:themeColor="text1"/>
                <w:sz w:val="20"/>
                <w:szCs w:val="20"/>
              </w:rPr>
              <w:t>・生徒にとっての「わかりやすい」を向上していけるように、教員間での授業見学研修をさらに活発にしたり、</w:t>
            </w:r>
            <w:r w:rsidRPr="00B03848">
              <w:rPr>
                <w:rFonts w:ascii="ＭＳ 明朝" w:hAnsi="ＭＳ 明朝" w:hint="eastAsia"/>
                <w:color w:val="000000" w:themeColor="text1"/>
                <w:sz w:val="20"/>
                <w:szCs w:val="20"/>
              </w:rPr>
              <w:t>１</w:t>
            </w:r>
            <w:r w:rsidRPr="00B03848">
              <w:rPr>
                <w:rFonts w:ascii="ＭＳ 明朝" w:hAnsi="ＭＳ 明朝"/>
                <w:color w:val="000000" w:themeColor="text1"/>
                <w:sz w:val="20"/>
                <w:szCs w:val="20"/>
              </w:rPr>
              <w:t>人</w:t>
            </w:r>
            <w:r w:rsidRPr="00B03848">
              <w:rPr>
                <w:rFonts w:ascii="ＭＳ 明朝" w:hAnsi="ＭＳ 明朝" w:hint="eastAsia"/>
                <w:color w:val="000000" w:themeColor="text1"/>
                <w:sz w:val="20"/>
                <w:szCs w:val="20"/>
              </w:rPr>
              <w:t>１</w:t>
            </w:r>
            <w:r w:rsidRPr="00B03848">
              <w:rPr>
                <w:rFonts w:ascii="ＭＳ 明朝" w:hAnsi="ＭＳ 明朝"/>
                <w:color w:val="000000" w:themeColor="text1"/>
                <w:sz w:val="20"/>
                <w:szCs w:val="20"/>
              </w:rPr>
              <w:t xml:space="preserve">台端末をより活用したりなどしてはどうか。 </w:t>
            </w:r>
          </w:p>
          <w:p w14:paraId="22487C81" w14:textId="77777777" w:rsidR="00034AAE" w:rsidRPr="00B03848" w:rsidRDefault="00034AAE" w:rsidP="00AB00E6">
            <w:pPr>
              <w:spacing w:line="280" w:lineRule="exact"/>
              <w:rPr>
                <w:rFonts w:ascii="ＭＳ 明朝" w:hAnsi="ＭＳ 明朝"/>
                <w:color w:val="000000" w:themeColor="text1"/>
                <w:sz w:val="20"/>
                <w:szCs w:val="20"/>
              </w:rPr>
            </w:pPr>
            <w:r w:rsidRPr="00B03848">
              <w:rPr>
                <w:rFonts w:ascii="ＭＳ 明朝" w:hAnsi="ＭＳ 明朝"/>
                <w:color w:val="000000" w:themeColor="text1"/>
                <w:sz w:val="20"/>
                <w:szCs w:val="20"/>
              </w:rPr>
              <w:t>・大学を選ぶ際に「学びたいこと」よりも「通学のしやすさ（遠くを選ばない）」で選ぶ傾</w:t>
            </w:r>
            <w:r w:rsidRPr="00B03848">
              <w:rPr>
                <w:rFonts w:ascii="ＭＳ 明朝" w:hAnsi="ＭＳ 明朝"/>
                <w:color w:val="000000" w:themeColor="text1"/>
                <w:sz w:val="20"/>
                <w:szCs w:val="20"/>
              </w:rPr>
              <w:lastRenderedPageBreak/>
              <w:t>向にあるが、学問から大学を選ぶための工夫として、高専大連携の際に学校名を出さずに講義をしてもらい、学問そのものに生徒の興味が向くようにしてはどうか。</w:t>
            </w:r>
          </w:p>
          <w:p w14:paraId="2ACF2EDB" w14:textId="77777777" w:rsidR="00034AAE" w:rsidRPr="00B03848" w:rsidRDefault="00034AAE" w:rsidP="00AB00E6">
            <w:pPr>
              <w:spacing w:line="280" w:lineRule="exact"/>
              <w:rPr>
                <w:rFonts w:ascii="ＭＳ 明朝" w:hAnsi="ＭＳ 明朝"/>
                <w:color w:val="000000" w:themeColor="text1"/>
                <w:sz w:val="20"/>
                <w:szCs w:val="20"/>
              </w:rPr>
            </w:pPr>
            <w:r w:rsidRPr="00B03848">
              <w:rPr>
                <w:rFonts w:ascii="ＭＳ 明朝" w:hAnsi="ＭＳ 明朝"/>
                <w:color w:val="000000" w:themeColor="text1"/>
                <w:sz w:val="20"/>
                <w:szCs w:val="20"/>
              </w:rPr>
              <w:t>・生徒にとって様々な選択肢「学びたいものが学べる」進学と就職の両方が出口として用意されていることは素晴らしい。</w:t>
            </w:r>
          </w:p>
          <w:p w14:paraId="559787C2" w14:textId="3D80828B" w:rsidR="00B7651C" w:rsidRPr="00B03848" w:rsidRDefault="00B7651C" w:rsidP="00B7651C">
            <w:pPr>
              <w:spacing w:line="280" w:lineRule="exact"/>
              <w:rPr>
                <w:rFonts w:ascii="ＭＳ 明朝" w:hAnsi="ＭＳ 明朝"/>
                <w:color w:val="000000" w:themeColor="text1"/>
                <w:sz w:val="20"/>
                <w:szCs w:val="20"/>
              </w:rPr>
            </w:pPr>
            <w:r w:rsidRPr="00B03848">
              <w:rPr>
                <w:rFonts w:ascii="ＭＳ 明朝" w:hAnsi="ＭＳ 明朝" w:hint="eastAsia"/>
                <w:color w:val="000000" w:themeColor="text1"/>
                <w:sz w:val="20"/>
                <w:szCs w:val="20"/>
              </w:rPr>
              <w:t>第３回（２/13）</w:t>
            </w:r>
          </w:p>
          <w:p w14:paraId="73168B61" w14:textId="3296D2C8" w:rsidR="00B7651C" w:rsidRPr="00B03848" w:rsidRDefault="00B7651C" w:rsidP="00B7651C">
            <w:pPr>
              <w:spacing w:line="280" w:lineRule="exact"/>
              <w:rPr>
                <w:rFonts w:ascii="ＭＳ 明朝" w:hAnsi="ＭＳ 明朝"/>
                <w:color w:val="000000" w:themeColor="text1"/>
                <w:sz w:val="20"/>
                <w:szCs w:val="20"/>
              </w:rPr>
            </w:pPr>
            <w:r w:rsidRPr="00B03848">
              <w:rPr>
                <w:rFonts w:ascii="ＭＳ 明朝" w:hAnsi="ＭＳ 明朝" w:hint="eastAsia"/>
                <w:color w:val="000000" w:themeColor="text1"/>
                <w:sz w:val="20"/>
                <w:szCs w:val="20"/>
              </w:rPr>
              <w:t>・コロナ禍を経て保護者の考え方もかわってきており、家族会議がなくなって</w:t>
            </w:r>
            <w:r w:rsidR="00127ED3" w:rsidRPr="00B03848">
              <w:rPr>
                <w:rFonts w:ascii="ＭＳ 明朝" w:hAnsi="ＭＳ 明朝"/>
                <w:color w:val="000000" w:themeColor="text1"/>
                <w:sz w:val="20"/>
                <w:szCs w:val="20"/>
              </w:rPr>
              <w:t>SNS</w:t>
            </w:r>
            <w:r w:rsidRPr="00B03848">
              <w:rPr>
                <w:rFonts w:ascii="ＭＳ 明朝" w:hAnsi="ＭＳ 明朝" w:hint="eastAsia"/>
                <w:color w:val="000000" w:themeColor="text1"/>
                <w:sz w:val="20"/>
                <w:szCs w:val="20"/>
              </w:rPr>
              <w:t>でやりとりすることも増えている中で学校に対する意識も変わってきている。保護者の意識の中で学校は必ず行かなければならない場所ではなくなってきており、通信制希望者が増えている。その中で全日制なりの、学校に来たら「できる」「たのしい」があればよいと思うが、個々の対応にもなってくるのでなかなか難しいことでもある。</w:t>
            </w:r>
          </w:p>
          <w:p w14:paraId="509605F3" w14:textId="797FB0C8" w:rsidR="00B7651C" w:rsidRPr="00B03848" w:rsidRDefault="00B7651C" w:rsidP="00B7651C">
            <w:pPr>
              <w:spacing w:line="280" w:lineRule="exact"/>
              <w:rPr>
                <w:rFonts w:ascii="ＭＳ 明朝" w:hAnsi="ＭＳ 明朝"/>
                <w:color w:val="000000" w:themeColor="text1"/>
                <w:sz w:val="20"/>
                <w:szCs w:val="20"/>
              </w:rPr>
            </w:pPr>
            <w:r w:rsidRPr="00B03848">
              <w:rPr>
                <w:rFonts w:ascii="ＭＳ 明朝" w:hAnsi="ＭＳ 明朝" w:hint="eastAsia"/>
                <w:color w:val="000000" w:themeColor="text1"/>
                <w:sz w:val="20"/>
                <w:szCs w:val="20"/>
              </w:rPr>
              <w:t>・中学校での地震を想定した防災訓練では、より緊張感を保つために抽出生徒に役割を与え「トイレに閉じ込められた生徒を救出する」「負傷した生徒を救出する」など10個ぐらいのパターンを用意して対応訓練も含めた取組みを行ったりしているが、取り入れてみてはどうか。</w:t>
            </w:r>
          </w:p>
          <w:p w14:paraId="172D09C4" w14:textId="383EFED1" w:rsidR="00034AAE" w:rsidRPr="00B03848" w:rsidRDefault="00B7651C" w:rsidP="00B7651C">
            <w:pPr>
              <w:spacing w:line="280" w:lineRule="exact"/>
              <w:rPr>
                <w:rFonts w:ascii="ＭＳ 明朝" w:hAnsi="ＭＳ 明朝"/>
                <w:color w:val="D9D9D9"/>
                <w:sz w:val="20"/>
                <w:szCs w:val="20"/>
              </w:rPr>
            </w:pPr>
            <w:r w:rsidRPr="00B03848">
              <w:rPr>
                <w:rFonts w:ascii="ＭＳ 明朝" w:hAnsi="ＭＳ 明朝" w:hint="eastAsia"/>
                <w:color w:val="000000" w:themeColor="text1"/>
                <w:sz w:val="20"/>
                <w:szCs w:val="20"/>
              </w:rPr>
              <w:t>・働き方改革について、部活</w:t>
            </w:r>
            <w:r w:rsidR="003F0421" w:rsidRPr="00B03848">
              <w:rPr>
                <w:rFonts w:ascii="ＭＳ 明朝" w:hAnsi="ＭＳ 明朝" w:hint="eastAsia"/>
                <w:color w:val="000000" w:themeColor="text1"/>
                <w:sz w:val="20"/>
                <w:szCs w:val="20"/>
              </w:rPr>
              <w:t>動</w:t>
            </w:r>
            <w:r w:rsidRPr="00B03848">
              <w:rPr>
                <w:rFonts w:ascii="ＭＳ 明朝" w:hAnsi="ＭＳ 明朝" w:hint="eastAsia"/>
                <w:color w:val="000000" w:themeColor="text1"/>
                <w:sz w:val="20"/>
                <w:szCs w:val="20"/>
              </w:rPr>
              <w:t>を担当している教員の</w:t>
            </w:r>
            <w:r w:rsidR="003F0421" w:rsidRPr="00B03848">
              <w:rPr>
                <w:rFonts w:ascii="ＭＳ 明朝" w:hAnsi="ＭＳ 明朝" w:hint="eastAsia"/>
                <w:color w:val="000000" w:themeColor="text1"/>
                <w:sz w:val="20"/>
                <w:szCs w:val="20"/>
              </w:rPr>
              <w:t>時間外在校等時間増</w:t>
            </w:r>
            <w:r w:rsidRPr="00B03848">
              <w:rPr>
                <w:rFonts w:ascii="ＭＳ 明朝" w:hAnsi="ＭＳ 明朝" w:hint="eastAsia"/>
                <w:color w:val="000000" w:themeColor="text1"/>
                <w:sz w:val="20"/>
                <w:szCs w:val="20"/>
              </w:rPr>
              <w:t>が悩みの種となっており、しかしながらこれを改善するには学校単独ではなく全体で部活</w:t>
            </w:r>
            <w:r w:rsidR="003F0421" w:rsidRPr="00B03848">
              <w:rPr>
                <w:rFonts w:ascii="ＭＳ 明朝" w:hAnsi="ＭＳ 明朝" w:hint="eastAsia"/>
                <w:color w:val="000000" w:themeColor="text1"/>
                <w:sz w:val="20"/>
                <w:szCs w:val="20"/>
              </w:rPr>
              <w:t>動</w:t>
            </w:r>
            <w:r w:rsidRPr="00B03848">
              <w:rPr>
                <w:rFonts w:ascii="ＭＳ 明朝" w:hAnsi="ＭＳ 明朝" w:hint="eastAsia"/>
                <w:color w:val="000000" w:themeColor="text1"/>
                <w:sz w:val="20"/>
                <w:szCs w:val="20"/>
              </w:rPr>
              <w:t>指導の在り方について変えていく必要がある。</w:t>
            </w:r>
          </w:p>
        </w:tc>
      </w:tr>
    </w:tbl>
    <w:p w14:paraId="616FDC21" w14:textId="77777777" w:rsidR="0086696C" w:rsidRPr="00B03848" w:rsidRDefault="0086696C" w:rsidP="0037367C">
      <w:pPr>
        <w:spacing w:line="120" w:lineRule="exact"/>
        <w:ind w:leftChars="-428" w:left="-899"/>
      </w:pPr>
    </w:p>
    <w:p w14:paraId="1B5CD953" w14:textId="77777777" w:rsidR="00225A63" w:rsidRPr="00B03848" w:rsidRDefault="00225A63" w:rsidP="00B44397">
      <w:pPr>
        <w:ind w:leftChars="-92" w:left="-4" w:hangingChars="90" w:hanging="189"/>
        <w:jc w:val="left"/>
        <w:rPr>
          <w:rFonts w:ascii="ＭＳ ゴシック" w:eastAsia="ＭＳ ゴシック" w:hAnsi="ＭＳ ゴシック"/>
          <w:szCs w:val="21"/>
        </w:rPr>
      </w:pPr>
    </w:p>
    <w:p w14:paraId="5409F7E1" w14:textId="77777777" w:rsidR="0086696C" w:rsidRPr="00B03848" w:rsidRDefault="0037367C" w:rsidP="00B44397">
      <w:pPr>
        <w:ind w:leftChars="-92" w:left="-4" w:hangingChars="90" w:hanging="189"/>
        <w:jc w:val="left"/>
        <w:rPr>
          <w:rFonts w:ascii="ＭＳ ゴシック" w:eastAsia="ＭＳ ゴシック" w:hAnsi="ＭＳ ゴシック"/>
          <w:szCs w:val="21"/>
        </w:rPr>
      </w:pPr>
      <w:r w:rsidRPr="00B03848">
        <w:rPr>
          <w:rFonts w:ascii="ＭＳ ゴシック" w:eastAsia="ＭＳ ゴシック" w:hAnsi="ＭＳ ゴシック" w:hint="eastAsia"/>
          <w:szCs w:val="21"/>
        </w:rPr>
        <w:t xml:space="preserve">３　</w:t>
      </w:r>
      <w:r w:rsidR="0086696C" w:rsidRPr="00B03848">
        <w:rPr>
          <w:rFonts w:ascii="ＭＳ ゴシック" w:eastAsia="ＭＳ ゴシック" w:hAnsi="ＭＳ ゴシック" w:hint="eastAsia"/>
          <w:szCs w:val="21"/>
        </w:rPr>
        <w:t>本年度の取組</w:t>
      </w:r>
      <w:r w:rsidRPr="00B03848">
        <w:rPr>
          <w:rFonts w:ascii="ＭＳ ゴシック" w:eastAsia="ＭＳ ゴシック" w:hAnsi="ＭＳ ゴシック" w:hint="eastAsia"/>
          <w:szCs w:val="21"/>
        </w:rPr>
        <w:t>内容</w:t>
      </w:r>
      <w:r w:rsidR="0086696C" w:rsidRPr="00B03848">
        <w:rPr>
          <w:rFonts w:ascii="ＭＳ ゴシック" w:eastAsia="ＭＳ ゴシック" w:hAnsi="ＭＳ ゴシック" w:hint="eastAsia"/>
          <w:szCs w:val="21"/>
        </w:rPr>
        <w:t>及び自己評価</w:t>
      </w: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12"/>
        <w:gridCol w:w="4756"/>
      </w:tblGrid>
      <w:tr w:rsidR="00897939" w:rsidRPr="00B03848" w14:paraId="7D5E8061" w14:textId="77777777" w:rsidTr="00B0181C">
        <w:trPr>
          <w:jc w:val="center"/>
        </w:trPr>
        <w:tc>
          <w:tcPr>
            <w:tcW w:w="881" w:type="dxa"/>
            <w:shd w:val="clear" w:color="auto" w:fill="auto"/>
            <w:tcMar>
              <w:top w:w="85" w:type="dxa"/>
              <w:left w:w="85" w:type="dxa"/>
              <w:bottom w:w="85" w:type="dxa"/>
              <w:right w:w="85" w:type="dxa"/>
            </w:tcMar>
            <w:vAlign w:val="center"/>
          </w:tcPr>
          <w:p w14:paraId="1D774B75" w14:textId="77777777" w:rsidR="00897939" w:rsidRPr="00B03848" w:rsidRDefault="00897939" w:rsidP="0054712D">
            <w:pPr>
              <w:spacing w:line="240" w:lineRule="exact"/>
              <w:jc w:val="center"/>
              <w:rPr>
                <w:rFonts w:ascii="ＭＳ 明朝" w:hAnsi="ＭＳ 明朝"/>
                <w:sz w:val="20"/>
                <w:szCs w:val="20"/>
              </w:rPr>
            </w:pPr>
            <w:r w:rsidRPr="00B03848">
              <w:rPr>
                <w:rFonts w:ascii="ＭＳ 明朝" w:hAnsi="ＭＳ 明朝" w:hint="eastAsia"/>
                <w:sz w:val="20"/>
                <w:szCs w:val="20"/>
              </w:rPr>
              <w:t>中期的</w:t>
            </w:r>
          </w:p>
          <w:p w14:paraId="04967D62" w14:textId="77777777" w:rsidR="00897939" w:rsidRPr="00B03848" w:rsidRDefault="00897939" w:rsidP="0054712D">
            <w:pPr>
              <w:spacing w:line="240" w:lineRule="exact"/>
              <w:jc w:val="center"/>
              <w:rPr>
                <w:rFonts w:ascii="ＭＳ 明朝" w:hAnsi="ＭＳ 明朝"/>
                <w:spacing w:val="-20"/>
                <w:sz w:val="20"/>
                <w:szCs w:val="20"/>
              </w:rPr>
            </w:pPr>
            <w:r w:rsidRPr="00B0384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C54BCB8" w14:textId="77777777" w:rsidR="00897939" w:rsidRPr="00B03848" w:rsidRDefault="00897939" w:rsidP="006B5B51">
            <w:pPr>
              <w:spacing w:line="320" w:lineRule="exact"/>
              <w:jc w:val="center"/>
              <w:rPr>
                <w:rFonts w:ascii="ＭＳ 明朝" w:hAnsi="ＭＳ 明朝"/>
                <w:sz w:val="20"/>
                <w:szCs w:val="20"/>
              </w:rPr>
            </w:pPr>
            <w:r w:rsidRPr="00B0384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9D8A772" w14:textId="77777777" w:rsidR="00897939" w:rsidRPr="00B03848" w:rsidRDefault="00897939" w:rsidP="006B5B51">
            <w:pPr>
              <w:spacing w:line="320" w:lineRule="exact"/>
              <w:jc w:val="center"/>
              <w:rPr>
                <w:rFonts w:ascii="ＭＳ 明朝" w:hAnsi="ＭＳ 明朝"/>
                <w:sz w:val="20"/>
                <w:szCs w:val="20"/>
              </w:rPr>
            </w:pPr>
            <w:r w:rsidRPr="00B03848">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079CC0FF" w14:textId="77777777" w:rsidR="00897939" w:rsidRPr="00B03848" w:rsidRDefault="00897939" w:rsidP="006B5B51">
            <w:pPr>
              <w:spacing w:line="320" w:lineRule="exact"/>
              <w:jc w:val="center"/>
              <w:rPr>
                <w:rFonts w:ascii="ＭＳ 明朝" w:hAnsi="ＭＳ 明朝"/>
                <w:sz w:val="20"/>
                <w:szCs w:val="20"/>
              </w:rPr>
            </w:pPr>
            <w:r w:rsidRPr="00B03848">
              <w:rPr>
                <w:rFonts w:ascii="ＭＳ 明朝" w:hAnsi="ＭＳ 明朝" w:hint="eastAsia"/>
                <w:sz w:val="20"/>
                <w:szCs w:val="20"/>
              </w:rPr>
              <w:t>評価指標</w:t>
            </w:r>
            <w:r w:rsidR="00AB00E6" w:rsidRPr="00B03848">
              <w:rPr>
                <w:rFonts w:ascii="ＭＳ 明朝" w:hAnsi="ＭＳ 明朝" w:hint="eastAsia"/>
                <w:sz w:val="20"/>
                <w:szCs w:val="20"/>
              </w:rPr>
              <w:t>[R</w:t>
            </w:r>
            <w:r w:rsidR="005061AF" w:rsidRPr="00B03848">
              <w:rPr>
                <w:rFonts w:ascii="ＭＳ 明朝" w:hAnsi="ＭＳ 明朝" w:hint="eastAsia"/>
                <w:sz w:val="20"/>
                <w:szCs w:val="20"/>
              </w:rPr>
              <w:t>５</w:t>
            </w:r>
            <w:r w:rsidR="00AB00E6" w:rsidRPr="00B03848">
              <w:rPr>
                <w:rFonts w:ascii="ＭＳ 明朝" w:hAnsi="ＭＳ 明朝" w:hint="eastAsia"/>
                <w:sz w:val="20"/>
                <w:szCs w:val="20"/>
              </w:rPr>
              <w:t>年度値]</w:t>
            </w:r>
          </w:p>
        </w:tc>
        <w:tc>
          <w:tcPr>
            <w:tcW w:w="475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3A49E6D" w14:textId="77777777" w:rsidR="00897939" w:rsidRPr="00B03848" w:rsidRDefault="00897939" w:rsidP="006B5B51">
            <w:pPr>
              <w:spacing w:line="320" w:lineRule="exact"/>
              <w:jc w:val="center"/>
              <w:rPr>
                <w:rFonts w:ascii="ＭＳ 明朝" w:hAnsi="ＭＳ 明朝"/>
                <w:sz w:val="20"/>
                <w:szCs w:val="20"/>
              </w:rPr>
            </w:pPr>
            <w:r w:rsidRPr="00B03848">
              <w:rPr>
                <w:rFonts w:ascii="ＭＳ 明朝" w:hAnsi="ＭＳ 明朝" w:hint="eastAsia"/>
                <w:sz w:val="20"/>
                <w:szCs w:val="20"/>
              </w:rPr>
              <w:t>自己評価</w:t>
            </w:r>
          </w:p>
        </w:tc>
      </w:tr>
      <w:tr w:rsidR="0062322A" w:rsidRPr="00B03848" w14:paraId="0857E56A" w14:textId="77777777" w:rsidTr="00B0181C">
        <w:trPr>
          <w:jc w:val="center"/>
        </w:trPr>
        <w:tc>
          <w:tcPr>
            <w:tcW w:w="881" w:type="dxa"/>
            <w:shd w:val="clear" w:color="auto" w:fill="auto"/>
            <w:tcMar>
              <w:top w:w="85" w:type="dxa"/>
              <w:left w:w="85" w:type="dxa"/>
              <w:bottom w:w="85" w:type="dxa"/>
              <w:right w:w="85" w:type="dxa"/>
            </w:tcMar>
            <w:textDirection w:val="tbRlV"/>
            <w:vAlign w:val="center"/>
          </w:tcPr>
          <w:p w14:paraId="2D6FFFB4" w14:textId="77777777" w:rsidR="0062322A" w:rsidRPr="00B03848" w:rsidRDefault="0062322A" w:rsidP="0062322A">
            <w:pPr>
              <w:spacing w:line="300" w:lineRule="exact"/>
              <w:ind w:left="113" w:right="113"/>
              <w:jc w:val="center"/>
              <w:rPr>
                <w:rFonts w:ascii="ＭＳ 明朝" w:hAnsi="ＭＳ 明朝"/>
                <w:sz w:val="20"/>
                <w:szCs w:val="20"/>
              </w:rPr>
            </w:pPr>
            <w:r w:rsidRPr="00B03848">
              <w:rPr>
                <w:rFonts w:ascii="ＭＳ 明朝" w:hAnsi="ＭＳ 明朝" w:hint="eastAsia"/>
                <w:sz w:val="20"/>
                <w:szCs w:val="20"/>
              </w:rPr>
              <w:t>１　社会で通用する基礎学力の定着と</w:t>
            </w:r>
          </w:p>
          <w:p w14:paraId="3CB1569C" w14:textId="77777777" w:rsidR="0062322A" w:rsidRPr="00B03848" w:rsidRDefault="0062322A" w:rsidP="0062322A">
            <w:pPr>
              <w:spacing w:line="300" w:lineRule="exact"/>
              <w:ind w:left="113" w:right="113"/>
              <w:jc w:val="center"/>
              <w:rPr>
                <w:rFonts w:ascii="ＭＳ 明朝" w:hAnsi="ＭＳ 明朝"/>
                <w:sz w:val="20"/>
                <w:szCs w:val="20"/>
              </w:rPr>
            </w:pPr>
            <w:r w:rsidRPr="00B03848">
              <w:rPr>
                <w:rFonts w:ascii="ＭＳ 明朝" w:hAnsi="ＭＳ 明朝" w:hint="eastAsia"/>
                <w:sz w:val="20"/>
                <w:szCs w:val="20"/>
              </w:rPr>
              <w:t>希望する進路実現</w:t>
            </w:r>
          </w:p>
        </w:tc>
        <w:tc>
          <w:tcPr>
            <w:tcW w:w="2020" w:type="dxa"/>
            <w:shd w:val="clear" w:color="auto" w:fill="auto"/>
            <w:tcMar>
              <w:top w:w="85" w:type="dxa"/>
              <w:left w:w="85" w:type="dxa"/>
              <w:bottom w:w="85" w:type="dxa"/>
              <w:right w:w="85" w:type="dxa"/>
            </w:tcMar>
          </w:tcPr>
          <w:p w14:paraId="7A547DAD" w14:textId="77777777" w:rsidR="00680106" w:rsidRPr="00B03848" w:rsidRDefault="00680106" w:rsidP="0062322A">
            <w:pPr>
              <w:spacing w:line="300" w:lineRule="exact"/>
              <w:ind w:left="180" w:hangingChars="100" w:hanging="180"/>
              <w:rPr>
                <w:rFonts w:ascii="ＭＳ 明朝" w:hAnsi="ＭＳ 明朝"/>
                <w:sz w:val="18"/>
                <w:szCs w:val="18"/>
              </w:rPr>
            </w:pPr>
          </w:p>
          <w:p w14:paraId="16666257" w14:textId="77777777" w:rsidR="00680106" w:rsidRPr="00B03848" w:rsidRDefault="00680106" w:rsidP="0062322A">
            <w:pPr>
              <w:spacing w:line="300" w:lineRule="exact"/>
              <w:ind w:left="180" w:hangingChars="100" w:hanging="180"/>
              <w:rPr>
                <w:rFonts w:ascii="ＭＳ 明朝" w:hAnsi="ＭＳ 明朝"/>
                <w:sz w:val="18"/>
                <w:szCs w:val="18"/>
              </w:rPr>
            </w:pPr>
          </w:p>
          <w:p w14:paraId="70D76D42" w14:textId="77777777" w:rsidR="0062322A"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（１）基礎学力の充実と</w:t>
            </w:r>
            <w:r w:rsidRPr="00B03848">
              <w:rPr>
                <w:rFonts w:ascii="ＭＳ 明朝" w:hAnsi="ＭＳ 明朝"/>
                <w:sz w:val="18"/>
                <w:szCs w:val="18"/>
              </w:rPr>
              <w:t>ICT</w:t>
            </w:r>
            <w:r w:rsidRPr="00B03848">
              <w:rPr>
                <w:rFonts w:ascii="ＭＳ 明朝" w:hAnsi="ＭＳ 明朝" w:hint="eastAsia"/>
                <w:sz w:val="18"/>
                <w:szCs w:val="18"/>
              </w:rPr>
              <w:t>活用授業</w:t>
            </w:r>
          </w:p>
          <w:p w14:paraId="13876C06"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ア　少人数習熟度別授</w:t>
            </w:r>
          </w:p>
          <w:p w14:paraId="4D47DD26" w14:textId="77777777" w:rsidR="0062322A" w:rsidRPr="00B03848" w:rsidRDefault="0062322A" w:rsidP="0062322A">
            <w:pPr>
              <w:spacing w:line="300" w:lineRule="exact"/>
              <w:ind w:firstLineChars="100" w:firstLine="180"/>
              <w:rPr>
                <w:rFonts w:ascii="ＭＳ 明朝" w:hAnsi="ＭＳ 明朝"/>
                <w:sz w:val="18"/>
                <w:szCs w:val="18"/>
              </w:rPr>
            </w:pPr>
            <w:r w:rsidRPr="00B03848">
              <w:rPr>
                <w:rFonts w:ascii="ＭＳ 明朝" w:hAnsi="ＭＳ 明朝" w:hint="eastAsia"/>
                <w:sz w:val="18"/>
                <w:szCs w:val="18"/>
              </w:rPr>
              <w:t>業の実施</w:t>
            </w:r>
          </w:p>
          <w:p w14:paraId="58FBD2C5" w14:textId="77777777" w:rsidR="00680106" w:rsidRPr="00B03848" w:rsidRDefault="00680106" w:rsidP="0062322A">
            <w:pPr>
              <w:spacing w:line="300" w:lineRule="exact"/>
              <w:ind w:firstLineChars="100" w:firstLine="180"/>
              <w:rPr>
                <w:rFonts w:ascii="ＭＳ 明朝" w:hAnsi="ＭＳ 明朝"/>
                <w:sz w:val="18"/>
                <w:szCs w:val="18"/>
              </w:rPr>
            </w:pPr>
          </w:p>
          <w:p w14:paraId="4FD1B2D9" w14:textId="77777777" w:rsidR="0062322A"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イ　教科・科目の特質等を踏まえ、授業における</w:t>
            </w:r>
            <w:r w:rsidRPr="00B03848">
              <w:rPr>
                <w:rFonts w:ascii="ＭＳ 明朝" w:hAnsi="ＭＳ 明朝"/>
                <w:sz w:val="18"/>
                <w:szCs w:val="18"/>
              </w:rPr>
              <w:t>ICTの効果的な活用</w:t>
            </w:r>
          </w:p>
          <w:p w14:paraId="3AC6FC29" w14:textId="77777777" w:rsidR="0062322A" w:rsidRPr="00B03848" w:rsidRDefault="0062322A" w:rsidP="0062322A">
            <w:pPr>
              <w:spacing w:line="300" w:lineRule="exact"/>
              <w:ind w:left="180" w:hangingChars="100" w:hanging="180"/>
              <w:rPr>
                <w:rFonts w:ascii="ＭＳ 明朝" w:hAnsi="ＭＳ 明朝"/>
                <w:sz w:val="18"/>
                <w:szCs w:val="18"/>
              </w:rPr>
            </w:pPr>
          </w:p>
          <w:p w14:paraId="7EC475C0" w14:textId="77777777" w:rsidR="0062322A"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（２）希望する進路の実現</w:t>
            </w:r>
          </w:p>
          <w:p w14:paraId="51E6442E" w14:textId="77777777" w:rsidR="0062322A"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ア　一人ひとりの生徒が</w:t>
            </w:r>
            <w:r w:rsidRPr="00B03848">
              <w:rPr>
                <w:rFonts w:ascii="ＭＳ 明朝" w:hAnsi="ＭＳ 明朝"/>
                <w:sz w:val="18"/>
                <w:szCs w:val="18"/>
              </w:rPr>
              <w:t>希望する進路</w:t>
            </w:r>
            <w:r w:rsidRPr="00B03848">
              <w:rPr>
                <w:rFonts w:ascii="ＭＳ 明朝" w:hAnsi="ＭＳ 明朝" w:hint="eastAsia"/>
                <w:sz w:val="18"/>
                <w:szCs w:val="18"/>
              </w:rPr>
              <w:t>の</w:t>
            </w:r>
            <w:r w:rsidRPr="00B03848">
              <w:rPr>
                <w:rFonts w:ascii="ＭＳ 明朝" w:hAnsi="ＭＳ 明朝"/>
                <w:sz w:val="18"/>
                <w:szCs w:val="18"/>
              </w:rPr>
              <w:t>実</w:t>
            </w:r>
          </w:p>
          <w:p w14:paraId="09D27540" w14:textId="77777777" w:rsidR="0062322A" w:rsidRPr="00B03848" w:rsidRDefault="0062322A" w:rsidP="0062322A">
            <w:pPr>
              <w:spacing w:line="300" w:lineRule="exact"/>
              <w:ind w:firstLineChars="100" w:firstLine="180"/>
              <w:rPr>
                <w:rFonts w:ascii="ＭＳ 明朝" w:hAnsi="ＭＳ 明朝"/>
                <w:sz w:val="18"/>
                <w:szCs w:val="18"/>
              </w:rPr>
            </w:pPr>
            <w:r w:rsidRPr="00B03848">
              <w:rPr>
                <w:rFonts w:ascii="ＭＳ 明朝" w:hAnsi="ＭＳ 明朝"/>
                <w:sz w:val="18"/>
                <w:szCs w:val="18"/>
              </w:rPr>
              <w:t>現</w:t>
            </w:r>
          </w:p>
          <w:p w14:paraId="69E8D83D" w14:textId="77777777" w:rsidR="001956FF" w:rsidRPr="00B03848" w:rsidRDefault="001956FF" w:rsidP="0062322A">
            <w:pPr>
              <w:spacing w:line="300" w:lineRule="exact"/>
              <w:ind w:firstLineChars="100" w:firstLine="180"/>
              <w:rPr>
                <w:rFonts w:ascii="ＭＳ 明朝" w:hAnsi="ＭＳ 明朝"/>
                <w:sz w:val="18"/>
                <w:szCs w:val="18"/>
              </w:rPr>
            </w:pPr>
          </w:p>
          <w:p w14:paraId="24BC7AA6" w14:textId="77777777" w:rsidR="001956FF" w:rsidRPr="00B03848" w:rsidRDefault="001956FF" w:rsidP="0062322A">
            <w:pPr>
              <w:spacing w:line="300" w:lineRule="exact"/>
              <w:ind w:firstLineChars="100" w:firstLine="180"/>
              <w:rPr>
                <w:rFonts w:ascii="ＭＳ 明朝" w:hAnsi="ＭＳ 明朝"/>
                <w:sz w:val="18"/>
                <w:szCs w:val="18"/>
              </w:rPr>
            </w:pPr>
          </w:p>
          <w:p w14:paraId="6DB9E7A7" w14:textId="77777777" w:rsidR="00680106" w:rsidRPr="00B03848" w:rsidRDefault="00680106" w:rsidP="0062322A">
            <w:pPr>
              <w:spacing w:line="300" w:lineRule="exact"/>
              <w:ind w:firstLineChars="100" w:firstLine="180"/>
              <w:rPr>
                <w:rFonts w:ascii="ＭＳ 明朝" w:hAnsi="ＭＳ 明朝"/>
                <w:sz w:val="18"/>
                <w:szCs w:val="18"/>
              </w:rPr>
            </w:pPr>
          </w:p>
          <w:p w14:paraId="0FF8D819"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イ　キャリア教育</w:t>
            </w:r>
          </w:p>
          <w:p w14:paraId="5886F63F" w14:textId="77777777" w:rsidR="0062322A" w:rsidRPr="00B03848" w:rsidRDefault="0062322A" w:rsidP="0062322A">
            <w:pPr>
              <w:spacing w:line="300" w:lineRule="exact"/>
              <w:rPr>
                <w:rFonts w:ascii="ＭＳ 明朝" w:hAnsi="ＭＳ 明朝"/>
                <w:sz w:val="18"/>
                <w:szCs w:val="18"/>
              </w:rPr>
            </w:pPr>
          </w:p>
          <w:p w14:paraId="4CA1AD72" w14:textId="77777777" w:rsidR="0062322A" w:rsidRPr="00B03848" w:rsidRDefault="0062322A" w:rsidP="0062322A">
            <w:pPr>
              <w:spacing w:line="300" w:lineRule="exact"/>
              <w:ind w:left="180" w:hangingChars="100" w:hanging="180"/>
              <w:rPr>
                <w:rFonts w:ascii="ＭＳ 明朝" w:hAnsi="ＭＳ 明朝"/>
                <w:sz w:val="18"/>
                <w:szCs w:val="18"/>
              </w:rPr>
            </w:pPr>
          </w:p>
          <w:p w14:paraId="7187D118" w14:textId="77777777" w:rsidR="0062322A"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（３）主体的・対話的で深い学びの実現、授業力、観点別評価</w:t>
            </w:r>
          </w:p>
        </w:tc>
        <w:tc>
          <w:tcPr>
            <w:tcW w:w="4572" w:type="dxa"/>
            <w:tcBorders>
              <w:right w:val="dashed" w:sz="4" w:space="0" w:color="auto"/>
            </w:tcBorders>
            <w:shd w:val="clear" w:color="auto" w:fill="auto"/>
            <w:tcMar>
              <w:top w:w="85" w:type="dxa"/>
              <w:left w:w="85" w:type="dxa"/>
              <w:bottom w:w="85" w:type="dxa"/>
              <w:right w:w="85" w:type="dxa"/>
            </w:tcMar>
          </w:tcPr>
          <w:p w14:paraId="026D6807" w14:textId="77777777" w:rsidR="00680106" w:rsidRPr="00B03848" w:rsidRDefault="00680106" w:rsidP="0062322A">
            <w:pPr>
              <w:spacing w:line="300" w:lineRule="exact"/>
              <w:ind w:left="360" w:hangingChars="200" w:hanging="360"/>
              <w:rPr>
                <w:rFonts w:ascii="ＭＳ 明朝" w:hAnsi="ＭＳ 明朝"/>
                <w:sz w:val="18"/>
                <w:szCs w:val="18"/>
              </w:rPr>
            </w:pPr>
          </w:p>
          <w:p w14:paraId="3A3C9402" w14:textId="77777777" w:rsidR="00680106" w:rsidRPr="00B03848" w:rsidRDefault="00680106" w:rsidP="0062322A">
            <w:pPr>
              <w:spacing w:line="300" w:lineRule="exact"/>
              <w:ind w:left="360" w:hangingChars="200" w:hanging="360"/>
              <w:rPr>
                <w:rFonts w:ascii="ＭＳ 明朝" w:hAnsi="ＭＳ 明朝"/>
                <w:sz w:val="18"/>
                <w:szCs w:val="18"/>
              </w:rPr>
            </w:pPr>
          </w:p>
          <w:p w14:paraId="4106E4CC" w14:textId="77777777" w:rsidR="0062322A" w:rsidRPr="00B03848" w:rsidRDefault="0062322A" w:rsidP="0062322A">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（１）</w:t>
            </w:r>
          </w:p>
          <w:p w14:paraId="40844F4F" w14:textId="77777777" w:rsidR="00B0181C" w:rsidRPr="00B03848" w:rsidRDefault="00B0181C" w:rsidP="0062322A">
            <w:pPr>
              <w:spacing w:line="300" w:lineRule="exact"/>
              <w:ind w:left="360" w:hangingChars="200" w:hanging="360"/>
              <w:rPr>
                <w:rFonts w:ascii="ＭＳ 明朝" w:hAnsi="ＭＳ 明朝"/>
                <w:sz w:val="18"/>
                <w:szCs w:val="18"/>
              </w:rPr>
            </w:pPr>
          </w:p>
          <w:p w14:paraId="2EE36470" w14:textId="77777777" w:rsidR="0062322A" w:rsidRPr="00B03848" w:rsidRDefault="0062322A" w:rsidP="0062322A">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ア　１年生国数英は少人数習熟度別授業を行</w:t>
            </w:r>
            <w:r w:rsidR="00F81C5F" w:rsidRPr="00B03848">
              <w:rPr>
                <w:rFonts w:ascii="ＭＳ 明朝" w:hAnsi="ＭＳ 明朝" w:hint="eastAsia"/>
                <w:sz w:val="18"/>
                <w:szCs w:val="18"/>
              </w:rPr>
              <w:t>い、個別最適な学びを意識して取り組む</w:t>
            </w:r>
            <w:r w:rsidRPr="00B03848">
              <w:rPr>
                <w:rFonts w:ascii="ＭＳ 明朝" w:hAnsi="ＭＳ 明朝" w:hint="eastAsia"/>
                <w:sz w:val="18"/>
                <w:szCs w:val="18"/>
              </w:rPr>
              <w:t>。</w:t>
            </w:r>
          </w:p>
          <w:p w14:paraId="6490F540" w14:textId="77777777" w:rsidR="0062322A" w:rsidRPr="00B03848" w:rsidRDefault="0062322A" w:rsidP="0062322A">
            <w:pPr>
              <w:spacing w:line="300" w:lineRule="exact"/>
              <w:ind w:left="360" w:hangingChars="200" w:hanging="360"/>
              <w:rPr>
                <w:rFonts w:ascii="ＭＳ 明朝" w:hAnsi="ＭＳ 明朝"/>
                <w:sz w:val="18"/>
                <w:szCs w:val="18"/>
              </w:rPr>
            </w:pPr>
          </w:p>
          <w:p w14:paraId="281D8CEA" w14:textId="77777777" w:rsidR="0062322A" w:rsidRPr="00B03848" w:rsidRDefault="0062322A" w:rsidP="0062322A">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イ　各教員が教科・科目の特質等を踏まえた上で１人１台端末を効果的に活用した授業に取り組むとともに、「授業見学週間」においては一層積極的に１人１台端末を</w:t>
            </w:r>
            <w:r w:rsidR="00F81C5F" w:rsidRPr="00B03848">
              <w:rPr>
                <w:rFonts w:ascii="ＭＳ 明朝" w:hAnsi="ＭＳ 明朝" w:hint="eastAsia"/>
                <w:sz w:val="18"/>
                <w:szCs w:val="18"/>
              </w:rPr>
              <w:t>はじめ</w:t>
            </w:r>
            <w:r w:rsidR="00F81C5F" w:rsidRPr="00B03848">
              <w:rPr>
                <w:rFonts w:ascii="ＭＳ 明朝" w:hAnsi="ＭＳ 明朝"/>
                <w:sz w:val="18"/>
                <w:szCs w:val="18"/>
              </w:rPr>
              <w:t>ICT</w:t>
            </w:r>
            <w:r w:rsidR="00F81C5F" w:rsidRPr="00B03848">
              <w:rPr>
                <w:rFonts w:ascii="ＭＳ 明朝" w:hAnsi="ＭＳ 明朝" w:hint="eastAsia"/>
                <w:sz w:val="18"/>
                <w:szCs w:val="18"/>
              </w:rPr>
              <w:t>を</w:t>
            </w:r>
            <w:r w:rsidRPr="00B03848">
              <w:rPr>
                <w:rFonts w:ascii="ＭＳ 明朝" w:hAnsi="ＭＳ 明朝" w:hint="eastAsia"/>
                <w:sz w:val="18"/>
                <w:szCs w:val="18"/>
              </w:rPr>
              <w:t>活用した授業を公開する。</w:t>
            </w:r>
          </w:p>
          <w:p w14:paraId="10B3BFBB" w14:textId="77777777" w:rsidR="0062322A" w:rsidRPr="00B03848" w:rsidRDefault="0062322A" w:rsidP="0062322A">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（２）</w:t>
            </w:r>
          </w:p>
          <w:p w14:paraId="5ACF30CA" w14:textId="77777777" w:rsidR="00680106" w:rsidRPr="00B03848" w:rsidRDefault="00680106" w:rsidP="0062322A">
            <w:pPr>
              <w:spacing w:line="300" w:lineRule="exact"/>
              <w:ind w:left="360" w:hangingChars="200" w:hanging="360"/>
              <w:rPr>
                <w:rFonts w:ascii="ＭＳ 明朝" w:hAnsi="ＭＳ 明朝"/>
                <w:sz w:val="18"/>
                <w:szCs w:val="18"/>
              </w:rPr>
            </w:pPr>
          </w:p>
          <w:p w14:paraId="598F96A3" w14:textId="77777777" w:rsidR="0062322A" w:rsidRPr="00B03848" w:rsidRDefault="0062322A" w:rsidP="0062322A">
            <w:pPr>
              <w:spacing w:line="300" w:lineRule="exact"/>
              <w:ind w:left="540" w:hangingChars="300" w:hanging="540"/>
              <w:rPr>
                <w:rFonts w:ascii="ＭＳ 明朝" w:hAnsi="ＭＳ 明朝"/>
                <w:sz w:val="18"/>
                <w:szCs w:val="18"/>
              </w:rPr>
            </w:pPr>
            <w:r w:rsidRPr="00B03848">
              <w:rPr>
                <w:rFonts w:ascii="ＭＳ 明朝" w:hAnsi="ＭＳ 明朝" w:hint="eastAsia"/>
                <w:sz w:val="18"/>
                <w:szCs w:val="18"/>
              </w:rPr>
              <w:t>ア　・進路の実現のために、前向きな姿勢で全教職員が全力で生徒をサポートする。</w:t>
            </w:r>
          </w:p>
          <w:p w14:paraId="7492E293" w14:textId="77777777" w:rsidR="0062322A" w:rsidRPr="00B03848" w:rsidRDefault="0062322A" w:rsidP="00F81C5F">
            <w:pPr>
              <w:spacing w:line="300" w:lineRule="exact"/>
              <w:ind w:firstLineChars="100" w:firstLine="180"/>
              <w:rPr>
                <w:rFonts w:ascii="ＭＳ 明朝" w:hAnsi="ＭＳ 明朝"/>
                <w:sz w:val="18"/>
                <w:szCs w:val="18"/>
              </w:rPr>
            </w:pPr>
            <w:r w:rsidRPr="00B03848">
              <w:rPr>
                <w:rFonts w:ascii="ＭＳ 明朝" w:hAnsi="ＭＳ 明朝" w:hint="eastAsia"/>
                <w:sz w:val="18"/>
                <w:szCs w:val="18"/>
              </w:rPr>
              <w:t xml:space="preserve">　・進学講習</w:t>
            </w:r>
            <w:r w:rsidR="00F81C5F" w:rsidRPr="00B03848">
              <w:rPr>
                <w:rFonts w:ascii="ＭＳ 明朝" w:hAnsi="ＭＳ 明朝" w:hint="eastAsia"/>
                <w:sz w:val="18"/>
                <w:szCs w:val="18"/>
              </w:rPr>
              <w:t>や面接練習、個別対応</w:t>
            </w:r>
            <w:r w:rsidRPr="00B03848">
              <w:rPr>
                <w:rFonts w:ascii="ＭＳ 明朝" w:hAnsi="ＭＳ 明朝" w:hint="eastAsia"/>
                <w:sz w:val="18"/>
                <w:szCs w:val="18"/>
              </w:rPr>
              <w:t>を継続的に行う。</w:t>
            </w:r>
          </w:p>
          <w:p w14:paraId="420B08CE" w14:textId="77777777" w:rsidR="00B0181C" w:rsidRPr="00B03848" w:rsidRDefault="00F81C5F" w:rsidP="0062322A">
            <w:pPr>
              <w:spacing w:line="300" w:lineRule="exact"/>
              <w:ind w:left="540" w:hangingChars="300" w:hanging="540"/>
              <w:rPr>
                <w:rFonts w:ascii="ＭＳ 明朝" w:hAnsi="ＭＳ 明朝"/>
                <w:sz w:val="18"/>
                <w:szCs w:val="18"/>
              </w:rPr>
            </w:pPr>
            <w:r w:rsidRPr="00B03848">
              <w:rPr>
                <w:rFonts w:ascii="ＭＳ 明朝" w:hAnsi="ＭＳ 明朝" w:hint="eastAsia"/>
                <w:sz w:val="18"/>
                <w:szCs w:val="18"/>
              </w:rPr>
              <w:t xml:space="preserve">　　・各種検定試験の受験を奨励し、</w:t>
            </w:r>
            <w:r w:rsidR="0062322A" w:rsidRPr="00B03848">
              <w:rPr>
                <w:rFonts w:ascii="ＭＳ 明朝" w:hAnsi="ＭＳ 明朝" w:hint="eastAsia"/>
                <w:sz w:val="18"/>
                <w:szCs w:val="18"/>
              </w:rPr>
              <w:t>講習</w:t>
            </w:r>
            <w:r w:rsidR="00EC7928" w:rsidRPr="00B03848">
              <w:rPr>
                <w:rFonts w:ascii="ＭＳ 明朝" w:hAnsi="ＭＳ 明朝" w:hint="eastAsia"/>
                <w:sz w:val="18"/>
                <w:szCs w:val="18"/>
              </w:rPr>
              <w:t>を実施、取得者の</w:t>
            </w:r>
            <w:r w:rsidR="0062322A" w:rsidRPr="00B03848">
              <w:rPr>
                <w:rFonts w:ascii="ＭＳ 明朝" w:hAnsi="ＭＳ 明朝" w:hint="eastAsia"/>
                <w:sz w:val="18"/>
                <w:szCs w:val="18"/>
              </w:rPr>
              <w:t>表彰を行い、</w:t>
            </w:r>
            <w:r w:rsidR="00EC7928" w:rsidRPr="00B03848">
              <w:rPr>
                <w:rFonts w:ascii="ＭＳ 明朝" w:hAnsi="ＭＳ 明朝" w:hint="eastAsia"/>
                <w:sz w:val="18"/>
                <w:szCs w:val="18"/>
              </w:rPr>
              <w:t>自己肯定感を向上させ、</w:t>
            </w:r>
            <w:r w:rsidR="0062322A" w:rsidRPr="00B03848">
              <w:rPr>
                <w:rFonts w:ascii="ＭＳ 明朝" w:hAnsi="ＭＳ 明朝" w:hint="eastAsia"/>
                <w:sz w:val="18"/>
                <w:szCs w:val="18"/>
              </w:rPr>
              <w:t>将来の進路に生か</w:t>
            </w:r>
            <w:r w:rsidR="00EC7928" w:rsidRPr="00B03848">
              <w:rPr>
                <w:rFonts w:ascii="ＭＳ 明朝" w:hAnsi="ＭＳ 明朝" w:hint="eastAsia"/>
                <w:sz w:val="18"/>
                <w:szCs w:val="18"/>
              </w:rPr>
              <w:t>せるようにする</w:t>
            </w:r>
            <w:r w:rsidR="0062322A" w:rsidRPr="00B03848">
              <w:rPr>
                <w:rFonts w:ascii="ＭＳ 明朝" w:hAnsi="ＭＳ 明朝" w:hint="eastAsia"/>
                <w:sz w:val="18"/>
                <w:szCs w:val="18"/>
              </w:rPr>
              <w:t>。</w:t>
            </w:r>
          </w:p>
          <w:p w14:paraId="3C5D93CA" w14:textId="77777777" w:rsidR="0062322A" w:rsidRPr="00B03848" w:rsidRDefault="0062322A" w:rsidP="0062322A">
            <w:pPr>
              <w:spacing w:line="300" w:lineRule="exact"/>
              <w:ind w:left="540" w:hangingChars="300" w:hanging="540"/>
              <w:rPr>
                <w:rFonts w:ascii="ＭＳ 明朝" w:hAnsi="ＭＳ 明朝"/>
                <w:sz w:val="18"/>
                <w:szCs w:val="18"/>
              </w:rPr>
            </w:pPr>
            <w:r w:rsidRPr="00B03848">
              <w:rPr>
                <w:rFonts w:ascii="ＭＳ 明朝" w:hAnsi="ＭＳ 明朝"/>
                <w:sz w:val="18"/>
                <w:szCs w:val="18"/>
              </w:rPr>
              <w:t>イ　・</w:t>
            </w:r>
            <w:r w:rsidRPr="00B03848">
              <w:rPr>
                <w:rFonts w:ascii="ＭＳ 明朝" w:hAnsi="ＭＳ 明朝" w:hint="eastAsia"/>
                <w:sz w:val="18"/>
                <w:szCs w:val="18"/>
              </w:rPr>
              <w:t>進路ガイダンスを実施し、様々な進路について早い段階から考える機会を設ける。</w:t>
            </w:r>
          </w:p>
          <w:p w14:paraId="6CFB74C3" w14:textId="77777777" w:rsidR="0062322A" w:rsidRPr="00B03848" w:rsidRDefault="0062322A" w:rsidP="0062322A">
            <w:pPr>
              <w:spacing w:line="300" w:lineRule="exact"/>
              <w:ind w:left="360" w:hangingChars="200" w:hanging="360"/>
              <w:rPr>
                <w:rFonts w:ascii="ＭＳ 明朝" w:hAnsi="ＭＳ 明朝"/>
                <w:sz w:val="18"/>
                <w:szCs w:val="18"/>
              </w:rPr>
            </w:pPr>
            <w:r w:rsidRPr="00B03848">
              <w:rPr>
                <w:rFonts w:ascii="ＭＳ 明朝" w:hAnsi="ＭＳ 明朝"/>
                <w:sz w:val="18"/>
                <w:szCs w:val="18"/>
              </w:rPr>
              <w:t xml:space="preserve">　　・高専</w:t>
            </w:r>
            <w:r w:rsidRPr="00B03848">
              <w:rPr>
                <w:rFonts w:ascii="ＭＳ 明朝" w:hAnsi="ＭＳ 明朝" w:hint="eastAsia"/>
                <w:sz w:val="18"/>
                <w:szCs w:val="18"/>
              </w:rPr>
              <w:t>大連携として出前授業を実施する。</w:t>
            </w:r>
          </w:p>
          <w:p w14:paraId="05BB4884" w14:textId="77777777" w:rsidR="0062322A" w:rsidRPr="00B03848" w:rsidRDefault="008D6175" w:rsidP="00B0181C">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（３）首席を中心に「授業見学週間」や「研修」を実施し、全教職員が</w:t>
            </w:r>
            <w:r w:rsidR="0062322A" w:rsidRPr="00B03848">
              <w:rPr>
                <w:rFonts w:ascii="ＭＳ 明朝" w:hAnsi="ＭＳ 明朝" w:hint="eastAsia"/>
                <w:sz w:val="18"/>
                <w:szCs w:val="18"/>
              </w:rPr>
              <w:t>授業改善に取り組む。</w:t>
            </w:r>
          </w:p>
        </w:tc>
        <w:tc>
          <w:tcPr>
            <w:tcW w:w="3012" w:type="dxa"/>
            <w:tcBorders>
              <w:right w:val="dashed" w:sz="4" w:space="0" w:color="auto"/>
            </w:tcBorders>
            <w:tcMar>
              <w:top w:w="85" w:type="dxa"/>
              <w:left w:w="85" w:type="dxa"/>
              <w:bottom w:w="85" w:type="dxa"/>
              <w:right w:w="85" w:type="dxa"/>
            </w:tcMar>
          </w:tcPr>
          <w:p w14:paraId="7CD9A42D" w14:textId="77777777" w:rsidR="0062322A" w:rsidRPr="00B03848" w:rsidRDefault="0062322A" w:rsidP="0062322A">
            <w:pPr>
              <w:spacing w:line="300" w:lineRule="exact"/>
              <w:ind w:left="1"/>
              <w:rPr>
                <w:rFonts w:ascii="ＭＳ 明朝" w:hAnsi="ＭＳ 明朝"/>
                <w:sz w:val="18"/>
                <w:szCs w:val="18"/>
              </w:rPr>
            </w:pPr>
            <w:r w:rsidRPr="00B03848">
              <w:rPr>
                <w:rFonts w:ascii="ＭＳ 明朝" w:hAnsi="ＭＳ 明朝"/>
                <w:sz w:val="18"/>
                <w:szCs w:val="18"/>
              </w:rPr>
              <w:t>＜学校教育自己診断は生診：生徒、保診：保護者、教診：教職員</w:t>
            </w:r>
            <w:r w:rsidRPr="00B03848">
              <w:rPr>
                <w:rFonts w:ascii="ＭＳ 明朝" w:hAnsi="ＭＳ 明朝" w:hint="eastAsia"/>
                <w:sz w:val="18"/>
                <w:szCs w:val="18"/>
              </w:rPr>
              <w:t>と</w:t>
            </w:r>
            <w:r w:rsidRPr="00B03848">
              <w:rPr>
                <w:rFonts w:ascii="ＭＳ 明朝" w:hAnsi="ＭＳ 明朝"/>
                <w:sz w:val="18"/>
                <w:szCs w:val="18"/>
              </w:rPr>
              <w:t>略＞</w:t>
            </w:r>
          </w:p>
          <w:p w14:paraId="447C4357" w14:textId="77777777" w:rsidR="0062322A" w:rsidRPr="00B03848" w:rsidRDefault="0062322A" w:rsidP="0062322A">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（１）</w:t>
            </w:r>
          </w:p>
          <w:p w14:paraId="6E303725" w14:textId="77777777" w:rsidR="00680106" w:rsidRPr="00B03848" w:rsidRDefault="00680106" w:rsidP="0062322A">
            <w:pPr>
              <w:spacing w:line="300" w:lineRule="exact"/>
              <w:ind w:left="360" w:hangingChars="200" w:hanging="360"/>
              <w:rPr>
                <w:rFonts w:ascii="ＭＳ 明朝" w:hAnsi="ＭＳ 明朝"/>
                <w:sz w:val="18"/>
                <w:szCs w:val="18"/>
              </w:rPr>
            </w:pPr>
          </w:p>
          <w:p w14:paraId="4AC07EC7" w14:textId="77777777" w:rsidR="0062322A" w:rsidRPr="00B03848" w:rsidRDefault="0062322A" w:rsidP="0062322A">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ア　少人数授業アンケートの平均肯定率</w:t>
            </w:r>
            <w:r w:rsidRPr="00B03848">
              <w:rPr>
                <w:rFonts w:ascii="ＭＳ 明朝" w:hAnsi="ＭＳ 明朝"/>
                <w:sz w:val="18"/>
                <w:szCs w:val="18"/>
              </w:rPr>
              <w:t>90</w:t>
            </w:r>
            <w:r w:rsidRPr="00B03848">
              <w:rPr>
                <w:rFonts w:ascii="ＭＳ 明朝" w:hAnsi="ＭＳ 明朝" w:hint="eastAsia"/>
                <w:sz w:val="18"/>
                <w:szCs w:val="18"/>
              </w:rPr>
              <w:t>%以上を維持</w:t>
            </w:r>
          </w:p>
          <w:p w14:paraId="55CC6757" w14:textId="77777777" w:rsidR="0062322A" w:rsidRPr="00B03848" w:rsidRDefault="0062322A" w:rsidP="0062322A">
            <w:pPr>
              <w:spacing w:line="300" w:lineRule="exact"/>
              <w:ind w:leftChars="200" w:left="420"/>
              <w:rPr>
                <w:rFonts w:ascii="ＭＳ 明朝" w:hAnsi="ＭＳ 明朝"/>
                <w:color w:val="000000" w:themeColor="text1"/>
                <w:sz w:val="18"/>
                <w:szCs w:val="18"/>
              </w:rPr>
            </w:pPr>
            <w:r w:rsidRPr="00B03848">
              <w:rPr>
                <w:rFonts w:ascii="ＭＳ 明朝" w:hAnsi="ＭＳ 明朝"/>
                <w:color w:val="000000" w:themeColor="text1"/>
                <w:sz w:val="18"/>
                <w:szCs w:val="18"/>
              </w:rPr>
              <w:t>93%[国94%,数91%,英93%]</w:t>
            </w:r>
          </w:p>
          <w:p w14:paraId="1DA566A6" w14:textId="77777777" w:rsidR="0062322A" w:rsidRPr="00B03848" w:rsidRDefault="0062322A" w:rsidP="0062322A">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イ　１人１台端末を活用するように取り組んだ授業実施の教員</w:t>
            </w:r>
            <w:r w:rsidRPr="00B03848">
              <w:rPr>
                <w:rFonts w:ascii="ＭＳ 明朝" w:hAnsi="ＭＳ 明朝"/>
                <w:sz w:val="18"/>
                <w:szCs w:val="18"/>
              </w:rPr>
              <w:t>8</w:t>
            </w:r>
            <w:r w:rsidRPr="00B03848">
              <w:rPr>
                <w:rFonts w:ascii="ＭＳ 明朝" w:hAnsi="ＭＳ 明朝" w:hint="eastAsia"/>
                <w:sz w:val="18"/>
                <w:szCs w:val="18"/>
              </w:rPr>
              <w:t>5%以上を維持　[</w:t>
            </w:r>
            <w:r w:rsidRPr="00B03848">
              <w:rPr>
                <w:rFonts w:ascii="ＭＳ 明朝" w:hAnsi="ＭＳ 明朝"/>
                <w:sz w:val="18"/>
                <w:szCs w:val="18"/>
              </w:rPr>
              <w:t>8</w:t>
            </w:r>
            <w:r w:rsidRPr="00B03848">
              <w:rPr>
                <w:rFonts w:ascii="ＭＳ 明朝" w:hAnsi="ＭＳ 明朝" w:hint="eastAsia"/>
                <w:sz w:val="18"/>
                <w:szCs w:val="18"/>
              </w:rPr>
              <w:t>6%</w:t>
            </w:r>
            <w:r w:rsidRPr="00B03848">
              <w:rPr>
                <w:rFonts w:ascii="ＭＳ 明朝" w:hAnsi="ＭＳ 明朝"/>
                <w:sz w:val="18"/>
                <w:szCs w:val="18"/>
              </w:rPr>
              <w:t>]</w:t>
            </w:r>
            <w:r w:rsidRPr="00B03848">
              <w:rPr>
                <w:rFonts w:ascii="ＭＳ 明朝" w:hAnsi="ＭＳ 明朝" w:hint="eastAsia"/>
                <w:sz w:val="18"/>
                <w:szCs w:val="18"/>
              </w:rPr>
              <w:t xml:space="preserve"> </w:t>
            </w:r>
          </w:p>
          <w:p w14:paraId="6D5FB350" w14:textId="77777777" w:rsidR="00F81C5F" w:rsidRPr="00B03848" w:rsidRDefault="00F81C5F" w:rsidP="0062322A">
            <w:pPr>
              <w:spacing w:line="300" w:lineRule="exact"/>
              <w:ind w:left="360" w:hangingChars="200" w:hanging="360"/>
              <w:rPr>
                <w:rFonts w:ascii="ＭＳ 明朝" w:hAnsi="ＭＳ 明朝"/>
                <w:sz w:val="18"/>
                <w:szCs w:val="18"/>
              </w:rPr>
            </w:pPr>
          </w:p>
          <w:p w14:paraId="0B6EE912" w14:textId="77777777" w:rsidR="00F81C5F" w:rsidRPr="00B03848" w:rsidRDefault="00F81C5F" w:rsidP="0062322A">
            <w:pPr>
              <w:spacing w:line="300" w:lineRule="exact"/>
              <w:ind w:left="360" w:hangingChars="200" w:hanging="360"/>
              <w:rPr>
                <w:rFonts w:ascii="ＭＳ 明朝" w:hAnsi="ＭＳ 明朝"/>
                <w:sz w:val="18"/>
                <w:szCs w:val="18"/>
              </w:rPr>
            </w:pPr>
          </w:p>
          <w:p w14:paraId="38F00552"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（２）</w:t>
            </w:r>
          </w:p>
          <w:p w14:paraId="6B08F3F4" w14:textId="77777777" w:rsidR="00680106" w:rsidRPr="00B03848" w:rsidRDefault="00680106" w:rsidP="0062322A">
            <w:pPr>
              <w:spacing w:line="300" w:lineRule="exact"/>
              <w:rPr>
                <w:rFonts w:ascii="ＭＳ 明朝" w:hAnsi="ＭＳ 明朝"/>
                <w:sz w:val="18"/>
                <w:szCs w:val="18"/>
              </w:rPr>
            </w:pPr>
          </w:p>
          <w:p w14:paraId="5183B753" w14:textId="77777777" w:rsidR="0062322A" w:rsidRPr="00B03848" w:rsidRDefault="0062322A" w:rsidP="0062322A">
            <w:pPr>
              <w:spacing w:line="300" w:lineRule="exact"/>
              <w:ind w:left="540" w:hangingChars="300" w:hanging="540"/>
              <w:rPr>
                <w:rFonts w:ascii="ＭＳ 明朝" w:hAnsi="ＭＳ 明朝"/>
                <w:sz w:val="18"/>
                <w:szCs w:val="18"/>
              </w:rPr>
            </w:pPr>
            <w:r w:rsidRPr="00B03848">
              <w:rPr>
                <w:rFonts w:ascii="ＭＳ 明朝" w:hAnsi="ＭＳ 明朝" w:hint="eastAsia"/>
                <w:sz w:val="18"/>
                <w:szCs w:val="18"/>
              </w:rPr>
              <w:t>ア　・３年生診「自分の希望した進路に満足」</w:t>
            </w:r>
            <w:r w:rsidRPr="00B03848">
              <w:rPr>
                <w:rFonts w:ascii="ＭＳ 明朝" w:hAnsi="ＭＳ 明朝"/>
                <w:sz w:val="18"/>
                <w:szCs w:val="18"/>
              </w:rPr>
              <w:t>90</w:t>
            </w:r>
            <w:r w:rsidRPr="00B03848">
              <w:rPr>
                <w:rFonts w:ascii="ＭＳ 明朝" w:hAnsi="ＭＳ 明朝" w:hint="eastAsia"/>
                <w:sz w:val="18"/>
                <w:szCs w:val="18"/>
              </w:rPr>
              <w:t>%台の維持[</w:t>
            </w:r>
            <w:r w:rsidRPr="00B03848">
              <w:rPr>
                <w:rFonts w:ascii="ＭＳ 明朝" w:hAnsi="ＭＳ 明朝"/>
                <w:sz w:val="18"/>
                <w:szCs w:val="18"/>
              </w:rPr>
              <w:t>9</w:t>
            </w:r>
            <w:r w:rsidRPr="00B03848">
              <w:rPr>
                <w:rFonts w:ascii="ＭＳ 明朝" w:hAnsi="ＭＳ 明朝" w:hint="eastAsia"/>
                <w:sz w:val="18"/>
                <w:szCs w:val="18"/>
              </w:rPr>
              <w:t>8%</w:t>
            </w:r>
            <w:r w:rsidRPr="00B03848">
              <w:rPr>
                <w:rFonts w:ascii="ＭＳ 明朝" w:hAnsi="ＭＳ 明朝"/>
                <w:sz w:val="18"/>
                <w:szCs w:val="18"/>
              </w:rPr>
              <w:t>]</w:t>
            </w:r>
          </w:p>
          <w:p w14:paraId="451CC358" w14:textId="025796A9" w:rsidR="0062322A" w:rsidRPr="00B03848" w:rsidRDefault="0062322A" w:rsidP="0062322A">
            <w:pPr>
              <w:spacing w:line="300" w:lineRule="exact"/>
              <w:ind w:firstLineChars="200" w:firstLine="360"/>
              <w:rPr>
                <w:rFonts w:ascii="ＭＳ 明朝" w:hAnsi="ＭＳ 明朝"/>
                <w:sz w:val="18"/>
                <w:szCs w:val="18"/>
              </w:rPr>
            </w:pPr>
            <w:r w:rsidRPr="00B03848">
              <w:rPr>
                <w:rFonts w:ascii="ＭＳ 明朝" w:hAnsi="ＭＳ 明朝" w:hint="eastAsia"/>
                <w:sz w:val="18"/>
                <w:szCs w:val="18"/>
              </w:rPr>
              <w:t>・検定の受験者合計</w:t>
            </w:r>
            <w:r w:rsidR="00B33980" w:rsidRPr="00B03848">
              <w:rPr>
                <w:rFonts w:ascii="ＭＳ 明朝" w:hAnsi="ＭＳ 明朝"/>
                <w:sz w:val="18"/>
                <w:szCs w:val="18"/>
              </w:rPr>
              <w:t>180</w:t>
            </w:r>
            <w:r w:rsidR="00B33980" w:rsidRPr="00B03848">
              <w:rPr>
                <w:rFonts w:ascii="ＭＳ 明朝" w:hAnsi="ＭＳ 明朝" w:hint="eastAsia"/>
                <w:sz w:val="18"/>
                <w:szCs w:val="18"/>
              </w:rPr>
              <w:t>人以上</w:t>
            </w:r>
          </w:p>
          <w:p w14:paraId="4C4FA4B5" w14:textId="72F807AA" w:rsidR="00EC7928" w:rsidRPr="00B03848" w:rsidRDefault="0062322A" w:rsidP="004A566F">
            <w:pPr>
              <w:spacing w:line="300" w:lineRule="exact"/>
              <w:ind w:leftChars="200" w:left="510" w:hangingChars="50" w:hanging="90"/>
              <w:rPr>
                <w:rFonts w:ascii="ＭＳ 明朝" w:hAnsi="ＭＳ 明朝"/>
                <w:sz w:val="18"/>
                <w:szCs w:val="18"/>
              </w:rPr>
            </w:pPr>
            <w:r w:rsidRPr="00B03848">
              <w:rPr>
                <w:rFonts w:ascii="ＭＳ 明朝" w:hAnsi="ＭＳ 明朝" w:hint="eastAsia"/>
                <w:sz w:val="18"/>
                <w:szCs w:val="18"/>
              </w:rPr>
              <w:t>[</w:t>
            </w:r>
            <w:r w:rsidR="00B33980" w:rsidRPr="00B03848">
              <w:rPr>
                <w:rFonts w:ascii="ＭＳ 明朝" w:hAnsi="ＭＳ 明朝" w:hint="eastAsia"/>
                <w:color w:val="000000" w:themeColor="text1"/>
                <w:sz w:val="18"/>
                <w:szCs w:val="18"/>
              </w:rPr>
              <w:t>1</w:t>
            </w:r>
            <w:r w:rsidR="00B33980" w:rsidRPr="00B03848">
              <w:rPr>
                <w:rFonts w:ascii="ＭＳ 明朝" w:hAnsi="ＭＳ 明朝"/>
                <w:color w:val="000000" w:themeColor="text1"/>
                <w:sz w:val="18"/>
                <w:szCs w:val="18"/>
              </w:rPr>
              <w:t>84</w:t>
            </w:r>
            <w:r w:rsidR="00B33980" w:rsidRPr="00B03848">
              <w:rPr>
                <w:rFonts w:ascii="ＭＳ 明朝" w:hAnsi="ＭＳ 明朝" w:hint="eastAsia"/>
                <w:color w:val="000000" w:themeColor="text1"/>
                <w:sz w:val="18"/>
                <w:szCs w:val="18"/>
              </w:rPr>
              <w:t>人（</w:t>
            </w:r>
            <w:r w:rsidR="00B33980" w:rsidRPr="00B03848">
              <w:rPr>
                <w:rFonts w:ascii="ＭＳ 明朝" w:hAnsi="ＭＳ 明朝"/>
                <w:color w:val="000000" w:themeColor="text1"/>
                <w:sz w:val="18"/>
                <w:szCs w:val="18"/>
              </w:rPr>
              <w:t>英検</w:t>
            </w:r>
            <w:r w:rsidR="00B33980" w:rsidRPr="00B03848">
              <w:rPr>
                <w:rFonts w:ascii="ＭＳ 明朝" w:hAnsi="ＭＳ 明朝" w:hint="eastAsia"/>
                <w:color w:val="000000" w:themeColor="text1"/>
                <w:sz w:val="18"/>
                <w:szCs w:val="18"/>
              </w:rPr>
              <w:t>2</w:t>
            </w:r>
            <w:r w:rsidR="00B33980" w:rsidRPr="00B03848">
              <w:rPr>
                <w:rFonts w:ascii="ＭＳ 明朝" w:hAnsi="ＭＳ 明朝"/>
                <w:color w:val="000000" w:themeColor="text1"/>
                <w:sz w:val="18"/>
                <w:szCs w:val="18"/>
              </w:rPr>
              <w:t>0,漢検70,情報</w:t>
            </w:r>
            <w:r w:rsidR="00B33980" w:rsidRPr="00B03848">
              <w:rPr>
                <w:rFonts w:ascii="ＭＳ 明朝" w:hAnsi="ＭＳ 明朝" w:hint="eastAsia"/>
                <w:color w:val="000000" w:themeColor="text1"/>
                <w:sz w:val="18"/>
                <w:szCs w:val="18"/>
              </w:rPr>
              <w:t>検7</w:t>
            </w:r>
            <w:r w:rsidR="00B33980" w:rsidRPr="00B03848">
              <w:rPr>
                <w:rFonts w:ascii="ＭＳ 明朝" w:hAnsi="ＭＳ 明朝"/>
                <w:color w:val="000000" w:themeColor="text1"/>
                <w:sz w:val="18"/>
                <w:szCs w:val="18"/>
              </w:rPr>
              <w:t>3,ワープロ検</w:t>
            </w:r>
            <w:r w:rsidR="00B33980" w:rsidRPr="00B03848">
              <w:rPr>
                <w:rFonts w:ascii="ＭＳ 明朝" w:hAnsi="ＭＳ 明朝" w:hint="eastAsia"/>
                <w:color w:val="000000" w:themeColor="text1"/>
                <w:sz w:val="18"/>
                <w:szCs w:val="18"/>
              </w:rPr>
              <w:t>20</w:t>
            </w:r>
            <w:r w:rsidR="00B33980" w:rsidRPr="00B03848">
              <w:rPr>
                <w:rFonts w:ascii="ＭＳ 明朝" w:hAnsi="ＭＳ 明朝"/>
                <w:color w:val="000000" w:themeColor="text1"/>
                <w:sz w:val="18"/>
                <w:szCs w:val="18"/>
              </w:rPr>
              <w:t>,</w:t>
            </w:r>
            <w:r w:rsidR="00B33980" w:rsidRPr="00B03848">
              <w:rPr>
                <w:rFonts w:ascii="ＭＳ 明朝" w:hAnsi="ＭＳ 明朝" w:hint="eastAsia"/>
                <w:color w:val="000000" w:themeColor="text1"/>
                <w:sz w:val="18"/>
                <w:szCs w:val="18"/>
              </w:rPr>
              <w:t>ﾊﾝｸﾞﾙ能力検</w:t>
            </w:r>
            <w:r w:rsidR="00787F00" w:rsidRPr="00B03848">
              <w:rPr>
                <w:rFonts w:ascii="ＭＳ 明朝" w:hAnsi="ＭＳ 明朝" w:hint="eastAsia"/>
                <w:color w:val="000000" w:themeColor="text1"/>
                <w:sz w:val="18"/>
                <w:szCs w:val="18"/>
              </w:rPr>
              <w:t>１</w:t>
            </w:r>
            <w:r w:rsidR="00B33980" w:rsidRPr="00B03848">
              <w:rPr>
                <w:rFonts w:ascii="ＭＳ 明朝" w:hAnsi="ＭＳ 明朝"/>
                <w:color w:val="000000" w:themeColor="text1"/>
                <w:sz w:val="18"/>
                <w:szCs w:val="18"/>
              </w:rPr>
              <w:t>）</w:t>
            </w:r>
            <w:r w:rsidRPr="00B03848">
              <w:rPr>
                <w:rFonts w:ascii="ＭＳ 明朝" w:hAnsi="ＭＳ 明朝" w:hint="eastAsia"/>
                <w:sz w:val="18"/>
                <w:szCs w:val="18"/>
              </w:rPr>
              <w:t>]</w:t>
            </w:r>
          </w:p>
          <w:p w14:paraId="266EA02D" w14:textId="77777777" w:rsidR="0062322A" w:rsidRPr="00B03848" w:rsidRDefault="0062322A" w:rsidP="00EC7928">
            <w:pPr>
              <w:spacing w:line="300" w:lineRule="exact"/>
              <w:ind w:left="450" w:hangingChars="250" w:hanging="450"/>
              <w:rPr>
                <w:rFonts w:ascii="ＭＳ 明朝" w:hAnsi="ＭＳ 明朝"/>
                <w:sz w:val="18"/>
                <w:szCs w:val="18"/>
              </w:rPr>
            </w:pPr>
            <w:r w:rsidRPr="00B03848">
              <w:rPr>
                <w:rFonts w:ascii="ＭＳ 明朝" w:hAnsi="ＭＳ 明朝"/>
                <w:sz w:val="18"/>
                <w:szCs w:val="18"/>
              </w:rPr>
              <w:t xml:space="preserve">イ　</w:t>
            </w:r>
            <w:r w:rsidRPr="00B03848">
              <w:rPr>
                <w:rFonts w:ascii="ＭＳ 明朝" w:hAnsi="ＭＳ 明朝" w:hint="eastAsia"/>
                <w:sz w:val="18"/>
                <w:szCs w:val="18"/>
              </w:rPr>
              <w:t>出前授業参加者</w:t>
            </w:r>
            <w:r w:rsidR="00EC7928" w:rsidRPr="00B03848">
              <w:rPr>
                <w:rFonts w:ascii="ＭＳ 明朝" w:hAnsi="ＭＳ 明朝" w:hint="eastAsia"/>
                <w:sz w:val="18"/>
                <w:szCs w:val="18"/>
              </w:rPr>
              <w:t>へのアンケート肯定率8</w:t>
            </w:r>
            <w:r w:rsidR="00EC7928" w:rsidRPr="00B03848">
              <w:rPr>
                <w:rFonts w:ascii="ＭＳ 明朝" w:hAnsi="ＭＳ 明朝"/>
                <w:sz w:val="18"/>
                <w:szCs w:val="18"/>
              </w:rPr>
              <w:t>0%</w:t>
            </w:r>
            <w:r w:rsidR="00EC7928" w:rsidRPr="00B03848">
              <w:rPr>
                <w:rFonts w:ascii="ＭＳ 明朝" w:hAnsi="ＭＳ 明朝" w:hint="eastAsia"/>
                <w:sz w:val="18"/>
                <w:szCs w:val="18"/>
              </w:rPr>
              <w:t xml:space="preserve">以上　　</w:t>
            </w:r>
            <w:r w:rsidRPr="00B03848">
              <w:rPr>
                <w:rFonts w:ascii="ＭＳ 明朝" w:hAnsi="ＭＳ 明朝" w:hint="eastAsia"/>
                <w:sz w:val="18"/>
                <w:szCs w:val="18"/>
              </w:rPr>
              <w:t>[</w:t>
            </w:r>
            <w:r w:rsidR="00EC7928" w:rsidRPr="00B03848">
              <w:rPr>
                <w:rFonts w:ascii="ＭＳ 明朝" w:hAnsi="ＭＳ 明朝" w:hint="eastAsia"/>
                <w:sz w:val="18"/>
                <w:szCs w:val="18"/>
              </w:rPr>
              <w:t>新設</w:t>
            </w:r>
            <w:r w:rsidRPr="00B03848">
              <w:rPr>
                <w:rFonts w:ascii="ＭＳ 明朝" w:hAnsi="ＭＳ 明朝" w:hint="eastAsia"/>
                <w:sz w:val="18"/>
                <w:szCs w:val="18"/>
              </w:rPr>
              <w:t>]</w:t>
            </w:r>
          </w:p>
          <w:p w14:paraId="7D03B1D0" w14:textId="77777777" w:rsidR="0062322A" w:rsidRPr="00B03848" w:rsidRDefault="0062322A" w:rsidP="0062322A">
            <w:pPr>
              <w:spacing w:line="300" w:lineRule="exact"/>
              <w:rPr>
                <w:rFonts w:ascii="ＭＳ 明朝" w:hAnsi="ＭＳ 明朝"/>
                <w:sz w:val="18"/>
                <w:szCs w:val="18"/>
              </w:rPr>
            </w:pPr>
          </w:p>
          <w:p w14:paraId="11C9861B"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sz w:val="18"/>
                <w:szCs w:val="18"/>
              </w:rPr>
              <w:t>（</w:t>
            </w:r>
            <w:r w:rsidRPr="00B03848">
              <w:rPr>
                <w:rFonts w:ascii="ＭＳ 明朝" w:hAnsi="ＭＳ 明朝" w:hint="eastAsia"/>
                <w:sz w:val="18"/>
                <w:szCs w:val="18"/>
              </w:rPr>
              <w:t>３</w:t>
            </w:r>
            <w:r w:rsidRPr="00B03848">
              <w:rPr>
                <w:rFonts w:ascii="ＭＳ 明朝" w:hAnsi="ＭＳ 明朝"/>
                <w:sz w:val="18"/>
                <w:szCs w:val="18"/>
              </w:rPr>
              <w:t>）</w:t>
            </w:r>
            <w:r w:rsidRPr="00B03848">
              <w:rPr>
                <w:rFonts w:ascii="ＭＳ 明朝" w:hAnsi="ＭＳ 明朝" w:hint="eastAsia"/>
                <w:sz w:val="18"/>
                <w:szCs w:val="18"/>
              </w:rPr>
              <w:t>教診「授業力改善」肯定率80%</w:t>
            </w:r>
          </w:p>
          <w:p w14:paraId="7B2A71ED" w14:textId="77777777" w:rsidR="0062322A" w:rsidRPr="00B03848" w:rsidRDefault="0062322A" w:rsidP="00B0181C">
            <w:pPr>
              <w:spacing w:line="300" w:lineRule="exact"/>
              <w:ind w:firstLineChars="1250" w:firstLine="2250"/>
              <w:rPr>
                <w:rFonts w:ascii="ＭＳ 明朝" w:hAnsi="ＭＳ 明朝"/>
                <w:sz w:val="18"/>
                <w:szCs w:val="18"/>
              </w:rPr>
            </w:pPr>
            <w:r w:rsidRPr="00B03848">
              <w:rPr>
                <w:rFonts w:ascii="ＭＳ 明朝" w:hAnsi="ＭＳ 明朝" w:hint="eastAsia"/>
                <w:sz w:val="18"/>
                <w:szCs w:val="18"/>
              </w:rPr>
              <w:t>[75%</w:t>
            </w:r>
            <w:r w:rsidRPr="00B03848">
              <w:rPr>
                <w:rFonts w:ascii="ＭＳ 明朝" w:hAnsi="ＭＳ 明朝"/>
                <w:sz w:val="18"/>
                <w:szCs w:val="18"/>
              </w:rPr>
              <w:t>]</w:t>
            </w:r>
          </w:p>
        </w:tc>
        <w:tc>
          <w:tcPr>
            <w:tcW w:w="4756" w:type="dxa"/>
            <w:tcBorders>
              <w:left w:val="dashed" w:sz="4" w:space="0" w:color="auto"/>
              <w:right w:val="single" w:sz="4" w:space="0" w:color="auto"/>
            </w:tcBorders>
            <w:shd w:val="clear" w:color="auto" w:fill="auto"/>
            <w:tcMar>
              <w:top w:w="85" w:type="dxa"/>
              <w:left w:w="85" w:type="dxa"/>
              <w:bottom w:w="85" w:type="dxa"/>
              <w:right w:w="85" w:type="dxa"/>
            </w:tcMar>
          </w:tcPr>
          <w:p w14:paraId="4183EBBC" w14:textId="77777777" w:rsidR="0062322A" w:rsidRPr="00B03848" w:rsidRDefault="0062322A" w:rsidP="0062322A">
            <w:pPr>
              <w:spacing w:line="300" w:lineRule="exact"/>
              <w:rPr>
                <w:rFonts w:ascii="ＭＳ 明朝" w:hAnsi="ＭＳ 明朝"/>
                <w:sz w:val="18"/>
                <w:szCs w:val="18"/>
              </w:rPr>
            </w:pPr>
          </w:p>
          <w:p w14:paraId="36C245FD" w14:textId="77777777" w:rsidR="00901F47" w:rsidRPr="00B03848" w:rsidRDefault="00901F47" w:rsidP="0062322A">
            <w:pPr>
              <w:spacing w:line="300" w:lineRule="exact"/>
              <w:rPr>
                <w:rFonts w:ascii="ＭＳ 明朝" w:hAnsi="ＭＳ 明朝"/>
                <w:sz w:val="18"/>
                <w:szCs w:val="18"/>
              </w:rPr>
            </w:pPr>
          </w:p>
          <w:p w14:paraId="6884C3C5" w14:textId="7837DD79" w:rsidR="00901F47" w:rsidRPr="00B03848" w:rsidRDefault="00AD2397" w:rsidP="0062322A">
            <w:pPr>
              <w:spacing w:line="300" w:lineRule="exact"/>
              <w:rPr>
                <w:rFonts w:ascii="ＭＳ 明朝" w:hAnsi="ＭＳ 明朝"/>
                <w:sz w:val="18"/>
                <w:szCs w:val="18"/>
              </w:rPr>
            </w:pPr>
            <w:r w:rsidRPr="00B03848">
              <w:rPr>
                <w:rFonts w:ascii="ＭＳ 明朝" w:hAnsi="ＭＳ 明朝" w:hint="eastAsia"/>
                <w:sz w:val="18"/>
                <w:szCs w:val="18"/>
              </w:rPr>
              <w:t>（１）</w:t>
            </w:r>
          </w:p>
          <w:p w14:paraId="57B4A416" w14:textId="5454F01E" w:rsidR="00901F47" w:rsidRPr="00B03848" w:rsidRDefault="00901F47" w:rsidP="0062322A">
            <w:pPr>
              <w:spacing w:line="300" w:lineRule="exact"/>
              <w:rPr>
                <w:rFonts w:ascii="ＭＳ 明朝" w:hAnsi="ＭＳ 明朝"/>
                <w:sz w:val="18"/>
                <w:szCs w:val="18"/>
              </w:rPr>
            </w:pPr>
          </w:p>
          <w:p w14:paraId="6D035FF1" w14:textId="0626EE61" w:rsidR="00901F47" w:rsidRPr="00B03848" w:rsidRDefault="00AD2397" w:rsidP="0062322A">
            <w:pPr>
              <w:spacing w:line="300" w:lineRule="exact"/>
              <w:rPr>
                <w:rFonts w:ascii="ＭＳ 明朝" w:hAnsi="ＭＳ 明朝"/>
                <w:color w:val="000000" w:themeColor="text1"/>
                <w:sz w:val="18"/>
                <w:szCs w:val="18"/>
              </w:rPr>
            </w:pPr>
            <w:r w:rsidRPr="00B03848">
              <w:rPr>
                <w:rFonts w:ascii="ＭＳ 明朝" w:hAnsi="ＭＳ 明朝" w:hint="eastAsia"/>
                <w:color w:val="000000" w:themeColor="text1"/>
                <w:sz w:val="18"/>
                <w:szCs w:val="18"/>
              </w:rPr>
              <w:t>ア</w:t>
            </w:r>
            <w:r w:rsidR="00DB7F4F" w:rsidRPr="00B03848">
              <w:rPr>
                <w:rFonts w:ascii="ＭＳ 明朝" w:hAnsi="ＭＳ 明朝" w:hint="eastAsia"/>
                <w:color w:val="000000" w:themeColor="text1"/>
                <w:sz w:val="18"/>
                <w:szCs w:val="18"/>
              </w:rPr>
              <w:t xml:space="preserve"> </w:t>
            </w:r>
            <w:r w:rsidR="006F0555" w:rsidRPr="00B03848">
              <w:rPr>
                <w:rFonts w:ascii="ＭＳ 明朝" w:hAnsi="ＭＳ 明朝" w:hint="eastAsia"/>
                <w:color w:val="000000" w:themeColor="text1"/>
                <w:sz w:val="18"/>
                <w:szCs w:val="18"/>
              </w:rPr>
              <w:t>肯定回答</w:t>
            </w:r>
            <w:r w:rsidR="006F58DC" w:rsidRPr="00B03848">
              <w:rPr>
                <w:rFonts w:ascii="ＭＳ 明朝" w:hAnsi="ＭＳ 明朝" w:hint="eastAsia"/>
                <w:color w:val="000000" w:themeColor="text1"/>
                <w:sz w:val="18"/>
                <w:szCs w:val="18"/>
              </w:rPr>
              <w:t>93%[国91%,数97%,英92%]</w:t>
            </w:r>
          </w:p>
          <w:p w14:paraId="3BCD2139" w14:textId="0F786727" w:rsidR="00901F47" w:rsidRPr="00B03848" w:rsidRDefault="00B32702" w:rsidP="003675EF">
            <w:pPr>
              <w:spacing w:line="300" w:lineRule="exact"/>
              <w:ind w:left="180" w:hangingChars="100" w:hanging="180"/>
              <w:rPr>
                <w:rFonts w:ascii="ＭＳ 明朝" w:hAnsi="ＭＳ 明朝"/>
                <w:color w:val="000000" w:themeColor="text1"/>
                <w:sz w:val="18"/>
                <w:szCs w:val="18"/>
              </w:rPr>
            </w:pPr>
            <w:r w:rsidRPr="00B03848">
              <w:rPr>
                <w:rFonts w:ascii="ＭＳ 明朝" w:hAnsi="ＭＳ 明朝" w:hint="eastAsia"/>
                <w:color w:val="000000" w:themeColor="text1"/>
                <w:sz w:val="18"/>
                <w:szCs w:val="18"/>
              </w:rPr>
              <w:t xml:space="preserve">　</w:t>
            </w:r>
            <w:r w:rsidR="003675EF" w:rsidRPr="00B03848">
              <w:rPr>
                <w:rFonts w:ascii="ＭＳ 明朝" w:hAnsi="ＭＳ 明朝" w:hint="eastAsia"/>
                <w:color w:val="000000" w:themeColor="text1"/>
                <w:sz w:val="18"/>
                <w:szCs w:val="18"/>
              </w:rPr>
              <w:t xml:space="preserve">　</w:t>
            </w:r>
            <w:r w:rsidRPr="00B03848">
              <w:rPr>
                <w:rFonts w:ascii="ＭＳ 明朝" w:hAnsi="ＭＳ 明朝" w:hint="eastAsia"/>
                <w:color w:val="000000" w:themeColor="text1"/>
                <w:sz w:val="18"/>
                <w:szCs w:val="18"/>
              </w:rPr>
              <w:t>質問しやすい、</w:t>
            </w:r>
            <w:r w:rsidR="00A55822" w:rsidRPr="00B03848">
              <w:rPr>
                <w:rFonts w:ascii="ＭＳ 明朝" w:hAnsi="ＭＳ 明朝" w:hint="eastAsia"/>
                <w:color w:val="000000" w:themeColor="text1"/>
                <w:sz w:val="18"/>
                <w:szCs w:val="18"/>
              </w:rPr>
              <w:t>勉強意欲が高まった、</w:t>
            </w:r>
            <w:r w:rsidR="003675EF" w:rsidRPr="00B03848">
              <w:rPr>
                <w:rFonts w:ascii="ＭＳ 明朝" w:hAnsi="ＭＳ 明朝" w:hint="eastAsia"/>
                <w:color w:val="000000" w:themeColor="text1"/>
                <w:sz w:val="18"/>
                <w:szCs w:val="18"/>
              </w:rPr>
              <w:t>発表しやすいなどの意見があり、継続したい。　　　　　　　　（〇）</w:t>
            </w:r>
          </w:p>
          <w:p w14:paraId="6CC03E0A" w14:textId="13BD0A00" w:rsidR="00AD2397" w:rsidRPr="00B03848" w:rsidRDefault="00AD2397" w:rsidP="00AD2397">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 xml:space="preserve">イ　</w:t>
            </w:r>
            <w:r w:rsidR="009E16D4" w:rsidRPr="00B03848">
              <w:rPr>
                <w:rFonts w:ascii="ＭＳ 明朝" w:hAnsi="ＭＳ 明朝" w:hint="eastAsia"/>
                <w:sz w:val="18"/>
                <w:szCs w:val="18"/>
              </w:rPr>
              <w:t>授業での</w:t>
            </w:r>
            <w:r w:rsidRPr="00B03848">
              <w:rPr>
                <w:rFonts w:ascii="ＭＳ 明朝" w:hAnsi="ＭＳ 明朝" w:hint="eastAsia"/>
                <w:sz w:val="18"/>
                <w:szCs w:val="18"/>
              </w:rPr>
              <w:t>活用が定着してきているが、目標には届かず84％であった。</w:t>
            </w:r>
            <w:r w:rsidR="009E16D4" w:rsidRPr="00B03848">
              <w:rPr>
                <w:rFonts w:ascii="ＭＳ 明朝" w:hAnsi="ＭＳ 明朝" w:hint="eastAsia"/>
                <w:sz w:val="18"/>
                <w:szCs w:val="18"/>
              </w:rPr>
              <w:t xml:space="preserve">他校での具体的な実践例を参考にするなどし、効果的な活用をめざしたい。　　　　</w:t>
            </w:r>
            <w:r w:rsidRPr="00B03848">
              <w:rPr>
                <w:rFonts w:ascii="ＭＳ 明朝" w:hAnsi="ＭＳ 明朝" w:hint="eastAsia"/>
                <w:sz w:val="18"/>
                <w:szCs w:val="18"/>
              </w:rPr>
              <w:t>（△）</w:t>
            </w:r>
          </w:p>
          <w:p w14:paraId="3F9E8F7B" w14:textId="2618E611" w:rsidR="00901F47" w:rsidRPr="00B03848" w:rsidRDefault="00901F47" w:rsidP="0062322A">
            <w:pPr>
              <w:spacing w:line="300" w:lineRule="exact"/>
              <w:rPr>
                <w:rFonts w:ascii="ＭＳ 明朝" w:hAnsi="ＭＳ 明朝"/>
                <w:sz w:val="18"/>
                <w:szCs w:val="18"/>
              </w:rPr>
            </w:pPr>
          </w:p>
          <w:p w14:paraId="506A1C64" w14:textId="77777777" w:rsidR="00901F47" w:rsidRPr="00B03848" w:rsidRDefault="00901F47" w:rsidP="0062322A">
            <w:pPr>
              <w:spacing w:line="300" w:lineRule="exact"/>
              <w:rPr>
                <w:rFonts w:ascii="ＭＳ 明朝" w:hAnsi="ＭＳ 明朝"/>
                <w:sz w:val="18"/>
                <w:szCs w:val="18"/>
              </w:rPr>
            </w:pPr>
          </w:p>
          <w:p w14:paraId="724E5D55" w14:textId="39835348" w:rsidR="00901F47" w:rsidRPr="00B03848" w:rsidRDefault="00AD2397" w:rsidP="0062322A">
            <w:pPr>
              <w:spacing w:line="300" w:lineRule="exact"/>
              <w:rPr>
                <w:rFonts w:ascii="ＭＳ 明朝" w:hAnsi="ＭＳ 明朝"/>
                <w:sz w:val="18"/>
                <w:szCs w:val="18"/>
              </w:rPr>
            </w:pPr>
            <w:r w:rsidRPr="00B03848">
              <w:rPr>
                <w:rFonts w:ascii="ＭＳ 明朝" w:hAnsi="ＭＳ 明朝" w:hint="eastAsia"/>
                <w:sz w:val="18"/>
                <w:szCs w:val="18"/>
              </w:rPr>
              <w:t>（２）</w:t>
            </w:r>
          </w:p>
          <w:p w14:paraId="3EC2322D" w14:textId="77777777" w:rsidR="00901F47" w:rsidRPr="00B03848" w:rsidRDefault="00901F47" w:rsidP="0062322A">
            <w:pPr>
              <w:spacing w:line="300" w:lineRule="exact"/>
              <w:rPr>
                <w:rFonts w:ascii="ＭＳ 明朝" w:hAnsi="ＭＳ 明朝"/>
                <w:sz w:val="18"/>
                <w:szCs w:val="18"/>
              </w:rPr>
            </w:pPr>
          </w:p>
          <w:p w14:paraId="4EA98BA6" w14:textId="2D4D9F04" w:rsidR="00901F47" w:rsidRPr="00B03848" w:rsidRDefault="00AD2397" w:rsidP="00AD2397">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ア・進路指導部、３学年担任団の寄り添った指導が94%という結果に現れた</w:t>
            </w:r>
            <w:r w:rsidR="009E16D4" w:rsidRPr="00B03848">
              <w:rPr>
                <w:rFonts w:ascii="ＭＳ 明朝" w:hAnsi="ＭＳ 明朝" w:hint="eastAsia"/>
                <w:sz w:val="18"/>
                <w:szCs w:val="18"/>
              </w:rPr>
              <w:t>ので、</w:t>
            </w:r>
            <w:r w:rsidR="00B03B49" w:rsidRPr="00B03848">
              <w:rPr>
                <w:rFonts w:ascii="ＭＳ 明朝" w:hAnsi="ＭＳ 明朝" w:hint="eastAsia"/>
                <w:sz w:val="18"/>
                <w:szCs w:val="18"/>
              </w:rPr>
              <w:t>この状態を</w:t>
            </w:r>
            <w:r w:rsidR="009E16D4" w:rsidRPr="00B03848">
              <w:rPr>
                <w:rFonts w:ascii="ＭＳ 明朝" w:hAnsi="ＭＳ 明朝" w:hint="eastAsia"/>
                <w:sz w:val="18"/>
                <w:szCs w:val="18"/>
              </w:rPr>
              <w:t>継続したい</w:t>
            </w:r>
            <w:r w:rsidRPr="00B03848">
              <w:rPr>
                <w:rFonts w:ascii="ＭＳ 明朝" w:hAnsi="ＭＳ 明朝" w:hint="eastAsia"/>
                <w:sz w:val="18"/>
                <w:szCs w:val="18"/>
              </w:rPr>
              <w:t>。（◎）</w:t>
            </w:r>
          </w:p>
          <w:p w14:paraId="42E4E252" w14:textId="62DEFCC7" w:rsidR="00A106ED" w:rsidRPr="00B03848" w:rsidRDefault="00AD2397" w:rsidP="00C860EF">
            <w:pPr>
              <w:spacing w:line="300" w:lineRule="exact"/>
              <w:ind w:left="270" w:hangingChars="150" w:hanging="270"/>
              <w:rPr>
                <w:rFonts w:ascii="ＭＳ 明朝" w:hAnsi="ＭＳ 明朝"/>
                <w:sz w:val="18"/>
                <w:szCs w:val="18"/>
              </w:rPr>
            </w:pPr>
            <w:r w:rsidRPr="00B03848">
              <w:rPr>
                <w:rFonts w:ascii="ＭＳ 明朝" w:hAnsi="ＭＳ 明朝" w:hint="eastAsia"/>
                <w:sz w:val="18"/>
                <w:szCs w:val="18"/>
              </w:rPr>
              <w:t xml:space="preserve">　・英検</w:t>
            </w:r>
            <w:r w:rsidR="00A106ED" w:rsidRPr="00B03848">
              <w:rPr>
                <w:rFonts w:ascii="ＭＳ 明朝" w:hAnsi="ＭＳ 明朝" w:hint="eastAsia"/>
                <w:sz w:val="18"/>
                <w:szCs w:val="18"/>
              </w:rPr>
              <w:t>1</w:t>
            </w:r>
            <w:r w:rsidR="00162B6B" w:rsidRPr="00B03848">
              <w:rPr>
                <w:rFonts w:ascii="ＭＳ 明朝" w:hAnsi="ＭＳ 明朝" w:hint="eastAsia"/>
                <w:sz w:val="18"/>
                <w:szCs w:val="18"/>
              </w:rPr>
              <w:t>8</w:t>
            </w:r>
            <w:r w:rsidRPr="00B03848">
              <w:rPr>
                <w:rFonts w:ascii="ＭＳ 明朝" w:hAnsi="ＭＳ 明朝" w:hint="eastAsia"/>
                <w:sz w:val="18"/>
                <w:szCs w:val="18"/>
              </w:rPr>
              <w:t>人、漢検</w:t>
            </w:r>
            <w:r w:rsidR="00EF4FFC" w:rsidRPr="00B03848">
              <w:rPr>
                <w:rFonts w:ascii="ＭＳ 明朝" w:hAnsi="ＭＳ 明朝" w:hint="eastAsia"/>
                <w:sz w:val="18"/>
                <w:szCs w:val="18"/>
              </w:rPr>
              <w:t>38</w:t>
            </w:r>
            <w:r w:rsidRPr="00B03848">
              <w:rPr>
                <w:rFonts w:ascii="ＭＳ 明朝" w:hAnsi="ＭＳ 明朝" w:hint="eastAsia"/>
                <w:sz w:val="18"/>
                <w:szCs w:val="18"/>
              </w:rPr>
              <w:t>人、情報処理検定</w:t>
            </w:r>
            <w:r w:rsidR="00162B6B" w:rsidRPr="00B03848">
              <w:rPr>
                <w:rFonts w:ascii="ＭＳ 明朝" w:hAnsi="ＭＳ 明朝" w:hint="eastAsia"/>
                <w:sz w:val="18"/>
                <w:szCs w:val="18"/>
              </w:rPr>
              <w:t>62</w:t>
            </w:r>
            <w:r w:rsidRPr="00B03848">
              <w:rPr>
                <w:rFonts w:ascii="ＭＳ 明朝" w:hAnsi="ＭＳ 明朝" w:hint="eastAsia"/>
                <w:sz w:val="18"/>
                <w:szCs w:val="18"/>
              </w:rPr>
              <w:t>人、ワープロ検定</w:t>
            </w:r>
            <w:r w:rsidR="00EF4FFC" w:rsidRPr="00B03848">
              <w:rPr>
                <w:rFonts w:ascii="ＭＳ 明朝" w:hAnsi="ＭＳ 明朝" w:hint="eastAsia"/>
                <w:sz w:val="18"/>
                <w:szCs w:val="18"/>
              </w:rPr>
              <w:t>5</w:t>
            </w:r>
            <w:r w:rsidR="00162B6B" w:rsidRPr="00B03848">
              <w:rPr>
                <w:rFonts w:ascii="ＭＳ 明朝" w:hAnsi="ＭＳ 明朝" w:hint="eastAsia"/>
                <w:sz w:val="18"/>
                <w:szCs w:val="18"/>
              </w:rPr>
              <w:t>4</w:t>
            </w:r>
            <w:r w:rsidRPr="00B03848">
              <w:rPr>
                <w:rFonts w:ascii="ＭＳ 明朝" w:hAnsi="ＭＳ 明朝" w:hint="eastAsia"/>
                <w:sz w:val="18"/>
                <w:szCs w:val="18"/>
              </w:rPr>
              <w:t>人</w:t>
            </w:r>
            <w:r w:rsidR="00C860EF" w:rsidRPr="00B03848">
              <w:rPr>
                <w:rFonts w:ascii="ＭＳ 明朝" w:hAnsi="ＭＳ 明朝" w:hint="eastAsia"/>
                <w:sz w:val="18"/>
                <w:szCs w:val="18"/>
              </w:rPr>
              <w:t>が受検。計</w:t>
            </w:r>
            <w:r w:rsidR="00A106ED" w:rsidRPr="00B03848">
              <w:rPr>
                <w:rFonts w:ascii="ＭＳ 明朝" w:hAnsi="ＭＳ 明朝" w:hint="eastAsia"/>
                <w:sz w:val="18"/>
                <w:szCs w:val="18"/>
              </w:rPr>
              <w:t>1</w:t>
            </w:r>
            <w:r w:rsidR="00162B6B" w:rsidRPr="00B03848">
              <w:rPr>
                <w:rFonts w:ascii="ＭＳ 明朝" w:hAnsi="ＭＳ 明朝" w:hint="eastAsia"/>
                <w:sz w:val="18"/>
                <w:szCs w:val="18"/>
              </w:rPr>
              <w:t>72</w:t>
            </w:r>
            <w:r w:rsidR="00C860EF" w:rsidRPr="00B03848">
              <w:rPr>
                <w:rFonts w:ascii="ＭＳ 明朝" w:hAnsi="ＭＳ 明朝" w:hint="eastAsia"/>
                <w:sz w:val="18"/>
                <w:szCs w:val="18"/>
              </w:rPr>
              <w:t>人</w:t>
            </w:r>
            <w:r w:rsidR="009E16D4" w:rsidRPr="00B03848">
              <w:rPr>
                <w:rFonts w:ascii="ＭＳ 明朝" w:hAnsi="ＭＳ 明朝" w:hint="eastAsia"/>
                <w:sz w:val="18"/>
                <w:szCs w:val="18"/>
              </w:rPr>
              <w:t>となった。資格取得の</w:t>
            </w:r>
            <w:r w:rsidR="00E64B0D" w:rsidRPr="00B03848">
              <w:rPr>
                <w:rFonts w:ascii="ＭＳ 明朝" w:hAnsi="ＭＳ 明朝" w:hint="eastAsia"/>
                <w:sz w:val="18"/>
                <w:szCs w:val="18"/>
              </w:rPr>
              <w:t>意義</w:t>
            </w:r>
            <w:r w:rsidR="009E16D4" w:rsidRPr="00B03848">
              <w:rPr>
                <w:rFonts w:ascii="ＭＳ 明朝" w:hAnsi="ＭＳ 明朝" w:hint="eastAsia"/>
                <w:sz w:val="18"/>
                <w:szCs w:val="18"/>
              </w:rPr>
              <w:t xml:space="preserve">を今後も生徒に伝え、受検奨励に努める。　　　</w:t>
            </w:r>
          </w:p>
          <w:p w14:paraId="37EBD1E9" w14:textId="1D398660" w:rsidR="00901F47" w:rsidRPr="00B03848" w:rsidRDefault="00C860EF" w:rsidP="00A106ED">
            <w:pPr>
              <w:spacing w:line="300" w:lineRule="exact"/>
              <w:ind w:leftChars="150" w:left="315" w:firstLineChars="2100" w:firstLine="3780"/>
              <w:rPr>
                <w:rFonts w:ascii="ＭＳ 明朝" w:hAnsi="ＭＳ 明朝"/>
                <w:sz w:val="18"/>
                <w:szCs w:val="18"/>
              </w:rPr>
            </w:pPr>
            <w:r w:rsidRPr="00B03848">
              <w:rPr>
                <w:rFonts w:ascii="ＭＳ 明朝" w:hAnsi="ＭＳ 明朝" w:hint="eastAsia"/>
                <w:sz w:val="18"/>
                <w:szCs w:val="18"/>
              </w:rPr>
              <w:t>（△）</w:t>
            </w:r>
          </w:p>
          <w:p w14:paraId="62311CDC" w14:textId="3BA112EC" w:rsidR="00901F47" w:rsidRPr="00B03848" w:rsidRDefault="00AD2397" w:rsidP="009E16D4">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 xml:space="preserve">イ　</w:t>
            </w:r>
            <w:r w:rsidR="004C5ED3" w:rsidRPr="00B03848">
              <w:rPr>
                <w:rFonts w:ascii="ＭＳ 明朝" w:hAnsi="ＭＳ 明朝" w:hint="eastAsia"/>
                <w:sz w:val="18"/>
                <w:szCs w:val="18"/>
              </w:rPr>
              <w:t xml:space="preserve">生徒のニーズに合った講座を用意できたことが生徒に評価され肯定回答98.6%であった。　</w:t>
            </w:r>
            <w:r w:rsidR="009E16D4" w:rsidRPr="00B03848">
              <w:rPr>
                <w:rFonts w:ascii="ＭＳ 明朝" w:hAnsi="ＭＳ 明朝" w:hint="eastAsia"/>
                <w:sz w:val="18"/>
                <w:szCs w:val="18"/>
              </w:rPr>
              <w:t xml:space="preserve">　　　　</w:t>
            </w:r>
            <w:r w:rsidR="004C5ED3" w:rsidRPr="00B03848">
              <w:rPr>
                <w:rFonts w:ascii="ＭＳ 明朝" w:hAnsi="ＭＳ 明朝" w:hint="eastAsia"/>
                <w:sz w:val="18"/>
                <w:szCs w:val="18"/>
              </w:rPr>
              <w:t>（◎）</w:t>
            </w:r>
          </w:p>
          <w:p w14:paraId="6AA7835D" w14:textId="77777777" w:rsidR="00B03B49" w:rsidRPr="00B03848" w:rsidRDefault="00B03B49" w:rsidP="004902C3">
            <w:pPr>
              <w:spacing w:line="300" w:lineRule="exact"/>
              <w:ind w:left="180" w:hangingChars="100" w:hanging="180"/>
              <w:rPr>
                <w:rFonts w:ascii="ＭＳ 明朝" w:hAnsi="ＭＳ 明朝"/>
                <w:sz w:val="18"/>
                <w:szCs w:val="18"/>
              </w:rPr>
            </w:pPr>
          </w:p>
          <w:p w14:paraId="2661932D" w14:textId="152BFDB4" w:rsidR="00901F47" w:rsidRPr="00B03848" w:rsidRDefault="004902C3" w:rsidP="00B03B49">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（３）授業見学期間に見学しやすい時間割としたことなどが奏功し、</w:t>
            </w:r>
            <w:r w:rsidR="004C5ED3" w:rsidRPr="00B03848">
              <w:rPr>
                <w:rFonts w:ascii="ＭＳ 明朝" w:hAnsi="ＭＳ 明朝" w:hint="eastAsia"/>
                <w:sz w:val="18"/>
                <w:szCs w:val="18"/>
              </w:rPr>
              <w:t>肯定率</w:t>
            </w:r>
            <w:r w:rsidRPr="00B03848">
              <w:rPr>
                <w:rFonts w:ascii="ＭＳ 明朝" w:hAnsi="ＭＳ 明朝" w:hint="eastAsia"/>
                <w:sz w:val="18"/>
                <w:szCs w:val="18"/>
              </w:rPr>
              <w:t xml:space="preserve">90%。　</w:t>
            </w:r>
            <w:r w:rsidR="00C860EF" w:rsidRPr="00B03848">
              <w:rPr>
                <w:rFonts w:ascii="ＭＳ 明朝" w:hAnsi="ＭＳ 明朝" w:hint="eastAsia"/>
                <w:sz w:val="18"/>
                <w:szCs w:val="18"/>
              </w:rPr>
              <w:t xml:space="preserve">　　</w:t>
            </w:r>
            <w:r w:rsidR="009E16D4" w:rsidRPr="00B03848">
              <w:rPr>
                <w:rFonts w:ascii="ＭＳ 明朝" w:hAnsi="ＭＳ 明朝" w:hint="eastAsia"/>
                <w:sz w:val="18"/>
                <w:szCs w:val="18"/>
              </w:rPr>
              <w:t xml:space="preserve">　　　　</w:t>
            </w:r>
            <w:r w:rsidR="00C860EF" w:rsidRPr="00B03848">
              <w:rPr>
                <w:rFonts w:ascii="ＭＳ 明朝" w:hAnsi="ＭＳ 明朝" w:hint="eastAsia"/>
                <w:sz w:val="18"/>
                <w:szCs w:val="18"/>
              </w:rPr>
              <w:t xml:space="preserve">　　</w:t>
            </w:r>
            <w:r w:rsidRPr="00B03848">
              <w:rPr>
                <w:rFonts w:ascii="ＭＳ 明朝" w:hAnsi="ＭＳ 明朝" w:hint="eastAsia"/>
                <w:sz w:val="18"/>
                <w:szCs w:val="18"/>
              </w:rPr>
              <w:t xml:space="preserve">　（◎）</w:t>
            </w:r>
          </w:p>
        </w:tc>
      </w:tr>
      <w:tr w:rsidR="0062322A" w:rsidRPr="00B03848" w14:paraId="4C3469E0" w14:textId="77777777" w:rsidTr="00B0181C">
        <w:trPr>
          <w:jc w:val="center"/>
        </w:trPr>
        <w:tc>
          <w:tcPr>
            <w:tcW w:w="881" w:type="dxa"/>
            <w:shd w:val="clear" w:color="auto" w:fill="auto"/>
            <w:tcMar>
              <w:top w:w="85" w:type="dxa"/>
              <w:left w:w="85" w:type="dxa"/>
              <w:bottom w:w="85" w:type="dxa"/>
              <w:right w:w="85" w:type="dxa"/>
            </w:tcMar>
            <w:textDirection w:val="tbRlV"/>
            <w:vAlign w:val="center"/>
          </w:tcPr>
          <w:p w14:paraId="2F08D299" w14:textId="77777777" w:rsidR="0062322A" w:rsidRPr="00B03848" w:rsidRDefault="0062322A" w:rsidP="0062322A">
            <w:pPr>
              <w:spacing w:line="300" w:lineRule="exact"/>
              <w:ind w:left="113" w:right="113"/>
              <w:jc w:val="center"/>
              <w:rPr>
                <w:rFonts w:ascii="ＭＳ 明朝" w:hAnsi="ＭＳ 明朝"/>
                <w:sz w:val="20"/>
                <w:szCs w:val="20"/>
              </w:rPr>
            </w:pPr>
            <w:r w:rsidRPr="00B03848">
              <w:rPr>
                <w:rFonts w:ascii="ＭＳ 明朝" w:hAnsi="ＭＳ 明朝" w:hint="eastAsia"/>
                <w:sz w:val="20"/>
                <w:szCs w:val="20"/>
              </w:rPr>
              <w:t>２　多様で変化が激しい社会で</w:t>
            </w:r>
          </w:p>
          <w:p w14:paraId="00840F2D" w14:textId="77777777" w:rsidR="0062322A" w:rsidRPr="00B03848" w:rsidRDefault="0062322A" w:rsidP="0062322A">
            <w:pPr>
              <w:spacing w:line="300" w:lineRule="exact"/>
              <w:ind w:left="113" w:right="113"/>
              <w:jc w:val="center"/>
              <w:rPr>
                <w:rFonts w:ascii="ＭＳ 明朝" w:hAnsi="ＭＳ 明朝"/>
                <w:spacing w:val="-20"/>
                <w:sz w:val="20"/>
                <w:szCs w:val="20"/>
              </w:rPr>
            </w:pPr>
            <w:r w:rsidRPr="00B03848">
              <w:rPr>
                <w:rFonts w:ascii="ＭＳ 明朝" w:hAnsi="ＭＳ 明朝" w:hint="eastAsia"/>
                <w:sz w:val="20"/>
                <w:szCs w:val="20"/>
              </w:rPr>
              <w:t>生き抜く力の育成</w:t>
            </w:r>
          </w:p>
        </w:tc>
        <w:tc>
          <w:tcPr>
            <w:tcW w:w="2020" w:type="dxa"/>
            <w:shd w:val="clear" w:color="auto" w:fill="auto"/>
            <w:tcMar>
              <w:top w:w="85" w:type="dxa"/>
              <w:left w:w="85" w:type="dxa"/>
              <w:bottom w:w="85" w:type="dxa"/>
              <w:right w:w="85" w:type="dxa"/>
            </w:tcMar>
          </w:tcPr>
          <w:p w14:paraId="6546F1C9"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（１）規範意識の定着</w:t>
            </w:r>
          </w:p>
          <w:p w14:paraId="6DB68DF3"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ア　遅刻指導体制の充</w:t>
            </w:r>
          </w:p>
          <w:p w14:paraId="0F709818"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sz w:val="18"/>
                <w:szCs w:val="18"/>
              </w:rPr>
              <w:t xml:space="preserve">　</w:t>
            </w:r>
            <w:r w:rsidRPr="00B03848">
              <w:rPr>
                <w:rFonts w:ascii="ＭＳ 明朝" w:hAnsi="ＭＳ 明朝" w:hint="eastAsia"/>
                <w:sz w:val="18"/>
                <w:szCs w:val="18"/>
              </w:rPr>
              <w:t>実</w:t>
            </w:r>
          </w:p>
          <w:p w14:paraId="6D878B16" w14:textId="77777777" w:rsidR="00680106" w:rsidRPr="00B03848" w:rsidRDefault="00680106" w:rsidP="0062322A">
            <w:pPr>
              <w:spacing w:line="300" w:lineRule="exact"/>
              <w:rPr>
                <w:rFonts w:ascii="ＭＳ 明朝" w:hAnsi="ＭＳ 明朝"/>
                <w:sz w:val="18"/>
                <w:szCs w:val="18"/>
              </w:rPr>
            </w:pPr>
          </w:p>
          <w:p w14:paraId="03EFB7F1" w14:textId="77777777" w:rsidR="00680106" w:rsidRPr="00B03848" w:rsidRDefault="00680106" w:rsidP="0062322A">
            <w:pPr>
              <w:spacing w:line="300" w:lineRule="exact"/>
              <w:rPr>
                <w:rFonts w:ascii="ＭＳ 明朝" w:hAnsi="ＭＳ 明朝"/>
                <w:sz w:val="18"/>
                <w:szCs w:val="18"/>
              </w:rPr>
            </w:pPr>
          </w:p>
          <w:p w14:paraId="64815989" w14:textId="77777777" w:rsidR="00B03B49" w:rsidRPr="00B03848" w:rsidRDefault="00B03B49" w:rsidP="0062322A">
            <w:pPr>
              <w:spacing w:line="300" w:lineRule="exact"/>
              <w:rPr>
                <w:rFonts w:ascii="ＭＳ 明朝" w:hAnsi="ＭＳ 明朝"/>
                <w:sz w:val="18"/>
                <w:szCs w:val="18"/>
              </w:rPr>
            </w:pPr>
          </w:p>
          <w:p w14:paraId="1E70503A" w14:textId="77777777" w:rsidR="0062322A"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 xml:space="preserve">イ　</w:t>
            </w:r>
            <w:r w:rsidRPr="00B03848">
              <w:rPr>
                <w:rFonts w:ascii="ＭＳ 明朝" w:hAnsi="ＭＳ 明朝"/>
                <w:sz w:val="18"/>
                <w:szCs w:val="18"/>
              </w:rPr>
              <w:t>SC</w:t>
            </w:r>
            <w:r w:rsidRPr="00B03848">
              <w:rPr>
                <w:rFonts w:ascii="ＭＳ 明朝" w:hAnsi="ＭＳ 明朝" w:hint="eastAsia"/>
                <w:sz w:val="18"/>
                <w:szCs w:val="18"/>
              </w:rPr>
              <w:t>・</w:t>
            </w:r>
            <w:r w:rsidRPr="00B03848">
              <w:rPr>
                <w:rFonts w:ascii="ＭＳ 明朝" w:hAnsi="ＭＳ 明朝"/>
                <w:sz w:val="18"/>
                <w:szCs w:val="18"/>
              </w:rPr>
              <w:t>SSW</w:t>
            </w:r>
            <w:r w:rsidRPr="00B03848">
              <w:rPr>
                <w:rFonts w:ascii="ＭＳ 明朝" w:hAnsi="ＭＳ 明朝" w:hint="eastAsia"/>
                <w:sz w:val="18"/>
                <w:szCs w:val="18"/>
              </w:rPr>
              <w:t>連携</w:t>
            </w:r>
          </w:p>
          <w:p w14:paraId="55C272F9" w14:textId="77777777" w:rsidR="0062322A" w:rsidRPr="00B03848" w:rsidRDefault="0062322A" w:rsidP="0062322A">
            <w:pPr>
              <w:spacing w:line="300" w:lineRule="exact"/>
              <w:rPr>
                <w:rFonts w:ascii="ＭＳ 明朝" w:hAnsi="ＭＳ 明朝"/>
                <w:sz w:val="18"/>
                <w:szCs w:val="18"/>
              </w:rPr>
            </w:pPr>
          </w:p>
          <w:p w14:paraId="1FC19340" w14:textId="77777777" w:rsidR="0062322A" w:rsidRPr="00B03848" w:rsidRDefault="0062322A" w:rsidP="0062322A">
            <w:pPr>
              <w:spacing w:line="300" w:lineRule="exact"/>
              <w:rPr>
                <w:rFonts w:ascii="ＭＳ 明朝" w:hAnsi="ＭＳ 明朝"/>
                <w:sz w:val="18"/>
                <w:szCs w:val="18"/>
              </w:rPr>
            </w:pPr>
          </w:p>
          <w:p w14:paraId="603ABB17"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（２）特別活動等の活</w:t>
            </w:r>
          </w:p>
          <w:p w14:paraId="48284E14" w14:textId="77777777" w:rsidR="0062322A" w:rsidRPr="00B03848" w:rsidRDefault="0062322A" w:rsidP="0062322A">
            <w:pPr>
              <w:spacing w:line="300" w:lineRule="exact"/>
              <w:ind w:firstLineChars="100" w:firstLine="180"/>
              <w:rPr>
                <w:rFonts w:ascii="ＭＳ 明朝" w:hAnsi="ＭＳ 明朝"/>
                <w:sz w:val="18"/>
                <w:szCs w:val="18"/>
              </w:rPr>
            </w:pPr>
            <w:r w:rsidRPr="00B03848">
              <w:rPr>
                <w:rFonts w:ascii="ＭＳ 明朝" w:hAnsi="ＭＳ 明朝" w:hint="eastAsia"/>
                <w:sz w:val="18"/>
                <w:szCs w:val="18"/>
              </w:rPr>
              <w:t>性化</w:t>
            </w:r>
          </w:p>
          <w:p w14:paraId="4D481E3F" w14:textId="77777777" w:rsidR="0062322A"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ア　各種行事や部活動の活性化</w:t>
            </w:r>
          </w:p>
          <w:p w14:paraId="62BD2D94" w14:textId="77777777" w:rsidR="0062322A"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イ　特別活動や検定試験への参加促進</w:t>
            </w:r>
          </w:p>
          <w:p w14:paraId="0E8A66AD" w14:textId="77777777" w:rsidR="001956FF" w:rsidRPr="00B03848" w:rsidRDefault="001956FF" w:rsidP="0062322A">
            <w:pPr>
              <w:spacing w:line="300" w:lineRule="exact"/>
              <w:ind w:left="180" w:hangingChars="100" w:hanging="180"/>
              <w:rPr>
                <w:rFonts w:ascii="ＭＳ 明朝" w:hAnsi="ＭＳ 明朝"/>
                <w:sz w:val="18"/>
                <w:szCs w:val="18"/>
              </w:rPr>
            </w:pPr>
          </w:p>
          <w:p w14:paraId="6E91C181" w14:textId="77777777" w:rsidR="00D06780"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（３）</w:t>
            </w:r>
            <w:r w:rsidR="00D06780" w:rsidRPr="00B03848">
              <w:rPr>
                <w:rFonts w:ascii="ＭＳ 明朝" w:hAnsi="ＭＳ 明朝" w:hint="eastAsia"/>
                <w:sz w:val="18"/>
                <w:szCs w:val="18"/>
              </w:rPr>
              <w:t>心の教育の実践</w:t>
            </w:r>
          </w:p>
          <w:p w14:paraId="68B956B7" w14:textId="77777777" w:rsidR="00D06780" w:rsidRPr="00B03848" w:rsidRDefault="00D06780" w:rsidP="0062322A">
            <w:pPr>
              <w:spacing w:line="300" w:lineRule="exact"/>
              <w:ind w:left="200" w:hangingChars="100" w:hanging="200"/>
              <w:rPr>
                <w:rFonts w:ascii="ＭＳ 明朝" w:hAnsi="ＭＳ 明朝"/>
                <w:sz w:val="20"/>
                <w:szCs w:val="20"/>
              </w:rPr>
            </w:pPr>
            <w:r w:rsidRPr="00B03848">
              <w:rPr>
                <w:rFonts w:ascii="ＭＳ 明朝" w:hAnsi="ＭＳ 明朝" w:hint="eastAsia"/>
                <w:sz w:val="20"/>
                <w:szCs w:val="20"/>
              </w:rPr>
              <w:t>ア　他者理解や自分を大切にする心の教育</w:t>
            </w:r>
          </w:p>
          <w:p w14:paraId="70876FB1" w14:textId="77777777" w:rsidR="004A566F" w:rsidRPr="00B03848" w:rsidRDefault="004A566F" w:rsidP="004A566F">
            <w:pPr>
              <w:spacing w:line="300" w:lineRule="exact"/>
              <w:rPr>
                <w:rFonts w:ascii="ＭＳ 明朝" w:hAnsi="ＭＳ 明朝"/>
                <w:sz w:val="20"/>
                <w:szCs w:val="20"/>
              </w:rPr>
            </w:pPr>
          </w:p>
          <w:p w14:paraId="2DF56EDF" w14:textId="77777777" w:rsidR="0062322A" w:rsidRPr="00B03848" w:rsidRDefault="00D06780" w:rsidP="0062322A">
            <w:pPr>
              <w:spacing w:line="300" w:lineRule="exact"/>
              <w:ind w:left="200" w:hangingChars="100" w:hanging="200"/>
              <w:rPr>
                <w:rFonts w:ascii="ＭＳ 明朝" w:hAnsi="ＭＳ 明朝"/>
                <w:sz w:val="18"/>
                <w:szCs w:val="18"/>
              </w:rPr>
            </w:pPr>
            <w:r w:rsidRPr="00B03848">
              <w:rPr>
                <w:rFonts w:ascii="ＭＳ 明朝" w:hAnsi="ＭＳ 明朝" w:hint="eastAsia"/>
                <w:sz w:val="20"/>
                <w:szCs w:val="20"/>
              </w:rPr>
              <w:t xml:space="preserve">イ　</w:t>
            </w:r>
            <w:r w:rsidR="0062322A" w:rsidRPr="00B03848">
              <w:rPr>
                <w:rFonts w:ascii="ＭＳ 明朝" w:hAnsi="ＭＳ 明朝" w:hint="eastAsia"/>
                <w:sz w:val="18"/>
                <w:szCs w:val="18"/>
              </w:rPr>
              <w:t>いじめへの迅速かつ適切な対応</w:t>
            </w:r>
          </w:p>
          <w:p w14:paraId="3BAB37B4" w14:textId="77777777" w:rsidR="001956FF" w:rsidRPr="00B03848" w:rsidRDefault="001956FF" w:rsidP="0062322A">
            <w:pPr>
              <w:spacing w:line="300" w:lineRule="exact"/>
              <w:ind w:left="180" w:hangingChars="100" w:hanging="180"/>
              <w:rPr>
                <w:rFonts w:ascii="ＭＳ 明朝" w:hAnsi="ＭＳ 明朝"/>
                <w:sz w:val="18"/>
                <w:szCs w:val="18"/>
              </w:rPr>
            </w:pPr>
          </w:p>
          <w:p w14:paraId="7CE2D00A" w14:textId="77777777" w:rsidR="004A566F" w:rsidRPr="00B03848" w:rsidRDefault="004A566F" w:rsidP="004A566F">
            <w:pPr>
              <w:spacing w:line="300" w:lineRule="exact"/>
              <w:rPr>
                <w:rFonts w:ascii="ＭＳ 明朝" w:hAnsi="ＭＳ 明朝"/>
                <w:sz w:val="18"/>
                <w:szCs w:val="18"/>
              </w:rPr>
            </w:pPr>
          </w:p>
          <w:p w14:paraId="2CD154A2"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（４）防災体制の構築</w:t>
            </w:r>
          </w:p>
        </w:tc>
        <w:tc>
          <w:tcPr>
            <w:tcW w:w="4572" w:type="dxa"/>
            <w:tcBorders>
              <w:right w:val="dashed" w:sz="4" w:space="0" w:color="auto"/>
            </w:tcBorders>
            <w:shd w:val="clear" w:color="auto" w:fill="auto"/>
            <w:tcMar>
              <w:top w:w="85" w:type="dxa"/>
              <w:left w:w="85" w:type="dxa"/>
              <w:bottom w:w="85" w:type="dxa"/>
              <w:right w:w="85" w:type="dxa"/>
            </w:tcMar>
          </w:tcPr>
          <w:p w14:paraId="75A88957" w14:textId="77777777" w:rsidR="0062322A" w:rsidRPr="00B03848" w:rsidRDefault="0062322A" w:rsidP="0062322A">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lastRenderedPageBreak/>
              <w:t>（１）</w:t>
            </w:r>
          </w:p>
          <w:p w14:paraId="5DA9BB2D" w14:textId="5C029426" w:rsidR="0062322A"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 xml:space="preserve">ア　</w:t>
            </w:r>
            <w:r w:rsidR="001956FF" w:rsidRPr="00B03848">
              <w:rPr>
                <w:rFonts w:ascii="ＭＳ 明朝" w:hAnsi="ＭＳ 明朝" w:hint="eastAsia"/>
                <w:sz w:val="18"/>
                <w:szCs w:val="18"/>
              </w:rPr>
              <w:t>家庭とこまめに連絡を取り</w:t>
            </w:r>
            <w:r w:rsidRPr="00B03848">
              <w:rPr>
                <w:rFonts w:ascii="ＭＳ 明朝" w:hAnsi="ＭＳ 明朝" w:hint="eastAsia"/>
                <w:sz w:val="18"/>
                <w:szCs w:val="18"/>
              </w:rPr>
              <w:t>、粘り強く遅刻指導を行い遅刻者数を</w:t>
            </w:r>
            <w:r w:rsidR="00DD1B7A" w:rsidRPr="00B03848">
              <w:rPr>
                <w:rFonts w:ascii="ＭＳ 明朝" w:hAnsi="ＭＳ 明朝" w:hint="eastAsia"/>
                <w:sz w:val="18"/>
                <w:szCs w:val="18"/>
              </w:rPr>
              <w:t>減少させる</w:t>
            </w:r>
            <w:r w:rsidRPr="00B03848">
              <w:rPr>
                <w:rFonts w:ascii="ＭＳ 明朝" w:hAnsi="ＭＳ 明朝" w:hint="eastAsia"/>
                <w:sz w:val="18"/>
                <w:szCs w:val="18"/>
              </w:rPr>
              <w:t>。</w:t>
            </w:r>
          </w:p>
          <w:p w14:paraId="537E8ED4" w14:textId="77777777" w:rsidR="001956FF" w:rsidRPr="00B03848" w:rsidRDefault="001956FF" w:rsidP="0062322A">
            <w:pPr>
              <w:spacing w:line="300" w:lineRule="exact"/>
              <w:ind w:left="180" w:hangingChars="100" w:hanging="180"/>
              <w:rPr>
                <w:rFonts w:ascii="ＭＳ 明朝" w:hAnsi="ＭＳ 明朝"/>
                <w:sz w:val="18"/>
                <w:szCs w:val="18"/>
              </w:rPr>
            </w:pPr>
          </w:p>
          <w:p w14:paraId="393A40EB" w14:textId="77777777" w:rsidR="00680106" w:rsidRPr="00B03848" w:rsidRDefault="00680106" w:rsidP="0062322A">
            <w:pPr>
              <w:spacing w:line="300" w:lineRule="exact"/>
              <w:ind w:left="180" w:hangingChars="100" w:hanging="180"/>
              <w:rPr>
                <w:rFonts w:ascii="ＭＳ 明朝" w:hAnsi="ＭＳ 明朝"/>
                <w:sz w:val="18"/>
                <w:szCs w:val="18"/>
              </w:rPr>
            </w:pPr>
          </w:p>
          <w:p w14:paraId="0B570483" w14:textId="77777777" w:rsidR="00B03B49" w:rsidRPr="00B03848" w:rsidRDefault="00B03B49" w:rsidP="0062322A">
            <w:pPr>
              <w:spacing w:line="300" w:lineRule="exact"/>
              <w:ind w:left="180" w:hangingChars="100" w:hanging="180"/>
              <w:rPr>
                <w:rFonts w:ascii="ＭＳ 明朝" w:hAnsi="ＭＳ 明朝"/>
                <w:sz w:val="18"/>
                <w:szCs w:val="18"/>
              </w:rPr>
            </w:pPr>
          </w:p>
          <w:p w14:paraId="0AD9526A" w14:textId="4BC2CD9E" w:rsidR="0062322A"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イ　支援委員会を中心に</w:t>
            </w:r>
            <w:r w:rsidRPr="00B03848">
              <w:rPr>
                <w:rFonts w:ascii="ＭＳ 明朝" w:hAnsi="ＭＳ 明朝"/>
                <w:sz w:val="18"/>
                <w:szCs w:val="18"/>
              </w:rPr>
              <w:t>SC</w:t>
            </w:r>
            <w:r w:rsidRPr="00B03848">
              <w:rPr>
                <w:rFonts w:ascii="ＭＳ 明朝" w:hAnsi="ＭＳ 明朝" w:hint="eastAsia"/>
                <w:sz w:val="18"/>
                <w:szCs w:val="18"/>
              </w:rPr>
              <w:t>・</w:t>
            </w:r>
            <w:r w:rsidRPr="00B03848">
              <w:rPr>
                <w:rFonts w:ascii="ＭＳ 明朝" w:hAnsi="ＭＳ 明朝"/>
                <w:sz w:val="18"/>
                <w:szCs w:val="18"/>
              </w:rPr>
              <w:t>SSW</w:t>
            </w:r>
            <w:r w:rsidRPr="00B03848">
              <w:rPr>
                <w:rFonts w:ascii="ＭＳ 明朝" w:hAnsi="ＭＳ 明朝" w:hint="eastAsia"/>
                <w:sz w:val="18"/>
                <w:szCs w:val="18"/>
              </w:rPr>
              <w:t>と連携しながら、寄り添う姿勢を大切にする。</w:t>
            </w:r>
          </w:p>
          <w:p w14:paraId="4E3B5438" w14:textId="77777777" w:rsidR="0062322A" w:rsidRPr="00B03848" w:rsidRDefault="0062322A" w:rsidP="0062322A">
            <w:pPr>
              <w:spacing w:line="300" w:lineRule="exact"/>
              <w:ind w:left="360" w:hangingChars="200" w:hanging="360"/>
              <w:rPr>
                <w:rFonts w:ascii="ＭＳ 明朝" w:hAnsi="ＭＳ 明朝"/>
                <w:sz w:val="18"/>
                <w:szCs w:val="18"/>
              </w:rPr>
            </w:pPr>
          </w:p>
          <w:p w14:paraId="551ACC86" w14:textId="77777777" w:rsidR="0062322A" w:rsidRPr="00B03848" w:rsidRDefault="0062322A" w:rsidP="0062322A">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（２）</w:t>
            </w:r>
          </w:p>
          <w:p w14:paraId="002504E7" w14:textId="77777777" w:rsidR="0062322A" w:rsidRPr="00B03848" w:rsidRDefault="0062322A" w:rsidP="0062322A">
            <w:pPr>
              <w:spacing w:line="300" w:lineRule="exact"/>
              <w:ind w:left="360" w:hangingChars="200" w:hanging="360"/>
              <w:rPr>
                <w:rFonts w:ascii="ＭＳ 明朝" w:hAnsi="ＭＳ 明朝"/>
                <w:sz w:val="18"/>
                <w:szCs w:val="18"/>
              </w:rPr>
            </w:pPr>
          </w:p>
          <w:p w14:paraId="2739CBB1" w14:textId="77777777" w:rsidR="0062322A" w:rsidRPr="00B03848" w:rsidRDefault="0062322A" w:rsidP="0062322A">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ア　部活動体験</w:t>
            </w:r>
            <w:r w:rsidR="001956FF" w:rsidRPr="00B03848">
              <w:rPr>
                <w:rFonts w:ascii="ＭＳ 明朝" w:hAnsi="ＭＳ 明朝" w:hint="eastAsia"/>
                <w:sz w:val="18"/>
                <w:szCs w:val="18"/>
              </w:rPr>
              <w:t>や部活動を応援する発信をし、部活動の良さ</w:t>
            </w:r>
            <w:r w:rsidRPr="00B03848">
              <w:rPr>
                <w:rFonts w:ascii="ＭＳ 明朝" w:hAnsi="ＭＳ 明朝" w:hint="eastAsia"/>
                <w:sz w:val="18"/>
                <w:szCs w:val="18"/>
              </w:rPr>
              <w:t>を</w:t>
            </w:r>
            <w:r w:rsidR="001956FF" w:rsidRPr="00B03848">
              <w:rPr>
                <w:rFonts w:ascii="ＭＳ 明朝" w:hAnsi="ＭＳ 明朝" w:hint="eastAsia"/>
                <w:sz w:val="18"/>
                <w:szCs w:val="18"/>
              </w:rPr>
              <w:t>アピール</w:t>
            </w:r>
            <w:r w:rsidRPr="00B03848">
              <w:rPr>
                <w:rFonts w:ascii="ＭＳ 明朝" w:hAnsi="ＭＳ 明朝" w:hint="eastAsia"/>
                <w:sz w:val="18"/>
                <w:szCs w:val="18"/>
              </w:rPr>
              <w:t>して、加入率を向上させる。</w:t>
            </w:r>
          </w:p>
          <w:p w14:paraId="6F47FA80" w14:textId="77777777" w:rsidR="0062322A" w:rsidRPr="00B03848" w:rsidRDefault="00EC7928" w:rsidP="0062322A">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イ　終業式等の全校集会時に該当生徒に</w:t>
            </w:r>
            <w:r w:rsidR="0062322A" w:rsidRPr="00B03848">
              <w:rPr>
                <w:rFonts w:ascii="ＭＳ 明朝" w:hAnsi="ＭＳ 明朝" w:hint="eastAsia"/>
                <w:sz w:val="18"/>
                <w:szCs w:val="18"/>
              </w:rPr>
              <w:t>守口東激励賞を贈り、特別活動や検定試験への参加を奨励する。</w:t>
            </w:r>
          </w:p>
          <w:p w14:paraId="3761E761" w14:textId="77777777" w:rsidR="001956FF" w:rsidRPr="00B03848" w:rsidRDefault="001956FF" w:rsidP="0062322A">
            <w:pPr>
              <w:spacing w:line="300" w:lineRule="exact"/>
              <w:ind w:left="360" w:hangingChars="200" w:hanging="360"/>
              <w:rPr>
                <w:rFonts w:ascii="ＭＳ 明朝" w:hAnsi="ＭＳ 明朝"/>
                <w:sz w:val="18"/>
                <w:szCs w:val="18"/>
              </w:rPr>
            </w:pPr>
          </w:p>
          <w:p w14:paraId="41F636DA" w14:textId="77777777" w:rsidR="00D06780"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（３）</w:t>
            </w:r>
          </w:p>
          <w:p w14:paraId="1DA30F08" w14:textId="77777777" w:rsidR="00D06780" w:rsidRPr="00B03848" w:rsidRDefault="00D06780"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 xml:space="preserve">ア　</w:t>
            </w:r>
            <w:r w:rsidR="009F70C9" w:rsidRPr="00B03848">
              <w:rPr>
                <w:rFonts w:ascii="ＭＳ 明朝" w:hAnsi="ＭＳ 明朝" w:hint="eastAsia"/>
                <w:sz w:val="18"/>
                <w:szCs w:val="18"/>
              </w:rPr>
              <w:t>人権ＨＲや各行事等を通して</w:t>
            </w:r>
            <w:r w:rsidRPr="00B03848">
              <w:rPr>
                <w:rFonts w:ascii="ＭＳ 明朝" w:hAnsi="ＭＳ 明朝" w:hint="eastAsia"/>
                <w:sz w:val="20"/>
                <w:szCs w:val="20"/>
              </w:rPr>
              <w:t>生徒が他者を理解し、思いやりの心を持つとともに、自らも大切にする心を</w:t>
            </w:r>
            <w:r w:rsidR="009F70C9" w:rsidRPr="00B03848">
              <w:rPr>
                <w:rFonts w:ascii="ＭＳ 明朝" w:hAnsi="ＭＳ 明朝" w:hint="eastAsia"/>
                <w:sz w:val="20"/>
                <w:szCs w:val="20"/>
              </w:rPr>
              <w:t>育てる。</w:t>
            </w:r>
          </w:p>
          <w:p w14:paraId="13846479" w14:textId="77777777" w:rsidR="00D06780" w:rsidRPr="00B03848" w:rsidRDefault="00D06780" w:rsidP="0062322A">
            <w:pPr>
              <w:spacing w:line="300" w:lineRule="exact"/>
              <w:ind w:left="180" w:hangingChars="100" w:hanging="180"/>
              <w:rPr>
                <w:rFonts w:ascii="ＭＳ 明朝" w:hAnsi="ＭＳ 明朝"/>
                <w:sz w:val="18"/>
                <w:szCs w:val="18"/>
              </w:rPr>
            </w:pPr>
          </w:p>
          <w:p w14:paraId="590F4322" w14:textId="77777777" w:rsidR="0062322A" w:rsidRPr="00B03848" w:rsidRDefault="009F70C9"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 xml:space="preserve">イ　</w:t>
            </w:r>
            <w:r w:rsidR="0062322A" w:rsidRPr="00B03848">
              <w:rPr>
                <w:rFonts w:ascii="ＭＳ 明朝" w:hAnsi="ＭＳ 明朝" w:hint="eastAsia"/>
                <w:sz w:val="18"/>
                <w:szCs w:val="18"/>
              </w:rPr>
              <w:t>いじめを認知した際には、いじめられた生徒の立場に立って、迅速かつ適切に対応する。</w:t>
            </w:r>
          </w:p>
          <w:p w14:paraId="398F4CA3" w14:textId="77777777" w:rsidR="001956FF" w:rsidRPr="00B03848" w:rsidRDefault="001956FF" w:rsidP="0062322A">
            <w:pPr>
              <w:spacing w:line="300" w:lineRule="exact"/>
              <w:ind w:left="180" w:hangingChars="100" w:hanging="180"/>
              <w:rPr>
                <w:rFonts w:ascii="ＭＳ 明朝" w:hAnsi="ＭＳ 明朝"/>
                <w:sz w:val="18"/>
                <w:szCs w:val="18"/>
              </w:rPr>
            </w:pPr>
          </w:p>
          <w:p w14:paraId="48C22CF9" w14:textId="77777777" w:rsidR="004A566F" w:rsidRPr="00B03848" w:rsidRDefault="004A566F" w:rsidP="004A566F">
            <w:pPr>
              <w:spacing w:line="300" w:lineRule="exact"/>
              <w:rPr>
                <w:rFonts w:ascii="ＭＳ 明朝" w:hAnsi="ＭＳ 明朝"/>
                <w:sz w:val="18"/>
                <w:szCs w:val="18"/>
              </w:rPr>
            </w:pPr>
          </w:p>
          <w:p w14:paraId="31943851" w14:textId="77777777" w:rsidR="0062322A" w:rsidRPr="00B03848" w:rsidRDefault="0062322A" w:rsidP="001956FF">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（４）南海トラフ地震等の今後発生が予想される自然災害等に則した避難訓練</w:t>
            </w:r>
            <w:r w:rsidR="001956FF" w:rsidRPr="00B03848">
              <w:rPr>
                <w:rFonts w:ascii="ＭＳ 明朝" w:hAnsi="ＭＳ 明朝" w:hint="eastAsia"/>
                <w:sz w:val="18"/>
                <w:szCs w:val="18"/>
              </w:rPr>
              <w:t>（予告なしを含む）</w:t>
            </w:r>
            <w:r w:rsidRPr="00B03848">
              <w:rPr>
                <w:rFonts w:ascii="ＭＳ 明朝" w:hAnsi="ＭＳ 明朝" w:hint="eastAsia"/>
                <w:sz w:val="18"/>
                <w:szCs w:val="18"/>
              </w:rPr>
              <w:t>を実施する。</w:t>
            </w:r>
          </w:p>
        </w:tc>
        <w:tc>
          <w:tcPr>
            <w:tcW w:w="3012" w:type="dxa"/>
            <w:tcBorders>
              <w:right w:val="dashed" w:sz="4" w:space="0" w:color="auto"/>
            </w:tcBorders>
            <w:tcMar>
              <w:top w:w="85" w:type="dxa"/>
              <w:left w:w="85" w:type="dxa"/>
              <w:bottom w:w="85" w:type="dxa"/>
              <w:right w:w="85" w:type="dxa"/>
            </w:tcMar>
          </w:tcPr>
          <w:p w14:paraId="1E415AE3" w14:textId="77777777" w:rsidR="0062322A" w:rsidRPr="00B03848" w:rsidRDefault="0062322A" w:rsidP="0062322A">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lastRenderedPageBreak/>
              <w:t>（１）</w:t>
            </w:r>
          </w:p>
          <w:p w14:paraId="4C4879AD" w14:textId="02A9E749" w:rsidR="0062322A" w:rsidRPr="00B03848" w:rsidRDefault="0062322A" w:rsidP="0062322A">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ア　・年間遅刻者数</w:t>
            </w:r>
            <w:r w:rsidR="001956FF" w:rsidRPr="00B03848">
              <w:rPr>
                <w:rFonts w:ascii="ＭＳ 明朝" w:hAnsi="ＭＳ 明朝" w:hint="eastAsia"/>
                <w:sz w:val="18"/>
                <w:szCs w:val="18"/>
              </w:rPr>
              <w:t>を</w:t>
            </w:r>
            <w:r w:rsidR="006255A2" w:rsidRPr="00B03848">
              <w:rPr>
                <w:rFonts w:ascii="ＭＳ 明朝" w:hAnsi="ＭＳ 明朝" w:hint="eastAsia"/>
                <w:sz w:val="18"/>
                <w:szCs w:val="18"/>
              </w:rPr>
              <w:t>前年度より</w:t>
            </w:r>
            <w:r w:rsidR="001956FF" w:rsidRPr="00B03848">
              <w:rPr>
                <w:rFonts w:ascii="ＭＳ 明朝" w:hAnsi="ＭＳ 明朝" w:hint="eastAsia"/>
                <w:sz w:val="18"/>
                <w:szCs w:val="18"/>
              </w:rPr>
              <w:t>減少させる。</w:t>
            </w:r>
            <w:r w:rsidRPr="00B03848">
              <w:rPr>
                <w:rFonts w:ascii="ＭＳ 明朝" w:hAnsi="ＭＳ 明朝" w:hint="eastAsia"/>
                <w:sz w:val="18"/>
                <w:szCs w:val="18"/>
              </w:rPr>
              <w:t>[</w:t>
            </w:r>
            <w:r w:rsidRPr="00B03848">
              <w:rPr>
                <w:rFonts w:ascii="ＭＳ 明朝" w:hAnsi="ＭＳ 明朝"/>
                <w:sz w:val="18"/>
                <w:szCs w:val="18"/>
              </w:rPr>
              <w:t>3</w:t>
            </w:r>
            <w:r w:rsidR="001A07F0" w:rsidRPr="00B03848">
              <w:rPr>
                <w:rFonts w:ascii="ＭＳ 明朝" w:hAnsi="ＭＳ 明朝"/>
                <w:sz w:val="18"/>
                <w:szCs w:val="18"/>
              </w:rPr>
              <w:t>28</w:t>
            </w:r>
            <w:r w:rsidRPr="00B03848">
              <w:rPr>
                <w:rFonts w:ascii="ＭＳ 明朝" w:hAnsi="ＭＳ 明朝" w:hint="eastAsia"/>
                <w:sz w:val="18"/>
                <w:szCs w:val="18"/>
              </w:rPr>
              <w:t>0]</w:t>
            </w:r>
          </w:p>
          <w:p w14:paraId="1370B911" w14:textId="3E2ED8D7" w:rsidR="0062322A" w:rsidRPr="00B03848" w:rsidRDefault="0062322A" w:rsidP="00156F3F">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 xml:space="preserve">　 </w:t>
            </w:r>
            <w:r w:rsidRPr="00B03848">
              <w:rPr>
                <w:rFonts w:ascii="ＭＳ 明朝" w:hAnsi="ＭＳ 明朝"/>
                <w:sz w:val="18"/>
                <w:szCs w:val="18"/>
              </w:rPr>
              <w:t xml:space="preserve"> </w:t>
            </w:r>
            <w:r w:rsidRPr="00B03848">
              <w:rPr>
                <w:rFonts w:ascii="ＭＳ 明朝" w:hAnsi="ＭＳ 明朝" w:hint="eastAsia"/>
                <w:sz w:val="18"/>
                <w:szCs w:val="18"/>
              </w:rPr>
              <w:t>・皆勤賞</w:t>
            </w:r>
            <w:r w:rsidR="00156F3F" w:rsidRPr="00B03848">
              <w:rPr>
                <w:rFonts w:ascii="ＭＳ 明朝" w:hAnsi="ＭＳ 明朝" w:hint="eastAsia"/>
                <w:sz w:val="18"/>
                <w:szCs w:val="18"/>
              </w:rPr>
              <w:t>を受ける生徒を</w:t>
            </w:r>
            <w:r w:rsidR="00DD1B7A" w:rsidRPr="00B03848">
              <w:rPr>
                <w:rFonts w:ascii="ＭＳ 明朝" w:hAnsi="ＭＳ 明朝" w:hint="eastAsia"/>
                <w:sz w:val="18"/>
                <w:szCs w:val="18"/>
              </w:rPr>
              <w:t>全校生徒数の</w:t>
            </w:r>
            <w:r w:rsidR="00C00F4A" w:rsidRPr="00B03848">
              <w:rPr>
                <w:rFonts w:ascii="ＭＳ 明朝" w:hAnsi="ＭＳ 明朝" w:hint="eastAsia"/>
                <w:sz w:val="18"/>
                <w:szCs w:val="18"/>
              </w:rPr>
              <w:t>５</w:t>
            </w:r>
            <w:r w:rsidR="00156F3F" w:rsidRPr="00B03848">
              <w:rPr>
                <w:rFonts w:ascii="ＭＳ 明朝" w:hAnsi="ＭＳ 明朝"/>
                <w:sz w:val="18"/>
                <w:szCs w:val="18"/>
              </w:rPr>
              <w:t>%</w:t>
            </w:r>
            <w:r w:rsidR="00B33980" w:rsidRPr="00B03848">
              <w:rPr>
                <w:rFonts w:ascii="ＭＳ 明朝" w:hAnsi="ＭＳ 明朝" w:hint="eastAsia"/>
                <w:sz w:val="18"/>
                <w:szCs w:val="18"/>
              </w:rPr>
              <w:t>以上</w:t>
            </w:r>
            <w:r w:rsidR="00156F3F" w:rsidRPr="00B03848">
              <w:rPr>
                <w:rFonts w:ascii="ＭＳ 明朝" w:hAnsi="ＭＳ 明朝" w:hint="eastAsia"/>
                <w:sz w:val="18"/>
                <w:szCs w:val="18"/>
              </w:rPr>
              <w:t>とする。</w:t>
            </w:r>
            <w:r w:rsidRPr="00B03848">
              <w:rPr>
                <w:rFonts w:ascii="ＭＳ 明朝" w:hAnsi="ＭＳ 明朝" w:hint="eastAsia"/>
                <w:sz w:val="18"/>
                <w:szCs w:val="18"/>
              </w:rPr>
              <w:t>[</w:t>
            </w:r>
            <w:r w:rsidR="00156F3F" w:rsidRPr="00B03848">
              <w:rPr>
                <w:rFonts w:ascii="ＭＳ 明朝" w:hAnsi="ＭＳ 明朝" w:hint="eastAsia"/>
                <w:sz w:val="18"/>
                <w:szCs w:val="18"/>
              </w:rPr>
              <w:t>新設</w:t>
            </w:r>
            <w:r w:rsidRPr="00B03848">
              <w:rPr>
                <w:rFonts w:ascii="ＭＳ 明朝" w:hAnsi="ＭＳ 明朝" w:hint="eastAsia"/>
                <w:sz w:val="18"/>
                <w:szCs w:val="18"/>
              </w:rPr>
              <w:t xml:space="preserve">]　</w:t>
            </w:r>
          </w:p>
          <w:p w14:paraId="45AE5369" w14:textId="77777777" w:rsidR="00B03B49" w:rsidRPr="00B03848" w:rsidRDefault="00B03B49" w:rsidP="00B0181C">
            <w:pPr>
              <w:spacing w:line="300" w:lineRule="exact"/>
              <w:ind w:left="360" w:hangingChars="200" w:hanging="360"/>
              <w:rPr>
                <w:rFonts w:ascii="ＭＳ 明朝" w:hAnsi="ＭＳ 明朝"/>
                <w:sz w:val="18"/>
                <w:szCs w:val="18"/>
              </w:rPr>
            </w:pPr>
          </w:p>
          <w:p w14:paraId="66788522" w14:textId="5908E7B8" w:rsidR="0062322A" w:rsidRPr="00B03848" w:rsidRDefault="0062322A" w:rsidP="00B0181C">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イ　生診「困った事や悩みがある時、相談できる先生がいる」</w:t>
            </w:r>
          </w:p>
          <w:p w14:paraId="38985FE4" w14:textId="77777777" w:rsidR="0062322A" w:rsidRPr="00B03848" w:rsidRDefault="0062322A" w:rsidP="00B0181C">
            <w:pPr>
              <w:spacing w:line="300" w:lineRule="exact"/>
              <w:ind w:firstLineChars="200" w:firstLine="360"/>
              <w:rPr>
                <w:rFonts w:ascii="ＭＳ 明朝" w:hAnsi="ＭＳ 明朝"/>
                <w:sz w:val="18"/>
                <w:szCs w:val="18"/>
              </w:rPr>
            </w:pPr>
            <w:r w:rsidRPr="00B03848">
              <w:rPr>
                <w:rFonts w:ascii="ＭＳ 明朝" w:hAnsi="ＭＳ 明朝" w:hint="eastAsia"/>
                <w:sz w:val="18"/>
                <w:szCs w:val="18"/>
              </w:rPr>
              <w:t>肯定率</w:t>
            </w:r>
            <w:r w:rsidRPr="00B03848">
              <w:rPr>
                <w:rFonts w:ascii="ＭＳ 明朝" w:hAnsi="ＭＳ 明朝"/>
                <w:sz w:val="18"/>
                <w:szCs w:val="18"/>
              </w:rPr>
              <w:t>7</w:t>
            </w:r>
            <w:r w:rsidRPr="00B03848">
              <w:rPr>
                <w:rFonts w:ascii="ＭＳ 明朝" w:hAnsi="ＭＳ 明朝" w:hint="eastAsia"/>
                <w:sz w:val="18"/>
                <w:szCs w:val="18"/>
              </w:rPr>
              <w:t>0%以上維持[70%]</w:t>
            </w:r>
          </w:p>
          <w:p w14:paraId="48A36EF1" w14:textId="77777777" w:rsidR="0062322A" w:rsidRPr="00B03848" w:rsidRDefault="0062322A" w:rsidP="0062322A">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（２）</w:t>
            </w:r>
          </w:p>
          <w:p w14:paraId="40E3E779" w14:textId="77777777" w:rsidR="0062322A" w:rsidRPr="00B03848" w:rsidRDefault="0062322A" w:rsidP="0062322A">
            <w:pPr>
              <w:spacing w:line="300" w:lineRule="exact"/>
              <w:ind w:left="360" w:hangingChars="200" w:hanging="360"/>
              <w:rPr>
                <w:rFonts w:ascii="ＭＳ 明朝" w:hAnsi="ＭＳ 明朝"/>
                <w:sz w:val="18"/>
                <w:szCs w:val="18"/>
              </w:rPr>
            </w:pPr>
          </w:p>
          <w:p w14:paraId="0233D139" w14:textId="4CCF5D87" w:rsidR="0062322A" w:rsidRPr="00B03848" w:rsidRDefault="0062322A" w:rsidP="0062322A">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ア　部活動加入率</w:t>
            </w:r>
            <w:r w:rsidRPr="00B03848">
              <w:rPr>
                <w:rFonts w:ascii="ＭＳ 明朝" w:hAnsi="ＭＳ 明朝"/>
                <w:sz w:val="18"/>
                <w:szCs w:val="18"/>
              </w:rPr>
              <w:t>3</w:t>
            </w:r>
            <w:r w:rsidRPr="00B03848">
              <w:rPr>
                <w:rFonts w:ascii="ＭＳ 明朝" w:hAnsi="ＭＳ 明朝" w:hint="eastAsia"/>
                <w:sz w:val="18"/>
                <w:szCs w:val="18"/>
              </w:rPr>
              <w:t>8%</w:t>
            </w:r>
            <w:r w:rsidR="00860AAF" w:rsidRPr="00B03848">
              <w:rPr>
                <w:rFonts w:ascii="ＭＳ 明朝" w:hAnsi="ＭＳ 明朝" w:hint="eastAsia"/>
                <w:sz w:val="18"/>
                <w:szCs w:val="18"/>
              </w:rPr>
              <w:t>以上</w:t>
            </w:r>
            <w:r w:rsidRPr="00B03848">
              <w:rPr>
                <w:rFonts w:ascii="ＭＳ 明朝" w:hAnsi="ＭＳ 明朝" w:hint="eastAsia"/>
                <w:sz w:val="18"/>
                <w:szCs w:val="18"/>
              </w:rPr>
              <w:t>［36%］</w:t>
            </w:r>
          </w:p>
          <w:p w14:paraId="18EE1708" w14:textId="77777777" w:rsidR="001956FF" w:rsidRPr="00B03848" w:rsidRDefault="001956FF" w:rsidP="0062322A">
            <w:pPr>
              <w:spacing w:line="300" w:lineRule="exact"/>
              <w:ind w:left="360" w:hangingChars="200" w:hanging="360"/>
              <w:rPr>
                <w:rFonts w:ascii="ＭＳ 明朝" w:hAnsi="ＭＳ 明朝"/>
                <w:sz w:val="18"/>
                <w:szCs w:val="18"/>
              </w:rPr>
            </w:pPr>
          </w:p>
          <w:p w14:paraId="00F63E8B" w14:textId="7369C606" w:rsidR="0062322A"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イ　部活動表彰や検定合格者等に</w:t>
            </w:r>
            <w:r w:rsidR="00860AAF" w:rsidRPr="00B03848">
              <w:rPr>
                <w:rFonts w:ascii="ＭＳ 明朝" w:hAnsi="ＭＳ 明朝"/>
                <w:sz w:val="18"/>
                <w:szCs w:val="18"/>
              </w:rPr>
              <w:t>25</w:t>
            </w:r>
            <w:r w:rsidRPr="00B03848">
              <w:rPr>
                <w:rFonts w:ascii="ＭＳ 明朝" w:hAnsi="ＭＳ 明朝" w:hint="eastAsia"/>
                <w:sz w:val="18"/>
                <w:szCs w:val="18"/>
              </w:rPr>
              <w:t>人/回</w:t>
            </w:r>
            <w:r w:rsidR="004A566F" w:rsidRPr="00B03848">
              <w:rPr>
                <w:rFonts w:ascii="ＭＳ 明朝" w:hAnsi="ＭＳ 明朝" w:hint="eastAsia"/>
                <w:sz w:val="18"/>
                <w:szCs w:val="18"/>
              </w:rPr>
              <w:t>以上</w:t>
            </w:r>
            <w:r w:rsidRPr="00B03848">
              <w:rPr>
                <w:rFonts w:ascii="ＭＳ 明朝" w:hAnsi="ＭＳ 明朝" w:hint="eastAsia"/>
                <w:sz w:val="18"/>
                <w:szCs w:val="18"/>
              </w:rPr>
              <w:t>贈る。[</w:t>
            </w:r>
            <w:r w:rsidR="00860AAF" w:rsidRPr="00B03848">
              <w:rPr>
                <w:rFonts w:ascii="ＭＳ 明朝" w:hAnsi="ＭＳ 明朝"/>
                <w:sz w:val="18"/>
                <w:szCs w:val="18"/>
              </w:rPr>
              <w:t>3</w:t>
            </w:r>
            <w:r w:rsidR="00E11672" w:rsidRPr="00B03848">
              <w:rPr>
                <w:rFonts w:ascii="ＭＳ 明朝" w:hAnsi="ＭＳ 明朝"/>
                <w:sz w:val="18"/>
                <w:szCs w:val="18"/>
              </w:rPr>
              <w:t>0</w:t>
            </w:r>
            <w:r w:rsidRPr="00B03848">
              <w:rPr>
                <w:rFonts w:ascii="ＭＳ 明朝" w:hAnsi="ＭＳ 明朝" w:hint="eastAsia"/>
                <w:sz w:val="18"/>
                <w:szCs w:val="18"/>
              </w:rPr>
              <w:t>人/回]</w:t>
            </w:r>
          </w:p>
          <w:p w14:paraId="01C9FA32" w14:textId="77777777" w:rsidR="001956FF" w:rsidRPr="00B03848" w:rsidRDefault="001956FF" w:rsidP="0062322A">
            <w:pPr>
              <w:spacing w:line="300" w:lineRule="exact"/>
              <w:ind w:left="180" w:hangingChars="100" w:hanging="180"/>
              <w:rPr>
                <w:rFonts w:ascii="ＭＳ 明朝" w:hAnsi="ＭＳ 明朝"/>
                <w:sz w:val="18"/>
                <w:szCs w:val="18"/>
              </w:rPr>
            </w:pPr>
          </w:p>
          <w:p w14:paraId="3C8FFD46" w14:textId="77777777" w:rsidR="009F70C9"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（３）</w:t>
            </w:r>
          </w:p>
          <w:p w14:paraId="7AF432BD" w14:textId="77777777" w:rsidR="009F70C9" w:rsidRPr="00B03848" w:rsidRDefault="009F70C9" w:rsidP="009F70C9">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ア　生診「生命を大切にする心や社会のルールを守る態度を育てようとしている」肯定率</w:t>
            </w:r>
            <w:r w:rsidRPr="00B03848">
              <w:rPr>
                <w:rFonts w:ascii="ＭＳ 明朝" w:hAnsi="ＭＳ 明朝"/>
                <w:sz w:val="18"/>
                <w:szCs w:val="18"/>
              </w:rPr>
              <w:t>80</w:t>
            </w:r>
            <w:r w:rsidRPr="00B03848">
              <w:rPr>
                <w:rFonts w:ascii="ＭＳ 明朝" w:hAnsi="ＭＳ 明朝" w:hint="eastAsia"/>
                <w:sz w:val="18"/>
                <w:szCs w:val="18"/>
              </w:rPr>
              <w:t>%以上</w:t>
            </w:r>
          </w:p>
          <w:p w14:paraId="054B791F" w14:textId="77777777" w:rsidR="009F70C9" w:rsidRPr="00B03848" w:rsidRDefault="009F70C9" w:rsidP="009F70C9">
            <w:pPr>
              <w:spacing w:line="300" w:lineRule="exact"/>
              <w:ind w:leftChars="100" w:left="210" w:firstLineChars="1000" w:firstLine="1800"/>
              <w:rPr>
                <w:rFonts w:ascii="ＭＳ 明朝" w:hAnsi="ＭＳ 明朝"/>
                <w:sz w:val="18"/>
                <w:szCs w:val="18"/>
              </w:rPr>
            </w:pPr>
            <w:r w:rsidRPr="00B03848">
              <w:rPr>
                <w:rFonts w:ascii="ＭＳ 明朝" w:hAnsi="ＭＳ 明朝" w:hint="eastAsia"/>
                <w:sz w:val="18"/>
                <w:szCs w:val="18"/>
              </w:rPr>
              <w:lastRenderedPageBreak/>
              <w:t>[新設]</w:t>
            </w:r>
          </w:p>
          <w:p w14:paraId="3B724280" w14:textId="0D3DAA2E" w:rsidR="0062322A" w:rsidRPr="00B03848" w:rsidRDefault="009F70C9"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 xml:space="preserve">イ　</w:t>
            </w:r>
            <w:r w:rsidR="0062322A" w:rsidRPr="00B03848">
              <w:rPr>
                <w:rFonts w:ascii="ＭＳ 明朝" w:hAnsi="ＭＳ 明朝" w:hint="eastAsia"/>
                <w:sz w:val="18"/>
                <w:szCs w:val="18"/>
              </w:rPr>
              <w:t>生診「先生はいじめについて困っていることがあれば真剣に対応してくれる」肯定率</w:t>
            </w:r>
            <w:r w:rsidR="0062322A" w:rsidRPr="00B03848">
              <w:rPr>
                <w:rFonts w:ascii="ＭＳ 明朝" w:hAnsi="ＭＳ 明朝"/>
                <w:sz w:val="18"/>
                <w:szCs w:val="18"/>
              </w:rPr>
              <w:t>8</w:t>
            </w:r>
            <w:r w:rsidR="00D23249" w:rsidRPr="00B03848">
              <w:rPr>
                <w:rFonts w:ascii="ＭＳ 明朝" w:hAnsi="ＭＳ 明朝"/>
                <w:sz w:val="18"/>
                <w:szCs w:val="18"/>
              </w:rPr>
              <w:t>5</w:t>
            </w:r>
            <w:r w:rsidR="0062322A" w:rsidRPr="00B03848">
              <w:rPr>
                <w:rFonts w:ascii="ＭＳ 明朝" w:hAnsi="ＭＳ 明朝" w:hint="eastAsia"/>
                <w:sz w:val="18"/>
                <w:szCs w:val="18"/>
              </w:rPr>
              <w:t>%以上を維持[</w:t>
            </w:r>
            <w:r w:rsidR="0062322A" w:rsidRPr="00B03848">
              <w:rPr>
                <w:rFonts w:ascii="ＭＳ 明朝" w:hAnsi="ＭＳ 明朝"/>
                <w:sz w:val="18"/>
                <w:szCs w:val="18"/>
              </w:rPr>
              <w:t>8</w:t>
            </w:r>
            <w:r w:rsidR="0062322A" w:rsidRPr="00B03848">
              <w:rPr>
                <w:rFonts w:ascii="ＭＳ 明朝" w:hAnsi="ＭＳ 明朝" w:hint="eastAsia"/>
                <w:sz w:val="18"/>
                <w:szCs w:val="18"/>
              </w:rPr>
              <w:t>6%]</w:t>
            </w:r>
          </w:p>
          <w:p w14:paraId="296DF0BC" w14:textId="77777777" w:rsidR="0062322A" w:rsidRPr="00B03848" w:rsidRDefault="0062322A" w:rsidP="001956FF">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（４）具体的な災害を想定した避難訓練２回[２回]</w:t>
            </w:r>
          </w:p>
        </w:tc>
        <w:tc>
          <w:tcPr>
            <w:tcW w:w="4756" w:type="dxa"/>
            <w:tcBorders>
              <w:left w:val="dashed" w:sz="4" w:space="0" w:color="auto"/>
              <w:right w:val="single" w:sz="4" w:space="0" w:color="auto"/>
            </w:tcBorders>
            <w:shd w:val="clear" w:color="auto" w:fill="auto"/>
            <w:tcMar>
              <w:top w:w="85" w:type="dxa"/>
              <w:left w:w="85" w:type="dxa"/>
              <w:bottom w:w="85" w:type="dxa"/>
              <w:right w:w="85" w:type="dxa"/>
            </w:tcMar>
          </w:tcPr>
          <w:p w14:paraId="6A44BFCB" w14:textId="2D6D97DC" w:rsidR="0062322A" w:rsidRPr="00B03848" w:rsidRDefault="004902C3" w:rsidP="0062322A">
            <w:pPr>
              <w:spacing w:line="300" w:lineRule="exact"/>
              <w:rPr>
                <w:rFonts w:ascii="ＭＳ 明朝" w:hAnsi="ＭＳ 明朝"/>
                <w:sz w:val="18"/>
                <w:szCs w:val="18"/>
              </w:rPr>
            </w:pPr>
            <w:r w:rsidRPr="00B03848">
              <w:rPr>
                <w:rFonts w:ascii="ＭＳ 明朝" w:hAnsi="ＭＳ 明朝" w:hint="eastAsia"/>
                <w:sz w:val="18"/>
                <w:szCs w:val="18"/>
              </w:rPr>
              <w:lastRenderedPageBreak/>
              <w:t>（１）</w:t>
            </w:r>
          </w:p>
          <w:p w14:paraId="5F6687BC" w14:textId="616D0FC0" w:rsidR="00B03B49" w:rsidRPr="00B03848" w:rsidRDefault="004902C3" w:rsidP="00B03B49">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ア・</w:t>
            </w:r>
            <w:r w:rsidR="00C860EF" w:rsidRPr="00B03848">
              <w:rPr>
                <w:rFonts w:ascii="ＭＳ 明朝" w:hAnsi="ＭＳ 明朝" w:hint="eastAsia"/>
                <w:sz w:val="18"/>
                <w:szCs w:val="18"/>
              </w:rPr>
              <w:t>年間遅刻者数</w:t>
            </w:r>
            <w:r w:rsidR="009F6C6F" w:rsidRPr="00B03848">
              <w:rPr>
                <w:rFonts w:ascii="ＭＳ 明朝" w:hAnsi="ＭＳ 明朝" w:hint="eastAsia"/>
                <w:sz w:val="18"/>
                <w:szCs w:val="18"/>
              </w:rPr>
              <w:t>4212</w:t>
            </w:r>
            <w:r w:rsidR="00C860EF" w:rsidRPr="00B03848">
              <w:rPr>
                <w:rFonts w:ascii="ＭＳ 明朝" w:hAnsi="ＭＳ 明朝" w:hint="eastAsia"/>
                <w:sz w:val="18"/>
                <w:szCs w:val="18"/>
              </w:rPr>
              <w:t>。</w:t>
            </w:r>
            <w:r w:rsidR="00B03B49" w:rsidRPr="00B03848">
              <w:rPr>
                <w:rFonts w:ascii="ＭＳ 明朝" w:hAnsi="ＭＳ 明朝" w:hint="eastAsia"/>
                <w:sz w:val="18"/>
                <w:szCs w:val="18"/>
              </w:rPr>
              <w:t xml:space="preserve">これまでの指導方法を検証し、新たな指導方法を検討する必要がある。　　　　　　　　　　　</w:t>
            </w:r>
          </w:p>
          <w:p w14:paraId="1ABCB5A5" w14:textId="6C8FB02C" w:rsidR="00AA14B7" w:rsidRPr="00B03848" w:rsidRDefault="00C860EF" w:rsidP="00B03B49">
            <w:pPr>
              <w:spacing w:line="300" w:lineRule="exact"/>
              <w:ind w:leftChars="100" w:left="210" w:firstLineChars="2150" w:firstLine="3870"/>
              <w:rPr>
                <w:rFonts w:ascii="ＭＳ 明朝" w:hAnsi="ＭＳ 明朝"/>
                <w:sz w:val="18"/>
                <w:szCs w:val="18"/>
              </w:rPr>
            </w:pPr>
            <w:r w:rsidRPr="00B03848">
              <w:rPr>
                <w:rFonts w:ascii="ＭＳ 明朝" w:hAnsi="ＭＳ 明朝" w:hint="eastAsia"/>
                <w:sz w:val="18"/>
                <w:szCs w:val="18"/>
              </w:rPr>
              <w:t>（△）</w:t>
            </w:r>
          </w:p>
          <w:p w14:paraId="2B9D4BBC" w14:textId="21303968" w:rsidR="009E16D4" w:rsidRPr="00B03848" w:rsidRDefault="004902C3" w:rsidP="00C860EF">
            <w:pPr>
              <w:spacing w:line="300" w:lineRule="exact"/>
              <w:ind w:left="360" w:hangingChars="200" w:hanging="360"/>
              <w:rPr>
                <w:rFonts w:ascii="ＭＳ 明朝" w:hAnsi="ＭＳ 明朝"/>
                <w:sz w:val="18"/>
                <w:szCs w:val="18"/>
              </w:rPr>
            </w:pPr>
            <w:r w:rsidRPr="00B03848">
              <w:rPr>
                <w:rFonts w:ascii="ＭＳ 明朝" w:hAnsi="ＭＳ 明朝" w:hint="eastAsia"/>
                <w:sz w:val="18"/>
                <w:szCs w:val="18"/>
              </w:rPr>
              <w:t xml:space="preserve">　・</w:t>
            </w:r>
            <w:r w:rsidR="00C860EF" w:rsidRPr="00B03848">
              <w:rPr>
                <w:rFonts w:ascii="ＭＳ 明朝" w:hAnsi="ＭＳ 明朝" w:hint="eastAsia"/>
                <w:sz w:val="18"/>
                <w:szCs w:val="18"/>
              </w:rPr>
              <w:t>皆勤の生徒数は</w:t>
            </w:r>
            <w:r w:rsidR="00162B6B" w:rsidRPr="00B03848">
              <w:rPr>
                <w:rFonts w:ascii="ＭＳ 明朝" w:hAnsi="ＭＳ 明朝" w:hint="eastAsia"/>
                <w:sz w:val="18"/>
                <w:szCs w:val="18"/>
              </w:rPr>
              <w:t>48</w:t>
            </w:r>
            <w:r w:rsidR="00C860EF" w:rsidRPr="00B03848">
              <w:rPr>
                <w:rFonts w:ascii="ＭＳ 明朝" w:hAnsi="ＭＳ 明朝" w:hint="eastAsia"/>
                <w:sz w:val="18"/>
                <w:szCs w:val="18"/>
              </w:rPr>
              <w:t>人で全校生徒数</w:t>
            </w:r>
            <w:r w:rsidR="00162B6B" w:rsidRPr="00B03848">
              <w:rPr>
                <w:rFonts w:ascii="ＭＳ 明朝" w:hAnsi="ＭＳ 明朝" w:hint="eastAsia"/>
                <w:sz w:val="18"/>
                <w:szCs w:val="18"/>
              </w:rPr>
              <w:t>668人</w:t>
            </w:r>
            <w:r w:rsidR="00C860EF" w:rsidRPr="00B03848">
              <w:rPr>
                <w:rFonts w:ascii="ＭＳ 明朝" w:hAnsi="ＭＳ 明朝" w:hint="eastAsia"/>
                <w:sz w:val="18"/>
                <w:szCs w:val="18"/>
              </w:rPr>
              <w:t>の</w:t>
            </w:r>
            <w:r w:rsidR="00162B6B" w:rsidRPr="00B03848">
              <w:rPr>
                <w:rFonts w:ascii="ＭＳ 明朝" w:hAnsi="ＭＳ 明朝" w:hint="eastAsia"/>
                <w:sz w:val="18"/>
                <w:szCs w:val="18"/>
              </w:rPr>
              <w:t>7.2%</w:t>
            </w:r>
          </w:p>
          <w:p w14:paraId="62A5DDCA" w14:textId="2640C130" w:rsidR="00AA14B7" w:rsidRPr="00B03848" w:rsidRDefault="009E16D4" w:rsidP="009E16D4">
            <w:pPr>
              <w:spacing w:line="300" w:lineRule="exact"/>
              <w:ind w:leftChars="100" w:left="390" w:hangingChars="100" w:hanging="180"/>
              <w:rPr>
                <w:rFonts w:ascii="ＭＳ 明朝" w:hAnsi="ＭＳ 明朝"/>
                <w:sz w:val="18"/>
                <w:szCs w:val="18"/>
              </w:rPr>
            </w:pPr>
            <w:r w:rsidRPr="00B03848">
              <w:rPr>
                <w:rFonts w:ascii="ＭＳ 明朝" w:hAnsi="ＭＳ 明朝" w:hint="eastAsia"/>
                <w:sz w:val="18"/>
                <w:szCs w:val="18"/>
              </w:rPr>
              <w:t>となった。</w:t>
            </w:r>
            <w:r w:rsidR="00C26E29" w:rsidRPr="00B03848">
              <w:rPr>
                <w:rFonts w:ascii="ＭＳ 明朝" w:hAnsi="ＭＳ 明朝" w:hint="eastAsia"/>
                <w:sz w:val="18"/>
                <w:szCs w:val="18"/>
              </w:rPr>
              <w:t xml:space="preserve">                                  </w:t>
            </w:r>
            <w:r w:rsidR="00C860EF" w:rsidRPr="00B03848">
              <w:rPr>
                <w:rFonts w:ascii="ＭＳ 明朝" w:hAnsi="ＭＳ 明朝" w:hint="eastAsia"/>
                <w:sz w:val="18"/>
                <w:szCs w:val="18"/>
              </w:rPr>
              <w:t>（</w:t>
            </w:r>
            <w:r w:rsidR="00C26E29" w:rsidRPr="00B03848">
              <w:rPr>
                <w:rFonts w:ascii="ＭＳ 明朝" w:hAnsi="ＭＳ 明朝" w:hint="eastAsia"/>
                <w:sz w:val="18"/>
                <w:szCs w:val="18"/>
              </w:rPr>
              <w:t>○</w:t>
            </w:r>
            <w:r w:rsidR="00C860EF" w:rsidRPr="00B03848">
              <w:rPr>
                <w:rFonts w:ascii="ＭＳ 明朝" w:hAnsi="ＭＳ 明朝" w:hint="eastAsia"/>
                <w:sz w:val="18"/>
                <w:szCs w:val="18"/>
              </w:rPr>
              <w:t>）</w:t>
            </w:r>
          </w:p>
          <w:p w14:paraId="4735F2A4" w14:textId="7039F4A6" w:rsidR="00AA14B7" w:rsidRPr="00B03848" w:rsidRDefault="004902C3" w:rsidP="004902C3">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イ　各担任、学年団、教育相談などが連携し、生徒の変化をとらえて声をかけることを実践し</w:t>
            </w:r>
            <w:r w:rsidR="00C860EF" w:rsidRPr="00B03848">
              <w:rPr>
                <w:rFonts w:ascii="ＭＳ 明朝" w:hAnsi="ＭＳ 明朝" w:hint="eastAsia"/>
                <w:sz w:val="18"/>
                <w:szCs w:val="18"/>
              </w:rPr>
              <w:t>、ほぼ目標</w:t>
            </w:r>
            <w:r w:rsidR="00B03B49" w:rsidRPr="00B03848">
              <w:rPr>
                <w:rFonts w:ascii="ＭＳ 明朝" w:hAnsi="ＭＳ 明朝" w:hint="eastAsia"/>
                <w:sz w:val="18"/>
                <w:szCs w:val="18"/>
              </w:rPr>
              <w:t>の</w:t>
            </w:r>
            <w:r w:rsidR="009E16D4" w:rsidRPr="00B03848">
              <w:rPr>
                <w:rFonts w:ascii="ＭＳ 明朝" w:hAnsi="ＭＳ 明朝" w:hint="eastAsia"/>
                <w:sz w:val="18"/>
                <w:szCs w:val="18"/>
              </w:rPr>
              <w:t>69%</w:t>
            </w:r>
            <w:r w:rsidR="00C860EF" w:rsidRPr="00B03848">
              <w:rPr>
                <w:rFonts w:ascii="ＭＳ 明朝" w:hAnsi="ＭＳ 明朝" w:hint="eastAsia"/>
                <w:sz w:val="18"/>
                <w:szCs w:val="18"/>
              </w:rPr>
              <w:t>となっ</w:t>
            </w:r>
            <w:r w:rsidRPr="00B03848">
              <w:rPr>
                <w:rFonts w:ascii="ＭＳ 明朝" w:hAnsi="ＭＳ 明朝" w:hint="eastAsia"/>
                <w:sz w:val="18"/>
                <w:szCs w:val="18"/>
              </w:rPr>
              <w:t>た。</w:t>
            </w:r>
            <w:r w:rsidR="001B3556" w:rsidRPr="00B03848">
              <w:rPr>
                <w:rFonts w:ascii="ＭＳ 明朝" w:hAnsi="ＭＳ 明朝" w:hint="eastAsia"/>
                <w:sz w:val="18"/>
                <w:szCs w:val="18"/>
              </w:rPr>
              <w:t xml:space="preserve">寄り添う姿勢を継続する。　　</w:t>
            </w:r>
            <w:r w:rsidR="00B03B49" w:rsidRPr="00B03848">
              <w:rPr>
                <w:rFonts w:ascii="ＭＳ 明朝" w:hAnsi="ＭＳ 明朝" w:hint="eastAsia"/>
                <w:sz w:val="18"/>
                <w:szCs w:val="18"/>
              </w:rPr>
              <w:t xml:space="preserve">　　</w:t>
            </w:r>
            <w:r w:rsidR="001B3556" w:rsidRPr="00B03848">
              <w:rPr>
                <w:rFonts w:ascii="ＭＳ 明朝" w:hAnsi="ＭＳ 明朝" w:hint="eastAsia"/>
                <w:sz w:val="18"/>
                <w:szCs w:val="18"/>
              </w:rPr>
              <w:t xml:space="preserve">　　</w:t>
            </w:r>
            <w:r w:rsidRPr="00B03848">
              <w:rPr>
                <w:rFonts w:ascii="ＭＳ 明朝" w:hAnsi="ＭＳ 明朝" w:hint="eastAsia"/>
                <w:sz w:val="18"/>
                <w:szCs w:val="18"/>
              </w:rPr>
              <w:t>（△）</w:t>
            </w:r>
          </w:p>
          <w:p w14:paraId="50E595AC" w14:textId="2179B801" w:rsidR="00AA14B7" w:rsidRPr="00B03848" w:rsidRDefault="004902C3" w:rsidP="0062322A">
            <w:pPr>
              <w:spacing w:line="300" w:lineRule="exact"/>
              <w:rPr>
                <w:rFonts w:ascii="ＭＳ 明朝" w:hAnsi="ＭＳ 明朝"/>
                <w:sz w:val="18"/>
                <w:szCs w:val="18"/>
              </w:rPr>
            </w:pPr>
            <w:r w:rsidRPr="00B03848">
              <w:rPr>
                <w:rFonts w:ascii="ＭＳ 明朝" w:hAnsi="ＭＳ 明朝" w:hint="eastAsia"/>
                <w:sz w:val="18"/>
                <w:szCs w:val="18"/>
              </w:rPr>
              <w:t>（２）</w:t>
            </w:r>
          </w:p>
          <w:p w14:paraId="62B4185B" w14:textId="77777777" w:rsidR="00AA14B7" w:rsidRPr="00B03848" w:rsidRDefault="00AA14B7" w:rsidP="0062322A">
            <w:pPr>
              <w:spacing w:line="300" w:lineRule="exact"/>
              <w:rPr>
                <w:rFonts w:ascii="ＭＳ 明朝" w:hAnsi="ＭＳ 明朝"/>
                <w:sz w:val="18"/>
                <w:szCs w:val="18"/>
              </w:rPr>
            </w:pPr>
          </w:p>
          <w:p w14:paraId="42E1845C" w14:textId="64CDED06" w:rsidR="00AA14B7" w:rsidRPr="00B03848" w:rsidRDefault="004902C3" w:rsidP="004902C3">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ア　１年生だけでなく、２</w:t>
            </w:r>
            <w:r w:rsidR="001B3556" w:rsidRPr="00B03848">
              <w:rPr>
                <w:rFonts w:ascii="ＭＳ 明朝" w:hAnsi="ＭＳ 明朝" w:hint="eastAsia"/>
                <w:sz w:val="18"/>
                <w:szCs w:val="18"/>
              </w:rPr>
              <w:t>・</w:t>
            </w:r>
            <w:r w:rsidRPr="00B03848">
              <w:rPr>
                <w:rFonts w:ascii="ＭＳ 明朝" w:hAnsi="ＭＳ 明朝" w:hint="eastAsia"/>
                <w:sz w:val="18"/>
                <w:szCs w:val="18"/>
              </w:rPr>
              <w:t xml:space="preserve">３年生にも入部の声かけをし、38%を達成した。　</w:t>
            </w:r>
            <w:r w:rsidR="001B3556" w:rsidRPr="00B03848">
              <w:rPr>
                <w:rFonts w:ascii="ＭＳ 明朝" w:hAnsi="ＭＳ 明朝" w:hint="eastAsia"/>
                <w:sz w:val="18"/>
                <w:szCs w:val="18"/>
              </w:rPr>
              <w:t xml:space="preserve">　　　　　</w:t>
            </w:r>
            <w:r w:rsidRPr="00B03848">
              <w:rPr>
                <w:rFonts w:ascii="ＭＳ 明朝" w:hAnsi="ＭＳ 明朝" w:hint="eastAsia"/>
                <w:sz w:val="18"/>
                <w:szCs w:val="18"/>
              </w:rPr>
              <w:t xml:space="preserve">　　　　　　　（</w:t>
            </w:r>
            <w:r w:rsidR="00E64B0D" w:rsidRPr="00B03848">
              <w:rPr>
                <w:rFonts w:ascii="ＭＳ 明朝" w:hAnsi="ＭＳ 明朝" w:hint="eastAsia"/>
                <w:sz w:val="18"/>
                <w:szCs w:val="18"/>
              </w:rPr>
              <w:t>〇</w:t>
            </w:r>
            <w:r w:rsidRPr="00B03848">
              <w:rPr>
                <w:rFonts w:ascii="ＭＳ 明朝" w:hAnsi="ＭＳ 明朝" w:hint="eastAsia"/>
                <w:sz w:val="18"/>
                <w:szCs w:val="18"/>
              </w:rPr>
              <w:t>）</w:t>
            </w:r>
          </w:p>
          <w:p w14:paraId="4455A936" w14:textId="703DE03F" w:rsidR="007017D5" w:rsidRPr="00B03848" w:rsidRDefault="004902C3" w:rsidP="001B3556">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 xml:space="preserve">イ　</w:t>
            </w:r>
            <w:r w:rsidR="00856F57" w:rsidRPr="00B03848">
              <w:rPr>
                <w:rFonts w:ascii="ＭＳ 明朝" w:hAnsi="ＭＳ 明朝" w:hint="eastAsia"/>
                <w:sz w:val="18"/>
                <w:szCs w:val="18"/>
              </w:rPr>
              <w:t>守口東激励賞は</w:t>
            </w:r>
            <w:r w:rsidR="00C16133" w:rsidRPr="00B03848">
              <w:rPr>
                <w:rFonts w:ascii="ＭＳ 明朝" w:hAnsi="ＭＳ 明朝" w:hint="eastAsia"/>
                <w:sz w:val="18"/>
                <w:szCs w:val="18"/>
              </w:rPr>
              <w:t>2</w:t>
            </w:r>
            <w:r w:rsidR="0009733C" w:rsidRPr="00B03848">
              <w:rPr>
                <w:rFonts w:ascii="ＭＳ 明朝" w:hAnsi="ＭＳ 明朝" w:hint="eastAsia"/>
                <w:sz w:val="18"/>
                <w:szCs w:val="18"/>
              </w:rPr>
              <w:t>7</w:t>
            </w:r>
            <w:r w:rsidR="00C16133" w:rsidRPr="00B03848">
              <w:rPr>
                <w:rFonts w:ascii="ＭＳ 明朝" w:hAnsi="ＭＳ 明朝" w:hint="eastAsia"/>
                <w:sz w:val="18"/>
                <w:szCs w:val="18"/>
              </w:rPr>
              <w:t>人/回</w:t>
            </w:r>
            <w:r w:rsidR="0009733C" w:rsidRPr="00B03848">
              <w:rPr>
                <w:rFonts w:ascii="ＭＳ 明朝" w:hAnsi="ＭＳ 明朝" w:hint="eastAsia"/>
                <w:sz w:val="18"/>
                <w:szCs w:val="18"/>
              </w:rPr>
              <w:t>。</w:t>
            </w:r>
            <w:r w:rsidR="001B3556" w:rsidRPr="00B03848">
              <w:rPr>
                <w:rFonts w:ascii="ＭＳ 明朝" w:hAnsi="ＭＳ 明朝" w:hint="eastAsia"/>
                <w:sz w:val="18"/>
                <w:szCs w:val="18"/>
              </w:rPr>
              <w:t>自己肯定感を向上させるよう、生徒の良い点を</w:t>
            </w:r>
            <w:r w:rsidR="007017D5" w:rsidRPr="00B03848">
              <w:rPr>
                <w:rFonts w:ascii="ＭＳ 明朝" w:hAnsi="ＭＳ 明朝" w:hint="eastAsia"/>
                <w:sz w:val="18"/>
                <w:szCs w:val="18"/>
              </w:rPr>
              <w:t>伸ばすようにしたい。</w:t>
            </w:r>
          </w:p>
          <w:p w14:paraId="0FAA9334" w14:textId="17E842C1" w:rsidR="00AA14B7" w:rsidRPr="00B03848" w:rsidRDefault="00C16133" w:rsidP="007017D5">
            <w:pPr>
              <w:spacing w:line="300" w:lineRule="exact"/>
              <w:ind w:leftChars="100" w:left="210" w:firstLineChars="2100" w:firstLine="3780"/>
              <w:rPr>
                <w:rFonts w:ascii="ＭＳ 明朝" w:hAnsi="ＭＳ 明朝"/>
                <w:sz w:val="18"/>
                <w:szCs w:val="18"/>
              </w:rPr>
            </w:pPr>
            <w:r w:rsidRPr="00B03848">
              <w:rPr>
                <w:rFonts w:ascii="ＭＳ 明朝" w:hAnsi="ＭＳ 明朝" w:hint="eastAsia"/>
                <w:sz w:val="18"/>
                <w:szCs w:val="18"/>
              </w:rPr>
              <w:t>（○）</w:t>
            </w:r>
          </w:p>
          <w:p w14:paraId="2CC99463" w14:textId="2112F73A" w:rsidR="00AA14B7" w:rsidRPr="00B03848" w:rsidRDefault="00856F57" w:rsidP="0062322A">
            <w:pPr>
              <w:spacing w:line="300" w:lineRule="exact"/>
              <w:rPr>
                <w:rFonts w:ascii="ＭＳ 明朝" w:hAnsi="ＭＳ 明朝"/>
                <w:sz w:val="18"/>
                <w:szCs w:val="18"/>
              </w:rPr>
            </w:pPr>
            <w:r w:rsidRPr="00B03848">
              <w:rPr>
                <w:rFonts w:ascii="ＭＳ 明朝" w:hAnsi="ＭＳ 明朝" w:hint="eastAsia"/>
                <w:sz w:val="18"/>
                <w:szCs w:val="18"/>
              </w:rPr>
              <w:t>（３）</w:t>
            </w:r>
          </w:p>
          <w:p w14:paraId="0392AFC7" w14:textId="206CED1F" w:rsidR="00856F57" w:rsidRPr="00B03848" w:rsidRDefault="00856F57" w:rsidP="00856F57">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ア　各学年の人権ＨＲや外部講師による講演会などが生徒の心に残った結果91％</w:t>
            </w:r>
            <w:r w:rsidR="007017D5" w:rsidRPr="00B03848">
              <w:rPr>
                <w:rFonts w:ascii="ＭＳ 明朝" w:hAnsi="ＭＳ 明朝" w:hint="eastAsia"/>
                <w:sz w:val="18"/>
                <w:szCs w:val="18"/>
              </w:rPr>
              <w:t>と高い肯定率となった。</w:t>
            </w:r>
            <w:r w:rsidRPr="00B03848">
              <w:rPr>
                <w:rFonts w:ascii="ＭＳ 明朝" w:hAnsi="ＭＳ 明朝" w:hint="eastAsia"/>
                <w:sz w:val="18"/>
                <w:szCs w:val="18"/>
              </w:rPr>
              <w:t>（◎）</w:t>
            </w:r>
          </w:p>
          <w:p w14:paraId="78BD7781" w14:textId="2D6E14E0" w:rsidR="00AA14B7" w:rsidRPr="00B03848" w:rsidRDefault="00AA14B7" w:rsidP="00856F57">
            <w:pPr>
              <w:spacing w:line="300" w:lineRule="exact"/>
              <w:ind w:left="180" w:hangingChars="100" w:hanging="180"/>
              <w:rPr>
                <w:rFonts w:ascii="ＭＳ 明朝" w:hAnsi="ＭＳ 明朝"/>
                <w:sz w:val="18"/>
                <w:szCs w:val="18"/>
              </w:rPr>
            </w:pPr>
          </w:p>
          <w:p w14:paraId="38F86EB3" w14:textId="77777777" w:rsidR="00AA14B7" w:rsidRPr="00B03848" w:rsidRDefault="00AA14B7" w:rsidP="0062322A">
            <w:pPr>
              <w:spacing w:line="300" w:lineRule="exact"/>
              <w:rPr>
                <w:rFonts w:ascii="ＭＳ 明朝" w:hAnsi="ＭＳ 明朝"/>
                <w:sz w:val="18"/>
                <w:szCs w:val="18"/>
              </w:rPr>
            </w:pPr>
          </w:p>
          <w:p w14:paraId="1152DC9C" w14:textId="55021B40" w:rsidR="00AA14B7" w:rsidRPr="00B03848" w:rsidRDefault="00856F57" w:rsidP="00856F57">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イ　各教職員の日常の生徒に対する接し方、いじめアンケートの結果を受けての聞き取りなど</w:t>
            </w:r>
            <w:r w:rsidR="0082615B" w:rsidRPr="00B03848">
              <w:rPr>
                <w:rFonts w:ascii="ＭＳ 明朝" w:hAnsi="ＭＳ 明朝" w:hint="eastAsia"/>
                <w:sz w:val="18"/>
                <w:szCs w:val="18"/>
              </w:rPr>
              <w:t>の結果</w:t>
            </w:r>
            <w:r w:rsidRPr="00B03848">
              <w:rPr>
                <w:rFonts w:ascii="ＭＳ 明朝" w:hAnsi="ＭＳ 明朝" w:hint="eastAsia"/>
                <w:sz w:val="18"/>
                <w:szCs w:val="18"/>
              </w:rPr>
              <w:t>86%</w:t>
            </w:r>
            <w:r w:rsidR="0082615B" w:rsidRPr="00B03848">
              <w:rPr>
                <w:rFonts w:ascii="ＭＳ 明朝" w:hAnsi="ＭＳ 明朝" w:hint="eastAsia"/>
                <w:sz w:val="18"/>
                <w:szCs w:val="18"/>
              </w:rPr>
              <w:t xml:space="preserve">となった。　　</w:t>
            </w:r>
            <w:r w:rsidR="007017D5" w:rsidRPr="00B03848">
              <w:rPr>
                <w:rFonts w:ascii="ＭＳ 明朝" w:hAnsi="ＭＳ 明朝" w:hint="eastAsia"/>
                <w:sz w:val="18"/>
                <w:szCs w:val="18"/>
              </w:rPr>
              <w:t xml:space="preserve">　　　　　　　</w:t>
            </w:r>
            <w:r w:rsidRPr="00B03848">
              <w:rPr>
                <w:rFonts w:ascii="ＭＳ 明朝" w:hAnsi="ＭＳ 明朝" w:hint="eastAsia"/>
                <w:sz w:val="18"/>
                <w:szCs w:val="18"/>
              </w:rPr>
              <w:t xml:space="preserve">　　　　　　　　　　（○）</w:t>
            </w:r>
          </w:p>
          <w:p w14:paraId="3DBD16AC" w14:textId="77777777" w:rsidR="00AA14B7" w:rsidRPr="00B03848" w:rsidRDefault="00AA14B7" w:rsidP="0062322A">
            <w:pPr>
              <w:spacing w:line="300" w:lineRule="exact"/>
              <w:rPr>
                <w:rFonts w:ascii="ＭＳ 明朝" w:hAnsi="ＭＳ 明朝"/>
                <w:sz w:val="18"/>
                <w:szCs w:val="18"/>
              </w:rPr>
            </w:pPr>
          </w:p>
          <w:p w14:paraId="483420DA" w14:textId="2DF6E947" w:rsidR="00AA14B7" w:rsidRPr="00B03848" w:rsidRDefault="00856F57" w:rsidP="005B2A36">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（４）</w:t>
            </w:r>
            <w:r w:rsidR="005B2A36" w:rsidRPr="00B03848">
              <w:rPr>
                <w:rFonts w:ascii="ＭＳ 明朝" w:hAnsi="ＭＳ 明朝" w:hint="eastAsia"/>
                <w:sz w:val="18"/>
                <w:szCs w:val="18"/>
              </w:rPr>
              <w:t>避難経路が使用できない状況をあえて作るなど、具体的な</w:t>
            </w:r>
            <w:r w:rsidRPr="00B03848">
              <w:rPr>
                <w:rFonts w:ascii="ＭＳ 明朝" w:hAnsi="ＭＳ 明朝" w:hint="eastAsia"/>
                <w:sz w:val="18"/>
                <w:szCs w:val="18"/>
              </w:rPr>
              <w:t>避難訓練２回実施。</w:t>
            </w:r>
            <w:r w:rsidR="005B2A36" w:rsidRPr="00B03848">
              <w:rPr>
                <w:rFonts w:ascii="ＭＳ 明朝" w:hAnsi="ＭＳ 明朝" w:hint="eastAsia"/>
                <w:sz w:val="18"/>
                <w:szCs w:val="18"/>
              </w:rPr>
              <w:t xml:space="preserve">　</w:t>
            </w:r>
            <w:r w:rsidR="007017D5" w:rsidRPr="00B03848">
              <w:rPr>
                <w:rFonts w:ascii="ＭＳ 明朝" w:hAnsi="ＭＳ 明朝" w:hint="eastAsia"/>
                <w:sz w:val="18"/>
                <w:szCs w:val="18"/>
              </w:rPr>
              <w:t xml:space="preserve">　　　　</w:t>
            </w:r>
            <w:r w:rsidR="005B2A36" w:rsidRPr="00B03848">
              <w:rPr>
                <w:rFonts w:ascii="ＭＳ 明朝" w:hAnsi="ＭＳ 明朝" w:hint="eastAsia"/>
                <w:sz w:val="18"/>
                <w:szCs w:val="18"/>
              </w:rPr>
              <w:t xml:space="preserve">　　　　　</w:t>
            </w:r>
            <w:r w:rsidRPr="00B03848">
              <w:rPr>
                <w:rFonts w:ascii="ＭＳ 明朝" w:hAnsi="ＭＳ 明朝" w:hint="eastAsia"/>
                <w:sz w:val="18"/>
                <w:szCs w:val="18"/>
              </w:rPr>
              <w:t>（○）</w:t>
            </w:r>
          </w:p>
          <w:p w14:paraId="79B913AA" w14:textId="77777777" w:rsidR="00AA14B7" w:rsidRPr="00B03848" w:rsidRDefault="00AA14B7" w:rsidP="0062322A">
            <w:pPr>
              <w:spacing w:line="300" w:lineRule="exact"/>
              <w:rPr>
                <w:rFonts w:ascii="ＭＳ 明朝" w:hAnsi="ＭＳ 明朝"/>
                <w:sz w:val="18"/>
                <w:szCs w:val="18"/>
              </w:rPr>
            </w:pPr>
          </w:p>
        </w:tc>
      </w:tr>
      <w:tr w:rsidR="0062322A" w:rsidRPr="00B03848" w14:paraId="3E78E6A0" w14:textId="77777777" w:rsidTr="00B0181C">
        <w:trPr>
          <w:jc w:val="center"/>
        </w:trPr>
        <w:tc>
          <w:tcPr>
            <w:tcW w:w="881" w:type="dxa"/>
            <w:shd w:val="clear" w:color="auto" w:fill="auto"/>
            <w:tcMar>
              <w:top w:w="85" w:type="dxa"/>
              <w:left w:w="85" w:type="dxa"/>
              <w:bottom w:w="85" w:type="dxa"/>
              <w:right w:w="85" w:type="dxa"/>
            </w:tcMar>
            <w:textDirection w:val="tbRlV"/>
            <w:vAlign w:val="center"/>
          </w:tcPr>
          <w:p w14:paraId="11CE9FCD" w14:textId="77777777" w:rsidR="0062322A" w:rsidRPr="00B03848" w:rsidRDefault="0062322A" w:rsidP="0062322A">
            <w:pPr>
              <w:spacing w:line="300" w:lineRule="exact"/>
              <w:ind w:left="113" w:right="113"/>
              <w:jc w:val="center"/>
              <w:rPr>
                <w:rFonts w:ascii="ＭＳ 明朝" w:hAnsi="ＭＳ 明朝"/>
                <w:sz w:val="20"/>
                <w:szCs w:val="20"/>
              </w:rPr>
            </w:pPr>
            <w:r w:rsidRPr="00B03848">
              <w:rPr>
                <w:rFonts w:ascii="ＭＳ 明朝" w:hAnsi="ＭＳ 明朝" w:hint="eastAsia"/>
                <w:sz w:val="20"/>
                <w:szCs w:val="20"/>
              </w:rPr>
              <w:lastRenderedPageBreak/>
              <w:t>３　地域に愛される魅力ある学校づくり</w:t>
            </w:r>
          </w:p>
        </w:tc>
        <w:tc>
          <w:tcPr>
            <w:tcW w:w="2020" w:type="dxa"/>
            <w:shd w:val="clear" w:color="auto" w:fill="auto"/>
            <w:tcMar>
              <w:top w:w="85" w:type="dxa"/>
              <w:left w:w="85" w:type="dxa"/>
              <w:bottom w:w="85" w:type="dxa"/>
              <w:right w:w="85" w:type="dxa"/>
            </w:tcMar>
          </w:tcPr>
          <w:p w14:paraId="3ED544C1"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（１）情報発信と外部</w:t>
            </w:r>
          </w:p>
          <w:p w14:paraId="16BB6C51" w14:textId="77777777" w:rsidR="0062322A" w:rsidRPr="00B03848" w:rsidRDefault="0062322A" w:rsidP="0062322A">
            <w:pPr>
              <w:spacing w:line="300" w:lineRule="exact"/>
              <w:ind w:firstLineChars="100" w:firstLine="180"/>
              <w:rPr>
                <w:rFonts w:ascii="ＭＳ 明朝" w:hAnsi="ＭＳ 明朝"/>
                <w:sz w:val="18"/>
                <w:szCs w:val="18"/>
              </w:rPr>
            </w:pPr>
            <w:r w:rsidRPr="00B03848">
              <w:rPr>
                <w:rFonts w:ascii="ＭＳ 明朝" w:hAnsi="ＭＳ 明朝" w:hint="eastAsia"/>
                <w:sz w:val="18"/>
                <w:szCs w:val="18"/>
              </w:rPr>
              <w:t>組織との連携</w:t>
            </w:r>
          </w:p>
          <w:p w14:paraId="2F372EDA"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ア　校種間交流や地域</w:t>
            </w:r>
          </w:p>
          <w:p w14:paraId="730D2959" w14:textId="77777777" w:rsidR="0062322A" w:rsidRPr="00B03848" w:rsidRDefault="0062322A" w:rsidP="0062322A">
            <w:pPr>
              <w:spacing w:line="300" w:lineRule="exact"/>
              <w:ind w:firstLineChars="100" w:firstLine="180"/>
              <w:rPr>
                <w:rFonts w:ascii="ＭＳ 明朝" w:hAnsi="ＭＳ 明朝"/>
                <w:sz w:val="18"/>
                <w:szCs w:val="18"/>
              </w:rPr>
            </w:pPr>
            <w:r w:rsidRPr="00B03848">
              <w:rPr>
                <w:rFonts w:ascii="ＭＳ 明朝" w:hAnsi="ＭＳ 明朝" w:hint="eastAsia"/>
                <w:sz w:val="18"/>
                <w:szCs w:val="18"/>
              </w:rPr>
              <w:t>コミュニティとの連</w:t>
            </w:r>
          </w:p>
          <w:p w14:paraId="5AF83876" w14:textId="77777777" w:rsidR="0062322A" w:rsidRPr="00B03848" w:rsidRDefault="0062322A" w:rsidP="0062322A">
            <w:pPr>
              <w:spacing w:line="300" w:lineRule="exact"/>
              <w:ind w:firstLineChars="100" w:firstLine="180"/>
              <w:rPr>
                <w:rFonts w:ascii="ＭＳ 明朝" w:hAnsi="ＭＳ 明朝"/>
                <w:sz w:val="18"/>
                <w:szCs w:val="18"/>
              </w:rPr>
            </w:pPr>
            <w:r w:rsidRPr="00B03848">
              <w:rPr>
                <w:rFonts w:ascii="ＭＳ 明朝" w:hAnsi="ＭＳ 明朝" w:hint="eastAsia"/>
                <w:sz w:val="18"/>
                <w:szCs w:val="18"/>
              </w:rPr>
              <w:t>携</w:t>
            </w:r>
          </w:p>
          <w:p w14:paraId="7F9AEDE4" w14:textId="77777777" w:rsidR="00680106" w:rsidRPr="00B03848" w:rsidRDefault="00680106" w:rsidP="0062322A">
            <w:pPr>
              <w:spacing w:line="300" w:lineRule="exact"/>
              <w:ind w:firstLineChars="100" w:firstLine="180"/>
              <w:rPr>
                <w:rFonts w:ascii="ＭＳ 明朝" w:hAnsi="ＭＳ 明朝"/>
                <w:sz w:val="18"/>
                <w:szCs w:val="18"/>
              </w:rPr>
            </w:pPr>
          </w:p>
          <w:p w14:paraId="75A53AA9" w14:textId="77777777" w:rsidR="00680106" w:rsidRPr="00B03848" w:rsidRDefault="00680106" w:rsidP="0062322A">
            <w:pPr>
              <w:spacing w:line="300" w:lineRule="exact"/>
              <w:ind w:firstLineChars="100" w:firstLine="180"/>
              <w:rPr>
                <w:rFonts w:ascii="ＭＳ 明朝" w:hAnsi="ＭＳ 明朝"/>
                <w:sz w:val="18"/>
                <w:szCs w:val="18"/>
              </w:rPr>
            </w:pPr>
          </w:p>
          <w:p w14:paraId="5EC868E4" w14:textId="77777777" w:rsidR="0062322A"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イ　情報の発信と、中学生の行きたい学校</w:t>
            </w:r>
          </w:p>
          <w:p w14:paraId="496CEAA3" w14:textId="77777777" w:rsidR="0062322A" w:rsidRPr="00B03848" w:rsidRDefault="0062322A" w:rsidP="0062322A">
            <w:pPr>
              <w:spacing w:line="300" w:lineRule="exact"/>
              <w:rPr>
                <w:rFonts w:ascii="ＭＳ 明朝" w:hAnsi="ＭＳ 明朝"/>
                <w:sz w:val="18"/>
                <w:szCs w:val="18"/>
              </w:rPr>
            </w:pPr>
          </w:p>
          <w:p w14:paraId="72725A0F" w14:textId="77777777" w:rsidR="0062322A" w:rsidRPr="00B03848" w:rsidRDefault="0062322A" w:rsidP="0062322A">
            <w:pPr>
              <w:spacing w:line="300" w:lineRule="exact"/>
              <w:rPr>
                <w:rFonts w:ascii="ＭＳ 明朝" w:hAnsi="ＭＳ 明朝"/>
                <w:sz w:val="18"/>
                <w:szCs w:val="18"/>
              </w:rPr>
            </w:pPr>
          </w:p>
          <w:p w14:paraId="27F5F267" w14:textId="77777777" w:rsidR="0062322A" w:rsidRPr="00B03848" w:rsidRDefault="0062322A" w:rsidP="0062322A">
            <w:pPr>
              <w:spacing w:line="300" w:lineRule="exact"/>
              <w:rPr>
                <w:rFonts w:ascii="ＭＳ 明朝" w:hAnsi="ＭＳ 明朝"/>
                <w:sz w:val="18"/>
                <w:szCs w:val="18"/>
              </w:rPr>
            </w:pPr>
          </w:p>
          <w:p w14:paraId="21612420" w14:textId="77777777" w:rsidR="0062322A" w:rsidRPr="00B03848" w:rsidRDefault="0062322A" w:rsidP="0062322A">
            <w:pPr>
              <w:spacing w:line="300" w:lineRule="exact"/>
              <w:rPr>
                <w:rFonts w:ascii="ＭＳ 明朝" w:hAnsi="ＭＳ 明朝"/>
                <w:sz w:val="18"/>
                <w:szCs w:val="18"/>
              </w:rPr>
            </w:pPr>
          </w:p>
          <w:p w14:paraId="26B396C6" w14:textId="77777777" w:rsidR="0062322A" w:rsidRPr="00B03848" w:rsidRDefault="0062322A" w:rsidP="0062322A">
            <w:pPr>
              <w:spacing w:line="300" w:lineRule="exact"/>
              <w:rPr>
                <w:rFonts w:ascii="ＭＳ 明朝" w:hAnsi="ＭＳ 明朝"/>
                <w:sz w:val="18"/>
                <w:szCs w:val="18"/>
              </w:rPr>
            </w:pPr>
          </w:p>
          <w:p w14:paraId="52ABF7C8" w14:textId="77777777" w:rsidR="00680106" w:rsidRPr="00B03848" w:rsidRDefault="00680106" w:rsidP="0062322A">
            <w:pPr>
              <w:spacing w:line="300" w:lineRule="exact"/>
              <w:rPr>
                <w:rFonts w:ascii="ＭＳ 明朝" w:hAnsi="ＭＳ 明朝"/>
                <w:sz w:val="18"/>
                <w:szCs w:val="18"/>
              </w:rPr>
            </w:pPr>
          </w:p>
          <w:p w14:paraId="2A4D82EF" w14:textId="77777777" w:rsidR="00680106" w:rsidRPr="00B03848" w:rsidRDefault="00680106" w:rsidP="0062322A">
            <w:pPr>
              <w:spacing w:line="300" w:lineRule="exact"/>
              <w:rPr>
                <w:rFonts w:ascii="ＭＳ 明朝" w:hAnsi="ＭＳ 明朝"/>
                <w:sz w:val="18"/>
                <w:szCs w:val="18"/>
              </w:rPr>
            </w:pPr>
          </w:p>
          <w:p w14:paraId="7AA4C50A" w14:textId="77777777" w:rsidR="00FF4F88" w:rsidRPr="00B03848" w:rsidRDefault="00FF4F88" w:rsidP="0062322A">
            <w:pPr>
              <w:spacing w:line="300" w:lineRule="exact"/>
              <w:rPr>
                <w:rFonts w:ascii="ＭＳ 明朝" w:hAnsi="ＭＳ 明朝"/>
                <w:sz w:val="18"/>
                <w:szCs w:val="18"/>
              </w:rPr>
            </w:pPr>
          </w:p>
          <w:p w14:paraId="1E281602" w14:textId="77777777" w:rsidR="00680106" w:rsidRPr="00B03848" w:rsidRDefault="00FF4F88" w:rsidP="00D06780">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（２）地域に愛され保護者に理解される学校</w:t>
            </w:r>
          </w:p>
          <w:p w14:paraId="02E10A7F" w14:textId="05CDFA87" w:rsidR="00D06780" w:rsidRPr="00B03848" w:rsidRDefault="00D06780" w:rsidP="0062322A">
            <w:pPr>
              <w:spacing w:line="300" w:lineRule="exact"/>
              <w:rPr>
                <w:rFonts w:ascii="ＭＳ 明朝" w:hAnsi="ＭＳ 明朝"/>
                <w:sz w:val="18"/>
                <w:szCs w:val="18"/>
              </w:rPr>
            </w:pPr>
          </w:p>
          <w:p w14:paraId="4A10C247" w14:textId="77777777" w:rsidR="00E11672" w:rsidRPr="00B03848" w:rsidRDefault="00E11672" w:rsidP="0062322A">
            <w:pPr>
              <w:spacing w:line="300" w:lineRule="exact"/>
              <w:rPr>
                <w:rFonts w:ascii="ＭＳ 明朝" w:hAnsi="ＭＳ 明朝"/>
                <w:sz w:val="18"/>
                <w:szCs w:val="18"/>
              </w:rPr>
            </w:pPr>
          </w:p>
          <w:p w14:paraId="0E5C4D5B" w14:textId="77777777" w:rsidR="0062322A" w:rsidRPr="00B03848" w:rsidRDefault="00FF4F88" w:rsidP="0062322A">
            <w:pPr>
              <w:spacing w:line="300" w:lineRule="exact"/>
              <w:rPr>
                <w:rFonts w:ascii="ＭＳ 明朝" w:hAnsi="ＭＳ 明朝"/>
                <w:sz w:val="18"/>
                <w:szCs w:val="18"/>
              </w:rPr>
            </w:pPr>
            <w:r w:rsidRPr="00B03848">
              <w:rPr>
                <w:rFonts w:ascii="ＭＳ 明朝" w:hAnsi="ＭＳ 明朝" w:hint="eastAsia"/>
                <w:sz w:val="18"/>
                <w:szCs w:val="18"/>
              </w:rPr>
              <w:t>（３</w:t>
            </w:r>
            <w:r w:rsidR="0062322A" w:rsidRPr="00B03848">
              <w:rPr>
                <w:rFonts w:ascii="ＭＳ 明朝" w:hAnsi="ＭＳ 明朝" w:hint="eastAsia"/>
                <w:sz w:val="18"/>
                <w:szCs w:val="18"/>
              </w:rPr>
              <w:t>）国際交流の推進</w:t>
            </w:r>
          </w:p>
        </w:tc>
        <w:tc>
          <w:tcPr>
            <w:tcW w:w="4572" w:type="dxa"/>
            <w:tcBorders>
              <w:right w:val="dashed" w:sz="4" w:space="0" w:color="auto"/>
            </w:tcBorders>
            <w:shd w:val="clear" w:color="auto" w:fill="auto"/>
            <w:tcMar>
              <w:top w:w="85" w:type="dxa"/>
              <w:left w:w="85" w:type="dxa"/>
              <w:bottom w:w="85" w:type="dxa"/>
              <w:right w:w="85" w:type="dxa"/>
            </w:tcMar>
          </w:tcPr>
          <w:p w14:paraId="06105DC7" w14:textId="77777777" w:rsidR="0062322A" w:rsidRPr="00B03848" w:rsidRDefault="0062322A" w:rsidP="0062322A">
            <w:pPr>
              <w:spacing w:line="300" w:lineRule="exact"/>
              <w:rPr>
                <w:rFonts w:ascii="ＭＳ 明朝" w:hAnsi="ＭＳ 明朝"/>
                <w:color w:val="000000" w:themeColor="text1"/>
                <w:sz w:val="18"/>
                <w:szCs w:val="18"/>
              </w:rPr>
            </w:pPr>
            <w:r w:rsidRPr="00B03848">
              <w:rPr>
                <w:rFonts w:ascii="ＭＳ 明朝" w:hAnsi="ＭＳ 明朝" w:hint="eastAsia"/>
                <w:color w:val="000000" w:themeColor="text1"/>
                <w:sz w:val="18"/>
                <w:szCs w:val="18"/>
              </w:rPr>
              <w:t>（１）</w:t>
            </w:r>
          </w:p>
          <w:p w14:paraId="3CEA4ADF" w14:textId="77777777" w:rsidR="00680106" w:rsidRPr="00B03848" w:rsidRDefault="00680106" w:rsidP="0062322A">
            <w:pPr>
              <w:spacing w:line="300" w:lineRule="exact"/>
              <w:rPr>
                <w:rFonts w:ascii="ＭＳ 明朝" w:hAnsi="ＭＳ 明朝"/>
                <w:color w:val="000000" w:themeColor="text1"/>
                <w:sz w:val="18"/>
                <w:szCs w:val="18"/>
              </w:rPr>
            </w:pPr>
          </w:p>
          <w:p w14:paraId="034733F8" w14:textId="77777777" w:rsidR="0062322A" w:rsidRPr="00B03848" w:rsidRDefault="0062322A" w:rsidP="0062322A">
            <w:pPr>
              <w:spacing w:line="300" w:lineRule="exact"/>
              <w:ind w:left="540" w:hangingChars="300" w:hanging="540"/>
              <w:rPr>
                <w:rFonts w:ascii="ＭＳ 明朝" w:hAnsi="ＭＳ 明朝"/>
                <w:color w:val="000000" w:themeColor="text1"/>
                <w:sz w:val="18"/>
                <w:szCs w:val="18"/>
              </w:rPr>
            </w:pPr>
            <w:r w:rsidRPr="00B03848">
              <w:rPr>
                <w:rFonts w:ascii="ＭＳ 明朝" w:hAnsi="ＭＳ 明朝" w:hint="eastAsia"/>
                <w:color w:val="000000" w:themeColor="text1"/>
                <w:sz w:val="18"/>
                <w:szCs w:val="18"/>
              </w:rPr>
              <w:t>ア　・地元中学校への出前授業や中学校内説明会への参加を</w:t>
            </w:r>
            <w:r w:rsidR="001956FF" w:rsidRPr="00B03848">
              <w:rPr>
                <w:rFonts w:ascii="ＭＳ 明朝" w:hAnsi="ＭＳ 明朝" w:hint="eastAsia"/>
                <w:color w:val="000000" w:themeColor="text1"/>
                <w:sz w:val="18"/>
                <w:szCs w:val="18"/>
              </w:rPr>
              <w:t>積極的に</w:t>
            </w:r>
            <w:r w:rsidRPr="00B03848">
              <w:rPr>
                <w:rFonts w:ascii="ＭＳ 明朝" w:hAnsi="ＭＳ 明朝" w:hint="eastAsia"/>
                <w:color w:val="000000" w:themeColor="text1"/>
                <w:sz w:val="18"/>
                <w:szCs w:val="18"/>
              </w:rPr>
              <w:t>行う。</w:t>
            </w:r>
          </w:p>
          <w:p w14:paraId="5DA1543C" w14:textId="77777777" w:rsidR="0062322A" w:rsidRPr="00B03848" w:rsidRDefault="0062322A" w:rsidP="0062322A">
            <w:pPr>
              <w:spacing w:line="300" w:lineRule="exact"/>
              <w:ind w:leftChars="100" w:left="570" w:hangingChars="200" w:hanging="360"/>
              <w:rPr>
                <w:rFonts w:ascii="ＭＳ 明朝" w:hAnsi="ＭＳ 明朝"/>
                <w:color w:val="000000" w:themeColor="text1"/>
                <w:sz w:val="18"/>
                <w:szCs w:val="18"/>
              </w:rPr>
            </w:pPr>
            <w:r w:rsidRPr="00B03848">
              <w:rPr>
                <w:rFonts w:ascii="ＭＳ 明朝" w:hAnsi="ＭＳ 明朝" w:hint="eastAsia"/>
                <w:color w:val="000000" w:themeColor="text1"/>
                <w:sz w:val="18"/>
                <w:szCs w:val="18"/>
              </w:rPr>
              <w:t xml:space="preserve">　・中学校・支援学校の授業見学、交流を実施する。</w:t>
            </w:r>
          </w:p>
          <w:p w14:paraId="112962E9" w14:textId="77777777" w:rsidR="00B0181C" w:rsidRPr="00B03848" w:rsidRDefault="00B0181C" w:rsidP="0062322A">
            <w:pPr>
              <w:spacing w:line="300" w:lineRule="exact"/>
              <w:ind w:left="540" w:hangingChars="300" w:hanging="540"/>
              <w:rPr>
                <w:rFonts w:ascii="ＭＳ 明朝" w:hAnsi="ＭＳ 明朝"/>
                <w:color w:val="000000" w:themeColor="text1"/>
                <w:sz w:val="18"/>
                <w:szCs w:val="18"/>
              </w:rPr>
            </w:pPr>
          </w:p>
          <w:p w14:paraId="7BC43857" w14:textId="77777777" w:rsidR="00B0181C" w:rsidRPr="00B03848" w:rsidRDefault="00B0181C" w:rsidP="0062322A">
            <w:pPr>
              <w:spacing w:line="300" w:lineRule="exact"/>
              <w:ind w:left="540" w:hangingChars="300" w:hanging="540"/>
              <w:rPr>
                <w:rFonts w:ascii="ＭＳ 明朝" w:hAnsi="ＭＳ 明朝"/>
                <w:color w:val="000000" w:themeColor="text1"/>
                <w:sz w:val="18"/>
                <w:szCs w:val="18"/>
              </w:rPr>
            </w:pPr>
          </w:p>
          <w:p w14:paraId="31B26E8C" w14:textId="77777777" w:rsidR="0062322A" w:rsidRPr="00B03848" w:rsidRDefault="0062322A" w:rsidP="0062322A">
            <w:pPr>
              <w:spacing w:line="300" w:lineRule="exact"/>
              <w:ind w:left="540" w:hangingChars="300" w:hanging="540"/>
              <w:rPr>
                <w:rFonts w:ascii="ＭＳ 明朝" w:hAnsi="ＭＳ 明朝"/>
                <w:color w:val="000000" w:themeColor="text1"/>
                <w:sz w:val="18"/>
                <w:szCs w:val="18"/>
              </w:rPr>
            </w:pPr>
            <w:r w:rsidRPr="00B03848">
              <w:rPr>
                <w:rFonts w:ascii="ＭＳ 明朝" w:hAnsi="ＭＳ 明朝" w:hint="eastAsia"/>
                <w:color w:val="000000" w:themeColor="text1"/>
                <w:sz w:val="18"/>
                <w:szCs w:val="18"/>
              </w:rPr>
              <w:t>イ　・</w:t>
            </w:r>
            <w:r w:rsidRPr="00B03848">
              <w:rPr>
                <w:rFonts w:ascii="ＭＳ 明朝" w:hAnsi="ＭＳ 明朝"/>
                <w:color w:val="000000" w:themeColor="text1"/>
                <w:sz w:val="18"/>
                <w:szCs w:val="18"/>
              </w:rPr>
              <w:t>Web</w:t>
            </w:r>
            <w:r w:rsidRPr="00B03848">
              <w:rPr>
                <w:rFonts w:ascii="ＭＳ 明朝" w:hAnsi="ＭＳ 明朝" w:hint="eastAsia"/>
                <w:color w:val="000000" w:themeColor="text1"/>
                <w:sz w:val="18"/>
                <w:szCs w:val="18"/>
              </w:rPr>
              <w:t>ページを活用して本校の取り組みや魅力を発信し、</w:t>
            </w:r>
            <w:r w:rsidRPr="00B03848">
              <w:rPr>
                <w:rFonts w:ascii="ＭＳ 明朝" w:hAnsi="ＭＳ 明朝"/>
                <w:color w:val="000000" w:themeColor="text1"/>
                <w:sz w:val="18"/>
                <w:szCs w:val="18"/>
              </w:rPr>
              <w:t>ブログを含め</w:t>
            </w:r>
            <w:r w:rsidRPr="00B03848">
              <w:rPr>
                <w:rFonts w:ascii="ＭＳ 明朝" w:hAnsi="ＭＳ 明朝" w:hint="eastAsia"/>
                <w:color w:val="000000" w:themeColor="text1"/>
                <w:sz w:val="18"/>
                <w:szCs w:val="18"/>
              </w:rPr>
              <w:t>記事を随時更新する。</w:t>
            </w:r>
          </w:p>
          <w:p w14:paraId="2547BDF6" w14:textId="77777777" w:rsidR="0062322A" w:rsidRPr="00B03848" w:rsidRDefault="0062322A" w:rsidP="0062322A">
            <w:pPr>
              <w:spacing w:line="300" w:lineRule="exact"/>
              <w:ind w:left="540" w:hangingChars="300" w:hanging="540"/>
              <w:rPr>
                <w:rFonts w:ascii="ＭＳ 明朝" w:hAnsi="ＭＳ 明朝"/>
                <w:color w:val="000000" w:themeColor="text1"/>
                <w:sz w:val="18"/>
                <w:szCs w:val="18"/>
              </w:rPr>
            </w:pPr>
            <w:r w:rsidRPr="00B03848">
              <w:rPr>
                <w:rFonts w:ascii="ＭＳ 明朝" w:hAnsi="ＭＳ 明朝" w:hint="eastAsia"/>
                <w:color w:val="000000" w:themeColor="text1"/>
                <w:sz w:val="18"/>
                <w:szCs w:val="18"/>
              </w:rPr>
              <w:t xml:space="preserve">　　・正門横電光掲示板で生徒や地域の方に向けたメッセージを時期に応じて変更する。</w:t>
            </w:r>
          </w:p>
          <w:p w14:paraId="4C4F5CAF" w14:textId="77777777" w:rsidR="0062322A" w:rsidRPr="00B03848" w:rsidRDefault="0062322A" w:rsidP="0062322A">
            <w:pPr>
              <w:spacing w:line="300" w:lineRule="exact"/>
              <w:ind w:left="540" w:hangingChars="300" w:hanging="540"/>
              <w:rPr>
                <w:rFonts w:ascii="ＭＳ 明朝" w:hAnsi="ＭＳ 明朝"/>
                <w:color w:val="000000" w:themeColor="text1"/>
                <w:sz w:val="18"/>
                <w:szCs w:val="18"/>
              </w:rPr>
            </w:pPr>
            <w:r w:rsidRPr="00B03848">
              <w:rPr>
                <w:rFonts w:ascii="ＭＳ 明朝" w:hAnsi="ＭＳ 明朝" w:hint="eastAsia"/>
                <w:color w:val="000000" w:themeColor="text1"/>
                <w:sz w:val="18"/>
                <w:szCs w:val="18"/>
              </w:rPr>
              <w:t xml:space="preserve">　　・学校説明会、オープンスクール等を参加者にとってわかりやすく、内容をしっかり伝え、満足度の高いものにする。</w:t>
            </w:r>
          </w:p>
          <w:p w14:paraId="1BA38902" w14:textId="77777777" w:rsidR="0062322A" w:rsidRPr="00B03848" w:rsidRDefault="0062322A" w:rsidP="0062322A">
            <w:pPr>
              <w:spacing w:line="300" w:lineRule="exact"/>
              <w:ind w:left="180" w:hangingChars="100" w:hanging="180"/>
              <w:rPr>
                <w:rFonts w:ascii="ＭＳ 明朝" w:hAnsi="ＭＳ 明朝"/>
                <w:color w:val="000000" w:themeColor="text1"/>
                <w:sz w:val="18"/>
                <w:szCs w:val="18"/>
              </w:rPr>
            </w:pPr>
          </w:p>
          <w:p w14:paraId="6BCBC6A0" w14:textId="77777777" w:rsidR="00B0181C" w:rsidRPr="00B03848" w:rsidRDefault="00B0181C" w:rsidP="0062322A">
            <w:pPr>
              <w:spacing w:line="300" w:lineRule="exact"/>
              <w:ind w:left="180" w:hangingChars="100" w:hanging="180"/>
              <w:rPr>
                <w:rFonts w:ascii="ＭＳ 明朝" w:hAnsi="ＭＳ 明朝"/>
                <w:color w:val="000000" w:themeColor="text1"/>
                <w:sz w:val="18"/>
                <w:szCs w:val="18"/>
              </w:rPr>
            </w:pPr>
          </w:p>
          <w:p w14:paraId="038FCB1C" w14:textId="77777777" w:rsidR="00B0181C" w:rsidRPr="00B03848" w:rsidRDefault="00B0181C" w:rsidP="0062322A">
            <w:pPr>
              <w:spacing w:line="300" w:lineRule="exact"/>
              <w:ind w:left="180" w:hangingChars="100" w:hanging="180"/>
              <w:rPr>
                <w:rFonts w:ascii="ＭＳ 明朝" w:hAnsi="ＭＳ 明朝"/>
                <w:color w:val="000000" w:themeColor="text1"/>
                <w:sz w:val="18"/>
                <w:szCs w:val="18"/>
              </w:rPr>
            </w:pPr>
          </w:p>
          <w:p w14:paraId="3E6FA2B3" w14:textId="77777777" w:rsidR="00FF4F88" w:rsidRPr="00B03848" w:rsidRDefault="00FF4F88" w:rsidP="0062322A">
            <w:pPr>
              <w:spacing w:line="300" w:lineRule="exact"/>
              <w:ind w:left="180" w:hangingChars="100" w:hanging="180"/>
              <w:rPr>
                <w:rFonts w:ascii="ＭＳ 明朝" w:hAnsi="ＭＳ 明朝"/>
                <w:color w:val="000000" w:themeColor="text1"/>
                <w:sz w:val="18"/>
                <w:szCs w:val="18"/>
              </w:rPr>
            </w:pPr>
            <w:r w:rsidRPr="00B03848">
              <w:rPr>
                <w:rFonts w:ascii="ＭＳ 明朝" w:hAnsi="ＭＳ 明朝" w:hint="eastAsia"/>
                <w:color w:val="000000" w:themeColor="text1"/>
                <w:sz w:val="18"/>
                <w:szCs w:val="18"/>
              </w:rPr>
              <w:t>（２）地域との交流の機会をもち、保護者に</w:t>
            </w:r>
            <w:r w:rsidR="00D06780" w:rsidRPr="00B03848">
              <w:rPr>
                <w:rFonts w:ascii="ＭＳ 明朝" w:hAnsi="ＭＳ 明朝" w:hint="eastAsia"/>
                <w:color w:val="000000" w:themeColor="text1"/>
                <w:sz w:val="18"/>
                <w:szCs w:val="18"/>
              </w:rPr>
              <w:t>理解される学校運営を行う。</w:t>
            </w:r>
          </w:p>
          <w:p w14:paraId="5BC18956" w14:textId="77777777" w:rsidR="00D06780" w:rsidRPr="00B03848" w:rsidRDefault="00D06780" w:rsidP="0062322A">
            <w:pPr>
              <w:spacing w:line="300" w:lineRule="exact"/>
              <w:ind w:left="180" w:hangingChars="100" w:hanging="180"/>
              <w:rPr>
                <w:rFonts w:ascii="ＭＳ 明朝" w:hAnsi="ＭＳ 明朝"/>
                <w:color w:val="000000" w:themeColor="text1"/>
                <w:sz w:val="18"/>
                <w:szCs w:val="18"/>
              </w:rPr>
            </w:pPr>
          </w:p>
          <w:p w14:paraId="2ABEA00E" w14:textId="0C3FFE68" w:rsidR="00D06780" w:rsidRPr="00B03848" w:rsidRDefault="00D06780" w:rsidP="0062322A">
            <w:pPr>
              <w:spacing w:line="300" w:lineRule="exact"/>
              <w:ind w:left="180" w:hangingChars="100" w:hanging="180"/>
              <w:rPr>
                <w:rFonts w:ascii="ＭＳ 明朝" w:hAnsi="ＭＳ 明朝"/>
                <w:color w:val="000000" w:themeColor="text1"/>
                <w:sz w:val="18"/>
                <w:szCs w:val="18"/>
              </w:rPr>
            </w:pPr>
          </w:p>
          <w:p w14:paraId="0E0F8E2D" w14:textId="77777777" w:rsidR="00E11672" w:rsidRPr="00B03848" w:rsidRDefault="00E11672" w:rsidP="0062322A">
            <w:pPr>
              <w:spacing w:line="300" w:lineRule="exact"/>
              <w:ind w:left="180" w:hangingChars="100" w:hanging="180"/>
              <w:rPr>
                <w:rFonts w:ascii="ＭＳ 明朝" w:hAnsi="ＭＳ 明朝"/>
                <w:color w:val="000000" w:themeColor="text1"/>
                <w:sz w:val="18"/>
                <w:szCs w:val="18"/>
              </w:rPr>
            </w:pPr>
          </w:p>
          <w:p w14:paraId="6E0EFD91" w14:textId="77777777" w:rsidR="0062322A" w:rsidRPr="00B03848" w:rsidRDefault="00FF4F88" w:rsidP="0062322A">
            <w:pPr>
              <w:spacing w:line="300" w:lineRule="exact"/>
              <w:ind w:left="180" w:hangingChars="100" w:hanging="180"/>
              <w:rPr>
                <w:rFonts w:ascii="ＭＳ 明朝" w:hAnsi="ＭＳ 明朝"/>
                <w:color w:val="000000" w:themeColor="text1"/>
                <w:sz w:val="18"/>
                <w:szCs w:val="18"/>
              </w:rPr>
            </w:pPr>
            <w:r w:rsidRPr="00B03848">
              <w:rPr>
                <w:rFonts w:ascii="ＭＳ 明朝" w:hAnsi="ＭＳ 明朝" w:hint="eastAsia"/>
                <w:color w:val="000000" w:themeColor="text1"/>
                <w:sz w:val="18"/>
                <w:szCs w:val="18"/>
              </w:rPr>
              <w:t>（３</w:t>
            </w:r>
            <w:r w:rsidR="0062322A" w:rsidRPr="00B03848">
              <w:rPr>
                <w:rFonts w:ascii="ＭＳ 明朝" w:hAnsi="ＭＳ 明朝" w:hint="eastAsia"/>
                <w:color w:val="000000" w:themeColor="text1"/>
                <w:sz w:val="18"/>
                <w:szCs w:val="18"/>
              </w:rPr>
              <w:t>）授業等を通して、インターネットによる交流や外国の方を本校に招いた直接的な交流を行う</w:t>
            </w:r>
            <w:r w:rsidR="0062322A" w:rsidRPr="00B03848">
              <w:rPr>
                <w:rFonts w:ascii="ＭＳ 明朝" w:hAnsi="ＭＳ 明朝"/>
                <w:color w:val="000000" w:themeColor="text1"/>
                <w:sz w:val="18"/>
                <w:szCs w:val="18"/>
              </w:rPr>
              <w:t>。</w:t>
            </w:r>
          </w:p>
        </w:tc>
        <w:tc>
          <w:tcPr>
            <w:tcW w:w="3012" w:type="dxa"/>
            <w:tcBorders>
              <w:right w:val="dashed" w:sz="4" w:space="0" w:color="auto"/>
            </w:tcBorders>
            <w:tcMar>
              <w:top w:w="85" w:type="dxa"/>
              <w:left w:w="85" w:type="dxa"/>
              <w:bottom w:w="85" w:type="dxa"/>
              <w:right w:w="85" w:type="dxa"/>
            </w:tcMar>
          </w:tcPr>
          <w:p w14:paraId="5022A4A0" w14:textId="77777777" w:rsidR="0062322A" w:rsidRPr="00B03848" w:rsidRDefault="0062322A" w:rsidP="0062322A">
            <w:pPr>
              <w:spacing w:line="300" w:lineRule="exact"/>
              <w:rPr>
                <w:rFonts w:ascii="ＭＳ 明朝" w:hAnsi="ＭＳ 明朝"/>
                <w:color w:val="000000" w:themeColor="text1"/>
                <w:sz w:val="18"/>
                <w:szCs w:val="18"/>
              </w:rPr>
            </w:pPr>
            <w:r w:rsidRPr="00B03848">
              <w:rPr>
                <w:rFonts w:ascii="ＭＳ 明朝" w:hAnsi="ＭＳ 明朝" w:hint="eastAsia"/>
                <w:color w:val="000000" w:themeColor="text1"/>
                <w:sz w:val="18"/>
                <w:szCs w:val="18"/>
              </w:rPr>
              <w:t>（１）</w:t>
            </w:r>
          </w:p>
          <w:p w14:paraId="5C127F31" w14:textId="77777777" w:rsidR="00680106" w:rsidRPr="00B03848" w:rsidRDefault="00680106" w:rsidP="0062322A">
            <w:pPr>
              <w:spacing w:line="300" w:lineRule="exact"/>
              <w:rPr>
                <w:rFonts w:ascii="ＭＳ 明朝" w:hAnsi="ＭＳ 明朝"/>
                <w:color w:val="000000" w:themeColor="text1"/>
                <w:sz w:val="18"/>
                <w:szCs w:val="18"/>
              </w:rPr>
            </w:pPr>
          </w:p>
          <w:p w14:paraId="266902DD" w14:textId="77777777" w:rsidR="004A566F" w:rsidRPr="00B03848" w:rsidRDefault="0062322A" w:rsidP="0062322A">
            <w:pPr>
              <w:spacing w:line="300" w:lineRule="exact"/>
              <w:rPr>
                <w:rFonts w:ascii="ＭＳ 明朝" w:hAnsi="ＭＳ 明朝"/>
                <w:color w:val="000000" w:themeColor="text1"/>
                <w:sz w:val="18"/>
                <w:szCs w:val="18"/>
              </w:rPr>
            </w:pPr>
            <w:r w:rsidRPr="00B03848">
              <w:rPr>
                <w:rFonts w:ascii="ＭＳ 明朝" w:hAnsi="ＭＳ 明朝" w:hint="eastAsia"/>
                <w:color w:val="000000" w:themeColor="text1"/>
                <w:sz w:val="18"/>
                <w:szCs w:val="18"/>
              </w:rPr>
              <w:t>ア　・出前授業</w:t>
            </w:r>
            <w:r w:rsidR="004A566F" w:rsidRPr="00B03848">
              <w:rPr>
                <w:rFonts w:ascii="ＭＳ 明朝" w:hAnsi="ＭＳ 明朝" w:hint="eastAsia"/>
                <w:color w:val="000000" w:themeColor="text1"/>
                <w:sz w:val="18"/>
                <w:szCs w:val="18"/>
              </w:rPr>
              <w:t>、説明会</w:t>
            </w:r>
            <w:r w:rsidRPr="00B03848">
              <w:rPr>
                <w:rFonts w:ascii="ＭＳ 明朝" w:hAnsi="ＭＳ 明朝" w:hint="eastAsia"/>
                <w:color w:val="000000" w:themeColor="text1"/>
                <w:sz w:val="18"/>
                <w:szCs w:val="18"/>
              </w:rPr>
              <w:t>５回以上維</w:t>
            </w:r>
          </w:p>
          <w:p w14:paraId="2496C2EA" w14:textId="5C442BEA" w:rsidR="0062322A" w:rsidRPr="00B03848" w:rsidRDefault="0062322A" w:rsidP="004A566F">
            <w:pPr>
              <w:spacing w:line="300" w:lineRule="exact"/>
              <w:ind w:firstLineChars="300" w:firstLine="540"/>
              <w:rPr>
                <w:rFonts w:ascii="ＭＳ 明朝" w:hAnsi="ＭＳ 明朝"/>
                <w:color w:val="000000" w:themeColor="text1"/>
                <w:sz w:val="18"/>
                <w:szCs w:val="18"/>
              </w:rPr>
            </w:pPr>
            <w:r w:rsidRPr="00B03848">
              <w:rPr>
                <w:rFonts w:ascii="ＭＳ 明朝" w:hAnsi="ＭＳ 明朝" w:hint="eastAsia"/>
                <w:color w:val="000000" w:themeColor="text1"/>
                <w:sz w:val="18"/>
                <w:szCs w:val="18"/>
              </w:rPr>
              <w:t>持</w:t>
            </w:r>
            <w:r w:rsidR="001956FF" w:rsidRPr="00B03848">
              <w:rPr>
                <w:rFonts w:ascii="ＭＳ 明朝" w:hAnsi="ＭＳ 明朝" w:hint="eastAsia"/>
                <w:color w:val="000000" w:themeColor="text1"/>
                <w:sz w:val="18"/>
                <w:szCs w:val="18"/>
              </w:rPr>
              <w:t>[８</w:t>
            </w:r>
            <w:r w:rsidRPr="00B03848">
              <w:rPr>
                <w:rFonts w:ascii="ＭＳ 明朝" w:hAnsi="ＭＳ 明朝" w:hint="eastAsia"/>
                <w:color w:val="000000" w:themeColor="text1"/>
                <w:sz w:val="18"/>
                <w:szCs w:val="18"/>
              </w:rPr>
              <w:t>回]</w:t>
            </w:r>
          </w:p>
          <w:p w14:paraId="46C05A48" w14:textId="77777777" w:rsidR="00B0181C" w:rsidRPr="00B03848" w:rsidRDefault="0062322A" w:rsidP="00B0181C">
            <w:pPr>
              <w:spacing w:line="300" w:lineRule="exact"/>
              <w:ind w:left="540" w:hangingChars="300" w:hanging="540"/>
              <w:rPr>
                <w:rFonts w:ascii="ＭＳ 明朝" w:hAnsi="ＭＳ 明朝"/>
                <w:color w:val="000000" w:themeColor="text1"/>
                <w:sz w:val="18"/>
                <w:szCs w:val="18"/>
              </w:rPr>
            </w:pPr>
            <w:r w:rsidRPr="00B03848">
              <w:rPr>
                <w:rFonts w:ascii="ＭＳ 明朝" w:hAnsi="ＭＳ 明朝"/>
                <w:color w:val="000000" w:themeColor="text1"/>
                <w:sz w:val="18"/>
                <w:szCs w:val="18"/>
              </w:rPr>
              <w:t xml:space="preserve">　　・中学校・支援学校の授業見学</w:t>
            </w:r>
            <w:r w:rsidRPr="00B03848">
              <w:rPr>
                <w:rFonts w:ascii="ＭＳ 明朝" w:hAnsi="ＭＳ 明朝" w:hint="eastAsia"/>
                <w:color w:val="000000" w:themeColor="text1"/>
                <w:sz w:val="18"/>
                <w:szCs w:val="18"/>
              </w:rPr>
              <w:t>、交流を３</w:t>
            </w:r>
            <w:r w:rsidRPr="00B03848">
              <w:rPr>
                <w:rFonts w:ascii="ＭＳ 明朝" w:hAnsi="ＭＳ 明朝"/>
                <w:color w:val="000000" w:themeColor="text1"/>
                <w:sz w:val="18"/>
                <w:szCs w:val="18"/>
              </w:rPr>
              <w:t>回</w:t>
            </w:r>
            <w:r w:rsidRPr="00B03848">
              <w:rPr>
                <w:rFonts w:ascii="ＭＳ 明朝" w:hAnsi="ＭＳ 明朝" w:hint="eastAsia"/>
                <w:color w:val="000000" w:themeColor="text1"/>
                <w:sz w:val="18"/>
                <w:szCs w:val="18"/>
              </w:rPr>
              <w:t>以上実施</w:t>
            </w:r>
          </w:p>
          <w:p w14:paraId="5C545CBD" w14:textId="77777777" w:rsidR="0062322A" w:rsidRPr="00B03848" w:rsidRDefault="0062322A" w:rsidP="00B0181C">
            <w:pPr>
              <w:spacing w:line="300" w:lineRule="exact"/>
              <w:ind w:leftChars="300" w:left="630" w:firstLineChars="850" w:firstLine="1530"/>
              <w:rPr>
                <w:rFonts w:ascii="ＭＳ 明朝" w:hAnsi="ＭＳ 明朝"/>
                <w:color w:val="000000" w:themeColor="text1"/>
                <w:sz w:val="18"/>
                <w:szCs w:val="18"/>
              </w:rPr>
            </w:pPr>
            <w:r w:rsidRPr="00B03848">
              <w:rPr>
                <w:rFonts w:ascii="ＭＳ 明朝" w:hAnsi="ＭＳ 明朝"/>
                <w:color w:val="000000" w:themeColor="text1"/>
                <w:sz w:val="18"/>
                <w:szCs w:val="18"/>
              </w:rPr>
              <w:t>[</w:t>
            </w:r>
            <w:r w:rsidRPr="00B03848">
              <w:rPr>
                <w:rFonts w:ascii="ＭＳ 明朝" w:hAnsi="ＭＳ 明朝" w:hint="eastAsia"/>
                <w:color w:val="000000" w:themeColor="text1"/>
                <w:sz w:val="18"/>
                <w:szCs w:val="18"/>
              </w:rPr>
              <w:t>４</w:t>
            </w:r>
            <w:r w:rsidRPr="00B03848">
              <w:rPr>
                <w:rFonts w:ascii="ＭＳ 明朝" w:hAnsi="ＭＳ 明朝"/>
                <w:color w:val="000000" w:themeColor="text1"/>
                <w:sz w:val="18"/>
                <w:szCs w:val="18"/>
              </w:rPr>
              <w:t>回]</w:t>
            </w:r>
          </w:p>
          <w:p w14:paraId="2B769DAC" w14:textId="77777777" w:rsidR="0062322A" w:rsidRPr="00B03848" w:rsidRDefault="0062322A" w:rsidP="0062322A">
            <w:pPr>
              <w:spacing w:line="300" w:lineRule="exact"/>
              <w:ind w:left="450" w:hangingChars="250" w:hanging="450"/>
              <w:rPr>
                <w:rFonts w:ascii="ＭＳ 明朝" w:hAnsi="ＭＳ 明朝"/>
                <w:color w:val="000000" w:themeColor="text1"/>
                <w:sz w:val="18"/>
                <w:szCs w:val="18"/>
              </w:rPr>
            </w:pPr>
            <w:r w:rsidRPr="00B03848">
              <w:rPr>
                <w:rFonts w:ascii="ＭＳ 明朝" w:hAnsi="ＭＳ 明朝" w:hint="eastAsia"/>
                <w:color w:val="000000" w:themeColor="text1"/>
                <w:sz w:val="18"/>
                <w:szCs w:val="18"/>
              </w:rPr>
              <w:t>イ　・</w:t>
            </w:r>
            <w:r w:rsidRPr="00B03848">
              <w:rPr>
                <w:rFonts w:ascii="ＭＳ 明朝" w:hAnsi="ＭＳ 明朝"/>
                <w:color w:val="000000" w:themeColor="text1"/>
                <w:sz w:val="18"/>
                <w:szCs w:val="18"/>
              </w:rPr>
              <w:t xml:space="preserve"> Web</w:t>
            </w:r>
            <w:r w:rsidRPr="00B03848">
              <w:rPr>
                <w:rFonts w:ascii="ＭＳ 明朝" w:hAnsi="ＭＳ 明朝" w:hint="eastAsia"/>
                <w:color w:val="000000" w:themeColor="text1"/>
                <w:sz w:val="18"/>
                <w:szCs w:val="18"/>
              </w:rPr>
              <w:t>ページ更新</w:t>
            </w:r>
            <w:r w:rsidR="001956FF" w:rsidRPr="00B03848">
              <w:rPr>
                <w:rFonts w:ascii="ＭＳ 明朝" w:hAnsi="ＭＳ 明朝" w:hint="eastAsia"/>
                <w:color w:val="000000" w:themeColor="text1"/>
                <w:sz w:val="18"/>
                <w:szCs w:val="18"/>
              </w:rPr>
              <w:t>1</w:t>
            </w:r>
            <w:r w:rsidR="001956FF" w:rsidRPr="00B03848">
              <w:rPr>
                <w:rFonts w:ascii="ＭＳ 明朝" w:hAnsi="ＭＳ 明朝"/>
                <w:color w:val="000000" w:themeColor="text1"/>
                <w:sz w:val="18"/>
                <w:szCs w:val="18"/>
              </w:rPr>
              <w:t>3</w:t>
            </w:r>
            <w:r w:rsidRPr="00B03848">
              <w:rPr>
                <w:rFonts w:ascii="ＭＳ 明朝" w:hAnsi="ＭＳ 明朝" w:hint="eastAsia"/>
                <w:color w:val="000000" w:themeColor="text1"/>
                <w:sz w:val="18"/>
                <w:szCs w:val="18"/>
              </w:rPr>
              <w:t>0回以上</w:t>
            </w:r>
          </w:p>
          <w:p w14:paraId="008B8F41" w14:textId="77777777" w:rsidR="0062322A" w:rsidRPr="00B03848" w:rsidRDefault="0062322A" w:rsidP="00B0181C">
            <w:pPr>
              <w:spacing w:line="300" w:lineRule="exact"/>
              <w:ind w:firstLineChars="1200" w:firstLine="2160"/>
              <w:rPr>
                <w:rFonts w:ascii="ＭＳ 明朝" w:hAnsi="ＭＳ 明朝"/>
                <w:color w:val="000000" w:themeColor="text1"/>
                <w:sz w:val="18"/>
                <w:szCs w:val="18"/>
              </w:rPr>
            </w:pPr>
            <w:r w:rsidRPr="00B03848">
              <w:rPr>
                <w:rFonts w:ascii="ＭＳ 明朝" w:hAnsi="ＭＳ 明朝" w:hint="eastAsia"/>
                <w:color w:val="000000" w:themeColor="text1"/>
                <w:sz w:val="18"/>
                <w:szCs w:val="18"/>
              </w:rPr>
              <w:t>[新設]</w:t>
            </w:r>
          </w:p>
          <w:p w14:paraId="050353D5" w14:textId="77777777" w:rsidR="00B0181C" w:rsidRPr="00B03848" w:rsidRDefault="0062322A" w:rsidP="0062322A">
            <w:pPr>
              <w:spacing w:line="300" w:lineRule="exact"/>
              <w:ind w:leftChars="100" w:left="570" w:hangingChars="200" w:hanging="360"/>
              <w:rPr>
                <w:rFonts w:ascii="ＭＳ 明朝" w:hAnsi="ＭＳ 明朝"/>
                <w:color w:val="000000" w:themeColor="text1"/>
                <w:sz w:val="18"/>
                <w:szCs w:val="18"/>
              </w:rPr>
            </w:pPr>
            <w:r w:rsidRPr="00B03848">
              <w:rPr>
                <w:rFonts w:ascii="ＭＳ 明朝" w:hAnsi="ＭＳ 明朝" w:hint="eastAsia"/>
                <w:color w:val="000000" w:themeColor="text1"/>
                <w:sz w:val="18"/>
                <w:szCs w:val="18"/>
              </w:rPr>
              <w:t xml:space="preserve">　・保診「</w:t>
            </w:r>
            <w:r w:rsidRPr="00B03848">
              <w:rPr>
                <w:rFonts w:ascii="ＭＳ 明朝" w:hAnsi="ＭＳ 明朝"/>
                <w:color w:val="000000" w:themeColor="text1"/>
                <w:sz w:val="18"/>
                <w:szCs w:val="18"/>
              </w:rPr>
              <w:t>Web</w:t>
            </w:r>
            <w:r w:rsidRPr="00B03848">
              <w:rPr>
                <w:rFonts w:ascii="ＭＳ 明朝" w:hAnsi="ＭＳ 明朝" w:hint="eastAsia"/>
                <w:color w:val="000000" w:themeColor="text1"/>
                <w:sz w:val="18"/>
                <w:szCs w:val="18"/>
              </w:rPr>
              <w:t>ページやメルマガで学校の様子がよくわかる」</w:t>
            </w:r>
            <w:r w:rsidR="00B0181C" w:rsidRPr="00B03848">
              <w:rPr>
                <w:rFonts w:ascii="ＭＳ 明朝" w:hAnsi="ＭＳ 明朝" w:hint="eastAsia"/>
                <w:color w:val="000000" w:themeColor="text1"/>
                <w:sz w:val="18"/>
                <w:szCs w:val="18"/>
              </w:rPr>
              <w:t xml:space="preserve">　　　</w:t>
            </w:r>
          </w:p>
          <w:p w14:paraId="6BB3D417" w14:textId="77777777" w:rsidR="0062322A" w:rsidRPr="00B03848" w:rsidRDefault="0062322A" w:rsidP="003D1AC7">
            <w:pPr>
              <w:spacing w:line="300" w:lineRule="exact"/>
              <w:ind w:leftChars="300" w:left="630" w:firstLineChars="200" w:firstLine="360"/>
              <w:rPr>
                <w:rFonts w:ascii="ＭＳ 明朝" w:hAnsi="ＭＳ 明朝"/>
                <w:color w:val="000000" w:themeColor="text1"/>
                <w:sz w:val="18"/>
                <w:szCs w:val="18"/>
              </w:rPr>
            </w:pPr>
            <w:r w:rsidRPr="00B03848">
              <w:rPr>
                <w:rFonts w:ascii="ＭＳ 明朝" w:hAnsi="ＭＳ 明朝" w:hint="eastAsia"/>
                <w:color w:val="000000" w:themeColor="text1"/>
                <w:sz w:val="18"/>
                <w:szCs w:val="18"/>
              </w:rPr>
              <w:t>肯定率</w:t>
            </w:r>
            <w:r w:rsidRPr="00B03848">
              <w:rPr>
                <w:rFonts w:ascii="ＭＳ 明朝" w:hAnsi="ＭＳ 明朝"/>
                <w:color w:val="000000" w:themeColor="text1"/>
                <w:sz w:val="18"/>
                <w:szCs w:val="18"/>
              </w:rPr>
              <w:t>7</w:t>
            </w:r>
            <w:r w:rsidR="003D1AC7" w:rsidRPr="00B03848">
              <w:rPr>
                <w:rFonts w:ascii="ＭＳ 明朝" w:hAnsi="ＭＳ 明朝" w:hint="eastAsia"/>
                <w:color w:val="000000" w:themeColor="text1"/>
                <w:sz w:val="18"/>
                <w:szCs w:val="18"/>
              </w:rPr>
              <w:t>5</w:t>
            </w:r>
            <w:r w:rsidRPr="00B03848">
              <w:rPr>
                <w:rFonts w:ascii="ＭＳ 明朝" w:hAnsi="ＭＳ 明朝" w:hint="eastAsia"/>
                <w:color w:val="000000" w:themeColor="text1"/>
                <w:sz w:val="18"/>
                <w:szCs w:val="18"/>
              </w:rPr>
              <w:t>%</w:t>
            </w:r>
            <w:r w:rsidR="003D1AC7" w:rsidRPr="00B03848">
              <w:rPr>
                <w:rFonts w:ascii="ＭＳ 明朝" w:hAnsi="ＭＳ 明朝" w:hint="eastAsia"/>
                <w:color w:val="000000" w:themeColor="text1"/>
                <w:sz w:val="18"/>
                <w:szCs w:val="18"/>
              </w:rPr>
              <w:t>以上</w:t>
            </w:r>
            <w:r w:rsidRPr="00B03848">
              <w:rPr>
                <w:rFonts w:ascii="ＭＳ 明朝" w:hAnsi="ＭＳ 明朝" w:hint="eastAsia"/>
                <w:color w:val="000000" w:themeColor="text1"/>
                <w:sz w:val="18"/>
                <w:szCs w:val="18"/>
              </w:rPr>
              <w:t>[</w:t>
            </w:r>
            <w:r w:rsidRPr="00B03848">
              <w:rPr>
                <w:rFonts w:ascii="ＭＳ 明朝" w:hAnsi="ＭＳ 明朝"/>
                <w:color w:val="000000" w:themeColor="text1"/>
                <w:sz w:val="18"/>
                <w:szCs w:val="18"/>
              </w:rPr>
              <w:t>74</w:t>
            </w:r>
            <w:r w:rsidRPr="00B03848">
              <w:rPr>
                <w:rFonts w:ascii="ＭＳ 明朝" w:hAnsi="ＭＳ 明朝" w:hint="eastAsia"/>
                <w:color w:val="000000" w:themeColor="text1"/>
                <w:sz w:val="18"/>
                <w:szCs w:val="18"/>
              </w:rPr>
              <w:t>%]</w:t>
            </w:r>
          </w:p>
          <w:p w14:paraId="6CDC6727" w14:textId="1DCDFCAB" w:rsidR="0062322A" w:rsidRPr="00B03848" w:rsidRDefault="0062322A" w:rsidP="0062322A">
            <w:pPr>
              <w:spacing w:line="300" w:lineRule="exact"/>
              <w:ind w:leftChars="100" w:left="570" w:hangingChars="200" w:hanging="360"/>
              <w:rPr>
                <w:rFonts w:ascii="ＭＳ 明朝" w:hAnsi="ＭＳ 明朝"/>
                <w:color w:val="000000" w:themeColor="text1"/>
                <w:sz w:val="18"/>
                <w:szCs w:val="18"/>
              </w:rPr>
            </w:pPr>
            <w:r w:rsidRPr="00B03848">
              <w:rPr>
                <w:rFonts w:ascii="ＭＳ 明朝" w:hAnsi="ＭＳ 明朝"/>
                <w:color w:val="000000" w:themeColor="text1"/>
                <w:sz w:val="18"/>
                <w:szCs w:val="18"/>
              </w:rPr>
              <w:t xml:space="preserve">　・電光掲示板2</w:t>
            </w:r>
            <w:r w:rsidR="00D23249" w:rsidRPr="00B03848">
              <w:rPr>
                <w:rFonts w:ascii="ＭＳ 明朝" w:hAnsi="ＭＳ 明朝"/>
                <w:color w:val="000000" w:themeColor="text1"/>
                <w:sz w:val="18"/>
                <w:szCs w:val="18"/>
              </w:rPr>
              <w:t>0</w:t>
            </w:r>
            <w:r w:rsidRPr="00B03848">
              <w:rPr>
                <w:rFonts w:ascii="ＭＳ 明朝" w:hAnsi="ＭＳ 明朝"/>
                <w:color w:val="000000" w:themeColor="text1"/>
                <w:sz w:val="18"/>
                <w:szCs w:val="18"/>
              </w:rPr>
              <w:t>回以上更新</w:t>
            </w:r>
          </w:p>
          <w:p w14:paraId="5E6E3A3A" w14:textId="7AC37CBF" w:rsidR="0062322A" w:rsidRPr="00B03848" w:rsidRDefault="0062322A" w:rsidP="00B0181C">
            <w:pPr>
              <w:spacing w:line="300" w:lineRule="exact"/>
              <w:ind w:firstLineChars="1200" w:firstLine="2160"/>
              <w:rPr>
                <w:rFonts w:ascii="ＭＳ 明朝" w:hAnsi="ＭＳ 明朝"/>
                <w:color w:val="000000" w:themeColor="text1"/>
                <w:sz w:val="18"/>
                <w:szCs w:val="18"/>
              </w:rPr>
            </w:pPr>
            <w:r w:rsidRPr="00B03848">
              <w:rPr>
                <w:rFonts w:ascii="ＭＳ 明朝" w:hAnsi="ＭＳ 明朝" w:hint="eastAsia"/>
                <w:color w:val="000000" w:themeColor="text1"/>
                <w:sz w:val="18"/>
                <w:szCs w:val="18"/>
              </w:rPr>
              <w:t>[</w:t>
            </w:r>
            <w:r w:rsidRPr="00B03848">
              <w:rPr>
                <w:rFonts w:ascii="ＭＳ 明朝" w:hAnsi="ＭＳ 明朝"/>
                <w:color w:val="000000" w:themeColor="text1"/>
                <w:sz w:val="18"/>
                <w:szCs w:val="18"/>
              </w:rPr>
              <w:t>2</w:t>
            </w:r>
            <w:r w:rsidR="004A3C5F" w:rsidRPr="00B03848">
              <w:rPr>
                <w:rFonts w:ascii="ＭＳ 明朝" w:hAnsi="ＭＳ 明朝"/>
                <w:color w:val="000000" w:themeColor="text1"/>
                <w:sz w:val="18"/>
                <w:szCs w:val="18"/>
              </w:rPr>
              <w:t>6</w:t>
            </w:r>
            <w:r w:rsidRPr="00B03848">
              <w:rPr>
                <w:rFonts w:ascii="ＭＳ 明朝" w:hAnsi="ＭＳ 明朝" w:hint="eastAsia"/>
                <w:color w:val="000000" w:themeColor="text1"/>
                <w:sz w:val="18"/>
                <w:szCs w:val="18"/>
              </w:rPr>
              <w:t>回]</w:t>
            </w:r>
          </w:p>
          <w:p w14:paraId="45BCB509" w14:textId="77777777" w:rsidR="0062322A" w:rsidRPr="00B03848" w:rsidRDefault="0062322A" w:rsidP="0062322A">
            <w:pPr>
              <w:spacing w:line="300" w:lineRule="exact"/>
              <w:ind w:leftChars="200" w:left="600" w:hangingChars="100" w:hanging="180"/>
              <w:rPr>
                <w:rFonts w:ascii="ＭＳ 明朝" w:hAnsi="ＭＳ 明朝"/>
                <w:color w:val="000000" w:themeColor="text1"/>
                <w:sz w:val="18"/>
                <w:szCs w:val="18"/>
              </w:rPr>
            </w:pPr>
            <w:r w:rsidRPr="00B03848">
              <w:rPr>
                <w:rFonts w:ascii="ＭＳ 明朝" w:hAnsi="ＭＳ 明朝" w:hint="eastAsia"/>
                <w:color w:val="000000" w:themeColor="text1"/>
                <w:sz w:val="18"/>
                <w:szCs w:val="18"/>
              </w:rPr>
              <w:t>・学校説明会等の参加者アンケートの肯定評価80%以上</w:t>
            </w:r>
          </w:p>
          <w:p w14:paraId="7379FEAC" w14:textId="77777777" w:rsidR="0062322A" w:rsidRPr="00B03848" w:rsidRDefault="0062322A" w:rsidP="00B0181C">
            <w:pPr>
              <w:spacing w:line="300" w:lineRule="exact"/>
              <w:ind w:leftChars="300" w:left="630" w:firstLineChars="850" w:firstLine="1530"/>
              <w:rPr>
                <w:rFonts w:ascii="ＭＳ 明朝" w:hAnsi="ＭＳ 明朝"/>
                <w:color w:val="000000" w:themeColor="text1"/>
                <w:sz w:val="18"/>
                <w:szCs w:val="18"/>
              </w:rPr>
            </w:pPr>
            <w:r w:rsidRPr="00B03848">
              <w:rPr>
                <w:rFonts w:ascii="ＭＳ 明朝" w:hAnsi="ＭＳ 明朝" w:hint="eastAsia"/>
                <w:color w:val="000000" w:themeColor="text1"/>
                <w:sz w:val="18"/>
                <w:szCs w:val="18"/>
              </w:rPr>
              <w:t>[新設]</w:t>
            </w:r>
          </w:p>
          <w:p w14:paraId="6B72E8C8" w14:textId="77777777" w:rsidR="00E11672" w:rsidRPr="00B03848" w:rsidRDefault="00D06780" w:rsidP="00E11672">
            <w:pPr>
              <w:spacing w:line="300" w:lineRule="exact"/>
              <w:rPr>
                <w:rFonts w:ascii="ＭＳ 明朝" w:hAnsi="ＭＳ 明朝"/>
                <w:color w:val="000000" w:themeColor="text1"/>
                <w:sz w:val="18"/>
                <w:szCs w:val="18"/>
              </w:rPr>
            </w:pPr>
            <w:r w:rsidRPr="00B03848">
              <w:rPr>
                <w:rFonts w:ascii="ＭＳ 明朝" w:hAnsi="ＭＳ 明朝" w:hint="eastAsia"/>
                <w:color w:val="000000" w:themeColor="text1"/>
                <w:sz w:val="18"/>
                <w:szCs w:val="18"/>
              </w:rPr>
              <w:t>（２）</w:t>
            </w:r>
          </w:p>
          <w:p w14:paraId="22D283D9" w14:textId="77777777" w:rsidR="00E11672" w:rsidRPr="00B03848" w:rsidRDefault="00D06780" w:rsidP="00D06780">
            <w:pPr>
              <w:spacing w:line="300" w:lineRule="exact"/>
              <w:ind w:leftChars="100" w:left="570" w:hangingChars="200" w:hanging="360"/>
              <w:rPr>
                <w:rFonts w:ascii="ＭＳ 明朝" w:hAnsi="ＭＳ 明朝"/>
                <w:color w:val="000000" w:themeColor="text1"/>
                <w:sz w:val="18"/>
                <w:szCs w:val="18"/>
              </w:rPr>
            </w:pPr>
            <w:r w:rsidRPr="00B03848">
              <w:rPr>
                <w:rFonts w:ascii="ＭＳ 明朝" w:hAnsi="ＭＳ 明朝" w:hint="eastAsia"/>
                <w:color w:val="000000" w:themeColor="text1"/>
                <w:sz w:val="18"/>
                <w:szCs w:val="18"/>
              </w:rPr>
              <w:t>・保診「守口東高校の校長、教職</w:t>
            </w:r>
          </w:p>
          <w:p w14:paraId="3467C6BD" w14:textId="77777777" w:rsidR="00E11672" w:rsidRPr="00B03848" w:rsidRDefault="00D06780" w:rsidP="00E11672">
            <w:pPr>
              <w:spacing w:line="300" w:lineRule="exact"/>
              <w:ind w:leftChars="200" w:left="600" w:hangingChars="100" w:hanging="180"/>
              <w:rPr>
                <w:rFonts w:ascii="ＭＳ 明朝" w:hAnsi="ＭＳ 明朝"/>
                <w:color w:val="000000" w:themeColor="text1"/>
                <w:sz w:val="18"/>
                <w:szCs w:val="18"/>
              </w:rPr>
            </w:pPr>
            <w:r w:rsidRPr="00B03848">
              <w:rPr>
                <w:rFonts w:ascii="ＭＳ 明朝" w:hAnsi="ＭＳ 明朝" w:hint="eastAsia"/>
                <w:color w:val="000000" w:themeColor="text1"/>
                <w:sz w:val="18"/>
                <w:szCs w:val="18"/>
              </w:rPr>
              <w:t>員は学校をより良くしようと</w:t>
            </w:r>
          </w:p>
          <w:p w14:paraId="2A2BF59C" w14:textId="0118EDCF" w:rsidR="00D06780" w:rsidRPr="00B03848" w:rsidRDefault="00D06780" w:rsidP="00E11672">
            <w:pPr>
              <w:spacing w:line="300" w:lineRule="exact"/>
              <w:ind w:leftChars="200" w:left="2220" w:hangingChars="1000" w:hanging="1800"/>
              <w:rPr>
                <w:rFonts w:ascii="ＭＳ 明朝" w:hAnsi="ＭＳ 明朝"/>
                <w:color w:val="000000" w:themeColor="text1"/>
                <w:sz w:val="18"/>
                <w:szCs w:val="18"/>
              </w:rPr>
            </w:pPr>
            <w:r w:rsidRPr="00B03848">
              <w:rPr>
                <w:rFonts w:ascii="ＭＳ 明朝" w:hAnsi="ＭＳ 明朝" w:hint="eastAsia"/>
                <w:color w:val="000000" w:themeColor="text1"/>
                <w:sz w:val="18"/>
                <w:szCs w:val="18"/>
              </w:rPr>
              <w:t>頑張っている」肯定率</w:t>
            </w:r>
            <w:r w:rsidRPr="00B03848">
              <w:rPr>
                <w:rFonts w:ascii="ＭＳ 明朝" w:hAnsi="ＭＳ 明朝"/>
                <w:color w:val="000000" w:themeColor="text1"/>
                <w:sz w:val="18"/>
                <w:szCs w:val="18"/>
              </w:rPr>
              <w:t>7</w:t>
            </w:r>
            <w:r w:rsidRPr="00B03848">
              <w:rPr>
                <w:rFonts w:ascii="ＭＳ 明朝" w:hAnsi="ＭＳ 明朝" w:hint="eastAsia"/>
                <w:color w:val="000000" w:themeColor="text1"/>
                <w:sz w:val="18"/>
                <w:szCs w:val="18"/>
              </w:rPr>
              <w:t>5%以上[新設]</w:t>
            </w:r>
          </w:p>
          <w:p w14:paraId="737A3584" w14:textId="77777777" w:rsidR="0062322A" w:rsidRPr="00B03848" w:rsidRDefault="0062322A" w:rsidP="00FF4F88">
            <w:pPr>
              <w:spacing w:line="300" w:lineRule="exact"/>
              <w:ind w:left="180" w:hangingChars="100" w:hanging="180"/>
              <w:rPr>
                <w:rFonts w:ascii="ＭＳ 明朝" w:hAnsi="ＭＳ 明朝"/>
                <w:color w:val="000000" w:themeColor="text1"/>
                <w:sz w:val="18"/>
                <w:szCs w:val="18"/>
              </w:rPr>
            </w:pPr>
            <w:r w:rsidRPr="00B03848">
              <w:rPr>
                <w:rFonts w:ascii="ＭＳ 明朝" w:hAnsi="ＭＳ 明朝" w:hint="eastAsia"/>
                <w:color w:val="000000" w:themeColor="text1"/>
                <w:sz w:val="18"/>
                <w:szCs w:val="18"/>
              </w:rPr>
              <w:t>（</w:t>
            </w:r>
            <w:r w:rsidR="00FF4F88" w:rsidRPr="00B03848">
              <w:rPr>
                <w:rFonts w:ascii="ＭＳ 明朝" w:hAnsi="ＭＳ 明朝" w:hint="eastAsia"/>
                <w:color w:val="000000" w:themeColor="text1"/>
                <w:sz w:val="18"/>
                <w:szCs w:val="18"/>
              </w:rPr>
              <w:t>３</w:t>
            </w:r>
            <w:r w:rsidRPr="00B03848">
              <w:rPr>
                <w:rFonts w:ascii="ＭＳ 明朝" w:hAnsi="ＭＳ 明朝" w:hint="eastAsia"/>
                <w:color w:val="000000" w:themeColor="text1"/>
                <w:sz w:val="18"/>
                <w:szCs w:val="18"/>
              </w:rPr>
              <w:t>）国際交流を２言語で計２種類以上行う。[２言語計４種類]</w:t>
            </w:r>
          </w:p>
        </w:tc>
        <w:tc>
          <w:tcPr>
            <w:tcW w:w="4756" w:type="dxa"/>
            <w:tcBorders>
              <w:left w:val="dashed" w:sz="4" w:space="0" w:color="auto"/>
              <w:right w:val="single" w:sz="4" w:space="0" w:color="auto"/>
            </w:tcBorders>
            <w:shd w:val="clear" w:color="auto" w:fill="auto"/>
            <w:tcMar>
              <w:top w:w="85" w:type="dxa"/>
              <w:left w:w="85" w:type="dxa"/>
              <w:bottom w:w="85" w:type="dxa"/>
              <w:right w:w="85" w:type="dxa"/>
            </w:tcMar>
          </w:tcPr>
          <w:p w14:paraId="19831E81" w14:textId="77777777" w:rsidR="0062322A" w:rsidRPr="00B03848" w:rsidRDefault="0062322A" w:rsidP="0062322A">
            <w:pPr>
              <w:spacing w:line="300" w:lineRule="exact"/>
              <w:rPr>
                <w:rFonts w:ascii="ＭＳ 明朝" w:hAnsi="ＭＳ 明朝"/>
                <w:sz w:val="18"/>
                <w:szCs w:val="18"/>
              </w:rPr>
            </w:pPr>
          </w:p>
          <w:p w14:paraId="6F9D7EE9" w14:textId="77777777" w:rsidR="00AA14B7" w:rsidRPr="00B03848" w:rsidRDefault="00AA14B7" w:rsidP="0062322A">
            <w:pPr>
              <w:spacing w:line="300" w:lineRule="exact"/>
              <w:rPr>
                <w:rFonts w:ascii="ＭＳ 明朝" w:hAnsi="ＭＳ 明朝"/>
                <w:sz w:val="18"/>
                <w:szCs w:val="18"/>
              </w:rPr>
            </w:pPr>
          </w:p>
          <w:p w14:paraId="0178582C" w14:textId="4AD14945" w:rsidR="00AA14B7" w:rsidRPr="00B03848" w:rsidRDefault="00FB763E" w:rsidP="0062322A">
            <w:pPr>
              <w:spacing w:line="300" w:lineRule="exact"/>
              <w:rPr>
                <w:rFonts w:ascii="ＭＳ 明朝" w:hAnsi="ＭＳ 明朝"/>
                <w:sz w:val="18"/>
                <w:szCs w:val="18"/>
              </w:rPr>
            </w:pPr>
            <w:r w:rsidRPr="00B03848">
              <w:rPr>
                <w:rFonts w:ascii="ＭＳ 明朝" w:hAnsi="ＭＳ 明朝" w:hint="eastAsia"/>
                <w:sz w:val="18"/>
                <w:szCs w:val="18"/>
              </w:rPr>
              <w:t>ア・</w:t>
            </w:r>
            <w:r w:rsidRPr="00B03848">
              <w:rPr>
                <w:rFonts w:ascii="ＭＳ 明朝" w:hAnsi="ＭＳ 明朝" w:hint="eastAsia"/>
                <w:color w:val="000000" w:themeColor="text1"/>
                <w:sz w:val="18"/>
                <w:szCs w:val="18"/>
              </w:rPr>
              <w:t>出前授業、説明会は計８回</w:t>
            </w:r>
            <w:r w:rsidR="005B2A36" w:rsidRPr="00B03848">
              <w:rPr>
                <w:rFonts w:ascii="ＭＳ 明朝" w:hAnsi="ＭＳ 明朝" w:hint="eastAsia"/>
                <w:color w:val="000000" w:themeColor="text1"/>
                <w:sz w:val="18"/>
                <w:szCs w:val="18"/>
              </w:rPr>
              <w:t>参加。</w:t>
            </w:r>
            <w:r w:rsidRPr="00B03848">
              <w:rPr>
                <w:rFonts w:ascii="ＭＳ 明朝" w:hAnsi="ＭＳ 明朝" w:hint="eastAsia"/>
                <w:color w:val="000000" w:themeColor="text1"/>
                <w:sz w:val="18"/>
                <w:szCs w:val="18"/>
              </w:rPr>
              <w:t xml:space="preserve">　　　　　　　（◎）</w:t>
            </w:r>
          </w:p>
          <w:p w14:paraId="75730627" w14:textId="77777777" w:rsidR="00AA14B7" w:rsidRPr="00B03848" w:rsidRDefault="00AA14B7" w:rsidP="0062322A">
            <w:pPr>
              <w:spacing w:line="300" w:lineRule="exact"/>
              <w:rPr>
                <w:rFonts w:ascii="ＭＳ 明朝" w:hAnsi="ＭＳ 明朝"/>
                <w:sz w:val="18"/>
                <w:szCs w:val="18"/>
              </w:rPr>
            </w:pPr>
          </w:p>
          <w:p w14:paraId="56757B40" w14:textId="3A8D522D" w:rsidR="00AA14B7" w:rsidRPr="00B03848" w:rsidRDefault="00FB763E" w:rsidP="007017D5">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 xml:space="preserve">　・近隣の中学校</w:t>
            </w:r>
            <w:r w:rsidR="00C16133" w:rsidRPr="00B03848">
              <w:rPr>
                <w:rFonts w:ascii="ＭＳ 明朝" w:hAnsi="ＭＳ 明朝" w:hint="eastAsia"/>
                <w:sz w:val="18"/>
                <w:szCs w:val="18"/>
              </w:rPr>
              <w:t>等</w:t>
            </w:r>
            <w:r w:rsidRPr="00B03848">
              <w:rPr>
                <w:rFonts w:ascii="ＭＳ 明朝" w:hAnsi="ＭＳ 明朝" w:hint="eastAsia"/>
                <w:sz w:val="18"/>
                <w:szCs w:val="18"/>
              </w:rPr>
              <w:t>の授業見学、ボランティア部</w:t>
            </w:r>
            <w:r w:rsidR="005B2A36" w:rsidRPr="00B03848">
              <w:rPr>
                <w:rFonts w:ascii="ＭＳ 明朝" w:hAnsi="ＭＳ 明朝" w:hint="eastAsia"/>
                <w:sz w:val="18"/>
                <w:szCs w:val="18"/>
              </w:rPr>
              <w:t>や生徒会の生徒</w:t>
            </w:r>
            <w:r w:rsidRPr="00B03848">
              <w:rPr>
                <w:rFonts w:ascii="ＭＳ 明朝" w:hAnsi="ＭＳ 明朝" w:hint="eastAsia"/>
                <w:sz w:val="18"/>
                <w:szCs w:val="18"/>
              </w:rPr>
              <w:t>による支援学校との交流</w:t>
            </w:r>
            <w:r w:rsidR="005B2A36" w:rsidRPr="00B03848">
              <w:rPr>
                <w:rFonts w:ascii="ＭＳ 明朝" w:hAnsi="ＭＳ 明朝" w:hint="eastAsia"/>
                <w:sz w:val="18"/>
                <w:szCs w:val="18"/>
              </w:rPr>
              <w:t>を</w:t>
            </w:r>
            <w:r w:rsidRPr="00B03848">
              <w:rPr>
                <w:rFonts w:ascii="ＭＳ 明朝" w:hAnsi="ＭＳ 明朝" w:hint="eastAsia"/>
                <w:sz w:val="18"/>
                <w:szCs w:val="18"/>
              </w:rPr>
              <w:t>計</w:t>
            </w:r>
            <w:r w:rsidR="00AC6706" w:rsidRPr="00B03848">
              <w:rPr>
                <w:rFonts w:ascii="ＭＳ 明朝" w:hAnsi="ＭＳ 明朝" w:hint="eastAsia"/>
                <w:sz w:val="18"/>
                <w:szCs w:val="18"/>
              </w:rPr>
              <w:t>４</w:t>
            </w:r>
            <w:r w:rsidRPr="00B03848">
              <w:rPr>
                <w:rFonts w:ascii="ＭＳ 明朝" w:hAnsi="ＭＳ 明朝" w:hint="eastAsia"/>
                <w:sz w:val="18"/>
                <w:szCs w:val="18"/>
              </w:rPr>
              <w:t>回</w:t>
            </w:r>
            <w:r w:rsidR="005B2A36" w:rsidRPr="00B03848">
              <w:rPr>
                <w:rFonts w:ascii="ＭＳ 明朝" w:hAnsi="ＭＳ 明朝" w:hint="eastAsia"/>
                <w:sz w:val="18"/>
                <w:szCs w:val="18"/>
              </w:rPr>
              <w:t>行った。</w:t>
            </w:r>
            <w:r w:rsidR="007017D5" w:rsidRPr="00B03848">
              <w:rPr>
                <w:rFonts w:ascii="ＭＳ 明朝" w:hAnsi="ＭＳ 明朝" w:hint="eastAsia"/>
                <w:sz w:val="18"/>
                <w:szCs w:val="18"/>
              </w:rPr>
              <w:t xml:space="preserve">交流は続けていきたい。　　　　　　　　　　　　　</w:t>
            </w:r>
            <w:r w:rsidRPr="00B03848">
              <w:rPr>
                <w:rFonts w:ascii="ＭＳ 明朝" w:hAnsi="ＭＳ 明朝" w:hint="eastAsia"/>
                <w:sz w:val="18"/>
                <w:szCs w:val="18"/>
              </w:rPr>
              <w:t>（○）</w:t>
            </w:r>
          </w:p>
          <w:p w14:paraId="1DBE0407" w14:textId="072953B2" w:rsidR="00AA14B7" w:rsidRPr="00B03848" w:rsidRDefault="004C5ED3" w:rsidP="0062322A">
            <w:pPr>
              <w:spacing w:line="300" w:lineRule="exact"/>
              <w:rPr>
                <w:rFonts w:ascii="ＭＳ 明朝" w:hAnsi="ＭＳ 明朝"/>
                <w:color w:val="000000" w:themeColor="text1"/>
                <w:sz w:val="18"/>
                <w:szCs w:val="18"/>
              </w:rPr>
            </w:pPr>
            <w:r w:rsidRPr="00B03848">
              <w:rPr>
                <w:rFonts w:ascii="ＭＳ 明朝" w:hAnsi="ＭＳ 明朝" w:hint="eastAsia"/>
                <w:sz w:val="18"/>
                <w:szCs w:val="18"/>
              </w:rPr>
              <w:t>イ・</w:t>
            </w:r>
            <w:r w:rsidR="00FB763E" w:rsidRPr="00B03848">
              <w:rPr>
                <w:rFonts w:ascii="ＭＳ 明朝" w:hAnsi="ＭＳ 明朝"/>
                <w:color w:val="000000" w:themeColor="text1"/>
                <w:sz w:val="18"/>
                <w:szCs w:val="18"/>
              </w:rPr>
              <w:t>Web</w:t>
            </w:r>
            <w:r w:rsidR="00FB763E" w:rsidRPr="00B03848">
              <w:rPr>
                <w:rFonts w:ascii="ＭＳ 明朝" w:hAnsi="ＭＳ 明朝" w:hint="eastAsia"/>
                <w:color w:val="000000" w:themeColor="text1"/>
                <w:sz w:val="18"/>
                <w:szCs w:val="18"/>
              </w:rPr>
              <w:t>ページ1</w:t>
            </w:r>
            <w:r w:rsidR="00B06BC1" w:rsidRPr="00B03848">
              <w:rPr>
                <w:rFonts w:ascii="ＭＳ 明朝" w:hAnsi="ＭＳ 明朝" w:hint="eastAsia"/>
                <w:color w:val="000000" w:themeColor="text1"/>
                <w:sz w:val="18"/>
                <w:szCs w:val="18"/>
              </w:rPr>
              <w:t>68</w:t>
            </w:r>
            <w:r w:rsidR="00FB763E" w:rsidRPr="00B03848">
              <w:rPr>
                <w:rFonts w:ascii="ＭＳ 明朝" w:hAnsi="ＭＳ 明朝" w:hint="eastAsia"/>
                <w:color w:val="000000" w:themeColor="text1"/>
                <w:sz w:val="18"/>
                <w:szCs w:val="18"/>
              </w:rPr>
              <w:t>回更新</w:t>
            </w:r>
            <w:r w:rsidR="00B06BC1" w:rsidRPr="00B03848">
              <w:rPr>
                <w:rFonts w:ascii="ＭＳ 明朝" w:hAnsi="ＭＳ 明朝" w:hint="eastAsia"/>
                <w:color w:val="000000" w:themeColor="text1"/>
                <w:sz w:val="18"/>
                <w:szCs w:val="18"/>
              </w:rPr>
              <w:t xml:space="preserve">             </w:t>
            </w:r>
            <w:r w:rsidR="00FB763E" w:rsidRPr="00B03848">
              <w:rPr>
                <w:rFonts w:ascii="ＭＳ 明朝" w:hAnsi="ＭＳ 明朝" w:hint="eastAsia"/>
                <w:color w:val="000000" w:themeColor="text1"/>
                <w:sz w:val="18"/>
                <w:szCs w:val="18"/>
              </w:rPr>
              <w:t xml:space="preserve">　　　　　（◎）</w:t>
            </w:r>
          </w:p>
          <w:p w14:paraId="3264DA69" w14:textId="77777777" w:rsidR="005B2A36" w:rsidRPr="00B03848" w:rsidRDefault="004C5ED3" w:rsidP="004C5ED3">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 xml:space="preserve">　</w:t>
            </w:r>
          </w:p>
          <w:p w14:paraId="7683D23B" w14:textId="77777777" w:rsidR="007017D5" w:rsidRPr="00B03848" w:rsidRDefault="004C5ED3" w:rsidP="004C5ED3">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w:t>
            </w:r>
            <w:r w:rsidRPr="00B03848">
              <w:rPr>
                <w:rFonts w:ascii="ＭＳ 明朝" w:hAnsi="ＭＳ 明朝"/>
                <w:color w:val="000000" w:themeColor="text1"/>
                <w:sz w:val="18"/>
                <w:szCs w:val="18"/>
              </w:rPr>
              <w:t>Web</w:t>
            </w:r>
            <w:r w:rsidRPr="00B03848">
              <w:rPr>
                <w:rFonts w:ascii="ＭＳ 明朝" w:hAnsi="ＭＳ 明朝" w:hint="eastAsia"/>
                <w:color w:val="000000" w:themeColor="text1"/>
                <w:sz w:val="18"/>
                <w:szCs w:val="18"/>
              </w:rPr>
              <w:t>ページ更新は目標を上回り、行事予定などをメールマガジンで案内することを心がけたが</w:t>
            </w:r>
            <w:r w:rsidR="00AA14B7" w:rsidRPr="00B03848">
              <w:rPr>
                <w:rFonts w:ascii="ＭＳ 明朝" w:hAnsi="ＭＳ 明朝" w:hint="eastAsia"/>
                <w:sz w:val="18"/>
                <w:szCs w:val="18"/>
              </w:rPr>
              <w:t>69％</w:t>
            </w:r>
            <w:r w:rsidRPr="00B03848">
              <w:rPr>
                <w:rFonts w:ascii="ＭＳ 明朝" w:hAnsi="ＭＳ 明朝" w:hint="eastAsia"/>
                <w:sz w:val="18"/>
                <w:szCs w:val="18"/>
              </w:rPr>
              <w:t>であった。</w:t>
            </w:r>
          </w:p>
          <w:p w14:paraId="5DBDF6AB" w14:textId="0A3AB75E" w:rsidR="00AA14B7" w:rsidRPr="00B03848" w:rsidRDefault="007017D5" w:rsidP="007017D5">
            <w:pPr>
              <w:spacing w:line="300" w:lineRule="exact"/>
              <w:ind w:leftChars="100" w:left="210"/>
              <w:rPr>
                <w:rFonts w:ascii="ＭＳ 明朝" w:hAnsi="ＭＳ 明朝"/>
                <w:sz w:val="18"/>
                <w:szCs w:val="18"/>
              </w:rPr>
            </w:pPr>
            <w:r w:rsidRPr="00B03848">
              <w:rPr>
                <w:rFonts w:ascii="ＭＳ 明朝" w:hAnsi="ＭＳ 明朝"/>
                <w:color w:val="000000" w:themeColor="text1"/>
                <w:sz w:val="18"/>
                <w:szCs w:val="18"/>
              </w:rPr>
              <w:t>Web</w:t>
            </w:r>
            <w:r w:rsidRPr="00B03848">
              <w:rPr>
                <w:rFonts w:ascii="ＭＳ 明朝" w:hAnsi="ＭＳ 明朝" w:hint="eastAsia"/>
                <w:color w:val="000000" w:themeColor="text1"/>
                <w:sz w:val="18"/>
                <w:szCs w:val="18"/>
              </w:rPr>
              <w:t xml:space="preserve">ページのリニューアルを検討したい。　　　</w:t>
            </w:r>
            <w:r w:rsidR="004C5ED3" w:rsidRPr="00B03848">
              <w:rPr>
                <w:rFonts w:ascii="ＭＳ 明朝" w:hAnsi="ＭＳ 明朝" w:hint="eastAsia"/>
                <w:sz w:val="18"/>
                <w:szCs w:val="18"/>
              </w:rPr>
              <w:t>（△）</w:t>
            </w:r>
          </w:p>
          <w:p w14:paraId="75F08708" w14:textId="5D5FCA3B" w:rsidR="00AA14B7" w:rsidRPr="00B03848" w:rsidRDefault="004C5ED3" w:rsidP="004C5ED3">
            <w:pPr>
              <w:tabs>
                <w:tab w:val="left" w:pos="1140"/>
              </w:tabs>
              <w:spacing w:line="300" w:lineRule="exact"/>
              <w:rPr>
                <w:rFonts w:ascii="ＭＳ 明朝" w:hAnsi="ＭＳ 明朝"/>
                <w:sz w:val="18"/>
                <w:szCs w:val="18"/>
              </w:rPr>
            </w:pPr>
            <w:r w:rsidRPr="00B03848">
              <w:rPr>
                <w:rFonts w:ascii="ＭＳ 明朝" w:hAnsi="ＭＳ 明朝" w:hint="eastAsia"/>
                <w:sz w:val="18"/>
                <w:szCs w:val="18"/>
              </w:rPr>
              <w:t xml:space="preserve">　・更新回数2</w:t>
            </w:r>
            <w:r w:rsidR="00B06BC1" w:rsidRPr="00B03848">
              <w:rPr>
                <w:rFonts w:ascii="ＭＳ 明朝" w:hAnsi="ＭＳ 明朝" w:hint="eastAsia"/>
                <w:sz w:val="18"/>
                <w:szCs w:val="18"/>
              </w:rPr>
              <w:t>7</w:t>
            </w:r>
            <w:r w:rsidRPr="00B03848">
              <w:rPr>
                <w:rFonts w:ascii="ＭＳ 明朝" w:hAnsi="ＭＳ 明朝" w:hint="eastAsia"/>
                <w:sz w:val="18"/>
                <w:szCs w:val="18"/>
              </w:rPr>
              <w:t>回</w:t>
            </w:r>
            <w:r w:rsidR="00B06BC1" w:rsidRPr="00B03848">
              <w:rPr>
                <w:rFonts w:ascii="ＭＳ 明朝" w:hAnsi="ＭＳ 明朝" w:hint="eastAsia"/>
                <w:sz w:val="18"/>
                <w:szCs w:val="18"/>
              </w:rPr>
              <w:t xml:space="preserve">            </w:t>
            </w:r>
            <w:r w:rsidRPr="00B03848">
              <w:rPr>
                <w:rFonts w:ascii="ＭＳ 明朝" w:hAnsi="ＭＳ 明朝" w:hint="eastAsia"/>
                <w:sz w:val="18"/>
                <w:szCs w:val="18"/>
              </w:rPr>
              <w:t xml:space="preserve">　　</w:t>
            </w:r>
            <w:r w:rsidR="007017D5" w:rsidRPr="00B03848">
              <w:rPr>
                <w:rFonts w:ascii="ＭＳ 明朝" w:hAnsi="ＭＳ 明朝" w:hint="eastAsia"/>
                <w:sz w:val="18"/>
                <w:szCs w:val="18"/>
              </w:rPr>
              <w:t xml:space="preserve">　　</w:t>
            </w:r>
            <w:r w:rsidRPr="00B03848">
              <w:rPr>
                <w:rFonts w:ascii="ＭＳ 明朝" w:hAnsi="ＭＳ 明朝" w:hint="eastAsia"/>
                <w:sz w:val="18"/>
                <w:szCs w:val="18"/>
              </w:rPr>
              <w:t xml:space="preserve">　　　　 （◎）</w:t>
            </w:r>
          </w:p>
          <w:p w14:paraId="6D42D8AE" w14:textId="77777777" w:rsidR="00AA14B7" w:rsidRPr="00B03848" w:rsidRDefault="00AA14B7" w:rsidP="00AA14B7">
            <w:pPr>
              <w:tabs>
                <w:tab w:val="left" w:pos="1140"/>
              </w:tabs>
              <w:spacing w:line="300" w:lineRule="exact"/>
              <w:rPr>
                <w:rFonts w:ascii="ＭＳ 明朝" w:hAnsi="ＭＳ 明朝"/>
                <w:sz w:val="18"/>
                <w:szCs w:val="18"/>
              </w:rPr>
            </w:pPr>
          </w:p>
          <w:p w14:paraId="0B150CE2" w14:textId="2A270A08" w:rsidR="00AA14B7" w:rsidRPr="00B03848" w:rsidRDefault="00FB763E" w:rsidP="006500A5">
            <w:pPr>
              <w:tabs>
                <w:tab w:val="left" w:pos="1140"/>
              </w:tabs>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 xml:space="preserve">　・</w:t>
            </w:r>
            <w:r w:rsidR="006500A5" w:rsidRPr="00B03848">
              <w:rPr>
                <w:rFonts w:ascii="ＭＳ 明朝" w:hAnsi="ＭＳ 明朝" w:hint="eastAsia"/>
                <w:color w:val="000000" w:themeColor="text1"/>
                <w:sz w:val="18"/>
                <w:szCs w:val="18"/>
              </w:rPr>
              <w:t>２回の学校説明会とオープンスクールの参加者の肯定評価</w:t>
            </w:r>
            <w:r w:rsidR="005B2A36" w:rsidRPr="00B03848">
              <w:rPr>
                <w:rFonts w:ascii="ＭＳ 明朝" w:hAnsi="ＭＳ 明朝" w:hint="eastAsia"/>
                <w:color w:val="000000" w:themeColor="text1"/>
                <w:sz w:val="18"/>
                <w:szCs w:val="18"/>
              </w:rPr>
              <w:t>99.6%</w:t>
            </w:r>
            <w:r w:rsidR="006500A5" w:rsidRPr="00B03848">
              <w:rPr>
                <w:rFonts w:ascii="ＭＳ 明朝" w:hAnsi="ＭＳ 明朝" w:hint="eastAsia"/>
                <w:color w:val="000000" w:themeColor="text1"/>
                <w:sz w:val="18"/>
                <w:szCs w:val="18"/>
              </w:rPr>
              <w:t>であった。　　　　　　　　　　　（◎）</w:t>
            </w:r>
          </w:p>
          <w:p w14:paraId="16D92E39" w14:textId="77777777" w:rsidR="00AA14B7" w:rsidRPr="00B03848" w:rsidRDefault="00AA14B7" w:rsidP="00AA14B7">
            <w:pPr>
              <w:tabs>
                <w:tab w:val="left" w:pos="1140"/>
              </w:tabs>
              <w:spacing w:line="300" w:lineRule="exact"/>
              <w:rPr>
                <w:rFonts w:ascii="ＭＳ 明朝" w:hAnsi="ＭＳ 明朝"/>
                <w:sz w:val="18"/>
                <w:szCs w:val="18"/>
              </w:rPr>
            </w:pPr>
          </w:p>
          <w:p w14:paraId="355D3F83" w14:textId="47D47B55" w:rsidR="00AA14B7" w:rsidRPr="00B03848" w:rsidRDefault="006500A5" w:rsidP="00AA14B7">
            <w:pPr>
              <w:tabs>
                <w:tab w:val="left" w:pos="1140"/>
              </w:tabs>
              <w:spacing w:line="300" w:lineRule="exact"/>
              <w:rPr>
                <w:rFonts w:ascii="ＭＳ 明朝" w:hAnsi="ＭＳ 明朝"/>
                <w:sz w:val="18"/>
                <w:szCs w:val="18"/>
              </w:rPr>
            </w:pPr>
            <w:r w:rsidRPr="00B03848">
              <w:rPr>
                <w:rFonts w:ascii="ＭＳ 明朝" w:hAnsi="ＭＳ 明朝" w:hint="eastAsia"/>
                <w:sz w:val="18"/>
                <w:szCs w:val="18"/>
              </w:rPr>
              <w:t>（２）</w:t>
            </w:r>
          </w:p>
          <w:p w14:paraId="03563CA2" w14:textId="3B11E330" w:rsidR="00AA14B7" w:rsidRPr="00B03848" w:rsidRDefault="006500A5" w:rsidP="006500A5">
            <w:pPr>
              <w:tabs>
                <w:tab w:val="left" w:pos="1140"/>
              </w:tabs>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 xml:space="preserve">　・地域交流（中学生との部活動交流、小学生を招いた公開講座など）を実施</w:t>
            </w:r>
            <w:r w:rsidR="0004069E" w:rsidRPr="00B03848">
              <w:rPr>
                <w:rFonts w:ascii="ＭＳ 明朝" w:hAnsi="ＭＳ 明朝" w:hint="eastAsia"/>
                <w:sz w:val="18"/>
                <w:szCs w:val="18"/>
              </w:rPr>
              <w:t>した</w:t>
            </w:r>
            <w:r w:rsidR="007017D5" w:rsidRPr="00B03848">
              <w:rPr>
                <w:rFonts w:ascii="ＭＳ 明朝" w:hAnsi="ＭＳ 明朝" w:hint="eastAsia"/>
                <w:sz w:val="18"/>
                <w:szCs w:val="18"/>
              </w:rPr>
              <w:t>結果</w:t>
            </w:r>
            <w:r w:rsidRPr="00B03848">
              <w:rPr>
                <w:rFonts w:ascii="ＭＳ 明朝" w:hAnsi="ＭＳ 明朝" w:hint="eastAsia"/>
                <w:sz w:val="18"/>
                <w:szCs w:val="18"/>
              </w:rPr>
              <w:t>82%</w:t>
            </w:r>
            <w:r w:rsidR="007017D5" w:rsidRPr="00B03848">
              <w:rPr>
                <w:rFonts w:ascii="ＭＳ 明朝" w:hAnsi="ＭＳ 明朝" w:hint="eastAsia"/>
                <w:sz w:val="18"/>
                <w:szCs w:val="18"/>
              </w:rPr>
              <w:t xml:space="preserve">であった。地域との交流を続けたい。　　　　　　　　　　　　　　　</w:t>
            </w:r>
            <w:r w:rsidRPr="00B03848">
              <w:rPr>
                <w:rFonts w:ascii="ＭＳ 明朝" w:hAnsi="ＭＳ 明朝" w:hint="eastAsia"/>
                <w:sz w:val="18"/>
                <w:szCs w:val="18"/>
              </w:rPr>
              <w:t>（◎）</w:t>
            </w:r>
          </w:p>
          <w:p w14:paraId="01E1B37A" w14:textId="77777777" w:rsidR="00AA14B7" w:rsidRPr="00B03848" w:rsidRDefault="00AA14B7" w:rsidP="00AA14B7">
            <w:pPr>
              <w:tabs>
                <w:tab w:val="left" w:pos="1140"/>
              </w:tabs>
              <w:spacing w:line="300" w:lineRule="exact"/>
              <w:rPr>
                <w:rFonts w:ascii="ＭＳ 明朝" w:hAnsi="ＭＳ 明朝"/>
                <w:sz w:val="18"/>
                <w:szCs w:val="18"/>
              </w:rPr>
            </w:pPr>
          </w:p>
          <w:p w14:paraId="2E4F4541" w14:textId="77777777" w:rsidR="00AA14B7" w:rsidRPr="00B03848" w:rsidRDefault="00AA14B7" w:rsidP="00AA14B7">
            <w:pPr>
              <w:tabs>
                <w:tab w:val="left" w:pos="1140"/>
              </w:tabs>
              <w:spacing w:line="300" w:lineRule="exact"/>
              <w:rPr>
                <w:rFonts w:ascii="ＭＳ 明朝" w:hAnsi="ＭＳ 明朝"/>
                <w:sz w:val="18"/>
                <w:szCs w:val="18"/>
              </w:rPr>
            </w:pPr>
          </w:p>
          <w:p w14:paraId="3263EC9C" w14:textId="435030D1" w:rsidR="00C1591A" w:rsidRPr="00B03848" w:rsidRDefault="006500A5" w:rsidP="006500A5">
            <w:pPr>
              <w:tabs>
                <w:tab w:val="left" w:pos="1140"/>
              </w:tabs>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（３）英語、中国語、韓国・朝鮮語で各１回ずつ実施。</w:t>
            </w:r>
            <w:r w:rsidR="00C1591A" w:rsidRPr="00B03848">
              <w:rPr>
                <w:rFonts w:ascii="ＭＳ 明朝" w:hAnsi="ＭＳ 明朝" w:hint="eastAsia"/>
                <w:sz w:val="18"/>
                <w:szCs w:val="18"/>
              </w:rPr>
              <w:t>３言語３種類</w:t>
            </w:r>
            <w:r w:rsidRPr="00B03848">
              <w:rPr>
                <w:rFonts w:ascii="ＭＳ 明朝" w:hAnsi="ＭＳ 明朝" w:hint="eastAsia"/>
                <w:sz w:val="18"/>
                <w:szCs w:val="18"/>
              </w:rPr>
              <w:t xml:space="preserve">実施。　　　　</w:t>
            </w:r>
            <w:r w:rsidR="0004069E" w:rsidRPr="00B03848">
              <w:rPr>
                <w:rFonts w:ascii="ＭＳ 明朝" w:hAnsi="ＭＳ 明朝" w:hint="eastAsia"/>
                <w:sz w:val="18"/>
                <w:szCs w:val="18"/>
              </w:rPr>
              <w:t xml:space="preserve">　　　　　</w:t>
            </w:r>
            <w:r w:rsidRPr="00B03848">
              <w:rPr>
                <w:rFonts w:ascii="ＭＳ 明朝" w:hAnsi="ＭＳ 明朝" w:hint="eastAsia"/>
                <w:sz w:val="18"/>
                <w:szCs w:val="18"/>
              </w:rPr>
              <w:t xml:space="preserve">　　　　　（</w:t>
            </w:r>
            <w:r w:rsidR="00363C0A" w:rsidRPr="00B03848">
              <w:rPr>
                <w:rFonts w:ascii="ＭＳ 明朝" w:hAnsi="ＭＳ 明朝" w:hint="eastAsia"/>
                <w:sz w:val="18"/>
                <w:szCs w:val="18"/>
              </w:rPr>
              <w:t>○</w:t>
            </w:r>
            <w:r w:rsidRPr="00B03848">
              <w:rPr>
                <w:rFonts w:ascii="ＭＳ 明朝" w:hAnsi="ＭＳ 明朝" w:hint="eastAsia"/>
                <w:sz w:val="18"/>
                <w:szCs w:val="18"/>
              </w:rPr>
              <w:t>）</w:t>
            </w:r>
          </w:p>
        </w:tc>
      </w:tr>
      <w:tr w:rsidR="0062322A" w:rsidRPr="00E50B6C" w14:paraId="5A810A44" w14:textId="77777777" w:rsidTr="000E7849">
        <w:trPr>
          <w:trHeight w:val="3037"/>
          <w:jc w:val="center"/>
        </w:trPr>
        <w:tc>
          <w:tcPr>
            <w:tcW w:w="881" w:type="dxa"/>
            <w:shd w:val="clear" w:color="auto" w:fill="auto"/>
            <w:tcMar>
              <w:top w:w="85" w:type="dxa"/>
              <w:left w:w="85" w:type="dxa"/>
              <w:bottom w:w="85" w:type="dxa"/>
              <w:right w:w="85" w:type="dxa"/>
            </w:tcMar>
            <w:textDirection w:val="tbRlV"/>
            <w:vAlign w:val="center"/>
          </w:tcPr>
          <w:p w14:paraId="3F346CAE" w14:textId="77777777" w:rsidR="0062322A" w:rsidRPr="00B03848" w:rsidRDefault="0062322A" w:rsidP="000E7849">
            <w:pPr>
              <w:spacing w:line="300" w:lineRule="exact"/>
              <w:ind w:left="113" w:right="113"/>
              <w:jc w:val="center"/>
              <w:rPr>
                <w:rFonts w:ascii="ＭＳ 明朝" w:hAnsi="ＭＳ 明朝"/>
                <w:sz w:val="20"/>
                <w:szCs w:val="20"/>
              </w:rPr>
            </w:pPr>
            <w:r w:rsidRPr="00B03848">
              <w:rPr>
                <w:rFonts w:ascii="ＭＳ 明朝" w:hAnsi="ＭＳ 明朝" w:hint="eastAsia"/>
                <w:sz w:val="20"/>
                <w:szCs w:val="20"/>
              </w:rPr>
              <w:t>４　働き方改革の推進と機能的な校内体制の整備</w:t>
            </w:r>
          </w:p>
        </w:tc>
        <w:tc>
          <w:tcPr>
            <w:tcW w:w="2020" w:type="dxa"/>
            <w:shd w:val="clear" w:color="auto" w:fill="auto"/>
            <w:tcMar>
              <w:top w:w="85" w:type="dxa"/>
              <w:left w:w="85" w:type="dxa"/>
              <w:bottom w:w="85" w:type="dxa"/>
              <w:right w:w="85" w:type="dxa"/>
            </w:tcMar>
          </w:tcPr>
          <w:p w14:paraId="593A1FE8" w14:textId="77777777" w:rsidR="0062322A" w:rsidRPr="00B03848" w:rsidRDefault="0062322A" w:rsidP="0062322A">
            <w:pPr>
              <w:spacing w:line="300" w:lineRule="exact"/>
              <w:rPr>
                <w:rFonts w:ascii="ＭＳ 明朝" w:hAnsi="ＭＳ 明朝"/>
                <w:sz w:val="18"/>
                <w:szCs w:val="18"/>
              </w:rPr>
            </w:pPr>
            <w:r w:rsidRPr="00B03848">
              <w:rPr>
                <w:rFonts w:ascii="ＭＳ 明朝" w:hAnsi="ＭＳ 明朝" w:hint="eastAsia"/>
                <w:sz w:val="18"/>
                <w:szCs w:val="18"/>
              </w:rPr>
              <w:t>（１）働き方改革の推進</w:t>
            </w:r>
          </w:p>
          <w:p w14:paraId="5FFF3F7E" w14:textId="77777777" w:rsidR="004A566F" w:rsidRPr="00B03848" w:rsidRDefault="004A566F" w:rsidP="0062322A">
            <w:pPr>
              <w:spacing w:line="300" w:lineRule="exact"/>
              <w:rPr>
                <w:rFonts w:ascii="ＭＳ 明朝" w:hAnsi="ＭＳ 明朝"/>
                <w:sz w:val="18"/>
                <w:szCs w:val="18"/>
              </w:rPr>
            </w:pPr>
          </w:p>
          <w:p w14:paraId="25E6F92D" w14:textId="77777777" w:rsidR="0062322A" w:rsidRPr="00B03848" w:rsidRDefault="003D1AC7" w:rsidP="003D1AC7">
            <w:pPr>
              <w:spacing w:line="300" w:lineRule="exact"/>
              <w:rPr>
                <w:rFonts w:ascii="ＭＳ 明朝" w:hAnsi="ＭＳ 明朝"/>
                <w:sz w:val="18"/>
                <w:szCs w:val="18"/>
              </w:rPr>
            </w:pPr>
            <w:r w:rsidRPr="00B03848">
              <w:rPr>
                <w:rFonts w:ascii="ＭＳ 明朝" w:hAnsi="ＭＳ 明朝" w:hint="eastAsia"/>
                <w:sz w:val="18"/>
                <w:szCs w:val="18"/>
              </w:rPr>
              <w:t>（２）働きやすい</w:t>
            </w:r>
            <w:r w:rsidR="0062322A" w:rsidRPr="00B03848">
              <w:rPr>
                <w:rFonts w:ascii="ＭＳ 明朝" w:hAnsi="ＭＳ 明朝" w:hint="eastAsia"/>
                <w:sz w:val="18"/>
                <w:szCs w:val="18"/>
              </w:rPr>
              <w:t>職場の実現</w:t>
            </w:r>
          </w:p>
        </w:tc>
        <w:tc>
          <w:tcPr>
            <w:tcW w:w="4572" w:type="dxa"/>
            <w:tcBorders>
              <w:right w:val="dashed" w:sz="4" w:space="0" w:color="auto"/>
            </w:tcBorders>
            <w:shd w:val="clear" w:color="auto" w:fill="auto"/>
            <w:tcMar>
              <w:top w:w="85" w:type="dxa"/>
              <w:left w:w="85" w:type="dxa"/>
              <w:bottom w:w="85" w:type="dxa"/>
              <w:right w:w="85" w:type="dxa"/>
            </w:tcMar>
          </w:tcPr>
          <w:p w14:paraId="28F1EA6C" w14:textId="77777777" w:rsidR="003D1AC7"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（１）働き方改革の推進として、</w:t>
            </w:r>
            <w:r w:rsidR="003D1AC7" w:rsidRPr="00B03848">
              <w:rPr>
                <w:rFonts w:ascii="ＭＳ 明朝" w:hAnsi="ＭＳ 明朝" w:hint="eastAsia"/>
                <w:sz w:val="18"/>
                <w:szCs w:val="18"/>
              </w:rPr>
              <w:t>業務の見直し、修正などの</w:t>
            </w:r>
            <w:r w:rsidRPr="00B03848">
              <w:rPr>
                <w:rFonts w:ascii="ＭＳ 明朝" w:hAnsi="ＭＳ 明朝" w:hint="eastAsia"/>
                <w:sz w:val="18"/>
                <w:szCs w:val="18"/>
              </w:rPr>
              <w:t>取組みを進める。</w:t>
            </w:r>
          </w:p>
          <w:p w14:paraId="74F1C058" w14:textId="77777777" w:rsidR="004A566F" w:rsidRPr="00B03848" w:rsidRDefault="004A566F" w:rsidP="0062322A">
            <w:pPr>
              <w:spacing w:line="300" w:lineRule="exact"/>
              <w:ind w:left="180" w:hangingChars="100" w:hanging="180"/>
              <w:rPr>
                <w:rFonts w:ascii="ＭＳ 明朝" w:hAnsi="ＭＳ 明朝"/>
                <w:sz w:val="18"/>
                <w:szCs w:val="18"/>
              </w:rPr>
            </w:pPr>
          </w:p>
          <w:p w14:paraId="63BAF81D" w14:textId="77777777" w:rsidR="0062322A" w:rsidRPr="00B03848" w:rsidRDefault="0062322A" w:rsidP="003D1AC7">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（２）安全衛生委員会</w:t>
            </w:r>
            <w:r w:rsidR="003D1AC7" w:rsidRPr="00B03848">
              <w:rPr>
                <w:rFonts w:ascii="ＭＳ 明朝" w:hAnsi="ＭＳ 明朝" w:hint="eastAsia"/>
                <w:sz w:val="18"/>
                <w:szCs w:val="18"/>
              </w:rPr>
              <w:t>で得られた</w:t>
            </w:r>
            <w:r w:rsidRPr="00B03848">
              <w:rPr>
                <w:rFonts w:ascii="ＭＳ 明朝" w:hAnsi="ＭＳ 明朝" w:hint="eastAsia"/>
                <w:sz w:val="18"/>
                <w:szCs w:val="18"/>
              </w:rPr>
              <w:t>産業医の</w:t>
            </w:r>
            <w:r w:rsidR="003D1AC7" w:rsidRPr="00B03848">
              <w:rPr>
                <w:rFonts w:ascii="ＭＳ 明朝" w:hAnsi="ＭＳ 明朝" w:hint="eastAsia"/>
                <w:sz w:val="18"/>
                <w:szCs w:val="18"/>
              </w:rPr>
              <w:t>専門的な情報を職員</w:t>
            </w:r>
            <w:r w:rsidRPr="00B03848">
              <w:rPr>
                <w:rFonts w:ascii="ＭＳ 明朝" w:hAnsi="ＭＳ 明朝" w:hint="eastAsia"/>
                <w:sz w:val="18"/>
                <w:szCs w:val="18"/>
              </w:rPr>
              <w:t>に提供する。</w:t>
            </w:r>
            <w:r w:rsidR="003D1AC7" w:rsidRPr="00B03848">
              <w:rPr>
                <w:rFonts w:ascii="ＭＳ 明朝" w:hAnsi="ＭＳ 明朝" w:hint="eastAsia"/>
                <w:sz w:val="18"/>
                <w:szCs w:val="18"/>
              </w:rPr>
              <w:t>働きやすい</w:t>
            </w:r>
            <w:r w:rsidRPr="00B03848">
              <w:rPr>
                <w:rFonts w:ascii="ＭＳ 明朝" w:hAnsi="ＭＳ 明朝" w:hint="eastAsia"/>
                <w:sz w:val="18"/>
                <w:szCs w:val="18"/>
              </w:rPr>
              <w:t>職場の実現をめざすとともに、上司・同僚からのサポートに努める。</w:t>
            </w:r>
          </w:p>
        </w:tc>
        <w:tc>
          <w:tcPr>
            <w:tcW w:w="3012" w:type="dxa"/>
            <w:tcBorders>
              <w:right w:val="dashed" w:sz="4" w:space="0" w:color="auto"/>
            </w:tcBorders>
            <w:tcMar>
              <w:top w:w="85" w:type="dxa"/>
              <w:left w:w="85" w:type="dxa"/>
              <w:bottom w:w="85" w:type="dxa"/>
              <w:right w:w="85" w:type="dxa"/>
            </w:tcMar>
          </w:tcPr>
          <w:p w14:paraId="16CD6A4C" w14:textId="77777777" w:rsidR="00C00F4A" w:rsidRPr="00B03848" w:rsidRDefault="0062322A" w:rsidP="0062322A">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（１）教診「</w:t>
            </w:r>
            <w:r w:rsidR="0054339D" w:rsidRPr="00B03848">
              <w:rPr>
                <w:rFonts w:ascii="ＭＳ 明朝" w:hAnsi="ＭＳ 明朝" w:hint="eastAsia"/>
                <w:sz w:val="18"/>
                <w:szCs w:val="18"/>
              </w:rPr>
              <w:t>働き方改革を進めようと意識している</w:t>
            </w:r>
            <w:r w:rsidRPr="00B03848">
              <w:rPr>
                <w:rFonts w:ascii="ＭＳ 明朝" w:hAnsi="ＭＳ 明朝" w:hint="eastAsia"/>
                <w:sz w:val="18"/>
                <w:szCs w:val="18"/>
              </w:rPr>
              <w:t>」</w:t>
            </w:r>
            <w:r w:rsidR="00C00F4A" w:rsidRPr="00B03848">
              <w:rPr>
                <w:rFonts w:ascii="ＭＳ 明朝" w:hAnsi="ＭＳ 明朝" w:hint="eastAsia"/>
                <w:sz w:val="18"/>
                <w:szCs w:val="18"/>
              </w:rPr>
              <w:t>肯定率7</w:t>
            </w:r>
            <w:r w:rsidR="00C00F4A" w:rsidRPr="00B03848">
              <w:rPr>
                <w:rFonts w:ascii="ＭＳ 明朝" w:hAnsi="ＭＳ 明朝"/>
                <w:sz w:val="18"/>
                <w:szCs w:val="18"/>
              </w:rPr>
              <w:t>0%</w:t>
            </w:r>
          </w:p>
          <w:p w14:paraId="61739F74" w14:textId="77777777" w:rsidR="0062322A" w:rsidRPr="00B03848" w:rsidRDefault="0054339D" w:rsidP="00C00F4A">
            <w:pPr>
              <w:spacing w:line="300" w:lineRule="exact"/>
              <w:ind w:leftChars="100" w:left="210" w:firstLineChars="1100" w:firstLine="1980"/>
              <w:rPr>
                <w:rFonts w:ascii="ＭＳ 明朝" w:hAnsi="ＭＳ 明朝"/>
                <w:sz w:val="18"/>
                <w:szCs w:val="18"/>
              </w:rPr>
            </w:pPr>
            <w:r w:rsidRPr="00B03848">
              <w:rPr>
                <w:rFonts w:ascii="ＭＳ 明朝" w:hAnsi="ＭＳ 明朝" w:hint="eastAsia"/>
                <w:color w:val="000000" w:themeColor="text1"/>
                <w:sz w:val="18"/>
                <w:szCs w:val="18"/>
              </w:rPr>
              <w:t>[新設]</w:t>
            </w:r>
          </w:p>
          <w:p w14:paraId="2BB907AC" w14:textId="77777777" w:rsidR="0062322A" w:rsidRPr="00B03848" w:rsidRDefault="0062322A" w:rsidP="003D1AC7">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（２）ストレスチェック「職場の総合健康リスク」</w:t>
            </w:r>
            <w:r w:rsidR="003D1AC7" w:rsidRPr="00B03848">
              <w:rPr>
                <w:rFonts w:ascii="ＭＳ 明朝" w:hAnsi="ＭＳ 明朝" w:hint="eastAsia"/>
                <w:sz w:val="18"/>
                <w:szCs w:val="18"/>
              </w:rPr>
              <w:t>教育庁全体平均</w:t>
            </w:r>
            <w:r w:rsidRPr="00B03848">
              <w:rPr>
                <w:rFonts w:ascii="ＭＳ 明朝" w:hAnsi="ＭＳ 明朝" w:hint="eastAsia"/>
                <w:sz w:val="18"/>
                <w:szCs w:val="18"/>
              </w:rPr>
              <w:t>ポイント以下を維持</w:t>
            </w:r>
            <w:r w:rsidR="00B0181C" w:rsidRPr="00B03848">
              <w:rPr>
                <w:rFonts w:ascii="ＭＳ 明朝" w:hAnsi="ＭＳ 明朝" w:hint="eastAsia"/>
                <w:sz w:val="18"/>
                <w:szCs w:val="18"/>
              </w:rPr>
              <w:t xml:space="preserve"> </w:t>
            </w:r>
            <w:r w:rsidRPr="00B03848">
              <w:rPr>
                <w:rFonts w:ascii="ＭＳ 明朝" w:hAnsi="ＭＳ 明朝"/>
                <w:sz w:val="18"/>
                <w:szCs w:val="18"/>
              </w:rPr>
              <w:t>[88</w:t>
            </w:r>
            <w:r w:rsidRPr="00B03848">
              <w:rPr>
                <w:rFonts w:ascii="ＭＳ 明朝" w:hAnsi="ＭＳ 明朝" w:hint="eastAsia"/>
                <w:sz w:val="18"/>
                <w:szCs w:val="18"/>
              </w:rPr>
              <w:t>ポイント</w:t>
            </w:r>
            <w:r w:rsidR="003D1AC7" w:rsidRPr="00B03848">
              <w:rPr>
                <w:rFonts w:ascii="ＭＳ 明朝" w:hAnsi="ＭＳ 明朝" w:hint="eastAsia"/>
                <w:sz w:val="18"/>
                <w:szCs w:val="18"/>
              </w:rPr>
              <w:t>/教育庁全体9</w:t>
            </w:r>
            <w:r w:rsidR="003D1AC7" w:rsidRPr="00B03848">
              <w:rPr>
                <w:rFonts w:ascii="ＭＳ 明朝" w:hAnsi="ＭＳ 明朝"/>
                <w:sz w:val="18"/>
                <w:szCs w:val="18"/>
              </w:rPr>
              <w:t>9</w:t>
            </w:r>
            <w:r w:rsidR="003D1AC7" w:rsidRPr="00B03848">
              <w:rPr>
                <w:rFonts w:ascii="ＭＳ 明朝" w:hAnsi="ＭＳ 明朝" w:hint="eastAsia"/>
                <w:sz w:val="18"/>
                <w:szCs w:val="18"/>
              </w:rPr>
              <w:t>ポイント</w:t>
            </w:r>
            <w:r w:rsidRPr="00B03848">
              <w:rPr>
                <w:rFonts w:ascii="ＭＳ 明朝" w:hAnsi="ＭＳ 明朝" w:hint="eastAsia"/>
                <w:sz w:val="18"/>
                <w:szCs w:val="18"/>
              </w:rPr>
              <w:t>]</w:t>
            </w:r>
          </w:p>
        </w:tc>
        <w:tc>
          <w:tcPr>
            <w:tcW w:w="4756" w:type="dxa"/>
            <w:tcBorders>
              <w:left w:val="dashed" w:sz="4" w:space="0" w:color="auto"/>
              <w:right w:val="single" w:sz="4" w:space="0" w:color="auto"/>
            </w:tcBorders>
            <w:shd w:val="clear" w:color="auto" w:fill="auto"/>
            <w:tcMar>
              <w:top w:w="85" w:type="dxa"/>
              <w:left w:w="85" w:type="dxa"/>
              <w:bottom w:w="85" w:type="dxa"/>
              <w:right w:w="85" w:type="dxa"/>
            </w:tcMar>
          </w:tcPr>
          <w:p w14:paraId="576EE82F" w14:textId="7E715BFE" w:rsidR="007017D5" w:rsidRPr="00B03848" w:rsidRDefault="006500A5" w:rsidP="007017D5">
            <w:pPr>
              <w:spacing w:line="300" w:lineRule="exact"/>
              <w:ind w:left="4050" w:hangingChars="2250" w:hanging="4050"/>
              <w:rPr>
                <w:rFonts w:ascii="ＭＳ 明朝" w:hAnsi="ＭＳ 明朝"/>
                <w:sz w:val="18"/>
                <w:szCs w:val="18"/>
              </w:rPr>
            </w:pPr>
            <w:r w:rsidRPr="00B03848">
              <w:rPr>
                <w:rFonts w:ascii="ＭＳ 明朝" w:hAnsi="ＭＳ 明朝" w:hint="eastAsia"/>
                <w:sz w:val="18"/>
                <w:szCs w:val="18"/>
              </w:rPr>
              <w:t>（１）</w:t>
            </w:r>
            <w:r w:rsidR="00A106ED" w:rsidRPr="00B03848">
              <w:rPr>
                <w:rFonts w:ascii="ＭＳ 明朝" w:hAnsi="ＭＳ 明朝" w:hint="eastAsia"/>
                <w:sz w:val="18"/>
                <w:szCs w:val="18"/>
              </w:rPr>
              <w:t>肯定率74%。</w:t>
            </w:r>
            <w:r w:rsidRPr="00B03848">
              <w:rPr>
                <w:rFonts w:ascii="ＭＳ 明朝" w:hAnsi="ＭＳ 明朝" w:hint="eastAsia"/>
                <w:sz w:val="18"/>
                <w:szCs w:val="18"/>
              </w:rPr>
              <w:t>新規に学年用携帯電話</w:t>
            </w:r>
            <w:r w:rsidR="007017D5" w:rsidRPr="00B03848">
              <w:rPr>
                <w:rFonts w:ascii="ＭＳ 明朝" w:hAnsi="ＭＳ 明朝" w:hint="eastAsia"/>
                <w:sz w:val="18"/>
                <w:szCs w:val="18"/>
              </w:rPr>
              <w:t>を</w:t>
            </w:r>
            <w:r w:rsidRPr="00B03848">
              <w:rPr>
                <w:rFonts w:ascii="ＭＳ 明朝" w:hAnsi="ＭＳ 明朝" w:hint="eastAsia"/>
                <w:sz w:val="18"/>
                <w:szCs w:val="18"/>
              </w:rPr>
              <w:t>導入</w:t>
            </w:r>
            <w:r w:rsidR="0004069E" w:rsidRPr="00B03848">
              <w:rPr>
                <w:rFonts w:ascii="ＭＳ 明朝" w:hAnsi="ＭＳ 明朝" w:hint="eastAsia"/>
                <w:sz w:val="18"/>
                <w:szCs w:val="18"/>
              </w:rPr>
              <w:t>した。</w:t>
            </w:r>
          </w:p>
          <w:p w14:paraId="79AE698F" w14:textId="0DAB5E2F" w:rsidR="0062322A" w:rsidRPr="00B03848" w:rsidRDefault="007017D5" w:rsidP="007017D5">
            <w:pPr>
              <w:spacing w:line="300" w:lineRule="exact"/>
              <w:ind w:leftChars="100" w:left="4080" w:hangingChars="2150" w:hanging="3870"/>
              <w:rPr>
                <w:rFonts w:ascii="ＭＳ 明朝" w:hAnsi="ＭＳ 明朝"/>
                <w:sz w:val="18"/>
                <w:szCs w:val="18"/>
              </w:rPr>
            </w:pPr>
            <w:r w:rsidRPr="00B03848">
              <w:rPr>
                <w:rFonts w:ascii="ＭＳ 明朝" w:hAnsi="ＭＳ 明朝" w:hint="eastAsia"/>
                <w:sz w:val="18"/>
                <w:szCs w:val="18"/>
              </w:rPr>
              <w:t>可能なところ</w:t>
            </w:r>
            <w:r w:rsidR="00034AAE" w:rsidRPr="00B03848">
              <w:rPr>
                <w:rFonts w:ascii="ＭＳ 明朝" w:hAnsi="ＭＳ 明朝" w:hint="eastAsia"/>
                <w:sz w:val="18"/>
                <w:szCs w:val="18"/>
              </w:rPr>
              <w:t>から業務の見直しを</w:t>
            </w:r>
            <w:r w:rsidR="00572E46" w:rsidRPr="00B03848">
              <w:rPr>
                <w:rFonts w:ascii="ＭＳ 明朝" w:hAnsi="ＭＳ 明朝" w:hint="eastAsia"/>
                <w:sz w:val="18"/>
                <w:szCs w:val="18"/>
              </w:rPr>
              <w:t>継続的に</w:t>
            </w:r>
            <w:r w:rsidR="00034AAE" w:rsidRPr="00B03848">
              <w:rPr>
                <w:rFonts w:ascii="ＭＳ 明朝" w:hAnsi="ＭＳ 明朝" w:hint="eastAsia"/>
                <w:sz w:val="18"/>
                <w:szCs w:val="18"/>
              </w:rPr>
              <w:t>行う。</w:t>
            </w:r>
            <w:r w:rsidR="00363C0A" w:rsidRPr="00B03848">
              <w:rPr>
                <w:rFonts w:ascii="ＭＳ 明朝" w:hAnsi="ＭＳ 明朝" w:hint="eastAsia"/>
                <w:sz w:val="18"/>
                <w:szCs w:val="18"/>
              </w:rPr>
              <w:t>（○）</w:t>
            </w:r>
          </w:p>
          <w:p w14:paraId="33A0DC0E" w14:textId="77777777" w:rsidR="00C1591A" w:rsidRPr="00B03848" w:rsidRDefault="00C1591A" w:rsidP="0062322A">
            <w:pPr>
              <w:spacing w:line="300" w:lineRule="exact"/>
              <w:rPr>
                <w:rFonts w:ascii="ＭＳ 明朝" w:hAnsi="ＭＳ 明朝"/>
                <w:sz w:val="18"/>
                <w:szCs w:val="18"/>
              </w:rPr>
            </w:pPr>
          </w:p>
          <w:p w14:paraId="067FA9A4" w14:textId="255BFBF1" w:rsidR="0004069E" w:rsidRPr="005B2A36" w:rsidRDefault="00363C0A" w:rsidP="0004069E">
            <w:pPr>
              <w:spacing w:line="300" w:lineRule="exact"/>
              <w:ind w:left="180" w:hangingChars="100" w:hanging="180"/>
              <w:rPr>
                <w:rFonts w:ascii="ＭＳ 明朝" w:hAnsi="ＭＳ 明朝"/>
                <w:sz w:val="18"/>
                <w:szCs w:val="18"/>
              </w:rPr>
            </w:pPr>
            <w:r w:rsidRPr="00B03848">
              <w:rPr>
                <w:rFonts w:ascii="ＭＳ 明朝" w:hAnsi="ＭＳ 明朝" w:hint="eastAsia"/>
                <w:sz w:val="18"/>
                <w:szCs w:val="18"/>
              </w:rPr>
              <w:t>（２）職場の総合健康リスク</w:t>
            </w:r>
            <w:r w:rsidR="0004069E" w:rsidRPr="00B03848">
              <w:rPr>
                <w:rFonts w:ascii="ＭＳ 明朝" w:hAnsi="ＭＳ 明朝" w:hint="eastAsia"/>
                <w:sz w:val="18"/>
                <w:szCs w:val="18"/>
              </w:rPr>
              <w:t>は、教育庁全体平均ポイント98に対して本校ポイント</w:t>
            </w:r>
            <w:r w:rsidR="00B7651C" w:rsidRPr="00B03848">
              <w:rPr>
                <w:rFonts w:ascii="ＭＳ 明朝" w:hAnsi="ＭＳ 明朝" w:hint="eastAsia"/>
                <w:sz w:val="18"/>
                <w:szCs w:val="18"/>
              </w:rPr>
              <w:t>は</w:t>
            </w:r>
            <w:r w:rsidR="0004069E" w:rsidRPr="00B03848">
              <w:rPr>
                <w:rFonts w:ascii="ＭＳ 明朝" w:hAnsi="ＭＳ 明朝" w:hint="eastAsia"/>
                <w:sz w:val="18"/>
                <w:szCs w:val="18"/>
              </w:rPr>
              <w:t>91</w:t>
            </w:r>
            <w:r w:rsidR="00B7651C" w:rsidRPr="00B03848">
              <w:rPr>
                <w:rFonts w:ascii="ＭＳ 明朝" w:hAnsi="ＭＳ 明朝" w:hint="eastAsia"/>
                <w:sz w:val="18"/>
                <w:szCs w:val="18"/>
              </w:rPr>
              <w:t>であった</w:t>
            </w:r>
            <w:r w:rsidR="007017D5" w:rsidRPr="00B03848">
              <w:rPr>
                <w:rFonts w:ascii="ＭＳ 明朝" w:hAnsi="ＭＳ 明朝" w:hint="eastAsia"/>
                <w:sz w:val="18"/>
                <w:szCs w:val="18"/>
              </w:rPr>
              <w:t>。</w:t>
            </w:r>
            <w:r w:rsidR="00B7651C" w:rsidRPr="00B03848">
              <w:rPr>
                <w:rFonts w:ascii="ＭＳ 明朝" w:hAnsi="ＭＳ 明朝" w:hint="eastAsia"/>
                <w:sz w:val="18"/>
                <w:szCs w:val="18"/>
              </w:rPr>
              <w:t>しかし、昨年に比べると３ポイント悪くなっており、</w:t>
            </w:r>
            <w:r w:rsidR="006F58DC" w:rsidRPr="00B03848">
              <w:rPr>
                <w:rFonts w:ascii="ＭＳ 明朝" w:hAnsi="ＭＳ 明朝" w:hint="eastAsia"/>
                <w:sz w:val="18"/>
                <w:szCs w:val="18"/>
              </w:rPr>
              <w:t>次年度に向け、協力体制を今以上に意識するなど、働きやすい職場環境作りに取り組む。</w:t>
            </w:r>
            <w:r w:rsidR="00034AAE" w:rsidRPr="00B03848">
              <w:rPr>
                <w:rFonts w:ascii="ＭＳ 明朝" w:hAnsi="ＭＳ 明朝" w:hint="eastAsia"/>
                <w:sz w:val="18"/>
                <w:szCs w:val="18"/>
              </w:rPr>
              <w:t xml:space="preserve">　　　　　　　　</w:t>
            </w:r>
            <w:r w:rsidR="006F58DC" w:rsidRPr="00B03848">
              <w:rPr>
                <w:rFonts w:ascii="ＭＳ 明朝" w:hAnsi="ＭＳ 明朝" w:hint="eastAsia"/>
                <w:sz w:val="18"/>
                <w:szCs w:val="18"/>
              </w:rPr>
              <w:t xml:space="preserve">　　　　 </w:t>
            </w:r>
            <w:r w:rsidR="0004069E" w:rsidRPr="00B03848">
              <w:rPr>
                <w:rFonts w:ascii="ＭＳ 明朝" w:hAnsi="ＭＳ 明朝" w:hint="eastAsia"/>
                <w:sz w:val="18"/>
                <w:szCs w:val="18"/>
              </w:rPr>
              <w:t>（</w:t>
            </w:r>
            <w:r w:rsidR="006F58DC" w:rsidRPr="00B03848">
              <w:rPr>
                <w:rFonts w:ascii="ＭＳ 明朝" w:hAnsi="ＭＳ 明朝" w:hint="eastAsia"/>
                <w:sz w:val="18"/>
                <w:szCs w:val="18"/>
              </w:rPr>
              <w:t>〇</w:t>
            </w:r>
            <w:r w:rsidR="0004069E" w:rsidRPr="00B03848">
              <w:rPr>
                <w:rFonts w:ascii="ＭＳ 明朝" w:hAnsi="ＭＳ 明朝" w:hint="eastAsia"/>
                <w:sz w:val="18"/>
                <w:szCs w:val="18"/>
              </w:rPr>
              <w:t>）</w:t>
            </w:r>
          </w:p>
          <w:p w14:paraId="0F70F610" w14:textId="77777777" w:rsidR="00C1591A" w:rsidRPr="005B2A36" w:rsidRDefault="00C1591A" w:rsidP="0062322A">
            <w:pPr>
              <w:spacing w:line="300" w:lineRule="exact"/>
              <w:rPr>
                <w:rFonts w:ascii="ＭＳ 明朝" w:hAnsi="ＭＳ 明朝"/>
                <w:sz w:val="18"/>
                <w:szCs w:val="18"/>
              </w:rPr>
            </w:pPr>
          </w:p>
          <w:p w14:paraId="746825DA" w14:textId="5BA5B5B1" w:rsidR="00C1591A" w:rsidRPr="005B2A36" w:rsidRDefault="00C1591A" w:rsidP="0062322A">
            <w:pPr>
              <w:spacing w:line="300" w:lineRule="exact"/>
              <w:rPr>
                <w:rFonts w:ascii="ＭＳ 明朝" w:hAnsi="ＭＳ 明朝"/>
                <w:sz w:val="18"/>
                <w:szCs w:val="18"/>
              </w:rPr>
            </w:pPr>
          </w:p>
        </w:tc>
      </w:tr>
    </w:tbl>
    <w:p w14:paraId="2373A61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6898" w14:textId="77777777" w:rsidR="00456B06" w:rsidRDefault="00456B06">
      <w:r>
        <w:separator/>
      </w:r>
    </w:p>
  </w:endnote>
  <w:endnote w:type="continuationSeparator" w:id="0">
    <w:p w14:paraId="5FF187F7" w14:textId="77777777" w:rsidR="00456B06" w:rsidRDefault="0045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1CDD" w14:textId="77777777" w:rsidR="00456B06" w:rsidRDefault="00456B06">
      <w:r>
        <w:separator/>
      </w:r>
    </w:p>
  </w:footnote>
  <w:footnote w:type="continuationSeparator" w:id="0">
    <w:p w14:paraId="15B2DED3" w14:textId="77777777" w:rsidR="00456B06" w:rsidRDefault="00456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9AA1"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2322A">
      <w:rPr>
        <w:rFonts w:ascii="ＭＳ ゴシック" w:eastAsia="ＭＳ ゴシック" w:hAnsi="ＭＳ ゴシック" w:hint="eastAsia"/>
        <w:sz w:val="20"/>
        <w:szCs w:val="20"/>
      </w:rPr>
      <w:t>３１０</w:t>
    </w:r>
  </w:p>
  <w:p w14:paraId="388F040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1997B52" w14:textId="77777777" w:rsidR="00132D6F" w:rsidRPr="003A3356" w:rsidRDefault="0062322A" w:rsidP="003A3356">
    <w:pPr>
      <w:spacing w:line="360" w:lineRule="exact"/>
      <w:ind w:rightChars="100" w:right="210"/>
      <w:jc w:val="right"/>
      <w:rPr>
        <w:rFonts w:ascii="ＭＳ 明朝" w:hAnsi="ＭＳ 明朝"/>
        <w:b/>
        <w:sz w:val="24"/>
      </w:rPr>
    </w:pPr>
    <w:r>
      <w:rPr>
        <w:rFonts w:ascii="ＭＳ 明朝" w:hAnsi="ＭＳ 明朝" w:hint="eastAsia"/>
        <w:b/>
        <w:sz w:val="24"/>
      </w:rPr>
      <w:t>府立守口東高等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4AAE"/>
    <w:rsid w:val="000354D4"/>
    <w:rsid w:val="0004069E"/>
    <w:rsid w:val="00045480"/>
    <w:rsid w:val="000524AE"/>
    <w:rsid w:val="00061D45"/>
    <w:rsid w:val="000724B0"/>
    <w:rsid w:val="00084FAF"/>
    <w:rsid w:val="00091587"/>
    <w:rsid w:val="0009658C"/>
    <w:rsid w:val="000967CE"/>
    <w:rsid w:val="0009733C"/>
    <w:rsid w:val="000A1890"/>
    <w:rsid w:val="000B0C54"/>
    <w:rsid w:val="000B11A1"/>
    <w:rsid w:val="000B395F"/>
    <w:rsid w:val="000B7F10"/>
    <w:rsid w:val="000C0CDB"/>
    <w:rsid w:val="000D1B70"/>
    <w:rsid w:val="000D7707"/>
    <w:rsid w:val="000D7C02"/>
    <w:rsid w:val="000E1931"/>
    <w:rsid w:val="000E1F4D"/>
    <w:rsid w:val="000E5470"/>
    <w:rsid w:val="000E6B9D"/>
    <w:rsid w:val="000E7849"/>
    <w:rsid w:val="000F7917"/>
    <w:rsid w:val="000F7B2E"/>
    <w:rsid w:val="00100533"/>
    <w:rsid w:val="00100CC5"/>
    <w:rsid w:val="00103546"/>
    <w:rsid w:val="001112AC"/>
    <w:rsid w:val="00112A5C"/>
    <w:rsid w:val="001218A7"/>
    <w:rsid w:val="00127BB5"/>
    <w:rsid w:val="00127ED3"/>
    <w:rsid w:val="00132D6F"/>
    <w:rsid w:val="00134824"/>
    <w:rsid w:val="00135C24"/>
    <w:rsid w:val="00135CE9"/>
    <w:rsid w:val="00137359"/>
    <w:rsid w:val="00145D50"/>
    <w:rsid w:val="00156F3F"/>
    <w:rsid w:val="00157860"/>
    <w:rsid w:val="00162B6B"/>
    <w:rsid w:val="0018261A"/>
    <w:rsid w:val="00184B1B"/>
    <w:rsid w:val="00190B3D"/>
    <w:rsid w:val="00192419"/>
    <w:rsid w:val="00193569"/>
    <w:rsid w:val="001936E3"/>
    <w:rsid w:val="00193A65"/>
    <w:rsid w:val="001956FF"/>
    <w:rsid w:val="00195DCF"/>
    <w:rsid w:val="001A07F0"/>
    <w:rsid w:val="001A3FDC"/>
    <w:rsid w:val="001A4539"/>
    <w:rsid w:val="001B3556"/>
    <w:rsid w:val="001B38EB"/>
    <w:rsid w:val="001C0509"/>
    <w:rsid w:val="001C6B84"/>
    <w:rsid w:val="001C7FE4"/>
    <w:rsid w:val="001D401B"/>
    <w:rsid w:val="001D44D9"/>
    <w:rsid w:val="001D5135"/>
    <w:rsid w:val="001E22E7"/>
    <w:rsid w:val="001E4FDA"/>
    <w:rsid w:val="001E7310"/>
    <w:rsid w:val="001F359F"/>
    <w:rsid w:val="001F472F"/>
    <w:rsid w:val="001F5A7B"/>
    <w:rsid w:val="00201A51"/>
    <w:rsid w:val="00201C86"/>
    <w:rsid w:val="002034A6"/>
    <w:rsid w:val="0021285A"/>
    <w:rsid w:val="00217A90"/>
    <w:rsid w:val="0022073E"/>
    <w:rsid w:val="00220AE7"/>
    <w:rsid w:val="00221AA2"/>
    <w:rsid w:val="00224AB0"/>
    <w:rsid w:val="00225A63"/>
    <w:rsid w:val="00225C70"/>
    <w:rsid w:val="0022784C"/>
    <w:rsid w:val="00230487"/>
    <w:rsid w:val="00231582"/>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3C0A"/>
    <w:rsid w:val="00364F35"/>
    <w:rsid w:val="003675EF"/>
    <w:rsid w:val="003730D3"/>
    <w:rsid w:val="0037367C"/>
    <w:rsid w:val="0037506F"/>
    <w:rsid w:val="00384C02"/>
    <w:rsid w:val="00386133"/>
    <w:rsid w:val="00387D41"/>
    <w:rsid w:val="003A3356"/>
    <w:rsid w:val="003A62E8"/>
    <w:rsid w:val="003B2391"/>
    <w:rsid w:val="003C503E"/>
    <w:rsid w:val="003C626B"/>
    <w:rsid w:val="003D1AC7"/>
    <w:rsid w:val="003D288C"/>
    <w:rsid w:val="003D2C9D"/>
    <w:rsid w:val="003D71A7"/>
    <w:rsid w:val="003D7473"/>
    <w:rsid w:val="003E55A0"/>
    <w:rsid w:val="003F0421"/>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56B06"/>
    <w:rsid w:val="00460710"/>
    <w:rsid w:val="00460F8E"/>
    <w:rsid w:val="004632FA"/>
    <w:rsid w:val="00465B85"/>
    <w:rsid w:val="00467C11"/>
    <w:rsid w:val="0048087F"/>
    <w:rsid w:val="00480EB4"/>
    <w:rsid w:val="004902C3"/>
    <w:rsid w:val="004930C6"/>
    <w:rsid w:val="004949CC"/>
    <w:rsid w:val="00497ABE"/>
    <w:rsid w:val="004A1605"/>
    <w:rsid w:val="004A3C5F"/>
    <w:rsid w:val="004A566F"/>
    <w:rsid w:val="004A7442"/>
    <w:rsid w:val="004A7940"/>
    <w:rsid w:val="004B2979"/>
    <w:rsid w:val="004C1B92"/>
    <w:rsid w:val="004C2F46"/>
    <w:rsid w:val="004C5A47"/>
    <w:rsid w:val="004C5ED3"/>
    <w:rsid w:val="004C6D4A"/>
    <w:rsid w:val="004D05BD"/>
    <w:rsid w:val="004D1BCF"/>
    <w:rsid w:val="004D28A8"/>
    <w:rsid w:val="004D70F9"/>
    <w:rsid w:val="004E08FB"/>
    <w:rsid w:val="004E2204"/>
    <w:rsid w:val="004E4D5E"/>
    <w:rsid w:val="004F2B87"/>
    <w:rsid w:val="004F3627"/>
    <w:rsid w:val="004F7D25"/>
    <w:rsid w:val="00500AF9"/>
    <w:rsid w:val="00502EF2"/>
    <w:rsid w:val="005061AF"/>
    <w:rsid w:val="0051706C"/>
    <w:rsid w:val="0052580C"/>
    <w:rsid w:val="005261C4"/>
    <w:rsid w:val="00526530"/>
    <w:rsid w:val="0054339D"/>
    <w:rsid w:val="0054712D"/>
    <w:rsid w:val="00565B55"/>
    <w:rsid w:val="00572E46"/>
    <w:rsid w:val="00575298"/>
    <w:rsid w:val="00577DE4"/>
    <w:rsid w:val="005846E8"/>
    <w:rsid w:val="00585D6A"/>
    <w:rsid w:val="00586254"/>
    <w:rsid w:val="005875B4"/>
    <w:rsid w:val="0059472B"/>
    <w:rsid w:val="00597E7D"/>
    <w:rsid w:val="00597FBA"/>
    <w:rsid w:val="005A2C72"/>
    <w:rsid w:val="005B0DCC"/>
    <w:rsid w:val="005B0FAD"/>
    <w:rsid w:val="005B2A36"/>
    <w:rsid w:val="005B66F8"/>
    <w:rsid w:val="005B76E5"/>
    <w:rsid w:val="005C115A"/>
    <w:rsid w:val="005C2C84"/>
    <w:rsid w:val="005D41A3"/>
    <w:rsid w:val="005E218B"/>
    <w:rsid w:val="005E3C2A"/>
    <w:rsid w:val="005E535C"/>
    <w:rsid w:val="005E62F4"/>
    <w:rsid w:val="005F2C9F"/>
    <w:rsid w:val="006002DE"/>
    <w:rsid w:val="00606705"/>
    <w:rsid w:val="0061051D"/>
    <w:rsid w:val="00611B70"/>
    <w:rsid w:val="006206CE"/>
    <w:rsid w:val="0062322A"/>
    <w:rsid w:val="00624A4E"/>
    <w:rsid w:val="006255A2"/>
    <w:rsid w:val="00626AE2"/>
    <w:rsid w:val="00630EC1"/>
    <w:rsid w:val="00631815"/>
    <w:rsid w:val="00634F9A"/>
    <w:rsid w:val="00637161"/>
    <w:rsid w:val="00644AE0"/>
    <w:rsid w:val="00647631"/>
    <w:rsid w:val="006478E9"/>
    <w:rsid w:val="006500A5"/>
    <w:rsid w:val="0065302E"/>
    <w:rsid w:val="006567B2"/>
    <w:rsid w:val="00656B78"/>
    <w:rsid w:val="00663113"/>
    <w:rsid w:val="006632F1"/>
    <w:rsid w:val="00680106"/>
    <w:rsid w:val="006971F3"/>
    <w:rsid w:val="006B4E60"/>
    <w:rsid w:val="006B5B51"/>
    <w:rsid w:val="006C220F"/>
    <w:rsid w:val="006C5797"/>
    <w:rsid w:val="006C7FE8"/>
    <w:rsid w:val="006D31ED"/>
    <w:rsid w:val="006D3262"/>
    <w:rsid w:val="006D4F17"/>
    <w:rsid w:val="006D54AE"/>
    <w:rsid w:val="006D5A31"/>
    <w:rsid w:val="006F0555"/>
    <w:rsid w:val="006F4599"/>
    <w:rsid w:val="006F58DC"/>
    <w:rsid w:val="007017D5"/>
    <w:rsid w:val="00701AD6"/>
    <w:rsid w:val="00701FC1"/>
    <w:rsid w:val="00703386"/>
    <w:rsid w:val="0071748A"/>
    <w:rsid w:val="00717D96"/>
    <w:rsid w:val="0072763C"/>
    <w:rsid w:val="00727B59"/>
    <w:rsid w:val="00735E63"/>
    <w:rsid w:val="0074118C"/>
    <w:rsid w:val="007467D5"/>
    <w:rsid w:val="007520A2"/>
    <w:rsid w:val="007541E8"/>
    <w:rsid w:val="0075612D"/>
    <w:rsid w:val="007578CC"/>
    <w:rsid w:val="007606A0"/>
    <w:rsid w:val="00763DF3"/>
    <w:rsid w:val="007673BD"/>
    <w:rsid w:val="00775D41"/>
    <w:rsid w:val="00775EE3"/>
    <w:rsid w:val="007765E0"/>
    <w:rsid w:val="00781F22"/>
    <w:rsid w:val="00786F0E"/>
    <w:rsid w:val="00787F00"/>
    <w:rsid w:val="007922A7"/>
    <w:rsid w:val="00792B44"/>
    <w:rsid w:val="00795C88"/>
    <w:rsid w:val="00796024"/>
    <w:rsid w:val="007A3E54"/>
    <w:rsid w:val="007A47FF"/>
    <w:rsid w:val="007A69E8"/>
    <w:rsid w:val="007B1DB6"/>
    <w:rsid w:val="007C63C6"/>
    <w:rsid w:val="007D0EE7"/>
    <w:rsid w:val="007D2295"/>
    <w:rsid w:val="007D6241"/>
    <w:rsid w:val="007E1BF9"/>
    <w:rsid w:val="007E53CD"/>
    <w:rsid w:val="007F28A1"/>
    <w:rsid w:val="007F4C68"/>
    <w:rsid w:val="007F5A7B"/>
    <w:rsid w:val="007F7499"/>
    <w:rsid w:val="008101A4"/>
    <w:rsid w:val="0082615B"/>
    <w:rsid w:val="00827C74"/>
    <w:rsid w:val="008333AC"/>
    <w:rsid w:val="00835458"/>
    <w:rsid w:val="00840BFD"/>
    <w:rsid w:val="008455F4"/>
    <w:rsid w:val="00853545"/>
    <w:rsid w:val="008563E0"/>
    <w:rsid w:val="00856F57"/>
    <w:rsid w:val="00860AAF"/>
    <w:rsid w:val="00866790"/>
    <w:rsid w:val="0086696C"/>
    <w:rsid w:val="008678F7"/>
    <w:rsid w:val="0087170D"/>
    <w:rsid w:val="008741C2"/>
    <w:rsid w:val="00885FB9"/>
    <w:rsid w:val="008912ED"/>
    <w:rsid w:val="0089387E"/>
    <w:rsid w:val="00897939"/>
    <w:rsid w:val="008A2C26"/>
    <w:rsid w:val="008A315D"/>
    <w:rsid w:val="008A5D1C"/>
    <w:rsid w:val="008A63F1"/>
    <w:rsid w:val="008B091B"/>
    <w:rsid w:val="008C533F"/>
    <w:rsid w:val="008C6685"/>
    <w:rsid w:val="008D3E85"/>
    <w:rsid w:val="008D6175"/>
    <w:rsid w:val="008E1182"/>
    <w:rsid w:val="008E62B7"/>
    <w:rsid w:val="008F317E"/>
    <w:rsid w:val="008F38CE"/>
    <w:rsid w:val="00901F47"/>
    <w:rsid w:val="009470D0"/>
    <w:rsid w:val="00947184"/>
    <w:rsid w:val="00947C4F"/>
    <w:rsid w:val="00953790"/>
    <w:rsid w:val="0096649A"/>
    <w:rsid w:val="00971A46"/>
    <w:rsid w:val="009817F2"/>
    <w:rsid w:val="009835B8"/>
    <w:rsid w:val="009870A5"/>
    <w:rsid w:val="009919BC"/>
    <w:rsid w:val="009B1C3D"/>
    <w:rsid w:val="009B365C"/>
    <w:rsid w:val="009B42DA"/>
    <w:rsid w:val="009B4DEB"/>
    <w:rsid w:val="009B5AD2"/>
    <w:rsid w:val="009C449D"/>
    <w:rsid w:val="009C4A43"/>
    <w:rsid w:val="009D31EC"/>
    <w:rsid w:val="009D38D7"/>
    <w:rsid w:val="009D6553"/>
    <w:rsid w:val="009E16D4"/>
    <w:rsid w:val="009E6251"/>
    <w:rsid w:val="009F10E3"/>
    <w:rsid w:val="009F6C6F"/>
    <w:rsid w:val="009F70C9"/>
    <w:rsid w:val="00A0410C"/>
    <w:rsid w:val="00A07A63"/>
    <w:rsid w:val="00A106ED"/>
    <w:rsid w:val="00A12A53"/>
    <w:rsid w:val="00A1316D"/>
    <w:rsid w:val="00A163D5"/>
    <w:rsid w:val="00A16862"/>
    <w:rsid w:val="00A16E26"/>
    <w:rsid w:val="00A204E1"/>
    <w:rsid w:val="00A225C1"/>
    <w:rsid w:val="00A47ADC"/>
    <w:rsid w:val="00A55822"/>
    <w:rsid w:val="00A653FF"/>
    <w:rsid w:val="00A678FB"/>
    <w:rsid w:val="00A7194C"/>
    <w:rsid w:val="00A81BA8"/>
    <w:rsid w:val="00A87AEC"/>
    <w:rsid w:val="00A90FCE"/>
    <w:rsid w:val="00A920A8"/>
    <w:rsid w:val="00A9400C"/>
    <w:rsid w:val="00AA14B7"/>
    <w:rsid w:val="00AA49ED"/>
    <w:rsid w:val="00AA4BF8"/>
    <w:rsid w:val="00AA540D"/>
    <w:rsid w:val="00AB00E6"/>
    <w:rsid w:val="00AB2E00"/>
    <w:rsid w:val="00AC3438"/>
    <w:rsid w:val="00AC3902"/>
    <w:rsid w:val="00AC6706"/>
    <w:rsid w:val="00AD123A"/>
    <w:rsid w:val="00AD2397"/>
    <w:rsid w:val="00AD3212"/>
    <w:rsid w:val="00AD64C2"/>
    <w:rsid w:val="00AD6CC7"/>
    <w:rsid w:val="00AE0DFA"/>
    <w:rsid w:val="00AE2843"/>
    <w:rsid w:val="00AE5E7B"/>
    <w:rsid w:val="00AF7084"/>
    <w:rsid w:val="00B00840"/>
    <w:rsid w:val="00B008B1"/>
    <w:rsid w:val="00B0181C"/>
    <w:rsid w:val="00B03848"/>
    <w:rsid w:val="00B03B49"/>
    <w:rsid w:val="00B05652"/>
    <w:rsid w:val="00B063A9"/>
    <w:rsid w:val="00B06BC1"/>
    <w:rsid w:val="00B131B5"/>
    <w:rsid w:val="00B131DD"/>
    <w:rsid w:val="00B13A58"/>
    <w:rsid w:val="00B20620"/>
    <w:rsid w:val="00B24BA4"/>
    <w:rsid w:val="00B25096"/>
    <w:rsid w:val="00B25F72"/>
    <w:rsid w:val="00B27B3C"/>
    <w:rsid w:val="00B3243C"/>
    <w:rsid w:val="00B32702"/>
    <w:rsid w:val="00B33980"/>
    <w:rsid w:val="00B34710"/>
    <w:rsid w:val="00B350E4"/>
    <w:rsid w:val="00B42334"/>
    <w:rsid w:val="00B42CBA"/>
    <w:rsid w:val="00B43DB1"/>
    <w:rsid w:val="00B44397"/>
    <w:rsid w:val="00B44B20"/>
    <w:rsid w:val="00B466D8"/>
    <w:rsid w:val="00B52BB6"/>
    <w:rsid w:val="00B6294D"/>
    <w:rsid w:val="00B66ED2"/>
    <w:rsid w:val="00B7090D"/>
    <w:rsid w:val="00B75528"/>
    <w:rsid w:val="00B7651C"/>
    <w:rsid w:val="00B8044F"/>
    <w:rsid w:val="00B814A7"/>
    <w:rsid w:val="00B850FE"/>
    <w:rsid w:val="00B854CE"/>
    <w:rsid w:val="00B90CDA"/>
    <w:rsid w:val="00B94DEA"/>
    <w:rsid w:val="00BA2A64"/>
    <w:rsid w:val="00BB1121"/>
    <w:rsid w:val="00BB5396"/>
    <w:rsid w:val="00BC40F4"/>
    <w:rsid w:val="00BC55F6"/>
    <w:rsid w:val="00BD6470"/>
    <w:rsid w:val="00BD69B1"/>
    <w:rsid w:val="00BE1991"/>
    <w:rsid w:val="00BE47DD"/>
    <w:rsid w:val="00BE49F0"/>
    <w:rsid w:val="00BE62AE"/>
    <w:rsid w:val="00BF33AE"/>
    <w:rsid w:val="00BF3A51"/>
    <w:rsid w:val="00BF432C"/>
    <w:rsid w:val="00C0026F"/>
    <w:rsid w:val="00C00F4A"/>
    <w:rsid w:val="00C02630"/>
    <w:rsid w:val="00C03CE3"/>
    <w:rsid w:val="00C0740C"/>
    <w:rsid w:val="00C158A6"/>
    <w:rsid w:val="00C1591A"/>
    <w:rsid w:val="00C16133"/>
    <w:rsid w:val="00C17F2E"/>
    <w:rsid w:val="00C26E29"/>
    <w:rsid w:val="00C33FF4"/>
    <w:rsid w:val="00C37416"/>
    <w:rsid w:val="00C43728"/>
    <w:rsid w:val="00C4635D"/>
    <w:rsid w:val="00C54F82"/>
    <w:rsid w:val="00C81CD5"/>
    <w:rsid w:val="00C860EF"/>
    <w:rsid w:val="00C87770"/>
    <w:rsid w:val="00C97C29"/>
    <w:rsid w:val="00CA70DE"/>
    <w:rsid w:val="00CB2D93"/>
    <w:rsid w:val="00CB4BC6"/>
    <w:rsid w:val="00CB5D88"/>
    <w:rsid w:val="00CB5DEC"/>
    <w:rsid w:val="00CC03B1"/>
    <w:rsid w:val="00CC19D9"/>
    <w:rsid w:val="00CD362A"/>
    <w:rsid w:val="00CD3940"/>
    <w:rsid w:val="00CD4A9E"/>
    <w:rsid w:val="00CE215C"/>
    <w:rsid w:val="00CE2D05"/>
    <w:rsid w:val="00CE323E"/>
    <w:rsid w:val="00CE5ADB"/>
    <w:rsid w:val="00CE6CBD"/>
    <w:rsid w:val="00CF0218"/>
    <w:rsid w:val="00CF1922"/>
    <w:rsid w:val="00CF2FD9"/>
    <w:rsid w:val="00CF33FF"/>
    <w:rsid w:val="00D0467C"/>
    <w:rsid w:val="00D06780"/>
    <w:rsid w:val="00D07F2D"/>
    <w:rsid w:val="00D1608B"/>
    <w:rsid w:val="00D23249"/>
    <w:rsid w:val="00D23660"/>
    <w:rsid w:val="00D37257"/>
    <w:rsid w:val="00D41C37"/>
    <w:rsid w:val="00D62464"/>
    <w:rsid w:val="00D726CB"/>
    <w:rsid w:val="00D77C73"/>
    <w:rsid w:val="00D8247A"/>
    <w:rsid w:val="00D84CC8"/>
    <w:rsid w:val="00D926BB"/>
    <w:rsid w:val="00DA13D1"/>
    <w:rsid w:val="00DA301F"/>
    <w:rsid w:val="00DA34D6"/>
    <w:rsid w:val="00DB1858"/>
    <w:rsid w:val="00DB3D1A"/>
    <w:rsid w:val="00DB7F4F"/>
    <w:rsid w:val="00DC2FCD"/>
    <w:rsid w:val="00DC79BD"/>
    <w:rsid w:val="00DD1B7A"/>
    <w:rsid w:val="00DE27FC"/>
    <w:rsid w:val="00DE626E"/>
    <w:rsid w:val="00DE64EF"/>
    <w:rsid w:val="00DE744C"/>
    <w:rsid w:val="00DF3B21"/>
    <w:rsid w:val="00DF49F3"/>
    <w:rsid w:val="00E05623"/>
    <w:rsid w:val="00E11672"/>
    <w:rsid w:val="00E15291"/>
    <w:rsid w:val="00E1683E"/>
    <w:rsid w:val="00E2104D"/>
    <w:rsid w:val="00E231D8"/>
    <w:rsid w:val="00E331F1"/>
    <w:rsid w:val="00E34C87"/>
    <w:rsid w:val="00E50B6C"/>
    <w:rsid w:val="00E525A1"/>
    <w:rsid w:val="00E53EE3"/>
    <w:rsid w:val="00E56A95"/>
    <w:rsid w:val="00E600AD"/>
    <w:rsid w:val="00E64B0D"/>
    <w:rsid w:val="00E67370"/>
    <w:rsid w:val="00E72813"/>
    <w:rsid w:val="00E73DA5"/>
    <w:rsid w:val="00E824A7"/>
    <w:rsid w:val="00E86228"/>
    <w:rsid w:val="00E877E2"/>
    <w:rsid w:val="00E87E7A"/>
    <w:rsid w:val="00E92928"/>
    <w:rsid w:val="00EA05FD"/>
    <w:rsid w:val="00EA2B01"/>
    <w:rsid w:val="00EA5C58"/>
    <w:rsid w:val="00EA6BCB"/>
    <w:rsid w:val="00EB3DB7"/>
    <w:rsid w:val="00EB4A00"/>
    <w:rsid w:val="00EB60F2"/>
    <w:rsid w:val="00EC1E4C"/>
    <w:rsid w:val="00EC5FAE"/>
    <w:rsid w:val="00EC7928"/>
    <w:rsid w:val="00ED037F"/>
    <w:rsid w:val="00ED2AB2"/>
    <w:rsid w:val="00ED5214"/>
    <w:rsid w:val="00EE4659"/>
    <w:rsid w:val="00EE6A72"/>
    <w:rsid w:val="00EE74A1"/>
    <w:rsid w:val="00EE7E25"/>
    <w:rsid w:val="00EF1275"/>
    <w:rsid w:val="00EF4FFC"/>
    <w:rsid w:val="00EF69A0"/>
    <w:rsid w:val="00EF78EC"/>
    <w:rsid w:val="00F015CF"/>
    <w:rsid w:val="00F01768"/>
    <w:rsid w:val="00F0238C"/>
    <w:rsid w:val="00F070B8"/>
    <w:rsid w:val="00F0750B"/>
    <w:rsid w:val="00F14B82"/>
    <w:rsid w:val="00F15844"/>
    <w:rsid w:val="00F16DB3"/>
    <w:rsid w:val="00F17A21"/>
    <w:rsid w:val="00F21EF0"/>
    <w:rsid w:val="00F2332E"/>
    <w:rsid w:val="00F24590"/>
    <w:rsid w:val="00F304BF"/>
    <w:rsid w:val="00F32283"/>
    <w:rsid w:val="00F322BB"/>
    <w:rsid w:val="00F33B2B"/>
    <w:rsid w:val="00F36095"/>
    <w:rsid w:val="00F44556"/>
    <w:rsid w:val="00F452DC"/>
    <w:rsid w:val="00F50FC1"/>
    <w:rsid w:val="00F516CE"/>
    <w:rsid w:val="00F54FED"/>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1C5F"/>
    <w:rsid w:val="00F84E81"/>
    <w:rsid w:val="00F85189"/>
    <w:rsid w:val="00F93090"/>
    <w:rsid w:val="00F974C2"/>
    <w:rsid w:val="00FA7841"/>
    <w:rsid w:val="00FB763E"/>
    <w:rsid w:val="00FC71A1"/>
    <w:rsid w:val="00FD5C8E"/>
    <w:rsid w:val="00FD7E65"/>
    <w:rsid w:val="00FE0692"/>
    <w:rsid w:val="00FE11A5"/>
    <w:rsid w:val="00FE4763"/>
    <w:rsid w:val="00FE512D"/>
    <w:rsid w:val="00FE606E"/>
    <w:rsid w:val="00FF4F8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8D05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7389</Words>
  <Characters>1100</Characters>
  <Application>Microsoft Office Word</Application>
  <DocSecurity>0</DocSecurity>
  <Lines>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2025-04-21T03:08:00Z</dcterms:created>
  <dcterms:modified xsi:type="dcterms:W3CDTF">2025-04-24T12:54:00Z</dcterms:modified>
</cp:coreProperties>
</file>