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42C0" w14:textId="77777777" w:rsidR="0037367C" w:rsidRPr="00DF5E8B" w:rsidRDefault="009B365C" w:rsidP="00725209">
      <w:pPr>
        <w:wordWrap w:val="0"/>
        <w:spacing w:line="360" w:lineRule="exact"/>
        <w:ind w:rightChars="100" w:right="210"/>
        <w:jc w:val="right"/>
        <w:rPr>
          <w:rFonts w:ascii="ＭＳ 明朝" w:hAnsi="ＭＳ 明朝"/>
          <w:b/>
          <w:sz w:val="24"/>
        </w:rPr>
      </w:pPr>
      <w:r w:rsidRPr="00DF5E8B">
        <w:rPr>
          <w:rFonts w:ascii="ＭＳ 明朝" w:hAnsi="ＭＳ 明朝" w:hint="eastAsia"/>
          <w:b/>
          <w:sz w:val="24"/>
        </w:rPr>
        <w:t>校長</w:t>
      </w:r>
      <w:r w:rsidR="00725209" w:rsidRPr="00DF5E8B">
        <w:rPr>
          <w:rFonts w:ascii="ＭＳ 明朝" w:hAnsi="ＭＳ 明朝" w:hint="eastAsia"/>
          <w:b/>
          <w:sz w:val="24"/>
        </w:rPr>
        <w:t xml:space="preserve">　宮内　順</w:t>
      </w:r>
    </w:p>
    <w:p w14:paraId="6745A31A" w14:textId="77777777" w:rsidR="00D77C73" w:rsidRPr="00DF5E8B" w:rsidRDefault="00D77C73" w:rsidP="00BB1121">
      <w:pPr>
        <w:spacing w:line="360" w:lineRule="exact"/>
        <w:ind w:rightChars="-326" w:right="-685"/>
        <w:rPr>
          <w:rFonts w:ascii="ＭＳ ゴシック" w:eastAsia="ＭＳ ゴシック" w:hAnsi="ＭＳ ゴシック"/>
          <w:b/>
          <w:sz w:val="28"/>
          <w:szCs w:val="28"/>
        </w:rPr>
      </w:pPr>
    </w:p>
    <w:p w14:paraId="758F171A" w14:textId="04F56F4A" w:rsidR="0037367C" w:rsidRPr="000660A6" w:rsidRDefault="00C54F82" w:rsidP="009B365C">
      <w:pPr>
        <w:spacing w:line="360" w:lineRule="exact"/>
        <w:ind w:rightChars="-326" w:right="-685"/>
        <w:jc w:val="center"/>
        <w:rPr>
          <w:rFonts w:ascii="ＭＳ ゴシック" w:eastAsia="ＭＳ ゴシック" w:hAnsi="ＭＳ ゴシック"/>
          <w:bCs/>
          <w:sz w:val="32"/>
          <w:szCs w:val="32"/>
        </w:rPr>
      </w:pPr>
      <w:r w:rsidRPr="000660A6">
        <w:rPr>
          <w:rFonts w:ascii="ＭＳ ゴシック" w:eastAsia="ＭＳ ゴシック" w:hAnsi="ＭＳ ゴシック" w:hint="eastAsia"/>
          <w:b/>
          <w:sz w:val="32"/>
          <w:szCs w:val="32"/>
        </w:rPr>
        <w:t>令和</w:t>
      </w:r>
      <w:r w:rsidR="005061AF" w:rsidRPr="000660A6">
        <w:rPr>
          <w:rFonts w:ascii="ＭＳ ゴシック" w:eastAsia="ＭＳ ゴシック" w:hAnsi="ＭＳ ゴシック" w:hint="eastAsia"/>
          <w:b/>
          <w:sz w:val="32"/>
          <w:szCs w:val="32"/>
        </w:rPr>
        <w:t>６</w:t>
      </w:r>
      <w:r w:rsidR="00361497" w:rsidRPr="000660A6">
        <w:rPr>
          <w:rFonts w:ascii="ＭＳ ゴシック" w:eastAsia="ＭＳ ゴシック" w:hAnsi="ＭＳ ゴシック" w:hint="eastAsia"/>
          <w:b/>
          <w:sz w:val="32"/>
          <w:szCs w:val="32"/>
        </w:rPr>
        <w:t xml:space="preserve">年度　</w:t>
      </w:r>
      <w:r w:rsidR="009B365C" w:rsidRPr="000660A6">
        <w:rPr>
          <w:rFonts w:ascii="ＭＳ ゴシック" w:eastAsia="ＭＳ ゴシック" w:hAnsi="ＭＳ ゴシック" w:hint="eastAsia"/>
          <w:b/>
          <w:sz w:val="32"/>
          <w:szCs w:val="32"/>
        </w:rPr>
        <w:t>学校経営</w:t>
      </w:r>
      <w:r w:rsidR="00A920A8" w:rsidRPr="000660A6">
        <w:rPr>
          <w:rFonts w:ascii="ＭＳ ゴシック" w:eastAsia="ＭＳ ゴシック" w:hAnsi="ＭＳ ゴシック" w:hint="eastAsia"/>
          <w:b/>
          <w:sz w:val="32"/>
          <w:szCs w:val="32"/>
        </w:rPr>
        <w:t>計画及び</w:t>
      </w:r>
      <w:r w:rsidR="00225A63" w:rsidRPr="000660A6">
        <w:rPr>
          <w:rFonts w:ascii="ＭＳ ゴシック" w:eastAsia="ＭＳ ゴシック" w:hAnsi="ＭＳ ゴシック" w:hint="eastAsia"/>
          <w:b/>
          <w:sz w:val="32"/>
          <w:szCs w:val="32"/>
        </w:rPr>
        <w:t>学校</w:t>
      </w:r>
      <w:r w:rsidR="00A920A8" w:rsidRPr="000660A6">
        <w:rPr>
          <w:rFonts w:ascii="ＭＳ ゴシック" w:eastAsia="ＭＳ ゴシック" w:hAnsi="ＭＳ ゴシック" w:hint="eastAsia"/>
          <w:b/>
          <w:sz w:val="32"/>
          <w:szCs w:val="32"/>
        </w:rPr>
        <w:t>評価</w:t>
      </w:r>
    </w:p>
    <w:p w14:paraId="0D76278D" w14:textId="77777777" w:rsidR="00A920A8" w:rsidRPr="000660A6" w:rsidRDefault="00A920A8" w:rsidP="009B365C">
      <w:pPr>
        <w:spacing w:line="360" w:lineRule="exact"/>
        <w:ind w:rightChars="-326" w:right="-685"/>
        <w:jc w:val="center"/>
        <w:rPr>
          <w:rFonts w:ascii="ＭＳ ゴシック" w:eastAsia="ＭＳ ゴシック" w:hAnsi="ＭＳ ゴシック"/>
          <w:b/>
          <w:sz w:val="32"/>
          <w:szCs w:val="32"/>
        </w:rPr>
      </w:pPr>
    </w:p>
    <w:p w14:paraId="08D7FD4E" w14:textId="77777777" w:rsidR="000F7917" w:rsidRPr="000660A6" w:rsidRDefault="005846E8" w:rsidP="004245A1">
      <w:pPr>
        <w:spacing w:line="300" w:lineRule="exact"/>
        <w:ind w:hanging="187"/>
        <w:jc w:val="left"/>
        <w:rPr>
          <w:rFonts w:ascii="ＭＳ ゴシック" w:eastAsia="ＭＳ ゴシック" w:hAnsi="ＭＳ ゴシック"/>
          <w:szCs w:val="21"/>
        </w:rPr>
      </w:pPr>
      <w:r w:rsidRPr="000660A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60A6" w14:paraId="22164BA8" w14:textId="77777777" w:rsidTr="00AB00E6">
        <w:trPr>
          <w:jc w:val="center"/>
        </w:trPr>
        <w:tc>
          <w:tcPr>
            <w:tcW w:w="14944" w:type="dxa"/>
            <w:shd w:val="clear" w:color="auto" w:fill="auto"/>
            <w:tcMar>
              <w:top w:w="113" w:type="dxa"/>
              <w:left w:w="113" w:type="dxa"/>
              <w:bottom w:w="113" w:type="dxa"/>
              <w:right w:w="113" w:type="dxa"/>
            </w:tcMar>
          </w:tcPr>
          <w:p w14:paraId="611D4BD6" w14:textId="77777777" w:rsidR="00725209" w:rsidRPr="000660A6" w:rsidRDefault="00725209" w:rsidP="00725209">
            <w:pPr>
              <w:adjustRightInd w:val="0"/>
              <w:snapToGrid w:val="0"/>
              <w:spacing w:line="0" w:lineRule="atLeast"/>
              <w:ind w:firstLine="180"/>
              <w:rPr>
                <w:rFonts w:asciiTheme="minorHAnsi" w:eastAsiaTheme="minorHAnsi" w:hAnsiTheme="minorHAnsi"/>
                <w:sz w:val="18"/>
                <w:szCs w:val="18"/>
              </w:rPr>
            </w:pPr>
            <w:r w:rsidRPr="000660A6">
              <w:rPr>
                <w:rFonts w:asciiTheme="minorHAnsi" w:eastAsiaTheme="minorHAnsi" w:hAnsiTheme="minorHAnsi" w:hint="eastAsia"/>
                <w:sz w:val="18"/>
                <w:szCs w:val="18"/>
              </w:rPr>
              <w:t>一人ひとりの長所を伸ばし、「考動力」のある生徒、違いを認め合える豊かな人間性を持った生徒を育成する</w:t>
            </w:r>
          </w:p>
          <w:p w14:paraId="3BF33AEB" w14:textId="77777777" w:rsidR="00725209" w:rsidRPr="000660A6" w:rsidRDefault="00725209" w:rsidP="00725209">
            <w:pPr>
              <w:adjustRightInd w:val="0"/>
              <w:snapToGrid w:val="0"/>
              <w:spacing w:line="0" w:lineRule="atLeas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各々が充実した学校生活をおくる中で、将来の目標を見つけ、自らの果たすべき社会的な役割を自覚できるようにする　</w:t>
            </w:r>
          </w:p>
          <w:p w14:paraId="7D280B9B" w14:textId="77777777" w:rsidR="00725209" w:rsidRPr="000660A6"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生徒の可能性を広げ、希望する進路の実現を図れる学校</w:t>
            </w:r>
          </w:p>
          <w:p w14:paraId="04522908" w14:textId="77777777" w:rsidR="00725209" w:rsidRPr="000660A6"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一人ひとりに個性を生かした活躍の場があり、互いに尊重し合える学校</w:t>
            </w:r>
          </w:p>
          <w:p w14:paraId="5EFCC4C9" w14:textId="77777777" w:rsidR="00201A51" w:rsidRPr="000660A6"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教職員が一体となって教育活動の充実を図り、地域から信頼され、愛される学校</w:t>
            </w:r>
          </w:p>
        </w:tc>
      </w:tr>
    </w:tbl>
    <w:p w14:paraId="4C613071" w14:textId="77777777" w:rsidR="00324B67" w:rsidRPr="000660A6" w:rsidRDefault="00324B67" w:rsidP="004245A1">
      <w:pPr>
        <w:spacing w:line="300" w:lineRule="exact"/>
        <w:ind w:hanging="187"/>
        <w:jc w:val="left"/>
        <w:rPr>
          <w:rFonts w:ascii="ＭＳ ゴシック" w:eastAsia="ＭＳ ゴシック" w:hAnsi="ＭＳ ゴシック"/>
          <w:szCs w:val="21"/>
        </w:rPr>
      </w:pPr>
    </w:p>
    <w:p w14:paraId="478C32AC" w14:textId="77777777" w:rsidR="009B365C" w:rsidRPr="000660A6" w:rsidRDefault="009B365C" w:rsidP="004245A1">
      <w:pPr>
        <w:spacing w:line="300" w:lineRule="exact"/>
        <w:ind w:hanging="187"/>
        <w:jc w:val="left"/>
        <w:rPr>
          <w:rFonts w:ascii="ＭＳ ゴシック" w:eastAsia="ＭＳ ゴシック" w:hAnsi="ＭＳ ゴシック"/>
          <w:szCs w:val="21"/>
        </w:rPr>
      </w:pPr>
      <w:r w:rsidRPr="000660A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60A6" w14:paraId="263AF1B7" w14:textId="77777777" w:rsidTr="00AB00E6">
        <w:trPr>
          <w:jc w:val="center"/>
        </w:trPr>
        <w:tc>
          <w:tcPr>
            <w:tcW w:w="14944" w:type="dxa"/>
            <w:shd w:val="clear" w:color="auto" w:fill="auto"/>
            <w:tcMar>
              <w:top w:w="113" w:type="dxa"/>
              <w:left w:w="113" w:type="dxa"/>
              <w:bottom w:w="113" w:type="dxa"/>
              <w:right w:w="113" w:type="dxa"/>
            </w:tcMar>
          </w:tcPr>
          <w:p w14:paraId="6880BF3B" w14:textId="77777777" w:rsidR="00725209" w:rsidRPr="000660A6"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0660A6">
              <w:rPr>
                <w:rFonts w:ascii="游ゴシック Medium" w:eastAsia="游ゴシック Medium" w:hAnsi="游ゴシック Medium" w:hint="eastAsia"/>
                <w:b/>
                <w:sz w:val="18"/>
                <w:szCs w:val="18"/>
              </w:rPr>
              <w:t>学力の向上と希望進路の実現</w:t>
            </w:r>
          </w:p>
          <w:p w14:paraId="2E3536F7" w14:textId="77777777" w:rsidR="00725209" w:rsidRPr="000660A6" w:rsidRDefault="00725209" w:rsidP="00634B52">
            <w:pPr>
              <w:pStyle w:val="aa"/>
              <w:numPr>
                <w:ilvl w:val="0"/>
                <w:numId w:val="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確かな学力の定着と授業力の向上</w:t>
            </w:r>
          </w:p>
          <w:p w14:paraId="4A8A7739" w14:textId="77777777" w:rsidR="00725209" w:rsidRPr="000660A6" w:rsidRDefault="00725209" w:rsidP="00634B52">
            <w:pPr>
              <w:pStyle w:val="aa"/>
              <w:numPr>
                <w:ilvl w:val="0"/>
                <w:numId w:val="7"/>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教員間の授業公開や研究、生徒による授業評価等を活かし、授業力向上に取り組む</w:t>
            </w:r>
          </w:p>
          <w:p w14:paraId="3D0CA936" w14:textId="77777777" w:rsidR="00725209" w:rsidRPr="000660A6" w:rsidRDefault="00725209" w:rsidP="00634B52">
            <w:pPr>
              <w:pStyle w:val="aa"/>
              <w:numPr>
                <w:ilvl w:val="0"/>
                <w:numId w:val="7"/>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基礎学力の定着度を測り、全教科で学習内容や方法を基礎的事項の確実な定着を図る</w:t>
            </w:r>
          </w:p>
          <w:p w14:paraId="29C45EDA" w14:textId="77777777" w:rsidR="00725209" w:rsidRPr="000660A6" w:rsidRDefault="00725209" w:rsidP="00634B52">
            <w:pPr>
              <w:pStyle w:val="aa"/>
              <w:numPr>
                <w:ilvl w:val="0"/>
                <w:numId w:val="7"/>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生徒が思考を深めたり、積極的に発表したりする機会を増やし、論理的思考や判断力、表現力等を育む</w:t>
            </w:r>
          </w:p>
          <w:p w14:paraId="6D7789B0" w14:textId="77777777" w:rsidR="00725209" w:rsidRPr="000660A6" w:rsidRDefault="00725209" w:rsidP="00634B52">
            <w:pPr>
              <w:pStyle w:val="aa"/>
              <w:numPr>
                <w:ilvl w:val="0"/>
                <w:numId w:val="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一人ひとりに応じた指導の実施と特色ある教育課程の充実</w:t>
            </w:r>
          </w:p>
          <w:p w14:paraId="1DEA237E" w14:textId="77777777" w:rsidR="00725209" w:rsidRPr="000660A6" w:rsidRDefault="00725209" w:rsidP="00634B52">
            <w:pPr>
              <w:pStyle w:val="aa"/>
              <w:numPr>
                <w:ilvl w:val="0"/>
                <w:numId w:val="1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自主的学習を支援し、家庭学習習慣の定着、学習意欲と学力の向上をめざす</w:t>
            </w:r>
          </w:p>
          <w:p w14:paraId="3A606AAC" w14:textId="77777777" w:rsidR="00725209" w:rsidRPr="000660A6" w:rsidRDefault="00725209" w:rsidP="00634B52">
            <w:pPr>
              <w:pStyle w:val="aa"/>
              <w:numPr>
                <w:ilvl w:val="0"/>
                <w:numId w:val="16"/>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学校教育自己診断「家庭学習への取り組み」Ｒ</w:t>
            </w:r>
            <w:r w:rsidR="004E5F3D" w:rsidRPr="000660A6">
              <w:rPr>
                <w:rFonts w:asciiTheme="minorHAnsi" w:eastAsiaTheme="minorHAnsi" w:hAnsiTheme="minorHAnsi" w:hint="eastAsia"/>
                <w:sz w:val="18"/>
                <w:szCs w:val="18"/>
              </w:rPr>
              <w:t>８</w:t>
            </w:r>
            <w:r w:rsidRPr="000660A6">
              <w:rPr>
                <w:rFonts w:asciiTheme="minorHAnsi" w:eastAsiaTheme="minorHAnsi" w:hAnsiTheme="minorHAnsi" w:hint="eastAsia"/>
                <w:sz w:val="18"/>
                <w:szCs w:val="18"/>
              </w:rPr>
              <w:t>年度に生徒</w:t>
            </w:r>
            <w:r w:rsidR="00B72043" w:rsidRPr="000660A6">
              <w:rPr>
                <w:rFonts w:asciiTheme="minorHAnsi" w:eastAsiaTheme="minorHAnsi" w:hAnsiTheme="minorHAnsi" w:hint="eastAsia"/>
                <w:sz w:val="18"/>
                <w:szCs w:val="18"/>
              </w:rPr>
              <w:t>75</w:t>
            </w:r>
            <w:r w:rsidR="00B84E03"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以上（Ｒ３：</w:t>
            </w:r>
            <w:r w:rsidRPr="000660A6">
              <w:rPr>
                <w:rFonts w:asciiTheme="minorHAnsi" w:eastAsiaTheme="minorHAnsi" w:hAnsiTheme="minorHAnsi"/>
                <w:sz w:val="18"/>
                <w:szCs w:val="18"/>
              </w:rPr>
              <w:t>66</w:t>
            </w:r>
            <w:r w:rsidRPr="000660A6">
              <w:rPr>
                <w:rFonts w:asciiTheme="minorHAnsi" w:eastAsiaTheme="minorHAnsi" w:hAnsiTheme="minorHAnsi" w:hint="eastAsia"/>
                <w:sz w:val="18"/>
                <w:szCs w:val="18"/>
              </w:rPr>
              <w:t>％、Ｒ４：</w:t>
            </w:r>
            <w:r w:rsidRPr="000660A6">
              <w:rPr>
                <w:rFonts w:asciiTheme="minorHAnsi" w:eastAsiaTheme="minorHAnsi" w:hAnsiTheme="minorHAnsi"/>
                <w:sz w:val="18"/>
                <w:szCs w:val="18"/>
              </w:rPr>
              <w:t>68</w:t>
            </w:r>
            <w:r w:rsidRPr="000660A6">
              <w:rPr>
                <w:rFonts w:asciiTheme="minorHAnsi" w:eastAsiaTheme="minorHAnsi" w:hAnsiTheme="minorHAnsi" w:hint="eastAsia"/>
                <w:sz w:val="18"/>
                <w:szCs w:val="18"/>
              </w:rPr>
              <w:t>％</w:t>
            </w:r>
            <w:r w:rsidR="004E5F3D" w:rsidRPr="000660A6">
              <w:rPr>
                <w:rFonts w:asciiTheme="minorHAnsi" w:eastAsiaTheme="minorHAnsi" w:hAnsiTheme="minorHAnsi" w:hint="eastAsia"/>
                <w:sz w:val="18"/>
                <w:szCs w:val="18"/>
              </w:rPr>
              <w:t>、R５：</w:t>
            </w:r>
            <w:r w:rsidR="00B72043" w:rsidRPr="000660A6">
              <w:rPr>
                <w:rFonts w:asciiTheme="minorHAnsi" w:eastAsiaTheme="minorHAnsi" w:hAnsiTheme="minorHAnsi" w:hint="eastAsia"/>
                <w:sz w:val="18"/>
                <w:szCs w:val="18"/>
              </w:rPr>
              <w:t>68</w:t>
            </w:r>
            <w:r w:rsidR="004E5F3D"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）、保護者</w:t>
            </w:r>
            <w:r w:rsidR="00B72043" w:rsidRPr="000660A6">
              <w:rPr>
                <w:rFonts w:asciiTheme="minorHAnsi" w:eastAsiaTheme="minorHAnsi" w:hAnsiTheme="minorHAnsi" w:hint="eastAsia"/>
                <w:sz w:val="18"/>
                <w:szCs w:val="18"/>
              </w:rPr>
              <w:t>65</w:t>
            </w:r>
            <w:r w:rsidRPr="000660A6">
              <w:rPr>
                <w:rFonts w:asciiTheme="minorHAnsi" w:eastAsiaTheme="minorHAnsi" w:hAnsiTheme="minorHAnsi" w:hint="eastAsia"/>
                <w:sz w:val="18"/>
                <w:szCs w:val="18"/>
              </w:rPr>
              <w:t>％以上（Ｒ３：</w:t>
            </w:r>
            <w:r w:rsidRPr="000660A6">
              <w:rPr>
                <w:rFonts w:asciiTheme="minorHAnsi" w:eastAsiaTheme="minorHAnsi" w:hAnsiTheme="minorHAnsi"/>
                <w:sz w:val="18"/>
                <w:szCs w:val="18"/>
              </w:rPr>
              <w:t>62</w:t>
            </w:r>
            <w:r w:rsidRPr="000660A6">
              <w:rPr>
                <w:rFonts w:asciiTheme="minorHAnsi" w:eastAsiaTheme="minorHAnsi" w:hAnsiTheme="minorHAnsi" w:hint="eastAsia"/>
                <w:sz w:val="18"/>
                <w:szCs w:val="18"/>
              </w:rPr>
              <w:t>％、Ｒ４：</w:t>
            </w:r>
            <w:r w:rsidRPr="000660A6">
              <w:rPr>
                <w:rFonts w:asciiTheme="minorHAnsi" w:eastAsiaTheme="minorHAnsi" w:hAnsiTheme="minorHAnsi"/>
                <w:sz w:val="18"/>
                <w:szCs w:val="18"/>
              </w:rPr>
              <w:t>57</w:t>
            </w:r>
            <w:r w:rsidRPr="000660A6">
              <w:rPr>
                <w:rFonts w:asciiTheme="minorHAnsi" w:eastAsiaTheme="minorHAnsi" w:hAnsiTheme="minorHAnsi" w:hint="eastAsia"/>
                <w:sz w:val="18"/>
                <w:szCs w:val="18"/>
              </w:rPr>
              <w:t>％</w:t>
            </w:r>
            <w:r w:rsidR="004E5F3D" w:rsidRPr="000660A6">
              <w:rPr>
                <w:rFonts w:asciiTheme="minorHAnsi" w:eastAsiaTheme="minorHAnsi" w:hAnsiTheme="minorHAnsi" w:hint="eastAsia"/>
                <w:sz w:val="18"/>
                <w:szCs w:val="18"/>
              </w:rPr>
              <w:t>、R５：</w:t>
            </w:r>
            <w:r w:rsidR="00B72043" w:rsidRPr="000660A6">
              <w:rPr>
                <w:rFonts w:asciiTheme="minorHAnsi" w:eastAsiaTheme="minorHAnsi" w:hAnsiTheme="minorHAnsi" w:hint="eastAsia"/>
                <w:sz w:val="18"/>
                <w:szCs w:val="18"/>
              </w:rPr>
              <w:t>56</w:t>
            </w:r>
            <w:r w:rsidR="004E5F3D"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）をめざす</w:t>
            </w:r>
          </w:p>
          <w:p w14:paraId="1FE9106B" w14:textId="77777777" w:rsidR="00725209" w:rsidRPr="000660A6" w:rsidRDefault="00172291" w:rsidP="00634B52">
            <w:pPr>
              <w:pStyle w:val="aa"/>
              <w:numPr>
                <w:ilvl w:val="0"/>
                <w:numId w:val="1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アドバンスクラスでは高い進路目標の実現をめざし、</w:t>
            </w:r>
            <w:r w:rsidRPr="000660A6">
              <w:rPr>
                <w:rFonts w:asciiTheme="minorHAnsi" w:eastAsiaTheme="minorHAnsi" w:hAnsiTheme="minorHAnsi"/>
                <w:sz w:val="18"/>
                <w:szCs w:val="18"/>
              </w:rPr>
              <w:t>達成感と目標に向かう力を育む</w:t>
            </w:r>
          </w:p>
          <w:p w14:paraId="4B279ABC" w14:textId="77777777" w:rsidR="00725209" w:rsidRPr="000660A6" w:rsidRDefault="00725209" w:rsidP="003423EF">
            <w:pPr>
              <w:pStyle w:val="aa"/>
              <w:numPr>
                <w:ilvl w:val="0"/>
                <w:numId w:val="1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アクティブ専門コース（音楽・スポルト）</w:t>
            </w:r>
            <w:r w:rsidR="00B84CF6" w:rsidRPr="000660A6">
              <w:rPr>
                <w:rFonts w:asciiTheme="minorHAnsi" w:eastAsiaTheme="minorHAnsi" w:hAnsiTheme="minorHAnsi" w:hint="eastAsia"/>
                <w:sz w:val="18"/>
                <w:szCs w:val="18"/>
              </w:rPr>
              <w:t>等</w:t>
            </w:r>
            <w:r w:rsidRPr="000660A6">
              <w:rPr>
                <w:rFonts w:asciiTheme="minorHAnsi" w:eastAsiaTheme="minorHAnsi" w:hAnsiTheme="minorHAnsi" w:hint="eastAsia"/>
                <w:sz w:val="18"/>
                <w:szCs w:val="18"/>
              </w:rPr>
              <w:t>の充実</w:t>
            </w:r>
            <w:r w:rsidR="00B84CF6" w:rsidRPr="000660A6">
              <w:rPr>
                <w:rFonts w:asciiTheme="minorHAnsi" w:eastAsiaTheme="minorHAnsi" w:hAnsiTheme="minorHAnsi" w:hint="eastAsia"/>
                <w:sz w:val="18"/>
                <w:szCs w:val="18"/>
              </w:rPr>
              <w:t>を通して生徒の長所や得意分野を伸ばし、</w:t>
            </w:r>
            <w:r w:rsidR="00503E77" w:rsidRPr="000660A6">
              <w:rPr>
                <w:rFonts w:asciiTheme="minorHAnsi" w:eastAsiaTheme="minorHAnsi" w:hAnsiTheme="minorHAnsi" w:hint="eastAsia"/>
                <w:sz w:val="18"/>
                <w:szCs w:val="18"/>
              </w:rPr>
              <w:t>自己肯定感</w:t>
            </w:r>
            <w:r w:rsidR="00B84CF6" w:rsidRPr="000660A6">
              <w:rPr>
                <w:rFonts w:asciiTheme="minorHAnsi" w:eastAsiaTheme="minorHAnsi" w:hAnsiTheme="minorHAnsi" w:hint="eastAsia"/>
                <w:sz w:val="18"/>
                <w:szCs w:val="18"/>
              </w:rPr>
              <w:t>や意欲</w:t>
            </w:r>
            <w:r w:rsidR="00503E77" w:rsidRPr="000660A6">
              <w:rPr>
                <w:rFonts w:asciiTheme="minorHAnsi" w:eastAsiaTheme="minorHAnsi" w:hAnsiTheme="minorHAnsi" w:hint="eastAsia"/>
                <w:sz w:val="18"/>
                <w:szCs w:val="18"/>
              </w:rPr>
              <w:t>、リーダーシップ等の育成を多角的に図る</w:t>
            </w:r>
          </w:p>
          <w:p w14:paraId="4967EB2C" w14:textId="77777777" w:rsidR="00725209" w:rsidRPr="000660A6" w:rsidRDefault="00725209" w:rsidP="00634B52">
            <w:pPr>
              <w:pStyle w:val="aa"/>
              <w:numPr>
                <w:ilvl w:val="0"/>
                <w:numId w:val="1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図書室・自習室の利用促進を図る</w:t>
            </w:r>
          </w:p>
          <w:p w14:paraId="32B5DEC3" w14:textId="77777777" w:rsidR="00725209" w:rsidRPr="000660A6" w:rsidRDefault="00725209" w:rsidP="00634B52">
            <w:pPr>
              <w:pStyle w:val="aa"/>
              <w:numPr>
                <w:ilvl w:val="0"/>
                <w:numId w:val="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ＧＩＧＡスクール構想への対応</w:t>
            </w:r>
          </w:p>
          <w:p w14:paraId="062FA846" w14:textId="77777777" w:rsidR="00725209" w:rsidRPr="000660A6" w:rsidRDefault="00D25DA8" w:rsidP="00634B52">
            <w:pPr>
              <w:pStyle w:val="aa"/>
              <w:numPr>
                <w:ilvl w:val="0"/>
                <w:numId w:val="9"/>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１人１台端末や整備されている</w:t>
            </w:r>
            <w:r w:rsidR="00725209" w:rsidRPr="000660A6">
              <w:rPr>
                <w:rFonts w:asciiTheme="minorHAnsi" w:eastAsiaTheme="minorHAnsi" w:hAnsiTheme="minorHAnsi" w:hint="eastAsia"/>
                <w:sz w:val="18"/>
                <w:szCs w:val="18"/>
              </w:rPr>
              <w:t>ＩＣＴ機器等を用いて、生徒の理解がより深化するような授業づくりを研究・実践する</w:t>
            </w:r>
          </w:p>
          <w:p w14:paraId="6D573934" w14:textId="77777777" w:rsidR="00725209" w:rsidRPr="000660A6" w:rsidRDefault="00725209" w:rsidP="00634B52">
            <w:pPr>
              <w:pStyle w:val="aa"/>
              <w:numPr>
                <w:ilvl w:val="0"/>
                <w:numId w:val="16"/>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学校教育自己診断「ＩＣＴ機器を効果的に活用」生徒、教員ともＲ</w:t>
            </w:r>
            <w:r w:rsidR="004E5F3D" w:rsidRPr="000660A6">
              <w:rPr>
                <w:rFonts w:asciiTheme="minorHAnsi" w:eastAsiaTheme="minorHAnsi" w:hAnsiTheme="minorHAnsi" w:hint="eastAsia"/>
                <w:sz w:val="18"/>
                <w:szCs w:val="18"/>
              </w:rPr>
              <w:t>８</w:t>
            </w:r>
            <w:r w:rsidRPr="000660A6">
              <w:rPr>
                <w:rFonts w:asciiTheme="minorHAnsi" w:eastAsiaTheme="minorHAnsi" w:hAnsiTheme="minorHAnsi" w:hint="eastAsia"/>
                <w:sz w:val="18"/>
                <w:szCs w:val="18"/>
              </w:rPr>
              <w:t>年度</w:t>
            </w:r>
            <w:r w:rsidR="00B72043" w:rsidRPr="000660A6">
              <w:rPr>
                <w:rFonts w:asciiTheme="minorHAnsi" w:eastAsiaTheme="minorHAnsi" w:hAnsiTheme="minorHAnsi" w:hint="eastAsia"/>
                <w:sz w:val="18"/>
                <w:szCs w:val="18"/>
              </w:rPr>
              <w:t>90</w:t>
            </w:r>
            <w:r w:rsidRPr="000660A6">
              <w:rPr>
                <w:rFonts w:asciiTheme="minorHAnsi" w:eastAsiaTheme="minorHAnsi" w:hAnsiTheme="minorHAnsi" w:hint="eastAsia"/>
                <w:sz w:val="18"/>
                <w:szCs w:val="18"/>
              </w:rPr>
              <w:t>％以上（生徒Ｒ３：</w:t>
            </w:r>
            <w:r w:rsidRPr="000660A6">
              <w:rPr>
                <w:rFonts w:asciiTheme="minorHAnsi" w:eastAsiaTheme="minorHAnsi" w:hAnsiTheme="minorHAnsi"/>
                <w:sz w:val="18"/>
                <w:szCs w:val="18"/>
              </w:rPr>
              <w:t>78</w:t>
            </w:r>
            <w:r w:rsidRPr="000660A6">
              <w:rPr>
                <w:rFonts w:asciiTheme="minorHAnsi" w:eastAsiaTheme="minorHAnsi" w:hAnsiTheme="minorHAnsi" w:hint="eastAsia"/>
                <w:sz w:val="18"/>
                <w:szCs w:val="18"/>
              </w:rPr>
              <w:t>％、Ｒ４：</w:t>
            </w:r>
            <w:r w:rsidR="00B72043" w:rsidRPr="000660A6">
              <w:rPr>
                <w:rFonts w:asciiTheme="minorHAnsi" w:eastAsiaTheme="minorHAnsi" w:hAnsiTheme="minorHAnsi" w:hint="eastAsia"/>
                <w:sz w:val="18"/>
                <w:szCs w:val="18"/>
              </w:rPr>
              <w:t>77</w:t>
            </w:r>
            <w:r w:rsidRPr="000660A6">
              <w:rPr>
                <w:rFonts w:asciiTheme="minorHAnsi" w:eastAsiaTheme="minorHAnsi" w:hAnsiTheme="minorHAnsi" w:hint="eastAsia"/>
                <w:sz w:val="18"/>
                <w:szCs w:val="18"/>
              </w:rPr>
              <w:t>％</w:t>
            </w:r>
            <w:r w:rsidR="004E5F3D" w:rsidRPr="000660A6">
              <w:rPr>
                <w:rFonts w:asciiTheme="minorHAnsi" w:eastAsiaTheme="minorHAnsi" w:hAnsiTheme="minorHAnsi" w:hint="eastAsia"/>
                <w:sz w:val="18"/>
                <w:szCs w:val="18"/>
              </w:rPr>
              <w:t>、R５：</w:t>
            </w:r>
            <w:r w:rsidR="00B72043" w:rsidRPr="000660A6">
              <w:rPr>
                <w:rFonts w:asciiTheme="minorHAnsi" w:eastAsiaTheme="minorHAnsi" w:hAnsiTheme="minorHAnsi" w:hint="eastAsia"/>
                <w:sz w:val="18"/>
                <w:szCs w:val="18"/>
              </w:rPr>
              <w:t>82</w:t>
            </w:r>
            <w:r w:rsidR="004E5F3D"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、教員Ｒ３：</w:t>
            </w:r>
            <w:r w:rsidRPr="000660A6">
              <w:rPr>
                <w:rFonts w:asciiTheme="minorHAnsi" w:eastAsiaTheme="minorHAnsi" w:hAnsiTheme="minorHAnsi"/>
                <w:sz w:val="18"/>
                <w:szCs w:val="18"/>
              </w:rPr>
              <w:t>73</w:t>
            </w:r>
            <w:r w:rsidRPr="000660A6">
              <w:rPr>
                <w:rFonts w:asciiTheme="minorHAnsi" w:eastAsiaTheme="minorHAnsi" w:hAnsiTheme="minorHAnsi" w:hint="eastAsia"/>
                <w:sz w:val="18"/>
                <w:szCs w:val="18"/>
              </w:rPr>
              <w:t>％、Ｒ４：</w:t>
            </w:r>
            <w:r w:rsidRPr="000660A6">
              <w:rPr>
                <w:rFonts w:asciiTheme="minorHAnsi" w:eastAsiaTheme="minorHAnsi" w:hAnsiTheme="minorHAnsi"/>
                <w:sz w:val="18"/>
                <w:szCs w:val="18"/>
              </w:rPr>
              <w:t>84</w:t>
            </w:r>
            <w:r w:rsidRPr="000660A6">
              <w:rPr>
                <w:rFonts w:asciiTheme="minorHAnsi" w:eastAsiaTheme="minorHAnsi" w:hAnsiTheme="minorHAnsi" w:hint="eastAsia"/>
                <w:sz w:val="18"/>
                <w:szCs w:val="18"/>
              </w:rPr>
              <w:t>％</w:t>
            </w:r>
            <w:r w:rsidR="004E5F3D" w:rsidRPr="000660A6">
              <w:rPr>
                <w:rFonts w:asciiTheme="minorHAnsi" w:eastAsiaTheme="minorHAnsi" w:hAnsiTheme="minorHAnsi" w:hint="eastAsia"/>
                <w:sz w:val="18"/>
                <w:szCs w:val="18"/>
              </w:rPr>
              <w:t>、R５：</w:t>
            </w:r>
            <w:r w:rsidR="00B72043" w:rsidRPr="000660A6">
              <w:rPr>
                <w:rFonts w:asciiTheme="minorHAnsi" w:eastAsiaTheme="minorHAnsi" w:hAnsiTheme="minorHAnsi" w:hint="eastAsia"/>
                <w:sz w:val="18"/>
                <w:szCs w:val="18"/>
              </w:rPr>
              <w:t>89</w:t>
            </w:r>
            <w:r w:rsidR="004E5F3D"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w:t>
            </w:r>
          </w:p>
          <w:p w14:paraId="463A6D70" w14:textId="77777777" w:rsidR="00725209" w:rsidRPr="000660A6" w:rsidRDefault="00725209" w:rsidP="00634B52">
            <w:pPr>
              <w:pStyle w:val="aa"/>
              <w:numPr>
                <w:ilvl w:val="0"/>
                <w:numId w:val="9"/>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情報委員会等を中心に研修などを計画的に実施し、効果的なＩＣＴ活用に向けてスキルの底上げや情報共有を図る</w:t>
            </w:r>
          </w:p>
          <w:p w14:paraId="4A852ABE" w14:textId="77777777" w:rsidR="00725209" w:rsidRPr="000660A6" w:rsidRDefault="00725209" w:rsidP="00634B52">
            <w:pPr>
              <w:pStyle w:val="aa"/>
              <w:numPr>
                <w:ilvl w:val="0"/>
                <w:numId w:val="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３年間を見通したキャリア教育と進路指導</w:t>
            </w:r>
          </w:p>
          <w:p w14:paraId="71C598AE" w14:textId="77777777" w:rsidR="00725209" w:rsidRPr="000660A6" w:rsidRDefault="00725209" w:rsidP="00634B52">
            <w:pPr>
              <w:pStyle w:val="aa"/>
              <w:numPr>
                <w:ilvl w:val="0"/>
                <w:numId w:val="8"/>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生徒が自分にふさわしい進路目標を立て、積極的に挑戦し、粘り強く取り組み、実現させることができるよう、進路指導部・学年等を中心に指導・支援する</w:t>
            </w:r>
          </w:p>
          <w:p w14:paraId="447F4D5D" w14:textId="77777777" w:rsidR="008F3D54" w:rsidRPr="000660A6" w:rsidRDefault="003423EF" w:rsidP="003423EF">
            <w:pPr>
              <w:pStyle w:val="aa"/>
              <w:numPr>
                <w:ilvl w:val="0"/>
                <w:numId w:val="16"/>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w:t>
            </w:r>
            <w:r w:rsidR="0030661B" w:rsidRPr="000660A6">
              <w:rPr>
                <w:rFonts w:asciiTheme="minorHAnsi" w:eastAsiaTheme="minorHAnsi" w:hAnsiTheme="minorHAnsi" w:hint="eastAsia"/>
                <w:sz w:val="18"/>
                <w:szCs w:val="18"/>
              </w:rPr>
              <w:t>（教員）</w:t>
            </w:r>
            <w:r w:rsidRPr="000660A6">
              <w:rPr>
                <w:rFonts w:asciiTheme="minorHAnsi" w:eastAsiaTheme="minorHAnsi" w:hAnsiTheme="minorHAnsi" w:hint="eastAsia"/>
                <w:sz w:val="18"/>
                <w:szCs w:val="18"/>
              </w:rPr>
              <w:t>「生徒の第１志望の進路実現に向け、生徒の力をしっかり伸ばすことができている」をR８年度に85％以上（Ｒ３：89％、Ｒ４：87％、Ｒ５：71％）。</w:t>
            </w:r>
          </w:p>
          <w:p w14:paraId="62C7AFE4" w14:textId="77777777" w:rsidR="00725209" w:rsidRPr="000660A6" w:rsidRDefault="00725209" w:rsidP="00725209">
            <w:pPr>
              <w:spacing w:line="0" w:lineRule="atLeast"/>
              <w:rPr>
                <w:rFonts w:asciiTheme="minorHAnsi" w:eastAsiaTheme="minorHAnsi" w:hAnsiTheme="minorHAnsi"/>
                <w:sz w:val="18"/>
                <w:szCs w:val="18"/>
              </w:rPr>
            </w:pPr>
          </w:p>
          <w:p w14:paraId="21B3A621" w14:textId="77777777" w:rsidR="00725209" w:rsidRPr="000660A6"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0660A6">
              <w:rPr>
                <w:rFonts w:ascii="游ゴシック Medium" w:eastAsia="游ゴシック Medium" w:hAnsi="游ゴシック Medium" w:hint="eastAsia"/>
                <w:b/>
                <w:sz w:val="18"/>
                <w:szCs w:val="18"/>
              </w:rPr>
              <w:t>豊かでたくましい人間性の育成</w:t>
            </w:r>
          </w:p>
          <w:p w14:paraId="03F913D6" w14:textId="77777777" w:rsidR="00725209" w:rsidRPr="000660A6" w:rsidRDefault="00725209" w:rsidP="00634B52">
            <w:pPr>
              <w:pStyle w:val="aa"/>
              <w:numPr>
                <w:ilvl w:val="0"/>
                <w:numId w:val="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部活動や学校行事等の充実</w:t>
            </w:r>
          </w:p>
          <w:p w14:paraId="057AB60A" w14:textId="77777777" w:rsidR="00725209" w:rsidRPr="000660A6" w:rsidRDefault="00725209" w:rsidP="00634B52">
            <w:pPr>
              <w:pStyle w:val="aa"/>
              <w:numPr>
                <w:ilvl w:val="0"/>
                <w:numId w:val="17"/>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学業との両立を促し、より強い達成感や充実感が得られるようにする</w:t>
            </w:r>
          </w:p>
          <w:p w14:paraId="4FA64113" w14:textId="77777777" w:rsidR="00725209" w:rsidRPr="000660A6" w:rsidRDefault="00725209" w:rsidP="00634B52">
            <w:pPr>
              <w:pStyle w:val="aa"/>
              <w:numPr>
                <w:ilvl w:val="0"/>
                <w:numId w:val="17"/>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生徒会等を中心に行事の企画・運営を行うことによって自治意識を高め、協働する力、困難を乗り越える力等を経験させる</w:t>
            </w:r>
          </w:p>
          <w:p w14:paraId="381B4C85" w14:textId="77777777" w:rsidR="00725209" w:rsidRPr="000660A6" w:rsidRDefault="00725209" w:rsidP="00634B52">
            <w:pPr>
              <w:pStyle w:val="aa"/>
              <w:numPr>
                <w:ilvl w:val="0"/>
                <w:numId w:val="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基本的な生活習慣の改善・定着</w:t>
            </w:r>
          </w:p>
          <w:p w14:paraId="0A536343" w14:textId="77777777" w:rsidR="00725209" w:rsidRPr="000660A6" w:rsidRDefault="00725209" w:rsidP="00634B52">
            <w:pPr>
              <w:pStyle w:val="aa"/>
              <w:numPr>
                <w:ilvl w:val="0"/>
                <w:numId w:val="10"/>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挨拶や時間厳守、交通マナー、事故防止などの指導を通じ、意識向上と基本的生活習慣の確立を図る</w:t>
            </w:r>
          </w:p>
          <w:p w14:paraId="3C13A5C1" w14:textId="77777777" w:rsidR="00725209" w:rsidRPr="000660A6" w:rsidRDefault="00725209" w:rsidP="00634B52">
            <w:pPr>
              <w:pStyle w:val="aa"/>
              <w:numPr>
                <w:ilvl w:val="0"/>
                <w:numId w:val="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国際交流活動等の</w:t>
            </w:r>
            <w:r w:rsidR="008A574E" w:rsidRPr="000660A6">
              <w:rPr>
                <w:rFonts w:asciiTheme="minorHAnsi" w:eastAsiaTheme="minorHAnsi" w:hAnsiTheme="minorHAnsi" w:hint="eastAsia"/>
                <w:sz w:val="18"/>
                <w:szCs w:val="18"/>
              </w:rPr>
              <w:t>推進</w:t>
            </w:r>
          </w:p>
          <w:p w14:paraId="58CAC197" w14:textId="77777777" w:rsidR="00725209" w:rsidRPr="000660A6" w:rsidRDefault="00725209" w:rsidP="00634B52">
            <w:pPr>
              <w:pStyle w:val="aa"/>
              <w:numPr>
                <w:ilvl w:val="0"/>
                <w:numId w:val="11"/>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海外研修等</w:t>
            </w:r>
            <w:r w:rsidR="008A574E" w:rsidRPr="000660A6">
              <w:rPr>
                <w:rFonts w:asciiTheme="minorHAnsi" w:eastAsiaTheme="minorHAnsi" w:hAnsiTheme="minorHAnsi" w:hint="eastAsia"/>
                <w:sz w:val="18"/>
                <w:szCs w:val="18"/>
              </w:rPr>
              <w:t>の</w:t>
            </w:r>
            <w:r w:rsidRPr="000660A6">
              <w:rPr>
                <w:rFonts w:asciiTheme="minorHAnsi" w:eastAsiaTheme="minorHAnsi" w:hAnsiTheme="minorHAnsi" w:hint="eastAsia"/>
                <w:sz w:val="18"/>
                <w:szCs w:val="18"/>
              </w:rPr>
              <w:t>交流活動（オンライン含む）を通して、ＳＤＧｓを意識したり、多様な文化を体験したりして視野を広げる</w:t>
            </w:r>
          </w:p>
          <w:p w14:paraId="7571ADF2" w14:textId="77777777" w:rsidR="00725209" w:rsidRPr="000660A6" w:rsidRDefault="00725209" w:rsidP="00634B52">
            <w:pPr>
              <w:pStyle w:val="aa"/>
              <w:numPr>
                <w:ilvl w:val="0"/>
                <w:numId w:val="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人権や多様性の尊重</w:t>
            </w:r>
          </w:p>
          <w:p w14:paraId="252B12EE" w14:textId="77777777" w:rsidR="00725209" w:rsidRPr="000660A6" w:rsidRDefault="00725209" w:rsidP="00634B52">
            <w:pPr>
              <w:pStyle w:val="aa"/>
              <w:numPr>
                <w:ilvl w:val="0"/>
                <w:numId w:val="12"/>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授業・ＨＲ活動等を通して、他者を理解し尊重する心や態度を養う</w:t>
            </w:r>
          </w:p>
          <w:p w14:paraId="0081EB3D" w14:textId="77777777" w:rsidR="00725209" w:rsidRPr="000660A6" w:rsidRDefault="00725209" w:rsidP="00634B52">
            <w:pPr>
              <w:pStyle w:val="aa"/>
              <w:numPr>
                <w:ilvl w:val="0"/>
                <w:numId w:val="12"/>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教員が寄り添いの姿勢で生徒に接し、保護者や関係機関等との連携を密にすることによって、相談しやすく、安心・安全な環境を確保する</w:t>
            </w:r>
          </w:p>
          <w:p w14:paraId="132A2E2C" w14:textId="77777777" w:rsidR="00725209" w:rsidRPr="000660A6" w:rsidRDefault="00725209" w:rsidP="00725209">
            <w:pPr>
              <w:spacing w:line="0" w:lineRule="atLeast"/>
              <w:rPr>
                <w:rFonts w:asciiTheme="minorHAnsi" w:eastAsiaTheme="minorHAnsi" w:hAnsiTheme="minorHAnsi"/>
                <w:sz w:val="18"/>
                <w:szCs w:val="18"/>
              </w:rPr>
            </w:pPr>
          </w:p>
          <w:p w14:paraId="543A0B80" w14:textId="77777777" w:rsidR="00725209" w:rsidRPr="000660A6"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0660A6">
              <w:rPr>
                <w:rFonts w:ascii="游ゴシック Medium" w:eastAsia="游ゴシック Medium" w:hAnsi="游ゴシック Medium" w:hint="eastAsia"/>
                <w:b/>
                <w:sz w:val="18"/>
                <w:szCs w:val="18"/>
              </w:rPr>
              <w:t>開かれた学校づくりと組織力・教員力の向上</w:t>
            </w:r>
          </w:p>
          <w:p w14:paraId="51D817B6" w14:textId="77777777" w:rsidR="00725209" w:rsidRPr="000660A6" w:rsidRDefault="00725209" w:rsidP="00634B52">
            <w:pPr>
              <w:pStyle w:val="aa"/>
              <w:numPr>
                <w:ilvl w:val="0"/>
                <w:numId w:val="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地域等との連携</w:t>
            </w:r>
          </w:p>
          <w:p w14:paraId="6A1279FB" w14:textId="77777777" w:rsidR="00725209" w:rsidRPr="000660A6" w:rsidRDefault="00725209" w:rsidP="00634B52">
            <w:pPr>
              <w:pStyle w:val="aa"/>
              <w:numPr>
                <w:ilvl w:val="0"/>
                <w:numId w:val="18"/>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部活動や生徒会活動等を通して、地域連携活動を推進する</w:t>
            </w:r>
          </w:p>
          <w:p w14:paraId="61DE7C5B" w14:textId="77777777" w:rsidR="00725209" w:rsidRPr="000660A6" w:rsidRDefault="00725209" w:rsidP="00634B52">
            <w:pPr>
              <w:pStyle w:val="aa"/>
              <w:numPr>
                <w:ilvl w:val="0"/>
                <w:numId w:val="18"/>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探究や部活動などを通じて大学等外部団体や外部人材との連携・協働を進める</w:t>
            </w:r>
          </w:p>
          <w:p w14:paraId="2F5597A9" w14:textId="77777777" w:rsidR="00725209" w:rsidRPr="000660A6" w:rsidRDefault="00725209" w:rsidP="00634B52">
            <w:pPr>
              <w:pStyle w:val="aa"/>
              <w:numPr>
                <w:ilvl w:val="0"/>
                <w:numId w:val="5"/>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広報活動のさらなる充実</w:t>
            </w:r>
          </w:p>
          <w:p w14:paraId="01A7F7C1" w14:textId="77777777" w:rsidR="00725209" w:rsidRPr="000660A6" w:rsidRDefault="00725209" w:rsidP="00634B52">
            <w:pPr>
              <w:pStyle w:val="aa"/>
              <w:numPr>
                <w:ilvl w:val="0"/>
                <w:numId w:val="6"/>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ＨＰ更新や学校見学会、中学校訪問等で魅力発信の強化に努める</w:t>
            </w:r>
          </w:p>
          <w:p w14:paraId="23D853EC" w14:textId="77777777" w:rsidR="00725209" w:rsidRPr="000660A6" w:rsidRDefault="00725209" w:rsidP="00634B52">
            <w:pPr>
              <w:pStyle w:val="aa"/>
              <w:numPr>
                <w:ilvl w:val="0"/>
                <w:numId w:val="6"/>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学校ブログやメール配信などを活用し、保護者との情報共有を促進する</w:t>
            </w:r>
          </w:p>
          <w:p w14:paraId="3D18500A" w14:textId="77777777" w:rsidR="00725209" w:rsidRPr="000660A6" w:rsidRDefault="00725209" w:rsidP="00634B52">
            <w:pPr>
              <w:pStyle w:val="aa"/>
              <w:numPr>
                <w:ilvl w:val="0"/>
                <w:numId w:val="19"/>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人材育成の取り組み</w:t>
            </w:r>
          </w:p>
          <w:p w14:paraId="68C363AA" w14:textId="77777777" w:rsidR="00725209" w:rsidRPr="000660A6" w:rsidRDefault="00725209" w:rsidP="00634B52">
            <w:pPr>
              <w:pStyle w:val="aa"/>
              <w:numPr>
                <w:ilvl w:val="0"/>
                <w:numId w:val="22"/>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「香里会（新任・若手を対象にした研修チーム）」等を通し、経験の少ない教員の育成に力を入れる</w:t>
            </w:r>
          </w:p>
          <w:p w14:paraId="2AD3529E" w14:textId="77777777" w:rsidR="00725209" w:rsidRPr="000660A6" w:rsidRDefault="00725209" w:rsidP="00634B52">
            <w:pPr>
              <w:pStyle w:val="aa"/>
              <w:numPr>
                <w:ilvl w:val="0"/>
                <w:numId w:val="20"/>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働き方改革の推進</w:t>
            </w:r>
          </w:p>
          <w:p w14:paraId="0815336B" w14:textId="77777777" w:rsidR="00725209" w:rsidRPr="000660A6" w:rsidRDefault="00725209" w:rsidP="00634B52">
            <w:pPr>
              <w:pStyle w:val="aa"/>
              <w:numPr>
                <w:ilvl w:val="0"/>
                <w:numId w:val="1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業務の精選と組織の再構築を</w:t>
            </w:r>
            <w:r w:rsidR="00172291" w:rsidRPr="000660A6">
              <w:rPr>
                <w:rFonts w:asciiTheme="minorHAnsi" w:eastAsiaTheme="minorHAnsi" w:hAnsiTheme="minorHAnsi" w:hint="eastAsia"/>
                <w:sz w:val="18"/>
                <w:szCs w:val="18"/>
              </w:rPr>
              <w:t>推進し</w:t>
            </w:r>
            <w:r w:rsidRPr="000660A6">
              <w:rPr>
                <w:rFonts w:asciiTheme="minorHAnsi" w:eastAsiaTheme="minorHAnsi" w:hAnsiTheme="minorHAnsi" w:hint="eastAsia"/>
                <w:sz w:val="18"/>
                <w:szCs w:val="18"/>
              </w:rPr>
              <w:t>、生産性の高い職場をめざす</w:t>
            </w:r>
          </w:p>
          <w:p w14:paraId="3062564E" w14:textId="77777777" w:rsidR="00725209" w:rsidRPr="000660A6" w:rsidRDefault="00725209" w:rsidP="00634B52">
            <w:pPr>
              <w:pStyle w:val="aa"/>
              <w:numPr>
                <w:ilvl w:val="0"/>
                <w:numId w:val="13"/>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校内の課題の共有化を図り、解決に向けて教職員が一丸となれる環境をつくる</w:t>
            </w:r>
          </w:p>
          <w:p w14:paraId="4795BE49" w14:textId="77777777" w:rsidR="00725209" w:rsidRPr="000660A6" w:rsidRDefault="00725209" w:rsidP="00634B52">
            <w:pPr>
              <w:pStyle w:val="aa"/>
              <w:numPr>
                <w:ilvl w:val="0"/>
                <w:numId w:val="21"/>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施設・設備の充実と美化</w:t>
            </w:r>
          </w:p>
          <w:p w14:paraId="56B1C917" w14:textId="77777777" w:rsidR="00725209" w:rsidRPr="000660A6" w:rsidRDefault="00725209" w:rsidP="00634B52">
            <w:pPr>
              <w:pStyle w:val="aa"/>
              <w:numPr>
                <w:ilvl w:val="0"/>
                <w:numId w:val="1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生徒・教職員等が快適で効率良く学校生活を過ごせるよう、設備・備品の更新や修理改修、整備に務める</w:t>
            </w:r>
          </w:p>
          <w:p w14:paraId="7D7C57A3" w14:textId="77777777" w:rsidR="009B365C" w:rsidRPr="000660A6" w:rsidRDefault="00725209" w:rsidP="00634B52">
            <w:pPr>
              <w:pStyle w:val="aa"/>
              <w:numPr>
                <w:ilvl w:val="0"/>
                <w:numId w:val="14"/>
              </w:numPr>
              <w:spacing w:line="0" w:lineRule="atLeas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生徒の美化意識の向上と、生徒主体の美化活動の充実を促し、快適な環境を保つ</w:t>
            </w:r>
          </w:p>
        </w:tc>
      </w:tr>
    </w:tbl>
    <w:p w14:paraId="3E57C9BB" w14:textId="77777777" w:rsidR="003361B6" w:rsidRPr="000660A6" w:rsidRDefault="003361B6" w:rsidP="004245A1">
      <w:pPr>
        <w:spacing w:line="300" w:lineRule="exact"/>
        <w:ind w:leftChars="-342" w:left="-718" w:firstLineChars="250" w:firstLine="525"/>
        <w:rPr>
          <w:rFonts w:ascii="ＭＳ ゴシック" w:eastAsia="ＭＳ ゴシック" w:hAnsi="ＭＳ ゴシック"/>
          <w:szCs w:val="21"/>
        </w:rPr>
      </w:pPr>
    </w:p>
    <w:p w14:paraId="48E2D304" w14:textId="77777777" w:rsidR="003361B6" w:rsidRPr="000660A6" w:rsidRDefault="003361B6">
      <w:pPr>
        <w:widowControl/>
        <w:jc w:val="left"/>
        <w:rPr>
          <w:rFonts w:ascii="ＭＳ ゴシック" w:eastAsia="ＭＳ ゴシック" w:hAnsi="ＭＳ ゴシック"/>
          <w:szCs w:val="21"/>
        </w:rPr>
      </w:pPr>
      <w:r w:rsidRPr="000660A6">
        <w:rPr>
          <w:rFonts w:ascii="ＭＳ ゴシック" w:eastAsia="ＭＳ ゴシック" w:hAnsi="ＭＳ ゴシック"/>
          <w:szCs w:val="21"/>
        </w:rPr>
        <w:br w:type="page"/>
      </w:r>
    </w:p>
    <w:p w14:paraId="40C61041" w14:textId="77777777" w:rsidR="00267D3C" w:rsidRPr="000660A6" w:rsidRDefault="009B365C" w:rsidP="001D401B">
      <w:pPr>
        <w:spacing w:line="300" w:lineRule="exact"/>
        <w:ind w:leftChars="-342" w:left="-718" w:firstLineChars="250" w:firstLine="525"/>
        <w:rPr>
          <w:rFonts w:ascii="ＭＳ ゴシック" w:eastAsia="ＭＳ ゴシック" w:hAnsi="ＭＳ ゴシック"/>
          <w:szCs w:val="21"/>
        </w:rPr>
      </w:pPr>
      <w:r w:rsidRPr="000660A6">
        <w:rPr>
          <w:rFonts w:ascii="ＭＳ ゴシック" w:eastAsia="ＭＳ ゴシック" w:hAnsi="ＭＳ ゴシック" w:hint="eastAsia"/>
          <w:szCs w:val="21"/>
        </w:rPr>
        <w:lastRenderedPageBreak/>
        <w:t>【</w:t>
      </w:r>
      <w:r w:rsidR="0037367C" w:rsidRPr="000660A6">
        <w:rPr>
          <w:rFonts w:ascii="ＭＳ ゴシック" w:eastAsia="ＭＳ ゴシック" w:hAnsi="ＭＳ ゴシック" w:hint="eastAsia"/>
          <w:szCs w:val="21"/>
        </w:rPr>
        <w:t>学校教育自己診断</w:t>
      </w:r>
      <w:r w:rsidR="005E3C2A" w:rsidRPr="000660A6">
        <w:rPr>
          <w:rFonts w:ascii="ＭＳ ゴシック" w:eastAsia="ＭＳ ゴシック" w:hAnsi="ＭＳ ゴシック" w:hint="eastAsia"/>
          <w:szCs w:val="21"/>
        </w:rPr>
        <w:t>の</w:t>
      </w:r>
      <w:r w:rsidR="0037367C" w:rsidRPr="000660A6">
        <w:rPr>
          <w:rFonts w:ascii="ＭＳ ゴシック" w:eastAsia="ＭＳ ゴシック" w:hAnsi="ＭＳ ゴシック" w:hint="eastAsia"/>
          <w:szCs w:val="21"/>
        </w:rPr>
        <w:t>結果と分析・学校</w:t>
      </w:r>
      <w:r w:rsidR="00C158A6" w:rsidRPr="000660A6">
        <w:rPr>
          <w:rFonts w:ascii="ＭＳ ゴシック" w:eastAsia="ＭＳ ゴシック" w:hAnsi="ＭＳ ゴシック" w:hint="eastAsia"/>
          <w:szCs w:val="21"/>
        </w:rPr>
        <w:t>運営</w:t>
      </w:r>
      <w:r w:rsidR="0037367C" w:rsidRPr="000660A6">
        <w:rPr>
          <w:rFonts w:ascii="ＭＳ ゴシック" w:eastAsia="ＭＳ ゴシック" w:hAnsi="ＭＳ ゴシック" w:hint="eastAsia"/>
          <w:szCs w:val="21"/>
        </w:rPr>
        <w:t>協議会</w:t>
      </w:r>
      <w:r w:rsidR="0096649A" w:rsidRPr="000660A6">
        <w:rPr>
          <w:rFonts w:ascii="ＭＳ ゴシック" w:eastAsia="ＭＳ ゴシック" w:hAnsi="ＭＳ ゴシック" w:hint="eastAsia"/>
          <w:szCs w:val="21"/>
        </w:rPr>
        <w:t>からの意見</w:t>
      </w:r>
      <w:r w:rsidRPr="000660A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660A6" w14:paraId="54755BE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6A5240" w14:textId="3E280277" w:rsidR="00267D3C" w:rsidRPr="000660A6" w:rsidRDefault="00267D3C" w:rsidP="001D401B">
            <w:pPr>
              <w:spacing w:line="300" w:lineRule="exact"/>
              <w:jc w:val="center"/>
              <w:rPr>
                <w:rFonts w:ascii="ＭＳ 明朝" w:hAnsi="ＭＳ 明朝"/>
                <w:sz w:val="20"/>
                <w:szCs w:val="20"/>
              </w:rPr>
            </w:pPr>
            <w:r w:rsidRPr="000660A6">
              <w:rPr>
                <w:rFonts w:ascii="ＭＳ 明朝" w:hAnsi="ＭＳ 明朝" w:hint="eastAsia"/>
                <w:sz w:val="20"/>
                <w:szCs w:val="20"/>
              </w:rPr>
              <w:t>学校教育自己診断の結果と分析［</w:t>
            </w:r>
            <w:r w:rsidR="001C0509" w:rsidRPr="000660A6">
              <w:rPr>
                <w:rFonts w:ascii="ＭＳ 明朝" w:hAnsi="ＭＳ 明朝" w:hint="eastAsia"/>
                <w:sz w:val="20"/>
                <w:szCs w:val="20"/>
              </w:rPr>
              <w:t>令和</w:t>
            </w:r>
            <w:r w:rsidR="00070EB3" w:rsidRPr="000660A6">
              <w:rPr>
                <w:rFonts w:ascii="ＭＳ 明朝" w:hAnsi="ＭＳ 明朝" w:hint="eastAsia"/>
                <w:sz w:val="20"/>
                <w:szCs w:val="20"/>
              </w:rPr>
              <w:t>６</w:t>
            </w:r>
            <w:r w:rsidRPr="000660A6">
              <w:rPr>
                <w:rFonts w:ascii="ＭＳ 明朝" w:hAnsi="ＭＳ 明朝" w:hint="eastAsia"/>
                <w:sz w:val="20"/>
                <w:szCs w:val="20"/>
              </w:rPr>
              <w:t>年</w:t>
            </w:r>
            <w:r w:rsidR="00286069" w:rsidRPr="000660A6">
              <w:rPr>
                <w:rFonts w:ascii="ＭＳ 明朝" w:hAnsi="ＭＳ 明朝" w:hint="eastAsia"/>
                <w:sz w:val="20"/>
                <w:szCs w:val="20"/>
              </w:rPr>
              <w:t>12</w:t>
            </w:r>
            <w:r w:rsidRPr="000660A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EE22369" w14:textId="77777777" w:rsidR="00267D3C" w:rsidRPr="000660A6" w:rsidRDefault="00267D3C" w:rsidP="00225A63">
            <w:pPr>
              <w:spacing w:line="300" w:lineRule="exact"/>
              <w:jc w:val="center"/>
              <w:rPr>
                <w:rFonts w:ascii="ＭＳ 明朝" w:hAnsi="ＭＳ 明朝"/>
                <w:sz w:val="20"/>
                <w:szCs w:val="20"/>
              </w:rPr>
            </w:pPr>
            <w:r w:rsidRPr="000660A6">
              <w:rPr>
                <w:rFonts w:ascii="ＭＳ 明朝" w:hAnsi="ＭＳ 明朝" w:hint="eastAsia"/>
                <w:sz w:val="20"/>
                <w:szCs w:val="20"/>
              </w:rPr>
              <w:t>学校</w:t>
            </w:r>
            <w:r w:rsidR="00B063A9" w:rsidRPr="000660A6">
              <w:rPr>
                <w:rFonts w:ascii="ＭＳ 明朝" w:hAnsi="ＭＳ 明朝" w:hint="eastAsia"/>
                <w:sz w:val="20"/>
                <w:szCs w:val="20"/>
              </w:rPr>
              <w:t>運営</w:t>
            </w:r>
            <w:r w:rsidRPr="000660A6">
              <w:rPr>
                <w:rFonts w:ascii="ＭＳ 明朝" w:hAnsi="ＭＳ 明朝" w:hint="eastAsia"/>
                <w:sz w:val="20"/>
                <w:szCs w:val="20"/>
              </w:rPr>
              <w:t>協議会</w:t>
            </w:r>
            <w:r w:rsidR="00225A63" w:rsidRPr="000660A6">
              <w:rPr>
                <w:rFonts w:ascii="ＭＳ 明朝" w:hAnsi="ＭＳ 明朝" w:hint="eastAsia"/>
                <w:sz w:val="20"/>
                <w:szCs w:val="20"/>
              </w:rPr>
              <w:t>からの意見</w:t>
            </w:r>
          </w:p>
        </w:tc>
      </w:tr>
      <w:tr w:rsidR="00642D4E" w:rsidRPr="000660A6" w14:paraId="74A2F4DF" w14:textId="77777777" w:rsidTr="00C31FAB">
        <w:trPr>
          <w:trHeight w:val="496"/>
          <w:jc w:val="center"/>
        </w:trPr>
        <w:tc>
          <w:tcPr>
            <w:tcW w:w="6771" w:type="dxa"/>
            <w:shd w:val="clear" w:color="auto" w:fill="auto"/>
            <w:tcMar>
              <w:top w:w="113" w:type="dxa"/>
              <w:left w:w="113" w:type="dxa"/>
              <w:bottom w:w="113" w:type="dxa"/>
              <w:right w:w="113" w:type="dxa"/>
            </w:tcMar>
          </w:tcPr>
          <w:p w14:paraId="72435B7D" w14:textId="77777777"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【生徒】</w:t>
            </w:r>
          </w:p>
          <w:p w14:paraId="1D19CE23" w14:textId="77777777"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本校の教育全体について、微減ではあるが、減少傾向にあることがうかがえる。</w:t>
            </w:r>
          </w:p>
          <w:p w14:paraId="0205D4C8" w14:textId="6BAA6446"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生徒の実力テストでも、学力層の分布が今までになかった傾向となっている。本校の従来の教育活動が生徒に沿っているか、検討していくことが必要</w:t>
            </w:r>
            <w:r w:rsidR="00845675" w:rsidRPr="000660A6">
              <w:rPr>
                <w:rFonts w:asciiTheme="minorHAnsi" w:eastAsiaTheme="minorHAnsi" w:hAnsiTheme="minorHAnsi" w:hint="eastAsia"/>
                <w:sz w:val="18"/>
                <w:szCs w:val="18"/>
              </w:rPr>
              <w:t>と考えられる</w:t>
            </w:r>
            <w:r w:rsidRPr="000660A6">
              <w:rPr>
                <w:rFonts w:asciiTheme="minorHAnsi" w:eastAsiaTheme="minorHAnsi" w:hAnsiTheme="minorHAnsi" w:hint="eastAsia"/>
                <w:sz w:val="18"/>
                <w:szCs w:val="18"/>
              </w:rPr>
              <w:t>。特に肯定率の減少が顕著になっているのは、家庭学習についてである。全学年平均の肯定率は、57％となっており、昨年度、一昨年度と比較しても、17ポイントの減少となっている。生徒自身が、家庭学習を行っていないと自己申告できる状況は学校として重大ととらえるべきではないかと考える。</w:t>
            </w:r>
            <w:r w:rsidR="00845675" w:rsidRPr="000660A6">
              <w:rPr>
                <w:rFonts w:asciiTheme="minorHAnsi" w:eastAsiaTheme="minorHAnsi" w:hAnsiTheme="minorHAnsi" w:hint="eastAsia"/>
                <w:sz w:val="18"/>
                <w:szCs w:val="18"/>
              </w:rPr>
              <w:t>ただ本項目の問いかけ</w:t>
            </w:r>
            <w:r w:rsidRPr="000660A6">
              <w:rPr>
                <w:rFonts w:asciiTheme="minorHAnsi" w:eastAsiaTheme="minorHAnsi" w:hAnsiTheme="minorHAnsi" w:hint="eastAsia"/>
                <w:sz w:val="18"/>
                <w:szCs w:val="18"/>
              </w:rPr>
              <w:t>は「家庭学習」＝「自宅に帰ってからの学習」と捉えられてしまう</w:t>
            </w:r>
            <w:r w:rsidR="00845675" w:rsidRPr="000660A6">
              <w:rPr>
                <w:rFonts w:asciiTheme="minorHAnsi" w:eastAsiaTheme="minorHAnsi" w:hAnsiTheme="minorHAnsi" w:hint="eastAsia"/>
                <w:sz w:val="18"/>
                <w:szCs w:val="18"/>
              </w:rPr>
              <w:t>可能性があり、</w:t>
            </w:r>
            <w:r w:rsidRPr="000660A6">
              <w:rPr>
                <w:rFonts w:asciiTheme="minorHAnsi" w:eastAsiaTheme="minorHAnsi" w:hAnsiTheme="minorHAnsi" w:hint="eastAsia"/>
                <w:sz w:val="18"/>
                <w:szCs w:val="18"/>
              </w:rPr>
              <w:t>実際の生徒の様子を見ていると、本校の自習室や図書館を利用した学習、塾の自習室での学習など、学習している様子は多く見られる。来年度以降について、自宅だけではなく、授業外での学習時間を把握できるような言い回しで調査・検討を行うべきだと考える。</w:t>
            </w:r>
          </w:p>
          <w:p w14:paraId="34C0BBBF" w14:textId="77777777"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一方、学校生活全般における肯定率は高い値を維持しており、学校生活が充実していることが伺える。学習面だけでなく、学校生活を通して学ぶ機会を積極的に活用することを継続してほしい。</w:t>
            </w:r>
          </w:p>
          <w:p w14:paraId="60EF65FB" w14:textId="77777777"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【保護者】</w:t>
            </w:r>
          </w:p>
          <w:p w14:paraId="20756732" w14:textId="4CB1250A" w:rsidR="00642D4E" w:rsidRPr="000660A6" w:rsidRDefault="00642D4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昨年度、一昨年度と比較しても肯定率の変化は小さいことが伺える。良くとらえると、現状維持ではあるが、悪くとらえると肯定率が低いものが低いままであるということである。授業のわかりやすさ、学習習慣や勉強と部活動の両立については、肯定率が55から65％の間を推移している。家庭学習をしていないと捉えているのは、保護者も同様である。「家庭学習」という言葉の解釈ではあるが、生徒の</w:t>
            </w:r>
            <w:r w:rsidR="00845675" w:rsidRPr="000660A6">
              <w:rPr>
                <w:rFonts w:asciiTheme="minorHAnsi" w:eastAsiaTheme="minorHAnsi" w:hAnsiTheme="minorHAnsi" w:hint="eastAsia"/>
                <w:sz w:val="18"/>
                <w:szCs w:val="18"/>
              </w:rPr>
              <w:t>項</w:t>
            </w:r>
            <w:r w:rsidRPr="000660A6">
              <w:rPr>
                <w:rFonts w:asciiTheme="minorHAnsi" w:eastAsiaTheme="minorHAnsi" w:hAnsiTheme="minorHAnsi" w:hint="eastAsia"/>
                <w:sz w:val="18"/>
                <w:szCs w:val="18"/>
              </w:rPr>
              <w:t>でも述べたように、授業以外の学習を保護者がどれだけ認知しているのか調査する必要もある</w:t>
            </w:r>
            <w:r w:rsidR="00845675" w:rsidRPr="000660A6">
              <w:rPr>
                <w:rFonts w:asciiTheme="minorHAnsi" w:eastAsiaTheme="minorHAnsi" w:hAnsiTheme="minorHAnsi" w:hint="eastAsia"/>
                <w:sz w:val="18"/>
                <w:szCs w:val="18"/>
              </w:rPr>
              <w:t>かもしれない</w:t>
            </w:r>
            <w:r w:rsidRPr="000660A6">
              <w:rPr>
                <w:rFonts w:asciiTheme="minorHAnsi" w:eastAsiaTheme="minorHAnsi" w:hAnsiTheme="minorHAnsi" w:hint="eastAsia"/>
                <w:sz w:val="18"/>
                <w:szCs w:val="18"/>
              </w:rPr>
              <w:t>。保護者</w:t>
            </w:r>
            <w:r w:rsidR="00845675" w:rsidRPr="000660A6">
              <w:rPr>
                <w:rFonts w:asciiTheme="minorHAnsi" w:eastAsiaTheme="minorHAnsi" w:hAnsiTheme="minorHAnsi" w:hint="eastAsia"/>
                <w:sz w:val="18"/>
                <w:szCs w:val="18"/>
              </w:rPr>
              <w:t>から</w:t>
            </w:r>
            <w:r w:rsidRPr="000660A6">
              <w:rPr>
                <w:rFonts w:asciiTheme="minorHAnsi" w:eastAsiaTheme="minorHAnsi" w:hAnsiTheme="minorHAnsi" w:hint="eastAsia"/>
                <w:sz w:val="18"/>
                <w:szCs w:val="18"/>
              </w:rPr>
              <w:t>は、勉強と部活の両立や、家庭学習など、学習について学校に</w:t>
            </w:r>
            <w:r w:rsidR="00845675" w:rsidRPr="000660A6">
              <w:rPr>
                <w:rFonts w:asciiTheme="minorHAnsi" w:eastAsiaTheme="minorHAnsi" w:hAnsiTheme="minorHAnsi" w:hint="eastAsia"/>
                <w:sz w:val="18"/>
                <w:szCs w:val="18"/>
              </w:rPr>
              <w:t>大きな</w:t>
            </w:r>
            <w:r w:rsidRPr="000660A6">
              <w:rPr>
                <w:rFonts w:asciiTheme="minorHAnsi" w:eastAsiaTheme="minorHAnsi" w:hAnsiTheme="minorHAnsi" w:hint="eastAsia"/>
                <w:sz w:val="18"/>
                <w:szCs w:val="18"/>
              </w:rPr>
              <w:t>期待</w:t>
            </w:r>
            <w:r w:rsidR="00845675" w:rsidRPr="000660A6">
              <w:rPr>
                <w:rFonts w:asciiTheme="minorHAnsi" w:eastAsiaTheme="minorHAnsi" w:hAnsiTheme="minorHAnsi" w:hint="eastAsia"/>
                <w:sz w:val="18"/>
                <w:szCs w:val="18"/>
              </w:rPr>
              <w:t>がある</w:t>
            </w:r>
            <w:r w:rsidRPr="000660A6">
              <w:rPr>
                <w:rFonts w:asciiTheme="minorHAnsi" w:eastAsiaTheme="minorHAnsi" w:hAnsiTheme="minorHAnsi" w:hint="eastAsia"/>
                <w:sz w:val="18"/>
                <w:szCs w:val="18"/>
              </w:rPr>
              <w:t>ことが伺える。教員が授業以外の講習などで積極的に生徒とかかわる時間を設ける</w:t>
            </w:r>
            <w:r w:rsidR="00845675" w:rsidRPr="000660A6">
              <w:rPr>
                <w:rFonts w:asciiTheme="minorHAnsi" w:eastAsiaTheme="minorHAnsi" w:hAnsiTheme="minorHAnsi" w:hint="eastAsia"/>
                <w:sz w:val="18"/>
                <w:szCs w:val="18"/>
              </w:rPr>
              <w:t>など</w:t>
            </w:r>
            <w:r w:rsidRPr="000660A6">
              <w:rPr>
                <w:rFonts w:asciiTheme="minorHAnsi" w:eastAsiaTheme="minorHAnsi" w:hAnsiTheme="minorHAnsi" w:hint="eastAsia"/>
                <w:sz w:val="18"/>
                <w:szCs w:val="18"/>
              </w:rPr>
              <w:t>工夫</w:t>
            </w:r>
            <w:r w:rsidR="00845675" w:rsidRPr="000660A6">
              <w:rPr>
                <w:rFonts w:asciiTheme="minorHAnsi" w:eastAsiaTheme="minorHAnsi" w:hAnsiTheme="minorHAnsi" w:hint="eastAsia"/>
                <w:sz w:val="18"/>
                <w:szCs w:val="18"/>
              </w:rPr>
              <w:t>が</w:t>
            </w:r>
            <w:r w:rsidRPr="000660A6">
              <w:rPr>
                <w:rFonts w:asciiTheme="minorHAnsi" w:eastAsiaTheme="minorHAnsi" w:hAnsiTheme="minorHAnsi" w:hint="eastAsia"/>
                <w:sz w:val="18"/>
                <w:szCs w:val="18"/>
              </w:rPr>
              <w:t>必要</w:t>
            </w:r>
            <w:r w:rsidR="00845675" w:rsidRPr="000660A6">
              <w:rPr>
                <w:rFonts w:asciiTheme="minorHAnsi" w:eastAsiaTheme="minorHAnsi" w:hAnsiTheme="minorHAnsi" w:hint="eastAsia"/>
                <w:sz w:val="18"/>
                <w:szCs w:val="18"/>
              </w:rPr>
              <w:t>だ</w:t>
            </w:r>
            <w:r w:rsidRPr="000660A6">
              <w:rPr>
                <w:rFonts w:asciiTheme="minorHAnsi" w:eastAsiaTheme="minorHAnsi" w:hAnsiTheme="minorHAnsi" w:hint="eastAsia"/>
                <w:sz w:val="18"/>
                <w:szCs w:val="18"/>
              </w:rPr>
              <w:t>。</w:t>
            </w:r>
          </w:p>
          <w:p w14:paraId="33407829" w14:textId="77777777" w:rsidR="00184E3E" w:rsidRPr="000660A6" w:rsidRDefault="00184E3E" w:rsidP="00184E3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【教員】</w:t>
            </w:r>
          </w:p>
          <w:p w14:paraId="4B4E97C8" w14:textId="77777777" w:rsidR="00184E3E" w:rsidRPr="000660A6" w:rsidRDefault="00184E3E" w:rsidP="00184E3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昨年度に引き続き、肯定回答率が低下している設問がいくつか見られる。</w:t>
            </w:r>
          </w:p>
          <w:p w14:paraId="2121BA29" w14:textId="77777777" w:rsidR="00184E3E" w:rsidRPr="000660A6" w:rsidRDefault="00184E3E" w:rsidP="00184E3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特に、教育システム関連の設問において、肯定率がおよそ10％低下している。特に、カリキュラムなどについては、来年度以降、選択科目のスリム化を行い、一教員あたりの科目数について減少できることが期待される。</w:t>
            </w:r>
          </w:p>
          <w:p w14:paraId="25EF7CF4" w14:textId="389F1CFA" w:rsidR="00184E3E" w:rsidRPr="000660A6" w:rsidRDefault="00184E3E" w:rsidP="00184E3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また、教育相談体制についても肯定率が</w:t>
            </w:r>
            <w:r w:rsidR="00171148" w:rsidRPr="000660A6">
              <w:rPr>
                <w:rFonts w:asciiTheme="minorHAnsi" w:eastAsiaTheme="minorHAnsi" w:hAnsiTheme="minorHAnsi" w:hint="eastAsia"/>
                <w:sz w:val="18"/>
                <w:szCs w:val="18"/>
              </w:rPr>
              <w:t>２</w:t>
            </w:r>
            <w:r w:rsidRPr="000660A6">
              <w:rPr>
                <w:rFonts w:asciiTheme="minorHAnsi" w:eastAsiaTheme="minorHAnsi" w:hAnsiTheme="minorHAnsi" w:hint="eastAsia"/>
                <w:sz w:val="18"/>
                <w:szCs w:val="18"/>
              </w:rPr>
              <w:t>年連続減少している。教員が生徒のために時間を有効に使うことができていないという現状が、結果に表れたものだと考える。働き方改革が行われているが、業務、学校運営の体制について更に精選し、見直しを図ることが急務である。</w:t>
            </w:r>
          </w:p>
          <w:p w14:paraId="3553377C" w14:textId="6C6EC959" w:rsidR="00184E3E" w:rsidRPr="000660A6" w:rsidRDefault="00184E3E" w:rsidP="00642D4E">
            <w:pPr>
              <w:spacing w:line="240" w:lineRule="exact"/>
              <w:rPr>
                <w:rFonts w:asciiTheme="minorHAnsi" w:eastAsiaTheme="minorHAnsi" w:hAnsiTheme="minorHAnsi"/>
                <w:sz w:val="18"/>
                <w:szCs w:val="18"/>
              </w:rPr>
            </w:pPr>
            <w:r w:rsidRPr="000660A6">
              <w:rPr>
                <w:rFonts w:asciiTheme="minorHAnsi" w:eastAsiaTheme="minorHAnsi" w:hAnsiTheme="minorHAnsi" w:hint="eastAsia"/>
                <w:sz w:val="18"/>
                <w:szCs w:val="18"/>
              </w:rPr>
              <w:t xml:space="preserve">　一方、学習意欲の高い生徒への取り組みについて、肯定率が19％上昇している。今年度より、新たな組織である「学力向上委員会」を立ち上げ、生徒の学力の底上げ、向上に向けて議論していることが、肯定率の上昇につながったと考えられる。</w:t>
            </w:r>
          </w:p>
        </w:tc>
        <w:tc>
          <w:tcPr>
            <w:tcW w:w="8221" w:type="dxa"/>
            <w:shd w:val="clear" w:color="auto" w:fill="auto"/>
            <w:tcMar>
              <w:top w:w="113" w:type="dxa"/>
              <w:left w:w="113" w:type="dxa"/>
              <w:bottom w:w="113" w:type="dxa"/>
              <w:right w:w="113" w:type="dxa"/>
            </w:tcMar>
          </w:tcPr>
          <w:p w14:paraId="226FC9B1" w14:textId="77777777" w:rsidR="008475F5" w:rsidRPr="000660A6" w:rsidRDefault="008475F5" w:rsidP="008475F5">
            <w:pPr>
              <w:spacing w:line="240" w:lineRule="exact"/>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【第１回】令和７年７月５日（金）＜協議会長の選出、学校経営計画＞</w:t>
            </w:r>
          </w:p>
          <w:p w14:paraId="24AE0851" w14:textId="64944FF3" w:rsidR="00845675" w:rsidRPr="000660A6" w:rsidRDefault="008475F5" w:rsidP="00BE21CC">
            <w:pPr>
              <w:pStyle w:val="aa"/>
              <w:numPr>
                <w:ilvl w:val="0"/>
                <w:numId w:val="75"/>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自己診断において保護者からの回答率が低い</w:t>
            </w:r>
            <w:r w:rsidR="00286069" w:rsidRPr="000660A6">
              <w:rPr>
                <w:rFonts w:asciiTheme="minorHAnsi" w:eastAsiaTheme="minorHAnsi" w:hAnsiTheme="minorHAnsi" w:hint="eastAsia"/>
                <w:color w:val="000000" w:themeColor="text1"/>
                <w:sz w:val="18"/>
                <w:szCs w:val="18"/>
              </w:rPr>
              <w:t>が、</w:t>
            </w:r>
            <w:r w:rsidRPr="000660A6">
              <w:rPr>
                <w:rFonts w:asciiTheme="minorHAnsi" w:eastAsiaTheme="minorHAnsi" w:hAnsiTheme="minorHAnsi" w:hint="eastAsia"/>
                <w:color w:val="000000" w:themeColor="text1"/>
                <w:sz w:val="18"/>
                <w:szCs w:val="18"/>
              </w:rPr>
              <w:t>改善策はあるのか。</w:t>
            </w:r>
          </w:p>
          <w:p w14:paraId="66E73528" w14:textId="77777777" w:rsidR="00845675" w:rsidRPr="000660A6" w:rsidRDefault="008475F5" w:rsidP="00BE21CC">
            <w:pPr>
              <w:pStyle w:val="aa"/>
              <w:numPr>
                <w:ilvl w:val="0"/>
                <w:numId w:val="75"/>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昨年度より国公立大・関関同立現役合格者数が大幅に下がった理由は何か。</w:t>
            </w:r>
          </w:p>
          <w:p w14:paraId="3287A521" w14:textId="0952E36E" w:rsidR="00845675" w:rsidRPr="000660A6" w:rsidRDefault="008475F5" w:rsidP="00BE21CC">
            <w:pPr>
              <w:pStyle w:val="aa"/>
              <w:numPr>
                <w:ilvl w:val="0"/>
                <w:numId w:val="75"/>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家庭学習の取組みにおいて、取組みの数字が上がっただけではなく、具体的にweb学習や得意・不得意分野を明確にし、学習到達度の低い生徒へのサポートが必要であるのではない</w:t>
            </w:r>
            <w:r w:rsidR="00286069" w:rsidRPr="000660A6">
              <w:rPr>
                <w:rFonts w:asciiTheme="minorHAnsi" w:eastAsiaTheme="minorHAnsi" w:hAnsiTheme="minorHAnsi" w:hint="eastAsia"/>
                <w:color w:val="000000" w:themeColor="text1"/>
                <w:sz w:val="18"/>
                <w:szCs w:val="18"/>
              </w:rPr>
              <w:t>か。</w:t>
            </w:r>
          </w:p>
          <w:p w14:paraId="41E0FF9D" w14:textId="77777777" w:rsidR="00845675" w:rsidRPr="000660A6" w:rsidRDefault="008475F5" w:rsidP="00BE21CC">
            <w:pPr>
              <w:pStyle w:val="aa"/>
              <w:numPr>
                <w:ilvl w:val="0"/>
                <w:numId w:val="75"/>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アドバンスクラスの募集方法と基準はどのように定めているのか。</w:t>
            </w:r>
          </w:p>
          <w:p w14:paraId="360FD241" w14:textId="168D32C2" w:rsidR="008475F5" w:rsidRPr="000660A6" w:rsidRDefault="008475F5" w:rsidP="00BE21CC">
            <w:pPr>
              <w:pStyle w:val="aa"/>
              <w:numPr>
                <w:ilvl w:val="0"/>
                <w:numId w:val="75"/>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近年の大学への出願傾向はどのようにあるのか。</w:t>
            </w:r>
          </w:p>
          <w:p w14:paraId="1801D085" w14:textId="77777777" w:rsidR="008475F5" w:rsidRPr="000660A6" w:rsidRDefault="008475F5" w:rsidP="008475F5">
            <w:pPr>
              <w:spacing w:line="240" w:lineRule="exact"/>
              <w:rPr>
                <w:rFonts w:asciiTheme="minorHAnsi" w:eastAsiaTheme="minorHAnsi" w:hAnsiTheme="minorHAnsi"/>
                <w:color w:val="000000" w:themeColor="text1"/>
                <w:sz w:val="18"/>
                <w:szCs w:val="18"/>
              </w:rPr>
            </w:pPr>
          </w:p>
          <w:p w14:paraId="18A94E0B" w14:textId="2A78B280" w:rsidR="008475F5" w:rsidRPr="000660A6" w:rsidRDefault="008475F5" w:rsidP="008475F5">
            <w:pPr>
              <w:spacing w:line="240" w:lineRule="exact"/>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【第２回】令和７年</w:t>
            </w:r>
            <w:r w:rsidR="00286069" w:rsidRPr="000660A6">
              <w:rPr>
                <w:rFonts w:asciiTheme="minorHAnsi" w:eastAsiaTheme="minorHAnsi" w:hAnsiTheme="minorHAnsi" w:hint="eastAsia"/>
                <w:color w:val="000000" w:themeColor="text1"/>
                <w:sz w:val="18"/>
                <w:szCs w:val="18"/>
              </w:rPr>
              <w:t>11</w:t>
            </w:r>
            <w:r w:rsidRPr="000660A6">
              <w:rPr>
                <w:rFonts w:asciiTheme="minorHAnsi" w:eastAsiaTheme="minorHAnsi" w:hAnsiTheme="minorHAnsi" w:hint="eastAsia"/>
                <w:color w:val="000000" w:themeColor="text1"/>
                <w:sz w:val="18"/>
                <w:szCs w:val="18"/>
              </w:rPr>
              <w:t>月８日（金）＜授業見学の後に運営協議会、教科用図書選定を実施＞</w:t>
            </w:r>
          </w:p>
          <w:p w14:paraId="369676FB"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chromebookを使ったアクティブラーニングを積極的に取り入れていく必要がある。</w:t>
            </w:r>
          </w:p>
          <w:p w14:paraId="73201140"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アクティブスポルトコースの授業において、生徒が主体的に学んでいて活発であった。</w:t>
            </w:r>
          </w:p>
          <w:p w14:paraId="677033AC"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大学入試の制度が柔軟に対応できる指導体制が必要である。</w:t>
            </w:r>
          </w:p>
          <w:p w14:paraId="10CFCB01"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chromebookの活用方法等の研修を定期的に教科ごとや学校全体で行う必要がある。</w:t>
            </w:r>
          </w:p>
          <w:p w14:paraId="0F4C17A2"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数学の少人数展開は１年生のみの実施ではなく、３年間継続して実施していくべきではないか。</w:t>
            </w:r>
          </w:p>
          <w:p w14:paraId="520D8CFD"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SNSの影響で読解力がないと片づけるのではなく、どのようにすれば、語彙力や読解力が向上するのか考えていくべきではないか。</w:t>
            </w:r>
          </w:p>
          <w:p w14:paraId="27F18DA6"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来年度に向けて選定された教科書の実物を用意してほしい。</w:t>
            </w:r>
          </w:p>
          <w:p w14:paraId="565C814A"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遅刻の総数が昨年度に比べて増加した原因は何か。</w:t>
            </w:r>
          </w:p>
          <w:p w14:paraId="14CBDA07" w14:textId="77777777" w:rsidR="0084567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長期欠席生徒への対応はどのようにしているのか。</w:t>
            </w:r>
          </w:p>
          <w:p w14:paraId="715185DB" w14:textId="25AA6405" w:rsidR="008475F5" w:rsidRPr="000660A6" w:rsidRDefault="008475F5" w:rsidP="00BE21CC">
            <w:pPr>
              <w:pStyle w:val="aa"/>
              <w:numPr>
                <w:ilvl w:val="0"/>
                <w:numId w:val="76"/>
              </w:numPr>
              <w:spacing w:line="240" w:lineRule="exact"/>
              <w:ind w:leftChars="0"/>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オンライン授業の実施についてどのように考えているのか。</w:t>
            </w:r>
          </w:p>
          <w:p w14:paraId="407364E2" w14:textId="77777777" w:rsidR="00642D4E" w:rsidRPr="000660A6" w:rsidRDefault="00642D4E" w:rsidP="00642D4E">
            <w:pPr>
              <w:spacing w:line="240" w:lineRule="exact"/>
              <w:rPr>
                <w:rFonts w:asciiTheme="minorHAnsi" w:eastAsiaTheme="minorHAnsi" w:hAnsiTheme="minorHAnsi"/>
                <w:sz w:val="18"/>
                <w:szCs w:val="18"/>
              </w:rPr>
            </w:pPr>
          </w:p>
          <w:p w14:paraId="6CA66C82" w14:textId="7F586118" w:rsidR="00D61928" w:rsidRPr="000660A6" w:rsidRDefault="00D61928" w:rsidP="00D61928">
            <w:pPr>
              <w:spacing w:line="240" w:lineRule="exact"/>
              <w:rPr>
                <w:rFonts w:asciiTheme="minorHAnsi" w:eastAsiaTheme="minorHAnsi" w:hAnsiTheme="minorHAnsi"/>
                <w:color w:val="000000" w:themeColor="text1"/>
                <w:sz w:val="18"/>
                <w:szCs w:val="18"/>
              </w:rPr>
            </w:pPr>
            <w:r w:rsidRPr="000660A6">
              <w:rPr>
                <w:rFonts w:asciiTheme="minorHAnsi" w:eastAsiaTheme="minorHAnsi" w:hAnsiTheme="minorHAnsi" w:hint="eastAsia"/>
                <w:color w:val="000000" w:themeColor="text1"/>
                <w:sz w:val="18"/>
                <w:szCs w:val="18"/>
              </w:rPr>
              <w:t>【第３回】令和７年１月</w:t>
            </w:r>
            <w:r w:rsidR="00286069" w:rsidRPr="000660A6">
              <w:rPr>
                <w:rFonts w:asciiTheme="minorHAnsi" w:eastAsiaTheme="minorHAnsi" w:hAnsiTheme="minorHAnsi" w:hint="eastAsia"/>
                <w:color w:val="000000" w:themeColor="text1"/>
                <w:sz w:val="18"/>
                <w:szCs w:val="18"/>
              </w:rPr>
              <w:t>24</w:t>
            </w:r>
            <w:r w:rsidRPr="000660A6">
              <w:rPr>
                <w:rFonts w:asciiTheme="minorHAnsi" w:eastAsiaTheme="minorHAnsi" w:hAnsiTheme="minorHAnsi" w:hint="eastAsia"/>
                <w:color w:val="000000" w:themeColor="text1"/>
                <w:sz w:val="18"/>
                <w:szCs w:val="18"/>
              </w:rPr>
              <w:t>日（金）＜学校経営計画達成状況、令和７年度学校経営計画＞</w:t>
            </w:r>
          </w:p>
          <w:p w14:paraId="733CC9FB"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家庭学習への取組みの数値が低い</w:t>
            </w:r>
            <w:r w:rsidRPr="000660A6">
              <w:rPr>
                <w:rFonts w:asciiTheme="minorEastAsia" w:eastAsiaTheme="minorEastAsia" w:hAnsiTheme="minorEastAsia" w:hint="eastAsia"/>
                <w:sz w:val="18"/>
                <w:szCs w:val="21"/>
              </w:rPr>
              <w:t>原因はなぜか。</w:t>
            </w:r>
          </w:p>
          <w:p w14:paraId="2692AE1C" w14:textId="0AF5A7C4"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１年生においては</w:t>
            </w:r>
            <w:r w:rsidR="00CF6DA7" w:rsidRPr="000660A6">
              <w:rPr>
                <w:rFonts w:asciiTheme="minorEastAsia" w:eastAsiaTheme="minorEastAsia" w:hAnsiTheme="minorEastAsia" w:hint="eastAsia"/>
                <w:sz w:val="18"/>
                <w:szCs w:val="21"/>
              </w:rPr>
              <w:t>5</w:t>
            </w:r>
            <w:r w:rsidR="00CF6DA7" w:rsidRPr="000660A6">
              <w:rPr>
                <w:rFonts w:asciiTheme="minorEastAsia" w:eastAsiaTheme="minorEastAsia" w:hAnsiTheme="minorEastAsia"/>
                <w:sz w:val="18"/>
                <w:szCs w:val="21"/>
              </w:rPr>
              <w:t>0</w:t>
            </w:r>
            <w:r w:rsidRPr="000660A6">
              <w:rPr>
                <w:rFonts w:asciiTheme="minorEastAsia" w:eastAsiaTheme="minorEastAsia" w:hAnsiTheme="minorEastAsia"/>
                <w:sz w:val="18"/>
                <w:szCs w:val="21"/>
              </w:rPr>
              <w:t>％が家庭学習に対して肯定は高い傾向だと考える。</w:t>
            </w:r>
          </w:p>
          <w:p w14:paraId="0B74A867"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進路実現のための学習支援の数値は高い。進路選択のための情報提供は指標に対して低いのでもう少し分析が必要ではないか。</w:t>
            </w:r>
          </w:p>
          <w:p w14:paraId="70985944" w14:textId="7C91DD30"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なぜ指標に達成しなかったかがわかる</w:t>
            </w:r>
            <w:r w:rsidRPr="000660A6">
              <w:rPr>
                <w:rFonts w:asciiTheme="minorEastAsia" w:eastAsiaTheme="minorEastAsia" w:hAnsiTheme="minorEastAsia" w:hint="eastAsia"/>
                <w:sz w:val="18"/>
                <w:szCs w:val="21"/>
              </w:rPr>
              <w:t>ように学校教育自己診断の結果の生徒自由記述を載せてもいいのでは。</w:t>
            </w:r>
          </w:p>
          <w:p w14:paraId="2DBA7DDC"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悩みを相談できる先生がいることに対して高数値である。</w:t>
            </w:r>
          </w:p>
          <w:p w14:paraId="31A7EFF9"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hint="eastAsia"/>
                <w:sz w:val="18"/>
                <w:szCs w:val="21"/>
              </w:rPr>
              <w:t>「</w:t>
            </w:r>
            <w:r w:rsidRPr="000660A6">
              <w:rPr>
                <w:rFonts w:asciiTheme="minorEastAsia" w:eastAsiaTheme="minorEastAsia" w:hAnsiTheme="minorEastAsia"/>
                <w:sz w:val="18"/>
                <w:szCs w:val="21"/>
              </w:rPr>
              <w:t>開かれた学校作り　地域等との連携</w:t>
            </w:r>
            <w:r w:rsidRPr="000660A6">
              <w:rPr>
                <w:rFonts w:asciiTheme="minorEastAsia" w:eastAsiaTheme="minorEastAsia" w:hAnsiTheme="minorEastAsia" w:hint="eastAsia"/>
                <w:sz w:val="18"/>
                <w:szCs w:val="21"/>
              </w:rPr>
              <w:t>の</w:t>
            </w:r>
            <w:r w:rsidRPr="000660A6">
              <w:rPr>
                <w:rFonts w:asciiTheme="minorEastAsia" w:eastAsiaTheme="minorEastAsia" w:hAnsiTheme="minorEastAsia"/>
                <w:sz w:val="18"/>
                <w:szCs w:val="21"/>
              </w:rPr>
              <w:t>イ</w:t>
            </w:r>
            <w:r w:rsidRPr="000660A6">
              <w:rPr>
                <w:rFonts w:asciiTheme="minorEastAsia" w:eastAsiaTheme="minorEastAsia" w:hAnsiTheme="minorEastAsia" w:hint="eastAsia"/>
                <w:sz w:val="18"/>
                <w:szCs w:val="21"/>
              </w:rPr>
              <w:t>」を</w:t>
            </w:r>
            <w:r w:rsidRPr="000660A6">
              <w:rPr>
                <w:rFonts w:asciiTheme="minorEastAsia" w:eastAsiaTheme="minorEastAsia" w:hAnsiTheme="minorEastAsia"/>
                <w:sz w:val="18"/>
                <w:szCs w:val="21"/>
              </w:rPr>
              <w:t>箇条書きにしては。</w:t>
            </w:r>
          </w:p>
          <w:p w14:paraId="11416A91"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救急講習等の社会上で必要な知識</w:t>
            </w:r>
            <w:r w:rsidRPr="000660A6">
              <w:rPr>
                <w:rFonts w:asciiTheme="minorEastAsia" w:eastAsiaTheme="minorEastAsia" w:hAnsiTheme="minorEastAsia" w:hint="eastAsia"/>
                <w:sz w:val="18"/>
                <w:szCs w:val="21"/>
              </w:rPr>
              <w:t>を</w:t>
            </w:r>
            <w:r w:rsidRPr="000660A6">
              <w:rPr>
                <w:rFonts w:asciiTheme="minorEastAsia" w:eastAsiaTheme="minorEastAsia" w:hAnsiTheme="minorEastAsia"/>
                <w:sz w:val="18"/>
                <w:szCs w:val="21"/>
              </w:rPr>
              <w:t>獲得するための講習はしているのか。</w:t>
            </w:r>
          </w:p>
          <w:p w14:paraId="19A53959"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制服、食堂等の生徒が関心の高い点は</w:t>
            </w:r>
            <w:r w:rsidRPr="000660A6">
              <w:rPr>
                <w:rFonts w:asciiTheme="minorEastAsia" w:eastAsiaTheme="minorEastAsia" w:hAnsiTheme="minorEastAsia" w:hint="eastAsia"/>
                <w:sz w:val="18"/>
                <w:szCs w:val="21"/>
              </w:rPr>
              <w:t>今後、</w:t>
            </w:r>
            <w:r w:rsidRPr="000660A6">
              <w:rPr>
                <w:rFonts w:asciiTheme="minorEastAsia" w:eastAsiaTheme="minorEastAsia" w:hAnsiTheme="minorEastAsia"/>
                <w:sz w:val="18"/>
                <w:szCs w:val="21"/>
              </w:rPr>
              <w:t>過程と結果を広報してみてはどうか。</w:t>
            </w:r>
          </w:p>
          <w:p w14:paraId="59ACA14D" w14:textId="423F5FC8" w:rsidR="00D61928" w:rsidRPr="000660A6" w:rsidRDefault="0017114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hint="eastAsia"/>
                <w:sz w:val="18"/>
                <w:szCs w:val="21"/>
              </w:rPr>
              <w:t>学習支援連絡網</w:t>
            </w:r>
            <w:r w:rsidR="00D61928" w:rsidRPr="000660A6">
              <w:rPr>
                <w:rFonts w:asciiTheme="minorEastAsia" w:eastAsiaTheme="minorEastAsia" w:hAnsiTheme="minorEastAsia"/>
                <w:sz w:val="18"/>
                <w:szCs w:val="21"/>
              </w:rPr>
              <w:t>等で</w:t>
            </w:r>
            <w:r w:rsidR="00D61928" w:rsidRPr="000660A6">
              <w:rPr>
                <w:rFonts w:asciiTheme="minorEastAsia" w:eastAsiaTheme="minorEastAsia" w:hAnsiTheme="minorEastAsia" w:hint="eastAsia"/>
                <w:sz w:val="18"/>
                <w:szCs w:val="21"/>
              </w:rPr>
              <w:t>学校からの</w:t>
            </w:r>
            <w:r w:rsidR="00D61928" w:rsidRPr="000660A6">
              <w:rPr>
                <w:rFonts w:asciiTheme="minorEastAsia" w:eastAsiaTheme="minorEastAsia" w:hAnsiTheme="minorEastAsia"/>
                <w:sz w:val="18"/>
                <w:szCs w:val="21"/>
              </w:rPr>
              <w:t>連絡は来るが、保護者がどのように学校と関わっていくのかを示す具体的な内容と指標がほしい。</w:t>
            </w:r>
          </w:p>
          <w:p w14:paraId="610489E8" w14:textId="77777777" w:rsidR="00D61928" w:rsidRPr="000660A6" w:rsidRDefault="00D61928" w:rsidP="00D61928">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一人ひとりのニーズに応じた支援の具体性がほしい。</w:t>
            </w:r>
          </w:p>
          <w:p w14:paraId="54845AF9" w14:textId="6DE28E0E" w:rsidR="00D61928" w:rsidRPr="000660A6" w:rsidRDefault="00D61928" w:rsidP="00642D4E">
            <w:pPr>
              <w:pStyle w:val="aa"/>
              <w:numPr>
                <w:ilvl w:val="0"/>
                <w:numId w:val="78"/>
              </w:numPr>
              <w:spacing w:line="240" w:lineRule="exact"/>
              <w:ind w:leftChars="0"/>
              <w:rPr>
                <w:rFonts w:asciiTheme="minorEastAsia" w:eastAsiaTheme="minorEastAsia" w:hAnsiTheme="minorEastAsia"/>
                <w:sz w:val="18"/>
                <w:szCs w:val="21"/>
              </w:rPr>
            </w:pPr>
            <w:r w:rsidRPr="000660A6">
              <w:rPr>
                <w:rFonts w:asciiTheme="minorEastAsia" w:eastAsiaTheme="minorEastAsia" w:hAnsiTheme="minorEastAsia"/>
                <w:sz w:val="18"/>
                <w:szCs w:val="21"/>
              </w:rPr>
              <w:t>アドミッション・ポリシー</w:t>
            </w:r>
            <w:r w:rsidRPr="000660A6">
              <w:rPr>
                <w:rFonts w:asciiTheme="minorEastAsia" w:eastAsiaTheme="minorEastAsia" w:hAnsiTheme="minorEastAsia" w:hint="eastAsia"/>
                <w:sz w:val="18"/>
                <w:szCs w:val="21"/>
              </w:rPr>
              <w:t>、</w:t>
            </w:r>
            <w:r w:rsidRPr="000660A6">
              <w:rPr>
                <w:rFonts w:asciiTheme="minorEastAsia" w:eastAsiaTheme="minorEastAsia" w:hAnsiTheme="minorEastAsia"/>
                <w:sz w:val="18"/>
                <w:szCs w:val="21"/>
              </w:rPr>
              <w:t>スクールポリシーの内容に関しては</w:t>
            </w:r>
            <w:r w:rsidR="00FD2C20" w:rsidRPr="000660A6">
              <w:rPr>
                <w:rFonts w:asciiTheme="minorEastAsia" w:eastAsiaTheme="minorEastAsia" w:hAnsiTheme="minorEastAsia" w:hint="eastAsia"/>
                <w:sz w:val="18"/>
                <w:szCs w:val="21"/>
              </w:rPr>
              <w:t>、選抜制度改革の内容とともに</w:t>
            </w:r>
            <w:r w:rsidRPr="000660A6">
              <w:rPr>
                <w:rFonts w:asciiTheme="minorEastAsia" w:eastAsiaTheme="minorEastAsia" w:hAnsiTheme="minorEastAsia"/>
                <w:sz w:val="18"/>
                <w:szCs w:val="21"/>
              </w:rPr>
              <w:t>協議会で確認したい。</w:t>
            </w:r>
          </w:p>
        </w:tc>
      </w:tr>
    </w:tbl>
    <w:p w14:paraId="2A98F6DD" w14:textId="77777777" w:rsidR="0086696C" w:rsidRPr="000660A6" w:rsidRDefault="0086696C" w:rsidP="0037367C">
      <w:pPr>
        <w:spacing w:line="120" w:lineRule="exact"/>
        <w:ind w:leftChars="-428" w:left="-899"/>
      </w:pPr>
    </w:p>
    <w:p w14:paraId="49434CD5" w14:textId="77777777" w:rsidR="00225A63" w:rsidRPr="000660A6" w:rsidRDefault="00225A63" w:rsidP="00B44397">
      <w:pPr>
        <w:ind w:leftChars="-92" w:left="-4" w:hangingChars="90" w:hanging="189"/>
        <w:jc w:val="left"/>
        <w:rPr>
          <w:rFonts w:ascii="ＭＳ ゴシック" w:eastAsia="ＭＳ ゴシック" w:hAnsi="ＭＳ ゴシック"/>
          <w:szCs w:val="21"/>
        </w:rPr>
      </w:pPr>
    </w:p>
    <w:p w14:paraId="35E76B56" w14:textId="77777777" w:rsidR="0086696C" w:rsidRPr="000660A6" w:rsidRDefault="0037367C" w:rsidP="00B44397">
      <w:pPr>
        <w:ind w:leftChars="-92" w:left="-4" w:hangingChars="90" w:hanging="189"/>
        <w:jc w:val="left"/>
        <w:rPr>
          <w:rFonts w:ascii="ＭＳ ゴシック" w:eastAsia="ＭＳ ゴシック" w:hAnsi="ＭＳ ゴシック"/>
          <w:szCs w:val="21"/>
        </w:rPr>
      </w:pPr>
      <w:r w:rsidRPr="000660A6">
        <w:rPr>
          <w:rFonts w:ascii="ＭＳ ゴシック" w:eastAsia="ＭＳ ゴシック" w:hAnsi="ＭＳ ゴシック" w:hint="eastAsia"/>
          <w:szCs w:val="21"/>
        </w:rPr>
        <w:t xml:space="preserve">３　</w:t>
      </w:r>
      <w:r w:rsidR="0086696C" w:rsidRPr="000660A6">
        <w:rPr>
          <w:rFonts w:ascii="ＭＳ ゴシック" w:eastAsia="ＭＳ ゴシック" w:hAnsi="ＭＳ ゴシック" w:hint="eastAsia"/>
          <w:szCs w:val="21"/>
        </w:rPr>
        <w:t>本年度の取組</w:t>
      </w:r>
      <w:r w:rsidRPr="000660A6">
        <w:rPr>
          <w:rFonts w:ascii="ＭＳ ゴシック" w:eastAsia="ＭＳ ゴシック" w:hAnsi="ＭＳ ゴシック" w:hint="eastAsia"/>
          <w:szCs w:val="21"/>
        </w:rPr>
        <w:t>内容</w:t>
      </w:r>
      <w:r w:rsidR="0086696C" w:rsidRPr="000660A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660A6" w14:paraId="562F9F9E" w14:textId="77777777" w:rsidTr="0099235B">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0A0D818F" w14:textId="77777777" w:rsidR="00897939" w:rsidRPr="000660A6" w:rsidRDefault="00897939" w:rsidP="0054712D">
            <w:pPr>
              <w:spacing w:line="240" w:lineRule="exact"/>
              <w:jc w:val="center"/>
              <w:rPr>
                <w:rFonts w:ascii="ＭＳ 明朝" w:hAnsi="ＭＳ 明朝"/>
                <w:sz w:val="20"/>
                <w:szCs w:val="20"/>
              </w:rPr>
            </w:pPr>
            <w:r w:rsidRPr="000660A6">
              <w:rPr>
                <w:rFonts w:ascii="ＭＳ 明朝" w:hAnsi="ＭＳ 明朝" w:hint="eastAsia"/>
                <w:sz w:val="20"/>
                <w:szCs w:val="20"/>
              </w:rPr>
              <w:t>中期的</w:t>
            </w:r>
          </w:p>
          <w:p w14:paraId="43301115" w14:textId="77777777" w:rsidR="00897939" w:rsidRPr="000660A6" w:rsidRDefault="00897939" w:rsidP="0054712D">
            <w:pPr>
              <w:spacing w:line="240" w:lineRule="exact"/>
              <w:jc w:val="center"/>
              <w:rPr>
                <w:rFonts w:ascii="ＭＳ 明朝" w:hAnsi="ＭＳ 明朝"/>
                <w:spacing w:val="-20"/>
                <w:sz w:val="20"/>
                <w:szCs w:val="20"/>
              </w:rPr>
            </w:pPr>
            <w:r w:rsidRPr="000660A6">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260C2D12" w14:textId="77777777" w:rsidR="00897939" w:rsidRPr="000660A6" w:rsidRDefault="00897939" w:rsidP="006B5B51">
            <w:pPr>
              <w:spacing w:line="320" w:lineRule="exact"/>
              <w:jc w:val="center"/>
              <w:rPr>
                <w:rFonts w:ascii="ＭＳ 明朝" w:hAnsi="ＭＳ 明朝"/>
                <w:sz w:val="20"/>
                <w:szCs w:val="20"/>
              </w:rPr>
            </w:pPr>
            <w:r w:rsidRPr="000660A6">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3C29C83B" w14:textId="77777777" w:rsidR="00897939" w:rsidRPr="000660A6" w:rsidRDefault="00897939" w:rsidP="006B5B51">
            <w:pPr>
              <w:spacing w:line="320" w:lineRule="exact"/>
              <w:jc w:val="center"/>
              <w:rPr>
                <w:rFonts w:ascii="ＭＳ 明朝" w:hAnsi="ＭＳ 明朝"/>
                <w:sz w:val="20"/>
                <w:szCs w:val="20"/>
              </w:rPr>
            </w:pPr>
            <w:r w:rsidRPr="000660A6">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tcMar>
              <w:top w:w="85" w:type="dxa"/>
              <w:left w:w="85" w:type="dxa"/>
              <w:bottom w:w="85" w:type="dxa"/>
              <w:right w:w="85" w:type="dxa"/>
            </w:tcMar>
            <w:vAlign w:val="center"/>
          </w:tcPr>
          <w:p w14:paraId="29F35E38" w14:textId="77777777" w:rsidR="00897939" w:rsidRPr="000660A6" w:rsidRDefault="00897939" w:rsidP="006B5B51">
            <w:pPr>
              <w:spacing w:line="320" w:lineRule="exact"/>
              <w:jc w:val="center"/>
              <w:rPr>
                <w:rFonts w:ascii="ＭＳ 明朝" w:hAnsi="ＭＳ 明朝"/>
                <w:sz w:val="20"/>
                <w:szCs w:val="20"/>
              </w:rPr>
            </w:pPr>
            <w:r w:rsidRPr="000660A6">
              <w:rPr>
                <w:rFonts w:ascii="ＭＳ 明朝" w:hAnsi="ＭＳ 明朝" w:hint="eastAsia"/>
                <w:sz w:val="20"/>
                <w:szCs w:val="20"/>
              </w:rPr>
              <w:t>評価指標</w:t>
            </w:r>
            <w:r w:rsidR="00AB00E6" w:rsidRPr="000660A6">
              <w:rPr>
                <w:rFonts w:ascii="ＭＳ 明朝" w:hAnsi="ＭＳ 明朝" w:hint="eastAsia"/>
                <w:sz w:val="20"/>
                <w:szCs w:val="20"/>
              </w:rPr>
              <w:t>[R</w:t>
            </w:r>
            <w:r w:rsidR="005061AF" w:rsidRPr="000660A6">
              <w:rPr>
                <w:rFonts w:ascii="ＭＳ 明朝" w:hAnsi="ＭＳ 明朝" w:hint="eastAsia"/>
                <w:sz w:val="20"/>
                <w:szCs w:val="20"/>
              </w:rPr>
              <w:t>５</w:t>
            </w:r>
            <w:r w:rsidR="00AB00E6" w:rsidRPr="000660A6">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8725B90" w14:textId="77777777" w:rsidR="00897939" w:rsidRPr="000660A6" w:rsidRDefault="00897939" w:rsidP="006B5B51">
            <w:pPr>
              <w:spacing w:line="320" w:lineRule="exact"/>
              <w:jc w:val="center"/>
              <w:rPr>
                <w:rFonts w:ascii="ＭＳ 明朝" w:hAnsi="ＭＳ 明朝"/>
                <w:sz w:val="20"/>
                <w:szCs w:val="20"/>
              </w:rPr>
            </w:pPr>
            <w:r w:rsidRPr="000660A6">
              <w:rPr>
                <w:rFonts w:ascii="ＭＳ 明朝" w:hAnsi="ＭＳ 明朝" w:hint="eastAsia"/>
                <w:sz w:val="20"/>
                <w:szCs w:val="20"/>
              </w:rPr>
              <w:t>自己評価</w:t>
            </w:r>
          </w:p>
        </w:tc>
      </w:tr>
      <w:tr w:rsidR="00E3079A" w:rsidRPr="000660A6" w14:paraId="1579E2E1" w14:textId="77777777" w:rsidTr="00E3079A">
        <w:trPr>
          <w:cantSplit/>
          <w:trHeight w:val="1853"/>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7C0B576C" w14:textId="77777777" w:rsidR="00E3079A" w:rsidRPr="000660A6" w:rsidRDefault="00E3079A" w:rsidP="0099235B">
            <w:pPr>
              <w:spacing w:line="300" w:lineRule="exact"/>
              <w:ind w:left="113" w:right="113"/>
              <w:jc w:val="center"/>
              <w:rPr>
                <w:rFonts w:ascii="ＭＳ 明朝" w:hAnsi="ＭＳ 明朝"/>
                <w:sz w:val="20"/>
                <w:szCs w:val="20"/>
              </w:rPr>
            </w:pPr>
            <w:r w:rsidRPr="000660A6">
              <w:rPr>
                <w:rFonts w:ascii="游ゴシック Medium" w:eastAsia="游ゴシック Medium" w:hAnsi="游ゴシック Medium" w:hint="eastAsia"/>
                <w:b/>
                <w:sz w:val="18"/>
                <w:szCs w:val="18"/>
              </w:rPr>
              <w:t>１　教育力の向上と希望進路の実現</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5A25C112" w14:textId="77777777" w:rsidR="00E3079A" w:rsidRPr="000660A6"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確かな学力の定着と授業力の向上</w:t>
            </w:r>
          </w:p>
          <w:p w14:paraId="756CACAC" w14:textId="77777777" w:rsidR="00E3079A" w:rsidRPr="000660A6" w:rsidRDefault="00E3079A" w:rsidP="0099235B">
            <w:pPr>
              <w:spacing w:line="240" w:lineRule="exact"/>
              <w:ind w:left="180" w:hangingChars="100" w:hanging="180"/>
              <w:jc w:val="lef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65293A38" w14:textId="77777777" w:rsidR="00E3079A" w:rsidRPr="000660A6"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各教科で研究授業等を積極的に実施し、「生徒が主体性を持って学び、理解できる授業」をめざす</w:t>
            </w:r>
          </w:p>
          <w:p w14:paraId="79AB5A5F" w14:textId="77777777" w:rsidR="00E3079A" w:rsidRPr="000660A6" w:rsidRDefault="00E3079A" w:rsidP="0099235B">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組織的な授業改善の取組みの活性化</w:t>
            </w:r>
          </w:p>
          <w:p w14:paraId="3DB6DB29" w14:textId="77777777" w:rsidR="00E3079A" w:rsidRPr="000660A6" w:rsidRDefault="00E3079A" w:rsidP="0099235B">
            <w:pPr>
              <w:pStyle w:val="aa"/>
              <w:spacing w:line="240" w:lineRule="exact"/>
              <w:ind w:leftChars="0" w:left="420"/>
              <w:rPr>
                <w:rFonts w:asciiTheme="minorEastAsia" w:eastAsiaTheme="minorEastAsia" w:hAnsiTheme="minorEastAsia"/>
                <w:sz w:val="18"/>
                <w:szCs w:val="18"/>
              </w:rPr>
            </w:pPr>
          </w:p>
          <w:p w14:paraId="1E07922D" w14:textId="77777777" w:rsidR="00096514" w:rsidRPr="000660A6" w:rsidRDefault="00096514" w:rsidP="0099235B">
            <w:pPr>
              <w:pStyle w:val="aa"/>
              <w:spacing w:line="240" w:lineRule="exact"/>
              <w:ind w:leftChars="0" w:left="420"/>
              <w:rPr>
                <w:rFonts w:asciiTheme="minorEastAsia" w:eastAsiaTheme="minorEastAsia" w:hAnsiTheme="minorEastAsia"/>
                <w:sz w:val="18"/>
                <w:szCs w:val="18"/>
              </w:rPr>
            </w:pPr>
          </w:p>
          <w:p w14:paraId="2B02760F" w14:textId="77777777" w:rsidR="00E3079A" w:rsidRPr="000660A6"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学力生活実態調査で基礎学力の定着度を測り、各教科で学習内容や方法の検討・改善を行う</w:t>
            </w:r>
          </w:p>
          <w:p w14:paraId="1877DFD7" w14:textId="77777777" w:rsidR="00E3079A" w:rsidRPr="000660A6" w:rsidRDefault="00E3079A" w:rsidP="0099235B">
            <w:pPr>
              <w:pStyle w:val="aa"/>
              <w:spacing w:line="240" w:lineRule="exact"/>
              <w:ind w:leftChars="0" w:left="420"/>
              <w:rPr>
                <w:rFonts w:asciiTheme="minorEastAsia" w:eastAsiaTheme="minorEastAsia" w:hAnsiTheme="minorEastAsia"/>
                <w:sz w:val="18"/>
                <w:szCs w:val="18"/>
              </w:rPr>
            </w:pPr>
          </w:p>
          <w:p w14:paraId="49D2EC09" w14:textId="77777777" w:rsidR="00E3079A" w:rsidRPr="000660A6"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授業の中で自分の考えを深めたり、まとめて表現したりするような時間を設け、思考力・判断力・表現力等を培う</w:t>
            </w:r>
          </w:p>
          <w:p w14:paraId="3BB5E033" w14:textId="77777777" w:rsidR="00E3079A" w:rsidRPr="000660A6" w:rsidRDefault="00E3079A" w:rsidP="0099235B">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特に「総合的な探究の時間」では、情報収集・目標設定・討論・調査・まとめ・発表の一連の活動を通し、これらの力を育成する</w:t>
            </w: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2A773D64" w14:textId="77777777" w:rsidR="001A730A" w:rsidRPr="000660A6" w:rsidRDefault="001A730A" w:rsidP="00634B52">
            <w:pPr>
              <w:pStyle w:val="aa"/>
              <w:numPr>
                <w:ilvl w:val="0"/>
                <w:numId w:val="25"/>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学校教育自己診断（生徒）「授業は適切で分かりやすい」</w:t>
            </w:r>
            <w:r w:rsidRPr="000660A6">
              <w:rPr>
                <w:rFonts w:asciiTheme="minorEastAsia" w:eastAsiaTheme="minorEastAsia" w:hAnsiTheme="minorEastAsia"/>
                <w:sz w:val="18"/>
                <w:szCs w:val="18"/>
              </w:rPr>
              <w:t>85</w:t>
            </w:r>
            <w:r w:rsidRPr="000660A6">
              <w:rPr>
                <w:rFonts w:asciiTheme="minorEastAsia" w:eastAsiaTheme="minorEastAsia" w:hAnsiTheme="minorEastAsia" w:hint="eastAsia"/>
                <w:sz w:val="18"/>
                <w:szCs w:val="18"/>
              </w:rPr>
              <w:t>％以上維持［85％］</w:t>
            </w:r>
          </w:p>
          <w:p w14:paraId="425CA59E" w14:textId="210C6FFD" w:rsidR="00E3079A" w:rsidRPr="000660A6" w:rsidRDefault="00E3079A" w:rsidP="0099235B">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授業改善の取組み状況</w:t>
            </w:r>
          </w:p>
          <w:p w14:paraId="2C1C8B28" w14:textId="77777777" w:rsidR="00096514" w:rsidRPr="000660A6" w:rsidRDefault="00096514" w:rsidP="0099235B">
            <w:pPr>
              <w:pStyle w:val="aa"/>
              <w:spacing w:line="240" w:lineRule="exact"/>
              <w:ind w:leftChars="0" w:left="420"/>
              <w:rPr>
                <w:rFonts w:asciiTheme="minorEastAsia" w:eastAsiaTheme="minorEastAsia" w:hAnsiTheme="minorEastAsia"/>
                <w:sz w:val="18"/>
                <w:szCs w:val="18"/>
              </w:rPr>
            </w:pPr>
          </w:p>
          <w:p w14:paraId="774A6ECB" w14:textId="2458EA8F" w:rsidR="00E3079A" w:rsidRPr="000660A6" w:rsidRDefault="001A730A" w:rsidP="00634B52">
            <w:pPr>
              <w:pStyle w:val="aa"/>
              <w:numPr>
                <w:ilvl w:val="0"/>
                <w:numId w:val="25"/>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１年、２年の学力生活実態調査のＧＴＺ「Ｂ</w:t>
            </w:r>
            <w:r w:rsidRPr="000660A6">
              <w:rPr>
                <w:rFonts w:asciiTheme="minorEastAsia" w:eastAsiaTheme="minorEastAsia" w:hAnsiTheme="minorEastAsia"/>
                <w:sz w:val="18"/>
                <w:szCs w:val="18"/>
              </w:rPr>
              <w:t>」</w:t>
            </w:r>
            <w:r w:rsidRPr="000660A6">
              <w:rPr>
                <w:rFonts w:asciiTheme="minorEastAsia" w:eastAsiaTheme="minorEastAsia" w:hAnsiTheme="minorEastAsia" w:hint="eastAsia"/>
                <w:sz w:val="18"/>
                <w:szCs w:val="18"/>
              </w:rPr>
              <w:t>定着</w:t>
            </w:r>
            <w:r w:rsidR="00E3079A" w:rsidRPr="000660A6">
              <w:rPr>
                <w:rFonts w:asciiTheme="minorEastAsia" w:eastAsiaTheme="minorEastAsia" w:hAnsiTheme="minorEastAsia" w:hint="eastAsia"/>
                <w:sz w:val="18"/>
                <w:szCs w:val="18"/>
              </w:rPr>
              <w:t>［１年：Ｂ３、２年</w:t>
            </w:r>
            <w:r w:rsidR="00507401" w:rsidRPr="000660A6">
              <w:rPr>
                <w:rFonts w:asciiTheme="minorEastAsia" w:eastAsiaTheme="minorEastAsia" w:hAnsiTheme="minorEastAsia" w:hint="eastAsia"/>
                <w:sz w:val="18"/>
                <w:szCs w:val="18"/>
              </w:rPr>
              <w:t>Ｂ３</w:t>
            </w:r>
            <w:r w:rsidR="00E3079A" w:rsidRPr="000660A6">
              <w:rPr>
                <w:rFonts w:asciiTheme="minorEastAsia" w:eastAsiaTheme="minorEastAsia" w:hAnsiTheme="minorEastAsia" w:hint="eastAsia"/>
                <w:sz w:val="18"/>
                <w:szCs w:val="18"/>
              </w:rPr>
              <w:t>］</w:t>
            </w:r>
          </w:p>
          <w:p w14:paraId="7D895E20" w14:textId="54C109C7" w:rsidR="00E3079A" w:rsidRPr="000660A6" w:rsidRDefault="001A730A" w:rsidP="00634B52">
            <w:pPr>
              <w:pStyle w:val="aa"/>
              <w:numPr>
                <w:ilvl w:val="0"/>
                <w:numId w:val="25"/>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学校教育自己診断「授業の工夫」</w:t>
            </w:r>
            <w:r w:rsidRPr="000660A6">
              <w:rPr>
                <w:rFonts w:asciiTheme="minorEastAsia" w:eastAsiaTheme="minorEastAsia" w:hAnsiTheme="minorEastAsia"/>
                <w:sz w:val="18"/>
                <w:szCs w:val="18"/>
              </w:rPr>
              <w:t>85</w:t>
            </w:r>
            <w:r w:rsidRPr="000660A6">
              <w:rPr>
                <w:rFonts w:asciiTheme="minorEastAsia" w:eastAsiaTheme="minorEastAsia" w:hAnsiTheme="minorEastAsia" w:hint="eastAsia"/>
                <w:sz w:val="18"/>
                <w:szCs w:val="18"/>
              </w:rPr>
              <w:t>％以上［84％</w:t>
            </w:r>
            <w:r w:rsidR="00E3079A" w:rsidRPr="000660A6">
              <w:rPr>
                <w:rFonts w:asciiTheme="minorEastAsia" w:eastAsiaTheme="minorEastAsia" w:hAnsiTheme="minorEastAsia" w:hint="eastAsia"/>
                <w:sz w:val="18"/>
                <w:szCs w:val="18"/>
              </w:rPr>
              <w:t>］</w:t>
            </w:r>
          </w:p>
          <w:p w14:paraId="19ECDF8C" w14:textId="77777777" w:rsidR="00E3079A" w:rsidRPr="000660A6" w:rsidRDefault="00E3079A" w:rsidP="00400FFF">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「探究」活動の生徒アンケ満足度</w:t>
            </w:r>
            <w:r w:rsidRPr="000660A6">
              <w:rPr>
                <w:rFonts w:asciiTheme="minorEastAsia" w:eastAsiaTheme="minorEastAsia" w:hAnsiTheme="minorEastAsia"/>
                <w:sz w:val="18"/>
                <w:szCs w:val="18"/>
              </w:rPr>
              <w:t>80</w:t>
            </w:r>
            <w:r w:rsidRPr="000660A6">
              <w:rPr>
                <w:rFonts w:asciiTheme="minorEastAsia" w:eastAsiaTheme="minorEastAsia" w:hAnsiTheme="minorEastAsia" w:hint="eastAsia"/>
                <w:sz w:val="18"/>
                <w:szCs w:val="18"/>
              </w:rPr>
              <w:t>％以上［</w:t>
            </w:r>
            <w:r w:rsidRPr="000660A6">
              <w:rPr>
                <w:rFonts w:asciiTheme="minorHAnsi" w:eastAsiaTheme="minorHAnsi" w:hAnsiTheme="minorHAnsi" w:hint="eastAsia"/>
                <w:sz w:val="18"/>
                <w:szCs w:val="18"/>
              </w:rPr>
              <w:t>１年：</w:t>
            </w:r>
            <w:r w:rsidR="00531BA7" w:rsidRPr="000660A6">
              <w:rPr>
                <w:rFonts w:asciiTheme="minorHAnsi" w:eastAsiaTheme="minorHAnsi" w:hAnsiTheme="minorHAnsi" w:hint="eastAsia"/>
                <w:sz w:val="18"/>
                <w:szCs w:val="18"/>
              </w:rPr>
              <w:t>90.3</w:t>
            </w:r>
            <w:r w:rsidRPr="000660A6">
              <w:rPr>
                <w:rFonts w:asciiTheme="minorHAnsi" w:eastAsiaTheme="minorHAnsi" w:hAnsiTheme="minorHAnsi"/>
                <w:sz w:val="18"/>
                <w:szCs w:val="18"/>
              </w:rPr>
              <w:t>%</w:t>
            </w:r>
            <w:r w:rsidRPr="000660A6">
              <w:rPr>
                <w:rFonts w:asciiTheme="minorHAnsi" w:eastAsiaTheme="minorHAnsi" w:hAnsiTheme="minorHAnsi" w:hint="eastAsia"/>
                <w:sz w:val="18"/>
                <w:szCs w:val="18"/>
              </w:rPr>
              <w:t>、２年：</w:t>
            </w:r>
            <w:r w:rsidR="00531BA7" w:rsidRPr="000660A6">
              <w:rPr>
                <w:rFonts w:asciiTheme="minorHAnsi" w:eastAsiaTheme="minorHAnsi" w:hAnsiTheme="minorHAnsi" w:hint="eastAsia"/>
                <w:sz w:val="18"/>
                <w:szCs w:val="18"/>
              </w:rPr>
              <w:t>97</w:t>
            </w:r>
            <w:r w:rsidRPr="000660A6">
              <w:rPr>
                <w:rFonts w:asciiTheme="minorHAnsi" w:eastAsiaTheme="minorHAnsi" w:hAnsiTheme="minorHAnsi"/>
                <w:sz w:val="18"/>
                <w:szCs w:val="18"/>
              </w:rPr>
              <w:t>%</w:t>
            </w:r>
            <w:r w:rsidRPr="000660A6">
              <w:rPr>
                <w:rFonts w:asciiTheme="minorHAnsi" w:eastAsiaTheme="minorHAnsi" w:hAnsiTheme="minorHAnsi" w:hint="eastAsia"/>
                <w:sz w:val="18"/>
                <w:szCs w:val="18"/>
              </w:rPr>
              <w:t>、３年：</w:t>
            </w:r>
            <w:r w:rsidR="00531BA7" w:rsidRPr="000660A6">
              <w:rPr>
                <w:rFonts w:asciiTheme="minorHAnsi" w:eastAsiaTheme="minorHAnsi" w:hAnsiTheme="minorHAnsi" w:hint="eastAsia"/>
                <w:sz w:val="18"/>
                <w:szCs w:val="18"/>
              </w:rPr>
              <w:t>87.9</w:t>
            </w:r>
            <w:r w:rsidRPr="000660A6">
              <w:rPr>
                <w:rFonts w:asciiTheme="minorHAnsi" w:eastAsiaTheme="minorHAnsi" w:hAnsiTheme="minorHAnsi"/>
                <w:sz w:val="18"/>
                <w:szCs w:val="18"/>
              </w:rPr>
              <w:t>%</w:t>
            </w:r>
            <w:r w:rsidRPr="000660A6">
              <w:rPr>
                <w:rFonts w:asciiTheme="minorEastAsia" w:eastAsiaTheme="minorEastAsia" w:hAnsiTheme="minorEastAsia" w:hint="eastAsia"/>
                <w:sz w:val="18"/>
                <w:szCs w:val="18"/>
              </w:rPr>
              <w:t>］</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AFAB23A" w14:textId="56FBB593" w:rsidR="00096514" w:rsidRPr="000660A6" w:rsidRDefault="00096514" w:rsidP="00BE21CC">
            <w:pPr>
              <w:pStyle w:val="aa"/>
              <w:numPr>
                <w:ilvl w:val="0"/>
                <w:numId w:val="65"/>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学校教育自己診断（生徒）「授業は適切で分かりやすい」82％</w:t>
            </w:r>
            <w:r w:rsidR="008E0AD8"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 </w:t>
            </w:r>
          </w:p>
          <w:p w14:paraId="4DECA7BD" w14:textId="668E9B59" w:rsidR="00E3079A" w:rsidRPr="000660A6" w:rsidRDefault="00677C59" w:rsidP="00096514">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授業力向上を目的とする教職員向け授業公開週間を新設</w:t>
            </w:r>
            <w:r w:rsidR="00096514"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11月19日～22日</w:t>
            </w:r>
            <w:r w:rsidR="00096514" w:rsidRPr="000660A6">
              <w:rPr>
                <w:rFonts w:asciiTheme="minorHAnsi" w:eastAsiaTheme="minorHAnsi" w:hAnsiTheme="minorHAnsi" w:hint="eastAsia"/>
                <w:sz w:val="18"/>
                <w:szCs w:val="18"/>
              </w:rPr>
              <w:t>、</w:t>
            </w:r>
            <w:r w:rsidR="00ED2421" w:rsidRPr="000660A6">
              <w:rPr>
                <w:rFonts w:asciiTheme="minorHAnsi" w:eastAsiaTheme="minorHAnsi" w:hAnsiTheme="minorHAnsi" w:hint="eastAsia"/>
                <w:sz w:val="18"/>
                <w:szCs w:val="18"/>
              </w:rPr>
              <w:t>１月20日～24日</w:t>
            </w:r>
            <w:r w:rsidR="00096514" w:rsidRPr="000660A6">
              <w:rPr>
                <w:rFonts w:asciiTheme="minorHAnsi" w:eastAsiaTheme="minorHAnsi" w:hAnsiTheme="minorHAnsi" w:hint="eastAsia"/>
                <w:sz w:val="18"/>
                <w:szCs w:val="18"/>
              </w:rPr>
              <w:t>）</w:t>
            </w:r>
            <w:r w:rsidR="00ED2421" w:rsidRPr="000660A6">
              <w:rPr>
                <w:rFonts w:asciiTheme="minorHAnsi" w:eastAsiaTheme="minorHAnsi" w:hAnsiTheme="minorHAnsi" w:hint="eastAsia"/>
                <w:sz w:val="18"/>
                <w:szCs w:val="18"/>
              </w:rPr>
              <w:t>。最終日には研究討議を実施</w:t>
            </w:r>
          </w:p>
          <w:p w14:paraId="05DA0CD2" w14:textId="63B51B75" w:rsidR="001A730A" w:rsidRPr="000660A6" w:rsidRDefault="00171148" w:rsidP="00BE21CC">
            <w:pPr>
              <w:pStyle w:val="paragraph"/>
              <w:numPr>
                <w:ilvl w:val="0"/>
                <w:numId w:val="65"/>
              </w:numPr>
              <w:spacing w:before="0" w:beforeAutospacing="0" w:after="0" w:afterAutospacing="0" w:line="240" w:lineRule="exact"/>
              <w:jc w:val="both"/>
              <w:textAlignment w:val="baseline"/>
              <w:rPr>
                <w:rFonts w:asciiTheme="minorHAnsi" w:eastAsiaTheme="minorHAnsi" w:hAnsiTheme="minorHAnsi"/>
                <w:sz w:val="18"/>
                <w:szCs w:val="18"/>
              </w:rPr>
            </w:pPr>
            <w:r w:rsidRPr="000660A6">
              <w:rPr>
                <w:rFonts w:asciiTheme="minorHAnsi" w:eastAsiaTheme="minorHAnsi" w:hAnsiTheme="minorHAnsi" w:hint="eastAsia"/>
                <w:sz w:val="18"/>
                <w:szCs w:val="18"/>
              </w:rPr>
              <w:t>１</w:t>
            </w:r>
            <w:r w:rsidR="00096514" w:rsidRPr="000660A6">
              <w:rPr>
                <w:rFonts w:asciiTheme="minorHAnsi" w:eastAsiaTheme="minorHAnsi" w:hAnsiTheme="minorHAnsi" w:hint="eastAsia"/>
                <w:sz w:val="18"/>
                <w:szCs w:val="18"/>
              </w:rPr>
              <w:t>年GTZ：B</w:t>
            </w:r>
            <w:r w:rsidRPr="000660A6">
              <w:rPr>
                <w:rFonts w:asciiTheme="minorHAnsi" w:eastAsiaTheme="minorHAnsi" w:hAnsiTheme="minorHAnsi" w:hint="eastAsia"/>
                <w:sz w:val="18"/>
                <w:szCs w:val="18"/>
              </w:rPr>
              <w:t>３</w:t>
            </w:r>
            <w:r w:rsidR="00096514" w:rsidRPr="000660A6">
              <w:rPr>
                <w:rFonts w:asciiTheme="minorHAnsi" w:eastAsiaTheme="minorHAnsi" w:hAnsiTheme="minorHAnsi" w:hint="eastAsia"/>
                <w:sz w:val="18"/>
                <w:szCs w:val="18"/>
              </w:rPr>
              <w:t xml:space="preserve">　</w:t>
            </w:r>
            <w:r w:rsidRPr="000660A6">
              <w:rPr>
                <w:rFonts w:asciiTheme="minorHAnsi" w:eastAsiaTheme="minorHAnsi" w:hAnsiTheme="minorHAnsi" w:hint="eastAsia"/>
                <w:sz w:val="18"/>
                <w:szCs w:val="18"/>
              </w:rPr>
              <w:t>２</w:t>
            </w:r>
            <w:r w:rsidR="00096514" w:rsidRPr="000660A6">
              <w:rPr>
                <w:rFonts w:asciiTheme="minorHAnsi" w:eastAsiaTheme="minorHAnsi" w:hAnsiTheme="minorHAnsi" w:hint="eastAsia"/>
                <w:sz w:val="18"/>
                <w:szCs w:val="18"/>
              </w:rPr>
              <w:t>年GTZ：B</w:t>
            </w:r>
            <w:r w:rsidRPr="000660A6">
              <w:rPr>
                <w:rFonts w:asciiTheme="minorHAnsi" w:eastAsiaTheme="minorHAnsi" w:hAnsiTheme="minorHAnsi" w:hint="eastAsia"/>
                <w:sz w:val="18"/>
                <w:szCs w:val="18"/>
              </w:rPr>
              <w:t>３</w:t>
            </w:r>
          </w:p>
          <w:p w14:paraId="6C4DF26C" w14:textId="197535EE" w:rsidR="00B41F3F" w:rsidRPr="000660A6" w:rsidRDefault="000A0A3C" w:rsidP="00B41F3F">
            <w:pPr>
              <w:pStyle w:val="paragraph"/>
              <w:spacing w:before="0" w:beforeAutospacing="0" w:after="0" w:afterAutospacing="0" w:line="240" w:lineRule="exact"/>
              <w:ind w:left="440"/>
              <w:jc w:val="both"/>
              <w:textAlignment w:val="baseline"/>
              <w:rPr>
                <w:rFonts w:asciiTheme="minorHAnsi" w:eastAsiaTheme="minorHAnsi" w:hAnsiTheme="minorHAnsi"/>
                <w:sz w:val="18"/>
                <w:szCs w:val="18"/>
              </w:rPr>
            </w:pPr>
            <w:r w:rsidRPr="000660A6">
              <w:rPr>
                <w:rFonts w:asciiTheme="minorHAnsi" w:eastAsiaTheme="minorHAnsi" w:hAnsiTheme="minorHAnsi" w:hint="eastAsia"/>
                <w:sz w:val="18"/>
                <w:szCs w:val="18"/>
              </w:rPr>
              <w:t>学校</w:t>
            </w:r>
            <w:r w:rsidR="00B41F3F" w:rsidRPr="000660A6">
              <w:rPr>
                <w:rFonts w:asciiTheme="minorHAnsi" w:eastAsiaTheme="minorHAnsi" w:hAnsiTheme="minorHAnsi" w:hint="eastAsia"/>
                <w:sz w:val="18"/>
                <w:szCs w:val="18"/>
              </w:rPr>
              <w:t>運営協議会で「GTZは下がるのが普通で維持は</w:t>
            </w:r>
            <w:r w:rsidRPr="000660A6">
              <w:rPr>
                <w:rFonts w:asciiTheme="minorHAnsi" w:eastAsiaTheme="minorHAnsi" w:hAnsiTheme="minorHAnsi" w:hint="eastAsia"/>
                <w:sz w:val="18"/>
                <w:szCs w:val="18"/>
              </w:rPr>
              <w:t>大変</w:t>
            </w:r>
            <w:r w:rsidR="00B41F3F" w:rsidRPr="000660A6">
              <w:rPr>
                <w:rFonts w:asciiTheme="minorHAnsi" w:eastAsiaTheme="minorHAnsi" w:hAnsiTheme="minorHAnsi" w:hint="eastAsia"/>
                <w:sz w:val="18"/>
                <w:szCs w:val="18"/>
              </w:rPr>
              <w:t>難しい。十分評価に値する」との声をいただいた（◎）</w:t>
            </w:r>
          </w:p>
          <w:p w14:paraId="4DEF4A1A" w14:textId="11B7E22A" w:rsidR="00096514" w:rsidRPr="000660A6" w:rsidRDefault="00096514" w:rsidP="00BE21CC">
            <w:pPr>
              <w:pStyle w:val="paragraph"/>
              <w:numPr>
                <w:ilvl w:val="0"/>
                <w:numId w:val="65"/>
              </w:numPr>
              <w:spacing w:before="0" w:beforeAutospacing="0" w:after="0" w:afterAutospacing="0" w:line="240" w:lineRule="exact"/>
              <w:jc w:val="both"/>
              <w:textAlignment w:val="baseline"/>
              <w:rPr>
                <w:rStyle w:val="normaltextrun"/>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学校教育自己診断（教員）「授業の工夫」80％　（生徒）「授業の工夫をしていると感じる」79％</w:t>
            </w:r>
            <w:r w:rsidR="008E0AD8" w:rsidRPr="000660A6">
              <w:rPr>
                <w:rFonts w:asciiTheme="minorHAnsi" w:eastAsiaTheme="minorHAnsi" w:hAnsiTheme="minorHAnsi" w:hint="eastAsia"/>
                <w:sz w:val="18"/>
                <w:szCs w:val="18"/>
              </w:rPr>
              <w:t>（△）</w:t>
            </w:r>
          </w:p>
          <w:p w14:paraId="46826A79" w14:textId="29DD74A5" w:rsidR="0006518F" w:rsidRPr="000660A6" w:rsidRDefault="006040D3" w:rsidP="003E024C">
            <w:pPr>
              <w:pStyle w:val="paragraph"/>
              <w:spacing w:before="0" w:beforeAutospacing="0" w:after="0" w:afterAutospacing="0" w:line="240" w:lineRule="exact"/>
              <w:ind w:left="440"/>
              <w:jc w:val="both"/>
              <w:textAlignment w:val="baseline"/>
              <w:rPr>
                <w:rFonts w:asciiTheme="minorHAnsi" w:eastAsiaTheme="minorHAnsi" w:hAnsiTheme="minorHAnsi"/>
                <w:sz w:val="18"/>
                <w:szCs w:val="18"/>
              </w:rPr>
            </w:pPr>
            <w:r w:rsidRPr="000660A6">
              <w:rPr>
                <w:rStyle w:val="normaltextrun"/>
                <w:rFonts w:asciiTheme="minorHAnsi" w:eastAsiaTheme="minorHAnsi" w:hAnsiTheme="minorHAnsi" w:hint="eastAsia"/>
                <w:sz w:val="18"/>
                <w:szCs w:val="18"/>
              </w:rPr>
              <w:t>「探究」アンケート</w:t>
            </w:r>
            <w:r w:rsidR="0045473B" w:rsidRPr="000660A6">
              <w:rPr>
                <w:rStyle w:val="normaltextrun"/>
                <w:rFonts w:asciiTheme="minorHAnsi" w:eastAsiaTheme="minorHAnsi" w:hAnsiTheme="minorHAnsi" w:hint="eastAsia"/>
                <w:sz w:val="18"/>
                <w:szCs w:val="18"/>
              </w:rPr>
              <w:t>３年「探究の時間は充実」肯定82％</w:t>
            </w:r>
            <w:r w:rsidRPr="000660A6">
              <w:rPr>
                <w:rStyle w:val="eop"/>
                <w:rFonts w:asciiTheme="minorHAnsi" w:eastAsiaTheme="minorHAnsi" w:hAnsiTheme="minorHAnsi" w:hint="eastAsia"/>
                <w:sz w:val="18"/>
                <w:szCs w:val="18"/>
              </w:rPr>
              <w:t> </w:t>
            </w:r>
            <w:r w:rsidR="0045473B" w:rsidRPr="000660A6">
              <w:rPr>
                <w:rStyle w:val="eop"/>
                <w:rFonts w:asciiTheme="minorHAnsi" w:eastAsiaTheme="minorHAnsi" w:hAnsiTheme="minorHAnsi" w:hint="eastAsia"/>
                <w:sz w:val="18"/>
                <w:szCs w:val="18"/>
              </w:rPr>
              <w:t>（〇）</w:t>
            </w:r>
          </w:p>
          <w:p w14:paraId="5C7AAB07" w14:textId="31CFC685" w:rsidR="001A730A" w:rsidRPr="000660A6" w:rsidRDefault="006040D3" w:rsidP="001A730A">
            <w:pPr>
              <w:pStyle w:val="paragraph"/>
              <w:spacing w:before="0" w:beforeAutospacing="0" w:after="0" w:afterAutospacing="0" w:line="240" w:lineRule="exact"/>
              <w:ind w:left="440"/>
              <w:jc w:val="both"/>
              <w:textAlignment w:val="baseline"/>
              <w:rPr>
                <w:rStyle w:val="eop"/>
                <w:rFonts w:asciiTheme="minorHAnsi" w:eastAsiaTheme="minorHAnsi" w:hAnsiTheme="minorHAnsi"/>
                <w:sz w:val="18"/>
                <w:szCs w:val="18"/>
              </w:rPr>
            </w:pPr>
            <w:r w:rsidRPr="000660A6">
              <w:rPr>
                <w:rStyle w:val="normaltextrun"/>
                <w:rFonts w:asciiTheme="minorHAnsi" w:eastAsiaTheme="minorHAnsi" w:hAnsiTheme="minorHAnsi" w:hint="eastAsia"/>
                <w:sz w:val="18"/>
                <w:szCs w:val="18"/>
              </w:rPr>
              <w:t>１・２年生は、令和４年度作成の探究カリキュラムに</w:t>
            </w:r>
            <w:r w:rsidR="000660A6">
              <w:rPr>
                <w:rStyle w:val="normaltextrun"/>
                <w:rFonts w:asciiTheme="minorHAnsi" w:eastAsiaTheme="minorHAnsi" w:hAnsiTheme="minorHAnsi" w:hint="eastAsia"/>
                <w:sz w:val="18"/>
                <w:szCs w:val="18"/>
              </w:rPr>
              <w:t>基づき</w:t>
            </w:r>
            <w:r w:rsidRPr="000660A6">
              <w:rPr>
                <w:rStyle w:val="normaltextrun"/>
                <w:rFonts w:asciiTheme="minorHAnsi" w:eastAsiaTheme="minorHAnsi" w:hAnsiTheme="minorHAnsi" w:hint="eastAsia"/>
                <w:sz w:val="18"/>
                <w:szCs w:val="18"/>
              </w:rPr>
              <w:t>、授業を進めている</w:t>
            </w:r>
            <w:r w:rsidRPr="000660A6">
              <w:rPr>
                <w:rStyle w:val="eop"/>
                <w:rFonts w:asciiTheme="minorHAnsi" w:eastAsiaTheme="minorHAnsi" w:hAnsiTheme="minorHAnsi" w:hint="eastAsia"/>
                <w:sz w:val="18"/>
                <w:szCs w:val="18"/>
              </w:rPr>
              <w:t> </w:t>
            </w:r>
          </w:p>
          <w:p w14:paraId="2F48C352" w14:textId="02DF63DE" w:rsidR="006040D3" w:rsidRPr="000660A6" w:rsidRDefault="001A730A" w:rsidP="001A730A">
            <w:pPr>
              <w:pStyle w:val="paragraph"/>
              <w:spacing w:before="0" w:beforeAutospacing="0" w:after="0" w:afterAutospacing="0" w:line="240" w:lineRule="exact"/>
              <w:ind w:left="440"/>
              <w:jc w:val="both"/>
              <w:textAlignment w:val="baseline"/>
              <w:rPr>
                <w:rFonts w:asciiTheme="minorHAnsi" w:eastAsiaTheme="minorHAnsi" w:hAnsiTheme="minorHAnsi"/>
                <w:sz w:val="18"/>
                <w:szCs w:val="18"/>
              </w:rPr>
            </w:pPr>
            <w:r w:rsidRPr="000660A6">
              <w:rPr>
                <w:rStyle w:val="normaltextrun"/>
                <w:rFonts w:asciiTheme="minorHAnsi" w:eastAsiaTheme="minorHAnsi" w:hAnsiTheme="minorHAnsi" w:hint="eastAsia"/>
                <w:sz w:val="18"/>
                <w:szCs w:val="18"/>
              </w:rPr>
              <w:t>各学年の主担者が、探究委員会で取組みの振り返りや情報交換を行い、指導方法について研究を続けている。また次年度よりルーブリック評価等を用いた評価を組織的に行う予定である</w:t>
            </w:r>
            <w:r w:rsidRPr="000660A6">
              <w:rPr>
                <w:rStyle w:val="eop"/>
                <w:rFonts w:asciiTheme="minorHAnsi" w:eastAsiaTheme="minorHAnsi" w:hAnsiTheme="minorHAnsi" w:hint="eastAsia"/>
                <w:sz w:val="18"/>
                <w:szCs w:val="18"/>
              </w:rPr>
              <w:t> </w:t>
            </w:r>
          </w:p>
        </w:tc>
      </w:tr>
      <w:tr w:rsidR="00E3079A" w:rsidRPr="000660A6" w14:paraId="0F8B6132" w14:textId="77777777" w:rsidTr="0051053D">
        <w:trPr>
          <w:cantSplit/>
          <w:trHeight w:val="2520"/>
          <w:jc w:val="center"/>
        </w:trPr>
        <w:tc>
          <w:tcPr>
            <w:tcW w:w="881" w:type="dxa"/>
            <w:vMerge/>
            <w:shd w:val="clear" w:color="auto" w:fill="auto"/>
            <w:tcMar>
              <w:top w:w="85" w:type="dxa"/>
              <w:left w:w="85" w:type="dxa"/>
              <w:bottom w:w="85" w:type="dxa"/>
              <w:right w:w="85" w:type="dxa"/>
            </w:tcMar>
            <w:textDirection w:val="tbRlV"/>
            <w:vAlign w:val="center"/>
          </w:tcPr>
          <w:p w14:paraId="00018D29" w14:textId="77777777" w:rsidR="00E3079A" w:rsidRPr="000660A6"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569112F1" w14:textId="77777777" w:rsidR="00E3079A" w:rsidRPr="000660A6"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一人ひとりに応じた指導の実施と特色ある教育課程の充実</w:t>
            </w:r>
          </w:p>
          <w:p w14:paraId="16909879" w14:textId="77777777" w:rsidR="00E3079A" w:rsidRPr="000660A6" w:rsidRDefault="00E3079A" w:rsidP="0099235B">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4361108" w14:textId="77777777" w:rsidR="00E3079A" w:rsidRPr="000660A6" w:rsidRDefault="00E3079A" w:rsidP="00634B52">
            <w:pPr>
              <w:pStyle w:val="aa"/>
              <w:numPr>
                <w:ilvl w:val="0"/>
                <w:numId w:val="2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ＷＥＢ予備校や授業外の学習指導活用を促し、自主的な学習、家庭学習充実への取組みを支援する</w:t>
            </w:r>
          </w:p>
          <w:p w14:paraId="693826C9" w14:textId="77777777" w:rsidR="00E3079A" w:rsidRPr="000660A6" w:rsidRDefault="00E3079A" w:rsidP="0099235B">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また、入学直後に高校生活や学習法について説明する学習オリエンテーションをさらに充実させる</w:t>
            </w:r>
          </w:p>
          <w:p w14:paraId="2A34E6C8" w14:textId="77777777" w:rsidR="00B72043" w:rsidRPr="000660A6" w:rsidRDefault="00E3079A" w:rsidP="009A59AE">
            <w:pPr>
              <w:pStyle w:val="aa"/>
              <w:numPr>
                <w:ilvl w:val="0"/>
                <w:numId w:val="2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生徒のニーズに応じた</w:t>
            </w:r>
            <w:r w:rsidR="00B84CF6" w:rsidRPr="000660A6">
              <w:rPr>
                <w:rFonts w:asciiTheme="minorEastAsia" w:eastAsiaTheme="minorEastAsia" w:hAnsiTheme="minorEastAsia" w:hint="eastAsia"/>
                <w:sz w:val="18"/>
                <w:szCs w:val="18"/>
              </w:rPr>
              <w:t>講習・</w:t>
            </w:r>
            <w:r w:rsidRPr="000660A6">
              <w:rPr>
                <w:rFonts w:asciiTheme="minorEastAsia" w:eastAsiaTheme="minorEastAsia" w:hAnsiTheme="minorEastAsia" w:hint="eastAsia"/>
                <w:sz w:val="18"/>
                <w:szCs w:val="18"/>
              </w:rPr>
              <w:t>補習等を計画的に実施し</w:t>
            </w:r>
            <w:r w:rsidR="00B72043" w:rsidRPr="000660A6">
              <w:rPr>
                <w:rFonts w:asciiTheme="minorEastAsia" w:eastAsiaTheme="minorEastAsia" w:hAnsiTheme="minorEastAsia" w:hint="eastAsia"/>
                <w:sz w:val="18"/>
                <w:szCs w:val="18"/>
              </w:rPr>
              <w:t>、主体的に学び続ける姿勢を身につけさせ、学力向上・定着をめざす</w:t>
            </w:r>
          </w:p>
          <w:p w14:paraId="4A864080" w14:textId="77777777" w:rsidR="00D25DA8" w:rsidRPr="000660A6" w:rsidRDefault="00D25DA8" w:rsidP="00D25DA8">
            <w:pPr>
              <w:pStyle w:val="aa"/>
              <w:spacing w:line="240" w:lineRule="exact"/>
              <w:ind w:leftChars="0" w:left="420"/>
              <w:rPr>
                <w:rFonts w:asciiTheme="minorEastAsia" w:eastAsiaTheme="minorEastAsia" w:hAnsiTheme="minorEastAsia"/>
                <w:sz w:val="18"/>
                <w:szCs w:val="18"/>
              </w:rPr>
            </w:pPr>
          </w:p>
          <w:p w14:paraId="1B655109" w14:textId="77777777" w:rsidR="00D25DA8" w:rsidRPr="000660A6" w:rsidRDefault="00D25DA8" w:rsidP="00D25DA8">
            <w:pPr>
              <w:pStyle w:val="aa"/>
              <w:spacing w:line="240" w:lineRule="exact"/>
              <w:ind w:leftChars="0" w:left="420"/>
              <w:rPr>
                <w:rFonts w:asciiTheme="minorEastAsia" w:eastAsiaTheme="minorEastAsia" w:hAnsiTheme="minorEastAsia"/>
                <w:sz w:val="18"/>
                <w:szCs w:val="18"/>
              </w:rPr>
            </w:pPr>
          </w:p>
          <w:p w14:paraId="18E27447" w14:textId="77777777" w:rsidR="00D25DA8" w:rsidRPr="000660A6" w:rsidRDefault="00D25DA8" w:rsidP="00D25DA8">
            <w:pPr>
              <w:pStyle w:val="aa"/>
              <w:spacing w:line="240" w:lineRule="exact"/>
              <w:ind w:leftChars="0" w:left="420"/>
              <w:rPr>
                <w:rFonts w:asciiTheme="minorEastAsia" w:eastAsiaTheme="minorEastAsia" w:hAnsiTheme="minorEastAsia"/>
                <w:sz w:val="18"/>
                <w:szCs w:val="18"/>
              </w:rPr>
            </w:pPr>
          </w:p>
          <w:p w14:paraId="42938F80" w14:textId="77777777" w:rsidR="00D25DA8" w:rsidRPr="000660A6" w:rsidRDefault="00D25DA8" w:rsidP="00D25DA8">
            <w:pPr>
              <w:pStyle w:val="aa"/>
              <w:spacing w:line="240" w:lineRule="exact"/>
              <w:ind w:leftChars="0" w:left="420"/>
              <w:rPr>
                <w:rFonts w:asciiTheme="minorEastAsia" w:eastAsiaTheme="minorEastAsia" w:hAnsiTheme="minorEastAsia"/>
                <w:sz w:val="18"/>
                <w:szCs w:val="18"/>
              </w:rPr>
            </w:pPr>
          </w:p>
          <w:p w14:paraId="31F4F4D2" w14:textId="77777777" w:rsidR="00B72043" w:rsidRPr="000660A6" w:rsidRDefault="00B72043" w:rsidP="009A59AE">
            <w:pPr>
              <w:pStyle w:val="aa"/>
              <w:numPr>
                <w:ilvl w:val="0"/>
                <w:numId w:val="26"/>
              </w:numPr>
              <w:spacing w:line="240" w:lineRule="exact"/>
              <w:ind w:leftChars="0"/>
              <w:rPr>
                <w:rFonts w:asciiTheme="minorEastAsia" w:eastAsiaTheme="minorEastAsia" w:hAnsiTheme="minorEastAsia"/>
                <w:sz w:val="18"/>
                <w:szCs w:val="18"/>
              </w:rPr>
            </w:pPr>
            <w:r w:rsidRPr="000660A6">
              <w:rPr>
                <w:rFonts w:asciiTheme="minorHAnsi" w:eastAsiaTheme="minorHAnsi" w:hAnsiTheme="minorHAnsi" w:hint="eastAsia"/>
                <w:sz w:val="18"/>
                <w:szCs w:val="18"/>
              </w:rPr>
              <w:t>新たに３年に設置する</w:t>
            </w:r>
            <w:r w:rsidR="00E3079A" w:rsidRPr="000660A6">
              <w:rPr>
                <w:rFonts w:asciiTheme="minorHAnsi" w:eastAsiaTheme="minorHAnsi" w:hAnsiTheme="minorHAnsi" w:hint="eastAsia"/>
                <w:sz w:val="18"/>
                <w:szCs w:val="18"/>
              </w:rPr>
              <w:t>「アドバンスクラス」</w:t>
            </w:r>
            <w:r w:rsidRPr="000660A6">
              <w:rPr>
                <w:rFonts w:asciiTheme="minorHAnsi" w:eastAsiaTheme="minorHAnsi" w:hAnsiTheme="minorHAnsi" w:hint="eastAsia"/>
                <w:sz w:val="18"/>
                <w:szCs w:val="18"/>
              </w:rPr>
              <w:t>では、高い学力を求められる進路目標を持った生徒たち</w:t>
            </w:r>
            <w:r w:rsidR="00B84CF6" w:rsidRPr="000660A6">
              <w:rPr>
                <w:rFonts w:asciiTheme="minorHAnsi" w:eastAsiaTheme="minorHAnsi" w:hAnsiTheme="minorHAnsi" w:hint="eastAsia"/>
                <w:sz w:val="18"/>
                <w:szCs w:val="18"/>
              </w:rPr>
              <w:t>が互いに切磋琢磨し</w:t>
            </w:r>
            <w:r w:rsidRPr="000660A6">
              <w:rPr>
                <w:rFonts w:asciiTheme="minorHAnsi" w:eastAsiaTheme="minorHAnsi" w:hAnsiTheme="minorHAnsi" w:hint="eastAsia"/>
                <w:sz w:val="18"/>
                <w:szCs w:val="18"/>
              </w:rPr>
              <w:t>、難関私大や国公立大の一般入試に合格する学力を身につけることをめざす</w:t>
            </w:r>
          </w:p>
          <w:p w14:paraId="2BB822B2" w14:textId="77777777" w:rsidR="00E3079A" w:rsidRPr="000660A6" w:rsidRDefault="00E3079A" w:rsidP="008236E0">
            <w:pPr>
              <w:pStyle w:val="aa"/>
              <w:numPr>
                <w:ilvl w:val="0"/>
                <w:numId w:val="2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アクティブ専門コースがより生徒のニーズに応える魅力的なものになるよう、高大連携等を活用して授業の充実・深化をめざす</w:t>
            </w:r>
          </w:p>
          <w:p w14:paraId="5217DAA8" w14:textId="77777777" w:rsidR="00E3079A" w:rsidRPr="000660A6" w:rsidRDefault="00E3079A" w:rsidP="008236E0">
            <w:pPr>
              <w:pStyle w:val="aa"/>
              <w:numPr>
                <w:ilvl w:val="0"/>
                <w:numId w:val="2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図書室・自習室の利用を促す。特に読解力・文章力など学習の基礎となる力を養うため、読書の習慣づけを促す</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82C509F" w14:textId="5F173213" w:rsidR="00E3079A" w:rsidRPr="000660A6" w:rsidRDefault="001A730A" w:rsidP="00BE21CC">
            <w:pPr>
              <w:pStyle w:val="aa"/>
              <w:numPr>
                <w:ilvl w:val="0"/>
                <w:numId w:val="2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学校教育自己診断「家庭学習への取組み」（生徒）</w:t>
            </w:r>
            <w:r w:rsidRPr="000660A6">
              <w:rPr>
                <w:rFonts w:asciiTheme="minorEastAsia" w:eastAsiaTheme="minorEastAsia" w:hAnsiTheme="minorEastAsia"/>
                <w:sz w:val="18"/>
                <w:szCs w:val="18"/>
              </w:rPr>
              <w:t>70</w:t>
            </w:r>
            <w:r w:rsidRPr="000660A6">
              <w:rPr>
                <w:rFonts w:asciiTheme="minorEastAsia" w:eastAsiaTheme="minorEastAsia" w:hAnsiTheme="minorEastAsia" w:hint="eastAsia"/>
                <w:sz w:val="18"/>
                <w:szCs w:val="18"/>
              </w:rPr>
              <w:t>％以上［</w:t>
            </w:r>
            <w:r w:rsidRPr="000660A6">
              <w:rPr>
                <w:rFonts w:asciiTheme="minorEastAsia" w:eastAsiaTheme="minorEastAsia" w:hAnsiTheme="minorEastAsia"/>
                <w:sz w:val="18"/>
                <w:szCs w:val="18"/>
              </w:rPr>
              <w:t>68</w:t>
            </w:r>
            <w:r w:rsidRPr="000660A6">
              <w:rPr>
                <w:rFonts w:asciiTheme="minorEastAsia" w:eastAsiaTheme="minorEastAsia" w:hAnsiTheme="minorEastAsia" w:hint="eastAsia"/>
                <w:sz w:val="18"/>
                <w:szCs w:val="18"/>
              </w:rPr>
              <w:t>％］</w:t>
            </w:r>
          </w:p>
          <w:p w14:paraId="571DCBB0" w14:textId="77777777" w:rsidR="008A574E" w:rsidRPr="000660A6" w:rsidRDefault="008A574E" w:rsidP="008A574E">
            <w:pPr>
              <w:pStyle w:val="aa"/>
              <w:spacing w:line="240" w:lineRule="exact"/>
              <w:ind w:leftChars="0" w:left="420"/>
              <w:rPr>
                <w:rFonts w:asciiTheme="minorEastAsia" w:eastAsiaTheme="minorEastAsia" w:hAnsiTheme="minorEastAsia"/>
                <w:sz w:val="18"/>
                <w:szCs w:val="18"/>
              </w:rPr>
            </w:pPr>
          </w:p>
          <w:p w14:paraId="3B5786E3" w14:textId="77777777" w:rsidR="001A730A" w:rsidRPr="000660A6" w:rsidRDefault="001A730A" w:rsidP="00BE21CC">
            <w:pPr>
              <w:pStyle w:val="aa"/>
              <w:numPr>
                <w:ilvl w:val="0"/>
                <w:numId w:val="2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学校教育自己診断（生徒）「進路実現のための学習支援が充実」</w:t>
            </w:r>
            <w:r w:rsidRPr="000660A6">
              <w:rPr>
                <w:rFonts w:asciiTheme="minorEastAsia" w:eastAsiaTheme="minorEastAsia" w:hAnsiTheme="minorEastAsia"/>
                <w:sz w:val="18"/>
                <w:szCs w:val="18"/>
              </w:rPr>
              <w:t>90</w:t>
            </w:r>
            <w:r w:rsidRPr="000660A6">
              <w:rPr>
                <w:rFonts w:asciiTheme="minorEastAsia" w:eastAsiaTheme="minorEastAsia" w:hAnsiTheme="minorEastAsia" w:hint="eastAsia"/>
                <w:sz w:val="18"/>
                <w:szCs w:val="18"/>
              </w:rPr>
              <w:t>％以上［91％］</w:t>
            </w:r>
          </w:p>
          <w:p w14:paraId="24C7C01B" w14:textId="27DE8F9A" w:rsidR="00E3079A" w:rsidRPr="000660A6" w:rsidRDefault="001A730A" w:rsidP="0099235B">
            <w:pPr>
              <w:pStyle w:val="aa"/>
              <w:spacing w:line="240" w:lineRule="exact"/>
              <w:ind w:leftChars="0" w:left="420"/>
              <w:rPr>
                <w:rFonts w:asciiTheme="minorEastAsia" w:eastAsiaTheme="minorEastAsia" w:hAnsiTheme="minorEastAsia"/>
                <w:spacing w:val="-4"/>
                <w:sz w:val="18"/>
                <w:szCs w:val="18"/>
              </w:rPr>
            </w:pPr>
            <w:r w:rsidRPr="000660A6">
              <w:rPr>
                <w:rFonts w:asciiTheme="minorEastAsia" w:eastAsiaTheme="minorEastAsia" w:hAnsiTheme="minorEastAsia" w:hint="eastAsia"/>
                <w:spacing w:val="-4"/>
                <w:sz w:val="18"/>
                <w:szCs w:val="18"/>
              </w:rPr>
              <w:t>（教員）「学習到達度の低い生徒への指導が行われている」60％以上［56％］</w:t>
            </w:r>
          </w:p>
          <w:p w14:paraId="588AB20B" w14:textId="4F06DEA4" w:rsidR="001A730A" w:rsidRPr="000660A6" w:rsidRDefault="001A730A" w:rsidP="00BE21CC">
            <w:pPr>
              <w:pStyle w:val="aa"/>
              <w:numPr>
                <w:ilvl w:val="0"/>
                <w:numId w:val="2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pacing w:val="-4"/>
                <w:sz w:val="18"/>
                <w:szCs w:val="18"/>
              </w:rPr>
              <w:t>学校教育自己診断（教員）「学習意欲の高い生徒に対し、その期待に応える取組み」55％以上［53％］</w:t>
            </w:r>
          </w:p>
          <w:p w14:paraId="5204A119" w14:textId="77777777" w:rsidR="001A730A" w:rsidRPr="000660A6" w:rsidRDefault="001A730A" w:rsidP="00BE21CC">
            <w:pPr>
              <w:pStyle w:val="aa"/>
              <w:numPr>
                <w:ilvl w:val="0"/>
                <w:numId w:val="2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アクティブコースの次年度選択者数計</w:t>
            </w:r>
            <w:r w:rsidRPr="000660A6">
              <w:rPr>
                <w:rFonts w:asciiTheme="minorEastAsia" w:eastAsiaTheme="minorEastAsia" w:hAnsiTheme="minorEastAsia"/>
                <w:sz w:val="18"/>
                <w:szCs w:val="18"/>
              </w:rPr>
              <w:t>60</w:t>
            </w:r>
            <w:r w:rsidRPr="000660A6">
              <w:rPr>
                <w:rFonts w:asciiTheme="minorEastAsia" w:eastAsiaTheme="minorEastAsia" w:hAnsiTheme="minorEastAsia" w:hint="eastAsia"/>
                <w:sz w:val="18"/>
                <w:szCs w:val="18"/>
              </w:rPr>
              <w:t>人以上維持［66人］</w:t>
            </w:r>
          </w:p>
          <w:p w14:paraId="3C6D0C3B" w14:textId="77777777" w:rsidR="00E3079A" w:rsidRPr="000660A6" w:rsidRDefault="00E3079A" w:rsidP="00BE21CC">
            <w:pPr>
              <w:pStyle w:val="aa"/>
              <w:numPr>
                <w:ilvl w:val="0"/>
                <w:numId w:val="2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図書室の貸出冊数を維持［</w:t>
            </w:r>
            <w:r w:rsidR="00256316" w:rsidRPr="000660A6">
              <w:rPr>
                <w:rFonts w:asciiTheme="minorEastAsia" w:eastAsiaTheme="minorEastAsia" w:hAnsiTheme="minorEastAsia" w:hint="eastAsia"/>
                <w:sz w:val="18"/>
                <w:szCs w:val="18"/>
              </w:rPr>
              <w:t>1386</w:t>
            </w:r>
            <w:r w:rsidRPr="000660A6">
              <w:rPr>
                <w:rFonts w:asciiTheme="minorEastAsia" w:eastAsiaTheme="minorEastAsia" w:hAnsiTheme="minorEastAsia" w:hint="eastAsia"/>
                <w:sz w:val="18"/>
                <w:szCs w:val="18"/>
              </w:rPr>
              <w:t>冊］</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38E03A1" w14:textId="77777777" w:rsidR="008E0AD8" w:rsidRPr="000660A6" w:rsidRDefault="00096514" w:rsidP="00BE21CC">
            <w:pPr>
              <w:pStyle w:val="aa"/>
              <w:numPr>
                <w:ilvl w:val="0"/>
                <w:numId w:val="66"/>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学校教育自己診断（生徒）「家庭学習への取組み」51％</w:t>
            </w:r>
            <w:r w:rsidR="008E0AD8" w:rsidRPr="000660A6">
              <w:rPr>
                <w:rFonts w:asciiTheme="minorHAnsi" w:eastAsiaTheme="minorHAnsi" w:hAnsiTheme="minorHAnsi" w:hint="eastAsia"/>
                <w:sz w:val="18"/>
                <w:szCs w:val="18"/>
              </w:rPr>
              <w:t>（△）</w:t>
            </w:r>
          </w:p>
          <w:p w14:paraId="3744570E" w14:textId="0C24318F" w:rsidR="00606621" w:rsidRPr="000660A6" w:rsidRDefault="00606621" w:rsidP="008E0AD8">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WEB予備校参加者数181人</w:t>
            </w:r>
          </w:p>
          <w:p w14:paraId="0E0E9C8E" w14:textId="77777777" w:rsidR="00B27AAF" w:rsidRPr="000660A6" w:rsidRDefault="00B27AAF" w:rsidP="0006518F">
            <w:pPr>
              <w:spacing w:line="240" w:lineRule="exact"/>
              <w:rPr>
                <w:rFonts w:asciiTheme="minorHAnsi" w:eastAsiaTheme="minorHAnsi" w:hAnsiTheme="minorHAnsi"/>
                <w:sz w:val="18"/>
                <w:szCs w:val="18"/>
              </w:rPr>
            </w:pPr>
          </w:p>
          <w:p w14:paraId="7A5357EE" w14:textId="14FAD7EB" w:rsidR="00096514" w:rsidRPr="000660A6" w:rsidRDefault="00096514" w:rsidP="00BE21CC">
            <w:pPr>
              <w:pStyle w:val="aa"/>
              <w:numPr>
                <w:ilvl w:val="0"/>
                <w:numId w:val="67"/>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学校教育自己診断（生徒）「進路実現のための学習支援が充実」91％</w:t>
            </w:r>
            <w:r w:rsidR="009F2803" w:rsidRPr="000660A6">
              <w:rPr>
                <w:rFonts w:asciiTheme="minorHAnsi" w:eastAsiaTheme="minorHAnsi" w:hAnsiTheme="minorHAnsi" w:hint="eastAsia"/>
                <w:sz w:val="18"/>
                <w:szCs w:val="18"/>
              </w:rPr>
              <w:t>（〇）</w:t>
            </w:r>
            <w:r w:rsidRPr="000660A6">
              <w:rPr>
                <w:rFonts w:asciiTheme="minorHAnsi" w:eastAsiaTheme="minorHAnsi" w:hAnsiTheme="minorHAnsi" w:hint="eastAsia"/>
                <w:sz w:val="18"/>
                <w:szCs w:val="18"/>
              </w:rPr>
              <w:t> </w:t>
            </w:r>
          </w:p>
          <w:p w14:paraId="15B6332A" w14:textId="473E07C5" w:rsidR="00096514" w:rsidRPr="000660A6" w:rsidRDefault="00096514" w:rsidP="00096514">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（教員）「学習到達度の低い生徒への指導が行われている」59％ </w:t>
            </w:r>
            <w:r w:rsidR="009F2803" w:rsidRPr="000660A6">
              <w:rPr>
                <w:rFonts w:asciiTheme="minorHAnsi" w:eastAsiaTheme="minorHAnsi" w:hAnsiTheme="minorHAnsi" w:hint="eastAsia"/>
                <w:sz w:val="18"/>
                <w:szCs w:val="18"/>
              </w:rPr>
              <w:t>（△）</w:t>
            </w:r>
          </w:p>
          <w:p w14:paraId="4AB0590C" w14:textId="12D53AB3" w:rsidR="00606621" w:rsidRPr="000660A6" w:rsidRDefault="00606621" w:rsidP="00096514">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夏期・冬期講習</w:t>
            </w:r>
            <w:r w:rsidR="00EE4F30" w:rsidRPr="000660A6">
              <w:rPr>
                <w:rFonts w:asciiTheme="minorHAnsi" w:eastAsiaTheme="minorHAnsi" w:hAnsiTheme="minorHAnsi" w:hint="eastAsia"/>
                <w:sz w:val="18"/>
                <w:szCs w:val="18"/>
              </w:rPr>
              <w:t>のほか、夏休み中に「勉強合宿」</w:t>
            </w:r>
            <w:r w:rsidRPr="000660A6">
              <w:rPr>
                <w:rFonts w:asciiTheme="minorHAnsi" w:eastAsiaTheme="minorHAnsi" w:hAnsiTheme="minorHAnsi" w:hint="eastAsia"/>
                <w:sz w:val="18"/>
                <w:szCs w:val="18"/>
              </w:rPr>
              <w:t>、</w:t>
            </w:r>
            <w:r w:rsidR="00EE4F30" w:rsidRPr="000660A6">
              <w:rPr>
                <w:rFonts w:asciiTheme="minorHAnsi" w:eastAsiaTheme="minorHAnsi" w:hAnsiTheme="minorHAnsi" w:hint="eastAsia"/>
                <w:sz w:val="18"/>
                <w:szCs w:val="18"/>
              </w:rPr>
              <w:t>自学自習支援型の</w:t>
            </w:r>
            <w:r w:rsidRPr="000660A6">
              <w:rPr>
                <w:rFonts w:asciiTheme="minorHAnsi" w:eastAsiaTheme="minorHAnsi" w:hAnsiTheme="minorHAnsi" w:hint="eastAsia"/>
                <w:sz w:val="18"/>
                <w:szCs w:val="18"/>
              </w:rPr>
              <w:t>放課後勉強会、</w:t>
            </w:r>
            <w:r w:rsidR="00EE4F30" w:rsidRPr="000660A6">
              <w:rPr>
                <w:rFonts w:asciiTheme="minorHAnsi" w:eastAsiaTheme="minorHAnsi" w:hAnsiTheme="minorHAnsi" w:hint="eastAsia"/>
                <w:sz w:val="18"/>
                <w:szCs w:val="18"/>
              </w:rPr>
              <w:t>自習室リニューアルなどを実施</w:t>
            </w:r>
          </w:p>
          <w:p w14:paraId="481AE167" w14:textId="55980CC0" w:rsidR="009F2803" w:rsidRPr="000660A6" w:rsidRDefault="00096514" w:rsidP="00BE21CC">
            <w:pPr>
              <w:pStyle w:val="aa"/>
              <w:numPr>
                <w:ilvl w:val="0"/>
                <w:numId w:val="67"/>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学校教育自己診断（教員）「学習意欲の高い生徒に対し、その期待に応える取組み」72％ </w:t>
            </w:r>
            <w:r w:rsidR="009F2803" w:rsidRPr="000660A6">
              <w:rPr>
                <w:rFonts w:asciiTheme="minorHAnsi" w:eastAsiaTheme="minorHAnsi" w:hAnsiTheme="minorHAnsi" w:hint="eastAsia"/>
                <w:sz w:val="18"/>
                <w:szCs w:val="18"/>
              </w:rPr>
              <w:t>（◎）</w:t>
            </w:r>
          </w:p>
          <w:p w14:paraId="1A063D38" w14:textId="4B32AD3C" w:rsidR="00B27AAF" w:rsidRPr="000660A6" w:rsidRDefault="00161A53" w:rsidP="0006518F">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アドバンスクラス初年度39名</w:t>
            </w:r>
          </w:p>
          <w:p w14:paraId="420B1530" w14:textId="77777777" w:rsidR="007025E3" w:rsidRPr="000660A6" w:rsidRDefault="007025E3" w:rsidP="0006518F">
            <w:pPr>
              <w:spacing w:line="240" w:lineRule="exact"/>
              <w:rPr>
                <w:rFonts w:asciiTheme="minorHAnsi" w:eastAsiaTheme="minorHAnsi" w:hAnsiTheme="minorHAnsi"/>
                <w:sz w:val="18"/>
                <w:szCs w:val="18"/>
              </w:rPr>
            </w:pPr>
          </w:p>
          <w:p w14:paraId="2F7AE590" w14:textId="48A49DCC" w:rsidR="00B27AAF" w:rsidRPr="000660A6" w:rsidRDefault="009F2803" w:rsidP="00BE21CC">
            <w:pPr>
              <w:pStyle w:val="aa"/>
              <w:numPr>
                <w:ilvl w:val="0"/>
                <w:numId w:val="67"/>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アクティブコースの次年度選択予定者計74人（スポルト61人、音楽13人）（◎）</w:t>
            </w:r>
          </w:p>
          <w:p w14:paraId="19CFBFE5" w14:textId="77777777" w:rsidR="000E441B" w:rsidRPr="000660A6" w:rsidRDefault="000E441B" w:rsidP="0006518F">
            <w:pPr>
              <w:spacing w:line="240" w:lineRule="exact"/>
              <w:rPr>
                <w:rFonts w:asciiTheme="minorHAnsi" w:eastAsiaTheme="minorHAnsi" w:hAnsiTheme="minorHAnsi"/>
                <w:sz w:val="18"/>
                <w:szCs w:val="18"/>
              </w:rPr>
            </w:pPr>
          </w:p>
          <w:p w14:paraId="697DC372" w14:textId="02753EDB" w:rsidR="0006518F" w:rsidRPr="000660A6" w:rsidRDefault="00ED2F60" w:rsidP="00BE21CC">
            <w:pPr>
              <w:pStyle w:val="aa"/>
              <w:numPr>
                <w:ilvl w:val="0"/>
                <w:numId w:val="67"/>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図書室の貸出冊数</w:t>
            </w:r>
            <w:r w:rsidR="006B77EE" w:rsidRPr="000660A6">
              <w:rPr>
                <w:rFonts w:asciiTheme="minorHAnsi" w:eastAsiaTheme="minorHAnsi" w:hAnsiTheme="minorHAnsi" w:hint="eastAsia"/>
                <w:sz w:val="18"/>
                <w:szCs w:val="18"/>
              </w:rPr>
              <w:t>998</w:t>
            </w:r>
            <w:r w:rsidR="0006518F" w:rsidRPr="000660A6">
              <w:rPr>
                <w:rFonts w:asciiTheme="minorHAnsi" w:eastAsiaTheme="minorHAnsi" w:hAnsiTheme="minorHAnsi" w:hint="eastAsia"/>
                <w:sz w:val="18"/>
                <w:szCs w:val="18"/>
              </w:rPr>
              <w:t>冊（</w:t>
            </w:r>
            <w:r w:rsidR="006B77EE" w:rsidRPr="000660A6">
              <w:rPr>
                <w:rFonts w:asciiTheme="minorHAnsi" w:eastAsiaTheme="minorHAnsi" w:hAnsiTheme="minorHAnsi" w:hint="eastAsia"/>
                <w:sz w:val="18"/>
                <w:szCs w:val="18"/>
              </w:rPr>
              <w:t>△）</w:t>
            </w:r>
          </w:p>
          <w:p w14:paraId="3E7AFEBD" w14:textId="7D01C113" w:rsidR="00ED2F60" w:rsidRPr="000660A6" w:rsidRDefault="00ED2F60" w:rsidP="0006518F">
            <w:pPr>
              <w:spacing w:line="240" w:lineRule="exact"/>
              <w:rPr>
                <w:rFonts w:asciiTheme="minorHAnsi" w:eastAsiaTheme="minorHAnsi" w:hAnsiTheme="minorHAnsi"/>
                <w:sz w:val="18"/>
                <w:szCs w:val="18"/>
              </w:rPr>
            </w:pPr>
          </w:p>
        </w:tc>
      </w:tr>
      <w:tr w:rsidR="00E3079A" w:rsidRPr="000660A6" w14:paraId="1D1EC7D6" w14:textId="77777777" w:rsidTr="0051053D">
        <w:trPr>
          <w:cantSplit/>
          <w:trHeight w:val="1260"/>
          <w:jc w:val="center"/>
        </w:trPr>
        <w:tc>
          <w:tcPr>
            <w:tcW w:w="881" w:type="dxa"/>
            <w:vMerge/>
            <w:shd w:val="clear" w:color="auto" w:fill="auto"/>
            <w:tcMar>
              <w:top w:w="85" w:type="dxa"/>
              <w:left w:w="85" w:type="dxa"/>
              <w:bottom w:w="85" w:type="dxa"/>
              <w:right w:w="85" w:type="dxa"/>
            </w:tcMar>
            <w:textDirection w:val="tbRlV"/>
            <w:vAlign w:val="center"/>
          </w:tcPr>
          <w:p w14:paraId="711C680B" w14:textId="77777777" w:rsidR="00E3079A" w:rsidRPr="000660A6"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69D066A1" w14:textId="77777777" w:rsidR="00E3079A" w:rsidRPr="000660A6"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ＧＩＧＡスクール構想への対応</w:t>
            </w:r>
          </w:p>
          <w:p w14:paraId="7AFE1968" w14:textId="77777777" w:rsidR="00E3079A" w:rsidRPr="000660A6" w:rsidRDefault="00E3079A" w:rsidP="00E3079A">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121B2B5" w14:textId="77777777" w:rsidR="00E3079A" w:rsidRPr="000660A6" w:rsidRDefault="00E3079A" w:rsidP="00BE21CC">
            <w:pPr>
              <w:pStyle w:val="aa"/>
              <w:numPr>
                <w:ilvl w:val="0"/>
                <w:numId w:val="28"/>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ＩＣＴ（特にリーディングＧＩＧＡハイスクール事業で新たに獲得したプロジェクター等）や１人１台端末を活用した協働的な学びへの支援を推進し、生徒の集中力を高め、より効果的な授業につなげる</w:t>
            </w:r>
          </w:p>
          <w:p w14:paraId="04D16A0D" w14:textId="77777777" w:rsidR="00E3079A" w:rsidRPr="000660A6" w:rsidRDefault="00E3079A" w:rsidP="00BE21CC">
            <w:pPr>
              <w:pStyle w:val="aa"/>
              <w:numPr>
                <w:ilvl w:val="0"/>
                <w:numId w:val="28"/>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教育センターの研修等を活用するほか、教員同士の相互授業見学等を通して、ＩＣＴ活用方法を含めた生徒の能力を伸ばすアイデアの共有を図る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0DE3336" w14:textId="1DADB7E2" w:rsidR="002000A3" w:rsidRPr="000660A6" w:rsidRDefault="001A730A" w:rsidP="00BE21CC">
            <w:pPr>
              <w:pStyle w:val="aa"/>
              <w:numPr>
                <w:ilvl w:val="0"/>
                <w:numId w:val="29"/>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学校教育自己診断「ＩＣＴ機器を効果的に活用」生徒・教員とも85％以上</w:t>
            </w:r>
            <w:r w:rsidR="002000A3" w:rsidRPr="000660A6">
              <w:rPr>
                <w:rFonts w:asciiTheme="minorHAnsi" w:eastAsiaTheme="minorHAnsi" w:hAnsiTheme="minorHAnsi" w:hint="eastAsia"/>
                <w:sz w:val="18"/>
                <w:szCs w:val="18"/>
              </w:rPr>
              <w:t>［（生徒）</w:t>
            </w:r>
            <w:r w:rsidR="00507401" w:rsidRPr="000660A6">
              <w:rPr>
                <w:rFonts w:asciiTheme="minorHAnsi" w:eastAsiaTheme="minorHAnsi" w:hAnsiTheme="minorHAnsi" w:hint="eastAsia"/>
                <w:sz w:val="18"/>
                <w:szCs w:val="18"/>
              </w:rPr>
              <w:t>82</w:t>
            </w:r>
            <w:r w:rsidR="002000A3" w:rsidRPr="000660A6">
              <w:rPr>
                <w:rFonts w:asciiTheme="minorHAnsi" w:eastAsiaTheme="minorHAnsi" w:hAnsiTheme="minorHAnsi" w:hint="eastAsia"/>
                <w:sz w:val="18"/>
                <w:szCs w:val="18"/>
              </w:rPr>
              <w:t>％、（教員）</w:t>
            </w:r>
            <w:r w:rsidR="00507401" w:rsidRPr="000660A6">
              <w:rPr>
                <w:rFonts w:asciiTheme="minorHAnsi" w:eastAsiaTheme="minorHAnsi" w:hAnsiTheme="minorHAnsi"/>
                <w:sz w:val="18"/>
                <w:szCs w:val="18"/>
              </w:rPr>
              <w:t>8</w:t>
            </w:r>
            <w:r w:rsidR="00507401" w:rsidRPr="000660A6">
              <w:rPr>
                <w:rFonts w:asciiTheme="minorHAnsi" w:eastAsiaTheme="minorHAnsi" w:hAnsiTheme="minorHAnsi" w:hint="eastAsia"/>
                <w:sz w:val="18"/>
                <w:szCs w:val="18"/>
              </w:rPr>
              <w:t>9</w:t>
            </w:r>
            <w:r w:rsidR="002000A3" w:rsidRPr="000660A6">
              <w:rPr>
                <w:rFonts w:asciiTheme="minorHAnsi" w:eastAsiaTheme="minorHAnsi" w:hAnsiTheme="minorHAnsi" w:hint="eastAsia"/>
                <w:sz w:val="18"/>
                <w:szCs w:val="18"/>
              </w:rPr>
              <w:t>％］</w:t>
            </w:r>
          </w:p>
          <w:p w14:paraId="175F96B0" w14:textId="77777777" w:rsidR="00E3079A" w:rsidRPr="000660A6" w:rsidRDefault="002000A3" w:rsidP="00BE21CC">
            <w:pPr>
              <w:pStyle w:val="aa"/>
              <w:numPr>
                <w:ilvl w:val="0"/>
                <w:numId w:val="29"/>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ＩＣＴや１人１台端末を活用するための教員研修を年２回以上、研究授業を年２回以上実施</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F07B62B" w14:textId="6F6B4F13" w:rsidR="00096514" w:rsidRPr="000660A6" w:rsidRDefault="00096514" w:rsidP="00BE21CC">
            <w:pPr>
              <w:pStyle w:val="aa"/>
              <w:numPr>
                <w:ilvl w:val="0"/>
                <w:numId w:val="68"/>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学校教育自己診断「ＩＣＴ機器を効果的に活用」</w:t>
            </w:r>
            <w:r w:rsidR="00286069" w:rsidRPr="000660A6">
              <w:rPr>
                <w:rFonts w:asciiTheme="minorHAnsi" w:eastAsiaTheme="minorHAnsi" w:hAnsiTheme="minorHAnsi" w:hint="eastAsia"/>
                <w:sz w:val="18"/>
                <w:szCs w:val="18"/>
              </w:rPr>
              <w:t>（生徒）83％（△）</w:t>
            </w:r>
            <w:r w:rsidRPr="000660A6">
              <w:rPr>
                <w:rFonts w:asciiTheme="minorHAnsi" w:eastAsiaTheme="minorHAnsi" w:hAnsiTheme="minorHAnsi" w:hint="eastAsia"/>
                <w:sz w:val="18"/>
                <w:szCs w:val="18"/>
              </w:rPr>
              <w:t>（教員）93％</w:t>
            </w:r>
            <w:r w:rsidR="008E0AD8" w:rsidRPr="000660A6">
              <w:rPr>
                <w:rFonts w:asciiTheme="minorHAnsi" w:eastAsiaTheme="minorHAnsi" w:hAnsiTheme="minorHAnsi" w:hint="eastAsia"/>
                <w:sz w:val="18"/>
                <w:szCs w:val="18"/>
              </w:rPr>
              <w:t>（〇）</w:t>
            </w:r>
            <w:r w:rsidRPr="000660A6">
              <w:rPr>
                <w:rFonts w:asciiTheme="minorHAnsi" w:eastAsiaTheme="minorHAnsi" w:hAnsiTheme="minorHAnsi" w:hint="eastAsia"/>
                <w:sz w:val="18"/>
                <w:szCs w:val="18"/>
              </w:rPr>
              <w:t> </w:t>
            </w:r>
          </w:p>
          <w:p w14:paraId="055C367B" w14:textId="66F904F7" w:rsidR="00096514" w:rsidRPr="000660A6" w:rsidRDefault="00096514" w:rsidP="00096514">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授業でグーグルフォームの活用や、教育用ゲームのプラットフォームの活用事例等がある </w:t>
            </w:r>
          </w:p>
          <w:p w14:paraId="59CBC58E" w14:textId="77777777" w:rsidR="00B27AAF" w:rsidRPr="000660A6" w:rsidRDefault="00B27AAF" w:rsidP="0006518F">
            <w:pPr>
              <w:spacing w:line="240" w:lineRule="exact"/>
              <w:rPr>
                <w:rFonts w:asciiTheme="minorHAnsi" w:eastAsiaTheme="minorHAnsi" w:hAnsiTheme="minorHAnsi"/>
                <w:sz w:val="18"/>
                <w:szCs w:val="18"/>
              </w:rPr>
            </w:pPr>
          </w:p>
          <w:p w14:paraId="295686A2" w14:textId="221660C1" w:rsidR="000E441B" w:rsidRPr="000660A6" w:rsidRDefault="00171148" w:rsidP="00BE21CC">
            <w:pPr>
              <w:pStyle w:val="aa"/>
              <w:numPr>
                <w:ilvl w:val="0"/>
                <w:numId w:val="69"/>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４</w:t>
            </w:r>
            <w:r w:rsidR="00C52E48" w:rsidRPr="000660A6">
              <w:rPr>
                <w:rFonts w:asciiTheme="minorHAnsi" w:eastAsiaTheme="minorHAnsi" w:hAnsiTheme="minorHAnsi" w:hint="eastAsia"/>
                <w:sz w:val="18"/>
                <w:szCs w:val="18"/>
              </w:rPr>
              <w:t>月</w:t>
            </w:r>
            <w:r w:rsidR="00161A53" w:rsidRPr="000660A6">
              <w:rPr>
                <w:rFonts w:asciiTheme="minorHAnsi" w:eastAsiaTheme="minorHAnsi" w:hAnsiTheme="minorHAnsi" w:hint="eastAsia"/>
                <w:sz w:val="18"/>
                <w:szCs w:val="18"/>
              </w:rPr>
              <w:t>に</w:t>
            </w:r>
            <w:r w:rsidR="00C52E48" w:rsidRPr="000660A6">
              <w:rPr>
                <w:rFonts w:asciiTheme="minorHAnsi" w:eastAsiaTheme="minorHAnsi" w:hAnsiTheme="minorHAnsi" w:hint="eastAsia"/>
                <w:sz w:val="18"/>
                <w:szCs w:val="18"/>
              </w:rPr>
              <w:t>プロジェクターの新機能について</w:t>
            </w:r>
            <w:r w:rsidR="00161A53" w:rsidRPr="000660A6">
              <w:rPr>
                <w:rFonts w:asciiTheme="minorHAnsi" w:eastAsiaTheme="minorHAnsi" w:hAnsiTheme="minorHAnsi" w:hint="eastAsia"/>
                <w:sz w:val="18"/>
                <w:szCs w:val="18"/>
              </w:rPr>
              <w:t>の</w:t>
            </w:r>
            <w:r w:rsidR="00C52E48" w:rsidRPr="000660A6">
              <w:rPr>
                <w:rFonts w:asciiTheme="minorHAnsi" w:eastAsiaTheme="minorHAnsi" w:hAnsiTheme="minorHAnsi" w:hint="eastAsia"/>
                <w:sz w:val="18"/>
                <w:szCs w:val="18"/>
              </w:rPr>
              <w:t>職員研修</w:t>
            </w:r>
            <w:r w:rsidR="00161A53" w:rsidRPr="000660A6">
              <w:rPr>
                <w:rFonts w:asciiTheme="minorHAnsi" w:eastAsiaTheme="minorHAnsi" w:hAnsiTheme="minorHAnsi" w:hint="eastAsia"/>
                <w:sz w:val="18"/>
                <w:szCs w:val="18"/>
              </w:rPr>
              <w:t>と</w:t>
            </w:r>
            <w:r w:rsidR="00E931C0" w:rsidRPr="000660A6">
              <w:rPr>
                <w:rFonts w:asciiTheme="minorHAnsi" w:eastAsiaTheme="minorHAnsi" w:hAnsiTheme="minorHAnsi" w:hint="eastAsia"/>
                <w:sz w:val="18"/>
                <w:szCs w:val="18"/>
              </w:rPr>
              <w:t>、</w:t>
            </w:r>
            <w:r w:rsidR="00C52E48" w:rsidRPr="000660A6">
              <w:rPr>
                <w:rFonts w:asciiTheme="minorHAnsi" w:eastAsiaTheme="minorHAnsi" w:hAnsiTheme="minorHAnsi" w:hint="eastAsia"/>
                <w:sz w:val="18"/>
                <w:szCs w:val="18"/>
              </w:rPr>
              <w:t>新着任</w:t>
            </w:r>
            <w:r w:rsidR="00161A53" w:rsidRPr="000660A6">
              <w:rPr>
                <w:rFonts w:asciiTheme="minorHAnsi" w:eastAsiaTheme="minorHAnsi" w:hAnsiTheme="minorHAnsi" w:hint="eastAsia"/>
                <w:sz w:val="18"/>
                <w:szCs w:val="18"/>
              </w:rPr>
              <w:t>者</w:t>
            </w:r>
            <w:r w:rsidR="00C52E48" w:rsidRPr="000660A6">
              <w:rPr>
                <w:rFonts w:asciiTheme="minorHAnsi" w:eastAsiaTheme="minorHAnsi" w:hAnsiTheme="minorHAnsi" w:hint="eastAsia"/>
                <w:sz w:val="18"/>
                <w:szCs w:val="18"/>
              </w:rPr>
              <w:t>向け１人１台端末説明会</w:t>
            </w:r>
            <w:r w:rsidR="00161A53" w:rsidRPr="000660A6">
              <w:rPr>
                <w:rFonts w:asciiTheme="minorHAnsi" w:eastAsiaTheme="minorHAnsi" w:hAnsiTheme="minorHAnsi" w:hint="eastAsia"/>
                <w:sz w:val="18"/>
                <w:szCs w:val="18"/>
              </w:rPr>
              <w:t>を実施</w:t>
            </w:r>
          </w:p>
          <w:p w14:paraId="3D37420F" w14:textId="21A981A4" w:rsidR="000E441B" w:rsidRPr="000660A6" w:rsidRDefault="00C52E48" w:rsidP="000E441B">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11</w:t>
            </w:r>
            <w:r w:rsidR="00B27AAF" w:rsidRPr="000660A6">
              <w:rPr>
                <w:rFonts w:asciiTheme="minorHAnsi" w:eastAsiaTheme="minorHAnsi" w:hAnsiTheme="minorHAnsi" w:hint="eastAsia"/>
                <w:sz w:val="18"/>
                <w:szCs w:val="18"/>
              </w:rPr>
              <w:t>月</w:t>
            </w:r>
            <w:r w:rsidR="00161A53" w:rsidRPr="000660A6">
              <w:rPr>
                <w:rFonts w:asciiTheme="minorHAnsi" w:eastAsiaTheme="minorHAnsi" w:hAnsiTheme="minorHAnsi" w:hint="eastAsia"/>
                <w:sz w:val="18"/>
                <w:szCs w:val="18"/>
              </w:rPr>
              <w:t>に</w:t>
            </w:r>
            <w:r w:rsidR="00286069" w:rsidRPr="000660A6">
              <w:rPr>
                <w:rFonts w:asciiTheme="minorHAnsi" w:eastAsiaTheme="minorHAnsi" w:hAnsiTheme="minorHAnsi" w:hint="eastAsia"/>
                <w:sz w:val="18"/>
                <w:szCs w:val="18"/>
              </w:rPr>
              <w:t>ＩＣＴ</w:t>
            </w:r>
            <w:r w:rsidR="00B27AAF" w:rsidRPr="000660A6">
              <w:rPr>
                <w:rFonts w:asciiTheme="minorHAnsi" w:eastAsiaTheme="minorHAnsi" w:hAnsiTheme="minorHAnsi" w:hint="eastAsia"/>
                <w:sz w:val="18"/>
                <w:szCs w:val="18"/>
              </w:rPr>
              <w:t>を</w:t>
            </w:r>
            <w:r w:rsidRPr="000660A6">
              <w:rPr>
                <w:rFonts w:asciiTheme="minorHAnsi" w:eastAsiaTheme="minorHAnsi" w:hAnsiTheme="minorHAnsi" w:hint="eastAsia"/>
                <w:sz w:val="18"/>
                <w:szCs w:val="18"/>
              </w:rPr>
              <w:t>活用した研究授業（公開授業と研究協議</w:t>
            </w:r>
            <w:r w:rsidR="00161A53" w:rsidRPr="000660A6">
              <w:rPr>
                <w:rFonts w:asciiTheme="minorHAnsi" w:eastAsiaTheme="minorHAnsi" w:hAnsiTheme="minorHAnsi" w:hint="eastAsia"/>
                <w:sz w:val="18"/>
                <w:szCs w:val="18"/>
              </w:rPr>
              <w:t>）を</w:t>
            </w:r>
            <w:r w:rsidR="00171148" w:rsidRPr="000660A6">
              <w:rPr>
                <w:rFonts w:asciiTheme="minorHAnsi" w:eastAsiaTheme="minorHAnsi" w:hAnsiTheme="minorHAnsi" w:hint="eastAsia"/>
                <w:sz w:val="18"/>
                <w:szCs w:val="18"/>
              </w:rPr>
              <w:t>３</w:t>
            </w:r>
            <w:r w:rsidRPr="000660A6">
              <w:rPr>
                <w:rFonts w:asciiTheme="minorHAnsi" w:eastAsiaTheme="minorHAnsi" w:hAnsiTheme="minorHAnsi" w:hint="eastAsia"/>
                <w:sz w:val="18"/>
                <w:szCs w:val="18"/>
              </w:rPr>
              <w:t>回</w:t>
            </w:r>
            <w:r w:rsidR="000E441B" w:rsidRPr="000660A6">
              <w:rPr>
                <w:rFonts w:asciiTheme="minorHAnsi" w:eastAsiaTheme="minorHAnsi" w:hAnsiTheme="minorHAnsi" w:hint="eastAsia"/>
                <w:sz w:val="18"/>
                <w:szCs w:val="18"/>
              </w:rPr>
              <w:t>実施</w:t>
            </w:r>
            <w:r w:rsidR="00D2245E" w:rsidRPr="000660A6">
              <w:rPr>
                <w:rFonts w:asciiTheme="minorHAnsi" w:eastAsiaTheme="minorHAnsi" w:hAnsiTheme="minorHAnsi" w:hint="eastAsia"/>
                <w:sz w:val="18"/>
                <w:szCs w:val="18"/>
              </w:rPr>
              <w:t>[〇]</w:t>
            </w:r>
          </w:p>
          <w:p w14:paraId="4924A019" w14:textId="1A729C58" w:rsidR="00E3079A" w:rsidRPr="000660A6" w:rsidRDefault="001A730A" w:rsidP="000E441B">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12月に教育センター主催の研究フォーラムで本校の取り組みを発表し、他校の取り組みについても情報収集して校内で共有</w:t>
            </w:r>
          </w:p>
        </w:tc>
      </w:tr>
      <w:tr w:rsidR="00E3079A" w:rsidRPr="000660A6" w14:paraId="5396A7C6" w14:textId="77777777" w:rsidTr="0051053D">
        <w:trPr>
          <w:cantSplit/>
          <w:trHeight w:val="1260"/>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40E50DAC" w14:textId="77777777" w:rsidR="00E3079A" w:rsidRPr="000660A6"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single" w:sz="4" w:space="0" w:color="auto"/>
            </w:tcBorders>
            <w:shd w:val="clear" w:color="auto" w:fill="auto"/>
            <w:tcMar>
              <w:top w:w="85" w:type="dxa"/>
              <w:left w:w="85" w:type="dxa"/>
              <w:bottom w:w="85" w:type="dxa"/>
              <w:right w:w="85" w:type="dxa"/>
            </w:tcMar>
          </w:tcPr>
          <w:p w14:paraId="2E4A4A6A" w14:textId="77777777" w:rsidR="007C6771" w:rsidRPr="000660A6" w:rsidRDefault="007C6771" w:rsidP="00634B52">
            <w:pPr>
              <w:pStyle w:val="aa"/>
              <w:numPr>
                <w:ilvl w:val="0"/>
                <w:numId w:val="2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３年間を見通したキャリア教育と進路指導</w:t>
            </w:r>
          </w:p>
          <w:p w14:paraId="7315908F" w14:textId="77777777" w:rsidR="00E3079A" w:rsidRPr="000660A6" w:rsidRDefault="00E3079A" w:rsidP="007C6771">
            <w:pPr>
              <w:spacing w:line="240" w:lineRule="exact"/>
              <w:rPr>
                <w:rFonts w:asciiTheme="minorEastAsia" w:eastAsiaTheme="minorEastAsia" w:hAnsiTheme="minorEastAsia"/>
                <w:sz w:val="18"/>
                <w:szCs w:val="18"/>
              </w:rPr>
            </w:pPr>
          </w:p>
        </w:tc>
        <w:tc>
          <w:tcPr>
            <w:tcW w:w="4572"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1D57A5CD" w14:textId="77777777" w:rsidR="007C6771" w:rsidRPr="000660A6" w:rsidRDefault="007C6771" w:rsidP="00BE21CC">
            <w:pPr>
              <w:pStyle w:val="aa"/>
              <w:numPr>
                <w:ilvl w:val="0"/>
                <w:numId w:val="30"/>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「学力生活実態調査」の活用、大学見学会、進路情報の提供等を通じ、キャリア意識の向上を図る</w:t>
            </w:r>
          </w:p>
          <w:p w14:paraId="46807A05" w14:textId="77777777" w:rsidR="007C6771" w:rsidRPr="000660A6" w:rsidRDefault="007C6771" w:rsidP="007C6771">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また、生徒が目標とする進路をめざして粘り強く取り組めるよう、多角的に支援する</w:t>
            </w:r>
          </w:p>
          <w:p w14:paraId="49D5F5C5" w14:textId="77777777" w:rsidR="00E3079A" w:rsidRPr="000660A6" w:rsidRDefault="00E3079A" w:rsidP="007C6771">
            <w:pPr>
              <w:spacing w:line="240" w:lineRule="exact"/>
              <w:rPr>
                <w:rFonts w:asciiTheme="minorEastAsia" w:eastAsiaTheme="minorEastAsia" w:hAnsiTheme="minorEastAsia"/>
                <w:sz w:val="18"/>
                <w:szCs w:val="18"/>
              </w:rPr>
            </w:pPr>
          </w:p>
        </w:tc>
        <w:tc>
          <w:tcPr>
            <w:tcW w:w="2693" w:type="dxa"/>
            <w:tcBorders>
              <w:top w:val="dotted" w:sz="4" w:space="0" w:color="auto"/>
              <w:bottom w:val="single" w:sz="4" w:space="0" w:color="auto"/>
              <w:right w:val="dashed" w:sz="4" w:space="0" w:color="auto"/>
            </w:tcBorders>
            <w:tcMar>
              <w:top w:w="85" w:type="dxa"/>
              <w:left w:w="85" w:type="dxa"/>
              <w:bottom w:w="85" w:type="dxa"/>
              <w:right w:w="85" w:type="dxa"/>
            </w:tcMar>
          </w:tcPr>
          <w:p w14:paraId="7A7AC629" w14:textId="77777777" w:rsidR="001A730A" w:rsidRPr="000660A6" w:rsidRDefault="001A730A" w:rsidP="00BE21CC">
            <w:pPr>
              <w:pStyle w:val="aa"/>
              <w:numPr>
                <w:ilvl w:val="0"/>
                <w:numId w:val="31"/>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学校教育自己診断（生徒）「進路選択のための情報提供」85％以上維持［85％］</w:t>
            </w:r>
          </w:p>
          <w:p w14:paraId="531119EA" w14:textId="77777777" w:rsidR="001A730A" w:rsidRPr="000660A6" w:rsidRDefault="001A730A" w:rsidP="007C6771">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「将来の進路や生き方について考えることができる」</w:t>
            </w:r>
            <w:r w:rsidRPr="000660A6">
              <w:rPr>
                <w:rFonts w:asciiTheme="minorHAnsi" w:eastAsiaTheme="minorHAnsi" w:hAnsiTheme="minorHAnsi"/>
                <w:sz w:val="18"/>
                <w:szCs w:val="18"/>
              </w:rPr>
              <w:t>90</w:t>
            </w:r>
            <w:r w:rsidRPr="000660A6">
              <w:rPr>
                <w:rFonts w:asciiTheme="minorHAnsi" w:eastAsiaTheme="minorHAnsi" w:hAnsiTheme="minorHAnsi" w:hint="eastAsia"/>
                <w:sz w:val="18"/>
                <w:szCs w:val="18"/>
              </w:rPr>
              <w:t>％以上［88％］</w:t>
            </w:r>
          </w:p>
          <w:p w14:paraId="402C6141" w14:textId="521C0C22" w:rsidR="00E3079A" w:rsidRPr="000660A6" w:rsidRDefault="001A730A" w:rsidP="00CD0761">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「進路希望を実現するために努力」60％以上</w:t>
            </w:r>
            <w:r w:rsidR="00D25DA8" w:rsidRPr="000660A6">
              <w:rPr>
                <w:rFonts w:asciiTheme="minorEastAsia" w:eastAsiaTheme="minorEastAsia" w:hAnsiTheme="minorEastAsia" w:hint="eastAsia"/>
                <w:sz w:val="18"/>
                <w:szCs w:val="18"/>
              </w:rPr>
              <w:t>［58％］</w:t>
            </w:r>
          </w:p>
        </w:tc>
        <w:tc>
          <w:tcPr>
            <w:tcW w:w="4820"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3EFCBCC" w14:textId="63F273A8" w:rsidR="00096514" w:rsidRPr="000660A6" w:rsidRDefault="00096514" w:rsidP="00BE21CC">
            <w:pPr>
              <w:pStyle w:val="aa"/>
              <w:numPr>
                <w:ilvl w:val="0"/>
                <w:numId w:val="70"/>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学校教育自己診断（生徒）「進路選択のための情報提供」83％ </w:t>
            </w:r>
            <w:r w:rsidR="00A47D23" w:rsidRPr="000660A6">
              <w:rPr>
                <w:rFonts w:asciiTheme="minorHAnsi" w:eastAsiaTheme="minorHAnsi" w:hAnsiTheme="minorHAnsi" w:hint="eastAsia"/>
                <w:sz w:val="18"/>
                <w:szCs w:val="18"/>
              </w:rPr>
              <w:t>（△）</w:t>
            </w:r>
          </w:p>
          <w:p w14:paraId="2A86BD0F" w14:textId="28D72352" w:rsidR="00096514" w:rsidRPr="000660A6" w:rsidRDefault="00096514" w:rsidP="00096514">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「将来の進路や生き方について考えることができる」88％ </w:t>
            </w:r>
            <w:r w:rsidR="00A47D23" w:rsidRPr="000660A6">
              <w:rPr>
                <w:rFonts w:asciiTheme="minorHAnsi" w:eastAsiaTheme="minorHAnsi" w:hAnsiTheme="minorHAnsi" w:hint="eastAsia"/>
                <w:sz w:val="18"/>
                <w:szCs w:val="18"/>
              </w:rPr>
              <w:t>（△）</w:t>
            </w:r>
          </w:p>
          <w:p w14:paraId="65F9E0E0" w14:textId="5CB16A1F" w:rsidR="00096514" w:rsidRPr="000660A6" w:rsidRDefault="00096514" w:rsidP="00096514">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「進路希望を実現するために努力」67％ </w:t>
            </w:r>
            <w:r w:rsidR="00A47D23" w:rsidRPr="000660A6">
              <w:rPr>
                <w:rFonts w:asciiTheme="minorHAnsi" w:eastAsiaTheme="minorHAnsi" w:hAnsiTheme="minorHAnsi" w:hint="eastAsia"/>
                <w:sz w:val="18"/>
                <w:szCs w:val="18"/>
              </w:rPr>
              <w:t>（◎）</w:t>
            </w:r>
          </w:p>
          <w:p w14:paraId="44C17B46" w14:textId="0BEE10AB" w:rsidR="007025E3" w:rsidRPr="000660A6" w:rsidRDefault="00BD4800" w:rsidP="000E441B">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進路選択のための情報提供</w:t>
            </w:r>
            <w:r w:rsidR="00B27AAF" w:rsidRPr="000660A6">
              <w:rPr>
                <w:rFonts w:asciiTheme="minorHAnsi" w:eastAsiaTheme="minorHAnsi" w:hAnsiTheme="minorHAnsi" w:hint="eastAsia"/>
                <w:sz w:val="18"/>
                <w:szCs w:val="18"/>
              </w:rPr>
              <w:t>機会は以下の通り</w:t>
            </w:r>
          </w:p>
          <w:p w14:paraId="5F08A3A6" w14:textId="2821F85D" w:rsidR="007025E3" w:rsidRPr="000660A6" w:rsidRDefault="007025E3"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１年：</w:t>
            </w:r>
            <w:r w:rsidR="00BD4800" w:rsidRPr="000660A6">
              <w:rPr>
                <w:rFonts w:asciiTheme="minorHAnsi" w:eastAsiaTheme="minorHAnsi" w:hAnsiTheme="minorHAnsi" w:hint="eastAsia"/>
                <w:sz w:val="18"/>
                <w:szCs w:val="18"/>
              </w:rPr>
              <w:t>大学見学会</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進路ガイダンス・オープンキャンパスレポートの作成</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 xml:space="preserve">進路HR </w:t>
            </w:r>
          </w:p>
          <w:p w14:paraId="124BDE54" w14:textId="747AD14E" w:rsidR="007025E3" w:rsidRPr="000660A6" w:rsidRDefault="007025E3"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２年：</w:t>
            </w:r>
            <w:r w:rsidR="00BD4800" w:rsidRPr="000660A6">
              <w:rPr>
                <w:rFonts w:asciiTheme="minorHAnsi" w:eastAsiaTheme="minorHAnsi" w:hAnsiTheme="minorHAnsi" w:hint="eastAsia"/>
                <w:sz w:val="18"/>
                <w:szCs w:val="18"/>
              </w:rPr>
              <w:t>進路模擬講義</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進路講演会</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オープンキャンパスレポートの作成</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進路HR</w:t>
            </w:r>
          </w:p>
          <w:p w14:paraId="019BDDBF" w14:textId="61B7CD2A" w:rsidR="00E3079A" w:rsidRPr="000660A6" w:rsidRDefault="007025E3"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３年：</w:t>
            </w:r>
            <w:r w:rsidR="00BD4800" w:rsidRPr="000660A6">
              <w:rPr>
                <w:rFonts w:asciiTheme="minorHAnsi" w:eastAsiaTheme="minorHAnsi" w:hAnsiTheme="minorHAnsi" w:hint="eastAsia"/>
                <w:sz w:val="18"/>
                <w:szCs w:val="18"/>
              </w:rPr>
              <w:t>進路学年集会</w:t>
            </w:r>
            <w:r w:rsidR="0006518F" w:rsidRPr="000660A6">
              <w:rPr>
                <w:rFonts w:asciiTheme="minorHAnsi" w:eastAsiaTheme="minorHAnsi" w:hAnsiTheme="minorHAnsi" w:hint="eastAsia"/>
                <w:sz w:val="18"/>
                <w:szCs w:val="18"/>
              </w:rPr>
              <w:t>、</w:t>
            </w:r>
            <w:r w:rsidR="00BD4800" w:rsidRPr="000660A6">
              <w:rPr>
                <w:rFonts w:asciiTheme="minorHAnsi" w:eastAsiaTheme="minorHAnsi" w:hAnsiTheme="minorHAnsi" w:hint="eastAsia"/>
                <w:sz w:val="18"/>
                <w:szCs w:val="18"/>
              </w:rPr>
              <w:t>入試に関する情報開示</w:t>
            </w:r>
          </w:p>
        </w:tc>
      </w:tr>
      <w:tr w:rsidR="0051053D" w:rsidRPr="000660A6" w14:paraId="5CC631A2" w14:textId="77777777" w:rsidTr="0051053D">
        <w:trPr>
          <w:trHeight w:val="876"/>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55AF4A65" w14:textId="19F84F76" w:rsidR="0051053D" w:rsidRPr="000660A6" w:rsidRDefault="000C0B48" w:rsidP="000C0B48">
            <w:pPr>
              <w:pStyle w:val="aa"/>
              <w:numPr>
                <w:ilvl w:val="1"/>
                <w:numId w:val="30"/>
              </w:numPr>
              <w:spacing w:line="0" w:lineRule="atLeast"/>
              <w:ind w:leftChars="0"/>
              <w:jc w:val="center"/>
              <w:rPr>
                <w:rFonts w:ascii="游ゴシック Medium" w:eastAsia="游ゴシック Medium" w:hAnsi="游ゴシック Medium"/>
                <w:b/>
                <w:sz w:val="18"/>
                <w:szCs w:val="18"/>
              </w:rPr>
            </w:pPr>
            <w:r w:rsidRPr="000660A6">
              <w:rPr>
                <w:rFonts w:ascii="游ゴシック Medium" w:eastAsia="游ゴシック Medium" w:hAnsi="游ゴシック Medium" w:hint="eastAsia"/>
                <w:b/>
                <w:sz w:val="18"/>
                <w:szCs w:val="18"/>
              </w:rPr>
              <w:t>豊かでたくましい人間性の育成</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40C5E679" w14:textId="77777777" w:rsidR="0051053D" w:rsidRPr="000660A6" w:rsidRDefault="0051053D" w:rsidP="00BE21CC">
            <w:pPr>
              <w:pStyle w:val="aa"/>
              <w:numPr>
                <w:ilvl w:val="0"/>
                <w:numId w:val="3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部活動や学校行事等の充実</w:t>
            </w:r>
          </w:p>
          <w:p w14:paraId="03278B60" w14:textId="77777777" w:rsidR="0051053D" w:rsidRPr="000660A6" w:rsidRDefault="0051053D" w:rsidP="0051053D">
            <w:pPr>
              <w:spacing w:line="240" w:lineRule="exact"/>
              <w:rPr>
                <w:rFonts w:asciiTheme="minorEastAsia" w:eastAsiaTheme="minorEastAsia" w:hAnsiTheme="minorEastAsia"/>
                <w:sz w:val="18"/>
                <w:szCs w:val="18"/>
              </w:rPr>
            </w:pPr>
          </w:p>
          <w:p w14:paraId="1F1A8611" w14:textId="77777777" w:rsidR="0051053D" w:rsidRPr="000660A6" w:rsidRDefault="0051053D" w:rsidP="0051053D">
            <w:pPr>
              <w:spacing w:line="240" w:lineRule="exact"/>
              <w:rPr>
                <w:rFonts w:asciiTheme="minorEastAsia" w:eastAsiaTheme="minorEastAsia" w:hAnsiTheme="minorEastAsia"/>
                <w:sz w:val="18"/>
                <w:szCs w:val="18"/>
              </w:rPr>
            </w:pPr>
          </w:p>
          <w:p w14:paraId="579609C0" w14:textId="77777777" w:rsidR="0051053D" w:rsidRPr="000660A6" w:rsidRDefault="0051053D" w:rsidP="0051053D">
            <w:pPr>
              <w:spacing w:line="240" w:lineRule="exac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3200F7D9" w14:textId="77777777" w:rsidR="0051053D" w:rsidRPr="000660A6" w:rsidRDefault="0051053D" w:rsidP="00BE21CC">
            <w:pPr>
              <w:pStyle w:val="aa"/>
              <w:numPr>
                <w:ilvl w:val="0"/>
                <w:numId w:val="3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部活動内での学習支援の充実</w:t>
            </w:r>
          </w:p>
          <w:p w14:paraId="6A31054A"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行事や部活動の終了</w:t>
            </w:r>
            <w:r w:rsidR="00503E77" w:rsidRPr="000660A6">
              <w:rPr>
                <w:rFonts w:asciiTheme="minorEastAsia" w:eastAsiaTheme="minorEastAsia" w:hAnsiTheme="minorEastAsia" w:hint="eastAsia"/>
                <w:sz w:val="18"/>
                <w:szCs w:val="18"/>
              </w:rPr>
              <w:t>時刻</w:t>
            </w:r>
            <w:r w:rsidRPr="000660A6">
              <w:rPr>
                <w:rFonts w:asciiTheme="minorEastAsia" w:eastAsiaTheme="minorEastAsia" w:hAnsiTheme="minorEastAsia" w:hint="eastAsia"/>
                <w:sz w:val="18"/>
                <w:szCs w:val="18"/>
              </w:rPr>
              <w:t>の徹底やノークラブデーの完全実施等により、学習との切り替えを促す</w:t>
            </w:r>
          </w:p>
          <w:p w14:paraId="75A4D054" w14:textId="77777777" w:rsidR="0051053D" w:rsidRPr="000660A6" w:rsidRDefault="0051053D" w:rsidP="0051053D">
            <w:pPr>
              <w:spacing w:line="240" w:lineRule="exact"/>
              <w:rPr>
                <w:rFonts w:asciiTheme="minorEastAsia" w:eastAsiaTheme="minorEastAsia" w:hAnsiTheme="minorEastAsia"/>
                <w:sz w:val="18"/>
                <w:szCs w:val="18"/>
              </w:rPr>
            </w:pPr>
          </w:p>
          <w:p w14:paraId="4ED92EA9" w14:textId="77777777" w:rsidR="0051053D" w:rsidRPr="000660A6" w:rsidRDefault="0051053D" w:rsidP="00BE21CC">
            <w:pPr>
              <w:pStyle w:val="aa"/>
              <w:numPr>
                <w:ilvl w:val="0"/>
                <w:numId w:val="3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生徒のリーダーシップ養成のため、体育祭・文化祭等の学校行事を企画・立案する機会を増やす</w:t>
            </w:r>
          </w:p>
          <w:p w14:paraId="7CDFE4E1"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「香里を考えるＨＲ</w:t>
            </w:r>
            <w:r w:rsidRPr="000660A6">
              <w:rPr>
                <w:rFonts w:asciiTheme="minorEastAsia" w:eastAsiaTheme="minorEastAsia" w:hAnsiTheme="minorEastAsia"/>
                <w:sz w:val="18"/>
                <w:szCs w:val="18"/>
              </w:rPr>
              <w:t>」</w:t>
            </w:r>
            <w:r w:rsidRPr="000660A6">
              <w:rPr>
                <w:rFonts w:asciiTheme="minorEastAsia" w:eastAsiaTheme="minorEastAsia" w:hAnsiTheme="minorEastAsia" w:hint="eastAsia"/>
                <w:sz w:val="18"/>
                <w:szCs w:val="18"/>
              </w:rPr>
              <w:t>等を通し、積極的に学校生活の充実に取り組むよう促す</w:t>
            </w:r>
          </w:p>
          <w:p w14:paraId="345C83A0" w14:textId="77777777" w:rsidR="0051053D" w:rsidRPr="000660A6" w:rsidRDefault="0051053D" w:rsidP="0051053D">
            <w:pPr>
              <w:spacing w:line="300" w:lineRule="exact"/>
              <w:ind w:left="400" w:hangingChars="200" w:hanging="400"/>
              <w:rPr>
                <w:rFonts w:ascii="ＭＳ 明朝" w:hAnsi="ＭＳ 明朝"/>
                <w:sz w:val="20"/>
                <w:szCs w:val="20"/>
              </w:rPr>
            </w:pP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1A823F40" w14:textId="77777777" w:rsidR="001A730A" w:rsidRPr="000660A6" w:rsidRDefault="001A730A" w:rsidP="00BE21CC">
            <w:pPr>
              <w:pStyle w:val="aa"/>
              <w:numPr>
                <w:ilvl w:val="0"/>
                <w:numId w:val="3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学校教育自己診断「学習・部活動・行事の両立」（生徒）</w:t>
            </w:r>
            <w:r w:rsidRPr="000660A6">
              <w:rPr>
                <w:rFonts w:asciiTheme="minorEastAsia" w:eastAsiaTheme="minorEastAsia" w:hAnsiTheme="minorEastAsia"/>
                <w:sz w:val="18"/>
                <w:szCs w:val="18"/>
              </w:rPr>
              <w:t>90</w:t>
            </w:r>
            <w:r w:rsidRPr="000660A6">
              <w:rPr>
                <w:rFonts w:asciiTheme="minorEastAsia" w:eastAsiaTheme="minorEastAsia" w:hAnsiTheme="minorEastAsia" w:hint="eastAsia"/>
                <w:sz w:val="18"/>
                <w:szCs w:val="18"/>
              </w:rPr>
              <w:t>％以上［91％］、（保護者）</w:t>
            </w:r>
            <w:r w:rsidRPr="000660A6">
              <w:rPr>
                <w:rFonts w:asciiTheme="minorEastAsia" w:eastAsiaTheme="minorEastAsia" w:hAnsiTheme="minorEastAsia"/>
                <w:sz w:val="18"/>
                <w:szCs w:val="18"/>
              </w:rPr>
              <w:t>70</w:t>
            </w:r>
            <w:r w:rsidRPr="000660A6">
              <w:rPr>
                <w:rFonts w:asciiTheme="minorEastAsia" w:eastAsiaTheme="minorEastAsia" w:hAnsiTheme="minorEastAsia" w:hint="eastAsia"/>
                <w:sz w:val="18"/>
                <w:szCs w:val="18"/>
              </w:rPr>
              <w:t>％以上</w:t>
            </w:r>
            <w:r w:rsidR="0051053D" w:rsidRPr="000660A6">
              <w:rPr>
                <w:rFonts w:asciiTheme="minorEastAsia" w:eastAsiaTheme="minorEastAsia" w:hAnsiTheme="minorEastAsia" w:hint="eastAsia"/>
                <w:sz w:val="18"/>
                <w:szCs w:val="18"/>
              </w:rPr>
              <w:t>［</w:t>
            </w:r>
            <w:r w:rsidR="00CD0761" w:rsidRPr="000660A6">
              <w:rPr>
                <w:rFonts w:asciiTheme="minorEastAsia" w:eastAsiaTheme="minorEastAsia" w:hAnsiTheme="minorEastAsia" w:hint="eastAsia"/>
                <w:sz w:val="18"/>
                <w:szCs w:val="18"/>
              </w:rPr>
              <w:t>64</w:t>
            </w:r>
            <w:r w:rsidR="0051053D" w:rsidRPr="000660A6">
              <w:rPr>
                <w:rFonts w:asciiTheme="minorEastAsia" w:eastAsiaTheme="minorEastAsia" w:hAnsiTheme="minorEastAsia" w:hint="eastAsia"/>
                <w:sz w:val="18"/>
                <w:szCs w:val="18"/>
              </w:rPr>
              <w:t>％］</w:t>
            </w:r>
          </w:p>
          <w:p w14:paraId="1316703C" w14:textId="11C13512" w:rsidR="0051053D" w:rsidRPr="000660A6" w:rsidRDefault="001A730A" w:rsidP="00BE21CC">
            <w:pPr>
              <w:pStyle w:val="aa"/>
              <w:numPr>
                <w:ilvl w:val="0"/>
                <w:numId w:val="35"/>
              </w:numPr>
              <w:spacing w:line="240" w:lineRule="exact"/>
              <w:ind w:leftChars="0"/>
              <w:rPr>
                <w:rFonts w:asciiTheme="minorEastAsia" w:eastAsiaTheme="minorEastAsia" w:hAnsiTheme="minorEastAsia"/>
                <w:b/>
                <w:sz w:val="18"/>
                <w:szCs w:val="18"/>
                <w:u w:val="single"/>
              </w:rPr>
            </w:pPr>
            <w:r w:rsidRPr="000660A6">
              <w:rPr>
                <w:rFonts w:asciiTheme="minorEastAsia" w:eastAsiaTheme="minorEastAsia" w:hAnsiTheme="minorEastAsia" w:hint="eastAsia"/>
                <w:sz w:val="18"/>
                <w:szCs w:val="18"/>
              </w:rPr>
              <w:t>学校教育自己診断「生徒会活動は活発」</w:t>
            </w:r>
            <w:r w:rsidRPr="000660A6">
              <w:rPr>
                <w:rFonts w:asciiTheme="minorEastAsia" w:eastAsiaTheme="minorEastAsia" w:hAnsiTheme="minorEastAsia"/>
                <w:sz w:val="18"/>
                <w:szCs w:val="18"/>
              </w:rPr>
              <w:t>8</w:t>
            </w:r>
            <w:r w:rsidRPr="000660A6">
              <w:rPr>
                <w:rFonts w:asciiTheme="minorEastAsia" w:eastAsiaTheme="minorEastAsia" w:hAnsiTheme="minorEastAsia" w:hint="eastAsia"/>
                <w:sz w:val="18"/>
                <w:szCs w:val="18"/>
              </w:rPr>
              <w:t>5％以上</w:t>
            </w:r>
            <w:r w:rsidR="0051053D" w:rsidRPr="000660A6">
              <w:rPr>
                <w:rFonts w:asciiTheme="minorEastAsia" w:eastAsiaTheme="minorEastAsia" w:hAnsiTheme="minorEastAsia" w:hint="eastAsia"/>
                <w:sz w:val="18"/>
                <w:szCs w:val="18"/>
              </w:rPr>
              <w:t>［</w:t>
            </w:r>
            <w:r w:rsidR="00CD0761" w:rsidRPr="000660A6">
              <w:rPr>
                <w:rFonts w:asciiTheme="minorEastAsia" w:eastAsiaTheme="minorEastAsia" w:hAnsiTheme="minorEastAsia" w:hint="eastAsia"/>
                <w:sz w:val="18"/>
                <w:szCs w:val="18"/>
              </w:rPr>
              <w:t>92</w:t>
            </w:r>
            <w:r w:rsidR="0051053D" w:rsidRPr="000660A6">
              <w:rPr>
                <w:rFonts w:asciiTheme="minorEastAsia" w:eastAsiaTheme="minorEastAsia" w:hAnsiTheme="minorEastAsia" w:hint="eastAsia"/>
                <w:sz w:val="18"/>
                <w:szCs w:val="18"/>
              </w:rPr>
              <w:t>％］</w:t>
            </w:r>
          </w:p>
          <w:p w14:paraId="5EDC78CC" w14:textId="6642EBB5" w:rsidR="0051053D" w:rsidRPr="000660A6" w:rsidRDefault="001A730A"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「行事は、生徒を中心に組織的・効率的に運営」</w:t>
            </w:r>
            <w:r w:rsidRPr="000660A6">
              <w:rPr>
                <w:rFonts w:asciiTheme="minorEastAsia" w:eastAsiaTheme="minorEastAsia" w:hAnsiTheme="minorEastAsia"/>
                <w:sz w:val="18"/>
                <w:szCs w:val="18"/>
              </w:rPr>
              <w:t>95</w:t>
            </w:r>
            <w:r w:rsidRPr="000660A6">
              <w:rPr>
                <w:rFonts w:asciiTheme="minorEastAsia" w:eastAsiaTheme="minorEastAsia" w:hAnsiTheme="minorEastAsia" w:hint="eastAsia"/>
                <w:sz w:val="18"/>
                <w:szCs w:val="18"/>
              </w:rPr>
              <w:t>％以上維持</w:t>
            </w:r>
            <w:r w:rsidR="0051053D" w:rsidRPr="000660A6">
              <w:rPr>
                <w:rFonts w:asciiTheme="minorEastAsia" w:eastAsiaTheme="minorEastAsia" w:hAnsiTheme="minorEastAsia" w:hint="eastAsia"/>
                <w:sz w:val="18"/>
                <w:szCs w:val="18"/>
              </w:rPr>
              <w:t>［</w:t>
            </w:r>
            <w:r w:rsidR="00CD0761" w:rsidRPr="000660A6">
              <w:rPr>
                <w:rFonts w:asciiTheme="minorEastAsia" w:eastAsiaTheme="minorEastAsia" w:hAnsiTheme="minorEastAsia" w:hint="eastAsia"/>
                <w:sz w:val="18"/>
                <w:szCs w:val="18"/>
              </w:rPr>
              <w:t>97</w:t>
            </w:r>
            <w:r w:rsidR="0051053D" w:rsidRPr="000660A6">
              <w:rPr>
                <w:rFonts w:asciiTheme="minorEastAsia" w:eastAsiaTheme="minorEastAsia" w:hAnsiTheme="minorEastAsia" w:hint="eastAsia"/>
                <w:sz w:val="18"/>
                <w:szCs w:val="18"/>
              </w:rPr>
              <w:t>％］</w:t>
            </w:r>
          </w:p>
          <w:p w14:paraId="4B13237E"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生徒からの学校生活改善提言などの具体的な内容・状況を評価</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32464FC" w14:textId="289FE9E9" w:rsidR="00A47D23" w:rsidRPr="000660A6" w:rsidRDefault="00096514" w:rsidP="00BE21CC">
            <w:pPr>
              <w:pStyle w:val="aa"/>
              <w:numPr>
                <w:ilvl w:val="0"/>
                <w:numId w:val="71"/>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学校教育自己診断「学習・部活動・行事の両立」（生徒）88％（保護者）65％</w:t>
            </w:r>
            <w:r w:rsidR="00A47D23" w:rsidRPr="000660A6">
              <w:rPr>
                <w:rFonts w:asciiTheme="minorHAnsi" w:eastAsiaTheme="minorHAnsi" w:hAnsiTheme="minorHAnsi" w:hint="eastAsia"/>
                <w:sz w:val="18"/>
                <w:szCs w:val="18"/>
              </w:rPr>
              <w:t>（△）</w:t>
            </w:r>
          </w:p>
          <w:p w14:paraId="28C0EE6D" w14:textId="72DE1112" w:rsidR="009D2B7E" w:rsidRPr="000660A6" w:rsidRDefault="009D2B7E" w:rsidP="00A47D23">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部活動加入率</w:t>
            </w:r>
            <w:r w:rsidR="007025E3" w:rsidRPr="000660A6">
              <w:rPr>
                <w:rFonts w:asciiTheme="minorHAnsi" w:eastAsiaTheme="minorHAnsi" w:hAnsiTheme="minorHAnsi" w:hint="eastAsia"/>
                <w:sz w:val="18"/>
                <w:szCs w:val="18"/>
              </w:rPr>
              <w:t>83％</w:t>
            </w:r>
            <w:r w:rsidRPr="000660A6">
              <w:rPr>
                <w:rFonts w:asciiTheme="minorHAnsi" w:eastAsiaTheme="minorHAnsi" w:hAnsiTheme="minorHAnsi" w:hint="eastAsia"/>
                <w:sz w:val="18"/>
                <w:szCs w:val="18"/>
              </w:rPr>
              <w:t>（</w:t>
            </w:r>
            <w:r w:rsidR="007025E3" w:rsidRPr="000660A6">
              <w:rPr>
                <w:rFonts w:asciiTheme="minorHAnsi" w:eastAsiaTheme="minorHAnsi" w:hAnsiTheme="minorHAnsi" w:hint="eastAsia"/>
                <w:sz w:val="18"/>
                <w:szCs w:val="18"/>
              </w:rPr>
              <w:t>１年86％、２年83％、３年80％</w:t>
            </w:r>
            <w:r w:rsidR="00A47D23" w:rsidRPr="000660A6">
              <w:rPr>
                <w:rFonts w:asciiTheme="minorHAnsi" w:eastAsiaTheme="minorHAnsi" w:hAnsiTheme="minorHAnsi" w:hint="eastAsia"/>
                <w:sz w:val="18"/>
                <w:szCs w:val="18"/>
              </w:rPr>
              <w:t>［</w:t>
            </w:r>
            <w:r w:rsidR="007025E3" w:rsidRPr="000660A6">
              <w:rPr>
                <w:rFonts w:asciiTheme="minorHAnsi" w:eastAsiaTheme="minorHAnsi" w:hAnsiTheme="minorHAnsi" w:hint="eastAsia"/>
                <w:sz w:val="18"/>
                <w:szCs w:val="18"/>
              </w:rPr>
              <w:t>昨年78％］</w:t>
            </w:r>
            <w:r w:rsidRPr="000660A6">
              <w:rPr>
                <w:rFonts w:asciiTheme="minorHAnsi" w:eastAsiaTheme="minorHAnsi" w:hAnsiTheme="minorHAnsi" w:hint="eastAsia"/>
                <w:sz w:val="18"/>
                <w:szCs w:val="18"/>
              </w:rPr>
              <w:t>）</w:t>
            </w:r>
          </w:p>
          <w:p w14:paraId="0109FC1A" w14:textId="5FCF7132" w:rsidR="008E0AD8" w:rsidRPr="000660A6" w:rsidRDefault="00096514" w:rsidP="00BE21CC">
            <w:pPr>
              <w:pStyle w:val="aa"/>
              <w:numPr>
                <w:ilvl w:val="0"/>
                <w:numId w:val="71"/>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学校教育自己診断「生徒会活動は活発」89％ </w:t>
            </w:r>
            <w:r w:rsidR="00A47D23" w:rsidRPr="000660A6">
              <w:rPr>
                <w:rFonts w:asciiTheme="minorHAnsi" w:eastAsiaTheme="minorHAnsi" w:hAnsiTheme="minorHAnsi" w:hint="eastAsia"/>
                <w:sz w:val="18"/>
                <w:szCs w:val="18"/>
              </w:rPr>
              <w:t>（〇）</w:t>
            </w:r>
          </w:p>
          <w:p w14:paraId="27297963" w14:textId="3678A46F" w:rsidR="00A47D23" w:rsidRPr="000660A6" w:rsidRDefault="00096514" w:rsidP="00A47D23">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「行事は、生徒を中心に組織的・効率的に運営」97％</w:t>
            </w:r>
            <w:r w:rsidR="00A47D23" w:rsidRPr="000660A6">
              <w:rPr>
                <w:rFonts w:asciiTheme="minorHAnsi" w:eastAsiaTheme="minorHAnsi" w:hAnsiTheme="minorHAnsi" w:hint="eastAsia"/>
                <w:sz w:val="18"/>
                <w:szCs w:val="18"/>
              </w:rPr>
              <w:t>（〇）</w:t>
            </w:r>
          </w:p>
          <w:p w14:paraId="7394A625" w14:textId="0417C03D" w:rsidR="007025E3" w:rsidRPr="000660A6" w:rsidRDefault="009D2B7E" w:rsidP="00587F26">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体育祭満足度</w:t>
            </w:r>
            <w:r w:rsidR="007025E3" w:rsidRPr="000660A6">
              <w:rPr>
                <w:rFonts w:asciiTheme="minorHAnsi" w:eastAsiaTheme="minorHAnsi" w:hAnsiTheme="minorHAnsi" w:hint="eastAsia"/>
                <w:sz w:val="18"/>
                <w:szCs w:val="18"/>
              </w:rPr>
              <w:t xml:space="preserve">　</w:t>
            </w:r>
            <w:r w:rsidRPr="000660A6">
              <w:rPr>
                <w:rFonts w:asciiTheme="minorHAnsi" w:eastAsiaTheme="minorHAnsi" w:hAnsiTheme="minorHAnsi" w:hint="eastAsia"/>
                <w:sz w:val="18"/>
                <w:szCs w:val="18"/>
              </w:rPr>
              <w:t>肯定99％</w:t>
            </w:r>
          </w:p>
          <w:p w14:paraId="2BDAA0D4" w14:textId="6AEA4791" w:rsidR="0006518F" w:rsidRPr="000660A6" w:rsidRDefault="009D2B7E" w:rsidP="00587F26">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文化祭満</w:t>
            </w:r>
            <w:r w:rsidR="007025E3" w:rsidRPr="000660A6">
              <w:rPr>
                <w:rFonts w:asciiTheme="minorHAnsi" w:eastAsiaTheme="minorHAnsi" w:hAnsiTheme="minorHAnsi" w:hint="eastAsia"/>
                <w:sz w:val="18"/>
                <w:szCs w:val="18"/>
              </w:rPr>
              <w:t>足度</w:t>
            </w:r>
            <w:r w:rsidRPr="000660A6">
              <w:rPr>
                <w:rFonts w:asciiTheme="minorHAnsi" w:eastAsiaTheme="minorHAnsi" w:hAnsiTheme="minorHAnsi" w:hint="eastAsia"/>
                <w:sz w:val="18"/>
                <w:szCs w:val="18"/>
              </w:rPr>
              <w:t xml:space="preserve">　</w:t>
            </w:r>
            <w:r w:rsidR="007025E3" w:rsidRPr="000660A6">
              <w:rPr>
                <w:rFonts w:asciiTheme="minorHAnsi" w:eastAsiaTheme="minorHAnsi" w:hAnsiTheme="minorHAnsi" w:hint="eastAsia"/>
                <w:sz w:val="18"/>
                <w:szCs w:val="18"/>
              </w:rPr>
              <w:t>肯定</w:t>
            </w:r>
            <w:r w:rsidRPr="000660A6">
              <w:rPr>
                <w:rFonts w:asciiTheme="minorHAnsi" w:eastAsiaTheme="minorHAnsi" w:hAnsiTheme="minorHAnsi" w:hint="eastAsia"/>
                <w:sz w:val="18"/>
                <w:szCs w:val="18"/>
              </w:rPr>
              <w:t>98％</w:t>
            </w:r>
          </w:p>
          <w:p w14:paraId="54F499C3" w14:textId="408DAE87" w:rsidR="009D2B7E" w:rsidRPr="000660A6" w:rsidRDefault="001A730A"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香里を考えるＨＲ（10月31日）テーマは「学年をこえた交流」。11月21日の生徒総会で</w:t>
            </w:r>
            <w:r w:rsidR="009B66E9" w:rsidRPr="000660A6">
              <w:rPr>
                <w:rFonts w:asciiTheme="minorHAnsi" w:eastAsiaTheme="minorHAnsi" w:hAnsiTheme="minorHAnsi" w:hint="eastAsia"/>
                <w:sz w:val="18"/>
                <w:szCs w:val="18"/>
              </w:rPr>
              <w:t>各学年からの提案を話し合い、生徒の声を集める「未成年の主張」箱設置や、新入生歓迎会での交流などの案が出</w:t>
            </w:r>
            <w:r w:rsidR="00C83B2C" w:rsidRPr="000660A6">
              <w:rPr>
                <w:rFonts w:asciiTheme="minorHAnsi" w:eastAsiaTheme="minorHAnsi" w:hAnsiTheme="minorHAnsi" w:hint="eastAsia"/>
                <w:sz w:val="18"/>
                <w:szCs w:val="18"/>
              </w:rPr>
              <w:t>た</w:t>
            </w:r>
          </w:p>
          <w:p w14:paraId="38457C81" w14:textId="4221C9DC" w:rsidR="0051053D" w:rsidRPr="000660A6" w:rsidRDefault="00F149DA"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生徒会主導で</w:t>
            </w:r>
            <w:r w:rsidR="005D2F45" w:rsidRPr="000660A6">
              <w:rPr>
                <w:rFonts w:asciiTheme="minorHAnsi" w:eastAsiaTheme="minorHAnsi" w:hAnsiTheme="minorHAnsi" w:hint="eastAsia"/>
                <w:sz w:val="18"/>
                <w:szCs w:val="18"/>
              </w:rPr>
              <w:t>昨年度から</w:t>
            </w:r>
            <w:r w:rsidRPr="000660A6">
              <w:rPr>
                <w:rFonts w:asciiTheme="minorHAnsi" w:eastAsiaTheme="minorHAnsi" w:hAnsiTheme="minorHAnsi" w:hint="eastAsia"/>
                <w:sz w:val="18"/>
                <w:szCs w:val="18"/>
              </w:rPr>
              <w:t>始めた国際交流・支援活動は、スラム街の子どもたちを支援するウガンダの市民団体と連携。支援対象となる現地の中高生とオンラインで交流するなど、活動を広げている</w:t>
            </w:r>
            <w:r w:rsidR="00D2245E" w:rsidRPr="000660A6">
              <w:rPr>
                <w:rFonts w:asciiTheme="minorHAnsi" w:eastAsiaTheme="minorHAnsi" w:hAnsiTheme="minorHAnsi" w:hint="eastAsia"/>
                <w:sz w:val="18"/>
                <w:szCs w:val="18"/>
              </w:rPr>
              <w:t>[〇]</w:t>
            </w:r>
          </w:p>
        </w:tc>
      </w:tr>
      <w:tr w:rsidR="0051053D" w:rsidRPr="000660A6" w14:paraId="5F3FBBFA" w14:textId="77777777" w:rsidTr="00C31FAB">
        <w:trPr>
          <w:trHeight w:val="427"/>
          <w:jc w:val="center"/>
        </w:trPr>
        <w:tc>
          <w:tcPr>
            <w:tcW w:w="881" w:type="dxa"/>
            <w:vMerge/>
            <w:shd w:val="clear" w:color="auto" w:fill="auto"/>
            <w:tcMar>
              <w:top w:w="85" w:type="dxa"/>
              <w:left w:w="85" w:type="dxa"/>
              <w:bottom w:w="85" w:type="dxa"/>
              <w:right w:w="85" w:type="dxa"/>
            </w:tcMar>
            <w:textDirection w:val="tbRlV"/>
            <w:vAlign w:val="center"/>
          </w:tcPr>
          <w:p w14:paraId="3A6B0CB6" w14:textId="77777777" w:rsidR="0051053D" w:rsidRPr="000660A6" w:rsidRDefault="0051053D" w:rsidP="0051053D">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37D37B6F" w14:textId="77777777" w:rsidR="0051053D" w:rsidRPr="000660A6" w:rsidRDefault="0051053D" w:rsidP="00BE21CC">
            <w:pPr>
              <w:pStyle w:val="aa"/>
              <w:numPr>
                <w:ilvl w:val="0"/>
                <w:numId w:val="3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基本的な生活習慣の改善・定着</w:t>
            </w:r>
          </w:p>
          <w:p w14:paraId="47331895" w14:textId="77777777" w:rsidR="0051053D" w:rsidRPr="000660A6" w:rsidRDefault="0051053D" w:rsidP="0051053D">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E42DC01" w14:textId="77777777" w:rsidR="0051053D" w:rsidRPr="000660A6" w:rsidRDefault="0051053D" w:rsidP="00BE21CC">
            <w:pPr>
              <w:pStyle w:val="aa"/>
              <w:numPr>
                <w:ilvl w:val="0"/>
                <w:numId w:val="3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挨拶や交通マナーなどの指導により、校則の順守と規範意識の向上に取り組む</w:t>
            </w:r>
          </w:p>
          <w:p w14:paraId="35FEDDF8"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特に生徒が被害者・加害者にならないよう、自転車のマナー指導を強化する</w:t>
            </w:r>
          </w:p>
          <w:p w14:paraId="0D963123"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けじめのある生活を定着させるために、時間を守る意識を高める。遅刻者に対しては、生徒指導部・学年等が連携して段階的な指導を行う</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5E7CE7A" w14:textId="49DF82F3" w:rsidR="0051053D" w:rsidRPr="000660A6" w:rsidRDefault="00503E77" w:rsidP="00BE21CC">
            <w:pPr>
              <w:pStyle w:val="aa"/>
              <w:numPr>
                <w:ilvl w:val="0"/>
                <w:numId w:val="37"/>
              </w:numPr>
              <w:spacing w:line="240" w:lineRule="exact"/>
              <w:ind w:leftChars="0"/>
              <w:rPr>
                <w:rFonts w:asciiTheme="minorEastAsia" w:eastAsiaTheme="minorEastAsia" w:hAnsiTheme="minorEastAsia"/>
                <w:b/>
                <w:sz w:val="18"/>
                <w:szCs w:val="18"/>
                <w:u w:val="single"/>
              </w:rPr>
            </w:pPr>
            <w:r w:rsidRPr="000660A6">
              <w:rPr>
                <w:rFonts w:asciiTheme="minorEastAsia" w:eastAsiaTheme="minorEastAsia" w:hAnsiTheme="minorEastAsia" w:hint="eastAsia"/>
                <w:sz w:val="18"/>
                <w:szCs w:val="18"/>
              </w:rPr>
              <w:t>遅刻者のクラス当たりの延べ人数</w:t>
            </w:r>
            <w:r w:rsidR="0051053D" w:rsidRPr="000660A6">
              <w:rPr>
                <w:rFonts w:asciiTheme="minorEastAsia" w:eastAsiaTheme="minorEastAsia" w:hAnsiTheme="minorEastAsia" w:hint="eastAsia"/>
                <w:sz w:val="18"/>
                <w:szCs w:val="18"/>
              </w:rPr>
              <w:t>を前年度から減らす</w:t>
            </w:r>
            <w:r w:rsidR="001A730A" w:rsidRPr="000660A6">
              <w:rPr>
                <w:rFonts w:asciiTheme="minorEastAsia" w:eastAsiaTheme="minorEastAsia" w:hAnsiTheme="minorEastAsia" w:hint="eastAsia"/>
                <w:sz w:val="18"/>
                <w:szCs w:val="18"/>
              </w:rPr>
              <w:t>［4</w:t>
            </w:r>
            <w:r w:rsidR="001A730A" w:rsidRPr="000660A6">
              <w:rPr>
                <w:rFonts w:asciiTheme="minorEastAsia" w:eastAsiaTheme="minorEastAsia" w:hAnsiTheme="minorEastAsia"/>
                <w:sz w:val="18"/>
                <w:szCs w:val="18"/>
              </w:rPr>
              <w:t>0</w:t>
            </w:r>
            <w:r w:rsidR="001A730A" w:rsidRPr="000660A6">
              <w:rPr>
                <w:rFonts w:asciiTheme="minorEastAsia" w:eastAsiaTheme="minorEastAsia" w:hAnsiTheme="minorEastAsia" w:hint="eastAsia"/>
                <w:sz w:val="18"/>
                <w:szCs w:val="18"/>
              </w:rPr>
              <w:t>人/クラス］</w:t>
            </w:r>
          </w:p>
          <w:p w14:paraId="38E8F217" w14:textId="77777777" w:rsidR="0051053D" w:rsidRPr="000660A6" w:rsidRDefault="0051053D" w:rsidP="0051053D">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毎登下校時に自転車指導を実施できたか</w:t>
            </w:r>
          </w:p>
          <w:p w14:paraId="5B9C390A" w14:textId="77777777" w:rsidR="0051053D" w:rsidRPr="000660A6" w:rsidRDefault="0051053D" w:rsidP="008236E0">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挨拶や声かけを継続的に実施・指導できたか</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4FFD259" w14:textId="4846A776" w:rsidR="007025E3" w:rsidRPr="000660A6" w:rsidRDefault="00D6604B" w:rsidP="00BE21CC">
            <w:pPr>
              <w:pStyle w:val="aa"/>
              <w:numPr>
                <w:ilvl w:val="0"/>
                <w:numId w:val="64"/>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年間</w:t>
            </w:r>
            <w:r w:rsidR="009D2B7E" w:rsidRPr="000660A6">
              <w:rPr>
                <w:rFonts w:asciiTheme="minorHAnsi" w:eastAsiaTheme="minorHAnsi" w:hAnsiTheme="minorHAnsi" w:hint="eastAsia"/>
                <w:sz w:val="18"/>
                <w:szCs w:val="18"/>
              </w:rPr>
              <w:t>遅刻者</w:t>
            </w:r>
            <w:r w:rsidR="00E236AA" w:rsidRPr="000660A6">
              <w:rPr>
                <w:rFonts w:asciiTheme="minorHAnsi" w:eastAsiaTheme="minorHAnsi" w:hAnsiTheme="minorHAnsi" w:hint="eastAsia"/>
                <w:sz w:val="18"/>
                <w:szCs w:val="18"/>
              </w:rPr>
              <w:t>902</w:t>
            </w:r>
            <w:r w:rsidR="001A730A" w:rsidRPr="000660A6">
              <w:rPr>
                <w:rFonts w:asciiTheme="minorHAnsi" w:eastAsiaTheme="minorHAnsi" w:hAnsiTheme="minorHAnsi" w:hint="eastAsia"/>
                <w:sz w:val="18"/>
                <w:szCs w:val="18"/>
              </w:rPr>
              <w:t>名</w:t>
            </w:r>
            <w:r w:rsidR="006C0666" w:rsidRPr="000660A6">
              <w:rPr>
                <w:rFonts w:asciiTheme="minorHAnsi" w:eastAsiaTheme="minorHAnsi" w:hAnsiTheme="minorHAnsi" w:hint="eastAsia"/>
                <w:sz w:val="18"/>
                <w:szCs w:val="18"/>
              </w:rPr>
              <w:t>＝</w:t>
            </w:r>
            <w:r w:rsidR="00E236AA" w:rsidRPr="000660A6">
              <w:rPr>
                <w:rFonts w:asciiTheme="minorHAnsi" w:eastAsiaTheme="minorHAnsi" w:hAnsiTheme="minorHAnsi" w:hint="eastAsia"/>
                <w:sz w:val="18"/>
                <w:szCs w:val="18"/>
              </w:rPr>
              <w:t>48</w:t>
            </w:r>
            <w:r w:rsidR="006C0666" w:rsidRPr="000660A6">
              <w:rPr>
                <w:rFonts w:asciiTheme="minorHAnsi" w:eastAsiaTheme="minorHAnsi" w:hAnsiTheme="minorHAnsi" w:hint="eastAsia"/>
                <w:sz w:val="18"/>
                <w:szCs w:val="18"/>
              </w:rPr>
              <w:t>人／クラス</w:t>
            </w:r>
            <w:r w:rsidR="00E236AA" w:rsidRPr="000660A6">
              <w:rPr>
                <w:rFonts w:asciiTheme="minorHAnsi" w:eastAsiaTheme="minorHAnsi" w:hAnsiTheme="minorHAnsi" w:hint="eastAsia"/>
                <w:sz w:val="18"/>
                <w:szCs w:val="18"/>
              </w:rPr>
              <w:t>（△</w:t>
            </w:r>
            <w:r w:rsidR="006B77EE" w:rsidRPr="000660A6">
              <w:rPr>
                <w:rFonts w:asciiTheme="minorHAnsi" w:eastAsiaTheme="minorHAnsi" w:hAnsiTheme="minorHAnsi" w:hint="eastAsia"/>
                <w:sz w:val="18"/>
                <w:szCs w:val="18"/>
              </w:rPr>
              <w:t>）</w:t>
            </w:r>
          </w:p>
          <w:p w14:paraId="2337E8FD" w14:textId="77777777" w:rsidR="007025E3" w:rsidRPr="000660A6" w:rsidRDefault="009D2B7E"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遅刻者へは、</w:t>
            </w:r>
            <w:r w:rsidR="007025E3" w:rsidRPr="000660A6">
              <w:rPr>
                <w:rFonts w:asciiTheme="minorHAnsi" w:eastAsiaTheme="minorHAnsi" w:hAnsiTheme="minorHAnsi" w:hint="eastAsia"/>
                <w:sz w:val="18"/>
                <w:szCs w:val="18"/>
              </w:rPr>
              <w:t>当日中</w:t>
            </w:r>
            <w:r w:rsidRPr="000660A6">
              <w:rPr>
                <w:rFonts w:asciiTheme="minorHAnsi" w:eastAsiaTheme="minorHAnsi" w:hAnsiTheme="minorHAnsi" w:hint="eastAsia"/>
                <w:sz w:val="18"/>
                <w:szCs w:val="18"/>
              </w:rPr>
              <w:t>に指導を実施</w:t>
            </w:r>
            <w:r w:rsidR="007025E3" w:rsidRPr="000660A6">
              <w:rPr>
                <w:rFonts w:asciiTheme="minorHAnsi" w:eastAsiaTheme="minorHAnsi" w:hAnsiTheme="minorHAnsi" w:hint="eastAsia"/>
                <w:sz w:val="18"/>
                <w:szCs w:val="18"/>
              </w:rPr>
              <w:t>し、遅刻</w:t>
            </w:r>
            <w:r w:rsidRPr="000660A6">
              <w:rPr>
                <w:rFonts w:asciiTheme="minorHAnsi" w:eastAsiaTheme="minorHAnsi" w:hAnsiTheme="minorHAnsi" w:hint="eastAsia"/>
                <w:sz w:val="18"/>
                <w:szCs w:val="18"/>
              </w:rPr>
              <w:t>３回</w:t>
            </w:r>
            <w:r w:rsidR="007025E3" w:rsidRPr="000660A6">
              <w:rPr>
                <w:rFonts w:asciiTheme="minorHAnsi" w:eastAsiaTheme="minorHAnsi" w:hAnsiTheme="minorHAnsi" w:hint="eastAsia"/>
                <w:sz w:val="18"/>
                <w:szCs w:val="18"/>
              </w:rPr>
              <w:t>で</w:t>
            </w:r>
            <w:r w:rsidRPr="000660A6">
              <w:rPr>
                <w:rFonts w:asciiTheme="minorHAnsi" w:eastAsiaTheme="minorHAnsi" w:hAnsiTheme="minorHAnsi" w:hint="eastAsia"/>
                <w:sz w:val="18"/>
                <w:szCs w:val="18"/>
              </w:rPr>
              <w:t>保護者に文書連絡</w:t>
            </w:r>
          </w:p>
          <w:p w14:paraId="4003E743" w14:textId="77777777" w:rsidR="0051053D" w:rsidRPr="000660A6" w:rsidRDefault="009D2B7E"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自転車指導</w:t>
            </w:r>
            <w:r w:rsidR="007025E3" w:rsidRPr="000660A6">
              <w:rPr>
                <w:rFonts w:asciiTheme="minorHAnsi" w:eastAsiaTheme="minorHAnsi" w:hAnsiTheme="minorHAnsi" w:hint="eastAsia"/>
                <w:sz w:val="18"/>
                <w:szCs w:val="18"/>
              </w:rPr>
              <w:t>は</w:t>
            </w:r>
            <w:r w:rsidRPr="000660A6">
              <w:rPr>
                <w:rFonts w:asciiTheme="minorHAnsi" w:eastAsiaTheme="minorHAnsi" w:hAnsiTheme="minorHAnsi" w:hint="eastAsia"/>
                <w:sz w:val="18"/>
                <w:szCs w:val="18"/>
              </w:rPr>
              <w:t>毎朝</w:t>
            </w:r>
            <w:r w:rsidR="002A2235"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校門にて実施</w:t>
            </w:r>
          </w:p>
          <w:p w14:paraId="45926FEF" w14:textId="7118F31B" w:rsidR="00380D91" w:rsidRPr="000660A6" w:rsidRDefault="00380D91"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挨拶、声掛けも毎朝、校門にて実施</w:t>
            </w:r>
          </w:p>
          <w:p w14:paraId="134528ED" w14:textId="5993350E" w:rsidR="00380D91" w:rsidRPr="000660A6" w:rsidRDefault="00380D91"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各学校、始業式・終業式の全校集会にて、生徒指導部長より、挨拶、声掛けの呼びかけ</w:t>
            </w:r>
            <w:r w:rsidR="000E441B" w:rsidRPr="000660A6">
              <w:rPr>
                <w:rFonts w:asciiTheme="minorHAnsi" w:eastAsiaTheme="minorHAnsi" w:hAnsiTheme="minorHAnsi" w:hint="eastAsia"/>
                <w:sz w:val="18"/>
                <w:szCs w:val="18"/>
              </w:rPr>
              <w:t>を</w:t>
            </w:r>
            <w:r w:rsidRPr="000660A6">
              <w:rPr>
                <w:rFonts w:asciiTheme="minorHAnsi" w:eastAsiaTheme="minorHAnsi" w:hAnsiTheme="minorHAnsi" w:hint="eastAsia"/>
                <w:sz w:val="18"/>
                <w:szCs w:val="18"/>
              </w:rPr>
              <w:t>実施</w:t>
            </w:r>
          </w:p>
        </w:tc>
      </w:tr>
      <w:tr w:rsidR="00B84E03" w:rsidRPr="000660A6" w14:paraId="7558D0A1" w14:textId="77777777" w:rsidTr="0051053D">
        <w:trPr>
          <w:trHeight w:val="873"/>
          <w:jc w:val="center"/>
        </w:trPr>
        <w:tc>
          <w:tcPr>
            <w:tcW w:w="881" w:type="dxa"/>
            <w:vMerge/>
            <w:shd w:val="clear" w:color="auto" w:fill="auto"/>
            <w:tcMar>
              <w:top w:w="85" w:type="dxa"/>
              <w:left w:w="85" w:type="dxa"/>
              <w:bottom w:w="85" w:type="dxa"/>
              <w:right w:w="85" w:type="dxa"/>
            </w:tcMar>
            <w:textDirection w:val="tbRlV"/>
            <w:vAlign w:val="center"/>
          </w:tcPr>
          <w:p w14:paraId="2B1B4249" w14:textId="77777777" w:rsidR="0051053D" w:rsidRPr="000660A6" w:rsidRDefault="0051053D" w:rsidP="0051053D">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4FCAA38A" w14:textId="77777777" w:rsidR="00296D9E" w:rsidRPr="000660A6" w:rsidRDefault="00296D9E" w:rsidP="00BE21CC">
            <w:pPr>
              <w:pStyle w:val="aa"/>
              <w:numPr>
                <w:ilvl w:val="0"/>
                <w:numId w:val="3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国際交流活動等の</w:t>
            </w:r>
            <w:r w:rsidR="008A14C4" w:rsidRPr="000660A6">
              <w:rPr>
                <w:rFonts w:asciiTheme="minorEastAsia" w:eastAsiaTheme="minorEastAsia" w:hAnsiTheme="minorEastAsia" w:hint="eastAsia"/>
                <w:sz w:val="18"/>
                <w:szCs w:val="18"/>
              </w:rPr>
              <w:t>推進</w:t>
            </w:r>
          </w:p>
          <w:p w14:paraId="2BF0C7BD" w14:textId="77777777" w:rsidR="0051053D" w:rsidRPr="000660A6" w:rsidRDefault="0051053D" w:rsidP="0051053D">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F2B78FF" w14:textId="77777777" w:rsidR="00296D9E" w:rsidRPr="000660A6" w:rsidRDefault="00296D9E" w:rsidP="00BE21CC">
            <w:pPr>
              <w:pStyle w:val="aa"/>
              <w:numPr>
                <w:ilvl w:val="0"/>
                <w:numId w:val="38"/>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「国際交流委員会」</w:t>
            </w:r>
            <w:r w:rsidR="008A574E" w:rsidRPr="000660A6">
              <w:rPr>
                <w:rFonts w:asciiTheme="minorEastAsia" w:eastAsiaTheme="minorEastAsia" w:hAnsiTheme="minorEastAsia" w:hint="eastAsia"/>
                <w:sz w:val="18"/>
                <w:szCs w:val="18"/>
              </w:rPr>
              <w:t>等</w:t>
            </w:r>
            <w:r w:rsidRPr="000660A6">
              <w:rPr>
                <w:rFonts w:asciiTheme="minorEastAsia" w:eastAsiaTheme="minorEastAsia" w:hAnsiTheme="minorEastAsia" w:hint="eastAsia"/>
                <w:sz w:val="18"/>
                <w:szCs w:val="18"/>
              </w:rPr>
              <w:t>が中心となり、コロナ禍で中断してい</w:t>
            </w:r>
            <w:r w:rsidR="008A574E" w:rsidRPr="000660A6">
              <w:rPr>
                <w:rFonts w:asciiTheme="minorEastAsia" w:eastAsiaTheme="minorEastAsia" w:hAnsiTheme="minorEastAsia" w:hint="eastAsia"/>
                <w:sz w:val="18"/>
                <w:szCs w:val="18"/>
              </w:rPr>
              <w:t>た</w:t>
            </w:r>
            <w:r w:rsidR="00503E77" w:rsidRPr="000660A6">
              <w:rPr>
                <w:rFonts w:asciiTheme="minorEastAsia" w:eastAsiaTheme="minorEastAsia" w:hAnsiTheme="minorEastAsia" w:hint="eastAsia"/>
                <w:sz w:val="18"/>
                <w:szCs w:val="18"/>
              </w:rPr>
              <w:t>海外の生徒らとの交流（オンライン含む）に取り組む</w:t>
            </w:r>
          </w:p>
          <w:p w14:paraId="51CDB896" w14:textId="77777777" w:rsidR="0051053D" w:rsidRPr="000660A6" w:rsidRDefault="00296D9E" w:rsidP="00B84CF6">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生徒の海外研修実施</w:t>
            </w:r>
            <w:r w:rsidR="00B84CF6" w:rsidRPr="000660A6">
              <w:rPr>
                <w:rFonts w:asciiTheme="minorEastAsia" w:eastAsiaTheme="minorEastAsia" w:hAnsiTheme="minorEastAsia" w:hint="eastAsia"/>
                <w:sz w:val="18"/>
                <w:szCs w:val="18"/>
              </w:rPr>
              <w:t>をめざす</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C2F2630" w14:textId="77777777" w:rsidR="00296D9E" w:rsidRPr="000660A6" w:rsidRDefault="00CD0761" w:rsidP="00BE21CC">
            <w:pPr>
              <w:pStyle w:val="aa"/>
              <w:numPr>
                <w:ilvl w:val="0"/>
                <w:numId w:val="39"/>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国際交流の具体的な内容・状況を評価</w:t>
            </w:r>
          </w:p>
          <w:p w14:paraId="17D8D529" w14:textId="77777777" w:rsidR="0051053D" w:rsidRPr="000660A6" w:rsidRDefault="00296D9E" w:rsidP="00296D9E">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海外研修の再開</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C3193BF" w14:textId="07DDC041" w:rsidR="00EE4F30" w:rsidRPr="000660A6" w:rsidRDefault="005D2F45" w:rsidP="00BE21CC">
            <w:pPr>
              <w:pStyle w:val="aa"/>
              <w:numPr>
                <w:ilvl w:val="0"/>
                <w:numId w:val="63"/>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他校と共同で計画していた海外研修は、相手校が今年度の実施を断念したため、本校単独での実施を模索</w:t>
            </w:r>
            <w:r w:rsidR="00587F26" w:rsidRPr="000660A6">
              <w:rPr>
                <w:rFonts w:asciiTheme="minorHAnsi" w:eastAsiaTheme="minorHAnsi" w:hAnsiTheme="minorHAnsi" w:hint="eastAsia"/>
                <w:sz w:val="18"/>
                <w:szCs w:val="18"/>
              </w:rPr>
              <w:t>したが、</w:t>
            </w:r>
            <w:r w:rsidRPr="000660A6">
              <w:rPr>
                <w:rFonts w:asciiTheme="minorHAnsi" w:eastAsiaTheme="minorHAnsi" w:hAnsiTheme="minorHAnsi" w:hint="eastAsia"/>
                <w:sz w:val="18"/>
                <w:szCs w:val="18"/>
              </w:rPr>
              <w:t>希望者が最少催行人数</w:t>
            </w:r>
            <w:r w:rsidR="00587F26" w:rsidRPr="000660A6">
              <w:rPr>
                <w:rFonts w:asciiTheme="minorHAnsi" w:eastAsiaTheme="minorHAnsi" w:hAnsiTheme="minorHAnsi" w:hint="eastAsia"/>
                <w:sz w:val="18"/>
                <w:szCs w:val="18"/>
              </w:rPr>
              <w:t>以下であったため断念した</w:t>
            </w:r>
          </w:p>
          <w:p w14:paraId="74763193" w14:textId="2EEBDB7F" w:rsidR="00F149DA" w:rsidRPr="000660A6" w:rsidRDefault="005D2F45" w:rsidP="0006518F">
            <w:pPr>
              <w:pStyle w:val="aa"/>
              <w:spacing w:line="240" w:lineRule="exact"/>
              <w:ind w:leftChars="0" w:left="440"/>
              <w:rPr>
                <w:rFonts w:asciiTheme="minorHAnsi" w:eastAsiaTheme="minorHAnsi" w:hAnsiTheme="minorHAnsi"/>
                <w:sz w:val="18"/>
                <w:szCs w:val="18"/>
              </w:rPr>
            </w:pPr>
            <w:r w:rsidRPr="000660A6">
              <w:rPr>
                <w:rFonts w:asciiTheme="minorHAnsi" w:eastAsiaTheme="minorHAnsi" w:hAnsiTheme="minorHAnsi" w:hint="eastAsia"/>
                <w:sz w:val="18"/>
                <w:szCs w:val="18"/>
              </w:rPr>
              <w:t>前述したウガンダ中高生との交流は、多くの生徒が参加して文化祭をオンライン中継</w:t>
            </w:r>
            <w:r w:rsidR="008475F5" w:rsidRPr="000660A6">
              <w:rPr>
                <w:rFonts w:asciiTheme="minorHAnsi" w:eastAsiaTheme="minorHAnsi" w:hAnsiTheme="minorHAnsi" w:hint="eastAsia"/>
                <w:sz w:val="18"/>
                <w:szCs w:val="18"/>
              </w:rPr>
              <w:t>した</w:t>
            </w:r>
            <w:r w:rsidRPr="000660A6">
              <w:rPr>
                <w:rFonts w:asciiTheme="minorHAnsi" w:eastAsiaTheme="minorHAnsi" w:hAnsiTheme="minorHAnsi" w:hint="eastAsia"/>
                <w:sz w:val="18"/>
                <w:szCs w:val="18"/>
              </w:rPr>
              <w:t>。</w:t>
            </w:r>
            <w:r w:rsidR="008475F5" w:rsidRPr="000660A6">
              <w:rPr>
                <w:rFonts w:asciiTheme="minorHAnsi" w:eastAsiaTheme="minorHAnsi" w:hAnsiTheme="minorHAnsi" w:hint="eastAsia"/>
                <w:sz w:val="18"/>
                <w:szCs w:val="18"/>
              </w:rPr>
              <w:t>今後も交流活動を継続していく</w:t>
            </w:r>
            <w:r w:rsidR="00E236AA" w:rsidRPr="000660A6">
              <w:rPr>
                <w:rFonts w:asciiTheme="minorHAnsi" w:eastAsiaTheme="minorHAnsi" w:hAnsiTheme="minorHAnsi" w:hint="eastAsia"/>
                <w:sz w:val="18"/>
                <w:szCs w:val="18"/>
              </w:rPr>
              <w:t>（</w:t>
            </w:r>
            <w:r w:rsidR="00D2245E" w:rsidRPr="000660A6">
              <w:rPr>
                <w:rFonts w:asciiTheme="minorHAnsi" w:eastAsiaTheme="minorHAnsi" w:hAnsiTheme="minorHAnsi" w:hint="eastAsia"/>
                <w:sz w:val="18"/>
                <w:szCs w:val="18"/>
              </w:rPr>
              <w:t>〇</w:t>
            </w:r>
            <w:r w:rsidR="00E236AA" w:rsidRPr="000660A6">
              <w:rPr>
                <w:rFonts w:asciiTheme="minorHAnsi" w:eastAsiaTheme="minorHAnsi" w:hAnsiTheme="minorHAnsi" w:hint="eastAsia"/>
                <w:sz w:val="18"/>
                <w:szCs w:val="18"/>
              </w:rPr>
              <w:t>）</w:t>
            </w:r>
          </w:p>
        </w:tc>
      </w:tr>
      <w:tr w:rsidR="00E875D7" w:rsidRPr="000660A6" w14:paraId="4708F0D9" w14:textId="77777777" w:rsidTr="00296D9E">
        <w:trPr>
          <w:trHeight w:val="873"/>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6B48B6FB" w14:textId="77777777" w:rsidR="00E875D7" w:rsidRPr="000660A6" w:rsidRDefault="00E875D7" w:rsidP="00E875D7">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single" w:sz="4" w:space="0" w:color="auto"/>
            </w:tcBorders>
            <w:shd w:val="clear" w:color="auto" w:fill="auto"/>
            <w:tcMar>
              <w:top w:w="85" w:type="dxa"/>
              <w:left w:w="85" w:type="dxa"/>
              <w:bottom w:w="85" w:type="dxa"/>
              <w:right w:w="85" w:type="dxa"/>
            </w:tcMar>
          </w:tcPr>
          <w:p w14:paraId="5FA0BD2F" w14:textId="77777777" w:rsidR="00E875D7" w:rsidRPr="000660A6" w:rsidRDefault="00E875D7" w:rsidP="00BE21CC">
            <w:pPr>
              <w:pStyle w:val="aa"/>
              <w:numPr>
                <w:ilvl w:val="0"/>
                <w:numId w:val="40"/>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人権や多様性の尊重</w:t>
            </w:r>
          </w:p>
          <w:p w14:paraId="3486939C"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29D991DA" w14:textId="77777777" w:rsidR="00E875D7" w:rsidRPr="000660A6" w:rsidRDefault="00E875D7" w:rsidP="00BE21CC">
            <w:pPr>
              <w:pStyle w:val="aa"/>
              <w:numPr>
                <w:ilvl w:val="0"/>
                <w:numId w:val="41"/>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授業・ＬＨＲ・各種行事を通じて、人種や国、性別、障がいの有無等にこだわらず、多様性を認め合い共生する姿勢を育てる</w:t>
            </w:r>
          </w:p>
          <w:p w14:paraId="1ABD2B4B"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生徒・保護者・教職員対象の講演会や研修等の取組みを進める</w:t>
            </w:r>
          </w:p>
          <w:p w14:paraId="5AB99E60" w14:textId="77777777" w:rsidR="008E0AD8" w:rsidRPr="000660A6" w:rsidRDefault="008E0AD8" w:rsidP="00E875D7">
            <w:pPr>
              <w:pStyle w:val="aa"/>
              <w:spacing w:line="240" w:lineRule="exact"/>
              <w:ind w:leftChars="0" w:left="420"/>
              <w:rPr>
                <w:rFonts w:asciiTheme="minorEastAsia" w:eastAsiaTheme="minorEastAsia" w:hAnsiTheme="minorEastAsia"/>
                <w:sz w:val="18"/>
                <w:szCs w:val="18"/>
              </w:rPr>
            </w:pPr>
          </w:p>
          <w:p w14:paraId="6632A094" w14:textId="77777777" w:rsidR="00E875D7" w:rsidRPr="000660A6" w:rsidRDefault="00E875D7" w:rsidP="00BE21CC">
            <w:pPr>
              <w:pStyle w:val="aa"/>
              <w:numPr>
                <w:ilvl w:val="0"/>
                <w:numId w:val="41"/>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教員が寄り添いの姿勢を持ち、スクールカウンセラーらと協力し、生徒が声を上げやすい環境をつくる学校生活に困難を伴う生徒については、就学</w:t>
            </w:r>
            <w:r w:rsidRPr="000660A6">
              <w:rPr>
                <w:rFonts w:asciiTheme="minorEastAsia" w:eastAsiaTheme="minorEastAsia" w:hAnsiTheme="minorEastAsia" w:hint="eastAsia"/>
                <w:sz w:val="18"/>
                <w:szCs w:val="18"/>
              </w:rPr>
              <w:lastRenderedPageBreak/>
              <w:t>支援委員会で情報を共有。保護者と連携しながら個別の支援計画を作り、充実した支援をめざす</w:t>
            </w:r>
          </w:p>
          <w:p w14:paraId="3F4740C8" w14:textId="77777777" w:rsidR="00E875D7" w:rsidRPr="000660A6" w:rsidRDefault="00E875D7" w:rsidP="00BE21CC">
            <w:pPr>
              <w:pStyle w:val="aa"/>
              <w:numPr>
                <w:ilvl w:val="0"/>
                <w:numId w:val="41"/>
              </w:numPr>
              <w:spacing w:line="240" w:lineRule="exact"/>
              <w:ind w:leftChars="0"/>
              <w:rPr>
                <w:rFonts w:asciiTheme="minorHAnsi" w:eastAsiaTheme="minorHAnsi" w:hAnsiTheme="minorHAnsi"/>
                <w:sz w:val="18"/>
                <w:szCs w:val="18"/>
              </w:rPr>
            </w:pPr>
            <w:r w:rsidRPr="000660A6">
              <w:rPr>
                <w:rFonts w:asciiTheme="minorHAnsi" w:eastAsiaTheme="minorHAnsi" w:hAnsiTheme="minorHAnsi"/>
                <w:sz w:val="18"/>
                <w:szCs w:val="18"/>
              </w:rPr>
              <w:t>情報モラル、メディアリテラシー等に関</w:t>
            </w:r>
            <w:r w:rsidRPr="000660A6">
              <w:rPr>
                <w:rFonts w:asciiTheme="minorHAnsi" w:eastAsiaTheme="minorHAnsi" w:hAnsiTheme="minorHAnsi" w:hint="eastAsia"/>
                <w:sz w:val="18"/>
                <w:szCs w:val="18"/>
              </w:rPr>
              <w:t>して</w:t>
            </w:r>
            <w:r w:rsidRPr="000660A6">
              <w:rPr>
                <w:rFonts w:asciiTheme="minorHAnsi" w:eastAsiaTheme="minorHAnsi" w:hAnsiTheme="minorHAnsi"/>
                <w:sz w:val="18"/>
                <w:szCs w:val="18"/>
              </w:rPr>
              <w:t>適切な知識を得る</w:t>
            </w:r>
            <w:r w:rsidRPr="000660A6">
              <w:rPr>
                <w:rFonts w:asciiTheme="minorHAnsi" w:eastAsiaTheme="minorHAnsi" w:hAnsiTheme="minorHAnsi" w:hint="eastAsia"/>
                <w:sz w:val="18"/>
                <w:szCs w:val="18"/>
              </w:rPr>
              <w:t>よう促す</w:t>
            </w:r>
          </w:p>
        </w:tc>
        <w:tc>
          <w:tcPr>
            <w:tcW w:w="2693" w:type="dxa"/>
            <w:tcBorders>
              <w:top w:val="dotted" w:sz="4" w:space="0" w:color="auto"/>
              <w:bottom w:val="single" w:sz="4" w:space="0" w:color="auto"/>
              <w:right w:val="dashed" w:sz="4" w:space="0" w:color="auto"/>
            </w:tcBorders>
            <w:tcMar>
              <w:top w:w="85" w:type="dxa"/>
              <w:left w:w="85" w:type="dxa"/>
              <w:bottom w:w="85" w:type="dxa"/>
              <w:right w:w="85" w:type="dxa"/>
            </w:tcMar>
          </w:tcPr>
          <w:p w14:paraId="2B8D0B87" w14:textId="6F141C6B" w:rsidR="00E875D7" w:rsidRPr="000660A6" w:rsidRDefault="001A730A" w:rsidP="00BE21CC">
            <w:pPr>
              <w:pStyle w:val="aa"/>
              <w:numPr>
                <w:ilvl w:val="0"/>
                <w:numId w:val="4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lastRenderedPageBreak/>
              <w:t>学校教育自己診断「平和や人権について学ぶ機会がある」</w:t>
            </w:r>
            <w:r w:rsidRPr="000660A6">
              <w:rPr>
                <w:rFonts w:asciiTheme="minorEastAsia" w:eastAsiaTheme="minorEastAsia" w:hAnsiTheme="minorEastAsia"/>
                <w:sz w:val="18"/>
                <w:szCs w:val="18"/>
              </w:rPr>
              <w:t>85</w:t>
            </w:r>
            <w:r w:rsidRPr="000660A6">
              <w:rPr>
                <w:rFonts w:asciiTheme="minorEastAsia" w:eastAsiaTheme="minorEastAsia" w:hAnsiTheme="minorEastAsia" w:hint="eastAsia"/>
                <w:sz w:val="18"/>
                <w:szCs w:val="18"/>
              </w:rPr>
              <w:t>％以上</w:t>
            </w:r>
            <w:r w:rsidR="00E875D7" w:rsidRPr="000660A6">
              <w:rPr>
                <w:rFonts w:asciiTheme="minorEastAsia" w:eastAsiaTheme="minorEastAsia" w:hAnsiTheme="minorEastAsia" w:hint="eastAsia"/>
                <w:sz w:val="18"/>
                <w:szCs w:val="18"/>
              </w:rPr>
              <w:t>［86％］</w:t>
            </w:r>
          </w:p>
          <w:p w14:paraId="5D000FD6" w14:textId="346FEB55" w:rsidR="00E875D7" w:rsidRPr="000660A6" w:rsidRDefault="00E875D7"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教職員研修の</w:t>
            </w:r>
            <w:r w:rsidR="001A730A" w:rsidRPr="000660A6">
              <w:rPr>
                <w:rFonts w:asciiTheme="minorEastAsia" w:eastAsiaTheme="minorEastAsia" w:hAnsiTheme="minorEastAsia" w:hint="eastAsia"/>
                <w:sz w:val="18"/>
                <w:szCs w:val="18"/>
              </w:rPr>
              <w:t>保護者への開放</w:t>
            </w:r>
            <w:r w:rsidRPr="000660A6">
              <w:rPr>
                <w:rFonts w:asciiTheme="minorEastAsia" w:eastAsiaTheme="minorEastAsia" w:hAnsiTheme="minorEastAsia" w:hint="eastAsia"/>
                <w:sz w:val="18"/>
                <w:szCs w:val="18"/>
              </w:rPr>
              <w:t>を継続</w:t>
            </w:r>
          </w:p>
          <w:p w14:paraId="5202CF5E" w14:textId="77777777" w:rsidR="008E0AD8" w:rsidRPr="000660A6" w:rsidRDefault="008E0AD8" w:rsidP="00E875D7">
            <w:pPr>
              <w:pStyle w:val="aa"/>
              <w:spacing w:line="240" w:lineRule="exact"/>
              <w:ind w:leftChars="0" w:left="420"/>
              <w:rPr>
                <w:rFonts w:asciiTheme="minorEastAsia" w:eastAsiaTheme="minorEastAsia" w:hAnsiTheme="minorEastAsia"/>
                <w:sz w:val="18"/>
                <w:szCs w:val="18"/>
              </w:rPr>
            </w:pPr>
          </w:p>
          <w:p w14:paraId="666C5DC1" w14:textId="289EDBA9" w:rsidR="00E875D7" w:rsidRPr="000660A6" w:rsidRDefault="001A730A" w:rsidP="00BE21CC">
            <w:pPr>
              <w:pStyle w:val="aa"/>
              <w:numPr>
                <w:ilvl w:val="0"/>
                <w:numId w:val="4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学校教育自己診断「悩みを相談できる先生がいる」60％以上維持</w:t>
            </w:r>
            <w:r w:rsidR="00E875D7" w:rsidRPr="000660A6">
              <w:rPr>
                <w:rFonts w:asciiTheme="minorEastAsia" w:eastAsiaTheme="minorEastAsia" w:hAnsiTheme="minorEastAsia" w:hint="eastAsia"/>
                <w:sz w:val="18"/>
                <w:szCs w:val="18"/>
              </w:rPr>
              <w:t>［65％］</w:t>
            </w:r>
          </w:p>
          <w:p w14:paraId="6655AD39" w14:textId="77777777" w:rsidR="00E875D7" w:rsidRPr="000660A6" w:rsidRDefault="00E875D7" w:rsidP="00E875D7">
            <w:pPr>
              <w:spacing w:line="240" w:lineRule="exact"/>
              <w:rPr>
                <w:rFonts w:asciiTheme="minorEastAsia" w:eastAsiaTheme="minorEastAsia" w:hAnsiTheme="minorEastAsia"/>
                <w:sz w:val="18"/>
                <w:szCs w:val="18"/>
              </w:rPr>
            </w:pPr>
          </w:p>
          <w:p w14:paraId="7FE34410" w14:textId="77777777" w:rsidR="00E875D7" w:rsidRPr="000660A6" w:rsidRDefault="00E875D7" w:rsidP="00E875D7">
            <w:pPr>
              <w:spacing w:line="240" w:lineRule="exact"/>
              <w:rPr>
                <w:rFonts w:asciiTheme="minorEastAsia" w:eastAsiaTheme="minorEastAsia" w:hAnsiTheme="minorEastAsia"/>
                <w:sz w:val="18"/>
                <w:szCs w:val="18"/>
              </w:rPr>
            </w:pPr>
          </w:p>
          <w:p w14:paraId="4CB70A48" w14:textId="77777777" w:rsidR="00E875D7" w:rsidRPr="000660A6" w:rsidRDefault="00E875D7" w:rsidP="00BE21CC">
            <w:pPr>
              <w:pStyle w:val="aa"/>
              <w:numPr>
                <w:ilvl w:val="0"/>
                <w:numId w:val="4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情報モラルなどについての研修機会をつくる</w:t>
            </w:r>
          </w:p>
        </w:tc>
        <w:tc>
          <w:tcPr>
            <w:tcW w:w="4820"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7936635" w14:textId="3EFF4643" w:rsidR="00A47D23" w:rsidRPr="000660A6" w:rsidRDefault="008E0AD8" w:rsidP="00BE21CC">
            <w:pPr>
              <w:pStyle w:val="aa"/>
              <w:numPr>
                <w:ilvl w:val="0"/>
                <w:numId w:val="72"/>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lastRenderedPageBreak/>
              <w:t>学校教育自己診断「平和や人権について学ぶ機会がある」（生徒）80％</w:t>
            </w:r>
            <w:r w:rsidR="00A47D23"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 </w:t>
            </w:r>
          </w:p>
          <w:p w14:paraId="6CD895A6" w14:textId="4D49140F" w:rsidR="00E875D7" w:rsidRPr="000660A6" w:rsidRDefault="00E875D7" w:rsidP="00A47D23">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人権ＨＲや授業において、１年生は「拉致問題」</w:t>
            </w:r>
            <w:r w:rsidR="002A2235"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２年生は「同和問題」</w:t>
            </w:r>
            <w:r w:rsidR="002A2235"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３年生は、「労働者の人権」について</w:t>
            </w:r>
            <w:r w:rsidR="002A2235" w:rsidRPr="000660A6">
              <w:rPr>
                <w:rFonts w:asciiTheme="minorHAnsi" w:eastAsiaTheme="minorHAnsi" w:hAnsiTheme="minorHAnsi" w:hint="eastAsia"/>
                <w:sz w:val="18"/>
                <w:szCs w:val="18"/>
              </w:rPr>
              <w:t>学んでいる</w:t>
            </w:r>
          </w:p>
          <w:p w14:paraId="5D4A4043" w14:textId="6FE35ABE" w:rsidR="00E931C0" w:rsidRPr="000660A6" w:rsidRDefault="00F149DA"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多様性を尊重する観点から、制服検討委を設置した</w:t>
            </w:r>
          </w:p>
          <w:p w14:paraId="3B671B46" w14:textId="42FA7920" w:rsidR="008E0AD8" w:rsidRPr="000660A6" w:rsidRDefault="008E0AD8" w:rsidP="00BE21CC">
            <w:pPr>
              <w:pStyle w:val="aa"/>
              <w:numPr>
                <w:ilvl w:val="0"/>
                <w:numId w:val="72"/>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学校教育自己診断「悩みを相談できる先生がいる」71％</w:t>
            </w:r>
            <w:r w:rsidR="00A47D23" w:rsidRPr="000660A6">
              <w:rPr>
                <w:rFonts w:asciiTheme="minorHAnsi" w:eastAsiaTheme="minorHAnsi" w:hAnsiTheme="minorHAnsi" w:hint="eastAsia"/>
                <w:sz w:val="18"/>
                <w:szCs w:val="18"/>
              </w:rPr>
              <w:t>（◎）</w:t>
            </w:r>
          </w:p>
          <w:p w14:paraId="4BF1EDF3" w14:textId="2D9EAD32" w:rsidR="00E875D7" w:rsidRPr="000660A6" w:rsidRDefault="00E875D7" w:rsidP="008E0AD8">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いじめアンケート、セクハラアンケート</w:t>
            </w:r>
            <w:r w:rsidR="003562BB" w:rsidRPr="000660A6">
              <w:rPr>
                <w:rFonts w:asciiTheme="minorHAnsi" w:eastAsiaTheme="minorHAnsi" w:hAnsiTheme="minorHAnsi" w:hint="eastAsia"/>
                <w:sz w:val="18"/>
                <w:szCs w:val="18"/>
              </w:rPr>
              <w:t>など実施</w:t>
            </w:r>
          </w:p>
          <w:p w14:paraId="1B426BCE" w14:textId="5A637810" w:rsidR="00E875D7" w:rsidRPr="000660A6" w:rsidRDefault="00E875D7"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lastRenderedPageBreak/>
              <w:t>体育祭、文化祭のクラスＴシャツのデザインを人権上の観点から人権推進委員会で確認</w:t>
            </w:r>
          </w:p>
          <w:p w14:paraId="38ACAEA4" w14:textId="77777777" w:rsidR="00E875D7" w:rsidRPr="000660A6" w:rsidRDefault="00E875D7" w:rsidP="00BE21CC">
            <w:pPr>
              <w:pStyle w:val="aa"/>
              <w:numPr>
                <w:ilvl w:val="0"/>
                <w:numId w:val="72"/>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w:t>
            </w:r>
            <w:r w:rsidR="003562BB"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保護者を対象に、</w:t>
            </w:r>
            <w:r w:rsidR="003562BB" w:rsidRPr="000660A6">
              <w:rPr>
                <w:rFonts w:asciiTheme="minorHAnsi" w:eastAsiaTheme="minorHAnsi" w:hAnsiTheme="minorHAnsi" w:hint="eastAsia"/>
                <w:sz w:val="18"/>
                <w:szCs w:val="18"/>
              </w:rPr>
              <w:t>入学式直後に</w:t>
            </w:r>
            <w:r w:rsidRPr="000660A6">
              <w:rPr>
                <w:rFonts w:asciiTheme="minorHAnsi" w:eastAsiaTheme="minorHAnsi" w:hAnsiTheme="minorHAnsi" w:hint="eastAsia"/>
                <w:sz w:val="18"/>
                <w:szCs w:val="18"/>
              </w:rPr>
              <w:t>ＳＮＳ講演</w:t>
            </w:r>
            <w:r w:rsidR="003562BB" w:rsidRPr="000660A6">
              <w:rPr>
                <w:rFonts w:asciiTheme="minorHAnsi" w:eastAsiaTheme="minorHAnsi" w:hAnsiTheme="minorHAnsi" w:hint="eastAsia"/>
                <w:sz w:val="18"/>
                <w:szCs w:val="18"/>
              </w:rPr>
              <w:t>会（外部講師）</w:t>
            </w:r>
            <w:r w:rsidRPr="000660A6">
              <w:rPr>
                <w:rFonts w:asciiTheme="minorHAnsi" w:eastAsiaTheme="minorHAnsi" w:hAnsiTheme="minorHAnsi" w:hint="eastAsia"/>
                <w:sz w:val="18"/>
                <w:szCs w:val="18"/>
              </w:rPr>
              <w:t>を実施</w:t>
            </w:r>
          </w:p>
          <w:p w14:paraId="2512385C" w14:textId="712EA73C" w:rsidR="00587F26" w:rsidRPr="000660A6" w:rsidRDefault="001A730A" w:rsidP="00587F26">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２年生「消費生活講演会」</w:t>
            </w:r>
            <w:r w:rsidR="00A47D23" w:rsidRPr="000660A6">
              <w:rPr>
                <w:rFonts w:asciiTheme="minorHAnsi" w:eastAsiaTheme="minorHAnsi" w:hAnsiTheme="minorHAnsi" w:hint="eastAsia"/>
                <w:sz w:val="18"/>
                <w:szCs w:val="18"/>
              </w:rPr>
              <w:t>（〇）</w:t>
            </w:r>
          </w:p>
        </w:tc>
      </w:tr>
      <w:tr w:rsidR="00E875D7" w:rsidRPr="000660A6" w14:paraId="05A50440" w14:textId="77777777" w:rsidTr="00296D9E">
        <w:trPr>
          <w:cantSplit/>
          <w:trHeight w:val="1134"/>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3D0C7CFD" w14:textId="77777777" w:rsidR="00E875D7" w:rsidRPr="000660A6" w:rsidRDefault="00E875D7" w:rsidP="00E875D7">
            <w:pPr>
              <w:spacing w:line="300" w:lineRule="exact"/>
              <w:ind w:left="113" w:right="113"/>
              <w:jc w:val="center"/>
              <w:rPr>
                <w:rFonts w:ascii="ＭＳ 明朝" w:hAnsi="ＭＳ 明朝"/>
                <w:sz w:val="20"/>
                <w:szCs w:val="20"/>
              </w:rPr>
            </w:pPr>
            <w:r w:rsidRPr="000660A6">
              <w:rPr>
                <w:rFonts w:ascii="游ゴシック Medium" w:eastAsia="游ゴシック Medium" w:hAnsi="游ゴシック Medium" w:hint="eastAsia"/>
                <w:b/>
                <w:sz w:val="18"/>
                <w:szCs w:val="18"/>
              </w:rPr>
              <w:lastRenderedPageBreak/>
              <w:t xml:space="preserve">３　開かれた学校づくりと組織力・教員力の向上　</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2323CCAE" w14:textId="77777777" w:rsidR="00E875D7" w:rsidRPr="000660A6" w:rsidRDefault="00E875D7" w:rsidP="00BE21CC">
            <w:pPr>
              <w:pStyle w:val="aa"/>
              <w:numPr>
                <w:ilvl w:val="0"/>
                <w:numId w:val="4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地域等との連携</w:t>
            </w:r>
          </w:p>
          <w:p w14:paraId="2F6FEFBA"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744C751B" w14:textId="77777777" w:rsidR="00E875D7" w:rsidRPr="000660A6" w:rsidRDefault="00E875D7" w:rsidP="00BE21CC">
            <w:pPr>
              <w:pStyle w:val="aa"/>
              <w:numPr>
                <w:ilvl w:val="0"/>
                <w:numId w:val="4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地域の中学校との運動部交流大会「香里カップ」や、文化交流イベント「香里フェス」を開く</w:t>
            </w:r>
          </w:p>
          <w:p w14:paraId="3435720A"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また、行事の公開、クリーン・キャンペーンなどで、地域連携の活性化を図る</w:t>
            </w:r>
          </w:p>
          <w:p w14:paraId="0164AC66"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0E367277"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59D1F58E"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66C62203" w14:textId="77777777" w:rsidR="00E875D7" w:rsidRPr="000660A6" w:rsidRDefault="00E875D7" w:rsidP="00BE21CC">
            <w:pPr>
              <w:pStyle w:val="aa"/>
              <w:numPr>
                <w:ilvl w:val="0"/>
                <w:numId w:val="4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アクティブコースと大学（大阪音楽大学など）・専門学校（大阪医療福祉専門学校など）、探究活動と大学（関西大学、大阪工業大学など）などの連携・協働を継続し、豊かな学習環境を提供するよう努める</w:t>
            </w: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5A13B1F1" w14:textId="41B98972" w:rsidR="00E875D7" w:rsidRPr="000660A6" w:rsidRDefault="00E875D7" w:rsidP="00BE21CC">
            <w:pPr>
              <w:pStyle w:val="aa"/>
              <w:numPr>
                <w:ilvl w:val="0"/>
                <w:numId w:val="45"/>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「香里カップ」「香里フェス」を合わせ、５部以上［４部］</w:t>
            </w:r>
          </w:p>
          <w:p w14:paraId="409E571F" w14:textId="2D0B1BC9" w:rsidR="00E875D7" w:rsidRPr="000660A6" w:rsidRDefault="001A730A"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学校教育自己診断（教員）「地域や小中学校の人々と接する機会がある」</w:t>
            </w:r>
            <w:r w:rsidRPr="000660A6">
              <w:rPr>
                <w:rFonts w:asciiTheme="minorEastAsia" w:eastAsiaTheme="minorEastAsia" w:hAnsiTheme="minorEastAsia"/>
                <w:sz w:val="18"/>
                <w:szCs w:val="18"/>
              </w:rPr>
              <w:t>60</w:t>
            </w:r>
            <w:r w:rsidRPr="000660A6">
              <w:rPr>
                <w:rFonts w:asciiTheme="minorEastAsia" w:eastAsiaTheme="minorEastAsia" w:hAnsiTheme="minorEastAsia" w:hint="eastAsia"/>
                <w:sz w:val="18"/>
                <w:szCs w:val="18"/>
              </w:rPr>
              <w:t>％以上［69％］</w:t>
            </w:r>
          </w:p>
          <w:p w14:paraId="158121AC" w14:textId="77777777" w:rsidR="00E875D7" w:rsidRPr="000660A6" w:rsidRDefault="00E875D7" w:rsidP="00BE21CC">
            <w:pPr>
              <w:pStyle w:val="aa"/>
              <w:numPr>
                <w:ilvl w:val="0"/>
                <w:numId w:val="45"/>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連携・協働の継続と新規連携先の開拓</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F993F05" w14:textId="1B4571A0" w:rsidR="00F517C3" w:rsidRPr="000660A6" w:rsidRDefault="00587F26" w:rsidP="00BE21CC">
            <w:pPr>
              <w:pStyle w:val="aa"/>
              <w:numPr>
                <w:ilvl w:val="0"/>
                <w:numId w:val="60"/>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w:t>
            </w:r>
            <w:r w:rsidR="00F517C3" w:rsidRPr="000660A6">
              <w:rPr>
                <w:rFonts w:asciiTheme="minorHAnsi" w:eastAsiaTheme="minorHAnsi" w:hAnsiTheme="minorHAnsi" w:hint="eastAsia"/>
                <w:sz w:val="18"/>
                <w:szCs w:val="18"/>
              </w:rPr>
              <w:t>香里カップ</w:t>
            </w:r>
            <w:r w:rsidRPr="000660A6">
              <w:rPr>
                <w:rFonts w:asciiTheme="minorHAnsi" w:eastAsiaTheme="minorHAnsi" w:hAnsiTheme="minorHAnsi" w:hint="eastAsia"/>
                <w:sz w:val="18"/>
                <w:szCs w:val="18"/>
              </w:rPr>
              <w:t>」「香里フェス」計</w:t>
            </w:r>
            <w:r w:rsidR="006A3BB5" w:rsidRPr="000660A6">
              <w:rPr>
                <w:rFonts w:asciiTheme="minorHAnsi" w:eastAsiaTheme="minorHAnsi" w:hAnsiTheme="minorHAnsi" w:hint="eastAsia"/>
                <w:sz w:val="18"/>
                <w:szCs w:val="18"/>
              </w:rPr>
              <w:t>５</w:t>
            </w:r>
            <w:r w:rsidRPr="000660A6">
              <w:rPr>
                <w:rFonts w:asciiTheme="minorHAnsi" w:eastAsiaTheme="minorHAnsi" w:hAnsiTheme="minorHAnsi" w:hint="eastAsia"/>
                <w:sz w:val="18"/>
                <w:szCs w:val="18"/>
              </w:rPr>
              <w:t>部実施（吹奏楽、</w:t>
            </w:r>
            <w:r w:rsidR="00F517C3" w:rsidRPr="000660A6">
              <w:rPr>
                <w:rFonts w:asciiTheme="minorHAnsi" w:eastAsiaTheme="minorHAnsi" w:hAnsiTheme="minorHAnsi" w:hint="eastAsia"/>
                <w:sz w:val="18"/>
                <w:szCs w:val="18"/>
              </w:rPr>
              <w:t>ソフトボール</w:t>
            </w:r>
            <w:r w:rsidR="003562BB" w:rsidRPr="000660A6">
              <w:rPr>
                <w:rFonts w:asciiTheme="minorHAnsi" w:eastAsiaTheme="minorHAnsi" w:hAnsiTheme="minorHAnsi" w:hint="eastAsia"/>
                <w:sz w:val="18"/>
                <w:szCs w:val="18"/>
              </w:rPr>
              <w:t>、</w:t>
            </w:r>
            <w:r w:rsidR="00F517C3" w:rsidRPr="000660A6">
              <w:rPr>
                <w:rFonts w:asciiTheme="minorHAnsi" w:eastAsiaTheme="minorHAnsi" w:hAnsiTheme="minorHAnsi" w:hint="eastAsia"/>
                <w:sz w:val="18"/>
                <w:szCs w:val="18"/>
              </w:rPr>
              <w:t>サッカー</w:t>
            </w:r>
            <w:r w:rsidR="003562BB" w:rsidRPr="000660A6">
              <w:rPr>
                <w:rFonts w:asciiTheme="minorHAnsi" w:eastAsiaTheme="minorHAnsi" w:hAnsiTheme="minorHAnsi" w:hint="eastAsia"/>
                <w:sz w:val="18"/>
                <w:szCs w:val="18"/>
              </w:rPr>
              <w:t>、</w:t>
            </w:r>
            <w:r w:rsidR="00F517C3" w:rsidRPr="000660A6">
              <w:rPr>
                <w:rFonts w:asciiTheme="minorHAnsi" w:eastAsiaTheme="minorHAnsi" w:hAnsiTheme="minorHAnsi" w:hint="eastAsia"/>
                <w:sz w:val="18"/>
                <w:szCs w:val="18"/>
              </w:rPr>
              <w:t>女子バスケット</w:t>
            </w:r>
            <w:r w:rsidR="006A3BB5" w:rsidRPr="000660A6">
              <w:rPr>
                <w:rFonts w:asciiTheme="minorHAnsi" w:eastAsiaTheme="minorHAnsi" w:hAnsiTheme="minorHAnsi" w:hint="eastAsia"/>
                <w:sz w:val="18"/>
                <w:szCs w:val="18"/>
              </w:rPr>
              <w:t>ボール</w:t>
            </w:r>
            <w:r w:rsidR="003E024C" w:rsidRPr="000660A6">
              <w:rPr>
                <w:rFonts w:asciiTheme="minorHAnsi" w:eastAsiaTheme="minorHAnsi" w:hAnsiTheme="minorHAnsi" w:hint="eastAsia"/>
                <w:sz w:val="18"/>
                <w:szCs w:val="18"/>
              </w:rPr>
              <w:t>、ソフトテニス</w:t>
            </w:r>
            <w:r w:rsidR="00E34E1A" w:rsidRPr="000660A6">
              <w:rPr>
                <w:rFonts w:asciiTheme="minorHAnsi" w:eastAsiaTheme="minorHAnsi" w:hAnsiTheme="minorHAnsi" w:hint="eastAsia"/>
                <w:sz w:val="18"/>
                <w:szCs w:val="18"/>
              </w:rPr>
              <w:t>）</w:t>
            </w:r>
          </w:p>
          <w:p w14:paraId="6B627E46" w14:textId="2E0EECCB" w:rsidR="008E0AD8" w:rsidRPr="000660A6" w:rsidRDefault="008E0AD8"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学校教育自己診断（教員）「地域や小中学校の人々と接する機会がある」75％</w:t>
            </w:r>
            <w:r w:rsidR="00A47D23" w:rsidRPr="000660A6">
              <w:rPr>
                <w:rFonts w:asciiTheme="minorHAnsi" w:eastAsiaTheme="minorHAnsi" w:hAnsiTheme="minorHAnsi" w:hint="eastAsia"/>
                <w:sz w:val="18"/>
                <w:szCs w:val="18"/>
              </w:rPr>
              <w:t>（〇）</w:t>
            </w:r>
          </w:p>
          <w:p w14:paraId="24D36F12" w14:textId="77895A84" w:rsidR="00F517C3" w:rsidRPr="000660A6" w:rsidRDefault="00F517C3"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体育祭・文化祭</w:t>
            </w:r>
            <w:r w:rsidR="003562BB" w:rsidRPr="000660A6">
              <w:rPr>
                <w:rFonts w:asciiTheme="minorHAnsi" w:eastAsiaTheme="minorHAnsi" w:hAnsiTheme="minorHAnsi" w:hint="eastAsia"/>
                <w:sz w:val="18"/>
                <w:szCs w:val="18"/>
              </w:rPr>
              <w:t>を</w:t>
            </w:r>
            <w:r w:rsidRPr="000660A6">
              <w:rPr>
                <w:rFonts w:asciiTheme="minorHAnsi" w:eastAsiaTheme="minorHAnsi" w:hAnsiTheme="minorHAnsi" w:hint="eastAsia"/>
                <w:sz w:val="18"/>
                <w:szCs w:val="18"/>
              </w:rPr>
              <w:t>保護者、地域に公開</w:t>
            </w:r>
          </w:p>
          <w:p w14:paraId="0F1D24D7" w14:textId="57A77DCA" w:rsidR="00F517C3" w:rsidRPr="000660A6" w:rsidRDefault="00F517C3"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クリーン</w:t>
            </w:r>
            <w:r w:rsidR="003562BB"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キャンペーン</w:t>
            </w:r>
            <w:r w:rsidR="00EE4F30" w:rsidRPr="000660A6">
              <w:rPr>
                <w:rFonts w:asciiTheme="minorHAnsi" w:eastAsiaTheme="minorHAnsi" w:hAnsiTheme="minorHAnsi" w:hint="eastAsia"/>
                <w:sz w:val="18"/>
                <w:szCs w:val="18"/>
              </w:rPr>
              <w:t>計２回（</w:t>
            </w:r>
            <w:r w:rsidR="00171148" w:rsidRPr="000660A6">
              <w:rPr>
                <w:rFonts w:asciiTheme="minorHAnsi" w:eastAsiaTheme="minorHAnsi" w:hAnsiTheme="minorHAnsi" w:hint="eastAsia"/>
                <w:sz w:val="18"/>
                <w:szCs w:val="18"/>
              </w:rPr>
              <w:t>６</w:t>
            </w:r>
            <w:r w:rsidR="00C97DA8" w:rsidRPr="000660A6">
              <w:rPr>
                <w:rFonts w:asciiTheme="minorHAnsi" w:eastAsiaTheme="minorHAnsi" w:hAnsiTheme="minorHAnsi" w:hint="eastAsia"/>
                <w:sz w:val="18"/>
                <w:szCs w:val="18"/>
              </w:rPr>
              <w:t>月、</w:t>
            </w:r>
            <w:r w:rsidR="00EE4F30" w:rsidRPr="000660A6">
              <w:rPr>
                <w:rFonts w:asciiTheme="minorHAnsi" w:eastAsiaTheme="minorHAnsi" w:hAnsiTheme="minorHAnsi" w:hint="eastAsia"/>
                <w:sz w:val="18"/>
                <w:szCs w:val="18"/>
              </w:rPr>
              <w:t>11月）</w:t>
            </w:r>
            <w:r w:rsidR="008E0AD8" w:rsidRPr="000660A6">
              <w:rPr>
                <w:rFonts w:asciiTheme="minorHAnsi" w:eastAsiaTheme="minorHAnsi" w:hAnsiTheme="minorHAnsi" w:hint="eastAsia"/>
                <w:sz w:val="18"/>
                <w:szCs w:val="18"/>
              </w:rPr>
              <w:t>実施</w:t>
            </w:r>
          </w:p>
          <w:p w14:paraId="7F42EBB9" w14:textId="77777777" w:rsidR="00FD2C20" w:rsidRPr="000660A6" w:rsidRDefault="00FD2C20" w:rsidP="00F34778">
            <w:pPr>
              <w:pStyle w:val="aa"/>
              <w:numPr>
                <w:ilvl w:val="0"/>
                <w:numId w:val="60"/>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w:t>
            </w:r>
            <w:r w:rsidR="002A2235" w:rsidRPr="000660A6">
              <w:rPr>
                <w:rFonts w:asciiTheme="minorHAnsi" w:eastAsiaTheme="minorHAnsi" w:hAnsiTheme="minorHAnsi" w:hint="eastAsia"/>
                <w:sz w:val="18"/>
                <w:szCs w:val="18"/>
              </w:rPr>
              <w:t>アクティブ・スポルト</w:t>
            </w:r>
            <w:r w:rsidRPr="000660A6">
              <w:rPr>
                <w:rFonts w:asciiTheme="minorHAnsi" w:eastAsiaTheme="minorHAnsi" w:hAnsiTheme="minorHAnsi" w:hint="eastAsia"/>
                <w:sz w:val="18"/>
                <w:szCs w:val="18"/>
              </w:rPr>
              <w:t>：</w:t>
            </w:r>
            <w:r w:rsidR="00F517C3" w:rsidRPr="000660A6">
              <w:rPr>
                <w:rFonts w:asciiTheme="minorHAnsi" w:eastAsiaTheme="minorHAnsi" w:hAnsiTheme="minorHAnsi" w:hint="eastAsia"/>
                <w:sz w:val="18"/>
                <w:szCs w:val="18"/>
              </w:rPr>
              <w:t>大阪医療福祉専門学校と</w:t>
            </w:r>
          </w:p>
          <w:p w14:paraId="1AD15D89" w14:textId="477C3253" w:rsidR="00E875D7" w:rsidRPr="000660A6" w:rsidRDefault="00F517C3" w:rsidP="00D2245E">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連携</w:t>
            </w:r>
            <w:r w:rsidR="002A2235" w:rsidRPr="000660A6">
              <w:rPr>
                <w:rFonts w:asciiTheme="minorHAnsi" w:eastAsiaTheme="minorHAnsi" w:hAnsiTheme="minorHAnsi" w:hint="eastAsia"/>
                <w:sz w:val="18"/>
                <w:szCs w:val="18"/>
              </w:rPr>
              <w:t>し、</w:t>
            </w:r>
            <w:r w:rsidRPr="000660A6">
              <w:rPr>
                <w:rFonts w:asciiTheme="minorHAnsi" w:eastAsiaTheme="minorHAnsi" w:hAnsiTheme="minorHAnsi" w:hint="eastAsia"/>
                <w:sz w:val="18"/>
                <w:szCs w:val="18"/>
              </w:rPr>
              <w:t>テーピング講習会</w:t>
            </w:r>
            <w:r w:rsidR="002A2235" w:rsidRPr="000660A6">
              <w:rPr>
                <w:rFonts w:asciiTheme="minorHAnsi" w:eastAsiaTheme="minorHAnsi" w:hAnsiTheme="minorHAnsi" w:hint="eastAsia"/>
                <w:sz w:val="18"/>
                <w:szCs w:val="18"/>
              </w:rPr>
              <w:t>などを</w:t>
            </w:r>
            <w:r w:rsidRPr="000660A6">
              <w:rPr>
                <w:rFonts w:asciiTheme="minorHAnsi" w:eastAsiaTheme="minorHAnsi" w:hAnsiTheme="minorHAnsi" w:hint="eastAsia"/>
                <w:sz w:val="18"/>
                <w:szCs w:val="18"/>
              </w:rPr>
              <w:t>実施</w:t>
            </w:r>
          </w:p>
          <w:p w14:paraId="64EAB5EB" w14:textId="77777777" w:rsidR="00FD2C20" w:rsidRPr="000660A6" w:rsidRDefault="00FD2C20" w:rsidP="00FD2C20">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w:t>
            </w:r>
            <w:r w:rsidR="00951A70" w:rsidRPr="000660A6">
              <w:rPr>
                <w:rFonts w:asciiTheme="minorHAnsi" w:eastAsiaTheme="minorHAnsi" w:hAnsiTheme="minorHAnsi" w:hint="eastAsia"/>
                <w:sz w:val="18"/>
                <w:szCs w:val="18"/>
              </w:rPr>
              <w:t>アクティブ音楽</w:t>
            </w:r>
            <w:r w:rsidRPr="000660A6">
              <w:rPr>
                <w:rFonts w:asciiTheme="minorHAnsi" w:eastAsiaTheme="minorHAnsi" w:hAnsiTheme="minorHAnsi" w:hint="eastAsia"/>
                <w:sz w:val="18"/>
                <w:szCs w:val="18"/>
              </w:rPr>
              <w:t>：</w:t>
            </w:r>
            <w:r w:rsidR="002A2235" w:rsidRPr="000660A6">
              <w:rPr>
                <w:rFonts w:asciiTheme="minorHAnsi" w:eastAsiaTheme="minorHAnsi" w:hAnsiTheme="minorHAnsi" w:hint="eastAsia"/>
                <w:sz w:val="18"/>
                <w:szCs w:val="18"/>
              </w:rPr>
              <w:t>大阪音楽大学教授らを招き、演奏</w:t>
            </w:r>
          </w:p>
          <w:p w14:paraId="6FC50B38" w14:textId="77777777" w:rsidR="00FD2C20" w:rsidRPr="000660A6" w:rsidRDefault="002A2235"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技術の向上に努めている。本校出身の作曲家の協力</w:t>
            </w:r>
          </w:p>
          <w:p w14:paraId="229D3096" w14:textId="77777777" w:rsidR="00FD2C20" w:rsidRPr="000660A6" w:rsidRDefault="002A2235"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のもと、</w:t>
            </w:r>
            <w:r w:rsidR="00951A70" w:rsidRPr="000660A6">
              <w:rPr>
                <w:rFonts w:asciiTheme="minorHAnsi" w:eastAsiaTheme="minorHAnsi" w:hAnsiTheme="minorHAnsi" w:hint="eastAsia"/>
                <w:sz w:val="18"/>
                <w:szCs w:val="18"/>
              </w:rPr>
              <w:t>作曲</w:t>
            </w:r>
            <w:r w:rsidRPr="000660A6">
              <w:rPr>
                <w:rFonts w:asciiTheme="minorHAnsi" w:eastAsiaTheme="minorHAnsi" w:hAnsiTheme="minorHAnsi" w:hint="eastAsia"/>
                <w:sz w:val="18"/>
                <w:szCs w:val="18"/>
              </w:rPr>
              <w:t>・編曲</w:t>
            </w:r>
            <w:r w:rsidR="00951A70" w:rsidRPr="000660A6">
              <w:rPr>
                <w:rFonts w:asciiTheme="minorHAnsi" w:eastAsiaTheme="minorHAnsi" w:hAnsiTheme="minorHAnsi" w:hint="eastAsia"/>
                <w:sz w:val="18"/>
                <w:szCs w:val="18"/>
              </w:rPr>
              <w:t>に</w:t>
            </w:r>
            <w:r w:rsidRPr="000660A6">
              <w:rPr>
                <w:rFonts w:asciiTheme="minorHAnsi" w:eastAsiaTheme="minorHAnsi" w:hAnsiTheme="minorHAnsi" w:hint="eastAsia"/>
                <w:sz w:val="18"/>
                <w:szCs w:val="18"/>
              </w:rPr>
              <w:t>も</w:t>
            </w:r>
            <w:r w:rsidR="00951A70" w:rsidRPr="000660A6">
              <w:rPr>
                <w:rFonts w:asciiTheme="minorHAnsi" w:eastAsiaTheme="minorHAnsi" w:hAnsiTheme="minorHAnsi" w:hint="eastAsia"/>
                <w:sz w:val="18"/>
                <w:szCs w:val="18"/>
              </w:rPr>
              <w:t>取り組んで</w:t>
            </w:r>
            <w:r w:rsidRPr="000660A6">
              <w:rPr>
                <w:rFonts w:asciiTheme="minorHAnsi" w:eastAsiaTheme="minorHAnsi" w:hAnsiTheme="minorHAnsi" w:hint="eastAsia"/>
                <w:sz w:val="18"/>
                <w:szCs w:val="18"/>
              </w:rPr>
              <w:t>おり、</w:t>
            </w:r>
            <w:r w:rsidR="00951A70" w:rsidRPr="000660A6">
              <w:rPr>
                <w:rFonts w:asciiTheme="minorHAnsi" w:eastAsiaTheme="minorHAnsi" w:hAnsiTheme="minorHAnsi" w:hint="eastAsia"/>
                <w:sz w:val="18"/>
                <w:szCs w:val="18"/>
              </w:rPr>
              <w:t>２月に校</w:t>
            </w:r>
          </w:p>
          <w:p w14:paraId="07CC82BE" w14:textId="1F11942D" w:rsidR="00951A70" w:rsidRPr="000660A6" w:rsidRDefault="00951A70"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内で発表会</w:t>
            </w:r>
            <w:r w:rsidR="00E931C0" w:rsidRPr="000660A6">
              <w:rPr>
                <w:rFonts w:asciiTheme="minorHAnsi" w:eastAsiaTheme="minorHAnsi" w:hAnsiTheme="minorHAnsi" w:hint="eastAsia"/>
                <w:sz w:val="18"/>
                <w:szCs w:val="18"/>
              </w:rPr>
              <w:t>を</w:t>
            </w:r>
            <w:r w:rsidR="006B77EE" w:rsidRPr="000660A6">
              <w:rPr>
                <w:rFonts w:asciiTheme="minorHAnsi" w:eastAsiaTheme="minorHAnsi" w:hAnsiTheme="minorHAnsi" w:hint="eastAsia"/>
                <w:sz w:val="18"/>
                <w:szCs w:val="18"/>
              </w:rPr>
              <w:t>実施した</w:t>
            </w:r>
          </w:p>
          <w:p w14:paraId="31BC1467" w14:textId="77777777" w:rsidR="00FD2C20" w:rsidRPr="000660A6" w:rsidRDefault="00FD2C20" w:rsidP="00A47D23">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w:t>
            </w:r>
            <w:r w:rsidR="00E931C0" w:rsidRPr="000660A6">
              <w:rPr>
                <w:rFonts w:asciiTheme="minorHAnsi" w:eastAsiaTheme="minorHAnsi" w:hAnsiTheme="minorHAnsi" w:hint="eastAsia"/>
                <w:sz w:val="18"/>
                <w:szCs w:val="18"/>
              </w:rPr>
              <w:t>探究</w:t>
            </w:r>
            <w:r w:rsidRPr="000660A6">
              <w:rPr>
                <w:rFonts w:asciiTheme="minorHAnsi" w:eastAsiaTheme="minorHAnsi" w:hAnsiTheme="minorHAnsi" w:hint="eastAsia"/>
                <w:sz w:val="18"/>
                <w:szCs w:val="18"/>
              </w:rPr>
              <w:t>：１年生で</w:t>
            </w:r>
            <w:r w:rsidR="00E931C0" w:rsidRPr="000660A6">
              <w:rPr>
                <w:rFonts w:asciiTheme="minorHAnsi" w:eastAsiaTheme="minorHAnsi" w:hAnsiTheme="minorHAnsi" w:hint="eastAsia"/>
                <w:sz w:val="18"/>
                <w:szCs w:val="18"/>
              </w:rPr>
              <w:t>関西大、</w:t>
            </w:r>
            <w:r w:rsidRPr="000660A6">
              <w:rPr>
                <w:rFonts w:asciiTheme="minorHAnsi" w:eastAsiaTheme="minorHAnsi" w:hAnsiTheme="minorHAnsi" w:hint="eastAsia"/>
                <w:sz w:val="18"/>
                <w:szCs w:val="18"/>
              </w:rPr>
              <w:t>２年生で</w:t>
            </w:r>
            <w:r w:rsidR="00E931C0" w:rsidRPr="000660A6">
              <w:rPr>
                <w:rFonts w:asciiTheme="minorHAnsi" w:eastAsiaTheme="minorHAnsi" w:hAnsiTheme="minorHAnsi" w:hint="eastAsia"/>
                <w:sz w:val="18"/>
                <w:szCs w:val="18"/>
              </w:rPr>
              <w:t>枚方市役所などと</w:t>
            </w:r>
          </w:p>
          <w:p w14:paraId="4B34A3BC" w14:textId="6BB4D27F" w:rsidR="00FD2C20" w:rsidRPr="000660A6" w:rsidRDefault="00E931C0"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連携</w:t>
            </w:r>
            <w:r w:rsidR="00FD2C20" w:rsidRPr="000660A6">
              <w:rPr>
                <w:rFonts w:asciiTheme="minorHAnsi" w:eastAsiaTheme="minorHAnsi" w:hAnsiTheme="minorHAnsi" w:hint="eastAsia"/>
                <w:sz w:val="18"/>
                <w:szCs w:val="18"/>
              </w:rPr>
              <w:t>。さらに今年度から、２年生が</w:t>
            </w:r>
            <w:r w:rsidRPr="000660A6">
              <w:rPr>
                <w:rFonts w:asciiTheme="minorHAnsi" w:eastAsiaTheme="minorHAnsi" w:hAnsiTheme="minorHAnsi" w:hint="eastAsia"/>
                <w:sz w:val="18"/>
                <w:szCs w:val="18"/>
              </w:rPr>
              <w:t>地元企業とコラ</w:t>
            </w:r>
          </w:p>
          <w:p w14:paraId="24AF586B" w14:textId="77777777" w:rsidR="00FD2C20" w:rsidRPr="000660A6" w:rsidRDefault="00E931C0"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ボしている。</w:t>
            </w:r>
            <w:r w:rsidR="00A47D23" w:rsidRPr="000660A6">
              <w:rPr>
                <w:rFonts w:asciiTheme="minorHAnsi" w:eastAsiaTheme="minorHAnsi" w:hAnsiTheme="minorHAnsi" w:hint="eastAsia"/>
                <w:sz w:val="18"/>
                <w:szCs w:val="18"/>
              </w:rPr>
              <w:t>年度前半で</w:t>
            </w:r>
            <w:r w:rsidRPr="000660A6">
              <w:rPr>
                <w:rFonts w:asciiTheme="minorHAnsi" w:eastAsiaTheme="minorHAnsi" w:hAnsiTheme="minorHAnsi" w:hint="eastAsia"/>
                <w:sz w:val="18"/>
                <w:szCs w:val="18"/>
              </w:rPr>
              <w:t>地元企業と共同開発</w:t>
            </w:r>
            <w:r w:rsidR="00FD2C20" w:rsidRPr="000660A6">
              <w:rPr>
                <w:rFonts w:asciiTheme="minorHAnsi" w:eastAsiaTheme="minorHAnsi" w:hAnsiTheme="minorHAnsi" w:hint="eastAsia"/>
                <w:sz w:val="18"/>
                <w:szCs w:val="18"/>
              </w:rPr>
              <w:t>し</w:t>
            </w:r>
            <w:r w:rsidRPr="000660A6">
              <w:rPr>
                <w:rFonts w:asciiTheme="minorHAnsi" w:eastAsiaTheme="minorHAnsi" w:hAnsiTheme="minorHAnsi" w:hint="eastAsia"/>
                <w:sz w:val="18"/>
                <w:szCs w:val="18"/>
              </w:rPr>
              <w:t>た</w:t>
            </w:r>
          </w:p>
          <w:p w14:paraId="26D0B58F" w14:textId="77777777" w:rsidR="00FD2C20" w:rsidRPr="000660A6" w:rsidRDefault="00E931C0"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「みそカツバーガー」は市販が決定</w:t>
            </w:r>
            <w:r w:rsidR="00A47D23" w:rsidRPr="000660A6">
              <w:rPr>
                <w:rFonts w:asciiTheme="minorHAnsi" w:eastAsiaTheme="minorHAnsi" w:hAnsiTheme="minorHAnsi" w:hint="eastAsia"/>
                <w:sz w:val="18"/>
                <w:szCs w:val="18"/>
              </w:rPr>
              <w:t>。後半は枚方駅</w:t>
            </w:r>
          </w:p>
          <w:p w14:paraId="41EEF299" w14:textId="77777777" w:rsidR="00FD2C20" w:rsidRPr="000660A6" w:rsidRDefault="00A47D23"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前の商業施設とコラボし、デジタルサイネージで流</w:t>
            </w:r>
          </w:p>
          <w:p w14:paraId="349F133E" w14:textId="77777777" w:rsidR="00FD2C20" w:rsidRPr="000660A6" w:rsidRDefault="00A47D23"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す啓発動画の制作や、イベントの企画・実施を行</w:t>
            </w:r>
            <w:r w:rsidR="00FD2C20" w:rsidRPr="000660A6">
              <w:rPr>
                <w:rFonts w:asciiTheme="minorHAnsi" w:eastAsiaTheme="minorHAnsi" w:hAnsiTheme="minorHAnsi" w:hint="eastAsia"/>
                <w:sz w:val="18"/>
                <w:szCs w:val="18"/>
              </w:rPr>
              <w:t>っ</w:t>
            </w:r>
          </w:p>
          <w:p w14:paraId="15F57C0F" w14:textId="7F31CD54" w:rsidR="00587F26" w:rsidRPr="000660A6" w:rsidRDefault="00FD2C20" w:rsidP="00FD2C20">
            <w:pPr>
              <w:pStyle w:val="aa"/>
              <w:spacing w:line="240" w:lineRule="exact"/>
              <w:ind w:leftChars="0" w:left="420" w:firstLineChars="100" w:firstLine="180"/>
              <w:rPr>
                <w:rFonts w:asciiTheme="minorHAnsi" w:eastAsiaTheme="minorHAnsi" w:hAnsiTheme="minorHAnsi"/>
                <w:sz w:val="18"/>
                <w:szCs w:val="18"/>
              </w:rPr>
            </w:pPr>
            <w:r w:rsidRPr="000660A6">
              <w:rPr>
                <w:rFonts w:asciiTheme="minorHAnsi" w:eastAsiaTheme="minorHAnsi" w:hAnsiTheme="minorHAnsi" w:hint="eastAsia"/>
                <w:sz w:val="18"/>
                <w:szCs w:val="18"/>
              </w:rPr>
              <w:t>ている</w:t>
            </w:r>
            <w:r w:rsidR="00A47D23" w:rsidRPr="000660A6">
              <w:rPr>
                <w:rStyle w:val="normaltextrun"/>
                <w:rFonts w:asciiTheme="minorHAnsi" w:eastAsiaTheme="minorHAnsi" w:hAnsiTheme="minorHAnsi" w:hint="eastAsia"/>
                <w:sz w:val="18"/>
                <w:szCs w:val="18"/>
              </w:rPr>
              <w:t>（◎）</w:t>
            </w:r>
          </w:p>
        </w:tc>
      </w:tr>
      <w:tr w:rsidR="00E875D7" w:rsidRPr="000660A6" w14:paraId="6885F27F" w14:textId="77777777" w:rsidTr="00296D9E">
        <w:trPr>
          <w:trHeight w:val="1044"/>
          <w:jc w:val="center"/>
        </w:trPr>
        <w:tc>
          <w:tcPr>
            <w:tcW w:w="881" w:type="dxa"/>
            <w:vMerge/>
            <w:shd w:val="clear" w:color="auto" w:fill="auto"/>
            <w:tcMar>
              <w:top w:w="85" w:type="dxa"/>
              <w:left w:w="85" w:type="dxa"/>
              <w:bottom w:w="85" w:type="dxa"/>
              <w:right w:w="85" w:type="dxa"/>
            </w:tcMar>
            <w:vAlign w:val="center"/>
          </w:tcPr>
          <w:p w14:paraId="26A0B297" w14:textId="77777777" w:rsidR="00E875D7" w:rsidRPr="000660A6" w:rsidRDefault="00E875D7" w:rsidP="00E875D7">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7DF00C31" w14:textId="77777777" w:rsidR="00E875D7" w:rsidRPr="000660A6" w:rsidRDefault="00E875D7" w:rsidP="00BE21CC">
            <w:pPr>
              <w:pStyle w:val="aa"/>
              <w:numPr>
                <w:ilvl w:val="0"/>
                <w:numId w:val="50"/>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広報活動のさらなる充実</w:t>
            </w:r>
          </w:p>
          <w:p w14:paraId="7D109C9F" w14:textId="77777777" w:rsidR="00E875D7" w:rsidRPr="000660A6" w:rsidRDefault="00E875D7" w:rsidP="00E875D7">
            <w:pPr>
              <w:spacing w:line="240" w:lineRule="exact"/>
              <w:rPr>
                <w:rFonts w:asciiTheme="minorEastAsia" w:eastAsiaTheme="minorEastAsia" w:hAnsiTheme="minorEastAsia"/>
                <w:sz w:val="18"/>
                <w:szCs w:val="18"/>
              </w:rPr>
            </w:pPr>
          </w:p>
          <w:p w14:paraId="01558477"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8C770B8" w14:textId="77777777" w:rsidR="00E875D7" w:rsidRPr="000660A6" w:rsidRDefault="00E875D7" w:rsidP="00BE21CC">
            <w:pPr>
              <w:pStyle w:val="aa"/>
              <w:numPr>
                <w:ilvl w:val="0"/>
                <w:numId w:val="4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ＨＰの組織的な更新、学校見学会等を通して中学校や地域に情報を発信する</w:t>
            </w:r>
          </w:p>
          <w:p w14:paraId="263C121F"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より速く広く発信していくためSNS等の活用を図る</w:t>
            </w:r>
          </w:p>
          <w:p w14:paraId="698FF4F1"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52B4BEE8"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7B0C9FB2"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2E577291"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6BD2E4BD"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149E0C1E" w14:textId="77777777" w:rsidR="00E875D7" w:rsidRPr="000660A6" w:rsidRDefault="00E875D7" w:rsidP="00BE21CC">
            <w:pPr>
              <w:pStyle w:val="aa"/>
              <w:numPr>
                <w:ilvl w:val="0"/>
                <w:numId w:val="4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学校ブログやメール配信等でタイムリーな情報発信に努め、保護者との協力体制の強化を図る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0E438C48" w14:textId="77777777" w:rsidR="00E875D7" w:rsidRPr="000660A6" w:rsidRDefault="00E875D7" w:rsidP="00BE21CC">
            <w:pPr>
              <w:pStyle w:val="aa"/>
              <w:numPr>
                <w:ilvl w:val="0"/>
                <w:numId w:val="4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学校見学会の年３回実施を維持</w:t>
            </w:r>
          </w:p>
          <w:p w14:paraId="78C2EC1B" w14:textId="77777777" w:rsidR="001A730A" w:rsidRPr="000660A6" w:rsidRDefault="001A730A"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参加者の延べ人数900人以上［1071人］</w:t>
            </w:r>
          </w:p>
          <w:p w14:paraId="72E8A14F" w14:textId="68E8BBB8" w:rsidR="00E875D7" w:rsidRPr="000660A6" w:rsidRDefault="001A730A"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学校教育自己診断（教員）「中学生やその保護者、地域に向けて情報提供や発信ができている」</w:t>
            </w:r>
            <w:r w:rsidRPr="000660A6">
              <w:rPr>
                <w:rFonts w:asciiTheme="minorEastAsia" w:eastAsiaTheme="minorEastAsia" w:hAnsiTheme="minorEastAsia"/>
                <w:sz w:val="18"/>
                <w:szCs w:val="18"/>
              </w:rPr>
              <w:t>80</w:t>
            </w:r>
            <w:r w:rsidRPr="000660A6">
              <w:rPr>
                <w:rFonts w:asciiTheme="minorEastAsia" w:eastAsiaTheme="minorEastAsia" w:hAnsiTheme="minorEastAsia" w:hint="eastAsia"/>
                <w:sz w:val="18"/>
                <w:szCs w:val="18"/>
              </w:rPr>
              <w:t>％以上［</w:t>
            </w:r>
            <w:r w:rsidRPr="000660A6">
              <w:rPr>
                <w:rFonts w:asciiTheme="minorEastAsia" w:eastAsiaTheme="minorEastAsia" w:hAnsiTheme="minorEastAsia"/>
                <w:sz w:val="18"/>
                <w:szCs w:val="18"/>
              </w:rPr>
              <w:t>80</w:t>
            </w:r>
            <w:r w:rsidRPr="000660A6">
              <w:rPr>
                <w:rFonts w:asciiTheme="minorEastAsia" w:eastAsiaTheme="minorEastAsia" w:hAnsiTheme="minorEastAsia" w:hint="eastAsia"/>
                <w:sz w:val="18"/>
                <w:szCs w:val="18"/>
              </w:rPr>
              <w:t>％］</w:t>
            </w:r>
          </w:p>
          <w:p w14:paraId="61813DCC" w14:textId="7CFB25D5" w:rsidR="00E875D7" w:rsidRPr="000660A6" w:rsidRDefault="001A730A" w:rsidP="00BE21CC">
            <w:pPr>
              <w:pStyle w:val="aa"/>
              <w:numPr>
                <w:ilvl w:val="0"/>
                <w:numId w:val="48"/>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学校教育自己診断（保護者）「連絡や意思疎通が適切」85％以上</w:t>
            </w:r>
            <w:r w:rsidR="00E875D7" w:rsidRPr="000660A6">
              <w:rPr>
                <w:rFonts w:asciiTheme="minorEastAsia" w:eastAsiaTheme="minorEastAsia" w:hAnsiTheme="minorEastAsia" w:hint="eastAsia"/>
                <w:sz w:val="18"/>
                <w:szCs w:val="18"/>
              </w:rPr>
              <w:t>［86％］</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F2B5BD4" w14:textId="603C282D" w:rsidR="009F2803" w:rsidRPr="000660A6" w:rsidRDefault="00A4567D" w:rsidP="00BE21CC">
            <w:pPr>
              <w:pStyle w:val="aa"/>
              <w:numPr>
                <w:ilvl w:val="0"/>
                <w:numId w:val="61"/>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校内学校見学会</w:t>
            </w:r>
            <w:r w:rsidR="002A2235" w:rsidRPr="000660A6">
              <w:rPr>
                <w:rFonts w:asciiTheme="minorHAnsi" w:eastAsiaTheme="minorHAnsi" w:hAnsiTheme="minorHAnsi" w:hint="eastAsia"/>
                <w:sz w:val="18"/>
                <w:szCs w:val="18"/>
              </w:rPr>
              <w:t>は３回</w:t>
            </w:r>
            <w:r w:rsidR="00B70AAD" w:rsidRPr="000660A6">
              <w:rPr>
                <w:rFonts w:asciiTheme="minorHAnsi" w:eastAsiaTheme="minorHAnsi" w:hAnsiTheme="minorHAnsi" w:hint="eastAsia"/>
                <w:sz w:val="18"/>
                <w:szCs w:val="18"/>
              </w:rPr>
              <w:t>実施</w:t>
            </w:r>
            <w:r w:rsidR="002A2235"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６月８日</w:t>
            </w:r>
            <w:r w:rsidR="002A2235" w:rsidRPr="000660A6">
              <w:rPr>
                <w:rFonts w:asciiTheme="minorHAnsi" w:eastAsiaTheme="minorHAnsi" w:hAnsiTheme="minorHAnsi" w:hint="eastAsia"/>
                <w:sz w:val="18"/>
                <w:szCs w:val="18"/>
              </w:rPr>
              <w:t>、11</w:t>
            </w:r>
            <w:r w:rsidRPr="000660A6">
              <w:rPr>
                <w:rFonts w:asciiTheme="minorHAnsi" w:eastAsiaTheme="minorHAnsi" w:hAnsiTheme="minorHAnsi" w:hint="eastAsia"/>
                <w:sz w:val="18"/>
                <w:szCs w:val="18"/>
              </w:rPr>
              <w:t>月</w:t>
            </w:r>
            <w:r w:rsidR="00F77EDB" w:rsidRPr="000660A6">
              <w:rPr>
                <w:rFonts w:asciiTheme="minorHAnsi" w:eastAsiaTheme="minorHAnsi" w:hAnsiTheme="minorHAnsi" w:hint="eastAsia"/>
                <w:sz w:val="18"/>
                <w:szCs w:val="18"/>
              </w:rPr>
              <w:t>16</w:t>
            </w:r>
            <w:r w:rsidRPr="000660A6">
              <w:rPr>
                <w:rFonts w:asciiTheme="minorHAnsi" w:eastAsiaTheme="minorHAnsi" w:hAnsiTheme="minorHAnsi" w:hint="eastAsia"/>
                <w:sz w:val="18"/>
                <w:szCs w:val="18"/>
              </w:rPr>
              <w:t>日、１月</w:t>
            </w:r>
            <w:r w:rsidR="00F77EDB" w:rsidRPr="000660A6">
              <w:rPr>
                <w:rFonts w:asciiTheme="minorHAnsi" w:eastAsiaTheme="minorHAnsi" w:hAnsiTheme="minorHAnsi" w:hint="eastAsia"/>
                <w:sz w:val="18"/>
                <w:szCs w:val="18"/>
              </w:rPr>
              <w:t>25</w:t>
            </w:r>
            <w:r w:rsidRPr="000660A6">
              <w:rPr>
                <w:rFonts w:asciiTheme="minorHAnsi" w:eastAsiaTheme="minorHAnsi" w:hAnsiTheme="minorHAnsi" w:hint="eastAsia"/>
                <w:sz w:val="18"/>
                <w:szCs w:val="18"/>
              </w:rPr>
              <w:t>日</w:t>
            </w:r>
            <w:r w:rsidR="002A2235" w:rsidRPr="000660A6">
              <w:rPr>
                <w:rFonts w:asciiTheme="minorHAnsi" w:eastAsiaTheme="minorHAnsi" w:hAnsiTheme="minorHAnsi" w:hint="eastAsia"/>
                <w:sz w:val="18"/>
                <w:szCs w:val="18"/>
              </w:rPr>
              <w:t>）</w:t>
            </w:r>
            <w:r w:rsidR="00A47D23" w:rsidRPr="000660A6">
              <w:rPr>
                <w:rFonts w:asciiTheme="minorHAnsi" w:eastAsiaTheme="minorHAnsi" w:hAnsiTheme="minorHAnsi" w:hint="eastAsia"/>
                <w:sz w:val="18"/>
                <w:szCs w:val="18"/>
              </w:rPr>
              <w:t>（〇）</w:t>
            </w:r>
          </w:p>
          <w:p w14:paraId="6BD30B35" w14:textId="4E05BF3E" w:rsidR="009F2803" w:rsidRPr="000660A6" w:rsidRDefault="009F2803" w:rsidP="009F2803">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延べ</w:t>
            </w:r>
            <w:r w:rsidR="00665CBE" w:rsidRPr="000660A6">
              <w:rPr>
                <w:rFonts w:asciiTheme="minorHAnsi" w:eastAsiaTheme="minorHAnsi" w:hAnsiTheme="minorHAnsi" w:hint="eastAsia"/>
                <w:sz w:val="18"/>
                <w:szCs w:val="18"/>
              </w:rPr>
              <w:t>967</w:t>
            </w:r>
            <w:r w:rsidRPr="000660A6">
              <w:rPr>
                <w:rFonts w:asciiTheme="minorHAnsi" w:eastAsiaTheme="minorHAnsi" w:hAnsiTheme="minorHAnsi" w:hint="eastAsia"/>
                <w:sz w:val="18"/>
                <w:szCs w:val="18"/>
              </w:rPr>
              <w:t>人参加（</w:t>
            </w:r>
            <w:r w:rsidR="00665CBE" w:rsidRPr="000660A6">
              <w:rPr>
                <w:rFonts w:asciiTheme="minorHAnsi" w:eastAsiaTheme="minorHAnsi" w:hAnsiTheme="minorHAnsi" w:hint="eastAsia"/>
                <w:sz w:val="18"/>
                <w:szCs w:val="18"/>
              </w:rPr>
              <w:t>〇</w:t>
            </w:r>
            <w:r w:rsidRPr="000660A6">
              <w:rPr>
                <w:rFonts w:asciiTheme="minorHAnsi" w:eastAsiaTheme="minorHAnsi" w:hAnsiTheme="minorHAnsi" w:hint="eastAsia"/>
                <w:sz w:val="18"/>
                <w:szCs w:val="18"/>
              </w:rPr>
              <w:t>）</w:t>
            </w:r>
          </w:p>
          <w:p w14:paraId="32D2318E" w14:textId="0CD3EBBB" w:rsidR="00A4567D" w:rsidRPr="000660A6" w:rsidRDefault="00A4567D"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外部説明会</w:t>
            </w:r>
            <w:r w:rsidR="002A2235" w:rsidRPr="000660A6">
              <w:rPr>
                <w:rFonts w:asciiTheme="minorHAnsi" w:eastAsiaTheme="minorHAnsi" w:hAnsiTheme="minorHAnsi" w:hint="eastAsia"/>
                <w:sz w:val="18"/>
                <w:szCs w:val="18"/>
              </w:rPr>
              <w:t>４回のほか、</w:t>
            </w:r>
            <w:r w:rsidRPr="000660A6">
              <w:rPr>
                <w:rFonts w:asciiTheme="minorHAnsi" w:eastAsiaTheme="minorHAnsi" w:hAnsiTheme="minorHAnsi" w:hint="eastAsia"/>
                <w:sz w:val="18"/>
                <w:szCs w:val="18"/>
              </w:rPr>
              <w:t>塾での説明会</w:t>
            </w:r>
            <w:r w:rsidR="002A2235" w:rsidRPr="000660A6">
              <w:rPr>
                <w:rFonts w:asciiTheme="minorHAnsi" w:eastAsiaTheme="minorHAnsi" w:hAnsiTheme="minorHAnsi" w:hint="eastAsia"/>
                <w:sz w:val="18"/>
                <w:szCs w:val="18"/>
              </w:rPr>
              <w:t>も２</w:t>
            </w:r>
            <w:r w:rsidRPr="000660A6">
              <w:rPr>
                <w:rFonts w:asciiTheme="minorHAnsi" w:eastAsiaTheme="minorHAnsi" w:hAnsiTheme="minorHAnsi" w:hint="eastAsia"/>
                <w:sz w:val="18"/>
                <w:szCs w:val="18"/>
              </w:rPr>
              <w:t>回</w:t>
            </w:r>
            <w:r w:rsidR="002A2235" w:rsidRPr="000660A6">
              <w:rPr>
                <w:rFonts w:asciiTheme="minorHAnsi" w:eastAsiaTheme="minorHAnsi" w:hAnsiTheme="minorHAnsi" w:hint="eastAsia"/>
                <w:sz w:val="18"/>
                <w:szCs w:val="18"/>
              </w:rPr>
              <w:t>実施</w:t>
            </w:r>
          </w:p>
          <w:p w14:paraId="44C3EA87" w14:textId="5DD734A8" w:rsidR="00A4567D" w:rsidRPr="000660A6" w:rsidRDefault="00A4567D"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中学校訪問</w:t>
            </w:r>
            <w:r w:rsidR="002A2235" w:rsidRPr="000660A6">
              <w:rPr>
                <w:rFonts w:asciiTheme="minorHAnsi" w:eastAsiaTheme="minorHAnsi" w:hAnsiTheme="minorHAnsi" w:hint="eastAsia"/>
                <w:sz w:val="18"/>
                <w:szCs w:val="18"/>
              </w:rPr>
              <w:t>は、</w:t>
            </w:r>
            <w:r w:rsidRPr="000660A6">
              <w:rPr>
                <w:rFonts w:asciiTheme="minorHAnsi" w:eastAsiaTheme="minorHAnsi" w:hAnsiTheme="minorHAnsi" w:hint="eastAsia"/>
                <w:sz w:val="18"/>
                <w:szCs w:val="18"/>
              </w:rPr>
              <w:t>例年</w:t>
            </w:r>
            <w:r w:rsidR="002A2235" w:rsidRPr="000660A6">
              <w:rPr>
                <w:rFonts w:asciiTheme="minorHAnsi" w:eastAsiaTheme="minorHAnsi" w:hAnsiTheme="minorHAnsi" w:hint="eastAsia"/>
                <w:sz w:val="18"/>
                <w:szCs w:val="18"/>
              </w:rPr>
              <w:t>の約50</w:t>
            </w:r>
            <w:r w:rsidRPr="000660A6">
              <w:rPr>
                <w:rFonts w:asciiTheme="minorHAnsi" w:eastAsiaTheme="minorHAnsi" w:hAnsiTheme="minorHAnsi" w:hint="eastAsia"/>
                <w:sz w:val="18"/>
                <w:szCs w:val="18"/>
              </w:rPr>
              <w:t>校</w:t>
            </w:r>
            <w:r w:rsidR="002A2235" w:rsidRPr="000660A6">
              <w:rPr>
                <w:rFonts w:asciiTheme="minorHAnsi" w:eastAsiaTheme="minorHAnsi" w:hAnsiTheme="minorHAnsi" w:hint="eastAsia"/>
                <w:sz w:val="18"/>
                <w:szCs w:val="18"/>
              </w:rPr>
              <w:t>に、</w:t>
            </w:r>
            <w:r w:rsidRPr="000660A6">
              <w:rPr>
                <w:rFonts w:asciiTheme="minorHAnsi" w:eastAsiaTheme="minorHAnsi" w:hAnsiTheme="minorHAnsi" w:hint="eastAsia"/>
                <w:sz w:val="18"/>
                <w:szCs w:val="18"/>
              </w:rPr>
              <w:t>今年度受験</w:t>
            </w:r>
            <w:r w:rsidR="002A2235" w:rsidRPr="000660A6">
              <w:rPr>
                <w:rFonts w:asciiTheme="minorHAnsi" w:eastAsiaTheme="minorHAnsi" w:hAnsiTheme="minorHAnsi" w:hint="eastAsia"/>
                <w:sz w:val="18"/>
                <w:szCs w:val="18"/>
              </w:rPr>
              <w:t>者がいなかった</w:t>
            </w:r>
            <w:r w:rsidRPr="000660A6">
              <w:rPr>
                <w:rFonts w:asciiTheme="minorHAnsi" w:eastAsiaTheme="minorHAnsi" w:hAnsiTheme="minorHAnsi" w:hint="eastAsia"/>
                <w:sz w:val="18"/>
                <w:szCs w:val="18"/>
              </w:rPr>
              <w:t>中学校も</w:t>
            </w:r>
            <w:r w:rsidR="002A2235" w:rsidRPr="000660A6">
              <w:rPr>
                <w:rFonts w:asciiTheme="minorHAnsi" w:eastAsiaTheme="minorHAnsi" w:hAnsiTheme="minorHAnsi" w:hint="eastAsia"/>
                <w:sz w:val="18"/>
                <w:szCs w:val="18"/>
              </w:rPr>
              <w:t>対象に加えて計70</w:t>
            </w:r>
            <w:r w:rsidRPr="000660A6">
              <w:rPr>
                <w:rFonts w:asciiTheme="minorHAnsi" w:eastAsiaTheme="minorHAnsi" w:hAnsiTheme="minorHAnsi" w:hint="eastAsia"/>
                <w:sz w:val="18"/>
                <w:szCs w:val="18"/>
              </w:rPr>
              <w:t>校程度訪問</w:t>
            </w:r>
          </w:p>
          <w:p w14:paraId="6674F0A6" w14:textId="14E55002" w:rsidR="008E0AD8" w:rsidRPr="000660A6" w:rsidRDefault="00171148" w:rsidP="008E0AD8">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５</w:t>
            </w:r>
            <w:r w:rsidR="00BC4006" w:rsidRPr="000660A6">
              <w:rPr>
                <w:rFonts w:asciiTheme="minorHAnsi" w:eastAsiaTheme="minorHAnsi" w:hAnsiTheme="minorHAnsi" w:hint="eastAsia"/>
                <w:sz w:val="18"/>
                <w:szCs w:val="18"/>
              </w:rPr>
              <w:t>年ぶりに中高連絡会を開催。８校参加</w:t>
            </w:r>
          </w:p>
          <w:p w14:paraId="6853F533" w14:textId="2F387834" w:rsidR="008E0AD8" w:rsidRPr="000660A6" w:rsidRDefault="008E0AD8" w:rsidP="008E0AD8">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学校教育自己診断（教員）「中学生やその保護者、地域に向けて情報提供や発信ができている」74％ </w:t>
            </w:r>
            <w:r w:rsidR="00A47D23" w:rsidRPr="000660A6">
              <w:rPr>
                <w:rFonts w:asciiTheme="minorHAnsi" w:eastAsiaTheme="minorHAnsi" w:hAnsiTheme="minorHAnsi" w:hint="eastAsia"/>
                <w:sz w:val="18"/>
                <w:szCs w:val="18"/>
              </w:rPr>
              <w:t>（△）</w:t>
            </w:r>
          </w:p>
          <w:p w14:paraId="02F95702" w14:textId="360C414F" w:rsidR="008E0AD8" w:rsidRPr="000660A6" w:rsidRDefault="008E0AD8" w:rsidP="00BE21CC">
            <w:pPr>
              <w:pStyle w:val="aa"/>
              <w:numPr>
                <w:ilvl w:val="0"/>
                <w:numId w:val="74"/>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学校教育自己診断（保護者）「連絡や意思疎通が適切」85％</w:t>
            </w:r>
            <w:r w:rsidR="00A47D23" w:rsidRPr="000660A6">
              <w:rPr>
                <w:rFonts w:asciiTheme="minorHAnsi" w:eastAsiaTheme="minorHAnsi" w:hAnsiTheme="minorHAnsi" w:hint="eastAsia"/>
                <w:sz w:val="18"/>
                <w:szCs w:val="18"/>
              </w:rPr>
              <w:t>（〇）</w:t>
            </w:r>
            <w:r w:rsidRPr="000660A6">
              <w:rPr>
                <w:rFonts w:asciiTheme="minorHAnsi" w:eastAsiaTheme="minorHAnsi" w:hAnsiTheme="minorHAnsi" w:hint="eastAsia"/>
                <w:sz w:val="18"/>
                <w:szCs w:val="18"/>
              </w:rPr>
              <w:t> </w:t>
            </w:r>
          </w:p>
          <w:p w14:paraId="3B0DB864" w14:textId="4851BE2B" w:rsidR="00403D65" w:rsidRPr="000660A6" w:rsidRDefault="00EE4F30" w:rsidP="008E0AD8">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新しい連絡システム</w:t>
            </w:r>
            <w:r w:rsidR="00A4567D" w:rsidRPr="000660A6">
              <w:rPr>
                <w:rFonts w:asciiTheme="minorHAnsi" w:eastAsiaTheme="minorHAnsi" w:hAnsiTheme="minorHAnsi" w:hint="eastAsia"/>
                <w:sz w:val="18"/>
                <w:szCs w:val="18"/>
              </w:rPr>
              <w:t>を</w:t>
            </w:r>
            <w:r w:rsidR="00BC4006" w:rsidRPr="000660A6">
              <w:rPr>
                <w:rFonts w:asciiTheme="minorHAnsi" w:eastAsiaTheme="minorHAnsi" w:hAnsiTheme="minorHAnsi" w:hint="eastAsia"/>
                <w:sz w:val="18"/>
                <w:szCs w:val="18"/>
              </w:rPr>
              <w:t>導入。</w:t>
            </w:r>
            <w:r w:rsidRPr="000660A6">
              <w:rPr>
                <w:rFonts w:asciiTheme="minorHAnsi" w:eastAsiaTheme="minorHAnsi" w:hAnsiTheme="minorHAnsi" w:hint="eastAsia"/>
                <w:sz w:val="18"/>
                <w:szCs w:val="18"/>
              </w:rPr>
              <w:t>登録や開封状況が確認できたり、使い慣れたアプリでも利用可能だったりするため、好評。</w:t>
            </w:r>
            <w:r w:rsidR="00A4567D" w:rsidRPr="000660A6">
              <w:rPr>
                <w:rFonts w:asciiTheme="minorHAnsi" w:eastAsiaTheme="minorHAnsi" w:hAnsiTheme="minorHAnsi" w:hint="eastAsia"/>
                <w:sz w:val="18"/>
                <w:szCs w:val="18"/>
              </w:rPr>
              <w:t>保護者に</w:t>
            </w:r>
            <w:r w:rsidR="00BC4006" w:rsidRPr="000660A6">
              <w:rPr>
                <w:rFonts w:asciiTheme="minorHAnsi" w:eastAsiaTheme="minorHAnsi" w:hAnsiTheme="minorHAnsi" w:hint="eastAsia"/>
                <w:sz w:val="18"/>
                <w:szCs w:val="18"/>
              </w:rPr>
              <w:t>情報が</w:t>
            </w:r>
            <w:r w:rsidR="00A4567D" w:rsidRPr="000660A6">
              <w:rPr>
                <w:rFonts w:asciiTheme="minorHAnsi" w:eastAsiaTheme="minorHAnsi" w:hAnsiTheme="minorHAnsi" w:hint="eastAsia"/>
                <w:sz w:val="18"/>
                <w:szCs w:val="18"/>
              </w:rPr>
              <w:t>ダイレクトに届くよう</w:t>
            </w:r>
            <w:r w:rsidR="00BC4006" w:rsidRPr="000660A6">
              <w:rPr>
                <w:rFonts w:asciiTheme="minorHAnsi" w:eastAsiaTheme="minorHAnsi" w:hAnsiTheme="minorHAnsi" w:hint="eastAsia"/>
                <w:sz w:val="18"/>
                <w:szCs w:val="18"/>
              </w:rPr>
              <w:t>、</w:t>
            </w:r>
            <w:r w:rsidR="00A4567D" w:rsidRPr="000660A6">
              <w:rPr>
                <w:rFonts w:asciiTheme="minorHAnsi" w:eastAsiaTheme="minorHAnsi" w:hAnsiTheme="minorHAnsi" w:hint="eastAsia"/>
                <w:sz w:val="18"/>
                <w:szCs w:val="18"/>
              </w:rPr>
              <w:t>積極的に</w:t>
            </w:r>
            <w:r w:rsidR="00BC4006" w:rsidRPr="000660A6">
              <w:rPr>
                <w:rFonts w:asciiTheme="minorHAnsi" w:eastAsiaTheme="minorHAnsi" w:hAnsiTheme="minorHAnsi" w:hint="eastAsia"/>
                <w:sz w:val="18"/>
                <w:szCs w:val="18"/>
              </w:rPr>
              <w:t>発信している</w:t>
            </w:r>
          </w:p>
          <w:p w14:paraId="362C9CBE" w14:textId="7B23B1BF" w:rsidR="00161A53" w:rsidRPr="000660A6" w:rsidRDefault="00171148"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動画配信サービス</w:t>
            </w:r>
            <w:r w:rsidR="00161A53" w:rsidRPr="000660A6">
              <w:rPr>
                <w:rFonts w:asciiTheme="minorHAnsi" w:eastAsiaTheme="minorHAnsi" w:hAnsiTheme="minorHAnsi" w:hint="eastAsia"/>
                <w:sz w:val="18"/>
                <w:szCs w:val="18"/>
              </w:rPr>
              <w:t>、</w:t>
            </w:r>
            <w:r w:rsidRPr="000660A6">
              <w:rPr>
                <w:rFonts w:asciiTheme="minorHAnsi" w:eastAsiaTheme="minorHAnsi" w:hAnsiTheme="minorHAnsi"/>
                <w:sz w:val="18"/>
                <w:szCs w:val="18"/>
              </w:rPr>
              <w:t>SNS</w:t>
            </w:r>
            <w:r w:rsidR="00403D65" w:rsidRPr="000660A6">
              <w:rPr>
                <w:rFonts w:asciiTheme="minorHAnsi" w:eastAsiaTheme="minorHAnsi" w:hAnsiTheme="minorHAnsi" w:hint="eastAsia"/>
                <w:sz w:val="18"/>
                <w:szCs w:val="18"/>
              </w:rPr>
              <w:t>に公式アカウントを開設し、運用を開始</w:t>
            </w:r>
          </w:p>
        </w:tc>
      </w:tr>
      <w:tr w:rsidR="00E875D7" w:rsidRPr="000660A6" w14:paraId="78761403"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75B4EB4B" w14:textId="77777777" w:rsidR="00E875D7" w:rsidRPr="000660A6" w:rsidRDefault="00E875D7" w:rsidP="00E875D7">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38B3916F" w14:textId="77777777" w:rsidR="00E875D7" w:rsidRPr="000660A6" w:rsidRDefault="00E875D7" w:rsidP="00BE21CC">
            <w:pPr>
              <w:pStyle w:val="aa"/>
              <w:numPr>
                <w:ilvl w:val="0"/>
                <w:numId w:val="49"/>
              </w:numPr>
              <w:spacing w:line="240" w:lineRule="exact"/>
              <w:ind w:leftChars="0" w:left="444" w:hanging="425"/>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人材育成の取り組み</w:t>
            </w:r>
          </w:p>
          <w:p w14:paraId="5BDF2C75"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BB97C3E" w14:textId="77777777" w:rsidR="00E875D7" w:rsidRPr="000660A6" w:rsidRDefault="00E875D7" w:rsidP="00BE21CC">
            <w:pPr>
              <w:pStyle w:val="aa"/>
              <w:numPr>
                <w:ilvl w:val="0"/>
                <w:numId w:val="51"/>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「香里会（経験年数の少ない教員を対象にした勉強会）」で、教員が自信をもって授業や生徒指導、保護者対応等にあたれるよう、先輩教員が指導。研究授業も実施する</w:t>
            </w:r>
          </w:p>
          <w:p w14:paraId="35E0140A"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06DA257" w14:textId="77777777" w:rsidR="00E875D7" w:rsidRPr="000660A6" w:rsidRDefault="00E875D7" w:rsidP="00BE21CC">
            <w:pPr>
              <w:pStyle w:val="aa"/>
              <w:numPr>
                <w:ilvl w:val="0"/>
                <w:numId w:val="52"/>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「香里会」年</w:t>
            </w:r>
            <w:r w:rsidRPr="000660A6">
              <w:rPr>
                <w:rFonts w:asciiTheme="minorEastAsia" w:eastAsiaTheme="minorEastAsia" w:hAnsiTheme="minorEastAsia"/>
                <w:sz w:val="18"/>
                <w:szCs w:val="18"/>
              </w:rPr>
              <w:t>10</w:t>
            </w:r>
            <w:r w:rsidRPr="000660A6">
              <w:rPr>
                <w:rFonts w:asciiTheme="minorEastAsia" w:eastAsiaTheme="minorEastAsia" w:hAnsiTheme="minorEastAsia" w:hint="eastAsia"/>
                <w:sz w:val="18"/>
                <w:szCs w:val="18"/>
              </w:rPr>
              <w:t>回以上を維持［20回］</w:t>
            </w:r>
          </w:p>
          <w:p w14:paraId="38F9D439" w14:textId="7D28BDD9" w:rsidR="00E875D7" w:rsidRPr="000660A6" w:rsidRDefault="00E875D7" w:rsidP="00E875D7">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研究授業の実施回数（</w:t>
            </w:r>
            <w:r w:rsidR="001A730A" w:rsidRPr="000660A6">
              <w:rPr>
                <w:rFonts w:asciiTheme="minorEastAsia" w:eastAsiaTheme="minorEastAsia" w:hAnsiTheme="minorEastAsia" w:hint="eastAsia"/>
                <w:sz w:val="18"/>
                <w:szCs w:val="18"/>
              </w:rPr>
              <w:t>初任者：年２回以上、２年目：年１回以上</w:t>
            </w:r>
            <w:r w:rsidRPr="000660A6">
              <w:rPr>
                <w:rFonts w:asciiTheme="minorEastAsia" w:eastAsiaTheme="minorEastAsia" w:hAnsiTheme="minorEastAsia" w:hint="eastAsia"/>
                <w:sz w:val="18"/>
                <w:szCs w:val="18"/>
              </w:rPr>
              <w:t>）を維持</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C4DC563" w14:textId="725028AC" w:rsidR="00161A53" w:rsidRPr="000660A6" w:rsidRDefault="00A4567D" w:rsidP="00BE21CC">
            <w:pPr>
              <w:pStyle w:val="aa"/>
              <w:numPr>
                <w:ilvl w:val="0"/>
                <w:numId w:val="62"/>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香里会</w:t>
            </w:r>
            <w:r w:rsidR="00B70AAD" w:rsidRPr="000660A6">
              <w:rPr>
                <w:rFonts w:asciiTheme="minorHAnsi" w:eastAsiaTheme="minorHAnsi" w:hAnsiTheme="minorHAnsi" w:hint="eastAsia"/>
                <w:sz w:val="18"/>
                <w:szCs w:val="18"/>
              </w:rPr>
              <w:t>22</w:t>
            </w:r>
            <w:r w:rsidRPr="000660A6">
              <w:rPr>
                <w:rFonts w:asciiTheme="minorHAnsi" w:eastAsiaTheme="minorHAnsi" w:hAnsiTheme="minorHAnsi" w:hint="eastAsia"/>
                <w:sz w:val="18"/>
                <w:szCs w:val="18"/>
              </w:rPr>
              <w:t>回</w:t>
            </w:r>
            <w:r w:rsidR="00DA1BB9" w:rsidRPr="000660A6">
              <w:rPr>
                <w:rFonts w:asciiTheme="minorHAnsi" w:eastAsiaTheme="minorHAnsi" w:hAnsiTheme="minorHAnsi" w:hint="eastAsia"/>
                <w:sz w:val="18"/>
                <w:szCs w:val="18"/>
              </w:rPr>
              <w:t>。</w:t>
            </w:r>
            <w:r w:rsidRPr="000660A6">
              <w:rPr>
                <w:rFonts w:asciiTheme="minorHAnsi" w:eastAsiaTheme="minorHAnsi" w:hAnsiTheme="minorHAnsi" w:hint="eastAsia"/>
                <w:sz w:val="18"/>
                <w:szCs w:val="18"/>
              </w:rPr>
              <w:t>香里会通信</w:t>
            </w:r>
            <w:r w:rsidR="00161A53" w:rsidRPr="000660A6">
              <w:rPr>
                <w:rFonts w:asciiTheme="minorHAnsi" w:eastAsiaTheme="minorHAnsi" w:hAnsiTheme="minorHAnsi" w:hint="eastAsia"/>
                <w:sz w:val="18"/>
                <w:szCs w:val="18"/>
              </w:rPr>
              <w:t>も</w:t>
            </w:r>
            <w:r w:rsidR="00B70AAD" w:rsidRPr="000660A6">
              <w:rPr>
                <w:rFonts w:asciiTheme="minorHAnsi" w:eastAsiaTheme="minorHAnsi" w:hAnsiTheme="minorHAnsi" w:hint="eastAsia"/>
                <w:sz w:val="18"/>
                <w:szCs w:val="18"/>
              </w:rPr>
              <w:t>21</w:t>
            </w:r>
            <w:r w:rsidRPr="000660A6">
              <w:rPr>
                <w:rFonts w:asciiTheme="minorHAnsi" w:eastAsiaTheme="minorHAnsi" w:hAnsiTheme="minorHAnsi" w:hint="eastAsia"/>
                <w:sz w:val="18"/>
                <w:szCs w:val="18"/>
              </w:rPr>
              <w:t>号</w:t>
            </w:r>
            <w:r w:rsidR="00161A53" w:rsidRPr="000660A6">
              <w:rPr>
                <w:rFonts w:asciiTheme="minorHAnsi" w:eastAsiaTheme="minorHAnsi" w:hAnsiTheme="minorHAnsi" w:hint="eastAsia"/>
                <w:sz w:val="18"/>
                <w:szCs w:val="18"/>
              </w:rPr>
              <w:t>まで</w:t>
            </w:r>
            <w:r w:rsidRPr="000660A6">
              <w:rPr>
                <w:rFonts w:asciiTheme="minorHAnsi" w:eastAsiaTheme="minorHAnsi" w:hAnsiTheme="minorHAnsi" w:hint="eastAsia"/>
                <w:sz w:val="18"/>
                <w:szCs w:val="18"/>
              </w:rPr>
              <w:t>発行</w:t>
            </w:r>
            <w:r w:rsidR="00DA1BB9" w:rsidRPr="000660A6">
              <w:rPr>
                <w:rFonts w:asciiTheme="minorHAnsi" w:eastAsiaTheme="minorHAnsi" w:hAnsiTheme="minorHAnsi" w:hint="eastAsia"/>
                <w:sz w:val="18"/>
                <w:szCs w:val="18"/>
              </w:rPr>
              <w:t>済</w:t>
            </w:r>
            <w:r w:rsidRPr="000660A6">
              <w:rPr>
                <w:rFonts w:asciiTheme="minorHAnsi" w:eastAsiaTheme="minorHAnsi" w:hAnsiTheme="minorHAnsi" w:hint="eastAsia"/>
                <w:sz w:val="18"/>
                <w:szCs w:val="18"/>
              </w:rPr>
              <w:t>（</w:t>
            </w:r>
            <w:r w:rsidR="00171148" w:rsidRPr="000660A6">
              <w:rPr>
                <w:rFonts w:asciiTheme="minorHAnsi" w:eastAsiaTheme="minorHAnsi" w:hAnsiTheme="minorHAnsi" w:hint="eastAsia"/>
                <w:sz w:val="18"/>
                <w:szCs w:val="18"/>
              </w:rPr>
              <w:t>１</w:t>
            </w:r>
            <w:r w:rsidR="00161A53" w:rsidRPr="000660A6">
              <w:rPr>
                <w:rFonts w:asciiTheme="minorHAnsi" w:eastAsiaTheme="minorHAnsi" w:hAnsiTheme="minorHAnsi" w:hint="eastAsia"/>
                <w:sz w:val="18"/>
                <w:szCs w:val="18"/>
              </w:rPr>
              <w:t>月末</w:t>
            </w:r>
            <w:r w:rsidRPr="000660A6">
              <w:rPr>
                <w:rFonts w:asciiTheme="minorHAnsi" w:eastAsiaTheme="minorHAnsi" w:hAnsiTheme="minorHAnsi" w:hint="eastAsia"/>
                <w:sz w:val="18"/>
                <w:szCs w:val="18"/>
              </w:rPr>
              <w:t>現在）</w:t>
            </w:r>
            <w:r w:rsidR="00A47D23" w:rsidRPr="000660A6">
              <w:rPr>
                <w:rFonts w:asciiTheme="minorHAnsi" w:eastAsiaTheme="minorHAnsi" w:hAnsiTheme="minorHAnsi" w:hint="eastAsia"/>
                <w:sz w:val="18"/>
                <w:szCs w:val="18"/>
              </w:rPr>
              <w:t>（</w:t>
            </w:r>
            <w:r w:rsidR="00D2245E" w:rsidRPr="000660A6">
              <w:rPr>
                <w:rFonts w:asciiTheme="minorHAnsi" w:eastAsiaTheme="minorHAnsi" w:hAnsiTheme="minorHAnsi" w:hint="eastAsia"/>
                <w:sz w:val="18"/>
                <w:szCs w:val="18"/>
              </w:rPr>
              <w:t>◎</w:t>
            </w:r>
            <w:r w:rsidR="00A47D23" w:rsidRPr="000660A6">
              <w:rPr>
                <w:rFonts w:asciiTheme="minorHAnsi" w:eastAsiaTheme="minorHAnsi" w:hAnsiTheme="minorHAnsi" w:hint="eastAsia"/>
                <w:sz w:val="18"/>
                <w:szCs w:val="18"/>
              </w:rPr>
              <w:t>）</w:t>
            </w:r>
          </w:p>
          <w:p w14:paraId="5FB1E267" w14:textId="029274DE" w:rsidR="00E875D7" w:rsidRPr="000660A6" w:rsidRDefault="00A4567D" w:rsidP="0006518F">
            <w:pPr>
              <w:pStyle w:val="aa"/>
              <w:spacing w:line="240" w:lineRule="exact"/>
              <w:ind w:leftChars="0" w:left="420"/>
              <w:rPr>
                <w:rFonts w:asciiTheme="minorHAnsi" w:eastAsiaTheme="minorHAnsi" w:hAnsiTheme="minorHAnsi"/>
                <w:sz w:val="18"/>
                <w:szCs w:val="18"/>
              </w:rPr>
            </w:pPr>
            <w:r w:rsidRPr="000660A6">
              <w:rPr>
                <w:rFonts w:asciiTheme="minorHAnsi" w:eastAsiaTheme="minorHAnsi" w:hAnsiTheme="minorHAnsi" w:hint="eastAsia"/>
                <w:sz w:val="18"/>
                <w:szCs w:val="18"/>
              </w:rPr>
              <w:t>研究授業</w:t>
            </w:r>
            <w:r w:rsidR="002F4B24" w:rsidRPr="000660A6">
              <w:rPr>
                <w:rFonts w:asciiTheme="minorHAnsi" w:eastAsiaTheme="minorHAnsi" w:hAnsiTheme="minorHAnsi" w:hint="eastAsia"/>
                <w:sz w:val="18"/>
                <w:szCs w:val="18"/>
              </w:rPr>
              <w:t>７</w:t>
            </w:r>
            <w:r w:rsidR="001A730A" w:rsidRPr="000660A6">
              <w:rPr>
                <w:rFonts w:asciiTheme="minorHAnsi" w:eastAsiaTheme="minorHAnsi" w:hAnsiTheme="minorHAnsi" w:hint="eastAsia"/>
                <w:sz w:val="18"/>
                <w:szCs w:val="18"/>
              </w:rPr>
              <w:t>回</w:t>
            </w:r>
            <w:r w:rsidRPr="000660A6">
              <w:rPr>
                <w:rFonts w:asciiTheme="minorHAnsi" w:eastAsiaTheme="minorHAnsi" w:hAnsiTheme="minorHAnsi" w:hint="eastAsia"/>
                <w:sz w:val="18"/>
                <w:szCs w:val="18"/>
              </w:rPr>
              <w:t>実施（</w:t>
            </w:r>
            <w:r w:rsidR="00D2245E" w:rsidRPr="000660A6">
              <w:rPr>
                <w:rFonts w:asciiTheme="minorHAnsi" w:eastAsiaTheme="minorHAnsi" w:hAnsiTheme="minorHAnsi" w:hint="eastAsia"/>
                <w:sz w:val="18"/>
                <w:szCs w:val="18"/>
              </w:rPr>
              <w:t>〇</w:t>
            </w:r>
            <w:r w:rsidRPr="000660A6">
              <w:rPr>
                <w:rFonts w:asciiTheme="minorHAnsi" w:eastAsiaTheme="minorHAnsi" w:hAnsiTheme="minorHAnsi" w:hint="eastAsia"/>
                <w:sz w:val="18"/>
                <w:szCs w:val="18"/>
              </w:rPr>
              <w:t>）</w:t>
            </w:r>
          </w:p>
          <w:p w14:paraId="634F68D8" w14:textId="2DE93610" w:rsidR="00161A53" w:rsidRPr="000660A6" w:rsidRDefault="00161A53" w:rsidP="0006518F">
            <w:pPr>
              <w:pStyle w:val="aa"/>
              <w:spacing w:line="240" w:lineRule="exact"/>
              <w:ind w:leftChars="0" w:left="420"/>
              <w:rPr>
                <w:rFonts w:asciiTheme="minorHAnsi" w:eastAsiaTheme="minorHAnsi" w:hAnsiTheme="minorHAnsi"/>
                <w:sz w:val="18"/>
                <w:szCs w:val="18"/>
              </w:rPr>
            </w:pPr>
          </w:p>
        </w:tc>
      </w:tr>
      <w:tr w:rsidR="00E875D7" w:rsidRPr="000660A6" w14:paraId="31D91547"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64EAA65B" w14:textId="77777777" w:rsidR="00E875D7" w:rsidRPr="000660A6" w:rsidRDefault="00E875D7" w:rsidP="00E875D7">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18FCE739" w14:textId="77777777" w:rsidR="00E875D7" w:rsidRPr="000660A6" w:rsidRDefault="00E875D7" w:rsidP="00BE21CC">
            <w:pPr>
              <w:pStyle w:val="aa"/>
              <w:numPr>
                <w:ilvl w:val="0"/>
                <w:numId w:val="53"/>
              </w:numPr>
              <w:spacing w:line="240" w:lineRule="exact"/>
              <w:ind w:leftChars="0" w:left="444" w:hanging="425"/>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働き方改革の推進</w:t>
            </w:r>
          </w:p>
          <w:p w14:paraId="393F3A58"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9AE0421" w14:textId="77777777" w:rsidR="00E875D7" w:rsidRPr="000660A6" w:rsidRDefault="00E875D7" w:rsidP="00BE21CC">
            <w:pPr>
              <w:pStyle w:val="aa"/>
              <w:numPr>
                <w:ilvl w:val="0"/>
                <w:numId w:val="5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業務の一層の精選と組織の再構築を図り、より働きやすく生産性の高い職場をめざす</w:t>
            </w:r>
          </w:p>
          <w:p w14:paraId="33E14EBD" w14:textId="77777777" w:rsidR="00E875D7" w:rsidRPr="000660A6" w:rsidRDefault="00E875D7" w:rsidP="00BE21CC">
            <w:pPr>
              <w:pStyle w:val="aa"/>
              <w:numPr>
                <w:ilvl w:val="0"/>
                <w:numId w:val="5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部活動方針を遵守して適切な休養日などを設定し、適正な指導・運営体制を築くことで、教職員の時間外勤務時間の縮減を図る</w:t>
            </w:r>
          </w:p>
          <w:p w14:paraId="65967FF3" w14:textId="77777777" w:rsidR="00E875D7" w:rsidRPr="000660A6" w:rsidRDefault="00E875D7" w:rsidP="00BE21CC">
            <w:pPr>
              <w:pStyle w:val="aa"/>
              <w:numPr>
                <w:ilvl w:val="0"/>
                <w:numId w:val="54"/>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ＩＣＴを活用するなどして、校内課題の共有化を図り、解決に向けて教職員が一丸となれる環境をつくる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9B77E91"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6F7F7317"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076F2136" w14:textId="4EDD2E86" w:rsidR="00E875D7" w:rsidRPr="000660A6" w:rsidRDefault="001A730A" w:rsidP="00BE21CC">
            <w:pPr>
              <w:pStyle w:val="aa"/>
              <w:numPr>
                <w:ilvl w:val="0"/>
                <w:numId w:val="59"/>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年間平均時間外勤務時間60時間以上を０人</w:t>
            </w:r>
            <w:r w:rsidR="00E875D7" w:rsidRPr="000660A6">
              <w:rPr>
                <w:rFonts w:asciiTheme="minorEastAsia" w:eastAsiaTheme="minorEastAsia" w:hAnsiTheme="minorEastAsia" w:hint="eastAsia"/>
                <w:sz w:val="18"/>
                <w:szCs w:val="18"/>
              </w:rPr>
              <w:t>［６人］</w:t>
            </w:r>
          </w:p>
          <w:p w14:paraId="7E5FBE9B" w14:textId="77777777" w:rsidR="00E875D7" w:rsidRPr="000660A6" w:rsidRDefault="00E875D7" w:rsidP="00E875D7">
            <w:pPr>
              <w:pStyle w:val="aa"/>
              <w:spacing w:line="240" w:lineRule="exact"/>
              <w:ind w:leftChars="0" w:left="420"/>
              <w:rPr>
                <w:rFonts w:asciiTheme="minorEastAsia" w:eastAsiaTheme="minorEastAsia" w:hAnsiTheme="minorEastAsia"/>
                <w:sz w:val="18"/>
                <w:szCs w:val="18"/>
              </w:rPr>
            </w:pPr>
          </w:p>
          <w:p w14:paraId="4D59BECD" w14:textId="77777777" w:rsidR="00E875D7" w:rsidRPr="000660A6" w:rsidRDefault="00E875D7" w:rsidP="00BE21CC">
            <w:pPr>
              <w:pStyle w:val="aa"/>
              <w:numPr>
                <w:ilvl w:val="0"/>
                <w:numId w:val="59"/>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校内の課題や業務内容の共有、軽減策の具体的な進捗状況</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88BD6C8" w14:textId="0983902B" w:rsidR="00E875D7" w:rsidRPr="000660A6" w:rsidRDefault="00E875D7" w:rsidP="0006518F">
            <w:pPr>
              <w:spacing w:line="240" w:lineRule="exact"/>
              <w:rPr>
                <w:rFonts w:asciiTheme="minorHAnsi" w:eastAsiaTheme="minorHAnsi" w:hAnsiTheme="minorHAnsi"/>
                <w:sz w:val="18"/>
                <w:szCs w:val="18"/>
              </w:rPr>
            </w:pPr>
          </w:p>
          <w:p w14:paraId="7F58C430" w14:textId="77777777" w:rsidR="005D2F45" w:rsidRPr="000660A6" w:rsidRDefault="005D2F45" w:rsidP="0006518F">
            <w:pPr>
              <w:spacing w:line="240" w:lineRule="exact"/>
              <w:rPr>
                <w:rFonts w:asciiTheme="minorHAnsi" w:eastAsiaTheme="minorHAnsi" w:hAnsiTheme="minorHAnsi"/>
                <w:sz w:val="18"/>
                <w:szCs w:val="18"/>
              </w:rPr>
            </w:pPr>
          </w:p>
          <w:p w14:paraId="534A044E" w14:textId="5F3FE5F9" w:rsidR="005D2F45" w:rsidRPr="000660A6" w:rsidRDefault="001A730A" w:rsidP="00BE21CC">
            <w:pPr>
              <w:pStyle w:val="aa"/>
              <w:numPr>
                <w:ilvl w:val="0"/>
                <w:numId w:val="51"/>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平均時間外勤務時間60時間以上</w:t>
            </w:r>
            <w:r w:rsidR="00E34E1A" w:rsidRPr="000660A6">
              <w:rPr>
                <w:rFonts w:asciiTheme="minorHAnsi" w:eastAsiaTheme="minorHAnsi" w:hAnsiTheme="minorHAnsi" w:hint="eastAsia"/>
                <w:sz w:val="18"/>
                <w:szCs w:val="18"/>
              </w:rPr>
              <w:t>７</w:t>
            </w:r>
            <w:r w:rsidRPr="000660A6">
              <w:rPr>
                <w:rFonts w:asciiTheme="minorHAnsi" w:eastAsiaTheme="minorHAnsi" w:hAnsiTheme="minorHAnsi" w:hint="eastAsia"/>
                <w:sz w:val="18"/>
                <w:szCs w:val="18"/>
              </w:rPr>
              <w:t>人（</w:t>
            </w:r>
            <w:r w:rsidR="006A3BB5" w:rsidRPr="000660A6">
              <w:rPr>
                <w:rFonts w:asciiTheme="minorHAnsi" w:eastAsiaTheme="minorHAnsi" w:hAnsiTheme="minorHAnsi" w:hint="eastAsia"/>
                <w:sz w:val="18"/>
                <w:szCs w:val="18"/>
              </w:rPr>
              <w:t>△</w:t>
            </w:r>
            <w:r w:rsidR="00E34E1A" w:rsidRPr="000660A6">
              <w:rPr>
                <w:rFonts w:asciiTheme="minorHAnsi" w:eastAsiaTheme="minorHAnsi" w:hAnsiTheme="minorHAnsi" w:hint="eastAsia"/>
                <w:sz w:val="18"/>
                <w:szCs w:val="18"/>
              </w:rPr>
              <w:t>）</w:t>
            </w:r>
          </w:p>
          <w:p w14:paraId="1C7CA22E" w14:textId="77777777" w:rsidR="002C7D26" w:rsidRPr="000660A6" w:rsidRDefault="002C7D26" w:rsidP="002C7D26">
            <w:pPr>
              <w:pStyle w:val="aa"/>
              <w:spacing w:line="240" w:lineRule="exact"/>
              <w:ind w:leftChars="0" w:left="420"/>
              <w:rPr>
                <w:rFonts w:asciiTheme="minorHAnsi" w:eastAsiaTheme="minorHAnsi" w:hAnsiTheme="minorHAnsi"/>
                <w:sz w:val="18"/>
                <w:szCs w:val="18"/>
              </w:rPr>
            </w:pPr>
          </w:p>
          <w:p w14:paraId="19B5E76C" w14:textId="77777777" w:rsidR="002C7D26" w:rsidRPr="000660A6" w:rsidRDefault="002C7D26" w:rsidP="002C7D26">
            <w:pPr>
              <w:pStyle w:val="aa"/>
              <w:spacing w:line="240" w:lineRule="exact"/>
              <w:ind w:leftChars="0" w:left="420"/>
              <w:rPr>
                <w:rFonts w:asciiTheme="minorHAnsi" w:eastAsiaTheme="minorHAnsi" w:hAnsiTheme="minorHAnsi"/>
                <w:sz w:val="18"/>
                <w:szCs w:val="18"/>
              </w:rPr>
            </w:pPr>
          </w:p>
          <w:p w14:paraId="06F9A26E" w14:textId="485F1EEA" w:rsidR="008475F5" w:rsidRPr="000660A6" w:rsidRDefault="006C0666" w:rsidP="00BE21CC">
            <w:pPr>
              <w:pStyle w:val="aa"/>
              <w:numPr>
                <w:ilvl w:val="0"/>
                <w:numId w:val="74"/>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分掌やクラブ顧問の引き継ぎ・業務内容</w:t>
            </w:r>
            <w:r w:rsidR="008475F5" w:rsidRPr="000660A6">
              <w:rPr>
                <w:rFonts w:asciiTheme="minorHAnsi" w:eastAsiaTheme="minorHAnsi" w:hAnsiTheme="minorHAnsi" w:hint="eastAsia"/>
                <w:sz w:val="18"/>
                <w:szCs w:val="18"/>
              </w:rPr>
              <w:t>メモなどを整備したり、</w:t>
            </w:r>
            <w:r w:rsidR="001B5AA7" w:rsidRPr="000660A6">
              <w:rPr>
                <w:rFonts w:asciiTheme="minorHAnsi" w:eastAsiaTheme="minorHAnsi" w:hAnsiTheme="minorHAnsi" w:hint="eastAsia"/>
                <w:sz w:val="18"/>
                <w:szCs w:val="18"/>
              </w:rPr>
              <w:t>各行事の運営を見直したりしている。次年度も継続予定</w:t>
            </w:r>
            <w:r w:rsidR="00D2245E" w:rsidRPr="000660A6">
              <w:rPr>
                <w:rFonts w:asciiTheme="minorHAnsi" w:eastAsiaTheme="minorHAnsi" w:hAnsiTheme="minorHAnsi" w:hint="eastAsia"/>
                <w:sz w:val="18"/>
                <w:szCs w:val="18"/>
              </w:rPr>
              <w:t>[〇]</w:t>
            </w:r>
          </w:p>
        </w:tc>
      </w:tr>
      <w:tr w:rsidR="00E875D7" w:rsidRPr="00B84E03" w14:paraId="676212E3"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70120AEC" w14:textId="77777777" w:rsidR="00E875D7" w:rsidRPr="000660A6" w:rsidRDefault="00E875D7" w:rsidP="00E875D7">
            <w:pPr>
              <w:spacing w:line="300" w:lineRule="exact"/>
              <w:jc w:val="center"/>
              <w:rPr>
                <w:rFonts w:ascii="ＭＳ 明朝" w:hAnsi="ＭＳ 明朝"/>
                <w:sz w:val="20"/>
                <w:szCs w:val="20"/>
              </w:rPr>
            </w:pPr>
          </w:p>
        </w:tc>
        <w:tc>
          <w:tcPr>
            <w:tcW w:w="2020" w:type="dxa"/>
            <w:tcBorders>
              <w:top w:val="dotted" w:sz="4" w:space="0" w:color="auto"/>
            </w:tcBorders>
            <w:shd w:val="clear" w:color="auto" w:fill="auto"/>
            <w:tcMar>
              <w:top w:w="85" w:type="dxa"/>
              <w:left w:w="85" w:type="dxa"/>
              <w:bottom w:w="85" w:type="dxa"/>
              <w:right w:w="85" w:type="dxa"/>
            </w:tcMar>
          </w:tcPr>
          <w:p w14:paraId="7F3A0088" w14:textId="77777777" w:rsidR="00E875D7" w:rsidRPr="000660A6" w:rsidRDefault="00E875D7" w:rsidP="00E875D7">
            <w:pPr>
              <w:pStyle w:val="aa"/>
              <w:numPr>
                <w:ilvl w:val="0"/>
                <w:numId w:val="23"/>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施設・設備の充実と美化</w:t>
            </w:r>
          </w:p>
          <w:p w14:paraId="6F336AE6" w14:textId="77777777" w:rsidR="00E875D7" w:rsidRPr="000660A6" w:rsidRDefault="00E875D7" w:rsidP="00E875D7">
            <w:pPr>
              <w:spacing w:line="240" w:lineRule="exact"/>
              <w:rPr>
                <w:rFonts w:asciiTheme="minorEastAsia" w:eastAsiaTheme="minorEastAsia" w:hAnsiTheme="minorEastAsia"/>
                <w:sz w:val="18"/>
                <w:szCs w:val="18"/>
              </w:rPr>
            </w:pPr>
          </w:p>
        </w:tc>
        <w:tc>
          <w:tcPr>
            <w:tcW w:w="4572" w:type="dxa"/>
            <w:tcBorders>
              <w:top w:val="dotted" w:sz="4" w:space="0" w:color="auto"/>
              <w:right w:val="dashed" w:sz="4" w:space="0" w:color="auto"/>
            </w:tcBorders>
            <w:shd w:val="clear" w:color="auto" w:fill="auto"/>
            <w:tcMar>
              <w:top w:w="85" w:type="dxa"/>
              <w:left w:w="85" w:type="dxa"/>
              <w:bottom w:w="85" w:type="dxa"/>
              <w:right w:w="85" w:type="dxa"/>
            </w:tcMar>
          </w:tcPr>
          <w:p w14:paraId="2298DF62" w14:textId="77777777" w:rsidR="00E875D7" w:rsidRPr="000660A6" w:rsidRDefault="00E875D7" w:rsidP="00BE21CC">
            <w:pPr>
              <w:pStyle w:val="aa"/>
              <w:numPr>
                <w:ilvl w:val="0"/>
                <w:numId w:val="55"/>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生徒・教職員等が快適で効率良く学校生活を過ごせるよう、設備・備品の更新や修理改修、整備に務める</w:t>
            </w:r>
          </w:p>
          <w:p w14:paraId="5DBE86BF" w14:textId="77777777" w:rsidR="00E875D7" w:rsidRPr="000660A6" w:rsidRDefault="00E875D7" w:rsidP="00E875D7">
            <w:pPr>
              <w:spacing w:line="240" w:lineRule="exact"/>
              <w:rPr>
                <w:rFonts w:asciiTheme="minorHAnsi" w:eastAsiaTheme="minorHAnsi" w:hAnsiTheme="minorHAnsi"/>
                <w:sz w:val="18"/>
                <w:szCs w:val="18"/>
              </w:rPr>
            </w:pPr>
          </w:p>
          <w:p w14:paraId="7144268C" w14:textId="77777777" w:rsidR="00E875D7" w:rsidRPr="000660A6" w:rsidRDefault="00E875D7" w:rsidP="00E875D7">
            <w:pPr>
              <w:spacing w:line="240" w:lineRule="exact"/>
              <w:rPr>
                <w:rFonts w:asciiTheme="minorHAnsi" w:eastAsiaTheme="minorHAnsi" w:hAnsiTheme="minorHAnsi"/>
                <w:sz w:val="18"/>
                <w:szCs w:val="18"/>
              </w:rPr>
            </w:pPr>
          </w:p>
          <w:p w14:paraId="5E87CEE8" w14:textId="77777777" w:rsidR="00E875D7" w:rsidRPr="000660A6" w:rsidRDefault="00E875D7" w:rsidP="00E875D7">
            <w:pPr>
              <w:spacing w:line="240" w:lineRule="exact"/>
              <w:rPr>
                <w:rFonts w:asciiTheme="minorHAnsi" w:eastAsiaTheme="minorHAnsi" w:hAnsiTheme="minorHAnsi"/>
                <w:sz w:val="18"/>
                <w:szCs w:val="18"/>
              </w:rPr>
            </w:pPr>
          </w:p>
          <w:p w14:paraId="61918EA8" w14:textId="77777777" w:rsidR="00B41F3F" w:rsidRPr="000660A6" w:rsidRDefault="00B41F3F" w:rsidP="00E875D7">
            <w:pPr>
              <w:spacing w:line="240" w:lineRule="exact"/>
              <w:rPr>
                <w:rFonts w:asciiTheme="minorHAnsi" w:eastAsiaTheme="minorHAnsi" w:hAnsiTheme="minorHAnsi"/>
                <w:sz w:val="18"/>
                <w:szCs w:val="18"/>
              </w:rPr>
            </w:pPr>
          </w:p>
          <w:p w14:paraId="227C2C1B" w14:textId="77777777" w:rsidR="00B41F3F" w:rsidRPr="000660A6" w:rsidRDefault="00B41F3F" w:rsidP="00E875D7">
            <w:pPr>
              <w:spacing w:line="240" w:lineRule="exact"/>
              <w:rPr>
                <w:rFonts w:asciiTheme="minorHAnsi" w:eastAsiaTheme="minorHAnsi" w:hAnsiTheme="minorHAnsi"/>
                <w:sz w:val="18"/>
                <w:szCs w:val="18"/>
              </w:rPr>
            </w:pPr>
          </w:p>
          <w:p w14:paraId="01EEC0C5" w14:textId="77777777" w:rsidR="00B41F3F" w:rsidRPr="000660A6" w:rsidRDefault="00B41F3F" w:rsidP="00E875D7">
            <w:pPr>
              <w:spacing w:line="240" w:lineRule="exact"/>
              <w:rPr>
                <w:rFonts w:asciiTheme="minorHAnsi" w:eastAsiaTheme="minorHAnsi" w:hAnsiTheme="minorHAnsi"/>
                <w:sz w:val="18"/>
                <w:szCs w:val="18"/>
              </w:rPr>
            </w:pPr>
          </w:p>
          <w:p w14:paraId="1B197279" w14:textId="77777777" w:rsidR="00E875D7" w:rsidRPr="000660A6" w:rsidRDefault="00E875D7" w:rsidP="00BE21CC">
            <w:pPr>
              <w:pStyle w:val="aa"/>
              <w:numPr>
                <w:ilvl w:val="0"/>
                <w:numId w:val="58"/>
              </w:numPr>
              <w:spacing w:line="240" w:lineRule="exact"/>
              <w:ind w:leftChars="0"/>
              <w:rPr>
                <w:rFonts w:asciiTheme="minorHAnsi" w:eastAsiaTheme="minorHAnsi" w:hAnsiTheme="minorHAnsi"/>
                <w:sz w:val="18"/>
                <w:szCs w:val="18"/>
              </w:rPr>
            </w:pPr>
            <w:r w:rsidRPr="000660A6">
              <w:rPr>
                <w:rFonts w:asciiTheme="minorHAnsi" w:eastAsiaTheme="minorHAnsi" w:hAnsiTheme="minorHAnsi" w:hint="eastAsia"/>
                <w:sz w:val="18"/>
                <w:szCs w:val="18"/>
              </w:rPr>
              <w:t>定期的な大掃除等生徒主体の美化活動に取り組み、物を大切に扱う姿勢や美化意識の向上を促すとともに、快適な学習環境を整える</w:t>
            </w:r>
          </w:p>
        </w:tc>
        <w:tc>
          <w:tcPr>
            <w:tcW w:w="2693" w:type="dxa"/>
            <w:tcBorders>
              <w:top w:val="dotted" w:sz="4" w:space="0" w:color="auto"/>
              <w:right w:val="dashed" w:sz="4" w:space="0" w:color="auto"/>
            </w:tcBorders>
            <w:tcMar>
              <w:top w:w="85" w:type="dxa"/>
              <w:left w:w="85" w:type="dxa"/>
              <w:bottom w:w="85" w:type="dxa"/>
              <w:right w:w="85" w:type="dxa"/>
            </w:tcMar>
          </w:tcPr>
          <w:p w14:paraId="3A495DC8" w14:textId="1EB0909D" w:rsidR="00E875D7" w:rsidRPr="000660A6" w:rsidRDefault="001A730A" w:rsidP="00BE21CC">
            <w:pPr>
              <w:pStyle w:val="aa"/>
              <w:numPr>
                <w:ilvl w:val="0"/>
                <w:numId w:val="56"/>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学校教育自己診断「本校の施設・設備はよく整備されている」生徒・保護者とも生徒・保護者とも</w:t>
            </w:r>
            <w:r w:rsidRPr="000660A6">
              <w:rPr>
                <w:rFonts w:asciiTheme="minorEastAsia" w:eastAsiaTheme="minorEastAsia" w:hAnsiTheme="minorEastAsia"/>
                <w:sz w:val="18"/>
                <w:szCs w:val="18"/>
              </w:rPr>
              <w:t>75</w:t>
            </w:r>
            <w:r w:rsidRPr="000660A6">
              <w:rPr>
                <w:rFonts w:asciiTheme="minorEastAsia" w:eastAsiaTheme="minorEastAsia" w:hAnsiTheme="minorEastAsia" w:hint="eastAsia"/>
                <w:sz w:val="18"/>
                <w:szCs w:val="18"/>
              </w:rPr>
              <w:t>％以上</w:t>
            </w:r>
            <w:r w:rsidR="00E875D7" w:rsidRPr="000660A6">
              <w:rPr>
                <w:rFonts w:asciiTheme="minorEastAsia" w:eastAsiaTheme="minorEastAsia" w:hAnsiTheme="minorEastAsia" w:hint="eastAsia"/>
                <w:sz w:val="18"/>
                <w:szCs w:val="18"/>
              </w:rPr>
              <w:t>［（生徒）86％、（保護者）67％］</w:t>
            </w:r>
          </w:p>
          <w:p w14:paraId="737ABBDD" w14:textId="77777777" w:rsidR="00B41F3F" w:rsidRPr="000660A6" w:rsidRDefault="00B41F3F" w:rsidP="00B41F3F">
            <w:pPr>
              <w:spacing w:line="240" w:lineRule="exact"/>
              <w:rPr>
                <w:rFonts w:asciiTheme="minorEastAsia" w:eastAsiaTheme="minorEastAsia" w:hAnsiTheme="minorEastAsia"/>
                <w:sz w:val="18"/>
                <w:szCs w:val="18"/>
              </w:rPr>
            </w:pPr>
          </w:p>
          <w:p w14:paraId="0886E719" w14:textId="77777777" w:rsidR="00B41F3F" w:rsidRPr="000660A6" w:rsidRDefault="00B41F3F" w:rsidP="00B41F3F">
            <w:pPr>
              <w:spacing w:line="240" w:lineRule="exact"/>
              <w:rPr>
                <w:rFonts w:asciiTheme="minorEastAsia" w:eastAsiaTheme="minorEastAsia" w:hAnsiTheme="minorEastAsia"/>
                <w:sz w:val="18"/>
                <w:szCs w:val="18"/>
              </w:rPr>
            </w:pPr>
          </w:p>
          <w:p w14:paraId="031F5867" w14:textId="77777777" w:rsidR="00B41F3F" w:rsidRPr="000660A6" w:rsidRDefault="00B41F3F" w:rsidP="00B41F3F">
            <w:pPr>
              <w:spacing w:line="240" w:lineRule="exact"/>
              <w:rPr>
                <w:rFonts w:asciiTheme="minorEastAsia" w:eastAsiaTheme="minorEastAsia" w:hAnsiTheme="minorEastAsia"/>
                <w:sz w:val="18"/>
                <w:szCs w:val="18"/>
              </w:rPr>
            </w:pPr>
          </w:p>
          <w:p w14:paraId="2B9F829F" w14:textId="77777777" w:rsidR="00E875D7" w:rsidRPr="000660A6" w:rsidRDefault="00E875D7" w:rsidP="00BE21CC">
            <w:pPr>
              <w:pStyle w:val="aa"/>
              <w:numPr>
                <w:ilvl w:val="0"/>
                <w:numId w:val="57"/>
              </w:numPr>
              <w:spacing w:line="240" w:lineRule="exact"/>
              <w:ind w:leftChars="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学校教育自己診断「校内美化や衛生管理に努めている」（保護者）</w:t>
            </w:r>
            <w:r w:rsidRPr="000660A6">
              <w:rPr>
                <w:rFonts w:asciiTheme="minorEastAsia" w:eastAsiaTheme="minorEastAsia" w:hAnsiTheme="minorEastAsia"/>
                <w:sz w:val="18"/>
                <w:szCs w:val="18"/>
              </w:rPr>
              <w:t>80</w:t>
            </w:r>
            <w:r w:rsidRPr="000660A6">
              <w:rPr>
                <w:rFonts w:asciiTheme="minorEastAsia" w:eastAsiaTheme="minorEastAsia" w:hAnsiTheme="minorEastAsia" w:hint="eastAsia"/>
                <w:sz w:val="18"/>
                <w:szCs w:val="18"/>
              </w:rPr>
              <w:t>％以上を維持［</w:t>
            </w:r>
            <w:r w:rsidRPr="000660A6">
              <w:rPr>
                <w:rFonts w:asciiTheme="minorEastAsia" w:eastAsiaTheme="minorEastAsia" w:hAnsiTheme="minorEastAsia"/>
                <w:sz w:val="18"/>
                <w:szCs w:val="18"/>
              </w:rPr>
              <w:t>88</w:t>
            </w:r>
            <w:r w:rsidRPr="000660A6">
              <w:rPr>
                <w:rFonts w:asciiTheme="minorEastAsia" w:eastAsiaTheme="minorEastAsia" w:hAnsiTheme="minorEastAsia" w:hint="eastAsia"/>
                <w:sz w:val="18"/>
                <w:szCs w:val="18"/>
              </w:rPr>
              <w:t>％］</w:t>
            </w:r>
          </w:p>
        </w:tc>
        <w:tc>
          <w:tcPr>
            <w:tcW w:w="4820"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50C16826" w14:textId="6362EA2A" w:rsidR="00A47D23" w:rsidRPr="000660A6" w:rsidRDefault="008E0AD8" w:rsidP="00BE21CC">
            <w:pPr>
              <w:pStyle w:val="paragraph"/>
              <w:numPr>
                <w:ilvl w:val="0"/>
                <w:numId w:val="73"/>
              </w:numPr>
              <w:spacing w:before="0" w:beforeAutospacing="0" w:after="0" w:afterAutospacing="0" w:line="240" w:lineRule="exact"/>
              <w:jc w:val="both"/>
              <w:textAlignment w:val="baseline"/>
              <w:rPr>
                <w:rFonts w:asciiTheme="minorHAnsi" w:eastAsiaTheme="minorHAnsi" w:hAnsiTheme="minorHAnsi"/>
                <w:sz w:val="18"/>
                <w:szCs w:val="18"/>
              </w:rPr>
            </w:pPr>
            <w:r w:rsidRPr="000660A6">
              <w:rPr>
                <w:rFonts w:asciiTheme="minorHAnsi" w:eastAsiaTheme="minorHAnsi" w:hAnsiTheme="minorHAnsi" w:hint="eastAsia"/>
                <w:sz w:val="18"/>
                <w:szCs w:val="18"/>
              </w:rPr>
              <w:t>学校教育自己診断「本校の施設・設備はよく整備されている」（生徒）85％（保護者）69％</w:t>
            </w:r>
            <w:r w:rsidR="00B41F3F" w:rsidRPr="000660A6">
              <w:rPr>
                <w:rFonts w:asciiTheme="minorHAnsi" w:eastAsiaTheme="minorHAnsi" w:hAnsiTheme="minorHAnsi" w:hint="eastAsia"/>
                <w:sz w:val="18"/>
                <w:szCs w:val="18"/>
              </w:rPr>
              <w:t>。しかし、来校者からは、必ずといっていいほど「非常にきれいに維持されている」「よく整備されている」との声をかけていただいた（〇）</w:t>
            </w:r>
          </w:p>
          <w:p w14:paraId="604067B0" w14:textId="53829DAB" w:rsidR="000E441B" w:rsidRPr="000660A6" w:rsidRDefault="000E441B" w:rsidP="00A47D23">
            <w:pPr>
              <w:pStyle w:val="paragraph"/>
              <w:spacing w:before="0" w:beforeAutospacing="0" w:after="0" w:afterAutospacing="0" w:line="240" w:lineRule="exact"/>
              <w:ind w:left="420"/>
              <w:jc w:val="both"/>
              <w:textAlignment w:val="baseline"/>
              <w:rPr>
                <w:rFonts w:asciiTheme="minorHAnsi" w:eastAsiaTheme="minorHAnsi" w:hAnsiTheme="minorHAnsi"/>
                <w:sz w:val="18"/>
                <w:szCs w:val="18"/>
              </w:rPr>
            </w:pPr>
            <w:r w:rsidRPr="000660A6">
              <w:rPr>
                <w:rFonts w:asciiTheme="minorHAnsi" w:eastAsiaTheme="minorHAnsi" w:hAnsiTheme="minorHAnsi" w:hint="eastAsia"/>
                <w:sz w:val="18"/>
                <w:szCs w:val="18"/>
              </w:rPr>
              <w:t>教室で快適に効率良く学校生活を過ごすために洋式トイレ工事施工（２回実施）やR</w:t>
            </w:r>
            <w:r w:rsidR="00171148" w:rsidRPr="000660A6">
              <w:rPr>
                <w:rFonts w:asciiTheme="minorHAnsi" w:eastAsiaTheme="minorHAnsi" w:hAnsiTheme="minorHAnsi" w:hint="eastAsia"/>
                <w:sz w:val="18"/>
                <w:szCs w:val="18"/>
              </w:rPr>
              <w:t>７</w:t>
            </w:r>
            <w:r w:rsidRPr="000660A6">
              <w:rPr>
                <w:rFonts w:asciiTheme="minorHAnsi" w:eastAsiaTheme="minorHAnsi" w:hAnsiTheme="minorHAnsi" w:hint="eastAsia"/>
                <w:sz w:val="18"/>
                <w:szCs w:val="18"/>
              </w:rPr>
              <w:t>年度においては、受水槽・消防設備取替工事を施工予定（実施設計まで完了）</w:t>
            </w:r>
          </w:p>
          <w:p w14:paraId="29DEB1AF" w14:textId="018A0DD2" w:rsidR="008E0AD8" w:rsidRPr="000660A6" w:rsidRDefault="008E0AD8" w:rsidP="00BE21CC">
            <w:pPr>
              <w:pStyle w:val="aa"/>
              <w:numPr>
                <w:ilvl w:val="0"/>
                <w:numId w:val="73"/>
              </w:numPr>
              <w:spacing w:line="240" w:lineRule="exact"/>
              <w:ind w:leftChars="0"/>
              <w:rPr>
                <w:rFonts w:asciiTheme="minorEastAsia" w:eastAsiaTheme="minorEastAsia" w:hAnsiTheme="minorEastAsia"/>
                <w:sz w:val="18"/>
                <w:szCs w:val="18"/>
              </w:rPr>
            </w:pPr>
            <w:r w:rsidRPr="000660A6">
              <w:rPr>
                <w:rFonts w:asciiTheme="minorHAnsi" w:eastAsiaTheme="minorHAnsi" w:hAnsiTheme="minorHAnsi" w:hint="eastAsia"/>
                <w:sz w:val="18"/>
                <w:szCs w:val="18"/>
              </w:rPr>
              <w:t>学校教育自己診断「校内美化や衛生管理に努めている」（保護者）85％</w:t>
            </w:r>
            <w:r w:rsidR="00A47D23" w:rsidRPr="000660A6">
              <w:rPr>
                <w:rFonts w:asciiTheme="minorHAnsi" w:eastAsiaTheme="minorHAnsi" w:hAnsiTheme="minorHAnsi" w:hint="eastAsia"/>
                <w:sz w:val="18"/>
                <w:szCs w:val="18"/>
              </w:rPr>
              <w:t>（〇）</w:t>
            </w:r>
          </w:p>
          <w:p w14:paraId="2162D3BF" w14:textId="6EE0D7F9" w:rsidR="000E441B" w:rsidRPr="008E0AD8" w:rsidRDefault="000E441B" w:rsidP="008E0AD8">
            <w:pPr>
              <w:pStyle w:val="aa"/>
              <w:spacing w:line="240" w:lineRule="exact"/>
              <w:ind w:leftChars="0" w:left="420"/>
              <w:rPr>
                <w:rFonts w:asciiTheme="minorEastAsia" w:eastAsiaTheme="minorEastAsia" w:hAnsiTheme="minorEastAsia"/>
                <w:sz w:val="18"/>
                <w:szCs w:val="18"/>
              </w:rPr>
            </w:pPr>
            <w:r w:rsidRPr="000660A6">
              <w:rPr>
                <w:rFonts w:asciiTheme="minorEastAsia" w:eastAsiaTheme="minorEastAsia" w:hAnsiTheme="minorEastAsia" w:hint="eastAsia"/>
                <w:sz w:val="18"/>
                <w:szCs w:val="18"/>
              </w:rPr>
              <w:t>各階手洗場の清掃を心掛け、今年度からは週に１回清掃業者による定期清掃も実施している</w:t>
            </w:r>
          </w:p>
        </w:tc>
      </w:tr>
    </w:tbl>
    <w:p w14:paraId="387B79C3" w14:textId="77777777" w:rsidR="0086696C" w:rsidRPr="00B84E03" w:rsidRDefault="0086696C" w:rsidP="006206CE">
      <w:pPr>
        <w:spacing w:line="120" w:lineRule="exact"/>
      </w:pPr>
    </w:p>
    <w:sectPr w:rsidR="0086696C" w:rsidRPr="00B84E03"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79A5" w14:textId="77777777" w:rsidR="00CF191A" w:rsidRDefault="00CF191A">
      <w:r>
        <w:separator/>
      </w:r>
    </w:p>
  </w:endnote>
  <w:endnote w:type="continuationSeparator" w:id="0">
    <w:p w14:paraId="13381679" w14:textId="77777777" w:rsidR="00CF191A" w:rsidRDefault="00CF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E369" w14:textId="77777777" w:rsidR="00CF191A" w:rsidRDefault="00CF191A">
      <w:r>
        <w:separator/>
      </w:r>
    </w:p>
  </w:footnote>
  <w:footnote w:type="continuationSeparator" w:id="0">
    <w:p w14:paraId="62848776" w14:textId="77777777" w:rsidR="00CF191A" w:rsidRDefault="00CF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CF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5209">
      <w:rPr>
        <w:rFonts w:ascii="ＭＳ ゴシック" w:eastAsia="ＭＳ ゴシック" w:hAnsi="ＭＳ ゴシック" w:hint="eastAsia"/>
        <w:sz w:val="20"/>
        <w:szCs w:val="20"/>
      </w:rPr>
      <w:t>３０７</w:t>
    </w:r>
  </w:p>
  <w:p w14:paraId="3396700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D54039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25209">
      <w:rPr>
        <w:rFonts w:ascii="ＭＳ 明朝" w:hAnsi="ＭＳ 明朝" w:hint="eastAsia"/>
        <w:b/>
        <w:sz w:val="24"/>
      </w:rPr>
      <w:t>香里丘高等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9B7"/>
    <w:multiLevelType w:val="hybridMultilevel"/>
    <w:tmpl w:val="0D061DC6"/>
    <w:lvl w:ilvl="0" w:tplc="FC28195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35DDE"/>
    <w:multiLevelType w:val="hybridMultilevel"/>
    <w:tmpl w:val="D1A2D7E2"/>
    <w:lvl w:ilvl="0" w:tplc="DF5C510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8E1D91"/>
    <w:multiLevelType w:val="hybridMultilevel"/>
    <w:tmpl w:val="0AB65454"/>
    <w:lvl w:ilvl="0" w:tplc="97FE7D9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E4569"/>
    <w:multiLevelType w:val="hybridMultilevel"/>
    <w:tmpl w:val="FF40FA72"/>
    <w:lvl w:ilvl="0" w:tplc="7996DDEA">
      <w:start w:val="1"/>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2C137E"/>
    <w:multiLevelType w:val="hybridMultilevel"/>
    <w:tmpl w:val="0E8A0D30"/>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1C32DF"/>
    <w:multiLevelType w:val="hybridMultilevel"/>
    <w:tmpl w:val="AC8E549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A1815"/>
    <w:multiLevelType w:val="hybridMultilevel"/>
    <w:tmpl w:val="4510F85A"/>
    <w:lvl w:ilvl="0" w:tplc="DDF6D40A">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2C36A5"/>
    <w:multiLevelType w:val="hybridMultilevel"/>
    <w:tmpl w:val="4270241A"/>
    <w:lvl w:ilvl="0" w:tplc="58205A1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12382"/>
    <w:multiLevelType w:val="hybridMultilevel"/>
    <w:tmpl w:val="F72E24A0"/>
    <w:lvl w:ilvl="0" w:tplc="87B0D31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620A5D"/>
    <w:multiLevelType w:val="hybridMultilevel"/>
    <w:tmpl w:val="6C96354A"/>
    <w:lvl w:ilvl="0" w:tplc="FFF056DC">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F2530"/>
    <w:multiLevelType w:val="hybridMultilevel"/>
    <w:tmpl w:val="C94E3DA8"/>
    <w:lvl w:ilvl="0" w:tplc="14AC565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714B9"/>
    <w:multiLevelType w:val="hybridMultilevel"/>
    <w:tmpl w:val="B80C1728"/>
    <w:lvl w:ilvl="0" w:tplc="598CBCC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C32001"/>
    <w:multiLevelType w:val="hybridMultilevel"/>
    <w:tmpl w:val="000AEB1A"/>
    <w:lvl w:ilvl="0" w:tplc="B44C46D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283E0C"/>
    <w:multiLevelType w:val="hybridMultilevel"/>
    <w:tmpl w:val="0C0CA37C"/>
    <w:lvl w:ilvl="0" w:tplc="42623A1A">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44878"/>
    <w:multiLevelType w:val="hybridMultilevel"/>
    <w:tmpl w:val="ABCAED0E"/>
    <w:lvl w:ilvl="0" w:tplc="25F0EA2C">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C3E92"/>
    <w:multiLevelType w:val="hybridMultilevel"/>
    <w:tmpl w:val="3A6EF648"/>
    <w:lvl w:ilvl="0" w:tplc="C6FAF5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A47B46"/>
    <w:multiLevelType w:val="hybridMultilevel"/>
    <w:tmpl w:val="5DB8B4E4"/>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9560C88"/>
    <w:multiLevelType w:val="hybridMultilevel"/>
    <w:tmpl w:val="C930F2E8"/>
    <w:lvl w:ilvl="0" w:tplc="A562242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3152F0"/>
    <w:multiLevelType w:val="hybridMultilevel"/>
    <w:tmpl w:val="F7CAA58A"/>
    <w:lvl w:ilvl="0" w:tplc="D3E486DE">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3377EF"/>
    <w:multiLevelType w:val="hybridMultilevel"/>
    <w:tmpl w:val="E9C85188"/>
    <w:lvl w:ilvl="0" w:tplc="6EB4882C">
      <w:start w:val="1"/>
      <w:numFmt w:val="aiueoFullWidth"/>
      <w:lvlText w:val="%1"/>
      <w:lvlJc w:val="left"/>
      <w:pPr>
        <w:ind w:left="420" w:hanging="420"/>
      </w:pPr>
      <w:rPr>
        <w:rFonts w:eastAsia="游明朝" w:hint="eastAsia"/>
        <w:b w:val="0"/>
        <w:i w:val="0"/>
        <w:sz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2C323D56"/>
    <w:multiLevelType w:val="hybridMultilevel"/>
    <w:tmpl w:val="B8BEDF7C"/>
    <w:lvl w:ilvl="0" w:tplc="EC02D218">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516113"/>
    <w:multiLevelType w:val="hybridMultilevel"/>
    <w:tmpl w:val="C930C400"/>
    <w:lvl w:ilvl="0" w:tplc="659A2DD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6F7BB9"/>
    <w:multiLevelType w:val="hybridMultilevel"/>
    <w:tmpl w:val="6D4A070A"/>
    <w:lvl w:ilvl="0" w:tplc="5E0E9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04761BB"/>
    <w:multiLevelType w:val="hybridMultilevel"/>
    <w:tmpl w:val="42121AD8"/>
    <w:lvl w:ilvl="0" w:tplc="62D2A6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A60593"/>
    <w:multiLevelType w:val="hybridMultilevel"/>
    <w:tmpl w:val="1444EB00"/>
    <w:lvl w:ilvl="0" w:tplc="A8C88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47155D"/>
    <w:multiLevelType w:val="hybridMultilevel"/>
    <w:tmpl w:val="6C72EF3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5163C0A"/>
    <w:multiLevelType w:val="hybridMultilevel"/>
    <w:tmpl w:val="E33CF91C"/>
    <w:lvl w:ilvl="0" w:tplc="09A4437E">
      <w:start w:val="1"/>
      <w:numFmt w:val="aiueoFullWidth"/>
      <w:lvlText w:val="%1"/>
      <w:lvlJc w:val="left"/>
      <w:pPr>
        <w:ind w:left="420" w:hanging="420"/>
      </w:pPr>
      <w:rPr>
        <w:rFonts w:eastAsia="游明朝" w:hint="eastAsia"/>
        <w:b w:val="0"/>
        <w:i w:val="0"/>
        <w:sz w:val="18"/>
      </w:rPr>
    </w:lvl>
    <w:lvl w:ilvl="1" w:tplc="6D18AFD4">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3006B5"/>
    <w:multiLevelType w:val="hybridMultilevel"/>
    <w:tmpl w:val="C4963600"/>
    <w:lvl w:ilvl="0" w:tplc="DF8CAA1E">
      <w:start w:val="1"/>
      <w:numFmt w:val="bullet"/>
      <w:lvlText w:val="※"/>
      <w:lvlJc w:val="left"/>
      <w:pPr>
        <w:ind w:left="1680" w:hanging="420"/>
      </w:pPr>
      <w:rPr>
        <w:rFonts w:ascii="游明朝" w:eastAsia="游明朝" w:hAnsi="游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39BC2F5A"/>
    <w:multiLevelType w:val="hybridMultilevel"/>
    <w:tmpl w:val="F350C58E"/>
    <w:lvl w:ilvl="0" w:tplc="5B32066A">
      <w:start w:val="2"/>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A85FA7"/>
    <w:multiLevelType w:val="hybridMultilevel"/>
    <w:tmpl w:val="4F8E9280"/>
    <w:lvl w:ilvl="0" w:tplc="1ECE1F98">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0F005E"/>
    <w:multiLevelType w:val="hybridMultilevel"/>
    <w:tmpl w:val="78A25AC2"/>
    <w:lvl w:ilvl="0" w:tplc="82683CF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0250A8"/>
    <w:multiLevelType w:val="hybridMultilevel"/>
    <w:tmpl w:val="0F847BB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435ACB"/>
    <w:multiLevelType w:val="hybridMultilevel"/>
    <w:tmpl w:val="B5B6B2E2"/>
    <w:lvl w:ilvl="0" w:tplc="1E529F16">
      <w:start w:val="2"/>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1C27268"/>
    <w:multiLevelType w:val="hybridMultilevel"/>
    <w:tmpl w:val="439895A2"/>
    <w:lvl w:ilvl="0" w:tplc="5D6A405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29F0A44"/>
    <w:multiLevelType w:val="hybridMultilevel"/>
    <w:tmpl w:val="2422A9CE"/>
    <w:lvl w:ilvl="0" w:tplc="129A033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3D17868"/>
    <w:multiLevelType w:val="hybridMultilevel"/>
    <w:tmpl w:val="DB5AB67A"/>
    <w:lvl w:ilvl="0" w:tplc="7A52149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6114545"/>
    <w:multiLevelType w:val="hybridMultilevel"/>
    <w:tmpl w:val="8E98E260"/>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0F5FFA"/>
    <w:multiLevelType w:val="hybridMultilevel"/>
    <w:tmpl w:val="7AC07EF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772186"/>
    <w:multiLevelType w:val="hybridMultilevel"/>
    <w:tmpl w:val="9C144002"/>
    <w:lvl w:ilvl="0" w:tplc="6234F42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E804F2C"/>
    <w:multiLevelType w:val="hybridMultilevel"/>
    <w:tmpl w:val="07C6A950"/>
    <w:lvl w:ilvl="0" w:tplc="B3CC4B9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A1675A"/>
    <w:multiLevelType w:val="hybridMultilevel"/>
    <w:tmpl w:val="7402F304"/>
    <w:lvl w:ilvl="0" w:tplc="09B0168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E33E4B"/>
    <w:multiLevelType w:val="hybridMultilevel"/>
    <w:tmpl w:val="CC4871C0"/>
    <w:lvl w:ilvl="0" w:tplc="E240350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3C3EE3"/>
    <w:multiLevelType w:val="hybridMultilevel"/>
    <w:tmpl w:val="C20A7D82"/>
    <w:lvl w:ilvl="0" w:tplc="9B5A69A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44472A1"/>
    <w:multiLevelType w:val="hybridMultilevel"/>
    <w:tmpl w:val="9D4848BC"/>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58737E0E"/>
    <w:multiLevelType w:val="hybridMultilevel"/>
    <w:tmpl w:val="661CCE00"/>
    <w:lvl w:ilvl="0" w:tplc="5E0E95EA">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45" w15:restartNumberingAfterBreak="0">
    <w:nsid w:val="58741B09"/>
    <w:multiLevelType w:val="hybridMultilevel"/>
    <w:tmpl w:val="E0BE53A8"/>
    <w:lvl w:ilvl="0" w:tplc="8E166F06">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6823B7"/>
    <w:multiLevelType w:val="hybridMultilevel"/>
    <w:tmpl w:val="98B86A8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5C9E5FF1"/>
    <w:multiLevelType w:val="hybridMultilevel"/>
    <w:tmpl w:val="D688BDF4"/>
    <w:lvl w:ilvl="0" w:tplc="88D0144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D4A39A5"/>
    <w:multiLevelType w:val="hybridMultilevel"/>
    <w:tmpl w:val="7BEC70D4"/>
    <w:lvl w:ilvl="0" w:tplc="91EC70F2">
      <w:start w:val="1"/>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D9F5966"/>
    <w:multiLevelType w:val="hybridMultilevel"/>
    <w:tmpl w:val="B296987E"/>
    <w:lvl w:ilvl="0" w:tplc="8E4A29CC">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834346"/>
    <w:multiLevelType w:val="hybridMultilevel"/>
    <w:tmpl w:val="B228155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17D41C5"/>
    <w:multiLevelType w:val="hybridMultilevel"/>
    <w:tmpl w:val="D2FA5868"/>
    <w:lvl w:ilvl="0" w:tplc="8D3E00A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66A59"/>
    <w:multiLevelType w:val="hybridMultilevel"/>
    <w:tmpl w:val="3DC2A4EC"/>
    <w:lvl w:ilvl="0" w:tplc="A5622422">
      <w:start w:val="1"/>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44026CF"/>
    <w:multiLevelType w:val="hybridMultilevel"/>
    <w:tmpl w:val="02CA3D76"/>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658858A2"/>
    <w:multiLevelType w:val="hybridMultilevel"/>
    <w:tmpl w:val="2CA63358"/>
    <w:lvl w:ilvl="0" w:tplc="01AEA7EE">
      <w:start w:val="1"/>
      <w:numFmt w:val="aiueoFullWidth"/>
      <w:lvlText w:val="%1"/>
      <w:lvlJc w:val="left"/>
      <w:pPr>
        <w:ind w:left="440" w:hanging="44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6E53094"/>
    <w:multiLevelType w:val="hybridMultilevel"/>
    <w:tmpl w:val="9302283A"/>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F57C06"/>
    <w:multiLevelType w:val="hybridMultilevel"/>
    <w:tmpl w:val="898C639E"/>
    <w:lvl w:ilvl="0" w:tplc="05B08DBE">
      <w:start w:val="1"/>
      <w:numFmt w:val="aiueoFullWidth"/>
      <w:lvlText w:val="%1"/>
      <w:lvlJc w:val="left"/>
      <w:pPr>
        <w:ind w:left="420" w:hanging="420"/>
      </w:pPr>
      <w:rPr>
        <w:rFonts w:eastAsia="游明朝" w:hint="eastAsia"/>
        <w:b w:val="0"/>
        <w:i w:val="0"/>
        <w:sz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6CD86C32"/>
    <w:multiLevelType w:val="hybridMultilevel"/>
    <w:tmpl w:val="EA3CAB3A"/>
    <w:lvl w:ilvl="0" w:tplc="FC4A32A2">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CEF693B"/>
    <w:multiLevelType w:val="hybridMultilevel"/>
    <w:tmpl w:val="9F0C2C2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6D761FE2"/>
    <w:multiLevelType w:val="hybridMultilevel"/>
    <w:tmpl w:val="4A88C05E"/>
    <w:lvl w:ilvl="0" w:tplc="5E0E95EA">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0" w15:restartNumberingAfterBreak="0">
    <w:nsid w:val="6E05739B"/>
    <w:multiLevelType w:val="hybridMultilevel"/>
    <w:tmpl w:val="1D964E4A"/>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F6004DF"/>
    <w:multiLevelType w:val="hybridMultilevel"/>
    <w:tmpl w:val="293C5C9C"/>
    <w:lvl w:ilvl="0" w:tplc="6792EB7E">
      <w:start w:val="5"/>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01A6645"/>
    <w:multiLevelType w:val="hybridMultilevel"/>
    <w:tmpl w:val="756AE09C"/>
    <w:lvl w:ilvl="0" w:tplc="27CAE4D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2446D57"/>
    <w:multiLevelType w:val="hybridMultilevel"/>
    <w:tmpl w:val="050E3B22"/>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736004AF"/>
    <w:multiLevelType w:val="hybridMultilevel"/>
    <w:tmpl w:val="D1C652AE"/>
    <w:lvl w:ilvl="0" w:tplc="C12E825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74BD379D"/>
    <w:multiLevelType w:val="hybridMultilevel"/>
    <w:tmpl w:val="91A4EE92"/>
    <w:lvl w:ilvl="0" w:tplc="7B3E76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CB671D"/>
    <w:multiLevelType w:val="hybridMultilevel"/>
    <w:tmpl w:val="9BE8A22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75CE3B7F"/>
    <w:multiLevelType w:val="hybridMultilevel"/>
    <w:tmpl w:val="7EF0225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6486C74"/>
    <w:multiLevelType w:val="hybridMultilevel"/>
    <w:tmpl w:val="CF626462"/>
    <w:lvl w:ilvl="0" w:tplc="5E0E95EA">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9" w15:restartNumberingAfterBreak="0">
    <w:nsid w:val="765A2A4F"/>
    <w:multiLevelType w:val="hybridMultilevel"/>
    <w:tmpl w:val="875404AE"/>
    <w:lvl w:ilvl="0" w:tplc="E5A0DC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660B49"/>
    <w:multiLevelType w:val="hybridMultilevel"/>
    <w:tmpl w:val="E98E9932"/>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772E5F0C"/>
    <w:multiLevelType w:val="hybridMultilevel"/>
    <w:tmpl w:val="7A8A91BC"/>
    <w:lvl w:ilvl="0" w:tplc="74147E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93A03BA"/>
    <w:multiLevelType w:val="hybridMultilevel"/>
    <w:tmpl w:val="3DE6F890"/>
    <w:lvl w:ilvl="0" w:tplc="6B08808C">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A0560C7"/>
    <w:multiLevelType w:val="hybridMultilevel"/>
    <w:tmpl w:val="75FCAF9A"/>
    <w:lvl w:ilvl="0" w:tplc="FA229D3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ACD4D4B"/>
    <w:multiLevelType w:val="hybridMultilevel"/>
    <w:tmpl w:val="A2702B18"/>
    <w:lvl w:ilvl="0" w:tplc="3246F3E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ADE5A09"/>
    <w:multiLevelType w:val="hybridMultilevel"/>
    <w:tmpl w:val="CDAE1EFC"/>
    <w:lvl w:ilvl="0" w:tplc="295649C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C60536B"/>
    <w:multiLevelType w:val="hybridMultilevel"/>
    <w:tmpl w:val="CD12DB30"/>
    <w:lvl w:ilvl="0" w:tplc="CD4206A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F703E5F"/>
    <w:multiLevelType w:val="hybridMultilevel"/>
    <w:tmpl w:val="F23C90D2"/>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3"/>
  </w:num>
  <w:num w:numId="2">
    <w:abstractNumId w:val="23"/>
  </w:num>
  <w:num w:numId="3">
    <w:abstractNumId w:val="16"/>
  </w:num>
  <w:num w:numId="4">
    <w:abstractNumId w:val="70"/>
  </w:num>
  <w:num w:numId="5">
    <w:abstractNumId w:val="10"/>
  </w:num>
  <w:num w:numId="6">
    <w:abstractNumId w:val="25"/>
  </w:num>
  <w:num w:numId="7">
    <w:abstractNumId w:val="66"/>
  </w:num>
  <w:num w:numId="8">
    <w:abstractNumId w:val="4"/>
  </w:num>
  <w:num w:numId="9">
    <w:abstractNumId w:val="29"/>
  </w:num>
  <w:num w:numId="10">
    <w:abstractNumId w:val="46"/>
  </w:num>
  <w:num w:numId="11">
    <w:abstractNumId w:val="37"/>
  </w:num>
  <w:num w:numId="12">
    <w:abstractNumId w:val="5"/>
  </w:num>
  <w:num w:numId="13">
    <w:abstractNumId w:val="77"/>
  </w:num>
  <w:num w:numId="14">
    <w:abstractNumId w:val="43"/>
  </w:num>
  <w:num w:numId="15">
    <w:abstractNumId w:val="53"/>
  </w:num>
  <w:num w:numId="16">
    <w:abstractNumId w:val="27"/>
  </w:num>
  <w:num w:numId="17">
    <w:abstractNumId w:val="13"/>
  </w:num>
  <w:num w:numId="18">
    <w:abstractNumId w:val="58"/>
  </w:num>
  <w:num w:numId="19">
    <w:abstractNumId w:val="18"/>
  </w:num>
  <w:num w:numId="20">
    <w:abstractNumId w:val="76"/>
  </w:num>
  <w:num w:numId="21">
    <w:abstractNumId w:val="61"/>
  </w:num>
  <w:num w:numId="22">
    <w:abstractNumId w:val="63"/>
  </w:num>
  <w:num w:numId="23">
    <w:abstractNumId w:val="69"/>
  </w:num>
  <w:num w:numId="24">
    <w:abstractNumId w:val="36"/>
  </w:num>
  <w:num w:numId="25">
    <w:abstractNumId w:val="11"/>
  </w:num>
  <w:num w:numId="26">
    <w:abstractNumId w:val="42"/>
  </w:num>
  <w:num w:numId="27">
    <w:abstractNumId w:val="7"/>
  </w:num>
  <w:num w:numId="28">
    <w:abstractNumId w:val="67"/>
  </w:num>
  <w:num w:numId="29">
    <w:abstractNumId w:val="41"/>
  </w:num>
  <w:num w:numId="30">
    <w:abstractNumId w:val="26"/>
  </w:num>
  <w:num w:numId="31">
    <w:abstractNumId w:val="45"/>
  </w:num>
  <w:num w:numId="32">
    <w:abstractNumId w:val="71"/>
  </w:num>
  <w:num w:numId="33">
    <w:abstractNumId w:val="31"/>
  </w:num>
  <w:num w:numId="34">
    <w:abstractNumId w:val="62"/>
  </w:num>
  <w:num w:numId="35">
    <w:abstractNumId w:val="72"/>
  </w:num>
  <w:num w:numId="36">
    <w:abstractNumId w:val="47"/>
  </w:num>
  <w:num w:numId="37">
    <w:abstractNumId w:val="60"/>
  </w:num>
  <w:num w:numId="38">
    <w:abstractNumId w:val="15"/>
  </w:num>
  <w:num w:numId="39">
    <w:abstractNumId w:val="55"/>
  </w:num>
  <w:num w:numId="40">
    <w:abstractNumId w:val="35"/>
  </w:num>
  <w:num w:numId="41">
    <w:abstractNumId w:val="0"/>
  </w:num>
  <w:num w:numId="42">
    <w:abstractNumId w:val="30"/>
  </w:num>
  <w:num w:numId="43">
    <w:abstractNumId w:val="24"/>
  </w:num>
  <w:num w:numId="44">
    <w:abstractNumId w:val="50"/>
  </w:num>
  <w:num w:numId="45">
    <w:abstractNumId w:val="14"/>
  </w:num>
  <w:num w:numId="46">
    <w:abstractNumId w:val="49"/>
  </w:num>
  <w:num w:numId="47">
    <w:abstractNumId w:val="40"/>
  </w:num>
  <w:num w:numId="48">
    <w:abstractNumId w:val="57"/>
  </w:num>
  <w:num w:numId="49">
    <w:abstractNumId w:val="9"/>
  </w:num>
  <w:num w:numId="50">
    <w:abstractNumId w:val="51"/>
  </w:num>
  <w:num w:numId="51">
    <w:abstractNumId w:val="17"/>
  </w:num>
  <w:num w:numId="52">
    <w:abstractNumId w:val="39"/>
  </w:num>
  <w:num w:numId="53">
    <w:abstractNumId w:val="21"/>
  </w:num>
  <w:num w:numId="54">
    <w:abstractNumId w:val="65"/>
  </w:num>
  <w:num w:numId="55">
    <w:abstractNumId w:val="38"/>
  </w:num>
  <w:num w:numId="56">
    <w:abstractNumId w:val="75"/>
  </w:num>
  <w:num w:numId="57">
    <w:abstractNumId w:val="8"/>
  </w:num>
  <w:num w:numId="58">
    <w:abstractNumId w:val="2"/>
  </w:num>
  <w:num w:numId="59">
    <w:abstractNumId w:val="20"/>
  </w:num>
  <w:num w:numId="60">
    <w:abstractNumId w:val="56"/>
  </w:num>
  <w:num w:numId="61">
    <w:abstractNumId w:val="19"/>
  </w:num>
  <w:num w:numId="62">
    <w:abstractNumId w:val="34"/>
  </w:num>
  <w:num w:numId="63">
    <w:abstractNumId w:val="52"/>
  </w:num>
  <w:num w:numId="64">
    <w:abstractNumId w:val="1"/>
  </w:num>
  <w:num w:numId="65">
    <w:abstractNumId w:val="3"/>
  </w:num>
  <w:num w:numId="66">
    <w:abstractNumId w:val="6"/>
  </w:num>
  <w:num w:numId="67">
    <w:abstractNumId w:val="32"/>
  </w:num>
  <w:num w:numId="68">
    <w:abstractNumId w:val="64"/>
  </w:num>
  <w:num w:numId="69">
    <w:abstractNumId w:val="28"/>
  </w:num>
  <w:num w:numId="70">
    <w:abstractNumId w:val="48"/>
  </w:num>
  <w:num w:numId="71">
    <w:abstractNumId w:val="54"/>
  </w:num>
  <w:num w:numId="72">
    <w:abstractNumId w:val="73"/>
  </w:num>
  <w:num w:numId="73">
    <w:abstractNumId w:val="74"/>
  </w:num>
  <w:num w:numId="74">
    <w:abstractNumId w:val="12"/>
  </w:num>
  <w:num w:numId="75">
    <w:abstractNumId w:val="59"/>
  </w:num>
  <w:num w:numId="76">
    <w:abstractNumId w:val="68"/>
  </w:num>
  <w:num w:numId="77">
    <w:abstractNumId w:val="22"/>
  </w:num>
  <w:num w:numId="78">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B81"/>
    <w:rsid w:val="00031A86"/>
    <w:rsid w:val="000354D4"/>
    <w:rsid w:val="00045480"/>
    <w:rsid w:val="000524AE"/>
    <w:rsid w:val="00061D45"/>
    <w:rsid w:val="0006518F"/>
    <w:rsid w:val="000660A6"/>
    <w:rsid w:val="00070EB3"/>
    <w:rsid w:val="000724B0"/>
    <w:rsid w:val="00091587"/>
    <w:rsid w:val="00096514"/>
    <w:rsid w:val="0009658C"/>
    <w:rsid w:val="000967CE"/>
    <w:rsid w:val="000A0A3C"/>
    <w:rsid w:val="000A1890"/>
    <w:rsid w:val="000B0C54"/>
    <w:rsid w:val="000B395F"/>
    <w:rsid w:val="000B7F10"/>
    <w:rsid w:val="000C0B48"/>
    <w:rsid w:val="000C0CDB"/>
    <w:rsid w:val="000C2A4D"/>
    <w:rsid w:val="000D00FF"/>
    <w:rsid w:val="000D1B70"/>
    <w:rsid w:val="000D7707"/>
    <w:rsid w:val="000D7C02"/>
    <w:rsid w:val="000E1F4D"/>
    <w:rsid w:val="000E441B"/>
    <w:rsid w:val="000E5470"/>
    <w:rsid w:val="000E6B9D"/>
    <w:rsid w:val="000F32DD"/>
    <w:rsid w:val="000F607D"/>
    <w:rsid w:val="000F7531"/>
    <w:rsid w:val="000F7917"/>
    <w:rsid w:val="000F7B2E"/>
    <w:rsid w:val="000F7FC5"/>
    <w:rsid w:val="00100533"/>
    <w:rsid w:val="00100CC5"/>
    <w:rsid w:val="00103546"/>
    <w:rsid w:val="001112AC"/>
    <w:rsid w:val="00112A5C"/>
    <w:rsid w:val="00113D79"/>
    <w:rsid w:val="001218A7"/>
    <w:rsid w:val="00127BB5"/>
    <w:rsid w:val="00132D6F"/>
    <w:rsid w:val="00134824"/>
    <w:rsid w:val="00135CE9"/>
    <w:rsid w:val="00137359"/>
    <w:rsid w:val="00145D50"/>
    <w:rsid w:val="00157860"/>
    <w:rsid w:val="00161A53"/>
    <w:rsid w:val="00171148"/>
    <w:rsid w:val="00172291"/>
    <w:rsid w:val="00177B2C"/>
    <w:rsid w:val="0018261A"/>
    <w:rsid w:val="00184B1B"/>
    <w:rsid w:val="00184E3E"/>
    <w:rsid w:val="0019063F"/>
    <w:rsid w:val="00192419"/>
    <w:rsid w:val="00193569"/>
    <w:rsid w:val="00195430"/>
    <w:rsid w:val="00195DCF"/>
    <w:rsid w:val="001A4539"/>
    <w:rsid w:val="001A730A"/>
    <w:rsid w:val="001B27EE"/>
    <w:rsid w:val="001B38EB"/>
    <w:rsid w:val="001B5AA7"/>
    <w:rsid w:val="001C0509"/>
    <w:rsid w:val="001C2FBE"/>
    <w:rsid w:val="001C6B84"/>
    <w:rsid w:val="001C7FE4"/>
    <w:rsid w:val="001D401B"/>
    <w:rsid w:val="001D44D9"/>
    <w:rsid w:val="001D5135"/>
    <w:rsid w:val="001D73D5"/>
    <w:rsid w:val="001E22E7"/>
    <w:rsid w:val="001E4FDA"/>
    <w:rsid w:val="001F359F"/>
    <w:rsid w:val="001F472F"/>
    <w:rsid w:val="002000A3"/>
    <w:rsid w:val="00201A51"/>
    <w:rsid w:val="00201C86"/>
    <w:rsid w:val="002034A6"/>
    <w:rsid w:val="0021285A"/>
    <w:rsid w:val="0022073E"/>
    <w:rsid w:val="00220AE7"/>
    <w:rsid w:val="00221AA2"/>
    <w:rsid w:val="00224AB0"/>
    <w:rsid w:val="00225A63"/>
    <w:rsid w:val="00225C70"/>
    <w:rsid w:val="00230487"/>
    <w:rsid w:val="00233F8A"/>
    <w:rsid w:val="00235785"/>
    <w:rsid w:val="00235B86"/>
    <w:rsid w:val="0024006D"/>
    <w:rsid w:val="002439A4"/>
    <w:rsid w:val="002479D4"/>
    <w:rsid w:val="00256316"/>
    <w:rsid w:val="00262794"/>
    <w:rsid w:val="00262E36"/>
    <w:rsid w:val="00267D3C"/>
    <w:rsid w:val="00271252"/>
    <w:rsid w:val="0027129F"/>
    <w:rsid w:val="00274864"/>
    <w:rsid w:val="00277476"/>
    <w:rsid w:val="00277761"/>
    <w:rsid w:val="00286069"/>
    <w:rsid w:val="00295EB2"/>
    <w:rsid w:val="00296D9E"/>
    <w:rsid w:val="0029712A"/>
    <w:rsid w:val="002A0AA7"/>
    <w:rsid w:val="002A148E"/>
    <w:rsid w:val="002A2235"/>
    <w:rsid w:val="002A5F31"/>
    <w:rsid w:val="002A766F"/>
    <w:rsid w:val="002B0BC8"/>
    <w:rsid w:val="002B3BE1"/>
    <w:rsid w:val="002B690B"/>
    <w:rsid w:val="002C40DD"/>
    <w:rsid w:val="002C423D"/>
    <w:rsid w:val="002C7D26"/>
    <w:rsid w:val="002C7D55"/>
    <w:rsid w:val="002D2980"/>
    <w:rsid w:val="002F4B24"/>
    <w:rsid w:val="002F608A"/>
    <w:rsid w:val="002F62DD"/>
    <w:rsid w:val="002F6E1B"/>
    <w:rsid w:val="00301498"/>
    <w:rsid w:val="00301B59"/>
    <w:rsid w:val="003029E3"/>
    <w:rsid w:val="00302EB2"/>
    <w:rsid w:val="00303E88"/>
    <w:rsid w:val="0030555A"/>
    <w:rsid w:val="00305D0E"/>
    <w:rsid w:val="0030661B"/>
    <w:rsid w:val="00310645"/>
    <w:rsid w:val="0031492C"/>
    <w:rsid w:val="00324B67"/>
    <w:rsid w:val="00334F83"/>
    <w:rsid w:val="00336089"/>
    <w:rsid w:val="003361B6"/>
    <w:rsid w:val="003423EF"/>
    <w:rsid w:val="003551CD"/>
    <w:rsid w:val="003562BB"/>
    <w:rsid w:val="00361497"/>
    <w:rsid w:val="0036174C"/>
    <w:rsid w:val="00364F35"/>
    <w:rsid w:val="003730D3"/>
    <w:rsid w:val="0037367C"/>
    <w:rsid w:val="0037506F"/>
    <w:rsid w:val="00380D91"/>
    <w:rsid w:val="00384C02"/>
    <w:rsid w:val="00386133"/>
    <w:rsid w:val="00387D41"/>
    <w:rsid w:val="003A3356"/>
    <w:rsid w:val="003A62E8"/>
    <w:rsid w:val="003B12AA"/>
    <w:rsid w:val="003B4DB1"/>
    <w:rsid w:val="003C0DA2"/>
    <w:rsid w:val="003C503E"/>
    <w:rsid w:val="003D288C"/>
    <w:rsid w:val="003D2C9D"/>
    <w:rsid w:val="003D71A7"/>
    <w:rsid w:val="003D7473"/>
    <w:rsid w:val="003E024C"/>
    <w:rsid w:val="003E55A0"/>
    <w:rsid w:val="00400648"/>
    <w:rsid w:val="00400FFF"/>
    <w:rsid w:val="00403D65"/>
    <w:rsid w:val="00407905"/>
    <w:rsid w:val="00414618"/>
    <w:rsid w:val="00416A59"/>
    <w:rsid w:val="004243CF"/>
    <w:rsid w:val="004245A1"/>
    <w:rsid w:val="00427E0B"/>
    <w:rsid w:val="00427FB2"/>
    <w:rsid w:val="004312EE"/>
    <w:rsid w:val="004368AD"/>
    <w:rsid w:val="00436BBA"/>
    <w:rsid w:val="00441743"/>
    <w:rsid w:val="00445E74"/>
    <w:rsid w:val="00447F70"/>
    <w:rsid w:val="0045473B"/>
    <w:rsid w:val="00454AF4"/>
    <w:rsid w:val="004552E5"/>
    <w:rsid w:val="00460710"/>
    <w:rsid w:val="00460F8E"/>
    <w:rsid w:val="004632FA"/>
    <w:rsid w:val="00465B85"/>
    <w:rsid w:val="004676FC"/>
    <w:rsid w:val="00467C11"/>
    <w:rsid w:val="00475E92"/>
    <w:rsid w:val="0048087F"/>
    <w:rsid w:val="00480EB4"/>
    <w:rsid w:val="004930C6"/>
    <w:rsid w:val="004949CC"/>
    <w:rsid w:val="00497ABE"/>
    <w:rsid w:val="004A1605"/>
    <w:rsid w:val="004A7263"/>
    <w:rsid w:val="004A7442"/>
    <w:rsid w:val="004A7940"/>
    <w:rsid w:val="004C1B92"/>
    <w:rsid w:val="004C2F46"/>
    <w:rsid w:val="004C4E3B"/>
    <w:rsid w:val="004C5A47"/>
    <w:rsid w:val="004C6D4A"/>
    <w:rsid w:val="004D1BCF"/>
    <w:rsid w:val="004D28A8"/>
    <w:rsid w:val="004D70F9"/>
    <w:rsid w:val="004E08FB"/>
    <w:rsid w:val="004E4D5E"/>
    <w:rsid w:val="004E5F3D"/>
    <w:rsid w:val="004F2B87"/>
    <w:rsid w:val="004F3627"/>
    <w:rsid w:val="00500AF9"/>
    <w:rsid w:val="00502EF2"/>
    <w:rsid w:val="00503E77"/>
    <w:rsid w:val="005061AF"/>
    <w:rsid w:val="00507401"/>
    <w:rsid w:val="0051053D"/>
    <w:rsid w:val="0051706C"/>
    <w:rsid w:val="0052580C"/>
    <w:rsid w:val="005261C4"/>
    <w:rsid w:val="00526530"/>
    <w:rsid w:val="00531BA7"/>
    <w:rsid w:val="0054712D"/>
    <w:rsid w:val="00565B55"/>
    <w:rsid w:val="00575298"/>
    <w:rsid w:val="00577DE4"/>
    <w:rsid w:val="005846E8"/>
    <w:rsid w:val="00585D6A"/>
    <w:rsid w:val="00586254"/>
    <w:rsid w:val="005875B4"/>
    <w:rsid w:val="00587F26"/>
    <w:rsid w:val="0059472B"/>
    <w:rsid w:val="00597E7D"/>
    <w:rsid w:val="00597FBA"/>
    <w:rsid w:val="005A2C72"/>
    <w:rsid w:val="005B0FAD"/>
    <w:rsid w:val="005B66F8"/>
    <w:rsid w:val="005C0BD2"/>
    <w:rsid w:val="005C115A"/>
    <w:rsid w:val="005C2C84"/>
    <w:rsid w:val="005D2535"/>
    <w:rsid w:val="005D2F45"/>
    <w:rsid w:val="005D41A3"/>
    <w:rsid w:val="005E218B"/>
    <w:rsid w:val="005E3C2A"/>
    <w:rsid w:val="005E535C"/>
    <w:rsid w:val="005F2C9F"/>
    <w:rsid w:val="00603C85"/>
    <w:rsid w:val="006040D3"/>
    <w:rsid w:val="00606621"/>
    <w:rsid w:val="00606705"/>
    <w:rsid w:val="0061051D"/>
    <w:rsid w:val="00611B70"/>
    <w:rsid w:val="006206CE"/>
    <w:rsid w:val="00624A4E"/>
    <w:rsid w:val="00626AE2"/>
    <w:rsid w:val="00630AD1"/>
    <w:rsid w:val="00630EC1"/>
    <w:rsid w:val="00631815"/>
    <w:rsid w:val="00634B52"/>
    <w:rsid w:val="00634F9A"/>
    <w:rsid w:val="00637161"/>
    <w:rsid w:val="00641D8E"/>
    <w:rsid w:val="00642D4E"/>
    <w:rsid w:val="00644AE0"/>
    <w:rsid w:val="00647631"/>
    <w:rsid w:val="006478E9"/>
    <w:rsid w:val="0065302E"/>
    <w:rsid w:val="006567B2"/>
    <w:rsid w:val="00656B78"/>
    <w:rsid w:val="00663113"/>
    <w:rsid w:val="006632F1"/>
    <w:rsid w:val="00665CBE"/>
    <w:rsid w:val="00675437"/>
    <w:rsid w:val="00677C59"/>
    <w:rsid w:val="0068353B"/>
    <w:rsid w:val="006957E4"/>
    <w:rsid w:val="006971F3"/>
    <w:rsid w:val="006A3BB5"/>
    <w:rsid w:val="006B4E60"/>
    <w:rsid w:val="006B5B51"/>
    <w:rsid w:val="006B77EE"/>
    <w:rsid w:val="006B7F53"/>
    <w:rsid w:val="006C0666"/>
    <w:rsid w:val="006C220F"/>
    <w:rsid w:val="006C5797"/>
    <w:rsid w:val="006C7FE8"/>
    <w:rsid w:val="006D4F17"/>
    <w:rsid w:val="006D54AE"/>
    <w:rsid w:val="006D5A31"/>
    <w:rsid w:val="006D78CC"/>
    <w:rsid w:val="006E4CDE"/>
    <w:rsid w:val="006F4599"/>
    <w:rsid w:val="00701AD6"/>
    <w:rsid w:val="007025E3"/>
    <w:rsid w:val="00703386"/>
    <w:rsid w:val="00712087"/>
    <w:rsid w:val="0071748A"/>
    <w:rsid w:val="00717D96"/>
    <w:rsid w:val="00725209"/>
    <w:rsid w:val="0072763C"/>
    <w:rsid w:val="00727B59"/>
    <w:rsid w:val="00733A31"/>
    <w:rsid w:val="00735E63"/>
    <w:rsid w:val="0074118C"/>
    <w:rsid w:val="007520A2"/>
    <w:rsid w:val="00752E00"/>
    <w:rsid w:val="007541E8"/>
    <w:rsid w:val="0075612D"/>
    <w:rsid w:val="007578CC"/>
    <w:rsid w:val="007606A0"/>
    <w:rsid w:val="00764EFF"/>
    <w:rsid w:val="00765611"/>
    <w:rsid w:val="00773F9B"/>
    <w:rsid w:val="00775D41"/>
    <w:rsid w:val="00775EE3"/>
    <w:rsid w:val="007765E0"/>
    <w:rsid w:val="00781F22"/>
    <w:rsid w:val="00786F0E"/>
    <w:rsid w:val="007922A7"/>
    <w:rsid w:val="00792B44"/>
    <w:rsid w:val="00795C88"/>
    <w:rsid w:val="00796024"/>
    <w:rsid w:val="007A3674"/>
    <w:rsid w:val="007A3E54"/>
    <w:rsid w:val="007A47FF"/>
    <w:rsid w:val="007A69E8"/>
    <w:rsid w:val="007B06E1"/>
    <w:rsid w:val="007B0FE6"/>
    <w:rsid w:val="007B1DB6"/>
    <w:rsid w:val="007B7A79"/>
    <w:rsid w:val="007C63C6"/>
    <w:rsid w:val="007C6771"/>
    <w:rsid w:val="007D013A"/>
    <w:rsid w:val="007D2295"/>
    <w:rsid w:val="007D6241"/>
    <w:rsid w:val="007F4C68"/>
    <w:rsid w:val="007F5A7B"/>
    <w:rsid w:val="007F7499"/>
    <w:rsid w:val="008101A4"/>
    <w:rsid w:val="008236E0"/>
    <w:rsid w:val="00827C74"/>
    <w:rsid w:val="008333AC"/>
    <w:rsid w:val="00833482"/>
    <w:rsid w:val="00833E22"/>
    <w:rsid w:val="008455F4"/>
    <w:rsid w:val="00845675"/>
    <w:rsid w:val="008475F5"/>
    <w:rsid w:val="00853545"/>
    <w:rsid w:val="008563E0"/>
    <w:rsid w:val="0086136F"/>
    <w:rsid w:val="00866790"/>
    <w:rsid w:val="0086696C"/>
    <w:rsid w:val="008678F7"/>
    <w:rsid w:val="0087170D"/>
    <w:rsid w:val="008741C2"/>
    <w:rsid w:val="008757B5"/>
    <w:rsid w:val="00885E06"/>
    <w:rsid w:val="00885FB9"/>
    <w:rsid w:val="008912ED"/>
    <w:rsid w:val="0089387E"/>
    <w:rsid w:val="00897939"/>
    <w:rsid w:val="008A14C4"/>
    <w:rsid w:val="008A315D"/>
    <w:rsid w:val="008A574E"/>
    <w:rsid w:val="008A5D1C"/>
    <w:rsid w:val="008A63F1"/>
    <w:rsid w:val="008B091B"/>
    <w:rsid w:val="008C13C1"/>
    <w:rsid w:val="008C533F"/>
    <w:rsid w:val="008C6685"/>
    <w:rsid w:val="008D3E85"/>
    <w:rsid w:val="008E0AD8"/>
    <w:rsid w:val="008E1182"/>
    <w:rsid w:val="008E62B7"/>
    <w:rsid w:val="008F317E"/>
    <w:rsid w:val="008F3D54"/>
    <w:rsid w:val="00923757"/>
    <w:rsid w:val="009470D0"/>
    <w:rsid w:val="00947184"/>
    <w:rsid w:val="00947C4F"/>
    <w:rsid w:val="00951A70"/>
    <w:rsid w:val="00953790"/>
    <w:rsid w:val="0096649A"/>
    <w:rsid w:val="00971A46"/>
    <w:rsid w:val="00975120"/>
    <w:rsid w:val="009817F2"/>
    <w:rsid w:val="009835B8"/>
    <w:rsid w:val="009870A5"/>
    <w:rsid w:val="009919BC"/>
    <w:rsid w:val="00992026"/>
    <w:rsid w:val="0099235B"/>
    <w:rsid w:val="009A15F5"/>
    <w:rsid w:val="009B1C3D"/>
    <w:rsid w:val="009B365C"/>
    <w:rsid w:val="009B4DEB"/>
    <w:rsid w:val="009B5AD2"/>
    <w:rsid w:val="009B66E9"/>
    <w:rsid w:val="009D2B7E"/>
    <w:rsid w:val="009D31EC"/>
    <w:rsid w:val="009D38D7"/>
    <w:rsid w:val="009D6553"/>
    <w:rsid w:val="009E6251"/>
    <w:rsid w:val="009F2803"/>
    <w:rsid w:val="00A07A63"/>
    <w:rsid w:val="00A12A53"/>
    <w:rsid w:val="00A163D5"/>
    <w:rsid w:val="00A16862"/>
    <w:rsid w:val="00A16E26"/>
    <w:rsid w:val="00A204E1"/>
    <w:rsid w:val="00A225C1"/>
    <w:rsid w:val="00A4567D"/>
    <w:rsid w:val="00A47ADC"/>
    <w:rsid w:val="00A47D23"/>
    <w:rsid w:val="00A50C10"/>
    <w:rsid w:val="00A64AE6"/>
    <w:rsid w:val="00A653FF"/>
    <w:rsid w:val="00A67F4E"/>
    <w:rsid w:val="00A75237"/>
    <w:rsid w:val="00A81BA8"/>
    <w:rsid w:val="00A87AEC"/>
    <w:rsid w:val="00A90FCE"/>
    <w:rsid w:val="00A920A8"/>
    <w:rsid w:val="00A9400C"/>
    <w:rsid w:val="00AA4BF8"/>
    <w:rsid w:val="00AA540D"/>
    <w:rsid w:val="00AB00E6"/>
    <w:rsid w:val="00AB2E00"/>
    <w:rsid w:val="00AB39E9"/>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AAF"/>
    <w:rsid w:val="00B27B3C"/>
    <w:rsid w:val="00B3243C"/>
    <w:rsid w:val="00B34710"/>
    <w:rsid w:val="00B350E4"/>
    <w:rsid w:val="00B41F3F"/>
    <w:rsid w:val="00B42334"/>
    <w:rsid w:val="00B42CBA"/>
    <w:rsid w:val="00B43DB1"/>
    <w:rsid w:val="00B44397"/>
    <w:rsid w:val="00B44B20"/>
    <w:rsid w:val="00B466D8"/>
    <w:rsid w:val="00B52BB6"/>
    <w:rsid w:val="00B53877"/>
    <w:rsid w:val="00B6294D"/>
    <w:rsid w:val="00B65DD4"/>
    <w:rsid w:val="00B66ED2"/>
    <w:rsid w:val="00B7090D"/>
    <w:rsid w:val="00B70AAD"/>
    <w:rsid w:val="00B72043"/>
    <w:rsid w:val="00B75528"/>
    <w:rsid w:val="00B8044F"/>
    <w:rsid w:val="00B814A7"/>
    <w:rsid w:val="00B84CF6"/>
    <w:rsid w:val="00B84E03"/>
    <w:rsid w:val="00B850FE"/>
    <w:rsid w:val="00B854CE"/>
    <w:rsid w:val="00B871B9"/>
    <w:rsid w:val="00B90CDA"/>
    <w:rsid w:val="00B94DEA"/>
    <w:rsid w:val="00BB0625"/>
    <w:rsid w:val="00BB1121"/>
    <w:rsid w:val="00BB5396"/>
    <w:rsid w:val="00BC4006"/>
    <w:rsid w:val="00BC40F4"/>
    <w:rsid w:val="00BC55F6"/>
    <w:rsid w:val="00BD46FD"/>
    <w:rsid w:val="00BD4800"/>
    <w:rsid w:val="00BD6470"/>
    <w:rsid w:val="00BD69B1"/>
    <w:rsid w:val="00BE1991"/>
    <w:rsid w:val="00BE21CC"/>
    <w:rsid w:val="00BE47DD"/>
    <w:rsid w:val="00BE49F0"/>
    <w:rsid w:val="00BE62AE"/>
    <w:rsid w:val="00BF3A51"/>
    <w:rsid w:val="00BF432C"/>
    <w:rsid w:val="00BF6893"/>
    <w:rsid w:val="00C0026F"/>
    <w:rsid w:val="00C02630"/>
    <w:rsid w:val="00C03CE3"/>
    <w:rsid w:val="00C05B0C"/>
    <w:rsid w:val="00C0740C"/>
    <w:rsid w:val="00C158A6"/>
    <w:rsid w:val="00C17F2E"/>
    <w:rsid w:val="00C31FAB"/>
    <w:rsid w:val="00C33FF4"/>
    <w:rsid w:val="00C37416"/>
    <w:rsid w:val="00C43728"/>
    <w:rsid w:val="00C4635D"/>
    <w:rsid w:val="00C52E48"/>
    <w:rsid w:val="00C54F82"/>
    <w:rsid w:val="00C5551C"/>
    <w:rsid w:val="00C700A4"/>
    <w:rsid w:val="00C81CD5"/>
    <w:rsid w:val="00C83B2C"/>
    <w:rsid w:val="00C87770"/>
    <w:rsid w:val="00C97C29"/>
    <w:rsid w:val="00C97DA8"/>
    <w:rsid w:val="00CA70DE"/>
    <w:rsid w:val="00CB2D93"/>
    <w:rsid w:val="00CB355C"/>
    <w:rsid w:val="00CB4BC6"/>
    <w:rsid w:val="00CB5D88"/>
    <w:rsid w:val="00CB5DEC"/>
    <w:rsid w:val="00CC03B1"/>
    <w:rsid w:val="00CC19D9"/>
    <w:rsid w:val="00CD0761"/>
    <w:rsid w:val="00CD1E73"/>
    <w:rsid w:val="00CD3940"/>
    <w:rsid w:val="00CD4A9E"/>
    <w:rsid w:val="00CE2D05"/>
    <w:rsid w:val="00CE323E"/>
    <w:rsid w:val="00CE5ADB"/>
    <w:rsid w:val="00CE6CBD"/>
    <w:rsid w:val="00CF0218"/>
    <w:rsid w:val="00CF191A"/>
    <w:rsid w:val="00CF1922"/>
    <w:rsid w:val="00CF2FD9"/>
    <w:rsid w:val="00CF33FF"/>
    <w:rsid w:val="00CF6DA7"/>
    <w:rsid w:val="00D0467C"/>
    <w:rsid w:val="00D07009"/>
    <w:rsid w:val="00D07F2D"/>
    <w:rsid w:val="00D1608B"/>
    <w:rsid w:val="00D2245E"/>
    <w:rsid w:val="00D23660"/>
    <w:rsid w:val="00D25DA8"/>
    <w:rsid w:val="00D37257"/>
    <w:rsid w:val="00D4024B"/>
    <w:rsid w:val="00D41C37"/>
    <w:rsid w:val="00D52D7B"/>
    <w:rsid w:val="00D56A62"/>
    <w:rsid w:val="00D61928"/>
    <w:rsid w:val="00D62464"/>
    <w:rsid w:val="00D6604B"/>
    <w:rsid w:val="00D67620"/>
    <w:rsid w:val="00D726CB"/>
    <w:rsid w:val="00D77C73"/>
    <w:rsid w:val="00D8247A"/>
    <w:rsid w:val="00D84CC8"/>
    <w:rsid w:val="00D926BB"/>
    <w:rsid w:val="00DA13D1"/>
    <w:rsid w:val="00DA1BB9"/>
    <w:rsid w:val="00DA34D6"/>
    <w:rsid w:val="00DA3829"/>
    <w:rsid w:val="00DB1858"/>
    <w:rsid w:val="00DB3D1A"/>
    <w:rsid w:val="00DC2FCD"/>
    <w:rsid w:val="00DC79BD"/>
    <w:rsid w:val="00DE27FC"/>
    <w:rsid w:val="00DE626E"/>
    <w:rsid w:val="00DE64EF"/>
    <w:rsid w:val="00DE6EA5"/>
    <w:rsid w:val="00DE744C"/>
    <w:rsid w:val="00DF3B21"/>
    <w:rsid w:val="00DF49F3"/>
    <w:rsid w:val="00DF5E8B"/>
    <w:rsid w:val="00E01164"/>
    <w:rsid w:val="00E05623"/>
    <w:rsid w:val="00E12667"/>
    <w:rsid w:val="00E15291"/>
    <w:rsid w:val="00E1683E"/>
    <w:rsid w:val="00E1735F"/>
    <w:rsid w:val="00E2104D"/>
    <w:rsid w:val="00E231D8"/>
    <w:rsid w:val="00E236AA"/>
    <w:rsid w:val="00E3079A"/>
    <w:rsid w:val="00E331F1"/>
    <w:rsid w:val="00E34C87"/>
    <w:rsid w:val="00E34E1A"/>
    <w:rsid w:val="00E50B6C"/>
    <w:rsid w:val="00E53EE3"/>
    <w:rsid w:val="00E56A95"/>
    <w:rsid w:val="00E600AD"/>
    <w:rsid w:val="00E62471"/>
    <w:rsid w:val="00E67370"/>
    <w:rsid w:val="00E72813"/>
    <w:rsid w:val="00E73DA5"/>
    <w:rsid w:val="00E875D7"/>
    <w:rsid w:val="00E87E7A"/>
    <w:rsid w:val="00E92928"/>
    <w:rsid w:val="00E931C0"/>
    <w:rsid w:val="00E95AD8"/>
    <w:rsid w:val="00EA05FD"/>
    <w:rsid w:val="00EA2B01"/>
    <w:rsid w:val="00EA5C58"/>
    <w:rsid w:val="00EA6BCB"/>
    <w:rsid w:val="00EB3DB7"/>
    <w:rsid w:val="00EB4A00"/>
    <w:rsid w:val="00EC4D61"/>
    <w:rsid w:val="00EC5FAE"/>
    <w:rsid w:val="00ED2421"/>
    <w:rsid w:val="00ED2AB2"/>
    <w:rsid w:val="00ED2F60"/>
    <w:rsid w:val="00ED5214"/>
    <w:rsid w:val="00EE4F30"/>
    <w:rsid w:val="00EE74A1"/>
    <w:rsid w:val="00EE7E25"/>
    <w:rsid w:val="00EF1275"/>
    <w:rsid w:val="00EF69A0"/>
    <w:rsid w:val="00F015CF"/>
    <w:rsid w:val="00F01768"/>
    <w:rsid w:val="00F0238C"/>
    <w:rsid w:val="00F070B8"/>
    <w:rsid w:val="00F0750B"/>
    <w:rsid w:val="00F149DA"/>
    <w:rsid w:val="00F14B82"/>
    <w:rsid w:val="00F15844"/>
    <w:rsid w:val="00F21EF0"/>
    <w:rsid w:val="00F2332E"/>
    <w:rsid w:val="00F24590"/>
    <w:rsid w:val="00F304BF"/>
    <w:rsid w:val="00F32283"/>
    <w:rsid w:val="00F322BB"/>
    <w:rsid w:val="00F33B2B"/>
    <w:rsid w:val="00F36095"/>
    <w:rsid w:val="00F44556"/>
    <w:rsid w:val="00F50FC1"/>
    <w:rsid w:val="00F516CE"/>
    <w:rsid w:val="00F517C3"/>
    <w:rsid w:val="00F62C72"/>
    <w:rsid w:val="00F65F11"/>
    <w:rsid w:val="00F6686B"/>
    <w:rsid w:val="00F71540"/>
    <w:rsid w:val="00F71E78"/>
    <w:rsid w:val="00F7271C"/>
    <w:rsid w:val="00F72C7A"/>
    <w:rsid w:val="00F73514"/>
    <w:rsid w:val="00F73A1A"/>
    <w:rsid w:val="00F7539D"/>
    <w:rsid w:val="00F76B28"/>
    <w:rsid w:val="00F7764B"/>
    <w:rsid w:val="00F77EDB"/>
    <w:rsid w:val="00F77F28"/>
    <w:rsid w:val="00F80DBA"/>
    <w:rsid w:val="00F80E7E"/>
    <w:rsid w:val="00F80F97"/>
    <w:rsid w:val="00F81A35"/>
    <w:rsid w:val="00F8435E"/>
    <w:rsid w:val="00F84E81"/>
    <w:rsid w:val="00F85189"/>
    <w:rsid w:val="00F93090"/>
    <w:rsid w:val="00F93E61"/>
    <w:rsid w:val="00F974C2"/>
    <w:rsid w:val="00FC71A1"/>
    <w:rsid w:val="00FD2C20"/>
    <w:rsid w:val="00FD5C8E"/>
    <w:rsid w:val="00FD7E65"/>
    <w:rsid w:val="00FE0692"/>
    <w:rsid w:val="00FE11A5"/>
    <w:rsid w:val="00FE4763"/>
    <w:rsid w:val="00FE512D"/>
    <w:rsid w:val="00FE606E"/>
    <w:rsid w:val="00FF22F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546ED8"/>
  <w15:chartTrackingRefBased/>
  <w15:docId w15:val="{11F0E53F-09AE-4594-A75E-B9E6F9B3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5209"/>
    <w:pPr>
      <w:ind w:leftChars="400" w:left="840"/>
    </w:pPr>
  </w:style>
  <w:style w:type="character" w:styleId="ab">
    <w:name w:val="Hyperlink"/>
    <w:basedOn w:val="a0"/>
    <w:rsid w:val="00403D65"/>
    <w:rPr>
      <w:color w:val="0563C1" w:themeColor="hyperlink"/>
      <w:u w:val="single"/>
    </w:rPr>
  </w:style>
  <w:style w:type="character" w:styleId="ac">
    <w:name w:val="Unresolved Mention"/>
    <w:basedOn w:val="a0"/>
    <w:uiPriority w:val="99"/>
    <w:semiHidden/>
    <w:unhideWhenUsed/>
    <w:rsid w:val="00403D65"/>
    <w:rPr>
      <w:color w:val="605E5C"/>
      <w:shd w:val="clear" w:color="auto" w:fill="E1DFDD"/>
    </w:rPr>
  </w:style>
  <w:style w:type="character" w:customStyle="1" w:styleId="normaltextrun">
    <w:name w:val="normaltextrun"/>
    <w:basedOn w:val="a0"/>
    <w:rsid w:val="006040D3"/>
  </w:style>
  <w:style w:type="paragraph" w:customStyle="1" w:styleId="paragraph">
    <w:name w:val="paragraph"/>
    <w:basedOn w:val="a"/>
    <w:rsid w:val="006040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eop">
    <w:name w:val="eop"/>
    <w:basedOn w:val="a0"/>
    <w:rsid w:val="0060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7265">
      <w:bodyDiv w:val="1"/>
      <w:marLeft w:val="0"/>
      <w:marRight w:val="0"/>
      <w:marTop w:val="0"/>
      <w:marBottom w:val="0"/>
      <w:divBdr>
        <w:top w:val="none" w:sz="0" w:space="0" w:color="auto"/>
        <w:left w:val="none" w:sz="0" w:space="0" w:color="auto"/>
        <w:bottom w:val="none" w:sz="0" w:space="0" w:color="auto"/>
        <w:right w:val="none" w:sz="0" w:space="0" w:color="auto"/>
      </w:divBdr>
      <w:divsChild>
        <w:div w:id="374157894">
          <w:marLeft w:val="0"/>
          <w:marRight w:val="0"/>
          <w:marTop w:val="0"/>
          <w:marBottom w:val="0"/>
          <w:divBdr>
            <w:top w:val="none" w:sz="0" w:space="0" w:color="auto"/>
            <w:left w:val="none" w:sz="0" w:space="0" w:color="auto"/>
            <w:bottom w:val="none" w:sz="0" w:space="0" w:color="auto"/>
            <w:right w:val="none" w:sz="0" w:space="0" w:color="auto"/>
          </w:divBdr>
        </w:div>
        <w:div w:id="1106458978">
          <w:marLeft w:val="0"/>
          <w:marRight w:val="0"/>
          <w:marTop w:val="0"/>
          <w:marBottom w:val="0"/>
          <w:divBdr>
            <w:top w:val="none" w:sz="0" w:space="0" w:color="auto"/>
            <w:left w:val="none" w:sz="0" w:space="0" w:color="auto"/>
            <w:bottom w:val="none" w:sz="0" w:space="0" w:color="auto"/>
            <w:right w:val="none" w:sz="0" w:space="0" w:color="auto"/>
          </w:divBdr>
        </w:div>
      </w:divsChild>
    </w:div>
    <w:div w:id="216599087">
      <w:bodyDiv w:val="1"/>
      <w:marLeft w:val="0"/>
      <w:marRight w:val="0"/>
      <w:marTop w:val="0"/>
      <w:marBottom w:val="0"/>
      <w:divBdr>
        <w:top w:val="none" w:sz="0" w:space="0" w:color="auto"/>
        <w:left w:val="none" w:sz="0" w:space="0" w:color="auto"/>
        <w:bottom w:val="none" w:sz="0" w:space="0" w:color="auto"/>
        <w:right w:val="none" w:sz="0" w:space="0" w:color="auto"/>
      </w:divBdr>
      <w:divsChild>
        <w:div w:id="351999821">
          <w:marLeft w:val="0"/>
          <w:marRight w:val="0"/>
          <w:marTop w:val="0"/>
          <w:marBottom w:val="0"/>
          <w:divBdr>
            <w:top w:val="none" w:sz="0" w:space="0" w:color="auto"/>
            <w:left w:val="none" w:sz="0" w:space="0" w:color="auto"/>
            <w:bottom w:val="none" w:sz="0" w:space="0" w:color="auto"/>
            <w:right w:val="none" w:sz="0" w:space="0" w:color="auto"/>
          </w:divBdr>
        </w:div>
        <w:div w:id="1889684422">
          <w:marLeft w:val="0"/>
          <w:marRight w:val="0"/>
          <w:marTop w:val="0"/>
          <w:marBottom w:val="0"/>
          <w:divBdr>
            <w:top w:val="none" w:sz="0" w:space="0" w:color="auto"/>
            <w:left w:val="none" w:sz="0" w:space="0" w:color="auto"/>
            <w:bottom w:val="none" w:sz="0" w:space="0" w:color="auto"/>
            <w:right w:val="none" w:sz="0" w:space="0" w:color="auto"/>
          </w:divBdr>
        </w:div>
      </w:divsChild>
    </w:div>
    <w:div w:id="276564711">
      <w:bodyDiv w:val="1"/>
      <w:marLeft w:val="0"/>
      <w:marRight w:val="0"/>
      <w:marTop w:val="0"/>
      <w:marBottom w:val="0"/>
      <w:divBdr>
        <w:top w:val="none" w:sz="0" w:space="0" w:color="auto"/>
        <w:left w:val="none" w:sz="0" w:space="0" w:color="auto"/>
        <w:bottom w:val="none" w:sz="0" w:space="0" w:color="auto"/>
        <w:right w:val="none" w:sz="0" w:space="0" w:color="auto"/>
      </w:divBdr>
      <w:divsChild>
        <w:div w:id="415513205">
          <w:marLeft w:val="0"/>
          <w:marRight w:val="0"/>
          <w:marTop w:val="0"/>
          <w:marBottom w:val="0"/>
          <w:divBdr>
            <w:top w:val="none" w:sz="0" w:space="0" w:color="auto"/>
            <w:left w:val="none" w:sz="0" w:space="0" w:color="auto"/>
            <w:bottom w:val="none" w:sz="0" w:space="0" w:color="auto"/>
            <w:right w:val="none" w:sz="0" w:space="0" w:color="auto"/>
          </w:divBdr>
        </w:div>
        <w:div w:id="1157841835">
          <w:marLeft w:val="0"/>
          <w:marRight w:val="0"/>
          <w:marTop w:val="0"/>
          <w:marBottom w:val="0"/>
          <w:divBdr>
            <w:top w:val="none" w:sz="0" w:space="0" w:color="auto"/>
            <w:left w:val="none" w:sz="0" w:space="0" w:color="auto"/>
            <w:bottom w:val="none" w:sz="0" w:space="0" w:color="auto"/>
            <w:right w:val="none" w:sz="0" w:space="0" w:color="auto"/>
          </w:divBdr>
        </w:div>
      </w:divsChild>
    </w:div>
    <w:div w:id="287669601">
      <w:bodyDiv w:val="1"/>
      <w:marLeft w:val="0"/>
      <w:marRight w:val="0"/>
      <w:marTop w:val="0"/>
      <w:marBottom w:val="0"/>
      <w:divBdr>
        <w:top w:val="none" w:sz="0" w:space="0" w:color="auto"/>
        <w:left w:val="none" w:sz="0" w:space="0" w:color="auto"/>
        <w:bottom w:val="none" w:sz="0" w:space="0" w:color="auto"/>
        <w:right w:val="none" w:sz="0" w:space="0" w:color="auto"/>
      </w:divBdr>
      <w:divsChild>
        <w:div w:id="1443916078">
          <w:marLeft w:val="0"/>
          <w:marRight w:val="0"/>
          <w:marTop w:val="0"/>
          <w:marBottom w:val="0"/>
          <w:divBdr>
            <w:top w:val="none" w:sz="0" w:space="0" w:color="auto"/>
            <w:left w:val="none" w:sz="0" w:space="0" w:color="auto"/>
            <w:bottom w:val="none" w:sz="0" w:space="0" w:color="auto"/>
            <w:right w:val="none" w:sz="0" w:space="0" w:color="auto"/>
          </w:divBdr>
        </w:div>
        <w:div w:id="1090858231">
          <w:marLeft w:val="0"/>
          <w:marRight w:val="0"/>
          <w:marTop w:val="0"/>
          <w:marBottom w:val="0"/>
          <w:divBdr>
            <w:top w:val="none" w:sz="0" w:space="0" w:color="auto"/>
            <w:left w:val="none" w:sz="0" w:space="0" w:color="auto"/>
            <w:bottom w:val="none" w:sz="0" w:space="0" w:color="auto"/>
            <w:right w:val="none" w:sz="0" w:space="0" w:color="auto"/>
          </w:divBdr>
        </w:div>
      </w:divsChild>
    </w:div>
    <w:div w:id="488132040">
      <w:bodyDiv w:val="1"/>
      <w:marLeft w:val="0"/>
      <w:marRight w:val="0"/>
      <w:marTop w:val="0"/>
      <w:marBottom w:val="0"/>
      <w:divBdr>
        <w:top w:val="none" w:sz="0" w:space="0" w:color="auto"/>
        <w:left w:val="none" w:sz="0" w:space="0" w:color="auto"/>
        <w:bottom w:val="none" w:sz="0" w:space="0" w:color="auto"/>
        <w:right w:val="none" w:sz="0" w:space="0" w:color="auto"/>
      </w:divBdr>
      <w:divsChild>
        <w:div w:id="1786270858">
          <w:marLeft w:val="0"/>
          <w:marRight w:val="0"/>
          <w:marTop w:val="0"/>
          <w:marBottom w:val="0"/>
          <w:divBdr>
            <w:top w:val="none" w:sz="0" w:space="0" w:color="auto"/>
            <w:left w:val="none" w:sz="0" w:space="0" w:color="auto"/>
            <w:bottom w:val="none" w:sz="0" w:space="0" w:color="auto"/>
            <w:right w:val="none" w:sz="0" w:space="0" w:color="auto"/>
          </w:divBdr>
        </w:div>
        <w:div w:id="1465079044">
          <w:marLeft w:val="0"/>
          <w:marRight w:val="0"/>
          <w:marTop w:val="0"/>
          <w:marBottom w:val="0"/>
          <w:divBdr>
            <w:top w:val="none" w:sz="0" w:space="0" w:color="auto"/>
            <w:left w:val="none" w:sz="0" w:space="0" w:color="auto"/>
            <w:bottom w:val="none" w:sz="0" w:space="0" w:color="auto"/>
            <w:right w:val="none" w:sz="0" w:space="0" w:color="auto"/>
          </w:divBdr>
        </w:div>
      </w:divsChild>
    </w:div>
    <w:div w:id="531918847">
      <w:bodyDiv w:val="1"/>
      <w:marLeft w:val="0"/>
      <w:marRight w:val="0"/>
      <w:marTop w:val="0"/>
      <w:marBottom w:val="0"/>
      <w:divBdr>
        <w:top w:val="none" w:sz="0" w:space="0" w:color="auto"/>
        <w:left w:val="none" w:sz="0" w:space="0" w:color="auto"/>
        <w:bottom w:val="none" w:sz="0" w:space="0" w:color="auto"/>
        <w:right w:val="none" w:sz="0" w:space="0" w:color="auto"/>
      </w:divBdr>
      <w:divsChild>
        <w:div w:id="33895897">
          <w:marLeft w:val="0"/>
          <w:marRight w:val="0"/>
          <w:marTop w:val="0"/>
          <w:marBottom w:val="0"/>
          <w:divBdr>
            <w:top w:val="none" w:sz="0" w:space="0" w:color="auto"/>
            <w:left w:val="none" w:sz="0" w:space="0" w:color="auto"/>
            <w:bottom w:val="none" w:sz="0" w:space="0" w:color="auto"/>
            <w:right w:val="none" w:sz="0" w:space="0" w:color="auto"/>
          </w:divBdr>
        </w:div>
        <w:div w:id="1319387699">
          <w:marLeft w:val="0"/>
          <w:marRight w:val="0"/>
          <w:marTop w:val="0"/>
          <w:marBottom w:val="0"/>
          <w:divBdr>
            <w:top w:val="none" w:sz="0" w:space="0" w:color="auto"/>
            <w:left w:val="none" w:sz="0" w:space="0" w:color="auto"/>
            <w:bottom w:val="none" w:sz="0" w:space="0" w:color="auto"/>
            <w:right w:val="none" w:sz="0" w:space="0" w:color="auto"/>
          </w:divBdr>
        </w:div>
        <w:div w:id="776606315">
          <w:marLeft w:val="0"/>
          <w:marRight w:val="0"/>
          <w:marTop w:val="0"/>
          <w:marBottom w:val="0"/>
          <w:divBdr>
            <w:top w:val="none" w:sz="0" w:space="0" w:color="auto"/>
            <w:left w:val="none" w:sz="0" w:space="0" w:color="auto"/>
            <w:bottom w:val="none" w:sz="0" w:space="0" w:color="auto"/>
            <w:right w:val="none" w:sz="0" w:space="0" w:color="auto"/>
          </w:divBdr>
        </w:div>
        <w:div w:id="820577825">
          <w:marLeft w:val="0"/>
          <w:marRight w:val="0"/>
          <w:marTop w:val="0"/>
          <w:marBottom w:val="0"/>
          <w:divBdr>
            <w:top w:val="none" w:sz="0" w:space="0" w:color="auto"/>
            <w:left w:val="none" w:sz="0" w:space="0" w:color="auto"/>
            <w:bottom w:val="none" w:sz="0" w:space="0" w:color="auto"/>
            <w:right w:val="none" w:sz="0" w:space="0" w:color="auto"/>
          </w:divBdr>
        </w:div>
        <w:div w:id="660428507">
          <w:marLeft w:val="0"/>
          <w:marRight w:val="0"/>
          <w:marTop w:val="0"/>
          <w:marBottom w:val="0"/>
          <w:divBdr>
            <w:top w:val="none" w:sz="0" w:space="0" w:color="auto"/>
            <w:left w:val="none" w:sz="0" w:space="0" w:color="auto"/>
            <w:bottom w:val="none" w:sz="0" w:space="0" w:color="auto"/>
            <w:right w:val="none" w:sz="0" w:space="0" w:color="auto"/>
          </w:divBdr>
        </w:div>
      </w:divsChild>
    </w:div>
    <w:div w:id="829061676">
      <w:bodyDiv w:val="1"/>
      <w:marLeft w:val="0"/>
      <w:marRight w:val="0"/>
      <w:marTop w:val="0"/>
      <w:marBottom w:val="0"/>
      <w:divBdr>
        <w:top w:val="none" w:sz="0" w:space="0" w:color="auto"/>
        <w:left w:val="none" w:sz="0" w:space="0" w:color="auto"/>
        <w:bottom w:val="none" w:sz="0" w:space="0" w:color="auto"/>
        <w:right w:val="none" w:sz="0" w:space="0" w:color="auto"/>
      </w:divBdr>
      <w:divsChild>
        <w:div w:id="1626304447">
          <w:marLeft w:val="0"/>
          <w:marRight w:val="0"/>
          <w:marTop w:val="0"/>
          <w:marBottom w:val="0"/>
          <w:divBdr>
            <w:top w:val="none" w:sz="0" w:space="0" w:color="auto"/>
            <w:left w:val="none" w:sz="0" w:space="0" w:color="auto"/>
            <w:bottom w:val="none" w:sz="0" w:space="0" w:color="auto"/>
            <w:right w:val="none" w:sz="0" w:space="0" w:color="auto"/>
          </w:divBdr>
        </w:div>
        <w:div w:id="394738046">
          <w:marLeft w:val="0"/>
          <w:marRight w:val="0"/>
          <w:marTop w:val="0"/>
          <w:marBottom w:val="0"/>
          <w:divBdr>
            <w:top w:val="none" w:sz="0" w:space="0" w:color="auto"/>
            <w:left w:val="none" w:sz="0" w:space="0" w:color="auto"/>
            <w:bottom w:val="none" w:sz="0" w:space="0" w:color="auto"/>
            <w:right w:val="none" w:sz="0" w:space="0" w:color="auto"/>
          </w:divBdr>
        </w:div>
      </w:divsChild>
    </w:div>
    <w:div w:id="859394266">
      <w:bodyDiv w:val="1"/>
      <w:marLeft w:val="0"/>
      <w:marRight w:val="0"/>
      <w:marTop w:val="0"/>
      <w:marBottom w:val="0"/>
      <w:divBdr>
        <w:top w:val="none" w:sz="0" w:space="0" w:color="auto"/>
        <w:left w:val="none" w:sz="0" w:space="0" w:color="auto"/>
        <w:bottom w:val="none" w:sz="0" w:space="0" w:color="auto"/>
        <w:right w:val="none" w:sz="0" w:space="0" w:color="auto"/>
      </w:divBdr>
      <w:divsChild>
        <w:div w:id="1858735857">
          <w:marLeft w:val="0"/>
          <w:marRight w:val="0"/>
          <w:marTop w:val="0"/>
          <w:marBottom w:val="0"/>
          <w:divBdr>
            <w:top w:val="none" w:sz="0" w:space="0" w:color="auto"/>
            <w:left w:val="none" w:sz="0" w:space="0" w:color="auto"/>
            <w:bottom w:val="none" w:sz="0" w:space="0" w:color="auto"/>
            <w:right w:val="none" w:sz="0" w:space="0" w:color="auto"/>
          </w:divBdr>
        </w:div>
        <w:div w:id="972953266">
          <w:marLeft w:val="0"/>
          <w:marRight w:val="0"/>
          <w:marTop w:val="0"/>
          <w:marBottom w:val="0"/>
          <w:divBdr>
            <w:top w:val="none" w:sz="0" w:space="0" w:color="auto"/>
            <w:left w:val="none" w:sz="0" w:space="0" w:color="auto"/>
            <w:bottom w:val="none" w:sz="0" w:space="0" w:color="auto"/>
            <w:right w:val="none" w:sz="0" w:space="0" w:color="auto"/>
          </w:divBdr>
        </w:div>
      </w:divsChild>
    </w:div>
    <w:div w:id="972367760">
      <w:bodyDiv w:val="1"/>
      <w:marLeft w:val="0"/>
      <w:marRight w:val="0"/>
      <w:marTop w:val="0"/>
      <w:marBottom w:val="0"/>
      <w:divBdr>
        <w:top w:val="none" w:sz="0" w:space="0" w:color="auto"/>
        <w:left w:val="none" w:sz="0" w:space="0" w:color="auto"/>
        <w:bottom w:val="none" w:sz="0" w:space="0" w:color="auto"/>
        <w:right w:val="none" w:sz="0" w:space="0" w:color="auto"/>
      </w:divBdr>
      <w:divsChild>
        <w:div w:id="644899541">
          <w:marLeft w:val="0"/>
          <w:marRight w:val="0"/>
          <w:marTop w:val="0"/>
          <w:marBottom w:val="0"/>
          <w:divBdr>
            <w:top w:val="none" w:sz="0" w:space="0" w:color="auto"/>
            <w:left w:val="none" w:sz="0" w:space="0" w:color="auto"/>
            <w:bottom w:val="none" w:sz="0" w:space="0" w:color="auto"/>
            <w:right w:val="none" w:sz="0" w:space="0" w:color="auto"/>
          </w:divBdr>
        </w:div>
        <w:div w:id="665090661">
          <w:marLeft w:val="0"/>
          <w:marRight w:val="0"/>
          <w:marTop w:val="0"/>
          <w:marBottom w:val="0"/>
          <w:divBdr>
            <w:top w:val="none" w:sz="0" w:space="0" w:color="auto"/>
            <w:left w:val="none" w:sz="0" w:space="0" w:color="auto"/>
            <w:bottom w:val="none" w:sz="0" w:space="0" w:color="auto"/>
            <w:right w:val="none" w:sz="0" w:space="0" w:color="auto"/>
          </w:divBdr>
        </w:div>
        <w:div w:id="876313300">
          <w:marLeft w:val="0"/>
          <w:marRight w:val="0"/>
          <w:marTop w:val="0"/>
          <w:marBottom w:val="0"/>
          <w:divBdr>
            <w:top w:val="none" w:sz="0" w:space="0" w:color="auto"/>
            <w:left w:val="none" w:sz="0" w:space="0" w:color="auto"/>
            <w:bottom w:val="none" w:sz="0" w:space="0" w:color="auto"/>
            <w:right w:val="none" w:sz="0" w:space="0" w:color="auto"/>
          </w:divBdr>
        </w:div>
      </w:divsChild>
    </w:div>
    <w:div w:id="1134100534">
      <w:bodyDiv w:val="1"/>
      <w:marLeft w:val="0"/>
      <w:marRight w:val="0"/>
      <w:marTop w:val="0"/>
      <w:marBottom w:val="0"/>
      <w:divBdr>
        <w:top w:val="none" w:sz="0" w:space="0" w:color="auto"/>
        <w:left w:val="none" w:sz="0" w:space="0" w:color="auto"/>
        <w:bottom w:val="none" w:sz="0" w:space="0" w:color="auto"/>
        <w:right w:val="none" w:sz="0" w:space="0" w:color="auto"/>
      </w:divBdr>
    </w:div>
    <w:div w:id="1147475281">
      <w:bodyDiv w:val="1"/>
      <w:marLeft w:val="0"/>
      <w:marRight w:val="0"/>
      <w:marTop w:val="0"/>
      <w:marBottom w:val="0"/>
      <w:divBdr>
        <w:top w:val="none" w:sz="0" w:space="0" w:color="auto"/>
        <w:left w:val="none" w:sz="0" w:space="0" w:color="auto"/>
        <w:bottom w:val="none" w:sz="0" w:space="0" w:color="auto"/>
        <w:right w:val="none" w:sz="0" w:space="0" w:color="auto"/>
      </w:divBdr>
      <w:divsChild>
        <w:div w:id="1823962047">
          <w:marLeft w:val="0"/>
          <w:marRight w:val="0"/>
          <w:marTop w:val="0"/>
          <w:marBottom w:val="0"/>
          <w:divBdr>
            <w:top w:val="none" w:sz="0" w:space="0" w:color="auto"/>
            <w:left w:val="none" w:sz="0" w:space="0" w:color="auto"/>
            <w:bottom w:val="none" w:sz="0" w:space="0" w:color="auto"/>
            <w:right w:val="none" w:sz="0" w:space="0" w:color="auto"/>
          </w:divBdr>
        </w:div>
        <w:div w:id="569577071">
          <w:marLeft w:val="0"/>
          <w:marRight w:val="0"/>
          <w:marTop w:val="0"/>
          <w:marBottom w:val="0"/>
          <w:divBdr>
            <w:top w:val="none" w:sz="0" w:space="0" w:color="auto"/>
            <w:left w:val="none" w:sz="0" w:space="0" w:color="auto"/>
            <w:bottom w:val="none" w:sz="0" w:space="0" w:color="auto"/>
            <w:right w:val="none" w:sz="0" w:space="0" w:color="auto"/>
          </w:divBdr>
        </w:div>
      </w:divsChild>
    </w:div>
    <w:div w:id="1279146500">
      <w:bodyDiv w:val="1"/>
      <w:marLeft w:val="0"/>
      <w:marRight w:val="0"/>
      <w:marTop w:val="0"/>
      <w:marBottom w:val="0"/>
      <w:divBdr>
        <w:top w:val="none" w:sz="0" w:space="0" w:color="auto"/>
        <w:left w:val="none" w:sz="0" w:space="0" w:color="auto"/>
        <w:bottom w:val="none" w:sz="0" w:space="0" w:color="auto"/>
        <w:right w:val="none" w:sz="0" w:space="0" w:color="auto"/>
      </w:divBdr>
      <w:divsChild>
        <w:div w:id="1766851275">
          <w:marLeft w:val="0"/>
          <w:marRight w:val="0"/>
          <w:marTop w:val="0"/>
          <w:marBottom w:val="0"/>
          <w:divBdr>
            <w:top w:val="none" w:sz="0" w:space="0" w:color="auto"/>
            <w:left w:val="none" w:sz="0" w:space="0" w:color="auto"/>
            <w:bottom w:val="none" w:sz="0" w:space="0" w:color="auto"/>
            <w:right w:val="none" w:sz="0" w:space="0" w:color="auto"/>
          </w:divBdr>
        </w:div>
        <w:div w:id="691224873">
          <w:marLeft w:val="0"/>
          <w:marRight w:val="0"/>
          <w:marTop w:val="0"/>
          <w:marBottom w:val="0"/>
          <w:divBdr>
            <w:top w:val="none" w:sz="0" w:space="0" w:color="auto"/>
            <w:left w:val="none" w:sz="0" w:space="0" w:color="auto"/>
            <w:bottom w:val="none" w:sz="0" w:space="0" w:color="auto"/>
            <w:right w:val="none" w:sz="0" w:space="0" w:color="auto"/>
          </w:divBdr>
        </w:div>
      </w:divsChild>
    </w:div>
    <w:div w:id="1315718122">
      <w:bodyDiv w:val="1"/>
      <w:marLeft w:val="0"/>
      <w:marRight w:val="0"/>
      <w:marTop w:val="0"/>
      <w:marBottom w:val="0"/>
      <w:divBdr>
        <w:top w:val="none" w:sz="0" w:space="0" w:color="auto"/>
        <w:left w:val="none" w:sz="0" w:space="0" w:color="auto"/>
        <w:bottom w:val="none" w:sz="0" w:space="0" w:color="auto"/>
        <w:right w:val="none" w:sz="0" w:space="0" w:color="auto"/>
      </w:divBdr>
      <w:divsChild>
        <w:div w:id="1118916430">
          <w:marLeft w:val="0"/>
          <w:marRight w:val="0"/>
          <w:marTop w:val="0"/>
          <w:marBottom w:val="0"/>
          <w:divBdr>
            <w:top w:val="none" w:sz="0" w:space="0" w:color="auto"/>
            <w:left w:val="none" w:sz="0" w:space="0" w:color="auto"/>
            <w:bottom w:val="none" w:sz="0" w:space="0" w:color="auto"/>
            <w:right w:val="none" w:sz="0" w:space="0" w:color="auto"/>
          </w:divBdr>
        </w:div>
        <w:div w:id="307831005">
          <w:marLeft w:val="0"/>
          <w:marRight w:val="0"/>
          <w:marTop w:val="0"/>
          <w:marBottom w:val="0"/>
          <w:divBdr>
            <w:top w:val="none" w:sz="0" w:space="0" w:color="auto"/>
            <w:left w:val="none" w:sz="0" w:space="0" w:color="auto"/>
            <w:bottom w:val="none" w:sz="0" w:space="0" w:color="auto"/>
            <w:right w:val="none" w:sz="0" w:space="0" w:color="auto"/>
          </w:divBdr>
        </w:div>
      </w:divsChild>
    </w:div>
    <w:div w:id="1478957589">
      <w:bodyDiv w:val="1"/>
      <w:marLeft w:val="0"/>
      <w:marRight w:val="0"/>
      <w:marTop w:val="0"/>
      <w:marBottom w:val="0"/>
      <w:divBdr>
        <w:top w:val="none" w:sz="0" w:space="0" w:color="auto"/>
        <w:left w:val="none" w:sz="0" w:space="0" w:color="auto"/>
        <w:bottom w:val="none" w:sz="0" w:space="0" w:color="auto"/>
        <w:right w:val="none" w:sz="0" w:space="0" w:color="auto"/>
      </w:divBdr>
      <w:divsChild>
        <w:div w:id="1257790793">
          <w:marLeft w:val="0"/>
          <w:marRight w:val="0"/>
          <w:marTop w:val="0"/>
          <w:marBottom w:val="0"/>
          <w:divBdr>
            <w:top w:val="none" w:sz="0" w:space="0" w:color="auto"/>
            <w:left w:val="none" w:sz="0" w:space="0" w:color="auto"/>
            <w:bottom w:val="none" w:sz="0" w:space="0" w:color="auto"/>
            <w:right w:val="none" w:sz="0" w:space="0" w:color="auto"/>
          </w:divBdr>
        </w:div>
        <w:div w:id="1858618307">
          <w:marLeft w:val="0"/>
          <w:marRight w:val="0"/>
          <w:marTop w:val="0"/>
          <w:marBottom w:val="0"/>
          <w:divBdr>
            <w:top w:val="none" w:sz="0" w:space="0" w:color="auto"/>
            <w:left w:val="none" w:sz="0" w:space="0" w:color="auto"/>
            <w:bottom w:val="none" w:sz="0" w:space="0" w:color="auto"/>
            <w:right w:val="none" w:sz="0" w:space="0" w:color="auto"/>
          </w:divBdr>
        </w:div>
        <w:div w:id="766119739">
          <w:marLeft w:val="0"/>
          <w:marRight w:val="0"/>
          <w:marTop w:val="0"/>
          <w:marBottom w:val="0"/>
          <w:divBdr>
            <w:top w:val="none" w:sz="0" w:space="0" w:color="auto"/>
            <w:left w:val="none" w:sz="0" w:space="0" w:color="auto"/>
            <w:bottom w:val="none" w:sz="0" w:space="0" w:color="auto"/>
            <w:right w:val="none" w:sz="0" w:space="0" w:color="auto"/>
          </w:divBdr>
        </w:div>
      </w:divsChild>
    </w:div>
    <w:div w:id="1488547767">
      <w:bodyDiv w:val="1"/>
      <w:marLeft w:val="0"/>
      <w:marRight w:val="0"/>
      <w:marTop w:val="0"/>
      <w:marBottom w:val="0"/>
      <w:divBdr>
        <w:top w:val="none" w:sz="0" w:space="0" w:color="auto"/>
        <w:left w:val="none" w:sz="0" w:space="0" w:color="auto"/>
        <w:bottom w:val="none" w:sz="0" w:space="0" w:color="auto"/>
        <w:right w:val="none" w:sz="0" w:space="0" w:color="auto"/>
      </w:divBdr>
      <w:divsChild>
        <w:div w:id="143088460">
          <w:marLeft w:val="0"/>
          <w:marRight w:val="0"/>
          <w:marTop w:val="0"/>
          <w:marBottom w:val="0"/>
          <w:divBdr>
            <w:top w:val="none" w:sz="0" w:space="0" w:color="auto"/>
            <w:left w:val="none" w:sz="0" w:space="0" w:color="auto"/>
            <w:bottom w:val="none" w:sz="0" w:space="0" w:color="auto"/>
            <w:right w:val="none" w:sz="0" w:space="0" w:color="auto"/>
          </w:divBdr>
        </w:div>
        <w:div w:id="50466592">
          <w:marLeft w:val="0"/>
          <w:marRight w:val="0"/>
          <w:marTop w:val="0"/>
          <w:marBottom w:val="0"/>
          <w:divBdr>
            <w:top w:val="none" w:sz="0" w:space="0" w:color="auto"/>
            <w:left w:val="none" w:sz="0" w:space="0" w:color="auto"/>
            <w:bottom w:val="none" w:sz="0" w:space="0" w:color="auto"/>
            <w:right w:val="none" w:sz="0" w:space="0" w:color="auto"/>
          </w:divBdr>
        </w:div>
        <w:div w:id="1289899922">
          <w:marLeft w:val="0"/>
          <w:marRight w:val="0"/>
          <w:marTop w:val="0"/>
          <w:marBottom w:val="0"/>
          <w:divBdr>
            <w:top w:val="none" w:sz="0" w:space="0" w:color="auto"/>
            <w:left w:val="none" w:sz="0" w:space="0" w:color="auto"/>
            <w:bottom w:val="none" w:sz="0" w:space="0" w:color="auto"/>
            <w:right w:val="none" w:sz="0" w:space="0" w:color="auto"/>
          </w:divBdr>
        </w:div>
        <w:div w:id="1085490069">
          <w:marLeft w:val="0"/>
          <w:marRight w:val="0"/>
          <w:marTop w:val="0"/>
          <w:marBottom w:val="0"/>
          <w:divBdr>
            <w:top w:val="none" w:sz="0" w:space="0" w:color="auto"/>
            <w:left w:val="none" w:sz="0" w:space="0" w:color="auto"/>
            <w:bottom w:val="none" w:sz="0" w:space="0" w:color="auto"/>
            <w:right w:val="none" w:sz="0" w:space="0" w:color="auto"/>
          </w:divBdr>
        </w:div>
      </w:divsChild>
    </w:div>
    <w:div w:id="1612972613">
      <w:bodyDiv w:val="1"/>
      <w:marLeft w:val="0"/>
      <w:marRight w:val="0"/>
      <w:marTop w:val="0"/>
      <w:marBottom w:val="0"/>
      <w:divBdr>
        <w:top w:val="none" w:sz="0" w:space="0" w:color="auto"/>
        <w:left w:val="none" w:sz="0" w:space="0" w:color="auto"/>
        <w:bottom w:val="none" w:sz="0" w:space="0" w:color="auto"/>
        <w:right w:val="none" w:sz="0" w:space="0" w:color="auto"/>
      </w:divBdr>
      <w:divsChild>
        <w:div w:id="1060204186">
          <w:marLeft w:val="0"/>
          <w:marRight w:val="0"/>
          <w:marTop w:val="0"/>
          <w:marBottom w:val="0"/>
          <w:divBdr>
            <w:top w:val="none" w:sz="0" w:space="0" w:color="auto"/>
            <w:left w:val="none" w:sz="0" w:space="0" w:color="auto"/>
            <w:bottom w:val="none" w:sz="0" w:space="0" w:color="auto"/>
            <w:right w:val="none" w:sz="0" w:space="0" w:color="auto"/>
          </w:divBdr>
        </w:div>
        <w:div w:id="1157497227">
          <w:marLeft w:val="0"/>
          <w:marRight w:val="0"/>
          <w:marTop w:val="0"/>
          <w:marBottom w:val="0"/>
          <w:divBdr>
            <w:top w:val="none" w:sz="0" w:space="0" w:color="auto"/>
            <w:left w:val="none" w:sz="0" w:space="0" w:color="auto"/>
            <w:bottom w:val="none" w:sz="0" w:space="0" w:color="auto"/>
            <w:right w:val="none" w:sz="0" w:space="0" w:color="auto"/>
          </w:divBdr>
        </w:div>
        <w:div w:id="766847024">
          <w:marLeft w:val="0"/>
          <w:marRight w:val="0"/>
          <w:marTop w:val="0"/>
          <w:marBottom w:val="0"/>
          <w:divBdr>
            <w:top w:val="none" w:sz="0" w:space="0" w:color="auto"/>
            <w:left w:val="none" w:sz="0" w:space="0" w:color="auto"/>
            <w:bottom w:val="none" w:sz="0" w:space="0" w:color="auto"/>
            <w:right w:val="none" w:sz="0" w:space="0" w:color="auto"/>
          </w:divBdr>
        </w:div>
      </w:divsChild>
    </w:div>
    <w:div w:id="19529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6238-6EDD-4C93-92DE-CF96C9EB3F4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10572</Words>
  <Characters>461</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内池　憲治</dc:creator>
  <cp:keywords/>
  <cp:lastModifiedBy>橋本　公貴</cp:lastModifiedBy>
  <cp:revision>3</cp:revision>
  <cp:lastPrinted>2025-03-26T00:01:00Z</cp:lastPrinted>
  <dcterms:created xsi:type="dcterms:W3CDTF">2025-04-21T03:02:00Z</dcterms:created>
  <dcterms:modified xsi:type="dcterms:W3CDTF">2025-04-24T12:28:00Z</dcterms:modified>
</cp:coreProperties>
</file>