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8A609" w14:textId="68CB4E77" w:rsidR="0037367C" w:rsidRPr="00CE1B42" w:rsidRDefault="009B365C" w:rsidP="00BC0E20">
      <w:pPr>
        <w:wordWrap w:val="0"/>
        <w:spacing w:line="360" w:lineRule="exact"/>
        <w:ind w:rightChars="100" w:right="210"/>
        <w:jc w:val="right"/>
        <w:rPr>
          <w:rFonts w:ascii="ＭＳ 明朝" w:hAnsi="ＭＳ 明朝"/>
          <w:b/>
          <w:sz w:val="24"/>
        </w:rPr>
      </w:pPr>
      <w:r w:rsidRPr="00CE1B42">
        <w:rPr>
          <w:rFonts w:ascii="ＭＳ 明朝" w:hAnsi="ＭＳ 明朝" w:hint="eastAsia"/>
          <w:b/>
          <w:sz w:val="24"/>
        </w:rPr>
        <w:t>校</w:t>
      </w:r>
      <w:r w:rsidR="00533A66" w:rsidRPr="00CE1B42">
        <w:rPr>
          <w:rFonts w:ascii="ＭＳ 明朝" w:hAnsi="ＭＳ 明朝" w:hint="eastAsia"/>
          <w:b/>
          <w:sz w:val="24"/>
        </w:rPr>
        <w:t xml:space="preserve"> </w:t>
      </w:r>
      <w:r w:rsidRPr="00CE1B42">
        <w:rPr>
          <w:rFonts w:ascii="ＭＳ 明朝" w:hAnsi="ＭＳ 明朝" w:hint="eastAsia"/>
          <w:b/>
          <w:sz w:val="24"/>
        </w:rPr>
        <w:t>長</w:t>
      </w:r>
      <w:r w:rsidR="00BC0E20" w:rsidRPr="00CE1B42">
        <w:rPr>
          <w:rFonts w:ascii="ＭＳ 明朝" w:hAnsi="ＭＳ 明朝" w:hint="eastAsia"/>
          <w:b/>
          <w:sz w:val="24"/>
        </w:rPr>
        <w:t xml:space="preserve">　井上　隆司</w:t>
      </w:r>
    </w:p>
    <w:p w14:paraId="6C6674BE" w14:textId="77777777" w:rsidR="00D77C73" w:rsidRPr="00CE1B42" w:rsidRDefault="00D77C73" w:rsidP="00BB1121">
      <w:pPr>
        <w:spacing w:line="360" w:lineRule="exact"/>
        <w:ind w:rightChars="-326" w:right="-685"/>
        <w:rPr>
          <w:rFonts w:ascii="ＭＳ ゴシック" w:eastAsia="ＭＳ ゴシック" w:hAnsi="ＭＳ ゴシック"/>
          <w:b/>
          <w:sz w:val="28"/>
          <w:szCs w:val="28"/>
        </w:rPr>
      </w:pPr>
    </w:p>
    <w:p w14:paraId="3199962F" w14:textId="63357C00" w:rsidR="0037367C" w:rsidRPr="00CE1B42" w:rsidRDefault="00C54F82" w:rsidP="009B365C">
      <w:pPr>
        <w:spacing w:line="360" w:lineRule="exact"/>
        <w:ind w:rightChars="-326" w:right="-685"/>
        <w:jc w:val="center"/>
        <w:rPr>
          <w:rFonts w:ascii="ＭＳ ゴシック" w:eastAsia="ＭＳ ゴシック" w:hAnsi="ＭＳ ゴシック"/>
          <w:b/>
          <w:sz w:val="32"/>
          <w:szCs w:val="32"/>
        </w:rPr>
      </w:pPr>
      <w:r w:rsidRPr="00CE1B42">
        <w:rPr>
          <w:rFonts w:ascii="ＭＳ ゴシック" w:eastAsia="ＭＳ ゴシック" w:hAnsi="ＭＳ ゴシック" w:hint="eastAsia"/>
          <w:b/>
          <w:sz w:val="32"/>
          <w:szCs w:val="32"/>
        </w:rPr>
        <w:t>令和</w:t>
      </w:r>
      <w:r w:rsidR="005061AF" w:rsidRPr="00CE1B42">
        <w:rPr>
          <w:rFonts w:ascii="ＭＳ ゴシック" w:eastAsia="ＭＳ ゴシック" w:hAnsi="ＭＳ ゴシック" w:hint="eastAsia"/>
          <w:b/>
          <w:sz w:val="32"/>
          <w:szCs w:val="32"/>
        </w:rPr>
        <w:t>６</w:t>
      </w:r>
      <w:r w:rsidR="00361497" w:rsidRPr="00CE1B42">
        <w:rPr>
          <w:rFonts w:ascii="ＭＳ ゴシック" w:eastAsia="ＭＳ ゴシック" w:hAnsi="ＭＳ ゴシック" w:hint="eastAsia"/>
          <w:b/>
          <w:sz w:val="32"/>
          <w:szCs w:val="32"/>
        </w:rPr>
        <w:t xml:space="preserve">年度　</w:t>
      </w:r>
      <w:r w:rsidR="009B365C" w:rsidRPr="00CE1B42">
        <w:rPr>
          <w:rFonts w:ascii="ＭＳ ゴシック" w:eastAsia="ＭＳ ゴシック" w:hAnsi="ＭＳ ゴシック" w:hint="eastAsia"/>
          <w:b/>
          <w:sz w:val="32"/>
          <w:szCs w:val="32"/>
        </w:rPr>
        <w:t>学校経営</w:t>
      </w:r>
      <w:r w:rsidR="00A920A8" w:rsidRPr="00CE1B42">
        <w:rPr>
          <w:rFonts w:ascii="ＭＳ ゴシック" w:eastAsia="ＭＳ ゴシック" w:hAnsi="ＭＳ ゴシック" w:hint="eastAsia"/>
          <w:b/>
          <w:sz w:val="32"/>
          <w:szCs w:val="32"/>
        </w:rPr>
        <w:t>計画及び</w:t>
      </w:r>
      <w:r w:rsidR="00225A63" w:rsidRPr="00CE1B42">
        <w:rPr>
          <w:rFonts w:ascii="ＭＳ ゴシック" w:eastAsia="ＭＳ ゴシック" w:hAnsi="ＭＳ ゴシック" w:hint="eastAsia"/>
          <w:b/>
          <w:sz w:val="32"/>
          <w:szCs w:val="32"/>
        </w:rPr>
        <w:t>学校</w:t>
      </w:r>
      <w:r w:rsidR="00A920A8" w:rsidRPr="00CE1B42">
        <w:rPr>
          <w:rFonts w:ascii="ＭＳ ゴシック" w:eastAsia="ＭＳ ゴシック" w:hAnsi="ＭＳ ゴシック" w:hint="eastAsia"/>
          <w:b/>
          <w:sz w:val="32"/>
          <w:szCs w:val="32"/>
        </w:rPr>
        <w:t>評価</w:t>
      </w:r>
    </w:p>
    <w:p w14:paraId="6C2357F9" w14:textId="77777777" w:rsidR="00A920A8" w:rsidRPr="00CE1B42" w:rsidRDefault="00A920A8" w:rsidP="009B365C">
      <w:pPr>
        <w:spacing w:line="360" w:lineRule="exact"/>
        <w:ind w:rightChars="-326" w:right="-685"/>
        <w:jc w:val="center"/>
        <w:rPr>
          <w:rFonts w:ascii="ＭＳ ゴシック" w:eastAsia="ＭＳ ゴシック" w:hAnsi="ＭＳ ゴシック"/>
          <w:b/>
          <w:sz w:val="32"/>
          <w:szCs w:val="32"/>
        </w:rPr>
      </w:pPr>
    </w:p>
    <w:p w14:paraId="22F2CF90" w14:textId="77777777" w:rsidR="000F7917" w:rsidRPr="00CE1B42" w:rsidRDefault="005846E8" w:rsidP="004245A1">
      <w:pPr>
        <w:spacing w:line="300" w:lineRule="exact"/>
        <w:ind w:hanging="187"/>
        <w:jc w:val="left"/>
        <w:rPr>
          <w:rFonts w:ascii="ＭＳ ゴシック" w:eastAsia="ＭＳ ゴシック" w:hAnsi="ＭＳ ゴシック"/>
          <w:szCs w:val="21"/>
        </w:rPr>
      </w:pPr>
      <w:r w:rsidRPr="00CE1B42">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E1B42" w14:paraId="517C374C" w14:textId="77777777" w:rsidTr="00AB00E6">
        <w:trPr>
          <w:jc w:val="center"/>
        </w:trPr>
        <w:tc>
          <w:tcPr>
            <w:tcW w:w="14944" w:type="dxa"/>
            <w:shd w:val="clear" w:color="auto" w:fill="auto"/>
            <w:tcMar>
              <w:top w:w="113" w:type="dxa"/>
              <w:left w:w="113" w:type="dxa"/>
              <w:bottom w:w="113" w:type="dxa"/>
              <w:right w:w="113" w:type="dxa"/>
            </w:tcMar>
          </w:tcPr>
          <w:p w14:paraId="4AF05DF5" w14:textId="77777777" w:rsidR="00016CC8" w:rsidRPr="00CE1B42" w:rsidRDefault="00016CC8" w:rsidP="00016CC8">
            <w:pPr>
              <w:spacing w:line="300" w:lineRule="exact"/>
              <w:ind w:firstLineChars="100" w:firstLine="200"/>
              <w:rPr>
                <w:rFonts w:ascii="ＭＳ 明朝" w:hAnsi="ＭＳ 明朝"/>
                <w:color w:val="000000"/>
                <w:sz w:val="20"/>
                <w:szCs w:val="20"/>
              </w:rPr>
            </w:pPr>
            <w:r w:rsidRPr="00CE1B42">
              <w:rPr>
                <w:rFonts w:ascii="ＭＳ 明朝" w:hAnsi="ＭＳ 明朝" w:hint="eastAsia"/>
                <w:color w:val="000000"/>
                <w:sz w:val="20"/>
                <w:szCs w:val="20"/>
              </w:rPr>
              <w:t>生徒の自己実現を図るため、多様な社会でたくましく生きる力を引き出し育て、一人ひとりの希望する進路を実現する。</w:t>
            </w:r>
          </w:p>
          <w:p w14:paraId="025151C1" w14:textId="77777777" w:rsidR="00016CC8" w:rsidRPr="00CE1B42" w:rsidRDefault="00016CC8" w:rsidP="00016CC8">
            <w:pPr>
              <w:spacing w:line="300" w:lineRule="exact"/>
              <w:ind w:firstLineChars="100" w:firstLine="200"/>
              <w:rPr>
                <w:rFonts w:ascii="ＭＳ 明朝" w:hAnsi="ＭＳ 明朝"/>
                <w:color w:val="000000"/>
                <w:sz w:val="20"/>
                <w:szCs w:val="20"/>
              </w:rPr>
            </w:pPr>
            <w:r w:rsidRPr="00CE1B42">
              <w:rPr>
                <w:rFonts w:ascii="ＭＳ 明朝" w:hAnsi="ＭＳ 明朝" w:hint="eastAsia"/>
                <w:color w:val="000000"/>
                <w:sz w:val="20"/>
                <w:szCs w:val="20"/>
              </w:rPr>
              <w:t xml:space="preserve">１．確かな学力の育成～基礎・基本の徹底、他者との協働の中で考え自分の言葉で説明できる力の育成を図る </w:t>
            </w:r>
          </w:p>
          <w:p w14:paraId="04BA131D" w14:textId="77777777" w:rsidR="00016CC8" w:rsidRPr="00CE1B42" w:rsidRDefault="00016CC8" w:rsidP="00016CC8">
            <w:pPr>
              <w:spacing w:line="300" w:lineRule="exact"/>
              <w:ind w:firstLineChars="100" w:firstLine="200"/>
              <w:rPr>
                <w:rFonts w:ascii="ＭＳ 明朝" w:hAnsi="ＭＳ 明朝"/>
                <w:color w:val="000000"/>
                <w:sz w:val="20"/>
                <w:szCs w:val="20"/>
              </w:rPr>
            </w:pPr>
            <w:r w:rsidRPr="00CE1B42">
              <w:rPr>
                <w:rFonts w:ascii="ＭＳ 明朝" w:hAnsi="ＭＳ 明朝" w:hint="eastAsia"/>
                <w:color w:val="000000"/>
                <w:sz w:val="20"/>
                <w:szCs w:val="20"/>
              </w:rPr>
              <w:t xml:space="preserve">２．夢と志を持ち、能動的に学ぶ姿勢を身につける～チャレンジ精神を持って進路を切り拓く実践的な態度を育成する </w:t>
            </w:r>
          </w:p>
          <w:p w14:paraId="208961DE" w14:textId="00526737" w:rsidR="00201A51" w:rsidRPr="00CE1B42" w:rsidRDefault="00016CC8" w:rsidP="00016CC8">
            <w:pPr>
              <w:spacing w:line="300" w:lineRule="exact"/>
              <w:ind w:firstLineChars="100" w:firstLine="200"/>
              <w:rPr>
                <w:rFonts w:ascii="ＭＳ ゴシック" w:eastAsia="ＭＳ ゴシック" w:hAnsi="ＭＳ ゴシック"/>
                <w:szCs w:val="21"/>
              </w:rPr>
            </w:pPr>
            <w:r w:rsidRPr="00CE1B42">
              <w:rPr>
                <w:rFonts w:ascii="ＭＳ 明朝" w:hAnsi="ＭＳ 明朝" w:hint="eastAsia"/>
                <w:color w:val="000000"/>
                <w:sz w:val="20"/>
                <w:szCs w:val="20"/>
              </w:rPr>
              <w:t>３．学校力のパワーアップ～保護者や地域の連携を大切にし、生徒の生きる力を引き出し育てる学校</w:t>
            </w:r>
          </w:p>
        </w:tc>
      </w:tr>
    </w:tbl>
    <w:p w14:paraId="25623A8C" w14:textId="77777777" w:rsidR="00324B67" w:rsidRPr="00CE1B42" w:rsidRDefault="00324B67" w:rsidP="004245A1">
      <w:pPr>
        <w:spacing w:line="300" w:lineRule="exact"/>
        <w:ind w:hanging="187"/>
        <w:jc w:val="left"/>
        <w:rPr>
          <w:rFonts w:ascii="ＭＳ ゴシック" w:eastAsia="ＭＳ ゴシック" w:hAnsi="ＭＳ ゴシック"/>
          <w:szCs w:val="21"/>
        </w:rPr>
      </w:pPr>
    </w:p>
    <w:p w14:paraId="446CE1D4" w14:textId="2F464095" w:rsidR="009B365C" w:rsidRPr="00CE1B42" w:rsidRDefault="009B365C" w:rsidP="004245A1">
      <w:pPr>
        <w:spacing w:line="300" w:lineRule="exact"/>
        <w:ind w:hanging="187"/>
        <w:jc w:val="left"/>
        <w:rPr>
          <w:rFonts w:ascii="ＭＳ ゴシック" w:eastAsia="ＭＳ ゴシック" w:hAnsi="ＭＳ ゴシック"/>
          <w:szCs w:val="21"/>
        </w:rPr>
      </w:pPr>
      <w:r w:rsidRPr="00CE1B42">
        <w:rPr>
          <w:rFonts w:ascii="ＭＳ ゴシック" w:eastAsia="ＭＳ ゴシック" w:hAnsi="ＭＳ ゴシック" w:hint="eastAsia"/>
          <w:szCs w:val="21"/>
        </w:rPr>
        <w:t>２　中期的目標</w:t>
      </w:r>
    </w:p>
    <w:p w14:paraId="11EAA2E1" w14:textId="77777777" w:rsidR="002B6BA5" w:rsidRPr="00CE1B42" w:rsidRDefault="002B6BA5" w:rsidP="002B6BA5">
      <w:pPr>
        <w:spacing w:line="300" w:lineRule="exact"/>
        <w:ind w:hanging="187"/>
        <w:jc w:val="left"/>
        <w:rPr>
          <w:rFonts w:ascii="ＭＳ ゴシック" w:eastAsia="ＭＳ ゴシック" w:hAnsi="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2B6BA5" w:rsidRPr="00CE1B42" w14:paraId="1B33B970" w14:textId="77777777" w:rsidTr="00DA3BCD">
        <w:trPr>
          <w:jc w:val="center"/>
        </w:trPr>
        <w:tc>
          <w:tcPr>
            <w:tcW w:w="14944" w:type="dxa"/>
            <w:shd w:val="clear" w:color="auto" w:fill="auto"/>
            <w:tcMar>
              <w:top w:w="113" w:type="dxa"/>
              <w:left w:w="113" w:type="dxa"/>
              <w:bottom w:w="113" w:type="dxa"/>
              <w:right w:w="113" w:type="dxa"/>
            </w:tcMar>
          </w:tcPr>
          <w:p w14:paraId="1FC04AA7" w14:textId="77777777" w:rsidR="00F5031F" w:rsidRPr="00CE1B42" w:rsidRDefault="00F5031F" w:rsidP="00F5031F">
            <w:pPr>
              <w:spacing w:line="300" w:lineRule="exact"/>
              <w:rPr>
                <w:rFonts w:ascii="ＭＳ 明朝" w:hAnsi="ＭＳ 明朝"/>
                <w:color w:val="000000"/>
                <w:sz w:val="24"/>
              </w:rPr>
            </w:pPr>
            <w:r w:rsidRPr="00CE1B42">
              <w:rPr>
                <w:rFonts w:ascii="ＭＳ 明朝" w:hAnsi="ＭＳ 明朝" w:hint="eastAsia"/>
                <w:color w:val="000000"/>
                <w:sz w:val="24"/>
              </w:rPr>
              <w:t>生徒の自己実現を図るため、多様な社会でたくましく生きる力を引き出し育て、一人ひとりの希望する進路を実現する</w:t>
            </w:r>
          </w:p>
          <w:p w14:paraId="2EFC9F38" w14:textId="77777777" w:rsidR="00F5031F" w:rsidRPr="00CE1B42" w:rsidRDefault="00F5031F" w:rsidP="00F5031F">
            <w:pPr>
              <w:spacing w:line="300" w:lineRule="exact"/>
              <w:rPr>
                <w:rFonts w:ascii="メイリオ" w:eastAsia="メイリオ" w:hAnsi="メイリオ"/>
                <w:color w:val="000000"/>
                <w:sz w:val="27"/>
                <w:szCs w:val="27"/>
              </w:rPr>
            </w:pPr>
          </w:p>
          <w:p w14:paraId="2C74E3D0" w14:textId="6E6C2310" w:rsidR="00F5031F" w:rsidRPr="00CE1B42" w:rsidRDefault="00F5031F" w:rsidP="00F5031F">
            <w:pPr>
              <w:spacing w:line="300" w:lineRule="exact"/>
              <w:rPr>
                <w:rFonts w:ascii="ＭＳ 明朝" w:hAnsi="ＭＳ 明朝"/>
                <w:color w:val="000000"/>
                <w:sz w:val="20"/>
                <w:szCs w:val="20"/>
              </w:rPr>
            </w:pPr>
            <w:r w:rsidRPr="00CE1B42">
              <w:rPr>
                <w:rFonts w:ascii="メイリオ" w:eastAsia="メイリオ" w:hAnsi="メイリオ" w:hint="eastAsia"/>
                <w:color w:val="000000"/>
                <w:sz w:val="27"/>
                <w:szCs w:val="27"/>
              </w:rPr>
              <w:t xml:space="preserve"> </w:t>
            </w:r>
            <w:r w:rsidRPr="00CE1B42">
              <w:rPr>
                <w:rFonts w:ascii="ＭＳ 明朝" w:hAnsi="ＭＳ 明朝" w:hint="eastAsia"/>
                <w:color w:val="000000"/>
                <w:sz w:val="24"/>
              </w:rPr>
              <w:t>１．確かな学力の育成～</w:t>
            </w:r>
            <w:r w:rsidRPr="00CE1B42">
              <w:rPr>
                <w:rFonts w:ascii="ＭＳ 明朝" w:hAnsi="ＭＳ 明朝" w:hint="eastAsia"/>
                <w:color w:val="000000"/>
                <w:sz w:val="20"/>
                <w:szCs w:val="20"/>
              </w:rPr>
              <w:t>基礎・基本の徹底、他者との協働の中で考え自分の言葉で説明できる力の育成</w:t>
            </w:r>
            <w:r w:rsidR="00B83857" w:rsidRPr="00CE1B42">
              <w:rPr>
                <w:rFonts w:ascii="ＭＳ 明朝" w:hAnsi="ＭＳ 明朝" w:hint="eastAsia"/>
                <w:color w:val="000000"/>
                <w:sz w:val="20"/>
                <w:szCs w:val="20"/>
              </w:rPr>
              <w:t>を図る</w:t>
            </w:r>
          </w:p>
          <w:p w14:paraId="1B546C72" w14:textId="77777777" w:rsidR="00F5031F" w:rsidRPr="00CE1B42" w:rsidRDefault="00F5031F" w:rsidP="00F5031F">
            <w:pPr>
              <w:spacing w:line="300" w:lineRule="exact"/>
              <w:ind w:firstLineChars="100" w:firstLine="200"/>
              <w:rPr>
                <w:rFonts w:ascii="ＭＳ 明朝" w:hAnsi="ＭＳ 明朝"/>
                <w:color w:val="000000"/>
                <w:sz w:val="20"/>
                <w:szCs w:val="20"/>
              </w:rPr>
            </w:pPr>
            <w:r w:rsidRPr="00CE1B42">
              <w:rPr>
                <w:rFonts w:ascii="ＭＳ 明朝" w:hAnsi="ＭＳ 明朝" w:hint="eastAsia"/>
                <w:color w:val="000000"/>
                <w:sz w:val="20"/>
                <w:szCs w:val="20"/>
              </w:rPr>
              <w:t xml:space="preserve"> (１) ３年間の学習目標と計画「寝屋川高校スタンダード」の策定とそれに基づいた教科指導</w:t>
            </w:r>
          </w:p>
          <w:p w14:paraId="10D108A4" w14:textId="097737F3" w:rsidR="00F5031F" w:rsidRPr="00CE1B42" w:rsidRDefault="00F5031F" w:rsidP="00F5031F">
            <w:pPr>
              <w:spacing w:line="300" w:lineRule="exact"/>
              <w:rPr>
                <w:rFonts w:ascii="ＭＳ 明朝" w:hAnsi="ＭＳ 明朝"/>
                <w:color w:val="000000"/>
                <w:sz w:val="20"/>
                <w:szCs w:val="20"/>
              </w:rPr>
            </w:pPr>
            <w:r w:rsidRPr="00CE1B42">
              <w:rPr>
                <w:rFonts w:ascii="ＭＳ 明朝" w:hAnsi="ＭＳ 明朝" w:hint="eastAsia"/>
                <w:color w:val="000000"/>
                <w:sz w:val="20"/>
                <w:szCs w:val="20"/>
              </w:rPr>
              <w:t xml:space="preserve"> 　(２) 進路部主導で学習支援</w:t>
            </w:r>
            <w:r w:rsidR="00B83857" w:rsidRPr="00CE1B42">
              <w:rPr>
                <w:rFonts w:ascii="ＭＳ 明朝" w:hAnsi="ＭＳ 明朝" w:hint="eastAsia"/>
                <w:color w:val="000000"/>
                <w:sz w:val="20"/>
                <w:szCs w:val="20"/>
              </w:rPr>
              <w:t>クラウドサービス</w:t>
            </w:r>
            <w:r w:rsidRPr="00CE1B42">
              <w:rPr>
                <w:rFonts w:ascii="ＭＳ 明朝" w:hAnsi="ＭＳ 明朝" w:hint="eastAsia"/>
                <w:color w:val="000000"/>
                <w:sz w:val="20"/>
                <w:szCs w:val="20"/>
              </w:rPr>
              <w:t>を活用し、学習意欲・学習習慣を身につけ、自学自習の力を育む</w:t>
            </w:r>
          </w:p>
          <w:p w14:paraId="3E452A09" w14:textId="5BA78FB8" w:rsidR="00F5031F" w:rsidRPr="00CE1B42" w:rsidRDefault="00F5031F" w:rsidP="00F5031F">
            <w:pPr>
              <w:spacing w:line="300" w:lineRule="exact"/>
              <w:ind w:left="100" w:hangingChars="50" w:hanging="100"/>
              <w:rPr>
                <w:rFonts w:ascii="ＭＳ 明朝" w:hAnsi="ＭＳ 明朝"/>
                <w:color w:val="000000"/>
                <w:sz w:val="20"/>
                <w:szCs w:val="20"/>
              </w:rPr>
            </w:pPr>
            <w:r w:rsidRPr="00CE1B42">
              <w:rPr>
                <w:rFonts w:ascii="ＭＳ 明朝" w:hAnsi="ＭＳ 明朝" w:hint="eastAsia"/>
                <w:color w:val="000000"/>
                <w:sz w:val="20"/>
                <w:szCs w:val="20"/>
              </w:rPr>
              <w:t xml:space="preserve"> 　(３) </w:t>
            </w:r>
            <w:r w:rsidR="00412F63" w:rsidRPr="00CE1B42">
              <w:rPr>
                <w:rFonts w:ascii="ＭＳ 明朝" w:hAnsi="ＭＳ 明朝" w:hint="eastAsia"/>
                <w:color w:val="000000"/>
                <w:sz w:val="20"/>
                <w:szCs w:val="20"/>
              </w:rPr>
              <w:t>１</w:t>
            </w:r>
            <w:r w:rsidR="00B83857" w:rsidRPr="00CE1B42">
              <w:rPr>
                <w:rFonts w:ascii="ＭＳ 明朝" w:hAnsi="ＭＳ 明朝" w:hint="eastAsia"/>
                <w:color w:val="000000"/>
                <w:sz w:val="20"/>
                <w:szCs w:val="20"/>
              </w:rPr>
              <w:t>人</w:t>
            </w:r>
            <w:r w:rsidR="00412F63" w:rsidRPr="00CE1B42">
              <w:rPr>
                <w:rFonts w:ascii="ＭＳ 明朝" w:hAnsi="ＭＳ 明朝" w:hint="eastAsia"/>
                <w:color w:val="000000"/>
                <w:sz w:val="20"/>
                <w:szCs w:val="20"/>
              </w:rPr>
              <w:t>１</w:t>
            </w:r>
            <w:r w:rsidR="00B83857" w:rsidRPr="00CE1B42">
              <w:rPr>
                <w:rFonts w:ascii="ＭＳ 明朝" w:hAnsi="ＭＳ 明朝" w:hint="eastAsia"/>
                <w:color w:val="000000"/>
                <w:sz w:val="20"/>
                <w:szCs w:val="20"/>
              </w:rPr>
              <w:t>台端末等</w:t>
            </w:r>
            <w:r w:rsidRPr="00CE1B42">
              <w:rPr>
                <w:rFonts w:ascii="ＭＳ 明朝" w:hAnsi="ＭＳ 明朝" w:hint="eastAsia"/>
                <w:color w:val="000000"/>
                <w:sz w:val="20"/>
                <w:szCs w:val="20"/>
              </w:rPr>
              <w:t xml:space="preserve">ICT機器の積極的活用、授業形態や授業方法の研究を進め、系統的・効果的な教科指導の確立を図る </w:t>
            </w:r>
          </w:p>
          <w:p w14:paraId="7E6A666B" w14:textId="77777777" w:rsidR="00F5031F" w:rsidRPr="00CE1B42" w:rsidRDefault="00F5031F" w:rsidP="00F5031F">
            <w:pPr>
              <w:spacing w:line="300" w:lineRule="exact"/>
              <w:ind w:left="100" w:firstLineChars="100" w:firstLine="200"/>
              <w:rPr>
                <w:rFonts w:ascii="ＭＳ 明朝" w:hAnsi="ＭＳ 明朝"/>
                <w:color w:val="000000"/>
                <w:sz w:val="20"/>
                <w:szCs w:val="20"/>
              </w:rPr>
            </w:pPr>
            <w:r w:rsidRPr="00CE1B42">
              <w:rPr>
                <w:rFonts w:ascii="ＭＳ 明朝" w:hAnsi="ＭＳ 明朝" w:hint="eastAsia"/>
                <w:color w:val="000000"/>
                <w:sz w:val="20"/>
                <w:szCs w:val="20"/>
              </w:rPr>
              <w:t>(４) 授業評価や研究公開授業・内外の研修等を通して、教員一人ひとりの「授業力」のさらなる向上をめざす</w:t>
            </w:r>
          </w:p>
          <w:p w14:paraId="52E81E31" w14:textId="77777777" w:rsidR="00F5031F" w:rsidRPr="00CE1B42" w:rsidRDefault="00F5031F" w:rsidP="00F5031F">
            <w:pPr>
              <w:spacing w:line="300" w:lineRule="exact"/>
              <w:ind w:left="100" w:hangingChars="50" w:hanging="100"/>
              <w:rPr>
                <w:rFonts w:ascii="ＭＳ 明朝" w:hAnsi="ＭＳ 明朝"/>
                <w:color w:val="000000"/>
                <w:sz w:val="20"/>
                <w:szCs w:val="20"/>
              </w:rPr>
            </w:pPr>
            <w:r w:rsidRPr="00CE1B42">
              <w:rPr>
                <w:rFonts w:ascii="ＭＳ 明朝" w:hAnsi="ＭＳ 明朝" w:hint="eastAsia"/>
                <w:color w:val="000000"/>
                <w:sz w:val="20"/>
                <w:szCs w:val="20"/>
              </w:rPr>
              <w:t xml:space="preserve"> 　(５) 講習、補習の計画的実施と内容の充実</w:t>
            </w:r>
          </w:p>
          <w:p w14:paraId="2DDB1971" w14:textId="77777777" w:rsidR="00F5031F" w:rsidRPr="00CE1B42" w:rsidRDefault="00F5031F" w:rsidP="00F5031F">
            <w:pPr>
              <w:spacing w:line="300" w:lineRule="exact"/>
              <w:ind w:left="100" w:hangingChars="50" w:hanging="100"/>
              <w:rPr>
                <w:rFonts w:ascii="ＭＳ 明朝" w:hAnsi="ＭＳ 明朝"/>
                <w:color w:val="000000"/>
                <w:sz w:val="20"/>
                <w:szCs w:val="20"/>
              </w:rPr>
            </w:pPr>
            <w:r w:rsidRPr="00CE1B42">
              <w:rPr>
                <w:rFonts w:ascii="ＭＳ 明朝" w:hAnsi="ＭＳ 明朝" w:hint="eastAsia"/>
                <w:color w:val="000000"/>
                <w:sz w:val="20"/>
                <w:szCs w:val="20"/>
              </w:rPr>
              <w:t xml:space="preserve"> 　(６) 新学習指導要領や観点別評価の確実な実施、確かな学力が大学入学共通テストに結びつく対策をおこなう</w:t>
            </w:r>
          </w:p>
          <w:p w14:paraId="496BBD25" w14:textId="54F8422B" w:rsidR="00F5031F" w:rsidRPr="00CE1B42" w:rsidRDefault="00F5031F" w:rsidP="00F5031F">
            <w:pPr>
              <w:spacing w:line="300" w:lineRule="exact"/>
              <w:ind w:left="100" w:hangingChars="50" w:hanging="100"/>
              <w:rPr>
                <w:rFonts w:ascii="ＭＳ 明朝" w:hAnsi="ＭＳ 明朝"/>
                <w:color w:val="000000"/>
                <w:sz w:val="20"/>
                <w:szCs w:val="20"/>
              </w:rPr>
            </w:pPr>
            <w:r w:rsidRPr="00CE1B42">
              <w:rPr>
                <w:rFonts w:ascii="ＭＳ 明朝" w:hAnsi="ＭＳ 明朝" w:hint="eastAsia"/>
                <w:color w:val="000000"/>
                <w:sz w:val="20"/>
                <w:szCs w:val="20"/>
              </w:rPr>
              <w:t xml:space="preserve"> 　　※大学入学共通テスト 対全国平均得点率15％アップ（令和</w:t>
            </w:r>
            <w:r w:rsidR="00B83857" w:rsidRPr="00CE1B42">
              <w:rPr>
                <w:rFonts w:ascii="ＭＳ 明朝" w:hAnsi="ＭＳ 明朝" w:hint="eastAsia"/>
                <w:color w:val="000000"/>
                <w:sz w:val="20"/>
                <w:szCs w:val="20"/>
              </w:rPr>
              <w:t>６</w:t>
            </w:r>
            <w:r w:rsidRPr="00CE1B42">
              <w:rPr>
                <w:rFonts w:ascii="ＭＳ 明朝" w:hAnsi="ＭＳ 明朝" w:hint="eastAsia"/>
                <w:color w:val="000000"/>
                <w:sz w:val="20"/>
                <w:szCs w:val="20"/>
              </w:rPr>
              <w:t>年度 大学入学共通テスト全国比較</w:t>
            </w:r>
            <w:r w:rsidR="0093794A" w:rsidRPr="00CE1B42">
              <w:rPr>
                <w:rFonts w:ascii="ＭＳ 明朝" w:hAnsi="ＭＳ 明朝" w:hint="eastAsia"/>
                <w:color w:val="000000"/>
                <w:sz w:val="20"/>
                <w:szCs w:val="20"/>
              </w:rPr>
              <w:t>10</w:t>
            </w:r>
            <w:r w:rsidRPr="00CE1B42">
              <w:rPr>
                <w:rFonts w:ascii="ＭＳ 明朝" w:hAnsi="ＭＳ 明朝" w:hint="eastAsia"/>
                <w:color w:val="000000"/>
                <w:sz w:val="20"/>
                <w:szCs w:val="20"/>
              </w:rPr>
              <w:t>%アップ）（R</w:t>
            </w:r>
            <w:r w:rsidR="00B83857" w:rsidRPr="00CE1B42">
              <w:rPr>
                <w:rFonts w:ascii="ＭＳ 明朝" w:hAnsi="ＭＳ 明朝" w:hint="eastAsia"/>
                <w:color w:val="000000"/>
                <w:sz w:val="20"/>
                <w:szCs w:val="20"/>
              </w:rPr>
              <w:t>３</w:t>
            </w:r>
            <w:r w:rsidRPr="00CE1B42">
              <w:rPr>
                <w:rFonts w:ascii="ＭＳ 明朝" w:hAnsi="ＭＳ 明朝" w:hint="eastAsia"/>
                <w:color w:val="000000"/>
                <w:sz w:val="20"/>
                <w:szCs w:val="20"/>
              </w:rPr>
              <w:t xml:space="preserve"> 1</w:t>
            </w:r>
            <w:r w:rsidR="00B83857" w:rsidRPr="00CE1B42">
              <w:rPr>
                <w:rFonts w:ascii="ＭＳ 明朝" w:hAnsi="ＭＳ 明朝" w:hint="eastAsia"/>
                <w:color w:val="000000"/>
                <w:sz w:val="20"/>
                <w:szCs w:val="20"/>
              </w:rPr>
              <w:t>4</w:t>
            </w:r>
            <w:r w:rsidRPr="00CE1B42">
              <w:rPr>
                <w:rFonts w:ascii="ＭＳ 明朝" w:hAnsi="ＭＳ 明朝" w:hint="eastAsia"/>
                <w:color w:val="000000"/>
                <w:sz w:val="20"/>
                <w:szCs w:val="20"/>
              </w:rPr>
              <w:t>％・R</w:t>
            </w:r>
            <w:r w:rsidR="00B83857" w:rsidRPr="00CE1B42">
              <w:rPr>
                <w:rFonts w:ascii="ＭＳ 明朝" w:hAnsi="ＭＳ 明朝" w:hint="eastAsia"/>
                <w:color w:val="000000"/>
                <w:sz w:val="20"/>
                <w:szCs w:val="20"/>
              </w:rPr>
              <w:t>４</w:t>
            </w:r>
            <w:r w:rsidRPr="00CE1B42">
              <w:rPr>
                <w:rFonts w:ascii="ＭＳ 明朝" w:hAnsi="ＭＳ 明朝" w:hint="eastAsia"/>
                <w:color w:val="000000"/>
                <w:sz w:val="20"/>
                <w:szCs w:val="20"/>
              </w:rPr>
              <w:t xml:space="preserve"> </w:t>
            </w:r>
            <w:r w:rsidR="00B83857" w:rsidRPr="00CE1B42">
              <w:rPr>
                <w:rFonts w:ascii="ＭＳ 明朝" w:hAnsi="ＭＳ 明朝" w:hint="eastAsia"/>
                <w:color w:val="000000"/>
                <w:sz w:val="20"/>
                <w:szCs w:val="20"/>
              </w:rPr>
              <w:t>９</w:t>
            </w:r>
            <w:r w:rsidRPr="00CE1B42">
              <w:rPr>
                <w:rFonts w:ascii="ＭＳ 明朝" w:hAnsi="ＭＳ 明朝" w:hint="eastAsia"/>
                <w:color w:val="000000"/>
                <w:sz w:val="20"/>
                <w:szCs w:val="20"/>
              </w:rPr>
              <w:t>％・R</w:t>
            </w:r>
            <w:r w:rsidR="00B83857" w:rsidRPr="00CE1B42">
              <w:rPr>
                <w:rFonts w:ascii="ＭＳ 明朝" w:hAnsi="ＭＳ 明朝" w:hint="eastAsia"/>
                <w:color w:val="000000"/>
                <w:sz w:val="20"/>
                <w:szCs w:val="20"/>
              </w:rPr>
              <w:t>５</w:t>
            </w:r>
            <w:r w:rsidRPr="00CE1B42">
              <w:rPr>
                <w:rFonts w:ascii="ＭＳ 明朝" w:hAnsi="ＭＳ 明朝" w:hint="eastAsia"/>
                <w:color w:val="000000"/>
                <w:sz w:val="20"/>
                <w:szCs w:val="20"/>
              </w:rPr>
              <w:t xml:space="preserve"> </w:t>
            </w:r>
            <w:r w:rsidR="00A011FB" w:rsidRPr="00CE1B42">
              <w:rPr>
                <w:rFonts w:ascii="ＭＳ 明朝" w:hAnsi="ＭＳ 明朝" w:hint="eastAsia"/>
                <w:color w:val="000000"/>
                <w:sz w:val="20"/>
                <w:szCs w:val="20"/>
              </w:rPr>
              <w:t>11</w:t>
            </w:r>
            <w:r w:rsidRPr="00CE1B42">
              <w:rPr>
                <w:rFonts w:ascii="ＭＳ 明朝" w:hAnsi="ＭＳ 明朝" w:hint="eastAsia"/>
                <w:color w:val="000000"/>
                <w:sz w:val="20"/>
                <w:szCs w:val="20"/>
              </w:rPr>
              <w:t>%）</w:t>
            </w:r>
          </w:p>
          <w:p w14:paraId="45441E04" w14:textId="77777777" w:rsidR="00F5031F" w:rsidRPr="00CE1B42" w:rsidRDefault="00F5031F" w:rsidP="00F5031F">
            <w:pPr>
              <w:spacing w:line="300" w:lineRule="exact"/>
              <w:ind w:left="100"/>
              <w:rPr>
                <w:rFonts w:ascii="ＭＳ 明朝" w:hAnsi="ＭＳ 明朝"/>
                <w:color w:val="000000"/>
                <w:sz w:val="20"/>
                <w:szCs w:val="20"/>
              </w:rPr>
            </w:pPr>
            <w:r w:rsidRPr="00CE1B42">
              <w:rPr>
                <w:rFonts w:ascii="ＭＳ 明朝" w:hAnsi="ＭＳ 明朝" w:hint="eastAsia"/>
                <w:color w:val="000000"/>
                <w:sz w:val="20"/>
                <w:szCs w:val="20"/>
              </w:rPr>
              <w:t xml:space="preserve"> 　　（得点率をあげることで、国公立大学や難関私立大学への受験希望者の第１希望の割合を維持する。） </w:t>
            </w:r>
          </w:p>
          <w:p w14:paraId="614056AB" w14:textId="77777777" w:rsidR="00F5031F" w:rsidRPr="00CE1B42" w:rsidRDefault="00F5031F" w:rsidP="00F5031F">
            <w:pPr>
              <w:spacing w:line="300" w:lineRule="exact"/>
              <w:ind w:left="100" w:hangingChars="50" w:hanging="100"/>
              <w:rPr>
                <w:rFonts w:ascii="ＭＳ 明朝" w:hAnsi="ＭＳ 明朝"/>
                <w:color w:val="000000"/>
                <w:sz w:val="20"/>
                <w:szCs w:val="20"/>
              </w:rPr>
            </w:pPr>
          </w:p>
          <w:p w14:paraId="7C49C871" w14:textId="77777777" w:rsidR="00F5031F" w:rsidRPr="00CE1B42" w:rsidRDefault="00F5031F" w:rsidP="00F5031F">
            <w:pPr>
              <w:spacing w:line="300" w:lineRule="exact"/>
              <w:ind w:left="120" w:hangingChars="50" w:hanging="120"/>
              <w:rPr>
                <w:rFonts w:ascii="ＭＳ 明朝" w:hAnsi="ＭＳ 明朝"/>
                <w:color w:val="000000"/>
                <w:sz w:val="20"/>
                <w:szCs w:val="20"/>
              </w:rPr>
            </w:pPr>
            <w:r w:rsidRPr="00CE1B42">
              <w:rPr>
                <w:rFonts w:ascii="ＭＳ 明朝" w:hAnsi="ＭＳ 明朝" w:hint="eastAsia"/>
                <w:color w:val="000000"/>
                <w:sz w:val="24"/>
              </w:rPr>
              <w:t>２．夢と志を持ち、能動的に学ぶ姿勢を身につける～</w:t>
            </w:r>
            <w:r w:rsidRPr="00CE1B42">
              <w:rPr>
                <w:rFonts w:ascii="ＭＳ 明朝" w:hAnsi="ＭＳ 明朝" w:hint="eastAsia"/>
                <w:color w:val="000000"/>
                <w:sz w:val="20"/>
                <w:szCs w:val="20"/>
              </w:rPr>
              <w:t>チャレンジ精神を持って進路を切り拓く実践的な態度を育成する</w:t>
            </w:r>
          </w:p>
          <w:p w14:paraId="359B8D97" w14:textId="77777777" w:rsidR="00F5031F" w:rsidRPr="00CE1B42" w:rsidRDefault="00F5031F" w:rsidP="00F5031F">
            <w:pPr>
              <w:spacing w:line="300" w:lineRule="exact"/>
              <w:ind w:left="100" w:hangingChars="50" w:hanging="100"/>
              <w:rPr>
                <w:rFonts w:ascii="ＭＳ 明朝" w:hAnsi="ＭＳ 明朝"/>
                <w:color w:val="000000"/>
                <w:sz w:val="20"/>
                <w:szCs w:val="20"/>
              </w:rPr>
            </w:pPr>
            <w:r w:rsidRPr="00CE1B42">
              <w:rPr>
                <w:rFonts w:ascii="ＭＳ 明朝" w:hAnsi="ＭＳ 明朝" w:hint="eastAsia"/>
                <w:color w:val="000000"/>
                <w:sz w:val="20"/>
                <w:szCs w:val="20"/>
              </w:rPr>
              <w:t xml:space="preserve"> (１) 新たな時代に対応する３年間のキャリア教育計画・進路指導の改善・進路ガイダンス機能の向上に取り組む </w:t>
            </w:r>
          </w:p>
          <w:p w14:paraId="2B939B1F" w14:textId="77777777" w:rsidR="00F5031F" w:rsidRPr="00CE1B42" w:rsidRDefault="00F5031F" w:rsidP="00F5031F">
            <w:pPr>
              <w:spacing w:line="300" w:lineRule="exact"/>
              <w:ind w:leftChars="50" w:left="105"/>
              <w:rPr>
                <w:rFonts w:ascii="ＭＳ 明朝" w:hAnsi="ＭＳ 明朝"/>
                <w:color w:val="000000"/>
                <w:sz w:val="20"/>
                <w:szCs w:val="20"/>
              </w:rPr>
            </w:pPr>
            <w:r w:rsidRPr="00CE1B42">
              <w:rPr>
                <w:rFonts w:ascii="ＭＳ 明朝" w:hAnsi="ＭＳ 明朝" w:hint="eastAsia"/>
                <w:color w:val="000000"/>
                <w:sz w:val="20"/>
                <w:szCs w:val="20"/>
              </w:rPr>
              <w:t>(２) 生徒主体のHR活動や行事の企画運営や生徒会活動・部活動の充実を進め、自立心や主体的に行動する力を養う</w:t>
            </w:r>
          </w:p>
          <w:p w14:paraId="58B2AFC1" w14:textId="77777777" w:rsidR="00F5031F" w:rsidRPr="00CE1B42" w:rsidRDefault="00F5031F" w:rsidP="00F5031F">
            <w:pPr>
              <w:spacing w:line="300" w:lineRule="exact"/>
              <w:rPr>
                <w:rFonts w:ascii="ＭＳ 明朝" w:hAnsi="ＭＳ 明朝"/>
                <w:color w:val="000000"/>
                <w:sz w:val="20"/>
                <w:szCs w:val="20"/>
              </w:rPr>
            </w:pPr>
            <w:r w:rsidRPr="00CE1B42">
              <w:rPr>
                <w:rFonts w:ascii="ＭＳ 明朝" w:hAnsi="ＭＳ 明朝" w:hint="eastAsia"/>
                <w:color w:val="000000"/>
                <w:sz w:val="20"/>
                <w:szCs w:val="20"/>
              </w:rPr>
              <w:t xml:space="preserve"> (３) 人権教育や総合的な探究の時間等の取組みを充実させ、他人を思いやる豊かな心や人権尊重の精神やグローバル社会に対応できる人材の育成を図る</w:t>
            </w:r>
          </w:p>
          <w:p w14:paraId="5A0D617E" w14:textId="77777777" w:rsidR="00F5031F" w:rsidRPr="00CE1B42" w:rsidRDefault="00F5031F" w:rsidP="00F5031F">
            <w:pPr>
              <w:spacing w:line="300" w:lineRule="exact"/>
              <w:rPr>
                <w:rFonts w:ascii="ＭＳ 明朝" w:hAnsi="ＭＳ 明朝"/>
                <w:color w:val="000000"/>
                <w:sz w:val="20"/>
                <w:szCs w:val="20"/>
              </w:rPr>
            </w:pPr>
            <w:r w:rsidRPr="00CE1B42">
              <w:rPr>
                <w:rFonts w:ascii="ＭＳ 明朝" w:hAnsi="ＭＳ 明朝" w:hint="eastAsia"/>
                <w:color w:val="000000"/>
                <w:sz w:val="20"/>
                <w:szCs w:val="20"/>
              </w:rPr>
              <w:t xml:space="preserve"> (４) 生徒のコミュニケーション能力、文章や情報を読み解き対話する力を向上させる取組みを充実させる </w:t>
            </w:r>
          </w:p>
          <w:p w14:paraId="4E620B92" w14:textId="77777777" w:rsidR="00F5031F" w:rsidRPr="00CE1B42" w:rsidRDefault="00F5031F" w:rsidP="00F5031F">
            <w:pPr>
              <w:spacing w:line="300" w:lineRule="exact"/>
              <w:ind w:firstLineChars="50" w:firstLine="100"/>
              <w:rPr>
                <w:rFonts w:ascii="ＭＳ 明朝" w:hAnsi="ＭＳ 明朝"/>
                <w:color w:val="000000"/>
                <w:sz w:val="20"/>
                <w:szCs w:val="20"/>
              </w:rPr>
            </w:pPr>
            <w:r w:rsidRPr="00CE1B42">
              <w:rPr>
                <w:rFonts w:ascii="ＭＳ 明朝" w:hAnsi="ＭＳ 明朝" w:hint="eastAsia"/>
                <w:color w:val="000000"/>
                <w:sz w:val="20"/>
                <w:szCs w:val="20"/>
              </w:rPr>
              <w:t xml:space="preserve">(５) 社会貢献やボランティア活動、地域との連携、各種コンテストなどへの積極的参加の推奨 </w:t>
            </w:r>
          </w:p>
          <w:p w14:paraId="2262AFFD" w14:textId="28758FCA" w:rsidR="00F5031F" w:rsidRPr="00CE1B42" w:rsidRDefault="00F5031F" w:rsidP="00F5031F">
            <w:pPr>
              <w:spacing w:line="300" w:lineRule="exact"/>
              <w:ind w:leftChars="50" w:left="605" w:hangingChars="250" w:hanging="500"/>
              <w:rPr>
                <w:rFonts w:ascii="ＭＳ 明朝" w:hAnsi="ＭＳ 明朝"/>
                <w:color w:val="000000"/>
                <w:sz w:val="20"/>
                <w:szCs w:val="20"/>
              </w:rPr>
            </w:pPr>
            <w:r w:rsidRPr="00CE1B42">
              <w:rPr>
                <w:rFonts w:ascii="ＭＳ 明朝" w:hAnsi="ＭＳ 明朝" w:hint="eastAsia"/>
                <w:color w:val="000000"/>
                <w:sz w:val="20"/>
                <w:szCs w:val="20"/>
              </w:rPr>
              <w:t>(６) 文化的・芸術的活動や読書活動の推進 ※生徒向け学校教育自己診断における「命の大切さ、人権を学ぶ」の肯定率（R</w:t>
            </w:r>
            <w:r w:rsidR="00B83857" w:rsidRPr="00CE1B42">
              <w:rPr>
                <w:rFonts w:ascii="ＭＳ 明朝" w:hAnsi="ＭＳ 明朝" w:hint="eastAsia"/>
                <w:color w:val="000000"/>
                <w:sz w:val="20"/>
                <w:szCs w:val="20"/>
              </w:rPr>
              <w:t>５</w:t>
            </w:r>
            <w:r w:rsidRPr="00CE1B42">
              <w:rPr>
                <w:rFonts w:ascii="ＭＳ 明朝" w:hAnsi="ＭＳ 明朝" w:hint="eastAsia"/>
                <w:color w:val="000000"/>
                <w:sz w:val="20"/>
                <w:szCs w:val="20"/>
              </w:rPr>
              <w:t xml:space="preserve"> </w:t>
            </w:r>
            <w:r w:rsidR="00B83857" w:rsidRPr="00CE1B42">
              <w:rPr>
                <w:rFonts w:ascii="ＭＳ 明朝" w:hAnsi="ＭＳ 明朝" w:hint="eastAsia"/>
                <w:color w:val="000000"/>
                <w:sz w:val="20"/>
                <w:szCs w:val="20"/>
              </w:rPr>
              <w:t>94.8</w:t>
            </w:r>
            <w:r w:rsidRPr="00CE1B42">
              <w:rPr>
                <w:rFonts w:ascii="ＭＳ 明朝" w:hAnsi="ＭＳ 明朝" w:hint="eastAsia"/>
                <w:color w:val="000000"/>
                <w:sz w:val="20"/>
                <w:szCs w:val="20"/>
              </w:rPr>
              <w:t>％）を令和</w:t>
            </w:r>
            <w:r w:rsidR="00B83857" w:rsidRPr="00CE1B42">
              <w:rPr>
                <w:rFonts w:ascii="ＭＳ 明朝" w:hAnsi="ＭＳ 明朝" w:hint="eastAsia"/>
                <w:color w:val="000000"/>
                <w:sz w:val="20"/>
                <w:szCs w:val="20"/>
              </w:rPr>
              <w:t>８</w:t>
            </w:r>
            <w:r w:rsidRPr="00CE1B42">
              <w:rPr>
                <w:rFonts w:ascii="ＭＳ 明朝" w:hAnsi="ＭＳ 明朝" w:hint="eastAsia"/>
                <w:color w:val="000000"/>
                <w:sz w:val="20"/>
                <w:szCs w:val="20"/>
              </w:rPr>
              <w:t>年度には9</w:t>
            </w:r>
            <w:r w:rsidR="00240040" w:rsidRPr="00CE1B42">
              <w:rPr>
                <w:rFonts w:ascii="ＭＳ 明朝" w:hAnsi="ＭＳ 明朝" w:hint="eastAsia"/>
                <w:color w:val="000000"/>
                <w:sz w:val="20"/>
                <w:szCs w:val="20"/>
              </w:rPr>
              <w:t>5</w:t>
            </w:r>
            <w:r w:rsidRPr="00CE1B42">
              <w:rPr>
                <w:rFonts w:ascii="ＭＳ 明朝" w:hAnsi="ＭＳ 明朝" w:hint="eastAsia"/>
                <w:color w:val="000000"/>
                <w:sz w:val="20"/>
                <w:szCs w:val="20"/>
              </w:rPr>
              <w:t>％にする。 （R</w:t>
            </w:r>
            <w:r w:rsidR="00B83857" w:rsidRPr="00CE1B42">
              <w:rPr>
                <w:rFonts w:ascii="ＭＳ 明朝" w:hAnsi="ＭＳ 明朝" w:hint="eastAsia"/>
                <w:color w:val="000000"/>
                <w:sz w:val="20"/>
                <w:szCs w:val="20"/>
              </w:rPr>
              <w:t>３</w:t>
            </w:r>
            <w:r w:rsidRPr="00CE1B42">
              <w:rPr>
                <w:rFonts w:ascii="ＭＳ 明朝" w:hAnsi="ＭＳ 明朝" w:hint="eastAsia"/>
                <w:color w:val="000000"/>
                <w:sz w:val="20"/>
                <w:szCs w:val="20"/>
              </w:rPr>
              <w:t xml:space="preserve"> </w:t>
            </w:r>
            <w:r w:rsidR="00B83857" w:rsidRPr="00CE1B42">
              <w:rPr>
                <w:rFonts w:ascii="ＭＳ 明朝" w:hAnsi="ＭＳ 明朝" w:hint="eastAsia"/>
                <w:color w:val="000000"/>
                <w:sz w:val="20"/>
                <w:szCs w:val="20"/>
              </w:rPr>
              <w:t>87.5</w:t>
            </w:r>
            <w:r w:rsidRPr="00CE1B42">
              <w:rPr>
                <w:rFonts w:ascii="ＭＳ 明朝" w:hAnsi="ＭＳ 明朝" w:hint="eastAsia"/>
                <w:color w:val="000000"/>
                <w:sz w:val="20"/>
                <w:szCs w:val="20"/>
              </w:rPr>
              <w:t>％・R</w:t>
            </w:r>
            <w:r w:rsidR="00B83857" w:rsidRPr="00CE1B42">
              <w:rPr>
                <w:rFonts w:ascii="ＭＳ 明朝" w:hAnsi="ＭＳ 明朝" w:hint="eastAsia"/>
                <w:color w:val="000000"/>
                <w:sz w:val="20"/>
                <w:szCs w:val="20"/>
              </w:rPr>
              <w:t>４</w:t>
            </w:r>
            <w:r w:rsidRPr="00CE1B42">
              <w:rPr>
                <w:rFonts w:ascii="ＭＳ 明朝" w:hAnsi="ＭＳ 明朝" w:hint="eastAsia"/>
                <w:color w:val="000000"/>
                <w:sz w:val="20"/>
                <w:szCs w:val="20"/>
              </w:rPr>
              <w:t xml:space="preserve"> 8</w:t>
            </w:r>
            <w:r w:rsidR="00B83857" w:rsidRPr="00CE1B42">
              <w:rPr>
                <w:rFonts w:ascii="ＭＳ 明朝" w:hAnsi="ＭＳ 明朝" w:hint="eastAsia"/>
                <w:color w:val="000000"/>
                <w:sz w:val="20"/>
                <w:szCs w:val="20"/>
              </w:rPr>
              <w:t>2.3</w:t>
            </w:r>
            <w:r w:rsidRPr="00CE1B42">
              <w:rPr>
                <w:rFonts w:ascii="ＭＳ 明朝" w:hAnsi="ＭＳ 明朝" w:hint="eastAsia"/>
                <w:color w:val="000000"/>
                <w:sz w:val="20"/>
                <w:szCs w:val="20"/>
              </w:rPr>
              <w:t>％・R</w:t>
            </w:r>
            <w:r w:rsidR="00B83857" w:rsidRPr="00CE1B42">
              <w:rPr>
                <w:rFonts w:ascii="ＭＳ 明朝" w:hAnsi="ＭＳ 明朝" w:hint="eastAsia"/>
                <w:color w:val="000000"/>
                <w:sz w:val="20"/>
                <w:szCs w:val="20"/>
              </w:rPr>
              <w:t>５</w:t>
            </w:r>
            <w:r w:rsidRPr="00CE1B42">
              <w:rPr>
                <w:rFonts w:ascii="ＭＳ 明朝" w:hAnsi="ＭＳ 明朝" w:hint="eastAsia"/>
                <w:color w:val="000000"/>
                <w:sz w:val="20"/>
                <w:szCs w:val="20"/>
              </w:rPr>
              <w:t xml:space="preserve"> </w:t>
            </w:r>
            <w:r w:rsidR="00B83857" w:rsidRPr="00CE1B42">
              <w:rPr>
                <w:rFonts w:ascii="ＭＳ 明朝" w:hAnsi="ＭＳ 明朝" w:hint="eastAsia"/>
                <w:color w:val="000000"/>
                <w:sz w:val="20"/>
                <w:szCs w:val="20"/>
              </w:rPr>
              <w:t>94</w:t>
            </w:r>
            <w:r w:rsidRPr="00CE1B42">
              <w:rPr>
                <w:rFonts w:ascii="ＭＳ 明朝" w:hAnsi="ＭＳ 明朝" w:hint="eastAsia"/>
                <w:color w:val="000000"/>
                <w:sz w:val="20"/>
                <w:szCs w:val="20"/>
              </w:rPr>
              <w:t>.</w:t>
            </w:r>
            <w:r w:rsidR="00B83857" w:rsidRPr="00CE1B42">
              <w:rPr>
                <w:rFonts w:ascii="ＭＳ 明朝" w:hAnsi="ＭＳ 明朝" w:hint="eastAsia"/>
                <w:color w:val="000000"/>
                <w:sz w:val="20"/>
                <w:szCs w:val="20"/>
              </w:rPr>
              <w:t>8</w:t>
            </w:r>
            <w:r w:rsidRPr="00CE1B42">
              <w:rPr>
                <w:rFonts w:ascii="ＭＳ 明朝" w:hAnsi="ＭＳ 明朝" w:hint="eastAsia"/>
                <w:color w:val="000000"/>
                <w:sz w:val="20"/>
                <w:szCs w:val="20"/>
              </w:rPr>
              <w:t xml:space="preserve">％） </w:t>
            </w:r>
          </w:p>
          <w:p w14:paraId="3F064F7B" w14:textId="061FC0FB" w:rsidR="00F5031F" w:rsidRPr="00CE1B42" w:rsidRDefault="00F5031F" w:rsidP="00F5031F">
            <w:pPr>
              <w:spacing w:line="300" w:lineRule="exact"/>
              <w:ind w:leftChars="50" w:left="105" w:firstLineChars="100" w:firstLine="200"/>
              <w:rPr>
                <w:rFonts w:ascii="ＭＳ 明朝" w:hAnsi="ＭＳ 明朝"/>
                <w:color w:val="000000"/>
                <w:sz w:val="20"/>
                <w:szCs w:val="20"/>
              </w:rPr>
            </w:pPr>
            <w:r w:rsidRPr="00CE1B42">
              <w:rPr>
                <w:rFonts w:ascii="ＭＳ 明朝" w:hAnsi="ＭＳ 明朝" w:hint="eastAsia"/>
                <w:color w:val="000000"/>
                <w:sz w:val="20"/>
                <w:szCs w:val="20"/>
              </w:rPr>
              <w:t>※「自分の考えをまとめたり発表する機会」の肯定率（R</w:t>
            </w:r>
            <w:r w:rsidR="00B83857" w:rsidRPr="00CE1B42">
              <w:rPr>
                <w:rFonts w:ascii="ＭＳ 明朝" w:hAnsi="ＭＳ 明朝" w:hint="eastAsia"/>
                <w:color w:val="000000"/>
                <w:sz w:val="20"/>
                <w:szCs w:val="20"/>
              </w:rPr>
              <w:t>５</w:t>
            </w:r>
            <w:r w:rsidRPr="00CE1B42">
              <w:rPr>
                <w:rFonts w:ascii="ＭＳ 明朝" w:hAnsi="ＭＳ 明朝" w:hint="eastAsia"/>
                <w:color w:val="000000"/>
                <w:sz w:val="20"/>
                <w:szCs w:val="20"/>
              </w:rPr>
              <w:t xml:space="preserve"> </w:t>
            </w:r>
            <w:r w:rsidRPr="00CE1B42">
              <w:rPr>
                <w:rFonts w:ascii="ＭＳ 明朝" w:hAnsi="ＭＳ 明朝"/>
                <w:color w:val="000000"/>
                <w:sz w:val="20"/>
                <w:szCs w:val="20"/>
              </w:rPr>
              <w:t>9</w:t>
            </w:r>
            <w:r w:rsidR="00B83857" w:rsidRPr="00CE1B42">
              <w:rPr>
                <w:rFonts w:ascii="ＭＳ 明朝" w:hAnsi="ＭＳ 明朝" w:hint="eastAsia"/>
                <w:color w:val="000000"/>
                <w:sz w:val="20"/>
                <w:szCs w:val="20"/>
              </w:rPr>
              <w:t>0</w:t>
            </w:r>
            <w:r w:rsidRPr="00CE1B42">
              <w:rPr>
                <w:rFonts w:ascii="ＭＳ 明朝" w:hAnsi="ＭＳ 明朝"/>
                <w:color w:val="000000"/>
                <w:sz w:val="20"/>
                <w:szCs w:val="20"/>
              </w:rPr>
              <w:t>.8</w:t>
            </w:r>
            <w:r w:rsidR="00B83857" w:rsidRPr="00CE1B42">
              <w:rPr>
                <w:rFonts w:ascii="ＭＳ 明朝" w:hAnsi="ＭＳ 明朝" w:hint="eastAsia"/>
                <w:color w:val="000000"/>
                <w:sz w:val="20"/>
                <w:szCs w:val="20"/>
              </w:rPr>
              <w:t>％）を令和８</w:t>
            </w:r>
            <w:r w:rsidRPr="00CE1B42">
              <w:rPr>
                <w:rFonts w:ascii="ＭＳ 明朝" w:hAnsi="ＭＳ 明朝" w:hint="eastAsia"/>
                <w:color w:val="000000"/>
                <w:sz w:val="20"/>
                <w:szCs w:val="20"/>
              </w:rPr>
              <w:t>年度には9</w:t>
            </w:r>
            <w:r w:rsidRPr="00CE1B42">
              <w:rPr>
                <w:rFonts w:ascii="ＭＳ 明朝" w:hAnsi="ＭＳ 明朝"/>
                <w:color w:val="000000"/>
                <w:sz w:val="20"/>
                <w:szCs w:val="20"/>
              </w:rPr>
              <w:t>5</w:t>
            </w:r>
            <w:r w:rsidRPr="00CE1B42">
              <w:rPr>
                <w:rFonts w:ascii="ＭＳ 明朝" w:hAnsi="ＭＳ 明朝" w:hint="eastAsia"/>
                <w:color w:val="000000"/>
                <w:sz w:val="20"/>
                <w:szCs w:val="20"/>
              </w:rPr>
              <w:t>％にする。（R</w:t>
            </w:r>
            <w:r w:rsidR="00B83857" w:rsidRPr="00CE1B42">
              <w:rPr>
                <w:rFonts w:ascii="ＭＳ 明朝" w:hAnsi="ＭＳ 明朝" w:hint="eastAsia"/>
                <w:color w:val="000000"/>
                <w:sz w:val="20"/>
                <w:szCs w:val="20"/>
              </w:rPr>
              <w:t>３</w:t>
            </w:r>
            <w:r w:rsidRPr="00CE1B42">
              <w:rPr>
                <w:rFonts w:ascii="ＭＳ 明朝" w:hAnsi="ＭＳ 明朝" w:hint="eastAsia"/>
                <w:color w:val="000000"/>
                <w:sz w:val="20"/>
                <w:szCs w:val="20"/>
              </w:rPr>
              <w:t xml:space="preserve"> 8</w:t>
            </w:r>
            <w:r w:rsidR="00B83857" w:rsidRPr="00CE1B42">
              <w:rPr>
                <w:rFonts w:ascii="ＭＳ 明朝" w:hAnsi="ＭＳ 明朝" w:hint="eastAsia"/>
                <w:color w:val="000000"/>
                <w:sz w:val="20"/>
                <w:szCs w:val="20"/>
              </w:rPr>
              <w:t>8</w:t>
            </w:r>
            <w:r w:rsidRPr="00CE1B42">
              <w:rPr>
                <w:rFonts w:ascii="ＭＳ 明朝" w:hAnsi="ＭＳ 明朝" w:hint="eastAsia"/>
                <w:color w:val="000000"/>
                <w:sz w:val="20"/>
                <w:szCs w:val="20"/>
              </w:rPr>
              <w:t>.</w:t>
            </w:r>
            <w:r w:rsidR="00B83857" w:rsidRPr="00CE1B42">
              <w:rPr>
                <w:rFonts w:ascii="ＭＳ 明朝" w:hAnsi="ＭＳ 明朝" w:hint="eastAsia"/>
                <w:color w:val="000000"/>
                <w:sz w:val="20"/>
                <w:szCs w:val="20"/>
              </w:rPr>
              <w:t>0</w:t>
            </w:r>
            <w:r w:rsidRPr="00CE1B42">
              <w:rPr>
                <w:rFonts w:ascii="ＭＳ 明朝" w:hAnsi="ＭＳ 明朝" w:hint="eastAsia"/>
                <w:color w:val="000000"/>
                <w:sz w:val="20"/>
                <w:szCs w:val="20"/>
              </w:rPr>
              <w:t>％・R</w:t>
            </w:r>
            <w:r w:rsidR="00B83857" w:rsidRPr="00CE1B42">
              <w:rPr>
                <w:rFonts w:ascii="ＭＳ 明朝" w:hAnsi="ＭＳ 明朝" w:hint="eastAsia"/>
                <w:color w:val="000000"/>
                <w:sz w:val="20"/>
                <w:szCs w:val="20"/>
              </w:rPr>
              <w:t>４</w:t>
            </w:r>
            <w:r w:rsidRPr="00CE1B42">
              <w:rPr>
                <w:rFonts w:ascii="ＭＳ 明朝" w:hAnsi="ＭＳ 明朝" w:hint="eastAsia"/>
                <w:color w:val="000000"/>
                <w:sz w:val="20"/>
                <w:szCs w:val="20"/>
              </w:rPr>
              <w:t xml:space="preserve"> </w:t>
            </w:r>
            <w:r w:rsidR="00B83857" w:rsidRPr="00CE1B42">
              <w:rPr>
                <w:rFonts w:ascii="ＭＳ 明朝" w:hAnsi="ＭＳ 明朝" w:hint="eastAsia"/>
                <w:color w:val="000000"/>
                <w:sz w:val="20"/>
                <w:szCs w:val="20"/>
              </w:rPr>
              <w:t>92.8</w:t>
            </w:r>
            <w:r w:rsidRPr="00CE1B42">
              <w:rPr>
                <w:rFonts w:ascii="ＭＳ 明朝" w:hAnsi="ＭＳ 明朝" w:hint="eastAsia"/>
                <w:color w:val="000000"/>
                <w:sz w:val="20"/>
                <w:szCs w:val="20"/>
              </w:rPr>
              <w:t>％・R</w:t>
            </w:r>
            <w:r w:rsidR="00B83857" w:rsidRPr="00CE1B42">
              <w:rPr>
                <w:rFonts w:ascii="ＭＳ 明朝" w:hAnsi="ＭＳ 明朝" w:hint="eastAsia"/>
                <w:color w:val="000000"/>
                <w:sz w:val="20"/>
                <w:szCs w:val="20"/>
              </w:rPr>
              <w:t>５</w:t>
            </w:r>
            <w:r w:rsidRPr="00CE1B42">
              <w:rPr>
                <w:rFonts w:ascii="ＭＳ 明朝" w:hAnsi="ＭＳ 明朝" w:hint="eastAsia"/>
                <w:color w:val="000000"/>
                <w:sz w:val="20"/>
                <w:szCs w:val="20"/>
              </w:rPr>
              <w:t xml:space="preserve"> </w:t>
            </w:r>
            <w:r w:rsidRPr="00CE1B42">
              <w:rPr>
                <w:rFonts w:ascii="ＭＳ 明朝" w:hAnsi="ＭＳ 明朝"/>
                <w:color w:val="000000"/>
                <w:sz w:val="20"/>
                <w:szCs w:val="20"/>
              </w:rPr>
              <w:t>9</w:t>
            </w:r>
            <w:r w:rsidR="00B83857" w:rsidRPr="00CE1B42">
              <w:rPr>
                <w:rFonts w:ascii="ＭＳ 明朝" w:hAnsi="ＭＳ 明朝" w:hint="eastAsia"/>
                <w:color w:val="000000"/>
                <w:sz w:val="20"/>
                <w:szCs w:val="20"/>
              </w:rPr>
              <w:t>0</w:t>
            </w:r>
            <w:r w:rsidRPr="00CE1B42">
              <w:rPr>
                <w:rFonts w:ascii="ＭＳ 明朝" w:hAnsi="ＭＳ 明朝"/>
                <w:color w:val="000000"/>
                <w:sz w:val="20"/>
                <w:szCs w:val="20"/>
              </w:rPr>
              <w:t>.8</w:t>
            </w:r>
            <w:r w:rsidRPr="00CE1B42">
              <w:rPr>
                <w:rFonts w:ascii="ＭＳ 明朝" w:hAnsi="ＭＳ 明朝" w:hint="eastAsia"/>
                <w:color w:val="000000"/>
                <w:sz w:val="20"/>
                <w:szCs w:val="20"/>
              </w:rPr>
              <w:t xml:space="preserve">％） </w:t>
            </w:r>
          </w:p>
          <w:p w14:paraId="702401F7" w14:textId="77777777" w:rsidR="00F5031F" w:rsidRPr="00CE1B42" w:rsidRDefault="00F5031F" w:rsidP="00F5031F">
            <w:pPr>
              <w:spacing w:line="300" w:lineRule="exact"/>
              <w:ind w:leftChars="50" w:left="105"/>
              <w:rPr>
                <w:rFonts w:ascii="メイリオ" w:eastAsia="メイリオ" w:hAnsi="メイリオ"/>
                <w:color w:val="000000"/>
                <w:sz w:val="27"/>
                <w:szCs w:val="27"/>
              </w:rPr>
            </w:pPr>
          </w:p>
          <w:p w14:paraId="306C4A3B" w14:textId="77777777" w:rsidR="00F5031F" w:rsidRPr="00CE1B42" w:rsidRDefault="00F5031F" w:rsidP="00F5031F">
            <w:pPr>
              <w:spacing w:line="300" w:lineRule="exact"/>
              <w:ind w:leftChars="50" w:left="105"/>
              <w:rPr>
                <w:rFonts w:ascii="ＭＳ 明朝" w:hAnsi="ＭＳ 明朝"/>
                <w:color w:val="000000"/>
                <w:sz w:val="20"/>
                <w:szCs w:val="20"/>
              </w:rPr>
            </w:pPr>
            <w:r w:rsidRPr="00CE1B42">
              <w:rPr>
                <w:rFonts w:ascii="ＭＳ 明朝" w:hAnsi="ＭＳ 明朝" w:hint="eastAsia"/>
                <w:color w:val="000000"/>
                <w:sz w:val="24"/>
              </w:rPr>
              <w:t>３．学校力のパワーアップ～</w:t>
            </w:r>
            <w:r w:rsidRPr="00CE1B42">
              <w:rPr>
                <w:rFonts w:ascii="ＭＳ 明朝" w:hAnsi="ＭＳ 明朝" w:hint="eastAsia"/>
                <w:color w:val="000000"/>
                <w:sz w:val="20"/>
                <w:szCs w:val="20"/>
              </w:rPr>
              <w:t xml:space="preserve">保護者や地域の連携を大切にし、生徒の生きる力を引き出し育てる学校 </w:t>
            </w:r>
          </w:p>
          <w:p w14:paraId="456889AF" w14:textId="77777777" w:rsidR="00F5031F" w:rsidRPr="00CE1B42" w:rsidRDefault="00F5031F" w:rsidP="00F5031F">
            <w:pPr>
              <w:spacing w:line="300" w:lineRule="exact"/>
              <w:ind w:leftChars="50" w:left="105"/>
              <w:rPr>
                <w:rFonts w:ascii="ＭＳ 明朝" w:hAnsi="ＭＳ 明朝"/>
                <w:color w:val="000000"/>
                <w:sz w:val="20"/>
                <w:szCs w:val="20"/>
              </w:rPr>
            </w:pPr>
            <w:r w:rsidRPr="00CE1B42">
              <w:rPr>
                <w:rFonts w:ascii="ＭＳ 明朝" w:hAnsi="ＭＳ 明朝" w:hint="eastAsia"/>
                <w:color w:val="000000"/>
                <w:sz w:val="20"/>
                <w:szCs w:val="20"/>
              </w:rPr>
              <w:t>(１) 新しい組織の充実 横断化・全体化するためのシステムづくりを進める</w:t>
            </w:r>
          </w:p>
          <w:p w14:paraId="5676C6A7" w14:textId="77777777" w:rsidR="00F5031F" w:rsidRPr="00CE1B42" w:rsidRDefault="00F5031F" w:rsidP="00F5031F">
            <w:pPr>
              <w:spacing w:line="300" w:lineRule="exact"/>
              <w:rPr>
                <w:rFonts w:ascii="ＭＳ 明朝" w:hAnsi="ＭＳ 明朝"/>
                <w:color w:val="000000"/>
                <w:sz w:val="20"/>
                <w:szCs w:val="20"/>
              </w:rPr>
            </w:pPr>
            <w:r w:rsidRPr="00CE1B42">
              <w:rPr>
                <w:rFonts w:ascii="ＭＳ 明朝" w:hAnsi="ＭＳ 明朝" w:hint="eastAsia"/>
                <w:color w:val="000000"/>
                <w:sz w:val="20"/>
                <w:szCs w:val="20"/>
              </w:rPr>
              <w:t xml:space="preserve"> (２) 目標と成果の共有、当事者意識に基づく協働の推進による質の高い教育実践のためのRPDCAサイクルの定着(各教科・学年・分掌) </w:t>
            </w:r>
          </w:p>
          <w:p w14:paraId="25AFEAD5" w14:textId="77777777" w:rsidR="00F5031F" w:rsidRPr="00CE1B42" w:rsidRDefault="00F5031F" w:rsidP="00F5031F">
            <w:pPr>
              <w:spacing w:line="300" w:lineRule="exact"/>
              <w:ind w:firstLineChars="50" w:firstLine="100"/>
              <w:rPr>
                <w:rFonts w:ascii="ＭＳ 明朝" w:hAnsi="ＭＳ 明朝"/>
                <w:color w:val="000000"/>
                <w:sz w:val="20"/>
                <w:szCs w:val="20"/>
              </w:rPr>
            </w:pPr>
            <w:r w:rsidRPr="00CE1B42">
              <w:rPr>
                <w:rFonts w:ascii="ＭＳ 明朝" w:hAnsi="ＭＳ 明朝" w:hint="eastAsia"/>
                <w:color w:val="000000"/>
                <w:sz w:val="20"/>
                <w:szCs w:val="20"/>
              </w:rPr>
              <w:t>(３) 教職員の組織的・継続的な人材育成 首席・指導教諭などを中心とした課題別、経験別の職員研修体制の充実を図り教員力のさらなる向上を図る</w:t>
            </w:r>
          </w:p>
          <w:p w14:paraId="68D0B203" w14:textId="77777777" w:rsidR="00F5031F" w:rsidRPr="00CE1B42" w:rsidRDefault="00F5031F" w:rsidP="00F5031F">
            <w:pPr>
              <w:spacing w:line="300" w:lineRule="exact"/>
              <w:rPr>
                <w:rFonts w:ascii="ＭＳ 明朝" w:hAnsi="ＭＳ 明朝"/>
                <w:color w:val="000000"/>
                <w:sz w:val="20"/>
                <w:szCs w:val="20"/>
              </w:rPr>
            </w:pPr>
            <w:r w:rsidRPr="00CE1B42">
              <w:rPr>
                <w:rFonts w:ascii="ＭＳ 明朝" w:hAnsi="ＭＳ 明朝" w:hint="eastAsia"/>
                <w:color w:val="000000"/>
                <w:sz w:val="20"/>
                <w:szCs w:val="20"/>
              </w:rPr>
              <w:t xml:space="preserve"> (４) 安心安全で魅力ある学校づくり　教育相談体制のさらなる充実等により、事象の早期発見早期対応につなげる</w:t>
            </w:r>
          </w:p>
          <w:p w14:paraId="294A059E" w14:textId="77777777" w:rsidR="00F5031F" w:rsidRPr="00CE1B42" w:rsidRDefault="00F5031F" w:rsidP="00F5031F">
            <w:pPr>
              <w:spacing w:line="300" w:lineRule="exact"/>
              <w:rPr>
                <w:rFonts w:ascii="ＭＳ 明朝" w:hAnsi="ＭＳ 明朝"/>
                <w:color w:val="000000"/>
                <w:sz w:val="20"/>
                <w:szCs w:val="20"/>
              </w:rPr>
            </w:pPr>
            <w:r w:rsidRPr="00CE1B42">
              <w:rPr>
                <w:rFonts w:ascii="ＭＳ 明朝" w:hAnsi="ＭＳ 明朝" w:hint="eastAsia"/>
                <w:color w:val="000000"/>
                <w:sz w:val="20"/>
                <w:szCs w:val="20"/>
              </w:rPr>
              <w:t xml:space="preserve"> (５) 広報戦略を検討し、生徒の活動の様子や学校の取組みを学校ブログやホームページ等により、継続的に生徒・保護者・中学生・地域等へ発信する</w:t>
            </w:r>
          </w:p>
          <w:p w14:paraId="3527D243" w14:textId="77777777" w:rsidR="002B6BA5" w:rsidRPr="00CE1B42" w:rsidRDefault="00F5031F" w:rsidP="00C87A08">
            <w:pPr>
              <w:spacing w:line="300" w:lineRule="exact"/>
              <w:rPr>
                <w:rFonts w:ascii="ＭＳ 明朝" w:hAnsi="ＭＳ 明朝"/>
                <w:color w:val="000000"/>
                <w:sz w:val="20"/>
                <w:szCs w:val="20"/>
              </w:rPr>
            </w:pPr>
            <w:r w:rsidRPr="00CE1B42">
              <w:rPr>
                <w:rFonts w:ascii="ＭＳ 明朝" w:hAnsi="ＭＳ 明朝" w:hint="eastAsia"/>
                <w:color w:val="000000"/>
                <w:sz w:val="20"/>
                <w:szCs w:val="20"/>
              </w:rPr>
              <w:t xml:space="preserve"> (６) 教員力を最大限に引き出すため、「働き方改革」について整理検討する ※</w:t>
            </w:r>
            <w:r w:rsidR="00C87A08" w:rsidRPr="00CE1B42">
              <w:rPr>
                <w:rFonts w:ascii="ＭＳ 明朝" w:hAnsi="ＭＳ 明朝" w:hint="eastAsia"/>
                <w:color w:val="000000"/>
                <w:sz w:val="20"/>
                <w:szCs w:val="20"/>
              </w:rPr>
              <w:t>職員全体</w:t>
            </w:r>
            <w:r w:rsidRPr="00CE1B42">
              <w:rPr>
                <w:rFonts w:ascii="ＭＳ 明朝" w:hAnsi="ＭＳ 明朝" w:hint="eastAsia"/>
                <w:color w:val="000000"/>
                <w:sz w:val="20"/>
                <w:szCs w:val="20"/>
              </w:rPr>
              <w:t>時間外勤務昨年度比で５％減</w:t>
            </w:r>
          </w:p>
          <w:p w14:paraId="2D907DB8" w14:textId="0B8E790F" w:rsidR="00C87A08" w:rsidRPr="00CE1B42" w:rsidRDefault="00C87A08" w:rsidP="009733B8">
            <w:pPr>
              <w:spacing w:line="300" w:lineRule="exact"/>
              <w:rPr>
                <w:rFonts w:ascii="ＭＳ 明朝" w:hAnsi="ＭＳ 明朝"/>
                <w:sz w:val="20"/>
                <w:szCs w:val="20"/>
              </w:rPr>
            </w:pPr>
            <w:r w:rsidRPr="00CE1B42">
              <w:rPr>
                <w:rFonts w:ascii="ＭＳ 明朝" w:hAnsi="ＭＳ 明朝" w:hint="eastAsia"/>
                <w:color w:val="000000"/>
                <w:sz w:val="20"/>
                <w:szCs w:val="20"/>
              </w:rPr>
              <w:t>（７）校舎改築</w:t>
            </w:r>
            <w:r w:rsidR="009733B8" w:rsidRPr="00CE1B42">
              <w:rPr>
                <w:rFonts w:ascii="ＭＳ 明朝" w:hAnsi="ＭＳ 明朝" w:hint="eastAsia"/>
                <w:color w:val="000000"/>
                <w:sz w:val="20"/>
                <w:szCs w:val="20"/>
              </w:rPr>
              <w:t>にあたり、未来型の教育を研究しつつ、</w:t>
            </w:r>
            <w:r w:rsidRPr="00CE1B42">
              <w:rPr>
                <w:rFonts w:ascii="ＭＳ 明朝" w:hAnsi="ＭＳ 明朝" w:hint="eastAsia"/>
                <w:color w:val="000000"/>
                <w:sz w:val="20"/>
                <w:szCs w:val="20"/>
              </w:rPr>
              <w:t>進行管理を教育庁、</w:t>
            </w:r>
            <w:r w:rsidR="00DF010A" w:rsidRPr="00CE1B42">
              <w:rPr>
                <w:rFonts w:ascii="ＭＳ 明朝" w:hAnsi="ＭＳ 明朝" w:hint="eastAsia"/>
                <w:color w:val="000000"/>
                <w:sz w:val="20"/>
                <w:szCs w:val="20"/>
              </w:rPr>
              <w:t>PTA</w:t>
            </w:r>
            <w:r w:rsidRPr="00CE1B42">
              <w:rPr>
                <w:rFonts w:ascii="ＭＳ 明朝" w:hAnsi="ＭＳ 明朝" w:hint="eastAsia"/>
                <w:color w:val="000000"/>
                <w:sz w:val="20"/>
                <w:szCs w:val="20"/>
              </w:rPr>
              <w:t>，同窓会、地域等と共有し進める</w:t>
            </w:r>
          </w:p>
        </w:tc>
      </w:tr>
    </w:tbl>
    <w:p w14:paraId="78DF99A3" w14:textId="3516033E" w:rsidR="002B6BA5" w:rsidRPr="00CE1B42" w:rsidRDefault="002B6BA5" w:rsidP="004245A1">
      <w:pPr>
        <w:spacing w:line="300" w:lineRule="exact"/>
        <w:ind w:hanging="187"/>
        <w:jc w:val="left"/>
        <w:rPr>
          <w:rFonts w:ascii="ＭＳ ゴシック" w:eastAsia="ＭＳ ゴシック" w:hAnsi="ＭＳ ゴシック"/>
          <w:szCs w:val="21"/>
        </w:rPr>
      </w:pPr>
    </w:p>
    <w:p w14:paraId="0E4BFFF4" w14:textId="77777777" w:rsidR="001D401B" w:rsidRPr="00CE1B42" w:rsidRDefault="001D401B" w:rsidP="004245A1">
      <w:pPr>
        <w:spacing w:line="300" w:lineRule="exact"/>
        <w:ind w:leftChars="-342" w:left="-718" w:firstLineChars="250" w:firstLine="525"/>
        <w:rPr>
          <w:rFonts w:ascii="ＭＳ ゴシック" w:eastAsia="ＭＳ ゴシック" w:hAnsi="ＭＳ ゴシック"/>
          <w:szCs w:val="21"/>
        </w:rPr>
      </w:pPr>
    </w:p>
    <w:p w14:paraId="14A6F56E" w14:textId="77777777" w:rsidR="00267D3C" w:rsidRPr="00CE1B42" w:rsidRDefault="009B365C" w:rsidP="001D401B">
      <w:pPr>
        <w:spacing w:line="300" w:lineRule="exact"/>
        <w:ind w:leftChars="-342" w:left="-718" w:firstLineChars="250" w:firstLine="525"/>
        <w:rPr>
          <w:rFonts w:ascii="ＭＳ ゴシック" w:eastAsia="ＭＳ ゴシック" w:hAnsi="ＭＳ ゴシック"/>
          <w:szCs w:val="21"/>
        </w:rPr>
      </w:pPr>
      <w:r w:rsidRPr="00CE1B42">
        <w:rPr>
          <w:rFonts w:ascii="ＭＳ ゴシック" w:eastAsia="ＭＳ ゴシック" w:hAnsi="ＭＳ ゴシック" w:hint="eastAsia"/>
          <w:szCs w:val="21"/>
        </w:rPr>
        <w:t>【</w:t>
      </w:r>
      <w:r w:rsidR="0037367C" w:rsidRPr="00CE1B42">
        <w:rPr>
          <w:rFonts w:ascii="ＭＳ ゴシック" w:eastAsia="ＭＳ ゴシック" w:hAnsi="ＭＳ ゴシック" w:hint="eastAsia"/>
          <w:szCs w:val="21"/>
        </w:rPr>
        <w:t>学校教育自己診断</w:t>
      </w:r>
      <w:r w:rsidR="005E3C2A" w:rsidRPr="00CE1B42">
        <w:rPr>
          <w:rFonts w:ascii="ＭＳ ゴシック" w:eastAsia="ＭＳ ゴシック" w:hAnsi="ＭＳ ゴシック" w:hint="eastAsia"/>
          <w:szCs w:val="21"/>
        </w:rPr>
        <w:t>の</w:t>
      </w:r>
      <w:r w:rsidR="0037367C" w:rsidRPr="00CE1B42">
        <w:rPr>
          <w:rFonts w:ascii="ＭＳ ゴシック" w:eastAsia="ＭＳ ゴシック" w:hAnsi="ＭＳ ゴシック" w:hint="eastAsia"/>
          <w:szCs w:val="21"/>
        </w:rPr>
        <w:t>結果と分析・学校</w:t>
      </w:r>
      <w:r w:rsidR="00C158A6" w:rsidRPr="00CE1B42">
        <w:rPr>
          <w:rFonts w:ascii="ＭＳ ゴシック" w:eastAsia="ＭＳ ゴシック" w:hAnsi="ＭＳ ゴシック" w:hint="eastAsia"/>
          <w:szCs w:val="21"/>
        </w:rPr>
        <w:t>運営</w:t>
      </w:r>
      <w:r w:rsidR="0037367C" w:rsidRPr="00CE1B42">
        <w:rPr>
          <w:rFonts w:ascii="ＭＳ ゴシック" w:eastAsia="ＭＳ ゴシック" w:hAnsi="ＭＳ ゴシック" w:hint="eastAsia"/>
          <w:szCs w:val="21"/>
        </w:rPr>
        <w:t>協議会</w:t>
      </w:r>
      <w:r w:rsidR="0096649A" w:rsidRPr="00CE1B42">
        <w:rPr>
          <w:rFonts w:ascii="ＭＳ ゴシック" w:eastAsia="ＭＳ ゴシック" w:hAnsi="ＭＳ ゴシック" w:hint="eastAsia"/>
          <w:szCs w:val="21"/>
        </w:rPr>
        <w:t>からの意見</w:t>
      </w:r>
      <w:r w:rsidRPr="00CE1B4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CE1B42" w14:paraId="7DA905E9"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642242DE" w14:textId="1BAEA556" w:rsidR="00267D3C" w:rsidRPr="00CE1B42" w:rsidRDefault="00267D3C" w:rsidP="001D401B">
            <w:pPr>
              <w:spacing w:line="300" w:lineRule="exact"/>
              <w:jc w:val="center"/>
              <w:rPr>
                <w:rFonts w:ascii="ＭＳ 明朝" w:hAnsi="ＭＳ 明朝"/>
                <w:sz w:val="20"/>
                <w:szCs w:val="20"/>
              </w:rPr>
            </w:pPr>
            <w:r w:rsidRPr="00CE1B42">
              <w:rPr>
                <w:rFonts w:ascii="ＭＳ 明朝" w:hAnsi="ＭＳ 明朝" w:hint="eastAsia"/>
                <w:sz w:val="20"/>
                <w:szCs w:val="20"/>
              </w:rPr>
              <w:t>学校教育自己診断の結果と分析［</w:t>
            </w:r>
            <w:r w:rsidR="001C0509" w:rsidRPr="00CE1B42">
              <w:rPr>
                <w:rFonts w:ascii="ＭＳ 明朝" w:hAnsi="ＭＳ 明朝" w:hint="eastAsia"/>
                <w:sz w:val="20"/>
                <w:szCs w:val="20"/>
              </w:rPr>
              <w:t>令和</w:t>
            </w:r>
            <w:r w:rsidR="00D135F1" w:rsidRPr="00CE1B42">
              <w:rPr>
                <w:rFonts w:ascii="ＭＳ 明朝" w:hAnsi="ＭＳ 明朝" w:hint="eastAsia"/>
                <w:sz w:val="20"/>
                <w:szCs w:val="20"/>
              </w:rPr>
              <w:t>６</w:t>
            </w:r>
            <w:r w:rsidRPr="00CE1B42">
              <w:rPr>
                <w:rFonts w:ascii="ＭＳ 明朝" w:hAnsi="ＭＳ 明朝" w:hint="eastAsia"/>
                <w:sz w:val="20"/>
                <w:szCs w:val="20"/>
              </w:rPr>
              <w:t>年</w:t>
            </w:r>
            <w:r w:rsidR="005B55A0" w:rsidRPr="00CE1B42">
              <w:rPr>
                <w:rFonts w:ascii="ＭＳ 明朝" w:hAnsi="ＭＳ 明朝" w:hint="eastAsia"/>
                <w:sz w:val="20"/>
                <w:szCs w:val="20"/>
              </w:rPr>
              <w:t>12</w:t>
            </w:r>
            <w:r w:rsidRPr="00CE1B4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16C2A8C" w14:textId="77777777" w:rsidR="00267D3C" w:rsidRPr="00CE1B42" w:rsidRDefault="00267D3C" w:rsidP="00225A63">
            <w:pPr>
              <w:spacing w:line="300" w:lineRule="exact"/>
              <w:jc w:val="center"/>
              <w:rPr>
                <w:rFonts w:ascii="ＭＳ 明朝" w:hAnsi="ＭＳ 明朝"/>
                <w:sz w:val="20"/>
                <w:szCs w:val="20"/>
              </w:rPr>
            </w:pPr>
            <w:r w:rsidRPr="00CE1B42">
              <w:rPr>
                <w:rFonts w:ascii="ＭＳ 明朝" w:hAnsi="ＭＳ 明朝" w:hint="eastAsia"/>
                <w:sz w:val="20"/>
                <w:szCs w:val="20"/>
              </w:rPr>
              <w:t>学校</w:t>
            </w:r>
            <w:r w:rsidR="00B063A9" w:rsidRPr="00CE1B42">
              <w:rPr>
                <w:rFonts w:ascii="ＭＳ 明朝" w:hAnsi="ＭＳ 明朝" w:hint="eastAsia"/>
                <w:sz w:val="20"/>
                <w:szCs w:val="20"/>
              </w:rPr>
              <w:t>運営</w:t>
            </w:r>
            <w:r w:rsidRPr="00CE1B42">
              <w:rPr>
                <w:rFonts w:ascii="ＭＳ 明朝" w:hAnsi="ＭＳ 明朝" w:hint="eastAsia"/>
                <w:sz w:val="20"/>
                <w:szCs w:val="20"/>
              </w:rPr>
              <w:t>協議会</w:t>
            </w:r>
            <w:r w:rsidR="00225A63" w:rsidRPr="00CE1B42">
              <w:rPr>
                <w:rFonts w:ascii="ＭＳ 明朝" w:hAnsi="ＭＳ 明朝" w:hint="eastAsia"/>
                <w:sz w:val="20"/>
                <w:szCs w:val="20"/>
              </w:rPr>
              <w:t>からの意見</w:t>
            </w:r>
          </w:p>
        </w:tc>
      </w:tr>
      <w:tr w:rsidR="0086696C" w:rsidRPr="00CE1B42" w14:paraId="1AFF176C" w14:textId="77777777" w:rsidTr="00AB00E6">
        <w:trPr>
          <w:trHeight w:val="981"/>
          <w:jc w:val="center"/>
        </w:trPr>
        <w:tc>
          <w:tcPr>
            <w:tcW w:w="6771" w:type="dxa"/>
            <w:shd w:val="clear" w:color="auto" w:fill="auto"/>
            <w:tcMar>
              <w:top w:w="113" w:type="dxa"/>
              <w:left w:w="113" w:type="dxa"/>
              <w:bottom w:w="113" w:type="dxa"/>
              <w:right w:w="113" w:type="dxa"/>
            </w:tcMar>
          </w:tcPr>
          <w:p w14:paraId="185444FF" w14:textId="3A0FDC7A" w:rsidR="000B7F10" w:rsidRPr="00CE1B42" w:rsidRDefault="00DB7598" w:rsidP="00AB00E6">
            <w:pPr>
              <w:spacing w:line="280" w:lineRule="exact"/>
              <w:rPr>
                <w:rFonts w:ascii="ＭＳ 明朝" w:hAnsi="ＭＳ 明朝"/>
                <w:sz w:val="20"/>
                <w:szCs w:val="20"/>
              </w:rPr>
            </w:pPr>
            <w:r w:rsidRPr="00CE1B42">
              <w:rPr>
                <w:rFonts w:ascii="ＭＳ 明朝" w:hAnsi="ＭＳ 明朝" w:hint="eastAsia"/>
                <w:sz w:val="20"/>
                <w:szCs w:val="20"/>
              </w:rPr>
              <w:t>【生徒】</w:t>
            </w:r>
          </w:p>
          <w:p w14:paraId="78B31CB2" w14:textId="1D0D4762" w:rsidR="00DB7598" w:rsidRPr="00CE1B42" w:rsidRDefault="001F1F68" w:rsidP="00AB00E6">
            <w:pPr>
              <w:spacing w:line="280" w:lineRule="exact"/>
              <w:rPr>
                <w:rFonts w:ascii="ＭＳ 明朝" w:hAnsi="ＭＳ 明朝"/>
                <w:sz w:val="20"/>
                <w:szCs w:val="20"/>
              </w:rPr>
            </w:pPr>
            <w:r w:rsidRPr="00CE1B42">
              <w:rPr>
                <w:rFonts w:ascii="ＭＳ 明朝" w:hAnsi="ＭＳ 明朝" w:hint="eastAsia"/>
                <w:sz w:val="20"/>
                <w:szCs w:val="20"/>
              </w:rPr>
              <w:t>〇</w:t>
            </w:r>
            <w:r w:rsidR="00DB7598" w:rsidRPr="00CE1B42">
              <w:rPr>
                <w:rFonts w:ascii="ＭＳ 明朝" w:hAnsi="ＭＳ 明朝" w:hint="eastAsia"/>
                <w:sz w:val="20"/>
                <w:szCs w:val="20"/>
              </w:rPr>
              <w:t>肯定的回答が80%以上：</w:t>
            </w:r>
            <w:r w:rsidRPr="00CE1B42">
              <w:rPr>
                <w:rFonts w:ascii="ＭＳ 明朝" w:hAnsi="ＭＳ 明朝" w:hint="eastAsia"/>
                <w:sz w:val="20"/>
                <w:szCs w:val="20"/>
              </w:rPr>
              <w:t>15/</w:t>
            </w:r>
            <w:r w:rsidR="00491269" w:rsidRPr="00CE1B42">
              <w:rPr>
                <w:rFonts w:ascii="ＭＳ 明朝" w:hAnsi="ＭＳ 明朝" w:hint="eastAsia"/>
                <w:sz w:val="20"/>
                <w:szCs w:val="20"/>
              </w:rPr>
              <w:t>17項目</w:t>
            </w:r>
            <w:r w:rsidRPr="00CE1B42">
              <w:rPr>
                <w:rFonts w:ascii="ＭＳ 明朝" w:hAnsi="ＭＳ 明朝" w:hint="eastAsia"/>
                <w:sz w:val="20"/>
                <w:szCs w:val="20"/>
              </w:rPr>
              <w:t>（90％以上：11/15項目）</w:t>
            </w:r>
          </w:p>
          <w:p w14:paraId="035F7984" w14:textId="74A6BB2B" w:rsidR="00DB7598" w:rsidRPr="00CE1B42" w:rsidRDefault="00DB7598" w:rsidP="00AB00E6">
            <w:pPr>
              <w:spacing w:line="280" w:lineRule="exact"/>
              <w:rPr>
                <w:rFonts w:ascii="ＭＳ 明朝" w:hAnsi="ＭＳ 明朝"/>
                <w:sz w:val="20"/>
                <w:szCs w:val="20"/>
              </w:rPr>
            </w:pPr>
            <w:r w:rsidRPr="00CE1B42">
              <w:rPr>
                <w:rFonts w:ascii="ＭＳ 明朝" w:hAnsi="ＭＳ 明朝" w:hint="eastAsia"/>
                <w:sz w:val="20"/>
                <w:szCs w:val="20"/>
              </w:rPr>
              <w:t>〇評価数値の全項目平均値は上昇傾向</w:t>
            </w:r>
            <w:r w:rsidR="005E28FC" w:rsidRPr="00CE1B42">
              <w:rPr>
                <w:rFonts w:ascii="ＭＳ 明朝" w:hAnsi="ＭＳ 明朝" w:hint="eastAsia"/>
                <w:sz w:val="20"/>
                <w:szCs w:val="20"/>
              </w:rPr>
              <w:t>（</w:t>
            </w:r>
            <w:r w:rsidR="005E28FC" w:rsidRPr="00CE1B42">
              <w:rPr>
                <w:rFonts w:ascii="ＭＳ 明朝" w:hAnsi="ＭＳ 明朝"/>
                <w:sz w:val="20"/>
                <w:szCs w:val="20"/>
              </w:rPr>
              <w:t>R</w:t>
            </w:r>
            <w:r w:rsidR="00412F63" w:rsidRPr="00CE1B42">
              <w:rPr>
                <w:rFonts w:ascii="ＭＳ 明朝" w:hAnsi="ＭＳ 明朝" w:hint="eastAsia"/>
                <w:sz w:val="20"/>
                <w:szCs w:val="20"/>
              </w:rPr>
              <w:t>４</w:t>
            </w:r>
            <w:r w:rsidR="005E28FC" w:rsidRPr="00CE1B42">
              <w:rPr>
                <w:rFonts w:ascii="ＭＳ 明朝" w:hAnsi="ＭＳ 明朝"/>
                <w:sz w:val="20"/>
                <w:szCs w:val="20"/>
              </w:rPr>
              <w:t xml:space="preserve"> 3.</w:t>
            </w:r>
            <w:r w:rsidR="005E28FC" w:rsidRPr="00CE1B42">
              <w:rPr>
                <w:rFonts w:ascii="ＭＳ 明朝" w:hAnsi="ＭＳ 明朝" w:hint="eastAsia"/>
                <w:sz w:val="20"/>
                <w:szCs w:val="20"/>
              </w:rPr>
              <w:t>33</w:t>
            </w:r>
            <w:r w:rsidR="005E28FC" w:rsidRPr="00CE1B42">
              <w:rPr>
                <w:rFonts w:ascii="ＭＳ 明朝" w:hAnsi="ＭＳ 明朝"/>
                <w:sz w:val="20"/>
                <w:szCs w:val="20"/>
              </w:rPr>
              <w:t>➡R</w:t>
            </w:r>
            <w:r w:rsidR="00412F63" w:rsidRPr="00CE1B42">
              <w:rPr>
                <w:rFonts w:ascii="ＭＳ 明朝" w:hAnsi="ＭＳ 明朝" w:hint="eastAsia"/>
                <w:sz w:val="20"/>
                <w:szCs w:val="20"/>
              </w:rPr>
              <w:t>５</w:t>
            </w:r>
            <w:r w:rsidR="005E28FC" w:rsidRPr="00CE1B42">
              <w:rPr>
                <w:rFonts w:ascii="ＭＳ 明朝" w:hAnsi="ＭＳ 明朝"/>
                <w:sz w:val="20"/>
                <w:szCs w:val="20"/>
              </w:rPr>
              <w:t xml:space="preserve"> 3.</w:t>
            </w:r>
            <w:r w:rsidR="005E28FC" w:rsidRPr="00CE1B42">
              <w:rPr>
                <w:rFonts w:ascii="ＭＳ 明朝" w:hAnsi="ＭＳ 明朝" w:hint="eastAsia"/>
                <w:sz w:val="20"/>
                <w:szCs w:val="20"/>
              </w:rPr>
              <w:t>35</w:t>
            </w:r>
            <w:r w:rsidR="005E28FC" w:rsidRPr="00CE1B42">
              <w:rPr>
                <w:rFonts w:ascii="ＭＳ 明朝" w:hAnsi="ＭＳ 明朝"/>
                <w:sz w:val="20"/>
                <w:szCs w:val="20"/>
              </w:rPr>
              <w:t>➡R</w:t>
            </w:r>
            <w:r w:rsidR="00412F63" w:rsidRPr="00CE1B42">
              <w:rPr>
                <w:rFonts w:ascii="ＭＳ 明朝" w:hAnsi="ＭＳ 明朝" w:hint="eastAsia"/>
                <w:sz w:val="20"/>
                <w:szCs w:val="20"/>
              </w:rPr>
              <w:t>６</w:t>
            </w:r>
            <w:r w:rsidR="005E28FC" w:rsidRPr="00CE1B42">
              <w:rPr>
                <w:rFonts w:ascii="ＭＳ 明朝" w:hAnsi="ＭＳ 明朝"/>
                <w:sz w:val="20"/>
                <w:szCs w:val="20"/>
              </w:rPr>
              <w:t xml:space="preserve"> 3.</w:t>
            </w:r>
            <w:r w:rsidR="005E28FC" w:rsidRPr="00CE1B42">
              <w:rPr>
                <w:rFonts w:ascii="ＭＳ 明朝" w:hAnsi="ＭＳ 明朝" w:hint="eastAsia"/>
                <w:sz w:val="20"/>
                <w:szCs w:val="20"/>
              </w:rPr>
              <w:t>39）</w:t>
            </w:r>
          </w:p>
          <w:p w14:paraId="181A1043" w14:textId="3441160E" w:rsidR="00DB7598" w:rsidRPr="00CE1B42" w:rsidRDefault="00DB7598" w:rsidP="001F1F68">
            <w:pPr>
              <w:spacing w:line="280" w:lineRule="exact"/>
              <w:ind w:left="200" w:hangingChars="100" w:hanging="200"/>
              <w:rPr>
                <w:rFonts w:ascii="ＭＳ 明朝" w:hAnsi="ＭＳ 明朝"/>
                <w:sz w:val="20"/>
                <w:szCs w:val="20"/>
              </w:rPr>
            </w:pPr>
            <w:r w:rsidRPr="00CE1B42">
              <w:rPr>
                <w:rFonts w:ascii="ＭＳ 明朝" w:hAnsi="ＭＳ 明朝" w:hint="eastAsia"/>
                <w:sz w:val="20"/>
                <w:szCs w:val="20"/>
              </w:rPr>
              <w:t>〇</w:t>
            </w:r>
            <w:r w:rsidR="00412F63" w:rsidRPr="00CE1B42">
              <w:rPr>
                <w:rFonts w:ascii="ＭＳ 明朝" w:hAnsi="ＭＳ 明朝" w:hint="eastAsia"/>
                <w:sz w:val="20"/>
                <w:szCs w:val="20"/>
              </w:rPr>
              <w:t>１</w:t>
            </w:r>
            <w:r w:rsidR="001F1F68" w:rsidRPr="00CE1B42">
              <w:rPr>
                <w:rFonts w:ascii="ＭＳ 明朝" w:hAnsi="ＭＳ 明朝" w:hint="eastAsia"/>
                <w:sz w:val="20"/>
                <w:szCs w:val="20"/>
              </w:rPr>
              <w:t>人１台端末の活用、部活動での成長、人権教育の機会、授業以外での学力向上の場などの項目</w:t>
            </w:r>
            <w:r w:rsidR="00D75091" w:rsidRPr="00CE1B42">
              <w:rPr>
                <w:rFonts w:ascii="ＭＳ 明朝" w:hAnsi="ＭＳ 明朝" w:hint="eastAsia"/>
                <w:sz w:val="20"/>
                <w:szCs w:val="20"/>
              </w:rPr>
              <w:t>は、</w:t>
            </w:r>
            <w:r w:rsidR="001F1F68" w:rsidRPr="00CE1B42">
              <w:rPr>
                <w:rFonts w:ascii="ＭＳ 明朝" w:hAnsi="ＭＳ 明朝" w:hint="eastAsia"/>
                <w:sz w:val="20"/>
                <w:szCs w:val="20"/>
              </w:rPr>
              <w:t>昨年度</w:t>
            </w:r>
            <w:r w:rsidR="00D75091" w:rsidRPr="00CE1B42">
              <w:rPr>
                <w:rFonts w:ascii="ＭＳ 明朝" w:hAnsi="ＭＳ 明朝" w:hint="eastAsia"/>
                <w:sz w:val="20"/>
                <w:szCs w:val="20"/>
              </w:rPr>
              <w:t>より上回った</w:t>
            </w:r>
            <w:r w:rsidR="001F1F68" w:rsidRPr="00CE1B42">
              <w:rPr>
                <w:rFonts w:ascii="ＭＳ 明朝" w:hAnsi="ＭＳ 明朝" w:hint="eastAsia"/>
                <w:sz w:val="20"/>
                <w:szCs w:val="20"/>
              </w:rPr>
              <w:t>ので</w:t>
            </w:r>
            <w:r w:rsidR="00D75091" w:rsidRPr="00CE1B42">
              <w:rPr>
                <w:rFonts w:ascii="ＭＳ 明朝" w:hAnsi="ＭＳ 明朝" w:hint="eastAsia"/>
                <w:sz w:val="20"/>
                <w:szCs w:val="20"/>
              </w:rPr>
              <w:t>引き続き</w:t>
            </w:r>
            <w:r w:rsidR="001F1F68" w:rsidRPr="00CE1B42">
              <w:rPr>
                <w:rFonts w:ascii="ＭＳ 明朝" w:hAnsi="ＭＳ 明朝" w:hint="eastAsia"/>
                <w:sz w:val="20"/>
                <w:szCs w:val="20"/>
              </w:rPr>
              <w:t>取組の充実をめざす。一方で、学校行事･部活動･学習の両立や家庭学習の時間は80%に達しておらず、次年度</w:t>
            </w:r>
            <w:r w:rsidR="00735181" w:rsidRPr="00CE1B42">
              <w:rPr>
                <w:rFonts w:ascii="ＭＳ 明朝" w:hAnsi="ＭＳ 明朝" w:hint="eastAsia"/>
                <w:sz w:val="20"/>
                <w:szCs w:val="20"/>
              </w:rPr>
              <w:t>の</w:t>
            </w:r>
            <w:r w:rsidR="001F1F68" w:rsidRPr="00CE1B42">
              <w:rPr>
                <w:rFonts w:ascii="ＭＳ 明朝" w:hAnsi="ＭＳ 明朝" w:hint="eastAsia"/>
                <w:sz w:val="20"/>
                <w:szCs w:val="20"/>
              </w:rPr>
              <w:t>取組内容について改善を行う。</w:t>
            </w:r>
          </w:p>
          <w:p w14:paraId="38B91BBB" w14:textId="20F10E35" w:rsidR="00DB7598" w:rsidRPr="00CE1B42" w:rsidRDefault="00DB7598" w:rsidP="00AB00E6">
            <w:pPr>
              <w:spacing w:line="280" w:lineRule="exact"/>
              <w:rPr>
                <w:rFonts w:ascii="ＭＳ 明朝" w:hAnsi="ＭＳ 明朝"/>
                <w:sz w:val="20"/>
                <w:szCs w:val="20"/>
              </w:rPr>
            </w:pPr>
            <w:r w:rsidRPr="00CE1B42">
              <w:rPr>
                <w:rFonts w:ascii="ＭＳ 明朝" w:hAnsi="ＭＳ 明朝" w:hint="eastAsia"/>
                <w:sz w:val="20"/>
                <w:szCs w:val="20"/>
              </w:rPr>
              <w:t>【保護者】</w:t>
            </w:r>
          </w:p>
          <w:p w14:paraId="2A876C5F" w14:textId="615A8516" w:rsidR="00DB7598" w:rsidRPr="00CE1B42" w:rsidRDefault="001F1F68" w:rsidP="00AB00E6">
            <w:pPr>
              <w:spacing w:line="280" w:lineRule="exact"/>
              <w:rPr>
                <w:rFonts w:ascii="ＭＳ 明朝" w:hAnsi="ＭＳ 明朝"/>
                <w:sz w:val="20"/>
                <w:szCs w:val="20"/>
              </w:rPr>
            </w:pPr>
            <w:r w:rsidRPr="00CE1B42">
              <w:rPr>
                <w:rFonts w:ascii="ＭＳ 明朝" w:hAnsi="ＭＳ 明朝" w:hint="eastAsia"/>
                <w:sz w:val="20"/>
                <w:szCs w:val="20"/>
              </w:rPr>
              <w:t>〇</w:t>
            </w:r>
            <w:r w:rsidR="00DB7598" w:rsidRPr="00CE1B42">
              <w:rPr>
                <w:rFonts w:ascii="ＭＳ 明朝" w:hAnsi="ＭＳ 明朝" w:hint="eastAsia"/>
                <w:sz w:val="20"/>
                <w:szCs w:val="20"/>
              </w:rPr>
              <w:t>肯定的回答が80%以上：</w:t>
            </w:r>
            <w:r w:rsidR="00491269" w:rsidRPr="00CE1B42">
              <w:rPr>
                <w:rFonts w:ascii="ＭＳ 明朝" w:hAnsi="ＭＳ 明朝" w:hint="eastAsia"/>
                <w:sz w:val="20"/>
                <w:szCs w:val="20"/>
              </w:rPr>
              <w:t>14</w:t>
            </w:r>
            <w:r w:rsidR="00D75091" w:rsidRPr="00CE1B42">
              <w:rPr>
                <w:rFonts w:ascii="ＭＳ 明朝" w:hAnsi="ＭＳ 明朝" w:hint="eastAsia"/>
                <w:sz w:val="20"/>
                <w:szCs w:val="20"/>
              </w:rPr>
              <w:t>/16</w:t>
            </w:r>
            <w:r w:rsidR="00491269" w:rsidRPr="00CE1B42">
              <w:rPr>
                <w:rFonts w:ascii="ＭＳ 明朝" w:hAnsi="ＭＳ 明朝" w:hint="eastAsia"/>
                <w:sz w:val="20"/>
                <w:szCs w:val="20"/>
              </w:rPr>
              <w:t>項目</w:t>
            </w:r>
            <w:r w:rsidR="00D75091" w:rsidRPr="00CE1B42">
              <w:rPr>
                <w:rFonts w:ascii="ＭＳ 明朝" w:hAnsi="ＭＳ 明朝" w:hint="eastAsia"/>
                <w:sz w:val="20"/>
                <w:szCs w:val="20"/>
              </w:rPr>
              <w:t>（90％以上：</w:t>
            </w:r>
            <w:r w:rsidR="005B55A0" w:rsidRPr="00CE1B42">
              <w:rPr>
                <w:rFonts w:ascii="ＭＳ 明朝" w:hAnsi="ＭＳ 明朝" w:hint="eastAsia"/>
                <w:sz w:val="20"/>
                <w:szCs w:val="20"/>
              </w:rPr>
              <w:t>８</w:t>
            </w:r>
            <w:r w:rsidR="00D75091" w:rsidRPr="00CE1B42">
              <w:rPr>
                <w:rFonts w:ascii="ＭＳ 明朝" w:hAnsi="ＭＳ 明朝" w:hint="eastAsia"/>
                <w:sz w:val="20"/>
                <w:szCs w:val="20"/>
              </w:rPr>
              <w:t>/14項目）</w:t>
            </w:r>
          </w:p>
          <w:p w14:paraId="041C796A" w14:textId="38F9CCF9" w:rsidR="00DB7598" w:rsidRPr="00CE1B42" w:rsidRDefault="00DB7598" w:rsidP="00DB7598">
            <w:pPr>
              <w:spacing w:line="280" w:lineRule="exact"/>
              <w:rPr>
                <w:rFonts w:ascii="ＭＳ 明朝" w:hAnsi="ＭＳ 明朝"/>
                <w:sz w:val="20"/>
                <w:szCs w:val="20"/>
              </w:rPr>
            </w:pPr>
            <w:r w:rsidRPr="00CE1B42">
              <w:rPr>
                <w:rFonts w:ascii="ＭＳ 明朝" w:hAnsi="ＭＳ 明朝" w:hint="eastAsia"/>
                <w:sz w:val="20"/>
                <w:szCs w:val="20"/>
              </w:rPr>
              <w:t>〇評価数値の全項目平均値は</w:t>
            </w:r>
            <w:r w:rsidR="00D75091" w:rsidRPr="00CE1B42">
              <w:rPr>
                <w:rFonts w:ascii="ＭＳ 明朝" w:hAnsi="ＭＳ 明朝" w:hint="eastAsia"/>
                <w:sz w:val="20"/>
                <w:szCs w:val="20"/>
              </w:rPr>
              <w:t>横ばい（R</w:t>
            </w:r>
            <w:r w:rsidR="00412F63" w:rsidRPr="00CE1B42">
              <w:rPr>
                <w:rFonts w:ascii="ＭＳ 明朝" w:hAnsi="ＭＳ 明朝" w:hint="eastAsia"/>
                <w:sz w:val="20"/>
                <w:szCs w:val="20"/>
              </w:rPr>
              <w:t>４</w:t>
            </w:r>
            <w:r w:rsidR="00D75091" w:rsidRPr="00CE1B42">
              <w:rPr>
                <w:rFonts w:ascii="ＭＳ 明朝" w:hAnsi="ＭＳ 明朝" w:hint="eastAsia"/>
                <w:sz w:val="20"/>
                <w:szCs w:val="20"/>
              </w:rPr>
              <w:t xml:space="preserve"> 3.14➡R</w:t>
            </w:r>
            <w:r w:rsidR="00412F63" w:rsidRPr="00CE1B42">
              <w:rPr>
                <w:rFonts w:ascii="ＭＳ 明朝" w:hAnsi="ＭＳ 明朝" w:hint="eastAsia"/>
                <w:sz w:val="20"/>
                <w:szCs w:val="20"/>
              </w:rPr>
              <w:t>５</w:t>
            </w:r>
            <w:r w:rsidR="00D75091" w:rsidRPr="00CE1B42">
              <w:rPr>
                <w:rFonts w:ascii="ＭＳ 明朝" w:hAnsi="ＭＳ 明朝" w:hint="eastAsia"/>
                <w:sz w:val="20"/>
                <w:szCs w:val="20"/>
              </w:rPr>
              <w:t xml:space="preserve"> 3.14➡R</w:t>
            </w:r>
            <w:r w:rsidR="00412F63" w:rsidRPr="00CE1B42">
              <w:rPr>
                <w:rFonts w:ascii="ＭＳ 明朝" w:hAnsi="ＭＳ 明朝" w:hint="eastAsia"/>
                <w:sz w:val="20"/>
                <w:szCs w:val="20"/>
              </w:rPr>
              <w:t>６</w:t>
            </w:r>
            <w:r w:rsidR="00D75091" w:rsidRPr="00CE1B42">
              <w:rPr>
                <w:rFonts w:ascii="ＭＳ 明朝" w:hAnsi="ＭＳ 明朝" w:hint="eastAsia"/>
                <w:sz w:val="20"/>
                <w:szCs w:val="20"/>
              </w:rPr>
              <w:t xml:space="preserve"> 3.14）</w:t>
            </w:r>
          </w:p>
          <w:p w14:paraId="560664CE" w14:textId="1D4857EC" w:rsidR="00DB7598" w:rsidRPr="00CE1B42" w:rsidRDefault="00DB7598" w:rsidP="00D75091">
            <w:pPr>
              <w:spacing w:line="280" w:lineRule="exact"/>
              <w:ind w:left="200" w:hangingChars="100" w:hanging="200"/>
              <w:rPr>
                <w:rFonts w:ascii="ＭＳ 明朝" w:hAnsi="ＭＳ 明朝"/>
                <w:sz w:val="20"/>
                <w:szCs w:val="20"/>
              </w:rPr>
            </w:pPr>
            <w:r w:rsidRPr="00CE1B42">
              <w:rPr>
                <w:rFonts w:ascii="ＭＳ 明朝" w:hAnsi="ＭＳ 明朝" w:hint="eastAsia"/>
                <w:sz w:val="20"/>
                <w:szCs w:val="20"/>
              </w:rPr>
              <w:t>〇</w:t>
            </w:r>
            <w:r w:rsidR="00D75091" w:rsidRPr="00CE1B42">
              <w:rPr>
                <w:rFonts w:ascii="ＭＳ 明朝" w:hAnsi="ＭＳ 明朝" w:hint="eastAsia"/>
                <w:sz w:val="20"/>
                <w:szCs w:val="20"/>
              </w:rPr>
              <w:t>子どもの様子を学校で見る機会、教育活動の発信、学力が向上して満足などの項目は、昨年度より上回ったので引き続き取組の充実をめざす。一方で、施設設備面や授業以外の学力増進の活動は80%に達しておらず、次年度の取組内容について改善を行う。</w:t>
            </w:r>
          </w:p>
          <w:p w14:paraId="734EE3DD" w14:textId="297DB145" w:rsidR="00DB7598" w:rsidRPr="00CE1B42" w:rsidRDefault="00DB7598" w:rsidP="00DB7598">
            <w:pPr>
              <w:spacing w:line="280" w:lineRule="exact"/>
              <w:rPr>
                <w:rFonts w:ascii="ＭＳ 明朝" w:hAnsi="ＭＳ 明朝"/>
                <w:sz w:val="20"/>
                <w:szCs w:val="20"/>
              </w:rPr>
            </w:pPr>
            <w:r w:rsidRPr="00CE1B42">
              <w:rPr>
                <w:rFonts w:ascii="ＭＳ 明朝" w:hAnsi="ＭＳ 明朝" w:hint="eastAsia"/>
                <w:sz w:val="20"/>
                <w:szCs w:val="20"/>
              </w:rPr>
              <w:t>【教員】</w:t>
            </w:r>
          </w:p>
          <w:p w14:paraId="58275805" w14:textId="1FBB160C" w:rsidR="00DB7598" w:rsidRPr="00CE1B42" w:rsidRDefault="001F1F68" w:rsidP="00DB7598">
            <w:pPr>
              <w:spacing w:line="280" w:lineRule="exact"/>
              <w:rPr>
                <w:rFonts w:ascii="ＭＳ 明朝" w:hAnsi="ＭＳ 明朝"/>
                <w:sz w:val="20"/>
                <w:szCs w:val="20"/>
              </w:rPr>
            </w:pPr>
            <w:r w:rsidRPr="00CE1B42">
              <w:rPr>
                <w:rFonts w:ascii="ＭＳ 明朝" w:hAnsi="ＭＳ 明朝" w:hint="eastAsia"/>
                <w:sz w:val="20"/>
                <w:szCs w:val="20"/>
              </w:rPr>
              <w:t>〇</w:t>
            </w:r>
            <w:r w:rsidR="00DB7598" w:rsidRPr="00CE1B42">
              <w:rPr>
                <w:rFonts w:ascii="ＭＳ 明朝" w:hAnsi="ＭＳ 明朝" w:hint="eastAsia"/>
                <w:sz w:val="20"/>
                <w:szCs w:val="20"/>
              </w:rPr>
              <w:t>肯定的回答が80%以上：</w:t>
            </w:r>
            <w:r w:rsidR="00D75091" w:rsidRPr="00CE1B42">
              <w:rPr>
                <w:rFonts w:ascii="ＭＳ 明朝" w:hAnsi="ＭＳ 明朝" w:hint="eastAsia"/>
                <w:sz w:val="20"/>
                <w:szCs w:val="20"/>
              </w:rPr>
              <w:t>11/16</w:t>
            </w:r>
            <w:r w:rsidR="00491269" w:rsidRPr="00CE1B42">
              <w:rPr>
                <w:rFonts w:ascii="ＭＳ 明朝" w:hAnsi="ＭＳ 明朝" w:hint="eastAsia"/>
                <w:sz w:val="20"/>
                <w:szCs w:val="20"/>
              </w:rPr>
              <w:t>項目</w:t>
            </w:r>
            <w:r w:rsidR="00D75091" w:rsidRPr="00CE1B42">
              <w:rPr>
                <w:rFonts w:ascii="ＭＳ 明朝" w:hAnsi="ＭＳ 明朝" w:hint="eastAsia"/>
                <w:sz w:val="20"/>
                <w:szCs w:val="20"/>
              </w:rPr>
              <w:t>（90％以上：</w:t>
            </w:r>
            <w:r w:rsidR="005B55A0" w:rsidRPr="00CE1B42">
              <w:rPr>
                <w:rFonts w:ascii="ＭＳ 明朝" w:hAnsi="ＭＳ 明朝" w:hint="eastAsia"/>
                <w:sz w:val="20"/>
                <w:szCs w:val="20"/>
              </w:rPr>
              <w:t>６</w:t>
            </w:r>
            <w:r w:rsidR="00D75091" w:rsidRPr="00CE1B42">
              <w:rPr>
                <w:rFonts w:ascii="ＭＳ 明朝" w:hAnsi="ＭＳ 明朝" w:hint="eastAsia"/>
                <w:sz w:val="20"/>
                <w:szCs w:val="20"/>
              </w:rPr>
              <w:t>/11項目）</w:t>
            </w:r>
          </w:p>
          <w:p w14:paraId="1F204555" w14:textId="75F1CC6A" w:rsidR="00DB7598" w:rsidRPr="00CE1B42" w:rsidRDefault="00DB7598" w:rsidP="00AB00E6">
            <w:pPr>
              <w:spacing w:line="280" w:lineRule="exact"/>
              <w:rPr>
                <w:rFonts w:ascii="ＭＳ 明朝" w:hAnsi="ＭＳ 明朝"/>
                <w:sz w:val="20"/>
                <w:szCs w:val="20"/>
              </w:rPr>
            </w:pPr>
            <w:r w:rsidRPr="00CE1B42">
              <w:rPr>
                <w:rFonts w:ascii="ＭＳ 明朝" w:hAnsi="ＭＳ 明朝" w:hint="eastAsia"/>
                <w:sz w:val="20"/>
                <w:szCs w:val="20"/>
              </w:rPr>
              <w:t>〇評価数値の全項目平均値は</w:t>
            </w:r>
            <w:r w:rsidR="00D75091" w:rsidRPr="00CE1B42">
              <w:rPr>
                <w:rFonts w:ascii="ＭＳ 明朝" w:hAnsi="ＭＳ 明朝" w:hint="eastAsia"/>
                <w:sz w:val="20"/>
                <w:szCs w:val="20"/>
              </w:rPr>
              <w:t>改善</w:t>
            </w:r>
            <w:r w:rsidRPr="00CE1B42">
              <w:rPr>
                <w:rFonts w:ascii="ＭＳ 明朝" w:hAnsi="ＭＳ 明朝" w:hint="eastAsia"/>
                <w:sz w:val="20"/>
                <w:szCs w:val="20"/>
              </w:rPr>
              <w:t>傾向</w:t>
            </w:r>
            <w:r w:rsidR="00D75091" w:rsidRPr="00CE1B42">
              <w:rPr>
                <w:rFonts w:ascii="ＭＳ 明朝" w:hAnsi="ＭＳ 明朝" w:hint="eastAsia"/>
                <w:sz w:val="20"/>
                <w:szCs w:val="20"/>
              </w:rPr>
              <w:t>（</w:t>
            </w:r>
            <w:r w:rsidR="00D75091" w:rsidRPr="00CE1B42">
              <w:rPr>
                <w:rFonts w:ascii="ＭＳ 明朝" w:hAnsi="ＭＳ 明朝"/>
                <w:sz w:val="20"/>
                <w:szCs w:val="20"/>
              </w:rPr>
              <w:t>R</w:t>
            </w:r>
            <w:r w:rsidR="00412F63" w:rsidRPr="00CE1B42">
              <w:rPr>
                <w:rFonts w:ascii="ＭＳ 明朝" w:hAnsi="ＭＳ 明朝" w:hint="eastAsia"/>
                <w:sz w:val="20"/>
                <w:szCs w:val="20"/>
              </w:rPr>
              <w:t>４</w:t>
            </w:r>
            <w:r w:rsidR="00D75091" w:rsidRPr="00CE1B42">
              <w:rPr>
                <w:rFonts w:ascii="ＭＳ 明朝" w:hAnsi="ＭＳ 明朝"/>
                <w:sz w:val="20"/>
                <w:szCs w:val="20"/>
              </w:rPr>
              <w:t xml:space="preserve"> 3.1</w:t>
            </w:r>
            <w:r w:rsidR="00A011FB" w:rsidRPr="00CE1B42">
              <w:rPr>
                <w:rFonts w:ascii="ＭＳ 明朝" w:hAnsi="ＭＳ 明朝" w:hint="eastAsia"/>
                <w:sz w:val="20"/>
                <w:szCs w:val="20"/>
              </w:rPr>
              <w:t>9</w:t>
            </w:r>
            <w:r w:rsidR="00D75091" w:rsidRPr="00CE1B42">
              <w:rPr>
                <w:rFonts w:ascii="ＭＳ 明朝" w:hAnsi="ＭＳ 明朝"/>
                <w:sz w:val="20"/>
                <w:szCs w:val="20"/>
              </w:rPr>
              <w:t>➡R</w:t>
            </w:r>
            <w:r w:rsidR="00412F63" w:rsidRPr="00CE1B42">
              <w:rPr>
                <w:rFonts w:ascii="ＭＳ 明朝" w:hAnsi="ＭＳ 明朝" w:hint="eastAsia"/>
                <w:sz w:val="20"/>
                <w:szCs w:val="20"/>
              </w:rPr>
              <w:t>５</w:t>
            </w:r>
            <w:r w:rsidR="00D75091" w:rsidRPr="00CE1B42">
              <w:rPr>
                <w:rFonts w:ascii="ＭＳ 明朝" w:hAnsi="ＭＳ 明朝"/>
                <w:sz w:val="20"/>
                <w:szCs w:val="20"/>
              </w:rPr>
              <w:t xml:space="preserve"> 3.1</w:t>
            </w:r>
            <w:r w:rsidR="00A011FB" w:rsidRPr="00CE1B42">
              <w:rPr>
                <w:rFonts w:ascii="ＭＳ 明朝" w:hAnsi="ＭＳ 明朝" w:hint="eastAsia"/>
                <w:sz w:val="20"/>
                <w:szCs w:val="20"/>
              </w:rPr>
              <w:t>0</w:t>
            </w:r>
            <w:r w:rsidR="00D75091" w:rsidRPr="00CE1B42">
              <w:rPr>
                <w:rFonts w:ascii="ＭＳ 明朝" w:hAnsi="ＭＳ 明朝"/>
                <w:sz w:val="20"/>
                <w:szCs w:val="20"/>
              </w:rPr>
              <w:t>➡R</w:t>
            </w:r>
            <w:r w:rsidR="00412F63" w:rsidRPr="00CE1B42">
              <w:rPr>
                <w:rFonts w:ascii="ＭＳ 明朝" w:hAnsi="ＭＳ 明朝" w:hint="eastAsia"/>
                <w:sz w:val="20"/>
                <w:szCs w:val="20"/>
              </w:rPr>
              <w:t>６</w:t>
            </w:r>
            <w:r w:rsidR="00D75091" w:rsidRPr="00CE1B42">
              <w:rPr>
                <w:rFonts w:ascii="ＭＳ 明朝" w:hAnsi="ＭＳ 明朝"/>
                <w:sz w:val="20"/>
                <w:szCs w:val="20"/>
              </w:rPr>
              <w:t xml:space="preserve"> 3.1</w:t>
            </w:r>
            <w:r w:rsidR="00A011FB" w:rsidRPr="00CE1B42">
              <w:rPr>
                <w:rFonts w:ascii="ＭＳ 明朝" w:hAnsi="ＭＳ 明朝" w:hint="eastAsia"/>
                <w:sz w:val="20"/>
                <w:szCs w:val="20"/>
              </w:rPr>
              <w:t>5</w:t>
            </w:r>
            <w:r w:rsidR="00D75091" w:rsidRPr="00CE1B42">
              <w:rPr>
                <w:rFonts w:ascii="ＭＳ 明朝" w:hAnsi="ＭＳ 明朝" w:hint="eastAsia"/>
                <w:sz w:val="20"/>
                <w:szCs w:val="20"/>
              </w:rPr>
              <w:t>）</w:t>
            </w:r>
          </w:p>
          <w:p w14:paraId="62479F5C" w14:textId="4BB7BE8A" w:rsidR="00DB7598" w:rsidRPr="00CE1B42" w:rsidRDefault="00DB7598" w:rsidP="00D75091">
            <w:pPr>
              <w:spacing w:line="280" w:lineRule="exact"/>
              <w:ind w:left="200" w:hangingChars="100" w:hanging="200"/>
              <w:rPr>
                <w:rFonts w:ascii="ＭＳ 明朝" w:hAnsi="ＭＳ 明朝"/>
                <w:sz w:val="20"/>
                <w:szCs w:val="20"/>
              </w:rPr>
            </w:pPr>
            <w:r w:rsidRPr="00CE1B42">
              <w:rPr>
                <w:rFonts w:ascii="ＭＳ 明朝" w:hAnsi="ＭＳ 明朝" w:hint="eastAsia"/>
                <w:sz w:val="20"/>
                <w:szCs w:val="20"/>
              </w:rPr>
              <w:t>〇</w:t>
            </w:r>
            <w:r w:rsidR="00D75091" w:rsidRPr="00CE1B42">
              <w:rPr>
                <w:rFonts w:ascii="ＭＳ 明朝" w:hAnsi="ＭＳ 明朝" w:hint="eastAsia"/>
                <w:sz w:val="20"/>
                <w:szCs w:val="20"/>
              </w:rPr>
              <w:t>PDCAサイクルの浸透、組織的な教育活動、教育相談体制などの項目は、昨年度より上回ったので引き続き取組の充実をめざす。一方で</w:t>
            </w:r>
            <w:r w:rsidR="00735181" w:rsidRPr="00CE1B42">
              <w:rPr>
                <w:rFonts w:ascii="ＭＳ 明朝" w:hAnsi="ＭＳ 明朝" w:hint="eastAsia"/>
                <w:sz w:val="20"/>
                <w:szCs w:val="20"/>
              </w:rPr>
              <w:t>、新たな課題への対応や学習指導計画や評価、いじめの迅速な対応</w:t>
            </w:r>
            <w:r w:rsidR="00D75091" w:rsidRPr="00CE1B42">
              <w:rPr>
                <w:rFonts w:ascii="ＭＳ 明朝" w:hAnsi="ＭＳ 明朝" w:hint="eastAsia"/>
                <w:sz w:val="20"/>
                <w:szCs w:val="20"/>
              </w:rPr>
              <w:t>は80%に達しておらず、次年度の取組内容について改善を行う。</w:t>
            </w:r>
          </w:p>
          <w:p w14:paraId="5854BFAB" w14:textId="4B25714D" w:rsidR="00491269" w:rsidRPr="00CE1B42" w:rsidRDefault="00491269" w:rsidP="00AB00E6">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7C2A603D" w14:textId="46529703" w:rsidR="00AE2843" w:rsidRPr="00CE1B42" w:rsidRDefault="00491269" w:rsidP="00AB00E6">
            <w:pPr>
              <w:spacing w:line="280" w:lineRule="exact"/>
              <w:rPr>
                <w:rFonts w:ascii="ＭＳ 明朝" w:hAnsi="ＭＳ 明朝"/>
                <w:sz w:val="20"/>
                <w:szCs w:val="20"/>
              </w:rPr>
            </w:pPr>
            <w:r w:rsidRPr="00CE1B42">
              <w:rPr>
                <w:rFonts w:ascii="ＭＳ 明朝" w:hAnsi="ＭＳ 明朝" w:hint="eastAsia"/>
                <w:sz w:val="20"/>
                <w:szCs w:val="20"/>
              </w:rPr>
              <w:t>【第一回】</w:t>
            </w:r>
            <w:r w:rsidR="005B55A0" w:rsidRPr="00CE1B42">
              <w:rPr>
                <w:rFonts w:ascii="ＭＳ 明朝" w:hAnsi="ＭＳ 明朝" w:hint="eastAsia"/>
                <w:sz w:val="20"/>
                <w:szCs w:val="20"/>
              </w:rPr>
              <w:t>７</w:t>
            </w:r>
            <w:r w:rsidR="00D135F1" w:rsidRPr="00CE1B42">
              <w:rPr>
                <w:rFonts w:ascii="ＭＳ 明朝" w:hAnsi="ＭＳ 明朝" w:hint="eastAsia"/>
                <w:sz w:val="20"/>
                <w:szCs w:val="20"/>
              </w:rPr>
              <w:t>/</w:t>
            </w:r>
            <w:r w:rsidR="005B55A0" w:rsidRPr="00CE1B42">
              <w:rPr>
                <w:rFonts w:ascii="ＭＳ 明朝" w:hAnsi="ＭＳ 明朝" w:hint="eastAsia"/>
                <w:sz w:val="20"/>
                <w:szCs w:val="20"/>
              </w:rPr>
              <w:t>３</w:t>
            </w:r>
            <w:r w:rsidR="00E945E2" w:rsidRPr="00CE1B42">
              <w:rPr>
                <w:rFonts w:ascii="ＭＳ 明朝" w:hAnsi="ＭＳ 明朝" w:hint="eastAsia"/>
                <w:sz w:val="20"/>
                <w:szCs w:val="20"/>
              </w:rPr>
              <w:t>（水）</w:t>
            </w:r>
          </w:p>
          <w:p w14:paraId="23A5D563" w14:textId="305A9936" w:rsidR="00D135F1" w:rsidRPr="00CE1B42" w:rsidRDefault="00E86909" w:rsidP="00E86909">
            <w:pPr>
              <w:spacing w:line="280" w:lineRule="exact"/>
              <w:ind w:left="200" w:hangingChars="100" w:hanging="200"/>
              <w:rPr>
                <w:rFonts w:ascii="ＭＳ 明朝" w:hAnsi="ＭＳ 明朝"/>
                <w:sz w:val="20"/>
                <w:szCs w:val="20"/>
              </w:rPr>
            </w:pPr>
            <w:r w:rsidRPr="00CE1B42">
              <w:rPr>
                <w:rFonts w:ascii="ＭＳ 明朝" w:hAnsi="ＭＳ 明朝" w:hint="eastAsia"/>
                <w:sz w:val="20"/>
                <w:szCs w:val="20"/>
              </w:rPr>
              <w:t>〇</w:t>
            </w:r>
            <w:r w:rsidR="000C74DF" w:rsidRPr="00CE1B42">
              <w:rPr>
                <w:rFonts w:ascii="ＭＳ 明朝" w:hAnsi="ＭＳ 明朝" w:hint="eastAsia"/>
                <w:sz w:val="20"/>
                <w:szCs w:val="20"/>
              </w:rPr>
              <w:t>３</w:t>
            </w:r>
            <w:r w:rsidRPr="00CE1B42">
              <w:rPr>
                <w:rFonts w:ascii="ＭＳ 明朝" w:hAnsi="ＭＳ 明朝" w:hint="eastAsia"/>
                <w:sz w:val="20"/>
                <w:szCs w:val="20"/>
              </w:rPr>
              <w:t>学期制について、授業時間の変更･定時制との兼ね合い･部活動時間の見直し･行事の時期･学力への影響など、改めて確認・協議していく必要がある。</w:t>
            </w:r>
          </w:p>
          <w:p w14:paraId="56E7D784" w14:textId="70E697A4" w:rsidR="00E86909" w:rsidRPr="00CE1B42" w:rsidRDefault="00E86909" w:rsidP="00E86909">
            <w:pPr>
              <w:spacing w:line="280" w:lineRule="exact"/>
              <w:ind w:left="200" w:hangingChars="100" w:hanging="200"/>
              <w:rPr>
                <w:rFonts w:ascii="ＭＳ 明朝" w:hAnsi="ＭＳ 明朝"/>
                <w:sz w:val="20"/>
                <w:szCs w:val="20"/>
              </w:rPr>
            </w:pPr>
            <w:r w:rsidRPr="00CE1B42">
              <w:rPr>
                <w:rFonts w:ascii="ＭＳ 明朝" w:hAnsi="ＭＳ 明朝" w:hint="eastAsia"/>
                <w:sz w:val="20"/>
                <w:szCs w:val="20"/>
              </w:rPr>
              <w:t>〇高校には、小中学校は</w:t>
            </w:r>
            <w:r w:rsidR="005B55A0" w:rsidRPr="00CE1B42">
              <w:rPr>
                <w:rFonts w:ascii="ＭＳ 明朝" w:hAnsi="ＭＳ 明朝" w:hint="eastAsia"/>
                <w:sz w:val="20"/>
                <w:szCs w:val="20"/>
              </w:rPr>
              <w:t>17</w:t>
            </w:r>
            <w:r w:rsidRPr="00CE1B42">
              <w:rPr>
                <w:rFonts w:ascii="ＭＳ 明朝" w:hAnsi="ＭＳ 明朝" w:hint="eastAsia"/>
                <w:sz w:val="20"/>
                <w:szCs w:val="20"/>
              </w:rPr>
              <w:t>時間</w:t>
            </w:r>
            <w:r w:rsidR="005B55A0" w:rsidRPr="00CE1B42">
              <w:rPr>
                <w:rFonts w:ascii="ＭＳ 明朝" w:hAnsi="ＭＳ 明朝" w:hint="eastAsia"/>
                <w:sz w:val="20"/>
                <w:szCs w:val="20"/>
              </w:rPr>
              <w:t>完全</w:t>
            </w:r>
            <w:r w:rsidRPr="00CE1B42">
              <w:rPr>
                <w:rFonts w:ascii="ＭＳ 明朝" w:hAnsi="ＭＳ 明朝" w:hint="eastAsia"/>
                <w:sz w:val="20"/>
                <w:szCs w:val="20"/>
              </w:rPr>
              <w:t>下校が定着しており生徒へのより良い環境の提供や教員の負担減を考えること、コミュニケーション能力や自己肯定感を育んでほしい。</w:t>
            </w:r>
          </w:p>
          <w:p w14:paraId="487946A5" w14:textId="2822B60D" w:rsidR="00E86909" w:rsidRPr="00CE1B42" w:rsidRDefault="00E86909" w:rsidP="00E86909">
            <w:pPr>
              <w:spacing w:line="280" w:lineRule="exact"/>
              <w:ind w:left="200" w:hangingChars="100" w:hanging="200"/>
              <w:rPr>
                <w:rFonts w:ascii="ＭＳ 明朝" w:hAnsi="ＭＳ 明朝"/>
                <w:sz w:val="20"/>
                <w:szCs w:val="20"/>
              </w:rPr>
            </w:pPr>
            <w:r w:rsidRPr="00CE1B42">
              <w:rPr>
                <w:rFonts w:ascii="ＭＳ 明朝" w:hAnsi="ＭＳ 明朝" w:hint="eastAsia"/>
                <w:sz w:val="20"/>
                <w:szCs w:val="20"/>
              </w:rPr>
              <w:t>〇</w:t>
            </w:r>
            <w:r w:rsidR="00E945E2" w:rsidRPr="00CE1B42">
              <w:rPr>
                <w:rFonts w:ascii="ＭＳ 明朝" w:hAnsi="ＭＳ 明朝" w:hint="eastAsia"/>
                <w:sz w:val="20"/>
                <w:szCs w:val="20"/>
              </w:rPr>
              <w:t>生徒･保護者アンケートより、制服･生徒ロッカー･校舎の環境など教員間で認識を共有してほしい。</w:t>
            </w:r>
          </w:p>
          <w:p w14:paraId="5F264FC3" w14:textId="42181208" w:rsidR="00D135F1" w:rsidRPr="00CE1B42" w:rsidRDefault="00491269" w:rsidP="00AB00E6">
            <w:pPr>
              <w:spacing w:line="280" w:lineRule="exact"/>
              <w:rPr>
                <w:rFonts w:ascii="ＭＳ 明朝" w:hAnsi="ＭＳ 明朝"/>
                <w:sz w:val="20"/>
                <w:szCs w:val="20"/>
              </w:rPr>
            </w:pPr>
            <w:r w:rsidRPr="00CE1B42">
              <w:rPr>
                <w:rFonts w:ascii="ＭＳ 明朝" w:hAnsi="ＭＳ 明朝" w:hint="eastAsia"/>
                <w:sz w:val="20"/>
                <w:szCs w:val="20"/>
              </w:rPr>
              <w:t>【第二回】</w:t>
            </w:r>
            <w:r w:rsidR="00D135F1" w:rsidRPr="00CE1B42">
              <w:rPr>
                <w:rFonts w:ascii="ＭＳ 明朝" w:hAnsi="ＭＳ 明朝" w:hint="eastAsia"/>
                <w:sz w:val="20"/>
                <w:szCs w:val="20"/>
              </w:rPr>
              <w:t>11/</w:t>
            </w:r>
            <w:r w:rsidR="005B55A0" w:rsidRPr="00CE1B42">
              <w:rPr>
                <w:rFonts w:ascii="ＭＳ 明朝" w:hAnsi="ＭＳ 明朝" w:hint="eastAsia"/>
                <w:sz w:val="20"/>
                <w:szCs w:val="20"/>
              </w:rPr>
              <w:t>９</w:t>
            </w:r>
            <w:r w:rsidR="00E945E2" w:rsidRPr="00CE1B42">
              <w:rPr>
                <w:rFonts w:ascii="ＭＳ 明朝" w:hAnsi="ＭＳ 明朝" w:hint="eastAsia"/>
                <w:sz w:val="20"/>
                <w:szCs w:val="20"/>
              </w:rPr>
              <w:t>（土）</w:t>
            </w:r>
          </w:p>
          <w:p w14:paraId="29B2D128" w14:textId="460F1D30" w:rsidR="00D135F1" w:rsidRPr="00CE1B42" w:rsidRDefault="00E945E2" w:rsidP="00E945E2">
            <w:pPr>
              <w:spacing w:line="280" w:lineRule="exact"/>
              <w:ind w:left="200" w:hangingChars="100" w:hanging="200"/>
              <w:rPr>
                <w:rFonts w:ascii="ＭＳ 明朝" w:hAnsi="ＭＳ 明朝"/>
                <w:sz w:val="20"/>
                <w:szCs w:val="20"/>
              </w:rPr>
            </w:pPr>
            <w:r w:rsidRPr="00CE1B42">
              <w:rPr>
                <w:rFonts w:ascii="ＭＳ 明朝" w:hAnsi="ＭＳ 明朝" w:hint="eastAsia"/>
                <w:sz w:val="20"/>
                <w:szCs w:val="20"/>
              </w:rPr>
              <w:t>〇良い授業であるが授業アンケートとのギャップがある場合、数値に一喜一憂するのではなく授業の本質を見極める必要がある。普段からの信頼関係･人間関係が大切である。</w:t>
            </w:r>
          </w:p>
          <w:p w14:paraId="3F0CFDDC" w14:textId="0474FABC" w:rsidR="00E945E2" w:rsidRPr="00CE1B42" w:rsidRDefault="00E945E2" w:rsidP="009A0C53">
            <w:pPr>
              <w:spacing w:line="280" w:lineRule="exact"/>
              <w:ind w:left="200" w:hangingChars="100" w:hanging="200"/>
              <w:rPr>
                <w:rFonts w:ascii="ＭＳ 明朝" w:hAnsi="ＭＳ 明朝"/>
                <w:sz w:val="20"/>
                <w:szCs w:val="20"/>
              </w:rPr>
            </w:pPr>
            <w:r w:rsidRPr="00CE1B42">
              <w:rPr>
                <w:rFonts w:ascii="ＭＳ 明朝" w:hAnsi="ＭＳ 明朝" w:hint="eastAsia"/>
                <w:sz w:val="20"/>
                <w:szCs w:val="20"/>
              </w:rPr>
              <w:t>〇</w:t>
            </w:r>
            <w:r w:rsidR="009A0C53" w:rsidRPr="00CE1B42">
              <w:rPr>
                <w:rFonts w:ascii="ＭＳ 明朝" w:hAnsi="ＭＳ 明朝" w:hint="eastAsia"/>
                <w:sz w:val="20"/>
                <w:szCs w:val="20"/>
              </w:rPr>
              <w:t>黒板が見づらい。スライドと黒板の両方を使い授業を進めているのは良いが、授業のめあて</w:t>
            </w:r>
            <w:r w:rsidR="00491269" w:rsidRPr="00CE1B42">
              <w:rPr>
                <w:rFonts w:ascii="ＭＳ 明朝" w:hAnsi="ＭＳ 明朝" w:hint="eastAsia"/>
                <w:sz w:val="20"/>
                <w:szCs w:val="20"/>
              </w:rPr>
              <w:t>を</w:t>
            </w:r>
            <w:r w:rsidR="009A0C53" w:rsidRPr="00CE1B42">
              <w:rPr>
                <w:rFonts w:ascii="ＭＳ 明朝" w:hAnsi="ＭＳ 明朝" w:hint="eastAsia"/>
                <w:sz w:val="20"/>
                <w:szCs w:val="20"/>
              </w:rPr>
              <w:t>明確</w:t>
            </w:r>
            <w:r w:rsidR="00491269" w:rsidRPr="00CE1B42">
              <w:rPr>
                <w:rFonts w:ascii="ＭＳ 明朝" w:hAnsi="ＭＳ 明朝" w:hint="eastAsia"/>
                <w:sz w:val="20"/>
                <w:szCs w:val="20"/>
              </w:rPr>
              <w:t>にして、</w:t>
            </w:r>
            <w:r w:rsidR="009A0C53" w:rsidRPr="00CE1B42">
              <w:rPr>
                <w:rFonts w:ascii="ＭＳ 明朝" w:hAnsi="ＭＳ 明朝" w:hint="eastAsia"/>
                <w:sz w:val="20"/>
                <w:szCs w:val="20"/>
              </w:rPr>
              <w:t>タブレットも活用して進捗状況や進度を調整してはどうか。</w:t>
            </w:r>
          </w:p>
          <w:p w14:paraId="609B5AB3" w14:textId="066F76E8" w:rsidR="009A0C53" w:rsidRPr="00CE1B42" w:rsidRDefault="009A0C53" w:rsidP="009A0C53">
            <w:pPr>
              <w:spacing w:line="280" w:lineRule="exact"/>
              <w:ind w:left="200" w:hangingChars="100" w:hanging="200"/>
              <w:rPr>
                <w:rFonts w:ascii="ＭＳ 明朝" w:hAnsi="ＭＳ 明朝"/>
                <w:sz w:val="20"/>
                <w:szCs w:val="20"/>
              </w:rPr>
            </w:pPr>
            <w:r w:rsidRPr="00CE1B42">
              <w:rPr>
                <w:rFonts w:ascii="ＭＳ 明朝" w:hAnsi="ＭＳ 明朝" w:hint="eastAsia"/>
                <w:sz w:val="20"/>
                <w:szCs w:val="20"/>
              </w:rPr>
              <w:t>〇生徒は前向きに取り組むが、ペアワークや机間</w:t>
            </w:r>
            <w:r w:rsidR="00703A1D">
              <w:rPr>
                <w:rFonts w:ascii="ＭＳ 明朝" w:hAnsi="ＭＳ 明朝" w:hint="eastAsia"/>
                <w:sz w:val="20"/>
                <w:szCs w:val="20"/>
              </w:rPr>
              <w:t>指導は</w:t>
            </w:r>
            <w:r w:rsidRPr="00CE1B42">
              <w:rPr>
                <w:rFonts w:ascii="ＭＳ 明朝" w:hAnsi="ＭＳ 明朝" w:hint="eastAsia"/>
                <w:sz w:val="20"/>
                <w:szCs w:val="20"/>
              </w:rPr>
              <w:t>目的を再確認する方が良い。</w:t>
            </w:r>
          </w:p>
          <w:p w14:paraId="53C20796" w14:textId="0434BCC4" w:rsidR="00E945E2" w:rsidRPr="00CE1B42" w:rsidRDefault="00E945E2" w:rsidP="009A0C53">
            <w:pPr>
              <w:spacing w:line="280" w:lineRule="exact"/>
              <w:ind w:left="200" w:hangingChars="100" w:hanging="200"/>
              <w:rPr>
                <w:rFonts w:ascii="ＭＳ 明朝" w:hAnsi="ＭＳ 明朝"/>
                <w:sz w:val="20"/>
                <w:szCs w:val="20"/>
              </w:rPr>
            </w:pPr>
            <w:r w:rsidRPr="00CE1B42">
              <w:rPr>
                <w:rFonts w:ascii="ＭＳ 明朝" w:hAnsi="ＭＳ 明朝" w:hint="eastAsia"/>
                <w:sz w:val="20"/>
                <w:szCs w:val="20"/>
              </w:rPr>
              <w:t>〇観点別評価は、</w:t>
            </w:r>
            <w:r w:rsidR="009A0C53" w:rsidRPr="00CE1B42">
              <w:rPr>
                <w:rFonts w:ascii="ＭＳ 明朝" w:hAnsi="ＭＳ 明朝" w:hint="eastAsia"/>
                <w:sz w:val="20"/>
                <w:szCs w:val="20"/>
              </w:rPr>
              <w:t>今までの授業や評価方法を変えるものではないが、評価基準を生徒･保護者に学校として公開し、授業ごとに見取る観点を明確にする</w:t>
            </w:r>
            <w:r w:rsidR="00DB7598" w:rsidRPr="00CE1B42">
              <w:rPr>
                <w:rFonts w:ascii="ＭＳ 明朝" w:hAnsi="ＭＳ 明朝" w:hint="eastAsia"/>
                <w:sz w:val="20"/>
                <w:szCs w:val="20"/>
              </w:rPr>
              <w:t>方</w:t>
            </w:r>
            <w:r w:rsidR="009A0C53" w:rsidRPr="00CE1B42">
              <w:rPr>
                <w:rFonts w:ascii="ＭＳ 明朝" w:hAnsi="ＭＳ 明朝" w:hint="eastAsia"/>
                <w:sz w:val="20"/>
                <w:szCs w:val="20"/>
              </w:rPr>
              <w:t>が良い。</w:t>
            </w:r>
          </w:p>
          <w:p w14:paraId="159EF5B0" w14:textId="109AFAD9" w:rsidR="00D135F1" w:rsidRPr="00CE1B42" w:rsidRDefault="00491269" w:rsidP="00AB00E6">
            <w:pPr>
              <w:spacing w:line="280" w:lineRule="exact"/>
              <w:rPr>
                <w:rFonts w:ascii="ＭＳ 明朝" w:hAnsi="ＭＳ 明朝"/>
                <w:sz w:val="20"/>
                <w:szCs w:val="20"/>
              </w:rPr>
            </w:pPr>
            <w:r w:rsidRPr="00CE1B42">
              <w:rPr>
                <w:rFonts w:ascii="ＭＳ 明朝" w:hAnsi="ＭＳ 明朝" w:hint="eastAsia"/>
                <w:sz w:val="20"/>
                <w:szCs w:val="20"/>
              </w:rPr>
              <w:t>【第三回】</w:t>
            </w:r>
            <w:r w:rsidR="005B55A0" w:rsidRPr="00CE1B42">
              <w:rPr>
                <w:rFonts w:ascii="ＭＳ 明朝" w:hAnsi="ＭＳ 明朝" w:hint="eastAsia"/>
                <w:sz w:val="20"/>
                <w:szCs w:val="20"/>
              </w:rPr>
              <w:t>２</w:t>
            </w:r>
            <w:r w:rsidR="00D135F1" w:rsidRPr="00CE1B42">
              <w:rPr>
                <w:rFonts w:ascii="ＭＳ 明朝" w:hAnsi="ＭＳ 明朝" w:hint="eastAsia"/>
                <w:sz w:val="20"/>
                <w:szCs w:val="20"/>
              </w:rPr>
              <w:t>/</w:t>
            </w:r>
            <w:r w:rsidR="005B55A0" w:rsidRPr="00CE1B42">
              <w:rPr>
                <w:rFonts w:ascii="ＭＳ 明朝" w:hAnsi="ＭＳ 明朝" w:hint="eastAsia"/>
                <w:sz w:val="20"/>
                <w:szCs w:val="20"/>
              </w:rPr>
              <w:t>４</w:t>
            </w:r>
            <w:r w:rsidRPr="00CE1B42">
              <w:rPr>
                <w:rFonts w:ascii="ＭＳ 明朝" w:hAnsi="ＭＳ 明朝" w:hint="eastAsia"/>
                <w:sz w:val="20"/>
                <w:szCs w:val="20"/>
              </w:rPr>
              <w:t>（火）</w:t>
            </w:r>
          </w:p>
          <w:p w14:paraId="4E9FE722" w14:textId="7D8B12C0" w:rsidR="00D135F1" w:rsidRPr="00CE1B42" w:rsidRDefault="005B55A0" w:rsidP="00AB00E6">
            <w:pPr>
              <w:spacing w:line="280" w:lineRule="exact"/>
              <w:rPr>
                <w:rFonts w:ascii="ＭＳ 明朝" w:hAnsi="ＭＳ 明朝"/>
                <w:sz w:val="20"/>
                <w:szCs w:val="20"/>
              </w:rPr>
            </w:pPr>
            <w:r w:rsidRPr="00CE1B42">
              <w:rPr>
                <w:rFonts w:ascii="ＭＳ 明朝" w:hAnsi="ＭＳ 明朝" w:hint="eastAsia"/>
                <w:sz w:val="20"/>
                <w:szCs w:val="20"/>
              </w:rPr>
              <w:t>〇国際交流やクラウドサービスの活用、近隣小学校との連携などよく取り組んでいる。</w:t>
            </w:r>
          </w:p>
          <w:p w14:paraId="1F501E21" w14:textId="3F9390A0" w:rsidR="009A0C53" w:rsidRPr="00CE1B42" w:rsidRDefault="005B55A0" w:rsidP="00AB00E6">
            <w:pPr>
              <w:spacing w:line="280" w:lineRule="exact"/>
              <w:rPr>
                <w:rFonts w:ascii="ＭＳ 明朝" w:hAnsi="ＭＳ 明朝"/>
                <w:sz w:val="20"/>
                <w:szCs w:val="20"/>
              </w:rPr>
            </w:pPr>
            <w:r w:rsidRPr="00CE1B42">
              <w:rPr>
                <w:rFonts w:ascii="ＭＳ 明朝" w:hAnsi="ＭＳ 明朝" w:hint="eastAsia"/>
                <w:sz w:val="20"/>
                <w:szCs w:val="20"/>
              </w:rPr>
              <w:t>〇学校の取り組みは素晴らしいので胸を張ってPRしてほしい。</w:t>
            </w:r>
          </w:p>
          <w:p w14:paraId="3CF58E77" w14:textId="324EFD9F" w:rsidR="00D135F1" w:rsidRPr="00CE1B42" w:rsidRDefault="005B55A0" w:rsidP="00AB00E6">
            <w:pPr>
              <w:spacing w:line="280" w:lineRule="exact"/>
              <w:rPr>
                <w:rFonts w:ascii="ＭＳ 明朝" w:hAnsi="ＭＳ 明朝"/>
                <w:sz w:val="20"/>
                <w:szCs w:val="20"/>
              </w:rPr>
            </w:pPr>
            <w:r w:rsidRPr="00CE1B42">
              <w:rPr>
                <w:rFonts w:ascii="ＭＳ 明朝" w:hAnsi="ＭＳ 明朝" w:hint="eastAsia"/>
                <w:sz w:val="20"/>
                <w:szCs w:val="20"/>
              </w:rPr>
              <w:t>〇働き方改革と部活動の時間確保の両立は課題である。</w:t>
            </w:r>
          </w:p>
          <w:p w14:paraId="19DA8BD8" w14:textId="1F6A5E9D" w:rsidR="00D135F1" w:rsidRPr="00CE1B42" w:rsidRDefault="005B55A0" w:rsidP="00AB00E6">
            <w:pPr>
              <w:spacing w:line="280" w:lineRule="exact"/>
              <w:rPr>
                <w:rFonts w:ascii="ＭＳ 明朝" w:hAnsi="ＭＳ 明朝"/>
                <w:sz w:val="20"/>
                <w:szCs w:val="20"/>
              </w:rPr>
            </w:pPr>
            <w:r w:rsidRPr="00CE1B42">
              <w:rPr>
                <w:rFonts w:ascii="ＭＳ 明朝" w:hAnsi="ＭＳ 明朝" w:hint="eastAsia"/>
                <w:sz w:val="20"/>
                <w:szCs w:val="20"/>
              </w:rPr>
              <w:t>〇前後期の授業アンケートで同じ様な内容の生徒･教員は対応が必要である。</w:t>
            </w:r>
          </w:p>
          <w:p w14:paraId="09D2D179" w14:textId="02C1C1FD" w:rsidR="00D135F1" w:rsidRPr="00CE1B42" w:rsidRDefault="005B55A0" w:rsidP="00AB00E6">
            <w:pPr>
              <w:spacing w:line="280" w:lineRule="exact"/>
              <w:rPr>
                <w:rFonts w:ascii="ＭＳ 明朝" w:hAnsi="ＭＳ 明朝"/>
                <w:sz w:val="20"/>
                <w:szCs w:val="20"/>
              </w:rPr>
            </w:pPr>
            <w:r w:rsidRPr="00CE1B42">
              <w:rPr>
                <w:rFonts w:ascii="ＭＳ 明朝" w:hAnsi="ＭＳ 明朝" w:hint="eastAsia"/>
                <w:sz w:val="20"/>
                <w:szCs w:val="20"/>
              </w:rPr>
              <w:t>〇生徒会や生徒が中心になり、学校の取り組みをアピールできるようになってほしい。</w:t>
            </w:r>
          </w:p>
          <w:p w14:paraId="4649DF0F" w14:textId="50F9A938" w:rsidR="00D135F1" w:rsidRPr="00CE1B42" w:rsidRDefault="00D135F1" w:rsidP="00AB00E6">
            <w:pPr>
              <w:spacing w:line="280" w:lineRule="exact"/>
              <w:rPr>
                <w:rFonts w:ascii="ＭＳ 明朝" w:hAnsi="ＭＳ 明朝"/>
                <w:sz w:val="20"/>
                <w:szCs w:val="20"/>
              </w:rPr>
            </w:pPr>
          </w:p>
        </w:tc>
      </w:tr>
    </w:tbl>
    <w:p w14:paraId="47323CF6" w14:textId="77777777" w:rsidR="0086696C" w:rsidRPr="00CE1B42" w:rsidRDefault="0086696C" w:rsidP="0037367C">
      <w:pPr>
        <w:spacing w:line="120" w:lineRule="exact"/>
        <w:ind w:leftChars="-428" w:left="-899"/>
      </w:pPr>
    </w:p>
    <w:p w14:paraId="1DE03BDE" w14:textId="77777777" w:rsidR="0086696C" w:rsidRPr="00CE1B42" w:rsidRDefault="0037367C" w:rsidP="00B44397">
      <w:pPr>
        <w:ind w:leftChars="-92" w:left="-4" w:hangingChars="90" w:hanging="189"/>
        <w:jc w:val="left"/>
        <w:rPr>
          <w:rFonts w:ascii="ＭＳ ゴシック" w:eastAsia="ＭＳ ゴシック" w:hAnsi="ＭＳ ゴシック"/>
          <w:szCs w:val="21"/>
        </w:rPr>
      </w:pPr>
      <w:r w:rsidRPr="00CE1B42">
        <w:rPr>
          <w:rFonts w:ascii="ＭＳ ゴシック" w:eastAsia="ＭＳ ゴシック" w:hAnsi="ＭＳ ゴシック" w:hint="eastAsia"/>
          <w:szCs w:val="21"/>
        </w:rPr>
        <w:lastRenderedPageBreak/>
        <w:t xml:space="preserve">３　</w:t>
      </w:r>
      <w:r w:rsidR="0086696C" w:rsidRPr="00CE1B42">
        <w:rPr>
          <w:rFonts w:ascii="ＭＳ ゴシック" w:eastAsia="ＭＳ ゴシック" w:hAnsi="ＭＳ ゴシック" w:hint="eastAsia"/>
          <w:szCs w:val="21"/>
        </w:rPr>
        <w:t>本年度の取組</w:t>
      </w:r>
      <w:r w:rsidRPr="00CE1B42">
        <w:rPr>
          <w:rFonts w:ascii="ＭＳ ゴシック" w:eastAsia="ＭＳ ゴシック" w:hAnsi="ＭＳ ゴシック" w:hint="eastAsia"/>
          <w:szCs w:val="21"/>
        </w:rPr>
        <w:t>内容</w:t>
      </w:r>
      <w:r w:rsidR="0086696C" w:rsidRPr="00CE1B42">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5138"/>
        <w:gridCol w:w="2375"/>
      </w:tblGrid>
      <w:tr w:rsidR="00897939" w:rsidRPr="00CE1B42" w14:paraId="501B49F1" w14:textId="77777777" w:rsidTr="00290F81">
        <w:trPr>
          <w:jc w:val="center"/>
        </w:trPr>
        <w:tc>
          <w:tcPr>
            <w:tcW w:w="881" w:type="dxa"/>
            <w:shd w:val="clear" w:color="auto" w:fill="auto"/>
            <w:tcMar>
              <w:top w:w="85" w:type="dxa"/>
              <w:left w:w="85" w:type="dxa"/>
              <w:bottom w:w="85" w:type="dxa"/>
              <w:right w:w="85" w:type="dxa"/>
            </w:tcMar>
            <w:vAlign w:val="center"/>
          </w:tcPr>
          <w:p w14:paraId="3E657E34" w14:textId="77777777" w:rsidR="00897939" w:rsidRPr="00CE1B42" w:rsidRDefault="00897939" w:rsidP="0054712D">
            <w:pPr>
              <w:spacing w:line="240" w:lineRule="exact"/>
              <w:jc w:val="center"/>
              <w:rPr>
                <w:rFonts w:ascii="ＭＳ 明朝" w:hAnsi="ＭＳ 明朝"/>
                <w:sz w:val="20"/>
                <w:szCs w:val="20"/>
              </w:rPr>
            </w:pPr>
            <w:r w:rsidRPr="00CE1B42">
              <w:rPr>
                <w:rFonts w:ascii="ＭＳ 明朝" w:hAnsi="ＭＳ 明朝" w:hint="eastAsia"/>
                <w:sz w:val="20"/>
                <w:szCs w:val="20"/>
              </w:rPr>
              <w:t>中期的</w:t>
            </w:r>
          </w:p>
          <w:p w14:paraId="56A76077" w14:textId="77777777" w:rsidR="00897939" w:rsidRPr="00CE1B42" w:rsidRDefault="00897939" w:rsidP="0054712D">
            <w:pPr>
              <w:spacing w:line="240" w:lineRule="exact"/>
              <w:jc w:val="center"/>
              <w:rPr>
                <w:rFonts w:ascii="ＭＳ 明朝" w:hAnsi="ＭＳ 明朝"/>
                <w:spacing w:val="-20"/>
                <w:sz w:val="20"/>
                <w:szCs w:val="20"/>
              </w:rPr>
            </w:pPr>
            <w:r w:rsidRPr="00CE1B42">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6E2C8B52" w14:textId="77777777" w:rsidR="00897939" w:rsidRPr="00CE1B42" w:rsidRDefault="00897939" w:rsidP="006B5B51">
            <w:pPr>
              <w:spacing w:line="320" w:lineRule="exact"/>
              <w:jc w:val="center"/>
              <w:rPr>
                <w:rFonts w:ascii="ＭＳ 明朝" w:hAnsi="ＭＳ 明朝"/>
                <w:sz w:val="20"/>
                <w:szCs w:val="20"/>
              </w:rPr>
            </w:pPr>
            <w:r w:rsidRPr="00CE1B42">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3DE9BDAD" w14:textId="77777777" w:rsidR="00897939" w:rsidRPr="00CE1B42" w:rsidRDefault="00897939" w:rsidP="006B5B51">
            <w:pPr>
              <w:spacing w:line="320" w:lineRule="exact"/>
              <w:jc w:val="center"/>
              <w:rPr>
                <w:rFonts w:ascii="ＭＳ 明朝" w:hAnsi="ＭＳ 明朝"/>
                <w:sz w:val="20"/>
                <w:szCs w:val="20"/>
              </w:rPr>
            </w:pPr>
            <w:r w:rsidRPr="00CE1B42">
              <w:rPr>
                <w:rFonts w:ascii="ＭＳ 明朝" w:hAnsi="ＭＳ 明朝" w:hint="eastAsia"/>
                <w:sz w:val="20"/>
                <w:szCs w:val="20"/>
              </w:rPr>
              <w:t>具体的な取組計画・内容</w:t>
            </w:r>
          </w:p>
        </w:tc>
        <w:tc>
          <w:tcPr>
            <w:tcW w:w="5138" w:type="dxa"/>
            <w:tcBorders>
              <w:right w:val="dashed" w:sz="4" w:space="0" w:color="auto"/>
            </w:tcBorders>
            <w:tcMar>
              <w:top w:w="85" w:type="dxa"/>
              <w:left w:w="85" w:type="dxa"/>
              <w:bottom w:w="85" w:type="dxa"/>
              <w:right w:w="85" w:type="dxa"/>
            </w:tcMar>
            <w:vAlign w:val="center"/>
          </w:tcPr>
          <w:p w14:paraId="4B1E7D79" w14:textId="77777777" w:rsidR="00897939" w:rsidRPr="00CE1B42" w:rsidRDefault="00897939" w:rsidP="006B5B51">
            <w:pPr>
              <w:spacing w:line="320" w:lineRule="exact"/>
              <w:jc w:val="center"/>
              <w:rPr>
                <w:rFonts w:ascii="ＭＳ 明朝" w:hAnsi="ＭＳ 明朝"/>
                <w:sz w:val="20"/>
                <w:szCs w:val="20"/>
              </w:rPr>
            </w:pPr>
            <w:r w:rsidRPr="00CE1B42">
              <w:rPr>
                <w:rFonts w:ascii="ＭＳ 明朝" w:hAnsi="ＭＳ 明朝" w:hint="eastAsia"/>
                <w:sz w:val="20"/>
                <w:szCs w:val="20"/>
              </w:rPr>
              <w:t>評価指標</w:t>
            </w:r>
            <w:r w:rsidR="00AB00E6" w:rsidRPr="00CE1B42">
              <w:rPr>
                <w:rFonts w:ascii="ＭＳ 明朝" w:hAnsi="ＭＳ 明朝" w:hint="eastAsia"/>
                <w:sz w:val="20"/>
                <w:szCs w:val="20"/>
              </w:rPr>
              <w:t>[R</w:t>
            </w:r>
            <w:r w:rsidR="005061AF" w:rsidRPr="00CE1B42">
              <w:rPr>
                <w:rFonts w:ascii="ＭＳ 明朝" w:hAnsi="ＭＳ 明朝" w:hint="eastAsia"/>
                <w:sz w:val="20"/>
                <w:szCs w:val="20"/>
              </w:rPr>
              <w:t>５</w:t>
            </w:r>
            <w:r w:rsidR="00AB00E6" w:rsidRPr="00CE1B42">
              <w:rPr>
                <w:rFonts w:ascii="ＭＳ 明朝" w:hAnsi="ＭＳ 明朝" w:hint="eastAsia"/>
                <w:sz w:val="20"/>
                <w:szCs w:val="20"/>
              </w:rPr>
              <w:t>年度値]</w:t>
            </w:r>
          </w:p>
        </w:tc>
        <w:tc>
          <w:tcPr>
            <w:tcW w:w="2375"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BC06CD0" w14:textId="77777777" w:rsidR="00897939" w:rsidRPr="00CE1B42" w:rsidRDefault="00897939" w:rsidP="006B5B51">
            <w:pPr>
              <w:spacing w:line="320" w:lineRule="exact"/>
              <w:jc w:val="center"/>
              <w:rPr>
                <w:rFonts w:ascii="ＭＳ 明朝" w:hAnsi="ＭＳ 明朝"/>
                <w:sz w:val="20"/>
                <w:szCs w:val="20"/>
              </w:rPr>
            </w:pPr>
            <w:r w:rsidRPr="00CE1B42">
              <w:rPr>
                <w:rFonts w:ascii="ＭＳ 明朝" w:hAnsi="ＭＳ 明朝" w:hint="eastAsia"/>
                <w:sz w:val="20"/>
                <w:szCs w:val="20"/>
              </w:rPr>
              <w:t>自己評価</w:t>
            </w:r>
          </w:p>
        </w:tc>
      </w:tr>
      <w:tr w:rsidR="00290F81" w:rsidRPr="00CE1B42" w14:paraId="16E139F9" w14:textId="77777777" w:rsidTr="00290F81">
        <w:trPr>
          <w:jc w:val="center"/>
        </w:trPr>
        <w:tc>
          <w:tcPr>
            <w:tcW w:w="881" w:type="dxa"/>
            <w:shd w:val="clear" w:color="auto" w:fill="auto"/>
            <w:tcMar>
              <w:top w:w="85" w:type="dxa"/>
              <w:left w:w="85" w:type="dxa"/>
              <w:bottom w:w="85" w:type="dxa"/>
              <w:right w:w="85" w:type="dxa"/>
            </w:tcMar>
            <w:vAlign w:val="center"/>
          </w:tcPr>
          <w:p w14:paraId="35E7D5C8" w14:textId="77777777" w:rsidR="00290F81" w:rsidRPr="00CE1B42" w:rsidRDefault="00290F81" w:rsidP="00290F81">
            <w:pPr>
              <w:spacing w:line="300" w:lineRule="exact"/>
              <w:jc w:val="center"/>
              <w:rPr>
                <w:rFonts w:ascii="ＭＳ 明朝" w:hAnsi="ＭＳ 明朝"/>
                <w:sz w:val="24"/>
              </w:rPr>
            </w:pPr>
            <w:r w:rsidRPr="00CE1B42">
              <w:rPr>
                <w:rFonts w:ascii="ＭＳ 明朝" w:hAnsi="ＭＳ 明朝" w:hint="eastAsia"/>
                <w:sz w:val="24"/>
              </w:rPr>
              <w:t>１</w:t>
            </w:r>
          </w:p>
          <w:p w14:paraId="1A011DD8" w14:textId="77777777" w:rsidR="00290F81" w:rsidRPr="00CE1B42" w:rsidRDefault="00290F81" w:rsidP="00290F81">
            <w:pPr>
              <w:spacing w:line="300" w:lineRule="exact"/>
              <w:jc w:val="center"/>
              <w:rPr>
                <w:rFonts w:ascii="ＭＳ 明朝" w:hAnsi="ＭＳ 明朝"/>
                <w:sz w:val="24"/>
              </w:rPr>
            </w:pPr>
          </w:p>
          <w:p w14:paraId="37E2A62F" w14:textId="77777777" w:rsidR="00290F81" w:rsidRPr="00CE1B42" w:rsidRDefault="00290F81" w:rsidP="00290F81">
            <w:pPr>
              <w:spacing w:line="300" w:lineRule="exact"/>
              <w:jc w:val="center"/>
              <w:rPr>
                <w:rFonts w:ascii="ＭＳ 明朝" w:hAnsi="ＭＳ 明朝"/>
                <w:sz w:val="24"/>
              </w:rPr>
            </w:pPr>
            <w:r w:rsidRPr="00CE1B42">
              <w:rPr>
                <w:rFonts w:ascii="ＭＳ 明朝" w:hAnsi="ＭＳ 明朝" w:hint="eastAsia"/>
                <w:sz w:val="24"/>
              </w:rPr>
              <w:t>確</w:t>
            </w:r>
          </w:p>
          <w:p w14:paraId="0D0E3431" w14:textId="77777777" w:rsidR="00290F81" w:rsidRPr="00CE1B42" w:rsidRDefault="00290F81" w:rsidP="00290F81">
            <w:pPr>
              <w:spacing w:line="300" w:lineRule="exact"/>
              <w:jc w:val="center"/>
              <w:rPr>
                <w:rFonts w:ascii="ＭＳ 明朝" w:hAnsi="ＭＳ 明朝"/>
                <w:sz w:val="24"/>
              </w:rPr>
            </w:pPr>
            <w:r w:rsidRPr="00CE1B42">
              <w:rPr>
                <w:rFonts w:ascii="ＭＳ 明朝" w:hAnsi="ＭＳ 明朝" w:hint="eastAsia"/>
                <w:sz w:val="24"/>
              </w:rPr>
              <w:t>か</w:t>
            </w:r>
          </w:p>
          <w:p w14:paraId="74F4EA7A" w14:textId="77777777" w:rsidR="00290F81" w:rsidRPr="00CE1B42" w:rsidRDefault="00290F81" w:rsidP="00290F81">
            <w:pPr>
              <w:spacing w:line="300" w:lineRule="exact"/>
              <w:jc w:val="center"/>
              <w:rPr>
                <w:rFonts w:ascii="ＭＳ 明朝" w:hAnsi="ＭＳ 明朝"/>
                <w:sz w:val="24"/>
              </w:rPr>
            </w:pPr>
            <w:r w:rsidRPr="00CE1B42">
              <w:rPr>
                <w:rFonts w:ascii="ＭＳ 明朝" w:hAnsi="ＭＳ 明朝" w:hint="eastAsia"/>
                <w:sz w:val="24"/>
              </w:rPr>
              <w:t>な</w:t>
            </w:r>
          </w:p>
          <w:p w14:paraId="72D450BD" w14:textId="77777777" w:rsidR="00290F81" w:rsidRPr="00CE1B42" w:rsidRDefault="00290F81" w:rsidP="00290F81">
            <w:pPr>
              <w:spacing w:line="300" w:lineRule="exact"/>
              <w:jc w:val="center"/>
              <w:rPr>
                <w:rFonts w:ascii="ＭＳ 明朝" w:hAnsi="ＭＳ 明朝"/>
                <w:sz w:val="24"/>
              </w:rPr>
            </w:pPr>
            <w:r w:rsidRPr="00CE1B42">
              <w:rPr>
                <w:rFonts w:ascii="ＭＳ 明朝" w:hAnsi="ＭＳ 明朝" w:hint="eastAsia"/>
                <w:sz w:val="24"/>
              </w:rPr>
              <w:t>学</w:t>
            </w:r>
          </w:p>
          <w:p w14:paraId="562A5DC4" w14:textId="77777777" w:rsidR="00290F81" w:rsidRPr="00CE1B42" w:rsidRDefault="00290F81" w:rsidP="00290F81">
            <w:pPr>
              <w:spacing w:line="300" w:lineRule="exact"/>
              <w:jc w:val="center"/>
              <w:rPr>
                <w:rFonts w:ascii="ＭＳ 明朝" w:hAnsi="ＭＳ 明朝"/>
                <w:sz w:val="24"/>
              </w:rPr>
            </w:pPr>
            <w:r w:rsidRPr="00CE1B42">
              <w:rPr>
                <w:rFonts w:ascii="ＭＳ 明朝" w:hAnsi="ＭＳ 明朝" w:hint="eastAsia"/>
                <w:sz w:val="24"/>
              </w:rPr>
              <w:t>力</w:t>
            </w:r>
          </w:p>
          <w:p w14:paraId="325C12D4" w14:textId="77777777" w:rsidR="00290F81" w:rsidRPr="00CE1B42" w:rsidRDefault="00290F81" w:rsidP="00290F81">
            <w:pPr>
              <w:spacing w:line="300" w:lineRule="exact"/>
              <w:jc w:val="center"/>
              <w:rPr>
                <w:rFonts w:ascii="ＭＳ 明朝" w:hAnsi="ＭＳ 明朝"/>
                <w:sz w:val="24"/>
              </w:rPr>
            </w:pPr>
            <w:r w:rsidRPr="00CE1B42">
              <w:rPr>
                <w:rFonts w:ascii="ＭＳ 明朝" w:hAnsi="ＭＳ 明朝" w:hint="eastAsia"/>
                <w:sz w:val="24"/>
              </w:rPr>
              <w:t>の</w:t>
            </w:r>
          </w:p>
          <w:p w14:paraId="114B14B4" w14:textId="77777777" w:rsidR="00290F81" w:rsidRPr="00CE1B42" w:rsidRDefault="00290F81" w:rsidP="00290F81">
            <w:pPr>
              <w:spacing w:line="300" w:lineRule="exact"/>
              <w:jc w:val="center"/>
              <w:rPr>
                <w:rFonts w:ascii="ＭＳ 明朝" w:hAnsi="ＭＳ 明朝"/>
                <w:sz w:val="24"/>
              </w:rPr>
            </w:pPr>
            <w:r w:rsidRPr="00CE1B42">
              <w:rPr>
                <w:rFonts w:ascii="ＭＳ 明朝" w:hAnsi="ＭＳ 明朝" w:hint="eastAsia"/>
                <w:sz w:val="24"/>
              </w:rPr>
              <w:t>育</w:t>
            </w:r>
          </w:p>
          <w:p w14:paraId="41F08F6C" w14:textId="0865EE06" w:rsidR="00290F81" w:rsidRPr="00CE1B42" w:rsidRDefault="00290F81" w:rsidP="00290F81">
            <w:pPr>
              <w:spacing w:line="300" w:lineRule="exact"/>
              <w:jc w:val="center"/>
              <w:rPr>
                <w:rFonts w:ascii="ＭＳ 明朝" w:hAnsi="ＭＳ 明朝"/>
                <w:sz w:val="20"/>
                <w:szCs w:val="20"/>
              </w:rPr>
            </w:pPr>
            <w:r w:rsidRPr="00CE1B42">
              <w:rPr>
                <w:rFonts w:ascii="ＭＳ 明朝" w:hAnsi="ＭＳ 明朝" w:hint="eastAsia"/>
                <w:sz w:val="24"/>
              </w:rPr>
              <w:t>成</w:t>
            </w:r>
          </w:p>
        </w:tc>
        <w:tc>
          <w:tcPr>
            <w:tcW w:w="2020" w:type="dxa"/>
            <w:shd w:val="clear" w:color="auto" w:fill="auto"/>
            <w:tcMar>
              <w:top w:w="85" w:type="dxa"/>
              <w:left w:w="85" w:type="dxa"/>
              <w:bottom w:w="85" w:type="dxa"/>
              <w:right w:w="85" w:type="dxa"/>
            </w:tcMar>
          </w:tcPr>
          <w:p w14:paraId="5F89B8FF" w14:textId="77777777" w:rsidR="00290F81" w:rsidRPr="00CE1B42" w:rsidRDefault="00290F81" w:rsidP="00290F81">
            <w:pPr>
              <w:spacing w:line="240" w:lineRule="exact"/>
              <w:ind w:left="400" w:hangingChars="200" w:hanging="400"/>
              <w:rPr>
                <w:rFonts w:ascii="ＭＳ 明朝" w:hAnsi="ＭＳ 明朝"/>
                <w:sz w:val="20"/>
                <w:szCs w:val="20"/>
              </w:rPr>
            </w:pPr>
            <w:r w:rsidRPr="00CE1B42">
              <w:rPr>
                <w:rFonts w:ascii="ＭＳ 明朝" w:hAnsi="ＭＳ 明朝" w:hint="eastAsia"/>
                <w:sz w:val="20"/>
                <w:szCs w:val="20"/>
              </w:rPr>
              <w:t xml:space="preserve">(１)３年間の学習目標と計画「寝屋川高校スタンダード」の策定とそれに基づいた教科指導　</w:t>
            </w:r>
          </w:p>
          <w:p w14:paraId="418B04A6" w14:textId="77777777" w:rsidR="00290F81" w:rsidRPr="00CE1B42" w:rsidRDefault="00290F81" w:rsidP="00290F81">
            <w:pPr>
              <w:spacing w:line="240" w:lineRule="exact"/>
              <w:ind w:left="400" w:hangingChars="200" w:hanging="400"/>
              <w:rPr>
                <w:rFonts w:ascii="ＭＳ 明朝" w:hAnsi="ＭＳ 明朝"/>
                <w:sz w:val="20"/>
                <w:szCs w:val="20"/>
              </w:rPr>
            </w:pPr>
          </w:p>
          <w:p w14:paraId="0D3E315E" w14:textId="77777777" w:rsidR="00290F81" w:rsidRPr="00CE1B42" w:rsidRDefault="00290F81" w:rsidP="00290F81">
            <w:pPr>
              <w:spacing w:line="240" w:lineRule="exact"/>
              <w:ind w:left="400" w:hangingChars="200" w:hanging="400"/>
              <w:rPr>
                <w:rFonts w:ascii="ＭＳ 明朝" w:hAnsi="ＭＳ 明朝"/>
                <w:sz w:val="20"/>
                <w:szCs w:val="20"/>
              </w:rPr>
            </w:pPr>
          </w:p>
          <w:p w14:paraId="25F8AD8E" w14:textId="79F7859B" w:rsidR="00290F81" w:rsidRPr="00CE1B42" w:rsidRDefault="00290F81" w:rsidP="00290F81">
            <w:pPr>
              <w:spacing w:line="240" w:lineRule="exact"/>
              <w:ind w:left="400" w:hangingChars="200" w:hanging="400"/>
              <w:rPr>
                <w:rFonts w:ascii="ＭＳ 明朝" w:hAnsi="ＭＳ 明朝"/>
                <w:sz w:val="20"/>
                <w:szCs w:val="20"/>
              </w:rPr>
            </w:pPr>
            <w:r w:rsidRPr="00CE1B42">
              <w:rPr>
                <w:rFonts w:ascii="ＭＳ 明朝" w:hAnsi="ＭＳ 明朝" w:hint="eastAsia"/>
                <w:sz w:val="20"/>
                <w:szCs w:val="20"/>
              </w:rPr>
              <w:t>(２)進路部主導で学習支援</w:t>
            </w:r>
            <w:r w:rsidR="00C87A08" w:rsidRPr="00CE1B42">
              <w:rPr>
                <w:rFonts w:ascii="ＭＳ 明朝" w:hAnsi="ＭＳ 明朝" w:hint="eastAsia"/>
                <w:sz w:val="20"/>
                <w:szCs w:val="20"/>
              </w:rPr>
              <w:t>クラウドサービス</w:t>
            </w:r>
            <w:r w:rsidRPr="00CE1B42">
              <w:rPr>
                <w:rFonts w:ascii="ＭＳ 明朝" w:hAnsi="ＭＳ 明朝" w:hint="eastAsia"/>
                <w:sz w:val="20"/>
                <w:szCs w:val="20"/>
              </w:rPr>
              <w:t>を活用し、学習意欲・学習習慣を身につけ、自学自習の力を育む</w:t>
            </w:r>
          </w:p>
          <w:p w14:paraId="5026E239" w14:textId="3EEC4716" w:rsidR="00290F81" w:rsidRPr="00CE1B42" w:rsidRDefault="00290F81" w:rsidP="00290F81">
            <w:pPr>
              <w:spacing w:line="240" w:lineRule="exact"/>
              <w:ind w:left="400" w:hangingChars="200" w:hanging="400"/>
              <w:rPr>
                <w:rFonts w:ascii="ＭＳ 明朝" w:hAnsi="ＭＳ 明朝"/>
                <w:sz w:val="20"/>
                <w:szCs w:val="20"/>
              </w:rPr>
            </w:pPr>
            <w:r w:rsidRPr="00CE1B42">
              <w:rPr>
                <w:rFonts w:ascii="ＭＳ 明朝" w:hAnsi="ＭＳ 明朝" w:hint="eastAsia"/>
                <w:sz w:val="20"/>
                <w:szCs w:val="20"/>
              </w:rPr>
              <w:t>(３)</w:t>
            </w:r>
            <w:r w:rsidR="00412F63" w:rsidRPr="00CE1B42">
              <w:rPr>
                <w:rFonts w:ascii="ＭＳ 明朝" w:hAnsi="ＭＳ 明朝" w:hint="eastAsia"/>
                <w:sz w:val="20"/>
                <w:szCs w:val="20"/>
              </w:rPr>
              <w:t>１</w:t>
            </w:r>
            <w:r w:rsidR="00C87A08" w:rsidRPr="00CE1B42">
              <w:rPr>
                <w:rFonts w:ascii="ＭＳ 明朝" w:hAnsi="ＭＳ 明朝" w:hint="eastAsia"/>
                <w:sz w:val="20"/>
                <w:szCs w:val="20"/>
              </w:rPr>
              <w:t>人</w:t>
            </w:r>
            <w:r w:rsidR="00412F63" w:rsidRPr="00CE1B42">
              <w:rPr>
                <w:rFonts w:ascii="ＭＳ 明朝" w:hAnsi="ＭＳ 明朝" w:hint="eastAsia"/>
                <w:sz w:val="20"/>
                <w:szCs w:val="20"/>
              </w:rPr>
              <w:t>１</w:t>
            </w:r>
            <w:r w:rsidR="00C87A08" w:rsidRPr="00CE1B42">
              <w:rPr>
                <w:rFonts w:ascii="ＭＳ 明朝" w:hAnsi="ＭＳ 明朝" w:hint="eastAsia"/>
                <w:sz w:val="20"/>
                <w:szCs w:val="20"/>
              </w:rPr>
              <w:t>台端末等</w:t>
            </w:r>
            <w:r w:rsidRPr="00CE1B42">
              <w:rPr>
                <w:rFonts w:ascii="ＭＳ 明朝" w:hAnsi="ＭＳ 明朝" w:hint="eastAsia"/>
                <w:sz w:val="20"/>
                <w:szCs w:val="20"/>
              </w:rPr>
              <w:t>ICT機器の積極的活用、授業形態や授業方法の研究を進め、系統的・効果的な教科指導の確立を図る</w:t>
            </w:r>
          </w:p>
          <w:p w14:paraId="7EC1830A" w14:textId="77777777" w:rsidR="00290F81" w:rsidRPr="00CE1B42" w:rsidRDefault="00290F81" w:rsidP="00290F81">
            <w:pPr>
              <w:spacing w:line="240" w:lineRule="exact"/>
              <w:ind w:left="400" w:hangingChars="200" w:hanging="400"/>
              <w:rPr>
                <w:rFonts w:ascii="ＭＳ 明朝" w:hAnsi="ＭＳ 明朝"/>
                <w:sz w:val="20"/>
                <w:szCs w:val="20"/>
              </w:rPr>
            </w:pPr>
            <w:r w:rsidRPr="00CE1B42">
              <w:rPr>
                <w:rFonts w:ascii="ＭＳ 明朝" w:hAnsi="ＭＳ 明朝" w:hint="eastAsia"/>
                <w:sz w:val="20"/>
                <w:szCs w:val="20"/>
              </w:rPr>
              <w:t>(４)授業評価や研究公開授業・内外の研修等を通して、教員一人ひとりの「授業力」のさらなる向上をめざす</w:t>
            </w:r>
          </w:p>
          <w:p w14:paraId="60CD0AC5" w14:textId="77777777" w:rsidR="00290F81" w:rsidRPr="00CE1B42" w:rsidRDefault="00290F81" w:rsidP="00290F81">
            <w:pPr>
              <w:spacing w:line="240" w:lineRule="exact"/>
              <w:ind w:left="400" w:hangingChars="200" w:hanging="400"/>
              <w:rPr>
                <w:rFonts w:ascii="ＭＳ 明朝" w:hAnsi="ＭＳ 明朝"/>
                <w:sz w:val="20"/>
                <w:szCs w:val="20"/>
              </w:rPr>
            </w:pPr>
            <w:r w:rsidRPr="00CE1B42">
              <w:rPr>
                <w:rFonts w:ascii="ＭＳ 明朝" w:hAnsi="ＭＳ 明朝" w:hint="eastAsia"/>
                <w:sz w:val="20"/>
                <w:szCs w:val="20"/>
              </w:rPr>
              <w:t>(５)講習、補習の計画的実施と内容の充実</w:t>
            </w:r>
          </w:p>
          <w:p w14:paraId="35231663" w14:textId="77777777" w:rsidR="00290F81" w:rsidRPr="00CE1B42" w:rsidRDefault="00290F81" w:rsidP="00290F81">
            <w:pPr>
              <w:spacing w:line="240" w:lineRule="exact"/>
              <w:ind w:left="400" w:hangingChars="200" w:hanging="400"/>
              <w:rPr>
                <w:rFonts w:ascii="ＭＳ 明朝" w:hAnsi="ＭＳ 明朝"/>
                <w:sz w:val="20"/>
                <w:szCs w:val="20"/>
              </w:rPr>
            </w:pPr>
            <w:r w:rsidRPr="00CE1B42">
              <w:rPr>
                <w:rFonts w:ascii="ＭＳ 明朝" w:hAnsi="ＭＳ 明朝" w:hint="eastAsia"/>
                <w:sz w:val="20"/>
                <w:szCs w:val="20"/>
              </w:rPr>
              <w:t>(６)新学習指導要領や観点別評価の確実な実施、確かな学力が大学入試共通テストに結びつく対策をおこなう</w:t>
            </w:r>
          </w:p>
          <w:p w14:paraId="7D315D0D" w14:textId="77777777" w:rsidR="00290F81" w:rsidRPr="00CE1B42" w:rsidRDefault="00290F81" w:rsidP="00290F81">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0B492398" w14:textId="77777777" w:rsidR="00290F81" w:rsidRPr="00CE1B42" w:rsidRDefault="00290F81" w:rsidP="00290F81">
            <w:pPr>
              <w:spacing w:line="240" w:lineRule="exact"/>
              <w:ind w:left="400" w:hangingChars="200" w:hanging="400"/>
              <w:rPr>
                <w:rFonts w:ascii="ＭＳ 明朝" w:hAnsi="ＭＳ 明朝"/>
                <w:sz w:val="20"/>
                <w:szCs w:val="20"/>
              </w:rPr>
            </w:pPr>
            <w:r w:rsidRPr="00CE1B42">
              <w:rPr>
                <w:rFonts w:ascii="ＭＳ 明朝" w:hAnsi="ＭＳ 明朝" w:hint="eastAsia"/>
                <w:sz w:val="20"/>
                <w:szCs w:val="20"/>
              </w:rPr>
              <w:t>(１)学力向上委員会と進路部の主導で、各学年・各教科等の３年間の学習目標と計画を策定し、生徒・保護者に示す。</w:t>
            </w:r>
          </w:p>
          <w:p w14:paraId="0FE72D6D" w14:textId="77777777" w:rsidR="00290F81" w:rsidRPr="00CE1B42" w:rsidRDefault="00290F81" w:rsidP="00290F81">
            <w:pPr>
              <w:spacing w:line="240" w:lineRule="exact"/>
              <w:ind w:left="400" w:hangingChars="200" w:hanging="400"/>
              <w:rPr>
                <w:rFonts w:ascii="ＭＳ 明朝" w:hAnsi="ＭＳ 明朝"/>
                <w:sz w:val="20"/>
                <w:szCs w:val="20"/>
              </w:rPr>
            </w:pPr>
            <w:r w:rsidRPr="00CE1B42">
              <w:rPr>
                <w:rFonts w:ascii="ＭＳ 明朝" w:hAnsi="ＭＳ 明朝" w:hint="eastAsia"/>
                <w:sz w:val="20"/>
                <w:szCs w:val="20"/>
              </w:rPr>
              <w:t xml:space="preserve">　　授業の実施にあたっては、共通事項を決めて実施する。</w:t>
            </w:r>
          </w:p>
          <w:p w14:paraId="32C672B5" w14:textId="77777777" w:rsidR="00290F81" w:rsidRPr="00CE1B42" w:rsidRDefault="00290F81" w:rsidP="00290F81">
            <w:pPr>
              <w:spacing w:line="240" w:lineRule="exact"/>
              <w:ind w:left="400" w:hangingChars="200" w:hanging="400"/>
              <w:rPr>
                <w:rFonts w:ascii="ＭＳ 明朝" w:hAnsi="ＭＳ 明朝"/>
                <w:sz w:val="20"/>
                <w:szCs w:val="20"/>
              </w:rPr>
            </w:pPr>
          </w:p>
          <w:p w14:paraId="022B67DE" w14:textId="77777777" w:rsidR="00290F81" w:rsidRPr="00CE1B42" w:rsidRDefault="00290F81" w:rsidP="00290F81">
            <w:pPr>
              <w:spacing w:line="240" w:lineRule="exact"/>
              <w:ind w:left="400" w:hangingChars="200" w:hanging="400"/>
              <w:rPr>
                <w:rFonts w:ascii="ＭＳ 明朝" w:hAnsi="ＭＳ 明朝"/>
                <w:sz w:val="20"/>
                <w:szCs w:val="20"/>
              </w:rPr>
            </w:pPr>
          </w:p>
          <w:p w14:paraId="563C6885" w14:textId="77777777" w:rsidR="00290F81" w:rsidRPr="00CE1B42" w:rsidRDefault="00290F81" w:rsidP="00290F81">
            <w:pPr>
              <w:spacing w:line="240" w:lineRule="exact"/>
              <w:ind w:left="400" w:hangingChars="200" w:hanging="400"/>
              <w:rPr>
                <w:rFonts w:ascii="ＭＳ 明朝" w:hAnsi="ＭＳ 明朝"/>
                <w:sz w:val="20"/>
                <w:szCs w:val="20"/>
              </w:rPr>
            </w:pPr>
          </w:p>
          <w:p w14:paraId="66828AFC" w14:textId="0B3B0C78" w:rsidR="00290F81" w:rsidRPr="00CE1B42" w:rsidRDefault="00290F81" w:rsidP="00290F81">
            <w:pPr>
              <w:spacing w:line="240" w:lineRule="exact"/>
              <w:ind w:left="400" w:hangingChars="200" w:hanging="400"/>
              <w:rPr>
                <w:rFonts w:ascii="ＭＳ 明朝" w:hAnsi="ＭＳ 明朝"/>
                <w:sz w:val="20"/>
                <w:szCs w:val="20"/>
              </w:rPr>
            </w:pPr>
            <w:r w:rsidRPr="00CE1B42">
              <w:rPr>
                <w:rFonts w:ascii="ＭＳ 明朝" w:hAnsi="ＭＳ 明朝" w:hint="eastAsia"/>
                <w:sz w:val="20"/>
                <w:szCs w:val="20"/>
              </w:rPr>
              <w:t>(２)年２回到達度テストを実施。振り返りの実施で弱点補強と学習意欲の向上を図る。</w:t>
            </w:r>
          </w:p>
          <w:p w14:paraId="391AE021" w14:textId="77777777" w:rsidR="00290F81" w:rsidRPr="00CE1B42" w:rsidRDefault="00290F81" w:rsidP="00290F81">
            <w:pPr>
              <w:spacing w:line="240" w:lineRule="exact"/>
              <w:ind w:left="400" w:hangingChars="200" w:hanging="400"/>
              <w:rPr>
                <w:rFonts w:ascii="ＭＳ 明朝" w:hAnsi="ＭＳ 明朝"/>
                <w:sz w:val="20"/>
                <w:szCs w:val="20"/>
              </w:rPr>
            </w:pPr>
          </w:p>
          <w:p w14:paraId="5715321F" w14:textId="77777777" w:rsidR="00290F81" w:rsidRPr="00CE1B42" w:rsidRDefault="00290F81" w:rsidP="00290F81">
            <w:pPr>
              <w:spacing w:line="240" w:lineRule="exact"/>
              <w:ind w:left="400" w:hangingChars="200" w:hanging="400"/>
              <w:rPr>
                <w:rFonts w:ascii="ＭＳ 明朝" w:hAnsi="ＭＳ 明朝"/>
                <w:sz w:val="20"/>
                <w:szCs w:val="20"/>
              </w:rPr>
            </w:pPr>
          </w:p>
          <w:p w14:paraId="6330AAD3" w14:textId="77777777" w:rsidR="00290F81" w:rsidRPr="00CE1B42" w:rsidRDefault="00290F81" w:rsidP="00290F81">
            <w:pPr>
              <w:spacing w:line="240" w:lineRule="exact"/>
              <w:ind w:left="400" w:hangingChars="200" w:hanging="400"/>
              <w:rPr>
                <w:rFonts w:ascii="ＭＳ 明朝" w:hAnsi="ＭＳ 明朝"/>
                <w:sz w:val="20"/>
                <w:szCs w:val="20"/>
              </w:rPr>
            </w:pPr>
          </w:p>
          <w:p w14:paraId="5D163924" w14:textId="77777777" w:rsidR="00290F81" w:rsidRPr="00CE1B42" w:rsidRDefault="00290F81" w:rsidP="00290F81">
            <w:pPr>
              <w:spacing w:line="240" w:lineRule="exact"/>
              <w:ind w:left="400" w:hangingChars="200" w:hanging="400"/>
              <w:rPr>
                <w:rFonts w:ascii="ＭＳ 明朝" w:hAnsi="ＭＳ 明朝"/>
                <w:sz w:val="20"/>
                <w:szCs w:val="20"/>
              </w:rPr>
            </w:pPr>
          </w:p>
          <w:p w14:paraId="389B07C6" w14:textId="77777777" w:rsidR="00290F81" w:rsidRPr="00CE1B42" w:rsidRDefault="00290F81" w:rsidP="00290F81">
            <w:pPr>
              <w:spacing w:line="240" w:lineRule="exact"/>
              <w:ind w:left="400" w:hangingChars="200" w:hanging="400"/>
              <w:rPr>
                <w:rFonts w:ascii="ＭＳ 明朝" w:hAnsi="ＭＳ 明朝"/>
                <w:sz w:val="20"/>
                <w:szCs w:val="20"/>
              </w:rPr>
            </w:pPr>
          </w:p>
          <w:p w14:paraId="67CB2C69" w14:textId="4B6F6BC8" w:rsidR="00290F81" w:rsidRPr="00CE1B42" w:rsidRDefault="00290F81" w:rsidP="00290F81">
            <w:pPr>
              <w:spacing w:line="240" w:lineRule="exact"/>
              <w:ind w:left="400" w:hangingChars="200" w:hanging="400"/>
              <w:rPr>
                <w:rFonts w:ascii="ＭＳ 明朝" w:hAnsi="ＭＳ 明朝"/>
                <w:sz w:val="20"/>
                <w:szCs w:val="20"/>
              </w:rPr>
            </w:pPr>
            <w:r w:rsidRPr="00CE1B42">
              <w:rPr>
                <w:rFonts w:ascii="ＭＳ 明朝" w:hAnsi="ＭＳ 明朝"/>
                <w:sz w:val="20"/>
                <w:szCs w:val="20"/>
              </w:rPr>
              <w:t>(</w:t>
            </w:r>
            <w:r w:rsidRPr="00CE1B42">
              <w:rPr>
                <w:rFonts w:ascii="ＭＳ 明朝" w:hAnsi="ＭＳ 明朝" w:hint="eastAsia"/>
                <w:sz w:val="20"/>
                <w:szCs w:val="20"/>
              </w:rPr>
              <w:t>３</w:t>
            </w:r>
            <w:r w:rsidRPr="00CE1B42">
              <w:rPr>
                <w:rFonts w:ascii="ＭＳ 明朝" w:hAnsi="ＭＳ 明朝"/>
                <w:sz w:val="20"/>
                <w:szCs w:val="20"/>
              </w:rPr>
              <w:t>)</w:t>
            </w:r>
            <w:r w:rsidRPr="00CE1B42">
              <w:rPr>
                <w:rFonts w:ascii="ＭＳ 明朝" w:hAnsi="ＭＳ 明朝" w:hint="eastAsia"/>
                <w:sz w:val="20"/>
                <w:szCs w:val="20"/>
              </w:rPr>
              <w:t>学力向上委員会が主軸となり研修会を実施。学習支援クラウドサービス等の活用方法について、研究し、教員力向上の支援を</w:t>
            </w:r>
            <w:r w:rsidR="00BC0E20" w:rsidRPr="00CE1B42">
              <w:rPr>
                <w:rFonts w:ascii="ＭＳ 明朝" w:hAnsi="ＭＳ 明朝" w:hint="eastAsia"/>
                <w:sz w:val="20"/>
                <w:szCs w:val="20"/>
              </w:rPr>
              <w:t>行う</w:t>
            </w:r>
            <w:r w:rsidRPr="00CE1B42">
              <w:rPr>
                <w:rFonts w:ascii="ＭＳ 明朝" w:hAnsi="ＭＳ 明朝" w:hint="eastAsia"/>
                <w:sz w:val="20"/>
                <w:szCs w:val="20"/>
              </w:rPr>
              <w:t>。</w:t>
            </w:r>
          </w:p>
          <w:p w14:paraId="78739CEC" w14:textId="77777777" w:rsidR="00290F81" w:rsidRPr="00CE1B42" w:rsidRDefault="00290F81" w:rsidP="00290F81">
            <w:pPr>
              <w:spacing w:line="240" w:lineRule="exact"/>
              <w:ind w:left="400" w:hangingChars="200" w:hanging="400"/>
              <w:rPr>
                <w:rFonts w:ascii="ＭＳ 明朝" w:hAnsi="ＭＳ 明朝"/>
                <w:sz w:val="20"/>
                <w:szCs w:val="20"/>
              </w:rPr>
            </w:pPr>
          </w:p>
          <w:p w14:paraId="0657EF57" w14:textId="77777777" w:rsidR="00290F81" w:rsidRPr="00CE1B42" w:rsidRDefault="00290F81" w:rsidP="00290F81">
            <w:pPr>
              <w:spacing w:line="240" w:lineRule="exact"/>
              <w:ind w:left="400" w:hangingChars="200" w:hanging="400"/>
              <w:rPr>
                <w:rFonts w:ascii="ＭＳ 明朝" w:hAnsi="ＭＳ 明朝"/>
                <w:sz w:val="20"/>
                <w:szCs w:val="20"/>
              </w:rPr>
            </w:pPr>
          </w:p>
          <w:p w14:paraId="76859BC4" w14:textId="77777777" w:rsidR="00290F81" w:rsidRPr="00CE1B42" w:rsidRDefault="00290F81" w:rsidP="00290F81">
            <w:pPr>
              <w:spacing w:line="240" w:lineRule="exact"/>
              <w:ind w:left="400" w:hangingChars="200" w:hanging="400"/>
              <w:rPr>
                <w:rFonts w:ascii="ＭＳ 明朝" w:hAnsi="ＭＳ 明朝"/>
                <w:sz w:val="20"/>
                <w:szCs w:val="20"/>
              </w:rPr>
            </w:pPr>
          </w:p>
          <w:p w14:paraId="7EB5B31F" w14:textId="77777777" w:rsidR="00290F81" w:rsidRPr="00CE1B42" w:rsidRDefault="00290F81" w:rsidP="00290F81">
            <w:pPr>
              <w:spacing w:line="240" w:lineRule="exact"/>
              <w:ind w:left="400" w:hangingChars="200" w:hanging="400"/>
              <w:rPr>
                <w:rFonts w:ascii="ＭＳ 明朝" w:hAnsi="ＭＳ 明朝"/>
                <w:sz w:val="20"/>
                <w:szCs w:val="20"/>
              </w:rPr>
            </w:pPr>
          </w:p>
          <w:p w14:paraId="1BA5B575" w14:textId="77777777" w:rsidR="00290F81" w:rsidRPr="00CE1B42" w:rsidRDefault="00290F81" w:rsidP="00290F81">
            <w:pPr>
              <w:spacing w:line="240" w:lineRule="exact"/>
              <w:ind w:left="400" w:hangingChars="200" w:hanging="400"/>
              <w:rPr>
                <w:rFonts w:ascii="ＭＳ 明朝" w:hAnsi="ＭＳ 明朝"/>
                <w:sz w:val="20"/>
                <w:szCs w:val="20"/>
              </w:rPr>
            </w:pPr>
          </w:p>
          <w:p w14:paraId="3F2F1375" w14:textId="77777777" w:rsidR="00290F81" w:rsidRPr="00CE1B42" w:rsidRDefault="00290F81" w:rsidP="00290F81">
            <w:pPr>
              <w:spacing w:line="240" w:lineRule="exact"/>
              <w:ind w:left="400" w:hangingChars="200" w:hanging="400"/>
              <w:rPr>
                <w:rFonts w:ascii="ＭＳ 明朝" w:hAnsi="ＭＳ 明朝"/>
                <w:sz w:val="20"/>
                <w:szCs w:val="20"/>
              </w:rPr>
            </w:pPr>
            <w:r w:rsidRPr="00CE1B42">
              <w:rPr>
                <w:rFonts w:ascii="ＭＳ 明朝" w:hAnsi="ＭＳ 明朝"/>
                <w:sz w:val="20"/>
                <w:szCs w:val="20"/>
              </w:rPr>
              <w:t>(</w:t>
            </w:r>
            <w:r w:rsidRPr="00CE1B42">
              <w:rPr>
                <w:rFonts w:ascii="ＭＳ 明朝" w:hAnsi="ＭＳ 明朝" w:hint="eastAsia"/>
                <w:sz w:val="20"/>
                <w:szCs w:val="20"/>
              </w:rPr>
              <w:t>４</w:t>
            </w:r>
            <w:r w:rsidRPr="00CE1B42">
              <w:rPr>
                <w:rFonts w:ascii="ＭＳ 明朝" w:hAnsi="ＭＳ 明朝"/>
                <w:sz w:val="20"/>
                <w:szCs w:val="20"/>
              </w:rPr>
              <w:t>)</w:t>
            </w:r>
            <w:r w:rsidRPr="00CE1B42">
              <w:rPr>
                <w:rFonts w:ascii="ＭＳ 明朝" w:hAnsi="ＭＳ 明朝" w:hint="eastAsia"/>
                <w:sz w:val="20"/>
                <w:szCs w:val="20"/>
              </w:rPr>
              <w:t>公開授業、研究協議を全教員で実施し、「授業力」の向上を図る。</w:t>
            </w:r>
          </w:p>
          <w:p w14:paraId="0C0A5410" w14:textId="77777777" w:rsidR="00290F81" w:rsidRPr="00CE1B42" w:rsidRDefault="00290F81" w:rsidP="00290F81">
            <w:pPr>
              <w:spacing w:line="240" w:lineRule="exact"/>
              <w:ind w:left="400" w:hangingChars="200" w:hanging="400"/>
              <w:rPr>
                <w:rFonts w:ascii="ＭＳ 明朝" w:hAnsi="ＭＳ 明朝"/>
                <w:sz w:val="20"/>
                <w:szCs w:val="20"/>
              </w:rPr>
            </w:pPr>
          </w:p>
          <w:p w14:paraId="6C0B4154" w14:textId="77777777" w:rsidR="00290F81" w:rsidRPr="00CE1B42" w:rsidRDefault="00290F81" w:rsidP="00290F81">
            <w:pPr>
              <w:spacing w:line="240" w:lineRule="exact"/>
              <w:ind w:left="400" w:hangingChars="200" w:hanging="400"/>
              <w:rPr>
                <w:rFonts w:ascii="ＭＳ 明朝" w:hAnsi="ＭＳ 明朝"/>
                <w:sz w:val="20"/>
                <w:szCs w:val="20"/>
              </w:rPr>
            </w:pPr>
          </w:p>
          <w:p w14:paraId="06D63752" w14:textId="77777777" w:rsidR="00290F81" w:rsidRPr="00CE1B42" w:rsidRDefault="00290F81" w:rsidP="00290F81">
            <w:pPr>
              <w:spacing w:line="240" w:lineRule="exact"/>
              <w:ind w:left="400" w:hangingChars="200" w:hanging="400"/>
              <w:rPr>
                <w:rFonts w:ascii="ＭＳ 明朝" w:hAnsi="ＭＳ 明朝"/>
                <w:sz w:val="20"/>
                <w:szCs w:val="20"/>
              </w:rPr>
            </w:pPr>
          </w:p>
          <w:p w14:paraId="6314FC4F" w14:textId="77777777" w:rsidR="00290F81" w:rsidRPr="00CE1B42" w:rsidRDefault="00290F81" w:rsidP="00290F81">
            <w:pPr>
              <w:spacing w:line="240" w:lineRule="exact"/>
              <w:ind w:left="400" w:hangingChars="200" w:hanging="400"/>
              <w:rPr>
                <w:rFonts w:ascii="ＭＳ 明朝" w:hAnsi="ＭＳ 明朝"/>
                <w:sz w:val="20"/>
                <w:szCs w:val="20"/>
              </w:rPr>
            </w:pPr>
          </w:p>
          <w:p w14:paraId="37205364" w14:textId="77777777" w:rsidR="00290F81" w:rsidRPr="00CE1B42" w:rsidRDefault="00290F81" w:rsidP="00290F81">
            <w:pPr>
              <w:spacing w:line="240" w:lineRule="exact"/>
              <w:ind w:left="400" w:hangingChars="200" w:hanging="400"/>
              <w:rPr>
                <w:rFonts w:ascii="ＭＳ 明朝" w:hAnsi="ＭＳ 明朝"/>
                <w:sz w:val="20"/>
                <w:szCs w:val="20"/>
              </w:rPr>
            </w:pPr>
            <w:r w:rsidRPr="00CE1B42">
              <w:rPr>
                <w:rFonts w:ascii="ＭＳ 明朝" w:hAnsi="ＭＳ 明朝"/>
                <w:sz w:val="20"/>
                <w:szCs w:val="20"/>
              </w:rPr>
              <w:t>(</w:t>
            </w:r>
            <w:r w:rsidRPr="00CE1B42">
              <w:rPr>
                <w:rFonts w:ascii="ＭＳ 明朝" w:hAnsi="ＭＳ 明朝" w:hint="eastAsia"/>
                <w:sz w:val="20"/>
                <w:szCs w:val="20"/>
              </w:rPr>
              <w:t>５</w:t>
            </w:r>
            <w:r w:rsidRPr="00CE1B42">
              <w:rPr>
                <w:rFonts w:ascii="ＭＳ 明朝" w:hAnsi="ＭＳ 明朝"/>
                <w:sz w:val="20"/>
                <w:szCs w:val="20"/>
              </w:rPr>
              <w:t>)</w:t>
            </w:r>
            <w:r w:rsidRPr="00CE1B42">
              <w:rPr>
                <w:rFonts w:ascii="ＭＳ 明朝" w:hAnsi="ＭＳ 明朝" w:hint="eastAsia"/>
                <w:sz w:val="20"/>
                <w:szCs w:val="20"/>
              </w:rPr>
              <w:t>進路部が統括して講習を計画的に実施する。授業以外のサポート体制を充実する。</w:t>
            </w:r>
          </w:p>
          <w:p w14:paraId="6E2C045C" w14:textId="77777777" w:rsidR="00290F81" w:rsidRPr="00CE1B42" w:rsidRDefault="00290F81" w:rsidP="00290F81">
            <w:pPr>
              <w:spacing w:line="240" w:lineRule="exact"/>
              <w:ind w:left="400" w:hangingChars="200" w:hanging="400"/>
              <w:rPr>
                <w:rFonts w:ascii="ＭＳ 明朝" w:hAnsi="ＭＳ 明朝"/>
                <w:sz w:val="20"/>
                <w:szCs w:val="20"/>
              </w:rPr>
            </w:pPr>
          </w:p>
          <w:p w14:paraId="69CBC810" w14:textId="0C16F3D5" w:rsidR="00290F81" w:rsidRPr="00CE1B42" w:rsidRDefault="00290F81" w:rsidP="00290F81">
            <w:pPr>
              <w:spacing w:line="300" w:lineRule="exact"/>
              <w:ind w:left="400" w:hangingChars="200" w:hanging="400"/>
              <w:rPr>
                <w:rFonts w:ascii="ＭＳ 明朝" w:hAnsi="ＭＳ 明朝"/>
                <w:sz w:val="20"/>
                <w:szCs w:val="20"/>
              </w:rPr>
            </w:pPr>
            <w:r w:rsidRPr="00CE1B42">
              <w:rPr>
                <w:rFonts w:ascii="ＭＳ 明朝" w:hAnsi="ＭＳ 明朝"/>
                <w:sz w:val="20"/>
                <w:szCs w:val="20"/>
              </w:rPr>
              <w:t>(</w:t>
            </w:r>
            <w:r w:rsidRPr="00CE1B42">
              <w:rPr>
                <w:rFonts w:ascii="ＭＳ 明朝" w:hAnsi="ＭＳ 明朝" w:hint="eastAsia"/>
                <w:sz w:val="20"/>
                <w:szCs w:val="20"/>
              </w:rPr>
              <w:t>６</w:t>
            </w:r>
            <w:r w:rsidRPr="00CE1B42">
              <w:rPr>
                <w:rFonts w:ascii="ＭＳ 明朝" w:hAnsi="ＭＳ 明朝"/>
                <w:sz w:val="20"/>
                <w:szCs w:val="20"/>
              </w:rPr>
              <w:t>)</w:t>
            </w:r>
            <w:r w:rsidRPr="00CE1B42">
              <w:rPr>
                <w:rFonts w:ascii="ＭＳ 明朝" w:hAnsi="ＭＳ 明朝" w:hint="eastAsia"/>
                <w:sz w:val="20"/>
                <w:szCs w:val="20"/>
              </w:rPr>
              <w:t>新学習指導要領のねらいを理解し、「知識・技能」の習得、「思考力・判断力・表現力等」の育成、「学びに向かう力・人間性等」の涵養といった指導と評価の一体化を確実に実施</w:t>
            </w:r>
            <w:r w:rsidR="00BC0E20" w:rsidRPr="00CE1B42">
              <w:rPr>
                <w:rFonts w:ascii="ＭＳ 明朝" w:hAnsi="ＭＳ 明朝" w:hint="eastAsia"/>
                <w:sz w:val="20"/>
                <w:szCs w:val="20"/>
              </w:rPr>
              <w:t>する</w:t>
            </w:r>
            <w:r w:rsidRPr="00CE1B42">
              <w:rPr>
                <w:rFonts w:ascii="ＭＳ 明朝" w:hAnsi="ＭＳ 明朝" w:hint="eastAsia"/>
                <w:sz w:val="20"/>
                <w:szCs w:val="20"/>
              </w:rPr>
              <w:t>。</w:t>
            </w:r>
          </w:p>
        </w:tc>
        <w:tc>
          <w:tcPr>
            <w:tcW w:w="5138" w:type="dxa"/>
            <w:tcBorders>
              <w:right w:val="dashed" w:sz="4" w:space="0" w:color="auto"/>
            </w:tcBorders>
            <w:tcMar>
              <w:top w:w="85" w:type="dxa"/>
              <w:left w:w="85" w:type="dxa"/>
              <w:bottom w:w="85" w:type="dxa"/>
              <w:right w:w="85" w:type="dxa"/>
            </w:tcMar>
          </w:tcPr>
          <w:p w14:paraId="3890703E" w14:textId="6164CC27" w:rsidR="00290F81" w:rsidRPr="00CE1B42" w:rsidRDefault="00290F81" w:rsidP="00290F81">
            <w:pPr>
              <w:spacing w:line="240" w:lineRule="exact"/>
              <w:ind w:left="400" w:hangingChars="200" w:hanging="400"/>
              <w:jc w:val="left"/>
              <w:rPr>
                <w:rFonts w:ascii="ＭＳ 明朝" w:hAnsi="ＭＳ 明朝"/>
                <w:sz w:val="20"/>
                <w:szCs w:val="20"/>
              </w:rPr>
            </w:pPr>
            <w:r w:rsidRPr="00CE1B42">
              <w:rPr>
                <w:rFonts w:ascii="ＭＳ 明朝" w:hAnsi="ＭＳ 明朝" w:hint="eastAsia"/>
                <w:sz w:val="20"/>
                <w:szCs w:val="20"/>
              </w:rPr>
              <w:t>(１)すべての教科において研究授業・研究協議を実施　模試等の結果について各学年・教科で振</w:t>
            </w:r>
            <w:r w:rsidR="00B83857" w:rsidRPr="00CE1B42">
              <w:rPr>
                <w:rFonts w:ascii="ＭＳ 明朝" w:hAnsi="ＭＳ 明朝" w:hint="eastAsia"/>
                <w:sz w:val="20"/>
                <w:szCs w:val="20"/>
              </w:rPr>
              <w:t>り</w:t>
            </w:r>
            <w:r w:rsidRPr="00CE1B42">
              <w:rPr>
                <w:rFonts w:ascii="ＭＳ 明朝" w:hAnsi="ＭＳ 明朝" w:hint="eastAsia"/>
                <w:sz w:val="20"/>
                <w:szCs w:val="20"/>
              </w:rPr>
              <w:t>返り、指導内容・方法等について確認する</w:t>
            </w:r>
            <w:r w:rsidR="00BC0E20" w:rsidRPr="00CE1B42">
              <w:rPr>
                <w:rFonts w:ascii="ＭＳ 明朝" w:hAnsi="ＭＳ 明朝" w:hint="eastAsia"/>
                <w:sz w:val="20"/>
                <w:szCs w:val="20"/>
              </w:rPr>
              <w:t>。</w:t>
            </w:r>
          </w:p>
          <w:p w14:paraId="182EC59B" w14:textId="7540FA5B" w:rsidR="00290F81" w:rsidRPr="00CE1B42" w:rsidRDefault="00290F81" w:rsidP="00290F81">
            <w:pPr>
              <w:spacing w:line="240" w:lineRule="exact"/>
              <w:ind w:left="400" w:hangingChars="200" w:hanging="400"/>
              <w:jc w:val="left"/>
              <w:rPr>
                <w:rFonts w:ascii="ＭＳ 明朝" w:hAnsi="ＭＳ 明朝"/>
                <w:sz w:val="20"/>
                <w:szCs w:val="20"/>
              </w:rPr>
            </w:pPr>
            <w:r w:rsidRPr="00CE1B42">
              <w:rPr>
                <w:rFonts w:ascii="ＭＳ 明朝" w:hAnsi="ＭＳ 明朝" w:hint="eastAsia"/>
                <w:sz w:val="20"/>
                <w:szCs w:val="20"/>
              </w:rPr>
              <w:t xml:space="preserve">　 （教職員自己診断）教育目標を共有し、組織的に取り組む</w:t>
            </w:r>
            <w:r w:rsidR="00240040" w:rsidRPr="00CE1B42">
              <w:rPr>
                <w:rFonts w:ascii="ＭＳ 明朝" w:hAnsi="ＭＳ 明朝"/>
                <w:sz w:val="20"/>
                <w:szCs w:val="20"/>
              </w:rPr>
              <w:t>8</w:t>
            </w:r>
            <w:r w:rsidRPr="00CE1B42">
              <w:rPr>
                <w:rFonts w:ascii="ＭＳ 明朝" w:hAnsi="ＭＳ 明朝"/>
                <w:sz w:val="20"/>
                <w:szCs w:val="20"/>
              </w:rPr>
              <w:t>0</w:t>
            </w:r>
            <w:r w:rsidRPr="00CE1B42">
              <w:rPr>
                <w:rFonts w:ascii="ＭＳ 明朝" w:hAnsi="ＭＳ 明朝" w:hint="eastAsia"/>
                <w:sz w:val="20"/>
                <w:szCs w:val="20"/>
              </w:rPr>
              <w:t>%</w:t>
            </w:r>
            <w:r w:rsidR="00240040" w:rsidRPr="00CE1B42">
              <w:rPr>
                <w:rFonts w:ascii="ＭＳ 明朝" w:hAnsi="ＭＳ 明朝" w:hint="eastAsia"/>
                <w:sz w:val="20"/>
                <w:szCs w:val="20"/>
              </w:rPr>
              <w:t>以上</w:t>
            </w:r>
            <w:r w:rsidRPr="00CE1B42">
              <w:rPr>
                <w:rFonts w:ascii="ＭＳ 明朝" w:hAnsi="ＭＳ 明朝" w:hint="eastAsia"/>
                <w:sz w:val="20"/>
                <w:szCs w:val="20"/>
              </w:rPr>
              <w:t>［</w:t>
            </w:r>
            <w:r w:rsidR="00240040" w:rsidRPr="00CE1B42">
              <w:rPr>
                <w:rFonts w:ascii="ＭＳ 明朝" w:hAnsi="ＭＳ 明朝" w:hint="eastAsia"/>
                <w:sz w:val="20"/>
                <w:szCs w:val="20"/>
              </w:rPr>
              <w:t>71</w:t>
            </w:r>
            <w:r w:rsidRPr="00CE1B42">
              <w:rPr>
                <w:rFonts w:ascii="ＭＳ 明朝" w:hAnsi="ＭＳ 明朝"/>
                <w:sz w:val="20"/>
                <w:szCs w:val="20"/>
              </w:rPr>
              <w:t>.</w:t>
            </w:r>
            <w:r w:rsidR="00240040" w:rsidRPr="00CE1B42">
              <w:rPr>
                <w:rFonts w:ascii="ＭＳ 明朝" w:hAnsi="ＭＳ 明朝" w:hint="eastAsia"/>
                <w:sz w:val="20"/>
                <w:szCs w:val="20"/>
              </w:rPr>
              <w:t>7</w:t>
            </w:r>
            <w:r w:rsidRPr="00CE1B42">
              <w:rPr>
                <w:rFonts w:ascii="ＭＳ 明朝" w:hAnsi="ＭＳ 明朝" w:hint="eastAsia"/>
                <w:sz w:val="20"/>
                <w:szCs w:val="20"/>
              </w:rPr>
              <w:t>%］</w:t>
            </w:r>
          </w:p>
          <w:p w14:paraId="555F7EEF" w14:textId="77777777" w:rsidR="00290F81" w:rsidRPr="00CE1B42" w:rsidRDefault="00290F81" w:rsidP="00290F81">
            <w:pPr>
              <w:spacing w:line="240" w:lineRule="exact"/>
              <w:ind w:leftChars="200" w:left="420"/>
              <w:jc w:val="left"/>
              <w:rPr>
                <w:rFonts w:ascii="ＭＳ 明朝" w:hAnsi="ＭＳ 明朝"/>
                <w:sz w:val="20"/>
                <w:szCs w:val="20"/>
              </w:rPr>
            </w:pPr>
            <w:r w:rsidRPr="00CE1B42">
              <w:rPr>
                <w:rFonts w:ascii="ＭＳ 明朝" w:hAnsi="ＭＳ 明朝" w:hint="eastAsia"/>
                <w:sz w:val="20"/>
                <w:szCs w:val="20"/>
              </w:rPr>
              <w:t>学校教育自己診断(</w:t>
            </w:r>
            <w:r w:rsidRPr="00CE1B42">
              <w:rPr>
                <w:rFonts w:ascii="ＭＳ 明朝" w:hAnsi="ＭＳ 明朝"/>
                <w:sz w:val="20"/>
                <w:szCs w:val="20"/>
              </w:rPr>
              <w:t>生徒・保護者</w:t>
            </w:r>
            <w:r w:rsidRPr="00CE1B42">
              <w:rPr>
                <w:rFonts w:ascii="ＭＳ 明朝" w:hAnsi="ＭＳ 明朝" w:hint="eastAsia"/>
                <w:sz w:val="20"/>
                <w:szCs w:val="20"/>
              </w:rPr>
              <w:t>)　「方針や活動・計画を分かりやすく示している」生徒</w:t>
            </w:r>
            <w:r w:rsidRPr="00CE1B42">
              <w:rPr>
                <w:rFonts w:ascii="ＭＳ 明朝" w:hAnsi="ＭＳ 明朝"/>
                <w:sz w:val="20"/>
                <w:szCs w:val="20"/>
              </w:rPr>
              <w:t>88</w:t>
            </w:r>
            <w:r w:rsidRPr="00CE1B42">
              <w:rPr>
                <w:rFonts w:ascii="ＭＳ 明朝" w:hAnsi="ＭＳ 明朝" w:hint="eastAsia"/>
                <w:sz w:val="20"/>
                <w:szCs w:val="20"/>
              </w:rPr>
              <w:t xml:space="preserve">%　</w:t>
            </w:r>
          </w:p>
          <w:p w14:paraId="4B95766F" w14:textId="50351BBC" w:rsidR="00290F81" w:rsidRPr="00CE1B42" w:rsidRDefault="00290F81" w:rsidP="00290F81">
            <w:pPr>
              <w:spacing w:line="240" w:lineRule="exact"/>
              <w:ind w:leftChars="150" w:left="315" w:firstLineChars="50" w:firstLine="100"/>
              <w:jc w:val="left"/>
              <w:rPr>
                <w:rFonts w:ascii="ＭＳ 明朝" w:hAnsi="ＭＳ 明朝"/>
                <w:sz w:val="20"/>
                <w:szCs w:val="20"/>
              </w:rPr>
            </w:pPr>
            <w:r w:rsidRPr="00CE1B42">
              <w:rPr>
                <w:rFonts w:ascii="ＭＳ 明朝" w:hAnsi="ＭＳ 明朝" w:hint="eastAsia"/>
                <w:sz w:val="20"/>
                <w:szCs w:val="20"/>
              </w:rPr>
              <w:t>保護者</w:t>
            </w:r>
            <w:r w:rsidRPr="00CE1B42">
              <w:rPr>
                <w:rFonts w:ascii="ＭＳ 明朝" w:hAnsi="ＭＳ 明朝"/>
                <w:sz w:val="20"/>
                <w:szCs w:val="20"/>
              </w:rPr>
              <w:t>8</w:t>
            </w:r>
            <w:r w:rsidR="00240040" w:rsidRPr="00CE1B42">
              <w:rPr>
                <w:rFonts w:ascii="ＭＳ 明朝" w:hAnsi="ＭＳ 明朝"/>
                <w:sz w:val="20"/>
                <w:szCs w:val="20"/>
              </w:rPr>
              <w:t>5</w:t>
            </w:r>
            <w:r w:rsidRPr="00CE1B42">
              <w:rPr>
                <w:rFonts w:ascii="ＭＳ 明朝" w:hAnsi="ＭＳ 明朝" w:hint="eastAsia"/>
                <w:sz w:val="20"/>
                <w:szCs w:val="20"/>
              </w:rPr>
              <w:t>%以上［</w:t>
            </w:r>
            <w:r w:rsidRPr="00CE1B42">
              <w:rPr>
                <w:rFonts w:ascii="ＭＳ 明朝" w:hAnsi="ＭＳ 明朝"/>
                <w:sz w:val="20"/>
                <w:szCs w:val="20"/>
              </w:rPr>
              <w:t>8</w:t>
            </w:r>
            <w:r w:rsidR="00240040" w:rsidRPr="00CE1B42">
              <w:rPr>
                <w:rFonts w:ascii="ＭＳ 明朝" w:hAnsi="ＭＳ 明朝"/>
                <w:sz w:val="20"/>
                <w:szCs w:val="20"/>
              </w:rPr>
              <w:t>5.0</w:t>
            </w:r>
            <w:r w:rsidRPr="00CE1B42">
              <w:rPr>
                <w:rFonts w:ascii="ＭＳ 明朝" w:hAnsi="ＭＳ 明朝"/>
                <w:sz w:val="20"/>
                <w:szCs w:val="20"/>
              </w:rPr>
              <w:t>%</w:t>
            </w:r>
            <w:r w:rsidRPr="00CE1B42">
              <w:rPr>
                <w:rFonts w:ascii="ＭＳ 明朝" w:hAnsi="ＭＳ 明朝" w:hint="eastAsia"/>
                <w:sz w:val="20"/>
                <w:szCs w:val="20"/>
              </w:rPr>
              <w:t>・</w:t>
            </w:r>
            <w:r w:rsidRPr="00CE1B42">
              <w:rPr>
                <w:rFonts w:ascii="ＭＳ 明朝" w:hAnsi="ＭＳ 明朝"/>
                <w:sz w:val="20"/>
                <w:szCs w:val="20"/>
              </w:rPr>
              <w:t>8</w:t>
            </w:r>
            <w:r w:rsidR="00240040" w:rsidRPr="00CE1B42">
              <w:rPr>
                <w:rFonts w:ascii="ＭＳ 明朝" w:hAnsi="ＭＳ 明朝"/>
                <w:sz w:val="20"/>
                <w:szCs w:val="20"/>
              </w:rPr>
              <w:t>0</w:t>
            </w:r>
            <w:r w:rsidRPr="00CE1B42">
              <w:rPr>
                <w:rFonts w:ascii="ＭＳ 明朝" w:hAnsi="ＭＳ 明朝"/>
                <w:sz w:val="20"/>
                <w:szCs w:val="20"/>
              </w:rPr>
              <w:t>.</w:t>
            </w:r>
            <w:r w:rsidR="00240040" w:rsidRPr="00CE1B42">
              <w:rPr>
                <w:rFonts w:ascii="ＭＳ 明朝" w:hAnsi="ＭＳ 明朝"/>
                <w:sz w:val="20"/>
                <w:szCs w:val="20"/>
              </w:rPr>
              <w:t>1</w:t>
            </w:r>
            <w:r w:rsidRPr="00CE1B42">
              <w:rPr>
                <w:rFonts w:ascii="ＭＳ 明朝" w:hAnsi="ＭＳ 明朝" w:hint="eastAsia"/>
                <w:sz w:val="20"/>
                <w:szCs w:val="20"/>
              </w:rPr>
              <w:t>%］</w:t>
            </w:r>
          </w:p>
          <w:p w14:paraId="3FED5179" w14:textId="4BF5FBD8" w:rsidR="00290F81" w:rsidRPr="00CE1B42" w:rsidRDefault="00290F81" w:rsidP="00290F81">
            <w:pPr>
              <w:spacing w:line="240" w:lineRule="exact"/>
              <w:ind w:left="400" w:hangingChars="200" w:hanging="400"/>
              <w:jc w:val="left"/>
              <w:rPr>
                <w:rFonts w:ascii="ＭＳ 明朝" w:hAnsi="ＭＳ 明朝"/>
                <w:sz w:val="20"/>
                <w:szCs w:val="20"/>
              </w:rPr>
            </w:pPr>
            <w:r w:rsidRPr="00CE1B42">
              <w:rPr>
                <w:rFonts w:ascii="ＭＳ 明朝" w:hAnsi="ＭＳ 明朝"/>
                <w:sz w:val="20"/>
                <w:szCs w:val="20"/>
              </w:rPr>
              <w:t>(</w:t>
            </w:r>
            <w:r w:rsidRPr="00CE1B42">
              <w:rPr>
                <w:rFonts w:ascii="ＭＳ 明朝" w:hAnsi="ＭＳ 明朝" w:hint="eastAsia"/>
                <w:sz w:val="20"/>
                <w:szCs w:val="20"/>
              </w:rPr>
              <w:t>２</w:t>
            </w:r>
            <w:r w:rsidRPr="00CE1B42">
              <w:rPr>
                <w:rFonts w:ascii="ＭＳ 明朝" w:hAnsi="ＭＳ 明朝"/>
                <w:sz w:val="20"/>
                <w:szCs w:val="20"/>
              </w:rPr>
              <w:t>)</w:t>
            </w:r>
            <w:r w:rsidRPr="00CE1B42">
              <w:rPr>
                <w:rFonts w:ascii="ＭＳ 明朝" w:hAnsi="ＭＳ 明朝" w:hint="eastAsia"/>
                <w:sz w:val="20"/>
                <w:szCs w:val="20"/>
              </w:rPr>
              <w:t>授業アンケートの「授業に集中」の項目で</w:t>
            </w:r>
            <w:r w:rsidRPr="00CE1B42">
              <w:rPr>
                <w:rFonts w:ascii="ＭＳ 明朝" w:hAnsi="ＭＳ 明朝"/>
                <w:sz w:val="20"/>
                <w:szCs w:val="20"/>
              </w:rPr>
              <w:t>8</w:t>
            </w:r>
            <w:r w:rsidR="00240040" w:rsidRPr="00CE1B42">
              <w:rPr>
                <w:rFonts w:ascii="ＭＳ 明朝" w:hAnsi="ＭＳ 明朝"/>
                <w:sz w:val="20"/>
                <w:szCs w:val="20"/>
              </w:rPr>
              <w:t>9</w:t>
            </w:r>
            <w:r w:rsidRPr="00CE1B42">
              <w:rPr>
                <w:rFonts w:ascii="ＭＳ 明朝" w:hAnsi="ＭＳ 明朝" w:hint="eastAsia"/>
                <w:sz w:val="20"/>
                <w:szCs w:val="20"/>
              </w:rPr>
              <w:t>%以上を維持［</w:t>
            </w:r>
            <w:r w:rsidRPr="00CE1B42">
              <w:rPr>
                <w:rFonts w:ascii="ＭＳ 明朝" w:hAnsi="ＭＳ 明朝"/>
                <w:sz w:val="20"/>
                <w:szCs w:val="20"/>
              </w:rPr>
              <w:t>8</w:t>
            </w:r>
            <w:r w:rsidR="00240040" w:rsidRPr="00CE1B42">
              <w:rPr>
                <w:rFonts w:ascii="ＭＳ 明朝" w:hAnsi="ＭＳ 明朝"/>
                <w:sz w:val="20"/>
                <w:szCs w:val="20"/>
              </w:rPr>
              <w:t>9</w:t>
            </w:r>
            <w:r w:rsidRPr="00CE1B42">
              <w:rPr>
                <w:rFonts w:ascii="ＭＳ 明朝" w:hAnsi="ＭＳ 明朝" w:hint="eastAsia"/>
                <w:sz w:val="20"/>
                <w:szCs w:val="20"/>
              </w:rPr>
              <w:t>.</w:t>
            </w:r>
            <w:r w:rsidR="00240040" w:rsidRPr="00CE1B42">
              <w:rPr>
                <w:rFonts w:ascii="ＭＳ 明朝" w:hAnsi="ＭＳ 明朝"/>
                <w:sz w:val="20"/>
                <w:szCs w:val="20"/>
              </w:rPr>
              <w:t>3</w:t>
            </w:r>
            <w:r w:rsidRPr="00CE1B42">
              <w:rPr>
                <w:rFonts w:ascii="ＭＳ 明朝" w:hAnsi="ＭＳ 明朝"/>
                <w:sz w:val="20"/>
                <w:szCs w:val="20"/>
              </w:rPr>
              <w:t>%</w:t>
            </w:r>
            <w:r w:rsidRPr="00CE1B42">
              <w:rPr>
                <w:rFonts w:ascii="ＭＳ 明朝" w:hAnsi="ＭＳ 明朝" w:hint="eastAsia"/>
                <w:sz w:val="20"/>
                <w:szCs w:val="20"/>
              </w:rPr>
              <w:t>］</w:t>
            </w:r>
          </w:p>
          <w:p w14:paraId="0E5B5DEF" w14:textId="0570DD34" w:rsidR="00290F81" w:rsidRPr="00CE1B42" w:rsidRDefault="00290F81" w:rsidP="00290F81">
            <w:pPr>
              <w:spacing w:line="240" w:lineRule="exact"/>
              <w:ind w:left="400" w:hangingChars="200" w:hanging="400"/>
              <w:jc w:val="left"/>
              <w:rPr>
                <w:rFonts w:ascii="ＭＳ 明朝" w:hAnsi="ＭＳ 明朝"/>
                <w:sz w:val="20"/>
                <w:szCs w:val="20"/>
              </w:rPr>
            </w:pPr>
            <w:r w:rsidRPr="00CE1B42">
              <w:rPr>
                <w:rFonts w:ascii="ＭＳ 明朝" w:hAnsi="ＭＳ 明朝" w:hint="eastAsia"/>
                <w:sz w:val="20"/>
                <w:szCs w:val="20"/>
              </w:rPr>
              <w:t xml:space="preserve">　　学校教育自己診断(生徒)「自分で計画を立て、家庭で学習する時間」7</w:t>
            </w:r>
            <w:r w:rsidR="00240040" w:rsidRPr="00CE1B42">
              <w:rPr>
                <w:rFonts w:ascii="ＭＳ 明朝" w:hAnsi="ＭＳ 明朝"/>
                <w:sz w:val="20"/>
                <w:szCs w:val="20"/>
              </w:rPr>
              <w:t>8</w:t>
            </w:r>
            <w:r w:rsidRPr="00CE1B42">
              <w:rPr>
                <w:rFonts w:ascii="ＭＳ 明朝" w:hAnsi="ＭＳ 明朝"/>
                <w:sz w:val="20"/>
                <w:szCs w:val="20"/>
              </w:rPr>
              <w:t>%</w:t>
            </w:r>
            <w:r w:rsidRPr="00CE1B42">
              <w:rPr>
                <w:rFonts w:ascii="ＭＳ 明朝" w:hAnsi="ＭＳ 明朝" w:hint="eastAsia"/>
                <w:sz w:val="20"/>
                <w:szCs w:val="20"/>
              </w:rPr>
              <w:t>以上を維持[</w:t>
            </w:r>
            <w:r w:rsidRPr="00CE1B42">
              <w:rPr>
                <w:rFonts w:ascii="ＭＳ 明朝" w:hAnsi="ＭＳ 明朝"/>
                <w:sz w:val="20"/>
                <w:szCs w:val="20"/>
              </w:rPr>
              <w:t>7</w:t>
            </w:r>
            <w:r w:rsidR="00240040" w:rsidRPr="00CE1B42">
              <w:rPr>
                <w:rFonts w:ascii="ＭＳ 明朝" w:hAnsi="ＭＳ 明朝"/>
                <w:sz w:val="20"/>
                <w:szCs w:val="20"/>
              </w:rPr>
              <w:t>8</w:t>
            </w:r>
            <w:r w:rsidRPr="00CE1B42">
              <w:rPr>
                <w:rFonts w:ascii="ＭＳ 明朝" w:hAnsi="ＭＳ 明朝"/>
                <w:sz w:val="20"/>
                <w:szCs w:val="20"/>
              </w:rPr>
              <w:t>.</w:t>
            </w:r>
            <w:r w:rsidR="00240040" w:rsidRPr="00CE1B42">
              <w:rPr>
                <w:rFonts w:ascii="ＭＳ 明朝" w:hAnsi="ＭＳ 明朝"/>
                <w:sz w:val="20"/>
                <w:szCs w:val="20"/>
              </w:rPr>
              <w:t>2</w:t>
            </w:r>
            <w:r w:rsidRPr="00CE1B42">
              <w:rPr>
                <w:rFonts w:ascii="ＭＳ 明朝" w:hAnsi="ＭＳ 明朝"/>
                <w:sz w:val="20"/>
                <w:szCs w:val="20"/>
              </w:rPr>
              <w:t>%]</w:t>
            </w:r>
          </w:p>
          <w:p w14:paraId="622F5E88" w14:textId="093B1925" w:rsidR="00290F81" w:rsidRPr="00CE1B42" w:rsidRDefault="00C87A08" w:rsidP="00C87A08">
            <w:pPr>
              <w:spacing w:line="240" w:lineRule="exact"/>
              <w:ind w:left="400" w:hangingChars="200" w:hanging="400"/>
              <w:jc w:val="left"/>
              <w:rPr>
                <w:rFonts w:ascii="ＭＳ 明朝" w:hAnsi="ＭＳ 明朝"/>
                <w:sz w:val="20"/>
                <w:szCs w:val="20"/>
              </w:rPr>
            </w:pPr>
            <w:r w:rsidRPr="00CE1B42">
              <w:rPr>
                <w:rFonts w:ascii="ＭＳ 明朝" w:hAnsi="ＭＳ 明朝" w:hint="eastAsia"/>
                <w:sz w:val="20"/>
                <w:szCs w:val="20"/>
              </w:rPr>
              <w:t xml:space="preserve">　　</w:t>
            </w:r>
          </w:p>
          <w:p w14:paraId="4E4A76E6" w14:textId="77777777" w:rsidR="00290F81" w:rsidRPr="00CE1B42" w:rsidRDefault="00290F81" w:rsidP="00290F81">
            <w:pPr>
              <w:spacing w:line="240" w:lineRule="exact"/>
              <w:ind w:left="300" w:hangingChars="150" w:hanging="300"/>
              <w:jc w:val="left"/>
              <w:rPr>
                <w:rFonts w:ascii="ＭＳ 明朝" w:hAnsi="ＭＳ 明朝"/>
                <w:sz w:val="20"/>
                <w:szCs w:val="20"/>
              </w:rPr>
            </w:pPr>
          </w:p>
          <w:p w14:paraId="19C03A30" w14:textId="77777777" w:rsidR="00290F81" w:rsidRPr="00CE1B42" w:rsidRDefault="00290F81" w:rsidP="00290F81">
            <w:pPr>
              <w:spacing w:line="240" w:lineRule="exact"/>
              <w:ind w:left="300" w:hangingChars="150" w:hanging="300"/>
              <w:jc w:val="left"/>
              <w:rPr>
                <w:rFonts w:ascii="ＭＳ 明朝" w:hAnsi="ＭＳ 明朝"/>
                <w:sz w:val="20"/>
                <w:szCs w:val="20"/>
              </w:rPr>
            </w:pPr>
          </w:p>
          <w:p w14:paraId="4DADE46E" w14:textId="0F409BAF" w:rsidR="00290F81" w:rsidRPr="00CE1B42" w:rsidRDefault="00290F81" w:rsidP="00290F81">
            <w:pPr>
              <w:spacing w:line="240" w:lineRule="exact"/>
              <w:ind w:left="400" w:hangingChars="200" w:hanging="400"/>
              <w:jc w:val="left"/>
              <w:rPr>
                <w:rFonts w:ascii="ＭＳ 明朝" w:hAnsi="ＭＳ 明朝"/>
                <w:sz w:val="20"/>
                <w:szCs w:val="20"/>
              </w:rPr>
            </w:pPr>
            <w:r w:rsidRPr="00CE1B42">
              <w:rPr>
                <w:rFonts w:ascii="ＭＳ 明朝" w:hAnsi="ＭＳ 明朝" w:hint="eastAsia"/>
                <w:sz w:val="20"/>
                <w:szCs w:val="20"/>
              </w:rPr>
              <w:t>(３)生徒向け学校教育自己診断における、授業に関する満足度「教え方の工夫・授業がよくわかる」</w:t>
            </w:r>
            <w:r w:rsidRPr="00CE1B42">
              <w:rPr>
                <w:rFonts w:ascii="ＭＳ 明朝" w:hAnsi="ＭＳ 明朝"/>
                <w:sz w:val="20"/>
                <w:szCs w:val="20"/>
              </w:rPr>
              <w:t>9</w:t>
            </w:r>
            <w:r w:rsidR="00240040" w:rsidRPr="00CE1B42">
              <w:rPr>
                <w:rFonts w:ascii="ＭＳ 明朝" w:hAnsi="ＭＳ 明朝"/>
                <w:sz w:val="20"/>
                <w:szCs w:val="20"/>
              </w:rPr>
              <w:t>0</w:t>
            </w:r>
            <w:r w:rsidRPr="00CE1B42">
              <w:rPr>
                <w:rFonts w:ascii="ＭＳ 明朝" w:hAnsi="ＭＳ 明朝" w:hint="eastAsia"/>
                <w:sz w:val="20"/>
                <w:szCs w:val="20"/>
              </w:rPr>
              <w:t>％を維持する［</w:t>
            </w:r>
            <w:r w:rsidRPr="00CE1B42">
              <w:rPr>
                <w:rFonts w:ascii="ＭＳ 明朝" w:hAnsi="ＭＳ 明朝"/>
                <w:sz w:val="20"/>
                <w:szCs w:val="20"/>
              </w:rPr>
              <w:t>9</w:t>
            </w:r>
            <w:r w:rsidR="00240040" w:rsidRPr="00CE1B42">
              <w:rPr>
                <w:rFonts w:ascii="ＭＳ 明朝" w:hAnsi="ＭＳ 明朝"/>
                <w:sz w:val="20"/>
                <w:szCs w:val="20"/>
              </w:rPr>
              <w:t>1</w:t>
            </w:r>
            <w:r w:rsidRPr="00CE1B42">
              <w:rPr>
                <w:rFonts w:ascii="ＭＳ 明朝" w:hAnsi="ＭＳ 明朝"/>
                <w:sz w:val="20"/>
                <w:szCs w:val="20"/>
              </w:rPr>
              <w:t>.</w:t>
            </w:r>
            <w:r w:rsidR="00240040" w:rsidRPr="00CE1B42">
              <w:rPr>
                <w:rFonts w:ascii="ＭＳ 明朝" w:hAnsi="ＭＳ 明朝"/>
                <w:sz w:val="20"/>
                <w:szCs w:val="20"/>
              </w:rPr>
              <w:t>1</w:t>
            </w:r>
            <w:r w:rsidRPr="00CE1B42">
              <w:rPr>
                <w:rFonts w:ascii="ＭＳ 明朝" w:hAnsi="ＭＳ 明朝" w:hint="eastAsia"/>
                <w:sz w:val="20"/>
                <w:szCs w:val="20"/>
              </w:rPr>
              <w:t>％］</w:t>
            </w:r>
          </w:p>
          <w:p w14:paraId="23212DD9" w14:textId="77777777" w:rsidR="00290F81" w:rsidRPr="00CE1B42" w:rsidRDefault="00290F81" w:rsidP="00290F81">
            <w:pPr>
              <w:spacing w:line="240" w:lineRule="exact"/>
              <w:ind w:left="400" w:hangingChars="200" w:hanging="400"/>
              <w:jc w:val="left"/>
              <w:rPr>
                <w:rFonts w:ascii="ＭＳ 明朝" w:hAnsi="ＭＳ 明朝"/>
                <w:sz w:val="20"/>
                <w:szCs w:val="20"/>
              </w:rPr>
            </w:pPr>
          </w:p>
          <w:p w14:paraId="4AE8A829" w14:textId="77777777" w:rsidR="00290F81" w:rsidRPr="00CE1B42" w:rsidRDefault="00290F81" w:rsidP="00290F81">
            <w:pPr>
              <w:spacing w:line="240" w:lineRule="exact"/>
              <w:ind w:left="400" w:hangingChars="200" w:hanging="400"/>
              <w:jc w:val="left"/>
              <w:rPr>
                <w:rFonts w:ascii="ＭＳ 明朝" w:hAnsi="ＭＳ 明朝"/>
                <w:sz w:val="20"/>
                <w:szCs w:val="20"/>
              </w:rPr>
            </w:pPr>
          </w:p>
          <w:p w14:paraId="5A880DED" w14:textId="77777777" w:rsidR="00290F81" w:rsidRPr="00CE1B42" w:rsidRDefault="00290F81" w:rsidP="00290F81">
            <w:pPr>
              <w:spacing w:line="240" w:lineRule="exact"/>
              <w:ind w:left="400" w:hangingChars="200" w:hanging="400"/>
              <w:jc w:val="left"/>
              <w:rPr>
                <w:rFonts w:ascii="ＭＳ 明朝" w:hAnsi="ＭＳ 明朝"/>
                <w:sz w:val="20"/>
                <w:szCs w:val="20"/>
              </w:rPr>
            </w:pPr>
          </w:p>
          <w:p w14:paraId="644657FC" w14:textId="77777777" w:rsidR="00290F81" w:rsidRPr="00CE1B42" w:rsidRDefault="00290F81" w:rsidP="00290F81">
            <w:pPr>
              <w:spacing w:line="240" w:lineRule="exact"/>
              <w:ind w:left="400" w:hangingChars="200" w:hanging="400"/>
              <w:jc w:val="left"/>
              <w:rPr>
                <w:rFonts w:ascii="ＭＳ 明朝" w:hAnsi="ＭＳ 明朝"/>
                <w:sz w:val="20"/>
                <w:szCs w:val="20"/>
              </w:rPr>
            </w:pPr>
          </w:p>
          <w:p w14:paraId="41005B75" w14:textId="77777777" w:rsidR="00DF010A" w:rsidRPr="00CE1B42" w:rsidRDefault="00DF010A" w:rsidP="00290F81">
            <w:pPr>
              <w:spacing w:line="240" w:lineRule="exact"/>
              <w:ind w:left="400" w:hangingChars="200" w:hanging="400"/>
              <w:jc w:val="left"/>
              <w:rPr>
                <w:rFonts w:ascii="ＭＳ 明朝" w:hAnsi="ＭＳ 明朝"/>
                <w:sz w:val="20"/>
                <w:szCs w:val="20"/>
              </w:rPr>
            </w:pPr>
          </w:p>
          <w:p w14:paraId="79AA50BC" w14:textId="77777777" w:rsidR="00290F81" w:rsidRPr="00CE1B42" w:rsidRDefault="00290F81" w:rsidP="00290F81">
            <w:pPr>
              <w:spacing w:line="240" w:lineRule="exact"/>
              <w:ind w:left="400" w:hangingChars="200" w:hanging="400"/>
              <w:jc w:val="left"/>
              <w:rPr>
                <w:rFonts w:ascii="ＭＳ 明朝" w:hAnsi="ＭＳ 明朝"/>
                <w:sz w:val="20"/>
                <w:szCs w:val="20"/>
              </w:rPr>
            </w:pPr>
            <w:r w:rsidRPr="00CE1B42">
              <w:rPr>
                <w:rFonts w:ascii="ＭＳ 明朝" w:hAnsi="ＭＳ 明朝" w:hint="eastAsia"/>
                <w:sz w:val="20"/>
                <w:szCs w:val="20"/>
              </w:rPr>
              <w:t>(４)相互授業見学週間の実施２回[２回</w:t>
            </w:r>
            <w:r w:rsidRPr="00CE1B42">
              <w:rPr>
                <w:rFonts w:ascii="ＭＳ 明朝" w:hAnsi="ＭＳ 明朝"/>
                <w:sz w:val="20"/>
                <w:szCs w:val="20"/>
              </w:rPr>
              <w:t>]</w:t>
            </w:r>
          </w:p>
          <w:p w14:paraId="15E8359C" w14:textId="334BE232" w:rsidR="00290F81" w:rsidRPr="00CE1B42" w:rsidRDefault="00290F81" w:rsidP="00290F81">
            <w:pPr>
              <w:spacing w:line="240" w:lineRule="exact"/>
              <w:ind w:leftChars="200" w:left="420"/>
              <w:jc w:val="left"/>
              <w:rPr>
                <w:rFonts w:ascii="ＭＳ 明朝" w:hAnsi="ＭＳ 明朝"/>
                <w:sz w:val="20"/>
                <w:szCs w:val="20"/>
              </w:rPr>
            </w:pPr>
            <w:r w:rsidRPr="00CE1B42">
              <w:rPr>
                <w:rFonts w:ascii="ＭＳ 明朝" w:hAnsi="ＭＳ 明朝" w:hint="eastAsia"/>
                <w:sz w:val="20"/>
                <w:szCs w:val="20"/>
              </w:rPr>
              <w:t>大学入学共通テストの全国平均に対する得点率1</w:t>
            </w:r>
            <w:r w:rsidR="0093794A" w:rsidRPr="00CE1B42">
              <w:rPr>
                <w:rFonts w:ascii="ＭＳ 明朝" w:hAnsi="ＭＳ 明朝" w:hint="eastAsia"/>
                <w:sz w:val="20"/>
                <w:szCs w:val="20"/>
              </w:rPr>
              <w:t>0</w:t>
            </w:r>
            <w:r w:rsidRPr="00CE1B42">
              <w:rPr>
                <w:rFonts w:ascii="ＭＳ 明朝" w:hAnsi="ＭＳ 明朝" w:hint="eastAsia"/>
                <w:sz w:val="20"/>
                <w:szCs w:val="20"/>
              </w:rPr>
              <w:t>％アップ［</w:t>
            </w:r>
            <w:r w:rsidR="0093794A" w:rsidRPr="00CE1B42">
              <w:rPr>
                <w:rFonts w:ascii="ＭＳ 明朝" w:hAnsi="ＭＳ 明朝" w:hint="eastAsia"/>
                <w:sz w:val="20"/>
                <w:szCs w:val="20"/>
              </w:rPr>
              <w:t>５</w:t>
            </w:r>
            <w:r w:rsidRPr="00CE1B42">
              <w:rPr>
                <w:rFonts w:ascii="ＭＳ 明朝" w:hAnsi="ＭＳ 明朝" w:hint="eastAsia"/>
                <w:sz w:val="20"/>
                <w:szCs w:val="20"/>
              </w:rPr>
              <w:t>%］</w:t>
            </w:r>
          </w:p>
          <w:p w14:paraId="085D5826" w14:textId="77777777" w:rsidR="00290F81" w:rsidRPr="00CE1B42" w:rsidRDefault="00290F81" w:rsidP="00290F81">
            <w:pPr>
              <w:spacing w:line="240" w:lineRule="exact"/>
              <w:ind w:left="400" w:hangingChars="200" w:hanging="400"/>
              <w:jc w:val="left"/>
              <w:rPr>
                <w:rFonts w:ascii="ＭＳ 明朝" w:hAnsi="ＭＳ 明朝"/>
                <w:sz w:val="20"/>
                <w:szCs w:val="20"/>
              </w:rPr>
            </w:pPr>
          </w:p>
          <w:p w14:paraId="4F540156" w14:textId="77777777" w:rsidR="00290F81" w:rsidRPr="00CE1B42" w:rsidRDefault="00290F81" w:rsidP="00290F81">
            <w:pPr>
              <w:spacing w:line="240" w:lineRule="exact"/>
              <w:ind w:left="400" w:hangingChars="200" w:hanging="400"/>
              <w:jc w:val="left"/>
              <w:rPr>
                <w:rFonts w:ascii="ＭＳ 明朝" w:hAnsi="ＭＳ 明朝"/>
                <w:sz w:val="20"/>
                <w:szCs w:val="20"/>
              </w:rPr>
            </w:pPr>
          </w:p>
          <w:p w14:paraId="64C41D74" w14:textId="77777777" w:rsidR="00290F81" w:rsidRPr="00CE1B42" w:rsidRDefault="00290F81" w:rsidP="00290F81">
            <w:pPr>
              <w:spacing w:line="240" w:lineRule="exact"/>
              <w:ind w:left="400" w:hangingChars="200" w:hanging="400"/>
              <w:jc w:val="left"/>
              <w:rPr>
                <w:rFonts w:ascii="ＭＳ 明朝" w:hAnsi="ＭＳ 明朝"/>
                <w:sz w:val="20"/>
                <w:szCs w:val="20"/>
              </w:rPr>
            </w:pPr>
          </w:p>
          <w:p w14:paraId="52AAD11E" w14:textId="0DC86D81" w:rsidR="00290F81" w:rsidRPr="00CE1B42" w:rsidRDefault="00290F81" w:rsidP="00290F81">
            <w:pPr>
              <w:spacing w:line="240" w:lineRule="exact"/>
              <w:ind w:left="400" w:hangingChars="200" w:hanging="400"/>
              <w:jc w:val="left"/>
              <w:rPr>
                <w:rFonts w:ascii="ＭＳ 明朝" w:hAnsi="ＭＳ 明朝"/>
                <w:sz w:val="20"/>
                <w:szCs w:val="20"/>
              </w:rPr>
            </w:pPr>
            <w:r w:rsidRPr="00CE1B42">
              <w:rPr>
                <w:rFonts w:ascii="ＭＳ 明朝" w:hAnsi="ＭＳ 明朝" w:hint="eastAsia"/>
                <w:sz w:val="20"/>
                <w:szCs w:val="20"/>
              </w:rPr>
              <w:t>(５)生徒向け学校教育自己診断の「講習や補習」9</w:t>
            </w:r>
            <w:r w:rsidR="00240040" w:rsidRPr="00CE1B42">
              <w:rPr>
                <w:rFonts w:ascii="ＭＳ 明朝" w:hAnsi="ＭＳ 明朝"/>
                <w:sz w:val="20"/>
                <w:szCs w:val="20"/>
              </w:rPr>
              <w:t>5</w:t>
            </w:r>
            <w:r w:rsidRPr="00CE1B42">
              <w:rPr>
                <w:rFonts w:ascii="ＭＳ 明朝" w:hAnsi="ＭＳ 明朝" w:hint="eastAsia"/>
                <w:sz w:val="20"/>
                <w:szCs w:val="20"/>
              </w:rPr>
              <w:t>%以上を維持［9</w:t>
            </w:r>
            <w:r w:rsidR="00240040" w:rsidRPr="00CE1B42">
              <w:rPr>
                <w:rFonts w:ascii="ＭＳ 明朝" w:hAnsi="ＭＳ 明朝"/>
                <w:sz w:val="20"/>
                <w:szCs w:val="20"/>
              </w:rPr>
              <w:t>6</w:t>
            </w:r>
            <w:r w:rsidRPr="00CE1B42">
              <w:rPr>
                <w:rFonts w:ascii="ＭＳ 明朝" w:hAnsi="ＭＳ 明朝" w:hint="eastAsia"/>
                <w:sz w:val="20"/>
                <w:szCs w:val="20"/>
              </w:rPr>
              <w:t>.</w:t>
            </w:r>
            <w:r w:rsidR="00240040" w:rsidRPr="00CE1B42">
              <w:rPr>
                <w:rFonts w:ascii="ＭＳ 明朝" w:hAnsi="ＭＳ 明朝"/>
                <w:sz w:val="20"/>
                <w:szCs w:val="20"/>
              </w:rPr>
              <w:t>8</w:t>
            </w:r>
            <w:r w:rsidRPr="00CE1B42">
              <w:rPr>
                <w:rFonts w:ascii="ＭＳ 明朝" w:hAnsi="ＭＳ 明朝"/>
                <w:sz w:val="20"/>
                <w:szCs w:val="20"/>
              </w:rPr>
              <w:t>%</w:t>
            </w:r>
            <w:r w:rsidRPr="00CE1B42">
              <w:rPr>
                <w:rFonts w:ascii="ＭＳ 明朝" w:hAnsi="ＭＳ 明朝" w:hint="eastAsia"/>
                <w:sz w:val="20"/>
                <w:szCs w:val="20"/>
              </w:rPr>
              <w:t>］</w:t>
            </w:r>
          </w:p>
          <w:p w14:paraId="7E254DE7" w14:textId="77777777" w:rsidR="00290F81" w:rsidRPr="00CE1B42" w:rsidRDefault="00290F81" w:rsidP="00290F81">
            <w:pPr>
              <w:spacing w:line="240" w:lineRule="exact"/>
              <w:ind w:left="400" w:hangingChars="200" w:hanging="400"/>
              <w:jc w:val="left"/>
              <w:rPr>
                <w:rFonts w:ascii="ＭＳ 明朝" w:hAnsi="ＭＳ 明朝"/>
                <w:sz w:val="20"/>
                <w:szCs w:val="20"/>
              </w:rPr>
            </w:pPr>
          </w:p>
          <w:p w14:paraId="49C6EFE5" w14:textId="782A873B" w:rsidR="00290F81" w:rsidRPr="00CE1B42" w:rsidRDefault="00290F81" w:rsidP="00290F81">
            <w:pPr>
              <w:spacing w:line="300" w:lineRule="exact"/>
              <w:ind w:left="400" w:hangingChars="200" w:hanging="400"/>
              <w:rPr>
                <w:rFonts w:ascii="ＭＳ 明朝" w:hAnsi="ＭＳ 明朝"/>
                <w:sz w:val="20"/>
                <w:szCs w:val="20"/>
              </w:rPr>
            </w:pPr>
            <w:r w:rsidRPr="00CE1B42">
              <w:rPr>
                <w:rFonts w:ascii="ＭＳ 明朝" w:hAnsi="ＭＳ 明朝" w:hint="eastAsia"/>
                <w:sz w:val="20"/>
                <w:szCs w:val="20"/>
              </w:rPr>
              <w:t>(６)学校教育自己診断(教職員)「各教科において学習指導計画や評価について十分な議論がなされている」9</w:t>
            </w:r>
            <w:r w:rsidRPr="00CE1B42">
              <w:rPr>
                <w:rFonts w:ascii="ＭＳ 明朝" w:hAnsi="ＭＳ 明朝"/>
                <w:sz w:val="20"/>
                <w:szCs w:val="20"/>
              </w:rPr>
              <w:t>0</w:t>
            </w:r>
            <w:r w:rsidRPr="00CE1B42">
              <w:rPr>
                <w:rFonts w:ascii="ＭＳ 明朝" w:hAnsi="ＭＳ 明朝" w:hint="eastAsia"/>
                <w:sz w:val="20"/>
                <w:szCs w:val="20"/>
              </w:rPr>
              <w:t>%以上を維持［9</w:t>
            </w:r>
            <w:r w:rsidRPr="00CE1B42">
              <w:rPr>
                <w:rFonts w:ascii="ＭＳ 明朝" w:hAnsi="ＭＳ 明朝"/>
                <w:sz w:val="20"/>
                <w:szCs w:val="20"/>
              </w:rPr>
              <w:t>0</w:t>
            </w:r>
            <w:r w:rsidRPr="00CE1B42">
              <w:rPr>
                <w:rFonts w:ascii="ＭＳ 明朝" w:hAnsi="ＭＳ 明朝" w:hint="eastAsia"/>
                <w:sz w:val="20"/>
                <w:szCs w:val="20"/>
              </w:rPr>
              <w:t>.</w:t>
            </w:r>
            <w:r w:rsidRPr="00CE1B42">
              <w:rPr>
                <w:rFonts w:ascii="ＭＳ 明朝" w:hAnsi="ＭＳ 明朝"/>
                <w:sz w:val="20"/>
                <w:szCs w:val="20"/>
              </w:rPr>
              <w:t>4%</w:t>
            </w:r>
            <w:r w:rsidRPr="00CE1B42">
              <w:rPr>
                <w:rFonts w:ascii="ＭＳ 明朝" w:hAnsi="ＭＳ 明朝" w:hint="eastAsia"/>
                <w:sz w:val="20"/>
                <w:szCs w:val="20"/>
              </w:rPr>
              <w:t>］</w:t>
            </w:r>
          </w:p>
        </w:tc>
        <w:tc>
          <w:tcPr>
            <w:tcW w:w="2375" w:type="dxa"/>
            <w:tcBorders>
              <w:left w:val="dashed" w:sz="4" w:space="0" w:color="auto"/>
              <w:right w:val="single" w:sz="4" w:space="0" w:color="auto"/>
            </w:tcBorders>
            <w:shd w:val="clear" w:color="auto" w:fill="auto"/>
            <w:tcMar>
              <w:top w:w="85" w:type="dxa"/>
              <w:left w:w="85" w:type="dxa"/>
              <w:bottom w:w="85" w:type="dxa"/>
              <w:right w:w="85" w:type="dxa"/>
            </w:tcMar>
          </w:tcPr>
          <w:p w14:paraId="5B18BEC5" w14:textId="4AEE26B8" w:rsidR="00290F81" w:rsidRPr="00CE1B42" w:rsidRDefault="00993F94" w:rsidP="00290F81">
            <w:pPr>
              <w:spacing w:line="300" w:lineRule="exact"/>
              <w:rPr>
                <w:rFonts w:ascii="ＭＳ 明朝" w:hAnsi="ＭＳ 明朝"/>
                <w:sz w:val="20"/>
                <w:szCs w:val="20"/>
              </w:rPr>
            </w:pPr>
            <w:r w:rsidRPr="00CE1B42">
              <w:rPr>
                <w:rFonts w:ascii="ＭＳ 明朝" w:hAnsi="ＭＳ 明朝" w:hint="eastAsia"/>
                <w:sz w:val="20"/>
                <w:szCs w:val="20"/>
              </w:rPr>
              <w:t>職会･学年会･教科会･分析会</w:t>
            </w:r>
            <w:r w:rsidR="00735181" w:rsidRPr="00CE1B42">
              <w:rPr>
                <w:rFonts w:ascii="ＭＳ 明朝" w:hAnsi="ＭＳ 明朝" w:hint="eastAsia"/>
                <w:sz w:val="20"/>
                <w:szCs w:val="20"/>
              </w:rPr>
              <w:t>や研究授業で研究協議</w:t>
            </w:r>
            <w:r w:rsidRPr="00CE1B42">
              <w:rPr>
                <w:rFonts w:ascii="ＭＳ 明朝" w:hAnsi="ＭＳ 明朝" w:hint="eastAsia"/>
                <w:sz w:val="20"/>
                <w:szCs w:val="20"/>
              </w:rPr>
              <w:t>を実施(〇)</w:t>
            </w:r>
          </w:p>
          <w:p w14:paraId="3C042A23" w14:textId="2B23DE7A" w:rsidR="00D135F1" w:rsidRPr="00CE1B42" w:rsidRDefault="00D135F1" w:rsidP="00290F81">
            <w:pPr>
              <w:spacing w:line="300" w:lineRule="exact"/>
              <w:rPr>
                <w:rFonts w:ascii="ＭＳ 明朝" w:hAnsi="ＭＳ 明朝"/>
                <w:sz w:val="20"/>
                <w:szCs w:val="20"/>
              </w:rPr>
            </w:pPr>
            <w:r w:rsidRPr="00CE1B42">
              <w:rPr>
                <w:rFonts w:ascii="ＭＳ 明朝" w:hAnsi="ＭＳ 明朝" w:hint="eastAsia"/>
                <w:sz w:val="20"/>
                <w:szCs w:val="20"/>
              </w:rPr>
              <w:t>教員87.3％(◎)</w:t>
            </w:r>
          </w:p>
          <w:p w14:paraId="3A7A1D4C" w14:textId="262F473F" w:rsidR="00D135F1" w:rsidRPr="00CE1B42" w:rsidRDefault="00D135F1" w:rsidP="00290F81">
            <w:pPr>
              <w:spacing w:line="300" w:lineRule="exact"/>
              <w:rPr>
                <w:rFonts w:ascii="ＭＳ 明朝" w:hAnsi="ＭＳ 明朝"/>
                <w:sz w:val="20"/>
                <w:szCs w:val="20"/>
              </w:rPr>
            </w:pPr>
            <w:r w:rsidRPr="00CE1B42">
              <w:rPr>
                <w:rFonts w:ascii="ＭＳ 明朝" w:hAnsi="ＭＳ 明朝" w:hint="eastAsia"/>
                <w:sz w:val="20"/>
                <w:szCs w:val="20"/>
              </w:rPr>
              <w:t>生徒87.9％(〇)</w:t>
            </w:r>
          </w:p>
          <w:p w14:paraId="0684D15C" w14:textId="77777777" w:rsidR="00D135F1" w:rsidRPr="00CE1B42" w:rsidRDefault="00D135F1" w:rsidP="00290F81">
            <w:pPr>
              <w:spacing w:line="300" w:lineRule="exact"/>
              <w:rPr>
                <w:rFonts w:ascii="ＭＳ 明朝" w:hAnsi="ＭＳ 明朝"/>
                <w:sz w:val="20"/>
                <w:szCs w:val="20"/>
              </w:rPr>
            </w:pPr>
            <w:r w:rsidRPr="00CE1B42">
              <w:rPr>
                <w:rFonts w:ascii="ＭＳ 明朝" w:hAnsi="ＭＳ 明朝" w:hint="eastAsia"/>
                <w:sz w:val="20"/>
                <w:szCs w:val="20"/>
              </w:rPr>
              <w:t>保護者84.1％(△)</w:t>
            </w:r>
          </w:p>
          <w:p w14:paraId="7BB4C647" w14:textId="77777777" w:rsidR="00D135F1" w:rsidRPr="00CE1B42" w:rsidRDefault="00D135F1" w:rsidP="00290F81">
            <w:pPr>
              <w:spacing w:line="300" w:lineRule="exact"/>
              <w:rPr>
                <w:rFonts w:ascii="ＭＳ 明朝" w:hAnsi="ＭＳ 明朝"/>
                <w:sz w:val="20"/>
                <w:szCs w:val="20"/>
              </w:rPr>
            </w:pPr>
          </w:p>
          <w:p w14:paraId="4A9D3CCD" w14:textId="1496A093" w:rsidR="00D135F1" w:rsidRPr="00CE1B42" w:rsidRDefault="00D135F1" w:rsidP="00290F81">
            <w:pPr>
              <w:spacing w:line="300" w:lineRule="exact"/>
              <w:rPr>
                <w:rFonts w:ascii="ＭＳ 明朝" w:hAnsi="ＭＳ 明朝"/>
                <w:sz w:val="20"/>
                <w:szCs w:val="20"/>
              </w:rPr>
            </w:pPr>
            <w:r w:rsidRPr="00CE1B42">
              <w:rPr>
                <w:rFonts w:ascii="ＭＳ 明朝" w:hAnsi="ＭＳ 明朝" w:hint="eastAsia"/>
                <w:sz w:val="20"/>
                <w:szCs w:val="20"/>
              </w:rPr>
              <w:t>授業ｱﾝｹｰﾄ93.6％(◎)</w:t>
            </w:r>
          </w:p>
          <w:p w14:paraId="510741E9" w14:textId="77777777" w:rsidR="00D135F1" w:rsidRPr="00CE1B42" w:rsidRDefault="00D135F1" w:rsidP="00290F81">
            <w:pPr>
              <w:spacing w:line="300" w:lineRule="exact"/>
              <w:rPr>
                <w:rFonts w:ascii="ＭＳ 明朝" w:hAnsi="ＭＳ 明朝"/>
                <w:sz w:val="20"/>
                <w:szCs w:val="20"/>
              </w:rPr>
            </w:pPr>
          </w:p>
          <w:p w14:paraId="0E4E808C" w14:textId="77777777" w:rsidR="00D135F1" w:rsidRPr="00CE1B42" w:rsidRDefault="00D135F1" w:rsidP="00290F81">
            <w:pPr>
              <w:spacing w:line="300" w:lineRule="exact"/>
              <w:rPr>
                <w:rFonts w:ascii="ＭＳ 明朝" w:hAnsi="ＭＳ 明朝"/>
                <w:sz w:val="20"/>
                <w:szCs w:val="20"/>
              </w:rPr>
            </w:pPr>
            <w:r w:rsidRPr="00CE1B42">
              <w:rPr>
                <w:rFonts w:ascii="ＭＳ 明朝" w:hAnsi="ＭＳ 明朝" w:hint="eastAsia"/>
                <w:sz w:val="20"/>
                <w:szCs w:val="20"/>
              </w:rPr>
              <w:t>生徒77.6％(△)</w:t>
            </w:r>
          </w:p>
          <w:p w14:paraId="24F93A2D" w14:textId="77777777" w:rsidR="00D135F1" w:rsidRPr="00CE1B42" w:rsidRDefault="00D135F1" w:rsidP="00290F81">
            <w:pPr>
              <w:spacing w:line="300" w:lineRule="exact"/>
              <w:rPr>
                <w:rFonts w:ascii="ＭＳ 明朝" w:hAnsi="ＭＳ 明朝"/>
                <w:sz w:val="20"/>
                <w:szCs w:val="20"/>
              </w:rPr>
            </w:pPr>
          </w:p>
          <w:p w14:paraId="25545B5B" w14:textId="77777777" w:rsidR="00D135F1" w:rsidRPr="00CE1B42" w:rsidRDefault="00D135F1" w:rsidP="00290F81">
            <w:pPr>
              <w:spacing w:line="300" w:lineRule="exact"/>
              <w:rPr>
                <w:rFonts w:ascii="ＭＳ 明朝" w:hAnsi="ＭＳ 明朝"/>
                <w:sz w:val="20"/>
                <w:szCs w:val="20"/>
              </w:rPr>
            </w:pPr>
          </w:p>
          <w:p w14:paraId="41B2E480" w14:textId="77777777" w:rsidR="00D135F1" w:rsidRPr="00CE1B42" w:rsidRDefault="00D135F1" w:rsidP="00290F81">
            <w:pPr>
              <w:spacing w:line="300" w:lineRule="exact"/>
              <w:rPr>
                <w:rFonts w:ascii="ＭＳ 明朝" w:hAnsi="ＭＳ 明朝"/>
                <w:sz w:val="20"/>
                <w:szCs w:val="20"/>
              </w:rPr>
            </w:pPr>
            <w:r w:rsidRPr="00CE1B42">
              <w:rPr>
                <w:rFonts w:ascii="ＭＳ 明朝" w:hAnsi="ＭＳ 明朝" w:hint="eastAsia"/>
                <w:sz w:val="20"/>
                <w:szCs w:val="20"/>
              </w:rPr>
              <w:t>生徒90.8%(〇)</w:t>
            </w:r>
          </w:p>
          <w:p w14:paraId="786B61A8" w14:textId="77777777" w:rsidR="00D135F1" w:rsidRPr="00CE1B42" w:rsidRDefault="00D135F1" w:rsidP="00290F81">
            <w:pPr>
              <w:spacing w:line="300" w:lineRule="exact"/>
              <w:rPr>
                <w:rFonts w:ascii="ＭＳ 明朝" w:hAnsi="ＭＳ 明朝"/>
                <w:sz w:val="20"/>
                <w:szCs w:val="20"/>
              </w:rPr>
            </w:pPr>
          </w:p>
          <w:p w14:paraId="53FE9802" w14:textId="77777777" w:rsidR="00D135F1" w:rsidRPr="00CE1B42" w:rsidRDefault="00D135F1" w:rsidP="00290F81">
            <w:pPr>
              <w:spacing w:line="300" w:lineRule="exact"/>
              <w:rPr>
                <w:rFonts w:ascii="ＭＳ 明朝" w:hAnsi="ＭＳ 明朝"/>
                <w:sz w:val="20"/>
                <w:szCs w:val="20"/>
              </w:rPr>
            </w:pPr>
          </w:p>
          <w:p w14:paraId="36C6EE86" w14:textId="77777777" w:rsidR="00D135F1" w:rsidRPr="00CE1B42" w:rsidRDefault="00D135F1" w:rsidP="00290F81">
            <w:pPr>
              <w:spacing w:line="300" w:lineRule="exact"/>
              <w:rPr>
                <w:rFonts w:ascii="ＭＳ 明朝" w:hAnsi="ＭＳ 明朝"/>
                <w:sz w:val="20"/>
                <w:szCs w:val="20"/>
              </w:rPr>
            </w:pPr>
          </w:p>
          <w:p w14:paraId="4CA82499" w14:textId="77777777" w:rsidR="00D135F1" w:rsidRPr="00CE1B42" w:rsidRDefault="00D135F1" w:rsidP="00290F81">
            <w:pPr>
              <w:spacing w:line="300" w:lineRule="exact"/>
              <w:rPr>
                <w:rFonts w:ascii="ＭＳ 明朝" w:hAnsi="ＭＳ 明朝"/>
                <w:sz w:val="20"/>
                <w:szCs w:val="20"/>
              </w:rPr>
            </w:pPr>
          </w:p>
          <w:p w14:paraId="766C6253" w14:textId="77777777" w:rsidR="00D135F1" w:rsidRPr="00CE1B42" w:rsidRDefault="00D135F1" w:rsidP="00290F81">
            <w:pPr>
              <w:spacing w:line="300" w:lineRule="exact"/>
              <w:rPr>
                <w:rFonts w:ascii="ＭＳ 明朝" w:hAnsi="ＭＳ 明朝"/>
                <w:sz w:val="20"/>
                <w:szCs w:val="20"/>
              </w:rPr>
            </w:pPr>
          </w:p>
          <w:p w14:paraId="26D7E860" w14:textId="441847DB" w:rsidR="00D135F1" w:rsidRPr="00CE1B42" w:rsidRDefault="00993F94" w:rsidP="00290F81">
            <w:pPr>
              <w:spacing w:line="300" w:lineRule="exact"/>
              <w:rPr>
                <w:rFonts w:ascii="ＭＳ 明朝" w:hAnsi="ＭＳ 明朝"/>
                <w:sz w:val="20"/>
                <w:szCs w:val="20"/>
              </w:rPr>
            </w:pPr>
            <w:r w:rsidRPr="00CE1B42">
              <w:rPr>
                <w:rFonts w:ascii="ＭＳ 明朝" w:hAnsi="ＭＳ 明朝" w:hint="eastAsia"/>
                <w:sz w:val="20"/>
                <w:szCs w:val="20"/>
              </w:rPr>
              <w:t>相互見学を</w:t>
            </w:r>
            <w:r w:rsidR="00CC22FD" w:rsidRPr="00CE1B42">
              <w:rPr>
                <w:rFonts w:ascii="ＭＳ 明朝" w:hAnsi="ＭＳ 明朝" w:hint="eastAsia"/>
                <w:sz w:val="20"/>
                <w:szCs w:val="20"/>
              </w:rPr>
              <w:t>６</w:t>
            </w:r>
            <w:r w:rsidR="00D135F1" w:rsidRPr="00CE1B42">
              <w:rPr>
                <w:rFonts w:ascii="ＭＳ 明朝" w:hAnsi="ＭＳ 明朝" w:hint="eastAsia"/>
                <w:sz w:val="20"/>
                <w:szCs w:val="20"/>
              </w:rPr>
              <w:t>月･10月に実施(〇)</w:t>
            </w:r>
          </w:p>
          <w:p w14:paraId="544012D7" w14:textId="0C52E0F4" w:rsidR="00D135F1" w:rsidRPr="00CE1B42" w:rsidRDefault="00D135F1" w:rsidP="00290F81">
            <w:pPr>
              <w:spacing w:line="300" w:lineRule="exact"/>
              <w:rPr>
                <w:rFonts w:ascii="ＭＳ 明朝" w:hAnsi="ＭＳ 明朝"/>
                <w:sz w:val="20"/>
                <w:szCs w:val="20"/>
              </w:rPr>
            </w:pPr>
            <w:r w:rsidRPr="00CE1B42">
              <w:rPr>
                <w:rFonts w:ascii="ＭＳ 明朝" w:hAnsi="ＭＳ 明朝" w:hint="eastAsia"/>
                <w:sz w:val="20"/>
                <w:szCs w:val="20"/>
              </w:rPr>
              <w:t>得点率</w:t>
            </w:r>
            <w:r w:rsidR="00CC22FD" w:rsidRPr="00CE1B42">
              <w:rPr>
                <w:rFonts w:ascii="ＭＳ 明朝" w:hAnsi="ＭＳ 明朝" w:hint="eastAsia"/>
                <w:sz w:val="20"/>
                <w:szCs w:val="20"/>
              </w:rPr>
              <w:t>９</w:t>
            </w:r>
            <w:r w:rsidRPr="00CE1B42">
              <w:rPr>
                <w:rFonts w:ascii="ＭＳ 明朝" w:hAnsi="ＭＳ 明朝" w:hint="eastAsia"/>
                <w:sz w:val="20"/>
                <w:szCs w:val="20"/>
              </w:rPr>
              <w:t>%ｱｯﾌﾟ(</w:t>
            </w:r>
            <w:r w:rsidR="00735181" w:rsidRPr="00CE1B42">
              <w:rPr>
                <w:rFonts w:ascii="ＭＳ 明朝" w:hAnsi="ＭＳ 明朝" w:hint="eastAsia"/>
                <w:sz w:val="20"/>
                <w:szCs w:val="20"/>
              </w:rPr>
              <w:t>〇</w:t>
            </w:r>
            <w:r w:rsidRPr="00CE1B42">
              <w:rPr>
                <w:rFonts w:ascii="ＭＳ 明朝" w:hAnsi="ＭＳ 明朝" w:hint="eastAsia"/>
                <w:sz w:val="20"/>
                <w:szCs w:val="20"/>
              </w:rPr>
              <w:t>)</w:t>
            </w:r>
          </w:p>
          <w:p w14:paraId="0B3015CA" w14:textId="77777777" w:rsidR="00D135F1" w:rsidRPr="00CE1B42" w:rsidRDefault="00D135F1" w:rsidP="00290F81">
            <w:pPr>
              <w:spacing w:line="300" w:lineRule="exact"/>
              <w:rPr>
                <w:rFonts w:ascii="ＭＳ 明朝" w:hAnsi="ＭＳ 明朝"/>
                <w:sz w:val="20"/>
                <w:szCs w:val="20"/>
              </w:rPr>
            </w:pPr>
          </w:p>
          <w:p w14:paraId="4F70AC5C" w14:textId="77777777" w:rsidR="00D135F1" w:rsidRPr="00CE1B42" w:rsidRDefault="00D135F1" w:rsidP="00290F81">
            <w:pPr>
              <w:spacing w:line="300" w:lineRule="exact"/>
              <w:rPr>
                <w:rFonts w:ascii="ＭＳ 明朝" w:hAnsi="ＭＳ 明朝"/>
                <w:sz w:val="20"/>
                <w:szCs w:val="20"/>
              </w:rPr>
            </w:pPr>
          </w:p>
          <w:p w14:paraId="1CBB0EA9" w14:textId="77777777" w:rsidR="00D135F1" w:rsidRPr="00CE1B42" w:rsidRDefault="00D135F1" w:rsidP="00290F81">
            <w:pPr>
              <w:spacing w:line="300" w:lineRule="exact"/>
              <w:rPr>
                <w:rFonts w:ascii="ＭＳ 明朝" w:hAnsi="ＭＳ 明朝"/>
                <w:sz w:val="20"/>
                <w:szCs w:val="20"/>
              </w:rPr>
            </w:pPr>
            <w:r w:rsidRPr="00CE1B42">
              <w:rPr>
                <w:rFonts w:ascii="ＭＳ 明朝" w:hAnsi="ＭＳ 明朝" w:hint="eastAsia"/>
                <w:sz w:val="20"/>
                <w:szCs w:val="20"/>
              </w:rPr>
              <w:t>生徒97.4%(〇)</w:t>
            </w:r>
          </w:p>
          <w:p w14:paraId="3BBF5304" w14:textId="77777777" w:rsidR="00D135F1" w:rsidRPr="00CE1B42" w:rsidRDefault="00D135F1" w:rsidP="00290F81">
            <w:pPr>
              <w:spacing w:line="300" w:lineRule="exact"/>
              <w:rPr>
                <w:rFonts w:ascii="ＭＳ 明朝" w:hAnsi="ＭＳ 明朝"/>
                <w:sz w:val="20"/>
                <w:szCs w:val="20"/>
              </w:rPr>
            </w:pPr>
          </w:p>
          <w:p w14:paraId="0125081C" w14:textId="77777777" w:rsidR="00D135F1" w:rsidRPr="00CE1B42" w:rsidRDefault="00D135F1" w:rsidP="00290F81">
            <w:pPr>
              <w:spacing w:line="300" w:lineRule="exact"/>
              <w:rPr>
                <w:rFonts w:ascii="ＭＳ 明朝" w:hAnsi="ＭＳ 明朝"/>
                <w:sz w:val="20"/>
                <w:szCs w:val="20"/>
              </w:rPr>
            </w:pPr>
          </w:p>
          <w:p w14:paraId="6FEDF51D" w14:textId="1517BE95" w:rsidR="00D135F1" w:rsidRPr="00CE1B42" w:rsidRDefault="00D135F1" w:rsidP="00290F81">
            <w:pPr>
              <w:spacing w:line="300" w:lineRule="exact"/>
              <w:rPr>
                <w:rFonts w:ascii="ＭＳ 明朝" w:hAnsi="ＭＳ 明朝"/>
                <w:sz w:val="20"/>
                <w:szCs w:val="20"/>
              </w:rPr>
            </w:pPr>
            <w:r w:rsidRPr="00CE1B42">
              <w:rPr>
                <w:rFonts w:ascii="ＭＳ 明朝" w:hAnsi="ＭＳ 明朝" w:hint="eastAsia"/>
                <w:sz w:val="20"/>
                <w:szCs w:val="20"/>
              </w:rPr>
              <w:t>教員79.6%(△)</w:t>
            </w:r>
          </w:p>
        </w:tc>
      </w:tr>
      <w:tr w:rsidR="00290F81" w:rsidRPr="00CE1B42" w14:paraId="7C63BEEE" w14:textId="77777777" w:rsidTr="00290F81">
        <w:trPr>
          <w:jc w:val="center"/>
        </w:trPr>
        <w:tc>
          <w:tcPr>
            <w:tcW w:w="881" w:type="dxa"/>
            <w:shd w:val="clear" w:color="auto" w:fill="auto"/>
            <w:tcMar>
              <w:top w:w="85" w:type="dxa"/>
              <w:left w:w="85" w:type="dxa"/>
              <w:bottom w:w="85" w:type="dxa"/>
              <w:right w:w="85" w:type="dxa"/>
            </w:tcMar>
            <w:vAlign w:val="center"/>
          </w:tcPr>
          <w:p w14:paraId="73A52AF0" w14:textId="77777777" w:rsidR="00290F81" w:rsidRPr="00CE1B42" w:rsidRDefault="00290F81" w:rsidP="00290F81">
            <w:pPr>
              <w:spacing w:line="300" w:lineRule="exact"/>
              <w:jc w:val="center"/>
              <w:rPr>
                <w:rFonts w:ascii="ＭＳ 明朝" w:hAnsi="ＭＳ 明朝"/>
                <w:spacing w:val="-20"/>
                <w:sz w:val="24"/>
              </w:rPr>
            </w:pPr>
            <w:r w:rsidRPr="00CE1B42">
              <w:rPr>
                <w:rFonts w:ascii="ＭＳ 明朝" w:hAnsi="ＭＳ 明朝" w:hint="eastAsia"/>
                <w:spacing w:val="-20"/>
                <w:sz w:val="24"/>
              </w:rPr>
              <w:t>２</w:t>
            </w:r>
          </w:p>
          <w:p w14:paraId="226D1D98" w14:textId="77777777" w:rsidR="00290F81" w:rsidRPr="00CE1B42" w:rsidRDefault="00290F81" w:rsidP="00290F81">
            <w:pPr>
              <w:spacing w:line="300" w:lineRule="exact"/>
              <w:jc w:val="center"/>
              <w:rPr>
                <w:rFonts w:ascii="ＭＳ 明朝" w:hAnsi="ＭＳ 明朝"/>
                <w:spacing w:val="-20"/>
                <w:sz w:val="24"/>
              </w:rPr>
            </w:pPr>
          </w:p>
          <w:p w14:paraId="4F151E85" w14:textId="77777777" w:rsidR="00290F81" w:rsidRPr="00CE1B42" w:rsidRDefault="00290F81" w:rsidP="00290F81">
            <w:pPr>
              <w:spacing w:line="300" w:lineRule="exact"/>
              <w:jc w:val="center"/>
              <w:rPr>
                <w:rFonts w:ascii="ＭＳ 明朝" w:hAnsi="ＭＳ 明朝"/>
                <w:spacing w:val="-20"/>
                <w:sz w:val="24"/>
              </w:rPr>
            </w:pPr>
            <w:r w:rsidRPr="00CE1B42">
              <w:rPr>
                <w:rFonts w:ascii="ＭＳ 明朝" w:hAnsi="ＭＳ 明朝" w:hint="eastAsia"/>
                <w:spacing w:val="-20"/>
                <w:sz w:val="24"/>
              </w:rPr>
              <w:t>夢</w:t>
            </w:r>
          </w:p>
          <w:p w14:paraId="7840A709" w14:textId="77777777" w:rsidR="00290F81" w:rsidRPr="00CE1B42" w:rsidRDefault="00290F81" w:rsidP="00290F81">
            <w:pPr>
              <w:spacing w:line="300" w:lineRule="exact"/>
              <w:jc w:val="center"/>
              <w:rPr>
                <w:rFonts w:ascii="ＭＳ 明朝" w:hAnsi="ＭＳ 明朝"/>
                <w:spacing w:val="-20"/>
                <w:sz w:val="24"/>
              </w:rPr>
            </w:pPr>
            <w:r w:rsidRPr="00CE1B42">
              <w:rPr>
                <w:rFonts w:ascii="ＭＳ 明朝" w:hAnsi="ＭＳ 明朝" w:hint="eastAsia"/>
                <w:spacing w:val="-20"/>
                <w:sz w:val="24"/>
              </w:rPr>
              <w:t>と</w:t>
            </w:r>
          </w:p>
          <w:p w14:paraId="6354F27D" w14:textId="77777777" w:rsidR="00290F81" w:rsidRPr="00CE1B42" w:rsidRDefault="00290F81" w:rsidP="00290F81">
            <w:pPr>
              <w:spacing w:line="300" w:lineRule="exact"/>
              <w:jc w:val="center"/>
              <w:rPr>
                <w:rFonts w:ascii="ＭＳ 明朝" w:hAnsi="ＭＳ 明朝"/>
                <w:spacing w:val="-20"/>
                <w:sz w:val="24"/>
              </w:rPr>
            </w:pPr>
            <w:r w:rsidRPr="00CE1B42">
              <w:rPr>
                <w:rFonts w:ascii="ＭＳ 明朝" w:hAnsi="ＭＳ 明朝" w:hint="eastAsia"/>
                <w:spacing w:val="-20"/>
                <w:sz w:val="24"/>
              </w:rPr>
              <w:t>志</w:t>
            </w:r>
          </w:p>
          <w:p w14:paraId="4CE786BE" w14:textId="77777777" w:rsidR="00290F81" w:rsidRPr="00CE1B42" w:rsidRDefault="00290F81" w:rsidP="00290F81">
            <w:pPr>
              <w:spacing w:line="300" w:lineRule="exact"/>
              <w:jc w:val="center"/>
              <w:rPr>
                <w:rFonts w:ascii="ＭＳ 明朝" w:hAnsi="ＭＳ 明朝"/>
                <w:spacing w:val="-20"/>
                <w:sz w:val="24"/>
              </w:rPr>
            </w:pPr>
            <w:r w:rsidRPr="00CE1B42">
              <w:rPr>
                <w:rFonts w:ascii="ＭＳ 明朝" w:hAnsi="ＭＳ 明朝" w:hint="eastAsia"/>
                <w:spacing w:val="-20"/>
                <w:sz w:val="24"/>
              </w:rPr>
              <w:t>を</w:t>
            </w:r>
          </w:p>
          <w:p w14:paraId="6928FEFD" w14:textId="77777777" w:rsidR="00290F81" w:rsidRPr="00CE1B42" w:rsidRDefault="00290F81" w:rsidP="00290F81">
            <w:pPr>
              <w:spacing w:line="300" w:lineRule="exact"/>
              <w:jc w:val="center"/>
              <w:rPr>
                <w:rFonts w:ascii="ＭＳ 明朝" w:hAnsi="ＭＳ 明朝"/>
                <w:spacing w:val="-20"/>
                <w:sz w:val="24"/>
              </w:rPr>
            </w:pPr>
            <w:r w:rsidRPr="00CE1B42">
              <w:rPr>
                <w:rFonts w:ascii="ＭＳ 明朝" w:hAnsi="ＭＳ 明朝" w:hint="eastAsia"/>
                <w:spacing w:val="-20"/>
                <w:sz w:val="24"/>
              </w:rPr>
              <w:t>持</w:t>
            </w:r>
          </w:p>
          <w:p w14:paraId="64CB1330" w14:textId="77777777" w:rsidR="00290F81" w:rsidRPr="00CE1B42" w:rsidRDefault="00290F81" w:rsidP="00290F81">
            <w:pPr>
              <w:spacing w:line="300" w:lineRule="exact"/>
              <w:jc w:val="center"/>
              <w:rPr>
                <w:rFonts w:ascii="ＭＳ 明朝" w:hAnsi="ＭＳ 明朝"/>
                <w:spacing w:val="-20"/>
                <w:sz w:val="24"/>
              </w:rPr>
            </w:pPr>
            <w:r w:rsidRPr="00CE1B42">
              <w:rPr>
                <w:rFonts w:ascii="ＭＳ 明朝" w:hAnsi="ＭＳ 明朝" w:hint="eastAsia"/>
                <w:spacing w:val="-20"/>
                <w:sz w:val="24"/>
              </w:rPr>
              <w:t>ち</w:t>
            </w:r>
          </w:p>
          <w:p w14:paraId="5DAC0C20" w14:textId="77777777" w:rsidR="00290F81" w:rsidRPr="00CE1B42" w:rsidRDefault="00290F81" w:rsidP="00290F81">
            <w:pPr>
              <w:spacing w:line="300" w:lineRule="exact"/>
              <w:jc w:val="center"/>
              <w:rPr>
                <w:rFonts w:ascii="ＭＳ 明朝" w:hAnsi="ＭＳ 明朝"/>
                <w:spacing w:val="-20"/>
                <w:sz w:val="24"/>
              </w:rPr>
            </w:pPr>
            <w:r w:rsidRPr="00CE1B42">
              <w:rPr>
                <w:rFonts w:ascii="ＭＳ 明朝" w:hAnsi="ＭＳ 明朝" w:hint="eastAsia"/>
                <w:spacing w:val="-20"/>
                <w:sz w:val="24"/>
              </w:rPr>
              <w:t>、</w:t>
            </w:r>
          </w:p>
          <w:p w14:paraId="2C5A12D9" w14:textId="77777777" w:rsidR="00290F81" w:rsidRPr="00CE1B42" w:rsidRDefault="00290F81" w:rsidP="00290F81">
            <w:pPr>
              <w:spacing w:line="300" w:lineRule="exact"/>
              <w:jc w:val="center"/>
              <w:rPr>
                <w:rFonts w:ascii="ＭＳ 明朝" w:hAnsi="ＭＳ 明朝"/>
                <w:spacing w:val="-20"/>
                <w:sz w:val="24"/>
              </w:rPr>
            </w:pPr>
            <w:r w:rsidRPr="00CE1B42">
              <w:rPr>
                <w:rFonts w:ascii="ＭＳ 明朝" w:hAnsi="ＭＳ 明朝" w:hint="eastAsia"/>
                <w:spacing w:val="-20"/>
                <w:sz w:val="24"/>
              </w:rPr>
              <w:t>能</w:t>
            </w:r>
          </w:p>
          <w:p w14:paraId="1691E5E7" w14:textId="77777777" w:rsidR="00290F81" w:rsidRPr="00CE1B42" w:rsidRDefault="00290F81" w:rsidP="00290F81">
            <w:pPr>
              <w:spacing w:line="300" w:lineRule="exact"/>
              <w:jc w:val="center"/>
              <w:rPr>
                <w:rFonts w:ascii="ＭＳ 明朝" w:hAnsi="ＭＳ 明朝"/>
                <w:spacing w:val="-20"/>
                <w:sz w:val="24"/>
              </w:rPr>
            </w:pPr>
            <w:r w:rsidRPr="00CE1B42">
              <w:rPr>
                <w:rFonts w:ascii="ＭＳ 明朝" w:hAnsi="ＭＳ 明朝" w:hint="eastAsia"/>
                <w:spacing w:val="-20"/>
                <w:sz w:val="24"/>
              </w:rPr>
              <w:t>動</w:t>
            </w:r>
          </w:p>
          <w:p w14:paraId="762D84F0" w14:textId="77777777" w:rsidR="00290F81" w:rsidRPr="00CE1B42" w:rsidRDefault="00290F81" w:rsidP="00290F81">
            <w:pPr>
              <w:spacing w:line="300" w:lineRule="exact"/>
              <w:jc w:val="center"/>
              <w:rPr>
                <w:rFonts w:ascii="ＭＳ 明朝" w:hAnsi="ＭＳ 明朝"/>
                <w:spacing w:val="-20"/>
                <w:sz w:val="24"/>
              </w:rPr>
            </w:pPr>
            <w:r w:rsidRPr="00CE1B42">
              <w:rPr>
                <w:rFonts w:ascii="ＭＳ 明朝" w:hAnsi="ＭＳ 明朝" w:hint="eastAsia"/>
                <w:spacing w:val="-20"/>
                <w:sz w:val="24"/>
              </w:rPr>
              <w:t>的</w:t>
            </w:r>
          </w:p>
          <w:p w14:paraId="4B51E9F7" w14:textId="77777777" w:rsidR="00290F81" w:rsidRPr="00CE1B42" w:rsidRDefault="00290F81" w:rsidP="00290F81">
            <w:pPr>
              <w:spacing w:line="300" w:lineRule="exact"/>
              <w:jc w:val="center"/>
              <w:rPr>
                <w:rFonts w:ascii="ＭＳ 明朝" w:hAnsi="ＭＳ 明朝"/>
                <w:spacing w:val="-20"/>
                <w:sz w:val="24"/>
              </w:rPr>
            </w:pPr>
            <w:r w:rsidRPr="00CE1B42">
              <w:rPr>
                <w:rFonts w:ascii="ＭＳ 明朝" w:hAnsi="ＭＳ 明朝" w:hint="eastAsia"/>
                <w:spacing w:val="-20"/>
                <w:sz w:val="24"/>
              </w:rPr>
              <w:t>に</w:t>
            </w:r>
          </w:p>
          <w:p w14:paraId="20898F76" w14:textId="77777777" w:rsidR="00290F81" w:rsidRPr="00CE1B42" w:rsidRDefault="00290F81" w:rsidP="00290F81">
            <w:pPr>
              <w:spacing w:line="300" w:lineRule="exact"/>
              <w:jc w:val="center"/>
              <w:rPr>
                <w:rFonts w:ascii="ＭＳ 明朝" w:hAnsi="ＭＳ 明朝"/>
                <w:spacing w:val="-20"/>
                <w:sz w:val="24"/>
              </w:rPr>
            </w:pPr>
            <w:r w:rsidRPr="00CE1B42">
              <w:rPr>
                <w:rFonts w:ascii="ＭＳ 明朝" w:hAnsi="ＭＳ 明朝" w:hint="eastAsia"/>
                <w:spacing w:val="-20"/>
                <w:sz w:val="24"/>
              </w:rPr>
              <w:t>学</w:t>
            </w:r>
          </w:p>
          <w:p w14:paraId="58515677" w14:textId="77777777" w:rsidR="00290F81" w:rsidRPr="00CE1B42" w:rsidRDefault="00290F81" w:rsidP="00290F81">
            <w:pPr>
              <w:spacing w:line="300" w:lineRule="exact"/>
              <w:jc w:val="center"/>
              <w:rPr>
                <w:rFonts w:ascii="ＭＳ 明朝" w:hAnsi="ＭＳ 明朝"/>
                <w:spacing w:val="-20"/>
                <w:sz w:val="24"/>
              </w:rPr>
            </w:pPr>
            <w:r w:rsidRPr="00CE1B42">
              <w:rPr>
                <w:rFonts w:ascii="ＭＳ 明朝" w:hAnsi="ＭＳ 明朝" w:hint="eastAsia"/>
                <w:spacing w:val="-20"/>
                <w:sz w:val="24"/>
              </w:rPr>
              <w:t>ぶ</w:t>
            </w:r>
          </w:p>
          <w:p w14:paraId="436F00B3" w14:textId="77777777" w:rsidR="00290F81" w:rsidRPr="00CE1B42" w:rsidRDefault="00290F81" w:rsidP="00290F81">
            <w:pPr>
              <w:spacing w:line="300" w:lineRule="exact"/>
              <w:jc w:val="center"/>
              <w:rPr>
                <w:rFonts w:ascii="ＭＳ 明朝" w:hAnsi="ＭＳ 明朝"/>
                <w:spacing w:val="-20"/>
                <w:sz w:val="24"/>
              </w:rPr>
            </w:pPr>
            <w:r w:rsidRPr="00CE1B42">
              <w:rPr>
                <w:rFonts w:ascii="ＭＳ 明朝" w:hAnsi="ＭＳ 明朝" w:hint="eastAsia"/>
                <w:spacing w:val="-20"/>
                <w:sz w:val="24"/>
              </w:rPr>
              <w:t>姿</w:t>
            </w:r>
          </w:p>
          <w:p w14:paraId="147ABB55" w14:textId="77777777" w:rsidR="00290F81" w:rsidRPr="00CE1B42" w:rsidRDefault="00290F81" w:rsidP="00290F81">
            <w:pPr>
              <w:spacing w:line="300" w:lineRule="exact"/>
              <w:jc w:val="center"/>
              <w:rPr>
                <w:rFonts w:ascii="ＭＳ 明朝" w:hAnsi="ＭＳ 明朝"/>
                <w:spacing w:val="-20"/>
                <w:sz w:val="24"/>
              </w:rPr>
            </w:pPr>
            <w:r w:rsidRPr="00CE1B42">
              <w:rPr>
                <w:rFonts w:ascii="ＭＳ 明朝" w:hAnsi="ＭＳ 明朝" w:hint="eastAsia"/>
                <w:spacing w:val="-20"/>
                <w:sz w:val="24"/>
              </w:rPr>
              <w:t>勢</w:t>
            </w:r>
          </w:p>
          <w:p w14:paraId="4371595C" w14:textId="77777777" w:rsidR="00290F81" w:rsidRPr="00CE1B42" w:rsidRDefault="00290F81" w:rsidP="00290F81">
            <w:pPr>
              <w:spacing w:line="300" w:lineRule="exact"/>
              <w:jc w:val="center"/>
              <w:rPr>
                <w:rFonts w:ascii="ＭＳ 明朝" w:hAnsi="ＭＳ 明朝"/>
                <w:spacing w:val="-20"/>
                <w:sz w:val="24"/>
              </w:rPr>
            </w:pPr>
            <w:r w:rsidRPr="00CE1B42">
              <w:rPr>
                <w:rFonts w:ascii="ＭＳ 明朝" w:hAnsi="ＭＳ 明朝" w:hint="eastAsia"/>
                <w:spacing w:val="-20"/>
                <w:sz w:val="24"/>
              </w:rPr>
              <w:t>を</w:t>
            </w:r>
          </w:p>
          <w:p w14:paraId="6E7E0213" w14:textId="77777777" w:rsidR="00290F81" w:rsidRPr="00CE1B42" w:rsidRDefault="00290F81" w:rsidP="00290F81">
            <w:pPr>
              <w:spacing w:line="300" w:lineRule="exact"/>
              <w:jc w:val="center"/>
              <w:rPr>
                <w:rFonts w:ascii="ＭＳ 明朝" w:hAnsi="ＭＳ 明朝"/>
                <w:spacing w:val="-20"/>
                <w:sz w:val="24"/>
              </w:rPr>
            </w:pPr>
            <w:r w:rsidRPr="00CE1B42">
              <w:rPr>
                <w:rFonts w:ascii="ＭＳ 明朝" w:hAnsi="ＭＳ 明朝" w:hint="eastAsia"/>
                <w:spacing w:val="-20"/>
                <w:sz w:val="24"/>
              </w:rPr>
              <w:t>身</w:t>
            </w:r>
          </w:p>
          <w:p w14:paraId="73228311" w14:textId="77777777" w:rsidR="00290F81" w:rsidRPr="00CE1B42" w:rsidRDefault="00290F81" w:rsidP="00290F81">
            <w:pPr>
              <w:spacing w:line="300" w:lineRule="exact"/>
              <w:jc w:val="center"/>
              <w:rPr>
                <w:rFonts w:ascii="ＭＳ 明朝" w:hAnsi="ＭＳ 明朝"/>
                <w:spacing w:val="-20"/>
                <w:sz w:val="24"/>
              </w:rPr>
            </w:pPr>
            <w:r w:rsidRPr="00CE1B42">
              <w:rPr>
                <w:rFonts w:ascii="ＭＳ 明朝" w:hAnsi="ＭＳ 明朝" w:hint="eastAsia"/>
                <w:spacing w:val="-20"/>
                <w:sz w:val="24"/>
              </w:rPr>
              <w:t>に</w:t>
            </w:r>
          </w:p>
          <w:p w14:paraId="0E0B203C" w14:textId="77777777" w:rsidR="00290F81" w:rsidRPr="00CE1B42" w:rsidRDefault="00290F81" w:rsidP="00290F81">
            <w:pPr>
              <w:spacing w:line="300" w:lineRule="exact"/>
              <w:jc w:val="center"/>
              <w:rPr>
                <w:rFonts w:ascii="ＭＳ 明朝" w:hAnsi="ＭＳ 明朝"/>
                <w:spacing w:val="-20"/>
                <w:sz w:val="24"/>
              </w:rPr>
            </w:pPr>
            <w:r w:rsidRPr="00CE1B42">
              <w:rPr>
                <w:rFonts w:ascii="ＭＳ 明朝" w:hAnsi="ＭＳ 明朝" w:hint="eastAsia"/>
                <w:spacing w:val="-20"/>
                <w:sz w:val="24"/>
              </w:rPr>
              <w:t>つ</w:t>
            </w:r>
          </w:p>
          <w:p w14:paraId="5BE0576A" w14:textId="77777777" w:rsidR="00290F81" w:rsidRPr="00CE1B42" w:rsidRDefault="00290F81" w:rsidP="00290F81">
            <w:pPr>
              <w:spacing w:line="300" w:lineRule="exact"/>
              <w:jc w:val="center"/>
              <w:rPr>
                <w:rFonts w:ascii="ＭＳ 明朝" w:hAnsi="ＭＳ 明朝"/>
                <w:spacing w:val="-20"/>
                <w:sz w:val="24"/>
              </w:rPr>
            </w:pPr>
            <w:r w:rsidRPr="00CE1B42">
              <w:rPr>
                <w:rFonts w:ascii="ＭＳ 明朝" w:hAnsi="ＭＳ 明朝" w:hint="eastAsia"/>
                <w:spacing w:val="-20"/>
                <w:sz w:val="24"/>
              </w:rPr>
              <w:t>け</w:t>
            </w:r>
          </w:p>
          <w:p w14:paraId="5979B03D" w14:textId="4886717F" w:rsidR="00290F81" w:rsidRPr="00CE1B42" w:rsidRDefault="00290F81" w:rsidP="00290F81">
            <w:pPr>
              <w:spacing w:line="300" w:lineRule="exact"/>
              <w:jc w:val="center"/>
              <w:rPr>
                <w:rFonts w:ascii="ＭＳ 明朝" w:hAnsi="ＭＳ 明朝"/>
                <w:spacing w:val="-20"/>
                <w:sz w:val="20"/>
                <w:szCs w:val="20"/>
              </w:rPr>
            </w:pPr>
            <w:r w:rsidRPr="00CE1B42">
              <w:rPr>
                <w:rFonts w:ascii="ＭＳ 明朝" w:hAnsi="ＭＳ 明朝" w:hint="eastAsia"/>
                <w:spacing w:val="-20"/>
                <w:sz w:val="24"/>
              </w:rPr>
              <w:t>る</w:t>
            </w:r>
          </w:p>
        </w:tc>
        <w:tc>
          <w:tcPr>
            <w:tcW w:w="2020" w:type="dxa"/>
            <w:shd w:val="clear" w:color="auto" w:fill="auto"/>
            <w:tcMar>
              <w:top w:w="85" w:type="dxa"/>
              <w:left w:w="85" w:type="dxa"/>
              <w:bottom w:w="85" w:type="dxa"/>
              <w:right w:w="85" w:type="dxa"/>
            </w:tcMar>
          </w:tcPr>
          <w:p w14:paraId="26124914" w14:textId="77777777" w:rsidR="00290F81" w:rsidRPr="00CE1B42" w:rsidRDefault="00290F81" w:rsidP="00290F81">
            <w:pPr>
              <w:spacing w:line="240" w:lineRule="exact"/>
              <w:ind w:left="400" w:hangingChars="200" w:hanging="400"/>
              <w:rPr>
                <w:rFonts w:ascii="ＭＳ 明朝" w:hAnsi="ＭＳ 明朝"/>
                <w:sz w:val="20"/>
                <w:szCs w:val="20"/>
              </w:rPr>
            </w:pPr>
            <w:r w:rsidRPr="00CE1B42">
              <w:rPr>
                <w:rFonts w:ascii="ＭＳ 明朝" w:hAnsi="ＭＳ 明朝" w:hint="eastAsia"/>
                <w:sz w:val="20"/>
                <w:szCs w:val="20"/>
              </w:rPr>
              <w:t>(１)新たな時代に対応する３年間のキャリア教育計画・進路指導の改善・進路ガイダンス機能の向上に取り組む</w:t>
            </w:r>
          </w:p>
          <w:p w14:paraId="268A4F92" w14:textId="77777777" w:rsidR="00290F81" w:rsidRPr="00CE1B42" w:rsidRDefault="00290F81" w:rsidP="00290F81">
            <w:pPr>
              <w:spacing w:line="240" w:lineRule="exact"/>
              <w:ind w:left="400" w:hangingChars="200" w:hanging="400"/>
              <w:rPr>
                <w:rFonts w:ascii="ＭＳ 明朝" w:hAnsi="ＭＳ 明朝"/>
                <w:sz w:val="20"/>
                <w:szCs w:val="20"/>
              </w:rPr>
            </w:pPr>
            <w:r w:rsidRPr="00CE1B42">
              <w:rPr>
                <w:rFonts w:ascii="ＭＳ 明朝" w:hAnsi="ＭＳ 明朝" w:hint="eastAsia"/>
                <w:sz w:val="20"/>
                <w:szCs w:val="20"/>
              </w:rPr>
              <w:t>(２)生徒主体のHR活動や行事の企画運営や生徒会活動・部活動の充実を進め、自立心や主体的に行動する力を養う</w:t>
            </w:r>
          </w:p>
          <w:p w14:paraId="231B5C92" w14:textId="77777777" w:rsidR="00290F81" w:rsidRPr="00CE1B42" w:rsidRDefault="00290F81" w:rsidP="00290F81">
            <w:pPr>
              <w:spacing w:line="240" w:lineRule="exact"/>
              <w:ind w:left="400" w:hangingChars="200" w:hanging="400"/>
              <w:rPr>
                <w:rFonts w:ascii="ＭＳ 明朝" w:hAnsi="ＭＳ 明朝"/>
                <w:sz w:val="20"/>
                <w:szCs w:val="20"/>
              </w:rPr>
            </w:pPr>
            <w:r w:rsidRPr="00CE1B42">
              <w:rPr>
                <w:rFonts w:ascii="ＭＳ 明朝" w:hAnsi="ＭＳ 明朝" w:hint="eastAsia"/>
                <w:sz w:val="20"/>
                <w:szCs w:val="20"/>
              </w:rPr>
              <w:t>(３)人権教育や総合的な探究の時間等の取組みを充実させ、他人を思いやる豊かな心や人権尊重の精神、グローバル社会に対応できる人材の育成を図る</w:t>
            </w:r>
          </w:p>
          <w:p w14:paraId="6BBB2048" w14:textId="77777777" w:rsidR="00290F81" w:rsidRPr="00CE1B42" w:rsidRDefault="00290F81" w:rsidP="00290F81">
            <w:pPr>
              <w:spacing w:line="240" w:lineRule="exact"/>
              <w:ind w:left="400" w:hangingChars="200" w:hanging="400"/>
              <w:rPr>
                <w:rFonts w:ascii="ＭＳ 明朝" w:hAnsi="ＭＳ 明朝"/>
                <w:sz w:val="20"/>
                <w:szCs w:val="20"/>
              </w:rPr>
            </w:pPr>
            <w:r w:rsidRPr="00CE1B42">
              <w:rPr>
                <w:rFonts w:ascii="ＭＳ 明朝" w:hAnsi="ＭＳ 明朝" w:hint="eastAsia"/>
                <w:sz w:val="20"/>
                <w:szCs w:val="20"/>
              </w:rPr>
              <w:t>(４)生徒のコミュニケーション能力、文章や情報を読み解き対話する力を向上させる取組みを充実させる</w:t>
            </w:r>
          </w:p>
          <w:p w14:paraId="04D262CB" w14:textId="77777777" w:rsidR="00290F81" w:rsidRPr="00CE1B42" w:rsidRDefault="00290F81" w:rsidP="00290F81">
            <w:pPr>
              <w:spacing w:line="240" w:lineRule="exact"/>
              <w:ind w:left="400" w:hangingChars="200" w:hanging="400"/>
              <w:rPr>
                <w:rFonts w:ascii="ＭＳ 明朝" w:hAnsi="ＭＳ 明朝"/>
                <w:sz w:val="20"/>
                <w:szCs w:val="20"/>
              </w:rPr>
            </w:pPr>
            <w:r w:rsidRPr="00CE1B42">
              <w:rPr>
                <w:rFonts w:ascii="ＭＳ 明朝" w:hAnsi="ＭＳ 明朝" w:hint="eastAsia"/>
                <w:sz w:val="20"/>
                <w:szCs w:val="20"/>
              </w:rPr>
              <w:t>(５)社会貢献やボランティア活動、地域との連携、各種コンテストなどへの積極的参加の推奨</w:t>
            </w:r>
          </w:p>
          <w:p w14:paraId="507138BF" w14:textId="1624CA4F" w:rsidR="00290F81" w:rsidRPr="00CE1B42" w:rsidRDefault="00290F81" w:rsidP="002C1EBF">
            <w:pPr>
              <w:spacing w:line="300" w:lineRule="exact"/>
              <w:ind w:left="400" w:hangingChars="200" w:hanging="400"/>
              <w:rPr>
                <w:rFonts w:ascii="ＭＳ 明朝" w:hAnsi="ＭＳ 明朝"/>
                <w:sz w:val="20"/>
                <w:szCs w:val="20"/>
              </w:rPr>
            </w:pPr>
            <w:r w:rsidRPr="00CE1B42">
              <w:rPr>
                <w:rFonts w:ascii="ＭＳ 明朝" w:hAnsi="ＭＳ 明朝" w:hint="eastAsia"/>
                <w:sz w:val="20"/>
                <w:szCs w:val="20"/>
              </w:rPr>
              <w:t>(６)文化的・芸術的活動や読書活動の推進</w:t>
            </w:r>
          </w:p>
        </w:tc>
        <w:tc>
          <w:tcPr>
            <w:tcW w:w="4572" w:type="dxa"/>
            <w:tcBorders>
              <w:right w:val="dashed" w:sz="4" w:space="0" w:color="auto"/>
            </w:tcBorders>
            <w:shd w:val="clear" w:color="auto" w:fill="auto"/>
            <w:tcMar>
              <w:top w:w="85" w:type="dxa"/>
              <w:left w:w="85" w:type="dxa"/>
              <w:bottom w:w="85" w:type="dxa"/>
              <w:right w:w="85" w:type="dxa"/>
            </w:tcMar>
          </w:tcPr>
          <w:p w14:paraId="04FFB511" w14:textId="1ED2264F" w:rsidR="00290F81" w:rsidRPr="00CE1B42" w:rsidRDefault="00290F81" w:rsidP="00290F81">
            <w:pPr>
              <w:spacing w:line="240" w:lineRule="exact"/>
              <w:ind w:left="300" w:hangingChars="150" w:hanging="300"/>
              <w:jc w:val="left"/>
              <w:rPr>
                <w:rFonts w:ascii="ＭＳ 明朝" w:hAnsi="ＭＳ 明朝"/>
                <w:sz w:val="20"/>
                <w:szCs w:val="20"/>
              </w:rPr>
            </w:pPr>
            <w:r w:rsidRPr="00CE1B42">
              <w:rPr>
                <w:rFonts w:ascii="ＭＳ 明朝" w:hAnsi="ＭＳ 明朝" w:hint="eastAsia"/>
                <w:sz w:val="20"/>
                <w:szCs w:val="20"/>
              </w:rPr>
              <w:t>(１)基本的な生活習慣・規</w:t>
            </w:r>
            <w:r w:rsidR="00C87A08" w:rsidRPr="00CE1B42">
              <w:rPr>
                <w:rFonts w:ascii="ＭＳ 明朝" w:hAnsi="ＭＳ 明朝" w:hint="eastAsia"/>
                <w:sz w:val="20"/>
                <w:szCs w:val="20"/>
              </w:rPr>
              <w:t>律（挨拶、時間、清掃、感謝、貢献）が将来の進路実現に繋がるように</w:t>
            </w:r>
            <w:r w:rsidRPr="00CE1B42">
              <w:rPr>
                <w:rFonts w:ascii="ＭＳ 明朝" w:hAnsi="ＭＳ 明朝" w:hint="eastAsia"/>
                <w:sz w:val="20"/>
                <w:szCs w:val="20"/>
              </w:rPr>
              <w:t>日常的に全職員で指導に当たる。</w:t>
            </w:r>
          </w:p>
          <w:p w14:paraId="60D1EF91" w14:textId="77777777" w:rsidR="00290F81" w:rsidRPr="00CE1B42" w:rsidRDefault="00290F81" w:rsidP="00290F81">
            <w:pPr>
              <w:spacing w:line="240" w:lineRule="exact"/>
              <w:ind w:left="300" w:hangingChars="150" w:hanging="300"/>
              <w:jc w:val="left"/>
              <w:rPr>
                <w:rFonts w:ascii="ＭＳ 明朝" w:hAnsi="ＭＳ 明朝"/>
                <w:sz w:val="20"/>
                <w:szCs w:val="20"/>
              </w:rPr>
            </w:pPr>
            <w:r w:rsidRPr="00CE1B42">
              <w:rPr>
                <w:rFonts w:ascii="ＭＳ 明朝" w:hAnsi="ＭＳ 明朝" w:hint="eastAsia"/>
                <w:sz w:val="20"/>
                <w:szCs w:val="20"/>
              </w:rPr>
              <w:t xml:space="preserve">　 学年団を中心に、総合的な探究の時間を活用し、将来の職業選択に活きるキャリア教育を進める。</w:t>
            </w:r>
          </w:p>
          <w:p w14:paraId="70E075D3" w14:textId="77777777" w:rsidR="00290F81" w:rsidRPr="00CE1B42" w:rsidRDefault="00290F81" w:rsidP="00290F81">
            <w:pPr>
              <w:spacing w:line="240" w:lineRule="exact"/>
              <w:ind w:left="300" w:hangingChars="150" w:hanging="300"/>
              <w:jc w:val="left"/>
              <w:rPr>
                <w:rFonts w:ascii="ＭＳ 明朝" w:hAnsi="ＭＳ 明朝"/>
                <w:sz w:val="20"/>
                <w:szCs w:val="20"/>
              </w:rPr>
            </w:pPr>
          </w:p>
          <w:p w14:paraId="6E150BEC" w14:textId="77777777" w:rsidR="00290F81" w:rsidRPr="00CE1B42" w:rsidRDefault="00290F81" w:rsidP="00290F81">
            <w:pPr>
              <w:spacing w:line="240" w:lineRule="exact"/>
              <w:ind w:left="300" w:hangingChars="150" w:hanging="300"/>
              <w:jc w:val="left"/>
              <w:rPr>
                <w:rFonts w:ascii="ＭＳ 明朝" w:hAnsi="ＭＳ 明朝"/>
                <w:sz w:val="20"/>
                <w:szCs w:val="20"/>
              </w:rPr>
            </w:pPr>
            <w:r w:rsidRPr="00CE1B42">
              <w:rPr>
                <w:rFonts w:ascii="ＭＳ 明朝" w:hAnsi="ＭＳ 明朝" w:hint="eastAsia"/>
                <w:sz w:val="20"/>
                <w:szCs w:val="20"/>
              </w:rPr>
              <w:t>(２)生徒会中心に全日制と定時制の連携を図り、協働の取組みを行う。</w:t>
            </w:r>
          </w:p>
          <w:p w14:paraId="387748B5" w14:textId="17E41243" w:rsidR="00290F81" w:rsidRPr="00CE1B42" w:rsidRDefault="00290F81" w:rsidP="00290F81">
            <w:pPr>
              <w:spacing w:line="240" w:lineRule="exact"/>
              <w:ind w:leftChars="150" w:left="315"/>
              <w:jc w:val="left"/>
              <w:rPr>
                <w:rFonts w:ascii="ＭＳ 明朝" w:hAnsi="ＭＳ 明朝"/>
                <w:sz w:val="20"/>
                <w:szCs w:val="20"/>
              </w:rPr>
            </w:pPr>
            <w:r w:rsidRPr="00CE1B42">
              <w:rPr>
                <w:rFonts w:ascii="ＭＳ 明朝" w:hAnsi="ＭＳ 明朝" w:hint="eastAsia"/>
                <w:sz w:val="20"/>
                <w:szCs w:val="20"/>
              </w:rPr>
              <w:t>近隣の小中学校、高等学校や地域との連携の方法を模索し実施</w:t>
            </w:r>
            <w:r w:rsidR="00BC0E20" w:rsidRPr="00CE1B42">
              <w:rPr>
                <w:rFonts w:ascii="ＭＳ 明朝" w:hAnsi="ＭＳ 明朝" w:hint="eastAsia"/>
                <w:sz w:val="20"/>
                <w:szCs w:val="20"/>
              </w:rPr>
              <w:t>する。</w:t>
            </w:r>
          </w:p>
          <w:p w14:paraId="532D17DA" w14:textId="77777777" w:rsidR="00290F81" w:rsidRPr="00CE1B42" w:rsidRDefault="00290F81" w:rsidP="00290F81">
            <w:pPr>
              <w:spacing w:line="240" w:lineRule="exact"/>
              <w:ind w:leftChars="150" w:left="315"/>
              <w:jc w:val="left"/>
              <w:rPr>
                <w:rFonts w:ascii="ＭＳ 明朝" w:hAnsi="ＭＳ 明朝"/>
                <w:sz w:val="20"/>
                <w:szCs w:val="20"/>
              </w:rPr>
            </w:pPr>
            <w:r w:rsidRPr="00CE1B42">
              <w:rPr>
                <w:rFonts w:ascii="ＭＳ 明朝" w:hAnsi="ＭＳ 明朝" w:hint="eastAsia"/>
                <w:sz w:val="20"/>
                <w:szCs w:val="20"/>
              </w:rPr>
              <w:t>部活動を通じたリーダーの育成を図る。</w:t>
            </w:r>
          </w:p>
          <w:p w14:paraId="03F8E6B5" w14:textId="77777777" w:rsidR="00290F81" w:rsidRPr="00CE1B42" w:rsidRDefault="00290F81" w:rsidP="00290F81">
            <w:pPr>
              <w:spacing w:line="240" w:lineRule="exact"/>
              <w:ind w:left="300" w:hangingChars="150" w:hanging="300"/>
              <w:jc w:val="left"/>
              <w:rPr>
                <w:rFonts w:ascii="ＭＳ 明朝" w:hAnsi="ＭＳ 明朝"/>
                <w:sz w:val="20"/>
                <w:szCs w:val="20"/>
              </w:rPr>
            </w:pPr>
          </w:p>
          <w:p w14:paraId="7EB75F6E" w14:textId="77777777" w:rsidR="00290F81" w:rsidRPr="00CE1B42" w:rsidRDefault="00290F81" w:rsidP="00290F81">
            <w:pPr>
              <w:spacing w:line="240" w:lineRule="exact"/>
              <w:ind w:left="300" w:hangingChars="150" w:hanging="300"/>
              <w:jc w:val="left"/>
              <w:rPr>
                <w:rFonts w:ascii="ＭＳ 明朝" w:hAnsi="ＭＳ 明朝"/>
                <w:sz w:val="20"/>
                <w:szCs w:val="20"/>
              </w:rPr>
            </w:pPr>
          </w:p>
          <w:p w14:paraId="5BD4E935" w14:textId="77777777" w:rsidR="00290F81" w:rsidRPr="00CE1B42" w:rsidRDefault="00290F81" w:rsidP="00290F81">
            <w:pPr>
              <w:spacing w:line="240" w:lineRule="exact"/>
              <w:ind w:left="300" w:hangingChars="150" w:hanging="300"/>
              <w:jc w:val="left"/>
              <w:rPr>
                <w:rFonts w:ascii="ＭＳ 明朝" w:hAnsi="ＭＳ 明朝"/>
                <w:sz w:val="20"/>
                <w:szCs w:val="20"/>
              </w:rPr>
            </w:pPr>
            <w:r w:rsidRPr="00CE1B42">
              <w:rPr>
                <w:rFonts w:ascii="ＭＳ 明朝" w:hAnsi="ＭＳ 明朝" w:hint="eastAsia"/>
                <w:sz w:val="20"/>
                <w:szCs w:val="20"/>
              </w:rPr>
              <w:t>(３)人権研修の在り方を探究委員会で検討し、全体計画を作成する。</w:t>
            </w:r>
          </w:p>
          <w:p w14:paraId="120385FA" w14:textId="76AEEF8A" w:rsidR="00290F81" w:rsidRPr="00CE1B42" w:rsidRDefault="00BC0E20" w:rsidP="00290F81">
            <w:pPr>
              <w:spacing w:line="240" w:lineRule="exact"/>
              <w:ind w:leftChars="150" w:left="315"/>
              <w:jc w:val="left"/>
              <w:rPr>
                <w:rFonts w:ascii="ＭＳ 明朝" w:hAnsi="ＭＳ 明朝"/>
                <w:sz w:val="20"/>
                <w:szCs w:val="20"/>
              </w:rPr>
            </w:pPr>
            <w:r w:rsidRPr="00CE1B42">
              <w:rPr>
                <w:rFonts w:ascii="ＭＳ 明朝" w:hAnsi="ＭＳ 明朝" w:hint="eastAsia"/>
                <w:sz w:val="20"/>
                <w:szCs w:val="20"/>
              </w:rPr>
              <w:t>３年間を見据えた人権教育の構築と組織的な国際交流活動を</w:t>
            </w:r>
            <w:r w:rsidR="00290F81" w:rsidRPr="00CE1B42">
              <w:rPr>
                <w:rFonts w:ascii="ＭＳ 明朝" w:hAnsi="ＭＳ 明朝" w:hint="eastAsia"/>
                <w:sz w:val="20"/>
                <w:szCs w:val="20"/>
              </w:rPr>
              <w:t>充実</w:t>
            </w:r>
            <w:r w:rsidRPr="00CE1B42">
              <w:rPr>
                <w:rFonts w:ascii="ＭＳ 明朝" w:hAnsi="ＭＳ 明朝" w:hint="eastAsia"/>
                <w:sz w:val="20"/>
                <w:szCs w:val="20"/>
              </w:rPr>
              <w:t>する。</w:t>
            </w:r>
          </w:p>
          <w:p w14:paraId="2C3774A1" w14:textId="77777777" w:rsidR="00290F81" w:rsidRPr="00CE1B42" w:rsidRDefault="00290F81" w:rsidP="00290F81">
            <w:pPr>
              <w:spacing w:line="240" w:lineRule="exact"/>
              <w:ind w:left="300" w:hangingChars="150" w:hanging="300"/>
              <w:jc w:val="left"/>
              <w:rPr>
                <w:rFonts w:ascii="ＭＳ 明朝" w:hAnsi="ＭＳ 明朝"/>
                <w:sz w:val="20"/>
                <w:szCs w:val="20"/>
              </w:rPr>
            </w:pPr>
          </w:p>
          <w:p w14:paraId="66820FCA" w14:textId="77777777" w:rsidR="00290F81" w:rsidRPr="00CE1B42" w:rsidRDefault="00290F81" w:rsidP="00290F81">
            <w:pPr>
              <w:spacing w:line="240" w:lineRule="exact"/>
              <w:ind w:left="300" w:hangingChars="150" w:hanging="300"/>
              <w:jc w:val="left"/>
              <w:rPr>
                <w:rFonts w:ascii="ＭＳ 明朝" w:hAnsi="ＭＳ 明朝"/>
                <w:sz w:val="20"/>
                <w:szCs w:val="20"/>
              </w:rPr>
            </w:pPr>
          </w:p>
          <w:p w14:paraId="26A4A747" w14:textId="77777777" w:rsidR="00290F81" w:rsidRPr="00CE1B42" w:rsidRDefault="00290F81" w:rsidP="00290F81">
            <w:pPr>
              <w:spacing w:line="240" w:lineRule="exact"/>
              <w:ind w:left="300" w:hangingChars="150" w:hanging="300"/>
              <w:jc w:val="left"/>
              <w:rPr>
                <w:rFonts w:ascii="ＭＳ 明朝" w:hAnsi="ＭＳ 明朝"/>
                <w:sz w:val="20"/>
                <w:szCs w:val="20"/>
              </w:rPr>
            </w:pPr>
          </w:p>
          <w:p w14:paraId="15B2220B" w14:textId="77777777" w:rsidR="00290F81" w:rsidRPr="00CE1B42" w:rsidRDefault="00290F81" w:rsidP="00290F81">
            <w:pPr>
              <w:spacing w:line="240" w:lineRule="exact"/>
              <w:ind w:left="300" w:hangingChars="150" w:hanging="300"/>
              <w:jc w:val="left"/>
              <w:rPr>
                <w:rFonts w:ascii="ＭＳ 明朝" w:hAnsi="ＭＳ 明朝"/>
                <w:sz w:val="20"/>
                <w:szCs w:val="20"/>
              </w:rPr>
            </w:pPr>
          </w:p>
          <w:p w14:paraId="6DD0ABE7" w14:textId="77777777" w:rsidR="00290F81" w:rsidRPr="00CE1B42" w:rsidRDefault="00290F81" w:rsidP="00290F81">
            <w:pPr>
              <w:spacing w:line="240" w:lineRule="exact"/>
              <w:ind w:left="300" w:hangingChars="150" w:hanging="300"/>
              <w:jc w:val="left"/>
              <w:rPr>
                <w:rFonts w:ascii="ＭＳ 明朝" w:hAnsi="ＭＳ 明朝"/>
                <w:sz w:val="20"/>
                <w:szCs w:val="20"/>
              </w:rPr>
            </w:pPr>
          </w:p>
          <w:p w14:paraId="795FA7B0" w14:textId="77777777" w:rsidR="00290F81" w:rsidRPr="00CE1B42" w:rsidRDefault="00290F81" w:rsidP="00290F81">
            <w:pPr>
              <w:spacing w:line="240" w:lineRule="exact"/>
              <w:ind w:left="300" w:hangingChars="150" w:hanging="300"/>
              <w:jc w:val="left"/>
              <w:rPr>
                <w:rFonts w:ascii="ＭＳ 明朝" w:hAnsi="ＭＳ 明朝"/>
                <w:sz w:val="20"/>
                <w:szCs w:val="20"/>
              </w:rPr>
            </w:pPr>
          </w:p>
          <w:p w14:paraId="65B104FE" w14:textId="3DB646C3" w:rsidR="00290F81" w:rsidRPr="00CE1B42" w:rsidRDefault="00290F81" w:rsidP="00290F81">
            <w:pPr>
              <w:spacing w:line="240" w:lineRule="exact"/>
              <w:ind w:left="300" w:hangingChars="150" w:hanging="300"/>
              <w:jc w:val="left"/>
              <w:rPr>
                <w:rFonts w:ascii="ＭＳ 明朝" w:hAnsi="ＭＳ 明朝"/>
                <w:sz w:val="20"/>
                <w:szCs w:val="20"/>
              </w:rPr>
            </w:pPr>
            <w:r w:rsidRPr="00CE1B42">
              <w:rPr>
                <w:rFonts w:ascii="ＭＳ 明朝" w:hAnsi="ＭＳ 明朝" w:hint="eastAsia"/>
                <w:sz w:val="20"/>
                <w:szCs w:val="20"/>
              </w:rPr>
              <w:t xml:space="preserve">(４) </w:t>
            </w:r>
            <w:r w:rsidR="00412F63" w:rsidRPr="00CE1B42">
              <w:rPr>
                <w:rFonts w:ascii="ＭＳ 明朝" w:hAnsi="ＭＳ 明朝" w:hint="eastAsia"/>
                <w:sz w:val="20"/>
                <w:szCs w:val="20"/>
              </w:rPr>
              <w:t>１</w:t>
            </w:r>
            <w:r w:rsidR="00BE09DC" w:rsidRPr="00CE1B42">
              <w:rPr>
                <w:rFonts w:ascii="ＭＳ 明朝" w:hAnsi="ＭＳ 明朝" w:hint="eastAsia"/>
                <w:sz w:val="20"/>
                <w:szCs w:val="20"/>
              </w:rPr>
              <w:t>人</w:t>
            </w:r>
            <w:r w:rsidR="00412F63" w:rsidRPr="00CE1B42">
              <w:rPr>
                <w:rFonts w:ascii="ＭＳ 明朝" w:hAnsi="ＭＳ 明朝" w:hint="eastAsia"/>
                <w:sz w:val="20"/>
                <w:szCs w:val="20"/>
              </w:rPr>
              <w:t>１</w:t>
            </w:r>
            <w:r w:rsidR="00BE09DC" w:rsidRPr="00CE1B42">
              <w:rPr>
                <w:rFonts w:ascii="ＭＳ 明朝" w:hAnsi="ＭＳ 明朝" w:hint="eastAsia"/>
                <w:sz w:val="20"/>
                <w:szCs w:val="20"/>
              </w:rPr>
              <w:t>台端末等</w:t>
            </w:r>
            <w:r w:rsidRPr="00CE1B42">
              <w:rPr>
                <w:rFonts w:ascii="ＭＳ 明朝" w:hAnsi="ＭＳ 明朝"/>
                <w:sz w:val="20"/>
                <w:szCs w:val="20"/>
              </w:rPr>
              <w:t>ICT</w:t>
            </w:r>
            <w:r w:rsidRPr="00CE1B42">
              <w:rPr>
                <w:rFonts w:ascii="ＭＳ 明朝" w:hAnsi="ＭＳ 明朝" w:hint="eastAsia"/>
                <w:sz w:val="20"/>
                <w:szCs w:val="20"/>
              </w:rPr>
              <w:t>機器を活用し、プレゼンや発表の機会を校内外で実施する</w:t>
            </w:r>
            <w:r w:rsidR="00BC0E20" w:rsidRPr="00CE1B42">
              <w:rPr>
                <w:rFonts w:ascii="ＭＳ 明朝" w:hAnsi="ＭＳ 明朝" w:hint="eastAsia"/>
                <w:sz w:val="20"/>
                <w:szCs w:val="20"/>
              </w:rPr>
              <w:t>。</w:t>
            </w:r>
          </w:p>
          <w:p w14:paraId="5319806E" w14:textId="77777777" w:rsidR="00290F81" w:rsidRPr="00CE1B42" w:rsidRDefault="00290F81" w:rsidP="00290F81">
            <w:pPr>
              <w:spacing w:line="240" w:lineRule="exact"/>
              <w:ind w:left="300" w:hangingChars="150" w:hanging="300"/>
              <w:jc w:val="left"/>
              <w:rPr>
                <w:rFonts w:ascii="ＭＳ 明朝" w:hAnsi="ＭＳ 明朝"/>
                <w:sz w:val="20"/>
                <w:szCs w:val="20"/>
              </w:rPr>
            </w:pPr>
          </w:p>
          <w:p w14:paraId="1460D4FB" w14:textId="77777777" w:rsidR="00290F81" w:rsidRPr="00CE1B42" w:rsidRDefault="00290F81" w:rsidP="00290F81">
            <w:pPr>
              <w:spacing w:line="240" w:lineRule="exact"/>
              <w:ind w:left="300" w:hangingChars="150" w:hanging="300"/>
              <w:jc w:val="left"/>
              <w:rPr>
                <w:rFonts w:ascii="ＭＳ 明朝" w:hAnsi="ＭＳ 明朝"/>
                <w:sz w:val="20"/>
                <w:szCs w:val="20"/>
              </w:rPr>
            </w:pPr>
          </w:p>
          <w:p w14:paraId="61D74C91" w14:textId="77777777" w:rsidR="00290F81" w:rsidRPr="00CE1B42" w:rsidRDefault="00290F81" w:rsidP="00290F81">
            <w:pPr>
              <w:spacing w:line="240" w:lineRule="exact"/>
              <w:ind w:left="300" w:hangingChars="150" w:hanging="300"/>
              <w:jc w:val="left"/>
              <w:rPr>
                <w:rFonts w:ascii="ＭＳ 明朝" w:hAnsi="ＭＳ 明朝"/>
                <w:sz w:val="20"/>
                <w:szCs w:val="20"/>
              </w:rPr>
            </w:pPr>
          </w:p>
          <w:p w14:paraId="1BA13709" w14:textId="77777777" w:rsidR="00290F81" w:rsidRPr="00CE1B42" w:rsidRDefault="00290F81" w:rsidP="00290F81">
            <w:pPr>
              <w:spacing w:line="240" w:lineRule="exact"/>
              <w:ind w:left="300" w:hangingChars="150" w:hanging="300"/>
              <w:jc w:val="left"/>
              <w:rPr>
                <w:rFonts w:ascii="ＭＳ 明朝" w:hAnsi="ＭＳ 明朝"/>
                <w:sz w:val="20"/>
                <w:szCs w:val="20"/>
              </w:rPr>
            </w:pPr>
          </w:p>
          <w:p w14:paraId="12C91E60" w14:textId="77777777" w:rsidR="00290F81" w:rsidRPr="00CE1B42" w:rsidRDefault="00290F81" w:rsidP="00290F81">
            <w:pPr>
              <w:spacing w:line="240" w:lineRule="exact"/>
              <w:ind w:left="300" w:hangingChars="150" w:hanging="300"/>
              <w:jc w:val="left"/>
              <w:rPr>
                <w:rFonts w:ascii="ＭＳ 明朝" w:hAnsi="ＭＳ 明朝"/>
                <w:sz w:val="20"/>
                <w:szCs w:val="20"/>
              </w:rPr>
            </w:pPr>
          </w:p>
          <w:p w14:paraId="489F1500" w14:textId="77777777" w:rsidR="00290F81" w:rsidRPr="00CE1B42" w:rsidRDefault="00290F81" w:rsidP="00290F81">
            <w:pPr>
              <w:spacing w:line="240" w:lineRule="exact"/>
              <w:ind w:left="300" w:hangingChars="150" w:hanging="300"/>
              <w:jc w:val="left"/>
              <w:rPr>
                <w:rFonts w:ascii="ＭＳ 明朝" w:hAnsi="ＭＳ 明朝"/>
                <w:sz w:val="20"/>
                <w:szCs w:val="20"/>
              </w:rPr>
            </w:pPr>
            <w:r w:rsidRPr="00CE1B42">
              <w:rPr>
                <w:rFonts w:ascii="ＭＳ 明朝" w:hAnsi="ＭＳ 明朝" w:hint="eastAsia"/>
                <w:sz w:val="20"/>
                <w:szCs w:val="20"/>
              </w:rPr>
              <w:t>(５)授業や部活動を通してコンテストに参加を積極的に呼び掛け、機会を多く設定する。</w:t>
            </w:r>
          </w:p>
          <w:p w14:paraId="19F58FD2" w14:textId="60053590" w:rsidR="00290F81" w:rsidRPr="00CE1B42" w:rsidRDefault="00290F81" w:rsidP="00290F81">
            <w:pPr>
              <w:spacing w:line="240" w:lineRule="exact"/>
              <w:ind w:leftChars="150" w:left="315"/>
              <w:jc w:val="left"/>
              <w:rPr>
                <w:rFonts w:ascii="ＭＳ 明朝" w:hAnsi="ＭＳ 明朝"/>
                <w:sz w:val="20"/>
                <w:szCs w:val="20"/>
              </w:rPr>
            </w:pPr>
            <w:r w:rsidRPr="00CE1B42">
              <w:rPr>
                <w:rFonts w:ascii="ＭＳ 明朝" w:hAnsi="ＭＳ 明朝" w:hint="eastAsia"/>
                <w:sz w:val="20"/>
                <w:szCs w:val="20"/>
              </w:rPr>
              <w:t>寝屋川市や市内中学校、福祉施設など外部との連携交流</w:t>
            </w:r>
            <w:r w:rsidR="00BC0E20" w:rsidRPr="00CE1B42">
              <w:rPr>
                <w:rFonts w:ascii="ＭＳ 明朝" w:hAnsi="ＭＳ 明朝" w:hint="eastAsia"/>
                <w:sz w:val="20"/>
                <w:szCs w:val="20"/>
              </w:rPr>
              <w:t>を</w:t>
            </w:r>
            <w:r w:rsidRPr="00CE1B42">
              <w:rPr>
                <w:rFonts w:ascii="ＭＳ 明朝" w:hAnsi="ＭＳ 明朝" w:hint="eastAsia"/>
                <w:sz w:val="20"/>
                <w:szCs w:val="20"/>
              </w:rPr>
              <w:t>推進</w:t>
            </w:r>
            <w:r w:rsidR="00BC0E20" w:rsidRPr="00CE1B42">
              <w:rPr>
                <w:rFonts w:ascii="ＭＳ 明朝" w:hAnsi="ＭＳ 明朝" w:hint="eastAsia"/>
                <w:sz w:val="20"/>
                <w:szCs w:val="20"/>
              </w:rPr>
              <w:t>する。</w:t>
            </w:r>
          </w:p>
          <w:p w14:paraId="7C9B3790" w14:textId="77777777" w:rsidR="00290F81" w:rsidRPr="00CE1B42" w:rsidRDefault="00290F81" w:rsidP="00290F81">
            <w:pPr>
              <w:spacing w:line="240" w:lineRule="exact"/>
              <w:ind w:leftChars="150" w:left="315"/>
              <w:jc w:val="left"/>
              <w:rPr>
                <w:rFonts w:ascii="ＭＳ 明朝" w:hAnsi="ＭＳ 明朝"/>
                <w:sz w:val="20"/>
                <w:szCs w:val="20"/>
              </w:rPr>
            </w:pPr>
          </w:p>
          <w:p w14:paraId="69AF8C11" w14:textId="77777777" w:rsidR="00290F81" w:rsidRPr="00CE1B42" w:rsidRDefault="00290F81" w:rsidP="00290F81">
            <w:pPr>
              <w:spacing w:line="240" w:lineRule="exact"/>
              <w:ind w:leftChars="150" w:left="315"/>
              <w:jc w:val="left"/>
              <w:rPr>
                <w:rFonts w:ascii="ＭＳ 明朝" w:hAnsi="ＭＳ 明朝"/>
                <w:sz w:val="20"/>
                <w:szCs w:val="20"/>
              </w:rPr>
            </w:pPr>
          </w:p>
          <w:p w14:paraId="229ADC04" w14:textId="5C977C51" w:rsidR="00290F81" w:rsidRPr="00CE1B42" w:rsidRDefault="00290F81" w:rsidP="00B62258">
            <w:pPr>
              <w:spacing w:line="300" w:lineRule="exact"/>
              <w:ind w:left="400" w:hangingChars="200" w:hanging="400"/>
              <w:rPr>
                <w:rFonts w:ascii="ＭＳ 明朝" w:hAnsi="ＭＳ 明朝"/>
                <w:sz w:val="20"/>
                <w:szCs w:val="20"/>
              </w:rPr>
            </w:pPr>
            <w:r w:rsidRPr="00CE1B42">
              <w:rPr>
                <w:rFonts w:ascii="ＭＳ 明朝" w:hAnsi="ＭＳ 明朝" w:hint="eastAsia"/>
                <w:sz w:val="20"/>
                <w:szCs w:val="20"/>
              </w:rPr>
              <w:t>(６)２年生の芸術鑑賞、３年生の文楽鑑賞のほかに読書マラソンや各種コンテストにチャレンジを呼びかける。</w:t>
            </w:r>
          </w:p>
        </w:tc>
        <w:tc>
          <w:tcPr>
            <w:tcW w:w="5138" w:type="dxa"/>
            <w:tcBorders>
              <w:right w:val="dashed" w:sz="4" w:space="0" w:color="auto"/>
            </w:tcBorders>
            <w:tcMar>
              <w:top w:w="85" w:type="dxa"/>
              <w:left w:w="85" w:type="dxa"/>
              <w:bottom w:w="85" w:type="dxa"/>
              <w:right w:w="85" w:type="dxa"/>
            </w:tcMar>
          </w:tcPr>
          <w:p w14:paraId="0F921F8D" w14:textId="2980A77E" w:rsidR="00290F81" w:rsidRPr="00CE1B42" w:rsidRDefault="00290F81" w:rsidP="00290F81">
            <w:pPr>
              <w:spacing w:line="240" w:lineRule="exact"/>
              <w:ind w:left="400" w:hangingChars="200" w:hanging="400"/>
              <w:jc w:val="left"/>
              <w:rPr>
                <w:rFonts w:ascii="ＭＳ 明朝" w:hAnsi="ＭＳ 明朝"/>
                <w:sz w:val="20"/>
                <w:szCs w:val="20"/>
              </w:rPr>
            </w:pPr>
            <w:r w:rsidRPr="00CE1B42">
              <w:rPr>
                <w:rFonts w:ascii="ＭＳ 明朝" w:hAnsi="ＭＳ 明朝" w:hint="eastAsia"/>
                <w:sz w:val="20"/>
                <w:szCs w:val="20"/>
              </w:rPr>
              <w:t>(１)生徒の学校教育自己診断「進路選択について相談する機会」9</w:t>
            </w:r>
            <w:r w:rsidR="00240040" w:rsidRPr="00CE1B42">
              <w:rPr>
                <w:rFonts w:ascii="ＭＳ 明朝" w:hAnsi="ＭＳ 明朝"/>
                <w:sz w:val="20"/>
                <w:szCs w:val="20"/>
              </w:rPr>
              <w:t>5</w:t>
            </w:r>
            <w:r w:rsidRPr="00CE1B42">
              <w:rPr>
                <w:rFonts w:ascii="ＭＳ 明朝" w:hAnsi="ＭＳ 明朝" w:hint="eastAsia"/>
                <w:sz w:val="20"/>
                <w:szCs w:val="20"/>
              </w:rPr>
              <w:t>%以上を維持［9</w:t>
            </w:r>
            <w:r w:rsidR="00240040" w:rsidRPr="00CE1B42">
              <w:rPr>
                <w:rFonts w:ascii="ＭＳ 明朝" w:hAnsi="ＭＳ 明朝"/>
                <w:sz w:val="20"/>
                <w:szCs w:val="20"/>
              </w:rPr>
              <w:t>6.7</w:t>
            </w:r>
            <w:r w:rsidRPr="00CE1B42">
              <w:rPr>
                <w:rFonts w:ascii="ＭＳ 明朝" w:hAnsi="ＭＳ 明朝" w:hint="eastAsia"/>
                <w:sz w:val="20"/>
                <w:szCs w:val="20"/>
              </w:rPr>
              <w:t>%］</w:t>
            </w:r>
          </w:p>
          <w:p w14:paraId="73D129FB" w14:textId="29329808" w:rsidR="00290F81" w:rsidRPr="00CE1B42" w:rsidRDefault="00290F81" w:rsidP="00290F81">
            <w:pPr>
              <w:spacing w:line="240" w:lineRule="exact"/>
              <w:ind w:leftChars="150" w:left="415" w:hangingChars="50" w:hanging="100"/>
              <w:jc w:val="left"/>
              <w:rPr>
                <w:rFonts w:ascii="ＭＳ 明朝" w:hAnsi="ＭＳ 明朝"/>
                <w:sz w:val="20"/>
                <w:szCs w:val="20"/>
              </w:rPr>
            </w:pPr>
            <w:r w:rsidRPr="00CE1B42">
              <w:rPr>
                <w:rFonts w:ascii="ＭＳ 明朝" w:hAnsi="ＭＳ 明朝" w:hint="eastAsia"/>
                <w:sz w:val="20"/>
                <w:szCs w:val="20"/>
              </w:rPr>
              <w:t>「自分のスケジュールを管理し、学校行事や部活動と学習に両立ができる」7</w:t>
            </w:r>
            <w:r w:rsidR="00240040" w:rsidRPr="00CE1B42">
              <w:rPr>
                <w:rFonts w:ascii="ＭＳ 明朝" w:hAnsi="ＭＳ 明朝"/>
                <w:sz w:val="20"/>
                <w:szCs w:val="20"/>
              </w:rPr>
              <w:t>4</w:t>
            </w:r>
            <w:r w:rsidRPr="00CE1B42">
              <w:rPr>
                <w:rFonts w:ascii="ＭＳ 明朝" w:hAnsi="ＭＳ 明朝" w:hint="eastAsia"/>
                <w:sz w:val="20"/>
                <w:szCs w:val="20"/>
              </w:rPr>
              <w:t>%以上[7</w:t>
            </w:r>
            <w:r w:rsidR="00240040" w:rsidRPr="00CE1B42">
              <w:rPr>
                <w:rFonts w:ascii="ＭＳ 明朝" w:hAnsi="ＭＳ 明朝"/>
                <w:sz w:val="20"/>
                <w:szCs w:val="20"/>
              </w:rPr>
              <w:t>4.2</w:t>
            </w:r>
            <w:r w:rsidRPr="00CE1B42">
              <w:rPr>
                <w:rFonts w:ascii="ＭＳ 明朝" w:hAnsi="ＭＳ 明朝" w:hint="eastAsia"/>
                <w:sz w:val="20"/>
                <w:szCs w:val="20"/>
              </w:rPr>
              <w:t>%</w:t>
            </w:r>
            <w:r w:rsidRPr="00CE1B42">
              <w:rPr>
                <w:rFonts w:ascii="ＭＳ 明朝" w:hAnsi="ＭＳ 明朝"/>
                <w:sz w:val="20"/>
                <w:szCs w:val="20"/>
              </w:rPr>
              <w:t>]</w:t>
            </w:r>
          </w:p>
          <w:p w14:paraId="3A446BA5" w14:textId="5F078807" w:rsidR="00290F81" w:rsidRPr="00CE1B42" w:rsidRDefault="00290F81" w:rsidP="00290F81">
            <w:pPr>
              <w:spacing w:line="240" w:lineRule="exact"/>
              <w:jc w:val="left"/>
              <w:rPr>
                <w:rFonts w:ascii="ＭＳ 明朝" w:hAnsi="ＭＳ 明朝"/>
                <w:sz w:val="20"/>
                <w:szCs w:val="20"/>
              </w:rPr>
            </w:pPr>
            <w:r w:rsidRPr="00CE1B42">
              <w:rPr>
                <w:rFonts w:ascii="ＭＳ 明朝" w:hAnsi="ＭＳ 明朝" w:hint="eastAsia"/>
                <w:sz w:val="20"/>
                <w:szCs w:val="20"/>
              </w:rPr>
              <w:t xml:space="preserve"> </w:t>
            </w:r>
            <w:r w:rsidRPr="00CE1B42">
              <w:rPr>
                <w:rFonts w:ascii="ＭＳ 明朝" w:hAnsi="ＭＳ 明朝"/>
                <w:sz w:val="20"/>
                <w:szCs w:val="20"/>
              </w:rPr>
              <w:t xml:space="preserve">   </w:t>
            </w:r>
            <w:r w:rsidRPr="00CE1B42">
              <w:rPr>
                <w:rFonts w:ascii="ＭＳ 明朝" w:hAnsi="ＭＳ 明朝" w:hint="eastAsia"/>
                <w:sz w:val="20"/>
                <w:szCs w:val="20"/>
              </w:rPr>
              <w:t>年間遅刻回数</w:t>
            </w:r>
            <w:r w:rsidR="00240040" w:rsidRPr="00CE1B42">
              <w:rPr>
                <w:rFonts w:ascii="ＭＳ 明朝" w:hAnsi="ＭＳ 明朝"/>
                <w:sz w:val="20"/>
                <w:szCs w:val="20"/>
              </w:rPr>
              <w:t>15</w:t>
            </w:r>
            <w:r w:rsidRPr="00CE1B42">
              <w:rPr>
                <w:rFonts w:ascii="ＭＳ 明朝" w:hAnsi="ＭＳ 明朝"/>
                <w:sz w:val="20"/>
                <w:szCs w:val="20"/>
              </w:rPr>
              <w:t>00</w:t>
            </w:r>
            <w:r w:rsidRPr="00CE1B42">
              <w:rPr>
                <w:rFonts w:ascii="ＭＳ 明朝" w:hAnsi="ＭＳ 明朝" w:hint="eastAsia"/>
                <w:sz w:val="20"/>
                <w:szCs w:val="20"/>
              </w:rPr>
              <w:t>件未満をめざす［</w:t>
            </w:r>
            <w:r w:rsidR="00240040" w:rsidRPr="00CE1B42">
              <w:rPr>
                <w:rFonts w:ascii="ＭＳ 明朝" w:hAnsi="ＭＳ 明朝" w:hint="eastAsia"/>
                <w:sz w:val="20"/>
                <w:szCs w:val="20"/>
              </w:rPr>
              <w:t>1</w:t>
            </w:r>
            <w:r w:rsidR="00240040" w:rsidRPr="00CE1B42">
              <w:rPr>
                <w:rFonts w:ascii="ＭＳ 明朝" w:hAnsi="ＭＳ 明朝"/>
                <w:sz w:val="20"/>
                <w:szCs w:val="20"/>
              </w:rPr>
              <w:t>422</w:t>
            </w:r>
            <w:r w:rsidRPr="00CE1B42">
              <w:rPr>
                <w:rFonts w:ascii="ＭＳ 明朝" w:hAnsi="ＭＳ 明朝" w:hint="eastAsia"/>
                <w:sz w:val="20"/>
                <w:szCs w:val="20"/>
              </w:rPr>
              <w:t>件］</w:t>
            </w:r>
          </w:p>
          <w:p w14:paraId="6DE278EC" w14:textId="77777777" w:rsidR="00290F81" w:rsidRPr="00CE1B42" w:rsidRDefault="00290F81" w:rsidP="00290F81">
            <w:pPr>
              <w:spacing w:line="240" w:lineRule="exact"/>
              <w:ind w:left="200" w:hangingChars="100" w:hanging="200"/>
              <w:jc w:val="left"/>
              <w:rPr>
                <w:rFonts w:ascii="ＭＳ 明朝" w:hAnsi="ＭＳ 明朝"/>
                <w:sz w:val="20"/>
                <w:szCs w:val="20"/>
              </w:rPr>
            </w:pPr>
          </w:p>
          <w:p w14:paraId="2445E9BA" w14:textId="77777777" w:rsidR="00290F81" w:rsidRPr="00CE1B42" w:rsidRDefault="00290F81" w:rsidP="00290F81">
            <w:pPr>
              <w:spacing w:line="240" w:lineRule="exact"/>
              <w:ind w:left="400" w:hangingChars="200" w:hanging="400"/>
              <w:jc w:val="left"/>
              <w:rPr>
                <w:rFonts w:ascii="ＭＳ 明朝" w:hAnsi="ＭＳ 明朝"/>
                <w:sz w:val="20"/>
                <w:szCs w:val="20"/>
              </w:rPr>
            </w:pPr>
          </w:p>
          <w:p w14:paraId="29243EF1" w14:textId="77777777" w:rsidR="00290F81" w:rsidRPr="00CE1B42" w:rsidRDefault="00290F81" w:rsidP="00290F81">
            <w:pPr>
              <w:spacing w:line="240" w:lineRule="exact"/>
              <w:ind w:left="400" w:hangingChars="200" w:hanging="400"/>
              <w:jc w:val="left"/>
              <w:rPr>
                <w:rFonts w:ascii="ＭＳ 明朝" w:hAnsi="ＭＳ 明朝"/>
                <w:sz w:val="20"/>
                <w:szCs w:val="20"/>
              </w:rPr>
            </w:pPr>
            <w:r w:rsidRPr="00CE1B42">
              <w:rPr>
                <w:rFonts w:ascii="ＭＳ 明朝" w:hAnsi="ＭＳ 明朝" w:hint="eastAsia"/>
                <w:sz w:val="20"/>
                <w:szCs w:val="20"/>
              </w:rPr>
              <w:t>(２)生徒の学校教育自己診断「学校行事に積極的で楽しく参加」94%を維持［94.9</w:t>
            </w:r>
            <w:r w:rsidRPr="00CE1B42">
              <w:rPr>
                <w:rFonts w:ascii="ＭＳ 明朝" w:hAnsi="ＭＳ 明朝"/>
                <w:sz w:val="20"/>
                <w:szCs w:val="20"/>
              </w:rPr>
              <w:t>%</w:t>
            </w:r>
            <w:r w:rsidRPr="00CE1B42">
              <w:rPr>
                <w:rFonts w:ascii="ＭＳ 明朝" w:hAnsi="ＭＳ 明朝" w:hint="eastAsia"/>
                <w:sz w:val="20"/>
                <w:szCs w:val="20"/>
              </w:rPr>
              <w:t>］</w:t>
            </w:r>
          </w:p>
          <w:p w14:paraId="6E8F6A21" w14:textId="77777777" w:rsidR="00290F81" w:rsidRPr="00CE1B42" w:rsidRDefault="00290F81" w:rsidP="00290F81">
            <w:pPr>
              <w:spacing w:line="240" w:lineRule="exact"/>
              <w:jc w:val="left"/>
              <w:rPr>
                <w:rFonts w:ascii="ＭＳ 明朝" w:hAnsi="ＭＳ 明朝"/>
                <w:sz w:val="20"/>
                <w:szCs w:val="20"/>
              </w:rPr>
            </w:pPr>
          </w:p>
          <w:p w14:paraId="0EE7783D" w14:textId="77777777" w:rsidR="00290F81" w:rsidRPr="00CE1B42" w:rsidRDefault="00290F81" w:rsidP="00290F81">
            <w:pPr>
              <w:spacing w:line="240" w:lineRule="exact"/>
              <w:jc w:val="left"/>
              <w:rPr>
                <w:rFonts w:ascii="ＭＳ 明朝" w:hAnsi="ＭＳ 明朝"/>
                <w:sz w:val="20"/>
                <w:szCs w:val="20"/>
              </w:rPr>
            </w:pPr>
          </w:p>
          <w:p w14:paraId="60FC8690" w14:textId="77777777" w:rsidR="00290F81" w:rsidRPr="00CE1B42" w:rsidRDefault="00290F81" w:rsidP="00290F81">
            <w:pPr>
              <w:spacing w:line="240" w:lineRule="exact"/>
              <w:jc w:val="left"/>
              <w:rPr>
                <w:rFonts w:ascii="ＭＳ 明朝" w:hAnsi="ＭＳ 明朝"/>
                <w:sz w:val="20"/>
                <w:szCs w:val="20"/>
              </w:rPr>
            </w:pPr>
          </w:p>
          <w:p w14:paraId="52C32A50" w14:textId="77777777" w:rsidR="00290F81" w:rsidRPr="00CE1B42" w:rsidRDefault="00290F81" w:rsidP="00290F81">
            <w:pPr>
              <w:spacing w:line="240" w:lineRule="exact"/>
              <w:jc w:val="left"/>
              <w:rPr>
                <w:rFonts w:ascii="ＭＳ 明朝" w:hAnsi="ＭＳ 明朝"/>
                <w:sz w:val="20"/>
                <w:szCs w:val="20"/>
              </w:rPr>
            </w:pPr>
          </w:p>
          <w:p w14:paraId="243B1D66" w14:textId="77777777" w:rsidR="00290F81" w:rsidRPr="00CE1B42" w:rsidRDefault="00290F81" w:rsidP="00290F81">
            <w:pPr>
              <w:spacing w:line="240" w:lineRule="exact"/>
              <w:jc w:val="left"/>
              <w:rPr>
                <w:rFonts w:ascii="ＭＳ 明朝" w:hAnsi="ＭＳ 明朝"/>
                <w:sz w:val="20"/>
                <w:szCs w:val="20"/>
              </w:rPr>
            </w:pPr>
          </w:p>
          <w:p w14:paraId="0AE39FD5" w14:textId="039F3A40" w:rsidR="00290F81" w:rsidRPr="00CE1B42" w:rsidRDefault="00290F81" w:rsidP="00290F81">
            <w:pPr>
              <w:spacing w:line="240" w:lineRule="exact"/>
              <w:jc w:val="left"/>
              <w:rPr>
                <w:rFonts w:ascii="ＭＳ 明朝" w:hAnsi="ＭＳ 明朝"/>
                <w:sz w:val="20"/>
                <w:szCs w:val="20"/>
              </w:rPr>
            </w:pPr>
            <w:r w:rsidRPr="00CE1B42">
              <w:rPr>
                <w:rFonts w:ascii="ＭＳ 明朝" w:hAnsi="ＭＳ 明朝" w:hint="eastAsia"/>
                <w:sz w:val="20"/>
                <w:szCs w:val="20"/>
              </w:rPr>
              <w:t>(３)人権教育の評価(生徒)</w:t>
            </w:r>
            <w:r w:rsidR="00694D29" w:rsidRPr="00CE1B42">
              <w:rPr>
                <w:rFonts w:ascii="ＭＳ 明朝" w:hAnsi="ＭＳ 明朝"/>
                <w:sz w:val="20"/>
                <w:szCs w:val="20"/>
              </w:rPr>
              <w:t>90</w:t>
            </w:r>
            <w:r w:rsidRPr="00CE1B42">
              <w:rPr>
                <w:rFonts w:ascii="ＭＳ 明朝" w:hAnsi="ＭＳ 明朝" w:hint="eastAsia"/>
                <w:sz w:val="20"/>
                <w:szCs w:val="20"/>
              </w:rPr>
              <w:t>%</w:t>
            </w:r>
            <w:r w:rsidR="00694D29" w:rsidRPr="00CE1B42">
              <w:rPr>
                <w:rFonts w:ascii="ＭＳ 明朝" w:hAnsi="ＭＳ 明朝" w:hint="eastAsia"/>
                <w:sz w:val="20"/>
                <w:szCs w:val="20"/>
              </w:rPr>
              <w:t>以上</w:t>
            </w:r>
            <w:r w:rsidRPr="00CE1B42">
              <w:rPr>
                <w:rFonts w:ascii="ＭＳ 明朝" w:hAnsi="ＭＳ 明朝" w:hint="eastAsia"/>
                <w:sz w:val="20"/>
                <w:szCs w:val="20"/>
              </w:rPr>
              <w:t>［</w:t>
            </w:r>
            <w:r w:rsidR="00694D29" w:rsidRPr="00CE1B42">
              <w:rPr>
                <w:rFonts w:ascii="ＭＳ 明朝" w:hAnsi="ＭＳ 明朝"/>
                <w:sz w:val="20"/>
                <w:szCs w:val="20"/>
              </w:rPr>
              <w:t>94.8</w:t>
            </w:r>
            <w:r w:rsidRPr="00CE1B42">
              <w:rPr>
                <w:rFonts w:ascii="ＭＳ 明朝" w:hAnsi="ＭＳ 明朝" w:hint="eastAsia"/>
                <w:sz w:val="20"/>
                <w:szCs w:val="20"/>
              </w:rPr>
              <w:t>％］</w:t>
            </w:r>
          </w:p>
          <w:p w14:paraId="597776AF" w14:textId="457EA444" w:rsidR="00290F81" w:rsidRPr="00CE1B42" w:rsidRDefault="00290F81" w:rsidP="00290F81">
            <w:pPr>
              <w:spacing w:line="240" w:lineRule="exact"/>
              <w:ind w:left="400" w:hangingChars="200" w:hanging="400"/>
              <w:jc w:val="left"/>
              <w:rPr>
                <w:rFonts w:ascii="ＭＳ 明朝" w:hAnsi="ＭＳ 明朝"/>
                <w:sz w:val="20"/>
                <w:szCs w:val="20"/>
              </w:rPr>
            </w:pPr>
            <w:r w:rsidRPr="00CE1B42">
              <w:rPr>
                <w:rFonts w:ascii="ＭＳ 明朝" w:hAnsi="ＭＳ 明朝" w:hint="eastAsia"/>
                <w:sz w:val="20"/>
                <w:szCs w:val="20"/>
              </w:rPr>
              <w:t xml:space="preserve">　 </w:t>
            </w:r>
          </w:p>
          <w:p w14:paraId="5710FC47" w14:textId="77777777" w:rsidR="00290F81" w:rsidRPr="00CE1B42" w:rsidRDefault="00290F81" w:rsidP="00290F81">
            <w:pPr>
              <w:spacing w:line="240" w:lineRule="exact"/>
              <w:ind w:left="200" w:hangingChars="100" w:hanging="200"/>
              <w:jc w:val="left"/>
              <w:rPr>
                <w:rFonts w:ascii="ＭＳ 明朝" w:hAnsi="ＭＳ 明朝"/>
                <w:sz w:val="20"/>
                <w:szCs w:val="20"/>
              </w:rPr>
            </w:pPr>
            <w:r w:rsidRPr="00CE1B42">
              <w:rPr>
                <w:rFonts w:ascii="ＭＳ 明朝" w:hAnsi="ＭＳ 明朝" w:hint="eastAsia"/>
                <w:sz w:val="20"/>
                <w:szCs w:val="20"/>
              </w:rPr>
              <w:t xml:space="preserve">　　海外研修を含めた国際交流活動の実施　</w:t>
            </w:r>
          </w:p>
          <w:p w14:paraId="41AB0E6D" w14:textId="3B8F6E7D" w:rsidR="00290F81" w:rsidRPr="00CE1B42" w:rsidRDefault="00290F81" w:rsidP="00290F81">
            <w:pPr>
              <w:spacing w:line="240" w:lineRule="exact"/>
              <w:ind w:leftChars="100" w:left="210" w:firstLineChars="100" w:firstLine="200"/>
              <w:jc w:val="left"/>
              <w:rPr>
                <w:rFonts w:ascii="ＭＳ 明朝" w:hAnsi="ＭＳ 明朝"/>
                <w:sz w:val="20"/>
                <w:szCs w:val="20"/>
              </w:rPr>
            </w:pPr>
            <w:r w:rsidRPr="00CE1B42">
              <w:rPr>
                <w:rFonts w:ascii="ＭＳ 明朝" w:hAnsi="ＭＳ 明朝" w:hint="eastAsia"/>
                <w:sz w:val="20"/>
                <w:szCs w:val="20"/>
              </w:rPr>
              <w:t>参加者満足度</w:t>
            </w:r>
            <w:r w:rsidR="00694D29" w:rsidRPr="00CE1B42">
              <w:rPr>
                <w:rFonts w:ascii="ＭＳ 明朝" w:hAnsi="ＭＳ 明朝"/>
                <w:sz w:val="20"/>
                <w:szCs w:val="20"/>
              </w:rPr>
              <w:t>9</w:t>
            </w:r>
            <w:r w:rsidRPr="00CE1B42">
              <w:rPr>
                <w:rFonts w:ascii="ＭＳ 明朝" w:hAnsi="ＭＳ 明朝" w:hint="eastAsia"/>
                <w:sz w:val="20"/>
                <w:szCs w:val="20"/>
              </w:rPr>
              <w:t>0%以上</w:t>
            </w:r>
          </w:p>
          <w:p w14:paraId="5A55553F" w14:textId="77777777" w:rsidR="00290F81" w:rsidRPr="00CE1B42" w:rsidRDefault="00290F81" w:rsidP="00290F81">
            <w:pPr>
              <w:spacing w:line="240" w:lineRule="exact"/>
              <w:ind w:left="200" w:hangingChars="100" w:hanging="200"/>
              <w:jc w:val="left"/>
              <w:rPr>
                <w:rFonts w:ascii="ＭＳ 明朝" w:hAnsi="ＭＳ 明朝"/>
                <w:sz w:val="20"/>
                <w:szCs w:val="20"/>
              </w:rPr>
            </w:pPr>
          </w:p>
          <w:p w14:paraId="16B43013" w14:textId="77777777" w:rsidR="00290F81" w:rsidRPr="00CE1B42" w:rsidRDefault="00290F81" w:rsidP="00290F81">
            <w:pPr>
              <w:spacing w:line="240" w:lineRule="exact"/>
              <w:ind w:left="200" w:hangingChars="100" w:hanging="200"/>
              <w:jc w:val="left"/>
              <w:rPr>
                <w:rFonts w:ascii="ＭＳ 明朝" w:hAnsi="ＭＳ 明朝"/>
                <w:sz w:val="20"/>
                <w:szCs w:val="20"/>
              </w:rPr>
            </w:pPr>
          </w:p>
          <w:p w14:paraId="19A508BE" w14:textId="77777777" w:rsidR="00290F81" w:rsidRPr="00CE1B42" w:rsidRDefault="00290F81" w:rsidP="00290F81">
            <w:pPr>
              <w:spacing w:line="240" w:lineRule="exact"/>
              <w:ind w:left="200" w:hangingChars="100" w:hanging="200"/>
              <w:jc w:val="left"/>
              <w:rPr>
                <w:rFonts w:ascii="ＭＳ 明朝" w:hAnsi="ＭＳ 明朝"/>
                <w:sz w:val="20"/>
                <w:szCs w:val="20"/>
              </w:rPr>
            </w:pPr>
          </w:p>
          <w:p w14:paraId="6B4D3192" w14:textId="77777777" w:rsidR="00290F81" w:rsidRPr="00CE1B42" w:rsidRDefault="00290F81" w:rsidP="00290F81">
            <w:pPr>
              <w:spacing w:line="240" w:lineRule="exact"/>
              <w:ind w:left="200" w:hangingChars="100" w:hanging="200"/>
              <w:jc w:val="left"/>
              <w:rPr>
                <w:rFonts w:ascii="ＭＳ 明朝" w:hAnsi="ＭＳ 明朝"/>
                <w:sz w:val="20"/>
                <w:szCs w:val="20"/>
              </w:rPr>
            </w:pPr>
          </w:p>
          <w:p w14:paraId="2AF1F9F3" w14:textId="77777777" w:rsidR="00DF010A" w:rsidRPr="00CE1B42" w:rsidRDefault="00DF010A" w:rsidP="00290F81">
            <w:pPr>
              <w:spacing w:line="240" w:lineRule="exact"/>
              <w:ind w:left="200" w:hangingChars="100" w:hanging="200"/>
              <w:jc w:val="left"/>
              <w:rPr>
                <w:rFonts w:ascii="ＭＳ 明朝" w:hAnsi="ＭＳ 明朝"/>
                <w:sz w:val="20"/>
                <w:szCs w:val="20"/>
              </w:rPr>
            </w:pPr>
          </w:p>
          <w:p w14:paraId="0B7391FF" w14:textId="77777777" w:rsidR="00290F81" w:rsidRPr="00CE1B42" w:rsidRDefault="00290F81" w:rsidP="00290F81">
            <w:pPr>
              <w:spacing w:line="240" w:lineRule="exact"/>
              <w:ind w:left="200" w:hangingChars="100" w:hanging="200"/>
              <w:jc w:val="left"/>
              <w:rPr>
                <w:rFonts w:ascii="ＭＳ 明朝" w:hAnsi="ＭＳ 明朝"/>
                <w:sz w:val="20"/>
                <w:szCs w:val="20"/>
              </w:rPr>
            </w:pPr>
          </w:p>
          <w:p w14:paraId="6BB4A319" w14:textId="77777777" w:rsidR="00290F81" w:rsidRPr="00CE1B42" w:rsidRDefault="00290F81" w:rsidP="00290F81">
            <w:pPr>
              <w:spacing w:line="240" w:lineRule="exact"/>
              <w:ind w:left="400" w:hangingChars="200" w:hanging="400"/>
              <w:jc w:val="left"/>
              <w:rPr>
                <w:rFonts w:ascii="ＭＳ 明朝" w:hAnsi="ＭＳ 明朝"/>
                <w:sz w:val="20"/>
                <w:szCs w:val="20"/>
              </w:rPr>
            </w:pPr>
            <w:r w:rsidRPr="00CE1B42">
              <w:rPr>
                <w:rFonts w:ascii="ＭＳ 明朝" w:hAnsi="ＭＳ 明朝" w:hint="eastAsia"/>
                <w:sz w:val="20"/>
                <w:szCs w:val="20"/>
              </w:rPr>
              <w:t>(４)総合的な探究の時間、修学旅行プレゼン、人権及び</w:t>
            </w:r>
            <w:r w:rsidRPr="00CE1B42">
              <w:rPr>
                <w:rFonts w:ascii="ＭＳ 明朝" w:hAnsi="ＭＳ 明朝"/>
                <w:sz w:val="20"/>
                <w:szCs w:val="20"/>
              </w:rPr>
              <w:t>SDGs</w:t>
            </w:r>
            <w:r w:rsidRPr="00CE1B42">
              <w:rPr>
                <w:rFonts w:ascii="ＭＳ 明朝" w:hAnsi="ＭＳ 明朝" w:hint="eastAsia"/>
                <w:sz w:val="20"/>
                <w:szCs w:val="20"/>
              </w:rPr>
              <w:t xml:space="preserve">探究学習、英語スピーチコンテスト等の実施　</w:t>
            </w:r>
          </w:p>
          <w:p w14:paraId="457CEBA7" w14:textId="77777777" w:rsidR="00402F41" w:rsidRPr="00CE1B42" w:rsidRDefault="00402F41" w:rsidP="00402F41">
            <w:pPr>
              <w:spacing w:line="240" w:lineRule="exact"/>
              <w:ind w:leftChars="200" w:left="420"/>
              <w:jc w:val="left"/>
              <w:rPr>
                <w:rFonts w:ascii="ＭＳ 明朝" w:hAnsi="ＭＳ 明朝"/>
                <w:sz w:val="20"/>
                <w:szCs w:val="20"/>
              </w:rPr>
            </w:pPr>
            <w:r w:rsidRPr="00CE1B42">
              <w:rPr>
                <w:rFonts w:ascii="ＭＳ 明朝" w:hAnsi="ＭＳ 明朝" w:hint="eastAsia"/>
                <w:sz w:val="20"/>
                <w:szCs w:val="20"/>
              </w:rPr>
              <w:t>考えをまとめ発表する機会(生徒)9</w:t>
            </w:r>
            <w:r w:rsidRPr="00CE1B42">
              <w:rPr>
                <w:rFonts w:ascii="ＭＳ 明朝" w:hAnsi="ＭＳ 明朝"/>
                <w:sz w:val="20"/>
                <w:szCs w:val="20"/>
              </w:rPr>
              <w:t>0</w:t>
            </w:r>
            <w:r w:rsidRPr="00CE1B42">
              <w:rPr>
                <w:rFonts w:ascii="ＭＳ 明朝" w:hAnsi="ＭＳ 明朝" w:hint="eastAsia"/>
                <w:sz w:val="20"/>
                <w:szCs w:val="20"/>
              </w:rPr>
              <w:t>%以上を維持［90.8</w:t>
            </w:r>
            <w:r w:rsidRPr="00CE1B42">
              <w:rPr>
                <w:rFonts w:ascii="ＭＳ 明朝" w:hAnsi="ＭＳ 明朝"/>
                <w:sz w:val="20"/>
                <w:szCs w:val="20"/>
              </w:rPr>
              <w:t>%</w:t>
            </w:r>
            <w:r w:rsidRPr="00CE1B42">
              <w:rPr>
                <w:rFonts w:ascii="ＭＳ 明朝" w:hAnsi="ＭＳ 明朝" w:hint="eastAsia"/>
                <w:sz w:val="20"/>
                <w:szCs w:val="20"/>
              </w:rPr>
              <w:t>］</w:t>
            </w:r>
          </w:p>
          <w:p w14:paraId="62C3C758" w14:textId="77777777" w:rsidR="00290F81" w:rsidRPr="00CE1B42" w:rsidRDefault="00290F81" w:rsidP="00290F81">
            <w:pPr>
              <w:spacing w:line="240" w:lineRule="exact"/>
              <w:ind w:left="200" w:hangingChars="100" w:hanging="200"/>
              <w:jc w:val="left"/>
              <w:rPr>
                <w:rFonts w:ascii="ＭＳ 明朝" w:hAnsi="ＭＳ 明朝"/>
                <w:sz w:val="20"/>
                <w:szCs w:val="20"/>
              </w:rPr>
            </w:pPr>
          </w:p>
          <w:p w14:paraId="0BC3581C" w14:textId="77777777" w:rsidR="00290F81" w:rsidRPr="00CE1B42" w:rsidRDefault="00290F81" w:rsidP="00290F81">
            <w:pPr>
              <w:spacing w:line="240" w:lineRule="exact"/>
              <w:ind w:left="200" w:hangingChars="100" w:hanging="200"/>
              <w:jc w:val="left"/>
              <w:rPr>
                <w:rFonts w:ascii="ＭＳ 明朝" w:hAnsi="ＭＳ 明朝"/>
                <w:sz w:val="20"/>
                <w:szCs w:val="20"/>
              </w:rPr>
            </w:pPr>
          </w:p>
          <w:p w14:paraId="6017D52E" w14:textId="77777777" w:rsidR="00290F81" w:rsidRPr="00CE1B42" w:rsidRDefault="00290F81" w:rsidP="00290F81">
            <w:pPr>
              <w:spacing w:line="240" w:lineRule="exact"/>
              <w:ind w:left="200" w:hangingChars="100" w:hanging="200"/>
              <w:jc w:val="left"/>
              <w:rPr>
                <w:rFonts w:ascii="ＭＳ 明朝" w:hAnsi="ＭＳ 明朝"/>
                <w:sz w:val="20"/>
                <w:szCs w:val="20"/>
              </w:rPr>
            </w:pPr>
            <w:r w:rsidRPr="00CE1B42">
              <w:rPr>
                <w:rFonts w:ascii="ＭＳ 明朝" w:hAnsi="ＭＳ 明朝" w:hint="eastAsia"/>
                <w:sz w:val="20"/>
                <w:szCs w:val="20"/>
              </w:rPr>
              <w:t>(５)校内コンテスト実施</w:t>
            </w:r>
          </w:p>
          <w:p w14:paraId="0D5A2998" w14:textId="77777777" w:rsidR="00290F81" w:rsidRPr="00CE1B42" w:rsidRDefault="00290F81" w:rsidP="00290F81">
            <w:pPr>
              <w:spacing w:line="240" w:lineRule="exact"/>
              <w:ind w:leftChars="200" w:left="420"/>
              <w:jc w:val="left"/>
              <w:rPr>
                <w:rFonts w:ascii="ＭＳ 明朝" w:hAnsi="ＭＳ 明朝"/>
                <w:sz w:val="20"/>
                <w:szCs w:val="20"/>
              </w:rPr>
            </w:pPr>
            <w:r w:rsidRPr="00CE1B42">
              <w:rPr>
                <w:rFonts w:ascii="ＭＳ 明朝" w:hAnsi="ＭＳ 明朝" w:hint="eastAsia"/>
                <w:sz w:val="20"/>
                <w:szCs w:val="20"/>
              </w:rPr>
              <w:t>外部のコンテスト等への参加および参加促進</w:t>
            </w:r>
          </w:p>
          <w:p w14:paraId="56FA6490" w14:textId="77777777" w:rsidR="00290F81" w:rsidRPr="00CE1B42" w:rsidRDefault="00290F81" w:rsidP="00290F81">
            <w:pPr>
              <w:spacing w:line="240" w:lineRule="exact"/>
              <w:ind w:leftChars="150" w:left="315" w:firstLineChars="50" w:firstLine="100"/>
              <w:jc w:val="left"/>
              <w:rPr>
                <w:rFonts w:ascii="ＭＳ 明朝" w:hAnsi="ＭＳ 明朝"/>
                <w:sz w:val="20"/>
                <w:szCs w:val="20"/>
              </w:rPr>
            </w:pPr>
            <w:r w:rsidRPr="00CE1B42">
              <w:rPr>
                <w:rFonts w:ascii="ＭＳ 明朝" w:hAnsi="ＭＳ 明朝" w:hint="eastAsia"/>
                <w:sz w:val="20"/>
                <w:szCs w:val="20"/>
              </w:rPr>
              <w:t>寝屋川市や小・中学校との様々な連携</w:t>
            </w:r>
          </w:p>
          <w:p w14:paraId="5EF0D8EE" w14:textId="77777777" w:rsidR="00290F81" w:rsidRPr="00CE1B42" w:rsidRDefault="00290F81" w:rsidP="00290F81">
            <w:pPr>
              <w:spacing w:line="240" w:lineRule="exact"/>
              <w:jc w:val="left"/>
              <w:rPr>
                <w:rFonts w:ascii="ＭＳ 明朝" w:hAnsi="ＭＳ 明朝"/>
                <w:sz w:val="20"/>
                <w:szCs w:val="20"/>
              </w:rPr>
            </w:pPr>
          </w:p>
          <w:p w14:paraId="58BEFC86" w14:textId="77777777" w:rsidR="00290F81" w:rsidRPr="00CE1B42" w:rsidRDefault="00290F81" w:rsidP="00290F81">
            <w:pPr>
              <w:spacing w:line="240" w:lineRule="exact"/>
              <w:jc w:val="left"/>
              <w:rPr>
                <w:rFonts w:ascii="ＭＳ 明朝" w:hAnsi="ＭＳ 明朝"/>
                <w:sz w:val="20"/>
                <w:szCs w:val="20"/>
              </w:rPr>
            </w:pPr>
          </w:p>
          <w:p w14:paraId="31EA8742" w14:textId="77777777" w:rsidR="00290F81" w:rsidRPr="00CE1B42" w:rsidRDefault="00290F81" w:rsidP="00290F81">
            <w:pPr>
              <w:spacing w:line="240" w:lineRule="exact"/>
              <w:jc w:val="left"/>
              <w:rPr>
                <w:rFonts w:ascii="ＭＳ 明朝" w:hAnsi="ＭＳ 明朝"/>
                <w:sz w:val="20"/>
                <w:szCs w:val="20"/>
              </w:rPr>
            </w:pPr>
          </w:p>
          <w:p w14:paraId="0D53BC02" w14:textId="77777777" w:rsidR="00290F81" w:rsidRPr="00CE1B42" w:rsidRDefault="00290F81" w:rsidP="00290F81">
            <w:pPr>
              <w:spacing w:line="240" w:lineRule="exact"/>
              <w:jc w:val="left"/>
              <w:rPr>
                <w:rFonts w:ascii="ＭＳ 明朝" w:hAnsi="ＭＳ 明朝"/>
                <w:sz w:val="20"/>
                <w:szCs w:val="20"/>
              </w:rPr>
            </w:pPr>
            <w:r w:rsidRPr="00CE1B42">
              <w:rPr>
                <w:rFonts w:ascii="ＭＳ 明朝" w:hAnsi="ＭＳ 明朝" w:hint="eastAsia"/>
                <w:sz w:val="20"/>
                <w:szCs w:val="20"/>
              </w:rPr>
              <w:t>(６</w:t>
            </w:r>
            <w:r w:rsidRPr="00CE1B42">
              <w:rPr>
                <w:rFonts w:ascii="ＭＳ 明朝" w:hAnsi="ＭＳ 明朝"/>
                <w:sz w:val="20"/>
                <w:szCs w:val="20"/>
              </w:rPr>
              <w:t>)</w:t>
            </w:r>
            <w:r w:rsidRPr="00CE1B42">
              <w:rPr>
                <w:rFonts w:ascii="ＭＳ 明朝" w:hAnsi="ＭＳ 明朝" w:hint="eastAsia"/>
                <w:sz w:val="20"/>
                <w:szCs w:val="20"/>
              </w:rPr>
              <w:t>全員対象の読書コンクール</w:t>
            </w:r>
          </w:p>
          <w:p w14:paraId="29F75D1F" w14:textId="64694640" w:rsidR="00290F81" w:rsidRPr="00CE1B42" w:rsidRDefault="00290F81" w:rsidP="00290F81">
            <w:pPr>
              <w:spacing w:line="300" w:lineRule="exact"/>
              <w:ind w:left="400" w:hangingChars="200" w:hanging="400"/>
              <w:rPr>
                <w:rFonts w:ascii="ＭＳ 明朝" w:hAnsi="ＭＳ 明朝"/>
                <w:sz w:val="20"/>
                <w:szCs w:val="20"/>
              </w:rPr>
            </w:pPr>
            <w:r w:rsidRPr="00CE1B42">
              <w:rPr>
                <w:rFonts w:ascii="ＭＳ 明朝" w:hAnsi="ＭＳ 明朝" w:hint="eastAsia"/>
                <w:sz w:val="20"/>
                <w:szCs w:val="20"/>
              </w:rPr>
              <w:t xml:space="preserve"> </w:t>
            </w:r>
            <w:r w:rsidRPr="00CE1B42">
              <w:rPr>
                <w:rFonts w:ascii="ＭＳ 明朝" w:hAnsi="ＭＳ 明朝"/>
                <w:sz w:val="20"/>
                <w:szCs w:val="20"/>
              </w:rPr>
              <w:t xml:space="preserve"> </w:t>
            </w:r>
            <w:r w:rsidR="00402F41" w:rsidRPr="00CE1B42">
              <w:rPr>
                <w:rFonts w:ascii="ＭＳ 明朝" w:hAnsi="ＭＳ 明朝" w:hint="eastAsia"/>
                <w:sz w:val="20"/>
                <w:szCs w:val="20"/>
              </w:rPr>
              <w:t xml:space="preserve">　</w:t>
            </w:r>
            <w:r w:rsidRPr="00CE1B42">
              <w:rPr>
                <w:rFonts w:ascii="ＭＳ 明朝" w:hAnsi="ＭＳ 明朝" w:hint="eastAsia"/>
                <w:sz w:val="20"/>
                <w:szCs w:val="20"/>
              </w:rPr>
              <w:t>読書マラソンの実施</w:t>
            </w:r>
          </w:p>
        </w:tc>
        <w:tc>
          <w:tcPr>
            <w:tcW w:w="2375" w:type="dxa"/>
            <w:tcBorders>
              <w:left w:val="dashed" w:sz="4" w:space="0" w:color="auto"/>
              <w:right w:val="single" w:sz="4" w:space="0" w:color="auto"/>
            </w:tcBorders>
            <w:shd w:val="clear" w:color="auto" w:fill="auto"/>
            <w:tcMar>
              <w:top w:w="85" w:type="dxa"/>
              <w:left w:w="85" w:type="dxa"/>
              <w:bottom w:w="85" w:type="dxa"/>
              <w:right w:w="85" w:type="dxa"/>
            </w:tcMar>
          </w:tcPr>
          <w:p w14:paraId="1F2239B4" w14:textId="77777777" w:rsidR="00236F69" w:rsidRPr="00CE1B42" w:rsidRDefault="00236F69" w:rsidP="00290F81">
            <w:pPr>
              <w:spacing w:line="300" w:lineRule="exact"/>
              <w:rPr>
                <w:rFonts w:ascii="ＭＳ 明朝" w:hAnsi="ＭＳ 明朝"/>
                <w:sz w:val="20"/>
                <w:szCs w:val="20"/>
              </w:rPr>
            </w:pPr>
            <w:r w:rsidRPr="00CE1B42">
              <w:rPr>
                <w:rFonts w:ascii="ＭＳ 明朝" w:hAnsi="ＭＳ 明朝" w:hint="eastAsia"/>
                <w:sz w:val="20"/>
                <w:szCs w:val="20"/>
              </w:rPr>
              <w:t>生徒95.8％(〇)</w:t>
            </w:r>
          </w:p>
          <w:p w14:paraId="18F6949E" w14:textId="77777777" w:rsidR="00236F69" w:rsidRPr="00CE1B42" w:rsidRDefault="00236F69" w:rsidP="00290F81">
            <w:pPr>
              <w:spacing w:line="300" w:lineRule="exact"/>
              <w:rPr>
                <w:rFonts w:ascii="ＭＳ 明朝" w:hAnsi="ＭＳ 明朝"/>
                <w:sz w:val="20"/>
                <w:szCs w:val="20"/>
              </w:rPr>
            </w:pPr>
          </w:p>
          <w:p w14:paraId="6EDF72E8" w14:textId="7D874D6D" w:rsidR="00236F69" w:rsidRPr="00CE1B42" w:rsidRDefault="00236F69" w:rsidP="00290F81">
            <w:pPr>
              <w:spacing w:line="300" w:lineRule="exact"/>
              <w:rPr>
                <w:rFonts w:ascii="ＭＳ 明朝" w:hAnsi="ＭＳ 明朝"/>
                <w:sz w:val="20"/>
                <w:szCs w:val="20"/>
              </w:rPr>
            </w:pPr>
            <w:r w:rsidRPr="00CE1B42">
              <w:rPr>
                <w:rFonts w:ascii="ＭＳ 明朝" w:hAnsi="ＭＳ 明朝" w:hint="eastAsia"/>
                <w:sz w:val="20"/>
                <w:szCs w:val="20"/>
              </w:rPr>
              <w:t>生徒75.5％(</w:t>
            </w:r>
            <w:r w:rsidR="00CC22FD" w:rsidRPr="00CE1B42">
              <w:rPr>
                <w:rFonts w:ascii="ＭＳ 明朝" w:hAnsi="ＭＳ 明朝" w:hint="eastAsia"/>
                <w:sz w:val="20"/>
                <w:szCs w:val="20"/>
              </w:rPr>
              <w:t>〇</w:t>
            </w:r>
            <w:r w:rsidRPr="00CE1B42">
              <w:rPr>
                <w:rFonts w:ascii="ＭＳ 明朝" w:hAnsi="ＭＳ 明朝" w:hint="eastAsia"/>
                <w:sz w:val="20"/>
                <w:szCs w:val="20"/>
              </w:rPr>
              <w:t>)</w:t>
            </w:r>
          </w:p>
          <w:p w14:paraId="3511A5DE" w14:textId="50922021" w:rsidR="00236F69" w:rsidRPr="00CE1B42" w:rsidRDefault="00DA7F3C" w:rsidP="00290F81">
            <w:pPr>
              <w:spacing w:line="300" w:lineRule="exact"/>
              <w:rPr>
                <w:rFonts w:ascii="ＭＳ 明朝" w:hAnsi="ＭＳ 明朝"/>
                <w:sz w:val="20"/>
                <w:szCs w:val="20"/>
              </w:rPr>
            </w:pPr>
            <w:r>
              <w:rPr>
                <w:rFonts w:ascii="ＭＳ 明朝" w:hAnsi="ＭＳ 明朝" w:hint="eastAsia"/>
                <w:sz w:val="20"/>
                <w:szCs w:val="20"/>
              </w:rPr>
              <w:t>年間遅刻回数</w:t>
            </w:r>
            <w:r w:rsidR="00236F69" w:rsidRPr="00CE1B42">
              <w:rPr>
                <w:rFonts w:ascii="ＭＳ 明朝" w:hAnsi="ＭＳ 明朝" w:hint="eastAsia"/>
                <w:sz w:val="20"/>
                <w:szCs w:val="20"/>
              </w:rPr>
              <w:t>1,</w:t>
            </w:r>
            <w:r>
              <w:rPr>
                <w:rFonts w:ascii="ＭＳ 明朝" w:hAnsi="ＭＳ 明朝" w:hint="eastAsia"/>
                <w:sz w:val="20"/>
                <w:szCs w:val="20"/>
              </w:rPr>
              <w:t>447件</w:t>
            </w:r>
            <w:r w:rsidR="005C1D2A" w:rsidRPr="00CE1B42">
              <w:rPr>
                <w:rFonts w:ascii="ＭＳ 明朝" w:hAnsi="ＭＳ 明朝" w:hint="eastAsia"/>
                <w:sz w:val="20"/>
                <w:szCs w:val="20"/>
              </w:rPr>
              <w:t>（</w:t>
            </w:r>
            <w:r w:rsidR="00703A1D">
              <w:rPr>
                <w:rFonts w:ascii="ＭＳ 明朝" w:hAnsi="ＭＳ 明朝" w:hint="eastAsia"/>
                <w:sz w:val="20"/>
                <w:szCs w:val="20"/>
              </w:rPr>
              <w:t>〇）</w:t>
            </w:r>
          </w:p>
          <w:p w14:paraId="1F761D4C" w14:textId="77777777" w:rsidR="00236F69" w:rsidRPr="00703A1D" w:rsidRDefault="00236F69" w:rsidP="00290F81">
            <w:pPr>
              <w:spacing w:line="300" w:lineRule="exact"/>
              <w:rPr>
                <w:rFonts w:ascii="ＭＳ 明朝" w:hAnsi="ＭＳ 明朝"/>
                <w:sz w:val="20"/>
                <w:szCs w:val="20"/>
              </w:rPr>
            </w:pPr>
          </w:p>
          <w:p w14:paraId="2CF81C83" w14:textId="77777777" w:rsidR="00236F69" w:rsidRPr="00CE1B42" w:rsidRDefault="00236F69" w:rsidP="00290F81">
            <w:pPr>
              <w:spacing w:line="300" w:lineRule="exact"/>
              <w:rPr>
                <w:rFonts w:ascii="ＭＳ 明朝" w:hAnsi="ＭＳ 明朝"/>
                <w:sz w:val="20"/>
                <w:szCs w:val="20"/>
              </w:rPr>
            </w:pPr>
            <w:r w:rsidRPr="00CE1B42">
              <w:rPr>
                <w:rFonts w:ascii="ＭＳ 明朝" w:hAnsi="ＭＳ 明朝" w:hint="eastAsia"/>
                <w:sz w:val="20"/>
                <w:szCs w:val="20"/>
              </w:rPr>
              <w:t>生徒96.2%(◎)</w:t>
            </w:r>
          </w:p>
          <w:p w14:paraId="245BBE87" w14:textId="77777777" w:rsidR="00236F69" w:rsidRPr="00CE1B42" w:rsidRDefault="00236F69" w:rsidP="00290F81">
            <w:pPr>
              <w:spacing w:line="300" w:lineRule="exact"/>
              <w:rPr>
                <w:rFonts w:ascii="ＭＳ 明朝" w:hAnsi="ＭＳ 明朝"/>
                <w:sz w:val="20"/>
                <w:szCs w:val="20"/>
              </w:rPr>
            </w:pPr>
          </w:p>
          <w:p w14:paraId="6562A556" w14:textId="77777777" w:rsidR="00236F69" w:rsidRPr="00CE1B42" w:rsidRDefault="00236F69" w:rsidP="00290F81">
            <w:pPr>
              <w:spacing w:line="300" w:lineRule="exact"/>
              <w:rPr>
                <w:rFonts w:ascii="ＭＳ 明朝" w:hAnsi="ＭＳ 明朝"/>
                <w:sz w:val="20"/>
                <w:szCs w:val="20"/>
              </w:rPr>
            </w:pPr>
          </w:p>
          <w:p w14:paraId="51CA0A20" w14:textId="77777777" w:rsidR="00236F69" w:rsidRPr="00CE1B42" w:rsidRDefault="00236F69" w:rsidP="00290F81">
            <w:pPr>
              <w:spacing w:line="300" w:lineRule="exact"/>
              <w:rPr>
                <w:rFonts w:ascii="ＭＳ 明朝" w:hAnsi="ＭＳ 明朝"/>
                <w:sz w:val="20"/>
                <w:szCs w:val="20"/>
              </w:rPr>
            </w:pPr>
          </w:p>
          <w:p w14:paraId="64B64129" w14:textId="77777777" w:rsidR="00236F69" w:rsidRPr="00CE1B42" w:rsidRDefault="00236F69" w:rsidP="00290F81">
            <w:pPr>
              <w:spacing w:line="300" w:lineRule="exact"/>
              <w:rPr>
                <w:rFonts w:ascii="ＭＳ 明朝" w:hAnsi="ＭＳ 明朝"/>
                <w:sz w:val="20"/>
                <w:szCs w:val="20"/>
              </w:rPr>
            </w:pPr>
          </w:p>
          <w:p w14:paraId="52728B32" w14:textId="77777777" w:rsidR="00236F69" w:rsidRPr="00CE1B42" w:rsidRDefault="00236F69" w:rsidP="00290F81">
            <w:pPr>
              <w:spacing w:line="300" w:lineRule="exact"/>
              <w:rPr>
                <w:rFonts w:ascii="ＭＳ 明朝" w:hAnsi="ＭＳ 明朝"/>
                <w:sz w:val="20"/>
                <w:szCs w:val="20"/>
              </w:rPr>
            </w:pPr>
            <w:r w:rsidRPr="00CE1B42">
              <w:rPr>
                <w:rFonts w:ascii="ＭＳ 明朝" w:hAnsi="ＭＳ 明朝" w:hint="eastAsia"/>
                <w:sz w:val="20"/>
                <w:szCs w:val="20"/>
              </w:rPr>
              <w:t>生徒96.9%(◎)</w:t>
            </w:r>
          </w:p>
          <w:p w14:paraId="2C6BFD09" w14:textId="6368ED14" w:rsidR="00236F69" w:rsidRPr="00CE1B42" w:rsidRDefault="00412F63" w:rsidP="00290F81">
            <w:pPr>
              <w:spacing w:line="300" w:lineRule="exact"/>
              <w:rPr>
                <w:rFonts w:ascii="ＭＳ 明朝" w:hAnsi="ＭＳ 明朝"/>
                <w:sz w:val="20"/>
                <w:szCs w:val="20"/>
              </w:rPr>
            </w:pPr>
            <w:r w:rsidRPr="00CE1B42">
              <w:rPr>
                <w:rFonts w:ascii="ＭＳ 明朝" w:hAnsi="ＭＳ 明朝" w:hint="eastAsia"/>
                <w:sz w:val="20"/>
                <w:szCs w:val="20"/>
              </w:rPr>
              <w:t>７</w:t>
            </w:r>
            <w:r w:rsidR="00236F69" w:rsidRPr="00CE1B42">
              <w:rPr>
                <w:rFonts w:ascii="ＭＳ 明朝" w:hAnsi="ＭＳ 明朝" w:hint="eastAsia"/>
                <w:sz w:val="20"/>
                <w:szCs w:val="20"/>
              </w:rPr>
              <w:t>月ｵｰｽﾄﾗﾘｱ語学研修･12月ﾌｨﾘﾋﾟﾝｸﾞﾛｰﾊﾞﾙ研修の実施、大阪国際大･ﾀｲ高校生との交流会の実施(〇)</w:t>
            </w:r>
          </w:p>
          <w:p w14:paraId="7814513D" w14:textId="77777777" w:rsidR="00236F69" w:rsidRPr="00CE1B42" w:rsidRDefault="00236F69" w:rsidP="00290F81">
            <w:pPr>
              <w:spacing w:line="300" w:lineRule="exact"/>
              <w:rPr>
                <w:rFonts w:ascii="ＭＳ 明朝" w:hAnsi="ＭＳ 明朝"/>
                <w:sz w:val="20"/>
                <w:szCs w:val="20"/>
              </w:rPr>
            </w:pPr>
            <w:r w:rsidRPr="00CE1B42">
              <w:rPr>
                <w:rFonts w:ascii="ＭＳ 明朝" w:hAnsi="ＭＳ 明朝" w:hint="eastAsia"/>
                <w:sz w:val="20"/>
                <w:szCs w:val="20"/>
              </w:rPr>
              <w:t>満足度(ｵｰｽﾄﾗﾘｱ)96.5%</w:t>
            </w:r>
          </w:p>
          <w:p w14:paraId="693A9878" w14:textId="77777777" w:rsidR="00236F69" w:rsidRPr="00CE1B42" w:rsidRDefault="00236F69" w:rsidP="00290F81">
            <w:pPr>
              <w:spacing w:line="300" w:lineRule="exact"/>
              <w:rPr>
                <w:rFonts w:ascii="ＭＳ 明朝" w:hAnsi="ＭＳ 明朝"/>
                <w:sz w:val="20"/>
                <w:szCs w:val="20"/>
              </w:rPr>
            </w:pPr>
            <w:r w:rsidRPr="00CE1B42">
              <w:rPr>
                <w:rFonts w:ascii="ＭＳ 明朝" w:hAnsi="ＭＳ 明朝" w:hint="eastAsia"/>
                <w:sz w:val="20"/>
                <w:szCs w:val="20"/>
              </w:rPr>
              <w:t>(ﾌｨﾘﾋﾟﾝ)100%(〇)</w:t>
            </w:r>
          </w:p>
          <w:p w14:paraId="581308D7" w14:textId="77777777" w:rsidR="00236F69" w:rsidRPr="00CE1B42" w:rsidRDefault="00236F69" w:rsidP="00290F81">
            <w:pPr>
              <w:spacing w:line="300" w:lineRule="exact"/>
              <w:rPr>
                <w:rFonts w:ascii="ＭＳ 明朝" w:hAnsi="ＭＳ 明朝"/>
                <w:sz w:val="20"/>
                <w:szCs w:val="20"/>
              </w:rPr>
            </w:pPr>
          </w:p>
          <w:p w14:paraId="1E8D8B23" w14:textId="606CA007" w:rsidR="00236F69" w:rsidRPr="00CE1B42" w:rsidRDefault="00412F63" w:rsidP="00290F81">
            <w:pPr>
              <w:spacing w:line="300" w:lineRule="exact"/>
              <w:rPr>
                <w:rFonts w:ascii="ＭＳ 明朝" w:hAnsi="ＭＳ 明朝"/>
                <w:sz w:val="20"/>
                <w:szCs w:val="20"/>
              </w:rPr>
            </w:pPr>
            <w:r w:rsidRPr="00CE1B42">
              <w:rPr>
                <w:rFonts w:ascii="ＭＳ 明朝" w:hAnsi="ＭＳ 明朝" w:hint="eastAsia"/>
                <w:sz w:val="20"/>
                <w:szCs w:val="20"/>
              </w:rPr>
              <w:t>７</w:t>
            </w:r>
            <w:r w:rsidR="00993F94" w:rsidRPr="00CE1B42">
              <w:rPr>
                <w:rFonts w:ascii="ＭＳ 明朝" w:hAnsi="ＭＳ 明朝" w:hint="eastAsia"/>
                <w:sz w:val="20"/>
                <w:szCs w:val="20"/>
              </w:rPr>
              <w:t>月人権学習､</w:t>
            </w:r>
            <w:r w:rsidR="00F00B7B" w:rsidRPr="00CE1B42">
              <w:rPr>
                <w:rFonts w:ascii="ＭＳ 明朝" w:hAnsi="ＭＳ 明朝" w:hint="eastAsia"/>
                <w:sz w:val="20"/>
                <w:szCs w:val="20"/>
              </w:rPr>
              <w:t>12</w:t>
            </w:r>
            <w:r w:rsidR="00993F94" w:rsidRPr="00CE1B42">
              <w:rPr>
                <w:rFonts w:ascii="ＭＳ 明朝" w:hAnsi="ＭＳ 明朝" w:hint="eastAsia"/>
                <w:sz w:val="20"/>
                <w:szCs w:val="20"/>
              </w:rPr>
              <w:t>･</w:t>
            </w:r>
            <w:r w:rsidRPr="00CE1B42">
              <w:rPr>
                <w:rFonts w:ascii="ＭＳ 明朝" w:hAnsi="ＭＳ 明朝" w:hint="eastAsia"/>
                <w:sz w:val="20"/>
                <w:szCs w:val="20"/>
              </w:rPr>
              <w:t>１</w:t>
            </w:r>
            <w:r w:rsidR="00C419BE" w:rsidRPr="00CE1B42">
              <w:rPr>
                <w:rFonts w:ascii="ＭＳ 明朝" w:hAnsi="ＭＳ 明朝" w:hint="eastAsia"/>
                <w:sz w:val="20"/>
                <w:szCs w:val="20"/>
              </w:rPr>
              <w:t>月</w:t>
            </w:r>
            <w:r w:rsidR="00993F94" w:rsidRPr="00CE1B42">
              <w:rPr>
                <w:rFonts w:ascii="ＭＳ 明朝" w:hAnsi="ＭＳ 明朝" w:hint="eastAsia"/>
                <w:sz w:val="20"/>
                <w:szCs w:val="20"/>
              </w:rPr>
              <w:t>英語ｽﾋﾟｰﾁｺﾝﾃｽﾄ､</w:t>
            </w:r>
            <w:r w:rsidR="005C1D2A" w:rsidRPr="00CE1B42">
              <w:rPr>
                <w:rFonts w:ascii="ＭＳ 明朝" w:hAnsi="ＭＳ 明朝" w:hint="eastAsia"/>
                <w:sz w:val="20"/>
                <w:szCs w:val="20"/>
              </w:rPr>
              <w:t>２</w:t>
            </w:r>
            <w:r w:rsidR="00F00B7B" w:rsidRPr="00CE1B42">
              <w:rPr>
                <w:rFonts w:ascii="ＭＳ 明朝" w:hAnsi="ＭＳ 明朝" w:hint="eastAsia"/>
                <w:sz w:val="20"/>
                <w:szCs w:val="20"/>
              </w:rPr>
              <w:t>月</w:t>
            </w:r>
            <w:r w:rsidR="00C419BE" w:rsidRPr="00CE1B42">
              <w:rPr>
                <w:rFonts w:ascii="ＭＳ 明朝" w:hAnsi="ＭＳ 明朝" w:hint="eastAsia"/>
                <w:sz w:val="20"/>
                <w:szCs w:val="20"/>
              </w:rPr>
              <w:t>探究発表会の実施(〇)</w:t>
            </w:r>
          </w:p>
          <w:p w14:paraId="31FA5444" w14:textId="77777777" w:rsidR="00C419BE" w:rsidRPr="00CE1B42" w:rsidRDefault="00C419BE" w:rsidP="00290F81">
            <w:pPr>
              <w:spacing w:line="300" w:lineRule="exact"/>
              <w:rPr>
                <w:rFonts w:ascii="ＭＳ 明朝" w:hAnsi="ＭＳ 明朝"/>
                <w:sz w:val="20"/>
                <w:szCs w:val="20"/>
              </w:rPr>
            </w:pPr>
            <w:r w:rsidRPr="00CE1B42">
              <w:rPr>
                <w:rFonts w:ascii="ＭＳ 明朝" w:hAnsi="ＭＳ 明朝" w:hint="eastAsia"/>
                <w:sz w:val="20"/>
                <w:szCs w:val="20"/>
              </w:rPr>
              <w:t>生徒93.5%(◎)</w:t>
            </w:r>
          </w:p>
          <w:p w14:paraId="71084123" w14:textId="77777777" w:rsidR="00C419BE" w:rsidRPr="00CE1B42" w:rsidRDefault="00C419BE" w:rsidP="00290F81">
            <w:pPr>
              <w:spacing w:line="300" w:lineRule="exact"/>
              <w:rPr>
                <w:rFonts w:ascii="ＭＳ 明朝" w:hAnsi="ＭＳ 明朝"/>
                <w:sz w:val="20"/>
                <w:szCs w:val="20"/>
              </w:rPr>
            </w:pPr>
          </w:p>
          <w:p w14:paraId="7C2C1BBC" w14:textId="1D3CE14D" w:rsidR="00C419BE" w:rsidRPr="00CE1B42" w:rsidRDefault="00C419BE" w:rsidP="00290F81">
            <w:pPr>
              <w:spacing w:line="300" w:lineRule="exact"/>
              <w:rPr>
                <w:rFonts w:ascii="ＭＳ 明朝" w:hAnsi="ＭＳ 明朝"/>
                <w:sz w:val="20"/>
                <w:szCs w:val="20"/>
              </w:rPr>
            </w:pPr>
            <w:r w:rsidRPr="00CE1B42">
              <w:rPr>
                <w:rFonts w:ascii="ＭＳ 明朝" w:hAnsi="ＭＳ 明朝" w:hint="eastAsia"/>
                <w:sz w:val="20"/>
                <w:szCs w:val="20"/>
              </w:rPr>
              <w:t>芸文祭や</w:t>
            </w:r>
            <w:r w:rsidR="00DA7F3C">
              <w:rPr>
                <w:rFonts w:ascii="ＭＳ 明朝" w:hAnsi="ＭＳ 明朝" w:hint="eastAsia"/>
                <w:sz w:val="20"/>
                <w:szCs w:val="20"/>
              </w:rPr>
              <w:t>高校生ﾋﾞｼﾞﾈｽｺﾝﾃｽﾄへ</w:t>
            </w:r>
            <w:r w:rsidRPr="00CE1B42">
              <w:rPr>
                <w:rFonts w:ascii="ＭＳ 明朝" w:hAnsi="ＭＳ 明朝" w:hint="eastAsia"/>
                <w:sz w:val="20"/>
                <w:szCs w:val="20"/>
              </w:rPr>
              <w:t>の参加を実施(〇)</w:t>
            </w:r>
          </w:p>
          <w:p w14:paraId="465192AD" w14:textId="77777777" w:rsidR="00C419BE" w:rsidRPr="00CE1B42" w:rsidRDefault="00C419BE" w:rsidP="00290F81">
            <w:pPr>
              <w:spacing w:line="300" w:lineRule="exact"/>
              <w:rPr>
                <w:rFonts w:ascii="ＭＳ 明朝" w:hAnsi="ＭＳ 明朝"/>
                <w:sz w:val="20"/>
                <w:szCs w:val="20"/>
              </w:rPr>
            </w:pPr>
            <w:r w:rsidRPr="00CE1B42">
              <w:rPr>
                <w:rFonts w:ascii="ＭＳ 明朝" w:hAnsi="ＭＳ 明朝" w:hint="eastAsia"/>
                <w:sz w:val="20"/>
                <w:szCs w:val="20"/>
              </w:rPr>
              <w:t>わくわく教室や部活動体験の実施(〇)</w:t>
            </w:r>
          </w:p>
          <w:p w14:paraId="145A59ED" w14:textId="77777777" w:rsidR="00C419BE" w:rsidRPr="00CE1B42" w:rsidRDefault="00C419BE" w:rsidP="00290F81">
            <w:pPr>
              <w:spacing w:line="300" w:lineRule="exact"/>
              <w:rPr>
                <w:rFonts w:ascii="ＭＳ 明朝" w:hAnsi="ＭＳ 明朝"/>
                <w:sz w:val="20"/>
                <w:szCs w:val="20"/>
              </w:rPr>
            </w:pPr>
          </w:p>
          <w:p w14:paraId="11BC35AC" w14:textId="0A5222AC" w:rsidR="00C419BE" w:rsidRPr="00CE1B42" w:rsidRDefault="00C419BE" w:rsidP="00290F81">
            <w:pPr>
              <w:spacing w:line="300" w:lineRule="exact"/>
              <w:rPr>
                <w:rFonts w:ascii="ＭＳ 明朝" w:hAnsi="ＭＳ 明朝"/>
                <w:sz w:val="20"/>
                <w:szCs w:val="20"/>
              </w:rPr>
            </w:pPr>
            <w:r w:rsidRPr="00CE1B42">
              <w:rPr>
                <w:rFonts w:ascii="ＭＳ 明朝" w:hAnsi="ＭＳ 明朝" w:hint="eastAsia"/>
                <w:sz w:val="20"/>
                <w:szCs w:val="20"/>
              </w:rPr>
              <w:t>図書館報に読書ｺﾝｸｰﾙ</w:t>
            </w:r>
            <w:r w:rsidR="00993F94" w:rsidRPr="00CE1B42">
              <w:rPr>
                <w:rFonts w:ascii="ＭＳ 明朝" w:hAnsi="ＭＳ 明朝" w:hint="eastAsia"/>
                <w:sz w:val="20"/>
                <w:szCs w:val="20"/>
              </w:rPr>
              <w:t>生徒論文</w:t>
            </w:r>
            <w:r w:rsidRPr="00CE1B42">
              <w:rPr>
                <w:rFonts w:ascii="ＭＳ 明朝" w:hAnsi="ＭＳ 明朝" w:hint="eastAsia"/>
                <w:sz w:val="20"/>
                <w:szCs w:val="20"/>
              </w:rPr>
              <w:t>の掲載、11月に読書ﾏﾗｿﾝの実施(〇)</w:t>
            </w:r>
          </w:p>
        </w:tc>
      </w:tr>
      <w:tr w:rsidR="00290F81" w:rsidRPr="00E50B6C" w14:paraId="21A58CC8" w14:textId="77777777" w:rsidTr="00290F81">
        <w:trPr>
          <w:jc w:val="center"/>
        </w:trPr>
        <w:tc>
          <w:tcPr>
            <w:tcW w:w="881" w:type="dxa"/>
            <w:shd w:val="clear" w:color="auto" w:fill="auto"/>
            <w:tcMar>
              <w:top w:w="85" w:type="dxa"/>
              <w:left w:w="85" w:type="dxa"/>
              <w:bottom w:w="85" w:type="dxa"/>
              <w:right w:w="85" w:type="dxa"/>
            </w:tcMar>
            <w:vAlign w:val="center"/>
          </w:tcPr>
          <w:p w14:paraId="7805F4F9" w14:textId="77777777" w:rsidR="00290F81" w:rsidRPr="00CE1B42" w:rsidRDefault="00290F81" w:rsidP="00290F81">
            <w:pPr>
              <w:spacing w:line="300" w:lineRule="exact"/>
              <w:jc w:val="center"/>
              <w:rPr>
                <w:rFonts w:ascii="ＭＳ 明朝" w:hAnsi="ＭＳ 明朝"/>
                <w:sz w:val="24"/>
              </w:rPr>
            </w:pPr>
            <w:r w:rsidRPr="00CE1B42">
              <w:rPr>
                <w:rFonts w:ascii="ＭＳ 明朝" w:hAnsi="ＭＳ 明朝" w:hint="eastAsia"/>
                <w:sz w:val="24"/>
              </w:rPr>
              <w:lastRenderedPageBreak/>
              <w:t>３</w:t>
            </w:r>
          </w:p>
          <w:p w14:paraId="1793F1E4" w14:textId="77777777" w:rsidR="00290F81" w:rsidRPr="00CE1B42" w:rsidRDefault="00290F81" w:rsidP="00290F81">
            <w:pPr>
              <w:spacing w:line="300" w:lineRule="exact"/>
              <w:jc w:val="center"/>
              <w:rPr>
                <w:rFonts w:ascii="ＭＳ 明朝" w:hAnsi="ＭＳ 明朝"/>
                <w:sz w:val="24"/>
              </w:rPr>
            </w:pPr>
          </w:p>
          <w:p w14:paraId="21B36E01" w14:textId="77777777" w:rsidR="00290F81" w:rsidRPr="00CE1B42" w:rsidRDefault="00290F81" w:rsidP="00290F81">
            <w:pPr>
              <w:spacing w:line="300" w:lineRule="exact"/>
              <w:jc w:val="center"/>
              <w:rPr>
                <w:rFonts w:ascii="ＭＳ 明朝" w:hAnsi="ＭＳ 明朝"/>
                <w:sz w:val="24"/>
              </w:rPr>
            </w:pPr>
            <w:r w:rsidRPr="00CE1B42">
              <w:rPr>
                <w:rFonts w:ascii="ＭＳ 明朝" w:hAnsi="ＭＳ 明朝" w:hint="eastAsia"/>
                <w:sz w:val="24"/>
              </w:rPr>
              <w:t>学</w:t>
            </w:r>
          </w:p>
          <w:p w14:paraId="7B8FDC59" w14:textId="77777777" w:rsidR="00290F81" w:rsidRPr="00CE1B42" w:rsidRDefault="00290F81" w:rsidP="00290F81">
            <w:pPr>
              <w:spacing w:line="300" w:lineRule="exact"/>
              <w:jc w:val="center"/>
              <w:rPr>
                <w:rFonts w:ascii="ＭＳ 明朝" w:hAnsi="ＭＳ 明朝"/>
                <w:sz w:val="24"/>
              </w:rPr>
            </w:pPr>
            <w:r w:rsidRPr="00CE1B42">
              <w:rPr>
                <w:rFonts w:ascii="ＭＳ 明朝" w:hAnsi="ＭＳ 明朝" w:hint="eastAsia"/>
                <w:sz w:val="24"/>
              </w:rPr>
              <w:t>校</w:t>
            </w:r>
          </w:p>
          <w:p w14:paraId="5905472E" w14:textId="77777777" w:rsidR="00290F81" w:rsidRPr="00CE1B42" w:rsidRDefault="00290F81" w:rsidP="00290F81">
            <w:pPr>
              <w:spacing w:line="300" w:lineRule="exact"/>
              <w:jc w:val="center"/>
              <w:rPr>
                <w:rFonts w:ascii="ＭＳ 明朝" w:hAnsi="ＭＳ 明朝"/>
                <w:sz w:val="24"/>
              </w:rPr>
            </w:pPr>
            <w:r w:rsidRPr="00CE1B42">
              <w:rPr>
                <w:rFonts w:ascii="ＭＳ 明朝" w:hAnsi="ＭＳ 明朝" w:hint="eastAsia"/>
                <w:sz w:val="24"/>
              </w:rPr>
              <w:t>力</w:t>
            </w:r>
          </w:p>
          <w:p w14:paraId="3A888B80" w14:textId="77777777" w:rsidR="00290F81" w:rsidRPr="00CE1B42" w:rsidRDefault="00290F81" w:rsidP="00290F81">
            <w:pPr>
              <w:spacing w:line="300" w:lineRule="exact"/>
              <w:jc w:val="center"/>
              <w:rPr>
                <w:rFonts w:ascii="ＭＳ 明朝" w:hAnsi="ＭＳ 明朝"/>
                <w:sz w:val="24"/>
              </w:rPr>
            </w:pPr>
            <w:r w:rsidRPr="00CE1B42">
              <w:rPr>
                <w:rFonts w:ascii="ＭＳ 明朝" w:hAnsi="ＭＳ 明朝" w:hint="eastAsia"/>
                <w:sz w:val="24"/>
              </w:rPr>
              <w:t>の</w:t>
            </w:r>
          </w:p>
          <w:p w14:paraId="235C7489" w14:textId="77777777" w:rsidR="00290F81" w:rsidRPr="00CE1B42" w:rsidRDefault="00290F81" w:rsidP="00290F81">
            <w:pPr>
              <w:spacing w:line="300" w:lineRule="exact"/>
              <w:jc w:val="center"/>
              <w:rPr>
                <w:rFonts w:ascii="ＭＳ 明朝" w:hAnsi="ＭＳ 明朝"/>
                <w:sz w:val="24"/>
              </w:rPr>
            </w:pPr>
            <w:r w:rsidRPr="00CE1B42">
              <w:rPr>
                <w:rFonts w:ascii="ＭＳ 明朝" w:hAnsi="ＭＳ 明朝" w:hint="eastAsia"/>
                <w:sz w:val="24"/>
              </w:rPr>
              <w:t>パ</w:t>
            </w:r>
          </w:p>
          <w:p w14:paraId="2CEF66BD" w14:textId="77777777" w:rsidR="00290F81" w:rsidRPr="00CE1B42" w:rsidRDefault="00290F81" w:rsidP="00290F81">
            <w:pPr>
              <w:spacing w:line="300" w:lineRule="exact"/>
              <w:jc w:val="center"/>
              <w:rPr>
                <w:rFonts w:ascii="ＭＳ 明朝" w:hAnsi="ＭＳ 明朝"/>
                <w:sz w:val="24"/>
              </w:rPr>
            </w:pPr>
            <w:r w:rsidRPr="00CE1B42">
              <w:rPr>
                <w:rFonts w:ascii="ＭＳ 明朝" w:hAnsi="ＭＳ 明朝" w:hint="eastAsia"/>
                <w:sz w:val="24"/>
              </w:rPr>
              <w:t>ワ</w:t>
            </w:r>
          </w:p>
          <w:p w14:paraId="7745389F" w14:textId="77777777" w:rsidR="00290F81" w:rsidRPr="00CE1B42" w:rsidRDefault="00290F81" w:rsidP="00290F81">
            <w:pPr>
              <w:spacing w:line="300" w:lineRule="exact"/>
              <w:jc w:val="center"/>
              <w:rPr>
                <w:rFonts w:ascii="ＭＳ 明朝" w:hAnsi="ＭＳ 明朝"/>
                <w:sz w:val="24"/>
              </w:rPr>
            </w:pPr>
            <w:r w:rsidRPr="00CE1B42">
              <w:rPr>
                <w:rFonts w:ascii="ＭＳ 明朝" w:hAnsi="ＭＳ 明朝" w:hint="eastAsia"/>
                <w:sz w:val="24"/>
              </w:rPr>
              <w:t>｜</w:t>
            </w:r>
          </w:p>
          <w:p w14:paraId="359A3568" w14:textId="77777777" w:rsidR="00290F81" w:rsidRPr="00CE1B42" w:rsidRDefault="00290F81" w:rsidP="00290F81">
            <w:pPr>
              <w:spacing w:line="300" w:lineRule="exact"/>
              <w:jc w:val="center"/>
              <w:rPr>
                <w:rFonts w:ascii="ＭＳ 明朝" w:hAnsi="ＭＳ 明朝"/>
                <w:sz w:val="24"/>
              </w:rPr>
            </w:pPr>
            <w:r w:rsidRPr="00CE1B42">
              <w:rPr>
                <w:rFonts w:ascii="ＭＳ 明朝" w:hAnsi="ＭＳ 明朝" w:hint="eastAsia"/>
                <w:sz w:val="24"/>
              </w:rPr>
              <w:t>ア</w:t>
            </w:r>
          </w:p>
          <w:p w14:paraId="77FFA42E" w14:textId="77777777" w:rsidR="00290F81" w:rsidRPr="00CE1B42" w:rsidRDefault="00290F81" w:rsidP="00290F81">
            <w:pPr>
              <w:spacing w:line="300" w:lineRule="exact"/>
              <w:jc w:val="center"/>
              <w:rPr>
                <w:rFonts w:ascii="ＭＳ 明朝" w:hAnsi="ＭＳ 明朝"/>
                <w:sz w:val="24"/>
              </w:rPr>
            </w:pPr>
            <w:r w:rsidRPr="00CE1B42">
              <w:rPr>
                <w:rFonts w:ascii="ＭＳ 明朝" w:hAnsi="ＭＳ 明朝" w:hint="eastAsia"/>
                <w:sz w:val="24"/>
              </w:rPr>
              <w:t>ッ</w:t>
            </w:r>
          </w:p>
          <w:p w14:paraId="19A09A30" w14:textId="254A6AE7" w:rsidR="00290F81" w:rsidRPr="00CE1B42" w:rsidRDefault="00290F81" w:rsidP="00290F81">
            <w:pPr>
              <w:spacing w:line="300" w:lineRule="exact"/>
              <w:jc w:val="center"/>
              <w:rPr>
                <w:rFonts w:ascii="ＭＳ 明朝" w:hAnsi="ＭＳ 明朝"/>
                <w:sz w:val="20"/>
                <w:szCs w:val="20"/>
              </w:rPr>
            </w:pPr>
            <w:r w:rsidRPr="00CE1B42">
              <w:rPr>
                <w:rFonts w:ascii="ＭＳ 明朝" w:hAnsi="ＭＳ 明朝" w:hint="eastAsia"/>
                <w:sz w:val="24"/>
              </w:rPr>
              <w:t>プ</w:t>
            </w:r>
          </w:p>
        </w:tc>
        <w:tc>
          <w:tcPr>
            <w:tcW w:w="2020" w:type="dxa"/>
            <w:shd w:val="clear" w:color="auto" w:fill="auto"/>
            <w:tcMar>
              <w:top w:w="85" w:type="dxa"/>
              <w:left w:w="85" w:type="dxa"/>
              <w:bottom w:w="85" w:type="dxa"/>
              <w:right w:w="85" w:type="dxa"/>
            </w:tcMar>
          </w:tcPr>
          <w:p w14:paraId="6A2672B3" w14:textId="77777777" w:rsidR="009733B8" w:rsidRPr="00CE1B42" w:rsidRDefault="009733B8" w:rsidP="009733B8">
            <w:pPr>
              <w:spacing w:line="240" w:lineRule="exact"/>
              <w:ind w:left="400" w:hangingChars="200" w:hanging="400"/>
              <w:rPr>
                <w:rFonts w:ascii="ＭＳ 明朝" w:hAnsi="ＭＳ 明朝"/>
                <w:sz w:val="20"/>
                <w:szCs w:val="20"/>
              </w:rPr>
            </w:pPr>
            <w:r w:rsidRPr="00CE1B42">
              <w:rPr>
                <w:rFonts w:ascii="ＭＳ 明朝" w:hAnsi="ＭＳ 明朝" w:hint="eastAsia"/>
                <w:sz w:val="20"/>
                <w:szCs w:val="20"/>
              </w:rPr>
              <w:t xml:space="preserve">(１)新しい組織の充実　横断化・全体化するためのシステムづくりを進める　　</w:t>
            </w:r>
          </w:p>
          <w:p w14:paraId="600B294C" w14:textId="77777777" w:rsidR="009733B8" w:rsidRPr="00CE1B42" w:rsidRDefault="009733B8" w:rsidP="009733B8">
            <w:pPr>
              <w:spacing w:line="240" w:lineRule="exact"/>
              <w:ind w:left="400" w:hangingChars="200" w:hanging="400"/>
              <w:rPr>
                <w:rFonts w:ascii="ＭＳ 明朝" w:hAnsi="ＭＳ 明朝"/>
                <w:sz w:val="20"/>
                <w:szCs w:val="20"/>
              </w:rPr>
            </w:pPr>
            <w:r w:rsidRPr="00CE1B42">
              <w:rPr>
                <w:rFonts w:ascii="ＭＳ 明朝" w:hAnsi="ＭＳ 明朝" w:hint="eastAsia"/>
                <w:sz w:val="20"/>
                <w:szCs w:val="20"/>
              </w:rPr>
              <w:t>(２)目標と成果の共有、当事者意識に基づく協働の推進による質の高い教育実践のためのRPDCAサイクルの定着(各教科・学年・分掌)</w:t>
            </w:r>
          </w:p>
          <w:p w14:paraId="273C3482" w14:textId="77777777" w:rsidR="009733B8" w:rsidRPr="00CE1B42" w:rsidRDefault="009733B8" w:rsidP="009733B8">
            <w:pPr>
              <w:spacing w:line="240" w:lineRule="exact"/>
              <w:ind w:left="400" w:hangingChars="200" w:hanging="400"/>
              <w:rPr>
                <w:rFonts w:ascii="ＭＳ 明朝" w:hAnsi="ＭＳ 明朝"/>
                <w:sz w:val="20"/>
                <w:szCs w:val="20"/>
              </w:rPr>
            </w:pPr>
            <w:r w:rsidRPr="00CE1B42">
              <w:rPr>
                <w:rFonts w:ascii="ＭＳ 明朝" w:hAnsi="ＭＳ 明朝" w:hint="eastAsia"/>
                <w:sz w:val="20"/>
                <w:szCs w:val="20"/>
              </w:rPr>
              <w:t>(３)教職員の組織的・継続的な人材育成　首席・指導教諭などを中心とした課題別、経験別の職員研修体制の充実を図り教員力のさらなる向上を図る</w:t>
            </w:r>
          </w:p>
          <w:p w14:paraId="4BB72848" w14:textId="77777777" w:rsidR="009733B8" w:rsidRPr="00CE1B42" w:rsidRDefault="009733B8" w:rsidP="009733B8">
            <w:pPr>
              <w:spacing w:line="240" w:lineRule="exact"/>
              <w:ind w:left="400" w:hangingChars="200" w:hanging="400"/>
              <w:rPr>
                <w:rFonts w:ascii="ＭＳ 明朝" w:hAnsi="ＭＳ 明朝"/>
                <w:sz w:val="20"/>
                <w:szCs w:val="20"/>
              </w:rPr>
            </w:pPr>
            <w:r w:rsidRPr="00CE1B42">
              <w:rPr>
                <w:rFonts w:ascii="ＭＳ 明朝" w:hAnsi="ＭＳ 明朝" w:hint="eastAsia"/>
                <w:sz w:val="20"/>
                <w:szCs w:val="20"/>
              </w:rPr>
              <w:t>(４)安心安全で魅力ある学校づくり～教育相談体制のさらなる充実等により、事象の早期発見早期対応につなげる</w:t>
            </w:r>
          </w:p>
          <w:p w14:paraId="4C912FD1" w14:textId="77777777" w:rsidR="009733B8" w:rsidRPr="00CE1B42" w:rsidRDefault="009733B8" w:rsidP="009733B8">
            <w:pPr>
              <w:spacing w:line="240" w:lineRule="exact"/>
              <w:ind w:left="400" w:hangingChars="200" w:hanging="400"/>
              <w:rPr>
                <w:rFonts w:ascii="ＭＳ 明朝" w:hAnsi="ＭＳ 明朝"/>
                <w:sz w:val="20"/>
                <w:szCs w:val="20"/>
              </w:rPr>
            </w:pPr>
            <w:r w:rsidRPr="00CE1B42">
              <w:rPr>
                <w:rFonts w:ascii="ＭＳ 明朝" w:hAnsi="ＭＳ 明朝" w:hint="eastAsia"/>
                <w:sz w:val="20"/>
                <w:szCs w:val="20"/>
              </w:rPr>
              <w:t>(５)広報戦略を検討し、生徒の活動の様子や学校の取組みを学校ブログやホームページ等により、継続的に生徒・保護者・中学生・地域等へ発信する</w:t>
            </w:r>
          </w:p>
          <w:p w14:paraId="78E440B6" w14:textId="77777777" w:rsidR="009733B8" w:rsidRPr="00CE1B42" w:rsidRDefault="009733B8" w:rsidP="009733B8">
            <w:pPr>
              <w:spacing w:line="240" w:lineRule="exact"/>
              <w:ind w:left="400" w:hangingChars="200" w:hanging="400"/>
              <w:rPr>
                <w:rFonts w:ascii="ＭＳ 明朝" w:hAnsi="ＭＳ 明朝"/>
                <w:sz w:val="20"/>
                <w:szCs w:val="20"/>
              </w:rPr>
            </w:pPr>
            <w:r w:rsidRPr="00CE1B42">
              <w:rPr>
                <w:rFonts w:ascii="ＭＳ 明朝" w:hAnsi="ＭＳ 明朝" w:hint="eastAsia"/>
                <w:sz w:val="20"/>
                <w:szCs w:val="20"/>
              </w:rPr>
              <w:t>(６)教員力を最大限に引き出すため、「働き方改革」について整理検討する</w:t>
            </w:r>
          </w:p>
          <w:p w14:paraId="67937383" w14:textId="2A86A701" w:rsidR="009733B8" w:rsidRPr="00CE1B42" w:rsidRDefault="005D59D8" w:rsidP="00DD6A5A">
            <w:pPr>
              <w:spacing w:line="240" w:lineRule="exact"/>
              <w:ind w:left="400" w:hangingChars="200" w:hanging="400"/>
              <w:rPr>
                <w:rFonts w:ascii="ＭＳ 明朝" w:hAnsi="ＭＳ 明朝"/>
                <w:sz w:val="20"/>
                <w:szCs w:val="20"/>
              </w:rPr>
            </w:pPr>
            <w:r w:rsidRPr="00CE1B42">
              <w:rPr>
                <w:rFonts w:ascii="ＭＳ 明朝" w:hAnsi="ＭＳ 明朝" w:hint="eastAsia"/>
                <w:color w:val="000000"/>
                <w:sz w:val="20"/>
                <w:szCs w:val="20"/>
              </w:rPr>
              <w:t>(</w:t>
            </w:r>
            <w:r w:rsidR="00DD6A5A" w:rsidRPr="00CE1B42">
              <w:rPr>
                <w:rFonts w:ascii="ＭＳ 明朝" w:hAnsi="ＭＳ 明朝" w:hint="eastAsia"/>
                <w:color w:val="000000"/>
                <w:sz w:val="20"/>
                <w:szCs w:val="20"/>
              </w:rPr>
              <w:t>７</w:t>
            </w:r>
            <w:r w:rsidRPr="00CE1B42">
              <w:rPr>
                <w:rFonts w:ascii="ＭＳ 明朝" w:hAnsi="ＭＳ 明朝" w:hint="eastAsia"/>
                <w:color w:val="000000"/>
                <w:sz w:val="20"/>
                <w:szCs w:val="20"/>
              </w:rPr>
              <w:t>)</w:t>
            </w:r>
            <w:r w:rsidR="00DD6A5A" w:rsidRPr="00CE1B42">
              <w:rPr>
                <w:rFonts w:ascii="ＭＳ 明朝" w:hAnsi="ＭＳ 明朝" w:hint="eastAsia"/>
                <w:color w:val="000000"/>
                <w:sz w:val="20"/>
                <w:szCs w:val="20"/>
              </w:rPr>
              <w:t>校舎改築にあたり、未来型の教育を研究しつつ、進行管理を教育庁</w:t>
            </w:r>
            <w:r w:rsidR="00DA7F3C">
              <w:rPr>
                <w:rFonts w:ascii="ＭＳ 明朝" w:hAnsi="ＭＳ 明朝" w:hint="eastAsia"/>
                <w:color w:val="000000"/>
                <w:sz w:val="20"/>
                <w:szCs w:val="20"/>
              </w:rPr>
              <w:t>､</w:t>
            </w:r>
            <w:r w:rsidR="00F622D8" w:rsidRPr="00CE1B42">
              <w:rPr>
                <w:rFonts w:ascii="ＭＳ 明朝" w:hAnsi="ＭＳ 明朝" w:hint="eastAsia"/>
                <w:color w:val="000000"/>
                <w:sz w:val="20"/>
                <w:szCs w:val="20"/>
              </w:rPr>
              <w:t>PTA</w:t>
            </w:r>
            <w:r w:rsidR="00DA7F3C">
              <w:rPr>
                <w:rFonts w:ascii="ＭＳ 明朝" w:hAnsi="ＭＳ 明朝" w:hint="eastAsia"/>
                <w:color w:val="000000"/>
                <w:sz w:val="20"/>
                <w:szCs w:val="20"/>
              </w:rPr>
              <w:t>､</w:t>
            </w:r>
            <w:r w:rsidR="00DD6A5A" w:rsidRPr="00CE1B42">
              <w:rPr>
                <w:rFonts w:ascii="ＭＳ 明朝" w:hAnsi="ＭＳ 明朝" w:hint="eastAsia"/>
                <w:color w:val="000000"/>
                <w:sz w:val="20"/>
                <w:szCs w:val="20"/>
              </w:rPr>
              <w:t>窓会、地域等と共有し進める</w:t>
            </w:r>
          </w:p>
          <w:p w14:paraId="054BEBFC" w14:textId="519FDCFA" w:rsidR="00290F81" w:rsidRPr="00CE1B42" w:rsidRDefault="00290F81" w:rsidP="009733B8">
            <w:pPr>
              <w:spacing w:line="300" w:lineRule="exact"/>
              <w:ind w:left="400" w:hangingChars="200" w:hanging="4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98DE215" w14:textId="77777777" w:rsidR="00290F81" w:rsidRPr="00CE1B42" w:rsidRDefault="00290F81" w:rsidP="00290F81">
            <w:pPr>
              <w:spacing w:line="240" w:lineRule="exact"/>
              <w:ind w:left="400" w:hangingChars="200" w:hanging="400"/>
              <w:rPr>
                <w:rFonts w:ascii="ＭＳ 明朝" w:hAnsi="ＭＳ 明朝"/>
                <w:sz w:val="20"/>
                <w:szCs w:val="20"/>
              </w:rPr>
            </w:pPr>
            <w:r w:rsidRPr="00CE1B42">
              <w:rPr>
                <w:rFonts w:ascii="ＭＳ 明朝" w:hAnsi="ＭＳ 明朝" w:hint="eastAsia"/>
                <w:sz w:val="20"/>
                <w:szCs w:val="20"/>
              </w:rPr>
              <w:t>(１</w:t>
            </w:r>
            <w:r w:rsidRPr="00CE1B42">
              <w:rPr>
                <w:rFonts w:ascii="ＭＳ 明朝" w:hAnsi="ＭＳ 明朝"/>
                <w:sz w:val="20"/>
                <w:szCs w:val="20"/>
              </w:rPr>
              <w:t>)</w:t>
            </w:r>
            <w:r w:rsidRPr="00CE1B42">
              <w:rPr>
                <w:rFonts w:ascii="ＭＳ 明朝" w:hAnsi="ＭＳ 明朝" w:hint="eastAsia"/>
                <w:sz w:val="20"/>
                <w:szCs w:val="20"/>
              </w:rPr>
              <w:t>「寝屋高みらいPT」を活性化し、学校の課題を洗い出し内外に向けた魅力化を図る。めざす学校像・育てたい生徒像を共有する機会を常に設け、教育全体を見据えた業務の連携を探る。</w:t>
            </w:r>
          </w:p>
          <w:p w14:paraId="73270084" w14:textId="77777777" w:rsidR="00290F81" w:rsidRPr="00CE1B42" w:rsidRDefault="00290F81" w:rsidP="00290F81">
            <w:pPr>
              <w:spacing w:line="240" w:lineRule="exact"/>
              <w:ind w:left="400" w:hangingChars="200" w:hanging="400"/>
              <w:rPr>
                <w:rFonts w:ascii="ＭＳ 明朝" w:hAnsi="ＭＳ 明朝"/>
                <w:sz w:val="20"/>
                <w:szCs w:val="20"/>
              </w:rPr>
            </w:pPr>
            <w:r w:rsidRPr="00CE1B42">
              <w:rPr>
                <w:rFonts w:ascii="ＭＳ 明朝" w:hAnsi="ＭＳ 明朝"/>
                <w:sz w:val="20"/>
                <w:szCs w:val="20"/>
              </w:rPr>
              <w:t>(</w:t>
            </w:r>
            <w:r w:rsidRPr="00CE1B42">
              <w:rPr>
                <w:rFonts w:ascii="ＭＳ 明朝" w:hAnsi="ＭＳ 明朝" w:hint="eastAsia"/>
                <w:sz w:val="20"/>
                <w:szCs w:val="20"/>
              </w:rPr>
              <w:t>２</w:t>
            </w:r>
            <w:r w:rsidRPr="00CE1B42">
              <w:rPr>
                <w:rFonts w:ascii="ＭＳ 明朝" w:hAnsi="ＭＳ 明朝"/>
                <w:sz w:val="20"/>
                <w:szCs w:val="20"/>
              </w:rPr>
              <w:t>)</w:t>
            </w:r>
            <w:r w:rsidRPr="00CE1B42">
              <w:rPr>
                <w:rFonts w:ascii="ＭＳ 明朝" w:hAnsi="ＭＳ 明朝" w:hint="eastAsia"/>
                <w:sz w:val="20"/>
                <w:szCs w:val="20"/>
              </w:rPr>
              <w:t>学校教育自己診断、学校運営協議会の意見等を学校運営改善に反映させる。各学年・分掌・委員会の「総括」から、個人だけでなく、組織(分掌・学年等)目標を立てた取組みにする。</w:t>
            </w:r>
          </w:p>
          <w:p w14:paraId="3A4BAD55" w14:textId="77777777" w:rsidR="00290F81" w:rsidRPr="00CE1B42" w:rsidRDefault="00290F81" w:rsidP="00290F81">
            <w:pPr>
              <w:spacing w:line="240" w:lineRule="exact"/>
              <w:ind w:left="400" w:hangingChars="200" w:hanging="400"/>
              <w:rPr>
                <w:rFonts w:ascii="ＭＳ 明朝" w:hAnsi="ＭＳ 明朝"/>
                <w:sz w:val="20"/>
                <w:szCs w:val="20"/>
              </w:rPr>
            </w:pPr>
          </w:p>
          <w:p w14:paraId="04456695" w14:textId="77777777" w:rsidR="00290F81" w:rsidRPr="00CE1B42" w:rsidRDefault="00290F81" w:rsidP="00290F81">
            <w:pPr>
              <w:spacing w:line="240" w:lineRule="exact"/>
              <w:ind w:left="400" w:hangingChars="200" w:hanging="400"/>
              <w:rPr>
                <w:rFonts w:ascii="ＭＳ 明朝" w:hAnsi="ＭＳ 明朝"/>
                <w:sz w:val="20"/>
                <w:szCs w:val="20"/>
              </w:rPr>
            </w:pPr>
          </w:p>
          <w:p w14:paraId="757D074A" w14:textId="77777777" w:rsidR="00290F81" w:rsidRPr="00CE1B42" w:rsidRDefault="00290F81" w:rsidP="00290F81">
            <w:pPr>
              <w:spacing w:line="240" w:lineRule="exact"/>
              <w:ind w:left="400" w:hangingChars="200" w:hanging="400"/>
              <w:rPr>
                <w:rFonts w:ascii="ＭＳ 明朝" w:hAnsi="ＭＳ 明朝"/>
                <w:sz w:val="20"/>
                <w:szCs w:val="20"/>
              </w:rPr>
            </w:pPr>
          </w:p>
          <w:p w14:paraId="588DA5AE" w14:textId="77777777" w:rsidR="00290F81" w:rsidRPr="00CE1B42" w:rsidRDefault="00290F81" w:rsidP="00290F81">
            <w:pPr>
              <w:spacing w:line="240" w:lineRule="exact"/>
              <w:ind w:left="400" w:hangingChars="200" w:hanging="400"/>
              <w:rPr>
                <w:rFonts w:ascii="ＭＳ 明朝" w:hAnsi="ＭＳ 明朝"/>
                <w:sz w:val="20"/>
                <w:szCs w:val="20"/>
              </w:rPr>
            </w:pPr>
          </w:p>
          <w:p w14:paraId="4D19F188" w14:textId="77777777" w:rsidR="00290F81" w:rsidRPr="00CE1B42" w:rsidRDefault="00290F81" w:rsidP="00290F81">
            <w:pPr>
              <w:spacing w:line="240" w:lineRule="exact"/>
              <w:ind w:left="400" w:hangingChars="200" w:hanging="400"/>
              <w:rPr>
                <w:rFonts w:ascii="ＭＳ 明朝" w:hAnsi="ＭＳ 明朝"/>
                <w:sz w:val="20"/>
                <w:szCs w:val="20"/>
              </w:rPr>
            </w:pPr>
          </w:p>
          <w:p w14:paraId="7753C8C4" w14:textId="77777777" w:rsidR="00290F81" w:rsidRPr="00CE1B42" w:rsidRDefault="00290F81" w:rsidP="00290F81">
            <w:pPr>
              <w:spacing w:line="240" w:lineRule="exact"/>
              <w:ind w:left="400" w:hangingChars="200" w:hanging="400"/>
              <w:rPr>
                <w:rFonts w:ascii="ＭＳ 明朝" w:hAnsi="ＭＳ 明朝"/>
                <w:sz w:val="20"/>
                <w:szCs w:val="20"/>
              </w:rPr>
            </w:pPr>
            <w:r w:rsidRPr="00CE1B42">
              <w:rPr>
                <w:rFonts w:ascii="ＭＳ 明朝" w:hAnsi="ＭＳ 明朝"/>
                <w:sz w:val="20"/>
                <w:szCs w:val="20"/>
              </w:rPr>
              <w:t>(</w:t>
            </w:r>
            <w:r w:rsidRPr="00CE1B42">
              <w:rPr>
                <w:rFonts w:ascii="ＭＳ 明朝" w:hAnsi="ＭＳ 明朝" w:hint="eastAsia"/>
                <w:sz w:val="20"/>
                <w:szCs w:val="20"/>
              </w:rPr>
              <w:t>３</w:t>
            </w:r>
            <w:r w:rsidRPr="00CE1B42">
              <w:rPr>
                <w:rFonts w:ascii="ＭＳ 明朝" w:hAnsi="ＭＳ 明朝"/>
                <w:sz w:val="20"/>
                <w:szCs w:val="20"/>
              </w:rPr>
              <w:t>)</w:t>
            </w:r>
            <w:r w:rsidRPr="00CE1B42">
              <w:rPr>
                <w:rFonts w:ascii="ＭＳ 明朝" w:hAnsi="ＭＳ 明朝" w:hint="eastAsia"/>
                <w:sz w:val="20"/>
                <w:szCs w:val="20"/>
              </w:rPr>
              <w:t>次代のミドルリーダーとなる教員研修の実施。現ミドルリーダーをけん引役として実施し相互向上を図る。</w:t>
            </w:r>
          </w:p>
          <w:p w14:paraId="644A09A7" w14:textId="77777777" w:rsidR="00290F81" w:rsidRPr="00CE1B42" w:rsidRDefault="00290F81" w:rsidP="00290F81">
            <w:pPr>
              <w:spacing w:line="240" w:lineRule="exact"/>
              <w:ind w:leftChars="200" w:left="420"/>
              <w:rPr>
                <w:rFonts w:ascii="ＭＳ 明朝" w:hAnsi="ＭＳ 明朝"/>
                <w:sz w:val="20"/>
                <w:szCs w:val="20"/>
              </w:rPr>
            </w:pPr>
            <w:r w:rsidRPr="00CE1B42">
              <w:rPr>
                <w:rFonts w:ascii="ＭＳ 明朝" w:hAnsi="ＭＳ 明朝" w:hint="eastAsia"/>
                <w:sz w:val="20"/>
                <w:szCs w:val="20"/>
              </w:rPr>
              <w:t>経験年数の少ない教員に対しては、地域行事や学校説明会等に積極的に参加させる。</w:t>
            </w:r>
          </w:p>
          <w:p w14:paraId="07612EA7" w14:textId="77777777" w:rsidR="00290F81" w:rsidRPr="00CE1B42" w:rsidRDefault="00290F81" w:rsidP="00290F81">
            <w:pPr>
              <w:spacing w:line="240" w:lineRule="exact"/>
              <w:ind w:leftChars="200" w:left="420"/>
              <w:rPr>
                <w:rFonts w:ascii="ＭＳ 明朝" w:hAnsi="ＭＳ 明朝"/>
                <w:sz w:val="20"/>
                <w:szCs w:val="20"/>
              </w:rPr>
            </w:pPr>
            <w:r w:rsidRPr="00CE1B42">
              <w:rPr>
                <w:rFonts w:ascii="ＭＳ 明朝" w:hAnsi="ＭＳ 明朝" w:hint="eastAsia"/>
                <w:sz w:val="20"/>
                <w:szCs w:val="20"/>
              </w:rPr>
              <w:t>府教育センターの研修や、大学と連携した研修、校内研修により継続的な教員の資質向上を図る。</w:t>
            </w:r>
          </w:p>
          <w:p w14:paraId="36476E1F" w14:textId="77777777" w:rsidR="00290F81" w:rsidRPr="00CE1B42" w:rsidRDefault="00290F81" w:rsidP="00290F81">
            <w:pPr>
              <w:spacing w:line="240" w:lineRule="exact"/>
              <w:ind w:left="400" w:hangingChars="200" w:hanging="400"/>
              <w:rPr>
                <w:rFonts w:ascii="ＭＳ 明朝" w:hAnsi="ＭＳ 明朝"/>
                <w:sz w:val="20"/>
                <w:szCs w:val="20"/>
              </w:rPr>
            </w:pPr>
          </w:p>
          <w:p w14:paraId="6D58709A" w14:textId="77777777" w:rsidR="00290F81" w:rsidRPr="00CE1B42" w:rsidRDefault="00290F81" w:rsidP="00290F81">
            <w:pPr>
              <w:spacing w:line="240" w:lineRule="exact"/>
              <w:ind w:left="400" w:hangingChars="200" w:hanging="400"/>
              <w:rPr>
                <w:rFonts w:ascii="ＭＳ 明朝" w:hAnsi="ＭＳ 明朝"/>
                <w:sz w:val="20"/>
                <w:szCs w:val="20"/>
              </w:rPr>
            </w:pPr>
          </w:p>
          <w:p w14:paraId="74E4BFE0" w14:textId="29419397" w:rsidR="00290F81" w:rsidRPr="00CE1B42" w:rsidRDefault="00290F81" w:rsidP="00290F81">
            <w:pPr>
              <w:spacing w:line="240" w:lineRule="exact"/>
              <w:ind w:left="400" w:hangingChars="200" w:hanging="400"/>
              <w:rPr>
                <w:rFonts w:ascii="ＭＳ 明朝" w:hAnsi="ＭＳ 明朝"/>
                <w:sz w:val="20"/>
                <w:szCs w:val="20"/>
              </w:rPr>
            </w:pPr>
            <w:r w:rsidRPr="00CE1B42">
              <w:rPr>
                <w:rFonts w:ascii="ＭＳ 明朝" w:hAnsi="ＭＳ 明朝"/>
                <w:sz w:val="20"/>
                <w:szCs w:val="20"/>
              </w:rPr>
              <w:t>(</w:t>
            </w:r>
            <w:r w:rsidRPr="00CE1B42">
              <w:rPr>
                <w:rFonts w:ascii="ＭＳ 明朝" w:hAnsi="ＭＳ 明朝" w:hint="eastAsia"/>
                <w:sz w:val="20"/>
                <w:szCs w:val="20"/>
              </w:rPr>
              <w:t>４</w:t>
            </w:r>
            <w:r w:rsidRPr="00CE1B42">
              <w:rPr>
                <w:rFonts w:ascii="ＭＳ 明朝" w:hAnsi="ＭＳ 明朝"/>
                <w:sz w:val="20"/>
                <w:szCs w:val="20"/>
              </w:rPr>
              <w:t>)</w:t>
            </w:r>
            <w:r w:rsidRPr="00CE1B42">
              <w:rPr>
                <w:rFonts w:ascii="ＭＳ 明朝" w:hAnsi="ＭＳ 明朝" w:hint="eastAsia"/>
                <w:sz w:val="20"/>
                <w:szCs w:val="20"/>
              </w:rPr>
              <w:t>教育相談にかかる理解を深める機会を増やし常に共通理解に努める。ケース会議やSCによる教員研修の実施。感染症予防を含む防災に関するLHRを計画する。</w:t>
            </w:r>
          </w:p>
          <w:p w14:paraId="06A1DF00" w14:textId="34CFC622" w:rsidR="00290F81" w:rsidRPr="00CE1B42" w:rsidRDefault="00DD6A5A" w:rsidP="00290F81">
            <w:pPr>
              <w:spacing w:line="240" w:lineRule="exact"/>
              <w:ind w:left="400" w:hangingChars="200" w:hanging="400"/>
              <w:rPr>
                <w:rFonts w:ascii="ＭＳ 明朝" w:hAnsi="ＭＳ 明朝"/>
                <w:sz w:val="20"/>
                <w:szCs w:val="20"/>
              </w:rPr>
            </w:pPr>
            <w:r w:rsidRPr="00CE1B42">
              <w:rPr>
                <w:rFonts w:ascii="ＭＳ 明朝" w:hAnsi="ＭＳ 明朝" w:hint="eastAsia"/>
                <w:sz w:val="20"/>
                <w:szCs w:val="20"/>
              </w:rPr>
              <w:t xml:space="preserve">　　発生が予想される自然災害等に備え、</w:t>
            </w:r>
            <w:r w:rsidR="009C0BF8" w:rsidRPr="00CE1B42">
              <w:rPr>
                <w:rFonts w:ascii="ＭＳ 明朝" w:hAnsi="ＭＳ 明朝" w:hint="eastAsia"/>
                <w:sz w:val="20"/>
                <w:szCs w:val="20"/>
              </w:rPr>
              <w:t>生徒の防災意識を高める</w:t>
            </w:r>
            <w:r w:rsidR="00BC0E20" w:rsidRPr="00CE1B42">
              <w:rPr>
                <w:rFonts w:ascii="ＭＳ 明朝" w:hAnsi="ＭＳ 明朝" w:hint="eastAsia"/>
                <w:sz w:val="20"/>
                <w:szCs w:val="20"/>
              </w:rPr>
              <w:t>。</w:t>
            </w:r>
          </w:p>
          <w:p w14:paraId="6BC6986F" w14:textId="77777777" w:rsidR="00290F81" w:rsidRPr="00CE1B42" w:rsidRDefault="00290F81" w:rsidP="00290F81">
            <w:pPr>
              <w:spacing w:line="240" w:lineRule="exact"/>
              <w:ind w:left="400" w:hangingChars="200" w:hanging="400"/>
              <w:rPr>
                <w:rFonts w:ascii="ＭＳ 明朝" w:hAnsi="ＭＳ 明朝"/>
                <w:sz w:val="20"/>
                <w:szCs w:val="20"/>
              </w:rPr>
            </w:pPr>
          </w:p>
          <w:p w14:paraId="7ECE8D88" w14:textId="1CB98893" w:rsidR="00290F81" w:rsidRPr="00CE1B42" w:rsidRDefault="00290F81" w:rsidP="00BC0E20">
            <w:pPr>
              <w:spacing w:line="240" w:lineRule="exact"/>
              <w:ind w:left="400" w:hangingChars="200" w:hanging="400"/>
              <w:rPr>
                <w:rFonts w:ascii="ＭＳ 明朝" w:hAnsi="ＭＳ 明朝"/>
                <w:sz w:val="20"/>
                <w:szCs w:val="20"/>
              </w:rPr>
            </w:pPr>
            <w:r w:rsidRPr="00CE1B42">
              <w:rPr>
                <w:rFonts w:ascii="ＭＳ 明朝" w:hAnsi="ＭＳ 明朝"/>
                <w:sz w:val="20"/>
                <w:szCs w:val="20"/>
              </w:rPr>
              <w:t>(</w:t>
            </w:r>
            <w:r w:rsidRPr="00CE1B42">
              <w:rPr>
                <w:rFonts w:ascii="ＭＳ 明朝" w:hAnsi="ＭＳ 明朝" w:hint="eastAsia"/>
                <w:sz w:val="20"/>
                <w:szCs w:val="20"/>
              </w:rPr>
              <w:t>５</w:t>
            </w:r>
            <w:r w:rsidRPr="00CE1B42">
              <w:rPr>
                <w:rFonts w:ascii="ＭＳ 明朝" w:hAnsi="ＭＳ 明朝"/>
                <w:sz w:val="20"/>
                <w:szCs w:val="20"/>
              </w:rPr>
              <w:t>)</w:t>
            </w:r>
            <w:r w:rsidRPr="00CE1B42">
              <w:rPr>
                <w:rFonts w:ascii="ＭＳ 明朝" w:hAnsi="ＭＳ 明朝" w:hint="eastAsia"/>
                <w:sz w:val="20"/>
                <w:szCs w:val="20"/>
              </w:rPr>
              <w:t>学校紹介</w:t>
            </w:r>
            <w:r w:rsidR="00DA7F3C">
              <w:rPr>
                <w:rFonts w:ascii="ＭＳ 明朝" w:hAnsi="ＭＳ 明朝" w:hint="eastAsia"/>
                <w:sz w:val="20"/>
                <w:szCs w:val="20"/>
              </w:rPr>
              <w:t>パワーポイントや</w:t>
            </w:r>
            <w:r w:rsidRPr="00CE1B42">
              <w:rPr>
                <w:rFonts w:ascii="ＭＳ 明朝" w:hAnsi="ＭＳ 明朝" w:hint="eastAsia"/>
                <w:sz w:val="20"/>
                <w:szCs w:val="20"/>
              </w:rPr>
              <w:t>学校案内(次年度向け)のリニューアル</w:t>
            </w:r>
            <w:r w:rsidR="00BC0E20" w:rsidRPr="00CE1B42">
              <w:rPr>
                <w:rFonts w:ascii="ＭＳ 明朝" w:hAnsi="ＭＳ 明朝" w:hint="eastAsia"/>
                <w:sz w:val="20"/>
                <w:szCs w:val="20"/>
              </w:rPr>
              <w:t>、</w:t>
            </w:r>
            <w:r w:rsidRPr="00CE1B42">
              <w:rPr>
                <w:rFonts w:ascii="ＭＳ 明朝" w:hAnsi="ＭＳ 明朝" w:hint="eastAsia"/>
                <w:sz w:val="20"/>
                <w:szCs w:val="20"/>
              </w:rPr>
              <w:t>保護者向けメールの徹底周知</w:t>
            </w:r>
            <w:r w:rsidR="00BC0E20" w:rsidRPr="00CE1B42">
              <w:rPr>
                <w:rFonts w:ascii="ＭＳ 明朝" w:hAnsi="ＭＳ 明朝" w:hint="eastAsia"/>
                <w:sz w:val="20"/>
                <w:szCs w:val="20"/>
              </w:rPr>
              <w:t>を図る。</w:t>
            </w:r>
          </w:p>
          <w:p w14:paraId="55188434" w14:textId="77777777" w:rsidR="00290F81" w:rsidRPr="00CE1B42" w:rsidRDefault="00290F81" w:rsidP="00290F81">
            <w:pPr>
              <w:spacing w:line="240" w:lineRule="exact"/>
              <w:ind w:leftChars="200" w:left="420"/>
              <w:rPr>
                <w:rFonts w:ascii="ＭＳ 明朝" w:hAnsi="ＭＳ 明朝"/>
                <w:sz w:val="20"/>
                <w:szCs w:val="20"/>
              </w:rPr>
            </w:pPr>
            <w:r w:rsidRPr="00CE1B42">
              <w:rPr>
                <w:rFonts w:ascii="ＭＳ 明朝" w:hAnsi="ＭＳ 明朝" w:hint="eastAsia"/>
                <w:sz w:val="20"/>
                <w:szCs w:val="20"/>
              </w:rPr>
              <w:t>寝屋川市や地域との連携で生徒の活動を支援する。</w:t>
            </w:r>
          </w:p>
          <w:p w14:paraId="2894AB04" w14:textId="77777777" w:rsidR="00290F81" w:rsidRPr="00CE1B42" w:rsidRDefault="00290F81" w:rsidP="00290F81">
            <w:pPr>
              <w:spacing w:line="240" w:lineRule="exact"/>
              <w:ind w:leftChars="200" w:left="420"/>
              <w:rPr>
                <w:rFonts w:ascii="ＭＳ 明朝" w:hAnsi="ＭＳ 明朝"/>
                <w:sz w:val="20"/>
                <w:szCs w:val="20"/>
              </w:rPr>
            </w:pPr>
          </w:p>
          <w:p w14:paraId="465AA477" w14:textId="77777777" w:rsidR="005D59D8" w:rsidRPr="00CE1B42" w:rsidRDefault="005D59D8" w:rsidP="00290F81">
            <w:pPr>
              <w:spacing w:line="240" w:lineRule="exact"/>
              <w:ind w:leftChars="200" w:left="420"/>
              <w:rPr>
                <w:rFonts w:ascii="ＭＳ 明朝" w:hAnsi="ＭＳ 明朝"/>
                <w:sz w:val="20"/>
                <w:szCs w:val="20"/>
              </w:rPr>
            </w:pPr>
          </w:p>
          <w:p w14:paraId="09706411" w14:textId="77777777" w:rsidR="005D59D8" w:rsidRPr="00CE1B42" w:rsidRDefault="005D59D8" w:rsidP="00290F81">
            <w:pPr>
              <w:spacing w:line="240" w:lineRule="exact"/>
              <w:ind w:leftChars="200" w:left="420"/>
              <w:rPr>
                <w:rFonts w:ascii="ＭＳ 明朝" w:hAnsi="ＭＳ 明朝"/>
                <w:sz w:val="20"/>
                <w:szCs w:val="20"/>
              </w:rPr>
            </w:pPr>
          </w:p>
          <w:p w14:paraId="30BAAF40" w14:textId="77777777" w:rsidR="005D59D8" w:rsidRPr="00CE1B42" w:rsidRDefault="005D59D8" w:rsidP="00290F81">
            <w:pPr>
              <w:spacing w:line="240" w:lineRule="exact"/>
              <w:ind w:leftChars="200" w:left="420"/>
              <w:rPr>
                <w:rFonts w:ascii="ＭＳ 明朝" w:hAnsi="ＭＳ 明朝"/>
                <w:sz w:val="20"/>
                <w:szCs w:val="20"/>
              </w:rPr>
            </w:pPr>
          </w:p>
          <w:p w14:paraId="692C0CEB" w14:textId="77777777" w:rsidR="005D59D8" w:rsidRPr="00CE1B42" w:rsidRDefault="005D59D8" w:rsidP="00290F81">
            <w:pPr>
              <w:spacing w:line="240" w:lineRule="exact"/>
              <w:ind w:leftChars="200" w:left="420"/>
              <w:rPr>
                <w:rFonts w:ascii="ＭＳ 明朝" w:hAnsi="ＭＳ 明朝"/>
                <w:sz w:val="20"/>
                <w:szCs w:val="20"/>
              </w:rPr>
            </w:pPr>
          </w:p>
          <w:p w14:paraId="6A71700C" w14:textId="1D33A13E" w:rsidR="00290F81" w:rsidRPr="00CE1B42" w:rsidRDefault="005D59D8" w:rsidP="005D59D8">
            <w:pPr>
              <w:spacing w:line="240" w:lineRule="exact"/>
              <w:ind w:left="400" w:hangingChars="200" w:hanging="400"/>
              <w:rPr>
                <w:rFonts w:ascii="ＭＳ 明朝" w:hAnsi="ＭＳ 明朝"/>
                <w:sz w:val="20"/>
                <w:szCs w:val="20"/>
              </w:rPr>
            </w:pPr>
            <w:r w:rsidRPr="00CE1B42">
              <w:rPr>
                <w:rFonts w:ascii="ＭＳ 明朝" w:hAnsi="ＭＳ 明朝" w:hint="eastAsia"/>
                <w:sz w:val="20"/>
                <w:szCs w:val="20"/>
              </w:rPr>
              <w:t>(６)各学年、分掌内における業務の精査及び部活動方針の遵守により、働き方改革を進める。</w:t>
            </w:r>
          </w:p>
          <w:p w14:paraId="1CE47406" w14:textId="77777777" w:rsidR="00290F81" w:rsidRPr="00CE1B42" w:rsidRDefault="00290F81" w:rsidP="00290F81">
            <w:pPr>
              <w:spacing w:line="240" w:lineRule="exact"/>
              <w:ind w:leftChars="200" w:left="420"/>
              <w:rPr>
                <w:rFonts w:ascii="ＭＳ 明朝" w:hAnsi="ＭＳ 明朝"/>
                <w:sz w:val="20"/>
                <w:szCs w:val="20"/>
              </w:rPr>
            </w:pPr>
          </w:p>
          <w:p w14:paraId="2FD2251F" w14:textId="77777777" w:rsidR="005D59D8" w:rsidRPr="00CE1B42" w:rsidRDefault="005D59D8" w:rsidP="00290F81">
            <w:pPr>
              <w:spacing w:line="240" w:lineRule="exact"/>
              <w:ind w:leftChars="200" w:left="420"/>
              <w:rPr>
                <w:rFonts w:ascii="ＭＳ 明朝" w:hAnsi="ＭＳ 明朝"/>
                <w:sz w:val="20"/>
                <w:szCs w:val="20"/>
              </w:rPr>
            </w:pPr>
          </w:p>
          <w:p w14:paraId="50DBBD90" w14:textId="77777777" w:rsidR="005D59D8" w:rsidRPr="00CE1B42" w:rsidRDefault="005D59D8" w:rsidP="00290F81">
            <w:pPr>
              <w:spacing w:line="240" w:lineRule="exact"/>
              <w:ind w:leftChars="200" w:left="420"/>
              <w:rPr>
                <w:rFonts w:ascii="ＭＳ 明朝" w:hAnsi="ＭＳ 明朝"/>
                <w:sz w:val="20"/>
                <w:szCs w:val="20"/>
              </w:rPr>
            </w:pPr>
          </w:p>
          <w:p w14:paraId="0343C0BB" w14:textId="6558EAA1" w:rsidR="00290F81" w:rsidRPr="00CE1B42" w:rsidRDefault="005D59D8" w:rsidP="005D59D8">
            <w:pPr>
              <w:spacing w:line="240" w:lineRule="exact"/>
              <w:ind w:left="400" w:hangingChars="200" w:hanging="400"/>
              <w:rPr>
                <w:rFonts w:ascii="ＭＳ 明朝" w:hAnsi="ＭＳ 明朝"/>
                <w:sz w:val="20"/>
                <w:szCs w:val="20"/>
              </w:rPr>
            </w:pPr>
            <w:r w:rsidRPr="00CE1B42">
              <w:rPr>
                <w:rFonts w:ascii="ＭＳ 明朝" w:hAnsi="ＭＳ 明朝" w:hint="eastAsia"/>
                <w:sz w:val="20"/>
                <w:szCs w:val="20"/>
              </w:rPr>
              <w:t>(７)校舎改築にあたり、未来型の教育について調査・研究を進める。</w:t>
            </w:r>
          </w:p>
          <w:p w14:paraId="4CA8DD11" w14:textId="61525317" w:rsidR="00DD6A5A" w:rsidRPr="00CE1B42" w:rsidRDefault="00DD6A5A" w:rsidP="005D59D8">
            <w:pPr>
              <w:spacing w:line="300" w:lineRule="exact"/>
              <w:rPr>
                <w:rFonts w:ascii="ＭＳ 明朝" w:hAnsi="ＭＳ 明朝"/>
                <w:sz w:val="20"/>
                <w:szCs w:val="20"/>
              </w:rPr>
            </w:pPr>
          </w:p>
        </w:tc>
        <w:tc>
          <w:tcPr>
            <w:tcW w:w="5138" w:type="dxa"/>
            <w:tcBorders>
              <w:right w:val="dashed" w:sz="4" w:space="0" w:color="auto"/>
            </w:tcBorders>
            <w:tcMar>
              <w:top w:w="85" w:type="dxa"/>
              <w:left w:w="85" w:type="dxa"/>
              <w:bottom w:w="85" w:type="dxa"/>
              <w:right w:w="85" w:type="dxa"/>
            </w:tcMar>
          </w:tcPr>
          <w:p w14:paraId="4B18401E" w14:textId="77777777" w:rsidR="00290F81" w:rsidRPr="00CE1B42" w:rsidRDefault="00290F81" w:rsidP="00290F81">
            <w:pPr>
              <w:spacing w:line="240" w:lineRule="exact"/>
              <w:ind w:left="400" w:hangingChars="200" w:hanging="400"/>
              <w:jc w:val="left"/>
              <w:rPr>
                <w:rFonts w:ascii="ＭＳ 明朝" w:hAnsi="ＭＳ 明朝"/>
                <w:sz w:val="20"/>
                <w:szCs w:val="20"/>
              </w:rPr>
            </w:pPr>
            <w:r w:rsidRPr="00CE1B42">
              <w:rPr>
                <w:rFonts w:ascii="ＭＳ 明朝" w:hAnsi="ＭＳ 明朝" w:hint="eastAsia"/>
                <w:sz w:val="20"/>
                <w:szCs w:val="20"/>
              </w:rPr>
              <w:t>(１)目標共有にかかる教職員自己診断結果</w:t>
            </w:r>
          </w:p>
          <w:p w14:paraId="7C6089AC" w14:textId="1ED33B64" w:rsidR="00290F81" w:rsidRPr="00CE1B42" w:rsidRDefault="00694D29" w:rsidP="00290F81">
            <w:pPr>
              <w:spacing w:line="240" w:lineRule="exact"/>
              <w:ind w:leftChars="200" w:left="420"/>
              <w:jc w:val="left"/>
              <w:rPr>
                <w:rFonts w:ascii="ＭＳ 明朝" w:hAnsi="ＭＳ 明朝"/>
                <w:sz w:val="20"/>
                <w:szCs w:val="20"/>
              </w:rPr>
            </w:pPr>
            <w:r w:rsidRPr="00CE1B42">
              <w:rPr>
                <w:rFonts w:ascii="ＭＳ 明朝" w:hAnsi="ＭＳ 明朝"/>
                <w:sz w:val="20"/>
                <w:szCs w:val="20"/>
              </w:rPr>
              <w:t>8</w:t>
            </w:r>
            <w:r w:rsidR="00290F81" w:rsidRPr="00CE1B42">
              <w:rPr>
                <w:rFonts w:ascii="ＭＳ 明朝" w:hAnsi="ＭＳ 明朝"/>
                <w:sz w:val="20"/>
                <w:szCs w:val="20"/>
              </w:rPr>
              <w:t>0</w:t>
            </w:r>
            <w:r w:rsidR="00290F81" w:rsidRPr="00CE1B42">
              <w:rPr>
                <w:rFonts w:ascii="ＭＳ 明朝" w:hAnsi="ＭＳ 明朝" w:hint="eastAsia"/>
                <w:sz w:val="20"/>
                <w:szCs w:val="20"/>
              </w:rPr>
              <w:t>%以上［</w:t>
            </w:r>
            <w:r w:rsidRPr="00CE1B42">
              <w:rPr>
                <w:rFonts w:ascii="ＭＳ 明朝" w:hAnsi="ＭＳ 明朝"/>
                <w:sz w:val="20"/>
                <w:szCs w:val="20"/>
              </w:rPr>
              <w:t>71.7</w:t>
            </w:r>
            <w:r w:rsidR="00290F81" w:rsidRPr="00CE1B42">
              <w:rPr>
                <w:rFonts w:ascii="ＭＳ 明朝" w:hAnsi="ＭＳ 明朝" w:hint="eastAsia"/>
                <w:sz w:val="20"/>
                <w:szCs w:val="20"/>
              </w:rPr>
              <w:t>%］</w:t>
            </w:r>
          </w:p>
          <w:p w14:paraId="1E8E9654" w14:textId="77777777" w:rsidR="00290F81" w:rsidRPr="00CE1B42" w:rsidRDefault="00290F81" w:rsidP="00290F81">
            <w:pPr>
              <w:spacing w:line="240" w:lineRule="exact"/>
              <w:ind w:left="200" w:hangingChars="100" w:hanging="200"/>
              <w:jc w:val="left"/>
              <w:rPr>
                <w:rFonts w:ascii="ＭＳ 明朝" w:hAnsi="ＭＳ 明朝"/>
                <w:sz w:val="20"/>
                <w:szCs w:val="20"/>
              </w:rPr>
            </w:pPr>
            <w:r w:rsidRPr="00CE1B42">
              <w:rPr>
                <w:rFonts w:ascii="ＭＳ 明朝" w:hAnsi="ＭＳ 明朝" w:hint="eastAsia"/>
                <w:sz w:val="20"/>
                <w:szCs w:val="20"/>
              </w:rPr>
              <w:t xml:space="preserve">　　</w:t>
            </w:r>
          </w:p>
          <w:p w14:paraId="5F29DE52" w14:textId="77777777" w:rsidR="00290F81" w:rsidRPr="00CE1B42" w:rsidRDefault="00290F81" w:rsidP="00290F81">
            <w:pPr>
              <w:spacing w:line="240" w:lineRule="exact"/>
              <w:ind w:left="300" w:hangingChars="150" w:hanging="300"/>
              <w:jc w:val="left"/>
              <w:rPr>
                <w:rFonts w:ascii="ＭＳ 明朝" w:hAnsi="ＭＳ 明朝"/>
                <w:sz w:val="20"/>
                <w:szCs w:val="20"/>
              </w:rPr>
            </w:pPr>
          </w:p>
          <w:p w14:paraId="6442C667" w14:textId="77777777" w:rsidR="00290F81" w:rsidRPr="00CE1B42" w:rsidRDefault="00290F81" w:rsidP="00290F81">
            <w:pPr>
              <w:spacing w:line="240" w:lineRule="exact"/>
              <w:ind w:left="300" w:hangingChars="150" w:hanging="300"/>
              <w:jc w:val="left"/>
              <w:rPr>
                <w:rFonts w:ascii="ＭＳ 明朝" w:hAnsi="ＭＳ 明朝"/>
                <w:sz w:val="20"/>
                <w:szCs w:val="20"/>
              </w:rPr>
            </w:pPr>
          </w:p>
          <w:p w14:paraId="70C25CB8" w14:textId="77777777" w:rsidR="00290F81" w:rsidRPr="00CE1B42" w:rsidRDefault="00290F81" w:rsidP="00290F81">
            <w:pPr>
              <w:spacing w:line="240" w:lineRule="exact"/>
              <w:ind w:left="400" w:hangingChars="200" w:hanging="400"/>
              <w:jc w:val="left"/>
              <w:rPr>
                <w:rFonts w:ascii="ＭＳ 明朝" w:hAnsi="ＭＳ 明朝"/>
                <w:sz w:val="20"/>
                <w:szCs w:val="20"/>
              </w:rPr>
            </w:pPr>
            <w:r w:rsidRPr="00CE1B42">
              <w:rPr>
                <w:rFonts w:ascii="ＭＳ 明朝" w:hAnsi="ＭＳ 明朝" w:hint="eastAsia"/>
                <w:sz w:val="20"/>
                <w:szCs w:val="20"/>
              </w:rPr>
              <w:t>(２)</w:t>
            </w:r>
            <w:r w:rsidRPr="00CE1B42">
              <w:rPr>
                <w:rFonts w:ascii="ＭＳ 明朝" w:hAnsi="ＭＳ 明朝"/>
                <w:sz w:val="20"/>
                <w:szCs w:val="20"/>
              </w:rPr>
              <w:t>RPDCA</w:t>
            </w:r>
            <w:r w:rsidRPr="00CE1B42">
              <w:rPr>
                <w:rFonts w:ascii="ＭＳ 明朝" w:hAnsi="ＭＳ 明朝" w:hint="eastAsia"/>
                <w:sz w:val="20"/>
                <w:szCs w:val="20"/>
              </w:rPr>
              <w:t>サイクルにかかる職員自己診断結果</w:t>
            </w:r>
          </w:p>
          <w:p w14:paraId="6B6BEFFC" w14:textId="37BD34FA" w:rsidR="00290F81" w:rsidRPr="00CE1B42" w:rsidRDefault="00290F81" w:rsidP="00290F81">
            <w:pPr>
              <w:spacing w:line="240" w:lineRule="exact"/>
              <w:ind w:leftChars="200" w:left="420"/>
              <w:jc w:val="left"/>
              <w:rPr>
                <w:rFonts w:ascii="ＭＳ 明朝" w:hAnsi="ＭＳ 明朝"/>
                <w:sz w:val="20"/>
                <w:szCs w:val="20"/>
              </w:rPr>
            </w:pPr>
            <w:r w:rsidRPr="00CE1B42">
              <w:rPr>
                <w:rFonts w:ascii="ＭＳ 明朝" w:hAnsi="ＭＳ 明朝" w:hint="eastAsia"/>
                <w:sz w:val="20"/>
                <w:szCs w:val="20"/>
              </w:rPr>
              <w:t>7</w:t>
            </w:r>
            <w:r w:rsidR="00694D29" w:rsidRPr="00CE1B42">
              <w:rPr>
                <w:rFonts w:ascii="ＭＳ 明朝" w:hAnsi="ＭＳ 明朝"/>
                <w:sz w:val="20"/>
                <w:szCs w:val="20"/>
              </w:rPr>
              <w:t>0</w:t>
            </w:r>
            <w:r w:rsidRPr="00CE1B42">
              <w:rPr>
                <w:rFonts w:ascii="ＭＳ 明朝" w:hAnsi="ＭＳ 明朝" w:hint="eastAsia"/>
                <w:sz w:val="20"/>
                <w:szCs w:val="20"/>
              </w:rPr>
              <w:t>%以上［</w:t>
            </w:r>
            <w:r w:rsidR="00694D29" w:rsidRPr="00CE1B42">
              <w:rPr>
                <w:rFonts w:ascii="ＭＳ 明朝" w:hAnsi="ＭＳ 明朝"/>
                <w:sz w:val="20"/>
                <w:szCs w:val="20"/>
              </w:rPr>
              <w:t>58</w:t>
            </w:r>
            <w:r w:rsidRPr="00CE1B42">
              <w:rPr>
                <w:rFonts w:ascii="ＭＳ 明朝" w:hAnsi="ＭＳ 明朝" w:hint="eastAsia"/>
                <w:sz w:val="20"/>
                <w:szCs w:val="20"/>
              </w:rPr>
              <w:t>.</w:t>
            </w:r>
            <w:r w:rsidR="00694D29" w:rsidRPr="00CE1B42">
              <w:rPr>
                <w:rFonts w:ascii="ＭＳ 明朝" w:hAnsi="ＭＳ 明朝"/>
                <w:sz w:val="20"/>
                <w:szCs w:val="20"/>
              </w:rPr>
              <w:t>7</w:t>
            </w:r>
            <w:r w:rsidRPr="00CE1B42">
              <w:rPr>
                <w:rFonts w:ascii="ＭＳ 明朝" w:hAnsi="ＭＳ 明朝" w:hint="eastAsia"/>
                <w:sz w:val="20"/>
                <w:szCs w:val="20"/>
              </w:rPr>
              <w:t>%］</w:t>
            </w:r>
          </w:p>
          <w:p w14:paraId="26E27B2D" w14:textId="654DDD4B" w:rsidR="00290F81" w:rsidRPr="00CE1B42" w:rsidRDefault="00290F81" w:rsidP="00290F81">
            <w:pPr>
              <w:spacing w:line="240" w:lineRule="exact"/>
              <w:jc w:val="left"/>
              <w:rPr>
                <w:rFonts w:ascii="ＭＳ 明朝" w:hAnsi="ＭＳ 明朝"/>
                <w:sz w:val="20"/>
                <w:szCs w:val="20"/>
              </w:rPr>
            </w:pPr>
            <w:r w:rsidRPr="00CE1B42">
              <w:rPr>
                <w:rFonts w:ascii="ＭＳ 明朝" w:hAnsi="ＭＳ 明朝" w:hint="eastAsia"/>
                <w:sz w:val="20"/>
                <w:szCs w:val="20"/>
              </w:rPr>
              <w:t xml:space="preserve">　　学校教育自己診断　職員提出率100%</w:t>
            </w:r>
            <w:r w:rsidRPr="00CE1B42">
              <w:rPr>
                <w:rFonts w:ascii="ＭＳ 明朝" w:hAnsi="ＭＳ 明朝"/>
                <w:sz w:val="20"/>
                <w:szCs w:val="20"/>
              </w:rPr>
              <w:t xml:space="preserve"> </w:t>
            </w:r>
            <w:r w:rsidRPr="00CE1B42">
              <w:rPr>
                <w:rFonts w:ascii="ＭＳ 明朝" w:hAnsi="ＭＳ 明朝" w:hint="eastAsia"/>
                <w:sz w:val="20"/>
                <w:szCs w:val="20"/>
              </w:rPr>
              <w:t>[</w:t>
            </w:r>
            <w:r w:rsidR="00694D29" w:rsidRPr="00CE1B42">
              <w:rPr>
                <w:rFonts w:ascii="ＭＳ 明朝" w:hAnsi="ＭＳ 明朝"/>
                <w:sz w:val="20"/>
                <w:szCs w:val="20"/>
              </w:rPr>
              <w:t>7</w:t>
            </w:r>
            <w:r w:rsidRPr="00CE1B42">
              <w:rPr>
                <w:rFonts w:ascii="ＭＳ 明朝" w:hAnsi="ＭＳ 明朝"/>
                <w:sz w:val="20"/>
                <w:szCs w:val="20"/>
              </w:rPr>
              <w:t>5.</w:t>
            </w:r>
            <w:r w:rsidR="00694D29" w:rsidRPr="00CE1B42">
              <w:rPr>
                <w:rFonts w:ascii="ＭＳ 明朝" w:hAnsi="ＭＳ 明朝"/>
                <w:sz w:val="20"/>
                <w:szCs w:val="20"/>
              </w:rPr>
              <w:t>4</w:t>
            </w:r>
            <w:r w:rsidRPr="00CE1B42">
              <w:rPr>
                <w:rFonts w:ascii="ＭＳ 明朝" w:hAnsi="ＭＳ 明朝"/>
                <w:sz w:val="20"/>
                <w:szCs w:val="20"/>
              </w:rPr>
              <w:t>%]</w:t>
            </w:r>
          </w:p>
          <w:p w14:paraId="599C4516" w14:textId="77777777" w:rsidR="00290F81" w:rsidRPr="00CE1B42" w:rsidRDefault="00290F81" w:rsidP="00290F81">
            <w:pPr>
              <w:spacing w:line="240" w:lineRule="exact"/>
              <w:jc w:val="left"/>
              <w:rPr>
                <w:rFonts w:ascii="ＭＳ 明朝" w:hAnsi="ＭＳ 明朝"/>
                <w:sz w:val="20"/>
                <w:szCs w:val="20"/>
              </w:rPr>
            </w:pPr>
          </w:p>
          <w:p w14:paraId="5B1351BB" w14:textId="77777777" w:rsidR="00290F81" w:rsidRPr="00CE1B42" w:rsidRDefault="00290F81" w:rsidP="00290F81">
            <w:pPr>
              <w:spacing w:line="240" w:lineRule="exact"/>
              <w:jc w:val="left"/>
              <w:rPr>
                <w:rFonts w:ascii="ＭＳ 明朝" w:hAnsi="ＭＳ 明朝"/>
                <w:sz w:val="20"/>
                <w:szCs w:val="20"/>
              </w:rPr>
            </w:pPr>
          </w:p>
          <w:p w14:paraId="0F334CA0" w14:textId="77777777" w:rsidR="00290F81" w:rsidRPr="00CE1B42" w:rsidRDefault="00290F81" w:rsidP="00290F81">
            <w:pPr>
              <w:spacing w:line="240" w:lineRule="exact"/>
              <w:jc w:val="left"/>
              <w:rPr>
                <w:rFonts w:ascii="ＭＳ 明朝" w:hAnsi="ＭＳ 明朝"/>
                <w:sz w:val="20"/>
                <w:szCs w:val="20"/>
              </w:rPr>
            </w:pPr>
          </w:p>
          <w:p w14:paraId="3E0F59DC" w14:textId="77777777" w:rsidR="00290F81" w:rsidRPr="00CE1B42" w:rsidRDefault="00290F81" w:rsidP="00290F81">
            <w:pPr>
              <w:spacing w:line="240" w:lineRule="exact"/>
              <w:jc w:val="left"/>
              <w:rPr>
                <w:rFonts w:ascii="ＭＳ 明朝" w:hAnsi="ＭＳ 明朝"/>
                <w:sz w:val="20"/>
                <w:szCs w:val="20"/>
              </w:rPr>
            </w:pPr>
          </w:p>
          <w:p w14:paraId="6DF72E8D" w14:textId="77777777" w:rsidR="00290F81" w:rsidRPr="00CE1B42" w:rsidRDefault="00290F81" w:rsidP="00290F81">
            <w:pPr>
              <w:spacing w:line="240" w:lineRule="exact"/>
              <w:jc w:val="left"/>
              <w:rPr>
                <w:rFonts w:ascii="ＭＳ 明朝" w:hAnsi="ＭＳ 明朝"/>
                <w:sz w:val="20"/>
                <w:szCs w:val="20"/>
              </w:rPr>
            </w:pPr>
          </w:p>
          <w:p w14:paraId="3EC1CB10" w14:textId="77777777" w:rsidR="00290F81" w:rsidRPr="00CE1B42" w:rsidRDefault="00290F81" w:rsidP="00290F81">
            <w:pPr>
              <w:spacing w:line="240" w:lineRule="exact"/>
              <w:jc w:val="left"/>
              <w:rPr>
                <w:rFonts w:ascii="ＭＳ 明朝" w:hAnsi="ＭＳ 明朝"/>
                <w:sz w:val="20"/>
                <w:szCs w:val="20"/>
              </w:rPr>
            </w:pPr>
          </w:p>
          <w:p w14:paraId="2B97F7C2" w14:textId="77777777" w:rsidR="00290F81" w:rsidRPr="00CE1B42" w:rsidRDefault="00290F81" w:rsidP="00290F81">
            <w:pPr>
              <w:spacing w:line="240" w:lineRule="exact"/>
              <w:jc w:val="left"/>
              <w:rPr>
                <w:rFonts w:ascii="ＭＳ 明朝" w:hAnsi="ＭＳ 明朝"/>
                <w:sz w:val="20"/>
                <w:szCs w:val="20"/>
              </w:rPr>
            </w:pPr>
            <w:r w:rsidRPr="00CE1B42">
              <w:rPr>
                <w:rFonts w:ascii="ＭＳ 明朝" w:hAnsi="ＭＳ 明朝" w:hint="eastAsia"/>
                <w:sz w:val="20"/>
                <w:szCs w:val="20"/>
              </w:rPr>
              <w:t>(３)ミドルリーダー研修　実施回数と振り返り</w:t>
            </w:r>
          </w:p>
          <w:p w14:paraId="0008AA3E" w14:textId="77777777" w:rsidR="00290F81" w:rsidRPr="00CE1B42" w:rsidRDefault="00290F81" w:rsidP="00290F81">
            <w:pPr>
              <w:spacing w:line="240" w:lineRule="exact"/>
              <w:jc w:val="left"/>
              <w:rPr>
                <w:rFonts w:ascii="ＭＳ 明朝" w:hAnsi="ＭＳ 明朝"/>
                <w:sz w:val="20"/>
                <w:szCs w:val="20"/>
              </w:rPr>
            </w:pPr>
            <w:r w:rsidRPr="00CE1B42">
              <w:rPr>
                <w:rFonts w:ascii="ＭＳ 明朝" w:hAnsi="ＭＳ 明朝" w:hint="eastAsia"/>
                <w:sz w:val="20"/>
                <w:szCs w:val="20"/>
              </w:rPr>
              <w:t xml:space="preserve">　 </w:t>
            </w:r>
            <w:r w:rsidRPr="00CE1B42">
              <w:rPr>
                <w:rFonts w:ascii="ＭＳ 明朝" w:hAnsi="ＭＳ 明朝"/>
                <w:sz w:val="20"/>
                <w:szCs w:val="20"/>
              </w:rPr>
              <w:t xml:space="preserve"> </w:t>
            </w:r>
            <w:r w:rsidRPr="00CE1B42">
              <w:rPr>
                <w:rFonts w:ascii="ＭＳ 明朝" w:hAnsi="ＭＳ 明朝" w:hint="eastAsia"/>
                <w:sz w:val="20"/>
                <w:szCs w:val="20"/>
              </w:rPr>
              <w:t xml:space="preserve">５回以上 </w:t>
            </w:r>
            <w:r w:rsidRPr="00CE1B42">
              <w:rPr>
                <w:rFonts w:ascii="ＭＳ 明朝" w:hAnsi="ＭＳ 明朝"/>
                <w:sz w:val="20"/>
                <w:szCs w:val="20"/>
              </w:rPr>
              <w:t>[</w:t>
            </w:r>
            <w:r w:rsidRPr="00CE1B42">
              <w:rPr>
                <w:rFonts w:ascii="ＭＳ 明朝" w:hAnsi="ＭＳ 明朝" w:hint="eastAsia"/>
                <w:sz w:val="20"/>
                <w:szCs w:val="20"/>
              </w:rPr>
              <w:t>５回</w:t>
            </w:r>
            <w:r w:rsidRPr="00CE1B42">
              <w:rPr>
                <w:rFonts w:ascii="ＭＳ 明朝" w:hAnsi="ＭＳ 明朝"/>
                <w:sz w:val="20"/>
                <w:szCs w:val="20"/>
              </w:rPr>
              <w:t>]</w:t>
            </w:r>
          </w:p>
          <w:p w14:paraId="1017BE12" w14:textId="77777777" w:rsidR="00BE09DC" w:rsidRPr="00CE1B42" w:rsidRDefault="00290F81" w:rsidP="00290F81">
            <w:pPr>
              <w:spacing w:line="240" w:lineRule="exact"/>
              <w:jc w:val="left"/>
              <w:rPr>
                <w:rFonts w:ascii="ＭＳ 明朝" w:hAnsi="ＭＳ 明朝"/>
                <w:sz w:val="20"/>
                <w:szCs w:val="20"/>
              </w:rPr>
            </w:pPr>
            <w:r w:rsidRPr="00CE1B42">
              <w:rPr>
                <w:rFonts w:ascii="ＭＳ 明朝" w:hAnsi="ＭＳ 明朝" w:hint="eastAsia"/>
                <w:sz w:val="20"/>
                <w:szCs w:val="20"/>
              </w:rPr>
              <w:t xml:space="preserve">　　経験年数の少ない教員の指導　実施回数と振</w:t>
            </w:r>
            <w:r w:rsidR="00BE09DC" w:rsidRPr="00CE1B42">
              <w:rPr>
                <w:rFonts w:ascii="ＭＳ 明朝" w:hAnsi="ＭＳ 明朝" w:hint="eastAsia"/>
                <w:sz w:val="20"/>
                <w:szCs w:val="20"/>
              </w:rPr>
              <w:t>り</w:t>
            </w:r>
            <w:r w:rsidRPr="00CE1B42">
              <w:rPr>
                <w:rFonts w:ascii="ＭＳ 明朝" w:hAnsi="ＭＳ 明朝" w:hint="eastAsia"/>
                <w:sz w:val="20"/>
                <w:szCs w:val="20"/>
              </w:rPr>
              <w:t>返</w:t>
            </w:r>
            <w:r w:rsidR="00BE09DC" w:rsidRPr="00CE1B42">
              <w:rPr>
                <w:rFonts w:ascii="ＭＳ 明朝" w:hAnsi="ＭＳ 明朝" w:hint="eastAsia"/>
                <w:sz w:val="20"/>
                <w:szCs w:val="20"/>
              </w:rPr>
              <w:t xml:space="preserve">　　　</w:t>
            </w:r>
          </w:p>
          <w:p w14:paraId="774FDA35" w14:textId="4181ADEB" w:rsidR="00290F81" w:rsidRPr="00CE1B42" w:rsidRDefault="00BE09DC" w:rsidP="00290F81">
            <w:pPr>
              <w:spacing w:line="240" w:lineRule="exact"/>
              <w:jc w:val="left"/>
              <w:rPr>
                <w:rFonts w:ascii="ＭＳ 明朝" w:hAnsi="ＭＳ 明朝"/>
                <w:sz w:val="20"/>
                <w:szCs w:val="20"/>
              </w:rPr>
            </w:pPr>
            <w:r w:rsidRPr="00CE1B42">
              <w:rPr>
                <w:rFonts w:ascii="ＭＳ 明朝" w:hAnsi="ＭＳ 明朝" w:hint="eastAsia"/>
                <w:sz w:val="20"/>
                <w:szCs w:val="20"/>
              </w:rPr>
              <w:t xml:space="preserve">　　</w:t>
            </w:r>
            <w:r w:rsidR="00290F81" w:rsidRPr="00CE1B42">
              <w:rPr>
                <w:rFonts w:ascii="ＭＳ 明朝" w:hAnsi="ＭＳ 明朝" w:hint="eastAsia"/>
                <w:sz w:val="20"/>
                <w:szCs w:val="20"/>
              </w:rPr>
              <w:t>り５回以上 [５回</w:t>
            </w:r>
            <w:r w:rsidR="00290F81" w:rsidRPr="00CE1B42">
              <w:rPr>
                <w:rFonts w:ascii="ＭＳ 明朝" w:hAnsi="ＭＳ 明朝"/>
                <w:sz w:val="20"/>
                <w:szCs w:val="20"/>
              </w:rPr>
              <w:t>]</w:t>
            </w:r>
          </w:p>
          <w:p w14:paraId="4D730DBA" w14:textId="77777777" w:rsidR="00290F81" w:rsidRPr="00CE1B42" w:rsidRDefault="00290F81" w:rsidP="00290F81">
            <w:pPr>
              <w:spacing w:line="240" w:lineRule="exact"/>
              <w:jc w:val="left"/>
              <w:rPr>
                <w:rFonts w:ascii="ＭＳ 明朝" w:hAnsi="ＭＳ 明朝"/>
                <w:sz w:val="20"/>
                <w:szCs w:val="20"/>
              </w:rPr>
            </w:pPr>
          </w:p>
          <w:p w14:paraId="51E276C1" w14:textId="77777777" w:rsidR="00290F81" w:rsidRPr="00CE1B42" w:rsidRDefault="00290F81" w:rsidP="00290F81">
            <w:pPr>
              <w:spacing w:line="240" w:lineRule="exact"/>
              <w:jc w:val="left"/>
              <w:rPr>
                <w:rFonts w:ascii="ＭＳ 明朝" w:hAnsi="ＭＳ 明朝"/>
                <w:sz w:val="20"/>
                <w:szCs w:val="20"/>
              </w:rPr>
            </w:pPr>
          </w:p>
          <w:p w14:paraId="77F2B050" w14:textId="77777777" w:rsidR="00290F81" w:rsidRPr="00CE1B42" w:rsidRDefault="00290F81" w:rsidP="00290F81">
            <w:pPr>
              <w:spacing w:line="240" w:lineRule="exact"/>
              <w:jc w:val="left"/>
              <w:rPr>
                <w:rFonts w:ascii="ＭＳ 明朝" w:hAnsi="ＭＳ 明朝"/>
                <w:sz w:val="20"/>
                <w:szCs w:val="20"/>
              </w:rPr>
            </w:pPr>
          </w:p>
          <w:p w14:paraId="3462E3FA" w14:textId="77777777" w:rsidR="00290F81" w:rsidRPr="00CE1B42" w:rsidRDefault="00290F81" w:rsidP="00290F81">
            <w:pPr>
              <w:spacing w:line="240" w:lineRule="exact"/>
              <w:jc w:val="left"/>
              <w:rPr>
                <w:rFonts w:ascii="ＭＳ 明朝" w:hAnsi="ＭＳ 明朝"/>
                <w:sz w:val="20"/>
                <w:szCs w:val="20"/>
              </w:rPr>
            </w:pPr>
          </w:p>
          <w:p w14:paraId="50D0AB7C" w14:textId="77777777" w:rsidR="00290F81" w:rsidRPr="00CE1B42" w:rsidRDefault="00290F81" w:rsidP="00290F81">
            <w:pPr>
              <w:spacing w:line="240" w:lineRule="exact"/>
              <w:jc w:val="left"/>
              <w:rPr>
                <w:rFonts w:ascii="ＭＳ 明朝" w:hAnsi="ＭＳ 明朝"/>
                <w:sz w:val="20"/>
                <w:szCs w:val="20"/>
              </w:rPr>
            </w:pPr>
          </w:p>
          <w:p w14:paraId="704FA0B1" w14:textId="77777777" w:rsidR="00290F81" w:rsidRPr="00CE1B42" w:rsidRDefault="00290F81" w:rsidP="00290F81">
            <w:pPr>
              <w:spacing w:line="240" w:lineRule="exact"/>
              <w:jc w:val="left"/>
              <w:rPr>
                <w:rFonts w:ascii="ＭＳ 明朝" w:hAnsi="ＭＳ 明朝"/>
                <w:sz w:val="20"/>
                <w:szCs w:val="20"/>
              </w:rPr>
            </w:pPr>
          </w:p>
          <w:p w14:paraId="39D48EAD" w14:textId="0A373F56" w:rsidR="00290F81" w:rsidRPr="00CE1B42" w:rsidRDefault="00290F81" w:rsidP="00290F81">
            <w:pPr>
              <w:spacing w:line="240" w:lineRule="exact"/>
              <w:jc w:val="left"/>
              <w:rPr>
                <w:rFonts w:ascii="ＭＳ 明朝" w:hAnsi="ＭＳ 明朝"/>
                <w:sz w:val="20"/>
                <w:szCs w:val="20"/>
              </w:rPr>
            </w:pPr>
            <w:r w:rsidRPr="00CE1B42">
              <w:rPr>
                <w:rFonts w:ascii="ＭＳ 明朝" w:hAnsi="ＭＳ 明朝" w:hint="eastAsia"/>
                <w:sz w:val="20"/>
                <w:szCs w:val="20"/>
              </w:rPr>
              <w:t>(４)自己診断結果　(教職員)</w:t>
            </w:r>
            <w:r w:rsidR="00694D29" w:rsidRPr="00CE1B42">
              <w:rPr>
                <w:rFonts w:ascii="ＭＳ 明朝" w:hAnsi="ＭＳ 明朝"/>
                <w:sz w:val="20"/>
                <w:szCs w:val="20"/>
              </w:rPr>
              <w:t>90</w:t>
            </w:r>
            <w:r w:rsidRPr="00CE1B42">
              <w:rPr>
                <w:rFonts w:ascii="ＭＳ 明朝" w:hAnsi="ＭＳ 明朝"/>
                <w:sz w:val="20"/>
                <w:szCs w:val="20"/>
              </w:rPr>
              <w:t>%</w:t>
            </w:r>
            <w:r w:rsidRPr="00CE1B42">
              <w:rPr>
                <w:rFonts w:ascii="ＭＳ 明朝" w:hAnsi="ＭＳ 明朝" w:hint="eastAsia"/>
                <w:sz w:val="20"/>
                <w:szCs w:val="20"/>
              </w:rPr>
              <w:t>以上［8</w:t>
            </w:r>
            <w:r w:rsidR="00694D29" w:rsidRPr="00CE1B42">
              <w:rPr>
                <w:rFonts w:ascii="ＭＳ 明朝" w:hAnsi="ＭＳ 明朝"/>
                <w:sz w:val="20"/>
                <w:szCs w:val="20"/>
              </w:rPr>
              <w:t>9.2</w:t>
            </w:r>
            <w:r w:rsidRPr="00CE1B42">
              <w:rPr>
                <w:rFonts w:ascii="ＭＳ 明朝" w:hAnsi="ＭＳ 明朝"/>
                <w:sz w:val="20"/>
                <w:szCs w:val="20"/>
              </w:rPr>
              <w:t>%</w:t>
            </w:r>
            <w:r w:rsidRPr="00CE1B42">
              <w:rPr>
                <w:rFonts w:ascii="ＭＳ 明朝" w:hAnsi="ＭＳ 明朝" w:hint="eastAsia"/>
                <w:sz w:val="20"/>
                <w:szCs w:val="20"/>
              </w:rPr>
              <w:t>］</w:t>
            </w:r>
          </w:p>
          <w:p w14:paraId="2A725DBD" w14:textId="003B599C" w:rsidR="00290F81" w:rsidRPr="00CE1B42" w:rsidRDefault="00290F81" w:rsidP="00290F81">
            <w:pPr>
              <w:spacing w:line="240" w:lineRule="exact"/>
              <w:jc w:val="left"/>
              <w:rPr>
                <w:rFonts w:ascii="ＭＳ 明朝" w:hAnsi="ＭＳ 明朝"/>
                <w:sz w:val="20"/>
                <w:szCs w:val="20"/>
              </w:rPr>
            </w:pPr>
            <w:r w:rsidRPr="00CE1B42">
              <w:rPr>
                <w:rFonts w:ascii="ＭＳ 明朝" w:hAnsi="ＭＳ 明朝" w:hint="eastAsia"/>
                <w:sz w:val="20"/>
                <w:szCs w:val="20"/>
              </w:rPr>
              <w:t xml:space="preserve">　 </w:t>
            </w:r>
            <w:r w:rsidRPr="00CE1B42">
              <w:rPr>
                <w:rFonts w:ascii="ＭＳ 明朝" w:hAnsi="ＭＳ 明朝"/>
                <w:sz w:val="20"/>
                <w:szCs w:val="20"/>
              </w:rPr>
              <w:t xml:space="preserve"> </w:t>
            </w:r>
            <w:r w:rsidRPr="00CE1B42">
              <w:rPr>
                <w:rFonts w:ascii="ＭＳ 明朝" w:hAnsi="ＭＳ 明朝" w:hint="eastAsia"/>
                <w:sz w:val="20"/>
                <w:szCs w:val="20"/>
              </w:rPr>
              <w:t>(生徒)</w:t>
            </w:r>
            <w:r w:rsidRPr="00CE1B42">
              <w:rPr>
                <w:rFonts w:ascii="ＭＳ 明朝" w:hAnsi="ＭＳ 明朝"/>
                <w:sz w:val="20"/>
                <w:szCs w:val="20"/>
              </w:rPr>
              <w:t>8</w:t>
            </w:r>
            <w:r w:rsidRPr="00CE1B42">
              <w:rPr>
                <w:rFonts w:ascii="ＭＳ 明朝" w:hAnsi="ＭＳ 明朝" w:hint="eastAsia"/>
                <w:sz w:val="20"/>
                <w:szCs w:val="20"/>
              </w:rPr>
              <w:t>8%以上</w:t>
            </w:r>
            <w:r w:rsidR="00694D29" w:rsidRPr="00CE1B42">
              <w:rPr>
                <w:rFonts w:ascii="ＭＳ 明朝" w:hAnsi="ＭＳ 明朝" w:hint="eastAsia"/>
                <w:sz w:val="20"/>
                <w:szCs w:val="20"/>
              </w:rPr>
              <w:t>を維持</w:t>
            </w:r>
            <w:r w:rsidRPr="00CE1B42">
              <w:rPr>
                <w:rFonts w:ascii="ＭＳ 明朝" w:hAnsi="ＭＳ 明朝" w:hint="eastAsia"/>
                <w:sz w:val="20"/>
                <w:szCs w:val="20"/>
              </w:rPr>
              <w:t>［8</w:t>
            </w:r>
            <w:r w:rsidR="00694D29" w:rsidRPr="00CE1B42">
              <w:rPr>
                <w:rFonts w:ascii="ＭＳ 明朝" w:hAnsi="ＭＳ 明朝"/>
                <w:sz w:val="20"/>
                <w:szCs w:val="20"/>
              </w:rPr>
              <w:t>8</w:t>
            </w:r>
            <w:r w:rsidRPr="00CE1B42">
              <w:rPr>
                <w:rFonts w:ascii="ＭＳ 明朝" w:hAnsi="ＭＳ 明朝" w:hint="eastAsia"/>
                <w:sz w:val="20"/>
                <w:szCs w:val="20"/>
              </w:rPr>
              <w:t>.</w:t>
            </w:r>
            <w:r w:rsidR="00694D29" w:rsidRPr="00CE1B42">
              <w:rPr>
                <w:rFonts w:ascii="ＭＳ 明朝" w:hAnsi="ＭＳ 明朝"/>
                <w:sz w:val="20"/>
                <w:szCs w:val="20"/>
              </w:rPr>
              <w:t>1</w:t>
            </w:r>
            <w:r w:rsidRPr="00CE1B42">
              <w:rPr>
                <w:rFonts w:ascii="ＭＳ 明朝" w:hAnsi="ＭＳ 明朝"/>
                <w:sz w:val="20"/>
                <w:szCs w:val="20"/>
              </w:rPr>
              <w:t>%</w:t>
            </w:r>
            <w:r w:rsidRPr="00CE1B42">
              <w:rPr>
                <w:rFonts w:ascii="ＭＳ 明朝" w:hAnsi="ＭＳ 明朝" w:hint="eastAsia"/>
                <w:sz w:val="20"/>
                <w:szCs w:val="20"/>
              </w:rPr>
              <w:t>］</w:t>
            </w:r>
          </w:p>
          <w:p w14:paraId="0082DBCE" w14:textId="0F949B9F" w:rsidR="00290F81" w:rsidRPr="00CE1B42" w:rsidRDefault="009C0BF8" w:rsidP="00290F81">
            <w:pPr>
              <w:spacing w:line="240" w:lineRule="exact"/>
              <w:ind w:left="200" w:hangingChars="100" w:hanging="200"/>
              <w:jc w:val="left"/>
              <w:rPr>
                <w:rFonts w:ascii="ＭＳ 明朝" w:hAnsi="ＭＳ 明朝"/>
                <w:sz w:val="20"/>
                <w:szCs w:val="20"/>
              </w:rPr>
            </w:pPr>
            <w:r w:rsidRPr="00CE1B42">
              <w:rPr>
                <w:rFonts w:ascii="ＭＳ 明朝" w:hAnsi="ＭＳ 明朝" w:hint="eastAsia"/>
                <w:sz w:val="20"/>
                <w:szCs w:val="20"/>
              </w:rPr>
              <w:t xml:space="preserve">　　</w:t>
            </w:r>
            <w:r w:rsidR="00CC22FD" w:rsidRPr="00CE1B42">
              <w:rPr>
                <w:rFonts w:ascii="ＭＳ 明朝" w:hAnsi="ＭＳ 明朝" w:hint="eastAsia"/>
                <w:sz w:val="20"/>
                <w:szCs w:val="20"/>
              </w:rPr>
              <w:t>SNS</w:t>
            </w:r>
            <w:r w:rsidRPr="00CE1B42">
              <w:rPr>
                <w:rFonts w:ascii="ＭＳ 明朝" w:hAnsi="ＭＳ 明朝" w:hint="eastAsia"/>
                <w:sz w:val="20"/>
                <w:szCs w:val="20"/>
              </w:rPr>
              <w:t xml:space="preserve">を利用しての安否確認　</w:t>
            </w:r>
            <w:r w:rsidR="00CC22FD" w:rsidRPr="00CE1B42">
              <w:rPr>
                <w:rFonts w:ascii="ＭＳ 明朝" w:hAnsi="ＭＳ 明朝" w:hint="eastAsia"/>
                <w:sz w:val="20"/>
                <w:szCs w:val="20"/>
              </w:rPr>
              <w:t>１</w:t>
            </w:r>
            <w:r w:rsidRPr="00CE1B42">
              <w:rPr>
                <w:rFonts w:ascii="ＭＳ 明朝" w:hAnsi="ＭＳ 明朝" w:hint="eastAsia"/>
                <w:sz w:val="20"/>
                <w:szCs w:val="20"/>
              </w:rPr>
              <w:t>回</w:t>
            </w:r>
          </w:p>
          <w:p w14:paraId="37370D88" w14:textId="77777777" w:rsidR="00290F81" w:rsidRPr="00CE1B42" w:rsidRDefault="00290F81" w:rsidP="00694D29">
            <w:pPr>
              <w:spacing w:line="240" w:lineRule="exact"/>
              <w:jc w:val="left"/>
              <w:rPr>
                <w:rFonts w:ascii="ＭＳ 明朝" w:hAnsi="ＭＳ 明朝"/>
                <w:sz w:val="20"/>
                <w:szCs w:val="20"/>
              </w:rPr>
            </w:pPr>
          </w:p>
          <w:p w14:paraId="560EEDE0" w14:textId="77777777" w:rsidR="00290F81" w:rsidRPr="00CE1B42" w:rsidRDefault="00290F81" w:rsidP="00290F81">
            <w:pPr>
              <w:spacing w:line="240" w:lineRule="exact"/>
              <w:ind w:left="200" w:hangingChars="100" w:hanging="200"/>
              <w:jc w:val="left"/>
              <w:rPr>
                <w:rFonts w:ascii="ＭＳ 明朝" w:hAnsi="ＭＳ 明朝"/>
                <w:sz w:val="20"/>
                <w:szCs w:val="20"/>
              </w:rPr>
            </w:pPr>
          </w:p>
          <w:p w14:paraId="15C89D05" w14:textId="77777777" w:rsidR="00290F81" w:rsidRPr="00CE1B42" w:rsidRDefault="00290F81" w:rsidP="00290F81">
            <w:pPr>
              <w:spacing w:line="240" w:lineRule="exact"/>
              <w:ind w:left="200" w:hangingChars="100" w:hanging="200"/>
              <w:jc w:val="left"/>
              <w:rPr>
                <w:rFonts w:ascii="ＭＳ 明朝" w:hAnsi="ＭＳ 明朝"/>
                <w:sz w:val="20"/>
                <w:szCs w:val="20"/>
              </w:rPr>
            </w:pPr>
          </w:p>
          <w:p w14:paraId="4C3C78D8" w14:textId="77777777" w:rsidR="00290F81" w:rsidRPr="00CE1B42" w:rsidRDefault="00290F81" w:rsidP="00290F81">
            <w:pPr>
              <w:spacing w:line="240" w:lineRule="exact"/>
              <w:ind w:left="200" w:hangingChars="100" w:hanging="200"/>
              <w:jc w:val="left"/>
              <w:rPr>
                <w:rFonts w:ascii="ＭＳ 明朝" w:hAnsi="ＭＳ 明朝"/>
                <w:sz w:val="20"/>
                <w:szCs w:val="20"/>
              </w:rPr>
            </w:pPr>
          </w:p>
          <w:p w14:paraId="46F4E0DE" w14:textId="77777777" w:rsidR="00290F81" w:rsidRPr="00CE1B42" w:rsidRDefault="00290F81" w:rsidP="00290F81">
            <w:pPr>
              <w:spacing w:line="240" w:lineRule="exact"/>
              <w:ind w:left="400" w:hangingChars="200" w:hanging="400"/>
              <w:jc w:val="left"/>
              <w:rPr>
                <w:rFonts w:ascii="ＭＳ 明朝" w:hAnsi="ＭＳ 明朝"/>
                <w:sz w:val="20"/>
                <w:szCs w:val="20"/>
              </w:rPr>
            </w:pPr>
            <w:r w:rsidRPr="00CE1B42">
              <w:rPr>
                <w:rFonts w:ascii="ＭＳ 明朝" w:hAnsi="ＭＳ 明朝" w:hint="eastAsia"/>
                <w:sz w:val="20"/>
                <w:szCs w:val="20"/>
              </w:rPr>
              <w:t>(５)生徒や経験年数の少ない教員なども参画し、学校案内の改定、</w:t>
            </w:r>
            <w:r w:rsidRPr="00CE1B42">
              <w:rPr>
                <w:rFonts w:ascii="ＭＳ 明朝" w:hAnsi="ＭＳ 明朝"/>
                <w:sz w:val="20"/>
                <w:szCs w:val="20"/>
              </w:rPr>
              <w:t>HP</w:t>
            </w:r>
            <w:r w:rsidRPr="00CE1B42">
              <w:rPr>
                <w:rFonts w:ascii="ＭＳ 明朝" w:hAnsi="ＭＳ 明朝" w:hint="eastAsia"/>
                <w:sz w:val="20"/>
                <w:szCs w:val="20"/>
              </w:rPr>
              <w:t>の内容の生徒の活動等における更なる充実を図る。</w:t>
            </w:r>
          </w:p>
          <w:p w14:paraId="3B637BCA" w14:textId="77777777" w:rsidR="00290F81" w:rsidRPr="00CE1B42" w:rsidRDefault="00290F81" w:rsidP="00290F81">
            <w:pPr>
              <w:spacing w:line="240" w:lineRule="exact"/>
              <w:ind w:left="400" w:hangingChars="200" w:hanging="400"/>
              <w:jc w:val="left"/>
              <w:rPr>
                <w:rFonts w:ascii="ＭＳ 明朝" w:hAnsi="ＭＳ 明朝"/>
                <w:sz w:val="20"/>
                <w:szCs w:val="20"/>
              </w:rPr>
            </w:pPr>
            <w:r w:rsidRPr="00CE1B42">
              <w:rPr>
                <w:rFonts w:ascii="ＭＳ 明朝" w:hAnsi="ＭＳ 明朝" w:hint="eastAsia"/>
                <w:sz w:val="20"/>
                <w:szCs w:val="20"/>
              </w:rPr>
              <w:t xml:space="preserve">　　寝屋川市や地域と連携した生徒会活動、学校行事に積極的に参加している9</w:t>
            </w:r>
            <w:r w:rsidRPr="00CE1B42">
              <w:rPr>
                <w:rFonts w:ascii="ＭＳ 明朝" w:hAnsi="ＭＳ 明朝"/>
                <w:sz w:val="20"/>
                <w:szCs w:val="20"/>
              </w:rPr>
              <w:t>4</w:t>
            </w:r>
            <w:r w:rsidRPr="00CE1B42">
              <w:rPr>
                <w:rFonts w:ascii="ＭＳ 明朝" w:hAnsi="ＭＳ 明朝" w:hint="eastAsia"/>
                <w:sz w:val="20"/>
                <w:szCs w:val="20"/>
              </w:rPr>
              <w:t>％以上を維持［9</w:t>
            </w:r>
            <w:r w:rsidRPr="00CE1B42">
              <w:rPr>
                <w:rFonts w:ascii="ＭＳ 明朝" w:hAnsi="ＭＳ 明朝"/>
                <w:sz w:val="20"/>
                <w:szCs w:val="20"/>
              </w:rPr>
              <w:t>4</w:t>
            </w:r>
            <w:r w:rsidRPr="00CE1B42">
              <w:rPr>
                <w:rFonts w:ascii="ＭＳ 明朝" w:hAnsi="ＭＳ 明朝" w:hint="eastAsia"/>
                <w:sz w:val="20"/>
                <w:szCs w:val="20"/>
              </w:rPr>
              <w:t>.</w:t>
            </w:r>
            <w:r w:rsidRPr="00CE1B42">
              <w:rPr>
                <w:rFonts w:ascii="ＭＳ 明朝" w:hAnsi="ＭＳ 明朝"/>
                <w:sz w:val="20"/>
                <w:szCs w:val="20"/>
              </w:rPr>
              <w:t>9</w:t>
            </w:r>
            <w:r w:rsidRPr="00CE1B42">
              <w:rPr>
                <w:rFonts w:ascii="ＭＳ 明朝" w:hAnsi="ＭＳ 明朝" w:hint="eastAsia"/>
                <w:sz w:val="20"/>
                <w:szCs w:val="20"/>
              </w:rPr>
              <w:t>％］</w:t>
            </w:r>
          </w:p>
          <w:p w14:paraId="219867AE" w14:textId="77777777" w:rsidR="005D59D8" w:rsidRPr="00CE1B42" w:rsidRDefault="005D59D8" w:rsidP="005D59D8">
            <w:pPr>
              <w:spacing w:line="300" w:lineRule="exact"/>
              <w:rPr>
                <w:rFonts w:ascii="ＭＳ 明朝" w:hAnsi="ＭＳ 明朝"/>
                <w:sz w:val="20"/>
                <w:szCs w:val="20"/>
              </w:rPr>
            </w:pPr>
          </w:p>
          <w:p w14:paraId="7BDB6A7D" w14:textId="77777777" w:rsidR="005D59D8" w:rsidRPr="00CE1B42" w:rsidRDefault="005D59D8" w:rsidP="005D59D8">
            <w:pPr>
              <w:spacing w:line="300" w:lineRule="exact"/>
              <w:rPr>
                <w:rFonts w:ascii="ＭＳ 明朝" w:hAnsi="ＭＳ 明朝"/>
                <w:sz w:val="20"/>
                <w:szCs w:val="20"/>
              </w:rPr>
            </w:pPr>
          </w:p>
          <w:p w14:paraId="7C3AD5B2" w14:textId="77777777" w:rsidR="005D59D8" w:rsidRPr="00CE1B42" w:rsidRDefault="005D59D8" w:rsidP="005D59D8">
            <w:pPr>
              <w:spacing w:line="300" w:lineRule="exact"/>
              <w:rPr>
                <w:rFonts w:ascii="ＭＳ 明朝" w:hAnsi="ＭＳ 明朝"/>
                <w:sz w:val="20"/>
                <w:szCs w:val="20"/>
              </w:rPr>
            </w:pPr>
          </w:p>
          <w:p w14:paraId="20745147" w14:textId="2B913213" w:rsidR="005D59D8" w:rsidRPr="00CE1B42" w:rsidRDefault="005D59D8" w:rsidP="005D59D8">
            <w:pPr>
              <w:spacing w:line="300" w:lineRule="exact"/>
              <w:rPr>
                <w:rFonts w:ascii="ＭＳ 明朝" w:hAnsi="ＭＳ 明朝"/>
                <w:sz w:val="20"/>
                <w:szCs w:val="20"/>
              </w:rPr>
            </w:pPr>
            <w:r w:rsidRPr="00CE1B42">
              <w:rPr>
                <w:rFonts w:ascii="ＭＳ 明朝" w:hAnsi="ＭＳ 明朝"/>
                <w:sz w:val="20"/>
                <w:szCs w:val="20"/>
              </w:rPr>
              <w:t>(</w:t>
            </w:r>
            <w:r w:rsidRPr="00CE1B42">
              <w:rPr>
                <w:rFonts w:ascii="ＭＳ 明朝" w:hAnsi="ＭＳ 明朝" w:hint="eastAsia"/>
                <w:sz w:val="20"/>
                <w:szCs w:val="20"/>
              </w:rPr>
              <w:t>６)時間外勤務時間を昨年度比５％減 [</w:t>
            </w:r>
            <w:r w:rsidRPr="00CE1B42">
              <w:rPr>
                <w:rFonts w:ascii="ＭＳ 明朝" w:hAnsi="ＭＳ 明朝"/>
                <w:sz w:val="20"/>
                <w:szCs w:val="20"/>
              </w:rPr>
              <w:t>15.1</w:t>
            </w:r>
            <w:r w:rsidRPr="00CE1B42">
              <w:rPr>
                <w:rFonts w:ascii="ＭＳ 明朝" w:hAnsi="ＭＳ 明朝" w:hint="eastAsia"/>
                <w:sz w:val="20"/>
                <w:szCs w:val="20"/>
              </w:rPr>
              <w:t>％]</w:t>
            </w:r>
          </w:p>
          <w:p w14:paraId="4E3256BE" w14:textId="07763CAF" w:rsidR="005D59D8" w:rsidRPr="00CE1B42" w:rsidRDefault="005D59D8" w:rsidP="005D59D8">
            <w:pPr>
              <w:spacing w:line="240" w:lineRule="exact"/>
              <w:ind w:leftChars="200" w:left="420"/>
              <w:jc w:val="left"/>
              <w:rPr>
                <w:rFonts w:ascii="ＭＳ 明朝" w:hAnsi="ＭＳ 明朝"/>
                <w:sz w:val="20"/>
                <w:szCs w:val="20"/>
              </w:rPr>
            </w:pPr>
            <w:r w:rsidRPr="00CE1B42">
              <w:rPr>
                <w:rFonts w:ascii="ＭＳ 明朝" w:hAnsi="ＭＳ 明朝" w:hint="eastAsia"/>
                <w:sz w:val="20"/>
                <w:szCs w:val="20"/>
              </w:rPr>
              <w:t>時間外勤務月80時間超の教員の数を昨年度比</w:t>
            </w:r>
          </w:p>
          <w:p w14:paraId="55FB4D76" w14:textId="3EED74CA" w:rsidR="005D59D8" w:rsidRPr="00CE1B42" w:rsidRDefault="005D59D8" w:rsidP="005D59D8">
            <w:pPr>
              <w:spacing w:line="240" w:lineRule="exact"/>
              <w:ind w:leftChars="200" w:left="420"/>
              <w:jc w:val="left"/>
              <w:rPr>
                <w:rFonts w:ascii="ＭＳ 明朝" w:hAnsi="ＭＳ 明朝"/>
                <w:sz w:val="20"/>
                <w:szCs w:val="20"/>
              </w:rPr>
            </w:pPr>
            <w:r w:rsidRPr="00CE1B42">
              <w:rPr>
                <w:rFonts w:ascii="ＭＳ 明朝" w:hAnsi="ＭＳ 明朝" w:hint="eastAsia"/>
                <w:sz w:val="20"/>
                <w:szCs w:val="20"/>
              </w:rPr>
              <w:t>５</w:t>
            </w:r>
            <w:r w:rsidRPr="00CE1B42">
              <w:rPr>
                <w:rFonts w:ascii="ＭＳ 明朝" w:hAnsi="ＭＳ 明朝"/>
                <w:sz w:val="20"/>
                <w:szCs w:val="20"/>
              </w:rPr>
              <w:t>%</w:t>
            </w:r>
            <w:r w:rsidRPr="00CE1B42">
              <w:rPr>
                <w:rFonts w:ascii="ＭＳ 明朝" w:hAnsi="ＭＳ 明朝" w:hint="eastAsia"/>
                <w:sz w:val="20"/>
                <w:szCs w:val="20"/>
              </w:rPr>
              <w:t>減[７%</w:t>
            </w:r>
            <w:r w:rsidRPr="00CE1B42">
              <w:rPr>
                <w:rFonts w:ascii="ＭＳ 明朝" w:hAnsi="ＭＳ 明朝"/>
                <w:sz w:val="20"/>
                <w:szCs w:val="20"/>
              </w:rPr>
              <w:t>]</w:t>
            </w:r>
          </w:p>
          <w:p w14:paraId="7E3564C8" w14:textId="77777777" w:rsidR="005D59D8" w:rsidRPr="00CE1B42" w:rsidRDefault="005D59D8" w:rsidP="00290F81">
            <w:pPr>
              <w:spacing w:line="240" w:lineRule="exact"/>
              <w:ind w:left="400" w:hangingChars="200" w:hanging="400"/>
              <w:jc w:val="left"/>
              <w:rPr>
                <w:rFonts w:ascii="ＭＳ 明朝" w:hAnsi="ＭＳ 明朝"/>
                <w:sz w:val="20"/>
                <w:szCs w:val="20"/>
              </w:rPr>
            </w:pPr>
          </w:p>
          <w:p w14:paraId="3EEB4255" w14:textId="77777777" w:rsidR="005D59D8" w:rsidRPr="00CE1B42" w:rsidRDefault="005D59D8" w:rsidP="00290F81">
            <w:pPr>
              <w:spacing w:line="240" w:lineRule="exact"/>
              <w:ind w:left="400" w:hangingChars="200" w:hanging="400"/>
              <w:jc w:val="left"/>
              <w:rPr>
                <w:rFonts w:ascii="ＭＳ 明朝" w:hAnsi="ＭＳ 明朝"/>
                <w:sz w:val="20"/>
                <w:szCs w:val="20"/>
              </w:rPr>
            </w:pPr>
          </w:p>
          <w:p w14:paraId="0C957270" w14:textId="77777777" w:rsidR="005D59D8" w:rsidRPr="00CE1B42" w:rsidRDefault="005D59D8" w:rsidP="005D59D8">
            <w:pPr>
              <w:spacing w:line="300" w:lineRule="exact"/>
              <w:rPr>
                <w:rFonts w:ascii="ＭＳ 明朝" w:hAnsi="ＭＳ 明朝"/>
                <w:sz w:val="20"/>
                <w:szCs w:val="20"/>
              </w:rPr>
            </w:pPr>
            <w:r w:rsidRPr="00CE1B42">
              <w:rPr>
                <w:rFonts w:ascii="ＭＳ 明朝" w:hAnsi="ＭＳ 明朝" w:hint="eastAsia"/>
                <w:sz w:val="20"/>
                <w:szCs w:val="20"/>
              </w:rPr>
              <w:t>(７)先進校等の調査・研究活動、視察等</w:t>
            </w:r>
          </w:p>
          <w:p w14:paraId="24E36292" w14:textId="6E3B0922" w:rsidR="005D59D8" w:rsidRPr="00CE1B42" w:rsidRDefault="005D59D8" w:rsidP="005D59D8">
            <w:pPr>
              <w:spacing w:line="240" w:lineRule="exact"/>
              <w:ind w:leftChars="200" w:left="420"/>
              <w:jc w:val="left"/>
              <w:rPr>
                <w:rFonts w:ascii="ＭＳ 明朝" w:hAnsi="ＭＳ 明朝"/>
                <w:sz w:val="20"/>
                <w:szCs w:val="20"/>
              </w:rPr>
            </w:pPr>
            <w:r w:rsidRPr="00CE1B42">
              <w:rPr>
                <w:rFonts w:ascii="ＭＳ 明朝" w:hAnsi="ＭＳ 明朝" w:hint="eastAsia"/>
                <w:sz w:val="20"/>
                <w:szCs w:val="20"/>
              </w:rPr>
              <w:t>高等学校DX加速化推進事業の活用</w:t>
            </w:r>
          </w:p>
          <w:p w14:paraId="0CACCE14" w14:textId="77777777" w:rsidR="005D59D8" w:rsidRPr="00CE1B42" w:rsidRDefault="005D59D8" w:rsidP="00290F81">
            <w:pPr>
              <w:spacing w:line="240" w:lineRule="exact"/>
              <w:ind w:left="400" w:hangingChars="200" w:hanging="400"/>
              <w:jc w:val="left"/>
              <w:rPr>
                <w:rFonts w:ascii="ＭＳ 明朝" w:hAnsi="ＭＳ 明朝"/>
                <w:sz w:val="20"/>
                <w:szCs w:val="20"/>
              </w:rPr>
            </w:pPr>
          </w:p>
          <w:p w14:paraId="7290D7BC" w14:textId="77777777" w:rsidR="00290F81" w:rsidRPr="00CE1B42" w:rsidRDefault="00290F81" w:rsidP="00290F81">
            <w:pPr>
              <w:spacing w:line="300" w:lineRule="exact"/>
              <w:rPr>
                <w:rFonts w:ascii="ＭＳ 明朝" w:hAnsi="ＭＳ 明朝"/>
                <w:sz w:val="20"/>
                <w:szCs w:val="20"/>
              </w:rPr>
            </w:pPr>
          </w:p>
          <w:p w14:paraId="2BA40BCB" w14:textId="77777777" w:rsidR="009C0BF8" w:rsidRPr="00CE1B42" w:rsidRDefault="009C0BF8" w:rsidP="00290F81">
            <w:pPr>
              <w:spacing w:line="300" w:lineRule="exact"/>
              <w:rPr>
                <w:rFonts w:ascii="ＭＳ 明朝" w:hAnsi="ＭＳ 明朝"/>
                <w:sz w:val="20"/>
                <w:szCs w:val="20"/>
              </w:rPr>
            </w:pPr>
          </w:p>
          <w:p w14:paraId="0535A9B3" w14:textId="36B238D5" w:rsidR="00BC0E20" w:rsidRPr="00CE1B42" w:rsidRDefault="00BC0E20" w:rsidP="00C215A9">
            <w:pPr>
              <w:spacing w:line="300" w:lineRule="exact"/>
              <w:rPr>
                <w:rFonts w:ascii="ＭＳ 明朝" w:hAnsi="ＭＳ 明朝"/>
                <w:sz w:val="20"/>
                <w:szCs w:val="20"/>
              </w:rPr>
            </w:pPr>
            <w:r w:rsidRPr="00CE1B42">
              <w:rPr>
                <w:rFonts w:ascii="ＭＳ 明朝" w:hAnsi="ＭＳ 明朝" w:hint="eastAsia"/>
                <w:sz w:val="20"/>
                <w:szCs w:val="20"/>
              </w:rPr>
              <w:t xml:space="preserve">　　</w:t>
            </w:r>
          </w:p>
        </w:tc>
        <w:tc>
          <w:tcPr>
            <w:tcW w:w="2375" w:type="dxa"/>
            <w:tcBorders>
              <w:left w:val="dashed" w:sz="4" w:space="0" w:color="auto"/>
              <w:right w:val="single" w:sz="4" w:space="0" w:color="auto"/>
            </w:tcBorders>
            <w:shd w:val="clear" w:color="auto" w:fill="auto"/>
            <w:tcMar>
              <w:top w:w="85" w:type="dxa"/>
              <w:left w:w="85" w:type="dxa"/>
              <w:bottom w:w="85" w:type="dxa"/>
              <w:right w:w="85" w:type="dxa"/>
            </w:tcMar>
          </w:tcPr>
          <w:p w14:paraId="706C9C43" w14:textId="77777777" w:rsidR="00290F81" w:rsidRPr="00CE1B42" w:rsidRDefault="00290F81" w:rsidP="00290F81">
            <w:pPr>
              <w:spacing w:line="300" w:lineRule="exact"/>
              <w:rPr>
                <w:rFonts w:ascii="ＭＳ 明朝" w:hAnsi="ＭＳ 明朝"/>
                <w:sz w:val="20"/>
                <w:szCs w:val="20"/>
              </w:rPr>
            </w:pPr>
          </w:p>
          <w:p w14:paraId="56D0806F" w14:textId="77777777" w:rsidR="00C419BE" w:rsidRPr="00CE1B42" w:rsidRDefault="00C419BE" w:rsidP="00290F81">
            <w:pPr>
              <w:spacing w:line="300" w:lineRule="exact"/>
              <w:rPr>
                <w:rFonts w:ascii="ＭＳ 明朝" w:hAnsi="ＭＳ 明朝"/>
                <w:sz w:val="20"/>
                <w:szCs w:val="20"/>
              </w:rPr>
            </w:pPr>
            <w:r w:rsidRPr="00CE1B42">
              <w:rPr>
                <w:rFonts w:ascii="ＭＳ 明朝" w:hAnsi="ＭＳ 明朝" w:hint="eastAsia"/>
                <w:sz w:val="20"/>
                <w:szCs w:val="20"/>
              </w:rPr>
              <w:t>教員87.8%(◎)</w:t>
            </w:r>
          </w:p>
          <w:p w14:paraId="6D0F6CCF" w14:textId="77777777" w:rsidR="00C419BE" w:rsidRPr="00CE1B42" w:rsidRDefault="00C419BE" w:rsidP="00290F81">
            <w:pPr>
              <w:spacing w:line="300" w:lineRule="exact"/>
              <w:rPr>
                <w:rFonts w:ascii="ＭＳ 明朝" w:hAnsi="ＭＳ 明朝"/>
                <w:sz w:val="20"/>
                <w:szCs w:val="20"/>
              </w:rPr>
            </w:pPr>
          </w:p>
          <w:p w14:paraId="1626926A" w14:textId="77777777" w:rsidR="00C419BE" w:rsidRPr="00CE1B42" w:rsidRDefault="00C419BE" w:rsidP="00290F81">
            <w:pPr>
              <w:spacing w:line="300" w:lineRule="exact"/>
              <w:rPr>
                <w:rFonts w:ascii="ＭＳ 明朝" w:hAnsi="ＭＳ 明朝"/>
                <w:sz w:val="20"/>
                <w:szCs w:val="20"/>
              </w:rPr>
            </w:pPr>
          </w:p>
          <w:p w14:paraId="6F6B203B" w14:textId="77777777" w:rsidR="00C419BE" w:rsidRPr="00CE1B42" w:rsidRDefault="00C419BE" w:rsidP="00290F81">
            <w:pPr>
              <w:spacing w:line="300" w:lineRule="exact"/>
              <w:rPr>
                <w:rFonts w:ascii="ＭＳ 明朝" w:hAnsi="ＭＳ 明朝"/>
                <w:sz w:val="20"/>
                <w:szCs w:val="20"/>
              </w:rPr>
            </w:pPr>
            <w:r w:rsidRPr="00CE1B42">
              <w:rPr>
                <w:rFonts w:ascii="ＭＳ 明朝" w:hAnsi="ＭＳ 明朝" w:hint="eastAsia"/>
                <w:sz w:val="20"/>
                <w:szCs w:val="20"/>
              </w:rPr>
              <w:t>教員79.5％(◎)</w:t>
            </w:r>
          </w:p>
          <w:p w14:paraId="1E0024E6" w14:textId="77777777" w:rsidR="00C419BE" w:rsidRPr="00CE1B42" w:rsidRDefault="00C419BE" w:rsidP="00290F81">
            <w:pPr>
              <w:spacing w:line="300" w:lineRule="exact"/>
              <w:rPr>
                <w:rFonts w:ascii="ＭＳ 明朝" w:hAnsi="ＭＳ 明朝"/>
                <w:sz w:val="20"/>
                <w:szCs w:val="20"/>
              </w:rPr>
            </w:pPr>
          </w:p>
          <w:p w14:paraId="33C7D265" w14:textId="77777777" w:rsidR="00C419BE" w:rsidRPr="00CE1B42" w:rsidRDefault="00C419BE" w:rsidP="00290F81">
            <w:pPr>
              <w:spacing w:line="300" w:lineRule="exact"/>
              <w:rPr>
                <w:rFonts w:ascii="ＭＳ 明朝" w:hAnsi="ＭＳ 明朝"/>
                <w:sz w:val="20"/>
                <w:szCs w:val="20"/>
              </w:rPr>
            </w:pPr>
            <w:r w:rsidRPr="00CE1B42">
              <w:rPr>
                <w:rFonts w:ascii="ＭＳ 明朝" w:hAnsi="ＭＳ 明朝" w:hint="eastAsia"/>
                <w:sz w:val="20"/>
                <w:szCs w:val="20"/>
              </w:rPr>
              <w:t>教員提出率83.1%(△)</w:t>
            </w:r>
          </w:p>
          <w:p w14:paraId="761DA02C" w14:textId="77777777" w:rsidR="00C419BE" w:rsidRPr="00CE1B42" w:rsidRDefault="00C419BE" w:rsidP="00290F81">
            <w:pPr>
              <w:spacing w:line="300" w:lineRule="exact"/>
              <w:rPr>
                <w:rFonts w:ascii="ＭＳ 明朝" w:hAnsi="ＭＳ 明朝"/>
                <w:sz w:val="20"/>
                <w:szCs w:val="20"/>
              </w:rPr>
            </w:pPr>
          </w:p>
          <w:p w14:paraId="538CD8FC" w14:textId="77777777" w:rsidR="00C419BE" w:rsidRPr="00CE1B42" w:rsidRDefault="00C419BE" w:rsidP="00290F81">
            <w:pPr>
              <w:spacing w:line="300" w:lineRule="exact"/>
              <w:rPr>
                <w:rFonts w:ascii="ＭＳ 明朝" w:hAnsi="ＭＳ 明朝"/>
                <w:sz w:val="20"/>
                <w:szCs w:val="20"/>
              </w:rPr>
            </w:pPr>
          </w:p>
          <w:p w14:paraId="3BB7F5B3" w14:textId="77777777" w:rsidR="00C419BE" w:rsidRPr="00CE1B42" w:rsidRDefault="00C419BE" w:rsidP="00290F81">
            <w:pPr>
              <w:spacing w:line="300" w:lineRule="exact"/>
              <w:rPr>
                <w:rFonts w:ascii="ＭＳ 明朝" w:hAnsi="ＭＳ 明朝"/>
                <w:sz w:val="20"/>
                <w:szCs w:val="20"/>
              </w:rPr>
            </w:pPr>
          </w:p>
          <w:p w14:paraId="59815A0E" w14:textId="77777777" w:rsidR="00C419BE" w:rsidRPr="00CE1B42" w:rsidRDefault="00C419BE" w:rsidP="00290F81">
            <w:pPr>
              <w:spacing w:line="300" w:lineRule="exact"/>
              <w:rPr>
                <w:rFonts w:ascii="ＭＳ 明朝" w:hAnsi="ＭＳ 明朝"/>
                <w:sz w:val="20"/>
                <w:szCs w:val="20"/>
              </w:rPr>
            </w:pPr>
          </w:p>
          <w:p w14:paraId="5E1F1F3D" w14:textId="0ADBF7D4" w:rsidR="00C419BE" w:rsidRPr="00CE1B42" w:rsidRDefault="00E26B43" w:rsidP="00290F81">
            <w:pPr>
              <w:spacing w:line="300" w:lineRule="exact"/>
              <w:rPr>
                <w:rFonts w:ascii="ＭＳ 明朝" w:hAnsi="ＭＳ 明朝"/>
                <w:sz w:val="20"/>
                <w:szCs w:val="20"/>
              </w:rPr>
            </w:pPr>
            <w:r w:rsidRPr="00CE1B42">
              <w:rPr>
                <w:rFonts w:ascii="ＭＳ 明朝" w:hAnsi="ＭＳ 明朝" w:hint="eastAsia"/>
                <w:sz w:val="20"/>
                <w:szCs w:val="20"/>
              </w:rPr>
              <w:t>授業力向上･DX等をﾃｰﾏに</w:t>
            </w:r>
            <w:r w:rsidR="000C32D7" w:rsidRPr="00CE1B42">
              <w:rPr>
                <w:rFonts w:ascii="ＭＳ 明朝" w:hAnsi="ＭＳ 明朝" w:hint="eastAsia"/>
                <w:sz w:val="20"/>
                <w:szCs w:val="20"/>
              </w:rPr>
              <w:t>研修を</w:t>
            </w:r>
            <w:r w:rsidR="00CC22FD" w:rsidRPr="00CE1B42">
              <w:rPr>
                <w:rFonts w:ascii="ＭＳ 明朝" w:hAnsi="ＭＳ 明朝" w:hint="eastAsia"/>
                <w:sz w:val="20"/>
                <w:szCs w:val="20"/>
              </w:rPr>
              <w:t>５</w:t>
            </w:r>
            <w:r w:rsidRPr="00CE1B42">
              <w:rPr>
                <w:rFonts w:ascii="ＭＳ 明朝" w:hAnsi="ＭＳ 明朝" w:hint="eastAsia"/>
                <w:sz w:val="20"/>
                <w:szCs w:val="20"/>
              </w:rPr>
              <w:t>回実施(〇)</w:t>
            </w:r>
          </w:p>
          <w:p w14:paraId="52AB2227" w14:textId="263C8D86" w:rsidR="00E26B43" w:rsidRPr="00CE1B42" w:rsidRDefault="00E26B43" w:rsidP="00290F81">
            <w:pPr>
              <w:spacing w:line="300" w:lineRule="exact"/>
              <w:rPr>
                <w:rFonts w:ascii="ＭＳ 明朝" w:hAnsi="ＭＳ 明朝"/>
                <w:sz w:val="20"/>
                <w:szCs w:val="20"/>
              </w:rPr>
            </w:pPr>
            <w:r w:rsidRPr="00CE1B42">
              <w:rPr>
                <w:rFonts w:ascii="ＭＳ 明朝" w:hAnsi="ＭＳ 明朝" w:hint="eastAsia"/>
                <w:sz w:val="20"/>
                <w:szCs w:val="20"/>
              </w:rPr>
              <w:t>教育C研修に合わせて経験年数の少ない教員向けに</w:t>
            </w:r>
            <w:r w:rsidR="000C32D7" w:rsidRPr="00CE1B42">
              <w:rPr>
                <w:rFonts w:ascii="ＭＳ 明朝" w:hAnsi="ＭＳ 明朝" w:hint="eastAsia"/>
                <w:sz w:val="20"/>
                <w:szCs w:val="20"/>
              </w:rPr>
              <w:t>研修を</w:t>
            </w:r>
            <w:r w:rsidR="00CC22FD" w:rsidRPr="00CE1B42">
              <w:rPr>
                <w:rFonts w:ascii="ＭＳ 明朝" w:hAnsi="ＭＳ 明朝" w:hint="eastAsia"/>
                <w:sz w:val="20"/>
                <w:szCs w:val="20"/>
              </w:rPr>
              <w:t>５</w:t>
            </w:r>
            <w:r w:rsidRPr="00CE1B42">
              <w:rPr>
                <w:rFonts w:ascii="ＭＳ 明朝" w:hAnsi="ＭＳ 明朝" w:hint="eastAsia"/>
                <w:sz w:val="20"/>
                <w:szCs w:val="20"/>
              </w:rPr>
              <w:t>回実施(〇)</w:t>
            </w:r>
          </w:p>
          <w:p w14:paraId="55A19B90" w14:textId="77777777" w:rsidR="00E26B43" w:rsidRPr="00CE1B42" w:rsidRDefault="00E26B43" w:rsidP="00290F81">
            <w:pPr>
              <w:spacing w:line="300" w:lineRule="exact"/>
              <w:rPr>
                <w:rFonts w:ascii="ＭＳ 明朝" w:hAnsi="ＭＳ 明朝"/>
                <w:sz w:val="20"/>
                <w:szCs w:val="20"/>
              </w:rPr>
            </w:pPr>
          </w:p>
          <w:p w14:paraId="42F835D0" w14:textId="77777777" w:rsidR="00E26B43" w:rsidRPr="00CE1B42" w:rsidRDefault="00E26B43" w:rsidP="00290F81">
            <w:pPr>
              <w:spacing w:line="300" w:lineRule="exact"/>
              <w:rPr>
                <w:rFonts w:ascii="ＭＳ 明朝" w:hAnsi="ＭＳ 明朝"/>
                <w:sz w:val="20"/>
                <w:szCs w:val="20"/>
              </w:rPr>
            </w:pPr>
          </w:p>
          <w:p w14:paraId="647E30B2" w14:textId="77777777" w:rsidR="00E26B43" w:rsidRPr="00CE1B42" w:rsidRDefault="00E26B43" w:rsidP="00290F81">
            <w:pPr>
              <w:spacing w:line="300" w:lineRule="exact"/>
              <w:rPr>
                <w:rFonts w:ascii="ＭＳ 明朝" w:hAnsi="ＭＳ 明朝"/>
                <w:sz w:val="20"/>
                <w:szCs w:val="20"/>
              </w:rPr>
            </w:pPr>
          </w:p>
          <w:p w14:paraId="3B2AB343" w14:textId="1E30944C" w:rsidR="00E26B43" w:rsidRPr="00CE1B42" w:rsidRDefault="00E26B43" w:rsidP="00290F81">
            <w:pPr>
              <w:spacing w:line="300" w:lineRule="exact"/>
              <w:rPr>
                <w:rFonts w:ascii="ＭＳ 明朝" w:hAnsi="ＭＳ 明朝"/>
                <w:sz w:val="20"/>
                <w:szCs w:val="20"/>
              </w:rPr>
            </w:pPr>
            <w:r w:rsidRPr="00CE1B42">
              <w:rPr>
                <w:rFonts w:ascii="ＭＳ 明朝" w:hAnsi="ＭＳ 明朝" w:hint="eastAsia"/>
                <w:sz w:val="20"/>
                <w:szCs w:val="20"/>
              </w:rPr>
              <w:t>教員93.8％(◎)</w:t>
            </w:r>
          </w:p>
          <w:p w14:paraId="6043315F" w14:textId="3B98CD9D" w:rsidR="00E26B43" w:rsidRPr="00CE1B42" w:rsidRDefault="00E26B43" w:rsidP="00290F81">
            <w:pPr>
              <w:spacing w:line="300" w:lineRule="exact"/>
              <w:rPr>
                <w:rFonts w:ascii="ＭＳ 明朝" w:hAnsi="ＭＳ 明朝"/>
                <w:sz w:val="20"/>
                <w:szCs w:val="20"/>
              </w:rPr>
            </w:pPr>
            <w:r w:rsidRPr="00CE1B42">
              <w:rPr>
                <w:rFonts w:ascii="ＭＳ 明朝" w:hAnsi="ＭＳ 明朝" w:hint="eastAsia"/>
                <w:sz w:val="20"/>
                <w:szCs w:val="20"/>
              </w:rPr>
              <w:t>生徒88.0％(〇)</w:t>
            </w:r>
          </w:p>
          <w:p w14:paraId="56C7CD1A" w14:textId="1D77C94F" w:rsidR="00E26B43" w:rsidRPr="00CE1B42" w:rsidRDefault="00E26B43" w:rsidP="00290F81">
            <w:pPr>
              <w:spacing w:line="300" w:lineRule="exact"/>
              <w:rPr>
                <w:rFonts w:ascii="ＭＳ 明朝" w:hAnsi="ＭＳ 明朝"/>
                <w:sz w:val="20"/>
                <w:szCs w:val="20"/>
              </w:rPr>
            </w:pPr>
            <w:r w:rsidRPr="00CE1B42">
              <w:rPr>
                <w:rFonts w:ascii="ＭＳ 明朝" w:hAnsi="ＭＳ 明朝" w:hint="eastAsia"/>
                <w:sz w:val="20"/>
                <w:szCs w:val="20"/>
              </w:rPr>
              <w:t>安否確認を</w:t>
            </w:r>
            <w:r w:rsidR="00CC22FD" w:rsidRPr="00CE1B42">
              <w:rPr>
                <w:rFonts w:ascii="ＭＳ 明朝" w:hAnsi="ＭＳ 明朝" w:hint="eastAsia"/>
                <w:sz w:val="20"/>
                <w:szCs w:val="20"/>
              </w:rPr>
              <w:t>５</w:t>
            </w:r>
            <w:r w:rsidRPr="00CE1B42">
              <w:rPr>
                <w:rFonts w:ascii="ＭＳ 明朝" w:hAnsi="ＭＳ 明朝" w:hint="eastAsia"/>
                <w:sz w:val="20"/>
                <w:szCs w:val="20"/>
              </w:rPr>
              <w:t>月実施(〇)</w:t>
            </w:r>
          </w:p>
          <w:p w14:paraId="08944E18" w14:textId="77777777" w:rsidR="00E26B43" w:rsidRPr="00CE1B42" w:rsidRDefault="00E26B43" w:rsidP="00290F81">
            <w:pPr>
              <w:spacing w:line="300" w:lineRule="exact"/>
              <w:rPr>
                <w:rFonts w:ascii="ＭＳ 明朝" w:hAnsi="ＭＳ 明朝"/>
                <w:sz w:val="20"/>
                <w:szCs w:val="20"/>
              </w:rPr>
            </w:pPr>
          </w:p>
          <w:p w14:paraId="495D322B" w14:textId="77777777" w:rsidR="00E26B43" w:rsidRPr="00CE1B42" w:rsidRDefault="00E26B43" w:rsidP="00290F81">
            <w:pPr>
              <w:spacing w:line="300" w:lineRule="exact"/>
              <w:rPr>
                <w:rFonts w:ascii="ＭＳ 明朝" w:hAnsi="ＭＳ 明朝"/>
                <w:sz w:val="20"/>
                <w:szCs w:val="20"/>
              </w:rPr>
            </w:pPr>
          </w:p>
          <w:p w14:paraId="7C58A92B" w14:textId="6574979C" w:rsidR="00E26B43" w:rsidRPr="00CE1B42" w:rsidRDefault="00E26B43" w:rsidP="00290F81">
            <w:pPr>
              <w:spacing w:line="300" w:lineRule="exact"/>
              <w:rPr>
                <w:rFonts w:ascii="ＭＳ 明朝" w:hAnsi="ＭＳ 明朝"/>
                <w:sz w:val="20"/>
                <w:szCs w:val="20"/>
              </w:rPr>
            </w:pPr>
            <w:r w:rsidRPr="00CE1B42">
              <w:rPr>
                <w:rFonts w:ascii="ＭＳ 明朝" w:hAnsi="ＭＳ 明朝" w:hint="eastAsia"/>
                <w:sz w:val="20"/>
                <w:szCs w:val="20"/>
              </w:rPr>
              <w:t>HP内容･校長ﾌﾞﾛｸﾞや学校説明会の充実</w:t>
            </w:r>
            <w:r w:rsidR="000C32D7" w:rsidRPr="00CE1B42">
              <w:rPr>
                <w:rFonts w:ascii="ＭＳ 明朝" w:hAnsi="ＭＳ 明朝" w:hint="eastAsia"/>
                <w:sz w:val="20"/>
                <w:szCs w:val="20"/>
              </w:rPr>
              <w:t>､</w:t>
            </w:r>
            <w:r w:rsidR="005C1D2A" w:rsidRPr="00CE1B42">
              <w:rPr>
                <w:rFonts w:ascii="ＭＳ 明朝" w:hAnsi="ＭＳ 明朝" w:hint="eastAsia"/>
                <w:sz w:val="20"/>
                <w:szCs w:val="20"/>
              </w:rPr>
              <w:t>説明会</w:t>
            </w:r>
            <w:r w:rsidR="000C32D7" w:rsidRPr="00CE1B42">
              <w:rPr>
                <w:rFonts w:ascii="ＭＳ 明朝" w:hAnsi="ＭＳ 明朝" w:hint="eastAsia"/>
                <w:sz w:val="20"/>
                <w:szCs w:val="20"/>
              </w:rPr>
              <w:t>QRｺｰﾄﾞ受付</w:t>
            </w:r>
            <w:r w:rsidRPr="00CE1B42">
              <w:rPr>
                <w:rFonts w:ascii="ＭＳ 明朝" w:hAnsi="ＭＳ 明朝" w:hint="eastAsia"/>
                <w:sz w:val="20"/>
                <w:szCs w:val="20"/>
              </w:rPr>
              <w:t>を実施(</w:t>
            </w:r>
            <w:r w:rsidR="000C32D7" w:rsidRPr="00CE1B42">
              <w:rPr>
                <w:rFonts w:ascii="ＭＳ 明朝" w:hAnsi="ＭＳ 明朝" w:hint="eastAsia"/>
                <w:sz w:val="20"/>
                <w:szCs w:val="20"/>
              </w:rPr>
              <w:t>◎</w:t>
            </w:r>
            <w:r w:rsidRPr="00CE1B42">
              <w:rPr>
                <w:rFonts w:ascii="ＭＳ 明朝" w:hAnsi="ＭＳ 明朝" w:hint="eastAsia"/>
                <w:sz w:val="20"/>
                <w:szCs w:val="20"/>
              </w:rPr>
              <w:t>)</w:t>
            </w:r>
          </w:p>
          <w:p w14:paraId="3D9D4C3E" w14:textId="77777777" w:rsidR="005C1D2A" w:rsidRPr="00CE1B42" w:rsidRDefault="005C1D2A" w:rsidP="00290F81">
            <w:pPr>
              <w:spacing w:line="300" w:lineRule="exact"/>
              <w:rPr>
                <w:rFonts w:ascii="ＭＳ 明朝" w:hAnsi="ＭＳ 明朝"/>
                <w:sz w:val="20"/>
                <w:szCs w:val="20"/>
              </w:rPr>
            </w:pPr>
          </w:p>
          <w:p w14:paraId="7D90AA6B" w14:textId="44E91A28" w:rsidR="00E26B43" w:rsidRPr="00CE1B42" w:rsidRDefault="00E26B43" w:rsidP="00290F81">
            <w:pPr>
              <w:spacing w:line="300" w:lineRule="exact"/>
              <w:rPr>
                <w:rFonts w:ascii="ＭＳ 明朝" w:hAnsi="ＭＳ 明朝"/>
                <w:sz w:val="20"/>
                <w:szCs w:val="20"/>
              </w:rPr>
            </w:pPr>
            <w:r w:rsidRPr="00CE1B42">
              <w:rPr>
                <w:rFonts w:ascii="ＭＳ 明朝" w:hAnsi="ＭＳ 明朝" w:hint="eastAsia"/>
                <w:sz w:val="20"/>
                <w:szCs w:val="20"/>
              </w:rPr>
              <w:t>生徒96.2％(◎)</w:t>
            </w:r>
          </w:p>
          <w:p w14:paraId="002E7107" w14:textId="77777777" w:rsidR="00E26B43" w:rsidRPr="00CE1B42" w:rsidRDefault="00E26B43" w:rsidP="00290F81">
            <w:pPr>
              <w:spacing w:line="300" w:lineRule="exact"/>
              <w:rPr>
                <w:rFonts w:ascii="ＭＳ 明朝" w:hAnsi="ＭＳ 明朝"/>
                <w:sz w:val="20"/>
                <w:szCs w:val="20"/>
              </w:rPr>
            </w:pPr>
          </w:p>
          <w:p w14:paraId="357BB57C" w14:textId="77777777" w:rsidR="00E26B43" w:rsidRPr="00CE1B42" w:rsidRDefault="00E26B43" w:rsidP="00290F81">
            <w:pPr>
              <w:spacing w:line="300" w:lineRule="exact"/>
              <w:rPr>
                <w:rFonts w:ascii="ＭＳ 明朝" w:hAnsi="ＭＳ 明朝"/>
                <w:sz w:val="20"/>
                <w:szCs w:val="20"/>
              </w:rPr>
            </w:pPr>
          </w:p>
          <w:p w14:paraId="52848EB9" w14:textId="77777777" w:rsidR="00E26B43" w:rsidRPr="00CE1B42" w:rsidRDefault="00E26B43" w:rsidP="00290F81">
            <w:pPr>
              <w:spacing w:line="300" w:lineRule="exact"/>
              <w:rPr>
                <w:rFonts w:ascii="ＭＳ 明朝" w:hAnsi="ＭＳ 明朝"/>
                <w:sz w:val="20"/>
                <w:szCs w:val="20"/>
              </w:rPr>
            </w:pPr>
          </w:p>
          <w:p w14:paraId="4587511F" w14:textId="2C74502A" w:rsidR="00E26B43" w:rsidRPr="00CE1B42" w:rsidRDefault="00E25BDC" w:rsidP="00290F81">
            <w:pPr>
              <w:spacing w:line="300" w:lineRule="exact"/>
              <w:rPr>
                <w:rFonts w:ascii="ＭＳ 明朝" w:hAnsi="ＭＳ 明朝"/>
                <w:sz w:val="20"/>
                <w:szCs w:val="20"/>
              </w:rPr>
            </w:pPr>
            <w:r w:rsidRPr="00CE1B42">
              <w:rPr>
                <w:rFonts w:ascii="ＭＳ 明朝" w:hAnsi="ＭＳ 明朝" w:hint="eastAsia"/>
                <w:sz w:val="20"/>
                <w:szCs w:val="20"/>
              </w:rPr>
              <w:t>時間外在校等時間</w:t>
            </w:r>
            <w:r w:rsidR="00412F63" w:rsidRPr="00CE1B42">
              <w:rPr>
                <w:rFonts w:ascii="ＭＳ 明朝" w:hAnsi="ＭＳ 明朝" w:hint="eastAsia"/>
                <w:sz w:val="20"/>
                <w:szCs w:val="20"/>
              </w:rPr>
              <w:t>９</w:t>
            </w:r>
            <w:r w:rsidRPr="00CE1B42">
              <w:rPr>
                <w:rFonts w:ascii="ＭＳ 明朝" w:hAnsi="ＭＳ 明朝" w:hint="eastAsia"/>
                <w:sz w:val="20"/>
                <w:szCs w:val="20"/>
              </w:rPr>
              <w:t>%増</w:t>
            </w:r>
            <w:r w:rsidR="005C1D2A" w:rsidRPr="00CE1B42">
              <w:rPr>
                <w:rFonts w:ascii="ＭＳ 明朝" w:hAnsi="ＭＳ 明朝" w:hint="eastAsia"/>
                <w:sz w:val="20"/>
                <w:szCs w:val="20"/>
              </w:rPr>
              <w:t>(12月時点)</w:t>
            </w:r>
            <w:r w:rsidR="00E26B43" w:rsidRPr="00CE1B42">
              <w:rPr>
                <w:rFonts w:ascii="ＭＳ 明朝" w:hAnsi="ＭＳ 明朝" w:hint="eastAsia"/>
                <w:sz w:val="20"/>
                <w:szCs w:val="20"/>
              </w:rPr>
              <w:t>(△)</w:t>
            </w:r>
          </w:p>
          <w:p w14:paraId="06FF7E6F" w14:textId="2D8735F8" w:rsidR="00E26B43" w:rsidRPr="00CE1B42" w:rsidRDefault="00E25BDC" w:rsidP="00290F81">
            <w:pPr>
              <w:spacing w:line="300" w:lineRule="exact"/>
            </w:pPr>
            <w:r w:rsidRPr="00CE1B42">
              <w:rPr>
                <w:rFonts w:ascii="ＭＳ 明朝" w:hAnsi="ＭＳ 明朝" w:hint="eastAsia"/>
                <w:sz w:val="20"/>
                <w:szCs w:val="20"/>
              </w:rPr>
              <w:t>80h超昨年度比</w:t>
            </w:r>
            <w:r w:rsidR="00412F63" w:rsidRPr="00CE1B42">
              <w:rPr>
                <w:rFonts w:ascii="ＭＳ 明朝" w:hAnsi="ＭＳ 明朝" w:hint="eastAsia"/>
                <w:sz w:val="20"/>
                <w:szCs w:val="20"/>
              </w:rPr>
              <w:t>６</w:t>
            </w:r>
            <w:r w:rsidRPr="00CE1B42">
              <w:rPr>
                <w:rFonts w:ascii="ＭＳ 明朝" w:hAnsi="ＭＳ 明朝" w:hint="eastAsia"/>
                <w:sz w:val="20"/>
                <w:szCs w:val="20"/>
              </w:rPr>
              <w:t>%減</w:t>
            </w:r>
            <w:r w:rsidR="00E26B43" w:rsidRPr="00CE1B42">
              <w:rPr>
                <w:rFonts w:ascii="ＭＳ 明朝" w:hAnsi="ＭＳ 明朝" w:hint="eastAsia"/>
                <w:sz w:val="20"/>
                <w:szCs w:val="20"/>
              </w:rPr>
              <w:t>(〇)</w:t>
            </w:r>
            <w:r w:rsidR="00E26B43" w:rsidRPr="00CE1B42">
              <w:rPr>
                <w:rFonts w:hint="eastAsia"/>
              </w:rPr>
              <w:t xml:space="preserve"> </w:t>
            </w:r>
          </w:p>
          <w:p w14:paraId="7216C1DD" w14:textId="77777777" w:rsidR="00E26B43" w:rsidRPr="00CE1B42" w:rsidRDefault="00E26B43" w:rsidP="00290F81">
            <w:pPr>
              <w:spacing w:line="300" w:lineRule="exact"/>
            </w:pPr>
          </w:p>
          <w:p w14:paraId="12E6C301" w14:textId="77777777" w:rsidR="005D59D8" w:rsidRPr="00CE1B42" w:rsidRDefault="005D59D8" w:rsidP="00290F81">
            <w:pPr>
              <w:spacing w:line="300" w:lineRule="exact"/>
            </w:pPr>
          </w:p>
          <w:p w14:paraId="76BBE74E" w14:textId="29FAD236" w:rsidR="00E26B43" w:rsidRPr="00E25BDC" w:rsidRDefault="00E25BDC" w:rsidP="00290F81">
            <w:pPr>
              <w:spacing w:line="300" w:lineRule="exact"/>
            </w:pPr>
            <w:r w:rsidRPr="00CE1B42">
              <w:rPr>
                <w:rFonts w:hint="eastAsia"/>
              </w:rPr>
              <w:t>関東地方</w:t>
            </w:r>
            <w:r w:rsidR="00412F63" w:rsidRPr="00CE1B42">
              <w:rPr>
                <w:rFonts w:hint="eastAsia"/>
              </w:rPr>
              <w:t>４</w:t>
            </w:r>
            <w:r w:rsidRPr="00CE1B42">
              <w:rPr>
                <w:rFonts w:hint="eastAsia"/>
              </w:rPr>
              <w:t>校</w:t>
            </w:r>
            <w:r w:rsidR="000C32D7" w:rsidRPr="00CE1B42">
              <w:rPr>
                <w:rFonts w:hint="eastAsia"/>
              </w:rPr>
              <w:t>や近畿圏先進校</w:t>
            </w:r>
            <w:r w:rsidRPr="00CE1B42">
              <w:rPr>
                <w:rFonts w:hint="eastAsia"/>
              </w:rPr>
              <w:t>の視察</w:t>
            </w:r>
            <w:r w:rsidR="000C32D7" w:rsidRPr="00CE1B42">
              <w:rPr>
                <w:rFonts w:hint="eastAsia"/>
              </w:rPr>
              <w:t>状況</w:t>
            </w:r>
            <w:r w:rsidRPr="00CE1B42">
              <w:rPr>
                <w:rFonts w:hint="eastAsia"/>
              </w:rPr>
              <w:t>を教員全体で共有し、</w:t>
            </w:r>
            <w:r w:rsidR="00CC22FD" w:rsidRPr="00CE1B42">
              <w:rPr>
                <w:rFonts w:ascii="ＭＳ 明朝" w:hAnsi="ＭＳ 明朝" w:hint="eastAsia"/>
                <w:sz w:val="20"/>
                <w:szCs w:val="20"/>
              </w:rPr>
              <w:t>DX</w:t>
            </w:r>
            <w:r w:rsidRPr="00CE1B42">
              <w:rPr>
                <w:rFonts w:hint="eastAsia"/>
              </w:rPr>
              <w:t>ﾊｲｽｸｰﾙのﾗﾎﾞ設計やｶﾘｷｭﾗﾑづくりに反映</w:t>
            </w:r>
            <w:r w:rsidR="00E26B43" w:rsidRPr="00CE1B42">
              <w:rPr>
                <w:rFonts w:ascii="ＭＳ 明朝" w:hAnsi="ＭＳ 明朝" w:hint="eastAsia"/>
                <w:sz w:val="20"/>
                <w:szCs w:val="20"/>
              </w:rPr>
              <w:t>(〇)</w:t>
            </w:r>
          </w:p>
        </w:tc>
      </w:tr>
    </w:tbl>
    <w:p w14:paraId="6716886E"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94C90" w14:textId="77777777" w:rsidR="00BF7B3B" w:rsidRDefault="00BF7B3B">
      <w:r>
        <w:separator/>
      </w:r>
    </w:p>
  </w:endnote>
  <w:endnote w:type="continuationSeparator" w:id="0">
    <w:p w14:paraId="6D1EA808" w14:textId="77777777" w:rsidR="00BF7B3B" w:rsidRDefault="00BF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DCD91" w14:textId="77777777" w:rsidR="00BF7B3B" w:rsidRDefault="00BF7B3B">
      <w:r>
        <w:separator/>
      </w:r>
    </w:p>
  </w:footnote>
  <w:footnote w:type="continuationSeparator" w:id="0">
    <w:p w14:paraId="2B450A17" w14:textId="77777777" w:rsidR="00BF7B3B" w:rsidRDefault="00BF7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9AAAD" w14:textId="32330AA2"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533A66">
      <w:rPr>
        <w:rFonts w:ascii="ＭＳ ゴシック" w:eastAsia="ＭＳ ゴシック" w:hAnsi="ＭＳ ゴシック" w:hint="eastAsia"/>
        <w:sz w:val="20"/>
        <w:szCs w:val="20"/>
      </w:rPr>
      <w:t>３０１</w:t>
    </w:r>
  </w:p>
  <w:p w14:paraId="3EB59593"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5738035D" w14:textId="25EE08E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533A66">
      <w:rPr>
        <w:rFonts w:ascii="ＭＳ 明朝" w:hAnsi="ＭＳ 明朝" w:hint="eastAsia"/>
        <w:b/>
        <w:sz w:val="24"/>
      </w:rPr>
      <w:t>寝屋川高等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88052484">
    <w:abstractNumId w:val="4"/>
  </w:num>
  <w:num w:numId="2" w16cid:durableId="23873470">
    <w:abstractNumId w:val="2"/>
  </w:num>
  <w:num w:numId="3" w16cid:durableId="1418862181">
    <w:abstractNumId w:val="12"/>
  </w:num>
  <w:num w:numId="4" w16cid:durableId="1525560706">
    <w:abstractNumId w:val="3"/>
  </w:num>
  <w:num w:numId="5" w16cid:durableId="214973028">
    <w:abstractNumId w:val="10"/>
  </w:num>
  <w:num w:numId="6" w16cid:durableId="631832823">
    <w:abstractNumId w:val="15"/>
  </w:num>
  <w:num w:numId="7" w16cid:durableId="771097671">
    <w:abstractNumId w:val="13"/>
  </w:num>
  <w:num w:numId="8" w16cid:durableId="1408258980">
    <w:abstractNumId w:val="6"/>
  </w:num>
  <w:num w:numId="9" w16cid:durableId="2030905698">
    <w:abstractNumId w:val="14"/>
  </w:num>
  <w:num w:numId="10" w16cid:durableId="2119182390">
    <w:abstractNumId w:val="1"/>
  </w:num>
  <w:num w:numId="11" w16cid:durableId="1649549837">
    <w:abstractNumId w:val="5"/>
  </w:num>
  <w:num w:numId="12" w16cid:durableId="431894901">
    <w:abstractNumId w:val="11"/>
  </w:num>
  <w:num w:numId="13" w16cid:durableId="1521040724">
    <w:abstractNumId w:val="9"/>
  </w:num>
  <w:num w:numId="14" w16cid:durableId="1001932411">
    <w:abstractNumId w:val="7"/>
  </w:num>
  <w:num w:numId="15" w16cid:durableId="542406083">
    <w:abstractNumId w:val="8"/>
  </w:num>
  <w:num w:numId="16" w16cid:durableId="396442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16CC8"/>
    <w:rsid w:val="00031A86"/>
    <w:rsid w:val="000354D4"/>
    <w:rsid w:val="00043D6A"/>
    <w:rsid w:val="00045480"/>
    <w:rsid w:val="000524AE"/>
    <w:rsid w:val="00061D45"/>
    <w:rsid w:val="000724B0"/>
    <w:rsid w:val="00091587"/>
    <w:rsid w:val="0009658C"/>
    <w:rsid w:val="000967CE"/>
    <w:rsid w:val="000A1890"/>
    <w:rsid w:val="000B0C54"/>
    <w:rsid w:val="000B395F"/>
    <w:rsid w:val="000B7F10"/>
    <w:rsid w:val="000C0CDB"/>
    <w:rsid w:val="000C32D7"/>
    <w:rsid w:val="000C74DF"/>
    <w:rsid w:val="000C7760"/>
    <w:rsid w:val="000D1B70"/>
    <w:rsid w:val="000D6D76"/>
    <w:rsid w:val="000D7707"/>
    <w:rsid w:val="000D7C02"/>
    <w:rsid w:val="000E1369"/>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7860"/>
    <w:rsid w:val="00175855"/>
    <w:rsid w:val="00177F08"/>
    <w:rsid w:val="0018261A"/>
    <w:rsid w:val="00184B1B"/>
    <w:rsid w:val="00185A16"/>
    <w:rsid w:val="00192419"/>
    <w:rsid w:val="00193569"/>
    <w:rsid w:val="00195DCF"/>
    <w:rsid w:val="001A4539"/>
    <w:rsid w:val="001B38EB"/>
    <w:rsid w:val="001C0509"/>
    <w:rsid w:val="001C6B84"/>
    <w:rsid w:val="001C7FE4"/>
    <w:rsid w:val="001D401B"/>
    <w:rsid w:val="001D44D9"/>
    <w:rsid w:val="001D5135"/>
    <w:rsid w:val="001E22E7"/>
    <w:rsid w:val="001E4FDA"/>
    <w:rsid w:val="001F1F68"/>
    <w:rsid w:val="001F359F"/>
    <w:rsid w:val="001F472F"/>
    <w:rsid w:val="00201A51"/>
    <w:rsid w:val="00201C86"/>
    <w:rsid w:val="002034A6"/>
    <w:rsid w:val="00204A18"/>
    <w:rsid w:val="00210EFD"/>
    <w:rsid w:val="0021285A"/>
    <w:rsid w:val="0022073E"/>
    <w:rsid w:val="00220AE7"/>
    <w:rsid w:val="00221AA2"/>
    <w:rsid w:val="00224AB0"/>
    <w:rsid w:val="00225A63"/>
    <w:rsid w:val="00225C70"/>
    <w:rsid w:val="00230487"/>
    <w:rsid w:val="00235785"/>
    <w:rsid w:val="00235B86"/>
    <w:rsid w:val="00236F69"/>
    <w:rsid w:val="00240040"/>
    <w:rsid w:val="0024006D"/>
    <w:rsid w:val="002439A4"/>
    <w:rsid w:val="002479D4"/>
    <w:rsid w:val="00262794"/>
    <w:rsid w:val="00267D3C"/>
    <w:rsid w:val="00271252"/>
    <w:rsid w:val="0027129F"/>
    <w:rsid w:val="00274864"/>
    <w:rsid w:val="00277476"/>
    <w:rsid w:val="00277761"/>
    <w:rsid w:val="00281463"/>
    <w:rsid w:val="00290F81"/>
    <w:rsid w:val="00295EB2"/>
    <w:rsid w:val="0029712A"/>
    <w:rsid w:val="002A0AA7"/>
    <w:rsid w:val="002A148E"/>
    <w:rsid w:val="002A5F31"/>
    <w:rsid w:val="002A766F"/>
    <w:rsid w:val="002B0BC8"/>
    <w:rsid w:val="002B3BE1"/>
    <w:rsid w:val="002B425E"/>
    <w:rsid w:val="002B690B"/>
    <w:rsid w:val="002B6BA5"/>
    <w:rsid w:val="002C1EBF"/>
    <w:rsid w:val="002C40DD"/>
    <w:rsid w:val="002C423D"/>
    <w:rsid w:val="002C43E4"/>
    <w:rsid w:val="002D2980"/>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551CD"/>
    <w:rsid w:val="003601AA"/>
    <w:rsid w:val="00361497"/>
    <w:rsid w:val="0036174C"/>
    <w:rsid w:val="00364F35"/>
    <w:rsid w:val="003730D3"/>
    <w:rsid w:val="0037367C"/>
    <w:rsid w:val="0037506F"/>
    <w:rsid w:val="00377631"/>
    <w:rsid w:val="00384C02"/>
    <w:rsid w:val="00386133"/>
    <w:rsid w:val="00387D41"/>
    <w:rsid w:val="00395175"/>
    <w:rsid w:val="003A3356"/>
    <w:rsid w:val="003A62E8"/>
    <w:rsid w:val="003C503E"/>
    <w:rsid w:val="003D288C"/>
    <w:rsid w:val="003D2C9D"/>
    <w:rsid w:val="003D71A7"/>
    <w:rsid w:val="003D7473"/>
    <w:rsid w:val="003E087C"/>
    <w:rsid w:val="003E3EA2"/>
    <w:rsid w:val="003E55A0"/>
    <w:rsid w:val="00400648"/>
    <w:rsid w:val="00402F41"/>
    <w:rsid w:val="00407905"/>
    <w:rsid w:val="00412F63"/>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700B2"/>
    <w:rsid w:val="0048087F"/>
    <w:rsid w:val="00480EB4"/>
    <w:rsid w:val="00491269"/>
    <w:rsid w:val="004930C6"/>
    <w:rsid w:val="004949CC"/>
    <w:rsid w:val="00497ABE"/>
    <w:rsid w:val="004A1605"/>
    <w:rsid w:val="004A7442"/>
    <w:rsid w:val="004A7940"/>
    <w:rsid w:val="004C1B92"/>
    <w:rsid w:val="004C2F46"/>
    <w:rsid w:val="004C5A47"/>
    <w:rsid w:val="004C6D4A"/>
    <w:rsid w:val="004D1BCF"/>
    <w:rsid w:val="004D28A8"/>
    <w:rsid w:val="004D70F9"/>
    <w:rsid w:val="004E0484"/>
    <w:rsid w:val="004E08FB"/>
    <w:rsid w:val="004E4D5E"/>
    <w:rsid w:val="004F2B87"/>
    <w:rsid w:val="004F3627"/>
    <w:rsid w:val="00500AF9"/>
    <w:rsid w:val="00502EF2"/>
    <w:rsid w:val="00503003"/>
    <w:rsid w:val="005061AF"/>
    <w:rsid w:val="0051706C"/>
    <w:rsid w:val="0052580C"/>
    <w:rsid w:val="005261C4"/>
    <w:rsid w:val="00526530"/>
    <w:rsid w:val="00533A66"/>
    <w:rsid w:val="0054712D"/>
    <w:rsid w:val="00565B55"/>
    <w:rsid w:val="00575298"/>
    <w:rsid w:val="00577DE4"/>
    <w:rsid w:val="00584537"/>
    <w:rsid w:val="005846E8"/>
    <w:rsid w:val="005851A5"/>
    <w:rsid w:val="00585D6A"/>
    <w:rsid w:val="00586254"/>
    <w:rsid w:val="005875B4"/>
    <w:rsid w:val="0059472B"/>
    <w:rsid w:val="00597E7D"/>
    <w:rsid w:val="00597FBA"/>
    <w:rsid w:val="005A2AD9"/>
    <w:rsid w:val="005A2C72"/>
    <w:rsid w:val="005B0FAD"/>
    <w:rsid w:val="005B55A0"/>
    <w:rsid w:val="005B66F8"/>
    <w:rsid w:val="005C115A"/>
    <w:rsid w:val="005C1D2A"/>
    <w:rsid w:val="005C2C84"/>
    <w:rsid w:val="005C49B0"/>
    <w:rsid w:val="005D41A3"/>
    <w:rsid w:val="005D59D8"/>
    <w:rsid w:val="005E218B"/>
    <w:rsid w:val="005E28FC"/>
    <w:rsid w:val="005E3C2A"/>
    <w:rsid w:val="005E535C"/>
    <w:rsid w:val="005F2C9F"/>
    <w:rsid w:val="00606705"/>
    <w:rsid w:val="0061051D"/>
    <w:rsid w:val="00611B70"/>
    <w:rsid w:val="006206CE"/>
    <w:rsid w:val="00624A4E"/>
    <w:rsid w:val="00625D3D"/>
    <w:rsid w:val="00626AE2"/>
    <w:rsid w:val="00630EC1"/>
    <w:rsid w:val="00631815"/>
    <w:rsid w:val="00634F9A"/>
    <w:rsid w:val="00637161"/>
    <w:rsid w:val="00644AE0"/>
    <w:rsid w:val="00647631"/>
    <w:rsid w:val="006478E9"/>
    <w:rsid w:val="0065302E"/>
    <w:rsid w:val="006567B2"/>
    <w:rsid w:val="00656B78"/>
    <w:rsid w:val="00663113"/>
    <w:rsid w:val="006632F1"/>
    <w:rsid w:val="00665BE0"/>
    <w:rsid w:val="00694D29"/>
    <w:rsid w:val="006971F3"/>
    <w:rsid w:val="006B4E60"/>
    <w:rsid w:val="006B5B51"/>
    <w:rsid w:val="006C220F"/>
    <w:rsid w:val="006C5797"/>
    <w:rsid w:val="006C7FE8"/>
    <w:rsid w:val="006D4F17"/>
    <w:rsid w:val="006D54AE"/>
    <w:rsid w:val="006D5A31"/>
    <w:rsid w:val="006F4599"/>
    <w:rsid w:val="00701AD6"/>
    <w:rsid w:val="00703386"/>
    <w:rsid w:val="00703A1D"/>
    <w:rsid w:val="00716182"/>
    <w:rsid w:val="0071748A"/>
    <w:rsid w:val="00717D96"/>
    <w:rsid w:val="0072763C"/>
    <w:rsid w:val="00727B59"/>
    <w:rsid w:val="00735181"/>
    <w:rsid w:val="00735E63"/>
    <w:rsid w:val="0074118C"/>
    <w:rsid w:val="007478EC"/>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C4A9A"/>
    <w:rsid w:val="007C63C6"/>
    <w:rsid w:val="007D0F84"/>
    <w:rsid w:val="007D2295"/>
    <w:rsid w:val="007D6241"/>
    <w:rsid w:val="007F4C68"/>
    <w:rsid w:val="007F5A7B"/>
    <w:rsid w:val="007F7499"/>
    <w:rsid w:val="008101A4"/>
    <w:rsid w:val="00827C74"/>
    <w:rsid w:val="008333AC"/>
    <w:rsid w:val="008455F4"/>
    <w:rsid w:val="008473D4"/>
    <w:rsid w:val="00853545"/>
    <w:rsid w:val="008563E0"/>
    <w:rsid w:val="00866790"/>
    <w:rsid w:val="0086696C"/>
    <w:rsid w:val="008678F7"/>
    <w:rsid w:val="0087170D"/>
    <w:rsid w:val="008741C2"/>
    <w:rsid w:val="00885FB9"/>
    <w:rsid w:val="008912ED"/>
    <w:rsid w:val="0089387E"/>
    <w:rsid w:val="00897939"/>
    <w:rsid w:val="008A315D"/>
    <w:rsid w:val="008A5D1C"/>
    <w:rsid w:val="008A63F1"/>
    <w:rsid w:val="008B091B"/>
    <w:rsid w:val="008B69BF"/>
    <w:rsid w:val="008C533F"/>
    <w:rsid w:val="008C6685"/>
    <w:rsid w:val="008D3E85"/>
    <w:rsid w:val="008E1182"/>
    <w:rsid w:val="008E62B7"/>
    <w:rsid w:val="008F317E"/>
    <w:rsid w:val="008F7AB6"/>
    <w:rsid w:val="0093794A"/>
    <w:rsid w:val="009470D0"/>
    <w:rsid w:val="00947184"/>
    <w:rsid w:val="00947C4F"/>
    <w:rsid w:val="00953790"/>
    <w:rsid w:val="0096649A"/>
    <w:rsid w:val="00971A46"/>
    <w:rsid w:val="009733B8"/>
    <w:rsid w:val="009817F2"/>
    <w:rsid w:val="009835B8"/>
    <w:rsid w:val="009870A5"/>
    <w:rsid w:val="00990C12"/>
    <w:rsid w:val="009919BC"/>
    <w:rsid w:val="00993F94"/>
    <w:rsid w:val="009A0C53"/>
    <w:rsid w:val="009A7038"/>
    <w:rsid w:val="009B11D7"/>
    <w:rsid w:val="009B1C3D"/>
    <w:rsid w:val="009B365C"/>
    <w:rsid w:val="009B4DEB"/>
    <w:rsid w:val="009B5AD2"/>
    <w:rsid w:val="009C0BF8"/>
    <w:rsid w:val="009D31EC"/>
    <w:rsid w:val="009D38D7"/>
    <w:rsid w:val="009D6553"/>
    <w:rsid w:val="009E6251"/>
    <w:rsid w:val="009F161F"/>
    <w:rsid w:val="00A011FB"/>
    <w:rsid w:val="00A07A63"/>
    <w:rsid w:val="00A12A53"/>
    <w:rsid w:val="00A163D5"/>
    <w:rsid w:val="00A16862"/>
    <w:rsid w:val="00A16E26"/>
    <w:rsid w:val="00A204E1"/>
    <w:rsid w:val="00A225C1"/>
    <w:rsid w:val="00A26BE1"/>
    <w:rsid w:val="00A47ADC"/>
    <w:rsid w:val="00A653FF"/>
    <w:rsid w:val="00A81BA8"/>
    <w:rsid w:val="00A87AEC"/>
    <w:rsid w:val="00A90FCE"/>
    <w:rsid w:val="00A920A8"/>
    <w:rsid w:val="00A9400C"/>
    <w:rsid w:val="00AA4BF8"/>
    <w:rsid w:val="00AA540D"/>
    <w:rsid w:val="00AA70B1"/>
    <w:rsid w:val="00AB00E6"/>
    <w:rsid w:val="00AB2E00"/>
    <w:rsid w:val="00AB500C"/>
    <w:rsid w:val="00AC3438"/>
    <w:rsid w:val="00AC3902"/>
    <w:rsid w:val="00AC5EFC"/>
    <w:rsid w:val="00AD123A"/>
    <w:rsid w:val="00AD3212"/>
    <w:rsid w:val="00AD3AF5"/>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15A"/>
    <w:rsid w:val="00B44397"/>
    <w:rsid w:val="00B44B20"/>
    <w:rsid w:val="00B466D8"/>
    <w:rsid w:val="00B52BB6"/>
    <w:rsid w:val="00B57F45"/>
    <w:rsid w:val="00B62258"/>
    <w:rsid w:val="00B6294D"/>
    <w:rsid w:val="00B66ED2"/>
    <w:rsid w:val="00B7090D"/>
    <w:rsid w:val="00B75528"/>
    <w:rsid w:val="00B8044F"/>
    <w:rsid w:val="00B814A7"/>
    <w:rsid w:val="00B83857"/>
    <w:rsid w:val="00B850FE"/>
    <w:rsid w:val="00B854CE"/>
    <w:rsid w:val="00B90CDA"/>
    <w:rsid w:val="00B94DEA"/>
    <w:rsid w:val="00BB1121"/>
    <w:rsid w:val="00BB5396"/>
    <w:rsid w:val="00BC0E20"/>
    <w:rsid w:val="00BC40F4"/>
    <w:rsid w:val="00BC55F6"/>
    <w:rsid w:val="00BC6EA4"/>
    <w:rsid w:val="00BD6470"/>
    <w:rsid w:val="00BD69B1"/>
    <w:rsid w:val="00BE09DC"/>
    <w:rsid w:val="00BE1991"/>
    <w:rsid w:val="00BE47DD"/>
    <w:rsid w:val="00BE49F0"/>
    <w:rsid w:val="00BE62AE"/>
    <w:rsid w:val="00BF3458"/>
    <w:rsid w:val="00BF3A51"/>
    <w:rsid w:val="00BF432C"/>
    <w:rsid w:val="00BF44B5"/>
    <w:rsid w:val="00BF7B3B"/>
    <w:rsid w:val="00C0026F"/>
    <w:rsid w:val="00C02630"/>
    <w:rsid w:val="00C03CE3"/>
    <w:rsid w:val="00C0740C"/>
    <w:rsid w:val="00C112B1"/>
    <w:rsid w:val="00C158A6"/>
    <w:rsid w:val="00C17F2E"/>
    <w:rsid w:val="00C215A9"/>
    <w:rsid w:val="00C33FF4"/>
    <w:rsid w:val="00C37416"/>
    <w:rsid w:val="00C37D0D"/>
    <w:rsid w:val="00C419BE"/>
    <w:rsid w:val="00C43728"/>
    <w:rsid w:val="00C4635D"/>
    <w:rsid w:val="00C54F82"/>
    <w:rsid w:val="00C81CD5"/>
    <w:rsid w:val="00C87770"/>
    <w:rsid w:val="00C87A08"/>
    <w:rsid w:val="00C87AD1"/>
    <w:rsid w:val="00C92145"/>
    <w:rsid w:val="00C97C29"/>
    <w:rsid w:val="00CA70DE"/>
    <w:rsid w:val="00CB2D93"/>
    <w:rsid w:val="00CB4BC6"/>
    <w:rsid w:val="00CB5D88"/>
    <w:rsid w:val="00CB5DEC"/>
    <w:rsid w:val="00CC03B1"/>
    <w:rsid w:val="00CC19D9"/>
    <w:rsid w:val="00CC22FD"/>
    <w:rsid w:val="00CC53A3"/>
    <w:rsid w:val="00CD3940"/>
    <w:rsid w:val="00CD4A9E"/>
    <w:rsid w:val="00CE1B42"/>
    <w:rsid w:val="00CE2D05"/>
    <w:rsid w:val="00CE323E"/>
    <w:rsid w:val="00CE5ADB"/>
    <w:rsid w:val="00CE6CBD"/>
    <w:rsid w:val="00CF0218"/>
    <w:rsid w:val="00CF0219"/>
    <w:rsid w:val="00CF1922"/>
    <w:rsid w:val="00CF2FD9"/>
    <w:rsid w:val="00CF33FF"/>
    <w:rsid w:val="00D0467C"/>
    <w:rsid w:val="00D04C10"/>
    <w:rsid w:val="00D07F2D"/>
    <w:rsid w:val="00D124EF"/>
    <w:rsid w:val="00D135F1"/>
    <w:rsid w:val="00D1608B"/>
    <w:rsid w:val="00D23660"/>
    <w:rsid w:val="00D26B68"/>
    <w:rsid w:val="00D3196C"/>
    <w:rsid w:val="00D37257"/>
    <w:rsid w:val="00D41C37"/>
    <w:rsid w:val="00D476A9"/>
    <w:rsid w:val="00D554BC"/>
    <w:rsid w:val="00D62464"/>
    <w:rsid w:val="00D726CB"/>
    <w:rsid w:val="00D739B1"/>
    <w:rsid w:val="00D75091"/>
    <w:rsid w:val="00D77C73"/>
    <w:rsid w:val="00D8247A"/>
    <w:rsid w:val="00D845EB"/>
    <w:rsid w:val="00D84CC8"/>
    <w:rsid w:val="00D926BB"/>
    <w:rsid w:val="00DA13D1"/>
    <w:rsid w:val="00DA34D6"/>
    <w:rsid w:val="00DA7F3C"/>
    <w:rsid w:val="00DB1858"/>
    <w:rsid w:val="00DB3D1A"/>
    <w:rsid w:val="00DB7598"/>
    <w:rsid w:val="00DC2FCD"/>
    <w:rsid w:val="00DC79BD"/>
    <w:rsid w:val="00DD6A5A"/>
    <w:rsid w:val="00DE27FC"/>
    <w:rsid w:val="00DE626E"/>
    <w:rsid w:val="00DE64EF"/>
    <w:rsid w:val="00DE744C"/>
    <w:rsid w:val="00DF010A"/>
    <w:rsid w:val="00DF3B21"/>
    <w:rsid w:val="00DF49F3"/>
    <w:rsid w:val="00E01D97"/>
    <w:rsid w:val="00E05623"/>
    <w:rsid w:val="00E15291"/>
    <w:rsid w:val="00E1683E"/>
    <w:rsid w:val="00E2104D"/>
    <w:rsid w:val="00E231D8"/>
    <w:rsid w:val="00E25BDC"/>
    <w:rsid w:val="00E26B43"/>
    <w:rsid w:val="00E331F1"/>
    <w:rsid w:val="00E34C87"/>
    <w:rsid w:val="00E50B6C"/>
    <w:rsid w:val="00E53EE3"/>
    <w:rsid w:val="00E56A95"/>
    <w:rsid w:val="00E600AD"/>
    <w:rsid w:val="00E67370"/>
    <w:rsid w:val="00E72813"/>
    <w:rsid w:val="00E73DA5"/>
    <w:rsid w:val="00E86909"/>
    <w:rsid w:val="00E87E7A"/>
    <w:rsid w:val="00E92928"/>
    <w:rsid w:val="00E945E2"/>
    <w:rsid w:val="00EA05FD"/>
    <w:rsid w:val="00EA2B01"/>
    <w:rsid w:val="00EA5C58"/>
    <w:rsid w:val="00EA6BCB"/>
    <w:rsid w:val="00EB3DB7"/>
    <w:rsid w:val="00EB4A00"/>
    <w:rsid w:val="00EC5FAE"/>
    <w:rsid w:val="00ED2AB2"/>
    <w:rsid w:val="00ED5214"/>
    <w:rsid w:val="00ED70B2"/>
    <w:rsid w:val="00EE74A1"/>
    <w:rsid w:val="00EE7E25"/>
    <w:rsid w:val="00EF1275"/>
    <w:rsid w:val="00EF4057"/>
    <w:rsid w:val="00EF69A0"/>
    <w:rsid w:val="00F009D1"/>
    <w:rsid w:val="00F00B7B"/>
    <w:rsid w:val="00F015CF"/>
    <w:rsid w:val="00F01768"/>
    <w:rsid w:val="00F0238C"/>
    <w:rsid w:val="00F070B8"/>
    <w:rsid w:val="00F0750B"/>
    <w:rsid w:val="00F14B82"/>
    <w:rsid w:val="00F15844"/>
    <w:rsid w:val="00F21EF0"/>
    <w:rsid w:val="00F2332E"/>
    <w:rsid w:val="00F24590"/>
    <w:rsid w:val="00F24D33"/>
    <w:rsid w:val="00F304BF"/>
    <w:rsid w:val="00F32283"/>
    <w:rsid w:val="00F322BB"/>
    <w:rsid w:val="00F33B2B"/>
    <w:rsid w:val="00F36095"/>
    <w:rsid w:val="00F40EB9"/>
    <w:rsid w:val="00F414A3"/>
    <w:rsid w:val="00F44556"/>
    <w:rsid w:val="00F5031F"/>
    <w:rsid w:val="00F50FC1"/>
    <w:rsid w:val="00F516CE"/>
    <w:rsid w:val="00F622D8"/>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71A1"/>
    <w:rsid w:val="00FD01F3"/>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21B3D9"/>
  <w15:chartTrackingRefBased/>
  <w15:docId w15:val="{838A97AA-C56B-4D06-9261-27CF0C355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rsid w:val="007D0F84"/>
    <w:rPr>
      <w:sz w:val="18"/>
      <w:szCs w:val="18"/>
    </w:rPr>
  </w:style>
  <w:style w:type="paragraph" w:styleId="ab">
    <w:name w:val="annotation text"/>
    <w:basedOn w:val="a"/>
    <w:link w:val="ac"/>
    <w:rsid w:val="007D0F84"/>
    <w:pPr>
      <w:jc w:val="left"/>
    </w:pPr>
  </w:style>
  <w:style w:type="character" w:customStyle="1" w:styleId="ac">
    <w:name w:val="コメント文字列 (文字)"/>
    <w:basedOn w:val="a0"/>
    <w:link w:val="ab"/>
    <w:rsid w:val="007D0F84"/>
    <w:rPr>
      <w:kern w:val="2"/>
      <w:sz w:val="21"/>
      <w:szCs w:val="24"/>
    </w:rPr>
  </w:style>
  <w:style w:type="paragraph" w:styleId="ad">
    <w:name w:val="annotation subject"/>
    <w:basedOn w:val="ab"/>
    <w:next w:val="ab"/>
    <w:link w:val="ae"/>
    <w:semiHidden/>
    <w:unhideWhenUsed/>
    <w:rsid w:val="007D0F84"/>
    <w:rPr>
      <w:b/>
      <w:bCs/>
    </w:rPr>
  </w:style>
  <w:style w:type="character" w:customStyle="1" w:styleId="ae">
    <w:name w:val="コメント内容 (文字)"/>
    <w:basedOn w:val="ac"/>
    <w:link w:val="ad"/>
    <w:semiHidden/>
    <w:rsid w:val="007D0F8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C22AE-8954-4984-80EF-2E66BD1FB9CE}">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106</TotalTime>
  <Pages>3</Pages>
  <Words>1164</Words>
  <Characters>6639</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佳之 石村</dc:creator>
  <cp:keywords/>
  <cp:lastModifiedBy>井上　隆司</cp:lastModifiedBy>
  <cp:revision>5</cp:revision>
  <cp:lastPrinted>2025-01-30T02:02:00Z</cp:lastPrinted>
  <dcterms:created xsi:type="dcterms:W3CDTF">2025-04-21T02:25:00Z</dcterms:created>
  <dcterms:modified xsi:type="dcterms:W3CDTF">2025-04-28T00:25:00Z</dcterms:modified>
</cp:coreProperties>
</file>