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AF772" w14:textId="1CA85317" w:rsidR="0037367C" w:rsidRPr="00DC2A6E" w:rsidRDefault="00543EDC" w:rsidP="009B365C">
      <w:pPr>
        <w:spacing w:line="360" w:lineRule="exact"/>
        <w:ind w:rightChars="100" w:right="210"/>
        <w:jc w:val="right"/>
        <w:rPr>
          <w:rFonts w:ascii="ＭＳ 明朝" w:hAnsi="ＭＳ 明朝"/>
          <w:b/>
          <w:sz w:val="24"/>
        </w:rPr>
      </w:pPr>
      <w:r w:rsidRPr="00DC2A6E">
        <w:rPr>
          <w:rFonts w:ascii="ＭＳ 明朝" w:hAnsi="ＭＳ 明朝" w:hint="eastAsia"/>
          <w:b/>
          <w:sz w:val="24"/>
        </w:rPr>
        <w:t>校長　中島　彩子</w:t>
      </w:r>
    </w:p>
    <w:p w14:paraId="5EA3BE2F" w14:textId="77777777" w:rsidR="00D77C73" w:rsidRPr="00DC2A6E" w:rsidRDefault="00D77C73" w:rsidP="00BB1121">
      <w:pPr>
        <w:spacing w:line="360" w:lineRule="exact"/>
        <w:ind w:rightChars="-326" w:right="-685"/>
        <w:rPr>
          <w:rFonts w:ascii="ＭＳ ゴシック" w:eastAsia="ＭＳ ゴシック" w:hAnsi="ＭＳ ゴシック"/>
          <w:b/>
          <w:sz w:val="28"/>
          <w:szCs w:val="28"/>
        </w:rPr>
      </w:pPr>
    </w:p>
    <w:p w14:paraId="4AC3EEF6" w14:textId="77777777" w:rsidR="0037367C" w:rsidRPr="00DC2A6E" w:rsidRDefault="00C54F82" w:rsidP="009B365C">
      <w:pPr>
        <w:spacing w:line="360" w:lineRule="exact"/>
        <w:ind w:rightChars="-326" w:right="-685"/>
        <w:jc w:val="center"/>
        <w:rPr>
          <w:rFonts w:ascii="ＭＳ ゴシック" w:eastAsia="ＭＳ ゴシック" w:hAnsi="ＭＳ ゴシック"/>
          <w:b/>
          <w:sz w:val="32"/>
          <w:szCs w:val="32"/>
        </w:rPr>
      </w:pPr>
      <w:r w:rsidRPr="00DC2A6E">
        <w:rPr>
          <w:rFonts w:ascii="ＭＳ ゴシック" w:eastAsia="ＭＳ ゴシック" w:hAnsi="ＭＳ ゴシック" w:hint="eastAsia"/>
          <w:b/>
          <w:sz w:val="32"/>
          <w:szCs w:val="32"/>
        </w:rPr>
        <w:t>令和</w:t>
      </w:r>
      <w:r w:rsidR="005061AF" w:rsidRPr="00DC2A6E">
        <w:rPr>
          <w:rFonts w:ascii="ＭＳ ゴシック" w:eastAsia="ＭＳ ゴシック" w:hAnsi="ＭＳ ゴシック" w:hint="eastAsia"/>
          <w:b/>
          <w:sz w:val="32"/>
          <w:szCs w:val="32"/>
        </w:rPr>
        <w:t>６</w:t>
      </w:r>
      <w:r w:rsidR="00361497" w:rsidRPr="00DC2A6E">
        <w:rPr>
          <w:rFonts w:ascii="ＭＳ ゴシック" w:eastAsia="ＭＳ ゴシック" w:hAnsi="ＭＳ ゴシック" w:hint="eastAsia"/>
          <w:b/>
          <w:sz w:val="32"/>
          <w:szCs w:val="32"/>
        </w:rPr>
        <w:t xml:space="preserve">年度　</w:t>
      </w:r>
      <w:r w:rsidR="009B365C" w:rsidRPr="00DC2A6E">
        <w:rPr>
          <w:rFonts w:ascii="ＭＳ ゴシック" w:eastAsia="ＭＳ ゴシック" w:hAnsi="ＭＳ ゴシック" w:hint="eastAsia"/>
          <w:b/>
          <w:sz w:val="32"/>
          <w:szCs w:val="32"/>
        </w:rPr>
        <w:t>学校経営</w:t>
      </w:r>
      <w:r w:rsidR="00A920A8" w:rsidRPr="00DC2A6E">
        <w:rPr>
          <w:rFonts w:ascii="ＭＳ ゴシック" w:eastAsia="ＭＳ ゴシック" w:hAnsi="ＭＳ ゴシック" w:hint="eastAsia"/>
          <w:b/>
          <w:sz w:val="32"/>
          <w:szCs w:val="32"/>
        </w:rPr>
        <w:t>計画及び</w:t>
      </w:r>
      <w:r w:rsidR="00225A63" w:rsidRPr="00DC2A6E">
        <w:rPr>
          <w:rFonts w:ascii="ＭＳ ゴシック" w:eastAsia="ＭＳ ゴシック" w:hAnsi="ＭＳ ゴシック" w:hint="eastAsia"/>
          <w:b/>
          <w:sz w:val="32"/>
          <w:szCs w:val="32"/>
        </w:rPr>
        <w:t>学校</w:t>
      </w:r>
      <w:r w:rsidR="00A920A8" w:rsidRPr="00DC2A6E">
        <w:rPr>
          <w:rFonts w:ascii="ＭＳ ゴシック" w:eastAsia="ＭＳ ゴシック" w:hAnsi="ＭＳ ゴシック" w:hint="eastAsia"/>
          <w:b/>
          <w:sz w:val="32"/>
          <w:szCs w:val="32"/>
        </w:rPr>
        <w:t>評価</w:t>
      </w:r>
    </w:p>
    <w:p w14:paraId="59B31DB2" w14:textId="77777777" w:rsidR="00A920A8" w:rsidRPr="00DC2A6E" w:rsidRDefault="00A920A8" w:rsidP="009B365C">
      <w:pPr>
        <w:spacing w:line="360" w:lineRule="exact"/>
        <w:ind w:rightChars="-326" w:right="-685"/>
        <w:jc w:val="center"/>
        <w:rPr>
          <w:rFonts w:ascii="ＭＳ ゴシック" w:eastAsia="ＭＳ ゴシック" w:hAnsi="ＭＳ ゴシック"/>
          <w:b/>
          <w:sz w:val="32"/>
          <w:szCs w:val="32"/>
        </w:rPr>
      </w:pPr>
    </w:p>
    <w:p w14:paraId="478716B2" w14:textId="77777777" w:rsidR="000F7917" w:rsidRPr="00DC2A6E" w:rsidRDefault="005846E8" w:rsidP="004245A1">
      <w:pPr>
        <w:spacing w:line="300" w:lineRule="exact"/>
        <w:ind w:hanging="187"/>
        <w:jc w:val="left"/>
        <w:rPr>
          <w:rFonts w:ascii="ＭＳ ゴシック" w:eastAsia="ＭＳ ゴシック" w:hAnsi="ＭＳ ゴシック"/>
          <w:szCs w:val="21"/>
        </w:rPr>
      </w:pPr>
      <w:r w:rsidRPr="00DC2A6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C2A6E" w14:paraId="35CF2273" w14:textId="77777777" w:rsidTr="00AB00E6">
        <w:trPr>
          <w:jc w:val="center"/>
        </w:trPr>
        <w:tc>
          <w:tcPr>
            <w:tcW w:w="14944" w:type="dxa"/>
            <w:shd w:val="clear" w:color="auto" w:fill="auto"/>
            <w:tcMar>
              <w:top w:w="113" w:type="dxa"/>
              <w:left w:w="113" w:type="dxa"/>
              <w:bottom w:w="113" w:type="dxa"/>
              <w:right w:w="113" w:type="dxa"/>
            </w:tcMar>
          </w:tcPr>
          <w:p w14:paraId="247E8D1F" w14:textId="22309217" w:rsidR="00E44D5F" w:rsidRPr="00DC2A6E" w:rsidRDefault="00E44D5F" w:rsidP="00E44D5F">
            <w:pPr>
              <w:spacing w:line="300" w:lineRule="exact"/>
              <w:rPr>
                <w:rFonts w:ascii="HG丸ｺﾞｼｯｸM-PRO" w:eastAsia="HG丸ｺﾞｼｯｸM-PRO" w:hAnsi="HG丸ｺﾞｼｯｸM-PRO"/>
              </w:rPr>
            </w:pPr>
            <w:r w:rsidRPr="00DC2A6E">
              <w:rPr>
                <w:rFonts w:ascii="HG丸ｺﾞｼｯｸM-PRO" w:eastAsia="HG丸ｺﾞｼｯｸM-PRO" w:hAnsi="HG丸ｺﾞｼｯｸM-PRO" w:hint="eastAsia"/>
              </w:rPr>
              <w:t>生徒一人ひとりの個性に応じて、その力を最大限に伸ばす、多様な学びを可能にする教育をめざします</w:t>
            </w:r>
            <w:r w:rsidR="009E3BC8" w:rsidRPr="00DC2A6E">
              <w:rPr>
                <w:rFonts w:ascii="HG丸ｺﾞｼｯｸM-PRO" w:eastAsia="HG丸ｺﾞｼｯｸM-PRO" w:hAnsi="HG丸ｺﾞｼｯｸM-PRO" w:hint="eastAsia"/>
              </w:rPr>
              <w:t>。</w:t>
            </w:r>
          </w:p>
          <w:p w14:paraId="25F8ABAA" w14:textId="77777777" w:rsidR="00F63EA0" w:rsidRPr="00DC2A6E" w:rsidRDefault="00F63EA0" w:rsidP="00E44D5F">
            <w:pPr>
              <w:spacing w:line="300" w:lineRule="exact"/>
              <w:rPr>
                <w:rFonts w:ascii="HG丸ｺﾞｼｯｸM-PRO" w:eastAsia="HG丸ｺﾞｼｯｸM-PRO" w:hAnsi="HG丸ｺﾞｼｯｸM-PRO"/>
              </w:rPr>
            </w:pPr>
            <w:r w:rsidRPr="00DC2A6E">
              <w:rPr>
                <w:rFonts w:ascii="HG丸ｺﾞｼｯｸM-PRO" w:eastAsia="HG丸ｺﾞｼｯｸM-PRO" w:hAnsi="HG丸ｺﾞｼｯｸM-PRO" w:hint="eastAsia"/>
              </w:rPr>
              <w:t>〇</w:t>
            </w:r>
            <w:r w:rsidR="00E44D5F" w:rsidRPr="00DC2A6E">
              <w:rPr>
                <w:rFonts w:ascii="HG丸ｺﾞｼｯｸM-PRO" w:eastAsia="HG丸ｺﾞｼｯｸM-PRO" w:hAnsi="HG丸ｺﾞｼｯｸM-PRO" w:hint="eastAsia"/>
              </w:rPr>
              <w:t>【礼儀をわきまえ「人」としての心を大切にする学校】⇒</w:t>
            </w:r>
            <w:r w:rsidRPr="00DC2A6E">
              <w:rPr>
                <w:rFonts w:ascii="HG丸ｺﾞｼｯｸM-PRO" w:eastAsia="HG丸ｺﾞｼｯｸM-PRO" w:hAnsi="HG丸ｺﾞｼｯｸM-PRO" w:hint="eastAsia"/>
              </w:rPr>
              <w:t>自他ともにかけがえのない存在であることを自</w:t>
            </w:r>
            <w:r w:rsidR="00E44D5F" w:rsidRPr="00DC2A6E">
              <w:rPr>
                <w:rFonts w:ascii="HG丸ｺﾞｼｯｸM-PRO" w:eastAsia="HG丸ｺﾞｼｯｸM-PRO" w:hAnsi="HG丸ｺﾞｼｯｸM-PRO" w:hint="eastAsia"/>
              </w:rPr>
              <w:t>覚し、感謝の心・思いやりの心を育みます。</w:t>
            </w:r>
          </w:p>
          <w:p w14:paraId="2693B114" w14:textId="6F8DDB4D" w:rsidR="009E749C" w:rsidRPr="00DC2A6E" w:rsidRDefault="00F63EA0" w:rsidP="00AB00E6">
            <w:pPr>
              <w:spacing w:line="300" w:lineRule="exact"/>
              <w:rPr>
                <w:rFonts w:ascii="HG丸ｺﾞｼｯｸM-PRO" w:eastAsia="HG丸ｺﾞｼｯｸM-PRO" w:hAnsi="HG丸ｺﾞｼｯｸM-PRO"/>
              </w:rPr>
            </w:pPr>
            <w:r w:rsidRPr="00DC2A6E">
              <w:rPr>
                <w:rFonts w:ascii="HG丸ｺﾞｼｯｸM-PRO" w:eastAsia="HG丸ｺﾞｼｯｸM-PRO" w:hAnsi="HG丸ｺﾞｼｯｸM-PRO" w:hint="eastAsia"/>
              </w:rPr>
              <w:t>〇</w:t>
            </w:r>
            <w:r w:rsidR="00E44D5F" w:rsidRPr="00DC2A6E">
              <w:rPr>
                <w:rFonts w:ascii="HG丸ｺﾞｼｯｸM-PRO" w:eastAsia="HG丸ｺﾞｼｯｸM-PRO" w:hAnsi="HG丸ｺﾞｼｯｸM-PRO" w:hint="eastAsia"/>
              </w:rPr>
              <w:t>【</w:t>
            </w:r>
            <w:r w:rsidR="007938C0" w:rsidRPr="00DC2A6E">
              <w:rPr>
                <w:rFonts w:ascii="HG丸ｺﾞｼｯｸM-PRO" w:eastAsia="HG丸ｺﾞｼｯｸM-PRO" w:hAnsi="HG丸ｺﾞｼｯｸM-PRO"/>
              </w:rPr>
              <w:t>自主的に考え</w:t>
            </w:r>
            <w:r w:rsidR="007938C0" w:rsidRPr="00DC2A6E">
              <w:rPr>
                <w:rFonts w:ascii="HG丸ｺﾞｼｯｸM-PRO" w:eastAsia="HG丸ｺﾞｼｯｸM-PRO" w:hAnsi="HG丸ｺﾞｼｯｸM-PRO" w:hint="eastAsia"/>
              </w:rPr>
              <w:t>判断し</w:t>
            </w:r>
            <w:r w:rsidR="00E44D5F" w:rsidRPr="00DC2A6E">
              <w:rPr>
                <w:rFonts w:ascii="HG丸ｺﾞｼｯｸM-PRO" w:eastAsia="HG丸ｺﾞｼｯｸM-PRO" w:hAnsi="HG丸ｺﾞｼｯｸM-PRO" w:hint="eastAsia"/>
              </w:rPr>
              <w:t>失敗を恐れず努力し続ける生徒を育てる学校】⇒</w:t>
            </w:r>
            <w:r w:rsidR="005965C7" w:rsidRPr="00DC2A6E">
              <w:rPr>
                <w:rFonts w:ascii="HG丸ｺﾞｼｯｸM-PRO" w:eastAsia="HG丸ｺﾞｼｯｸM-PRO" w:hAnsi="HG丸ｺﾞｼｯｸM-PRO" w:hint="eastAsia"/>
              </w:rPr>
              <w:t>誠実に</w:t>
            </w:r>
            <w:r w:rsidR="00030E6A" w:rsidRPr="00DC2A6E">
              <w:rPr>
                <w:rFonts w:ascii="HG丸ｺﾞｼｯｸM-PRO" w:eastAsia="HG丸ｺﾞｼｯｸM-PRO" w:hAnsi="HG丸ｺﾞｼｯｸM-PRO" w:hint="eastAsia"/>
              </w:rPr>
              <w:t>責任を持って</w:t>
            </w:r>
            <w:r w:rsidR="001B53A4" w:rsidRPr="00DC2A6E">
              <w:rPr>
                <w:rFonts w:ascii="HG丸ｺﾞｼｯｸM-PRO" w:eastAsia="HG丸ｺﾞｼｯｸM-PRO" w:hAnsi="HG丸ｺﾞｼｯｸM-PRO" w:hint="eastAsia"/>
              </w:rPr>
              <w:t>行動</w:t>
            </w:r>
            <w:r w:rsidR="007F5252" w:rsidRPr="00DC2A6E">
              <w:rPr>
                <w:rFonts w:ascii="HG丸ｺﾞｼｯｸM-PRO" w:eastAsia="HG丸ｺﾞｼｯｸM-PRO" w:hAnsi="HG丸ｺﾞｼｯｸM-PRO" w:hint="eastAsia"/>
              </w:rPr>
              <w:t>する</w:t>
            </w:r>
            <w:r w:rsidR="00D31F9A" w:rsidRPr="00DC2A6E">
              <w:rPr>
                <w:rFonts w:ascii="HG丸ｺﾞｼｯｸM-PRO" w:eastAsia="HG丸ｺﾞｼｯｸM-PRO" w:hAnsi="HG丸ｺﾞｼｯｸM-PRO" w:hint="eastAsia"/>
              </w:rPr>
              <w:t>力を育みます。</w:t>
            </w:r>
          </w:p>
          <w:p w14:paraId="21C5A171" w14:textId="4A291EE9" w:rsidR="00201A51" w:rsidRPr="00DC2A6E" w:rsidRDefault="00F63EA0" w:rsidP="00AB00E6">
            <w:pPr>
              <w:spacing w:line="300" w:lineRule="exact"/>
              <w:rPr>
                <w:rFonts w:ascii="ＭＳ 明朝" w:hAnsi="ＭＳ 明朝"/>
                <w:sz w:val="20"/>
                <w:szCs w:val="20"/>
              </w:rPr>
            </w:pPr>
            <w:r w:rsidRPr="00DC2A6E">
              <w:rPr>
                <w:rFonts w:ascii="HG丸ｺﾞｼｯｸM-PRO" w:eastAsia="HG丸ｺﾞｼｯｸM-PRO" w:hAnsi="HG丸ｺﾞｼｯｸM-PRO" w:hint="eastAsia"/>
              </w:rPr>
              <w:t>〇</w:t>
            </w:r>
            <w:r w:rsidR="00E44D5F" w:rsidRPr="00DC2A6E">
              <w:rPr>
                <w:rFonts w:ascii="HG丸ｺﾞｼｯｸM-PRO" w:eastAsia="HG丸ｺﾞｼｯｸM-PRO" w:hAnsi="HG丸ｺﾞｼｯｸM-PRO" w:hint="eastAsia"/>
              </w:rPr>
              <w:t>【</w:t>
            </w:r>
            <w:r w:rsidR="00E44D5F" w:rsidRPr="00DC2A6E">
              <w:rPr>
                <w:rFonts w:ascii="HG丸ｺﾞｼｯｸM-PRO" w:eastAsia="HG丸ｺﾞｼｯｸM-PRO" w:hAnsi="HG丸ｺﾞｼｯｸM-PRO"/>
              </w:rPr>
              <w:t>社会奉仕の精神の涵養を</w:t>
            </w:r>
            <w:r w:rsidR="00E44D5F" w:rsidRPr="00DC2A6E">
              <w:rPr>
                <w:rFonts w:ascii="HG丸ｺﾞｼｯｸM-PRO" w:eastAsia="HG丸ｺﾞｼｯｸM-PRO" w:hAnsi="HG丸ｺﾞｼｯｸM-PRO" w:hint="eastAsia"/>
              </w:rPr>
              <w:t>育む学校】⇒</w:t>
            </w:r>
            <w:r w:rsidRPr="00DC2A6E">
              <w:rPr>
                <w:rFonts w:ascii="HG丸ｺﾞｼｯｸM-PRO" w:eastAsia="HG丸ｺﾞｼｯｸM-PRO" w:hAnsi="HG丸ｺﾞｼｯｸM-PRO"/>
              </w:rPr>
              <w:t>生涯を通じて健康・安全で活力ある生活を送る</w:t>
            </w:r>
            <w:r w:rsidRPr="00DC2A6E">
              <w:rPr>
                <w:rFonts w:ascii="HG丸ｺﾞｼｯｸM-PRO" w:eastAsia="HG丸ｺﾞｼｯｸM-PRO" w:hAnsi="HG丸ｺﾞｼｯｸM-PRO" w:hint="eastAsia"/>
              </w:rPr>
              <w:t>ための基礎を培い、社会の構成員としてともに生きる心を養</w:t>
            </w:r>
            <w:r w:rsidR="00E44D5F" w:rsidRPr="00DC2A6E">
              <w:rPr>
                <w:rFonts w:ascii="HG丸ｺﾞｼｯｸM-PRO" w:eastAsia="HG丸ｺﾞｼｯｸM-PRO" w:hAnsi="HG丸ｺﾞｼｯｸM-PRO" w:hint="eastAsia"/>
              </w:rPr>
              <w:t>います。</w:t>
            </w:r>
          </w:p>
        </w:tc>
      </w:tr>
    </w:tbl>
    <w:p w14:paraId="66696AAB" w14:textId="77777777" w:rsidR="00324B67" w:rsidRPr="00DC2A6E" w:rsidRDefault="00324B67" w:rsidP="004245A1">
      <w:pPr>
        <w:spacing w:line="300" w:lineRule="exact"/>
        <w:ind w:hanging="187"/>
        <w:jc w:val="left"/>
        <w:rPr>
          <w:rFonts w:ascii="ＭＳ ゴシック" w:eastAsia="ＭＳ ゴシック" w:hAnsi="ＭＳ ゴシック"/>
          <w:szCs w:val="21"/>
        </w:rPr>
      </w:pPr>
    </w:p>
    <w:p w14:paraId="752E1A9A" w14:textId="77777777" w:rsidR="009B365C" w:rsidRPr="00DC2A6E" w:rsidRDefault="009B365C" w:rsidP="004245A1">
      <w:pPr>
        <w:spacing w:line="300" w:lineRule="exact"/>
        <w:ind w:hanging="187"/>
        <w:jc w:val="left"/>
        <w:rPr>
          <w:rFonts w:ascii="ＭＳ ゴシック" w:eastAsia="ＭＳ ゴシック" w:hAnsi="ＭＳ ゴシック"/>
          <w:szCs w:val="21"/>
        </w:rPr>
      </w:pPr>
      <w:r w:rsidRPr="00DC2A6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C2A6E" w14:paraId="1E6B762F" w14:textId="77777777" w:rsidTr="00AB00E6">
        <w:trPr>
          <w:jc w:val="center"/>
        </w:trPr>
        <w:tc>
          <w:tcPr>
            <w:tcW w:w="14944" w:type="dxa"/>
            <w:shd w:val="clear" w:color="auto" w:fill="auto"/>
            <w:tcMar>
              <w:top w:w="113" w:type="dxa"/>
              <w:left w:w="113" w:type="dxa"/>
              <w:bottom w:w="113" w:type="dxa"/>
              <w:right w:w="113" w:type="dxa"/>
            </w:tcMar>
          </w:tcPr>
          <w:p w14:paraId="04BF8926" w14:textId="77777777" w:rsidR="00F63EA0" w:rsidRPr="00DC2A6E" w:rsidRDefault="00F63EA0" w:rsidP="00F63EA0">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１　確かな学力の育成と進路実現</w:t>
            </w:r>
          </w:p>
          <w:p w14:paraId="42FD2C61" w14:textId="77777777" w:rsidR="00F63EA0" w:rsidRPr="00DC2A6E" w:rsidRDefault="00F63EA0" w:rsidP="00F63EA0">
            <w:pPr>
              <w:spacing w:line="300" w:lineRule="exact"/>
              <w:ind w:firstLineChars="100" w:firstLine="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（１）学習指導要領を踏まえた創意工夫にもとづく教育活動の充実を図る。</w:t>
            </w:r>
          </w:p>
          <w:p w14:paraId="059C5A36" w14:textId="77777777" w:rsidR="00F63EA0" w:rsidRPr="00DC2A6E" w:rsidRDefault="00F63EA0" w:rsidP="00F63EA0">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ア　「主体的・対話的で深い学び」の実現に向けた授業改善に取り組む。</w:t>
            </w:r>
          </w:p>
          <w:p w14:paraId="5A3D7C58" w14:textId="77777777" w:rsidR="00F63EA0" w:rsidRPr="00DC2A6E" w:rsidRDefault="00F63EA0" w:rsidP="00F63EA0">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　「観点別学習評価」による【計画⇒実践（指導</w:t>
            </w:r>
            <w:r w:rsidRPr="00DC2A6E">
              <w:rPr>
                <w:rFonts w:ascii="HG丸ｺﾞｼｯｸM-PRO" w:eastAsia="HG丸ｺﾞｼｯｸM-PRO" w:hAnsi="HG丸ｺﾞｼｯｸM-PRO"/>
                <w:sz w:val="20"/>
                <w:szCs w:val="20"/>
              </w:rPr>
              <w:t>）</w:t>
            </w:r>
            <w:r w:rsidRPr="00DC2A6E">
              <w:rPr>
                <w:rFonts w:ascii="HG丸ｺﾞｼｯｸM-PRO" w:eastAsia="HG丸ｺﾞｼｯｸM-PRO" w:hAnsi="HG丸ｺﾞｼｯｸM-PRO" w:hint="eastAsia"/>
                <w:sz w:val="20"/>
                <w:szCs w:val="20"/>
              </w:rPr>
              <w:t xml:space="preserve">⇒評価⇒改善】により摂津高校の学びに応じた評価の『信頼性・妥当性』を高める。　</w:t>
            </w:r>
          </w:p>
          <w:p w14:paraId="03D814B0" w14:textId="77777777" w:rsidR="00F63EA0" w:rsidRPr="00DC2A6E" w:rsidRDefault="00F63EA0" w:rsidP="00F63EA0">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ウ　１人１台端末をはじめとする</w:t>
            </w:r>
            <w:r w:rsidRPr="00DC2A6E">
              <w:rPr>
                <w:rFonts w:ascii="HG丸ｺﾞｼｯｸM-PRO" w:eastAsia="HG丸ｺﾞｼｯｸM-PRO" w:hAnsi="HG丸ｺﾞｼｯｸM-PRO"/>
                <w:sz w:val="20"/>
                <w:szCs w:val="20"/>
              </w:rPr>
              <w:t>ICT</w:t>
            </w:r>
            <w:r w:rsidRPr="00DC2A6E">
              <w:rPr>
                <w:rFonts w:ascii="HG丸ｺﾞｼｯｸM-PRO" w:eastAsia="HG丸ｺﾞｼｯｸM-PRO" w:hAnsi="HG丸ｺﾞｼｯｸM-PRO" w:hint="eastAsia"/>
                <w:sz w:val="20"/>
                <w:szCs w:val="20"/>
              </w:rPr>
              <w:t>を効果的に取り入れ、一斉指導、個別学習及び協働学習を組み合わせる等により学びの深化を図る。</w:t>
            </w:r>
          </w:p>
          <w:p w14:paraId="139E59D0" w14:textId="77777777" w:rsidR="00F63EA0" w:rsidRPr="00DC2A6E" w:rsidRDefault="00F63EA0" w:rsidP="00F63EA0">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エ　</w:t>
            </w:r>
            <w:r w:rsidRPr="00DC2A6E">
              <w:rPr>
                <w:rFonts w:ascii="HG丸ｺﾞｼｯｸM-PRO" w:eastAsia="HG丸ｺﾞｼｯｸM-PRO" w:hAnsi="HG丸ｺﾞｼｯｸM-PRO"/>
                <w:sz w:val="20"/>
                <w:szCs w:val="20"/>
              </w:rPr>
              <w:t>生涯にわたって探究を深める未来の創り手として</w:t>
            </w:r>
            <w:r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sz w:val="20"/>
                <w:szCs w:val="20"/>
              </w:rPr>
              <w:t>SDGs</w:t>
            </w:r>
            <w:r w:rsidRPr="00DC2A6E">
              <w:rPr>
                <w:rFonts w:ascii="HG丸ｺﾞｼｯｸM-PRO" w:eastAsia="HG丸ｺﾞｼｯｸM-PRO" w:hAnsi="HG丸ｺﾞｼｯｸM-PRO" w:hint="eastAsia"/>
                <w:sz w:val="20"/>
                <w:szCs w:val="20"/>
              </w:rPr>
              <w:t>」を取り入れた探究活動を推進する。</w:t>
            </w:r>
          </w:p>
          <w:p w14:paraId="3CE84B0B" w14:textId="77777777" w:rsidR="00F63EA0" w:rsidRPr="00DC2A6E" w:rsidRDefault="00F63EA0" w:rsidP="00F63EA0">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オ　「</w:t>
            </w:r>
            <w:r w:rsidRPr="00DC2A6E">
              <w:rPr>
                <w:rFonts w:ascii="HG丸ｺﾞｼｯｸM-PRO" w:eastAsia="HG丸ｺﾞｼｯｸM-PRO" w:hAnsi="HG丸ｺﾞｼｯｸM-PRO"/>
                <w:sz w:val="20"/>
                <w:szCs w:val="20"/>
              </w:rPr>
              <w:t>成年年齢18歳引き下げ</w:t>
            </w:r>
            <w:r w:rsidRPr="00DC2A6E">
              <w:rPr>
                <w:rFonts w:ascii="HG丸ｺﾞｼｯｸM-PRO" w:eastAsia="HG丸ｺﾞｼｯｸM-PRO" w:hAnsi="HG丸ｺﾞｼｯｸM-PRO" w:hint="eastAsia"/>
                <w:sz w:val="20"/>
                <w:szCs w:val="20"/>
              </w:rPr>
              <w:t>」に伴い、</w:t>
            </w:r>
            <w:r w:rsidRPr="00DC2A6E">
              <w:rPr>
                <w:rFonts w:ascii="HG丸ｺﾞｼｯｸM-PRO" w:eastAsia="HG丸ｺﾞｼｯｸM-PRO" w:hAnsi="HG丸ｺﾞｼｯｸM-PRO"/>
                <w:sz w:val="20"/>
                <w:szCs w:val="20"/>
              </w:rPr>
              <w:t>生徒一人</w:t>
            </w:r>
            <w:r w:rsidRPr="00DC2A6E">
              <w:rPr>
                <w:rFonts w:ascii="HG丸ｺﾞｼｯｸM-PRO" w:eastAsia="HG丸ｺﾞｼｯｸM-PRO" w:hAnsi="HG丸ｺﾞｼｯｸM-PRO" w:hint="eastAsia"/>
                <w:sz w:val="20"/>
                <w:szCs w:val="20"/>
              </w:rPr>
              <w:t>ひとり</w:t>
            </w:r>
            <w:r w:rsidRPr="00DC2A6E">
              <w:rPr>
                <w:rFonts w:ascii="HG丸ｺﾞｼｯｸM-PRO" w:eastAsia="HG丸ｺﾞｼｯｸM-PRO" w:hAnsi="HG丸ｺﾞｼｯｸM-PRO"/>
                <w:sz w:val="20"/>
                <w:szCs w:val="20"/>
              </w:rPr>
              <w:t>に社会で求められる資質・能力</w:t>
            </w:r>
            <w:r w:rsidRPr="00DC2A6E">
              <w:rPr>
                <w:rFonts w:ascii="HG丸ｺﾞｼｯｸM-PRO" w:eastAsia="HG丸ｺﾞｼｯｸM-PRO" w:hAnsi="HG丸ｺﾞｼｯｸM-PRO" w:hint="eastAsia"/>
                <w:sz w:val="20"/>
                <w:szCs w:val="20"/>
              </w:rPr>
              <w:t>を育成する。</w:t>
            </w:r>
          </w:p>
          <w:p w14:paraId="3693AD9A" w14:textId="77777777" w:rsidR="00F63EA0" w:rsidRPr="00DC2A6E" w:rsidRDefault="00F63EA0" w:rsidP="00F63EA0">
            <w:pPr>
              <w:spacing w:line="300" w:lineRule="exact"/>
              <w:rPr>
                <w:rFonts w:ascii="HG丸ｺﾞｼｯｸM-PRO" w:eastAsia="HG丸ｺﾞｼｯｸM-PRO" w:hAnsi="HG丸ｺﾞｼｯｸM-PRO"/>
                <w:sz w:val="20"/>
                <w:szCs w:val="20"/>
              </w:rPr>
            </w:pPr>
          </w:p>
          <w:p w14:paraId="5A77C728" w14:textId="77777777" w:rsidR="00F63EA0" w:rsidRPr="00DC2A6E" w:rsidRDefault="00F63EA0" w:rsidP="00F63EA0">
            <w:pPr>
              <w:spacing w:line="300" w:lineRule="exact"/>
              <w:ind w:firstLineChars="100" w:firstLine="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（２）自主性・自立性を育成するキャリア教育の推進</w:t>
            </w:r>
          </w:p>
          <w:p w14:paraId="40203E0C" w14:textId="77777777" w:rsidR="00F63EA0" w:rsidRPr="00DC2A6E" w:rsidRDefault="00F63EA0" w:rsidP="00F63EA0">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　３年間を見通した進路ガイダンス機能の充実を図る。</w:t>
            </w:r>
          </w:p>
          <w:p w14:paraId="2FF91725" w14:textId="77777777" w:rsidR="00F63EA0" w:rsidRPr="00DC2A6E" w:rsidRDefault="00F63EA0" w:rsidP="00F63EA0">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　生徒の進路希望に応じたきめ細かな情報提供をおこなう。</w:t>
            </w:r>
          </w:p>
          <w:p w14:paraId="5A0D6FB0" w14:textId="3A6EBC93" w:rsidR="003D130B" w:rsidRPr="00DC2A6E" w:rsidRDefault="00F63EA0" w:rsidP="00AA72B8">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ウ　進路実現のための講習支援体制の充実（３年）を図る。</w:t>
            </w:r>
          </w:p>
          <w:p w14:paraId="63DCACA3" w14:textId="45453602" w:rsidR="00F63EA0" w:rsidRPr="00DC2A6E" w:rsidRDefault="00F63EA0" w:rsidP="00F63EA0">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エ　長期休業中等における質の高い集中講座を計画的・継続的に実施（</w:t>
            </w:r>
            <w:r w:rsidRPr="00DC2A6E">
              <w:rPr>
                <w:rFonts w:ascii="HG丸ｺﾞｼｯｸM-PRO" w:eastAsia="HG丸ｺﾞｼｯｸM-PRO" w:hAnsi="HG丸ｺﾞｼｯｸM-PRO"/>
                <w:sz w:val="20"/>
                <w:szCs w:val="20"/>
              </w:rPr>
              <w:t>1.2</w:t>
            </w:r>
            <w:r w:rsidRPr="00DC2A6E">
              <w:rPr>
                <w:rFonts w:ascii="HG丸ｺﾞｼｯｸM-PRO" w:eastAsia="HG丸ｺﾞｼｯｸM-PRO" w:hAnsi="HG丸ｺﾞｼｯｸM-PRO" w:hint="eastAsia"/>
                <w:sz w:val="20"/>
                <w:szCs w:val="20"/>
              </w:rPr>
              <w:t>年）する。</w:t>
            </w:r>
          </w:p>
          <w:p w14:paraId="0B35C611" w14:textId="2DC98AA6" w:rsidR="00AA72B8" w:rsidRPr="00DC2A6E" w:rsidRDefault="00B53331" w:rsidP="00F63EA0">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オ　姉妹校であるオーストラリア・クイーンズ</w:t>
            </w:r>
            <w:r w:rsidR="00AA72B8" w:rsidRPr="00DC2A6E">
              <w:rPr>
                <w:rFonts w:ascii="HG丸ｺﾞｼｯｸM-PRO" w:eastAsia="HG丸ｺﾞｼｯｸM-PRO" w:hAnsi="HG丸ｺﾞｼｯｸM-PRO" w:hint="eastAsia"/>
                <w:sz w:val="20"/>
                <w:szCs w:val="20"/>
              </w:rPr>
              <w:t>ランド州</w:t>
            </w:r>
            <w:r w:rsidRPr="00DC2A6E">
              <w:rPr>
                <w:rFonts w:ascii="HG丸ｺﾞｼｯｸM-PRO" w:eastAsia="HG丸ｺﾞｼｯｸM-PRO" w:hAnsi="HG丸ｺﾞｼｯｸM-PRO" w:hint="eastAsia"/>
                <w:sz w:val="20"/>
                <w:szCs w:val="20"/>
              </w:rPr>
              <w:t>バンダバーグ</w:t>
            </w:r>
            <w:r w:rsidR="00AA72B8" w:rsidRPr="00DC2A6E">
              <w:rPr>
                <w:rFonts w:ascii="HG丸ｺﾞｼｯｸM-PRO" w:eastAsia="HG丸ｺﾞｼｯｸM-PRO" w:hAnsi="HG丸ｺﾞｼｯｸM-PRO" w:hint="eastAsia"/>
                <w:sz w:val="20"/>
                <w:szCs w:val="20"/>
              </w:rPr>
              <w:t>のセントルークス校との交流等により外国語教育の充実を図る。</w:t>
            </w:r>
          </w:p>
          <w:p w14:paraId="23D7E7A0" w14:textId="7A0CF63F" w:rsidR="00F63EA0" w:rsidRPr="00DC2A6E" w:rsidRDefault="00F63EA0" w:rsidP="00F63EA0">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※難関私立大学合格者数（</w:t>
            </w:r>
            <w:r w:rsidRPr="00DC2A6E">
              <w:rPr>
                <w:rFonts w:ascii="HG丸ｺﾞｼｯｸM-PRO" w:eastAsia="HG丸ｺﾞｼｯｸM-PRO" w:hAnsi="HG丸ｺﾞｼｯｸM-PRO"/>
                <w:sz w:val="20"/>
                <w:szCs w:val="20"/>
              </w:rPr>
              <w:t>R03</w:t>
            </w:r>
            <w:r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sz w:val="20"/>
                <w:szCs w:val="20"/>
              </w:rPr>
              <w:t>93</w:t>
            </w:r>
            <w:r w:rsidRPr="00DC2A6E">
              <w:rPr>
                <w:rFonts w:ascii="HG丸ｺﾞｼｯｸM-PRO" w:eastAsia="HG丸ｺﾞｼｯｸM-PRO" w:hAnsi="HG丸ｺﾞｼｯｸM-PRO" w:hint="eastAsia"/>
                <w:sz w:val="20"/>
                <w:szCs w:val="20"/>
              </w:rPr>
              <w:t>人/</w:t>
            </w:r>
            <w:r w:rsidRPr="00DC2A6E">
              <w:rPr>
                <w:rFonts w:ascii="HG丸ｺﾞｼｯｸM-PRO" w:eastAsia="HG丸ｺﾞｼｯｸM-PRO" w:hAnsi="HG丸ｺﾞｼｯｸM-PRO"/>
                <w:sz w:val="20"/>
                <w:szCs w:val="20"/>
              </w:rPr>
              <w:t>299</w:t>
            </w:r>
            <w:r w:rsidRPr="00DC2A6E">
              <w:rPr>
                <w:rFonts w:ascii="HG丸ｺﾞｼｯｸM-PRO" w:eastAsia="HG丸ｺﾞｼｯｸM-PRO" w:hAnsi="HG丸ｺﾞｼｯｸM-PRO" w:hint="eastAsia"/>
                <w:sz w:val="20"/>
                <w:szCs w:val="20"/>
              </w:rPr>
              <w:t>人、</w:t>
            </w:r>
            <w:r w:rsidRPr="00DC2A6E">
              <w:rPr>
                <w:rFonts w:ascii="HG丸ｺﾞｼｯｸM-PRO" w:eastAsia="HG丸ｺﾞｼｯｸM-PRO" w:hAnsi="HG丸ｺﾞｼｯｸM-PRO"/>
                <w:sz w:val="20"/>
                <w:szCs w:val="20"/>
              </w:rPr>
              <w:t>R04</w:t>
            </w:r>
            <w:r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sz w:val="20"/>
                <w:szCs w:val="20"/>
              </w:rPr>
              <w:t>95</w:t>
            </w:r>
            <w:r w:rsidRPr="00DC2A6E">
              <w:rPr>
                <w:rFonts w:ascii="HG丸ｺﾞｼｯｸM-PRO" w:eastAsia="HG丸ｺﾞｼｯｸM-PRO" w:hAnsi="HG丸ｺﾞｼｯｸM-PRO" w:hint="eastAsia"/>
                <w:sz w:val="20"/>
                <w:szCs w:val="20"/>
              </w:rPr>
              <w:t>人/</w:t>
            </w:r>
            <w:r w:rsidRPr="00DC2A6E">
              <w:rPr>
                <w:rFonts w:ascii="HG丸ｺﾞｼｯｸM-PRO" w:eastAsia="HG丸ｺﾞｼｯｸM-PRO" w:hAnsi="HG丸ｺﾞｼｯｸM-PRO"/>
                <w:sz w:val="20"/>
                <w:szCs w:val="20"/>
              </w:rPr>
              <w:t>303</w:t>
            </w:r>
            <w:r w:rsidRPr="00DC2A6E">
              <w:rPr>
                <w:rFonts w:ascii="HG丸ｺﾞｼｯｸM-PRO" w:eastAsia="HG丸ｺﾞｼｯｸM-PRO" w:hAnsi="HG丸ｺﾞｼｯｸM-PRO" w:hint="eastAsia"/>
                <w:sz w:val="20"/>
                <w:szCs w:val="20"/>
              </w:rPr>
              <w:t>人</w:t>
            </w:r>
            <w:r w:rsidR="00C812A7" w:rsidRPr="00DC2A6E">
              <w:rPr>
                <w:rFonts w:ascii="HG丸ｺﾞｼｯｸM-PRO" w:eastAsia="HG丸ｺﾞｼｯｸM-PRO" w:hAnsi="HG丸ｺﾞｼｯｸM-PRO" w:hint="eastAsia"/>
                <w:sz w:val="20"/>
                <w:szCs w:val="20"/>
              </w:rPr>
              <w:t>、R05：</w:t>
            </w:r>
            <w:r w:rsidR="0010115D" w:rsidRPr="00DC2A6E">
              <w:rPr>
                <w:rFonts w:ascii="HG丸ｺﾞｼｯｸM-PRO" w:eastAsia="HG丸ｺﾞｼｯｸM-PRO" w:hAnsi="HG丸ｺﾞｼｯｸM-PRO" w:hint="eastAsia"/>
                <w:sz w:val="20"/>
                <w:szCs w:val="20"/>
              </w:rPr>
              <w:t>80/229</w:t>
            </w:r>
            <w:r w:rsidR="00C812A7" w:rsidRPr="00DC2A6E">
              <w:rPr>
                <w:rFonts w:ascii="HG丸ｺﾞｼｯｸM-PRO" w:eastAsia="HG丸ｺﾞｼｯｸM-PRO" w:hAnsi="HG丸ｺﾞｼｯｸM-PRO" w:hint="eastAsia"/>
                <w:sz w:val="20"/>
                <w:szCs w:val="20"/>
              </w:rPr>
              <w:t>人</w:t>
            </w:r>
            <w:r w:rsidRPr="00DC2A6E">
              <w:rPr>
                <w:rFonts w:ascii="HG丸ｺﾞｼｯｸM-PRO" w:eastAsia="HG丸ｺﾞｼｯｸM-PRO" w:hAnsi="HG丸ｺﾞｼｯｸM-PRO" w:hint="eastAsia"/>
                <w:sz w:val="20"/>
                <w:szCs w:val="20"/>
              </w:rPr>
              <w:t>）前年度率を上回る。</w:t>
            </w:r>
          </w:p>
          <w:p w14:paraId="2CDD99A7" w14:textId="3BABF3F7" w:rsidR="00F63EA0" w:rsidRPr="00DC2A6E" w:rsidRDefault="00F63EA0" w:rsidP="00F63EA0">
            <w:pPr>
              <w:spacing w:line="300" w:lineRule="exact"/>
              <w:ind w:left="1200" w:hangingChars="600" w:hanging="1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※学校教育自己診断「学校の進路指導は、進路選択・進路実現に役立っている」肯定的回答率（生徒：</w:t>
            </w:r>
            <w:r w:rsidRPr="00DC2A6E">
              <w:rPr>
                <w:rFonts w:ascii="HG丸ｺﾞｼｯｸM-PRO" w:eastAsia="HG丸ｺﾞｼｯｸM-PRO" w:hAnsi="HG丸ｺﾞｼｯｸM-PRO"/>
                <w:sz w:val="20"/>
                <w:szCs w:val="20"/>
              </w:rPr>
              <w:t>R03</w:t>
            </w:r>
            <w:r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sz w:val="20"/>
                <w:szCs w:val="20"/>
              </w:rPr>
              <w:t>83.4</w:t>
            </w:r>
            <w:r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sz w:val="20"/>
                <w:szCs w:val="20"/>
              </w:rPr>
              <w:t>R04</w:t>
            </w:r>
            <w:r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sz w:val="20"/>
                <w:szCs w:val="20"/>
              </w:rPr>
              <w:t>83.7</w:t>
            </w:r>
            <w:r w:rsidRPr="00DC2A6E">
              <w:rPr>
                <w:rFonts w:ascii="HG丸ｺﾞｼｯｸM-PRO" w:eastAsia="HG丸ｺﾞｼｯｸM-PRO" w:hAnsi="HG丸ｺﾞｼｯｸM-PRO" w:hint="eastAsia"/>
                <w:sz w:val="20"/>
                <w:szCs w:val="20"/>
              </w:rPr>
              <w:t>％</w:t>
            </w:r>
            <w:r w:rsidR="00C812A7" w:rsidRPr="00DC2A6E">
              <w:rPr>
                <w:rFonts w:ascii="HG丸ｺﾞｼｯｸM-PRO" w:eastAsia="HG丸ｺﾞｼｯｸM-PRO" w:hAnsi="HG丸ｺﾞｼｯｸM-PRO" w:hint="eastAsia"/>
                <w:sz w:val="20"/>
                <w:szCs w:val="20"/>
              </w:rPr>
              <w:t>、R05：86.5％</w:t>
            </w:r>
            <w:r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sz w:val="20"/>
                <w:szCs w:val="20"/>
              </w:rPr>
              <w:t>80</w:t>
            </w:r>
            <w:r w:rsidRPr="00DC2A6E">
              <w:rPr>
                <w:rFonts w:ascii="HG丸ｺﾞｼｯｸM-PRO" w:eastAsia="HG丸ｺﾞｼｯｸM-PRO" w:hAnsi="HG丸ｺﾞｼｯｸM-PRO" w:hint="eastAsia"/>
                <w:sz w:val="20"/>
                <w:szCs w:val="20"/>
              </w:rPr>
              <w:t>％以上を維持、（保護者：</w:t>
            </w:r>
            <w:r w:rsidRPr="00DC2A6E">
              <w:rPr>
                <w:rFonts w:ascii="HG丸ｺﾞｼｯｸM-PRO" w:eastAsia="HG丸ｺﾞｼｯｸM-PRO" w:hAnsi="HG丸ｺﾞｼｯｸM-PRO"/>
                <w:sz w:val="20"/>
                <w:szCs w:val="20"/>
              </w:rPr>
              <w:t>R03</w:t>
            </w:r>
            <w:r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sz w:val="20"/>
                <w:szCs w:val="20"/>
              </w:rPr>
              <w:t>75.2</w:t>
            </w:r>
            <w:r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sz w:val="20"/>
                <w:szCs w:val="20"/>
              </w:rPr>
              <w:t>R04</w:t>
            </w:r>
            <w:r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sz w:val="20"/>
                <w:szCs w:val="20"/>
              </w:rPr>
              <w:t>80.0</w:t>
            </w:r>
            <w:r w:rsidRPr="00DC2A6E">
              <w:rPr>
                <w:rFonts w:ascii="HG丸ｺﾞｼｯｸM-PRO" w:eastAsia="HG丸ｺﾞｼｯｸM-PRO" w:hAnsi="HG丸ｺﾞｼｯｸM-PRO" w:hint="eastAsia"/>
                <w:sz w:val="20"/>
                <w:szCs w:val="20"/>
              </w:rPr>
              <w:t>％</w:t>
            </w:r>
            <w:r w:rsidR="00C812A7" w:rsidRPr="00DC2A6E">
              <w:rPr>
                <w:rFonts w:ascii="HG丸ｺﾞｼｯｸM-PRO" w:eastAsia="HG丸ｺﾞｼｯｸM-PRO" w:hAnsi="HG丸ｺﾞｼｯｸM-PRO" w:hint="eastAsia"/>
                <w:sz w:val="20"/>
                <w:szCs w:val="20"/>
              </w:rPr>
              <w:t>、R05：85.0％</w:t>
            </w:r>
            <w:r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sz w:val="20"/>
                <w:szCs w:val="20"/>
              </w:rPr>
              <w:t>80</w:t>
            </w:r>
            <w:r w:rsidRPr="00DC2A6E">
              <w:rPr>
                <w:rFonts w:ascii="HG丸ｺﾞｼｯｸM-PRO" w:eastAsia="HG丸ｺﾞｼｯｸM-PRO" w:hAnsi="HG丸ｺﾞｼｯｸM-PRO" w:hint="eastAsia"/>
                <w:sz w:val="20"/>
                <w:szCs w:val="20"/>
              </w:rPr>
              <w:t>％以上を維持</w:t>
            </w:r>
          </w:p>
          <w:p w14:paraId="4C5C5BCE" w14:textId="77777777" w:rsidR="00F63EA0" w:rsidRPr="00DC2A6E" w:rsidRDefault="00F63EA0" w:rsidP="00F63EA0">
            <w:pPr>
              <w:spacing w:line="300" w:lineRule="exact"/>
              <w:rPr>
                <w:rFonts w:ascii="HG丸ｺﾞｼｯｸM-PRO" w:eastAsia="HG丸ｺﾞｼｯｸM-PRO" w:hAnsi="HG丸ｺﾞｼｯｸM-PRO"/>
                <w:sz w:val="20"/>
                <w:szCs w:val="20"/>
              </w:rPr>
            </w:pPr>
          </w:p>
          <w:p w14:paraId="0E3ADA43" w14:textId="77777777" w:rsidR="00F63EA0" w:rsidRPr="00DC2A6E" w:rsidRDefault="00F63EA0" w:rsidP="00F63EA0">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２　豊かな心、たくましい人間性の涵養と安全安心な魅力ある学校づくり</w:t>
            </w:r>
          </w:p>
          <w:p w14:paraId="02D3E973" w14:textId="77777777" w:rsidR="00F63EA0" w:rsidRPr="00DC2A6E" w:rsidRDefault="00F63EA0" w:rsidP="00F63EA0">
            <w:pPr>
              <w:numPr>
                <w:ilvl w:val="0"/>
                <w:numId w:val="17"/>
              </w:num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規範意識の醸成を図り規律ある安全安心な教育環境を確保する。</w:t>
            </w:r>
          </w:p>
          <w:p w14:paraId="16AFA198" w14:textId="77777777" w:rsidR="00F63EA0" w:rsidRPr="00DC2A6E" w:rsidRDefault="00F63EA0" w:rsidP="00F63EA0">
            <w:pPr>
              <w:spacing w:line="300" w:lineRule="exact"/>
              <w:ind w:left="92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　あいさつ、時間厳守、身だしなみ等規範意識の醸成を図る。</w:t>
            </w:r>
          </w:p>
          <w:p w14:paraId="6AD6FC44" w14:textId="77777777" w:rsidR="00F63EA0" w:rsidRPr="00DC2A6E" w:rsidRDefault="00F63EA0" w:rsidP="00F63EA0">
            <w:pPr>
              <w:spacing w:line="300" w:lineRule="exact"/>
              <w:ind w:left="92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　交通安全マナーの向上を図る。</w:t>
            </w:r>
          </w:p>
          <w:p w14:paraId="5498A873" w14:textId="5A2CDB71" w:rsidR="00F63EA0" w:rsidRPr="00DC2A6E" w:rsidRDefault="00F63EA0" w:rsidP="00F63EA0">
            <w:pPr>
              <w:spacing w:line="300" w:lineRule="exact"/>
              <w:ind w:left="920" w:firstLineChars="200" w:firstLine="400"/>
              <w:rPr>
                <w:rFonts w:ascii="HG丸ｺﾞｼｯｸM-PRO" w:eastAsia="HG丸ｺﾞｼｯｸM-PRO" w:hAnsi="HG丸ｺﾞｼｯｸM-PRO"/>
                <w:sz w:val="20"/>
                <w:szCs w:val="20"/>
              </w:rPr>
            </w:pPr>
            <w:r w:rsidRPr="00DC2A6E">
              <w:rPr>
                <w:rFonts w:ascii="メイリオ" w:eastAsia="メイリオ" w:hAnsi="メイリオ" w:hint="eastAsia"/>
                <w:sz w:val="20"/>
                <w:szCs w:val="20"/>
              </w:rPr>
              <w:t>※遅刻総数の減少（</w:t>
            </w:r>
            <w:r w:rsidRPr="00DC2A6E">
              <w:rPr>
                <w:rFonts w:ascii="メイリオ" w:eastAsia="メイリオ" w:hAnsi="メイリオ"/>
                <w:sz w:val="20"/>
                <w:szCs w:val="20"/>
              </w:rPr>
              <w:t>R03</w:t>
            </w:r>
            <w:r w:rsidRPr="00DC2A6E">
              <w:rPr>
                <w:rFonts w:ascii="メイリオ" w:eastAsia="メイリオ" w:hAnsi="メイリオ" w:hint="eastAsia"/>
                <w:sz w:val="20"/>
                <w:szCs w:val="20"/>
              </w:rPr>
              <w:t>：</w:t>
            </w:r>
            <w:r w:rsidRPr="00DC2A6E">
              <w:rPr>
                <w:rFonts w:ascii="メイリオ" w:eastAsia="メイリオ" w:hAnsi="メイリオ"/>
                <w:sz w:val="20"/>
                <w:szCs w:val="20"/>
              </w:rPr>
              <w:t>725</w:t>
            </w:r>
            <w:r w:rsidRPr="00DC2A6E">
              <w:rPr>
                <w:rFonts w:ascii="メイリオ" w:eastAsia="メイリオ" w:hAnsi="メイリオ" w:hint="eastAsia"/>
                <w:sz w:val="20"/>
                <w:szCs w:val="20"/>
              </w:rPr>
              <w:t>回、</w:t>
            </w:r>
            <w:r w:rsidRPr="00DC2A6E">
              <w:rPr>
                <w:rFonts w:ascii="メイリオ" w:eastAsia="メイリオ" w:hAnsi="メイリオ"/>
                <w:sz w:val="20"/>
                <w:szCs w:val="20"/>
              </w:rPr>
              <w:t>R04</w:t>
            </w:r>
            <w:r w:rsidRPr="00DC2A6E">
              <w:rPr>
                <w:rFonts w:ascii="メイリオ" w:eastAsia="メイリオ" w:hAnsi="メイリオ" w:hint="eastAsia"/>
                <w:sz w:val="20"/>
                <w:szCs w:val="20"/>
              </w:rPr>
              <w:t>：</w:t>
            </w:r>
            <w:r w:rsidRPr="00DC2A6E">
              <w:rPr>
                <w:rFonts w:ascii="メイリオ" w:eastAsia="メイリオ" w:hAnsi="メイリオ"/>
                <w:sz w:val="20"/>
                <w:szCs w:val="20"/>
              </w:rPr>
              <w:t>856</w:t>
            </w:r>
            <w:r w:rsidRPr="00DC2A6E">
              <w:rPr>
                <w:rFonts w:ascii="メイリオ" w:eastAsia="メイリオ" w:hAnsi="メイリオ" w:hint="eastAsia"/>
                <w:sz w:val="20"/>
                <w:szCs w:val="20"/>
              </w:rPr>
              <w:t>回</w:t>
            </w:r>
            <w:r w:rsidR="00C812A7" w:rsidRPr="00DC2A6E">
              <w:rPr>
                <w:rFonts w:ascii="メイリオ" w:eastAsia="メイリオ" w:hAnsi="メイリオ" w:hint="eastAsia"/>
                <w:sz w:val="20"/>
                <w:szCs w:val="20"/>
              </w:rPr>
              <w:t>、R05：</w:t>
            </w:r>
            <w:r w:rsidR="0010115D" w:rsidRPr="00DC2A6E">
              <w:rPr>
                <w:rFonts w:ascii="メイリオ" w:eastAsia="メイリオ" w:hAnsi="メイリオ" w:hint="eastAsia"/>
                <w:sz w:val="20"/>
                <w:szCs w:val="20"/>
              </w:rPr>
              <w:t>895</w:t>
            </w:r>
            <w:r w:rsidR="00C812A7" w:rsidRPr="00DC2A6E">
              <w:rPr>
                <w:rFonts w:ascii="メイリオ" w:eastAsia="メイリオ" w:hAnsi="メイリオ" w:hint="eastAsia"/>
                <w:sz w:val="20"/>
                <w:szCs w:val="20"/>
              </w:rPr>
              <w:t>回</w:t>
            </w:r>
            <w:r w:rsidRPr="00DC2A6E">
              <w:rPr>
                <w:rFonts w:ascii="メイリオ" w:eastAsia="メイリオ" w:hAnsi="メイリオ" w:hint="eastAsia"/>
                <w:sz w:val="20"/>
                <w:szCs w:val="20"/>
              </w:rPr>
              <w:t>）→前年度減</w:t>
            </w:r>
          </w:p>
          <w:p w14:paraId="7F832568" w14:textId="77777777" w:rsidR="00F63EA0" w:rsidRPr="00DC2A6E" w:rsidRDefault="00F63EA0" w:rsidP="00F63EA0">
            <w:pPr>
              <w:spacing w:line="300" w:lineRule="exact"/>
              <w:rPr>
                <w:rFonts w:ascii="HG丸ｺﾞｼｯｸM-PRO" w:eastAsia="HG丸ｺﾞｼｯｸM-PRO" w:hAnsi="HG丸ｺﾞｼｯｸM-PRO"/>
                <w:sz w:val="20"/>
                <w:szCs w:val="20"/>
              </w:rPr>
            </w:pPr>
          </w:p>
          <w:p w14:paraId="653EFA9E" w14:textId="77777777" w:rsidR="00F63EA0" w:rsidRPr="00DC2A6E" w:rsidRDefault="00F63EA0" w:rsidP="00F63EA0">
            <w:pPr>
              <w:numPr>
                <w:ilvl w:val="0"/>
                <w:numId w:val="17"/>
              </w:num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安全で安心な学校生活の推進</w:t>
            </w:r>
          </w:p>
          <w:p w14:paraId="3C2178B5" w14:textId="77777777" w:rsidR="00F63EA0" w:rsidRPr="00DC2A6E" w:rsidRDefault="00F63EA0" w:rsidP="00F63EA0">
            <w:pPr>
              <w:spacing w:line="300" w:lineRule="exact"/>
              <w:ind w:left="92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　人権尊重の教育の推進により生命や自他ともに大切にする心を育て人権侵害を許さない学校体制を確立する。</w:t>
            </w:r>
          </w:p>
          <w:p w14:paraId="6B209483" w14:textId="77777777" w:rsidR="00F63EA0" w:rsidRPr="00DC2A6E" w:rsidRDefault="00F63EA0" w:rsidP="00F63EA0">
            <w:pPr>
              <w:spacing w:line="300" w:lineRule="exact"/>
              <w:ind w:left="92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　個々の生徒に寄り添ったきめ細かな支援による教育相談体制の充実を図る。</w:t>
            </w:r>
          </w:p>
          <w:p w14:paraId="5BEE60D8" w14:textId="77777777" w:rsidR="00F63EA0" w:rsidRPr="00DC2A6E" w:rsidRDefault="00F63EA0" w:rsidP="00F63EA0">
            <w:pPr>
              <w:spacing w:line="300" w:lineRule="exact"/>
              <w:ind w:left="92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ウ　防災・防犯、感染症等に対する対応を含む取組みの推進を図る。</w:t>
            </w:r>
          </w:p>
          <w:p w14:paraId="63063707" w14:textId="77777777" w:rsidR="00F63EA0" w:rsidRPr="00DC2A6E" w:rsidRDefault="00F63EA0" w:rsidP="00F63EA0">
            <w:pPr>
              <w:spacing w:line="300" w:lineRule="exact"/>
              <w:ind w:left="920"/>
              <w:rPr>
                <w:rFonts w:ascii="HG丸ｺﾞｼｯｸM-PRO" w:eastAsia="HG丸ｺﾞｼｯｸM-PRO" w:hAnsi="HG丸ｺﾞｼｯｸM-PRO"/>
                <w:sz w:val="20"/>
                <w:szCs w:val="20"/>
              </w:rPr>
            </w:pPr>
          </w:p>
          <w:p w14:paraId="0079EB5A" w14:textId="77777777" w:rsidR="00F63EA0" w:rsidRPr="00DC2A6E" w:rsidRDefault="00F63EA0" w:rsidP="00F63EA0">
            <w:pPr>
              <w:numPr>
                <w:ilvl w:val="0"/>
                <w:numId w:val="17"/>
              </w:num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生徒の自主的活動の支援及び生徒の可能性を伸ばす教育の実践</w:t>
            </w:r>
          </w:p>
          <w:p w14:paraId="60468D12" w14:textId="17CDDD3C" w:rsidR="00F63EA0" w:rsidRPr="00DC2A6E" w:rsidRDefault="00AA72B8" w:rsidP="00F63EA0">
            <w:pPr>
              <w:spacing w:line="300" w:lineRule="exact"/>
              <w:ind w:left="92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ア　</w:t>
            </w:r>
            <w:r w:rsidR="00F63EA0" w:rsidRPr="00DC2A6E">
              <w:rPr>
                <w:rFonts w:ascii="HG丸ｺﾞｼｯｸM-PRO" w:eastAsia="HG丸ｺﾞｼｯｸM-PRO" w:hAnsi="HG丸ｺﾞｼｯｸM-PRO" w:hint="eastAsia"/>
                <w:sz w:val="20"/>
                <w:szCs w:val="20"/>
              </w:rPr>
              <w:t>柔軟な学校行事・生徒会活動の充実を図る。</w:t>
            </w:r>
          </w:p>
          <w:p w14:paraId="0D9EE048" w14:textId="77777777" w:rsidR="00F63EA0" w:rsidRPr="00DC2A6E" w:rsidRDefault="00F63EA0" w:rsidP="00F63EA0">
            <w:pPr>
              <w:spacing w:line="300" w:lineRule="exact"/>
              <w:ind w:firstLineChars="465" w:firstLine="93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　活発な部活動を通して人間力の向上をめざす。</w:t>
            </w:r>
          </w:p>
          <w:p w14:paraId="230EE8F3" w14:textId="77777777" w:rsidR="00F63EA0" w:rsidRPr="00DC2A6E" w:rsidRDefault="00F63EA0" w:rsidP="00F63EA0">
            <w:pPr>
              <w:spacing w:line="300" w:lineRule="exact"/>
              <w:ind w:firstLineChars="465" w:firstLine="93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ウ　校内の環境整備及び設備等を充実することにより生徒の学習活動を活性化させる。</w:t>
            </w:r>
          </w:p>
          <w:p w14:paraId="0E0B6E00" w14:textId="77777777" w:rsidR="00F63EA0" w:rsidRPr="00DC2A6E" w:rsidRDefault="00F63EA0" w:rsidP="00F63EA0">
            <w:pPr>
              <w:spacing w:line="300" w:lineRule="exact"/>
              <w:rPr>
                <w:rFonts w:ascii="HG丸ｺﾞｼｯｸM-PRO" w:eastAsia="HG丸ｺﾞｼｯｸM-PRO" w:hAnsi="HG丸ｺﾞｼｯｸM-PRO"/>
                <w:sz w:val="20"/>
                <w:szCs w:val="20"/>
              </w:rPr>
            </w:pPr>
          </w:p>
          <w:p w14:paraId="6787A08F" w14:textId="77777777" w:rsidR="00F63EA0" w:rsidRPr="00DC2A6E" w:rsidRDefault="00F63EA0" w:rsidP="00F63EA0">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３　体育科設置校として、体育・スポーツ教育の推進をめざす。</w:t>
            </w:r>
          </w:p>
          <w:p w14:paraId="59276E61" w14:textId="77777777" w:rsidR="00F63EA0" w:rsidRPr="00DC2A6E" w:rsidRDefault="00F63EA0" w:rsidP="00F63EA0">
            <w:pPr>
              <w:numPr>
                <w:ilvl w:val="0"/>
                <w:numId w:val="18"/>
              </w:numPr>
              <w:spacing w:line="300" w:lineRule="exact"/>
              <w:rPr>
                <w:rFonts w:ascii="HG丸ｺﾞｼｯｸM-PRO" w:eastAsia="HG丸ｺﾞｼｯｸM-PRO" w:hAnsi="HG丸ｺﾞｼｯｸM-PRO"/>
                <w:color w:val="000000"/>
                <w:sz w:val="20"/>
                <w:szCs w:val="20"/>
              </w:rPr>
            </w:pPr>
            <w:r w:rsidRPr="00DC2A6E">
              <w:rPr>
                <w:rFonts w:ascii="HG丸ｺﾞｼｯｸM-PRO" w:eastAsia="HG丸ｺﾞｼｯｸM-PRO" w:hAnsi="HG丸ｺﾞｼｯｸM-PRO" w:hint="eastAsia"/>
                <w:color w:val="000000"/>
                <w:sz w:val="20"/>
                <w:szCs w:val="20"/>
              </w:rPr>
              <w:t>体育科専門の授業を通して、トップアスリート・競技指導者等生涯を通してスポーツに関わる人材を育成する。</w:t>
            </w:r>
          </w:p>
          <w:p w14:paraId="58C276AC" w14:textId="77777777" w:rsidR="00F63EA0" w:rsidRPr="00DC2A6E" w:rsidRDefault="00F63EA0" w:rsidP="00F63EA0">
            <w:pPr>
              <w:spacing w:line="300" w:lineRule="exact"/>
              <w:ind w:firstLineChars="500" w:firstLine="1000"/>
              <w:rPr>
                <w:rFonts w:ascii="HG丸ｺﾞｼｯｸM-PRO" w:eastAsia="HG丸ｺﾞｼｯｸM-PRO" w:hAnsi="HG丸ｺﾞｼｯｸM-PRO"/>
                <w:color w:val="000000"/>
                <w:sz w:val="20"/>
                <w:szCs w:val="20"/>
              </w:rPr>
            </w:pPr>
            <w:r w:rsidRPr="00DC2A6E">
              <w:rPr>
                <w:rFonts w:ascii="HG丸ｺﾞｼｯｸM-PRO" w:eastAsia="HG丸ｺﾞｼｯｸM-PRO" w:hAnsi="HG丸ｺﾞｼｯｸM-PRO" w:hint="eastAsia"/>
                <w:color w:val="000000"/>
                <w:sz w:val="20"/>
                <w:szCs w:val="20"/>
              </w:rPr>
              <w:t>ア　競技力の向上及び指導力の育成に積極的に取り組む。</w:t>
            </w:r>
          </w:p>
          <w:p w14:paraId="374F92DB" w14:textId="77777777" w:rsidR="00F63EA0" w:rsidRPr="00DC2A6E" w:rsidRDefault="00F63EA0" w:rsidP="00F63EA0">
            <w:pPr>
              <w:spacing w:line="300" w:lineRule="exact"/>
              <w:ind w:left="1000"/>
              <w:rPr>
                <w:rFonts w:ascii="HG丸ｺﾞｼｯｸM-PRO" w:eastAsia="HG丸ｺﾞｼｯｸM-PRO" w:hAnsi="HG丸ｺﾞｼｯｸM-PRO"/>
                <w:color w:val="000000"/>
                <w:sz w:val="20"/>
                <w:szCs w:val="20"/>
              </w:rPr>
            </w:pPr>
            <w:r w:rsidRPr="00DC2A6E">
              <w:rPr>
                <w:rFonts w:ascii="HG丸ｺﾞｼｯｸM-PRO" w:eastAsia="HG丸ｺﾞｼｯｸM-PRO" w:hAnsi="HG丸ｺﾞｼｯｸM-PRO" w:hint="eastAsia"/>
                <w:color w:val="000000"/>
                <w:sz w:val="20"/>
                <w:szCs w:val="20"/>
              </w:rPr>
              <w:t>イ　体育の見方・考え方を働かせ、「する・見る・支える・知る」などのスポーツの多様な関わり方を自ら実践できる資質・能力を身に付ける。</w:t>
            </w:r>
          </w:p>
          <w:p w14:paraId="02C1A465" w14:textId="77777777" w:rsidR="00F63EA0" w:rsidRPr="00DC2A6E" w:rsidRDefault="00F63EA0" w:rsidP="00F63EA0">
            <w:pPr>
              <w:spacing w:line="300" w:lineRule="exact"/>
              <w:ind w:left="1000"/>
              <w:rPr>
                <w:rFonts w:ascii="HG丸ｺﾞｼｯｸM-PRO" w:eastAsia="HG丸ｺﾞｼｯｸM-PRO" w:hAnsi="HG丸ｺﾞｼｯｸM-PRO"/>
                <w:color w:val="000000"/>
                <w:sz w:val="20"/>
                <w:szCs w:val="20"/>
              </w:rPr>
            </w:pPr>
            <w:r w:rsidRPr="00DC2A6E">
              <w:rPr>
                <w:rFonts w:ascii="HG丸ｺﾞｼｯｸM-PRO" w:eastAsia="HG丸ｺﾞｼｯｸM-PRO" w:hAnsi="HG丸ｺﾞｼｯｸM-PRO" w:hint="eastAsia"/>
                <w:color w:val="000000"/>
                <w:sz w:val="20"/>
                <w:szCs w:val="20"/>
              </w:rPr>
              <w:t>ウ　スポーツ経験を生かし、生涯を通してスポーツの意義や価値を広めたり向上させたりすることができる人材を育成する。</w:t>
            </w:r>
          </w:p>
          <w:p w14:paraId="59CC5915" w14:textId="77777777" w:rsidR="00F63EA0" w:rsidRPr="00DC2A6E" w:rsidRDefault="00F63EA0" w:rsidP="00F63EA0">
            <w:pPr>
              <w:spacing w:line="300" w:lineRule="exact"/>
              <w:rPr>
                <w:rFonts w:ascii="HG丸ｺﾞｼｯｸM-PRO" w:eastAsia="HG丸ｺﾞｼｯｸM-PRO" w:hAnsi="HG丸ｺﾞｼｯｸM-PRO"/>
                <w:color w:val="000000"/>
                <w:sz w:val="20"/>
                <w:szCs w:val="20"/>
              </w:rPr>
            </w:pPr>
          </w:p>
          <w:p w14:paraId="0F8262C9" w14:textId="77777777" w:rsidR="00F63EA0" w:rsidRPr="00DC2A6E" w:rsidRDefault="00F63EA0" w:rsidP="00F63EA0">
            <w:pPr>
              <w:numPr>
                <w:ilvl w:val="0"/>
                <w:numId w:val="18"/>
              </w:numPr>
              <w:spacing w:line="300" w:lineRule="exact"/>
              <w:rPr>
                <w:rFonts w:ascii="HG丸ｺﾞｼｯｸM-PRO" w:eastAsia="HG丸ｺﾞｼｯｸM-PRO" w:hAnsi="HG丸ｺﾞｼｯｸM-PRO"/>
                <w:color w:val="000000"/>
                <w:sz w:val="20"/>
                <w:szCs w:val="20"/>
              </w:rPr>
            </w:pPr>
            <w:r w:rsidRPr="00DC2A6E">
              <w:rPr>
                <w:rFonts w:ascii="HG丸ｺﾞｼｯｸM-PRO" w:eastAsia="HG丸ｺﾞｼｯｸM-PRO" w:hAnsi="HG丸ｺﾞｼｯｸM-PRO" w:hint="eastAsia"/>
                <w:color w:val="000000"/>
                <w:sz w:val="20"/>
                <w:szCs w:val="20"/>
              </w:rPr>
              <w:t>スポーツ拠点校として、地域スポーツの推進及び発展に寄与する。</w:t>
            </w:r>
          </w:p>
          <w:p w14:paraId="18146F92" w14:textId="77777777" w:rsidR="00F63EA0" w:rsidRPr="00DC2A6E" w:rsidRDefault="00F63EA0" w:rsidP="00F63EA0">
            <w:pPr>
              <w:spacing w:line="300" w:lineRule="exact"/>
              <w:rPr>
                <w:rFonts w:ascii="HG丸ｺﾞｼｯｸM-PRO" w:eastAsia="HG丸ｺﾞｼｯｸM-PRO" w:hAnsi="HG丸ｺﾞｼｯｸM-PRO"/>
                <w:color w:val="000000"/>
                <w:sz w:val="20"/>
                <w:szCs w:val="20"/>
              </w:rPr>
            </w:pPr>
            <w:r w:rsidRPr="00DC2A6E">
              <w:rPr>
                <w:rFonts w:ascii="HG丸ｺﾞｼｯｸM-PRO" w:eastAsia="HG丸ｺﾞｼｯｸM-PRO" w:hAnsi="HG丸ｺﾞｼｯｸM-PRO" w:hint="eastAsia"/>
                <w:color w:val="000000"/>
                <w:sz w:val="20"/>
                <w:szCs w:val="20"/>
              </w:rPr>
              <w:t xml:space="preserve">　　　　　ア　スポーツを通じて地域交流を積極的に行い地域貢献に努める。</w:t>
            </w:r>
          </w:p>
          <w:p w14:paraId="6308F081" w14:textId="77777777" w:rsidR="00F63EA0" w:rsidRPr="00DC2A6E" w:rsidRDefault="00F63EA0" w:rsidP="00F63EA0">
            <w:pPr>
              <w:spacing w:line="300" w:lineRule="exact"/>
              <w:rPr>
                <w:rFonts w:ascii="HG丸ｺﾞｼｯｸM-PRO" w:eastAsia="HG丸ｺﾞｼｯｸM-PRO" w:hAnsi="HG丸ｺﾞｼｯｸM-PRO"/>
                <w:sz w:val="20"/>
                <w:szCs w:val="20"/>
              </w:rPr>
            </w:pPr>
          </w:p>
          <w:p w14:paraId="68FF751B" w14:textId="77777777" w:rsidR="00F63EA0" w:rsidRPr="00DC2A6E" w:rsidRDefault="00F63EA0" w:rsidP="00F63EA0">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４　学校力の向上</w:t>
            </w:r>
          </w:p>
          <w:p w14:paraId="2B3C6A65" w14:textId="77777777" w:rsidR="00F63EA0" w:rsidRPr="00DC2A6E" w:rsidRDefault="00F63EA0" w:rsidP="00F63EA0">
            <w:pPr>
              <w:numPr>
                <w:ilvl w:val="0"/>
                <w:numId w:val="19"/>
              </w:num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学校・家庭・地域とのより一層の信頼関係の構築</w:t>
            </w:r>
          </w:p>
          <w:p w14:paraId="47CA7983" w14:textId="77777777" w:rsidR="00F63EA0" w:rsidRPr="00DC2A6E" w:rsidRDefault="00F63EA0" w:rsidP="00F63EA0">
            <w:pPr>
              <w:numPr>
                <w:ilvl w:val="0"/>
                <w:numId w:val="19"/>
              </w:num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「学び続ける」教職員の組織的・継続的な育成</w:t>
            </w:r>
          </w:p>
          <w:p w14:paraId="3DA461BE" w14:textId="77777777" w:rsidR="00F63EA0" w:rsidRPr="00DC2A6E" w:rsidRDefault="00F63EA0" w:rsidP="00F63EA0">
            <w:pPr>
              <w:spacing w:line="300" w:lineRule="exact"/>
              <w:ind w:left="200"/>
              <w:rPr>
                <w:rFonts w:ascii="ＭＳ 明朝" w:hAnsi="ＭＳ 明朝"/>
                <w:sz w:val="20"/>
                <w:szCs w:val="20"/>
              </w:rPr>
            </w:pPr>
            <w:r w:rsidRPr="00DC2A6E">
              <w:rPr>
                <w:rFonts w:ascii="HG丸ｺﾞｼｯｸM-PRO" w:eastAsia="HG丸ｺﾞｼｯｸM-PRO" w:hAnsi="HG丸ｺﾞｼｯｸM-PRO" w:hint="eastAsia"/>
                <w:sz w:val="20"/>
                <w:szCs w:val="20"/>
              </w:rPr>
              <w:t>（３）　業務の工夫、効率化により超過勤務時間縮減と生徒と向き合う時間の拡充</w:t>
            </w:r>
          </w:p>
          <w:p w14:paraId="664696FB" w14:textId="77777777" w:rsidR="00AB00E6" w:rsidRPr="00DC2A6E" w:rsidRDefault="00AB00E6" w:rsidP="00AB00E6">
            <w:pPr>
              <w:spacing w:line="300" w:lineRule="exact"/>
              <w:rPr>
                <w:rFonts w:ascii="ＭＳ 明朝" w:hAnsi="ＭＳ 明朝"/>
                <w:sz w:val="20"/>
                <w:szCs w:val="20"/>
              </w:rPr>
            </w:pPr>
          </w:p>
          <w:p w14:paraId="3D1AF6AC" w14:textId="77777777" w:rsidR="00AB00E6" w:rsidRPr="00DC2A6E" w:rsidRDefault="00AB00E6" w:rsidP="00AB00E6">
            <w:pPr>
              <w:spacing w:line="300" w:lineRule="exact"/>
              <w:rPr>
                <w:rFonts w:ascii="ＭＳ 明朝" w:hAnsi="ＭＳ 明朝"/>
                <w:sz w:val="20"/>
                <w:szCs w:val="20"/>
              </w:rPr>
            </w:pPr>
          </w:p>
          <w:p w14:paraId="4E75F601" w14:textId="77777777" w:rsidR="009B365C" w:rsidRPr="00DC2A6E" w:rsidRDefault="009B365C" w:rsidP="00AB00E6">
            <w:pPr>
              <w:spacing w:line="300" w:lineRule="exact"/>
              <w:rPr>
                <w:rFonts w:ascii="ＭＳ ゴシック" w:eastAsia="ＭＳ ゴシック" w:hAnsi="ＭＳ ゴシック"/>
                <w:color w:val="000000"/>
              </w:rPr>
            </w:pPr>
          </w:p>
        </w:tc>
      </w:tr>
    </w:tbl>
    <w:p w14:paraId="1BA1992E" w14:textId="77777777" w:rsidR="001D401B" w:rsidRPr="00DC2A6E" w:rsidRDefault="001D401B" w:rsidP="004245A1">
      <w:pPr>
        <w:spacing w:line="300" w:lineRule="exact"/>
        <w:ind w:leftChars="-342" w:left="-718" w:firstLineChars="250" w:firstLine="525"/>
        <w:rPr>
          <w:rFonts w:ascii="ＭＳ ゴシック" w:eastAsia="ＭＳ ゴシック" w:hAnsi="ＭＳ ゴシック"/>
          <w:szCs w:val="21"/>
        </w:rPr>
      </w:pPr>
    </w:p>
    <w:p w14:paraId="217E44B7" w14:textId="77777777" w:rsidR="00267D3C" w:rsidRPr="00DC2A6E" w:rsidRDefault="009B365C" w:rsidP="001D401B">
      <w:pPr>
        <w:spacing w:line="300" w:lineRule="exact"/>
        <w:ind w:leftChars="-342" w:left="-718" w:firstLineChars="250" w:firstLine="525"/>
        <w:rPr>
          <w:rFonts w:ascii="ＭＳ ゴシック" w:eastAsia="ＭＳ ゴシック" w:hAnsi="ＭＳ ゴシック"/>
          <w:szCs w:val="21"/>
        </w:rPr>
      </w:pPr>
      <w:r w:rsidRPr="00DC2A6E">
        <w:rPr>
          <w:rFonts w:ascii="ＭＳ ゴシック" w:eastAsia="ＭＳ ゴシック" w:hAnsi="ＭＳ ゴシック" w:hint="eastAsia"/>
          <w:szCs w:val="21"/>
        </w:rPr>
        <w:t>【</w:t>
      </w:r>
      <w:r w:rsidR="0037367C" w:rsidRPr="00DC2A6E">
        <w:rPr>
          <w:rFonts w:ascii="ＭＳ ゴシック" w:eastAsia="ＭＳ ゴシック" w:hAnsi="ＭＳ ゴシック" w:hint="eastAsia"/>
          <w:szCs w:val="21"/>
        </w:rPr>
        <w:t>学校教育自己診断</w:t>
      </w:r>
      <w:r w:rsidR="005E3C2A" w:rsidRPr="00DC2A6E">
        <w:rPr>
          <w:rFonts w:ascii="ＭＳ ゴシック" w:eastAsia="ＭＳ ゴシック" w:hAnsi="ＭＳ ゴシック" w:hint="eastAsia"/>
          <w:szCs w:val="21"/>
        </w:rPr>
        <w:t>の</w:t>
      </w:r>
      <w:r w:rsidR="0037367C" w:rsidRPr="00DC2A6E">
        <w:rPr>
          <w:rFonts w:ascii="ＭＳ ゴシック" w:eastAsia="ＭＳ ゴシック" w:hAnsi="ＭＳ ゴシック" w:hint="eastAsia"/>
          <w:szCs w:val="21"/>
        </w:rPr>
        <w:t>結果と分析・学校</w:t>
      </w:r>
      <w:r w:rsidR="00C158A6" w:rsidRPr="00DC2A6E">
        <w:rPr>
          <w:rFonts w:ascii="ＭＳ ゴシック" w:eastAsia="ＭＳ ゴシック" w:hAnsi="ＭＳ ゴシック" w:hint="eastAsia"/>
          <w:szCs w:val="21"/>
        </w:rPr>
        <w:t>運営</w:t>
      </w:r>
      <w:r w:rsidR="0037367C" w:rsidRPr="00DC2A6E">
        <w:rPr>
          <w:rFonts w:ascii="ＭＳ ゴシック" w:eastAsia="ＭＳ ゴシック" w:hAnsi="ＭＳ ゴシック" w:hint="eastAsia"/>
          <w:szCs w:val="21"/>
        </w:rPr>
        <w:t>協議会</w:t>
      </w:r>
      <w:r w:rsidR="0096649A" w:rsidRPr="00DC2A6E">
        <w:rPr>
          <w:rFonts w:ascii="ＭＳ ゴシック" w:eastAsia="ＭＳ ゴシック" w:hAnsi="ＭＳ ゴシック" w:hint="eastAsia"/>
          <w:szCs w:val="21"/>
        </w:rPr>
        <w:t>からの意見</w:t>
      </w:r>
      <w:r w:rsidRPr="00DC2A6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DC2A6E" w14:paraId="1B1BFD3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41EF381" w14:textId="47420311" w:rsidR="00267D3C" w:rsidRPr="00DC2A6E" w:rsidRDefault="00267D3C" w:rsidP="001D401B">
            <w:pPr>
              <w:spacing w:line="300" w:lineRule="exact"/>
              <w:jc w:val="center"/>
              <w:rPr>
                <w:rFonts w:ascii="ＭＳ 明朝" w:hAnsi="ＭＳ 明朝"/>
                <w:sz w:val="20"/>
                <w:szCs w:val="20"/>
              </w:rPr>
            </w:pPr>
            <w:r w:rsidRPr="00DC2A6E">
              <w:rPr>
                <w:rFonts w:ascii="ＭＳ 明朝" w:hAnsi="ＭＳ 明朝" w:hint="eastAsia"/>
                <w:sz w:val="20"/>
                <w:szCs w:val="20"/>
              </w:rPr>
              <w:t>学校教育自己診断の結果と分析［</w:t>
            </w:r>
            <w:r w:rsidR="001C0509" w:rsidRPr="00DC2A6E">
              <w:rPr>
                <w:rFonts w:ascii="ＭＳ 明朝" w:hAnsi="ＭＳ 明朝" w:hint="eastAsia"/>
                <w:sz w:val="20"/>
                <w:szCs w:val="20"/>
              </w:rPr>
              <w:t>令和</w:t>
            </w:r>
            <w:r w:rsidR="004673B3" w:rsidRPr="00DC2A6E">
              <w:rPr>
                <w:rFonts w:ascii="ＭＳ 明朝" w:hAnsi="ＭＳ 明朝" w:hint="eastAsia"/>
                <w:sz w:val="20"/>
                <w:szCs w:val="20"/>
              </w:rPr>
              <w:t>６</w:t>
            </w:r>
            <w:r w:rsidRPr="00DC2A6E">
              <w:rPr>
                <w:rFonts w:ascii="ＭＳ 明朝" w:hAnsi="ＭＳ 明朝" w:hint="eastAsia"/>
                <w:sz w:val="20"/>
                <w:szCs w:val="20"/>
              </w:rPr>
              <w:t>年</w:t>
            </w:r>
            <w:r w:rsidR="009E61D9" w:rsidRPr="00DC2A6E">
              <w:rPr>
                <w:rFonts w:ascii="ＭＳ 明朝" w:hAnsi="ＭＳ 明朝" w:hint="eastAsia"/>
                <w:sz w:val="20"/>
                <w:szCs w:val="20"/>
              </w:rPr>
              <w:t>12</w:t>
            </w:r>
            <w:r w:rsidRPr="00DC2A6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270593B" w14:textId="77777777" w:rsidR="00267D3C" w:rsidRPr="00DC2A6E" w:rsidRDefault="00267D3C" w:rsidP="00225A63">
            <w:pPr>
              <w:spacing w:line="300" w:lineRule="exact"/>
              <w:jc w:val="center"/>
              <w:rPr>
                <w:rFonts w:ascii="ＭＳ 明朝" w:hAnsi="ＭＳ 明朝"/>
                <w:sz w:val="20"/>
                <w:szCs w:val="20"/>
              </w:rPr>
            </w:pPr>
            <w:r w:rsidRPr="00DC2A6E">
              <w:rPr>
                <w:rFonts w:ascii="ＭＳ 明朝" w:hAnsi="ＭＳ 明朝" w:hint="eastAsia"/>
                <w:sz w:val="20"/>
                <w:szCs w:val="20"/>
              </w:rPr>
              <w:t>学校</w:t>
            </w:r>
            <w:r w:rsidR="00B063A9" w:rsidRPr="00DC2A6E">
              <w:rPr>
                <w:rFonts w:ascii="ＭＳ 明朝" w:hAnsi="ＭＳ 明朝" w:hint="eastAsia"/>
                <w:sz w:val="20"/>
                <w:szCs w:val="20"/>
              </w:rPr>
              <w:t>運営</w:t>
            </w:r>
            <w:r w:rsidRPr="00DC2A6E">
              <w:rPr>
                <w:rFonts w:ascii="ＭＳ 明朝" w:hAnsi="ＭＳ 明朝" w:hint="eastAsia"/>
                <w:sz w:val="20"/>
                <w:szCs w:val="20"/>
              </w:rPr>
              <w:t>協議会</w:t>
            </w:r>
            <w:r w:rsidR="00225A63" w:rsidRPr="00DC2A6E">
              <w:rPr>
                <w:rFonts w:ascii="ＭＳ 明朝" w:hAnsi="ＭＳ 明朝" w:hint="eastAsia"/>
                <w:sz w:val="20"/>
                <w:szCs w:val="20"/>
              </w:rPr>
              <w:t>からの意見</w:t>
            </w:r>
          </w:p>
        </w:tc>
      </w:tr>
      <w:tr w:rsidR="0086696C" w:rsidRPr="00DC2A6E" w14:paraId="2740226F" w14:textId="77777777" w:rsidTr="00AB00E6">
        <w:trPr>
          <w:trHeight w:val="981"/>
          <w:jc w:val="center"/>
        </w:trPr>
        <w:tc>
          <w:tcPr>
            <w:tcW w:w="6771" w:type="dxa"/>
            <w:shd w:val="clear" w:color="auto" w:fill="auto"/>
            <w:tcMar>
              <w:top w:w="113" w:type="dxa"/>
              <w:left w:w="113" w:type="dxa"/>
              <w:bottom w:w="113" w:type="dxa"/>
              <w:right w:w="113" w:type="dxa"/>
            </w:tcMar>
          </w:tcPr>
          <w:p w14:paraId="455F7955" w14:textId="4ADC8C4F" w:rsidR="00DC5B15" w:rsidRPr="00DC2A6E" w:rsidRDefault="00DC5B15" w:rsidP="00DC5B15">
            <w:pPr>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【生徒の結果と分析について】</w:t>
            </w:r>
          </w:p>
          <w:p w14:paraId="7D2CBEBC" w14:textId="77777777" w:rsidR="002B784C" w:rsidRPr="00DC2A6E" w:rsidRDefault="002B784C" w:rsidP="002B784C">
            <w:pPr>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・「学校は、相談しやすい環境が整っている」の肯定的な回答について、</w:t>
            </w:r>
          </w:p>
          <w:p w14:paraId="389E3EB7" w14:textId="51361D1E" w:rsidR="002B784C" w:rsidRPr="00DC2A6E" w:rsidRDefault="002B784C" w:rsidP="002B784C">
            <w:pPr>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sz w:val="20"/>
                <w:szCs w:val="20"/>
              </w:rPr>
              <w:t>R</w:t>
            </w:r>
            <w:r w:rsidR="007F7F38" w:rsidRPr="00DC2A6E">
              <w:rPr>
                <w:rFonts w:ascii="HG丸ｺﾞｼｯｸM-PRO" w:eastAsia="HG丸ｺﾞｼｯｸM-PRO" w:hAnsi="HG丸ｺﾞｼｯｸM-PRO" w:hint="eastAsia"/>
                <w:sz w:val="20"/>
                <w:szCs w:val="20"/>
              </w:rPr>
              <w:t>５</w:t>
            </w:r>
            <w:r w:rsidRPr="00DC2A6E">
              <w:rPr>
                <w:rFonts w:ascii="HG丸ｺﾞｼｯｸM-PRO" w:eastAsia="HG丸ｺﾞｼｯｸM-PRO" w:hAnsi="HG丸ｺﾞｼｯｸM-PRO"/>
                <w:sz w:val="20"/>
                <w:szCs w:val="20"/>
              </w:rPr>
              <w:t xml:space="preserve"> 77.7%  R</w:t>
            </w:r>
            <w:r w:rsidR="007F7F38" w:rsidRPr="00DC2A6E">
              <w:rPr>
                <w:rFonts w:ascii="HG丸ｺﾞｼｯｸM-PRO" w:eastAsia="HG丸ｺﾞｼｯｸM-PRO" w:hAnsi="HG丸ｺﾞｼｯｸM-PRO" w:hint="eastAsia"/>
                <w:sz w:val="20"/>
                <w:szCs w:val="20"/>
              </w:rPr>
              <w:t>６</w:t>
            </w:r>
            <w:r w:rsidRPr="00DC2A6E">
              <w:rPr>
                <w:rFonts w:ascii="HG丸ｺﾞｼｯｸM-PRO" w:eastAsia="HG丸ｺﾞｼｯｸM-PRO" w:hAnsi="HG丸ｺﾞｼｯｸM-PRO"/>
                <w:sz w:val="20"/>
                <w:szCs w:val="20"/>
              </w:rPr>
              <w:t xml:space="preserve"> 81.5% </w:t>
            </w:r>
            <w:r w:rsidRPr="00DC2A6E">
              <w:rPr>
                <w:rFonts w:ascii="HG丸ｺﾞｼｯｸM-PRO" w:eastAsia="HG丸ｺﾞｼｯｸM-PRO" w:hAnsi="HG丸ｺﾞｼｯｸM-PRO" w:hint="eastAsia"/>
                <w:sz w:val="20"/>
                <w:szCs w:val="20"/>
              </w:rPr>
              <w:t>と</w:t>
            </w:r>
            <w:r w:rsidRPr="00DC2A6E">
              <w:rPr>
                <w:rFonts w:ascii="HG丸ｺﾞｼｯｸM-PRO" w:eastAsia="HG丸ｺﾞｼｯｸM-PRO" w:hAnsi="HG丸ｺﾞｼｯｸM-PRO"/>
                <w:sz w:val="20"/>
                <w:szCs w:val="20"/>
              </w:rPr>
              <w:t>3.8%</w:t>
            </w:r>
            <w:r w:rsidRPr="00DC2A6E">
              <w:rPr>
                <w:rFonts w:ascii="HG丸ｺﾞｼｯｸM-PRO" w:eastAsia="HG丸ｺﾞｼｯｸM-PRO" w:hAnsi="HG丸ｺﾞｼｯｸM-PRO" w:hint="eastAsia"/>
                <w:sz w:val="20"/>
                <w:szCs w:val="20"/>
              </w:rPr>
              <w:t>上昇している。</w:t>
            </w:r>
          </w:p>
          <w:p w14:paraId="79ADDF4A" w14:textId="74D675A5" w:rsidR="002B784C" w:rsidRPr="00DC2A6E" w:rsidRDefault="0040201B" w:rsidP="0040201B">
            <w:pPr>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lastRenderedPageBreak/>
              <w:t>・</w:t>
            </w:r>
            <w:r w:rsidR="002B784C" w:rsidRPr="00DC2A6E">
              <w:rPr>
                <w:rFonts w:ascii="HG丸ｺﾞｼｯｸM-PRO" w:eastAsia="HG丸ｺﾞｼｯｸM-PRO" w:hAnsi="HG丸ｺﾞｼｯｸM-PRO" w:hint="eastAsia"/>
                <w:sz w:val="20"/>
                <w:szCs w:val="20"/>
              </w:rPr>
              <w:t>「個の違いを認め合う人権を尊重する態度を身に付けるように取り組んでいる」 の肯定的な回答について、</w:t>
            </w:r>
            <w:r w:rsidR="002B784C" w:rsidRPr="00DC2A6E">
              <w:rPr>
                <w:rFonts w:ascii="HG丸ｺﾞｼｯｸM-PRO" w:eastAsia="HG丸ｺﾞｼｯｸM-PRO" w:hAnsi="HG丸ｺﾞｼｯｸM-PRO"/>
                <w:sz w:val="20"/>
                <w:szCs w:val="20"/>
              </w:rPr>
              <w:t>R</w:t>
            </w:r>
            <w:r w:rsidR="007F7F38" w:rsidRPr="00DC2A6E">
              <w:rPr>
                <w:rFonts w:ascii="HG丸ｺﾞｼｯｸM-PRO" w:eastAsia="HG丸ｺﾞｼｯｸM-PRO" w:hAnsi="HG丸ｺﾞｼｯｸM-PRO" w:hint="eastAsia"/>
                <w:sz w:val="20"/>
                <w:szCs w:val="20"/>
              </w:rPr>
              <w:t>５</w:t>
            </w:r>
            <w:r w:rsidR="002B784C" w:rsidRPr="00DC2A6E">
              <w:rPr>
                <w:rFonts w:ascii="HG丸ｺﾞｼｯｸM-PRO" w:eastAsia="HG丸ｺﾞｼｯｸM-PRO" w:hAnsi="HG丸ｺﾞｼｯｸM-PRO"/>
                <w:sz w:val="20"/>
                <w:szCs w:val="20"/>
              </w:rPr>
              <w:t xml:space="preserve"> 95.4%   R</w:t>
            </w:r>
            <w:r w:rsidR="007F7F38" w:rsidRPr="00DC2A6E">
              <w:rPr>
                <w:rFonts w:ascii="HG丸ｺﾞｼｯｸM-PRO" w:eastAsia="HG丸ｺﾞｼｯｸM-PRO" w:hAnsi="HG丸ｺﾞｼｯｸM-PRO" w:hint="eastAsia"/>
                <w:sz w:val="20"/>
                <w:szCs w:val="20"/>
              </w:rPr>
              <w:t>６</w:t>
            </w:r>
            <w:r w:rsidR="002B784C" w:rsidRPr="00DC2A6E">
              <w:rPr>
                <w:rFonts w:ascii="HG丸ｺﾞｼｯｸM-PRO" w:eastAsia="HG丸ｺﾞｼｯｸM-PRO" w:hAnsi="HG丸ｺﾞｼｯｸM-PRO"/>
                <w:sz w:val="20"/>
                <w:szCs w:val="20"/>
              </w:rPr>
              <w:t xml:space="preserve"> 97.0%  </w:t>
            </w:r>
            <w:r w:rsidR="00C61246" w:rsidRPr="00DC2A6E">
              <w:rPr>
                <w:rFonts w:ascii="HG丸ｺﾞｼｯｸM-PRO" w:eastAsia="HG丸ｺﾞｼｯｸM-PRO" w:hAnsi="HG丸ｺﾞｼｯｸM-PRO" w:hint="eastAsia"/>
                <w:sz w:val="20"/>
                <w:szCs w:val="20"/>
              </w:rPr>
              <w:t>と</w:t>
            </w:r>
            <w:r w:rsidR="002B784C" w:rsidRPr="00DC2A6E">
              <w:rPr>
                <w:rFonts w:ascii="HG丸ｺﾞｼｯｸM-PRO" w:eastAsia="HG丸ｺﾞｼｯｸM-PRO" w:hAnsi="HG丸ｺﾞｼｯｸM-PRO"/>
                <w:sz w:val="20"/>
                <w:szCs w:val="20"/>
              </w:rPr>
              <w:t>95</w:t>
            </w:r>
            <w:r w:rsidR="002B784C" w:rsidRPr="00DC2A6E">
              <w:rPr>
                <w:rFonts w:ascii="HG丸ｺﾞｼｯｸM-PRO" w:eastAsia="HG丸ｺﾞｼｯｸM-PRO" w:hAnsi="HG丸ｺﾞｼｯｸM-PRO" w:hint="eastAsia"/>
                <w:sz w:val="20"/>
                <w:szCs w:val="20"/>
              </w:rPr>
              <w:t>％以上を維持している。</w:t>
            </w:r>
          </w:p>
          <w:p w14:paraId="4ECECAD3" w14:textId="2BD2A373" w:rsidR="002B784C" w:rsidRPr="00DC2A6E" w:rsidRDefault="0040201B" w:rsidP="0040201B">
            <w:pPr>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2B784C" w:rsidRPr="00DC2A6E">
              <w:rPr>
                <w:rFonts w:ascii="HG丸ｺﾞｼｯｸM-PRO" w:eastAsia="HG丸ｺﾞｼｯｸM-PRO" w:hAnsi="HG丸ｺﾞｼｯｸM-PRO" w:hint="eastAsia"/>
                <w:sz w:val="20"/>
                <w:szCs w:val="20"/>
              </w:rPr>
              <w:t>「学校の生徒指導の方針に共感できる」の肯定的な回答について、</w:t>
            </w:r>
            <w:r w:rsidR="002B784C" w:rsidRPr="00DC2A6E">
              <w:rPr>
                <w:rFonts w:ascii="HG丸ｺﾞｼｯｸM-PRO" w:eastAsia="HG丸ｺﾞｼｯｸM-PRO" w:hAnsi="HG丸ｺﾞｼｯｸM-PRO"/>
                <w:sz w:val="20"/>
                <w:szCs w:val="20"/>
              </w:rPr>
              <w:t>R</w:t>
            </w:r>
            <w:r w:rsidR="007F7F38" w:rsidRPr="00DC2A6E">
              <w:rPr>
                <w:rFonts w:ascii="HG丸ｺﾞｼｯｸM-PRO" w:eastAsia="HG丸ｺﾞｼｯｸM-PRO" w:hAnsi="HG丸ｺﾞｼｯｸM-PRO" w:hint="eastAsia"/>
                <w:sz w:val="20"/>
                <w:szCs w:val="20"/>
              </w:rPr>
              <w:t>５</w:t>
            </w:r>
            <w:r w:rsidR="002B784C" w:rsidRPr="00DC2A6E">
              <w:rPr>
                <w:rFonts w:ascii="HG丸ｺﾞｼｯｸM-PRO" w:eastAsia="HG丸ｺﾞｼｯｸM-PRO" w:hAnsi="HG丸ｺﾞｼｯｸM-PRO"/>
                <w:sz w:val="20"/>
                <w:szCs w:val="20"/>
              </w:rPr>
              <w:t xml:space="preserve"> 72.7%  R</w:t>
            </w:r>
            <w:r w:rsidR="007F7F38" w:rsidRPr="00DC2A6E">
              <w:rPr>
                <w:rFonts w:ascii="HG丸ｺﾞｼｯｸM-PRO" w:eastAsia="HG丸ｺﾞｼｯｸM-PRO" w:hAnsi="HG丸ｺﾞｼｯｸM-PRO" w:hint="eastAsia"/>
                <w:sz w:val="20"/>
                <w:szCs w:val="20"/>
              </w:rPr>
              <w:t>６</w:t>
            </w:r>
            <w:r w:rsidR="002B784C" w:rsidRPr="00DC2A6E">
              <w:rPr>
                <w:rFonts w:ascii="HG丸ｺﾞｼｯｸM-PRO" w:eastAsia="HG丸ｺﾞｼｯｸM-PRO" w:hAnsi="HG丸ｺﾞｼｯｸM-PRO"/>
                <w:sz w:val="20"/>
                <w:szCs w:val="20"/>
              </w:rPr>
              <w:t xml:space="preserve"> 74.2% </w:t>
            </w:r>
            <w:r w:rsidR="002B784C" w:rsidRPr="00DC2A6E">
              <w:rPr>
                <w:rFonts w:ascii="HG丸ｺﾞｼｯｸM-PRO" w:eastAsia="HG丸ｺﾞｼｯｸM-PRO" w:hAnsi="HG丸ｺﾞｼｯｸM-PRO" w:hint="eastAsia"/>
                <w:sz w:val="20"/>
                <w:szCs w:val="20"/>
              </w:rPr>
              <w:t>と</w:t>
            </w:r>
            <w:r w:rsidR="002B784C" w:rsidRPr="00DC2A6E">
              <w:rPr>
                <w:rFonts w:ascii="HG丸ｺﾞｼｯｸM-PRO" w:eastAsia="HG丸ｺﾞｼｯｸM-PRO" w:hAnsi="HG丸ｺﾞｼｯｸM-PRO"/>
                <w:sz w:val="20"/>
                <w:szCs w:val="20"/>
              </w:rPr>
              <w:t>1.5</w:t>
            </w:r>
            <w:r w:rsidR="002B784C" w:rsidRPr="00DC2A6E">
              <w:rPr>
                <w:rFonts w:ascii="HG丸ｺﾞｼｯｸM-PRO" w:eastAsia="HG丸ｺﾞｼｯｸM-PRO" w:hAnsi="HG丸ｺﾞｼｯｸM-PRO" w:hint="eastAsia"/>
                <w:sz w:val="20"/>
                <w:szCs w:val="20"/>
              </w:rPr>
              <w:t>％上昇している。</w:t>
            </w:r>
          </w:p>
          <w:p w14:paraId="56173FA0" w14:textId="2CAA55B4" w:rsidR="002B784C" w:rsidRPr="00DC2A6E" w:rsidRDefault="0040201B" w:rsidP="0040201B">
            <w:pPr>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2B784C" w:rsidRPr="00DC2A6E">
              <w:rPr>
                <w:rFonts w:ascii="HG丸ｺﾞｼｯｸM-PRO" w:eastAsia="HG丸ｺﾞｼｯｸM-PRO" w:hAnsi="HG丸ｺﾞｼｯｸM-PRO" w:hint="eastAsia"/>
                <w:sz w:val="20"/>
                <w:szCs w:val="20"/>
              </w:rPr>
              <w:t>「学校は、配付物やウェブページなど積極的に情報発信をしている」の肯定的な回答について、</w:t>
            </w:r>
            <w:r w:rsidR="002B784C" w:rsidRPr="00DC2A6E">
              <w:rPr>
                <w:rFonts w:ascii="HG丸ｺﾞｼｯｸM-PRO" w:eastAsia="HG丸ｺﾞｼｯｸM-PRO" w:hAnsi="HG丸ｺﾞｼｯｸM-PRO"/>
                <w:sz w:val="20"/>
                <w:szCs w:val="20"/>
              </w:rPr>
              <w:t>R</w:t>
            </w:r>
            <w:r w:rsidR="007F7F38" w:rsidRPr="00DC2A6E">
              <w:rPr>
                <w:rFonts w:ascii="HG丸ｺﾞｼｯｸM-PRO" w:eastAsia="HG丸ｺﾞｼｯｸM-PRO" w:hAnsi="HG丸ｺﾞｼｯｸM-PRO" w:hint="eastAsia"/>
                <w:sz w:val="20"/>
                <w:szCs w:val="20"/>
              </w:rPr>
              <w:t>５</w:t>
            </w:r>
            <w:r w:rsidR="002B784C" w:rsidRPr="00DC2A6E">
              <w:rPr>
                <w:rFonts w:ascii="HG丸ｺﾞｼｯｸM-PRO" w:eastAsia="HG丸ｺﾞｼｯｸM-PRO" w:hAnsi="HG丸ｺﾞｼｯｸM-PRO"/>
                <w:sz w:val="20"/>
                <w:szCs w:val="20"/>
              </w:rPr>
              <w:t xml:space="preserve"> 91.0%  R</w:t>
            </w:r>
            <w:r w:rsidR="007F7F38" w:rsidRPr="00DC2A6E">
              <w:rPr>
                <w:rFonts w:ascii="HG丸ｺﾞｼｯｸM-PRO" w:eastAsia="HG丸ｺﾞｼｯｸM-PRO" w:hAnsi="HG丸ｺﾞｼｯｸM-PRO" w:hint="eastAsia"/>
                <w:sz w:val="20"/>
                <w:szCs w:val="20"/>
              </w:rPr>
              <w:t>６</w:t>
            </w:r>
            <w:r w:rsidR="002B784C" w:rsidRPr="00DC2A6E">
              <w:rPr>
                <w:rFonts w:ascii="HG丸ｺﾞｼｯｸM-PRO" w:eastAsia="HG丸ｺﾞｼｯｸM-PRO" w:hAnsi="HG丸ｺﾞｼｯｸM-PRO"/>
                <w:sz w:val="20"/>
                <w:szCs w:val="20"/>
              </w:rPr>
              <w:t xml:space="preserve"> 89.2% </w:t>
            </w:r>
            <w:r w:rsidR="002B784C" w:rsidRPr="00DC2A6E">
              <w:rPr>
                <w:rFonts w:ascii="HG丸ｺﾞｼｯｸM-PRO" w:eastAsia="HG丸ｺﾞｼｯｸM-PRO" w:hAnsi="HG丸ｺﾞｼｯｸM-PRO" w:hint="eastAsia"/>
                <w:sz w:val="20"/>
                <w:szCs w:val="20"/>
              </w:rPr>
              <w:t>と</w:t>
            </w:r>
            <w:r w:rsidR="002B784C" w:rsidRPr="00DC2A6E">
              <w:rPr>
                <w:rFonts w:ascii="HG丸ｺﾞｼｯｸM-PRO" w:eastAsia="HG丸ｺﾞｼｯｸM-PRO" w:hAnsi="HG丸ｺﾞｼｯｸM-PRO"/>
                <w:sz w:val="20"/>
                <w:szCs w:val="20"/>
              </w:rPr>
              <w:t>1.8</w:t>
            </w:r>
            <w:r w:rsidR="002B784C" w:rsidRPr="00DC2A6E">
              <w:rPr>
                <w:rFonts w:ascii="HG丸ｺﾞｼｯｸM-PRO" w:eastAsia="HG丸ｺﾞｼｯｸM-PRO" w:hAnsi="HG丸ｺﾞｼｯｸM-PRO" w:hint="eastAsia"/>
                <w:sz w:val="20"/>
                <w:szCs w:val="20"/>
              </w:rPr>
              <w:t>％下降している。</w:t>
            </w:r>
          </w:p>
          <w:p w14:paraId="60233FB0" w14:textId="54F0BCF5" w:rsidR="002B784C" w:rsidRPr="00DC2A6E" w:rsidRDefault="002B784C" w:rsidP="00DC5B15">
            <w:pPr>
              <w:rPr>
                <w:rFonts w:ascii="HG丸ｺﾞｼｯｸM-PRO" w:eastAsia="HG丸ｺﾞｼｯｸM-PRO" w:hAnsi="HG丸ｺﾞｼｯｸM-PRO"/>
                <w:sz w:val="20"/>
                <w:szCs w:val="20"/>
              </w:rPr>
            </w:pPr>
          </w:p>
          <w:p w14:paraId="1259DF04" w14:textId="77777777" w:rsidR="00D46025" w:rsidRPr="00DC2A6E" w:rsidRDefault="00D46025" w:rsidP="00DC5B15">
            <w:pPr>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〈分析〉</w:t>
            </w:r>
          </w:p>
          <w:p w14:paraId="72547A1F" w14:textId="0CF6ECCB" w:rsidR="002B784C" w:rsidRPr="00DC2A6E" w:rsidRDefault="002B784C" w:rsidP="0040201B">
            <w:pPr>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・「学校は、相談しやすい環境が整っている」の肯定的回答率から、生徒が</w:t>
            </w:r>
            <w:r w:rsidR="00B01E38" w:rsidRPr="00DC2A6E">
              <w:rPr>
                <w:rFonts w:ascii="HG丸ｺﾞｼｯｸM-PRO" w:eastAsia="HG丸ｺﾞｼｯｸM-PRO" w:hAnsi="HG丸ｺﾞｼｯｸM-PRO" w:hint="eastAsia"/>
                <w:sz w:val="20"/>
                <w:szCs w:val="20"/>
              </w:rPr>
              <w:t>安心して</w:t>
            </w:r>
            <w:r w:rsidRPr="00DC2A6E">
              <w:rPr>
                <w:rFonts w:ascii="HG丸ｺﾞｼｯｸM-PRO" w:eastAsia="HG丸ｺﾞｼｯｸM-PRO" w:hAnsi="HG丸ｺﾞｼｯｸM-PRO" w:hint="eastAsia"/>
                <w:sz w:val="20"/>
                <w:szCs w:val="20"/>
              </w:rPr>
              <w:t>相談できる環境が整ってきていると考える。今後、生徒が主体的・対話的で深い学びを実践できる環境をさらに整えていきたい。</w:t>
            </w:r>
          </w:p>
          <w:p w14:paraId="2DDDF00C" w14:textId="77777777" w:rsidR="002B784C" w:rsidRPr="00DC2A6E" w:rsidRDefault="002B784C" w:rsidP="0040201B">
            <w:pPr>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・「個の違いを認め合う人権を尊重する態度を身に付けるように取り組んでいる」 の高い肯定的な回答については継続できるように、多様性の受容や、他者理解の重要性を生徒の日常的な行動や考え方に根付いていくよう今後も指導していくことが必要である。</w:t>
            </w:r>
          </w:p>
          <w:p w14:paraId="364ECEB5" w14:textId="77777777" w:rsidR="002B784C" w:rsidRPr="00DC2A6E" w:rsidRDefault="002B784C" w:rsidP="0040201B">
            <w:pPr>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・「学校の生徒指導の方針に共感できる」の</w:t>
            </w:r>
            <w:r w:rsidRPr="00DC2A6E">
              <w:rPr>
                <w:rFonts w:ascii="HG丸ｺﾞｼｯｸM-PRO" w:eastAsia="HG丸ｺﾞｼｯｸM-PRO" w:hAnsi="HG丸ｺﾞｼｯｸM-PRO"/>
                <w:sz w:val="20"/>
                <w:szCs w:val="20"/>
              </w:rPr>
              <w:t>74.2%</w:t>
            </w:r>
            <w:r w:rsidRPr="00DC2A6E">
              <w:rPr>
                <w:rFonts w:ascii="HG丸ｺﾞｼｯｸM-PRO" w:eastAsia="HG丸ｺﾞｼｯｸM-PRO" w:hAnsi="HG丸ｺﾞｼｯｸM-PRO" w:hint="eastAsia"/>
                <w:sz w:val="20"/>
                <w:szCs w:val="20"/>
              </w:rPr>
              <w:t>の肯定的な回答であったが、生徒が、学校生活や行事、地域活動の中で規律やマナ－を重視する姿勢を習得し実践していくことを継続し指導していきたい。</w:t>
            </w:r>
          </w:p>
          <w:p w14:paraId="696A04D9" w14:textId="069D1ABF" w:rsidR="002B784C" w:rsidRPr="00DC2A6E" w:rsidRDefault="002B784C" w:rsidP="0040201B">
            <w:pPr>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・「学校は、配付物やウェブページなど積極的に情報発信をしている」の肯定的な回答について、</w:t>
            </w:r>
            <w:r w:rsidRPr="00DC2A6E">
              <w:rPr>
                <w:rFonts w:ascii="HG丸ｺﾞｼｯｸM-PRO" w:eastAsia="HG丸ｺﾞｼｯｸM-PRO" w:hAnsi="HG丸ｺﾞｼｯｸM-PRO"/>
                <w:sz w:val="20"/>
                <w:szCs w:val="20"/>
              </w:rPr>
              <w:t>R</w:t>
            </w:r>
            <w:r w:rsidR="007F7F38" w:rsidRPr="00DC2A6E">
              <w:rPr>
                <w:rFonts w:ascii="HG丸ｺﾞｼｯｸM-PRO" w:eastAsia="HG丸ｺﾞｼｯｸM-PRO" w:hAnsi="HG丸ｺﾞｼｯｸM-PRO" w:hint="eastAsia"/>
                <w:sz w:val="20"/>
                <w:szCs w:val="20"/>
              </w:rPr>
              <w:t>５</w:t>
            </w:r>
            <w:r w:rsidRPr="00DC2A6E">
              <w:rPr>
                <w:rFonts w:ascii="HG丸ｺﾞｼｯｸM-PRO" w:eastAsia="HG丸ｺﾞｼｯｸM-PRO" w:hAnsi="HG丸ｺﾞｼｯｸM-PRO"/>
                <w:sz w:val="20"/>
                <w:szCs w:val="20"/>
              </w:rPr>
              <w:t xml:space="preserve"> 91.0%  R</w:t>
            </w:r>
            <w:r w:rsidR="007F7F38" w:rsidRPr="00DC2A6E">
              <w:rPr>
                <w:rFonts w:ascii="HG丸ｺﾞｼｯｸM-PRO" w:eastAsia="HG丸ｺﾞｼｯｸM-PRO" w:hAnsi="HG丸ｺﾞｼｯｸM-PRO" w:hint="eastAsia"/>
                <w:sz w:val="20"/>
                <w:szCs w:val="20"/>
              </w:rPr>
              <w:t>６</w:t>
            </w:r>
            <w:r w:rsidRPr="00DC2A6E">
              <w:rPr>
                <w:rFonts w:ascii="HG丸ｺﾞｼｯｸM-PRO" w:eastAsia="HG丸ｺﾞｼｯｸM-PRO" w:hAnsi="HG丸ｺﾞｼｯｸM-PRO"/>
                <w:sz w:val="20"/>
                <w:szCs w:val="20"/>
              </w:rPr>
              <w:t xml:space="preserve"> 89.2% </w:t>
            </w:r>
            <w:r w:rsidRPr="00DC2A6E">
              <w:rPr>
                <w:rFonts w:ascii="HG丸ｺﾞｼｯｸM-PRO" w:eastAsia="HG丸ｺﾞｼｯｸM-PRO" w:hAnsi="HG丸ｺﾞｼｯｸM-PRO" w:hint="eastAsia"/>
                <w:sz w:val="20"/>
                <w:szCs w:val="20"/>
              </w:rPr>
              <w:t>と</w:t>
            </w:r>
            <w:r w:rsidRPr="00DC2A6E">
              <w:rPr>
                <w:rFonts w:ascii="HG丸ｺﾞｼｯｸM-PRO" w:eastAsia="HG丸ｺﾞｼｯｸM-PRO" w:hAnsi="HG丸ｺﾞｼｯｸM-PRO"/>
                <w:sz w:val="20"/>
                <w:szCs w:val="20"/>
              </w:rPr>
              <w:t>1.8</w:t>
            </w:r>
            <w:r w:rsidRPr="00DC2A6E">
              <w:rPr>
                <w:rFonts w:ascii="HG丸ｺﾞｼｯｸM-PRO" w:eastAsia="HG丸ｺﾞｼｯｸM-PRO" w:hAnsi="HG丸ｺﾞｼｯｸM-PRO" w:hint="eastAsia"/>
                <w:sz w:val="20"/>
                <w:szCs w:val="20"/>
              </w:rPr>
              <w:t>％下降している。情報発信のタイミングや内容を改善しより効果的な情報発信に取り組む。</w:t>
            </w:r>
          </w:p>
          <w:p w14:paraId="1843CA11" w14:textId="2348EE52" w:rsidR="00DC5B15" w:rsidRPr="00DC2A6E" w:rsidRDefault="002B784C" w:rsidP="002B784C">
            <w:pPr>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p>
          <w:p w14:paraId="22223603" w14:textId="77777777" w:rsidR="00BF4EB8" w:rsidRPr="00DC2A6E" w:rsidRDefault="00BF4EB8" w:rsidP="00BF4EB8">
            <w:pPr>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【保護者の結果と分析について】</w:t>
            </w:r>
          </w:p>
          <w:p w14:paraId="157ED940" w14:textId="77777777" w:rsidR="00BF4EB8" w:rsidRPr="00DC2A6E" w:rsidRDefault="00BF4EB8" w:rsidP="00BF4EB8">
            <w:pPr>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・「子どもは、学習に意欲的に取り組んでいる」の肯定的な回答について、</w:t>
            </w:r>
          </w:p>
          <w:p w14:paraId="3E611CA7" w14:textId="24B863F2" w:rsidR="00BF4EB8" w:rsidRPr="00DC2A6E" w:rsidRDefault="00BF4EB8" w:rsidP="00BF4EB8">
            <w:pPr>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sz w:val="20"/>
                <w:szCs w:val="20"/>
              </w:rPr>
              <w:t>R</w:t>
            </w:r>
            <w:r w:rsidR="007F7F38" w:rsidRPr="00DC2A6E">
              <w:rPr>
                <w:rFonts w:ascii="HG丸ｺﾞｼｯｸM-PRO" w:eastAsia="HG丸ｺﾞｼｯｸM-PRO" w:hAnsi="HG丸ｺﾞｼｯｸM-PRO" w:hint="eastAsia"/>
                <w:sz w:val="20"/>
                <w:szCs w:val="20"/>
              </w:rPr>
              <w:t>５</w:t>
            </w:r>
            <w:r w:rsidRPr="00DC2A6E">
              <w:rPr>
                <w:rFonts w:ascii="HG丸ｺﾞｼｯｸM-PRO" w:eastAsia="HG丸ｺﾞｼｯｸM-PRO" w:hAnsi="HG丸ｺﾞｼｯｸM-PRO"/>
                <w:sz w:val="20"/>
                <w:szCs w:val="20"/>
              </w:rPr>
              <w:t xml:space="preserve"> 69.6% R</w:t>
            </w:r>
            <w:r w:rsidR="007F7F38" w:rsidRPr="00DC2A6E">
              <w:rPr>
                <w:rFonts w:ascii="HG丸ｺﾞｼｯｸM-PRO" w:eastAsia="HG丸ｺﾞｼｯｸM-PRO" w:hAnsi="HG丸ｺﾞｼｯｸM-PRO" w:hint="eastAsia"/>
                <w:sz w:val="20"/>
                <w:szCs w:val="20"/>
              </w:rPr>
              <w:t>６</w:t>
            </w:r>
            <w:r w:rsidRPr="00DC2A6E">
              <w:rPr>
                <w:rFonts w:ascii="HG丸ｺﾞｼｯｸM-PRO" w:eastAsia="HG丸ｺﾞｼｯｸM-PRO" w:hAnsi="HG丸ｺﾞｼｯｸM-PRO"/>
                <w:sz w:val="20"/>
                <w:szCs w:val="20"/>
              </w:rPr>
              <w:t xml:space="preserve"> 77.8% </w:t>
            </w:r>
            <w:r w:rsidRPr="00DC2A6E">
              <w:rPr>
                <w:rFonts w:ascii="HG丸ｺﾞｼｯｸM-PRO" w:eastAsia="HG丸ｺﾞｼｯｸM-PRO" w:hAnsi="HG丸ｺﾞｼｯｸM-PRO" w:hint="eastAsia"/>
                <w:sz w:val="20"/>
                <w:szCs w:val="20"/>
              </w:rPr>
              <w:t>と昨年に比べ</w:t>
            </w:r>
            <w:r w:rsidRPr="00DC2A6E">
              <w:rPr>
                <w:rFonts w:ascii="HG丸ｺﾞｼｯｸM-PRO" w:eastAsia="HG丸ｺﾞｼｯｸM-PRO" w:hAnsi="HG丸ｺﾞｼｯｸM-PRO"/>
                <w:sz w:val="20"/>
                <w:szCs w:val="20"/>
              </w:rPr>
              <w:t xml:space="preserve">8.2% </w:t>
            </w:r>
            <w:r w:rsidRPr="00DC2A6E">
              <w:rPr>
                <w:rFonts w:ascii="HG丸ｺﾞｼｯｸM-PRO" w:eastAsia="HG丸ｺﾞｼｯｸM-PRO" w:hAnsi="HG丸ｺﾞｼｯｸM-PRO" w:hint="eastAsia"/>
                <w:sz w:val="20"/>
                <w:szCs w:val="20"/>
              </w:rPr>
              <w:t>上昇している。</w:t>
            </w:r>
          </w:p>
          <w:p w14:paraId="2E95198C" w14:textId="3690F571" w:rsidR="00BF4EB8" w:rsidRPr="00DC2A6E" w:rsidRDefault="00BF4EB8" w:rsidP="00BF4EB8">
            <w:pPr>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・「子どもは、１人１台端末を意欲的に使っていると思う」の肯定的な回答について、</w:t>
            </w:r>
            <w:r w:rsidRPr="00DC2A6E">
              <w:rPr>
                <w:rFonts w:ascii="HG丸ｺﾞｼｯｸM-PRO" w:eastAsia="HG丸ｺﾞｼｯｸM-PRO" w:hAnsi="HG丸ｺﾞｼｯｸM-PRO"/>
                <w:sz w:val="20"/>
                <w:szCs w:val="20"/>
              </w:rPr>
              <w:t>R</w:t>
            </w:r>
            <w:r w:rsidR="007F7F38" w:rsidRPr="00DC2A6E">
              <w:rPr>
                <w:rFonts w:ascii="HG丸ｺﾞｼｯｸM-PRO" w:eastAsia="HG丸ｺﾞｼｯｸM-PRO" w:hAnsi="HG丸ｺﾞｼｯｸM-PRO" w:hint="eastAsia"/>
                <w:sz w:val="20"/>
                <w:szCs w:val="20"/>
              </w:rPr>
              <w:t>４</w:t>
            </w:r>
            <w:r w:rsidRPr="00DC2A6E">
              <w:rPr>
                <w:rFonts w:ascii="HG丸ｺﾞｼｯｸM-PRO" w:eastAsia="HG丸ｺﾞｼｯｸM-PRO" w:hAnsi="HG丸ｺﾞｼｯｸM-PRO"/>
                <w:sz w:val="20"/>
                <w:szCs w:val="20"/>
              </w:rPr>
              <w:t xml:space="preserve"> 75.3% R</w:t>
            </w:r>
            <w:r w:rsidR="007F7F38" w:rsidRPr="00DC2A6E">
              <w:rPr>
                <w:rFonts w:ascii="HG丸ｺﾞｼｯｸM-PRO" w:eastAsia="HG丸ｺﾞｼｯｸM-PRO" w:hAnsi="HG丸ｺﾞｼｯｸM-PRO" w:hint="eastAsia"/>
                <w:sz w:val="20"/>
                <w:szCs w:val="20"/>
              </w:rPr>
              <w:t>５</w:t>
            </w:r>
            <w:r w:rsidRPr="00DC2A6E">
              <w:rPr>
                <w:rFonts w:ascii="HG丸ｺﾞｼｯｸM-PRO" w:eastAsia="HG丸ｺﾞｼｯｸM-PRO" w:hAnsi="HG丸ｺﾞｼｯｸM-PRO"/>
                <w:sz w:val="20"/>
                <w:szCs w:val="20"/>
              </w:rPr>
              <w:t xml:space="preserve"> 78.3% R</w:t>
            </w:r>
            <w:r w:rsidR="007F7F38" w:rsidRPr="00DC2A6E">
              <w:rPr>
                <w:rFonts w:ascii="HG丸ｺﾞｼｯｸM-PRO" w:eastAsia="HG丸ｺﾞｼｯｸM-PRO" w:hAnsi="HG丸ｺﾞｼｯｸM-PRO" w:hint="eastAsia"/>
                <w:sz w:val="20"/>
                <w:szCs w:val="20"/>
              </w:rPr>
              <w:t>６</w:t>
            </w:r>
            <w:r w:rsidRPr="00DC2A6E">
              <w:rPr>
                <w:rFonts w:ascii="HG丸ｺﾞｼｯｸM-PRO" w:eastAsia="HG丸ｺﾞｼｯｸM-PRO" w:hAnsi="HG丸ｺﾞｼｯｸM-PRO"/>
                <w:sz w:val="20"/>
                <w:szCs w:val="20"/>
              </w:rPr>
              <w:t xml:space="preserve"> 98.1%    </w:t>
            </w:r>
            <w:r w:rsidRPr="00DC2A6E">
              <w:rPr>
                <w:rFonts w:ascii="HG丸ｺﾞｼｯｸM-PRO" w:eastAsia="HG丸ｺﾞｼｯｸM-PRO" w:hAnsi="HG丸ｺﾞｼｯｸM-PRO" w:hint="eastAsia"/>
                <w:sz w:val="20"/>
                <w:szCs w:val="20"/>
              </w:rPr>
              <w:t>と年々上昇し昨年より</w:t>
            </w:r>
            <w:r w:rsidRPr="00DC2A6E">
              <w:rPr>
                <w:rFonts w:ascii="HG丸ｺﾞｼｯｸM-PRO" w:eastAsia="HG丸ｺﾞｼｯｸM-PRO" w:hAnsi="HG丸ｺﾞｼｯｸM-PRO"/>
                <w:sz w:val="20"/>
                <w:szCs w:val="20"/>
              </w:rPr>
              <w:t>19.8%</w:t>
            </w:r>
            <w:r w:rsidRPr="00DC2A6E">
              <w:rPr>
                <w:rFonts w:ascii="HG丸ｺﾞｼｯｸM-PRO" w:eastAsia="HG丸ｺﾞｼｯｸM-PRO" w:hAnsi="HG丸ｺﾞｼｯｸM-PRO" w:hint="eastAsia"/>
                <w:sz w:val="20"/>
                <w:szCs w:val="20"/>
              </w:rPr>
              <w:t>上昇した。</w:t>
            </w:r>
          </w:p>
          <w:p w14:paraId="2901D266" w14:textId="0E6E597E" w:rsidR="00BF4EB8" w:rsidRPr="00DC2A6E" w:rsidRDefault="00BF4EB8" w:rsidP="00BF4EB8">
            <w:pPr>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・「学校は、子どもの健康や安全に十分配慮している」の肯定的な回答について</w:t>
            </w:r>
            <w:r w:rsidRPr="00DC2A6E">
              <w:rPr>
                <w:rFonts w:ascii="HG丸ｺﾞｼｯｸM-PRO" w:eastAsia="HG丸ｺﾞｼｯｸM-PRO" w:hAnsi="HG丸ｺﾞｼｯｸM-PRO"/>
                <w:sz w:val="20"/>
                <w:szCs w:val="20"/>
              </w:rPr>
              <w:t>R</w:t>
            </w:r>
            <w:r w:rsidR="007F7F38" w:rsidRPr="00DC2A6E">
              <w:rPr>
                <w:rFonts w:ascii="HG丸ｺﾞｼｯｸM-PRO" w:eastAsia="HG丸ｺﾞｼｯｸM-PRO" w:hAnsi="HG丸ｺﾞｼｯｸM-PRO" w:hint="eastAsia"/>
                <w:sz w:val="20"/>
                <w:szCs w:val="20"/>
              </w:rPr>
              <w:t>５</w:t>
            </w:r>
            <w:r w:rsidRPr="00DC2A6E">
              <w:rPr>
                <w:rFonts w:ascii="HG丸ｺﾞｼｯｸM-PRO" w:eastAsia="HG丸ｺﾞｼｯｸM-PRO" w:hAnsi="HG丸ｺﾞｼｯｸM-PRO"/>
                <w:sz w:val="20"/>
                <w:szCs w:val="20"/>
              </w:rPr>
              <w:t xml:space="preserve"> 93.0%</w:t>
            </w:r>
            <w:r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sz w:val="20"/>
                <w:szCs w:val="20"/>
              </w:rPr>
              <w:t xml:space="preserve"> R</w:t>
            </w:r>
            <w:r w:rsidR="007F7F38" w:rsidRPr="00DC2A6E">
              <w:rPr>
                <w:rFonts w:ascii="HG丸ｺﾞｼｯｸM-PRO" w:eastAsia="HG丸ｺﾞｼｯｸM-PRO" w:hAnsi="HG丸ｺﾞｼｯｸM-PRO" w:hint="eastAsia"/>
                <w:sz w:val="20"/>
                <w:szCs w:val="20"/>
              </w:rPr>
              <w:t>６</w:t>
            </w:r>
            <w:r w:rsidRPr="00DC2A6E">
              <w:rPr>
                <w:rFonts w:ascii="HG丸ｺﾞｼｯｸM-PRO" w:eastAsia="HG丸ｺﾞｼｯｸM-PRO" w:hAnsi="HG丸ｺﾞｼｯｸM-PRO"/>
                <w:sz w:val="20"/>
                <w:szCs w:val="20"/>
              </w:rPr>
              <w:t xml:space="preserve"> 79.0%  </w:t>
            </w:r>
            <w:r w:rsidRPr="00DC2A6E">
              <w:rPr>
                <w:rFonts w:ascii="HG丸ｺﾞｼｯｸM-PRO" w:eastAsia="HG丸ｺﾞｼｯｸM-PRO" w:hAnsi="HG丸ｺﾞｼｯｸM-PRO" w:hint="eastAsia"/>
                <w:sz w:val="20"/>
                <w:szCs w:val="20"/>
              </w:rPr>
              <w:t>と</w:t>
            </w:r>
            <w:r w:rsidRPr="00DC2A6E">
              <w:rPr>
                <w:rFonts w:ascii="HG丸ｺﾞｼｯｸM-PRO" w:eastAsia="HG丸ｺﾞｼｯｸM-PRO" w:hAnsi="HG丸ｺﾞｼｯｸM-PRO"/>
                <w:sz w:val="20"/>
                <w:szCs w:val="20"/>
              </w:rPr>
              <w:t>14%</w:t>
            </w:r>
            <w:r w:rsidRPr="00DC2A6E">
              <w:rPr>
                <w:rFonts w:ascii="HG丸ｺﾞｼｯｸM-PRO" w:eastAsia="HG丸ｺﾞｼｯｸM-PRO" w:hAnsi="HG丸ｺﾞｼｯｸM-PRO" w:hint="eastAsia"/>
                <w:sz w:val="20"/>
                <w:szCs w:val="20"/>
              </w:rPr>
              <w:t>下降している。</w:t>
            </w:r>
          </w:p>
          <w:p w14:paraId="45F151EB" w14:textId="49DE265B" w:rsidR="00BF4EB8" w:rsidRPr="00DC2A6E" w:rsidRDefault="00BF4EB8" w:rsidP="00BF4EB8">
            <w:pPr>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・「学校の生徒指導の方針に共感できる」</w:t>
            </w:r>
            <w:r w:rsidR="0074298B" w:rsidRPr="00DC2A6E">
              <w:rPr>
                <w:rFonts w:ascii="HG丸ｺﾞｼｯｸM-PRO" w:eastAsia="HG丸ｺﾞｼｯｸM-PRO" w:hAnsi="HG丸ｺﾞｼｯｸM-PRO" w:hint="eastAsia"/>
                <w:sz w:val="20"/>
                <w:szCs w:val="20"/>
              </w:rPr>
              <w:t>の肯定的な回答について</w:t>
            </w:r>
          </w:p>
          <w:p w14:paraId="55E08D6B" w14:textId="0A7D4608" w:rsidR="00BF4EB8" w:rsidRPr="00DC2A6E" w:rsidRDefault="00BF4EB8" w:rsidP="0074298B">
            <w:pPr>
              <w:ind w:left="200" w:hangingChars="100" w:hanging="2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sz w:val="20"/>
                <w:szCs w:val="20"/>
              </w:rPr>
              <w:t>R</w:t>
            </w:r>
            <w:r w:rsidR="007F7F38" w:rsidRPr="00DC2A6E">
              <w:rPr>
                <w:rFonts w:ascii="HG丸ｺﾞｼｯｸM-PRO" w:eastAsia="HG丸ｺﾞｼｯｸM-PRO" w:hAnsi="HG丸ｺﾞｼｯｸM-PRO" w:hint="eastAsia"/>
                <w:sz w:val="20"/>
                <w:szCs w:val="20"/>
              </w:rPr>
              <w:t>５</w:t>
            </w:r>
            <w:r w:rsidRPr="00DC2A6E">
              <w:rPr>
                <w:rFonts w:ascii="HG丸ｺﾞｼｯｸM-PRO" w:eastAsia="HG丸ｺﾞｼｯｸM-PRO" w:hAnsi="HG丸ｺﾞｼｯｸM-PRO"/>
                <w:sz w:val="20"/>
                <w:szCs w:val="20"/>
              </w:rPr>
              <w:t xml:space="preserve"> 84.7%</w:t>
            </w:r>
            <w:r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sz w:val="20"/>
                <w:szCs w:val="20"/>
              </w:rPr>
              <w:t xml:space="preserve"> R</w:t>
            </w:r>
            <w:r w:rsidR="007F7F38" w:rsidRPr="00DC2A6E">
              <w:rPr>
                <w:rFonts w:ascii="HG丸ｺﾞｼｯｸM-PRO" w:eastAsia="HG丸ｺﾞｼｯｸM-PRO" w:hAnsi="HG丸ｺﾞｼｯｸM-PRO" w:hint="eastAsia"/>
                <w:sz w:val="20"/>
                <w:szCs w:val="20"/>
              </w:rPr>
              <w:t>６</w:t>
            </w:r>
            <w:r w:rsidRPr="00DC2A6E">
              <w:rPr>
                <w:rFonts w:ascii="HG丸ｺﾞｼｯｸM-PRO" w:eastAsia="HG丸ｺﾞｼｯｸM-PRO" w:hAnsi="HG丸ｺﾞｼｯｸM-PRO"/>
                <w:sz w:val="20"/>
                <w:szCs w:val="20"/>
              </w:rPr>
              <w:t xml:space="preserve"> 70.5%  と14.2%  </w:t>
            </w:r>
            <w:r w:rsidRPr="00DC2A6E">
              <w:rPr>
                <w:rFonts w:ascii="HG丸ｺﾞｼｯｸM-PRO" w:eastAsia="HG丸ｺﾞｼｯｸM-PRO" w:hAnsi="HG丸ｺﾞｼｯｸM-PRO" w:hint="eastAsia"/>
                <w:sz w:val="20"/>
                <w:szCs w:val="20"/>
              </w:rPr>
              <w:t>下降している。</w:t>
            </w:r>
          </w:p>
          <w:p w14:paraId="229E350A" w14:textId="77777777" w:rsidR="00BF4EB8" w:rsidRPr="00DC2A6E" w:rsidRDefault="00BF4EB8" w:rsidP="00BF4EB8">
            <w:pPr>
              <w:ind w:firstLineChars="100" w:firstLine="200"/>
              <w:rPr>
                <w:rFonts w:ascii="HG丸ｺﾞｼｯｸM-PRO" w:eastAsia="HG丸ｺﾞｼｯｸM-PRO" w:hAnsi="HG丸ｺﾞｼｯｸM-PRO"/>
                <w:sz w:val="20"/>
                <w:szCs w:val="20"/>
              </w:rPr>
            </w:pPr>
          </w:p>
          <w:p w14:paraId="2A657B14" w14:textId="77777777" w:rsidR="00BF4EB8" w:rsidRPr="00DC2A6E" w:rsidRDefault="00BF4EB8" w:rsidP="00BF4EB8">
            <w:pPr>
              <w:ind w:firstLineChars="100" w:firstLine="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〈分析〉</w:t>
            </w:r>
          </w:p>
          <w:p w14:paraId="122F7BD2" w14:textId="40C07EAC" w:rsidR="00BF4EB8" w:rsidRPr="00DC2A6E" w:rsidRDefault="00BF4EB8" w:rsidP="00BF4EB8">
            <w:pPr>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・「子どもは、学習に意欲的に取り組んでいる」の肯定的回答が上昇した。 また、「子どもは、１人１台端末を意欲的に使っていると思う」の回答においても前年より大幅に上昇したことは、学校の教育環境や</w:t>
            </w:r>
            <w:r w:rsidRPr="00DC2A6E">
              <w:rPr>
                <w:rFonts w:ascii="HG丸ｺﾞｼｯｸM-PRO" w:eastAsia="HG丸ｺﾞｼｯｸM-PRO" w:hAnsi="HG丸ｺﾞｼｯｸM-PRO"/>
                <w:sz w:val="20"/>
                <w:szCs w:val="20"/>
              </w:rPr>
              <w:t>ICT</w:t>
            </w:r>
            <w:r w:rsidRPr="00DC2A6E">
              <w:rPr>
                <w:rFonts w:ascii="HG丸ｺﾞｼｯｸM-PRO" w:eastAsia="HG丸ｺﾞｼｯｸM-PRO" w:hAnsi="HG丸ｺﾞｼｯｸM-PRO" w:hint="eastAsia"/>
                <w:sz w:val="20"/>
                <w:szCs w:val="20"/>
              </w:rPr>
              <w:t>活用、保護者との連携などが有機的に作用し、生徒の学習に対する態度が改善されてきていると考えられる。今後も、引き続き教育の質を高める取組みや保護者との協力を深めていきたい。</w:t>
            </w:r>
          </w:p>
          <w:p w14:paraId="0CE0AB8F" w14:textId="43637D94" w:rsidR="00BF4EB8" w:rsidRPr="00DC2A6E" w:rsidRDefault="00BF4EB8" w:rsidP="00BF4EB8">
            <w:pPr>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・「学校は、子どもの健康や安全に十分配慮している」「学校の生徒指導の方針に共感できる」の肯定的な回答の割合が</w:t>
            </w:r>
            <w:r w:rsidRPr="00DC2A6E">
              <w:rPr>
                <w:rFonts w:ascii="HG丸ｺﾞｼｯｸM-PRO" w:eastAsia="HG丸ｺﾞｼｯｸM-PRO" w:hAnsi="HG丸ｺﾞｼｯｸM-PRO"/>
                <w:sz w:val="20"/>
                <w:szCs w:val="20"/>
              </w:rPr>
              <w:t>14</w:t>
            </w:r>
            <w:r w:rsidRPr="00DC2A6E">
              <w:rPr>
                <w:rFonts w:ascii="HG丸ｺﾞｼｯｸM-PRO" w:eastAsia="HG丸ｺﾞｼｯｸM-PRO" w:hAnsi="HG丸ｺﾞｼｯｸM-PRO" w:hint="eastAsia"/>
                <w:sz w:val="20"/>
                <w:szCs w:val="20"/>
              </w:rPr>
              <w:t>％下降していることから、生徒指導や安全管理に対する不安が保護者に広がっていると思われる。学校の対応に関する情報発信が不十分であったことが下降の原因の一つと考える。生徒指導や安全対策の具体的な取組みを積極的に発信し、学校の取組みを可視化していきたい。</w:t>
            </w:r>
          </w:p>
          <w:p w14:paraId="1BAE8177" w14:textId="77777777" w:rsidR="002B784C" w:rsidRPr="00DC2A6E" w:rsidRDefault="002B784C" w:rsidP="00DC5B15">
            <w:pPr>
              <w:rPr>
                <w:rFonts w:ascii="HG丸ｺﾞｼｯｸM-PRO" w:eastAsia="HG丸ｺﾞｼｯｸM-PRO" w:hAnsi="HG丸ｺﾞｼｯｸM-PRO"/>
                <w:sz w:val="20"/>
                <w:szCs w:val="20"/>
              </w:rPr>
            </w:pPr>
          </w:p>
          <w:p w14:paraId="28D95CD1" w14:textId="4B340A45" w:rsidR="00D46025" w:rsidRPr="00DC2A6E" w:rsidRDefault="00D46025" w:rsidP="00D46025">
            <w:pPr>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【教職員の結果と分析について】</w:t>
            </w:r>
          </w:p>
          <w:p w14:paraId="4F1B98D9" w14:textId="079813D8" w:rsidR="002B784C" w:rsidRPr="00DC2A6E" w:rsidRDefault="00B01E38" w:rsidP="00B01E38">
            <w:pPr>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2B784C" w:rsidRPr="00DC2A6E">
              <w:rPr>
                <w:rFonts w:ascii="HG丸ｺﾞｼｯｸM-PRO" w:eastAsia="HG丸ｺﾞｼｯｸM-PRO" w:hAnsi="HG丸ｺﾞｼｯｸM-PRO" w:hint="eastAsia"/>
                <w:sz w:val="20"/>
                <w:szCs w:val="20"/>
              </w:rPr>
              <w:t>学校行事が組織的に計画され、全校的な協力体制により運営されている」の肯定的な回答について、</w:t>
            </w:r>
            <w:r w:rsidR="002B784C" w:rsidRPr="00DC2A6E">
              <w:rPr>
                <w:rFonts w:ascii="HG丸ｺﾞｼｯｸM-PRO" w:eastAsia="HG丸ｺﾞｼｯｸM-PRO" w:hAnsi="HG丸ｺﾞｼｯｸM-PRO"/>
                <w:sz w:val="20"/>
                <w:szCs w:val="20"/>
              </w:rPr>
              <w:t>R</w:t>
            </w:r>
            <w:r w:rsidR="007F7F38" w:rsidRPr="00DC2A6E">
              <w:rPr>
                <w:rFonts w:ascii="HG丸ｺﾞｼｯｸM-PRO" w:eastAsia="HG丸ｺﾞｼｯｸM-PRO" w:hAnsi="HG丸ｺﾞｼｯｸM-PRO" w:hint="eastAsia"/>
                <w:sz w:val="20"/>
                <w:szCs w:val="20"/>
              </w:rPr>
              <w:t>５</w:t>
            </w:r>
            <w:r w:rsidR="002B784C" w:rsidRPr="00DC2A6E">
              <w:rPr>
                <w:rFonts w:ascii="HG丸ｺﾞｼｯｸM-PRO" w:eastAsia="HG丸ｺﾞｼｯｸM-PRO" w:hAnsi="HG丸ｺﾞｼｯｸM-PRO"/>
                <w:sz w:val="20"/>
                <w:szCs w:val="20"/>
              </w:rPr>
              <w:t xml:space="preserve"> 58.9% R</w:t>
            </w:r>
            <w:r w:rsidR="007F7F38" w:rsidRPr="00DC2A6E">
              <w:rPr>
                <w:rFonts w:ascii="HG丸ｺﾞｼｯｸM-PRO" w:eastAsia="HG丸ｺﾞｼｯｸM-PRO" w:hAnsi="HG丸ｺﾞｼｯｸM-PRO" w:hint="eastAsia"/>
                <w:sz w:val="20"/>
                <w:szCs w:val="20"/>
              </w:rPr>
              <w:t>６</w:t>
            </w:r>
            <w:r w:rsidR="002B784C" w:rsidRPr="00DC2A6E">
              <w:rPr>
                <w:rFonts w:ascii="HG丸ｺﾞｼｯｸM-PRO" w:eastAsia="HG丸ｺﾞｼｯｸM-PRO" w:hAnsi="HG丸ｺﾞｼｯｸM-PRO"/>
                <w:sz w:val="20"/>
                <w:szCs w:val="20"/>
              </w:rPr>
              <w:t xml:space="preserve"> 72.2</w:t>
            </w:r>
            <w:r w:rsidR="002B784C" w:rsidRPr="00DC2A6E">
              <w:rPr>
                <w:rFonts w:ascii="HG丸ｺﾞｼｯｸM-PRO" w:eastAsia="HG丸ｺﾞｼｯｸM-PRO" w:hAnsi="HG丸ｺﾞｼｯｸM-PRO" w:hint="eastAsia"/>
                <w:sz w:val="20"/>
                <w:szCs w:val="20"/>
              </w:rPr>
              <w:t>％と今年度は昨年度より</w:t>
            </w:r>
            <w:r w:rsidR="002B784C" w:rsidRPr="00DC2A6E">
              <w:rPr>
                <w:rFonts w:ascii="HG丸ｺﾞｼｯｸM-PRO" w:eastAsia="HG丸ｺﾞｼｯｸM-PRO" w:hAnsi="HG丸ｺﾞｼｯｸM-PRO"/>
                <w:sz w:val="20"/>
                <w:szCs w:val="20"/>
              </w:rPr>
              <w:t>13</w:t>
            </w:r>
            <w:r w:rsidR="002B784C" w:rsidRPr="00DC2A6E">
              <w:rPr>
                <w:rFonts w:ascii="HG丸ｺﾞｼｯｸM-PRO" w:eastAsia="HG丸ｺﾞｼｯｸM-PRO" w:hAnsi="HG丸ｺﾞｼｯｸM-PRO" w:hint="eastAsia"/>
                <w:sz w:val="20"/>
                <w:szCs w:val="20"/>
              </w:rPr>
              <w:t>％以上</w:t>
            </w:r>
            <w:r w:rsidR="004277E8" w:rsidRPr="00DC2A6E">
              <w:rPr>
                <w:rFonts w:ascii="HG丸ｺﾞｼｯｸM-PRO" w:eastAsia="HG丸ｺﾞｼｯｸM-PRO" w:hAnsi="HG丸ｺﾞｼｯｸM-PRO" w:hint="eastAsia"/>
                <w:sz w:val="20"/>
                <w:szCs w:val="20"/>
              </w:rPr>
              <w:t>、</w:t>
            </w:r>
            <w:r w:rsidR="002B784C" w:rsidRPr="00DC2A6E">
              <w:rPr>
                <w:rFonts w:ascii="HG丸ｺﾞｼｯｸM-PRO" w:eastAsia="HG丸ｺﾞｼｯｸM-PRO" w:hAnsi="HG丸ｺﾞｼｯｸM-PRO" w:hint="eastAsia"/>
                <w:sz w:val="20"/>
                <w:szCs w:val="20"/>
              </w:rPr>
              <w:t>上昇した。</w:t>
            </w:r>
          </w:p>
          <w:p w14:paraId="1A44587D" w14:textId="57E10C75" w:rsidR="002B784C" w:rsidRPr="00DC2A6E" w:rsidRDefault="00B01E38" w:rsidP="00B01E38">
            <w:pPr>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2B784C" w:rsidRPr="00DC2A6E">
              <w:rPr>
                <w:rFonts w:ascii="HG丸ｺﾞｼｯｸM-PRO" w:eastAsia="HG丸ｺﾞｼｯｸM-PRO" w:hAnsi="HG丸ｺﾞｼｯｸM-PRO" w:hint="eastAsia"/>
                <w:sz w:val="20"/>
                <w:szCs w:val="20"/>
              </w:rPr>
              <w:t>「人権尊重に関する様々な課題等について、教職員が話し合っている」の肯定的な回答について、</w:t>
            </w:r>
            <w:r w:rsidR="002B784C" w:rsidRPr="00DC2A6E">
              <w:rPr>
                <w:rFonts w:ascii="HG丸ｺﾞｼｯｸM-PRO" w:eastAsia="HG丸ｺﾞｼｯｸM-PRO" w:hAnsi="HG丸ｺﾞｼｯｸM-PRO"/>
                <w:sz w:val="20"/>
                <w:szCs w:val="20"/>
              </w:rPr>
              <w:t>R</w:t>
            </w:r>
            <w:r w:rsidR="007F7F38" w:rsidRPr="00DC2A6E">
              <w:rPr>
                <w:rFonts w:ascii="HG丸ｺﾞｼｯｸM-PRO" w:eastAsia="HG丸ｺﾞｼｯｸM-PRO" w:hAnsi="HG丸ｺﾞｼｯｸM-PRO" w:hint="eastAsia"/>
                <w:sz w:val="20"/>
                <w:szCs w:val="20"/>
              </w:rPr>
              <w:t>５</w:t>
            </w:r>
            <w:r w:rsidR="002B784C" w:rsidRPr="00DC2A6E">
              <w:rPr>
                <w:rFonts w:ascii="HG丸ｺﾞｼｯｸM-PRO" w:eastAsia="HG丸ｺﾞｼｯｸM-PRO" w:hAnsi="HG丸ｺﾞｼｯｸM-PRO"/>
                <w:sz w:val="20"/>
                <w:szCs w:val="20"/>
              </w:rPr>
              <w:t xml:space="preserve"> 59.3% R</w:t>
            </w:r>
            <w:r w:rsidR="007F7F38" w:rsidRPr="00DC2A6E">
              <w:rPr>
                <w:rFonts w:ascii="HG丸ｺﾞｼｯｸM-PRO" w:eastAsia="HG丸ｺﾞｼｯｸM-PRO" w:hAnsi="HG丸ｺﾞｼｯｸM-PRO" w:hint="eastAsia"/>
                <w:sz w:val="20"/>
                <w:szCs w:val="20"/>
              </w:rPr>
              <w:t>６</w:t>
            </w:r>
            <w:r w:rsidR="002B784C" w:rsidRPr="00DC2A6E">
              <w:rPr>
                <w:rFonts w:ascii="HG丸ｺﾞｼｯｸM-PRO" w:eastAsia="HG丸ｺﾞｼｯｸM-PRO" w:hAnsi="HG丸ｺﾞｼｯｸM-PRO"/>
                <w:sz w:val="20"/>
                <w:szCs w:val="20"/>
              </w:rPr>
              <w:t xml:space="preserve"> 67.9</w:t>
            </w:r>
            <w:r w:rsidR="002B784C" w:rsidRPr="00DC2A6E">
              <w:rPr>
                <w:rFonts w:ascii="HG丸ｺﾞｼｯｸM-PRO" w:eastAsia="HG丸ｺﾞｼｯｸM-PRO" w:hAnsi="HG丸ｺﾞｼｯｸM-PRO" w:hint="eastAsia"/>
                <w:sz w:val="20"/>
                <w:szCs w:val="20"/>
              </w:rPr>
              <w:t>％と、昨年より肯定率が</w:t>
            </w:r>
            <w:r w:rsidR="002B784C" w:rsidRPr="00DC2A6E">
              <w:rPr>
                <w:rFonts w:ascii="HG丸ｺﾞｼｯｸM-PRO" w:eastAsia="HG丸ｺﾞｼｯｸM-PRO" w:hAnsi="HG丸ｺﾞｼｯｸM-PRO"/>
                <w:sz w:val="20"/>
                <w:szCs w:val="20"/>
              </w:rPr>
              <w:t>8.6</w:t>
            </w:r>
            <w:r w:rsidR="002B784C" w:rsidRPr="00DC2A6E">
              <w:rPr>
                <w:rFonts w:ascii="HG丸ｺﾞｼｯｸM-PRO" w:eastAsia="HG丸ｺﾞｼｯｸM-PRO" w:hAnsi="HG丸ｺﾞｼｯｸM-PRO" w:hint="eastAsia"/>
                <w:sz w:val="20"/>
                <w:szCs w:val="20"/>
              </w:rPr>
              <w:t xml:space="preserve">％上昇する結果となった。 </w:t>
            </w:r>
          </w:p>
          <w:p w14:paraId="5C1BE94F" w14:textId="6967FE1B" w:rsidR="002B784C" w:rsidRPr="00DC2A6E" w:rsidRDefault="00B01E38" w:rsidP="00B01E38">
            <w:pPr>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2B784C" w:rsidRPr="00DC2A6E">
              <w:rPr>
                <w:rFonts w:ascii="HG丸ｺﾞｼｯｸM-PRO" w:eastAsia="HG丸ｺﾞｼｯｸM-PRO" w:hAnsi="HG丸ｺﾞｼｯｸM-PRO" w:hint="eastAsia"/>
                <w:sz w:val="20"/>
                <w:szCs w:val="20"/>
              </w:rPr>
              <w:t>「教育活動全般において、体罰や各ハラスメントの防止をはじめ、人権尊重の姿勢にもとづいた指導が行われている」の肯定的な回答について、</w:t>
            </w:r>
            <w:r w:rsidR="002B784C" w:rsidRPr="00DC2A6E">
              <w:rPr>
                <w:rFonts w:ascii="HG丸ｺﾞｼｯｸM-PRO" w:eastAsia="HG丸ｺﾞｼｯｸM-PRO" w:hAnsi="HG丸ｺﾞｼｯｸM-PRO"/>
                <w:sz w:val="20"/>
                <w:szCs w:val="20"/>
              </w:rPr>
              <w:t>R</w:t>
            </w:r>
            <w:r w:rsidR="007F7F38" w:rsidRPr="00DC2A6E">
              <w:rPr>
                <w:rFonts w:ascii="HG丸ｺﾞｼｯｸM-PRO" w:eastAsia="HG丸ｺﾞｼｯｸM-PRO" w:hAnsi="HG丸ｺﾞｼｯｸM-PRO" w:hint="eastAsia"/>
                <w:sz w:val="20"/>
                <w:szCs w:val="20"/>
              </w:rPr>
              <w:t>５</w:t>
            </w:r>
            <w:r w:rsidR="002B784C" w:rsidRPr="00DC2A6E">
              <w:rPr>
                <w:rFonts w:ascii="HG丸ｺﾞｼｯｸM-PRO" w:eastAsia="HG丸ｺﾞｼｯｸM-PRO" w:hAnsi="HG丸ｺﾞｼｯｸM-PRO"/>
                <w:sz w:val="20"/>
                <w:szCs w:val="20"/>
              </w:rPr>
              <w:t xml:space="preserve"> 76.4% R</w:t>
            </w:r>
            <w:r w:rsidR="007F7F38" w:rsidRPr="00DC2A6E">
              <w:rPr>
                <w:rFonts w:ascii="HG丸ｺﾞｼｯｸM-PRO" w:eastAsia="HG丸ｺﾞｼｯｸM-PRO" w:hAnsi="HG丸ｺﾞｼｯｸM-PRO" w:hint="eastAsia"/>
                <w:sz w:val="20"/>
                <w:szCs w:val="20"/>
              </w:rPr>
              <w:t>６</w:t>
            </w:r>
            <w:r w:rsidR="002B784C" w:rsidRPr="00DC2A6E">
              <w:rPr>
                <w:rFonts w:ascii="HG丸ｺﾞｼｯｸM-PRO" w:eastAsia="HG丸ｺﾞｼｯｸM-PRO" w:hAnsi="HG丸ｺﾞｼｯｸM-PRO"/>
                <w:sz w:val="20"/>
                <w:szCs w:val="20"/>
              </w:rPr>
              <w:t xml:space="preserve"> 80.4</w:t>
            </w:r>
            <w:r w:rsidR="002B784C" w:rsidRPr="00DC2A6E">
              <w:rPr>
                <w:rFonts w:ascii="HG丸ｺﾞｼｯｸM-PRO" w:eastAsia="HG丸ｺﾞｼｯｸM-PRO" w:hAnsi="HG丸ｺﾞｼｯｸM-PRO" w:hint="eastAsia"/>
                <w:sz w:val="20"/>
                <w:szCs w:val="20"/>
              </w:rPr>
              <w:t>％と</w:t>
            </w:r>
            <w:r w:rsidR="002B784C" w:rsidRPr="00DC2A6E">
              <w:rPr>
                <w:rFonts w:ascii="HG丸ｺﾞｼｯｸM-PRO" w:eastAsia="HG丸ｺﾞｼｯｸM-PRO" w:hAnsi="HG丸ｺﾞｼｯｸM-PRO"/>
                <w:sz w:val="20"/>
                <w:szCs w:val="20"/>
              </w:rPr>
              <w:t>80%</w:t>
            </w:r>
            <w:r w:rsidR="002B784C" w:rsidRPr="00DC2A6E">
              <w:rPr>
                <w:rFonts w:ascii="HG丸ｺﾞｼｯｸM-PRO" w:eastAsia="HG丸ｺﾞｼｯｸM-PRO" w:hAnsi="HG丸ｺﾞｼｯｸM-PRO" w:hint="eastAsia"/>
                <w:sz w:val="20"/>
                <w:szCs w:val="20"/>
              </w:rPr>
              <w:t>以上を回復する結果となった。</w:t>
            </w:r>
          </w:p>
          <w:p w14:paraId="62CC0DEC" w14:textId="56FE649B" w:rsidR="002B784C" w:rsidRPr="00DC2A6E" w:rsidRDefault="00B01E38" w:rsidP="00B01E38">
            <w:pPr>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2B784C" w:rsidRPr="00DC2A6E">
              <w:rPr>
                <w:rFonts w:ascii="HG丸ｺﾞｼｯｸM-PRO" w:eastAsia="HG丸ｺﾞｼｯｸM-PRO" w:hAnsi="HG丸ｺﾞｼｯｸM-PRO"/>
                <w:sz w:val="20"/>
                <w:szCs w:val="20"/>
              </w:rPr>
              <w:t>「生徒の興味・関心・適正に応じて進路選択ができるよう進路指導を行っている」の肯定的な回答について、R</w:t>
            </w:r>
            <w:r w:rsidR="007F7F38" w:rsidRPr="00DC2A6E">
              <w:rPr>
                <w:rFonts w:ascii="HG丸ｺﾞｼｯｸM-PRO" w:eastAsia="HG丸ｺﾞｼｯｸM-PRO" w:hAnsi="HG丸ｺﾞｼｯｸM-PRO" w:hint="eastAsia"/>
                <w:sz w:val="20"/>
                <w:szCs w:val="20"/>
              </w:rPr>
              <w:t>５</w:t>
            </w:r>
            <w:r w:rsidR="002B784C" w:rsidRPr="00DC2A6E">
              <w:rPr>
                <w:rFonts w:ascii="HG丸ｺﾞｼｯｸM-PRO" w:eastAsia="HG丸ｺﾞｼｯｸM-PRO" w:hAnsi="HG丸ｺﾞｼｯｸM-PRO"/>
                <w:sz w:val="20"/>
                <w:szCs w:val="20"/>
              </w:rPr>
              <w:t xml:space="preserve"> 94.1%  R</w:t>
            </w:r>
            <w:r w:rsidR="007F7F38" w:rsidRPr="00DC2A6E">
              <w:rPr>
                <w:rFonts w:ascii="HG丸ｺﾞｼｯｸM-PRO" w:eastAsia="HG丸ｺﾞｼｯｸM-PRO" w:hAnsi="HG丸ｺﾞｼｯｸM-PRO" w:hint="eastAsia"/>
                <w:sz w:val="20"/>
                <w:szCs w:val="20"/>
              </w:rPr>
              <w:t>６</w:t>
            </w:r>
            <w:r w:rsidR="002B784C" w:rsidRPr="00DC2A6E">
              <w:rPr>
                <w:rFonts w:ascii="HG丸ｺﾞｼｯｸM-PRO" w:eastAsia="HG丸ｺﾞｼｯｸM-PRO" w:hAnsi="HG丸ｺﾞｼｯｸM-PRO"/>
                <w:sz w:val="20"/>
                <w:szCs w:val="20"/>
              </w:rPr>
              <w:t xml:space="preserve"> 83.3% </w:t>
            </w:r>
            <w:r w:rsidR="002B784C" w:rsidRPr="00DC2A6E">
              <w:rPr>
                <w:rFonts w:ascii="HG丸ｺﾞｼｯｸM-PRO" w:eastAsia="HG丸ｺﾞｼｯｸM-PRO" w:hAnsi="HG丸ｺﾞｼｯｸM-PRO" w:hint="eastAsia"/>
                <w:sz w:val="20"/>
                <w:szCs w:val="20"/>
              </w:rPr>
              <w:t>と</w:t>
            </w:r>
            <w:r w:rsidR="002B784C" w:rsidRPr="00DC2A6E">
              <w:rPr>
                <w:rFonts w:ascii="HG丸ｺﾞｼｯｸM-PRO" w:eastAsia="HG丸ｺﾞｼｯｸM-PRO" w:hAnsi="HG丸ｺﾞｼｯｸM-PRO"/>
                <w:sz w:val="20"/>
                <w:szCs w:val="20"/>
              </w:rPr>
              <w:t>10.8</w:t>
            </w:r>
            <w:r w:rsidR="002B784C" w:rsidRPr="00DC2A6E">
              <w:rPr>
                <w:rFonts w:ascii="HG丸ｺﾞｼｯｸM-PRO" w:eastAsia="HG丸ｺﾞｼｯｸM-PRO" w:hAnsi="HG丸ｺﾞｼｯｸM-PRO" w:hint="eastAsia"/>
                <w:sz w:val="20"/>
                <w:szCs w:val="20"/>
              </w:rPr>
              <w:t>％下降している。</w:t>
            </w:r>
          </w:p>
          <w:p w14:paraId="00F96995" w14:textId="77777777" w:rsidR="002B784C" w:rsidRPr="00DC2A6E" w:rsidRDefault="002B784C" w:rsidP="00D46025">
            <w:pPr>
              <w:rPr>
                <w:rFonts w:ascii="HG丸ｺﾞｼｯｸM-PRO" w:eastAsia="HG丸ｺﾞｼｯｸM-PRO" w:hAnsi="HG丸ｺﾞｼｯｸM-PRO"/>
                <w:sz w:val="20"/>
                <w:szCs w:val="20"/>
              </w:rPr>
            </w:pPr>
          </w:p>
          <w:p w14:paraId="68C2CE74" w14:textId="77777777" w:rsidR="002B784C" w:rsidRPr="00DC2A6E" w:rsidRDefault="00D46025" w:rsidP="002B784C">
            <w:pPr>
              <w:ind w:firstLineChars="100" w:firstLine="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lastRenderedPageBreak/>
              <w:t>〈分析〉</w:t>
            </w:r>
          </w:p>
          <w:p w14:paraId="15154079" w14:textId="3668B28E" w:rsidR="002B784C" w:rsidRPr="00DC2A6E" w:rsidRDefault="002B784C" w:rsidP="00B01E38">
            <w:pPr>
              <w:ind w:leftChars="100" w:left="21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・学校行事が組織的に計画され、全校的な協力体制により運営されている」の肯定的な回答について、昨年度より</w:t>
            </w:r>
            <w:r w:rsidRPr="00DC2A6E">
              <w:rPr>
                <w:rFonts w:ascii="HG丸ｺﾞｼｯｸM-PRO" w:eastAsia="HG丸ｺﾞｼｯｸM-PRO" w:hAnsi="HG丸ｺﾞｼｯｸM-PRO"/>
                <w:sz w:val="20"/>
                <w:szCs w:val="20"/>
              </w:rPr>
              <w:t>13</w:t>
            </w:r>
            <w:r w:rsidRPr="00DC2A6E">
              <w:rPr>
                <w:rFonts w:ascii="HG丸ｺﾞｼｯｸM-PRO" w:eastAsia="HG丸ｺﾞｼｯｸM-PRO" w:hAnsi="HG丸ｺﾞｼｯｸM-PRO" w:hint="eastAsia"/>
                <w:sz w:val="20"/>
                <w:szCs w:val="20"/>
              </w:rPr>
              <w:t>％以上上昇したが、まだ改善の余地があると考える。全体目標を明確化し、目的や意義の共有をし</w:t>
            </w:r>
            <w:r w:rsidR="00D74217" w:rsidRPr="00DC2A6E">
              <w:rPr>
                <w:rFonts w:ascii="HG丸ｺﾞｼｯｸM-PRO" w:eastAsia="HG丸ｺﾞｼｯｸM-PRO" w:hAnsi="HG丸ｺﾞｼｯｸM-PRO" w:hint="eastAsia"/>
                <w:sz w:val="20"/>
                <w:szCs w:val="20"/>
              </w:rPr>
              <w:t>て</w:t>
            </w:r>
            <w:r w:rsidRPr="00DC2A6E">
              <w:rPr>
                <w:rFonts w:ascii="HG丸ｺﾞｼｯｸM-PRO" w:eastAsia="HG丸ｺﾞｼｯｸM-PRO" w:hAnsi="HG丸ｺﾞｼｯｸM-PRO" w:hint="eastAsia"/>
                <w:sz w:val="20"/>
                <w:szCs w:val="20"/>
              </w:rPr>
              <w:t>全体の方向性を統一することや運営の効率化に取り組みたい。</w:t>
            </w:r>
          </w:p>
          <w:p w14:paraId="6B572FE1" w14:textId="51BC96D8" w:rsidR="002B784C" w:rsidRPr="00DC2A6E" w:rsidRDefault="002B784C" w:rsidP="00B01E38">
            <w:pPr>
              <w:ind w:leftChars="100" w:left="21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・人権尊重に関わる「人権尊重に関する様々な課題等について、教職員が話し合っている」が、昨年より</w:t>
            </w:r>
            <w:r w:rsidRPr="00DC2A6E">
              <w:rPr>
                <w:rFonts w:ascii="HG丸ｺﾞｼｯｸM-PRO" w:eastAsia="HG丸ｺﾞｼｯｸM-PRO" w:hAnsi="HG丸ｺﾞｼｯｸM-PRO"/>
                <w:sz w:val="20"/>
                <w:szCs w:val="20"/>
              </w:rPr>
              <w:t>8.6</w:t>
            </w:r>
            <w:r w:rsidRPr="00DC2A6E">
              <w:rPr>
                <w:rFonts w:ascii="HG丸ｺﾞｼｯｸM-PRO" w:eastAsia="HG丸ｺﾞｼｯｸM-PRO" w:hAnsi="HG丸ｺﾞｼｯｸM-PRO" w:hint="eastAsia"/>
                <w:sz w:val="20"/>
                <w:szCs w:val="20"/>
              </w:rPr>
              <w:t>％上昇した。また、「教育活動全般において、体罰や各ハラスメントの防止をはじめ、人権尊重の姿勢にもとづいた指導が行われている」の肯定的な回答について、</w:t>
            </w:r>
            <w:r w:rsidRPr="00DC2A6E">
              <w:rPr>
                <w:rFonts w:ascii="HG丸ｺﾞｼｯｸM-PRO" w:eastAsia="HG丸ｺﾞｼｯｸM-PRO" w:hAnsi="HG丸ｺﾞｼｯｸM-PRO"/>
                <w:sz w:val="20"/>
                <w:szCs w:val="20"/>
              </w:rPr>
              <w:t>R</w:t>
            </w:r>
            <w:r w:rsidR="007F7F38" w:rsidRPr="00DC2A6E">
              <w:rPr>
                <w:rFonts w:ascii="HG丸ｺﾞｼｯｸM-PRO" w:eastAsia="HG丸ｺﾞｼｯｸM-PRO" w:hAnsi="HG丸ｺﾞｼｯｸM-PRO" w:hint="eastAsia"/>
                <w:sz w:val="20"/>
                <w:szCs w:val="20"/>
              </w:rPr>
              <w:t>５</w:t>
            </w:r>
            <w:r w:rsidRPr="00DC2A6E">
              <w:rPr>
                <w:rFonts w:ascii="HG丸ｺﾞｼｯｸM-PRO" w:eastAsia="HG丸ｺﾞｼｯｸM-PRO" w:hAnsi="HG丸ｺﾞｼｯｸM-PRO"/>
                <w:sz w:val="20"/>
                <w:szCs w:val="20"/>
              </w:rPr>
              <w:t xml:space="preserve">  76.4% R</w:t>
            </w:r>
            <w:r w:rsidR="007F7F38" w:rsidRPr="00DC2A6E">
              <w:rPr>
                <w:rFonts w:ascii="HG丸ｺﾞｼｯｸM-PRO" w:eastAsia="HG丸ｺﾞｼｯｸM-PRO" w:hAnsi="HG丸ｺﾞｼｯｸM-PRO" w:hint="eastAsia"/>
                <w:sz w:val="20"/>
                <w:szCs w:val="20"/>
              </w:rPr>
              <w:t>６</w:t>
            </w:r>
            <w:r w:rsidRPr="00DC2A6E">
              <w:rPr>
                <w:rFonts w:ascii="HG丸ｺﾞｼｯｸM-PRO" w:eastAsia="HG丸ｺﾞｼｯｸM-PRO" w:hAnsi="HG丸ｺﾞｼｯｸM-PRO"/>
                <w:sz w:val="20"/>
                <w:szCs w:val="20"/>
              </w:rPr>
              <w:t xml:space="preserve"> 80.4</w:t>
            </w:r>
            <w:r w:rsidRPr="00DC2A6E">
              <w:rPr>
                <w:rFonts w:ascii="HG丸ｺﾞｼｯｸM-PRO" w:eastAsia="HG丸ｺﾞｼｯｸM-PRO" w:hAnsi="HG丸ｺﾞｼｯｸM-PRO" w:hint="eastAsia"/>
                <w:sz w:val="20"/>
                <w:szCs w:val="20"/>
              </w:rPr>
              <w:t>％と</w:t>
            </w:r>
            <w:r w:rsidRPr="00DC2A6E">
              <w:rPr>
                <w:rFonts w:ascii="HG丸ｺﾞｼｯｸM-PRO" w:eastAsia="HG丸ｺﾞｼｯｸM-PRO" w:hAnsi="HG丸ｺﾞｼｯｸM-PRO"/>
                <w:sz w:val="20"/>
                <w:szCs w:val="20"/>
              </w:rPr>
              <w:t>80%</w:t>
            </w:r>
            <w:r w:rsidRPr="00DC2A6E">
              <w:rPr>
                <w:rFonts w:ascii="HG丸ｺﾞｼｯｸM-PRO" w:eastAsia="HG丸ｺﾞｼｯｸM-PRO" w:hAnsi="HG丸ｺﾞｼｯｸM-PRO" w:hint="eastAsia"/>
                <w:sz w:val="20"/>
                <w:szCs w:val="20"/>
              </w:rPr>
              <w:t>以上を回復する結果となった。今後より一層のコミュニケーション機会の増やしていくことや、日常的な意識共有をめざし、研修や勉強会を今年度同様実施してい</w:t>
            </w:r>
            <w:r w:rsidR="00C07D8B" w:rsidRPr="00DC2A6E">
              <w:rPr>
                <w:rFonts w:ascii="HG丸ｺﾞｼｯｸM-PRO" w:eastAsia="HG丸ｺﾞｼｯｸM-PRO" w:hAnsi="HG丸ｺﾞｼｯｸM-PRO" w:hint="eastAsia"/>
                <w:sz w:val="20"/>
                <w:szCs w:val="20"/>
              </w:rPr>
              <w:t>く</w:t>
            </w:r>
            <w:r w:rsidRPr="00DC2A6E">
              <w:rPr>
                <w:rFonts w:ascii="HG丸ｺﾞｼｯｸM-PRO" w:eastAsia="HG丸ｺﾞｼｯｸM-PRO" w:hAnsi="HG丸ｺﾞｼｯｸM-PRO" w:hint="eastAsia"/>
                <w:sz w:val="20"/>
                <w:szCs w:val="20"/>
              </w:rPr>
              <w:t>。</w:t>
            </w:r>
          </w:p>
          <w:p w14:paraId="1BCDACC1" w14:textId="35D90E2A" w:rsidR="00D46025" w:rsidRPr="00DC2A6E" w:rsidRDefault="002B784C" w:rsidP="000779EB">
            <w:pPr>
              <w:ind w:leftChars="100" w:left="210"/>
              <w:rPr>
                <w:rFonts w:ascii="HG丸ｺﾞｼｯｸM-PRO" w:eastAsia="HG丸ｺﾞｼｯｸM-PRO" w:hAnsi="HG丸ｺﾞｼｯｸM-PRO"/>
                <w:color w:val="FFFFFF" w:themeColor="background1"/>
                <w:sz w:val="20"/>
                <w:szCs w:val="20"/>
              </w:rPr>
            </w:pPr>
            <w:r w:rsidRPr="00DC2A6E">
              <w:rPr>
                <w:rFonts w:ascii="HG丸ｺﾞｼｯｸM-PRO" w:eastAsia="HG丸ｺﾞｼｯｸM-PRO" w:hAnsi="HG丸ｺﾞｼｯｸM-PRO" w:hint="eastAsia"/>
                <w:sz w:val="20"/>
                <w:szCs w:val="20"/>
              </w:rPr>
              <w:t>・「生徒の興味・関心・適正に応じて進路選択ができるよう進路指導を行っている」の項目が昨年度に比べ、</w:t>
            </w:r>
            <w:r w:rsidRPr="00DC2A6E">
              <w:rPr>
                <w:rFonts w:ascii="HG丸ｺﾞｼｯｸM-PRO" w:eastAsia="HG丸ｺﾞｼｯｸM-PRO" w:hAnsi="HG丸ｺﾞｼｯｸM-PRO"/>
                <w:sz w:val="20"/>
                <w:szCs w:val="20"/>
              </w:rPr>
              <w:t>10%</w:t>
            </w:r>
            <w:r w:rsidRPr="00DC2A6E">
              <w:rPr>
                <w:rFonts w:ascii="HG丸ｺﾞｼｯｸM-PRO" w:eastAsia="HG丸ｺﾞｼｯｸM-PRO" w:hAnsi="HG丸ｺﾞｼｯｸM-PRO" w:hint="eastAsia"/>
                <w:sz w:val="20"/>
                <w:szCs w:val="20"/>
              </w:rPr>
              <w:t>以上減少</w:t>
            </w:r>
            <w:r w:rsidR="00C07D8B" w:rsidRPr="00DC2A6E">
              <w:rPr>
                <w:rFonts w:ascii="HG丸ｺﾞｼｯｸM-PRO" w:eastAsia="HG丸ｺﾞｼｯｸM-PRO" w:hAnsi="HG丸ｺﾞｼｯｸM-PRO" w:hint="eastAsia"/>
                <w:sz w:val="20"/>
                <w:szCs w:val="20"/>
              </w:rPr>
              <w:t>した。</w:t>
            </w:r>
            <w:r w:rsidR="00245C68" w:rsidRPr="00DC2A6E">
              <w:rPr>
                <w:rFonts w:ascii="HG丸ｺﾞｼｯｸM-PRO" w:eastAsia="HG丸ｺﾞｼｯｸM-PRO" w:hAnsi="HG丸ｺﾞｼｯｸM-PRO" w:hint="eastAsia"/>
                <w:sz w:val="20"/>
                <w:szCs w:val="20"/>
              </w:rPr>
              <w:t>例年と変わらない取組みを行ったが</w:t>
            </w:r>
            <w:r w:rsidR="00003095" w:rsidRPr="00DC2A6E">
              <w:rPr>
                <w:rFonts w:ascii="HG丸ｺﾞｼｯｸM-PRO" w:eastAsia="HG丸ｺﾞｼｯｸM-PRO" w:hAnsi="HG丸ｺﾞｼｯｸM-PRO" w:hint="eastAsia"/>
                <w:sz w:val="20"/>
                <w:szCs w:val="20"/>
              </w:rPr>
              <w:t>、これまで以上に</w:t>
            </w:r>
            <w:r w:rsidR="000779EB" w:rsidRPr="00DC2A6E">
              <w:rPr>
                <w:rFonts w:ascii="HG丸ｺﾞｼｯｸM-PRO" w:eastAsia="HG丸ｺﾞｼｯｸM-PRO" w:hAnsi="HG丸ｺﾞｼｯｸM-PRO" w:hint="eastAsia"/>
                <w:sz w:val="20"/>
                <w:szCs w:val="20"/>
              </w:rPr>
              <w:t>生徒が興味関心を持てるよう</w:t>
            </w:r>
            <w:r w:rsidR="0020458F" w:rsidRPr="00DC2A6E">
              <w:rPr>
                <w:rFonts w:ascii="HG丸ｺﾞｼｯｸM-PRO" w:eastAsia="HG丸ｺﾞｼｯｸM-PRO" w:hAnsi="HG丸ｺﾞｼｯｸM-PRO" w:hint="eastAsia"/>
                <w:sz w:val="20"/>
                <w:szCs w:val="20"/>
              </w:rPr>
              <w:t>各学年に</w:t>
            </w:r>
            <w:r w:rsidR="000779EB" w:rsidRPr="00DC2A6E">
              <w:rPr>
                <w:rFonts w:ascii="HG丸ｺﾞｼｯｸM-PRO" w:eastAsia="HG丸ｺﾞｼｯｸM-PRO" w:hAnsi="HG丸ｺﾞｼｯｸM-PRO" w:hint="eastAsia"/>
                <w:sz w:val="20"/>
                <w:szCs w:val="20"/>
              </w:rPr>
              <w:t>目的意識をはっきりと示し、キャリア教育を実施していく。</w:t>
            </w:r>
          </w:p>
        </w:tc>
        <w:tc>
          <w:tcPr>
            <w:tcW w:w="8221" w:type="dxa"/>
            <w:shd w:val="clear" w:color="auto" w:fill="auto"/>
            <w:tcMar>
              <w:top w:w="113" w:type="dxa"/>
              <w:left w:w="113" w:type="dxa"/>
              <w:bottom w:w="113" w:type="dxa"/>
              <w:right w:w="113" w:type="dxa"/>
            </w:tcMar>
          </w:tcPr>
          <w:p w14:paraId="0C51F00B" w14:textId="6546CD95" w:rsidR="00687284" w:rsidRPr="00DC2A6E" w:rsidRDefault="00687284" w:rsidP="00AB00E6">
            <w:pPr>
              <w:spacing w:line="28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lastRenderedPageBreak/>
              <w:t>第</w:t>
            </w:r>
            <w:r w:rsidR="007F7F38" w:rsidRPr="00DC2A6E">
              <w:rPr>
                <w:rFonts w:ascii="HG丸ｺﾞｼｯｸM-PRO" w:eastAsia="HG丸ｺﾞｼｯｸM-PRO" w:hAnsi="HG丸ｺﾞｼｯｸM-PRO" w:hint="eastAsia"/>
                <w:sz w:val="20"/>
                <w:szCs w:val="20"/>
              </w:rPr>
              <w:t>１</w:t>
            </w:r>
            <w:r w:rsidRPr="00DC2A6E">
              <w:rPr>
                <w:rFonts w:ascii="HG丸ｺﾞｼｯｸM-PRO" w:eastAsia="HG丸ｺﾞｼｯｸM-PRO" w:hAnsi="HG丸ｺﾞｼｯｸM-PRO" w:hint="eastAsia"/>
                <w:sz w:val="20"/>
                <w:szCs w:val="20"/>
              </w:rPr>
              <w:t>回（</w:t>
            </w:r>
            <w:r w:rsidR="007F7F38" w:rsidRPr="00DC2A6E">
              <w:rPr>
                <w:rFonts w:ascii="HG丸ｺﾞｼｯｸM-PRO" w:eastAsia="HG丸ｺﾞｼｯｸM-PRO" w:hAnsi="HG丸ｺﾞｼｯｸM-PRO" w:hint="eastAsia"/>
                <w:sz w:val="20"/>
                <w:szCs w:val="20"/>
              </w:rPr>
              <w:t>６</w:t>
            </w:r>
            <w:r w:rsidRPr="00DC2A6E">
              <w:rPr>
                <w:rFonts w:ascii="HG丸ｺﾞｼｯｸM-PRO" w:eastAsia="HG丸ｺﾞｼｯｸM-PRO" w:hAnsi="HG丸ｺﾞｼｯｸM-PRO" w:hint="eastAsia"/>
                <w:sz w:val="20"/>
                <w:szCs w:val="20"/>
              </w:rPr>
              <w:t>月27日</w:t>
            </w:r>
            <w:r w:rsidR="00890B24" w:rsidRPr="00DC2A6E">
              <w:rPr>
                <w:rFonts w:ascii="HG丸ｺﾞｼｯｸM-PRO" w:eastAsia="HG丸ｺﾞｼｯｸM-PRO" w:hAnsi="HG丸ｺﾞｼｯｸM-PRO" w:hint="eastAsia"/>
                <w:sz w:val="20"/>
                <w:szCs w:val="20"/>
              </w:rPr>
              <w:t>（木）</w:t>
            </w:r>
          </w:p>
          <w:p w14:paraId="7ADD4F9A" w14:textId="77777777" w:rsidR="00890B24" w:rsidRPr="00DC2A6E" w:rsidRDefault="00890B24" w:rsidP="00890B24">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〇令和５年度学校経営計画及び学校評価について</w:t>
            </w:r>
          </w:p>
          <w:p w14:paraId="74058EFB" w14:textId="77777777" w:rsidR="00890B24" w:rsidRPr="00DC2A6E" w:rsidRDefault="00890B24" w:rsidP="00890B24">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〇令和６年度学校経営計画及び学校評価について</w:t>
            </w:r>
          </w:p>
          <w:p w14:paraId="49C7C706" w14:textId="7A105F66" w:rsidR="00890B24" w:rsidRPr="00DC2A6E" w:rsidRDefault="00890B24" w:rsidP="00890B24">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lastRenderedPageBreak/>
              <w:t xml:space="preserve">　・令和６年度の取組内容の概要及び昨年度からの変更点について説明</w:t>
            </w:r>
          </w:p>
          <w:p w14:paraId="3E15FC27" w14:textId="67E44197" w:rsidR="00890B24" w:rsidRPr="00DC2A6E" w:rsidRDefault="00890B24" w:rsidP="00AB00E6">
            <w:pPr>
              <w:spacing w:line="28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〇今年度のスクール・ミッション及びスクール・ポリシーについて</w:t>
            </w:r>
          </w:p>
          <w:p w14:paraId="56361CB5" w14:textId="77777777" w:rsidR="00890B24" w:rsidRPr="00DC2A6E" w:rsidRDefault="00890B24" w:rsidP="00AB00E6">
            <w:pPr>
              <w:spacing w:line="28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・スクール・ミッション及びスクール・ポリシーについて説明</w:t>
            </w:r>
          </w:p>
          <w:p w14:paraId="740073ED" w14:textId="77777777" w:rsidR="00890B24" w:rsidRPr="00DC2A6E" w:rsidRDefault="00890B24" w:rsidP="00890B24">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〇令和７年度使用教科書について</w:t>
            </w:r>
          </w:p>
          <w:p w14:paraId="506C386B" w14:textId="68BC623B" w:rsidR="00890B24" w:rsidRPr="00DC2A6E" w:rsidRDefault="00890B24" w:rsidP="00890B24">
            <w:pPr>
              <w:ind w:firstLineChars="100" w:firstLine="2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・令和７年度に使用する教科書について説明</w:t>
            </w:r>
          </w:p>
          <w:p w14:paraId="0B460C26" w14:textId="77777777" w:rsidR="00890B24" w:rsidRPr="00DC2A6E" w:rsidRDefault="00890B24" w:rsidP="00AB00E6">
            <w:pPr>
              <w:spacing w:line="28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〇生徒状況について</w:t>
            </w:r>
          </w:p>
          <w:p w14:paraId="6F37E7E5" w14:textId="77777777" w:rsidR="00890B24" w:rsidRPr="00DC2A6E" w:rsidRDefault="00890B24" w:rsidP="00AB00E6">
            <w:pPr>
              <w:spacing w:line="28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・学年主任より、学年の生徒状況について情報共有</w:t>
            </w:r>
          </w:p>
          <w:p w14:paraId="588231CD" w14:textId="77777777" w:rsidR="00890B24" w:rsidRPr="00DC2A6E" w:rsidRDefault="00890B24" w:rsidP="00AB00E6">
            <w:pPr>
              <w:spacing w:line="28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・今年度の検診の実施状況及び保健室の利用状況について説明</w:t>
            </w:r>
          </w:p>
          <w:p w14:paraId="066095EE" w14:textId="289493DD" w:rsidR="00890B24" w:rsidRPr="00DC2A6E" w:rsidRDefault="00890B24" w:rsidP="00890B24">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〇新制服について</w:t>
            </w:r>
          </w:p>
          <w:p w14:paraId="075BA4F5" w14:textId="1E5ADE48" w:rsidR="00890B24" w:rsidRPr="00DC2A6E" w:rsidRDefault="00890B24" w:rsidP="00890B24">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・令和</w:t>
            </w:r>
            <w:r w:rsidR="007F7F38" w:rsidRPr="00DC2A6E">
              <w:rPr>
                <w:rFonts w:ascii="HG丸ｺﾞｼｯｸM-PRO" w:eastAsia="HG丸ｺﾞｼｯｸM-PRO" w:hAnsi="HG丸ｺﾞｼｯｸM-PRO" w:hint="eastAsia"/>
                <w:sz w:val="20"/>
                <w:szCs w:val="20"/>
              </w:rPr>
              <w:t>７</w:t>
            </w:r>
            <w:r w:rsidRPr="00DC2A6E">
              <w:rPr>
                <w:rFonts w:ascii="HG丸ｺﾞｼｯｸM-PRO" w:eastAsia="HG丸ｺﾞｼｯｸM-PRO" w:hAnsi="HG丸ｺﾞｼｯｸM-PRO" w:hint="eastAsia"/>
                <w:sz w:val="20"/>
                <w:szCs w:val="20"/>
              </w:rPr>
              <w:t>年度の新制服について説明</w:t>
            </w:r>
          </w:p>
          <w:p w14:paraId="42646EFA" w14:textId="3E9FE60D" w:rsidR="00890B24" w:rsidRPr="00DC2A6E" w:rsidRDefault="00890B24" w:rsidP="00890B24">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〇学校説明会について</w:t>
            </w:r>
          </w:p>
          <w:p w14:paraId="74019989" w14:textId="737F8F35" w:rsidR="00890B24" w:rsidRPr="00DC2A6E" w:rsidRDefault="00890B24" w:rsidP="00890B24">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・令和６年度学校説明会について説明</w:t>
            </w:r>
          </w:p>
          <w:p w14:paraId="1A3FEDFF" w14:textId="0BC78820" w:rsidR="00890B24" w:rsidRPr="00DC2A6E" w:rsidRDefault="00890B24" w:rsidP="00890B24">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〇進路実績について</w:t>
            </w:r>
          </w:p>
          <w:p w14:paraId="108E3FAA" w14:textId="6CA7C9A4" w:rsidR="00890B24" w:rsidRPr="00DC2A6E" w:rsidRDefault="00890B24" w:rsidP="00890B24">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・令和６年度進路実績について説明</w:t>
            </w:r>
          </w:p>
          <w:p w14:paraId="2F8BDC03" w14:textId="54760F14" w:rsidR="00890B24" w:rsidRPr="00DC2A6E" w:rsidRDefault="00890B24" w:rsidP="00890B24">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〇トイレの様式化について説明</w:t>
            </w:r>
          </w:p>
          <w:p w14:paraId="75CD4DF8" w14:textId="4C0D716F" w:rsidR="00890B24" w:rsidRPr="00DC2A6E" w:rsidRDefault="00890B24" w:rsidP="00890B24">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〇授業料</w:t>
            </w:r>
            <w:r w:rsidR="00516195" w:rsidRPr="00DC2A6E">
              <w:rPr>
                <w:rFonts w:ascii="HG丸ｺﾞｼｯｸM-PRO" w:eastAsia="HG丸ｺﾞｼｯｸM-PRO" w:hAnsi="HG丸ｺﾞｼｯｸM-PRO" w:hint="eastAsia"/>
                <w:sz w:val="20"/>
                <w:szCs w:val="20"/>
              </w:rPr>
              <w:t>無償化</w:t>
            </w:r>
            <w:r w:rsidRPr="00DC2A6E">
              <w:rPr>
                <w:rFonts w:ascii="HG丸ｺﾞｼｯｸM-PRO" w:eastAsia="HG丸ｺﾞｼｯｸM-PRO" w:hAnsi="HG丸ｺﾞｼｯｸM-PRO" w:hint="eastAsia"/>
                <w:sz w:val="20"/>
                <w:szCs w:val="20"/>
              </w:rPr>
              <w:t>について</w:t>
            </w:r>
            <w:r w:rsidR="00516195" w:rsidRPr="00DC2A6E">
              <w:rPr>
                <w:rFonts w:ascii="HG丸ｺﾞｼｯｸM-PRO" w:eastAsia="HG丸ｺﾞｼｯｸM-PRO" w:hAnsi="HG丸ｺﾞｼｯｸM-PRO" w:hint="eastAsia"/>
                <w:sz w:val="20"/>
                <w:szCs w:val="20"/>
              </w:rPr>
              <w:t>説明</w:t>
            </w:r>
          </w:p>
          <w:p w14:paraId="6CB5CE7D" w14:textId="48B5B036" w:rsidR="00890B24" w:rsidRPr="00DC2A6E" w:rsidRDefault="00890B24" w:rsidP="00516195">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p>
          <w:p w14:paraId="3E8BA270" w14:textId="77777777" w:rsidR="00890B24" w:rsidRPr="00DC2A6E" w:rsidRDefault="00890B24" w:rsidP="00AB00E6">
            <w:pPr>
              <w:spacing w:line="28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【主な意見】</w:t>
            </w:r>
          </w:p>
          <w:p w14:paraId="48B5E88B" w14:textId="7ECB46AA" w:rsidR="00516195" w:rsidRPr="00DC2A6E" w:rsidRDefault="00516195" w:rsidP="00516195">
            <w:pPr>
              <w:ind w:left="600" w:hangingChars="300" w:hanging="6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〇毎朝登校時に交差点で小中学生が通行しているときに、摂津高生が</w:t>
            </w:r>
            <w:r w:rsidR="00380A5C" w:rsidRPr="00DC2A6E">
              <w:rPr>
                <w:rFonts w:ascii="HG丸ｺﾞｼｯｸM-PRO" w:eastAsia="HG丸ｺﾞｼｯｸM-PRO" w:hAnsi="HG丸ｺﾞｼｯｸM-PRO" w:hint="eastAsia"/>
                <w:sz w:val="20"/>
                <w:szCs w:val="20"/>
              </w:rPr>
              <w:t>小中学生</w:t>
            </w:r>
            <w:r w:rsidR="006D21C1" w:rsidRPr="00DC2A6E">
              <w:rPr>
                <w:rFonts w:ascii="HG丸ｺﾞｼｯｸM-PRO" w:eastAsia="HG丸ｺﾞｼｯｸM-PRO" w:hAnsi="HG丸ｺﾞｼｯｸM-PRO" w:hint="eastAsia"/>
                <w:sz w:val="20"/>
                <w:szCs w:val="20"/>
              </w:rPr>
              <w:t>が通り終わるまで</w:t>
            </w:r>
            <w:r w:rsidRPr="00DC2A6E">
              <w:rPr>
                <w:rFonts w:ascii="HG丸ｺﾞｼｯｸM-PRO" w:eastAsia="HG丸ｺﾞｼｯｸM-PRO" w:hAnsi="HG丸ｺﾞｼｯｸM-PRO" w:hint="eastAsia"/>
                <w:sz w:val="20"/>
                <w:szCs w:val="20"/>
              </w:rPr>
              <w:t>待って通行してくれていて有り難い。</w:t>
            </w:r>
          </w:p>
          <w:p w14:paraId="05A6F48A" w14:textId="77777777" w:rsidR="00516195" w:rsidRPr="00DC2A6E" w:rsidRDefault="00516195" w:rsidP="00BB63D0">
            <w:pPr>
              <w:ind w:left="600" w:hangingChars="300" w:hanging="6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・全体の課題として捉えているのは遅刻数なのか、それ以外に重点課題があるのか。</w:t>
            </w:r>
          </w:p>
          <w:p w14:paraId="7C28BA0E" w14:textId="6A1142D9" w:rsidR="00B83768" w:rsidRPr="00DC2A6E" w:rsidRDefault="00B83768" w:rsidP="00BB63D0">
            <w:pPr>
              <w:ind w:left="600" w:hangingChars="300" w:hanging="6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hint="eastAsia"/>
              </w:rPr>
              <w:t>→特定の生徒が遅れてくることが多く、原因が身体のことなのか心のことなのかを担任を中心に教員がかかわって改善に向けた取組みを行っている。</w:t>
            </w:r>
          </w:p>
          <w:p w14:paraId="71001604" w14:textId="49B37038" w:rsidR="00516195" w:rsidRPr="00DC2A6E" w:rsidRDefault="00516195" w:rsidP="00516195">
            <w:pPr>
              <w:ind w:left="800" w:hangingChars="400" w:hanging="800"/>
              <w:jc w:val="left"/>
              <w:rPr>
                <w:rFonts w:ascii="HG丸ｺﾞｼｯｸM-PRO" w:eastAsia="HG丸ｺﾞｼｯｸM-PRO" w:hAnsi="HG丸ｺﾞｼｯｸM-PRO"/>
                <w:sz w:val="20"/>
                <w:szCs w:val="20"/>
              </w:rPr>
            </w:pPr>
          </w:p>
          <w:p w14:paraId="2B598706" w14:textId="77777777" w:rsidR="00516195" w:rsidRPr="00DC2A6E" w:rsidRDefault="00516195" w:rsidP="00516195">
            <w:pPr>
              <w:ind w:left="800" w:hangingChars="400" w:hanging="8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・遅刻数以外は目標を達成できているのか。</w:t>
            </w:r>
          </w:p>
          <w:p w14:paraId="249DB67E" w14:textId="77777777" w:rsidR="00516195" w:rsidRPr="00DC2A6E" w:rsidRDefault="00516195" w:rsidP="00516195">
            <w:pPr>
              <w:ind w:left="800" w:hangingChars="400" w:hanging="8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→実施した学校教育自己診断（生徒）での評価は高いが、実際の行動と合致していない場合がある。</w:t>
            </w:r>
          </w:p>
          <w:p w14:paraId="516EB3EC" w14:textId="77777777" w:rsidR="00516195" w:rsidRPr="00DC2A6E" w:rsidRDefault="00516195" w:rsidP="00516195">
            <w:pPr>
              <w:ind w:left="800" w:hangingChars="400" w:hanging="8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・長期欠席や不登校生徒は増えているのか。</w:t>
            </w:r>
          </w:p>
          <w:p w14:paraId="1EF94EC3" w14:textId="77777777" w:rsidR="00516195" w:rsidRPr="00DC2A6E" w:rsidRDefault="00516195" w:rsidP="00516195">
            <w:pPr>
              <w:ind w:left="800" w:hangingChars="400" w:hanging="8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→増えてはいないが少数存在する。</w:t>
            </w:r>
          </w:p>
          <w:p w14:paraId="5D4F4323" w14:textId="77777777" w:rsidR="00516195" w:rsidRPr="00DC2A6E" w:rsidRDefault="00516195" w:rsidP="00516195">
            <w:pPr>
              <w:jc w:val="left"/>
              <w:rPr>
                <w:rFonts w:ascii="HG丸ｺﾞｼｯｸM-PRO" w:eastAsia="HG丸ｺﾞｼｯｸM-PRO" w:hAnsi="HG丸ｺﾞｼｯｸM-PRO"/>
                <w:sz w:val="20"/>
                <w:szCs w:val="20"/>
              </w:rPr>
            </w:pPr>
          </w:p>
          <w:p w14:paraId="44CF8DAD" w14:textId="58B4FFBA" w:rsidR="00516195" w:rsidRPr="00DC2A6E" w:rsidRDefault="00BB63D0" w:rsidP="00516195">
            <w:pPr>
              <w:ind w:left="800" w:hangingChars="400" w:hanging="8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w:t>
            </w:r>
            <w:r w:rsidR="00516195" w:rsidRPr="00DC2A6E">
              <w:rPr>
                <w:rFonts w:ascii="HG丸ｺﾞｼｯｸM-PRO" w:eastAsia="HG丸ｺﾞｼｯｸM-PRO" w:hAnsi="HG丸ｺﾞｼｯｸM-PRO" w:hint="eastAsia"/>
                <w:sz w:val="20"/>
                <w:szCs w:val="20"/>
              </w:rPr>
              <w:t>令和６年度学校経営計画について</w:t>
            </w:r>
          </w:p>
          <w:p w14:paraId="2D93416A" w14:textId="3C49F963" w:rsidR="00516195" w:rsidRPr="00DC2A6E" w:rsidRDefault="00516195" w:rsidP="00516195">
            <w:pPr>
              <w:ind w:left="800" w:hangingChars="400" w:hanging="8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・観点別学習評価への取組みや相互授業参観を行ううえでよい</w:t>
            </w:r>
            <w:r w:rsidR="005C382B" w:rsidRPr="00DC2A6E">
              <w:rPr>
                <w:rFonts w:ascii="HG丸ｺﾞｼｯｸM-PRO" w:eastAsia="HG丸ｺﾞｼｯｸM-PRO" w:hAnsi="HG丸ｺﾞｼｯｸM-PRO" w:hint="eastAsia"/>
                <w:sz w:val="20"/>
                <w:szCs w:val="20"/>
              </w:rPr>
              <w:t>取組み</w:t>
            </w:r>
            <w:r w:rsidRPr="00DC2A6E">
              <w:rPr>
                <w:rFonts w:ascii="HG丸ｺﾞｼｯｸM-PRO" w:eastAsia="HG丸ｺﾞｼｯｸM-PRO" w:hAnsi="HG丸ｺﾞｼｯｸM-PRO" w:hint="eastAsia"/>
                <w:sz w:val="20"/>
                <w:szCs w:val="20"/>
              </w:rPr>
              <w:t>はあるか。</w:t>
            </w:r>
          </w:p>
          <w:p w14:paraId="27C14C3B" w14:textId="6BA3DADD" w:rsidR="00B83768" w:rsidRPr="00DC2A6E" w:rsidRDefault="00B83768" w:rsidP="00B83768">
            <w:pPr>
              <w:ind w:left="800" w:hangingChars="400" w:hanging="800"/>
              <w:jc w:val="left"/>
              <w:rPr>
                <w:rFonts w:ascii="HG丸ｺﾞｼｯｸM-PRO" w:eastAsia="HG丸ｺﾞｼｯｸM-PRO" w:hAnsi="HG丸ｺﾞｼｯｸM-PRO"/>
              </w:rPr>
            </w:pPr>
            <w:r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hint="eastAsia"/>
              </w:rPr>
              <w:t>→初任者研修や</w:t>
            </w:r>
            <w:r w:rsidR="007A6FA3" w:rsidRPr="00DC2A6E">
              <w:rPr>
                <w:rFonts w:ascii="HG丸ｺﾞｼｯｸM-PRO" w:eastAsia="HG丸ｺﾞｼｯｸM-PRO" w:hAnsi="HG丸ｺﾞｼｯｸM-PRO" w:hint="eastAsia"/>
              </w:rPr>
              <w:t>10</w:t>
            </w:r>
            <w:r w:rsidRPr="00DC2A6E">
              <w:rPr>
                <w:rFonts w:ascii="HG丸ｺﾞｼｯｸM-PRO" w:eastAsia="HG丸ｺﾞｼｯｸM-PRO" w:hAnsi="HG丸ｺﾞｼｯｸM-PRO" w:hint="eastAsia"/>
              </w:rPr>
              <w:t>年経験者研修と関連させて授業参観を行う。</w:t>
            </w:r>
          </w:p>
          <w:p w14:paraId="3D962EDA" w14:textId="16679A69" w:rsidR="00B83768" w:rsidRPr="00DC2A6E" w:rsidRDefault="00B83768" w:rsidP="00B83768">
            <w:pPr>
              <w:ind w:left="840" w:hangingChars="400" w:hanging="840"/>
              <w:jc w:val="left"/>
              <w:rPr>
                <w:rFonts w:ascii="HG丸ｺﾞｼｯｸM-PRO" w:eastAsia="HG丸ｺﾞｼｯｸM-PRO" w:hAnsi="HG丸ｺﾞｼｯｸM-PRO"/>
              </w:rPr>
            </w:pPr>
            <w:r w:rsidRPr="00DC2A6E">
              <w:rPr>
                <w:rFonts w:ascii="HG丸ｺﾞｼｯｸM-PRO" w:eastAsia="HG丸ｺﾞｼｯｸM-PRO" w:hAnsi="HG丸ｺﾞｼｯｸM-PRO" w:hint="eastAsia"/>
              </w:rPr>
              <w:t xml:space="preserve">　　　　職員会議の最後に報告を含めて</w:t>
            </w:r>
            <w:r w:rsidR="007A6FA3" w:rsidRPr="00DC2A6E">
              <w:rPr>
                <w:rFonts w:ascii="HG丸ｺﾞｼｯｸM-PRO" w:eastAsia="HG丸ｺﾞｼｯｸM-PRO" w:hAnsi="HG丸ｺﾞｼｯｸM-PRO" w:hint="eastAsia"/>
              </w:rPr>
              <w:t>10</w:t>
            </w:r>
            <w:r w:rsidRPr="00DC2A6E">
              <w:rPr>
                <w:rFonts w:ascii="HG丸ｺﾞｼｯｸM-PRO" w:eastAsia="HG丸ｺﾞｼｯｸM-PRO" w:hAnsi="HG丸ｺﾞｼｯｸM-PRO" w:hint="eastAsia"/>
              </w:rPr>
              <w:t>分程度の授業実践発表を行っている。</w:t>
            </w:r>
          </w:p>
          <w:p w14:paraId="0B51CFA7" w14:textId="1395FBB6" w:rsidR="00B83768" w:rsidRPr="00DC2A6E" w:rsidRDefault="00B83768" w:rsidP="00D12866">
            <w:pPr>
              <w:ind w:left="840" w:hangingChars="400" w:hanging="840"/>
              <w:jc w:val="left"/>
            </w:pPr>
            <w:r w:rsidRPr="00DC2A6E">
              <w:rPr>
                <w:rFonts w:ascii="HG丸ｺﾞｼｯｸM-PRO" w:eastAsia="HG丸ｺﾞｼｯｸM-PRO" w:hAnsi="HG丸ｺﾞｼｯｸM-PRO" w:hint="eastAsia"/>
              </w:rPr>
              <w:t xml:space="preserve">　　　　昨年と一昨年は教育センター事業のパッケージ研修を行った</w:t>
            </w:r>
            <w:r w:rsidRPr="00DC2A6E">
              <w:rPr>
                <w:rFonts w:hint="eastAsia"/>
              </w:rPr>
              <w:t>。</w:t>
            </w:r>
          </w:p>
          <w:p w14:paraId="49C3E8F7" w14:textId="77777777" w:rsidR="00D12866" w:rsidRPr="00DC2A6E" w:rsidRDefault="00D12866" w:rsidP="00D12866">
            <w:pPr>
              <w:ind w:left="840" w:hangingChars="400" w:hanging="840"/>
              <w:jc w:val="left"/>
            </w:pPr>
          </w:p>
          <w:p w14:paraId="42AB9E05" w14:textId="6EA1FAE0" w:rsidR="00516195" w:rsidRPr="00DC2A6E" w:rsidRDefault="00516195" w:rsidP="00BB63D0">
            <w:pPr>
              <w:ind w:left="800" w:hangingChars="400" w:hanging="8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・パッケージ研修は教員全員が授業を見に行っているのか。</w:t>
            </w:r>
          </w:p>
          <w:p w14:paraId="2673B6B1" w14:textId="081A48F0" w:rsidR="00B83768" w:rsidRPr="00DC2A6E" w:rsidRDefault="00B83768" w:rsidP="00D12866">
            <w:pPr>
              <w:ind w:left="800" w:hangingChars="400" w:hanging="8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hint="eastAsia"/>
              </w:rPr>
              <w:t>→１回では全員の教員が参加することは厳しいので、昨年の例としては同じ学年で受け持つ先生方が同じ授業をする事により</w:t>
            </w:r>
            <w:r w:rsidR="005C382B" w:rsidRPr="00DC2A6E">
              <w:rPr>
                <w:rFonts w:ascii="HG丸ｺﾞｼｯｸM-PRO" w:eastAsia="HG丸ｺﾞｼｯｸM-PRO" w:hAnsi="HG丸ｺﾞｼｯｸM-PRO" w:hint="eastAsia"/>
              </w:rPr>
              <w:t>教員が見学できる</w:t>
            </w:r>
            <w:r w:rsidRPr="00DC2A6E">
              <w:rPr>
                <w:rFonts w:ascii="HG丸ｺﾞｼｯｸM-PRO" w:eastAsia="HG丸ｺﾞｼｯｸM-PRO" w:hAnsi="HG丸ｺﾞｼｯｸM-PRO" w:hint="eastAsia"/>
              </w:rPr>
              <w:t>機会を多くした。</w:t>
            </w:r>
          </w:p>
          <w:p w14:paraId="23CA3F67" w14:textId="2D27BD47" w:rsidR="00B83768" w:rsidRPr="00DC2A6E" w:rsidRDefault="00B83768" w:rsidP="00BB63D0">
            <w:pPr>
              <w:ind w:left="800" w:hangingChars="400" w:hanging="800"/>
              <w:jc w:val="left"/>
              <w:rPr>
                <w:rFonts w:ascii="HG丸ｺﾞｼｯｸM-PRO" w:eastAsia="HG丸ｺﾞｼｯｸM-PRO" w:hAnsi="HG丸ｺﾞｼｯｸM-PRO"/>
                <w:sz w:val="20"/>
                <w:szCs w:val="20"/>
              </w:rPr>
            </w:pPr>
          </w:p>
          <w:p w14:paraId="55E3DD8B" w14:textId="77777777" w:rsidR="00516195" w:rsidRPr="00DC2A6E" w:rsidRDefault="00516195" w:rsidP="00516195">
            <w:pPr>
              <w:ind w:left="600" w:hangingChars="300" w:hanging="6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・一斉定時退庁日の設定により部活動をしたくても早く帰らされることに関して生徒からの不満はあるか。</w:t>
            </w:r>
          </w:p>
          <w:p w14:paraId="22775C26" w14:textId="77868B75" w:rsidR="00B83768" w:rsidRPr="00DC2A6E" w:rsidRDefault="00B83768" w:rsidP="00516195">
            <w:pPr>
              <w:ind w:left="600" w:hangingChars="300" w:hanging="6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hint="eastAsia"/>
              </w:rPr>
              <w:t>→生徒からの不満はない。</w:t>
            </w:r>
          </w:p>
          <w:p w14:paraId="46ABFF79" w14:textId="5C6748CD" w:rsidR="00516195" w:rsidRPr="00DC2A6E" w:rsidRDefault="00516195" w:rsidP="00B900D3">
            <w:pPr>
              <w:ind w:left="600" w:hangingChars="300" w:hanging="6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B900D3"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hint="eastAsia"/>
                <w:sz w:val="20"/>
                <w:szCs w:val="20"/>
              </w:rPr>
              <w:t>・救命救急はしっかりやっておく必要性がある</w:t>
            </w:r>
            <w:r w:rsidR="00B900D3"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hint="eastAsia"/>
                <w:sz w:val="20"/>
                <w:szCs w:val="20"/>
              </w:rPr>
              <w:t>継続してやっていただきたい。</w:t>
            </w:r>
          </w:p>
          <w:p w14:paraId="31FCE85E" w14:textId="77777777" w:rsidR="005C382B" w:rsidRPr="00DC2A6E" w:rsidRDefault="00516195" w:rsidP="00B900D3">
            <w:pPr>
              <w:ind w:left="800" w:hangingChars="400" w:hanging="8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・自主的活動について、過去にとらわれずに新しいことをめざしてやっていくこ</w:t>
            </w:r>
            <w:r w:rsidR="00B900D3" w:rsidRPr="00DC2A6E">
              <w:rPr>
                <w:rFonts w:ascii="HG丸ｺﾞｼｯｸM-PRO" w:eastAsia="HG丸ｺﾞｼｯｸM-PRO" w:hAnsi="HG丸ｺﾞｼｯｸM-PRO" w:hint="eastAsia"/>
                <w:sz w:val="20"/>
                <w:szCs w:val="20"/>
              </w:rPr>
              <w:t>と</w:t>
            </w:r>
          </w:p>
          <w:p w14:paraId="45AF844B" w14:textId="736CDA3A" w:rsidR="00516195" w:rsidRPr="00DC2A6E" w:rsidRDefault="00516195" w:rsidP="005C382B">
            <w:pPr>
              <w:ind w:leftChars="300" w:left="830" w:hangingChars="100" w:hanging="2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もよいのではないか。</w:t>
            </w:r>
          </w:p>
          <w:p w14:paraId="79730B75" w14:textId="77777777" w:rsidR="00516195" w:rsidRPr="00DC2A6E" w:rsidRDefault="00516195" w:rsidP="00516195">
            <w:pPr>
              <w:jc w:val="left"/>
              <w:rPr>
                <w:rFonts w:ascii="HG丸ｺﾞｼｯｸM-PRO" w:eastAsia="HG丸ｺﾞｼｯｸM-PRO" w:hAnsi="HG丸ｺﾞｼｯｸM-PRO"/>
                <w:sz w:val="20"/>
                <w:szCs w:val="20"/>
              </w:rPr>
            </w:pPr>
          </w:p>
          <w:p w14:paraId="4D8B7C04" w14:textId="30AC1556" w:rsidR="00516195" w:rsidRPr="00DC2A6E" w:rsidRDefault="00E24E2B" w:rsidP="00516195">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w:t>
            </w:r>
            <w:r w:rsidR="00516195" w:rsidRPr="00DC2A6E">
              <w:rPr>
                <w:rFonts w:ascii="HG丸ｺﾞｼｯｸM-PRO" w:eastAsia="HG丸ｺﾞｼｯｸM-PRO" w:hAnsi="HG丸ｺﾞｼｯｸM-PRO" w:hint="eastAsia"/>
                <w:sz w:val="20"/>
                <w:szCs w:val="20"/>
              </w:rPr>
              <w:t>生徒状況について</w:t>
            </w:r>
          </w:p>
          <w:p w14:paraId="16146952" w14:textId="7D3CF598" w:rsidR="00516195" w:rsidRPr="00DC2A6E" w:rsidRDefault="00516195" w:rsidP="00E24E2B">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・ＳＣやＳＳＷの配置</w:t>
            </w:r>
            <w:r w:rsidR="00E24E2B" w:rsidRPr="00DC2A6E">
              <w:rPr>
                <w:rFonts w:ascii="HG丸ｺﾞｼｯｸM-PRO" w:eastAsia="HG丸ｺﾞｼｯｸM-PRO" w:hAnsi="HG丸ｺﾞｼｯｸM-PRO" w:hint="eastAsia"/>
                <w:sz w:val="20"/>
                <w:szCs w:val="20"/>
              </w:rPr>
              <w:t>、活用頻度について。</w:t>
            </w:r>
          </w:p>
          <w:p w14:paraId="678C3924" w14:textId="35BAD2AB" w:rsidR="00516195" w:rsidRPr="00DC2A6E" w:rsidRDefault="00516195" w:rsidP="00E24E2B">
            <w:pPr>
              <w:ind w:left="600" w:hangingChars="300" w:hanging="6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・学校のルールについて、生徒が自分たちで考える流れがあるが、そのような取組みは行われているのか。</w:t>
            </w:r>
          </w:p>
          <w:p w14:paraId="7EFB347E" w14:textId="6BDB9ED8" w:rsidR="00B83768" w:rsidRPr="00DC2A6E" w:rsidRDefault="00B83768" w:rsidP="005C382B">
            <w:pPr>
              <w:ind w:left="800" w:hangingChars="400" w:hanging="800"/>
              <w:jc w:val="left"/>
              <w:rPr>
                <w:rFonts w:ascii="HG丸ｺﾞｼｯｸM-PRO" w:eastAsia="HG丸ｺﾞｼｯｸM-PRO" w:hAnsi="HG丸ｺﾞｼｯｸM-PRO"/>
              </w:rPr>
            </w:pPr>
            <w:r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hint="eastAsia"/>
              </w:rPr>
              <w:t>→携帯の使用時間については、生徒指導部が生徒会と話し合っ</w:t>
            </w:r>
            <w:r w:rsidR="003A1F84" w:rsidRPr="00DC2A6E">
              <w:rPr>
                <w:rFonts w:ascii="HG丸ｺﾞｼｯｸM-PRO" w:eastAsia="HG丸ｺﾞｼｯｸM-PRO" w:hAnsi="HG丸ｺﾞｼｯｸM-PRO" w:hint="eastAsia"/>
              </w:rPr>
              <w:t>た結果</w:t>
            </w:r>
            <w:r w:rsidRPr="00DC2A6E">
              <w:rPr>
                <w:rFonts w:ascii="HG丸ｺﾞｼｯｸM-PRO" w:eastAsia="HG丸ｺﾞｼｯｸM-PRO" w:hAnsi="HG丸ｺﾞｼｯｸM-PRO" w:hint="eastAsia"/>
              </w:rPr>
              <w:t>決めた</w:t>
            </w:r>
            <w:r w:rsidR="003A1F84" w:rsidRPr="00DC2A6E">
              <w:rPr>
                <w:rFonts w:ascii="HG丸ｺﾞｼｯｸM-PRO" w:eastAsia="HG丸ｺﾞｼｯｸM-PRO" w:hAnsi="HG丸ｺﾞｼｯｸM-PRO" w:hint="eastAsia"/>
              </w:rPr>
              <w:t>。</w:t>
            </w:r>
          </w:p>
          <w:p w14:paraId="0978FF89" w14:textId="77777777" w:rsidR="00516195" w:rsidRPr="00DC2A6E" w:rsidRDefault="00516195" w:rsidP="00516195">
            <w:pPr>
              <w:jc w:val="left"/>
              <w:rPr>
                <w:rFonts w:ascii="HG丸ｺﾞｼｯｸM-PRO" w:eastAsia="HG丸ｺﾞｼｯｸM-PRO" w:hAnsi="HG丸ｺﾞｼｯｸM-PRO"/>
                <w:sz w:val="20"/>
                <w:szCs w:val="20"/>
              </w:rPr>
            </w:pPr>
          </w:p>
          <w:p w14:paraId="01EFDC00" w14:textId="79E48C9E" w:rsidR="00516195" w:rsidRPr="00DC2A6E" w:rsidRDefault="00E24E2B" w:rsidP="00516195">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w:t>
            </w:r>
            <w:r w:rsidR="00516195" w:rsidRPr="00DC2A6E">
              <w:rPr>
                <w:rFonts w:ascii="HG丸ｺﾞｼｯｸM-PRO" w:eastAsia="HG丸ｺﾞｼｯｸM-PRO" w:hAnsi="HG丸ｺﾞｼｯｸM-PRO" w:hint="eastAsia"/>
                <w:sz w:val="20"/>
                <w:szCs w:val="20"/>
              </w:rPr>
              <w:t>進路実績について</w:t>
            </w:r>
          </w:p>
          <w:p w14:paraId="33AB55F9" w14:textId="77777777" w:rsidR="00AC3F29" w:rsidRPr="00DC2A6E" w:rsidRDefault="00516195" w:rsidP="003A1F84">
            <w:pPr>
              <w:ind w:left="800" w:hangingChars="400" w:hanging="8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・有名私学の進学数は</w:t>
            </w:r>
            <w:r w:rsidR="003A1F84" w:rsidRPr="00DC2A6E">
              <w:rPr>
                <w:rFonts w:ascii="HG丸ｺﾞｼｯｸM-PRO" w:eastAsia="HG丸ｺﾞｼｯｸM-PRO" w:hAnsi="HG丸ｺﾞｼｯｸM-PRO" w:hint="eastAsia"/>
                <w:sz w:val="20"/>
                <w:szCs w:val="20"/>
              </w:rPr>
              <w:t>よ</w:t>
            </w:r>
            <w:r w:rsidRPr="00DC2A6E">
              <w:rPr>
                <w:rFonts w:ascii="HG丸ｺﾞｼｯｸM-PRO" w:eastAsia="HG丸ｺﾞｼｯｸM-PRO" w:hAnsi="HG丸ｺﾞｼｯｸM-PRO" w:hint="eastAsia"/>
                <w:sz w:val="20"/>
                <w:szCs w:val="20"/>
              </w:rPr>
              <w:t>い数値であるが、実際におられる先生方の手ごたえや実感</w:t>
            </w:r>
          </w:p>
          <w:p w14:paraId="04797BC1" w14:textId="70CB7B20" w:rsidR="00516195" w:rsidRPr="00DC2A6E" w:rsidRDefault="00516195" w:rsidP="00AC3F29">
            <w:pPr>
              <w:ind w:leftChars="300" w:left="830" w:hangingChars="100" w:hanging="2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としては</w:t>
            </w:r>
            <w:r w:rsidR="00AC3F29" w:rsidRPr="00DC2A6E">
              <w:rPr>
                <w:rFonts w:ascii="HG丸ｺﾞｼｯｸM-PRO" w:eastAsia="HG丸ｺﾞｼｯｸM-PRO" w:hAnsi="HG丸ｺﾞｼｯｸM-PRO" w:hint="eastAsia"/>
                <w:sz w:val="20"/>
                <w:szCs w:val="20"/>
              </w:rPr>
              <w:t>いかがか</w:t>
            </w:r>
            <w:r w:rsidRPr="00DC2A6E">
              <w:rPr>
                <w:rFonts w:ascii="HG丸ｺﾞｼｯｸM-PRO" w:eastAsia="HG丸ｺﾞｼｯｸM-PRO" w:hAnsi="HG丸ｺﾞｼｯｸM-PRO" w:hint="eastAsia"/>
                <w:sz w:val="20"/>
                <w:szCs w:val="20"/>
              </w:rPr>
              <w:t>。</w:t>
            </w:r>
          </w:p>
          <w:p w14:paraId="2B11C95F" w14:textId="3BC60565" w:rsidR="00B83768" w:rsidRPr="00DC2A6E" w:rsidRDefault="00B83768" w:rsidP="00B83768">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hint="eastAsia"/>
              </w:rPr>
              <w:t>→頑張った生徒は例年に比べて多かった。</w:t>
            </w:r>
          </w:p>
          <w:p w14:paraId="466F4ED6" w14:textId="473D37A3" w:rsidR="00BB63D0" w:rsidRPr="00DC2A6E" w:rsidRDefault="00516195" w:rsidP="00D12866">
            <w:pPr>
              <w:ind w:left="600" w:hangingChars="300" w:hanging="6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p>
          <w:p w14:paraId="4F5C994E" w14:textId="72D88165" w:rsidR="00BB63D0" w:rsidRPr="00DC2A6E" w:rsidRDefault="00BB63D0" w:rsidP="00516195">
            <w:pPr>
              <w:ind w:left="600" w:hangingChars="300" w:hanging="6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第２回（10月30日（水））</w:t>
            </w:r>
          </w:p>
          <w:p w14:paraId="6365F4A2" w14:textId="6EE076B2" w:rsidR="00BB63D0" w:rsidRPr="00DC2A6E" w:rsidRDefault="00BB63D0" w:rsidP="00516195">
            <w:pPr>
              <w:ind w:left="600" w:hangingChars="300" w:hanging="6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【実施内容】</w:t>
            </w:r>
          </w:p>
          <w:p w14:paraId="3A7B0702" w14:textId="24D00673" w:rsidR="00AA7ED5" w:rsidRPr="00DC2A6E" w:rsidRDefault="00B900D3" w:rsidP="00AA7ED5">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w:t>
            </w:r>
            <w:r w:rsidR="00AA7ED5" w:rsidRPr="00DC2A6E">
              <w:rPr>
                <w:rFonts w:ascii="HG丸ｺﾞｼｯｸM-PRO" w:eastAsia="HG丸ｺﾞｼｯｸM-PRO" w:hAnsi="HG丸ｺﾞｼｯｸM-PRO" w:hint="eastAsia"/>
                <w:sz w:val="20"/>
                <w:szCs w:val="20"/>
              </w:rPr>
              <w:t>授業見学</w:t>
            </w:r>
          </w:p>
          <w:p w14:paraId="1CC89864" w14:textId="71A1EBA2" w:rsidR="00AA7ED5" w:rsidRPr="00DC2A6E" w:rsidRDefault="00AA7ED5" w:rsidP="00B900D3">
            <w:pPr>
              <w:ind w:left="400" w:hangingChars="200" w:hanging="4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7F7F38" w:rsidRPr="00DC2A6E">
              <w:rPr>
                <w:rFonts w:ascii="HG丸ｺﾞｼｯｸM-PRO" w:eastAsia="HG丸ｺﾞｼｯｸM-PRO" w:hAnsi="HG丸ｺﾞｼｯｸM-PRO" w:hint="eastAsia"/>
                <w:sz w:val="20"/>
                <w:szCs w:val="20"/>
              </w:rPr>
              <w:t>４</w:t>
            </w:r>
            <w:r w:rsidRPr="00DC2A6E">
              <w:rPr>
                <w:rFonts w:ascii="HG丸ｺﾞｼｯｸM-PRO" w:eastAsia="HG丸ｺﾞｼｯｸM-PRO" w:hAnsi="HG丸ｺﾞｼｯｸM-PRO" w:hint="eastAsia"/>
                <w:sz w:val="20"/>
                <w:szCs w:val="20"/>
              </w:rPr>
              <w:t>つの授業見学…国語演習、日本史探求β、英語コミュニケーションⅠ、スポーツⅥ</w:t>
            </w:r>
          </w:p>
          <w:p w14:paraId="568B04CD" w14:textId="1C3D1FC6" w:rsidR="00AA7ED5" w:rsidRPr="00DC2A6E" w:rsidRDefault="00B900D3" w:rsidP="00AA7ED5">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lastRenderedPageBreak/>
              <w:t>【主な意見】</w:t>
            </w:r>
          </w:p>
          <w:p w14:paraId="4A09F657" w14:textId="77777777" w:rsidR="00B900D3" w:rsidRPr="00DC2A6E" w:rsidRDefault="00B900D3" w:rsidP="00AA7ED5">
            <w:pPr>
              <w:ind w:left="400" w:hangingChars="200" w:hanging="4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〇授業見学から</w:t>
            </w:r>
          </w:p>
          <w:p w14:paraId="032BB74F" w14:textId="49E32AE9" w:rsidR="00AA7ED5" w:rsidRPr="00DC2A6E" w:rsidRDefault="00B900D3" w:rsidP="00B900D3">
            <w:pPr>
              <w:ind w:leftChars="200" w:left="620" w:hangingChars="100" w:hanging="2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AA7ED5" w:rsidRPr="00DC2A6E">
              <w:rPr>
                <w:rFonts w:ascii="HG丸ｺﾞｼｯｸM-PRO" w:eastAsia="HG丸ｺﾞｼｯｸM-PRO" w:hAnsi="HG丸ｺﾞｼｯｸM-PRO" w:hint="eastAsia"/>
                <w:sz w:val="20"/>
                <w:szCs w:val="20"/>
              </w:rPr>
              <w:t>生徒全員参加で活動に取り組んでいる姿を見て、中学生にも刺激になる話をしたいと思う。</w:t>
            </w:r>
          </w:p>
          <w:p w14:paraId="3F23F118" w14:textId="4E53E942" w:rsidR="00AA7ED5" w:rsidRPr="00DC2A6E" w:rsidRDefault="00AA7ED5" w:rsidP="00B900D3">
            <w:pPr>
              <w:ind w:left="600" w:hangingChars="300" w:hanging="6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B900D3"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hint="eastAsia"/>
                <w:sz w:val="20"/>
                <w:szCs w:val="20"/>
              </w:rPr>
              <w:t>・日本史の授業について、</w:t>
            </w:r>
            <w:r w:rsidR="00B900D3" w:rsidRPr="00DC2A6E">
              <w:rPr>
                <w:rFonts w:ascii="HG丸ｺﾞｼｯｸM-PRO" w:eastAsia="HG丸ｺﾞｼｯｸM-PRO" w:hAnsi="HG丸ｺﾞｼｯｸM-PRO" w:hint="eastAsia"/>
                <w:sz w:val="20"/>
                <w:szCs w:val="20"/>
              </w:rPr>
              <w:t>昔と違い</w:t>
            </w:r>
            <w:r w:rsidRPr="00DC2A6E">
              <w:rPr>
                <w:rFonts w:ascii="HG丸ｺﾞｼｯｸM-PRO" w:eastAsia="HG丸ｺﾞｼｯｸM-PRO" w:hAnsi="HG丸ｺﾞｼｯｸM-PRO" w:hint="eastAsia"/>
                <w:sz w:val="20"/>
                <w:szCs w:val="20"/>
              </w:rPr>
              <w:t>今回の授業のように考えさせる授業はほとんどなかったと思う。良い</w:t>
            </w:r>
            <w:r w:rsidR="00454DDA" w:rsidRPr="00DC2A6E">
              <w:rPr>
                <w:rFonts w:ascii="HG丸ｺﾞｼｯｸM-PRO" w:eastAsia="HG丸ｺﾞｼｯｸM-PRO" w:hAnsi="HG丸ｺﾞｼｯｸM-PRO" w:hint="eastAsia"/>
                <w:sz w:val="20"/>
                <w:szCs w:val="20"/>
              </w:rPr>
              <w:t>授業</w:t>
            </w:r>
            <w:r w:rsidRPr="00DC2A6E">
              <w:rPr>
                <w:rFonts w:ascii="HG丸ｺﾞｼｯｸM-PRO" w:eastAsia="HG丸ｺﾞｼｯｸM-PRO" w:hAnsi="HG丸ｺﾞｼｯｸM-PRO" w:hint="eastAsia"/>
                <w:sz w:val="20"/>
                <w:szCs w:val="20"/>
              </w:rPr>
              <w:t>を見せてもらった。体育についても、自分の体力に基づいてメニューを決めて行うという今の時代らしい形式であった。</w:t>
            </w:r>
            <w:r w:rsidR="002B4DB7" w:rsidRPr="00DC2A6E">
              <w:rPr>
                <w:rFonts w:ascii="HG丸ｺﾞｼｯｸM-PRO" w:eastAsia="HG丸ｺﾞｼｯｸM-PRO" w:hAnsi="HG丸ｺﾞｼｯｸM-PRO" w:hint="eastAsia"/>
                <w:sz w:val="20"/>
                <w:szCs w:val="20"/>
              </w:rPr>
              <w:t>ここでも</w:t>
            </w:r>
            <w:r w:rsidRPr="00DC2A6E">
              <w:rPr>
                <w:rFonts w:ascii="HG丸ｺﾞｼｯｸM-PRO" w:eastAsia="HG丸ｺﾞｼｯｸM-PRO" w:hAnsi="HG丸ｺﾞｼｯｸM-PRO" w:hint="eastAsia"/>
                <w:sz w:val="20"/>
                <w:szCs w:val="20"/>
              </w:rPr>
              <w:t>昔との違いを感じた。</w:t>
            </w:r>
          </w:p>
          <w:p w14:paraId="60E503AE" w14:textId="05AF0F1E" w:rsidR="00AA7ED5" w:rsidRPr="00DC2A6E" w:rsidRDefault="00AA7ED5" w:rsidP="00B900D3">
            <w:pPr>
              <w:ind w:left="630" w:hangingChars="300" w:hanging="630"/>
              <w:jc w:val="left"/>
              <w:rPr>
                <w:rFonts w:ascii="HG丸ｺﾞｼｯｸM-PRO" w:eastAsia="HG丸ｺﾞｼｯｸM-PRO" w:hAnsi="HG丸ｺﾞｼｯｸM-PRO"/>
                <w:sz w:val="20"/>
                <w:szCs w:val="20"/>
              </w:rPr>
            </w:pPr>
            <w:r w:rsidRPr="00DC2A6E">
              <w:rPr>
                <w:rFonts w:hint="eastAsia"/>
              </w:rPr>
              <w:t xml:space="preserve">　</w:t>
            </w:r>
            <w:r w:rsidR="00B900D3" w:rsidRPr="00DC2A6E">
              <w:rPr>
                <w:rFonts w:hint="eastAsia"/>
              </w:rPr>
              <w:t xml:space="preserve">　</w:t>
            </w:r>
            <w:r w:rsidRPr="00DC2A6E">
              <w:rPr>
                <w:rFonts w:ascii="HG丸ｺﾞｼｯｸM-PRO" w:eastAsia="HG丸ｺﾞｼｯｸM-PRO" w:hAnsi="HG丸ｺﾞｼｯｸM-PRO" w:hint="eastAsia"/>
                <w:sz w:val="20"/>
                <w:szCs w:val="20"/>
              </w:rPr>
              <w:t>・グループワークについて、コミュニケーション力を高めるには良いが、グループごとに差が生まれてしまう。授業のやり方が変わってきたと感じた。</w:t>
            </w:r>
          </w:p>
          <w:p w14:paraId="4CCB1283" w14:textId="27E3A992" w:rsidR="00AA7ED5" w:rsidRPr="00DC2A6E" w:rsidRDefault="00AA7ED5" w:rsidP="00B900D3">
            <w:pPr>
              <w:ind w:left="600" w:hangingChars="300" w:hanging="6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B900D3"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hint="eastAsia"/>
                <w:sz w:val="20"/>
                <w:szCs w:val="20"/>
              </w:rPr>
              <w:t>・手を挙げて答えるということは勇気がいるが、周りの生徒と相談しながら答えられることが良かった。間違えても自信をもって答えることができる。</w:t>
            </w:r>
          </w:p>
          <w:p w14:paraId="2591FF70" w14:textId="4A8714C9" w:rsidR="00AA7ED5" w:rsidRPr="00DC2A6E" w:rsidRDefault="00AA7ED5" w:rsidP="00B900D3">
            <w:pPr>
              <w:ind w:left="600" w:hangingChars="300" w:hanging="6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B900D3"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hint="eastAsia"/>
                <w:sz w:val="20"/>
                <w:szCs w:val="20"/>
              </w:rPr>
              <w:t>・スポーツⅥの授業について、体育科の生徒</w:t>
            </w:r>
            <w:r w:rsidR="003E7057" w:rsidRPr="00DC2A6E">
              <w:rPr>
                <w:rFonts w:ascii="HG丸ｺﾞｼｯｸM-PRO" w:eastAsia="HG丸ｺﾞｼｯｸM-PRO" w:hAnsi="HG丸ｺﾞｼｯｸM-PRO" w:hint="eastAsia"/>
                <w:sz w:val="20"/>
                <w:szCs w:val="20"/>
              </w:rPr>
              <w:t>が</w:t>
            </w:r>
            <w:r w:rsidRPr="00DC2A6E">
              <w:rPr>
                <w:rFonts w:ascii="HG丸ｺﾞｼｯｸM-PRO" w:eastAsia="HG丸ｺﾞｼｯｸM-PRO" w:hAnsi="HG丸ｺﾞｼｯｸM-PRO" w:hint="eastAsia"/>
                <w:sz w:val="20"/>
                <w:szCs w:val="20"/>
              </w:rPr>
              <w:t>前向きに取り組んでいた。体育の授業で、ここまで専門的に行えるのは摂津高校の強みであると感じた。</w:t>
            </w:r>
          </w:p>
          <w:p w14:paraId="1A8E64E0" w14:textId="77777777" w:rsidR="00890B24" w:rsidRPr="00DC2A6E" w:rsidRDefault="00B900D3" w:rsidP="000779EB">
            <w:pPr>
              <w:ind w:leftChars="200" w:left="620" w:hangingChars="100" w:hanging="2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AA7ED5" w:rsidRPr="00DC2A6E">
              <w:rPr>
                <w:rFonts w:ascii="HG丸ｺﾞｼｯｸM-PRO" w:eastAsia="HG丸ｺﾞｼｯｸM-PRO" w:hAnsi="HG丸ｺﾞｼｯｸM-PRO" w:hint="eastAsia"/>
                <w:sz w:val="20"/>
                <w:szCs w:val="20"/>
              </w:rPr>
              <w:t>座学の授業について、４人グループを作って</w:t>
            </w:r>
            <w:r w:rsidR="003E7057" w:rsidRPr="00DC2A6E">
              <w:rPr>
                <w:rFonts w:ascii="HG丸ｺﾞｼｯｸM-PRO" w:eastAsia="HG丸ｺﾞｼｯｸM-PRO" w:hAnsi="HG丸ｺﾞｼｯｸM-PRO" w:hint="eastAsia"/>
                <w:sz w:val="20"/>
                <w:szCs w:val="20"/>
              </w:rPr>
              <w:t>グループ学習をあえて</w:t>
            </w:r>
            <w:r w:rsidR="00AA7ED5" w:rsidRPr="00DC2A6E">
              <w:rPr>
                <w:rFonts w:ascii="HG丸ｺﾞｼｯｸM-PRO" w:eastAsia="HG丸ｺﾞｼｯｸM-PRO" w:hAnsi="HG丸ｺﾞｼｯｸM-PRO" w:hint="eastAsia"/>
                <w:sz w:val="20"/>
                <w:szCs w:val="20"/>
              </w:rPr>
              <w:t>行う意味はどこにあるのか、この授業形式で基礎学力を習得することはできるのか疑問に思った。また、授業に対して秩序がなく雑談が多かった。学生として受験がすべてではないが、進路を獲得するだけの学力を習得させることと、アクティブラーニングを行って考える力を習得させることをどのようなバランスで行っていくのか。教員の考えや生徒がどのように受け止めているのかをまた教えていただきたい。</w:t>
            </w:r>
          </w:p>
          <w:p w14:paraId="7297481E" w14:textId="77777777" w:rsidR="0013543E" w:rsidRPr="00DC2A6E" w:rsidRDefault="0013543E" w:rsidP="00BF4EB8">
            <w:pPr>
              <w:jc w:val="left"/>
              <w:rPr>
                <w:rFonts w:ascii="HG丸ｺﾞｼｯｸM-PRO" w:eastAsia="HG丸ｺﾞｼｯｸM-PRO" w:hAnsi="HG丸ｺﾞｼｯｸM-PRO"/>
                <w:sz w:val="20"/>
                <w:szCs w:val="20"/>
              </w:rPr>
            </w:pPr>
          </w:p>
          <w:p w14:paraId="5F9FFD38" w14:textId="07A3921C" w:rsidR="00BF4EB8" w:rsidRPr="00DC2A6E" w:rsidRDefault="00BF4EB8" w:rsidP="00BF4EB8">
            <w:pPr>
              <w:ind w:left="600" w:hangingChars="300" w:hanging="6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第３回（</w:t>
            </w:r>
            <w:r w:rsidR="007F7F38" w:rsidRPr="00DC2A6E">
              <w:rPr>
                <w:rFonts w:ascii="HG丸ｺﾞｼｯｸM-PRO" w:eastAsia="HG丸ｺﾞｼｯｸM-PRO" w:hAnsi="HG丸ｺﾞｼｯｸM-PRO" w:hint="eastAsia"/>
                <w:sz w:val="20"/>
                <w:szCs w:val="20"/>
              </w:rPr>
              <w:t>１</w:t>
            </w:r>
            <w:r w:rsidRPr="00DC2A6E">
              <w:rPr>
                <w:rFonts w:ascii="HG丸ｺﾞｼｯｸM-PRO" w:eastAsia="HG丸ｺﾞｼｯｸM-PRO" w:hAnsi="HG丸ｺﾞｼｯｸM-PRO" w:hint="eastAsia"/>
                <w:sz w:val="20"/>
                <w:szCs w:val="20"/>
              </w:rPr>
              <w:t>月</w:t>
            </w:r>
            <w:r w:rsidR="0074298B" w:rsidRPr="00DC2A6E">
              <w:rPr>
                <w:rFonts w:ascii="HG丸ｺﾞｼｯｸM-PRO" w:eastAsia="HG丸ｺﾞｼｯｸM-PRO" w:hAnsi="HG丸ｺﾞｼｯｸM-PRO" w:hint="eastAsia"/>
                <w:sz w:val="20"/>
                <w:szCs w:val="20"/>
              </w:rPr>
              <w:t>29</w:t>
            </w:r>
            <w:r w:rsidRPr="00DC2A6E">
              <w:rPr>
                <w:rFonts w:ascii="HG丸ｺﾞｼｯｸM-PRO" w:eastAsia="HG丸ｺﾞｼｯｸM-PRO" w:hAnsi="HG丸ｺﾞｼｯｸM-PRO" w:hint="eastAsia"/>
                <w:sz w:val="20"/>
                <w:szCs w:val="20"/>
              </w:rPr>
              <w:t>日（水））</w:t>
            </w:r>
          </w:p>
          <w:p w14:paraId="17C24382" w14:textId="77777777" w:rsidR="00BF4EB8" w:rsidRPr="00DC2A6E" w:rsidRDefault="00BF4EB8" w:rsidP="00BF4EB8">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〇授業アンケート結果について説明</w:t>
            </w:r>
          </w:p>
          <w:p w14:paraId="12A496DD" w14:textId="77777777" w:rsidR="00BF4EB8" w:rsidRPr="00DC2A6E" w:rsidRDefault="00BF4EB8" w:rsidP="00BF4EB8">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〇学校</w:t>
            </w:r>
            <w:r w:rsidRPr="00DC2A6E">
              <w:rPr>
                <w:rFonts w:ascii="HG丸ｺﾞｼｯｸM-PRO" w:eastAsia="HG丸ｺﾞｼｯｸM-PRO" w:hAnsi="HG丸ｺﾞｼｯｸM-PRO"/>
                <w:sz w:val="20"/>
                <w:szCs w:val="20"/>
              </w:rPr>
              <w:t>教育</w:t>
            </w:r>
            <w:r w:rsidRPr="00DC2A6E">
              <w:rPr>
                <w:rFonts w:ascii="HG丸ｺﾞｼｯｸM-PRO" w:eastAsia="HG丸ｺﾞｼｯｸM-PRO" w:hAnsi="HG丸ｺﾞｼｯｸM-PRO" w:hint="eastAsia"/>
                <w:sz w:val="20"/>
                <w:szCs w:val="20"/>
              </w:rPr>
              <w:t>自己診断結果について説明</w:t>
            </w:r>
          </w:p>
          <w:p w14:paraId="4F3C5E72" w14:textId="5DBF11C6" w:rsidR="00BF4EB8" w:rsidRPr="00DC2A6E" w:rsidRDefault="00BF4EB8" w:rsidP="00BF4EB8">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〇令和</w:t>
            </w:r>
            <w:r w:rsidR="007F7F38" w:rsidRPr="00DC2A6E">
              <w:rPr>
                <w:rFonts w:ascii="HG丸ｺﾞｼｯｸM-PRO" w:eastAsia="HG丸ｺﾞｼｯｸM-PRO" w:hAnsi="HG丸ｺﾞｼｯｸM-PRO" w:hint="eastAsia"/>
                <w:sz w:val="20"/>
                <w:szCs w:val="20"/>
              </w:rPr>
              <w:t>６</w:t>
            </w:r>
            <w:r w:rsidRPr="00DC2A6E">
              <w:rPr>
                <w:rFonts w:ascii="HG丸ｺﾞｼｯｸM-PRO" w:eastAsia="HG丸ｺﾞｼｯｸM-PRO" w:hAnsi="HG丸ｺﾞｼｯｸM-PRO" w:hint="eastAsia"/>
                <w:sz w:val="20"/>
                <w:szCs w:val="20"/>
              </w:rPr>
              <w:t>年度学校経営計画の学校評価について説明</w:t>
            </w:r>
          </w:p>
          <w:p w14:paraId="5A00242A" w14:textId="77777777" w:rsidR="00BF4EB8" w:rsidRPr="00DC2A6E" w:rsidRDefault="00BF4EB8" w:rsidP="00BF4EB8">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・進路より進路ガイダンス実施報告、進路実績報告</w:t>
            </w:r>
          </w:p>
          <w:p w14:paraId="5278368C" w14:textId="77777777" w:rsidR="00BF4EB8" w:rsidRPr="00DC2A6E" w:rsidRDefault="00BF4EB8" w:rsidP="00BF4EB8">
            <w:pPr>
              <w:ind w:firstLineChars="200" w:firstLine="4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・生徒会特活関連報告</w:t>
            </w:r>
          </w:p>
          <w:p w14:paraId="68D18A26" w14:textId="2421213D" w:rsidR="00BF4EB8" w:rsidRPr="00DC2A6E" w:rsidRDefault="00BF4EB8" w:rsidP="00BF4EB8">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〇令和</w:t>
            </w:r>
            <w:r w:rsidR="007F7F38" w:rsidRPr="00DC2A6E">
              <w:rPr>
                <w:rFonts w:ascii="HG丸ｺﾞｼｯｸM-PRO" w:eastAsia="HG丸ｺﾞｼｯｸM-PRO" w:hAnsi="HG丸ｺﾞｼｯｸM-PRO" w:hint="eastAsia"/>
                <w:sz w:val="20"/>
                <w:szCs w:val="20"/>
              </w:rPr>
              <w:t>７</w:t>
            </w:r>
            <w:r w:rsidRPr="00DC2A6E">
              <w:rPr>
                <w:rFonts w:ascii="HG丸ｺﾞｼｯｸM-PRO" w:eastAsia="HG丸ｺﾞｼｯｸM-PRO" w:hAnsi="HG丸ｺﾞｼｯｸM-PRO" w:hint="eastAsia"/>
                <w:sz w:val="20"/>
                <w:szCs w:val="20"/>
              </w:rPr>
              <w:t>年度学校経営計画（案）について説明</w:t>
            </w:r>
          </w:p>
          <w:p w14:paraId="49ADC638" w14:textId="77777777" w:rsidR="00BF4EB8" w:rsidRPr="00DC2A6E" w:rsidRDefault="00BF4EB8" w:rsidP="00BF4EB8">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〇第１学年・第２学年主任より１年間の振り返り報告</w:t>
            </w:r>
          </w:p>
          <w:p w14:paraId="2A9A3A32" w14:textId="77777777" w:rsidR="00BF4EB8" w:rsidRPr="00DC2A6E" w:rsidRDefault="00BF4EB8" w:rsidP="00BF4EB8">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〇第３学年主任より３年間の振り返り報告</w:t>
            </w:r>
          </w:p>
          <w:p w14:paraId="79B7608F" w14:textId="77777777" w:rsidR="00BF4EB8" w:rsidRPr="00DC2A6E" w:rsidRDefault="00BF4EB8" w:rsidP="00BF4EB8">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〇次年度についての連絡</w:t>
            </w:r>
          </w:p>
          <w:p w14:paraId="0B004A55" w14:textId="77777777" w:rsidR="00BF4EB8" w:rsidRPr="00DC2A6E" w:rsidRDefault="00BF4EB8" w:rsidP="00BF4EB8">
            <w:pPr>
              <w:jc w:val="left"/>
              <w:rPr>
                <w:rFonts w:ascii="HG丸ｺﾞｼｯｸM-PRO" w:eastAsia="HG丸ｺﾞｼｯｸM-PRO" w:hAnsi="HG丸ｺﾞｼｯｸM-PRO"/>
                <w:sz w:val="20"/>
                <w:szCs w:val="20"/>
              </w:rPr>
            </w:pPr>
          </w:p>
          <w:p w14:paraId="25306670" w14:textId="77777777" w:rsidR="00BF4EB8" w:rsidRPr="00DC2A6E" w:rsidRDefault="00BF4EB8" w:rsidP="00BF4EB8">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【主な意見】</w:t>
            </w:r>
          </w:p>
          <w:p w14:paraId="4CD69C12" w14:textId="77777777" w:rsidR="00BF4EB8" w:rsidRPr="00DC2A6E" w:rsidRDefault="00BF4EB8" w:rsidP="00BF4EB8">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〇授業アンケート結果について</w:t>
            </w:r>
          </w:p>
          <w:p w14:paraId="602E4005" w14:textId="77777777" w:rsidR="00BF4EB8" w:rsidRPr="00DC2A6E" w:rsidRDefault="00BF4EB8" w:rsidP="003C55B9">
            <w:pPr>
              <w:ind w:leftChars="96" w:left="650" w:hangingChars="224" w:hanging="448"/>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・授業アンケートが実施されるようになって10年経ったが、定着しているのか。</w:t>
            </w:r>
          </w:p>
          <w:p w14:paraId="695AE5B7" w14:textId="77777777" w:rsidR="00BF4EB8" w:rsidRPr="00DC2A6E" w:rsidRDefault="00BF4EB8" w:rsidP="003C55B9">
            <w:pPr>
              <w:ind w:firstLineChars="300" w:firstLine="6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また、生徒と教員はそれぞれどのように受け止めているのか。</w:t>
            </w:r>
          </w:p>
          <w:p w14:paraId="5F2B9EE1" w14:textId="77777777" w:rsidR="00BF4EB8" w:rsidRPr="00DC2A6E" w:rsidRDefault="00BF4EB8" w:rsidP="003C55B9">
            <w:pPr>
              <w:ind w:leftChars="165" w:left="590" w:hangingChars="122" w:hanging="244"/>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定着はしている。結果や評価については生徒によると感じる。正しく授業を評価できている生徒もいるが、教員への印象に左右されたり、項目を読まずにマークしたりする生徒もいる。生徒全員が正しく評価しているのかは疑問に感じる。</w:t>
            </w:r>
          </w:p>
          <w:p w14:paraId="277B122E" w14:textId="77777777" w:rsidR="00BF4EB8" w:rsidRPr="00DC2A6E" w:rsidRDefault="00BF4EB8" w:rsidP="00BF4EB8">
            <w:pPr>
              <w:jc w:val="left"/>
              <w:rPr>
                <w:rFonts w:ascii="HG丸ｺﾞｼｯｸM-PRO" w:eastAsia="HG丸ｺﾞｼｯｸM-PRO" w:hAnsi="HG丸ｺﾞｼｯｸM-PRO"/>
                <w:sz w:val="20"/>
                <w:szCs w:val="20"/>
              </w:rPr>
            </w:pPr>
          </w:p>
          <w:p w14:paraId="37752C87" w14:textId="77777777" w:rsidR="00BF4EB8" w:rsidRPr="00DC2A6E" w:rsidRDefault="00BF4EB8" w:rsidP="00BF4EB8">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〇学校</w:t>
            </w:r>
            <w:r w:rsidRPr="00DC2A6E">
              <w:rPr>
                <w:rFonts w:ascii="HG丸ｺﾞｼｯｸM-PRO" w:eastAsia="HG丸ｺﾞｼｯｸM-PRO" w:hAnsi="HG丸ｺﾞｼｯｸM-PRO"/>
                <w:sz w:val="20"/>
                <w:szCs w:val="20"/>
              </w:rPr>
              <w:t>教育</w:t>
            </w:r>
            <w:r w:rsidRPr="00DC2A6E">
              <w:rPr>
                <w:rFonts w:ascii="HG丸ｺﾞｼｯｸM-PRO" w:eastAsia="HG丸ｺﾞｼｯｸM-PRO" w:hAnsi="HG丸ｺﾞｼｯｸM-PRO" w:hint="eastAsia"/>
                <w:sz w:val="20"/>
                <w:szCs w:val="20"/>
              </w:rPr>
              <w:t>自己診断結果について</w:t>
            </w:r>
          </w:p>
          <w:p w14:paraId="253A0B44" w14:textId="77777777" w:rsidR="00BF4EB8" w:rsidRPr="00DC2A6E" w:rsidRDefault="00BF4EB8" w:rsidP="00BF4EB8">
            <w:pPr>
              <w:ind w:left="600" w:hangingChars="300" w:hanging="6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・学校</w:t>
            </w:r>
            <w:r w:rsidRPr="00DC2A6E">
              <w:rPr>
                <w:rFonts w:ascii="HG丸ｺﾞｼｯｸM-PRO" w:eastAsia="HG丸ｺﾞｼｯｸM-PRO" w:hAnsi="HG丸ｺﾞｼｯｸM-PRO"/>
                <w:sz w:val="20"/>
                <w:szCs w:val="20"/>
              </w:rPr>
              <w:t>教育</w:t>
            </w:r>
            <w:r w:rsidRPr="00DC2A6E">
              <w:rPr>
                <w:rFonts w:ascii="HG丸ｺﾞｼｯｸM-PRO" w:eastAsia="HG丸ｺﾞｼｯｸM-PRO" w:hAnsi="HG丸ｺﾞｼｯｸM-PRO" w:hint="eastAsia"/>
                <w:sz w:val="20"/>
                <w:szCs w:val="20"/>
              </w:rPr>
              <w:t>自己診断結果について、生徒の回答「学校は、相談しやすい環境が整っている」の項目が77.7％から81.5％に上昇している。どのような取組みが生徒に届いたのかと考えているのか。</w:t>
            </w:r>
          </w:p>
          <w:p w14:paraId="3ECEE979" w14:textId="25C247AF" w:rsidR="00BF4EB8" w:rsidRPr="00DC2A6E" w:rsidRDefault="00BF4EB8" w:rsidP="0074298B">
            <w:pPr>
              <w:ind w:left="618" w:hangingChars="309" w:hanging="618"/>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→具体的な取組みはないが、年々声かけが必要な生徒が増えたことで、教員の意識が上がったことが理由の</w:t>
            </w:r>
            <w:r w:rsidR="007F7F38" w:rsidRPr="00DC2A6E">
              <w:rPr>
                <w:rFonts w:ascii="HG丸ｺﾞｼｯｸM-PRO" w:eastAsia="HG丸ｺﾞｼｯｸM-PRO" w:hAnsi="HG丸ｺﾞｼｯｸM-PRO" w:hint="eastAsia"/>
                <w:sz w:val="20"/>
                <w:szCs w:val="20"/>
              </w:rPr>
              <w:t>１</w:t>
            </w:r>
            <w:r w:rsidRPr="00DC2A6E">
              <w:rPr>
                <w:rFonts w:ascii="HG丸ｺﾞｼｯｸM-PRO" w:eastAsia="HG丸ｺﾞｼｯｸM-PRO" w:hAnsi="HG丸ｺﾞｼｯｸM-PRO" w:hint="eastAsia"/>
                <w:sz w:val="20"/>
                <w:szCs w:val="20"/>
              </w:rPr>
              <w:t>つであると考えられる。</w:t>
            </w:r>
          </w:p>
          <w:p w14:paraId="22DFA286" w14:textId="78D80A5F" w:rsidR="00BF4EB8" w:rsidRPr="00DC2A6E" w:rsidRDefault="00BF4EB8" w:rsidP="0074298B">
            <w:pPr>
              <w:ind w:leftChars="99" w:left="630" w:hangingChars="211" w:hanging="422"/>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・学校</w:t>
            </w:r>
            <w:r w:rsidRPr="00DC2A6E">
              <w:rPr>
                <w:rFonts w:ascii="HG丸ｺﾞｼｯｸM-PRO" w:eastAsia="HG丸ｺﾞｼｯｸM-PRO" w:hAnsi="HG丸ｺﾞｼｯｸM-PRO"/>
                <w:sz w:val="20"/>
                <w:szCs w:val="20"/>
              </w:rPr>
              <w:t>教育</w:t>
            </w:r>
            <w:r w:rsidRPr="00DC2A6E">
              <w:rPr>
                <w:rFonts w:ascii="HG丸ｺﾞｼｯｸM-PRO" w:eastAsia="HG丸ｺﾞｼｯｸM-PRO" w:hAnsi="HG丸ｺﾞｼｯｸM-PRO" w:hint="eastAsia"/>
                <w:sz w:val="20"/>
                <w:szCs w:val="20"/>
              </w:rPr>
              <w:t>自己診断結果において、「学校に行くのが楽しい」と感じている生徒が</w:t>
            </w:r>
            <w:r w:rsidR="007F7F38" w:rsidRPr="00DC2A6E">
              <w:rPr>
                <w:rFonts w:ascii="HG丸ｺﾞｼｯｸM-PRO" w:eastAsia="HG丸ｺﾞｼｯｸM-PRO" w:hAnsi="HG丸ｺﾞｼｯｸM-PRO" w:hint="eastAsia"/>
                <w:sz w:val="20"/>
                <w:szCs w:val="20"/>
              </w:rPr>
              <w:t>９</w:t>
            </w:r>
            <w:r w:rsidRPr="00DC2A6E">
              <w:rPr>
                <w:rFonts w:ascii="HG丸ｺﾞｼｯｸM-PRO" w:eastAsia="HG丸ｺﾞｼｯｸM-PRO" w:hAnsi="HG丸ｺﾞｼｯｸM-PRO" w:hint="eastAsia"/>
                <w:sz w:val="20"/>
                <w:szCs w:val="20"/>
              </w:rPr>
              <w:t>割近くいることがよい点であると感じる。</w:t>
            </w:r>
          </w:p>
          <w:p w14:paraId="786AA0CE" w14:textId="77777777" w:rsidR="00BF4EB8" w:rsidRPr="00DC2A6E" w:rsidRDefault="00BF4EB8" w:rsidP="00BF4EB8">
            <w:pPr>
              <w:ind w:left="600" w:hangingChars="300" w:hanging="6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・学校</w:t>
            </w:r>
            <w:r w:rsidRPr="00DC2A6E">
              <w:rPr>
                <w:rFonts w:ascii="HG丸ｺﾞｼｯｸM-PRO" w:eastAsia="HG丸ｺﾞｼｯｸM-PRO" w:hAnsi="HG丸ｺﾞｼｯｸM-PRO"/>
                <w:sz w:val="20"/>
                <w:szCs w:val="20"/>
              </w:rPr>
              <w:t>教育</w:t>
            </w:r>
            <w:r w:rsidRPr="00DC2A6E">
              <w:rPr>
                <w:rFonts w:ascii="HG丸ｺﾞｼｯｸM-PRO" w:eastAsia="HG丸ｺﾞｼｯｸM-PRO" w:hAnsi="HG丸ｺﾞｼｯｸM-PRO" w:hint="eastAsia"/>
                <w:sz w:val="20"/>
                <w:szCs w:val="20"/>
              </w:rPr>
              <w:t>自己診断結果において、教職員の進路指導に関する項目の数値が下がっている。原因はどのように考えられるのか。</w:t>
            </w:r>
          </w:p>
          <w:p w14:paraId="2DA7EC88" w14:textId="77777777" w:rsidR="00BF4EB8" w:rsidRPr="00DC2A6E" w:rsidRDefault="00BF4EB8" w:rsidP="0074298B">
            <w:pPr>
              <w:ind w:leftChars="8" w:left="633" w:hangingChars="308" w:hanging="616"/>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→学年によって例年と大きな違いはない。卒業生の講話が多いため、物足りなさを感じている教員がいるのではないか。</w:t>
            </w:r>
          </w:p>
          <w:p w14:paraId="1E29F440" w14:textId="77777777" w:rsidR="00BF4EB8" w:rsidRPr="00DC2A6E" w:rsidRDefault="00BF4EB8" w:rsidP="00BF4EB8">
            <w:pPr>
              <w:ind w:left="800" w:hangingChars="400" w:hanging="800"/>
              <w:jc w:val="left"/>
              <w:rPr>
                <w:rFonts w:ascii="HG丸ｺﾞｼｯｸM-PRO" w:eastAsia="HG丸ｺﾞｼｯｸM-PRO" w:hAnsi="HG丸ｺﾞｼｯｸM-PRO"/>
                <w:sz w:val="20"/>
                <w:szCs w:val="20"/>
              </w:rPr>
            </w:pPr>
          </w:p>
          <w:p w14:paraId="4A8C02BB" w14:textId="547B7BFC" w:rsidR="00BF4EB8" w:rsidRPr="00DC2A6E" w:rsidRDefault="00BF4EB8" w:rsidP="00BF4EB8">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〇令和</w:t>
            </w:r>
            <w:r w:rsidR="007F7F38" w:rsidRPr="00DC2A6E">
              <w:rPr>
                <w:rFonts w:ascii="HG丸ｺﾞｼｯｸM-PRO" w:eastAsia="HG丸ｺﾞｼｯｸM-PRO" w:hAnsi="HG丸ｺﾞｼｯｸM-PRO" w:hint="eastAsia"/>
                <w:sz w:val="20"/>
                <w:szCs w:val="20"/>
              </w:rPr>
              <w:t>６</w:t>
            </w:r>
            <w:r w:rsidRPr="00DC2A6E">
              <w:rPr>
                <w:rFonts w:ascii="HG丸ｺﾞｼｯｸM-PRO" w:eastAsia="HG丸ｺﾞｼｯｸM-PRO" w:hAnsi="HG丸ｺﾞｼｯｸM-PRO" w:hint="eastAsia"/>
                <w:sz w:val="20"/>
                <w:szCs w:val="20"/>
              </w:rPr>
              <w:t>年度学校経営計画の学校評価について</w:t>
            </w:r>
          </w:p>
          <w:p w14:paraId="7851A4B6" w14:textId="77777777" w:rsidR="00BF4EB8" w:rsidRPr="00DC2A6E" w:rsidRDefault="00BF4EB8" w:rsidP="00BF4EB8">
            <w:pPr>
              <w:ind w:left="600" w:hangingChars="300" w:hanging="6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・生徒会の取組みである中庭ライブについて、どのような活動であるのか。</w:t>
            </w:r>
          </w:p>
          <w:p w14:paraId="6F28BFB8" w14:textId="77777777" w:rsidR="00BF4EB8" w:rsidRPr="00DC2A6E" w:rsidRDefault="00BF4EB8" w:rsidP="0074298B">
            <w:pPr>
              <w:ind w:leftChars="8" w:left="607" w:hangingChars="295" w:hanging="59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→生徒会執行部が発表したい部活動や団体を募り、一定の期間の昼休みを利用し、中庭で発表を行っている。今年度は春と秋に実施。文化部が発表を行った。</w:t>
            </w:r>
          </w:p>
          <w:p w14:paraId="094FDB60" w14:textId="77777777" w:rsidR="00BF4EB8" w:rsidRPr="00DC2A6E" w:rsidRDefault="00BF4EB8" w:rsidP="00BF4EB8">
            <w:pPr>
              <w:ind w:left="800" w:hangingChars="400" w:hanging="8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・進路実績の各進学先の人数が決まるのはいつごろか。</w:t>
            </w:r>
          </w:p>
          <w:p w14:paraId="579FAA25" w14:textId="625A8401" w:rsidR="00BF4EB8" w:rsidRPr="00DC2A6E" w:rsidRDefault="00BF4EB8" w:rsidP="00BF4EB8">
            <w:pPr>
              <w:ind w:left="800" w:hangingChars="400" w:hanging="8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7F7F38" w:rsidRPr="00DC2A6E">
              <w:rPr>
                <w:rFonts w:ascii="HG丸ｺﾞｼｯｸM-PRO" w:eastAsia="HG丸ｺﾞｼｯｸM-PRO" w:hAnsi="HG丸ｺﾞｼｯｸM-PRO" w:hint="eastAsia"/>
                <w:sz w:val="20"/>
                <w:szCs w:val="20"/>
              </w:rPr>
              <w:t>３</w:t>
            </w:r>
            <w:r w:rsidRPr="00DC2A6E">
              <w:rPr>
                <w:rFonts w:ascii="HG丸ｺﾞｼｯｸM-PRO" w:eastAsia="HG丸ｺﾞｼｯｸM-PRO" w:hAnsi="HG丸ｺﾞｼｯｸM-PRO" w:hint="eastAsia"/>
                <w:sz w:val="20"/>
                <w:szCs w:val="20"/>
              </w:rPr>
              <w:t>月に最終的な人数がわかる。</w:t>
            </w:r>
          </w:p>
          <w:p w14:paraId="234F3718" w14:textId="77777777" w:rsidR="00BF4EB8" w:rsidRPr="00DC2A6E" w:rsidRDefault="00BF4EB8" w:rsidP="00BF4EB8">
            <w:pPr>
              <w:ind w:left="800" w:hangingChars="400" w:hanging="8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・年々早く進路が決まる傾向にあるのか。</w:t>
            </w:r>
          </w:p>
          <w:p w14:paraId="31014B8B" w14:textId="77777777" w:rsidR="00BF4EB8" w:rsidRPr="00DC2A6E" w:rsidRDefault="00BF4EB8" w:rsidP="00BF4EB8">
            <w:pPr>
              <w:ind w:left="800" w:hangingChars="400" w:hanging="8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→摂津高校に限らず年内入試で決める生徒が多くなっている。</w:t>
            </w:r>
          </w:p>
          <w:p w14:paraId="19BBD356" w14:textId="77777777" w:rsidR="00BF4EB8" w:rsidRPr="00DC2A6E" w:rsidRDefault="00BF4EB8" w:rsidP="00BF4EB8">
            <w:pPr>
              <w:ind w:leftChars="100" w:left="810" w:hangingChars="300" w:hanging="6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・自転車事故数は他校と比べて多いのか少ないのか。</w:t>
            </w:r>
          </w:p>
          <w:p w14:paraId="55A75ACA" w14:textId="77777777" w:rsidR="00BF4EB8" w:rsidRPr="00DC2A6E" w:rsidRDefault="00BF4EB8" w:rsidP="00BF4EB8">
            <w:pPr>
              <w:ind w:leftChars="100" w:left="810" w:hangingChars="300" w:hanging="6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→他校の自転車事故数はわからないが、通学における苦情の件数は少ない。</w:t>
            </w:r>
          </w:p>
          <w:p w14:paraId="1052DB57" w14:textId="77777777" w:rsidR="00BF4EB8" w:rsidRPr="00DC2A6E" w:rsidRDefault="00BF4EB8" w:rsidP="003C55B9">
            <w:pPr>
              <w:ind w:leftChars="-29" w:left="347" w:hangingChars="204" w:hanging="408"/>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事故の原因としては、自転車運転能力の低下や相手方の不注意などが考えられる。</w:t>
            </w:r>
          </w:p>
          <w:p w14:paraId="55B557EB" w14:textId="77777777" w:rsidR="00BF4EB8" w:rsidRPr="00DC2A6E" w:rsidRDefault="00BF4EB8" w:rsidP="00BF4EB8">
            <w:pPr>
              <w:ind w:left="800" w:hangingChars="400" w:hanging="800"/>
              <w:jc w:val="left"/>
              <w:rPr>
                <w:rFonts w:ascii="HG丸ｺﾞｼｯｸM-PRO" w:eastAsia="HG丸ｺﾞｼｯｸM-PRO" w:hAnsi="HG丸ｺﾞｼｯｸM-PRO"/>
                <w:sz w:val="20"/>
                <w:szCs w:val="20"/>
              </w:rPr>
            </w:pPr>
          </w:p>
          <w:p w14:paraId="28FABEDE" w14:textId="30854461" w:rsidR="00BF4EB8" w:rsidRPr="00DC2A6E" w:rsidRDefault="00BF4EB8" w:rsidP="00BF4EB8">
            <w:pPr>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〇令和</w:t>
            </w:r>
            <w:r w:rsidR="007F7F38" w:rsidRPr="00DC2A6E">
              <w:rPr>
                <w:rFonts w:ascii="HG丸ｺﾞｼｯｸM-PRO" w:eastAsia="HG丸ｺﾞｼｯｸM-PRO" w:hAnsi="HG丸ｺﾞｼｯｸM-PRO" w:hint="eastAsia"/>
                <w:sz w:val="20"/>
                <w:szCs w:val="20"/>
              </w:rPr>
              <w:t>７</w:t>
            </w:r>
            <w:r w:rsidRPr="00DC2A6E">
              <w:rPr>
                <w:rFonts w:ascii="HG丸ｺﾞｼｯｸM-PRO" w:eastAsia="HG丸ｺﾞｼｯｸM-PRO" w:hAnsi="HG丸ｺﾞｼｯｸM-PRO" w:hint="eastAsia"/>
                <w:sz w:val="20"/>
                <w:szCs w:val="20"/>
              </w:rPr>
              <w:t>年度学校経営計画（案）について</w:t>
            </w:r>
          </w:p>
          <w:p w14:paraId="36792516" w14:textId="77777777" w:rsidR="00BF4EB8" w:rsidRPr="00DC2A6E" w:rsidRDefault="00BF4EB8" w:rsidP="00BF4EB8">
            <w:pPr>
              <w:ind w:left="800" w:hangingChars="400" w:hanging="8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・情報発信はどのようにやるのか。どんな工夫を行っているのか。</w:t>
            </w:r>
          </w:p>
          <w:p w14:paraId="6090A00C" w14:textId="07869150" w:rsidR="00BF4EB8" w:rsidRPr="00DC2A6E" w:rsidRDefault="00BF4EB8" w:rsidP="00BF4EB8">
            <w:pPr>
              <w:ind w:left="800" w:hangingChars="400" w:hanging="8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→生徒会中心に行っている。</w:t>
            </w:r>
            <w:r w:rsidR="0074298B" w:rsidRPr="00DC2A6E">
              <w:rPr>
                <w:rFonts w:ascii="HG丸ｺﾞｼｯｸM-PRO" w:eastAsia="HG丸ｺﾞｼｯｸM-PRO" w:hAnsi="HG丸ｺﾞｼｯｸM-PRO" w:hint="eastAsia"/>
                <w:sz w:val="20"/>
                <w:szCs w:val="20"/>
              </w:rPr>
              <w:t>PTA</w:t>
            </w:r>
            <w:r w:rsidRPr="00DC2A6E">
              <w:rPr>
                <w:rFonts w:ascii="HG丸ｺﾞｼｯｸM-PRO" w:eastAsia="HG丸ｺﾞｼｯｸM-PRO" w:hAnsi="HG丸ｺﾞｼｯｸM-PRO" w:hint="eastAsia"/>
                <w:sz w:val="20"/>
                <w:szCs w:val="20"/>
              </w:rPr>
              <w:t>へは首席を中心に情報発信している。</w:t>
            </w:r>
          </w:p>
          <w:p w14:paraId="2758CB25" w14:textId="77777777" w:rsidR="00BF4EB8" w:rsidRPr="00DC2A6E" w:rsidRDefault="00BF4EB8" w:rsidP="00BF4EB8">
            <w:pPr>
              <w:ind w:left="800" w:hangingChars="400" w:hanging="8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・部活動について、生徒が入部する部活を自由に選べるほどの部活数なのか。</w:t>
            </w:r>
          </w:p>
          <w:p w14:paraId="14761BAB" w14:textId="77777777" w:rsidR="00BF4EB8" w:rsidRPr="00DC2A6E" w:rsidRDefault="00BF4EB8" w:rsidP="0074298B">
            <w:pPr>
              <w:ind w:left="632" w:hangingChars="316" w:hanging="632"/>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→生徒数は減ってきているが、部活数は変わっていない。選ぶ自由はあると考えている。</w:t>
            </w:r>
          </w:p>
          <w:p w14:paraId="12101EB4" w14:textId="77777777" w:rsidR="00BF4EB8" w:rsidRPr="00DC2A6E" w:rsidRDefault="00BF4EB8" w:rsidP="00BF4EB8">
            <w:pPr>
              <w:ind w:leftChars="100" w:left="1010" w:hangingChars="400" w:hanging="80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・志願者数について、具体的な対策はどのようなものを考えているのか。</w:t>
            </w:r>
          </w:p>
          <w:p w14:paraId="3C691B11" w14:textId="1BE1C113" w:rsidR="0013543E" w:rsidRPr="00DC2A6E" w:rsidRDefault="00BF4EB8" w:rsidP="004372C4">
            <w:pPr>
              <w:ind w:leftChars="101" w:left="632" w:hangingChars="210" w:hanging="420"/>
              <w:jc w:val="lef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→制服のリニューアルが影響していると考える。例年と同じように、部活動ごとに中学生と交流を行う。</w:t>
            </w:r>
          </w:p>
        </w:tc>
      </w:tr>
    </w:tbl>
    <w:p w14:paraId="6275CC32" w14:textId="77777777" w:rsidR="0086696C" w:rsidRPr="00DC2A6E" w:rsidRDefault="0086696C" w:rsidP="0037367C">
      <w:pPr>
        <w:spacing w:line="120" w:lineRule="exact"/>
        <w:ind w:leftChars="-428" w:left="-899"/>
      </w:pPr>
    </w:p>
    <w:p w14:paraId="5C278C21" w14:textId="77777777" w:rsidR="00225A63" w:rsidRPr="00DC2A6E" w:rsidRDefault="00225A63" w:rsidP="00B44397">
      <w:pPr>
        <w:ind w:leftChars="-92" w:left="-4" w:hangingChars="90" w:hanging="189"/>
        <w:jc w:val="left"/>
        <w:rPr>
          <w:rFonts w:ascii="ＭＳ ゴシック" w:eastAsia="ＭＳ ゴシック" w:hAnsi="ＭＳ ゴシック"/>
          <w:szCs w:val="21"/>
        </w:rPr>
      </w:pPr>
    </w:p>
    <w:p w14:paraId="7437B264" w14:textId="77777777" w:rsidR="0086696C" w:rsidRPr="00DC2A6E" w:rsidRDefault="0037367C" w:rsidP="00B44397">
      <w:pPr>
        <w:ind w:leftChars="-92" w:left="-4" w:hangingChars="90" w:hanging="189"/>
        <w:jc w:val="left"/>
        <w:rPr>
          <w:rFonts w:ascii="ＭＳ ゴシック" w:eastAsia="ＭＳ ゴシック" w:hAnsi="ＭＳ ゴシック"/>
          <w:szCs w:val="21"/>
        </w:rPr>
      </w:pPr>
      <w:r w:rsidRPr="00DC2A6E">
        <w:rPr>
          <w:rFonts w:ascii="ＭＳ ゴシック" w:eastAsia="ＭＳ ゴシック" w:hAnsi="ＭＳ ゴシック" w:hint="eastAsia"/>
          <w:szCs w:val="21"/>
        </w:rPr>
        <w:t xml:space="preserve">３　</w:t>
      </w:r>
      <w:r w:rsidR="0086696C" w:rsidRPr="00DC2A6E">
        <w:rPr>
          <w:rFonts w:ascii="ＭＳ ゴシック" w:eastAsia="ＭＳ ゴシック" w:hAnsi="ＭＳ ゴシック" w:hint="eastAsia"/>
          <w:szCs w:val="21"/>
        </w:rPr>
        <w:t>本年度の取組</w:t>
      </w:r>
      <w:r w:rsidRPr="00DC2A6E">
        <w:rPr>
          <w:rFonts w:ascii="ＭＳ ゴシック" w:eastAsia="ＭＳ ゴシック" w:hAnsi="ＭＳ ゴシック" w:hint="eastAsia"/>
          <w:szCs w:val="21"/>
        </w:rPr>
        <w:t>内容</w:t>
      </w:r>
      <w:r w:rsidR="0086696C" w:rsidRPr="00DC2A6E">
        <w:rPr>
          <w:rFonts w:ascii="ＭＳ ゴシック" w:eastAsia="ＭＳ ゴシック" w:hAnsi="ＭＳ ゴシック" w:hint="eastAsia"/>
          <w:szCs w:val="21"/>
        </w:rPr>
        <w:t>及び自己評価</w:t>
      </w:r>
    </w:p>
    <w:tbl>
      <w:tblPr>
        <w:tblW w:w="14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2020"/>
        <w:gridCol w:w="4572"/>
        <w:gridCol w:w="4288"/>
        <w:gridCol w:w="3118"/>
      </w:tblGrid>
      <w:tr w:rsidR="00897939" w:rsidRPr="00DC2A6E" w14:paraId="0D53DEDD" w14:textId="77777777" w:rsidTr="00DA79FF">
        <w:trPr>
          <w:jc w:val="center"/>
        </w:trPr>
        <w:tc>
          <w:tcPr>
            <w:tcW w:w="998" w:type="dxa"/>
            <w:shd w:val="clear" w:color="auto" w:fill="auto"/>
            <w:tcMar>
              <w:top w:w="85" w:type="dxa"/>
              <w:left w:w="85" w:type="dxa"/>
              <w:bottom w:w="85" w:type="dxa"/>
              <w:right w:w="85" w:type="dxa"/>
            </w:tcMar>
            <w:vAlign w:val="center"/>
          </w:tcPr>
          <w:p w14:paraId="17C38F75" w14:textId="77777777" w:rsidR="00897939" w:rsidRPr="00DC2A6E" w:rsidRDefault="00897939" w:rsidP="0054712D">
            <w:pPr>
              <w:spacing w:line="240" w:lineRule="exact"/>
              <w:jc w:val="center"/>
              <w:rPr>
                <w:rFonts w:ascii="ＭＳ 明朝" w:hAnsi="ＭＳ 明朝"/>
                <w:sz w:val="20"/>
                <w:szCs w:val="20"/>
              </w:rPr>
            </w:pPr>
            <w:r w:rsidRPr="00DC2A6E">
              <w:rPr>
                <w:rFonts w:ascii="ＭＳ 明朝" w:hAnsi="ＭＳ 明朝" w:hint="eastAsia"/>
                <w:sz w:val="20"/>
                <w:szCs w:val="20"/>
              </w:rPr>
              <w:t>中期的</w:t>
            </w:r>
          </w:p>
          <w:p w14:paraId="446328FC" w14:textId="77777777" w:rsidR="00897939" w:rsidRPr="00DC2A6E" w:rsidRDefault="00897939" w:rsidP="0054712D">
            <w:pPr>
              <w:spacing w:line="240" w:lineRule="exact"/>
              <w:jc w:val="center"/>
              <w:rPr>
                <w:rFonts w:ascii="ＭＳ 明朝" w:hAnsi="ＭＳ 明朝"/>
                <w:spacing w:val="-20"/>
                <w:sz w:val="20"/>
                <w:szCs w:val="20"/>
              </w:rPr>
            </w:pPr>
            <w:r w:rsidRPr="00DC2A6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B282F34" w14:textId="77777777" w:rsidR="00897939" w:rsidRPr="00DC2A6E" w:rsidRDefault="00897939" w:rsidP="006B5B51">
            <w:pPr>
              <w:spacing w:line="320" w:lineRule="exact"/>
              <w:jc w:val="center"/>
              <w:rPr>
                <w:rFonts w:ascii="ＭＳ 明朝" w:hAnsi="ＭＳ 明朝"/>
                <w:sz w:val="20"/>
                <w:szCs w:val="20"/>
              </w:rPr>
            </w:pPr>
            <w:r w:rsidRPr="00DC2A6E">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FA7A7B2" w14:textId="77777777" w:rsidR="00897939" w:rsidRPr="00DC2A6E" w:rsidRDefault="00897939" w:rsidP="006B5B51">
            <w:pPr>
              <w:spacing w:line="320" w:lineRule="exact"/>
              <w:jc w:val="center"/>
              <w:rPr>
                <w:rFonts w:ascii="ＭＳ 明朝" w:hAnsi="ＭＳ 明朝"/>
                <w:sz w:val="20"/>
                <w:szCs w:val="20"/>
              </w:rPr>
            </w:pPr>
            <w:r w:rsidRPr="00DC2A6E">
              <w:rPr>
                <w:rFonts w:ascii="ＭＳ 明朝" w:hAnsi="ＭＳ 明朝" w:hint="eastAsia"/>
                <w:sz w:val="20"/>
                <w:szCs w:val="20"/>
              </w:rPr>
              <w:t>具体的な取組計画・内容</w:t>
            </w:r>
          </w:p>
        </w:tc>
        <w:tc>
          <w:tcPr>
            <w:tcW w:w="4288" w:type="dxa"/>
            <w:tcBorders>
              <w:right w:val="dashed" w:sz="4" w:space="0" w:color="auto"/>
            </w:tcBorders>
            <w:tcMar>
              <w:top w:w="85" w:type="dxa"/>
              <w:left w:w="85" w:type="dxa"/>
              <w:bottom w:w="85" w:type="dxa"/>
              <w:right w:w="85" w:type="dxa"/>
            </w:tcMar>
            <w:vAlign w:val="center"/>
          </w:tcPr>
          <w:p w14:paraId="1DD92E49" w14:textId="77777777" w:rsidR="00897939" w:rsidRPr="00DC2A6E" w:rsidRDefault="00897939" w:rsidP="006B5B51">
            <w:pPr>
              <w:spacing w:line="320" w:lineRule="exact"/>
              <w:jc w:val="center"/>
              <w:rPr>
                <w:rFonts w:ascii="ＭＳ 明朝" w:hAnsi="ＭＳ 明朝"/>
                <w:sz w:val="20"/>
                <w:szCs w:val="20"/>
              </w:rPr>
            </w:pPr>
            <w:r w:rsidRPr="00DC2A6E">
              <w:rPr>
                <w:rFonts w:ascii="ＭＳ 明朝" w:hAnsi="ＭＳ 明朝" w:hint="eastAsia"/>
                <w:sz w:val="20"/>
                <w:szCs w:val="20"/>
              </w:rPr>
              <w:t>評価指標</w:t>
            </w:r>
            <w:r w:rsidR="00AB00E6" w:rsidRPr="00DC2A6E">
              <w:rPr>
                <w:rFonts w:ascii="ＭＳ 明朝" w:hAnsi="ＭＳ 明朝" w:hint="eastAsia"/>
                <w:sz w:val="20"/>
                <w:szCs w:val="20"/>
              </w:rPr>
              <w:t>[R</w:t>
            </w:r>
            <w:r w:rsidR="005061AF" w:rsidRPr="00DC2A6E">
              <w:rPr>
                <w:rFonts w:ascii="ＭＳ 明朝" w:hAnsi="ＭＳ 明朝" w:hint="eastAsia"/>
                <w:sz w:val="20"/>
                <w:szCs w:val="20"/>
              </w:rPr>
              <w:t>５</w:t>
            </w:r>
            <w:r w:rsidR="00AB00E6" w:rsidRPr="00DC2A6E">
              <w:rPr>
                <w:rFonts w:ascii="ＭＳ 明朝" w:hAnsi="ＭＳ 明朝" w:hint="eastAsia"/>
                <w:sz w:val="20"/>
                <w:szCs w:val="20"/>
              </w:rPr>
              <w:t>年度値]</w:t>
            </w:r>
          </w:p>
        </w:tc>
        <w:tc>
          <w:tcPr>
            <w:tcW w:w="311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FD15919" w14:textId="77777777" w:rsidR="00897939" w:rsidRPr="00DC2A6E" w:rsidRDefault="00897939" w:rsidP="006B5B51">
            <w:pPr>
              <w:spacing w:line="320" w:lineRule="exact"/>
              <w:jc w:val="center"/>
              <w:rPr>
                <w:rFonts w:ascii="ＭＳ 明朝" w:hAnsi="ＭＳ 明朝"/>
                <w:sz w:val="20"/>
                <w:szCs w:val="20"/>
              </w:rPr>
            </w:pPr>
            <w:r w:rsidRPr="00DC2A6E">
              <w:rPr>
                <w:rFonts w:ascii="ＭＳ 明朝" w:hAnsi="ＭＳ 明朝" w:hint="eastAsia"/>
                <w:sz w:val="20"/>
                <w:szCs w:val="20"/>
              </w:rPr>
              <w:t>自己評価</w:t>
            </w:r>
          </w:p>
        </w:tc>
      </w:tr>
      <w:tr w:rsidR="00DB61CE" w:rsidRPr="00DC2A6E" w14:paraId="1BEB5238" w14:textId="77777777" w:rsidTr="00DA79FF">
        <w:trPr>
          <w:jc w:val="center"/>
        </w:trPr>
        <w:tc>
          <w:tcPr>
            <w:tcW w:w="998" w:type="dxa"/>
            <w:shd w:val="clear" w:color="auto" w:fill="auto"/>
            <w:tcMar>
              <w:top w:w="85" w:type="dxa"/>
              <w:left w:w="85" w:type="dxa"/>
              <w:bottom w:w="85" w:type="dxa"/>
              <w:right w:w="85" w:type="dxa"/>
            </w:tcMar>
            <w:vAlign w:val="center"/>
          </w:tcPr>
          <w:p w14:paraId="65998266" w14:textId="77777777" w:rsidR="00DB61CE" w:rsidRPr="00DC2A6E" w:rsidRDefault="00DB61CE" w:rsidP="00DB61CE">
            <w:pPr>
              <w:spacing w:line="300" w:lineRule="exact"/>
              <w:jc w:val="center"/>
              <w:rPr>
                <w:rFonts w:ascii="ＭＳ 明朝" w:hAnsi="ＭＳ 明朝"/>
                <w:sz w:val="20"/>
                <w:szCs w:val="20"/>
              </w:rPr>
            </w:pPr>
            <w:r w:rsidRPr="00DC2A6E">
              <w:rPr>
                <w:noProof/>
              </w:rPr>
              <mc:AlternateContent>
                <mc:Choice Requires="wps">
                  <w:drawing>
                    <wp:anchor distT="0" distB="0" distL="114300" distR="114300" simplePos="0" relativeHeight="251669504" behindDoc="0" locked="0" layoutInCell="1" allowOverlap="1" wp14:anchorId="044F9F62" wp14:editId="7DA22480">
                      <wp:simplePos x="0" y="0"/>
                      <wp:positionH relativeFrom="column">
                        <wp:posOffset>0</wp:posOffset>
                      </wp:positionH>
                      <wp:positionV relativeFrom="paragraph">
                        <wp:posOffset>386715</wp:posOffset>
                      </wp:positionV>
                      <wp:extent cx="1828800" cy="28194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2819400"/>
                              </a:xfrm>
                              <a:prstGeom prst="rect">
                                <a:avLst/>
                              </a:prstGeom>
                              <a:noFill/>
                              <a:ln w="6350">
                                <a:noFill/>
                              </a:ln>
                            </wps:spPr>
                            <wps:txbx>
                              <w:txbxContent>
                                <w:p w14:paraId="20E6004C" w14:textId="77777777" w:rsidR="00142BFA" w:rsidRPr="00F22CBC" w:rsidRDefault="00142BFA" w:rsidP="00142BFA">
                                  <w:pPr>
                                    <w:spacing w:line="300" w:lineRule="exact"/>
                                    <w:rPr>
                                      <w:rFonts w:ascii="HG丸ｺﾞｼｯｸM-PRO" w:eastAsia="HG丸ｺﾞｼｯｸM-PRO" w:hAnsi="HG丸ｺﾞｼｯｸM-PRO"/>
                                      <w:sz w:val="20"/>
                                      <w:szCs w:val="20"/>
                                    </w:rPr>
                                  </w:pPr>
                                  <w:r w:rsidRPr="007C1707">
                                    <w:rPr>
                                      <w:rFonts w:ascii="HG丸ｺﾞｼｯｸM-PRO" w:eastAsia="HG丸ｺﾞｼｯｸM-PRO" w:hAnsi="HG丸ｺﾞｼｯｸM-PRO" w:hint="eastAsia"/>
                                      <w:sz w:val="20"/>
                                      <w:szCs w:val="20"/>
                                    </w:rPr>
                                    <w:t>１　確かな学力の育成</w:t>
                                  </w:r>
                                  <w:r>
                                    <w:rPr>
                                      <w:rFonts w:ascii="HG丸ｺﾞｼｯｸM-PRO" w:eastAsia="HG丸ｺﾞｼｯｸM-PRO" w:hAnsi="HG丸ｺﾞｼｯｸM-PRO" w:hint="eastAsia"/>
                                      <w:sz w:val="20"/>
                                      <w:szCs w:val="20"/>
                                    </w:rPr>
                                    <w:t>と進路実現</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4F9F62" id="_x0000_t202" coordsize="21600,21600" o:spt="202" path="m,l,21600r21600,l21600,xe">
                      <v:stroke joinstyle="miter"/>
                      <v:path gradientshapeok="t" o:connecttype="rect"/>
                    </v:shapetype>
                    <v:shape id="テキスト ボックス 1" o:spid="_x0000_s1026" type="#_x0000_t202" style="position:absolute;left:0;text-align:left;margin-left:0;margin-top:30.45pt;width:2in;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" filled="f" stroked="f" strokeweight=".5pt">
                      <v:textbox style="layout-flow:vertical-ideographic;mso-fit-shape-to-text:t" inset="5.85pt,.7pt,5.85pt,.7pt">
                        <w:txbxContent>
                          <w:p w14:paraId="20E6004C" w14:textId="77777777" w:rsidR="00142BFA" w:rsidRPr="00F22CBC" w:rsidRDefault="00142BFA" w:rsidP="00142BFA">
                            <w:pPr>
                              <w:spacing w:line="300" w:lineRule="exact"/>
                              <w:rPr>
                                <w:rFonts w:ascii="HG丸ｺﾞｼｯｸM-PRO" w:eastAsia="HG丸ｺﾞｼｯｸM-PRO" w:hAnsi="HG丸ｺﾞｼｯｸM-PRO"/>
                                <w:sz w:val="20"/>
                                <w:szCs w:val="20"/>
                              </w:rPr>
                            </w:pPr>
                            <w:r w:rsidRPr="007C1707">
                              <w:rPr>
                                <w:rFonts w:ascii="HG丸ｺﾞｼｯｸM-PRO" w:eastAsia="HG丸ｺﾞｼｯｸM-PRO" w:hAnsi="HG丸ｺﾞｼｯｸM-PRO" w:hint="eastAsia"/>
                                <w:sz w:val="20"/>
                                <w:szCs w:val="20"/>
                              </w:rPr>
                              <w:t>１　確かな学力の育成</w:t>
                            </w:r>
                            <w:r>
                              <w:rPr>
                                <w:rFonts w:ascii="HG丸ｺﾞｼｯｸM-PRO" w:eastAsia="HG丸ｺﾞｼｯｸM-PRO" w:hAnsi="HG丸ｺﾞｼｯｸM-PRO" w:hint="eastAsia"/>
                                <w:sz w:val="20"/>
                                <w:szCs w:val="20"/>
                              </w:rPr>
                              <w:t>と進路実現</w:t>
                            </w:r>
                          </w:p>
                        </w:txbxContent>
                      </v:textbox>
                      <w10:wrap type="square"/>
                    </v:shape>
                  </w:pict>
                </mc:Fallback>
              </mc:AlternateContent>
            </w:r>
          </w:p>
        </w:tc>
        <w:tc>
          <w:tcPr>
            <w:tcW w:w="2020" w:type="dxa"/>
            <w:shd w:val="clear" w:color="auto" w:fill="auto"/>
            <w:tcMar>
              <w:top w:w="85" w:type="dxa"/>
              <w:left w:w="85" w:type="dxa"/>
              <w:bottom w:w="85" w:type="dxa"/>
              <w:right w:w="85" w:type="dxa"/>
            </w:tcMar>
          </w:tcPr>
          <w:p w14:paraId="32A6253F" w14:textId="77777777" w:rsidR="00DB61CE" w:rsidRPr="00DC2A6E" w:rsidRDefault="00DB61CE" w:rsidP="00DB61CE">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（１）創意工夫にもとづく教育活動の充実</w:t>
            </w:r>
          </w:p>
          <w:p w14:paraId="2AEFC039" w14:textId="77777777" w:rsidR="00DB61CE" w:rsidRPr="00DC2A6E" w:rsidRDefault="00DB61CE" w:rsidP="00DB61CE">
            <w:pPr>
              <w:spacing w:line="300" w:lineRule="exact"/>
              <w:ind w:left="200" w:hangingChars="100" w:hanging="200"/>
              <w:rPr>
                <w:rFonts w:ascii="HG丸ｺﾞｼｯｸM-PRO" w:eastAsia="HG丸ｺﾞｼｯｸM-PRO" w:hAnsi="HG丸ｺﾞｼｯｸM-PRO"/>
                <w:sz w:val="20"/>
                <w:szCs w:val="20"/>
              </w:rPr>
            </w:pPr>
          </w:p>
          <w:p w14:paraId="4AAE187B" w14:textId="77777777" w:rsidR="00DB61CE" w:rsidRPr="00DC2A6E" w:rsidRDefault="00DB61CE" w:rsidP="00DB61CE">
            <w:pPr>
              <w:spacing w:line="300" w:lineRule="exact"/>
              <w:ind w:left="200" w:hangingChars="100" w:hanging="200"/>
              <w:rPr>
                <w:rFonts w:ascii="HG丸ｺﾞｼｯｸM-PRO" w:eastAsia="HG丸ｺﾞｼｯｸM-PRO" w:hAnsi="HG丸ｺﾞｼｯｸM-PRO"/>
                <w:color w:val="FF0000"/>
                <w:sz w:val="20"/>
                <w:szCs w:val="20"/>
              </w:rPr>
            </w:pPr>
          </w:p>
          <w:p w14:paraId="13EE155B" w14:textId="77777777" w:rsidR="00DB61CE" w:rsidRPr="00DC2A6E" w:rsidRDefault="00DB61CE" w:rsidP="00DB61CE">
            <w:pPr>
              <w:spacing w:line="300" w:lineRule="exact"/>
              <w:ind w:left="200" w:hangingChars="100" w:hanging="200"/>
              <w:rPr>
                <w:rFonts w:ascii="HG丸ｺﾞｼｯｸM-PRO" w:eastAsia="HG丸ｺﾞｼｯｸM-PRO" w:hAnsi="HG丸ｺﾞｼｯｸM-PRO"/>
                <w:sz w:val="20"/>
                <w:szCs w:val="20"/>
              </w:rPr>
            </w:pPr>
          </w:p>
          <w:p w14:paraId="2FB60266" w14:textId="77777777" w:rsidR="00DB61CE" w:rsidRPr="00DC2A6E" w:rsidRDefault="00DB61CE" w:rsidP="00DB61CE">
            <w:pPr>
              <w:spacing w:line="300" w:lineRule="exact"/>
              <w:ind w:left="200" w:hangingChars="100" w:hanging="200"/>
              <w:rPr>
                <w:rFonts w:ascii="HG丸ｺﾞｼｯｸM-PRO" w:eastAsia="HG丸ｺﾞｼｯｸM-PRO" w:hAnsi="HG丸ｺﾞｼｯｸM-PRO"/>
                <w:sz w:val="20"/>
                <w:szCs w:val="20"/>
              </w:rPr>
            </w:pPr>
          </w:p>
          <w:p w14:paraId="7486E1B0" w14:textId="77777777" w:rsidR="00DB61CE" w:rsidRPr="00DC2A6E" w:rsidRDefault="00DB61CE" w:rsidP="00DB61CE">
            <w:pPr>
              <w:spacing w:line="300" w:lineRule="exact"/>
              <w:ind w:left="200" w:hangingChars="100" w:hanging="200"/>
              <w:rPr>
                <w:rFonts w:ascii="ＭＳ 明朝" w:hAnsi="ＭＳ 明朝"/>
                <w:sz w:val="20"/>
                <w:szCs w:val="20"/>
              </w:rPr>
            </w:pPr>
          </w:p>
          <w:p w14:paraId="758D0695" w14:textId="77777777" w:rsidR="00DB61CE" w:rsidRPr="00DC2A6E" w:rsidRDefault="00DB61CE" w:rsidP="00DB61CE">
            <w:pPr>
              <w:spacing w:line="300" w:lineRule="exact"/>
              <w:ind w:left="200" w:hangingChars="100" w:hanging="200"/>
              <w:rPr>
                <w:rFonts w:ascii="ＭＳ 明朝" w:hAnsi="ＭＳ 明朝"/>
                <w:sz w:val="20"/>
                <w:szCs w:val="20"/>
              </w:rPr>
            </w:pPr>
          </w:p>
          <w:p w14:paraId="3E4286D4" w14:textId="77777777" w:rsidR="00DB61CE" w:rsidRPr="00DC2A6E" w:rsidRDefault="00DB61CE" w:rsidP="00DB61CE">
            <w:pPr>
              <w:spacing w:line="300" w:lineRule="exact"/>
              <w:ind w:left="200" w:hangingChars="100" w:hanging="200"/>
              <w:rPr>
                <w:rFonts w:ascii="ＭＳ 明朝" w:hAnsi="ＭＳ 明朝"/>
                <w:sz w:val="20"/>
                <w:szCs w:val="20"/>
              </w:rPr>
            </w:pPr>
          </w:p>
          <w:p w14:paraId="739B166E" w14:textId="3F87EAF0" w:rsidR="00E94680" w:rsidRPr="00DC2A6E" w:rsidRDefault="00E94680" w:rsidP="00E94680">
            <w:pPr>
              <w:spacing w:line="300" w:lineRule="exact"/>
              <w:rPr>
                <w:rFonts w:ascii="ＭＳ 明朝" w:hAnsi="ＭＳ 明朝"/>
                <w:sz w:val="20"/>
                <w:szCs w:val="20"/>
              </w:rPr>
            </w:pPr>
          </w:p>
          <w:p w14:paraId="5C4CD01A" w14:textId="6DD39905" w:rsidR="00B21740" w:rsidRPr="00DC2A6E" w:rsidRDefault="00B21740" w:rsidP="00E94680">
            <w:pPr>
              <w:spacing w:line="300" w:lineRule="exact"/>
              <w:rPr>
                <w:rFonts w:ascii="ＭＳ 明朝" w:hAnsi="ＭＳ 明朝"/>
                <w:sz w:val="20"/>
                <w:szCs w:val="20"/>
              </w:rPr>
            </w:pPr>
          </w:p>
          <w:p w14:paraId="69A24522" w14:textId="77777777" w:rsidR="00B21740" w:rsidRPr="00DC2A6E" w:rsidRDefault="00B21740" w:rsidP="00E94680">
            <w:pPr>
              <w:spacing w:line="300" w:lineRule="exact"/>
              <w:rPr>
                <w:rFonts w:ascii="ＭＳ 明朝" w:hAnsi="ＭＳ 明朝"/>
                <w:sz w:val="20"/>
                <w:szCs w:val="20"/>
              </w:rPr>
            </w:pPr>
          </w:p>
          <w:p w14:paraId="43C32BDA" w14:textId="77777777" w:rsidR="00486090" w:rsidRPr="00DC2A6E" w:rsidRDefault="00486090" w:rsidP="00E94680">
            <w:pPr>
              <w:spacing w:line="300" w:lineRule="exact"/>
              <w:rPr>
                <w:rFonts w:ascii="ＭＳ 明朝" w:hAnsi="ＭＳ 明朝"/>
                <w:sz w:val="20"/>
                <w:szCs w:val="20"/>
              </w:rPr>
            </w:pPr>
          </w:p>
          <w:p w14:paraId="1A7F93E5" w14:textId="77777777" w:rsidR="00486090" w:rsidRPr="00DC2A6E" w:rsidRDefault="00486090" w:rsidP="00E94680">
            <w:pPr>
              <w:spacing w:line="300" w:lineRule="exact"/>
              <w:rPr>
                <w:rFonts w:ascii="ＭＳ 明朝" w:hAnsi="ＭＳ 明朝"/>
                <w:sz w:val="20"/>
                <w:szCs w:val="20"/>
              </w:rPr>
            </w:pPr>
          </w:p>
          <w:p w14:paraId="22C336EE" w14:textId="77777777" w:rsidR="00486090" w:rsidRPr="00DC2A6E" w:rsidRDefault="00486090" w:rsidP="00E94680">
            <w:pPr>
              <w:spacing w:line="300" w:lineRule="exact"/>
              <w:rPr>
                <w:rFonts w:ascii="ＭＳ 明朝" w:hAnsi="ＭＳ 明朝"/>
                <w:sz w:val="20"/>
                <w:szCs w:val="20"/>
              </w:rPr>
            </w:pPr>
          </w:p>
          <w:p w14:paraId="2D106DE3" w14:textId="77777777" w:rsidR="00D12866" w:rsidRPr="00DC2A6E" w:rsidRDefault="00D12866" w:rsidP="00E94680">
            <w:pPr>
              <w:spacing w:line="300" w:lineRule="exact"/>
              <w:rPr>
                <w:rFonts w:ascii="ＭＳ 明朝" w:hAnsi="ＭＳ 明朝"/>
                <w:sz w:val="20"/>
                <w:szCs w:val="20"/>
              </w:rPr>
            </w:pPr>
          </w:p>
          <w:p w14:paraId="45C51942" w14:textId="77777777" w:rsidR="00D12866" w:rsidRPr="00DC2A6E" w:rsidRDefault="00D12866" w:rsidP="00E94680">
            <w:pPr>
              <w:spacing w:line="300" w:lineRule="exact"/>
              <w:rPr>
                <w:rFonts w:ascii="ＭＳ 明朝" w:hAnsi="ＭＳ 明朝"/>
                <w:sz w:val="20"/>
                <w:szCs w:val="20"/>
              </w:rPr>
            </w:pPr>
          </w:p>
          <w:p w14:paraId="257FE355" w14:textId="77777777" w:rsidR="00D12866" w:rsidRPr="00DC2A6E" w:rsidRDefault="00D12866" w:rsidP="00E94680">
            <w:pPr>
              <w:spacing w:line="300" w:lineRule="exact"/>
              <w:rPr>
                <w:rFonts w:ascii="ＭＳ 明朝" w:hAnsi="ＭＳ 明朝"/>
                <w:sz w:val="20"/>
                <w:szCs w:val="20"/>
              </w:rPr>
            </w:pPr>
          </w:p>
          <w:p w14:paraId="6E5182C8" w14:textId="77777777" w:rsidR="008D3318" w:rsidRPr="00DC2A6E" w:rsidRDefault="008D3318" w:rsidP="00E94680">
            <w:pPr>
              <w:spacing w:line="300" w:lineRule="exact"/>
              <w:rPr>
                <w:rFonts w:ascii="ＭＳ 明朝" w:hAnsi="ＭＳ 明朝"/>
                <w:sz w:val="20"/>
                <w:szCs w:val="20"/>
              </w:rPr>
            </w:pPr>
          </w:p>
          <w:p w14:paraId="79F5D335" w14:textId="77777777" w:rsidR="009E3BC8" w:rsidRPr="00DC2A6E" w:rsidRDefault="00DB61CE" w:rsidP="00DB61CE">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（２）</w:t>
            </w:r>
            <w:r w:rsidRPr="00DC2A6E">
              <w:rPr>
                <w:rFonts w:ascii="HG丸ｺﾞｼｯｸM-PRO" w:eastAsia="HG丸ｺﾞｼｯｸM-PRO" w:hAnsi="HG丸ｺﾞｼｯｸM-PRO"/>
                <w:sz w:val="20"/>
                <w:szCs w:val="20"/>
              </w:rPr>
              <w:t>ICT</w:t>
            </w:r>
            <w:r w:rsidRPr="00DC2A6E">
              <w:rPr>
                <w:rFonts w:ascii="HG丸ｺﾞｼｯｸM-PRO" w:eastAsia="HG丸ｺﾞｼｯｸM-PRO" w:hAnsi="HG丸ｺﾞｼｯｸM-PRO" w:hint="eastAsia"/>
                <w:sz w:val="20"/>
                <w:szCs w:val="20"/>
              </w:rPr>
              <w:t>の効果的</w:t>
            </w:r>
          </w:p>
          <w:p w14:paraId="352FB370" w14:textId="3C61408A" w:rsidR="00DB61CE" w:rsidRPr="00DC2A6E" w:rsidRDefault="00DB61CE" w:rsidP="009E3BC8">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活用</w:t>
            </w:r>
          </w:p>
          <w:p w14:paraId="02038F75" w14:textId="77777777" w:rsidR="00DB61CE" w:rsidRPr="00DC2A6E" w:rsidRDefault="00DB61CE" w:rsidP="00DB61CE">
            <w:pPr>
              <w:spacing w:line="300" w:lineRule="exact"/>
              <w:ind w:left="200" w:hangingChars="100" w:hanging="200"/>
              <w:rPr>
                <w:rFonts w:ascii="HG丸ｺﾞｼｯｸM-PRO" w:eastAsia="HG丸ｺﾞｼｯｸM-PRO" w:hAnsi="HG丸ｺﾞｼｯｸM-PRO"/>
                <w:sz w:val="20"/>
                <w:szCs w:val="20"/>
              </w:rPr>
            </w:pPr>
          </w:p>
          <w:p w14:paraId="5DA31EB8" w14:textId="77777777" w:rsidR="00DB61CE" w:rsidRPr="00DC2A6E" w:rsidRDefault="00DB61CE" w:rsidP="00DB61CE">
            <w:pPr>
              <w:spacing w:line="300" w:lineRule="exact"/>
              <w:rPr>
                <w:rFonts w:ascii="HG丸ｺﾞｼｯｸM-PRO" w:eastAsia="HG丸ｺﾞｼｯｸM-PRO" w:hAnsi="HG丸ｺﾞｼｯｸM-PRO"/>
                <w:sz w:val="20"/>
                <w:szCs w:val="20"/>
              </w:rPr>
            </w:pPr>
          </w:p>
          <w:p w14:paraId="55DE60EC" w14:textId="77777777" w:rsidR="00DB61CE" w:rsidRPr="00DC2A6E" w:rsidRDefault="00DB61CE" w:rsidP="00DB61CE">
            <w:pPr>
              <w:spacing w:line="300" w:lineRule="exact"/>
              <w:rPr>
                <w:rFonts w:ascii="HG丸ｺﾞｼｯｸM-PRO" w:eastAsia="HG丸ｺﾞｼｯｸM-PRO" w:hAnsi="HG丸ｺﾞｼｯｸM-PRO"/>
                <w:sz w:val="20"/>
                <w:szCs w:val="20"/>
              </w:rPr>
            </w:pPr>
          </w:p>
          <w:p w14:paraId="4F3913AD" w14:textId="77777777" w:rsidR="00DB61CE" w:rsidRPr="00DC2A6E" w:rsidRDefault="00DB61CE" w:rsidP="00DB61CE">
            <w:pPr>
              <w:spacing w:line="300" w:lineRule="exact"/>
              <w:rPr>
                <w:rFonts w:ascii="HG丸ｺﾞｼｯｸM-PRO" w:eastAsia="HG丸ｺﾞｼｯｸM-PRO" w:hAnsi="HG丸ｺﾞｼｯｸM-PRO"/>
                <w:sz w:val="20"/>
                <w:szCs w:val="20"/>
              </w:rPr>
            </w:pPr>
          </w:p>
          <w:p w14:paraId="5BB4BACC" w14:textId="77777777" w:rsidR="00DB61CE" w:rsidRPr="00DC2A6E" w:rsidRDefault="00DB61CE" w:rsidP="00DB61CE">
            <w:pPr>
              <w:spacing w:line="300" w:lineRule="exact"/>
              <w:rPr>
                <w:rFonts w:ascii="HG丸ｺﾞｼｯｸM-PRO" w:eastAsia="HG丸ｺﾞｼｯｸM-PRO" w:hAnsi="HG丸ｺﾞｼｯｸM-PRO"/>
                <w:sz w:val="20"/>
                <w:szCs w:val="20"/>
              </w:rPr>
            </w:pPr>
          </w:p>
          <w:p w14:paraId="3F6F13FA" w14:textId="77777777" w:rsidR="00DB61CE" w:rsidRPr="00DC2A6E" w:rsidRDefault="00DB61CE" w:rsidP="00DB61CE">
            <w:pPr>
              <w:spacing w:line="300" w:lineRule="exact"/>
              <w:rPr>
                <w:rFonts w:ascii="HG丸ｺﾞｼｯｸM-PRO" w:eastAsia="HG丸ｺﾞｼｯｸM-PRO" w:hAnsi="HG丸ｺﾞｼｯｸM-PRO"/>
                <w:sz w:val="20"/>
                <w:szCs w:val="20"/>
              </w:rPr>
            </w:pPr>
          </w:p>
          <w:p w14:paraId="235E3EEE" w14:textId="77777777" w:rsidR="00DB61CE" w:rsidRPr="00DC2A6E" w:rsidRDefault="00DB61CE" w:rsidP="00DB61CE">
            <w:pPr>
              <w:spacing w:line="300" w:lineRule="exact"/>
              <w:rPr>
                <w:rFonts w:ascii="HG丸ｺﾞｼｯｸM-PRO" w:eastAsia="HG丸ｺﾞｼｯｸM-PRO" w:hAnsi="HG丸ｺﾞｼｯｸM-PRO"/>
                <w:sz w:val="20"/>
                <w:szCs w:val="20"/>
              </w:rPr>
            </w:pPr>
          </w:p>
          <w:p w14:paraId="71A0F385" w14:textId="77777777" w:rsidR="00DB61CE" w:rsidRPr="00DC2A6E" w:rsidRDefault="00DB61CE" w:rsidP="00DB61CE">
            <w:pPr>
              <w:spacing w:line="300" w:lineRule="exact"/>
              <w:rPr>
                <w:rFonts w:ascii="HG丸ｺﾞｼｯｸM-PRO" w:eastAsia="HG丸ｺﾞｼｯｸM-PRO" w:hAnsi="HG丸ｺﾞｼｯｸM-PRO"/>
                <w:sz w:val="20"/>
                <w:szCs w:val="20"/>
              </w:rPr>
            </w:pPr>
          </w:p>
          <w:p w14:paraId="46AB24F6" w14:textId="66A5BABA" w:rsidR="00DB61CE" w:rsidRPr="00DC2A6E" w:rsidRDefault="00DB61CE" w:rsidP="00DB61CE">
            <w:pPr>
              <w:spacing w:line="300" w:lineRule="exact"/>
              <w:rPr>
                <w:rFonts w:ascii="HG丸ｺﾞｼｯｸM-PRO" w:eastAsia="HG丸ｺﾞｼｯｸM-PRO" w:hAnsi="HG丸ｺﾞｼｯｸM-PRO"/>
                <w:sz w:val="20"/>
                <w:szCs w:val="20"/>
              </w:rPr>
            </w:pPr>
          </w:p>
          <w:p w14:paraId="7EF9511A" w14:textId="3DA942FD" w:rsidR="00E94680" w:rsidRPr="00DC2A6E" w:rsidRDefault="00E94680" w:rsidP="00DB61CE">
            <w:pPr>
              <w:spacing w:line="300" w:lineRule="exact"/>
              <w:rPr>
                <w:rFonts w:ascii="HG丸ｺﾞｼｯｸM-PRO" w:eastAsia="HG丸ｺﾞｼｯｸM-PRO" w:hAnsi="HG丸ｺﾞｼｯｸM-PRO"/>
                <w:sz w:val="20"/>
                <w:szCs w:val="20"/>
              </w:rPr>
            </w:pPr>
          </w:p>
          <w:p w14:paraId="217BB728" w14:textId="222E4BCE" w:rsidR="00E94680" w:rsidRPr="00DC2A6E" w:rsidRDefault="00E94680" w:rsidP="00DB61CE">
            <w:pPr>
              <w:spacing w:line="300" w:lineRule="exact"/>
              <w:rPr>
                <w:rFonts w:ascii="HG丸ｺﾞｼｯｸM-PRO" w:eastAsia="HG丸ｺﾞｼｯｸM-PRO" w:hAnsi="HG丸ｺﾞｼｯｸM-PRO"/>
                <w:sz w:val="20"/>
                <w:szCs w:val="20"/>
              </w:rPr>
            </w:pPr>
          </w:p>
          <w:p w14:paraId="651EE23E" w14:textId="6CDA5E81" w:rsidR="00E94680" w:rsidRPr="00DC2A6E" w:rsidRDefault="00E94680" w:rsidP="00DB61CE">
            <w:pPr>
              <w:spacing w:line="300" w:lineRule="exact"/>
              <w:rPr>
                <w:rFonts w:ascii="HG丸ｺﾞｼｯｸM-PRO" w:eastAsia="HG丸ｺﾞｼｯｸM-PRO" w:hAnsi="HG丸ｺﾞｼｯｸM-PRO"/>
                <w:sz w:val="20"/>
                <w:szCs w:val="20"/>
              </w:rPr>
            </w:pPr>
          </w:p>
          <w:p w14:paraId="10686FFB" w14:textId="119CA011" w:rsidR="00E94680" w:rsidRPr="00DC2A6E" w:rsidRDefault="00E94680" w:rsidP="00DB61CE">
            <w:pPr>
              <w:spacing w:line="300" w:lineRule="exact"/>
              <w:rPr>
                <w:rFonts w:ascii="HG丸ｺﾞｼｯｸM-PRO" w:eastAsia="HG丸ｺﾞｼｯｸM-PRO" w:hAnsi="HG丸ｺﾞｼｯｸM-PRO"/>
                <w:sz w:val="20"/>
                <w:szCs w:val="20"/>
              </w:rPr>
            </w:pPr>
          </w:p>
          <w:p w14:paraId="40B56246" w14:textId="239673B8" w:rsidR="00E94680" w:rsidRPr="00DC2A6E" w:rsidRDefault="00E94680" w:rsidP="00DB61CE">
            <w:pPr>
              <w:spacing w:line="300" w:lineRule="exact"/>
              <w:rPr>
                <w:rFonts w:ascii="HG丸ｺﾞｼｯｸM-PRO" w:eastAsia="HG丸ｺﾞｼｯｸM-PRO" w:hAnsi="HG丸ｺﾞｼｯｸM-PRO"/>
                <w:sz w:val="20"/>
                <w:szCs w:val="20"/>
              </w:rPr>
            </w:pPr>
          </w:p>
          <w:p w14:paraId="5DE21BEE" w14:textId="46565B3E" w:rsidR="00C86ECC" w:rsidRPr="00DC2A6E" w:rsidRDefault="00C86ECC" w:rsidP="00DB61CE">
            <w:pPr>
              <w:spacing w:line="300" w:lineRule="exact"/>
              <w:rPr>
                <w:rFonts w:ascii="HG丸ｺﾞｼｯｸM-PRO" w:eastAsia="HG丸ｺﾞｼｯｸM-PRO" w:hAnsi="HG丸ｺﾞｼｯｸM-PRO"/>
                <w:sz w:val="20"/>
                <w:szCs w:val="20"/>
              </w:rPr>
            </w:pPr>
          </w:p>
          <w:p w14:paraId="79F734EF" w14:textId="15F6305C" w:rsidR="00C86ECC" w:rsidRPr="00DC2A6E" w:rsidRDefault="00C86ECC" w:rsidP="00DB61CE">
            <w:pPr>
              <w:spacing w:line="300" w:lineRule="exact"/>
              <w:rPr>
                <w:rFonts w:ascii="HG丸ｺﾞｼｯｸM-PRO" w:eastAsia="HG丸ｺﾞｼｯｸM-PRO" w:hAnsi="HG丸ｺﾞｼｯｸM-PRO"/>
                <w:sz w:val="20"/>
                <w:szCs w:val="20"/>
              </w:rPr>
            </w:pPr>
          </w:p>
          <w:p w14:paraId="20AA0793" w14:textId="35F15730" w:rsidR="00C6126B" w:rsidRPr="00DC2A6E" w:rsidRDefault="00C6126B" w:rsidP="00DB61CE">
            <w:pPr>
              <w:spacing w:line="300" w:lineRule="exact"/>
              <w:rPr>
                <w:rFonts w:ascii="HG丸ｺﾞｼｯｸM-PRO" w:eastAsia="HG丸ｺﾞｼｯｸM-PRO" w:hAnsi="HG丸ｺﾞｼｯｸM-PRO"/>
                <w:sz w:val="20"/>
                <w:szCs w:val="20"/>
              </w:rPr>
            </w:pPr>
          </w:p>
          <w:p w14:paraId="70130555" w14:textId="5661D2AB" w:rsidR="008D3318" w:rsidRPr="00DC2A6E" w:rsidRDefault="008D3318" w:rsidP="00DB61CE">
            <w:pPr>
              <w:spacing w:line="300" w:lineRule="exact"/>
              <w:rPr>
                <w:rFonts w:ascii="HG丸ｺﾞｼｯｸM-PRO" w:eastAsia="HG丸ｺﾞｼｯｸM-PRO" w:hAnsi="HG丸ｺﾞｼｯｸM-PRO"/>
                <w:sz w:val="20"/>
                <w:szCs w:val="20"/>
              </w:rPr>
            </w:pPr>
          </w:p>
          <w:p w14:paraId="01DBE05D" w14:textId="77777777" w:rsidR="00051035" w:rsidRPr="00DC2A6E" w:rsidRDefault="00051035" w:rsidP="00DB61CE">
            <w:pPr>
              <w:spacing w:line="300" w:lineRule="exact"/>
              <w:rPr>
                <w:rFonts w:ascii="HG丸ｺﾞｼｯｸM-PRO" w:eastAsia="HG丸ｺﾞｼｯｸM-PRO" w:hAnsi="HG丸ｺﾞｼｯｸM-PRO"/>
                <w:sz w:val="20"/>
                <w:szCs w:val="20"/>
              </w:rPr>
            </w:pPr>
          </w:p>
          <w:p w14:paraId="397A6FFA" w14:textId="77777777" w:rsidR="009E3BC8" w:rsidRPr="00DC2A6E" w:rsidRDefault="00DB61CE" w:rsidP="00DB61CE">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（３）キャリア教育</w:t>
            </w:r>
          </w:p>
          <w:p w14:paraId="0D3C1935" w14:textId="66B499BA" w:rsidR="00DB61CE" w:rsidRPr="00DC2A6E" w:rsidRDefault="00DB61CE" w:rsidP="009E3BC8">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の推進</w:t>
            </w:r>
          </w:p>
          <w:p w14:paraId="145C1F8D" w14:textId="77777777" w:rsidR="00DB61CE" w:rsidRPr="00DC2A6E" w:rsidRDefault="00DB61CE" w:rsidP="00DB61CE">
            <w:pPr>
              <w:rPr>
                <w:rFonts w:ascii="ＭＳ 明朝" w:hAnsi="ＭＳ 明朝"/>
              </w:rPr>
            </w:pPr>
          </w:p>
          <w:p w14:paraId="1D1B1473" w14:textId="77777777" w:rsidR="000430DE" w:rsidRPr="00DC2A6E" w:rsidRDefault="000430DE" w:rsidP="00DB61CE">
            <w:pPr>
              <w:rPr>
                <w:rFonts w:ascii="ＭＳ 明朝" w:hAnsi="ＭＳ 明朝"/>
              </w:rPr>
            </w:pPr>
          </w:p>
          <w:p w14:paraId="2E28CBBD" w14:textId="77777777" w:rsidR="000430DE" w:rsidRPr="00DC2A6E" w:rsidRDefault="000430DE" w:rsidP="00DB61CE">
            <w:pPr>
              <w:rPr>
                <w:rFonts w:ascii="ＭＳ 明朝" w:hAnsi="ＭＳ 明朝"/>
              </w:rPr>
            </w:pPr>
          </w:p>
          <w:p w14:paraId="647B1694" w14:textId="77777777" w:rsidR="000430DE" w:rsidRPr="00DC2A6E" w:rsidRDefault="000430DE" w:rsidP="00DB61CE">
            <w:pPr>
              <w:rPr>
                <w:rFonts w:ascii="ＭＳ 明朝" w:hAnsi="ＭＳ 明朝"/>
              </w:rPr>
            </w:pPr>
          </w:p>
          <w:p w14:paraId="5A480045" w14:textId="77777777" w:rsidR="000430DE" w:rsidRPr="00DC2A6E" w:rsidRDefault="000430DE" w:rsidP="00DB61CE">
            <w:pPr>
              <w:rPr>
                <w:rFonts w:ascii="ＭＳ 明朝" w:hAnsi="ＭＳ 明朝"/>
              </w:rPr>
            </w:pPr>
          </w:p>
          <w:p w14:paraId="6F12FCA4" w14:textId="77777777" w:rsidR="000430DE" w:rsidRPr="00DC2A6E" w:rsidRDefault="000430DE" w:rsidP="00DB61CE">
            <w:pPr>
              <w:rPr>
                <w:rFonts w:ascii="ＭＳ 明朝" w:hAnsi="ＭＳ 明朝"/>
              </w:rPr>
            </w:pPr>
          </w:p>
          <w:p w14:paraId="454CFECE" w14:textId="77777777" w:rsidR="000430DE" w:rsidRPr="00DC2A6E" w:rsidRDefault="000430DE" w:rsidP="00DB61CE">
            <w:pPr>
              <w:rPr>
                <w:rFonts w:ascii="ＭＳ 明朝" w:hAnsi="ＭＳ 明朝"/>
              </w:rPr>
            </w:pPr>
          </w:p>
          <w:p w14:paraId="3B7FD6F1" w14:textId="77777777" w:rsidR="000430DE" w:rsidRPr="00DC2A6E" w:rsidRDefault="000430DE" w:rsidP="00DB61CE">
            <w:pPr>
              <w:rPr>
                <w:rFonts w:ascii="ＭＳ 明朝" w:hAnsi="ＭＳ 明朝"/>
              </w:rPr>
            </w:pPr>
          </w:p>
          <w:p w14:paraId="01404246" w14:textId="77777777" w:rsidR="000430DE" w:rsidRPr="00DC2A6E" w:rsidRDefault="000430DE" w:rsidP="00DB61CE">
            <w:pPr>
              <w:rPr>
                <w:rFonts w:ascii="ＭＳ 明朝" w:hAnsi="ＭＳ 明朝"/>
              </w:rPr>
            </w:pPr>
          </w:p>
          <w:p w14:paraId="0DE13858" w14:textId="77777777" w:rsidR="000430DE" w:rsidRPr="00DC2A6E" w:rsidRDefault="000430DE" w:rsidP="00DB61CE">
            <w:pPr>
              <w:rPr>
                <w:rFonts w:ascii="ＭＳ 明朝" w:hAnsi="ＭＳ 明朝"/>
              </w:rPr>
            </w:pPr>
          </w:p>
          <w:p w14:paraId="42E69DAC" w14:textId="77777777" w:rsidR="000430DE" w:rsidRPr="00DC2A6E" w:rsidRDefault="000430DE" w:rsidP="00DB61CE">
            <w:pPr>
              <w:rPr>
                <w:rFonts w:ascii="ＭＳ 明朝" w:hAnsi="ＭＳ 明朝"/>
              </w:rPr>
            </w:pPr>
          </w:p>
          <w:p w14:paraId="1F645C28" w14:textId="77777777" w:rsidR="000430DE" w:rsidRPr="00DC2A6E" w:rsidRDefault="000430DE" w:rsidP="00DB61CE">
            <w:pPr>
              <w:rPr>
                <w:rFonts w:ascii="ＭＳ 明朝" w:hAnsi="ＭＳ 明朝"/>
              </w:rPr>
            </w:pPr>
          </w:p>
          <w:p w14:paraId="1B072CDD" w14:textId="77777777" w:rsidR="000430DE" w:rsidRPr="00DC2A6E" w:rsidRDefault="000430DE" w:rsidP="00DB61CE">
            <w:pPr>
              <w:rPr>
                <w:rFonts w:ascii="ＭＳ 明朝" w:hAnsi="ＭＳ 明朝"/>
              </w:rPr>
            </w:pPr>
          </w:p>
          <w:p w14:paraId="2276668B" w14:textId="77777777" w:rsidR="000430DE" w:rsidRPr="00DC2A6E" w:rsidRDefault="000430DE" w:rsidP="00DB61CE">
            <w:pPr>
              <w:rPr>
                <w:rFonts w:ascii="ＭＳ 明朝" w:hAnsi="ＭＳ 明朝"/>
              </w:rPr>
            </w:pPr>
          </w:p>
          <w:p w14:paraId="08068593" w14:textId="77777777" w:rsidR="000430DE" w:rsidRPr="00DC2A6E" w:rsidRDefault="000430DE" w:rsidP="00DB61CE">
            <w:pPr>
              <w:rPr>
                <w:rFonts w:ascii="ＭＳ 明朝" w:hAnsi="ＭＳ 明朝"/>
              </w:rPr>
            </w:pPr>
          </w:p>
          <w:p w14:paraId="04E77A5F" w14:textId="6978C6EB" w:rsidR="00B21740" w:rsidRPr="00DC2A6E" w:rsidRDefault="00B21740" w:rsidP="00DB61CE">
            <w:pPr>
              <w:rPr>
                <w:rFonts w:ascii="HG丸ｺﾞｼｯｸM-PRO" w:eastAsia="HG丸ｺﾞｼｯｸM-PRO" w:hAnsi="HG丸ｺﾞｼｯｸM-PRO"/>
              </w:rPr>
            </w:pPr>
          </w:p>
          <w:p w14:paraId="59740F65" w14:textId="77777777" w:rsidR="00355A7C" w:rsidRPr="00DC2A6E" w:rsidRDefault="00355A7C" w:rsidP="00DB61CE">
            <w:pPr>
              <w:rPr>
                <w:rFonts w:ascii="HG丸ｺﾞｼｯｸM-PRO" w:eastAsia="HG丸ｺﾞｼｯｸM-PRO" w:hAnsi="HG丸ｺﾞｼｯｸM-PRO"/>
              </w:rPr>
            </w:pPr>
          </w:p>
          <w:p w14:paraId="064BD035" w14:textId="77777777" w:rsidR="00CF1E00" w:rsidRPr="00DC2A6E" w:rsidRDefault="00CF1E00" w:rsidP="00DB61CE">
            <w:pPr>
              <w:rPr>
                <w:rFonts w:ascii="HG丸ｺﾞｼｯｸM-PRO" w:eastAsia="HG丸ｺﾞｼｯｸM-PRO" w:hAnsi="HG丸ｺﾞｼｯｸM-PRO"/>
              </w:rPr>
            </w:pPr>
          </w:p>
          <w:p w14:paraId="1EB75D58" w14:textId="77777777" w:rsidR="00CF1E00" w:rsidRPr="00DC2A6E" w:rsidRDefault="00CF1E00" w:rsidP="00DB61CE">
            <w:pPr>
              <w:rPr>
                <w:rFonts w:ascii="HG丸ｺﾞｼｯｸM-PRO" w:eastAsia="HG丸ｺﾞｼｯｸM-PRO" w:hAnsi="HG丸ｺﾞｼｯｸM-PRO"/>
              </w:rPr>
            </w:pPr>
          </w:p>
          <w:p w14:paraId="30BDAAB3" w14:textId="77777777" w:rsidR="00CF1E00" w:rsidRPr="00DC2A6E" w:rsidRDefault="00CF1E00" w:rsidP="00DB61CE">
            <w:pPr>
              <w:rPr>
                <w:rFonts w:ascii="HG丸ｺﾞｼｯｸM-PRO" w:eastAsia="HG丸ｺﾞｼｯｸM-PRO" w:hAnsi="HG丸ｺﾞｼｯｸM-PRO"/>
              </w:rPr>
            </w:pPr>
          </w:p>
          <w:p w14:paraId="7E7201F9" w14:textId="6AAA4D68" w:rsidR="00CF1E00" w:rsidRPr="00DC2A6E" w:rsidRDefault="00CF1E00" w:rsidP="00DB61CE">
            <w:pPr>
              <w:rPr>
                <w:rFonts w:ascii="HG丸ｺﾞｼｯｸM-PRO" w:eastAsia="HG丸ｺﾞｼｯｸM-PRO" w:hAnsi="HG丸ｺﾞｼｯｸM-PRO"/>
              </w:rPr>
            </w:pPr>
          </w:p>
          <w:p w14:paraId="226871FD" w14:textId="1BE9BD45" w:rsidR="00051035" w:rsidRPr="00DC2A6E" w:rsidRDefault="00051035" w:rsidP="00DB61CE">
            <w:pPr>
              <w:rPr>
                <w:rFonts w:ascii="HG丸ｺﾞｼｯｸM-PRO" w:eastAsia="HG丸ｺﾞｼｯｸM-PRO" w:hAnsi="HG丸ｺﾞｼｯｸM-PRO"/>
              </w:rPr>
            </w:pPr>
          </w:p>
          <w:p w14:paraId="710EC90B" w14:textId="5F43A80D" w:rsidR="00051035" w:rsidRPr="00DC2A6E" w:rsidRDefault="00051035" w:rsidP="00DB61CE">
            <w:pPr>
              <w:rPr>
                <w:rFonts w:ascii="HG丸ｺﾞｼｯｸM-PRO" w:eastAsia="HG丸ｺﾞｼｯｸM-PRO" w:hAnsi="HG丸ｺﾞｼｯｸM-PRO"/>
              </w:rPr>
            </w:pPr>
          </w:p>
          <w:p w14:paraId="4192DAB5" w14:textId="39DD1F61" w:rsidR="00051035" w:rsidRPr="00DC2A6E" w:rsidRDefault="00051035" w:rsidP="00DB61CE">
            <w:pPr>
              <w:rPr>
                <w:rFonts w:ascii="HG丸ｺﾞｼｯｸM-PRO" w:eastAsia="HG丸ｺﾞｼｯｸM-PRO" w:hAnsi="HG丸ｺﾞｼｯｸM-PRO"/>
              </w:rPr>
            </w:pPr>
          </w:p>
          <w:p w14:paraId="7309ACF8" w14:textId="553D930A" w:rsidR="00051035" w:rsidRPr="00DC2A6E" w:rsidRDefault="00051035" w:rsidP="00DB61CE">
            <w:pPr>
              <w:rPr>
                <w:rFonts w:ascii="HG丸ｺﾞｼｯｸM-PRO" w:eastAsia="HG丸ｺﾞｼｯｸM-PRO" w:hAnsi="HG丸ｺﾞｼｯｸM-PRO"/>
              </w:rPr>
            </w:pPr>
          </w:p>
          <w:p w14:paraId="363EC4AB" w14:textId="210BAC64" w:rsidR="00051035" w:rsidRPr="00DC2A6E" w:rsidRDefault="00051035" w:rsidP="00DB61CE">
            <w:pPr>
              <w:rPr>
                <w:rFonts w:ascii="HG丸ｺﾞｼｯｸM-PRO" w:eastAsia="HG丸ｺﾞｼｯｸM-PRO" w:hAnsi="HG丸ｺﾞｼｯｸM-PRO"/>
              </w:rPr>
            </w:pPr>
          </w:p>
          <w:p w14:paraId="57E12AC1" w14:textId="74321151" w:rsidR="00051035" w:rsidRPr="00DC2A6E" w:rsidRDefault="00051035" w:rsidP="00DB61CE">
            <w:pPr>
              <w:rPr>
                <w:rFonts w:ascii="HG丸ｺﾞｼｯｸM-PRO" w:eastAsia="HG丸ｺﾞｼｯｸM-PRO" w:hAnsi="HG丸ｺﾞｼｯｸM-PRO"/>
              </w:rPr>
            </w:pPr>
          </w:p>
          <w:p w14:paraId="3FCF3D26" w14:textId="0C69A3DD" w:rsidR="00051035" w:rsidRPr="00DC2A6E" w:rsidRDefault="00051035" w:rsidP="00DB61CE">
            <w:pPr>
              <w:rPr>
                <w:rFonts w:ascii="HG丸ｺﾞｼｯｸM-PRO" w:eastAsia="HG丸ｺﾞｼｯｸM-PRO" w:hAnsi="HG丸ｺﾞｼｯｸM-PRO"/>
              </w:rPr>
            </w:pPr>
          </w:p>
          <w:p w14:paraId="4BC00C95" w14:textId="21AF8BEB" w:rsidR="00051035" w:rsidRPr="00DC2A6E" w:rsidRDefault="00051035" w:rsidP="00DB61CE">
            <w:pPr>
              <w:rPr>
                <w:rFonts w:ascii="HG丸ｺﾞｼｯｸM-PRO" w:eastAsia="HG丸ｺﾞｼｯｸM-PRO" w:hAnsi="HG丸ｺﾞｼｯｸM-PRO"/>
              </w:rPr>
            </w:pPr>
          </w:p>
          <w:p w14:paraId="66977D67" w14:textId="77777777" w:rsidR="00051035" w:rsidRPr="00DC2A6E" w:rsidRDefault="00051035" w:rsidP="00DB61CE">
            <w:pPr>
              <w:rPr>
                <w:rFonts w:ascii="HG丸ｺﾞｼｯｸM-PRO" w:eastAsia="HG丸ｺﾞｼｯｸM-PRO" w:hAnsi="HG丸ｺﾞｼｯｸM-PRO"/>
              </w:rPr>
            </w:pPr>
          </w:p>
          <w:p w14:paraId="446A7336" w14:textId="6B3AF506" w:rsidR="00CF1E00" w:rsidRPr="00DC2A6E" w:rsidRDefault="00CF1E00" w:rsidP="00DB61CE">
            <w:pPr>
              <w:rPr>
                <w:rFonts w:ascii="HG丸ｺﾞｼｯｸM-PRO" w:eastAsia="HG丸ｺﾞｼｯｸM-PRO" w:hAnsi="HG丸ｺﾞｼｯｸM-PRO"/>
              </w:rPr>
            </w:pPr>
          </w:p>
          <w:p w14:paraId="73502C61" w14:textId="77777777" w:rsidR="00932CB3" w:rsidRPr="00DC2A6E" w:rsidRDefault="00932CB3" w:rsidP="00DB61CE">
            <w:pPr>
              <w:rPr>
                <w:rFonts w:ascii="HG丸ｺﾞｼｯｸM-PRO" w:eastAsia="HG丸ｺﾞｼｯｸM-PRO" w:hAnsi="HG丸ｺﾞｼｯｸM-PRO"/>
              </w:rPr>
            </w:pPr>
          </w:p>
          <w:p w14:paraId="75A792A5" w14:textId="2A69754E" w:rsidR="000430DE" w:rsidRPr="00DC2A6E" w:rsidRDefault="00185617" w:rsidP="00CF1E00">
            <w:pPr>
              <w:ind w:left="420" w:hangingChars="200" w:hanging="420"/>
              <w:rPr>
                <w:rFonts w:ascii="HG丸ｺﾞｼｯｸM-PRO" w:eastAsia="HG丸ｺﾞｼｯｸM-PRO" w:hAnsi="HG丸ｺﾞｼｯｸM-PRO"/>
              </w:rPr>
            </w:pPr>
            <w:r w:rsidRPr="00DC2A6E">
              <w:rPr>
                <w:rFonts w:ascii="HG丸ｺﾞｼｯｸM-PRO" w:eastAsia="HG丸ｺﾞｼｯｸM-PRO" w:hAnsi="HG丸ｺﾞｼｯｸM-PRO" w:hint="eastAsia"/>
              </w:rPr>
              <w:t>（４）</w:t>
            </w:r>
            <w:r w:rsidR="00D21A41" w:rsidRPr="00DC2A6E">
              <w:rPr>
                <w:rFonts w:ascii="HG丸ｺﾞｼｯｸM-PRO" w:eastAsia="HG丸ｺﾞｼｯｸM-PRO" w:hAnsi="HG丸ｺﾞｼｯｸM-PRO" w:hint="eastAsia"/>
              </w:rPr>
              <w:t>外国語教育の充実</w:t>
            </w:r>
          </w:p>
          <w:p w14:paraId="559FC62B" w14:textId="77777777" w:rsidR="000430DE" w:rsidRPr="00DC2A6E" w:rsidRDefault="000430DE" w:rsidP="00DB61CE">
            <w:pPr>
              <w:rPr>
                <w:rFonts w:ascii="ＭＳ 明朝" w:hAnsi="ＭＳ 明朝"/>
              </w:rPr>
            </w:pPr>
          </w:p>
        </w:tc>
        <w:tc>
          <w:tcPr>
            <w:tcW w:w="4572" w:type="dxa"/>
            <w:tcBorders>
              <w:right w:val="dashed" w:sz="4" w:space="0" w:color="auto"/>
            </w:tcBorders>
            <w:shd w:val="clear" w:color="auto" w:fill="auto"/>
            <w:tcMar>
              <w:top w:w="85" w:type="dxa"/>
              <w:left w:w="85" w:type="dxa"/>
              <w:bottom w:w="85" w:type="dxa"/>
              <w:right w:w="85" w:type="dxa"/>
            </w:tcMar>
          </w:tcPr>
          <w:p w14:paraId="378A198D" w14:textId="48E432CC" w:rsidR="00DB61CE" w:rsidRPr="00DC2A6E" w:rsidRDefault="00D05970" w:rsidP="00B21740">
            <w:pPr>
              <w:spacing w:line="300" w:lineRule="exact"/>
              <w:ind w:left="600" w:hangingChars="300" w:hanging="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lastRenderedPageBreak/>
              <w:t>ア　・</w:t>
            </w:r>
            <w:r w:rsidR="00DB61CE" w:rsidRPr="00DC2A6E">
              <w:rPr>
                <w:rFonts w:ascii="HG丸ｺﾞｼｯｸM-PRO" w:eastAsia="HG丸ｺﾞｼｯｸM-PRO" w:hAnsi="HG丸ｺﾞｼｯｸM-PRO" w:hint="eastAsia"/>
                <w:sz w:val="20"/>
                <w:szCs w:val="20"/>
              </w:rPr>
              <w:t>「主体的・対話的で深い学び」の実現をめざす。</w:t>
            </w:r>
          </w:p>
          <w:p w14:paraId="4802F5FD" w14:textId="672B3F3E" w:rsidR="00DB61CE" w:rsidRPr="00DC2A6E" w:rsidRDefault="00DB61CE" w:rsidP="00DB61CE">
            <w:pPr>
              <w:spacing w:line="300" w:lineRule="exact"/>
              <w:ind w:leftChars="200" w:left="42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・「観点別学習状況の評価」の計画・実践（指導）・評価・改善の一連の活動を</w:t>
            </w:r>
            <w:r w:rsidR="00DF39E2" w:rsidRPr="00DC2A6E">
              <w:rPr>
                <w:rFonts w:ascii="HG丸ｺﾞｼｯｸM-PRO" w:eastAsia="HG丸ｺﾞｼｯｸM-PRO" w:hAnsi="HG丸ｺﾞｼｯｸM-PRO" w:hint="eastAsia"/>
                <w:sz w:val="20"/>
                <w:szCs w:val="20"/>
              </w:rPr>
              <w:t>授業改善委員会を中心に</w:t>
            </w:r>
            <w:r w:rsidR="0084152A" w:rsidRPr="00DC2A6E">
              <w:rPr>
                <w:rFonts w:ascii="HG丸ｺﾞｼｯｸM-PRO" w:eastAsia="HG丸ｺﾞｼｯｸM-PRO" w:hAnsi="HG丸ｺﾞｼｯｸM-PRO" w:hint="eastAsia"/>
                <w:sz w:val="20"/>
                <w:szCs w:val="20"/>
              </w:rPr>
              <w:t>信頼性と妥当性を高める。</w:t>
            </w:r>
          </w:p>
          <w:p w14:paraId="28F80115" w14:textId="5B3A4F23" w:rsidR="00E94680" w:rsidRPr="00DC2A6E" w:rsidRDefault="00E94680" w:rsidP="00B21740">
            <w:pPr>
              <w:spacing w:line="300" w:lineRule="exact"/>
              <w:rPr>
                <w:rFonts w:ascii="HG丸ｺﾞｼｯｸM-PRO" w:eastAsia="HG丸ｺﾞｼｯｸM-PRO" w:hAnsi="HG丸ｺﾞｼｯｸM-PRO"/>
                <w:sz w:val="20"/>
                <w:szCs w:val="20"/>
              </w:rPr>
            </w:pPr>
          </w:p>
          <w:p w14:paraId="66FAD345" w14:textId="0126269D" w:rsidR="00B21740" w:rsidRPr="00DC2A6E" w:rsidRDefault="00B21740" w:rsidP="00B21740">
            <w:pPr>
              <w:spacing w:line="300" w:lineRule="exact"/>
              <w:rPr>
                <w:rFonts w:ascii="HG丸ｺﾞｼｯｸM-PRO" w:eastAsia="HG丸ｺﾞｼｯｸM-PRO" w:hAnsi="HG丸ｺﾞｼｯｸM-PRO"/>
                <w:sz w:val="20"/>
                <w:szCs w:val="20"/>
              </w:rPr>
            </w:pPr>
          </w:p>
          <w:p w14:paraId="2FA3F688" w14:textId="77777777" w:rsidR="0084152A" w:rsidRPr="00DC2A6E" w:rsidRDefault="0084152A" w:rsidP="00B21740">
            <w:pPr>
              <w:spacing w:line="300" w:lineRule="exact"/>
              <w:rPr>
                <w:rFonts w:ascii="HG丸ｺﾞｼｯｸM-PRO" w:eastAsia="HG丸ｺﾞｼｯｸM-PRO" w:hAnsi="HG丸ｺﾞｼｯｸM-PRO"/>
                <w:sz w:val="20"/>
                <w:szCs w:val="20"/>
              </w:rPr>
            </w:pPr>
          </w:p>
          <w:p w14:paraId="0750077D" w14:textId="529504EF" w:rsidR="00DB61CE" w:rsidRPr="00DC2A6E" w:rsidRDefault="00D05970" w:rsidP="00DB61CE">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イ　</w:t>
            </w:r>
            <w:r w:rsidR="00DB61CE" w:rsidRPr="00DC2A6E">
              <w:rPr>
                <w:rFonts w:ascii="HG丸ｺﾞｼｯｸM-PRO" w:eastAsia="HG丸ｺﾞｼｯｸM-PRO" w:hAnsi="HG丸ｺﾞｼｯｸM-PRO" w:hint="eastAsia"/>
                <w:sz w:val="20"/>
                <w:szCs w:val="20"/>
              </w:rPr>
              <w:t>指導教諭を中心に、職員会議等において各教科からの実践発表</w:t>
            </w:r>
            <w:r w:rsidR="00355A7C" w:rsidRPr="00DC2A6E">
              <w:rPr>
                <w:rFonts w:ascii="HG丸ｺﾞｼｯｸM-PRO" w:eastAsia="HG丸ｺﾞｼｯｸM-PRO" w:hAnsi="HG丸ｺﾞｼｯｸM-PRO" w:hint="eastAsia"/>
                <w:sz w:val="20"/>
                <w:szCs w:val="20"/>
              </w:rPr>
              <w:t>（ICTの活用含む）</w:t>
            </w:r>
            <w:r w:rsidR="00DB61CE" w:rsidRPr="00DC2A6E">
              <w:rPr>
                <w:rFonts w:ascii="HG丸ｺﾞｼｯｸM-PRO" w:eastAsia="HG丸ｺﾞｼｯｸM-PRO" w:hAnsi="HG丸ｺﾞｼｯｸM-PRO" w:hint="eastAsia"/>
                <w:sz w:val="20"/>
                <w:szCs w:val="20"/>
              </w:rPr>
              <w:t>を行い、学期に１回公開授業を行う。</w:t>
            </w:r>
          </w:p>
          <w:p w14:paraId="2EB48C6D" w14:textId="4E7146A2" w:rsidR="00EB3C9C" w:rsidRPr="00DC2A6E" w:rsidRDefault="00EB3C9C" w:rsidP="00E94680">
            <w:pPr>
              <w:spacing w:line="300" w:lineRule="exact"/>
              <w:rPr>
                <w:rFonts w:ascii="HG丸ｺﾞｼｯｸM-PRO" w:eastAsia="HG丸ｺﾞｼｯｸM-PRO" w:hAnsi="HG丸ｺﾞｼｯｸM-PRO"/>
                <w:sz w:val="20"/>
                <w:szCs w:val="20"/>
              </w:rPr>
            </w:pPr>
          </w:p>
          <w:p w14:paraId="6AAF9AD4" w14:textId="77777777" w:rsidR="00B21740" w:rsidRPr="00DC2A6E" w:rsidRDefault="00B21740" w:rsidP="00E94680">
            <w:pPr>
              <w:spacing w:line="300" w:lineRule="exact"/>
              <w:rPr>
                <w:rFonts w:ascii="HG丸ｺﾞｼｯｸM-PRO" w:eastAsia="HG丸ｺﾞｼｯｸM-PRO" w:hAnsi="HG丸ｺﾞｼｯｸM-PRO"/>
                <w:sz w:val="20"/>
                <w:szCs w:val="20"/>
              </w:rPr>
            </w:pPr>
          </w:p>
          <w:p w14:paraId="6099967E" w14:textId="77777777" w:rsidR="00486090" w:rsidRPr="00DC2A6E" w:rsidRDefault="00486090" w:rsidP="00E94680">
            <w:pPr>
              <w:spacing w:line="300" w:lineRule="exact"/>
              <w:rPr>
                <w:rFonts w:ascii="HG丸ｺﾞｼｯｸM-PRO" w:eastAsia="HG丸ｺﾞｼｯｸM-PRO" w:hAnsi="HG丸ｺﾞｼｯｸM-PRO"/>
                <w:sz w:val="20"/>
                <w:szCs w:val="20"/>
              </w:rPr>
            </w:pPr>
          </w:p>
          <w:p w14:paraId="53547B9A" w14:textId="77777777" w:rsidR="00486090" w:rsidRPr="00DC2A6E" w:rsidRDefault="00486090" w:rsidP="00E94680">
            <w:pPr>
              <w:spacing w:line="300" w:lineRule="exact"/>
              <w:rPr>
                <w:rFonts w:ascii="HG丸ｺﾞｼｯｸM-PRO" w:eastAsia="HG丸ｺﾞｼｯｸM-PRO" w:hAnsi="HG丸ｺﾞｼｯｸM-PRO"/>
                <w:sz w:val="20"/>
                <w:szCs w:val="20"/>
              </w:rPr>
            </w:pPr>
          </w:p>
          <w:p w14:paraId="5D449FCB" w14:textId="77777777" w:rsidR="00486090" w:rsidRPr="00DC2A6E" w:rsidRDefault="00486090" w:rsidP="00E94680">
            <w:pPr>
              <w:spacing w:line="300" w:lineRule="exact"/>
              <w:rPr>
                <w:rFonts w:ascii="HG丸ｺﾞｼｯｸM-PRO" w:eastAsia="HG丸ｺﾞｼｯｸM-PRO" w:hAnsi="HG丸ｺﾞｼｯｸM-PRO"/>
                <w:sz w:val="20"/>
                <w:szCs w:val="20"/>
              </w:rPr>
            </w:pPr>
          </w:p>
          <w:p w14:paraId="5A493CAF" w14:textId="77777777" w:rsidR="00486090" w:rsidRPr="00DC2A6E" w:rsidRDefault="00486090" w:rsidP="00E94680">
            <w:pPr>
              <w:spacing w:line="300" w:lineRule="exact"/>
              <w:rPr>
                <w:rFonts w:ascii="HG丸ｺﾞｼｯｸM-PRO" w:eastAsia="HG丸ｺﾞｼｯｸM-PRO" w:hAnsi="HG丸ｺﾞｼｯｸM-PRO"/>
                <w:sz w:val="20"/>
                <w:szCs w:val="20"/>
              </w:rPr>
            </w:pPr>
          </w:p>
          <w:p w14:paraId="7088A941" w14:textId="77777777" w:rsidR="00D12866" w:rsidRPr="00DC2A6E" w:rsidRDefault="00D12866" w:rsidP="00E94680">
            <w:pPr>
              <w:spacing w:line="300" w:lineRule="exact"/>
              <w:rPr>
                <w:rFonts w:ascii="HG丸ｺﾞｼｯｸM-PRO" w:eastAsia="HG丸ｺﾞｼｯｸM-PRO" w:hAnsi="HG丸ｺﾞｼｯｸM-PRO"/>
                <w:sz w:val="20"/>
                <w:szCs w:val="20"/>
              </w:rPr>
            </w:pPr>
          </w:p>
          <w:p w14:paraId="2597CB67" w14:textId="77777777" w:rsidR="00D12866" w:rsidRPr="00DC2A6E" w:rsidRDefault="00D12866" w:rsidP="00E94680">
            <w:pPr>
              <w:spacing w:line="300" w:lineRule="exact"/>
              <w:rPr>
                <w:rFonts w:ascii="HG丸ｺﾞｼｯｸM-PRO" w:eastAsia="HG丸ｺﾞｼｯｸM-PRO" w:hAnsi="HG丸ｺﾞｼｯｸM-PRO"/>
                <w:sz w:val="20"/>
                <w:szCs w:val="20"/>
              </w:rPr>
            </w:pPr>
          </w:p>
          <w:p w14:paraId="49759FB9" w14:textId="77777777" w:rsidR="00D12866" w:rsidRPr="00DC2A6E" w:rsidRDefault="00D12866" w:rsidP="00E94680">
            <w:pPr>
              <w:spacing w:line="300" w:lineRule="exact"/>
              <w:rPr>
                <w:rFonts w:ascii="HG丸ｺﾞｼｯｸM-PRO" w:eastAsia="HG丸ｺﾞｼｯｸM-PRO" w:hAnsi="HG丸ｺﾞｼｯｸM-PRO"/>
                <w:sz w:val="20"/>
                <w:szCs w:val="20"/>
              </w:rPr>
            </w:pPr>
          </w:p>
          <w:p w14:paraId="08E75A75" w14:textId="4A9F1379" w:rsidR="00C015F0" w:rsidRPr="00DC2A6E" w:rsidRDefault="00D05970" w:rsidP="003F119E">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ア　</w:t>
            </w:r>
            <w:r w:rsidR="00DB61CE" w:rsidRPr="00DC2A6E">
              <w:rPr>
                <w:rFonts w:ascii="HG丸ｺﾞｼｯｸM-PRO" w:eastAsia="HG丸ｺﾞｼｯｸM-PRO" w:hAnsi="HG丸ｺﾞｼｯｸM-PRO" w:hint="eastAsia"/>
                <w:sz w:val="20"/>
                <w:szCs w:val="20"/>
              </w:rPr>
              <w:t>学習クラウドサービスを中心としたグループウェア各種ツールの活用率の一層の向上を図る</w:t>
            </w:r>
            <w:r w:rsidR="00355A7C" w:rsidRPr="00DC2A6E">
              <w:rPr>
                <w:rFonts w:ascii="HG丸ｺﾞｼｯｸM-PRO" w:eastAsia="HG丸ｺﾞｼｯｸM-PRO" w:hAnsi="HG丸ｺﾞｼｯｸM-PRO" w:hint="eastAsia"/>
                <w:sz w:val="20"/>
                <w:szCs w:val="20"/>
              </w:rPr>
              <w:t>とともに教職員間において好事例等の共有をおこない組織的な取組みを推進する。</w:t>
            </w:r>
          </w:p>
          <w:p w14:paraId="073DC843" w14:textId="77777777" w:rsidR="00051035" w:rsidRPr="00DC2A6E" w:rsidRDefault="00051035" w:rsidP="00D56C70">
            <w:pPr>
              <w:spacing w:line="300" w:lineRule="exact"/>
              <w:rPr>
                <w:rFonts w:ascii="HG丸ｺﾞｼｯｸM-PRO" w:eastAsia="HG丸ｺﾞｼｯｸM-PRO" w:hAnsi="HG丸ｺﾞｼｯｸM-PRO"/>
                <w:sz w:val="20"/>
                <w:szCs w:val="20"/>
              </w:rPr>
            </w:pPr>
          </w:p>
          <w:p w14:paraId="34CCFCD8" w14:textId="6D76F264" w:rsidR="00D56C70" w:rsidRPr="00DC2A6E" w:rsidRDefault="00D56C70" w:rsidP="00D56C70">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　情報リテラシーの育成</w:t>
            </w:r>
          </w:p>
          <w:p w14:paraId="03F3CC93" w14:textId="77777777" w:rsidR="00D05970" w:rsidRPr="00DC2A6E" w:rsidRDefault="000E6DD6" w:rsidP="00D56C70">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BF0CD6" w:rsidRPr="00DC2A6E">
              <w:rPr>
                <w:rFonts w:ascii="HG丸ｺﾞｼｯｸM-PRO" w:eastAsia="HG丸ｺﾞｼｯｸM-PRO" w:hAnsi="HG丸ｺﾞｼｯｸM-PRO" w:hint="eastAsia"/>
                <w:sz w:val="20"/>
                <w:szCs w:val="20"/>
              </w:rPr>
              <w:t>「情報」の授業等で情報や情報技術適切かつ</w:t>
            </w:r>
          </w:p>
          <w:p w14:paraId="6BD3B75F" w14:textId="77777777" w:rsidR="00D05970" w:rsidRPr="00DC2A6E" w:rsidRDefault="00BF0CD6" w:rsidP="00D05970">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安全に活用していくための資質・能力を身に</w:t>
            </w:r>
          </w:p>
          <w:p w14:paraId="273F1168" w14:textId="3D5EFB08" w:rsidR="000E6DD6" w:rsidRPr="00DC2A6E" w:rsidRDefault="00BF0CD6" w:rsidP="00D05970">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付けさせる</w:t>
            </w:r>
            <w:r w:rsidR="002E0331" w:rsidRPr="00DC2A6E">
              <w:rPr>
                <w:rFonts w:ascii="HG丸ｺﾞｼｯｸM-PRO" w:eastAsia="HG丸ｺﾞｼｯｸM-PRO" w:hAnsi="HG丸ｺﾞｼｯｸM-PRO" w:hint="eastAsia"/>
                <w:sz w:val="20"/>
                <w:szCs w:val="20"/>
              </w:rPr>
              <w:t>。</w:t>
            </w:r>
          </w:p>
          <w:p w14:paraId="370CB70C" w14:textId="77777777" w:rsidR="00DB61CE" w:rsidRPr="00DC2A6E" w:rsidRDefault="00DB61CE" w:rsidP="00DB61CE">
            <w:pPr>
              <w:spacing w:line="300" w:lineRule="exact"/>
              <w:ind w:left="400" w:hangingChars="200" w:hanging="400"/>
              <w:rPr>
                <w:rFonts w:ascii="ＭＳ 明朝" w:hAnsi="ＭＳ 明朝"/>
                <w:sz w:val="20"/>
                <w:szCs w:val="20"/>
              </w:rPr>
            </w:pPr>
          </w:p>
          <w:p w14:paraId="7DD71342" w14:textId="77777777" w:rsidR="00DB61CE" w:rsidRPr="00DC2A6E" w:rsidRDefault="00DB61CE" w:rsidP="00DB61CE">
            <w:pPr>
              <w:spacing w:line="300" w:lineRule="exact"/>
              <w:ind w:left="400" w:hangingChars="200" w:hanging="400"/>
              <w:rPr>
                <w:rFonts w:ascii="ＭＳ 明朝" w:hAnsi="ＭＳ 明朝"/>
                <w:sz w:val="20"/>
                <w:szCs w:val="20"/>
              </w:rPr>
            </w:pPr>
          </w:p>
          <w:p w14:paraId="3F0ACB41" w14:textId="77777777" w:rsidR="00DB61CE" w:rsidRPr="00DC2A6E" w:rsidRDefault="00DB61CE" w:rsidP="00DB61CE">
            <w:pPr>
              <w:spacing w:line="300" w:lineRule="exact"/>
              <w:ind w:left="400" w:hangingChars="200" w:hanging="400"/>
              <w:rPr>
                <w:rFonts w:ascii="ＭＳ 明朝" w:hAnsi="ＭＳ 明朝"/>
                <w:sz w:val="20"/>
                <w:szCs w:val="20"/>
              </w:rPr>
            </w:pPr>
          </w:p>
          <w:p w14:paraId="1C245542" w14:textId="77777777" w:rsidR="00DB61CE" w:rsidRPr="00DC2A6E" w:rsidRDefault="00DB61CE" w:rsidP="00DB61CE">
            <w:pPr>
              <w:spacing w:line="300" w:lineRule="exact"/>
              <w:ind w:left="400" w:hangingChars="200" w:hanging="400"/>
              <w:rPr>
                <w:rFonts w:ascii="ＭＳ 明朝" w:hAnsi="ＭＳ 明朝"/>
                <w:sz w:val="20"/>
                <w:szCs w:val="20"/>
              </w:rPr>
            </w:pPr>
          </w:p>
          <w:p w14:paraId="4344889F" w14:textId="6A8688F5" w:rsidR="00DB61CE" w:rsidRPr="00DC2A6E" w:rsidRDefault="00DB61CE" w:rsidP="00DB61CE">
            <w:pPr>
              <w:spacing w:line="300" w:lineRule="exact"/>
              <w:rPr>
                <w:rFonts w:ascii="ＭＳ 明朝" w:hAnsi="ＭＳ 明朝"/>
                <w:sz w:val="20"/>
                <w:szCs w:val="20"/>
              </w:rPr>
            </w:pPr>
          </w:p>
          <w:p w14:paraId="464108F4" w14:textId="48014C56" w:rsidR="00E94680" w:rsidRPr="00DC2A6E" w:rsidRDefault="00E94680" w:rsidP="00DB61CE">
            <w:pPr>
              <w:spacing w:line="300" w:lineRule="exact"/>
              <w:rPr>
                <w:rFonts w:ascii="ＭＳ 明朝" w:hAnsi="ＭＳ 明朝"/>
                <w:sz w:val="20"/>
                <w:szCs w:val="20"/>
              </w:rPr>
            </w:pPr>
          </w:p>
          <w:p w14:paraId="74DA54F5" w14:textId="76FA3369" w:rsidR="00E94680" w:rsidRPr="00DC2A6E" w:rsidRDefault="00E94680" w:rsidP="00DB61CE">
            <w:pPr>
              <w:spacing w:line="300" w:lineRule="exact"/>
              <w:rPr>
                <w:rFonts w:ascii="ＭＳ 明朝" w:hAnsi="ＭＳ 明朝"/>
                <w:sz w:val="20"/>
                <w:szCs w:val="20"/>
              </w:rPr>
            </w:pPr>
          </w:p>
          <w:p w14:paraId="77933F73" w14:textId="66F605CD" w:rsidR="00E94680" w:rsidRPr="00DC2A6E" w:rsidRDefault="00E94680" w:rsidP="00DB61CE">
            <w:pPr>
              <w:spacing w:line="300" w:lineRule="exact"/>
              <w:rPr>
                <w:rFonts w:ascii="ＭＳ 明朝" w:hAnsi="ＭＳ 明朝"/>
                <w:sz w:val="20"/>
                <w:szCs w:val="20"/>
              </w:rPr>
            </w:pPr>
          </w:p>
          <w:p w14:paraId="29502968" w14:textId="08D2A078" w:rsidR="00B15C8D" w:rsidRPr="00DC2A6E" w:rsidRDefault="00B15C8D" w:rsidP="00DB61CE">
            <w:pPr>
              <w:spacing w:line="300" w:lineRule="exact"/>
              <w:rPr>
                <w:rFonts w:ascii="ＭＳ 明朝" w:hAnsi="ＭＳ 明朝"/>
                <w:sz w:val="20"/>
                <w:szCs w:val="20"/>
              </w:rPr>
            </w:pPr>
          </w:p>
          <w:p w14:paraId="1362DC8F" w14:textId="52B41FEE" w:rsidR="00B21740" w:rsidRPr="00DC2A6E" w:rsidRDefault="00B21740" w:rsidP="00DB61CE">
            <w:pPr>
              <w:spacing w:line="300" w:lineRule="exact"/>
              <w:rPr>
                <w:rFonts w:ascii="ＭＳ 明朝" w:hAnsi="ＭＳ 明朝"/>
                <w:sz w:val="20"/>
                <w:szCs w:val="20"/>
              </w:rPr>
            </w:pPr>
          </w:p>
          <w:p w14:paraId="6339E053" w14:textId="3E5FBB73" w:rsidR="00B21740" w:rsidRPr="00DC2A6E" w:rsidRDefault="00B21740" w:rsidP="00DB61CE">
            <w:pPr>
              <w:spacing w:line="300" w:lineRule="exact"/>
              <w:rPr>
                <w:rFonts w:ascii="ＭＳ 明朝" w:hAnsi="ＭＳ 明朝"/>
                <w:sz w:val="20"/>
                <w:szCs w:val="20"/>
              </w:rPr>
            </w:pPr>
          </w:p>
          <w:p w14:paraId="099BF2DE" w14:textId="77777777" w:rsidR="008D3318" w:rsidRPr="00DC2A6E" w:rsidRDefault="008D3318" w:rsidP="00DB61CE">
            <w:pPr>
              <w:spacing w:line="300" w:lineRule="exact"/>
              <w:rPr>
                <w:rFonts w:ascii="ＭＳ 明朝" w:hAnsi="ＭＳ 明朝"/>
                <w:sz w:val="20"/>
                <w:szCs w:val="20"/>
              </w:rPr>
            </w:pPr>
          </w:p>
          <w:p w14:paraId="39535C2D" w14:textId="4B8D8EAA" w:rsidR="00C6126B" w:rsidRPr="00DC2A6E" w:rsidRDefault="00DB61CE" w:rsidP="0049092C">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ガイダンス、進路講演会を組織的・計画的に実施する。</w:t>
            </w:r>
          </w:p>
          <w:p w14:paraId="7B99AB4F" w14:textId="77777777" w:rsidR="00AA72B8" w:rsidRPr="00DC2A6E" w:rsidRDefault="00D05970" w:rsidP="00D05970">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w:t>
            </w:r>
            <w:r w:rsidR="00620696" w:rsidRPr="00DC2A6E">
              <w:rPr>
                <w:rFonts w:ascii="HG丸ｺﾞｼｯｸM-PRO" w:eastAsia="HG丸ｺﾞｼｯｸM-PRO" w:hAnsi="HG丸ｺﾞｼｯｸM-PRO" w:hint="eastAsia"/>
                <w:sz w:val="20"/>
                <w:szCs w:val="20"/>
              </w:rPr>
              <w:t xml:space="preserve">　</w:t>
            </w:r>
            <w:r w:rsidR="00AA72B8" w:rsidRPr="00DC2A6E">
              <w:rPr>
                <w:rFonts w:ascii="HG丸ｺﾞｼｯｸM-PRO" w:eastAsia="HG丸ｺﾞｼｯｸM-PRO" w:hAnsi="HG丸ｺﾞｼｯｸM-PRO" w:hint="eastAsia"/>
                <w:sz w:val="20"/>
                <w:szCs w:val="20"/>
              </w:rPr>
              <w:t>生徒の</w:t>
            </w:r>
            <w:r w:rsidR="00355A7C" w:rsidRPr="00DC2A6E">
              <w:rPr>
                <w:rFonts w:ascii="HG丸ｺﾞｼｯｸM-PRO" w:eastAsia="HG丸ｺﾞｼｯｸM-PRO" w:hAnsi="HG丸ｺﾞｼｯｸM-PRO" w:hint="eastAsia"/>
                <w:sz w:val="20"/>
                <w:szCs w:val="20"/>
              </w:rPr>
              <w:t>関心度が高い</w:t>
            </w:r>
            <w:r w:rsidR="003E4839" w:rsidRPr="00DC2A6E">
              <w:rPr>
                <w:rFonts w:ascii="HG丸ｺﾞｼｯｸM-PRO" w:eastAsia="HG丸ｺﾞｼｯｸM-PRO" w:hAnsi="HG丸ｺﾞｼｯｸM-PRO" w:hint="eastAsia"/>
                <w:sz w:val="20"/>
                <w:szCs w:val="20"/>
              </w:rPr>
              <w:t>大学の入試広報課</w:t>
            </w:r>
            <w:r w:rsidR="00C6126B" w:rsidRPr="00DC2A6E">
              <w:rPr>
                <w:rFonts w:ascii="HG丸ｺﾞｼｯｸM-PRO" w:eastAsia="HG丸ｺﾞｼｯｸM-PRO" w:hAnsi="HG丸ｺﾞｼｯｸM-PRO" w:hint="eastAsia"/>
                <w:sz w:val="20"/>
                <w:szCs w:val="20"/>
              </w:rPr>
              <w:t>を招</w:t>
            </w:r>
            <w:r w:rsidR="003E4839" w:rsidRPr="00DC2A6E">
              <w:rPr>
                <w:rFonts w:ascii="HG丸ｺﾞｼｯｸM-PRO" w:eastAsia="HG丸ｺﾞｼｯｸM-PRO" w:hAnsi="HG丸ｺﾞｼｯｸM-PRO" w:hint="eastAsia"/>
                <w:sz w:val="20"/>
                <w:szCs w:val="20"/>
              </w:rPr>
              <w:t>き</w:t>
            </w:r>
          </w:p>
          <w:p w14:paraId="4F25A82C" w14:textId="77777777" w:rsidR="00AA72B8" w:rsidRPr="00DC2A6E" w:rsidRDefault="00C6126B" w:rsidP="00AA72B8">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大学公募</w:t>
            </w:r>
            <w:r w:rsidR="003E4839" w:rsidRPr="00DC2A6E">
              <w:rPr>
                <w:rFonts w:ascii="HG丸ｺﾞｼｯｸM-PRO" w:eastAsia="HG丸ｺﾞｼｯｸM-PRO" w:hAnsi="HG丸ｺﾞｼｯｸM-PRO" w:hint="eastAsia"/>
                <w:sz w:val="20"/>
                <w:szCs w:val="20"/>
              </w:rPr>
              <w:t>制</w:t>
            </w:r>
            <w:r w:rsidRPr="00DC2A6E">
              <w:rPr>
                <w:rFonts w:ascii="HG丸ｺﾞｼｯｸM-PRO" w:eastAsia="HG丸ｺﾞｼｯｸM-PRO" w:hAnsi="HG丸ｺﾞｼｯｸM-PRO" w:hint="eastAsia"/>
                <w:sz w:val="20"/>
                <w:szCs w:val="20"/>
              </w:rPr>
              <w:t>入試説明会</w:t>
            </w:r>
            <w:r w:rsidR="00965B08" w:rsidRPr="00DC2A6E">
              <w:rPr>
                <w:rFonts w:ascii="HG丸ｺﾞｼｯｸM-PRO" w:eastAsia="HG丸ｺﾞｼｯｸM-PRO" w:hAnsi="HG丸ｺﾞｼｯｸM-PRO" w:hint="eastAsia"/>
                <w:sz w:val="20"/>
                <w:szCs w:val="20"/>
              </w:rPr>
              <w:t>を</w:t>
            </w:r>
            <w:r w:rsidR="003E4839" w:rsidRPr="00DC2A6E">
              <w:rPr>
                <w:rFonts w:ascii="HG丸ｺﾞｼｯｸM-PRO" w:eastAsia="HG丸ｺﾞｼｯｸM-PRO" w:hAnsi="HG丸ｺﾞｼｯｸM-PRO" w:hint="eastAsia"/>
                <w:sz w:val="20"/>
                <w:szCs w:val="20"/>
              </w:rPr>
              <w:t>校内</w:t>
            </w:r>
            <w:r w:rsidRPr="00DC2A6E">
              <w:rPr>
                <w:rFonts w:ascii="HG丸ｺﾞｼｯｸM-PRO" w:eastAsia="HG丸ｺﾞｼｯｸM-PRO" w:hAnsi="HG丸ｺﾞｼｯｸM-PRO" w:hint="eastAsia"/>
                <w:sz w:val="20"/>
                <w:szCs w:val="20"/>
              </w:rPr>
              <w:t>実施</w:t>
            </w:r>
            <w:r w:rsidR="003E4839" w:rsidRPr="00DC2A6E">
              <w:rPr>
                <w:rFonts w:ascii="HG丸ｺﾞｼｯｸM-PRO" w:eastAsia="HG丸ｺﾞｼｯｸM-PRO" w:hAnsi="HG丸ｺﾞｼｯｸM-PRO" w:hint="eastAsia"/>
                <w:sz w:val="20"/>
                <w:szCs w:val="20"/>
              </w:rPr>
              <w:t>し生徒のモ</w:t>
            </w:r>
          </w:p>
          <w:p w14:paraId="076A01EC" w14:textId="5BD9D74E" w:rsidR="00C6126B" w:rsidRPr="00DC2A6E" w:rsidRDefault="003E4839" w:rsidP="00AA72B8">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チベーションを上げ</w:t>
            </w:r>
            <w:r w:rsidR="00355A7C" w:rsidRPr="00DC2A6E">
              <w:rPr>
                <w:rFonts w:ascii="HG丸ｺﾞｼｯｸM-PRO" w:eastAsia="HG丸ｺﾞｼｯｸM-PRO" w:hAnsi="HG丸ｺﾞｼｯｸM-PRO" w:hint="eastAsia"/>
                <w:sz w:val="20"/>
                <w:szCs w:val="20"/>
              </w:rPr>
              <w:t>、進路実現につなげる</w:t>
            </w:r>
            <w:r w:rsidRPr="00DC2A6E">
              <w:rPr>
                <w:rFonts w:ascii="HG丸ｺﾞｼｯｸM-PRO" w:eastAsia="HG丸ｺﾞｼｯｸM-PRO" w:hAnsi="HG丸ｺﾞｼｯｸM-PRO" w:hint="eastAsia"/>
                <w:sz w:val="20"/>
                <w:szCs w:val="20"/>
              </w:rPr>
              <w:t>。</w:t>
            </w:r>
          </w:p>
          <w:p w14:paraId="6CBB93A2" w14:textId="77777777" w:rsidR="003905EC" w:rsidRPr="00DC2A6E" w:rsidRDefault="003905EC" w:rsidP="003E4839">
            <w:pPr>
              <w:spacing w:line="300" w:lineRule="exact"/>
              <w:ind w:firstLineChars="200" w:firstLine="400"/>
              <w:rPr>
                <w:rFonts w:ascii="HG丸ｺﾞｼｯｸM-PRO" w:eastAsia="HG丸ｺﾞｼｯｸM-PRO" w:hAnsi="HG丸ｺﾞｼｯｸM-PRO"/>
                <w:sz w:val="20"/>
                <w:szCs w:val="20"/>
              </w:rPr>
            </w:pPr>
          </w:p>
          <w:p w14:paraId="76FA6A19" w14:textId="50DBA2EE" w:rsidR="00C6126B" w:rsidRPr="00DC2A6E" w:rsidRDefault="00D05970" w:rsidP="00D05970">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w:t>
            </w:r>
            <w:r w:rsidR="00620696" w:rsidRPr="00DC2A6E">
              <w:rPr>
                <w:rFonts w:ascii="HG丸ｺﾞｼｯｸM-PRO" w:eastAsia="HG丸ｺﾞｼｯｸM-PRO" w:hAnsi="HG丸ｺﾞｼｯｸM-PRO" w:hint="eastAsia"/>
                <w:sz w:val="20"/>
                <w:szCs w:val="20"/>
              </w:rPr>
              <w:t xml:space="preserve">　</w:t>
            </w:r>
            <w:r w:rsidR="00C6126B" w:rsidRPr="00DC2A6E">
              <w:rPr>
                <w:rFonts w:ascii="HG丸ｺﾞｼｯｸM-PRO" w:eastAsia="HG丸ｺﾞｼｯｸM-PRO" w:hAnsi="HG丸ｺﾞｼｯｸM-PRO" w:hint="eastAsia"/>
                <w:sz w:val="20"/>
                <w:szCs w:val="20"/>
              </w:rPr>
              <w:t>３年生から１年生への「進路講演会」、卒業生</w:t>
            </w:r>
          </w:p>
          <w:p w14:paraId="613703C9" w14:textId="77777777" w:rsidR="003905EC" w:rsidRPr="00DC2A6E" w:rsidRDefault="00C6126B" w:rsidP="00DB61CE">
            <w:pPr>
              <w:spacing w:line="300" w:lineRule="exact"/>
              <w:ind w:leftChars="200" w:left="62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から２年生への「卒業生進路講演会」</w:t>
            </w:r>
            <w:r w:rsidR="00965B08" w:rsidRPr="00DC2A6E">
              <w:rPr>
                <w:rFonts w:ascii="HG丸ｺﾞｼｯｸM-PRO" w:eastAsia="HG丸ｺﾞｼｯｸM-PRO" w:hAnsi="HG丸ｺﾞｼｯｸM-PRO" w:hint="eastAsia"/>
                <w:sz w:val="20"/>
                <w:szCs w:val="20"/>
              </w:rPr>
              <w:t>を</w:t>
            </w:r>
            <w:r w:rsidR="003905EC" w:rsidRPr="00DC2A6E">
              <w:rPr>
                <w:rFonts w:ascii="HG丸ｺﾞｼｯｸM-PRO" w:eastAsia="HG丸ｺﾞｼｯｸM-PRO" w:hAnsi="HG丸ｺﾞｼｯｸM-PRO" w:hint="eastAsia"/>
                <w:sz w:val="20"/>
                <w:szCs w:val="20"/>
              </w:rPr>
              <w:t>継続</w:t>
            </w:r>
          </w:p>
          <w:p w14:paraId="11EBCBF7" w14:textId="77777777" w:rsidR="003905EC" w:rsidRPr="00DC2A6E" w:rsidRDefault="003905EC" w:rsidP="00DB61CE">
            <w:pPr>
              <w:spacing w:line="300" w:lineRule="exact"/>
              <w:ind w:leftChars="200" w:left="62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して</w:t>
            </w:r>
            <w:r w:rsidR="00965B08" w:rsidRPr="00DC2A6E">
              <w:rPr>
                <w:rFonts w:ascii="HG丸ｺﾞｼｯｸM-PRO" w:eastAsia="HG丸ｺﾞｼｯｸM-PRO" w:hAnsi="HG丸ｺﾞｼｯｸM-PRO" w:hint="eastAsia"/>
                <w:sz w:val="20"/>
                <w:szCs w:val="20"/>
              </w:rPr>
              <w:t>実施し、</w:t>
            </w:r>
            <w:r w:rsidR="003E4839" w:rsidRPr="00DC2A6E">
              <w:rPr>
                <w:rFonts w:ascii="HG丸ｺﾞｼｯｸM-PRO" w:eastAsia="HG丸ｺﾞｼｯｸM-PRO" w:hAnsi="HG丸ｺﾞｼｯｸM-PRO" w:hint="eastAsia"/>
                <w:sz w:val="20"/>
                <w:szCs w:val="20"/>
              </w:rPr>
              <w:t>同じ学校生活を送る（送った）</w:t>
            </w:r>
          </w:p>
          <w:p w14:paraId="2BA7A2DC" w14:textId="77777777" w:rsidR="00175F07" w:rsidRPr="00DC2A6E" w:rsidRDefault="003E4839" w:rsidP="00AA72B8">
            <w:pPr>
              <w:spacing w:line="300" w:lineRule="exact"/>
              <w:ind w:leftChars="200" w:left="62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先輩がどのように目標を決定し進路実現</w:t>
            </w:r>
            <w:r w:rsidR="00175F07" w:rsidRPr="00DC2A6E">
              <w:rPr>
                <w:rFonts w:ascii="HG丸ｺﾞｼｯｸM-PRO" w:eastAsia="HG丸ｺﾞｼｯｸM-PRO" w:hAnsi="HG丸ｺﾞｼｯｸM-PRO" w:hint="eastAsia"/>
                <w:sz w:val="20"/>
                <w:szCs w:val="20"/>
              </w:rPr>
              <w:t>で</w:t>
            </w:r>
          </w:p>
          <w:p w14:paraId="52C0C466" w14:textId="77777777" w:rsidR="00175F07" w:rsidRPr="00DC2A6E" w:rsidRDefault="00175F07" w:rsidP="003905EC">
            <w:pPr>
              <w:spacing w:line="300" w:lineRule="exact"/>
              <w:ind w:leftChars="200" w:left="62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きたか</w:t>
            </w:r>
            <w:r w:rsidR="003E4839" w:rsidRPr="00DC2A6E">
              <w:rPr>
                <w:rFonts w:ascii="HG丸ｺﾞｼｯｸM-PRO" w:eastAsia="HG丸ｺﾞｼｯｸM-PRO" w:hAnsi="HG丸ｺﾞｼｯｸM-PRO" w:hint="eastAsia"/>
                <w:sz w:val="20"/>
                <w:szCs w:val="20"/>
              </w:rPr>
              <w:t>具体的に知</w:t>
            </w:r>
            <w:r w:rsidR="009D6280" w:rsidRPr="00DC2A6E">
              <w:rPr>
                <w:rFonts w:ascii="HG丸ｺﾞｼｯｸM-PRO" w:eastAsia="HG丸ｺﾞｼｯｸM-PRO" w:hAnsi="HG丸ｺﾞｼｯｸM-PRO" w:hint="eastAsia"/>
                <w:sz w:val="20"/>
                <w:szCs w:val="20"/>
              </w:rPr>
              <w:t>ることで進学意識を持た</w:t>
            </w:r>
          </w:p>
          <w:p w14:paraId="6C793520" w14:textId="483B607C" w:rsidR="009D6280" w:rsidRPr="00DC2A6E" w:rsidRDefault="009D6280" w:rsidP="003905EC">
            <w:pPr>
              <w:spacing w:line="300" w:lineRule="exact"/>
              <w:ind w:leftChars="200" w:left="62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せ進路実現につなげる。</w:t>
            </w:r>
          </w:p>
          <w:p w14:paraId="6F6B1D6B" w14:textId="32BB36C1" w:rsidR="00C6126B" w:rsidRPr="00DC2A6E" w:rsidRDefault="00C6126B" w:rsidP="00DB61CE">
            <w:pPr>
              <w:spacing w:line="300" w:lineRule="exact"/>
              <w:ind w:leftChars="200" w:left="620" w:hangingChars="100" w:hanging="200"/>
              <w:rPr>
                <w:rFonts w:ascii="HG丸ｺﾞｼｯｸM-PRO" w:eastAsia="HG丸ｺﾞｼｯｸM-PRO" w:hAnsi="HG丸ｺﾞｼｯｸM-PRO"/>
                <w:sz w:val="20"/>
                <w:szCs w:val="20"/>
              </w:rPr>
            </w:pPr>
          </w:p>
          <w:p w14:paraId="3624826E" w14:textId="201B0CCD" w:rsidR="009D6280" w:rsidRPr="00DC2A6E" w:rsidRDefault="00D05970" w:rsidP="00DB61CE">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lastRenderedPageBreak/>
              <w:t>ウ</w:t>
            </w:r>
            <w:r w:rsidR="009D6280" w:rsidRPr="00DC2A6E">
              <w:rPr>
                <w:rFonts w:ascii="HG丸ｺﾞｼｯｸM-PRO" w:eastAsia="HG丸ｺﾞｼｯｸM-PRO" w:hAnsi="HG丸ｺﾞｼｯｸM-PRO" w:hint="eastAsia"/>
                <w:sz w:val="20"/>
                <w:szCs w:val="20"/>
              </w:rPr>
              <w:t xml:space="preserve">　看護・医療系及び公務員志望において、面接</w:t>
            </w:r>
          </w:p>
          <w:p w14:paraId="7C9E4226" w14:textId="08D38867" w:rsidR="00DB61CE" w:rsidRPr="00DC2A6E" w:rsidRDefault="009D6280" w:rsidP="009D6280">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等丁寧な個別指導を行っていく。</w:t>
            </w:r>
          </w:p>
          <w:p w14:paraId="67356BEA" w14:textId="2733A0D1" w:rsidR="00D05970" w:rsidRPr="00DC2A6E" w:rsidRDefault="00D05970" w:rsidP="00DB61CE">
            <w:pPr>
              <w:spacing w:line="300" w:lineRule="exact"/>
              <w:rPr>
                <w:rFonts w:ascii="HG丸ｺﾞｼｯｸM-PRO" w:eastAsia="HG丸ｺﾞｼｯｸM-PRO" w:hAnsi="HG丸ｺﾞｼｯｸM-PRO"/>
                <w:sz w:val="20"/>
                <w:szCs w:val="20"/>
              </w:rPr>
            </w:pPr>
          </w:p>
          <w:p w14:paraId="7C00A494" w14:textId="77777777" w:rsidR="005E517D" w:rsidRPr="00DC2A6E" w:rsidRDefault="005E517D" w:rsidP="00DB61CE">
            <w:pPr>
              <w:spacing w:line="300" w:lineRule="exact"/>
              <w:ind w:left="400" w:hangingChars="200" w:hanging="400"/>
              <w:rPr>
                <w:rFonts w:ascii="HG丸ｺﾞｼｯｸM-PRO" w:eastAsia="HG丸ｺﾞｼｯｸM-PRO" w:hAnsi="HG丸ｺﾞｼｯｸM-PRO"/>
                <w:sz w:val="20"/>
                <w:szCs w:val="20"/>
              </w:rPr>
            </w:pPr>
          </w:p>
          <w:p w14:paraId="60E01CFA" w14:textId="77777777" w:rsidR="005E517D" w:rsidRPr="00DC2A6E" w:rsidRDefault="005E517D" w:rsidP="00DB61CE">
            <w:pPr>
              <w:spacing w:line="300" w:lineRule="exact"/>
              <w:ind w:left="400" w:hangingChars="200" w:hanging="400"/>
              <w:rPr>
                <w:rFonts w:ascii="HG丸ｺﾞｼｯｸM-PRO" w:eastAsia="HG丸ｺﾞｼｯｸM-PRO" w:hAnsi="HG丸ｺﾞｼｯｸM-PRO"/>
                <w:sz w:val="20"/>
                <w:szCs w:val="20"/>
              </w:rPr>
            </w:pPr>
          </w:p>
          <w:p w14:paraId="606D28D8" w14:textId="77777777" w:rsidR="005E517D" w:rsidRPr="00DC2A6E" w:rsidRDefault="005E517D" w:rsidP="00DB61CE">
            <w:pPr>
              <w:spacing w:line="300" w:lineRule="exact"/>
              <w:ind w:left="400" w:hangingChars="200" w:hanging="400"/>
              <w:rPr>
                <w:rFonts w:ascii="HG丸ｺﾞｼｯｸM-PRO" w:eastAsia="HG丸ｺﾞｼｯｸM-PRO" w:hAnsi="HG丸ｺﾞｼｯｸM-PRO"/>
                <w:sz w:val="20"/>
                <w:szCs w:val="20"/>
              </w:rPr>
            </w:pPr>
          </w:p>
          <w:p w14:paraId="586821F6" w14:textId="77777777" w:rsidR="005E517D" w:rsidRPr="00DC2A6E" w:rsidRDefault="005E517D" w:rsidP="00DB61CE">
            <w:pPr>
              <w:spacing w:line="300" w:lineRule="exact"/>
              <w:ind w:left="400" w:hangingChars="200" w:hanging="400"/>
              <w:rPr>
                <w:rFonts w:ascii="HG丸ｺﾞｼｯｸM-PRO" w:eastAsia="HG丸ｺﾞｼｯｸM-PRO" w:hAnsi="HG丸ｺﾞｼｯｸM-PRO"/>
                <w:sz w:val="20"/>
                <w:szCs w:val="20"/>
              </w:rPr>
            </w:pPr>
          </w:p>
          <w:p w14:paraId="46E8C15D" w14:textId="77777777" w:rsidR="005E517D" w:rsidRPr="00DC2A6E" w:rsidRDefault="005E517D" w:rsidP="00DB61CE">
            <w:pPr>
              <w:spacing w:line="300" w:lineRule="exact"/>
              <w:ind w:left="400" w:hangingChars="200" w:hanging="400"/>
              <w:rPr>
                <w:rFonts w:ascii="HG丸ｺﾞｼｯｸM-PRO" w:eastAsia="HG丸ｺﾞｼｯｸM-PRO" w:hAnsi="HG丸ｺﾞｼｯｸM-PRO"/>
                <w:sz w:val="20"/>
                <w:szCs w:val="20"/>
              </w:rPr>
            </w:pPr>
          </w:p>
          <w:p w14:paraId="7211A15A" w14:textId="77777777" w:rsidR="005E517D" w:rsidRPr="00DC2A6E" w:rsidRDefault="005E517D" w:rsidP="00DB61CE">
            <w:pPr>
              <w:spacing w:line="300" w:lineRule="exact"/>
              <w:ind w:left="400" w:hangingChars="200" w:hanging="400"/>
              <w:rPr>
                <w:rFonts w:ascii="HG丸ｺﾞｼｯｸM-PRO" w:eastAsia="HG丸ｺﾞｼｯｸM-PRO" w:hAnsi="HG丸ｺﾞｼｯｸM-PRO"/>
                <w:sz w:val="20"/>
                <w:szCs w:val="20"/>
              </w:rPr>
            </w:pPr>
          </w:p>
          <w:p w14:paraId="131BF333" w14:textId="77777777" w:rsidR="005E517D" w:rsidRPr="00DC2A6E" w:rsidRDefault="005E517D" w:rsidP="00DB61CE">
            <w:pPr>
              <w:spacing w:line="300" w:lineRule="exact"/>
              <w:ind w:left="400" w:hangingChars="200" w:hanging="400"/>
              <w:rPr>
                <w:rFonts w:ascii="HG丸ｺﾞｼｯｸM-PRO" w:eastAsia="HG丸ｺﾞｼｯｸM-PRO" w:hAnsi="HG丸ｺﾞｼｯｸM-PRO"/>
                <w:sz w:val="20"/>
                <w:szCs w:val="20"/>
              </w:rPr>
            </w:pPr>
          </w:p>
          <w:p w14:paraId="4F8CD2B7" w14:textId="77777777" w:rsidR="00051035" w:rsidRPr="00DC2A6E" w:rsidRDefault="00051035" w:rsidP="00DB61CE">
            <w:pPr>
              <w:spacing w:line="300" w:lineRule="exact"/>
              <w:ind w:left="400" w:hangingChars="200" w:hanging="400"/>
              <w:rPr>
                <w:rFonts w:ascii="HG丸ｺﾞｼｯｸM-PRO" w:eastAsia="HG丸ｺﾞｼｯｸM-PRO" w:hAnsi="HG丸ｺﾞｼｯｸM-PRO"/>
                <w:sz w:val="20"/>
                <w:szCs w:val="20"/>
              </w:rPr>
            </w:pPr>
          </w:p>
          <w:p w14:paraId="4E3BAC3A" w14:textId="31F1D28B" w:rsidR="00DB61CE" w:rsidRPr="00DC2A6E" w:rsidRDefault="00D05970" w:rsidP="00DB61CE">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エ</w:t>
            </w:r>
            <w:r w:rsidR="00DB61CE" w:rsidRPr="00DC2A6E">
              <w:rPr>
                <w:rFonts w:ascii="HG丸ｺﾞｼｯｸM-PRO" w:eastAsia="HG丸ｺﾞｼｯｸM-PRO" w:hAnsi="HG丸ｺﾞｼｯｸM-PRO" w:hint="eastAsia"/>
                <w:sz w:val="20"/>
                <w:szCs w:val="20"/>
              </w:rPr>
              <w:t xml:space="preserve">　夏期集中講座（１・２年：複数日</w:t>
            </w:r>
            <w:r w:rsidR="00DB61CE" w:rsidRPr="00DC2A6E">
              <w:rPr>
                <w:rFonts w:ascii="HG丸ｺﾞｼｯｸM-PRO" w:eastAsia="HG丸ｺﾞｼｯｸM-PRO" w:hAnsi="HG丸ｺﾞｼｯｸM-PRO"/>
                <w:sz w:val="20"/>
                <w:szCs w:val="20"/>
              </w:rPr>
              <w:t>）</w:t>
            </w:r>
            <w:r w:rsidR="00DB61CE" w:rsidRPr="00DC2A6E">
              <w:rPr>
                <w:rFonts w:ascii="HG丸ｺﾞｼｯｸM-PRO" w:eastAsia="HG丸ｺﾞｼｯｸM-PRO" w:hAnsi="HG丸ｺﾞｼｯｸM-PRO" w:hint="eastAsia"/>
                <w:sz w:val="20"/>
                <w:szCs w:val="20"/>
              </w:rPr>
              <w:t>の計画的実施により</w:t>
            </w:r>
            <w:r w:rsidR="00E80E2C" w:rsidRPr="00DC2A6E">
              <w:rPr>
                <w:rFonts w:ascii="HG丸ｺﾞｼｯｸM-PRO" w:eastAsia="HG丸ｺﾞｼｯｸM-PRO" w:hAnsi="HG丸ｺﾞｼｯｸM-PRO" w:hint="eastAsia"/>
                <w:sz w:val="20"/>
                <w:szCs w:val="20"/>
              </w:rPr>
              <w:t>学習習慣</w:t>
            </w:r>
            <w:r w:rsidR="005A37A0" w:rsidRPr="00DC2A6E">
              <w:rPr>
                <w:rFonts w:ascii="HG丸ｺﾞｼｯｸM-PRO" w:eastAsia="HG丸ｺﾞｼｯｸM-PRO" w:hAnsi="HG丸ｺﾞｼｯｸM-PRO" w:hint="eastAsia"/>
                <w:sz w:val="20"/>
                <w:szCs w:val="20"/>
              </w:rPr>
              <w:t>の定着</w:t>
            </w:r>
            <w:r w:rsidR="00506090" w:rsidRPr="00DC2A6E">
              <w:rPr>
                <w:rFonts w:ascii="HG丸ｺﾞｼｯｸM-PRO" w:eastAsia="HG丸ｺﾞｼｯｸM-PRO" w:hAnsi="HG丸ｺﾞｼｯｸM-PRO" w:hint="eastAsia"/>
                <w:sz w:val="20"/>
                <w:szCs w:val="20"/>
              </w:rPr>
              <w:t>及び進路実現</w:t>
            </w:r>
            <w:r w:rsidR="005838C4" w:rsidRPr="00DC2A6E">
              <w:rPr>
                <w:rFonts w:ascii="HG丸ｺﾞｼｯｸM-PRO" w:eastAsia="HG丸ｺﾞｼｯｸM-PRO" w:hAnsi="HG丸ｺﾞｼｯｸM-PRO" w:hint="eastAsia"/>
                <w:sz w:val="20"/>
                <w:szCs w:val="20"/>
              </w:rPr>
              <w:t>に対する意識の向上を図る</w:t>
            </w:r>
            <w:r w:rsidR="00DB61CE" w:rsidRPr="00DC2A6E">
              <w:rPr>
                <w:rFonts w:ascii="HG丸ｺﾞｼｯｸM-PRO" w:eastAsia="HG丸ｺﾞｼｯｸM-PRO" w:hAnsi="HG丸ｺﾞｼｯｸM-PRO" w:hint="eastAsia"/>
                <w:sz w:val="20"/>
                <w:szCs w:val="20"/>
              </w:rPr>
              <w:t>。</w:t>
            </w:r>
          </w:p>
          <w:p w14:paraId="380624A8" w14:textId="5EB91373" w:rsidR="00355A7C" w:rsidRPr="00DC2A6E" w:rsidRDefault="00355A7C" w:rsidP="00355A7C">
            <w:pPr>
              <w:spacing w:line="300" w:lineRule="exact"/>
              <w:rPr>
                <w:rFonts w:ascii="HG丸ｺﾞｼｯｸM-PRO" w:eastAsia="HG丸ｺﾞｼｯｸM-PRO" w:hAnsi="HG丸ｺﾞｼｯｸM-PRO"/>
                <w:sz w:val="20"/>
                <w:szCs w:val="20"/>
              </w:rPr>
            </w:pPr>
          </w:p>
          <w:p w14:paraId="24E04AF4" w14:textId="77777777" w:rsidR="00A16706" w:rsidRPr="00DC2A6E" w:rsidRDefault="00A16706" w:rsidP="00355A7C">
            <w:pPr>
              <w:spacing w:line="300" w:lineRule="exact"/>
              <w:rPr>
                <w:rFonts w:ascii="HG丸ｺﾞｼｯｸM-PRO" w:eastAsia="HG丸ｺﾞｼｯｸM-PRO" w:hAnsi="HG丸ｺﾞｼｯｸM-PRO"/>
                <w:sz w:val="20"/>
                <w:szCs w:val="20"/>
              </w:rPr>
            </w:pPr>
          </w:p>
          <w:p w14:paraId="10BEF10D" w14:textId="77777777" w:rsidR="00A16706" w:rsidRPr="00DC2A6E" w:rsidRDefault="00A16706" w:rsidP="00355A7C">
            <w:pPr>
              <w:spacing w:line="300" w:lineRule="exact"/>
              <w:rPr>
                <w:rFonts w:ascii="HG丸ｺﾞｼｯｸM-PRO" w:eastAsia="HG丸ｺﾞｼｯｸM-PRO" w:hAnsi="HG丸ｺﾞｼｯｸM-PRO"/>
                <w:sz w:val="20"/>
                <w:szCs w:val="20"/>
              </w:rPr>
            </w:pPr>
          </w:p>
          <w:p w14:paraId="09E5B190" w14:textId="77777777" w:rsidR="00A16706" w:rsidRPr="00DC2A6E" w:rsidRDefault="00A16706" w:rsidP="00355A7C">
            <w:pPr>
              <w:spacing w:line="300" w:lineRule="exact"/>
              <w:rPr>
                <w:rFonts w:ascii="HG丸ｺﾞｼｯｸM-PRO" w:eastAsia="HG丸ｺﾞｼｯｸM-PRO" w:hAnsi="HG丸ｺﾞｼｯｸM-PRO"/>
                <w:sz w:val="20"/>
                <w:szCs w:val="20"/>
              </w:rPr>
            </w:pPr>
          </w:p>
          <w:p w14:paraId="770545D8" w14:textId="77777777" w:rsidR="00A16706" w:rsidRPr="00DC2A6E" w:rsidRDefault="00A16706" w:rsidP="00355A7C">
            <w:pPr>
              <w:spacing w:line="300" w:lineRule="exact"/>
              <w:rPr>
                <w:rFonts w:ascii="HG丸ｺﾞｼｯｸM-PRO" w:eastAsia="HG丸ｺﾞｼｯｸM-PRO" w:hAnsi="HG丸ｺﾞｼｯｸM-PRO"/>
                <w:sz w:val="20"/>
                <w:szCs w:val="20"/>
              </w:rPr>
            </w:pPr>
          </w:p>
          <w:p w14:paraId="00AA0C74" w14:textId="71541F5E" w:rsidR="00FE1F0F" w:rsidRPr="00DC2A6E" w:rsidRDefault="00D05970" w:rsidP="00DB61CE">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w:t>
            </w:r>
            <w:r w:rsidR="007B1F59" w:rsidRPr="00DC2A6E">
              <w:rPr>
                <w:rFonts w:ascii="HG丸ｺﾞｼｯｸM-PRO" w:eastAsia="HG丸ｺﾞｼｯｸM-PRO" w:hAnsi="HG丸ｺﾞｼｯｸM-PRO" w:hint="eastAsia"/>
                <w:sz w:val="20"/>
                <w:szCs w:val="20"/>
              </w:rPr>
              <w:t xml:space="preserve">　夏期英検講習</w:t>
            </w:r>
          </w:p>
          <w:p w14:paraId="6E3A7AC1" w14:textId="52368350" w:rsidR="00B02087" w:rsidRPr="00DC2A6E" w:rsidRDefault="00A04D27" w:rsidP="00DB61CE">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計画的な実施により英語能力向上と</w:t>
            </w:r>
            <w:r w:rsidR="00B02087" w:rsidRPr="00DC2A6E">
              <w:rPr>
                <w:rFonts w:ascii="HG丸ｺﾞｼｯｸM-PRO" w:eastAsia="HG丸ｺﾞｼｯｸM-PRO" w:hAnsi="HG丸ｺﾞｼｯｸM-PRO" w:hint="eastAsia"/>
                <w:sz w:val="20"/>
                <w:szCs w:val="20"/>
              </w:rPr>
              <w:t>実用英語検定</w:t>
            </w:r>
            <w:r w:rsidR="002246AD" w:rsidRPr="00DC2A6E">
              <w:rPr>
                <w:rFonts w:ascii="HG丸ｺﾞｼｯｸM-PRO" w:eastAsia="HG丸ｺﾞｼｯｸM-PRO" w:hAnsi="HG丸ｺﾞｼｯｸM-PRO" w:hint="eastAsia"/>
                <w:sz w:val="20"/>
                <w:szCs w:val="20"/>
              </w:rPr>
              <w:t>取得への</w:t>
            </w:r>
            <w:r w:rsidR="00B02087" w:rsidRPr="00DC2A6E">
              <w:rPr>
                <w:rFonts w:ascii="HG丸ｺﾞｼｯｸM-PRO" w:eastAsia="HG丸ｺﾞｼｯｸM-PRO" w:hAnsi="HG丸ｺﾞｼｯｸM-PRO" w:hint="eastAsia"/>
                <w:sz w:val="20"/>
                <w:szCs w:val="20"/>
              </w:rPr>
              <w:t>積極的な取組みを推進する。</w:t>
            </w:r>
          </w:p>
          <w:p w14:paraId="71D1338D" w14:textId="77777777" w:rsidR="000F5513" w:rsidRPr="00DC2A6E" w:rsidRDefault="000F5513" w:rsidP="00DB61CE">
            <w:pPr>
              <w:spacing w:line="300" w:lineRule="exact"/>
              <w:ind w:left="400" w:hangingChars="200" w:hanging="400"/>
              <w:rPr>
                <w:rFonts w:ascii="HG丸ｺﾞｼｯｸM-PRO" w:eastAsia="HG丸ｺﾞｼｯｸM-PRO" w:hAnsi="HG丸ｺﾞｼｯｸM-PRO"/>
                <w:sz w:val="20"/>
                <w:szCs w:val="20"/>
              </w:rPr>
            </w:pPr>
          </w:p>
          <w:p w14:paraId="198F8A0A" w14:textId="77777777" w:rsidR="00932CB3" w:rsidRPr="00DC2A6E" w:rsidRDefault="00932CB3" w:rsidP="00DB61CE">
            <w:pPr>
              <w:spacing w:line="300" w:lineRule="exact"/>
              <w:ind w:left="400" w:hangingChars="200" w:hanging="400"/>
              <w:rPr>
                <w:rFonts w:ascii="HG丸ｺﾞｼｯｸM-PRO" w:eastAsia="HG丸ｺﾞｼｯｸM-PRO" w:hAnsi="HG丸ｺﾞｼｯｸM-PRO"/>
                <w:sz w:val="20"/>
                <w:szCs w:val="20"/>
              </w:rPr>
            </w:pPr>
          </w:p>
          <w:p w14:paraId="24A841F5" w14:textId="285788AC" w:rsidR="002246AD" w:rsidRPr="00DC2A6E" w:rsidRDefault="00D05970" w:rsidP="00DB61CE">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w:t>
            </w:r>
            <w:r w:rsidR="000F5513" w:rsidRPr="00DC2A6E">
              <w:rPr>
                <w:rFonts w:ascii="HG丸ｺﾞｼｯｸM-PRO" w:eastAsia="HG丸ｺﾞｼｯｸM-PRO" w:hAnsi="HG丸ｺﾞｼｯｸM-PRO" w:hint="eastAsia"/>
                <w:sz w:val="20"/>
                <w:szCs w:val="20"/>
              </w:rPr>
              <w:t xml:space="preserve">　</w:t>
            </w:r>
            <w:r w:rsidR="00105899" w:rsidRPr="00DC2A6E">
              <w:rPr>
                <w:rFonts w:ascii="HG丸ｺﾞｼｯｸM-PRO" w:eastAsia="HG丸ｺﾞｼｯｸM-PRO" w:hAnsi="HG丸ｺﾞｼｯｸM-PRO" w:hint="eastAsia"/>
                <w:sz w:val="20"/>
                <w:szCs w:val="20"/>
              </w:rPr>
              <w:t>国際</w:t>
            </w:r>
            <w:r w:rsidR="00185617" w:rsidRPr="00DC2A6E">
              <w:rPr>
                <w:rFonts w:ascii="HG丸ｺﾞｼｯｸM-PRO" w:eastAsia="HG丸ｺﾞｼｯｸM-PRO" w:hAnsi="HG丸ｺﾞｼｯｸM-PRO" w:hint="eastAsia"/>
                <w:sz w:val="20"/>
                <w:szCs w:val="20"/>
              </w:rPr>
              <w:t>交流</w:t>
            </w:r>
          </w:p>
          <w:p w14:paraId="5EA0D2A5" w14:textId="5E8E6D86" w:rsidR="00586B0A" w:rsidRPr="00DC2A6E" w:rsidRDefault="002246AD" w:rsidP="00DB61CE">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DF39E2" w:rsidRPr="00DC2A6E">
              <w:rPr>
                <w:rFonts w:ascii="HG丸ｺﾞｼｯｸM-PRO" w:eastAsia="HG丸ｺﾞｼｯｸM-PRO" w:hAnsi="HG丸ｺﾞｼｯｸM-PRO" w:hint="eastAsia"/>
                <w:sz w:val="20"/>
                <w:szCs w:val="20"/>
              </w:rPr>
              <w:t>姉妹校である</w:t>
            </w:r>
            <w:r w:rsidR="00B53331" w:rsidRPr="00DC2A6E">
              <w:rPr>
                <w:rFonts w:ascii="HG丸ｺﾞｼｯｸM-PRO" w:eastAsia="HG丸ｺﾞｼｯｸM-PRO" w:hAnsi="HG丸ｺﾞｼｯｸM-PRO" w:hint="eastAsia"/>
                <w:sz w:val="20"/>
                <w:szCs w:val="20"/>
              </w:rPr>
              <w:t>オーストラリア・クイーンズランド州バンダバーグの</w:t>
            </w:r>
            <w:r w:rsidR="00DF39E2" w:rsidRPr="00DC2A6E">
              <w:rPr>
                <w:rFonts w:ascii="HG丸ｺﾞｼｯｸM-PRO" w:eastAsia="HG丸ｺﾞｼｯｸM-PRO" w:hAnsi="HG丸ｺﾞｼｯｸM-PRO" w:hint="eastAsia"/>
                <w:sz w:val="20"/>
                <w:szCs w:val="20"/>
              </w:rPr>
              <w:t>セントルークス校</w:t>
            </w:r>
            <w:r w:rsidR="00FF68AA" w:rsidRPr="00DC2A6E">
              <w:rPr>
                <w:rFonts w:ascii="HG丸ｺﾞｼｯｸM-PRO" w:eastAsia="HG丸ｺﾞｼｯｸM-PRO" w:hAnsi="HG丸ｺﾞｼｯｸM-PRO" w:hint="eastAsia"/>
                <w:sz w:val="20"/>
                <w:szCs w:val="20"/>
              </w:rPr>
              <w:t>への</w:t>
            </w:r>
            <w:r w:rsidR="006A73A8" w:rsidRPr="00DC2A6E">
              <w:rPr>
                <w:rFonts w:ascii="HG丸ｺﾞｼｯｸM-PRO" w:eastAsia="HG丸ｺﾞｼｯｸM-PRO" w:hAnsi="HG丸ｺﾞｼｯｸM-PRO" w:hint="eastAsia"/>
                <w:sz w:val="20"/>
                <w:szCs w:val="20"/>
              </w:rPr>
              <w:t>ビデオレター配信を通じ、国際的な視野を広げ、言語スキル</w:t>
            </w:r>
            <w:r w:rsidR="00E00628" w:rsidRPr="00DC2A6E">
              <w:rPr>
                <w:rFonts w:ascii="HG丸ｺﾞｼｯｸM-PRO" w:eastAsia="HG丸ｺﾞｼｯｸM-PRO" w:hAnsi="HG丸ｺﾞｼｯｸM-PRO" w:hint="eastAsia"/>
                <w:sz w:val="20"/>
                <w:szCs w:val="20"/>
              </w:rPr>
              <w:t>の向上と異文化理解の促進につなげる。</w:t>
            </w:r>
          </w:p>
          <w:p w14:paraId="294BC37B" w14:textId="77777777" w:rsidR="0084152A" w:rsidRPr="00DC2A6E" w:rsidRDefault="0084152A" w:rsidP="0084152A">
            <w:pPr>
              <w:spacing w:line="300" w:lineRule="exact"/>
              <w:rPr>
                <w:rFonts w:ascii="HG丸ｺﾞｼｯｸM-PRO" w:eastAsia="HG丸ｺﾞｼｯｸM-PRO" w:hAnsi="HG丸ｺﾞｼｯｸM-PRO"/>
                <w:sz w:val="20"/>
                <w:szCs w:val="20"/>
              </w:rPr>
            </w:pPr>
          </w:p>
          <w:p w14:paraId="624B0542" w14:textId="55160D4E" w:rsidR="00DB61CE" w:rsidRPr="00DC2A6E" w:rsidRDefault="00D05970" w:rsidP="00A46F9C">
            <w:pPr>
              <w:spacing w:line="300" w:lineRule="exact"/>
              <w:ind w:left="400" w:hangingChars="200" w:hanging="400"/>
              <w:rPr>
                <w:rFonts w:ascii="ＭＳ 明朝" w:hAnsi="ＭＳ 明朝"/>
                <w:sz w:val="20"/>
                <w:szCs w:val="20"/>
              </w:rPr>
            </w:pPr>
            <w:r w:rsidRPr="00DC2A6E">
              <w:rPr>
                <w:rFonts w:ascii="HG丸ｺﾞｼｯｸM-PRO" w:eastAsia="HG丸ｺﾞｼｯｸM-PRO" w:hAnsi="HG丸ｺﾞｼｯｸM-PRO" w:hint="eastAsia"/>
                <w:sz w:val="20"/>
                <w:szCs w:val="20"/>
              </w:rPr>
              <w:t>ウ</w:t>
            </w:r>
            <w:r w:rsidR="00586B0A" w:rsidRPr="00DC2A6E">
              <w:rPr>
                <w:rFonts w:ascii="HG丸ｺﾞｼｯｸM-PRO" w:eastAsia="HG丸ｺﾞｼｯｸM-PRO" w:hAnsi="HG丸ｺﾞｼｯｸM-PRO" w:hint="eastAsia"/>
                <w:sz w:val="20"/>
                <w:szCs w:val="20"/>
              </w:rPr>
              <w:t xml:space="preserve">　</w:t>
            </w:r>
            <w:r w:rsidR="00790890" w:rsidRPr="00DC2A6E">
              <w:rPr>
                <w:rFonts w:ascii="HG丸ｺﾞｼｯｸM-PRO" w:eastAsia="HG丸ｺﾞｼｯｸM-PRO" w:hAnsi="HG丸ｺﾞｼｯｸM-PRO" w:hint="eastAsia"/>
                <w:sz w:val="20"/>
                <w:szCs w:val="20"/>
              </w:rPr>
              <w:t>「グローバル体験プログラム」（</w:t>
            </w:r>
            <w:r w:rsidR="00586B0A" w:rsidRPr="00DC2A6E">
              <w:rPr>
                <w:rFonts w:ascii="HG丸ｺﾞｼｯｸM-PRO" w:eastAsia="HG丸ｺﾞｼｯｸM-PRO" w:hAnsi="HG丸ｺﾞｼｯｸM-PRO" w:hint="eastAsia"/>
                <w:sz w:val="20"/>
                <w:szCs w:val="20"/>
              </w:rPr>
              <w:t>大阪府実践英語</w:t>
            </w:r>
            <w:r w:rsidR="00E306D4" w:rsidRPr="00DC2A6E">
              <w:rPr>
                <w:rFonts w:ascii="HG丸ｺﾞｼｯｸM-PRO" w:eastAsia="HG丸ｺﾞｼｯｸM-PRO" w:hAnsi="HG丸ｺﾞｼｯｸM-PRO" w:hint="eastAsia"/>
                <w:sz w:val="20"/>
                <w:szCs w:val="20"/>
              </w:rPr>
              <w:t>体験活動</w:t>
            </w:r>
            <w:r w:rsidR="00790890" w:rsidRPr="00DC2A6E">
              <w:rPr>
                <w:rFonts w:ascii="HG丸ｺﾞｼｯｸM-PRO" w:eastAsia="HG丸ｺﾞｼｯｸM-PRO" w:hAnsi="HG丸ｺﾞｼｯｸM-PRO" w:hint="eastAsia"/>
                <w:sz w:val="20"/>
                <w:szCs w:val="20"/>
              </w:rPr>
              <w:t>推進事業）</w:t>
            </w:r>
            <w:r w:rsidR="00A46F9C" w:rsidRPr="00DC2A6E">
              <w:rPr>
                <w:rFonts w:ascii="HG丸ｺﾞｼｯｸM-PRO" w:eastAsia="HG丸ｺﾞｼｯｸM-PRO" w:hAnsi="HG丸ｺﾞｼｯｸM-PRO" w:hint="eastAsia"/>
                <w:sz w:val="20"/>
                <w:szCs w:val="20"/>
              </w:rPr>
              <w:t>への参加を積極的に薦め、</w:t>
            </w:r>
            <w:r w:rsidR="000B2AFF" w:rsidRPr="00DC2A6E">
              <w:rPr>
                <w:rFonts w:ascii="HG丸ｺﾞｼｯｸM-PRO" w:eastAsia="HG丸ｺﾞｼｯｸM-PRO" w:hAnsi="HG丸ｺﾞｼｯｸM-PRO" w:hint="eastAsia"/>
                <w:sz w:val="20"/>
                <w:szCs w:val="20"/>
              </w:rPr>
              <w:t>実践的な英語コミュニケーション力</w:t>
            </w:r>
            <w:r w:rsidR="00927582" w:rsidRPr="00DC2A6E">
              <w:rPr>
                <w:rFonts w:ascii="HG丸ｺﾞｼｯｸM-PRO" w:eastAsia="HG丸ｺﾞｼｯｸM-PRO" w:hAnsi="HG丸ｺﾞｼｯｸM-PRO" w:hint="eastAsia"/>
                <w:sz w:val="20"/>
                <w:szCs w:val="20"/>
              </w:rPr>
              <w:t>の育成を図り</w:t>
            </w:r>
            <w:r w:rsidR="00044AF1" w:rsidRPr="00DC2A6E">
              <w:rPr>
                <w:rFonts w:ascii="HG丸ｺﾞｼｯｸM-PRO" w:eastAsia="HG丸ｺﾞｼｯｸM-PRO" w:hAnsi="HG丸ｺﾞｼｯｸM-PRO" w:hint="eastAsia"/>
                <w:sz w:val="20"/>
                <w:szCs w:val="20"/>
              </w:rPr>
              <w:t>海外へ興味・関心を持ち、</w:t>
            </w:r>
            <w:r w:rsidR="00EE0157" w:rsidRPr="00DC2A6E">
              <w:rPr>
                <w:rFonts w:ascii="HG丸ｺﾞｼｯｸM-PRO" w:eastAsia="HG丸ｺﾞｼｯｸM-PRO" w:hAnsi="HG丸ｺﾞｼｯｸM-PRO" w:hint="eastAsia"/>
                <w:sz w:val="20"/>
                <w:szCs w:val="20"/>
              </w:rPr>
              <w:t>英語学習意欲を高める。</w:t>
            </w:r>
            <w:r w:rsidR="00DB61CE" w:rsidRPr="00DC2A6E">
              <w:rPr>
                <w:rFonts w:ascii="HG丸ｺﾞｼｯｸM-PRO" w:eastAsia="HG丸ｺﾞｼｯｸM-PRO" w:hAnsi="HG丸ｺﾞｼｯｸM-PRO" w:hint="eastAsia"/>
                <w:sz w:val="20"/>
                <w:szCs w:val="20"/>
              </w:rPr>
              <w:t xml:space="preserve">　</w:t>
            </w:r>
          </w:p>
        </w:tc>
        <w:tc>
          <w:tcPr>
            <w:tcW w:w="4288" w:type="dxa"/>
            <w:tcBorders>
              <w:right w:val="dashed" w:sz="4" w:space="0" w:color="auto"/>
            </w:tcBorders>
            <w:tcMar>
              <w:top w:w="85" w:type="dxa"/>
              <w:left w:w="85" w:type="dxa"/>
              <w:bottom w:w="85" w:type="dxa"/>
              <w:right w:w="85" w:type="dxa"/>
            </w:tcMar>
          </w:tcPr>
          <w:p w14:paraId="636E42FC" w14:textId="77777777" w:rsidR="007D380E" w:rsidRPr="00DC2A6E" w:rsidRDefault="00DB61CE" w:rsidP="00DB61CE">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lastRenderedPageBreak/>
              <w:t>ア　・学校教育自己診断（生徒）「授業で自分</w:t>
            </w:r>
          </w:p>
          <w:p w14:paraId="20590C3C" w14:textId="77777777" w:rsidR="007D380E" w:rsidRPr="00DC2A6E" w:rsidRDefault="00DB61CE" w:rsidP="007D380E">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の意見をまとめたり発表する機会」</w:t>
            </w:r>
          </w:p>
          <w:p w14:paraId="21A0E539" w14:textId="368B7D77" w:rsidR="00DB61CE" w:rsidRPr="00DC2A6E" w:rsidRDefault="00DB61CE" w:rsidP="007D380E">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sz w:val="20"/>
                <w:szCs w:val="20"/>
              </w:rPr>
              <w:t>85</w:t>
            </w:r>
            <w:r w:rsidRPr="00DC2A6E">
              <w:rPr>
                <w:rFonts w:ascii="HG丸ｺﾞｼｯｸM-PRO" w:eastAsia="HG丸ｺﾞｼｯｸM-PRO" w:hAnsi="HG丸ｺﾞｼｯｸM-PRO" w:hint="eastAsia"/>
                <w:sz w:val="20"/>
                <w:szCs w:val="20"/>
              </w:rPr>
              <w:t>％以上を維持する【</w:t>
            </w:r>
            <w:r w:rsidR="00E94680" w:rsidRPr="00DC2A6E">
              <w:rPr>
                <w:rFonts w:ascii="HG丸ｺﾞｼｯｸM-PRO" w:eastAsia="HG丸ｺﾞｼｯｸM-PRO" w:hAnsi="HG丸ｺﾞｼｯｸM-PRO" w:hint="eastAsia"/>
                <w:sz w:val="20"/>
                <w:szCs w:val="20"/>
              </w:rPr>
              <w:t>90.6</w:t>
            </w:r>
            <w:r w:rsidRPr="00DC2A6E">
              <w:rPr>
                <w:rFonts w:ascii="HG丸ｺﾞｼｯｸM-PRO" w:eastAsia="HG丸ｺﾞｼｯｸM-PRO" w:hAnsi="HG丸ｺﾞｼｯｸM-PRO" w:hint="eastAsia"/>
                <w:sz w:val="20"/>
                <w:szCs w:val="20"/>
              </w:rPr>
              <w:t>%】</w:t>
            </w:r>
          </w:p>
          <w:p w14:paraId="348681C4" w14:textId="243F8E63" w:rsidR="00DB61CE" w:rsidRPr="00DC2A6E" w:rsidRDefault="00DB61CE" w:rsidP="00DB61CE">
            <w:pPr>
              <w:spacing w:line="300" w:lineRule="exact"/>
              <w:ind w:leftChars="200" w:left="62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・学校教育自己診断（教職員）「各教科において教材の工夫や評価の在り方について話し合う機会がある」</w:t>
            </w:r>
            <w:r w:rsidRPr="00DC2A6E">
              <w:rPr>
                <w:rFonts w:ascii="HG丸ｺﾞｼｯｸM-PRO" w:eastAsia="HG丸ｺﾞｼｯｸM-PRO" w:hAnsi="HG丸ｺﾞｼｯｸM-PRO"/>
                <w:sz w:val="20"/>
                <w:szCs w:val="20"/>
              </w:rPr>
              <w:t>85</w:t>
            </w:r>
            <w:r w:rsidRPr="00DC2A6E">
              <w:rPr>
                <w:rFonts w:ascii="HG丸ｺﾞｼｯｸM-PRO" w:eastAsia="HG丸ｺﾞｼｯｸM-PRO" w:hAnsi="HG丸ｺﾞｼｯｸM-PRO" w:hint="eastAsia"/>
                <w:sz w:val="20"/>
                <w:szCs w:val="20"/>
              </w:rPr>
              <w:t>％以上を維持する。【</w:t>
            </w:r>
            <w:r w:rsidR="00E94680" w:rsidRPr="00DC2A6E">
              <w:rPr>
                <w:rFonts w:ascii="HG丸ｺﾞｼｯｸM-PRO" w:eastAsia="HG丸ｺﾞｼｯｸM-PRO" w:hAnsi="HG丸ｺﾞｼｯｸM-PRO" w:hint="eastAsia"/>
                <w:sz w:val="20"/>
                <w:szCs w:val="20"/>
              </w:rPr>
              <w:t>89.3</w:t>
            </w:r>
            <w:r w:rsidRPr="00DC2A6E">
              <w:rPr>
                <w:rFonts w:ascii="HG丸ｺﾞｼｯｸM-PRO" w:eastAsia="HG丸ｺﾞｼｯｸM-PRO" w:hAnsi="HG丸ｺﾞｼｯｸM-PRO" w:hint="eastAsia"/>
                <w:sz w:val="20"/>
                <w:szCs w:val="20"/>
              </w:rPr>
              <w:t>％】</w:t>
            </w:r>
          </w:p>
          <w:p w14:paraId="06BF20AA" w14:textId="6B60A6A6" w:rsidR="00DB61CE" w:rsidRPr="00DC2A6E" w:rsidRDefault="00DB61CE" w:rsidP="00DB61CE">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p>
          <w:p w14:paraId="6D54D1CD" w14:textId="2A724AFE" w:rsidR="00DB61CE" w:rsidRPr="00DC2A6E" w:rsidRDefault="00E94680" w:rsidP="00E94680">
            <w:pPr>
              <w:spacing w:line="300" w:lineRule="exact"/>
              <w:ind w:left="600" w:hangingChars="300" w:hanging="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　・定期的な研修の実施回数を１・２学期各</w:t>
            </w:r>
            <w:r w:rsidR="007F7F38" w:rsidRPr="00DC2A6E">
              <w:rPr>
                <w:rFonts w:ascii="HG丸ｺﾞｼｯｸM-PRO" w:eastAsia="HG丸ｺﾞｼｯｸM-PRO" w:hAnsi="HG丸ｺﾞｼｯｸM-PRO" w:hint="eastAsia"/>
                <w:sz w:val="20"/>
                <w:szCs w:val="20"/>
              </w:rPr>
              <w:t>３</w:t>
            </w:r>
            <w:r w:rsidRPr="00DC2A6E">
              <w:rPr>
                <w:rFonts w:ascii="HG丸ｺﾞｼｯｸM-PRO" w:eastAsia="HG丸ｺﾞｼｯｸM-PRO" w:hAnsi="HG丸ｺﾞｼｯｸM-PRO" w:hint="eastAsia"/>
                <w:sz w:val="20"/>
                <w:szCs w:val="20"/>
              </w:rPr>
              <w:t>回、３学期１回以上を維持する。</w:t>
            </w:r>
          </w:p>
          <w:p w14:paraId="6C360C22" w14:textId="77777777" w:rsidR="008D3318" w:rsidRPr="00DC2A6E" w:rsidRDefault="00DB61CE" w:rsidP="00486090">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・公開授業</w:t>
            </w:r>
            <w:r w:rsidR="009E3BC8" w:rsidRPr="00DC2A6E">
              <w:rPr>
                <w:rFonts w:ascii="HG丸ｺﾞｼｯｸM-PRO" w:eastAsia="HG丸ｺﾞｼｯｸM-PRO" w:hAnsi="HG丸ｺﾞｼｯｸM-PRO" w:hint="eastAsia"/>
                <w:sz w:val="20"/>
                <w:szCs w:val="20"/>
              </w:rPr>
              <w:t>を</w:t>
            </w:r>
            <w:r w:rsidR="00E94680" w:rsidRPr="00DC2A6E">
              <w:rPr>
                <w:rFonts w:ascii="HG丸ｺﾞｼｯｸM-PRO" w:eastAsia="HG丸ｺﾞｼｯｸM-PRO" w:hAnsi="HG丸ｺﾞｼｯｸM-PRO" w:hint="eastAsia"/>
                <w:sz w:val="20"/>
                <w:szCs w:val="20"/>
              </w:rPr>
              <w:t>年間通して</w:t>
            </w:r>
            <w:r w:rsidRPr="00DC2A6E">
              <w:rPr>
                <w:rFonts w:ascii="HG丸ｺﾞｼｯｸM-PRO" w:eastAsia="HG丸ｺﾞｼｯｸM-PRO" w:hAnsi="HG丸ｺﾞｼｯｸM-PRO" w:hint="eastAsia"/>
                <w:sz w:val="20"/>
                <w:szCs w:val="20"/>
              </w:rPr>
              <w:t>３回</w:t>
            </w:r>
            <w:r w:rsidR="00E94680" w:rsidRPr="00DC2A6E">
              <w:rPr>
                <w:rFonts w:ascii="HG丸ｺﾞｼｯｸM-PRO" w:eastAsia="HG丸ｺﾞｼｯｸM-PRO" w:hAnsi="HG丸ｺﾞｼｯｸM-PRO" w:hint="eastAsia"/>
                <w:sz w:val="20"/>
                <w:szCs w:val="20"/>
              </w:rPr>
              <w:t>以上を維持</w:t>
            </w:r>
          </w:p>
          <w:p w14:paraId="6A01A094" w14:textId="5C2756B4" w:rsidR="00DB61CE" w:rsidRPr="00DC2A6E" w:rsidRDefault="00E94680" w:rsidP="008D3318">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する。</w:t>
            </w:r>
          </w:p>
          <w:p w14:paraId="42866248" w14:textId="09D86A43" w:rsidR="007D380E" w:rsidRPr="00DC2A6E" w:rsidRDefault="007D380E" w:rsidP="00DB61CE">
            <w:pPr>
              <w:spacing w:line="300" w:lineRule="exact"/>
              <w:rPr>
                <w:rFonts w:ascii="ＭＳ 明朝" w:hAnsi="ＭＳ 明朝"/>
                <w:sz w:val="20"/>
                <w:szCs w:val="20"/>
              </w:rPr>
            </w:pPr>
          </w:p>
          <w:p w14:paraId="39F7D0B9" w14:textId="77777777" w:rsidR="00486090" w:rsidRPr="00DC2A6E" w:rsidRDefault="00486090" w:rsidP="00DB61CE">
            <w:pPr>
              <w:spacing w:line="300" w:lineRule="exact"/>
              <w:rPr>
                <w:rFonts w:ascii="ＭＳ 明朝" w:hAnsi="ＭＳ 明朝"/>
                <w:sz w:val="20"/>
                <w:szCs w:val="20"/>
              </w:rPr>
            </w:pPr>
          </w:p>
          <w:p w14:paraId="34A698E7" w14:textId="77777777" w:rsidR="00486090" w:rsidRPr="00DC2A6E" w:rsidRDefault="00486090" w:rsidP="00DB61CE">
            <w:pPr>
              <w:spacing w:line="300" w:lineRule="exact"/>
              <w:rPr>
                <w:rFonts w:ascii="ＭＳ 明朝" w:hAnsi="ＭＳ 明朝"/>
                <w:sz w:val="20"/>
                <w:szCs w:val="20"/>
              </w:rPr>
            </w:pPr>
          </w:p>
          <w:p w14:paraId="28B2B026" w14:textId="77777777" w:rsidR="00486090" w:rsidRPr="00DC2A6E" w:rsidRDefault="00486090" w:rsidP="00DB61CE">
            <w:pPr>
              <w:spacing w:line="300" w:lineRule="exact"/>
              <w:rPr>
                <w:rFonts w:ascii="ＭＳ 明朝" w:hAnsi="ＭＳ 明朝"/>
                <w:sz w:val="20"/>
                <w:szCs w:val="20"/>
              </w:rPr>
            </w:pPr>
          </w:p>
          <w:p w14:paraId="5BDB3FF6" w14:textId="77777777" w:rsidR="00486090" w:rsidRPr="00DC2A6E" w:rsidRDefault="00486090" w:rsidP="00DB61CE">
            <w:pPr>
              <w:spacing w:line="300" w:lineRule="exact"/>
              <w:rPr>
                <w:rFonts w:ascii="ＭＳ 明朝" w:hAnsi="ＭＳ 明朝"/>
                <w:sz w:val="20"/>
                <w:szCs w:val="20"/>
              </w:rPr>
            </w:pPr>
          </w:p>
          <w:p w14:paraId="55047DBA" w14:textId="77777777" w:rsidR="00D12866" w:rsidRPr="00DC2A6E" w:rsidRDefault="00D12866" w:rsidP="00DB61CE">
            <w:pPr>
              <w:spacing w:line="300" w:lineRule="exact"/>
              <w:rPr>
                <w:rFonts w:ascii="ＭＳ 明朝" w:hAnsi="ＭＳ 明朝"/>
                <w:sz w:val="20"/>
                <w:szCs w:val="20"/>
              </w:rPr>
            </w:pPr>
          </w:p>
          <w:p w14:paraId="5C4058DF" w14:textId="77777777" w:rsidR="00D12866" w:rsidRPr="00DC2A6E" w:rsidRDefault="00D12866" w:rsidP="00DB61CE">
            <w:pPr>
              <w:spacing w:line="300" w:lineRule="exact"/>
              <w:rPr>
                <w:rFonts w:ascii="ＭＳ 明朝" w:hAnsi="ＭＳ 明朝"/>
                <w:sz w:val="20"/>
                <w:szCs w:val="20"/>
              </w:rPr>
            </w:pPr>
          </w:p>
          <w:p w14:paraId="7AE14B3D" w14:textId="77777777" w:rsidR="003F119E" w:rsidRPr="00DC2A6E" w:rsidRDefault="003F119E" w:rsidP="00DB61CE">
            <w:pPr>
              <w:spacing w:line="300" w:lineRule="exact"/>
              <w:rPr>
                <w:rFonts w:ascii="ＭＳ 明朝" w:hAnsi="ＭＳ 明朝"/>
                <w:sz w:val="20"/>
                <w:szCs w:val="20"/>
              </w:rPr>
            </w:pPr>
          </w:p>
          <w:p w14:paraId="693CBC14" w14:textId="22FD5311" w:rsidR="00DB61CE" w:rsidRPr="00DC2A6E" w:rsidRDefault="00DB61CE" w:rsidP="00DB61CE">
            <w:pPr>
              <w:spacing w:line="300" w:lineRule="exact"/>
              <w:ind w:left="600" w:hangingChars="300" w:hanging="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　・学校教育自己診断（生徒）「学校は１人１台端末を効果的に活用している」</w:t>
            </w:r>
            <w:r w:rsidRPr="00DC2A6E">
              <w:rPr>
                <w:rFonts w:ascii="HG丸ｺﾞｼｯｸM-PRO" w:eastAsia="HG丸ｺﾞｼｯｸM-PRO" w:hAnsi="HG丸ｺﾞｼｯｸM-PRO"/>
                <w:sz w:val="20"/>
                <w:szCs w:val="20"/>
              </w:rPr>
              <w:t>90</w:t>
            </w:r>
            <w:r w:rsidRPr="00DC2A6E">
              <w:rPr>
                <w:rFonts w:ascii="HG丸ｺﾞｼｯｸM-PRO" w:eastAsia="HG丸ｺﾞｼｯｸM-PRO" w:hAnsi="HG丸ｺﾞｼｯｸM-PRO" w:hint="eastAsia"/>
                <w:sz w:val="20"/>
                <w:szCs w:val="20"/>
              </w:rPr>
              <w:t>％を維持する【</w:t>
            </w:r>
            <w:r w:rsidR="00E94680" w:rsidRPr="00DC2A6E">
              <w:rPr>
                <w:rFonts w:ascii="HG丸ｺﾞｼｯｸM-PRO" w:eastAsia="HG丸ｺﾞｼｯｸM-PRO" w:hAnsi="HG丸ｺﾞｼｯｸM-PRO" w:hint="eastAsia"/>
                <w:sz w:val="20"/>
                <w:szCs w:val="20"/>
              </w:rPr>
              <w:t>97.1</w:t>
            </w:r>
            <w:r w:rsidRPr="00DC2A6E">
              <w:rPr>
                <w:rFonts w:ascii="HG丸ｺﾞｼｯｸM-PRO" w:eastAsia="HG丸ｺﾞｼｯｸM-PRO" w:hAnsi="HG丸ｺﾞｼｯｸM-PRO" w:hint="eastAsia"/>
                <w:sz w:val="20"/>
                <w:szCs w:val="20"/>
              </w:rPr>
              <w:t>%】</w:t>
            </w:r>
          </w:p>
          <w:p w14:paraId="7D620F36" w14:textId="11430DFC" w:rsidR="00D05970" w:rsidRPr="00DC2A6E" w:rsidRDefault="00D05970" w:rsidP="00B21740">
            <w:pPr>
              <w:spacing w:line="300" w:lineRule="exact"/>
              <w:rPr>
                <w:rFonts w:ascii="HG丸ｺﾞｼｯｸM-PRO" w:eastAsia="HG丸ｺﾞｼｯｸM-PRO" w:hAnsi="HG丸ｺﾞｼｯｸM-PRO"/>
                <w:sz w:val="20"/>
                <w:szCs w:val="20"/>
              </w:rPr>
            </w:pPr>
          </w:p>
          <w:p w14:paraId="58FCB9B2" w14:textId="77777777" w:rsidR="00051035" w:rsidRPr="00DC2A6E" w:rsidRDefault="00051035" w:rsidP="00D12866">
            <w:pPr>
              <w:spacing w:line="300" w:lineRule="exact"/>
              <w:ind w:left="200" w:hangingChars="100" w:hanging="200"/>
              <w:rPr>
                <w:rFonts w:ascii="HG丸ｺﾞｼｯｸM-PRO" w:eastAsia="HG丸ｺﾞｼｯｸM-PRO" w:hAnsi="HG丸ｺﾞｼｯｸM-PRO"/>
                <w:sz w:val="20"/>
                <w:szCs w:val="20"/>
              </w:rPr>
            </w:pPr>
          </w:p>
          <w:p w14:paraId="5A08471F" w14:textId="68387566" w:rsidR="00DB61CE" w:rsidRPr="00DC2A6E" w:rsidRDefault="00E94680" w:rsidP="00D12866">
            <w:pPr>
              <w:spacing w:line="300" w:lineRule="exact"/>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アイ</w:t>
            </w:r>
            <w:r w:rsidR="00DB61CE" w:rsidRPr="00DC2A6E">
              <w:rPr>
                <w:rFonts w:ascii="HG丸ｺﾞｼｯｸM-PRO" w:eastAsia="HG丸ｺﾞｼｯｸM-PRO" w:hAnsi="HG丸ｺﾞｼｯｸM-PRO" w:hint="eastAsia"/>
                <w:sz w:val="20"/>
                <w:szCs w:val="20"/>
              </w:rPr>
              <w:t>・情報利活用診断評価独自アンケート（</w:t>
            </w:r>
            <w:r w:rsidR="00EB3C9C" w:rsidRPr="00DC2A6E">
              <w:rPr>
                <w:rFonts w:ascii="HG丸ｺﾞｼｯｸM-PRO" w:eastAsia="HG丸ｺﾞｼｯｸM-PRO" w:hAnsi="HG丸ｺﾞｼｯｸM-PRO" w:hint="eastAsia"/>
                <w:sz w:val="20"/>
                <w:szCs w:val="20"/>
              </w:rPr>
              <w:t>１年</w:t>
            </w:r>
            <w:r w:rsidR="00DB61CE" w:rsidRPr="00DC2A6E">
              <w:rPr>
                <w:rFonts w:ascii="HG丸ｺﾞｼｯｸM-PRO" w:eastAsia="HG丸ｺﾞｼｯｸM-PRO" w:hAnsi="HG丸ｺﾞｼｯｸM-PRO" w:hint="eastAsia"/>
                <w:sz w:val="20"/>
                <w:szCs w:val="20"/>
              </w:rPr>
              <w:t>生徒）において、項目「スライドの作成・発表」において</w:t>
            </w:r>
            <w:r w:rsidR="00DB61CE" w:rsidRPr="00DC2A6E">
              <w:rPr>
                <w:rFonts w:ascii="HG丸ｺﾞｼｯｸM-PRO" w:eastAsia="HG丸ｺﾞｼｯｸM-PRO" w:hAnsi="HG丸ｺﾞｼｯｸM-PRO"/>
                <w:sz w:val="20"/>
                <w:szCs w:val="20"/>
              </w:rPr>
              <w:t>0.</w:t>
            </w:r>
            <w:r w:rsidR="00EB3C9C" w:rsidRPr="00DC2A6E">
              <w:rPr>
                <w:rFonts w:ascii="HG丸ｺﾞｼｯｸM-PRO" w:eastAsia="HG丸ｺﾞｼｯｸM-PRO" w:hAnsi="HG丸ｺﾞｼｯｸM-PRO" w:hint="eastAsia"/>
                <w:sz w:val="20"/>
                <w:szCs w:val="20"/>
              </w:rPr>
              <w:t>４</w:t>
            </w:r>
            <w:r w:rsidR="00DB61CE" w:rsidRPr="00DC2A6E">
              <w:rPr>
                <w:rFonts w:ascii="HG丸ｺﾞｼｯｸM-PRO" w:eastAsia="HG丸ｺﾞｼｯｸM-PRO" w:hAnsi="HG丸ｺﾞｼｯｸM-PRO" w:hint="eastAsia"/>
                <w:sz w:val="20"/>
                <w:szCs w:val="20"/>
              </w:rPr>
              <w:t>ポイント</w:t>
            </w:r>
            <w:r w:rsidR="00C86ECC" w:rsidRPr="00DC2A6E">
              <w:rPr>
                <w:rFonts w:ascii="HG丸ｺﾞｼｯｸM-PRO" w:eastAsia="HG丸ｺﾞｼｯｸM-PRO" w:hAnsi="HG丸ｺﾞｼｯｸM-PRO" w:hint="eastAsia"/>
                <w:sz w:val="20"/>
                <w:szCs w:val="20"/>
              </w:rPr>
              <w:t>【0.47】</w:t>
            </w:r>
            <w:r w:rsidR="00DB61CE" w:rsidRPr="00DC2A6E">
              <w:rPr>
                <w:rFonts w:ascii="HG丸ｺﾞｼｯｸM-PRO" w:eastAsia="HG丸ｺﾞｼｯｸM-PRO" w:hAnsi="HG丸ｺﾞｼｯｸM-PRO" w:hint="eastAsia"/>
                <w:sz w:val="20"/>
                <w:szCs w:val="20"/>
              </w:rPr>
              <w:t>、「情報収集」において</w:t>
            </w:r>
            <w:r w:rsidR="00DB61CE" w:rsidRPr="00DC2A6E">
              <w:rPr>
                <w:rFonts w:ascii="HG丸ｺﾞｼｯｸM-PRO" w:eastAsia="HG丸ｺﾞｼｯｸM-PRO" w:hAnsi="HG丸ｺﾞｼｯｸM-PRO"/>
                <w:sz w:val="20"/>
                <w:szCs w:val="20"/>
              </w:rPr>
              <w:t>0.2</w:t>
            </w:r>
            <w:r w:rsidR="00DB61CE" w:rsidRPr="00DC2A6E">
              <w:rPr>
                <w:rFonts w:ascii="HG丸ｺﾞｼｯｸM-PRO" w:eastAsia="HG丸ｺﾞｼｯｸM-PRO" w:hAnsi="HG丸ｺﾞｼｯｸM-PRO" w:hint="eastAsia"/>
                <w:sz w:val="20"/>
                <w:szCs w:val="20"/>
              </w:rPr>
              <w:t>ポイント</w:t>
            </w:r>
            <w:r w:rsidR="00C86ECC" w:rsidRPr="00DC2A6E">
              <w:rPr>
                <w:rFonts w:ascii="HG丸ｺﾞｼｯｸM-PRO" w:eastAsia="HG丸ｺﾞｼｯｸM-PRO" w:hAnsi="HG丸ｺﾞｼｯｸM-PRO" w:hint="eastAsia"/>
                <w:sz w:val="20"/>
                <w:szCs w:val="20"/>
              </w:rPr>
              <w:t>【0.24】</w:t>
            </w:r>
            <w:r w:rsidR="00DB61CE" w:rsidRPr="00DC2A6E">
              <w:rPr>
                <w:rFonts w:ascii="HG丸ｺﾞｼｯｸM-PRO" w:eastAsia="HG丸ｺﾞｼｯｸM-PRO" w:hAnsi="HG丸ｺﾞｼｯｸM-PRO" w:hint="eastAsia"/>
                <w:sz w:val="20"/>
                <w:szCs w:val="20"/>
              </w:rPr>
              <w:t>、１回めより２回めの数値を</w:t>
            </w:r>
            <w:r w:rsidR="00EB3C9C" w:rsidRPr="00DC2A6E">
              <w:rPr>
                <w:rFonts w:ascii="HG丸ｺﾞｼｯｸM-PRO" w:eastAsia="HG丸ｺﾞｼｯｸM-PRO" w:hAnsi="HG丸ｺﾞｼｯｸM-PRO" w:hint="eastAsia"/>
                <w:sz w:val="20"/>
                <w:szCs w:val="20"/>
              </w:rPr>
              <w:t>維持</w:t>
            </w:r>
            <w:r w:rsidR="00C86ECC" w:rsidRPr="00DC2A6E">
              <w:rPr>
                <w:rFonts w:ascii="HG丸ｺﾞｼｯｸM-PRO" w:eastAsia="HG丸ｺﾞｼｯｸM-PRO" w:hAnsi="HG丸ｺﾞｼｯｸM-PRO" w:hint="eastAsia"/>
                <w:sz w:val="20"/>
                <w:szCs w:val="20"/>
              </w:rPr>
              <w:t>する。</w:t>
            </w:r>
            <w:r w:rsidR="00DB61CE" w:rsidRPr="00DC2A6E">
              <w:rPr>
                <w:rFonts w:ascii="HG丸ｺﾞｼｯｸM-PRO" w:eastAsia="HG丸ｺﾞｼｯｸM-PRO" w:hAnsi="HG丸ｺﾞｼｯｸM-PRO" w:hint="eastAsia"/>
                <w:sz w:val="20"/>
                <w:szCs w:val="20"/>
              </w:rPr>
              <w:t>また、総得点（</w:t>
            </w:r>
            <w:r w:rsidR="00DB61CE" w:rsidRPr="00DC2A6E">
              <w:rPr>
                <w:rFonts w:ascii="HG丸ｺﾞｼｯｸM-PRO" w:eastAsia="HG丸ｺﾞｼｯｸM-PRO" w:hAnsi="HG丸ｺﾞｼｯｸM-PRO"/>
                <w:sz w:val="20"/>
                <w:szCs w:val="20"/>
              </w:rPr>
              <w:t>24</w:t>
            </w:r>
            <w:r w:rsidR="00DB61CE" w:rsidRPr="00DC2A6E">
              <w:rPr>
                <w:rFonts w:ascii="HG丸ｺﾞｼｯｸM-PRO" w:eastAsia="HG丸ｺﾞｼｯｸM-PRO" w:hAnsi="HG丸ｺﾞｼｯｸM-PRO" w:hint="eastAsia"/>
                <w:sz w:val="20"/>
                <w:szCs w:val="20"/>
              </w:rPr>
              <w:t>項目×４点）１回めより２回めの数値を</w:t>
            </w:r>
            <w:r w:rsidR="00DB61CE" w:rsidRPr="00DC2A6E">
              <w:rPr>
                <w:rFonts w:ascii="HG丸ｺﾞｼｯｸM-PRO" w:eastAsia="HG丸ｺﾞｼｯｸM-PRO" w:hAnsi="HG丸ｺﾞｼｯｸM-PRO"/>
                <w:sz w:val="20"/>
                <w:szCs w:val="20"/>
              </w:rPr>
              <w:t>10</w:t>
            </w:r>
            <w:r w:rsidR="00DB61CE" w:rsidRPr="00DC2A6E">
              <w:rPr>
                <w:rFonts w:ascii="HG丸ｺﾞｼｯｸM-PRO" w:eastAsia="HG丸ｺﾞｼｯｸM-PRO" w:hAnsi="HG丸ｺﾞｼｯｸM-PRO" w:hint="eastAsia"/>
                <w:sz w:val="20"/>
                <w:szCs w:val="20"/>
              </w:rPr>
              <w:t>ポイント以上</w:t>
            </w:r>
            <w:r w:rsidR="00EB3C9C" w:rsidRPr="00DC2A6E">
              <w:rPr>
                <w:rFonts w:ascii="HG丸ｺﾞｼｯｸM-PRO" w:eastAsia="HG丸ｺﾞｼｯｸM-PRO" w:hAnsi="HG丸ｺﾞｼｯｸM-PRO" w:hint="eastAsia"/>
                <w:sz w:val="20"/>
                <w:szCs w:val="20"/>
              </w:rPr>
              <w:t>を維持する</w:t>
            </w:r>
            <w:r w:rsidR="00DB61CE" w:rsidRPr="00DC2A6E">
              <w:rPr>
                <w:rFonts w:ascii="HG丸ｺﾞｼｯｸM-PRO" w:eastAsia="HG丸ｺﾞｼｯｸM-PRO" w:hAnsi="HG丸ｺﾞｼｯｸM-PRO" w:hint="eastAsia"/>
                <w:sz w:val="20"/>
                <w:szCs w:val="20"/>
              </w:rPr>
              <w:t>。【</w:t>
            </w:r>
            <w:r w:rsidR="00C86ECC" w:rsidRPr="00DC2A6E">
              <w:rPr>
                <w:rFonts w:ascii="HG丸ｺﾞｼｯｸM-PRO" w:eastAsia="HG丸ｺﾞｼｯｸM-PRO" w:hAnsi="HG丸ｺﾞｼｯｸM-PRO" w:hint="eastAsia"/>
                <w:sz w:val="20"/>
                <w:szCs w:val="20"/>
              </w:rPr>
              <w:t>10.3</w:t>
            </w:r>
            <w:r w:rsidR="00DB61CE" w:rsidRPr="00DC2A6E">
              <w:rPr>
                <w:rFonts w:ascii="HG丸ｺﾞｼｯｸM-PRO" w:eastAsia="HG丸ｺﾞｼｯｸM-PRO" w:hAnsi="HG丸ｺﾞｼｯｸM-PRO" w:hint="eastAsia"/>
                <w:sz w:val="20"/>
                <w:szCs w:val="20"/>
              </w:rPr>
              <w:t>】</w:t>
            </w:r>
          </w:p>
          <w:p w14:paraId="0A9D53C5" w14:textId="29CF138F" w:rsidR="00DB61CE" w:rsidRPr="00DC2A6E" w:rsidRDefault="00DB61CE" w:rsidP="00DB61CE">
            <w:pPr>
              <w:spacing w:line="300" w:lineRule="exact"/>
              <w:ind w:left="400" w:hangingChars="200" w:hanging="400"/>
              <w:rPr>
                <w:rFonts w:ascii="HG丸ｺﾞｼｯｸM-PRO" w:eastAsia="HG丸ｺﾞｼｯｸM-PRO" w:hAnsi="HG丸ｺﾞｼｯｸM-PRO"/>
                <w:sz w:val="20"/>
                <w:szCs w:val="20"/>
              </w:rPr>
            </w:pPr>
          </w:p>
          <w:p w14:paraId="022E08CD" w14:textId="5EB090FE" w:rsidR="00E94680" w:rsidRPr="00DC2A6E" w:rsidRDefault="00E94680" w:rsidP="00E94680">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　・</w:t>
            </w:r>
            <w:r w:rsidR="00C86ECC" w:rsidRPr="00DC2A6E">
              <w:rPr>
                <w:rFonts w:ascii="HG丸ｺﾞｼｯｸM-PRO" w:eastAsia="HG丸ｺﾞｼｯｸM-PRO" w:hAnsi="HG丸ｺﾞｼｯｸM-PRO" w:hint="eastAsia"/>
                <w:sz w:val="20"/>
                <w:szCs w:val="20"/>
              </w:rPr>
              <w:t>情報利活用診断評価独自アンケート（１年生徒）において、「</w:t>
            </w:r>
            <w:r w:rsidRPr="00DC2A6E">
              <w:rPr>
                <w:rFonts w:ascii="HG丸ｺﾞｼｯｸM-PRO" w:eastAsia="HG丸ｺﾞｼｯｸM-PRO" w:hAnsi="HG丸ｺﾞｼｯｸM-PRO" w:hint="eastAsia"/>
                <w:sz w:val="20"/>
                <w:szCs w:val="20"/>
              </w:rPr>
              <w:t>コンピュータにおけウイルス対策</w:t>
            </w:r>
            <w:r w:rsidR="00C86ECC" w:rsidRPr="00DC2A6E">
              <w:rPr>
                <w:rFonts w:ascii="HG丸ｺﾞｼｯｸM-PRO" w:eastAsia="HG丸ｺﾞｼｯｸM-PRO" w:hAnsi="HG丸ｺﾞｼｯｸM-PRO" w:hint="eastAsia"/>
                <w:sz w:val="20"/>
                <w:szCs w:val="20"/>
              </w:rPr>
              <w:t>ソフトウェアの利用方法、OSやアプリケーションのアップデート等のセキュリティ対策の方法を理解し、その重要性を説明できる」【新】</w:t>
            </w:r>
          </w:p>
          <w:p w14:paraId="1395A958" w14:textId="77777777" w:rsidR="00F95F39" w:rsidRPr="00DC2A6E" w:rsidRDefault="00F95F39" w:rsidP="00D05970">
            <w:pPr>
              <w:spacing w:line="300" w:lineRule="exact"/>
              <w:rPr>
                <w:rFonts w:ascii="HG丸ｺﾞｼｯｸM-PRO" w:eastAsia="HG丸ｺﾞｼｯｸM-PRO" w:hAnsi="HG丸ｺﾞｼｯｸM-PRO"/>
                <w:sz w:val="20"/>
                <w:szCs w:val="20"/>
              </w:rPr>
            </w:pPr>
          </w:p>
          <w:p w14:paraId="1D9A0B54" w14:textId="1A2A8774" w:rsidR="00D05970" w:rsidRPr="00DC2A6E" w:rsidRDefault="00DB61CE" w:rsidP="00D05970">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アイウ・学校教育自己診断（生徒・保護者）「学</w:t>
            </w:r>
          </w:p>
          <w:p w14:paraId="38641922" w14:textId="77777777" w:rsidR="00D05970" w:rsidRPr="00DC2A6E" w:rsidRDefault="00DB61CE" w:rsidP="00D05970">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校の進路指導は進路選択・進路実現に役</w:t>
            </w:r>
          </w:p>
          <w:p w14:paraId="6E04DACF" w14:textId="77777777" w:rsidR="00D05970" w:rsidRPr="00DC2A6E" w:rsidRDefault="00DB61CE" w:rsidP="00D05970">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立っている」肯定的回答率生徒・保護者</w:t>
            </w:r>
          </w:p>
          <w:p w14:paraId="1B4F2D92" w14:textId="77777777" w:rsidR="00D05970" w:rsidRPr="00DC2A6E" w:rsidRDefault="00DB61CE" w:rsidP="00D05970">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ともに</w:t>
            </w:r>
            <w:r w:rsidRPr="00DC2A6E">
              <w:rPr>
                <w:rFonts w:ascii="HG丸ｺﾞｼｯｸM-PRO" w:eastAsia="HG丸ｺﾞｼｯｸM-PRO" w:hAnsi="HG丸ｺﾞｼｯｸM-PRO"/>
                <w:sz w:val="20"/>
                <w:szCs w:val="20"/>
              </w:rPr>
              <w:t>80</w:t>
            </w:r>
            <w:r w:rsidRPr="00DC2A6E">
              <w:rPr>
                <w:rFonts w:ascii="HG丸ｺﾞｼｯｸM-PRO" w:eastAsia="HG丸ｺﾞｼｯｸM-PRO" w:hAnsi="HG丸ｺﾞｼｯｸM-PRO" w:hint="eastAsia"/>
                <w:sz w:val="20"/>
                <w:szCs w:val="20"/>
              </w:rPr>
              <w:t>％以上【生徒</w:t>
            </w:r>
            <w:r w:rsidR="00C86ECC" w:rsidRPr="00DC2A6E">
              <w:rPr>
                <w:rFonts w:ascii="HG丸ｺﾞｼｯｸM-PRO" w:eastAsia="HG丸ｺﾞｼｯｸM-PRO" w:hAnsi="HG丸ｺﾞｼｯｸM-PRO" w:hint="eastAsia"/>
                <w:sz w:val="20"/>
                <w:szCs w:val="20"/>
              </w:rPr>
              <w:t>86.5</w:t>
            </w:r>
            <w:r w:rsidRPr="00DC2A6E">
              <w:rPr>
                <w:rFonts w:ascii="HG丸ｺﾞｼｯｸM-PRO" w:eastAsia="HG丸ｺﾞｼｯｸM-PRO" w:hAnsi="HG丸ｺﾞｼｯｸM-PRO" w:hint="eastAsia"/>
                <w:sz w:val="20"/>
                <w:szCs w:val="20"/>
              </w:rPr>
              <w:t>％、保護</w:t>
            </w:r>
          </w:p>
          <w:p w14:paraId="27EA492F" w14:textId="29FE028F" w:rsidR="00DB61CE" w:rsidRPr="00DC2A6E" w:rsidRDefault="00DB61CE" w:rsidP="00D05970">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者</w:t>
            </w:r>
            <w:r w:rsidR="00C86ECC" w:rsidRPr="00DC2A6E">
              <w:rPr>
                <w:rFonts w:ascii="HG丸ｺﾞｼｯｸM-PRO" w:eastAsia="HG丸ｺﾞｼｯｸM-PRO" w:hAnsi="HG丸ｺﾞｼｯｸM-PRO" w:hint="eastAsia"/>
                <w:sz w:val="20"/>
                <w:szCs w:val="20"/>
              </w:rPr>
              <w:t>85.0</w:t>
            </w:r>
            <w:r w:rsidRPr="00DC2A6E">
              <w:rPr>
                <w:rFonts w:ascii="HG丸ｺﾞｼｯｸM-PRO" w:eastAsia="HG丸ｺﾞｼｯｸM-PRO" w:hAnsi="HG丸ｺﾞｼｯｸM-PRO" w:hint="eastAsia"/>
                <w:sz w:val="20"/>
                <w:szCs w:val="20"/>
              </w:rPr>
              <w:t>％】</w:t>
            </w:r>
          </w:p>
          <w:p w14:paraId="55648776" w14:textId="0CADAF35" w:rsidR="00DA79FF" w:rsidRPr="00DC2A6E" w:rsidRDefault="00DA79FF" w:rsidP="00DA79FF">
            <w:pPr>
              <w:spacing w:line="300" w:lineRule="exact"/>
              <w:rPr>
                <w:rFonts w:ascii="HG丸ｺﾞｼｯｸM-PRO" w:eastAsia="HG丸ｺﾞｼｯｸM-PRO" w:hAnsi="HG丸ｺﾞｼｯｸM-PRO"/>
                <w:sz w:val="20"/>
                <w:szCs w:val="20"/>
              </w:rPr>
            </w:pPr>
          </w:p>
          <w:p w14:paraId="7E2748F6" w14:textId="77777777" w:rsidR="00DA79FF" w:rsidRPr="00DC2A6E" w:rsidRDefault="00DA79FF" w:rsidP="00DA79FF">
            <w:pPr>
              <w:spacing w:line="300" w:lineRule="exact"/>
              <w:rPr>
                <w:rFonts w:ascii="HG丸ｺﾞｼｯｸM-PRO" w:eastAsia="HG丸ｺﾞｼｯｸM-PRO" w:hAnsi="HG丸ｺﾞｼｯｸM-PRO"/>
                <w:sz w:val="20"/>
                <w:szCs w:val="20"/>
              </w:rPr>
            </w:pPr>
          </w:p>
          <w:p w14:paraId="64137430" w14:textId="1D6418FD" w:rsidR="00B83768" w:rsidRPr="00DC2A6E" w:rsidRDefault="00B83768" w:rsidP="00B83768">
            <w:pPr>
              <w:spacing w:line="300" w:lineRule="exact"/>
              <w:rPr>
                <w:rFonts w:ascii="HG丸ｺﾞｼｯｸM-PRO" w:eastAsia="HG丸ｺﾞｼｯｸM-PRO" w:hAnsi="HG丸ｺﾞｼｯｸM-PRO"/>
                <w:sz w:val="20"/>
                <w:szCs w:val="20"/>
              </w:rPr>
            </w:pPr>
          </w:p>
          <w:p w14:paraId="07AFED13" w14:textId="1E7FE9C9" w:rsidR="00D05970" w:rsidRPr="00DC2A6E" w:rsidRDefault="009D6280" w:rsidP="00D05970">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・難関私立大学合格者数を、前年度と同レベ</w:t>
            </w:r>
          </w:p>
          <w:p w14:paraId="6A262894" w14:textId="081EB0AF" w:rsidR="009D6280" w:rsidRPr="00DC2A6E" w:rsidRDefault="009D6280" w:rsidP="00D05970">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ルに維持する。【</w:t>
            </w:r>
            <w:r w:rsidR="00E24B8F" w:rsidRPr="00DC2A6E">
              <w:rPr>
                <w:rFonts w:ascii="HG丸ｺﾞｼｯｸM-PRO" w:eastAsia="HG丸ｺﾞｼｯｸM-PRO" w:hAnsi="HG丸ｺﾞｼｯｸM-PRO" w:hint="eastAsia"/>
                <w:sz w:val="20"/>
                <w:szCs w:val="20"/>
              </w:rPr>
              <w:t>80</w:t>
            </w:r>
            <w:r w:rsidRPr="00DC2A6E">
              <w:rPr>
                <w:rFonts w:ascii="HG丸ｺﾞｼｯｸM-PRO" w:eastAsia="HG丸ｺﾞｼｯｸM-PRO" w:hAnsi="HG丸ｺﾞｼｯｸM-PRO" w:hint="eastAsia"/>
                <w:sz w:val="20"/>
                <w:szCs w:val="20"/>
              </w:rPr>
              <w:t>人</w:t>
            </w:r>
            <w:r w:rsidRPr="00DC2A6E">
              <w:rPr>
                <w:rFonts w:ascii="HG丸ｺﾞｼｯｸM-PRO" w:eastAsia="HG丸ｺﾞｼｯｸM-PRO" w:hAnsi="HG丸ｺﾞｼｯｸM-PRO"/>
                <w:sz w:val="20"/>
                <w:szCs w:val="20"/>
              </w:rPr>
              <w:t>/</w:t>
            </w:r>
            <w:r w:rsidR="00E24B8F" w:rsidRPr="00DC2A6E">
              <w:rPr>
                <w:rFonts w:ascii="HG丸ｺﾞｼｯｸM-PRO" w:eastAsia="HG丸ｺﾞｼｯｸM-PRO" w:hAnsi="HG丸ｺﾞｼｯｸM-PRO" w:hint="eastAsia"/>
                <w:sz w:val="20"/>
                <w:szCs w:val="20"/>
              </w:rPr>
              <w:t>229</w:t>
            </w:r>
            <w:r w:rsidRPr="00DC2A6E">
              <w:rPr>
                <w:rFonts w:ascii="HG丸ｺﾞｼｯｸM-PRO" w:eastAsia="HG丸ｺﾞｼｯｸM-PRO" w:hAnsi="HG丸ｺﾞｼｯｸM-PRO" w:hint="eastAsia"/>
                <w:sz w:val="20"/>
                <w:szCs w:val="20"/>
              </w:rPr>
              <w:t>人】</w:t>
            </w:r>
          </w:p>
          <w:p w14:paraId="5D00A41E" w14:textId="56D951DB" w:rsidR="009D6280" w:rsidRPr="00DC2A6E" w:rsidRDefault="009D6280" w:rsidP="00DB61CE">
            <w:pPr>
              <w:spacing w:line="300" w:lineRule="exact"/>
              <w:rPr>
                <w:rFonts w:ascii="HG丸ｺﾞｼｯｸM-PRO" w:eastAsia="HG丸ｺﾞｼｯｸM-PRO" w:hAnsi="HG丸ｺﾞｼｯｸM-PRO"/>
                <w:sz w:val="20"/>
                <w:szCs w:val="20"/>
              </w:rPr>
            </w:pPr>
          </w:p>
          <w:p w14:paraId="57464B22" w14:textId="77777777" w:rsidR="004B7E39" w:rsidRPr="00DC2A6E" w:rsidRDefault="004B7E39" w:rsidP="00DB61CE">
            <w:pPr>
              <w:spacing w:line="300" w:lineRule="exact"/>
              <w:rPr>
                <w:rFonts w:ascii="HG丸ｺﾞｼｯｸM-PRO" w:eastAsia="HG丸ｺﾞｼｯｸM-PRO" w:hAnsi="HG丸ｺﾞｼｯｸM-PRO"/>
                <w:sz w:val="20"/>
                <w:szCs w:val="20"/>
              </w:rPr>
            </w:pPr>
          </w:p>
          <w:p w14:paraId="593AC1D6" w14:textId="77777777" w:rsidR="00051035" w:rsidRPr="00DC2A6E" w:rsidRDefault="00051035" w:rsidP="00DB61CE">
            <w:pPr>
              <w:spacing w:line="300" w:lineRule="exact"/>
              <w:rPr>
                <w:rFonts w:ascii="HG丸ｺﾞｼｯｸM-PRO" w:eastAsia="HG丸ｺﾞｼｯｸM-PRO" w:hAnsi="HG丸ｺﾞｼｯｸM-PRO"/>
                <w:sz w:val="20"/>
                <w:szCs w:val="20"/>
              </w:rPr>
            </w:pPr>
          </w:p>
          <w:p w14:paraId="150341A6" w14:textId="77777777" w:rsidR="00051035" w:rsidRPr="00DC2A6E" w:rsidRDefault="00051035" w:rsidP="00DB61CE">
            <w:pPr>
              <w:spacing w:line="300" w:lineRule="exact"/>
              <w:rPr>
                <w:rFonts w:ascii="HG丸ｺﾞｼｯｸM-PRO" w:eastAsia="HG丸ｺﾞｼｯｸM-PRO" w:hAnsi="HG丸ｺﾞｼｯｸM-PRO"/>
                <w:sz w:val="20"/>
                <w:szCs w:val="20"/>
              </w:rPr>
            </w:pPr>
          </w:p>
          <w:p w14:paraId="708D4191" w14:textId="77777777" w:rsidR="00051035" w:rsidRPr="00DC2A6E" w:rsidRDefault="00051035" w:rsidP="00DB61CE">
            <w:pPr>
              <w:spacing w:line="300" w:lineRule="exact"/>
              <w:rPr>
                <w:rFonts w:ascii="HG丸ｺﾞｼｯｸM-PRO" w:eastAsia="HG丸ｺﾞｼｯｸM-PRO" w:hAnsi="HG丸ｺﾞｼｯｸM-PRO"/>
                <w:sz w:val="20"/>
                <w:szCs w:val="20"/>
              </w:rPr>
            </w:pPr>
          </w:p>
          <w:p w14:paraId="583B0136" w14:textId="77777777" w:rsidR="00051035" w:rsidRPr="00DC2A6E" w:rsidRDefault="00051035" w:rsidP="00DB61CE">
            <w:pPr>
              <w:spacing w:line="300" w:lineRule="exact"/>
              <w:rPr>
                <w:rFonts w:ascii="HG丸ｺﾞｼｯｸM-PRO" w:eastAsia="HG丸ｺﾞｼｯｸM-PRO" w:hAnsi="HG丸ｺﾞｼｯｸM-PRO"/>
                <w:sz w:val="20"/>
                <w:szCs w:val="20"/>
              </w:rPr>
            </w:pPr>
          </w:p>
          <w:p w14:paraId="5ACD374B" w14:textId="5938199A" w:rsidR="00DB61CE" w:rsidRPr="00DC2A6E" w:rsidRDefault="007D380E" w:rsidP="00DB61CE">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イウ・生徒の意見聴取【新】</w:t>
            </w:r>
          </w:p>
          <w:p w14:paraId="65191582" w14:textId="0E5B08E0" w:rsidR="003905EC" w:rsidRPr="00DC2A6E" w:rsidRDefault="003905EC" w:rsidP="00DB61CE">
            <w:pPr>
              <w:spacing w:line="300" w:lineRule="exact"/>
              <w:rPr>
                <w:rFonts w:ascii="HG丸ｺﾞｼｯｸM-PRO" w:eastAsia="HG丸ｺﾞｼｯｸM-PRO" w:hAnsi="HG丸ｺﾞｼｯｸM-PRO"/>
                <w:sz w:val="20"/>
                <w:szCs w:val="20"/>
              </w:rPr>
            </w:pPr>
          </w:p>
          <w:p w14:paraId="1C8196C1" w14:textId="77777777" w:rsidR="00051035" w:rsidRPr="00DC2A6E" w:rsidRDefault="00051035" w:rsidP="00051035">
            <w:pPr>
              <w:spacing w:line="300" w:lineRule="exact"/>
              <w:rPr>
                <w:rFonts w:ascii="HG丸ｺﾞｼｯｸM-PRO" w:eastAsia="HG丸ｺﾞｼｯｸM-PRO" w:hAnsi="HG丸ｺﾞｼｯｸM-PRO"/>
                <w:sz w:val="20"/>
                <w:szCs w:val="20"/>
              </w:rPr>
            </w:pPr>
          </w:p>
          <w:p w14:paraId="0378E614" w14:textId="77777777" w:rsidR="00CF1E00" w:rsidRPr="00DC2A6E" w:rsidRDefault="00CF1E00" w:rsidP="00DB61CE">
            <w:pPr>
              <w:spacing w:line="300" w:lineRule="exact"/>
              <w:ind w:left="400" w:hangingChars="200" w:hanging="400"/>
              <w:rPr>
                <w:rFonts w:ascii="HG丸ｺﾞｼｯｸM-PRO" w:eastAsia="HG丸ｺﾞｼｯｸM-PRO" w:hAnsi="HG丸ｺﾞｼｯｸM-PRO"/>
                <w:sz w:val="20"/>
                <w:szCs w:val="20"/>
              </w:rPr>
            </w:pPr>
          </w:p>
          <w:p w14:paraId="57CD442C" w14:textId="77777777" w:rsidR="00CF1E00" w:rsidRPr="00DC2A6E" w:rsidRDefault="00CF1E00" w:rsidP="00DB61CE">
            <w:pPr>
              <w:spacing w:line="300" w:lineRule="exact"/>
              <w:ind w:left="400" w:hangingChars="200" w:hanging="400"/>
              <w:rPr>
                <w:rFonts w:ascii="HG丸ｺﾞｼｯｸM-PRO" w:eastAsia="HG丸ｺﾞｼｯｸM-PRO" w:hAnsi="HG丸ｺﾞｼｯｸM-PRO"/>
                <w:sz w:val="20"/>
                <w:szCs w:val="20"/>
              </w:rPr>
            </w:pPr>
          </w:p>
          <w:p w14:paraId="0C3E375F" w14:textId="77777777" w:rsidR="00CF1E00" w:rsidRPr="00DC2A6E" w:rsidRDefault="00CF1E00" w:rsidP="00DB61CE">
            <w:pPr>
              <w:spacing w:line="300" w:lineRule="exact"/>
              <w:ind w:left="400" w:hangingChars="200" w:hanging="400"/>
              <w:rPr>
                <w:rFonts w:ascii="HG丸ｺﾞｼｯｸM-PRO" w:eastAsia="HG丸ｺﾞｼｯｸM-PRO" w:hAnsi="HG丸ｺﾞｼｯｸM-PRO"/>
                <w:sz w:val="20"/>
                <w:szCs w:val="20"/>
              </w:rPr>
            </w:pPr>
          </w:p>
          <w:p w14:paraId="381FC69D" w14:textId="7DAE1D85" w:rsidR="005E517D" w:rsidRPr="00DC2A6E" w:rsidRDefault="005E517D" w:rsidP="00F12697">
            <w:pPr>
              <w:spacing w:line="300" w:lineRule="exact"/>
              <w:rPr>
                <w:rFonts w:ascii="HG丸ｺﾞｼｯｸM-PRO" w:eastAsia="HG丸ｺﾞｼｯｸM-PRO" w:hAnsi="HG丸ｺﾞｼｯｸM-PRO"/>
                <w:sz w:val="20"/>
                <w:szCs w:val="20"/>
              </w:rPr>
            </w:pPr>
          </w:p>
          <w:p w14:paraId="1BAF713A" w14:textId="77777777" w:rsidR="00DA79FF" w:rsidRPr="00DC2A6E" w:rsidRDefault="00DA79FF" w:rsidP="00F12697">
            <w:pPr>
              <w:spacing w:line="300" w:lineRule="exact"/>
              <w:rPr>
                <w:rFonts w:ascii="HG丸ｺﾞｼｯｸM-PRO" w:eastAsia="HG丸ｺﾞｼｯｸM-PRO" w:hAnsi="HG丸ｺﾞｼｯｸM-PRO"/>
                <w:sz w:val="20"/>
                <w:szCs w:val="20"/>
              </w:rPr>
            </w:pPr>
          </w:p>
          <w:p w14:paraId="0DCF1C81" w14:textId="77777777" w:rsidR="00DB61CE" w:rsidRPr="00DC2A6E" w:rsidRDefault="00A46F9C" w:rsidP="005E517D">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エ</w:t>
            </w:r>
            <w:r w:rsidR="00DB61CE" w:rsidRPr="00DC2A6E">
              <w:rPr>
                <w:rFonts w:ascii="HG丸ｺﾞｼｯｸM-PRO" w:eastAsia="HG丸ｺﾞｼｯｸM-PRO" w:hAnsi="HG丸ｺﾞｼｯｸM-PRO" w:hint="eastAsia"/>
                <w:sz w:val="20"/>
                <w:szCs w:val="20"/>
              </w:rPr>
              <w:t xml:space="preserve">　事後アンケート「生徒満足度」数値</w:t>
            </w:r>
            <w:r w:rsidR="00DB61CE" w:rsidRPr="00DC2A6E">
              <w:rPr>
                <w:rFonts w:ascii="HG丸ｺﾞｼｯｸM-PRO" w:eastAsia="HG丸ｺﾞｼｯｸM-PRO" w:hAnsi="HG丸ｺﾞｼｯｸM-PRO"/>
                <w:sz w:val="20"/>
                <w:szCs w:val="20"/>
              </w:rPr>
              <w:t>90</w:t>
            </w:r>
            <w:r w:rsidR="00DB61CE" w:rsidRPr="00DC2A6E">
              <w:rPr>
                <w:rFonts w:ascii="HG丸ｺﾞｼｯｸM-PRO" w:eastAsia="HG丸ｺﾞｼｯｸM-PRO" w:hAnsi="HG丸ｺﾞｼｯｸM-PRO" w:hint="eastAsia"/>
                <w:sz w:val="20"/>
                <w:szCs w:val="20"/>
              </w:rPr>
              <w:t>％以上を</w:t>
            </w:r>
            <w:r w:rsidR="006B41F3" w:rsidRPr="00DC2A6E">
              <w:rPr>
                <w:rFonts w:ascii="HG丸ｺﾞｼｯｸM-PRO" w:eastAsia="HG丸ｺﾞｼｯｸM-PRO" w:hAnsi="HG丸ｺﾞｼｯｸM-PRO" w:hint="eastAsia"/>
                <w:sz w:val="20"/>
                <w:szCs w:val="20"/>
              </w:rPr>
              <w:t>めざす</w:t>
            </w:r>
            <w:r w:rsidR="00DB61CE"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hint="eastAsia"/>
                <w:sz w:val="20"/>
                <w:szCs w:val="20"/>
              </w:rPr>
              <w:t>80</w:t>
            </w:r>
            <w:r w:rsidR="00DB61CE" w:rsidRPr="00DC2A6E">
              <w:rPr>
                <w:rFonts w:ascii="HG丸ｺﾞｼｯｸM-PRO" w:eastAsia="HG丸ｺﾞｼｯｸM-PRO" w:hAnsi="HG丸ｺﾞｼｯｸM-PRO" w:hint="eastAsia"/>
                <w:sz w:val="20"/>
                <w:szCs w:val="20"/>
              </w:rPr>
              <w:t>％】</w:t>
            </w:r>
          </w:p>
          <w:p w14:paraId="57DC6BB3" w14:textId="41230062" w:rsidR="00DB61CE" w:rsidRPr="00DC2A6E" w:rsidRDefault="00DB61CE" w:rsidP="00DB61CE">
            <w:pPr>
              <w:spacing w:line="300" w:lineRule="exact"/>
              <w:ind w:left="400" w:hangingChars="200" w:hanging="400"/>
              <w:rPr>
                <w:rFonts w:ascii="HG丸ｺﾞｼｯｸM-PRO" w:eastAsia="HG丸ｺﾞｼｯｸM-PRO" w:hAnsi="HG丸ｺﾞｼｯｸM-PRO"/>
                <w:sz w:val="20"/>
                <w:szCs w:val="20"/>
              </w:rPr>
            </w:pPr>
          </w:p>
          <w:p w14:paraId="76D27788" w14:textId="77777777" w:rsidR="00D05970" w:rsidRPr="00DC2A6E" w:rsidRDefault="00D05970" w:rsidP="00DB61CE">
            <w:pPr>
              <w:spacing w:line="300" w:lineRule="exact"/>
              <w:ind w:left="400" w:hangingChars="200" w:hanging="400"/>
              <w:rPr>
                <w:rFonts w:ascii="HG丸ｺﾞｼｯｸM-PRO" w:eastAsia="HG丸ｺﾞｼｯｸM-PRO" w:hAnsi="HG丸ｺﾞｼｯｸM-PRO"/>
                <w:sz w:val="20"/>
                <w:szCs w:val="20"/>
              </w:rPr>
            </w:pPr>
          </w:p>
          <w:p w14:paraId="45D371EE" w14:textId="77777777" w:rsidR="00A16706" w:rsidRPr="00DC2A6E" w:rsidRDefault="00A16706" w:rsidP="00DB61CE">
            <w:pPr>
              <w:spacing w:line="300" w:lineRule="exact"/>
              <w:ind w:left="400" w:hangingChars="200" w:hanging="400"/>
              <w:rPr>
                <w:rFonts w:ascii="HG丸ｺﾞｼｯｸM-PRO" w:eastAsia="HG丸ｺﾞｼｯｸM-PRO" w:hAnsi="HG丸ｺﾞｼｯｸM-PRO"/>
                <w:sz w:val="20"/>
                <w:szCs w:val="20"/>
              </w:rPr>
            </w:pPr>
          </w:p>
          <w:p w14:paraId="6E254D18" w14:textId="77777777" w:rsidR="00A16706" w:rsidRPr="00DC2A6E" w:rsidRDefault="00A16706" w:rsidP="00DB61CE">
            <w:pPr>
              <w:spacing w:line="300" w:lineRule="exact"/>
              <w:ind w:left="400" w:hangingChars="200" w:hanging="400"/>
              <w:rPr>
                <w:rFonts w:ascii="HG丸ｺﾞｼｯｸM-PRO" w:eastAsia="HG丸ｺﾞｼｯｸM-PRO" w:hAnsi="HG丸ｺﾞｼｯｸM-PRO"/>
                <w:sz w:val="20"/>
                <w:szCs w:val="20"/>
              </w:rPr>
            </w:pPr>
          </w:p>
          <w:p w14:paraId="0F37D528" w14:textId="349785ED" w:rsidR="00403E20" w:rsidRPr="00DC2A6E" w:rsidRDefault="00403E20" w:rsidP="00BA5D95">
            <w:pPr>
              <w:spacing w:line="300" w:lineRule="exact"/>
              <w:rPr>
                <w:rFonts w:ascii="HG丸ｺﾞｼｯｸM-PRO" w:eastAsia="HG丸ｺﾞｼｯｸM-PRO" w:hAnsi="HG丸ｺﾞｼｯｸM-PRO"/>
                <w:sz w:val="20"/>
                <w:szCs w:val="20"/>
              </w:rPr>
            </w:pPr>
          </w:p>
          <w:p w14:paraId="33F9B65B" w14:textId="77777777" w:rsidR="00DA79FF" w:rsidRPr="00DC2A6E" w:rsidRDefault="00DA79FF" w:rsidP="00BA5D95">
            <w:pPr>
              <w:spacing w:line="300" w:lineRule="exact"/>
              <w:rPr>
                <w:rFonts w:ascii="HG丸ｺﾞｼｯｸM-PRO" w:eastAsia="HG丸ｺﾞｼｯｸM-PRO" w:hAnsi="HG丸ｺﾞｼｯｸM-PRO"/>
                <w:sz w:val="20"/>
                <w:szCs w:val="20"/>
              </w:rPr>
            </w:pPr>
          </w:p>
          <w:p w14:paraId="21D418CB" w14:textId="723B4848" w:rsidR="00EC50AF" w:rsidRPr="00DC2A6E" w:rsidRDefault="00D05970" w:rsidP="005A37A0">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w:t>
            </w:r>
            <w:r w:rsidR="006B41F3" w:rsidRPr="00DC2A6E">
              <w:rPr>
                <w:rFonts w:ascii="HG丸ｺﾞｼｯｸM-PRO" w:eastAsia="HG丸ｺﾞｼｯｸM-PRO" w:hAnsi="HG丸ｺﾞｼｯｸM-PRO" w:hint="eastAsia"/>
                <w:sz w:val="20"/>
                <w:szCs w:val="20"/>
              </w:rPr>
              <w:t xml:space="preserve">　</w:t>
            </w:r>
            <w:r w:rsidR="00754749" w:rsidRPr="00DC2A6E">
              <w:rPr>
                <w:rFonts w:ascii="HG丸ｺﾞｼｯｸM-PRO" w:eastAsia="HG丸ｺﾞｼｯｸM-PRO" w:hAnsi="HG丸ｺﾞｼｯｸM-PRO" w:hint="eastAsia"/>
                <w:sz w:val="20"/>
                <w:szCs w:val="20"/>
              </w:rPr>
              <w:t>実用英語検定２級及び準２級</w:t>
            </w:r>
            <w:r w:rsidR="00E364D0" w:rsidRPr="00DC2A6E">
              <w:rPr>
                <w:rFonts w:ascii="HG丸ｺﾞｼｯｸM-PRO" w:eastAsia="HG丸ｺﾞｼｯｸM-PRO" w:hAnsi="HG丸ｺﾞｼｯｸM-PRO" w:hint="eastAsia"/>
                <w:sz w:val="20"/>
                <w:szCs w:val="20"/>
              </w:rPr>
              <w:t>の合格者数</w:t>
            </w:r>
            <w:r w:rsidR="00A46F9C" w:rsidRPr="00DC2A6E">
              <w:rPr>
                <w:rFonts w:ascii="HG丸ｺﾞｼｯｸM-PRO" w:eastAsia="HG丸ｺﾞｼｯｸM-PRO" w:hAnsi="HG丸ｺﾞｼｯｸM-PRO" w:hint="eastAsia"/>
                <w:sz w:val="20"/>
                <w:szCs w:val="20"/>
              </w:rPr>
              <w:t>を</w:t>
            </w:r>
            <w:r w:rsidR="00EC50AF" w:rsidRPr="00DC2A6E">
              <w:rPr>
                <w:rFonts w:ascii="HG丸ｺﾞｼｯｸM-PRO" w:eastAsia="HG丸ｺﾞｼｯｸM-PRO" w:hAnsi="HG丸ｺﾞｼｯｸM-PRO" w:hint="eastAsia"/>
                <w:sz w:val="20"/>
                <w:szCs w:val="20"/>
              </w:rPr>
              <w:t>維持する。</w:t>
            </w:r>
            <w:r w:rsidR="005A37A0" w:rsidRPr="00DC2A6E">
              <w:rPr>
                <w:rFonts w:ascii="HG丸ｺﾞｼｯｸM-PRO" w:eastAsia="HG丸ｺﾞｼｯｸM-PRO" w:hAnsi="HG丸ｺﾞｼｯｸM-PRO" w:hint="eastAsia"/>
                <w:sz w:val="20"/>
                <w:szCs w:val="20"/>
              </w:rPr>
              <w:t>【新】</w:t>
            </w:r>
          </w:p>
          <w:p w14:paraId="6FDD1D41" w14:textId="18D5B877" w:rsidR="00EC50AF" w:rsidRPr="00DC2A6E" w:rsidRDefault="00EC50AF" w:rsidP="00DB61CE">
            <w:pPr>
              <w:spacing w:line="300" w:lineRule="exact"/>
              <w:ind w:left="400" w:hangingChars="200" w:hanging="400"/>
              <w:rPr>
                <w:rFonts w:ascii="HG丸ｺﾞｼｯｸM-PRO" w:eastAsia="HG丸ｺﾞｼｯｸM-PRO" w:hAnsi="HG丸ｺﾞｼｯｸM-PRO"/>
                <w:sz w:val="20"/>
                <w:szCs w:val="20"/>
              </w:rPr>
            </w:pPr>
          </w:p>
          <w:p w14:paraId="68DA2807" w14:textId="241756C2" w:rsidR="0088789C" w:rsidRPr="00DC2A6E" w:rsidRDefault="0088789C" w:rsidP="00B15C8D">
            <w:pPr>
              <w:spacing w:line="300" w:lineRule="exact"/>
              <w:rPr>
                <w:rFonts w:ascii="HG丸ｺﾞｼｯｸM-PRO" w:eastAsia="HG丸ｺﾞｼｯｸM-PRO" w:hAnsi="HG丸ｺﾞｼｯｸM-PRO"/>
                <w:sz w:val="20"/>
                <w:szCs w:val="20"/>
              </w:rPr>
            </w:pPr>
          </w:p>
          <w:p w14:paraId="528A4E42" w14:textId="77777777" w:rsidR="00D12866" w:rsidRPr="00DC2A6E" w:rsidRDefault="00D12866" w:rsidP="00B15C8D">
            <w:pPr>
              <w:spacing w:line="300" w:lineRule="exact"/>
              <w:rPr>
                <w:rFonts w:ascii="HG丸ｺﾞｼｯｸM-PRO" w:eastAsia="HG丸ｺﾞｼｯｸM-PRO" w:hAnsi="HG丸ｺﾞｼｯｸM-PRO"/>
                <w:sz w:val="20"/>
                <w:szCs w:val="20"/>
              </w:rPr>
            </w:pPr>
          </w:p>
          <w:p w14:paraId="5C0D75ED" w14:textId="4774E0CB" w:rsidR="00EC50AF" w:rsidRPr="00DC2A6E" w:rsidRDefault="00D05970" w:rsidP="00DB61CE">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w:t>
            </w:r>
            <w:r w:rsidR="00EC50AF" w:rsidRPr="00DC2A6E">
              <w:rPr>
                <w:rFonts w:ascii="HG丸ｺﾞｼｯｸM-PRO" w:eastAsia="HG丸ｺﾞｼｯｸM-PRO" w:hAnsi="HG丸ｺﾞｼｯｸM-PRO" w:hint="eastAsia"/>
                <w:sz w:val="20"/>
                <w:szCs w:val="20"/>
              </w:rPr>
              <w:t xml:space="preserve">　毎学期に</w:t>
            </w:r>
            <w:r w:rsidR="008C2373" w:rsidRPr="00DC2A6E">
              <w:rPr>
                <w:rFonts w:ascii="HG丸ｺﾞｼｯｸM-PRO" w:eastAsia="HG丸ｺﾞｼｯｸM-PRO" w:hAnsi="HG丸ｺﾞｼｯｸM-PRO" w:hint="eastAsia"/>
                <w:sz w:val="20"/>
                <w:szCs w:val="20"/>
              </w:rPr>
              <w:t>ビデオレター</w:t>
            </w:r>
            <w:r w:rsidR="0084152A" w:rsidRPr="00DC2A6E">
              <w:rPr>
                <w:rFonts w:ascii="HG丸ｺﾞｼｯｸM-PRO" w:eastAsia="HG丸ｺﾞｼｯｸM-PRO" w:hAnsi="HG丸ｺﾞｼｯｸM-PRO" w:hint="eastAsia"/>
                <w:sz w:val="20"/>
                <w:szCs w:val="20"/>
              </w:rPr>
              <w:t>の</w:t>
            </w:r>
            <w:r w:rsidR="008C2373" w:rsidRPr="00DC2A6E">
              <w:rPr>
                <w:rFonts w:ascii="HG丸ｺﾞｼｯｸM-PRO" w:eastAsia="HG丸ｺﾞｼｯｸM-PRO" w:hAnsi="HG丸ｺﾞｼｯｸM-PRO" w:hint="eastAsia"/>
                <w:sz w:val="20"/>
                <w:szCs w:val="20"/>
              </w:rPr>
              <w:t>配信</w:t>
            </w:r>
            <w:r w:rsidR="0084152A" w:rsidRPr="00DC2A6E">
              <w:rPr>
                <w:rFonts w:ascii="HG丸ｺﾞｼｯｸM-PRO" w:eastAsia="HG丸ｺﾞｼｯｸM-PRO" w:hAnsi="HG丸ｺﾞｼｯｸM-PRO" w:hint="eastAsia"/>
                <w:sz w:val="20"/>
                <w:szCs w:val="20"/>
              </w:rPr>
              <w:t>等</w:t>
            </w:r>
            <w:r w:rsidR="008C2373" w:rsidRPr="00DC2A6E">
              <w:rPr>
                <w:rFonts w:ascii="HG丸ｺﾞｼｯｸM-PRO" w:eastAsia="HG丸ｺﾞｼｯｸM-PRO" w:hAnsi="HG丸ｺﾞｼｯｸM-PRO" w:hint="eastAsia"/>
                <w:sz w:val="20"/>
                <w:szCs w:val="20"/>
              </w:rPr>
              <w:t>、</w:t>
            </w:r>
            <w:r w:rsidR="005A37A0" w:rsidRPr="00DC2A6E">
              <w:rPr>
                <w:rFonts w:ascii="HG丸ｺﾞｼｯｸM-PRO" w:eastAsia="HG丸ｺﾞｼｯｸM-PRO" w:hAnsi="HG丸ｺﾞｼｯｸM-PRO" w:hint="eastAsia"/>
                <w:sz w:val="20"/>
                <w:szCs w:val="20"/>
              </w:rPr>
              <w:t>継続した姉妹校の生徒たちとの</w:t>
            </w:r>
            <w:r w:rsidR="008C2373" w:rsidRPr="00DC2A6E">
              <w:rPr>
                <w:rFonts w:ascii="HG丸ｺﾞｼｯｸM-PRO" w:eastAsia="HG丸ｺﾞｼｯｸM-PRO" w:hAnsi="HG丸ｺﾞｼｯｸM-PRO" w:hint="eastAsia"/>
                <w:sz w:val="20"/>
                <w:szCs w:val="20"/>
              </w:rPr>
              <w:t>交流</w:t>
            </w:r>
            <w:r w:rsidR="009E3BC8" w:rsidRPr="00DC2A6E">
              <w:rPr>
                <w:rFonts w:ascii="HG丸ｺﾞｼｯｸM-PRO" w:eastAsia="HG丸ｺﾞｼｯｸM-PRO" w:hAnsi="HG丸ｺﾞｼｯｸM-PRO" w:hint="eastAsia"/>
                <w:sz w:val="20"/>
                <w:szCs w:val="20"/>
              </w:rPr>
              <w:t>が行なえたか。</w:t>
            </w:r>
            <w:r w:rsidR="00F6728C" w:rsidRPr="00DC2A6E">
              <w:rPr>
                <w:rFonts w:ascii="HG丸ｺﾞｼｯｸM-PRO" w:eastAsia="HG丸ｺﾞｼｯｸM-PRO" w:hAnsi="HG丸ｺﾞｼｯｸM-PRO" w:hint="eastAsia"/>
                <w:sz w:val="20"/>
                <w:szCs w:val="20"/>
              </w:rPr>
              <w:t>【新】</w:t>
            </w:r>
          </w:p>
          <w:p w14:paraId="54E8942E" w14:textId="03CE5F40" w:rsidR="001E614A" w:rsidRPr="00DC2A6E" w:rsidRDefault="001E614A" w:rsidP="005A37A0">
            <w:pPr>
              <w:spacing w:line="300" w:lineRule="exact"/>
              <w:rPr>
                <w:rFonts w:ascii="HG丸ｺﾞｼｯｸM-PRO" w:eastAsia="HG丸ｺﾞｼｯｸM-PRO" w:hAnsi="HG丸ｺﾞｼｯｸM-PRO"/>
                <w:sz w:val="20"/>
                <w:szCs w:val="20"/>
              </w:rPr>
            </w:pPr>
          </w:p>
          <w:p w14:paraId="1F28C842" w14:textId="790144C5" w:rsidR="00355A7C" w:rsidRPr="00DC2A6E" w:rsidRDefault="00B05422" w:rsidP="005A37A0">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p>
          <w:p w14:paraId="3B46E0B3" w14:textId="77777777" w:rsidR="0084152A" w:rsidRPr="00DC2A6E" w:rsidRDefault="0084152A" w:rsidP="00A46F9C">
            <w:pPr>
              <w:spacing w:line="300" w:lineRule="exact"/>
              <w:ind w:left="400" w:hangingChars="200" w:hanging="400"/>
              <w:rPr>
                <w:rFonts w:ascii="HG丸ｺﾞｼｯｸM-PRO" w:eastAsia="HG丸ｺﾞｼｯｸM-PRO" w:hAnsi="HG丸ｺﾞｼｯｸM-PRO"/>
                <w:sz w:val="20"/>
                <w:szCs w:val="20"/>
              </w:rPr>
            </w:pPr>
          </w:p>
          <w:p w14:paraId="5745936D" w14:textId="77777777" w:rsidR="0084152A" w:rsidRPr="00DC2A6E" w:rsidRDefault="0084152A" w:rsidP="00A46F9C">
            <w:pPr>
              <w:spacing w:line="300" w:lineRule="exact"/>
              <w:ind w:left="400" w:hangingChars="200" w:hanging="400"/>
              <w:rPr>
                <w:rFonts w:ascii="HG丸ｺﾞｼｯｸM-PRO" w:eastAsia="HG丸ｺﾞｼｯｸM-PRO" w:hAnsi="HG丸ｺﾞｼｯｸM-PRO"/>
                <w:sz w:val="20"/>
                <w:szCs w:val="20"/>
              </w:rPr>
            </w:pPr>
          </w:p>
          <w:p w14:paraId="5D8535B0" w14:textId="2926F9B0" w:rsidR="001E614A" w:rsidRPr="00DC2A6E" w:rsidRDefault="00D05970" w:rsidP="00A46F9C">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ウ</w:t>
            </w:r>
            <w:r w:rsidR="001E614A" w:rsidRPr="00DC2A6E">
              <w:rPr>
                <w:rFonts w:ascii="HG丸ｺﾞｼｯｸM-PRO" w:eastAsia="HG丸ｺﾞｼｯｸM-PRO" w:hAnsi="HG丸ｺﾞｼｯｸM-PRO" w:hint="eastAsia"/>
                <w:sz w:val="20"/>
                <w:szCs w:val="20"/>
              </w:rPr>
              <w:t xml:space="preserve">　</w:t>
            </w:r>
            <w:r w:rsidR="00A46F9C" w:rsidRPr="00DC2A6E">
              <w:rPr>
                <w:rFonts w:ascii="HG丸ｺﾞｼｯｸM-PRO" w:eastAsia="HG丸ｺﾞｼｯｸM-PRO" w:hAnsi="HG丸ｺﾞｼｯｸM-PRO" w:hint="eastAsia"/>
                <w:sz w:val="20"/>
                <w:szCs w:val="20"/>
              </w:rPr>
              <w:t>参加生徒の</w:t>
            </w:r>
            <w:r w:rsidR="00C06E5F" w:rsidRPr="00DC2A6E">
              <w:rPr>
                <w:rFonts w:ascii="HG丸ｺﾞｼｯｸM-PRO" w:eastAsia="HG丸ｺﾞｼｯｸM-PRO" w:hAnsi="HG丸ｺﾞｼｯｸM-PRO" w:hint="eastAsia"/>
                <w:sz w:val="20"/>
                <w:szCs w:val="20"/>
              </w:rPr>
              <w:t>事後アンケートでの満足度</w:t>
            </w:r>
            <w:r w:rsidR="00F6728C" w:rsidRPr="00DC2A6E">
              <w:rPr>
                <w:rFonts w:ascii="HG丸ｺﾞｼｯｸM-PRO" w:eastAsia="HG丸ｺﾞｼｯｸM-PRO" w:hAnsi="HG丸ｺﾞｼｯｸM-PRO" w:hint="eastAsia"/>
                <w:sz w:val="20"/>
                <w:szCs w:val="20"/>
              </w:rPr>
              <w:t>90％以上をめざす。【新】</w:t>
            </w:r>
          </w:p>
        </w:tc>
        <w:tc>
          <w:tcPr>
            <w:tcW w:w="3118" w:type="dxa"/>
            <w:tcBorders>
              <w:left w:val="dashed" w:sz="4" w:space="0" w:color="auto"/>
              <w:right w:val="single" w:sz="4" w:space="0" w:color="auto"/>
            </w:tcBorders>
            <w:shd w:val="clear" w:color="auto" w:fill="auto"/>
            <w:tcMar>
              <w:top w:w="85" w:type="dxa"/>
              <w:left w:w="85" w:type="dxa"/>
              <w:bottom w:w="85" w:type="dxa"/>
              <w:right w:w="85" w:type="dxa"/>
            </w:tcMar>
          </w:tcPr>
          <w:p w14:paraId="0E5B3D0B" w14:textId="4ED2912D" w:rsidR="00DB61CE" w:rsidRPr="00DC2A6E" w:rsidRDefault="0028501C" w:rsidP="00DA79FF">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lastRenderedPageBreak/>
              <w:t>ア・91.1％（◎）</w:t>
            </w:r>
            <w:r w:rsidR="00687284" w:rsidRPr="00DC2A6E">
              <w:rPr>
                <w:rFonts w:ascii="HG丸ｺﾞｼｯｸM-PRO" w:eastAsia="HG丸ｺﾞｼｯｸM-PRO" w:hAnsi="HG丸ｺﾞｼｯｸM-PRO" w:hint="eastAsia"/>
                <w:sz w:val="20"/>
                <w:szCs w:val="20"/>
              </w:rPr>
              <w:t xml:space="preserve">　</w:t>
            </w:r>
          </w:p>
          <w:p w14:paraId="033EAB79" w14:textId="77BDFBDA" w:rsidR="0028501C" w:rsidRPr="00DC2A6E" w:rsidRDefault="0028501C"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932CB3"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hint="eastAsia"/>
                <w:sz w:val="20"/>
                <w:szCs w:val="20"/>
              </w:rPr>
              <w:t>各教科での発表の機会が増えている。</w:t>
            </w:r>
          </w:p>
          <w:p w14:paraId="6E2FDE6F" w14:textId="77777777" w:rsidR="0028501C" w:rsidRPr="00DC2A6E" w:rsidRDefault="0028501C" w:rsidP="00DA79FF">
            <w:pPr>
              <w:spacing w:line="300" w:lineRule="exact"/>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・86.8％（〇）</w:t>
            </w:r>
          </w:p>
          <w:p w14:paraId="20F8E3D5" w14:textId="4E73DBF8" w:rsidR="0028501C" w:rsidRPr="00DC2A6E" w:rsidRDefault="0028501C"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932CB3"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hint="eastAsia"/>
                <w:sz w:val="20"/>
                <w:szCs w:val="20"/>
              </w:rPr>
              <w:t>各教科での</w:t>
            </w:r>
            <w:r w:rsidR="00270A7A" w:rsidRPr="00DC2A6E">
              <w:rPr>
                <w:rFonts w:ascii="HG丸ｺﾞｼｯｸM-PRO" w:eastAsia="HG丸ｺﾞｼｯｸM-PRO" w:hAnsi="HG丸ｺﾞｼｯｸM-PRO" w:hint="eastAsia"/>
                <w:sz w:val="20"/>
                <w:szCs w:val="20"/>
              </w:rPr>
              <w:t>より効果的な話し合いの場を</w:t>
            </w:r>
            <w:r w:rsidR="00B83768" w:rsidRPr="00DC2A6E">
              <w:rPr>
                <w:rFonts w:ascii="HG丸ｺﾞｼｯｸM-PRO" w:eastAsia="HG丸ｺﾞｼｯｸM-PRO" w:hAnsi="HG丸ｺﾞｼｯｸM-PRO" w:hint="eastAsia"/>
                <w:sz w:val="20"/>
                <w:szCs w:val="20"/>
              </w:rPr>
              <w:t>持てるようにしたい。</w:t>
            </w:r>
          </w:p>
          <w:p w14:paraId="1C42486E" w14:textId="77777777" w:rsidR="00270A7A" w:rsidRPr="00DC2A6E" w:rsidRDefault="00270A7A" w:rsidP="00DA79FF">
            <w:pPr>
              <w:spacing w:line="300" w:lineRule="exact"/>
              <w:ind w:left="200" w:hangingChars="100" w:hanging="200"/>
              <w:rPr>
                <w:rFonts w:ascii="HG丸ｺﾞｼｯｸM-PRO" w:eastAsia="HG丸ｺﾞｼｯｸM-PRO" w:hAnsi="HG丸ｺﾞｼｯｸM-PRO"/>
                <w:sz w:val="20"/>
                <w:szCs w:val="20"/>
              </w:rPr>
            </w:pPr>
          </w:p>
          <w:p w14:paraId="1B40D428" w14:textId="4BCE24A5" w:rsidR="00583912" w:rsidRPr="00DC2A6E" w:rsidRDefault="00270A7A" w:rsidP="00DA79FF">
            <w:pPr>
              <w:spacing w:line="300" w:lineRule="exact"/>
              <w:ind w:left="20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w:t>
            </w:r>
            <w:r w:rsidR="003F119E" w:rsidRPr="00DC2A6E">
              <w:rPr>
                <w:rFonts w:ascii="HG丸ｺﾞｼｯｸM-PRO" w:eastAsia="HG丸ｺﾞｼｯｸM-PRO" w:hAnsi="HG丸ｺﾞｼｯｸM-PRO" w:hint="eastAsia"/>
                <w:sz w:val="20"/>
                <w:szCs w:val="20"/>
              </w:rPr>
              <w:t>研修の実施回数</w:t>
            </w:r>
            <w:r w:rsidR="00E80575" w:rsidRPr="00DC2A6E">
              <w:rPr>
                <w:rFonts w:ascii="HG丸ｺﾞｼｯｸM-PRO" w:eastAsia="HG丸ｺﾞｼｯｸM-PRO" w:hAnsi="HG丸ｺﾞｼｯｸM-PRO" w:hint="eastAsia"/>
                <w:sz w:val="20"/>
                <w:szCs w:val="20"/>
              </w:rPr>
              <w:t>（〇）</w:t>
            </w:r>
          </w:p>
          <w:p w14:paraId="63405967" w14:textId="123907AD" w:rsidR="0041465F" w:rsidRPr="00DC2A6E" w:rsidRDefault="00270A7A" w:rsidP="00DA79FF">
            <w:pPr>
              <w:spacing w:line="300" w:lineRule="exact"/>
              <w:ind w:leftChars="173" w:left="363"/>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１学期</w:t>
            </w:r>
            <w:r w:rsidR="007F7F38" w:rsidRPr="00DC2A6E">
              <w:rPr>
                <w:rFonts w:ascii="HG丸ｺﾞｼｯｸM-PRO" w:eastAsia="HG丸ｺﾞｼｯｸM-PRO" w:hAnsi="HG丸ｺﾞｼｯｸM-PRO" w:hint="eastAsia"/>
                <w:sz w:val="20"/>
                <w:szCs w:val="20"/>
              </w:rPr>
              <w:t>４</w:t>
            </w:r>
            <w:r w:rsidR="0041465F" w:rsidRPr="00DC2A6E">
              <w:rPr>
                <w:rFonts w:ascii="HG丸ｺﾞｼｯｸM-PRO" w:eastAsia="HG丸ｺﾞｼｯｸM-PRO" w:hAnsi="HG丸ｺﾞｼｯｸM-PRO" w:hint="eastAsia"/>
                <w:sz w:val="20"/>
                <w:szCs w:val="20"/>
              </w:rPr>
              <w:t>回（研修説明・英語・国語・理科）</w:t>
            </w:r>
          </w:p>
          <w:p w14:paraId="55FCD585" w14:textId="53615FF3" w:rsidR="00270A7A" w:rsidRPr="00DC2A6E" w:rsidRDefault="00270A7A" w:rsidP="00DA79FF">
            <w:pPr>
              <w:spacing w:line="300" w:lineRule="exact"/>
              <w:ind w:leftChars="173" w:left="363"/>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２学期</w:t>
            </w:r>
            <w:r w:rsidR="007F7F38" w:rsidRPr="00DC2A6E">
              <w:rPr>
                <w:rFonts w:ascii="HG丸ｺﾞｼｯｸM-PRO" w:eastAsia="HG丸ｺﾞｼｯｸM-PRO" w:hAnsi="HG丸ｺﾞｼｯｸM-PRO" w:hint="eastAsia"/>
                <w:sz w:val="20"/>
                <w:szCs w:val="20"/>
              </w:rPr>
              <w:t>２</w:t>
            </w:r>
            <w:r w:rsidRPr="00DC2A6E">
              <w:rPr>
                <w:rFonts w:ascii="HG丸ｺﾞｼｯｸM-PRO" w:eastAsia="HG丸ｺﾞｼｯｸM-PRO" w:hAnsi="HG丸ｺﾞｼｯｸM-PRO" w:hint="eastAsia"/>
                <w:sz w:val="20"/>
                <w:szCs w:val="20"/>
              </w:rPr>
              <w:t>回</w:t>
            </w:r>
            <w:r w:rsidR="0041465F" w:rsidRPr="00DC2A6E">
              <w:rPr>
                <w:rFonts w:ascii="HG丸ｺﾞｼｯｸM-PRO" w:eastAsia="HG丸ｺﾞｼｯｸM-PRO" w:hAnsi="HG丸ｺﾞｼｯｸM-PRO" w:hint="eastAsia"/>
                <w:sz w:val="20"/>
                <w:szCs w:val="20"/>
              </w:rPr>
              <w:t>（体育・教科連携(</w:t>
            </w:r>
            <w:r w:rsidR="003F119E" w:rsidRPr="00DC2A6E">
              <w:rPr>
                <w:rFonts w:ascii="HG丸ｺﾞｼｯｸM-PRO" w:eastAsia="HG丸ｺﾞｼｯｸM-PRO" w:hAnsi="HG丸ｺﾞｼｯｸM-PRO" w:hint="eastAsia"/>
                <w:sz w:val="20"/>
                <w:szCs w:val="20"/>
              </w:rPr>
              <w:t>英語・美術</w:t>
            </w:r>
            <w:r w:rsidR="0041465F" w:rsidRPr="00DC2A6E">
              <w:rPr>
                <w:rFonts w:ascii="HG丸ｺﾞｼｯｸM-PRO" w:eastAsia="HG丸ｺﾞｼｯｸM-PRO" w:hAnsi="HG丸ｺﾞｼｯｸM-PRO" w:hint="eastAsia"/>
                <w:sz w:val="20"/>
                <w:szCs w:val="20"/>
              </w:rPr>
              <w:t>・家庭・情報））</w:t>
            </w:r>
          </w:p>
          <w:p w14:paraId="15B87A9E" w14:textId="7C55B4BB" w:rsidR="00270A7A" w:rsidRPr="00DC2A6E" w:rsidRDefault="00270A7A" w:rsidP="00DA79FF">
            <w:pPr>
              <w:spacing w:line="300" w:lineRule="exact"/>
              <w:ind w:leftChars="100" w:left="21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・公開授業</w:t>
            </w:r>
            <w:r w:rsidR="00E80575" w:rsidRPr="00DC2A6E">
              <w:rPr>
                <w:rFonts w:ascii="HG丸ｺﾞｼｯｸM-PRO" w:eastAsia="HG丸ｺﾞｼｯｸM-PRO" w:hAnsi="HG丸ｺﾞｼｯｸM-PRO" w:hint="eastAsia"/>
                <w:sz w:val="20"/>
                <w:szCs w:val="20"/>
              </w:rPr>
              <w:t>（〇）</w:t>
            </w:r>
          </w:p>
          <w:p w14:paraId="5AC015B0" w14:textId="325EDDF5" w:rsidR="00270A7A" w:rsidRPr="00DC2A6E" w:rsidRDefault="00270A7A" w:rsidP="00DA79FF">
            <w:pPr>
              <w:spacing w:line="300" w:lineRule="exact"/>
              <w:ind w:leftChars="100" w:left="210" w:firstLineChars="100" w:firstLine="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10月</w:t>
            </w:r>
            <w:r w:rsidR="007F7F38" w:rsidRPr="00DC2A6E">
              <w:rPr>
                <w:rFonts w:ascii="HG丸ｺﾞｼｯｸM-PRO" w:eastAsia="HG丸ｺﾞｼｯｸM-PRO" w:hAnsi="HG丸ｺﾞｼｯｸM-PRO" w:hint="eastAsia"/>
                <w:sz w:val="20"/>
                <w:szCs w:val="20"/>
              </w:rPr>
              <w:t>４</w:t>
            </w:r>
            <w:r w:rsidRPr="00DC2A6E">
              <w:rPr>
                <w:rFonts w:ascii="HG丸ｺﾞｼｯｸM-PRO" w:eastAsia="HG丸ｺﾞｼｯｸM-PRO" w:hAnsi="HG丸ｺﾞｼｯｸM-PRO" w:hint="eastAsia"/>
                <w:sz w:val="20"/>
                <w:szCs w:val="20"/>
              </w:rPr>
              <w:t>回</w:t>
            </w:r>
          </w:p>
          <w:p w14:paraId="2185B86B" w14:textId="0E68E04F" w:rsidR="00270A7A" w:rsidRPr="00DC2A6E" w:rsidRDefault="00270A7A" w:rsidP="00DA79FF">
            <w:pPr>
              <w:spacing w:line="300" w:lineRule="exact"/>
              <w:ind w:leftChars="100" w:left="210" w:firstLineChars="100" w:firstLine="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11月</w:t>
            </w:r>
            <w:r w:rsidR="00830A97" w:rsidRPr="00DC2A6E">
              <w:rPr>
                <w:rFonts w:ascii="HG丸ｺﾞｼｯｸM-PRO" w:eastAsia="HG丸ｺﾞｼｯｸM-PRO" w:hAnsi="HG丸ｺﾞｼｯｸM-PRO" w:hint="eastAsia"/>
                <w:sz w:val="20"/>
                <w:szCs w:val="20"/>
              </w:rPr>
              <w:t>５</w:t>
            </w:r>
            <w:r w:rsidR="00486090" w:rsidRPr="00DC2A6E">
              <w:rPr>
                <w:rFonts w:ascii="HG丸ｺﾞｼｯｸM-PRO" w:eastAsia="HG丸ｺﾞｼｯｸM-PRO" w:hAnsi="HG丸ｺﾞｼｯｸM-PRO" w:hint="eastAsia"/>
                <w:sz w:val="20"/>
                <w:szCs w:val="20"/>
              </w:rPr>
              <w:t>回</w:t>
            </w:r>
          </w:p>
          <w:p w14:paraId="42D15ABD" w14:textId="46EC1E00" w:rsidR="00486090" w:rsidRPr="00DC2A6E" w:rsidRDefault="007F7F38" w:rsidP="00400138">
            <w:pPr>
              <w:spacing w:line="300" w:lineRule="exact"/>
              <w:ind w:leftChars="100" w:left="210" w:firstLineChars="177" w:firstLine="354"/>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１</w:t>
            </w:r>
            <w:r w:rsidR="00486090" w:rsidRPr="00DC2A6E">
              <w:rPr>
                <w:rFonts w:ascii="HG丸ｺﾞｼｯｸM-PRO" w:eastAsia="HG丸ｺﾞｼｯｸM-PRO" w:hAnsi="HG丸ｺﾞｼｯｸM-PRO" w:hint="eastAsia"/>
                <w:sz w:val="20"/>
                <w:szCs w:val="20"/>
              </w:rPr>
              <w:t>月</w:t>
            </w:r>
            <w:r w:rsidRPr="00DC2A6E">
              <w:rPr>
                <w:rFonts w:ascii="HG丸ｺﾞｼｯｸM-PRO" w:eastAsia="HG丸ｺﾞｼｯｸM-PRO" w:hAnsi="HG丸ｺﾞｼｯｸM-PRO" w:hint="eastAsia"/>
                <w:sz w:val="20"/>
                <w:szCs w:val="20"/>
              </w:rPr>
              <w:t>１</w:t>
            </w:r>
            <w:r w:rsidR="00486090" w:rsidRPr="00DC2A6E">
              <w:rPr>
                <w:rFonts w:ascii="HG丸ｺﾞｼｯｸM-PRO" w:eastAsia="HG丸ｺﾞｼｯｸM-PRO" w:hAnsi="HG丸ｺﾞｼｯｸM-PRO" w:hint="eastAsia"/>
                <w:sz w:val="20"/>
                <w:szCs w:val="20"/>
              </w:rPr>
              <w:t>回</w:t>
            </w:r>
          </w:p>
          <w:p w14:paraId="6DB1CFF3" w14:textId="64106FEA" w:rsidR="00486090" w:rsidRPr="00DC2A6E" w:rsidRDefault="00486090" w:rsidP="00400138">
            <w:pPr>
              <w:spacing w:line="300" w:lineRule="exact"/>
              <w:ind w:firstLineChars="250" w:firstLine="5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※初任者研修</w:t>
            </w:r>
            <w:r w:rsidR="00400138"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hint="eastAsia"/>
                <w:sz w:val="20"/>
                <w:szCs w:val="20"/>
              </w:rPr>
              <w:t>10年研修</w:t>
            </w:r>
          </w:p>
          <w:p w14:paraId="43F79601" w14:textId="65A24A6F" w:rsidR="00D12866" w:rsidRPr="00DC2A6E" w:rsidRDefault="00D12866" w:rsidP="00DA79FF">
            <w:pPr>
              <w:spacing w:line="300" w:lineRule="exact"/>
              <w:rPr>
                <w:rFonts w:ascii="HG丸ｺﾞｼｯｸM-PRO" w:eastAsia="HG丸ｺﾞｼｯｸM-PRO" w:hAnsi="HG丸ｺﾞｼｯｸM-PRO"/>
                <w:sz w:val="20"/>
                <w:szCs w:val="20"/>
              </w:rPr>
            </w:pPr>
          </w:p>
          <w:p w14:paraId="1E0E69C8" w14:textId="77777777" w:rsidR="00400138" w:rsidRPr="00DC2A6E" w:rsidRDefault="00400138" w:rsidP="00DA79FF">
            <w:pPr>
              <w:spacing w:line="300" w:lineRule="exact"/>
              <w:rPr>
                <w:rFonts w:ascii="HG丸ｺﾞｼｯｸM-PRO" w:eastAsia="HG丸ｺﾞｼｯｸM-PRO" w:hAnsi="HG丸ｺﾞｼｯｸM-PRO"/>
                <w:sz w:val="20"/>
                <w:szCs w:val="20"/>
              </w:rPr>
            </w:pPr>
          </w:p>
          <w:p w14:paraId="289F3078" w14:textId="3566CDF2" w:rsidR="00486090" w:rsidRPr="00DC2A6E" w:rsidRDefault="00486090" w:rsidP="00DA79FF">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ア・98.1％（◎）</w:t>
            </w:r>
          </w:p>
          <w:p w14:paraId="06E44329" w14:textId="53BAF408" w:rsidR="0059075D" w:rsidRPr="00DC2A6E" w:rsidRDefault="00C015F0" w:rsidP="00DA79FF">
            <w:pPr>
              <w:spacing w:line="300" w:lineRule="exact"/>
              <w:ind w:leftChars="200" w:left="42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多様な教育活動の場面で効果的に端末を利用できた。</w:t>
            </w:r>
          </w:p>
          <w:p w14:paraId="036BB1F3" w14:textId="77777777" w:rsidR="00DA79FF" w:rsidRPr="00DC2A6E" w:rsidRDefault="00DA79FF" w:rsidP="00DA79FF">
            <w:pPr>
              <w:spacing w:line="300" w:lineRule="exact"/>
              <w:ind w:left="564" w:hangingChars="282" w:hanging="564"/>
              <w:rPr>
                <w:rFonts w:ascii="HG丸ｺﾞｼｯｸM-PRO" w:eastAsia="HG丸ｺﾞｼｯｸM-PRO" w:hAnsi="HG丸ｺﾞｼｯｸM-PRO"/>
                <w:sz w:val="20"/>
                <w:szCs w:val="20"/>
              </w:rPr>
            </w:pPr>
          </w:p>
          <w:p w14:paraId="047677B7" w14:textId="77777777" w:rsidR="00DA79FF" w:rsidRPr="00DC2A6E" w:rsidRDefault="00DA79FF" w:rsidP="00DA79FF">
            <w:pPr>
              <w:spacing w:line="300" w:lineRule="exact"/>
              <w:ind w:left="564" w:hangingChars="282" w:hanging="564"/>
              <w:rPr>
                <w:rFonts w:ascii="HG丸ｺﾞｼｯｸM-PRO" w:eastAsia="HG丸ｺﾞｼｯｸM-PRO" w:hAnsi="HG丸ｺﾞｼｯｸM-PRO"/>
                <w:sz w:val="20"/>
                <w:szCs w:val="20"/>
              </w:rPr>
            </w:pPr>
          </w:p>
          <w:p w14:paraId="797887B6" w14:textId="55965CE4" w:rsidR="00C015F0" w:rsidRPr="00DC2A6E" w:rsidRDefault="00C015F0" w:rsidP="00DA79FF">
            <w:pPr>
              <w:spacing w:line="300" w:lineRule="exact"/>
              <w:ind w:left="564" w:hangingChars="282" w:hanging="564"/>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アイ・「スライドの作成・発表」において0.27ポイント向上（</w:t>
            </w:r>
            <w:r w:rsidR="00D12866"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hint="eastAsia"/>
                <w:sz w:val="20"/>
                <w:szCs w:val="20"/>
              </w:rPr>
              <w:t>）</w:t>
            </w:r>
          </w:p>
          <w:p w14:paraId="7FEBF56B" w14:textId="6DDB1939" w:rsidR="00C015F0" w:rsidRPr="00DC2A6E" w:rsidRDefault="0059075D" w:rsidP="00DA79FF">
            <w:pPr>
              <w:spacing w:line="300" w:lineRule="exact"/>
              <w:ind w:leftChars="227" w:left="553" w:hangingChars="38" w:hanging="76"/>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「情報収集」において0.15ポイント向上（</w:t>
            </w:r>
            <w:r w:rsidR="00D12866"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hint="eastAsia"/>
                <w:sz w:val="20"/>
                <w:szCs w:val="20"/>
              </w:rPr>
              <w:t>）</w:t>
            </w:r>
          </w:p>
          <w:p w14:paraId="0353C4BD" w14:textId="6057971B" w:rsidR="0059075D" w:rsidRPr="00DC2A6E" w:rsidRDefault="0059075D" w:rsidP="00DA79FF">
            <w:pPr>
              <w:spacing w:line="300" w:lineRule="exact"/>
              <w:ind w:leftChars="300" w:left="630" w:firstLineChars="29" w:firstLine="58"/>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総得点（</w:t>
            </w:r>
            <w:r w:rsidRPr="00DC2A6E">
              <w:rPr>
                <w:rFonts w:ascii="HG丸ｺﾞｼｯｸM-PRO" w:eastAsia="HG丸ｺﾞｼｯｸM-PRO" w:hAnsi="HG丸ｺﾞｼｯｸM-PRO"/>
                <w:sz w:val="20"/>
                <w:szCs w:val="20"/>
              </w:rPr>
              <w:t>24</w:t>
            </w:r>
            <w:r w:rsidRPr="00DC2A6E">
              <w:rPr>
                <w:rFonts w:ascii="HG丸ｺﾞｼｯｸM-PRO" w:eastAsia="HG丸ｺﾞｼｯｸM-PRO" w:hAnsi="HG丸ｺﾞｼｯｸM-PRO" w:hint="eastAsia"/>
                <w:sz w:val="20"/>
                <w:szCs w:val="20"/>
              </w:rPr>
              <w:t>項目×４点）8.5ポイント向上（△）</w:t>
            </w:r>
          </w:p>
          <w:p w14:paraId="2B1485C5" w14:textId="4FDB55A3" w:rsidR="0059075D" w:rsidRPr="00DC2A6E" w:rsidRDefault="0059075D" w:rsidP="00DA79FF">
            <w:pPr>
              <w:spacing w:line="300" w:lineRule="exact"/>
              <w:rPr>
                <w:rFonts w:ascii="HG丸ｺﾞｼｯｸM-PRO" w:eastAsia="HG丸ｺﾞｼｯｸM-PRO" w:hAnsi="HG丸ｺﾞｼｯｸM-PRO"/>
                <w:sz w:val="20"/>
                <w:szCs w:val="20"/>
              </w:rPr>
            </w:pPr>
          </w:p>
          <w:p w14:paraId="2C7123DC" w14:textId="77777777" w:rsidR="00DA79FF" w:rsidRPr="00DC2A6E" w:rsidRDefault="00DA79FF" w:rsidP="00DA79FF">
            <w:pPr>
              <w:spacing w:line="300" w:lineRule="exact"/>
              <w:rPr>
                <w:rFonts w:ascii="HG丸ｺﾞｼｯｸM-PRO" w:eastAsia="HG丸ｺﾞｼｯｸM-PRO" w:hAnsi="HG丸ｺﾞｼｯｸM-PRO"/>
                <w:sz w:val="20"/>
                <w:szCs w:val="20"/>
              </w:rPr>
            </w:pPr>
          </w:p>
          <w:p w14:paraId="5D8D0593" w14:textId="63720227" w:rsidR="0059075D" w:rsidRPr="00DC2A6E" w:rsidRDefault="0059075D"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w:t>
            </w:r>
            <w:r w:rsidR="00BA5D95" w:rsidRPr="00DC2A6E">
              <w:rPr>
                <w:rFonts w:ascii="HG丸ｺﾞｼｯｸM-PRO" w:eastAsia="HG丸ｺﾞｼｯｸM-PRO" w:hAnsi="HG丸ｺﾞｼｯｸM-PRO" w:hint="eastAsia"/>
                <w:sz w:val="20"/>
                <w:szCs w:val="20"/>
              </w:rPr>
              <w:t>４月から10月の上昇幅として</w:t>
            </w:r>
            <w:r w:rsidRPr="00DC2A6E">
              <w:rPr>
                <w:rFonts w:ascii="HG丸ｺﾞｼｯｸM-PRO" w:eastAsia="HG丸ｺﾞｼｯｸM-PRO" w:hAnsi="HG丸ｺﾞｼｯｸM-PRO" w:hint="eastAsia"/>
                <w:sz w:val="20"/>
                <w:szCs w:val="20"/>
              </w:rPr>
              <w:t>0.18ポイント向上</w:t>
            </w:r>
            <w:r w:rsidR="0049092C" w:rsidRPr="00DC2A6E">
              <w:rPr>
                <w:rFonts w:ascii="HG丸ｺﾞｼｯｸM-PRO" w:eastAsia="HG丸ｺﾞｼｯｸM-PRO" w:hAnsi="HG丸ｺﾞｼｯｸM-PRO" w:hint="eastAsia"/>
                <w:sz w:val="20"/>
                <w:szCs w:val="20"/>
              </w:rPr>
              <w:t>（</w:t>
            </w:r>
            <w:r w:rsidR="00BA5D95" w:rsidRPr="00DC2A6E">
              <w:rPr>
                <w:rFonts w:ascii="HG丸ｺﾞｼｯｸM-PRO" w:eastAsia="HG丸ｺﾞｼｯｸM-PRO" w:hAnsi="HG丸ｺﾞｼｯｸM-PRO" w:hint="eastAsia"/>
                <w:sz w:val="20"/>
                <w:szCs w:val="20"/>
              </w:rPr>
              <w:t>◎</w:t>
            </w:r>
            <w:r w:rsidR="0049092C" w:rsidRPr="00DC2A6E">
              <w:rPr>
                <w:rFonts w:ascii="HG丸ｺﾞｼｯｸM-PRO" w:eastAsia="HG丸ｺﾞｼｯｸM-PRO" w:hAnsi="HG丸ｺﾞｼｯｸM-PRO" w:hint="eastAsia"/>
                <w:sz w:val="20"/>
                <w:szCs w:val="20"/>
              </w:rPr>
              <w:t>）</w:t>
            </w:r>
          </w:p>
          <w:p w14:paraId="073D6B09" w14:textId="6C19E9F9" w:rsidR="0059075D" w:rsidRPr="00DC2A6E" w:rsidRDefault="0059075D"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49092C" w:rsidRPr="00DC2A6E">
              <w:rPr>
                <w:rFonts w:ascii="HG丸ｺﾞｼｯｸM-PRO" w:eastAsia="HG丸ｺﾞｼｯｸM-PRO" w:hAnsi="HG丸ｺﾞｼｯｸM-PRO" w:hint="eastAsia"/>
                <w:sz w:val="20"/>
                <w:szCs w:val="20"/>
              </w:rPr>
              <w:t xml:space="preserve">　理解は深まっているが、引き続き改善を図る。</w:t>
            </w:r>
          </w:p>
          <w:p w14:paraId="49C94ACB" w14:textId="77777777" w:rsidR="0049092C" w:rsidRPr="00DC2A6E" w:rsidRDefault="0049092C" w:rsidP="00DA79FF">
            <w:pPr>
              <w:spacing w:line="300" w:lineRule="exact"/>
              <w:rPr>
                <w:rFonts w:ascii="HG丸ｺﾞｼｯｸM-PRO" w:eastAsia="HG丸ｺﾞｼｯｸM-PRO" w:hAnsi="HG丸ｺﾞｼｯｸM-PRO"/>
                <w:sz w:val="20"/>
                <w:szCs w:val="20"/>
              </w:rPr>
            </w:pPr>
          </w:p>
          <w:p w14:paraId="1E436C5B" w14:textId="0B797A01" w:rsidR="00F95F39" w:rsidRPr="00DC2A6E" w:rsidRDefault="00F95F39" w:rsidP="00DA79FF">
            <w:pPr>
              <w:spacing w:line="300" w:lineRule="exact"/>
              <w:rPr>
                <w:rFonts w:ascii="HG丸ｺﾞｼｯｸM-PRO" w:eastAsia="HG丸ｺﾞｼｯｸM-PRO" w:hAnsi="HG丸ｺﾞｼｯｸM-PRO"/>
                <w:sz w:val="20"/>
                <w:szCs w:val="20"/>
              </w:rPr>
            </w:pPr>
          </w:p>
          <w:p w14:paraId="4E4A2BFD" w14:textId="77777777" w:rsidR="00DA79FF" w:rsidRPr="00DC2A6E" w:rsidRDefault="00DA79FF" w:rsidP="00DA79FF">
            <w:pPr>
              <w:spacing w:line="300" w:lineRule="exact"/>
              <w:rPr>
                <w:rFonts w:ascii="HG丸ｺﾞｼｯｸM-PRO" w:eastAsia="HG丸ｺﾞｼｯｸM-PRO" w:hAnsi="HG丸ｺﾞｼｯｸM-PRO"/>
                <w:sz w:val="20"/>
                <w:szCs w:val="20"/>
              </w:rPr>
            </w:pPr>
          </w:p>
          <w:p w14:paraId="6F8F944B" w14:textId="77777777" w:rsidR="000A3735" w:rsidRPr="00DC2A6E" w:rsidRDefault="0049092C"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アイウ</w:t>
            </w:r>
          </w:p>
          <w:p w14:paraId="3B770458" w14:textId="69E93248" w:rsidR="005E517D" w:rsidRPr="00DC2A6E" w:rsidRDefault="000A3735" w:rsidP="00DA79FF">
            <w:pPr>
              <w:spacing w:line="300" w:lineRule="exact"/>
              <w:ind w:left="400" w:hangingChars="200" w:hanging="400"/>
              <w:rPr>
                <w:rFonts w:ascii="HG丸ｺﾞｼｯｸM-PRO" w:eastAsia="HG丸ｺﾞｼｯｸM-PRO" w:hAnsi="HG丸ｺﾞｼｯｸM-PRO"/>
                <w:strike/>
                <w:sz w:val="20"/>
                <w:szCs w:val="20"/>
              </w:rPr>
            </w:pPr>
            <w:r w:rsidRPr="00DC2A6E">
              <w:rPr>
                <w:rFonts w:ascii="HG丸ｺﾞｼｯｸM-PRO" w:eastAsia="HG丸ｺﾞｼｯｸM-PRO" w:hAnsi="HG丸ｺﾞｼｯｸM-PRO" w:hint="eastAsia"/>
                <w:sz w:val="20"/>
                <w:szCs w:val="20"/>
              </w:rPr>
              <w:t xml:space="preserve">　</w:t>
            </w:r>
            <w:r w:rsidR="005E517D" w:rsidRPr="00DC2A6E">
              <w:rPr>
                <w:rFonts w:ascii="HG丸ｺﾞｼｯｸM-PRO" w:eastAsia="HG丸ｺﾞｼｯｸM-PRO" w:hAnsi="HG丸ｺﾞｼｯｸM-PRO" w:hint="eastAsia"/>
                <w:sz w:val="20"/>
                <w:szCs w:val="20"/>
              </w:rPr>
              <w:t>・生徒85.5％</w:t>
            </w:r>
          </w:p>
          <w:p w14:paraId="5FEE6E25" w14:textId="21D33A80" w:rsidR="005E517D" w:rsidRPr="00DC2A6E" w:rsidRDefault="005E517D" w:rsidP="00DA79FF">
            <w:pPr>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932CB3" w:rsidRPr="00DC2A6E">
              <w:rPr>
                <w:rFonts w:ascii="HG丸ｺﾞｼｯｸM-PRO" w:eastAsia="HG丸ｺﾞｼｯｸM-PRO" w:hAnsi="HG丸ｺﾞｼｯｸM-PRO" w:hint="eastAsia"/>
                <w:sz w:val="20"/>
                <w:szCs w:val="20"/>
              </w:rPr>
              <w:t xml:space="preserve"> </w:t>
            </w:r>
            <w:r w:rsidR="0041465F"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hint="eastAsia"/>
                <w:sz w:val="20"/>
                <w:szCs w:val="20"/>
              </w:rPr>
              <w:t>保護者</w:t>
            </w:r>
            <w:r w:rsidR="0041465F" w:rsidRPr="00DC2A6E">
              <w:rPr>
                <w:rFonts w:ascii="HG丸ｺﾞｼｯｸM-PRO" w:eastAsia="HG丸ｺﾞｼｯｸM-PRO" w:hAnsi="HG丸ｺﾞｼｯｸM-PRO" w:hint="eastAsia"/>
                <w:sz w:val="20"/>
                <w:szCs w:val="20"/>
              </w:rPr>
              <w:t>8</w:t>
            </w:r>
            <w:r w:rsidR="00773AD7" w:rsidRPr="00DC2A6E">
              <w:rPr>
                <w:rFonts w:ascii="HG丸ｺﾞｼｯｸM-PRO" w:eastAsia="HG丸ｺﾞｼｯｸM-PRO" w:hAnsi="HG丸ｺﾞｼｯｸM-PRO" w:hint="eastAsia"/>
                <w:sz w:val="20"/>
                <w:szCs w:val="20"/>
              </w:rPr>
              <w:t>0</w:t>
            </w:r>
            <w:r w:rsidR="0041465F" w:rsidRPr="00DC2A6E">
              <w:rPr>
                <w:rFonts w:ascii="HG丸ｺﾞｼｯｸM-PRO" w:eastAsia="HG丸ｺﾞｼｯｸM-PRO" w:hAnsi="HG丸ｺﾞｼｯｸM-PRO" w:hint="eastAsia"/>
                <w:sz w:val="20"/>
                <w:szCs w:val="20"/>
              </w:rPr>
              <w:t>.</w:t>
            </w:r>
            <w:r w:rsidR="00773AD7" w:rsidRPr="00DC2A6E">
              <w:rPr>
                <w:rFonts w:ascii="HG丸ｺﾞｼｯｸM-PRO" w:eastAsia="HG丸ｺﾞｼｯｸM-PRO" w:hAnsi="HG丸ｺﾞｼｯｸM-PRO" w:hint="eastAsia"/>
                <w:sz w:val="20"/>
                <w:szCs w:val="20"/>
              </w:rPr>
              <w:t>0</w:t>
            </w:r>
            <w:r w:rsidRPr="00DC2A6E">
              <w:rPr>
                <w:rFonts w:ascii="HG丸ｺﾞｼｯｸM-PRO" w:eastAsia="HG丸ｺﾞｼｯｸM-PRO" w:hAnsi="HG丸ｺﾞｼｯｸM-PRO" w:hint="eastAsia"/>
                <w:sz w:val="20"/>
                <w:szCs w:val="20"/>
              </w:rPr>
              <w:t>％(</w:t>
            </w:r>
            <w:r w:rsidR="008A2750" w:rsidRPr="00DC2A6E">
              <w:rPr>
                <w:rFonts w:ascii="HG丸ｺﾞｼｯｸM-PRO" w:eastAsia="HG丸ｺﾞｼｯｸM-PRO" w:hAnsi="HG丸ｺﾞｼｯｸM-PRO" w:hint="eastAsia"/>
                <w:sz w:val="20"/>
                <w:szCs w:val="20"/>
              </w:rPr>
              <w:t>〇</w:t>
            </w:r>
            <w:r w:rsidRPr="00DC2A6E">
              <w:rPr>
                <w:rFonts w:ascii="HG丸ｺﾞｼｯｸM-PRO" w:eastAsia="HG丸ｺﾞｼｯｸM-PRO" w:hAnsi="HG丸ｺﾞｼｯｸM-PRO" w:hint="eastAsia"/>
                <w:sz w:val="20"/>
                <w:szCs w:val="20"/>
              </w:rPr>
              <w:t>)</w:t>
            </w:r>
          </w:p>
          <w:p w14:paraId="59047AE6" w14:textId="77777777" w:rsidR="005E517D" w:rsidRPr="00DC2A6E" w:rsidRDefault="005E517D" w:rsidP="00DA79FF">
            <w:pPr>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今後も80％以上を維持し、生徒や保護者がもとめる情報をより一層発信し、充実した進路指導を行っていく。</w:t>
            </w:r>
          </w:p>
          <w:p w14:paraId="271E33A3" w14:textId="77777777" w:rsidR="00137CB6" w:rsidRPr="00DC2A6E" w:rsidRDefault="005E517D" w:rsidP="00137CB6">
            <w:pPr>
              <w:ind w:leftChars="-89" w:left="287" w:hangingChars="237" w:hanging="474"/>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p>
          <w:p w14:paraId="1BEBB441" w14:textId="4E3DFA8F" w:rsidR="005E517D" w:rsidRPr="00DC2A6E" w:rsidRDefault="00400138" w:rsidP="00137CB6">
            <w:pPr>
              <w:pStyle w:val="aa"/>
              <w:numPr>
                <w:ilvl w:val="0"/>
                <w:numId w:val="23"/>
              </w:numPr>
              <w:ind w:leftChars="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B83768" w:rsidRPr="00DC2A6E">
              <w:rPr>
                <w:rFonts w:ascii="HG丸ｺﾞｼｯｸM-PRO" w:eastAsia="HG丸ｺﾞｼｯｸM-PRO" w:hAnsi="HG丸ｺﾞｼｯｸM-PRO" w:hint="eastAsia"/>
                <w:sz w:val="20"/>
                <w:szCs w:val="20"/>
              </w:rPr>
              <w:t>【</w:t>
            </w:r>
            <w:r w:rsidR="00137CB6" w:rsidRPr="00DC2A6E">
              <w:rPr>
                <w:rFonts w:ascii="HG丸ｺﾞｼｯｸM-PRO" w:eastAsia="HG丸ｺﾞｼｯｸM-PRO" w:hAnsi="HG丸ｺﾞｼｯｸM-PRO" w:hint="eastAsia"/>
                <w:sz w:val="20"/>
                <w:szCs w:val="20"/>
              </w:rPr>
              <w:t>51</w:t>
            </w:r>
            <w:r w:rsidR="00B83768" w:rsidRPr="00DC2A6E">
              <w:rPr>
                <w:rFonts w:ascii="HG丸ｺﾞｼｯｸM-PRO" w:eastAsia="HG丸ｺﾞｼｯｸM-PRO" w:hAnsi="HG丸ｺﾞｼｯｸM-PRO" w:hint="eastAsia"/>
                <w:sz w:val="20"/>
                <w:szCs w:val="20"/>
              </w:rPr>
              <w:t>人</w:t>
            </w:r>
            <w:r w:rsidR="00B83768" w:rsidRPr="00DC2A6E">
              <w:rPr>
                <w:rFonts w:ascii="HG丸ｺﾞｼｯｸM-PRO" w:eastAsia="HG丸ｺﾞｼｯｸM-PRO" w:hAnsi="HG丸ｺﾞｼｯｸM-PRO"/>
                <w:sz w:val="20"/>
                <w:szCs w:val="20"/>
              </w:rPr>
              <w:t>/</w:t>
            </w:r>
            <w:r w:rsidR="00137CB6" w:rsidRPr="00DC2A6E">
              <w:rPr>
                <w:rFonts w:ascii="HG丸ｺﾞｼｯｸM-PRO" w:eastAsia="HG丸ｺﾞｼｯｸM-PRO" w:hAnsi="HG丸ｺﾞｼｯｸM-PRO" w:hint="eastAsia"/>
                <w:sz w:val="20"/>
                <w:szCs w:val="20"/>
              </w:rPr>
              <w:t>241</w:t>
            </w:r>
            <w:r w:rsidR="00B83768" w:rsidRPr="00DC2A6E">
              <w:rPr>
                <w:rFonts w:ascii="HG丸ｺﾞｼｯｸM-PRO" w:eastAsia="HG丸ｺﾞｼｯｸM-PRO" w:hAnsi="HG丸ｺﾞｼｯｸM-PRO" w:hint="eastAsia"/>
                <w:sz w:val="20"/>
                <w:szCs w:val="20"/>
              </w:rPr>
              <w:t>人】</w:t>
            </w:r>
            <w:r w:rsidRPr="00DC2A6E">
              <w:rPr>
                <w:rFonts w:ascii="HG丸ｺﾞｼｯｸM-PRO" w:eastAsia="HG丸ｺﾞｼｯｸM-PRO" w:hAnsi="HG丸ｺﾞｼｯｸM-PRO" w:hint="eastAsia"/>
                <w:sz w:val="20"/>
                <w:szCs w:val="20"/>
              </w:rPr>
              <w:t>（</w:t>
            </w:r>
            <w:r w:rsidR="003762B4"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hint="eastAsia"/>
                <w:sz w:val="20"/>
                <w:szCs w:val="20"/>
              </w:rPr>
              <w:t>）</w:t>
            </w:r>
          </w:p>
          <w:p w14:paraId="0F8EDAD1" w14:textId="77777777" w:rsidR="00051035" w:rsidRPr="00DC2A6E" w:rsidRDefault="00051035" w:rsidP="00DA79FF">
            <w:pPr>
              <w:ind w:left="400" w:hangingChars="200" w:hanging="400"/>
              <w:rPr>
                <w:rFonts w:ascii="HG丸ｺﾞｼｯｸM-PRO" w:eastAsia="HG丸ｺﾞｼｯｸM-PRO" w:hAnsi="HG丸ｺﾞｼｯｸM-PRO"/>
                <w:sz w:val="20"/>
                <w:szCs w:val="20"/>
              </w:rPr>
            </w:pPr>
          </w:p>
          <w:p w14:paraId="369054F3" w14:textId="28693DBA" w:rsidR="005E517D" w:rsidRPr="00DC2A6E" w:rsidRDefault="005E517D" w:rsidP="00DA79FF">
            <w:pPr>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w:t>
            </w:r>
            <w:r w:rsidR="00DA79FF"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hint="eastAsia"/>
                <w:sz w:val="20"/>
                <w:szCs w:val="20"/>
              </w:rPr>
              <w:t>大学の入試説明会：</w:t>
            </w:r>
            <w:r w:rsidR="007F7F38" w:rsidRPr="00DC2A6E">
              <w:rPr>
                <w:rFonts w:ascii="HG丸ｺﾞｼｯｸM-PRO" w:eastAsia="HG丸ｺﾞｼｯｸM-PRO" w:hAnsi="HG丸ｺﾞｼｯｸM-PRO" w:hint="eastAsia"/>
                <w:sz w:val="20"/>
                <w:szCs w:val="20"/>
              </w:rPr>
              <w:t>６</w:t>
            </w:r>
            <w:r w:rsidRPr="00DC2A6E">
              <w:rPr>
                <w:rFonts w:ascii="HG丸ｺﾞｼｯｸM-PRO" w:eastAsia="HG丸ｺﾞｼｯｸM-PRO" w:hAnsi="HG丸ｺﾞｼｯｸM-PRO" w:hint="eastAsia"/>
                <w:sz w:val="20"/>
                <w:szCs w:val="20"/>
              </w:rPr>
              <w:t>大学(◎)</w:t>
            </w:r>
          </w:p>
          <w:p w14:paraId="5A17CC2A" w14:textId="199CC6FF" w:rsidR="005E517D" w:rsidRPr="00DC2A6E" w:rsidRDefault="005E517D" w:rsidP="00DA79FF">
            <w:pPr>
              <w:ind w:leftChars="-50" w:left="295" w:rightChars="-41" w:right="-86"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入試広報課の方より直接、説明</w:t>
            </w:r>
            <w:r w:rsidRPr="00DC2A6E">
              <w:rPr>
                <w:rFonts w:ascii="HG丸ｺﾞｼｯｸM-PRO" w:eastAsia="HG丸ｺﾞｼｯｸM-PRO" w:hAnsi="HG丸ｺﾞｼｯｸM-PRO" w:hint="eastAsia"/>
                <w:sz w:val="20"/>
                <w:szCs w:val="20"/>
              </w:rPr>
              <w:lastRenderedPageBreak/>
              <w:t>を聞くことで、入試についての知識を高めることができた。</w:t>
            </w:r>
          </w:p>
          <w:p w14:paraId="7E39118C" w14:textId="77777777" w:rsidR="00F12697" w:rsidRPr="00DC2A6E" w:rsidRDefault="00F12697" w:rsidP="00DA79FF">
            <w:pPr>
              <w:ind w:left="400" w:hangingChars="200" w:hanging="400"/>
              <w:rPr>
                <w:rFonts w:ascii="HG丸ｺﾞｼｯｸM-PRO" w:eastAsia="HG丸ｺﾞｼｯｸM-PRO" w:hAnsi="HG丸ｺﾞｼｯｸM-PRO"/>
                <w:sz w:val="20"/>
                <w:szCs w:val="20"/>
              </w:rPr>
            </w:pPr>
          </w:p>
          <w:p w14:paraId="3491ED5D" w14:textId="7106925A" w:rsidR="005E517D" w:rsidRPr="00DC2A6E" w:rsidRDefault="005E517D" w:rsidP="00DA79FF">
            <w:pPr>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イウ・アンケートや振り返りにおいて、講演会や</w:t>
            </w:r>
            <w:r w:rsidR="00D12866" w:rsidRPr="00DC2A6E">
              <w:rPr>
                <w:rFonts w:ascii="HG丸ｺﾞｼｯｸM-PRO" w:eastAsia="HG丸ｺﾞｼｯｸM-PRO" w:hAnsi="HG丸ｺﾞｼｯｸM-PRO" w:hint="eastAsia"/>
                <w:sz w:val="20"/>
                <w:szCs w:val="20"/>
              </w:rPr>
              <w:t>進路</w:t>
            </w:r>
            <w:r w:rsidRPr="00DC2A6E">
              <w:rPr>
                <w:rFonts w:ascii="HG丸ｺﾞｼｯｸM-PRO" w:eastAsia="HG丸ｺﾞｼｯｸM-PRO" w:hAnsi="HG丸ｺﾞｼｯｸM-PRO" w:hint="eastAsia"/>
                <w:sz w:val="20"/>
                <w:szCs w:val="20"/>
              </w:rPr>
              <w:t>指導に対して肯定的な意見が多数で、生徒の進路に対する意識の向上、進路実現への支援につながった。</w:t>
            </w:r>
            <w:r w:rsidR="00EA5576" w:rsidRPr="00DC2A6E">
              <w:rPr>
                <w:rFonts w:ascii="HG丸ｺﾞｼｯｸM-PRO" w:eastAsia="HG丸ｺﾞｼｯｸM-PRO" w:hAnsi="HG丸ｺﾞｼｯｸM-PRO" w:hint="eastAsia"/>
                <w:sz w:val="20"/>
                <w:szCs w:val="20"/>
              </w:rPr>
              <w:t>（〇）</w:t>
            </w:r>
          </w:p>
          <w:p w14:paraId="5FFE18FE" w14:textId="77777777" w:rsidR="00CE2EAC" w:rsidRPr="00DC2A6E" w:rsidRDefault="00CE2EAC" w:rsidP="00DA79FF">
            <w:pPr>
              <w:spacing w:line="300" w:lineRule="exact"/>
              <w:rPr>
                <w:rFonts w:ascii="HG丸ｺﾞｼｯｸM-PRO" w:eastAsia="HG丸ｺﾞｼｯｸM-PRO" w:hAnsi="HG丸ｺﾞｼｯｸM-PRO"/>
                <w:sz w:val="20"/>
                <w:szCs w:val="20"/>
              </w:rPr>
            </w:pPr>
          </w:p>
          <w:p w14:paraId="59E3252B" w14:textId="429818D9" w:rsidR="00A020BF" w:rsidRPr="00DC2A6E" w:rsidRDefault="00C40EE8" w:rsidP="00DA79FF">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エ・</w:t>
            </w:r>
            <w:r w:rsidR="008177B4" w:rsidRPr="00DC2A6E">
              <w:rPr>
                <w:rFonts w:ascii="HG丸ｺﾞｼｯｸM-PRO" w:eastAsia="HG丸ｺﾞｼｯｸM-PRO" w:hAnsi="HG丸ｺﾞｼｯｸM-PRO" w:hint="eastAsia"/>
                <w:sz w:val="20"/>
                <w:szCs w:val="20"/>
              </w:rPr>
              <w:t>100％</w:t>
            </w:r>
            <w:r w:rsidR="00A020BF" w:rsidRPr="00DC2A6E">
              <w:rPr>
                <w:rFonts w:ascii="HG丸ｺﾞｼｯｸM-PRO" w:eastAsia="HG丸ｺﾞｼｯｸM-PRO" w:hAnsi="HG丸ｺﾞｼｯｸM-PRO" w:hint="eastAsia"/>
                <w:sz w:val="20"/>
                <w:szCs w:val="20"/>
              </w:rPr>
              <w:t>（◎）</w:t>
            </w:r>
          </w:p>
          <w:p w14:paraId="694915E2" w14:textId="2ACE7D3F" w:rsidR="00A020BF" w:rsidRPr="00DC2A6E" w:rsidRDefault="00A020BF"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BA5D95" w:rsidRPr="00DC2A6E">
              <w:rPr>
                <w:rFonts w:ascii="HG丸ｺﾞｼｯｸM-PRO" w:eastAsia="HG丸ｺﾞｼｯｸM-PRO" w:hAnsi="HG丸ｺﾞｼｯｸM-PRO" w:hint="eastAsia"/>
                <w:sz w:val="20"/>
                <w:szCs w:val="20"/>
              </w:rPr>
              <w:t xml:space="preserve">　</w:t>
            </w:r>
            <w:r w:rsidR="007F7F38" w:rsidRPr="00DC2A6E">
              <w:rPr>
                <w:rFonts w:ascii="HG丸ｺﾞｼｯｸM-PRO" w:eastAsia="HG丸ｺﾞｼｯｸM-PRO" w:hAnsi="HG丸ｺﾞｼｯｸM-PRO" w:hint="eastAsia"/>
                <w:sz w:val="20"/>
                <w:szCs w:val="20"/>
              </w:rPr>
              <w:t>７</w:t>
            </w:r>
            <w:r w:rsidRPr="00DC2A6E">
              <w:rPr>
                <w:rFonts w:ascii="HG丸ｺﾞｼｯｸM-PRO" w:eastAsia="HG丸ｺﾞｼｯｸM-PRO" w:hAnsi="HG丸ｺﾞｼｯｸM-PRO" w:hint="eastAsia"/>
                <w:sz w:val="20"/>
                <w:szCs w:val="20"/>
              </w:rPr>
              <w:t>月</w:t>
            </w:r>
            <w:r w:rsidR="007F7F38" w:rsidRPr="00DC2A6E">
              <w:rPr>
                <w:rFonts w:ascii="HG丸ｺﾞｼｯｸM-PRO" w:eastAsia="HG丸ｺﾞｼｯｸM-PRO" w:hAnsi="HG丸ｺﾞｼｯｸM-PRO" w:hint="eastAsia"/>
                <w:sz w:val="20"/>
                <w:szCs w:val="20"/>
              </w:rPr>
              <w:t>３</w:t>
            </w:r>
            <w:r w:rsidRPr="00DC2A6E">
              <w:rPr>
                <w:rFonts w:ascii="HG丸ｺﾞｼｯｸM-PRO" w:eastAsia="HG丸ｺﾞｼｯｸM-PRO" w:hAnsi="HG丸ｺﾞｼｯｸM-PRO" w:hint="eastAsia"/>
                <w:sz w:val="20"/>
                <w:szCs w:val="20"/>
              </w:rPr>
              <w:t>日間にわたり集中講座を行い</w:t>
            </w:r>
            <w:r w:rsidR="00E23A92" w:rsidRPr="00DC2A6E">
              <w:rPr>
                <w:rFonts w:ascii="HG丸ｺﾞｼｯｸM-PRO" w:eastAsia="HG丸ｺﾞｼｯｸM-PRO" w:hAnsi="HG丸ｺﾞｼｯｸM-PRO" w:hint="eastAsia"/>
                <w:sz w:val="20"/>
                <w:szCs w:val="20"/>
              </w:rPr>
              <w:t>延25名</w:t>
            </w:r>
            <w:r w:rsidR="001F4939" w:rsidRPr="00DC2A6E">
              <w:rPr>
                <w:rFonts w:ascii="HG丸ｺﾞｼｯｸM-PRO" w:eastAsia="HG丸ｺﾞｼｯｸM-PRO" w:hAnsi="HG丸ｺﾞｼｯｸM-PRO" w:hint="eastAsia"/>
                <w:sz w:val="20"/>
                <w:szCs w:val="20"/>
              </w:rPr>
              <w:t>が</w:t>
            </w:r>
            <w:r w:rsidR="00E23A92" w:rsidRPr="00DC2A6E">
              <w:rPr>
                <w:rFonts w:ascii="HG丸ｺﾞｼｯｸM-PRO" w:eastAsia="HG丸ｺﾞｼｯｸM-PRO" w:hAnsi="HG丸ｺﾞｼｯｸM-PRO" w:hint="eastAsia"/>
                <w:sz w:val="20"/>
                <w:szCs w:val="20"/>
              </w:rPr>
              <w:t>参加</w:t>
            </w:r>
            <w:r w:rsidR="001F4939" w:rsidRPr="00DC2A6E">
              <w:rPr>
                <w:rFonts w:ascii="HG丸ｺﾞｼｯｸM-PRO" w:eastAsia="HG丸ｺﾞｼｯｸM-PRO" w:hAnsi="HG丸ｺﾞｼｯｸM-PRO" w:hint="eastAsia"/>
                <w:sz w:val="20"/>
                <w:szCs w:val="20"/>
              </w:rPr>
              <w:t>した。</w:t>
            </w:r>
            <w:r w:rsidR="00E23A92" w:rsidRPr="00DC2A6E">
              <w:rPr>
                <w:rFonts w:ascii="HG丸ｺﾞｼｯｸM-PRO" w:eastAsia="HG丸ｺﾞｼｯｸM-PRO" w:hAnsi="HG丸ｺﾞｼｯｸM-PRO" w:hint="eastAsia"/>
                <w:sz w:val="20"/>
                <w:szCs w:val="20"/>
              </w:rPr>
              <w:t>但し、アンケートの回</w:t>
            </w:r>
            <w:r w:rsidR="001F4939" w:rsidRPr="00DC2A6E">
              <w:rPr>
                <w:rFonts w:ascii="HG丸ｺﾞｼｯｸM-PRO" w:eastAsia="HG丸ｺﾞｼｯｸM-PRO" w:hAnsi="HG丸ｺﾞｼｯｸM-PRO" w:hint="eastAsia"/>
                <w:strike/>
                <w:sz w:val="20"/>
                <w:szCs w:val="20"/>
              </w:rPr>
              <w:t>等</w:t>
            </w:r>
            <w:r w:rsidR="00420BC3" w:rsidRPr="00DC2A6E">
              <w:rPr>
                <w:rFonts w:ascii="HG丸ｺﾞｼｯｸM-PRO" w:eastAsia="HG丸ｺﾞｼｯｸM-PRO" w:hAnsi="HG丸ｺﾞｼｯｸM-PRO" w:hint="eastAsia"/>
                <w:sz w:val="20"/>
                <w:szCs w:val="20"/>
              </w:rPr>
              <w:t>答</w:t>
            </w:r>
            <w:r w:rsidR="001F4939" w:rsidRPr="00DC2A6E">
              <w:rPr>
                <w:rFonts w:ascii="HG丸ｺﾞｼｯｸM-PRO" w:eastAsia="HG丸ｺﾞｼｯｸM-PRO" w:hAnsi="HG丸ｺﾞｼｯｸM-PRO" w:hint="eastAsia"/>
                <w:sz w:val="20"/>
                <w:szCs w:val="20"/>
              </w:rPr>
              <w:t>数</w:t>
            </w:r>
            <w:r w:rsidR="00E23A92" w:rsidRPr="00DC2A6E">
              <w:rPr>
                <w:rFonts w:ascii="HG丸ｺﾞｼｯｸM-PRO" w:eastAsia="HG丸ｺﾞｼｯｸM-PRO" w:hAnsi="HG丸ｺﾞｼｯｸM-PRO" w:hint="eastAsia"/>
                <w:sz w:val="20"/>
                <w:szCs w:val="20"/>
              </w:rPr>
              <w:t>が</w:t>
            </w:r>
            <w:r w:rsidR="001F4939" w:rsidRPr="00DC2A6E">
              <w:rPr>
                <w:rFonts w:ascii="HG丸ｺﾞｼｯｸM-PRO" w:eastAsia="HG丸ｺﾞｼｯｸM-PRO" w:hAnsi="HG丸ｺﾞｼｯｸM-PRO" w:hint="eastAsia"/>
                <w:sz w:val="20"/>
                <w:szCs w:val="20"/>
              </w:rPr>
              <w:t>12人と</w:t>
            </w:r>
            <w:r w:rsidR="00E23A92" w:rsidRPr="00DC2A6E">
              <w:rPr>
                <w:rFonts w:ascii="HG丸ｺﾞｼｯｸM-PRO" w:eastAsia="HG丸ｺﾞｼｯｸM-PRO" w:hAnsi="HG丸ｺﾞｼｯｸM-PRO" w:hint="eastAsia"/>
                <w:sz w:val="20"/>
                <w:szCs w:val="20"/>
              </w:rPr>
              <w:t>低く</w:t>
            </w:r>
            <w:r w:rsidR="001F4939" w:rsidRPr="00DC2A6E">
              <w:rPr>
                <w:rFonts w:ascii="HG丸ｺﾞｼｯｸM-PRO" w:eastAsia="HG丸ｺﾞｼｯｸM-PRO" w:hAnsi="HG丸ｺﾞｼｯｸM-PRO" w:hint="eastAsia"/>
                <w:sz w:val="20"/>
                <w:szCs w:val="20"/>
              </w:rPr>
              <w:t>満足度は高かったが参考程度となった。</w:t>
            </w:r>
          </w:p>
          <w:p w14:paraId="4DE40F11" w14:textId="77777777" w:rsidR="00C40EE8" w:rsidRPr="00DC2A6E" w:rsidRDefault="00C40EE8" w:rsidP="00DA79FF">
            <w:pPr>
              <w:spacing w:line="300" w:lineRule="exact"/>
              <w:rPr>
                <w:rFonts w:ascii="HG丸ｺﾞｼｯｸM-PRO" w:eastAsia="HG丸ｺﾞｼｯｸM-PRO" w:hAnsi="HG丸ｺﾞｼｯｸM-PRO"/>
                <w:sz w:val="20"/>
                <w:szCs w:val="20"/>
              </w:rPr>
            </w:pPr>
          </w:p>
          <w:p w14:paraId="5CE241CE" w14:textId="059BC796" w:rsidR="00F12697" w:rsidRPr="00DC2A6E" w:rsidRDefault="00C40EE8" w:rsidP="004B28E1">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w:t>
            </w:r>
            <w:r w:rsidR="007F7F38" w:rsidRPr="00DC2A6E">
              <w:rPr>
                <w:rFonts w:ascii="HG丸ｺﾞｼｯｸM-PRO" w:eastAsia="HG丸ｺﾞｼｯｸM-PRO" w:hAnsi="HG丸ｺﾞｼｯｸM-PRO" w:hint="eastAsia"/>
                <w:sz w:val="20"/>
                <w:szCs w:val="20"/>
              </w:rPr>
              <w:t>２</w:t>
            </w:r>
            <w:r w:rsidRPr="00DC2A6E">
              <w:rPr>
                <w:rFonts w:ascii="HG丸ｺﾞｼｯｸM-PRO" w:eastAsia="HG丸ｺﾞｼｯｸM-PRO" w:hAnsi="HG丸ｺﾞｼｯｸM-PRO" w:hint="eastAsia"/>
                <w:sz w:val="20"/>
                <w:szCs w:val="20"/>
              </w:rPr>
              <w:t>級</w:t>
            </w:r>
            <w:r w:rsidR="00F370AF" w:rsidRPr="00DC2A6E">
              <w:rPr>
                <w:rFonts w:ascii="HG丸ｺﾞｼｯｸM-PRO" w:eastAsia="HG丸ｺﾞｼｯｸM-PRO" w:hAnsi="HG丸ｺﾞｼｯｸM-PRO" w:hint="eastAsia"/>
                <w:sz w:val="20"/>
                <w:szCs w:val="20"/>
              </w:rPr>
              <w:t>合格</w:t>
            </w:r>
            <w:r w:rsidR="007F7F38" w:rsidRPr="00DC2A6E">
              <w:rPr>
                <w:rFonts w:ascii="HG丸ｺﾞｼｯｸM-PRO" w:eastAsia="HG丸ｺﾞｼｯｸM-PRO" w:hAnsi="HG丸ｺﾞｼｯｸM-PRO" w:hint="eastAsia"/>
                <w:sz w:val="20"/>
                <w:szCs w:val="20"/>
              </w:rPr>
              <w:t>３</w:t>
            </w:r>
            <w:r w:rsidRPr="00DC2A6E">
              <w:rPr>
                <w:rFonts w:ascii="HG丸ｺﾞｼｯｸM-PRO" w:eastAsia="HG丸ｺﾞｼｯｸM-PRO" w:hAnsi="HG丸ｺﾞｼｯｸM-PRO" w:hint="eastAsia"/>
                <w:sz w:val="20"/>
                <w:szCs w:val="20"/>
              </w:rPr>
              <w:t>名</w:t>
            </w:r>
          </w:p>
          <w:p w14:paraId="47830629" w14:textId="29B8593D" w:rsidR="00C40EE8" w:rsidRPr="00DC2A6E" w:rsidRDefault="00F370AF" w:rsidP="00DA79FF">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（36</w:t>
            </w:r>
            <w:r w:rsidR="00F12697" w:rsidRPr="00DC2A6E">
              <w:rPr>
                <w:rFonts w:ascii="HG丸ｺﾞｼｯｸM-PRO" w:eastAsia="HG丸ｺﾞｼｯｸM-PRO" w:hAnsi="HG丸ｺﾞｼｯｸM-PRO" w:hint="eastAsia"/>
                <w:sz w:val="20"/>
                <w:szCs w:val="20"/>
              </w:rPr>
              <w:t>名</w:t>
            </w:r>
            <w:r w:rsidRPr="00DC2A6E">
              <w:rPr>
                <w:rFonts w:ascii="HG丸ｺﾞｼｯｸM-PRO" w:eastAsia="HG丸ｺﾞｼｯｸM-PRO" w:hAnsi="HG丸ｺﾞｼｯｸM-PRO" w:hint="eastAsia"/>
                <w:sz w:val="20"/>
                <w:szCs w:val="20"/>
              </w:rPr>
              <w:t>受検</w:t>
            </w:r>
            <w:r w:rsidR="00F12697" w:rsidRPr="00DC2A6E">
              <w:rPr>
                <w:rFonts w:ascii="HG丸ｺﾞｼｯｸM-PRO" w:eastAsia="HG丸ｺﾞｼｯｸM-PRO" w:hAnsi="HG丸ｺﾞｼｯｸM-PRO" w:hint="eastAsia"/>
                <w:sz w:val="20"/>
                <w:szCs w:val="20"/>
              </w:rPr>
              <w:t>）</w:t>
            </w:r>
          </w:p>
          <w:p w14:paraId="05694684" w14:textId="348B8E32" w:rsidR="00C40EE8" w:rsidRPr="00DC2A6E" w:rsidRDefault="00C40EE8" w:rsidP="00DA79FF">
            <w:pPr>
              <w:spacing w:line="300" w:lineRule="exact"/>
              <w:ind w:left="1200" w:hangingChars="600" w:hanging="1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準</w:t>
            </w:r>
            <w:r w:rsidR="007F7F38" w:rsidRPr="00DC2A6E">
              <w:rPr>
                <w:rFonts w:ascii="HG丸ｺﾞｼｯｸM-PRO" w:eastAsia="HG丸ｺﾞｼｯｸM-PRO" w:hAnsi="HG丸ｺﾞｼｯｸM-PRO" w:hint="eastAsia"/>
                <w:sz w:val="20"/>
                <w:szCs w:val="20"/>
              </w:rPr>
              <w:t>２</w:t>
            </w:r>
            <w:r w:rsidRPr="00DC2A6E">
              <w:rPr>
                <w:rFonts w:ascii="HG丸ｺﾞｼｯｸM-PRO" w:eastAsia="HG丸ｺﾞｼｯｸM-PRO" w:hAnsi="HG丸ｺﾞｼｯｸM-PRO" w:hint="eastAsia"/>
                <w:sz w:val="20"/>
                <w:szCs w:val="20"/>
              </w:rPr>
              <w:t>級</w:t>
            </w:r>
            <w:r w:rsidR="00F370AF" w:rsidRPr="00DC2A6E">
              <w:rPr>
                <w:rFonts w:ascii="HG丸ｺﾞｼｯｸM-PRO" w:eastAsia="HG丸ｺﾞｼｯｸM-PRO" w:hAnsi="HG丸ｺﾞｼｯｸM-PRO" w:hint="eastAsia"/>
                <w:sz w:val="20"/>
                <w:szCs w:val="20"/>
              </w:rPr>
              <w:t>合格</w:t>
            </w:r>
            <w:r w:rsidR="007F7F38" w:rsidRPr="00DC2A6E">
              <w:rPr>
                <w:rFonts w:ascii="HG丸ｺﾞｼｯｸM-PRO" w:eastAsia="HG丸ｺﾞｼｯｸM-PRO" w:hAnsi="HG丸ｺﾞｼｯｸM-PRO" w:hint="eastAsia"/>
                <w:sz w:val="20"/>
                <w:szCs w:val="20"/>
              </w:rPr>
              <w:t>６</w:t>
            </w:r>
            <w:r w:rsidRPr="00DC2A6E">
              <w:rPr>
                <w:rFonts w:ascii="HG丸ｺﾞｼｯｸM-PRO" w:eastAsia="HG丸ｺﾞｼｯｸM-PRO" w:hAnsi="HG丸ｺﾞｼｯｸM-PRO" w:hint="eastAsia"/>
                <w:sz w:val="20"/>
                <w:szCs w:val="20"/>
              </w:rPr>
              <w:t>名</w:t>
            </w:r>
          </w:p>
          <w:p w14:paraId="4D1CC4C5" w14:textId="3516D253" w:rsidR="00F12697" w:rsidRPr="00DC2A6E" w:rsidRDefault="00F370AF" w:rsidP="00DA79FF">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（22</w:t>
            </w:r>
            <w:r w:rsidR="00F12697" w:rsidRPr="00DC2A6E">
              <w:rPr>
                <w:rFonts w:ascii="HG丸ｺﾞｼｯｸM-PRO" w:eastAsia="HG丸ｺﾞｼｯｸM-PRO" w:hAnsi="HG丸ｺﾞｼｯｸM-PRO" w:hint="eastAsia"/>
                <w:sz w:val="20"/>
                <w:szCs w:val="20"/>
              </w:rPr>
              <w:t>名</w:t>
            </w:r>
            <w:r w:rsidRPr="00DC2A6E">
              <w:rPr>
                <w:rFonts w:ascii="HG丸ｺﾞｼｯｸM-PRO" w:eastAsia="HG丸ｺﾞｼｯｸM-PRO" w:hAnsi="HG丸ｺﾞｼｯｸM-PRO" w:hint="eastAsia"/>
                <w:sz w:val="20"/>
                <w:szCs w:val="20"/>
              </w:rPr>
              <w:t>受検</w:t>
            </w:r>
            <w:r w:rsidR="00F12697" w:rsidRPr="00DC2A6E">
              <w:rPr>
                <w:rFonts w:ascii="HG丸ｺﾞｼｯｸM-PRO" w:eastAsia="HG丸ｺﾞｼｯｸM-PRO" w:hAnsi="HG丸ｺﾞｼｯｸM-PRO" w:hint="eastAsia"/>
                <w:sz w:val="20"/>
                <w:szCs w:val="20"/>
              </w:rPr>
              <w:t>）</w:t>
            </w:r>
            <w:r w:rsidR="00B35FB2" w:rsidRPr="00DC2A6E">
              <w:rPr>
                <w:rFonts w:ascii="HG丸ｺﾞｼｯｸM-PRO" w:eastAsia="HG丸ｺﾞｼｯｸM-PRO" w:hAnsi="HG丸ｺﾞｼｯｸM-PRO" w:hint="eastAsia"/>
                <w:sz w:val="20"/>
                <w:szCs w:val="20"/>
              </w:rPr>
              <w:t>（〇）</w:t>
            </w:r>
          </w:p>
          <w:p w14:paraId="2D08FE9E" w14:textId="77777777" w:rsidR="00F12697" w:rsidRPr="00DC2A6E" w:rsidRDefault="00F12697" w:rsidP="00DA79FF">
            <w:pPr>
              <w:spacing w:line="300" w:lineRule="exact"/>
              <w:ind w:left="1200" w:hangingChars="600" w:hanging="1200"/>
              <w:rPr>
                <w:rFonts w:ascii="HG丸ｺﾞｼｯｸM-PRO" w:eastAsia="HG丸ｺﾞｼｯｸM-PRO" w:hAnsi="HG丸ｺﾞｼｯｸM-PRO"/>
                <w:sz w:val="20"/>
                <w:szCs w:val="20"/>
              </w:rPr>
            </w:pPr>
          </w:p>
          <w:p w14:paraId="70192AA9" w14:textId="3E5ACA1D" w:rsidR="00C40EE8" w:rsidRPr="00DC2A6E" w:rsidRDefault="00C40EE8" w:rsidP="00DA79FF">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w:t>
            </w:r>
            <w:r w:rsidR="007F7F38" w:rsidRPr="00DC2A6E">
              <w:rPr>
                <w:rFonts w:ascii="HG丸ｺﾞｼｯｸM-PRO" w:eastAsia="HG丸ｺﾞｼｯｸM-PRO" w:hAnsi="HG丸ｺﾞｼｯｸM-PRO" w:hint="eastAsia"/>
                <w:sz w:val="20"/>
                <w:szCs w:val="20"/>
              </w:rPr>
              <w:t>５</w:t>
            </w:r>
            <w:r w:rsidRPr="00DC2A6E">
              <w:rPr>
                <w:rFonts w:ascii="HG丸ｺﾞｼｯｸM-PRO" w:eastAsia="HG丸ｺﾞｼｯｸM-PRO" w:hAnsi="HG丸ｺﾞｼｯｸM-PRO" w:hint="eastAsia"/>
                <w:sz w:val="20"/>
                <w:szCs w:val="20"/>
              </w:rPr>
              <w:t>月ビデオレタ－（</w:t>
            </w:r>
            <w:r w:rsidR="007F7F38" w:rsidRPr="00DC2A6E">
              <w:rPr>
                <w:rFonts w:ascii="HG丸ｺﾞｼｯｸM-PRO" w:eastAsia="HG丸ｺﾞｼｯｸM-PRO" w:hAnsi="HG丸ｺﾞｼｯｸM-PRO" w:hint="eastAsia"/>
                <w:sz w:val="20"/>
                <w:szCs w:val="20"/>
              </w:rPr>
              <w:t>９</w:t>
            </w:r>
            <w:r w:rsidRPr="00DC2A6E">
              <w:rPr>
                <w:rFonts w:ascii="HG丸ｺﾞｼｯｸM-PRO" w:eastAsia="HG丸ｺﾞｼｯｸM-PRO" w:hAnsi="HG丸ｺﾞｼｯｸM-PRO" w:hint="eastAsia"/>
                <w:sz w:val="20"/>
                <w:szCs w:val="20"/>
              </w:rPr>
              <w:t>名）</w:t>
            </w:r>
          </w:p>
          <w:p w14:paraId="33F77614" w14:textId="126B431F" w:rsidR="00C40EE8" w:rsidRPr="00DC2A6E" w:rsidRDefault="00C40EE8"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7F7F38" w:rsidRPr="00DC2A6E">
              <w:rPr>
                <w:rFonts w:ascii="HG丸ｺﾞｼｯｸM-PRO" w:eastAsia="HG丸ｺﾞｼｯｸM-PRO" w:hAnsi="HG丸ｺﾞｼｯｸM-PRO" w:hint="eastAsia"/>
                <w:sz w:val="20"/>
                <w:szCs w:val="20"/>
              </w:rPr>
              <w:t>７</w:t>
            </w:r>
            <w:r w:rsidRPr="00DC2A6E">
              <w:rPr>
                <w:rFonts w:ascii="HG丸ｺﾞｼｯｸM-PRO" w:eastAsia="HG丸ｺﾞｼｯｸM-PRO" w:hAnsi="HG丸ｺﾞｼｯｸM-PRO" w:hint="eastAsia"/>
                <w:sz w:val="20"/>
                <w:szCs w:val="20"/>
              </w:rPr>
              <w:t>月</w:t>
            </w:r>
            <w:r w:rsidR="0041465F" w:rsidRPr="00DC2A6E">
              <w:rPr>
                <w:rFonts w:ascii="HG丸ｺﾞｼｯｸM-PRO" w:eastAsia="HG丸ｺﾞｼｯｸM-PRO" w:hAnsi="HG丸ｺﾞｼｯｸM-PRO" w:hint="eastAsia"/>
                <w:sz w:val="20"/>
                <w:szCs w:val="20"/>
              </w:rPr>
              <w:t>Web会議システム</w:t>
            </w:r>
            <w:r w:rsidRPr="00DC2A6E">
              <w:rPr>
                <w:rFonts w:ascii="HG丸ｺﾞｼｯｸM-PRO" w:eastAsia="HG丸ｺﾞｼｯｸM-PRO" w:hAnsi="HG丸ｺﾞｼｯｸM-PRO" w:hint="eastAsia"/>
                <w:sz w:val="20"/>
                <w:szCs w:val="20"/>
              </w:rPr>
              <w:t>による交流（</w:t>
            </w:r>
            <w:r w:rsidR="007F7F38" w:rsidRPr="00DC2A6E">
              <w:rPr>
                <w:rFonts w:ascii="HG丸ｺﾞｼｯｸM-PRO" w:eastAsia="HG丸ｺﾞｼｯｸM-PRO" w:hAnsi="HG丸ｺﾞｼｯｸM-PRO" w:hint="eastAsia"/>
                <w:sz w:val="20"/>
                <w:szCs w:val="20"/>
              </w:rPr>
              <w:t>２</w:t>
            </w:r>
            <w:r w:rsidR="008A64C9" w:rsidRPr="00DC2A6E">
              <w:rPr>
                <w:rFonts w:ascii="HG丸ｺﾞｼｯｸM-PRO" w:eastAsia="HG丸ｺﾞｼｯｸM-PRO" w:hAnsi="HG丸ｺﾞｼｯｸM-PRO" w:hint="eastAsia"/>
                <w:sz w:val="20"/>
                <w:szCs w:val="20"/>
              </w:rPr>
              <w:t>回13名）</w:t>
            </w:r>
          </w:p>
          <w:p w14:paraId="2401C27B" w14:textId="249730F2" w:rsidR="008A64C9" w:rsidRPr="00DC2A6E" w:rsidRDefault="008A64C9" w:rsidP="00DA79FF">
            <w:pPr>
              <w:spacing w:line="300" w:lineRule="exact"/>
              <w:ind w:leftChars="200" w:left="42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10月ビデオレタ－と文化体験（26名）</w:t>
            </w:r>
            <w:r w:rsidR="00A16706" w:rsidRPr="00DC2A6E">
              <w:rPr>
                <w:rFonts w:ascii="HG丸ｺﾞｼｯｸM-PRO" w:eastAsia="HG丸ｺﾞｼｯｸM-PRO" w:hAnsi="HG丸ｺﾞｼｯｸM-PRO" w:hint="eastAsia"/>
                <w:sz w:val="20"/>
                <w:szCs w:val="20"/>
              </w:rPr>
              <w:t>（◎）</w:t>
            </w:r>
          </w:p>
          <w:p w14:paraId="662EA9DD" w14:textId="2C157C99" w:rsidR="008A64C9" w:rsidRPr="00DC2A6E" w:rsidRDefault="008A64C9" w:rsidP="00DA79FF">
            <w:pPr>
              <w:spacing w:line="300" w:lineRule="exact"/>
              <w:ind w:leftChars="200" w:left="420"/>
              <w:rPr>
                <w:rFonts w:ascii="HG丸ｺﾞｼｯｸM-PRO" w:eastAsia="HG丸ｺﾞｼｯｸM-PRO" w:hAnsi="HG丸ｺﾞｼｯｸM-PRO"/>
                <w:sz w:val="20"/>
                <w:szCs w:val="20"/>
              </w:rPr>
            </w:pPr>
          </w:p>
          <w:p w14:paraId="4F59C99B" w14:textId="77777777" w:rsidR="00CE2EAC" w:rsidRPr="00DC2A6E" w:rsidRDefault="00CE2EAC" w:rsidP="00DA79FF">
            <w:pPr>
              <w:spacing w:line="300" w:lineRule="exact"/>
              <w:ind w:leftChars="200" w:left="420"/>
              <w:rPr>
                <w:rFonts w:ascii="HG丸ｺﾞｼｯｸM-PRO" w:eastAsia="HG丸ｺﾞｼｯｸM-PRO" w:hAnsi="HG丸ｺﾞｼｯｸM-PRO"/>
                <w:sz w:val="20"/>
                <w:szCs w:val="20"/>
              </w:rPr>
            </w:pPr>
          </w:p>
          <w:p w14:paraId="5A697CF3" w14:textId="3DF37497" w:rsidR="008A64C9" w:rsidRPr="00DC2A6E" w:rsidRDefault="008A64C9"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ウ</w:t>
            </w:r>
            <w:r w:rsidR="00BF13EC" w:rsidRPr="00DC2A6E">
              <w:rPr>
                <w:rFonts w:ascii="HG丸ｺﾞｼｯｸM-PRO" w:eastAsia="HG丸ｺﾞｼｯｸM-PRO" w:hAnsi="HG丸ｺﾞｼｯｸM-PRO" w:hint="eastAsia"/>
                <w:sz w:val="20"/>
                <w:szCs w:val="20"/>
              </w:rPr>
              <w:t>・グローバル体験プログラム参加者10名。事後アンケート満足度100％（◎）</w:t>
            </w:r>
          </w:p>
        </w:tc>
      </w:tr>
      <w:tr w:rsidR="00DB61CE" w:rsidRPr="00DC2A6E" w14:paraId="0C99AADC" w14:textId="77777777" w:rsidTr="00DA79FF">
        <w:trPr>
          <w:jc w:val="center"/>
        </w:trPr>
        <w:tc>
          <w:tcPr>
            <w:tcW w:w="998" w:type="dxa"/>
            <w:shd w:val="clear" w:color="auto" w:fill="auto"/>
            <w:tcMar>
              <w:top w:w="85" w:type="dxa"/>
              <w:left w:w="85" w:type="dxa"/>
              <w:bottom w:w="85" w:type="dxa"/>
              <w:right w:w="85" w:type="dxa"/>
            </w:tcMar>
            <w:vAlign w:val="center"/>
          </w:tcPr>
          <w:p w14:paraId="2DBDDCF3" w14:textId="77777777" w:rsidR="00DB61CE" w:rsidRPr="00DC2A6E" w:rsidRDefault="00DB61CE" w:rsidP="00DB61CE">
            <w:pPr>
              <w:spacing w:line="300" w:lineRule="exact"/>
              <w:jc w:val="center"/>
              <w:rPr>
                <w:rFonts w:ascii="ＭＳ 明朝" w:hAnsi="ＭＳ 明朝"/>
                <w:spacing w:val="-20"/>
                <w:sz w:val="20"/>
                <w:szCs w:val="20"/>
              </w:rPr>
            </w:pPr>
            <w:r w:rsidRPr="00DC2A6E">
              <w:rPr>
                <w:noProof/>
              </w:rPr>
              <w:lastRenderedPageBreak/>
              <mc:AlternateContent>
                <mc:Choice Requires="wps">
                  <w:drawing>
                    <wp:anchor distT="0" distB="0" distL="114300" distR="114300" simplePos="0" relativeHeight="251670528" behindDoc="0" locked="0" layoutInCell="1" allowOverlap="1" wp14:anchorId="505F41A7" wp14:editId="716686F2">
                      <wp:simplePos x="0" y="0"/>
                      <wp:positionH relativeFrom="column">
                        <wp:posOffset>0</wp:posOffset>
                      </wp:positionH>
                      <wp:positionV relativeFrom="paragraph">
                        <wp:posOffset>387350</wp:posOffset>
                      </wp:positionV>
                      <wp:extent cx="1828800" cy="1828800"/>
                      <wp:effectExtent l="0" t="0" r="0" b="63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5045786" w14:textId="77777777" w:rsidR="00142BFA" w:rsidRPr="009F70F5" w:rsidRDefault="00142BFA" w:rsidP="00142BFA">
                                  <w:pPr>
                                    <w:spacing w:line="300" w:lineRule="exact"/>
                                    <w:jc w:val="center"/>
                                    <w:rPr>
                                      <w:rFonts w:ascii="HG丸ｺﾞｼｯｸM-PRO" w:eastAsia="HG丸ｺﾞｼｯｸM-PRO" w:hAnsi="HG丸ｺﾞｼｯｸM-PRO"/>
                                      <w:sz w:val="20"/>
                                      <w:szCs w:val="20"/>
                                    </w:rPr>
                                  </w:pPr>
                                  <w:r w:rsidRPr="007C1707">
                                    <w:rPr>
                                      <w:rFonts w:ascii="HG丸ｺﾞｼｯｸM-PRO" w:eastAsia="HG丸ｺﾞｼｯｸM-PRO" w:hAnsi="HG丸ｺﾞｼｯｸM-PRO" w:hint="eastAsia"/>
                                      <w:sz w:val="20"/>
                                      <w:szCs w:val="20"/>
                                    </w:rPr>
                                    <w:t>２　人間性の涵養と安全安心</w:t>
                                  </w:r>
                                  <w:r>
                                    <w:rPr>
                                      <w:rFonts w:ascii="HG丸ｺﾞｼｯｸM-PRO" w:eastAsia="HG丸ｺﾞｼｯｸM-PRO" w:hAnsi="HG丸ｺﾞｼｯｸM-PRO" w:hint="eastAsia"/>
                                      <w:sz w:val="20"/>
                                      <w:szCs w:val="20"/>
                                    </w:rPr>
                                    <w:t>な</w:t>
                                  </w:r>
                                  <w:r w:rsidRPr="007C1707">
                                    <w:rPr>
                                      <w:rFonts w:ascii="HG丸ｺﾞｼｯｸM-PRO" w:eastAsia="HG丸ｺﾞｼｯｸM-PRO" w:hAnsi="HG丸ｺﾞｼｯｸM-PRO" w:hint="eastAsia"/>
                                      <w:sz w:val="20"/>
                                      <w:szCs w:val="20"/>
                                    </w:rPr>
                                    <w:t>学校づくり</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05F41A7" id="テキスト ボックス 2" o:spid="_x0000_s1027" type="#_x0000_t202" style="position:absolute;left:0;text-align:left;margin-left:0;margin-top:30.5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" filled="f" stroked="f" strokeweight=".5pt">
                      <v:textbox style="layout-flow:vertical-ideographic;mso-fit-shape-to-text:t" inset="5.85pt,.7pt,5.85pt,.7pt">
                        <w:txbxContent>
                          <w:p w14:paraId="35045786" w14:textId="77777777" w:rsidR="00142BFA" w:rsidRPr="009F70F5" w:rsidRDefault="00142BFA" w:rsidP="00142BFA">
                            <w:pPr>
                              <w:spacing w:line="300" w:lineRule="exact"/>
                              <w:jc w:val="center"/>
                              <w:rPr>
                                <w:rFonts w:ascii="HG丸ｺﾞｼｯｸM-PRO" w:eastAsia="HG丸ｺﾞｼｯｸM-PRO" w:hAnsi="HG丸ｺﾞｼｯｸM-PRO"/>
                                <w:sz w:val="20"/>
                                <w:szCs w:val="20"/>
                              </w:rPr>
                            </w:pPr>
                            <w:r w:rsidRPr="007C1707">
                              <w:rPr>
                                <w:rFonts w:ascii="HG丸ｺﾞｼｯｸM-PRO" w:eastAsia="HG丸ｺﾞｼｯｸM-PRO" w:hAnsi="HG丸ｺﾞｼｯｸM-PRO" w:hint="eastAsia"/>
                                <w:sz w:val="20"/>
                                <w:szCs w:val="20"/>
                              </w:rPr>
                              <w:t>２　人間性の涵養と安全安心</w:t>
                            </w:r>
                            <w:r>
                              <w:rPr>
                                <w:rFonts w:ascii="HG丸ｺﾞｼｯｸM-PRO" w:eastAsia="HG丸ｺﾞｼｯｸM-PRO" w:hAnsi="HG丸ｺﾞｼｯｸM-PRO" w:hint="eastAsia"/>
                                <w:sz w:val="20"/>
                                <w:szCs w:val="20"/>
                              </w:rPr>
                              <w:t>な</w:t>
                            </w:r>
                            <w:r w:rsidRPr="007C1707">
                              <w:rPr>
                                <w:rFonts w:ascii="HG丸ｺﾞｼｯｸM-PRO" w:eastAsia="HG丸ｺﾞｼｯｸM-PRO" w:hAnsi="HG丸ｺﾞｼｯｸM-PRO" w:hint="eastAsia"/>
                                <w:sz w:val="20"/>
                                <w:szCs w:val="20"/>
                              </w:rPr>
                              <w:t>学校づくり</w:t>
                            </w:r>
                          </w:p>
                        </w:txbxContent>
                      </v:textbox>
                      <w10:wrap type="square"/>
                    </v:shape>
                  </w:pict>
                </mc:Fallback>
              </mc:AlternateContent>
            </w:r>
          </w:p>
        </w:tc>
        <w:tc>
          <w:tcPr>
            <w:tcW w:w="2020" w:type="dxa"/>
            <w:shd w:val="clear" w:color="auto" w:fill="auto"/>
            <w:tcMar>
              <w:top w:w="85" w:type="dxa"/>
              <w:left w:w="85" w:type="dxa"/>
              <w:bottom w:w="85" w:type="dxa"/>
              <w:right w:w="85" w:type="dxa"/>
            </w:tcMar>
          </w:tcPr>
          <w:p w14:paraId="029E7A2A" w14:textId="77777777" w:rsidR="00DB61CE" w:rsidRPr="00DC2A6E" w:rsidRDefault="00DB61CE" w:rsidP="00DB61CE">
            <w:pPr>
              <w:spacing w:line="260" w:lineRule="exact"/>
              <w:jc w:val="left"/>
              <w:rPr>
                <w:rFonts w:ascii="ＭＳ 明朝" w:hAnsi="ＭＳ 明朝"/>
                <w:sz w:val="20"/>
                <w:szCs w:val="20"/>
              </w:rPr>
            </w:pPr>
            <w:r w:rsidRPr="00DC2A6E">
              <w:rPr>
                <w:rFonts w:ascii="HG丸ｺﾞｼｯｸM-PRO" w:eastAsia="HG丸ｺﾞｼｯｸM-PRO" w:hAnsi="HG丸ｺﾞｼｯｸM-PRO" w:hint="eastAsia"/>
                <w:sz w:val="20"/>
                <w:szCs w:val="20"/>
              </w:rPr>
              <w:t>（１）すべての教育活動を通じて、規範意識の醸成、自らを律し他人を思いやる心を育てる</w:t>
            </w:r>
          </w:p>
          <w:p w14:paraId="14C13F81" w14:textId="77777777" w:rsidR="00DB61CE" w:rsidRPr="00DC2A6E" w:rsidRDefault="00DB61CE" w:rsidP="00DB61CE">
            <w:pPr>
              <w:spacing w:line="280" w:lineRule="exact"/>
              <w:rPr>
                <w:rFonts w:ascii="HG丸ｺﾞｼｯｸM-PRO" w:eastAsia="HG丸ｺﾞｼｯｸM-PRO" w:hAnsi="HG丸ｺﾞｼｯｸM-PRO"/>
                <w:sz w:val="20"/>
                <w:szCs w:val="20"/>
              </w:rPr>
            </w:pPr>
          </w:p>
          <w:p w14:paraId="54ADEBB7" w14:textId="77777777" w:rsidR="00DB61CE" w:rsidRPr="00DC2A6E" w:rsidRDefault="00DB61CE" w:rsidP="00DB61CE">
            <w:pPr>
              <w:spacing w:line="280" w:lineRule="exact"/>
              <w:rPr>
                <w:rFonts w:ascii="HG丸ｺﾞｼｯｸM-PRO" w:eastAsia="HG丸ｺﾞｼｯｸM-PRO" w:hAnsi="HG丸ｺﾞｼｯｸM-PRO"/>
                <w:sz w:val="20"/>
                <w:szCs w:val="20"/>
              </w:rPr>
            </w:pPr>
          </w:p>
          <w:p w14:paraId="2F38B0A3" w14:textId="77777777" w:rsidR="00DB61CE" w:rsidRPr="00DC2A6E" w:rsidRDefault="00DB61CE" w:rsidP="00DB61CE">
            <w:pPr>
              <w:spacing w:line="280" w:lineRule="exact"/>
              <w:rPr>
                <w:rFonts w:ascii="HG丸ｺﾞｼｯｸM-PRO" w:eastAsia="HG丸ｺﾞｼｯｸM-PRO" w:hAnsi="HG丸ｺﾞｼｯｸM-PRO"/>
                <w:sz w:val="20"/>
                <w:szCs w:val="20"/>
              </w:rPr>
            </w:pPr>
          </w:p>
          <w:p w14:paraId="2CDD18EF" w14:textId="77777777" w:rsidR="00DB61CE" w:rsidRPr="00DC2A6E" w:rsidRDefault="00DB61CE" w:rsidP="00DB61CE">
            <w:pPr>
              <w:spacing w:line="300" w:lineRule="exact"/>
              <w:ind w:left="200" w:hangingChars="100" w:hanging="200"/>
              <w:rPr>
                <w:rFonts w:ascii="ＭＳ 明朝" w:hAnsi="ＭＳ 明朝"/>
                <w:sz w:val="20"/>
                <w:szCs w:val="20"/>
              </w:rPr>
            </w:pPr>
          </w:p>
          <w:p w14:paraId="391259BF" w14:textId="77777777" w:rsidR="00DB61CE" w:rsidRPr="00DC2A6E" w:rsidRDefault="00DB61CE" w:rsidP="00DB61CE">
            <w:pPr>
              <w:spacing w:line="300" w:lineRule="exact"/>
              <w:ind w:left="200" w:hangingChars="100" w:hanging="200"/>
              <w:rPr>
                <w:rFonts w:ascii="ＭＳ 明朝" w:hAnsi="ＭＳ 明朝"/>
                <w:sz w:val="20"/>
                <w:szCs w:val="20"/>
              </w:rPr>
            </w:pPr>
          </w:p>
          <w:p w14:paraId="1009D4D3" w14:textId="77777777" w:rsidR="00DB61CE" w:rsidRPr="00DC2A6E" w:rsidRDefault="00DB61CE" w:rsidP="00DB61CE">
            <w:pPr>
              <w:spacing w:line="300" w:lineRule="exact"/>
              <w:ind w:left="200" w:hangingChars="100" w:hanging="200"/>
              <w:rPr>
                <w:rFonts w:ascii="ＭＳ 明朝" w:hAnsi="ＭＳ 明朝"/>
                <w:sz w:val="20"/>
                <w:szCs w:val="20"/>
              </w:rPr>
            </w:pPr>
          </w:p>
          <w:p w14:paraId="64364D5C" w14:textId="77777777" w:rsidR="00DB61CE" w:rsidRPr="00DC2A6E" w:rsidRDefault="00DB61CE" w:rsidP="00DB61CE">
            <w:pPr>
              <w:spacing w:line="300" w:lineRule="exact"/>
              <w:ind w:left="200" w:hangingChars="100" w:hanging="200"/>
              <w:rPr>
                <w:rFonts w:ascii="ＭＳ 明朝" w:hAnsi="ＭＳ 明朝"/>
                <w:sz w:val="20"/>
                <w:szCs w:val="20"/>
              </w:rPr>
            </w:pPr>
          </w:p>
          <w:p w14:paraId="1242B0CB" w14:textId="77777777" w:rsidR="00DB61CE" w:rsidRPr="00DC2A6E" w:rsidRDefault="00DB61CE" w:rsidP="00DB61CE">
            <w:pPr>
              <w:spacing w:line="300" w:lineRule="exact"/>
              <w:ind w:left="200" w:hangingChars="100" w:hanging="200"/>
              <w:rPr>
                <w:rFonts w:ascii="ＭＳ 明朝" w:hAnsi="ＭＳ 明朝"/>
                <w:sz w:val="20"/>
                <w:szCs w:val="20"/>
              </w:rPr>
            </w:pPr>
          </w:p>
          <w:p w14:paraId="23852494" w14:textId="77777777" w:rsidR="00DB61CE" w:rsidRPr="00DC2A6E" w:rsidRDefault="00DB61CE" w:rsidP="00DB61CE">
            <w:pPr>
              <w:spacing w:line="300" w:lineRule="exact"/>
              <w:ind w:left="200" w:hangingChars="100" w:hanging="200"/>
              <w:rPr>
                <w:rFonts w:ascii="ＭＳ 明朝" w:hAnsi="ＭＳ 明朝"/>
                <w:sz w:val="20"/>
                <w:szCs w:val="20"/>
              </w:rPr>
            </w:pPr>
          </w:p>
          <w:p w14:paraId="45D90A85" w14:textId="77777777" w:rsidR="00DB61CE" w:rsidRPr="00DC2A6E" w:rsidRDefault="00DB61CE" w:rsidP="00DB61CE">
            <w:pPr>
              <w:spacing w:line="300" w:lineRule="exact"/>
              <w:ind w:left="200" w:hangingChars="100" w:hanging="200"/>
              <w:rPr>
                <w:rFonts w:ascii="ＭＳ 明朝" w:hAnsi="ＭＳ 明朝"/>
                <w:sz w:val="20"/>
                <w:szCs w:val="20"/>
              </w:rPr>
            </w:pPr>
          </w:p>
          <w:p w14:paraId="32757878" w14:textId="77777777" w:rsidR="00DB61CE" w:rsidRPr="00DC2A6E" w:rsidRDefault="00DB61CE" w:rsidP="00DB61CE">
            <w:pPr>
              <w:spacing w:line="300" w:lineRule="exact"/>
              <w:ind w:left="200" w:hangingChars="100" w:hanging="200"/>
              <w:rPr>
                <w:rFonts w:ascii="ＭＳ 明朝" w:hAnsi="ＭＳ 明朝"/>
                <w:sz w:val="20"/>
                <w:szCs w:val="20"/>
              </w:rPr>
            </w:pPr>
          </w:p>
          <w:p w14:paraId="5F9B5980" w14:textId="77777777" w:rsidR="00DB61CE" w:rsidRPr="00DC2A6E" w:rsidRDefault="00DB61CE" w:rsidP="00DB61CE">
            <w:pPr>
              <w:spacing w:line="300" w:lineRule="exact"/>
              <w:ind w:left="200" w:hangingChars="100" w:hanging="200"/>
              <w:rPr>
                <w:rFonts w:ascii="ＭＳ 明朝" w:hAnsi="ＭＳ 明朝"/>
                <w:sz w:val="20"/>
                <w:szCs w:val="20"/>
              </w:rPr>
            </w:pPr>
          </w:p>
          <w:p w14:paraId="65C56F65" w14:textId="77777777" w:rsidR="00DB61CE" w:rsidRPr="00DC2A6E" w:rsidRDefault="00DB61CE" w:rsidP="00DB61CE">
            <w:pPr>
              <w:spacing w:line="300" w:lineRule="exact"/>
              <w:rPr>
                <w:rFonts w:ascii="ＭＳ 明朝" w:hAnsi="ＭＳ 明朝"/>
                <w:sz w:val="20"/>
                <w:szCs w:val="20"/>
              </w:rPr>
            </w:pPr>
          </w:p>
          <w:p w14:paraId="624F651C" w14:textId="01E9100B" w:rsidR="00DB61CE" w:rsidRPr="00DC2A6E" w:rsidRDefault="00DB61CE" w:rsidP="00DB61CE">
            <w:pPr>
              <w:spacing w:line="300" w:lineRule="exact"/>
              <w:rPr>
                <w:rFonts w:ascii="ＭＳ 明朝" w:hAnsi="ＭＳ 明朝"/>
                <w:sz w:val="20"/>
                <w:szCs w:val="20"/>
              </w:rPr>
            </w:pPr>
          </w:p>
          <w:p w14:paraId="65192367" w14:textId="1070031C" w:rsidR="009C102B" w:rsidRPr="00DC2A6E" w:rsidRDefault="009C102B" w:rsidP="00DB61CE">
            <w:pPr>
              <w:spacing w:line="300" w:lineRule="exact"/>
              <w:rPr>
                <w:rFonts w:ascii="ＭＳ 明朝" w:hAnsi="ＭＳ 明朝"/>
                <w:sz w:val="20"/>
                <w:szCs w:val="20"/>
              </w:rPr>
            </w:pPr>
          </w:p>
          <w:p w14:paraId="343407BD" w14:textId="4B19AAD6" w:rsidR="009C102B" w:rsidRPr="00DC2A6E" w:rsidRDefault="009C102B" w:rsidP="00DB61CE">
            <w:pPr>
              <w:spacing w:line="300" w:lineRule="exact"/>
              <w:rPr>
                <w:rFonts w:ascii="ＭＳ 明朝" w:hAnsi="ＭＳ 明朝"/>
                <w:sz w:val="20"/>
                <w:szCs w:val="20"/>
              </w:rPr>
            </w:pPr>
          </w:p>
          <w:p w14:paraId="5ACE43A7" w14:textId="5CA74643" w:rsidR="00DB61CE" w:rsidRPr="00DC2A6E" w:rsidRDefault="00DB61CE" w:rsidP="00DB61CE">
            <w:pPr>
              <w:spacing w:line="300" w:lineRule="exact"/>
              <w:rPr>
                <w:rFonts w:ascii="ＭＳ 明朝" w:hAnsi="ＭＳ 明朝"/>
                <w:sz w:val="20"/>
                <w:szCs w:val="20"/>
              </w:rPr>
            </w:pPr>
          </w:p>
          <w:p w14:paraId="183F51A8" w14:textId="77777777" w:rsidR="000F6CBE" w:rsidRPr="00DC2A6E" w:rsidRDefault="000F6CBE" w:rsidP="00DB61CE">
            <w:pPr>
              <w:spacing w:line="300" w:lineRule="exact"/>
              <w:rPr>
                <w:rFonts w:ascii="ＭＳ 明朝" w:hAnsi="ＭＳ 明朝"/>
                <w:sz w:val="20"/>
                <w:szCs w:val="20"/>
              </w:rPr>
            </w:pPr>
          </w:p>
          <w:p w14:paraId="579E3431" w14:textId="77777777" w:rsidR="00FE73AA" w:rsidRPr="00DC2A6E" w:rsidRDefault="00FE73AA" w:rsidP="00DB61CE">
            <w:pPr>
              <w:spacing w:line="300" w:lineRule="exact"/>
              <w:rPr>
                <w:rFonts w:ascii="ＭＳ 明朝" w:hAnsi="ＭＳ 明朝"/>
                <w:sz w:val="20"/>
                <w:szCs w:val="20"/>
              </w:rPr>
            </w:pPr>
          </w:p>
          <w:p w14:paraId="32B50345" w14:textId="30DC2118" w:rsidR="00FE73AA" w:rsidRPr="00DC2A6E" w:rsidRDefault="00FE73AA" w:rsidP="00DB61CE">
            <w:pPr>
              <w:spacing w:line="300" w:lineRule="exact"/>
              <w:rPr>
                <w:rFonts w:ascii="ＭＳ 明朝" w:hAnsi="ＭＳ 明朝"/>
                <w:sz w:val="20"/>
                <w:szCs w:val="20"/>
              </w:rPr>
            </w:pPr>
          </w:p>
          <w:p w14:paraId="07EE5EDA" w14:textId="77777777" w:rsidR="00051035" w:rsidRPr="00DC2A6E" w:rsidRDefault="00051035" w:rsidP="00DB61CE">
            <w:pPr>
              <w:spacing w:line="300" w:lineRule="exact"/>
              <w:rPr>
                <w:rFonts w:ascii="ＭＳ 明朝" w:hAnsi="ＭＳ 明朝"/>
                <w:sz w:val="20"/>
                <w:szCs w:val="20"/>
              </w:rPr>
            </w:pPr>
          </w:p>
          <w:p w14:paraId="12DBEEEC" w14:textId="77777777" w:rsidR="00FE73AA" w:rsidRPr="00DC2A6E" w:rsidRDefault="00FE73AA" w:rsidP="00DB61CE">
            <w:pPr>
              <w:spacing w:line="300" w:lineRule="exact"/>
              <w:rPr>
                <w:rFonts w:ascii="ＭＳ 明朝" w:hAnsi="ＭＳ 明朝"/>
                <w:sz w:val="20"/>
                <w:szCs w:val="20"/>
              </w:rPr>
            </w:pPr>
          </w:p>
          <w:p w14:paraId="60D90D3B" w14:textId="77777777" w:rsidR="00FE73AA" w:rsidRPr="00DC2A6E" w:rsidRDefault="00FE73AA" w:rsidP="00DB61CE">
            <w:pPr>
              <w:spacing w:line="300" w:lineRule="exact"/>
              <w:rPr>
                <w:rFonts w:ascii="ＭＳ 明朝" w:hAnsi="ＭＳ 明朝"/>
                <w:sz w:val="20"/>
                <w:szCs w:val="20"/>
              </w:rPr>
            </w:pPr>
          </w:p>
          <w:p w14:paraId="2D60D1EA" w14:textId="77777777" w:rsidR="00051035" w:rsidRPr="00DC2A6E" w:rsidRDefault="00051035" w:rsidP="00DB61CE">
            <w:pPr>
              <w:spacing w:line="300" w:lineRule="exact"/>
              <w:rPr>
                <w:rFonts w:ascii="ＭＳ 明朝" w:hAnsi="ＭＳ 明朝"/>
                <w:sz w:val="20"/>
                <w:szCs w:val="20"/>
              </w:rPr>
            </w:pPr>
          </w:p>
          <w:p w14:paraId="36063F00" w14:textId="77777777" w:rsidR="00DB61CE" w:rsidRPr="00DC2A6E" w:rsidRDefault="00DB61CE" w:rsidP="00DB61CE">
            <w:pPr>
              <w:pStyle w:val="aa"/>
              <w:numPr>
                <w:ilvl w:val="0"/>
                <w:numId w:val="20"/>
              </w:numPr>
              <w:spacing w:line="300" w:lineRule="exact"/>
              <w:ind w:leftChars="0" w:left="628"/>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安全で安心な学校生活</w:t>
            </w:r>
          </w:p>
          <w:p w14:paraId="28ABBAF8" w14:textId="77777777" w:rsidR="00DB61CE" w:rsidRPr="00DC2A6E" w:rsidRDefault="00DB61CE" w:rsidP="00DB61CE">
            <w:pPr>
              <w:spacing w:line="300" w:lineRule="exact"/>
              <w:ind w:left="200" w:hangingChars="100" w:hanging="200"/>
              <w:rPr>
                <w:rFonts w:ascii="ＭＳ 明朝" w:hAnsi="ＭＳ 明朝"/>
                <w:sz w:val="20"/>
                <w:szCs w:val="20"/>
              </w:rPr>
            </w:pPr>
          </w:p>
          <w:p w14:paraId="5F307902" w14:textId="77777777" w:rsidR="00DB61CE" w:rsidRPr="00DC2A6E" w:rsidRDefault="00DB61CE" w:rsidP="00DB61CE">
            <w:pPr>
              <w:spacing w:line="300" w:lineRule="exact"/>
              <w:ind w:left="200" w:hangingChars="100" w:hanging="200"/>
              <w:rPr>
                <w:rFonts w:ascii="ＭＳ 明朝" w:hAnsi="ＭＳ 明朝"/>
                <w:sz w:val="20"/>
                <w:szCs w:val="20"/>
              </w:rPr>
            </w:pPr>
          </w:p>
          <w:p w14:paraId="619F356A" w14:textId="77777777" w:rsidR="00DB61CE" w:rsidRPr="00DC2A6E" w:rsidRDefault="00DB61CE" w:rsidP="00DB61CE">
            <w:pPr>
              <w:spacing w:line="300" w:lineRule="exact"/>
              <w:ind w:left="200" w:hangingChars="100" w:hanging="200"/>
              <w:rPr>
                <w:rFonts w:ascii="ＭＳ 明朝" w:hAnsi="ＭＳ 明朝"/>
                <w:sz w:val="20"/>
                <w:szCs w:val="20"/>
              </w:rPr>
            </w:pPr>
          </w:p>
          <w:p w14:paraId="33D10EBB" w14:textId="77777777" w:rsidR="00DB61CE" w:rsidRPr="00DC2A6E" w:rsidRDefault="00DB61CE" w:rsidP="00DB61CE">
            <w:pPr>
              <w:spacing w:line="300" w:lineRule="exact"/>
              <w:ind w:left="200" w:hangingChars="100" w:hanging="200"/>
              <w:rPr>
                <w:rFonts w:ascii="ＭＳ 明朝" w:hAnsi="ＭＳ 明朝"/>
                <w:sz w:val="20"/>
                <w:szCs w:val="20"/>
              </w:rPr>
            </w:pPr>
          </w:p>
          <w:p w14:paraId="762EF2FF" w14:textId="77777777" w:rsidR="00DB61CE" w:rsidRPr="00DC2A6E" w:rsidRDefault="00DB61CE" w:rsidP="00DB61CE">
            <w:pPr>
              <w:spacing w:line="300" w:lineRule="exact"/>
              <w:ind w:left="200" w:hangingChars="100" w:hanging="200"/>
              <w:rPr>
                <w:rFonts w:ascii="ＭＳ 明朝" w:hAnsi="ＭＳ 明朝"/>
                <w:sz w:val="20"/>
                <w:szCs w:val="20"/>
              </w:rPr>
            </w:pPr>
          </w:p>
          <w:p w14:paraId="022D2364" w14:textId="77777777" w:rsidR="00DB61CE" w:rsidRPr="00DC2A6E" w:rsidRDefault="00DB61CE" w:rsidP="00DB61CE">
            <w:pPr>
              <w:spacing w:line="300" w:lineRule="exact"/>
              <w:ind w:left="200" w:hangingChars="100" w:hanging="200"/>
              <w:rPr>
                <w:rFonts w:ascii="ＭＳ 明朝" w:hAnsi="ＭＳ 明朝"/>
                <w:sz w:val="20"/>
                <w:szCs w:val="20"/>
              </w:rPr>
            </w:pPr>
          </w:p>
          <w:p w14:paraId="18B36575" w14:textId="77777777" w:rsidR="00DB61CE" w:rsidRPr="00DC2A6E" w:rsidRDefault="00DB61CE" w:rsidP="00DB61CE">
            <w:pPr>
              <w:spacing w:line="300" w:lineRule="exact"/>
              <w:ind w:left="200" w:hangingChars="100" w:hanging="200"/>
              <w:rPr>
                <w:rFonts w:ascii="ＭＳ 明朝" w:hAnsi="ＭＳ 明朝"/>
                <w:sz w:val="20"/>
                <w:szCs w:val="20"/>
              </w:rPr>
            </w:pPr>
          </w:p>
          <w:p w14:paraId="354800D7" w14:textId="77777777" w:rsidR="00DB61CE" w:rsidRPr="00DC2A6E" w:rsidRDefault="00DB61CE" w:rsidP="00DB61CE">
            <w:pPr>
              <w:spacing w:line="300" w:lineRule="exact"/>
              <w:ind w:left="200" w:hangingChars="100" w:hanging="200"/>
              <w:rPr>
                <w:rFonts w:ascii="ＭＳ 明朝" w:hAnsi="ＭＳ 明朝"/>
                <w:sz w:val="20"/>
                <w:szCs w:val="20"/>
              </w:rPr>
            </w:pPr>
          </w:p>
          <w:p w14:paraId="2654FF97" w14:textId="77777777" w:rsidR="00DB61CE" w:rsidRPr="00DC2A6E" w:rsidRDefault="00DB61CE" w:rsidP="00DB61CE">
            <w:pPr>
              <w:spacing w:line="300" w:lineRule="exact"/>
              <w:ind w:left="200" w:hangingChars="100" w:hanging="200"/>
              <w:rPr>
                <w:rFonts w:ascii="ＭＳ 明朝" w:hAnsi="ＭＳ 明朝"/>
                <w:sz w:val="20"/>
                <w:szCs w:val="20"/>
              </w:rPr>
            </w:pPr>
          </w:p>
          <w:p w14:paraId="25DE0246" w14:textId="77777777" w:rsidR="00DB61CE" w:rsidRPr="00DC2A6E" w:rsidRDefault="00DB61CE" w:rsidP="00DB61CE">
            <w:pPr>
              <w:spacing w:line="300" w:lineRule="exact"/>
              <w:ind w:left="200" w:hangingChars="100" w:hanging="200"/>
              <w:rPr>
                <w:rFonts w:ascii="ＭＳ 明朝" w:hAnsi="ＭＳ 明朝"/>
                <w:sz w:val="20"/>
                <w:szCs w:val="20"/>
              </w:rPr>
            </w:pPr>
          </w:p>
          <w:p w14:paraId="5109F6AB" w14:textId="77777777" w:rsidR="00DB61CE" w:rsidRPr="00DC2A6E" w:rsidRDefault="00DB61CE" w:rsidP="00DB61CE">
            <w:pPr>
              <w:spacing w:line="300" w:lineRule="exact"/>
              <w:ind w:left="200" w:hangingChars="100" w:hanging="200"/>
              <w:rPr>
                <w:rFonts w:ascii="ＭＳ 明朝" w:hAnsi="ＭＳ 明朝"/>
                <w:sz w:val="20"/>
                <w:szCs w:val="20"/>
              </w:rPr>
            </w:pPr>
          </w:p>
          <w:p w14:paraId="0648E3A7" w14:textId="77777777" w:rsidR="00DB61CE" w:rsidRPr="00DC2A6E" w:rsidRDefault="00DB61CE" w:rsidP="00DB61CE">
            <w:pPr>
              <w:spacing w:line="300" w:lineRule="exact"/>
              <w:rPr>
                <w:rFonts w:ascii="ＭＳ 明朝" w:hAnsi="ＭＳ 明朝"/>
                <w:sz w:val="20"/>
                <w:szCs w:val="20"/>
              </w:rPr>
            </w:pPr>
          </w:p>
          <w:p w14:paraId="355235DD" w14:textId="77777777" w:rsidR="00DB61CE" w:rsidRPr="00DC2A6E" w:rsidRDefault="00DB61CE" w:rsidP="00DB61CE">
            <w:pPr>
              <w:spacing w:line="300" w:lineRule="exact"/>
              <w:rPr>
                <w:rFonts w:ascii="ＭＳ 明朝" w:hAnsi="ＭＳ 明朝"/>
                <w:sz w:val="20"/>
                <w:szCs w:val="20"/>
              </w:rPr>
            </w:pPr>
          </w:p>
          <w:p w14:paraId="2DE941F8" w14:textId="77777777" w:rsidR="00DB61CE" w:rsidRPr="00DC2A6E" w:rsidRDefault="00DB61CE" w:rsidP="00DB61CE">
            <w:pPr>
              <w:spacing w:line="300" w:lineRule="exact"/>
              <w:rPr>
                <w:rFonts w:ascii="ＭＳ 明朝" w:hAnsi="ＭＳ 明朝"/>
                <w:sz w:val="20"/>
                <w:szCs w:val="20"/>
              </w:rPr>
            </w:pPr>
          </w:p>
          <w:p w14:paraId="68948309" w14:textId="44B20848" w:rsidR="00DB61CE" w:rsidRPr="00DC2A6E" w:rsidRDefault="00DB61CE" w:rsidP="00DB61CE">
            <w:pPr>
              <w:spacing w:line="300" w:lineRule="exact"/>
              <w:rPr>
                <w:rFonts w:ascii="ＭＳ 明朝" w:hAnsi="ＭＳ 明朝"/>
                <w:sz w:val="20"/>
                <w:szCs w:val="20"/>
              </w:rPr>
            </w:pPr>
          </w:p>
          <w:p w14:paraId="7CF483F9" w14:textId="4B77F525" w:rsidR="005948A2" w:rsidRPr="00DC2A6E" w:rsidRDefault="005948A2" w:rsidP="00DB61CE">
            <w:pPr>
              <w:spacing w:line="300" w:lineRule="exact"/>
              <w:rPr>
                <w:rFonts w:ascii="ＭＳ 明朝" w:hAnsi="ＭＳ 明朝"/>
                <w:sz w:val="20"/>
                <w:szCs w:val="20"/>
              </w:rPr>
            </w:pPr>
          </w:p>
          <w:p w14:paraId="540478DD" w14:textId="4A9D89C1" w:rsidR="005948A2" w:rsidRPr="00DC2A6E" w:rsidRDefault="005948A2" w:rsidP="00DB61CE">
            <w:pPr>
              <w:spacing w:line="300" w:lineRule="exact"/>
              <w:rPr>
                <w:rFonts w:ascii="ＭＳ 明朝" w:hAnsi="ＭＳ 明朝"/>
                <w:sz w:val="20"/>
                <w:szCs w:val="20"/>
              </w:rPr>
            </w:pPr>
          </w:p>
          <w:p w14:paraId="18BA984B" w14:textId="49712D4B" w:rsidR="005948A2" w:rsidRPr="00DC2A6E" w:rsidRDefault="005948A2" w:rsidP="00DB61CE">
            <w:pPr>
              <w:spacing w:line="300" w:lineRule="exact"/>
              <w:rPr>
                <w:rFonts w:ascii="ＭＳ 明朝" w:hAnsi="ＭＳ 明朝"/>
                <w:sz w:val="20"/>
                <w:szCs w:val="20"/>
              </w:rPr>
            </w:pPr>
          </w:p>
          <w:p w14:paraId="15E36AFE" w14:textId="508C5675" w:rsidR="005948A2" w:rsidRPr="00DC2A6E" w:rsidRDefault="005948A2" w:rsidP="00DB61CE">
            <w:pPr>
              <w:spacing w:line="300" w:lineRule="exact"/>
              <w:rPr>
                <w:rFonts w:ascii="ＭＳ 明朝" w:hAnsi="ＭＳ 明朝"/>
                <w:sz w:val="20"/>
                <w:szCs w:val="20"/>
              </w:rPr>
            </w:pPr>
          </w:p>
          <w:p w14:paraId="731F0F9D" w14:textId="77777777" w:rsidR="00803C0C" w:rsidRPr="00DC2A6E" w:rsidRDefault="00803C0C" w:rsidP="00DB61CE">
            <w:pPr>
              <w:spacing w:line="300" w:lineRule="exact"/>
              <w:rPr>
                <w:rFonts w:ascii="ＭＳ 明朝" w:hAnsi="ＭＳ 明朝"/>
                <w:sz w:val="20"/>
                <w:szCs w:val="20"/>
              </w:rPr>
            </w:pPr>
          </w:p>
          <w:p w14:paraId="63796352" w14:textId="06B16E08" w:rsidR="00803C0C" w:rsidRPr="00DC2A6E" w:rsidRDefault="00803C0C" w:rsidP="00DB61CE">
            <w:pPr>
              <w:spacing w:line="300" w:lineRule="exact"/>
              <w:rPr>
                <w:rFonts w:ascii="ＭＳ 明朝" w:hAnsi="ＭＳ 明朝"/>
                <w:sz w:val="20"/>
                <w:szCs w:val="20"/>
              </w:rPr>
            </w:pPr>
          </w:p>
          <w:p w14:paraId="5FD6DDF4" w14:textId="510DCA8F" w:rsidR="00051035" w:rsidRPr="00DC2A6E" w:rsidRDefault="00051035" w:rsidP="00DB61CE">
            <w:pPr>
              <w:spacing w:line="300" w:lineRule="exact"/>
              <w:rPr>
                <w:rFonts w:ascii="ＭＳ 明朝" w:hAnsi="ＭＳ 明朝"/>
                <w:sz w:val="20"/>
                <w:szCs w:val="20"/>
              </w:rPr>
            </w:pPr>
          </w:p>
          <w:p w14:paraId="19209F87" w14:textId="1394ADC6" w:rsidR="00051035" w:rsidRPr="00DC2A6E" w:rsidRDefault="00051035" w:rsidP="00DB61CE">
            <w:pPr>
              <w:spacing w:line="300" w:lineRule="exact"/>
              <w:rPr>
                <w:rFonts w:ascii="ＭＳ 明朝" w:hAnsi="ＭＳ 明朝"/>
                <w:sz w:val="20"/>
                <w:szCs w:val="20"/>
              </w:rPr>
            </w:pPr>
          </w:p>
          <w:p w14:paraId="49DB5374" w14:textId="77777777" w:rsidR="00051035" w:rsidRPr="00DC2A6E" w:rsidRDefault="00051035" w:rsidP="00DB61CE">
            <w:pPr>
              <w:spacing w:line="300" w:lineRule="exact"/>
              <w:rPr>
                <w:rFonts w:ascii="ＭＳ 明朝" w:hAnsi="ＭＳ 明朝"/>
                <w:sz w:val="20"/>
                <w:szCs w:val="20"/>
              </w:rPr>
            </w:pPr>
          </w:p>
          <w:p w14:paraId="32DDAB95" w14:textId="77777777" w:rsidR="005948A2" w:rsidRPr="00DC2A6E" w:rsidRDefault="005948A2" w:rsidP="00DB61CE">
            <w:pPr>
              <w:spacing w:line="300" w:lineRule="exact"/>
              <w:rPr>
                <w:rFonts w:ascii="ＭＳ 明朝" w:hAnsi="ＭＳ 明朝"/>
                <w:sz w:val="20"/>
                <w:szCs w:val="20"/>
              </w:rPr>
            </w:pPr>
          </w:p>
          <w:p w14:paraId="2473D619" w14:textId="77777777" w:rsidR="00C9637D" w:rsidRPr="00DC2A6E" w:rsidRDefault="00DB61CE" w:rsidP="00DB61CE">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（３）自主的活動の</w:t>
            </w:r>
          </w:p>
          <w:p w14:paraId="0AE95128" w14:textId="77777777" w:rsidR="00DB61CE" w:rsidRPr="00DC2A6E" w:rsidRDefault="00DB61CE" w:rsidP="00C9637D">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支援</w:t>
            </w:r>
          </w:p>
          <w:p w14:paraId="33DB175E" w14:textId="77777777" w:rsidR="00DB61CE" w:rsidRPr="00DC2A6E" w:rsidRDefault="00DB61CE" w:rsidP="00DB61CE">
            <w:pPr>
              <w:spacing w:line="300" w:lineRule="exact"/>
              <w:ind w:left="200" w:hangingChars="100" w:hanging="200"/>
              <w:rPr>
                <w:rFonts w:ascii="ＭＳ 明朝" w:hAnsi="ＭＳ 明朝"/>
                <w:sz w:val="20"/>
                <w:szCs w:val="20"/>
              </w:rPr>
            </w:pPr>
          </w:p>
          <w:p w14:paraId="771C2E96" w14:textId="77777777" w:rsidR="00DB61CE" w:rsidRPr="00DC2A6E" w:rsidRDefault="00DB61CE" w:rsidP="00DB61CE">
            <w:pPr>
              <w:spacing w:line="300" w:lineRule="exact"/>
              <w:ind w:left="200" w:hangingChars="100" w:hanging="200"/>
              <w:rPr>
                <w:rFonts w:ascii="ＭＳ 明朝" w:hAnsi="ＭＳ 明朝"/>
                <w:sz w:val="20"/>
                <w:szCs w:val="20"/>
              </w:rPr>
            </w:pPr>
          </w:p>
          <w:p w14:paraId="0F342E9A" w14:textId="77777777" w:rsidR="00DB61CE" w:rsidRPr="00DC2A6E" w:rsidRDefault="00DB61CE" w:rsidP="00DB61CE">
            <w:pPr>
              <w:spacing w:line="300" w:lineRule="exact"/>
              <w:ind w:left="200" w:hangingChars="100" w:hanging="200"/>
              <w:rPr>
                <w:rFonts w:ascii="ＭＳ 明朝" w:hAnsi="ＭＳ 明朝"/>
                <w:sz w:val="20"/>
                <w:szCs w:val="20"/>
              </w:rPr>
            </w:pPr>
          </w:p>
          <w:p w14:paraId="5FEC7208" w14:textId="77777777" w:rsidR="00DB61CE" w:rsidRPr="00DC2A6E" w:rsidRDefault="00DB61CE" w:rsidP="00DB61CE">
            <w:pPr>
              <w:spacing w:line="300" w:lineRule="exact"/>
              <w:ind w:left="200" w:hangingChars="100" w:hanging="200"/>
              <w:rPr>
                <w:rFonts w:ascii="ＭＳ 明朝" w:hAnsi="ＭＳ 明朝"/>
                <w:sz w:val="20"/>
                <w:szCs w:val="20"/>
              </w:rPr>
            </w:pPr>
          </w:p>
          <w:p w14:paraId="0CDF7D91" w14:textId="77777777" w:rsidR="00DB61CE" w:rsidRPr="00DC2A6E" w:rsidRDefault="00DB61CE" w:rsidP="00DB61CE">
            <w:pPr>
              <w:spacing w:line="300" w:lineRule="exact"/>
              <w:ind w:left="200" w:hangingChars="100" w:hanging="200"/>
              <w:rPr>
                <w:rFonts w:ascii="ＭＳ 明朝" w:hAnsi="ＭＳ 明朝"/>
                <w:sz w:val="20"/>
                <w:szCs w:val="20"/>
              </w:rPr>
            </w:pPr>
          </w:p>
          <w:p w14:paraId="74E0E349" w14:textId="77777777" w:rsidR="00DB61CE" w:rsidRPr="00DC2A6E" w:rsidRDefault="00DB61CE" w:rsidP="00DB61CE">
            <w:pPr>
              <w:spacing w:line="300" w:lineRule="exact"/>
              <w:ind w:left="200" w:hangingChars="100" w:hanging="200"/>
              <w:rPr>
                <w:rFonts w:ascii="ＭＳ 明朝" w:hAnsi="ＭＳ 明朝"/>
                <w:sz w:val="20"/>
                <w:szCs w:val="20"/>
              </w:rPr>
            </w:pPr>
          </w:p>
          <w:p w14:paraId="727C6FE3" w14:textId="77777777" w:rsidR="00DB61CE" w:rsidRPr="00DC2A6E" w:rsidRDefault="00DB61CE" w:rsidP="00DB61CE">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ADD47C9" w14:textId="73349860" w:rsidR="009D1542" w:rsidRPr="00DC2A6E" w:rsidRDefault="009D1542" w:rsidP="005A37A0">
            <w:pPr>
              <w:spacing w:line="24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lastRenderedPageBreak/>
              <w:t>社会人としての素養を身に付けるべく、生徒</w:t>
            </w:r>
          </w:p>
          <w:p w14:paraId="0617A84A" w14:textId="4ED1F00B" w:rsidR="00833D12" w:rsidRPr="00DC2A6E" w:rsidRDefault="009D1542" w:rsidP="009D1542">
            <w:pPr>
              <w:spacing w:line="240" w:lineRule="exact"/>
              <w:ind w:leftChars="200" w:left="42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指導の目的を理解させるとともに</w:t>
            </w:r>
            <w:r w:rsidR="00DB61CE" w:rsidRPr="00DC2A6E">
              <w:rPr>
                <w:rFonts w:ascii="HG丸ｺﾞｼｯｸM-PRO" w:eastAsia="HG丸ｺﾞｼｯｸM-PRO" w:hAnsi="HG丸ｺﾞｼｯｸM-PRO" w:hint="eastAsia"/>
                <w:sz w:val="20"/>
                <w:szCs w:val="20"/>
              </w:rPr>
              <w:t>時間遵守、身だしなみ等、規範意識の醸成を</w:t>
            </w:r>
            <w:r w:rsidRPr="00DC2A6E">
              <w:rPr>
                <w:rFonts w:ascii="HG丸ｺﾞｼｯｸM-PRO" w:eastAsia="HG丸ｺﾞｼｯｸM-PRO" w:hAnsi="HG丸ｺﾞｼｯｸM-PRO" w:hint="eastAsia"/>
                <w:sz w:val="20"/>
                <w:szCs w:val="20"/>
              </w:rPr>
              <w:t>図る。</w:t>
            </w:r>
          </w:p>
          <w:p w14:paraId="66F2A5CB" w14:textId="77777777" w:rsidR="005B23A7" w:rsidRPr="00DC2A6E" w:rsidRDefault="005B23A7" w:rsidP="009D1542">
            <w:pPr>
              <w:spacing w:line="240" w:lineRule="exact"/>
              <w:ind w:leftChars="200" w:left="420"/>
              <w:rPr>
                <w:rFonts w:ascii="HG丸ｺﾞｼｯｸM-PRO" w:eastAsia="HG丸ｺﾞｼｯｸM-PRO" w:hAnsi="HG丸ｺﾞｼｯｸM-PRO"/>
                <w:sz w:val="20"/>
                <w:szCs w:val="20"/>
              </w:rPr>
            </w:pPr>
          </w:p>
          <w:p w14:paraId="549FD02F" w14:textId="1679EE08" w:rsidR="009D1542" w:rsidRPr="00DC2A6E" w:rsidRDefault="00355A7C" w:rsidP="005B23A7">
            <w:pPr>
              <w:spacing w:line="24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　遅刻・</w:t>
            </w:r>
            <w:r w:rsidR="005B23A7" w:rsidRPr="00DC2A6E">
              <w:rPr>
                <w:rFonts w:ascii="HG丸ｺﾞｼｯｸM-PRO" w:eastAsia="HG丸ｺﾞｼｯｸM-PRO" w:hAnsi="HG丸ｺﾞｼｯｸM-PRO" w:hint="eastAsia"/>
                <w:sz w:val="20"/>
                <w:szCs w:val="20"/>
              </w:rPr>
              <w:t>交通安全</w:t>
            </w:r>
          </w:p>
          <w:p w14:paraId="3F613393" w14:textId="4636623D" w:rsidR="0088789C" w:rsidRPr="00DC2A6E" w:rsidRDefault="005A37A0" w:rsidP="005B23A7">
            <w:pPr>
              <w:spacing w:line="240" w:lineRule="exact"/>
              <w:ind w:firstLineChars="100" w:firstLine="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88789C" w:rsidRPr="00DC2A6E">
              <w:rPr>
                <w:rFonts w:ascii="HG丸ｺﾞｼｯｸM-PRO" w:eastAsia="HG丸ｺﾞｼｯｸM-PRO" w:hAnsi="HG丸ｺﾞｼｯｸM-PRO" w:hint="eastAsia"/>
                <w:sz w:val="20"/>
                <w:szCs w:val="20"/>
              </w:rPr>
              <w:t>全学年の遅刻数を適宜生徒に</w:t>
            </w:r>
            <w:r w:rsidR="00355A7C" w:rsidRPr="00DC2A6E">
              <w:rPr>
                <w:rFonts w:ascii="HG丸ｺﾞｼｯｸM-PRO" w:eastAsia="HG丸ｺﾞｼｯｸM-PRO" w:hAnsi="HG丸ｺﾞｼｯｸM-PRO" w:hint="eastAsia"/>
                <w:sz w:val="20"/>
                <w:szCs w:val="20"/>
              </w:rPr>
              <w:t>情報</w:t>
            </w:r>
            <w:r w:rsidR="005B23A7" w:rsidRPr="00DC2A6E">
              <w:rPr>
                <w:rFonts w:ascii="HG丸ｺﾞｼｯｸM-PRO" w:eastAsia="HG丸ｺﾞｼｯｸM-PRO" w:hAnsi="HG丸ｺﾞｼｯｸM-PRO" w:hint="eastAsia"/>
                <w:sz w:val="20"/>
                <w:szCs w:val="20"/>
              </w:rPr>
              <w:t>発信</w:t>
            </w:r>
            <w:r w:rsidR="00833D12" w:rsidRPr="00DC2A6E">
              <w:rPr>
                <w:rFonts w:ascii="HG丸ｺﾞｼｯｸM-PRO" w:eastAsia="HG丸ｺﾞｼｯｸM-PRO" w:hAnsi="HG丸ｺﾞｼｯｸM-PRO" w:hint="eastAsia"/>
                <w:sz w:val="20"/>
                <w:szCs w:val="20"/>
              </w:rPr>
              <w:t>し生徒</w:t>
            </w:r>
          </w:p>
          <w:p w14:paraId="0648A448" w14:textId="3BBA3736" w:rsidR="00DB61CE" w:rsidRPr="00DC2A6E" w:rsidRDefault="0088789C" w:rsidP="0088789C">
            <w:pPr>
              <w:spacing w:line="240" w:lineRule="exact"/>
              <w:ind w:leftChars="200" w:left="82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及び教職員へ</w:t>
            </w:r>
            <w:r w:rsidR="005B23A7" w:rsidRPr="00DC2A6E">
              <w:rPr>
                <w:rFonts w:ascii="HG丸ｺﾞｼｯｸM-PRO" w:eastAsia="HG丸ｺﾞｼｯｸM-PRO" w:hAnsi="HG丸ｺﾞｼｯｸM-PRO" w:hint="eastAsia"/>
                <w:sz w:val="20"/>
                <w:szCs w:val="20"/>
              </w:rPr>
              <w:t>の</w:t>
            </w:r>
            <w:r w:rsidR="00833D12" w:rsidRPr="00DC2A6E">
              <w:rPr>
                <w:rFonts w:ascii="HG丸ｺﾞｼｯｸM-PRO" w:eastAsia="HG丸ｺﾞｼｯｸM-PRO" w:hAnsi="HG丸ｺﾞｼｯｸM-PRO" w:hint="eastAsia"/>
                <w:sz w:val="20"/>
                <w:szCs w:val="20"/>
              </w:rPr>
              <w:t>意識付け</w:t>
            </w:r>
            <w:r w:rsidRPr="00DC2A6E">
              <w:rPr>
                <w:rFonts w:ascii="HG丸ｺﾞｼｯｸM-PRO" w:eastAsia="HG丸ｺﾞｼｯｸM-PRO" w:hAnsi="HG丸ｺﾞｼｯｸM-PRO" w:hint="eastAsia"/>
                <w:sz w:val="20"/>
                <w:szCs w:val="20"/>
              </w:rPr>
              <w:t>を行</w:t>
            </w:r>
            <w:r w:rsidR="005B23A7" w:rsidRPr="00DC2A6E">
              <w:rPr>
                <w:rFonts w:ascii="HG丸ｺﾞｼｯｸM-PRO" w:eastAsia="HG丸ｺﾞｼｯｸM-PRO" w:hAnsi="HG丸ｺﾞｼｯｸM-PRO" w:hint="eastAsia"/>
                <w:sz w:val="20"/>
                <w:szCs w:val="20"/>
              </w:rPr>
              <w:t>う</w:t>
            </w:r>
            <w:r w:rsidR="005775FB" w:rsidRPr="00DC2A6E">
              <w:rPr>
                <w:rFonts w:ascii="HG丸ｺﾞｼｯｸM-PRO" w:eastAsia="HG丸ｺﾞｼｯｸM-PRO" w:hAnsi="HG丸ｺﾞｼｯｸM-PRO" w:hint="eastAsia"/>
                <w:sz w:val="20"/>
                <w:szCs w:val="20"/>
              </w:rPr>
              <w:t>。</w:t>
            </w:r>
          </w:p>
          <w:p w14:paraId="0DE3A0F8" w14:textId="77777777" w:rsidR="00CF292D" w:rsidRPr="00DC2A6E" w:rsidRDefault="0088789C" w:rsidP="00CF292D">
            <w:pPr>
              <w:spacing w:line="240" w:lineRule="exact"/>
              <w:ind w:firstLineChars="100" w:firstLine="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355A7C" w:rsidRPr="00DC2A6E">
              <w:rPr>
                <w:rFonts w:ascii="HG丸ｺﾞｼｯｸM-PRO" w:eastAsia="HG丸ｺﾞｼｯｸM-PRO" w:hAnsi="HG丸ｺﾞｼｯｸM-PRO" w:hint="eastAsia"/>
                <w:sz w:val="20"/>
                <w:szCs w:val="20"/>
              </w:rPr>
              <w:t>遅刻</w:t>
            </w:r>
            <w:r w:rsidR="00CF292D" w:rsidRPr="00DC2A6E">
              <w:rPr>
                <w:rFonts w:ascii="HG丸ｺﾞｼｯｸM-PRO" w:eastAsia="HG丸ｺﾞｼｯｸM-PRO" w:hAnsi="HG丸ｺﾞｼｯｸM-PRO" w:hint="eastAsia"/>
                <w:sz w:val="20"/>
                <w:szCs w:val="20"/>
              </w:rPr>
              <w:t>減少が交通安全につながることから、</w:t>
            </w:r>
            <w:r w:rsidR="005B23A7" w:rsidRPr="00DC2A6E">
              <w:rPr>
                <w:rFonts w:ascii="HG丸ｺﾞｼｯｸM-PRO" w:eastAsia="HG丸ｺﾞｼｯｸM-PRO" w:hAnsi="HG丸ｺﾞｼｯｸM-PRO" w:hint="eastAsia"/>
                <w:sz w:val="20"/>
                <w:szCs w:val="20"/>
              </w:rPr>
              <w:t>余</w:t>
            </w:r>
          </w:p>
          <w:p w14:paraId="0EEC9BEC" w14:textId="77777777" w:rsidR="00CF292D" w:rsidRPr="00DC2A6E" w:rsidRDefault="005B23A7" w:rsidP="005B23A7">
            <w:pPr>
              <w:spacing w:line="24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裕をもって登校するよう年間を通じて生徒に</w:t>
            </w:r>
          </w:p>
          <w:p w14:paraId="72CB8EBF" w14:textId="3A05E345" w:rsidR="00661F1C" w:rsidRPr="00DC2A6E" w:rsidRDefault="005B23A7" w:rsidP="005B23A7">
            <w:pPr>
              <w:spacing w:line="24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指導する。</w:t>
            </w:r>
          </w:p>
          <w:p w14:paraId="0381A83A" w14:textId="44FFB4F5" w:rsidR="00DB61CE" w:rsidRPr="00DC2A6E" w:rsidRDefault="00DB61CE" w:rsidP="00DB61CE">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661F1C" w:rsidRPr="00DC2A6E">
              <w:rPr>
                <w:rFonts w:ascii="HG丸ｺﾞｼｯｸM-PRO" w:eastAsia="HG丸ｺﾞｼｯｸM-PRO" w:hAnsi="HG丸ｺﾞｼｯｸM-PRO" w:hint="eastAsia"/>
                <w:sz w:val="20"/>
                <w:szCs w:val="20"/>
              </w:rPr>
              <w:t>新１年生の比較的早い段階に</w:t>
            </w:r>
            <w:r w:rsidRPr="00DC2A6E">
              <w:rPr>
                <w:rFonts w:ascii="HG丸ｺﾞｼｯｸM-PRO" w:eastAsia="HG丸ｺﾞｼｯｸM-PRO" w:hAnsi="HG丸ｺﾞｼｯｸM-PRO" w:hint="eastAsia"/>
                <w:sz w:val="20"/>
                <w:szCs w:val="20"/>
              </w:rPr>
              <w:t>外部講師</w:t>
            </w:r>
            <w:r w:rsidR="00661F1C" w:rsidRPr="00DC2A6E">
              <w:rPr>
                <w:rFonts w:ascii="HG丸ｺﾞｼｯｸM-PRO" w:eastAsia="HG丸ｺﾞｼｯｸM-PRO" w:hAnsi="HG丸ｺﾞｼｯｸM-PRO" w:hint="eastAsia"/>
                <w:sz w:val="20"/>
                <w:szCs w:val="20"/>
              </w:rPr>
              <w:t>を招き実演形式の</w:t>
            </w:r>
            <w:r w:rsidRPr="00DC2A6E">
              <w:rPr>
                <w:rFonts w:ascii="HG丸ｺﾞｼｯｸM-PRO" w:eastAsia="HG丸ｺﾞｼｯｸM-PRO" w:hAnsi="HG丸ｺﾞｼｯｸM-PRO" w:hint="eastAsia"/>
                <w:sz w:val="20"/>
                <w:szCs w:val="20"/>
              </w:rPr>
              <w:t>「交通安全指導」</w:t>
            </w:r>
            <w:r w:rsidR="00661F1C" w:rsidRPr="00DC2A6E">
              <w:rPr>
                <w:rFonts w:ascii="HG丸ｺﾞｼｯｸM-PRO" w:eastAsia="HG丸ｺﾞｼｯｸM-PRO" w:hAnsi="HG丸ｺﾞｼｯｸM-PRO" w:hint="eastAsia"/>
                <w:sz w:val="20"/>
                <w:szCs w:val="20"/>
              </w:rPr>
              <w:t>を実施する。また、</w:t>
            </w:r>
            <w:r w:rsidRPr="00DC2A6E">
              <w:rPr>
                <w:rFonts w:ascii="HG丸ｺﾞｼｯｸM-PRO" w:eastAsia="HG丸ｺﾞｼｯｸM-PRO" w:hAnsi="HG丸ｺﾞｼｯｸM-PRO" w:hint="eastAsia"/>
                <w:sz w:val="20"/>
                <w:szCs w:val="20"/>
              </w:rPr>
              <w:t>「交通安全指導週間」を</w:t>
            </w:r>
            <w:r w:rsidR="00661F1C" w:rsidRPr="00DC2A6E">
              <w:rPr>
                <w:rFonts w:ascii="HG丸ｺﾞｼｯｸM-PRO" w:eastAsia="HG丸ｺﾞｼｯｸM-PRO" w:hAnsi="HG丸ｺﾞｼｯｸM-PRO" w:hint="eastAsia"/>
                <w:sz w:val="20"/>
                <w:szCs w:val="20"/>
              </w:rPr>
              <w:t>年２回</w:t>
            </w:r>
            <w:r w:rsidRPr="00DC2A6E">
              <w:rPr>
                <w:rFonts w:ascii="HG丸ｺﾞｼｯｸM-PRO" w:eastAsia="HG丸ｺﾞｼｯｸM-PRO" w:hAnsi="HG丸ｺﾞｼｯｸM-PRO" w:hint="eastAsia"/>
                <w:sz w:val="20"/>
                <w:szCs w:val="20"/>
              </w:rPr>
              <w:t>設け、自転車マナー順守の注意喚起を行い自転車事故の被害者・加害者にならないよう計画的な指導を</w:t>
            </w:r>
            <w:r w:rsidR="00661F1C" w:rsidRPr="00DC2A6E">
              <w:rPr>
                <w:rFonts w:ascii="HG丸ｺﾞｼｯｸM-PRO" w:eastAsia="HG丸ｺﾞｼｯｸM-PRO" w:hAnsi="HG丸ｺﾞｼｯｸM-PRO" w:hint="eastAsia"/>
                <w:sz w:val="20"/>
                <w:szCs w:val="20"/>
              </w:rPr>
              <w:t>全教職員で</w:t>
            </w:r>
            <w:r w:rsidRPr="00DC2A6E">
              <w:rPr>
                <w:rFonts w:ascii="HG丸ｺﾞｼｯｸM-PRO" w:eastAsia="HG丸ｺﾞｼｯｸM-PRO" w:hAnsi="HG丸ｺﾞｼｯｸM-PRO" w:hint="eastAsia"/>
                <w:sz w:val="20"/>
                <w:szCs w:val="20"/>
              </w:rPr>
              <w:t>行う。</w:t>
            </w:r>
          </w:p>
          <w:p w14:paraId="5A5603C9" w14:textId="77777777" w:rsidR="00051035" w:rsidRPr="00DC2A6E" w:rsidRDefault="00051035" w:rsidP="000F6CBE">
            <w:pPr>
              <w:spacing w:line="300" w:lineRule="exact"/>
              <w:rPr>
                <w:rFonts w:ascii="HG丸ｺﾞｼｯｸM-PRO" w:eastAsia="HG丸ｺﾞｼｯｸM-PRO" w:hAnsi="HG丸ｺﾞｼｯｸM-PRO"/>
                <w:sz w:val="20"/>
                <w:szCs w:val="20"/>
              </w:rPr>
            </w:pPr>
          </w:p>
          <w:p w14:paraId="76E20343" w14:textId="1B0AD922" w:rsidR="000F6CBE" w:rsidRPr="00DC2A6E" w:rsidRDefault="005A37A0" w:rsidP="000F6CBE">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イ　</w:t>
            </w:r>
            <w:r w:rsidR="005775FB" w:rsidRPr="00DC2A6E">
              <w:rPr>
                <w:rFonts w:ascii="HG丸ｺﾞｼｯｸM-PRO" w:eastAsia="HG丸ｺﾞｼｯｸM-PRO" w:hAnsi="HG丸ｺﾞｼｯｸM-PRO" w:hint="eastAsia"/>
                <w:sz w:val="20"/>
                <w:szCs w:val="20"/>
              </w:rPr>
              <w:t>学校教育自己診断（生徒）</w:t>
            </w:r>
            <w:r w:rsidR="000F6CBE" w:rsidRPr="00DC2A6E">
              <w:rPr>
                <w:rFonts w:ascii="HG丸ｺﾞｼｯｸM-PRO" w:eastAsia="HG丸ｺﾞｼｯｸM-PRO" w:hAnsi="HG丸ｺﾞｼｯｸM-PRO" w:hint="eastAsia"/>
                <w:sz w:val="20"/>
                <w:szCs w:val="20"/>
              </w:rPr>
              <w:t>「学校内外で規律を</w:t>
            </w:r>
          </w:p>
          <w:p w14:paraId="1CD99D4F" w14:textId="5B294980" w:rsidR="005A37A0" w:rsidRPr="00DC2A6E" w:rsidRDefault="000F6CBE" w:rsidP="000F6CBE">
            <w:pPr>
              <w:spacing w:line="300" w:lineRule="exact"/>
              <w:ind w:leftChars="200" w:left="42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守り、モラルある行動をとっている」では高い数値</w:t>
            </w:r>
            <w:r w:rsidR="00DF39E2" w:rsidRPr="00DC2A6E">
              <w:rPr>
                <w:rFonts w:ascii="HG丸ｺﾞｼｯｸM-PRO" w:eastAsia="HG丸ｺﾞｼｯｸM-PRO" w:hAnsi="HG丸ｺﾞｼｯｸM-PRO" w:hint="eastAsia"/>
                <w:sz w:val="20"/>
                <w:szCs w:val="20"/>
              </w:rPr>
              <w:t>だが、</w:t>
            </w:r>
            <w:r w:rsidRPr="00DC2A6E">
              <w:rPr>
                <w:rFonts w:ascii="HG丸ｺﾞｼｯｸM-PRO" w:eastAsia="HG丸ｺﾞｼｯｸM-PRO" w:hAnsi="HG丸ｺﾞｼｯｸM-PRO" w:hint="eastAsia"/>
                <w:sz w:val="20"/>
                <w:szCs w:val="20"/>
              </w:rPr>
              <w:t>机上</w:t>
            </w:r>
            <w:r w:rsidR="005775FB" w:rsidRPr="00DC2A6E">
              <w:rPr>
                <w:rFonts w:ascii="HG丸ｺﾞｼｯｸM-PRO" w:eastAsia="HG丸ｺﾞｼｯｸM-PRO" w:hAnsi="HG丸ｺﾞｼｯｸM-PRO" w:hint="eastAsia"/>
                <w:sz w:val="20"/>
                <w:szCs w:val="20"/>
              </w:rPr>
              <w:t>の数値</w:t>
            </w:r>
            <w:r w:rsidRPr="00DC2A6E">
              <w:rPr>
                <w:rFonts w:ascii="HG丸ｺﾞｼｯｸM-PRO" w:eastAsia="HG丸ｺﾞｼｯｸM-PRO" w:hAnsi="HG丸ｺﾞｼｯｸM-PRO" w:hint="eastAsia"/>
                <w:sz w:val="20"/>
                <w:szCs w:val="20"/>
              </w:rPr>
              <w:t>のみと</w:t>
            </w:r>
            <w:r w:rsidR="005775FB" w:rsidRPr="00DC2A6E">
              <w:rPr>
                <w:rFonts w:ascii="HG丸ｺﾞｼｯｸM-PRO" w:eastAsia="HG丸ｺﾞｼｯｸM-PRO" w:hAnsi="HG丸ｺﾞｼｯｸM-PRO" w:hint="eastAsia"/>
                <w:sz w:val="20"/>
                <w:szCs w:val="20"/>
              </w:rPr>
              <w:t>ならないよう学校内外での</w:t>
            </w:r>
            <w:r w:rsidR="005A37A0" w:rsidRPr="00DC2A6E">
              <w:rPr>
                <w:rFonts w:ascii="HG丸ｺﾞｼｯｸM-PRO" w:eastAsia="HG丸ｺﾞｼｯｸM-PRO" w:hAnsi="HG丸ｺﾞｼｯｸM-PRO" w:hint="eastAsia"/>
                <w:sz w:val="20"/>
                <w:szCs w:val="20"/>
              </w:rPr>
              <w:t>必要なモラル、マナー向上のため</w:t>
            </w:r>
            <w:r w:rsidR="005775FB" w:rsidRPr="00DC2A6E">
              <w:rPr>
                <w:rFonts w:ascii="HG丸ｺﾞｼｯｸM-PRO" w:eastAsia="HG丸ｺﾞｼｯｸM-PRO" w:hAnsi="HG丸ｺﾞｼｯｸM-PRO" w:hint="eastAsia"/>
                <w:sz w:val="20"/>
                <w:szCs w:val="20"/>
              </w:rPr>
              <w:t>の</w:t>
            </w:r>
            <w:r w:rsidR="005A37A0" w:rsidRPr="00DC2A6E">
              <w:rPr>
                <w:rFonts w:ascii="HG丸ｺﾞｼｯｸM-PRO" w:eastAsia="HG丸ｺﾞｼｯｸM-PRO" w:hAnsi="HG丸ｺﾞｼｯｸM-PRO" w:hint="eastAsia"/>
                <w:sz w:val="20"/>
                <w:szCs w:val="20"/>
              </w:rPr>
              <w:t>啓発を積極的</w:t>
            </w:r>
            <w:r w:rsidR="005775FB" w:rsidRPr="00DC2A6E">
              <w:rPr>
                <w:rFonts w:ascii="HG丸ｺﾞｼｯｸM-PRO" w:eastAsia="HG丸ｺﾞｼｯｸM-PRO" w:hAnsi="HG丸ｺﾞｼｯｸM-PRO" w:hint="eastAsia"/>
                <w:sz w:val="20"/>
                <w:szCs w:val="20"/>
              </w:rPr>
              <w:t>に行</w:t>
            </w:r>
            <w:r w:rsidRPr="00DC2A6E">
              <w:rPr>
                <w:rFonts w:ascii="HG丸ｺﾞｼｯｸM-PRO" w:eastAsia="HG丸ｺﾞｼｯｸM-PRO" w:hAnsi="HG丸ｺﾞｼｯｸM-PRO" w:hint="eastAsia"/>
                <w:sz w:val="20"/>
                <w:szCs w:val="20"/>
              </w:rPr>
              <w:t>うとともに</w:t>
            </w:r>
            <w:r w:rsidR="005775FB" w:rsidRPr="00DC2A6E">
              <w:rPr>
                <w:rFonts w:ascii="HG丸ｺﾞｼｯｸM-PRO" w:eastAsia="HG丸ｺﾞｼｯｸM-PRO" w:hAnsi="HG丸ｺﾞｼｯｸM-PRO" w:hint="eastAsia"/>
                <w:sz w:val="20"/>
                <w:szCs w:val="20"/>
              </w:rPr>
              <w:t>、</w:t>
            </w:r>
            <w:r w:rsidR="005A37A0" w:rsidRPr="00DC2A6E">
              <w:rPr>
                <w:rFonts w:ascii="HG丸ｺﾞｼｯｸM-PRO" w:eastAsia="HG丸ｺﾞｼｯｸM-PRO" w:hAnsi="HG丸ｺﾞｼｯｸM-PRO" w:hint="eastAsia"/>
                <w:sz w:val="20"/>
                <w:szCs w:val="20"/>
              </w:rPr>
              <w:t>迅速な情報共有</w:t>
            </w:r>
            <w:r w:rsidR="005775FB" w:rsidRPr="00DC2A6E">
              <w:rPr>
                <w:rFonts w:ascii="HG丸ｺﾞｼｯｸM-PRO" w:eastAsia="HG丸ｺﾞｼｯｸM-PRO" w:hAnsi="HG丸ｺﾞｼｯｸM-PRO" w:hint="eastAsia"/>
                <w:sz w:val="20"/>
                <w:szCs w:val="20"/>
              </w:rPr>
              <w:t>を行い注意</w:t>
            </w:r>
            <w:r w:rsidR="002E0331" w:rsidRPr="00DC2A6E">
              <w:rPr>
                <w:rFonts w:ascii="HG丸ｺﾞｼｯｸM-PRO" w:eastAsia="HG丸ｺﾞｼｯｸM-PRO" w:hAnsi="HG丸ｺﾞｼｯｸM-PRO" w:hint="eastAsia"/>
                <w:sz w:val="20"/>
                <w:szCs w:val="20"/>
              </w:rPr>
              <w:t>・</w:t>
            </w:r>
            <w:r w:rsidR="005775FB" w:rsidRPr="00DC2A6E">
              <w:rPr>
                <w:rFonts w:ascii="HG丸ｺﾞｼｯｸM-PRO" w:eastAsia="HG丸ｺﾞｼｯｸM-PRO" w:hAnsi="HG丸ｺﾞｼｯｸM-PRO" w:hint="eastAsia"/>
                <w:sz w:val="20"/>
                <w:szCs w:val="20"/>
              </w:rPr>
              <w:t>喚起</w:t>
            </w:r>
            <w:r w:rsidR="005A37A0" w:rsidRPr="00DC2A6E">
              <w:rPr>
                <w:rFonts w:ascii="HG丸ｺﾞｼｯｸM-PRO" w:eastAsia="HG丸ｺﾞｼｯｸM-PRO" w:hAnsi="HG丸ｺﾞｼｯｸM-PRO" w:hint="eastAsia"/>
                <w:sz w:val="20"/>
                <w:szCs w:val="20"/>
              </w:rPr>
              <w:t>していく。</w:t>
            </w:r>
          </w:p>
          <w:p w14:paraId="7DEB4DD5" w14:textId="18E45FCA" w:rsidR="00B15C8D" w:rsidRPr="00DC2A6E" w:rsidRDefault="00B15C8D" w:rsidP="006B1BCA">
            <w:pPr>
              <w:spacing w:line="300" w:lineRule="exact"/>
              <w:rPr>
                <w:rFonts w:ascii="HG丸ｺﾞｼｯｸM-PRO" w:eastAsia="HG丸ｺﾞｼｯｸM-PRO" w:hAnsi="HG丸ｺﾞｼｯｸM-PRO"/>
                <w:sz w:val="20"/>
                <w:szCs w:val="20"/>
              </w:rPr>
            </w:pPr>
          </w:p>
          <w:p w14:paraId="0A31F852" w14:textId="77777777" w:rsidR="004E7709" w:rsidRPr="00DC2A6E" w:rsidRDefault="004E7709" w:rsidP="006B1BCA">
            <w:pPr>
              <w:spacing w:line="300" w:lineRule="exact"/>
              <w:rPr>
                <w:rFonts w:ascii="HG丸ｺﾞｼｯｸM-PRO" w:eastAsia="HG丸ｺﾞｼｯｸM-PRO" w:hAnsi="HG丸ｺﾞｼｯｸM-PRO"/>
                <w:sz w:val="20"/>
                <w:szCs w:val="20"/>
              </w:rPr>
            </w:pPr>
          </w:p>
          <w:p w14:paraId="0F6E2129" w14:textId="77777777" w:rsidR="00830A97" w:rsidRPr="00DC2A6E" w:rsidRDefault="00830A97" w:rsidP="006B1BCA">
            <w:pPr>
              <w:spacing w:line="300" w:lineRule="exact"/>
              <w:rPr>
                <w:rFonts w:ascii="HG丸ｺﾞｼｯｸM-PRO" w:eastAsia="HG丸ｺﾞｼｯｸM-PRO" w:hAnsi="HG丸ｺﾞｼｯｸM-PRO"/>
                <w:sz w:val="20"/>
                <w:szCs w:val="20"/>
              </w:rPr>
            </w:pPr>
          </w:p>
          <w:p w14:paraId="7A06EB01" w14:textId="77777777" w:rsidR="00FE73AA" w:rsidRPr="00DC2A6E" w:rsidRDefault="00FE73AA" w:rsidP="006B1BCA">
            <w:pPr>
              <w:spacing w:line="300" w:lineRule="exact"/>
              <w:rPr>
                <w:rFonts w:ascii="HG丸ｺﾞｼｯｸM-PRO" w:eastAsia="HG丸ｺﾞｼｯｸM-PRO" w:hAnsi="HG丸ｺﾞｼｯｸM-PRO"/>
                <w:sz w:val="20"/>
                <w:szCs w:val="20"/>
              </w:rPr>
            </w:pPr>
          </w:p>
          <w:p w14:paraId="1FF13AA7" w14:textId="77777777" w:rsidR="00FE73AA" w:rsidRPr="00DC2A6E" w:rsidRDefault="00FE73AA" w:rsidP="006B1BCA">
            <w:pPr>
              <w:spacing w:line="300" w:lineRule="exact"/>
              <w:rPr>
                <w:rFonts w:ascii="HG丸ｺﾞｼｯｸM-PRO" w:eastAsia="HG丸ｺﾞｼｯｸM-PRO" w:hAnsi="HG丸ｺﾞｼｯｸM-PRO"/>
                <w:sz w:val="20"/>
                <w:szCs w:val="20"/>
              </w:rPr>
            </w:pPr>
          </w:p>
          <w:p w14:paraId="27F209C5" w14:textId="0B6D998B" w:rsidR="00051035" w:rsidRPr="00DC2A6E" w:rsidRDefault="00051035" w:rsidP="006B1BCA">
            <w:pPr>
              <w:spacing w:line="300" w:lineRule="exact"/>
              <w:rPr>
                <w:rFonts w:ascii="HG丸ｺﾞｼｯｸM-PRO" w:eastAsia="HG丸ｺﾞｼｯｸM-PRO" w:hAnsi="HG丸ｺﾞｼｯｸM-PRO"/>
                <w:sz w:val="20"/>
                <w:szCs w:val="20"/>
              </w:rPr>
            </w:pPr>
          </w:p>
          <w:p w14:paraId="69B13BBD" w14:textId="77777777" w:rsidR="00FE73AA" w:rsidRPr="00DC2A6E" w:rsidRDefault="00FE73AA" w:rsidP="006B1BCA">
            <w:pPr>
              <w:spacing w:line="300" w:lineRule="exact"/>
              <w:rPr>
                <w:rFonts w:ascii="HG丸ｺﾞｼｯｸM-PRO" w:eastAsia="HG丸ｺﾞｼｯｸM-PRO" w:hAnsi="HG丸ｺﾞｼｯｸM-PRO"/>
                <w:sz w:val="20"/>
                <w:szCs w:val="20"/>
              </w:rPr>
            </w:pPr>
          </w:p>
          <w:p w14:paraId="350E447E" w14:textId="77777777" w:rsidR="00DB61CE" w:rsidRPr="00DC2A6E" w:rsidRDefault="00DB61CE" w:rsidP="00DB61CE">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　人権教育学習の充実</w:t>
            </w:r>
          </w:p>
          <w:p w14:paraId="7F665D2D" w14:textId="77777777" w:rsidR="00DB61CE" w:rsidRPr="00DC2A6E" w:rsidRDefault="00DB61CE" w:rsidP="00DB61CE">
            <w:pPr>
              <w:spacing w:line="300" w:lineRule="exact"/>
              <w:ind w:leftChars="100" w:left="41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・外部講師を招き人権</w:t>
            </w:r>
            <w:r w:rsidRPr="00DC2A6E">
              <w:rPr>
                <w:rFonts w:ascii="HG丸ｺﾞｼｯｸM-PRO" w:eastAsia="HG丸ｺﾞｼｯｸM-PRO" w:hAnsi="HG丸ｺﾞｼｯｸM-PRO"/>
                <w:sz w:val="20"/>
                <w:szCs w:val="20"/>
              </w:rPr>
              <w:t>LHR</w:t>
            </w:r>
            <w:r w:rsidRPr="00DC2A6E">
              <w:rPr>
                <w:rFonts w:ascii="HG丸ｺﾞｼｯｸM-PRO" w:eastAsia="HG丸ｺﾞｼｯｸM-PRO" w:hAnsi="HG丸ｺﾞｼｯｸM-PRO" w:hint="eastAsia"/>
                <w:sz w:val="20"/>
                <w:szCs w:val="20"/>
              </w:rPr>
              <w:t>を行い、より身近な問題であることを気づかせ意識させる。</w:t>
            </w:r>
          </w:p>
          <w:p w14:paraId="10F84B5E" w14:textId="77777777" w:rsidR="00166145" w:rsidRPr="00DC2A6E" w:rsidRDefault="00166145" w:rsidP="00DB61CE">
            <w:pPr>
              <w:spacing w:line="300" w:lineRule="exact"/>
              <w:rPr>
                <w:rFonts w:ascii="HG丸ｺﾞｼｯｸM-PRO" w:eastAsia="HG丸ｺﾞｼｯｸM-PRO" w:hAnsi="HG丸ｺﾞｼｯｸM-PRO"/>
                <w:sz w:val="20"/>
                <w:szCs w:val="20"/>
              </w:rPr>
            </w:pPr>
          </w:p>
          <w:p w14:paraId="5D22570A" w14:textId="2FC418CD" w:rsidR="00DB61CE" w:rsidRPr="00DC2A6E" w:rsidRDefault="00DB61CE" w:rsidP="00DB61CE">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　情報</w:t>
            </w:r>
            <w:r w:rsidR="00D56C70" w:rsidRPr="00DC2A6E">
              <w:rPr>
                <w:rFonts w:ascii="HG丸ｺﾞｼｯｸM-PRO" w:eastAsia="HG丸ｺﾞｼｯｸM-PRO" w:hAnsi="HG丸ｺﾞｼｯｸM-PRO" w:hint="eastAsia"/>
                <w:sz w:val="20"/>
                <w:szCs w:val="20"/>
              </w:rPr>
              <w:t>モラル</w:t>
            </w:r>
            <w:r w:rsidRPr="00DC2A6E">
              <w:rPr>
                <w:rFonts w:ascii="HG丸ｺﾞｼｯｸM-PRO" w:eastAsia="HG丸ｺﾞｼｯｸM-PRO" w:hAnsi="HG丸ｺﾞｼｯｸM-PRO" w:hint="eastAsia"/>
                <w:sz w:val="20"/>
                <w:szCs w:val="20"/>
              </w:rPr>
              <w:t>の育成</w:t>
            </w:r>
          </w:p>
          <w:p w14:paraId="27EB5958" w14:textId="77777777" w:rsidR="004C14AF" w:rsidRPr="00DC2A6E" w:rsidRDefault="004C14AF" w:rsidP="004C14AF">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学校生活全般において、情報社会で安全に生</w:t>
            </w:r>
          </w:p>
          <w:p w14:paraId="3AD19182" w14:textId="4F59179A" w:rsidR="004C14AF" w:rsidRPr="00DC2A6E" w:rsidRDefault="004C14AF" w:rsidP="004C14AF">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lastRenderedPageBreak/>
              <w:t xml:space="preserve">活するための危険回避の方法を理解させる。　</w:t>
            </w:r>
          </w:p>
          <w:p w14:paraId="6B75AD33" w14:textId="19CE2D2C" w:rsidR="005948A2" w:rsidRPr="00DC2A6E" w:rsidRDefault="00320672" w:rsidP="000D35D5">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DB61CE" w:rsidRPr="00DC2A6E">
              <w:rPr>
                <w:rFonts w:ascii="HG丸ｺﾞｼｯｸM-PRO" w:eastAsia="HG丸ｺﾞｼｯｸM-PRO" w:hAnsi="HG丸ｺﾞｼｯｸM-PRO" w:hint="eastAsia"/>
                <w:sz w:val="20"/>
                <w:szCs w:val="20"/>
              </w:rPr>
              <w:t>・</w:t>
            </w:r>
            <w:r w:rsidR="000D35D5" w:rsidRPr="00DC2A6E">
              <w:rPr>
                <w:rFonts w:ascii="HG丸ｺﾞｼｯｸM-PRO" w:eastAsia="HG丸ｺﾞｼｯｸM-PRO" w:hAnsi="HG丸ｺﾞｼｯｸM-PRO" w:hint="eastAsia"/>
                <w:sz w:val="20"/>
                <w:szCs w:val="20"/>
              </w:rPr>
              <w:t>全学年LHRにおいて</w:t>
            </w:r>
            <w:r w:rsidR="000F6CBE" w:rsidRPr="00DC2A6E">
              <w:rPr>
                <w:rFonts w:ascii="HG丸ｺﾞｼｯｸM-PRO" w:eastAsia="HG丸ｺﾞｼｯｸM-PRO" w:hAnsi="HG丸ｺﾞｼｯｸM-PRO" w:hint="eastAsia"/>
                <w:sz w:val="20"/>
                <w:szCs w:val="20"/>
              </w:rPr>
              <w:t>SNS等での</w:t>
            </w:r>
            <w:r w:rsidR="005948A2" w:rsidRPr="00DC2A6E">
              <w:rPr>
                <w:rFonts w:ascii="HG丸ｺﾞｼｯｸM-PRO" w:eastAsia="HG丸ｺﾞｼｯｸM-PRO" w:hAnsi="HG丸ｺﾞｼｯｸM-PRO" w:hint="eastAsia"/>
                <w:sz w:val="20"/>
                <w:szCs w:val="20"/>
              </w:rPr>
              <w:t>情報発信する際に必要な情報モラルについて指導する。</w:t>
            </w:r>
          </w:p>
          <w:p w14:paraId="2A23D895" w14:textId="7A9FF7EA" w:rsidR="00964FC4" w:rsidRPr="00DC2A6E" w:rsidRDefault="00DF39E2" w:rsidP="004C14AF">
            <w:pPr>
              <w:spacing w:line="300" w:lineRule="exact"/>
              <w:ind w:leftChars="100" w:left="41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・１年は、</w:t>
            </w:r>
            <w:r w:rsidR="00DB61CE" w:rsidRPr="00DC2A6E">
              <w:rPr>
                <w:rFonts w:ascii="HG丸ｺﾞｼｯｸM-PRO" w:eastAsia="HG丸ｺﾞｼｯｸM-PRO" w:hAnsi="HG丸ｺﾞｼｯｸM-PRO" w:hint="eastAsia"/>
                <w:sz w:val="20"/>
                <w:szCs w:val="20"/>
              </w:rPr>
              <w:t>「情報」の授業をはじめ、</w:t>
            </w:r>
            <w:r w:rsidR="00320672" w:rsidRPr="00DC2A6E">
              <w:rPr>
                <w:rFonts w:ascii="HG丸ｺﾞｼｯｸM-PRO" w:eastAsia="HG丸ｺﾞｼｯｸM-PRO" w:hAnsi="HG丸ｺﾞｼｯｸM-PRO" w:hint="eastAsia"/>
                <w:sz w:val="20"/>
                <w:szCs w:val="20"/>
              </w:rPr>
              <w:t>HR等</w:t>
            </w:r>
            <w:r w:rsidR="00DB61CE" w:rsidRPr="00DC2A6E">
              <w:rPr>
                <w:rFonts w:ascii="HG丸ｺﾞｼｯｸM-PRO" w:eastAsia="HG丸ｺﾞｼｯｸM-PRO" w:hAnsi="HG丸ｺﾞｼｯｸM-PRO" w:hint="eastAsia"/>
                <w:sz w:val="20"/>
                <w:szCs w:val="20"/>
              </w:rPr>
              <w:t>定期的に情報発信し【人によっての受け止め方の違い】や【多様な価値観】等に気づかせ情報社会における正しい判断、望ましい態度の育成を図る。</w:t>
            </w:r>
          </w:p>
          <w:p w14:paraId="62F39BE5" w14:textId="7D0C4E3D" w:rsidR="00D56C70" w:rsidRPr="00DC2A6E" w:rsidRDefault="00D56C70" w:rsidP="00DB61CE">
            <w:pPr>
              <w:spacing w:line="300" w:lineRule="exact"/>
              <w:rPr>
                <w:rFonts w:ascii="HG丸ｺﾞｼｯｸM-PRO" w:eastAsia="HG丸ｺﾞｼｯｸM-PRO" w:hAnsi="HG丸ｺﾞｼｯｸM-PRO"/>
                <w:sz w:val="20"/>
                <w:szCs w:val="20"/>
              </w:rPr>
            </w:pPr>
          </w:p>
          <w:p w14:paraId="04A03875" w14:textId="77777777" w:rsidR="00166145" w:rsidRPr="00DC2A6E" w:rsidRDefault="00166145" w:rsidP="00DB61CE">
            <w:pPr>
              <w:spacing w:line="300" w:lineRule="exact"/>
              <w:rPr>
                <w:rFonts w:ascii="HG丸ｺﾞｼｯｸM-PRO" w:eastAsia="HG丸ｺﾞｼｯｸM-PRO" w:hAnsi="HG丸ｺﾞｼｯｸM-PRO"/>
                <w:sz w:val="20"/>
                <w:szCs w:val="20"/>
              </w:rPr>
            </w:pPr>
          </w:p>
          <w:p w14:paraId="243F1F6D" w14:textId="77777777" w:rsidR="00166145" w:rsidRPr="00DC2A6E" w:rsidRDefault="00166145" w:rsidP="00DB61CE">
            <w:pPr>
              <w:spacing w:line="300" w:lineRule="exact"/>
              <w:rPr>
                <w:rFonts w:ascii="HG丸ｺﾞｼｯｸM-PRO" w:eastAsia="HG丸ｺﾞｼｯｸM-PRO" w:hAnsi="HG丸ｺﾞｼｯｸM-PRO"/>
                <w:sz w:val="20"/>
                <w:szCs w:val="20"/>
              </w:rPr>
            </w:pPr>
          </w:p>
          <w:p w14:paraId="38CC9A67" w14:textId="1C4C3BDC" w:rsidR="00420BC3" w:rsidRPr="00DC2A6E" w:rsidRDefault="00420BC3" w:rsidP="00DB61CE">
            <w:pPr>
              <w:spacing w:line="300" w:lineRule="exact"/>
              <w:rPr>
                <w:rFonts w:ascii="HG丸ｺﾞｼｯｸM-PRO" w:eastAsia="HG丸ｺﾞｼｯｸM-PRO" w:hAnsi="HG丸ｺﾞｼｯｸM-PRO"/>
                <w:sz w:val="20"/>
                <w:szCs w:val="20"/>
              </w:rPr>
            </w:pPr>
          </w:p>
          <w:p w14:paraId="33A13A9E" w14:textId="77777777" w:rsidR="00420BC3" w:rsidRPr="00DC2A6E" w:rsidRDefault="00420BC3" w:rsidP="00DB61CE">
            <w:pPr>
              <w:spacing w:line="300" w:lineRule="exact"/>
              <w:rPr>
                <w:rFonts w:ascii="HG丸ｺﾞｼｯｸM-PRO" w:eastAsia="HG丸ｺﾞｼｯｸM-PRO" w:hAnsi="HG丸ｺﾞｼｯｸM-PRO"/>
                <w:sz w:val="20"/>
                <w:szCs w:val="20"/>
              </w:rPr>
            </w:pPr>
          </w:p>
          <w:p w14:paraId="367E5A6D" w14:textId="77777777" w:rsidR="00166145" w:rsidRPr="00DC2A6E" w:rsidRDefault="00166145" w:rsidP="00DB61CE">
            <w:pPr>
              <w:spacing w:line="300" w:lineRule="exact"/>
              <w:rPr>
                <w:rFonts w:ascii="HG丸ｺﾞｼｯｸM-PRO" w:eastAsia="HG丸ｺﾞｼｯｸM-PRO" w:hAnsi="HG丸ｺﾞｼｯｸM-PRO"/>
                <w:sz w:val="20"/>
                <w:szCs w:val="20"/>
              </w:rPr>
            </w:pPr>
          </w:p>
          <w:p w14:paraId="36B08F63" w14:textId="77777777" w:rsidR="00DB61CE" w:rsidRPr="00DC2A6E" w:rsidRDefault="00DB61CE" w:rsidP="00DB61CE">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ウ　教職員対象の救急講習会全員参加</w:t>
            </w:r>
          </w:p>
          <w:p w14:paraId="2E7991B9" w14:textId="77777777" w:rsidR="00DB61CE" w:rsidRPr="00DC2A6E" w:rsidRDefault="00DB61CE" w:rsidP="00DB61CE">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・教職員全員が心肺蘇生法を身に付けいつでも実践できるよう準備する。</w:t>
            </w:r>
          </w:p>
          <w:p w14:paraId="08D827FF" w14:textId="77777777" w:rsidR="00DB61CE" w:rsidRPr="00DC2A6E" w:rsidRDefault="00DB61CE" w:rsidP="00DB61CE">
            <w:pPr>
              <w:spacing w:line="300" w:lineRule="exact"/>
              <w:rPr>
                <w:rFonts w:ascii="HG丸ｺﾞｼｯｸM-PRO" w:eastAsia="HG丸ｺﾞｼｯｸM-PRO" w:hAnsi="HG丸ｺﾞｼｯｸM-PRO"/>
                <w:sz w:val="20"/>
                <w:szCs w:val="20"/>
              </w:rPr>
            </w:pPr>
          </w:p>
          <w:p w14:paraId="4CA2C9AE" w14:textId="2B5DA0B9" w:rsidR="00175F07" w:rsidRPr="00DC2A6E" w:rsidRDefault="00175F07" w:rsidP="00DB61CE">
            <w:pPr>
              <w:spacing w:line="300" w:lineRule="exact"/>
              <w:rPr>
                <w:rFonts w:ascii="HG丸ｺﾞｼｯｸM-PRO" w:eastAsia="HG丸ｺﾞｼｯｸM-PRO" w:hAnsi="HG丸ｺﾞｼｯｸM-PRO"/>
                <w:sz w:val="20"/>
                <w:szCs w:val="20"/>
              </w:rPr>
            </w:pPr>
          </w:p>
          <w:p w14:paraId="41EB9B4B" w14:textId="77777777" w:rsidR="00051035" w:rsidRPr="00DC2A6E" w:rsidRDefault="00051035" w:rsidP="00DB61CE">
            <w:pPr>
              <w:spacing w:line="300" w:lineRule="exact"/>
              <w:rPr>
                <w:rFonts w:ascii="HG丸ｺﾞｼｯｸM-PRO" w:eastAsia="HG丸ｺﾞｼｯｸM-PRO" w:hAnsi="HG丸ｺﾞｼｯｸM-PRO"/>
                <w:sz w:val="20"/>
                <w:szCs w:val="20"/>
              </w:rPr>
            </w:pPr>
          </w:p>
          <w:p w14:paraId="3ACB8221" w14:textId="77777777" w:rsidR="000C2AE1" w:rsidRPr="00DC2A6E" w:rsidRDefault="000C2AE1" w:rsidP="00DB61CE">
            <w:pPr>
              <w:spacing w:line="300" w:lineRule="exact"/>
              <w:rPr>
                <w:rFonts w:ascii="HG丸ｺﾞｼｯｸM-PRO" w:eastAsia="HG丸ｺﾞｼｯｸM-PRO" w:hAnsi="HG丸ｺﾞｼｯｸM-PRO"/>
                <w:sz w:val="20"/>
                <w:szCs w:val="20"/>
              </w:rPr>
            </w:pPr>
          </w:p>
          <w:p w14:paraId="29A74630" w14:textId="19C8911F" w:rsidR="0084152A" w:rsidRPr="00DC2A6E" w:rsidRDefault="00DB61CE" w:rsidP="0084152A">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　柔軟な学校行事と生徒会活動の充実</w:t>
            </w:r>
          </w:p>
          <w:p w14:paraId="5E2FB9B7" w14:textId="08656349" w:rsidR="000F6CBE" w:rsidRPr="00DC2A6E" w:rsidRDefault="000F6CBE" w:rsidP="0084152A">
            <w:pPr>
              <w:spacing w:line="300" w:lineRule="exact"/>
              <w:ind w:leftChars="100" w:left="41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DF39E2" w:rsidRPr="00DC2A6E">
              <w:rPr>
                <w:rFonts w:ascii="HG丸ｺﾞｼｯｸM-PRO" w:eastAsia="HG丸ｺﾞｼｯｸM-PRO" w:hAnsi="HG丸ｺﾞｼｯｸM-PRO" w:hint="eastAsia"/>
                <w:color w:val="000000"/>
                <w:sz w:val="20"/>
                <w:szCs w:val="20"/>
              </w:rPr>
              <w:t>生徒会活動を推進し、</w:t>
            </w:r>
            <w:r w:rsidR="006B0674" w:rsidRPr="00DC2A6E">
              <w:rPr>
                <w:rFonts w:ascii="HG丸ｺﾞｼｯｸM-PRO" w:eastAsia="HG丸ｺﾞｼｯｸM-PRO" w:hAnsi="HG丸ｺﾞｼｯｸM-PRO" w:hint="eastAsia"/>
                <w:color w:val="000000"/>
                <w:sz w:val="20"/>
                <w:szCs w:val="20"/>
              </w:rPr>
              <w:t>学校行事を更に活性化させ</w:t>
            </w:r>
            <w:r w:rsidR="00DF39E2" w:rsidRPr="00DC2A6E">
              <w:rPr>
                <w:rFonts w:ascii="HG丸ｺﾞｼｯｸM-PRO" w:eastAsia="HG丸ｺﾞｼｯｸM-PRO" w:hAnsi="HG丸ｺﾞｼｯｸM-PRO" w:hint="eastAsia"/>
                <w:color w:val="000000"/>
                <w:sz w:val="20"/>
                <w:szCs w:val="20"/>
              </w:rPr>
              <w:t>生徒の自主的活動を促進する</w:t>
            </w:r>
          </w:p>
          <w:p w14:paraId="75C0CFF4" w14:textId="617513DD" w:rsidR="003F119E" w:rsidRPr="00DC2A6E" w:rsidRDefault="003F119E" w:rsidP="00803C0C">
            <w:pPr>
              <w:spacing w:line="300" w:lineRule="exact"/>
              <w:ind w:left="400" w:hangingChars="200" w:hanging="400"/>
              <w:rPr>
                <w:rFonts w:ascii="HG丸ｺﾞｼｯｸM-PRO" w:eastAsia="HG丸ｺﾞｼｯｸM-PRO" w:hAnsi="HG丸ｺﾞｼｯｸM-PRO"/>
                <w:sz w:val="20"/>
                <w:szCs w:val="20"/>
              </w:rPr>
            </w:pPr>
          </w:p>
          <w:p w14:paraId="62A11502" w14:textId="7EA62A01" w:rsidR="004C14AF" w:rsidRPr="00DC2A6E" w:rsidRDefault="004C14AF" w:rsidP="00803C0C">
            <w:pPr>
              <w:spacing w:line="300" w:lineRule="exact"/>
              <w:ind w:leftChars="100" w:left="41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DB61CE" w:rsidRPr="00DC2A6E">
              <w:rPr>
                <w:rFonts w:ascii="HG丸ｺﾞｼｯｸM-PRO" w:eastAsia="HG丸ｺﾞｼｯｸM-PRO" w:hAnsi="HG丸ｺﾞｼｯｸM-PRO" w:hint="eastAsia"/>
                <w:sz w:val="20"/>
                <w:szCs w:val="20"/>
              </w:rPr>
              <w:t>学校紹介ムー</w:t>
            </w:r>
            <w:r w:rsidR="00324A63" w:rsidRPr="00DC2A6E">
              <w:rPr>
                <w:rFonts w:ascii="HG丸ｺﾞｼｯｸM-PRO" w:eastAsia="HG丸ｺﾞｼｯｸM-PRO" w:hAnsi="HG丸ｺﾞｼｯｸM-PRO" w:hint="eastAsia"/>
                <w:sz w:val="20"/>
                <w:szCs w:val="20"/>
              </w:rPr>
              <w:t>ビ</w:t>
            </w:r>
            <w:r w:rsidR="00DB61CE" w:rsidRPr="00DC2A6E">
              <w:rPr>
                <w:rFonts w:ascii="HG丸ｺﾞｼｯｸM-PRO" w:eastAsia="HG丸ｺﾞｼｯｸM-PRO" w:hAnsi="HG丸ｺﾞｼｯｸM-PRO" w:hint="eastAsia"/>
                <w:sz w:val="20"/>
                <w:szCs w:val="20"/>
              </w:rPr>
              <w:t>ーを作成し、</w:t>
            </w:r>
            <w:r w:rsidRPr="00DC2A6E">
              <w:rPr>
                <w:rFonts w:ascii="HG丸ｺﾞｼｯｸM-PRO" w:eastAsia="HG丸ｺﾞｼｯｸM-PRO" w:hAnsi="HG丸ｺﾞｼｯｸM-PRO" w:hint="eastAsia"/>
                <w:sz w:val="20"/>
                <w:szCs w:val="20"/>
              </w:rPr>
              <w:t>SNS上に定期的に情報発信する。</w:t>
            </w:r>
          </w:p>
          <w:p w14:paraId="2BA34AC0" w14:textId="1C52B104" w:rsidR="00DB61CE" w:rsidRPr="00DC2A6E" w:rsidRDefault="004C14AF" w:rsidP="00DB61CE">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DB61CE" w:rsidRPr="00DC2A6E">
              <w:rPr>
                <w:rFonts w:ascii="HG丸ｺﾞｼｯｸM-PRO" w:eastAsia="HG丸ｺﾞｼｯｸM-PRO" w:hAnsi="HG丸ｺﾞｼｯｸM-PRO" w:hint="eastAsia"/>
                <w:sz w:val="20"/>
                <w:szCs w:val="20"/>
              </w:rPr>
              <w:t>学校</w:t>
            </w:r>
            <w:r w:rsidR="00DB61CE" w:rsidRPr="00DC2A6E">
              <w:rPr>
                <w:rFonts w:ascii="HG丸ｺﾞｼｯｸM-PRO" w:eastAsia="HG丸ｺﾞｼｯｸM-PRO" w:hAnsi="HG丸ｺﾞｼｯｸM-PRO"/>
                <w:sz w:val="20"/>
                <w:szCs w:val="20"/>
              </w:rPr>
              <w:t>HP</w:t>
            </w:r>
            <w:r w:rsidR="00DB61CE" w:rsidRPr="00DC2A6E">
              <w:rPr>
                <w:rFonts w:ascii="HG丸ｺﾞｼｯｸM-PRO" w:eastAsia="HG丸ｺﾞｼｯｸM-PRO" w:hAnsi="HG丸ｺﾞｼｯｸM-PRO" w:hint="eastAsia"/>
                <w:sz w:val="20"/>
                <w:szCs w:val="20"/>
              </w:rPr>
              <w:t>・説明会等広く情報発信し広報活動につなげる。</w:t>
            </w:r>
          </w:p>
          <w:p w14:paraId="3DC568E1" w14:textId="77777777" w:rsidR="00DA6D2D" w:rsidRPr="00DC2A6E" w:rsidRDefault="00DA6D2D" w:rsidP="00DB61CE">
            <w:pPr>
              <w:spacing w:line="300" w:lineRule="exact"/>
              <w:ind w:left="400" w:hangingChars="200" w:hanging="400"/>
              <w:rPr>
                <w:rFonts w:ascii="HG丸ｺﾞｼｯｸM-PRO" w:eastAsia="HG丸ｺﾞｼｯｸM-PRO" w:hAnsi="HG丸ｺﾞｼｯｸM-PRO"/>
                <w:sz w:val="20"/>
                <w:szCs w:val="20"/>
              </w:rPr>
            </w:pPr>
          </w:p>
          <w:p w14:paraId="72F14D78" w14:textId="77777777" w:rsidR="00803C0C" w:rsidRPr="00DC2A6E" w:rsidRDefault="00803C0C" w:rsidP="00DB61CE">
            <w:pPr>
              <w:spacing w:line="300" w:lineRule="exact"/>
              <w:ind w:left="400" w:hangingChars="200" w:hanging="400"/>
              <w:rPr>
                <w:rFonts w:ascii="HG丸ｺﾞｼｯｸM-PRO" w:eastAsia="HG丸ｺﾞｼｯｸM-PRO" w:hAnsi="HG丸ｺﾞｼｯｸM-PRO"/>
                <w:sz w:val="20"/>
                <w:szCs w:val="20"/>
              </w:rPr>
            </w:pPr>
          </w:p>
          <w:p w14:paraId="65ACB70F" w14:textId="77777777" w:rsidR="00803C0C" w:rsidRPr="00DC2A6E" w:rsidRDefault="00803C0C" w:rsidP="00DB61CE">
            <w:pPr>
              <w:spacing w:line="300" w:lineRule="exact"/>
              <w:ind w:left="400" w:hangingChars="200" w:hanging="400"/>
              <w:rPr>
                <w:rFonts w:ascii="HG丸ｺﾞｼｯｸM-PRO" w:eastAsia="HG丸ｺﾞｼｯｸM-PRO" w:hAnsi="HG丸ｺﾞｼｯｸM-PRO"/>
                <w:sz w:val="20"/>
                <w:szCs w:val="20"/>
              </w:rPr>
            </w:pPr>
          </w:p>
          <w:p w14:paraId="28862B26" w14:textId="352A3D66" w:rsidR="00DB61CE" w:rsidRPr="00DC2A6E" w:rsidRDefault="004C14AF" w:rsidP="00DB61CE">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　部活動を通して人間力向上をめざす。</w:t>
            </w:r>
          </w:p>
          <w:p w14:paraId="2784FD89" w14:textId="77777777" w:rsidR="004B0501" w:rsidRPr="00DC2A6E" w:rsidRDefault="004C14AF" w:rsidP="004B0501">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4B0501" w:rsidRPr="00DC2A6E">
              <w:rPr>
                <w:rFonts w:ascii="HG丸ｺﾞｼｯｸM-PRO" w:eastAsia="HG丸ｺﾞｼｯｸM-PRO" w:hAnsi="HG丸ｺﾞｼｯｸM-PRO" w:hint="eastAsia"/>
                <w:sz w:val="20"/>
                <w:szCs w:val="20"/>
              </w:rPr>
              <w:t>生徒が部活動において積極的な自主的活動が</w:t>
            </w:r>
          </w:p>
          <w:p w14:paraId="27A9F9A7" w14:textId="33FF345B" w:rsidR="004B0501" w:rsidRPr="00DC2A6E" w:rsidRDefault="004B0501" w:rsidP="004B0501">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できるよう支援する。</w:t>
            </w:r>
          </w:p>
          <w:p w14:paraId="4EDA4EAF" w14:textId="7459239A" w:rsidR="004C14AF" w:rsidRPr="00DC2A6E" w:rsidRDefault="004C14AF" w:rsidP="004B0501">
            <w:pPr>
              <w:spacing w:line="300" w:lineRule="exact"/>
              <w:rPr>
                <w:rFonts w:ascii="HG丸ｺﾞｼｯｸM-PRO" w:eastAsia="HG丸ｺﾞｼｯｸM-PRO" w:hAnsi="HG丸ｺﾞｼｯｸM-PRO"/>
                <w:sz w:val="20"/>
                <w:szCs w:val="20"/>
              </w:rPr>
            </w:pPr>
          </w:p>
          <w:p w14:paraId="3E9A625B" w14:textId="77777777" w:rsidR="00DF3F03" w:rsidRPr="00DC2A6E" w:rsidRDefault="00DF3F03" w:rsidP="00DB61CE">
            <w:pPr>
              <w:spacing w:line="300" w:lineRule="exact"/>
              <w:rPr>
                <w:rFonts w:ascii="HG丸ｺﾞｼｯｸM-PRO" w:eastAsia="HG丸ｺﾞｼｯｸM-PRO" w:hAnsi="HG丸ｺﾞｼｯｸM-PRO"/>
                <w:sz w:val="20"/>
                <w:szCs w:val="20"/>
              </w:rPr>
            </w:pPr>
          </w:p>
          <w:p w14:paraId="216B4B5E" w14:textId="77777777" w:rsidR="00DF3F03" w:rsidRPr="00DC2A6E" w:rsidRDefault="00DF3F03" w:rsidP="00DB61CE">
            <w:pPr>
              <w:spacing w:line="300" w:lineRule="exact"/>
              <w:rPr>
                <w:rFonts w:ascii="HG丸ｺﾞｼｯｸM-PRO" w:eastAsia="HG丸ｺﾞｼｯｸM-PRO" w:hAnsi="HG丸ｺﾞｼｯｸM-PRO"/>
                <w:sz w:val="20"/>
                <w:szCs w:val="20"/>
              </w:rPr>
            </w:pPr>
          </w:p>
          <w:p w14:paraId="419497C0" w14:textId="77777777" w:rsidR="00BE5A99" w:rsidRPr="00DC2A6E" w:rsidRDefault="00BE5A99" w:rsidP="00DB61CE">
            <w:pPr>
              <w:spacing w:line="300" w:lineRule="exact"/>
              <w:rPr>
                <w:rFonts w:ascii="HG丸ｺﾞｼｯｸM-PRO" w:eastAsia="HG丸ｺﾞｼｯｸM-PRO" w:hAnsi="HG丸ｺﾞｼｯｸM-PRO"/>
                <w:sz w:val="20"/>
                <w:szCs w:val="20"/>
              </w:rPr>
            </w:pPr>
          </w:p>
          <w:p w14:paraId="5B393079" w14:textId="77777777" w:rsidR="008177B4" w:rsidRPr="00DC2A6E" w:rsidRDefault="008177B4" w:rsidP="00DB61CE">
            <w:pPr>
              <w:spacing w:line="300" w:lineRule="exact"/>
              <w:rPr>
                <w:rFonts w:ascii="HG丸ｺﾞｼｯｸM-PRO" w:eastAsia="HG丸ｺﾞｼｯｸM-PRO" w:hAnsi="HG丸ｺﾞｼｯｸM-PRO"/>
                <w:sz w:val="20"/>
                <w:szCs w:val="20"/>
              </w:rPr>
            </w:pPr>
          </w:p>
          <w:p w14:paraId="3BC80BF3" w14:textId="77777777" w:rsidR="008177B4" w:rsidRPr="00DC2A6E" w:rsidRDefault="008177B4" w:rsidP="00DB61CE">
            <w:pPr>
              <w:spacing w:line="300" w:lineRule="exact"/>
              <w:rPr>
                <w:rFonts w:ascii="HG丸ｺﾞｼｯｸM-PRO" w:eastAsia="HG丸ｺﾞｼｯｸM-PRO" w:hAnsi="HG丸ｺﾞｼｯｸM-PRO"/>
                <w:sz w:val="20"/>
                <w:szCs w:val="20"/>
              </w:rPr>
            </w:pPr>
          </w:p>
          <w:p w14:paraId="1E088C8F" w14:textId="77777777" w:rsidR="008177B4" w:rsidRPr="00DC2A6E" w:rsidRDefault="008177B4" w:rsidP="00DB61CE">
            <w:pPr>
              <w:spacing w:line="300" w:lineRule="exact"/>
              <w:rPr>
                <w:rFonts w:ascii="HG丸ｺﾞｼｯｸM-PRO" w:eastAsia="HG丸ｺﾞｼｯｸM-PRO" w:hAnsi="HG丸ｺﾞｼｯｸM-PRO"/>
                <w:sz w:val="20"/>
                <w:szCs w:val="20"/>
              </w:rPr>
            </w:pPr>
          </w:p>
          <w:p w14:paraId="63916131" w14:textId="77777777" w:rsidR="008177B4" w:rsidRPr="00DC2A6E" w:rsidRDefault="008177B4" w:rsidP="00DB61CE">
            <w:pPr>
              <w:spacing w:line="300" w:lineRule="exact"/>
              <w:rPr>
                <w:rFonts w:ascii="HG丸ｺﾞｼｯｸM-PRO" w:eastAsia="HG丸ｺﾞｼｯｸM-PRO" w:hAnsi="HG丸ｺﾞｼｯｸM-PRO"/>
                <w:sz w:val="20"/>
                <w:szCs w:val="20"/>
              </w:rPr>
            </w:pPr>
          </w:p>
          <w:p w14:paraId="569C6089" w14:textId="77777777" w:rsidR="008177B4" w:rsidRPr="00DC2A6E" w:rsidRDefault="008177B4" w:rsidP="00DB61CE">
            <w:pPr>
              <w:spacing w:line="300" w:lineRule="exact"/>
              <w:rPr>
                <w:rFonts w:ascii="HG丸ｺﾞｼｯｸM-PRO" w:eastAsia="HG丸ｺﾞｼｯｸM-PRO" w:hAnsi="HG丸ｺﾞｼｯｸM-PRO"/>
                <w:sz w:val="20"/>
                <w:szCs w:val="20"/>
              </w:rPr>
            </w:pPr>
          </w:p>
          <w:p w14:paraId="7F93C0DB" w14:textId="77777777" w:rsidR="008177B4" w:rsidRPr="00DC2A6E" w:rsidRDefault="008177B4" w:rsidP="00DB61CE">
            <w:pPr>
              <w:spacing w:line="300" w:lineRule="exact"/>
              <w:rPr>
                <w:rFonts w:ascii="HG丸ｺﾞｼｯｸM-PRO" w:eastAsia="HG丸ｺﾞｼｯｸM-PRO" w:hAnsi="HG丸ｺﾞｼｯｸM-PRO"/>
                <w:sz w:val="20"/>
                <w:szCs w:val="20"/>
              </w:rPr>
            </w:pPr>
          </w:p>
          <w:p w14:paraId="47577A6F" w14:textId="77777777" w:rsidR="008177B4" w:rsidRPr="00DC2A6E" w:rsidRDefault="008177B4" w:rsidP="00DB61CE">
            <w:pPr>
              <w:spacing w:line="300" w:lineRule="exact"/>
              <w:rPr>
                <w:rFonts w:ascii="HG丸ｺﾞｼｯｸM-PRO" w:eastAsia="HG丸ｺﾞｼｯｸM-PRO" w:hAnsi="HG丸ｺﾞｼｯｸM-PRO"/>
                <w:sz w:val="20"/>
                <w:szCs w:val="20"/>
              </w:rPr>
            </w:pPr>
          </w:p>
          <w:p w14:paraId="7142F1D6" w14:textId="77777777" w:rsidR="008177B4" w:rsidRPr="00DC2A6E" w:rsidRDefault="008177B4" w:rsidP="00DB61CE">
            <w:pPr>
              <w:spacing w:line="300" w:lineRule="exact"/>
              <w:rPr>
                <w:rFonts w:ascii="HG丸ｺﾞｼｯｸM-PRO" w:eastAsia="HG丸ｺﾞｼｯｸM-PRO" w:hAnsi="HG丸ｺﾞｼｯｸM-PRO"/>
                <w:sz w:val="20"/>
                <w:szCs w:val="20"/>
              </w:rPr>
            </w:pPr>
          </w:p>
          <w:p w14:paraId="51A14909" w14:textId="77777777" w:rsidR="008177B4" w:rsidRPr="00DC2A6E" w:rsidRDefault="008177B4" w:rsidP="00DB61CE">
            <w:pPr>
              <w:spacing w:line="300" w:lineRule="exact"/>
              <w:rPr>
                <w:rFonts w:ascii="HG丸ｺﾞｼｯｸM-PRO" w:eastAsia="HG丸ｺﾞｼｯｸM-PRO" w:hAnsi="HG丸ｺﾞｼｯｸM-PRO"/>
                <w:sz w:val="20"/>
                <w:szCs w:val="20"/>
              </w:rPr>
            </w:pPr>
          </w:p>
          <w:p w14:paraId="2F4C9993" w14:textId="77777777" w:rsidR="008177B4" w:rsidRPr="00DC2A6E" w:rsidRDefault="008177B4" w:rsidP="00DB61CE">
            <w:pPr>
              <w:spacing w:line="300" w:lineRule="exact"/>
              <w:rPr>
                <w:rFonts w:ascii="HG丸ｺﾞｼｯｸM-PRO" w:eastAsia="HG丸ｺﾞｼｯｸM-PRO" w:hAnsi="HG丸ｺﾞｼｯｸM-PRO"/>
                <w:sz w:val="20"/>
                <w:szCs w:val="20"/>
              </w:rPr>
            </w:pPr>
          </w:p>
          <w:p w14:paraId="44F99821" w14:textId="77777777" w:rsidR="00622939" w:rsidRPr="00DC2A6E" w:rsidRDefault="00622939" w:rsidP="00DB61CE">
            <w:pPr>
              <w:spacing w:line="300" w:lineRule="exact"/>
              <w:rPr>
                <w:rFonts w:ascii="HG丸ｺﾞｼｯｸM-PRO" w:eastAsia="HG丸ｺﾞｼｯｸM-PRO" w:hAnsi="HG丸ｺﾞｼｯｸM-PRO"/>
                <w:sz w:val="20"/>
                <w:szCs w:val="20"/>
              </w:rPr>
            </w:pPr>
          </w:p>
          <w:p w14:paraId="674C6C56" w14:textId="77777777" w:rsidR="00622939" w:rsidRPr="00DC2A6E" w:rsidRDefault="00622939" w:rsidP="00DB61CE">
            <w:pPr>
              <w:spacing w:line="300" w:lineRule="exact"/>
              <w:rPr>
                <w:rFonts w:ascii="HG丸ｺﾞｼｯｸM-PRO" w:eastAsia="HG丸ｺﾞｼｯｸM-PRO" w:hAnsi="HG丸ｺﾞｼｯｸM-PRO"/>
                <w:sz w:val="20"/>
                <w:szCs w:val="20"/>
              </w:rPr>
            </w:pPr>
          </w:p>
          <w:p w14:paraId="62C6AEAF" w14:textId="77777777" w:rsidR="00622939" w:rsidRDefault="00622939" w:rsidP="00DB61CE">
            <w:pPr>
              <w:spacing w:line="300" w:lineRule="exact"/>
              <w:rPr>
                <w:rFonts w:ascii="HG丸ｺﾞｼｯｸM-PRO" w:eastAsia="HG丸ｺﾞｼｯｸM-PRO" w:hAnsi="HG丸ｺﾞｼｯｸM-PRO"/>
                <w:sz w:val="20"/>
                <w:szCs w:val="20"/>
              </w:rPr>
            </w:pPr>
          </w:p>
          <w:p w14:paraId="50CCB730" w14:textId="77777777" w:rsidR="00DC2A6E" w:rsidRDefault="00DC2A6E" w:rsidP="00DB61CE">
            <w:pPr>
              <w:spacing w:line="300" w:lineRule="exact"/>
              <w:rPr>
                <w:rFonts w:ascii="HG丸ｺﾞｼｯｸM-PRO" w:eastAsia="HG丸ｺﾞｼｯｸM-PRO" w:hAnsi="HG丸ｺﾞｼｯｸM-PRO"/>
                <w:sz w:val="20"/>
                <w:szCs w:val="20"/>
              </w:rPr>
            </w:pPr>
          </w:p>
          <w:p w14:paraId="076DC841" w14:textId="77777777" w:rsidR="00DC2A6E" w:rsidRDefault="00DC2A6E" w:rsidP="00DB61CE">
            <w:pPr>
              <w:spacing w:line="300" w:lineRule="exact"/>
              <w:rPr>
                <w:rFonts w:ascii="HG丸ｺﾞｼｯｸM-PRO" w:eastAsia="HG丸ｺﾞｼｯｸM-PRO" w:hAnsi="HG丸ｺﾞｼｯｸM-PRO"/>
                <w:sz w:val="20"/>
                <w:szCs w:val="20"/>
              </w:rPr>
            </w:pPr>
          </w:p>
          <w:p w14:paraId="60A0BB7C" w14:textId="77777777" w:rsidR="00DC2A6E" w:rsidRDefault="00DC2A6E" w:rsidP="00DB61CE">
            <w:pPr>
              <w:spacing w:line="300" w:lineRule="exact"/>
              <w:rPr>
                <w:rFonts w:ascii="HG丸ｺﾞｼｯｸM-PRO" w:eastAsia="HG丸ｺﾞｼｯｸM-PRO" w:hAnsi="HG丸ｺﾞｼｯｸM-PRO"/>
                <w:sz w:val="20"/>
                <w:szCs w:val="20"/>
              </w:rPr>
            </w:pPr>
          </w:p>
          <w:p w14:paraId="2D5ABD33" w14:textId="77777777" w:rsidR="00DC2A6E" w:rsidRDefault="00DC2A6E" w:rsidP="00DB61CE">
            <w:pPr>
              <w:spacing w:line="300" w:lineRule="exact"/>
              <w:rPr>
                <w:rFonts w:ascii="HG丸ｺﾞｼｯｸM-PRO" w:eastAsia="HG丸ｺﾞｼｯｸM-PRO" w:hAnsi="HG丸ｺﾞｼｯｸM-PRO"/>
                <w:sz w:val="20"/>
                <w:szCs w:val="20"/>
              </w:rPr>
            </w:pPr>
          </w:p>
          <w:p w14:paraId="15731C14" w14:textId="77777777" w:rsidR="00DC2A6E" w:rsidRDefault="00DC2A6E" w:rsidP="00DB61CE">
            <w:pPr>
              <w:spacing w:line="300" w:lineRule="exact"/>
              <w:rPr>
                <w:rFonts w:ascii="HG丸ｺﾞｼｯｸM-PRO" w:eastAsia="HG丸ｺﾞｼｯｸM-PRO" w:hAnsi="HG丸ｺﾞｼｯｸM-PRO"/>
                <w:sz w:val="20"/>
                <w:szCs w:val="20"/>
              </w:rPr>
            </w:pPr>
          </w:p>
          <w:p w14:paraId="7CCE7FC0" w14:textId="77777777" w:rsidR="00DC2A6E" w:rsidRDefault="00DC2A6E" w:rsidP="00DB61CE">
            <w:pPr>
              <w:spacing w:line="300" w:lineRule="exact"/>
              <w:rPr>
                <w:rFonts w:ascii="HG丸ｺﾞｼｯｸM-PRO" w:eastAsia="HG丸ｺﾞｼｯｸM-PRO" w:hAnsi="HG丸ｺﾞｼｯｸM-PRO"/>
                <w:sz w:val="20"/>
                <w:szCs w:val="20"/>
              </w:rPr>
            </w:pPr>
          </w:p>
          <w:p w14:paraId="5F07EFD1" w14:textId="77777777" w:rsidR="00DC2A6E" w:rsidRPr="00DC2A6E" w:rsidRDefault="00DC2A6E" w:rsidP="00DB61CE">
            <w:pPr>
              <w:spacing w:line="300" w:lineRule="exact"/>
              <w:rPr>
                <w:rFonts w:ascii="HG丸ｺﾞｼｯｸM-PRO" w:eastAsia="HG丸ｺﾞｼｯｸM-PRO" w:hAnsi="HG丸ｺﾞｼｯｸM-PRO" w:hint="eastAsia"/>
                <w:sz w:val="20"/>
                <w:szCs w:val="20"/>
              </w:rPr>
            </w:pPr>
          </w:p>
          <w:p w14:paraId="65AE9D80" w14:textId="699879B0" w:rsidR="00A428BA" w:rsidRPr="00DC2A6E" w:rsidRDefault="00A428BA" w:rsidP="00DB61CE">
            <w:pPr>
              <w:spacing w:line="300" w:lineRule="exact"/>
              <w:rPr>
                <w:rFonts w:ascii="HG丸ｺﾞｼｯｸM-PRO" w:eastAsia="HG丸ｺﾞｼｯｸM-PRO" w:hAnsi="HG丸ｺﾞｼｯｸM-PRO"/>
                <w:sz w:val="20"/>
                <w:szCs w:val="20"/>
              </w:rPr>
            </w:pPr>
          </w:p>
          <w:p w14:paraId="19814E8C" w14:textId="77777777" w:rsidR="00977E84" w:rsidRPr="00DC2A6E" w:rsidRDefault="00977E84" w:rsidP="00DB61CE">
            <w:pPr>
              <w:spacing w:line="300" w:lineRule="exact"/>
              <w:rPr>
                <w:rFonts w:ascii="HG丸ｺﾞｼｯｸM-PRO" w:eastAsia="HG丸ｺﾞｼｯｸM-PRO" w:hAnsi="HG丸ｺﾞｼｯｸM-PRO"/>
                <w:sz w:val="20"/>
                <w:szCs w:val="20"/>
              </w:rPr>
            </w:pPr>
          </w:p>
          <w:p w14:paraId="5E1AA9D4" w14:textId="77777777" w:rsidR="00622939" w:rsidRPr="00DC2A6E" w:rsidRDefault="00622939" w:rsidP="00DB61CE">
            <w:pPr>
              <w:spacing w:line="300" w:lineRule="exact"/>
              <w:rPr>
                <w:rFonts w:ascii="HG丸ｺﾞｼｯｸM-PRO" w:eastAsia="HG丸ｺﾞｼｯｸM-PRO" w:hAnsi="HG丸ｺﾞｼｯｸM-PRO"/>
                <w:sz w:val="20"/>
                <w:szCs w:val="20"/>
              </w:rPr>
            </w:pPr>
          </w:p>
          <w:p w14:paraId="3E3217D6" w14:textId="43BC1480" w:rsidR="00DB61CE" w:rsidRPr="00DC2A6E" w:rsidRDefault="00DF3F03" w:rsidP="00DB61CE">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ウ　</w:t>
            </w:r>
            <w:r w:rsidR="00DB61CE" w:rsidRPr="00DC2A6E">
              <w:rPr>
                <w:rFonts w:ascii="HG丸ｺﾞｼｯｸM-PRO" w:eastAsia="HG丸ｺﾞｼｯｸM-PRO" w:hAnsi="HG丸ｺﾞｼｯｸM-PRO" w:hint="eastAsia"/>
                <w:sz w:val="20"/>
                <w:szCs w:val="20"/>
              </w:rPr>
              <w:t>図書室の活用促進</w:t>
            </w:r>
          </w:p>
          <w:p w14:paraId="22C94E13" w14:textId="09BF9647" w:rsidR="00DB61CE" w:rsidRPr="00DC2A6E" w:rsidRDefault="00DB61CE" w:rsidP="00DB61CE">
            <w:pPr>
              <w:spacing w:line="300" w:lineRule="exact"/>
              <w:ind w:leftChars="100" w:left="41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・課題発見・解決の能力の基礎を身に付けることに加え、創造力や表現力を豊かにするため教科指導・総合探究・調べ学習に積極的に利活用する。</w:t>
            </w:r>
          </w:p>
          <w:p w14:paraId="15F4CF21" w14:textId="77777777" w:rsidR="00B16045" w:rsidRPr="00DC2A6E" w:rsidRDefault="00B16045" w:rsidP="00DB61CE">
            <w:pPr>
              <w:spacing w:line="300" w:lineRule="exact"/>
              <w:ind w:leftChars="100" w:left="410" w:hangingChars="100" w:hanging="200"/>
              <w:rPr>
                <w:rFonts w:ascii="HG丸ｺﾞｼｯｸM-PRO" w:eastAsia="HG丸ｺﾞｼｯｸM-PRO" w:hAnsi="HG丸ｺﾞｼｯｸM-PRO"/>
                <w:sz w:val="20"/>
                <w:szCs w:val="20"/>
              </w:rPr>
            </w:pPr>
          </w:p>
          <w:p w14:paraId="64A555ED" w14:textId="1C193336" w:rsidR="00DB61CE" w:rsidRPr="00DC2A6E" w:rsidRDefault="004C14AF" w:rsidP="004C14AF">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・昼休み・放課後の利活用を増やす。</w:t>
            </w:r>
          </w:p>
        </w:tc>
        <w:tc>
          <w:tcPr>
            <w:tcW w:w="4288" w:type="dxa"/>
            <w:tcBorders>
              <w:right w:val="dashed" w:sz="4" w:space="0" w:color="auto"/>
            </w:tcBorders>
            <w:tcMar>
              <w:top w:w="85" w:type="dxa"/>
              <w:left w:w="85" w:type="dxa"/>
              <w:bottom w:w="85" w:type="dxa"/>
              <w:right w:w="85" w:type="dxa"/>
            </w:tcMar>
          </w:tcPr>
          <w:p w14:paraId="35DE58CA" w14:textId="32D68D4A" w:rsidR="00DB61CE" w:rsidRPr="00DC2A6E" w:rsidRDefault="00DB61CE" w:rsidP="00DB61CE">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lastRenderedPageBreak/>
              <w:t xml:space="preserve">ア　</w:t>
            </w:r>
            <w:r w:rsidR="005775FB"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hint="eastAsia"/>
                <w:sz w:val="20"/>
                <w:szCs w:val="20"/>
              </w:rPr>
              <w:t>遅刻数を前年度減にする。【</w:t>
            </w:r>
            <w:r w:rsidR="00E24B8F" w:rsidRPr="00DC2A6E">
              <w:rPr>
                <w:rFonts w:ascii="HG丸ｺﾞｼｯｸM-PRO" w:eastAsia="HG丸ｺﾞｼｯｸM-PRO" w:hAnsi="HG丸ｺﾞｼｯｸM-PRO" w:hint="eastAsia"/>
                <w:sz w:val="20"/>
                <w:szCs w:val="20"/>
              </w:rPr>
              <w:t>895</w:t>
            </w:r>
            <w:r w:rsidRPr="00DC2A6E">
              <w:rPr>
                <w:rFonts w:ascii="HG丸ｺﾞｼｯｸM-PRO" w:eastAsia="HG丸ｺﾞｼｯｸM-PRO" w:hAnsi="HG丸ｺﾞｼｯｸM-PRO" w:hint="eastAsia"/>
                <w:sz w:val="20"/>
                <w:szCs w:val="20"/>
              </w:rPr>
              <w:t>回】</w:t>
            </w:r>
          </w:p>
          <w:p w14:paraId="2E01023E" w14:textId="6BF726A6" w:rsidR="00833D12" w:rsidRPr="00DC2A6E" w:rsidRDefault="00833D12" w:rsidP="00DB61CE">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p>
          <w:p w14:paraId="0CFD5225" w14:textId="77777777" w:rsidR="00E24B8F" w:rsidRPr="00DC2A6E" w:rsidRDefault="00E24B8F" w:rsidP="00DB61CE">
            <w:pPr>
              <w:spacing w:line="300" w:lineRule="exact"/>
              <w:rPr>
                <w:rFonts w:ascii="HG丸ｺﾞｼｯｸM-PRO" w:eastAsia="HG丸ｺﾞｼｯｸM-PRO" w:hAnsi="HG丸ｺﾞｼｯｸM-PRO"/>
                <w:sz w:val="20"/>
                <w:szCs w:val="20"/>
              </w:rPr>
            </w:pPr>
          </w:p>
          <w:p w14:paraId="4F9F6F54" w14:textId="77777777" w:rsidR="005775FB" w:rsidRPr="00DC2A6E" w:rsidRDefault="005775FB" w:rsidP="005775FB">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5A37A0" w:rsidRPr="00DC2A6E">
              <w:rPr>
                <w:rFonts w:ascii="HG丸ｺﾞｼｯｸM-PRO" w:eastAsia="HG丸ｺﾞｼｯｸM-PRO" w:hAnsi="HG丸ｺﾞｼｯｸM-PRO" w:hint="eastAsia"/>
                <w:sz w:val="20"/>
                <w:szCs w:val="20"/>
              </w:rPr>
              <w:t>・登下校時の自転車による事故件数を０</w:t>
            </w:r>
          </w:p>
          <w:p w14:paraId="69642EE9" w14:textId="67F4A518" w:rsidR="00E24B8F" w:rsidRPr="00DC2A6E" w:rsidRDefault="005A37A0" w:rsidP="00CF1E00">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（ゼロ）にする。【</w:t>
            </w:r>
            <w:r w:rsidR="005775FB" w:rsidRPr="00DC2A6E">
              <w:rPr>
                <w:rFonts w:ascii="HG丸ｺﾞｼｯｸM-PRO" w:eastAsia="HG丸ｺﾞｼｯｸM-PRO" w:hAnsi="HG丸ｺﾞｼｯｸM-PRO" w:hint="eastAsia"/>
                <w:sz w:val="20"/>
                <w:szCs w:val="20"/>
              </w:rPr>
              <w:t>11</w:t>
            </w:r>
            <w:r w:rsidRPr="00DC2A6E">
              <w:rPr>
                <w:rFonts w:ascii="HG丸ｺﾞｼｯｸM-PRO" w:eastAsia="HG丸ｺﾞｼｯｸM-PRO" w:hAnsi="HG丸ｺﾞｼｯｸM-PRO" w:hint="eastAsia"/>
                <w:sz w:val="20"/>
                <w:szCs w:val="20"/>
              </w:rPr>
              <w:t>件】</w:t>
            </w:r>
          </w:p>
          <w:p w14:paraId="55510A7C" w14:textId="77777777" w:rsidR="00DA79FF" w:rsidRPr="00DC2A6E" w:rsidRDefault="00DA79FF" w:rsidP="00B15C8D">
            <w:pPr>
              <w:spacing w:line="300" w:lineRule="exact"/>
              <w:ind w:firstLineChars="200" w:firstLine="400"/>
              <w:rPr>
                <w:rFonts w:ascii="HG丸ｺﾞｼｯｸM-PRO" w:eastAsia="HG丸ｺﾞｼｯｸM-PRO" w:hAnsi="HG丸ｺﾞｼｯｸM-PRO"/>
                <w:sz w:val="20"/>
                <w:szCs w:val="20"/>
              </w:rPr>
            </w:pPr>
          </w:p>
          <w:p w14:paraId="6AC1FA2A" w14:textId="77777777" w:rsidR="00DA79FF" w:rsidRPr="00DC2A6E" w:rsidRDefault="00DA79FF" w:rsidP="00B15C8D">
            <w:pPr>
              <w:spacing w:line="300" w:lineRule="exact"/>
              <w:ind w:firstLineChars="200" w:firstLine="400"/>
              <w:rPr>
                <w:rFonts w:ascii="HG丸ｺﾞｼｯｸM-PRO" w:eastAsia="HG丸ｺﾞｼｯｸM-PRO" w:hAnsi="HG丸ｺﾞｼｯｸM-PRO"/>
                <w:sz w:val="20"/>
                <w:szCs w:val="20"/>
              </w:rPr>
            </w:pPr>
          </w:p>
          <w:p w14:paraId="590E6CF9" w14:textId="77777777" w:rsidR="00DA79FF" w:rsidRPr="00DC2A6E" w:rsidRDefault="00DA79FF" w:rsidP="00B15C8D">
            <w:pPr>
              <w:spacing w:line="300" w:lineRule="exact"/>
              <w:ind w:firstLineChars="200" w:firstLine="400"/>
              <w:rPr>
                <w:rFonts w:ascii="HG丸ｺﾞｼｯｸM-PRO" w:eastAsia="HG丸ｺﾞｼｯｸM-PRO" w:hAnsi="HG丸ｺﾞｼｯｸM-PRO"/>
                <w:sz w:val="20"/>
                <w:szCs w:val="20"/>
              </w:rPr>
            </w:pPr>
          </w:p>
          <w:p w14:paraId="1709275A" w14:textId="77777777" w:rsidR="00DA79FF" w:rsidRPr="00DC2A6E" w:rsidRDefault="00DA79FF" w:rsidP="00B15C8D">
            <w:pPr>
              <w:spacing w:line="300" w:lineRule="exact"/>
              <w:ind w:firstLineChars="200" w:firstLine="400"/>
              <w:rPr>
                <w:rFonts w:ascii="HG丸ｺﾞｼｯｸM-PRO" w:eastAsia="HG丸ｺﾞｼｯｸM-PRO" w:hAnsi="HG丸ｺﾞｼｯｸM-PRO"/>
                <w:sz w:val="20"/>
                <w:szCs w:val="20"/>
              </w:rPr>
            </w:pPr>
          </w:p>
          <w:p w14:paraId="467546E2" w14:textId="77777777" w:rsidR="00DA79FF" w:rsidRPr="00DC2A6E" w:rsidRDefault="00DA79FF" w:rsidP="00B15C8D">
            <w:pPr>
              <w:spacing w:line="300" w:lineRule="exact"/>
              <w:ind w:firstLineChars="200" w:firstLine="400"/>
              <w:rPr>
                <w:rFonts w:ascii="HG丸ｺﾞｼｯｸM-PRO" w:eastAsia="HG丸ｺﾞｼｯｸM-PRO" w:hAnsi="HG丸ｺﾞｼｯｸM-PRO"/>
                <w:sz w:val="20"/>
                <w:szCs w:val="20"/>
              </w:rPr>
            </w:pPr>
          </w:p>
          <w:p w14:paraId="319215E5" w14:textId="553752EE" w:rsidR="00B15C8D" w:rsidRPr="00DC2A6E" w:rsidRDefault="005A37A0" w:rsidP="00B15C8D">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・地域の学校・青少年指導員等で構成する</w:t>
            </w:r>
          </w:p>
          <w:p w14:paraId="5302BE60" w14:textId="77777777" w:rsidR="00B15C8D" w:rsidRPr="00DC2A6E" w:rsidRDefault="005A37A0" w:rsidP="00B15C8D">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「青少年対策連絡会」や近隣地域での意</w:t>
            </w:r>
          </w:p>
          <w:p w14:paraId="07B31BD4" w14:textId="2B4E4EB4" w:rsidR="005A37A0" w:rsidRPr="00DC2A6E" w:rsidRDefault="005A37A0" w:rsidP="00B15C8D">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見聴取</w:t>
            </w:r>
          </w:p>
          <w:p w14:paraId="7D3F428B" w14:textId="77777777" w:rsidR="005A37A0" w:rsidRPr="00DC2A6E" w:rsidRDefault="005A37A0" w:rsidP="005A37A0">
            <w:pPr>
              <w:spacing w:line="300" w:lineRule="exact"/>
              <w:rPr>
                <w:rFonts w:ascii="HG丸ｺﾞｼｯｸM-PRO" w:eastAsia="HG丸ｺﾞｼｯｸM-PRO" w:hAnsi="HG丸ｺﾞｼｯｸM-PRO"/>
                <w:sz w:val="20"/>
                <w:szCs w:val="20"/>
              </w:rPr>
            </w:pPr>
          </w:p>
          <w:p w14:paraId="203D04CB" w14:textId="66BEDA6B" w:rsidR="00051035" w:rsidRPr="00DC2A6E" w:rsidRDefault="00051035" w:rsidP="005775FB">
            <w:pPr>
              <w:spacing w:line="300" w:lineRule="exact"/>
              <w:rPr>
                <w:rFonts w:ascii="HG丸ｺﾞｼｯｸM-PRO" w:eastAsia="HG丸ｺﾞｼｯｸM-PRO" w:hAnsi="HG丸ｺﾞｼｯｸM-PRO"/>
                <w:sz w:val="20"/>
                <w:szCs w:val="20"/>
              </w:rPr>
            </w:pPr>
          </w:p>
          <w:p w14:paraId="2D7F11D3" w14:textId="23928EC0" w:rsidR="003905EC" w:rsidRPr="00DC2A6E" w:rsidRDefault="00661F1C" w:rsidP="005775FB">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アイ・</w:t>
            </w:r>
            <w:r w:rsidR="00DB61CE" w:rsidRPr="00DC2A6E">
              <w:rPr>
                <w:rFonts w:ascii="HG丸ｺﾞｼｯｸM-PRO" w:eastAsia="HG丸ｺﾞｼｯｸM-PRO" w:hAnsi="HG丸ｺﾞｼｯｸM-PRO" w:hint="eastAsia"/>
                <w:sz w:val="20"/>
                <w:szCs w:val="20"/>
              </w:rPr>
              <w:t>学校教育自己診断（生徒）「学校内外</w:t>
            </w:r>
          </w:p>
          <w:p w14:paraId="3F2AEF72" w14:textId="41F40B99" w:rsidR="003905EC" w:rsidRPr="00DC2A6E" w:rsidRDefault="003905EC" w:rsidP="005775FB">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5775FB" w:rsidRPr="00DC2A6E">
              <w:rPr>
                <w:rFonts w:ascii="HG丸ｺﾞｼｯｸM-PRO" w:eastAsia="HG丸ｺﾞｼｯｸM-PRO" w:hAnsi="HG丸ｺﾞｼｯｸM-PRO" w:hint="eastAsia"/>
                <w:sz w:val="20"/>
                <w:szCs w:val="20"/>
              </w:rPr>
              <w:t xml:space="preserve">　</w:t>
            </w:r>
            <w:r w:rsidR="00DB61CE" w:rsidRPr="00DC2A6E">
              <w:rPr>
                <w:rFonts w:ascii="HG丸ｺﾞｼｯｸM-PRO" w:eastAsia="HG丸ｺﾞｼｯｸM-PRO" w:hAnsi="HG丸ｺﾞｼｯｸM-PRO" w:hint="eastAsia"/>
                <w:sz w:val="20"/>
                <w:szCs w:val="20"/>
              </w:rPr>
              <w:t>で規律を守り、モラルある行動をとっ</w:t>
            </w:r>
          </w:p>
          <w:p w14:paraId="12795B49" w14:textId="48F02773" w:rsidR="003905EC" w:rsidRPr="00DC2A6E" w:rsidRDefault="005775FB" w:rsidP="005775FB">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3905EC" w:rsidRPr="00DC2A6E">
              <w:rPr>
                <w:rFonts w:ascii="HG丸ｺﾞｼｯｸM-PRO" w:eastAsia="HG丸ｺﾞｼｯｸM-PRO" w:hAnsi="HG丸ｺﾞｼｯｸM-PRO" w:hint="eastAsia"/>
                <w:sz w:val="20"/>
                <w:szCs w:val="20"/>
              </w:rPr>
              <w:t xml:space="preserve">　</w:t>
            </w:r>
            <w:r w:rsidR="00DB61CE" w:rsidRPr="00DC2A6E">
              <w:rPr>
                <w:rFonts w:ascii="HG丸ｺﾞｼｯｸM-PRO" w:eastAsia="HG丸ｺﾞｼｯｸM-PRO" w:hAnsi="HG丸ｺﾞｼｯｸM-PRO" w:hint="eastAsia"/>
                <w:sz w:val="20"/>
                <w:szCs w:val="20"/>
              </w:rPr>
              <w:t>ている」肯定的意見</w:t>
            </w:r>
            <w:r w:rsidR="00DB61CE" w:rsidRPr="00DC2A6E">
              <w:rPr>
                <w:rFonts w:ascii="HG丸ｺﾞｼｯｸM-PRO" w:eastAsia="HG丸ｺﾞｼｯｸM-PRO" w:hAnsi="HG丸ｺﾞｼｯｸM-PRO"/>
                <w:sz w:val="20"/>
                <w:szCs w:val="20"/>
              </w:rPr>
              <w:t>90</w:t>
            </w:r>
            <w:r w:rsidR="00DB61CE" w:rsidRPr="00DC2A6E">
              <w:rPr>
                <w:rFonts w:ascii="HG丸ｺﾞｼｯｸM-PRO" w:eastAsia="HG丸ｺﾞｼｯｸM-PRO" w:hAnsi="HG丸ｺﾞｼｯｸM-PRO" w:hint="eastAsia"/>
                <w:sz w:val="20"/>
                <w:szCs w:val="20"/>
              </w:rPr>
              <w:t>％以上を維持</w:t>
            </w:r>
          </w:p>
          <w:p w14:paraId="41978CDD" w14:textId="20586ECE" w:rsidR="00DB61CE" w:rsidRPr="00DC2A6E" w:rsidRDefault="005775FB" w:rsidP="005775FB">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3905EC" w:rsidRPr="00DC2A6E">
              <w:rPr>
                <w:rFonts w:ascii="HG丸ｺﾞｼｯｸM-PRO" w:eastAsia="HG丸ｺﾞｼｯｸM-PRO" w:hAnsi="HG丸ｺﾞｼｯｸM-PRO" w:hint="eastAsia"/>
                <w:sz w:val="20"/>
                <w:szCs w:val="20"/>
              </w:rPr>
              <w:t xml:space="preserve">　　</w:t>
            </w:r>
            <w:r w:rsidR="00DB61CE" w:rsidRPr="00DC2A6E">
              <w:rPr>
                <w:rFonts w:ascii="HG丸ｺﾞｼｯｸM-PRO" w:eastAsia="HG丸ｺﾞｼｯｸM-PRO" w:hAnsi="HG丸ｺﾞｼｯｸM-PRO" w:hint="eastAsia"/>
                <w:sz w:val="20"/>
                <w:szCs w:val="20"/>
              </w:rPr>
              <w:t>する。【</w:t>
            </w:r>
            <w:r w:rsidR="00DB61CE" w:rsidRPr="00DC2A6E">
              <w:rPr>
                <w:rFonts w:ascii="HG丸ｺﾞｼｯｸM-PRO" w:eastAsia="HG丸ｺﾞｼｯｸM-PRO" w:hAnsi="HG丸ｺﾞｼｯｸM-PRO"/>
                <w:sz w:val="20"/>
                <w:szCs w:val="20"/>
              </w:rPr>
              <w:t>98.</w:t>
            </w:r>
            <w:r w:rsidRPr="00DC2A6E">
              <w:rPr>
                <w:rFonts w:ascii="HG丸ｺﾞｼｯｸM-PRO" w:eastAsia="HG丸ｺﾞｼｯｸM-PRO" w:hAnsi="HG丸ｺﾞｼｯｸM-PRO" w:hint="eastAsia"/>
                <w:sz w:val="20"/>
                <w:szCs w:val="20"/>
              </w:rPr>
              <w:t>7</w:t>
            </w:r>
            <w:r w:rsidR="00DB61CE" w:rsidRPr="00DC2A6E">
              <w:rPr>
                <w:rFonts w:ascii="HG丸ｺﾞｼｯｸM-PRO" w:eastAsia="HG丸ｺﾞｼｯｸM-PRO" w:hAnsi="HG丸ｺﾞｼｯｸM-PRO" w:hint="eastAsia"/>
                <w:sz w:val="20"/>
                <w:szCs w:val="20"/>
              </w:rPr>
              <w:t>％】</w:t>
            </w:r>
          </w:p>
          <w:p w14:paraId="7B9F95CC" w14:textId="671A1937" w:rsidR="005775FB" w:rsidRPr="00DC2A6E" w:rsidRDefault="005775FB" w:rsidP="000F6CBE">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0F6CBE" w:rsidRPr="00DC2A6E">
              <w:rPr>
                <w:rFonts w:ascii="HG丸ｺﾞｼｯｸM-PRO" w:eastAsia="HG丸ｺﾞｼｯｸM-PRO" w:hAnsi="HG丸ｺﾞｼｯｸM-PRO" w:hint="eastAsia"/>
                <w:sz w:val="20"/>
                <w:szCs w:val="20"/>
              </w:rPr>
              <w:t>注意・喚起後の生徒の変容</w:t>
            </w:r>
            <w:r w:rsidRPr="00DC2A6E">
              <w:rPr>
                <w:rFonts w:ascii="HG丸ｺﾞｼｯｸM-PRO" w:eastAsia="HG丸ｺﾞｼｯｸM-PRO" w:hAnsi="HG丸ｺﾞｼｯｸM-PRO" w:hint="eastAsia"/>
                <w:sz w:val="20"/>
                <w:szCs w:val="20"/>
              </w:rPr>
              <w:t>【新】</w:t>
            </w:r>
          </w:p>
          <w:p w14:paraId="2A820943" w14:textId="502C614A" w:rsidR="00BE3547" w:rsidRPr="00DC2A6E" w:rsidRDefault="00BE3547" w:rsidP="00DB61CE">
            <w:pPr>
              <w:spacing w:line="300" w:lineRule="exact"/>
              <w:rPr>
                <w:rFonts w:ascii="HG丸ｺﾞｼｯｸM-PRO" w:eastAsia="HG丸ｺﾞｼｯｸM-PRO" w:hAnsi="HG丸ｺﾞｼｯｸM-PRO"/>
                <w:sz w:val="20"/>
                <w:szCs w:val="20"/>
              </w:rPr>
            </w:pPr>
          </w:p>
          <w:p w14:paraId="519D23C1" w14:textId="77777777" w:rsidR="000F6CBE" w:rsidRPr="00DC2A6E" w:rsidRDefault="000F6CBE" w:rsidP="00DB61CE">
            <w:pPr>
              <w:spacing w:line="300" w:lineRule="exact"/>
              <w:rPr>
                <w:rFonts w:ascii="HG丸ｺﾞｼｯｸM-PRO" w:eastAsia="HG丸ｺﾞｼｯｸM-PRO" w:hAnsi="HG丸ｺﾞｼｯｸM-PRO"/>
                <w:sz w:val="20"/>
                <w:szCs w:val="20"/>
              </w:rPr>
            </w:pPr>
          </w:p>
          <w:p w14:paraId="39608E83" w14:textId="77777777" w:rsidR="004E7709" w:rsidRPr="00DC2A6E" w:rsidRDefault="004E7709" w:rsidP="00DB61CE">
            <w:pPr>
              <w:spacing w:line="300" w:lineRule="exact"/>
              <w:rPr>
                <w:rFonts w:ascii="HG丸ｺﾞｼｯｸM-PRO" w:eastAsia="HG丸ｺﾞｼｯｸM-PRO" w:hAnsi="HG丸ｺﾞｼｯｸM-PRO"/>
                <w:sz w:val="20"/>
                <w:szCs w:val="20"/>
              </w:rPr>
            </w:pPr>
          </w:p>
          <w:p w14:paraId="1061342B" w14:textId="77777777" w:rsidR="004E7709" w:rsidRPr="00DC2A6E" w:rsidRDefault="004E7709" w:rsidP="00DB61CE">
            <w:pPr>
              <w:spacing w:line="300" w:lineRule="exact"/>
              <w:rPr>
                <w:rFonts w:ascii="HG丸ｺﾞｼｯｸM-PRO" w:eastAsia="HG丸ｺﾞｼｯｸM-PRO" w:hAnsi="HG丸ｺﾞｼｯｸM-PRO"/>
                <w:sz w:val="20"/>
                <w:szCs w:val="20"/>
              </w:rPr>
            </w:pPr>
          </w:p>
          <w:p w14:paraId="37C52CE3" w14:textId="77777777" w:rsidR="004E7709" w:rsidRPr="00DC2A6E" w:rsidRDefault="004E7709" w:rsidP="00DB61CE">
            <w:pPr>
              <w:spacing w:line="300" w:lineRule="exact"/>
              <w:rPr>
                <w:rFonts w:ascii="HG丸ｺﾞｼｯｸM-PRO" w:eastAsia="HG丸ｺﾞｼｯｸM-PRO" w:hAnsi="HG丸ｺﾞｼｯｸM-PRO"/>
                <w:sz w:val="20"/>
                <w:szCs w:val="20"/>
              </w:rPr>
            </w:pPr>
          </w:p>
          <w:p w14:paraId="1FA3B0E8" w14:textId="77777777" w:rsidR="004E7709" w:rsidRPr="00DC2A6E" w:rsidRDefault="004E7709" w:rsidP="00DB61CE">
            <w:pPr>
              <w:spacing w:line="300" w:lineRule="exact"/>
              <w:rPr>
                <w:rFonts w:ascii="HG丸ｺﾞｼｯｸM-PRO" w:eastAsia="HG丸ｺﾞｼｯｸM-PRO" w:hAnsi="HG丸ｺﾞｼｯｸM-PRO"/>
                <w:sz w:val="20"/>
                <w:szCs w:val="20"/>
              </w:rPr>
            </w:pPr>
          </w:p>
          <w:p w14:paraId="700C25C4" w14:textId="1C2D1E73" w:rsidR="00051035" w:rsidRPr="00DC2A6E" w:rsidRDefault="00051035" w:rsidP="00DB61CE">
            <w:pPr>
              <w:spacing w:line="300" w:lineRule="exact"/>
              <w:rPr>
                <w:rFonts w:ascii="HG丸ｺﾞｼｯｸM-PRO" w:eastAsia="HG丸ｺﾞｼｯｸM-PRO" w:hAnsi="HG丸ｺﾞｼｯｸM-PRO"/>
                <w:sz w:val="20"/>
                <w:szCs w:val="20"/>
              </w:rPr>
            </w:pPr>
          </w:p>
          <w:p w14:paraId="09F5ED29" w14:textId="77777777" w:rsidR="00DA79FF" w:rsidRPr="00DC2A6E" w:rsidRDefault="00DA79FF" w:rsidP="00DB61CE">
            <w:pPr>
              <w:spacing w:line="300" w:lineRule="exact"/>
              <w:rPr>
                <w:rFonts w:ascii="HG丸ｺﾞｼｯｸM-PRO" w:eastAsia="HG丸ｺﾞｼｯｸM-PRO" w:hAnsi="HG丸ｺﾞｼｯｸM-PRO"/>
                <w:sz w:val="20"/>
                <w:szCs w:val="20"/>
              </w:rPr>
            </w:pPr>
          </w:p>
          <w:p w14:paraId="0624933E" w14:textId="7EB6D07D" w:rsidR="00DB61CE" w:rsidRPr="00DC2A6E" w:rsidRDefault="00DB61CE" w:rsidP="00830A97">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w:t>
            </w:r>
            <w:r w:rsidR="005948A2" w:rsidRPr="00DC2A6E">
              <w:rPr>
                <w:rFonts w:ascii="HG丸ｺﾞｼｯｸM-PRO" w:eastAsia="HG丸ｺﾞｼｯｸM-PRO" w:hAnsi="HG丸ｺﾞｼｯｸM-PRO" w:hint="eastAsia"/>
                <w:sz w:val="20"/>
                <w:szCs w:val="20"/>
              </w:rPr>
              <w:t>イ</w:t>
            </w:r>
            <w:r w:rsidRPr="00DC2A6E">
              <w:rPr>
                <w:rFonts w:ascii="HG丸ｺﾞｼｯｸM-PRO" w:eastAsia="HG丸ｺﾞｼｯｸM-PRO" w:hAnsi="HG丸ｺﾞｼｯｸM-PRO" w:hint="eastAsia"/>
                <w:sz w:val="20"/>
                <w:szCs w:val="20"/>
              </w:rPr>
              <w:t>・学校教育自己診断（生徒）「個の違いを認め合う人権を尊重する態度を身に付けるように取り組んでいる」</w:t>
            </w:r>
            <w:r w:rsidRPr="00DC2A6E">
              <w:rPr>
                <w:rFonts w:ascii="HG丸ｺﾞｼｯｸM-PRO" w:eastAsia="HG丸ｺﾞｼｯｸM-PRO" w:hAnsi="HG丸ｺﾞｼｯｸM-PRO"/>
                <w:sz w:val="20"/>
                <w:szCs w:val="20"/>
              </w:rPr>
              <w:t>95</w:t>
            </w:r>
            <w:r w:rsidRPr="00DC2A6E">
              <w:rPr>
                <w:rFonts w:ascii="HG丸ｺﾞｼｯｸM-PRO" w:eastAsia="HG丸ｺﾞｼｯｸM-PRO" w:hAnsi="HG丸ｺﾞｼｯｸM-PRO" w:hint="eastAsia"/>
                <w:sz w:val="20"/>
                <w:szCs w:val="20"/>
              </w:rPr>
              <w:t>％以上を維持する。【</w:t>
            </w:r>
            <w:r w:rsidRPr="00DC2A6E">
              <w:rPr>
                <w:rFonts w:ascii="HG丸ｺﾞｼｯｸM-PRO" w:eastAsia="HG丸ｺﾞｼｯｸM-PRO" w:hAnsi="HG丸ｺﾞｼｯｸM-PRO"/>
                <w:sz w:val="20"/>
                <w:szCs w:val="20"/>
              </w:rPr>
              <w:t>96.7</w:t>
            </w:r>
            <w:r w:rsidRPr="00DC2A6E">
              <w:rPr>
                <w:rFonts w:ascii="HG丸ｺﾞｼｯｸM-PRO" w:eastAsia="HG丸ｺﾞｼｯｸM-PRO" w:hAnsi="HG丸ｺﾞｼｯｸM-PRO" w:hint="eastAsia"/>
                <w:sz w:val="20"/>
                <w:szCs w:val="20"/>
              </w:rPr>
              <w:t>％】</w:t>
            </w:r>
          </w:p>
          <w:p w14:paraId="02166241" w14:textId="77777777" w:rsidR="00166145" w:rsidRPr="00DC2A6E" w:rsidRDefault="00166145" w:rsidP="00DA6D2D">
            <w:pPr>
              <w:spacing w:line="300" w:lineRule="exact"/>
              <w:rPr>
                <w:rFonts w:ascii="HG丸ｺﾞｼｯｸM-PRO" w:eastAsia="HG丸ｺﾞｼｯｸM-PRO" w:hAnsi="HG丸ｺﾞｼｯｸM-PRO"/>
                <w:sz w:val="20"/>
                <w:szCs w:val="20"/>
              </w:rPr>
            </w:pPr>
          </w:p>
          <w:p w14:paraId="33FFB990" w14:textId="3D1AB939" w:rsidR="00DB61CE" w:rsidRPr="00DC2A6E" w:rsidRDefault="00850AB3" w:rsidP="00DB61CE">
            <w:pPr>
              <w:spacing w:line="300" w:lineRule="exact"/>
              <w:ind w:left="600" w:hangingChars="300" w:hanging="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w:t>
            </w:r>
            <w:r w:rsidR="00DB61CE" w:rsidRPr="00DC2A6E">
              <w:rPr>
                <w:rFonts w:ascii="HG丸ｺﾞｼｯｸM-PRO" w:eastAsia="HG丸ｺﾞｼｯｸM-PRO" w:hAnsi="HG丸ｺﾞｼｯｸM-PRO" w:hint="eastAsia"/>
                <w:sz w:val="20"/>
                <w:szCs w:val="20"/>
              </w:rPr>
              <w:t>イ　・情報モラル授業後のアンケート「多様</w:t>
            </w:r>
            <w:r w:rsidR="00DB61CE" w:rsidRPr="00DC2A6E">
              <w:rPr>
                <w:rFonts w:ascii="HG丸ｺﾞｼｯｸM-PRO" w:eastAsia="HG丸ｺﾞｼｯｸM-PRO" w:hAnsi="HG丸ｺﾞｼｯｸM-PRO" w:hint="eastAsia"/>
                <w:sz w:val="20"/>
                <w:szCs w:val="20"/>
              </w:rPr>
              <w:lastRenderedPageBreak/>
              <w:t>な価値観や受け止め方を想定し適切に考え行動するという思いにつながった」肯定的意見</w:t>
            </w:r>
            <w:r w:rsidR="00DB61CE" w:rsidRPr="00DC2A6E">
              <w:rPr>
                <w:rFonts w:ascii="HG丸ｺﾞｼｯｸM-PRO" w:eastAsia="HG丸ｺﾞｼｯｸM-PRO" w:hAnsi="HG丸ｺﾞｼｯｸM-PRO"/>
                <w:sz w:val="20"/>
                <w:szCs w:val="20"/>
              </w:rPr>
              <w:t>90</w:t>
            </w:r>
            <w:r w:rsidR="00DB61CE" w:rsidRPr="00DC2A6E">
              <w:rPr>
                <w:rFonts w:ascii="HG丸ｺﾞｼｯｸM-PRO" w:eastAsia="HG丸ｺﾞｼｯｸM-PRO" w:hAnsi="HG丸ｺﾞｼｯｸM-PRO" w:hint="eastAsia"/>
                <w:sz w:val="20"/>
                <w:szCs w:val="20"/>
              </w:rPr>
              <w:t>％以上を維持する。【</w:t>
            </w:r>
            <w:r w:rsidR="00DB61CE" w:rsidRPr="00DC2A6E">
              <w:rPr>
                <w:rFonts w:ascii="HG丸ｺﾞｼｯｸM-PRO" w:eastAsia="HG丸ｺﾞｼｯｸM-PRO" w:hAnsi="HG丸ｺﾞｼｯｸM-PRO"/>
                <w:sz w:val="20"/>
                <w:szCs w:val="20"/>
              </w:rPr>
              <w:t>9</w:t>
            </w:r>
            <w:r w:rsidR="00E24B8F" w:rsidRPr="00DC2A6E">
              <w:rPr>
                <w:rFonts w:ascii="HG丸ｺﾞｼｯｸM-PRO" w:eastAsia="HG丸ｺﾞｼｯｸM-PRO" w:hAnsi="HG丸ｺﾞｼｯｸM-PRO" w:hint="eastAsia"/>
                <w:sz w:val="20"/>
                <w:szCs w:val="20"/>
              </w:rPr>
              <w:t>3.3</w:t>
            </w:r>
            <w:r w:rsidR="00DB61CE" w:rsidRPr="00DC2A6E">
              <w:rPr>
                <w:rFonts w:ascii="HG丸ｺﾞｼｯｸM-PRO" w:eastAsia="HG丸ｺﾞｼｯｸM-PRO" w:hAnsi="HG丸ｺﾞｼｯｸM-PRO" w:hint="eastAsia"/>
                <w:sz w:val="20"/>
                <w:szCs w:val="20"/>
              </w:rPr>
              <w:t>％】</w:t>
            </w:r>
          </w:p>
          <w:p w14:paraId="4D58D4EA" w14:textId="77777777" w:rsidR="00B21740" w:rsidRPr="00DC2A6E" w:rsidRDefault="00B21740" w:rsidP="00DB61CE">
            <w:pPr>
              <w:spacing w:line="300" w:lineRule="exact"/>
              <w:rPr>
                <w:rFonts w:ascii="HG丸ｺﾞｼｯｸM-PRO" w:eastAsia="HG丸ｺﾞｼｯｸM-PRO" w:hAnsi="HG丸ｺﾞｼｯｸM-PRO"/>
                <w:sz w:val="20"/>
                <w:szCs w:val="20"/>
              </w:rPr>
            </w:pPr>
          </w:p>
          <w:p w14:paraId="36F3341D" w14:textId="77777777" w:rsidR="00FE73AA" w:rsidRPr="00DC2A6E" w:rsidRDefault="00FE73AA" w:rsidP="00DB61CE">
            <w:pPr>
              <w:spacing w:line="300" w:lineRule="exact"/>
              <w:rPr>
                <w:rFonts w:ascii="HG丸ｺﾞｼｯｸM-PRO" w:eastAsia="HG丸ｺﾞｼｯｸM-PRO" w:hAnsi="HG丸ｺﾞｼｯｸM-PRO"/>
                <w:sz w:val="20"/>
                <w:szCs w:val="20"/>
              </w:rPr>
            </w:pPr>
          </w:p>
          <w:p w14:paraId="7B60868B" w14:textId="77777777" w:rsidR="00FE73AA" w:rsidRPr="00DC2A6E" w:rsidRDefault="00FE73AA" w:rsidP="00DB61CE">
            <w:pPr>
              <w:spacing w:line="300" w:lineRule="exact"/>
              <w:rPr>
                <w:rFonts w:ascii="HG丸ｺﾞｼｯｸM-PRO" w:eastAsia="HG丸ｺﾞｼｯｸM-PRO" w:hAnsi="HG丸ｺﾞｼｯｸM-PRO"/>
                <w:sz w:val="20"/>
                <w:szCs w:val="20"/>
              </w:rPr>
            </w:pPr>
          </w:p>
          <w:p w14:paraId="16E0475E" w14:textId="77777777" w:rsidR="00FE73AA" w:rsidRPr="00DC2A6E" w:rsidRDefault="00FE73AA" w:rsidP="00DB61CE">
            <w:pPr>
              <w:spacing w:line="300" w:lineRule="exact"/>
              <w:rPr>
                <w:rFonts w:ascii="HG丸ｺﾞｼｯｸM-PRO" w:eastAsia="HG丸ｺﾞｼｯｸM-PRO" w:hAnsi="HG丸ｺﾞｼｯｸM-PRO"/>
                <w:sz w:val="20"/>
                <w:szCs w:val="20"/>
              </w:rPr>
            </w:pPr>
          </w:p>
          <w:p w14:paraId="7249A382" w14:textId="77777777" w:rsidR="00FE73AA" w:rsidRPr="00DC2A6E" w:rsidRDefault="00FE73AA" w:rsidP="00DB61CE">
            <w:pPr>
              <w:spacing w:line="300" w:lineRule="exact"/>
              <w:rPr>
                <w:rFonts w:ascii="HG丸ｺﾞｼｯｸM-PRO" w:eastAsia="HG丸ｺﾞｼｯｸM-PRO" w:hAnsi="HG丸ｺﾞｼｯｸM-PRO"/>
                <w:sz w:val="20"/>
                <w:szCs w:val="20"/>
              </w:rPr>
            </w:pPr>
          </w:p>
          <w:p w14:paraId="7D14E5FC" w14:textId="77777777" w:rsidR="00FE73AA" w:rsidRPr="00DC2A6E" w:rsidRDefault="00FE73AA" w:rsidP="00DB61CE">
            <w:pPr>
              <w:spacing w:line="300" w:lineRule="exact"/>
              <w:rPr>
                <w:rFonts w:ascii="HG丸ｺﾞｼｯｸM-PRO" w:eastAsia="HG丸ｺﾞｼｯｸM-PRO" w:hAnsi="HG丸ｺﾞｼｯｸM-PRO"/>
                <w:sz w:val="20"/>
                <w:szCs w:val="20"/>
              </w:rPr>
            </w:pPr>
          </w:p>
          <w:p w14:paraId="0283E165" w14:textId="77777777" w:rsidR="00FE73AA" w:rsidRPr="00DC2A6E" w:rsidRDefault="00FE73AA" w:rsidP="00DB61CE">
            <w:pPr>
              <w:spacing w:line="300" w:lineRule="exact"/>
              <w:rPr>
                <w:rFonts w:ascii="HG丸ｺﾞｼｯｸM-PRO" w:eastAsia="HG丸ｺﾞｼｯｸM-PRO" w:hAnsi="HG丸ｺﾞｼｯｸM-PRO"/>
                <w:sz w:val="20"/>
                <w:szCs w:val="20"/>
              </w:rPr>
            </w:pPr>
          </w:p>
          <w:p w14:paraId="4CADBE02" w14:textId="77777777" w:rsidR="00FE73AA" w:rsidRPr="00DC2A6E" w:rsidRDefault="00FE73AA" w:rsidP="00DB61CE">
            <w:pPr>
              <w:spacing w:line="300" w:lineRule="exact"/>
              <w:rPr>
                <w:rFonts w:ascii="HG丸ｺﾞｼｯｸM-PRO" w:eastAsia="HG丸ｺﾞｼｯｸM-PRO" w:hAnsi="HG丸ｺﾞｼｯｸM-PRO"/>
                <w:sz w:val="20"/>
                <w:szCs w:val="20"/>
              </w:rPr>
            </w:pPr>
          </w:p>
          <w:p w14:paraId="4BCFEB17" w14:textId="77777777" w:rsidR="00420BC3" w:rsidRPr="00DC2A6E" w:rsidRDefault="00420BC3" w:rsidP="00DB61CE">
            <w:pPr>
              <w:spacing w:line="300" w:lineRule="exact"/>
              <w:rPr>
                <w:rFonts w:ascii="HG丸ｺﾞｼｯｸM-PRO" w:eastAsia="HG丸ｺﾞｼｯｸM-PRO" w:hAnsi="HG丸ｺﾞｼｯｸM-PRO"/>
                <w:sz w:val="20"/>
                <w:szCs w:val="20"/>
              </w:rPr>
            </w:pPr>
          </w:p>
          <w:p w14:paraId="1B6083BA" w14:textId="77777777" w:rsidR="00051035" w:rsidRPr="00DC2A6E" w:rsidRDefault="00051035" w:rsidP="00DB61CE">
            <w:pPr>
              <w:spacing w:line="300" w:lineRule="exact"/>
              <w:rPr>
                <w:rFonts w:ascii="HG丸ｺﾞｼｯｸM-PRO" w:eastAsia="HG丸ｺﾞｼｯｸM-PRO" w:hAnsi="HG丸ｺﾞｼｯｸM-PRO"/>
                <w:sz w:val="20"/>
                <w:szCs w:val="20"/>
              </w:rPr>
            </w:pPr>
          </w:p>
          <w:p w14:paraId="44A373CC" w14:textId="77777777" w:rsidR="00DB61CE" w:rsidRPr="00DC2A6E" w:rsidRDefault="00DB61CE" w:rsidP="00DB61CE">
            <w:pPr>
              <w:spacing w:line="300" w:lineRule="exact"/>
              <w:ind w:left="600" w:hangingChars="300" w:hanging="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ウ　・教職員の救急講習会参加</w:t>
            </w:r>
            <w:r w:rsidRPr="00DC2A6E">
              <w:rPr>
                <w:rFonts w:ascii="HG丸ｺﾞｼｯｸM-PRO" w:eastAsia="HG丸ｺﾞｼｯｸM-PRO" w:hAnsi="HG丸ｺﾞｼｯｸM-PRO"/>
                <w:sz w:val="20"/>
                <w:szCs w:val="20"/>
              </w:rPr>
              <w:t>100</w:t>
            </w:r>
            <w:r w:rsidRPr="00DC2A6E">
              <w:rPr>
                <w:rFonts w:ascii="HG丸ｺﾞｼｯｸM-PRO" w:eastAsia="HG丸ｺﾞｼｯｸM-PRO" w:hAnsi="HG丸ｺﾞｼｯｸM-PRO" w:hint="eastAsia"/>
                <w:sz w:val="20"/>
                <w:szCs w:val="20"/>
              </w:rPr>
              <w:t>％を維持する。　【</w:t>
            </w:r>
            <w:r w:rsidRPr="00DC2A6E">
              <w:rPr>
                <w:rFonts w:ascii="HG丸ｺﾞｼｯｸM-PRO" w:eastAsia="HG丸ｺﾞｼｯｸM-PRO" w:hAnsi="HG丸ｺﾞｼｯｸM-PRO"/>
                <w:sz w:val="20"/>
                <w:szCs w:val="20"/>
              </w:rPr>
              <w:t>100</w:t>
            </w:r>
            <w:r w:rsidRPr="00DC2A6E">
              <w:rPr>
                <w:rFonts w:ascii="HG丸ｺﾞｼｯｸM-PRO" w:eastAsia="HG丸ｺﾞｼｯｸM-PRO" w:hAnsi="HG丸ｺﾞｼｯｸM-PRO" w:hint="eastAsia"/>
                <w:sz w:val="20"/>
                <w:szCs w:val="20"/>
              </w:rPr>
              <w:t>％】</w:t>
            </w:r>
          </w:p>
          <w:p w14:paraId="4D9E3738" w14:textId="77777777" w:rsidR="00DB61CE" w:rsidRPr="00DC2A6E" w:rsidRDefault="00DB61CE" w:rsidP="00DB61CE">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p>
          <w:p w14:paraId="49B93E94" w14:textId="77777777" w:rsidR="00DB61CE" w:rsidRPr="00DC2A6E" w:rsidRDefault="00DB61CE" w:rsidP="00DB61CE">
            <w:pPr>
              <w:spacing w:line="300" w:lineRule="exact"/>
              <w:rPr>
                <w:rFonts w:ascii="HG丸ｺﾞｼｯｸM-PRO" w:eastAsia="HG丸ｺﾞｼｯｸM-PRO" w:hAnsi="HG丸ｺﾞｼｯｸM-PRO"/>
                <w:sz w:val="20"/>
                <w:szCs w:val="20"/>
              </w:rPr>
            </w:pPr>
          </w:p>
          <w:p w14:paraId="67CADAEE" w14:textId="77777777" w:rsidR="000C2AE1" w:rsidRPr="00DC2A6E" w:rsidRDefault="000C2AE1" w:rsidP="00DB61CE">
            <w:pPr>
              <w:spacing w:line="300" w:lineRule="exact"/>
              <w:rPr>
                <w:rFonts w:ascii="HG丸ｺﾞｼｯｸM-PRO" w:eastAsia="HG丸ｺﾞｼｯｸM-PRO" w:hAnsi="HG丸ｺﾞｼｯｸM-PRO"/>
                <w:sz w:val="20"/>
                <w:szCs w:val="20"/>
              </w:rPr>
            </w:pPr>
          </w:p>
          <w:p w14:paraId="1778EEC9" w14:textId="1020E8BF" w:rsidR="000C2AE1" w:rsidRPr="00DC2A6E" w:rsidRDefault="000C2AE1" w:rsidP="00DB61CE">
            <w:pPr>
              <w:spacing w:line="300" w:lineRule="exact"/>
              <w:rPr>
                <w:rFonts w:ascii="HG丸ｺﾞｼｯｸM-PRO" w:eastAsia="HG丸ｺﾞｼｯｸM-PRO" w:hAnsi="HG丸ｺﾞｼｯｸM-PRO"/>
                <w:sz w:val="20"/>
                <w:szCs w:val="20"/>
              </w:rPr>
            </w:pPr>
          </w:p>
          <w:p w14:paraId="598DAE1E" w14:textId="77777777" w:rsidR="00051035" w:rsidRPr="00DC2A6E" w:rsidRDefault="00051035" w:rsidP="00DB61CE">
            <w:pPr>
              <w:spacing w:line="300" w:lineRule="exact"/>
              <w:rPr>
                <w:rFonts w:ascii="HG丸ｺﾞｼｯｸM-PRO" w:eastAsia="HG丸ｺﾞｼｯｸM-PRO" w:hAnsi="HG丸ｺﾞｼｯｸM-PRO"/>
                <w:sz w:val="20"/>
                <w:szCs w:val="20"/>
              </w:rPr>
            </w:pPr>
          </w:p>
          <w:p w14:paraId="1058EDE8" w14:textId="5613AE89" w:rsidR="00DB61CE" w:rsidRPr="00DC2A6E" w:rsidRDefault="00DB61CE" w:rsidP="00DB61CE">
            <w:pPr>
              <w:spacing w:line="300" w:lineRule="exact"/>
              <w:ind w:left="600" w:hangingChars="300" w:hanging="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　・学校教育自己診断（生徒）「学校の行事に積極的に取り組んでいる」肯定的意見</w:t>
            </w:r>
            <w:r w:rsidRPr="00DC2A6E">
              <w:rPr>
                <w:rFonts w:ascii="HG丸ｺﾞｼｯｸM-PRO" w:eastAsia="HG丸ｺﾞｼｯｸM-PRO" w:hAnsi="HG丸ｺﾞｼｯｸM-PRO"/>
                <w:sz w:val="20"/>
                <w:szCs w:val="20"/>
              </w:rPr>
              <w:t>90</w:t>
            </w:r>
            <w:r w:rsidRPr="00DC2A6E">
              <w:rPr>
                <w:rFonts w:ascii="HG丸ｺﾞｼｯｸM-PRO" w:eastAsia="HG丸ｺﾞｼｯｸM-PRO" w:hAnsi="HG丸ｺﾞｼｯｸM-PRO" w:hint="eastAsia"/>
                <w:sz w:val="20"/>
                <w:szCs w:val="20"/>
              </w:rPr>
              <w:t>％以上を維持する。【</w:t>
            </w:r>
            <w:r w:rsidRPr="00DC2A6E">
              <w:rPr>
                <w:rFonts w:ascii="HG丸ｺﾞｼｯｸM-PRO" w:eastAsia="HG丸ｺﾞｼｯｸM-PRO" w:hAnsi="HG丸ｺﾞｼｯｸM-PRO"/>
                <w:sz w:val="20"/>
                <w:szCs w:val="20"/>
              </w:rPr>
              <w:t>9</w:t>
            </w:r>
            <w:r w:rsidR="00850AB3" w:rsidRPr="00DC2A6E">
              <w:rPr>
                <w:rFonts w:ascii="HG丸ｺﾞｼｯｸM-PRO" w:eastAsia="HG丸ｺﾞｼｯｸM-PRO" w:hAnsi="HG丸ｺﾞｼｯｸM-PRO" w:hint="eastAsia"/>
                <w:sz w:val="20"/>
                <w:szCs w:val="20"/>
              </w:rPr>
              <w:t>４</w:t>
            </w:r>
            <w:r w:rsidRPr="00DC2A6E">
              <w:rPr>
                <w:rFonts w:ascii="HG丸ｺﾞｼｯｸM-PRO" w:eastAsia="HG丸ｺﾞｼｯｸM-PRO" w:hAnsi="HG丸ｺﾞｼｯｸM-PRO"/>
                <w:sz w:val="20"/>
                <w:szCs w:val="20"/>
              </w:rPr>
              <w:t>.6</w:t>
            </w:r>
            <w:r w:rsidRPr="00DC2A6E">
              <w:rPr>
                <w:rFonts w:ascii="HG丸ｺﾞｼｯｸM-PRO" w:eastAsia="HG丸ｺﾞｼｯｸM-PRO" w:hAnsi="HG丸ｺﾞｼｯｸM-PRO" w:hint="eastAsia"/>
                <w:sz w:val="20"/>
                <w:szCs w:val="20"/>
              </w:rPr>
              <w:t>％】</w:t>
            </w:r>
          </w:p>
          <w:p w14:paraId="3EABA01E" w14:textId="331471C9" w:rsidR="00DB61CE" w:rsidRPr="00DC2A6E" w:rsidRDefault="00DB61CE" w:rsidP="004C14AF">
            <w:pPr>
              <w:spacing w:line="300" w:lineRule="exact"/>
              <w:rPr>
                <w:rFonts w:ascii="ＭＳ 明朝" w:hAnsi="ＭＳ 明朝"/>
                <w:sz w:val="20"/>
                <w:szCs w:val="20"/>
              </w:rPr>
            </w:pPr>
          </w:p>
          <w:p w14:paraId="592A79A3" w14:textId="55FA55F6" w:rsidR="00DB61CE" w:rsidRPr="00DC2A6E" w:rsidRDefault="00DB61CE" w:rsidP="00DB61CE">
            <w:pPr>
              <w:spacing w:line="300" w:lineRule="exact"/>
              <w:rPr>
                <w:rFonts w:ascii="ＭＳ 明朝" w:hAnsi="ＭＳ 明朝"/>
                <w:sz w:val="20"/>
                <w:szCs w:val="20"/>
              </w:rPr>
            </w:pPr>
          </w:p>
          <w:p w14:paraId="7FC0AA43" w14:textId="55ACB864" w:rsidR="004C14AF" w:rsidRPr="00DC2A6E" w:rsidRDefault="004C14AF" w:rsidP="00DB61CE">
            <w:pPr>
              <w:spacing w:line="300" w:lineRule="exact"/>
              <w:rPr>
                <w:rFonts w:ascii="ＭＳ 明朝" w:hAnsi="ＭＳ 明朝"/>
                <w:sz w:val="20"/>
                <w:szCs w:val="20"/>
              </w:rPr>
            </w:pPr>
          </w:p>
          <w:p w14:paraId="5E2AB489" w14:textId="77777777" w:rsidR="000614D5" w:rsidRPr="00DC2A6E" w:rsidRDefault="000614D5" w:rsidP="00DB61CE">
            <w:pPr>
              <w:spacing w:line="300" w:lineRule="exact"/>
              <w:rPr>
                <w:rFonts w:ascii="ＭＳ 明朝" w:hAnsi="ＭＳ 明朝"/>
                <w:sz w:val="20"/>
                <w:szCs w:val="20"/>
              </w:rPr>
            </w:pPr>
          </w:p>
          <w:p w14:paraId="0B35CBF0" w14:textId="77777777" w:rsidR="002E0331" w:rsidRPr="00DC2A6E" w:rsidRDefault="002E0331" w:rsidP="00DB61CE">
            <w:pPr>
              <w:spacing w:line="300" w:lineRule="exact"/>
              <w:rPr>
                <w:rFonts w:ascii="HG丸ｺﾞｼｯｸM-PRO" w:eastAsia="HG丸ｺﾞｼｯｸM-PRO" w:hAnsi="HG丸ｺﾞｼｯｸM-PRO"/>
                <w:sz w:val="20"/>
                <w:szCs w:val="20"/>
              </w:rPr>
            </w:pPr>
          </w:p>
          <w:p w14:paraId="6D3D31DB" w14:textId="77777777" w:rsidR="00280DF3" w:rsidRPr="00DC2A6E" w:rsidRDefault="00280DF3" w:rsidP="00DB61CE">
            <w:pPr>
              <w:spacing w:line="300" w:lineRule="exact"/>
              <w:rPr>
                <w:rFonts w:ascii="HG丸ｺﾞｼｯｸM-PRO" w:eastAsia="HG丸ｺﾞｼｯｸM-PRO" w:hAnsi="HG丸ｺﾞｼｯｸM-PRO"/>
                <w:sz w:val="20"/>
                <w:szCs w:val="20"/>
              </w:rPr>
            </w:pPr>
          </w:p>
          <w:p w14:paraId="4730460E" w14:textId="77777777" w:rsidR="00280DF3" w:rsidRPr="00DC2A6E" w:rsidRDefault="00280DF3" w:rsidP="00DB61CE">
            <w:pPr>
              <w:spacing w:line="300" w:lineRule="exact"/>
              <w:rPr>
                <w:rFonts w:ascii="HG丸ｺﾞｼｯｸM-PRO" w:eastAsia="HG丸ｺﾞｼｯｸM-PRO" w:hAnsi="HG丸ｺﾞｼｯｸM-PRO"/>
                <w:sz w:val="20"/>
                <w:szCs w:val="20"/>
              </w:rPr>
            </w:pPr>
          </w:p>
          <w:p w14:paraId="0BDCF792" w14:textId="77777777" w:rsidR="000C2AE1" w:rsidRPr="00DC2A6E" w:rsidRDefault="000C2AE1" w:rsidP="00DB61CE">
            <w:pPr>
              <w:spacing w:line="300" w:lineRule="exact"/>
              <w:rPr>
                <w:rFonts w:ascii="HG丸ｺﾞｼｯｸM-PRO" w:eastAsia="HG丸ｺﾞｼｯｸM-PRO" w:hAnsi="HG丸ｺﾞｼｯｸM-PRO"/>
                <w:sz w:val="20"/>
                <w:szCs w:val="20"/>
              </w:rPr>
            </w:pPr>
          </w:p>
          <w:p w14:paraId="1901B6A8" w14:textId="72815BC9" w:rsidR="004B0501" w:rsidRPr="00DC2A6E" w:rsidRDefault="004B0501" w:rsidP="00DB61CE">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　・入部率</w:t>
            </w:r>
            <w:r w:rsidR="00C23176" w:rsidRPr="00DC2A6E">
              <w:rPr>
                <w:rFonts w:ascii="HG丸ｺﾞｼｯｸM-PRO" w:eastAsia="HG丸ｺﾞｼｯｸM-PRO" w:hAnsi="HG丸ｺﾞｼｯｸM-PRO" w:hint="eastAsia"/>
                <w:sz w:val="20"/>
                <w:szCs w:val="20"/>
              </w:rPr>
              <w:t>80</w:t>
            </w:r>
            <w:r w:rsidRPr="00DC2A6E">
              <w:rPr>
                <w:rFonts w:ascii="HG丸ｺﾞｼｯｸM-PRO" w:eastAsia="HG丸ｺﾞｼｯｸM-PRO" w:hAnsi="HG丸ｺﾞｼｯｸM-PRO" w:hint="eastAsia"/>
                <w:sz w:val="20"/>
                <w:szCs w:val="20"/>
              </w:rPr>
              <w:t>％を維持する。【】【新】</w:t>
            </w:r>
          </w:p>
          <w:p w14:paraId="5C5F2D19" w14:textId="77777777" w:rsidR="004B0501" w:rsidRPr="00DC2A6E" w:rsidRDefault="004B0501" w:rsidP="00DB61CE">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・学校教育自己診断（生徒）「部活動等に</w:t>
            </w:r>
          </w:p>
          <w:p w14:paraId="01935208" w14:textId="77777777" w:rsidR="00DF3F03" w:rsidRPr="00DC2A6E" w:rsidRDefault="004B0501" w:rsidP="004B0501">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積極的に取り組んでいる。</w:t>
            </w:r>
            <w:r w:rsidR="00DF3F03" w:rsidRPr="00DC2A6E">
              <w:rPr>
                <w:rFonts w:ascii="HG丸ｺﾞｼｯｸM-PRO" w:eastAsia="HG丸ｺﾞｼｯｸM-PRO" w:hAnsi="HG丸ｺﾞｼｯｸM-PRO" w:hint="eastAsia"/>
                <w:sz w:val="20"/>
                <w:szCs w:val="20"/>
              </w:rPr>
              <w:t>」肯定的意見</w:t>
            </w:r>
          </w:p>
          <w:p w14:paraId="78454768" w14:textId="5714B055" w:rsidR="004B0501" w:rsidRPr="00DC2A6E" w:rsidRDefault="00C23176" w:rsidP="004B0501">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80</w:t>
            </w:r>
            <w:r w:rsidR="00DF3F03" w:rsidRPr="00DC2A6E">
              <w:rPr>
                <w:rFonts w:ascii="HG丸ｺﾞｼｯｸM-PRO" w:eastAsia="HG丸ｺﾞｼｯｸM-PRO" w:hAnsi="HG丸ｺﾞｼｯｸM-PRO" w:hint="eastAsia"/>
                <w:sz w:val="20"/>
                <w:szCs w:val="20"/>
              </w:rPr>
              <w:t>％以上を維持する。【81.7％】</w:t>
            </w:r>
          </w:p>
          <w:p w14:paraId="0FC17989" w14:textId="77777777" w:rsidR="00051035" w:rsidRPr="00DC2A6E" w:rsidRDefault="00051035" w:rsidP="00051035">
            <w:pPr>
              <w:spacing w:line="300" w:lineRule="exact"/>
              <w:rPr>
                <w:rFonts w:ascii="HG丸ｺﾞｼｯｸM-PRO" w:eastAsia="HG丸ｺﾞｼｯｸM-PRO" w:hAnsi="HG丸ｺﾞｼｯｸM-PRO"/>
                <w:sz w:val="20"/>
                <w:szCs w:val="20"/>
              </w:rPr>
            </w:pPr>
          </w:p>
          <w:p w14:paraId="487F1FE3" w14:textId="29734C45" w:rsidR="004B0501" w:rsidRPr="00DC2A6E" w:rsidRDefault="004B0501" w:rsidP="00DF3F03">
            <w:pPr>
              <w:spacing w:line="300" w:lineRule="exact"/>
              <w:rPr>
                <w:rFonts w:ascii="HG丸ｺﾞｼｯｸM-PRO" w:eastAsia="HG丸ｺﾞｼｯｸM-PRO" w:hAnsi="HG丸ｺﾞｼｯｸM-PRO"/>
                <w:sz w:val="20"/>
                <w:szCs w:val="20"/>
              </w:rPr>
            </w:pPr>
            <w:r w:rsidRPr="00DC2A6E">
              <w:rPr>
                <w:rFonts w:ascii="ＭＳ 明朝" w:hAnsi="ＭＳ 明朝" w:hint="eastAsia"/>
                <w:sz w:val="20"/>
                <w:szCs w:val="20"/>
              </w:rPr>
              <w:t xml:space="preserve">　</w:t>
            </w:r>
            <w:r w:rsidRPr="00DC2A6E">
              <w:rPr>
                <w:rFonts w:ascii="HG丸ｺﾞｼｯｸM-PRO" w:eastAsia="HG丸ｺﾞｼｯｸM-PRO" w:hAnsi="HG丸ｺﾞｼｯｸM-PRO" w:hint="eastAsia"/>
                <w:sz w:val="20"/>
                <w:szCs w:val="20"/>
              </w:rPr>
              <w:t xml:space="preserve">　・各部活動で前年度以上の</w:t>
            </w:r>
            <w:r w:rsidR="00DF3F03" w:rsidRPr="00DC2A6E">
              <w:rPr>
                <w:rFonts w:ascii="HG丸ｺﾞｼｯｸM-PRO" w:eastAsia="HG丸ｺﾞｼｯｸM-PRO" w:hAnsi="HG丸ｺﾞｼｯｸM-PRO" w:hint="eastAsia"/>
                <w:sz w:val="20"/>
                <w:szCs w:val="20"/>
              </w:rPr>
              <w:t>成績</w:t>
            </w:r>
            <w:r w:rsidRPr="00DC2A6E">
              <w:rPr>
                <w:rFonts w:ascii="HG丸ｺﾞｼｯｸM-PRO" w:eastAsia="HG丸ｺﾞｼｯｸM-PRO" w:hAnsi="HG丸ｺﾞｼｯｸM-PRO" w:hint="eastAsia"/>
                <w:sz w:val="20"/>
                <w:szCs w:val="20"/>
              </w:rPr>
              <w:t>をめざす。</w:t>
            </w:r>
          </w:p>
          <w:p w14:paraId="63B7C6CE" w14:textId="6BA5D67E" w:rsidR="004B0501" w:rsidRPr="00DC2A6E" w:rsidRDefault="004B0501" w:rsidP="00DB61CE">
            <w:pPr>
              <w:spacing w:line="300" w:lineRule="exact"/>
              <w:rPr>
                <w:rFonts w:ascii="ＭＳ 明朝" w:hAnsi="ＭＳ 明朝"/>
                <w:sz w:val="20"/>
                <w:szCs w:val="20"/>
              </w:rPr>
            </w:pPr>
          </w:p>
          <w:p w14:paraId="542291D0" w14:textId="77777777" w:rsidR="000F6CBE" w:rsidRPr="00DC2A6E" w:rsidRDefault="000F6CBE" w:rsidP="00DB61CE">
            <w:pPr>
              <w:spacing w:line="300" w:lineRule="exact"/>
              <w:rPr>
                <w:rFonts w:ascii="ＭＳ 明朝" w:hAnsi="ＭＳ 明朝"/>
                <w:sz w:val="20"/>
                <w:szCs w:val="20"/>
              </w:rPr>
            </w:pPr>
          </w:p>
          <w:p w14:paraId="2EB3B2B7" w14:textId="7EC00E13" w:rsidR="00047E52" w:rsidRPr="00DC2A6E" w:rsidRDefault="00047E52" w:rsidP="003E1989">
            <w:pPr>
              <w:spacing w:line="300" w:lineRule="exact"/>
              <w:rPr>
                <w:rFonts w:ascii="HG丸ｺﾞｼｯｸM-PRO" w:eastAsia="HG丸ｺﾞｼｯｸM-PRO" w:hAnsi="HG丸ｺﾞｼｯｸM-PRO"/>
                <w:sz w:val="20"/>
                <w:szCs w:val="20"/>
              </w:rPr>
            </w:pPr>
          </w:p>
          <w:p w14:paraId="12B6F878" w14:textId="77777777" w:rsidR="00047E52" w:rsidRPr="00DC2A6E" w:rsidRDefault="00047E52" w:rsidP="00DB61CE">
            <w:pPr>
              <w:spacing w:line="300" w:lineRule="exact"/>
              <w:ind w:left="600" w:hangingChars="300" w:hanging="600"/>
              <w:rPr>
                <w:rFonts w:ascii="HG丸ｺﾞｼｯｸM-PRO" w:eastAsia="HG丸ｺﾞｼｯｸM-PRO" w:hAnsi="HG丸ｺﾞｼｯｸM-PRO"/>
                <w:sz w:val="20"/>
                <w:szCs w:val="20"/>
              </w:rPr>
            </w:pPr>
          </w:p>
          <w:p w14:paraId="5411F6A3" w14:textId="77777777" w:rsidR="00047E52" w:rsidRPr="00DC2A6E" w:rsidRDefault="00047E52" w:rsidP="00DB61CE">
            <w:pPr>
              <w:spacing w:line="300" w:lineRule="exact"/>
              <w:ind w:left="600" w:hangingChars="300" w:hanging="600"/>
              <w:rPr>
                <w:rFonts w:ascii="HG丸ｺﾞｼｯｸM-PRO" w:eastAsia="HG丸ｺﾞｼｯｸM-PRO" w:hAnsi="HG丸ｺﾞｼｯｸM-PRO"/>
                <w:sz w:val="20"/>
                <w:szCs w:val="20"/>
              </w:rPr>
            </w:pPr>
          </w:p>
          <w:p w14:paraId="522EB57A" w14:textId="77777777" w:rsidR="00047E52" w:rsidRPr="00DC2A6E" w:rsidRDefault="00047E52" w:rsidP="00DB61CE">
            <w:pPr>
              <w:spacing w:line="300" w:lineRule="exact"/>
              <w:ind w:left="600" w:hangingChars="300" w:hanging="600"/>
              <w:rPr>
                <w:rFonts w:ascii="HG丸ｺﾞｼｯｸM-PRO" w:eastAsia="HG丸ｺﾞｼｯｸM-PRO" w:hAnsi="HG丸ｺﾞｼｯｸM-PRO"/>
                <w:sz w:val="20"/>
                <w:szCs w:val="20"/>
              </w:rPr>
            </w:pPr>
          </w:p>
          <w:p w14:paraId="22D520E5" w14:textId="77777777" w:rsidR="00047E52" w:rsidRPr="00DC2A6E" w:rsidRDefault="00047E52" w:rsidP="00DB61CE">
            <w:pPr>
              <w:spacing w:line="300" w:lineRule="exact"/>
              <w:ind w:left="600" w:hangingChars="300" w:hanging="600"/>
              <w:rPr>
                <w:rFonts w:ascii="HG丸ｺﾞｼｯｸM-PRO" w:eastAsia="HG丸ｺﾞｼｯｸM-PRO" w:hAnsi="HG丸ｺﾞｼｯｸM-PRO"/>
                <w:sz w:val="20"/>
                <w:szCs w:val="20"/>
              </w:rPr>
            </w:pPr>
          </w:p>
          <w:p w14:paraId="776F9636" w14:textId="77777777" w:rsidR="00051035" w:rsidRPr="00DC2A6E" w:rsidRDefault="00051035" w:rsidP="008177B4">
            <w:pPr>
              <w:spacing w:line="300" w:lineRule="exact"/>
              <w:rPr>
                <w:rFonts w:ascii="HG丸ｺﾞｼｯｸM-PRO" w:eastAsia="HG丸ｺﾞｼｯｸM-PRO" w:hAnsi="HG丸ｺﾞｼｯｸM-PRO"/>
                <w:sz w:val="20"/>
                <w:szCs w:val="20"/>
              </w:rPr>
            </w:pPr>
          </w:p>
          <w:p w14:paraId="4716DE02" w14:textId="77777777" w:rsidR="00DA6D2D" w:rsidRPr="00DC2A6E" w:rsidRDefault="00DA6D2D" w:rsidP="008177B4">
            <w:pPr>
              <w:spacing w:line="300" w:lineRule="exact"/>
              <w:rPr>
                <w:rFonts w:ascii="HG丸ｺﾞｼｯｸM-PRO" w:eastAsia="HG丸ｺﾞｼｯｸM-PRO" w:hAnsi="HG丸ｺﾞｼｯｸM-PRO"/>
                <w:sz w:val="20"/>
                <w:szCs w:val="20"/>
              </w:rPr>
            </w:pPr>
          </w:p>
          <w:p w14:paraId="38FFD5FC" w14:textId="0AD324B4" w:rsidR="00DA6D2D" w:rsidRPr="00DC2A6E" w:rsidRDefault="00DA6D2D" w:rsidP="008177B4">
            <w:pPr>
              <w:spacing w:line="300" w:lineRule="exact"/>
              <w:rPr>
                <w:rFonts w:ascii="HG丸ｺﾞｼｯｸM-PRO" w:eastAsia="HG丸ｺﾞｼｯｸM-PRO" w:hAnsi="HG丸ｺﾞｼｯｸM-PRO"/>
                <w:sz w:val="20"/>
                <w:szCs w:val="20"/>
              </w:rPr>
            </w:pPr>
          </w:p>
          <w:p w14:paraId="6133B9AC" w14:textId="1866E2BD" w:rsidR="00051035" w:rsidRPr="00DC2A6E" w:rsidRDefault="00051035" w:rsidP="008177B4">
            <w:pPr>
              <w:spacing w:line="300" w:lineRule="exact"/>
              <w:rPr>
                <w:rFonts w:ascii="HG丸ｺﾞｼｯｸM-PRO" w:eastAsia="HG丸ｺﾞｼｯｸM-PRO" w:hAnsi="HG丸ｺﾞｼｯｸM-PRO"/>
                <w:sz w:val="20"/>
                <w:szCs w:val="20"/>
              </w:rPr>
            </w:pPr>
          </w:p>
          <w:p w14:paraId="3E152BAD" w14:textId="4D395C78" w:rsidR="00051035" w:rsidRPr="00DC2A6E" w:rsidRDefault="00051035" w:rsidP="008177B4">
            <w:pPr>
              <w:spacing w:line="300" w:lineRule="exact"/>
              <w:rPr>
                <w:rFonts w:ascii="HG丸ｺﾞｼｯｸM-PRO" w:eastAsia="HG丸ｺﾞｼｯｸM-PRO" w:hAnsi="HG丸ｺﾞｼｯｸM-PRO"/>
                <w:sz w:val="20"/>
                <w:szCs w:val="20"/>
              </w:rPr>
            </w:pPr>
          </w:p>
          <w:p w14:paraId="2C9D5285" w14:textId="77777777" w:rsidR="00051035" w:rsidRPr="00DC2A6E" w:rsidRDefault="00051035" w:rsidP="008177B4">
            <w:pPr>
              <w:spacing w:line="300" w:lineRule="exact"/>
              <w:rPr>
                <w:rFonts w:ascii="HG丸ｺﾞｼｯｸM-PRO" w:eastAsia="HG丸ｺﾞｼｯｸM-PRO" w:hAnsi="HG丸ｺﾞｼｯｸM-PRO"/>
                <w:sz w:val="20"/>
                <w:szCs w:val="20"/>
              </w:rPr>
            </w:pPr>
          </w:p>
          <w:p w14:paraId="61AECE13" w14:textId="77777777" w:rsidR="00622939" w:rsidRPr="00DC2A6E" w:rsidRDefault="00622939" w:rsidP="008177B4">
            <w:pPr>
              <w:spacing w:line="300" w:lineRule="exact"/>
              <w:rPr>
                <w:rFonts w:ascii="HG丸ｺﾞｼｯｸM-PRO" w:eastAsia="HG丸ｺﾞｼｯｸM-PRO" w:hAnsi="HG丸ｺﾞｼｯｸM-PRO"/>
                <w:sz w:val="20"/>
                <w:szCs w:val="20"/>
              </w:rPr>
            </w:pPr>
          </w:p>
          <w:p w14:paraId="0F7A3D24" w14:textId="47A6700F" w:rsidR="00051035" w:rsidRDefault="00051035" w:rsidP="008177B4">
            <w:pPr>
              <w:spacing w:line="300" w:lineRule="exact"/>
              <w:rPr>
                <w:rFonts w:ascii="HG丸ｺﾞｼｯｸM-PRO" w:eastAsia="HG丸ｺﾞｼｯｸM-PRO" w:hAnsi="HG丸ｺﾞｼｯｸM-PRO"/>
                <w:sz w:val="20"/>
                <w:szCs w:val="20"/>
              </w:rPr>
            </w:pPr>
          </w:p>
          <w:p w14:paraId="296A3B96" w14:textId="77777777" w:rsidR="00DC2A6E" w:rsidRDefault="00DC2A6E" w:rsidP="008177B4">
            <w:pPr>
              <w:spacing w:line="300" w:lineRule="exact"/>
              <w:rPr>
                <w:rFonts w:ascii="HG丸ｺﾞｼｯｸM-PRO" w:eastAsia="HG丸ｺﾞｼｯｸM-PRO" w:hAnsi="HG丸ｺﾞｼｯｸM-PRO"/>
                <w:sz w:val="20"/>
                <w:szCs w:val="20"/>
              </w:rPr>
            </w:pPr>
          </w:p>
          <w:p w14:paraId="29A3E4FB" w14:textId="77777777" w:rsidR="00DC2A6E" w:rsidRDefault="00DC2A6E" w:rsidP="008177B4">
            <w:pPr>
              <w:spacing w:line="300" w:lineRule="exact"/>
              <w:rPr>
                <w:rFonts w:ascii="HG丸ｺﾞｼｯｸM-PRO" w:eastAsia="HG丸ｺﾞｼｯｸM-PRO" w:hAnsi="HG丸ｺﾞｼｯｸM-PRO"/>
                <w:sz w:val="20"/>
                <w:szCs w:val="20"/>
              </w:rPr>
            </w:pPr>
          </w:p>
          <w:p w14:paraId="41D932DC" w14:textId="77777777" w:rsidR="00DC2A6E" w:rsidRDefault="00DC2A6E" w:rsidP="008177B4">
            <w:pPr>
              <w:spacing w:line="300" w:lineRule="exact"/>
              <w:rPr>
                <w:rFonts w:ascii="HG丸ｺﾞｼｯｸM-PRO" w:eastAsia="HG丸ｺﾞｼｯｸM-PRO" w:hAnsi="HG丸ｺﾞｼｯｸM-PRO"/>
                <w:sz w:val="20"/>
                <w:szCs w:val="20"/>
              </w:rPr>
            </w:pPr>
          </w:p>
          <w:p w14:paraId="225004A3" w14:textId="77777777" w:rsidR="00DC2A6E" w:rsidRDefault="00DC2A6E" w:rsidP="008177B4">
            <w:pPr>
              <w:spacing w:line="300" w:lineRule="exact"/>
              <w:rPr>
                <w:rFonts w:ascii="HG丸ｺﾞｼｯｸM-PRO" w:eastAsia="HG丸ｺﾞｼｯｸM-PRO" w:hAnsi="HG丸ｺﾞｼｯｸM-PRO"/>
                <w:sz w:val="20"/>
                <w:szCs w:val="20"/>
              </w:rPr>
            </w:pPr>
          </w:p>
          <w:p w14:paraId="7B788CF8" w14:textId="77777777" w:rsidR="00DC2A6E" w:rsidRDefault="00DC2A6E" w:rsidP="008177B4">
            <w:pPr>
              <w:spacing w:line="300" w:lineRule="exact"/>
              <w:rPr>
                <w:rFonts w:ascii="HG丸ｺﾞｼｯｸM-PRO" w:eastAsia="HG丸ｺﾞｼｯｸM-PRO" w:hAnsi="HG丸ｺﾞｼｯｸM-PRO"/>
                <w:sz w:val="20"/>
                <w:szCs w:val="20"/>
              </w:rPr>
            </w:pPr>
          </w:p>
          <w:p w14:paraId="50DD8265" w14:textId="77777777" w:rsidR="00DC2A6E" w:rsidRDefault="00DC2A6E" w:rsidP="008177B4">
            <w:pPr>
              <w:spacing w:line="300" w:lineRule="exact"/>
              <w:rPr>
                <w:rFonts w:ascii="HG丸ｺﾞｼｯｸM-PRO" w:eastAsia="HG丸ｺﾞｼｯｸM-PRO" w:hAnsi="HG丸ｺﾞｼｯｸM-PRO"/>
                <w:sz w:val="20"/>
                <w:szCs w:val="20"/>
              </w:rPr>
            </w:pPr>
          </w:p>
          <w:p w14:paraId="2050F450" w14:textId="77777777" w:rsidR="00DC2A6E" w:rsidRPr="00DC2A6E" w:rsidRDefault="00DC2A6E" w:rsidP="008177B4">
            <w:pPr>
              <w:spacing w:line="300" w:lineRule="exact"/>
              <w:rPr>
                <w:rFonts w:ascii="HG丸ｺﾞｼｯｸM-PRO" w:eastAsia="HG丸ｺﾞｼｯｸM-PRO" w:hAnsi="HG丸ｺﾞｼｯｸM-PRO" w:hint="eastAsia"/>
                <w:sz w:val="20"/>
                <w:szCs w:val="20"/>
              </w:rPr>
            </w:pPr>
          </w:p>
          <w:p w14:paraId="5725C77D" w14:textId="77777777" w:rsidR="00324A63" w:rsidRPr="00DC2A6E" w:rsidRDefault="00324A63" w:rsidP="008177B4">
            <w:pPr>
              <w:spacing w:line="300" w:lineRule="exact"/>
              <w:rPr>
                <w:rFonts w:ascii="HG丸ｺﾞｼｯｸM-PRO" w:eastAsia="HG丸ｺﾞｼｯｸM-PRO" w:hAnsi="HG丸ｺﾞｼｯｸM-PRO"/>
                <w:sz w:val="20"/>
                <w:szCs w:val="20"/>
              </w:rPr>
            </w:pPr>
          </w:p>
          <w:p w14:paraId="29E393C3" w14:textId="77777777" w:rsidR="00977E84" w:rsidRPr="00DC2A6E" w:rsidRDefault="00977E84" w:rsidP="008177B4">
            <w:pPr>
              <w:spacing w:line="300" w:lineRule="exact"/>
              <w:rPr>
                <w:rFonts w:ascii="HG丸ｺﾞｼｯｸM-PRO" w:eastAsia="HG丸ｺﾞｼｯｸM-PRO" w:hAnsi="HG丸ｺﾞｼｯｸM-PRO"/>
                <w:sz w:val="20"/>
                <w:szCs w:val="20"/>
              </w:rPr>
            </w:pPr>
          </w:p>
          <w:p w14:paraId="059DFDDB" w14:textId="31462175" w:rsidR="002E0331" w:rsidRPr="00DC2A6E" w:rsidRDefault="00DF3F03" w:rsidP="00DB61CE">
            <w:pPr>
              <w:spacing w:line="300" w:lineRule="exact"/>
              <w:ind w:left="600" w:hangingChars="300" w:hanging="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ウ</w:t>
            </w:r>
            <w:r w:rsidR="002E0331" w:rsidRPr="00DC2A6E">
              <w:rPr>
                <w:rFonts w:ascii="HG丸ｺﾞｼｯｸM-PRO" w:eastAsia="HG丸ｺﾞｼｯｸM-PRO" w:hAnsi="HG丸ｺﾞｼｯｸM-PRO" w:hint="eastAsia"/>
                <w:sz w:val="20"/>
                <w:szCs w:val="20"/>
              </w:rPr>
              <w:t xml:space="preserve">　・図書室の利活用頻度、</w:t>
            </w:r>
            <w:r w:rsidR="00DB61CE" w:rsidRPr="00DC2A6E">
              <w:rPr>
                <w:rFonts w:ascii="HG丸ｺﾞｼｯｸM-PRO" w:eastAsia="HG丸ｺﾞｼｯｸM-PRO" w:hAnsi="HG丸ｺﾞｼｯｸM-PRO" w:hint="eastAsia"/>
                <w:sz w:val="20"/>
                <w:szCs w:val="20"/>
              </w:rPr>
              <w:t>昨年度以上</w:t>
            </w:r>
          </w:p>
          <w:p w14:paraId="4D893AC8" w14:textId="561B72E5" w:rsidR="00DB61CE" w:rsidRPr="00DC2A6E" w:rsidRDefault="00DB61CE" w:rsidP="002E0331">
            <w:pPr>
              <w:spacing w:line="300" w:lineRule="exact"/>
              <w:ind w:leftChars="300" w:left="630" w:firstLineChars="1200" w:firstLine="2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C23176" w:rsidRPr="00DC2A6E">
              <w:rPr>
                <w:rFonts w:ascii="HG丸ｺﾞｼｯｸM-PRO" w:eastAsia="HG丸ｺﾞｼｯｸM-PRO" w:hAnsi="HG丸ｺﾞｼｯｸM-PRO" w:hint="eastAsia"/>
                <w:sz w:val="20"/>
                <w:szCs w:val="20"/>
              </w:rPr>
              <w:t>52</w:t>
            </w:r>
            <w:r w:rsidRPr="00DC2A6E">
              <w:rPr>
                <w:rFonts w:ascii="HG丸ｺﾞｼｯｸM-PRO" w:eastAsia="HG丸ｺﾞｼｯｸM-PRO" w:hAnsi="HG丸ｺﾞｼｯｸM-PRO" w:hint="eastAsia"/>
                <w:sz w:val="20"/>
                <w:szCs w:val="20"/>
              </w:rPr>
              <w:t>回】</w:t>
            </w:r>
          </w:p>
          <w:p w14:paraId="0AE2C3C5" w14:textId="77777777" w:rsidR="00051035" w:rsidRPr="00DC2A6E" w:rsidRDefault="00051035" w:rsidP="004C14AF">
            <w:pPr>
              <w:spacing w:line="300" w:lineRule="exact"/>
              <w:ind w:leftChars="100" w:left="210" w:firstLineChars="70" w:firstLine="140"/>
              <w:rPr>
                <w:rFonts w:ascii="HG丸ｺﾞｼｯｸM-PRO" w:eastAsia="HG丸ｺﾞｼｯｸM-PRO" w:hAnsi="HG丸ｺﾞｼｯｸM-PRO"/>
                <w:sz w:val="20"/>
                <w:szCs w:val="20"/>
              </w:rPr>
            </w:pPr>
          </w:p>
          <w:p w14:paraId="398CBC07" w14:textId="77777777" w:rsidR="00051035" w:rsidRPr="00DC2A6E" w:rsidRDefault="00051035" w:rsidP="004C14AF">
            <w:pPr>
              <w:spacing w:line="300" w:lineRule="exact"/>
              <w:ind w:leftChars="100" w:left="210" w:firstLineChars="70" w:firstLine="140"/>
              <w:rPr>
                <w:rFonts w:ascii="HG丸ｺﾞｼｯｸM-PRO" w:eastAsia="HG丸ｺﾞｼｯｸM-PRO" w:hAnsi="HG丸ｺﾞｼｯｸM-PRO"/>
                <w:sz w:val="20"/>
                <w:szCs w:val="20"/>
              </w:rPr>
            </w:pPr>
          </w:p>
          <w:p w14:paraId="56E00A92" w14:textId="77777777" w:rsidR="00051035" w:rsidRPr="00DC2A6E" w:rsidRDefault="00051035" w:rsidP="004C14AF">
            <w:pPr>
              <w:spacing w:line="300" w:lineRule="exact"/>
              <w:ind w:leftChars="100" w:left="210" w:firstLineChars="70" w:firstLine="140"/>
              <w:rPr>
                <w:rFonts w:ascii="HG丸ｺﾞｼｯｸM-PRO" w:eastAsia="HG丸ｺﾞｼｯｸM-PRO" w:hAnsi="HG丸ｺﾞｼｯｸM-PRO"/>
                <w:sz w:val="20"/>
                <w:szCs w:val="20"/>
              </w:rPr>
            </w:pPr>
          </w:p>
          <w:p w14:paraId="319AF672" w14:textId="77777777" w:rsidR="00051035" w:rsidRPr="00DC2A6E" w:rsidRDefault="00051035" w:rsidP="004C14AF">
            <w:pPr>
              <w:spacing w:line="300" w:lineRule="exact"/>
              <w:ind w:leftChars="100" w:left="210" w:firstLineChars="70" w:firstLine="140"/>
              <w:rPr>
                <w:rFonts w:ascii="HG丸ｺﾞｼｯｸM-PRO" w:eastAsia="HG丸ｺﾞｼｯｸM-PRO" w:hAnsi="HG丸ｺﾞｼｯｸM-PRO"/>
                <w:sz w:val="20"/>
                <w:szCs w:val="20"/>
              </w:rPr>
            </w:pPr>
          </w:p>
          <w:p w14:paraId="49B001B9" w14:textId="20ED4790" w:rsidR="00DB61CE" w:rsidRPr="00DC2A6E" w:rsidRDefault="004C14AF" w:rsidP="004C14AF">
            <w:pPr>
              <w:spacing w:line="300" w:lineRule="exact"/>
              <w:ind w:leftChars="100" w:left="210" w:firstLineChars="70" w:firstLine="140"/>
              <w:rPr>
                <w:rFonts w:ascii="ＭＳ 明朝" w:hAnsi="ＭＳ 明朝"/>
                <w:sz w:val="20"/>
                <w:szCs w:val="20"/>
              </w:rPr>
            </w:pPr>
            <w:r w:rsidRPr="00DC2A6E">
              <w:rPr>
                <w:rFonts w:ascii="HG丸ｺﾞｼｯｸM-PRO" w:eastAsia="HG丸ｺﾞｼｯｸM-PRO" w:hAnsi="HG丸ｺﾞｼｯｸM-PRO" w:hint="eastAsia"/>
                <w:sz w:val="20"/>
                <w:szCs w:val="20"/>
              </w:rPr>
              <w:t>・開館頻度</w:t>
            </w:r>
            <w:r w:rsidR="00E24B8F" w:rsidRPr="00DC2A6E">
              <w:rPr>
                <w:rFonts w:ascii="HG丸ｺﾞｼｯｸM-PRO" w:eastAsia="HG丸ｺﾞｼｯｸM-PRO" w:hAnsi="HG丸ｺﾞｼｯｸM-PRO" w:hint="eastAsia"/>
                <w:sz w:val="20"/>
                <w:szCs w:val="20"/>
              </w:rPr>
              <w:t>を増やすことができたか。</w:t>
            </w:r>
            <w:r w:rsidRPr="00DC2A6E">
              <w:rPr>
                <w:rFonts w:ascii="HG丸ｺﾞｼｯｸM-PRO" w:eastAsia="HG丸ｺﾞｼｯｸM-PRO" w:hAnsi="HG丸ｺﾞｼｯｸM-PRO" w:hint="eastAsia"/>
                <w:sz w:val="20"/>
                <w:szCs w:val="20"/>
              </w:rPr>
              <w:t>【新】</w:t>
            </w:r>
          </w:p>
        </w:tc>
        <w:tc>
          <w:tcPr>
            <w:tcW w:w="3118" w:type="dxa"/>
            <w:tcBorders>
              <w:left w:val="dashed" w:sz="4" w:space="0" w:color="auto"/>
              <w:right w:val="single" w:sz="4" w:space="0" w:color="auto"/>
            </w:tcBorders>
            <w:shd w:val="clear" w:color="auto" w:fill="auto"/>
            <w:tcMar>
              <w:top w:w="85" w:type="dxa"/>
              <w:left w:w="85" w:type="dxa"/>
              <w:bottom w:w="85" w:type="dxa"/>
              <w:right w:w="85" w:type="dxa"/>
            </w:tcMar>
          </w:tcPr>
          <w:p w14:paraId="0709E8E1" w14:textId="1F620348" w:rsidR="008A64C9" w:rsidRPr="00DC2A6E" w:rsidRDefault="008A64C9" w:rsidP="00DA79FF">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lastRenderedPageBreak/>
              <w:t>ア・</w:t>
            </w:r>
            <w:r w:rsidR="0010115D" w:rsidRPr="00DC2A6E">
              <w:rPr>
                <w:rFonts w:ascii="HG丸ｺﾞｼｯｸM-PRO" w:eastAsia="HG丸ｺﾞｼｯｸM-PRO" w:hAnsi="HG丸ｺﾞｼｯｸM-PRO" w:hint="eastAsia"/>
                <w:sz w:val="20"/>
                <w:szCs w:val="20"/>
              </w:rPr>
              <w:t>932</w:t>
            </w:r>
            <w:r w:rsidRPr="00DC2A6E">
              <w:rPr>
                <w:rFonts w:ascii="HG丸ｺﾞｼｯｸM-PRO" w:eastAsia="HG丸ｺﾞｼｯｸM-PRO" w:hAnsi="HG丸ｺﾞｼｯｸM-PRO" w:hint="eastAsia"/>
                <w:sz w:val="20"/>
                <w:szCs w:val="20"/>
              </w:rPr>
              <w:t>件</w:t>
            </w:r>
            <w:r w:rsidR="00A16706" w:rsidRPr="00DC2A6E">
              <w:rPr>
                <w:rFonts w:ascii="HG丸ｺﾞｼｯｸM-PRO" w:eastAsia="HG丸ｺﾞｼｯｸM-PRO" w:hAnsi="HG丸ｺﾞｼｯｸM-PRO" w:hint="eastAsia"/>
                <w:sz w:val="20"/>
                <w:szCs w:val="20"/>
              </w:rPr>
              <w:t>（△）</w:t>
            </w:r>
          </w:p>
          <w:p w14:paraId="20781B68" w14:textId="1F469376" w:rsidR="008A64C9" w:rsidRPr="00DC2A6E" w:rsidRDefault="00977E84" w:rsidP="0010115D">
            <w:pPr>
              <w:spacing w:line="300" w:lineRule="exact"/>
              <w:ind w:firstLineChars="100" w:firstLine="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7F7F38" w:rsidRPr="00DC2A6E">
              <w:rPr>
                <w:rFonts w:ascii="HG丸ｺﾞｼｯｸM-PRO" w:eastAsia="HG丸ｺﾞｼｯｸM-PRO" w:hAnsi="HG丸ｺﾞｼｯｸM-PRO" w:hint="eastAsia"/>
                <w:sz w:val="20"/>
                <w:szCs w:val="20"/>
              </w:rPr>
              <w:t>１</w:t>
            </w:r>
            <w:r w:rsidR="008A64C9" w:rsidRPr="00DC2A6E">
              <w:rPr>
                <w:rFonts w:ascii="HG丸ｺﾞｼｯｸM-PRO" w:eastAsia="HG丸ｺﾞｼｯｸM-PRO" w:hAnsi="HG丸ｺﾞｼｯｸM-PRO" w:hint="eastAsia"/>
                <w:sz w:val="20"/>
                <w:szCs w:val="20"/>
              </w:rPr>
              <w:t>年生が多</w:t>
            </w:r>
            <w:r w:rsidR="0010115D" w:rsidRPr="00DC2A6E">
              <w:rPr>
                <w:rFonts w:ascii="HG丸ｺﾞｼｯｸM-PRO" w:eastAsia="HG丸ｺﾞｼｯｸM-PRO" w:hAnsi="HG丸ｺﾞｼｯｸM-PRO" w:hint="eastAsia"/>
                <w:sz w:val="20"/>
                <w:szCs w:val="20"/>
              </w:rPr>
              <w:t>かった</w:t>
            </w:r>
            <w:r w:rsidR="008A64C9" w:rsidRPr="00DC2A6E">
              <w:rPr>
                <w:rFonts w:ascii="HG丸ｺﾞｼｯｸM-PRO" w:eastAsia="HG丸ｺﾞｼｯｸM-PRO" w:hAnsi="HG丸ｺﾞｼｯｸM-PRO" w:hint="eastAsia"/>
                <w:sz w:val="20"/>
                <w:szCs w:val="20"/>
              </w:rPr>
              <w:t>。</w:t>
            </w:r>
          </w:p>
          <w:p w14:paraId="781FD805" w14:textId="08885256" w:rsidR="008A64C9" w:rsidRPr="00DC2A6E" w:rsidRDefault="008A64C9" w:rsidP="00DA79FF">
            <w:pPr>
              <w:spacing w:line="300" w:lineRule="exact"/>
              <w:ind w:firstLineChars="100" w:firstLine="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・事故件数</w:t>
            </w:r>
            <w:r w:rsidR="00CA56AA" w:rsidRPr="00DC2A6E">
              <w:rPr>
                <w:rFonts w:ascii="HG丸ｺﾞｼｯｸM-PRO" w:eastAsia="HG丸ｺﾞｼｯｸM-PRO" w:hAnsi="HG丸ｺﾞｼｯｸM-PRO" w:hint="eastAsia"/>
                <w:sz w:val="20"/>
                <w:szCs w:val="20"/>
              </w:rPr>
              <w:t>12</w:t>
            </w:r>
            <w:r w:rsidRPr="00DC2A6E">
              <w:rPr>
                <w:rFonts w:ascii="HG丸ｺﾞｼｯｸM-PRO" w:eastAsia="HG丸ｺﾞｼｯｸM-PRO" w:hAnsi="HG丸ｺﾞｼｯｸM-PRO" w:hint="eastAsia"/>
                <w:sz w:val="20"/>
                <w:szCs w:val="20"/>
              </w:rPr>
              <w:t>件</w:t>
            </w:r>
            <w:r w:rsidR="00A16706" w:rsidRPr="00DC2A6E">
              <w:rPr>
                <w:rFonts w:ascii="HG丸ｺﾞｼｯｸM-PRO" w:eastAsia="HG丸ｺﾞｼｯｸM-PRO" w:hAnsi="HG丸ｺﾞｼｯｸM-PRO" w:hint="eastAsia"/>
                <w:sz w:val="20"/>
                <w:szCs w:val="20"/>
              </w:rPr>
              <w:t>（△）</w:t>
            </w:r>
          </w:p>
          <w:p w14:paraId="03026AF6" w14:textId="4D4BCE00" w:rsidR="00A31430" w:rsidRPr="00DC2A6E" w:rsidRDefault="00A31430" w:rsidP="00DA79FF">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自転車同士の事故</w:t>
            </w:r>
            <w:r w:rsidR="007F7F38" w:rsidRPr="00DC2A6E">
              <w:rPr>
                <w:rFonts w:ascii="HG丸ｺﾞｼｯｸM-PRO" w:eastAsia="HG丸ｺﾞｼｯｸM-PRO" w:hAnsi="HG丸ｺﾞｼｯｸM-PRO" w:hint="eastAsia"/>
                <w:sz w:val="20"/>
                <w:szCs w:val="20"/>
              </w:rPr>
              <w:t>４</w:t>
            </w:r>
            <w:r w:rsidRPr="00DC2A6E">
              <w:rPr>
                <w:rFonts w:ascii="HG丸ｺﾞｼｯｸM-PRO" w:eastAsia="HG丸ｺﾞｼｯｸM-PRO" w:hAnsi="HG丸ｺﾞｼｯｸM-PRO" w:hint="eastAsia"/>
                <w:sz w:val="20"/>
                <w:szCs w:val="20"/>
              </w:rPr>
              <w:t>件</w:t>
            </w:r>
          </w:p>
          <w:p w14:paraId="4965FD20" w14:textId="429768A0" w:rsidR="00F12697" w:rsidRPr="00DC2A6E" w:rsidRDefault="00F12697" w:rsidP="00DA79FF">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自損事故　</w:t>
            </w:r>
            <w:r w:rsidR="007F7F38" w:rsidRPr="00DC2A6E">
              <w:rPr>
                <w:rFonts w:ascii="HG丸ｺﾞｼｯｸM-PRO" w:eastAsia="HG丸ｺﾞｼｯｸM-PRO" w:hAnsi="HG丸ｺﾞｼｯｸM-PRO" w:hint="eastAsia"/>
                <w:sz w:val="20"/>
                <w:szCs w:val="20"/>
              </w:rPr>
              <w:t>４</w:t>
            </w:r>
            <w:r w:rsidRPr="00DC2A6E">
              <w:rPr>
                <w:rFonts w:ascii="HG丸ｺﾞｼｯｸM-PRO" w:eastAsia="HG丸ｺﾞｼｯｸM-PRO" w:hAnsi="HG丸ｺﾞｼｯｸM-PRO" w:hint="eastAsia"/>
                <w:sz w:val="20"/>
                <w:szCs w:val="20"/>
              </w:rPr>
              <w:t>件</w:t>
            </w:r>
          </w:p>
          <w:p w14:paraId="07FFD7ED" w14:textId="721B481E" w:rsidR="00F12697" w:rsidRPr="00DC2A6E" w:rsidRDefault="00F12697" w:rsidP="00DA79FF">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対</w:t>
            </w:r>
            <w:r w:rsidR="00A31430" w:rsidRPr="00DC2A6E">
              <w:rPr>
                <w:rFonts w:ascii="HG丸ｺﾞｼｯｸM-PRO" w:eastAsia="HG丸ｺﾞｼｯｸM-PRO" w:hAnsi="HG丸ｺﾞｼｯｸM-PRO" w:hint="eastAsia"/>
                <w:sz w:val="20"/>
                <w:szCs w:val="20"/>
              </w:rPr>
              <w:t>バイク</w:t>
            </w:r>
            <w:r w:rsidRPr="00DC2A6E">
              <w:rPr>
                <w:rFonts w:ascii="HG丸ｺﾞｼｯｸM-PRO" w:eastAsia="HG丸ｺﾞｼｯｸM-PRO" w:hAnsi="HG丸ｺﾞｼｯｸM-PRO" w:hint="eastAsia"/>
                <w:sz w:val="20"/>
                <w:szCs w:val="20"/>
              </w:rPr>
              <w:t xml:space="preserve">事故　</w:t>
            </w:r>
            <w:r w:rsidR="007F7F38" w:rsidRPr="00DC2A6E">
              <w:rPr>
                <w:rFonts w:ascii="HG丸ｺﾞｼｯｸM-PRO" w:eastAsia="HG丸ｺﾞｼｯｸM-PRO" w:hAnsi="HG丸ｺﾞｼｯｸM-PRO" w:hint="eastAsia"/>
                <w:sz w:val="20"/>
                <w:szCs w:val="20"/>
              </w:rPr>
              <w:t>１</w:t>
            </w:r>
            <w:r w:rsidRPr="00DC2A6E">
              <w:rPr>
                <w:rFonts w:ascii="HG丸ｺﾞｼｯｸM-PRO" w:eastAsia="HG丸ｺﾞｼｯｸM-PRO" w:hAnsi="HG丸ｺﾞｼｯｸM-PRO" w:hint="eastAsia"/>
                <w:sz w:val="20"/>
                <w:szCs w:val="20"/>
              </w:rPr>
              <w:t>件</w:t>
            </w:r>
          </w:p>
          <w:p w14:paraId="2CEA68D0" w14:textId="7DCA13B5" w:rsidR="00F12697" w:rsidRPr="00DC2A6E" w:rsidRDefault="00506807" w:rsidP="00DA79FF">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対</w:t>
            </w:r>
            <w:r w:rsidR="00A31430" w:rsidRPr="00DC2A6E">
              <w:rPr>
                <w:rFonts w:ascii="HG丸ｺﾞｼｯｸM-PRO" w:eastAsia="HG丸ｺﾞｼｯｸM-PRO" w:hAnsi="HG丸ｺﾞｼｯｸM-PRO" w:hint="eastAsia"/>
                <w:sz w:val="20"/>
                <w:szCs w:val="20"/>
              </w:rPr>
              <w:t>自動車事</w:t>
            </w:r>
            <w:r w:rsidR="00F12697" w:rsidRPr="00DC2A6E">
              <w:rPr>
                <w:rFonts w:ascii="HG丸ｺﾞｼｯｸM-PRO" w:eastAsia="HG丸ｺﾞｼｯｸM-PRO" w:hAnsi="HG丸ｺﾞｼｯｸM-PRO" w:hint="eastAsia"/>
                <w:sz w:val="20"/>
                <w:szCs w:val="20"/>
              </w:rPr>
              <w:t xml:space="preserve">故　</w:t>
            </w:r>
            <w:r w:rsidR="007F7F38" w:rsidRPr="00DC2A6E">
              <w:rPr>
                <w:rFonts w:ascii="HG丸ｺﾞｼｯｸM-PRO" w:eastAsia="HG丸ｺﾞｼｯｸM-PRO" w:hAnsi="HG丸ｺﾞｼｯｸM-PRO" w:hint="eastAsia"/>
                <w:sz w:val="20"/>
                <w:szCs w:val="20"/>
              </w:rPr>
              <w:t>３</w:t>
            </w:r>
            <w:r w:rsidR="00F12697" w:rsidRPr="00DC2A6E">
              <w:rPr>
                <w:rFonts w:ascii="HG丸ｺﾞｼｯｸM-PRO" w:eastAsia="HG丸ｺﾞｼｯｸM-PRO" w:hAnsi="HG丸ｺﾞｼｯｸM-PRO" w:hint="eastAsia"/>
                <w:sz w:val="20"/>
                <w:szCs w:val="20"/>
              </w:rPr>
              <w:t>件</w:t>
            </w:r>
          </w:p>
          <w:p w14:paraId="1F346CE2" w14:textId="77777777" w:rsidR="003762B4" w:rsidRPr="00DC2A6E" w:rsidRDefault="003762B4" w:rsidP="00DA79FF">
            <w:pPr>
              <w:spacing w:line="300" w:lineRule="exact"/>
              <w:ind w:firstLineChars="200" w:firstLine="400"/>
              <w:rPr>
                <w:rFonts w:ascii="HG丸ｺﾞｼｯｸM-PRO" w:eastAsia="HG丸ｺﾞｼｯｸM-PRO" w:hAnsi="HG丸ｺﾞｼｯｸM-PRO"/>
                <w:sz w:val="20"/>
                <w:szCs w:val="20"/>
              </w:rPr>
            </w:pPr>
          </w:p>
          <w:p w14:paraId="3CAFAD1F" w14:textId="4AC7A9EC" w:rsidR="00092C82" w:rsidRPr="00DC2A6E" w:rsidRDefault="00092C82" w:rsidP="00DA79FF">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F12697" w:rsidRPr="00DC2A6E">
              <w:rPr>
                <w:rFonts w:ascii="HG丸ｺﾞｼｯｸM-PRO" w:eastAsia="HG丸ｺﾞｼｯｸM-PRO" w:hAnsi="HG丸ｺﾞｼｯｸM-PRO" w:hint="eastAsia"/>
                <w:sz w:val="20"/>
                <w:szCs w:val="20"/>
              </w:rPr>
              <w:t>今後も指導を継続する。</w:t>
            </w:r>
          </w:p>
          <w:p w14:paraId="59115408" w14:textId="44F3A2A4" w:rsidR="008A64C9" w:rsidRPr="00DC2A6E" w:rsidRDefault="00830A97" w:rsidP="00DA79FF">
            <w:pPr>
              <w:spacing w:line="300" w:lineRule="exact"/>
              <w:ind w:left="314" w:hangingChars="157" w:hanging="314"/>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・地域の連絡会（年間５回）では、自転車マナーについては「すこぶる良くなった」とお褒めの言葉を年間通していただいた。</w:t>
            </w:r>
            <w:r w:rsidR="00B35FB2" w:rsidRPr="00DC2A6E">
              <w:rPr>
                <w:rFonts w:ascii="HG丸ｺﾞｼｯｸM-PRO" w:eastAsia="HG丸ｺﾞｼｯｸM-PRO" w:hAnsi="HG丸ｺﾞｼｯｸM-PRO" w:hint="eastAsia"/>
                <w:sz w:val="20"/>
                <w:szCs w:val="20"/>
              </w:rPr>
              <w:t>（◎）</w:t>
            </w:r>
          </w:p>
          <w:p w14:paraId="51B34DDC" w14:textId="77777777" w:rsidR="00051035" w:rsidRPr="00DC2A6E" w:rsidRDefault="00051035" w:rsidP="00DA79FF">
            <w:pPr>
              <w:spacing w:line="300" w:lineRule="exact"/>
              <w:ind w:left="400" w:hangingChars="200" w:hanging="400"/>
              <w:rPr>
                <w:rFonts w:ascii="HG丸ｺﾞｼｯｸM-PRO" w:eastAsia="HG丸ｺﾞｼｯｸM-PRO" w:hAnsi="HG丸ｺﾞｼｯｸM-PRO"/>
                <w:sz w:val="20"/>
                <w:szCs w:val="20"/>
              </w:rPr>
            </w:pPr>
          </w:p>
          <w:p w14:paraId="6B57366E" w14:textId="2E129BFB" w:rsidR="008A64C9" w:rsidRPr="00DC2A6E" w:rsidRDefault="008A64C9" w:rsidP="00DA79FF">
            <w:pPr>
              <w:spacing w:line="300" w:lineRule="exact"/>
              <w:ind w:left="600" w:hangingChars="300" w:hanging="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アイ・</w:t>
            </w:r>
            <w:r w:rsidR="00B03490" w:rsidRPr="00DC2A6E">
              <w:rPr>
                <w:rFonts w:ascii="HG丸ｺﾞｼｯｸM-PRO" w:eastAsia="HG丸ｺﾞｼｯｸM-PRO" w:hAnsi="HG丸ｺﾞｼｯｸM-PRO" w:hint="eastAsia"/>
                <w:sz w:val="20"/>
                <w:szCs w:val="20"/>
              </w:rPr>
              <w:t>（生徒）</w:t>
            </w:r>
            <w:r w:rsidRPr="00DC2A6E">
              <w:rPr>
                <w:rFonts w:ascii="HG丸ｺﾞｼｯｸM-PRO" w:eastAsia="HG丸ｺﾞｼｯｸM-PRO" w:hAnsi="HG丸ｺﾞｼｯｸM-PRO" w:hint="eastAsia"/>
                <w:sz w:val="20"/>
                <w:szCs w:val="20"/>
              </w:rPr>
              <w:t>「学校内外で規律を守り、モラルある行動をとっている」肯定的意見97.9％（◎）</w:t>
            </w:r>
          </w:p>
          <w:p w14:paraId="340824EC" w14:textId="114F0C1D" w:rsidR="00420BC3" w:rsidRPr="00DC2A6E" w:rsidRDefault="00B03490" w:rsidP="00DA79FF">
            <w:pPr>
              <w:spacing w:line="300" w:lineRule="exact"/>
              <w:ind w:leftChars="-39" w:left="342" w:rightChars="-41" w:right="-86" w:hangingChars="212" w:hanging="424"/>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D751DE" w:rsidRPr="00DC2A6E">
              <w:rPr>
                <w:rFonts w:ascii="HG丸ｺﾞｼｯｸM-PRO" w:eastAsia="HG丸ｺﾞｼｯｸM-PRO" w:hAnsi="HG丸ｺﾞｼｯｸM-PRO" w:hint="eastAsia"/>
                <w:sz w:val="20"/>
                <w:szCs w:val="20"/>
              </w:rPr>
              <w:t>事象が起きてすぐ</w:t>
            </w:r>
            <w:r w:rsidRPr="00DC2A6E">
              <w:rPr>
                <w:rFonts w:ascii="HG丸ｺﾞｼｯｸM-PRO" w:eastAsia="HG丸ｺﾞｼｯｸM-PRO" w:hAnsi="HG丸ｺﾞｼｯｸM-PRO" w:hint="eastAsia"/>
                <w:sz w:val="20"/>
                <w:szCs w:val="20"/>
              </w:rPr>
              <w:t>生徒へ注意・喚起文</w:t>
            </w:r>
            <w:r w:rsidR="00D751DE" w:rsidRPr="00DC2A6E">
              <w:rPr>
                <w:rFonts w:ascii="HG丸ｺﾞｼｯｸM-PRO" w:eastAsia="HG丸ｺﾞｼｯｸM-PRO" w:hAnsi="HG丸ｺﾞｼｯｸM-PRO" w:hint="eastAsia"/>
                <w:sz w:val="20"/>
                <w:szCs w:val="20"/>
              </w:rPr>
              <w:t>を出した</w:t>
            </w:r>
            <w:r w:rsidR="00977E84" w:rsidRPr="00DC2A6E">
              <w:rPr>
                <w:rFonts w:ascii="HG丸ｺﾞｼｯｸM-PRO" w:eastAsia="HG丸ｺﾞｼｯｸM-PRO" w:hAnsi="HG丸ｺﾞｼｯｸM-PRO" w:hint="eastAsia"/>
                <w:sz w:val="20"/>
                <w:szCs w:val="20"/>
              </w:rPr>
              <w:t>。</w:t>
            </w:r>
          </w:p>
          <w:p w14:paraId="1B29A789" w14:textId="7791EB98" w:rsidR="004E7709" w:rsidRPr="00DC2A6E" w:rsidRDefault="0084198E" w:rsidP="00DA79FF">
            <w:pPr>
              <w:spacing w:line="300" w:lineRule="exact"/>
              <w:ind w:leftChars="162" w:left="34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20</w:t>
            </w:r>
            <w:r w:rsidR="00B03490" w:rsidRPr="00DC2A6E">
              <w:rPr>
                <w:rFonts w:ascii="HG丸ｺﾞｼｯｸM-PRO" w:eastAsia="HG丸ｺﾞｼｯｸM-PRO" w:hAnsi="HG丸ｺﾞｼｯｸM-PRO" w:hint="eastAsia"/>
                <w:sz w:val="20"/>
                <w:szCs w:val="20"/>
              </w:rPr>
              <w:t>回</w:t>
            </w:r>
            <w:r w:rsidR="00D751DE" w:rsidRPr="00DC2A6E">
              <w:rPr>
                <w:rFonts w:ascii="HG丸ｺﾞｼｯｸM-PRO" w:eastAsia="HG丸ｺﾞｼｯｸM-PRO" w:hAnsi="HG丸ｺﾞｼｯｸM-PRO" w:hint="eastAsia"/>
                <w:sz w:val="20"/>
                <w:szCs w:val="20"/>
              </w:rPr>
              <w:t>（</w:t>
            </w:r>
            <w:r w:rsidR="00830A97" w:rsidRPr="00DC2A6E">
              <w:rPr>
                <w:rFonts w:ascii="HG丸ｺﾞｼｯｸM-PRO" w:eastAsia="HG丸ｺﾞｼｯｸM-PRO" w:hAnsi="HG丸ｺﾞｼｯｸM-PRO" w:hint="eastAsia"/>
                <w:sz w:val="20"/>
                <w:szCs w:val="20"/>
              </w:rPr>
              <w:t>担任からの注意及び</w:t>
            </w:r>
            <w:r w:rsidR="00D751DE" w:rsidRPr="00DC2A6E">
              <w:rPr>
                <w:rFonts w:ascii="HG丸ｺﾞｼｯｸM-PRO" w:eastAsia="HG丸ｺﾞｼｯｸM-PRO" w:hAnsi="HG丸ｺﾞｼｯｸM-PRO" w:hint="eastAsia"/>
                <w:sz w:val="20"/>
                <w:szCs w:val="20"/>
              </w:rPr>
              <w:t>クラス掲示</w:t>
            </w:r>
            <w:r w:rsidR="00830A97" w:rsidRPr="00DC2A6E">
              <w:rPr>
                <w:rFonts w:ascii="HG丸ｺﾞｼｯｸM-PRO" w:eastAsia="HG丸ｺﾞｼｯｸM-PRO" w:hAnsi="HG丸ｺﾞｼｯｸM-PRO" w:hint="eastAsia"/>
                <w:sz w:val="20"/>
                <w:szCs w:val="20"/>
              </w:rPr>
              <w:t>物</w:t>
            </w:r>
            <w:r w:rsidR="00D751DE" w:rsidRPr="00DC2A6E">
              <w:rPr>
                <w:rFonts w:ascii="HG丸ｺﾞｼｯｸM-PRO" w:eastAsia="HG丸ｺﾞｼｯｸM-PRO" w:hAnsi="HG丸ｺﾞｼｯｸM-PRO" w:hint="eastAsia"/>
                <w:sz w:val="20"/>
                <w:szCs w:val="20"/>
              </w:rPr>
              <w:t>）</w:t>
            </w:r>
          </w:p>
          <w:p w14:paraId="4229A762" w14:textId="30635D5D" w:rsidR="0084198E" w:rsidRPr="00DC2A6E" w:rsidRDefault="00F12697" w:rsidP="00DA79FF">
            <w:pPr>
              <w:spacing w:line="300" w:lineRule="exact"/>
              <w:ind w:leftChars="250" w:left="525"/>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注意喚起文を出した直後は</w:t>
            </w:r>
            <w:r w:rsidR="00B03490" w:rsidRPr="00DC2A6E">
              <w:rPr>
                <w:rFonts w:ascii="HG丸ｺﾞｼｯｸM-PRO" w:eastAsia="HG丸ｺﾞｼｯｸM-PRO" w:hAnsi="HG丸ｺﾞｼｯｸM-PRO" w:hint="eastAsia"/>
                <w:sz w:val="20"/>
                <w:szCs w:val="20"/>
              </w:rPr>
              <w:t>生徒の意識改革につながった</w:t>
            </w:r>
            <w:r w:rsidR="00D751DE" w:rsidRPr="00DC2A6E">
              <w:rPr>
                <w:rFonts w:ascii="HG丸ｺﾞｼｯｸM-PRO" w:eastAsia="HG丸ｺﾞｼｯｸM-PRO" w:hAnsi="HG丸ｺﾞｼｯｸM-PRO" w:hint="eastAsia"/>
                <w:sz w:val="20"/>
                <w:szCs w:val="20"/>
              </w:rPr>
              <w:t>ものもあるが、守れない部分もあった。</w:t>
            </w:r>
            <w:r w:rsidR="00875A5A" w:rsidRPr="00DC2A6E">
              <w:rPr>
                <w:rFonts w:ascii="HG丸ｺﾞｼｯｸM-PRO" w:eastAsia="HG丸ｺﾞｼｯｸM-PRO" w:hAnsi="HG丸ｺﾞｼｯｸM-PRO" w:hint="eastAsia"/>
                <w:sz w:val="20"/>
                <w:szCs w:val="20"/>
              </w:rPr>
              <w:t>（〇）</w:t>
            </w:r>
          </w:p>
          <w:p w14:paraId="4028CF8D" w14:textId="77777777" w:rsidR="008177B4" w:rsidRPr="00DC2A6E" w:rsidRDefault="008177B4" w:rsidP="00DA79FF">
            <w:pPr>
              <w:spacing w:line="300" w:lineRule="exact"/>
              <w:rPr>
                <w:rFonts w:ascii="HG丸ｺﾞｼｯｸM-PRO" w:eastAsia="HG丸ｺﾞｼｯｸM-PRO" w:hAnsi="HG丸ｺﾞｼｯｸM-PRO"/>
                <w:sz w:val="20"/>
                <w:szCs w:val="20"/>
              </w:rPr>
            </w:pPr>
          </w:p>
          <w:p w14:paraId="44F5F926" w14:textId="4B580B56" w:rsidR="00382764" w:rsidRPr="00DC2A6E" w:rsidRDefault="00382764"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アイ・97.0％</w:t>
            </w:r>
            <w:r w:rsidR="00A16706" w:rsidRPr="00DC2A6E">
              <w:rPr>
                <w:rFonts w:ascii="HG丸ｺﾞｼｯｸM-PRO" w:eastAsia="HG丸ｺﾞｼｯｸM-PRO" w:hAnsi="HG丸ｺﾞｼｯｸM-PRO" w:hint="eastAsia"/>
                <w:sz w:val="20"/>
                <w:szCs w:val="20"/>
              </w:rPr>
              <w:t>（◎）</w:t>
            </w:r>
          </w:p>
          <w:p w14:paraId="7D44FD4E" w14:textId="34BF9B0E" w:rsidR="00382764" w:rsidRPr="00DC2A6E" w:rsidRDefault="00382764" w:rsidP="00DA79FF">
            <w:pPr>
              <w:spacing w:line="300" w:lineRule="exact"/>
              <w:ind w:leftChars="27" w:left="483" w:hangingChars="213" w:hanging="426"/>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人権HRとして、拉致問題（</w:t>
            </w:r>
            <w:r w:rsidR="00DA79FF" w:rsidRPr="00DC2A6E">
              <w:rPr>
                <w:rFonts w:ascii="HG丸ｺﾞｼｯｸM-PRO" w:eastAsia="HG丸ｺﾞｼｯｸM-PRO" w:hAnsi="HG丸ｺﾞｼｯｸM-PRO" w:hint="eastAsia"/>
                <w:sz w:val="20"/>
                <w:szCs w:val="20"/>
              </w:rPr>
              <w:t>３</w:t>
            </w:r>
            <w:r w:rsidRPr="00DC2A6E">
              <w:rPr>
                <w:rFonts w:ascii="HG丸ｺﾞｼｯｸM-PRO" w:eastAsia="HG丸ｺﾞｼｯｸM-PRO" w:hAnsi="HG丸ｺﾞｼｯｸM-PRO" w:hint="eastAsia"/>
                <w:sz w:val="20"/>
                <w:szCs w:val="20"/>
              </w:rPr>
              <w:t>年）について、アニメ『めぐみ』</w:t>
            </w:r>
            <w:r w:rsidR="00166145" w:rsidRPr="00DC2A6E">
              <w:rPr>
                <w:rFonts w:ascii="HG丸ｺﾞｼｯｸM-PRO" w:eastAsia="HG丸ｺﾞｼｯｸM-PRO" w:hAnsi="HG丸ｺﾞｼｯｸM-PRO" w:hint="eastAsia"/>
                <w:sz w:val="20"/>
                <w:szCs w:val="20"/>
              </w:rPr>
              <w:t>の視聴および講話を行い、外国人</w:t>
            </w:r>
            <w:r w:rsidR="00D751DE" w:rsidRPr="00DC2A6E">
              <w:rPr>
                <w:rFonts w:ascii="HG丸ｺﾞｼｯｸM-PRO" w:eastAsia="HG丸ｺﾞｼｯｸM-PRO" w:hAnsi="HG丸ｺﾞｼｯｸM-PRO" w:hint="eastAsia"/>
                <w:sz w:val="20"/>
                <w:szCs w:val="20"/>
              </w:rPr>
              <w:t>の人権</w:t>
            </w:r>
            <w:r w:rsidR="00166145" w:rsidRPr="00DC2A6E">
              <w:rPr>
                <w:rFonts w:ascii="HG丸ｺﾞｼｯｸM-PRO" w:eastAsia="HG丸ｺﾞｼｯｸM-PRO" w:hAnsi="HG丸ｺﾞｼｯｸM-PRO" w:hint="eastAsia"/>
                <w:sz w:val="20"/>
                <w:szCs w:val="20"/>
              </w:rPr>
              <w:t>問題（</w:t>
            </w:r>
            <w:r w:rsidR="007F7F38" w:rsidRPr="00DC2A6E">
              <w:rPr>
                <w:rFonts w:ascii="HG丸ｺﾞｼｯｸM-PRO" w:eastAsia="HG丸ｺﾞｼｯｸM-PRO" w:hAnsi="HG丸ｺﾞｼｯｸM-PRO" w:hint="eastAsia"/>
                <w:sz w:val="20"/>
                <w:szCs w:val="20"/>
              </w:rPr>
              <w:t>２</w:t>
            </w:r>
            <w:r w:rsidR="00166145" w:rsidRPr="00DC2A6E">
              <w:rPr>
                <w:rFonts w:ascii="HG丸ｺﾞｼｯｸM-PRO" w:eastAsia="HG丸ｺﾞｼｯｸM-PRO" w:hAnsi="HG丸ｺﾞｼｯｸM-PRO" w:hint="eastAsia"/>
                <w:sz w:val="20"/>
                <w:szCs w:val="20"/>
              </w:rPr>
              <w:t>・</w:t>
            </w:r>
            <w:r w:rsidR="007F7F38" w:rsidRPr="00DC2A6E">
              <w:rPr>
                <w:rFonts w:ascii="HG丸ｺﾞｼｯｸM-PRO" w:eastAsia="HG丸ｺﾞｼｯｸM-PRO" w:hAnsi="HG丸ｺﾞｼｯｸM-PRO" w:hint="eastAsia"/>
                <w:sz w:val="20"/>
                <w:szCs w:val="20"/>
              </w:rPr>
              <w:t>３</w:t>
            </w:r>
            <w:r w:rsidR="00166145" w:rsidRPr="00DC2A6E">
              <w:rPr>
                <w:rFonts w:ascii="HG丸ｺﾞｼｯｸM-PRO" w:eastAsia="HG丸ｺﾞｼｯｸM-PRO" w:hAnsi="HG丸ｺﾞｼｯｸM-PRO" w:hint="eastAsia"/>
                <w:sz w:val="20"/>
                <w:szCs w:val="20"/>
              </w:rPr>
              <w:t>年）障がい者</w:t>
            </w:r>
            <w:r w:rsidR="00D751DE" w:rsidRPr="00DC2A6E">
              <w:rPr>
                <w:rFonts w:ascii="HG丸ｺﾞｼｯｸM-PRO" w:eastAsia="HG丸ｺﾞｼｯｸM-PRO" w:hAnsi="HG丸ｺﾞｼｯｸM-PRO" w:hint="eastAsia"/>
                <w:sz w:val="20"/>
                <w:szCs w:val="20"/>
              </w:rPr>
              <w:t>の人</w:t>
            </w:r>
            <w:r w:rsidR="00D751DE" w:rsidRPr="00DC2A6E">
              <w:rPr>
                <w:rFonts w:ascii="HG丸ｺﾞｼｯｸM-PRO" w:eastAsia="HG丸ｺﾞｼｯｸM-PRO" w:hAnsi="HG丸ｺﾞｼｯｸM-PRO" w:hint="eastAsia"/>
                <w:sz w:val="20"/>
                <w:szCs w:val="20"/>
              </w:rPr>
              <w:lastRenderedPageBreak/>
              <w:t>権</w:t>
            </w:r>
            <w:r w:rsidR="00166145" w:rsidRPr="00DC2A6E">
              <w:rPr>
                <w:rFonts w:ascii="HG丸ｺﾞｼｯｸM-PRO" w:eastAsia="HG丸ｺﾞｼｯｸM-PRO" w:hAnsi="HG丸ｺﾞｼｯｸM-PRO" w:hint="eastAsia"/>
                <w:sz w:val="20"/>
                <w:szCs w:val="20"/>
              </w:rPr>
              <w:t>問題（</w:t>
            </w:r>
            <w:r w:rsidR="007F7F38" w:rsidRPr="00DC2A6E">
              <w:rPr>
                <w:rFonts w:ascii="HG丸ｺﾞｼｯｸM-PRO" w:eastAsia="HG丸ｺﾞｼｯｸM-PRO" w:hAnsi="HG丸ｺﾞｼｯｸM-PRO" w:hint="eastAsia"/>
                <w:sz w:val="20"/>
                <w:szCs w:val="20"/>
              </w:rPr>
              <w:t>２</w:t>
            </w:r>
            <w:r w:rsidR="00166145" w:rsidRPr="00DC2A6E">
              <w:rPr>
                <w:rFonts w:ascii="HG丸ｺﾞｼｯｸM-PRO" w:eastAsia="HG丸ｺﾞｼｯｸM-PRO" w:hAnsi="HG丸ｺﾞｼｯｸM-PRO" w:hint="eastAsia"/>
                <w:sz w:val="20"/>
                <w:szCs w:val="20"/>
              </w:rPr>
              <w:t>年）、や、性的マイノリティ（</w:t>
            </w:r>
            <w:r w:rsidR="00DA79FF" w:rsidRPr="00DC2A6E">
              <w:rPr>
                <w:rFonts w:ascii="HG丸ｺﾞｼｯｸM-PRO" w:eastAsia="HG丸ｺﾞｼｯｸM-PRO" w:hAnsi="HG丸ｺﾞｼｯｸM-PRO" w:hint="eastAsia"/>
                <w:sz w:val="20"/>
                <w:szCs w:val="20"/>
              </w:rPr>
              <w:t>１</w:t>
            </w:r>
            <w:r w:rsidR="00166145" w:rsidRPr="00DC2A6E">
              <w:rPr>
                <w:rFonts w:ascii="HG丸ｺﾞｼｯｸM-PRO" w:eastAsia="HG丸ｺﾞｼｯｸM-PRO" w:hAnsi="HG丸ｺﾞｼｯｸM-PRO" w:hint="eastAsia"/>
                <w:sz w:val="20"/>
                <w:szCs w:val="20"/>
              </w:rPr>
              <w:t>年）については、外部講師を招き、講演会を実施した。また、同和問題（</w:t>
            </w:r>
            <w:r w:rsidR="00DA79FF" w:rsidRPr="00DC2A6E">
              <w:rPr>
                <w:rFonts w:ascii="HG丸ｺﾞｼｯｸM-PRO" w:eastAsia="HG丸ｺﾞｼｯｸM-PRO" w:hAnsi="HG丸ｺﾞｼｯｸM-PRO" w:hint="eastAsia"/>
                <w:sz w:val="20"/>
                <w:szCs w:val="20"/>
              </w:rPr>
              <w:t>２</w:t>
            </w:r>
            <w:r w:rsidR="00166145" w:rsidRPr="00DC2A6E">
              <w:rPr>
                <w:rFonts w:ascii="HG丸ｺﾞｼｯｸM-PRO" w:eastAsia="HG丸ｺﾞｼｯｸM-PRO" w:hAnsi="HG丸ｺﾞｼｯｸM-PRO" w:hint="eastAsia"/>
                <w:sz w:val="20"/>
                <w:szCs w:val="20"/>
              </w:rPr>
              <w:t>年）について</w:t>
            </w:r>
            <w:r w:rsidR="004E7709" w:rsidRPr="00DC2A6E">
              <w:rPr>
                <w:rFonts w:ascii="HG丸ｺﾞｼｯｸM-PRO" w:eastAsia="HG丸ｺﾞｼｯｸM-PRO" w:hAnsi="HG丸ｺﾞｼｯｸM-PRO" w:hint="eastAsia"/>
                <w:sz w:val="20"/>
                <w:szCs w:val="20"/>
              </w:rPr>
              <w:t>考える</w:t>
            </w:r>
            <w:r w:rsidR="00166145" w:rsidRPr="00DC2A6E">
              <w:rPr>
                <w:rFonts w:ascii="HG丸ｺﾞｼｯｸM-PRO" w:eastAsia="HG丸ｺﾞｼｯｸM-PRO" w:hAnsi="HG丸ｺﾞｼｯｸM-PRO" w:hint="eastAsia"/>
                <w:sz w:val="20"/>
                <w:szCs w:val="20"/>
              </w:rPr>
              <w:t>映像教材『破戒』を</w:t>
            </w:r>
            <w:r w:rsidR="004E7709" w:rsidRPr="00DC2A6E">
              <w:rPr>
                <w:rFonts w:ascii="HG丸ｺﾞｼｯｸM-PRO" w:eastAsia="HG丸ｺﾞｼｯｸM-PRO" w:hAnsi="HG丸ｺﾞｼｯｸM-PRO" w:hint="eastAsia"/>
                <w:sz w:val="20"/>
                <w:szCs w:val="20"/>
              </w:rPr>
              <w:t>鑑賞さ</w:t>
            </w:r>
            <w:r w:rsidR="00D751DE" w:rsidRPr="00DC2A6E">
              <w:rPr>
                <w:rFonts w:ascii="HG丸ｺﾞｼｯｸM-PRO" w:eastAsia="HG丸ｺﾞｼｯｸM-PRO" w:hAnsi="HG丸ｺﾞｼｯｸM-PRO" w:hint="eastAsia"/>
                <w:sz w:val="20"/>
                <w:szCs w:val="20"/>
              </w:rPr>
              <w:t>せ学習した</w:t>
            </w:r>
            <w:r w:rsidR="00166145" w:rsidRPr="00DC2A6E">
              <w:rPr>
                <w:rFonts w:ascii="HG丸ｺﾞｼｯｸM-PRO" w:eastAsia="HG丸ｺﾞｼｯｸM-PRO" w:hAnsi="HG丸ｺﾞｼｯｸM-PRO" w:hint="eastAsia"/>
                <w:sz w:val="20"/>
                <w:szCs w:val="20"/>
              </w:rPr>
              <w:t>。</w:t>
            </w:r>
          </w:p>
          <w:p w14:paraId="24D68ADC" w14:textId="77777777" w:rsidR="00A16706" w:rsidRPr="00DC2A6E" w:rsidRDefault="00A16706" w:rsidP="00DA79FF">
            <w:pPr>
              <w:spacing w:line="300" w:lineRule="exact"/>
              <w:rPr>
                <w:rFonts w:ascii="HG丸ｺﾞｼｯｸM-PRO" w:eastAsia="HG丸ｺﾞｼｯｸM-PRO" w:hAnsi="HG丸ｺﾞｼｯｸM-PRO"/>
                <w:sz w:val="20"/>
                <w:szCs w:val="20"/>
              </w:rPr>
            </w:pPr>
          </w:p>
          <w:p w14:paraId="44D886DE" w14:textId="77777777" w:rsidR="00555B4E" w:rsidRPr="00DC2A6E" w:rsidRDefault="00166145"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アイ・</w:t>
            </w:r>
            <w:r w:rsidR="00D751DE" w:rsidRPr="00DC2A6E">
              <w:rPr>
                <w:rFonts w:ascii="HG丸ｺﾞｼｯｸM-PRO" w:eastAsia="HG丸ｺﾞｼｯｸM-PRO" w:hAnsi="HG丸ｺﾞｼｯｸM-PRO" w:hint="eastAsia"/>
                <w:sz w:val="20"/>
                <w:szCs w:val="20"/>
              </w:rPr>
              <w:t>90.6</w:t>
            </w:r>
            <w:r w:rsidR="001277E2" w:rsidRPr="00DC2A6E">
              <w:rPr>
                <w:rFonts w:ascii="HG丸ｺﾞｼｯｸM-PRO" w:eastAsia="HG丸ｺﾞｼｯｸM-PRO" w:hAnsi="HG丸ｺﾞｼｯｸM-PRO" w:hint="eastAsia"/>
                <w:sz w:val="20"/>
                <w:szCs w:val="20"/>
              </w:rPr>
              <w:t>％（</w:t>
            </w:r>
            <w:r w:rsidR="00C23176" w:rsidRPr="00DC2A6E">
              <w:rPr>
                <w:rFonts w:ascii="HG丸ｺﾞｼｯｸM-PRO" w:eastAsia="HG丸ｺﾞｼｯｸM-PRO" w:hAnsi="HG丸ｺﾞｼｯｸM-PRO" w:hint="eastAsia"/>
                <w:sz w:val="20"/>
                <w:szCs w:val="20"/>
              </w:rPr>
              <w:t>〇</w:t>
            </w:r>
            <w:r w:rsidR="001277E2" w:rsidRPr="00DC2A6E">
              <w:rPr>
                <w:rFonts w:ascii="HG丸ｺﾞｼｯｸM-PRO" w:eastAsia="HG丸ｺﾞｼｯｸM-PRO" w:hAnsi="HG丸ｺﾞｼｯｸM-PRO" w:hint="eastAsia"/>
                <w:sz w:val="20"/>
                <w:szCs w:val="20"/>
              </w:rPr>
              <w:t>）</w:t>
            </w:r>
          </w:p>
          <w:p w14:paraId="26433E5A" w14:textId="2CE769F4" w:rsidR="00166145" w:rsidRPr="00DC2A6E" w:rsidRDefault="001277E2" w:rsidP="00DA79FF">
            <w:pPr>
              <w:spacing w:line="300" w:lineRule="exact"/>
              <w:ind w:leftChars="200" w:left="42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多様な価値観の気づきはあるが、SNSでのトラブルに関して、今後も丁寧な指導が必要である。</w:t>
            </w:r>
          </w:p>
          <w:p w14:paraId="1CFD79B1" w14:textId="77777777" w:rsidR="005E517D" w:rsidRPr="00DC2A6E" w:rsidRDefault="005E517D" w:rsidP="00DA79FF">
            <w:pPr>
              <w:spacing w:line="300" w:lineRule="exact"/>
              <w:rPr>
                <w:rFonts w:ascii="HG丸ｺﾞｼｯｸM-PRO" w:eastAsia="HG丸ｺﾞｼｯｸM-PRO" w:hAnsi="HG丸ｺﾞｼｯｸM-PRO"/>
                <w:sz w:val="20"/>
                <w:szCs w:val="20"/>
              </w:rPr>
            </w:pPr>
          </w:p>
          <w:p w14:paraId="3E95BEA7" w14:textId="77777777" w:rsidR="00166145" w:rsidRPr="00DC2A6E" w:rsidRDefault="00166145"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ウ・100％（◎）</w:t>
            </w:r>
          </w:p>
          <w:p w14:paraId="4612035E" w14:textId="6BFCAF34" w:rsidR="00166145" w:rsidRPr="00DC2A6E" w:rsidRDefault="00166145"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280DF3" w:rsidRPr="00DC2A6E">
              <w:rPr>
                <w:rFonts w:ascii="HG丸ｺﾞｼｯｸM-PRO" w:eastAsia="HG丸ｺﾞｼｯｸM-PRO" w:hAnsi="HG丸ｺﾞｼｯｸM-PRO" w:hint="eastAsia"/>
                <w:sz w:val="20"/>
                <w:szCs w:val="20"/>
              </w:rPr>
              <w:t xml:space="preserve">　</w:t>
            </w:r>
            <w:r w:rsidR="00F12697" w:rsidRPr="00DC2A6E">
              <w:rPr>
                <w:rFonts w:ascii="HG丸ｺﾞｼｯｸM-PRO" w:eastAsia="HG丸ｺﾞｼｯｸM-PRO" w:hAnsi="HG丸ｺﾞｼｯｸM-PRO" w:hint="eastAsia"/>
                <w:sz w:val="20"/>
                <w:szCs w:val="20"/>
              </w:rPr>
              <w:t>６月</w:t>
            </w:r>
            <w:r w:rsidR="005E577E" w:rsidRPr="00DC2A6E">
              <w:rPr>
                <w:rFonts w:ascii="HG丸ｺﾞｼｯｸM-PRO" w:eastAsia="HG丸ｺﾞｼｯｸM-PRO" w:hAnsi="HG丸ｺﾞｼｯｸM-PRO" w:hint="eastAsia"/>
                <w:sz w:val="20"/>
                <w:szCs w:val="20"/>
              </w:rPr>
              <w:t>外部から講師を招き、講習会を実施。（心肺蘇生法、熱中症）</w:t>
            </w:r>
            <w:r w:rsidR="00324A63" w:rsidRPr="00DC2A6E">
              <w:rPr>
                <w:rFonts w:ascii="HG丸ｺﾞｼｯｸM-PRO" w:eastAsia="HG丸ｺﾞｼｯｸM-PRO" w:hAnsi="HG丸ｺﾞｼｯｸM-PRO" w:hint="eastAsia"/>
                <w:sz w:val="20"/>
                <w:szCs w:val="20"/>
              </w:rPr>
              <w:t xml:space="preserve">　</w:t>
            </w:r>
            <w:r w:rsidR="002D4D9E" w:rsidRPr="00DC2A6E">
              <w:rPr>
                <w:rFonts w:ascii="HG丸ｺﾞｼｯｸM-PRO" w:eastAsia="HG丸ｺﾞｼｯｸM-PRO" w:hAnsi="HG丸ｺﾞｼｯｸM-PRO" w:hint="eastAsia"/>
                <w:sz w:val="20"/>
                <w:szCs w:val="20"/>
              </w:rPr>
              <w:t>５月</w:t>
            </w:r>
            <w:r w:rsidR="000C2AE1" w:rsidRPr="00DC2A6E">
              <w:rPr>
                <w:rFonts w:ascii="HG丸ｺﾞｼｯｸM-PRO" w:eastAsia="HG丸ｺﾞｼｯｸM-PRO" w:hAnsi="HG丸ｺﾞｼｯｸM-PRO" w:hint="eastAsia"/>
                <w:sz w:val="20"/>
                <w:szCs w:val="20"/>
              </w:rPr>
              <w:t>職員会議にてトレ－ナ－用</w:t>
            </w:r>
            <w:r w:rsidR="005E577E" w:rsidRPr="00DC2A6E">
              <w:rPr>
                <w:rFonts w:ascii="HG丸ｺﾞｼｯｸM-PRO" w:eastAsia="HG丸ｺﾞｼｯｸM-PRO" w:hAnsi="HG丸ｺﾞｼｯｸM-PRO" w:hint="eastAsia"/>
                <w:sz w:val="20"/>
                <w:szCs w:val="20"/>
              </w:rPr>
              <w:t>エピペン</w:t>
            </w:r>
            <w:r w:rsidR="000C2AE1" w:rsidRPr="00DC2A6E">
              <w:rPr>
                <w:rFonts w:ascii="HG丸ｺﾞｼｯｸM-PRO" w:eastAsia="HG丸ｺﾞｼｯｸM-PRO" w:hAnsi="HG丸ｺﾞｼｯｸM-PRO" w:hint="eastAsia"/>
                <w:sz w:val="20"/>
                <w:szCs w:val="20"/>
              </w:rPr>
              <w:t>を使用し講習を行った。</w:t>
            </w:r>
          </w:p>
          <w:p w14:paraId="798F3F10" w14:textId="77777777" w:rsidR="005E517D" w:rsidRPr="00DC2A6E" w:rsidRDefault="005E517D" w:rsidP="00DA79FF">
            <w:pPr>
              <w:spacing w:line="300" w:lineRule="exact"/>
              <w:rPr>
                <w:rFonts w:ascii="HG丸ｺﾞｼｯｸM-PRO" w:eastAsia="HG丸ｺﾞｼｯｸM-PRO" w:hAnsi="HG丸ｺﾞｼｯｸM-PRO"/>
                <w:sz w:val="20"/>
                <w:szCs w:val="20"/>
              </w:rPr>
            </w:pPr>
          </w:p>
          <w:p w14:paraId="41F33BEA" w14:textId="77777777" w:rsidR="000308FD" w:rsidRPr="00DC2A6E" w:rsidRDefault="000308FD"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ア・95.2％（◎）</w:t>
            </w:r>
          </w:p>
          <w:p w14:paraId="4A7BF10F" w14:textId="134743D9" w:rsidR="00051035" w:rsidRPr="00DC2A6E" w:rsidRDefault="00981973"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280DF3"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hint="eastAsia"/>
                <w:sz w:val="20"/>
                <w:szCs w:val="20"/>
              </w:rPr>
              <w:t>従来の行事の意義を再確認し、生徒が主体</w:t>
            </w:r>
            <w:r w:rsidR="00280DF3" w:rsidRPr="00DC2A6E">
              <w:rPr>
                <w:rFonts w:ascii="HG丸ｺﾞｼｯｸM-PRO" w:eastAsia="HG丸ｺﾞｼｯｸM-PRO" w:hAnsi="HG丸ｺﾞｼｯｸM-PRO" w:hint="eastAsia"/>
                <w:sz w:val="20"/>
                <w:szCs w:val="20"/>
              </w:rPr>
              <w:t>的に参加する行事</w:t>
            </w:r>
            <w:r w:rsidRPr="00DC2A6E">
              <w:rPr>
                <w:rFonts w:ascii="HG丸ｺﾞｼｯｸM-PRO" w:eastAsia="HG丸ｺﾞｼｯｸM-PRO" w:hAnsi="HG丸ｺﾞｼｯｸM-PRO" w:hint="eastAsia"/>
                <w:sz w:val="20"/>
                <w:szCs w:val="20"/>
              </w:rPr>
              <w:t>内容となった。</w:t>
            </w:r>
          </w:p>
          <w:p w14:paraId="74AB8DCE" w14:textId="75EA9040" w:rsidR="00280DF3" w:rsidRPr="00DC2A6E" w:rsidRDefault="00280DF3" w:rsidP="00DA79FF">
            <w:pPr>
              <w:spacing w:line="300" w:lineRule="exact"/>
              <w:ind w:leftChars="100" w:left="41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0C2AE1" w:rsidRPr="00DC2A6E">
              <w:rPr>
                <w:rFonts w:ascii="HG丸ｺﾞｼｯｸM-PRO" w:eastAsia="HG丸ｺﾞｼｯｸM-PRO" w:hAnsi="HG丸ｺﾞｼｯｸM-PRO" w:hint="eastAsia"/>
                <w:sz w:val="20"/>
                <w:szCs w:val="20"/>
              </w:rPr>
              <w:t>学校紹介</w:t>
            </w:r>
            <w:r w:rsidRPr="00DC2A6E">
              <w:rPr>
                <w:rFonts w:ascii="HG丸ｺﾞｼｯｸM-PRO" w:eastAsia="HG丸ｺﾞｼｯｸM-PRO" w:hAnsi="HG丸ｺﾞｼｯｸM-PRO" w:hint="eastAsia"/>
                <w:sz w:val="20"/>
                <w:szCs w:val="20"/>
              </w:rPr>
              <w:t>ムー</w:t>
            </w:r>
            <w:r w:rsidR="00324A63" w:rsidRPr="00DC2A6E">
              <w:rPr>
                <w:rFonts w:ascii="HG丸ｺﾞｼｯｸM-PRO" w:eastAsia="HG丸ｺﾞｼｯｸM-PRO" w:hAnsi="HG丸ｺﾞｼｯｸM-PRO" w:hint="eastAsia"/>
                <w:sz w:val="20"/>
                <w:szCs w:val="20"/>
              </w:rPr>
              <w:t>ビ</w:t>
            </w:r>
            <w:r w:rsidRPr="00DC2A6E">
              <w:rPr>
                <w:rFonts w:ascii="HG丸ｺﾞｼｯｸM-PRO" w:eastAsia="HG丸ｺﾞｼｯｸM-PRO" w:hAnsi="HG丸ｺﾞｼｯｸM-PRO" w:hint="eastAsia"/>
                <w:sz w:val="20"/>
                <w:szCs w:val="20"/>
              </w:rPr>
              <w:t>－を</w:t>
            </w:r>
            <w:r w:rsidR="000C2AE1" w:rsidRPr="00DC2A6E">
              <w:rPr>
                <w:rFonts w:ascii="HG丸ｺﾞｼｯｸM-PRO" w:eastAsia="HG丸ｺﾞｼｯｸM-PRO" w:hAnsi="HG丸ｺﾞｼｯｸM-PRO" w:hint="eastAsia"/>
                <w:sz w:val="20"/>
                <w:szCs w:val="20"/>
              </w:rPr>
              <w:t>作成し、学校</w:t>
            </w:r>
            <w:r w:rsidRPr="00DC2A6E">
              <w:rPr>
                <w:rFonts w:ascii="HG丸ｺﾞｼｯｸM-PRO" w:eastAsia="HG丸ｺﾞｼｯｸM-PRO" w:hAnsi="HG丸ｺﾞｼｯｸM-PRO" w:hint="eastAsia"/>
                <w:sz w:val="20"/>
                <w:szCs w:val="20"/>
              </w:rPr>
              <w:t>説明会</w:t>
            </w:r>
            <w:r w:rsidR="000C2AE1" w:rsidRPr="00DC2A6E">
              <w:rPr>
                <w:rFonts w:ascii="HG丸ｺﾞｼｯｸM-PRO" w:eastAsia="HG丸ｺﾞｼｯｸM-PRO" w:hAnsi="HG丸ｺﾞｼｯｸM-PRO" w:hint="eastAsia"/>
                <w:sz w:val="20"/>
                <w:szCs w:val="20"/>
              </w:rPr>
              <w:t>の冒頭</w:t>
            </w:r>
            <w:r w:rsidR="00DA6D2D" w:rsidRPr="00DC2A6E">
              <w:rPr>
                <w:rFonts w:ascii="HG丸ｺﾞｼｯｸM-PRO" w:eastAsia="HG丸ｺﾞｼｯｸM-PRO" w:hAnsi="HG丸ｺﾞｼｯｸM-PRO" w:hint="eastAsia"/>
                <w:sz w:val="20"/>
                <w:szCs w:val="20"/>
              </w:rPr>
              <w:t>に</w:t>
            </w:r>
            <w:r w:rsidRPr="00DC2A6E">
              <w:rPr>
                <w:rFonts w:ascii="HG丸ｺﾞｼｯｸM-PRO" w:eastAsia="HG丸ｺﾞｼｯｸM-PRO" w:hAnsi="HG丸ｺﾞｼｯｸM-PRO" w:hint="eastAsia"/>
                <w:sz w:val="20"/>
                <w:szCs w:val="20"/>
              </w:rPr>
              <w:t>上映しアピールできた。また、</w:t>
            </w:r>
            <w:r w:rsidR="000C2AE1" w:rsidRPr="00DC2A6E">
              <w:rPr>
                <w:rFonts w:ascii="HG丸ｺﾞｼｯｸM-PRO" w:eastAsia="HG丸ｺﾞｼｯｸM-PRO" w:hAnsi="HG丸ｺﾞｼｯｸM-PRO" w:hint="eastAsia"/>
                <w:sz w:val="20"/>
                <w:szCs w:val="20"/>
              </w:rPr>
              <w:t>生徒会役員が中心になって</w:t>
            </w:r>
            <w:r w:rsidRPr="00DC2A6E">
              <w:rPr>
                <w:rFonts w:ascii="HG丸ｺﾞｼｯｸM-PRO" w:eastAsia="HG丸ｺﾞｼｯｸM-PRO" w:hAnsi="HG丸ｺﾞｼｯｸM-PRO" w:hint="eastAsia"/>
                <w:sz w:val="20"/>
                <w:szCs w:val="20"/>
              </w:rPr>
              <w:t>SN</w:t>
            </w:r>
            <w:r w:rsidR="000C2AE1" w:rsidRPr="00DC2A6E">
              <w:rPr>
                <w:rFonts w:ascii="HG丸ｺﾞｼｯｸM-PRO" w:eastAsia="HG丸ｺﾞｼｯｸM-PRO" w:hAnsi="HG丸ｺﾞｼｯｸM-PRO" w:hint="eastAsia"/>
                <w:sz w:val="20"/>
                <w:szCs w:val="20"/>
              </w:rPr>
              <w:t>S</w:t>
            </w:r>
            <w:r w:rsidRPr="00DC2A6E">
              <w:rPr>
                <w:rFonts w:ascii="HG丸ｺﾞｼｯｸM-PRO" w:eastAsia="HG丸ｺﾞｼｯｸM-PRO" w:hAnsi="HG丸ｺﾞｼｯｸM-PRO" w:hint="eastAsia"/>
                <w:sz w:val="20"/>
                <w:szCs w:val="20"/>
              </w:rPr>
              <w:t>を活用した情報発信を実施できた。</w:t>
            </w:r>
          </w:p>
          <w:p w14:paraId="6E2CBA4A" w14:textId="77777777" w:rsidR="00051035" w:rsidRPr="00DC2A6E" w:rsidRDefault="00051035" w:rsidP="00DA79FF">
            <w:pPr>
              <w:spacing w:line="300" w:lineRule="exact"/>
              <w:rPr>
                <w:rFonts w:ascii="HG丸ｺﾞｼｯｸM-PRO" w:eastAsia="HG丸ｺﾞｼｯｸM-PRO" w:hAnsi="HG丸ｺﾞｼｯｸM-PRO"/>
                <w:sz w:val="20"/>
                <w:szCs w:val="20"/>
              </w:rPr>
            </w:pPr>
          </w:p>
          <w:p w14:paraId="59DF5881" w14:textId="6F6E4247" w:rsidR="00622939" w:rsidRPr="00DC2A6E" w:rsidRDefault="00280DF3" w:rsidP="00DA79FF">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w:t>
            </w:r>
            <w:r w:rsidR="00622939" w:rsidRPr="00DC2A6E">
              <w:rPr>
                <w:rFonts w:ascii="HG丸ｺﾞｼｯｸM-PRO" w:eastAsia="HG丸ｺﾞｼｯｸM-PRO" w:hAnsi="HG丸ｺﾞｼｯｸM-PRO" w:hint="eastAsia"/>
                <w:sz w:val="20"/>
                <w:szCs w:val="20"/>
              </w:rPr>
              <w:t>・入部率81.7％</w:t>
            </w:r>
            <w:r w:rsidR="00C23176" w:rsidRPr="00DC2A6E">
              <w:rPr>
                <w:rFonts w:ascii="HG丸ｺﾞｼｯｸM-PRO" w:eastAsia="HG丸ｺﾞｼｯｸM-PRO" w:hAnsi="HG丸ｺﾞｼｯｸM-PRO" w:hint="eastAsia"/>
                <w:sz w:val="20"/>
                <w:szCs w:val="20"/>
              </w:rPr>
              <w:t>（〇）</w:t>
            </w:r>
          </w:p>
          <w:p w14:paraId="757D84B6" w14:textId="77777777" w:rsidR="00051035" w:rsidRPr="00DC2A6E" w:rsidRDefault="00280DF3" w:rsidP="00DA79FF">
            <w:pPr>
              <w:spacing w:line="300" w:lineRule="exact"/>
              <w:ind w:leftChars="100" w:left="41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622939" w:rsidRPr="00DC2A6E">
              <w:rPr>
                <w:rFonts w:ascii="HG丸ｺﾞｼｯｸM-PRO" w:eastAsia="HG丸ｺﾞｼｯｸM-PRO" w:hAnsi="HG丸ｺﾞｼｯｸM-PRO" w:hint="eastAsia"/>
                <w:sz w:val="20"/>
                <w:szCs w:val="20"/>
              </w:rPr>
              <w:t>学校教育自己診断（生徒）「部活動等に積極的に取り組んでいる。」肯定的意見</w:t>
            </w:r>
            <w:r w:rsidR="00BE5A99" w:rsidRPr="00DC2A6E">
              <w:rPr>
                <w:rFonts w:ascii="HG丸ｺﾞｼｯｸM-PRO" w:eastAsia="HG丸ｺﾞｼｯｸM-PRO" w:hAnsi="HG丸ｺﾞｼｯｸM-PRO" w:hint="eastAsia"/>
                <w:sz w:val="20"/>
                <w:szCs w:val="20"/>
              </w:rPr>
              <w:t>81.8％（</w:t>
            </w:r>
            <w:r w:rsidR="00C23176" w:rsidRPr="00DC2A6E">
              <w:rPr>
                <w:rFonts w:ascii="HG丸ｺﾞｼｯｸM-PRO" w:eastAsia="HG丸ｺﾞｼｯｸM-PRO" w:hAnsi="HG丸ｺﾞｼｯｸM-PRO" w:hint="eastAsia"/>
                <w:sz w:val="20"/>
                <w:szCs w:val="20"/>
              </w:rPr>
              <w:t>〇</w:t>
            </w:r>
            <w:r w:rsidR="00BE5A99" w:rsidRPr="00DC2A6E">
              <w:rPr>
                <w:rFonts w:ascii="HG丸ｺﾞｼｯｸM-PRO" w:eastAsia="HG丸ｺﾞｼｯｸM-PRO" w:hAnsi="HG丸ｺﾞｼｯｸM-PRO" w:hint="eastAsia"/>
                <w:sz w:val="20"/>
                <w:szCs w:val="20"/>
              </w:rPr>
              <w:t>）</w:t>
            </w:r>
          </w:p>
          <w:p w14:paraId="6011D646" w14:textId="1317FBC8" w:rsidR="003F119E" w:rsidRPr="00DC2A6E" w:rsidRDefault="00047E52" w:rsidP="00DA79FF">
            <w:pPr>
              <w:spacing w:line="300" w:lineRule="exact"/>
              <w:ind w:left="410" w:hangingChars="205" w:hanging="41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97476D" w:rsidRPr="00DC2A6E">
              <w:rPr>
                <w:rFonts w:ascii="HG丸ｺﾞｼｯｸM-PRO" w:eastAsia="HG丸ｺﾞｼｯｸM-PRO" w:hAnsi="HG丸ｺﾞｼｯｸM-PRO" w:hint="eastAsia"/>
                <w:sz w:val="20"/>
                <w:szCs w:val="20"/>
              </w:rPr>
              <w:t>第</w:t>
            </w:r>
            <w:r w:rsidR="00977E84" w:rsidRPr="00DC2A6E">
              <w:rPr>
                <w:rFonts w:ascii="HG丸ｺﾞｼｯｸM-PRO" w:eastAsia="HG丸ｺﾞｼｯｸM-PRO" w:hAnsi="HG丸ｺﾞｼｯｸM-PRO" w:hint="eastAsia"/>
                <w:sz w:val="20"/>
                <w:szCs w:val="20"/>
              </w:rPr>
              <w:t>77</w:t>
            </w:r>
            <w:r w:rsidR="0097476D" w:rsidRPr="00DC2A6E">
              <w:rPr>
                <w:rFonts w:ascii="HG丸ｺﾞｼｯｸM-PRO" w:eastAsia="HG丸ｺﾞｼｯｸM-PRO" w:hAnsi="HG丸ｺﾞｼｯｸM-PRO" w:hint="eastAsia"/>
                <w:sz w:val="20"/>
                <w:szCs w:val="20"/>
              </w:rPr>
              <w:t>回</w:t>
            </w:r>
            <w:r w:rsidR="00BE5A99" w:rsidRPr="00DC2A6E">
              <w:rPr>
                <w:rFonts w:ascii="HG丸ｺﾞｼｯｸM-PRO" w:eastAsia="HG丸ｺﾞｼｯｸM-PRO" w:hAnsi="HG丸ｺﾞｼｯｸM-PRO" w:hint="eastAsia"/>
                <w:sz w:val="20"/>
                <w:szCs w:val="20"/>
              </w:rPr>
              <w:t>全国</w:t>
            </w:r>
            <w:r w:rsidR="007C4878" w:rsidRPr="00DC2A6E">
              <w:rPr>
                <w:rFonts w:ascii="HG丸ｺﾞｼｯｸM-PRO" w:eastAsia="HG丸ｺﾞｼｯｸM-PRO" w:hAnsi="HG丸ｺﾞｼｯｸM-PRO" w:hint="eastAsia"/>
                <w:sz w:val="20"/>
                <w:szCs w:val="20"/>
              </w:rPr>
              <w:t>高等学校陸上競技対抗選手権大会</w:t>
            </w:r>
            <w:r w:rsidR="00BE5A99" w:rsidRPr="00DC2A6E">
              <w:rPr>
                <w:rFonts w:ascii="HG丸ｺﾞｼｯｸM-PRO" w:eastAsia="HG丸ｺﾞｼｯｸM-PRO" w:hAnsi="HG丸ｺﾞｼｯｸM-PRO" w:hint="eastAsia"/>
                <w:sz w:val="20"/>
                <w:szCs w:val="20"/>
              </w:rPr>
              <w:t>大会（インターハイ）三段跳び６位入賞</w:t>
            </w:r>
          </w:p>
          <w:p w14:paraId="18B0052A" w14:textId="53E3E97A" w:rsidR="00A428BA" w:rsidRPr="00DC2A6E" w:rsidRDefault="00047E52" w:rsidP="00DA79FF">
            <w:pPr>
              <w:pStyle w:val="Web"/>
              <w:spacing w:before="0" w:beforeAutospacing="0"/>
              <w:ind w:left="200" w:rightChars="-41" w:right="-86" w:hangingChars="100" w:hanging="200"/>
              <w:contextualSpacing/>
              <w:jc w:val="both"/>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97476D" w:rsidRPr="00DC2A6E">
              <w:rPr>
                <w:rFonts w:ascii="HG丸ｺﾞｼｯｸM-PRO" w:eastAsia="HG丸ｺﾞｼｯｸM-PRO" w:hAnsi="HG丸ｺﾞｼｯｸM-PRO" w:hint="eastAsia"/>
                <w:sz w:val="20"/>
                <w:szCs w:val="20"/>
              </w:rPr>
              <w:t>第79回</w:t>
            </w:r>
            <w:r w:rsidR="00A11B48" w:rsidRPr="00DC2A6E">
              <w:rPr>
                <w:rFonts w:ascii="HG丸ｺﾞｼｯｸM-PRO" w:eastAsia="HG丸ｺﾞｼｯｸM-PRO" w:hAnsi="HG丸ｺﾞｼｯｸM-PRO" w:hint="eastAsia"/>
                <w:sz w:val="20"/>
                <w:szCs w:val="20"/>
              </w:rPr>
              <w:t>大阪高等学校総合体育大会</w:t>
            </w:r>
            <w:r w:rsidR="00BE5A99" w:rsidRPr="00DC2A6E">
              <w:rPr>
                <w:rFonts w:ascii="HG丸ｺﾞｼｯｸM-PRO" w:eastAsia="HG丸ｺﾞｼｯｸM-PRO" w:hAnsi="HG丸ｺﾞｼｯｸM-PRO" w:hint="eastAsia"/>
                <w:sz w:val="20"/>
                <w:szCs w:val="20"/>
              </w:rPr>
              <w:t xml:space="preserve"> 男子</w:t>
            </w:r>
            <w:r w:rsidR="00B16045" w:rsidRPr="00DC2A6E">
              <w:rPr>
                <w:rFonts w:ascii="HG丸ｺﾞｼｯｸM-PRO" w:eastAsia="HG丸ｺﾞｼｯｸM-PRO" w:hAnsi="HG丸ｺﾞｼｯｸM-PRO" w:hint="eastAsia"/>
                <w:sz w:val="20"/>
                <w:szCs w:val="20"/>
              </w:rPr>
              <w:t>４</w:t>
            </w:r>
            <w:r w:rsidR="00BE5A99" w:rsidRPr="00DC2A6E">
              <w:rPr>
                <w:rFonts w:ascii="HG丸ｺﾞｼｯｸM-PRO" w:eastAsia="HG丸ｺﾞｼｯｸM-PRO" w:hAnsi="HG丸ｺﾞｼｯｸM-PRO" w:hint="eastAsia"/>
                <w:sz w:val="20"/>
                <w:szCs w:val="20"/>
              </w:rPr>
              <w:t>×100ｍ</w:t>
            </w:r>
            <w:r w:rsidR="00A11B48" w:rsidRPr="00DC2A6E">
              <w:rPr>
                <w:rFonts w:ascii="HG丸ｺﾞｼｯｸM-PRO" w:eastAsia="HG丸ｺﾞｼｯｸM-PRO" w:hAnsi="HG丸ｺﾞｼｯｸM-PRO" w:hint="eastAsia"/>
                <w:sz w:val="20"/>
                <w:szCs w:val="20"/>
              </w:rPr>
              <w:t>６位</w:t>
            </w:r>
            <w:r w:rsidR="00BE5A99" w:rsidRPr="00DC2A6E">
              <w:rPr>
                <w:rFonts w:ascii="HG丸ｺﾞｼｯｸM-PRO" w:eastAsia="HG丸ｺﾞｼｯｸM-PRO" w:hAnsi="HG丸ｺﾞｼｯｸM-PRO" w:hint="eastAsia"/>
                <w:sz w:val="20"/>
                <w:szCs w:val="20"/>
              </w:rPr>
              <w:t xml:space="preserve"> 男子</w:t>
            </w:r>
            <w:r w:rsidR="00B16045" w:rsidRPr="00DC2A6E">
              <w:rPr>
                <w:rFonts w:ascii="HG丸ｺﾞｼｯｸM-PRO" w:eastAsia="HG丸ｺﾞｼｯｸM-PRO" w:hAnsi="HG丸ｺﾞｼｯｸM-PRO" w:hint="eastAsia"/>
                <w:sz w:val="20"/>
                <w:szCs w:val="20"/>
              </w:rPr>
              <w:t>４</w:t>
            </w:r>
            <w:r w:rsidR="00BE5A99" w:rsidRPr="00DC2A6E">
              <w:rPr>
                <w:rFonts w:ascii="HG丸ｺﾞｼｯｸM-PRO" w:eastAsia="HG丸ｺﾞｼｯｸM-PRO" w:hAnsi="HG丸ｺﾞｼｯｸM-PRO" w:hint="eastAsia"/>
                <w:sz w:val="20"/>
                <w:szCs w:val="20"/>
              </w:rPr>
              <w:t>×400ｍ</w:t>
            </w:r>
            <w:r w:rsidR="00B16045" w:rsidRPr="00DC2A6E">
              <w:rPr>
                <w:rFonts w:ascii="HG丸ｺﾞｼｯｸM-PRO" w:eastAsia="HG丸ｺﾞｼｯｸM-PRO" w:hAnsi="HG丸ｺﾞｼｯｸM-PRO" w:hint="eastAsia"/>
                <w:sz w:val="20"/>
                <w:szCs w:val="20"/>
              </w:rPr>
              <w:t>６</w:t>
            </w:r>
            <w:r w:rsidR="00A11B48" w:rsidRPr="00DC2A6E">
              <w:rPr>
                <w:rFonts w:ascii="HG丸ｺﾞｼｯｸM-PRO" w:eastAsia="HG丸ｺﾞｼｯｸM-PRO" w:hAnsi="HG丸ｺﾞｼｯｸM-PRO" w:hint="eastAsia"/>
                <w:sz w:val="20"/>
                <w:szCs w:val="20"/>
              </w:rPr>
              <w:t>位</w:t>
            </w:r>
            <w:r w:rsidR="00BE5A99" w:rsidRPr="00DC2A6E">
              <w:rPr>
                <w:rFonts w:ascii="HG丸ｺﾞｼｯｸM-PRO" w:eastAsia="HG丸ｺﾞｼｯｸM-PRO" w:hAnsi="HG丸ｺﾞｼｯｸM-PRO" w:hint="eastAsia"/>
                <w:sz w:val="20"/>
                <w:szCs w:val="20"/>
              </w:rPr>
              <w:t>男子1500ｍ</w:t>
            </w:r>
            <w:r w:rsidR="00A11B48" w:rsidRPr="00DC2A6E">
              <w:rPr>
                <w:rFonts w:ascii="HG丸ｺﾞｼｯｸM-PRO" w:eastAsia="HG丸ｺﾞｼｯｸM-PRO" w:hAnsi="HG丸ｺﾞｼｯｸM-PRO" w:hint="eastAsia"/>
                <w:sz w:val="20"/>
                <w:szCs w:val="20"/>
              </w:rPr>
              <w:t>３位</w:t>
            </w:r>
            <w:r w:rsidRPr="00DC2A6E">
              <w:rPr>
                <w:rFonts w:ascii="HG丸ｺﾞｼｯｸM-PRO" w:eastAsia="HG丸ｺﾞｼｯｸM-PRO" w:hAnsi="HG丸ｺﾞｼｯｸM-PRO" w:hint="eastAsia"/>
                <w:sz w:val="20"/>
                <w:szCs w:val="20"/>
              </w:rPr>
              <w:t>、</w:t>
            </w:r>
            <w:r w:rsidR="00BE5A99" w:rsidRPr="00DC2A6E">
              <w:rPr>
                <w:rFonts w:ascii="HG丸ｺﾞｼｯｸM-PRO" w:eastAsia="HG丸ｺﾞｼｯｸM-PRO" w:hAnsi="HG丸ｺﾞｼｯｸM-PRO" w:hint="eastAsia"/>
                <w:sz w:val="20"/>
                <w:szCs w:val="20"/>
              </w:rPr>
              <w:t>男子円盤投げ</w:t>
            </w:r>
            <w:r w:rsidR="00A11B48" w:rsidRPr="00DC2A6E">
              <w:rPr>
                <w:rFonts w:ascii="HG丸ｺﾞｼｯｸM-PRO" w:eastAsia="HG丸ｺﾞｼｯｸM-PRO" w:hAnsi="HG丸ｺﾞｼｯｸM-PRO" w:hint="eastAsia"/>
                <w:sz w:val="20"/>
                <w:szCs w:val="20"/>
              </w:rPr>
              <w:t>３位</w:t>
            </w:r>
            <w:r w:rsidRPr="00DC2A6E">
              <w:rPr>
                <w:rFonts w:ascii="HG丸ｺﾞｼｯｸM-PRO" w:eastAsia="HG丸ｺﾞｼｯｸM-PRO" w:hAnsi="HG丸ｺﾞｼｯｸM-PRO" w:hint="eastAsia"/>
                <w:sz w:val="20"/>
                <w:szCs w:val="20"/>
              </w:rPr>
              <w:t>、</w:t>
            </w:r>
            <w:r w:rsidR="00BE5A99" w:rsidRPr="00DC2A6E">
              <w:rPr>
                <w:rFonts w:ascii="HG丸ｺﾞｼｯｸM-PRO" w:eastAsia="HG丸ｺﾞｼｯｸM-PRO" w:hAnsi="HG丸ｺﾞｼｯｸM-PRO" w:hint="eastAsia"/>
                <w:sz w:val="20"/>
                <w:szCs w:val="20"/>
              </w:rPr>
              <w:t>女子やり投</w:t>
            </w:r>
            <w:r w:rsidR="00A11B48" w:rsidRPr="00DC2A6E">
              <w:rPr>
                <w:rFonts w:ascii="HG丸ｺﾞｼｯｸM-PRO" w:eastAsia="HG丸ｺﾞｼｯｸM-PRO" w:hAnsi="HG丸ｺﾞｼｯｸM-PRO" w:hint="eastAsia"/>
                <w:sz w:val="20"/>
                <w:szCs w:val="20"/>
              </w:rPr>
              <w:t>３位</w:t>
            </w:r>
          </w:p>
          <w:p w14:paraId="5A064B73" w14:textId="71457D01" w:rsidR="00A428BA" w:rsidRPr="00DC2A6E" w:rsidRDefault="00610435" w:rsidP="00DA79FF">
            <w:pPr>
              <w:pStyle w:val="Web"/>
              <w:spacing w:before="0" w:beforeAutospacing="0"/>
              <w:ind w:left="200" w:hangingChars="100" w:hanging="200"/>
              <w:contextualSpacing/>
              <w:jc w:val="both"/>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97476D" w:rsidRPr="00DC2A6E">
              <w:rPr>
                <w:rFonts w:ascii="HG丸ｺﾞｼｯｸM-PRO" w:eastAsia="HG丸ｺﾞｼｯｸM-PRO" w:hAnsi="HG丸ｺﾞｼｯｸM-PRO" w:hint="eastAsia"/>
                <w:sz w:val="20"/>
                <w:szCs w:val="20"/>
              </w:rPr>
              <w:t>第77回</w:t>
            </w:r>
            <w:r w:rsidRPr="00DC2A6E">
              <w:rPr>
                <w:rFonts w:ascii="HG丸ｺﾞｼｯｸM-PRO" w:eastAsia="HG丸ｺﾞｼｯｸM-PRO" w:hAnsi="HG丸ｺﾞｼｯｸM-PRO" w:hint="eastAsia"/>
                <w:sz w:val="20"/>
                <w:szCs w:val="20"/>
              </w:rPr>
              <w:t>大阪高等学校陸上競技対抗選手権大会 男子400ｍハードル</w:t>
            </w:r>
            <w:r w:rsidR="007F7F38" w:rsidRPr="00DC2A6E">
              <w:rPr>
                <w:rFonts w:ascii="HG丸ｺﾞｼｯｸM-PRO" w:eastAsia="HG丸ｺﾞｼｯｸM-PRO" w:hAnsi="HG丸ｺﾞｼｯｸM-PRO" w:hint="eastAsia"/>
                <w:sz w:val="20"/>
                <w:szCs w:val="20"/>
              </w:rPr>
              <w:t>５</w:t>
            </w:r>
            <w:r w:rsidRPr="00DC2A6E">
              <w:rPr>
                <w:rFonts w:ascii="HG丸ｺﾞｼｯｸM-PRO" w:eastAsia="HG丸ｺﾞｼｯｸM-PRO" w:hAnsi="HG丸ｺﾞｼｯｸM-PRO" w:hint="eastAsia"/>
                <w:sz w:val="20"/>
                <w:szCs w:val="20"/>
              </w:rPr>
              <w:t>位</w:t>
            </w:r>
          </w:p>
          <w:p w14:paraId="2AA327C1" w14:textId="5C221C9F" w:rsidR="003F119E" w:rsidRPr="00DC2A6E" w:rsidRDefault="00DA6D2D" w:rsidP="00DA79FF">
            <w:pPr>
              <w:pStyle w:val="Web"/>
              <w:spacing w:before="0" w:beforeAutospacing="0"/>
              <w:ind w:left="200" w:hangingChars="100" w:hanging="200"/>
              <w:contextualSpacing/>
              <w:jc w:val="both"/>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・第</w:t>
            </w:r>
            <w:r w:rsidR="00B16045" w:rsidRPr="00DC2A6E">
              <w:rPr>
                <w:rFonts w:ascii="HG丸ｺﾞｼｯｸM-PRO" w:eastAsia="HG丸ｺﾞｼｯｸM-PRO" w:hAnsi="HG丸ｺﾞｼｯｸM-PRO" w:hint="eastAsia"/>
                <w:sz w:val="20"/>
                <w:szCs w:val="20"/>
              </w:rPr>
              <w:t>８</w:t>
            </w:r>
            <w:r w:rsidRPr="00DC2A6E">
              <w:rPr>
                <w:rFonts w:ascii="HG丸ｺﾞｼｯｸM-PRO" w:eastAsia="HG丸ｺﾞｼｯｸM-PRO" w:hAnsi="HG丸ｺﾞｼｯｸM-PRO" w:hint="eastAsia"/>
                <w:sz w:val="20"/>
                <w:szCs w:val="20"/>
              </w:rPr>
              <w:t>回近畿高等学校新人水泳競技大会男子50ｍ 平泳ぎ</w:t>
            </w:r>
            <w:r w:rsidR="00B16045" w:rsidRPr="00DC2A6E">
              <w:rPr>
                <w:rFonts w:ascii="HG丸ｺﾞｼｯｸM-PRO" w:eastAsia="HG丸ｺﾞｼｯｸM-PRO" w:hAnsi="HG丸ｺﾞｼｯｸM-PRO" w:hint="eastAsia"/>
                <w:sz w:val="20"/>
                <w:szCs w:val="20"/>
              </w:rPr>
              <w:t>８</w:t>
            </w:r>
            <w:r w:rsidRPr="00DC2A6E">
              <w:rPr>
                <w:rFonts w:ascii="HG丸ｺﾞｼｯｸM-PRO" w:eastAsia="HG丸ｺﾞｼｯｸM-PRO" w:hAnsi="HG丸ｺﾞｼｯｸM-PRO" w:hint="eastAsia"/>
                <w:sz w:val="20"/>
                <w:szCs w:val="20"/>
              </w:rPr>
              <w:t xml:space="preserve">位入賞　</w:t>
            </w:r>
          </w:p>
          <w:p w14:paraId="2E5C0D8C" w14:textId="77777777" w:rsidR="003F119E" w:rsidRPr="00DC2A6E" w:rsidRDefault="00047E52" w:rsidP="00DA79FF">
            <w:pPr>
              <w:pStyle w:val="Web"/>
              <w:spacing w:before="0" w:beforeAutospacing="0"/>
              <w:ind w:left="200" w:hangingChars="100" w:hanging="200"/>
              <w:contextualSpacing/>
              <w:jc w:val="both"/>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97476D" w:rsidRPr="00DC2A6E">
              <w:rPr>
                <w:rFonts w:ascii="HG丸ｺﾞｼｯｸM-PRO" w:eastAsia="HG丸ｺﾞｼｯｸM-PRO" w:hAnsi="HG丸ｺﾞｼｯｸM-PRO" w:hint="eastAsia"/>
                <w:sz w:val="20"/>
                <w:szCs w:val="20"/>
              </w:rPr>
              <w:t>第103回</w:t>
            </w:r>
            <w:r w:rsidR="00A11B48" w:rsidRPr="00DC2A6E">
              <w:rPr>
                <w:rFonts w:ascii="HG丸ｺﾞｼｯｸM-PRO" w:eastAsia="HG丸ｺﾞｼｯｸM-PRO" w:hAnsi="HG丸ｺﾞｼｯｸM-PRO" w:hint="eastAsia"/>
                <w:sz w:val="20"/>
                <w:szCs w:val="20"/>
              </w:rPr>
              <w:t>全国</w:t>
            </w:r>
            <w:r w:rsidR="00610435" w:rsidRPr="00DC2A6E">
              <w:rPr>
                <w:rFonts w:ascii="HG丸ｺﾞｼｯｸM-PRO" w:eastAsia="HG丸ｺﾞｼｯｸM-PRO" w:hAnsi="HG丸ｺﾞｼｯｸM-PRO" w:hint="eastAsia"/>
                <w:sz w:val="20"/>
                <w:szCs w:val="20"/>
              </w:rPr>
              <w:t>高校サッカー</w:t>
            </w:r>
            <w:r w:rsidR="00BE5A99" w:rsidRPr="00DC2A6E">
              <w:rPr>
                <w:rFonts w:ascii="HG丸ｺﾞｼｯｸM-PRO" w:eastAsia="HG丸ｺﾞｼｯｸM-PRO" w:hAnsi="HG丸ｺﾞｼｯｸM-PRO" w:hint="eastAsia"/>
                <w:sz w:val="20"/>
                <w:szCs w:val="20"/>
              </w:rPr>
              <w:t>選手権大阪予選ベス</w:t>
            </w:r>
            <w:r w:rsidR="00610435" w:rsidRPr="00DC2A6E">
              <w:rPr>
                <w:rFonts w:ascii="HG丸ｺﾞｼｯｸM-PRO" w:eastAsia="HG丸ｺﾞｼｯｸM-PRO" w:hAnsi="HG丸ｺﾞｼｯｸM-PRO" w:hint="eastAsia"/>
                <w:sz w:val="20"/>
                <w:szCs w:val="20"/>
              </w:rPr>
              <w:t>ト</w:t>
            </w:r>
            <w:r w:rsidR="00BE5A99" w:rsidRPr="00DC2A6E">
              <w:rPr>
                <w:rFonts w:ascii="HG丸ｺﾞｼｯｸM-PRO" w:eastAsia="HG丸ｺﾞｼｯｸM-PRO" w:hAnsi="HG丸ｺﾞｼｯｸM-PRO" w:hint="eastAsia"/>
                <w:sz w:val="20"/>
                <w:szCs w:val="20"/>
              </w:rPr>
              <w:t>16</w:t>
            </w:r>
            <w:r w:rsidR="0045084D" w:rsidRPr="00DC2A6E">
              <w:rPr>
                <w:rFonts w:ascii="HG丸ｺﾞｼｯｸM-PRO" w:eastAsia="HG丸ｺﾞｼｯｸM-PRO" w:hAnsi="HG丸ｺﾞｼｯｸM-PRO" w:hint="eastAsia"/>
                <w:sz w:val="20"/>
                <w:szCs w:val="20"/>
              </w:rPr>
              <w:t xml:space="preserve">　</w:t>
            </w:r>
            <w:r w:rsidR="00DA6D2D" w:rsidRPr="00DC2A6E">
              <w:rPr>
                <w:rFonts w:ascii="HG丸ｺﾞｼｯｸM-PRO" w:eastAsia="HG丸ｺﾞｼｯｸM-PRO" w:hAnsi="HG丸ｺﾞｼｯｸM-PRO" w:hint="eastAsia"/>
                <w:sz w:val="20"/>
                <w:szCs w:val="20"/>
              </w:rPr>
              <w:t xml:space="preserve">　</w:t>
            </w:r>
          </w:p>
          <w:p w14:paraId="061D1381" w14:textId="77777777" w:rsidR="003F119E" w:rsidRPr="00DC2A6E" w:rsidRDefault="00047E52" w:rsidP="00DA79FF">
            <w:pPr>
              <w:pStyle w:val="Web"/>
              <w:spacing w:before="0" w:beforeAutospacing="0"/>
              <w:ind w:left="200" w:hangingChars="100" w:hanging="200"/>
              <w:contextualSpacing/>
              <w:jc w:val="both"/>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97476D" w:rsidRPr="00DC2A6E">
              <w:rPr>
                <w:rFonts w:ascii="HG丸ｺﾞｼｯｸM-PRO" w:eastAsia="HG丸ｺﾞｼｯｸM-PRO" w:hAnsi="HG丸ｺﾞｼｯｸM-PRO" w:hint="eastAsia"/>
                <w:sz w:val="20"/>
                <w:szCs w:val="20"/>
              </w:rPr>
              <w:t>第77回</w:t>
            </w:r>
            <w:r w:rsidR="00A11B48" w:rsidRPr="00DC2A6E">
              <w:rPr>
                <w:rFonts w:ascii="HG丸ｺﾞｼｯｸM-PRO" w:eastAsia="HG丸ｺﾞｼｯｸM-PRO" w:hAnsi="HG丸ｺﾞｼｯｸM-PRO" w:hint="eastAsia"/>
                <w:sz w:val="20"/>
                <w:szCs w:val="20"/>
              </w:rPr>
              <w:t>大阪高等学校女子バスケットボール選手権大会（ウィンターカップ予選）</w:t>
            </w:r>
            <w:r w:rsidR="00BE5A99" w:rsidRPr="00DC2A6E">
              <w:rPr>
                <w:rFonts w:ascii="HG丸ｺﾞｼｯｸM-PRO" w:eastAsia="HG丸ｺﾞｼｯｸM-PRO" w:hAnsi="HG丸ｺﾞｼｯｸM-PRO" w:hint="eastAsia"/>
                <w:sz w:val="20"/>
                <w:szCs w:val="20"/>
              </w:rPr>
              <w:t>ベスト16</w:t>
            </w:r>
            <w:r w:rsidR="00DA6D2D" w:rsidRPr="00DC2A6E">
              <w:rPr>
                <w:rFonts w:ascii="HG丸ｺﾞｼｯｸM-PRO" w:eastAsia="HG丸ｺﾞｼｯｸM-PRO" w:hAnsi="HG丸ｺﾞｼｯｸM-PRO" w:hint="eastAsia"/>
                <w:sz w:val="20"/>
                <w:szCs w:val="20"/>
              </w:rPr>
              <w:t xml:space="preserve">　</w:t>
            </w:r>
          </w:p>
          <w:p w14:paraId="03375117" w14:textId="1FECFE88" w:rsidR="00622939" w:rsidRPr="00DC2A6E" w:rsidRDefault="00A11B48" w:rsidP="00DA79FF">
            <w:pPr>
              <w:pStyle w:val="Web"/>
              <w:spacing w:before="0" w:beforeAutospacing="0" w:after="0" w:afterAutospacing="0"/>
              <w:ind w:left="200" w:hangingChars="100" w:hanging="200"/>
              <w:contextualSpacing/>
              <w:jc w:val="both"/>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4C0442" w:rsidRPr="00DC2A6E">
              <w:rPr>
                <w:rFonts w:ascii="HG丸ｺﾞｼｯｸM-PRO" w:eastAsia="HG丸ｺﾞｼｯｸM-PRO" w:hAnsi="HG丸ｺﾞｼｯｸM-PRO" w:hint="eastAsia"/>
                <w:sz w:val="20"/>
                <w:szCs w:val="20"/>
              </w:rPr>
              <w:t>第79回</w:t>
            </w:r>
            <w:r w:rsidRPr="00DC2A6E">
              <w:rPr>
                <w:rFonts w:ascii="HG丸ｺﾞｼｯｸM-PRO" w:eastAsia="HG丸ｺﾞｼｯｸM-PRO" w:hAnsi="HG丸ｺﾞｼｯｸM-PRO" w:hint="eastAsia"/>
                <w:sz w:val="20"/>
                <w:szCs w:val="20"/>
              </w:rPr>
              <w:t>大阪高等学校総合体育大会女子バスケットボール大会ベスト16</w:t>
            </w:r>
            <w:r w:rsidR="00C23176" w:rsidRPr="00DC2A6E">
              <w:rPr>
                <w:rFonts w:ascii="HG丸ｺﾞｼｯｸM-PRO" w:eastAsia="HG丸ｺﾞｼｯｸM-PRO" w:hAnsi="HG丸ｺﾞｼｯｸM-PRO" w:hint="eastAsia"/>
                <w:sz w:val="20"/>
                <w:szCs w:val="20"/>
              </w:rPr>
              <w:t xml:space="preserve">　（〇）</w:t>
            </w:r>
          </w:p>
          <w:p w14:paraId="51C38D46" w14:textId="77777777" w:rsidR="00A428BA" w:rsidRPr="00DC2A6E" w:rsidRDefault="00A428BA" w:rsidP="00DA79FF">
            <w:pPr>
              <w:pStyle w:val="Web"/>
              <w:spacing w:before="0" w:beforeAutospacing="0" w:after="0" w:afterAutospacing="0"/>
              <w:contextualSpacing/>
              <w:jc w:val="both"/>
              <w:rPr>
                <w:rFonts w:ascii="HG丸ｺﾞｼｯｸM-PRO" w:eastAsia="HG丸ｺﾞｼｯｸM-PRO" w:hAnsi="HG丸ｺﾞｼｯｸM-PRO"/>
                <w:sz w:val="20"/>
                <w:szCs w:val="20"/>
              </w:rPr>
            </w:pPr>
          </w:p>
          <w:p w14:paraId="4DFEE542" w14:textId="0DB59270" w:rsidR="00A428BA" w:rsidRPr="00DC2A6E" w:rsidRDefault="008177B4" w:rsidP="00B16045">
            <w:pPr>
              <w:pStyle w:val="Web"/>
              <w:contextualSpacing/>
              <w:jc w:val="both"/>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color w:val="000000"/>
                <w:sz w:val="20"/>
                <w:szCs w:val="20"/>
              </w:rPr>
              <w:t>ウ</w:t>
            </w:r>
            <w:r w:rsidRPr="00DC2A6E">
              <w:rPr>
                <w:rFonts w:ascii="HG丸ｺﾞｼｯｸM-PRO" w:eastAsia="HG丸ｺﾞｼｯｸM-PRO" w:hAnsi="HG丸ｺﾞｼｯｸM-PRO" w:hint="eastAsia"/>
                <w:sz w:val="20"/>
                <w:szCs w:val="20"/>
              </w:rPr>
              <w:t>・</w:t>
            </w:r>
            <w:r w:rsidR="00622939" w:rsidRPr="00DC2A6E">
              <w:rPr>
                <w:rFonts w:ascii="HG丸ｺﾞｼｯｸM-PRO" w:eastAsia="HG丸ｺﾞｼｯｸM-PRO" w:hAnsi="HG丸ｺﾞｼｯｸM-PRO" w:hint="eastAsia"/>
                <w:sz w:val="20"/>
                <w:szCs w:val="20"/>
              </w:rPr>
              <w:t>図書室の利活用頻</w:t>
            </w:r>
            <w:r w:rsidR="0045084D" w:rsidRPr="00DC2A6E">
              <w:rPr>
                <w:rFonts w:ascii="HG丸ｺﾞｼｯｸM-PRO" w:eastAsia="HG丸ｺﾞｼｯｸM-PRO" w:hAnsi="HG丸ｺﾞｼｯｸM-PRO" w:hint="eastAsia"/>
                <w:sz w:val="20"/>
                <w:szCs w:val="20"/>
              </w:rPr>
              <w:t>70回（◎）</w:t>
            </w:r>
          </w:p>
          <w:p w14:paraId="6AB9C7BC" w14:textId="1582979B" w:rsidR="0045084D" w:rsidRPr="00DC2A6E" w:rsidRDefault="0045084D" w:rsidP="00DA79FF">
            <w:pPr>
              <w:pStyle w:val="Web"/>
              <w:ind w:leftChars="200" w:left="420"/>
              <w:contextualSpacing/>
              <w:jc w:val="both"/>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授業での調べ学習やグル－プ学習だけでなく委員会活動などでも活用した。</w:t>
            </w:r>
          </w:p>
          <w:p w14:paraId="3F54EC37" w14:textId="1821878F" w:rsidR="00952EFE" w:rsidRPr="00DC2A6E" w:rsidRDefault="005E517D" w:rsidP="00B16045">
            <w:pPr>
              <w:pStyle w:val="Web"/>
              <w:ind w:left="400" w:hangingChars="200" w:hanging="400"/>
              <w:contextualSpacing/>
              <w:jc w:val="both"/>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622939" w:rsidRPr="00DC2A6E">
              <w:rPr>
                <w:rFonts w:ascii="HG丸ｺﾞｼｯｸM-PRO" w:eastAsia="HG丸ｺﾞｼｯｸM-PRO" w:hAnsi="HG丸ｺﾞｼｯｸM-PRO" w:hint="eastAsia"/>
                <w:sz w:val="20"/>
                <w:szCs w:val="20"/>
              </w:rPr>
              <w:t>・開館頻度</w:t>
            </w:r>
            <w:r w:rsidR="004C0442" w:rsidRPr="00DC2A6E">
              <w:rPr>
                <w:rFonts w:ascii="HG丸ｺﾞｼｯｸM-PRO" w:eastAsia="HG丸ｺﾞｼｯｸM-PRO" w:hAnsi="HG丸ｺﾞｼｯｸM-PRO" w:hint="eastAsia"/>
                <w:sz w:val="20"/>
                <w:szCs w:val="20"/>
              </w:rPr>
              <w:t>（</w:t>
            </w:r>
            <w:r w:rsidR="00B16045" w:rsidRPr="00DC2A6E">
              <w:rPr>
                <w:rFonts w:ascii="HG丸ｺﾞｼｯｸM-PRO" w:eastAsia="HG丸ｺﾞｼｯｸM-PRO" w:hAnsi="HG丸ｺﾞｼｯｸM-PRO" w:hint="eastAsia"/>
                <w:sz w:val="20"/>
                <w:szCs w:val="20"/>
              </w:rPr>
              <w:t>４</w:t>
            </w:r>
            <w:r w:rsidR="004C0442" w:rsidRPr="00DC2A6E">
              <w:rPr>
                <w:rFonts w:ascii="HG丸ｺﾞｼｯｸM-PRO" w:eastAsia="HG丸ｺﾞｼｯｸM-PRO" w:hAnsi="HG丸ｺﾞｼｯｸM-PRO" w:hint="eastAsia"/>
                <w:sz w:val="20"/>
                <w:szCs w:val="20"/>
              </w:rPr>
              <w:t>月～12月）</w:t>
            </w:r>
            <w:r w:rsidR="00B16045" w:rsidRPr="00DC2A6E">
              <w:rPr>
                <w:rFonts w:ascii="HG丸ｺﾞｼｯｸM-PRO" w:eastAsia="HG丸ｺﾞｼｯｸM-PRO" w:hAnsi="HG丸ｺﾞｼｯｸM-PRO" w:hint="eastAsia"/>
                <w:sz w:val="20"/>
                <w:szCs w:val="20"/>
              </w:rPr>
              <w:t xml:space="preserve">　　</w:t>
            </w:r>
            <w:r w:rsidR="004C0442" w:rsidRPr="00DC2A6E">
              <w:rPr>
                <w:rFonts w:ascii="HG丸ｺﾞｼｯｸM-PRO" w:eastAsia="HG丸ｺﾞｼｯｸM-PRO" w:hAnsi="HG丸ｺﾞｼｯｸM-PRO" w:hint="eastAsia"/>
                <w:sz w:val="20"/>
                <w:szCs w:val="20"/>
              </w:rPr>
              <w:t>授業日</w:t>
            </w:r>
            <w:r w:rsidR="00B16045" w:rsidRPr="00DC2A6E">
              <w:rPr>
                <w:rFonts w:ascii="HG丸ｺﾞｼｯｸM-PRO" w:eastAsia="HG丸ｺﾞｼｯｸM-PRO" w:hAnsi="HG丸ｺﾞｼｯｸM-PRO" w:hint="eastAsia"/>
                <w:sz w:val="20"/>
                <w:szCs w:val="20"/>
              </w:rPr>
              <w:t>151</w:t>
            </w:r>
            <w:r w:rsidR="00952EFE" w:rsidRPr="00DC2A6E">
              <w:rPr>
                <w:rFonts w:ascii="HG丸ｺﾞｼｯｸM-PRO" w:eastAsia="HG丸ｺﾞｼｯｸM-PRO" w:hAnsi="HG丸ｺﾞｼｯｸM-PRO" w:hint="eastAsia"/>
                <w:sz w:val="20"/>
                <w:szCs w:val="20"/>
              </w:rPr>
              <w:t>日中</w:t>
            </w:r>
            <w:r w:rsidR="00B16045"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hint="eastAsia"/>
                <w:sz w:val="20"/>
                <w:szCs w:val="20"/>
              </w:rPr>
              <w:t>昼休み</w:t>
            </w:r>
            <w:r w:rsidR="00622939" w:rsidRPr="00DC2A6E">
              <w:rPr>
                <w:rFonts w:ascii="HG丸ｺﾞｼｯｸM-PRO" w:eastAsia="HG丸ｺﾞｼｯｸM-PRO" w:hAnsi="HG丸ｺﾞｼｯｸM-PRO" w:hint="eastAsia"/>
                <w:sz w:val="20"/>
                <w:szCs w:val="20"/>
              </w:rPr>
              <w:t>79回開館</w:t>
            </w:r>
          </w:p>
          <w:p w14:paraId="2D39C749" w14:textId="5F40EC36" w:rsidR="00952EFE" w:rsidRPr="00DC2A6E" w:rsidRDefault="00952EFE" w:rsidP="00B16045">
            <w:pPr>
              <w:pStyle w:val="Web"/>
              <w:ind w:left="400" w:hangingChars="200" w:hanging="400"/>
              <w:contextualSpacing/>
              <w:jc w:val="both"/>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lastRenderedPageBreak/>
              <w:t xml:space="preserve">　　（今年</w:t>
            </w:r>
            <w:r w:rsidR="00DA6D2D" w:rsidRPr="00DC2A6E">
              <w:rPr>
                <w:rFonts w:ascii="HG丸ｺﾞｼｯｸM-PRO" w:eastAsia="HG丸ｺﾞｼｯｸM-PRO" w:hAnsi="HG丸ｺﾞｼｯｸM-PRO" w:hint="eastAsia"/>
                <w:sz w:val="20"/>
                <w:szCs w:val="20"/>
              </w:rPr>
              <w:t>度</w:t>
            </w:r>
            <w:r w:rsidRPr="00DC2A6E">
              <w:rPr>
                <w:rFonts w:ascii="HG丸ｺﾞｼｯｸM-PRO" w:eastAsia="HG丸ｺﾞｼｯｸM-PRO" w:hAnsi="HG丸ｺﾞｼｯｸM-PRO" w:hint="eastAsia"/>
                <w:sz w:val="20"/>
                <w:szCs w:val="20"/>
              </w:rPr>
              <w:t>から昼休みは図書委員による貸出し返却手続き等の運営</w:t>
            </w:r>
            <w:r w:rsidR="00DA6D2D" w:rsidRPr="00DC2A6E">
              <w:rPr>
                <w:rFonts w:ascii="HG丸ｺﾞｼｯｸM-PRO" w:eastAsia="HG丸ｺﾞｼｯｸM-PRO" w:hAnsi="HG丸ｺﾞｼｯｸM-PRO" w:hint="eastAsia"/>
                <w:sz w:val="20"/>
                <w:szCs w:val="20"/>
              </w:rPr>
              <w:t>が行えた</w:t>
            </w:r>
            <w:r w:rsidRPr="00DC2A6E">
              <w:rPr>
                <w:rFonts w:ascii="HG丸ｺﾞｼｯｸM-PRO" w:eastAsia="HG丸ｺﾞｼｯｸM-PRO" w:hAnsi="HG丸ｺﾞｼｯｸM-PRO" w:hint="eastAsia"/>
                <w:sz w:val="20"/>
                <w:szCs w:val="20"/>
              </w:rPr>
              <w:t>）</w:t>
            </w:r>
          </w:p>
          <w:p w14:paraId="003F046E" w14:textId="37341950" w:rsidR="005E517D" w:rsidRPr="00DC2A6E" w:rsidRDefault="005E517D" w:rsidP="00B16045">
            <w:pPr>
              <w:pStyle w:val="Web"/>
              <w:ind w:leftChars="200" w:left="420"/>
              <w:contextualSpacing/>
              <w:jc w:val="both"/>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放課後（～16時）</w:t>
            </w:r>
            <w:r w:rsidR="009919D4" w:rsidRPr="00DC2A6E">
              <w:rPr>
                <w:rFonts w:ascii="HG丸ｺﾞｼｯｸM-PRO" w:eastAsia="HG丸ｺﾞｼｯｸM-PRO" w:hAnsi="HG丸ｺﾞｼｯｸM-PRO" w:hint="eastAsia"/>
                <w:sz w:val="20"/>
                <w:szCs w:val="20"/>
              </w:rPr>
              <w:t>98</w:t>
            </w:r>
            <w:r w:rsidR="00622939" w:rsidRPr="00DC2A6E">
              <w:rPr>
                <w:rFonts w:ascii="HG丸ｺﾞｼｯｸM-PRO" w:eastAsia="HG丸ｺﾞｼｯｸM-PRO" w:hAnsi="HG丸ｺﾞｼｯｸM-PRO" w:hint="eastAsia"/>
                <w:sz w:val="20"/>
                <w:szCs w:val="20"/>
              </w:rPr>
              <w:t>回</w:t>
            </w:r>
            <w:r w:rsidRPr="00DC2A6E">
              <w:rPr>
                <w:rFonts w:ascii="HG丸ｺﾞｼｯｸM-PRO" w:eastAsia="HG丸ｺﾞｼｯｸM-PRO" w:hAnsi="HG丸ｺﾞｼｯｸM-PRO" w:hint="eastAsia"/>
                <w:sz w:val="20"/>
                <w:szCs w:val="20"/>
              </w:rPr>
              <w:t>開館</w:t>
            </w:r>
            <w:r w:rsidR="00B72748" w:rsidRPr="00DC2A6E">
              <w:rPr>
                <w:rFonts w:ascii="HG丸ｺﾞｼｯｸM-PRO" w:eastAsia="HG丸ｺﾞｼｯｸM-PRO" w:hAnsi="HG丸ｺﾞｼｯｸM-PRO" w:hint="eastAsia"/>
                <w:sz w:val="20"/>
                <w:szCs w:val="20"/>
              </w:rPr>
              <w:t>（〇）</w:t>
            </w:r>
          </w:p>
        </w:tc>
      </w:tr>
      <w:tr w:rsidR="0019414C" w:rsidRPr="00DC2A6E" w14:paraId="7D19FA2D" w14:textId="77777777" w:rsidTr="00DA79FF">
        <w:trPr>
          <w:jc w:val="center"/>
        </w:trPr>
        <w:tc>
          <w:tcPr>
            <w:tcW w:w="998" w:type="dxa"/>
            <w:shd w:val="clear" w:color="auto" w:fill="auto"/>
            <w:tcMar>
              <w:top w:w="85" w:type="dxa"/>
              <w:left w:w="85" w:type="dxa"/>
              <w:bottom w:w="85" w:type="dxa"/>
              <w:right w:w="85" w:type="dxa"/>
            </w:tcMar>
            <w:vAlign w:val="center"/>
          </w:tcPr>
          <w:p w14:paraId="7E3C648E" w14:textId="77777777" w:rsidR="0019414C" w:rsidRPr="00DC2A6E" w:rsidRDefault="0019414C" w:rsidP="0019414C">
            <w:pPr>
              <w:spacing w:line="300" w:lineRule="exact"/>
              <w:jc w:val="center"/>
              <w:rPr>
                <w:rFonts w:ascii="ＭＳ 明朝" w:hAnsi="ＭＳ 明朝"/>
                <w:sz w:val="20"/>
                <w:szCs w:val="20"/>
              </w:rPr>
            </w:pPr>
            <w:r w:rsidRPr="00DC2A6E">
              <w:rPr>
                <w:noProof/>
              </w:rPr>
              <w:lastRenderedPageBreak/>
              <mc:AlternateContent>
                <mc:Choice Requires="wps">
                  <w:drawing>
                    <wp:anchor distT="0" distB="0" distL="114300" distR="114300" simplePos="0" relativeHeight="251674624" behindDoc="0" locked="0" layoutInCell="1" allowOverlap="1" wp14:anchorId="0553E59B" wp14:editId="7E9C302A">
                      <wp:simplePos x="0" y="0"/>
                      <wp:positionH relativeFrom="column">
                        <wp:posOffset>0</wp:posOffset>
                      </wp:positionH>
                      <wp:positionV relativeFrom="paragraph">
                        <wp:posOffset>387350</wp:posOffset>
                      </wp:positionV>
                      <wp:extent cx="1828800" cy="2184400"/>
                      <wp:effectExtent l="0" t="0" r="0" b="635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828800" cy="2184400"/>
                              </a:xfrm>
                              <a:prstGeom prst="rect">
                                <a:avLst/>
                              </a:prstGeom>
                              <a:noFill/>
                              <a:ln w="6350">
                                <a:noFill/>
                              </a:ln>
                            </wps:spPr>
                            <wps:txbx>
                              <w:txbxContent>
                                <w:p w14:paraId="17C3604E" w14:textId="77777777" w:rsidR="00142BFA" w:rsidRPr="00840CEB" w:rsidRDefault="00142BFA" w:rsidP="00142BFA">
                                  <w:pPr>
                                    <w:spacing w:line="300" w:lineRule="exact"/>
                                    <w:jc w:val="center"/>
                                    <w:rPr>
                                      <w:rFonts w:ascii="HG丸ｺﾞｼｯｸM-PRO" w:eastAsia="HG丸ｺﾞｼｯｸM-PRO" w:hAnsi="HG丸ｺﾞｼｯｸM-PRO"/>
                                      <w:sz w:val="20"/>
                                      <w:szCs w:val="20"/>
                                    </w:rPr>
                                  </w:pPr>
                                  <w:r w:rsidRPr="00840CEB">
                                    <w:rPr>
                                      <w:rFonts w:ascii="HG丸ｺﾞｼｯｸM-PRO" w:eastAsia="HG丸ｺﾞｼｯｸM-PRO" w:hAnsi="HG丸ｺﾞｼｯｸM-PRO" w:hint="eastAsia"/>
                                      <w:sz w:val="20"/>
                                      <w:szCs w:val="20"/>
                                    </w:rPr>
                                    <w:t>３　体育・スポーツ教育の推進</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553E59B" id="テキスト ボックス 3" o:spid="_x0000_s1028" type="#_x0000_t202" style="position:absolute;left:0;text-align:left;margin-left:0;margin-top:30.5pt;width:2in;height:1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" filled="f" stroked="f" strokeweight=".5pt">
                      <v:textbox style="layout-flow:vertical-ideographic;mso-fit-shape-to-text:t" inset="5.85pt,.7pt,5.85pt,.7pt">
                        <w:txbxContent>
                          <w:p w14:paraId="17C3604E" w14:textId="77777777" w:rsidR="00142BFA" w:rsidRPr="00840CEB" w:rsidRDefault="00142BFA" w:rsidP="00142BFA">
                            <w:pPr>
                              <w:spacing w:line="300" w:lineRule="exact"/>
                              <w:jc w:val="center"/>
                              <w:rPr>
                                <w:rFonts w:ascii="HG丸ｺﾞｼｯｸM-PRO" w:eastAsia="HG丸ｺﾞｼｯｸM-PRO" w:hAnsi="HG丸ｺﾞｼｯｸM-PRO"/>
                                <w:sz w:val="20"/>
                                <w:szCs w:val="20"/>
                              </w:rPr>
                            </w:pPr>
                            <w:r w:rsidRPr="00840CEB">
                              <w:rPr>
                                <w:rFonts w:ascii="HG丸ｺﾞｼｯｸM-PRO" w:eastAsia="HG丸ｺﾞｼｯｸM-PRO" w:hAnsi="HG丸ｺﾞｼｯｸM-PRO" w:hint="eastAsia"/>
                                <w:sz w:val="20"/>
                                <w:szCs w:val="20"/>
                              </w:rPr>
                              <w:t>３　体育・スポーツ教育の推進</w:t>
                            </w:r>
                          </w:p>
                        </w:txbxContent>
                      </v:textbox>
                      <w10:wrap type="square"/>
                    </v:shape>
                  </w:pict>
                </mc:Fallback>
              </mc:AlternateContent>
            </w:r>
          </w:p>
        </w:tc>
        <w:tc>
          <w:tcPr>
            <w:tcW w:w="2020" w:type="dxa"/>
            <w:shd w:val="clear" w:color="auto" w:fill="auto"/>
            <w:tcMar>
              <w:top w:w="85" w:type="dxa"/>
              <w:left w:w="85" w:type="dxa"/>
              <w:bottom w:w="85" w:type="dxa"/>
              <w:right w:w="85" w:type="dxa"/>
            </w:tcMar>
          </w:tcPr>
          <w:p w14:paraId="3D524C47" w14:textId="77777777" w:rsidR="0019414C" w:rsidRPr="00DC2A6E" w:rsidRDefault="0019414C" w:rsidP="0019414C">
            <w:pPr>
              <w:spacing w:line="300" w:lineRule="exact"/>
              <w:ind w:left="600" w:hangingChars="300" w:hanging="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（１）</w:t>
            </w:r>
            <w:r w:rsidRPr="00DC2A6E">
              <w:rPr>
                <w:rFonts w:ascii="HG丸ｺﾞｼｯｸM-PRO" w:eastAsia="HG丸ｺﾞｼｯｸM-PRO" w:hAnsi="HG丸ｺﾞｼｯｸM-PRO" w:hint="eastAsia"/>
                <w:color w:val="000000"/>
                <w:sz w:val="20"/>
                <w:szCs w:val="20"/>
              </w:rPr>
              <w:t>体育科専門の授業を通しての人材育成</w:t>
            </w:r>
          </w:p>
          <w:p w14:paraId="194525A0" w14:textId="77777777" w:rsidR="0019414C" w:rsidRPr="00DC2A6E" w:rsidRDefault="0019414C" w:rsidP="0019414C">
            <w:pPr>
              <w:spacing w:line="300" w:lineRule="exact"/>
              <w:rPr>
                <w:rFonts w:ascii="HG丸ｺﾞｼｯｸM-PRO" w:eastAsia="HG丸ｺﾞｼｯｸM-PRO" w:hAnsi="HG丸ｺﾞｼｯｸM-PRO"/>
                <w:sz w:val="20"/>
                <w:szCs w:val="20"/>
              </w:rPr>
            </w:pPr>
          </w:p>
          <w:p w14:paraId="0CC118D6" w14:textId="77777777" w:rsidR="0019414C" w:rsidRPr="00DC2A6E" w:rsidRDefault="0019414C" w:rsidP="0019414C">
            <w:pPr>
              <w:spacing w:line="300" w:lineRule="exact"/>
              <w:rPr>
                <w:rFonts w:ascii="HG丸ｺﾞｼｯｸM-PRO" w:eastAsia="HG丸ｺﾞｼｯｸM-PRO" w:hAnsi="HG丸ｺﾞｼｯｸM-PRO"/>
                <w:sz w:val="20"/>
                <w:szCs w:val="20"/>
              </w:rPr>
            </w:pPr>
          </w:p>
          <w:p w14:paraId="66E27593" w14:textId="77777777" w:rsidR="0019414C" w:rsidRPr="00DC2A6E" w:rsidRDefault="0019414C" w:rsidP="0019414C">
            <w:pPr>
              <w:spacing w:line="300" w:lineRule="exact"/>
              <w:rPr>
                <w:rFonts w:ascii="HG丸ｺﾞｼｯｸM-PRO" w:eastAsia="HG丸ｺﾞｼｯｸM-PRO" w:hAnsi="HG丸ｺﾞｼｯｸM-PRO"/>
                <w:sz w:val="20"/>
                <w:szCs w:val="20"/>
              </w:rPr>
            </w:pPr>
          </w:p>
          <w:p w14:paraId="18C56C36" w14:textId="77777777" w:rsidR="0019414C" w:rsidRPr="00DC2A6E" w:rsidRDefault="0019414C" w:rsidP="0019414C">
            <w:pPr>
              <w:spacing w:line="300" w:lineRule="exact"/>
              <w:rPr>
                <w:rFonts w:ascii="HG丸ｺﾞｼｯｸM-PRO" w:eastAsia="HG丸ｺﾞｼｯｸM-PRO" w:hAnsi="HG丸ｺﾞｼｯｸM-PRO"/>
                <w:sz w:val="20"/>
                <w:szCs w:val="20"/>
              </w:rPr>
            </w:pPr>
          </w:p>
          <w:p w14:paraId="68D504FE" w14:textId="77777777" w:rsidR="0019414C" w:rsidRPr="00DC2A6E" w:rsidRDefault="0019414C" w:rsidP="0019414C">
            <w:pPr>
              <w:spacing w:line="300" w:lineRule="exact"/>
              <w:rPr>
                <w:rFonts w:ascii="HG丸ｺﾞｼｯｸM-PRO" w:eastAsia="HG丸ｺﾞｼｯｸM-PRO" w:hAnsi="HG丸ｺﾞｼｯｸM-PRO"/>
                <w:sz w:val="20"/>
                <w:szCs w:val="20"/>
              </w:rPr>
            </w:pPr>
          </w:p>
          <w:p w14:paraId="618232F5" w14:textId="53DB4B21" w:rsidR="0019414C" w:rsidRPr="00DC2A6E" w:rsidRDefault="0019414C" w:rsidP="0019414C">
            <w:pPr>
              <w:spacing w:line="300" w:lineRule="exact"/>
              <w:rPr>
                <w:rFonts w:ascii="HG丸ｺﾞｼｯｸM-PRO" w:eastAsia="HG丸ｺﾞｼｯｸM-PRO" w:hAnsi="HG丸ｺﾞｼｯｸM-PRO"/>
                <w:sz w:val="20"/>
                <w:szCs w:val="20"/>
              </w:rPr>
            </w:pPr>
          </w:p>
          <w:p w14:paraId="1EDE018A" w14:textId="77777777" w:rsidR="00324A63" w:rsidRPr="00DC2A6E" w:rsidRDefault="00324A63" w:rsidP="0019414C">
            <w:pPr>
              <w:spacing w:line="300" w:lineRule="exact"/>
              <w:rPr>
                <w:rFonts w:ascii="HG丸ｺﾞｼｯｸM-PRO" w:eastAsia="HG丸ｺﾞｼｯｸM-PRO" w:hAnsi="HG丸ｺﾞｼｯｸM-PRO"/>
                <w:sz w:val="20"/>
                <w:szCs w:val="20"/>
              </w:rPr>
            </w:pPr>
          </w:p>
          <w:p w14:paraId="29D817B1" w14:textId="77777777" w:rsidR="00B74C30" w:rsidRPr="00DC2A6E" w:rsidRDefault="00B74C30" w:rsidP="002E1C42">
            <w:pPr>
              <w:spacing w:line="300" w:lineRule="exact"/>
              <w:rPr>
                <w:rFonts w:ascii="HG丸ｺﾞｼｯｸM-PRO" w:eastAsia="HG丸ｺﾞｼｯｸM-PRO" w:hAnsi="HG丸ｺﾞｼｯｸM-PRO"/>
                <w:sz w:val="20"/>
                <w:szCs w:val="20"/>
              </w:rPr>
            </w:pPr>
          </w:p>
          <w:p w14:paraId="5AE9D4EB" w14:textId="6AF0902E" w:rsidR="0019414C" w:rsidRPr="00DC2A6E" w:rsidRDefault="0019414C" w:rsidP="0019414C">
            <w:pPr>
              <w:spacing w:line="300" w:lineRule="exact"/>
              <w:ind w:left="600" w:hangingChars="300" w:hanging="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（２）スポーツ拠点校として</w:t>
            </w:r>
            <w:r w:rsidRPr="00DC2A6E">
              <w:rPr>
                <w:rFonts w:ascii="HG丸ｺﾞｼｯｸM-PRO" w:eastAsia="HG丸ｺﾞｼｯｸM-PRO" w:hAnsi="HG丸ｺﾞｼｯｸM-PRO" w:hint="eastAsia"/>
                <w:color w:val="000000"/>
                <w:sz w:val="20"/>
                <w:szCs w:val="20"/>
              </w:rPr>
              <w:t>地域スポーツの推進を図る。</w:t>
            </w:r>
          </w:p>
          <w:p w14:paraId="579A1522" w14:textId="77777777" w:rsidR="0019414C" w:rsidRPr="00DC2A6E" w:rsidRDefault="0019414C" w:rsidP="0019414C">
            <w:pPr>
              <w:spacing w:line="300" w:lineRule="exact"/>
              <w:rPr>
                <w:rFonts w:ascii="ＭＳ 明朝" w:hAnsi="ＭＳ 明朝"/>
                <w:sz w:val="20"/>
                <w:szCs w:val="20"/>
              </w:rPr>
            </w:pPr>
          </w:p>
          <w:p w14:paraId="4D29AA6B" w14:textId="77777777" w:rsidR="0019414C" w:rsidRPr="00DC2A6E" w:rsidRDefault="0019414C" w:rsidP="0019414C">
            <w:pPr>
              <w:spacing w:line="300" w:lineRule="exact"/>
              <w:rPr>
                <w:rFonts w:ascii="ＭＳ 明朝" w:hAnsi="ＭＳ 明朝"/>
                <w:sz w:val="20"/>
                <w:szCs w:val="20"/>
              </w:rPr>
            </w:pPr>
          </w:p>
          <w:p w14:paraId="527BA861" w14:textId="77777777" w:rsidR="0019414C" w:rsidRPr="00DC2A6E" w:rsidRDefault="0019414C" w:rsidP="0019414C">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A76EFA1" w14:textId="39251514" w:rsidR="0019414C" w:rsidRPr="00DC2A6E" w:rsidRDefault="00620696" w:rsidP="0019414C">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ア　</w:t>
            </w:r>
            <w:r w:rsidR="0019414C" w:rsidRPr="00DC2A6E">
              <w:rPr>
                <w:rFonts w:ascii="HG丸ｺﾞｼｯｸM-PRO" w:eastAsia="HG丸ｺﾞｼｯｸM-PRO" w:hAnsi="HG丸ｺﾞｼｯｸM-PRO" w:hint="eastAsia"/>
                <w:sz w:val="20"/>
                <w:szCs w:val="20"/>
              </w:rPr>
              <w:t>「スーパーインストラクター招へい事業」の活用により、トップアスリートやコーチによる講演等を計画的に実施し、生徒のモチベーション及びスキルの向上につなげる。</w:t>
            </w:r>
          </w:p>
          <w:p w14:paraId="5DCE44C1" w14:textId="77777777" w:rsidR="00DF3F03" w:rsidRPr="00DC2A6E" w:rsidRDefault="00DF3F03" w:rsidP="0019414C">
            <w:pPr>
              <w:spacing w:line="300" w:lineRule="exact"/>
              <w:ind w:left="400" w:hangingChars="200" w:hanging="400"/>
              <w:rPr>
                <w:rFonts w:ascii="HG丸ｺﾞｼｯｸM-PRO" w:eastAsia="HG丸ｺﾞｼｯｸM-PRO" w:hAnsi="HG丸ｺﾞｼｯｸM-PRO"/>
                <w:sz w:val="20"/>
                <w:szCs w:val="20"/>
              </w:rPr>
            </w:pPr>
          </w:p>
          <w:p w14:paraId="7FD3CB4D" w14:textId="557FDB00" w:rsidR="0019414C" w:rsidRPr="00DC2A6E" w:rsidRDefault="00620696" w:rsidP="0019414C">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イ　</w:t>
            </w:r>
            <w:r w:rsidR="0019414C" w:rsidRPr="00DC2A6E">
              <w:rPr>
                <w:rFonts w:ascii="HG丸ｺﾞｼｯｸM-PRO" w:eastAsia="HG丸ｺﾞｼｯｸM-PRO" w:hAnsi="HG丸ｺﾞｼｯｸM-PRO" w:hint="eastAsia"/>
                <w:sz w:val="20"/>
                <w:szCs w:val="20"/>
              </w:rPr>
              <w:t>大学関係者による講義等を実施しスポーツの多様な関わり方を多方面から学ぶ機会をつくる</w:t>
            </w:r>
            <w:r w:rsidR="00DF3F03" w:rsidRPr="00DC2A6E">
              <w:rPr>
                <w:rFonts w:ascii="HG丸ｺﾞｼｯｸM-PRO" w:eastAsia="HG丸ｺﾞｼｯｸM-PRO" w:hAnsi="HG丸ｺﾞｼｯｸM-PRO" w:hint="eastAsia"/>
                <w:sz w:val="20"/>
                <w:szCs w:val="20"/>
              </w:rPr>
              <w:t>とともに将来の進路決定に役立てる。</w:t>
            </w:r>
          </w:p>
          <w:p w14:paraId="7B2B44AD" w14:textId="77777777" w:rsidR="0019414C" w:rsidRPr="00DC2A6E" w:rsidRDefault="0019414C" w:rsidP="0019414C">
            <w:pPr>
              <w:spacing w:line="300" w:lineRule="exact"/>
              <w:rPr>
                <w:rFonts w:ascii="HG丸ｺﾞｼｯｸM-PRO" w:eastAsia="HG丸ｺﾞｼｯｸM-PRO" w:hAnsi="HG丸ｺﾞｼｯｸM-PRO"/>
                <w:sz w:val="20"/>
                <w:szCs w:val="20"/>
              </w:rPr>
            </w:pPr>
          </w:p>
          <w:p w14:paraId="551BDCAC" w14:textId="7DD86C93" w:rsidR="00B74C30" w:rsidRPr="00DC2A6E" w:rsidRDefault="00B74C30" w:rsidP="00DF3F03">
            <w:pPr>
              <w:spacing w:line="300" w:lineRule="exact"/>
              <w:rPr>
                <w:rFonts w:ascii="HG丸ｺﾞｼｯｸM-PRO" w:eastAsia="HG丸ｺﾞｼｯｸM-PRO" w:hAnsi="HG丸ｺﾞｼｯｸM-PRO"/>
                <w:sz w:val="20"/>
                <w:szCs w:val="20"/>
              </w:rPr>
            </w:pPr>
          </w:p>
          <w:p w14:paraId="72CA3EE2" w14:textId="77777777" w:rsidR="00324A63" w:rsidRPr="00DC2A6E" w:rsidRDefault="00324A63" w:rsidP="00DF3F03">
            <w:pPr>
              <w:spacing w:line="300" w:lineRule="exact"/>
              <w:rPr>
                <w:rFonts w:ascii="HG丸ｺﾞｼｯｸM-PRO" w:eastAsia="HG丸ｺﾞｼｯｸM-PRO" w:hAnsi="HG丸ｺﾞｼｯｸM-PRO"/>
                <w:sz w:val="20"/>
                <w:szCs w:val="20"/>
              </w:rPr>
            </w:pPr>
          </w:p>
          <w:p w14:paraId="69E0E9E7" w14:textId="162CF0BA" w:rsidR="00620696" w:rsidRPr="00DC2A6E" w:rsidRDefault="0019414C" w:rsidP="00DF3F03">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　・近隣学校等の体育的行事に参画し企画・運</w:t>
            </w:r>
          </w:p>
          <w:p w14:paraId="23AE4F14" w14:textId="08EC3CB0" w:rsidR="0019414C" w:rsidRPr="00DC2A6E" w:rsidRDefault="0019414C" w:rsidP="00620696">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営等を行い、指導力の育成を図る。</w:t>
            </w:r>
          </w:p>
          <w:p w14:paraId="711C6763" w14:textId="2DBE0847" w:rsidR="0019414C" w:rsidRPr="00DC2A6E" w:rsidRDefault="0019414C" w:rsidP="0019414C">
            <w:pPr>
              <w:spacing w:line="300" w:lineRule="exact"/>
              <w:ind w:leftChars="200" w:left="62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・中学校の部活動</w:t>
            </w:r>
            <w:r w:rsidR="00620696" w:rsidRPr="00DC2A6E">
              <w:rPr>
                <w:rFonts w:ascii="HG丸ｺﾞｼｯｸM-PRO" w:eastAsia="HG丸ｺﾞｼｯｸM-PRO" w:hAnsi="HG丸ｺﾞｼｯｸM-PRO" w:hint="eastAsia"/>
                <w:sz w:val="20"/>
                <w:szCs w:val="20"/>
              </w:rPr>
              <w:t>支援</w:t>
            </w:r>
            <w:r w:rsidRPr="00DC2A6E">
              <w:rPr>
                <w:rFonts w:ascii="HG丸ｺﾞｼｯｸM-PRO" w:eastAsia="HG丸ｺﾞｼｯｸM-PRO" w:hAnsi="HG丸ｺﾞｼｯｸM-PRO" w:hint="eastAsia"/>
                <w:sz w:val="20"/>
                <w:szCs w:val="20"/>
              </w:rPr>
              <w:t>。</w:t>
            </w:r>
          </w:p>
          <w:p w14:paraId="5F245C0C" w14:textId="16520E6A" w:rsidR="00DF3F03" w:rsidRPr="00DC2A6E" w:rsidRDefault="00DF3F03" w:rsidP="0019414C">
            <w:pPr>
              <w:spacing w:line="300" w:lineRule="exact"/>
              <w:ind w:leftChars="200" w:left="62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・地域</w:t>
            </w:r>
            <w:r w:rsidR="00620696" w:rsidRPr="00DC2A6E">
              <w:rPr>
                <w:rFonts w:ascii="HG丸ｺﾞｼｯｸM-PRO" w:eastAsia="HG丸ｺﾞｼｯｸM-PRO" w:hAnsi="HG丸ｺﾞｼｯｸM-PRO" w:hint="eastAsia"/>
                <w:sz w:val="20"/>
                <w:szCs w:val="20"/>
              </w:rPr>
              <w:t>の</w:t>
            </w:r>
            <w:r w:rsidRPr="00DC2A6E">
              <w:rPr>
                <w:rFonts w:ascii="HG丸ｺﾞｼｯｸM-PRO" w:eastAsia="HG丸ｺﾞｼｯｸM-PRO" w:hAnsi="HG丸ｺﾞｼｯｸM-PRO" w:hint="eastAsia"/>
                <w:sz w:val="20"/>
                <w:szCs w:val="20"/>
              </w:rPr>
              <w:t>スポーツクラブ</w:t>
            </w:r>
            <w:r w:rsidR="00620696" w:rsidRPr="00DC2A6E">
              <w:rPr>
                <w:rFonts w:ascii="HG丸ｺﾞｼｯｸM-PRO" w:eastAsia="HG丸ｺﾞｼｯｸM-PRO" w:hAnsi="HG丸ｺﾞｼｯｸM-PRO" w:hint="eastAsia"/>
                <w:sz w:val="20"/>
                <w:szCs w:val="20"/>
              </w:rPr>
              <w:t>チーム</w:t>
            </w:r>
            <w:r w:rsidR="00DF39E2" w:rsidRPr="00DC2A6E">
              <w:rPr>
                <w:rFonts w:ascii="HG丸ｺﾞｼｯｸM-PRO" w:eastAsia="HG丸ｺﾞｼｯｸM-PRO" w:hAnsi="HG丸ｺﾞｼｯｸM-PRO" w:hint="eastAsia"/>
                <w:sz w:val="20"/>
                <w:szCs w:val="20"/>
              </w:rPr>
              <w:t>の</w:t>
            </w:r>
            <w:r w:rsidR="00620696" w:rsidRPr="00DC2A6E">
              <w:rPr>
                <w:rFonts w:ascii="HG丸ｺﾞｼｯｸM-PRO" w:eastAsia="HG丸ｺﾞｼｯｸM-PRO" w:hAnsi="HG丸ｺﾞｼｯｸM-PRO" w:hint="eastAsia"/>
                <w:sz w:val="20"/>
                <w:szCs w:val="20"/>
              </w:rPr>
              <w:t>支援。</w:t>
            </w:r>
          </w:p>
          <w:p w14:paraId="616BF86B" w14:textId="77777777" w:rsidR="00C47861" w:rsidRPr="00DC2A6E" w:rsidRDefault="00C47861" w:rsidP="00620696">
            <w:pPr>
              <w:spacing w:line="300" w:lineRule="exact"/>
              <w:ind w:firstLineChars="200" w:firstLine="400"/>
              <w:rPr>
                <w:rFonts w:ascii="HG丸ｺﾞｼｯｸM-PRO" w:eastAsia="HG丸ｺﾞｼｯｸM-PRO" w:hAnsi="HG丸ｺﾞｼｯｸM-PRO"/>
                <w:sz w:val="20"/>
                <w:szCs w:val="20"/>
              </w:rPr>
            </w:pPr>
          </w:p>
          <w:p w14:paraId="7B0FBE47" w14:textId="77777777" w:rsidR="00C47861" w:rsidRPr="00DC2A6E" w:rsidRDefault="00C47861" w:rsidP="00620696">
            <w:pPr>
              <w:spacing w:line="300" w:lineRule="exact"/>
              <w:ind w:firstLineChars="200" w:firstLine="400"/>
              <w:rPr>
                <w:rFonts w:ascii="HG丸ｺﾞｼｯｸM-PRO" w:eastAsia="HG丸ｺﾞｼｯｸM-PRO" w:hAnsi="HG丸ｺﾞｼｯｸM-PRO"/>
                <w:sz w:val="20"/>
                <w:szCs w:val="20"/>
              </w:rPr>
            </w:pPr>
          </w:p>
          <w:p w14:paraId="72533359" w14:textId="77777777" w:rsidR="00C47861" w:rsidRPr="00DC2A6E" w:rsidRDefault="00C47861" w:rsidP="00620696">
            <w:pPr>
              <w:spacing w:line="300" w:lineRule="exact"/>
              <w:ind w:firstLineChars="200" w:firstLine="400"/>
              <w:rPr>
                <w:rFonts w:ascii="HG丸ｺﾞｼｯｸM-PRO" w:eastAsia="HG丸ｺﾞｼｯｸM-PRO" w:hAnsi="HG丸ｺﾞｼｯｸM-PRO"/>
                <w:sz w:val="20"/>
                <w:szCs w:val="20"/>
              </w:rPr>
            </w:pPr>
          </w:p>
          <w:p w14:paraId="1870CE1B" w14:textId="77777777" w:rsidR="00C47861" w:rsidRPr="00DC2A6E" w:rsidRDefault="00C47861" w:rsidP="00620696">
            <w:pPr>
              <w:spacing w:line="300" w:lineRule="exact"/>
              <w:ind w:firstLineChars="200" w:firstLine="400"/>
              <w:rPr>
                <w:rFonts w:ascii="HG丸ｺﾞｼｯｸM-PRO" w:eastAsia="HG丸ｺﾞｼｯｸM-PRO" w:hAnsi="HG丸ｺﾞｼｯｸM-PRO"/>
                <w:sz w:val="20"/>
                <w:szCs w:val="20"/>
              </w:rPr>
            </w:pPr>
          </w:p>
          <w:p w14:paraId="3BC627C6" w14:textId="7CE5D6DD" w:rsidR="00620696" w:rsidRPr="00DC2A6E" w:rsidRDefault="00620696" w:rsidP="00620696">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19414C" w:rsidRPr="00DC2A6E">
              <w:rPr>
                <w:rFonts w:ascii="HG丸ｺﾞｼｯｸM-PRO" w:eastAsia="HG丸ｺﾞｼｯｸM-PRO" w:hAnsi="HG丸ｺﾞｼｯｸM-PRO" w:hint="eastAsia"/>
                <w:sz w:val="20"/>
                <w:szCs w:val="20"/>
              </w:rPr>
              <w:t>近隣中学校運動部を招き『</w:t>
            </w:r>
            <w:r w:rsidR="0019414C" w:rsidRPr="00DC2A6E">
              <w:rPr>
                <w:rFonts w:ascii="HG丸ｺﾞｼｯｸM-PRO" w:eastAsia="HG丸ｺﾞｼｯｸM-PRO" w:hAnsi="HG丸ｺﾞｼｯｸM-PRO"/>
                <w:sz w:val="20"/>
                <w:szCs w:val="20"/>
              </w:rPr>
              <w:t>SETTSU</w:t>
            </w:r>
            <w:r w:rsidR="0019414C" w:rsidRPr="00DC2A6E">
              <w:rPr>
                <w:rFonts w:ascii="HG丸ｺﾞｼｯｸM-PRO" w:eastAsia="HG丸ｺﾞｼｯｸM-PRO" w:hAnsi="HG丸ｺﾞｼｯｸM-PRO" w:hint="eastAsia"/>
                <w:sz w:val="20"/>
                <w:szCs w:val="20"/>
              </w:rPr>
              <w:t xml:space="preserve"> </w:t>
            </w:r>
            <w:r w:rsidR="0019414C" w:rsidRPr="00DC2A6E">
              <w:rPr>
                <w:rFonts w:ascii="HG丸ｺﾞｼｯｸM-PRO" w:eastAsia="HG丸ｺﾞｼｯｸM-PRO" w:hAnsi="HG丸ｺﾞｼｯｸM-PRO"/>
                <w:sz w:val="20"/>
                <w:szCs w:val="20"/>
              </w:rPr>
              <w:t>CUP</w:t>
            </w:r>
            <w:r w:rsidR="0019414C" w:rsidRPr="00DC2A6E">
              <w:rPr>
                <w:rFonts w:ascii="HG丸ｺﾞｼｯｸM-PRO" w:eastAsia="HG丸ｺﾞｼｯｸM-PRO" w:hAnsi="HG丸ｺﾞｼｯｸM-PRO" w:hint="eastAsia"/>
                <w:sz w:val="20"/>
                <w:szCs w:val="20"/>
              </w:rPr>
              <w:t>』</w:t>
            </w:r>
          </w:p>
          <w:p w14:paraId="4336A1C2" w14:textId="77777777" w:rsidR="00DF39E2" w:rsidRPr="00DC2A6E" w:rsidRDefault="0019414C" w:rsidP="00DF39E2">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を開催</w:t>
            </w:r>
            <w:r w:rsidR="00DF39E2"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hint="eastAsia"/>
                <w:sz w:val="20"/>
                <w:szCs w:val="20"/>
              </w:rPr>
              <w:t>本校体育科の魅力発信、地域スポ</w:t>
            </w:r>
          </w:p>
          <w:p w14:paraId="6CF78573" w14:textId="33F46E42" w:rsidR="0019414C" w:rsidRPr="00DC2A6E" w:rsidRDefault="0019414C" w:rsidP="00DF39E2">
            <w:pPr>
              <w:spacing w:line="300" w:lineRule="exact"/>
              <w:ind w:firstLineChars="300" w:firstLine="600"/>
              <w:rPr>
                <w:rFonts w:ascii="ＭＳ 明朝" w:hAnsi="ＭＳ 明朝"/>
                <w:sz w:val="20"/>
                <w:szCs w:val="20"/>
              </w:rPr>
            </w:pPr>
            <w:r w:rsidRPr="00DC2A6E">
              <w:rPr>
                <w:rFonts w:ascii="HG丸ｺﾞｼｯｸM-PRO" w:eastAsia="HG丸ｺﾞｼｯｸM-PRO" w:hAnsi="HG丸ｺﾞｼｯｸM-PRO" w:hint="eastAsia"/>
                <w:sz w:val="20"/>
                <w:szCs w:val="20"/>
              </w:rPr>
              <w:t>ーツの推進・発展に努める。</w:t>
            </w:r>
          </w:p>
        </w:tc>
        <w:tc>
          <w:tcPr>
            <w:tcW w:w="4288" w:type="dxa"/>
            <w:tcBorders>
              <w:right w:val="dashed" w:sz="4" w:space="0" w:color="auto"/>
            </w:tcBorders>
            <w:tcMar>
              <w:top w:w="85" w:type="dxa"/>
              <w:left w:w="85" w:type="dxa"/>
              <w:bottom w:w="85" w:type="dxa"/>
              <w:right w:w="85" w:type="dxa"/>
            </w:tcMar>
          </w:tcPr>
          <w:p w14:paraId="5E0552EE" w14:textId="59301857" w:rsidR="0019414C" w:rsidRPr="00DC2A6E" w:rsidRDefault="00DF3F03" w:rsidP="00DF3F03">
            <w:pPr>
              <w:spacing w:line="300" w:lineRule="exact"/>
              <w:ind w:left="600" w:hangingChars="300" w:hanging="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ア　</w:t>
            </w:r>
            <w:r w:rsidR="0019414C" w:rsidRPr="00DC2A6E">
              <w:rPr>
                <w:rFonts w:ascii="HG丸ｺﾞｼｯｸM-PRO" w:eastAsia="HG丸ｺﾞｼｯｸM-PRO" w:hAnsi="HG丸ｺﾞｼｯｸM-PRO" w:hint="eastAsia"/>
                <w:sz w:val="20"/>
                <w:szCs w:val="20"/>
              </w:rPr>
              <w:t>・体育科独自アンケート（生徒）「スポーツへの多様な関わり方の興味・関心が高まった」肯定意見</w:t>
            </w:r>
            <w:r w:rsidR="0019414C" w:rsidRPr="00DC2A6E">
              <w:rPr>
                <w:rFonts w:ascii="HG丸ｺﾞｼｯｸM-PRO" w:eastAsia="HG丸ｺﾞｼｯｸM-PRO" w:hAnsi="HG丸ｺﾞｼｯｸM-PRO"/>
                <w:sz w:val="20"/>
                <w:szCs w:val="20"/>
              </w:rPr>
              <w:t>80</w:t>
            </w:r>
            <w:r w:rsidRPr="00DC2A6E">
              <w:rPr>
                <w:rFonts w:ascii="HG丸ｺﾞｼｯｸM-PRO" w:eastAsia="HG丸ｺﾞｼｯｸM-PRO" w:hAnsi="HG丸ｺﾞｼｯｸM-PRO" w:hint="eastAsia"/>
                <w:sz w:val="20"/>
                <w:szCs w:val="20"/>
              </w:rPr>
              <w:t>％以上をめざす。【</w:t>
            </w:r>
            <w:r w:rsidR="00B757A4" w:rsidRPr="00DC2A6E">
              <w:rPr>
                <w:rFonts w:ascii="HG丸ｺﾞｼｯｸM-PRO" w:eastAsia="HG丸ｺﾞｼｯｸM-PRO" w:hAnsi="HG丸ｺﾞｼｯｸM-PRO" w:hint="eastAsia"/>
                <w:sz w:val="20"/>
                <w:szCs w:val="20"/>
              </w:rPr>
              <w:t>新</w:t>
            </w:r>
            <w:r w:rsidR="0019414C" w:rsidRPr="00DC2A6E">
              <w:rPr>
                <w:rFonts w:ascii="HG丸ｺﾞｼｯｸM-PRO" w:eastAsia="HG丸ｺﾞｼｯｸM-PRO" w:hAnsi="HG丸ｺﾞｼｯｸM-PRO" w:hint="eastAsia"/>
                <w:sz w:val="20"/>
                <w:szCs w:val="20"/>
              </w:rPr>
              <w:t>】</w:t>
            </w:r>
          </w:p>
          <w:p w14:paraId="0D4B6DD9" w14:textId="77777777" w:rsidR="0019414C" w:rsidRPr="00DC2A6E" w:rsidRDefault="0019414C" w:rsidP="0019414C">
            <w:pPr>
              <w:spacing w:line="300" w:lineRule="exact"/>
              <w:ind w:left="400" w:hangingChars="200" w:hanging="400"/>
              <w:rPr>
                <w:rFonts w:ascii="HG丸ｺﾞｼｯｸM-PRO" w:eastAsia="HG丸ｺﾞｼｯｸM-PRO" w:hAnsi="HG丸ｺﾞｼｯｸM-PRO"/>
                <w:sz w:val="20"/>
                <w:szCs w:val="20"/>
              </w:rPr>
            </w:pPr>
          </w:p>
          <w:p w14:paraId="21C1DB33" w14:textId="01D7CCA2" w:rsidR="0019414C" w:rsidRPr="00DC2A6E" w:rsidRDefault="0019414C" w:rsidP="0019414C">
            <w:pPr>
              <w:spacing w:line="300" w:lineRule="exact"/>
              <w:ind w:left="600" w:hangingChars="300" w:hanging="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　・授業等、大学教授による高大連携事業の継続が昨年度</w:t>
            </w:r>
            <w:r w:rsidR="00DF3F03" w:rsidRPr="00DC2A6E">
              <w:rPr>
                <w:rFonts w:ascii="HG丸ｺﾞｼｯｸM-PRO" w:eastAsia="HG丸ｺﾞｼｯｸM-PRO" w:hAnsi="HG丸ｺﾞｼｯｸM-PRO" w:hint="eastAsia"/>
                <w:sz w:val="20"/>
                <w:szCs w:val="20"/>
              </w:rPr>
              <w:t>同等程度に</w:t>
            </w:r>
            <w:r w:rsidRPr="00DC2A6E">
              <w:rPr>
                <w:rFonts w:ascii="HG丸ｺﾞｼｯｸM-PRO" w:eastAsia="HG丸ｺﾞｼｯｸM-PRO" w:hAnsi="HG丸ｺﾞｼｯｸM-PRO" w:hint="eastAsia"/>
                <w:sz w:val="20"/>
                <w:szCs w:val="20"/>
              </w:rPr>
              <w:t>行なえたか。</w:t>
            </w:r>
          </w:p>
          <w:p w14:paraId="4ED21BF2" w14:textId="273EF633" w:rsidR="00DF3F03" w:rsidRPr="00DC2A6E" w:rsidRDefault="00DF3F03" w:rsidP="0019414C">
            <w:pPr>
              <w:spacing w:line="300" w:lineRule="exact"/>
              <w:ind w:left="600" w:hangingChars="300" w:hanging="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620696"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hint="eastAsia"/>
                <w:sz w:val="20"/>
                <w:szCs w:val="20"/>
              </w:rPr>
              <w:t xml:space="preserve">　【４回】</w:t>
            </w:r>
          </w:p>
          <w:p w14:paraId="2503044D" w14:textId="77777777" w:rsidR="0019414C" w:rsidRPr="00DC2A6E" w:rsidRDefault="0019414C" w:rsidP="0019414C">
            <w:pPr>
              <w:spacing w:line="300" w:lineRule="exact"/>
              <w:rPr>
                <w:rFonts w:ascii="ＭＳ 明朝" w:hAnsi="ＭＳ 明朝"/>
                <w:sz w:val="20"/>
                <w:szCs w:val="20"/>
              </w:rPr>
            </w:pPr>
          </w:p>
          <w:p w14:paraId="5E4EDA8B" w14:textId="641D8291" w:rsidR="00B74C30" w:rsidRPr="00DC2A6E" w:rsidRDefault="00B74C30" w:rsidP="00DA6D2D">
            <w:pPr>
              <w:spacing w:line="300" w:lineRule="exact"/>
              <w:rPr>
                <w:rFonts w:ascii="HG丸ｺﾞｼｯｸM-PRO" w:eastAsia="HG丸ｺﾞｼｯｸM-PRO" w:hAnsi="HG丸ｺﾞｼｯｸM-PRO"/>
                <w:sz w:val="20"/>
                <w:szCs w:val="20"/>
              </w:rPr>
            </w:pPr>
          </w:p>
          <w:p w14:paraId="5B26E2D2" w14:textId="77777777" w:rsidR="00324A63" w:rsidRPr="00DC2A6E" w:rsidRDefault="00324A63" w:rsidP="00DA6D2D">
            <w:pPr>
              <w:spacing w:line="300" w:lineRule="exact"/>
              <w:rPr>
                <w:rFonts w:ascii="HG丸ｺﾞｼｯｸM-PRO" w:eastAsia="HG丸ｺﾞｼｯｸM-PRO" w:hAnsi="HG丸ｺﾞｼｯｸM-PRO"/>
                <w:sz w:val="20"/>
                <w:szCs w:val="20"/>
              </w:rPr>
            </w:pPr>
          </w:p>
          <w:p w14:paraId="7FC8D077" w14:textId="6257D337" w:rsidR="0019414C" w:rsidRPr="00DC2A6E" w:rsidRDefault="0019414C" w:rsidP="0019414C">
            <w:pPr>
              <w:spacing w:line="300" w:lineRule="exact"/>
              <w:ind w:left="600" w:hangingChars="300" w:hanging="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　・近隣学校等の体育的行事参加者の「満足感が得られたかどうか」肯定的意見</w:t>
            </w:r>
            <w:r w:rsidRPr="00DC2A6E">
              <w:rPr>
                <w:rFonts w:ascii="HG丸ｺﾞｼｯｸM-PRO" w:eastAsia="HG丸ｺﾞｼｯｸM-PRO" w:hAnsi="HG丸ｺﾞｼｯｸM-PRO"/>
                <w:sz w:val="20"/>
                <w:szCs w:val="20"/>
              </w:rPr>
              <w:t>80</w:t>
            </w:r>
            <w:r w:rsidRPr="00DC2A6E">
              <w:rPr>
                <w:rFonts w:ascii="HG丸ｺﾞｼｯｸM-PRO" w:eastAsia="HG丸ｺﾞｼｯｸM-PRO" w:hAnsi="HG丸ｺﾞｼｯｸM-PRO" w:hint="eastAsia"/>
                <w:sz w:val="20"/>
                <w:szCs w:val="20"/>
              </w:rPr>
              <w:t>％以上【新】</w:t>
            </w:r>
          </w:p>
          <w:p w14:paraId="55F264E8" w14:textId="4E512486" w:rsidR="0019414C" w:rsidRPr="00DC2A6E" w:rsidRDefault="0019414C" w:rsidP="0019414C">
            <w:pPr>
              <w:spacing w:line="300" w:lineRule="exact"/>
              <w:ind w:left="600" w:hangingChars="300" w:hanging="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・部活動支援した中学校の部活動数延べ</w:t>
            </w:r>
            <w:r w:rsidR="00620696" w:rsidRPr="00DC2A6E">
              <w:rPr>
                <w:rFonts w:ascii="HG丸ｺﾞｼｯｸM-PRO" w:eastAsia="HG丸ｺﾞｼｯｸM-PRO" w:hAnsi="HG丸ｺﾞｼｯｸM-PRO" w:hint="eastAsia"/>
                <w:sz w:val="20"/>
                <w:szCs w:val="20"/>
              </w:rPr>
              <w:t>100</w:t>
            </w:r>
            <w:r w:rsidRPr="00DC2A6E">
              <w:rPr>
                <w:rFonts w:ascii="HG丸ｺﾞｼｯｸM-PRO" w:eastAsia="HG丸ｺﾞｼｯｸM-PRO" w:hAnsi="HG丸ｺﾞｼｯｸM-PRO" w:hint="eastAsia"/>
                <w:sz w:val="20"/>
                <w:szCs w:val="20"/>
              </w:rPr>
              <w:t>部以上を維持する【</w:t>
            </w:r>
            <w:r w:rsidR="00620696" w:rsidRPr="00DC2A6E">
              <w:rPr>
                <w:rFonts w:ascii="HG丸ｺﾞｼｯｸM-PRO" w:eastAsia="HG丸ｺﾞｼｯｸM-PRO" w:hAnsi="HG丸ｺﾞｼｯｸM-PRO" w:hint="eastAsia"/>
                <w:sz w:val="20"/>
                <w:szCs w:val="20"/>
              </w:rPr>
              <w:t>134</w:t>
            </w:r>
            <w:r w:rsidRPr="00DC2A6E">
              <w:rPr>
                <w:rFonts w:ascii="HG丸ｺﾞｼｯｸM-PRO" w:eastAsia="HG丸ｺﾞｼｯｸM-PRO" w:hAnsi="HG丸ｺﾞｼｯｸM-PRO" w:hint="eastAsia"/>
                <w:sz w:val="20"/>
                <w:szCs w:val="20"/>
              </w:rPr>
              <w:t>部】</w:t>
            </w:r>
          </w:p>
          <w:p w14:paraId="13D5F2D9" w14:textId="77777777" w:rsidR="00C47861" w:rsidRPr="00DC2A6E" w:rsidRDefault="0019414C" w:rsidP="0019414C">
            <w:pPr>
              <w:spacing w:line="300" w:lineRule="exact"/>
              <w:rPr>
                <w:rFonts w:ascii="ＭＳ 明朝" w:hAnsi="ＭＳ 明朝"/>
                <w:sz w:val="20"/>
                <w:szCs w:val="20"/>
              </w:rPr>
            </w:pPr>
            <w:r w:rsidRPr="00DC2A6E">
              <w:rPr>
                <w:rFonts w:ascii="ＭＳ 明朝" w:hAnsi="ＭＳ 明朝" w:hint="eastAsia"/>
                <w:sz w:val="20"/>
                <w:szCs w:val="20"/>
              </w:rPr>
              <w:t xml:space="preserve">　　</w:t>
            </w:r>
          </w:p>
          <w:p w14:paraId="48ED7AAB" w14:textId="77777777" w:rsidR="00C47861" w:rsidRPr="00DC2A6E" w:rsidRDefault="00C47861" w:rsidP="0019414C">
            <w:pPr>
              <w:spacing w:line="300" w:lineRule="exact"/>
              <w:rPr>
                <w:rFonts w:ascii="ＭＳ 明朝" w:hAnsi="ＭＳ 明朝"/>
                <w:sz w:val="20"/>
                <w:szCs w:val="20"/>
              </w:rPr>
            </w:pPr>
          </w:p>
          <w:p w14:paraId="49B6CD64" w14:textId="77777777" w:rsidR="00C47861" w:rsidRPr="00DC2A6E" w:rsidRDefault="00C47861" w:rsidP="0019414C">
            <w:pPr>
              <w:spacing w:line="300" w:lineRule="exact"/>
              <w:rPr>
                <w:rFonts w:ascii="ＭＳ 明朝" w:hAnsi="ＭＳ 明朝"/>
                <w:sz w:val="20"/>
                <w:szCs w:val="20"/>
              </w:rPr>
            </w:pPr>
          </w:p>
          <w:p w14:paraId="1CBCC295" w14:textId="5987CC55" w:rsidR="00620696" w:rsidRPr="00DC2A6E" w:rsidRDefault="0019414C" w:rsidP="0019414C">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sz w:val="20"/>
                <w:szCs w:val="20"/>
              </w:rPr>
              <w:t>SETTSU</w:t>
            </w:r>
            <w:r w:rsidRPr="00DC2A6E">
              <w:rPr>
                <w:rFonts w:ascii="HG丸ｺﾞｼｯｸM-PRO" w:eastAsia="HG丸ｺﾞｼｯｸM-PRO" w:hAnsi="HG丸ｺﾞｼｯｸM-PRO" w:hint="eastAsia"/>
                <w:sz w:val="20"/>
                <w:szCs w:val="20"/>
              </w:rPr>
              <w:t xml:space="preserve"> </w:t>
            </w:r>
            <w:r w:rsidRPr="00DC2A6E">
              <w:rPr>
                <w:rFonts w:ascii="HG丸ｺﾞｼｯｸM-PRO" w:eastAsia="HG丸ｺﾞｼｯｸM-PRO" w:hAnsi="HG丸ｺﾞｼｯｸM-PRO"/>
                <w:sz w:val="20"/>
                <w:szCs w:val="20"/>
              </w:rPr>
              <w:t>CUP</w:t>
            </w:r>
            <w:r w:rsidRPr="00DC2A6E">
              <w:rPr>
                <w:rFonts w:ascii="HG丸ｺﾞｼｯｸM-PRO" w:eastAsia="HG丸ｺﾞｼｯｸM-PRO" w:hAnsi="HG丸ｺﾞｼｯｸM-PRO" w:hint="eastAsia"/>
                <w:sz w:val="20"/>
                <w:szCs w:val="20"/>
              </w:rPr>
              <w:t>』の開催部活動を３運</w:t>
            </w:r>
          </w:p>
          <w:p w14:paraId="6EC7826A" w14:textId="19F31015" w:rsidR="0019414C" w:rsidRPr="00DC2A6E" w:rsidRDefault="0019414C" w:rsidP="00620696">
            <w:pPr>
              <w:spacing w:line="300" w:lineRule="exact"/>
              <w:ind w:firstLineChars="300" w:firstLine="600"/>
              <w:rPr>
                <w:rFonts w:ascii="ＭＳ 明朝" w:hAnsi="ＭＳ 明朝"/>
                <w:sz w:val="20"/>
                <w:szCs w:val="20"/>
              </w:rPr>
            </w:pPr>
            <w:r w:rsidRPr="00DC2A6E">
              <w:rPr>
                <w:rFonts w:ascii="HG丸ｺﾞｼｯｸM-PRO" w:eastAsia="HG丸ｺﾞｼｯｸM-PRO" w:hAnsi="HG丸ｺﾞｼｯｸM-PRO" w:hint="eastAsia"/>
                <w:sz w:val="20"/>
                <w:szCs w:val="20"/>
              </w:rPr>
              <w:t>動部以上を維持する【３運動部】</w:t>
            </w:r>
          </w:p>
        </w:tc>
        <w:tc>
          <w:tcPr>
            <w:tcW w:w="3118" w:type="dxa"/>
            <w:tcBorders>
              <w:left w:val="dashed" w:sz="4" w:space="0" w:color="auto"/>
              <w:right w:val="single" w:sz="4" w:space="0" w:color="auto"/>
            </w:tcBorders>
            <w:shd w:val="clear" w:color="auto" w:fill="auto"/>
            <w:tcMar>
              <w:top w:w="85" w:type="dxa"/>
              <w:left w:w="85" w:type="dxa"/>
              <w:bottom w:w="85" w:type="dxa"/>
              <w:right w:w="85" w:type="dxa"/>
            </w:tcMar>
          </w:tcPr>
          <w:p w14:paraId="4E84A9F6" w14:textId="14C3C14C" w:rsidR="00AC56EB" w:rsidRPr="00DC2A6E" w:rsidRDefault="00047E52" w:rsidP="00327014">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w:t>
            </w:r>
            <w:r w:rsidR="00AC56EB" w:rsidRPr="00DC2A6E">
              <w:rPr>
                <w:rFonts w:ascii="HG丸ｺﾞｼｯｸM-PRO" w:eastAsia="HG丸ｺﾞｼｯｸM-PRO" w:hAnsi="HG丸ｺﾞｼｯｸM-PRO" w:hint="eastAsia"/>
                <w:sz w:val="20"/>
                <w:szCs w:val="20"/>
              </w:rPr>
              <w:t>・</w:t>
            </w:r>
            <w:r w:rsidR="00327014" w:rsidRPr="00DC2A6E">
              <w:rPr>
                <w:rFonts w:ascii="HG丸ｺﾞｼｯｸM-PRO" w:eastAsia="HG丸ｺﾞｼｯｸM-PRO" w:hAnsi="HG丸ｺﾞｼｯｸM-PRO" w:hint="eastAsia"/>
                <w:sz w:val="20"/>
                <w:szCs w:val="20"/>
              </w:rPr>
              <w:t>肯定的意見100％</w:t>
            </w:r>
            <w:r w:rsidR="00AC56EB" w:rsidRPr="00DC2A6E">
              <w:rPr>
                <w:rFonts w:ascii="HG丸ｺﾞｼｯｸM-PRO" w:eastAsia="HG丸ｺﾞｼｯｸM-PRO" w:hAnsi="HG丸ｺﾞｼｯｸM-PRO" w:hint="eastAsia"/>
                <w:sz w:val="20"/>
                <w:szCs w:val="20"/>
              </w:rPr>
              <w:t>（◎）</w:t>
            </w:r>
          </w:p>
          <w:p w14:paraId="59B29FD9" w14:textId="2B95D5C6" w:rsidR="00327014" w:rsidRPr="00DC2A6E" w:rsidRDefault="00327014" w:rsidP="00327014">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007981" w:rsidRPr="00DC2A6E">
              <w:rPr>
                <w:rFonts w:ascii="HG丸ｺﾞｼｯｸM-PRO" w:eastAsia="HG丸ｺﾞｼｯｸM-PRO" w:hAnsi="HG丸ｺﾞｼｯｸM-PRO" w:hint="eastAsia"/>
                <w:sz w:val="20"/>
                <w:szCs w:val="20"/>
              </w:rPr>
              <w:t>受講者</w:t>
            </w:r>
            <w:r w:rsidRPr="00DC2A6E">
              <w:rPr>
                <w:rFonts w:ascii="HG丸ｺﾞｼｯｸM-PRO" w:eastAsia="HG丸ｺﾞｼｯｸM-PRO" w:hAnsi="HG丸ｺﾞｼｯｸM-PRO" w:hint="eastAsia"/>
                <w:sz w:val="20"/>
                <w:szCs w:val="20"/>
              </w:rPr>
              <w:t>９月119人</w:t>
            </w:r>
            <w:r w:rsidR="00007981" w:rsidRPr="00DC2A6E">
              <w:rPr>
                <w:rFonts w:ascii="HG丸ｺﾞｼｯｸM-PRO" w:eastAsia="HG丸ｺﾞｼｯｸM-PRO" w:hAnsi="HG丸ｺﾞｼｯｸM-PRO" w:hint="eastAsia"/>
                <w:sz w:val="20"/>
                <w:szCs w:val="20"/>
              </w:rPr>
              <w:t>・</w:t>
            </w:r>
            <w:r w:rsidR="007F7F38" w:rsidRPr="00DC2A6E">
              <w:rPr>
                <w:rFonts w:ascii="HG丸ｺﾞｼｯｸM-PRO" w:eastAsia="HG丸ｺﾞｼｯｸM-PRO" w:hAnsi="HG丸ｺﾞｼｯｸM-PRO" w:hint="eastAsia"/>
                <w:sz w:val="20"/>
                <w:szCs w:val="20"/>
              </w:rPr>
              <w:t>１</w:t>
            </w:r>
            <w:r w:rsidRPr="00DC2A6E">
              <w:rPr>
                <w:rFonts w:ascii="HG丸ｺﾞｼｯｸM-PRO" w:eastAsia="HG丸ｺﾞｼｯｸM-PRO" w:hAnsi="HG丸ｺﾞｼｯｸM-PRO" w:hint="eastAsia"/>
                <w:sz w:val="20"/>
                <w:szCs w:val="20"/>
              </w:rPr>
              <w:t>月132人）</w:t>
            </w:r>
          </w:p>
          <w:p w14:paraId="79151416" w14:textId="77777777" w:rsidR="00047E52" w:rsidRPr="00DC2A6E" w:rsidRDefault="00047E52" w:rsidP="00DA79FF">
            <w:pPr>
              <w:spacing w:line="300" w:lineRule="exact"/>
              <w:rPr>
                <w:rFonts w:ascii="HG丸ｺﾞｼｯｸM-PRO" w:eastAsia="HG丸ｺﾞｼｯｸM-PRO" w:hAnsi="HG丸ｺﾞｼｯｸM-PRO"/>
                <w:sz w:val="20"/>
                <w:szCs w:val="20"/>
              </w:rPr>
            </w:pPr>
          </w:p>
          <w:p w14:paraId="68BB1E5B" w14:textId="77777777" w:rsidR="00047E52" w:rsidRPr="00DC2A6E" w:rsidRDefault="00047E52" w:rsidP="00DA79FF">
            <w:pPr>
              <w:spacing w:line="300" w:lineRule="exact"/>
              <w:rPr>
                <w:rFonts w:ascii="HG丸ｺﾞｼｯｸM-PRO" w:eastAsia="HG丸ｺﾞｼｯｸM-PRO" w:hAnsi="HG丸ｺﾞｼｯｸM-PRO"/>
                <w:sz w:val="20"/>
                <w:szCs w:val="20"/>
              </w:rPr>
            </w:pPr>
          </w:p>
          <w:p w14:paraId="305F6714" w14:textId="7E164B3F" w:rsidR="00047E52" w:rsidRPr="00DC2A6E" w:rsidRDefault="00047E52" w:rsidP="00DA79FF">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w:t>
            </w:r>
            <w:r w:rsidR="007F7F38" w:rsidRPr="00DC2A6E">
              <w:rPr>
                <w:rFonts w:ascii="HG丸ｺﾞｼｯｸM-PRO" w:eastAsia="HG丸ｺﾞｼｯｸM-PRO" w:hAnsi="HG丸ｺﾞｼｯｸM-PRO" w:hint="eastAsia"/>
                <w:sz w:val="20"/>
                <w:szCs w:val="20"/>
              </w:rPr>
              <w:t>４</w:t>
            </w:r>
            <w:r w:rsidR="00114DD9" w:rsidRPr="00DC2A6E">
              <w:rPr>
                <w:rFonts w:ascii="HG丸ｺﾞｼｯｸM-PRO" w:eastAsia="HG丸ｺﾞｼｯｸM-PRO" w:hAnsi="HG丸ｺﾞｼｯｸM-PRO" w:hint="eastAsia"/>
                <w:sz w:val="20"/>
                <w:szCs w:val="20"/>
              </w:rPr>
              <w:t>回（</w:t>
            </w:r>
            <w:r w:rsidR="00B72748" w:rsidRPr="00DC2A6E">
              <w:rPr>
                <w:rFonts w:ascii="HG丸ｺﾞｼｯｸM-PRO" w:eastAsia="HG丸ｺﾞｼｯｸM-PRO" w:hAnsi="HG丸ｺﾞｼｯｸM-PRO" w:hint="eastAsia"/>
                <w:sz w:val="20"/>
                <w:szCs w:val="20"/>
              </w:rPr>
              <w:t>〇</w:t>
            </w:r>
            <w:r w:rsidR="00114DD9" w:rsidRPr="00DC2A6E">
              <w:rPr>
                <w:rFonts w:ascii="HG丸ｺﾞｼｯｸM-PRO" w:eastAsia="HG丸ｺﾞｼｯｸM-PRO" w:hAnsi="HG丸ｺﾞｼｯｸM-PRO" w:hint="eastAsia"/>
                <w:sz w:val="20"/>
                <w:szCs w:val="20"/>
              </w:rPr>
              <w:t>）</w:t>
            </w:r>
          </w:p>
          <w:p w14:paraId="149C6BAB" w14:textId="1AC4EB1E" w:rsidR="00114DD9" w:rsidRPr="00DC2A6E" w:rsidRDefault="00114DD9" w:rsidP="00DA79FF">
            <w:pPr>
              <w:spacing w:line="300" w:lineRule="exact"/>
              <w:ind w:leftChars="96" w:left="412" w:rightChars="-35" w:right="-73" w:hangingChars="105" w:hanging="21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DA6D2D" w:rsidRPr="00DC2A6E">
              <w:rPr>
                <w:rFonts w:ascii="HG丸ｺﾞｼｯｸM-PRO" w:eastAsia="HG丸ｺﾞｼｯｸM-PRO" w:hAnsi="HG丸ｺﾞｼｯｸM-PRO" w:hint="eastAsia"/>
                <w:sz w:val="20"/>
                <w:szCs w:val="20"/>
              </w:rPr>
              <w:t>近隣</w:t>
            </w:r>
            <w:r w:rsidRPr="00DC2A6E">
              <w:rPr>
                <w:rFonts w:ascii="HG丸ｺﾞｼｯｸM-PRO" w:eastAsia="HG丸ｺﾞｼｯｸM-PRO" w:hAnsi="HG丸ｺﾞｼｯｸM-PRO" w:hint="eastAsia"/>
                <w:sz w:val="20"/>
                <w:szCs w:val="20"/>
              </w:rPr>
              <w:t>大学から講師を招き、</w:t>
            </w:r>
            <w:r w:rsidR="00DA79FF" w:rsidRPr="00DC2A6E">
              <w:rPr>
                <w:rFonts w:ascii="HG丸ｺﾞｼｯｸM-PRO" w:eastAsia="HG丸ｺﾞｼｯｸM-PRO" w:hAnsi="HG丸ｺﾞｼｯｸM-PRO" w:hint="eastAsia"/>
                <w:sz w:val="20"/>
                <w:szCs w:val="20"/>
              </w:rPr>
              <w:t xml:space="preserve">　１</w:t>
            </w:r>
            <w:r w:rsidRPr="00DC2A6E">
              <w:rPr>
                <w:rFonts w:ascii="HG丸ｺﾞｼｯｸM-PRO" w:eastAsia="HG丸ｺﾞｼｯｸM-PRO" w:hAnsi="HG丸ｺﾞｼｯｸM-PRO" w:hint="eastAsia"/>
                <w:sz w:val="20"/>
                <w:szCs w:val="20"/>
              </w:rPr>
              <w:t>年生対象に</w:t>
            </w:r>
            <w:r w:rsidR="00DA79FF" w:rsidRPr="00DC2A6E">
              <w:rPr>
                <w:rFonts w:ascii="HG丸ｺﾞｼｯｸM-PRO" w:eastAsia="HG丸ｺﾞｼｯｸM-PRO" w:hAnsi="HG丸ｺﾞｼｯｸM-PRO" w:hint="eastAsia"/>
                <w:sz w:val="20"/>
                <w:szCs w:val="20"/>
              </w:rPr>
              <w:t>１</w:t>
            </w:r>
            <w:r w:rsidRPr="00DC2A6E">
              <w:rPr>
                <w:rFonts w:ascii="HG丸ｺﾞｼｯｸM-PRO" w:eastAsia="HG丸ｺﾞｼｯｸM-PRO" w:hAnsi="HG丸ｺﾞｼｯｸM-PRO" w:hint="eastAsia"/>
                <w:sz w:val="20"/>
                <w:szCs w:val="20"/>
              </w:rPr>
              <w:t>回、</w:t>
            </w:r>
            <w:r w:rsidR="00DA79FF" w:rsidRPr="00DC2A6E">
              <w:rPr>
                <w:rFonts w:ascii="HG丸ｺﾞｼｯｸM-PRO" w:eastAsia="HG丸ｺﾞｼｯｸM-PRO" w:hAnsi="HG丸ｺﾞｼｯｸM-PRO" w:hint="eastAsia"/>
                <w:sz w:val="20"/>
                <w:szCs w:val="20"/>
              </w:rPr>
              <w:t>２</w:t>
            </w:r>
            <w:r w:rsidRPr="00DC2A6E">
              <w:rPr>
                <w:rFonts w:ascii="HG丸ｺﾞｼｯｸM-PRO" w:eastAsia="HG丸ｺﾞｼｯｸM-PRO" w:hAnsi="HG丸ｺﾞｼｯｸM-PRO" w:hint="eastAsia"/>
                <w:sz w:val="20"/>
                <w:szCs w:val="20"/>
              </w:rPr>
              <w:t>年生対象に</w:t>
            </w:r>
            <w:r w:rsidR="00DA79FF" w:rsidRPr="00DC2A6E">
              <w:rPr>
                <w:rFonts w:ascii="HG丸ｺﾞｼｯｸM-PRO" w:eastAsia="HG丸ｺﾞｼｯｸM-PRO" w:hAnsi="HG丸ｺﾞｼｯｸM-PRO" w:hint="eastAsia"/>
                <w:sz w:val="20"/>
                <w:szCs w:val="20"/>
              </w:rPr>
              <w:t>３</w:t>
            </w:r>
            <w:r w:rsidRPr="00DC2A6E">
              <w:rPr>
                <w:rFonts w:ascii="HG丸ｺﾞｼｯｸM-PRO" w:eastAsia="HG丸ｺﾞｼｯｸM-PRO" w:hAnsi="HG丸ｺﾞｼｯｸM-PRO" w:hint="eastAsia"/>
                <w:sz w:val="20"/>
                <w:szCs w:val="20"/>
              </w:rPr>
              <w:t>回出張講義を実施</w:t>
            </w:r>
          </w:p>
          <w:p w14:paraId="5CFA691C" w14:textId="77777777" w:rsidR="00B74C30" w:rsidRPr="00DC2A6E" w:rsidRDefault="00114DD9" w:rsidP="00DA79FF">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p>
          <w:p w14:paraId="45A4D80C" w14:textId="77777777" w:rsidR="0010115D" w:rsidRPr="00DC2A6E" w:rsidRDefault="0010115D" w:rsidP="00DA79FF">
            <w:pPr>
              <w:spacing w:line="300" w:lineRule="exact"/>
              <w:rPr>
                <w:rFonts w:ascii="HG丸ｺﾞｼｯｸM-PRO" w:eastAsia="HG丸ｺﾞｼｯｸM-PRO" w:hAnsi="HG丸ｺﾞｼｯｸM-PRO"/>
                <w:sz w:val="20"/>
                <w:szCs w:val="20"/>
              </w:rPr>
            </w:pPr>
          </w:p>
          <w:p w14:paraId="5BB3D98F" w14:textId="0B98BC65" w:rsidR="00B74C30" w:rsidRPr="00DC2A6E" w:rsidRDefault="00B74C30" w:rsidP="00DA79FF">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w:t>
            </w:r>
            <w:r w:rsidR="00DA6D2D" w:rsidRPr="00DC2A6E">
              <w:rPr>
                <w:rFonts w:ascii="HG丸ｺﾞｼｯｸM-PRO" w:eastAsia="HG丸ｺﾞｼｯｸM-PRO" w:hAnsi="HG丸ｺﾞｼｯｸM-PRO" w:hint="eastAsia"/>
                <w:sz w:val="20"/>
                <w:szCs w:val="20"/>
              </w:rPr>
              <w:t>97.2％</w:t>
            </w:r>
            <w:r w:rsidR="00830A97" w:rsidRPr="00DC2A6E">
              <w:rPr>
                <w:rFonts w:ascii="HG丸ｺﾞｼｯｸM-PRO" w:eastAsia="HG丸ｺﾞｼｯｸM-PRO" w:hAnsi="HG丸ｺﾞｼｯｸM-PRO" w:hint="eastAsia"/>
                <w:sz w:val="20"/>
                <w:szCs w:val="20"/>
              </w:rPr>
              <w:t>（◎）</w:t>
            </w:r>
          </w:p>
          <w:p w14:paraId="36A8BFB7" w14:textId="77777777" w:rsidR="00C47861" w:rsidRPr="00DC2A6E" w:rsidRDefault="00B74C30"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p>
          <w:p w14:paraId="710D3E13" w14:textId="77777777" w:rsidR="00C47861" w:rsidRPr="00DC2A6E" w:rsidRDefault="00C47861" w:rsidP="00DA79FF">
            <w:pPr>
              <w:spacing w:line="300" w:lineRule="exact"/>
              <w:ind w:left="400" w:hangingChars="200" w:hanging="400"/>
              <w:rPr>
                <w:rFonts w:ascii="HG丸ｺﾞｼｯｸM-PRO" w:eastAsia="HG丸ｺﾞｼｯｸM-PRO" w:hAnsi="HG丸ｺﾞｼｯｸM-PRO"/>
                <w:sz w:val="20"/>
                <w:szCs w:val="20"/>
              </w:rPr>
            </w:pPr>
          </w:p>
          <w:p w14:paraId="3E2B452E" w14:textId="6B0361AA" w:rsidR="00B74C30" w:rsidRPr="00DC2A6E" w:rsidRDefault="00B74C30" w:rsidP="00DA79FF">
            <w:pPr>
              <w:spacing w:line="300" w:lineRule="exact"/>
              <w:ind w:leftChars="100" w:left="41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w:t>
            </w:r>
            <w:r w:rsidR="00C47861" w:rsidRPr="00DC2A6E">
              <w:rPr>
                <w:rFonts w:ascii="HG丸ｺﾞｼｯｸM-PRO" w:eastAsia="HG丸ｺﾞｼｯｸM-PRO" w:hAnsi="HG丸ｺﾞｼｯｸM-PRO" w:hint="eastAsia"/>
                <w:sz w:val="20"/>
                <w:szCs w:val="20"/>
              </w:rPr>
              <w:t>活動を支援した中学校の部活動及び近隣スポーツクラブ（個人も</w:t>
            </w:r>
            <w:r w:rsidR="00B16045" w:rsidRPr="00DC2A6E">
              <w:rPr>
                <w:rFonts w:ascii="HG丸ｺﾞｼｯｸM-PRO" w:eastAsia="HG丸ｺﾞｼｯｸM-PRO" w:hAnsi="HG丸ｺﾞｼｯｸM-PRO" w:hint="eastAsia"/>
                <w:sz w:val="20"/>
                <w:szCs w:val="20"/>
              </w:rPr>
              <w:t>１</w:t>
            </w:r>
            <w:r w:rsidR="00C47861" w:rsidRPr="00DC2A6E">
              <w:rPr>
                <w:rFonts w:ascii="HG丸ｺﾞｼｯｸM-PRO" w:eastAsia="HG丸ｺﾞｼｯｸM-PRO" w:hAnsi="HG丸ｺﾞｼｯｸM-PRO" w:hint="eastAsia"/>
                <w:sz w:val="20"/>
                <w:szCs w:val="20"/>
              </w:rPr>
              <w:t>所属団体とカウント）</w:t>
            </w:r>
            <w:r w:rsidR="003F119E" w:rsidRPr="00DC2A6E">
              <w:rPr>
                <w:rFonts w:ascii="HG丸ｺﾞｼｯｸM-PRO" w:eastAsia="HG丸ｺﾞｼｯｸM-PRO" w:hAnsi="HG丸ｺﾞｼｯｸM-PRO" w:hint="eastAsia"/>
                <w:sz w:val="20"/>
                <w:szCs w:val="20"/>
              </w:rPr>
              <w:t>473</w:t>
            </w:r>
            <w:r w:rsidRPr="00DC2A6E">
              <w:rPr>
                <w:rFonts w:ascii="HG丸ｺﾞｼｯｸM-PRO" w:eastAsia="HG丸ｺﾞｼｯｸM-PRO" w:hAnsi="HG丸ｺﾞｼｯｸM-PRO" w:hint="eastAsia"/>
                <w:sz w:val="20"/>
                <w:szCs w:val="20"/>
              </w:rPr>
              <w:t>部（◎）</w:t>
            </w:r>
          </w:p>
          <w:p w14:paraId="14480490" w14:textId="2C069CE1" w:rsidR="00B74C30" w:rsidRPr="00DC2A6E" w:rsidRDefault="00B74C30"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7F7F38" w:rsidRPr="00DC2A6E">
              <w:rPr>
                <w:rFonts w:ascii="HG丸ｺﾞｼｯｸM-PRO" w:eastAsia="HG丸ｺﾞｼｯｸM-PRO" w:hAnsi="HG丸ｺﾞｼｯｸM-PRO" w:hint="eastAsia"/>
                <w:sz w:val="20"/>
                <w:szCs w:val="20"/>
              </w:rPr>
              <w:t>７</w:t>
            </w:r>
            <w:r w:rsidRPr="00DC2A6E">
              <w:rPr>
                <w:rFonts w:ascii="HG丸ｺﾞｼｯｸM-PRO" w:eastAsia="HG丸ｺﾞｼｯｸM-PRO" w:hAnsi="HG丸ｺﾞｼｯｸM-PRO" w:hint="eastAsia"/>
                <w:sz w:val="20"/>
                <w:szCs w:val="20"/>
              </w:rPr>
              <w:t>月にラグビ－と女子バレーボール、12月にサッカーの</w:t>
            </w:r>
            <w:r w:rsidR="007F7F38" w:rsidRPr="00DC2A6E">
              <w:rPr>
                <w:rFonts w:ascii="HG丸ｺﾞｼｯｸM-PRO" w:eastAsia="HG丸ｺﾞｼｯｸM-PRO" w:hAnsi="HG丸ｺﾞｼｯｸM-PRO" w:hint="eastAsia"/>
                <w:sz w:val="20"/>
                <w:szCs w:val="20"/>
              </w:rPr>
              <w:t>３</w:t>
            </w:r>
            <w:r w:rsidRPr="00DC2A6E">
              <w:rPr>
                <w:rFonts w:ascii="HG丸ｺﾞｼｯｸM-PRO" w:eastAsia="HG丸ｺﾞｼｯｸM-PRO" w:hAnsi="HG丸ｺﾞｼｯｸM-PRO" w:hint="eastAsia"/>
                <w:sz w:val="20"/>
                <w:szCs w:val="20"/>
              </w:rPr>
              <w:t>運動部で実施（◎）</w:t>
            </w:r>
          </w:p>
          <w:p w14:paraId="76E2FD3D" w14:textId="52716BD9" w:rsidR="00114DD9" w:rsidRPr="00DC2A6E" w:rsidRDefault="00114DD9" w:rsidP="00DA79FF">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p>
        </w:tc>
      </w:tr>
      <w:tr w:rsidR="002E0743" w:rsidRPr="00E50B6C" w14:paraId="2FFA8D8D" w14:textId="77777777" w:rsidTr="00DA79FF">
        <w:trPr>
          <w:jc w:val="center"/>
        </w:trPr>
        <w:tc>
          <w:tcPr>
            <w:tcW w:w="998" w:type="dxa"/>
            <w:shd w:val="clear" w:color="auto" w:fill="auto"/>
            <w:tcMar>
              <w:top w:w="85" w:type="dxa"/>
              <w:left w:w="85" w:type="dxa"/>
              <w:bottom w:w="85" w:type="dxa"/>
              <w:right w:w="85" w:type="dxa"/>
            </w:tcMar>
            <w:vAlign w:val="center"/>
          </w:tcPr>
          <w:p w14:paraId="689F9BA3" w14:textId="77777777" w:rsidR="002E0743" w:rsidRPr="00DC2A6E" w:rsidRDefault="002E0743" w:rsidP="002E0743">
            <w:pPr>
              <w:spacing w:line="300" w:lineRule="exact"/>
              <w:jc w:val="center"/>
              <w:rPr>
                <w:noProof/>
              </w:rPr>
            </w:pPr>
            <w:r w:rsidRPr="00DC2A6E">
              <w:rPr>
                <w:noProof/>
              </w:rPr>
              <mc:AlternateContent>
                <mc:Choice Requires="wps">
                  <w:drawing>
                    <wp:anchor distT="0" distB="0" distL="114300" distR="114300" simplePos="0" relativeHeight="251677696" behindDoc="0" locked="0" layoutInCell="1" allowOverlap="1" wp14:anchorId="48F0B8B0" wp14:editId="55EA1479">
                      <wp:simplePos x="0" y="0"/>
                      <wp:positionH relativeFrom="column">
                        <wp:posOffset>0</wp:posOffset>
                      </wp:positionH>
                      <wp:positionV relativeFrom="paragraph">
                        <wp:posOffset>196850</wp:posOffset>
                      </wp:positionV>
                      <wp:extent cx="332740" cy="153035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332740" cy="1530350"/>
                              </a:xfrm>
                              <a:prstGeom prst="rect">
                                <a:avLst/>
                              </a:prstGeom>
                              <a:noFill/>
                              <a:ln w="6350">
                                <a:noFill/>
                              </a:ln>
                            </wps:spPr>
                            <wps:txbx>
                              <w:txbxContent>
                                <w:p w14:paraId="20D4FE42" w14:textId="77777777" w:rsidR="00142BFA" w:rsidRPr="00840CEB" w:rsidRDefault="00142BFA" w:rsidP="00142BFA">
                                  <w:pPr>
                                    <w:spacing w:line="300" w:lineRule="exact"/>
                                    <w:jc w:val="center"/>
                                    <w:rPr>
                                      <w:rFonts w:ascii="HG丸ｺﾞｼｯｸM-PRO" w:eastAsia="HG丸ｺﾞｼｯｸM-PRO" w:hAnsi="HG丸ｺﾞｼｯｸM-PRO"/>
                                      <w:sz w:val="20"/>
                                      <w:szCs w:val="20"/>
                                    </w:rPr>
                                  </w:pPr>
                                  <w:r w:rsidRPr="00840CEB">
                                    <w:rPr>
                                      <w:rFonts w:ascii="HG丸ｺﾞｼｯｸM-PRO" w:eastAsia="HG丸ｺﾞｼｯｸM-PRO" w:hAnsi="HG丸ｺﾞｼｯｸM-PRO" w:hint="eastAsia"/>
                                      <w:sz w:val="20"/>
                                      <w:szCs w:val="20"/>
                                    </w:rPr>
                                    <w:t>４　学校力の向上</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0B8B0" id="テキスト ボックス 4" o:spid="_x0000_s1029" type="#_x0000_t202" style="position:absolute;left:0;text-align:left;margin-left:0;margin-top:15.5pt;width:26.2pt;height:1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" filled="f" stroked="f" strokeweight=".5pt">
                      <v:textbox style="layout-flow:vertical-ideographic" inset="5.85pt,.7pt,5.85pt,.7pt">
                        <w:txbxContent>
                          <w:p w14:paraId="20D4FE42" w14:textId="77777777" w:rsidR="00142BFA" w:rsidRPr="00840CEB" w:rsidRDefault="00142BFA" w:rsidP="00142BFA">
                            <w:pPr>
                              <w:spacing w:line="300" w:lineRule="exact"/>
                              <w:jc w:val="center"/>
                              <w:rPr>
                                <w:rFonts w:ascii="HG丸ｺﾞｼｯｸM-PRO" w:eastAsia="HG丸ｺﾞｼｯｸM-PRO" w:hAnsi="HG丸ｺﾞｼｯｸM-PRO"/>
                                <w:sz w:val="20"/>
                                <w:szCs w:val="20"/>
                              </w:rPr>
                            </w:pPr>
                            <w:r w:rsidRPr="00840CEB">
                              <w:rPr>
                                <w:rFonts w:ascii="HG丸ｺﾞｼｯｸM-PRO" w:eastAsia="HG丸ｺﾞｼｯｸM-PRO" w:hAnsi="HG丸ｺﾞｼｯｸM-PRO" w:hint="eastAsia"/>
                                <w:sz w:val="20"/>
                                <w:szCs w:val="20"/>
                              </w:rPr>
                              <w:t xml:space="preserve">４　</w:t>
                            </w:r>
                            <w:r w:rsidRPr="00840CEB">
                              <w:rPr>
                                <w:rFonts w:ascii="HG丸ｺﾞｼｯｸM-PRO" w:eastAsia="HG丸ｺﾞｼｯｸM-PRO" w:hAnsi="HG丸ｺﾞｼｯｸM-PRO" w:hint="eastAsia"/>
                                <w:sz w:val="20"/>
                                <w:szCs w:val="20"/>
                              </w:rPr>
                              <w:t>学校力の向上</w:t>
                            </w:r>
                          </w:p>
                        </w:txbxContent>
                      </v:textbox>
                      <w10:wrap type="square"/>
                    </v:shape>
                  </w:pict>
                </mc:Fallback>
              </mc:AlternateContent>
            </w:r>
          </w:p>
        </w:tc>
        <w:tc>
          <w:tcPr>
            <w:tcW w:w="2020" w:type="dxa"/>
            <w:shd w:val="clear" w:color="auto" w:fill="auto"/>
            <w:tcMar>
              <w:top w:w="85" w:type="dxa"/>
              <w:left w:w="85" w:type="dxa"/>
              <w:bottom w:w="85" w:type="dxa"/>
              <w:right w:w="85" w:type="dxa"/>
            </w:tcMar>
          </w:tcPr>
          <w:p w14:paraId="262ADFA1" w14:textId="77777777" w:rsidR="002E0743" w:rsidRPr="00DC2A6E" w:rsidRDefault="002E0743" w:rsidP="002E0743">
            <w:pPr>
              <w:pStyle w:val="aa"/>
              <w:numPr>
                <w:ilvl w:val="0"/>
                <w:numId w:val="21"/>
              </w:numPr>
              <w:spacing w:line="300" w:lineRule="exact"/>
              <w:ind w:leftChars="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学校・地域中学校との連携</w:t>
            </w:r>
          </w:p>
          <w:p w14:paraId="55D1D910" w14:textId="77777777" w:rsidR="002E0743" w:rsidRPr="00DC2A6E" w:rsidRDefault="002E0743" w:rsidP="002E0743">
            <w:pPr>
              <w:spacing w:line="300" w:lineRule="exact"/>
              <w:rPr>
                <w:rFonts w:ascii="HG丸ｺﾞｼｯｸM-PRO" w:eastAsia="HG丸ｺﾞｼｯｸM-PRO" w:hAnsi="HG丸ｺﾞｼｯｸM-PRO"/>
                <w:sz w:val="20"/>
                <w:szCs w:val="20"/>
              </w:rPr>
            </w:pPr>
          </w:p>
          <w:p w14:paraId="6E810FC7" w14:textId="77777777" w:rsidR="002E0743" w:rsidRPr="00DC2A6E" w:rsidRDefault="002E0743" w:rsidP="002E0743">
            <w:pPr>
              <w:spacing w:line="300" w:lineRule="exact"/>
              <w:rPr>
                <w:rFonts w:ascii="HG丸ｺﾞｼｯｸM-PRO" w:eastAsia="HG丸ｺﾞｼｯｸM-PRO" w:hAnsi="HG丸ｺﾞｼｯｸM-PRO"/>
                <w:sz w:val="20"/>
                <w:szCs w:val="20"/>
              </w:rPr>
            </w:pPr>
          </w:p>
          <w:p w14:paraId="684744BE" w14:textId="77777777" w:rsidR="002E0743" w:rsidRPr="00DC2A6E" w:rsidRDefault="002E0743" w:rsidP="002E0743">
            <w:pPr>
              <w:spacing w:line="300" w:lineRule="exact"/>
              <w:rPr>
                <w:rFonts w:ascii="HG丸ｺﾞｼｯｸM-PRO" w:eastAsia="HG丸ｺﾞｼｯｸM-PRO" w:hAnsi="HG丸ｺﾞｼｯｸM-PRO"/>
                <w:sz w:val="20"/>
                <w:szCs w:val="20"/>
              </w:rPr>
            </w:pPr>
          </w:p>
          <w:p w14:paraId="02C14615" w14:textId="77777777" w:rsidR="005657D1" w:rsidRPr="00DC2A6E" w:rsidRDefault="005657D1" w:rsidP="002E0743">
            <w:pPr>
              <w:spacing w:line="300" w:lineRule="exact"/>
              <w:rPr>
                <w:rFonts w:ascii="HG丸ｺﾞｼｯｸM-PRO" w:eastAsia="HG丸ｺﾞｼｯｸM-PRO" w:hAnsi="HG丸ｺﾞｼｯｸM-PRO"/>
                <w:sz w:val="20"/>
                <w:szCs w:val="20"/>
              </w:rPr>
            </w:pPr>
          </w:p>
          <w:p w14:paraId="5F81FC74" w14:textId="77777777" w:rsidR="005657D1" w:rsidRPr="00DC2A6E" w:rsidRDefault="005657D1" w:rsidP="002E0743">
            <w:pPr>
              <w:spacing w:line="300" w:lineRule="exact"/>
              <w:rPr>
                <w:rFonts w:ascii="HG丸ｺﾞｼｯｸM-PRO" w:eastAsia="HG丸ｺﾞｼｯｸM-PRO" w:hAnsi="HG丸ｺﾞｼｯｸM-PRO"/>
                <w:sz w:val="20"/>
                <w:szCs w:val="20"/>
              </w:rPr>
            </w:pPr>
          </w:p>
          <w:p w14:paraId="6D7A5247" w14:textId="77777777" w:rsidR="005657D1" w:rsidRPr="00DC2A6E" w:rsidRDefault="005657D1" w:rsidP="002E0743">
            <w:pPr>
              <w:spacing w:line="300" w:lineRule="exact"/>
              <w:rPr>
                <w:rFonts w:ascii="HG丸ｺﾞｼｯｸM-PRO" w:eastAsia="HG丸ｺﾞｼｯｸM-PRO" w:hAnsi="HG丸ｺﾞｼｯｸM-PRO"/>
                <w:sz w:val="20"/>
                <w:szCs w:val="20"/>
              </w:rPr>
            </w:pPr>
          </w:p>
          <w:p w14:paraId="76C91873" w14:textId="77777777" w:rsidR="00A428BA" w:rsidRPr="00DC2A6E" w:rsidRDefault="00A428BA" w:rsidP="002E0743">
            <w:pPr>
              <w:spacing w:line="300" w:lineRule="exact"/>
              <w:rPr>
                <w:rFonts w:ascii="HG丸ｺﾞｼｯｸM-PRO" w:eastAsia="HG丸ｺﾞｼｯｸM-PRO" w:hAnsi="HG丸ｺﾞｼｯｸM-PRO"/>
                <w:sz w:val="20"/>
                <w:szCs w:val="20"/>
              </w:rPr>
            </w:pPr>
          </w:p>
          <w:p w14:paraId="0D62ECBC" w14:textId="77777777" w:rsidR="00324A63" w:rsidRPr="00DC2A6E" w:rsidRDefault="00324A63" w:rsidP="002E0743">
            <w:pPr>
              <w:spacing w:line="300" w:lineRule="exact"/>
              <w:rPr>
                <w:rFonts w:ascii="HG丸ｺﾞｼｯｸM-PRO" w:eastAsia="HG丸ｺﾞｼｯｸM-PRO" w:hAnsi="HG丸ｺﾞｼｯｸM-PRO"/>
                <w:sz w:val="20"/>
                <w:szCs w:val="20"/>
              </w:rPr>
            </w:pPr>
          </w:p>
          <w:p w14:paraId="4715B085" w14:textId="77777777" w:rsidR="00CD54E8" w:rsidRPr="00DC2A6E" w:rsidRDefault="00CD54E8" w:rsidP="002E0743">
            <w:pPr>
              <w:spacing w:line="300" w:lineRule="exact"/>
              <w:rPr>
                <w:rFonts w:ascii="HG丸ｺﾞｼｯｸM-PRO" w:eastAsia="HG丸ｺﾞｼｯｸM-PRO" w:hAnsi="HG丸ｺﾞｼｯｸM-PRO"/>
                <w:sz w:val="20"/>
                <w:szCs w:val="20"/>
              </w:rPr>
            </w:pPr>
          </w:p>
          <w:p w14:paraId="09341F74" w14:textId="77777777" w:rsidR="0010115D" w:rsidRPr="00DC2A6E" w:rsidRDefault="0010115D" w:rsidP="002E0743">
            <w:pPr>
              <w:spacing w:line="300" w:lineRule="exact"/>
              <w:rPr>
                <w:rFonts w:ascii="HG丸ｺﾞｼｯｸM-PRO" w:eastAsia="HG丸ｺﾞｼｯｸM-PRO" w:hAnsi="HG丸ｺﾞｼｯｸM-PRO"/>
                <w:sz w:val="20"/>
                <w:szCs w:val="20"/>
              </w:rPr>
            </w:pPr>
          </w:p>
          <w:p w14:paraId="11252C2E" w14:textId="77777777" w:rsidR="002E0743" w:rsidRPr="00DC2A6E" w:rsidRDefault="002E0743" w:rsidP="002E0743">
            <w:pPr>
              <w:pStyle w:val="aa"/>
              <w:numPr>
                <w:ilvl w:val="0"/>
                <w:numId w:val="21"/>
              </w:numPr>
              <w:spacing w:line="300" w:lineRule="exact"/>
              <w:ind w:leftChars="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教職員の組織的・継続的な育成を図る。</w:t>
            </w:r>
          </w:p>
          <w:p w14:paraId="5A1C9D8D" w14:textId="77777777" w:rsidR="002E0743" w:rsidRPr="00DC2A6E" w:rsidRDefault="002E0743" w:rsidP="002E0743">
            <w:pPr>
              <w:pStyle w:val="aa"/>
              <w:spacing w:line="300" w:lineRule="exact"/>
              <w:ind w:leftChars="0" w:left="720"/>
              <w:rPr>
                <w:rFonts w:ascii="HG丸ｺﾞｼｯｸM-PRO" w:eastAsia="HG丸ｺﾞｼｯｸM-PRO" w:hAnsi="HG丸ｺﾞｼｯｸM-PRO"/>
                <w:sz w:val="20"/>
                <w:szCs w:val="20"/>
              </w:rPr>
            </w:pPr>
          </w:p>
          <w:p w14:paraId="7118AB56" w14:textId="7180A467" w:rsidR="002E0743" w:rsidRPr="00DC2A6E" w:rsidRDefault="002E0743" w:rsidP="002E0743">
            <w:pPr>
              <w:spacing w:line="300" w:lineRule="exact"/>
              <w:rPr>
                <w:rFonts w:ascii="HG丸ｺﾞｼｯｸM-PRO" w:eastAsia="HG丸ｺﾞｼｯｸM-PRO" w:hAnsi="HG丸ｺﾞｼｯｸM-PRO"/>
                <w:sz w:val="20"/>
                <w:szCs w:val="20"/>
              </w:rPr>
            </w:pPr>
          </w:p>
          <w:p w14:paraId="6F3008CA" w14:textId="20CE1383" w:rsidR="00F3324A" w:rsidRPr="00DC2A6E" w:rsidRDefault="00F3324A" w:rsidP="002E0743">
            <w:pPr>
              <w:spacing w:line="300" w:lineRule="exact"/>
              <w:rPr>
                <w:rFonts w:ascii="HG丸ｺﾞｼｯｸM-PRO" w:eastAsia="HG丸ｺﾞｼｯｸM-PRO" w:hAnsi="HG丸ｺﾞｼｯｸM-PRO"/>
                <w:sz w:val="20"/>
                <w:szCs w:val="20"/>
              </w:rPr>
            </w:pPr>
          </w:p>
          <w:p w14:paraId="1CCF523F" w14:textId="58930391" w:rsidR="00F3324A" w:rsidRPr="00DC2A6E" w:rsidRDefault="00F3324A" w:rsidP="002E0743">
            <w:pPr>
              <w:spacing w:line="300" w:lineRule="exact"/>
              <w:rPr>
                <w:rFonts w:ascii="HG丸ｺﾞｼｯｸM-PRO" w:eastAsia="HG丸ｺﾞｼｯｸM-PRO" w:hAnsi="HG丸ｺﾞｼｯｸM-PRO"/>
                <w:sz w:val="20"/>
                <w:szCs w:val="20"/>
              </w:rPr>
            </w:pPr>
          </w:p>
          <w:p w14:paraId="1AFCB2DC" w14:textId="6B666BF3" w:rsidR="00F3324A" w:rsidRPr="00DC2A6E" w:rsidRDefault="00F3324A" w:rsidP="002E0743">
            <w:pPr>
              <w:spacing w:line="300" w:lineRule="exact"/>
              <w:rPr>
                <w:rFonts w:ascii="HG丸ｺﾞｼｯｸM-PRO" w:eastAsia="HG丸ｺﾞｼｯｸM-PRO" w:hAnsi="HG丸ｺﾞｼｯｸM-PRO"/>
                <w:sz w:val="20"/>
                <w:szCs w:val="20"/>
              </w:rPr>
            </w:pPr>
          </w:p>
          <w:p w14:paraId="534834CC" w14:textId="29807824" w:rsidR="00F3324A" w:rsidRPr="00DC2A6E" w:rsidRDefault="00F3324A" w:rsidP="002E0743">
            <w:pPr>
              <w:spacing w:line="300" w:lineRule="exact"/>
              <w:rPr>
                <w:rFonts w:ascii="HG丸ｺﾞｼｯｸM-PRO" w:eastAsia="HG丸ｺﾞｼｯｸM-PRO" w:hAnsi="HG丸ｺﾞｼｯｸM-PRO"/>
                <w:sz w:val="20"/>
                <w:szCs w:val="20"/>
              </w:rPr>
            </w:pPr>
          </w:p>
          <w:p w14:paraId="408DCF6D" w14:textId="1B5B53FA" w:rsidR="006F757D" w:rsidRPr="00DC2A6E" w:rsidRDefault="006F757D" w:rsidP="002E0743">
            <w:pPr>
              <w:spacing w:line="300" w:lineRule="exact"/>
              <w:rPr>
                <w:rFonts w:ascii="HG丸ｺﾞｼｯｸM-PRO" w:eastAsia="HG丸ｺﾞｼｯｸM-PRO" w:hAnsi="HG丸ｺﾞｼｯｸM-PRO"/>
                <w:sz w:val="20"/>
                <w:szCs w:val="20"/>
              </w:rPr>
            </w:pPr>
          </w:p>
          <w:p w14:paraId="19B16D52" w14:textId="46BBB1EA" w:rsidR="006F757D" w:rsidRPr="00DC2A6E" w:rsidRDefault="006F757D" w:rsidP="002E0743">
            <w:pPr>
              <w:spacing w:line="300" w:lineRule="exact"/>
              <w:rPr>
                <w:rFonts w:ascii="HG丸ｺﾞｼｯｸM-PRO" w:eastAsia="HG丸ｺﾞｼｯｸM-PRO" w:hAnsi="HG丸ｺﾞｼｯｸM-PRO"/>
                <w:sz w:val="20"/>
                <w:szCs w:val="20"/>
              </w:rPr>
            </w:pPr>
          </w:p>
          <w:p w14:paraId="29A530A8" w14:textId="41485DEB" w:rsidR="006F757D" w:rsidRPr="00DC2A6E" w:rsidRDefault="006F757D" w:rsidP="002E0743">
            <w:pPr>
              <w:spacing w:line="300" w:lineRule="exact"/>
              <w:rPr>
                <w:rFonts w:ascii="HG丸ｺﾞｼｯｸM-PRO" w:eastAsia="HG丸ｺﾞｼｯｸM-PRO" w:hAnsi="HG丸ｺﾞｼｯｸM-PRO"/>
                <w:sz w:val="20"/>
                <w:szCs w:val="20"/>
              </w:rPr>
            </w:pPr>
          </w:p>
          <w:p w14:paraId="1047E5C1" w14:textId="3145C760" w:rsidR="006F757D" w:rsidRPr="00DC2A6E" w:rsidRDefault="006F757D" w:rsidP="002E0743">
            <w:pPr>
              <w:spacing w:line="300" w:lineRule="exact"/>
              <w:rPr>
                <w:rFonts w:ascii="HG丸ｺﾞｼｯｸM-PRO" w:eastAsia="HG丸ｺﾞｼｯｸM-PRO" w:hAnsi="HG丸ｺﾞｼｯｸM-PRO"/>
                <w:sz w:val="20"/>
                <w:szCs w:val="20"/>
              </w:rPr>
            </w:pPr>
          </w:p>
          <w:p w14:paraId="5CFE726F" w14:textId="2878EDE2" w:rsidR="006F757D" w:rsidRPr="00DC2A6E" w:rsidRDefault="006F757D" w:rsidP="002E0743">
            <w:pPr>
              <w:spacing w:line="300" w:lineRule="exact"/>
              <w:rPr>
                <w:rFonts w:ascii="HG丸ｺﾞｼｯｸM-PRO" w:eastAsia="HG丸ｺﾞｼｯｸM-PRO" w:hAnsi="HG丸ｺﾞｼｯｸM-PRO"/>
                <w:sz w:val="20"/>
                <w:szCs w:val="20"/>
              </w:rPr>
            </w:pPr>
          </w:p>
          <w:p w14:paraId="7F05E913" w14:textId="77777777" w:rsidR="004B7E39" w:rsidRPr="00DC2A6E" w:rsidRDefault="004B7E39" w:rsidP="002E0743">
            <w:pPr>
              <w:spacing w:line="300" w:lineRule="exact"/>
              <w:rPr>
                <w:rFonts w:ascii="HG丸ｺﾞｼｯｸM-PRO" w:eastAsia="HG丸ｺﾞｼｯｸM-PRO" w:hAnsi="HG丸ｺﾞｼｯｸM-PRO"/>
                <w:sz w:val="20"/>
                <w:szCs w:val="20"/>
              </w:rPr>
            </w:pPr>
          </w:p>
          <w:p w14:paraId="424ABD9C" w14:textId="4858E097" w:rsidR="006F757D" w:rsidRPr="00DC2A6E" w:rsidRDefault="006F757D" w:rsidP="002E0743">
            <w:pPr>
              <w:spacing w:line="300" w:lineRule="exact"/>
              <w:rPr>
                <w:rFonts w:ascii="HG丸ｺﾞｼｯｸM-PRO" w:eastAsia="HG丸ｺﾞｼｯｸM-PRO" w:hAnsi="HG丸ｺﾞｼｯｸM-PRO"/>
                <w:sz w:val="20"/>
                <w:szCs w:val="20"/>
              </w:rPr>
            </w:pPr>
          </w:p>
          <w:p w14:paraId="6DB3C37E" w14:textId="0E26499E" w:rsidR="00F3324A" w:rsidRPr="00DC2A6E" w:rsidRDefault="00F3324A" w:rsidP="002E0743">
            <w:pPr>
              <w:spacing w:line="300" w:lineRule="exact"/>
              <w:rPr>
                <w:rFonts w:ascii="HG丸ｺﾞｼｯｸM-PRO" w:eastAsia="HG丸ｺﾞｼｯｸM-PRO" w:hAnsi="HG丸ｺﾞｼｯｸM-PRO"/>
                <w:sz w:val="20"/>
                <w:szCs w:val="20"/>
              </w:rPr>
            </w:pPr>
          </w:p>
          <w:p w14:paraId="42CE7CD9" w14:textId="77777777" w:rsidR="00A230AB" w:rsidRPr="00DC2A6E" w:rsidRDefault="00A230AB" w:rsidP="002E0743">
            <w:pPr>
              <w:spacing w:line="300" w:lineRule="exact"/>
              <w:rPr>
                <w:rFonts w:ascii="HG丸ｺﾞｼｯｸM-PRO" w:eastAsia="HG丸ｺﾞｼｯｸM-PRO" w:hAnsi="HG丸ｺﾞｼｯｸM-PRO"/>
                <w:sz w:val="20"/>
                <w:szCs w:val="20"/>
              </w:rPr>
            </w:pPr>
          </w:p>
          <w:p w14:paraId="1EAEAC44" w14:textId="77777777" w:rsidR="00A230AB" w:rsidRPr="00DC2A6E" w:rsidRDefault="00A230AB" w:rsidP="002E0743">
            <w:pPr>
              <w:spacing w:line="300" w:lineRule="exact"/>
              <w:rPr>
                <w:rFonts w:ascii="HG丸ｺﾞｼｯｸM-PRO" w:eastAsia="HG丸ｺﾞｼｯｸM-PRO" w:hAnsi="HG丸ｺﾞｼｯｸM-PRO"/>
                <w:sz w:val="20"/>
                <w:szCs w:val="20"/>
              </w:rPr>
            </w:pPr>
          </w:p>
          <w:p w14:paraId="3885D493" w14:textId="77777777" w:rsidR="00A230AB" w:rsidRPr="00DC2A6E" w:rsidRDefault="00A230AB" w:rsidP="002E0743">
            <w:pPr>
              <w:spacing w:line="300" w:lineRule="exact"/>
              <w:rPr>
                <w:rFonts w:ascii="HG丸ｺﾞｼｯｸM-PRO" w:eastAsia="HG丸ｺﾞｼｯｸM-PRO" w:hAnsi="HG丸ｺﾞｼｯｸM-PRO"/>
                <w:sz w:val="20"/>
                <w:szCs w:val="20"/>
              </w:rPr>
            </w:pPr>
          </w:p>
          <w:p w14:paraId="7BC86F55" w14:textId="77777777" w:rsidR="00A230AB" w:rsidRPr="00DC2A6E" w:rsidRDefault="00A230AB" w:rsidP="002E0743">
            <w:pPr>
              <w:spacing w:line="300" w:lineRule="exact"/>
              <w:rPr>
                <w:rFonts w:ascii="HG丸ｺﾞｼｯｸM-PRO" w:eastAsia="HG丸ｺﾞｼｯｸM-PRO" w:hAnsi="HG丸ｺﾞｼｯｸM-PRO"/>
                <w:sz w:val="20"/>
                <w:szCs w:val="20"/>
              </w:rPr>
            </w:pPr>
          </w:p>
          <w:p w14:paraId="42C97BE5" w14:textId="77777777" w:rsidR="00A230AB" w:rsidRPr="00DC2A6E" w:rsidRDefault="00A230AB" w:rsidP="002E0743">
            <w:pPr>
              <w:spacing w:line="300" w:lineRule="exact"/>
              <w:rPr>
                <w:rFonts w:ascii="HG丸ｺﾞｼｯｸM-PRO" w:eastAsia="HG丸ｺﾞｼｯｸM-PRO" w:hAnsi="HG丸ｺﾞｼｯｸM-PRO"/>
                <w:sz w:val="20"/>
                <w:szCs w:val="20"/>
              </w:rPr>
            </w:pPr>
          </w:p>
          <w:p w14:paraId="70B2D527" w14:textId="77777777" w:rsidR="00A230AB" w:rsidRPr="00DC2A6E" w:rsidRDefault="00A230AB" w:rsidP="002E0743">
            <w:pPr>
              <w:spacing w:line="300" w:lineRule="exact"/>
              <w:rPr>
                <w:rFonts w:ascii="HG丸ｺﾞｼｯｸM-PRO" w:eastAsia="HG丸ｺﾞｼｯｸM-PRO" w:hAnsi="HG丸ｺﾞｼｯｸM-PRO"/>
                <w:sz w:val="20"/>
                <w:szCs w:val="20"/>
              </w:rPr>
            </w:pPr>
          </w:p>
          <w:p w14:paraId="2A912FFD" w14:textId="77777777" w:rsidR="00A230AB" w:rsidRPr="00DC2A6E" w:rsidRDefault="00A230AB" w:rsidP="002E0743">
            <w:pPr>
              <w:spacing w:line="300" w:lineRule="exact"/>
              <w:rPr>
                <w:rFonts w:ascii="HG丸ｺﾞｼｯｸM-PRO" w:eastAsia="HG丸ｺﾞｼｯｸM-PRO" w:hAnsi="HG丸ｺﾞｼｯｸM-PRO"/>
                <w:sz w:val="20"/>
                <w:szCs w:val="20"/>
              </w:rPr>
            </w:pPr>
          </w:p>
          <w:p w14:paraId="30128E62" w14:textId="77777777" w:rsidR="00A230AB" w:rsidRPr="00DC2A6E" w:rsidRDefault="00A230AB" w:rsidP="002E0743">
            <w:pPr>
              <w:spacing w:line="300" w:lineRule="exact"/>
              <w:rPr>
                <w:rFonts w:ascii="HG丸ｺﾞｼｯｸM-PRO" w:eastAsia="HG丸ｺﾞｼｯｸM-PRO" w:hAnsi="HG丸ｺﾞｼｯｸM-PRO"/>
                <w:sz w:val="20"/>
                <w:szCs w:val="20"/>
              </w:rPr>
            </w:pPr>
          </w:p>
          <w:p w14:paraId="6C40F637" w14:textId="77777777" w:rsidR="00A230AB" w:rsidRPr="00DC2A6E" w:rsidRDefault="00A230AB" w:rsidP="002E0743">
            <w:pPr>
              <w:spacing w:line="300" w:lineRule="exact"/>
              <w:rPr>
                <w:rFonts w:ascii="HG丸ｺﾞｼｯｸM-PRO" w:eastAsia="HG丸ｺﾞｼｯｸM-PRO" w:hAnsi="HG丸ｺﾞｼｯｸM-PRO"/>
                <w:sz w:val="20"/>
                <w:szCs w:val="20"/>
              </w:rPr>
            </w:pPr>
          </w:p>
          <w:p w14:paraId="13E153F7" w14:textId="77777777" w:rsidR="00A230AB" w:rsidRPr="00DC2A6E" w:rsidRDefault="00A230AB" w:rsidP="002E0743">
            <w:pPr>
              <w:spacing w:line="300" w:lineRule="exact"/>
              <w:rPr>
                <w:rFonts w:ascii="HG丸ｺﾞｼｯｸM-PRO" w:eastAsia="HG丸ｺﾞｼｯｸM-PRO" w:hAnsi="HG丸ｺﾞｼｯｸM-PRO"/>
                <w:sz w:val="20"/>
                <w:szCs w:val="20"/>
              </w:rPr>
            </w:pPr>
          </w:p>
          <w:p w14:paraId="413480C7" w14:textId="77777777" w:rsidR="00A230AB" w:rsidRPr="00DC2A6E" w:rsidRDefault="00A230AB" w:rsidP="002E0743">
            <w:pPr>
              <w:spacing w:line="300" w:lineRule="exact"/>
              <w:rPr>
                <w:rFonts w:ascii="HG丸ｺﾞｼｯｸM-PRO" w:eastAsia="HG丸ｺﾞｼｯｸM-PRO" w:hAnsi="HG丸ｺﾞｼｯｸM-PRO"/>
                <w:sz w:val="20"/>
                <w:szCs w:val="20"/>
              </w:rPr>
            </w:pPr>
          </w:p>
          <w:p w14:paraId="7C8F0F2C" w14:textId="2F5136AE" w:rsidR="00A230AB" w:rsidRPr="00DC2A6E" w:rsidRDefault="00A230AB" w:rsidP="002E0743">
            <w:pPr>
              <w:spacing w:line="300" w:lineRule="exact"/>
              <w:rPr>
                <w:rFonts w:ascii="HG丸ｺﾞｼｯｸM-PRO" w:eastAsia="HG丸ｺﾞｼｯｸM-PRO" w:hAnsi="HG丸ｺﾞｼｯｸM-PRO"/>
                <w:sz w:val="20"/>
                <w:szCs w:val="20"/>
              </w:rPr>
            </w:pPr>
          </w:p>
          <w:p w14:paraId="327E9EA8" w14:textId="77777777" w:rsidR="00A230AB" w:rsidRPr="00DC2A6E" w:rsidRDefault="00A230AB" w:rsidP="002E0743">
            <w:pPr>
              <w:spacing w:line="300" w:lineRule="exact"/>
              <w:rPr>
                <w:rFonts w:ascii="HG丸ｺﾞｼｯｸM-PRO" w:eastAsia="HG丸ｺﾞｼｯｸM-PRO" w:hAnsi="HG丸ｺﾞｼｯｸM-PRO"/>
                <w:sz w:val="20"/>
                <w:szCs w:val="20"/>
              </w:rPr>
            </w:pPr>
          </w:p>
          <w:p w14:paraId="4FC7EEF8" w14:textId="77777777" w:rsidR="000E6EFA" w:rsidRPr="00DC2A6E" w:rsidRDefault="002E0743" w:rsidP="002E0743">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（３）長時間労働の</w:t>
            </w:r>
          </w:p>
          <w:p w14:paraId="5A72078A" w14:textId="65DFA4F3" w:rsidR="002E0743" w:rsidRPr="00DC2A6E" w:rsidRDefault="002E0743" w:rsidP="000E6EFA">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削減</w:t>
            </w:r>
          </w:p>
          <w:p w14:paraId="6398185D" w14:textId="77777777" w:rsidR="002E0743" w:rsidRPr="00DC2A6E" w:rsidRDefault="002E0743" w:rsidP="002E0743">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685EFF0" w14:textId="7222DDE1" w:rsidR="002E0743" w:rsidRPr="00DC2A6E" w:rsidRDefault="002E0743" w:rsidP="002E0743">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lastRenderedPageBreak/>
              <w:t>ア　中学校訪問、学校説明会及び出前授業等の</w:t>
            </w:r>
            <w:r w:rsidR="002E0331" w:rsidRPr="00DC2A6E">
              <w:rPr>
                <w:rFonts w:ascii="HG丸ｺﾞｼｯｸM-PRO" w:eastAsia="HG丸ｺﾞｼｯｸM-PRO" w:hAnsi="HG丸ｺﾞｼｯｸM-PRO" w:hint="eastAsia"/>
                <w:sz w:val="20"/>
                <w:szCs w:val="20"/>
              </w:rPr>
              <w:t>継続</w:t>
            </w:r>
            <w:r w:rsidR="00620696" w:rsidRPr="00DC2A6E">
              <w:rPr>
                <w:rFonts w:ascii="HG丸ｺﾞｼｯｸM-PRO" w:eastAsia="HG丸ｺﾞｼｯｸM-PRO" w:hAnsi="HG丸ｺﾞｼｯｸM-PRO" w:hint="eastAsia"/>
                <w:sz w:val="20"/>
                <w:szCs w:val="20"/>
              </w:rPr>
              <w:t>実施</w:t>
            </w:r>
            <w:r w:rsidRPr="00DC2A6E">
              <w:rPr>
                <w:rFonts w:ascii="HG丸ｺﾞｼｯｸM-PRO" w:eastAsia="HG丸ｺﾞｼｯｸM-PRO" w:hAnsi="HG丸ｺﾞｼｯｸM-PRO" w:hint="eastAsia"/>
                <w:sz w:val="20"/>
                <w:szCs w:val="20"/>
              </w:rPr>
              <w:t>。</w:t>
            </w:r>
          </w:p>
          <w:p w14:paraId="6B52BBA0" w14:textId="2C25CE6C" w:rsidR="002E0743" w:rsidRPr="00DC2A6E" w:rsidRDefault="00C6644F" w:rsidP="002E0743">
            <w:pPr>
              <w:spacing w:line="300" w:lineRule="exact"/>
              <w:ind w:left="600" w:hangingChars="300" w:hanging="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・本校の魅力を積極的に発信するとともに、</w:t>
            </w:r>
            <w:r w:rsidR="002E0743" w:rsidRPr="00DC2A6E">
              <w:rPr>
                <w:rFonts w:ascii="HG丸ｺﾞｼｯｸM-PRO" w:eastAsia="HG丸ｺﾞｼｯｸM-PRO" w:hAnsi="HG丸ｺﾞｼｯｸM-PRO" w:hint="eastAsia"/>
                <w:sz w:val="20"/>
                <w:szCs w:val="20"/>
              </w:rPr>
              <w:t>丁寧な情報提供等を行うなど一層の充実を図る。</w:t>
            </w:r>
          </w:p>
          <w:p w14:paraId="5FF4E97A" w14:textId="77777777" w:rsidR="002E0743" w:rsidRPr="00DC2A6E" w:rsidRDefault="002E0743" w:rsidP="002E0743">
            <w:pPr>
              <w:spacing w:line="300" w:lineRule="exact"/>
              <w:ind w:left="400" w:hangingChars="200" w:hanging="400"/>
              <w:rPr>
                <w:rFonts w:ascii="HG丸ｺﾞｼｯｸM-PRO" w:eastAsia="HG丸ｺﾞｼｯｸM-PRO" w:hAnsi="HG丸ｺﾞｼｯｸM-PRO"/>
                <w:sz w:val="20"/>
                <w:szCs w:val="20"/>
              </w:rPr>
            </w:pPr>
          </w:p>
          <w:p w14:paraId="05EF9145" w14:textId="77777777" w:rsidR="005657D1" w:rsidRPr="00DC2A6E" w:rsidRDefault="005657D1" w:rsidP="002E0743">
            <w:pPr>
              <w:spacing w:line="300" w:lineRule="exact"/>
              <w:ind w:left="400" w:hangingChars="200" w:hanging="400"/>
              <w:rPr>
                <w:rFonts w:ascii="HG丸ｺﾞｼｯｸM-PRO" w:eastAsia="HG丸ｺﾞｼｯｸM-PRO" w:hAnsi="HG丸ｺﾞｼｯｸM-PRO"/>
                <w:sz w:val="20"/>
                <w:szCs w:val="20"/>
              </w:rPr>
            </w:pPr>
          </w:p>
          <w:p w14:paraId="1416A1B0" w14:textId="77777777" w:rsidR="005657D1" w:rsidRPr="00DC2A6E" w:rsidRDefault="005657D1" w:rsidP="002E0743">
            <w:pPr>
              <w:spacing w:line="300" w:lineRule="exact"/>
              <w:ind w:left="400" w:hangingChars="200" w:hanging="400"/>
              <w:rPr>
                <w:rFonts w:ascii="HG丸ｺﾞｼｯｸM-PRO" w:eastAsia="HG丸ｺﾞｼｯｸM-PRO" w:hAnsi="HG丸ｺﾞｼｯｸM-PRO"/>
                <w:sz w:val="20"/>
                <w:szCs w:val="20"/>
              </w:rPr>
            </w:pPr>
          </w:p>
          <w:p w14:paraId="61292881" w14:textId="77777777" w:rsidR="005657D1" w:rsidRPr="00DC2A6E" w:rsidRDefault="005657D1" w:rsidP="002E0743">
            <w:pPr>
              <w:spacing w:line="300" w:lineRule="exact"/>
              <w:ind w:left="400" w:hangingChars="200" w:hanging="400"/>
              <w:rPr>
                <w:rFonts w:ascii="HG丸ｺﾞｼｯｸM-PRO" w:eastAsia="HG丸ｺﾞｼｯｸM-PRO" w:hAnsi="HG丸ｺﾞｼｯｸM-PRO"/>
                <w:sz w:val="20"/>
                <w:szCs w:val="20"/>
              </w:rPr>
            </w:pPr>
          </w:p>
          <w:p w14:paraId="4084E910" w14:textId="77777777" w:rsidR="005657D1" w:rsidRPr="00DC2A6E" w:rsidRDefault="005657D1" w:rsidP="002E0743">
            <w:pPr>
              <w:spacing w:line="300" w:lineRule="exact"/>
              <w:ind w:left="400" w:hangingChars="200" w:hanging="400"/>
              <w:rPr>
                <w:rFonts w:ascii="HG丸ｺﾞｼｯｸM-PRO" w:eastAsia="HG丸ｺﾞｼｯｸM-PRO" w:hAnsi="HG丸ｺﾞｼｯｸM-PRO"/>
                <w:sz w:val="20"/>
                <w:szCs w:val="20"/>
              </w:rPr>
            </w:pPr>
          </w:p>
          <w:p w14:paraId="538724D2" w14:textId="77777777" w:rsidR="00324A63" w:rsidRPr="00DC2A6E" w:rsidRDefault="00324A63" w:rsidP="002E0743">
            <w:pPr>
              <w:spacing w:line="300" w:lineRule="exact"/>
              <w:ind w:left="400" w:hangingChars="200" w:hanging="400"/>
              <w:rPr>
                <w:rFonts w:ascii="HG丸ｺﾞｼｯｸM-PRO" w:eastAsia="HG丸ｺﾞｼｯｸM-PRO" w:hAnsi="HG丸ｺﾞｼｯｸM-PRO"/>
                <w:sz w:val="20"/>
                <w:szCs w:val="20"/>
              </w:rPr>
            </w:pPr>
          </w:p>
          <w:p w14:paraId="5A7AA978" w14:textId="77777777" w:rsidR="00CD54E8" w:rsidRPr="00DC2A6E" w:rsidRDefault="00CD54E8" w:rsidP="002E0743">
            <w:pPr>
              <w:spacing w:line="300" w:lineRule="exact"/>
              <w:ind w:left="400" w:hangingChars="200" w:hanging="400"/>
              <w:rPr>
                <w:rFonts w:ascii="HG丸ｺﾞｼｯｸM-PRO" w:eastAsia="HG丸ｺﾞｼｯｸM-PRO" w:hAnsi="HG丸ｺﾞｼｯｸM-PRO"/>
                <w:sz w:val="20"/>
                <w:szCs w:val="20"/>
              </w:rPr>
            </w:pPr>
          </w:p>
          <w:p w14:paraId="0DD4E911" w14:textId="77777777" w:rsidR="0010115D" w:rsidRPr="00DC2A6E" w:rsidRDefault="0010115D" w:rsidP="0010115D">
            <w:pPr>
              <w:spacing w:line="300" w:lineRule="exact"/>
              <w:rPr>
                <w:rFonts w:ascii="HG丸ｺﾞｼｯｸM-PRO" w:eastAsia="HG丸ｺﾞｼｯｸM-PRO" w:hAnsi="HG丸ｺﾞｼｯｸM-PRO"/>
                <w:sz w:val="20"/>
                <w:szCs w:val="20"/>
              </w:rPr>
            </w:pPr>
          </w:p>
          <w:p w14:paraId="3C4FDD4D" w14:textId="60011D26" w:rsidR="006F757D" w:rsidRPr="00DC2A6E" w:rsidRDefault="006F757D" w:rsidP="006F757D">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教職員の資質能</w:t>
            </w:r>
            <w:r w:rsidR="00977E84" w:rsidRPr="00DC2A6E">
              <w:rPr>
                <w:rFonts w:ascii="HG丸ｺﾞｼｯｸM-PRO" w:eastAsia="HG丸ｺﾞｼｯｸM-PRO" w:hAnsi="HG丸ｺﾞｼｯｸM-PRO" w:hint="eastAsia"/>
                <w:sz w:val="20"/>
                <w:szCs w:val="20"/>
              </w:rPr>
              <w:t>力</w:t>
            </w:r>
            <w:r w:rsidRPr="00DC2A6E">
              <w:rPr>
                <w:rFonts w:ascii="HG丸ｺﾞｼｯｸM-PRO" w:eastAsia="HG丸ｺﾞｼｯｸM-PRO" w:hAnsi="HG丸ｺﾞｼｯｸM-PRO" w:hint="eastAsia"/>
                <w:sz w:val="20"/>
                <w:szCs w:val="20"/>
              </w:rPr>
              <w:t>の向上</w:t>
            </w:r>
          </w:p>
          <w:p w14:paraId="51ADCD01" w14:textId="4E4E6EA5" w:rsidR="002E0743" w:rsidRPr="00DC2A6E" w:rsidRDefault="006F757D" w:rsidP="006F757D">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ア　</w:t>
            </w:r>
            <w:r w:rsidR="002E0743" w:rsidRPr="00DC2A6E">
              <w:rPr>
                <w:rFonts w:ascii="HG丸ｺﾞｼｯｸM-PRO" w:eastAsia="HG丸ｺﾞｼｯｸM-PRO" w:hAnsi="HG丸ｺﾞｼｯｸM-PRO" w:hint="eastAsia"/>
                <w:sz w:val="20"/>
                <w:szCs w:val="20"/>
              </w:rPr>
              <w:t>人権教育/教育相談</w:t>
            </w:r>
          </w:p>
          <w:p w14:paraId="44F02FBE" w14:textId="77777777" w:rsidR="00A35E11" w:rsidRPr="00DC2A6E" w:rsidRDefault="00FE59D0" w:rsidP="002E0743">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・研修等を通じて、いじめ、ヤングケアラー、</w:t>
            </w:r>
          </w:p>
          <w:p w14:paraId="1E7BBD2E" w14:textId="77777777" w:rsidR="000E6EFA" w:rsidRPr="00DC2A6E" w:rsidRDefault="000E6EFA" w:rsidP="000E6EFA">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合理的</w:t>
            </w:r>
            <w:r w:rsidR="00FE59D0" w:rsidRPr="00DC2A6E">
              <w:rPr>
                <w:rFonts w:ascii="HG丸ｺﾞｼｯｸM-PRO" w:eastAsia="HG丸ｺﾞｼｯｸM-PRO" w:hAnsi="HG丸ｺﾞｼｯｸM-PRO" w:hint="eastAsia"/>
                <w:sz w:val="20"/>
                <w:szCs w:val="20"/>
              </w:rPr>
              <w:t>配慮等正しく理解するとともに</w:t>
            </w:r>
            <w:r w:rsidR="001A1309" w:rsidRPr="00DC2A6E">
              <w:rPr>
                <w:rFonts w:ascii="HG丸ｺﾞｼｯｸM-PRO" w:eastAsia="HG丸ｺﾞｼｯｸM-PRO" w:hAnsi="HG丸ｺﾞｼｯｸM-PRO" w:hint="eastAsia"/>
                <w:sz w:val="20"/>
                <w:szCs w:val="20"/>
              </w:rPr>
              <w:t>相互</w:t>
            </w:r>
          </w:p>
          <w:p w14:paraId="1B7B6182" w14:textId="7156800F" w:rsidR="00FE59D0" w:rsidRPr="00DC2A6E" w:rsidRDefault="001A1309" w:rsidP="000E6EFA">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に資質を高め合う。</w:t>
            </w:r>
          </w:p>
          <w:p w14:paraId="45AEDD83" w14:textId="77777777" w:rsidR="00A35E11" w:rsidRPr="00DC2A6E" w:rsidRDefault="00C6644F" w:rsidP="001A1309">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1A1309" w:rsidRPr="00DC2A6E">
              <w:rPr>
                <w:rFonts w:ascii="HG丸ｺﾞｼｯｸM-PRO" w:eastAsia="HG丸ｺﾞｼｯｸM-PRO" w:hAnsi="HG丸ｺﾞｼｯｸM-PRO" w:hint="eastAsia"/>
                <w:sz w:val="20"/>
                <w:szCs w:val="20"/>
              </w:rPr>
              <w:t>あらゆる機会を活用し、教職員に求められ</w:t>
            </w:r>
          </w:p>
          <w:p w14:paraId="782DDDD3" w14:textId="77777777" w:rsidR="00A35E11" w:rsidRPr="00DC2A6E" w:rsidRDefault="001A1309" w:rsidP="00A35E11">
            <w:pPr>
              <w:spacing w:line="300" w:lineRule="exact"/>
              <w:ind w:leftChars="200" w:left="420" w:firstLineChars="100" w:firstLine="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る基礎的素養である人権意識</w:t>
            </w:r>
            <w:r w:rsidR="00FE59D0" w:rsidRPr="00DC2A6E">
              <w:rPr>
                <w:rFonts w:ascii="HG丸ｺﾞｼｯｸM-PRO" w:eastAsia="HG丸ｺﾞｼｯｸM-PRO" w:hAnsi="HG丸ｺﾞｼｯｸM-PRO" w:hint="eastAsia"/>
                <w:sz w:val="20"/>
                <w:szCs w:val="20"/>
              </w:rPr>
              <w:t>を高め、人権</w:t>
            </w:r>
          </w:p>
          <w:p w14:paraId="0A833046" w14:textId="77777777" w:rsidR="000E6EFA" w:rsidRPr="00DC2A6E" w:rsidRDefault="00FE59D0" w:rsidP="000E6EFA">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問題を正しく理解するとともに差別を許さ</w:t>
            </w:r>
          </w:p>
          <w:p w14:paraId="415A748A" w14:textId="5940156F" w:rsidR="002E0743" w:rsidRPr="00DC2A6E" w:rsidRDefault="00FE59D0" w:rsidP="000E6EFA">
            <w:pPr>
              <w:spacing w:line="300" w:lineRule="exact"/>
              <w:ind w:firstLineChars="300" w:firstLine="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ない姿勢を身に付ける。</w:t>
            </w:r>
          </w:p>
          <w:p w14:paraId="06ACE78E" w14:textId="63122C33" w:rsidR="00F3324A" w:rsidRPr="00DC2A6E" w:rsidRDefault="00F3324A" w:rsidP="0006542C">
            <w:pPr>
              <w:spacing w:line="300" w:lineRule="exact"/>
              <w:rPr>
                <w:rFonts w:ascii="HG丸ｺﾞｼｯｸM-PRO" w:eastAsia="HG丸ｺﾞｼｯｸM-PRO" w:hAnsi="HG丸ｺﾞｼｯｸM-PRO"/>
                <w:sz w:val="20"/>
                <w:szCs w:val="20"/>
              </w:rPr>
            </w:pPr>
          </w:p>
          <w:p w14:paraId="3577AF1E" w14:textId="4415A9F7" w:rsidR="00A35E11" w:rsidRPr="00DC2A6E" w:rsidRDefault="00A35E11" w:rsidP="00B21740">
            <w:pPr>
              <w:spacing w:line="300" w:lineRule="exact"/>
              <w:rPr>
                <w:rFonts w:ascii="HG丸ｺﾞｼｯｸM-PRO" w:eastAsia="HG丸ｺﾞｼｯｸM-PRO" w:hAnsi="HG丸ｺﾞｼｯｸM-PRO"/>
                <w:sz w:val="20"/>
                <w:szCs w:val="20"/>
              </w:rPr>
            </w:pPr>
          </w:p>
          <w:p w14:paraId="08C641E5" w14:textId="77777777" w:rsidR="0045084D" w:rsidRPr="00DC2A6E" w:rsidRDefault="0045084D" w:rsidP="00142BFA">
            <w:pPr>
              <w:spacing w:line="300" w:lineRule="exact"/>
              <w:rPr>
                <w:rFonts w:ascii="HG丸ｺﾞｼｯｸM-PRO" w:eastAsia="HG丸ｺﾞｼｯｸM-PRO" w:hAnsi="HG丸ｺﾞｼｯｸM-PRO"/>
                <w:sz w:val="20"/>
                <w:szCs w:val="20"/>
              </w:rPr>
            </w:pPr>
          </w:p>
          <w:p w14:paraId="38E5D2DC" w14:textId="77777777" w:rsidR="0045084D" w:rsidRPr="00DC2A6E" w:rsidRDefault="0045084D" w:rsidP="00142BFA">
            <w:pPr>
              <w:spacing w:line="300" w:lineRule="exact"/>
              <w:rPr>
                <w:rFonts w:ascii="HG丸ｺﾞｼｯｸM-PRO" w:eastAsia="HG丸ｺﾞｼｯｸM-PRO" w:hAnsi="HG丸ｺﾞｼｯｸM-PRO"/>
                <w:sz w:val="20"/>
                <w:szCs w:val="20"/>
              </w:rPr>
            </w:pPr>
          </w:p>
          <w:p w14:paraId="4D14A7BD" w14:textId="77777777" w:rsidR="0045084D" w:rsidRPr="00DC2A6E" w:rsidRDefault="0045084D" w:rsidP="00142BFA">
            <w:pPr>
              <w:spacing w:line="300" w:lineRule="exact"/>
              <w:rPr>
                <w:rFonts w:ascii="HG丸ｺﾞｼｯｸM-PRO" w:eastAsia="HG丸ｺﾞｼｯｸM-PRO" w:hAnsi="HG丸ｺﾞｼｯｸM-PRO"/>
                <w:sz w:val="20"/>
                <w:szCs w:val="20"/>
              </w:rPr>
            </w:pPr>
          </w:p>
          <w:p w14:paraId="05F704E1" w14:textId="77777777" w:rsidR="00324A63" w:rsidRPr="00DC2A6E" w:rsidRDefault="00324A63" w:rsidP="00142BFA">
            <w:pPr>
              <w:spacing w:line="300" w:lineRule="exact"/>
              <w:rPr>
                <w:rFonts w:ascii="HG丸ｺﾞｼｯｸM-PRO" w:eastAsia="HG丸ｺﾞｼｯｸM-PRO" w:hAnsi="HG丸ｺﾞｼｯｸM-PRO"/>
                <w:sz w:val="20"/>
                <w:szCs w:val="20"/>
              </w:rPr>
            </w:pPr>
          </w:p>
          <w:p w14:paraId="36339D9F" w14:textId="77777777" w:rsidR="0045084D" w:rsidRPr="00DC2A6E" w:rsidRDefault="0045084D" w:rsidP="00142BFA">
            <w:pPr>
              <w:spacing w:line="300" w:lineRule="exact"/>
              <w:rPr>
                <w:rFonts w:ascii="HG丸ｺﾞｼｯｸM-PRO" w:eastAsia="HG丸ｺﾞｼｯｸM-PRO" w:hAnsi="HG丸ｺﾞｼｯｸM-PRO"/>
                <w:sz w:val="20"/>
                <w:szCs w:val="20"/>
              </w:rPr>
            </w:pPr>
          </w:p>
          <w:p w14:paraId="0AE3E407" w14:textId="1FCA7D3F" w:rsidR="00142BFA" w:rsidRPr="00DC2A6E" w:rsidRDefault="00F3324A" w:rsidP="00142BFA">
            <w:pPr>
              <w:spacing w:line="300" w:lineRule="exact"/>
              <w:rPr>
                <w:rFonts w:ascii="HG丸ｺﾞｼｯｸM-PRO" w:eastAsia="HG丸ｺﾞｼｯｸM-PRO" w:hAnsi="HG丸ｺﾞｼｯｸM-PRO"/>
                <w:color w:val="000000"/>
                <w:sz w:val="20"/>
                <w:szCs w:val="20"/>
              </w:rPr>
            </w:pPr>
            <w:r w:rsidRPr="00DC2A6E">
              <w:rPr>
                <w:rFonts w:ascii="HG丸ｺﾞｼｯｸM-PRO" w:eastAsia="HG丸ｺﾞｼｯｸM-PRO" w:hAnsi="HG丸ｺﾞｼｯｸM-PRO" w:hint="eastAsia"/>
                <w:sz w:val="20"/>
                <w:szCs w:val="20"/>
              </w:rPr>
              <w:t xml:space="preserve">イ　</w:t>
            </w:r>
            <w:r w:rsidR="00C6644F" w:rsidRPr="00DC2A6E">
              <w:rPr>
                <w:rFonts w:ascii="HG丸ｺﾞｼｯｸM-PRO" w:eastAsia="HG丸ｺﾞｼｯｸM-PRO" w:hAnsi="HG丸ｺﾞｼｯｸM-PRO" w:hint="eastAsia"/>
                <w:color w:val="000000"/>
                <w:sz w:val="20"/>
                <w:szCs w:val="20"/>
              </w:rPr>
              <w:t>綱紀保持</w:t>
            </w:r>
            <w:r w:rsidR="001A1309" w:rsidRPr="00DC2A6E">
              <w:rPr>
                <w:rFonts w:ascii="HG丸ｺﾞｼｯｸM-PRO" w:eastAsia="HG丸ｺﾞｼｯｸM-PRO" w:hAnsi="HG丸ｺﾞｼｯｸM-PRO" w:hint="eastAsia"/>
                <w:color w:val="000000"/>
                <w:sz w:val="20"/>
                <w:szCs w:val="20"/>
              </w:rPr>
              <w:t>の遵守等、</w:t>
            </w:r>
            <w:r w:rsidR="00142BFA" w:rsidRPr="00DC2A6E">
              <w:rPr>
                <w:rFonts w:ascii="HG丸ｺﾞｼｯｸM-PRO" w:eastAsia="HG丸ｺﾞｼｯｸM-PRO" w:hAnsi="HG丸ｺﾞｼｯｸM-PRO" w:hint="eastAsia"/>
                <w:color w:val="000000"/>
                <w:sz w:val="20"/>
                <w:szCs w:val="20"/>
              </w:rPr>
              <w:t>教育公務員としての自覚</w:t>
            </w:r>
          </w:p>
          <w:p w14:paraId="4BD485F2" w14:textId="2DEAAC26" w:rsidR="00142BFA" w:rsidRPr="00DC2A6E" w:rsidRDefault="00142BFA" w:rsidP="00142BFA">
            <w:pPr>
              <w:spacing w:line="300" w:lineRule="exact"/>
              <w:ind w:firstLineChars="200" w:firstLine="400"/>
              <w:rPr>
                <w:rFonts w:ascii="HG丸ｺﾞｼｯｸM-PRO" w:eastAsia="HG丸ｺﾞｼｯｸM-PRO" w:hAnsi="HG丸ｺﾞｼｯｸM-PRO"/>
                <w:color w:val="000000"/>
                <w:sz w:val="20"/>
                <w:szCs w:val="20"/>
              </w:rPr>
            </w:pPr>
            <w:r w:rsidRPr="00DC2A6E">
              <w:rPr>
                <w:rFonts w:ascii="HG丸ｺﾞｼｯｸM-PRO" w:eastAsia="HG丸ｺﾞｼｯｸM-PRO" w:hAnsi="HG丸ｺﾞｼｯｸM-PRO" w:hint="eastAsia"/>
                <w:color w:val="000000"/>
                <w:sz w:val="20"/>
                <w:szCs w:val="20"/>
              </w:rPr>
              <w:t>と責任が一層高まるよう</w:t>
            </w:r>
            <w:r w:rsidR="00EF3B70" w:rsidRPr="00DC2A6E">
              <w:rPr>
                <w:rFonts w:ascii="HG丸ｺﾞｼｯｸM-PRO" w:eastAsia="HG丸ｺﾞｼｯｸM-PRO" w:hAnsi="HG丸ｺﾞｼｯｸM-PRO" w:hint="eastAsia"/>
                <w:color w:val="000000"/>
                <w:sz w:val="20"/>
                <w:szCs w:val="20"/>
              </w:rPr>
              <w:t>取り組む。</w:t>
            </w:r>
          </w:p>
          <w:p w14:paraId="2AD0B4BE" w14:textId="77777777" w:rsidR="00142BFA" w:rsidRPr="00DC2A6E" w:rsidRDefault="00142BFA" w:rsidP="00142BFA">
            <w:pPr>
              <w:spacing w:line="300" w:lineRule="exact"/>
              <w:ind w:firstLineChars="100" w:firstLine="200"/>
              <w:rPr>
                <w:rFonts w:ascii="HG丸ｺﾞｼｯｸM-PRO" w:eastAsia="HG丸ｺﾞｼｯｸM-PRO" w:hAnsi="HG丸ｺﾞｼｯｸM-PRO"/>
                <w:color w:val="000000"/>
                <w:sz w:val="20"/>
                <w:szCs w:val="20"/>
              </w:rPr>
            </w:pPr>
            <w:r w:rsidRPr="00DC2A6E">
              <w:rPr>
                <w:rFonts w:ascii="HG丸ｺﾞｼｯｸM-PRO" w:eastAsia="HG丸ｺﾞｼｯｸM-PRO" w:hAnsi="HG丸ｺﾞｼｯｸM-PRO" w:hint="eastAsia"/>
                <w:color w:val="000000"/>
                <w:sz w:val="20"/>
                <w:szCs w:val="20"/>
              </w:rPr>
              <w:t>・教職員一人ひとりが個人情報の取り扱う者と</w:t>
            </w:r>
          </w:p>
          <w:p w14:paraId="67967586" w14:textId="77777777" w:rsidR="00B21740" w:rsidRPr="00DC2A6E" w:rsidRDefault="00142BFA" w:rsidP="00142BFA">
            <w:pPr>
              <w:spacing w:line="300" w:lineRule="exact"/>
              <w:ind w:firstLineChars="200" w:firstLine="400"/>
              <w:rPr>
                <w:rFonts w:ascii="HG丸ｺﾞｼｯｸM-PRO" w:eastAsia="HG丸ｺﾞｼｯｸM-PRO" w:hAnsi="HG丸ｺﾞｼｯｸM-PRO"/>
                <w:color w:val="000000"/>
                <w:sz w:val="20"/>
                <w:szCs w:val="20"/>
              </w:rPr>
            </w:pPr>
            <w:r w:rsidRPr="00DC2A6E">
              <w:rPr>
                <w:rFonts w:ascii="HG丸ｺﾞｼｯｸM-PRO" w:eastAsia="HG丸ｺﾞｼｯｸM-PRO" w:hAnsi="HG丸ｺﾞｼｯｸM-PRO" w:hint="eastAsia"/>
                <w:color w:val="000000"/>
                <w:sz w:val="20"/>
                <w:szCs w:val="20"/>
              </w:rPr>
              <w:t>して</w:t>
            </w:r>
            <w:r w:rsidR="00B21740" w:rsidRPr="00DC2A6E">
              <w:rPr>
                <w:rFonts w:ascii="HG丸ｺﾞｼｯｸM-PRO" w:eastAsia="HG丸ｺﾞｼｯｸM-PRO" w:hAnsi="HG丸ｺﾞｼｯｸM-PRO" w:hint="eastAsia"/>
                <w:color w:val="000000"/>
                <w:sz w:val="20"/>
                <w:szCs w:val="20"/>
              </w:rPr>
              <w:t>責任の重さを改めて強く意識するよう取</w:t>
            </w:r>
          </w:p>
          <w:p w14:paraId="00F9D775" w14:textId="3D930D29" w:rsidR="00142BFA" w:rsidRPr="00DC2A6E" w:rsidRDefault="00B21740" w:rsidP="00142BFA">
            <w:pPr>
              <w:spacing w:line="300" w:lineRule="exact"/>
              <w:ind w:firstLineChars="200" w:firstLine="400"/>
              <w:rPr>
                <w:rFonts w:ascii="HG丸ｺﾞｼｯｸM-PRO" w:eastAsia="HG丸ｺﾞｼｯｸM-PRO" w:hAnsi="HG丸ｺﾞｼｯｸM-PRO"/>
                <w:color w:val="000000"/>
                <w:sz w:val="20"/>
                <w:szCs w:val="20"/>
              </w:rPr>
            </w:pPr>
            <w:r w:rsidRPr="00DC2A6E">
              <w:rPr>
                <w:rFonts w:ascii="HG丸ｺﾞｼｯｸM-PRO" w:eastAsia="HG丸ｺﾞｼｯｸM-PRO" w:hAnsi="HG丸ｺﾞｼｯｸM-PRO" w:hint="eastAsia"/>
                <w:color w:val="000000"/>
                <w:sz w:val="20"/>
                <w:szCs w:val="20"/>
              </w:rPr>
              <w:t>り組む</w:t>
            </w:r>
            <w:r w:rsidR="00142BFA" w:rsidRPr="00DC2A6E">
              <w:rPr>
                <w:rFonts w:ascii="HG丸ｺﾞｼｯｸM-PRO" w:eastAsia="HG丸ｺﾞｼｯｸM-PRO" w:hAnsi="HG丸ｺﾞｼｯｸM-PRO" w:hint="eastAsia"/>
                <w:color w:val="000000"/>
                <w:sz w:val="20"/>
                <w:szCs w:val="20"/>
              </w:rPr>
              <w:t>。</w:t>
            </w:r>
          </w:p>
          <w:p w14:paraId="19342441" w14:textId="005F8000" w:rsidR="00142BFA" w:rsidRPr="00DC2A6E" w:rsidRDefault="00142BFA" w:rsidP="006F757D">
            <w:pPr>
              <w:spacing w:line="300" w:lineRule="exact"/>
              <w:ind w:firstLineChars="200" w:firstLine="400"/>
              <w:rPr>
                <w:rFonts w:ascii="HG丸ｺﾞｼｯｸM-PRO" w:eastAsia="HG丸ｺﾞｼｯｸM-PRO" w:hAnsi="HG丸ｺﾞｼｯｸM-PRO"/>
                <w:color w:val="000000"/>
                <w:sz w:val="20"/>
                <w:szCs w:val="20"/>
              </w:rPr>
            </w:pPr>
          </w:p>
          <w:p w14:paraId="11BC08F1" w14:textId="77777777" w:rsidR="003E1989" w:rsidRPr="00DC2A6E" w:rsidRDefault="003E1989" w:rsidP="006F757D">
            <w:pPr>
              <w:spacing w:line="300" w:lineRule="exact"/>
              <w:ind w:firstLineChars="200" w:firstLine="400"/>
              <w:rPr>
                <w:rFonts w:ascii="HG丸ｺﾞｼｯｸM-PRO" w:eastAsia="HG丸ｺﾞｼｯｸM-PRO" w:hAnsi="HG丸ｺﾞｼｯｸM-PRO"/>
                <w:color w:val="000000"/>
                <w:sz w:val="20"/>
                <w:szCs w:val="20"/>
              </w:rPr>
            </w:pPr>
          </w:p>
          <w:p w14:paraId="754B1152" w14:textId="77777777" w:rsidR="003E1989" w:rsidRPr="00DC2A6E" w:rsidRDefault="003E1989" w:rsidP="006F757D">
            <w:pPr>
              <w:spacing w:line="300" w:lineRule="exact"/>
              <w:ind w:firstLineChars="200" w:firstLine="400"/>
              <w:rPr>
                <w:rFonts w:ascii="HG丸ｺﾞｼｯｸM-PRO" w:eastAsia="HG丸ｺﾞｼｯｸM-PRO" w:hAnsi="HG丸ｺﾞｼｯｸM-PRO"/>
                <w:color w:val="000000"/>
                <w:sz w:val="20"/>
                <w:szCs w:val="20"/>
              </w:rPr>
            </w:pPr>
          </w:p>
          <w:p w14:paraId="64CD1601" w14:textId="77777777" w:rsidR="003E1989" w:rsidRPr="00DC2A6E" w:rsidRDefault="003E1989" w:rsidP="006F757D">
            <w:pPr>
              <w:spacing w:line="300" w:lineRule="exact"/>
              <w:ind w:firstLineChars="200" w:firstLine="400"/>
              <w:rPr>
                <w:rFonts w:ascii="HG丸ｺﾞｼｯｸM-PRO" w:eastAsia="HG丸ｺﾞｼｯｸM-PRO" w:hAnsi="HG丸ｺﾞｼｯｸM-PRO"/>
                <w:color w:val="000000"/>
                <w:sz w:val="20"/>
                <w:szCs w:val="20"/>
              </w:rPr>
            </w:pPr>
          </w:p>
          <w:p w14:paraId="578D25FB" w14:textId="77777777" w:rsidR="003E1989" w:rsidRPr="00DC2A6E" w:rsidRDefault="003E1989" w:rsidP="006F757D">
            <w:pPr>
              <w:spacing w:line="300" w:lineRule="exact"/>
              <w:ind w:firstLineChars="200" w:firstLine="400"/>
              <w:rPr>
                <w:rFonts w:ascii="HG丸ｺﾞｼｯｸM-PRO" w:eastAsia="HG丸ｺﾞｼｯｸM-PRO" w:hAnsi="HG丸ｺﾞｼｯｸM-PRO"/>
                <w:color w:val="000000"/>
                <w:sz w:val="20"/>
                <w:szCs w:val="20"/>
              </w:rPr>
            </w:pPr>
          </w:p>
          <w:p w14:paraId="089D0F6E" w14:textId="77777777" w:rsidR="003E1989" w:rsidRPr="00DC2A6E" w:rsidRDefault="003E1989" w:rsidP="006F757D">
            <w:pPr>
              <w:spacing w:line="300" w:lineRule="exact"/>
              <w:ind w:firstLineChars="200" w:firstLine="400"/>
              <w:rPr>
                <w:rFonts w:ascii="HG丸ｺﾞｼｯｸM-PRO" w:eastAsia="HG丸ｺﾞｼｯｸM-PRO" w:hAnsi="HG丸ｺﾞｼｯｸM-PRO"/>
                <w:color w:val="000000"/>
                <w:sz w:val="20"/>
                <w:szCs w:val="20"/>
              </w:rPr>
            </w:pPr>
          </w:p>
          <w:p w14:paraId="65245BAD" w14:textId="7BC6A606" w:rsidR="003E1989" w:rsidRPr="00DC2A6E" w:rsidRDefault="003E1989" w:rsidP="006F757D">
            <w:pPr>
              <w:spacing w:line="300" w:lineRule="exact"/>
              <w:ind w:firstLineChars="200" w:firstLine="400"/>
              <w:rPr>
                <w:rFonts w:ascii="HG丸ｺﾞｼｯｸM-PRO" w:eastAsia="HG丸ｺﾞｼｯｸM-PRO" w:hAnsi="HG丸ｺﾞｼｯｸM-PRO"/>
                <w:color w:val="000000"/>
                <w:sz w:val="20"/>
                <w:szCs w:val="20"/>
              </w:rPr>
            </w:pPr>
          </w:p>
          <w:p w14:paraId="0EDC2A58" w14:textId="77777777" w:rsidR="00B16045" w:rsidRPr="00DC2A6E" w:rsidRDefault="00B16045" w:rsidP="006F757D">
            <w:pPr>
              <w:spacing w:line="300" w:lineRule="exact"/>
              <w:ind w:firstLineChars="200" w:firstLine="400"/>
              <w:rPr>
                <w:rFonts w:ascii="HG丸ｺﾞｼｯｸM-PRO" w:eastAsia="HG丸ｺﾞｼｯｸM-PRO" w:hAnsi="HG丸ｺﾞｼｯｸM-PRO"/>
                <w:color w:val="000000"/>
                <w:sz w:val="20"/>
                <w:szCs w:val="20"/>
              </w:rPr>
            </w:pPr>
          </w:p>
          <w:p w14:paraId="493D9FFB" w14:textId="3D48D402" w:rsidR="003E1989" w:rsidRPr="00DC2A6E" w:rsidRDefault="003E1989" w:rsidP="003A6606">
            <w:pPr>
              <w:spacing w:line="300" w:lineRule="exact"/>
              <w:rPr>
                <w:rFonts w:ascii="HG丸ｺﾞｼｯｸM-PRO" w:eastAsia="HG丸ｺﾞｼｯｸM-PRO" w:hAnsi="HG丸ｺﾞｼｯｸM-PRO"/>
                <w:color w:val="000000"/>
                <w:sz w:val="20"/>
                <w:szCs w:val="20"/>
              </w:rPr>
            </w:pPr>
          </w:p>
          <w:p w14:paraId="2DFA21CD" w14:textId="77777777" w:rsidR="00B16045" w:rsidRPr="00DC2A6E" w:rsidRDefault="00B16045" w:rsidP="003A6606">
            <w:pPr>
              <w:spacing w:line="300" w:lineRule="exact"/>
              <w:rPr>
                <w:rFonts w:ascii="HG丸ｺﾞｼｯｸM-PRO" w:eastAsia="HG丸ｺﾞｼｯｸM-PRO" w:hAnsi="HG丸ｺﾞｼｯｸM-PRO"/>
                <w:color w:val="000000"/>
                <w:sz w:val="20"/>
                <w:szCs w:val="20"/>
              </w:rPr>
            </w:pPr>
          </w:p>
          <w:p w14:paraId="3A918B15" w14:textId="1347B48C" w:rsidR="000E6EFA" w:rsidRPr="00DC2A6E" w:rsidRDefault="000E6EFA" w:rsidP="000E6EFA">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ア　</w:t>
            </w:r>
            <w:r w:rsidR="002E0743" w:rsidRPr="00DC2A6E">
              <w:rPr>
                <w:rFonts w:ascii="HG丸ｺﾞｼｯｸM-PRO" w:eastAsia="HG丸ｺﾞｼｯｸM-PRO" w:hAnsi="HG丸ｺﾞｼｯｸM-PRO" w:hint="eastAsia"/>
                <w:sz w:val="20"/>
                <w:szCs w:val="20"/>
              </w:rPr>
              <w:t>全校一斉定時退庁日とノークラブデーの遵</w:t>
            </w:r>
          </w:p>
          <w:p w14:paraId="6F85D4A9" w14:textId="6D6AFE8F" w:rsidR="002E0743" w:rsidRPr="00DC2A6E" w:rsidRDefault="002E0743" w:rsidP="000E6EFA">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守・徹底</w:t>
            </w:r>
          </w:p>
          <w:p w14:paraId="3CB49B6D" w14:textId="77777777" w:rsidR="0006542C" w:rsidRPr="00DC2A6E" w:rsidRDefault="0006542C" w:rsidP="000E6EFA">
            <w:pPr>
              <w:spacing w:line="300" w:lineRule="exact"/>
              <w:ind w:firstLineChars="200" w:firstLine="400"/>
              <w:rPr>
                <w:rFonts w:ascii="HG丸ｺﾞｼｯｸM-PRO" w:eastAsia="HG丸ｺﾞｼｯｸM-PRO" w:hAnsi="HG丸ｺﾞｼｯｸM-PRO"/>
                <w:sz w:val="20"/>
                <w:szCs w:val="20"/>
              </w:rPr>
            </w:pPr>
          </w:p>
          <w:p w14:paraId="7F3CDD08" w14:textId="51F66225" w:rsidR="002E0743" w:rsidRPr="00DC2A6E" w:rsidRDefault="000E6EFA" w:rsidP="002E0743">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イ  </w:t>
            </w:r>
            <w:r w:rsidR="002E0743" w:rsidRPr="00DC2A6E">
              <w:rPr>
                <w:rFonts w:ascii="HG丸ｺﾞｼｯｸM-PRO" w:eastAsia="HG丸ｺﾞｼｯｸM-PRO" w:hAnsi="HG丸ｺﾞｼｯｸM-PRO" w:hint="eastAsia"/>
                <w:sz w:val="20"/>
                <w:szCs w:val="20"/>
              </w:rPr>
              <w:t>学年、教科等での教材等の共有化。</w:t>
            </w:r>
          </w:p>
          <w:p w14:paraId="45E5F717" w14:textId="77777777" w:rsidR="006F757D" w:rsidRPr="00DC2A6E" w:rsidRDefault="006F757D" w:rsidP="002E0743">
            <w:pPr>
              <w:spacing w:line="300" w:lineRule="exact"/>
              <w:rPr>
                <w:rFonts w:ascii="HG丸ｺﾞｼｯｸM-PRO" w:eastAsia="HG丸ｺﾞｼｯｸM-PRO" w:hAnsi="HG丸ｺﾞｼｯｸM-PRO"/>
                <w:sz w:val="20"/>
                <w:szCs w:val="20"/>
              </w:rPr>
            </w:pPr>
          </w:p>
          <w:p w14:paraId="4A9418F8" w14:textId="77777777" w:rsidR="006F757D" w:rsidRPr="00DC2A6E" w:rsidRDefault="006F757D" w:rsidP="002E0743">
            <w:pPr>
              <w:spacing w:line="300" w:lineRule="exact"/>
              <w:rPr>
                <w:rFonts w:ascii="HG丸ｺﾞｼｯｸM-PRO" w:eastAsia="HG丸ｺﾞｼｯｸM-PRO" w:hAnsi="HG丸ｺﾞｼｯｸM-PRO"/>
                <w:sz w:val="20"/>
                <w:szCs w:val="20"/>
              </w:rPr>
            </w:pPr>
          </w:p>
          <w:p w14:paraId="5CEBA2D1" w14:textId="0770478C" w:rsidR="006F757D" w:rsidRPr="00DC2A6E" w:rsidRDefault="006F757D" w:rsidP="002E0743">
            <w:pPr>
              <w:spacing w:line="300" w:lineRule="exact"/>
              <w:rPr>
                <w:rFonts w:ascii="ＭＳ 明朝" w:hAnsi="ＭＳ 明朝"/>
                <w:sz w:val="20"/>
                <w:szCs w:val="20"/>
              </w:rPr>
            </w:pPr>
          </w:p>
        </w:tc>
        <w:tc>
          <w:tcPr>
            <w:tcW w:w="4288" w:type="dxa"/>
            <w:tcBorders>
              <w:right w:val="dashed" w:sz="4" w:space="0" w:color="auto"/>
            </w:tcBorders>
            <w:tcMar>
              <w:top w:w="85" w:type="dxa"/>
              <w:left w:w="85" w:type="dxa"/>
              <w:bottom w:w="85" w:type="dxa"/>
              <w:right w:w="85" w:type="dxa"/>
            </w:tcMar>
          </w:tcPr>
          <w:p w14:paraId="31EDDAD9" w14:textId="427C6D16" w:rsidR="002E0743" w:rsidRPr="00DC2A6E" w:rsidRDefault="002E0743" w:rsidP="002E0743">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lastRenderedPageBreak/>
              <w:t>ア・</w:t>
            </w:r>
            <w:r w:rsidR="00EB64EC" w:rsidRPr="00DC2A6E">
              <w:rPr>
                <w:rFonts w:ascii="HG丸ｺﾞｼｯｸM-PRO" w:eastAsia="HG丸ｺﾞｼｯｸM-PRO" w:hAnsi="HG丸ｺﾞｼｯｸM-PRO" w:hint="eastAsia"/>
                <w:sz w:val="20"/>
                <w:szCs w:val="20"/>
              </w:rPr>
              <w:t>出張</w:t>
            </w:r>
            <w:r w:rsidR="00620696" w:rsidRPr="00DC2A6E">
              <w:rPr>
                <w:rFonts w:ascii="HG丸ｺﾞｼｯｸM-PRO" w:eastAsia="HG丸ｺﾞｼｯｸM-PRO" w:hAnsi="HG丸ｺﾞｼｯｸM-PRO" w:hint="eastAsia"/>
                <w:sz w:val="20"/>
                <w:szCs w:val="20"/>
              </w:rPr>
              <w:t>出前授業、</w:t>
            </w:r>
            <w:r w:rsidR="00EB64EC" w:rsidRPr="00DC2A6E">
              <w:rPr>
                <w:rFonts w:ascii="HG丸ｺﾞｼｯｸM-PRO" w:eastAsia="HG丸ｺﾞｼｯｸM-PRO" w:hAnsi="HG丸ｺﾞｼｯｸM-PRO" w:hint="eastAsia"/>
                <w:sz w:val="20"/>
                <w:szCs w:val="20"/>
              </w:rPr>
              <w:t>学校説明会</w:t>
            </w:r>
            <w:r w:rsidR="00620696" w:rsidRPr="00DC2A6E">
              <w:rPr>
                <w:rFonts w:ascii="HG丸ｺﾞｼｯｸM-PRO" w:eastAsia="HG丸ｺﾞｼｯｸM-PRO" w:hAnsi="HG丸ｺﾞｼｯｸM-PRO" w:hint="eastAsia"/>
                <w:sz w:val="20"/>
                <w:szCs w:val="20"/>
              </w:rPr>
              <w:t>等</w:t>
            </w:r>
            <w:r w:rsidR="00EB64EC" w:rsidRPr="00DC2A6E">
              <w:rPr>
                <w:rFonts w:ascii="HG丸ｺﾞｼｯｸM-PRO" w:eastAsia="HG丸ｺﾞｼｯｸM-PRO" w:hAnsi="HG丸ｺﾞｼｯｸM-PRO" w:hint="eastAsia"/>
                <w:sz w:val="20"/>
                <w:szCs w:val="20"/>
              </w:rPr>
              <w:t>を継続して実施できたか。</w:t>
            </w:r>
          </w:p>
          <w:p w14:paraId="27FD828A" w14:textId="77777777" w:rsidR="002E0743" w:rsidRPr="00DC2A6E" w:rsidRDefault="002E0743" w:rsidP="002E0743">
            <w:pPr>
              <w:spacing w:line="300" w:lineRule="exact"/>
              <w:ind w:left="600" w:hangingChars="300" w:hanging="600"/>
              <w:rPr>
                <w:rFonts w:ascii="HG丸ｺﾞｼｯｸM-PRO" w:eastAsia="HG丸ｺﾞｼｯｸM-PRO" w:hAnsi="HG丸ｺﾞｼｯｸM-PRO"/>
                <w:sz w:val="20"/>
                <w:szCs w:val="20"/>
              </w:rPr>
            </w:pPr>
          </w:p>
          <w:p w14:paraId="4385BE3A" w14:textId="5127384E" w:rsidR="002E0743" w:rsidRPr="00DC2A6E" w:rsidRDefault="002E0743" w:rsidP="002E0743">
            <w:pPr>
              <w:spacing w:line="300" w:lineRule="exact"/>
              <w:rPr>
                <w:rFonts w:ascii="HG丸ｺﾞｼｯｸM-PRO" w:eastAsia="HG丸ｺﾞｼｯｸM-PRO" w:hAnsi="HG丸ｺﾞｼｯｸM-PRO"/>
                <w:sz w:val="20"/>
                <w:szCs w:val="20"/>
              </w:rPr>
            </w:pPr>
          </w:p>
          <w:p w14:paraId="3EC84658" w14:textId="6C52EB31" w:rsidR="000E6EFA" w:rsidRPr="00DC2A6E" w:rsidRDefault="000E6EFA" w:rsidP="002E0743">
            <w:pPr>
              <w:spacing w:line="300" w:lineRule="exact"/>
              <w:rPr>
                <w:rFonts w:ascii="HG丸ｺﾞｼｯｸM-PRO" w:eastAsia="HG丸ｺﾞｼｯｸM-PRO" w:hAnsi="HG丸ｺﾞｼｯｸM-PRO"/>
                <w:sz w:val="20"/>
                <w:szCs w:val="20"/>
              </w:rPr>
            </w:pPr>
          </w:p>
          <w:p w14:paraId="5E817876" w14:textId="77777777" w:rsidR="005657D1" w:rsidRPr="00DC2A6E" w:rsidRDefault="005657D1" w:rsidP="002E0743">
            <w:pPr>
              <w:spacing w:line="300" w:lineRule="exact"/>
              <w:rPr>
                <w:rFonts w:ascii="HG丸ｺﾞｼｯｸM-PRO" w:eastAsia="HG丸ｺﾞｼｯｸM-PRO" w:hAnsi="HG丸ｺﾞｼｯｸM-PRO"/>
                <w:sz w:val="20"/>
                <w:szCs w:val="20"/>
              </w:rPr>
            </w:pPr>
          </w:p>
          <w:p w14:paraId="52D061D5" w14:textId="77777777" w:rsidR="005657D1" w:rsidRPr="00DC2A6E" w:rsidRDefault="005657D1" w:rsidP="002E0743">
            <w:pPr>
              <w:spacing w:line="300" w:lineRule="exact"/>
              <w:rPr>
                <w:rFonts w:ascii="HG丸ｺﾞｼｯｸM-PRO" w:eastAsia="HG丸ｺﾞｼｯｸM-PRO" w:hAnsi="HG丸ｺﾞｼｯｸM-PRO"/>
                <w:sz w:val="20"/>
                <w:szCs w:val="20"/>
              </w:rPr>
            </w:pPr>
          </w:p>
          <w:p w14:paraId="5E7091C0" w14:textId="77777777" w:rsidR="005657D1" w:rsidRPr="00DC2A6E" w:rsidRDefault="005657D1" w:rsidP="002E0743">
            <w:pPr>
              <w:spacing w:line="300" w:lineRule="exact"/>
              <w:rPr>
                <w:rFonts w:ascii="HG丸ｺﾞｼｯｸM-PRO" w:eastAsia="HG丸ｺﾞｼｯｸM-PRO" w:hAnsi="HG丸ｺﾞｼｯｸM-PRO"/>
                <w:sz w:val="20"/>
                <w:szCs w:val="20"/>
              </w:rPr>
            </w:pPr>
          </w:p>
          <w:p w14:paraId="1C305625" w14:textId="77777777" w:rsidR="005657D1" w:rsidRPr="00DC2A6E" w:rsidRDefault="005657D1" w:rsidP="002E0743">
            <w:pPr>
              <w:spacing w:line="300" w:lineRule="exact"/>
              <w:rPr>
                <w:rFonts w:ascii="HG丸ｺﾞｼｯｸM-PRO" w:eastAsia="HG丸ｺﾞｼｯｸM-PRO" w:hAnsi="HG丸ｺﾞｼｯｸM-PRO"/>
                <w:sz w:val="20"/>
                <w:szCs w:val="20"/>
              </w:rPr>
            </w:pPr>
          </w:p>
          <w:p w14:paraId="22564AF5" w14:textId="77777777" w:rsidR="005657D1" w:rsidRPr="00DC2A6E" w:rsidRDefault="005657D1" w:rsidP="002E0743">
            <w:pPr>
              <w:spacing w:line="300" w:lineRule="exact"/>
              <w:rPr>
                <w:rFonts w:ascii="HG丸ｺﾞｼｯｸM-PRO" w:eastAsia="HG丸ｺﾞｼｯｸM-PRO" w:hAnsi="HG丸ｺﾞｼｯｸM-PRO"/>
                <w:sz w:val="20"/>
                <w:szCs w:val="20"/>
              </w:rPr>
            </w:pPr>
          </w:p>
          <w:p w14:paraId="4E3A46E2" w14:textId="7850BDBC" w:rsidR="00324A63" w:rsidRPr="00DC2A6E" w:rsidRDefault="00B16045" w:rsidP="002E0743">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p>
          <w:p w14:paraId="188E2006" w14:textId="77777777" w:rsidR="00324A63" w:rsidRPr="00DC2A6E" w:rsidRDefault="00324A63" w:rsidP="002E0743">
            <w:pPr>
              <w:spacing w:line="300" w:lineRule="exact"/>
              <w:rPr>
                <w:rFonts w:ascii="HG丸ｺﾞｼｯｸM-PRO" w:eastAsia="HG丸ｺﾞｼｯｸM-PRO" w:hAnsi="HG丸ｺﾞｼｯｸM-PRO"/>
                <w:sz w:val="20"/>
                <w:szCs w:val="20"/>
              </w:rPr>
            </w:pPr>
          </w:p>
          <w:p w14:paraId="7C1AC802" w14:textId="77777777" w:rsidR="00977E84" w:rsidRPr="00DC2A6E" w:rsidRDefault="00977E84" w:rsidP="002E0743">
            <w:pPr>
              <w:spacing w:line="300" w:lineRule="exact"/>
              <w:rPr>
                <w:rFonts w:ascii="HG丸ｺﾞｼｯｸM-PRO" w:eastAsia="HG丸ｺﾞｼｯｸM-PRO" w:hAnsi="HG丸ｺﾞｼｯｸM-PRO"/>
                <w:sz w:val="20"/>
                <w:szCs w:val="20"/>
              </w:rPr>
            </w:pPr>
          </w:p>
          <w:p w14:paraId="17E03955" w14:textId="77777777" w:rsidR="0010115D" w:rsidRPr="00DC2A6E" w:rsidRDefault="0010115D" w:rsidP="002E0743">
            <w:pPr>
              <w:spacing w:line="300" w:lineRule="exact"/>
              <w:rPr>
                <w:rFonts w:ascii="HG丸ｺﾞｼｯｸM-PRO" w:eastAsia="HG丸ｺﾞｼｯｸM-PRO" w:hAnsi="HG丸ｺﾞｼｯｸM-PRO"/>
                <w:sz w:val="20"/>
                <w:szCs w:val="20"/>
              </w:rPr>
            </w:pPr>
          </w:p>
          <w:p w14:paraId="7FD3429B" w14:textId="77777777" w:rsidR="00620696" w:rsidRPr="00DC2A6E" w:rsidRDefault="002E0743" w:rsidP="00620696">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ア・学校教育自己診断（教員）「人権尊重に関</w:t>
            </w:r>
          </w:p>
          <w:p w14:paraId="684810E3" w14:textId="77777777" w:rsidR="00620696" w:rsidRPr="00DC2A6E" w:rsidRDefault="002E0743" w:rsidP="00620696">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する様々な課題等、教職員が話し合う機会</w:t>
            </w:r>
          </w:p>
          <w:p w14:paraId="0EA7E367" w14:textId="66AF25BF" w:rsidR="002E0743" w:rsidRPr="00DC2A6E" w:rsidRDefault="002E0743" w:rsidP="00620696">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がある」肯定的意見</w:t>
            </w:r>
            <w:r w:rsidRPr="00DC2A6E">
              <w:rPr>
                <w:rFonts w:ascii="HG丸ｺﾞｼｯｸM-PRO" w:eastAsia="HG丸ｺﾞｼｯｸM-PRO" w:hAnsi="HG丸ｺﾞｼｯｸM-PRO"/>
                <w:sz w:val="20"/>
                <w:szCs w:val="20"/>
              </w:rPr>
              <w:t>80</w:t>
            </w:r>
            <w:r w:rsidRPr="00DC2A6E">
              <w:rPr>
                <w:rFonts w:ascii="HG丸ｺﾞｼｯｸM-PRO" w:eastAsia="HG丸ｺﾞｼｯｸM-PRO" w:hAnsi="HG丸ｺﾞｼｯｸM-PRO" w:hint="eastAsia"/>
                <w:sz w:val="20"/>
                <w:szCs w:val="20"/>
              </w:rPr>
              <w:t>％以上【</w:t>
            </w:r>
            <w:r w:rsidR="00620696" w:rsidRPr="00DC2A6E">
              <w:rPr>
                <w:rFonts w:ascii="HG丸ｺﾞｼｯｸM-PRO" w:eastAsia="HG丸ｺﾞｼｯｸM-PRO" w:hAnsi="HG丸ｺﾞｼｯｸM-PRO" w:hint="eastAsia"/>
                <w:sz w:val="20"/>
                <w:szCs w:val="20"/>
              </w:rPr>
              <w:t>59.3</w:t>
            </w:r>
            <w:r w:rsidRPr="00DC2A6E">
              <w:rPr>
                <w:rFonts w:ascii="HG丸ｺﾞｼｯｸM-PRO" w:eastAsia="HG丸ｺﾞｼｯｸM-PRO" w:hAnsi="HG丸ｺﾞｼｯｸM-PRO" w:hint="eastAsia"/>
                <w:sz w:val="20"/>
                <w:szCs w:val="20"/>
              </w:rPr>
              <w:t>％】</w:t>
            </w:r>
          </w:p>
          <w:p w14:paraId="18E8797C" w14:textId="77777777" w:rsidR="002B5813" w:rsidRPr="00DC2A6E" w:rsidRDefault="002B5813" w:rsidP="00620696">
            <w:pPr>
              <w:spacing w:line="300" w:lineRule="exact"/>
              <w:ind w:firstLineChars="200" w:firstLine="400"/>
              <w:rPr>
                <w:rFonts w:ascii="HG丸ｺﾞｼｯｸM-PRO" w:eastAsia="HG丸ｺﾞｼｯｸM-PRO" w:hAnsi="HG丸ｺﾞｼｯｸM-PRO"/>
                <w:sz w:val="20"/>
                <w:szCs w:val="20"/>
              </w:rPr>
            </w:pPr>
          </w:p>
          <w:p w14:paraId="59CBA967" w14:textId="27BD153D" w:rsidR="002E0743" w:rsidRPr="00DC2A6E" w:rsidRDefault="002E0743" w:rsidP="002E0743">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・教育活動全般において、「体罰や各ハラスメントの防止をはじめ、人権尊重の姿勢にもとづいた指導が行われている」肯定的意見</w:t>
            </w:r>
            <w:r w:rsidRPr="00DC2A6E">
              <w:rPr>
                <w:rFonts w:ascii="HG丸ｺﾞｼｯｸM-PRO" w:eastAsia="HG丸ｺﾞｼｯｸM-PRO" w:hAnsi="HG丸ｺﾞｼｯｸM-PRO"/>
                <w:sz w:val="20"/>
                <w:szCs w:val="20"/>
              </w:rPr>
              <w:t>80</w:t>
            </w:r>
            <w:r w:rsidRPr="00DC2A6E">
              <w:rPr>
                <w:rFonts w:ascii="HG丸ｺﾞｼｯｸM-PRO" w:eastAsia="HG丸ｺﾞｼｯｸM-PRO" w:hAnsi="HG丸ｺﾞｼｯｸM-PRO" w:hint="eastAsia"/>
                <w:sz w:val="20"/>
                <w:szCs w:val="20"/>
              </w:rPr>
              <w:t>％以上を維持する。【</w:t>
            </w:r>
            <w:r w:rsidR="00A35E11" w:rsidRPr="00DC2A6E">
              <w:rPr>
                <w:rFonts w:ascii="HG丸ｺﾞｼｯｸM-PRO" w:eastAsia="HG丸ｺﾞｼｯｸM-PRO" w:hAnsi="HG丸ｺﾞｼｯｸM-PRO" w:hint="eastAsia"/>
                <w:sz w:val="20"/>
                <w:szCs w:val="20"/>
              </w:rPr>
              <w:t>76.4</w:t>
            </w:r>
            <w:r w:rsidRPr="00DC2A6E">
              <w:rPr>
                <w:rFonts w:ascii="HG丸ｺﾞｼｯｸM-PRO" w:eastAsia="HG丸ｺﾞｼｯｸM-PRO" w:hAnsi="HG丸ｺﾞｼｯｸM-PRO" w:hint="eastAsia"/>
                <w:sz w:val="20"/>
                <w:szCs w:val="20"/>
              </w:rPr>
              <w:t>%】</w:t>
            </w:r>
          </w:p>
          <w:p w14:paraId="2876058F" w14:textId="515BE53C" w:rsidR="00A35E11" w:rsidRPr="00DC2A6E" w:rsidRDefault="002E0743" w:rsidP="002E0743">
            <w:pPr>
              <w:spacing w:line="300" w:lineRule="exact"/>
              <w:ind w:left="600" w:hangingChars="300" w:hanging="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・学校教育自己診断（教員）「生徒が相談し</w:t>
            </w:r>
          </w:p>
          <w:p w14:paraId="78751C37" w14:textId="77777777" w:rsidR="00A35E11" w:rsidRPr="00DC2A6E" w:rsidRDefault="002E0743" w:rsidP="002E0743">
            <w:pPr>
              <w:spacing w:line="300" w:lineRule="exact"/>
              <w:ind w:leftChars="200" w:left="62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やすい環境をつくるよう努めている」肯</w:t>
            </w:r>
          </w:p>
          <w:p w14:paraId="65D5FF0B" w14:textId="009DD84C" w:rsidR="002E0743" w:rsidRPr="00DC2A6E" w:rsidRDefault="002E0743" w:rsidP="002E0743">
            <w:pPr>
              <w:spacing w:line="300" w:lineRule="exact"/>
              <w:ind w:leftChars="200" w:left="62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定的意見</w:t>
            </w:r>
            <w:r w:rsidRPr="00DC2A6E">
              <w:rPr>
                <w:rFonts w:ascii="HG丸ｺﾞｼｯｸM-PRO" w:eastAsia="HG丸ｺﾞｼｯｸM-PRO" w:hAnsi="HG丸ｺﾞｼｯｸM-PRO"/>
                <w:sz w:val="20"/>
                <w:szCs w:val="20"/>
              </w:rPr>
              <w:t>85</w:t>
            </w:r>
            <w:r w:rsidRPr="00DC2A6E">
              <w:rPr>
                <w:rFonts w:ascii="HG丸ｺﾞｼｯｸM-PRO" w:eastAsia="HG丸ｺﾞｼｯｸM-PRO" w:hAnsi="HG丸ｺﾞｼｯｸM-PRO" w:hint="eastAsia"/>
                <w:sz w:val="20"/>
                <w:szCs w:val="20"/>
              </w:rPr>
              <w:t>％以上を維持する【</w:t>
            </w:r>
            <w:r w:rsidR="00A35E11" w:rsidRPr="00DC2A6E">
              <w:rPr>
                <w:rFonts w:ascii="HG丸ｺﾞｼｯｸM-PRO" w:eastAsia="HG丸ｺﾞｼｯｸM-PRO" w:hAnsi="HG丸ｺﾞｼｯｸM-PRO" w:hint="eastAsia"/>
                <w:sz w:val="20"/>
                <w:szCs w:val="20"/>
              </w:rPr>
              <w:t>88.7</w:t>
            </w:r>
            <w:r w:rsidRPr="00DC2A6E">
              <w:rPr>
                <w:rFonts w:ascii="HG丸ｺﾞｼｯｸM-PRO" w:eastAsia="HG丸ｺﾞｼｯｸM-PRO" w:hAnsi="HG丸ｺﾞｼｯｸM-PRO" w:hint="eastAsia"/>
                <w:sz w:val="20"/>
                <w:szCs w:val="20"/>
              </w:rPr>
              <w:t>％】</w:t>
            </w:r>
          </w:p>
          <w:p w14:paraId="3F6F84DA" w14:textId="11970366" w:rsidR="00A35E11" w:rsidRPr="00DC2A6E" w:rsidRDefault="00A35E11" w:rsidP="00B21740">
            <w:pPr>
              <w:spacing w:line="300" w:lineRule="exact"/>
              <w:rPr>
                <w:rFonts w:ascii="HG丸ｺﾞｼｯｸM-PRO" w:eastAsia="HG丸ｺﾞｼｯｸM-PRO" w:hAnsi="HG丸ｺﾞｼｯｸM-PRO"/>
                <w:sz w:val="20"/>
                <w:szCs w:val="20"/>
              </w:rPr>
            </w:pPr>
          </w:p>
          <w:p w14:paraId="755421E9" w14:textId="77777777" w:rsidR="008177B4" w:rsidRPr="00DC2A6E" w:rsidRDefault="008177B4" w:rsidP="00B21740">
            <w:pPr>
              <w:spacing w:line="300" w:lineRule="exact"/>
              <w:rPr>
                <w:rFonts w:ascii="HG丸ｺﾞｼｯｸM-PRO" w:eastAsia="HG丸ｺﾞｼｯｸM-PRO" w:hAnsi="HG丸ｺﾞｼｯｸM-PRO"/>
                <w:sz w:val="20"/>
                <w:szCs w:val="20"/>
              </w:rPr>
            </w:pPr>
          </w:p>
          <w:p w14:paraId="3DCC413E" w14:textId="73663DA2" w:rsidR="0045084D" w:rsidRPr="00DC2A6E" w:rsidRDefault="0045084D" w:rsidP="00B21740">
            <w:pPr>
              <w:spacing w:line="300" w:lineRule="exact"/>
              <w:rPr>
                <w:rFonts w:ascii="HG丸ｺﾞｼｯｸM-PRO" w:eastAsia="HG丸ｺﾞｼｯｸM-PRO" w:hAnsi="HG丸ｺﾞｼｯｸM-PRO"/>
                <w:sz w:val="20"/>
                <w:szCs w:val="20"/>
              </w:rPr>
            </w:pPr>
          </w:p>
          <w:p w14:paraId="34577407" w14:textId="77777777" w:rsidR="00B16045" w:rsidRPr="00DC2A6E" w:rsidRDefault="00B16045" w:rsidP="00B21740">
            <w:pPr>
              <w:spacing w:line="300" w:lineRule="exact"/>
              <w:rPr>
                <w:rFonts w:ascii="HG丸ｺﾞｼｯｸM-PRO" w:eastAsia="HG丸ｺﾞｼｯｸM-PRO" w:hAnsi="HG丸ｺﾞｼｯｸM-PRO"/>
                <w:sz w:val="20"/>
                <w:szCs w:val="20"/>
              </w:rPr>
            </w:pPr>
          </w:p>
          <w:p w14:paraId="05F783C3" w14:textId="0A90A954" w:rsidR="00B21740" w:rsidRPr="00DC2A6E" w:rsidRDefault="00A35E11" w:rsidP="00B21740">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イ　</w:t>
            </w:r>
            <w:r w:rsidR="00B21740" w:rsidRPr="00DC2A6E">
              <w:rPr>
                <w:rFonts w:ascii="HG丸ｺﾞｼｯｸM-PRO" w:eastAsia="HG丸ｺﾞｼｯｸM-PRO" w:hAnsi="HG丸ｺﾞｼｯｸM-PRO" w:hint="eastAsia"/>
                <w:sz w:val="20"/>
                <w:szCs w:val="20"/>
              </w:rPr>
              <w:t>全教職員対象に令和５年</w:t>
            </w:r>
            <w:r w:rsidR="00977E84" w:rsidRPr="00DC2A6E">
              <w:rPr>
                <w:rFonts w:ascii="HG丸ｺﾞｼｯｸM-PRO" w:eastAsia="HG丸ｺﾞｼｯｸM-PRO" w:hAnsi="HG丸ｺﾞｼｯｸM-PRO" w:hint="eastAsia"/>
                <w:sz w:val="20"/>
                <w:szCs w:val="20"/>
              </w:rPr>
              <w:t>12</w:t>
            </w:r>
            <w:r w:rsidR="00B21740" w:rsidRPr="00DC2A6E">
              <w:rPr>
                <w:rFonts w:ascii="HG丸ｺﾞｼｯｸM-PRO" w:eastAsia="HG丸ｺﾞｼｯｸM-PRO" w:hAnsi="HG丸ｺﾞｼｯｸM-PRO" w:hint="eastAsia"/>
                <w:sz w:val="20"/>
                <w:szCs w:val="20"/>
              </w:rPr>
              <w:t>月改訂の「個</w:t>
            </w:r>
          </w:p>
          <w:p w14:paraId="624C163C" w14:textId="77777777" w:rsidR="00B21740" w:rsidRPr="00DC2A6E" w:rsidRDefault="00B21740" w:rsidP="00B21740">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人情報の適正管理のために」にあるセルフ</w:t>
            </w:r>
          </w:p>
          <w:p w14:paraId="33B1CE49" w14:textId="77777777" w:rsidR="00B21740" w:rsidRPr="00DC2A6E" w:rsidRDefault="00B21740" w:rsidP="00B21740">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チェックシートを用いて自己点検を定期</w:t>
            </w:r>
          </w:p>
          <w:p w14:paraId="55B3BD4D" w14:textId="0030DBC0" w:rsidR="00142BFA" w:rsidRPr="00DC2A6E" w:rsidRDefault="00B21740" w:rsidP="00B21740">
            <w:pPr>
              <w:spacing w:line="300" w:lineRule="exact"/>
              <w:ind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的に行う。</w:t>
            </w:r>
            <w:r w:rsidR="0006542C" w:rsidRPr="00DC2A6E">
              <w:rPr>
                <w:rFonts w:ascii="HG丸ｺﾞｼｯｸM-PRO" w:eastAsia="HG丸ｺﾞｼｯｸM-PRO" w:hAnsi="HG丸ｺﾞｼｯｸM-PRO" w:hint="eastAsia"/>
                <w:sz w:val="20"/>
                <w:szCs w:val="20"/>
              </w:rPr>
              <w:t>【新】</w:t>
            </w:r>
          </w:p>
          <w:p w14:paraId="5DA63B09" w14:textId="5759A33A" w:rsidR="002E0743" w:rsidRPr="00DC2A6E" w:rsidRDefault="002E0743" w:rsidP="000E6EFA">
            <w:pPr>
              <w:spacing w:line="300" w:lineRule="exact"/>
              <w:ind w:firstLineChars="200" w:firstLine="400"/>
              <w:rPr>
                <w:rFonts w:ascii="HG丸ｺﾞｼｯｸM-PRO" w:eastAsia="HG丸ｺﾞｼｯｸM-PRO" w:hAnsi="HG丸ｺﾞｼｯｸM-PRO"/>
                <w:sz w:val="20"/>
                <w:szCs w:val="20"/>
              </w:rPr>
            </w:pPr>
          </w:p>
          <w:p w14:paraId="0430D282" w14:textId="40E62D76" w:rsidR="00A35E11" w:rsidRPr="00DC2A6E" w:rsidRDefault="00A35E11" w:rsidP="00A35E11">
            <w:pPr>
              <w:spacing w:line="300" w:lineRule="exact"/>
              <w:rPr>
                <w:rFonts w:ascii="HG丸ｺﾞｼｯｸM-PRO" w:eastAsia="HG丸ｺﾞｼｯｸM-PRO" w:hAnsi="HG丸ｺﾞｼｯｸM-PRO"/>
                <w:sz w:val="20"/>
                <w:szCs w:val="20"/>
              </w:rPr>
            </w:pPr>
          </w:p>
          <w:p w14:paraId="7CC7C37A" w14:textId="77777777" w:rsidR="000F67B5" w:rsidRPr="00DC2A6E" w:rsidRDefault="000F67B5" w:rsidP="00A35E11">
            <w:pPr>
              <w:spacing w:line="300" w:lineRule="exact"/>
              <w:rPr>
                <w:rFonts w:ascii="HG丸ｺﾞｼｯｸM-PRO" w:eastAsia="HG丸ｺﾞｼｯｸM-PRO" w:hAnsi="HG丸ｺﾞｼｯｸM-PRO"/>
                <w:sz w:val="20"/>
                <w:szCs w:val="20"/>
              </w:rPr>
            </w:pPr>
          </w:p>
          <w:p w14:paraId="07BB8EEF" w14:textId="77777777" w:rsidR="000F67B5" w:rsidRPr="00DC2A6E" w:rsidRDefault="000F67B5" w:rsidP="00A35E11">
            <w:pPr>
              <w:spacing w:line="300" w:lineRule="exact"/>
              <w:rPr>
                <w:rFonts w:ascii="HG丸ｺﾞｼｯｸM-PRO" w:eastAsia="HG丸ｺﾞｼｯｸM-PRO" w:hAnsi="HG丸ｺﾞｼｯｸM-PRO"/>
                <w:sz w:val="20"/>
                <w:szCs w:val="20"/>
              </w:rPr>
            </w:pPr>
          </w:p>
          <w:p w14:paraId="2D43184F" w14:textId="77777777" w:rsidR="000F67B5" w:rsidRPr="00DC2A6E" w:rsidRDefault="000F67B5" w:rsidP="00A35E11">
            <w:pPr>
              <w:spacing w:line="300" w:lineRule="exact"/>
              <w:rPr>
                <w:rFonts w:ascii="HG丸ｺﾞｼｯｸM-PRO" w:eastAsia="HG丸ｺﾞｼｯｸM-PRO" w:hAnsi="HG丸ｺﾞｼｯｸM-PRO"/>
                <w:sz w:val="20"/>
                <w:szCs w:val="20"/>
              </w:rPr>
            </w:pPr>
          </w:p>
          <w:p w14:paraId="13639890" w14:textId="77777777" w:rsidR="000F67B5" w:rsidRPr="00DC2A6E" w:rsidRDefault="000F67B5" w:rsidP="00A35E11">
            <w:pPr>
              <w:spacing w:line="300" w:lineRule="exact"/>
              <w:rPr>
                <w:rFonts w:ascii="HG丸ｺﾞｼｯｸM-PRO" w:eastAsia="HG丸ｺﾞｼｯｸM-PRO" w:hAnsi="HG丸ｺﾞｼｯｸM-PRO"/>
                <w:sz w:val="20"/>
                <w:szCs w:val="20"/>
              </w:rPr>
            </w:pPr>
          </w:p>
          <w:p w14:paraId="385F10DB" w14:textId="77777777" w:rsidR="000F67B5" w:rsidRPr="00DC2A6E" w:rsidRDefault="000F67B5" w:rsidP="00A35E11">
            <w:pPr>
              <w:spacing w:line="300" w:lineRule="exact"/>
              <w:rPr>
                <w:rFonts w:ascii="HG丸ｺﾞｼｯｸM-PRO" w:eastAsia="HG丸ｺﾞｼｯｸM-PRO" w:hAnsi="HG丸ｺﾞｼｯｸM-PRO"/>
                <w:sz w:val="20"/>
                <w:szCs w:val="20"/>
              </w:rPr>
            </w:pPr>
          </w:p>
          <w:p w14:paraId="23944936" w14:textId="77777777" w:rsidR="000F67B5" w:rsidRPr="00DC2A6E" w:rsidRDefault="000F67B5" w:rsidP="00A35E11">
            <w:pPr>
              <w:spacing w:line="300" w:lineRule="exact"/>
              <w:rPr>
                <w:rFonts w:ascii="HG丸ｺﾞｼｯｸM-PRO" w:eastAsia="HG丸ｺﾞｼｯｸM-PRO" w:hAnsi="HG丸ｺﾞｼｯｸM-PRO"/>
                <w:sz w:val="20"/>
                <w:szCs w:val="20"/>
              </w:rPr>
            </w:pPr>
          </w:p>
          <w:p w14:paraId="5FA3E084" w14:textId="2F644C36" w:rsidR="000F67B5" w:rsidRPr="00DC2A6E" w:rsidRDefault="000F67B5" w:rsidP="00A35E11">
            <w:pPr>
              <w:spacing w:line="300" w:lineRule="exact"/>
              <w:rPr>
                <w:rFonts w:ascii="HG丸ｺﾞｼｯｸM-PRO" w:eastAsia="HG丸ｺﾞｼｯｸM-PRO" w:hAnsi="HG丸ｺﾞｼｯｸM-PRO"/>
                <w:sz w:val="20"/>
                <w:szCs w:val="20"/>
              </w:rPr>
            </w:pPr>
          </w:p>
          <w:p w14:paraId="35CC7315" w14:textId="5DC3F69E" w:rsidR="00324A63" w:rsidRPr="00DC2A6E" w:rsidRDefault="00324A63" w:rsidP="00A35E11">
            <w:pPr>
              <w:spacing w:line="300" w:lineRule="exact"/>
              <w:rPr>
                <w:rFonts w:ascii="HG丸ｺﾞｼｯｸM-PRO" w:eastAsia="HG丸ｺﾞｼｯｸM-PRO" w:hAnsi="HG丸ｺﾞｼｯｸM-PRO"/>
                <w:sz w:val="20"/>
                <w:szCs w:val="20"/>
              </w:rPr>
            </w:pPr>
          </w:p>
          <w:p w14:paraId="41D902AF" w14:textId="77777777" w:rsidR="00B16045" w:rsidRPr="00DC2A6E" w:rsidRDefault="00B16045" w:rsidP="00A35E11">
            <w:pPr>
              <w:spacing w:line="300" w:lineRule="exact"/>
              <w:rPr>
                <w:rFonts w:ascii="HG丸ｺﾞｼｯｸM-PRO" w:eastAsia="HG丸ｺﾞｼｯｸM-PRO" w:hAnsi="HG丸ｺﾞｼｯｸM-PRO"/>
                <w:sz w:val="20"/>
                <w:szCs w:val="20"/>
              </w:rPr>
            </w:pPr>
          </w:p>
          <w:p w14:paraId="14354B20" w14:textId="77777777" w:rsidR="006F757D" w:rsidRPr="00DC2A6E" w:rsidRDefault="002E0743" w:rsidP="006F757D">
            <w:pPr>
              <w:spacing w:line="300" w:lineRule="exact"/>
              <w:ind w:leftChars="10" w:left="21"/>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ア・全校一斉定時退庁日に生徒及び教職員が</w:t>
            </w:r>
          </w:p>
          <w:p w14:paraId="4D33B3A4" w14:textId="77BB86FA" w:rsidR="002E0743" w:rsidRPr="00DC2A6E" w:rsidRDefault="000E6EFA" w:rsidP="006F757D">
            <w:pPr>
              <w:spacing w:line="300" w:lineRule="exact"/>
              <w:ind w:leftChars="10" w:left="21" w:firstLineChars="200" w:firstLine="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遵守できたか。</w:t>
            </w:r>
          </w:p>
          <w:p w14:paraId="7036119D" w14:textId="77777777" w:rsidR="0006542C" w:rsidRPr="00DC2A6E" w:rsidRDefault="0006542C" w:rsidP="006F757D">
            <w:pPr>
              <w:spacing w:line="300" w:lineRule="exact"/>
              <w:ind w:leftChars="10" w:left="21" w:firstLineChars="200" w:firstLine="400"/>
              <w:rPr>
                <w:rFonts w:ascii="HG丸ｺﾞｼｯｸM-PRO" w:eastAsia="HG丸ｺﾞｼｯｸM-PRO" w:hAnsi="HG丸ｺﾞｼｯｸM-PRO"/>
                <w:sz w:val="20"/>
                <w:szCs w:val="20"/>
              </w:rPr>
            </w:pPr>
          </w:p>
          <w:p w14:paraId="46223264" w14:textId="77777777" w:rsidR="00A35E11" w:rsidRPr="00DC2A6E" w:rsidRDefault="002E0743" w:rsidP="00A35E11">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イ・教科間での教材の共有化が</w:t>
            </w:r>
            <w:r w:rsidR="00A35E11" w:rsidRPr="00DC2A6E">
              <w:rPr>
                <w:rFonts w:ascii="HG丸ｺﾞｼｯｸM-PRO" w:eastAsia="HG丸ｺﾞｼｯｸM-PRO" w:hAnsi="HG丸ｺﾞｼｯｸM-PRO" w:hint="eastAsia"/>
                <w:sz w:val="20"/>
                <w:szCs w:val="20"/>
              </w:rPr>
              <w:t>継続しておこな</w:t>
            </w:r>
          </w:p>
          <w:p w14:paraId="56D20F81" w14:textId="49054FDE" w:rsidR="002E0743" w:rsidRPr="00DC2A6E" w:rsidRDefault="00A35E11" w:rsidP="00A35E11">
            <w:pPr>
              <w:spacing w:line="300" w:lineRule="exact"/>
              <w:ind w:firstLineChars="200" w:firstLine="400"/>
              <w:rPr>
                <w:rFonts w:ascii="ＭＳ 明朝" w:hAnsi="ＭＳ 明朝"/>
                <w:sz w:val="20"/>
                <w:szCs w:val="20"/>
              </w:rPr>
            </w:pPr>
            <w:r w:rsidRPr="00DC2A6E">
              <w:rPr>
                <w:rFonts w:ascii="HG丸ｺﾞｼｯｸM-PRO" w:eastAsia="HG丸ｺﾞｼｯｸM-PRO" w:hAnsi="HG丸ｺﾞｼｯｸM-PRO" w:hint="eastAsia"/>
                <w:sz w:val="20"/>
                <w:szCs w:val="20"/>
              </w:rPr>
              <w:t>えているか</w:t>
            </w:r>
            <w:r w:rsidR="002E0743" w:rsidRPr="00DC2A6E">
              <w:rPr>
                <w:rFonts w:ascii="HG丸ｺﾞｼｯｸM-PRO" w:eastAsia="HG丸ｺﾞｼｯｸM-PRO" w:hAnsi="HG丸ｺﾞｼｯｸM-PRO" w:hint="eastAsia"/>
                <w:sz w:val="20"/>
                <w:szCs w:val="20"/>
              </w:rPr>
              <w:t>。</w:t>
            </w:r>
          </w:p>
        </w:tc>
        <w:tc>
          <w:tcPr>
            <w:tcW w:w="3118" w:type="dxa"/>
            <w:tcBorders>
              <w:left w:val="dashed" w:sz="4" w:space="0" w:color="auto"/>
              <w:right w:val="single" w:sz="4" w:space="0" w:color="auto"/>
            </w:tcBorders>
            <w:shd w:val="clear" w:color="auto" w:fill="auto"/>
            <w:tcMar>
              <w:top w:w="85" w:type="dxa"/>
              <w:left w:w="85" w:type="dxa"/>
              <w:bottom w:w="85" w:type="dxa"/>
              <w:right w:w="85" w:type="dxa"/>
            </w:tcMar>
          </w:tcPr>
          <w:p w14:paraId="6CE8743F" w14:textId="618E4221" w:rsidR="005657D1" w:rsidRPr="00DC2A6E" w:rsidRDefault="00B74C30"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lastRenderedPageBreak/>
              <w:t>ア・</w:t>
            </w:r>
            <w:r w:rsidR="00952EFE" w:rsidRPr="00DC2A6E">
              <w:rPr>
                <w:rFonts w:ascii="HG丸ｺﾞｼｯｸM-PRO" w:eastAsia="HG丸ｺﾞｼｯｸM-PRO" w:hAnsi="HG丸ｺﾞｼｯｸM-PRO" w:hint="eastAsia"/>
                <w:sz w:val="20"/>
                <w:szCs w:val="20"/>
              </w:rPr>
              <w:t>学校説明会（</w:t>
            </w:r>
            <w:r w:rsidR="00B16045" w:rsidRPr="00DC2A6E">
              <w:rPr>
                <w:rFonts w:ascii="HG丸ｺﾞｼｯｸM-PRO" w:eastAsia="HG丸ｺﾞｼｯｸM-PRO" w:hAnsi="HG丸ｺﾞｼｯｸM-PRO" w:hint="eastAsia"/>
                <w:sz w:val="20"/>
                <w:szCs w:val="20"/>
              </w:rPr>
              <w:t>８</w:t>
            </w:r>
            <w:r w:rsidR="005657D1" w:rsidRPr="00DC2A6E">
              <w:rPr>
                <w:rFonts w:ascii="HG丸ｺﾞｼｯｸM-PRO" w:eastAsia="HG丸ｺﾞｼｯｸM-PRO" w:hAnsi="HG丸ｺﾞｼｯｸM-PRO" w:hint="eastAsia"/>
                <w:sz w:val="20"/>
                <w:szCs w:val="20"/>
              </w:rPr>
              <w:t>月24日体育科説明会</w:t>
            </w:r>
            <w:r w:rsidR="00051035" w:rsidRPr="00DC2A6E">
              <w:rPr>
                <w:rFonts w:ascii="HG丸ｺﾞｼｯｸM-PRO" w:eastAsia="HG丸ｺﾞｼｯｸM-PRO" w:hAnsi="HG丸ｺﾞｼｯｸM-PRO" w:hint="eastAsia"/>
                <w:sz w:val="20"/>
                <w:szCs w:val="20"/>
              </w:rPr>
              <w:t>）</w:t>
            </w:r>
            <w:r w:rsidR="005657D1" w:rsidRPr="00DC2A6E">
              <w:rPr>
                <w:rFonts w:ascii="HG丸ｺﾞｼｯｸM-PRO" w:eastAsia="HG丸ｺﾞｼｯｸM-PRO" w:hAnsi="HG丸ｺﾞｼｯｸM-PRO" w:hint="eastAsia"/>
                <w:sz w:val="20"/>
                <w:szCs w:val="20"/>
              </w:rPr>
              <w:t>・</w:t>
            </w:r>
            <w:r w:rsidR="00B16045" w:rsidRPr="00DC2A6E">
              <w:rPr>
                <w:rFonts w:ascii="HG丸ｺﾞｼｯｸM-PRO" w:eastAsia="HG丸ｺﾞｼｯｸM-PRO" w:hAnsi="HG丸ｺﾞｼｯｸM-PRO" w:hint="eastAsia"/>
                <w:sz w:val="20"/>
                <w:szCs w:val="20"/>
              </w:rPr>
              <w:t>９</w:t>
            </w:r>
            <w:r w:rsidR="005657D1" w:rsidRPr="00DC2A6E">
              <w:rPr>
                <w:rFonts w:ascii="HG丸ｺﾞｼｯｸM-PRO" w:eastAsia="HG丸ｺﾞｼｯｸM-PRO" w:hAnsi="HG丸ｺﾞｼｯｸM-PRO" w:hint="eastAsia"/>
                <w:sz w:val="20"/>
                <w:szCs w:val="20"/>
              </w:rPr>
              <w:t>月15日千里文化センター「コラボ」にて出張学校説明会</w:t>
            </w:r>
            <w:r w:rsidR="00051035" w:rsidRPr="00DC2A6E">
              <w:rPr>
                <w:rFonts w:ascii="HG丸ｺﾞｼｯｸM-PRO" w:eastAsia="HG丸ｺﾞｼｯｸM-PRO" w:hAnsi="HG丸ｺﾞｼｯｸM-PRO" w:hint="eastAsia"/>
                <w:sz w:val="20"/>
                <w:szCs w:val="20"/>
              </w:rPr>
              <w:t>・</w:t>
            </w:r>
            <w:r w:rsidR="00CE2644" w:rsidRPr="00DC2A6E">
              <w:rPr>
                <w:rFonts w:ascii="HG丸ｺﾞｼｯｸM-PRO" w:eastAsia="HG丸ｺﾞｼｯｸM-PRO" w:hAnsi="HG丸ｺﾞｼｯｸM-PRO" w:hint="eastAsia"/>
                <w:sz w:val="20"/>
                <w:szCs w:val="20"/>
              </w:rPr>
              <w:t>10</w:t>
            </w:r>
            <w:r w:rsidR="005657D1" w:rsidRPr="00DC2A6E">
              <w:rPr>
                <w:rFonts w:ascii="HG丸ｺﾞｼｯｸM-PRO" w:eastAsia="HG丸ｺﾞｼｯｸM-PRO" w:hAnsi="HG丸ｺﾞｼｯｸM-PRO" w:hint="eastAsia"/>
                <w:sz w:val="20"/>
                <w:szCs w:val="20"/>
              </w:rPr>
              <w:t>月</w:t>
            </w:r>
            <w:r w:rsidR="00977E84" w:rsidRPr="00DC2A6E">
              <w:rPr>
                <w:rFonts w:ascii="HG丸ｺﾞｼｯｸM-PRO" w:eastAsia="HG丸ｺﾞｼｯｸM-PRO" w:hAnsi="HG丸ｺﾞｼｯｸM-PRO" w:hint="eastAsia"/>
                <w:sz w:val="20"/>
                <w:szCs w:val="20"/>
              </w:rPr>
              <w:t>12</w:t>
            </w:r>
            <w:r w:rsidR="005657D1" w:rsidRPr="00DC2A6E">
              <w:rPr>
                <w:rFonts w:ascii="HG丸ｺﾞｼｯｸM-PRO" w:eastAsia="HG丸ｺﾞｼｯｸM-PRO" w:hAnsi="HG丸ｺﾞｼｯｸM-PRO" w:hint="eastAsia"/>
                <w:sz w:val="20"/>
                <w:szCs w:val="20"/>
              </w:rPr>
              <w:t>日オープンスクール・</w:t>
            </w:r>
            <w:r w:rsidR="00CE2644" w:rsidRPr="00DC2A6E">
              <w:rPr>
                <w:rFonts w:ascii="HG丸ｺﾞｼｯｸM-PRO" w:eastAsia="HG丸ｺﾞｼｯｸM-PRO" w:hAnsi="HG丸ｺﾞｼｯｸM-PRO" w:hint="eastAsia"/>
                <w:sz w:val="20"/>
                <w:szCs w:val="20"/>
              </w:rPr>
              <w:t>12</w:t>
            </w:r>
            <w:r w:rsidR="005657D1" w:rsidRPr="00DC2A6E">
              <w:rPr>
                <w:rFonts w:ascii="HG丸ｺﾞｼｯｸM-PRO" w:eastAsia="HG丸ｺﾞｼｯｸM-PRO" w:hAnsi="HG丸ｺﾞｼｯｸM-PRO" w:hint="eastAsia"/>
                <w:sz w:val="20"/>
                <w:szCs w:val="20"/>
              </w:rPr>
              <w:t>月</w:t>
            </w:r>
            <w:r w:rsidR="00BF24B8" w:rsidRPr="00DC2A6E">
              <w:rPr>
                <w:rFonts w:ascii="HG丸ｺﾞｼｯｸM-PRO" w:eastAsia="HG丸ｺﾞｼｯｸM-PRO" w:hAnsi="HG丸ｺﾞｼｯｸM-PRO" w:hint="eastAsia"/>
                <w:sz w:val="20"/>
                <w:szCs w:val="20"/>
              </w:rPr>
              <w:t>14</w:t>
            </w:r>
            <w:r w:rsidR="005657D1" w:rsidRPr="00DC2A6E">
              <w:rPr>
                <w:rFonts w:ascii="HG丸ｺﾞｼｯｸM-PRO" w:eastAsia="HG丸ｺﾞｼｯｸM-PRO" w:hAnsi="HG丸ｺﾞｼｯｸM-PRO" w:hint="eastAsia"/>
                <w:sz w:val="20"/>
                <w:szCs w:val="20"/>
              </w:rPr>
              <w:t>日と</w:t>
            </w:r>
            <w:r w:rsidR="00B16045" w:rsidRPr="00DC2A6E">
              <w:rPr>
                <w:rFonts w:ascii="HG丸ｺﾞｼｯｸM-PRO" w:eastAsia="HG丸ｺﾞｼｯｸM-PRO" w:hAnsi="HG丸ｺﾞｼｯｸM-PRO" w:hint="eastAsia"/>
                <w:sz w:val="20"/>
                <w:szCs w:val="20"/>
              </w:rPr>
              <w:t>１</w:t>
            </w:r>
            <w:r w:rsidR="005657D1" w:rsidRPr="00DC2A6E">
              <w:rPr>
                <w:rFonts w:ascii="HG丸ｺﾞｼｯｸM-PRO" w:eastAsia="HG丸ｺﾞｼｯｸM-PRO" w:hAnsi="HG丸ｺﾞｼｯｸM-PRO" w:hint="eastAsia"/>
                <w:sz w:val="20"/>
                <w:szCs w:val="20"/>
              </w:rPr>
              <w:t>月</w:t>
            </w:r>
            <w:r w:rsidR="00BF24B8" w:rsidRPr="00DC2A6E">
              <w:rPr>
                <w:rFonts w:ascii="HG丸ｺﾞｼｯｸM-PRO" w:eastAsia="HG丸ｺﾞｼｯｸM-PRO" w:hAnsi="HG丸ｺﾞｼｯｸM-PRO" w:hint="eastAsia"/>
                <w:sz w:val="20"/>
                <w:szCs w:val="20"/>
              </w:rPr>
              <w:t>18</w:t>
            </w:r>
            <w:r w:rsidR="005657D1" w:rsidRPr="00DC2A6E">
              <w:rPr>
                <w:rFonts w:ascii="HG丸ｺﾞｼｯｸM-PRO" w:eastAsia="HG丸ｺﾞｼｯｸM-PRO" w:hAnsi="HG丸ｺﾞｼｯｸM-PRO" w:hint="eastAsia"/>
                <w:sz w:val="20"/>
                <w:szCs w:val="20"/>
              </w:rPr>
              <w:t>日学校説明会を行った。</w:t>
            </w:r>
          </w:p>
          <w:p w14:paraId="2A42ED06" w14:textId="581DCA81" w:rsidR="002B5813" w:rsidRPr="00DC2A6E" w:rsidRDefault="00B74C30" w:rsidP="00DA79FF">
            <w:pPr>
              <w:spacing w:line="300" w:lineRule="exact"/>
              <w:ind w:leftChars="200" w:left="42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近隣中学校への出張</w:t>
            </w:r>
            <w:r w:rsidR="008177B4" w:rsidRPr="00DC2A6E">
              <w:rPr>
                <w:rFonts w:ascii="HG丸ｺﾞｼｯｸM-PRO" w:eastAsia="HG丸ｺﾞｼｯｸM-PRO" w:hAnsi="HG丸ｺﾞｼｯｸM-PRO" w:hint="eastAsia"/>
                <w:sz w:val="20"/>
                <w:szCs w:val="20"/>
              </w:rPr>
              <w:t>出前授業</w:t>
            </w:r>
            <w:r w:rsidRPr="00DC2A6E">
              <w:rPr>
                <w:rFonts w:ascii="HG丸ｺﾞｼｯｸM-PRO" w:eastAsia="HG丸ｺﾞｼｯｸM-PRO" w:hAnsi="HG丸ｺﾞｼｯｸM-PRO" w:hint="eastAsia"/>
                <w:sz w:val="20"/>
                <w:szCs w:val="20"/>
              </w:rPr>
              <w:t>は</w:t>
            </w:r>
            <w:r w:rsidR="00B16045" w:rsidRPr="00DC2A6E">
              <w:rPr>
                <w:rFonts w:ascii="HG丸ｺﾞｼｯｸM-PRO" w:eastAsia="HG丸ｺﾞｼｯｸM-PRO" w:hAnsi="HG丸ｺﾞｼｯｸM-PRO" w:hint="eastAsia"/>
                <w:sz w:val="20"/>
                <w:szCs w:val="20"/>
              </w:rPr>
              <w:t>２</w:t>
            </w:r>
            <w:r w:rsidRPr="00DC2A6E">
              <w:rPr>
                <w:rFonts w:ascii="HG丸ｺﾞｼｯｸM-PRO" w:eastAsia="HG丸ｺﾞｼｯｸM-PRO" w:hAnsi="HG丸ｺﾞｼｯｸM-PRO" w:hint="eastAsia"/>
                <w:sz w:val="20"/>
                <w:szCs w:val="20"/>
              </w:rPr>
              <w:t>回実施した。</w:t>
            </w:r>
            <w:r w:rsidR="00CD54E8" w:rsidRPr="00DC2A6E">
              <w:rPr>
                <w:rFonts w:ascii="HG丸ｺﾞｼｯｸM-PRO" w:eastAsia="HG丸ｺﾞｼｯｸM-PRO" w:hAnsi="HG丸ｺﾞｼｯｸM-PRO" w:hint="eastAsia"/>
                <w:sz w:val="20"/>
                <w:szCs w:val="20"/>
              </w:rPr>
              <w:t>摂津市中学校連絡協議会</w:t>
            </w:r>
            <w:r w:rsidR="00464C45" w:rsidRPr="00DC2A6E">
              <w:rPr>
                <w:rFonts w:ascii="HG丸ｺﾞｼｯｸM-PRO" w:eastAsia="HG丸ｺﾞｼｯｸM-PRO" w:hAnsi="HG丸ｺﾞｼｯｸM-PRO" w:hint="eastAsia"/>
                <w:sz w:val="20"/>
                <w:szCs w:val="20"/>
              </w:rPr>
              <w:t>（７月</w:t>
            </w:r>
            <w:r w:rsidR="00B16045" w:rsidRPr="00DC2A6E">
              <w:rPr>
                <w:rFonts w:ascii="HG丸ｺﾞｼｯｸM-PRO" w:eastAsia="HG丸ｺﾞｼｯｸM-PRO" w:hAnsi="HG丸ｺﾞｼｯｸM-PRO" w:hint="eastAsia"/>
                <w:sz w:val="20"/>
                <w:szCs w:val="20"/>
              </w:rPr>
              <w:t>１</w:t>
            </w:r>
            <w:r w:rsidR="00464C45" w:rsidRPr="00DC2A6E">
              <w:rPr>
                <w:rFonts w:ascii="HG丸ｺﾞｼｯｸM-PRO" w:eastAsia="HG丸ｺﾞｼｯｸM-PRO" w:hAnsi="HG丸ｺﾞｼｯｸM-PRO" w:hint="eastAsia"/>
                <w:sz w:val="20"/>
                <w:szCs w:val="20"/>
              </w:rPr>
              <w:t>日）、三島ブロック</w:t>
            </w:r>
            <w:r w:rsidR="00CD54E8" w:rsidRPr="00DC2A6E">
              <w:rPr>
                <w:rFonts w:ascii="HG丸ｺﾞｼｯｸM-PRO" w:eastAsia="HG丸ｺﾞｼｯｸM-PRO" w:hAnsi="HG丸ｺﾞｼｯｸM-PRO" w:hint="eastAsia"/>
                <w:sz w:val="20"/>
                <w:szCs w:val="20"/>
              </w:rPr>
              <w:t>中学校</w:t>
            </w:r>
            <w:r w:rsidR="00464C45" w:rsidRPr="00DC2A6E">
              <w:rPr>
                <w:rFonts w:ascii="HG丸ｺﾞｼｯｸM-PRO" w:eastAsia="HG丸ｺﾞｼｯｸM-PRO" w:hAnsi="HG丸ｺﾞｼｯｸM-PRO" w:hint="eastAsia"/>
                <w:sz w:val="20"/>
                <w:szCs w:val="20"/>
              </w:rPr>
              <w:t>連絡協議会（</w:t>
            </w:r>
            <w:r w:rsidR="00CD54E8" w:rsidRPr="00DC2A6E">
              <w:rPr>
                <w:rFonts w:ascii="HG丸ｺﾞｼｯｸM-PRO" w:eastAsia="HG丸ｺﾞｼｯｸM-PRO" w:hAnsi="HG丸ｺﾞｼｯｸM-PRO" w:hint="eastAsia"/>
                <w:sz w:val="20"/>
                <w:szCs w:val="20"/>
              </w:rPr>
              <w:t>10</w:t>
            </w:r>
            <w:r w:rsidR="00464C45" w:rsidRPr="00DC2A6E">
              <w:rPr>
                <w:rFonts w:ascii="HG丸ｺﾞｼｯｸM-PRO" w:eastAsia="HG丸ｺﾞｼｯｸM-PRO" w:hAnsi="HG丸ｺﾞｼｯｸM-PRO" w:hint="eastAsia"/>
                <w:sz w:val="20"/>
                <w:szCs w:val="20"/>
              </w:rPr>
              <w:t>月</w:t>
            </w:r>
            <w:r w:rsidR="00CD54E8" w:rsidRPr="00DC2A6E">
              <w:rPr>
                <w:rFonts w:ascii="HG丸ｺﾞｼｯｸM-PRO" w:eastAsia="HG丸ｺﾞｼｯｸM-PRO" w:hAnsi="HG丸ｺﾞｼｯｸM-PRO" w:hint="eastAsia"/>
                <w:sz w:val="20"/>
                <w:szCs w:val="20"/>
              </w:rPr>
              <w:t>22</w:t>
            </w:r>
            <w:r w:rsidR="00464C45" w:rsidRPr="00DC2A6E">
              <w:rPr>
                <w:rFonts w:ascii="HG丸ｺﾞｼｯｸM-PRO" w:eastAsia="HG丸ｺﾞｼｯｸM-PRO" w:hAnsi="HG丸ｺﾞｼｯｸM-PRO" w:hint="eastAsia"/>
                <w:sz w:val="20"/>
                <w:szCs w:val="20"/>
              </w:rPr>
              <w:t>日）</w:t>
            </w:r>
          </w:p>
          <w:p w14:paraId="7EB26791" w14:textId="77777777" w:rsidR="003E1989" w:rsidRPr="00DC2A6E" w:rsidRDefault="003E1989" w:rsidP="00DA79FF">
            <w:pPr>
              <w:spacing w:line="300" w:lineRule="exact"/>
              <w:rPr>
                <w:rFonts w:ascii="HG丸ｺﾞｼｯｸM-PRO" w:eastAsia="HG丸ｺﾞｼｯｸM-PRO" w:hAnsi="HG丸ｺﾞｼｯｸM-PRO"/>
                <w:sz w:val="20"/>
                <w:szCs w:val="20"/>
              </w:rPr>
            </w:pPr>
          </w:p>
          <w:p w14:paraId="0B3C38AC" w14:textId="77777777" w:rsidR="0010115D" w:rsidRPr="00DC2A6E" w:rsidRDefault="0010115D" w:rsidP="00DA79FF">
            <w:pPr>
              <w:spacing w:line="300" w:lineRule="exact"/>
              <w:rPr>
                <w:rFonts w:ascii="HG丸ｺﾞｼｯｸM-PRO" w:eastAsia="HG丸ｺﾞｼｯｸM-PRO" w:hAnsi="HG丸ｺﾞｼｯｸM-PRO"/>
                <w:sz w:val="20"/>
                <w:szCs w:val="20"/>
              </w:rPr>
            </w:pPr>
          </w:p>
          <w:p w14:paraId="6B63C168" w14:textId="77777777" w:rsidR="002B5813" w:rsidRPr="00DC2A6E" w:rsidRDefault="002B5813" w:rsidP="00DA79FF">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ア・67.9％（△）</w:t>
            </w:r>
          </w:p>
          <w:p w14:paraId="15EAE0F1" w14:textId="4AED7FF1" w:rsidR="002B5813" w:rsidRPr="00DC2A6E" w:rsidRDefault="002B5813"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今年度</w:t>
            </w:r>
            <w:r w:rsidR="00830A97" w:rsidRPr="00DC2A6E">
              <w:rPr>
                <w:rFonts w:ascii="HG丸ｺﾞｼｯｸM-PRO" w:eastAsia="HG丸ｺﾞｼｯｸM-PRO" w:hAnsi="HG丸ｺﾞｼｯｸM-PRO" w:hint="eastAsia"/>
                <w:sz w:val="20"/>
                <w:szCs w:val="20"/>
              </w:rPr>
              <w:t>大学の特別支援教育専門の教授</w:t>
            </w:r>
            <w:r w:rsidRPr="00DC2A6E">
              <w:rPr>
                <w:rFonts w:ascii="HG丸ｺﾞｼｯｸM-PRO" w:eastAsia="HG丸ｺﾞｼｯｸM-PRO" w:hAnsi="HG丸ｺﾞｼｯｸM-PRO" w:hint="eastAsia"/>
                <w:sz w:val="20"/>
                <w:szCs w:val="20"/>
              </w:rPr>
              <w:t>を招き、合理的配慮に関する研修を実施した。</w:t>
            </w:r>
          </w:p>
          <w:p w14:paraId="1F5C0C77" w14:textId="77777777" w:rsidR="00A122DD" w:rsidRPr="00DC2A6E" w:rsidRDefault="002B5813"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・80.4％（</w:t>
            </w:r>
            <w:r w:rsidR="007A1AC7" w:rsidRPr="00DC2A6E">
              <w:rPr>
                <w:rFonts w:ascii="HG丸ｺﾞｼｯｸM-PRO" w:eastAsia="HG丸ｺﾞｼｯｸM-PRO" w:hAnsi="HG丸ｺﾞｼｯｸM-PRO" w:hint="eastAsia"/>
                <w:sz w:val="20"/>
                <w:szCs w:val="20"/>
              </w:rPr>
              <w:t>〇</w:t>
            </w:r>
            <w:r w:rsidRPr="00DC2A6E">
              <w:rPr>
                <w:rFonts w:ascii="HG丸ｺﾞｼｯｸM-PRO" w:eastAsia="HG丸ｺﾞｼｯｸM-PRO" w:hAnsi="HG丸ｺﾞｼｯｸM-PRO" w:hint="eastAsia"/>
                <w:sz w:val="20"/>
                <w:szCs w:val="20"/>
              </w:rPr>
              <w:t>）</w:t>
            </w:r>
          </w:p>
          <w:p w14:paraId="016366F9" w14:textId="0345946F" w:rsidR="002B5813" w:rsidRPr="00DC2A6E" w:rsidRDefault="002B28FF" w:rsidP="00DA79FF">
            <w:pPr>
              <w:spacing w:line="300" w:lineRule="exact"/>
              <w:ind w:leftChars="200" w:left="42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意識啓発や研修の充実個別事案への迅速かつ適切な対応を継続する。</w:t>
            </w:r>
          </w:p>
          <w:p w14:paraId="20934E37" w14:textId="6EAF0DFD" w:rsidR="002B28FF" w:rsidRPr="00DC2A6E" w:rsidRDefault="002B28FF" w:rsidP="00DA79FF">
            <w:pPr>
              <w:spacing w:line="300" w:lineRule="exact"/>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・82.1％（</w:t>
            </w:r>
            <w:r w:rsidR="007A1AC7" w:rsidRPr="00DC2A6E">
              <w:rPr>
                <w:rFonts w:ascii="HG丸ｺﾞｼｯｸM-PRO" w:eastAsia="HG丸ｺﾞｼｯｸM-PRO" w:hAnsi="HG丸ｺﾞｼｯｸM-PRO" w:hint="eastAsia"/>
                <w:sz w:val="20"/>
                <w:szCs w:val="20"/>
              </w:rPr>
              <w:t>〇</w:t>
            </w:r>
            <w:r w:rsidR="00BA5D95" w:rsidRPr="00DC2A6E">
              <w:rPr>
                <w:rFonts w:ascii="HG丸ｺﾞｼｯｸM-PRO" w:eastAsia="HG丸ｺﾞｼｯｸM-PRO" w:hAnsi="HG丸ｺﾞｼｯｸM-PRO" w:hint="eastAsia"/>
                <w:sz w:val="20"/>
                <w:szCs w:val="20"/>
              </w:rPr>
              <w:t>）</w:t>
            </w:r>
          </w:p>
          <w:p w14:paraId="10EB3B45" w14:textId="096C5E64" w:rsidR="003E1989" w:rsidRPr="00DC2A6E" w:rsidRDefault="002B28FF" w:rsidP="00DA79FF">
            <w:pPr>
              <w:spacing w:line="300" w:lineRule="exact"/>
              <w:ind w:left="600" w:hangingChars="300" w:hanging="6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3E1989" w:rsidRPr="00DC2A6E">
              <w:rPr>
                <w:rFonts w:ascii="HG丸ｺﾞｼｯｸM-PRO" w:eastAsia="HG丸ｺﾞｼｯｸM-PRO" w:hAnsi="HG丸ｺﾞｼｯｸM-PRO" w:hint="eastAsia"/>
                <w:sz w:val="20"/>
                <w:szCs w:val="20"/>
              </w:rPr>
              <w:t xml:space="preserve">　</w:t>
            </w:r>
            <w:r w:rsidR="008177B4" w:rsidRPr="00DC2A6E">
              <w:rPr>
                <w:rFonts w:ascii="HG丸ｺﾞｼｯｸM-PRO" w:eastAsia="HG丸ｺﾞｼｯｸM-PRO" w:hAnsi="HG丸ｺﾞｼｯｸM-PRO" w:hint="eastAsia"/>
                <w:sz w:val="20"/>
                <w:szCs w:val="20"/>
              </w:rPr>
              <w:t>「</w:t>
            </w:r>
            <w:r w:rsidR="005657D1" w:rsidRPr="00DC2A6E">
              <w:rPr>
                <w:rFonts w:ascii="HG丸ｺﾞｼｯｸM-PRO" w:eastAsia="HG丸ｺﾞｼｯｸM-PRO" w:hAnsi="HG丸ｺﾞｼｯｸM-PRO" w:hint="eastAsia"/>
                <w:sz w:val="20"/>
                <w:szCs w:val="20"/>
              </w:rPr>
              <w:t>高校生活</w:t>
            </w:r>
            <w:r w:rsidR="008177B4" w:rsidRPr="00DC2A6E">
              <w:rPr>
                <w:rFonts w:ascii="HG丸ｺﾞｼｯｸM-PRO" w:eastAsia="HG丸ｺﾞｼｯｸM-PRO" w:hAnsi="HG丸ｺﾞｼｯｸM-PRO" w:hint="eastAsia"/>
                <w:sz w:val="20"/>
                <w:szCs w:val="20"/>
              </w:rPr>
              <w:t>支援カー</w:t>
            </w:r>
            <w:r w:rsidR="003E1989" w:rsidRPr="00DC2A6E">
              <w:rPr>
                <w:rFonts w:ascii="HG丸ｺﾞｼｯｸM-PRO" w:eastAsia="HG丸ｺﾞｼｯｸM-PRO" w:hAnsi="HG丸ｺﾞｼｯｸM-PRO" w:hint="eastAsia"/>
                <w:sz w:val="20"/>
                <w:szCs w:val="20"/>
              </w:rPr>
              <w:t>ド」</w:t>
            </w:r>
          </w:p>
          <w:p w14:paraId="7F140C21" w14:textId="72145419" w:rsidR="002B28FF" w:rsidRPr="00DC2A6E" w:rsidRDefault="002B28FF" w:rsidP="00DA79FF">
            <w:pPr>
              <w:spacing w:line="300" w:lineRule="exact"/>
              <w:ind w:leftChars="200" w:left="620" w:hangingChars="100" w:hanging="2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「府立高校生の日常生活アンケート」の結果</w:t>
            </w:r>
            <w:r w:rsidR="00610435" w:rsidRPr="00DC2A6E">
              <w:rPr>
                <w:rFonts w:ascii="HG丸ｺﾞｼｯｸM-PRO" w:eastAsia="HG丸ｺﾞｼｯｸM-PRO" w:hAnsi="HG丸ｺﾞｼｯｸM-PRO" w:hint="eastAsia"/>
                <w:sz w:val="20"/>
                <w:szCs w:val="20"/>
              </w:rPr>
              <w:t>を</w:t>
            </w:r>
            <w:r w:rsidRPr="00DC2A6E">
              <w:rPr>
                <w:rFonts w:ascii="HG丸ｺﾞｼｯｸM-PRO" w:eastAsia="HG丸ｺﾞｼｯｸM-PRO" w:hAnsi="HG丸ｺﾞｼｯｸM-PRO" w:hint="eastAsia"/>
                <w:sz w:val="20"/>
                <w:szCs w:val="20"/>
              </w:rPr>
              <w:t>活用し、個に応じた</w:t>
            </w:r>
            <w:r w:rsidR="008177B4" w:rsidRPr="00DC2A6E">
              <w:rPr>
                <w:rFonts w:ascii="HG丸ｺﾞｼｯｸM-PRO" w:eastAsia="HG丸ｺﾞｼｯｸM-PRO" w:hAnsi="HG丸ｺﾞｼｯｸM-PRO" w:hint="eastAsia"/>
                <w:sz w:val="20"/>
                <w:szCs w:val="20"/>
              </w:rPr>
              <w:t>適切な指導ができるよう</w:t>
            </w:r>
            <w:r w:rsidR="00DD66F4" w:rsidRPr="00DC2A6E">
              <w:rPr>
                <w:rFonts w:ascii="HG丸ｺﾞｼｯｸM-PRO" w:eastAsia="HG丸ｺﾞｼｯｸM-PRO" w:hAnsi="HG丸ｺﾞｼｯｸM-PRO" w:hint="eastAsia"/>
                <w:sz w:val="20"/>
                <w:szCs w:val="20"/>
              </w:rPr>
              <w:t>に努める</w:t>
            </w:r>
            <w:r w:rsidR="00610435" w:rsidRPr="00DC2A6E">
              <w:rPr>
                <w:rFonts w:ascii="HG丸ｺﾞｼｯｸM-PRO" w:eastAsia="HG丸ｺﾞｼｯｸM-PRO" w:hAnsi="HG丸ｺﾞｼｯｸM-PRO" w:hint="eastAsia"/>
                <w:sz w:val="20"/>
                <w:szCs w:val="20"/>
              </w:rPr>
              <w:t>。</w:t>
            </w:r>
          </w:p>
          <w:p w14:paraId="538A1576" w14:textId="77777777" w:rsidR="00B16045" w:rsidRPr="00DC2A6E" w:rsidRDefault="00B16045" w:rsidP="00DA79FF">
            <w:pPr>
              <w:spacing w:line="300" w:lineRule="exact"/>
              <w:ind w:left="400" w:hangingChars="200" w:hanging="400"/>
              <w:rPr>
                <w:rFonts w:ascii="HG丸ｺﾞｼｯｸM-PRO" w:eastAsia="HG丸ｺﾞｼｯｸM-PRO" w:hAnsi="HG丸ｺﾞｼｯｸM-PRO"/>
                <w:sz w:val="20"/>
                <w:szCs w:val="20"/>
              </w:rPr>
            </w:pPr>
          </w:p>
          <w:p w14:paraId="65B1B85E" w14:textId="2281403C" w:rsidR="008177B4" w:rsidRPr="00DC2A6E" w:rsidRDefault="008177B4"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w:t>
            </w:r>
            <w:r w:rsidR="0045084D" w:rsidRPr="00DC2A6E">
              <w:rPr>
                <w:rFonts w:ascii="HG丸ｺﾞｼｯｸM-PRO" w:eastAsia="HG丸ｺﾞｼｯｸM-PRO" w:hAnsi="HG丸ｺﾞｼｯｸM-PRO" w:hint="eastAsia"/>
                <w:sz w:val="20"/>
                <w:szCs w:val="20"/>
              </w:rPr>
              <w:t>・</w:t>
            </w:r>
            <w:r w:rsidR="00710BCF" w:rsidRPr="00DC2A6E">
              <w:rPr>
                <w:rFonts w:ascii="HG丸ｺﾞｼｯｸM-PRO" w:eastAsia="HG丸ｺﾞｼｯｸM-PRO" w:hAnsi="HG丸ｺﾞｼｯｸM-PRO" w:hint="eastAsia"/>
                <w:sz w:val="20"/>
                <w:szCs w:val="20"/>
              </w:rPr>
              <w:t>「個人情報の適正管理のために」にあるセルフチェックシート</w:t>
            </w:r>
            <w:r w:rsidR="00896E67" w:rsidRPr="00DC2A6E">
              <w:rPr>
                <w:rFonts w:ascii="HG丸ｺﾞｼｯｸM-PRO" w:eastAsia="HG丸ｺﾞｼｯｸM-PRO" w:hAnsi="HG丸ｺﾞｼｯｸM-PRO" w:hint="eastAsia"/>
                <w:sz w:val="20"/>
                <w:szCs w:val="20"/>
              </w:rPr>
              <w:t>５月</w:t>
            </w:r>
            <w:r w:rsidR="00324A63" w:rsidRPr="00DC2A6E">
              <w:rPr>
                <w:rFonts w:ascii="HG丸ｺﾞｼｯｸM-PRO" w:eastAsia="HG丸ｺﾞｼｯｸM-PRO" w:hAnsi="HG丸ｺﾞｼｯｸM-PRO" w:hint="eastAsia"/>
                <w:sz w:val="20"/>
                <w:szCs w:val="20"/>
              </w:rPr>
              <w:t>・</w:t>
            </w:r>
            <w:r w:rsidR="00710BCF" w:rsidRPr="00DC2A6E">
              <w:rPr>
                <w:rFonts w:ascii="HG丸ｺﾞｼｯｸM-PRO" w:eastAsia="HG丸ｺﾞｼｯｸM-PRO" w:hAnsi="HG丸ｺﾞｼｯｸM-PRO" w:hint="eastAsia"/>
                <w:sz w:val="20"/>
                <w:szCs w:val="20"/>
              </w:rPr>
              <w:t>12月</w:t>
            </w:r>
            <w:r w:rsidR="00896E67" w:rsidRPr="00DC2A6E">
              <w:rPr>
                <w:rFonts w:ascii="HG丸ｺﾞｼｯｸM-PRO" w:eastAsia="HG丸ｺﾞｼｯｸM-PRO" w:hAnsi="HG丸ｺﾞｼｯｸM-PRO" w:hint="eastAsia"/>
                <w:sz w:val="20"/>
                <w:szCs w:val="20"/>
              </w:rPr>
              <w:t>職員会議にて校長より自己点検の指示</w:t>
            </w:r>
            <w:r w:rsidR="00710BCF" w:rsidRPr="00DC2A6E">
              <w:rPr>
                <w:rFonts w:ascii="HG丸ｺﾞｼｯｸM-PRO" w:eastAsia="HG丸ｺﾞｼｯｸM-PRO" w:hAnsi="HG丸ｺﾞｼｯｸM-PRO" w:hint="eastAsia"/>
                <w:sz w:val="20"/>
                <w:szCs w:val="20"/>
              </w:rPr>
              <w:t>。</w:t>
            </w:r>
            <w:r w:rsidR="002D4D9E" w:rsidRPr="00DC2A6E">
              <w:rPr>
                <w:rFonts w:ascii="HG丸ｺﾞｼｯｸM-PRO" w:eastAsia="HG丸ｺﾞｼｯｸM-PRO" w:hAnsi="HG丸ｺﾞｼｯｸM-PRO" w:hint="eastAsia"/>
                <w:sz w:val="20"/>
                <w:szCs w:val="20"/>
              </w:rPr>
              <w:t>６月職員会議にて個人情報の適正管理について注意喚起あり。</w:t>
            </w:r>
          </w:p>
          <w:p w14:paraId="188EAB47" w14:textId="1A0AF3E8" w:rsidR="00710BCF" w:rsidRPr="00DC2A6E" w:rsidRDefault="00710BCF" w:rsidP="00DA79FF">
            <w:pPr>
              <w:spacing w:line="300" w:lineRule="exact"/>
              <w:ind w:leftChars="200" w:left="42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９月職員会議にて校長より「個人情報の適正管理」について研修。</w:t>
            </w:r>
          </w:p>
          <w:p w14:paraId="313BCA13" w14:textId="77777777" w:rsidR="00B16045" w:rsidRPr="00DC2A6E" w:rsidRDefault="00B16045" w:rsidP="00DA79FF">
            <w:pPr>
              <w:spacing w:line="300" w:lineRule="exact"/>
              <w:ind w:leftChars="200" w:left="420"/>
              <w:rPr>
                <w:rFonts w:ascii="HG丸ｺﾞｼｯｸM-PRO" w:eastAsia="HG丸ｺﾞｼｯｸM-PRO" w:hAnsi="HG丸ｺﾞｼｯｸM-PRO"/>
                <w:sz w:val="20"/>
                <w:szCs w:val="20"/>
              </w:rPr>
            </w:pPr>
          </w:p>
          <w:p w14:paraId="58C25C33" w14:textId="426DDB12" w:rsidR="00710BCF" w:rsidRPr="00DC2A6E" w:rsidRDefault="00710BCF" w:rsidP="00DA79FF">
            <w:pPr>
              <w:spacing w:line="300" w:lineRule="exact"/>
              <w:ind w:left="400" w:rightChars="-41" w:right="-86"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 xml:space="preserve">　</w:t>
            </w:r>
            <w:r w:rsidR="000F67B5"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hint="eastAsia"/>
                <w:sz w:val="20"/>
                <w:szCs w:val="20"/>
              </w:rPr>
              <w:t>綱紀保持の遵守について校長より７月</w:t>
            </w:r>
            <w:r w:rsidR="003E1989" w:rsidRPr="00DC2A6E">
              <w:rPr>
                <w:rFonts w:ascii="HG丸ｺﾞｼｯｸM-PRO" w:eastAsia="HG丸ｺﾞｼｯｸM-PRO" w:hAnsi="HG丸ｺﾞｼｯｸM-PRO" w:hint="eastAsia"/>
                <w:sz w:val="20"/>
                <w:szCs w:val="20"/>
              </w:rPr>
              <w:t>・12月</w:t>
            </w:r>
            <w:r w:rsidRPr="00DC2A6E">
              <w:rPr>
                <w:rFonts w:ascii="HG丸ｺﾞｼｯｸM-PRO" w:eastAsia="HG丸ｺﾞｼｯｸM-PRO" w:hAnsi="HG丸ｺﾞｼｯｸM-PRO" w:hint="eastAsia"/>
                <w:sz w:val="20"/>
                <w:szCs w:val="20"/>
              </w:rPr>
              <w:t>職員会議で</w:t>
            </w:r>
            <w:r w:rsidR="003E1989" w:rsidRPr="00DC2A6E">
              <w:rPr>
                <w:rFonts w:ascii="HG丸ｺﾞｼｯｸM-PRO" w:eastAsia="HG丸ｺﾞｼｯｸM-PRO" w:hAnsi="HG丸ｺﾞｼｯｸM-PRO" w:hint="eastAsia"/>
                <w:sz w:val="20"/>
                <w:szCs w:val="20"/>
              </w:rPr>
              <w:t>周</w:t>
            </w:r>
            <w:r w:rsidR="003E1989" w:rsidRPr="00DC2A6E">
              <w:rPr>
                <w:rFonts w:ascii="HG丸ｺﾞｼｯｸM-PRO" w:eastAsia="HG丸ｺﾞｼｯｸM-PRO" w:hAnsi="HG丸ｺﾞｼｯｸM-PRO" w:hint="eastAsia"/>
                <w:sz w:val="20"/>
                <w:szCs w:val="20"/>
              </w:rPr>
              <w:lastRenderedPageBreak/>
              <w:t>知徹底。</w:t>
            </w:r>
            <w:r w:rsidR="007344FE" w:rsidRPr="00DC2A6E">
              <w:rPr>
                <w:rFonts w:ascii="HG丸ｺﾞｼｯｸM-PRO" w:eastAsia="HG丸ｺﾞｼｯｸM-PRO" w:hAnsi="HG丸ｺﾞｼｯｸM-PRO" w:hint="eastAsia"/>
                <w:sz w:val="20"/>
                <w:szCs w:val="20"/>
              </w:rPr>
              <w:t>（〇）</w:t>
            </w:r>
          </w:p>
          <w:p w14:paraId="0F2E8592" w14:textId="77777777" w:rsidR="003E4618" w:rsidRPr="00DC2A6E" w:rsidRDefault="003E4618" w:rsidP="00DA79FF">
            <w:pPr>
              <w:spacing w:line="300" w:lineRule="exact"/>
              <w:rPr>
                <w:rFonts w:ascii="HG丸ｺﾞｼｯｸM-PRO" w:eastAsia="HG丸ｺﾞｼｯｸM-PRO" w:hAnsi="HG丸ｺﾞｼｯｸM-PRO"/>
                <w:sz w:val="20"/>
                <w:szCs w:val="20"/>
              </w:rPr>
            </w:pPr>
          </w:p>
          <w:p w14:paraId="5C5727C2" w14:textId="477B429E" w:rsidR="004638EF" w:rsidRPr="00DC2A6E" w:rsidRDefault="004638EF"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ア・毎週火曜日に全校一斉退庁日を実施できた</w:t>
            </w:r>
            <w:r w:rsidR="00710BCF" w:rsidRPr="00DC2A6E">
              <w:rPr>
                <w:rFonts w:ascii="HG丸ｺﾞｼｯｸM-PRO" w:eastAsia="HG丸ｺﾞｼｯｸM-PRO" w:hAnsi="HG丸ｺﾞｼｯｸM-PRO" w:hint="eastAsia"/>
                <w:sz w:val="20"/>
                <w:szCs w:val="20"/>
              </w:rPr>
              <w:t>。</w:t>
            </w:r>
            <w:r w:rsidRPr="00DC2A6E">
              <w:rPr>
                <w:rFonts w:ascii="HG丸ｺﾞｼｯｸM-PRO" w:eastAsia="HG丸ｺﾞｼｯｸM-PRO" w:hAnsi="HG丸ｺﾞｼｯｸM-PRO" w:hint="eastAsia"/>
                <w:sz w:val="20"/>
                <w:szCs w:val="20"/>
              </w:rPr>
              <w:t>（</w:t>
            </w:r>
            <w:r w:rsidR="00A230AB" w:rsidRPr="00DC2A6E">
              <w:rPr>
                <w:rFonts w:ascii="HG丸ｺﾞｼｯｸM-PRO" w:eastAsia="HG丸ｺﾞｼｯｸM-PRO" w:hAnsi="HG丸ｺﾞｼｯｸM-PRO" w:hint="eastAsia"/>
                <w:sz w:val="20"/>
                <w:szCs w:val="20"/>
              </w:rPr>
              <w:t>〇</w:t>
            </w:r>
            <w:r w:rsidRPr="00DC2A6E">
              <w:rPr>
                <w:rFonts w:ascii="HG丸ｺﾞｼｯｸM-PRO" w:eastAsia="HG丸ｺﾞｼｯｸM-PRO" w:hAnsi="HG丸ｺﾞｼｯｸM-PRO" w:hint="eastAsia"/>
                <w:sz w:val="20"/>
                <w:szCs w:val="20"/>
              </w:rPr>
              <w:t>）</w:t>
            </w:r>
          </w:p>
          <w:p w14:paraId="622A9C48" w14:textId="77777777" w:rsidR="00B16045" w:rsidRPr="00DC2A6E" w:rsidRDefault="00B16045" w:rsidP="00DA79FF">
            <w:pPr>
              <w:spacing w:line="300" w:lineRule="exact"/>
              <w:ind w:left="400" w:hangingChars="200" w:hanging="400"/>
              <w:rPr>
                <w:rFonts w:ascii="HG丸ｺﾞｼｯｸM-PRO" w:eastAsia="HG丸ｺﾞｼｯｸM-PRO" w:hAnsi="HG丸ｺﾞｼｯｸM-PRO"/>
                <w:sz w:val="20"/>
                <w:szCs w:val="20"/>
              </w:rPr>
            </w:pPr>
          </w:p>
          <w:p w14:paraId="53A9B110" w14:textId="6E87934B" w:rsidR="004638EF" w:rsidRPr="009919D4" w:rsidRDefault="004638EF" w:rsidP="00DA79FF">
            <w:pPr>
              <w:spacing w:line="300" w:lineRule="exact"/>
              <w:ind w:left="400" w:hangingChars="200" w:hanging="400"/>
              <w:rPr>
                <w:rFonts w:ascii="HG丸ｺﾞｼｯｸM-PRO" w:eastAsia="HG丸ｺﾞｼｯｸM-PRO" w:hAnsi="HG丸ｺﾞｼｯｸM-PRO"/>
                <w:sz w:val="20"/>
                <w:szCs w:val="20"/>
              </w:rPr>
            </w:pPr>
            <w:r w:rsidRPr="00DC2A6E">
              <w:rPr>
                <w:rFonts w:ascii="HG丸ｺﾞｼｯｸM-PRO" w:eastAsia="HG丸ｺﾞｼｯｸM-PRO" w:hAnsi="HG丸ｺﾞｼｯｸM-PRO" w:hint="eastAsia"/>
                <w:sz w:val="20"/>
                <w:szCs w:val="20"/>
              </w:rPr>
              <w:t>イ・すべての教科において共有化</w:t>
            </w:r>
            <w:r w:rsidR="00002674" w:rsidRPr="00DC2A6E">
              <w:rPr>
                <w:rFonts w:ascii="HG丸ｺﾞｼｯｸM-PRO" w:eastAsia="HG丸ｺﾞｼｯｸM-PRO" w:hAnsi="HG丸ｺﾞｼｯｸM-PRO" w:hint="eastAsia"/>
                <w:sz w:val="20"/>
                <w:szCs w:val="20"/>
              </w:rPr>
              <w:t>実施。端末の更新により教科での教材の取り扱いについて情報交換があった。</w:t>
            </w:r>
            <w:r w:rsidR="00BA5D95" w:rsidRPr="00DC2A6E">
              <w:rPr>
                <w:rFonts w:ascii="HG丸ｺﾞｼｯｸM-PRO" w:eastAsia="HG丸ｺﾞｼｯｸM-PRO" w:hAnsi="HG丸ｺﾞｼｯｸM-PRO" w:hint="eastAsia"/>
                <w:sz w:val="20"/>
                <w:szCs w:val="20"/>
              </w:rPr>
              <w:t>（◎）</w:t>
            </w:r>
          </w:p>
        </w:tc>
      </w:tr>
    </w:tbl>
    <w:p w14:paraId="3A1532CA" w14:textId="77777777" w:rsidR="0086696C" w:rsidRPr="001B53A4" w:rsidRDefault="0086696C" w:rsidP="006206CE">
      <w:pPr>
        <w:spacing w:line="120" w:lineRule="exact"/>
      </w:pPr>
    </w:p>
    <w:sectPr w:rsidR="0086696C" w:rsidRPr="001B53A4" w:rsidSect="00885116">
      <w:headerReference w:type="default" r:id="rId8"/>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D9425" w14:textId="77777777" w:rsidR="007315CE" w:rsidRDefault="007315CE">
      <w:r>
        <w:separator/>
      </w:r>
    </w:p>
  </w:endnote>
  <w:endnote w:type="continuationSeparator" w:id="0">
    <w:p w14:paraId="524C4E05" w14:textId="77777777" w:rsidR="007315CE" w:rsidRDefault="007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F667B" w14:textId="77777777" w:rsidR="007315CE" w:rsidRDefault="007315CE">
      <w:r>
        <w:separator/>
      </w:r>
    </w:p>
  </w:footnote>
  <w:footnote w:type="continuationSeparator" w:id="0">
    <w:p w14:paraId="63065517" w14:textId="77777777" w:rsidR="007315CE" w:rsidRDefault="00731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D354B" w14:textId="2244CC74" w:rsidR="00142BFA" w:rsidRDefault="00142BF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２１９</w:t>
    </w:r>
  </w:p>
  <w:p w14:paraId="7A626C76" w14:textId="77777777" w:rsidR="00142BFA" w:rsidRDefault="00142BFA" w:rsidP="00225A63">
    <w:pPr>
      <w:spacing w:line="360" w:lineRule="exact"/>
      <w:ind w:rightChars="100" w:right="210"/>
      <w:jc w:val="right"/>
      <w:rPr>
        <w:rFonts w:ascii="ＭＳ ゴシック" w:eastAsia="ＭＳ ゴシック" w:hAnsi="ＭＳ ゴシック"/>
        <w:sz w:val="20"/>
        <w:szCs w:val="20"/>
      </w:rPr>
    </w:pPr>
  </w:p>
  <w:p w14:paraId="2CE7F290" w14:textId="36F4E6AF" w:rsidR="00142BFA" w:rsidRPr="003A3356" w:rsidRDefault="00142BF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摂津高等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E0D7C"/>
    <w:multiLevelType w:val="hybridMultilevel"/>
    <w:tmpl w:val="3DC8A884"/>
    <w:lvl w:ilvl="0" w:tplc="6316DA66">
      <w:start w:val="1"/>
      <w:numFmt w:val="decimalFullWidth"/>
      <w:lvlText w:val="（%1）"/>
      <w:lvlJc w:val="left"/>
      <w:pPr>
        <w:ind w:left="1000" w:hanging="80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7DF1A7E"/>
    <w:multiLevelType w:val="hybridMultilevel"/>
    <w:tmpl w:val="D570E26A"/>
    <w:lvl w:ilvl="0" w:tplc="6B2E48D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945664"/>
    <w:multiLevelType w:val="hybridMultilevel"/>
    <w:tmpl w:val="A2DA0348"/>
    <w:lvl w:ilvl="0" w:tplc="FFFFFFFF">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1325739"/>
    <w:multiLevelType w:val="hybridMultilevel"/>
    <w:tmpl w:val="03E47E40"/>
    <w:lvl w:ilvl="0" w:tplc="84088CB2">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191647"/>
    <w:multiLevelType w:val="hybridMultilevel"/>
    <w:tmpl w:val="A3D23E28"/>
    <w:lvl w:ilvl="0" w:tplc="EAFC7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5F5E28"/>
    <w:multiLevelType w:val="hybridMultilevel"/>
    <w:tmpl w:val="68D881E8"/>
    <w:lvl w:ilvl="0" w:tplc="E1D8B654">
      <w:numFmt w:val="bullet"/>
      <w:lvlText w:val="・"/>
      <w:lvlJc w:val="left"/>
      <w:pPr>
        <w:ind w:left="17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693" w:hanging="440"/>
      </w:pPr>
      <w:rPr>
        <w:rFonts w:ascii="Wingdings" w:hAnsi="Wingdings" w:hint="default"/>
      </w:rPr>
    </w:lvl>
    <w:lvl w:ilvl="2" w:tplc="0409000D" w:tentative="1">
      <w:start w:val="1"/>
      <w:numFmt w:val="bullet"/>
      <w:lvlText w:val=""/>
      <w:lvlJc w:val="left"/>
      <w:pPr>
        <w:ind w:left="1133" w:hanging="440"/>
      </w:pPr>
      <w:rPr>
        <w:rFonts w:ascii="Wingdings" w:hAnsi="Wingdings" w:hint="default"/>
      </w:rPr>
    </w:lvl>
    <w:lvl w:ilvl="3" w:tplc="04090001" w:tentative="1">
      <w:start w:val="1"/>
      <w:numFmt w:val="bullet"/>
      <w:lvlText w:val=""/>
      <w:lvlJc w:val="left"/>
      <w:pPr>
        <w:ind w:left="1573" w:hanging="440"/>
      </w:pPr>
      <w:rPr>
        <w:rFonts w:ascii="Wingdings" w:hAnsi="Wingdings" w:hint="default"/>
      </w:rPr>
    </w:lvl>
    <w:lvl w:ilvl="4" w:tplc="0409000B" w:tentative="1">
      <w:start w:val="1"/>
      <w:numFmt w:val="bullet"/>
      <w:lvlText w:val=""/>
      <w:lvlJc w:val="left"/>
      <w:pPr>
        <w:ind w:left="2013" w:hanging="440"/>
      </w:pPr>
      <w:rPr>
        <w:rFonts w:ascii="Wingdings" w:hAnsi="Wingdings" w:hint="default"/>
      </w:rPr>
    </w:lvl>
    <w:lvl w:ilvl="5" w:tplc="0409000D" w:tentative="1">
      <w:start w:val="1"/>
      <w:numFmt w:val="bullet"/>
      <w:lvlText w:val=""/>
      <w:lvlJc w:val="left"/>
      <w:pPr>
        <w:ind w:left="2453" w:hanging="440"/>
      </w:pPr>
      <w:rPr>
        <w:rFonts w:ascii="Wingdings" w:hAnsi="Wingdings" w:hint="default"/>
      </w:rPr>
    </w:lvl>
    <w:lvl w:ilvl="6" w:tplc="04090001" w:tentative="1">
      <w:start w:val="1"/>
      <w:numFmt w:val="bullet"/>
      <w:lvlText w:val=""/>
      <w:lvlJc w:val="left"/>
      <w:pPr>
        <w:ind w:left="2893" w:hanging="440"/>
      </w:pPr>
      <w:rPr>
        <w:rFonts w:ascii="Wingdings" w:hAnsi="Wingdings" w:hint="default"/>
      </w:rPr>
    </w:lvl>
    <w:lvl w:ilvl="7" w:tplc="0409000B" w:tentative="1">
      <w:start w:val="1"/>
      <w:numFmt w:val="bullet"/>
      <w:lvlText w:val=""/>
      <w:lvlJc w:val="left"/>
      <w:pPr>
        <w:ind w:left="3333" w:hanging="440"/>
      </w:pPr>
      <w:rPr>
        <w:rFonts w:ascii="Wingdings" w:hAnsi="Wingdings" w:hint="default"/>
      </w:rPr>
    </w:lvl>
    <w:lvl w:ilvl="8" w:tplc="0409000D" w:tentative="1">
      <w:start w:val="1"/>
      <w:numFmt w:val="bullet"/>
      <w:lvlText w:val=""/>
      <w:lvlJc w:val="left"/>
      <w:pPr>
        <w:ind w:left="3773" w:hanging="440"/>
      </w:pPr>
      <w:rPr>
        <w:rFonts w:ascii="Wingdings" w:hAnsi="Wingdings" w:hint="default"/>
      </w:r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2A32455"/>
    <w:multiLevelType w:val="hybridMultilevel"/>
    <w:tmpl w:val="715C6472"/>
    <w:lvl w:ilvl="0" w:tplc="477A6240">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1238669">
    <w:abstractNumId w:val="8"/>
  </w:num>
  <w:num w:numId="2" w16cid:durableId="1847284527">
    <w:abstractNumId w:val="6"/>
  </w:num>
  <w:num w:numId="3" w16cid:durableId="1427379534">
    <w:abstractNumId w:val="18"/>
  </w:num>
  <w:num w:numId="4" w16cid:durableId="670328508">
    <w:abstractNumId w:val="7"/>
  </w:num>
  <w:num w:numId="5" w16cid:durableId="1074157001">
    <w:abstractNumId w:val="16"/>
  </w:num>
  <w:num w:numId="6" w16cid:durableId="2101873653">
    <w:abstractNumId w:val="22"/>
  </w:num>
  <w:num w:numId="7" w16cid:durableId="1329675433">
    <w:abstractNumId w:val="19"/>
  </w:num>
  <w:num w:numId="8" w16cid:durableId="1386951911">
    <w:abstractNumId w:val="10"/>
  </w:num>
  <w:num w:numId="9" w16cid:durableId="495342844">
    <w:abstractNumId w:val="20"/>
  </w:num>
  <w:num w:numId="10" w16cid:durableId="940376691">
    <w:abstractNumId w:val="5"/>
  </w:num>
  <w:num w:numId="11" w16cid:durableId="1556811602">
    <w:abstractNumId w:val="9"/>
  </w:num>
  <w:num w:numId="12" w16cid:durableId="681903836">
    <w:abstractNumId w:val="17"/>
  </w:num>
  <w:num w:numId="13" w16cid:durableId="1849102676">
    <w:abstractNumId w:val="15"/>
  </w:num>
  <w:num w:numId="14" w16cid:durableId="1478885892">
    <w:abstractNumId w:val="11"/>
  </w:num>
  <w:num w:numId="15" w16cid:durableId="625500526">
    <w:abstractNumId w:val="14"/>
  </w:num>
  <w:num w:numId="16" w16cid:durableId="1112553195">
    <w:abstractNumId w:val="0"/>
  </w:num>
  <w:num w:numId="17" w16cid:durableId="149567461">
    <w:abstractNumId w:val="21"/>
  </w:num>
  <w:num w:numId="18" w16cid:durableId="2001813411">
    <w:abstractNumId w:val="1"/>
  </w:num>
  <w:num w:numId="19" w16cid:durableId="920214387">
    <w:abstractNumId w:val="3"/>
  </w:num>
  <w:num w:numId="20" w16cid:durableId="1030374167">
    <w:abstractNumId w:val="2"/>
  </w:num>
  <w:num w:numId="21" w16cid:durableId="542863348">
    <w:abstractNumId w:val="12"/>
  </w:num>
  <w:num w:numId="22" w16cid:durableId="1762145373">
    <w:abstractNumId w:val="4"/>
  </w:num>
  <w:num w:numId="23" w16cid:durableId="20712297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343"/>
    <w:rsid w:val="00002674"/>
    <w:rsid w:val="00003095"/>
    <w:rsid w:val="00007981"/>
    <w:rsid w:val="00010E36"/>
    <w:rsid w:val="00013C0C"/>
    <w:rsid w:val="00014126"/>
    <w:rsid w:val="00014961"/>
    <w:rsid w:val="00014C60"/>
    <w:rsid w:val="000156EF"/>
    <w:rsid w:val="00022314"/>
    <w:rsid w:val="000308FD"/>
    <w:rsid w:val="00030E6A"/>
    <w:rsid w:val="00031A86"/>
    <w:rsid w:val="00031DA4"/>
    <w:rsid w:val="000354D4"/>
    <w:rsid w:val="000430DE"/>
    <w:rsid w:val="00044AF1"/>
    <w:rsid w:val="00045480"/>
    <w:rsid w:val="00047E52"/>
    <w:rsid w:val="00051035"/>
    <w:rsid w:val="000524AE"/>
    <w:rsid w:val="000614D5"/>
    <w:rsid w:val="00061D45"/>
    <w:rsid w:val="00061F7C"/>
    <w:rsid w:val="0006542C"/>
    <w:rsid w:val="000724B0"/>
    <w:rsid w:val="000779EB"/>
    <w:rsid w:val="000848D1"/>
    <w:rsid w:val="000854AF"/>
    <w:rsid w:val="00091587"/>
    <w:rsid w:val="00092C82"/>
    <w:rsid w:val="00094F3B"/>
    <w:rsid w:val="0009658C"/>
    <w:rsid w:val="000967CE"/>
    <w:rsid w:val="000A139B"/>
    <w:rsid w:val="000A1890"/>
    <w:rsid w:val="000A3735"/>
    <w:rsid w:val="000A6EEB"/>
    <w:rsid w:val="000B0C54"/>
    <w:rsid w:val="000B2AFF"/>
    <w:rsid w:val="000B395F"/>
    <w:rsid w:val="000B7F10"/>
    <w:rsid w:val="000C0CDB"/>
    <w:rsid w:val="000C2AE1"/>
    <w:rsid w:val="000D011F"/>
    <w:rsid w:val="000D1B70"/>
    <w:rsid w:val="000D35D5"/>
    <w:rsid w:val="000D7707"/>
    <w:rsid w:val="000D7C02"/>
    <w:rsid w:val="000E1F4D"/>
    <w:rsid w:val="000E5470"/>
    <w:rsid w:val="000E6B9D"/>
    <w:rsid w:val="000E6DD6"/>
    <w:rsid w:val="000E6EFA"/>
    <w:rsid w:val="000F5513"/>
    <w:rsid w:val="000F67B5"/>
    <w:rsid w:val="000F6CBE"/>
    <w:rsid w:val="000F71BB"/>
    <w:rsid w:val="000F7917"/>
    <w:rsid w:val="000F7B2E"/>
    <w:rsid w:val="00100533"/>
    <w:rsid w:val="00100CC5"/>
    <w:rsid w:val="0010115D"/>
    <w:rsid w:val="00103546"/>
    <w:rsid w:val="00105899"/>
    <w:rsid w:val="001112AC"/>
    <w:rsid w:val="00112A5C"/>
    <w:rsid w:val="00114DD9"/>
    <w:rsid w:val="001218A7"/>
    <w:rsid w:val="001268B5"/>
    <w:rsid w:val="001277E2"/>
    <w:rsid w:val="00127BB5"/>
    <w:rsid w:val="001315FD"/>
    <w:rsid w:val="00132D6F"/>
    <w:rsid w:val="00132E22"/>
    <w:rsid w:val="00134824"/>
    <w:rsid w:val="0013543E"/>
    <w:rsid w:val="00135CE9"/>
    <w:rsid w:val="00137359"/>
    <w:rsid w:val="00137CB6"/>
    <w:rsid w:val="00142BFA"/>
    <w:rsid w:val="00145D50"/>
    <w:rsid w:val="001531E8"/>
    <w:rsid w:val="00157860"/>
    <w:rsid w:val="0016195E"/>
    <w:rsid w:val="00166145"/>
    <w:rsid w:val="00174BEB"/>
    <w:rsid w:val="00175F07"/>
    <w:rsid w:val="0018261A"/>
    <w:rsid w:val="00184B1B"/>
    <w:rsid w:val="00185617"/>
    <w:rsid w:val="00192419"/>
    <w:rsid w:val="00193569"/>
    <w:rsid w:val="0019414C"/>
    <w:rsid w:val="00195B14"/>
    <w:rsid w:val="00195DCF"/>
    <w:rsid w:val="001A1309"/>
    <w:rsid w:val="001A4539"/>
    <w:rsid w:val="001A5600"/>
    <w:rsid w:val="001B1EDA"/>
    <w:rsid w:val="001B38EB"/>
    <w:rsid w:val="001B53A4"/>
    <w:rsid w:val="001C0509"/>
    <w:rsid w:val="001C6B84"/>
    <w:rsid w:val="001C7207"/>
    <w:rsid w:val="001C7FE4"/>
    <w:rsid w:val="001D0CD8"/>
    <w:rsid w:val="001D3C82"/>
    <w:rsid w:val="001D401B"/>
    <w:rsid w:val="001D44D9"/>
    <w:rsid w:val="001D5135"/>
    <w:rsid w:val="001E22E7"/>
    <w:rsid w:val="001E4FDA"/>
    <w:rsid w:val="001E614A"/>
    <w:rsid w:val="001F0271"/>
    <w:rsid w:val="001F359F"/>
    <w:rsid w:val="001F472F"/>
    <w:rsid w:val="001F4939"/>
    <w:rsid w:val="00201A51"/>
    <w:rsid w:val="00201C86"/>
    <w:rsid w:val="002034A6"/>
    <w:rsid w:val="0020458F"/>
    <w:rsid w:val="0021285A"/>
    <w:rsid w:val="0022073E"/>
    <w:rsid w:val="00220AE7"/>
    <w:rsid w:val="00221AA2"/>
    <w:rsid w:val="002246AD"/>
    <w:rsid w:val="00224AB0"/>
    <w:rsid w:val="00225A63"/>
    <w:rsid w:val="00225C70"/>
    <w:rsid w:val="00230487"/>
    <w:rsid w:val="00235785"/>
    <w:rsid w:val="00235B86"/>
    <w:rsid w:val="0024006D"/>
    <w:rsid w:val="002439A4"/>
    <w:rsid w:val="00245C68"/>
    <w:rsid w:val="002479D4"/>
    <w:rsid w:val="00262794"/>
    <w:rsid w:val="00267D3C"/>
    <w:rsid w:val="00270A7A"/>
    <w:rsid w:val="00271252"/>
    <w:rsid w:val="0027129F"/>
    <w:rsid w:val="00274864"/>
    <w:rsid w:val="00277476"/>
    <w:rsid w:val="00277761"/>
    <w:rsid w:val="00277FBA"/>
    <w:rsid w:val="00280DF3"/>
    <w:rsid w:val="0028501C"/>
    <w:rsid w:val="002872D9"/>
    <w:rsid w:val="00295EB2"/>
    <w:rsid w:val="00296DD2"/>
    <w:rsid w:val="0029712A"/>
    <w:rsid w:val="002A0AA7"/>
    <w:rsid w:val="002A148E"/>
    <w:rsid w:val="002A5F31"/>
    <w:rsid w:val="002A766F"/>
    <w:rsid w:val="002B0BC8"/>
    <w:rsid w:val="002B28FF"/>
    <w:rsid w:val="002B3BE1"/>
    <w:rsid w:val="002B4DB7"/>
    <w:rsid w:val="002B5813"/>
    <w:rsid w:val="002B60C6"/>
    <w:rsid w:val="002B690B"/>
    <w:rsid w:val="002B784C"/>
    <w:rsid w:val="002C0914"/>
    <w:rsid w:val="002C40DD"/>
    <w:rsid w:val="002C423D"/>
    <w:rsid w:val="002C74B9"/>
    <w:rsid w:val="002D2980"/>
    <w:rsid w:val="002D4D9E"/>
    <w:rsid w:val="002E0331"/>
    <w:rsid w:val="002E0743"/>
    <w:rsid w:val="002E1C42"/>
    <w:rsid w:val="002E2987"/>
    <w:rsid w:val="002E338F"/>
    <w:rsid w:val="002E55E7"/>
    <w:rsid w:val="002E5FE5"/>
    <w:rsid w:val="002F608A"/>
    <w:rsid w:val="002F62DD"/>
    <w:rsid w:val="002F6821"/>
    <w:rsid w:val="002F6E1B"/>
    <w:rsid w:val="00301498"/>
    <w:rsid w:val="00301B59"/>
    <w:rsid w:val="003029E3"/>
    <w:rsid w:val="00302EB2"/>
    <w:rsid w:val="0030555A"/>
    <w:rsid w:val="00305D0E"/>
    <w:rsid w:val="00310645"/>
    <w:rsid w:val="0031492C"/>
    <w:rsid w:val="00320672"/>
    <w:rsid w:val="00324A63"/>
    <w:rsid w:val="00324B67"/>
    <w:rsid w:val="00327014"/>
    <w:rsid w:val="00334F83"/>
    <w:rsid w:val="00336089"/>
    <w:rsid w:val="00336243"/>
    <w:rsid w:val="0034226B"/>
    <w:rsid w:val="003551CD"/>
    <w:rsid w:val="00355A7C"/>
    <w:rsid w:val="00361497"/>
    <w:rsid w:val="0036174C"/>
    <w:rsid w:val="00364F35"/>
    <w:rsid w:val="00372C08"/>
    <w:rsid w:val="003730D3"/>
    <w:rsid w:val="0037367C"/>
    <w:rsid w:val="00373D98"/>
    <w:rsid w:val="003743E0"/>
    <w:rsid w:val="0037506F"/>
    <w:rsid w:val="003762B4"/>
    <w:rsid w:val="00380A5C"/>
    <w:rsid w:val="00382764"/>
    <w:rsid w:val="00384C02"/>
    <w:rsid w:val="00386129"/>
    <w:rsid w:val="00386133"/>
    <w:rsid w:val="00387D41"/>
    <w:rsid w:val="003905EC"/>
    <w:rsid w:val="003A1F84"/>
    <w:rsid w:val="003A3356"/>
    <w:rsid w:val="003A4F04"/>
    <w:rsid w:val="003A62E8"/>
    <w:rsid w:val="003A6606"/>
    <w:rsid w:val="003C37C4"/>
    <w:rsid w:val="003C503E"/>
    <w:rsid w:val="003C55B9"/>
    <w:rsid w:val="003D130B"/>
    <w:rsid w:val="003D288C"/>
    <w:rsid w:val="003D2C9D"/>
    <w:rsid w:val="003D71A7"/>
    <w:rsid w:val="003D7473"/>
    <w:rsid w:val="003E1989"/>
    <w:rsid w:val="003E1A5A"/>
    <w:rsid w:val="003E4618"/>
    <w:rsid w:val="003E4839"/>
    <w:rsid w:val="003E55A0"/>
    <w:rsid w:val="003E7057"/>
    <w:rsid w:val="003F119E"/>
    <w:rsid w:val="003F57F1"/>
    <w:rsid w:val="003F7697"/>
    <w:rsid w:val="00400138"/>
    <w:rsid w:val="00400648"/>
    <w:rsid w:val="0040201B"/>
    <w:rsid w:val="00403E20"/>
    <w:rsid w:val="00405525"/>
    <w:rsid w:val="00407905"/>
    <w:rsid w:val="00410B7C"/>
    <w:rsid w:val="00414618"/>
    <w:rsid w:val="0041465F"/>
    <w:rsid w:val="00416A59"/>
    <w:rsid w:val="00420BC3"/>
    <w:rsid w:val="00423D0C"/>
    <w:rsid w:val="004243CF"/>
    <w:rsid w:val="004245A1"/>
    <w:rsid w:val="004277E8"/>
    <w:rsid w:val="00427E0B"/>
    <w:rsid w:val="004312EE"/>
    <w:rsid w:val="004368AD"/>
    <w:rsid w:val="00436BBA"/>
    <w:rsid w:val="004372C4"/>
    <w:rsid w:val="00441743"/>
    <w:rsid w:val="00445E74"/>
    <w:rsid w:val="0045084D"/>
    <w:rsid w:val="004523BC"/>
    <w:rsid w:val="00454AF4"/>
    <w:rsid w:val="00454DDA"/>
    <w:rsid w:val="004552E5"/>
    <w:rsid w:val="00460710"/>
    <w:rsid w:val="00460F8E"/>
    <w:rsid w:val="004632FA"/>
    <w:rsid w:val="004638EF"/>
    <w:rsid w:val="00464C45"/>
    <w:rsid w:val="00465B85"/>
    <w:rsid w:val="004673B3"/>
    <w:rsid w:val="00467C11"/>
    <w:rsid w:val="004739DE"/>
    <w:rsid w:val="004755F5"/>
    <w:rsid w:val="0048087F"/>
    <w:rsid w:val="00480EB4"/>
    <w:rsid w:val="00486090"/>
    <w:rsid w:val="0049092C"/>
    <w:rsid w:val="004930C6"/>
    <w:rsid w:val="004949CC"/>
    <w:rsid w:val="0049615F"/>
    <w:rsid w:val="00497ABE"/>
    <w:rsid w:val="004A1605"/>
    <w:rsid w:val="004A6BBC"/>
    <w:rsid w:val="004A7442"/>
    <w:rsid w:val="004A7940"/>
    <w:rsid w:val="004B0501"/>
    <w:rsid w:val="004B0CBF"/>
    <w:rsid w:val="004B28E1"/>
    <w:rsid w:val="004B7E39"/>
    <w:rsid w:val="004C0442"/>
    <w:rsid w:val="004C14AF"/>
    <w:rsid w:val="004C1B92"/>
    <w:rsid w:val="004C1C9F"/>
    <w:rsid w:val="004C2F46"/>
    <w:rsid w:val="004C5A47"/>
    <w:rsid w:val="004C6D4A"/>
    <w:rsid w:val="004D1BCF"/>
    <w:rsid w:val="004D28A8"/>
    <w:rsid w:val="004D70F9"/>
    <w:rsid w:val="004E08FB"/>
    <w:rsid w:val="004E4D5E"/>
    <w:rsid w:val="004E7709"/>
    <w:rsid w:val="004F2B87"/>
    <w:rsid w:val="004F3627"/>
    <w:rsid w:val="00500AF9"/>
    <w:rsid w:val="00502EF2"/>
    <w:rsid w:val="00506090"/>
    <w:rsid w:val="005061AF"/>
    <w:rsid w:val="00506807"/>
    <w:rsid w:val="00516195"/>
    <w:rsid w:val="0051706C"/>
    <w:rsid w:val="0052580C"/>
    <w:rsid w:val="005261C4"/>
    <w:rsid w:val="00526530"/>
    <w:rsid w:val="005344A1"/>
    <w:rsid w:val="00543EDC"/>
    <w:rsid w:val="0054712D"/>
    <w:rsid w:val="00555B4E"/>
    <w:rsid w:val="00564A6D"/>
    <w:rsid w:val="005657D1"/>
    <w:rsid w:val="00565B55"/>
    <w:rsid w:val="00575298"/>
    <w:rsid w:val="005775FB"/>
    <w:rsid w:val="00577DE4"/>
    <w:rsid w:val="005838C4"/>
    <w:rsid w:val="00583912"/>
    <w:rsid w:val="005846E8"/>
    <w:rsid w:val="00585D6A"/>
    <w:rsid w:val="00586254"/>
    <w:rsid w:val="00586B0A"/>
    <w:rsid w:val="005875B4"/>
    <w:rsid w:val="0059075D"/>
    <w:rsid w:val="0059472B"/>
    <w:rsid w:val="005948A2"/>
    <w:rsid w:val="005951FD"/>
    <w:rsid w:val="005965C7"/>
    <w:rsid w:val="00597E7D"/>
    <w:rsid w:val="00597FBA"/>
    <w:rsid w:val="005A2C72"/>
    <w:rsid w:val="005A37A0"/>
    <w:rsid w:val="005B0B89"/>
    <w:rsid w:val="005B0FAD"/>
    <w:rsid w:val="005B23A7"/>
    <w:rsid w:val="005B66F8"/>
    <w:rsid w:val="005C115A"/>
    <w:rsid w:val="005C2C84"/>
    <w:rsid w:val="005C382B"/>
    <w:rsid w:val="005D41A3"/>
    <w:rsid w:val="005D575A"/>
    <w:rsid w:val="005E218B"/>
    <w:rsid w:val="005E3C2A"/>
    <w:rsid w:val="005E517D"/>
    <w:rsid w:val="005E535C"/>
    <w:rsid w:val="005E577E"/>
    <w:rsid w:val="005F0E29"/>
    <w:rsid w:val="005F2C9F"/>
    <w:rsid w:val="00606705"/>
    <w:rsid w:val="00610435"/>
    <w:rsid w:val="0061051D"/>
    <w:rsid w:val="00611B70"/>
    <w:rsid w:val="00620696"/>
    <w:rsid w:val="006206CE"/>
    <w:rsid w:val="00621C13"/>
    <w:rsid w:val="00622939"/>
    <w:rsid w:val="0062344E"/>
    <w:rsid w:val="00624A4E"/>
    <w:rsid w:val="00626AE2"/>
    <w:rsid w:val="00630EC1"/>
    <w:rsid w:val="00631815"/>
    <w:rsid w:val="00634F9A"/>
    <w:rsid w:val="00637161"/>
    <w:rsid w:val="00644AE0"/>
    <w:rsid w:val="00647631"/>
    <w:rsid w:val="006478E9"/>
    <w:rsid w:val="0065302E"/>
    <w:rsid w:val="006567B2"/>
    <w:rsid w:val="00656B78"/>
    <w:rsid w:val="00661F1C"/>
    <w:rsid w:val="00663113"/>
    <w:rsid w:val="006632F1"/>
    <w:rsid w:val="006827E1"/>
    <w:rsid w:val="00687284"/>
    <w:rsid w:val="006971F3"/>
    <w:rsid w:val="006A73A8"/>
    <w:rsid w:val="006B0674"/>
    <w:rsid w:val="006B1BCA"/>
    <w:rsid w:val="006B41F3"/>
    <w:rsid w:val="006B4E60"/>
    <w:rsid w:val="006B5B51"/>
    <w:rsid w:val="006C0C13"/>
    <w:rsid w:val="006C220F"/>
    <w:rsid w:val="006C5797"/>
    <w:rsid w:val="006C7FE8"/>
    <w:rsid w:val="006D21C1"/>
    <w:rsid w:val="006D4F17"/>
    <w:rsid w:val="006D54AE"/>
    <w:rsid w:val="006D5A31"/>
    <w:rsid w:val="006D7BE8"/>
    <w:rsid w:val="006F4599"/>
    <w:rsid w:val="006F7362"/>
    <w:rsid w:val="006F757D"/>
    <w:rsid w:val="00701AD6"/>
    <w:rsid w:val="00703386"/>
    <w:rsid w:val="00706C34"/>
    <w:rsid w:val="00710BCF"/>
    <w:rsid w:val="00711C68"/>
    <w:rsid w:val="0071748A"/>
    <w:rsid w:val="00717D96"/>
    <w:rsid w:val="0072763C"/>
    <w:rsid w:val="00727B59"/>
    <w:rsid w:val="007315CE"/>
    <w:rsid w:val="007344FE"/>
    <w:rsid w:val="00735E63"/>
    <w:rsid w:val="00736D79"/>
    <w:rsid w:val="0074118C"/>
    <w:rsid w:val="00741601"/>
    <w:rsid w:val="0074298B"/>
    <w:rsid w:val="00746A40"/>
    <w:rsid w:val="00750668"/>
    <w:rsid w:val="0075073C"/>
    <w:rsid w:val="007520A2"/>
    <w:rsid w:val="007541E8"/>
    <w:rsid w:val="00754749"/>
    <w:rsid w:val="0075612D"/>
    <w:rsid w:val="0075717A"/>
    <w:rsid w:val="007578CC"/>
    <w:rsid w:val="007606A0"/>
    <w:rsid w:val="007627CE"/>
    <w:rsid w:val="0077094A"/>
    <w:rsid w:val="007730F0"/>
    <w:rsid w:val="00773AD7"/>
    <w:rsid w:val="00775D41"/>
    <w:rsid w:val="00775EE3"/>
    <w:rsid w:val="0077654B"/>
    <w:rsid w:val="007765E0"/>
    <w:rsid w:val="00781F22"/>
    <w:rsid w:val="00782639"/>
    <w:rsid w:val="00786F0E"/>
    <w:rsid w:val="00790890"/>
    <w:rsid w:val="007922A7"/>
    <w:rsid w:val="00792B44"/>
    <w:rsid w:val="007938C0"/>
    <w:rsid w:val="00795C88"/>
    <w:rsid w:val="00796024"/>
    <w:rsid w:val="007A1AC7"/>
    <w:rsid w:val="007A2982"/>
    <w:rsid w:val="007A3E54"/>
    <w:rsid w:val="007A47FF"/>
    <w:rsid w:val="007A69E8"/>
    <w:rsid w:val="007A6FA3"/>
    <w:rsid w:val="007A7D55"/>
    <w:rsid w:val="007B1DB6"/>
    <w:rsid w:val="007B1F59"/>
    <w:rsid w:val="007C4878"/>
    <w:rsid w:val="007C63C6"/>
    <w:rsid w:val="007D2295"/>
    <w:rsid w:val="007D380E"/>
    <w:rsid w:val="007D3C71"/>
    <w:rsid w:val="007D550F"/>
    <w:rsid w:val="007D6241"/>
    <w:rsid w:val="007E1B63"/>
    <w:rsid w:val="007E4359"/>
    <w:rsid w:val="007E4842"/>
    <w:rsid w:val="007F37CF"/>
    <w:rsid w:val="007F4C68"/>
    <w:rsid w:val="007F5252"/>
    <w:rsid w:val="007F5A7B"/>
    <w:rsid w:val="007F7499"/>
    <w:rsid w:val="007F7F38"/>
    <w:rsid w:val="00803C0C"/>
    <w:rsid w:val="008101A4"/>
    <w:rsid w:val="008177B4"/>
    <w:rsid w:val="008273D6"/>
    <w:rsid w:val="00827C74"/>
    <w:rsid w:val="00830A97"/>
    <w:rsid w:val="00831B17"/>
    <w:rsid w:val="008333AC"/>
    <w:rsid w:val="00833D12"/>
    <w:rsid w:val="0084152A"/>
    <w:rsid w:val="0084198E"/>
    <w:rsid w:val="008455F4"/>
    <w:rsid w:val="00850AB3"/>
    <w:rsid w:val="00853545"/>
    <w:rsid w:val="008563E0"/>
    <w:rsid w:val="00866790"/>
    <w:rsid w:val="0086696C"/>
    <w:rsid w:val="008678F7"/>
    <w:rsid w:val="0087170D"/>
    <w:rsid w:val="008741C2"/>
    <w:rsid w:val="00875A5A"/>
    <w:rsid w:val="00882AC3"/>
    <w:rsid w:val="00885116"/>
    <w:rsid w:val="0088512C"/>
    <w:rsid w:val="00885FB9"/>
    <w:rsid w:val="0088789C"/>
    <w:rsid w:val="00890B24"/>
    <w:rsid w:val="008912ED"/>
    <w:rsid w:val="0089387E"/>
    <w:rsid w:val="00896E67"/>
    <w:rsid w:val="00897939"/>
    <w:rsid w:val="008A2750"/>
    <w:rsid w:val="008A315D"/>
    <w:rsid w:val="008A5D1C"/>
    <w:rsid w:val="008A63F1"/>
    <w:rsid w:val="008A64C9"/>
    <w:rsid w:val="008B091B"/>
    <w:rsid w:val="008C2373"/>
    <w:rsid w:val="008C533F"/>
    <w:rsid w:val="008C5B52"/>
    <w:rsid w:val="008C6685"/>
    <w:rsid w:val="008D19A9"/>
    <w:rsid w:val="008D3318"/>
    <w:rsid w:val="008D3E85"/>
    <w:rsid w:val="008E1182"/>
    <w:rsid w:val="008E62B7"/>
    <w:rsid w:val="008F1E12"/>
    <w:rsid w:val="008F317E"/>
    <w:rsid w:val="00910987"/>
    <w:rsid w:val="0092251A"/>
    <w:rsid w:val="00925152"/>
    <w:rsid w:val="00927582"/>
    <w:rsid w:val="00932CB3"/>
    <w:rsid w:val="009470D0"/>
    <w:rsid w:val="00947184"/>
    <w:rsid w:val="00947C4F"/>
    <w:rsid w:val="00952EFE"/>
    <w:rsid w:val="00953790"/>
    <w:rsid w:val="00964799"/>
    <w:rsid w:val="00964FC4"/>
    <w:rsid w:val="00965B08"/>
    <w:rsid w:val="0096649A"/>
    <w:rsid w:val="0097167B"/>
    <w:rsid w:val="00971A46"/>
    <w:rsid w:val="0097200A"/>
    <w:rsid w:val="0097476D"/>
    <w:rsid w:val="00977E84"/>
    <w:rsid w:val="00981233"/>
    <w:rsid w:val="009817F2"/>
    <w:rsid w:val="00981973"/>
    <w:rsid w:val="009835B8"/>
    <w:rsid w:val="009870A5"/>
    <w:rsid w:val="009919BC"/>
    <w:rsid w:val="009919D4"/>
    <w:rsid w:val="00996CA3"/>
    <w:rsid w:val="00997F60"/>
    <w:rsid w:val="009A1B1F"/>
    <w:rsid w:val="009B1C3D"/>
    <w:rsid w:val="009B365C"/>
    <w:rsid w:val="009B4DEB"/>
    <w:rsid w:val="009B5AD2"/>
    <w:rsid w:val="009B6C44"/>
    <w:rsid w:val="009C102B"/>
    <w:rsid w:val="009D1542"/>
    <w:rsid w:val="009D31EC"/>
    <w:rsid w:val="009D38D7"/>
    <w:rsid w:val="009D6280"/>
    <w:rsid w:val="009D6553"/>
    <w:rsid w:val="009E0AD7"/>
    <w:rsid w:val="009E3BC8"/>
    <w:rsid w:val="009E61D9"/>
    <w:rsid w:val="009E6251"/>
    <w:rsid w:val="009E62E8"/>
    <w:rsid w:val="009E749C"/>
    <w:rsid w:val="009F6E28"/>
    <w:rsid w:val="00A020BF"/>
    <w:rsid w:val="00A04D27"/>
    <w:rsid w:val="00A07A63"/>
    <w:rsid w:val="00A11B48"/>
    <w:rsid w:val="00A122DD"/>
    <w:rsid w:val="00A12A53"/>
    <w:rsid w:val="00A163D5"/>
    <w:rsid w:val="00A16706"/>
    <w:rsid w:val="00A16862"/>
    <w:rsid w:val="00A16E26"/>
    <w:rsid w:val="00A204E1"/>
    <w:rsid w:val="00A225C1"/>
    <w:rsid w:val="00A230AB"/>
    <w:rsid w:val="00A27B60"/>
    <w:rsid w:val="00A31430"/>
    <w:rsid w:val="00A35E11"/>
    <w:rsid w:val="00A42398"/>
    <w:rsid w:val="00A428BA"/>
    <w:rsid w:val="00A46F9C"/>
    <w:rsid w:val="00A47ADC"/>
    <w:rsid w:val="00A53EC1"/>
    <w:rsid w:val="00A605CA"/>
    <w:rsid w:val="00A653FF"/>
    <w:rsid w:val="00A70F90"/>
    <w:rsid w:val="00A81BA8"/>
    <w:rsid w:val="00A82857"/>
    <w:rsid w:val="00A87AEC"/>
    <w:rsid w:val="00A90FCE"/>
    <w:rsid w:val="00A920A8"/>
    <w:rsid w:val="00A9400C"/>
    <w:rsid w:val="00AA4BF8"/>
    <w:rsid w:val="00AA540D"/>
    <w:rsid w:val="00AA72B8"/>
    <w:rsid w:val="00AA7ED5"/>
    <w:rsid w:val="00AB00E6"/>
    <w:rsid w:val="00AB131E"/>
    <w:rsid w:val="00AB2E00"/>
    <w:rsid w:val="00AC30F4"/>
    <w:rsid w:val="00AC3438"/>
    <w:rsid w:val="00AC3902"/>
    <w:rsid w:val="00AC3F29"/>
    <w:rsid w:val="00AC56EB"/>
    <w:rsid w:val="00AD123A"/>
    <w:rsid w:val="00AD3212"/>
    <w:rsid w:val="00AD64C2"/>
    <w:rsid w:val="00AD6CC7"/>
    <w:rsid w:val="00AD7D99"/>
    <w:rsid w:val="00AE06D1"/>
    <w:rsid w:val="00AE0DFA"/>
    <w:rsid w:val="00AE2843"/>
    <w:rsid w:val="00AE5E7B"/>
    <w:rsid w:val="00AF6C0E"/>
    <w:rsid w:val="00AF7084"/>
    <w:rsid w:val="00B00840"/>
    <w:rsid w:val="00B008B1"/>
    <w:rsid w:val="00B01E38"/>
    <w:rsid w:val="00B02087"/>
    <w:rsid w:val="00B03490"/>
    <w:rsid w:val="00B04144"/>
    <w:rsid w:val="00B05422"/>
    <w:rsid w:val="00B05652"/>
    <w:rsid w:val="00B0631A"/>
    <w:rsid w:val="00B063A9"/>
    <w:rsid w:val="00B1196F"/>
    <w:rsid w:val="00B131DD"/>
    <w:rsid w:val="00B15C8D"/>
    <w:rsid w:val="00B16045"/>
    <w:rsid w:val="00B20620"/>
    <w:rsid w:val="00B21740"/>
    <w:rsid w:val="00B24BA4"/>
    <w:rsid w:val="00B25096"/>
    <w:rsid w:val="00B27B3C"/>
    <w:rsid w:val="00B30BDC"/>
    <w:rsid w:val="00B3243C"/>
    <w:rsid w:val="00B34710"/>
    <w:rsid w:val="00B350E4"/>
    <w:rsid w:val="00B35FB2"/>
    <w:rsid w:val="00B36176"/>
    <w:rsid w:val="00B42334"/>
    <w:rsid w:val="00B42CBA"/>
    <w:rsid w:val="00B43DB1"/>
    <w:rsid w:val="00B44397"/>
    <w:rsid w:val="00B44B20"/>
    <w:rsid w:val="00B466D8"/>
    <w:rsid w:val="00B511D3"/>
    <w:rsid w:val="00B52701"/>
    <w:rsid w:val="00B52BB6"/>
    <w:rsid w:val="00B53331"/>
    <w:rsid w:val="00B6294D"/>
    <w:rsid w:val="00B66ED2"/>
    <w:rsid w:val="00B7090D"/>
    <w:rsid w:val="00B72748"/>
    <w:rsid w:val="00B74C30"/>
    <w:rsid w:val="00B75528"/>
    <w:rsid w:val="00B757A4"/>
    <w:rsid w:val="00B771C5"/>
    <w:rsid w:val="00B8044F"/>
    <w:rsid w:val="00B814A7"/>
    <w:rsid w:val="00B821A8"/>
    <w:rsid w:val="00B83768"/>
    <w:rsid w:val="00B850FE"/>
    <w:rsid w:val="00B854CE"/>
    <w:rsid w:val="00B900D3"/>
    <w:rsid w:val="00B90CDA"/>
    <w:rsid w:val="00B94DEA"/>
    <w:rsid w:val="00BA5D95"/>
    <w:rsid w:val="00BA6F16"/>
    <w:rsid w:val="00BB1121"/>
    <w:rsid w:val="00BB4BAE"/>
    <w:rsid w:val="00BB5396"/>
    <w:rsid w:val="00BB63D0"/>
    <w:rsid w:val="00BC1994"/>
    <w:rsid w:val="00BC40F4"/>
    <w:rsid w:val="00BC55F6"/>
    <w:rsid w:val="00BD5E05"/>
    <w:rsid w:val="00BD6470"/>
    <w:rsid w:val="00BD69B1"/>
    <w:rsid w:val="00BD76C3"/>
    <w:rsid w:val="00BE1991"/>
    <w:rsid w:val="00BE3547"/>
    <w:rsid w:val="00BE47DD"/>
    <w:rsid w:val="00BE49F0"/>
    <w:rsid w:val="00BE5A99"/>
    <w:rsid w:val="00BE62AE"/>
    <w:rsid w:val="00BF0CD6"/>
    <w:rsid w:val="00BF13EC"/>
    <w:rsid w:val="00BF1F4F"/>
    <w:rsid w:val="00BF24B8"/>
    <w:rsid w:val="00BF3A51"/>
    <w:rsid w:val="00BF432C"/>
    <w:rsid w:val="00BF4EB8"/>
    <w:rsid w:val="00C0026F"/>
    <w:rsid w:val="00C015F0"/>
    <w:rsid w:val="00C02630"/>
    <w:rsid w:val="00C03CE3"/>
    <w:rsid w:val="00C06E5F"/>
    <w:rsid w:val="00C0740C"/>
    <w:rsid w:val="00C07D8B"/>
    <w:rsid w:val="00C158A6"/>
    <w:rsid w:val="00C17F2E"/>
    <w:rsid w:val="00C23176"/>
    <w:rsid w:val="00C236CC"/>
    <w:rsid w:val="00C33FF4"/>
    <w:rsid w:val="00C341B5"/>
    <w:rsid w:val="00C37416"/>
    <w:rsid w:val="00C40EE8"/>
    <w:rsid w:val="00C43728"/>
    <w:rsid w:val="00C44878"/>
    <w:rsid w:val="00C4635D"/>
    <w:rsid w:val="00C47861"/>
    <w:rsid w:val="00C52752"/>
    <w:rsid w:val="00C54F82"/>
    <w:rsid w:val="00C5753B"/>
    <w:rsid w:val="00C61246"/>
    <w:rsid w:val="00C6126B"/>
    <w:rsid w:val="00C6644F"/>
    <w:rsid w:val="00C812A7"/>
    <w:rsid w:val="00C81CD5"/>
    <w:rsid w:val="00C86ECC"/>
    <w:rsid w:val="00C87770"/>
    <w:rsid w:val="00C901A9"/>
    <w:rsid w:val="00C9637D"/>
    <w:rsid w:val="00C97C29"/>
    <w:rsid w:val="00CA2879"/>
    <w:rsid w:val="00CA56AA"/>
    <w:rsid w:val="00CA70DE"/>
    <w:rsid w:val="00CB0EDC"/>
    <w:rsid w:val="00CB2D93"/>
    <w:rsid w:val="00CB4BC6"/>
    <w:rsid w:val="00CB5D88"/>
    <w:rsid w:val="00CB5DEC"/>
    <w:rsid w:val="00CB609A"/>
    <w:rsid w:val="00CC03B1"/>
    <w:rsid w:val="00CC14EA"/>
    <w:rsid w:val="00CC19D9"/>
    <w:rsid w:val="00CD3940"/>
    <w:rsid w:val="00CD4A9E"/>
    <w:rsid w:val="00CD54E8"/>
    <w:rsid w:val="00CE2644"/>
    <w:rsid w:val="00CE2D05"/>
    <w:rsid w:val="00CE2EAC"/>
    <w:rsid w:val="00CE323E"/>
    <w:rsid w:val="00CE5ADB"/>
    <w:rsid w:val="00CE6CBD"/>
    <w:rsid w:val="00CF0218"/>
    <w:rsid w:val="00CF1922"/>
    <w:rsid w:val="00CF1E00"/>
    <w:rsid w:val="00CF292D"/>
    <w:rsid w:val="00CF2FD9"/>
    <w:rsid w:val="00CF33FF"/>
    <w:rsid w:val="00D0467C"/>
    <w:rsid w:val="00D04CD2"/>
    <w:rsid w:val="00D05970"/>
    <w:rsid w:val="00D07F2D"/>
    <w:rsid w:val="00D12866"/>
    <w:rsid w:val="00D1608B"/>
    <w:rsid w:val="00D21A41"/>
    <w:rsid w:val="00D23660"/>
    <w:rsid w:val="00D31F9A"/>
    <w:rsid w:val="00D37257"/>
    <w:rsid w:val="00D41C37"/>
    <w:rsid w:val="00D46025"/>
    <w:rsid w:val="00D56C70"/>
    <w:rsid w:val="00D62464"/>
    <w:rsid w:val="00D726CB"/>
    <w:rsid w:val="00D74217"/>
    <w:rsid w:val="00D751DE"/>
    <w:rsid w:val="00D77585"/>
    <w:rsid w:val="00D77C73"/>
    <w:rsid w:val="00D8247A"/>
    <w:rsid w:val="00D837C2"/>
    <w:rsid w:val="00D84CC8"/>
    <w:rsid w:val="00D926BB"/>
    <w:rsid w:val="00DA13D1"/>
    <w:rsid w:val="00DA34D6"/>
    <w:rsid w:val="00DA6D2D"/>
    <w:rsid w:val="00DA79FF"/>
    <w:rsid w:val="00DB1858"/>
    <w:rsid w:val="00DB3BEB"/>
    <w:rsid w:val="00DB3D1A"/>
    <w:rsid w:val="00DB61CE"/>
    <w:rsid w:val="00DC2A6E"/>
    <w:rsid w:val="00DC2FCD"/>
    <w:rsid w:val="00DC5B15"/>
    <w:rsid w:val="00DC79BD"/>
    <w:rsid w:val="00DD507C"/>
    <w:rsid w:val="00DD66F4"/>
    <w:rsid w:val="00DE27FC"/>
    <w:rsid w:val="00DE626E"/>
    <w:rsid w:val="00DE64EF"/>
    <w:rsid w:val="00DE744C"/>
    <w:rsid w:val="00DF0210"/>
    <w:rsid w:val="00DF39E2"/>
    <w:rsid w:val="00DF3B21"/>
    <w:rsid w:val="00DF3F03"/>
    <w:rsid w:val="00DF49F3"/>
    <w:rsid w:val="00E00628"/>
    <w:rsid w:val="00E05623"/>
    <w:rsid w:val="00E15291"/>
    <w:rsid w:val="00E1683E"/>
    <w:rsid w:val="00E2104D"/>
    <w:rsid w:val="00E231D8"/>
    <w:rsid w:val="00E23A92"/>
    <w:rsid w:val="00E24B8F"/>
    <w:rsid w:val="00E24E2B"/>
    <w:rsid w:val="00E266C9"/>
    <w:rsid w:val="00E270FC"/>
    <w:rsid w:val="00E272DC"/>
    <w:rsid w:val="00E306D4"/>
    <w:rsid w:val="00E331F1"/>
    <w:rsid w:val="00E34C87"/>
    <w:rsid w:val="00E364D0"/>
    <w:rsid w:val="00E44D5F"/>
    <w:rsid w:val="00E50B6C"/>
    <w:rsid w:val="00E53EE3"/>
    <w:rsid w:val="00E557B6"/>
    <w:rsid w:val="00E56A95"/>
    <w:rsid w:val="00E600AD"/>
    <w:rsid w:val="00E667C2"/>
    <w:rsid w:val="00E67370"/>
    <w:rsid w:val="00E72813"/>
    <w:rsid w:val="00E73DA5"/>
    <w:rsid w:val="00E80575"/>
    <w:rsid w:val="00E80E2C"/>
    <w:rsid w:val="00E87E7A"/>
    <w:rsid w:val="00E92928"/>
    <w:rsid w:val="00E94680"/>
    <w:rsid w:val="00E946CC"/>
    <w:rsid w:val="00EA05FD"/>
    <w:rsid w:val="00EA2B01"/>
    <w:rsid w:val="00EA5576"/>
    <w:rsid w:val="00EA5C58"/>
    <w:rsid w:val="00EA6BCB"/>
    <w:rsid w:val="00EB3C9C"/>
    <w:rsid w:val="00EB3DB7"/>
    <w:rsid w:val="00EB4602"/>
    <w:rsid w:val="00EB4A00"/>
    <w:rsid w:val="00EB64EC"/>
    <w:rsid w:val="00EC24EE"/>
    <w:rsid w:val="00EC32A0"/>
    <w:rsid w:val="00EC50AF"/>
    <w:rsid w:val="00EC5FAE"/>
    <w:rsid w:val="00ED2AB2"/>
    <w:rsid w:val="00ED5214"/>
    <w:rsid w:val="00ED6F51"/>
    <w:rsid w:val="00EE0157"/>
    <w:rsid w:val="00EE2848"/>
    <w:rsid w:val="00EE74A1"/>
    <w:rsid w:val="00EE7E25"/>
    <w:rsid w:val="00EF1275"/>
    <w:rsid w:val="00EF3B70"/>
    <w:rsid w:val="00EF69A0"/>
    <w:rsid w:val="00F015CF"/>
    <w:rsid w:val="00F01768"/>
    <w:rsid w:val="00F0238C"/>
    <w:rsid w:val="00F065A2"/>
    <w:rsid w:val="00F070B8"/>
    <w:rsid w:val="00F0750B"/>
    <w:rsid w:val="00F12697"/>
    <w:rsid w:val="00F14B82"/>
    <w:rsid w:val="00F15844"/>
    <w:rsid w:val="00F21EF0"/>
    <w:rsid w:val="00F2332E"/>
    <w:rsid w:val="00F24590"/>
    <w:rsid w:val="00F304BF"/>
    <w:rsid w:val="00F32283"/>
    <w:rsid w:val="00F322BB"/>
    <w:rsid w:val="00F3324A"/>
    <w:rsid w:val="00F33B2B"/>
    <w:rsid w:val="00F36095"/>
    <w:rsid w:val="00F370AF"/>
    <w:rsid w:val="00F379EA"/>
    <w:rsid w:val="00F40BBD"/>
    <w:rsid w:val="00F44556"/>
    <w:rsid w:val="00F469FB"/>
    <w:rsid w:val="00F50FC1"/>
    <w:rsid w:val="00F516CE"/>
    <w:rsid w:val="00F53DDE"/>
    <w:rsid w:val="00F63EA0"/>
    <w:rsid w:val="00F65F11"/>
    <w:rsid w:val="00F65FAB"/>
    <w:rsid w:val="00F6686B"/>
    <w:rsid w:val="00F6728C"/>
    <w:rsid w:val="00F71540"/>
    <w:rsid w:val="00F71E78"/>
    <w:rsid w:val="00F7271C"/>
    <w:rsid w:val="00F72C7A"/>
    <w:rsid w:val="00F73514"/>
    <w:rsid w:val="00F73A1A"/>
    <w:rsid w:val="00F7539D"/>
    <w:rsid w:val="00F76B28"/>
    <w:rsid w:val="00F77F28"/>
    <w:rsid w:val="00F80DBA"/>
    <w:rsid w:val="00F80E7E"/>
    <w:rsid w:val="00F80F97"/>
    <w:rsid w:val="00F81A35"/>
    <w:rsid w:val="00F83960"/>
    <w:rsid w:val="00F84E81"/>
    <w:rsid w:val="00F85189"/>
    <w:rsid w:val="00F93090"/>
    <w:rsid w:val="00F95F39"/>
    <w:rsid w:val="00F974C2"/>
    <w:rsid w:val="00FA1B5A"/>
    <w:rsid w:val="00FA28F7"/>
    <w:rsid w:val="00FB67B0"/>
    <w:rsid w:val="00FC3C5B"/>
    <w:rsid w:val="00FC71A1"/>
    <w:rsid w:val="00FD5C8E"/>
    <w:rsid w:val="00FD6675"/>
    <w:rsid w:val="00FD7E65"/>
    <w:rsid w:val="00FE0692"/>
    <w:rsid w:val="00FE11A5"/>
    <w:rsid w:val="00FE1F0F"/>
    <w:rsid w:val="00FE4763"/>
    <w:rsid w:val="00FE50A1"/>
    <w:rsid w:val="00FE512D"/>
    <w:rsid w:val="00FE59D0"/>
    <w:rsid w:val="00FE606E"/>
    <w:rsid w:val="00FE73AA"/>
    <w:rsid w:val="00FF104E"/>
    <w:rsid w:val="00FF1DAC"/>
    <w:rsid w:val="00FF4F12"/>
    <w:rsid w:val="00FF68A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F88D6"/>
  <w15:chartTrackingRefBased/>
  <w15:docId w15:val="{502731C2-89F1-4B7D-8CEF-D2B9744E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B53A4"/>
    <w:pPr>
      <w:ind w:leftChars="400" w:left="840"/>
    </w:pPr>
  </w:style>
  <w:style w:type="paragraph" w:styleId="Web">
    <w:name w:val="Normal (Web)"/>
    <w:basedOn w:val="a"/>
    <w:uiPriority w:val="99"/>
    <w:unhideWhenUsed/>
    <w:rsid w:val="00BE5A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basedOn w:val="a0"/>
    <w:rsid w:val="00400138"/>
    <w:rPr>
      <w:sz w:val="18"/>
      <w:szCs w:val="18"/>
    </w:rPr>
  </w:style>
  <w:style w:type="paragraph" w:styleId="ac">
    <w:name w:val="annotation text"/>
    <w:basedOn w:val="a"/>
    <w:link w:val="ad"/>
    <w:rsid w:val="00400138"/>
    <w:pPr>
      <w:jc w:val="left"/>
    </w:pPr>
  </w:style>
  <w:style w:type="character" w:customStyle="1" w:styleId="ad">
    <w:name w:val="コメント文字列 (文字)"/>
    <w:basedOn w:val="a0"/>
    <w:link w:val="ac"/>
    <w:rsid w:val="00400138"/>
    <w:rPr>
      <w:kern w:val="2"/>
      <w:sz w:val="21"/>
      <w:szCs w:val="24"/>
    </w:rPr>
  </w:style>
  <w:style w:type="paragraph" w:styleId="ae">
    <w:name w:val="annotation subject"/>
    <w:basedOn w:val="ac"/>
    <w:next w:val="ac"/>
    <w:link w:val="af"/>
    <w:rsid w:val="00400138"/>
    <w:rPr>
      <w:b/>
      <w:bCs/>
    </w:rPr>
  </w:style>
  <w:style w:type="character" w:customStyle="1" w:styleId="af">
    <w:name w:val="コメント内容 (文字)"/>
    <w:basedOn w:val="ad"/>
    <w:link w:val="ae"/>
    <w:rsid w:val="0040013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34836">
      <w:bodyDiv w:val="1"/>
      <w:marLeft w:val="0"/>
      <w:marRight w:val="0"/>
      <w:marTop w:val="0"/>
      <w:marBottom w:val="0"/>
      <w:divBdr>
        <w:top w:val="none" w:sz="0" w:space="0" w:color="auto"/>
        <w:left w:val="none" w:sz="0" w:space="0" w:color="auto"/>
        <w:bottom w:val="none" w:sz="0" w:space="0" w:color="auto"/>
        <w:right w:val="none" w:sz="0" w:space="0" w:color="auto"/>
      </w:divBdr>
    </w:div>
    <w:div w:id="375081439">
      <w:bodyDiv w:val="1"/>
      <w:marLeft w:val="0"/>
      <w:marRight w:val="0"/>
      <w:marTop w:val="0"/>
      <w:marBottom w:val="0"/>
      <w:divBdr>
        <w:top w:val="none" w:sz="0" w:space="0" w:color="auto"/>
        <w:left w:val="none" w:sz="0" w:space="0" w:color="auto"/>
        <w:bottom w:val="none" w:sz="0" w:space="0" w:color="auto"/>
        <w:right w:val="none" w:sz="0" w:space="0" w:color="auto"/>
      </w:divBdr>
    </w:div>
    <w:div w:id="418522746">
      <w:bodyDiv w:val="1"/>
      <w:marLeft w:val="0"/>
      <w:marRight w:val="0"/>
      <w:marTop w:val="0"/>
      <w:marBottom w:val="0"/>
      <w:divBdr>
        <w:top w:val="none" w:sz="0" w:space="0" w:color="auto"/>
        <w:left w:val="none" w:sz="0" w:space="0" w:color="auto"/>
        <w:bottom w:val="none" w:sz="0" w:space="0" w:color="auto"/>
        <w:right w:val="none" w:sz="0" w:space="0" w:color="auto"/>
      </w:divBdr>
    </w:div>
    <w:div w:id="662970086">
      <w:bodyDiv w:val="1"/>
      <w:marLeft w:val="0"/>
      <w:marRight w:val="0"/>
      <w:marTop w:val="0"/>
      <w:marBottom w:val="0"/>
      <w:divBdr>
        <w:top w:val="none" w:sz="0" w:space="0" w:color="auto"/>
        <w:left w:val="none" w:sz="0" w:space="0" w:color="auto"/>
        <w:bottom w:val="none" w:sz="0" w:space="0" w:color="auto"/>
        <w:right w:val="none" w:sz="0" w:space="0" w:color="auto"/>
      </w:divBdr>
    </w:div>
    <w:div w:id="675569659">
      <w:bodyDiv w:val="1"/>
      <w:marLeft w:val="0"/>
      <w:marRight w:val="0"/>
      <w:marTop w:val="0"/>
      <w:marBottom w:val="0"/>
      <w:divBdr>
        <w:top w:val="none" w:sz="0" w:space="0" w:color="auto"/>
        <w:left w:val="none" w:sz="0" w:space="0" w:color="auto"/>
        <w:bottom w:val="none" w:sz="0" w:space="0" w:color="auto"/>
        <w:right w:val="none" w:sz="0" w:space="0" w:color="auto"/>
      </w:divBdr>
    </w:div>
    <w:div w:id="705133869">
      <w:bodyDiv w:val="1"/>
      <w:marLeft w:val="0"/>
      <w:marRight w:val="0"/>
      <w:marTop w:val="0"/>
      <w:marBottom w:val="0"/>
      <w:divBdr>
        <w:top w:val="none" w:sz="0" w:space="0" w:color="auto"/>
        <w:left w:val="none" w:sz="0" w:space="0" w:color="auto"/>
        <w:bottom w:val="none" w:sz="0" w:space="0" w:color="auto"/>
        <w:right w:val="none" w:sz="0" w:space="0" w:color="auto"/>
      </w:divBdr>
    </w:div>
    <w:div w:id="954018250">
      <w:bodyDiv w:val="1"/>
      <w:marLeft w:val="0"/>
      <w:marRight w:val="0"/>
      <w:marTop w:val="0"/>
      <w:marBottom w:val="0"/>
      <w:divBdr>
        <w:top w:val="none" w:sz="0" w:space="0" w:color="auto"/>
        <w:left w:val="none" w:sz="0" w:space="0" w:color="auto"/>
        <w:bottom w:val="none" w:sz="0" w:space="0" w:color="auto"/>
        <w:right w:val="none" w:sz="0" w:space="0" w:color="auto"/>
      </w:divBdr>
    </w:div>
    <w:div w:id="1034310505">
      <w:bodyDiv w:val="1"/>
      <w:marLeft w:val="0"/>
      <w:marRight w:val="0"/>
      <w:marTop w:val="0"/>
      <w:marBottom w:val="0"/>
      <w:divBdr>
        <w:top w:val="none" w:sz="0" w:space="0" w:color="auto"/>
        <w:left w:val="none" w:sz="0" w:space="0" w:color="auto"/>
        <w:bottom w:val="none" w:sz="0" w:space="0" w:color="auto"/>
        <w:right w:val="none" w:sz="0" w:space="0" w:color="auto"/>
      </w:divBdr>
    </w:div>
    <w:div w:id="1535121357">
      <w:bodyDiv w:val="1"/>
      <w:marLeft w:val="0"/>
      <w:marRight w:val="0"/>
      <w:marTop w:val="0"/>
      <w:marBottom w:val="0"/>
      <w:divBdr>
        <w:top w:val="none" w:sz="0" w:space="0" w:color="auto"/>
        <w:left w:val="none" w:sz="0" w:space="0" w:color="auto"/>
        <w:bottom w:val="none" w:sz="0" w:space="0" w:color="auto"/>
        <w:right w:val="none" w:sz="0" w:space="0" w:color="auto"/>
      </w:divBdr>
    </w:div>
    <w:div w:id="1814638407">
      <w:bodyDiv w:val="1"/>
      <w:marLeft w:val="0"/>
      <w:marRight w:val="0"/>
      <w:marTop w:val="0"/>
      <w:marBottom w:val="0"/>
      <w:divBdr>
        <w:top w:val="none" w:sz="0" w:space="0" w:color="auto"/>
        <w:left w:val="none" w:sz="0" w:space="0" w:color="auto"/>
        <w:bottom w:val="none" w:sz="0" w:space="0" w:color="auto"/>
        <w:right w:val="none" w:sz="0" w:space="0" w:color="auto"/>
      </w:divBdr>
    </w:div>
    <w:div w:id="1844126512">
      <w:bodyDiv w:val="1"/>
      <w:marLeft w:val="0"/>
      <w:marRight w:val="0"/>
      <w:marTop w:val="0"/>
      <w:marBottom w:val="0"/>
      <w:divBdr>
        <w:top w:val="none" w:sz="0" w:space="0" w:color="auto"/>
        <w:left w:val="none" w:sz="0" w:space="0" w:color="auto"/>
        <w:bottom w:val="none" w:sz="0" w:space="0" w:color="auto"/>
        <w:right w:val="none" w:sz="0" w:space="0" w:color="auto"/>
      </w:divBdr>
    </w:div>
    <w:div w:id="1846357286">
      <w:bodyDiv w:val="1"/>
      <w:marLeft w:val="0"/>
      <w:marRight w:val="0"/>
      <w:marTop w:val="0"/>
      <w:marBottom w:val="0"/>
      <w:divBdr>
        <w:top w:val="none" w:sz="0" w:space="0" w:color="auto"/>
        <w:left w:val="none" w:sz="0" w:space="0" w:color="auto"/>
        <w:bottom w:val="none" w:sz="0" w:space="0" w:color="auto"/>
        <w:right w:val="none" w:sz="0" w:space="0" w:color="auto"/>
      </w:divBdr>
    </w:div>
    <w:div w:id="1874464795">
      <w:bodyDiv w:val="1"/>
      <w:marLeft w:val="0"/>
      <w:marRight w:val="0"/>
      <w:marTop w:val="0"/>
      <w:marBottom w:val="0"/>
      <w:divBdr>
        <w:top w:val="none" w:sz="0" w:space="0" w:color="auto"/>
        <w:left w:val="none" w:sz="0" w:space="0" w:color="auto"/>
        <w:bottom w:val="none" w:sz="0" w:space="0" w:color="auto"/>
        <w:right w:val="none" w:sz="0" w:space="0" w:color="auto"/>
      </w:divBdr>
    </w:div>
    <w:div w:id="195890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7AD4-D818-4131-B19E-24BC52E142EF}">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8</Pages>
  <Words>2417</Words>
  <Characters>13782</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橋爪　豊子</dc:creator>
  <cp:keywords/>
  <cp:lastModifiedBy>Yoshihiro Inukai</cp:lastModifiedBy>
  <cp:revision>6</cp:revision>
  <cp:lastPrinted>2025-03-26T03:24:00Z</cp:lastPrinted>
  <dcterms:created xsi:type="dcterms:W3CDTF">2025-04-26T03:47:00Z</dcterms:created>
  <dcterms:modified xsi:type="dcterms:W3CDTF">2025-05-06T16:43:00Z</dcterms:modified>
</cp:coreProperties>
</file>