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1077" w14:textId="396C7C17" w:rsidR="002776C1" w:rsidRPr="00787DCB" w:rsidRDefault="002776C1" w:rsidP="002E6BDA">
      <w:pPr>
        <w:wordWrap w:val="0"/>
        <w:spacing w:line="360" w:lineRule="exact"/>
        <w:ind w:rightChars="100" w:right="210"/>
        <w:jc w:val="right"/>
        <w:rPr>
          <w:rFonts w:ascii="ＭＳ 明朝" w:cs="Times New Roman"/>
          <w:b/>
          <w:bCs/>
          <w:sz w:val="24"/>
          <w:szCs w:val="24"/>
        </w:rPr>
      </w:pPr>
      <w:r w:rsidRPr="00787DCB">
        <w:rPr>
          <w:rFonts w:ascii="ＭＳ 明朝" w:hAnsi="ＭＳ 明朝" w:cs="ＭＳ 明朝" w:hint="eastAsia"/>
          <w:b/>
          <w:bCs/>
          <w:sz w:val="24"/>
          <w:szCs w:val="24"/>
        </w:rPr>
        <w:t>校長</w:t>
      </w:r>
      <w:r w:rsidR="002E6BDA" w:rsidRPr="00787DCB">
        <w:rPr>
          <w:rFonts w:ascii="ＭＳ 明朝" w:hAnsi="ＭＳ 明朝" w:cs="ＭＳ 明朝" w:hint="eastAsia"/>
          <w:b/>
          <w:bCs/>
          <w:sz w:val="24"/>
          <w:szCs w:val="24"/>
        </w:rPr>
        <w:t xml:space="preserve">　</w:t>
      </w:r>
      <w:r w:rsidR="00965B89" w:rsidRPr="00787DCB">
        <w:rPr>
          <w:rFonts w:ascii="ＭＳ 明朝" w:hAnsi="ＭＳ 明朝" w:cs="ＭＳ 明朝" w:hint="eastAsia"/>
          <w:b/>
          <w:bCs/>
          <w:sz w:val="24"/>
          <w:szCs w:val="24"/>
        </w:rPr>
        <w:t>山下　克弘</w:t>
      </w:r>
    </w:p>
    <w:p w14:paraId="6AD77F4B" w14:textId="77777777" w:rsidR="002776C1" w:rsidRPr="00787DCB" w:rsidRDefault="002776C1" w:rsidP="00BB1121">
      <w:pPr>
        <w:spacing w:line="360" w:lineRule="exact"/>
        <w:ind w:rightChars="-326" w:right="-685"/>
        <w:rPr>
          <w:rFonts w:ascii="ＭＳ ゴシック" w:eastAsia="ＭＳ ゴシック" w:hAnsi="ＭＳ ゴシック" w:cs="Times New Roman"/>
          <w:b/>
          <w:bCs/>
          <w:sz w:val="28"/>
          <w:szCs w:val="28"/>
        </w:rPr>
      </w:pPr>
    </w:p>
    <w:p w14:paraId="683B46D2" w14:textId="358EDE6C" w:rsidR="002776C1" w:rsidRPr="00787DCB" w:rsidRDefault="00C24CAB" w:rsidP="009B365C">
      <w:pPr>
        <w:spacing w:line="360" w:lineRule="exact"/>
        <w:ind w:rightChars="-326" w:right="-685"/>
        <w:jc w:val="center"/>
        <w:rPr>
          <w:rFonts w:ascii="ＭＳ ゴシック" w:eastAsia="ＭＳ ゴシック" w:hAnsi="ＭＳ ゴシック" w:cs="Times New Roman"/>
          <w:b/>
          <w:bCs/>
          <w:sz w:val="32"/>
          <w:szCs w:val="32"/>
        </w:rPr>
      </w:pPr>
      <w:r w:rsidRPr="00787DCB">
        <w:rPr>
          <w:rFonts w:ascii="ＭＳ ゴシック" w:eastAsia="ＭＳ ゴシック" w:hAnsi="ＭＳ ゴシック" w:cs="ＭＳ ゴシック" w:hint="eastAsia"/>
          <w:b/>
          <w:bCs/>
          <w:sz w:val="32"/>
          <w:szCs w:val="32"/>
        </w:rPr>
        <w:t>令和</w:t>
      </w:r>
      <w:r w:rsidR="00707203" w:rsidRPr="00787DCB">
        <w:rPr>
          <w:rFonts w:ascii="ＭＳ ゴシック" w:eastAsia="ＭＳ ゴシック" w:hAnsi="ＭＳ ゴシック" w:cs="ＭＳ ゴシック" w:hint="eastAsia"/>
          <w:b/>
          <w:bCs/>
          <w:sz w:val="32"/>
          <w:szCs w:val="32"/>
        </w:rPr>
        <w:t>６</w:t>
      </w:r>
      <w:r w:rsidR="008677C7" w:rsidRPr="00787DCB">
        <w:rPr>
          <w:rFonts w:ascii="ＭＳ ゴシック" w:eastAsia="ＭＳ ゴシック" w:hAnsi="ＭＳ ゴシック" w:cs="ＭＳ ゴシック" w:hint="eastAsia"/>
          <w:b/>
          <w:bCs/>
          <w:sz w:val="32"/>
          <w:szCs w:val="32"/>
        </w:rPr>
        <w:t>年度　学校経営計画及び学校評価</w:t>
      </w:r>
    </w:p>
    <w:p w14:paraId="4518D9C1" w14:textId="77777777" w:rsidR="002776C1" w:rsidRPr="00787DCB"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6566976E" w14:textId="2B97C762" w:rsidR="002776C1" w:rsidRPr="00787DCB" w:rsidRDefault="00DB09D0" w:rsidP="004245A1">
      <w:pPr>
        <w:spacing w:line="300" w:lineRule="exact"/>
        <w:ind w:hanging="187"/>
        <w:jc w:val="left"/>
        <w:rPr>
          <w:rFonts w:ascii="ＭＳ ゴシック" w:eastAsia="ＭＳ ゴシック" w:hAnsi="ＭＳ ゴシック" w:cs="Times New Roman"/>
        </w:rPr>
      </w:pPr>
      <w:r w:rsidRPr="00787DCB">
        <w:rPr>
          <w:rFonts w:ascii="ＭＳ ゴシック" w:eastAsia="ＭＳ ゴシック" w:hAnsi="ＭＳ ゴシック" w:cs="ＭＳ ゴシック" w:hint="eastAsia"/>
        </w:rPr>
        <w:t>１</w:t>
      </w:r>
      <w:r w:rsidR="002776C1" w:rsidRPr="00787DCB">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787DCB" w14:paraId="1236504C" w14:textId="77777777">
        <w:trPr>
          <w:jc w:val="center"/>
        </w:trPr>
        <w:tc>
          <w:tcPr>
            <w:tcW w:w="14944" w:type="dxa"/>
          </w:tcPr>
          <w:p w14:paraId="2BCC3A64" w14:textId="061D8D4F" w:rsidR="002E6BDA" w:rsidRPr="00787DCB" w:rsidRDefault="00AF3AE0" w:rsidP="00124A49">
            <w:pPr>
              <w:ind w:left="210" w:hangingChars="100" w:hanging="210"/>
            </w:pPr>
            <w:r w:rsidRPr="00787DCB">
              <w:rPr>
                <w:rFonts w:hint="eastAsia"/>
              </w:rPr>
              <w:t>「</w:t>
            </w:r>
            <w:r w:rsidR="00DE0A6E" w:rsidRPr="00787DCB">
              <w:rPr>
                <w:rFonts w:hint="eastAsia"/>
              </w:rPr>
              <w:t>自主</w:t>
            </w:r>
            <w:r w:rsidR="002E6BDA" w:rsidRPr="00787DCB">
              <w:rPr>
                <w:rFonts w:hint="eastAsia"/>
              </w:rPr>
              <w:t>自律</w:t>
            </w:r>
            <w:r w:rsidR="00E82028" w:rsidRPr="00787DCB">
              <w:rPr>
                <w:rFonts w:hint="eastAsia"/>
              </w:rPr>
              <w:t>」・</w:t>
            </w:r>
            <w:r w:rsidR="005D7813" w:rsidRPr="00787DCB">
              <w:rPr>
                <w:rFonts w:hint="eastAsia"/>
              </w:rPr>
              <w:t>「文武両道」を</w:t>
            </w:r>
            <w:r w:rsidR="00DE0A6E" w:rsidRPr="00787DCB">
              <w:rPr>
                <w:rFonts w:hint="eastAsia"/>
              </w:rPr>
              <w:t>実践</w:t>
            </w:r>
            <w:r w:rsidRPr="00787DCB">
              <w:rPr>
                <w:rFonts w:hint="eastAsia"/>
              </w:rPr>
              <w:t>、</w:t>
            </w:r>
            <w:r w:rsidR="00E82028" w:rsidRPr="00787DCB">
              <w:rPr>
                <w:rFonts w:hint="eastAsia"/>
              </w:rPr>
              <w:t>人生を主体的に切り拓き</w:t>
            </w:r>
            <w:r w:rsidR="002E6BDA" w:rsidRPr="00787DCB">
              <w:rPr>
                <w:rFonts w:hint="eastAsia"/>
              </w:rPr>
              <w:t>社会に貢献することができる生徒を育成する。</w:t>
            </w:r>
          </w:p>
          <w:p w14:paraId="54E8E997" w14:textId="31B22A14" w:rsidR="002E6BDA" w:rsidRPr="00787DCB" w:rsidRDefault="00DB09D0" w:rsidP="002E6BDA">
            <w:r w:rsidRPr="00787DCB">
              <w:rPr>
                <w:rFonts w:hint="eastAsia"/>
              </w:rPr>
              <w:t>１</w:t>
            </w:r>
            <w:r w:rsidR="002E6BDA" w:rsidRPr="00787DCB">
              <w:rPr>
                <w:rFonts w:hint="eastAsia"/>
              </w:rPr>
              <w:t xml:space="preserve">　総合力</w:t>
            </w:r>
            <w:r w:rsidR="00681EDC" w:rsidRPr="00787DCB">
              <w:rPr>
                <w:rFonts w:hint="eastAsia"/>
              </w:rPr>
              <w:t>の</w:t>
            </w:r>
            <w:r w:rsidR="002E6BDA" w:rsidRPr="00787DCB">
              <w:rPr>
                <w:rFonts w:hint="eastAsia"/>
              </w:rPr>
              <w:t>ある教育指導（授業、特別活動、部活動、生活習慣・規範力</w:t>
            </w:r>
            <w:r w:rsidR="00FA54A6" w:rsidRPr="00787DCB">
              <w:rPr>
                <w:rFonts w:hint="eastAsia"/>
              </w:rPr>
              <w:t>の醸成</w:t>
            </w:r>
            <w:r w:rsidR="002E6BDA" w:rsidRPr="00787DCB">
              <w:rPr>
                <w:rFonts w:hint="eastAsia"/>
              </w:rPr>
              <w:t>）ができる学校</w:t>
            </w:r>
          </w:p>
          <w:p w14:paraId="065628D7" w14:textId="0F56F41A" w:rsidR="002E6BDA" w:rsidRPr="00787DCB" w:rsidRDefault="00DB09D0" w:rsidP="002E6BDA">
            <w:r w:rsidRPr="00787DCB">
              <w:rPr>
                <w:rFonts w:hint="eastAsia"/>
              </w:rPr>
              <w:t>２</w:t>
            </w:r>
            <w:r w:rsidR="00750C07" w:rsidRPr="00787DCB">
              <w:rPr>
                <w:rFonts w:hint="eastAsia"/>
              </w:rPr>
              <w:t xml:space="preserve">　生徒一人ひとりへのきめ細かな指導を行い、学力と進路の保障</w:t>
            </w:r>
            <w:r w:rsidR="002E6BDA" w:rsidRPr="00787DCB">
              <w:rPr>
                <w:rFonts w:hint="eastAsia"/>
              </w:rPr>
              <w:t>ができる学校</w:t>
            </w:r>
          </w:p>
          <w:p w14:paraId="3269718F" w14:textId="38F8086B" w:rsidR="002776C1" w:rsidRPr="00787DCB" w:rsidRDefault="00DB09D0" w:rsidP="00953B98">
            <w:pPr>
              <w:ind w:left="420" w:hangingChars="200" w:hanging="420"/>
            </w:pPr>
            <w:r w:rsidRPr="00787DCB">
              <w:rPr>
                <w:rFonts w:hint="eastAsia"/>
              </w:rPr>
              <w:t>３</w:t>
            </w:r>
            <w:r w:rsidR="00AF3AE0" w:rsidRPr="00787DCB">
              <w:rPr>
                <w:rFonts w:hint="eastAsia"/>
              </w:rPr>
              <w:t xml:space="preserve">　</w:t>
            </w:r>
            <w:r w:rsidR="002E6BDA" w:rsidRPr="00787DCB">
              <w:rPr>
                <w:rFonts w:hint="eastAsia"/>
              </w:rPr>
              <w:t>高い志と夢・グローバル</w:t>
            </w:r>
            <w:r w:rsidR="008F3718" w:rsidRPr="00787DCB">
              <w:rPr>
                <w:rFonts w:hint="eastAsia"/>
              </w:rPr>
              <w:t>な視野</w:t>
            </w:r>
            <w:r w:rsidR="002E6BDA" w:rsidRPr="00787DCB">
              <w:rPr>
                <w:rFonts w:hint="eastAsia"/>
              </w:rPr>
              <w:t>を持つ生徒を</w:t>
            </w:r>
            <w:r w:rsidR="00953B98" w:rsidRPr="00787DCB">
              <w:rPr>
                <w:rFonts w:hint="eastAsia"/>
              </w:rPr>
              <w:t>地域とともに</w:t>
            </w:r>
            <w:r w:rsidR="002E6BDA" w:rsidRPr="00787DCB">
              <w:rPr>
                <w:rFonts w:hint="eastAsia"/>
              </w:rPr>
              <w:t>育むことができる学校</w:t>
            </w:r>
          </w:p>
        </w:tc>
      </w:tr>
    </w:tbl>
    <w:p w14:paraId="48B322D0" w14:textId="77777777" w:rsidR="002776C1" w:rsidRPr="00787DCB" w:rsidRDefault="002776C1" w:rsidP="004245A1">
      <w:pPr>
        <w:spacing w:line="300" w:lineRule="exact"/>
        <w:ind w:hanging="187"/>
        <w:jc w:val="left"/>
        <w:rPr>
          <w:rFonts w:ascii="ＭＳ ゴシック" w:eastAsia="ＭＳ ゴシック" w:hAnsi="ＭＳ ゴシック" w:cs="Times New Roman"/>
        </w:rPr>
      </w:pPr>
    </w:p>
    <w:p w14:paraId="1B4B700A" w14:textId="07C6F227" w:rsidR="002776C1" w:rsidRPr="00787DCB" w:rsidRDefault="00DB09D0" w:rsidP="004245A1">
      <w:pPr>
        <w:spacing w:line="300" w:lineRule="exact"/>
        <w:ind w:hanging="187"/>
        <w:jc w:val="left"/>
        <w:rPr>
          <w:rFonts w:ascii="ＭＳ ゴシック" w:eastAsia="ＭＳ ゴシック" w:hAnsi="ＭＳ ゴシック" w:cs="Times New Roman"/>
        </w:rPr>
      </w:pPr>
      <w:r w:rsidRPr="00787DCB">
        <w:rPr>
          <w:rFonts w:ascii="ＭＳ ゴシック" w:eastAsia="ＭＳ ゴシック" w:hAnsi="ＭＳ ゴシック" w:cs="ＭＳ ゴシック" w:hint="eastAsia"/>
        </w:rPr>
        <w:t>２</w:t>
      </w:r>
      <w:r w:rsidR="002776C1" w:rsidRPr="00787DCB">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787DCB" w14:paraId="60D35FCD" w14:textId="77777777" w:rsidTr="00EA1B89">
        <w:trPr>
          <w:trHeight w:val="8487"/>
          <w:jc w:val="center"/>
        </w:trPr>
        <w:tc>
          <w:tcPr>
            <w:tcW w:w="14944" w:type="dxa"/>
          </w:tcPr>
          <w:p w14:paraId="3815E761" w14:textId="0CB53E60" w:rsidR="002E6BDA" w:rsidRPr="00787DCB" w:rsidRDefault="00DB09D0"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１</w:t>
            </w:r>
            <w:r w:rsidR="002E6BDA" w:rsidRPr="00787DCB">
              <w:rPr>
                <w:rFonts w:asciiTheme="minorEastAsia" w:eastAsiaTheme="minorEastAsia" w:hAnsiTheme="minorEastAsia" w:hint="eastAsia"/>
              </w:rPr>
              <w:t xml:space="preserve">　教員・</w:t>
            </w:r>
            <w:r w:rsidR="00DE0A6E" w:rsidRPr="00787DCB">
              <w:rPr>
                <w:rFonts w:asciiTheme="minorEastAsia" w:eastAsiaTheme="minorEastAsia" w:hAnsiTheme="minorEastAsia" w:hint="eastAsia"/>
              </w:rPr>
              <w:t>生徒がともに真摯に学び続け</w:t>
            </w:r>
            <w:r w:rsidR="004C3CF4" w:rsidRPr="00787DCB">
              <w:rPr>
                <w:rFonts w:asciiTheme="minorEastAsia" w:eastAsiaTheme="minorEastAsia" w:hAnsiTheme="minorEastAsia" w:hint="eastAsia"/>
              </w:rPr>
              <w:t>、授業力</w:t>
            </w:r>
            <w:r w:rsidR="00DE0A6E" w:rsidRPr="00787DCB">
              <w:rPr>
                <w:rFonts w:asciiTheme="minorEastAsia" w:eastAsiaTheme="minorEastAsia" w:hAnsiTheme="minorEastAsia" w:hint="eastAsia"/>
              </w:rPr>
              <w:t>の</w:t>
            </w:r>
            <w:r w:rsidR="004C3CF4" w:rsidRPr="00787DCB">
              <w:rPr>
                <w:rFonts w:asciiTheme="minorEastAsia" w:eastAsiaTheme="minorEastAsia" w:hAnsiTheme="minorEastAsia" w:hint="eastAsia"/>
              </w:rPr>
              <w:t>向上を図るとともに</w:t>
            </w:r>
            <w:r w:rsidR="00DE0A6E" w:rsidRPr="00787DCB">
              <w:rPr>
                <w:rFonts w:asciiTheme="minorEastAsia" w:eastAsiaTheme="minorEastAsia" w:hAnsiTheme="minorEastAsia" w:hint="eastAsia"/>
              </w:rPr>
              <w:t>、</w:t>
            </w:r>
            <w:r w:rsidR="00953B98" w:rsidRPr="00787DCB">
              <w:rPr>
                <w:rFonts w:asciiTheme="minorEastAsia" w:eastAsiaTheme="minorEastAsia" w:hAnsiTheme="minorEastAsia" w:hint="eastAsia"/>
              </w:rPr>
              <w:t>生徒一人ひとりに寄り添い</w:t>
            </w:r>
            <w:r w:rsidR="00441D70" w:rsidRPr="00787DCB">
              <w:rPr>
                <w:rFonts w:asciiTheme="minorEastAsia" w:eastAsiaTheme="minorEastAsia" w:hAnsiTheme="minorEastAsia" w:hint="eastAsia"/>
              </w:rPr>
              <w:t>、生徒の思考力･判断力･表現力を育成する</w:t>
            </w:r>
            <w:r w:rsidR="002E6BDA" w:rsidRPr="00787DCB">
              <w:rPr>
                <w:rFonts w:asciiTheme="minorEastAsia" w:eastAsiaTheme="minorEastAsia" w:hAnsiTheme="minorEastAsia" w:hint="eastAsia"/>
              </w:rPr>
              <w:t>。</w:t>
            </w:r>
          </w:p>
          <w:p w14:paraId="3B5A5379" w14:textId="2E130914" w:rsidR="002E6BDA" w:rsidRPr="00787DCB" w:rsidRDefault="002E6BDA" w:rsidP="002E6BDA">
            <w:pPr>
              <w:ind w:leftChars="100" w:left="210"/>
              <w:rPr>
                <w:rFonts w:asciiTheme="minorEastAsia" w:eastAsiaTheme="minorEastAsia" w:hAnsiTheme="minorEastAsia"/>
              </w:rPr>
            </w:pPr>
            <w:r w:rsidRPr="00787DCB">
              <w:rPr>
                <w:rFonts w:asciiTheme="minorEastAsia" w:eastAsiaTheme="minorEastAsia" w:hAnsiTheme="minorEastAsia" w:hint="eastAsia"/>
              </w:rPr>
              <w:t>（</w:t>
            </w:r>
            <w:r w:rsidR="00DB09D0" w:rsidRPr="00787DCB">
              <w:rPr>
                <w:rFonts w:asciiTheme="minorEastAsia" w:eastAsiaTheme="minorEastAsia" w:hAnsiTheme="minorEastAsia" w:hint="eastAsia"/>
              </w:rPr>
              <w:t>１</w:t>
            </w:r>
            <w:r w:rsidRPr="00787DCB">
              <w:rPr>
                <w:rFonts w:asciiTheme="minorEastAsia" w:eastAsiaTheme="minorEastAsia" w:hAnsiTheme="minorEastAsia" w:hint="eastAsia"/>
              </w:rPr>
              <w:t>）</w:t>
            </w:r>
            <w:r w:rsidR="00073860" w:rsidRPr="00787DCB">
              <w:rPr>
                <w:rFonts w:asciiTheme="minorEastAsia" w:eastAsiaTheme="minorEastAsia" w:hAnsiTheme="minorEastAsia"/>
              </w:rPr>
              <w:t>ICT</w:t>
            </w:r>
            <w:r w:rsidR="00DE0A6E" w:rsidRPr="00787DCB">
              <w:rPr>
                <w:rFonts w:asciiTheme="minorEastAsia" w:eastAsiaTheme="minorEastAsia" w:hAnsiTheme="minorEastAsia" w:hint="eastAsia"/>
              </w:rPr>
              <w:t>を効果的に活用し</w:t>
            </w:r>
            <w:r w:rsidRPr="00787DCB">
              <w:rPr>
                <w:rFonts w:asciiTheme="minorEastAsia" w:eastAsiaTheme="minorEastAsia" w:hAnsiTheme="minorEastAsia" w:hint="eastAsia"/>
              </w:rPr>
              <w:t>教科指導力の向上を図り、</w:t>
            </w:r>
            <w:r w:rsidR="007039C5" w:rsidRPr="00787DCB">
              <w:rPr>
                <w:rFonts w:asciiTheme="minorEastAsia" w:eastAsiaTheme="minorEastAsia" w:hAnsiTheme="minorEastAsia" w:hint="eastAsia"/>
              </w:rPr>
              <w:t>三島スタンダード（本校における教科の学習基準）をもとに</w:t>
            </w:r>
            <w:r w:rsidR="00DE0A6E" w:rsidRPr="00787DCB">
              <w:rPr>
                <w:rFonts w:asciiTheme="minorEastAsia" w:eastAsiaTheme="minorEastAsia" w:hAnsiTheme="minorEastAsia" w:hint="eastAsia"/>
              </w:rPr>
              <w:t>学びが</w:t>
            </w:r>
            <w:r w:rsidRPr="00787DCB">
              <w:rPr>
                <w:rFonts w:asciiTheme="minorEastAsia" w:eastAsiaTheme="minorEastAsia" w:hAnsiTheme="minorEastAsia" w:hint="eastAsia"/>
              </w:rPr>
              <w:t>深化</w:t>
            </w:r>
            <w:r w:rsidR="00DE0A6E" w:rsidRPr="00787DCB">
              <w:rPr>
                <w:rFonts w:asciiTheme="minorEastAsia" w:eastAsiaTheme="minorEastAsia" w:hAnsiTheme="minorEastAsia" w:hint="eastAsia"/>
              </w:rPr>
              <w:t>する活動</w:t>
            </w:r>
            <w:r w:rsidRPr="00787DCB">
              <w:rPr>
                <w:rFonts w:asciiTheme="minorEastAsia" w:eastAsiaTheme="minorEastAsia" w:hAnsiTheme="minorEastAsia" w:hint="eastAsia"/>
              </w:rPr>
              <w:t>を推進する。</w:t>
            </w:r>
          </w:p>
          <w:p w14:paraId="13411DA1" w14:textId="7B3891A3"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２</w:t>
            </w:r>
            <w:r w:rsidR="00DE0A6E" w:rsidRPr="00787DCB">
              <w:rPr>
                <w:rFonts w:asciiTheme="minorEastAsia" w:eastAsiaTheme="minorEastAsia" w:hAnsiTheme="minorEastAsia" w:hint="eastAsia"/>
              </w:rPr>
              <w:t>）生徒の探究心の向上</w:t>
            </w:r>
            <w:r w:rsidRPr="00787DCB">
              <w:rPr>
                <w:rFonts w:asciiTheme="minorEastAsia" w:eastAsiaTheme="minorEastAsia" w:hAnsiTheme="minorEastAsia" w:hint="eastAsia"/>
              </w:rPr>
              <w:t>を図り、学力向上に</w:t>
            </w:r>
            <w:r w:rsidR="00953B98" w:rsidRPr="00787DCB">
              <w:rPr>
                <w:rFonts w:asciiTheme="minorEastAsia" w:eastAsiaTheme="minorEastAsia" w:hAnsiTheme="minorEastAsia" w:hint="eastAsia"/>
              </w:rPr>
              <w:t>向けた取組</w:t>
            </w:r>
            <w:r w:rsidR="003A0491" w:rsidRPr="00787DCB">
              <w:rPr>
                <w:rFonts w:asciiTheme="minorEastAsia" w:eastAsiaTheme="minorEastAsia" w:hAnsiTheme="minorEastAsia" w:hint="eastAsia"/>
              </w:rPr>
              <w:t>み</w:t>
            </w:r>
            <w:r w:rsidR="00953B98" w:rsidRPr="00787DCB">
              <w:rPr>
                <w:rFonts w:asciiTheme="minorEastAsia" w:eastAsiaTheme="minorEastAsia" w:hAnsiTheme="minorEastAsia" w:hint="eastAsia"/>
              </w:rPr>
              <w:t>を推進</w:t>
            </w:r>
            <w:r w:rsidRPr="00787DCB">
              <w:rPr>
                <w:rFonts w:asciiTheme="minorEastAsia" w:eastAsiaTheme="minorEastAsia" w:hAnsiTheme="minorEastAsia" w:hint="eastAsia"/>
              </w:rPr>
              <w:t>する。</w:t>
            </w:r>
          </w:p>
          <w:p w14:paraId="441A66B4" w14:textId="04120ED1" w:rsidR="002E6BDA" w:rsidRPr="00787DCB" w:rsidRDefault="00FA54A6"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３</w:t>
            </w:r>
            <w:r w:rsidR="00DE0A6E" w:rsidRPr="00787DCB">
              <w:rPr>
                <w:rFonts w:asciiTheme="minorEastAsia" w:eastAsiaTheme="minorEastAsia" w:hAnsiTheme="minorEastAsia" w:hint="eastAsia"/>
              </w:rPr>
              <w:t>）主体的に学ぶ意欲・態度を育成するとともに</w:t>
            </w:r>
            <w:r w:rsidRPr="00787DCB">
              <w:rPr>
                <w:rFonts w:asciiTheme="minorEastAsia" w:eastAsiaTheme="minorEastAsia" w:hAnsiTheme="minorEastAsia" w:hint="eastAsia"/>
              </w:rPr>
              <w:t>、家庭</w:t>
            </w:r>
            <w:r w:rsidR="00DE0A6E" w:rsidRPr="00787DCB">
              <w:rPr>
                <w:rFonts w:asciiTheme="minorEastAsia" w:eastAsiaTheme="minorEastAsia" w:hAnsiTheme="minorEastAsia" w:hint="eastAsia"/>
              </w:rPr>
              <w:t>等</w:t>
            </w:r>
            <w:r w:rsidRPr="00787DCB">
              <w:rPr>
                <w:rFonts w:asciiTheme="minorEastAsia" w:eastAsiaTheme="minorEastAsia" w:hAnsiTheme="minorEastAsia" w:hint="eastAsia"/>
              </w:rPr>
              <w:t>での自学・自習</w:t>
            </w:r>
            <w:r w:rsidR="002E6BDA" w:rsidRPr="00787DCB">
              <w:rPr>
                <w:rFonts w:asciiTheme="minorEastAsia" w:eastAsiaTheme="minorEastAsia" w:hAnsiTheme="minorEastAsia" w:hint="eastAsia"/>
              </w:rPr>
              <w:t>を推進する。</w:t>
            </w:r>
          </w:p>
          <w:p w14:paraId="43E2F097" w14:textId="557CA9C0" w:rsidR="002E6BDA" w:rsidRPr="00787DCB" w:rsidRDefault="002E6BDA" w:rsidP="002E6BDA">
            <w:pPr>
              <w:ind w:leftChars="100" w:left="210" w:firstLineChars="400" w:firstLine="840"/>
              <w:rPr>
                <w:rFonts w:asciiTheme="minorEastAsia" w:eastAsiaTheme="minorEastAsia" w:hAnsiTheme="minorEastAsia"/>
              </w:rPr>
            </w:pPr>
            <w:r w:rsidRPr="00787DCB">
              <w:rPr>
                <w:rFonts w:asciiTheme="minorEastAsia" w:eastAsiaTheme="minorEastAsia" w:hAnsiTheme="minorEastAsia" w:hint="eastAsia"/>
              </w:rPr>
              <w:t>※</w:t>
            </w:r>
            <w:r w:rsidR="003A0491" w:rsidRPr="00787DCB">
              <w:rPr>
                <w:rFonts w:asciiTheme="minorEastAsia" w:eastAsiaTheme="minorEastAsia" w:hAnsiTheme="minorEastAsia" w:hint="eastAsia"/>
              </w:rPr>
              <w:t>学校教育自己診断</w:t>
            </w:r>
            <w:r w:rsidRPr="00787DCB">
              <w:rPr>
                <w:rFonts w:asciiTheme="minorEastAsia" w:eastAsiaTheme="minorEastAsia" w:hAnsiTheme="minorEastAsia" w:hint="eastAsia"/>
              </w:rPr>
              <w:t>における生徒</w:t>
            </w:r>
            <w:r w:rsidR="003A0491" w:rsidRPr="00787DCB">
              <w:rPr>
                <w:rFonts w:asciiTheme="minorEastAsia" w:eastAsiaTheme="minorEastAsia" w:hAnsiTheme="minorEastAsia" w:hint="eastAsia"/>
              </w:rPr>
              <w:t>の授業</w:t>
            </w:r>
            <w:r w:rsidRPr="00787DCB">
              <w:rPr>
                <w:rFonts w:asciiTheme="minorEastAsia" w:eastAsiaTheme="minorEastAsia" w:hAnsiTheme="minorEastAsia" w:hint="eastAsia"/>
              </w:rPr>
              <w:t>満足度・・・肯定的評価</w:t>
            </w:r>
            <w:r w:rsidR="00DB09D0" w:rsidRPr="00787DCB">
              <w:rPr>
                <w:rFonts w:asciiTheme="minorEastAsia" w:eastAsiaTheme="minorEastAsia" w:hAnsiTheme="minorEastAsia"/>
              </w:rPr>
              <w:t>80</w:t>
            </w:r>
            <w:r w:rsidR="000B3BB1" w:rsidRPr="00787DCB">
              <w:rPr>
                <w:rFonts w:asciiTheme="minorEastAsia" w:eastAsiaTheme="minorEastAsia" w:hAnsiTheme="minorEastAsia" w:hint="eastAsia"/>
              </w:rPr>
              <w:t>%</w:t>
            </w:r>
            <w:r w:rsidRPr="00787DCB">
              <w:rPr>
                <w:rFonts w:asciiTheme="minorEastAsia" w:eastAsiaTheme="minorEastAsia" w:hAnsiTheme="minorEastAsia" w:hint="eastAsia"/>
              </w:rPr>
              <w:t>以上</w:t>
            </w:r>
            <w:r w:rsidR="00FA54A6" w:rsidRPr="00787DCB">
              <w:rPr>
                <w:rFonts w:asciiTheme="minorEastAsia" w:eastAsiaTheme="minorEastAsia" w:hAnsiTheme="minorEastAsia" w:hint="eastAsia"/>
              </w:rPr>
              <w:t>を維持する</w:t>
            </w:r>
            <w:r w:rsidR="00B77A55"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３</w:t>
            </w:r>
            <w:r w:rsidR="00FA54A6"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91</w:t>
            </w:r>
            <w:r w:rsidR="000B3BB1" w:rsidRPr="00787DCB">
              <w:rPr>
                <w:rFonts w:asciiTheme="minorEastAsia" w:eastAsiaTheme="minorEastAsia" w:hAnsiTheme="minorEastAsia" w:hint="eastAsia"/>
              </w:rPr>
              <w:t>%</w:t>
            </w:r>
            <w:r w:rsidR="00DE0A6E"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４</w:t>
            </w:r>
            <w:r w:rsidR="00295678"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82</w:t>
            </w:r>
            <w:r w:rsidR="000B3BB1" w:rsidRPr="00787DCB">
              <w:rPr>
                <w:rFonts w:asciiTheme="minorEastAsia" w:eastAsiaTheme="minorEastAsia" w:hAnsiTheme="minorEastAsia" w:hint="eastAsia"/>
              </w:rPr>
              <w:t>%</w:t>
            </w:r>
            <w:r w:rsidR="00E65CF7"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５</w:t>
            </w:r>
            <w:r w:rsidR="00E65CF7"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87</w:t>
            </w:r>
            <w:r w:rsidR="00E65CF7" w:rsidRPr="00787DCB">
              <w:rPr>
                <w:rFonts w:asciiTheme="minorEastAsia" w:eastAsiaTheme="minorEastAsia" w:hAnsiTheme="minorEastAsia" w:hint="eastAsia"/>
              </w:rPr>
              <w:t>％</w:t>
            </w:r>
            <w:r w:rsidR="00B77A55" w:rsidRPr="00787DCB">
              <w:rPr>
                <w:rFonts w:asciiTheme="minorEastAsia" w:eastAsiaTheme="minorEastAsia" w:hAnsiTheme="minorEastAsia" w:hint="eastAsia"/>
              </w:rPr>
              <w:t>）</w:t>
            </w:r>
          </w:p>
          <w:p w14:paraId="7434AB97" w14:textId="77777777" w:rsidR="002E6BDA" w:rsidRPr="00787DCB" w:rsidRDefault="002E6BDA" w:rsidP="002E6BDA">
            <w:pPr>
              <w:ind w:left="210" w:hangingChars="100" w:hanging="210"/>
              <w:rPr>
                <w:rFonts w:asciiTheme="minorEastAsia" w:eastAsiaTheme="minorEastAsia" w:hAnsiTheme="minorEastAsia"/>
              </w:rPr>
            </w:pPr>
          </w:p>
          <w:p w14:paraId="23A7BEC9" w14:textId="655A2288" w:rsidR="002E6BDA" w:rsidRPr="00787DCB" w:rsidRDefault="00DB09D0"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２</w:t>
            </w:r>
            <w:r w:rsidR="00DE0A6E" w:rsidRPr="00787DCB">
              <w:rPr>
                <w:rFonts w:asciiTheme="minorEastAsia" w:eastAsiaTheme="minorEastAsia" w:hAnsiTheme="minorEastAsia" w:hint="eastAsia"/>
              </w:rPr>
              <w:t xml:space="preserve">　自らの進路実現に向け</w:t>
            </w:r>
            <w:r w:rsidR="002E6BDA" w:rsidRPr="00787DCB">
              <w:rPr>
                <w:rFonts w:asciiTheme="minorEastAsia" w:eastAsiaTheme="minorEastAsia" w:hAnsiTheme="minorEastAsia" w:hint="eastAsia"/>
              </w:rPr>
              <w:t>粘り強く努力し続けることに</w:t>
            </w:r>
            <w:r w:rsidR="00FA54A6" w:rsidRPr="00787DCB">
              <w:rPr>
                <w:rFonts w:asciiTheme="minorEastAsia" w:eastAsiaTheme="minorEastAsia" w:hAnsiTheme="minorEastAsia" w:hint="eastAsia"/>
              </w:rPr>
              <w:t>より、社会の変化に柔軟に対応</w:t>
            </w:r>
            <w:r w:rsidR="00DE0A6E" w:rsidRPr="00787DCB">
              <w:rPr>
                <w:rFonts w:asciiTheme="minorEastAsia" w:eastAsiaTheme="minorEastAsia" w:hAnsiTheme="minorEastAsia" w:hint="eastAsia"/>
              </w:rPr>
              <w:t>することが</w:t>
            </w:r>
            <w:r w:rsidR="002E6BDA" w:rsidRPr="00787DCB">
              <w:rPr>
                <w:rFonts w:asciiTheme="minorEastAsia" w:eastAsiaTheme="minorEastAsia" w:hAnsiTheme="minorEastAsia" w:hint="eastAsia"/>
              </w:rPr>
              <w:t>できる生徒を育成する。</w:t>
            </w:r>
          </w:p>
          <w:p w14:paraId="754EF377" w14:textId="7E1B5382" w:rsidR="002E6BDA" w:rsidRPr="00787DCB" w:rsidRDefault="002E6BDA" w:rsidP="002E6BDA">
            <w:pPr>
              <w:ind w:firstLineChars="100" w:firstLine="210"/>
              <w:rPr>
                <w:rFonts w:asciiTheme="minorEastAsia" w:eastAsiaTheme="minorEastAsia" w:hAnsiTheme="minorEastAsia"/>
              </w:rPr>
            </w:pPr>
            <w:r w:rsidRPr="00787DCB">
              <w:rPr>
                <w:rFonts w:asciiTheme="minorEastAsia" w:eastAsiaTheme="minorEastAsia" w:hAnsiTheme="minorEastAsia" w:hint="eastAsia"/>
              </w:rPr>
              <w:t>（</w:t>
            </w:r>
            <w:r w:rsidR="00DB09D0" w:rsidRPr="00787DCB">
              <w:rPr>
                <w:rFonts w:asciiTheme="minorEastAsia" w:eastAsiaTheme="minorEastAsia" w:hAnsiTheme="minorEastAsia" w:hint="eastAsia"/>
              </w:rPr>
              <w:t>１</w:t>
            </w:r>
            <w:r w:rsidR="00DE0A6E" w:rsidRPr="00787DCB">
              <w:rPr>
                <w:rFonts w:asciiTheme="minorEastAsia" w:eastAsiaTheme="minorEastAsia" w:hAnsiTheme="minorEastAsia" w:hint="eastAsia"/>
              </w:rPr>
              <w:t>）広い視野で自らの生き方を考え、学びに向かう</w:t>
            </w:r>
            <w:r w:rsidRPr="00787DCB">
              <w:rPr>
                <w:rFonts w:asciiTheme="minorEastAsia" w:eastAsiaTheme="minorEastAsia" w:hAnsiTheme="minorEastAsia" w:hint="eastAsia"/>
              </w:rPr>
              <w:t>意欲が向上するキャリア教育を推進する。</w:t>
            </w:r>
          </w:p>
          <w:p w14:paraId="70DF2340" w14:textId="3DF4E81B" w:rsidR="002E6BDA" w:rsidRPr="00787DCB" w:rsidRDefault="008F3718" w:rsidP="002E6BDA">
            <w:pPr>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２</w:t>
            </w:r>
            <w:r w:rsidRPr="00787DCB">
              <w:rPr>
                <w:rFonts w:asciiTheme="minorEastAsia" w:eastAsiaTheme="minorEastAsia" w:hAnsiTheme="minorEastAsia" w:hint="eastAsia"/>
              </w:rPr>
              <w:t>）自学</w:t>
            </w:r>
            <w:r w:rsidR="00750C07" w:rsidRPr="00787DCB">
              <w:rPr>
                <w:rFonts w:asciiTheme="minorEastAsia" w:eastAsiaTheme="minorEastAsia" w:hAnsiTheme="minorEastAsia" w:hint="eastAsia"/>
              </w:rPr>
              <w:t>・</w:t>
            </w:r>
            <w:r w:rsidRPr="00787DCB">
              <w:rPr>
                <w:rFonts w:asciiTheme="minorEastAsia" w:eastAsiaTheme="minorEastAsia" w:hAnsiTheme="minorEastAsia" w:hint="eastAsia"/>
              </w:rPr>
              <w:t>自習を推進するとともに、個別指導・講習の</w:t>
            </w:r>
            <w:r w:rsidR="002E6BDA" w:rsidRPr="00787DCB">
              <w:rPr>
                <w:rFonts w:asciiTheme="minorEastAsia" w:eastAsiaTheme="minorEastAsia" w:hAnsiTheme="minorEastAsia" w:hint="eastAsia"/>
              </w:rPr>
              <w:t>充実</w:t>
            </w:r>
            <w:r w:rsidR="00DE0A6E" w:rsidRPr="00787DCB">
              <w:rPr>
                <w:rFonts w:asciiTheme="minorEastAsia" w:eastAsiaTheme="minorEastAsia" w:hAnsiTheme="minorEastAsia" w:hint="eastAsia"/>
              </w:rPr>
              <w:t>を図</w:t>
            </w:r>
            <w:r w:rsidR="002E6BDA" w:rsidRPr="00787DCB">
              <w:rPr>
                <w:rFonts w:asciiTheme="minorEastAsia" w:eastAsiaTheme="minorEastAsia" w:hAnsiTheme="minorEastAsia" w:hint="eastAsia"/>
              </w:rPr>
              <w:t>る。</w:t>
            </w:r>
          </w:p>
          <w:p w14:paraId="3B583461" w14:textId="26FFB0FE" w:rsidR="002E6BDA" w:rsidRPr="00787DCB" w:rsidRDefault="002E6BDA" w:rsidP="002E6BDA">
            <w:pPr>
              <w:ind w:firstLineChars="100" w:firstLine="210"/>
              <w:rPr>
                <w:rFonts w:asciiTheme="minorEastAsia" w:eastAsiaTheme="minorEastAsia" w:hAnsiTheme="minorEastAsia"/>
              </w:rPr>
            </w:pPr>
            <w:r w:rsidRPr="00787DCB">
              <w:rPr>
                <w:rFonts w:asciiTheme="minorEastAsia" w:eastAsiaTheme="minorEastAsia" w:hAnsiTheme="minorEastAsia" w:hint="eastAsia"/>
              </w:rPr>
              <w:t>（</w:t>
            </w:r>
            <w:r w:rsidR="00DB09D0" w:rsidRPr="00787DCB">
              <w:rPr>
                <w:rFonts w:asciiTheme="minorEastAsia" w:eastAsiaTheme="minorEastAsia" w:hAnsiTheme="minorEastAsia" w:hint="eastAsia"/>
              </w:rPr>
              <w:t>３</w:t>
            </w:r>
            <w:r w:rsidRPr="00787DCB">
              <w:rPr>
                <w:rFonts w:asciiTheme="minorEastAsia" w:eastAsiaTheme="minorEastAsia" w:hAnsiTheme="minorEastAsia" w:hint="eastAsia"/>
              </w:rPr>
              <w:t>）保護者への情報</w:t>
            </w:r>
            <w:r w:rsidR="002D21E4" w:rsidRPr="00787DCB">
              <w:rPr>
                <w:rFonts w:asciiTheme="minorEastAsia" w:eastAsiaTheme="minorEastAsia" w:hAnsiTheme="minorEastAsia" w:hint="eastAsia"/>
              </w:rPr>
              <w:t>発信を行うとともに生徒との進路情報の共有を図り</w:t>
            </w:r>
            <w:r w:rsidRPr="00787DCB">
              <w:rPr>
                <w:rFonts w:asciiTheme="minorEastAsia" w:eastAsiaTheme="minorEastAsia" w:hAnsiTheme="minorEastAsia" w:hint="eastAsia"/>
              </w:rPr>
              <w:t>、生徒の希望</w:t>
            </w:r>
            <w:r w:rsidR="002D21E4" w:rsidRPr="00787DCB">
              <w:rPr>
                <w:rFonts w:asciiTheme="minorEastAsia" w:eastAsiaTheme="minorEastAsia" w:hAnsiTheme="minorEastAsia" w:hint="eastAsia"/>
              </w:rPr>
              <w:t>・</w:t>
            </w:r>
            <w:r w:rsidRPr="00787DCB">
              <w:rPr>
                <w:rFonts w:asciiTheme="minorEastAsia" w:eastAsiaTheme="minorEastAsia" w:hAnsiTheme="minorEastAsia" w:hint="eastAsia"/>
              </w:rPr>
              <w:t>適性に応じた進路実現を支援する。</w:t>
            </w:r>
          </w:p>
          <w:p w14:paraId="41DE36E5" w14:textId="3887D203"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※国公立大学合格者数・・・現役合格者数；国公立大学</w:t>
            </w:r>
            <w:r w:rsidR="00DB09D0" w:rsidRPr="00787DCB">
              <w:rPr>
                <w:rFonts w:asciiTheme="minorEastAsia" w:eastAsiaTheme="minorEastAsia" w:hAnsiTheme="minorEastAsia"/>
              </w:rPr>
              <w:t>15</w:t>
            </w:r>
            <w:r w:rsidR="000B3BB1" w:rsidRPr="00787DCB">
              <w:rPr>
                <w:rFonts w:asciiTheme="minorEastAsia" w:eastAsiaTheme="minorEastAsia" w:hAnsiTheme="minorEastAsia" w:hint="eastAsia"/>
              </w:rPr>
              <w:t>%</w:t>
            </w:r>
            <w:r w:rsidR="00FA54A6" w:rsidRPr="00787DCB">
              <w:rPr>
                <w:rFonts w:asciiTheme="minorEastAsia" w:eastAsiaTheme="minorEastAsia" w:hAnsiTheme="minorEastAsia" w:hint="eastAsia"/>
              </w:rPr>
              <w:t>以上</w:t>
            </w:r>
            <w:r w:rsidR="00B77A55"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３</w:t>
            </w:r>
            <w:r w:rsidR="00FA54A6"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44</w:t>
            </w:r>
            <w:r w:rsidR="00FA54A6" w:rsidRPr="00787DCB">
              <w:rPr>
                <w:rFonts w:asciiTheme="minorEastAsia" w:eastAsiaTheme="minorEastAsia" w:hAnsiTheme="minorEastAsia" w:hint="eastAsia"/>
              </w:rPr>
              <w:t>人</w:t>
            </w:r>
            <w:r w:rsidR="001F1822"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13</w:t>
            </w:r>
            <w:r w:rsidR="000B3BB1" w:rsidRPr="00787DCB">
              <w:rPr>
                <w:rFonts w:asciiTheme="minorEastAsia" w:eastAsiaTheme="minorEastAsia" w:hAnsiTheme="minorEastAsia" w:hint="eastAsia"/>
              </w:rPr>
              <w:t>%</w:t>
            </w:r>
            <w:r w:rsidR="001F1822" w:rsidRPr="00787DCB">
              <w:rPr>
                <w:rFonts w:asciiTheme="minorEastAsia" w:eastAsiaTheme="minorEastAsia" w:hAnsiTheme="minorEastAsia" w:hint="eastAsia"/>
              </w:rPr>
              <w:t>)</w:t>
            </w:r>
            <w:r w:rsidR="002D21E4"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４</w:t>
            </w:r>
            <w:r w:rsidR="002D21E4"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58</w:t>
            </w:r>
            <w:r w:rsidR="002D21E4" w:rsidRPr="00787DCB">
              <w:rPr>
                <w:rFonts w:asciiTheme="minorEastAsia" w:eastAsiaTheme="minorEastAsia" w:hAnsiTheme="minorEastAsia" w:hint="eastAsia"/>
              </w:rPr>
              <w:t>人(</w:t>
            </w:r>
            <w:r w:rsidR="00707203" w:rsidRPr="00787DCB">
              <w:rPr>
                <w:rFonts w:asciiTheme="minorEastAsia" w:eastAsiaTheme="minorEastAsia" w:hAnsiTheme="minorEastAsia" w:hint="eastAsia"/>
              </w:rPr>
              <w:t>16</w:t>
            </w:r>
            <w:r w:rsidR="000B3BB1" w:rsidRPr="00787DCB">
              <w:rPr>
                <w:rFonts w:asciiTheme="minorEastAsia" w:eastAsiaTheme="minorEastAsia" w:hAnsiTheme="minorEastAsia" w:hint="eastAsia"/>
              </w:rPr>
              <w:t>%</w:t>
            </w:r>
            <w:r w:rsidR="002D21E4" w:rsidRPr="00787DCB">
              <w:rPr>
                <w:rFonts w:asciiTheme="minorEastAsia" w:eastAsiaTheme="minorEastAsia" w:hAnsiTheme="minorEastAsia" w:hint="eastAsia"/>
              </w:rPr>
              <w:t>)</w:t>
            </w:r>
            <w:r w:rsidR="00F740F3"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５</w:t>
            </w:r>
            <w:r w:rsidR="00F740F3" w:rsidRPr="00787DCB">
              <w:rPr>
                <w:rFonts w:asciiTheme="minorEastAsia" w:eastAsiaTheme="minorEastAsia" w:hAnsiTheme="minorEastAsia" w:hint="eastAsia"/>
              </w:rPr>
              <w:t>：</w:t>
            </w:r>
            <w:r w:rsidR="00743ABC" w:rsidRPr="00787DCB">
              <w:rPr>
                <w:rFonts w:asciiTheme="minorEastAsia" w:eastAsiaTheme="minorEastAsia" w:hAnsiTheme="minorEastAsia" w:hint="eastAsia"/>
              </w:rPr>
              <w:t>59</w:t>
            </w:r>
            <w:r w:rsidR="00F740F3" w:rsidRPr="00787DCB">
              <w:rPr>
                <w:rFonts w:asciiTheme="minorEastAsia" w:eastAsiaTheme="minorEastAsia" w:hAnsiTheme="minorEastAsia" w:hint="eastAsia"/>
              </w:rPr>
              <w:t>人（</w:t>
            </w:r>
            <w:r w:rsidR="00743ABC" w:rsidRPr="00787DCB">
              <w:rPr>
                <w:rFonts w:asciiTheme="minorEastAsia" w:eastAsiaTheme="minorEastAsia" w:hAnsiTheme="minorEastAsia" w:hint="eastAsia"/>
              </w:rPr>
              <w:t>19</w:t>
            </w:r>
            <w:r w:rsidR="00F740F3" w:rsidRPr="00787DCB">
              <w:rPr>
                <w:rFonts w:asciiTheme="minorEastAsia" w:eastAsiaTheme="minorEastAsia" w:hAnsiTheme="minorEastAsia" w:hint="eastAsia"/>
              </w:rPr>
              <w:t>％）</w:t>
            </w:r>
            <w:r w:rsidR="00B77A55" w:rsidRPr="00787DCB">
              <w:rPr>
                <w:rFonts w:asciiTheme="minorEastAsia" w:eastAsiaTheme="minorEastAsia" w:hAnsiTheme="minorEastAsia" w:hint="eastAsia"/>
              </w:rPr>
              <w:t>）</w:t>
            </w:r>
          </w:p>
          <w:p w14:paraId="04ECB7E0" w14:textId="666B9351" w:rsidR="002E6BDA" w:rsidRPr="00787DCB" w:rsidRDefault="004303CB" w:rsidP="002E6BDA">
            <w:pPr>
              <w:ind w:leftChars="100" w:left="210" w:firstLineChars="400" w:firstLine="840"/>
              <w:rPr>
                <w:rFonts w:asciiTheme="minorEastAsia" w:eastAsiaTheme="minorEastAsia" w:hAnsiTheme="minorEastAsia"/>
              </w:rPr>
            </w:pPr>
            <w:r w:rsidRPr="00787DCB">
              <w:rPr>
                <w:rFonts w:asciiTheme="minorEastAsia" w:eastAsiaTheme="minorEastAsia" w:hAnsiTheme="minorEastAsia" w:hint="eastAsia"/>
              </w:rPr>
              <w:t>※大学</w:t>
            </w:r>
            <w:r w:rsidR="005D7813" w:rsidRPr="00787DCB">
              <w:rPr>
                <w:rFonts w:asciiTheme="minorEastAsia" w:eastAsiaTheme="minorEastAsia" w:hAnsiTheme="minorEastAsia" w:hint="eastAsia"/>
              </w:rPr>
              <w:t>入学共通テスト受</w:t>
            </w:r>
            <w:r w:rsidR="002E6BDA" w:rsidRPr="00787DCB">
              <w:rPr>
                <w:rFonts w:asciiTheme="minorEastAsia" w:eastAsiaTheme="minorEastAsia" w:hAnsiTheme="minorEastAsia" w:hint="eastAsia"/>
              </w:rPr>
              <w:t>験者数・・・在籍者数の</w:t>
            </w:r>
            <w:r w:rsidR="00DB09D0" w:rsidRPr="00787DCB">
              <w:rPr>
                <w:rFonts w:asciiTheme="minorEastAsia" w:eastAsiaTheme="minorEastAsia" w:hAnsiTheme="minorEastAsia"/>
              </w:rPr>
              <w:t>80</w:t>
            </w:r>
            <w:r w:rsidR="000B3BB1" w:rsidRPr="00787DCB">
              <w:rPr>
                <w:rFonts w:asciiTheme="minorEastAsia" w:eastAsiaTheme="minorEastAsia" w:hAnsiTheme="minorEastAsia" w:hint="eastAsia"/>
              </w:rPr>
              <w:t>%</w:t>
            </w:r>
            <w:r w:rsidR="002E6BDA" w:rsidRPr="00787DCB">
              <w:rPr>
                <w:rFonts w:asciiTheme="minorEastAsia" w:eastAsiaTheme="minorEastAsia" w:hAnsiTheme="minorEastAsia" w:hint="eastAsia"/>
              </w:rPr>
              <w:t>以上</w:t>
            </w:r>
            <w:r w:rsidR="00B77A55"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３</w:t>
            </w:r>
            <w:r w:rsidR="00FA54A6"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75</w:t>
            </w:r>
            <w:r w:rsidR="000B3BB1" w:rsidRPr="00787DCB">
              <w:rPr>
                <w:rFonts w:asciiTheme="minorEastAsia" w:eastAsiaTheme="minorEastAsia" w:hAnsiTheme="minorEastAsia" w:hint="eastAsia"/>
              </w:rPr>
              <w:t>%</w:t>
            </w:r>
            <w:r w:rsidR="002D21E4"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４</w:t>
            </w:r>
            <w:r w:rsidR="002D21E4"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80</w:t>
            </w:r>
            <w:r w:rsidR="000B3BB1" w:rsidRPr="00787DCB">
              <w:rPr>
                <w:rFonts w:asciiTheme="minorEastAsia" w:eastAsiaTheme="minorEastAsia" w:hAnsiTheme="minorEastAsia" w:hint="eastAsia"/>
              </w:rPr>
              <w:t>%</w:t>
            </w:r>
            <w:r w:rsidR="00F740F3"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５</w:t>
            </w:r>
            <w:r w:rsidR="00F740F3"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76</w:t>
            </w:r>
            <w:r w:rsidR="00F740F3" w:rsidRPr="00787DCB">
              <w:rPr>
                <w:rFonts w:asciiTheme="minorEastAsia" w:eastAsiaTheme="minorEastAsia" w:hAnsiTheme="minorEastAsia" w:hint="eastAsia"/>
              </w:rPr>
              <w:t>％</w:t>
            </w:r>
            <w:r w:rsidR="00B77A55" w:rsidRPr="00787DCB">
              <w:rPr>
                <w:rFonts w:asciiTheme="minorEastAsia" w:eastAsiaTheme="minorEastAsia" w:hAnsiTheme="minorEastAsia" w:hint="eastAsia"/>
              </w:rPr>
              <w:t>）</w:t>
            </w:r>
          </w:p>
          <w:p w14:paraId="0856C733" w14:textId="77777777" w:rsidR="002E6BDA" w:rsidRPr="00787DCB" w:rsidRDefault="002E6BDA" w:rsidP="002E6BDA">
            <w:pPr>
              <w:rPr>
                <w:rFonts w:asciiTheme="minorEastAsia" w:eastAsiaTheme="minorEastAsia" w:hAnsiTheme="minorEastAsia"/>
              </w:rPr>
            </w:pPr>
          </w:p>
          <w:p w14:paraId="04249332" w14:textId="496F85BD" w:rsidR="002E6BDA" w:rsidRPr="00787DCB" w:rsidRDefault="00DB09D0" w:rsidP="004C3CF4">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３</w:t>
            </w:r>
            <w:r w:rsidR="004C3CF4" w:rsidRPr="00787DCB">
              <w:rPr>
                <w:rFonts w:asciiTheme="minorEastAsia" w:eastAsiaTheme="minorEastAsia" w:hAnsiTheme="minorEastAsia" w:hint="eastAsia"/>
              </w:rPr>
              <w:t xml:space="preserve">　体験的な活動</w:t>
            </w:r>
            <w:r w:rsidR="00340964" w:rsidRPr="00787DCB">
              <w:rPr>
                <w:rFonts w:asciiTheme="minorEastAsia" w:eastAsiaTheme="minorEastAsia" w:hAnsiTheme="minorEastAsia" w:hint="eastAsia"/>
              </w:rPr>
              <w:t>をはじめ、あらゆる教育</w:t>
            </w:r>
            <w:r w:rsidR="00953B98" w:rsidRPr="00787DCB">
              <w:rPr>
                <w:rFonts w:asciiTheme="minorEastAsia" w:eastAsiaTheme="minorEastAsia" w:hAnsiTheme="minorEastAsia" w:hint="eastAsia"/>
              </w:rPr>
              <w:t>活動を通じて互いの違いを認め合い、</w:t>
            </w:r>
            <w:r w:rsidR="00340964" w:rsidRPr="00787DCB">
              <w:rPr>
                <w:rFonts w:asciiTheme="minorEastAsia" w:eastAsiaTheme="minorEastAsia" w:hAnsiTheme="minorEastAsia" w:hint="eastAsia"/>
              </w:rPr>
              <w:t>協力・切磋琢磨する中で</w:t>
            </w:r>
            <w:r w:rsidR="002E6BDA" w:rsidRPr="00787DCB">
              <w:rPr>
                <w:rFonts w:asciiTheme="minorEastAsia" w:eastAsiaTheme="minorEastAsia" w:hAnsiTheme="minorEastAsia" w:hint="eastAsia"/>
              </w:rPr>
              <w:t>豊かな人間力を育成する。</w:t>
            </w:r>
          </w:p>
          <w:p w14:paraId="0A2FAA54" w14:textId="7A01694E"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１</w:t>
            </w:r>
            <w:r w:rsidRPr="00787DCB">
              <w:rPr>
                <w:rFonts w:asciiTheme="minorEastAsia" w:eastAsiaTheme="minorEastAsia" w:hAnsiTheme="minorEastAsia" w:hint="eastAsia"/>
              </w:rPr>
              <w:t>）部活動の充実を図るとともに</w:t>
            </w:r>
            <w:r w:rsidR="008F3718" w:rsidRPr="00787DCB">
              <w:rPr>
                <w:rFonts w:asciiTheme="minorEastAsia" w:eastAsiaTheme="minorEastAsia" w:hAnsiTheme="minorEastAsia" w:hint="eastAsia"/>
              </w:rPr>
              <w:t>、</w:t>
            </w:r>
            <w:r w:rsidRPr="00787DCB">
              <w:rPr>
                <w:rFonts w:asciiTheme="minorEastAsia" w:eastAsiaTheme="minorEastAsia" w:hAnsiTheme="minorEastAsia" w:hint="eastAsia"/>
              </w:rPr>
              <w:t>勉学との両立を推進する。</w:t>
            </w:r>
          </w:p>
          <w:p w14:paraId="61A5FEBA" w14:textId="5E93B8F6" w:rsidR="002E6BDA" w:rsidRPr="00787DCB" w:rsidRDefault="002E6BDA" w:rsidP="00F32C3F">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２</w:t>
            </w:r>
            <w:r w:rsidR="00F32C3F" w:rsidRPr="00787DCB">
              <w:rPr>
                <w:rFonts w:asciiTheme="minorEastAsia" w:eastAsiaTheme="minorEastAsia" w:hAnsiTheme="minorEastAsia" w:hint="eastAsia"/>
              </w:rPr>
              <w:t>）体育祭・文化祭・芸術祭・修学旅行をはじめ、</w:t>
            </w:r>
            <w:r w:rsidRPr="00787DCB">
              <w:rPr>
                <w:rFonts w:asciiTheme="minorEastAsia" w:eastAsiaTheme="minorEastAsia" w:hAnsiTheme="minorEastAsia" w:hint="eastAsia"/>
              </w:rPr>
              <w:t>学校行事の活性化を推進する。</w:t>
            </w:r>
          </w:p>
          <w:p w14:paraId="382A17D6" w14:textId="15AC6955"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３</w:t>
            </w:r>
            <w:r w:rsidRPr="00787DCB">
              <w:rPr>
                <w:rFonts w:asciiTheme="minorEastAsia" w:eastAsiaTheme="minorEastAsia" w:hAnsiTheme="minorEastAsia" w:hint="eastAsia"/>
              </w:rPr>
              <w:t>）</w:t>
            </w:r>
            <w:r w:rsidR="00A22DC8" w:rsidRPr="00787DCB">
              <w:rPr>
                <w:rFonts w:asciiTheme="minorEastAsia" w:eastAsiaTheme="minorEastAsia" w:hAnsiTheme="minorEastAsia" w:hint="eastAsia"/>
              </w:rPr>
              <w:t>人権教育･国際理解教育･ボランティア活動･読書活動･</w:t>
            </w:r>
            <w:r w:rsidRPr="00787DCB">
              <w:rPr>
                <w:rFonts w:asciiTheme="minorEastAsia" w:eastAsiaTheme="minorEastAsia" w:hAnsiTheme="minorEastAsia" w:hint="eastAsia"/>
              </w:rPr>
              <w:t>地域交流活動等を</w:t>
            </w:r>
            <w:r w:rsidR="00132F6F" w:rsidRPr="00787DCB">
              <w:rPr>
                <w:rFonts w:asciiTheme="minorEastAsia" w:eastAsiaTheme="minorEastAsia" w:hAnsiTheme="minorEastAsia" w:hint="eastAsia"/>
              </w:rPr>
              <w:t>通じて</w:t>
            </w:r>
            <w:r w:rsidR="00A22DC8" w:rsidRPr="00787DCB">
              <w:rPr>
                <w:rFonts w:asciiTheme="minorEastAsia" w:eastAsiaTheme="minorEastAsia" w:hAnsiTheme="minorEastAsia" w:hint="eastAsia"/>
              </w:rPr>
              <w:t>、</w:t>
            </w:r>
            <w:r w:rsidR="00132F6F" w:rsidRPr="00787DCB">
              <w:rPr>
                <w:rFonts w:asciiTheme="minorEastAsia" w:eastAsiaTheme="minorEastAsia" w:hAnsiTheme="minorEastAsia" w:hint="eastAsia"/>
              </w:rPr>
              <w:t>地球市民としての公民意識や規範意識を醸成する取組を</w:t>
            </w:r>
            <w:r w:rsidRPr="00787DCB">
              <w:rPr>
                <w:rFonts w:asciiTheme="minorEastAsia" w:eastAsiaTheme="minorEastAsia" w:hAnsiTheme="minorEastAsia" w:hint="eastAsia"/>
              </w:rPr>
              <w:t>推進する。</w:t>
            </w:r>
          </w:p>
          <w:p w14:paraId="41E146A8" w14:textId="1E97F8DF"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４</w:t>
            </w:r>
            <w:r w:rsidRPr="00787DCB">
              <w:rPr>
                <w:rFonts w:asciiTheme="minorEastAsia" w:eastAsiaTheme="minorEastAsia" w:hAnsiTheme="minorEastAsia" w:hint="eastAsia"/>
              </w:rPr>
              <w:t>）</w:t>
            </w:r>
            <w:r w:rsidR="00F32C3F" w:rsidRPr="00787DCB">
              <w:rPr>
                <w:rFonts w:asciiTheme="minorEastAsia" w:eastAsiaTheme="minorEastAsia" w:hAnsiTheme="minorEastAsia" w:hint="eastAsia"/>
              </w:rPr>
              <w:t>自らを律して他者への思いやりの心を醸成するとともに、生徒相談・個別相談など教育相談機能の充実を図る。</w:t>
            </w:r>
          </w:p>
          <w:p w14:paraId="7A6073AB" w14:textId="1D09FDC7" w:rsidR="002E6BDA" w:rsidRPr="00787DCB" w:rsidRDefault="002E6BDA" w:rsidP="002E6BDA">
            <w:pPr>
              <w:ind w:leftChars="100" w:left="210" w:firstLineChars="400" w:firstLine="840"/>
              <w:rPr>
                <w:rFonts w:asciiTheme="minorEastAsia" w:eastAsiaTheme="minorEastAsia" w:hAnsiTheme="minorEastAsia"/>
              </w:rPr>
            </w:pPr>
            <w:r w:rsidRPr="00787DCB">
              <w:rPr>
                <w:rFonts w:asciiTheme="minorEastAsia" w:eastAsiaTheme="minorEastAsia" w:hAnsiTheme="minorEastAsia" w:hint="eastAsia"/>
              </w:rPr>
              <w:t>※部活動加入率・・・</w:t>
            </w:r>
            <w:r w:rsidR="00DB09D0" w:rsidRPr="00787DCB">
              <w:rPr>
                <w:rFonts w:asciiTheme="minorEastAsia" w:eastAsiaTheme="minorEastAsia" w:hAnsiTheme="minorEastAsia"/>
              </w:rPr>
              <w:t>90</w:t>
            </w:r>
            <w:r w:rsidR="000B3BB1" w:rsidRPr="00787DCB">
              <w:rPr>
                <w:rFonts w:asciiTheme="minorEastAsia" w:eastAsiaTheme="minorEastAsia" w:hAnsiTheme="minorEastAsia" w:hint="eastAsia"/>
              </w:rPr>
              <w:t>%</w:t>
            </w:r>
            <w:r w:rsidRPr="00787DCB">
              <w:rPr>
                <w:rFonts w:asciiTheme="minorEastAsia" w:eastAsiaTheme="minorEastAsia" w:hAnsiTheme="minorEastAsia" w:hint="eastAsia"/>
              </w:rPr>
              <w:t>以上</w:t>
            </w:r>
            <w:r w:rsidR="00B77A55"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３</w:t>
            </w:r>
            <w:r w:rsidR="00132F6F" w:rsidRPr="00787DCB">
              <w:rPr>
                <w:rFonts w:asciiTheme="minorEastAsia" w:eastAsiaTheme="minorEastAsia" w:hAnsiTheme="minorEastAsia" w:hint="eastAsia"/>
              </w:rPr>
              <w:t>:</w:t>
            </w:r>
            <w:r w:rsidR="00DB09D0" w:rsidRPr="00787DCB">
              <w:rPr>
                <w:rFonts w:asciiTheme="minorEastAsia" w:eastAsiaTheme="minorEastAsia" w:hAnsiTheme="minorEastAsia"/>
              </w:rPr>
              <w:t>98</w:t>
            </w:r>
            <w:r w:rsidR="000B3BB1" w:rsidRPr="00787DCB">
              <w:rPr>
                <w:rFonts w:asciiTheme="minorEastAsia" w:eastAsiaTheme="minorEastAsia" w:hAnsiTheme="minorEastAsia" w:hint="eastAsia"/>
              </w:rPr>
              <w:t>%</w:t>
            </w:r>
            <w:r w:rsidR="00F32C3F"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４</w:t>
            </w:r>
            <w:r w:rsidR="00F32C3F"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95</w:t>
            </w:r>
            <w:r w:rsidR="000B3BB1" w:rsidRPr="00787DCB">
              <w:rPr>
                <w:rFonts w:asciiTheme="minorEastAsia" w:eastAsiaTheme="minorEastAsia" w:hAnsiTheme="minorEastAsia" w:hint="eastAsia"/>
              </w:rPr>
              <w:t>%</w:t>
            </w:r>
            <w:r w:rsidR="00F740F3"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５</w:t>
            </w:r>
            <w:r w:rsidR="00F740F3"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90</w:t>
            </w:r>
            <w:r w:rsidR="00F740F3" w:rsidRPr="00787DCB">
              <w:rPr>
                <w:rFonts w:asciiTheme="minorEastAsia" w:eastAsiaTheme="minorEastAsia" w:hAnsiTheme="minorEastAsia" w:hint="eastAsia"/>
              </w:rPr>
              <w:t>％</w:t>
            </w:r>
            <w:r w:rsidR="00B77A55" w:rsidRPr="00787DCB">
              <w:rPr>
                <w:rFonts w:asciiTheme="minorEastAsia" w:eastAsiaTheme="minorEastAsia" w:hAnsiTheme="minorEastAsia" w:hint="eastAsia"/>
              </w:rPr>
              <w:t>）</w:t>
            </w:r>
          </w:p>
          <w:p w14:paraId="614262C0" w14:textId="1A2BD110" w:rsidR="002E6BDA" w:rsidRPr="00787DCB" w:rsidRDefault="00B77A55"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295678" w:rsidRPr="00787DCB">
              <w:rPr>
                <w:rFonts w:asciiTheme="minorEastAsia" w:eastAsiaTheme="minorEastAsia" w:hAnsiTheme="minorEastAsia" w:hint="eastAsia"/>
              </w:rPr>
              <w:t>学校行事</w:t>
            </w:r>
            <w:r w:rsidR="002E6BDA" w:rsidRPr="00787DCB">
              <w:rPr>
                <w:rFonts w:asciiTheme="minorEastAsia" w:eastAsiaTheme="minorEastAsia" w:hAnsiTheme="minorEastAsia" w:hint="eastAsia"/>
              </w:rPr>
              <w:t>における生徒満足度・・・肯定的評価</w:t>
            </w:r>
            <w:r w:rsidR="00DB09D0" w:rsidRPr="00787DCB">
              <w:rPr>
                <w:rFonts w:asciiTheme="minorEastAsia" w:eastAsiaTheme="minorEastAsia" w:hAnsiTheme="minorEastAsia"/>
              </w:rPr>
              <w:t>85</w:t>
            </w:r>
            <w:r w:rsidR="000B3BB1" w:rsidRPr="00787DCB">
              <w:rPr>
                <w:rFonts w:asciiTheme="minorEastAsia" w:eastAsiaTheme="minorEastAsia" w:hAnsiTheme="minorEastAsia" w:hint="eastAsia"/>
              </w:rPr>
              <w:t>%</w:t>
            </w:r>
            <w:r w:rsidR="002E6BDA" w:rsidRPr="00787DCB">
              <w:rPr>
                <w:rFonts w:asciiTheme="minorEastAsia" w:eastAsiaTheme="minorEastAsia" w:hAnsiTheme="minorEastAsia" w:hint="eastAsia"/>
              </w:rPr>
              <w:t>以上</w:t>
            </w:r>
            <w:r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３</w:t>
            </w:r>
            <w:r w:rsidR="00132F6F"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91</w:t>
            </w:r>
            <w:r w:rsidR="000B3BB1" w:rsidRPr="00787DCB">
              <w:rPr>
                <w:rFonts w:asciiTheme="minorEastAsia" w:eastAsiaTheme="minorEastAsia" w:hAnsiTheme="minorEastAsia" w:hint="eastAsia"/>
              </w:rPr>
              <w:t>%</w:t>
            </w:r>
            <w:r w:rsidR="00F32C3F"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４</w:t>
            </w:r>
            <w:r w:rsidR="00F32C3F" w:rsidRPr="00787DCB">
              <w:rPr>
                <w:rFonts w:asciiTheme="minorEastAsia" w:eastAsiaTheme="minorEastAsia" w:hAnsiTheme="minorEastAsia" w:hint="eastAsia"/>
              </w:rPr>
              <w:t>:</w:t>
            </w:r>
            <w:r w:rsidR="00DB09D0" w:rsidRPr="00787DCB">
              <w:rPr>
                <w:rFonts w:asciiTheme="minorEastAsia" w:eastAsiaTheme="minorEastAsia" w:hAnsiTheme="minorEastAsia"/>
              </w:rPr>
              <w:t>91</w:t>
            </w:r>
            <w:r w:rsidR="000B3BB1" w:rsidRPr="00787DCB">
              <w:rPr>
                <w:rFonts w:asciiTheme="minorEastAsia" w:eastAsiaTheme="minorEastAsia" w:hAnsiTheme="minorEastAsia" w:hint="eastAsia"/>
              </w:rPr>
              <w:t>%</w:t>
            </w:r>
            <w:r w:rsidR="00F740F3" w:rsidRPr="00787DCB">
              <w:rPr>
                <w:rFonts w:asciiTheme="minorEastAsia" w:eastAsiaTheme="minorEastAsia" w:hAnsiTheme="minorEastAsia" w:hint="eastAsia"/>
              </w:rPr>
              <w:t>、</w:t>
            </w:r>
            <w:r w:rsidR="00073860" w:rsidRPr="00787DCB">
              <w:rPr>
                <w:rFonts w:asciiTheme="minorEastAsia" w:eastAsiaTheme="minorEastAsia" w:hAnsiTheme="minorEastAsia"/>
              </w:rPr>
              <w:t>R</w:t>
            </w:r>
            <w:r w:rsidR="00707203" w:rsidRPr="00787DCB">
              <w:rPr>
                <w:rFonts w:asciiTheme="minorEastAsia" w:eastAsiaTheme="minorEastAsia" w:hAnsiTheme="minorEastAsia" w:hint="eastAsia"/>
              </w:rPr>
              <w:t>５</w:t>
            </w:r>
            <w:r w:rsidR="00F740F3" w:rsidRPr="00787DCB">
              <w:rPr>
                <w:rFonts w:asciiTheme="minorEastAsia" w:eastAsiaTheme="minorEastAsia" w:hAnsiTheme="minorEastAsia" w:hint="eastAsia"/>
              </w:rPr>
              <w:t>：</w:t>
            </w:r>
            <w:r w:rsidR="00707203" w:rsidRPr="00787DCB">
              <w:rPr>
                <w:rFonts w:asciiTheme="minorEastAsia" w:eastAsiaTheme="minorEastAsia" w:hAnsiTheme="minorEastAsia" w:hint="eastAsia"/>
              </w:rPr>
              <w:t>94</w:t>
            </w:r>
            <w:r w:rsidR="00F740F3" w:rsidRPr="00787DCB">
              <w:rPr>
                <w:rFonts w:asciiTheme="minorEastAsia" w:eastAsiaTheme="minorEastAsia" w:hAnsiTheme="minorEastAsia" w:hint="eastAsia"/>
              </w:rPr>
              <w:t>％</w:t>
            </w:r>
            <w:r w:rsidRPr="00787DCB">
              <w:rPr>
                <w:rFonts w:asciiTheme="minorEastAsia" w:eastAsiaTheme="minorEastAsia" w:hAnsiTheme="minorEastAsia" w:hint="eastAsia"/>
              </w:rPr>
              <w:t>）</w:t>
            </w:r>
          </w:p>
          <w:p w14:paraId="4AD354DD" w14:textId="77777777" w:rsidR="002E6BDA" w:rsidRPr="00787DCB" w:rsidRDefault="002E6BDA" w:rsidP="002E6BDA">
            <w:pPr>
              <w:ind w:left="210" w:hangingChars="100" w:hanging="210"/>
              <w:rPr>
                <w:rFonts w:asciiTheme="minorEastAsia" w:eastAsiaTheme="minorEastAsia" w:hAnsiTheme="minorEastAsia"/>
              </w:rPr>
            </w:pPr>
          </w:p>
          <w:p w14:paraId="286B7874" w14:textId="3D1D3FCD" w:rsidR="002E6BDA" w:rsidRPr="00787DCB" w:rsidRDefault="00DB09D0"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４</w:t>
            </w:r>
            <w:r w:rsidR="002E6BDA" w:rsidRPr="00787DCB">
              <w:rPr>
                <w:rFonts w:asciiTheme="minorEastAsia" w:eastAsiaTheme="minorEastAsia" w:hAnsiTheme="minorEastAsia" w:hint="eastAsia"/>
              </w:rPr>
              <w:t xml:space="preserve">　地域・保護者から信頼される安全で安心な学校づくりを「チーム三島」で推進する。</w:t>
            </w:r>
          </w:p>
          <w:p w14:paraId="3DF8CFA2" w14:textId="6AC3976F" w:rsidR="002E6BDA" w:rsidRPr="00787DCB" w:rsidRDefault="009B7111"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１</w:t>
            </w:r>
            <w:r w:rsidRPr="00787DCB">
              <w:rPr>
                <w:rFonts w:asciiTheme="minorEastAsia" w:eastAsiaTheme="minorEastAsia" w:hAnsiTheme="minorEastAsia" w:hint="eastAsia"/>
              </w:rPr>
              <w:t>）</w:t>
            </w:r>
            <w:r w:rsidR="00F32C3F" w:rsidRPr="00787DCB">
              <w:rPr>
                <w:rFonts w:asciiTheme="minorEastAsia" w:eastAsiaTheme="minorEastAsia" w:hAnsiTheme="minorEastAsia" w:hint="eastAsia"/>
              </w:rPr>
              <w:t>「学び続ける」教職員を育成・支援するために、組織的・継続的な校内研修</w:t>
            </w:r>
            <w:r w:rsidR="00A22DC8" w:rsidRPr="00787DCB">
              <w:rPr>
                <w:rFonts w:asciiTheme="minorEastAsia" w:eastAsiaTheme="minorEastAsia" w:hAnsiTheme="minorEastAsia" w:hint="eastAsia"/>
              </w:rPr>
              <w:t>を推進する。</w:t>
            </w:r>
          </w:p>
          <w:p w14:paraId="0D425D5C" w14:textId="1B4A4AA1"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２</w:t>
            </w:r>
            <w:r w:rsidRPr="00787DCB">
              <w:rPr>
                <w:rFonts w:asciiTheme="minorEastAsia" w:eastAsiaTheme="minorEastAsia" w:hAnsiTheme="minorEastAsia" w:hint="eastAsia"/>
              </w:rPr>
              <w:t>）</w:t>
            </w:r>
            <w:r w:rsidR="00681EDC" w:rsidRPr="00787DCB">
              <w:rPr>
                <w:rFonts w:asciiTheme="minorEastAsia" w:eastAsiaTheme="minorEastAsia" w:hAnsiTheme="minorEastAsia" w:hint="eastAsia"/>
              </w:rPr>
              <w:t>教職員における</w:t>
            </w:r>
            <w:r w:rsidRPr="00787DCB">
              <w:rPr>
                <w:rFonts w:asciiTheme="minorEastAsia" w:eastAsiaTheme="minorEastAsia" w:hAnsiTheme="minorEastAsia" w:hint="eastAsia"/>
              </w:rPr>
              <w:t>危機管理力</w:t>
            </w:r>
            <w:r w:rsidR="00910B33" w:rsidRPr="00787DCB">
              <w:rPr>
                <w:rFonts w:asciiTheme="minorEastAsia" w:eastAsiaTheme="minorEastAsia" w:hAnsiTheme="minorEastAsia" w:hint="eastAsia"/>
              </w:rPr>
              <w:t>の向上</w:t>
            </w:r>
            <w:r w:rsidR="009B7111" w:rsidRPr="00787DCB">
              <w:rPr>
                <w:rFonts w:asciiTheme="minorEastAsia" w:eastAsiaTheme="minorEastAsia" w:hAnsiTheme="minorEastAsia" w:hint="eastAsia"/>
              </w:rPr>
              <w:t>及び感染症対策</w:t>
            </w:r>
            <w:r w:rsidR="00910B33" w:rsidRPr="00787DCB">
              <w:rPr>
                <w:rFonts w:asciiTheme="minorEastAsia" w:eastAsiaTheme="minorEastAsia" w:hAnsiTheme="minorEastAsia" w:hint="eastAsia"/>
              </w:rPr>
              <w:t>の</w:t>
            </w:r>
            <w:r w:rsidR="00F32C3F" w:rsidRPr="00787DCB">
              <w:rPr>
                <w:rFonts w:asciiTheme="minorEastAsia" w:eastAsiaTheme="minorEastAsia" w:hAnsiTheme="minorEastAsia" w:hint="eastAsia"/>
              </w:rPr>
              <w:t>組織的・継続的な</w:t>
            </w:r>
            <w:r w:rsidR="009B7111" w:rsidRPr="00787DCB">
              <w:rPr>
                <w:rFonts w:asciiTheme="minorEastAsia" w:eastAsiaTheme="minorEastAsia" w:hAnsiTheme="minorEastAsia" w:hint="eastAsia"/>
              </w:rPr>
              <w:t>取組</w:t>
            </w:r>
            <w:r w:rsidRPr="00787DCB">
              <w:rPr>
                <w:rFonts w:asciiTheme="minorEastAsia" w:eastAsiaTheme="minorEastAsia" w:hAnsiTheme="minorEastAsia" w:hint="eastAsia"/>
              </w:rPr>
              <w:t>を推進する。</w:t>
            </w:r>
          </w:p>
          <w:p w14:paraId="46044E4A" w14:textId="663DEAA4" w:rsidR="002E6BDA" w:rsidRPr="00787DCB" w:rsidRDefault="002E6BDA" w:rsidP="002E6BDA">
            <w:pPr>
              <w:ind w:left="210" w:hangingChars="100" w:hanging="210"/>
              <w:rPr>
                <w:rFonts w:asciiTheme="minorEastAsia" w:eastAsiaTheme="minorEastAsia" w:hAnsiTheme="minorEastAsia"/>
              </w:rPr>
            </w:pPr>
            <w:r w:rsidRPr="00787DCB">
              <w:rPr>
                <w:rFonts w:asciiTheme="minorEastAsia" w:eastAsiaTheme="minorEastAsia" w:hAnsiTheme="minorEastAsia" w:hint="eastAsia"/>
              </w:rPr>
              <w:t xml:space="preserve">　（</w:t>
            </w:r>
            <w:r w:rsidR="00DB09D0" w:rsidRPr="00787DCB">
              <w:rPr>
                <w:rFonts w:asciiTheme="minorEastAsia" w:eastAsiaTheme="minorEastAsia" w:hAnsiTheme="minorEastAsia" w:hint="eastAsia"/>
              </w:rPr>
              <w:t>３</w:t>
            </w:r>
            <w:r w:rsidRPr="00787DCB">
              <w:rPr>
                <w:rFonts w:asciiTheme="minorEastAsia" w:eastAsiaTheme="minorEastAsia" w:hAnsiTheme="minorEastAsia" w:hint="eastAsia"/>
              </w:rPr>
              <w:t>）</w:t>
            </w:r>
            <w:r w:rsidR="00073860" w:rsidRPr="00787DCB">
              <w:rPr>
                <w:rFonts w:asciiTheme="minorEastAsia" w:eastAsiaTheme="minorEastAsia" w:hAnsiTheme="minorEastAsia"/>
              </w:rPr>
              <w:t>PTA</w:t>
            </w:r>
            <w:r w:rsidR="00F32C3F" w:rsidRPr="00787DCB">
              <w:rPr>
                <w:rFonts w:asciiTheme="minorEastAsia" w:eastAsiaTheme="minorEastAsia" w:hAnsiTheme="minorEastAsia" w:hint="eastAsia"/>
              </w:rPr>
              <w:t>･後援会･同窓会･地域等との連携を一層推進するとともに、広報活動を引き続き充実する。</w:t>
            </w:r>
          </w:p>
          <w:p w14:paraId="5A329036" w14:textId="6BBD5C5B" w:rsidR="00F15107" w:rsidRPr="00787DCB" w:rsidRDefault="00F32C3F" w:rsidP="00245FCF">
            <w:pPr>
              <w:ind w:leftChars="100" w:left="210" w:firstLineChars="400" w:firstLine="840"/>
              <w:rPr>
                <w:rFonts w:asciiTheme="minorEastAsia" w:eastAsiaTheme="minorEastAsia" w:hAnsiTheme="minorEastAsia" w:cs="Times New Roman"/>
                <w:color w:val="000000"/>
              </w:rPr>
            </w:pPr>
            <w:r w:rsidRPr="00787DCB">
              <w:rPr>
                <w:rFonts w:asciiTheme="minorEastAsia" w:eastAsiaTheme="minorEastAsia" w:hAnsiTheme="minorEastAsia" w:hint="eastAsia"/>
              </w:rPr>
              <w:t>※新学習指導要領の趣旨を活かした</w:t>
            </w:r>
            <w:r w:rsidR="00AF3AE0" w:rsidRPr="00787DCB">
              <w:rPr>
                <w:rFonts w:asciiTheme="minorEastAsia" w:eastAsiaTheme="minorEastAsia" w:hAnsiTheme="minorEastAsia" w:hint="eastAsia"/>
              </w:rPr>
              <w:t>各科目の</w:t>
            </w:r>
            <w:r w:rsidRPr="00787DCB">
              <w:rPr>
                <w:rFonts w:asciiTheme="minorEastAsia" w:eastAsiaTheme="minorEastAsia" w:hAnsiTheme="minorEastAsia" w:hint="eastAsia"/>
              </w:rPr>
              <w:t>教材</w:t>
            </w:r>
            <w:r w:rsidR="00AF3AE0" w:rsidRPr="00787DCB">
              <w:rPr>
                <w:rFonts w:asciiTheme="minorEastAsia" w:eastAsiaTheme="minorEastAsia" w:hAnsiTheme="minorEastAsia" w:hint="eastAsia"/>
              </w:rPr>
              <w:t>研究</w:t>
            </w:r>
            <w:r w:rsidRPr="00787DCB">
              <w:rPr>
                <w:rFonts w:asciiTheme="minorEastAsia" w:eastAsiaTheme="minorEastAsia" w:hAnsiTheme="minorEastAsia" w:hint="eastAsia"/>
              </w:rPr>
              <w:t>・観点別評価を行い指導と改善に努める</w:t>
            </w:r>
            <w:r w:rsidR="002E6BDA" w:rsidRPr="00787DCB">
              <w:rPr>
                <w:rFonts w:asciiTheme="minorEastAsia" w:eastAsiaTheme="minorEastAsia" w:hAnsiTheme="minorEastAsia" w:hint="eastAsia"/>
              </w:rPr>
              <w:t>。</w:t>
            </w:r>
          </w:p>
        </w:tc>
      </w:tr>
    </w:tbl>
    <w:p w14:paraId="280F22CD" w14:textId="77777777" w:rsidR="002776C1" w:rsidRPr="00787DCB" w:rsidRDefault="002776C1" w:rsidP="001D401B">
      <w:pPr>
        <w:spacing w:line="300" w:lineRule="exact"/>
        <w:ind w:leftChars="-342" w:left="-718" w:firstLineChars="250" w:firstLine="525"/>
        <w:rPr>
          <w:rFonts w:asciiTheme="minorEastAsia" w:eastAsiaTheme="minorEastAsia" w:hAnsiTheme="minorEastAsia" w:cs="Times New Roman"/>
        </w:rPr>
      </w:pPr>
      <w:r w:rsidRPr="00787DCB">
        <w:rPr>
          <w:rFonts w:asciiTheme="minorEastAsia" w:eastAsiaTheme="minorEastAsia" w:hAnsiTheme="minorEastAsia" w:cs="ＭＳ ゴシック" w:hint="eastAsia"/>
        </w:rPr>
        <w:t>【学校教育自己診断の結果と分析・学校</w:t>
      </w:r>
      <w:r w:rsidR="00D6632A" w:rsidRPr="00787DCB">
        <w:rPr>
          <w:rFonts w:asciiTheme="minorEastAsia" w:eastAsiaTheme="minorEastAsia" w:hAnsiTheme="minorEastAsia" w:cs="ＭＳ ゴシック" w:hint="eastAsia"/>
        </w:rPr>
        <w:t>運営</w:t>
      </w:r>
      <w:r w:rsidRPr="00787DCB">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776C1" w:rsidRPr="00787DCB" w14:paraId="09B78AAA" w14:textId="77777777">
        <w:trPr>
          <w:trHeight w:val="411"/>
          <w:jc w:val="center"/>
        </w:trPr>
        <w:tc>
          <w:tcPr>
            <w:tcW w:w="6771" w:type="dxa"/>
            <w:vAlign w:val="center"/>
          </w:tcPr>
          <w:p w14:paraId="67B6D874" w14:textId="5F40B1B8" w:rsidR="002776C1" w:rsidRPr="00787DCB" w:rsidRDefault="00C10A29" w:rsidP="00707203">
            <w:pPr>
              <w:spacing w:line="300" w:lineRule="exact"/>
              <w:jc w:val="center"/>
              <w:rPr>
                <w:rFonts w:asciiTheme="minorEastAsia" w:eastAsiaTheme="minorEastAsia" w:hAnsiTheme="minorEastAsia" w:cs="Times New Roman"/>
                <w:sz w:val="20"/>
                <w:szCs w:val="20"/>
              </w:rPr>
            </w:pPr>
            <w:r w:rsidRPr="00787DCB">
              <w:rPr>
                <w:rFonts w:asciiTheme="minorEastAsia" w:eastAsiaTheme="minorEastAsia" w:hAnsiTheme="minorEastAsia" w:cs="ＭＳ 明朝" w:hint="eastAsia"/>
                <w:sz w:val="20"/>
                <w:szCs w:val="20"/>
              </w:rPr>
              <w:t>学校教育自己診断の結果と分析［令和</w:t>
            </w:r>
            <w:r w:rsidR="007830B4" w:rsidRPr="00787DCB">
              <w:rPr>
                <w:rFonts w:asciiTheme="minorEastAsia" w:eastAsiaTheme="minorEastAsia" w:hAnsiTheme="minorEastAsia" w:cs="ＭＳ 明朝" w:hint="eastAsia"/>
                <w:sz w:val="20"/>
                <w:szCs w:val="20"/>
              </w:rPr>
              <w:t>６</w:t>
            </w:r>
            <w:r w:rsidR="002776C1" w:rsidRPr="00787DCB">
              <w:rPr>
                <w:rFonts w:asciiTheme="minorEastAsia" w:eastAsiaTheme="minorEastAsia" w:hAnsiTheme="minorEastAsia" w:cs="ＭＳ 明朝" w:hint="eastAsia"/>
                <w:sz w:val="20"/>
                <w:szCs w:val="20"/>
              </w:rPr>
              <w:t>年</w:t>
            </w:r>
            <w:r w:rsidR="00AC457D" w:rsidRPr="00787DCB">
              <w:rPr>
                <w:rFonts w:asciiTheme="minorEastAsia" w:eastAsiaTheme="minorEastAsia" w:hAnsiTheme="minorEastAsia" w:cs="ＭＳ 明朝" w:hint="eastAsia"/>
                <w:sz w:val="20"/>
                <w:szCs w:val="20"/>
              </w:rPr>
              <w:t>12</w:t>
            </w:r>
            <w:r w:rsidR="002776C1" w:rsidRPr="00787DCB">
              <w:rPr>
                <w:rFonts w:asciiTheme="minorEastAsia" w:eastAsiaTheme="minorEastAsia" w:hAnsiTheme="minorEastAsia" w:cs="ＭＳ 明朝" w:hint="eastAsia"/>
                <w:sz w:val="20"/>
                <w:szCs w:val="20"/>
              </w:rPr>
              <w:t>月実施分］</w:t>
            </w:r>
          </w:p>
        </w:tc>
        <w:tc>
          <w:tcPr>
            <w:tcW w:w="8221" w:type="dxa"/>
            <w:vAlign w:val="center"/>
          </w:tcPr>
          <w:p w14:paraId="6C9ACD01" w14:textId="38F44C6B" w:rsidR="002776C1" w:rsidRPr="00787DCB" w:rsidRDefault="002776C1" w:rsidP="000B3BB1">
            <w:pPr>
              <w:spacing w:line="300" w:lineRule="exact"/>
              <w:jc w:val="center"/>
              <w:rPr>
                <w:rFonts w:asciiTheme="minorEastAsia" w:eastAsiaTheme="minorEastAsia" w:hAnsiTheme="minorEastAsia" w:cs="Times New Roman"/>
                <w:sz w:val="20"/>
                <w:szCs w:val="20"/>
              </w:rPr>
            </w:pPr>
            <w:r w:rsidRPr="00787DCB">
              <w:rPr>
                <w:rFonts w:asciiTheme="minorEastAsia" w:eastAsiaTheme="minorEastAsia" w:hAnsiTheme="minorEastAsia" w:cs="ＭＳ 明朝" w:hint="eastAsia"/>
                <w:sz w:val="20"/>
                <w:szCs w:val="20"/>
              </w:rPr>
              <w:t>学校</w:t>
            </w:r>
            <w:r w:rsidR="00D6632A" w:rsidRPr="00787DCB">
              <w:rPr>
                <w:rFonts w:asciiTheme="minorEastAsia" w:eastAsiaTheme="minorEastAsia" w:hAnsiTheme="minorEastAsia" w:cs="ＭＳ 明朝" w:hint="eastAsia"/>
                <w:sz w:val="20"/>
                <w:szCs w:val="20"/>
              </w:rPr>
              <w:t>運営</w:t>
            </w:r>
            <w:r w:rsidRPr="00787DCB">
              <w:rPr>
                <w:rFonts w:asciiTheme="minorEastAsia" w:eastAsiaTheme="minorEastAsia" w:hAnsiTheme="minorEastAsia" w:cs="ＭＳ 明朝" w:hint="eastAsia"/>
                <w:sz w:val="20"/>
                <w:szCs w:val="20"/>
              </w:rPr>
              <w:t>協議会からの意見</w:t>
            </w:r>
          </w:p>
        </w:tc>
      </w:tr>
      <w:tr w:rsidR="002776C1" w:rsidRPr="00787DCB" w14:paraId="33C438DD" w14:textId="77777777">
        <w:trPr>
          <w:trHeight w:val="192"/>
          <w:jc w:val="center"/>
        </w:trPr>
        <w:tc>
          <w:tcPr>
            <w:tcW w:w="6771" w:type="dxa"/>
          </w:tcPr>
          <w:p w14:paraId="24C2ADC0" w14:textId="166D1DCF" w:rsidR="00EA1B89" w:rsidRPr="00787DCB" w:rsidRDefault="007830B4" w:rsidP="00707203">
            <w:pPr>
              <w:spacing w:line="300" w:lineRule="exact"/>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・生徒</w:t>
            </w:r>
            <w:r w:rsidR="0098673A" w:rsidRPr="00787DCB">
              <w:rPr>
                <w:rFonts w:asciiTheme="minorEastAsia" w:eastAsiaTheme="minorEastAsia" w:hAnsiTheme="minorEastAsia" w:cs="Times New Roman" w:hint="eastAsia"/>
                <w:sz w:val="20"/>
                <w:szCs w:val="20"/>
              </w:rPr>
              <w:t>対象</w:t>
            </w:r>
            <w:r w:rsidRPr="00787DCB">
              <w:rPr>
                <w:rFonts w:asciiTheme="minorEastAsia" w:eastAsiaTheme="minorEastAsia" w:hAnsiTheme="minorEastAsia" w:cs="Times New Roman" w:hint="eastAsia"/>
                <w:sz w:val="20"/>
                <w:szCs w:val="20"/>
              </w:rPr>
              <w:t>の結果について、肯定的評価が高い上位３項目は「親しい友人がいる」「授業などでコンピュータやプロジェクターを活用している」「学校行事に積極的に取り組んでいる」であった。一方、下位３項目が「図書館をよく利用している」「ホームページをよく見る」「家庭での学習時間や内容に満足している」であった。</w:t>
            </w:r>
          </w:p>
          <w:p w14:paraId="14ECDC96" w14:textId="1A883757" w:rsidR="007830B4" w:rsidRPr="00787DCB" w:rsidRDefault="007830B4" w:rsidP="00707203">
            <w:pPr>
              <w:spacing w:line="300" w:lineRule="exact"/>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・保護者</w:t>
            </w:r>
            <w:r w:rsidR="0098673A" w:rsidRPr="00787DCB">
              <w:rPr>
                <w:rFonts w:asciiTheme="minorEastAsia" w:eastAsiaTheme="minorEastAsia" w:hAnsiTheme="minorEastAsia" w:cs="Times New Roman" w:hint="eastAsia"/>
                <w:sz w:val="20"/>
                <w:szCs w:val="20"/>
              </w:rPr>
              <w:t>対象</w:t>
            </w:r>
            <w:r w:rsidRPr="00787DCB">
              <w:rPr>
                <w:rFonts w:asciiTheme="minorEastAsia" w:eastAsiaTheme="minorEastAsia" w:hAnsiTheme="minorEastAsia" w:cs="Times New Roman" w:hint="eastAsia"/>
                <w:sz w:val="20"/>
                <w:szCs w:val="20"/>
              </w:rPr>
              <w:t>の結果について、肯定的評価が高い上位３項目は「子どもは三島高校に友達がいると言っている」「授業参観や学校行事に参加したことがある」「</w:t>
            </w:r>
            <w:r w:rsidR="00B332E6" w:rsidRPr="00787DCB">
              <w:rPr>
                <w:rFonts w:asciiTheme="minorEastAsia" w:eastAsiaTheme="minorEastAsia" w:hAnsiTheme="minorEastAsia" w:cs="Times New Roman" w:hint="eastAsia"/>
                <w:sz w:val="20"/>
                <w:szCs w:val="20"/>
              </w:rPr>
              <w:t>１人１台端末</w:t>
            </w:r>
            <w:r w:rsidRPr="00787DCB">
              <w:rPr>
                <w:rFonts w:asciiTheme="minorEastAsia" w:eastAsiaTheme="minorEastAsia" w:hAnsiTheme="minorEastAsia" w:cs="Times New Roman" w:hint="eastAsia"/>
                <w:sz w:val="20"/>
                <w:szCs w:val="20"/>
              </w:rPr>
              <w:t>を効果的に活用している」で、下位３項目は「いじめについて子どもが困っていることがあれば真剣に対応してくれる」「ホームページをよく見る」「施設・設備は学習環境面で満足できる」であった。</w:t>
            </w:r>
          </w:p>
          <w:p w14:paraId="5862CABA" w14:textId="232CD421" w:rsidR="007830B4" w:rsidRPr="00787DCB" w:rsidRDefault="007830B4" w:rsidP="00707203">
            <w:pPr>
              <w:spacing w:line="300" w:lineRule="exact"/>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・教員</w:t>
            </w:r>
            <w:r w:rsidR="0098673A" w:rsidRPr="00787DCB">
              <w:rPr>
                <w:rFonts w:asciiTheme="minorEastAsia" w:eastAsiaTheme="minorEastAsia" w:hAnsiTheme="minorEastAsia" w:cs="Times New Roman" w:hint="eastAsia"/>
                <w:sz w:val="20"/>
                <w:szCs w:val="20"/>
              </w:rPr>
              <w:t>対象</w:t>
            </w:r>
            <w:r w:rsidRPr="00787DCB">
              <w:rPr>
                <w:rFonts w:asciiTheme="minorEastAsia" w:eastAsiaTheme="minorEastAsia" w:hAnsiTheme="minorEastAsia" w:cs="Times New Roman" w:hint="eastAsia"/>
                <w:sz w:val="20"/>
                <w:szCs w:val="20"/>
              </w:rPr>
              <w:t>の結果について、肯定的評価の高い上位３項目は「教材の精選・工夫を行っている」「学校行事が生徒にとって魅力あるものになるよう、工夫・改善を行ってる」「教職員で日常的に話し合っている」であった。下位３項目は「研修・研究の成果を他の教職員に伝える機会が設けられている」「</w:t>
            </w:r>
            <w:r w:rsidR="000036B2" w:rsidRPr="00787DCB">
              <w:rPr>
                <w:rFonts w:asciiTheme="minorEastAsia" w:eastAsiaTheme="minorEastAsia" w:hAnsiTheme="minorEastAsia" w:cs="Times New Roman" w:hint="eastAsia"/>
                <w:sz w:val="20"/>
                <w:szCs w:val="20"/>
              </w:rPr>
              <w:t>計画的に研修が実施されている」「経験の少ない教職員を学校全体で育成する体制がとれている」であった。</w:t>
            </w:r>
          </w:p>
          <w:p w14:paraId="29F12BBD" w14:textId="5603E918" w:rsidR="000036B2" w:rsidRPr="00787DCB" w:rsidRDefault="000036B2" w:rsidP="00707203">
            <w:pPr>
              <w:spacing w:line="300" w:lineRule="exact"/>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・昨年度と比較すると、</w:t>
            </w:r>
            <w:r w:rsidR="000207B5" w:rsidRPr="00787DCB">
              <w:rPr>
                <w:rFonts w:asciiTheme="minorEastAsia" w:eastAsiaTheme="minorEastAsia" w:hAnsiTheme="minorEastAsia" w:cs="Times New Roman" w:hint="eastAsia"/>
                <w:sz w:val="20"/>
                <w:szCs w:val="20"/>
              </w:rPr>
              <w:t>生徒の肯定的評価が上がった項目が</w:t>
            </w:r>
            <w:r w:rsidR="00AC457D" w:rsidRPr="00787DCB">
              <w:rPr>
                <w:rFonts w:asciiTheme="minorEastAsia" w:eastAsiaTheme="minorEastAsia" w:hAnsiTheme="minorEastAsia" w:cs="Times New Roman" w:hint="eastAsia"/>
                <w:sz w:val="20"/>
                <w:szCs w:val="20"/>
              </w:rPr>
              <w:t>13</w:t>
            </w:r>
            <w:r w:rsidR="000207B5" w:rsidRPr="00787DCB">
              <w:rPr>
                <w:rFonts w:asciiTheme="minorEastAsia" w:eastAsiaTheme="minorEastAsia" w:hAnsiTheme="minorEastAsia" w:cs="Times New Roman" w:hint="eastAsia"/>
                <w:sz w:val="20"/>
                <w:szCs w:val="20"/>
              </w:rPr>
              <w:t>（昨年度は</w:t>
            </w:r>
            <w:r w:rsidR="00AC457D" w:rsidRPr="00787DCB">
              <w:rPr>
                <w:rFonts w:asciiTheme="minorEastAsia" w:eastAsiaTheme="minorEastAsia" w:hAnsiTheme="minorEastAsia" w:cs="Times New Roman" w:hint="eastAsia"/>
                <w:sz w:val="20"/>
                <w:szCs w:val="20"/>
              </w:rPr>
              <w:t>19</w:t>
            </w:r>
            <w:r w:rsidR="000207B5" w:rsidRPr="00787DCB">
              <w:rPr>
                <w:rFonts w:asciiTheme="minorEastAsia" w:eastAsiaTheme="minorEastAsia" w:hAnsiTheme="minorEastAsia" w:cs="Times New Roman" w:hint="eastAsia"/>
                <w:sz w:val="20"/>
                <w:szCs w:val="20"/>
              </w:rPr>
              <w:t>）、肯定的評価が下がった項目が９（昨年度は３）、保護者の肯定的評価が上がった項目は９（昨年度は</w:t>
            </w:r>
            <w:r w:rsidR="00AC457D" w:rsidRPr="00787DCB">
              <w:rPr>
                <w:rFonts w:asciiTheme="minorEastAsia" w:eastAsiaTheme="minorEastAsia" w:hAnsiTheme="minorEastAsia" w:cs="Times New Roman" w:hint="eastAsia"/>
                <w:sz w:val="20"/>
                <w:szCs w:val="20"/>
              </w:rPr>
              <w:t>16</w:t>
            </w:r>
            <w:r w:rsidR="000207B5" w:rsidRPr="00787DCB">
              <w:rPr>
                <w:rFonts w:asciiTheme="minorEastAsia" w:eastAsiaTheme="minorEastAsia" w:hAnsiTheme="minorEastAsia" w:cs="Times New Roman" w:hint="eastAsia"/>
                <w:sz w:val="20"/>
                <w:szCs w:val="20"/>
              </w:rPr>
              <w:t>）、肯定的評価が下がった項目は</w:t>
            </w:r>
            <w:r w:rsidR="00AC457D" w:rsidRPr="00787DCB">
              <w:rPr>
                <w:rFonts w:asciiTheme="minorEastAsia" w:eastAsiaTheme="minorEastAsia" w:hAnsiTheme="minorEastAsia" w:cs="Times New Roman" w:hint="eastAsia"/>
                <w:sz w:val="20"/>
                <w:szCs w:val="20"/>
              </w:rPr>
              <w:t>11</w:t>
            </w:r>
            <w:r w:rsidR="000207B5" w:rsidRPr="00787DCB">
              <w:rPr>
                <w:rFonts w:asciiTheme="minorEastAsia" w:eastAsiaTheme="minorEastAsia" w:hAnsiTheme="minorEastAsia" w:cs="Times New Roman" w:hint="eastAsia"/>
                <w:sz w:val="20"/>
                <w:szCs w:val="20"/>
              </w:rPr>
              <w:t>（昨年度は４）。</w:t>
            </w:r>
          </w:p>
          <w:p w14:paraId="614F536E" w14:textId="6190238F" w:rsidR="000207B5" w:rsidRPr="00787DCB" w:rsidRDefault="00B1457A" w:rsidP="00B1457A">
            <w:pPr>
              <w:spacing w:line="300" w:lineRule="exact"/>
              <w:rPr>
                <w:rFonts w:asciiTheme="minorEastAsia" w:eastAsiaTheme="minorEastAsia" w:hAnsiTheme="minorEastAsia" w:cs="Times New Roman"/>
                <w:color w:val="D9D9D9"/>
                <w:sz w:val="20"/>
                <w:szCs w:val="20"/>
              </w:rPr>
            </w:pPr>
            <w:r w:rsidRPr="00787DCB">
              <w:rPr>
                <w:rFonts w:asciiTheme="minorEastAsia" w:eastAsiaTheme="minorEastAsia" w:hAnsiTheme="minorEastAsia" w:cs="Times New Roman" w:hint="eastAsia"/>
                <w:sz w:val="20"/>
                <w:szCs w:val="20"/>
              </w:rPr>
              <w:t>※</w:t>
            </w:r>
            <w:r w:rsidR="000207B5" w:rsidRPr="00787DCB">
              <w:rPr>
                <w:rFonts w:asciiTheme="minorEastAsia" w:eastAsiaTheme="minorEastAsia" w:hAnsiTheme="minorEastAsia" w:cs="Times New Roman" w:hint="eastAsia"/>
                <w:sz w:val="20"/>
                <w:szCs w:val="20"/>
              </w:rPr>
              <w:t>昨年度より生徒・保護者からの肯定的評価</w:t>
            </w:r>
            <w:r w:rsidR="00AC457D" w:rsidRPr="00787DCB">
              <w:rPr>
                <w:rFonts w:asciiTheme="minorEastAsia" w:eastAsiaTheme="minorEastAsia" w:hAnsiTheme="minorEastAsia" w:cs="Times New Roman" w:hint="eastAsia"/>
                <w:sz w:val="20"/>
                <w:szCs w:val="20"/>
              </w:rPr>
              <w:t>が上がった</w:t>
            </w:r>
            <w:r w:rsidRPr="00787DCB">
              <w:rPr>
                <w:rFonts w:asciiTheme="minorEastAsia" w:eastAsiaTheme="minorEastAsia" w:hAnsiTheme="minorEastAsia" w:cs="Times New Roman" w:hint="eastAsia"/>
                <w:sz w:val="20"/>
                <w:szCs w:val="20"/>
              </w:rPr>
              <w:t>項目</w:t>
            </w:r>
            <w:r w:rsidR="00AC457D" w:rsidRPr="00787DCB">
              <w:rPr>
                <w:rFonts w:asciiTheme="minorEastAsia" w:eastAsiaTheme="minorEastAsia" w:hAnsiTheme="minorEastAsia" w:cs="Times New Roman" w:hint="eastAsia"/>
                <w:sz w:val="20"/>
                <w:szCs w:val="20"/>
              </w:rPr>
              <w:t>の数は</w:t>
            </w:r>
            <w:r w:rsidRPr="00787DCB">
              <w:rPr>
                <w:rFonts w:asciiTheme="minorEastAsia" w:eastAsiaTheme="minorEastAsia" w:hAnsiTheme="minorEastAsia" w:cs="Times New Roman" w:hint="eastAsia"/>
                <w:sz w:val="20"/>
                <w:szCs w:val="20"/>
              </w:rPr>
              <w:t>減っている</w:t>
            </w:r>
            <w:r w:rsidR="000207B5" w:rsidRPr="00787DCB">
              <w:rPr>
                <w:rFonts w:asciiTheme="minorEastAsia" w:eastAsiaTheme="minorEastAsia" w:hAnsiTheme="minorEastAsia" w:cs="Times New Roman" w:hint="eastAsia"/>
                <w:sz w:val="20"/>
                <w:szCs w:val="20"/>
              </w:rPr>
              <w:t>が</w:t>
            </w:r>
            <w:r w:rsidRPr="00787DCB">
              <w:rPr>
                <w:rFonts w:asciiTheme="minorEastAsia" w:eastAsiaTheme="minorEastAsia" w:hAnsiTheme="minorEastAsia" w:cs="Times New Roman" w:hint="eastAsia"/>
                <w:sz w:val="20"/>
                <w:szCs w:val="20"/>
              </w:rPr>
              <w:t>、全項目の</w:t>
            </w:r>
            <w:r w:rsidR="00AC457D" w:rsidRPr="00787DCB">
              <w:rPr>
                <w:rFonts w:asciiTheme="minorEastAsia" w:eastAsiaTheme="minorEastAsia" w:hAnsiTheme="minorEastAsia" w:cs="Times New Roman" w:hint="eastAsia"/>
                <w:sz w:val="20"/>
                <w:szCs w:val="20"/>
              </w:rPr>
              <w:t>肯定的評価の</w:t>
            </w:r>
            <w:r w:rsidRPr="00787DCB">
              <w:rPr>
                <w:rFonts w:asciiTheme="minorEastAsia" w:eastAsiaTheme="minorEastAsia" w:hAnsiTheme="minorEastAsia" w:cs="Times New Roman" w:hint="eastAsia"/>
                <w:sz w:val="20"/>
                <w:szCs w:val="20"/>
              </w:rPr>
              <w:t>平均は</w:t>
            </w:r>
            <w:r w:rsidR="00AC457D" w:rsidRPr="00787DCB">
              <w:rPr>
                <w:rFonts w:asciiTheme="minorEastAsia" w:eastAsiaTheme="minorEastAsia" w:hAnsiTheme="minorEastAsia" w:cs="Times New Roman" w:hint="eastAsia"/>
                <w:sz w:val="20"/>
                <w:szCs w:val="20"/>
              </w:rPr>
              <w:t>78.2％</w:t>
            </w:r>
            <w:r w:rsidRPr="00787DCB">
              <w:rPr>
                <w:rFonts w:asciiTheme="minorEastAsia" w:eastAsiaTheme="minorEastAsia" w:hAnsiTheme="minorEastAsia" w:cs="Times New Roman" w:hint="eastAsia"/>
                <w:sz w:val="20"/>
                <w:szCs w:val="20"/>
              </w:rPr>
              <w:t>から</w:t>
            </w:r>
            <w:r w:rsidR="00AC457D" w:rsidRPr="00787DCB">
              <w:rPr>
                <w:rFonts w:asciiTheme="minorEastAsia" w:eastAsiaTheme="minorEastAsia" w:hAnsiTheme="minorEastAsia" w:cs="Times New Roman" w:hint="eastAsia"/>
                <w:sz w:val="20"/>
                <w:szCs w:val="20"/>
              </w:rPr>
              <w:t>78.7％</w:t>
            </w:r>
            <w:r w:rsidRPr="00787DCB">
              <w:rPr>
                <w:rFonts w:asciiTheme="minorEastAsia" w:eastAsiaTheme="minorEastAsia" w:hAnsiTheme="minorEastAsia" w:cs="Times New Roman" w:hint="eastAsia"/>
                <w:sz w:val="20"/>
                <w:szCs w:val="20"/>
              </w:rPr>
              <w:t>に微増。それでも</w:t>
            </w:r>
            <w:r w:rsidR="000207B5" w:rsidRPr="00787DCB">
              <w:rPr>
                <w:rFonts w:asciiTheme="minorEastAsia" w:eastAsiaTheme="minorEastAsia" w:hAnsiTheme="minorEastAsia" w:cs="Times New Roman" w:hint="eastAsia"/>
                <w:sz w:val="20"/>
                <w:szCs w:val="20"/>
              </w:rPr>
              <w:t>下が</w:t>
            </w:r>
            <w:r w:rsidRPr="00787DCB">
              <w:rPr>
                <w:rFonts w:asciiTheme="minorEastAsia" w:eastAsiaTheme="minorEastAsia" w:hAnsiTheme="minorEastAsia" w:cs="Times New Roman" w:hint="eastAsia"/>
                <w:sz w:val="20"/>
                <w:szCs w:val="20"/>
              </w:rPr>
              <w:t>った項目を中心に次年度の取組みを考えていかなければならない。</w:t>
            </w:r>
            <w:r w:rsidR="000207B5" w:rsidRPr="00787DCB">
              <w:rPr>
                <w:rFonts w:asciiTheme="minorEastAsia" w:eastAsiaTheme="minorEastAsia" w:hAnsiTheme="minorEastAsia" w:cs="Times New Roman" w:hint="eastAsia"/>
                <w:sz w:val="20"/>
                <w:szCs w:val="20"/>
              </w:rPr>
              <w:t>一方で、生徒・保護者の意識と教員の意識に差がある「子どもが困っている時の対応」の肯定的評価（Ｒ５年度の差：</w:t>
            </w:r>
            <w:r w:rsidR="00AC457D" w:rsidRPr="00787DCB">
              <w:rPr>
                <w:rFonts w:asciiTheme="minorEastAsia" w:eastAsiaTheme="minorEastAsia" w:hAnsiTheme="minorEastAsia" w:cs="Times New Roman" w:hint="eastAsia"/>
                <w:sz w:val="20"/>
                <w:szCs w:val="20"/>
              </w:rPr>
              <w:t>25.1</w:t>
            </w:r>
            <w:r w:rsidR="000207B5" w:rsidRPr="00787DCB">
              <w:rPr>
                <w:rFonts w:asciiTheme="minorEastAsia" w:eastAsiaTheme="minorEastAsia" w:hAnsiTheme="minorEastAsia" w:cs="Times New Roman" w:hint="eastAsia"/>
                <w:sz w:val="20"/>
                <w:szCs w:val="20"/>
              </w:rPr>
              <w:t>ポイント→Ｒ６年度の差：</w:t>
            </w:r>
            <w:r w:rsidR="00AC457D" w:rsidRPr="00787DCB">
              <w:rPr>
                <w:rFonts w:asciiTheme="minorEastAsia" w:eastAsiaTheme="minorEastAsia" w:hAnsiTheme="minorEastAsia" w:cs="Times New Roman" w:hint="eastAsia"/>
                <w:sz w:val="20"/>
                <w:szCs w:val="20"/>
              </w:rPr>
              <w:t>24.1</w:t>
            </w:r>
            <w:r w:rsidR="000207B5" w:rsidRPr="00787DCB">
              <w:rPr>
                <w:rFonts w:asciiTheme="minorEastAsia" w:eastAsiaTheme="minorEastAsia" w:hAnsiTheme="minorEastAsia" w:cs="Times New Roman" w:hint="eastAsia"/>
                <w:sz w:val="20"/>
                <w:szCs w:val="20"/>
              </w:rPr>
              <w:t>ポイント）は少し縮まっており、引き続き生徒に寄り添った対応に取組んでい</w:t>
            </w:r>
            <w:r w:rsidRPr="00787DCB">
              <w:rPr>
                <w:rFonts w:asciiTheme="minorEastAsia" w:eastAsiaTheme="minorEastAsia" w:hAnsiTheme="minorEastAsia" w:cs="Times New Roman" w:hint="eastAsia"/>
                <w:sz w:val="20"/>
                <w:szCs w:val="20"/>
              </w:rPr>
              <w:t>く</w:t>
            </w:r>
            <w:r w:rsidR="000207B5" w:rsidRPr="00787DCB">
              <w:rPr>
                <w:rFonts w:asciiTheme="minorEastAsia" w:eastAsiaTheme="minorEastAsia" w:hAnsiTheme="minorEastAsia" w:cs="Times New Roman" w:hint="eastAsia"/>
                <w:sz w:val="20"/>
                <w:szCs w:val="20"/>
              </w:rPr>
              <w:t>。</w:t>
            </w:r>
          </w:p>
        </w:tc>
        <w:tc>
          <w:tcPr>
            <w:tcW w:w="8221" w:type="dxa"/>
          </w:tcPr>
          <w:p w14:paraId="7A94C09A" w14:textId="0637F60E" w:rsidR="00EA1B89" w:rsidRPr="00787DCB" w:rsidRDefault="00B1457A" w:rsidP="00707203">
            <w:pPr>
              <w:ind w:leftChars="16" w:left="234"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【第１回（６月</w:t>
            </w:r>
            <w:r w:rsidR="00AC457D" w:rsidRPr="00787DCB">
              <w:rPr>
                <w:rFonts w:asciiTheme="minorEastAsia" w:eastAsiaTheme="minorEastAsia" w:hAnsiTheme="minorEastAsia" w:cs="Times New Roman" w:hint="eastAsia"/>
                <w:sz w:val="20"/>
                <w:szCs w:val="20"/>
              </w:rPr>
              <w:t>24</w:t>
            </w:r>
            <w:r w:rsidRPr="00787DCB">
              <w:rPr>
                <w:rFonts w:asciiTheme="minorEastAsia" w:eastAsiaTheme="minorEastAsia" w:hAnsiTheme="minorEastAsia" w:cs="Times New Roman" w:hint="eastAsia"/>
                <w:sz w:val="20"/>
                <w:szCs w:val="20"/>
              </w:rPr>
              <w:t>日）】</w:t>
            </w:r>
          </w:p>
          <w:p w14:paraId="2C851E5F" w14:textId="635D9DB2" w:rsidR="00B1457A" w:rsidRPr="00787DCB" w:rsidRDefault="00B1457A" w:rsidP="00B1457A">
            <w:pPr>
              <w:ind w:left="200" w:hangingChars="100" w:hanging="200"/>
              <w:rPr>
                <w:sz w:val="20"/>
                <w:szCs w:val="20"/>
              </w:rPr>
            </w:pPr>
            <w:r w:rsidRPr="00787DCB">
              <w:rPr>
                <w:rFonts w:hint="eastAsia"/>
                <w:sz w:val="20"/>
                <w:szCs w:val="20"/>
              </w:rPr>
              <w:t>・アクティブラーニングが進んでいる。</w:t>
            </w:r>
            <w:r w:rsidR="00B332E6" w:rsidRPr="00787DCB">
              <w:rPr>
                <w:rFonts w:hint="eastAsia"/>
                <w:sz w:val="20"/>
                <w:szCs w:val="20"/>
              </w:rPr>
              <w:t>プレゼンテーションソフト</w:t>
            </w:r>
            <w:r w:rsidRPr="00787DCB">
              <w:rPr>
                <w:rFonts w:hint="eastAsia"/>
                <w:sz w:val="20"/>
                <w:szCs w:val="20"/>
              </w:rPr>
              <w:t>の使い方も工夫されている。</w:t>
            </w:r>
          </w:p>
          <w:p w14:paraId="1306EA62" w14:textId="77777777" w:rsidR="00B1457A" w:rsidRPr="00787DCB" w:rsidRDefault="00B1457A" w:rsidP="00B1457A">
            <w:pPr>
              <w:rPr>
                <w:sz w:val="20"/>
                <w:szCs w:val="20"/>
              </w:rPr>
            </w:pPr>
            <w:r w:rsidRPr="00787DCB">
              <w:rPr>
                <w:rFonts w:hint="eastAsia"/>
                <w:sz w:val="20"/>
                <w:szCs w:val="20"/>
              </w:rPr>
              <w:t>・７割の教員が研修に満足しているのは良い。必要な情報の共有化がされていると思う。</w:t>
            </w:r>
          </w:p>
          <w:p w14:paraId="27F56A25" w14:textId="77777777" w:rsidR="00B1457A" w:rsidRPr="00787DCB" w:rsidRDefault="00B1457A" w:rsidP="00B1457A">
            <w:pPr>
              <w:ind w:left="200" w:hangingChars="100" w:hanging="200"/>
              <w:rPr>
                <w:sz w:val="20"/>
                <w:szCs w:val="20"/>
              </w:rPr>
            </w:pPr>
            <w:r w:rsidRPr="00787DCB">
              <w:rPr>
                <w:rFonts w:hint="eastAsia"/>
                <w:sz w:val="20"/>
                <w:szCs w:val="20"/>
              </w:rPr>
              <w:t>・（課題である家庭学習について）自己実現の場が授業の中にあることで自分で必要なこと、授業外でやるべきことに気づかせることが、家庭学習に繋がるだろう。</w:t>
            </w:r>
          </w:p>
          <w:p w14:paraId="0CF5C976" w14:textId="77777777" w:rsidR="00B1457A" w:rsidRPr="00787DCB" w:rsidRDefault="00B1457A" w:rsidP="00B1457A">
            <w:pPr>
              <w:ind w:left="200" w:hangingChars="100" w:hanging="200"/>
              <w:rPr>
                <w:sz w:val="20"/>
                <w:szCs w:val="20"/>
              </w:rPr>
            </w:pPr>
            <w:r w:rsidRPr="00787DCB">
              <w:rPr>
                <w:rFonts w:hint="eastAsia"/>
                <w:sz w:val="20"/>
                <w:szCs w:val="20"/>
              </w:rPr>
              <w:t>・経営計画の指標の数値を伸ばしているのが素晴らしい。</w:t>
            </w:r>
          </w:p>
          <w:p w14:paraId="2415439F" w14:textId="77777777" w:rsidR="00B1457A" w:rsidRPr="00787DCB" w:rsidRDefault="00B1457A" w:rsidP="00B1457A">
            <w:pPr>
              <w:rPr>
                <w:sz w:val="20"/>
                <w:szCs w:val="20"/>
              </w:rPr>
            </w:pPr>
            <w:r w:rsidRPr="00787DCB">
              <w:rPr>
                <w:rFonts w:hint="eastAsia"/>
                <w:sz w:val="20"/>
                <w:szCs w:val="20"/>
              </w:rPr>
              <w:t>・教員が一貫して指導できる体制作りが大切だと思う。</w:t>
            </w:r>
          </w:p>
          <w:p w14:paraId="5ECFEDE5" w14:textId="77777777" w:rsidR="00B1457A" w:rsidRPr="00787DCB" w:rsidRDefault="00B1457A" w:rsidP="00B1457A">
            <w:pPr>
              <w:ind w:left="200" w:hangingChars="100" w:hanging="200"/>
              <w:rPr>
                <w:sz w:val="20"/>
                <w:szCs w:val="20"/>
              </w:rPr>
            </w:pPr>
            <w:r w:rsidRPr="00787DCB">
              <w:rPr>
                <w:rFonts w:hint="eastAsia"/>
                <w:sz w:val="20"/>
                <w:szCs w:val="20"/>
              </w:rPr>
              <w:t>・働き方改革は必須だが、子どもたちが学校へ来ることが楽しい、先生たちも働き甲斐があって楽しいことが大事だと思う。</w:t>
            </w:r>
          </w:p>
          <w:p w14:paraId="5622BEAB" w14:textId="71C230F1" w:rsidR="00B1457A" w:rsidRPr="00787DCB" w:rsidRDefault="00B1457A" w:rsidP="00B1457A">
            <w:pPr>
              <w:ind w:left="200" w:hangingChars="100" w:hanging="200"/>
              <w:rPr>
                <w:sz w:val="20"/>
                <w:szCs w:val="20"/>
              </w:rPr>
            </w:pPr>
            <w:r w:rsidRPr="00787DCB">
              <w:rPr>
                <w:rFonts w:hint="eastAsia"/>
                <w:sz w:val="20"/>
                <w:szCs w:val="20"/>
              </w:rPr>
              <w:t>・この</w:t>
            </w:r>
            <w:r w:rsidRPr="00787DCB">
              <w:rPr>
                <w:rFonts w:hint="eastAsia"/>
                <w:sz w:val="20"/>
                <w:szCs w:val="20"/>
              </w:rPr>
              <w:t>10</w:t>
            </w:r>
            <w:r w:rsidRPr="00787DCB">
              <w:rPr>
                <w:rFonts w:hint="eastAsia"/>
                <w:sz w:val="20"/>
                <w:szCs w:val="20"/>
              </w:rPr>
              <w:t>年で良い方に変化してきているのではないか。生徒の多様な頑張りを見てもらえる学校だ。</w:t>
            </w:r>
          </w:p>
          <w:p w14:paraId="40BE4A3C" w14:textId="77777777" w:rsidR="00B1457A" w:rsidRPr="00787DCB" w:rsidRDefault="00B1457A" w:rsidP="00B1457A">
            <w:pPr>
              <w:ind w:left="200" w:hangingChars="100" w:hanging="200"/>
              <w:rPr>
                <w:sz w:val="20"/>
                <w:szCs w:val="20"/>
              </w:rPr>
            </w:pPr>
            <w:r w:rsidRPr="00787DCB">
              <w:rPr>
                <w:rFonts w:hint="eastAsia"/>
                <w:sz w:val="20"/>
                <w:szCs w:val="20"/>
              </w:rPr>
              <w:t>・国公立大学という括りで進学率を出しているが、生徒には私立大学も含めて多様な進路を提示できると良いのではないか。</w:t>
            </w:r>
          </w:p>
          <w:p w14:paraId="1E028FD2" w14:textId="7B2C4BE2" w:rsidR="006F7027" w:rsidRPr="00787DCB" w:rsidRDefault="006F7027" w:rsidP="006F7027">
            <w:pPr>
              <w:ind w:leftChars="16" w:left="234"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【第２回（</w:t>
            </w:r>
            <w:r w:rsidR="00AC457D" w:rsidRPr="00787DCB">
              <w:rPr>
                <w:rFonts w:asciiTheme="minorEastAsia" w:eastAsiaTheme="minorEastAsia" w:hAnsiTheme="minorEastAsia" w:cs="Times New Roman" w:hint="eastAsia"/>
                <w:sz w:val="20"/>
                <w:szCs w:val="20"/>
              </w:rPr>
              <w:t>11</w:t>
            </w:r>
            <w:r w:rsidRPr="00787DCB">
              <w:rPr>
                <w:rFonts w:asciiTheme="minorEastAsia" w:eastAsiaTheme="minorEastAsia" w:hAnsiTheme="minorEastAsia" w:cs="Times New Roman" w:hint="eastAsia"/>
                <w:sz w:val="20"/>
                <w:szCs w:val="20"/>
              </w:rPr>
              <w:t>月</w:t>
            </w:r>
            <w:r w:rsidR="00AC457D" w:rsidRPr="00787DCB">
              <w:rPr>
                <w:rFonts w:asciiTheme="minorEastAsia" w:eastAsiaTheme="minorEastAsia" w:hAnsiTheme="minorEastAsia" w:cs="Times New Roman" w:hint="eastAsia"/>
                <w:sz w:val="20"/>
                <w:szCs w:val="20"/>
              </w:rPr>
              <w:t>22</w:t>
            </w:r>
            <w:r w:rsidRPr="00787DCB">
              <w:rPr>
                <w:rFonts w:asciiTheme="minorEastAsia" w:eastAsiaTheme="minorEastAsia" w:hAnsiTheme="minorEastAsia" w:cs="Times New Roman" w:hint="eastAsia"/>
                <w:sz w:val="20"/>
                <w:szCs w:val="20"/>
              </w:rPr>
              <w:t>日）】</w:t>
            </w:r>
          </w:p>
          <w:p w14:paraId="659743BC" w14:textId="4957B7B7" w:rsidR="006F7027" w:rsidRPr="00787DCB" w:rsidRDefault="006F7027" w:rsidP="006F7027">
            <w:pPr>
              <w:ind w:left="200" w:hangingChars="100" w:hanging="200"/>
              <w:rPr>
                <w:sz w:val="20"/>
                <w:szCs w:val="20"/>
              </w:rPr>
            </w:pPr>
            <w:r w:rsidRPr="00787DCB">
              <w:rPr>
                <w:rFonts w:hint="eastAsia"/>
                <w:sz w:val="20"/>
                <w:szCs w:val="20"/>
              </w:rPr>
              <w:t>・</w:t>
            </w:r>
            <w:r w:rsidRPr="00787DCB">
              <w:rPr>
                <w:rFonts w:hint="eastAsia"/>
                <w:sz w:val="20"/>
                <w:szCs w:val="20"/>
              </w:rPr>
              <w:t>ICT</w:t>
            </w:r>
            <w:r w:rsidRPr="00787DCB">
              <w:rPr>
                <w:rFonts w:hint="eastAsia"/>
                <w:sz w:val="20"/>
                <w:szCs w:val="20"/>
              </w:rPr>
              <w:t>の利用には個人差があるようだが、アクティブラーニングを取り入れているのがよかった。</w:t>
            </w:r>
          </w:p>
          <w:p w14:paraId="01704757" w14:textId="77777777" w:rsidR="006F7027" w:rsidRPr="00787DCB" w:rsidRDefault="006F7027" w:rsidP="006F7027">
            <w:pPr>
              <w:rPr>
                <w:sz w:val="20"/>
                <w:szCs w:val="20"/>
              </w:rPr>
            </w:pPr>
            <w:r w:rsidRPr="00787DCB">
              <w:rPr>
                <w:rFonts w:hint="eastAsia"/>
                <w:sz w:val="20"/>
                <w:szCs w:val="20"/>
              </w:rPr>
              <w:t>・ベテランの先生の授業で、専門性を高めながらわかりやすくする工夫がされていた。</w:t>
            </w:r>
          </w:p>
          <w:p w14:paraId="467183A0" w14:textId="77777777" w:rsidR="006F7027" w:rsidRPr="00787DCB" w:rsidRDefault="006F7027" w:rsidP="006F7027">
            <w:pPr>
              <w:rPr>
                <w:sz w:val="20"/>
                <w:szCs w:val="20"/>
              </w:rPr>
            </w:pPr>
            <w:r w:rsidRPr="00787DCB">
              <w:rPr>
                <w:rFonts w:hint="eastAsia"/>
                <w:sz w:val="20"/>
                <w:szCs w:val="20"/>
              </w:rPr>
              <w:t>・毎回見るたびに</w:t>
            </w:r>
            <w:r w:rsidRPr="00787DCB">
              <w:rPr>
                <w:rFonts w:hint="eastAsia"/>
                <w:sz w:val="20"/>
                <w:szCs w:val="20"/>
              </w:rPr>
              <w:t>ICT</w:t>
            </w:r>
            <w:r w:rsidRPr="00787DCB">
              <w:rPr>
                <w:rFonts w:hint="eastAsia"/>
                <w:sz w:val="20"/>
                <w:szCs w:val="20"/>
              </w:rPr>
              <w:t>がスキルアップされており、効果的に使用されていた。</w:t>
            </w:r>
          </w:p>
          <w:p w14:paraId="42A35C5C" w14:textId="77777777" w:rsidR="006F7027" w:rsidRPr="00787DCB" w:rsidRDefault="006F7027" w:rsidP="006F7027">
            <w:pPr>
              <w:rPr>
                <w:sz w:val="20"/>
                <w:szCs w:val="20"/>
              </w:rPr>
            </w:pPr>
            <w:r w:rsidRPr="00787DCB">
              <w:rPr>
                <w:rFonts w:hint="eastAsia"/>
                <w:sz w:val="20"/>
                <w:szCs w:val="20"/>
              </w:rPr>
              <w:t>・文化祭を見たが、制約もある中で工夫していた。さらに地域にオープンにしていけたら。</w:t>
            </w:r>
          </w:p>
          <w:p w14:paraId="73541A72" w14:textId="7B38576A" w:rsidR="006F7027" w:rsidRPr="00787DCB" w:rsidRDefault="006F7027" w:rsidP="006F7027">
            <w:pPr>
              <w:rPr>
                <w:sz w:val="20"/>
                <w:szCs w:val="20"/>
              </w:rPr>
            </w:pPr>
            <w:r w:rsidRPr="00787DCB">
              <w:rPr>
                <w:rFonts w:hint="eastAsia"/>
                <w:sz w:val="20"/>
                <w:szCs w:val="20"/>
              </w:rPr>
              <w:t>・２学期に遅刻が増えた原因は何か。生徒本人にも考えさせ、家庭とも連携する必要があ</w:t>
            </w:r>
            <w:r w:rsidR="00D33F1C" w:rsidRPr="00787DCB">
              <w:rPr>
                <w:rFonts w:hint="eastAsia"/>
                <w:sz w:val="20"/>
                <w:szCs w:val="20"/>
              </w:rPr>
              <w:t xml:space="preserve">　　　　</w:t>
            </w:r>
            <w:r w:rsidRPr="00787DCB">
              <w:rPr>
                <w:rFonts w:hint="eastAsia"/>
                <w:sz w:val="20"/>
                <w:szCs w:val="20"/>
              </w:rPr>
              <w:t>る。</w:t>
            </w:r>
          </w:p>
          <w:p w14:paraId="26C9B307" w14:textId="77777777" w:rsidR="006F7027" w:rsidRPr="00787DCB" w:rsidRDefault="006F7027" w:rsidP="006F7027">
            <w:pPr>
              <w:ind w:left="200" w:hangingChars="100" w:hanging="200"/>
              <w:rPr>
                <w:sz w:val="20"/>
                <w:szCs w:val="20"/>
              </w:rPr>
            </w:pPr>
            <w:r w:rsidRPr="00787DCB">
              <w:rPr>
                <w:rFonts w:hint="eastAsia"/>
                <w:sz w:val="20"/>
                <w:szCs w:val="20"/>
              </w:rPr>
              <w:t>・英検の代わりに海外交流人数や、留学生受け入れ状況などを指標にすることもできる。</w:t>
            </w:r>
            <w:r w:rsidRPr="00787DCB">
              <w:rPr>
                <w:rFonts w:hint="eastAsia"/>
                <w:sz w:val="20"/>
                <w:szCs w:val="20"/>
              </w:rPr>
              <w:t>F</w:t>
            </w:r>
            <w:r w:rsidRPr="00787DCB">
              <w:rPr>
                <w:sz w:val="20"/>
                <w:szCs w:val="20"/>
              </w:rPr>
              <w:t>ace to Face</w:t>
            </w:r>
            <w:r w:rsidRPr="00787DCB">
              <w:rPr>
                <w:rFonts w:hint="eastAsia"/>
                <w:sz w:val="20"/>
                <w:szCs w:val="20"/>
              </w:rPr>
              <w:t>のコミュニケーションでは英語力が必要なので。</w:t>
            </w:r>
          </w:p>
          <w:p w14:paraId="7AD661FF" w14:textId="77777777" w:rsidR="006F7027" w:rsidRPr="00787DCB" w:rsidRDefault="006F7027" w:rsidP="00B1457A">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【第３回（３月３日）】</w:t>
            </w:r>
          </w:p>
          <w:p w14:paraId="187D433E" w14:textId="18894F9B"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・時間と労力のかかるところである進路相談についての評価が上がっている。 </w:t>
            </w:r>
          </w:p>
          <w:p w14:paraId="62CCE7E2" w14:textId="77777777"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lastRenderedPageBreak/>
              <w:t>・生徒に進路選択の情報を幅広く提供してほしい。 </w:t>
            </w:r>
          </w:p>
          <w:p w14:paraId="4094814C" w14:textId="47BD596D"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・遅刻は他校と比べると少ない。ゼロにするのは難しいが、引き続き取り組んでほしい。  </w:t>
            </w:r>
          </w:p>
          <w:p w14:paraId="228B828E" w14:textId="27B4A90A"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・家庭学習については、自習室など勉強場所の確保を含めてのサポートを考えてほしい。</w:t>
            </w:r>
          </w:p>
          <w:p w14:paraId="5D1C4ACA" w14:textId="58C5B362"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・三島らしさ、三島高校の特色を出すのに、卒業生のいる企業との連携が何かできないだろうか。</w:t>
            </w:r>
          </w:p>
          <w:p w14:paraId="216E12FB" w14:textId="337F8CC5" w:rsidR="00D33F1C" w:rsidRPr="00787DCB" w:rsidRDefault="00D33F1C" w:rsidP="00D33F1C">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・数値目標はいいが、先生方に負担がかかりすぎないようにしてほしい。</w:t>
            </w:r>
          </w:p>
          <w:p w14:paraId="3B407B3A" w14:textId="235C3A0C" w:rsidR="00D33F1C" w:rsidRPr="00787DCB" w:rsidRDefault="00D33F1C" w:rsidP="00B1457A">
            <w:pPr>
              <w:ind w:left="200" w:hangingChars="100" w:hanging="200"/>
              <w:rPr>
                <w:rFonts w:asciiTheme="minorEastAsia" w:eastAsiaTheme="minorEastAsia" w:hAnsiTheme="minorEastAsia" w:cs="Times New Roman"/>
                <w:sz w:val="20"/>
                <w:szCs w:val="20"/>
              </w:rPr>
            </w:pPr>
            <w:r w:rsidRPr="00787DCB">
              <w:rPr>
                <w:rFonts w:asciiTheme="minorEastAsia" w:eastAsiaTheme="minorEastAsia" w:hAnsiTheme="minorEastAsia" w:cs="Times New Roman" w:hint="eastAsia"/>
                <w:sz w:val="20"/>
                <w:szCs w:val="20"/>
              </w:rPr>
              <w:t>・施設設備面の整備が急務。どうしても現状ではそこで私立に流れている。</w:t>
            </w:r>
          </w:p>
        </w:tc>
      </w:tr>
    </w:tbl>
    <w:p w14:paraId="09C63321" w14:textId="77777777" w:rsidR="002776C1" w:rsidRPr="00787DCB" w:rsidRDefault="002776C1" w:rsidP="0037367C">
      <w:pPr>
        <w:spacing w:line="120" w:lineRule="exact"/>
        <w:ind w:leftChars="-428" w:left="-899"/>
        <w:rPr>
          <w:rFonts w:asciiTheme="minorEastAsia" w:eastAsiaTheme="minorEastAsia" w:hAnsiTheme="minorEastAsia" w:cs="Times New Roman"/>
        </w:rPr>
      </w:pPr>
    </w:p>
    <w:p w14:paraId="1930BD37" w14:textId="77777777" w:rsidR="00245FCF" w:rsidRPr="00787DCB" w:rsidRDefault="00245FCF" w:rsidP="00245FCF">
      <w:pPr>
        <w:jc w:val="left"/>
        <w:rPr>
          <w:rFonts w:asciiTheme="minorEastAsia" w:eastAsiaTheme="minorEastAsia" w:hAnsiTheme="minorEastAsia" w:cs="ＭＳ ゴシック"/>
        </w:rPr>
      </w:pPr>
    </w:p>
    <w:p w14:paraId="701FE9C5" w14:textId="436BDAEE" w:rsidR="002776C1" w:rsidRPr="00787DCB" w:rsidRDefault="00DB09D0" w:rsidP="00245FCF">
      <w:pPr>
        <w:jc w:val="left"/>
        <w:rPr>
          <w:rFonts w:asciiTheme="minorEastAsia" w:eastAsiaTheme="minorEastAsia" w:hAnsiTheme="minorEastAsia" w:cs="Times New Roman"/>
        </w:rPr>
      </w:pPr>
      <w:r w:rsidRPr="00787DCB">
        <w:rPr>
          <w:rFonts w:asciiTheme="minorEastAsia" w:eastAsiaTheme="minorEastAsia" w:hAnsiTheme="minorEastAsia" w:cs="ＭＳ ゴシック" w:hint="eastAsia"/>
        </w:rPr>
        <w:t>３</w:t>
      </w:r>
      <w:r w:rsidR="002776C1" w:rsidRPr="00787DCB">
        <w:rPr>
          <w:rFonts w:asciiTheme="minorEastAsia" w:eastAsiaTheme="minorEastAsia" w:hAnsiTheme="minorEastAsia" w:cs="ＭＳ ゴシック" w:hint="eastAsia"/>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44"/>
        <w:gridCol w:w="4500"/>
        <w:gridCol w:w="5386"/>
        <w:gridCol w:w="2375"/>
      </w:tblGrid>
      <w:tr w:rsidR="002776C1" w:rsidRPr="00787DCB" w14:paraId="7DD98DF3" w14:textId="77777777" w:rsidTr="00245FCF">
        <w:trPr>
          <w:trHeight w:val="586"/>
          <w:jc w:val="center"/>
        </w:trPr>
        <w:tc>
          <w:tcPr>
            <w:tcW w:w="881" w:type="dxa"/>
            <w:vAlign w:val="center"/>
          </w:tcPr>
          <w:p w14:paraId="13582D78" w14:textId="77777777" w:rsidR="002776C1" w:rsidRPr="00787DCB" w:rsidRDefault="002776C1" w:rsidP="0054712D">
            <w:pPr>
              <w:spacing w:line="240" w:lineRule="exact"/>
              <w:jc w:val="center"/>
              <w:rPr>
                <w:rFonts w:ascii="ＭＳ 明朝" w:cs="Times New Roman"/>
                <w:sz w:val="20"/>
                <w:szCs w:val="20"/>
              </w:rPr>
            </w:pPr>
            <w:r w:rsidRPr="00787DCB">
              <w:rPr>
                <w:rFonts w:ascii="ＭＳ 明朝" w:hAnsi="ＭＳ 明朝" w:cs="ＭＳ 明朝" w:hint="eastAsia"/>
                <w:sz w:val="20"/>
                <w:szCs w:val="20"/>
              </w:rPr>
              <w:t>中期的</w:t>
            </w:r>
          </w:p>
          <w:p w14:paraId="38D514A9" w14:textId="77777777" w:rsidR="002776C1" w:rsidRPr="00787DCB" w:rsidRDefault="002776C1" w:rsidP="0054712D">
            <w:pPr>
              <w:spacing w:line="240" w:lineRule="exact"/>
              <w:jc w:val="center"/>
              <w:rPr>
                <w:rFonts w:ascii="ＭＳ 明朝" w:cs="Times New Roman"/>
                <w:spacing w:val="-20"/>
                <w:sz w:val="20"/>
                <w:szCs w:val="20"/>
              </w:rPr>
            </w:pPr>
            <w:r w:rsidRPr="00787DCB">
              <w:rPr>
                <w:rFonts w:ascii="ＭＳ 明朝" w:hAnsi="ＭＳ 明朝" w:cs="ＭＳ 明朝" w:hint="eastAsia"/>
                <w:sz w:val="20"/>
                <w:szCs w:val="20"/>
              </w:rPr>
              <w:t>目標</w:t>
            </w:r>
          </w:p>
        </w:tc>
        <w:tc>
          <w:tcPr>
            <w:tcW w:w="1844" w:type="dxa"/>
            <w:vAlign w:val="center"/>
          </w:tcPr>
          <w:p w14:paraId="6186567C" w14:textId="77777777" w:rsidR="002776C1" w:rsidRPr="00787DCB" w:rsidRDefault="002776C1" w:rsidP="006B5B51">
            <w:pPr>
              <w:spacing w:line="320" w:lineRule="exact"/>
              <w:jc w:val="center"/>
              <w:rPr>
                <w:rFonts w:ascii="ＭＳ 明朝" w:cs="Times New Roman"/>
                <w:sz w:val="20"/>
                <w:szCs w:val="20"/>
              </w:rPr>
            </w:pPr>
            <w:r w:rsidRPr="00787DCB">
              <w:rPr>
                <w:rFonts w:ascii="ＭＳ 明朝" w:hAnsi="ＭＳ 明朝" w:cs="ＭＳ 明朝" w:hint="eastAsia"/>
                <w:sz w:val="20"/>
                <w:szCs w:val="20"/>
              </w:rPr>
              <w:t>今年度の重点目標</w:t>
            </w:r>
          </w:p>
        </w:tc>
        <w:tc>
          <w:tcPr>
            <w:tcW w:w="4500" w:type="dxa"/>
            <w:tcBorders>
              <w:right w:val="dashed" w:sz="4" w:space="0" w:color="auto"/>
            </w:tcBorders>
            <w:vAlign w:val="center"/>
          </w:tcPr>
          <w:p w14:paraId="79B0AAA3" w14:textId="77777777" w:rsidR="002776C1" w:rsidRPr="00787DCB" w:rsidRDefault="002776C1" w:rsidP="006B5B51">
            <w:pPr>
              <w:spacing w:line="320" w:lineRule="exact"/>
              <w:jc w:val="center"/>
              <w:rPr>
                <w:rFonts w:ascii="ＭＳ 明朝" w:cs="Times New Roman"/>
                <w:sz w:val="20"/>
                <w:szCs w:val="20"/>
              </w:rPr>
            </w:pPr>
            <w:r w:rsidRPr="00787DCB">
              <w:rPr>
                <w:rFonts w:ascii="ＭＳ 明朝" w:hAnsi="ＭＳ 明朝" w:cs="ＭＳ 明朝" w:hint="eastAsia"/>
                <w:sz w:val="20"/>
                <w:szCs w:val="20"/>
              </w:rPr>
              <w:t>具体的な取組計画・内容</w:t>
            </w:r>
          </w:p>
        </w:tc>
        <w:tc>
          <w:tcPr>
            <w:tcW w:w="5386" w:type="dxa"/>
            <w:tcBorders>
              <w:right w:val="dashed" w:sz="4" w:space="0" w:color="auto"/>
            </w:tcBorders>
            <w:vAlign w:val="center"/>
          </w:tcPr>
          <w:p w14:paraId="098F1605" w14:textId="77777777" w:rsidR="002776C1" w:rsidRPr="00787DCB" w:rsidRDefault="002776C1" w:rsidP="006B5B51">
            <w:pPr>
              <w:spacing w:line="320" w:lineRule="exact"/>
              <w:jc w:val="center"/>
              <w:rPr>
                <w:rFonts w:ascii="ＭＳ 明朝" w:cs="Times New Roman"/>
                <w:sz w:val="20"/>
                <w:szCs w:val="20"/>
              </w:rPr>
            </w:pPr>
            <w:r w:rsidRPr="00787DCB">
              <w:rPr>
                <w:rFonts w:ascii="ＭＳ 明朝" w:hAnsi="ＭＳ 明朝" w:cs="ＭＳ 明朝" w:hint="eastAsia"/>
                <w:sz w:val="20"/>
                <w:szCs w:val="20"/>
              </w:rPr>
              <w:t>評価指標</w:t>
            </w:r>
          </w:p>
        </w:tc>
        <w:tc>
          <w:tcPr>
            <w:tcW w:w="2375" w:type="dxa"/>
            <w:tcBorders>
              <w:left w:val="dashed" w:sz="4" w:space="0" w:color="auto"/>
            </w:tcBorders>
            <w:vAlign w:val="center"/>
          </w:tcPr>
          <w:p w14:paraId="514C7962" w14:textId="77777777" w:rsidR="002776C1" w:rsidRPr="00787DCB" w:rsidRDefault="002776C1" w:rsidP="006B5B51">
            <w:pPr>
              <w:spacing w:line="320" w:lineRule="exact"/>
              <w:jc w:val="center"/>
              <w:rPr>
                <w:rFonts w:ascii="ＭＳ 明朝" w:cs="Times New Roman"/>
                <w:sz w:val="20"/>
                <w:szCs w:val="20"/>
              </w:rPr>
            </w:pPr>
            <w:r w:rsidRPr="00787DCB">
              <w:rPr>
                <w:rFonts w:ascii="ＭＳ 明朝" w:hAnsi="ＭＳ 明朝" w:cs="ＭＳ 明朝" w:hint="eastAsia"/>
                <w:sz w:val="20"/>
                <w:szCs w:val="20"/>
              </w:rPr>
              <w:t>自己評価</w:t>
            </w:r>
          </w:p>
        </w:tc>
      </w:tr>
      <w:tr w:rsidR="002776C1" w:rsidRPr="00787DCB" w14:paraId="148F3555" w14:textId="77777777" w:rsidTr="00245FCF">
        <w:trPr>
          <w:cantSplit/>
          <w:trHeight w:val="1314"/>
          <w:jc w:val="center"/>
        </w:trPr>
        <w:tc>
          <w:tcPr>
            <w:tcW w:w="881" w:type="dxa"/>
            <w:textDirection w:val="tbRlV"/>
            <w:vAlign w:val="center"/>
          </w:tcPr>
          <w:p w14:paraId="1E278BF4" w14:textId="69478CC7" w:rsidR="002776C1" w:rsidRPr="00787DCB" w:rsidRDefault="00DB09D0" w:rsidP="00441D70">
            <w:pPr>
              <w:spacing w:line="320" w:lineRule="exact"/>
              <w:ind w:left="113" w:right="113"/>
              <w:jc w:val="center"/>
              <w:rPr>
                <w:rFonts w:cs="ＭＳ 明朝"/>
                <w:color w:val="000000"/>
                <w:sz w:val="20"/>
                <w:szCs w:val="20"/>
              </w:rPr>
            </w:pPr>
            <w:r w:rsidRPr="00787DCB">
              <w:rPr>
                <w:rFonts w:cs="ＭＳ 明朝" w:hint="eastAsia"/>
                <w:color w:val="000000"/>
                <w:sz w:val="20"/>
                <w:szCs w:val="20"/>
              </w:rPr>
              <w:t>１</w:t>
            </w:r>
            <w:r w:rsidR="002776C1" w:rsidRPr="00787DCB">
              <w:rPr>
                <w:rFonts w:cs="ＭＳ 明朝" w:hint="eastAsia"/>
                <w:color w:val="000000"/>
                <w:sz w:val="20"/>
                <w:szCs w:val="20"/>
              </w:rPr>
              <w:t xml:space="preserve">　</w:t>
            </w:r>
            <w:r w:rsidR="00441D70" w:rsidRPr="00787DCB">
              <w:rPr>
                <w:rFonts w:cs="ＭＳ 明朝" w:hint="eastAsia"/>
                <w:color w:val="000000"/>
                <w:sz w:val="20"/>
                <w:szCs w:val="20"/>
              </w:rPr>
              <w:t>生徒の</w:t>
            </w:r>
            <w:r w:rsidR="0073539F" w:rsidRPr="00787DCB">
              <w:rPr>
                <w:rFonts w:cs="ＭＳ 明朝" w:hint="eastAsia"/>
                <w:color w:val="000000"/>
                <w:sz w:val="20"/>
                <w:szCs w:val="20"/>
              </w:rPr>
              <w:t>思考力・判断力・表現力</w:t>
            </w:r>
            <w:r w:rsidR="00441D70" w:rsidRPr="00787DCB">
              <w:rPr>
                <w:rFonts w:cs="ＭＳ 明朝" w:hint="eastAsia"/>
                <w:color w:val="000000"/>
                <w:sz w:val="20"/>
                <w:szCs w:val="20"/>
              </w:rPr>
              <w:t>の育成</w:t>
            </w:r>
          </w:p>
        </w:tc>
        <w:tc>
          <w:tcPr>
            <w:tcW w:w="1844" w:type="dxa"/>
          </w:tcPr>
          <w:p w14:paraId="6E30E009" w14:textId="05466811" w:rsidR="002776C1" w:rsidRPr="00787DCB" w:rsidRDefault="000F2290" w:rsidP="008D1CEE">
            <w:pPr>
              <w:spacing w:line="320" w:lineRule="exact"/>
              <w:ind w:left="200" w:hangingChars="100" w:hanging="200"/>
              <w:rPr>
                <w:rFonts w:ascii="ＭＳ 明朝" w:cs="Times New Roman"/>
                <w:color w:val="000000"/>
                <w:sz w:val="20"/>
                <w:szCs w:val="20"/>
              </w:rPr>
            </w:pPr>
            <w:r w:rsidRPr="00787DCB">
              <w:rPr>
                <w:rFonts w:ascii="ＭＳ 明朝" w:hAnsi="ＭＳ 明朝" w:cs="ＭＳ 明朝" w:hint="eastAsia"/>
                <w:color w:val="000000"/>
                <w:sz w:val="20"/>
                <w:szCs w:val="20"/>
              </w:rPr>
              <w:t>(</w:t>
            </w:r>
            <w:r w:rsidR="00DB09D0" w:rsidRPr="00787DCB">
              <w:rPr>
                <w:rFonts w:ascii="ＭＳ 明朝" w:hAnsi="ＭＳ 明朝" w:cs="ＭＳ 明朝" w:hint="eastAsia"/>
                <w:color w:val="000000"/>
                <w:sz w:val="20"/>
                <w:szCs w:val="20"/>
              </w:rPr>
              <w:t>１</w:t>
            </w:r>
            <w:r w:rsidRPr="00787DCB">
              <w:rPr>
                <w:rFonts w:ascii="ＭＳ 明朝" w:hAnsi="ＭＳ 明朝" w:cs="ＭＳ 明朝" w:hint="eastAsia"/>
                <w:color w:val="000000"/>
                <w:sz w:val="20"/>
                <w:szCs w:val="20"/>
              </w:rPr>
              <w:t>)</w:t>
            </w:r>
            <w:r w:rsidR="0073539F" w:rsidRPr="00787DCB">
              <w:rPr>
                <w:rFonts w:ascii="ＭＳ 明朝" w:hAnsi="ＭＳ 明朝" w:cs="ＭＳ 明朝" w:hint="eastAsia"/>
                <w:color w:val="000000"/>
                <w:sz w:val="20"/>
                <w:szCs w:val="20"/>
              </w:rPr>
              <w:t>教科指導力の向上</w:t>
            </w:r>
          </w:p>
          <w:p w14:paraId="640FB5A6" w14:textId="1A92C2A5" w:rsidR="002776C1" w:rsidRPr="00787DCB" w:rsidRDefault="002776C1" w:rsidP="0073539F">
            <w:pPr>
              <w:spacing w:line="320" w:lineRule="exact"/>
              <w:ind w:left="352" w:hangingChars="176" w:hanging="352"/>
              <w:rPr>
                <w:rFonts w:ascii="ＭＳ 明朝" w:cs="Times New Roman"/>
                <w:color w:val="000000"/>
                <w:sz w:val="20"/>
                <w:szCs w:val="20"/>
              </w:rPr>
            </w:pPr>
          </w:p>
          <w:p w14:paraId="0B41F848" w14:textId="7CDE8871" w:rsidR="00854A71" w:rsidRPr="00787DCB" w:rsidRDefault="00854A71" w:rsidP="0073539F">
            <w:pPr>
              <w:spacing w:line="320" w:lineRule="exact"/>
              <w:ind w:left="352" w:hangingChars="176" w:hanging="352"/>
              <w:rPr>
                <w:rFonts w:ascii="ＭＳ 明朝" w:cs="Times New Roman"/>
                <w:color w:val="000000"/>
                <w:sz w:val="20"/>
                <w:szCs w:val="20"/>
              </w:rPr>
            </w:pPr>
          </w:p>
          <w:p w14:paraId="0025504A" w14:textId="3285D677" w:rsidR="00854A71" w:rsidRPr="00787DCB" w:rsidRDefault="00854A71" w:rsidP="0073539F">
            <w:pPr>
              <w:spacing w:line="320" w:lineRule="exact"/>
              <w:ind w:left="352" w:hangingChars="176" w:hanging="352"/>
              <w:rPr>
                <w:rFonts w:ascii="ＭＳ 明朝" w:cs="Times New Roman"/>
                <w:color w:val="000000"/>
                <w:sz w:val="20"/>
                <w:szCs w:val="20"/>
              </w:rPr>
            </w:pPr>
          </w:p>
          <w:p w14:paraId="538153D2" w14:textId="2379772F" w:rsidR="00854A71" w:rsidRPr="00787DCB" w:rsidRDefault="00854A71" w:rsidP="0073539F">
            <w:pPr>
              <w:spacing w:line="320" w:lineRule="exact"/>
              <w:ind w:left="352" w:hangingChars="176" w:hanging="352"/>
              <w:rPr>
                <w:rFonts w:ascii="ＭＳ 明朝" w:cs="Times New Roman"/>
                <w:color w:val="000000"/>
                <w:sz w:val="20"/>
                <w:szCs w:val="20"/>
              </w:rPr>
            </w:pPr>
          </w:p>
          <w:p w14:paraId="05DDFC07" w14:textId="77777777" w:rsidR="00854A71" w:rsidRPr="00787DCB" w:rsidRDefault="00854A71" w:rsidP="0073539F">
            <w:pPr>
              <w:spacing w:line="320" w:lineRule="exact"/>
              <w:ind w:left="352" w:hangingChars="176" w:hanging="352"/>
              <w:rPr>
                <w:rFonts w:ascii="ＭＳ 明朝" w:cs="Times New Roman"/>
                <w:color w:val="000000"/>
                <w:sz w:val="20"/>
                <w:szCs w:val="20"/>
              </w:rPr>
            </w:pPr>
          </w:p>
          <w:p w14:paraId="54E79EC4" w14:textId="77777777" w:rsidR="00E33DA6" w:rsidRPr="00787DCB" w:rsidRDefault="00E33DA6" w:rsidP="008D1CEE">
            <w:pPr>
              <w:spacing w:line="320" w:lineRule="exact"/>
              <w:ind w:left="200" w:hangingChars="100" w:hanging="200"/>
              <w:rPr>
                <w:rFonts w:ascii="ＭＳ 明朝" w:cs="Times New Roman"/>
                <w:color w:val="000000"/>
                <w:sz w:val="20"/>
                <w:szCs w:val="20"/>
              </w:rPr>
            </w:pPr>
          </w:p>
          <w:p w14:paraId="49B88F39" w14:textId="177A9660" w:rsidR="002776C1" w:rsidRPr="00787DCB" w:rsidRDefault="000F2290" w:rsidP="008D1CEE">
            <w:pPr>
              <w:spacing w:line="320" w:lineRule="exact"/>
              <w:ind w:left="200" w:hangingChars="100" w:hanging="200"/>
              <w:rPr>
                <w:rFonts w:ascii="ＭＳ 明朝" w:cs="Times New Roman"/>
                <w:color w:val="000000"/>
                <w:sz w:val="20"/>
                <w:szCs w:val="20"/>
              </w:rPr>
            </w:pPr>
            <w:r w:rsidRPr="00787DCB">
              <w:rPr>
                <w:rFonts w:ascii="ＭＳ 明朝" w:cs="Times New Roman" w:hint="eastAsia"/>
                <w:color w:val="000000"/>
                <w:sz w:val="20"/>
                <w:szCs w:val="20"/>
              </w:rPr>
              <w:t>(</w:t>
            </w:r>
            <w:r w:rsidR="00DB09D0" w:rsidRPr="00787DCB">
              <w:rPr>
                <w:rFonts w:ascii="ＭＳ 明朝" w:cs="Times New Roman" w:hint="eastAsia"/>
                <w:color w:val="000000"/>
                <w:sz w:val="20"/>
                <w:szCs w:val="20"/>
              </w:rPr>
              <w:t>２</w:t>
            </w:r>
            <w:r w:rsidRPr="00787DCB">
              <w:rPr>
                <w:rFonts w:ascii="ＭＳ 明朝" w:cs="Times New Roman" w:hint="eastAsia"/>
                <w:color w:val="000000"/>
                <w:sz w:val="20"/>
                <w:szCs w:val="20"/>
              </w:rPr>
              <w:t>)</w:t>
            </w:r>
            <w:r w:rsidR="00F32C3F" w:rsidRPr="00787DCB">
              <w:rPr>
                <w:rFonts w:ascii="ＭＳ 明朝" w:cs="Times New Roman" w:hint="eastAsia"/>
                <w:color w:val="000000"/>
                <w:sz w:val="20"/>
                <w:szCs w:val="20"/>
              </w:rPr>
              <w:t>探究心の向上</w:t>
            </w:r>
          </w:p>
          <w:p w14:paraId="485B6974" w14:textId="16869A0C" w:rsidR="008D1CEE" w:rsidRPr="00787DCB" w:rsidRDefault="008D1CEE" w:rsidP="008D1CEE">
            <w:pPr>
              <w:spacing w:line="320" w:lineRule="exact"/>
              <w:ind w:left="200" w:hangingChars="100" w:hanging="200"/>
              <w:rPr>
                <w:rFonts w:ascii="ＭＳ 明朝" w:hAnsi="ＭＳ 明朝" w:cs="ＭＳ 明朝"/>
                <w:color w:val="000000"/>
                <w:sz w:val="20"/>
                <w:szCs w:val="20"/>
              </w:rPr>
            </w:pPr>
          </w:p>
          <w:p w14:paraId="67772600" w14:textId="60F9C3A3" w:rsidR="00854A71" w:rsidRPr="00787DCB" w:rsidRDefault="00854A71" w:rsidP="00854A71">
            <w:pPr>
              <w:spacing w:line="320" w:lineRule="exact"/>
              <w:rPr>
                <w:rFonts w:ascii="ＭＳ 明朝" w:hAnsi="ＭＳ 明朝" w:cs="ＭＳ 明朝"/>
                <w:color w:val="000000"/>
                <w:sz w:val="20"/>
                <w:szCs w:val="20"/>
              </w:rPr>
            </w:pPr>
          </w:p>
          <w:p w14:paraId="68D324CC" w14:textId="77777777" w:rsidR="00854A71" w:rsidRPr="00787DCB" w:rsidRDefault="00854A71" w:rsidP="00854A71">
            <w:pPr>
              <w:spacing w:line="320" w:lineRule="exact"/>
              <w:rPr>
                <w:rFonts w:ascii="ＭＳ 明朝" w:hAnsi="ＭＳ 明朝" w:cs="ＭＳ 明朝"/>
                <w:color w:val="000000"/>
                <w:sz w:val="20"/>
                <w:szCs w:val="20"/>
              </w:rPr>
            </w:pPr>
          </w:p>
          <w:p w14:paraId="75E9689F" w14:textId="11D0BFCC" w:rsidR="002776C1" w:rsidRPr="00787DCB" w:rsidRDefault="000F2290" w:rsidP="008D1CEE">
            <w:pPr>
              <w:spacing w:line="320" w:lineRule="exact"/>
              <w:ind w:left="200" w:hangingChars="100" w:hanging="200"/>
              <w:rPr>
                <w:rFonts w:ascii="ＭＳ 明朝" w:hAnsi="ＭＳ 明朝" w:cs="ＭＳ 明朝"/>
                <w:color w:val="000000"/>
                <w:sz w:val="20"/>
                <w:szCs w:val="20"/>
              </w:rPr>
            </w:pPr>
            <w:r w:rsidRPr="00787DCB">
              <w:rPr>
                <w:rFonts w:ascii="ＭＳ 明朝" w:hAnsi="ＭＳ 明朝" w:cs="ＭＳ 明朝" w:hint="eastAsia"/>
                <w:color w:val="000000"/>
                <w:sz w:val="20"/>
                <w:szCs w:val="20"/>
              </w:rPr>
              <w:t>(</w:t>
            </w:r>
            <w:r w:rsidR="00DB09D0" w:rsidRPr="00787DCB">
              <w:rPr>
                <w:rFonts w:ascii="ＭＳ 明朝" w:hAnsi="ＭＳ 明朝" w:cs="ＭＳ 明朝" w:hint="eastAsia"/>
                <w:color w:val="000000"/>
                <w:sz w:val="20"/>
                <w:szCs w:val="20"/>
              </w:rPr>
              <w:t>３</w:t>
            </w:r>
            <w:r w:rsidRPr="00787DCB">
              <w:rPr>
                <w:rFonts w:ascii="ＭＳ 明朝" w:hAnsi="ＭＳ 明朝" w:cs="ＭＳ 明朝" w:hint="eastAsia"/>
                <w:color w:val="000000"/>
                <w:sz w:val="20"/>
                <w:szCs w:val="20"/>
              </w:rPr>
              <w:t>)</w:t>
            </w:r>
            <w:r w:rsidR="002776C1" w:rsidRPr="00787DCB">
              <w:rPr>
                <w:rFonts w:ascii="ＭＳ 明朝" w:hAnsi="ＭＳ 明朝" w:cs="ＭＳ 明朝" w:hint="eastAsia"/>
                <w:color w:val="000000"/>
                <w:sz w:val="20"/>
                <w:szCs w:val="20"/>
              </w:rPr>
              <w:t>家庭学習習慣の</w:t>
            </w:r>
            <w:r w:rsidR="008D1CEE" w:rsidRPr="00787DCB">
              <w:rPr>
                <w:rFonts w:ascii="ＭＳ 明朝" w:hAnsi="ＭＳ 明朝" w:cs="ＭＳ 明朝" w:hint="eastAsia"/>
                <w:color w:val="000000"/>
                <w:sz w:val="20"/>
                <w:szCs w:val="20"/>
              </w:rPr>
              <w:t>定着</w:t>
            </w:r>
          </w:p>
        </w:tc>
        <w:tc>
          <w:tcPr>
            <w:tcW w:w="4500" w:type="dxa"/>
            <w:tcBorders>
              <w:right w:val="dashed" w:sz="4" w:space="0" w:color="auto"/>
            </w:tcBorders>
          </w:tcPr>
          <w:p w14:paraId="165F81AB" w14:textId="1390EAED" w:rsidR="002776C1" w:rsidRPr="00787DCB" w:rsidRDefault="00364DCA" w:rsidP="00364DCA">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68FE31CB" w14:textId="6CF375FB" w:rsidR="00364DCA" w:rsidRPr="00787DCB" w:rsidRDefault="00364DCA" w:rsidP="0038718B">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0F2688" w:rsidRPr="00787DCB">
              <w:rPr>
                <w:rFonts w:ascii="ＭＳ 明朝" w:cs="Times New Roman" w:hint="eastAsia"/>
                <w:sz w:val="18"/>
                <w:szCs w:val="18"/>
              </w:rPr>
              <w:t>外部授業公開・校内授業公開を</w:t>
            </w:r>
            <w:r w:rsidR="00DB09D0" w:rsidRPr="00787DCB">
              <w:rPr>
                <w:rFonts w:ascii="ＭＳ 明朝" w:cs="Times New Roman" w:hint="eastAsia"/>
                <w:sz w:val="18"/>
                <w:szCs w:val="18"/>
              </w:rPr>
              <w:t>２</w:t>
            </w:r>
            <w:r w:rsidR="000F2290" w:rsidRPr="00787DCB">
              <w:rPr>
                <w:rFonts w:ascii="ＭＳ 明朝" w:cs="Times New Roman" w:hint="eastAsia"/>
                <w:sz w:val="18"/>
                <w:szCs w:val="18"/>
              </w:rPr>
              <w:t>回</w:t>
            </w:r>
            <w:r w:rsidR="0038718B" w:rsidRPr="00787DCB">
              <w:rPr>
                <w:rFonts w:ascii="ＭＳ 明朝" w:cs="Times New Roman" w:hint="eastAsia"/>
                <w:sz w:val="18"/>
                <w:szCs w:val="18"/>
              </w:rPr>
              <w:t>実施する。</w:t>
            </w:r>
          </w:p>
          <w:p w14:paraId="44E4EF87" w14:textId="77777777" w:rsidR="00E33DA6" w:rsidRPr="00787DCB" w:rsidRDefault="00E33DA6" w:rsidP="00811D1A">
            <w:pPr>
              <w:spacing w:line="320" w:lineRule="exact"/>
              <w:ind w:left="180" w:hangingChars="100" w:hanging="180"/>
              <w:rPr>
                <w:rFonts w:ascii="ＭＳ 明朝" w:cs="Times New Roman"/>
                <w:sz w:val="18"/>
                <w:szCs w:val="18"/>
              </w:rPr>
            </w:pPr>
          </w:p>
          <w:p w14:paraId="7AC92D2E" w14:textId="00C9483D" w:rsidR="0038718B" w:rsidRPr="00787DCB" w:rsidRDefault="0038718B" w:rsidP="00811D1A">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イ　</w:t>
            </w:r>
            <w:r w:rsidR="007D091A" w:rsidRPr="00787DCB">
              <w:rPr>
                <w:rFonts w:ascii="ＭＳ 明朝" w:cs="Times New Roman" w:hint="eastAsia"/>
                <w:sz w:val="18"/>
                <w:szCs w:val="18"/>
              </w:rPr>
              <w:t>教科ごとの教育活動報告会を実施し、科目内容の充実・精選を図る。</w:t>
            </w:r>
          </w:p>
          <w:p w14:paraId="7AA13BF8" w14:textId="0514C941" w:rsidR="00854A71" w:rsidRPr="00787DCB" w:rsidRDefault="000F2290" w:rsidP="00854A71">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ウ　普通教室</w:t>
            </w:r>
            <w:r w:rsidR="00E14EE9" w:rsidRPr="00787DCB">
              <w:rPr>
                <w:rFonts w:ascii="ＭＳ 明朝" w:cs="Times New Roman" w:hint="eastAsia"/>
                <w:sz w:val="18"/>
                <w:szCs w:val="18"/>
              </w:rPr>
              <w:t>の</w:t>
            </w:r>
            <w:r w:rsidR="00441D70" w:rsidRPr="00787DCB">
              <w:rPr>
                <w:rFonts w:ascii="ＭＳ 明朝" w:cs="Times New Roman" w:hint="eastAsia"/>
                <w:sz w:val="18"/>
                <w:szCs w:val="18"/>
              </w:rPr>
              <w:t>プロジェクター</w:t>
            </w:r>
            <w:r w:rsidR="00A22DC8" w:rsidRPr="00787DCB">
              <w:rPr>
                <w:rFonts w:ascii="ＭＳ 明朝" w:cs="Times New Roman" w:hint="eastAsia"/>
                <w:sz w:val="18"/>
                <w:szCs w:val="18"/>
              </w:rPr>
              <w:t>や</w:t>
            </w:r>
            <w:r w:rsidR="00DB09D0" w:rsidRPr="00787DCB">
              <w:rPr>
                <w:rFonts w:ascii="ＭＳ 明朝" w:cs="Times New Roman" w:hint="eastAsia"/>
                <w:sz w:val="18"/>
                <w:szCs w:val="18"/>
              </w:rPr>
              <w:t>１</w:t>
            </w:r>
            <w:r w:rsidR="00ED71D3" w:rsidRPr="00787DCB">
              <w:rPr>
                <w:rFonts w:ascii="ＭＳ 明朝" w:cs="Times New Roman" w:hint="eastAsia"/>
                <w:sz w:val="18"/>
                <w:szCs w:val="18"/>
              </w:rPr>
              <w:t>人</w:t>
            </w:r>
            <w:r w:rsidR="00DB09D0" w:rsidRPr="00787DCB">
              <w:rPr>
                <w:rFonts w:ascii="ＭＳ 明朝" w:cs="Times New Roman" w:hint="eastAsia"/>
                <w:sz w:val="18"/>
                <w:szCs w:val="18"/>
              </w:rPr>
              <w:t>１</w:t>
            </w:r>
            <w:r w:rsidR="00ED71D3" w:rsidRPr="00787DCB">
              <w:rPr>
                <w:rFonts w:ascii="ＭＳ 明朝" w:cs="Times New Roman" w:hint="eastAsia"/>
                <w:sz w:val="18"/>
                <w:szCs w:val="18"/>
              </w:rPr>
              <w:t>台端末</w:t>
            </w:r>
            <w:r w:rsidR="00441D70" w:rsidRPr="00787DCB">
              <w:rPr>
                <w:rFonts w:ascii="ＭＳ 明朝" w:cs="Times New Roman" w:hint="eastAsia"/>
                <w:sz w:val="18"/>
                <w:szCs w:val="18"/>
              </w:rPr>
              <w:t>など</w:t>
            </w:r>
            <w:r w:rsidR="002679C0" w:rsidRPr="00787DCB">
              <w:rPr>
                <w:rFonts w:ascii="ＭＳ 明朝" w:cs="Times New Roman" w:hint="eastAsia"/>
                <w:sz w:val="18"/>
                <w:szCs w:val="18"/>
              </w:rPr>
              <w:t>の</w:t>
            </w:r>
            <w:r w:rsidR="00073860" w:rsidRPr="00787DCB">
              <w:rPr>
                <w:rFonts w:ascii="ＭＳ 明朝" w:cs="Times New Roman"/>
                <w:sz w:val="18"/>
                <w:szCs w:val="18"/>
              </w:rPr>
              <w:t>ICT</w:t>
            </w:r>
            <w:r w:rsidR="00E14EE9" w:rsidRPr="00787DCB">
              <w:rPr>
                <w:rFonts w:ascii="ＭＳ 明朝" w:cs="Times New Roman" w:hint="eastAsia"/>
                <w:sz w:val="18"/>
                <w:szCs w:val="18"/>
              </w:rPr>
              <w:t>機器を</w:t>
            </w:r>
            <w:r w:rsidR="00E40729" w:rsidRPr="00787DCB">
              <w:rPr>
                <w:rFonts w:ascii="ＭＳ 明朝" w:cs="Times New Roman" w:hint="eastAsia"/>
                <w:sz w:val="18"/>
                <w:szCs w:val="18"/>
              </w:rPr>
              <w:t>授業</w:t>
            </w:r>
            <w:r w:rsidR="002679C0" w:rsidRPr="00787DCB">
              <w:rPr>
                <w:rFonts w:ascii="ＭＳ 明朝" w:cs="Times New Roman" w:hint="eastAsia"/>
                <w:sz w:val="18"/>
                <w:szCs w:val="18"/>
              </w:rPr>
              <w:t>等</w:t>
            </w:r>
            <w:r w:rsidR="00E40729" w:rsidRPr="00787DCB">
              <w:rPr>
                <w:rFonts w:ascii="ＭＳ 明朝" w:cs="Times New Roman" w:hint="eastAsia"/>
                <w:sz w:val="18"/>
                <w:szCs w:val="18"/>
              </w:rPr>
              <w:t>で</w:t>
            </w:r>
            <w:r w:rsidR="00E14EE9" w:rsidRPr="00787DCB">
              <w:rPr>
                <w:rFonts w:ascii="ＭＳ 明朝" w:cs="Times New Roman" w:hint="eastAsia"/>
                <w:sz w:val="18"/>
                <w:szCs w:val="18"/>
              </w:rPr>
              <w:t>効果的に活用する。</w:t>
            </w:r>
          </w:p>
          <w:p w14:paraId="4AD6B7D3" w14:textId="77777777" w:rsidR="00E33DA6" w:rsidRPr="00787DCB" w:rsidRDefault="00E33DA6" w:rsidP="00364DCA">
            <w:pPr>
              <w:spacing w:line="320" w:lineRule="exact"/>
              <w:rPr>
                <w:rFonts w:ascii="ＭＳ 明朝" w:cs="Times New Roman"/>
                <w:sz w:val="18"/>
                <w:szCs w:val="18"/>
              </w:rPr>
            </w:pPr>
          </w:p>
          <w:p w14:paraId="3F17E062" w14:textId="1DC5DDB2" w:rsidR="004947FA" w:rsidRPr="00787DCB" w:rsidRDefault="004947FA" w:rsidP="00364DCA">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1207E70C" w14:textId="50C81E9D" w:rsidR="0038718B" w:rsidRPr="00787DCB" w:rsidRDefault="004947FA" w:rsidP="00EA43E4">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w:t>
            </w:r>
            <w:r w:rsidR="0038718B" w:rsidRPr="00787DCB">
              <w:rPr>
                <w:rFonts w:ascii="ＭＳ 明朝" w:cs="Times New Roman" w:hint="eastAsia"/>
                <w:sz w:val="18"/>
                <w:szCs w:val="18"/>
              </w:rPr>
              <w:t xml:space="preserve">　</w:t>
            </w:r>
            <w:r w:rsidR="003168A3" w:rsidRPr="00787DCB">
              <w:rPr>
                <w:rFonts w:ascii="ＭＳ 明朝" w:cs="Times New Roman" w:hint="eastAsia"/>
                <w:sz w:val="18"/>
                <w:szCs w:val="18"/>
              </w:rPr>
              <w:t>探究委員会を</w:t>
            </w:r>
            <w:r w:rsidR="005D7813" w:rsidRPr="00787DCB">
              <w:rPr>
                <w:rFonts w:ascii="ＭＳ 明朝" w:cs="Times New Roman" w:hint="eastAsia"/>
                <w:sz w:val="18"/>
                <w:szCs w:val="18"/>
              </w:rPr>
              <w:t>基に</w:t>
            </w:r>
            <w:r w:rsidR="007039C5" w:rsidRPr="00787DCB">
              <w:rPr>
                <w:rFonts w:ascii="ＭＳ 明朝" w:cs="Times New Roman" w:hint="eastAsia"/>
                <w:sz w:val="18"/>
                <w:szCs w:val="18"/>
              </w:rPr>
              <w:t>大学との連携や</w:t>
            </w:r>
            <w:r w:rsidR="005D7813" w:rsidRPr="00787DCB">
              <w:rPr>
                <w:rFonts w:ascii="ＭＳ 明朝" w:cs="Times New Roman" w:hint="eastAsia"/>
                <w:sz w:val="18"/>
                <w:szCs w:val="18"/>
              </w:rPr>
              <w:t>地域活動･図書館活動を通じて</w:t>
            </w:r>
            <w:r w:rsidR="003A0491" w:rsidRPr="00787DCB">
              <w:rPr>
                <w:rFonts w:ascii="ＭＳ 明朝" w:cs="Times New Roman" w:hint="eastAsia"/>
                <w:sz w:val="18"/>
                <w:szCs w:val="18"/>
              </w:rPr>
              <w:t>探究的な学習を</w:t>
            </w:r>
            <w:r w:rsidR="00417EA3" w:rsidRPr="00787DCB">
              <w:rPr>
                <w:rFonts w:ascii="ＭＳ 明朝" w:cs="Times New Roman" w:hint="eastAsia"/>
                <w:sz w:val="18"/>
                <w:szCs w:val="18"/>
              </w:rPr>
              <w:t>深</w:t>
            </w:r>
            <w:r w:rsidR="003A0491" w:rsidRPr="00787DCB">
              <w:rPr>
                <w:rFonts w:ascii="ＭＳ 明朝" w:cs="Times New Roman" w:hint="eastAsia"/>
                <w:sz w:val="18"/>
                <w:szCs w:val="18"/>
              </w:rPr>
              <w:t>め</w:t>
            </w:r>
            <w:r w:rsidR="00417EA3" w:rsidRPr="00787DCB">
              <w:rPr>
                <w:rFonts w:ascii="ＭＳ 明朝" w:cs="Times New Roman" w:hint="eastAsia"/>
                <w:sz w:val="18"/>
                <w:szCs w:val="18"/>
              </w:rPr>
              <w:t>る。</w:t>
            </w:r>
          </w:p>
          <w:p w14:paraId="4146C569" w14:textId="77777777" w:rsidR="00E33DA6" w:rsidRPr="00787DCB" w:rsidRDefault="00E33DA6" w:rsidP="00364DCA">
            <w:pPr>
              <w:spacing w:line="320" w:lineRule="exact"/>
              <w:rPr>
                <w:rFonts w:ascii="ＭＳ 明朝" w:cs="Times New Roman"/>
                <w:sz w:val="18"/>
                <w:szCs w:val="18"/>
              </w:rPr>
            </w:pPr>
          </w:p>
          <w:p w14:paraId="543769DC" w14:textId="1F9C110C" w:rsidR="004947FA" w:rsidRPr="00787DCB" w:rsidRDefault="004947FA" w:rsidP="00364DCA">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6CE50718" w14:textId="42CDF548" w:rsidR="00EA43E4" w:rsidRPr="00787DCB" w:rsidRDefault="00A22DC8" w:rsidP="002C2054">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w:t>
            </w:r>
            <w:r w:rsidR="005D7813" w:rsidRPr="00787DCB">
              <w:rPr>
                <w:rFonts w:ascii="ＭＳ 明朝" w:cs="Times New Roman" w:hint="eastAsia"/>
                <w:sz w:val="18"/>
                <w:szCs w:val="18"/>
              </w:rPr>
              <w:t xml:space="preserve">　</w:t>
            </w:r>
            <w:r w:rsidR="007039C5" w:rsidRPr="00787DCB">
              <w:rPr>
                <w:rFonts w:ascii="ＭＳ 明朝" w:cs="Times New Roman" w:hint="eastAsia"/>
                <w:sz w:val="18"/>
                <w:szCs w:val="18"/>
              </w:rPr>
              <w:t>生徒の学習基準となる「三島スタンダード」に基づき、</w:t>
            </w:r>
            <w:r w:rsidR="005D7813" w:rsidRPr="00787DCB">
              <w:rPr>
                <w:rFonts w:ascii="ＭＳ 明朝" w:cs="Times New Roman" w:hint="eastAsia"/>
                <w:sz w:val="18"/>
                <w:szCs w:val="18"/>
              </w:rPr>
              <w:t>手帳を活用するなど家庭</w:t>
            </w:r>
            <w:r w:rsidRPr="00787DCB">
              <w:rPr>
                <w:rFonts w:ascii="ＭＳ 明朝" w:cs="Times New Roman" w:hint="eastAsia"/>
                <w:sz w:val="18"/>
                <w:szCs w:val="18"/>
              </w:rPr>
              <w:t>学習</w:t>
            </w:r>
            <w:r w:rsidR="005D7813" w:rsidRPr="00787DCB">
              <w:rPr>
                <w:rFonts w:ascii="ＭＳ 明朝" w:cs="Times New Roman" w:hint="eastAsia"/>
                <w:sz w:val="18"/>
                <w:szCs w:val="18"/>
              </w:rPr>
              <w:t>の</w:t>
            </w:r>
            <w:r w:rsidRPr="00787DCB">
              <w:rPr>
                <w:rFonts w:ascii="ＭＳ 明朝" w:cs="Times New Roman" w:hint="eastAsia"/>
                <w:sz w:val="18"/>
                <w:szCs w:val="18"/>
              </w:rPr>
              <w:t>習慣を定着させる。</w:t>
            </w:r>
          </w:p>
        </w:tc>
        <w:tc>
          <w:tcPr>
            <w:tcW w:w="5386" w:type="dxa"/>
            <w:tcBorders>
              <w:right w:val="dashed" w:sz="4" w:space="0" w:color="auto"/>
            </w:tcBorders>
          </w:tcPr>
          <w:p w14:paraId="294E0C52" w14:textId="17F6A24E" w:rsidR="002776C1" w:rsidRPr="00787DCB" w:rsidRDefault="004947FA" w:rsidP="0038718B">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323B6F25" w14:textId="4CD4848E" w:rsidR="0038718B" w:rsidRPr="00787DCB" w:rsidRDefault="000B3BB1" w:rsidP="002679C0">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アイ</w:t>
            </w:r>
            <w:r w:rsidR="0038718B" w:rsidRPr="00787DCB">
              <w:rPr>
                <w:rFonts w:ascii="ＭＳ 明朝" w:cs="Times New Roman" w:hint="eastAsia"/>
                <w:sz w:val="18"/>
                <w:szCs w:val="18"/>
              </w:rPr>
              <w:t>・</w:t>
            </w:r>
            <w:r w:rsidR="00011C58" w:rsidRPr="00787DCB">
              <w:rPr>
                <w:rFonts w:ascii="ＭＳ 明朝" w:cs="Times New Roman" w:hint="eastAsia"/>
                <w:sz w:val="18"/>
                <w:szCs w:val="18"/>
              </w:rPr>
              <w:t>授業見学を相互の教科指導に反映する</w:t>
            </w:r>
            <w:r w:rsidR="00C1418C" w:rsidRPr="00787DCB">
              <w:rPr>
                <w:rFonts w:ascii="ＭＳ 明朝" w:cs="Times New Roman" w:hint="eastAsia"/>
                <w:sz w:val="18"/>
                <w:szCs w:val="18"/>
              </w:rPr>
              <w:t>とともに、観点別評価の報告会を実施する</w:t>
            </w:r>
          </w:p>
          <w:p w14:paraId="2D23B19D" w14:textId="611BD7A2" w:rsidR="004947FA" w:rsidRPr="00787DCB" w:rsidRDefault="000B3BB1" w:rsidP="0038718B">
            <w:pPr>
              <w:spacing w:line="320" w:lineRule="exact"/>
              <w:rPr>
                <w:rFonts w:ascii="ＭＳ 明朝" w:cs="Times New Roman"/>
                <w:sz w:val="18"/>
                <w:szCs w:val="18"/>
              </w:rPr>
            </w:pPr>
            <w:r w:rsidRPr="00787DCB">
              <w:rPr>
                <w:rFonts w:ascii="ＭＳ 明朝" w:cs="Times New Roman" w:hint="eastAsia"/>
                <w:sz w:val="18"/>
                <w:szCs w:val="18"/>
              </w:rPr>
              <w:t>イ</w:t>
            </w:r>
            <w:r w:rsidR="004947FA" w:rsidRPr="00787DCB">
              <w:rPr>
                <w:rFonts w:ascii="ＭＳ 明朝" w:cs="Times New Roman" w:hint="eastAsia"/>
                <w:sz w:val="18"/>
                <w:szCs w:val="18"/>
              </w:rPr>
              <w:t>・生徒の授業満足度における肯定的評価</w:t>
            </w:r>
            <w:r w:rsidR="00DB09D0" w:rsidRPr="00787DCB">
              <w:rPr>
                <w:rFonts w:ascii="ＭＳ 明朝" w:cs="Times New Roman"/>
                <w:sz w:val="18"/>
                <w:szCs w:val="18"/>
              </w:rPr>
              <w:t>80</w:t>
            </w:r>
            <w:r w:rsidRPr="00787DCB">
              <w:rPr>
                <w:rFonts w:ascii="ＭＳ 明朝" w:cs="Times New Roman" w:hint="eastAsia"/>
                <w:sz w:val="18"/>
                <w:szCs w:val="18"/>
              </w:rPr>
              <w:t>%</w:t>
            </w:r>
            <w:r w:rsidR="004947FA" w:rsidRPr="00787DCB">
              <w:rPr>
                <w:rFonts w:ascii="ＭＳ 明朝" w:cs="Times New Roman" w:hint="eastAsia"/>
                <w:sz w:val="18"/>
                <w:szCs w:val="18"/>
              </w:rPr>
              <w:t>以上</w:t>
            </w:r>
            <w:r w:rsidR="00F92974" w:rsidRPr="00787DCB">
              <w:rPr>
                <w:rFonts w:ascii="ＭＳ 明朝" w:cs="Times New Roman" w:hint="eastAsia"/>
                <w:sz w:val="18"/>
                <w:szCs w:val="18"/>
              </w:rPr>
              <w:t>を維持</w:t>
            </w:r>
          </w:p>
          <w:p w14:paraId="4D619F56" w14:textId="171CB0BA" w:rsidR="00A5441A" w:rsidRPr="00787DCB" w:rsidRDefault="00A5441A" w:rsidP="0038718B">
            <w:pPr>
              <w:spacing w:line="320" w:lineRule="exact"/>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3A6773" w:rsidRPr="00787DCB">
              <w:rPr>
                <w:rFonts w:ascii="ＭＳ 明朝" w:cs="Times New Roman" w:hint="eastAsia"/>
                <w:sz w:val="18"/>
                <w:szCs w:val="18"/>
              </w:rPr>
              <w:t>：学校教育自己診断</w:t>
            </w:r>
            <w:r w:rsidR="00F72ADA"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87</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352A9523" w14:textId="4F7597C8" w:rsidR="00E14EE9" w:rsidRPr="00787DCB" w:rsidRDefault="000B3BB1" w:rsidP="0038718B">
            <w:pPr>
              <w:spacing w:line="320" w:lineRule="exact"/>
              <w:rPr>
                <w:rFonts w:ascii="ＭＳ 明朝" w:cs="Times New Roman"/>
                <w:sz w:val="18"/>
                <w:szCs w:val="18"/>
              </w:rPr>
            </w:pPr>
            <w:r w:rsidRPr="00787DCB">
              <w:rPr>
                <w:rFonts w:ascii="ＭＳ 明朝" w:cs="Times New Roman" w:hint="eastAsia"/>
                <w:sz w:val="18"/>
                <w:szCs w:val="18"/>
              </w:rPr>
              <w:t>ウ</w:t>
            </w:r>
            <w:r w:rsidR="00E14EE9" w:rsidRPr="00787DCB">
              <w:rPr>
                <w:rFonts w:ascii="ＭＳ 明朝" w:cs="Times New Roman" w:hint="eastAsia"/>
                <w:sz w:val="18"/>
                <w:szCs w:val="18"/>
              </w:rPr>
              <w:t>・教員の</w:t>
            </w:r>
            <w:r w:rsidR="00073860" w:rsidRPr="00787DCB">
              <w:rPr>
                <w:rFonts w:ascii="ＭＳ 明朝" w:cs="Times New Roman"/>
                <w:sz w:val="18"/>
                <w:szCs w:val="18"/>
              </w:rPr>
              <w:t>ICT</w:t>
            </w:r>
            <w:r w:rsidR="00E14EE9" w:rsidRPr="00787DCB">
              <w:rPr>
                <w:rFonts w:ascii="ＭＳ 明朝" w:cs="Times New Roman" w:hint="eastAsia"/>
                <w:sz w:val="18"/>
                <w:szCs w:val="18"/>
              </w:rPr>
              <w:t>活用における肯定的評価</w:t>
            </w:r>
            <w:r w:rsidR="00DB09D0" w:rsidRPr="00787DCB">
              <w:rPr>
                <w:rFonts w:ascii="ＭＳ 明朝" w:cs="Times New Roman"/>
                <w:sz w:val="18"/>
                <w:szCs w:val="18"/>
              </w:rPr>
              <w:t>75</w:t>
            </w:r>
            <w:r w:rsidRPr="00787DCB">
              <w:rPr>
                <w:rFonts w:ascii="ＭＳ 明朝" w:cs="Times New Roman" w:hint="eastAsia"/>
                <w:sz w:val="18"/>
                <w:szCs w:val="18"/>
              </w:rPr>
              <w:t>%</w:t>
            </w:r>
            <w:r w:rsidR="00E14EE9" w:rsidRPr="00787DCB">
              <w:rPr>
                <w:rFonts w:ascii="ＭＳ 明朝" w:cs="Times New Roman" w:hint="eastAsia"/>
                <w:sz w:val="18"/>
                <w:szCs w:val="18"/>
              </w:rPr>
              <w:t>以上</w:t>
            </w:r>
            <w:r w:rsidR="00F92974" w:rsidRPr="00787DCB">
              <w:rPr>
                <w:rFonts w:ascii="ＭＳ 明朝" w:cs="Times New Roman" w:hint="eastAsia"/>
                <w:sz w:val="18"/>
                <w:szCs w:val="18"/>
              </w:rPr>
              <w:t>を維持</w:t>
            </w:r>
          </w:p>
          <w:p w14:paraId="3DA832F6" w14:textId="34824F6A" w:rsidR="00E14EE9" w:rsidRPr="00787DCB" w:rsidRDefault="00E14EE9" w:rsidP="0038718B">
            <w:pPr>
              <w:spacing w:line="320" w:lineRule="exact"/>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3A6773" w:rsidRPr="00787DCB">
              <w:rPr>
                <w:rFonts w:ascii="ＭＳ 明朝" w:cs="Times New Roman" w:hint="eastAsia"/>
                <w:sz w:val="18"/>
                <w:szCs w:val="18"/>
              </w:rPr>
              <w:t>：学校教育自己診断</w:t>
            </w:r>
            <w:r w:rsidR="00F72ADA" w:rsidRPr="00787DCB">
              <w:rPr>
                <w:rFonts w:ascii="ＭＳ 明朝" w:cs="Times New Roman" w:hint="eastAsia"/>
                <w:sz w:val="18"/>
                <w:szCs w:val="18"/>
              </w:rPr>
              <w:t>;教員</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96</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670400B5" w14:textId="77777777" w:rsidR="00E33DA6" w:rsidRPr="00787DCB" w:rsidRDefault="00E33DA6" w:rsidP="0038718B">
            <w:pPr>
              <w:spacing w:line="320" w:lineRule="exact"/>
              <w:rPr>
                <w:rFonts w:ascii="ＭＳ 明朝" w:cs="Times New Roman"/>
                <w:sz w:val="18"/>
                <w:szCs w:val="18"/>
              </w:rPr>
            </w:pPr>
          </w:p>
          <w:p w14:paraId="78B7D9A3" w14:textId="2A570267" w:rsidR="007E02F1" w:rsidRPr="00787DCB" w:rsidRDefault="007E02F1" w:rsidP="0038718B">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6D3BB99A" w14:textId="50D8B1E6" w:rsidR="004947FA" w:rsidRPr="00787DCB" w:rsidRDefault="000B3BB1" w:rsidP="00C16823">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417EA3" w:rsidRPr="00787DCB">
              <w:rPr>
                <w:rFonts w:ascii="ＭＳ 明朝" w:cs="Times New Roman" w:hint="eastAsia"/>
                <w:sz w:val="18"/>
                <w:szCs w:val="18"/>
              </w:rPr>
              <w:t>・プレゼン関係の</w:t>
            </w:r>
            <w:r w:rsidR="004947FA" w:rsidRPr="00787DCB">
              <w:rPr>
                <w:rFonts w:ascii="ＭＳ 明朝" w:cs="Times New Roman" w:hint="eastAsia"/>
                <w:sz w:val="18"/>
                <w:szCs w:val="18"/>
              </w:rPr>
              <w:t>生徒満足度における肯定的評価</w:t>
            </w:r>
            <w:r w:rsidR="00DB09D0" w:rsidRPr="00787DCB">
              <w:rPr>
                <w:rFonts w:ascii="ＭＳ 明朝" w:cs="Times New Roman"/>
                <w:sz w:val="18"/>
                <w:szCs w:val="18"/>
              </w:rPr>
              <w:t>80</w:t>
            </w:r>
            <w:r w:rsidRPr="00787DCB">
              <w:rPr>
                <w:rFonts w:ascii="ＭＳ 明朝" w:cs="Times New Roman" w:hint="eastAsia"/>
                <w:sz w:val="18"/>
                <w:szCs w:val="18"/>
              </w:rPr>
              <w:t>%</w:t>
            </w:r>
            <w:r w:rsidR="004947FA" w:rsidRPr="00787DCB">
              <w:rPr>
                <w:rFonts w:ascii="ＭＳ 明朝" w:cs="Times New Roman" w:hint="eastAsia"/>
                <w:sz w:val="18"/>
                <w:szCs w:val="18"/>
              </w:rPr>
              <w:t>以上</w:t>
            </w:r>
            <w:r w:rsidR="00A43412" w:rsidRPr="00787DCB">
              <w:rPr>
                <w:rFonts w:ascii="ＭＳ 明朝" w:cs="Times New Roman" w:hint="eastAsia"/>
                <w:sz w:val="18"/>
                <w:szCs w:val="18"/>
              </w:rPr>
              <w:t>を</w:t>
            </w:r>
            <w:r w:rsidR="005B1B1C" w:rsidRPr="00787DCB">
              <w:rPr>
                <w:rFonts w:ascii="ＭＳ 明朝" w:cs="Times New Roman" w:hint="eastAsia"/>
                <w:sz w:val="18"/>
                <w:szCs w:val="18"/>
              </w:rPr>
              <w:t>維持</w:t>
            </w:r>
            <w:r w:rsidR="00417EA3" w:rsidRPr="00787DCB">
              <w:rPr>
                <w:rFonts w:ascii="ＭＳ 明朝" w:cs="Times New Roman" w:hint="eastAsia"/>
                <w:sz w:val="18"/>
                <w:szCs w:val="18"/>
              </w:rPr>
              <w:t>：学校教育自己診断;生徒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17EA3" w:rsidRPr="00787DCB">
              <w:rPr>
                <w:rFonts w:ascii="ＭＳ 明朝" w:cs="Times New Roman" w:hint="eastAsia"/>
                <w:sz w:val="18"/>
                <w:szCs w:val="18"/>
              </w:rPr>
              <w:t>:</w:t>
            </w:r>
            <w:r w:rsidR="00707203" w:rsidRPr="00787DCB">
              <w:rPr>
                <w:rFonts w:ascii="ＭＳ 明朝" w:cs="Times New Roman" w:hint="eastAsia"/>
                <w:sz w:val="18"/>
                <w:szCs w:val="18"/>
              </w:rPr>
              <w:t>91</w:t>
            </w:r>
            <w:r w:rsidRPr="00787DCB">
              <w:rPr>
                <w:rFonts w:ascii="ＭＳ 明朝" w:cs="Times New Roman" w:hint="eastAsia"/>
                <w:sz w:val="18"/>
                <w:szCs w:val="18"/>
              </w:rPr>
              <w:t>%</w:t>
            </w:r>
            <w:r w:rsidR="004B0877" w:rsidRPr="00787DCB">
              <w:rPr>
                <w:rFonts w:ascii="ＭＳ 明朝" w:cs="Times New Roman" w:hint="eastAsia"/>
                <w:sz w:val="18"/>
                <w:szCs w:val="18"/>
              </w:rPr>
              <w:t>]</w:t>
            </w:r>
          </w:p>
          <w:p w14:paraId="2FCDEB09" w14:textId="77777777" w:rsidR="00E33DA6" w:rsidRPr="00787DCB" w:rsidRDefault="00E33DA6" w:rsidP="00E84906">
            <w:pPr>
              <w:spacing w:line="320" w:lineRule="exact"/>
              <w:ind w:left="180" w:hangingChars="100" w:hanging="180"/>
              <w:rPr>
                <w:rFonts w:ascii="ＭＳ 明朝" w:cs="Times New Roman"/>
                <w:sz w:val="18"/>
                <w:szCs w:val="18"/>
              </w:rPr>
            </w:pPr>
          </w:p>
          <w:p w14:paraId="274C4507" w14:textId="531034FF" w:rsidR="007E02F1" w:rsidRPr="00787DCB" w:rsidRDefault="007E02F1" w:rsidP="00E84906">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22F449BA" w14:textId="27832034" w:rsidR="004947FA" w:rsidRPr="00787DCB" w:rsidRDefault="000B3BB1" w:rsidP="00707203">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w:t>
            </w:r>
            <w:r w:rsidR="004947FA" w:rsidRPr="00787DCB">
              <w:rPr>
                <w:rFonts w:ascii="ＭＳ 明朝" w:cs="Times New Roman" w:hint="eastAsia"/>
                <w:sz w:val="18"/>
                <w:szCs w:val="18"/>
              </w:rPr>
              <w:t>・</w:t>
            </w:r>
            <w:r w:rsidR="00E84906" w:rsidRPr="00787DCB">
              <w:rPr>
                <w:rFonts w:ascii="ＭＳ 明朝" w:cs="Times New Roman" w:hint="eastAsia"/>
                <w:sz w:val="18"/>
                <w:szCs w:val="18"/>
              </w:rPr>
              <w:t>生徒の</w:t>
            </w:r>
            <w:r w:rsidR="004947FA" w:rsidRPr="00787DCB">
              <w:rPr>
                <w:rFonts w:ascii="ＭＳ 明朝" w:cs="Times New Roman" w:hint="eastAsia"/>
                <w:sz w:val="18"/>
                <w:szCs w:val="18"/>
              </w:rPr>
              <w:t>家庭学習</w:t>
            </w:r>
            <w:r w:rsidR="00E84906" w:rsidRPr="00787DCB">
              <w:rPr>
                <w:rFonts w:ascii="ＭＳ 明朝" w:cs="Times New Roman" w:hint="eastAsia"/>
                <w:sz w:val="18"/>
                <w:szCs w:val="18"/>
              </w:rPr>
              <w:t>内容・</w:t>
            </w:r>
            <w:r w:rsidR="004947FA" w:rsidRPr="00787DCB">
              <w:rPr>
                <w:rFonts w:ascii="ＭＳ 明朝" w:cs="Times New Roman" w:hint="eastAsia"/>
                <w:sz w:val="18"/>
                <w:szCs w:val="18"/>
              </w:rPr>
              <w:t>時間</w:t>
            </w:r>
            <w:r w:rsidR="00E84906" w:rsidRPr="00787DCB">
              <w:rPr>
                <w:rFonts w:ascii="ＭＳ 明朝" w:cs="Times New Roman" w:hint="eastAsia"/>
                <w:sz w:val="18"/>
                <w:szCs w:val="18"/>
              </w:rPr>
              <w:t>満足度における肯定的評価</w:t>
            </w:r>
            <w:r w:rsidR="00DB09D0" w:rsidRPr="00787DCB">
              <w:rPr>
                <w:rFonts w:ascii="ＭＳ 明朝" w:cs="Times New Roman"/>
                <w:sz w:val="18"/>
                <w:szCs w:val="18"/>
              </w:rPr>
              <w:t>50</w:t>
            </w:r>
            <w:r w:rsidRPr="00787DCB">
              <w:rPr>
                <w:rFonts w:ascii="ＭＳ 明朝" w:cs="Times New Roman" w:hint="eastAsia"/>
                <w:sz w:val="18"/>
                <w:szCs w:val="18"/>
              </w:rPr>
              <w:t>%</w:t>
            </w:r>
            <w:r w:rsidR="00E84906" w:rsidRPr="00787DCB">
              <w:rPr>
                <w:rFonts w:ascii="ＭＳ 明朝" w:cs="Times New Roman" w:hint="eastAsia"/>
                <w:sz w:val="18"/>
                <w:szCs w:val="18"/>
              </w:rPr>
              <w:t>以上</w:t>
            </w:r>
            <w:r w:rsidR="00A43412" w:rsidRPr="00787DCB">
              <w:rPr>
                <w:rFonts w:ascii="ＭＳ 明朝" w:cs="Times New Roman" w:hint="eastAsia"/>
                <w:sz w:val="18"/>
                <w:szCs w:val="18"/>
              </w:rPr>
              <w:t>を維持</w:t>
            </w:r>
            <w:r w:rsidR="003A6773" w:rsidRPr="00787DCB">
              <w:rPr>
                <w:rFonts w:ascii="ＭＳ 明朝" w:cs="Times New Roman" w:hint="eastAsia"/>
                <w:sz w:val="18"/>
                <w:szCs w:val="18"/>
              </w:rPr>
              <w:t>：学校教育自己診断</w:t>
            </w:r>
            <w:r w:rsidR="00F72ADA"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E84906" w:rsidRPr="00787DCB">
              <w:rPr>
                <w:rFonts w:ascii="ＭＳ 明朝" w:cs="Times New Roman" w:hint="eastAsia"/>
                <w:sz w:val="18"/>
                <w:szCs w:val="18"/>
              </w:rPr>
              <w:t>:</w:t>
            </w:r>
            <w:r w:rsidR="00707203" w:rsidRPr="00787DCB">
              <w:rPr>
                <w:rFonts w:ascii="ＭＳ 明朝" w:cs="Times New Roman" w:hint="eastAsia"/>
                <w:sz w:val="18"/>
                <w:szCs w:val="18"/>
              </w:rPr>
              <w:t>48</w:t>
            </w:r>
            <w:r w:rsidRPr="00787DCB">
              <w:rPr>
                <w:rFonts w:ascii="ＭＳ 明朝" w:cs="Times New Roman" w:hint="eastAsia"/>
                <w:sz w:val="18"/>
                <w:szCs w:val="18"/>
              </w:rPr>
              <w:t>%</w:t>
            </w:r>
            <w:r w:rsidR="004B0877" w:rsidRPr="00787DCB">
              <w:rPr>
                <w:rFonts w:ascii="ＭＳ 明朝" w:cs="Times New Roman" w:hint="eastAsia"/>
                <w:sz w:val="18"/>
                <w:szCs w:val="18"/>
              </w:rPr>
              <w:t>]</w:t>
            </w:r>
          </w:p>
        </w:tc>
        <w:tc>
          <w:tcPr>
            <w:tcW w:w="2375" w:type="dxa"/>
            <w:tcBorders>
              <w:left w:val="dashed" w:sz="4" w:space="0" w:color="auto"/>
            </w:tcBorders>
          </w:tcPr>
          <w:p w14:paraId="71008F89" w14:textId="77777777" w:rsidR="00295B60" w:rsidRPr="00787DCB" w:rsidRDefault="006F7027" w:rsidP="006F7027">
            <w:pPr>
              <w:spacing w:line="320" w:lineRule="exact"/>
              <w:rPr>
                <w:rFonts w:ascii="ＭＳ 明朝" w:cs="Times New Roman"/>
                <w:sz w:val="18"/>
                <w:szCs w:val="18"/>
              </w:rPr>
            </w:pPr>
            <w:r w:rsidRPr="00787DCB">
              <w:rPr>
                <w:rFonts w:ascii="ＭＳ 明朝" w:cs="Times New Roman" w:hint="eastAsia"/>
                <w:sz w:val="18"/>
                <w:szCs w:val="18"/>
              </w:rPr>
              <w:t>（１）</w:t>
            </w:r>
          </w:p>
          <w:p w14:paraId="4F515927" w14:textId="1C2B0F49"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ｱｲ</w:t>
            </w:r>
            <w:r w:rsidR="006F7027" w:rsidRPr="00787DCB">
              <w:rPr>
                <w:rFonts w:ascii="ＭＳ 明朝" w:cs="Times New Roman" w:hint="eastAsia"/>
                <w:sz w:val="18"/>
                <w:szCs w:val="18"/>
              </w:rPr>
              <w:t>・今年度は各教科で実施。報告会は時間が取れず実施出来ていない。（</w:t>
            </w:r>
            <w:r w:rsidRPr="00787DCB">
              <w:rPr>
                <w:rFonts w:ascii="ＭＳ 明朝" w:cs="Times New Roman" w:hint="eastAsia"/>
                <w:sz w:val="18"/>
                <w:szCs w:val="18"/>
              </w:rPr>
              <w:t>△</w:t>
            </w:r>
            <w:r w:rsidR="006F7027" w:rsidRPr="00787DCB">
              <w:rPr>
                <w:rFonts w:ascii="ＭＳ 明朝" w:cs="Times New Roman" w:hint="eastAsia"/>
                <w:sz w:val="18"/>
                <w:szCs w:val="18"/>
              </w:rPr>
              <w:t>）</w:t>
            </w:r>
          </w:p>
          <w:p w14:paraId="66BA7583" w14:textId="6D4785A9"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ｲ</w:t>
            </w:r>
            <w:r w:rsidR="006F7027" w:rsidRPr="00787DCB">
              <w:rPr>
                <w:rFonts w:ascii="ＭＳ 明朝" w:cs="Times New Roman" w:hint="eastAsia"/>
                <w:sz w:val="18"/>
                <w:szCs w:val="18"/>
              </w:rPr>
              <w:t>・肯定的評価84％（〇）</w:t>
            </w:r>
          </w:p>
          <w:p w14:paraId="53121014" w14:textId="4FA57AED"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ｳ</w:t>
            </w:r>
            <w:r w:rsidR="006F7027" w:rsidRPr="00787DCB">
              <w:rPr>
                <w:rFonts w:ascii="ＭＳ 明朝" w:cs="Times New Roman" w:hint="eastAsia"/>
                <w:sz w:val="18"/>
                <w:szCs w:val="18"/>
              </w:rPr>
              <w:t>・肯定的評価98％（〇）</w:t>
            </w:r>
          </w:p>
          <w:p w14:paraId="49775D70" w14:textId="77777777" w:rsidR="006F7027" w:rsidRPr="00787DCB" w:rsidRDefault="006F7027" w:rsidP="006F7027">
            <w:pPr>
              <w:spacing w:line="320" w:lineRule="exact"/>
              <w:rPr>
                <w:rFonts w:ascii="ＭＳ 明朝" w:cs="Times New Roman"/>
                <w:sz w:val="18"/>
                <w:szCs w:val="18"/>
              </w:rPr>
            </w:pPr>
          </w:p>
          <w:p w14:paraId="4A5DB54D" w14:textId="77777777" w:rsidR="006F7027" w:rsidRPr="00787DCB" w:rsidRDefault="006F7027" w:rsidP="006F7027">
            <w:pPr>
              <w:spacing w:line="320" w:lineRule="exact"/>
              <w:rPr>
                <w:rFonts w:ascii="ＭＳ 明朝" w:cs="Times New Roman"/>
                <w:sz w:val="18"/>
                <w:szCs w:val="18"/>
              </w:rPr>
            </w:pPr>
            <w:r w:rsidRPr="00787DCB">
              <w:rPr>
                <w:rFonts w:ascii="ＭＳ 明朝" w:cs="Times New Roman" w:hint="eastAsia"/>
                <w:sz w:val="18"/>
                <w:szCs w:val="18"/>
              </w:rPr>
              <w:t>（２）</w:t>
            </w:r>
          </w:p>
          <w:p w14:paraId="7377727E" w14:textId="3A4CD94B"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w:t>
            </w:r>
            <w:r w:rsidR="006F7027" w:rsidRPr="00787DCB">
              <w:rPr>
                <w:rFonts w:ascii="ＭＳ 明朝" w:cs="Times New Roman" w:hint="eastAsia"/>
                <w:sz w:val="18"/>
                <w:szCs w:val="18"/>
              </w:rPr>
              <w:t>・肯定的評価93％（〇）</w:t>
            </w:r>
          </w:p>
          <w:p w14:paraId="17C36020" w14:textId="77777777" w:rsidR="006F7027" w:rsidRPr="00787DCB" w:rsidRDefault="006F7027" w:rsidP="006F7027">
            <w:pPr>
              <w:spacing w:line="320" w:lineRule="exact"/>
              <w:rPr>
                <w:rFonts w:ascii="ＭＳ 明朝" w:cs="Times New Roman"/>
                <w:sz w:val="18"/>
                <w:szCs w:val="18"/>
              </w:rPr>
            </w:pPr>
          </w:p>
          <w:p w14:paraId="086BFD15" w14:textId="77777777" w:rsidR="006F7027" w:rsidRPr="00787DCB" w:rsidRDefault="006F7027" w:rsidP="006F7027">
            <w:pPr>
              <w:spacing w:line="320" w:lineRule="exact"/>
              <w:rPr>
                <w:rFonts w:ascii="ＭＳ 明朝" w:cs="Times New Roman"/>
                <w:sz w:val="18"/>
                <w:szCs w:val="18"/>
              </w:rPr>
            </w:pPr>
            <w:r w:rsidRPr="00787DCB">
              <w:rPr>
                <w:rFonts w:ascii="ＭＳ 明朝" w:cs="Times New Roman" w:hint="eastAsia"/>
                <w:sz w:val="18"/>
                <w:szCs w:val="18"/>
              </w:rPr>
              <w:t>（３）</w:t>
            </w:r>
          </w:p>
          <w:p w14:paraId="1ACF364B" w14:textId="67690BF0"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w:t>
            </w:r>
            <w:r w:rsidR="006F7027" w:rsidRPr="00787DCB">
              <w:rPr>
                <w:rFonts w:ascii="ＭＳ 明朝" w:cs="Times New Roman" w:hint="eastAsia"/>
                <w:sz w:val="18"/>
                <w:szCs w:val="18"/>
              </w:rPr>
              <w:t>・肯定的評価50％（〇）</w:t>
            </w:r>
          </w:p>
          <w:p w14:paraId="551ADD92" w14:textId="77777777" w:rsidR="006F7027" w:rsidRPr="00787DCB" w:rsidRDefault="006F7027" w:rsidP="006F7027">
            <w:pPr>
              <w:spacing w:line="320" w:lineRule="exact"/>
              <w:rPr>
                <w:rFonts w:ascii="ＭＳ 明朝" w:cs="Times New Roman"/>
                <w:sz w:val="18"/>
                <w:szCs w:val="18"/>
              </w:rPr>
            </w:pPr>
          </w:p>
          <w:p w14:paraId="423C0B6D" w14:textId="2D7E2A26" w:rsidR="006F7027" w:rsidRPr="00787DCB" w:rsidRDefault="006F7027" w:rsidP="006F7027">
            <w:pPr>
              <w:spacing w:line="320" w:lineRule="exact"/>
              <w:rPr>
                <w:rFonts w:ascii="ＭＳ 明朝" w:cs="Times New Roman"/>
                <w:sz w:val="18"/>
                <w:szCs w:val="18"/>
              </w:rPr>
            </w:pPr>
            <w:r w:rsidRPr="00787DCB">
              <w:rPr>
                <w:rFonts w:ascii="ＭＳ 明朝" w:cs="Times New Roman" w:hint="eastAsia"/>
                <w:sz w:val="18"/>
                <w:szCs w:val="18"/>
              </w:rPr>
              <w:t>※観点別評価の課題整理を実施する必要がある。</w:t>
            </w:r>
          </w:p>
        </w:tc>
      </w:tr>
      <w:tr w:rsidR="002776C1" w:rsidRPr="00787DCB" w14:paraId="4243DD5B" w14:textId="77777777" w:rsidTr="00245FCF">
        <w:trPr>
          <w:cantSplit/>
          <w:trHeight w:val="1314"/>
          <w:jc w:val="center"/>
        </w:trPr>
        <w:tc>
          <w:tcPr>
            <w:tcW w:w="881" w:type="dxa"/>
            <w:textDirection w:val="tbRlV"/>
            <w:vAlign w:val="center"/>
          </w:tcPr>
          <w:p w14:paraId="54FDC476" w14:textId="11AEEF42" w:rsidR="002776C1" w:rsidRPr="00787DCB" w:rsidRDefault="00DB09D0" w:rsidP="0073539F">
            <w:pPr>
              <w:spacing w:line="320" w:lineRule="exact"/>
              <w:ind w:left="113" w:right="113"/>
              <w:jc w:val="center"/>
              <w:rPr>
                <w:rFonts w:ascii="ＭＳ 明朝" w:cs="Times New Roman"/>
                <w:spacing w:val="-20"/>
                <w:sz w:val="20"/>
                <w:szCs w:val="20"/>
              </w:rPr>
            </w:pPr>
            <w:r w:rsidRPr="00787DCB">
              <w:rPr>
                <w:rFonts w:cs="ＭＳ 明朝" w:hint="eastAsia"/>
                <w:color w:val="000000"/>
                <w:sz w:val="20"/>
                <w:szCs w:val="20"/>
              </w:rPr>
              <w:t>２</w:t>
            </w:r>
            <w:r w:rsidR="002776C1" w:rsidRPr="00787DCB">
              <w:rPr>
                <w:rFonts w:cs="ＭＳ 明朝" w:hint="eastAsia"/>
                <w:color w:val="000000"/>
                <w:sz w:val="20"/>
                <w:szCs w:val="20"/>
              </w:rPr>
              <w:t xml:space="preserve">　</w:t>
            </w:r>
            <w:r w:rsidR="0073539F" w:rsidRPr="00787DCB">
              <w:rPr>
                <w:rFonts w:cs="ＭＳ 明朝" w:hint="eastAsia"/>
                <w:color w:val="000000"/>
                <w:sz w:val="20"/>
                <w:szCs w:val="20"/>
              </w:rPr>
              <w:t>グローバル社会をリードできる生徒の育成</w:t>
            </w:r>
          </w:p>
        </w:tc>
        <w:tc>
          <w:tcPr>
            <w:tcW w:w="1844" w:type="dxa"/>
          </w:tcPr>
          <w:p w14:paraId="2666C0C1" w14:textId="51FC711E" w:rsidR="008D1CEE" w:rsidRPr="00787DCB" w:rsidRDefault="000F2290" w:rsidP="000F2290">
            <w:pPr>
              <w:spacing w:line="320" w:lineRule="exact"/>
              <w:ind w:left="200" w:hangingChars="100" w:hanging="200"/>
              <w:rPr>
                <w:rFonts w:ascii="ＭＳ 明朝" w:hAnsi="ＭＳ 明朝" w:cs="ＭＳ 明朝"/>
                <w:color w:val="000000"/>
                <w:sz w:val="20"/>
                <w:szCs w:val="20"/>
              </w:rPr>
            </w:pPr>
            <w:r w:rsidRPr="00787DCB">
              <w:rPr>
                <w:rFonts w:ascii="ＭＳ 明朝" w:hAnsi="ＭＳ 明朝" w:cs="ＭＳ 明朝" w:hint="eastAsia"/>
                <w:color w:val="000000"/>
                <w:sz w:val="20"/>
                <w:szCs w:val="20"/>
              </w:rPr>
              <w:t>(</w:t>
            </w:r>
            <w:r w:rsidR="00DB09D0" w:rsidRPr="00787DCB">
              <w:rPr>
                <w:rFonts w:ascii="ＭＳ 明朝" w:hAnsi="ＭＳ 明朝" w:cs="ＭＳ 明朝" w:hint="eastAsia"/>
                <w:color w:val="000000"/>
                <w:sz w:val="20"/>
                <w:szCs w:val="20"/>
              </w:rPr>
              <w:t>１</w:t>
            </w:r>
            <w:r w:rsidRPr="00787DCB">
              <w:rPr>
                <w:rFonts w:ascii="ＭＳ 明朝" w:hAnsi="ＭＳ 明朝" w:cs="ＭＳ 明朝" w:hint="eastAsia"/>
                <w:color w:val="000000"/>
                <w:sz w:val="20"/>
                <w:szCs w:val="20"/>
              </w:rPr>
              <w:t>)</w:t>
            </w:r>
            <w:r w:rsidR="008D1CEE" w:rsidRPr="00787DCB">
              <w:rPr>
                <w:rFonts w:ascii="ＭＳ 明朝" w:hAnsi="ＭＳ 明朝" w:cs="ＭＳ 明朝" w:hint="eastAsia"/>
                <w:color w:val="000000"/>
                <w:sz w:val="20"/>
                <w:szCs w:val="20"/>
              </w:rPr>
              <w:t>キャリア教育の充実</w:t>
            </w:r>
          </w:p>
          <w:p w14:paraId="4EFD7671" w14:textId="6825F41F" w:rsidR="008D1CEE" w:rsidRPr="00787DCB" w:rsidRDefault="008D1CEE" w:rsidP="008D1CEE">
            <w:pPr>
              <w:spacing w:line="320" w:lineRule="exact"/>
              <w:rPr>
                <w:rFonts w:ascii="ＭＳ 明朝" w:hAnsi="ＭＳ 明朝" w:cs="ＭＳ 明朝"/>
                <w:color w:val="000000"/>
                <w:sz w:val="20"/>
                <w:szCs w:val="20"/>
              </w:rPr>
            </w:pPr>
          </w:p>
          <w:p w14:paraId="57FAB94B" w14:textId="77777777" w:rsidR="00854A71" w:rsidRPr="00787DCB" w:rsidRDefault="00854A71" w:rsidP="008D1CEE">
            <w:pPr>
              <w:spacing w:line="320" w:lineRule="exact"/>
              <w:rPr>
                <w:rFonts w:ascii="ＭＳ 明朝" w:hAnsi="ＭＳ 明朝" w:cs="ＭＳ 明朝"/>
                <w:color w:val="000000"/>
                <w:sz w:val="20"/>
                <w:szCs w:val="20"/>
              </w:rPr>
            </w:pPr>
          </w:p>
          <w:p w14:paraId="37A184F2" w14:textId="77777777" w:rsidR="00E33DA6" w:rsidRPr="00787DCB" w:rsidRDefault="00E33DA6" w:rsidP="008D1CEE">
            <w:pPr>
              <w:spacing w:line="320" w:lineRule="exact"/>
              <w:ind w:left="200" w:hangingChars="100" w:hanging="200"/>
              <w:rPr>
                <w:rFonts w:ascii="ＭＳ 明朝" w:hAnsi="ＭＳ 明朝" w:cs="ＭＳ 明朝"/>
                <w:color w:val="000000"/>
                <w:sz w:val="20"/>
                <w:szCs w:val="20"/>
              </w:rPr>
            </w:pPr>
          </w:p>
          <w:p w14:paraId="6CB5AE15" w14:textId="40A93D4D" w:rsidR="008D1CEE" w:rsidRPr="00787DCB" w:rsidRDefault="000F2290" w:rsidP="008D1CEE">
            <w:pPr>
              <w:spacing w:line="320" w:lineRule="exact"/>
              <w:ind w:left="200" w:hangingChars="100" w:hanging="200"/>
              <w:rPr>
                <w:rFonts w:ascii="ＭＳ 明朝" w:hAnsi="ＭＳ 明朝" w:cs="ＭＳ 明朝"/>
                <w:color w:val="000000"/>
                <w:sz w:val="20"/>
                <w:szCs w:val="20"/>
              </w:rPr>
            </w:pPr>
            <w:r w:rsidRPr="00787DCB">
              <w:rPr>
                <w:rFonts w:ascii="ＭＳ 明朝" w:hAnsi="ＭＳ 明朝" w:cs="ＭＳ 明朝" w:hint="eastAsia"/>
                <w:color w:val="000000"/>
                <w:sz w:val="20"/>
                <w:szCs w:val="20"/>
              </w:rPr>
              <w:t>(</w:t>
            </w:r>
            <w:r w:rsidR="00DB09D0" w:rsidRPr="00787DCB">
              <w:rPr>
                <w:rFonts w:ascii="ＭＳ 明朝" w:hAnsi="ＭＳ 明朝" w:cs="ＭＳ 明朝" w:hint="eastAsia"/>
                <w:color w:val="000000"/>
                <w:sz w:val="20"/>
                <w:szCs w:val="20"/>
              </w:rPr>
              <w:t>２</w:t>
            </w:r>
            <w:r w:rsidRPr="00787DCB">
              <w:rPr>
                <w:rFonts w:ascii="ＭＳ 明朝" w:hAnsi="ＭＳ 明朝" w:cs="ＭＳ 明朝" w:hint="eastAsia"/>
                <w:color w:val="000000"/>
                <w:sz w:val="20"/>
                <w:szCs w:val="20"/>
              </w:rPr>
              <w:t>)</w:t>
            </w:r>
            <w:r w:rsidR="008D1CEE" w:rsidRPr="00787DCB">
              <w:rPr>
                <w:rFonts w:ascii="ＭＳ 明朝" w:hAnsi="ＭＳ 明朝" w:cs="ＭＳ 明朝" w:hint="eastAsia"/>
                <w:color w:val="000000"/>
                <w:sz w:val="20"/>
                <w:szCs w:val="20"/>
              </w:rPr>
              <w:t>個別指導･講習の充実</w:t>
            </w:r>
          </w:p>
          <w:p w14:paraId="10E43E17" w14:textId="48A3620A" w:rsidR="008D1CEE" w:rsidRPr="00787DCB" w:rsidRDefault="008D1CEE" w:rsidP="008D1CEE">
            <w:pPr>
              <w:spacing w:line="320" w:lineRule="exact"/>
              <w:rPr>
                <w:rFonts w:ascii="ＭＳ 明朝" w:hAnsi="ＭＳ 明朝" w:cs="ＭＳ 明朝"/>
                <w:color w:val="000000"/>
                <w:sz w:val="20"/>
                <w:szCs w:val="20"/>
              </w:rPr>
            </w:pPr>
          </w:p>
          <w:p w14:paraId="3EF4F3C6" w14:textId="5638BA1C" w:rsidR="00854A71" w:rsidRPr="00787DCB" w:rsidRDefault="00854A71" w:rsidP="008D1CEE">
            <w:pPr>
              <w:spacing w:line="320" w:lineRule="exact"/>
              <w:rPr>
                <w:rFonts w:ascii="ＭＳ 明朝" w:hAnsi="ＭＳ 明朝" w:cs="ＭＳ 明朝"/>
                <w:color w:val="000000"/>
                <w:sz w:val="20"/>
                <w:szCs w:val="20"/>
              </w:rPr>
            </w:pPr>
          </w:p>
          <w:p w14:paraId="5948B370" w14:textId="77777777" w:rsidR="00854A71" w:rsidRPr="00787DCB" w:rsidRDefault="00854A71" w:rsidP="008D1CEE">
            <w:pPr>
              <w:spacing w:line="320" w:lineRule="exact"/>
              <w:rPr>
                <w:rFonts w:ascii="ＭＳ 明朝" w:hAnsi="ＭＳ 明朝" w:cs="ＭＳ 明朝"/>
                <w:color w:val="000000"/>
                <w:sz w:val="20"/>
                <w:szCs w:val="20"/>
              </w:rPr>
            </w:pPr>
          </w:p>
          <w:p w14:paraId="2CF03DAB" w14:textId="77777777" w:rsidR="00E33DA6" w:rsidRPr="00787DCB" w:rsidRDefault="00E33DA6" w:rsidP="008D1CEE">
            <w:pPr>
              <w:spacing w:line="320" w:lineRule="exact"/>
              <w:ind w:left="200" w:hangingChars="100" w:hanging="200"/>
              <w:rPr>
                <w:rFonts w:ascii="ＭＳ 明朝" w:hAnsi="ＭＳ 明朝" w:cs="ＭＳ 明朝"/>
                <w:color w:val="000000"/>
                <w:sz w:val="20"/>
                <w:szCs w:val="20"/>
              </w:rPr>
            </w:pPr>
          </w:p>
          <w:p w14:paraId="1F2E9F8C" w14:textId="4A7606D0" w:rsidR="008D1CEE" w:rsidRPr="00787DCB" w:rsidRDefault="000F2290" w:rsidP="008D1CEE">
            <w:pPr>
              <w:spacing w:line="320" w:lineRule="exact"/>
              <w:ind w:left="200" w:hangingChars="100" w:hanging="200"/>
              <w:rPr>
                <w:rFonts w:ascii="ＭＳ 明朝" w:hAnsi="ＭＳ 明朝" w:cs="ＭＳ 明朝"/>
                <w:color w:val="000000"/>
                <w:sz w:val="20"/>
                <w:szCs w:val="20"/>
              </w:rPr>
            </w:pPr>
            <w:r w:rsidRPr="00787DCB">
              <w:rPr>
                <w:rFonts w:ascii="ＭＳ 明朝" w:hAnsi="ＭＳ 明朝" w:cs="ＭＳ 明朝" w:hint="eastAsia"/>
                <w:color w:val="000000"/>
                <w:sz w:val="20"/>
                <w:szCs w:val="20"/>
              </w:rPr>
              <w:t>(</w:t>
            </w:r>
            <w:r w:rsidR="00DB09D0" w:rsidRPr="00787DCB">
              <w:rPr>
                <w:rFonts w:ascii="ＭＳ 明朝" w:hAnsi="ＭＳ 明朝" w:cs="ＭＳ 明朝" w:hint="eastAsia"/>
                <w:color w:val="000000"/>
                <w:sz w:val="20"/>
                <w:szCs w:val="20"/>
              </w:rPr>
              <w:t>３</w:t>
            </w:r>
            <w:r w:rsidRPr="00787DCB">
              <w:rPr>
                <w:rFonts w:ascii="ＭＳ 明朝" w:hAnsi="ＭＳ 明朝" w:cs="ＭＳ 明朝" w:hint="eastAsia"/>
                <w:color w:val="000000"/>
                <w:sz w:val="20"/>
                <w:szCs w:val="20"/>
              </w:rPr>
              <w:t>)</w:t>
            </w:r>
            <w:r w:rsidR="006D5C6A" w:rsidRPr="00787DCB">
              <w:rPr>
                <w:rFonts w:ascii="ＭＳ 明朝" w:hAnsi="ＭＳ 明朝" w:cs="ＭＳ 明朝" w:hint="eastAsia"/>
                <w:color w:val="000000"/>
                <w:sz w:val="20"/>
                <w:szCs w:val="20"/>
              </w:rPr>
              <w:t>進路情報の提供と進路実現の支援</w:t>
            </w:r>
          </w:p>
          <w:p w14:paraId="5AAB7142" w14:textId="77777777" w:rsidR="002776C1" w:rsidRPr="00787DCB" w:rsidRDefault="002776C1" w:rsidP="0073539F">
            <w:pPr>
              <w:spacing w:line="320" w:lineRule="exact"/>
              <w:ind w:left="200" w:hangingChars="100" w:hanging="200"/>
              <w:rPr>
                <w:rFonts w:ascii="ＭＳ 明朝" w:cs="Times New Roman"/>
                <w:sz w:val="20"/>
                <w:szCs w:val="20"/>
              </w:rPr>
            </w:pPr>
          </w:p>
        </w:tc>
        <w:tc>
          <w:tcPr>
            <w:tcW w:w="4500" w:type="dxa"/>
            <w:tcBorders>
              <w:right w:val="dashed" w:sz="4" w:space="0" w:color="auto"/>
            </w:tcBorders>
          </w:tcPr>
          <w:p w14:paraId="7E24E20A" w14:textId="2609C184" w:rsidR="002776C1"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68009D81" w14:textId="77777777" w:rsidR="00EA43E4" w:rsidRPr="00787DCB" w:rsidRDefault="00617E58" w:rsidP="00617E58">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A22DC8" w:rsidRPr="00787DCB">
              <w:rPr>
                <w:rFonts w:ascii="ＭＳ 明朝" w:cs="Times New Roman" w:hint="eastAsia"/>
                <w:sz w:val="18"/>
                <w:szCs w:val="18"/>
              </w:rPr>
              <w:t>キャリア指導計画に基づき、</w:t>
            </w:r>
            <w:r w:rsidRPr="00787DCB">
              <w:rPr>
                <w:rFonts w:ascii="ＭＳ 明朝" w:cs="Times New Roman" w:hint="eastAsia"/>
                <w:sz w:val="18"/>
                <w:szCs w:val="18"/>
              </w:rPr>
              <w:t>広い視野で</w:t>
            </w:r>
            <w:r w:rsidR="00441D70" w:rsidRPr="00787DCB">
              <w:rPr>
                <w:rFonts w:ascii="ＭＳ 明朝" w:cs="Times New Roman" w:hint="eastAsia"/>
                <w:sz w:val="18"/>
                <w:szCs w:val="18"/>
              </w:rPr>
              <w:t>学問・職業を選択できるよう</w:t>
            </w:r>
            <w:r w:rsidR="00A22DC8" w:rsidRPr="00787DCB">
              <w:rPr>
                <w:rFonts w:ascii="ＭＳ 明朝" w:cs="Times New Roman" w:hint="eastAsia"/>
                <w:sz w:val="18"/>
                <w:szCs w:val="18"/>
              </w:rPr>
              <w:t>生徒の</w:t>
            </w:r>
            <w:r w:rsidRPr="00787DCB">
              <w:rPr>
                <w:rFonts w:ascii="ＭＳ 明朝" w:cs="Times New Roman" w:hint="eastAsia"/>
                <w:sz w:val="18"/>
                <w:szCs w:val="18"/>
              </w:rPr>
              <w:t>進路実現</w:t>
            </w:r>
            <w:r w:rsidR="00A22DC8" w:rsidRPr="00787DCB">
              <w:rPr>
                <w:rFonts w:ascii="ＭＳ 明朝" w:cs="Times New Roman" w:hint="eastAsia"/>
                <w:sz w:val="18"/>
                <w:szCs w:val="18"/>
              </w:rPr>
              <w:t>を支援</w:t>
            </w:r>
            <w:r w:rsidR="00A7496B" w:rsidRPr="00787DCB">
              <w:rPr>
                <w:rFonts w:ascii="ＭＳ 明朝" w:cs="Times New Roman" w:hint="eastAsia"/>
                <w:sz w:val="18"/>
                <w:szCs w:val="18"/>
              </w:rPr>
              <w:t>する</w:t>
            </w:r>
            <w:r w:rsidR="00811D1A" w:rsidRPr="00787DCB">
              <w:rPr>
                <w:rFonts w:ascii="ＭＳ 明朝" w:cs="Times New Roman" w:hint="eastAsia"/>
                <w:sz w:val="18"/>
                <w:szCs w:val="18"/>
              </w:rPr>
              <w:t>。</w:t>
            </w:r>
          </w:p>
          <w:p w14:paraId="7AA75213" w14:textId="51F423A4" w:rsidR="00617E58" w:rsidRPr="00787DCB" w:rsidRDefault="00617E58" w:rsidP="00811D1A">
            <w:pPr>
              <w:spacing w:line="320" w:lineRule="exact"/>
              <w:ind w:left="158" w:hangingChars="88" w:hanging="158"/>
              <w:rPr>
                <w:rFonts w:ascii="ＭＳ 明朝" w:cs="Times New Roman"/>
                <w:sz w:val="18"/>
                <w:szCs w:val="18"/>
              </w:rPr>
            </w:pPr>
            <w:r w:rsidRPr="00787DCB">
              <w:rPr>
                <w:rFonts w:ascii="ＭＳ 明朝" w:cs="Times New Roman" w:hint="eastAsia"/>
                <w:sz w:val="18"/>
                <w:szCs w:val="18"/>
              </w:rPr>
              <w:t xml:space="preserve">イ　</w:t>
            </w:r>
            <w:r w:rsidR="004303CB" w:rsidRPr="00787DCB">
              <w:rPr>
                <w:rFonts w:ascii="ＭＳ 明朝" w:cs="Times New Roman" w:hint="eastAsia"/>
                <w:sz w:val="18"/>
                <w:szCs w:val="18"/>
              </w:rPr>
              <w:t>関大</w:t>
            </w:r>
            <w:r w:rsidR="00BB6890" w:rsidRPr="00787DCB">
              <w:rPr>
                <w:rFonts w:ascii="ＭＳ 明朝" w:cs="Times New Roman" w:hint="eastAsia"/>
                <w:sz w:val="18"/>
                <w:szCs w:val="18"/>
              </w:rPr>
              <w:t>・大教</w:t>
            </w:r>
            <w:r w:rsidR="00A22DC8" w:rsidRPr="00787DCB">
              <w:rPr>
                <w:rFonts w:ascii="ＭＳ 明朝" w:cs="Times New Roman" w:hint="eastAsia"/>
                <w:sz w:val="18"/>
                <w:szCs w:val="18"/>
              </w:rPr>
              <w:t>大</w:t>
            </w:r>
            <w:r w:rsidR="007D091A" w:rsidRPr="00787DCB">
              <w:rPr>
                <w:rFonts w:ascii="ＭＳ 明朝" w:cs="Times New Roman" w:hint="eastAsia"/>
                <w:sz w:val="18"/>
                <w:szCs w:val="18"/>
              </w:rPr>
              <w:t>・企業等</w:t>
            </w:r>
            <w:r w:rsidR="00A22DC8" w:rsidRPr="00787DCB">
              <w:rPr>
                <w:rFonts w:ascii="ＭＳ 明朝" w:cs="Times New Roman" w:hint="eastAsia"/>
                <w:sz w:val="18"/>
                <w:szCs w:val="18"/>
              </w:rPr>
              <w:t>との連携活動を進め</w:t>
            </w:r>
            <w:r w:rsidR="00811D1A" w:rsidRPr="00787DCB">
              <w:rPr>
                <w:rFonts w:ascii="ＭＳ 明朝" w:cs="Times New Roman" w:hint="eastAsia"/>
                <w:sz w:val="18"/>
                <w:szCs w:val="18"/>
              </w:rPr>
              <w:t>る。</w:t>
            </w:r>
          </w:p>
          <w:p w14:paraId="6E657470" w14:textId="77777777" w:rsidR="00E33DA6" w:rsidRPr="00787DCB" w:rsidRDefault="00E33DA6" w:rsidP="0073539F">
            <w:pPr>
              <w:spacing w:line="320" w:lineRule="exact"/>
              <w:ind w:left="360" w:hangingChars="200" w:hanging="360"/>
              <w:rPr>
                <w:rFonts w:ascii="ＭＳ 明朝" w:cs="Times New Roman"/>
                <w:sz w:val="18"/>
                <w:szCs w:val="18"/>
              </w:rPr>
            </w:pPr>
          </w:p>
          <w:p w14:paraId="0004988B" w14:textId="09BE8E4A" w:rsidR="00EA43E4"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4B5CC6DD" w14:textId="47C47894" w:rsidR="00EA43E4" w:rsidRPr="00787DCB" w:rsidRDefault="00EA43E4" w:rsidP="00811D1A">
            <w:pPr>
              <w:spacing w:line="320" w:lineRule="exact"/>
              <w:ind w:left="158" w:hangingChars="88" w:hanging="158"/>
              <w:rPr>
                <w:rFonts w:ascii="ＭＳ 明朝" w:cs="Times New Roman"/>
                <w:sz w:val="18"/>
                <w:szCs w:val="18"/>
              </w:rPr>
            </w:pPr>
            <w:r w:rsidRPr="00787DCB">
              <w:rPr>
                <w:rFonts w:ascii="ＭＳ 明朝" w:cs="Times New Roman" w:hint="eastAsia"/>
                <w:sz w:val="18"/>
                <w:szCs w:val="18"/>
              </w:rPr>
              <w:t>ア</w:t>
            </w:r>
            <w:r w:rsidR="00811D1A" w:rsidRPr="00787DCB">
              <w:rPr>
                <w:rFonts w:ascii="ＭＳ 明朝" w:cs="Times New Roman" w:hint="eastAsia"/>
                <w:sz w:val="18"/>
                <w:szCs w:val="18"/>
              </w:rPr>
              <w:t xml:space="preserve">　</w:t>
            </w:r>
            <w:r w:rsidR="00A7496B" w:rsidRPr="00787DCB">
              <w:rPr>
                <w:rFonts w:ascii="ＭＳ 明朝" w:cs="Times New Roman" w:hint="eastAsia"/>
                <w:sz w:val="18"/>
                <w:szCs w:val="18"/>
              </w:rPr>
              <w:t>各教科の</w:t>
            </w:r>
            <w:r w:rsidR="00811D1A" w:rsidRPr="00787DCB">
              <w:rPr>
                <w:rFonts w:ascii="ＭＳ 明朝" w:cs="Times New Roman" w:hint="eastAsia"/>
                <w:sz w:val="18"/>
                <w:szCs w:val="18"/>
              </w:rPr>
              <w:t>講習を実施するとともに、自学自習の</w:t>
            </w:r>
            <w:r w:rsidR="000F2290" w:rsidRPr="00787DCB">
              <w:rPr>
                <w:rFonts w:ascii="ＭＳ 明朝" w:cs="Times New Roman" w:hint="eastAsia"/>
                <w:sz w:val="18"/>
                <w:szCs w:val="18"/>
              </w:rPr>
              <w:t>取組</w:t>
            </w:r>
            <w:r w:rsidR="00811D1A" w:rsidRPr="00787DCB">
              <w:rPr>
                <w:rFonts w:ascii="ＭＳ 明朝" w:cs="Times New Roman" w:hint="eastAsia"/>
                <w:sz w:val="18"/>
                <w:szCs w:val="18"/>
              </w:rPr>
              <w:t>を</w:t>
            </w:r>
            <w:r w:rsidR="000F2290" w:rsidRPr="00787DCB">
              <w:rPr>
                <w:rFonts w:ascii="ＭＳ 明朝" w:cs="Times New Roman" w:hint="eastAsia"/>
                <w:sz w:val="18"/>
                <w:szCs w:val="18"/>
              </w:rPr>
              <w:t>全学年で進める</w:t>
            </w:r>
            <w:r w:rsidR="00811D1A" w:rsidRPr="00787DCB">
              <w:rPr>
                <w:rFonts w:ascii="ＭＳ 明朝" w:cs="Times New Roman" w:hint="eastAsia"/>
                <w:sz w:val="18"/>
                <w:szCs w:val="18"/>
              </w:rPr>
              <w:t>。</w:t>
            </w:r>
          </w:p>
          <w:p w14:paraId="4145F93C" w14:textId="4360FC79" w:rsidR="00EA43E4" w:rsidRPr="00787DCB" w:rsidRDefault="00EA43E4" w:rsidP="00850338">
            <w:pPr>
              <w:spacing w:line="320" w:lineRule="exact"/>
              <w:ind w:left="158" w:hangingChars="88" w:hanging="158"/>
              <w:rPr>
                <w:rFonts w:ascii="ＭＳ 明朝" w:cs="Times New Roman"/>
                <w:sz w:val="18"/>
                <w:szCs w:val="18"/>
              </w:rPr>
            </w:pPr>
            <w:r w:rsidRPr="00787DCB">
              <w:rPr>
                <w:rFonts w:ascii="ＭＳ 明朝" w:cs="Times New Roman" w:hint="eastAsia"/>
                <w:sz w:val="18"/>
                <w:szCs w:val="18"/>
              </w:rPr>
              <w:t xml:space="preserve">イ　</w:t>
            </w:r>
            <w:r w:rsidR="00763182" w:rsidRPr="00787DCB">
              <w:rPr>
                <w:rFonts w:ascii="ＭＳ 明朝" w:cs="Times New Roman" w:hint="eastAsia"/>
                <w:sz w:val="18"/>
                <w:szCs w:val="18"/>
              </w:rPr>
              <w:t>英語</w:t>
            </w:r>
            <w:r w:rsidR="00DB09D0" w:rsidRPr="00787DCB">
              <w:rPr>
                <w:rFonts w:ascii="ＭＳ 明朝" w:cs="Times New Roman" w:hint="eastAsia"/>
                <w:sz w:val="18"/>
                <w:szCs w:val="18"/>
              </w:rPr>
              <w:t>４</w:t>
            </w:r>
            <w:r w:rsidR="00011C58" w:rsidRPr="00787DCB">
              <w:rPr>
                <w:rFonts w:ascii="ＭＳ 明朝" w:cs="Times New Roman" w:hint="eastAsia"/>
                <w:sz w:val="18"/>
                <w:szCs w:val="18"/>
              </w:rPr>
              <w:t>技能を</w:t>
            </w:r>
            <w:r w:rsidR="00763182" w:rsidRPr="00787DCB">
              <w:rPr>
                <w:rFonts w:ascii="ＭＳ 明朝" w:cs="Times New Roman" w:hint="eastAsia"/>
                <w:sz w:val="18"/>
                <w:szCs w:val="18"/>
              </w:rPr>
              <w:t>高める授業を進める</w:t>
            </w:r>
            <w:r w:rsidR="00850338" w:rsidRPr="00787DCB">
              <w:rPr>
                <w:rFonts w:ascii="ＭＳ 明朝" w:cs="Times New Roman" w:hint="eastAsia"/>
                <w:sz w:val="18"/>
                <w:szCs w:val="18"/>
              </w:rPr>
              <w:t>とともに、</w:t>
            </w:r>
            <w:r w:rsidR="00A76079" w:rsidRPr="00787DCB">
              <w:rPr>
                <w:rFonts w:ascii="ＭＳ 明朝" w:cs="Times New Roman" w:hint="eastAsia"/>
                <w:sz w:val="18"/>
                <w:szCs w:val="18"/>
              </w:rPr>
              <w:t>英語検定等の資格取得を進め</w:t>
            </w:r>
            <w:r w:rsidRPr="00787DCB">
              <w:rPr>
                <w:rFonts w:ascii="ＭＳ 明朝" w:cs="Times New Roman" w:hint="eastAsia"/>
                <w:sz w:val="18"/>
                <w:szCs w:val="18"/>
              </w:rPr>
              <w:t>る。</w:t>
            </w:r>
          </w:p>
          <w:p w14:paraId="314B48A1" w14:textId="77777777" w:rsidR="00E33DA6" w:rsidRPr="00787DCB" w:rsidRDefault="00E33DA6" w:rsidP="0073539F">
            <w:pPr>
              <w:spacing w:line="320" w:lineRule="exact"/>
              <w:ind w:left="360" w:hangingChars="200" w:hanging="360"/>
              <w:rPr>
                <w:rFonts w:ascii="ＭＳ 明朝" w:cs="Times New Roman"/>
                <w:sz w:val="18"/>
                <w:szCs w:val="18"/>
              </w:rPr>
            </w:pPr>
          </w:p>
          <w:p w14:paraId="3477382E" w14:textId="612DB37A" w:rsidR="00EA43E4"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5CB31E31" w14:textId="77777777" w:rsidR="00EA43E4" w:rsidRPr="00787DCB" w:rsidRDefault="00A7496B" w:rsidP="00850338">
            <w:pPr>
              <w:spacing w:line="320" w:lineRule="exact"/>
              <w:ind w:left="158" w:hangingChars="88" w:hanging="158"/>
              <w:rPr>
                <w:rFonts w:ascii="ＭＳ 明朝" w:cs="Times New Roman"/>
                <w:sz w:val="18"/>
                <w:szCs w:val="18"/>
              </w:rPr>
            </w:pPr>
            <w:r w:rsidRPr="00787DCB">
              <w:rPr>
                <w:rFonts w:ascii="ＭＳ 明朝" w:cs="Times New Roman" w:hint="eastAsia"/>
                <w:sz w:val="18"/>
                <w:szCs w:val="18"/>
              </w:rPr>
              <w:t xml:space="preserve">ア　</w:t>
            </w:r>
            <w:r w:rsidR="00850338" w:rsidRPr="00787DCB">
              <w:rPr>
                <w:rFonts w:ascii="ＭＳ 明朝" w:cs="Times New Roman" w:hint="eastAsia"/>
                <w:sz w:val="18"/>
                <w:szCs w:val="18"/>
              </w:rPr>
              <w:t>進路</w:t>
            </w:r>
            <w:r w:rsidR="00A76079" w:rsidRPr="00787DCB">
              <w:rPr>
                <w:rFonts w:ascii="ＭＳ 明朝" w:cs="Times New Roman" w:hint="eastAsia"/>
                <w:sz w:val="18"/>
                <w:szCs w:val="18"/>
              </w:rPr>
              <w:t>分析の</w:t>
            </w:r>
            <w:r w:rsidR="00850338" w:rsidRPr="00787DCB">
              <w:rPr>
                <w:rFonts w:ascii="ＭＳ 明朝" w:cs="Times New Roman" w:hint="eastAsia"/>
                <w:sz w:val="18"/>
                <w:szCs w:val="18"/>
              </w:rPr>
              <w:t>情報を</w:t>
            </w:r>
            <w:r w:rsidR="00A76079" w:rsidRPr="00787DCB">
              <w:rPr>
                <w:rFonts w:ascii="ＭＳ 明朝" w:cs="Times New Roman" w:hint="eastAsia"/>
                <w:sz w:val="18"/>
                <w:szCs w:val="18"/>
              </w:rPr>
              <w:t>指導に反映させる</w:t>
            </w:r>
            <w:r w:rsidR="00763182" w:rsidRPr="00787DCB">
              <w:rPr>
                <w:rFonts w:ascii="ＭＳ 明朝" w:cs="Times New Roman" w:hint="eastAsia"/>
                <w:sz w:val="18"/>
                <w:szCs w:val="18"/>
              </w:rPr>
              <w:t>とともに、生徒の進路希望に応じた</w:t>
            </w:r>
            <w:r w:rsidR="00850338" w:rsidRPr="00787DCB">
              <w:rPr>
                <w:rFonts w:ascii="ＭＳ 明朝" w:cs="Times New Roman" w:hint="eastAsia"/>
                <w:sz w:val="18"/>
                <w:szCs w:val="18"/>
              </w:rPr>
              <w:t>指導を行う。</w:t>
            </w:r>
          </w:p>
          <w:p w14:paraId="5E9A23B4" w14:textId="77777777" w:rsidR="00A7496B" w:rsidRPr="00787DCB" w:rsidRDefault="00A7496B" w:rsidP="00A50C9A">
            <w:pPr>
              <w:spacing w:line="320" w:lineRule="exact"/>
              <w:ind w:left="158" w:hangingChars="88" w:hanging="158"/>
              <w:rPr>
                <w:rFonts w:ascii="ＭＳ 明朝" w:cs="Times New Roman"/>
                <w:sz w:val="18"/>
                <w:szCs w:val="18"/>
              </w:rPr>
            </w:pPr>
            <w:r w:rsidRPr="00787DCB">
              <w:rPr>
                <w:rFonts w:ascii="ＭＳ 明朝" w:cs="Times New Roman" w:hint="eastAsia"/>
                <w:sz w:val="18"/>
                <w:szCs w:val="18"/>
              </w:rPr>
              <w:t>イ</w:t>
            </w:r>
            <w:r w:rsidR="00A76079" w:rsidRPr="00787DCB">
              <w:rPr>
                <w:rFonts w:ascii="ＭＳ 明朝" w:cs="Times New Roman" w:hint="eastAsia"/>
                <w:sz w:val="18"/>
                <w:szCs w:val="18"/>
              </w:rPr>
              <w:t xml:space="preserve">　大学入試の</w:t>
            </w:r>
            <w:r w:rsidR="00850338" w:rsidRPr="00787DCB">
              <w:rPr>
                <w:rFonts w:ascii="ＭＳ 明朝" w:cs="Times New Roman" w:hint="eastAsia"/>
                <w:sz w:val="18"/>
                <w:szCs w:val="18"/>
              </w:rPr>
              <w:t>情報を的確に把握するとともに、生徒・保護者にわかりやすく情報</w:t>
            </w:r>
            <w:r w:rsidR="00763182" w:rsidRPr="00787DCB">
              <w:rPr>
                <w:rFonts w:ascii="ＭＳ 明朝" w:cs="Times New Roman" w:hint="eastAsia"/>
                <w:sz w:val="18"/>
                <w:szCs w:val="18"/>
              </w:rPr>
              <w:t>を</w:t>
            </w:r>
            <w:r w:rsidR="00850338" w:rsidRPr="00787DCB">
              <w:rPr>
                <w:rFonts w:ascii="ＭＳ 明朝" w:cs="Times New Roman" w:hint="eastAsia"/>
                <w:sz w:val="18"/>
                <w:szCs w:val="18"/>
              </w:rPr>
              <w:t>提供する。</w:t>
            </w:r>
          </w:p>
        </w:tc>
        <w:tc>
          <w:tcPr>
            <w:tcW w:w="5386" w:type="dxa"/>
            <w:tcBorders>
              <w:right w:val="dashed" w:sz="4" w:space="0" w:color="auto"/>
            </w:tcBorders>
          </w:tcPr>
          <w:p w14:paraId="5A588B6D" w14:textId="3E96951A" w:rsidR="007517D4"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11E9C90A" w14:textId="16A9273F" w:rsidR="00F92974" w:rsidRPr="00787DCB" w:rsidRDefault="000B3BB1" w:rsidP="00F92974">
            <w:pPr>
              <w:spacing w:line="320" w:lineRule="exact"/>
              <w:ind w:left="135" w:hangingChars="75" w:hanging="135"/>
              <w:rPr>
                <w:rFonts w:ascii="ＭＳ 明朝" w:cs="Times New Roman"/>
                <w:sz w:val="18"/>
                <w:szCs w:val="18"/>
              </w:rPr>
            </w:pPr>
            <w:r w:rsidRPr="00787DCB">
              <w:rPr>
                <w:rFonts w:ascii="ＭＳ 明朝" w:cs="Times New Roman" w:hint="eastAsia"/>
                <w:sz w:val="18"/>
                <w:szCs w:val="18"/>
              </w:rPr>
              <w:t>ア</w:t>
            </w:r>
            <w:r w:rsidR="007517D4" w:rsidRPr="00787DCB">
              <w:rPr>
                <w:rFonts w:ascii="ＭＳ 明朝" w:cs="Times New Roman" w:hint="eastAsia"/>
                <w:sz w:val="18"/>
                <w:szCs w:val="18"/>
              </w:rPr>
              <w:t>・生徒の進路関連項目における肯定的評価</w:t>
            </w:r>
            <w:r w:rsidR="00DB09D0" w:rsidRPr="00787DCB">
              <w:rPr>
                <w:rFonts w:ascii="ＭＳ 明朝" w:cs="Times New Roman"/>
                <w:sz w:val="18"/>
                <w:szCs w:val="18"/>
              </w:rPr>
              <w:t>85</w:t>
            </w:r>
            <w:r w:rsidRPr="00787DCB">
              <w:rPr>
                <w:rFonts w:ascii="ＭＳ 明朝" w:cs="Times New Roman" w:hint="eastAsia"/>
                <w:sz w:val="18"/>
                <w:szCs w:val="18"/>
              </w:rPr>
              <w:t>%</w:t>
            </w:r>
            <w:r w:rsidR="007517D4" w:rsidRPr="00787DCB">
              <w:rPr>
                <w:rFonts w:ascii="ＭＳ 明朝" w:cs="Times New Roman" w:hint="eastAsia"/>
                <w:sz w:val="18"/>
                <w:szCs w:val="18"/>
              </w:rPr>
              <w:t>以上</w:t>
            </w:r>
            <w:r w:rsidR="00F92974" w:rsidRPr="00787DCB">
              <w:rPr>
                <w:rFonts w:ascii="ＭＳ 明朝" w:cs="Times New Roman" w:hint="eastAsia"/>
                <w:sz w:val="18"/>
                <w:szCs w:val="18"/>
              </w:rPr>
              <w:t>を維持</w:t>
            </w:r>
          </w:p>
          <w:p w14:paraId="50D24273" w14:textId="3DE99DED" w:rsidR="00362BC8" w:rsidRPr="00787DCB" w:rsidRDefault="003A6773" w:rsidP="000B3BB1">
            <w:pPr>
              <w:spacing w:line="320" w:lineRule="exact"/>
              <w:ind w:leftChars="50" w:left="105" w:firstLineChars="150" w:firstLine="270"/>
              <w:rPr>
                <w:rFonts w:ascii="ＭＳ 明朝" w:cs="Times New Roman"/>
                <w:sz w:val="18"/>
                <w:szCs w:val="18"/>
              </w:rPr>
            </w:pPr>
            <w:r w:rsidRPr="00787DCB">
              <w:rPr>
                <w:rFonts w:ascii="ＭＳ 明朝" w:cs="Times New Roman" w:hint="eastAsia"/>
                <w:sz w:val="18"/>
                <w:szCs w:val="18"/>
              </w:rPr>
              <w:t>：学校教育自己診断</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DB09D0" w:rsidRPr="00787DCB">
              <w:rPr>
                <w:rFonts w:ascii="ＭＳ 明朝" w:cs="Times New Roman"/>
                <w:sz w:val="18"/>
                <w:szCs w:val="18"/>
              </w:rPr>
              <w:t>92</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2D4C0A00" w14:textId="4C788D17" w:rsidR="00BB6890" w:rsidRPr="00787DCB" w:rsidRDefault="000B3BB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w:t>
            </w:r>
            <w:r w:rsidR="004303CB" w:rsidRPr="00787DCB">
              <w:rPr>
                <w:rFonts w:ascii="ＭＳ 明朝" w:cs="Times New Roman" w:hint="eastAsia"/>
                <w:sz w:val="18"/>
                <w:szCs w:val="18"/>
              </w:rPr>
              <w:t>・関大</w:t>
            </w:r>
            <w:r w:rsidR="007D091A" w:rsidRPr="00787DCB">
              <w:rPr>
                <w:rFonts w:ascii="ＭＳ 明朝" w:cs="Times New Roman" w:hint="eastAsia"/>
                <w:sz w:val="18"/>
                <w:szCs w:val="18"/>
              </w:rPr>
              <w:t>・大教大・大阪成蹊大・地元企業</w:t>
            </w:r>
            <w:r w:rsidR="00BB6890" w:rsidRPr="00787DCB">
              <w:rPr>
                <w:rFonts w:ascii="ＭＳ 明朝" w:cs="Times New Roman" w:hint="eastAsia"/>
                <w:sz w:val="18"/>
                <w:szCs w:val="18"/>
              </w:rPr>
              <w:t>との連携を</w:t>
            </w:r>
            <w:r w:rsidR="007D091A" w:rsidRPr="00787DCB">
              <w:rPr>
                <w:rFonts w:ascii="ＭＳ 明朝" w:cs="Times New Roman" w:hint="eastAsia"/>
                <w:sz w:val="18"/>
                <w:szCs w:val="18"/>
              </w:rPr>
              <w:t>実施</w:t>
            </w:r>
            <w:r w:rsidR="00BB6890" w:rsidRPr="00787DCB">
              <w:rPr>
                <w:rFonts w:ascii="ＭＳ 明朝" w:cs="Times New Roman" w:hint="eastAsia"/>
                <w:sz w:val="18"/>
                <w:szCs w:val="18"/>
              </w:rPr>
              <w:t>する</w:t>
            </w:r>
          </w:p>
          <w:p w14:paraId="7DEBFBF4" w14:textId="77777777" w:rsidR="00E33DA6" w:rsidRPr="00787DCB" w:rsidRDefault="00E33DA6" w:rsidP="0073539F">
            <w:pPr>
              <w:spacing w:line="320" w:lineRule="exact"/>
              <w:ind w:left="360" w:hangingChars="200" w:hanging="360"/>
              <w:rPr>
                <w:rFonts w:ascii="ＭＳ 明朝" w:cs="Times New Roman"/>
                <w:sz w:val="18"/>
                <w:szCs w:val="18"/>
              </w:rPr>
            </w:pPr>
          </w:p>
          <w:p w14:paraId="59285BC5" w14:textId="4530D86F" w:rsidR="007517D4"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7C557020" w14:textId="6FFC71A8" w:rsidR="00FA63B8" w:rsidRPr="00787DCB" w:rsidRDefault="000B3BB1" w:rsidP="00FA63B8">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7517D4" w:rsidRPr="00787DCB">
              <w:rPr>
                <w:rFonts w:ascii="ＭＳ 明朝" w:cs="Times New Roman" w:hint="eastAsia"/>
                <w:sz w:val="18"/>
                <w:szCs w:val="18"/>
              </w:rPr>
              <w:t>・</w:t>
            </w:r>
            <w:r w:rsidR="00F67147" w:rsidRPr="00787DCB">
              <w:rPr>
                <w:rFonts w:ascii="ＭＳ 明朝" w:cs="Times New Roman" w:hint="eastAsia"/>
                <w:sz w:val="18"/>
                <w:szCs w:val="18"/>
              </w:rPr>
              <w:t>長期休業中に講習を実施</w:t>
            </w:r>
            <w:r w:rsidR="003168A3" w:rsidRPr="00787DCB">
              <w:rPr>
                <w:rFonts w:ascii="ＭＳ 明朝" w:cs="Times New Roman" w:hint="eastAsia"/>
                <w:sz w:val="18"/>
                <w:szCs w:val="18"/>
              </w:rPr>
              <w:t>し、自習室等を充実する</w:t>
            </w:r>
          </w:p>
          <w:p w14:paraId="4F1F9741" w14:textId="77777777" w:rsidR="00854A71" w:rsidRPr="00787DCB" w:rsidRDefault="00854A71" w:rsidP="0073539F">
            <w:pPr>
              <w:spacing w:line="320" w:lineRule="exact"/>
              <w:ind w:left="360" w:hangingChars="200" w:hanging="360"/>
              <w:rPr>
                <w:rFonts w:ascii="ＭＳ 明朝" w:cs="Times New Roman"/>
                <w:sz w:val="18"/>
                <w:szCs w:val="18"/>
              </w:rPr>
            </w:pPr>
          </w:p>
          <w:p w14:paraId="74BB7A7A" w14:textId="16BC413E" w:rsidR="007517D4" w:rsidRPr="00787DCB" w:rsidRDefault="000B3BB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w:t>
            </w:r>
            <w:r w:rsidR="00F72ADA" w:rsidRPr="00787DCB">
              <w:rPr>
                <w:rFonts w:ascii="ＭＳ 明朝" w:cs="Times New Roman" w:hint="eastAsia"/>
                <w:sz w:val="18"/>
                <w:szCs w:val="18"/>
              </w:rPr>
              <w:t>・英語検定資格取得者</w:t>
            </w:r>
            <w:r w:rsidR="00362BC8" w:rsidRPr="00787DCB">
              <w:rPr>
                <w:rFonts w:ascii="ＭＳ 明朝" w:cs="Times New Roman" w:hint="eastAsia"/>
                <w:sz w:val="18"/>
                <w:szCs w:val="18"/>
              </w:rPr>
              <w:t>の増加</w:t>
            </w:r>
          </w:p>
          <w:p w14:paraId="326820F6" w14:textId="4592445A" w:rsidR="00854A71" w:rsidRPr="00787DCB" w:rsidRDefault="00362BC8" w:rsidP="00854A71">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3A6773" w:rsidRPr="00787DCB">
              <w:rPr>
                <w:rFonts w:ascii="ＭＳ 明朝" w:cs="Times New Roman" w:hint="eastAsia"/>
                <w:sz w:val="18"/>
                <w:szCs w:val="18"/>
              </w:rPr>
              <w:t>：学校把握分</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43ABC" w:rsidRPr="00787DCB">
              <w:rPr>
                <w:rFonts w:ascii="ＭＳ 明朝" w:cs="Times New Roman" w:hint="eastAsia"/>
                <w:sz w:val="18"/>
                <w:szCs w:val="18"/>
              </w:rPr>
              <w:t>８</w:t>
            </w:r>
            <w:r w:rsidRPr="00787DCB">
              <w:rPr>
                <w:rFonts w:ascii="ＭＳ 明朝" w:cs="Times New Roman" w:hint="eastAsia"/>
                <w:sz w:val="18"/>
                <w:szCs w:val="18"/>
              </w:rPr>
              <w:t>人</w:t>
            </w:r>
            <w:r w:rsidR="004B0877" w:rsidRPr="00787DCB">
              <w:rPr>
                <w:rFonts w:ascii="ＭＳ 明朝" w:cs="Times New Roman" w:hint="eastAsia"/>
                <w:sz w:val="18"/>
                <w:szCs w:val="18"/>
              </w:rPr>
              <w:t>]</w:t>
            </w:r>
          </w:p>
          <w:p w14:paraId="7557DD24" w14:textId="77777777" w:rsidR="00E33DA6" w:rsidRPr="00787DCB" w:rsidRDefault="00E33DA6" w:rsidP="0073539F">
            <w:pPr>
              <w:spacing w:line="320" w:lineRule="exact"/>
              <w:ind w:left="360" w:hangingChars="200" w:hanging="360"/>
              <w:rPr>
                <w:rFonts w:ascii="ＭＳ 明朝" w:cs="Times New Roman"/>
                <w:sz w:val="18"/>
                <w:szCs w:val="18"/>
              </w:rPr>
            </w:pPr>
          </w:p>
          <w:p w14:paraId="493BECDA" w14:textId="302E2540" w:rsidR="002776C1" w:rsidRPr="00787DCB" w:rsidRDefault="00EA43E4"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0EB1BB88" w14:textId="2F2E9352" w:rsidR="00BB6890" w:rsidRPr="00787DCB" w:rsidRDefault="000B3BB1" w:rsidP="000B3BB1">
            <w:pPr>
              <w:spacing w:line="320" w:lineRule="exact"/>
              <w:ind w:left="225" w:hangingChars="125" w:hanging="225"/>
              <w:rPr>
                <w:rFonts w:ascii="ＭＳ 明朝" w:cs="Times New Roman"/>
                <w:sz w:val="18"/>
                <w:szCs w:val="18"/>
              </w:rPr>
            </w:pPr>
            <w:r w:rsidRPr="00787DCB">
              <w:rPr>
                <w:rFonts w:ascii="ＭＳ 明朝" w:cs="Times New Roman" w:hint="eastAsia"/>
                <w:sz w:val="18"/>
                <w:szCs w:val="18"/>
              </w:rPr>
              <w:t>ア</w:t>
            </w:r>
            <w:r w:rsidR="00C1418C" w:rsidRPr="00787DCB">
              <w:rPr>
                <w:rFonts w:ascii="ＭＳ 明朝" w:cs="Times New Roman" w:hint="eastAsia"/>
                <w:sz w:val="18"/>
                <w:szCs w:val="18"/>
              </w:rPr>
              <w:t>・国公立大学現役合格率</w:t>
            </w:r>
            <w:r w:rsidR="00DB09D0" w:rsidRPr="00787DCB">
              <w:rPr>
                <w:rFonts w:ascii="ＭＳ 明朝" w:cs="Times New Roman"/>
                <w:sz w:val="18"/>
                <w:szCs w:val="18"/>
              </w:rPr>
              <w:t>15</w:t>
            </w:r>
            <w:r w:rsidRPr="00787DCB">
              <w:rPr>
                <w:rFonts w:ascii="ＭＳ 明朝" w:cs="Times New Roman" w:hint="eastAsia"/>
                <w:sz w:val="18"/>
                <w:szCs w:val="18"/>
              </w:rPr>
              <w:t>%</w:t>
            </w:r>
            <w:r w:rsidR="00460D11" w:rsidRPr="00787DCB">
              <w:rPr>
                <w:rFonts w:ascii="ＭＳ 明朝" w:cs="Times New Roman" w:hint="eastAsia"/>
                <w:sz w:val="18"/>
                <w:szCs w:val="18"/>
              </w:rPr>
              <w:t>以上</w:t>
            </w:r>
            <w:r w:rsidR="004303CB" w:rsidRPr="00787DCB">
              <w:rPr>
                <w:rFonts w:ascii="ＭＳ 明朝" w:cs="Times New Roman" w:hint="eastAsia"/>
                <w:sz w:val="18"/>
                <w:szCs w:val="18"/>
              </w:rPr>
              <w:t>、関関同立</w:t>
            </w:r>
            <w:r w:rsidR="00375615" w:rsidRPr="00787DCB">
              <w:rPr>
                <w:rFonts w:ascii="ＭＳ 明朝" w:cs="Times New Roman" w:hint="eastAsia"/>
                <w:sz w:val="18"/>
                <w:szCs w:val="18"/>
              </w:rPr>
              <w:t>のべ</w:t>
            </w:r>
            <w:r w:rsidR="004303CB" w:rsidRPr="00787DCB">
              <w:rPr>
                <w:rFonts w:ascii="ＭＳ 明朝" w:cs="Times New Roman" w:hint="eastAsia"/>
                <w:sz w:val="18"/>
                <w:szCs w:val="18"/>
              </w:rPr>
              <w:t>現役合格率</w:t>
            </w:r>
            <w:r w:rsidR="00DB09D0" w:rsidRPr="00787DCB">
              <w:rPr>
                <w:rFonts w:ascii="ＭＳ 明朝" w:cs="Times New Roman"/>
                <w:sz w:val="18"/>
                <w:szCs w:val="18"/>
              </w:rPr>
              <w:t>90</w:t>
            </w:r>
            <w:r w:rsidRPr="00787DCB">
              <w:rPr>
                <w:rFonts w:ascii="ＭＳ 明朝" w:cs="Times New Roman" w:hint="eastAsia"/>
                <w:sz w:val="18"/>
                <w:szCs w:val="18"/>
              </w:rPr>
              <w:t>%</w:t>
            </w:r>
            <w:r w:rsidR="004303CB" w:rsidRPr="00787DCB">
              <w:rPr>
                <w:rFonts w:ascii="ＭＳ 明朝" w:cs="Times New Roman" w:hint="eastAsia"/>
                <w:sz w:val="18"/>
                <w:szCs w:val="18"/>
              </w:rPr>
              <w:t>以上</w:t>
            </w:r>
            <w:r w:rsidR="00C1418C" w:rsidRPr="00787DCB">
              <w:rPr>
                <w:rFonts w:ascii="ＭＳ 明朝" w:cs="Times New Roman" w:hint="eastAsia"/>
                <w:sz w:val="18"/>
                <w:szCs w:val="18"/>
              </w:rPr>
              <w:t>を維持</w:t>
            </w:r>
            <w:r w:rsidR="003A6773" w:rsidRPr="00787DCB">
              <w:rPr>
                <w:rFonts w:ascii="ＭＳ 明朝" w:cs="Times New Roman" w:hint="eastAsia"/>
                <w:sz w:val="18"/>
                <w:szCs w:val="18"/>
              </w:rPr>
              <w:t>：進路</w:t>
            </w:r>
            <w:r w:rsidR="00A879E3" w:rsidRPr="00787DCB">
              <w:rPr>
                <w:rFonts w:ascii="ＭＳ 明朝" w:cs="Times New Roman" w:hint="eastAsia"/>
                <w:sz w:val="18"/>
                <w:szCs w:val="18"/>
              </w:rPr>
              <w:t>入試結果報告</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43ABC" w:rsidRPr="00787DCB">
              <w:rPr>
                <w:rFonts w:ascii="ＭＳ 明朝" w:cs="Times New Roman" w:hint="eastAsia"/>
                <w:sz w:val="18"/>
                <w:szCs w:val="18"/>
              </w:rPr>
              <w:t>59</w:t>
            </w:r>
            <w:r w:rsidR="00BB6890" w:rsidRPr="00787DCB">
              <w:rPr>
                <w:rFonts w:ascii="ＭＳ 明朝" w:cs="Times New Roman" w:hint="eastAsia"/>
                <w:sz w:val="18"/>
                <w:szCs w:val="18"/>
              </w:rPr>
              <w:t>人</w:t>
            </w:r>
            <w:r w:rsidR="00743ABC" w:rsidRPr="00787DCB">
              <w:rPr>
                <w:rFonts w:ascii="ＭＳ 明朝" w:cs="Times New Roman" w:hint="eastAsia"/>
                <w:sz w:val="18"/>
                <w:szCs w:val="18"/>
              </w:rPr>
              <w:t>19</w:t>
            </w:r>
            <w:r w:rsidRPr="00787DCB">
              <w:rPr>
                <w:rFonts w:ascii="ＭＳ 明朝" w:cs="Times New Roman" w:hint="eastAsia"/>
                <w:sz w:val="18"/>
                <w:szCs w:val="18"/>
              </w:rPr>
              <w:t>%</w:t>
            </w:r>
            <w:r w:rsidR="00375615" w:rsidRPr="00787DCB">
              <w:rPr>
                <w:rFonts w:ascii="ＭＳ 明朝" w:cs="Times New Roman" w:hint="eastAsia"/>
                <w:sz w:val="18"/>
                <w:szCs w:val="18"/>
              </w:rPr>
              <w:t>、</w:t>
            </w:r>
            <w:r w:rsidR="00743ABC" w:rsidRPr="00787DCB">
              <w:rPr>
                <w:rFonts w:ascii="ＭＳ 明朝" w:cs="Times New Roman" w:hint="eastAsia"/>
                <w:sz w:val="18"/>
                <w:szCs w:val="18"/>
              </w:rPr>
              <w:t>422</w:t>
            </w:r>
            <w:r w:rsidR="00375615" w:rsidRPr="00787DCB">
              <w:rPr>
                <w:rFonts w:ascii="ＭＳ 明朝" w:cs="Times New Roman" w:hint="eastAsia"/>
                <w:sz w:val="18"/>
                <w:szCs w:val="18"/>
              </w:rPr>
              <w:t>人</w:t>
            </w:r>
            <w:r w:rsidR="00743ABC" w:rsidRPr="00787DCB">
              <w:rPr>
                <w:rFonts w:ascii="ＭＳ 明朝" w:cs="Times New Roman" w:hint="eastAsia"/>
                <w:sz w:val="18"/>
                <w:szCs w:val="18"/>
              </w:rPr>
              <w:t>138</w:t>
            </w:r>
            <w:r w:rsidRPr="00787DCB">
              <w:rPr>
                <w:rFonts w:ascii="ＭＳ 明朝" w:cs="Times New Roman" w:hint="eastAsia"/>
                <w:sz w:val="18"/>
                <w:szCs w:val="18"/>
              </w:rPr>
              <w:t>%</w:t>
            </w:r>
            <w:r w:rsidR="004B0877" w:rsidRPr="00787DCB">
              <w:rPr>
                <w:rFonts w:ascii="ＭＳ 明朝" w:cs="Times New Roman" w:hint="eastAsia"/>
                <w:sz w:val="18"/>
                <w:szCs w:val="18"/>
              </w:rPr>
              <w:t>]</w:t>
            </w:r>
          </w:p>
          <w:p w14:paraId="5373F771" w14:textId="06279CCA" w:rsidR="00F92974" w:rsidRPr="00787DCB" w:rsidRDefault="000B3BB1" w:rsidP="00F92974">
            <w:pPr>
              <w:spacing w:line="320" w:lineRule="exact"/>
              <w:ind w:left="135" w:hangingChars="75" w:hanging="135"/>
              <w:rPr>
                <w:rFonts w:ascii="ＭＳ 明朝" w:cs="Times New Roman"/>
                <w:sz w:val="18"/>
                <w:szCs w:val="18"/>
              </w:rPr>
            </w:pPr>
            <w:r w:rsidRPr="00787DCB">
              <w:rPr>
                <w:rFonts w:ascii="ＭＳ 明朝" w:cs="Times New Roman" w:hint="eastAsia"/>
                <w:sz w:val="18"/>
                <w:szCs w:val="18"/>
              </w:rPr>
              <w:t>イ</w:t>
            </w:r>
            <w:r w:rsidR="007517D4" w:rsidRPr="00787DCB">
              <w:rPr>
                <w:rFonts w:ascii="ＭＳ 明朝" w:cs="Times New Roman" w:hint="eastAsia"/>
                <w:sz w:val="18"/>
                <w:szCs w:val="18"/>
              </w:rPr>
              <w:t>・</w:t>
            </w:r>
            <w:r w:rsidR="00BB6890" w:rsidRPr="00787DCB">
              <w:rPr>
                <w:rFonts w:ascii="ＭＳ 明朝" w:cs="Times New Roman" w:hint="eastAsia"/>
                <w:sz w:val="18"/>
                <w:szCs w:val="18"/>
              </w:rPr>
              <w:t>保護者の進路関連項目における肯定的評価</w:t>
            </w:r>
            <w:r w:rsidR="00DB09D0" w:rsidRPr="00787DCB">
              <w:rPr>
                <w:rFonts w:ascii="ＭＳ 明朝" w:cs="Times New Roman"/>
                <w:sz w:val="18"/>
                <w:szCs w:val="18"/>
              </w:rPr>
              <w:t>70</w:t>
            </w:r>
            <w:r w:rsidRPr="00787DCB">
              <w:rPr>
                <w:rFonts w:ascii="ＭＳ 明朝" w:cs="Times New Roman" w:hint="eastAsia"/>
                <w:sz w:val="18"/>
                <w:szCs w:val="18"/>
              </w:rPr>
              <w:t>%</w:t>
            </w:r>
            <w:r w:rsidR="00BB6890" w:rsidRPr="00787DCB">
              <w:rPr>
                <w:rFonts w:ascii="ＭＳ 明朝" w:cs="Times New Roman" w:hint="eastAsia"/>
                <w:sz w:val="18"/>
                <w:szCs w:val="18"/>
              </w:rPr>
              <w:t>以上</w:t>
            </w:r>
            <w:r w:rsidR="00F92974" w:rsidRPr="00787DCB">
              <w:rPr>
                <w:rFonts w:ascii="ＭＳ 明朝" w:cs="Times New Roman" w:hint="eastAsia"/>
                <w:sz w:val="18"/>
                <w:szCs w:val="18"/>
              </w:rPr>
              <w:t>を維持</w:t>
            </w:r>
          </w:p>
          <w:p w14:paraId="22E89C3E" w14:textId="47CA0342" w:rsidR="00BB6890" w:rsidRPr="00787DCB" w:rsidRDefault="003A6773" w:rsidP="00707203">
            <w:pPr>
              <w:spacing w:line="320" w:lineRule="exact"/>
              <w:ind w:leftChars="50" w:left="105" w:firstLineChars="150" w:firstLine="270"/>
              <w:rPr>
                <w:rFonts w:ascii="ＭＳ 明朝" w:cs="Times New Roman"/>
                <w:sz w:val="18"/>
                <w:szCs w:val="18"/>
              </w:rPr>
            </w:pPr>
            <w:r w:rsidRPr="00787DCB">
              <w:rPr>
                <w:rFonts w:ascii="ＭＳ 明朝" w:cs="Times New Roman" w:hint="eastAsia"/>
                <w:sz w:val="18"/>
                <w:szCs w:val="18"/>
              </w:rPr>
              <w:t>：学校教育自己診断</w:t>
            </w:r>
            <w:r w:rsidR="00F72ADA" w:rsidRPr="00787DCB">
              <w:rPr>
                <w:rFonts w:ascii="ＭＳ 明朝" w:cs="Times New Roman" w:hint="eastAsia"/>
                <w:sz w:val="18"/>
                <w:szCs w:val="18"/>
              </w:rPr>
              <w:t>;保護者</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76</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tc>
        <w:tc>
          <w:tcPr>
            <w:tcW w:w="2375" w:type="dxa"/>
            <w:tcBorders>
              <w:left w:val="dashed" w:sz="4" w:space="0" w:color="auto"/>
            </w:tcBorders>
          </w:tcPr>
          <w:p w14:paraId="6A15AC45" w14:textId="77777777" w:rsidR="00203E43" w:rsidRPr="00787DCB" w:rsidRDefault="006F7027" w:rsidP="006F7027">
            <w:pPr>
              <w:spacing w:line="320" w:lineRule="exact"/>
              <w:rPr>
                <w:rFonts w:ascii="ＭＳ 明朝" w:cs="Times New Roman"/>
                <w:sz w:val="18"/>
                <w:szCs w:val="18"/>
              </w:rPr>
            </w:pPr>
            <w:r w:rsidRPr="00787DCB">
              <w:rPr>
                <w:rFonts w:ascii="ＭＳ 明朝" w:cs="Times New Roman" w:hint="eastAsia"/>
                <w:sz w:val="18"/>
                <w:szCs w:val="18"/>
              </w:rPr>
              <w:t>（１）</w:t>
            </w:r>
          </w:p>
          <w:p w14:paraId="1F79F01D" w14:textId="798FA09C" w:rsidR="006F702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w:t>
            </w:r>
            <w:r w:rsidR="006F7027" w:rsidRPr="00787DCB">
              <w:rPr>
                <w:rFonts w:ascii="ＭＳ 明朝" w:cs="Times New Roman" w:hint="eastAsia"/>
                <w:sz w:val="18"/>
                <w:szCs w:val="18"/>
              </w:rPr>
              <w:t>・肯定的評価</w:t>
            </w:r>
            <w:r w:rsidRPr="00787DCB">
              <w:rPr>
                <w:rFonts w:ascii="ＭＳ 明朝" w:cs="Times New Roman" w:hint="eastAsia"/>
                <w:sz w:val="18"/>
                <w:szCs w:val="18"/>
              </w:rPr>
              <w:t>91％（〇）</w:t>
            </w:r>
          </w:p>
          <w:p w14:paraId="6C6E9B32" w14:textId="50F8E555"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ｲ・</w:t>
            </w:r>
            <w:r w:rsidR="0098673A" w:rsidRPr="00787DCB">
              <w:rPr>
                <w:rFonts w:ascii="ＭＳ 明朝" w:cs="Times New Roman" w:hint="eastAsia"/>
                <w:sz w:val="18"/>
                <w:szCs w:val="18"/>
              </w:rPr>
              <w:t>大成大とは探究の授業では連携出来なかったが、</w:t>
            </w:r>
            <w:r w:rsidRPr="00787DCB">
              <w:rPr>
                <w:rFonts w:ascii="ＭＳ 明朝" w:cs="Times New Roman" w:hint="eastAsia"/>
                <w:sz w:val="18"/>
                <w:szCs w:val="18"/>
              </w:rPr>
              <w:t>関大及び地元企業との連携は実施。大教大は「教師にまっすぐ」講座に例年以上</w:t>
            </w:r>
            <w:r w:rsidR="0098673A" w:rsidRPr="00787DCB">
              <w:rPr>
                <w:rFonts w:ascii="ＭＳ 明朝" w:cs="Times New Roman" w:hint="eastAsia"/>
                <w:sz w:val="18"/>
                <w:szCs w:val="18"/>
              </w:rPr>
              <w:t>の</w:t>
            </w:r>
            <w:r w:rsidRPr="00787DCB">
              <w:rPr>
                <w:rFonts w:ascii="ＭＳ 明朝" w:cs="Times New Roman" w:hint="eastAsia"/>
                <w:sz w:val="18"/>
                <w:szCs w:val="18"/>
              </w:rPr>
              <w:t>生徒が参加。（〇）</w:t>
            </w:r>
          </w:p>
          <w:p w14:paraId="171495BC" w14:textId="77777777"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（２）</w:t>
            </w:r>
          </w:p>
          <w:p w14:paraId="31059DEB" w14:textId="77B5BC15"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ｱ・講習は実施。（〇）</w:t>
            </w:r>
          </w:p>
          <w:p w14:paraId="5FE7A010" w14:textId="4AD56848"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ｲ・資格取得者は４名。（△）</w:t>
            </w:r>
          </w:p>
          <w:p w14:paraId="788CC180" w14:textId="77777777"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（３）</w:t>
            </w:r>
          </w:p>
          <w:p w14:paraId="17E2DAD1" w14:textId="1F91147A"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ｱ・</w:t>
            </w:r>
            <w:r w:rsidR="008E5F2D" w:rsidRPr="00787DCB">
              <w:rPr>
                <w:rFonts w:ascii="ＭＳ 明朝" w:cs="Times New Roman" w:hint="eastAsia"/>
                <w:sz w:val="18"/>
                <w:szCs w:val="18"/>
              </w:rPr>
              <w:t>52</w:t>
            </w:r>
            <w:r w:rsidR="00AB5703" w:rsidRPr="00787DCB">
              <w:rPr>
                <w:rFonts w:ascii="ＭＳ 明朝" w:cs="Times New Roman" w:hint="eastAsia"/>
                <w:sz w:val="18"/>
                <w:szCs w:val="18"/>
              </w:rPr>
              <w:t>人17％</w:t>
            </w:r>
            <w:r w:rsidRPr="00787DCB">
              <w:rPr>
                <w:rFonts w:ascii="ＭＳ 明朝" w:cs="Times New Roman" w:hint="eastAsia"/>
                <w:sz w:val="18"/>
                <w:szCs w:val="18"/>
              </w:rPr>
              <w:t>、</w:t>
            </w:r>
            <w:r w:rsidR="008E5F2D" w:rsidRPr="00787DCB">
              <w:rPr>
                <w:rFonts w:ascii="ＭＳ 明朝" w:cs="Times New Roman" w:hint="eastAsia"/>
                <w:sz w:val="18"/>
                <w:szCs w:val="18"/>
              </w:rPr>
              <w:t>48</w:t>
            </w:r>
            <w:r w:rsidR="007A4576" w:rsidRPr="00787DCB">
              <w:rPr>
                <w:rFonts w:ascii="ＭＳ 明朝" w:cs="Times New Roman" w:hint="eastAsia"/>
                <w:sz w:val="18"/>
                <w:szCs w:val="18"/>
              </w:rPr>
              <w:t>7</w:t>
            </w:r>
            <w:r w:rsidRPr="00787DCB">
              <w:rPr>
                <w:rFonts w:ascii="ＭＳ 明朝" w:cs="Times New Roman" w:hint="eastAsia"/>
                <w:sz w:val="18"/>
                <w:szCs w:val="18"/>
              </w:rPr>
              <w:t>人</w:t>
            </w:r>
            <w:r w:rsidR="008E5F2D" w:rsidRPr="00787DCB">
              <w:rPr>
                <w:rFonts w:ascii="ＭＳ 明朝" w:cs="Times New Roman" w:hint="eastAsia"/>
                <w:sz w:val="18"/>
                <w:szCs w:val="18"/>
              </w:rPr>
              <w:t>15</w:t>
            </w:r>
            <w:r w:rsidR="007A4576" w:rsidRPr="00787DCB">
              <w:rPr>
                <w:rFonts w:ascii="ＭＳ 明朝" w:cs="Times New Roman" w:hint="eastAsia"/>
                <w:sz w:val="18"/>
                <w:szCs w:val="18"/>
              </w:rPr>
              <w:t>8</w:t>
            </w:r>
            <w:r w:rsidRPr="00787DCB">
              <w:rPr>
                <w:rFonts w:ascii="ＭＳ 明朝" w:cs="Times New Roman" w:hint="eastAsia"/>
                <w:sz w:val="18"/>
                <w:szCs w:val="18"/>
              </w:rPr>
              <w:t>％（</w:t>
            </w:r>
            <w:r w:rsidR="00AB5703" w:rsidRPr="00787DCB">
              <w:rPr>
                <w:rFonts w:ascii="ＭＳ 明朝" w:cs="Times New Roman" w:hint="eastAsia"/>
                <w:sz w:val="18"/>
                <w:szCs w:val="18"/>
              </w:rPr>
              <w:t>〇</w:t>
            </w:r>
            <w:r w:rsidRPr="00787DCB">
              <w:rPr>
                <w:rFonts w:ascii="ＭＳ 明朝" w:cs="Times New Roman" w:hint="eastAsia"/>
                <w:sz w:val="18"/>
                <w:szCs w:val="18"/>
              </w:rPr>
              <w:t>）</w:t>
            </w:r>
          </w:p>
          <w:p w14:paraId="5CBB34B7" w14:textId="77777777" w:rsidR="009214E7" w:rsidRPr="00787DCB" w:rsidRDefault="009214E7" w:rsidP="006F7027">
            <w:pPr>
              <w:spacing w:line="320" w:lineRule="exact"/>
              <w:rPr>
                <w:rFonts w:ascii="ＭＳ 明朝" w:cs="Times New Roman"/>
                <w:sz w:val="18"/>
                <w:szCs w:val="18"/>
              </w:rPr>
            </w:pPr>
            <w:r w:rsidRPr="00787DCB">
              <w:rPr>
                <w:rFonts w:ascii="ＭＳ 明朝" w:cs="Times New Roman" w:hint="eastAsia"/>
                <w:sz w:val="18"/>
                <w:szCs w:val="18"/>
              </w:rPr>
              <w:t>ｲ・肯定的評価73％（〇）</w:t>
            </w:r>
          </w:p>
          <w:p w14:paraId="50BEC978" w14:textId="321C649B" w:rsidR="00142425" w:rsidRPr="00787DCB" w:rsidRDefault="00142425" w:rsidP="006F7027">
            <w:pPr>
              <w:spacing w:line="320" w:lineRule="exact"/>
              <w:rPr>
                <w:rFonts w:ascii="ＭＳ 明朝" w:cs="Times New Roman"/>
                <w:sz w:val="18"/>
                <w:szCs w:val="18"/>
              </w:rPr>
            </w:pPr>
            <w:r w:rsidRPr="00787DCB">
              <w:rPr>
                <w:rFonts w:ascii="ＭＳ 明朝" w:cs="Times New Roman" w:hint="eastAsia"/>
                <w:sz w:val="18"/>
                <w:szCs w:val="18"/>
              </w:rPr>
              <w:t>※英検は受験者数自体が減少の為、再考を要す。</w:t>
            </w:r>
          </w:p>
        </w:tc>
      </w:tr>
      <w:tr w:rsidR="002776C1" w:rsidRPr="00787DCB" w14:paraId="1CFF4C06" w14:textId="77777777" w:rsidTr="00245FCF">
        <w:trPr>
          <w:cantSplit/>
          <w:trHeight w:val="3772"/>
          <w:jc w:val="center"/>
        </w:trPr>
        <w:tc>
          <w:tcPr>
            <w:tcW w:w="881" w:type="dxa"/>
            <w:textDirection w:val="tbRlV"/>
            <w:vAlign w:val="center"/>
          </w:tcPr>
          <w:p w14:paraId="408FC0F4" w14:textId="1B4D415B" w:rsidR="002776C1" w:rsidRPr="00787DCB" w:rsidRDefault="00DB09D0" w:rsidP="0073539F">
            <w:pPr>
              <w:spacing w:line="320" w:lineRule="exact"/>
              <w:jc w:val="center"/>
              <w:rPr>
                <w:rFonts w:ascii="ＭＳ 明朝" w:cs="Times New Roman"/>
                <w:sz w:val="20"/>
                <w:szCs w:val="20"/>
              </w:rPr>
            </w:pPr>
            <w:r w:rsidRPr="00787DCB">
              <w:rPr>
                <w:rFonts w:ascii="ＭＳ 明朝" w:hAnsi="ＭＳ 明朝" w:cs="ＭＳ 明朝" w:hint="eastAsia"/>
                <w:color w:val="000000"/>
                <w:sz w:val="20"/>
                <w:szCs w:val="20"/>
              </w:rPr>
              <w:lastRenderedPageBreak/>
              <w:t>３</w:t>
            </w:r>
            <w:r w:rsidR="002776C1" w:rsidRPr="00787DCB">
              <w:rPr>
                <w:rFonts w:ascii="ＭＳ 明朝" w:hAnsi="ＭＳ 明朝" w:cs="ＭＳ 明朝" w:hint="eastAsia"/>
                <w:color w:val="000000"/>
                <w:sz w:val="20"/>
                <w:szCs w:val="20"/>
              </w:rPr>
              <w:t xml:space="preserve">　</w:t>
            </w:r>
            <w:r w:rsidR="0073539F" w:rsidRPr="00787DCB">
              <w:rPr>
                <w:rFonts w:ascii="ＭＳ 明朝" w:hAnsi="ＭＳ 明朝" w:cs="ＭＳ 明朝" w:hint="eastAsia"/>
                <w:color w:val="000000"/>
                <w:sz w:val="20"/>
                <w:szCs w:val="20"/>
              </w:rPr>
              <w:t>豊かな人間力の</w:t>
            </w:r>
            <w:r w:rsidR="002776C1" w:rsidRPr="00787DCB">
              <w:rPr>
                <w:rFonts w:ascii="ＭＳ 明朝" w:hAnsi="ＭＳ 明朝" w:cs="ＭＳ 明朝" w:hint="eastAsia"/>
                <w:color w:val="000000"/>
                <w:sz w:val="20"/>
                <w:szCs w:val="20"/>
              </w:rPr>
              <w:t>育成</w:t>
            </w:r>
          </w:p>
        </w:tc>
        <w:tc>
          <w:tcPr>
            <w:tcW w:w="1844" w:type="dxa"/>
          </w:tcPr>
          <w:p w14:paraId="65EA22C3" w14:textId="3F339D28" w:rsidR="002776C1" w:rsidRPr="00787DCB" w:rsidRDefault="000F2290" w:rsidP="00785577">
            <w:pPr>
              <w:spacing w:line="320" w:lineRule="exact"/>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１</w:t>
            </w:r>
            <w:r w:rsidRPr="00787DCB">
              <w:rPr>
                <w:rFonts w:ascii="ＭＳ 明朝" w:cs="Times New Roman" w:hint="eastAsia"/>
                <w:sz w:val="20"/>
                <w:szCs w:val="20"/>
              </w:rPr>
              <w:t>)</w:t>
            </w:r>
            <w:r w:rsidR="00364DCA" w:rsidRPr="00787DCB">
              <w:rPr>
                <w:rFonts w:ascii="ＭＳ 明朝" w:cs="Times New Roman" w:hint="eastAsia"/>
                <w:sz w:val="20"/>
                <w:szCs w:val="20"/>
              </w:rPr>
              <w:t>部活動の充実</w:t>
            </w:r>
          </w:p>
          <w:p w14:paraId="62446FAD" w14:textId="6DAB40A8" w:rsidR="008D1CEE" w:rsidRPr="00787DCB" w:rsidRDefault="008D1CEE" w:rsidP="00785577">
            <w:pPr>
              <w:spacing w:line="320" w:lineRule="exact"/>
              <w:rPr>
                <w:rFonts w:ascii="ＭＳ 明朝" w:cs="Times New Roman"/>
                <w:sz w:val="20"/>
                <w:szCs w:val="20"/>
              </w:rPr>
            </w:pPr>
          </w:p>
          <w:p w14:paraId="5DDC667D" w14:textId="6B54B42E" w:rsidR="00854A71" w:rsidRPr="00787DCB" w:rsidRDefault="00854A71" w:rsidP="00785577">
            <w:pPr>
              <w:spacing w:line="320" w:lineRule="exact"/>
              <w:rPr>
                <w:rFonts w:ascii="ＭＳ 明朝" w:cs="Times New Roman"/>
                <w:sz w:val="20"/>
                <w:szCs w:val="20"/>
              </w:rPr>
            </w:pPr>
          </w:p>
          <w:p w14:paraId="2B9142B2" w14:textId="7EB87569" w:rsidR="00854A71" w:rsidRPr="00787DCB" w:rsidRDefault="00854A71" w:rsidP="00785577">
            <w:pPr>
              <w:spacing w:line="320" w:lineRule="exact"/>
              <w:rPr>
                <w:rFonts w:ascii="ＭＳ 明朝" w:cs="Times New Roman"/>
                <w:sz w:val="20"/>
                <w:szCs w:val="20"/>
              </w:rPr>
            </w:pPr>
          </w:p>
          <w:p w14:paraId="057D39AE" w14:textId="77777777" w:rsidR="00854A71" w:rsidRPr="00787DCB" w:rsidRDefault="00854A71" w:rsidP="00785577">
            <w:pPr>
              <w:spacing w:line="320" w:lineRule="exact"/>
              <w:rPr>
                <w:rFonts w:ascii="ＭＳ 明朝" w:cs="Times New Roman"/>
                <w:sz w:val="20"/>
                <w:szCs w:val="20"/>
              </w:rPr>
            </w:pPr>
          </w:p>
          <w:p w14:paraId="767D1BB5" w14:textId="1215B7B9" w:rsidR="008D1CEE" w:rsidRPr="00787DCB" w:rsidRDefault="000F2290" w:rsidP="00364DCA">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２</w:t>
            </w:r>
            <w:r w:rsidRPr="00787DCB">
              <w:rPr>
                <w:rFonts w:ascii="ＭＳ 明朝" w:cs="Times New Roman" w:hint="eastAsia"/>
                <w:sz w:val="20"/>
                <w:szCs w:val="20"/>
              </w:rPr>
              <w:t>)</w:t>
            </w:r>
            <w:r w:rsidR="00364DCA" w:rsidRPr="00787DCB">
              <w:rPr>
                <w:rFonts w:ascii="ＭＳ 明朝" w:cs="Times New Roman" w:hint="eastAsia"/>
                <w:sz w:val="20"/>
                <w:szCs w:val="20"/>
              </w:rPr>
              <w:t>学校行事の活性化</w:t>
            </w:r>
          </w:p>
          <w:p w14:paraId="389CE31E" w14:textId="7C67B01E" w:rsidR="008D1CEE" w:rsidRPr="00787DCB" w:rsidRDefault="008D1CEE" w:rsidP="00785577">
            <w:pPr>
              <w:spacing w:line="320" w:lineRule="exact"/>
              <w:rPr>
                <w:rFonts w:ascii="ＭＳ 明朝" w:cs="Times New Roman"/>
                <w:sz w:val="20"/>
                <w:szCs w:val="20"/>
              </w:rPr>
            </w:pPr>
          </w:p>
          <w:p w14:paraId="30DC6A02" w14:textId="12DB92FD" w:rsidR="00854A71" w:rsidRPr="00787DCB" w:rsidRDefault="00854A71" w:rsidP="00785577">
            <w:pPr>
              <w:spacing w:line="320" w:lineRule="exact"/>
              <w:rPr>
                <w:rFonts w:ascii="ＭＳ 明朝" w:cs="Times New Roman"/>
                <w:sz w:val="20"/>
                <w:szCs w:val="20"/>
              </w:rPr>
            </w:pPr>
          </w:p>
          <w:p w14:paraId="55D19409" w14:textId="77777777" w:rsidR="00854A71" w:rsidRPr="00787DCB" w:rsidRDefault="00854A71" w:rsidP="00785577">
            <w:pPr>
              <w:spacing w:line="320" w:lineRule="exact"/>
              <w:rPr>
                <w:rFonts w:ascii="ＭＳ 明朝" w:cs="Times New Roman"/>
                <w:sz w:val="20"/>
                <w:szCs w:val="20"/>
              </w:rPr>
            </w:pPr>
          </w:p>
          <w:p w14:paraId="176D6184" w14:textId="77777777" w:rsidR="00E33DA6" w:rsidRPr="00787DCB" w:rsidRDefault="00E33DA6" w:rsidP="000F2290">
            <w:pPr>
              <w:spacing w:line="320" w:lineRule="exact"/>
              <w:ind w:left="200" w:hangingChars="100" w:hanging="200"/>
              <w:rPr>
                <w:rFonts w:ascii="ＭＳ 明朝" w:cs="Times New Roman"/>
                <w:sz w:val="20"/>
                <w:szCs w:val="20"/>
              </w:rPr>
            </w:pPr>
          </w:p>
          <w:p w14:paraId="75C1D32E" w14:textId="704EBB1E" w:rsidR="008D1CEE" w:rsidRPr="00787DCB" w:rsidRDefault="000F2290" w:rsidP="000F2290">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３</w:t>
            </w:r>
            <w:r w:rsidRPr="00787DCB">
              <w:rPr>
                <w:rFonts w:ascii="ＭＳ 明朝" w:cs="Times New Roman" w:hint="eastAsia"/>
                <w:sz w:val="20"/>
                <w:szCs w:val="20"/>
              </w:rPr>
              <w:t>)</w:t>
            </w:r>
            <w:r w:rsidR="007E02F1" w:rsidRPr="00787DCB">
              <w:rPr>
                <w:rFonts w:ascii="ＭＳ 明朝" w:cs="Times New Roman" w:hint="eastAsia"/>
                <w:sz w:val="20"/>
                <w:szCs w:val="20"/>
              </w:rPr>
              <w:t>国際理解教育・地域連携</w:t>
            </w:r>
            <w:r w:rsidR="00364DCA" w:rsidRPr="00787DCB">
              <w:rPr>
                <w:rFonts w:ascii="ＭＳ 明朝" w:cs="Times New Roman" w:hint="eastAsia"/>
                <w:sz w:val="20"/>
                <w:szCs w:val="20"/>
              </w:rPr>
              <w:t>の充実</w:t>
            </w:r>
          </w:p>
          <w:p w14:paraId="27CF9163" w14:textId="6428F9CE" w:rsidR="008D1CEE" w:rsidRPr="00787DCB" w:rsidRDefault="008D1CEE" w:rsidP="00785577">
            <w:pPr>
              <w:spacing w:line="320" w:lineRule="exact"/>
              <w:rPr>
                <w:rFonts w:ascii="ＭＳ 明朝" w:cs="Times New Roman"/>
                <w:sz w:val="20"/>
                <w:szCs w:val="20"/>
              </w:rPr>
            </w:pPr>
          </w:p>
          <w:p w14:paraId="3ED73672" w14:textId="77777777" w:rsidR="00854A71" w:rsidRPr="00787DCB" w:rsidRDefault="00854A71" w:rsidP="00785577">
            <w:pPr>
              <w:spacing w:line="320" w:lineRule="exact"/>
              <w:rPr>
                <w:rFonts w:ascii="ＭＳ 明朝" w:cs="Times New Roman"/>
                <w:sz w:val="20"/>
                <w:szCs w:val="20"/>
              </w:rPr>
            </w:pPr>
          </w:p>
          <w:p w14:paraId="39E5D1AA" w14:textId="77777777" w:rsidR="00E33DA6" w:rsidRPr="00787DCB" w:rsidRDefault="00E33DA6" w:rsidP="00E33DA6">
            <w:pPr>
              <w:spacing w:line="320" w:lineRule="exact"/>
              <w:ind w:left="200" w:hangingChars="100" w:hanging="200"/>
              <w:rPr>
                <w:rFonts w:ascii="ＭＳ 明朝" w:cs="Times New Roman"/>
                <w:sz w:val="20"/>
                <w:szCs w:val="20"/>
              </w:rPr>
            </w:pPr>
          </w:p>
          <w:p w14:paraId="6109383D" w14:textId="7AAF809C" w:rsidR="008D1CEE" w:rsidRPr="00787DCB" w:rsidRDefault="000F2290" w:rsidP="00E33DA6">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４</w:t>
            </w:r>
            <w:r w:rsidR="00E33DA6" w:rsidRPr="00787DCB">
              <w:rPr>
                <w:rFonts w:ascii="ＭＳ 明朝" w:cs="Times New Roman" w:hint="eastAsia"/>
                <w:sz w:val="20"/>
                <w:szCs w:val="20"/>
              </w:rPr>
              <w:t>)</w:t>
            </w:r>
            <w:r w:rsidR="00364DCA" w:rsidRPr="00787DCB">
              <w:rPr>
                <w:rFonts w:ascii="ＭＳ 明朝" w:cs="Times New Roman" w:hint="eastAsia"/>
                <w:sz w:val="20"/>
                <w:szCs w:val="20"/>
              </w:rPr>
              <w:t>公民意識の醸成</w:t>
            </w:r>
          </w:p>
        </w:tc>
        <w:tc>
          <w:tcPr>
            <w:tcW w:w="4500" w:type="dxa"/>
            <w:tcBorders>
              <w:right w:val="dashed" w:sz="4" w:space="0" w:color="auto"/>
            </w:tcBorders>
          </w:tcPr>
          <w:p w14:paraId="39BF5B9F" w14:textId="5C07D0EC" w:rsidR="002776C1" w:rsidRPr="00787DCB" w:rsidRDefault="00EA43E4" w:rsidP="00804EBC">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4B7568CF" w14:textId="4C28C7DD" w:rsidR="00C73378" w:rsidRPr="00787DCB" w:rsidRDefault="00321AD0" w:rsidP="005D7813">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FE5CC6" w:rsidRPr="00787DCB">
              <w:rPr>
                <w:rFonts w:ascii="ＭＳ 明朝" w:cs="Times New Roman" w:hint="eastAsia"/>
                <w:sz w:val="18"/>
                <w:szCs w:val="18"/>
              </w:rPr>
              <w:t>部活動と勉強を</w:t>
            </w:r>
            <w:r w:rsidR="00A76079" w:rsidRPr="00787DCB">
              <w:rPr>
                <w:rFonts w:ascii="ＭＳ 明朝" w:cs="Times New Roman" w:hint="eastAsia"/>
                <w:sz w:val="18"/>
                <w:szCs w:val="18"/>
              </w:rPr>
              <w:t>文武両道で</w:t>
            </w:r>
            <w:r w:rsidR="00FE5CC6" w:rsidRPr="00787DCB">
              <w:rPr>
                <w:rFonts w:ascii="ＭＳ 明朝" w:cs="Times New Roman" w:hint="eastAsia"/>
                <w:sz w:val="18"/>
                <w:szCs w:val="18"/>
              </w:rPr>
              <w:t>両立させ</w:t>
            </w:r>
            <w:r w:rsidRPr="00787DCB">
              <w:rPr>
                <w:rFonts w:ascii="ＭＳ 明朝" w:cs="Times New Roman" w:hint="eastAsia"/>
                <w:sz w:val="18"/>
                <w:szCs w:val="18"/>
              </w:rPr>
              <w:t>、達成感や自尊感情を育む。</w:t>
            </w:r>
          </w:p>
          <w:p w14:paraId="0DC1BF27" w14:textId="77777777" w:rsidR="00E33DA6" w:rsidRPr="00787DCB" w:rsidRDefault="00E33DA6" w:rsidP="00804EBC">
            <w:pPr>
              <w:spacing w:line="320" w:lineRule="exact"/>
              <w:rPr>
                <w:rFonts w:ascii="ＭＳ 明朝" w:cs="Times New Roman"/>
                <w:sz w:val="18"/>
                <w:szCs w:val="18"/>
              </w:rPr>
            </w:pPr>
          </w:p>
          <w:p w14:paraId="09F39E20" w14:textId="77777777" w:rsidR="00E33DA6" w:rsidRPr="00787DCB" w:rsidRDefault="00E33DA6" w:rsidP="00804EBC">
            <w:pPr>
              <w:spacing w:line="320" w:lineRule="exact"/>
              <w:rPr>
                <w:rFonts w:ascii="ＭＳ 明朝" w:cs="Times New Roman"/>
                <w:sz w:val="18"/>
                <w:szCs w:val="18"/>
              </w:rPr>
            </w:pPr>
          </w:p>
          <w:p w14:paraId="72429D5F" w14:textId="5CCEF0AA" w:rsidR="00EA43E4" w:rsidRPr="00787DCB" w:rsidRDefault="00EA43E4" w:rsidP="00804EBC">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009C2CFE" w14:textId="77777777" w:rsidR="00EA43E4" w:rsidRPr="00787DCB" w:rsidRDefault="00321AD0" w:rsidP="00F94085">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　体育祭･文化祭･芸術祭</w:t>
            </w:r>
            <w:r w:rsidR="00F94085" w:rsidRPr="00787DCB">
              <w:rPr>
                <w:rFonts w:ascii="ＭＳ 明朝" w:cs="Times New Roman" w:hint="eastAsia"/>
                <w:sz w:val="18"/>
                <w:szCs w:val="18"/>
              </w:rPr>
              <w:t>等を通じて、</w:t>
            </w:r>
            <w:r w:rsidRPr="00787DCB">
              <w:rPr>
                <w:rFonts w:ascii="ＭＳ 明朝" w:cs="Times New Roman" w:hint="eastAsia"/>
                <w:sz w:val="18"/>
                <w:szCs w:val="18"/>
              </w:rPr>
              <w:t>自主自律の精</w:t>
            </w:r>
            <w:r w:rsidR="00F94085" w:rsidRPr="00787DCB">
              <w:rPr>
                <w:rFonts w:ascii="ＭＳ 明朝" w:cs="Times New Roman" w:hint="eastAsia"/>
                <w:sz w:val="18"/>
                <w:szCs w:val="18"/>
              </w:rPr>
              <w:t>神を涵養する</w:t>
            </w:r>
            <w:r w:rsidRPr="00787DCB">
              <w:rPr>
                <w:rFonts w:ascii="ＭＳ 明朝" w:cs="Times New Roman" w:hint="eastAsia"/>
                <w:sz w:val="18"/>
                <w:szCs w:val="18"/>
              </w:rPr>
              <w:t>。</w:t>
            </w:r>
          </w:p>
          <w:p w14:paraId="65EAD12E" w14:textId="0CC1BA2B" w:rsidR="00854A71" w:rsidRPr="00787DCB" w:rsidRDefault="00321AD0" w:rsidP="00854A71">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イ</w:t>
            </w:r>
            <w:r w:rsidR="000F2290" w:rsidRPr="00787DCB">
              <w:rPr>
                <w:rFonts w:ascii="ＭＳ 明朝" w:cs="Times New Roman" w:hint="eastAsia"/>
                <w:sz w:val="18"/>
                <w:szCs w:val="18"/>
              </w:rPr>
              <w:t xml:space="preserve">　</w:t>
            </w:r>
            <w:r w:rsidR="00FE5CC6" w:rsidRPr="00787DCB">
              <w:rPr>
                <w:rFonts w:ascii="ＭＳ 明朝" w:cs="Times New Roman" w:hint="eastAsia"/>
                <w:sz w:val="18"/>
                <w:szCs w:val="18"/>
              </w:rPr>
              <w:t>芸術祭や修学旅行など</w:t>
            </w:r>
            <w:r w:rsidR="00A76079" w:rsidRPr="00787DCB">
              <w:rPr>
                <w:rFonts w:ascii="ＭＳ 明朝" w:cs="Times New Roman" w:hint="eastAsia"/>
                <w:sz w:val="18"/>
                <w:szCs w:val="18"/>
              </w:rPr>
              <w:t>の</w:t>
            </w:r>
            <w:r w:rsidR="000F2290" w:rsidRPr="00787DCB">
              <w:rPr>
                <w:rFonts w:ascii="ＭＳ 明朝" w:cs="Times New Roman" w:hint="eastAsia"/>
                <w:sz w:val="18"/>
                <w:szCs w:val="18"/>
              </w:rPr>
              <w:t>学校行事</w:t>
            </w:r>
            <w:r w:rsidR="00A76079" w:rsidRPr="00787DCB">
              <w:rPr>
                <w:rFonts w:ascii="ＭＳ 明朝" w:cs="Times New Roman" w:hint="eastAsia"/>
                <w:sz w:val="18"/>
                <w:szCs w:val="18"/>
              </w:rPr>
              <w:t>や図書館活動</w:t>
            </w:r>
            <w:r w:rsidR="000F2290" w:rsidRPr="00787DCB">
              <w:rPr>
                <w:rFonts w:ascii="ＭＳ 明朝" w:cs="Times New Roman" w:hint="eastAsia"/>
                <w:sz w:val="18"/>
                <w:szCs w:val="18"/>
              </w:rPr>
              <w:t>を通じて、</w:t>
            </w:r>
            <w:r w:rsidR="00A76079" w:rsidRPr="00787DCB">
              <w:rPr>
                <w:rFonts w:ascii="ＭＳ 明朝" w:cs="Times New Roman" w:hint="eastAsia"/>
                <w:sz w:val="18"/>
                <w:szCs w:val="18"/>
              </w:rPr>
              <w:t>文化や</w:t>
            </w:r>
            <w:r w:rsidR="00F94085" w:rsidRPr="00787DCB">
              <w:rPr>
                <w:rFonts w:ascii="ＭＳ 明朝" w:cs="Times New Roman" w:hint="eastAsia"/>
                <w:sz w:val="18"/>
                <w:szCs w:val="18"/>
              </w:rPr>
              <w:t>伝統を創造する自覚を持たせる。</w:t>
            </w:r>
          </w:p>
          <w:p w14:paraId="1D4EAE0B" w14:textId="77777777" w:rsidR="00E33DA6" w:rsidRPr="00787DCB" w:rsidRDefault="00E33DA6" w:rsidP="00804EBC">
            <w:pPr>
              <w:spacing w:line="320" w:lineRule="exact"/>
              <w:rPr>
                <w:rFonts w:ascii="ＭＳ 明朝" w:cs="Times New Roman"/>
                <w:sz w:val="18"/>
                <w:szCs w:val="18"/>
              </w:rPr>
            </w:pPr>
          </w:p>
          <w:p w14:paraId="1FC6C483" w14:textId="2B595640" w:rsidR="00EA43E4" w:rsidRPr="00787DCB" w:rsidRDefault="00EA43E4" w:rsidP="00804EBC">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276DA2A7" w14:textId="00016B7F" w:rsidR="00EA43E4" w:rsidRPr="00787DCB" w:rsidRDefault="00850338" w:rsidP="000E48BE">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671E51" w:rsidRPr="00787DCB">
              <w:rPr>
                <w:rFonts w:ascii="ＭＳ 明朝" w:cs="Times New Roman" w:hint="eastAsia"/>
                <w:sz w:val="18"/>
                <w:szCs w:val="18"/>
              </w:rPr>
              <w:t>短期留学・留学生の受け入れ・日米高校生交流・日中高校生交流など</w:t>
            </w:r>
            <w:r w:rsidR="006E355F" w:rsidRPr="00787DCB">
              <w:rPr>
                <w:rFonts w:ascii="ＭＳ 明朝" w:cs="Times New Roman" w:hint="eastAsia"/>
                <w:sz w:val="18"/>
                <w:szCs w:val="18"/>
              </w:rPr>
              <w:t>の</w:t>
            </w:r>
            <w:r w:rsidR="000E48BE" w:rsidRPr="00787DCB">
              <w:rPr>
                <w:rFonts w:ascii="ＭＳ 明朝" w:cs="Times New Roman" w:hint="eastAsia"/>
                <w:sz w:val="18"/>
                <w:szCs w:val="18"/>
              </w:rPr>
              <w:t>国際交流活動</w:t>
            </w:r>
            <w:r w:rsidR="00763182" w:rsidRPr="00787DCB">
              <w:rPr>
                <w:rFonts w:ascii="ＭＳ 明朝" w:cs="Times New Roman" w:hint="eastAsia"/>
                <w:sz w:val="18"/>
                <w:szCs w:val="18"/>
              </w:rPr>
              <w:t>を実施</w:t>
            </w:r>
            <w:r w:rsidRPr="00787DCB">
              <w:rPr>
                <w:rFonts w:ascii="ＭＳ 明朝" w:cs="Times New Roman" w:hint="eastAsia"/>
                <w:sz w:val="18"/>
                <w:szCs w:val="18"/>
              </w:rPr>
              <w:t>する。</w:t>
            </w:r>
          </w:p>
          <w:p w14:paraId="4DC26802" w14:textId="7F0FC3C2" w:rsidR="00854A71" w:rsidRPr="00787DCB" w:rsidRDefault="00850338" w:rsidP="00854A71">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イ　地元小</w:t>
            </w:r>
            <w:r w:rsidR="006E355F" w:rsidRPr="00787DCB">
              <w:rPr>
                <w:rFonts w:ascii="ＭＳ 明朝" w:cs="Times New Roman" w:hint="eastAsia"/>
                <w:sz w:val="18"/>
                <w:szCs w:val="18"/>
              </w:rPr>
              <w:t>中</w:t>
            </w:r>
            <w:r w:rsidRPr="00787DCB">
              <w:rPr>
                <w:rFonts w:ascii="ＭＳ 明朝" w:cs="Times New Roman" w:hint="eastAsia"/>
                <w:sz w:val="18"/>
                <w:szCs w:val="18"/>
              </w:rPr>
              <w:t>学校</w:t>
            </w:r>
            <w:r w:rsidR="000E48BE" w:rsidRPr="00787DCB">
              <w:rPr>
                <w:rFonts w:ascii="ＭＳ 明朝" w:cs="Times New Roman" w:hint="eastAsia"/>
                <w:sz w:val="18"/>
                <w:szCs w:val="18"/>
              </w:rPr>
              <w:t>･支援学校</w:t>
            </w:r>
            <w:r w:rsidRPr="00787DCB">
              <w:rPr>
                <w:rFonts w:ascii="ＭＳ 明朝" w:cs="Times New Roman" w:hint="eastAsia"/>
                <w:sz w:val="18"/>
                <w:szCs w:val="18"/>
              </w:rPr>
              <w:t>との地域交流活動</w:t>
            </w:r>
            <w:r w:rsidR="00F94085" w:rsidRPr="00787DCB">
              <w:rPr>
                <w:rFonts w:ascii="ＭＳ 明朝" w:cs="Times New Roman" w:hint="eastAsia"/>
                <w:sz w:val="18"/>
                <w:szCs w:val="18"/>
              </w:rPr>
              <w:t>や高槻市</w:t>
            </w:r>
            <w:r w:rsidR="00FE5CC6" w:rsidRPr="00787DCB">
              <w:rPr>
                <w:rFonts w:ascii="ＭＳ 明朝" w:cs="Times New Roman" w:hint="eastAsia"/>
                <w:sz w:val="18"/>
                <w:szCs w:val="18"/>
              </w:rPr>
              <w:t>内の関係</w:t>
            </w:r>
            <w:r w:rsidR="00F94085" w:rsidRPr="00787DCB">
              <w:rPr>
                <w:rFonts w:ascii="ＭＳ 明朝" w:cs="Times New Roman" w:hint="eastAsia"/>
                <w:sz w:val="18"/>
                <w:szCs w:val="18"/>
              </w:rPr>
              <w:t>機関との連携</w:t>
            </w:r>
            <w:r w:rsidRPr="00787DCB">
              <w:rPr>
                <w:rFonts w:ascii="ＭＳ 明朝" w:cs="Times New Roman" w:hint="eastAsia"/>
                <w:sz w:val="18"/>
                <w:szCs w:val="18"/>
              </w:rPr>
              <w:t>を推進する。</w:t>
            </w:r>
          </w:p>
          <w:p w14:paraId="7D2F3676" w14:textId="77777777" w:rsidR="00E33DA6" w:rsidRPr="00787DCB" w:rsidRDefault="00E33DA6" w:rsidP="00804EBC">
            <w:pPr>
              <w:spacing w:line="320" w:lineRule="exact"/>
              <w:rPr>
                <w:rFonts w:ascii="ＭＳ 明朝" w:cs="Times New Roman"/>
                <w:sz w:val="18"/>
                <w:szCs w:val="18"/>
              </w:rPr>
            </w:pPr>
          </w:p>
          <w:p w14:paraId="59318196" w14:textId="6E7798D6" w:rsidR="00EA43E4" w:rsidRPr="00787DCB" w:rsidRDefault="00EA43E4" w:rsidP="00804EBC">
            <w:pPr>
              <w:spacing w:line="320" w:lineRule="exact"/>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４</w:t>
            </w:r>
            <w:r w:rsidRPr="00787DCB">
              <w:rPr>
                <w:rFonts w:ascii="ＭＳ 明朝" w:cs="Times New Roman" w:hint="eastAsia"/>
                <w:sz w:val="18"/>
                <w:szCs w:val="18"/>
              </w:rPr>
              <w:t>）</w:t>
            </w:r>
          </w:p>
          <w:p w14:paraId="5B4531BE" w14:textId="0D1D9FFC" w:rsidR="00EA43E4" w:rsidRPr="00787DCB" w:rsidRDefault="00850338" w:rsidP="006A76E8">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6A76E8" w:rsidRPr="00787DCB">
              <w:rPr>
                <w:rFonts w:ascii="ＭＳ 明朝" w:cs="Times New Roman" w:hint="eastAsia"/>
                <w:sz w:val="18"/>
                <w:szCs w:val="18"/>
              </w:rPr>
              <w:t>生徒会を</w:t>
            </w:r>
            <w:r w:rsidR="006E355F" w:rsidRPr="00787DCB">
              <w:rPr>
                <w:rFonts w:ascii="ＭＳ 明朝" w:cs="Times New Roman" w:hint="eastAsia"/>
                <w:sz w:val="18"/>
                <w:szCs w:val="18"/>
              </w:rPr>
              <w:t>中心</w:t>
            </w:r>
            <w:r w:rsidR="006A76E8" w:rsidRPr="00787DCB">
              <w:rPr>
                <w:rFonts w:ascii="ＭＳ 明朝" w:cs="Times New Roman" w:hint="eastAsia"/>
                <w:sz w:val="18"/>
                <w:szCs w:val="18"/>
              </w:rPr>
              <w:t>に</w:t>
            </w:r>
            <w:r w:rsidR="001E5CCC" w:rsidRPr="00787DCB">
              <w:rPr>
                <w:rFonts w:ascii="ＭＳ 明朝" w:cs="Times New Roman" w:hint="eastAsia"/>
                <w:sz w:val="18"/>
                <w:szCs w:val="18"/>
              </w:rPr>
              <w:t>あいさつ･</w:t>
            </w:r>
            <w:r w:rsidR="002A5BF7" w:rsidRPr="00787DCB">
              <w:rPr>
                <w:rFonts w:ascii="ＭＳ 明朝" w:cs="Times New Roman" w:hint="eastAsia"/>
                <w:sz w:val="18"/>
                <w:szCs w:val="18"/>
              </w:rPr>
              <w:t>時間遵守</w:t>
            </w:r>
            <w:r w:rsidR="001E5CCC" w:rsidRPr="00787DCB">
              <w:rPr>
                <w:rFonts w:ascii="ＭＳ 明朝" w:cs="Times New Roman" w:hint="eastAsia"/>
                <w:sz w:val="18"/>
                <w:szCs w:val="18"/>
              </w:rPr>
              <w:t>･交通マナー</w:t>
            </w:r>
            <w:r w:rsidR="006E355F" w:rsidRPr="00787DCB">
              <w:rPr>
                <w:rFonts w:ascii="ＭＳ 明朝" w:cs="Times New Roman" w:hint="eastAsia"/>
                <w:sz w:val="18"/>
                <w:szCs w:val="18"/>
              </w:rPr>
              <w:t>・奉仕活動</w:t>
            </w:r>
            <w:r w:rsidR="00874086" w:rsidRPr="00787DCB">
              <w:rPr>
                <w:rFonts w:ascii="ＭＳ 明朝" w:cs="Times New Roman" w:hint="eastAsia"/>
                <w:sz w:val="18"/>
                <w:szCs w:val="18"/>
              </w:rPr>
              <w:t>の大切さについて、登校指導を行い</w:t>
            </w:r>
            <w:r w:rsidR="006A76E8" w:rsidRPr="00787DCB">
              <w:rPr>
                <w:rFonts w:ascii="ＭＳ 明朝" w:cs="Times New Roman" w:hint="eastAsia"/>
                <w:sz w:val="18"/>
                <w:szCs w:val="18"/>
              </w:rPr>
              <w:t>生徒への</w:t>
            </w:r>
            <w:r w:rsidR="002A5BF7" w:rsidRPr="00787DCB">
              <w:rPr>
                <w:rFonts w:ascii="ＭＳ 明朝" w:cs="Times New Roman" w:hint="eastAsia"/>
                <w:sz w:val="18"/>
                <w:szCs w:val="18"/>
              </w:rPr>
              <w:t>浸透</w:t>
            </w:r>
            <w:r w:rsidR="006A76E8" w:rsidRPr="00787DCB">
              <w:rPr>
                <w:rFonts w:ascii="ＭＳ 明朝" w:cs="Times New Roman" w:hint="eastAsia"/>
                <w:sz w:val="18"/>
                <w:szCs w:val="18"/>
              </w:rPr>
              <w:t>を図る</w:t>
            </w:r>
            <w:r w:rsidRPr="00787DCB">
              <w:rPr>
                <w:rFonts w:ascii="ＭＳ 明朝" w:cs="Times New Roman" w:hint="eastAsia"/>
                <w:sz w:val="18"/>
                <w:szCs w:val="18"/>
              </w:rPr>
              <w:t>。</w:t>
            </w:r>
          </w:p>
        </w:tc>
        <w:tc>
          <w:tcPr>
            <w:tcW w:w="5386" w:type="dxa"/>
            <w:tcBorders>
              <w:right w:val="dashed" w:sz="4" w:space="0" w:color="auto"/>
            </w:tcBorders>
          </w:tcPr>
          <w:p w14:paraId="08922AE1" w14:textId="772E0DFE" w:rsidR="00EA43E4" w:rsidRPr="00787DCB" w:rsidRDefault="00EA43E4" w:rsidP="00EA43E4">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6A83BFF2" w14:textId="52672922" w:rsidR="000B382A" w:rsidRPr="00787DCB" w:rsidRDefault="000B3BB1" w:rsidP="00EA43E4">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0B382A" w:rsidRPr="00787DCB">
              <w:rPr>
                <w:rFonts w:ascii="ＭＳ 明朝" w:cs="Times New Roman" w:hint="eastAsia"/>
                <w:sz w:val="18"/>
                <w:szCs w:val="18"/>
              </w:rPr>
              <w:t>・生徒の部活動等と勉強の両立における肯定的評価</w:t>
            </w:r>
          </w:p>
          <w:p w14:paraId="5B678852" w14:textId="393A88F7" w:rsidR="000B382A" w:rsidRPr="00787DCB" w:rsidRDefault="00DB09D0" w:rsidP="000B382A">
            <w:pPr>
              <w:spacing w:line="320" w:lineRule="exact"/>
              <w:ind w:leftChars="100" w:left="390" w:hangingChars="100" w:hanging="180"/>
              <w:rPr>
                <w:rFonts w:ascii="ＭＳ 明朝" w:cs="Times New Roman"/>
                <w:sz w:val="18"/>
                <w:szCs w:val="18"/>
              </w:rPr>
            </w:pPr>
            <w:r w:rsidRPr="00787DCB">
              <w:rPr>
                <w:rFonts w:ascii="ＭＳ 明朝" w:cs="Times New Roman"/>
                <w:sz w:val="18"/>
                <w:szCs w:val="18"/>
              </w:rPr>
              <w:t>60</w:t>
            </w:r>
            <w:r w:rsidR="000B3BB1" w:rsidRPr="00787DCB">
              <w:rPr>
                <w:rFonts w:ascii="ＭＳ 明朝" w:cs="Times New Roman" w:hint="eastAsia"/>
                <w:sz w:val="18"/>
                <w:szCs w:val="18"/>
              </w:rPr>
              <w:t>%</w:t>
            </w:r>
            <w:r w:rsidR="000B382A" w:rsidRPr="00787DCB">
              <w:rPr>
                <w:rFonts w:ascii="ＭＳ 明朝" w:cs="Times New Roman" w:hint="eastAsia"/>
                <w:sz w:val="18"/>
                <w:szCs w:val="18"/>
              </w:rPr>
              <w:t>以上</w:t>
            </w:r>
            <w:r w:rsidR="00F92974" w:rsidRPr="00787DCB">
              <w:rPr>
                <w:rFonts w:ascii="ＭＳ 明朝" w:cs="Times New Roman" w:hint="eastAsia"/>
                <w:sz w:val="18"/>
                <w:szCs w:val="18"/>
              </w:rPr>
              <w:t>を維持</w:t>
            </w:r>
            <w:r w:rsidR="003A6773" w:rsidRPr="00787DCB">
              <w:rPr>
                <w:rFonts w:ascii="ＭＳ 明朝" w:cs="Times New Roman" w:hint="eastAsia"/>
                <w:sz w:val="18"/>
                <w:szCs w:val="18"/>
              </w:rPr>
              <w:t>：学校教育自己診断</w:t>
            </w:r>
            <w:r w:rsidR="001E5CCC"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63</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5AEDE85D" w14:textId="51C14496" w:rsidR="00F15107" w:rsidRPr="00787DCB" w:rsidRDefault="00142425"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321AD0" w:rsidRPr="00787DCB">
              <w:rPr>
                <w:rFonts w:ascii="ＭＳ 明朝" w:cs="Times New Roman" w:hint="eastAsia"/>
                <w:sz w:val="18"/>
                <w:szCs w:val="18"/>
              </w:rPr>
              <w:t>・部活動加入率</w:t>
            </w:r>
            <w:r w:rsidR="00DB09D0" w:rsidRPr="00787DCB">
              <w:rPr>
                <w:rFonts w:ascii="ＭＳ 明朝" w:cs="Times New Roman"/>
                <w:sz w:val="18"/>
                <w:szCs w:val="18"/>
              </w:rPr>
              <w:t>90</w:t>
            </w:r>
            <w:r w:rsidR="000B3BB1" w:rsidRPr="00787DCB">
              <w:rPr>
                <w:rFonts w:ascii="ＭＳ 明朝" w:cs="Times New Roman" w:hint="eastAsia"/>
                <w:sz w:val="18"/>
                <w:szCs w:val="18"/>
              </w:rPr>
              <w:t>%</w:t>
            </w:r>
            <w:r w:rsidR="00321AD0" w:rsidRPr="00787DCB">
              <w:rPr>
                <w:rFonts w:ascii="ＭＳ 明朝" w:cs="Times New Roman" w:hint="eastAsia"/>
                <w:sz w:val="18"/>
                <w:szCs w:val="18"/>
              </w:rPr>
              <w:t>以上</w:t>
            </w:r>
            <w:r w:rsidR="00F15107" w:rsidRPr="00787DCB">
              <w:rPr>
                <w:rFonts w:ascii="ＭＳ 明朝" w:cs="Times New Roman" w:hint="eastAsia"/>
                <w:sz w:val="18"/>
                <w:szCs w:val="18"/>
              </w:rPr>
              <w:t>を維持</w:t>
            </w:r>
            <w:r w:rsidR="003B4651" w:rsidRPr="00787DCB">
              <w:rPr>
                <w:rFonts w:ascii="ＭＳ 明朝" w:cs="Times New Roman" w:hint="eastAsia"/>
                <w:sz w:val="18"/>
                <w:szCs w:val="18"/>
              </w:rPr>
              <w:t>：部活動調査</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F15107" w:rsidRPr="00787DCB">
              <w:rPr>
                <w:rFonts w:ascii="ＭＳ 明朝" w:cs="Times New Roman" w:hint="eastAsia"/>
                <w:sz w:val="18"/>
                <w:szCs w:val="18"/>
              </w:rPr>
              <w:t>:</w:t>
            </w:r>
            <w:r w:rsidR="00707203" w:rsidRPr="00787DCB">
              <w:rPr>
                <w:rFonts w:ascii="ＭＳ 明朝" w:cs="Times New Roman" w:hint="eastAsia"/>
                <w:sz w:val="18"/>
                <w:szCs w:val="18"/>
              </w:rPr>
              <w:t>90</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17B4424D" w14:textId="77777777" w:rsidR="00E33DA6" w:rsidRPr="00787DCB" w:rsidRDefault="00E33DA6" w:rsidP="0073539F">
            <w:pPr>
              <w:spacing w:line="320" w:lineRule="exact"/>
              <w:ind w:left="360" w:hangingChars="200" w:hanging="360"/>
              <w:rPr>
                <w:rFonts w:ascii="ＭＳ 明朝" w:cs="Times New Roman"/>
                <w:sz w:val="18"/>
                <w:szCs w:val="18"/>
              </w:rPr>
            </w:pPr>
          </w:p>
          <w:p w14:paraId="73F82BD9" w14:textId="6205E879" w:rsidR="007E02F1" w:rsidRPr="00787DCB" w:rsidRDefault="007E02F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1342493C" w14:textId="44464B03" w:rsidR="00C73378" w:rsidRPr="00787DCB" w:rsidRDefault="000B3BB1" w:rsidP="000B3BB1">
            <w:pPr>
              <w:spacing w:line="320" w:lineRule="exact"/>
              <w:ind w:left="495" w:hangingChars="275" w:hanging="495"/>
              <w:rPr>
                <w:rFonts w:ascii="ＭＳ 明朝" w:cs="Times New Roman"/>
                <w:sz w:val="18"/>
                <w:szCs w:val="18"/>
              </w:rPr>
            </w:pPr>
            <w:r w:rsidRPr="00787DCB">
              <w:rPr>
                <w:rFonts w:ascii="ＭＳ 明朝" w:cs="Times New Roman" w:hint="eastAsia"/>
                <w:sz w:val="18"/>
                <w:szCs w:val="18"/>
              </w:rPr>
              <w:t>アイ</w:t>
            </w:r>
            <w:r w:rsidR="000B382A" w:rsidRPr="00787DCB">
              <w:rPr>
                <w:rFonts w:ascii="ＭＳ 明朝" w:cs="Times New Roman" w:hint="eastAsia"/>
                <w:sz w:val="18"/>
                <w:szCs w:val="18"/>
              </w:rPr>
              <w:t>・生徒の学校行事への取組における肯定的評価</w:t>
            </w:r>
            <w:r w:rsidR="00DB09D0" w:rsidRPr="00787DCB">
              <w:rPr>
                <w:rFonts w:ascii="ＭＳ 明朝" w:cs="Times New Roman"/>
                <w:sz w:val="18"/>
                <w:szCs w:val="18"/>
              </w:rPr>
              <w:t>85</w:t>
            </w:r>
            <w:r w:rsidRPr="00787DCB">
              <w:rPr>
                <w:rFonts w:ascii="ＭＳ 明朝" w:cs="Times New Roman" w:hint="eastAsia"/>
                <w:sz w:val="18"/>
                <w:szCs w:val="18"/>
              </w:rPr>
              <w:t>%</w:t>
            </w:r>
            <w:r w:rsidR="000B382A" w:rsidRPr="00787DCB">
              <w:rPr>
                <w:rFonts w:ascii="ＭＳ 明朝" w:cs="Times New Roman" w:hint="eastAsia"/>
                <w:sz w:val="18"/>
                <w:szCs w:val="18"/>
              </w:rPr>
              <w:t>以上</w:t>
            </w:r>
            <w:r w:rsidR="00F92974" w:rsidRPr="00787DCB">
              <w:rPr>
                <w:rFonts w:ascii="ＭＳ 明朝" w:cs="Times New Roman" w:hint="eastAsia"/>
                <w:sz w:val="18"/>
                <w:szCs w:val="18"/>
              </w:rPr>
              <w:t>を維持</w:t>
            </w:r>
            <w:r w:rsidR="003B4651" w:rsidRPr="00787DCB">
              <w:rPr>
                <w:rFonts w:ascii="ＭＳ 明朝" w:cs="Times New Roman" w:hint="eastAsia"/>
                <w:sz w:val="18"/>
                <w:szCs w:val="18"/>
              </w:rPr>
              <w:t>：学校教育自己診断</w:t>
            </w:r>
            <w:r w:rsidR="001E5CCC"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94</w:t>
            </w:r>
            <w:r w:rsidRPr="00787DCB">
              <w:rPr>
                <w:rFonts w:ascii="ＭＳ 明朝" w:cs="Times New Roman" w:hint="eastAsia"/>
                <w:sz w:val="18"/>
                <w:szCs w:val="18"/>
              </w:rPr>
              <w:t>%</w:t>
            </w:r>
            <w:r w:rsidR="004B0877" w:rsidRPr="00787DCB">
              <w:rPr>
                <w:rFonts w:ascii="ＭＳ 明朝" w:cs="Times New Roman" w:hint="eastAsia"/>
                <w:sz w:val="18"/>
                <w:szCs w:val="18"/>
              </w:rPr>
              <w:t>]</w:t>
            </w:r>
          </w:p>
          <w:p w14:paraId="7C1F1E3B" w14:textId="77777777" w:rsidR="00E33DA6" w:rsidRPr="00787DCB" w:rsidRDefault="00E33DA6" w:rsidP="0048134E">
            <w:pPr>
              <w:spacing w:line="320" w:lineRule="exact"/>
              <w:ind w:left="360" w:hangingChars="200" w:hanging="360"/>
              <w:rPr>
                <w:rFonts w:ascii="ＭＳ 明朝" w:cs="Times New Roman"/>
                <w:sz w:val="18"/>
                <w:szCs w:val="18"/>
              </w:rPr>
            </w:pPr>
          </w:p>
          <w:p w14:paraId="7CB8C8CF" w14:textId="77777777" w:rsidR="00E33DA6" w:rsidRPr="00787DCB" w:rsidRDefault="00E33DA6" w:rsidP="0048134E">
            <w:pPr>
              <w:spacing w:line="320" w:lineRule="exact"/>
              <w:ind w:left="360" w:hangingChars="200" w:hanging="360"/>
              <w:rPr>
                <w:rFonts w:ascii="ＭＳ 明朝" w:cs="Times New Roman"/>
                <w:sz w:val="18"/>
                <w:szCs w:val="18"/>
              </w:rPr>
            </w:pPr>
          </w:p>
          <w:p w14:paraId="10731E2D" w14:textId="77777777" w:rsidR="00E33DA6" w:rsidRPr="00787DCB" w:rsidRDefault="00E33DA6" w:rsidP="0048134E">
            <w:pPr>
              <w:spacing w:line="320" w:lineRule="exact"/>
              <w:ind w:left="360" w:hangingChars="200" w:hanging="360"/>
              <w:rPr>
                <w:rFonts w:ascii="ＭＳ 明朝" w:cs="Times New Roman"/>
                <w:sz w:val="18"/>
                <w:szCs w:val="18"/>
              </w:rPr>
            </w:pPr>
          </w:p>
          <w:p w14:paraId="71003AB1" w14:textId="57FC987F" w:rsidR="007E02F1" w:rsidRPr="00787DCB" w:rsidRDefault="007E02F1" w:rsidP="0048134E">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30D88579" w14:textId="0ADAF78D" w:rsidR="0048134E" w:rsidRPr="00787DCB" w:rsidRDefault="000B3BB1" w:rsidP="0048134E">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48134E" w:rsidRPr="00787DCB">
              <w:rPr>
                <w:rFonts w:ascii="ＭＳ 明朝" w:cs="Times New Roman" w:hint="eastAsia"/>
                <w:sz w:val="18"/>
                <w:szCs w:val="18"/>
              </w:rPr>
              <w:t>・生徒の国際理解における肯定的評価</w:t>
            </w:r>
            <w:r w:rsidR="00DB09D0" w:rsidRPr="00787DCB">
              <w:rPr>
                <w:rFonts w:ascii="ＭＳ 明朝" w:cs="Times New Roman"/>
                <w:sz w:val="18"/>
                <w:szCs w:val="18"/>
              </w:rPr>
              <w:t>70</w:t>
            </w:r>
            <w:r w:rsidRPr="00787DCB">
              <w:rPr>
                <w:rFonts w:ascii="ＭＳ 明朝" w:cs="Times New Roman" w:hint="eastAsia"/>
                <w:sz w:val="18"/>
                <w:szCs w:val="18"/>
              </w:rPr>
              <w:t>%</w:t>
            </w:r>
            <w:r w:rsidR="0048134E" w:rsidRPr="00787DCB">
              <w:rPr>
                <w:rFonts w:ascii="ＭＳ 明朝" w:cs="Times New Roman" w:hint="eastAsia"/>
                <w:sz w:val="18"/>
                <w:szCs w:val="18"/>
              </w:rPr>
              <w:t>以上</w:t>
            </w:r>
            <w:r w:rsidR="00FC4623" w:rsidRPr="00787DCB">
              <w:rPr>
                <w:rFonts w:ascii="ＭＳ 明朝" w:cs="Times New Roman" w:hint="eastAsia"/>
                <w:sz w:val="18"/>
                <w:szCs w:val="18"/>
              </w:rPr>
              <w:t>を維持</w:t>
            </w:r>
          </w:p>
          <w:p w14:paraId="7D853F75" w14:textId="6138E7F4" w:rsidR="0048134E" w:rsidRPr="00787DCB" w:rsidRDefault="0048134E"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3B4651" w:rsidRPr="00787DCB">
              <w:rPr>
                <w:rFonts w:ascii="ＭＳ 明朝" w:cs="Times New Roman" w:hint="eastAsia"/>
                <w:sz w:val="18"/>
                <w:szCs w:val="18"/>
              </w:rPr>
              <w:t>：学校教育自己診断</w:t>
            </w:r>
            <w:r w:rsidR="001E5CCC"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441D70" w:rsidRPr="00787DCB">
              <w:rPr>
                <w:rFonts w:ascii="ＭＳ 明朝" w:cs="Times New Roman" w:hint="eastAsia"/>
                <w:sz w:val="18"/>
                <w:szCs w:val="18"/>
              </w:rPr>
              <w:t>:</w:t>
            </w:r>
            <w:r w:rsidR="00707203" w:rsidRPr="00787DCB">
              <w:rPr>
                <w:rFonts w:ascii="ＭＳ 明朝" w:cs="Times New Roman" w:hint="eastAsia"/>
                <w:sz w:val="18"/>
                <w:szCs w:val="18"/>
              </w:rPr>
              <w:t>89</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686ED481" w14:textId="5BA1D080" w:rsidR="00C73378" w:rsidRPr="00787DCB" w:rsidRDefault="000B3BB1" w:rsidP="005D7813">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w:t>
            </w:r>
            <w:r w:rsidR="003A6773" w:rsidRPr="00787DCB">
              <w:rPr>
                <w:rFonts w:ascii="ＭＳ 明朝" w:cs="Times New Roman" w:hint="eastAsia"/>
                <w:sz w:val="18"/>
                <w:szCs w:val="18"/>
              </w:rPr>
              <w:t>・地元との部活動交流を</w:t>
            </w:r>
            <w:r w:rsidR="00FC4623" w:rsidRPr="00787DCB">
              <w:rPr>
                <w:rFonts w:ascii="ＭＳ 明朝" w:cs="Times New Roman" w:hint="eastAsia"/>
                <w:sz w:val="18"/>
                <w:szCs w:val="18"/>
              </w:rPr>
              <w:t>複数回</w:t>
            </w:r>
            <w:r w:rsidR="003A6773" w:rsidRPr="00787DCB">
              <w:rPr>
                <w:rFonts w:ascii="ＭＳ 明朝" w:cs="Times New Roman" w:hint="eastAsia"/>
                <w:sz w:val="18"/>
                <w:szCs w:val="18"/>
              </w:rPr>
              <w:t>実施する</w:t>
            </w:r>
          </w:p>
          <w:p w14:paraId="6F9A9A41" w14:textId="77777777" w:rsidR="00E33DA6" w:rsidRPr="00787DCB" w:rsidRDefault="00E33DA6" w:rsidP="000B382A">
            <w:pPr>
              <w:spacing w:line="320" w:lineRule="exact"/>
              <w:ind w:left="360" w:hangingChars="200" w:hanging="360"/>
              <w:rPr>
                <w:rFonts w:ascii="ＭＳ 明朝" w:cs="Times New Roman"/>
                <w:sz w:val="18"/>
                <w:szCs w:val="18"/>
              </w:rPr>
            </w:pPr>
          </w:p>
          <w:p w14:paraId="78280992" w14:textId="77777777" w:rsidR="00E33DA6" w:rsidRPr="00787DCB" w:rsidRDefault="00E33DA6" w:rsidP="000B382A">
            <w:pPr>
              <w:spacing w:line="320" w:lineRule="exact"/>
              <w:ind w:left="360" w:hangingChars="200" w:hanging="360"/>
              <w:rPr>
                <w:rFonts w:ascii="ＭＳ 明朝" w:cs="Times New Roman"/>
                <w:sz w:val="18"/>
                <w:szCs w:val="18"/>
              </w:rPr>
            </w:pPr>
          </w:p>
          <w:p w14:paraId="7EDB5790" w14:textId="191C925F" w:rsidR="007E02F1" w:rsidRPr="00787DCB" w:rsidRDefault="007E02F1" w:rsidP="000B382A">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４</w:t>
            </w:r>
            <w:r w:rsidRPr="00787DCB">
              <w:rPr>
                <w:rFonts w:ascii="ＭＳ 明朝" w:cs="Times New Roman" w:hint="eastAsia"/>
                <w:sz w:val="18"/>
                <w:szCs w:val="18"/>
              </w:rPr>
              <w:t>）</w:t>
            </w:r>
          </w:p>
          <w:p w14:paraId="3FBB356F" w14:textId="40A8D87F" w:rsidR="000B382A" w:rsidRPr="00787DCB" w:rsidRDefault="000B3BB1" w:rsidP="000B382A">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44253C" w:rsidRPr="00787DCB">
              <w:rPr>
                <w:rFonts w:ascii="ＭＳ 明朝" w:cs="Times New Roman" w:hint="eastAsia"/>
                <w:sz w:val="18"/>
                <w:szCs w:val="18"/>
              </w:rPr>
              <w:t>・生徒のルール遵守</w:t>
            </w:r>
            <w:r w:rsidR="000B382A" w:rsidRPr="00787DCB">
              <w:rPr>
                <w:rFonts w:ascii="ＭＳ 明朝" w:cs="Times New Roman" w:hint="eastAsia"/>
                <w:sz w:val="18"/>
                <w:szCs w:val="18"/>
              </w:rPr>
              <w:t>における肯定的評価</w:t>
            </w:r>
            <w:r w:rsidR="00DB09D0" w:rsidRPr="00787DCB">
              <w:rPr>
                <w:rFonts w:ascii="ＭＳ 明朝" w:cs="Times New Roman"/>
                <w:sz w:val="18"/>
                <w:szCs w:val="18"/>
              </w:rPr>
              <w:t>75</w:t>
            </w:r>
            <w:r w:rsidRPr="00787DCB">
              <w:rPr>
                <w:rFonts w:ascii="ＭＳ 明朝" w:cs="Times New Roman" w:hint="eastAsia"/>
                <w:sz w:val="18"/>
                <w:szCs w:val="18"/>
              </w:rPr>
              <w:t>%</w:t>
            </w:r>
            <w:r w:rsidR="000B382A" w:rsidRPr="00787DCB">
              <w:rPr>
                <w:rFonts w:ascii="ＭＳ 明朝" w:cs="Times New Roman" w:hint="eastAsia"/>
                <w:sz w:val="18"/>
                <w:szCs w:val="18"/>
              </w:rPr>
              <w:t>以上</w:t>
            </w:r>
            <w:r w:rsidR="0048134E" w:rsidRPr="00787DCB">
              <w:rPr>
                <w:rFonts w:ascii="ＭＳ 明朝" w:cs="Times New Roman" w:hint="eastAsia"/>
                <w:sz w:val="18"/>
                <w:szCs w:val="18"/>
              </w:rPr>
              <w:t>を維持</w:t>
            </w:r>
          </w:p>
          <w:p w14:paraId="0BFDC290" w14:textId="415B5582" w:rsidR="000B382A" w:rsidRPr="00787DCB" w:rsidRDefault="000B382A" w:rsidP="000B382A">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3B4651" w:rsidRPr="00787DCB">
              <w:rPr>
                <w:rFonts w:ascii="ＭＳ 明朝" w:cs="Times New Roman" w:hint="eastAsia"/>
                <w:sz w:val="18"/>
                <w:szCs w:val="18"/>
              </w:rPr>
              <w:t>：学校教育自己診断</w:t>
            </w:r>
            <w:r w:rsidR="001E5CCC"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2A5BF7" w:rsidRPr="00787DCB">
              <w:rPr>
                <w:rFonts w:ascii="ＭＳ 明朝" w:cs="Times New Roman" w:hint="eastAsia"/>
                <w:sz w:val="18"/>
                <w:szCs w:val="18"/>
              </w:rPr>
              <w:t>:</w:t>
            </w:r>
            <w:r w:rsidR="00707203" w:rsidRPr="00787DCB">
              <w:rPr>
                <w:rFonts w:ascii="ＭＳ 明朝" w:cs="Times New Roman" w:hint="eastAsia"/>
                <w:sz w:val="18"/>
                <w:szCs w:val="18"/>
              </w:rPr>
              <w:t>87</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211DBC9F" w14:textId="4498ECB6" w:rsidR="000B382A" w:rsidRPr="00787DCB" w:rsidRDefault="003B0654" w:rsidP="001D64A4">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w:t>
            </w:r>
            <w:r w:rsidR="000B382A" w:rsidRPr="00787DCB">
              <w:rPr>
                <w:rFonts w:ascii="ＭＳ 明朝" w:cs="Times New Roman" w:hint="eastAsia"/>
                <w:sz w:val="18"/>
                <w:szCs w:val="18"/>
              </w:rPr>
              <w:t>・遅刻者数の減少</w:t>
            </w:r>
            <w:r w:rsidR="00F740F3" w:rsidRPr="00787DCB">
              <w:rPr>
                <w:rFonts w:ascii="ＭＳ 明朝" w:cs="Times New Roman" w:hint="eastAsia"/>
                <w:sz w:val="18"/>
                <w:szCs w:val="18"/>
              </w:rPr>
              <w:t>の為に新たな取組みを担当部署を中心に考案し、取り組む</w:t>
            </w:r>
            <w:r w:rsidR="00660591" w:rsidRPr="00787DCB">
              <w:rPr>
                <w:rFonts w:ascii="ＭＳ 明朝" w:cs="Times New Roman" w:hint="eastAsia"/>
                <w:sz w:val="18"/>
                <w:szCs w:val="18"/>
              </w:rPr>
              <w:t>：遅刻者統計</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2A5BF7" w:rsidRPr="00787DCB">
              <w:rPr>
                <w:rFonts w:ascii="ＭＳ 明朝" w:cs="Times New Roman" w:hint="eastAsia"/>
                <w:sz w:val="18"/>
                <w:szCs w:val="18"/>
              </w:rPr>
              <w:t>:</w:t>
            </w:r>
            <w:r w:rsidR="001D64A4" w:rsidRPr="00787DCB">
              <w:rPr>
                <w:rFonts w:ascii="ＭＳ 明朝" w:cs="Times New Roman" w:hint="eastAsia"/>
                <w:sz w:val="18"/>
                <w:szCs w:val="18"/>
              </w:rPr>
              <w:t>1487</w:t>
            </w:r>
            <w:r w:rsidR="000B382A" w:rsidRPr="00787DCB">
              <w:rPr>
                <w:rFonts w:ascii="ＭＳ 明朝" w:cs="Times New Roman" w:hint="eastAsia"/>
                <w:sz w:val="18"/>
                <w:szCs w:val="18"/>
              </w:rPr>
              <w:t>人</w:t>
            </w:r>
            <w:r w:rsidR="004B0877" w:rsidRPr="00787DCB">
              <w:rPr>
                <w:rFonts w:ascii="ＭＳ 明朝" w:cs="Times New Roman" w:hint="eastAsia"/>
                <w:sz w:val="18"/>
                <w:szCs w:val="18"/>
              </w:rPr>
              <w:t>]</w:t>
            </w:r>
          </w:p>
        </w:tc>
        <w:tc>
          <w:tcPr>
            <w:tcW w:w="2375" w:type="dxa"/>
            <w:tcBorders>
              <w:left w:val="dashed" w:sz="4" w:space="0" w:color="auto"/>
            </w:tcBorders>
          </w:tcPr>
          <w:p w14:paraId="057F78A7" w14:textId="77777777" w:rsidR="00972350" w:rsidRPr="00787DCB" w:rsidRDefault="009214E7" w:rsidP="009214E7">
            <w:pPr>
              <w:spacing w:line="320" w:lineRule="exact"/>
              <w:rPr>
                <w:rFonts w:ascii="ＭＳ 明朝" w:cs="Times New Roman"/>
                <w:sz w:val="18"/>
                <w:szCs w:val="18"/>
              </w:rPr>
            </w:pPr>
            <w:r w:rsidRPr="00787DCB">
              <w:rPr>
                <w:rFonts w:ascii="ＭＳ 明朝" w:cs="Times New Roman" w:hint="eastAsia"/>
                <w:sz w:val="18"/>
                <w:szCs w:val="18"/>
              </w:rPr>
              <w:t>（１）</w:t>
            </w:r>
          </w:p>
          <w:p w14:paraId="7800DDA5" w14:textId="77777777" w:rsidR="009214E7" w:rsidRPr="00787DCB" w:rsidRDefault="009214E7" w:rsidP="009214E7">
            <w:pPr>
              <w:spacing w:line="320" w:lineRule="exact"/>
              <w:rPr>
                <w:rFonts w:ascii="ＭＳ 明朝" w:cs="Times New Roman"/>
                <w:sz w:val="18"/>
                <w:szCs w:val="18"/>
              </w:rPr>
            </w:pPr>
            <w:r w:rsidRPr="00787DCB">
              <w:rPr>
                <w:rFonts w:ascii="ＭＳ 明朝" w:cs="Times New Roman" w:hint="eastAsia"/>
                <w:sz w:val="18"/>
                <w:szCs w:val="18"/>
              </w:rPr>
              <w:t>ｱ・肯定的評価67％（〇）</w:t>
            </w:r>
          </w:p>
          <w:p w14:paraId="5095BF2D" w14:textId="261EC000" w:rsidR="009214E7"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ｱ</w:t>
            </w:r>
            <w:r w:rsidR="009214E7" w:rsidRPr="00787DCB">
              <w:rPr>
                <w:rFonts w:ascii="ＭＳ 明朝" w:cs="Times New Roman" w:hint="eastAsia"/>
                <w:sz w:val="18"/>
                <w:szCs w:val="18"/>
              </w:rPr>
              <w:t>・</w:t>
            </w:r>
            <w:r w:rsidRPr="00787DCB">
              <w:rPr>
                <w:rFonts w:ascii="ＭＳ 明朝" w:cs="Times New Roman" w:hint="eastAsia"/>
                <w:sz w:val="18"/>
                <w:szCs w:val="18"/>
              </w:rPr>
              <w:t>部活動加入率94％（〇）</w:t>
            </w:r>
          </w:p>
          <w:p w14:paraId="320CC76F" w14:textId="77777777" w:rsidR="00142425" w:rsidRPr="00787DCB" w:rsidRDefault="00142425" w:rsidP="009214E7">
            <w:pPr>
              <w:spacing w:line="320" w:lineRule="exact"/>
              <w:rPr>
                <w:rFonts w:ascii="ＭＳ 明朝" w:cs="Times New Roman"/>
                <w:sz w:val="18"/>
                <w:szCs w:val="18"/>
              </w:rPr>
            </w:pPr>
          </w:p>
          <w:p w14:paraId="284D9A56" w14:textId="77777777" w:rsidR="00142425" w:rsidRPr="00787DCB" w:rsidRDefault="00142425" w:rsidP="009214E7">
            <w:pPr>
              <w:spacing w:line="320" w:lineRule="exact"/>
              <w:rPr>
                <w:rFonts w:ascii="ＭＳ 明朝" w:cs="Times New Roman"/>
                <w:sz w:val="18"/>
                <w:szCs w:val="18"/>
              </w:rPr>
            </w:pPr>
          </w:p>
          <w:p w14:paraId="7E0D03FC" w14:textId="36BDBECD"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（２）</w:t>
            </w:r>
          </w:p>
          <w:p w14:paraId="3FB3A56B" w14:textId="77777777"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ｱｲ・肯定的評価94％（〇）</w:t>
            </w:r>
          </w:p>
          <w:p w14:paraId="7DBF4268" w14:textId="77777777" w:rsidR="00142425" w:rsidRPr="00787DCB" w:rsidRDefault="00142425" w:rsidP="009214E7">
            <w:pPr>
              <w:spacing w:line="320" w:lineRule="exact"/>
              <w:rPr>
                <w:rFonts w:ascii="ＭＳ 明朝" w:cs="Times New Roman"/>
                <w:sz w:val="18"/>
                <w:szCs w:val="18"/>
              </w:rPr>
            </w:pPr>
          </w:p>
          <w:p w14:paraId="19515EBD" w14:textId="77777777" w:rsidR="00142425" w:rsidRPr="00787DCB" w:rsidRDefault="00142425" w:rsidP="009214E7">
            <w:pPr>
              <w:spacing w:line="320" w:lineRule="exact"/>
              <w:rPr>
                <w:rFonts w:ascii="ＭＳ 明朝" w:cs="Times New Roman"/>
                <w:sz w:val="18"/>
                <w:szCs w:val="18"/>
              </w:rPr>
            </w:pPr>
          </w:p>
          <w:p w14:paraId="24EC8EFA" w14:textId="77777777" w:rsidR="00142425" w:rsidRPr="00787DCB" w:rsidRDefault="00142425" w:rsidP="009214E7">
            <w:pPr>
              <w:spacing w:line="320" w:lineRule="exact"/>
              <w:rPr>
                <w:rFonts w:ascii="ＭＳ 明朝" w:cs="Times New Roman"/>
                <w:sz w:val="18"/>
                <w:szCs w:val="18"/>
              </w:rPr>
            </w:pPr>
          </w:p>
          <w:p w14:paraId="03E82C3B" w14:textId="77777777" w:rsidR="00142425" w:rsidRPr="00787DCB" w:rsidRDefault="00142425" w:rsidP="009214E7">
            <w:pPr>
              <w:spacing w:line="320" w:lineRule="exact"/>
              <w:rPr>
                <w:rFonts w:ascii="ＭＳ 明朝" w:cs="Times New Roman"/>
                <w:sz w:val="18"/>
                <w:szCs w:val="18"/>
              </w:rPr>
            </w:pPr>
          </w:p>
          <w:p w14:paraId="774E7A10" w14:textId="2235C58B"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（３）</w:t>
            </w:r>
          </w:p>
          <w:p w14:paraId="50501A63" w14:textId="77777777"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ｱ・肯定的評価86％（〇）</w:t>
            </w:r>
          </w:p>
          <w:p w14:paraId="0615FBDF" w14:textId="77777777"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ｲ・郡家小とのクラブ交流、各部毎に地域の企画に参加、ふれあい冬まつりに参加。（〇）</w:t>
            </w:r>
          </w:p>
          <w:p w14:paraId="41756A67" w14:textId="77777777"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（４）</w:t>
            </w:r>
          </w:p>
          <w:p w14:paraId="51BFA943" w14:textId="77777777"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ｱ・肯定的評価91％（〇）</w:t>
            </w:r>
          </w:p>
          <w:p w14:paraId="220672C4" w14:textId="61A9A7DB"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ｲ・遅刻者数</w:t>
            </w:r>
            <w:r w:rsidR="00EC0923" w:rsidRPr="00787DCB">
              <w:rPr>
                <w:rFonts w:ascii="ＭＳ 明朝" w:cs="Times New Roman" w:hint="eastAsia"/>
                <w:sz w:val="18"/>
                <w:szCs w:val="18"/>
              </w:rPr>
              <w:t>1658</w:t>
            </w:r>
            <w:r w:rsidRPr="00787DCB">
              <w:rPr>
                <w:rFonts w:ascii="ＭＳ 明朝" w:cs="Times New Roman" w:hint="eastAsia"/>
                <w:sz w:val="18"/>
                <w:szCs w:val="18"/>
              </w:rPr>
              <w:t>人（</w:t>
            </w:r>
            <w:r w:rsidR="00633F33" w:rsidRPr="00787DCB">
              <w:rPr>
                <w:rFonts w:ascii="ＭＳ 明朝" w:cs="Times New Roman" w:hint="eastAsia"/>
                <w:sz w:val="18"/>
                <w:szCs w:val="18"/>
              </w:rPr>
              <w:t>但し、生徒総数が</w:t>
            </w:r>
            <w:r w:rsidR="009B2BA4" w:rsidRPr="00787DCB">
              <w:rPr>
                <w:rFonts w:ascii="ＭＳ 明朝" w:cs="Times New Roman" w:hint="eastAsia"/>
                <w:sz w:val="18"/>
                <w:szCs w:val="18"/>
              </w:rPr>
              <w:t>40人</w:t>
            </w:r>
            <w:r w:rsidR="00633F33" w:rsidRPr="00787DCB">
              <w:rPr>
                <w:rFonts w:ascii="ＭＳ 明朝" w:cs="Times New Roman" w:hint="eastAsia"/>
                <w:sz w:val="18"/>
                <w:szCs w:val="18"/>
              </w:rPr>
              <w:t>増なので率にすればほぼ同じ。</w:t>
            </w:r>
            <w:r w:rsidR="00EC0923" w:rsidRPr="00787DCB">
              <w:rPr>
                <w:rFonts w:ascii="ＭＳ 明朝" w:cs="Times New Roman" w:hint="eastAsia"/>
                <w:sz w:val="18"/>
                <w:szCs w:val="18"/>
              </w:rPr>
              <w:t>△</w:t>
            </w:r>
            <w:r w:rsidRPr="00787DCB">
              <w:rPr>
                <w:rFonts w:ascii="ＭＳ 明朝" w:cs="Times New Roman" w:hint="eastAsia"/>
                <w:sz w:val="18"/>
                <w:szCs w:val="18"/>
              </w:rPr>
              <w:t>）</w:t>
            </w:r>
          </w:p>
          <w:p w14:paraId="0CD9DCFB" w14:textId="641B5AA2" w:rsidR="00142425" w:rsidRPr="00787DCB" w:rsidRDefault="00142425" w:rsidP="009214E7">
            <w:pPr>
              <w:spacing w:line="320" w:lineRule="exact"/>
              <w:rPr>
                <w:rFonts w:ascii="ＭＳ 明朝" w:cs="Times New Roman"/>
                <w:sz w:val="18"/>
                <w:szCs w:val="18"/>
              </w:rPr>
            </w:pPr>
            <w:r w:rsidRPr="00787DCB">
              <w:rPr>
                <w:rFonts w:ascii="ＭＳ 明朝" w:cs="Times New Roman" w:hint="eastAsia"/>
                <w:sz w:val="18"/>
                <w:szCs w:val="18"/>
              </w:rPr>
              <w:t>※遅刻者数はもっと減らす必要がある。</w:t>
            </w:r>
          </w:p>
        </w:tc>
      </w:tr>
      <w:tr w:rsidR="002776C1" w:rsidRPr="005D7813" w14:paraId="0EF0DA3A" w14:textId="77777777" w:rsidTr="00245FCF">
        <w:trPr>
          <w:cantSplit/>
          <w:trHeight w:val="3655"/>
          <w:jc w:val="center"/>
        </w:trPr>
        <w:tc>
          <w:tcPr>
            <w:tcW w:w="881" w:type="dxa"/>
            <w:textDirection w:val="tbRlV"/>
            <w:vAlign w:val="center"/>
          </w:tcPr>
          <w:p w14:paraId="0914368F" w14:textId="289BB788" w:rsidR="002776C1" w:rsidRPr="00787DCB" w:rsidRDefault="00DB09D0" w:rsidP="0073539F">
            <w:pPr>
              <w:spacing w:line="320" w:lineRule="exact"/>
              <w:jc w:val="center"/>
              <w:rPr>
                <w:rFonts w:ascii="ＭＳ 明朝" w:cs="Times New Roman"/>
                <w:sz w:val="20"/>
                <w:szCs w:val="20"/>
              </w:rPr>
            </w:pPr>
            <w:r w:rsidRPr="00787DCB">
              <w:rPr>
                <w:rFonts w:ascii="ＭＳ 明朝" w:hAnsi="ＭＳ 明朝" w:cs="ＭＳ 明朝" w:hint="eastAsia"/>
                <w:color w:val="000000"/>
                <w:sz w:val="20"/>
                <w:szCs w:val="20"/>
              </w:rPr>
              <w:t>４</w:t>
            </w:r>
            <w:r w:rsidR="002776C1" w:rsidRPr="00787DCB">
              <w:rPr>
                <w:rFonts w:ascii="ＭＳ 明朝" w:hAnsi="ＭＳ 明朝" w:cs="ＭＳ 明朝" w:hint="eastAsia"/>
                <w:color w:val="000000"/>
                <w:sz w:val="20"/>
                <w:szCs w:val="20"/>
              </w:rPr>
              <w:t xml:space="preserve">　</w:t>
            </w:r>
            <w:r w:rsidR="0073539F" w:rsidRPr="00787DCB">
              <w:rPr>
                <w:rFonts w:ascii="ＭＳ 明朝" w:hAnsi="ＭＳ 明朝" w:cs="ＭＳ 明朝" w:hint="eastAsia"/>
                <w:color w:val="000000"/>
                <w:sz w:val="20"/>
                <w:szCs w:val="20"/>
              </w:rPr>
              <w:t>安全で安心な学校づくり</w:t>
            </w:r>
          </w:p>
        </w:tc>
        <w:tc>
          <w:tcPr>
            <w:tcW w:w="1844" w:type="dxa"/>
          </w:tcPr>
          <w:p w14:paraId="677DBE26" w14:textId="60859BE9" w:rsidR="002776C1" w:rsidRPr="00787DCB" w:rsidRDefault="000F2290" w:rsidP="000F2290">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１</w:t>
            </w:r>
            <w:r w:rsidRPr="00787DCB">
              <w:rPr>
                <w:rFonts w:ascii="ＭＳ 明朝" w:cs="Times New Roman" w:hint="eastAsia"/>
                <w:sz w:val="20"/>
                <w:szCs w:val="20"/>
              </w:rPr>
              <w:t>)</w:t>
            </w:r>
            <w:r w:rsidR="00A22DC8" w:rsidRPr="00787DCB">
              <w:rPr>
                <w:rFonts w:ascii="ＭＳ 明朝" w:cs="Times New Roman" w:hint="eastAsia"/>
                <w:sz w:val="20"/>
                <w:szCs w:val="20"/>
              </w:rPr>
              <w:t xml:space="preserve"> 人材育成の推進</w:t>
            </w:r>
          </w:p>
          <w:p w14:paraId="5DF4AC77" w14:textId="17250DBF" w:rsidR="001C3683" w:rsidRPr="00787DCB" w:rsidRDefault="001C3683" w:rsidP="009F7DB0">
            <w:pPr>
              <w:spacing w:line="320" w:lineRule="exact"/>
              <w:rPr>
                <w:rFonts w:ascii="ＭＳ 明朝" w:cs="Times New Roman"/>
                <w:sz w:val="20"/>
                <w:szCs w:val="20"/>
              </w:rPr>
            </w:pPr>
          </w:p>
          <w:p w14:paraId="038D2531" w14:textId="58D8833E" w:rsidR="00854A71" w:rsidRPr="00787DCB" w:rsidRDefault="00854A71" w:rsidP="009F7DB0">
            <w:pPr>
              <w:spacing w:line="320" w:lineRule="exact"/>
              <w:rPr>
                <w:rFonts w:ascii="ＭＳ 明朝" w:cs="Times New Roman"/>
                <w:sz w:val="20"/>
                <w:szCs w:val="20"/>
              </w:rPr>
            </w:pPr>
          </w:p>
          <w:p w14:paraId="052FD571" w14:textId="171C0374" w:rsidR="00854A71" w:rsidRPr="00787DCB" w:rsidRDefault="00854A71" w:rsidP="009F7DB0">
            <w:pPr>
              <w:spacing w:line="320" w:lineRule="exact"/>
              <w:rPr>
                <w:rFonts w:ascii="ＭＳ 明朝" w:cs="Times New Roman"/>
                <w:sz w:val="20"/>
                <w:szCs w:val="20"/>
              </w:rPr>
            </w:pPr>
          </w:p>
          <w:p w14:paraId="28BD43D9" w14:textId="7FE092FA" w:rsidR="00854A71" w:rsidRPr="00787DCB" w:rsidRDefault="00854A71" w:rsidP="009F7DB0">
            <w:pPr>
              <w:spacing w:line="320" w:lineRule="exact"/>
              <w:rPr>
                <w:rFonts w:ascii="ＭＳ 明朝" w:cs="Times New Roman"/>
                <w:sz w:val="20"/>
                <w:szCs w:val="20"/>
              </w:rPr>
            </w:pPr>
          </w:p>
          <w:p w14:paraId="65737508" w14:textId="195DA99F" w:rsidR="00854A71" w:rsidRPr="00787DCB" w:rsidRDefault="00854A71" w:rsidP="009F7DB0">
            <w:pPr>
              <w:spacing w:line="320" w:lineRule="exact"/>
              <w:rPr>
                <w:rFonts w:ascii="ＭＳ 明朝" w:cs="Times New Roman"/>
                <w:sz w:val="20"/>
                <w:szCs w:val="20"/>
              </w:rPr>
            </w:pPr>
          </w:p>
          <w:p w14:paraId="44E8705C" w14:textId="5784AF69" w:rsidR="00854A71" w:rsidRPr="00787DCB" w:rsidRDefault="00854A71" w:rsidP="009F7DB0">
            <w:pPr>
              <w:spacing w:line="320" w:lineRule="exact"/>
              <w:rPr>
                <w:rFonts w:ascii="ＭＳ 明朝" w:cs="Times New Roman"/>
                <w:sz w:val="20"/>
                <w:szCs w:val="20"/>
              </w:rPr>
            </w:pPr>
          </w:p>
          <w:p w14:paraId="184A28D6" w14:textId="77777777" w:rsidR="00854A71" w:rsidRPr="00787DCB" w:rsidRDefault="00854A71" w:rsidP="009F7DB0">
            <w:pPr>
              <w:spacing w:line="320" w:lineRule="exact"/>
              <w:rPr>
                <w:rFonts w:ascii="ＭＳ 明朝" w:cs="Times New Roman"/>
                <w:sz w:val="20"/>
                <w:szCs w:val="20"/>
              </w:rPr>
            </w:pPr>
          </w:p>
          <w:p w14:paraId="46B7437D" w14:textId="77777777" w:rsidR="00E33DA6" w:rsidRPr="00787DCB" w:rsidRDefault="00E33DA6" w:rsidP="00364DCA">
            <w:pPr>
              <w:spacing w:line="320" w:lineRule="exact"/>
              <w:ind w:left="200" w:hangingChars="100" w:hanging="200"/>
              <w:rPr>
                <w:rFonts w:ascii="ＭＳ 明朝" w:cs="Times New Roman"/>
                <w:sz w:val="20"/>
                <w:szCs w:val="20"/>
              </w:rPr>
            </w:pPr>
          </w:p>
          <w:p w14:paraId="76CE507C" w14:textId="77777777" w:rsidR="00E33DA6" w:rsidRPr="00787DCB" w:rsidRDefault="00E33DA6" w:rsidP="00364DCA">
            <w:pPr>
              <w:spacing w:line="320" w:lineRule="exact"/>
              <w:ind w:left="200" w:hangingChars="100" w:hanging="200"/>
              <w:rPr>
                <w:rFonts w:ascii="ＭＳ 明朝" w:cs="Times New Roman"/>
                <w:sz w:val="20"/>
                <w:szCs w:val="20"/>
              </w:rPr>
            </w:pPr>
          </w:p>
          <w:p w14:paraId="0E894A51" w14:textId="7FA4F816" w:rsidR="001C3683" w:rsidRPr="00787DCB" w:rsidRDefault="000F2290" w:rsidP="00364DCA">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２</w:t>
            </w:r>
            <w:r w:rsidRPr="00787DCB">
              <w:rPr>
                <w:rFonts w:ascii="ＭＳ 明朝" w:cs="Times New Roman" w:hint="eastAsia"/>
                <w:sz w:val="20"/>
                <w:szCs w:val="20"/>
              </w:rPr>
              <w:t>)</w:t>
            </w:r>
            <w:r w:rsidR="00364DCA" w:rsidRPr="00787DCB">
              <w:rPr>
                <w:rFonts w:ascii="ＭＳ 明朝" w:cs="Times New Roman" w:hint="eastAsia"/>
                <w:sz w:val="20"/>
                <w:szCs w:val="20"/>
              </w:rPr>
              <w:t>人権教育・教育相談機能の充実</w:t>
            </w:r>
          </w:p>
          <w:p w14:paraId="58837722" w14:textId="77777777" w:rsidR="00854A71" w:rsidRPr="00787DCB" w:rsidRDefault="00854A71" w:rsidP="009F7DB0">
            <w:pPr>
              <w:spacing w:line="320" w:lineRule="exact"/>
              <w:rPr>
                <w:rFonts w:ascii="ＭＳ 明朝" w:cs="Times New Roman"/>
                <w:sz w:val="20"/>
                <w:szCs w:val="20"/>
              </w:rPr>
            </w:pPr>
          </w:p>
          <w:p w14:paraId="6ED158F6" w14:textId="77777777" w:rsidR="00E33DA6" w:rsidRPr="00787DCB" w:rsidRDefault="00E33DA6" w:rsidP="00364DCA">
            <w:pPr>
              <w:spacing w:line="320" w:lineRule="exact"/>
              <w:ind w:left="200" w:hangingChars="100" w:hanging="200"/>
              <w:rPr>
                <w:rFonts w:ascii="ＭＳ 明朝" w:cs="Times New Roman"/>
                <w:sz w:val="20"/>
                <w:szCs w:val="20"/>
              </w:rPr>
            </w:pPr>
          </w:p>
          <w:p w14:paraId="2174246A" w14:textId="63F2A5D9" w:rsidR="001C3683" w:rsidRPr="00787DCB" w:rsidRDefault="000F2290" w:rsidP="00364DCA">
            <w:pPr>
              <w:spacing w:line="320" w:lineRule="exact"/>
              <w:ind w:left="200" w:hangingChars="100" w:hanging="200"/>
              <w:rPr>
                <w:rFonts w:ascii="ＭＳ 明朝" w:cs="Times New Roman"/>
                <w:sz w:val="20"/>
                <w:szCs w:val="20"/>
              </w:rPr>
            </w:pPr>
            <w:r w:rsidRPr="00787DCB">
              <w:rPr>
                <w:rFonts w:ascii="ＭＳ 明朝" w:cs="Times New Roman" w:hint="eastAsia"/>
                <w:sz w:val="20"/>
                <w:szCs w:val="20"/>
              </w:rPr>
              <w:t>(</w:t>
            </w:r>
            <w:r w:rsidR="00DB09D0" w:rsidRPr="00787DCB">
              <w:rPr>
                <w:rFonts w:ascii="ＭＳ 明朝" w:cs="Times New Roman" w:hint="eastAsia"/>
                <w:sz w:val="20"/>
                <w:szCs w:val="20"/>
              </w:rPr>
              <w:t>３</w:t>
            </w:r>
            <w:r w:rsidRPr="00787DCB">
              <w:rPr>
                <w:rFonts w:ascii="ＭＳ 明朝" w:cs="Times New Roman" w:hint="eastAsia"/>
                <w:sz w:val="20"/>
                <w:szCs w:val="20"/>
              </w:rPr>
              <w:t>)</w:t>
            </w:r>
            <w:r w:rsidR="00073860" w:rsidRPr="00787DCB">
              <w:rPr>
                <w:rFonts w:ascii="ＭＳ 明朝" w:cs="Times New Roman"/>
                <w:sz w:val="20"/>
                <w:szCs w:val="20"/>
              </w:rPr>
              <w:t>PTA</w:t>
            </w:r>
            <w:r w:rsidR="006D5C6A" w:rsidRPr="00787DCB">
              <w:rPr>
                <w:rFonts w:ascii="ＭＳ 明朝" w:cs="Times New Roman" w:hint="eastAsia"/>
                <w:sz w:val="20"/>
                <w:szCs w:val="20"/>
              </w:rPr>
              <w:t>等との連携と</w:t>
            </w:r>
            <w:r w:rsidR="00A22DC8" w:rsidRPr="00787DCB">
              <w:rPr>
                <w:rFonts w:ascii="ＭＳ 明朝" w:cs="Times New Roman" w:hint="eastAsia"/>
                <w:sz w:val="20"/>
                <w:szCs w:val="20"/>
              </w:rPr>
              <w:t>広報活動の充実</w:t>
            </w:r>
          </w:p>
          <w:p w14:paraId="7FA5C780" w14:textId="77777777" w:rsidR="001C3683" w:rsidRPr="00787DCB" w:rsidRDefault="001C3683" w:rsidP="009F7DB0">
            <w:pPr>
              <w:spacing w:line="320" w:lineRule="exact"/>
              <w:rPr>
                <w:rFonts w:ascii="ＭＳ 明朝" w:cs="Times New Roman"/>
                <w:sz w:val="20"/>
                <w:szCs w:val="20"/>
              </w:rPr>
            </w:pPr>
          </w:p>
        </w:tc>
        <w:tc>
          <w:tcPr>
            <w:tcW w:w="4500" w:type="dxa"/>
            <w:tcBorders>
              <w:right w:val="dashed" w:sz="4" w:space="0" w:color="auto"/>
            </w:tcBorders>
          </w:tcPr>
          <w:p w14:paraId="15E38744" w14:textId="04AD357C" w:rsidR="002776C1" w:rsidRPr="00787DCB" w:rsidRDefault="00EA43E4" w:rsidP="0073539F">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54C908A7" w14:textId="5E0AEE8B" w:rsidR="00A22DC8" w:rsidRPr="00787DCB" w:rsidRDefault="00A22DC8" w:rsidP="00A22DC8">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6E355F" w:rsidRPr="00787DCB">
              <w:rPr>
                <w:rFonts w:ascii="ＭＳ 明朝" w:cs="Times New Roman" w:hint="eastAsia"/>
                <w:sz w:val="18"/>
                <w:szCs w:val="18"/>
              </w:rPr>
              <w:t>教員の専門的知識を研鑽する今日的</w:t>
            </w:r>
            <w:r w:rsidRPr="00787DCB">
              <w:rPr>
                <w:rFonts w:ascii="ＭＳ 明朝" w:cs="Times New Roman" w:hint="eastAsia"/>
                <w:sz w:val="18"/>
                <w:szCs w:val="18"/>
              </w:rPr>
              <w:t>課題の校内研修を実施するとともに</w:t>
            </w:r>
            <w:r w:rsidR="006E355F" w:rsidRPr="00787DCB">
              <w:rPr>
                <w:rFonts w:ascii="ＭＳ 明朝" w:cs="Times New Roman" w:hint="eastAsia"/>
                <w:sz w:val="18"/>
                <w:szCs w:val="18"/>
              </w:rPr>
              <w:t>、</w:t>
            </w:r>
            <w:r w:rsidRPr="00787DCB">
              <w:rPr>
                <w:rFonts w:ascii="ＭＳ 明朝" w:cs="Times New Roman" w:hint="eastAsia"/>
                <w:sz w:val="18"/>
                <w:szCs w:val="18"/>
              </w:rPr>
              <w:t>経験</w:t>
            </w:r>
            <w:r w:rsidR="006E355F" w:rsidRPr="00787DCB">
              <w:rPr>
                <w:rFonts w:ascii="ＭＳ 明朝" w:cs="Times New Roman" w:hint="eastAsia"/>
                <w:sz w:val="18"/>
                <w:szCs w:val="18"/>
              </w:rPr>
              <w:t>の少ない教員への</w:t>
            </w:r>
            <w:r w:rsidR="007039C5" w:rsidRPr="00787DCB">
              <w:rPr>
                <w:rFonts w:ascii="ＭＳ 明朝" w:cs="Times New Roman" w:hint="eastAsia"/>
                <w:sz w:val="18"/>
                <w:szCs w:val="18"/>
              </w:rPr>
              <w:t>組織的な</w:t>
            </w:r>
            <w:r w:rsidR="006A76E8" w:rsidRPr="00787DCB">
              <w:rPr>
                <w:rFonts w:ascii="ＭＳ 明朝" w:cs="Times New Roman" w:hint="eastAsia"/>
                <w:sz w:val="18"/>
                <w:szCs w:val="18"/>
              </w:rPr>
              <w:t>支援に努める</w:t>
            </w:r>
            <w:r w:rsidRPr="00787DCB">
              <w:rPr>
                <w:rFonts w:ascii="ＭＳ 明朝" w:cs="Times New Roman" w:hint="eastAsia"/>
                <w:sz w:val="18"/>
                <w:szCs w:val="18"/>
              </w:rPr>
              <w:t>。</w:t>
            </w:r>
          </w:p>
          <w:p w14:paraId="3EC0A6ED" w14:textId="77777777" w:rsidR="00E33DA6" w:rsidRPr="00787DCB" w:rsidRDefault="00E33DA6" w:rsidP="00A22DC8">
            <w:pPr>
              <w:spacing w:line="320" w:lineRule="exact"/>
              <w:ind w:left="180" w:hangingChars="100" w:hanging="180"/>
              <w:rPr>
                <w:rFonts w:ascii="ＭＳ 明朝" w:cs="Times New Roman"/>
                <w:sz w:val="18"/>
                <w:szCs w:val="18"/>
              </w:rPr>
            </w:pPr>
          </w:p>
          <w:p w14:paraId="3F5DDD6A" w14:textId="330415AF" w:rsidR="00A7496B" w:rsidRPr="00787DCB" w:rsidRDefault="006A76E8" w:rsidP="00A22DC8">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イ　教職員</w:t>
            </w:r>
            <w:r w:rsidR="00A22DC8" w:rsidRPr="00787DCB">
              <w:rPr>
                <w:rFonts w:ascii="ＭＳ 明朝" w:cs="Times New Roman" w:hint="eastAsia"/>
                <w:sz w:val="18"/>
                <w:szCs w:val="18"/>
              </w:rPr>
              <w:t>の働き方改革を推進するため、指導等の改善や会議等の精選、</w:t>
            </w:r>
            <w:r w:rsidR="006E355F" w:rsidRPr="00787DCB">
              <w:rPr>
                <w:rFonts w:ascii="ＭＳ 明朝" w:cs="Times New Roman" w:hint="eastAsia"/>
                <w:sz w:val="18"/>
                <w:szCs w:val="18"/>
              </w:rPr>
              <w:t>校時･内規の見直し等、</w:t>
            </w:r>
            <w:r w:rsidR="00A22DC8" w:rsidRPr="00787DCB">
              <w:rPr>
                <w:rFonts w:ascii="ＭＳ 明朝" w:cs="Times New Roman" w:hint="eastAsia"/>
                <w:sz w:val="18"/>
                <w:szCs w:val="18"/>
              </w:rPr>
              <w:t>職場環境改善を進める。</w:t>
            </w:r>
          </w:p>
          <w:p w14:paraId="187BAC1A" w14:textId="77777777" w:rsidR="00854A71" w:rsidRPr="00787DCB" w:rsidRDefault="00854A71" w:rsidP="00A22DC8">
            <w:pPr>
              <w:spacing w:line="320" w:lineRule="exact"/>
              <w:ind w:left="180" w:hangingChars="100" w:hanging="180"/>
              <w:rPr>
                <w:rFonts w:ascii="ＭＳ 明朝" w:cs="Times New Roman"/>
                <w:sz w:val="18"/>
                <w:szCs w:val="18"/>
              </w:rPr>
            </w:pPr>
          </w:p>
          <w:p w14:paraId="6E99E35B" w14:textId="77777777" w:rsidR="00E33DA6" w:rsidRPr="00787DCB" w:rsidRDefault="00E33DA6" w:rsidP="0073539F">
            <w:pPr>
              <w:spacing w:line="320" w:lineRule="exact"/>
              <w:ind w:left="180" w:hangingChars="100" w:hanging="180"/>
              <w:rPr>
                <w:rFonts w:ascii="ＭＳ 明朝" w:cs="Times New Roman"/>
                <w:sz w:val="18"/>
                <w:szCs w:val="18"/>
              </w:rPr>
            </w:pPr>
          </w:p>
          <w:p w14:paraId="38325028" w14:textId="77777777" w:rsidR="00E33DA6" w:rsidRPr="00787DCB" w:rsidRDefault="00E33DA6" w:rsidP="0073539F">
            <w:pPr>
              <w:spacing w:line="320" w:lineRule="exact"/>
              <w:ind w:left="180" w:hangingChars="100" w:hanging="180"/>
              <w:rPr>
                <w:rFonts w:ascii="ＭＳ 明朝" w:cs="Times New Roman"/>
                <w:sz w:val="18"/>
                <w:szCs w:val="18"/>
              </w:rPr>
            </w:pPr>
          </w:p>
          <w:p w14:paraId="0F03F0D2" w14:textId="20B41910" w:rsidR="00EA43E4" w:rsidRPr="00787DCB" w:rsidRDefault="00EA43E4" w:rsidP="0073539F">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253A5C71" w14:textId="5E0764BB" w:rsidR="00655537" w:rsidRPr="00787DCB" w:rsidRDefault="00A7496B" w:rsidP="002679C0">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ア　</w:t>
            </w:r>
            <w:r w:rsidR="00671E51" w:rsidRPr="00787DCB">
              <w:rPr>
                <w:rFonts w:ascii="ＭＳ 明朝" w:cs="Times New Roman" w:hint="eastAsia"/>
                <w:sz w:val="18"/>
                <w:szCs w:val="18"/>
              </w:rPr>
              <w:t>様々な人権諸課題の学習に取り組み、</w:t>
            </w:r>
            <w:r w:rsidR="00ED71D3" w:rsidRPr="00787DCB">
              <w:rPr>
                <w:rFonts w:ascii="ＭＳ 明朝" w:cs="Times New Roman" w:hint="eastAsia"/>
                <w:sz w:val="18"/>
                <w:szCs w:val="18"/>
              </w:rPr>
              <w:t>人権教育を推進するとともに、カウンセリングマインドによる</w:t>
            </w:r>
            <w:r w:rsidR="00FE5CC6" w:rsidRPr="00787DCB">
              <w:rPr>
                <w:rFonts w:ascii="ＭＳ 明朝" w:cs="Times New Roman" w:hint="eastAsia"/>
                <w:sz w:val="18"/>
                <w:szCs w:val="18"/>
              </w:rPr>
              <w:t>教育</w:t>
            </w:r>
            <w:r w:rsidR="006E355F" w:rsidRPr="00787DCB">
              <w:rPr>
                <w:rFonts w:ascii="ＭＳ 明朝" w:cs="Times New Roman" w:hint="eastAsia"/>
                <w:sz w:val="18"/>
                <w:szCs w:val="18"/>
              </w:rPr>
              <w:t>相談</w:t>
            </w:r>
            <w:r w:rsidR="002679C0" w:rsidRPr="00787DCB">
              <w:rPr>
                <w:rFonts w:ascii="ＭＳ 明朝" w:cs="Times New Roman" w:hint="eastAsia"/>
                <w:sz w:val="18"/>
                <w:szCs w:val="18"/>
              </w:rPr>
              <w:t>を行う</w:t>
            </w:r>
            <w:r w:rsidR="00655537" w:rsidRPr="00787DCB">
              <w:rPr>
                <w:rFonts w:ascii="ＭＳ 明朝" w:cs="Times New Roman" w:hint="eastAsia"/>
                <w:sz w:val="18"/>
                <w:szCs w:val="18"/>
              </w:rPr>
              <w:t>。</w:t>
            </w:r>
          </w:p>
          <w:p w14:paraId="30F07D8E" w14:textId="77777777" w:rsidR="00E33DA6" w:rsidRPr="00787DCB" w:rsidRDefault="00E33DA6" w:rsidP="0073539F">
            <w:pPr>
              <w:spacing w:line="320" w:lineRule="exact"/>
              <w:ind w:left="180" w:hangingChars="100" w:hanging="180"/>
              <w:rPr>
                <w:rFonts w:ascii="ＭＳ 明朝" w:cs="Times New Roman"/>
                <w:sz w:val="18"/>
                <w:szCs w:val="18"/>
              </w:rPr>
            </w:pPr>
          </w:p>
          <w:p w14:paraId="4AF91EB6" w14:textId="7D39E419" w:rsidR="00EA43E4" w:rsidRPr="00787DCB" w:rsidRDefault="00EA43E4" w:rsidP="0073539F">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521C06C8" w14:textId="0C0FC96A" w:rsidR="00A22DC8" w:rsidRPr="00787DCB" w:rsidRDefault="00A22DC8" w:rsidP="00A22DC8">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ア　生徒の活動や地域連携活動</w:t>
            </w:r>
            <w:r w:rsidR="00290E92" w:rsidRPr="00787DCB">
              <w:rPr>
                <w:rFonts w:ascii="ＭＳ 明朝" w:cs="Times New Roman" w:hint="eastAsia"/>
                <w:sz w:val="18"/>
                <w:szCs w:val="18"/>
              </w:rPr>
              <w:t>等</w:t>
            </w:r>
            <w:r w:rsidR="006E355F" w:rsidRPr="00787DCB">
              <w:rPr>
                <w:rFonts w:ascii="ＭＳ 明朝" w:cs="Times New Roman" w:hint="eastAsia"/>
                <w:sz w:val="18"/>
                <w:szCs w:val="18"/>
              </w:rPr>
              <w:t>の教育活動を</w:t>
            </w:r>
            <w:r w:rsidR="00073860" w:rsidRPr="00787DCB">
              <w:rPr>
                <w:rFonts w:ascii="ＭＳ 明朝" w:cs="Times New Roman"/>
                <w:sz w:val="18"/>
                <w:szCs w:val="18"/>
              </w:rPr>
              <w:t>HP</w:t>
            </w:r>
            <w:r w:rsidRPr="00787DCB">
              <w:rPr>
                <w:rFonts w:ascii="ＭＳ 明朝" w:cs="Times New Roman" w:hint="eastAsia"/>
                <w:sz w:val="18"/>
                <w:szCs w:val="18"/>
              </w:rPr>
              <w:t>で</w:t>
            </w:r>
            <w:r w:rsidR="006E355F" w:rsidRPr="00787DCB">
              <w:rPr>
                <w:rFonts w:ascii="ＭＳ 明朝" w:cs="Times New Roman" w:hint="eastAsia"/>
                <w:sz w:val="18"/>
                <w:szCs w:val="18"/>
              </w:rPr>
              <w:t>定期的に</w:t>
            </w:r>
            <w:r w:rsidRPr="00787DCB">
              <w:rPr>
                <w:rFonts w:ascii="ＭＳ 明朝" w:cs="Times New Roman" w:hint="eastAsia"/>
                <w:sz w:val="18"/>
                <w:szCs w:val="18"/>
              </w:rPr>
              <w:t>公開するとともに、</w:t>
            </w:r>
            <w:r w:rsidR="00FC4623" w:rsidRPr="00787DCB">
              <w:rPr>
                <w:rFonts w:ascii="ＭＳ 明朝" w:cs="Times New Roman" w:hint="eastAsia"/>
                <w:sz w:val="18"/>
                <w:szCs w:val="18"/>
              </w:rPr>
              <w:t>効率</w:t>
            </w:r>
            <w:r w:rsidRPr="00787DCB">
              <w:rPr>
                <w:rFonts w:ascii="ＭＳ 明朝" w:cs="Times New Roman" w:hint="eastAsia"/>
                <w:sz w:val="18"/>
                <w:szCs w:val="18"/>
              </w:rPr>
              <w:t>的な中学校訪問・学校説明会を実施する。</w:t>
            </w:r>
          </w:p>
          <w:p w14:paraId="183CF842" w14:textId="19490B43" w:rsidR="00EA43E4" w:rsidRPr="00787DCB" w:rsidRDefault="00ED71D3" w:rsidP="001166BA">
            <w:pPr>
              <w:spacing w:line="320" w:lineRule="exact"/>
              <w:ind w:left="180" w:hangingChars="100" w:hanging="180"/>
              <w:rPr>
                <w:rFonts w:ascii="ＭＳ 明朝" w:cs="Times New Roman"/>
                <w:sz w:val="18"/>
                <w:szCs w:val="18"/>
              </w:rPr>
            </w:pPr>
            <w:r w:rsidRPr="00787DCB">
              <w:rPr>
                <w:rFonts w:ascii="ＭＳ 明朝" w:cs="Times New Roman" w:hint="eastAsia"/>
                <w:sz w:val="18"/>
                <w:szCs w:val="18"/>
              </w:rPr>
              <w:t xml:space="preserve">イ　</w:t>
            </w:r>
            <w:r w:rsidR="00073860" w:rsidRPr="00787DCB">
              <w:rPr>
                <w:rFonts w:ascii="ＭＳ 明朝" w:cs="Times New Roman"/>
                <w:sz w:val="18"/>
                <w:szCs w:val="18"/>
              </w:rPr>
              <w:t>PTA</w:t>
            </w:r>
            <w:r w:rsidR="00A22DC8" w:rsidRPr="00787DCB">
              <w:rPr>
                <w:rFonts w:ascii="ＭＳ 明朝" w:cs="Times New Roman" w:hint="eastAsia"/>
                <w:sz w:val="18"/>
                <w:szCs w:val="18"/>
              </w:rPr>
              <w:t>･後援会･同窓会･生徒･教職員オール三島で連携</w:t>
            </w:r>
            <w:r w:rsidR="00FC4623" w:rsidRPr="00787DCB">
              <w:rPr>
                <w:rFonts w:ascii="ＭＳ 明朝" w:cs="Times New Roman" w:hint="eastAsia"/>
                <w:sz w:val="18"/>
                <w:szCs w:val="18"/>
              </w:rPr>
              <w:t>した取組</w:t>
            </w:r>
            <w:r w:rsidRPr="00787DCB">
              <w:rPr>
                <w:rFonts w:ascii="ＭＳ 明朝" w:cs="Times New Roman" w:hint="eastAsia"/>
                <w:sz w:val="18"/>
                <w:szCs w:val="18"/>
              </w:rPr>
              <w:t>を進め、生徒</w:t>
            </w:r>
            <w:r w:rsidR="00DB09D0" w:rsidRPr="00787DCB">
              <w:rPr>
                <w:rFonts w:ascii="ＭＳ 明朝" w:cs="Times New Roman" w:hint="eastAsia"/>
                <w:sz w:val="18"/>
                <w:szCs w:val="18"/>
              </w:rPr>
              <w:t>１</w:t>
            </w:r>
            <w:r w:rsidRPr="00787DCB">
              <w:rPr>
                <w:rFonts w:ascii="ＭＳ 明朝" w:cs="Times New Roman" w:hint="eastAsia"/>
                <w:sz w:val="18"/>
                <w:szCs w:val="18"/>
              </w:rPr>
              <w:t>人</w:t>
            </w:r>
            <w:r w:rsidR="00DB09D0" w:rsidRPr="00787DCB">
              <w:rPr>
                <w:rFonts w:ascii="ＭＳ 明朝" w:cs="Times New Roman" w:hint="eastAsia"/>
                <w:sz w:val="18"/>
                <w:szCs w:val="18"/>
              </w:rPr>
              <w:t>１</w:t>
            </w:r>
            <w:r w:rsidRPr="00787DCB">
              <w:rPr>
                <w:rFonts w:ascii="ＭＳ 明朝" w:cs="Times New Roman" w:hint="eastAsia"/>
                <w:sz w:val="18"/>
                <w:szCs w:val="18"/>
              </w:rPr>
              <w:t>台端末を連絡ツールとして活用する。</w:t>
            </w:r>
          </w:p>
        </w:tc>
        <w:tc>
          <w:tcPr>
            <w:tcW w:w="5386" w:type="dxa"/>
            <w:tcBorders>
              <w:right w:val="dashed" w:sz="4" w:space="0" w:color="auto"/>
            </w:tcBorders>
          </w:tcPr>
          <w:p w14:paraId="760CA808" w14:textId="1DC23AAD" w:rsidR="00EA43E4" w:rsidRPr="00787DCB" w:rsidRDefault="00EA43E4" w:rsidP="00EA43E4">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１</w:t>
            </w:r>
            <w:r w:rsidRPr="00787DCB">
              <w:rPr>
                <w:rFonts w:ascii="ＭＳ 明朝" w:cs="Times New Roman" w:hint="eastAsia"/>
                <w:sz w:val="18"/>
                <w:szCs w:val="18"/>
              </w:rPr>
              <w:t>）</w:t>
            </w:r>
          </w:p>
          <w:p w14:paraId="5E97339D" w14:textId="749FA3A1" w:rsidR="00A22DC8" w:rsidRPr="00787DCB" w:rsidRDefault="000B3BB1" w:rsidP="00A22DC8">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A22DC8" w:rsidRPr="00787DCB">
              <w:rPr>
                <w:rFonts w:ascii="ＭＳ 明朝" w:cs="Times New Roman" w:hint="eastAsia"/>
                <w:sz w:val="18"/>
                <w:szCs w:val="18"/>
              </w:rPr>
              <w:t>・教員の校内研修関連項目の肯定的評価の向上</w:t>
            </w:r>
          </w:p>
          <w:p w14:paraId="69A3FFD9" w14:textId="004C7DE5" w:rsidR="00A22DC8" w:rsidRPr="00787DCB" w:rsidRDefault="00A22DC8" w:rsidP="00A22DC8">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Pr="00787DCB">
              <w:rPr>
                <w:rFonts w:ascii="ＭＳ 明朝" w:cs="Times New Roman" w:hint="eastAsia"/>
                <w:sz w:val="18"/>
                <w:szCs w:val="18"/>
              </w:rPr>
              <w:t>：学校教育自己診断;教員</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Pr="00787DCB">
              <w:rPr>
                <w:rFonts w:ascii="ＭＳ 明朝" w:cs="Times New Roman" w:hint="eastAsia"/>
                <w:sz w:val="18"/>
                <w:szCs w:val="18"/>
              </w:rPr>
              <w:t>:</w:t>
            </w:r>
            <w:r w:rsidR="00707203" w:rsidRPr="00787DCB">
              <w:rPr>
                <w:rFonts w:ascii="ＭＳ 明朝" w:cs="Times New Roman" w:hint="eastAsia"/>
                <w:sz w:val="18"/>
                <w:szCs w:val="18"/>
              </w:rPr>
              <w:t>71</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539B24A9" w14:textId="5AA45A3F" w:rsidR="00A22DC8" w:rsidRPr="00787DCB" w:rsidRDefault="002F2747" w:rsidP="000B3BB1">
            <w:pPr>
              <w:spacing w:line="320" w:lineRule="exact"/>
              <w:ind w:left="315" w:hangingChars="175" w:hanging="315"/>
              <w:rPr>
                <w:rFonts w:ascii="ＭＳ 明朝" w:cs="Times New Roman"/>
                <w:sz w:val="18"/>
                <w:szCs w:val="18"/>
              </w:rPr>
            </w:pPr>
            <w:r w:rsidRPr="00787DCB">
              <w:rPr>
                <w:rFonts w:ascii="ＭＳ 明朝" w:cs="Times New Roman" w:hint="eastAsia"/>
                <w:sz w:val="18"/>
                <w:szCs w:val="18"/>
              </w:rPr>
              <w:t>ア</w:t>
            </w:r>
            <w:r w:rsidR="00C1418C" w:rsidRPr="00787DCB">
              <w:rPr>
                <w:rFonts w:ascii="ＭＳ 明朝" w:cs="Times New Roman" w:hint="eastAsia"/>
                <w:sz w:val="18"/>
                <w:szCs w:val="18"/>
              </w:rPr>
              <w:t>・経験の少な</w:t>
            </w:r>
            <w:r w:rsidR="000B3BB1" w:rsidRPr="00787DCB">
              <w:rPr>
                <w:rFonts w:ascii="ＭＳ 明朝" w:cs="Times New Roman" w:hint="eastAsia"/>
                <w:sz w:val="18"/>
                <w:szCs w:val="18"/>
              </w:rPr>
              <w:t>い</w:t>
            </w:r>
            <w:r w:rsidR="00C1418C" w:rsidRPr="00787DCB">
              <w:rPr>
                <w:rFonts w:ascii="ＭＳ 明朝" w:cs="Times New Roman" w:hint="eastAsia"/>
                <w:sz w:val="18"/>
                <w:szCs w:val="18"/>
              </w:rPr>
              <w:t>教員に対する</w:t>
            </w:r>
            <w:r w:rsidR="006A76E8" w:rsidRPr="00787DCB">
              <w:rPr>
                <w:rFonts w:ascii="ＭＳ 明朝" w:cs="Times New Roman" w:hint="eastAsia"/>
                <w:sz w:val="18"/>
                <w:szCs w:val="18"/>
              </w:rPr>
              <w:t>育成の</w:t>
            </w:r>
            <w:r w:rsidR="004D5126" w:rsidRPr="00787DCB">
              <w:rPr>
                <w:rFonts w:ascii="ＭＳ 明朝" w:cs="Times New Roman" w:hint="eastAsia"/>
                <w:sz w:val="18"/>
                <w:szCs w:val="18"/>
              </w:rPr>
              <w:t>方法を企画会議で企画立案して取り組む。</w:t>
            </w:r>
          </w:p>
          <w:p w14:paraId="01DA58C4" w14:textId="0B4E6A88" w:rsidR="0048134E" w:rsidRPr="00787DCB" w:rsidRDefault="000B3BB1" w:rsidP="000B3BB1">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w:t>
            </w:r>
            <w:r w:rsidR="00A22DC8" w:rsidRPr="00787DCB">
              <w:rPr>
                <w:rFonts w:ascii="ＭＳ 明朝" w:cs="Times New Roman" w:hint="eastAsia"/>
                <w:sz w:val="18"/>
                <w:szCs w:val="18"/>
              </w:rPr>
              <w:t>・会議</w:t>
            </w:r>
            <w:r w:rsidR="005F18A5" w:rsidRPr="00787DCB">
              <w:rPr>
                <w:rFonts w:ascii="ＭＳ 明朝" w:cs="Times New Roman" w:hint="eastAsia"/>
                <w:sz w:val="18"/>
                <w:szCs w:val="18"/>
              </w:rPr>
              <w:t>の効率化・業務分担の平準化・日々の教職員間の交流を通じてストレスチェックの数値を昨年度より改善する（</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A22DC8" w:rsidRPr="00787DCB">
              <w:rPr>
                <w:rFonts w:ascii="ＭＳ 明朝" w:cs="Times New Roman" w:hint="eastAsia"/>
                <w:sz w:val="18"/>
                <w:szCs w:val="18"/>
              </w:rPr>
              <w:t>:</w:t>
            </w:r>
            <w:r w:rsidR="00707203" w:rsidRPr="00787DCB">
              <w:rPr>
                <w:rFonts w:ascii="ＭＳ 明朝" w:cs="Times New Roman" w:hint="eastAsia"/>
                <w:sz w:val="18"/>
                <w:szCs w:val="18"/>
              </w:rPr>
              <w:t>96</w:t>
            </w:r>
            <w:r w:rsidR="00A22DC8" w:rsidRPr="00787DCB">
              <w:rPr>
                <w:rFonts w:ascii="ＭＳ 明朝" w:cs="Times New Roman" w:hint="eastAsia"/>
                <w:sz w:val="18"/>
                <w:szCs w:val="18"/>
              </w:rPr>
              <w:t>）</w:t>
            </w:r>
          </w:p>
          <w:p w14:paraId="5A599F93" w14:textId="6F62B5A0" w:rsidR="00E33DA6" w:rsidRPr="00787DCB" w:rsidRDefault="00E33DA6" w:rsidP="000B3BB1">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イ・部活動方針を</w:t>
            </w:r>
            <w:r w:rsidR="00976E0C" w:rsidRPr="00787DCB">
              <w:rPr>
                <w:rFonts w:ascii="ＭＳ 明朝" w:cs="Times New Roman" w:hint="eastAsia"/>
                <w:sz w:val="18"/>
                <w:szCs w:val="18"/>
              </w:rPr>
              <w:t>引き続き</w:t>
            </w:r>
            <w:r w:rsidRPr="00787DCB">
              <w:rPr>
                <w:rFonts w:ascii="ＭＳ 明朝" w:cs="Times New Roman" w:hint="eastAsia"/>
                <w:sz w:val="18"/>
                <w:szCs w:val="18"/>
              </w:rPr>
              <w:t>遵守する。また、時間外労働時間の総数を昨年度より少しでも減らす。（R５：28547時間）</w:t>
            </w:r>
          </w:p>
          <w:p w14:paraId="00F488F9" w14:textId="77777777" w:rsidR="00E33DA6" w:rsidRPr="00787DCB" w:rsidRDefault="00E33DA6" w:rsidP="0073539F">
            <w:pPr>
              <w:spacing w:line="320" w:lineRule="exact"/>
              <w:ind w:left="360" w:hangingChars="200" w:hanging="360"/>
              <w:rPr>
                <w:rFonts w:ascii="ＭＳ 明朝" w:cs="Times New Roman"/>
                <w:sz w:val="18"/>
                <w:szCs w:val="18"/>
              </w:rPr>
            </w:pPr>
          </w:p>
          <w:p w14:paraId="308C03DD" w14:textId="70C64290" w:rsidR="007E02F1" w:rsidRPr="00787DCB" w:rsidRDefault="007E02F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２</w:t>
            </w:r>
            <w:r w:rsidRPr="00787DCB">
              <w:rPr>
                <w:rFonts w:ascii="ＭＳ 明朝" w:cs="Times New Roman" w:hint="eastAsia"/>
                <w:sz w:val="18"/>
                <w:szCs w:val="18"/>
              </w:rPr>
              <w:t>）</w:t>
            </w:r>
          </w:p>
          <w:p w14:paraId="067CF2A8" w14:textId="1D691B93" w:rsidR="007E02F1" w:rsidRPr="00787DCB" w:rsidRDefault="000B3BB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7E02F1" w:rsidRPr="00787DCB">
              <w:rPr>
                <w:rFonts w:ascii="ＭＳ 明朝" w:cs="Times New Roman" w:hint="eastAsia"/>
                <w:sz w:val="18"/>
                <w:szCs w:val="18"/>
              </w:rPr>
              <w:t>・生徒の教育相談関連項目の肯定的評価の向上</w:t>
            </w:r>
          </w:p>
          <w:p w14:paraId="0275D873" w14:textId="057A47C7" w:rsidR="007E02F1" w:rsidRPr="00787DCB" w:rsidRDefault="007E02F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00660591" w:rsidRPr="00787DCB">
              <w:rPr>
                <w:rFonts w:ascii="ＭＳ 明朝" w:cs="Times New Roman" w:hint="eastAsia"/>
                <w:sz w:val="18"/>
                <w:szCs w:val="18"/>
              </w:rPr>
              <w:t>：学校教育自己診断</w:t>
            </w:r>
            <w:r w:rsidR="001E5CCC" w:rsidRPr="00787DCB">
              <w:rPr>
                <w:rFonts w:ascii="ＭＳ 明朝" w:cs="Times New Roman" w:hint="eastAsia"/>
                <w:sz w:val="18"/>
                <w:szCs w:val="18"/>
              </w:rPr>
              <w:t>;生徒</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707203" w:rsidRPr="00787DCB">
              <w:rPr>
                <w:rFonts w:ascii="ＭＳ 明朝" w:cs="Times New Roman" w:hint="eastAsia"/>
                <w:sz w:val="18"/>
                <w:szCs w:val="18"/>
              </w:rPr>
              <w:t>５</w:t>
            </w:r>
            <w:r w:rsidR="002A5BF7" w:rsidRPr="00787DCB">
              <w:rPr>
                <w:rFonts w:ascii="ＭＳ 明朝" w:cs="Times New Roman" w:hint="eastAsia"/>
                <w:sz w:val="18"/>
                <w:szCs w:val="18"/>
              </w:rPr>
              <w:t>:</w:t>
            </w:r>
            <w:r w:rsidR="0081072F" w:rsidRPr="00787DCB">
              <w:rPr>
                <w:rFonts w:ascii="ＭＳ 明朝" w:cs="Times New Roman" w:hint="eastAsia"/>
                <w:sz w:val="18"/>
                <w:szCs w:val="18"/>
              </w:rPr>
              <w:t>63</w:t>
            </w:r>
            <w:r w:rsidR="000B3BB1" w:rsidRPr="00787DCB">
              <w:rPr>
                <w:rFonts w:ascii="ＭＳ 明朝" w:cs="Times New Roman" w:hint="eastAsia"/>
                <w:sz w:val="18"/>
                <w:szCs w:val="18"/>
              </w:rPr>
              <w:t>%</w:t>
            </w:r>
            <w:r w:rsidR="004B0877" w:rsidRPr="00787DCB">
              <w:rPr>
                <w:rFonts w:ascii="ＭＳ 明朝" w:cs="Times New Roman" w:hint="eastAsia"/>
                <w:sz w:val="18"/>
                <w:szCs w:val="18"/>
              </w:rPr>
              <w:t>]</w:t>
            </w:r>
          </w:p>
          <w:p w14:paraId="2B342A7B" w14:textId="77777777" w:rsidR="00E33DA6" w:rsidRPr="00787DCB" w:rsidRDefault="00E33DA6" w:rsidP="0073539F">
            <w:pPr>
              <w:spacing w:line="320" w:lineRule="exact"/>
              <w:ind w:left="360" w:hangingChars="200" w:hanging="360"/>
              <w:rPr>
                <w:rFonts w:ascii="ＭＳ 明朝" w:cs="Times New Roman"/>
                <w:sz w:val="18"/>
                <w:szCs w:val="18"/>
              </w:rPr>
            </w:pPr>
          </w:p>
          <w:p w14:paraId="442B01C5" w14:textId="77777777" w:rsidR="00E33DA6" w:rsidRPr="00787DCB" w:rsidRDefault="00E33DA6" w:rsidP="0073539F">
            <w:pPr>
              <w:spacing w:line="320" w:lineRule="exact"/>
              <w:ind w:left="360" w:hangingChars="200" w:hanging="360"/>
              <w:rPr>
                <w:rFonts w:ascii="ＭＳ 明朝" w:cs="Times New Roman"/>
                <w:sz w:val="18"/>
                <w:szCs w:val="18"/>
              </w:rPr>
            </w:pPr>
          </w:p>
          <w:p w14:paraId="7DFD56D7" w14:textId="150D8EC6" w:rsidR="007E02F1" w:rsidRPr="00787DCB" w:rsidRDefault="007E02F1" w:rsidP="0073539F">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w:t>
            </w:r>
            <w:r w:rsidR="00DB09D0" w:rsidRPr="00787DCB">
              <w:rPr>
                <w:rFonts w:ascii="ＭＳ 明朝" w:cs="Times New Roman" w:hint="eastAsia"/>
                <w:sz w:val="18"/>
                <w:szCs w:val="18"/>
              </w:rPr>
              <w:t>３</w:t>
            </w:r>
            <w:r w:rsidRPr="00787DCB">
              <w:rPr>
                <w:rFonts w:ascii="ＭＳ 明朝" w:cs="Times New Roman" w:hint="eastAsia"/>
                <w:sz w:val="18"/>
                <w:szCs w:val="18"/>
              </w:rPr>
              <w:t>）</w:t>
            </w:r>
          </w:p>
          <w:p w14:paraId="4F481CDB" w14:textId="36422A21" w:rsidR="00A22DC8" w:rsidRPr="00787DCB" w:rsidRDefault="000B3BB1" w:rsidP="00ED71D3">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ア</w:t>
            </w:r>
            <w:r w:rsidR="00A22DC8" w:rsidRPr="00787DCB">
              <w:rPr>
                <w:rFonts w:ascii="ＭＳ 明朝" w:cs="Times New Roman" w:hint="eastAsia"/>
                <w:sz w:val="18"/>
                <w:szCs w:val="18"/>
              </w:rPr>
              <w:t>・本校及び地域開催の学校説明会参加者数</w:t>
            </w:r>
            <w:r w:rsidR="00DB09D0" w:rsidRPr="00787DCB">
              <w:rPr>
                <w:rFonts w:ascii="ＭＳ 明朝" w:cs="Times New Roman"/>
                <w:sz w:val="18"/>
                <w:szCs w:val="18"/>
              </w:rPr>
              <w:t>1500</w:t>
            </w:r>
            <w:r w:rsidR="00A22DC8" w:rsidRPr="00787DCB">
              <w:rPr>
                <w:rFonts w:ascii="ＭＳ 明朝" w:cs="Times New Roman" w:hint="eastAsia"/>
                <w:sz w:val="18"/>
                <w:szCs w:val="18"/>
              </w:rPr>
              <w:t>人以上</w:t>
            </w:r>
          </w:p>
          <w:p w14:paraId="1C87E3D7" w14:textId="04994590" w:rsidR="00A22DC8" w:rsidRPr="00787DCB" w:rsidRDefault="00A22DC8" w:rsidP="00A22DC8">
            <w:pPr>
              <w:spacing w:line="320" w:lineRule="exact"/>
              <w:ind w:left="360" w:hangingChars="200" w:hanging="360"/>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Pr="00787DCB">
              <w:rPr>
                <w:rFonts w:ascii="ＭＳ 明朝" w:cs="Times New Roman" w:hint="eastAsia"/>
                <w:sz w:val="18"/>
                <w:szCs w:val="18"/>
              </w:rPr>
              <w:t>：リーフレット配布数</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81072F" w:rsidRPr="00787DCB">
              <w:rPr>
                <w:rFonts w:ascii="ＭＳ 明朝" w:cs="Times New Roman" w:hint="eastAsia"/>
                <w:sz w:val="18"/>
                <w:szCs w:val="18"/>
              </w:rPr>
              <w:t>５</w:t>
            </w:r>
            <w:r w:rsidRPr="00787DCB">
              <w:rPr>
                <w:rFonts w:ascii="ＭＳ 明朝" w:cs="Times New Roman" w:hint="eastAsia"/>
                <w:sz w:val="18"/>
                <w:szCs w:val="18"/>
              </w:rPr>
              <w:t>:</w:t>
            </w:r>
            <w:r w:rsidR="0081072F" w:rsidRPr="00787DCB">
              <w:rPr>
                <w:rFonts w:ascii="ＭＳ 明朝" w:cs="Times New Roman" w:hint="eastAsia"/>
                <w:sz w:val="18"/>
                <w:szCs w:val="18"/>
              </w:rPr>
              <w:t>2166</w:t>
            </w:r>
            <w:r w:rsidR="00FC4623" w:rsidRPr="00787DCB">
              <w:rPr>
                <w:rFonts w:ascii="ＭＳ 明朝" w:cs="Times New Roman" w:hint="eastAsia"/>
                <w:sz w:val="18"/>
                <w:szCs w:val="18"/>
              </w:rPr>
              <w:t>枚</w:t>
            </w:r>
            <w:r w:rsidR="004B0877" w:rsidRPr="00787DCB">
              <w:rPr>
                <w:rFonts w:ascii="ＭＳ 明朝" w:cs="Times New Roman" w:hint="eastAsia"/>
                <w:sz w:val="18"/>
                <w:szCs w:val="18"/>
              </w:rPr>
              <w:t>]</w:t>
            </w:r>
          </w:p>
          <w:p w14:paraId="73FCDDED" w14:textId="77777777" w:rsidR="00854A71" w:rsidRPr="00787DCB" w:rsidRDefault="00854A71" w:rsidP="00A22DC8">
            <w:pPr>
              <w:spacing w:line="320" w:lineRule="exact"/>
              <w:ind w:left="135" w:hangingChars="75" w:hanging="135"/>
              <w:rPr>
                <w:rFonts w:ascii="ＭＳ 明朝" w:cs="Times New Roman"/>
                <w:sz w:val="18"/>
                <w:szCs w:val="18"/>
              </w:rPr>
            </w:pPr>
          </w:p>
          <w:p w14:paraId="243C6043" w14:textId="150E9191" w:rsidR="00A22DC8" w:rsidRPr="00787DCB" w:rsidRDefault="000B3BB1" w:rsidP="00A22DC8">
            <w:pPr>
              <w:spacing w:line="320" w:lineRule="exact"/>
              <w:ind w:left="135" w:hangingChars="75" w:hanging="135"/>
              <w:rPr>
                <w:rFonts w:ascii="ＭＳ 明朝" w:cs="Times New Roman"/>
                <w:sz w:val="18"/>
                <w:szCs w:val="18"/>
              </w:rPr>
            </w:pPr>
            <w:r w:rsidRPr="00787DCB">
              <w:rPr>
                <w:rFonts w:ascii="ＭＳ 明朝" w:cs="Times New Roman" w:hint="eastAsia"/>
                <w:sz w:val="18"/>
                <w:szCs w:val="18"/>
              </w:rPr>
              <w:t>イ</w:t>
            </w:r>
            <w:r w:rsidR="00460D11" w:rsidRPr="00787DCB">
              <w:rPr>
                <w:rFonts w:ascii="ＭＳ 明朝" w:cs="Times New Roman" w:hint="eastAsia"/>
                <w:sz w:val="18"/>
                <w:szCs w:val="18"/>
              </w:rPr>
              <w:t>・</w:t>
            </w:r>
            <w:r w:rsidR="007D091A" w:rsidRPr="00787DCB">
              <w:rPr>
                <w:rFonts w:ascii="ＭＳ 明朝" w:cs="Times New Roman" w:hint="eastAsia"/>
                <w:sz w:val="18"/>
                <w:szCs w:val="18"/>
              </w:rPr>
              <w:t>生徒</w:t>
            </w:r>
            <w:r w:rsidR="00DB09D0" w:rsidRPr="00787DCB">
              <w:rPr>
                <w:rFonts w:ascii="ＭＳ 明朝" w:cs="Times New Roman" w:hint="eastAsia"/>
                <w:sz w:val="18"/>
                <w:szCs w:val="18"/>
              </w:rPr>
              <w:t>１</w:t>
            </w:r>
            <w:r w:rsidR="007D091A" w:rsidRPr="00787DCB">
              <w:rPr>
                <w:rFonts w:ascii="ＭＳ 明朝" w:cs="Times New Roman" w:hint="eastAsia"/>
                <w:sz w:val="18"/>
                <w:szCs w:val="18"/>
              </w:rPr>
              <w:t>人</w:t>
            </w:r>
            <w:r w:rsidR="00DB09D0" w:rsidRPr="00787DCB">
              <w:rPr>
                <w:rFonts w:ascii="ＭＳ 明朝" w:cs="Times New Roman" w:hint="eastAsia"/>
                <w:sz w:val="18"/>
                <w:szCs w:val="18"/>
              </w:rPr>
              <w:t>１</w:t>
            </w:r>
            <w:r w:rsidR="007D091A" w:rsidRPr="00787DCB">
              <w:rPr>
                <w:rFonts w:ascii="ＭＳ 明朝" w:cs="Times New Roman" w:hint="eastAsia"/>
                <w:sz w:val="18"/>
                <w:szCs w:val="18"/>
              </w:rPr>
              <w:t>台端末</w:t>
            </w:r>
            <w:r w:rsidR="00417EA3" w:rsidRPr="00787DCB">
              <w:rPr>
                <w:rFonts w:ascii="ＭＳ 明朝" w:cs="Times New Roman" w:hint="eastAsia"/>
                <w:sz w:val="18"/>
                <w:szCs w:val="18"/>
              </w:rPr>
              <w:t>の利活用が進み生徒の肯定的評価</w:t>
            </w:r>
            <w:r w:rsidR="007039C5" w:rsidRPr="00787DCB">
              <w:rPr>
                <w:rFonts w:ascii="ＭＳ 明朝" w:cs="Times New Roman" w:hint="eastAsia"/>
                <w:sz w:val="18"/>
                <w:szCs w:val="18"/>
              </w:rPr>
              <w:t>70</w:t>
            </w:r>
            <w:r w:rsidRPr="00787DCB">
              <w:rPr>
                <w:rFonts w:ascii="ＭＳ 明朝" w:cs="Times New Roman" w:hint="eastAsia"/>
                <w:sz w:val="18"/>
                <w:szCs w:val="18"/>
              </w:rPr>
              <w:t>%</w:t>
            </w:r>
            <w:r w:rsidR="00417EA3" w:rsidRPr="00787DCB">
              <w:rPr>
                <w:rFonts w:ascii="ＭＳ 明朝" w:cs="Times New Roman" w:hint="eastAsia"/>
                <w:sz w:val="18"/>
                <w:szCs w:val="18"/>
              </w:rPr>
              <w:t>以上</w:t>
            </w:r>
          </w:p>
          <w:p w14:paraId="73782BDD" w14:textId="1EB0B038" w:rsidR="00417EA3" w:rsidRPr="00787DCB" w:rsidRDefault="00417EA3" w:rsidP="00A22DC8">
            <w:pPr>
              <w:spacing w:line="320" w:lineRule="exact"/>
              <w:ind w:left="135" w:hangingChars="75" w:hanging="135"/>
              <w:rPr>
                <w:rFonts w:ascii="ＭＳ 明朝" w:cs="Times New Roman"/>
                <w:sz w:val="18"/>
                <w:szCs w:val="18"/>
              </w:rPr>
            </w:pPr>
            <w:r w:rsidRPr="00787DCB">
              <w:rPr>
                <w:rFonts w:ascii="ＭＳ 明朝" w:cs="Times New Roman" w:hint="eastAsia"/>
                <w:sz w:val="18"/>
                <w:szCs w:val="18"/>
              </w:rPr>
              <w:t xml:space="preserve">　</w:t>
            </w:r>
            <w:r w:rsidR="000B3BB1" w:rsidRPr="00787DCB">
              <w:rPr>
                <w:rFonts w:ascii="ＭＳ 明朝" w:cs="Times New Roman" w:hint="eastAsia"/>
                <w:sz w:val="18"/>
                <w:szCs w:val="18"/>
              </w:rPr>
              <w:t xml:space="preserve">　</w:t>
            </w:r>
            <w:r w:rsidRPr="00787DCB">
              <w:rPr>
                <w:rFonts w:ascii="ＭＳ 明朝" w:cs="Times New Roman" w:hint="eastAsia"/>
                <w:sz w:val="18"/>
                <w:szCs w:val="18"/>
              </w:rPr>
              <w:t>：学校教育自己診断；</w:t>
            </w:r>
            <w:r w:rsidR="004B0877" w:rsidRPr="00787DCB">
              <w:rPr>
                <w:rFonts w:ascii="ＭＳ 明朝" w:cs="Times New Roman" w:hint="eastAsia"/>
                <w:sz w:val="18"/>
                <w:szCs w:val="18"/>
              </w:rPr>
              <w:t>[</w:t>
            </w:r>
            <w:r w:rsidR="00073860" w:rsidRPr="00787DCB">
              <w:rPr>
                <w:rFonts w:ascii="ＭＳ 明朝" w:cs="Times New Roman"/>
                <w:sz w:val="18"/>
                <w:szCs w:val="18"/>
              </w:rPr>
              <w:t>R</w:t>
            </w:r>
            <w:r w:rsidR="0081072F" w:rsidRPr="00787DCB">
              <w:rPr>
                <w:rFonts w:ascii="ＭＳ 明朝" w:cs="Times New Roman" w:hint="eastAsia"/>
                <w:sz w:val="18"/>
                <w:szCs w:val="18"/>
              </w:rPr>
              <w:t>５</w:t>
            </w:r>
            <w:r w:rsidR="00F740F3" w:rsidRPr="00787DCB">
              <w:rPr>
                <w:rFonts w:ascii="ＭＳ 明朝" w:cs="Times New Roman" w:hint="eastAsia"/>
                <w:sz w:val="18"/>
                <w:szCs w:val="18"/>
              </w:rPr>
              <w:t>：</w:t>
            </w:r>
            <w:r w:rsidR="0081072F" w:rsidRPr="00787DCB">
              <w:rPr>
                <w:rFonts w:ascii="ＭＳ 明朝" w:cs="Times New Roman" w:hint="eastAsia"/>
                <w:sz w:val="18"/>
                <w:szCs w:val="18"/>
              </w:rPr>
              <w:t>85</w:t>
            </w:r>
            <w:r w:rsidR="00F740F3" w:rsidRPr="00787DCB">
              <w:rPr>
                <w:rFonts w:ascii="ＭＳ 明朝" w:cs="Times New Roman" w:hint="eastAsia"/>
                <w:sz w:val="18"/>
                <w:szCs w:val="18"/>
              </w:rPr>
              <w:t>％</w:t>
            </w:r>
            <w:r w:rsidR="004B0877" w:rsidRPr="00787DCB">
              <w:rPr>
                <w:rFonts w:ascii="ＭＳ 明朝" w:cs="Times New Roman" w:hint="eastAsia"/>
                <w:sz w:val="18"/>
                <w:szCs w:val="18"/>
              </w:rPr>
              <w:t>]</w:t>
            </w:r>
          </w:p>
          <w:p w14:paraId="3B45A3CF" w14:textId="77777777" w:rsidR="00034599" w:rsidRPr="00787DCB" w:rsidRDefault="00034599" w:rsidP="0020047E">
            <w:pPr>
              <w:spacing w:line="320" w:lineRule="exact"/>
              <w:ind w:left="135" w:hangingChars="75" w:hanging="135"/>
              <w:rPr>
                <w:rFonts w:ascii="ＭＳ 明朝" w:cs="Times New Roman"/>
                <w:sz w:val="18"/>
                <w:szCs w:val="18"/>
              </w:rPr>
            </w:pPr>
          </w:p>
        </w:tc>
        <w:tc>
          <w:tcPr>
            <w:tcW w:w="2375" w:type="dxa"/>
            <w:tcBorders>
              <w:left w:val="dashed" w:sz="4" w:space="0" w:color="auto"/>
            </w:tcBorders>
          </w:tcPr>
          <w:p w14:paraId="6612597A" w14:textId="77777777" w:rsidR="00FD6208"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（１）</w:t>
            </w:r>
          </w:p>
          <w:p w14:paraId="4405795E" w14:textId="77777777"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ｱ・肯定的評価45％（△）</w:t>
            </w:r>
          </w:p>
          <w:p w14:paraId="15BDE277" w14:textId="77777777"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ｱ・三島未来プロジェクトに初任者を参加させ、授業だけでなく学校全体の取組みを考えさせた。（〇）</w:t>
            </w:r>
          </w:p>
          <w:p w14:paraId="63D6EA02" w14:textId="77777777"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ｲ・ストレスチェックの今年度数値99（△）</w:t>
            </w:r>
          </w:p>
          <w:p w14:paraId="509AE968" w14:textId="5F769A90"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ｲ・時間外労働時間総数2</w:t>
            </w:r>
            <w:r w:rsidR="009B2BA4" w:rsidRPr="00787DCB">
              <w:rPr>
                <w:rFonts w:ascii="ＭＳ 明朝" w:cs="Times New Roman" w:hint="eastAsia"/>
                <w:sz w:val="18"/>
                <w:szCs w:val="18"/>
              </w:rPr>
              <w:t>6887</w:t>
            </w:r>
            <w:r w:rsidRPr="00787DCB">
              <w:rPr>
                <w:rFonts w:ascii="ＭＳ 明朝" w:cs="Times New Roman" w:hint="eastAsia"/>
                <w:sz w:val="18"/>
                <w:szCs w:val="18"/>
              </w:rPr>
              <w:t>時間（</w:t>
            </w:r>
            <w:r w:rsidR="009B2BA4" w:rsidRPr="00787DCB">
              <w:rPr>
                <w:rFonts w:ascii="ＭＳ 明朝" w:cs="Times New Roman" w:hint="eastAsia"/>
                <w:sz w:val="18"/>
                <w:szCs w:val="18"/>
              </w:rPr>
              <w:t>〇</w:t>
            </w:r>
            <w:r w:rsidRPr="00787DCB">
              <w:rPr>
                <w:rFonts w:ascii="ＭＳ 明朝" w:cs="Times New Roman" w:hint="eastAsia"/>
                <w:sz w:val="18"/>
                <w:szCs w:val="18"/>
              </w:rPr>
              <w:t>）</w:t>
            </w:r>
          </w:p>
          <w:p w14:paraId="2A4B7870" w14:textId="77777777" w:rsidR="00142425" w:rsidRPr="00787DCB" w:rsidRDefault="00142425" w:rsidP="00FD6208">
            <w:pPr>
              <w:spacing w:line="320" w:lineRule="exact"/>
              <w:rPr>
                <w:rFonts w:ascii="ＭＳ 明朝" w:cs="Times New Roman"/>
                <w:sz w:val="18"/>
                <w:szCs w:val="18"/>
              </w:rPr>
            </w:pPr>
          </w:p>
          <w:p w14:paraId="5EF96579" w14:textId="77777777"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（２）</w:t>
            </w:r>
          </w:p>
          <w:p w14:paraId="31E01CDC" w14:textId="77777777" w:rsidR="00142425" w:rsidRPr="00787DCB" w:rsidRDefault="00142425" w:rsidP="00FD6208">
            <w:pPr>
              <w:spacing w:line="320" w:lineRule="exact"/>
              <w:rPr>
                <w:rFonts w:ascii="ＭＳ 明朝" w:cs="Times New Roman"/>
                <w:sz w:val="18"/>
                <w:szCs w:val="18"/>
              </w:rPr>
            </w:pPr>
            <w:r w:rsidRPr="00787DCB">
              <w:rPr>
                <w:rFonts w:ascii="ＭＳ 明朝" w:cs="Times New Roman" w:hint="eastAsia"/>
                <w:sz w:val="18"/>
                <w:szCs w:val="18"/>
              </w:rPr>
              <w:t>ｱ・肯定的評価</w:t>
            </w:r>
            <w:r w:rsidR="00530367" w:rsidRPr="00787DCB">
              <w:rPr>
                <w:rFonts w:ascii="ＭＳ 明朝" w:cs="Times New Roman" w:hint="eastAsia"/>
                <w:sz w:val="18"/>
                <w:szCs w:val="18"/>
              </w:rPr>
              <w:t>65％（〇）</w:t>
            </w:r>
          </w:p>
          <w:p w14:paraId="48A23D15" w14:textId="77777777" w:rsidR="00530367" w:rsidRPr="00787DCB" w:rsidRDefault="00530367" w:rsidP="00FD6208">
            <w:pPr>
              <w:spacing w:line="320" w:lineRule="exact"/>
              <w:rPr>
                <w:rFonts w:ascii="ＭＳ 明朝" w:cs="Times New Roman"/>
                <w:sz w:val="18"/>
                <w:szCs w:val="18"/>
              </w:rPr>
            </w:pPr>
          </w:p>
          <w:p w14:paraId="20D75968" w14:textId="77777777" w:rsidR="00530367" w:rsidRPr="00787DCB" w:rsidRDefault="00530367" w:rsidP="00FD6208">
            <w:pPr>
              <w:spacing w:line="320" w:lineRule="exact"/>
              <w:rPr>
                <w:rFonts w:ascii="ＭＳ 明朝" w:cs="Times New Roman"/>
                <w:sz w:val="18"/>
                <w:szCs w:val="18"/>
              </w:rPr>
            </w:pPr>
          </w:p>
          <w:p w14:paraId="08C89056" w14:textId="77777777" w:rsidR="005B1B1C" w:rsidRPr="00787DCB" w:rsidRDefault="005B1B1C" w:rsidP="00FD6208">
            <w:pPr>
              <w:spacing w:line="320" w:lineRule="exact"/>
              <w:rPr>
                <w:rFonts w:ascii="ＭＳ 明朝" w:cs="Times New Roman"/>
                <w:sz w:val="18"/>
                <w:szCs w:val="18"/>
              </w:rPr>
            </w:pPr>
          </w:p>
          <w:p w14:paraId="79537B50" w14:textId="242DB6BF" w:rsidR="00530367" w:rsidRPr="00787DCB" w:rsidRDefault="00530367" w:rsidP="00FD6208">
            <w:pPr>
              <w:spacing w:line="320" w:lineRule="exact"/>
              <w:rPr>
                <w:rFonts w:ascii="ＭＳ 明朝" w:cs="Times New Roman"/>
                <w:sz w:val="18"/>
                <w:szCs w:val="18"/>
              </w:rPr>
            </w:pPr>
            <w:r w:rsidRPr="00787DCB">
              <w:rPr>
                <w:rFonts w:ascii="ＭＳ 明朝" w:cs="Times New Roman" w:hint="eastAsia"/>
                <w:sz w:val="18"/>
                <w:szCs w:val="18"/>
              </w:rPr>
              <w:t>（３）</w:t>
            </w:r>
          </w:p>
          <w:p w14:paraId="1C4DF92F" w14:textId="12C8E514" w:rsidR="00530367" w:rsidRPr="00787DCB" w:rsidRDefault="00530367" w:rsidP="00FD6208">
            <w:pPr>
              <w:spacing w:line="320" w:lineRule="exact"/>
              <w:rPr>
                <w:rFonts w:ascii="ＭＳ 明朝" w:cs="Times New Roman"/>
                <w:sz w:val="18"/>
                <w:szCs w:val="18"/>
              </w:rPr>
            </w:pPr>
            <w:r w:rsidRPr="00787DCB">
              <w:rPr>
                <w:rFonts w:ascii="ＭＳ 明朝" w:cs="Times New Roman" w:hint="eastAsia"/>
                <w:sz w:val="18"/>
                <w:szCs w:val="18"/>
              </w:rPr>
              <w:t>ｱ・リーフレット配布枚数</w:t>
            </w:r>
            <w:r w:rsidR="00F37062" w:rsidRPr="00787DCB">
              <w:rPr>
                <w:rFonts w:ascii="ＭＳ 明朝" w:cs="Times New Roman" w:hint="eastAsia"/>
                <w:sz w:val="18"/>
                <w:szCs w:val="18"/>
              </w:rPr>
              <w:t>1972</w:t>
            </w:r>
            <w:r w:rsidRPr="00787DCB">
              <w:rPr>
                <w:rFonts w:ascii="ＭＳ 明朝" w:cs="Times New Roman" w:hint="eastAsia"/>
                <w:sz w:val="18"/>
                <w:szCs w:val="18"/>
              </w:rPr>
              <w:t>枚（〇）</w:t>
            </w:r>
          </w:p>
          <w:p w14:paraId="4CCA824F" w14:textId="77777777" w:rsidR="005B1B1C" w:rsidRPr="00787DCB" w:rsidRDefault="005B1B1C" w:rsidP="00FD6208">
            <w:pPr>
              <w:spacing w:line="320" w:lineRule="exact"/>
              <w:rPr>
                <w:rFonts w:ascii="ＭＳ 明朝" w:cs="Times New Roman"/>
                <w:sz w:val="18"/>
                <w:szCs w:val="18"/>
              </w:rPr>
            </w:pPr>
          </w:p>
          <w:p w14:paraId="62F9C238" w14:textId="1362B51B" w:rsidR="00530367" w:rsidRPr="00787DCB" w:rsidRDefault="00530367" w:rsidP="00FD6208">
            <w:pPr>
              <w:spacing w:line="320" w:lineRule="exact"/>
              <w:rPr>
                <w:rFonts w:ascii="ＭＳ 明朝" w:cs="Times New Roman"/>
                <w:sz w:val="18"/>
                <w:szCs w:val="18"/>
              </w:rPr>
            </w:pPr>
            <w:r w:rsidRPr="00787DCB">
              <w:rPr>
                <w:rFonts w:ascii="ＭＳ 明朝" w:cs="Times New Roman" w:hint="eastAsia"/>
                <w:sz w:val="18"/>
                <w:szCs w:val="18"/>
              </w:rPr>
              <w:t>ｲ・肯定的評価93％（〇）</w:t>
            </w:r>
          </w:p>
          <w:p w14:paraId="79AA2240" w14:textId="3D60461F" w:rsidR="00530367" w:rsidRPr="0081772E" w:rsidRDefault="00530367" w:rsidP="00FD6208">
            <w:pPr>
              <w:spacing w:line="320" w:lineRule="exact"/>
              <w:rPr>
                <w:rFonts w:ascii="ＭＳ 明朝" w:cs="Times New Roman"/>
                <w:sz w:val="18"/>
                <w:szCs w:val="18"/>
              </w:rPr>
            </w:pPr>
            <w:r w:rsidRPr="00787DCB">
              <w:rPr>
                <w:rFonts w:ascii="ＭＳ 明朝" w:cs="Times New Roman" w:hint="eastAsia"/>
                <w:sz w:val="18"/>
                <w:szCs w:val="18"/>
              </w:rPr>
              <w:t>※研修の充実が喫緊の課題。</w:t>
            </w:r>
          </w:p>
        </w:tc>
      </w:tr>
    </w:tbl>
    <w:p w14:paraId="48F0A8FA" w14:textId="77777777" w:rsidR="00A16905" w:rsidRPr="00530367" w:rsidRDefault="00A16905" w:rsidP="006206CE">
      <w:pPr>
        <w:spacing w:line="120" w:lineRule="exact"/>
        <w:rPr>
          <w:rFonts w:cs="Times New Roman"/>
          <w:sz w:val="20"/>
          <w:szCs w:val="20"/>
        </w:rPr>
      </w:pPr>
    </w:p>
    <w:sectPr w:rsidR="00A16905" w:rsidRPr="00530367" w:rsidSect="006B7BC3">
      <w:headerReference w:type="default" r:id="rId8"/>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D905" w14:textId="77777777" w:rsidR="009F193A" w:rsidRDefault="009F193A">
      <w:pPr>
        <w:rPr>
          <w:rFonts w:cs="Times New Roman"/>
        </w:rPr>
      </w:pPr>
      <w:r>
        <w:rPr>
          <w:rFonts w:cs="Times New Roman"/>
        </w:rPr>
        <w:separator/>
      </w:r>
    </w:p>
  </w:endnote>
  <w:endnote w:type="continuationSeparator" w:id="0">
    <w:p w14:paraId="6D49571A" w14:textId="77777777" w:rsidR="009F193A" w:rsidRDefault="009F19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6559" w14:textId="77777777" w:rsidR="009F193A" w:rsidRDefault="009F193A">
      <w:pPr>
        <w:rPr>
          <w:rFonts w:cs="Times New Roman"/>
        </w:rPr>
      </w:pPr>
      <w:r>
        <w:rPr>
          <w:rFonts w:cs="Times New Roman"/>
        </w:rPr>
        <w:separator/>
      </w:r>
    </w:p>
  </w:footnote>
  <w:footnote w:type="continuationSeparator" w:id="0">
    <w:p w14:paraId="3C33C339" w14:textId="77777777" w:rsidR="009F193A" w:rsidRDefault="009F193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73FD" w14:textId="1F33BA5D"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sidR="005D7813">
      <w:rPr>
        <w:rFonts w:ascii="ＭＳ ゴシック" w:eastAsia="ＭＳ ゴシック" w:hAnsi="ＭＳ ゴシック" w:cs="ＭＳ ゴシック" w:hint="eastAsia"/>
        <w:sz w:val="20"/>
        <w:szCs w:val="20"/>
      </w:rPr>
      <w:t>２１４</w:t>
    </w:r>
  </w:p>
  <w:p w14:paraId="48AF75C5"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p>
  <w:p w14:paraId="0E45EC06" w14:textId="77777777" w:rsidR="002776C1" w:rsidRPr="003A3356" w:rsidRDefault="002776C1"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19476098">
    <w:abstractNumId w:val="7"/>
  </w:num>
  <w:num w:numId="2" w16cid:durableId="1583683971">
    <w:abstractNumId w:val="4"/>
  </w:num>
  <w:num w:numId="3" w16cid:durableId="89280604">
    <w:abstractNumId w:val="16"/>
  </w:num>
  <w:num w:numId="4" w16cid:durableId="127942172">
    <w:abstractNumId w:val="5"/>
  </w:num>
  <w:num w:numId="5" w16cid:durableId="609557309">
    <w:abstractNumId w:val="13"/>
  </w:num>
  <w:num w:numId="6" w16cid:durableId="2029257725">
    <w:abstractNumId w:val="21"/>
  </w:num>
  <w:num w:numId="7" w16cid:durableId="400912791">
    <w:abstractNumId w:val="17"/>
  </w:num>
  <w:num w:numId="8" w16cid:durableId="1778600772">
    <w:abstractNumId w:val="9"/>
  </w:num>
  <w:num w:numId="9" w16cid:durableId="1592933073">
    <w:abstractNumId w:val="18"/>
  </w:num>
  <w:num w:numId="10" w16cid:durableId="1053194266">
    <w:abstractNumId w:val="3"/>
  </w:num>
  <w:num w:numId="11" w16cid:durableId="454324998">
    <w:abstractNumId w:val="8"/>
  </w:num>
  <w:num w:numId="12" w16cid:durableId="1376193492">
    <w:abstractNumId w:val="15"/>
  </w:num>
  <w:num w:numId="13" w16cid:durableId="1462991642">
    <w:abstractNumId w:val="12"/>
  </w:num>
  <w:num w:numId="14" w16cid:durableId="1449083394">
    <w:abstractNumId w:val="10"/>
  </w:num>
  <w:num w:numId="15" w16cid:durableId="1477067111">
    <w:abstractNumId w:val="11"/>
  </w:num>
  <w:num w:numId="16" w16cid:durableId="1490053257">
    <w:abstractNumId w:val="0"/>
  </w:num>
  <w:num w:numId="17" w16cid:durableId="276496519">
    <w:abstractNumId w:val="19"/>
  </w:num>
  <w:num w:numId="18" w16cid:durableId="2097743253">
    <w:abstractNumId w:val="2"/>
  </w:num>
  <w:num w:numId="19" w16cid:durableId="1197235757">
    <w:abstractNumId w:val="1"/>
  </w:num>
  <w:num w:numId="20" w16cid:durableId="1993018731">
    <w:abstractNumId w:val="20"/>
  </w:num>
  <w:num w:numId="21" w16cid:durableId="1665162072">
    <w:abstractNumId w:val="14"/>
  </w:num>
  <w:num w:numId="22" w16cid:durableId="560411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6B2"/>
    <w:rsid w:val="00003839"/>
    <w:rsid w:val="00007609"/>
    <w:rsid w:val="00011740"/>
    <w:rsid w:val="00011C58"/>
    <w:rsid w:val="00013C0C"/>
    <w:rsid w:val="00014126"/>
    <w:rsid w:val="00014961"/>
    <w:rsid w:val="000156EF"/>
    <w:rsid w:val="000157A1"/>
    <w:rsid w:val="000207B5"/>
    <w:rsid w:val="000210A6"/>
    <w:rsid w:val="0002212C"/>
    <w:rsid w:val="000244FA"/>
    <w:rsid w:val="00027BBE"/>
    <w:rsid w:val="00031A86"/>
    <w:rsid w:val="00032A24"/>
    <w:rsid w:val="00033233"/>
    <w:rsid w:val="00033A88"/>
    <w:rsid w:val="00034599"/>
    <w:rsid w:val="00034E27"/>
    <w:rsid w:val="000354D4"/>
    <w:rsid w:val="00037916"/>
    <w:rsid w:val="0004293C"/>
    <w:rsid w:val="00045480"/>
    <w:rsid w:val="00046946"/>
    <w:rsid w:val="00047A30"/>
    <w:rsid w:val="0005158C"/>
    <w:rsid w:val="00051D4D"/>
    <w:rsid w:val="000524AE"/>
    <w:rsid w:val="00054AEC"/>
    <w:rsid w:val="000566D7"/>
    <w:rsid w:val="000608BA"/>
    <w:rsid w:val="00064FE7"/>
    <w:rsid w:val="000724B0"/>
    <w:rsid w:val="000724B7"/>
    <w:rsid w:val="00073860"/>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33FF"/>
    <w:rsid w:val="000A4188"/>
    <w:rsid w:val="000A43A8"/>
    <w:rsid w:val="000A4F29"/>
    <w:rsid w:val="000A523E"/>
    <w:rsid w:val="000B0C54"/>
    <w:rsid w:val="000B382A"/>
    <w:rsid w:val="000B395F"/>
    <w:rsid w:val="000B3BB1"/>
    <w:rsid w:val="000B4670"/>
    <w:rsid w:val="000B5FCD"/>
    <w:rsid w:val="000B7F10"/>
    <w:rsid w:val="000C0CDB"/>
    <w:rsid w:val="000C1240"/>
    <w:rsid w:val="000C1F61"/>
    <w:rsid w:val="000D026D"/>
    <w:rsid w:val="000D1B70"/>
    <w:rsid w:val="000D395F"/>
    <w:rsid w:val="000D4FF0"/>
    <w:rsid w:val="000D7707"/>
    <w:rsid w:val="000D7C02"/>
    <w:rsid w:val="000E09CD"/>
    <w:rsid w:val="000E1F4D"/>
    <w:rsid w:val="000E29AF"/>
    <w:rsid w:val="000E48BE"/>
    <w:rsid w:val="000E5470"/>
    <w:rsid w:val="000E6B9D"/>
    <w:rsid w:val="000F000D"/>
    <w:rsid w:val="000F0337"/>
    <w:rsid w:val="000F2290"/>
    <w:rsid w:val="000F2688"/>
    <w:rsid w:val="000F7917"/>
    <w:rsid w:val="000F7B2E"/>
    <w:rsid w:val="00100533"/>
    <w:rsid w:val="00100CC5"/>
    <w:rsid w:val="00101A68"/>
    <w:rsid w:val="001024A5"/>
    <w:rsid w:val="0010324D"/>
    <w:rsid w:val="00103546"/>
    <w:rsid w:val="00105764"/>
    <w:rsid w:val="001066A3"/>
    <w:rsid w:val="001102D6"/>
    <w:rsid w:val="001103B2"/>
    <w:rsid w:val="001112AC"/>
    <w:rsid w:val="00112521"/>
    <w:rsid w:val="00112A5C"/>
    <w:rsid w:val="00114E06"/>
    <w:rsid w:val="001166BA"/>
    <w:rsid w:val="001203AC"/>
    <w:rsid w:val="001218A7"/>
    <w:rsid w:val="00122089"/>
    <w:rsid w:val="001221FD"/>
    <w:rsid w:val="00122A1E"/>
    <w:rsid w:val="00124A49"/>
    <w:rsid w:val="00127BB5"/>
    <w:rsid w:val="00131236"/>
    <w:rsid w:val="00131334"/>
    <w:rsid w:val="00132D6F"/>
    <w:rsid w:val="00132F6F"/>
    <w:rsid w:val="00132FD8"/>
    <w:rsid w:val="00134824"/>
    <w:rsid w:val="00134EFB"/>
    <w:rsid w:val="00135CE9"/>
    <w:rsid w:val="00137359"/>
    <w:rsid w:val="00142425"/>
    <w:rsid w:val="00145D50"/>
    <w:rsid w:val="00147225"/>
    <w:rsid w:val="00153C31"/>
    <w:rsid w:val="001547C3"/>
    <w:rsid w:val="00155E96"/>
    <w:rsid w:val="001565DD"/>
    <w:rsid w:val="00157860"/>
    <w:rsid w:val="00157F57"/>
    <w:rsid w:val="00163E45"/>
    <w:rsid w:val="00166C45"/>
    <w:rsid w:val="00170BF8"/>
    <w:rsid w:val="001716D2"/>
    <w:rsid w:val="00173DF6"/>
    <w:rsid w:val="00173E72"/>
    <w:rsid w:val="00174A11"/>
    <w:rsid w:val="00175B05"/>
    <w:rsid w:val="0017740B"/>
    <w:rsid w:val="0018261A"/>
    <w:rsid w:val="0018324F"/>
    <w:rsid w:val="00184B1B"/>
    <w:rsid w:val="00185EB4"/>
    <w:rsid w:val="0019076C"/>
    <w:rsid w:val="00192419"/>
    <w:rsid w:val="001930BF"/>
    <w:rsid w:val="00193569"/>
    <w:rsid w:val="00195DCF"/>
    <w:rsid w:val="001A000F"/>
    <w:rsid w:val="001A4539"/>
    <w:rsid w:val="001A6614"/>
    <w:rsid w:val="001A7023"/>
    <w:rsid w:val="001B1D20"/>
    <w:rsid w:val="001B38EB"/>
    <w:rsid w:val="001B3ADA"/>
    <w:rsid w:val="001C2323"/>
    <w:rsid w:val="001C2EC1"/>
    <w:rsid w:val="001C3683"/>
    <w:rsid w:val="001C3B74"/>
    <w:rsid w:val="001C5A54"/>
    <w:rsid w:val="001C6485"/>
    <w:rsid w:val="001C6B84"/>
    <w:rsid w:val="001C7A94"/>
    <w:rsid w:val="001C7FE4"/>
    <w:rsid w:val="001D2CD6"/>
    <w:rsid w:val="001D401B"/>
    <w:rsid w:val="001D44D9"/>
    <w:rsid w:val="001D4AEF"/>
    <w:rsid w:val="001D5135"/>
    <w:rsid w:val="001D5424"/>
    <w:rsid w:val="001D64A4"/>
    <w:rsid w:val="001D64D5"/>
    <w:rsid w:val="001E0D91"/>
    <w:rsid w:val="001E22E7"/>
    <w:rsid w:val="001E48A4"/>
    <w:rsid w:val="001E4FDA"/>
    <w:rsid w:val="001E5CCC"/>
    <w:rsid w:val="001F0217"/>
    <w:rsid w:val="001F1822"/>
    <w:rsid w:val="001F2747"/>
    <w:rsid w:val="001F2852"/>
    <w:rsid w:val="001F453E"/>
    <w:rsid w:val="001F472F"/>
    <w:rsid w:val="001F5602"/>
    <w:rsid w:val="001F5969"/>
    <w:rsid w:val="001F6BD0"/>
    <w:rsid w:val="0020047E"/>
    <w:rsid w:val="002012F0"/>
    <w:rsid w:val="00201C86"/>
    <w:rsid w:val="0020221C"/>
    <w:rsid w:val="00202BC9"/>
    <w:rsid w:val="002034A6"/>
    <w:rsid w:val="00203E43"/>
    <w:rsid w:val="00205AC5"/>
    <w:rsid w:val="0021285A"/>
    <w:rsid w:val="00215273"/>
    <w:rsid w:val="0022073E"/>
    <w:rsid w:val="00220AE7"/>
    <w:rsid w:val="00221AA2"/>
    <w:rsid w:val="00224AB0"/>
    <w:rsid w:val="00224D8F"/>
    <w:rsid w:val="00225A63"/>
    <w:rsid w:val="00225C70"/>
    <w:rsid w:val="0022723A"/>
    <w:rsid w:val="002276AC"/>
    <w:rsid w:val="00230487"/>
    <w:rsid w:val="00235785"/>
    <w:rsid w:val="00235919"/>
    <w:rsid w:val="00235B86"/>
    <w:rsid w:val="0023635A"/>
    <w:rsid w:val="0024006D"/>
    <w:rsid w:val="002439A4"/>
    <w:rsid w:val="002450E4"/>
    <w:rsid w:val="00245FCF"/>
    <w:rsid w:val="00246467"/>
    <w:rsid w:val="00246C34"/>
    <w:rsid w:val="00246FA6"/>
    <w:rsid w:val="002479D4"/>
    <w:rsid w:val="0025003D"/>
    <w:rsid w:val="00252AF1"/>
    <w:rsid w:val="00252D27"/>
    <w:rsid w:val="00253EEB"/>
    <w:rsid w:val="00260364"/>
    <w:rsid w:val="00262794"/>
    <w:rsid w:val="00263A44"/>
    <w:rsid w:val="00264EB8"/>
    <w:rsid w:val="00265C0C"/>
    <w:rsid w:val="002679C0"/>
    <w:rsid w:val="00267D3C"/>
    <w:rsid w:val="00270365"/>
    <w:rsid w:val="002710BC"/>
    <w:rsid w:val="00271252"/>
    <w:rsid w:val="0027129F"/>
    <w:rsid w:val="002733F7"/>
    <w:rsid w:val="002736A3"/>
    <w:rsid w:val="002741B4"/>
    <w:rsid w:val="00274864"/>
    <w:rsid w:val="00275556"/>
    <w:rsid w:val="002758A2"/>
    <w:rsid w:val="00275F70"/>
    <w:rsid w:val="002760DF"/>
    <w:rsid w:val="00277476"/>
    <w:rsid w:val="002776C1"/>
    <w:rsid w:val="00277761"/>
    <w:rsid w:val="00283A22"/>
    <w:rsid w:val="00286AD7"/>
    <w:rsid w:val="00286EE6"/>
    <w:rsid w:val="00290E92"/>
    <w:rsid w:val="00293775"/>
    <w:rsid w:val="00295494"/>
    <w:rsid w:val="002954BC"/>
    <w:rsid w:val="00295678"/>
    <w:rsid w:val="00295B60"/>
    <w:rsid w:val="00295EB2"/>
    <w:rsid w:val="0029712A"/>
    <w:rsid w:val="0029753D"/>
    <w:rsid w:val="002A0AA7"/>
    <w:rsid w:val="002A148E"/>
    <w:rsid w:val="002A43D2"/>
    <w:rsid w:val="002A5BF7"/>
    <w:rsid w:val="002A5F31"/>
    <w:rsid w:val="002A766F"/>
    <w:rsid w:val="002B0BC8"/>
    <w:rsid w:val="002B2EFE"/>
    <w:rsid w:val="002B3BE1"/>
    <w:rsid w:val="002B690B"/>
    <w:rsid w:val="002C05C6"/>
    <w:rsid w:val="002C082C"/>
    <w:rsid w:val="002C2054"/>
    <w:rsid w:val="002C40DD"/>
    <w:rsid w:val="002C423D"/>
    <w:rsid w:val="002C4847"/>
    <w:rsid w:val="002C5D54"/>
    <w:rsid w:val="002C60B1"/>
    <w:rsid w:val="002C613D"/>
    <w:rsid w:val="002C7303"/>
    <w:rsid w:val="002D1EE3"/>
    <w:rsid w:val="002D21E4"/>
    <w:rsid w:val="002D327E"/>
    <w:rsid w:val="002D3DB4"/>
    <w:rsid w:val="002D452C"/>
    <w:rsid w:val="002D4C9F"/>
    <w:rsid w:val="002D640F"/>
    <w:rsid w:val="002E1AC3"/>
    <w:rsid w:val="002E3C05"/>
    <w:rsid w:val="002E6BDA"/>
    <w:rsid w:val="002F0145"/>
    <w:rsid w:val="002F2747"/>
    <w:rsid w:val="002F55FE"/>
    <w:rsid w:val="002F608A"/>
    <w:rsid w:val="002F62DD"/>
    <w:rsid w:val="002F6333"/>
    <w:rsid w:val="002F6E1B"/>
    <w:rsid w:val="002F77C7"/>
    <w:rsid w:val="00301498"/>
    <w:rsid w:val="00301B59"/>
    <w:rsid w:val="003029E3"/>
    <w:rsid w:val="00302EB2"/>
    <w:rsid w:val="00304034"/>
    <w:rsid w:val="003041EA"/>
    <w:rsid w:val="0030480E"/>
    <w:rsid w:val="0030555A"/>
    <w:rsid w:val="003056FB"/>
    <w:rsid w:val="00305D0E"/>
    <w:rsid w:val="00306C06"/>
    <w:rsid w:val="00310645"/>
    <w:rsid w:val="00311CB7"/>
    <w:rsid w:val="00313CD4"/>
    <w:rsid w:val="0031492C"/>
    <w:rsid w:val="00316005"/>
    <w:rsid w:val="003168A3"/>
    <w:rsid w:val="00316E65"/>
    <w:rsid w:val="00320A47"/>
    <w:rsid w:val="0032187B"/>
    <w:rsid w:val="00321AD0"/>
    <w:rsid w:val="0032218A"/>
    <w:rsid w:val="00322DDF"/>
    <w:rsid w:val="0032406F"/>
    <w:rsid w:val="0032452C"/>
    <w:rsid w:val="00324B67"/>
    <w:rsid w:val="00324BA1"/>
    <w:rsid w:val="00330BBD"/>
    <w:rsid w:val="00334F83"/>
    <w:rsid w:val="00335120"/>
    <w:rsid w:val="00336089"/>
    <w:rsid w:val="0034026E"/>
    <w:rsid w:val="00340615"/>
    <w:rsid w:val="00340964"/>
    <w:rsid w:val="00341CDC"/>
    <w:rsid w:val="00343372"/>
    <w:rsid w:val="00351D97"/>
    <w:rsid w:val="00354D9D"/>
    <w:rsid w:val="003551CD"/>
    <w:rsid w:val="0036109A"/>
    <w:rsid w:val="0036174C"/>
    <w:rsid w:val="00362BC8"/>
    <w:rsid w:val="00363334"/>
    <w:rsid w:val="0036467B"/>
    <w:rsid w:val="00364DCA"/>
    <w:rsid w:val="00364F35"/>
    <w:rsid w:val="003659A4"/>
    <w:rsid w:val="003677C5"/>
    <w:rsid w:val="00370C17"/>
    <w:rsid w:val="003730D3"/>
    <w:rsid w:val="0037367C"/>
    <w:rsid w:val="003740CD"/>
    <w:rsid w:val="0037506F"/>
    <w:rsid w:val="00375615"/>
    <w:rsid w:val="00375BDB"/>
    <w:rsid w:val="003770A2"/>
    <w:rsid w:val="00377482"/>
    <w:rsid w:val="003777E6"/>
    <w:rsid w:val="003777EB"/>
    <w:rsid w:val="003808FA"/>
    <w:rsid w:val="00380934"/>
    <w:rsid w:val="00381D12"/>
    <w:rsid w:val="0038249C"/>
    <w:rsid w:val="0038334C"/>
    <w:rsid w:val="00383390"/>
    <w:rsid w:val="00384342"/>
    <w:rsid w:val="00384C02"/>
    <w:rsid w:val="00386133"/>
    <w:rsid w:val="0038718B"/>
    <w:rsid w:val="00387309"/>
    <w:rsid w:val="00387D41"/>
    <w:rsid w:val="0039035C"/>
    <w:rsid w:val="00390D08"/>
    <w:rsid w:val="003A0491"/>
    <w:rsid w:val="003A0A31"/>
    <w:rsid w:val="003A3356"/>
    <w:rsid w:val="003A4172"/>
    <w:rsid w:val="003A5662"/>
    <w:rsid w:val="003A5BBC"/>
    <w:rsid w:val="003A62E8"/>
    <w:rsid w:val="003A6773"/>
    <w:rsid w:val="003A6900"/>
    <w:rsid w:val="003B0654"/>
    <w:rsid w:val="003B231D"/>
    <w:rsid w:val="003B3DBF"/>
    <w:rsid w:val="003B4036"/>
    <w:rsid w:val="003B40FD"/>
    <w:rsid w:val="003B43EC"/>
    <w:rsid w:val="003B4651"/>
    <w:rsid w:val="003C1AF0"/>
    <w:rsid w:val="003C503E"/>
    <w:rsid w:val="003C5BA3"/>
    <w:rsid w:val="003D27BB"/>
    <w:rsid w:val="003D288C"/>
    <w:rsid w:val="003D2C9D"/>
    <w:rsid w:val="003D57B4"/>
    <w:rsid w:val="003D5807"/>
    <w:rsid w:val="003D697B"/>
    <w:rsid w:val="003D71A7"/>
    <w:rsid w:val="003D7473"/>
    <w:rsid w:val="003E55A0"/>
    <w:rsid w:val="003E6CEA"/>
    <w:rsid w:val="003F4906"/>
    <w:rsid w:val="003F608F"/>
    <w:rsid w:val="00400279"/>
    <w:rsid w:val="00400648"/>
    <w:rsid w:val="004055C4"/>
    <w:rsid w:val="00406C57"/>
    <w:rsid w:val="00407905"/>
    <w:rsid w:val="00410542"/>
    <w:rsid w:val="00413C71"/>
    <w:rsid w:val="00414618"/>
    <w:rsid w:val="00416A59"/>
    <w:rsid w:val="00417EA3"/>
    <w:rsid w:val="0042180D"/>
    <w:rsid w:val="0042326C"/>
    <w:rsid w:val="004241DD"/>
    <w:rsid w:val="004243CF"/>
    <w:rsid w:val="004245A1"/>
    <w:rsid w:val="00425987"/>
    <w:rsid w:val="00427E0B"/>
    <w:rsid w:val="004303CB"/>
    <w:rsid w:val="004312EE"/>
    <w:rsid w:val="0043381D"/>
    <w:rsid w:val="004345CF"/>
    <w:rsid w:val="004368AD"/>
    <w:rsid w:val="00436BBA"/>
    <w:rsid w:val="00440D61"/>
    <w:rsid w:val="00441743"/>
    <w:rsid w:val="00441D70"/>
    <w:rsid w:val="0044253C"/>
    <w:rsid w:val="004439BA"/>
    <w:rsid w:val="00445E74"/>
    <w:rsid w:val="00447406"/>
    <w:rsid w:val="00454AF4"/>
    <w:rsid w:val="004552E5"/>
    <w:rsid w:val="00455821"/>
    <w:rsid w:val="00460710"/>
    <w:rsid w:val="00460D11"/>
    <w:rsid w:val="00461793"/>
    <w:rsid w:val="00462DAC"/>
    <w:rsid w:val="004632FA"/>
    <w:rsid w:val="00464528"/>
    <w:rsid w:val="00465B85"/>
    <w:rsid w:val="004678EB"/>
    <w:rsid w:val="0047024D"/>
    <w:rsid w:val="004718CD"/>
    <w:rsid w:val="0047293D"/>
    <w:rsid w:val="0047392B"/>
    <w:rsid w:val="004744ED"/>
    <w:rsid w:val="00476A18"/>
    <w:rsid w:val="00480EB4"/>
    <w:rsid w:val="0048134E"/>
    <w:rsid w:val="004818E2"/>
    <w:rsid w:val="00482E7E"/>
    <w:rsid w:val="00483A6C"/>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0877"/>
    <w:rsid w:val="004B24F8"/>
    <w:rsid w:val="004B30AD"/>
    <w:rsid w:val="004B4C31"/>
    <w:rsid w:val="004B4E24"/>
    <w:rsid w:val="004B4E64"/>
    <w:rsid w:val="004B546A"/>
    <w:rsid w:val="004B574A"/>
    <w:rsid w:val="004B5AB8"/>
    <w:rsid w:val="004B714D"/>
    <w:rsid w:val="004C1B92"/>
    <w:rsid w:val="004C2F46"/>
    <w:rsid w:val="004C3CF4"/>
    <w:rsid w:val="004C5A47"/>
    <w:rsid w:val="004C6CB7"/>
    <w:rsid w:val="004C6D4A"/>
    <w:rsid w:val="004D1BCF"/>
    <w:rsid w:val="004D28A8"/>
    <w:rsid w:val="004D4B83"/>
    <w:rsid w:val="004D5126"/>
    <w:rsid w:val="004D70F9"/>
    <w:rsid w:val="004D7E8A"/>
    <w:rsid w:val="004E08FB"/>
    <w:rsid w:val="004E6B16"/>
    <w:rsid w:val="004E6F58"/>
    <w:rsid w:val="004E7F18"/>
    <w:rsid w:val="004F2B87"/>
    <w:rsid w:val="004F3627"/>
    <w:rsid w:val="00500AF9"/>
    <w:rsid w:val="00502EF2"/>
    <w:rsid w:val="0050421E"/>
    <w:rsid w:val="00504438"/>
    <w:rsid w:val="00505AD0"/>
    <w:rsid w:val="00510687"/>
    <w:rsid w:val="00510A9E"/>
    <w:rsid w:val="005144F9"/>
    <w:rsid w:val="005154B1"/>
    <w:rsid w:val="005156B7"/>
    <w:rsid w:val="0051706C"/>
    <w:rsid w:val="00520399"/>
    <w:rsid w:val="005227E2"/>
    <w:rsid w:val="005228F0"/>
    <w:rsid w:val="00523780"/>
    <w:rsid w:val="00524EBF"/>
    <w:rsid w:val="0052580C"/>
    <w:rsid w:val="005261C4"/>
    <w:rsid w:val="00526530"/>
    <w:rsid w:val="00530367"/>
    <w:rsid w:val="00531F0E"/>
    <w:rsid w:val="00533F89"/>
    <w:rsid w:val="0053450C"/>
    <w:rsid w:val="0053625C"/>
    <w:rsid w:val="005366FA"/>
    <w:rsid w:val="00542139"/>
    <w:rsid w:val="00546915"/>
    <w:rsid w:val="0054712D"/>
    <w:rsid w:val="00552200"/>
    <w:rsid w:val="00552F19"/>
    <w:rsid w:val="00552F50"/>
    <w:rsid w:val="00557C00"/>
    <w:rsid w:val="005616D1"/>
    <w:rsid w:val="00561872"/>
    <w:rsid w:val="00564DE2"/>
    <w:rsid w:val="0056592B"/>
    <w:rsid w:val="00565B55"/>
    <w:rsid w:val="0056755F"/>
    <w:rsid w:val="00570B25"/>
    <w:rsid w:val="005737D3"/>
    <w:rsid w:val="00573F67"/>
    <w:rsid w:val="00575298"/>
    <w:rsid w:val="00575A5D"/>
    <w:rsid w:val="00576EE2"/>
    <w:rsid w:val="00577557"/>
    <w:rsid w:val="00577DE4"/>
    <w:rsid w:val="0058027B"/>
    <w:rsid w:val="00580BCC"/>
    <w:rsid w:val="005827E4"/>
    <w:rsid w:val="00582B87"/>
    <w:rsid w:val="00582F4C"/>
    <w:rsid w:val="005846E8"/>
    <w:rsid w:val="00585D6A"/>
    <w:rsid w:val="00586254"/>
    <w:rsid w:val="005875B4"/>
    <w:rsid w:val="00590E96"/>
    <w:rsid w:val="00593988"/>
    <w:rsid w:val="0059472B"/>
    <w:rsid w:val="00597E7D"/>
    <w:rsid w:val="00597FBA"/>
    <w:rsid w:val="005A2C72"/>
    <w:rsid w:val="005A68DD"/>
    <w:rsid w:val="005B05F7"/>
    <w:rsid w:val="005B0FAD"/>
    <w:rsid w:val="005B1B1C"/>
    <w:rsid w:val="005B4F04"/>
    <w:rsid w:val="005B66F8"/>
    <w:rsid w:val="005C1992"/>
    <w:rsid w:val="005C2C84"/>
    <w:rsid w:val="005C5764"/>
    <w:rsid w:val="005C618A"/>
    <w:rsid w:val="005D2456"/>
    <w:rsid w:val="005D280C"/>
    <w:rsid w:val="005D342A"/>
    <w:rsid w:val="005D41A3"/>
    <w:rsid w:val="005D6196"/>
    <w:rsid w:val="005D6399"/>
    <w:rsid w:val="005D7813"/>
    <w:rsid w:val="005E0606"/>
    <w:rsid w:val="005E218B"/>
    <w:rsid w:val="005E3C2A"/>
    <w:rsid w:val="005E3E44"/>
    <w:rsid w:val="005E4A88"/>
    <w:rsid w:val="005E535C"/>
    <w:rsid w:val="005F1403"/>
    <w:rsid w:val="005F18A5"/>
    <w:rsid w:val="005F2C9F"/>
    <w:rsid w:val="005F36AF"/>
    <w:rsid w:val="005F5394"/>
    <w:rsid w:val="00600DF1"/>
    <w:rsid w:val="00606705"/>
    <w:rsid w:val="0061051D"/>
    <w:rsid w:val="00611B70"/>
    <w:rsid w:val="00613714"/>
    <w:rsid w:val="0061410C"/>
    <w:rsid w:val="00615321"/>
    <w:rsid w:val="0061642B"/>
    <w:rsid w:val="00616B71"/>
    <w:rsid w:val="00617E58"/>
    <w:rsid w:val="00620053"/>
    <w:rsid w:val="006206CE"/>
    <w:rsid w:val="00621143"/>
    <w:rsid w:val="00623247"/>
    <w:rsid w:val="00624A4E"/>
    <w:rsid w:val="00626AE2"/>
    <w:rsid w:val="00626C17"/>
    <w:rsid w:val="00630EC1"/>
    <w:rsid w:val="00631815"/>
    <w:rsid w:val="00633F33"/>
    <w:rsid w:val="00634534"/>
    <w:rsid w:val="00634F9A"/>
    <w:rsid w:val="00637161"/>
    <w:rsid w:val="0064057A"/>
    <w:rsid w:val="00643DFF"/>
    <w:rsid w:val="00644AE0"/>
    <w:rsid w:val="00645CEA"/>
    <w:rsid w:val="00646044"/>
    <w:rsid w:val="006470EA"/>
    <w:rsid w:val="00647631"/>
    <w:rsid w:val="0065302E"/>
    <w:rsid w:val="006536E1"/>
    <w:rsid w:val="00653C07"/>
    <w:rsid w:val="00655537"/>
    <w:rsid w:val="006567B2"/>
    <w:rsid w:val="00656B78"/>
    <w:rsid w:val="00657BCD"/>
    <w:rsid w:val="00660591"/>
    <w:rsid w:val="00661173"/>
    <w:rsid w:val="00663113"/>
    <w:rsid w:val="006632F1"/>
    <w:rsid w:val="00664EED"/>
    <w:rsid w:val="0066635F"/>
    <w:rsid w:val="00671BD2"/>
    <w:rsid w:val="00671E51"/>
    <w:rsid w:val="0067316D"/>
    <w:rsid w:val="00676C6B"/>
    <w:rsid w:val="00680E2A"/>
    <w:rsid w:val="00681EDC"/>
    <w:rsid w:val="00683338"/>
    <w:rsid w:val="00684BD0"/>
    <w:rsid w:val="00684EEF"/>
    <w:rsid w:val="00685D22"/>
    <w:rsid w:val="00686C0F"/>
    <w:rsid w:val="00687732"/>
    <w:rsid w:val="00691111"/>
    <w:rsid w:val="00692636"/>
    <w:rsid w:val="00692AAF"/>
    <w:rsid w:val="006940AC"/>
    <w:rsid w:val="00694F2D"/>
    <w:rsid w:val="006961D5"/>
    <w:rsid w:val="006971F3"/>
    <w:rsid w:val="006A0805"/>
    <w:rsid w:val="006A25AC"/>
    <w:rsid w:val="006A3659"/>
    <w:rsid w:val="006A3969"/>
    <w:rsid w:val="006A46B0"/>
    <w:rsid w:val="006A48BF"/>
    <w:rsid w:val="006A4A33"/>
    <w:rsid w:val="006A64E3"/>
    <w:rsid w:val="006A76E8"/>
    <w:rsid w:val="006B3D74"/>
    <w:rsid w:val="006B4E60"/>
    <w:rsid w:val="006B5B51"/>
    <w:rsid w:val="006B5DAA"/>
    <w:rsid w:val="006B6C57"/>
    <w:rsid w:val="006B7BC3"/>
    <w:rsid w:val="006C1956"/>
    <w:rsid w:val="006C220F"/>
    <w:rsid w:val="006C2B90"/>
    <w:rsid w:val="006C5797"/>
    <w:rsid w:val="006C7FE8"/>
    <w:rsid w:val="006D4F17"/>
    <w:rsid w:val="006D54AE"/>
    <w:rsid w:val="006D5A31"/>
    <w:rsid w:val="006D5C6A"/>
    <w:rsid w:val="006D622B"/>
    <w:rsid w:val="006E0919"/>
    <w:rsid w:val="006E0A30"/>
    <w:rsid w:val="006E2662"/>
    <w:rsid w:val="006E2675"/>
    <w:rsid w:val="006E355F"/>
    <w:rsid w:val="006F1024"/>
    <w:rsid w:val="006F294C"/>
    <w:rsid w:val="006F3E56"/>
    <w:rsid w:val="006F4599"/>
    <w:rsid w:val="006F5C8B"/>
    <w:rsid w:val="006F7027"/>
    <w:rsid w:val="00701AD6"/>
    <w:rsid w:val="007039C5"/>
    <w:rsid w:val="00704D04"/>
    <w:rsid w:val="00705E2E"/>
    <w:rsid w:val="00705F83"/>
    <w:rsid w:val="00707203"/>
    <w:rsid w:val="007109F5"/>
    <w:rsid w:val="00710D47"/>
    <w:rsid w:val="00710FFC"/>
    <w:rsid w:val="00712798"/>
    <w:rsid w:val="007140DA"/>
    <w:rsid w:val="0071748A"/>
    <w:rsid w:val="007174FA"/>
    <w:rsid w:val="00717D96"/>
    <w:rsid w:val="007255E5"/>
    <w:rsid w:val="0072763C"/>
    <w:rsid w:val="00727B59"/>
    <w:rsid w:val="007307B5"/>
    <w:rsid w:val="007307CC"/>
    <w:rsid w:val="00731317"/>
    <w:rsid w:val="0073147E"/>
    <w:rsid w:val="00732C36"/>
    <w:rsid w:val="00733676"/>
    <w:rsid w:val="00735032"/>
    <w:rsid w:val="0073539F"/>
    <w:rsid w:val="00735E63"/>
    <w:rsid w:val="00740F52"/>
    <w:rsid w:val="00741090"/>
    <w:rsid w:val="0074118C"/>
    <w:rsid w:val="00743ABC"/>
    <w:rsid w:val="00744BC0"/>
    <w:rsid w:val="0074790B"/>
    <w:rsid w:val="007508F6"/>
    <w:rsid w:val="00750C07"/>
    <w:rsid w:val="007513D6"/>
    <w:rsid w:val="007517D4"/>
    <w:rsid w:val="007520A2"/>
    <w:rsid w:val="007541E8"/>
    <w:rsid w:val="00755004"/>
    <w:rsid w:val="0075570F"/>
    <w:rsid w:val="0075612D"/>
    <w:rsid w:val="0075649F"/>
    <w:rsid w:val="00757175"/>
    <w:rsid w:val="007578CC"/>
    <w:rsid w:val="00757C92"/>
    <w:rsid w:val="007606A0"/>
    <w:rsid w:val="00760DA3"/>
    <w:rsid w:val="00763182"/>
    <w:rsid w:val="00764370"/>
    <w:rsid w:val="007652B4"/>
    <w:rsid w:val="00767643"/>
    <w:rsid w:val="00767FFB"/>
    <w:rsid w:val="007702CA"/>
    <w:rsid w:val="0077346B"/>
    <w:rsid w:val="0077359E"/>
    <w:rsid w:val="00774BE9"/>
    <w:rsid w:val="00774EEC"/>
    <w:rsid w:val="00775D41"/>
    <w:rsid w:val="007765E0"/>
    <w:rsid w:val="0077673E"/>
    <w:rsid w:val="00781F22"/>
    <w:rsid w:val="00782F49"/>
    <w:rsid w:val="007830B4"/>
    <w:rsid w:val="007846E6"/>
    <w:rsid w:val="00785577"/>
    <w:rsid w:val="00786F0E"/>
    <w:rsid w:val="00786F84"/>
    <w:rsid w:val="00787DCB"/>
    <w:rsid w:val="00787FE3"/>
    <w:rsid w:val="007908D6"/>
    <w:rsid w:val="007922A7"/>
    <w:rsid w:val="00792B44"/>
    <w:rsid w:val="00795C88"/>
    <w:rsid w:val="00796024"/>
    <w:rsid w:val="007A1535"/>
    <w:rsid w:val="007A3E54"/>
    <w:rsid w:val="007A4576"/>
    <w:rsid w:val="007A47FF"/>
    <w:rsid w:val="007A69E8"/>
    <w:rsid w:val="007B19EE"/>
    <w:rsid w:val="007B1DB6"/>
    <w:rsid w:val="007B4292"/>
    <w:rsid w:val="007B5920"/>
    <w:rsid w:val="007B6526"/>
    <w:rsid w:val="007B787B"/>
    <w:rsid w:val="007C152D"/>
    <w:rsid w:val="007C3120"/>
    <w:rsid w:val="007C55FE"/>
    <w:rsid w:val="007C616F"/>
    <w:rsid w:val="007C63C6"/>
    <w:rsid w:val="007C7CEE"/>
    <w:rsid w:val="007D091A"/>
    <w:rsid w:val="007D35D2"/>
    <w:rsid w:val="007D3C92"/>
    <w:rsid w:val="007D6241"/>
    <w:rsid w:val="007E02F1"/>
    <w:rsid w:val="007E284F"/>
    <w:rsid w:val="007E2BBD"/>
    <w:rsid w:val="007E7F6D"/>
    <w:rsid w:val="007F3EA0"/>
    <w:rsid w:val="007F4C68"/>
    <w:rsid w:val="007F4D41"/>
    <w:rsid w:val="007F5A7B"/>
    <w:rsid w:val="007F6834"/>
    <w:rsid w:val="007F7499"/>
    <w:rsid w:val="007F7C2A"/>
    <w:rsid w:val="00800095"/>
    <w:rsid w:val="008034CB"/>
    <w:rsid w:val="00804EBC"/>
    <w:rsid w:val="008101A4"/>
    <w:rsid w:val="0081072F"/>
    <w:rsid w:val="00811D1A"/>
    <w:rsid w:val="00816CEF"/>
    <w:rsid w:val="0081772E"/>
    <w:rsid w:val="00822E26"/>
    <w:rsid w:val="008248E6"/>
    <w:rsid w:val="00827C74"/>
    <w:rsid w:val="00830076"/>
    <w:rsid w:val="008333AC"/>
    <w:rsid w:val="00833FB3"/>
    <w:rsid w:val="0083596C"/>
    <w:rsid w:val="00843378"/>
    <w:rsid w:val="008455F4"/>
    <w:rsid w:val="00846957"/>
    <w:rsid w:val="00847C9D"/>
    <w:rsid w:val="00850338"/>
    <w:rsid w:val="00850FAC"/>
    <w:rsid w:val="00852491"/>
    <w:rsid w:val="00853545"/>
    <w:rsid w:val="00854A71"/>
    <w:rsid w:val="00855D77"/>
    <w:rsid w:val="008563E0"/>
    <w:rsid w:val="008565D2"/>
    <w:rsid w:val="008604B5"/>
    <w:rsid w:val="00861A57"/>
    <w:rsid w:val="00861D89"/>
    <w:rsid w:val="008626B9"/>
    <w:rsid w:val="00863939"/>
    <w:rsid w:val="00866790"/>
    <w:rsid w:val="00866919"/>
    <w:rsid w:val="0086696C"/>
    <w:rsid w:val="00866EE3"/>
    <w:rsid w:val="0086757A"/>
    <w:rsid w:val="008677C7"/>
    <w:rsid w:val="008678F7"/>
    <w:rsid w:val="0087170D"/>
    <w:rsid w:val="0087401F"/>
    <w:rsid w:val="00874086"/>
    <w:rsid w:val="008741C2"/>
    <w:rsid w:val="00875594"/>
    <w:rsid w:val="00875C47"/>
    <w:rsid w:val="008855A9"/>
    <w:rsid w:val="00885FB9"/>
    <w:rsid w:val="008912ED"/>
    <w:rsid w:val="0089387E"/>
    <w:rsid w:val="00896638"/>
    <w:rsid w:val="00896FB9"/>
    <w:rsid w:val="00897939"/>
    <w:rsid w:val="008A315D"/>
    <w:rsid w:val="008A5D1C"/>
    <w:rsid w:val="008A63F1"/>
    <w:rsid w:val="008B091B"/>
    <w:rsid w:val="008B5892"/>
    <w:rsid w:val="008B5907"/>
    <w:rsid w:val="008B5C00"/>
    <w:rsid w:val="008B69B5"/>
    <w:rsid w:val="008C3FBE"/>
    <w:rsid w:val="008C533F"/>
    <w:rsid w:val="008C6685"/>
    <w:rsid w:val="008C695F"/>
    <w:rsid w:val="008C6D32"/>
    <w:rsid w:val="008D036E"/>
    <w:rsid w:val="008D1CEE"/>
    <w:rsid w:val="008D3E85"/>
    <w:rsid w:val="008D4727"/>
    <w:rsid w:val="008E1182"/>
    <w:rsid w:val="008E2DC9"/>
    <w:rsid w:val="008E5F2D"/>
    <w:rsid w:val="008E7959"/>
    <w:rsid w:val="008F1781"/>
    <w:rsid w:val="008F20E3"/>
    <w:rsid w:val="008F317E"/>
    <w:rsid w:val="008F3718"/>
    <w:rsid w:val="008F3C7D"/>
    <w:rsid w:val="008F3F7B"/>
    <w:rsid w:val="009035B4"/>
    <w:rsid w:val="0090479E"/>
    <w:rsid w:val="00910B33"/>
    <w:rsid w:val="00912719"/>
    <w:rsid w:val="00913ABC"/>
    <w:rsid w:val="00915404"/>
    <w:rsid w:val="00920962"/>
    <w:rsid w:val="009214E7"/>
    <w:rsid w:val="0092190D"/>
    <w:rsid w:val="00924B8C"/>
    <w:rsid w:val="00925521"/>
    <w:rsid w:val="00931F6A"/>
    <w:rsid w:val="009321BF"/>
    <w:rsid w:val="0093344A"/>
    <w:rsid w:val="00933EED"/>
    <w:rsid w:val="0093492C"/>
    <w:rsid w:val="00935FBE"/>
    <w:rsid w:val="00937CB8"/>
    <w:rsid w:val="009450E8"/>
    <w:rsid w:val="00946FE3"/>
    <w:rsid w:val="009470D0"/>
    <w:rsid w:val="00947184"/>
    <w:rsid w:val="00947C4F"/>
    <w:rsid w:val="00952CB3"/>
    <w:rsid w:val="00953790"/>
    <w:rsid w:val="00953B98"/>
    <w:rsid w:val="00955124"/>
    <w:rsid w:val="0096186A"/>
    <w:rsid w:val="009624DB"/>
    <w:rsid w:val="00962851"/>
    <w:rsid w:val="00962853"/>
    <w:rsid w:val="009635DB"/>
    <w:rsid w:val="00964525"/>
    <w:rsid w:val="00965B89"/>
    <w:rsid w:val="00966251"/>
    <w:rsid w:val="0096649A"/>
    <w:rsid w:val="009664C0"/>
    <w:rsid w:val="00970965"/>
    <w:rsid w:val="00971A46"/>
    <w:rsid w:val="00972350"/>
    <w:rsid w:val="00975161"/>
    <w:rsid w:val="00976E0C"/>
    <w:rsid w:val="009814ED"/>
    <w:rsid w:val="009817F2"/>
    <w:rsid w:val="009835B8"/>
    <w:rsid w:val="00985B76"/>
    <w:rsid w:val="0098673A"/>
    <w:rsid w:val="009870A5"/>
    <w:rsid w:val="009904AE"/>
    <w:rsid w:val="009911C7"/>
    <w:rsid w:val="009919BC"/>
    <w:rsid w:val="0099255A"/>
    <w:rsid w:val="009930D2"/>
    <w:rsid w:val="009A389E"/>
    <w:rsid w:val="009A4804"/>
    <w:rsid w:val="009A5080"/>
    <w:rsid w:val="009A6011"/>
    <w:rsid w:val="009A7889"/>
    <w:rsid w:val="009B1C3D"/>
    <w:rsid w:val="009B1D12"/>
    <w:rsid w:val="009B2BA4"/>
    <w:rsid w:val="009B3039"/>
    <w:rsid w:val="009B365C"/>
    <w:rsid w:val="009B3E6B"/>
    <w:rsid w:val="009B3F75"/>
    <w:rsid w:val="009B4DEB"/>
    <w:rsid w:val="009B592B"/>
    <w:rsid w:val="009B5AD2"/>
    <w:rsid w:val="009B7111"/>
    <w:rsid w:val="009C6CE2"/>
    <w:rsid w:val="009C7FBF"/>
    <w:rsid w:val="009D02B5"/>
    <w:rsid w:val="009D0704"/>
    <w:rsid w:val="009D31EC"/>
    <w:rsid w:val="009D4D6A"/>
    <w:rsid w:val="009D5BB9"/>
    <w:rsid w:val="009D6553"/>
    <w:rsid w:val="009D67C9"/>
    <w:rsid w:val="009E222C"/>
    <w:rsid w:val="009F1315"/>
    <w:rsid w:val="009F193A"/>
    <w:rsid w:val="009F7DB0"/>
    <w:rsid w:val="00A01F20"/>
    <w:rsid w:val="00A0284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DC8"/>
    <w:rsid w:val="00A22F2E"/>
    <w:rsid w:val="00A23110"/>
    <w:rsid w:val="00A232F8"/>
    <w:rsid w:val="00A25535"/>
    <w:rsid w:val="00A26211"/>
    <w:rsid w:val="00A274E4"/>
    <w:rsid w:val="00A31BAE"/>
    <w:rsid w:val="00A31EF1"/>
    <w:rsid w:val="00A3683F"/>
    <w:rsid w:val="00A43412"/>
    <w:rsid w:val="00A47963"/>
    <w:rsid w:val="00A47ADC"/>
    <w:rsid w:val="00A50C9A"/>
    <w:rsid w:val="00A512D8"/>
    <w:rsid w:val="00A5441A"/>
    <w:rsid w:val="00A54554"/>
    <w:rsid w:val="00A5507F"/>
    <w:rsid w:val="00A56720"/>
    <w:rsid w:val="00A653FF"/>
    <w:rsid w:val="00A66489"/>
    <w:rsid w:val="00A678A1"/>
    <w:rsid w:val="00A711BA"/>
    <w:rsid w:val="00A71AEB"/>
    <w:rsid w:val="00A72C36"/>
    <w:rsid w:val="00A7496B"/>
    <w:rsid w:val="00A76079"/>
    <w:rsid w:val="00A760F9"/>
    <w:rsid w:val="00A778E2"/>
    <w:rsid w:val="00A77A46"/>
    <w:rsid w:val="00A81473"/>
    <w:rsid w:val="00A81BA8"/>
    <w:rsid w:val="00A839F1"/>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44E8"/>
    <w:rsid w:val="00AA4BF8"/>
    <w:rsid w:val="00AA540D"/>
    <w:rsid w:val="00AA6258"/>
    <w:rsid w:val="00AB0829"/>
    <w:rsid w:val="00AB2CF3"/>
    <w:rsid w:val="00AB2E00"/>
    <w:rsid w:val="00AB48EF"/>
    <w:rsid w:val="00AB5703"/>
    <w:rsid w:val="00AB594C"/>
    <w:rsid w:val="00AB633E"/>
    <w:rsid w:val="00AC03F6"/>
    <w:rsid w:val="00AC3438"/>
    <w:rsid w:val="00AC3747"/>
    <w:rsid w:val="00AC3902"/>
    <w:rsid w:val="00AC457D"/>
    <w:rsid w:val="00AC50F5"/>
    <w:rsid w:val="00AC79B9"/>
    <w:rsid w:val="00AC7A32"/>
    <w:rsid w:val="00AD0A0E"/>
    <w:rsid w:val="00AD0A99"/>
    <w:rsid w:val="00AD123A"/>
    <w:rsid w:val="00AD168F"/>
    <w:rsid w:val="00AD1FFC"/>
    <w:rsid w:val="00AD245A"/>
    <w:rsid w:val="00AD3212"/>
    <w:rsid w:val="00AD3B2B"/>
    <w:rsid w:val="00AD64C2"/>
    <w:rsid w:val="00AD6CC7"/>
    <w:rsid w:val="00AE0DFA"/>
    <w:rsid w:val="00AE2843"/>
    <w:rsid w:val="00AE2B40"/>
    <w:rsid w:val="00AF15E0"/>
    <w:rsid w:val="00AF3AE0"/>
    <w:rsid w:val="00AF7084"/>
    <w:rsid w:val="00AF71CD"/>
    <w:rsid w:val="00AF7E38"/>
    <w:rsid w:val="00B00840"/>
    <w:rsid w:val="00B008B1"/>
    <w:rsid w:val="00B00D65"/>
    <w:rsid w:val="00B0217E"/>
    <w:rsid w:val="00B0322D"/>
    <w:rsid w:val="00B04ABD"/>
    <w:rsid w:val="00B05652"/>
    <w:rsid w:val="00B05CAA"/>
    <w:rsid w:val="00B11A8E"/>
    <w:rsid w:val="00B11D49"/>
    <w:rsid w:val="00B131DD"/>
    <w:rsid w:val="00B1457A"/>
    <w:rsid w:val="00B14D72"/>
    <w:rsid w:val="00B16023"/>
    <w:rsid w:val="00B16072"/>
    <w:rsid w:val="00B20620"/>
    <w:rsid w:val="00B2284C"/>
    <w:rsid w:val="00B24BA4"/>
    <w:rsid w:val="00B25096"/>
    <w:rsid w:val="00B27B3C"/>
    <w:rsid w:val="00B27B5B"/>
    <w:rsid w:val="00B300EF"/>
    <w:rsid w:val="00B3045B"/>
    <w:rsid w:val="00B30DD2"/>
    <w:rsid w:val="00B3243C"/>
    <w:rsid w:val="00B331F4"/>
    <w:rsid w:val="00B332E6"/>
    <w:rsid w:val="00B33875"/>
    <w:rsid w:val="00B33A6B"/>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2BB6"/>
    <w:rsid w:val="00B52BE5"/>
    <w:rsid w:val="00B60686"/>
    <w:rsid w:val="00B6294D"/>
    <w:rsid w:val="00B64417"/>
    <w:rsid w:val="00B66ED2"/>
    <w:rsid w:val="00B6724E"/>
    <w:rsid w:val="00B676F2"/>
    <w:rsid w:val="00B7090D"/>
    <w:rsid w:val="00B720EA"/>
    <w:rsid w:val="00B75528"/>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27CA"/>
    <w:rsid w:val="00B94DEA"/>
    <w:rsid w:val="00BA0656"/>
    <w:rsid w:val="00BA0E05"/>
    <w:rsid w:val="00BA204F"/>
    <w:rsid w:val="00BA21F2"/>
    <w:rsid w:val="00BA2970"/>
    <w:rsid w:val="00BA3A2A"/>
    <w:rsid w:val="00BA4C4D"/>
    <w:rsid w:val="00BA6CD9"/>
    <w:rsid w:val="00BB046B"/>
    <w:rsid w:val="00BB08CA"/>
    <w:rsid w:val="00BB1121"/>
    <w:rsid w:val="00BB1832"/>
    <w:rsid w:val="00BB35D8"/>
    <w:rsid w:val="00BB5396"/>
    <w:rsid w:val="00BB6890"/>
    <w:rsid w:val="00BB7A5E"/>
    <w:rsid w:val="00BC016E"/>
    <w:rsid w:val="00BC2D0E"/>
    <w:rsid w:val="00BC348C"/>
    <w:rsid w:val="00BC40F4"/>
    <w:rsid w:val="00BC55F6"/>
    <w:rsid w:val="00BD17F9"/>
    <w:rsid w:val="00BD4FCD"/>
    <w:rsid w:val="00BD6470"/>
    <w:rsid w:val="00BD69B1"/>
    <w:rsid w:val="00BE1991"/>
    <w:rsid w:val="00BE47DD"/>
    <w:rsid w:val="00BE49F0"/>
    <w:rsid w:val="00BE62AE"/>
    <w:rsid w:val="00BF3A51"/>
    <w:rsid w:val="00BF4796"/>
    <w:rsid w:val="00C0026F"/>
    <w:rsid w:val="00C02630"/>
    <w:rsid w:val="00C03CE3"/>
    <w:rsid w:val="00C0740C"/>
    <w:rsid w:val="00C10A29"/>
    <w:rsid w:val="00C10E05"/>
    <w:rsid w:val="00C10E89"/>
    <w:rsid w:val="00C1418C"/>
    <w:rsid w:val="00C15415"/>
    <w:rsid w:val="00C16823"/>
    <w:rsid w:val="00C16A9B"/>
    <w:rsid w:val="00C16DFE"/>
    <w:rsid w:val="00C1785C"/>
    <w:rsid w:val="00C17F2E"/>
    <w:rsid w:val="00C21BC6"/>
    <w:rsid w:val="00C22D6F"/>
    <w:rsid w:val="00C24AC3"/>
    <w:rsid w:val="00C24CAB"/>
    <w:rsid w:val="00C27744"/>
    <w:rsid w:val="00C32010"/>
    <w:rsid w:val="00C321E1"/>
    <w:rsid w:val="00C32690"/>
    <w:rsid w:val="00C33FF4"/>
    <w:rsid w:val="00C3585C"/>
    <w:rsid w:val="00C37416"/>
    <w:rsid w:val="00C37D85"/>
    <w:rsid w:val="00C41165"/>
    <w:rsid w:val="00C41294"/>
    <w:rsid w:val="00C41417"/>
    <w:rsid w:val="00C41CD3"/>
    <w:rsid w:val="00C43728"/>
    <w:rsid w:val="00C4635D"/>
    <w:rsid w:val="00C47CE6"/>
    <w:rsid w:val="00C47DB7"/>
    <w:rsid w:val="00C50299"/>
    <w:rsid w:val="00C50819"/>
    <w:rsid w:val="00C53539"/>
    <w:rsid w:val="00C67558"/>
    <w:rsid w:val="00C67957"/>
    <w:rsid w:val="00C73378"/>
    <w:rsid w:val="00C7501B"/>
    <w:rsid w:val="00C77AB2"/>
    <w:rsid w:val="00C80069"/>
    <w:rsid w:val="00C8013E"/>
    <w:rsid w:val="00C81CD5"/>
    <w:rsid w:val="00C82107"/>
    <w:rsid w:val="00C87770"/>
    <w:rsid w:val="00C87803"/>
    <w:rsid w:val="00C91170"/>
    <w:rsid w:val="00C933FB"/>
    <w:rsid w:val="00C95153"/>
    <w:rsid w:val="00C97C29"/>
    <w:rsid w:val="00CA077C"/>
    <w:rsid w:val="00CA380F"/>
    <w:rsid w:val="00CA6378"/>
    <w:rsid w:val="00CA70DE"/>
    <w:rsid w:val="00CA7B9C"/>
    <w:rsid w:val="00CB1A38"/>
    <w:rsid w:val="00CB2D93"/>
    <w:rsid w:val="00CB3854"/>
    <w:rsid w:val="00CB4BC6"/>
    <w:rsid w:val="00CB4C2F"/>
    <w:rsid w:val="00CB5D88"/>
    <w:rsid w:val="00CB5DEC"/>
    <w:rsid w:val="00CC03B1"/>
    <w:rsid w:val="00CC19D9"/>
    <w:rsid w:val="00CC3547"/>
    <w:rsid w:val="00CC6BE7"/>
    <w:rsid w:val="00CD463E"/>
    <w:rsid w:val="00CD54CC"/>
    <w:rsid w:val="00CE0849"/>
    <w:rsid w:val="00CE0DFD"/>
    <w:rsid w:val="00CE2D05"/>
    <w:rsid w:val="00CE323E"/>
    <w:rsid w:val="00CE34D1"/>
    <w:rsid w:val="00CE5ADB"/>
    <w:rsid w:val="00CE668E"/>
    <w:rsid w:val="00CE6CBD"/>
    <w:rsid w:val="00CE725F"/>
    <w:rsid w:val="00CE782F"/>
    <w:rsid w:val="00CE7A1D"/>
    <w:rsid w:val="00CF0218"/>
    <w:rsid w:val="00CF1922"/>
    <w:rsid w:val="00CF2E15"/>
    <w:rsid w:val="00CF2FD9"/>
    <w:rsid w:val="00CF33FF"/>
    <w:rsid w:val="00CF43C4"/>
    <w:rsid w:val="00CF5894"/>
    <w:rsid w:val="00CF77BF"/>
    <w:rsid w:val="00CF7F3B"/>
    <w:rsid w:val="00D00B54"/>
    <w:rsid w:val="00D035C2"/>
    <w:rsid w:val="00D03A7A"/>
    <w:rsid w:val="00D040F3"/>
    <w:rsid w:val="00D0467C"/>
    <w:rsid w:val="00D0774A"/>
    <w:rsid w:val="00D07F2D"/>
    <w:rsid w:val="00D159C9"/>
    <w:rsid w:val="00D1608B"/>
    <w:rsid w:val="00D16376"/>
    <w:rsid w:val="00D23660"/>
    <w:rsid w:val="00D2394A"/>
    <w:rsid w:val="00D3069C"/>
    <w:rsid w:val="00D3186A"/>
    <w:rsid w:val="00D33A8C"/>
    <w:rsid w:val="00D33F1C"/>
    <w:rsid w:val="00D36373"/>
    <w:rsid w:val="00D37257"/>
    <w:rsid w:val="00D41C37"/>
    <w:rsid w:val="00D4250F"/>
    <w:rsid w:val="00D51B08"/>
    <w:rsid w:val="00D52650"/>
    <w:rsid w:val="00D573B0"/>
    <w:rsid w:val="00D65174"/>
    <w:rsid w:val="00D6632A"/>
    <w:rsid w:val="00D75313"/>
    <w:rsid w:val="00D77C73"/>
    <w:rsid w:val="00D803E6"/>
    <w:rsid w:val="00D81060"/>
    <w:rsid w:val="00D81AC9"/>
    <w:rsid w:val="00D8247A"/>
    <w:rsid w:val="00D83AF0"/>
    <w:rsid w:val="00D83FC0"/>
    <w:rsid w:val="00D84041"/>
    <w:rsid w:val="00D845F2"/>
    <w:rsid w:val="00D84CC8"/>
    <w:rsid w:val="00D926BB"/>
    <w:rsid w:val="00D93FE8"/>
    <w:rsid w:val="00D9662F"/>
    <w:rsid w:val="00DA0498"/>
    <w:rsid w:val="00DA13D1"/>
    <w:rsid w:val="00DA34D6"/>
    <w:rsid w:val="00DA66F1"/>
    <w:rsid w:val="00DA79F4"/>
    <w:rsid w:val="00DA7CC3"/>
    <w:rsid w:val="00DB07AE"/>
    <w:rsid w:val="00DB09D0"/>
    <w:rsid w:val="00DB1858"/>
    <w:rsid w:val="00DB3D1A"/>
    <w:rsid w:val="00DB4875"/>
    <w:rsid w:val="00DB49AB"/>
    <w:rsid w:val="00DB7DDF"/>
    <w:rsid w:val="00DC26BD"/>
    <w:rsid w:val="00DC2FCD"/>
    <w:rsid w:val="00DC79BD"/>
    <w:rsid w:val="00DD0A13"/>
    <w:rsid w:val="00DD5CB9"/>
    <w:rsid w:val="00DD74B3"/>
    <w:rsid w:val="00DE0990"/>
    <w:rsid w:val="00DE0A6E"/>
    <w:rsid w:val="00DE0F43"/>
    <w:rsid w:val="00DE27FC"/>
    <w:rsid w:val="00DE3995"/>
    <w:rsid w:val="00DE4419"/>
    <w:rsid w:val="00DE511A"/>
    <w:rsid w:val="00DE626E"/>
    <w:rsid w:val="00DE64EF"/>
    <w:rsid w:val="00DE744C"/>
    <w:rsid w:val="00DE74D4"/>
    <w:rsid w:val="00DF251B"/>
    <w:rsid w:val="00DF3B21"/>
    <w:rsid w:val="00DF49F3"/>
    <w:rsid w:val="00DF6628"/>
    <w:rsid w:val="00E01F3B"/>
    <w:rsid w:val="00E04436"/>
    <w:rsid w:val="00E04A23"/>
    <w:rsid w:val="00E05623"/>
    <w:rsid w:val="00E14EE9"/>
    <w:rsid w:val="00E15291"/>
    <w:rsid w:val="00E159DC"/>
    <w:rsid w:val="00E1683E"/>
    <w:rsid w:val="00E176EE"/>
    <w:rsid w:val="00E2104D"/>
    <w:rsid w:val="00E2113F"/>
    <w:rsid w:val="00E231D8"/>
    <w:rsid w:val="00E23CF2"/>
    <w:rsid w:val="00E23E18"/>
    <w:rsid w:val="00E30911"/>
    <w:rsid w:val="00E33039"/>
    <w:rsid w:val="00E331F1"/>
    <w:rsid w:val="00E3331B"/>
    <w:rsid w:val="00E33DA6"/>
    <w:rsid w:val="00E33ED4"/>
    <w:rsid w:val="00E34C87"/>
    <w:rsid w:val="00E3500B"/>
    <w:rsid w:val="00E40729"/>
    <w:rsid w:val="00E413DA"/>
    <w:rsid w:val="00E4236C"/>
    <w:rsid w:val="00E43395"/>
    <w:rsid w:val="00E46B3F"/>
    <w:rsid w:val="00E476E9"/>
    <w:rsid w:val="00E50B6C"/>
    <w:rsid w:val="00E50DC9"/>
    <w:rsid w:val="00E5272D"/>
    <w:rsid w:val="00E52889"/>
    <w:rsid w:val="00E53EE3"/>
    <w:rsid w:val="00E55501"/>
    <w:rsid w:val="00E56A95"/>
    <w:rsid w:val="00E56E74"/>
    <w:rsid w:val="00E600AD"/>
    <w:rsid w:val="00E64882"/>
    <w:rsid w:val="00E65CF7"/>
    <w:rsid w:val="00E67370"/>
    <w:rsid w:val="00E73DA5"/>
    <w:rsid w:val="00E7404A"/>
    <w:rsid w:val="00E7704C"/>
    <w:rsid w:val="00E77664"/>
    <w:rsid w:val="00E81200"/>
    <w:rsid w:val="00E81422"/>
    <w:rsid w:val="00E82028"/>
    <w:rsid w:val="00E823AC"/>
    <w:rsid w:val="00E845C4"/>
    <w:rsid w:val="00E84906"/>
    <w:rsid w:val="00E87225"/>
    <w:rsid w:val="00E87E7A"/>
    <w:rsid w:val="00E91195"/>
    <w:rsid w:val="00E92928"/>
    <w:rsid w:val="00E9718D"/>
    <w:rsid w:val="00EA01A2"/>
    <w:rsid w:val="00EA05FD"/>
    <w:rsid w:val="00EA1B89"/>
    <w:rsid w:val="00EA278E"/>
    <w:rsid w:val="00EA2B01"/>
    <w:rsid w:val="00EA43E4"/>
    <w:rsid w:val="00EA5C58"/>
    <w:rsid w:val="00EA6BCB"/>
    <w:rsid w:val="00EB3DB7"/>
    <w:rsid w:val="00EB4A00"/>
    <w:rsid w:val="00EC0358"/>
    <w:rsid w:val="00EC0923"/>
    <w:rsid w:val="00EC307B"/>
    <w:rsid w:val="00EC5CCA"/>
    <w:rsid w:val="00EC5FAE"/>
    <w:rsid w:val="00EC6EFE"/>
    <w:rsid w:val="00ED0990"/>
    <w:rsid w:val="00ED2500"/>
    <w:rsid w:val="00ED2AB2"/>
    <w:rsid w:val="00ED71D3"/>
    <w:rsid w:val="00ED78EA"/>
    <w:rsid w:val="00EE74A1"/>
    <w:rsid w:val="00EE7E25"/>
    <w:rsid w:val="00EF1275"/>
    <w:rsid w:val="00EF69A0"/>
    <w:rsid w:val="00EF7F86"/>
    <w:rsid w:val="00F00170"/>
    <w:rsid w:val="00F015CF"/>
    <w:rsid w:val="00F0163F"/>
    <w:rsid w:val="00F01768"/>
    <w:rsid w:val="00F0238C"/>
    <w:rsid w:val="00F0399F"/>
    <w:rsid w:val="00F04FEE"/>
    <w:rsid w:val="00F05D77"/>
    <w:rsid w:val="00F070B8"/>
    <w:rsid w:val="00F0750B"/>
    <w:rsid w:val="00F1187C"/>
    <w:rsid w:val="00F13EC1"/>
    <w:rsid w:val="00F14B82"/>
    <w:rsid w:val="00F15107"/>
    <w:rsid w:val="00F15844"/>
    <w:rsid w:val="00F170EC"/>
    <w:rsid w:val="00F21BE8"/>
    <w:rsid w:val="00F2332E"/>
    <w:rsid w:val="00F24590"/>
    <w:rsid w:val="00F2580D"/>
    <w:rsid w:val="00F266B1"/>
    <w:rsid w:val="00F304BF"/>
    <w:rsid w:val="00F322BB"/>
    <w:rsid w:val="00F32C3F"/>
    <w:rsid w:val="00F33B2B"/>
    <w:rsid w:val="00F36095"/>
    <w:rsid w:val="00F37062"/>
    <w:rsid w:val="00F41372"/>
    <w:rsid w:val="00F43DD5"/>
    <w:rsid w:val="00F440ED"/>
    <w:rsid w:val="00F44556"/>
    <w:rsid w:val="00F4761D"/>
    <w:rsid w:val="00F47BCF"/>
    <w:rsid w:val="00F508F0"/>
    <w:rsid w:val="00F50FC1"/>
    <w:rsid w:val="00F50FE2"/>
    <w:rsid w:val="00F516CE"/>
    <w:rsid w:val="00F54466"/>
    <w:rsid w:val="00F5661A"/>
    <w:rsid w:val="00F65F11"/>
    <w:rsid w:val="00F6686B"/>
    <w:rsid w:val="00F67147"/>
    <w:rsid w:val="00F679C8"/>
    <w:rsid w:val="00F71540"/>
    <w:rsid w:val="00F71A34"/>
    <w:rsid w:val="00F71B13"/>
    <w:rsid w:val="00F71E78"/>
    <w:rsid w:val="00F72ADA"/>
    <w:rsid w:val="00F72C7A"/>
    <w:rsid w:val="00F738E1"/>
    <w:rsid w:val="00F73A1A"/>
    <w:rsid w:val="00F740F3"/>
    <w:rsid w:val="00F74DE0"/>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05FF"/>
    <w:rsid w:val="00F91FE8"/>
    <w:rsid w:val="00F92974"/>
    <w:rsid w:val="00F92F9B"/>
    <w:rsid w:val="00F93090"/>
    <w:rsid w:val="00F93C87"/>
    <w:rsid w:val="00F93D86"/>
    <w:rsid w:val="00F94085"/>
    <w:rsid w:val="00F96FBB"/>
    <w:rsid w:val="00F974C2"/>
    <w:rsid w:val="00F97C87"/>
    <w:rsid w:val="00FA041F"/>
    <w:rsid w:val="00FA0CFA"/>
    <w:rsid w:val="00FA4960"/>
    <w:rsid w:val="00FA54A6"/>
    <w:rsid w:val="00FA5EEB"/>
    <w:rsid w:val="00FA63B8"/>
    <w:rsid w:val="00FB182F"/>
    <w:rsid w:val="00FB1D49"/>
    <w:rsid w:val="00FB2673"/>
    <w:rsid w:val="00FB77FC"/>
    <w:rsid w:val="00FC04D8"/>
    <w:rsid w:val="00FC4393"/>
    <w:rsid w:val="00FC4623"/>
    <w:rsid w:val="00FC6087"/>
    <w:rsid w:val="00FC71A1"/>
    <w:rsid w:val="00FC7E08"/>
    <w:rsid w:val="00FD0015"/>
    <w:rsid w:val="00FD100F"/>
    <w:rsid w:val="00FD47E9"/>
    <w:rsid w:val="00FD4E00"/>
    <w:rsid w:val="00FD5C8E"/>
    <w:rsid w:val="00FD6208"/>
    <w:rsid w:val="00FD7E65"/>
    <w:rsid w:val="00FE11A5"/>
    <w:rsid w:val="00FE1625"/>
    <w:rsid w:val="00FE2B37"/>
    <w:rsid w:val="00FE34CA"/>
    <w:rsid w:val="00FE3FCE"/>
    <w:rsid w:val="00FE4763"/>
    <w:rsid w:val="00FE4F76"/>
    <w:rsid w:val="00FE512D"/>
    <w:rsid w:val="00FE5CC6"/>
    <w:rsid w:val="00FE606E"/>
    <w:rsid w:val="00FE636B"/>
    <w:rsid w:val="00FE6A5D"/>
    <w:rsid w:val="00FE766A"/>
    <w:rsid w:val="00FF790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0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07259">
      <w:bodyDiv w:val="1"/>
      <w:marLeft w:val="0"/>
      <w:marRight w:val="0"/>
      <w:marTop w:val="0"/>
      <w:marBottom w:val="0"/>
      <w:divBdr>
        <w:top w:val="none" w:sz="0" w:space="0" w:color="auto"/>
        <w:left w:val="none" w:sz="0" w:space="0" w:color="auto"/>
        <w:bottom w:val="none" w:sz="0" w:space="0" w:color="auto"/>
        <w:right w:val="none" w:sz="0" w:space="0" w:color="auto"/>
      </w:divBdr>
    </w:div>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1538-C169-4A33-A553-38310F7727B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2025-04-19T07:19:00Z</dcterms:created>
  <dcterms:modified xsi:type="dcterms:W3CDTF">2025-05-06T16:16:00Z</dcterms:modified>
</cp:coreProperties>
</file>