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7F88" w14:textId="6AB7BA8C" w:rsidR="0037367C" w:rsidRPr="00FA4DF9" w:rsidRDefault="009B365C" w:rsidP="00111523">
      <w:pPr>
        <w:wordWrap w:val="0"/>
        <w:spacing w:line="360" w:lineRule="exact"/>
        <w:ind w:rightChars="100" w:right="210"/>
        <w:jc w:val="right"/>
        <w:rPr>
          <w:rFonts w:ascii="ＭＳ 明朝" w:hAnsi="ＭＳ 明朝"/>
          <w:b/>
          <w:sz w:val="24"/>
        </w:rPr>
      </w:pPr>
      <w:r w:rsidRPr="00FA4DF9">
        <w:rPr>
          <w:rFonts w:ascii="ＭＳ 明朝" w:hAnsi="ＭＳ 明朝" w:hint="eastAsia"/>
          <w:b/>
          <w:sz w:val="24"/>
        </w:rPr>
        <w:t>校長</w:t>
      </w:r>
      <w:r w:rsidR="00111523" w:rsidRPr="00FA4DF9">
        <w:rPr>
          <w:rFonts w:ascii="ＭＳ 明朝" w:hAnsi="ＭＳ 明朝" w:hint="eastAsia"/>
          <w:b/>
          <w:sz w:val="24"/>
        </w:rPr>
        <w:t xml:space="preserve">　　</w:t>
      </w:r>
      <w:r w:rsidR="00F44861" w:rsidRPr="00FA4DF9">
        <w:rPr>
          <w:rFonts w:ascii="ＭＳ 明朝" w:hAnsi="ＭＳ 明朝" w:hint="eastAsia"/>
          <w:b/>
          <w:sz w:val="24"/>
        </w:rPr>
        <w:t>末永</w:t>
      </w:r>
      <w:r w:rsidR="00111523" w:rsidRPr="00FA4DF9">
        <w:rPr>
          <w:rFonts w:ascii="ＭＳ 明朝" w:hAnsi="ＭＳ 明朝" w:hint="eastAsia"/>
          <w:b/>
          <w:sz w:val="24"/>
        </w:rPr>
        <w:t xml:space="preserve">　</w:t>
      </w:r>
      <w:r w:rsidR="00F44861" w:rsidRPr="00FA4DF9">
        <w:rPr>
          <w:rFonts w:ascii="ＭＳ 明朝" w:hAnsi="ＭＳ 明朝" w:hint="eastAsia"/>
          <w:b/>
          <w:sz w:val="24"/>
        </w:rPr>
        <w:t>惣彦</w:t>
      </w:r>
    </w:p>
    <w:p w14:paraId="3F956B6F" w14:textId="77777777" w:rsidR="00D77C73" w:rsidRPr="00FA4DF9" w:rsidRDefault="00D77C73" w:rsidP="00BB1121">
      <w:pPr>
        <w:spacing w:line="360" w:lineRule="exact"/>
        <w:ind w:rightChars="-326" w:right="-685"/>
        <w:rPr>
          <w:rFonts w:ascii="ＭＳ ゴシック" w:eastAsia="ＭＳ ゴシック" w:hAnsi="ＭＳ ゴシック"/>
          <w:b/>
          <w:sz w:val="28"/>
          <w:szCs w:val="28"/>
        </w:rPr>
      </w:pPr>
    </w:p>
    <w:p w14:paraId="624751CC" w14:textId="567E5DFE" w:rsidR="0037367C" w:rsidRPr="00FA4DF9" w:rsidRDefault="00C54F82" w:rsidP="009B365C">
      <w:pPr>
        <w:spacing w:line="360" w:lineRule="exact"/>
        <w:ind w:rightChars="-326" w:right="-685"/>
        <w:jc w:val="center"/>
        <w:rPr>
          <w:rFonts w:ascii="ＭＳ ゴシック" w:eastAsia="ＭＳ ゴシック" w:hAnsi="ＭＳ ゴシック"/>
          <w:b/>
          <w:sz w:val="32"/>
          <w:szCs w:val="32"/>
        </w:rPr>
      </w:pPr>
      <w:r w:rsidRPr="00FA4DF9">
        <w:rPr>
          <w:rFonts w:ascii="ＭＳ ゴシック" w:eastAsia="ＭＳ ゴシック" w:hAnsi="ＭＳ ゴシック" w:hint="eastAsia"/>
          <w:b/>
          <w:sz w:val="32"/>
          <w:szCs w:val="32"/>
        </w:rPr>
        <w:t>令和</w:t>
      </w:r>
      <w:r w:rsidR="008134FC" w:rsidRPr="00FA4DF9">
        <w:rPr>
          <w:rFonts w:ascii="ＭＳ ゴシック" w:eastAsia="ＭＳ ゴシック" w:hAnsi="ＭＳ ゴシック" w:hint="eastAsia"/>
          <w:b/>
          <w:sz w:val="32"/>
          <w:szCs w:val="32"/>
        </w:rPr>
        <w:t>６</w:t>
      </w:r>
      <w:r w:rsidR="00361497" w:rsidRPr="00FA4DF9">
        <w:rPr>
          <w:rFonts w:ascii="ＭＳ ゴシック" w:eastAsia="ＭＳ ゴシック" w:hAnsi="ＭＳ ゴシック" w:hint="eastAsia"/>
          <w:b/>
          <w:sz w:val="32"/>
          <w:szCs w:val="32"/>
        </w:rPr>
        <w:t xml:space="preserve">年度　</w:t>
      </w:r>
      <w:r w:rsidR="009B365C" w:rsidRPr="00FA4DF9">
        <w:rPr>
          <w:rFonts w:ascii="ＭＳ ゴシック" w:eastAsia="ＭＳ ゴシック" w:hAnsi="ＭＳ ゴシック" w:hint="eastAsia"/>
          <w:b/>
          <w:sz w:val="32"/>
          <w:szCs w:val="32"/>
        </w:rPr>
        <w:t>学校経営</w:t>
      </w:r>
      <w:r w:rsidR="00A920A8" w:rsidRPr="00FA4DF9">
        <w:rPr>
          <w:rFonts w:ascii="ＭＳ ゴシック" w:eastAsia="ＭＳ ゴシック" w:hAnsi="ＭＳ ゴシック" w:hint="eastAsia"/>
          <w:b/>
          <w:sz w:val="32"/>
          <w:szCs w:val="32"/>
        </w:rPr>
        <w:t>計画及び</w:t>
      </w:r>
      <w:r w:rsidR="00225A63" w:rsidRPr="00FA4DF9">
        <w:rPr>
          <w:rFonts w:ascii="ＭＳ ゴシック" w:eastAsia="ＭＳ ゴシック" w:hAnsi="ＭＳ ゴシック" w:hint="eastAsia"/>
          <w:b/>
          <w:sz w:val="32"/>
          <w:szCs w:val="32"/>
        </w:rPr>
        <w:t>学校</w:t>
      </w:r>
      <w:r w:rsidR="00A920A8" w:rsidRPr="00FA4DF9">
        <w:rPr>
          <w:rFonts w:ascii="ＭＳ ゴシック" w:eastAsia="ＭＳ ゴシック" w:hAnsi="ＭＳ ゴシック" w:hint="eastAsia"/>
          <w:b/>
          <w:sz w:val="32"/>
          <w:szCs w:val="32"/>
        </w:rPr>
        <w:t>評価</w:t>
      </w:r>
    </w:p>
    <w:p w14:paraId="6519DC18" w14:textId="77777777" w:rsidR="00A920A8" w:rsidRPr="00FA4DF9" w:rsidRDefault="00A920A8" w:rsidP="009B365C">
      <w:pPr>
        <w:spacing w:line="360" w:lineRule="exact"/>
        <w:ind w:rightChars="-326" w:right="-685"/>
        <w:jc w:val="center"/>
        <w:rPr>
          <w:rFonts w:ascii="ＭＳ ゴシック" w:eastAsia="ＭＳ ゴシック" w:hAnsi="ＭＳ ゴシック"/>
          <w:b/>
          <w:sz w:val="32"/>
          <w:szCs w:val="32"/>
        </w:rPr>
      </w:pPr>
    </w:p>
    <w:p w14:paraId="2C1D6E85" w14:textId="5E138553" w:rsidR="000F7917" w:rsidRPr="00FA4DF9" w:rsidRDefault="00B94172" w:rsidP="004245A1">
      <w:pPr>
        <w:spacing w:line="300" w:lineRule="exact"/>
        <w:ind w:hanging="187"/>
        <w:jc w:val="left"/>
        <w:rPr>
          <w:rFonts w:ascii="ＭＳ ゴシック" w:eastAsia="ＭＳ ゴシック" w:hAnsi="ＭＳ ゴシック"/>
          <w:szCs w:val="21"/>
        </w:rPr>
      </w:pPr>
      <w:r w:rsidRPr="00FA4DF9">
        <w:rPr>
          <w:rFonts w:ascii="ＭＳ ゴシック" w:eastAsia="ＭＳ ゴシック" w:hAnsi="ＭＳ ゴシック" w:hint="eastAsia"/>
          <w:szCs w:val="21"/>
        </w:rPr>
        <w:t>１</w:t>
      </w:r>
      <w:r w:rsidR="005846E8" w:rsidRPr="00FA4DF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4DF9" w14:paraId="7A8D4A6C" w14:textId="77777777" w:rsidTr="00AB00E6">
        <w:trPr>
          <w:jc w:val="center"/>
        </w:trPr>
        <w:tc>
          <w:tcPr>
            <w:tcW w:w="14944" w:type="dxa"/>
            <w:shd w:val="clear" w:color="auto" w:fill="auto"/>
            <w:tcMar>
              <w:top w:w="113" w:type="dxa"/>
              <w:left w:w="113" w:type="dxa"/>
              <w:bottom w:w="113" w:type="dxa"/>
              <w:right w:w="113" w:type="dxa"/>
            </w:tcMar>
          </w:tcPr>
          <w:p w14:paraId="5C59EB84" w14:textId="660E6619" w:rsidR="00830EF8" w:rsidRPr="00FA4DF9" w:rsidRDefault="00830EF8" w:rsidP="00830EF8">
            <w:pPr>
              <w:spacing w:line="360" w:lineRule="exact"/>
              <w:ind w:firstLineChars="100" w:firstLine="210"/>
              <w:rPr>
                <w:rFonts w:ascii="ＭＳ ゴシック" w:eastAsia="ＭＳ ゴシック" w:hAnsi="ＭＳ ゴシック"/>
                <w:szCs w:val="21"/>
              </w:rPr>
            </w:pPr>
            <w:r w:rsidRPr="00FA4DF9">
              <w:rPr>
                <w:rFonts w:ascii="ＭＳ ゴシック" w:eastAsia="ＭＳ ゴシック" w:hAnsi="ＭＳ ゴシック" w:hint="eastAsia"/>
                <w:szCs w:val="21"/>
              </w:rPr>
              <w:t>教職員一同が、生徒一人ひとりに応じた教育に全力を注ぐとともに、生徒同士の学び合いや、地域の方々と連携した教育を実践し、社会人として必要な資質・能力・規範意識を身につけ、地域社会</w:t>
            </w:r>
            <w:r w:rsidR="00AD6063" w:rsidRPr="00FA4DF9">
              <w:rPr>
                <w:rFonts w:ascii="ＭＳ ゴシック" w:eastAsia="ＭＳ ゴシック" w:hAnsi="ＭＳ ゴシック" w:hint="eastAsia"/>
                <w:szCs w:val="21"/>
              </w:rPr>
              <w:t>の</w:t>
            </w:r>
            <w:r w:rsidRPr="00FA4DF9">
              <w:rPr>
                <w:rFonts w:ascii="ＭＳ ゴシック" w:eastAsia="ＭＳ ゴシック" w:hAnsi="ＭＳ ゴシック" w:hint="eastAsia"/>
                <w:szCs w:val="21"/>
              </w:rPr>
              <w:t>担い手・創り手として活躍できる人材を育成する学校をめざす。</w:t>
            </w:r>
          </w:p>
          <w:p w14:paraId="33F264B3" w14:textId="6DABE022" w:rsidR="00111523" w:rsidRPr="00FA4DF9" w:rsidRDefault="00111523" w:rsidP="00111523">
            <w:pPr>
              <w:spacing w:line="360" w:lineRule="exact"/>
              <w:rPr>
                <w:rFonts w:ascii="ＭＳ ゴシック" w:eastAsia="ＭＳ ゴシック" w:hAnsi="ＭＳ ゴシック"/>
                <w:szCs w:val="21"/>
              </w:rPr>
            </w:pPr>
            <w:r w:rsidRPr="00FA4DF9">
              <w:rPr>
                <w:rFonts w:ascii="ＭＳ ゴシック" w:eastAsia="ＭＳ ゴシック" w:hAnsi="ＭＳ ゴシック" w:hint="eastAsia"/>
                <w:szCs w:val="21"/>
              </w:rPr>
              <w:t>【めざす生徒像】</w:t>
            </w:r>
          </w:p>
          <w:p w14:paraId="75C26A64" w14:textId="1AF3942E" w:rsidR="00AD6063" w:rsidRPr="00FA4DF9" w:rsidRDefault="00AD6063" w:rsidP="00111523">
            <w:pPr>
              <w:spacing w:line="360" w:lineRule="exact"/>
              <w:rPr>
                <w:rFonts w:ascii="ＭＳ ゴシック" w:eastAsia="ＭＳ ゴシック" w:hAnsi="ＭＳ ゴシック"/>
                <w:szCs w:val="21"/>
              </w:rPr>
            </w:pPr>
            <w:r w:rsidRPr="00FA4DF9">
              <w:rPr>
                <w:rFonts w:ascii="ＭＳ ゴシック" w:eastAsia="ＭＳ ゴシック" w:hAnsi="ＭＳ ゴシック" w:hint="eastAsia"/>
                <w:szCs w:val="21"/>
              </w:rPr>
              <w:t>〇自己実現をめざして自らの課題を考え、努力できる生徒。</w:t>
            </w:r>
          </w:p>
          <w:p w14:paraId="0D887956" w14:textId="68E1D577" w:rsidR="00AD6063" w:rsidRPr="00FA4DF9" w:rsidRDefault="00AD6063" w:rsidP="00111523">
            <w:pPr>
              <w:spacing w:line="360" w:lineRule="exact"/>
              <w:rPr>
                <w:rFonts w:ascii="ＭＳ ゴシック" w:eastAsia="ＭＳ ゴシック" w:hAnsi="ＭＳ ゴシック"/>
                <w:szCs w:val="21"/>
              </w:rPr>
            </w:pPr>
            <w:r w:rsidRPr="00FA4DF9">
              <w:rPr>
                <w:rFonts w:ascii="ＭＳ ゴシック" w:eastAsia="ＭＳ ゴシック" w:hAnsi="ＭＳ ゴシック" w:hint="eastAsia"/>
                <w:szCs w:val="21"/>
              </w:rPr>
              <w:t>〇</w:t>
            </w:r>
            <w:r w:rsidR="007100AD" w:rsidRPr="00FA4DF9">
              <w:rPr>
                <w:rFonts w:ascii="ＭＳ ゴシック" w:eastAsia="ＭＳ ゴシック" w:hAnsi="ＭＳ ゴシック" w:hint="eastAsia"/>
                <w:szCs w:val="21"/>
              </w:rPr>
              <w:t>個性や多様性を認め、様々な人と協働できる生徒。</w:t>
            </w:r>
          </w:p>
          <w:p w14:paraId="06FB8796" w14:textId="3550A780" w:rsidR="00201A51" w:rsidRPr="00FA4DF9" w:rsidRDefault="00AD6063" w:rsidP="007100AD">
            <w:pPr>
              <w:spacing w:line="360" w:lineRule="exact"/>
              <w:rPr>
                <w:rFonts w:ascii="ＭＳ ゴシック" w:eastAsia="ＭＳ ゴシック" w:hAnsi="ＭＳ ゴシック"/>
                <w:szCs w:val="21"/>
              </w:rPr>
            </w:pPr>
            <w:r w:rsidRPr="00FA4DF9">
              <w:rPr>
                <w:rFonts w:ascii="ＭＳ ゴシック" w:eastAsia="ＭＳ ゴシック" w:hAnsi="ＭＳ ゴシック" w:hint="eastAsia"/>
                <w:szCs w:val="21"/>
              </w:rPr>
              <w:t>〇</w:t>
            </w:r>
            <w:r w:rsidR="007100AD" w:rsidRPr="00FA4DF9">
              <w:rPr>
                <w:rFonts w:ascii="ＭＳ ゴシック" w:eastAsia="ＭＳ ゴシック" w:hAnsi="ＭＳ ゴシック" w:hint="eastAsia"/>
                <w:szCs w:val="21"/>
              </w:rPr>
              <w:t>市民としての規範意識と地域社会に貢献する姿勢を持つ生徒。</w:t>
            </w:r>
          </w:p>
        </w:tc>
      </w:tr>
    </w:tbl>
    <w:p w14:paraId="196D15A3" w14:textId="77777777" w:rsidR="00324B67" w:rsidRPr="00FA4DF9" w:rsidRDefault="00324B67" w:rsidP="004245A1">
      <w:pPr>
        <w:spacing w:line="300" w:lineRule="exact"/>
        <w:ind w:hanging="187"/>
        <w:jc w:val="left"/>
        <w:rPr>
          <w:rFonts w:ascii="ＭＳ ゴシック" w:eastAsia="ＭＳ ゴシック" w:hAnsi="ＭＳ ゴシック"/>
          <w:szCs w:val="21"/>
        </w:rPr>
      </w:pPr>
    </w:p>
    <w:p w14:paraId="08E3C032" w14:textId="5D7B203C" w:rsidR="009B365C" w:rsidRPr="00FA4DF9" w:rsidRDefault="00B94172" w:rsidP="004245A1">
      <w:pPr>
        <w:spacing w:line="300" w:lineRule="exact"/>
        <w:ind w:hanging="187"/>
        <w:jc w:val="left"/>
        <w:rPr>
          <w:rFonts w:ascii="ＭＳ ゴシック" w:eastAsia="ＭＳ ゴシック" w:hAnsi="ＭＳ ゴシック"/>
          <w:szCs w:val="21"/>
        </w:rPr>
      </w:pPr>
      <w:r w:rsidRPr="00FA4DF9">
        <w:rPr>
          <w:rFonts w:ascii="ＭＳ ゴシック" w:eastAsia="ＭＳ ゴシック" w:hAnsi="ＭＳ ゴシック" w:hint="eastAsia"/>
          <w:szCs w:val="21"/>
        </w:rPr>
        <w:t>２</w:t>
      </w:r>
      <w:r w:rsidR="009B365C" w:rsidRPr="00FA4DF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4DF9" w14:paraId="2742D3D3" w14:textId="77777777" w:rsidTr="00AB00E6">
        <w:trPr>
          <w:jc w:val="center"/>
        </w:trPr>
        <w:tc>
          <w:tcPr>
            <w:tcW w:w="14944" w:type="dxa"/>
            <w:shd w:val="clear" w:color="auto" w:fill="auto"/>
            <w:tcMar>
              <w:top w:w="113" w:type="dxa"/>
              <w:left w:w="113" w:type="dxa"/>
              <w:bottom w:w="113" w:type="dxa"/>
              <w:right w:w="113" w:type="dxa"/>
            </w:tcMar>
          </w:tcPr>
          <w:p w14:paraId="4D7DBB12" w14:textId="6FDE0892" w:rsidR="00111523" w:rsidRPr="00FA4DF9" w:rsidRDefault="00B94172"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１</w:t>
            </w:r>
            <w:r w:rsidR="00111523" w:rsidRPr="00FA4DF9">
              <w:rPr>
                <w:rFonts w:ascii="ＭＳ ゴシック" w:eastAsia="ＭＳ ゴシック" w:hAnsi="ＭＳ ゴシック" w:hint="eastAsia"/>
                <w:color w:val="000000"/>
              </w:rPr>
              <w:t xml:space="preserve">　</w:t>
            </w:r>
            <w:r w:rsidR="00481A0C" w:rsidRPr="00FA4DF9">
              <w:rPr>
                <w:rFonts w:ascii="ＭＳ ゴシック" w:eastAsia="ＭＳ ゴシック" w:hAnsi="ＭＳ ゴシック" w:hint="eastAsia"/>
                <w:color w:val="000000"/>
              </w:rPr>
              <w:t>わかる授業・</w:t>
            </w:r>
            <w:r w:rsidR="00111523" w:rsidRPr="00FA4DF9">
              <w:rPr>
                <w:rFonts w:ascii="ＭＳ ゴシック" w:eastAsia="ＭＳ ゴシック" w:hAnsi="ＭＳ ゴシック" w:hint="eastAsia"/>
                <w:color w:val="000000"/>
              </w:rPr>
              <w:t>学ぶ意欲を喚起する授業</w:t>
            </w:r>
          </w:p>
          <w:p w14:paraId="6B7E8A5D" w14:textId="49158DE3"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１</w:t>
            </w:r>
            <w:r w:rsidRPr="00FA4DF9">
              <w:rPr>
                <w:rFonts w:ascii="ＭＳ ゴシック" w:eastAsia="ＭＳ ゴシック" w:hAnsi="ＭＳ ゴシック" w:hint="eastAsia"/>
                <w:color w:val="000000"/>
              </w:rPr>
              <w:t>）基礎</w:t>
            </w:r>
            <w:r w:rsidR="00481A0C" w:rsidRPr="00FA4DF9">
              <w:rPr>
                <w:rFonts w:ascii="ＭＳ ゴシック" w:eastAsia="ＭＳ ゴシック" w:hAnsi="ＭＳ ゴシック" w:hint="eastAsia"/>
                <w:color w:val="000000"/>
              </w:rPr>
              <w:t>学力の定着と考</w:t>
            </w:r>
            <w:r w:rsidRPr="00FA4DF9">
              <w:rPr>
                <w:rFonts w:ascii="ＭＳ ゴシック" w:eastAsia="ＭＳ ゴシック" w:hAnsi="ＭＳ ゴシック" w:hint="eastAsia"/>
                <w:color w:val="000000"/>
              </w:rPr>
              <w:t>える力</w:t>
            </w:r>
            <w:r w:rsidR="00481A0C" w:rsidRPr="00FA4DF9">
              <w:rPr>
                <w:rFonts w:ascii="ＭＳ ゴシック" w:eastAsia="ＭＳ ゴシック" w:hAnsi="ＭＳ ゴシック" w:hint="eastAsia"/>
                <w:color w:val="000000"/>
              </w:rPr>
              <w:t>を伸ばす</w:t>
            </w:r>
            <w:r w:rsidRPr="00FA4DF9">
              <w:rPr>
                <w:rFonts w:ascii="ＭＳ ゴシック" w:eastAsia="ＭＳ ゴシック" w:hAnsi="ＭＳ ゴシック" w:hint="eastAsia"/>
                <w:color w:val="000000"/>
              </w:rPr>
              <w:t>授業改善に取り組む。</w:t>
            </w:r>
          </w:p>
          <w:p w14:paraId="708EF00B" w14:textId="3143F908"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ア　</w:t>
            </w:r>
            <w:r w:rsidR="00B94172" w:rsidRPr="00FA4DF9">
              <w:rPr>
                <w:rFonts w:ascii="ＭＳ ゴシック" w:eastAsia="ＭＳ ゴシック" w:hAnsi="ＭＳ ゴシック" w:hint="eastAsia"/>
                <w:color w:val="000000"/>
              </w:rPr>
              <w:t>１</w:t>
            </w:r>
            <w:r w:rsidRPr="00FA4DF9">
              <w:rPr>
                <w:rFonts w:ascii="ＭＳ ゴシック" w:eastAsia="ＭＳ ゴシック" w:hAnsi="ＭＳ ゴシック" w:hint="eastAsia"/>
                <w:color w:val="000000"/>
              </w:rPr>
              <w:t>年次、国数英は</w:t>
            </w:r>
            <w:r w:rsidR="00B94172" w:rsidRPr="00FA4DF9">
              <w:rPr>
                <w:rFonts w:ascii="ＭＳ ゴシック" w:eastAsia="ＭＳ ゴシック" w:hAnsi="ＭＳ ゴシック"/>
                <w:color w:val="000000"/>
              </w:rPr>
              <w:t>30</w:t>
            </w:r>
            <w:r w:rsidR="00D74766" w:rsidRPr="00FA4DF9">
              <w:rPr>
                <w:rFonts w:ascii="ＭＳ ゴシック" w:eastAsia="ＭＳ ゴシック" w:hAnsi="ＭＳ ゴシック" w:hint="eastAsia"/>
                <w:color w:val="000000"/>
              </w:rPr>
              <w:t>分授業（モジュール</w:t>
            </w:r>
            <w:r w:rsidRPr="00FA4DF9">
              <w:rPr>
                <w:rFonts w:ascii="ＭＳ ゴシック" w:eastAsia="ＭＳ ゴシック" w:hAnsi="ＭＳ ゴシック" w:hint="eastAsia"/>
                <w:color w:val="000000"/>
              </w:rPr>
              <w:t>授業）を毎日継続することにより、効率的に学力向上を図り、基礎学力の定着を</w:t>
            </w:r>
            <w:r w:rsidR="00481A0C" w:rsidRPr="00FA4DF9">
              <w:rPr>
                <w:rFonts w:ascii="ＭＳ ゴシック" w:eastAsia="ＭＳ ゴシック" w:hAnsi="ＭＳ ゴシック" w:hint="eastAsia"/>
                <w:color w:val="000000"/>
              </w:rPr>
              <w:t>はかる</w:t>
            </w:r>
            <w:r w:rsidRPr="00FA4DF9">
              <w:rPr>
                <w:rFonts w:ascii="ＭＳ ゴシック" w:eastAsia="ＭＳ ゴシック" w:hAnsi="ＭＳ ゴシック" w:hint="eastAsia"/>
                <w:color w:val="000000"/>
              </w:rPr>
              <w:t>。</w:t>
            </w:r>
          </w:p>
          <w:p w14:paraId="369BC351" w14:textId="5E8EF74D"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イ　国数英では習熟度別の授業を行い、一人ひとりに応じた学習を進め、得意科目の伸長、苦手科目を克服することで学ぶ意欲を喚起</w:t>
            </w:r>
            <w:r w:rsidR="00481A0C" w:rsidRPr="00FA4DF9">
              <w:rPr>
                <w:rFonts w:ascii="ＭＳ ゴシック" w:eastAsia="ＭＳ ゴシック" w:hAnsi="ＭＳ ゴシック" w:hint="eastAsia"/>
                <w:color w:val="000000"/>
              </w:rPr>
              <w:t>する</w:t>
            </w:r>
            <w:r w:rsidRPr="00FA4DF9">
              <w:rPr>
                <w:rFonts w:ascii="ＭＳ ゴシック" w:eastAsia="ＭＳ ゴシック" w:hAnsi="ＭＳ ゴシック" w:hint="eastAsia"/>
                <w:color w:val="000000"/>
              </w:rPr>
              <w:t>。</w:t>
            </w:r>
          </w:p>
          <w:p w14:paraId="10A0D4DE" w14:textId="7AF7A894" w:rsidR="00111523" w:rsidRPr="00FA4DF9" w:rsidRDefault="00111523" w:rsidP="00645D28">
            <w:pPr>
              <w:spacing w:line="320" w:lineRule="exact"/>
              <w:ind w:left="1050" w:hangingChars="500" w:hanging="1050"/>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ウ　新学習指導要領</w:t>
            </w:r>
            <w:r w:rsidR="00C1743F" w:rsidRPr="00FA4DF9">
              <w:rPr>
                <w:rFonts w:ascii="ＭＳ ゴシック" w:eastAsia="ＭＳ ゴシック" w:hAnsi="ＭＳ ゴシック" w:hint="eastAsia"/>
                <w:color w:val="000000"/>
              </w:rPr>
              <w:t>に則り</w:t>
            </w:r>
            <w:r w:rsidRPr="00FA4DF9">
              <w:rPr>
                <w:rFonts w:ascii="ＭＳ ゴシック" w:eastAsia="ＭＳ ゴシック" w:hAnsi="ＭＳ ゴシック" w:hint="eastAsia"/>
                <w:color w:val="000000"/>
              </w:rPr>
              <w:t>、「主体的・対話的で深い学び」を実現するため、授業及び評価の改善を推進する。</w:t>
            </w:r>
          </w:p>
          <w:p w14:paraId="05130558" w14:textId="7E0422CC" w:rsidR="00111523" w:rsidRPr="00FA4DF9" w:rsidRDefault="00111523" w:rsidP="00645D28">
            <w:pPr>
              <w:spacing w:line="320" w:lineRule="exact"/>
              <w:ind w:left="1050" w:hangingChars="500" w:hanging="1050"/>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エ　</w:t>
            </w:r>
            <w:r w:rsidR="00C26BFC" w:rsidRPr="00FA4DF9">
              <w:rPr>
                <w:rFonts w:ascii="ＭＳ ゴシック" w:eastAsia="ＭＳ ゴシック" w:hAnsi="ＭＳ ゴシック" w:hint="eastAsia"/>
                <w:color w:val="000000"/>
              </w:rPr>
              <w:t>１人１台端末</w:t>
            </w:r>
            <w:r w:rsidR="00E46C35" w:rsidRPr="00FA4DF9">
              <w:rPr>
                <w:rFonts w:ascii="ＭＳ ゴシック" w:eastAsia="ＭＳ ゴシック" w:hAnsi="ＭＳ ゴシック" w:hint="eastAsia"/>
                <w:color w:val="000000"/>
              </w:rPr>
              <w:t>を中心に、</w:t>
            </w:r>
            <w:r w:rsidR="00B94172" w:rsidRPr="00FA4DF9">
              <w:rPr>
                <w:rFonts w:ascii="ＭＳ ゴシック" w:eastAsia="ＭＳ ゴシック" w:hAnsi="ＭＳ ゴシック"/>
                <w:color w:val="000000"/>
              </w:rPr>
              <w:t>ICT</w:t>
            </w:r>
            <w:r w:rsidRPr="00FA4DF9">
              <w:rPr>
                <w:rFonts w:ascii="ＭＳ ゴシック" w:eastAsia="ＭＳ ゴシック" w:hAnsi="ＭＳ ゴシック" w:hint="eastAsia"/>
                <w:color w:val="000000"/>
              </w:rPr>
              <w:t>の活用を推進する。</w:t>
            </w:r>
          </w:p>
          <w:p w14:paraId="45C0B964" w14:textId="198527C2"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オ　意欲を持つ生徒に対して、進路実現に向け補習・講習等を実施する。</w:t>
            </w:r>
          </w:p>
          <w:p w14:paraId="292080D6" w14:textId="3A5AA6A1" w:rsidR="007259F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＊授業アンケートにおける全項目平均値</w:t>
            </w:r>
            <w:r w:rsidR="00B94172" w:rsidRPr="00FA4DF9">
              <w:rPr>
                <w:rFonts w:ascii="ＭＳ ゴシック" w:eastAsia="ＭＳ ゴシック" w:hAnsi="ＭＳ ゴシック"/>
                <w:color w:val="000000"/>
              </w:rPr>
              <w:t>3.35</w:t>
            </w:r>
            <w:r w:rsidR="00F31BB5" w:rsidRPr="00FA4DF9">
              <w:rPr>
                <w:rFonts w:ascii="ＭＳ ゴシック" w:eastAsia="ＭＳ ゴシック" w:hAnsi="ＭＳ ゴシック" w:hint="eastAsia"/>
                <w:color w:val="000000"/>
              </w:rPr>
              <w:t>以上</w:t>
            </w:r>
            <w:r w:rsidRPr="00FA4DF9">
              <w:rPr>
                <w:rFonts w:ascii="ＭＳ ゴシック" w:eastAsia="ＭＳ ゴシック" w:hAnsi="ＭＳ ゴシック" w:hint="eastAsia"/>
                <w:color w:val="000000"/>
              </w:rPr>
              <w:t>の維持をめざす（</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３</w:t>
            </w:r>
            <w:r w:rsidR="00106A0D" w:rsidRPr="00FA4DF9">
              <w:rPr>
                <w:rFonts w:ascii="ＭＳ ゴシック" w:eastAsia="ＭＳ ゴシック" w:hAnsi="ＭＳ ゴシック" w:hint="eastAsia"/>
                <w:color w:val="000000"/>
              </w:rPr>
              <w:t>年</w:t>
            </w:r>
            <w:r w:rsidR="00B94172" w:rsidRPr="00FA4DF9">
              <w:rPr>
                <w:rFonts w:ascii="ＭＳ ゴシック" w:eastAsia="ＭＳ ゴシック" w:hAnsi="ＭＳ ゴシック"/>
                <w:color w:val="000000"/>
              </w:rPr>
              <w:t>3.39</w:t>
            </w:r>
            <w:r w:rsidR="00492E77" w:rsidRPr="00FA4DF9">
              <w:rPr>
                <w:rFonts w:ascii="ＭＳ ゴシック" w:eastAsia="ＭＳ ゴシック" w:hAnsi="ＭＳ ゴシック" w:hint="eastAsia"/>
                <w:color w:val="000000"/>
              </w:rPr>
              <w:t>、</w:t>
            </w:r>
            <w:r w:rsidR="00492E77" w:rsidRPr="00FA4DF9">
              <w:rPr>
                <w:rFonts w:hint="eastAsia"/>
              </w:rPr>
              <w:t xml:space="preserve"> </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４</w:t>
            </w:r>
            <w:r w:rsidR="00492E77" w:rsidRPr="00FA4DF9">
              <w:rPr>
                <w:rFonts w:ascii="ＭＳ ゴシック" w:eastAsia="ＭＳ ゴシック" w:hAnsi="ＭＳ ゴシック" w:hint="eastAsia"/>
                <w:color w:val="000000"/>
              </w:rPr>
              <w:t>年：</w:t>
            </w:r>
            <w:r w:rsidR="00B94172" w:rsidRPr="00FA4DF9">
              <w:rPr>
                <w:rFonts w:ascii="ＭＳ ゴシック" w:eastAsia="ＭＳ ゴシック" w:hAnsi="ＭＳ ゴシック"/>
                <w:color w:val="000000"/>
              </w:rPr>
              <w:t>3.35</w:t>
            </w:r>
            <w:r w:rsidR="00363DC2" w:rsidRPr="00FA4DF9">
              <w:rPr>
                <w:rFonts w:ascii="ＭＳ ゴシック" w:eastAsia="ＭＳ ゴシック" w:hAnsi="ＭＳ ゴシック" w:hint="eastAsia"/>
                <w:color w:val="000000"/>
              </w:rPr>
              <w:t>、</w:t>
            </w:r>
            <w:r w:rsidR="00363DC2" w:rsidRPr="00FA4DF9">
              <w:rPr>
                <w:rFonts w:hint="eastAsia"/>
              </w:rPr>
              <w:t xml:space="preserve"> </w:t>
            </w:r>
            <w:r w:rsidR="00363DC2" w:rsidRPr="00FA4DF9">
              <w:rPr>
                <w:rFonts w:ascii="ＭＳ ゴシック" w:eastAsia="ＭＳ ゴシック" w:hAnsi="ＭＳ ゴシック" w:hint="eastAsia"/>
                <w:color w:val="000000"/>
              </w:rPr>
              <w:t>R５年:3.41</w:t>
            </w:r>
            <w:r w:rsidRPr="00FA4DF9">
              <w:rPr>
                <w:rFonts w:ascii="ＭＳ ゴシック" w:eastAsia="ＭＳ ゴシック" w:hAnsi="ＭＳ ゴシック" w:hint="eastAsia"/>
                <w:color w:val="000000"/>
              </w:rPr>
              <w:t>）</w:t>
            </w:r>
          </w:p>
          <w:p w14:paraId="288FB12B" w14:textId="44251780" w:rsidR="00111523" w:rsidRPr="00FA4DF9" w:rsidRDefault="00B94172" w:rsidP="00645D28">
            <w:pPr>
              <w:spacing w:beforeLines="50" w:before="163"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２</w:t>
            </w:r>
            <w:r w:rsidR="00111523" w:rsidRPr="00FA4DF9">
              <w:rPr>
                <w:rFonts w:ascii="ＭＳ ゴシック" w:eastAsia="ＭＳ ゴシック" w:hAnsi="ＭＳ ゴシック" w:hint="eastAsia"/>
                <w:color w:val="000000"/>
              </w:rPr>
              <w:t xml:space="preserve">　キャリア教育の充実</w:t>
            </w:r>
          </w:p>
          <w:p w14:paraId="2B8C7F36" w14:textId="104732D6"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１</w:t>
            </w:r>
            <w:r w:rsidRPr="00FA4DF9">
              <w:rPr>
                <w:rFonts w:ascii="ＭＳ ゴシック" w:eastAsia="ＭＳ ゴシック" w:hAnsi="ＭＳ ゴシック" w:hint="eastAsia"/>
                <w:color w:val="000000"/>
              </w:rPr>
              <w:t>）「正解が</w:t>
            </w:r>
            <w:r w:rsidR="00B94172" w:rsidRPr="00FA4DF9">
              <w:rPr>
                <w:rFonts w:ascii="ＭＳ ゴシック" w:eastAsia="ＭＳ ゴシック" w:hAnsi="ＭＳ ゴシック" w:hint="eastAsia"/>
                <w:color w:val="000000"/>
              </w:rPr>
              <w:t>１</w:t>
            </w:r>
            <w:r w:rsidRPr="00FA4DF9">
              <w:rPr>
                <w:rFonts w:ascii="ＭＳ ゴシック" w:eastAsia="ＭＳ ゴシック" w:hAnsi="ＭＳ ゴシック" w:hint="eastAsia"/>
                <w:color w:val="000000"/>
              </w:rPr>
              <w:t>つではない課題」に対して</w:t>
            </w:r>
            <w:r w:rsidR="00B94172" w:rsidRPr="00FA4DF9">
              <w:rPr>
                <w:rFonts w:ascii="ＭＳ ゴシック" w:eastAsia="ＭＳ ゴシック" w:hAnsi="ＭＳ ゴシック" w:hint="eastAsia"/>
                <w:color w:val="000000"/>
              </w:rPr>
              <w:t>３</w:t>
            </w:r>
            <w:r w:rsidRPr="00FA4DF9">
              <w:rPr>
                <w:rFonts w:ascii="ＭＳ ゴシック" w:eastAsia="ＭＳ ゴシック" w:hAnsi="ＭＳ ゴシック" w:hint="eastAsia"/>
                <w:color w:val="000000"/>
              </w:rPr>
              <w:t>年間取り組むことで現代社会に通用し、貢献できる人材を育成する。</w:t>
            </w:r>
          </w:p>
          <w:p w14:paraId="47F9041F" w14:textId="4C25D3E8" w:rsidR="00111523" w:rsidRPr="00FA4DF9" w:rsidRDefault="00111523" w:rsidP="00645D28">
            <w:pPr>
              <w:spacing w:line="320" w:lineRule="exact"/>
              <w:ind w:left="1050" w:hangingChars="500" w:hanging="1050"/>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ア　「産業社会と人間」「総合的</w:t>
            </w:r>
            <w:r w:rsidR="00D74766" w:rsidRPr="00FA4DF9">
              <w:rPr>
                <w:rFonts w:ascii="ＭＳ ゴシック" w:eastAsia="ＭＳ ゴシック" w:hAnsi="ＭＳ ゴシック" w:hint="eastAsia"/>
                <w:color w:val="000000"/>
              </w:rPr>
              <w:t>な探</w:t>
            </w:r>
            <w:r w:rsidR="00656F09" w:rsidRPr="00FA4DF9">
              <w:rPr>
                <w:rFonts w:ascii="ＭＳ ゴシック" w:eastAsia="ＭＳ ゴシック" w:hAnsi="ＭＳ ゴシック" w:hint="eastAsia"/>
                <w:color w:val="000000"/>
              </w:rPr>
              <w:t>究</w:t>
            </w:r>
            <w:r w:rsidRPr="00FA4DF9">
              <w:rPr>
                <w:rFonts w:ascii="ＭＳ ゴシック" w:eastAsia="ＭＳ ゴシック" w:hAnsi="ＭＳ ゴシック" w:hint="eastAsia"/>
                <w:color w:val="000000"/>
              </w:rPr>
              <w:t>の時間」「エンパワメントタイム選択科目」などの『エンパワメントタイム』の授業を通じて、情報</w:t>
            </w:r>
            <w:r w:rsidR="00481A0C" w:rsidRPr="00FA4DF9">
              <w:rPr>
                <w:rFonts w:ascii="ＭＳ ゴシック" w:eastAsia="ＭＳ ゴシック" w:hAnsi="ＭＳ ゴシック" w:hint="eastAsia"/>
                <w:color w:val="000000"/>
              </w:rPr>
              <w:t>活用能力</w:t>
            </w:r>
            <w:r w:rsidRPr="00FA4DF9">
              <w:rPr>
                <w:rFonts w:ascii="ＭＳ ゴシック" w:eastAsia="ＭＳ ゴシック" w:hAnsi="ＭＳ ゴシック" w:hint="eastAsia"/>
                <w:color w:val="000000"/>
              </w:rPr>
              <w:t>・コミュニケーション力・社会人基礎力を身に付ける。</w:t>
            </w:r>
          </w:p>
          <w:p w14:paraId="371FFA5F" w14:textId="16C0801A" w:rsidR="00111523" w:rsidRPr="00FA4DF9" w:rsidRDefault="00111523" w:rsidP="00645D28">
            <w:pPr>
              <w:spacing w:line="320" w:lineRule="exact"/>
              <w:ind w:firstLineChars="300" w:firstLine="630"/>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イ　</w:t>
            </w:r>
            <w:r w:rsidR="00C1743F" w:rsidRPr="00FA4DF9">
              <w:rPr>
                <w:rFonts w:ascii="ＭＳ ゴシック" w:eastAsia="ＭＳ ゴシック" w:hAnsi="ＭＳ ゴシック" w:hint="eastAsia"/>
                <w:color w:val="000000"/>
              </w:rPr>
              <w:t>国際理解教育・障がい理解教育・同和教育</w:t>
            </w:r>
            <w:r w:rsidRPr="00FA4DF9">
              <w:rPr>
                <w:rFonts w:ascii="ＭＳ ゴシック" w:eastAsia="ＭＳ ゴシック" w:hAnsi="ＭＳ ゴシック" w:hint="eastAsia"/>
                <w:color w:val="000000"/>
              </w:rPr>
              <w:t>について教科横断的な取組</w:t>
            </w:r>
            <w:r w:rsidR="00D74766" w:rsidRPr="00FA4DF9">
              <w:rPr>
                <w:rFonts w:ascii="ＭＳ ゴシック" w:eastAsia="ＭＳ ゴシック" w:hAnsi="ＭＳ ゴシック" w:hint="eastAsia"/>
                <w:color w:val="000000"/>
              </w:rPr>
              <w:t>み</w:t>
            </w:r>
            <w:r w:rsidRPr="00FA4DF9">
              <w:rPr>
                <w:rFonts w:ascii="ＭＳ ゴシック" w:eastAsia="ＭＳ ゴシック" w:hAnsi="ＭＳ ゴシック" w:hint="eastAsia"/>
                <w:color w:val="000000"/>
              </w:rPr>
              <w:t>を進め</w:t>
            </w:r>
            <w:r w:rsidR="002C4486" w:rsidRPr="00FA4DF9">
              <w:rPr>
                <w:rFonts w:ascii="ＭＳ ゴシック" w:eastAsia="ＭＳ ゴシック" w:hAnsi="ＭＳ ゴシック" w:hint="eastAsia"/>
                <w:color w:val="000000"/>
              </w:rPr>
              <w:t>、多様性を尊重する姿勢を身に付ける</w:t>
            </w:r>
            <w:r w:rsidRPr="00FA4DF9">
              <w:rPr>
                <w:rFonts w:ascii="ＭＳ ゴシック" w:eastAsia="ＭＳ ゴシック" w:hAnsi="ＭＳ ゴシック" w:hint="eastAsia"/>
                <w:color w:val="000000"/>
              </w:rPr>
              <w:t>。</w:t>
            </w:r>
          </w:p>
          <w:p w14:paraId="60D4D192" w14:textId="0B194CCD"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２</w:t>
            </w:r>
            <w:r w:rsidRPr="00FA4DF9">
              <w:rPr>
                <w:rFonts w:ascii="ＭＳ ゴシック" w:eastAsia="ＭＳ ゴシック" w:hAnsi="ＭＳ ゴシック" w:hint="eastAsia"/>
                <w:color w:val="000000"/>
              </w:rPr>
              <w:t>）「キャリアパスポート」を改善・活用し、</w:t>
            </w:r>
            <w:r w:rsidR="00B94172" w:rsidRPr="00FA4DF9">
              <w:rPr>
                <w:rFonts w:ascii="ＭＳ ゴシック" w:eastAsia="ＭＳ ゴシック" w:hAnsi="ＭＳ ゴシック" w:hint="eastAsia"/>
                <w:color w:val="000000"/>
              </w:rPr>
              <w:t>３</w:t>
            </w:r>
            <w:r w:rsidRPr="00FA4DF9">
              <w:rPr>
                <w:rFonts w:ascii="ＭＳ ゴシック" w:eastAsia="ＭＳ ゴシック" w:hAnsi="ＭＳ ゴシック" w:hint="eastAsia"/>
                <w:color w:val="000000"/>
              </w:rPr>
              <w:t>年間を通じた計画的なキャリア教育プログラムを策定し、卒業時の進路未決定率を下げる。</w:t>
            </w:r>
          </w:p>
          <w:p w14:paraId="5F78BDAE" w14:textId="19C5EA89"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３</w:t>
            </w:r>
            <w:r w:rsidRPr="00FA4DF9">
              <w:rPr>
                <w:rFonts w:ascii="ＭＳ ゴシック" w:eastAsia="ＭＳ ゴシック" w:hAnsi="ＭＳ ゴシック" w:hint="eastAsia"/>
                <w:color w:val="000000"/>
              </w:rPr>
              <w:t>）</w:t>
            </w:r>
            <w:r w:rsidR="000A57DB" w:rsidRPr="00FA4DF9">
              <w:rPr>
                <w:rFonts w:ascii="ＭＳ ゴシック" w:eastAsia="ＭＳ ゴシック" w:hAnsi="ＭＳ ゴシック" w:hint="eastAsia"/>
                <w:color w:val="000000"/>
              </w:rPr>
              <w:t>地域の団体・民間企業・大学・専門学校等の社会</w:t>
            </w:r>
            <w:r w:rsidRPr="00FA4DF9">
              <w:rPr>
                <w:rFonts w:ascii="ＭＳ ゴシック" w:eastAsia="ＭＳ ゴシック" w:hAnsi="ＭＳ ゴシック" w:hint="eastAsia"/>
                <w:color w:val="000000"/>
              </w:rPr>
              <w:t>資源を積極的に活用し、世の中に関する理解を広げ、進路選択力を育成する。</w:t>
            </w:r>
          </w:p>
          <w:p w14:paraId="3611AEC7" w14:textId="0017A097"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４</w:t>
            </w:r>
            <w:r w:rsidRPr="00FA4DF9">
              <w:rPr>
                <w:rFonts w:ascii="ＭＳ ゴシック" w:eastAsia="ＭＳ ゴシック" w:hAnsi="ＭＳ ゴシック" w:hint="eastAsia"/>
                <w:color w:val="000000"/>
              </w:rPr>
              <w:t>）</w:t>
            </w:r>
            <w:r w:rsidR="00481A0C" w:rsidRPr="00FA4DF9">
              <w:rPr>
                <w:rFonts w:ascii="ＭＳ ゴシック" w:eastAsia="ＭＳ ゴシック" w:hAnsi="ＭＳ ゴシック" w:hint="eastAsia"/>
                <w:color w:val="000000"/>
              </w:rPr>
              <w:t>地域の企業等との連携を深め、</w:t>
            </w:r>
            <w:r w:rsidRPr="00FA4DF9">
              <w:rPr>
                <w:rFonts w:ascii="ＭＳ ゴシック" w:eastAsia="ＭＳ ゴシック" w:hAnsi="ＭＳ ゴシック" w:hint="eastAsia"/>
                <w:color w:val="000000"/>
              </w:rPr>
              <w:t>箕面東版デュアルシステムの取組</w:t>
            </w:r>
            <w:r w:rsidR="00D74766" w:rsidRPr="00FA4DF9">
              <w:rPr>
                <w:rFonts w:ascii="ＭＳ ゴシック" w:eastAsia="ＭＳ ゴシック" w:hAnsi="ＭＳ ゴシック" w:hint="eastAsia"/>
                <w:color w:val="000000"/>
              </w:rPr>
              <w:t>み</w:t>
            </w:r>
            <w:r w:rsidRPr="00FA4DF9">
              <w:rPr>
                <w:rFonts w:ascii="ＭＳ ゴシック" w:eastAsia="ＭＳ ゴシック" w:hAnsi="ＭＳ ゴシック" w:hint="eastAsia"/>
                <w:color w:val="000000"/>
              </w:rPr>
              <w:t>を充実させる。</w:t>
            </w:r>
          </w:p>
          <w:p w14:paraId="5F6AD7B7" w14:textId="5E5B74C8"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５</w:t>
            </w:r>
            <w:r w:rsidRPr="00FA4DF9">
              <w:rPr>
                <w:rFonts w:ascii="ＭＳ ゴシック" w:eastAsia="ＭＳ ゴシック" w:hAnsi="ＭＳ ゴシック" w:hint="eastAsia"/>
                <w:color w:val="000000"/>
              </w:rPr>
              <w:t>）各種の検定試験の取組みを</w:t>
            </w:r>
            <w:r w:rsidR="00481A0C" w:rsidRPr="00FA4DF9">
              <w:rPr>
                <w:rFonts w:ascii="ＭＳ ゴシック" w:eastAsia="ＭＳ ゴシック" w:hAnsi="ＭＳ ゴシック" w:hint="eastAsia"/>
                <w:color w:val="000000"/>
              </w:rPr>
              <w:t>推進</w:t>
            </w:r>
            <w:r w:rsidRPr="00FA4DF9">
              <w:rPr>
                <w:rFonts w:ascii="ＭＳ ゴシック" w:eastAsia="ＭＳ ゴシック" w:hAnsi="ＭＳ ゴシック" w:hint="eastAsia"/>
                <w:color w:val="000000"/>
              </w:rPr>
              <w:t>し、生徒が学力と自信をつけるとともに、進路実現につなげる。</w:t>
            </w:r>
          </w:p>
          <w:p w14:paraId="20E27600" w14:textId="05D0C357" w:rsidR="00111523" w:rsidRPr="00FA4DF9" w:rsidRDefault="00111523" w:rsidP="00645D28">
            <w:pPr>
              <w:spacing w:line="320" w:lineRule="exact"/>
              <w:ind w:leftChars="100" w:left="420" w:hangingChars="100" w:hanging="210"/>
              <w:rPr>
                <w:rFonts w:ascii="ＭＳ ゴシック" w:eastAsia="ＭＳ ゴシック" w:hAnsi="ＭＳ ゴシック"/>
                <w:color w:val="000000"/>
              </w:rPr>
            </w:pPr>
            <w:r w:rsidRPr="00FA4DF9">
              <w:rPr>
                <w:rFonts w:ascii="ＭＳ ゴシック" w:eastAsia="ＭＳ ゴシック" w:hAnsi="ＭＳ ゴシック" w:hint="eastAsia"/>
                <w:color w:val="000000"/>
              </w:rPr>
              <w:t>＊生徒向け学校教育自己診断の「進路のためのキャリアガイダンス（進路指導）は役に立ちましたか」に対する肯定率</w:t>
            </w:r>
            <w:r w:rsidR="00B94172" w:rsidRPr="00FA4DF9">
              <w:rPr>
                <w:rFonts w:ascii="ＭＳ ゴシック" w:eastAsia="ＭＳ ゴシック" w:hAnsi="ＭＳ ゴシック"/>
                <w:color w:val="000000"/>
              </w:rPr>
              <w:t>80</w:t>
            </w:r>
            <w:r w:rsidRPr="00FA4DF9">
              <w:rPr>
                <w:rFonts w:ascii="ＭＳ ゴシック" w:eastAsia="ＭＳ ゴシック" w:hAnsi="ＭＳ ゴシック" w:hint="eastAsia"/>
                <w:color w:val="000000"/>
              </w:rPr>
              <w:t>％を</w:t>
            </w:r>
            <w:r w:rsidR="004A22FC" w:rsidRPr="00FA4DF9">
              <w:rPr>
                <w:rFonts w:ascii="ＭＳ ゴシック" w:eastAsia="ＭＳ ゴシック" w:hAnsi="ＭＳ ゴシック" w:hint="eastAsia"/>
                <w:color w:val="000000"/>
              </w:rPr>
              <w:t>維持する。</w:t>
            </w: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３</w:t>
            </w:r>
            <w:r w:rsidR="004A22FC" w:rsidRPr="00FA4DF9">
              <w:rPr>
                <w:rFonts w:ascii="ＭＳ ゴシック" w:eastAsia="ＭＳ ゴシック" w:hAnsi="ＭＳ ゴシック" w:hint="eastAsia"/>
                <w:color w:val="000000"/>
              </w:rPr>
              <w:t>年</w:t>
            </w:r>
            <w:r w:rsidR="00B94172" w:rsidRPr="00FA4DF9">
              <w:rPr>
                <w:rFonts w:ascii="ＭＳ ゴシック" w:eastAsia="ＭＳ ゴシック" w:hAnsi="ＭＳ ゴシック"/>
                <w:color w:val="000000"/>
              </w:rPr>
              <w:t>84.0</w:t>
            </w:r>
            <w:r w:rsidR="004A22FC" w:rsidRPr="00FA4DF9">
              <w:rPr>
                <w:rFonts w:ascii="ＭＳ ゴシック" w:eastAsia="ＭＳ ゴシック" w:hAnsi="ＭＳ ゴシック" w:hint="eastAsia"/>
                <w:color w:val="000000"/>
              </w:rPr>
              <w:t>％</w:t>
            </w:r>
            <w:r w:rsidR="00492E77"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４</w:t>
            </w:r>
            <w:r w:rsidR="00492E77" w:rsidRPr="00FA4DF9">
              <w:rPr>
                <w:rFonts w:ascii="ＭＳ ゴシック" w:eastAsia="ＭＳ ゴシック" w:hAnsi="ＭＳ ゴシック" w:hint="eastAsia"/>
                <w:color w:val="000000"/>
              </w:rPr>
              <w:t>年</w:t>
            </w:r>
            <w:r w:rsidR="00B94172" w:rsidRPr="00FA4DF9">
              <w:rPr>
                <w:rFonts w:ascii="ＭＳ ゴシック" w:eastAsia="ＭＳ ゴシック" w:hAnsi="ＭＳ ゴシック"/>
                <w:color w:val="000000"/>
              </w:rPr>
              <w:t>86.4</w:t>
            </w:r>
            <w:r w:rsidR="00492E77" w:rsidRPr="00FA4DF9">
              <w:rPr>
                <w:rFonts w:ascii="ＭＳ ゴシック" w:eastAsia="ＭＳ ゴシック" w:hAnsi="ＭＳ ゴシック" w:hint="eastAsia"/>
                <w:color w:val="000000"/>
              </w:rPr>
              <w:t>％</w:t>
            </w:r>
            <w:r w:rsidR="00363DC2" w:rsidRPr="00FA4DF9">
              <w:rPr>
                <w:rFonts w:ascii="ＭＳ ゴシック" w:eastAsia="ＭＳ ゴシック" w:hAnsi="ＭＳ ゴシック" w:hint="eastAsia"/>
                <w:color w:val="000000"/>
              </w:rPr>
              <w:t>、</w:t>
            </w:r>
            <w:r w:rsidR="00363DC2" w:rsidRPr="00FA4DF9">
              <w:rPr>
                <w:rFonts w:ascii="ＭＳ ゴシック" w:eastAsia="ＭＳ ゴシック" w:hAnsi="ＭＳ ゴシック"/>
                <w:color w:val="000000"/>
              </w:rPr>
              <w:t>R</w:t>
            </w:r>
            <w:r w:rsidR="00363DC2" w:rsidRPr="00FA4DF9">
              <w:rPr>
                <w:rFonts w:ascii="ＭＳ ゴシック" w:eastAsia="ＭＳ ゴシック" w:hAnsi="ＭＳ ゴシック" w:hint="eastAsia"/>
                <w:color w:val="000000"/>
              </w:rPr>
              <w:t>５年86.6％</w:t>
            </w:r>
            <w:r w:rsidRPr="00FA4DF9">
              <w:rPr>
                <w:rFonts w:ascii="ＭＳ ゴシック" w:eastAsia="ＭＳ ゴシック" w:hAnsi="ＭＳ ゴシック" w:hint="eastAsia"/>
                <w:color w:val="000000"/>
              </w:rPr>
              <w:t>）</w:t>
            </w:r>
          </w:p>
          <w:p w14:paraId="6C753AA8" w14:textId="7954B041" w:rsidR="007259F3" w:rsidRPr="00FA4DF9" w:rsidRDefault="00111523" w:rsidP="00645D28">
            <w:pPr>
              <w:spacing w:line="320" w:lineRule="exact"/>
              <w:ind w:leftChars="100" w:left="420" w:hangingChars="100" w:hanging="210"/>
              <w:rPr>
                <w:rFonts w:ascii="ＭＳ ゴシック" w:eastAsia="ＭＳ ゴシック" w:hAnsi="ＭＳ ゴシック"/>
                <w:color w:val="000000"/>
              </w:rPr>
            </w:pPr>
            <w:r w:rsidRPr="00FA4DF9">
              <w:rPr>
                <w:rFonts w:ascii="ＭＳ ゴシック" w:eastAsia="ＭＳ ゴシック" w:hAnsi="ＭＳ ゴシック" w:hint="eastAsia"/>
                <w:color w:val="000000"/>
              </w:rPr>
              <w:t>＊卒業時の進路未決定率（大学浪人を除く）</w:t>
            </w:r>
            <w:r w:rsidR="00B94172" w:rsidRPr="00FA4DF9">
              <w:rPr>
                <w:rFonts w:ascii="ＭＳ ゴシック" w:eastAsia="ＭＳ ゴシック" w:hAnsi="ＭＳ ゴシック"/>
                <w:color w:val="000000"/>
              </w:rPr>
              <w:t>10</w:t>
            </w:r>
            <w:r w:rsidRPr="00FA4DF9">
              <w:rPr>
                <w:rFonts w:ascii="ＭＳ ゴシック" w:eastAsia="ＭＳ ゴシック" w:hAnsi="ＭＳ ゴシック" w:hint="eastAsia"/>
                <w:color w:val="000000"/>
              </w:rPr>
              <w:t>％以下の維持をめざす（</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３</w:t>
            </w:r>
            <w:r w:rsidR="00D55FB8" w:rsidRPr="00FA4DF9">
              <w:rPr>
                <w:rFonts w:ascii="ＭＳ ゴシック" w:eastAsia="ＭＳ ゴシック" w:hAnsi="ＭＳ ゴシック" w:hint="eastAsia"/>
                <w:color w:val="000000"/>
              </w:rPr>
              <w:t>年</w:t>
            </w:r>
            <w:r w:rsidR="007D6DC5"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color w:val="000000"/>
              </w:rPr>
              <w:t>7.7</w:t>
            </w:r>
            <w:r w:rsidR="007D6DC5" w:rsidRPr="00FA4DF9">
              <w:rPr>
                <w:rFonts w:ascii="ＭＳ ゴシック" w:eastAsia="ＭＳ ゴシック" w:hAnsi="ＭＳ ゴシック" w:hint="eastAsia"/>
                <w:color w:val="000000"/>
              </w:rPr>
              <w:t>％</w:t>
            </w:r>
            <w:r w:rsidR="00492E77"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４</w:t>
            </w:r>
            <w:r w:rsidR="00492E77" w:rsidRPr="00FA4DF9">
              <w:rPr>
                <w:rFonts w:ascii="ＭＳ ゴシック" w:eastAsia="ＭＳ ゴシック" w:hAnsi="ＭＳ ゴシック" w:hint="eastAsia"/>
                <w:color w:val="000000"/>
              </w:rPr>
              <w:t>年：</w:t>
            </w:r>
            <w:r w:rsidR="00B94172" w:rsidRPr="00FA4DF9">
              <w:rPr>
                <w:rFonts w:ascii="ＭＳ ゴシック" w:eastAsia="ＭＳ ゴシック" w:hAnsi="ＭＳ ゴシック"/>
                <w:color w:val="000000"/>
              </w:rPr>
              <w:t>8.0</w:t>
            </w:r>
            <w:r w:rsidR="002A5727" w:rsidRPr="00FA4DF9">
              <w:rPr>
                <w:rFonts w:ascii="ＭＳ ゴシック" w:eastAsia="ＭＳ ゴシック" w:hAnsi="ＭＳ ゴシック" w:hint="eastAsia"/>
                <w:color w:val="000000"/>
              </w:rPr>
              <w:t>％</w:t>
            </w:r>
            <w:r w:rsidR="00363DC2" w:rsidRPr="00FA4DF9">
              <w:rPr>
                <w:rFonts w:ascii="ＭＳ ゴシック" w:eastAsia="ＭＳ ゴシック" w:hAnsi="ＭＳ ゴシック" w:hint="eastAsia"/>
                <w:color w:val="000000"/>
              </w:rPr>
              <w:t>、R５年：</w:t>
            </w:r>
            <w:r w:rsidR="00BF1886" w:rsidRPr="00FA4DF9">
              <w:rPr>
                <w:rFonts w:ascii="ＭＳ ゴシック" w:eastAsia="ＭＳ ゴシック" w:hAnsi="ＭＳ ゴシック" w:hint="eastAsia"/>
                <w:color w:val="000000"/>
              </w:rPr>
              <w:t>8.3</w:t>
            </w:r>
            <w:r w:rsidR="00363DC2" w:rsidRPr="00FA4DF9">
              <w:rPr>
                <w:rFonts w:ascii="ＭＳ ゴシック" w:eastAsia="ＭＳ ゴシック" w:hAnsi="ＭＳ ゴシック" w:hint="eastAsia"/>
                <w:color w:val="000000"/>
              </w:rPr>
              <w:t>％、</w:t>
            </w:r>
            <w:r w:rsidRPr="00FA4DF9">
              <w:rPr>
                <w:rFonts w:ascii="ＭＳ ゴシック" w:eastAsia="ＭＳ ゴシック" w:hAnsi="ＭＳ ゴシック" w:hint="eastAsia"/>
                <w:color w:val="000000"/>
              </w:rPr>
              <w:t>）</w:t>
            </w:r>
          </w:p>
          <w:p w14:paraId="6384AA14" w14:textId="4E8129DD" w:rsidR="00111523" w:rsidRPr="00FA4DF9" w:rsidRDefault="00B94172" w:rsidP="00645D28">
            <w:pPr>
              <w:spacing w:beforeLines="50" w:before="163"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３</w:t>
            </w:r>
            <w:r w:rsidR="00111523" w:rsidRPr="00FA4DF9">
              <w:rPr>
                <w:rFonts w:ascii="ＭＳ ゴシック" w:eastAsia="ＭＳ ゴシック" w:hAnsi="ＭＳ ゴシック" w:hint="eastAsia"/>
                <w:color w:val="000000"/>
              </w:rPr>
              <w:t xml:space="preserve">　生徒指導と相談体制の充実</w:t>
            </w:r>
          </w:p>
          <w:p w14:paraId="737DAA2A" w14:textId="47ABDA61"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１</w:t>
            </w:r>
            <w:r w:rsidRPr="00FA4DF9">
              <w:rPr>
                <w:rFonts w:ascii="ＭＳ ゴシック" w:eastAsia="ＭＳ ゴシック" w:hAnsi="ＭＳ ゴシック" w:hint="eastAsia"/>
                <w:color w:val="000000"/>
              </w:rPr>
              <w:t>）厳しく温かみのある生徒指導の充実</w:t>
            </w:r>
          </w:p>
          <w:p w14:paraId="36F5F27D" w14:textId="06829810" w:rsidR="00111523" w:rsidRPr="00FA4DF9" w:rsidRDefault="00111523" w:rsidP="00645D28">
            <w:pPr>
              <w:spacing w:line="320" w:lineRule="exact"/>
              <w:ind w:firstLineChars="300" w:firstLine="630"/>
              <w:rPr>
                <w:rFonts w:ascii="ＭＳ ゴシック" w:eastAsia="ＭＳ ゴシック" w:hAnsi="ＭＳ ゴシック"/>
                <w:color w:val="000000"/>
              </w:rPr>
            </w:pPr>
            <w:r w:rsidRPr="00FA4DF9">
              <w:rPr>
                <w:rFonts w:ascii="ＭＳ ゴシック" w:eastAsia="ＭＳ ゴシック" w:hAnsi="ＭＳ ゴシック" w:hint="eastAsia"/>
                <w:color w:val="000000"/>
              </w:rPr>
              <w:t>ア　すべての教育活動を通じて、</w:t>
            </w:r>
            <w:r w:rsidR="00481A0C" w:rsidRPr="00FA4DF9">
              <w:rPr>
                <w:rFonts w:ascii="ＭＳ ゴシック" w:eastAsia="ＭＳ ゴシック" w:hAnsi="ＭＳ ゴシック" w:hint="eastAsia"/>
                <w:color w:val="000000"/>
              </w:rPr>
              <w:t>市民としての</w:t>
            </w:r>
            <w:r w:rsidRPr="00FA4DF9">
              <w:rPr>
                <w:rFonts w:ascii="ＭＳ ゴシック" w:eastAsia="ＭＳ ゴシック" w:hAnsi="ＭＳ ゴシック" w:hint="eastAsia"/>
                <w:color w:val="000000"/>
              </w:rPr>
              <w:t>規範意識の育成と果たすべき役割を自覚するための指導を実践する。</w:t>
            </w:r>
          </w:p>
          <w:p w14:paraId="1464682D" w14:textId="6BFFF350" w:rsidR="00111523" w:rsidRPr="00FA4DF9" w:rsidRDefault="00111523" w:rsidP="00645D28">
            <w:pPr>
              <w:spacing w:line="320" w:lineRule="exact"/>
              <w:ind w:firstLineChars="300" w:firstLine="630"/>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イ　</w:t>
            </w:r>
            <w:r w:rsidR="00ED7FBC" w:rsidRPr="00FA4DF9">
              <w:rPr>
                <w:rFonts w:ascii="ＭＳ ゴシック" w:eastAsia="ＭＳ ゴシック" w:hAnsi="ＭＳ ゴシック" w:hint="eastAsia"/>
                <w:color w:val="000000"/>
              </w:rPr>
              <w:t>学校行事</w:t>
            </w:r>
            <w:r w:rsidRPr="00FA4DF9">
              <w:rPr>
                <w:rFonts w:ascii="ＭＳ ゴシック" w:eastAsia="ＭＳ ゴシック" w:hAnsi="ＭＳ ゴシック" w:hint="eastAsia"/>
                <w:color w:val="000000"/>
              </w:rPr>
              <w:t>を充実させ、</w:t>
            </w:r>
            <w:r w:rsidR="008E4A1C" w:rsidRPr="00FA4DF9">
              <w:rPr>
                <w:rFonts w:ascii="ＭＳ ゴシック" w:eastAsia="ＭＳ ゴシック" w:hAnsi="ＭＳ ゴシック" w:hint="eastAsia"/>
                <w:color w:val="000000"/>
              </w:rPr>
              <w:t>集団への</w:t>
            </w:r>
            <w:r w:rsidRPr="00FA4DF9">
              <w:rPr>
                <w:rFonts w:ascii="ＭＳ ゴシック" w:eastAsia="ＭＳ ゴシック" w:hAnsi="ＭＳ ゴシック" w:hint="eastAsia"/>
                <w:color w:val="000000"/>
              </w:rPr>
              <w:t>帰属意識や</w:t>
            </w:r>
            <w:r w:rsidR="008E4A1C" w:rsidRPr="00FA4DF9">
              <w:rPr>
                <w:rFonts w:ascii="ＭＳ ゴシック" w:eastAsia="ＭＳ ゴシック" w:hAnsi="ＭＳ ゴシック" w:hint="eastAsia"/>
                <w:color w:val="000000"/>
              </w:rPr>
              <w:t>協働する姿勢を培うとともに、全ての生徒が安心できるクラスづくりを進める。</w:t>
            </w:r>
          </w:p>
          <w:p w14:paraId="14E6CC98" w14:textId="7E4EEF30" w:rsidR="008E4A1C" w:rsidRPr="00FA4DF9" w:rsidRDefault="008E4A1C" w:rsidP="00645D28">
            <w:pPr>
              <w:spacing w:line="320" w:lineRule="exact"/>
              <w:ind w:firstLineChars="300" w:firstLine="630"/>
              <w:rPr>
                <w:rFonts w:ascii="ＭＳ ゴシック" w:eastAsia="ＭＳ ゴシック" w:hAnsi="ＭＳ ゴシック"/>
                <w:color w:val="000000"/>
              </w:rPr>
            </w:pPr>
            <w:r w:rsidRPr="00FA4DF9">
              <w:rPr>
                <w:rFonts w:ascii="ＭＳ ゴシック" w:eastAsia="ＭＳ ゴシック" w:hAnsi="ＭＳ ゴシック" w:hint="eastAsia"/>
                <w:color w:val="000000"/>
              </w:rPr>
              <w:t>ウ　外部の社会資源も活用しながら部活動の活発化をはかり、スポーツ・文化に親しむとともに、責任感や連帯感を育む。</w:t>
            </w:r>
          </w:p>
          <w:p w14:paraId="6AFD33C0" w14:textId="73D98D5F" w:rsidR="00111523" w:rsidRPr="00FA4DF9" w:rsidRDefault="008E4A1C" w:rsidP="00645D28">
            <w:pPr>
              <w:spacing w:line="320" w:lineRule="exact"/>
              <w:ind w:firstLineChars="300" w:firstLine="630"/>
              <w:rPr>
                <w:rFonts w:ascii="ＭＳ ゴシック" w:eastAsia="ＭＳ ゴシック" w:hAnsi="ＭＳ ゴシック"/>
                <w:color w:val="000000"/>
              </w:rPr>
            </w:pPr>
            <w:r w:rsidRPr="00FA4DF9">
              <w:rPr>
                <w:rFonts w:ascii="ＭＳ ゴシック" w:eastAsia="ＭＳ ゴシック" w:hAnsi="ＭＳ ゴシック" w:hint="eastAsia"/>
                <w:color w:val="000000"/>
              </w:rPr>
              <w:t>エ</w:t>
            </w:r>
            <w:r w:rsidR="00111523" w:rsidRPr="00FA4DF9">
              <w:rPr>
                <w:rFonts w:ascii="ＭＳ ゴシック" w:eastAsia="ＭＳ ゴシック" w:hAnsi="ＭＳ ゴシック" w:hint="eastAsia"/>
                <w:color w:val="000000"/>
              </w:rPr>
              <w:t xml:space="preserve">　教員間でのコミュニケーションを密に行い、生徒情報を共有し、チームとして中退防止に努める。</w:t>
            </w:r>
          </w:p>
          <w:p w14:paraId="0EB74FCE" w14:textId="6E6C7F90" w:rsidR="00111523" w:rsidRPr="00FA4DF9" w:rsidRDefault="008E4A1C" w:rsidP="00645D28">
            <w:pPr>
              <w:spacing w:line="320" w:lineRule="exact"/>
              <w:ind w:firstLineChars="300" w:firstLine="630"/>
              <w:rPr>
                <w:rFonts w:ascii="ＭＳ ゴシック" w:eastAsia="ＭＳ ゴシック" w:hAnsi="ＭＳ ゴシック"/>
                <w:color w:val="000000"/>
              </w:rPr>
            </w:pPr>
            <w:r w:rsidRPr="00FA4DF9">
              <w:rPr>
                <w:rFonts w:ascii="ＭＳ ゴシック" w:eastAsia="ＭＳ ゴシック" w:hAnsi="ＭＳ ゴシック" w:hint="eastAsia"/>
                <w:color w:val="000000"/>
              </w:rPr>
              <w:t>オ</w:t>
            </w:r>
            <w:r w:rsidR="00111523" w:rsidRPr="00FA4DF9">
              <w:rPr>
                <w:rFonts w:ascii="ＭＳ ゴシック" w:eastAsia="ＭＳ ゴシック" w:hAnsi="ＭＳ ゴシック" w:hint="eastAsia"/>
                <w:color w:val="000000"/>
              </w:rPr>
              <w:t xml:space="preserve">　人権教育の取組</w:t>
            </w:r>
            <w:r w:rsidR="00D74766" w:rsidRPr="00FA4DF9">
              <w:rPr>
                <w:rFonts w:ascii="ＭＳ ゴシック" w:eastAsia="ＭＳ ゴシック" w:hAnsi="ＭＳ ゴシック" w:hint="eastAsia"/>
                <w:color w:val="000000"/>
              </w:rPr>
              <w:t>み</w:t>
            </w:r>
            <w:r w:rsidR="00111523" w:rsidRPr="00FA4DF9">
              <w:rPr>
                <w:rFonts w:ascii="ＭＳ ゴシック" w:eastAsia="ＭＳ ゴシック" w:hAnsi="ＭＳ ゴシック" w:hint="eastAsia"/>
                <w:color w:val="000000"/>
              </w:rPr>
              <w:t>を通じて、</w:t>
            </w:r>
            <w:r w:rsidR="002C4486" w:rsidRPr="00FA4DF9">
              <w:rPr>
                <w:rFonts w:ascii="ＭＳ ゴシック" w:eastAsia="ＭＳ ゴシック" w:hAnsi="ＭＳ ゴシック" w:hint="eastAsia"/>
                <w:color w:val="000000"/>
              </w:rPr>
              <w:t>自らと</w:t>
            </w:r>
            <w:r w:rsidR="00111523" w:rsidRPr="00FA4DF9">
              <w:rPr>
                <w:rFonts w:ascii="ＭＳ ゴシック" w:eastAsia="ＭＳ ゴシック" w:hAnsi="ＭＳ ゴシック" w:hint="eastAsia"/>
                <w:color w:val="000000"/>
              </w:rPr>
              <w:t>他者を大切にする姿勢を培うとともに、豊かな人間関係を形成する力を身に付ける。</w:t>
            </w:r>
          </w:p>
          <w:p w14:paraId="297D397A" w14:textId="52994740" w:rsidR="00111523" w:rsidRPr="00FA4DF9" w:rsidRDefault="008E4A1C" w:rsidP="00645D28">
            <w:pPr>
              <w:spacing w:line="320" w:lineRule="exact"/>
              <w:ind w:firstLineChars="300" w:firstLine="630"/>
              <w:rPr>
                <w:rFonts w:ascii="ＭＳ ゴシック" w:eastAsia="ＭＳ ゴシック" w:hAnsi="ＭＳ ゴシック"/>
                <w:color w:val="000000"/>
              </w:rPr>
            </w:pPr>
            <w:r w:rsidRPr="00FA4DF9">
              <w:rPr>
                <w:rFonts w:ascii="ＭＳ ゴシック" w:eastAsia="ＭＳ ゴシック" w:hAnsi="ＭＳ ゴシック" w:hint="eastAsia"/>
                <w:color w:val="000000"/>
              </w:rPr>
              <w:t>カ</w:t>
            </w:r>
            <w:r w:rsidR="00111523" w:rsidRPr="00FA4DF9">
              <w:rPr>
                <w:rFonts w:ascii="ＭＳ ゴシック" w:eastAsia="ＭＳ ゴシック" w:hAnsi="ＭＳ ゴシック" w:hint="eastAsia"/>
                <w:color w:val="000000"/>
              </w:rPr>
              <w:t xml:space="preserve">　いじめ対策委員会を中心に、いじめ</w:t>
            </w:r>
            <w:r w:rsidR="006E17D6" w:rsidRPr="00FA4DF9">
              <w:rPr>
                <w:rFonts w:ascii="ＭＳ ゴシック" w:eastAsia="ＭＳ ゴシック" w:hAnsi="ＭＳ ゴシック" w:hint="eastAsia"/>
                <w:color w:val="000000"/>
              </w:rPr>
              <w:t>を早期に発見し、</w:t>
            </w:r>
            <w:r w:rsidR="00111523" w:rsidRPr="00FA4DF9">
              <w:rPr>
                <w:rFonts w:ascii="ＭＳ ゴシック" w:eastAsia="ＭＳ ゴシック" w:hAnsi="ＭＳ ゴシック" w:hint="eastAsia"/>
                <w:color w:val="000000"/>
              </w:rPr>
              <w:t>迅速かつ適切</w:t>
            </w:r>
            <w:r w:rsidR="006E17D6" w:rsidRPr="00FA4DF9">
              <w:rPr>
                <w:rFonts w:ascii="ＭＳ ゴシック" w:eastAsia="ＭＳ ゴシック" w:hAnsi="ＭＳ ゴシック" w:hint="eastAsia"/>
                <w:color w:val="000000"/>
              </w:rPr>
              <w:t>な対応を</w:t>
            </w:r>
            <w:r w:rsidR="00111523" w:rsidRPr="00FA4DF9">
              <w:rPr>
                <w:rFonts w:ascii="ＭＳ ゴシック" w:eastAsia="ＭＳ ゴシック" w:hAnsi="ＭＳ ゴシック" w:hint="eastAsia"/>
                <w:color w:val="000000"/>
              </w:rPr>
              <w:t>行う。</w:t>
            </w:r>
          </w:p>
          <w:p w14:paraId="4412B42B" w14:textId="6B9C6817"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＊生徒向け学校教育自己診断の「ルールを守っている」の肯定率</w:t>
            </w:r>
            <w:r w:rsidR="00B94172" w:rsidRPr="00FA4DF9">
              <w:rPr>
                <w:rFonts w:ascii="ＭＳ ゴシック" w:eastAsia="ＭＳ ゴシック" w:hAnsi="ＭＳ ゴシック"/>
                <w:color w:val="000000"/>
              </w:rPr>
              <w:t>90</w:t>
            </w:r>
            <w:r w:rsidRPr="00FA4DF9">
              <w:rPr>
                <w:rFonts w:ascii="ＭＳ ゴシック" w:eastAsia="ＭＳ ゴシック" w:hAnsi="ＭＳ ゴシック" w:hint="eastAsia"/>
                <w:color w:val="000000"/>
              </w:rPr>
              <w:t>％以上の維持をめざす（</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３</w:t>
            </w:r>
            <w:r w:rsidR="004A22FC" w:rsidRPr="00FA4DF9">
              <w:rPr>
                <w:rFonts w:ascii="ＭＳ ゴシック" w:eastAsia="ＭＳ ゴシック" w:hAnsi="ＭＳ ゴシック" w:hint="eastAsia"/>
                <w:color w:val="000000"/>
              </w:rPr>
              <w:t>年：</w:t>
            </w:r>
            <w:r w:rsidR="00B94172" w:rsidRPr="00FA4DF9">
              <w:rPr>
                <w:rFonts w:ascii="ＭＳ ゴシック" w:eastAsia="ＭＳ ゴシック" w:hAnsi="ＭＳ ゴシック"/>
                <w:color w:val="000000"/>
              </w:rPr>
              <w:t>94.8</w:t>
            </w:r>
            <w:r w:rsidR="004A22FC" w:rsidRPr="00FA4DF9">
              <w:rPr>
                <w:rFonts w:ascii="ＭＳ ゴシック" w:eastAsia="ＭＳ ゴシック" w:hAnsi="ＭＳ ゴシック" w:hint="eastAsia"/>
                <w:color w:val="000000"/>
              </w:rPr>
              <w:t>％</w:t>
            </w:r>
            <w:r w:rsidR="00492E77"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４</w:t>
            </w:r>
            <w:r w:rsidR="00492E77" w:rsidRPr="00FA4DF9">
              <w:rPr>
                <w:rFonts w:ascii="ＭＳ ゴシック" w:eastAsia="ＭＳ ゴシック" w:hAnsi="ＭＳ ゴシック" w:hint="eastAsia"/>
                <w:color w:val="000000"/>
              </w:rPr>
              <w:t>年：</w:t>
            </w:r>
            <w:r w:rsidR="00B94172" w:rsidRPr="00FA4DF9">
              <w:rPr>
                <w:rFonts w:ascii="ＭＳ ゴシック" w:eastAsia="ＭＳ ゴシック" w:hAnsi="ＭＳ ゴシック"/>
                <w:color w:val="000000"/>
              </w:rPr>
              <w:t>95.2</w:t>
            </w:r>
            <w:r w:rsidR="00492E77" w:rsidRPr="00FA4DF9">
              <w:rPr>
                <w:rFonts w:ascii="ＭＳ ゴシック" w:eastAsia="ＭＳ ゴシック" w:hAnsi="ＭＳ ゴシック" w:hint="eastAsia"/>
                <w:color w:val="000000"/>
              </w:rPr>
              <w:t>％</w:t>
            </w:r>
            <w:r w:rsidR="00363DC2" w:rsidRPr="00FA4DF9">
              <w:rPr>
                <w:rFonts w:ascii="ＭＳ ゴシック" w:eastAsia="ＭＳ ゴシック" w:hAnsi="ＭＳ ゴシック" w:hint="eastAsia"/>
                <w:color w:val="000000"/>
              </w:rPr>
              <w:t>、R５年：94.1％、</w:t>
            </w:r>
            <w:r w:rsidRPr="00FA4DF9">
              <w:rPr>
                <w:rFonts w:ascii="ＭＳ ゴシック" w:eastAsia="ＭＳ ゴシック" w:hAnsi="ＭＳ ゴシック" w:hint="eastAsia"/>
                <w:color w:val="000000"/>
              </w:rPr>
              <w:t>）</w:t>
            </w:r>
          </w:p>
          <w:p w14:paraId="1C96ADF7" w14:textId="1932E2D6"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２</w:t>
            </w:r>
            <w:r w:rsidRPr="00FA4DF9">
              <w:rPr>
                <w:rFonts w:ascii="ＭＳ ゴシック" w:eastAsia="ＭＳ ゴシック" w:hAnsi="ＭＳ ゴシック" w:hint="eastAsia"/>
                <w:color w:val="000000"/>
              </w:rPr>
              <w:t>）不登校</w:t>
            </w:r>
            <w:r w:rsidR="006E17D6" w:rsidRPr="00FA4DF9">
              <w:rPr>
                <w:rFonts w:ascii="ＭＳ ゴシック" w:eastAsia="ＭＳ ゴシック" w:hAnsi="ＭＳ ゴシック" w:hint="eastAsia"/>
                <w:color w:val="000000"/>
              </w:rPr>
              <w:t>の生徒</w:t>
            </w:r>
            <w:r w:rsidRPr="00FA4DF9">
              <w:rPr>
                <w:rFonts w:ascii="ＭＳ ゴシック" w:eastAsia="ＭＳ ゴシック" w:hAnsi="ＭＳ ゴシック" w:hint="eastAsia"/>
                <w:color w:val="000000"/>
              </w:rPr>
              <w:t>、課題のある生徒など</w:t>
            </w:r>
            <w:r w:rsidR="006E17D6" w:rsidRPr="00FA4DF9">
              <w:rPr>
                <w:rFonts w:ascii="ＭＳ ゴシック" w:eastAsia="ＭＳ ゴシック" w:hAnsi="ＭＳ ゴシック" w:hint="eastAsia"/>
                <w:color w:val="000000"/>
              </w:rPr>
              <w:t>、</w:t>
            </w:r>
            <w:r w:rsidRPr="00FA4DF9">
              <w:rPr>
                <w:rFonts w:ascii="ＭＳ ゴシック" w:eastAsia="ＭＳ ゴシック" w:hAnsi="ＭＳ ゴシック" w:hint="eastAsia"/>
                <w:color w:val="000000"/>
              </w:rPr>
              <w:t>多様な生徒への学校定着と自己実現を図る環境を整える。</w:t>
            </w:r>
          </w:p>
          <w:p w14:paraId="5B9C9620" w14:textId="5AFAF561" w:rsidR="00111523" w:rsidRPr="00FA4DF9" w:rsidRDefault="00111523" w:rsidP="00645D28">
            <w:pPr>
              <w:spacing w:line="320" w:lineRule="exact"/>
              <w:ind w:firstLineChars="300" w:firstLine="630"/>
              <w:rPr>
                <w:rFonts w:ascii="ＭＳ ゴシック" w:eastAsia="ＭＳ ゴシック" w:hAnsi="ＭＳ ゴシック"/>
                <w:color w:val="000000"/>
              </w:rPr>
            </w:pPr>
            <w:r w:rsidRPr="00FA4DF9">
              <w:rPr>
                <w:rFonts w:ascii="ＭＳ ゴシック" w:eastAsia="ＭＳ ゴシック" w:hAnsi="ＭＳ ゴシック" w:hint="eastAsia"/>
                <w:color w:val="000000"/>
              </w:rPr>
              <w:t>ア　各学年ごとに支援教育コーディネータを配置し、個別の</w:t>
            </w:r>
            <w:r w:rsidR="006E17D6" w:rsidRPr="00FA4DF9">
              <w:rPr>
                <w:rFonts w:ascii="ＭＳ ゴシック" w:eastAsia="ＭＳ ゴシック" w:hAnsi="ＭＳ ゴシック" w:hint="eastAsia"/>
                <w:color w:val="000000"/>
              </w:rPr>
              <w:t>教育</w:t>
            </w:r>
            <w:r w:rsidRPr="00FA4DF9">
              <w:rPr>
                <w:rFonts w:ascii="ＭＳ ゴシック" w:eastAsia="ＭＳ ゴシック" w:hAnsi="ＭＳ ゴシック" w:hint="eastAsia"/>
                <w:color w:val="000000"/>
              </w:rPr>
              <w:t>支援計画・指導計画</w:t>
            </w:r>
            <w:r w:rsidR="006E17D6" w:rsidRPr="00FA4DF9">
              <w:rPr>
                <w:rFonts w:ascii="ＭＳ ゴシック" w:eastAsia="ＭＳ ゴシック" w:hAnsi="ＭＳ ゴシック" w:hint="eastAsia"/>
                <w:color w:val="000000"/>
              </w:rPr>
              <w:t>を</w:t>
            </w:r>
            <w:r w:rsidRPr="00FA4DF9">
              <w:rPr>
                <w:rFonts w:ascii="ＭＳ ゴシック" w:eastAsia="ＭＳ ゴシック" w:hAnsi="ＭＳ ゴシック" w:hint="eastAsia"/>
                <w:color w:val="000000"/>
              </w:rPr>
              <w:t>作成し、</w:t>
            </w:r>
            <w:r w:rsidR="00B771C5" w:rsidRPr="00FA4DF9">
              <w:rPr>
                <w:rFonts w:ascii="ＭＳ ゴシック" w:eastAsia="ＭＳ ゴシック" w:hAnsi="ＭＳ ゴシック" w:hint="eastAsia"/>
                <w:color w:val="000000"/>
              </w:rPr>
              <w:t>生徒の課題に応じた</w:t>
            </w:r>
            <w:r w:rsidR="00BB6C71" w:rsidRPr="00FA4DF9">
              <w:rPr>
                <w:rFonts w:ascii="ＭＳ ゴシック" w:eastAsia="ＭＳ ゴシック" w:hAnsi="ＭＳ ゴシック" w:hint="eastAsia"/>
                <w:color w:val="000000"/>
              </w:rPr>
              <w:t>個別の支援を行う</w:t>
            </w:r>
            <w:r w:rsidRPr="00FA4DF9">
              <w:rPr>
                <w:rFonts w:ascii="ＭＳ ゴシック" w:eastAsia="ＭＳ ゴシック" w:hAnsi="ＭＳ ゴシック" w:hint="eastAsia"/>
                <w:color w:val="000000"/>
              </w:rPr>
              <w:t>。</w:t>
            </w:r>
          </w:p>
          <w:p w14:paraId="213828B6" w14:textId="3456A97D" w:rsidR="00111523" w:rsidRPr="00FA4DF9" w:rsidRDefault="00111523" w:rsidP="00645D28">
            <w:pPr>
              <w:spacing w:line="320" w:lineRule="exact"/>
              <w:ind w:firstLineChars="300" w:firstLine="630"/>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イ　</w:t>
            </w:r>
            <w:r w:rsidR="00B94172" w:rsidRPr="00FA4DF9">
              <w:rPr>
                <w:rFonts w:ascii="ＭＳ ゴシック" w:eastAsia="ＭＳ ゴシック" w:hAnsi="ＭＳ ゴシック"/>
                <w:color w:val="000000"/>
              </w:rPr>
              <w:t>NPO</w:t>
            </w:r>
            <w:r w:rsidR="00C537E3" w:rsidRPr="00FA4DF9">
              <w:rPr>
                <w:rFonts w:ascii="ＭＳ ゴシック" w:eastAsia="ＭＳ ゴシック" w:hAnsi="ＭＳ ゴシック" w:hint="eastAsia"/>
                <w:color w:val="000000"/>
              </w:rPr>
              <w:t>法人と連携して</w:t>
            </w:r>
            <w:r w:rsidRPr="00FA4DF9">
              <w:rPr>
                <w:rFonts w:ascii="ＭＳ ゴシック" w:eastAsia="ＭＳ ゴシック" w:hAnsi="ＭＳ ゴシック" w:hint="eastAsia"/>
                <w:color w:val="000000"/>
              </w:rPr>
              <w:t>「めいぷるカフェ」を開設し、生徒の居場所活動に取り組むことにより、不登校生徒の防止を図る。</w:t>
            </w:r>
          </w:p>
          <w:p w14:paraId="027E94DB" w14:textId="54381E23" w:rsidR="00111523" w:rsidRPr="00FA4DF9" w:rsidRDefault="00111523" w:rsidP="00645D28">
            <w:pPr>
              <w:spacing w:line="320" w:lineRule="exact"/>
              <w:ind w:leftChars="300" w:left="1050" w:hangingChars="200" w:hanging="420"/>
              <w:rPr>
                <w:rFonts w:ascii="ＭＳ ゴシック" w:eastAsia="ＭＳ ゴシック" w:hAnsi="ＭＳ ゴシック"/>
                <w:color w:val="000000"/>
              </w:rPr>
            </w:pPr>
            <w:r w:rsidRPr="00FA4DF9">
              <w:rPr>
                <w:rFonts w:ascii="ＭＳ ゴシック" w:eastAsia="ＭＳ ゴシック" w:hAnsi="ＭＳ ゴシック" w:hint="eastAsia"/>
                <w:color w:val="000000"/>
              </w:rPr>
              <w:t>ウ　生徒支援委員会を中心に、</w:t>
            </w:r>
            <w:r w:rsidR="00B94172" w:rsidRPr="00FA4DF9">
              <w:rPr>
                <w:rFonts w:ascii="ＭＳ ゴシック" w:eastAsia="ＭＳ ゴシック" w:hAnsi="ＭＳ ゴシック"/>
                <w:color w:val="000000"/>
              </w:rPr>
              <w:t>SSW</w:t>
            </w:r>
            <w:r w:rsidRPr="00FA4DF9">
              <w:rPr>
                <w:rFonts w:ascii="ＭＳ ゴシック" w:eastAsia="ＭＳ ゴシック" w:hAnsi="ＭＳ ゴシック" w:hint="eastAsia"/>
                <w:color w:val="000000"/>
              </w:rPr>
              <w:t>を活用しながら</w:t>
            </w:r>
            <w:r w:rsidR="006E17D6" w:rsidRPr="00FA4DF9">
              <w:rPr>
                <w:rFonts w:ascii="ＭＳ ゴシック" w:eastAsia="ＭＳ ゴシック" w:hAnsi="ＭＳ ゴシック" w:hint="eastAsia"/>
                <w:color w:val="000000"/>
              </w:rPr>
              <w:t>、市や</w:t>
            </w:r>
            <w:r w:rsidRPr="00FA4DF9">
              <w:rPr>
                <w:rFonts w:ascii="ＭＳ ゴシック" w:eastAsia="ＭＳ ゴシック" w:hAnsi="ＭＳ ゴシック" w:hint="eastAsia"/>
                <w:color w:val="000000"/>
              </w:rPr>
              <w:t>子ども家庭センター</w:t>
            </w:r>
            <w:r w:rsidR="006E17D6" w:rsidRPr="00FA4DF9">
              <w:rPr>
                <w:rFonts w:ascii="ＭＳ ゴシック" w:eastAsia="ＭＳ ゴシック" w:hAnsi="ＭＳ ゴシック" w:hint="eastAsia"/>
                <w:color w:val="000000"/>
              </w:rPr>
              <w:t>等</w:t>
            </w:r>
            <w:r w:rsidRPr="00FA4DF9">
              <w:rPr>
                <w:rFonts w:ascii="ＭＳ ゴシック" w:eastAsia="ＭＳ ゴシック" w:hAnsi="ＭＳ ゴシック" w:hint="eastAsia"/>
                <w:color w:val="000000"/>
              </w:rPr>
              <w:t>との外部連携を</w:t>
            </w:r>
            <w:r w:rsidR="002C4486" w:rsidRPr="00FA4DF9">
              <w:rPr>
                <w:rFonts w:ascii="ＭＳ ゴシック" w:eastAsia="ＭＳ ゴシック" w:hAnsi="ＭＳ ゴシック" w:hint="eastAsia"/>
                <w:color w:val="000000"/>
              </w:rPr>
              <w:t>行う</w:t>
            </w:r>
            <w:r w:rsidRPr="00FA4DF9">
              <w:rPr>
                <w:rFonts w:ascii="ＭＳ ゴシック" w:eastAsia="ＭＳ ゴシック" w:hAnsi="ＭＳ ゴシック" w:hint="eastAsia"/>
                <w:color w:val="000000"/>
              </w:rPr>
              <w:t>。また、教育相談や</w:t>
            </w:r>
            <w:r w:rsidR="006E17D6" w:rsidRPr="00FA4DF9">
              <w:rPr>
                <w:rFonts w:ascii="ＭＳ ゴシック" w:eastAsia="ＭＳ ゴシック" w:hAnsi="ＭＳ ゴシック" w:hint="eastAsia"/>
                <w:color w:val="000000"/>
              </w:rPr>
              <w:t>生徒の</w:t>
            </w:r>
            <w:r w:rsidRPr="00FA4DF9">
              <w:rPr>
                <w:rFonts w:ascii="ＭＳ ゴシック" w:eastAsia="ＭＳ ゴシック" w:hAnsi="ＭＳ ゴシック" w:hint="eastAsia"/>
                <w:color w:val="000000"/>
              </w:rPr>
              <w:t>支援に関する研修会を開催し</w:t>
            </w:r>
            <w:r w:rsidR="006E17D6" w:rsidRPr="00FA4DF9">
              <w:rPr>
                <w:rFonts w:ascii="ＭＳ ゴシック" w:eastAsia="ＭＳ ゴシック" w:hAnsi="ＭＳ ゴシック" w:hint="eastAsia"/>
                <w:color w:val="000000"/>
              </w:rPr>
              <w:t>、</w:t>
            </w:r>
            <w:r w:rsidRPr="00FA4DF9">
              <w:rPr>
                <w:rFonts w:ascii="ＭＳ ゴシック" w:eastAsia="ＭＳ ゴシック" w:hAnsi="ＭＳ ゴシック" w:hint="eastAsia"/>
                <w:color w:val="000000"/>
              </w:rPr>
              <w:t>教員のスキルの向上を図る。</w:t>
            </w:r>
          </w:p>
          <w:p w14:paraId="1790CB3F" w14:textId="210C29A3" w:rsidR="007259F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＊生徒向け学校教育自己診断の「自分の居場所がある」に対する肯定率</w:t>
            </w:r>
            <w:r w:rsidR="00B94172" w:rsidRPr="00FA4DF9">
              <w:rPr>
                <w:rFonts w:ascii="ＭＳ ゴシック" w:eastAsia="ＭＳ ゴシック" w:hAnsi="ＭＳ ゴシック"/>
                <w:color w:val="000000"/>
              </w:rPr>
              <w:t>85</w:t>
            </w:r>
            <w:r w:rsidRPr="00FA4DF9">
              <w:rPr>
                <w:rFonts w:ascii="ＭＳ ゴシック" w:eastAsia="ＭＳ ゴシック" w:hAnsi="ＭＳ ゴシック" w:hint="eastAsia"/>
                <w:color w:val="000000"/>
              </w:rPr>
              <w:t>％</w:t>
            </w:r>
            <w:r w:rsidR="00C537E3" w:rsidRPr="00FA4DF9">
              <w:rPr>
                <w:rFonts w:ascii="ＭＳ ゴシック" w:eastAsia="ＭＳ ゴシック" w:hAnsi="ＭＳ ゴシック" w:hint="eastAsia"/>
                <w:color w:val="000000"/>
              </w:rPr>
              <w:t>の維持</w:t>
            </w:r>
            <w:r w:rsidRPr="00FA4DF9">
              <w:rPr>
                <w:rFonts w:ascii="ＭＳ ゴシック" w:eastAsia="ＭＳ ゴシック" w:hAnsi="ＭＳ ゴシック" w:hint="eastAsia"/>
                <w:color w:val="000000"/>
              </w:rPr>
              <w:t>をめざす（</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３</w:t>
            </w:r>
            <w:r w:rsidR="004A22FC" w:rsidRPr="00FA4DF9">
              <w:rPr>
                <w:rFonts w:ascii="ＭＳ ゴシック" w:eastAsia="ＭＳ ゴシック" w:hAnsi="ＭＳ ゴシック" w:hint="eastAsia"/>
                <w:color w:val="000000"/>
              </w:rPr>
              <w:t>年：</w:t>
            </w:r>
            <w:r w:rsidR="00B94172" w:rsidRPr="00FA4DF9">
              <w:rPr>
                <w:rFonts w:ascii="ＭＳ ゴシック" w:eastAsia="ＭＳ ゴシック" w:hAnsi="ＭＳ ゴシック"/>
                <w:color w:val="000000"/>
              </w:rPr>
              <w:t>89.4</w:t>
            </w:r>
            <w:r w:rsidR="004A22FC" w:rsidRPr="00FA4DF9">
              <w:rPr>
                <w:rFonts w:ascii="ＭＳ ゴシック" w:eastAsia="ＭＳ ゴシック" w:hAnsi="ＭＳ ゴシック" w:hint="eastAsia"/>
                <w:color w:val="000000"/>
              </w:rPr>
              <w:t>％</w:t>
            </w:r>
            <w:r w:rsidR="000E0EE4"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４</w:t>
            </w:r>
            <w:r w:rsidR="000E0EE4" w:rsidRPr="00FA4DF9">
              <w:rPr>
                <w:rFonts w:ascii="ＭＳ ゴシック" w:eastAsia="ＭＳ ゴシック" w:hAnsi="ＭＳ ゴシック" w:hint="eastAsia"/>
                <w:color w:val="000000"/>
              </w:rPr>
              <w:t>年：</w:t>
            </w:r>
            <w:r w:rsidR="00B94172" w:rsidRPr="00FA4DF9">
              <w:rPr>
                <w:rFonts w:ascii="ＭＳ ゴシック" w:eastAsia="ＭＳ ゴシック" w:hAnsi="ＭＳ ゴシック"/>
                <w:color w:val="000000"/>
              </w:rPr>
              <w:t>83.3</w:t>
            </w:r>
            <w:r w:rsidR="000E0EE4" w:rsidRPr="00FA4DF9">
              <w:rPr>
                <w:rFonts w:ascii="ＭＳ ゴシック" w:eastAsia="ＭＳ ゴシック" w:hAnsi="ＭＳ ゴシック" w:hint="eastAsia"/>
                <w:color w:val="000000"/>
              </w:rPr>
              <w:t>％</w:t>
            </w:r>
            <w:r w:rsidR="00363DC2" w:rsidRPr="00FA4DF9">
              <w:rPr>
                <w:rFonts w:ascii="ＭＳ ゴシック" w:eastAsia="ＭＳ ゴシック" w:hAnsi="ＭＳ ゴシック" w:hint="eastAsia"/>
                <w:color w:val="000000"/>
              </w:rPr>
              <w:t>、</w:t>
            </w:r>
            <w:r w:rsidR="00363DC2" w:rsidRPr="00FA4DF9">
              <w:rPr>
                <w:rFonts w:ascii="ＭＳ ゴシック" w:eastAsia="ＭＳ ゴシック" w:hAnsi="ＭＳ ゴシック"/>
                <w:color w:val="000000"/>
              </w:rPr>
              <w:t>R</w:t>
            </w:r>
            <w:r w:rsidR="00363DC2" w:rsidRPr="00FA4DF9">
              <w:rPr>
                <w:rFonts w:ascii="ＭＳ ゴシック" w:eastAsia="ＭＳ ゴシック" w:hAnsi="ＭＳ ゴシック" w:hint="eastAsia"/>
                <w:color w:val="000000"/>
              </w:rPr>
              <w:t>５年：</w:t>
            </w:r>
            <w:r w:rsidR="00363DC2" w:rsidRPr="00FA4DF9">
              <w:rPr>
                <w:rFonts w:ascii="ＭＳ ゴシック" w:eastAsia="ＭＳ ゴシック" w:hAnsi="ＭＳ ゴシック"/>
                <w:color w:val="000000"/>
              </w:rPr>
              <w:t>87</w:t>
            </w:r>
            <w:r w:rsidR="00363DC2" w:rsidRPr="00FA4DF9">
              <w:rPr>
                <w:rFonts w:ascii="ＭＳ ゴシック" w:eastAsia="ＭＳ ゴシック" w:hAnsi="ＭＳ ゴシック" w:hint="eastAsia"/>
                <w:color w:val="000000"/>
              </w:rPr>
              <w:t>.1％</w:t>
            </w:r>
            <w:r w:rsidRPr="00FA4DF9">
              <w:rPr>
                <w:rFonts w:ascii="ＭＳ ゴシック" w:eastAsia="ＭＳ ゴシック" w:hAnsi="ＭＳ ゴシック" w:hint="eastAsia"/>
                <w:color w:val="000000"/>
              </w:rPr>
              <w:t>）</w:t>
            </w:r>
          </w:p>
          <w:p w14:paraId="0DEDD320" w14:textId="44ADF5C3" w:rsidR="00111523" w:rsidRPr="00FA4DF9" w:rsidRDefault="00B94172" w:rsidP="00645D28">
            <w:pPr>
              <w:spacing w:beforeLines="50" w:before="163"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４</w:t>
            </w:r>
            <w:r w:rsidR="00111523" w:rsidRPr="00FA4DF9">
              <w:rPr>
                <w:rFonts w:ascii="ＭＳ ゴシック" w:eastAsia="ＭＳ ゴシック" w:hAnsi="ＭＳ ゴシック" w:hint="eastAsia"/>
                <w:color w:val="000000"/>
              </w:rPr>
              <w:t xml:space="preserve">　広報活動の充実</w:t>
            </w:r>
          </w:p>
          <w:p w14:paraId="77C91EAE" w14:textId="24572EE9"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１</w:t>
            </w:r>
            <w:r w:rsidRPr="00FA4DF9">
              <w:rPr>
                <w:rFonts w:ascii="ＭＳ ゴシック" w:eastAsia="ＭＳ ゴシック" w:hAnsi="ＭＳ ゴシック" w:hint="eastAsia"/>
                <w:color w:val="000000"/>
              </w:rPr>
              <w:t>）中学校・中学生への情報発信と広報活動の充実を図る。</w:t>
            </w:r>
          </w:p>
          <w:p w14:paraId="79AAF1EB" w14:textId="31109698"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ア　</w:t>
            </w:r>
            <w:r w:rsidR="00BF1886" w:rsidRPr="00FA4DF9">
              <w:rPr>
                <w:rFonts w:ascii="ＭＳ ゴシック" w:eastAsia="ＭＳ ゴシック" w:hAnsi="ＭＳ ゴシック" w:hint="eastAsia"/>
                <w:color w:val="000000"/>
              </w:rPr>
              <w:t>学校紹介</w:t>
            </w:r>
            <w:r w:rsidR="00E01A0B" w:rsidRPr="00FA4DF9">
              <w:rPr>
                <w:rFonts w:ascii="ＭＳ ゴシック" w:eastAsia="ＭＳ ゴシック" w:hAnsi="ＭＳ ゴシック" w:hint="eastAsia"/>
                <w:color w:val="000000"/>
              </w:rPr>
              <w:t>のリーフレットや映像等を最新情報に更新し、</w:t>
            </w:r>
            <w:r w:rsidRPr="00FA4DF9">
              <w:rPr>
                <w:rFonts w:ascii="ＭＳ ゴシック" w:eastAsia="ＭＳ ゴシック" w:hAnsi="ＭＳ ゴシック" w:hint="eastAsia"/>
                <w:color w:val="000000"/>
              </w:rPr>
              <w:t>学校ホームページの充実をはかる。</w:t>
            </w:r>
          </w:p>
          <w:p w14:paraId="2E0FB630" w14:textId="6436C462"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イ　中学校訪問、オープンスクール、公開授業を積極的に実施し、本校の理解と信頼を獲得する。</w:t>
            </w:r>
          </w:p>
          <w:p w14:paraId="2BCD25FB" w14:textId="0AC2B722"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　　　ウ　</w:t>
            </w:r>
            <w:r w:rsidR="000F288F" w:rsidRPr="00FA4DF9">
              <w:rPr>
                <w:rFonts w:ascii="ＭＳ ゴシック" w:eastAsia="ＭＳ ゴシック" w:hAnsi="ＭＳ ゴシック" w:hint="eastAsia"/>
                <w:color w:val="000000"/>
              </w:rPr>
              <w:t>中高連絡会等によって</w:t>
            </w:r>
            <w:r w:rsidR="00D74766" w:rsidRPr="00FA4DF9">
              <w:rPr>
                <w:rFonts w:ascii="ＭＳ ゴシック" w:eastAsia="ＭＳ ゴシック" w:hAnsi="ＭＳ ゴシック" w:hint="eastAsia"/>
                <w:color w:val="000000"/>
              </w:rPr>
              <w:t>中学校との連携を図り、中学</w:t>
            </w:r>
            <w:r w:rsidRPr="00FA4DF9">
              <w:rPr>
                <w:rFonts w:ascii="ＭＳ ゴシック" w:eastAsia="ＭＳ ゴシック" w:hAnsi="ＭＳ ゴシック" w:hint="eastAsia"/>
                <w:color w:val="000000"/>
              </w:rPr>
              <w:t>生に「行ってみたい箕面東」と言われるようにする。</w:t>
            </w:r>
          </w:p>
          <w:p w14:paraId="7836E027" w14:textId="49C2B6D8"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２</w:t>
            </w:r>
            <w:r w:rsidRPr="00FA4DF9">
              <w:rPr>
                <w:rFonts w:ascii="ＭＳ ゴシック" w:eastAsia="ＭＳ ゴシック" w:hAnsi="ＭＳ ゴシック" w:hint="eastAsia"/>
                <w:color w:val="000000"/>
              </w:rPr>
              <w:t>）地域の教育資源を活用しつつ、本校の教育システムの理解を深めるための情報発信を展開する。</w:t>
            </w:r>
          </w:p>
          <w:p w14:paraId="6C422D6E" w14:textId="77777777" w:rsidR="00111523" w:rsidRPr="00FA4DF9" w:rsidRDefault="00111523" w:rsidP="00645D28">
            <w:pPr>
              <w:spacing w:line="320" w:lineRule="exact"/>
              <w:ind w:firstLineChars="300" w:firstLine="630"/>
              <w:rPr>
                <w:rFonts w:ascii="ＭＳ ゴシック" w:eastAsia="ＭＳ ゴシック" w:hAnsi="ＭＳ ゴシック"/>
                <w:color w:val="000000"/>
              </w:rPr>
            </w:pPr>
            <w:r w:rsidRPr="00FA4DF9">
              <w:rPr>
                <w:rFonts w:ascii="ＭＳ ゴシック" w:eastAsia="ＭＳ ゴシック" w:hAnsi="ＭＳ ゴシック" w:hint="eastAsia"/>
                <w:color w:val="000000"/>
              </w:rPr>
              <w:t>ア　地域の公的な施設等での宣伝活動を推進する。</w:t>
            </w:r>
          </w:p>
          <w:p w14:paraId="41D5B924" w14:textId="77777777" w:rsidR="00111523" w:rsidRPr="00FA4DF9" w:rsidRDefault="00111523" w:rsidP="00645D28">
            <w:pPr>
              <w:spacing w:line="320" w:lineRule="exact"/>
              <w:ind w:firstLineChars="300" w:firstLine="630"/>
              <w:rPr>
                <w:rFonts w:ascii="ＭＳ ゴシック" w:eastAsia="ＭＳ ゴシック" w:hAnsi="ＭＳ ゴシック"/>
                <w:color w:val="000000"/>
              </w:rPr>
            </w:pPr>
            <w:r w:rsidRPr="00FA4DF9">
              <w:rPr>
                <w:rFonts w:ascii="ＭＳ ゴシック" w:eastAsia="ＭＳ ゴシック" w:hAnsi="ＭＳ ゴシック" w:hint="eastAsia"/>
                <w:color w:val="000000"/>
              </w:rPr>
              <w:t xml:space="preserve">イ　授業や部活動等で、地域住民との連携を充実・発展させる。　</w:t>
            </w:r>
          </w:p>
          <w:p w14:paraId="3F2C6E5F" w14:textId="3B9A50A7" w:rsidR="00111523" w:rsidRPr="00FA4DF9" w:rsidRDefault="00111523" w:rsidP="00645D28">
            <w:pPr>
              <w:spacing w:line="320" w:lineRule="exact"/>
              <w:ind w:firstLineChars="100" w:firstLine="210"/>
              <w:rPr>
                <w:rFonts w:ascii="ＭＳ ゴシック" w:eastAsia="ＭＳ ゴシック" w:hAnsi="ＭＳ ゴシック"/>
                <w:color w:val="000000"/>
              </w:rPr>
            </w:pPr>
            <w:r w:rsidRPr="00FA4DF9">
              <w:rPr>
                <w:rFonts w:ascii="ＭＳ ゴシック" w:eastAsia="ＭＳ ゴシック" w:hAnsi="ＭＳ ゴシック" w:hint="eastAsia"/>
                <w:color w:val="000000"/>
              </w:rPr>
              <w:t>＊オープンスクール参加者の維持をめざす（</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３</w:t>
            </w:r>
            <w:r w:rsidR="00D55FB8" w:rsidRPr="00FA4DF9">
              <w:rPr>
                <w:rFonts w:ascii="ＭＳ ゴシック" w:eastAsia="ＭＳ ゴシック" w:hAnsi="ＭＳ ゴシック" w:hint="eastAsia"/>
                <w:color w:val="000000"/>
              </w:rPr>
              <w:t>年：</w:t>
            </w:r>
            <w:r w:rsidR="007C26BC" w:rsidRPr="00FA4DF9">
              <w:rPr>
                <w:rFonts w:ascii="ＭＳ ゴシック" w:eastAsia="ＭＳ ゴシック" w:hAnsi="ＭＳ ゴシック" w:hint="eastAsia"/>
                <w:color w:val="000000"/>
              </w:rPr>
              <w:t>275</w:t>
            </w:r>
            <w:r w:rsidR="00D55FB8" w:rsidRPr="00FA4DF9">
              <w:rPr>
                <w:rFonts w:ascii="ＭＳ ゴシック" w:eastAsia="ＭＳ ゴシック" w:hAnsi="ＭＳ ゴシック" w:hint="eastAsia"/>
                <w:color w:val="000000"/>
              </w:rPr>
              <w:t>人</w:t>
            </w:r>
            <w:r w:rsidR="000E0EE4"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４</w:t>
            </w:r>
            <w:r w:rsidR="000E0EE4" w:rsidRPr="00FA4DF9">
              <w:rPr>
                <w:rFonts w:ascii="ＭＳ ゴシック" w:eastAsia="ＭＳ ゴシック" w:hAnsi="ＭＳ ゴシック" w:hint="eastAsia"/>
                <w:color w:val="000000"/>
              </w:rPr>
              <w:t>年：</w:t>
            </w:r>
            <w:r w:rsidR="007C26BC" w:rsidRPr="00FA4DF9">
              <w:rPr>
                <w:rFonts w:ascii="ＭＳ ゴシック" w:eastAsia="ＭＳ ゴシック" w:hAnsi="ＭＳ ゴシック" w:hint="eastAsia"/>
                <w:color w:val="000000"/>
              </w:rPr>
              <w:t>340</w:t>
            </w:r>
            <w:r w:rsidR="000E0EE4" w:rsidRPr="00FA4DF9">
              <w:rPr>
                <w:rFonts w:ascii="ＭＳ ゴシック" w:eastAsia="ＭＳ ゴシック" w:hAnsi="ＭＳ ゴシック" w:hint="eastAsia"/>
                <w:color w:val="000000"/>
              </w:rPr>
              <w:t>人</w:t>
            </w:r>
            <w:r w:rsidR="00363DC2" w:rsidRPr="00FA4DF9">
              <w:rPr>
                <w:rFonts w:ascii="ＭＳ ゴシック" w:eastAsia="ＭＳ ゴシック" w:hAnsi="ＭＳ ゴシック" w:hint="eastAsia"/>
                <w:color w:val="000000"/>
              </w:rPr>
              <w:t>、R</w:t>
            </w:r>
            <w:r w:rsidR="007C26BC" w:rsidRPr="00FA4DF9">
              <w:rPr>
                <w:rFonts w:ascii="ＭＳ ゴシック" w:eastAsia="ＭＳ ゴシック" w:hAnsi="ＭＳ ゴシック" w:hint="eastAsia"/>
                <w:color w:val="000000"/>
              </w:rPr>
              <w:t>５</w:t>
            </w:r>
            <w:r w:rsidR="00363DC2" w:rsidRPr="00FA4DF9">
              <w:rPr>
                <w:rFonts w:ascii="ＭＳ ゴシック" w:eastAsia="ＭＳ ゴシック" w:hAnsi="ＭＳ ゴシック" w:hint="eastAsia"/>
                <w:color w:val="000000"/>
              </w:rPr>
              <w:t>年：</w:t>
            </w:r>
            <w:r w:rsidR="007C26BC" w:rsidRPr="00FA4DF9">
              <w:rPr>
                <w:rFonts w:ascii="ＭＳ ゴシック" w:eastAsia="ＭＳ ゴシック" w:hAnsi="ＭＳ ゴシック" w:hint="eastAsia"/>
                <w:color w:val="000000"/>
              </w:rPr>
              <w:t>358</w:t>
            </w:r>
            <w:r w:rsidR="00363DC2" w:rsidRPr="00FA4DF9">
              <w:rPr>
                <w:rFonts w:ascii="ＭＳ ゴシック" w:eastAsia="ＭＳ ゴシック" w:hAnsi="ＭＳ ゴシック" w:hint="eastAsia"/>
                <w:color w:val="000000"/>
              </w:rPr>
              <w:t>人、</w:t>
            </w:r>
            <w:r w:rsidRPr="00FA4DF9">
              <w:rPr>
                <w:rFonts w:ascii="ＭＳ ゴシック" w:eastAsia="ＭＳ ゴシック" w:hAnsi="ＭＳ ゴシック" w:hint="eastAsia"/>
                <w:color w:val="000000"/>
              </w:rPr>
              <w:t>）</w:t>
            </w:r>
          </w:p>
          <w:p w14:paraId="2693199D" w14:textId="1A12EE81" w:rsidR="00111523" w:rsidRPr="00FA4DF9" w:rsidRDefault="00B94172" w:rsidP="00645D28">
            <w:pPr>
              <w:spacing w:beforeLines="50" w:before="163"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５</w:t>
            </w:r>
            <w:r w:rsidR="00111523" w:rsidRPr="00FA4DF9">
              <w:rPr>
                <w:rFonts w:ascii="ＭＳ ゴシック" w:eastAsia="ＭＳ ゴシック" w:hAnsi="ＭＳ ゴシック" w:hint="eastAsia"/>
                <w:color w:val="000000"/>
              </w:rPr>
              <w:t xml:space="preserve">　教職員の働き方改革を進める</w:t>
            </w:r>
          </w:p>
          <w:p w14:paraId="744A7379" w14:textId="72C9CB77"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１</w:t>
            </w:r>
            <w:r w:rsidRPr="00FA4DF9">
              <w:rPr>
                <w:rFonts w:ascii="ＭＳ ゴシック" w:eastAsia="ＭＳ ゴシック" w:hAnsi="ＭＳ ゴシック" w:hint="eastAsia"/>
                <w:color w:val="000000"/>
              </w:rPr>
              <w:t>）ノークラブデー・全庁一斉退庁日・夏冬の学校休業日の実施を徹底する。</w:t>
            </w:r>
          </w:p>
          <w:p w14:paraId="673CE82F" w14:textId="1A1C409D" w:rsidR="00111523" w:rsidRPr="00FA4DF9" w:rsidRDefault="00111523" w:rsidP="00645D28">
            <w:pPr>
              <w:spacing w:line="320" w:lineRule="exact"/>
              <w:rPr>
                <w:rFonts w:ascii="ＭＳ ゴシック" w:eastAsia="ＭＳ ゴシック" w:hAnsi="ＭＳ ゴシック"/>
                <w:color w:val="000000"/>
              </w:rPr>
            </w:pPr>
            <w:r w:rsidRPr="00FA4DF9">
              <w:rPr>
                <w:rFonts w:ascii="ＭＳ ゴシック" w:eastAsia="ＭＳ ゴシック" w:hAnsi="ＭＳ ゴシック" w:hint="eastAsia"/>
                <w:color w:val="000000"/>
              </w:rPr>
              <w:t>（</w:t>
            </w:r>
            <w:r w:rsidR="00B94172" w:rsidRPr="00FA4DF9">
              <w:rPr>
                <w:rFonts w:ascii="ＭＳ ゴシック" w:eastAsia="ＭＳ ゴシック" w:hAnsi="ＭＳ ゴシック" w:hint="eastAsia"/>
                <w:color w:val="000000"/>
              </w:rPr>
              <w:t>２</w:t>
            </w:r>
            <w:r w:rsidRPr="00FA4DF9">
              <w:rPr>
                <w:rFonts w:ascii="ＭＳ ゴシック" w:eastAsia="ＭＳ ゴシック" w:hAnsi="ＭＳ ゴシック" w:hint="eastAsia"/>
                <w:color w:val="000000"/>
              </w:rPr>
              <w:t>）業務の精選を行い、</w:t>
            </w:r>
            <w:r w:rsidR="00B94172" w:rsidRPr="00FA4DF9">
              <w:rPr>
                <w:rFonts w:ascii="ＭＳ ゴシック" w:eastAsia="ＭＳ ゴシック" w:hAnsi="ＭＳ ゴシック"/>
                <w:color w:val="000000"/>
              </w:rPr>
              <w:t>ICT</w:t>
            </w:r>
            <w:r w:rsidR="00897DCB" w:rsidRPr="00FA4DF9">
              <w:rPr>
                <w:rFonts w:ascii="ＭＳ ゴシック" w:eastAsia="ＭＳ ゴシック" w:hAnsi="ＭＳ ゴシック" w:hint="eastAsia"/>
                <w:color w:val="000000"/>
              </w:rPr>
              <w:t>を活用した</w:t>
            </w:r>
            <w:r w:rsidRPr="00FA4DF9">
              <w:rPr>
                <w:rFonts w:ascii="ＭＳ ゴシック" w:eastAsia="ＭＳ ゴシック" w:hAnsi="ＭＳ ゴシック" w:hint="eastAsia"/>
                <w:color w:val="000000"/>
              </w:rPr>
              <w:t>効率的な</w:t>
            </w:r>
            <w:r w:rsidR="00897DCB" w:rsidRPr="00FA4DF9">
              <w:rPr>
                <w:rFonts w:ascii="ＭＳ ゴシック" w:eastAsia="ＭＳ ゴシック" w:hAnsi="ＭＳ ゴシック" w:hint="eastAsia"/>
                <w:color w:val="000000"/>
              </w:rPr>
              <w:t>業務の遂行</w:t>
            </w:r>
            <w:r w:rsidRPr="00FA4DF9">
              <w:rPr>
                <w:rFonts w:ascii="ＭＳ ゴシック" w:eastAsia="ＭＳ ゴシック" w:hAnsi="ＭＳ ゴシック" w:hint="eastAsia"/>
                <w:color w:val="000000"/>
              </w:rPr>
              <w:t>に努め、超過勤務時間の縮減を図る。</w:t>
            </w:r>
          </w:p>
          <w:p w14:paraId="20DF0801" w14:textId="4EDADBF8" w:rsidR="009B365C" w:rsidRPr="00FA4DF9" w:rsidRDefault="00111523" w:rsidP="00645D28">
            <w:pPr>
              <w:spacing w:line="320" w:lineRule="exact"/>
              <w:rPr>
                <w:rFonts w:ascii="ＭＳ 明朝" w:hAnsi="ＭＳ 明朝"/>
                <w:sz w:val="20"/>
                <w:szCs w:val="20"/>
              </w:rPr>
            </w:pPr>
            <w:r w:rsidRPr="00FA4DF9">
              <w:rPr>
                <w:rFonts w:ascii="ＭＳ ゴシック" w:eastAsia="ＭＳ ゴシック" w:hAnsi="ＭＳ ゴシック" w:hint="eastAsia"/>
                <w:color w:val="000000"/>
              </w:rPr>
              <w:t xml:space="preserve">　＊ストレスチェックでの総合（健康リスク）の評価</w:t>
            </w:r>
            <w:r w:rsidR="00B94172" w:rsidRPr="00FA4DF9">
              <w:rPr>
                <w:rFonts w:ascii="ＭＳ ゴシック" w:eastAsia="ＭＳ ゴシック" w:hAnsi="ＭＳ ゴシック"/>
                <w:color w:val="000000"/>
              </w:rPr>
              <w:t>100</w:t>
            </w:r>
            <w:r w:rsidRPr="00FA4DF9">
              <w:rPr>
                <w:rFonts w:ascii="ＭＳ ゴシック" w:eastAsia="ＭＳ ゴシック" w:hAnsi="ＭＳ ゴシック" w:hint="eastAsia"/>
                <w:color w:val="000000"/>
              </w:rPr>
              <w:t>をめざす（</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３</w:t>
            </w:r>
            <w:r w:rsidR="00C537E3" w:rsidRPr="00FA4DF9">
              <w:rPr>
                <w:rFonts w:ascii="ＭＳ ゴシック" w:eastAsia="ＭＳ ゴシック" w:hAnsi="ＭＳ ゴシック" w:hint="eastAsia"/>
                <w:color w:val="000000"/>
              </w:rPr>
              <w:t>年：</w:t>
            </w:r>
            <w:r w:rsidR="00B94172" w:rsidRPr="00FA4DF9">
              <w:rPr>
                <w:rFonts w:ascii="ＭＳ ゴシック" w:eastAsia="ＭＳ ゴシック" w:hAnsi="ＭＳ ゴシック"/>
                <w:color w:val="000000"/>
              </w:rPr>
              <w:t>115</w:t>
            </w:r>
            <w:r w:rsidR="002A5727" w:rsidRPr="00FA4DF9">
              <w:rPr>
                <w:rFonts w:hint="eastAsia"/>
              </w:rPr>
              <w:t xml:space="preserve"> </w:t>
            </w:r>
            <w:r w:rsidR="002A5727" w:rsidRPr="00FA4DF9">
              <w:rPr>
                <w:rFonts w:hint="eastAsia"/>
              </w:rPr>
              <w:t>、</w:t>
            </w:r>
            <w:r w:rsidR="00B94172" w:rsidRPr="00FA4DF9">
              <w:rPr>
                <w:rFonts w:ascii="ＭＳ ゴシック" w:eastAsia="ＭＳ ゴシック" w:hAnsi="ＭＳ ゴシック"/>
                <w:color w:val="000000"/>
              </w:rPr>
              <w:t>R</w:t>
            </w:r>
            <w:r w:rsidR="00B94172" w:rsidRPr="00FA4DF9">
              <w:rPr>
                <w:rFonts w:ascii="ＭＳ ゴシック" w:eastAsia="ＭＳ ゴシック" w:hAnsi="ＭＳ ゴシック" w:hint="eastAsia"/>
                <w:color w:val="000000"/>
              </w:rPr>
              <w:t>４</w:t>
            </w:r>
            <w:r w:rsidR="002A5727" w:rsidRPr="00FA4DF9">
              <w:rPr>
                <w:rFonts w:ascii="ＭＳ ゴシック" w:eastAsia="ＭＳ ゴシック" w:hAnsi="ＭＳ ゴシック" w:hint="eastAsia"/>
                <w:color w:val="000000"/>
              </w:rPr>
              <w:t>年：</w:t>
            </w:r>
            <w:r w:rsidR="00B94172" w:rsidRPr="00FA4DF9">
              <w:rPr>
                <w:rFonts w:ascii="ＭＳ ゴシック" w:eastAsia="ＭＳ ゴシック" w:hAnsi="ＭＳ ゴシック"/>
                <w:color w:val="000000"/>
              </w:rPr>
              <w:t>91</w:t>
            </w:r>
            <w:r w:rsidR="00135F7B" w:rsidRPr="00FA4DF9">
              <w:rPr>
                <w:rFonts w:ascii="ＭＳ ゴシック" w:eastAsia="ＭＳ ゴシック" w:hAnsi="ＭＳ ゴシック" w:hint="eastAsia"/>
                <w:color w:val="000000"/>
              </w:rPr>
              <w:t>、</w:t>
            </w:r>
            <w:r w:rsidR="00135F7B" w:rsidRPr="00FA4DF9">
              <w:rPr>
                <w:rFonts w:hint="eastAsia"/>
              </w:rPr>
              <w:t xml:space="preserve"> </w:t>
            </w:r>
            <w:r w:rsidR="00135F7B" w:rsidRPr="00FA4DF9">
              <w:rPr>
                <w:rFonts w:ascii="ＭＳ ゴシック" w:eastAsia="ＭＳ ゴシック" w:hAnsi="ＭＳ ゴシック" w:hint="eastAsia"/>
                <w:color w:val="000000"/>
              </w:rPr>
              <w:t>R５年：93</w:t>
            </w:r>
            <w:r w:rsidRPr="00FA4DF9">
              <w:rPr>
                <w:rFonts w:ascii="ＭＳ ゴシック" w:eastAsia="ＭＳ ゴシック" w:hAnsi="ＭＳ ゴシック" w:hint="eastAsia"/>
                <w:color w:val="000000"/>
              </w:rPr>
              <w:t>）</w:t>
            </w:r>
          </w:p>
        </w:tc>
      </w:tr>
    </w:tbl>
    <w:p w14:paraId="7BA93572" w14:textId="77777777" w:rsidR="00645D28" w:rsidRPr="00FA4DF9" w:rsidRDefault="00645D28" w:rsidP="001D401B">
      <w:pPr>
        <w:spacing w:line="300" w:lineRule="exact"/>
        <w:ind w:leftChars="-342" w:left="-718" w:firstLineChars="250" w:firstLine="525"/>
        <w:rPr>
          <w:rFonts w:ascii="ＭＳ ゴシック" w:eastAsia="ＭＳ ゴシック" w:hAnsi="ＭＳ ゴシック"/>
          <w:szCs w:val="21"/>
        </w:rPr>
      </w:pPr>
    </w:p>
    <w:p w14:paraId="26C6BF72" w14:textId="18331B40" w:rsidR="00267D3C" w:rsidRPr="00FA4DF9" w:rsidRDefault="009B365C" w:rsidP="001D401B">
      <w:pPr>
        <w:spacing w:line="300" w:lineRule="exact"/>
        <w:ind w:leftChars="-342" w:left="-718" w:firstLineChars="250" w:firstLine="525"/>
        <w:rPr>
          <w:rFonts w:ascii="ＭＳ ゴシック" w:eastAsia="ＭＳ ゴシック" w:hAnsi="ＭＳ ゴシック"/>
          <w:szCs w:val="21"/>
        </w:rPr>
      </w:pPr>
      <w:r w:rsidRPr="00FA4DF9">
        <w:rPr>
          <w:rFonts w:ascii="ＭＳ ゴシック" w:eastAsia="ＭＳ ゴシック" w:hAnsi="ＭＳ ゴシック" w:hint="eastAsia"/>
          <w:szCs w:val="21"/>
        </w:rPr>
        <w:lastRenderedPageBreak/>
        <w:t>【</w:t>
      </w:r>
      <w:r w:rsidR="0037367C" w:rsidRPr="00FA4DF9">
        <w:rPr>
          <w:rFonts w:ascii="ＭＳ ゴシック" w:eastAsia="ＭＳ ゴシック" w:hAnsi="ＭＳ ゴシック" w:hint="eastAsia"/>
          <w:szCs w:val="21"/>
        </w:rPr>
        <w:t>学校教育自己診断</w:t>
      </w:r>
      <w:r w:rsidR="005E3C2A" w:rsidRPr="00FA4DF9">
        <w:rPr>
          <w:rFonts w:ascii="ＭＳ ゴシック" w:eastAsia="ＭＳ ゴシック" w:hAnsi="ＭＳ ゴシック" w:hint="eastAsia"/>
          <w:szCs w:val="21"/>
        </w:rPr>
        <w:t>の</w:t>
      </w:r>
      <w:r w:rsidR="0037367C" w:rsidRPr="00FA4DF9">
        <w:rPr>
          <w:rFonts w:ascii="ＭＳ ゴシック" w:eastAsia="ＭＳ ゴシック" w:hAnsi="ＭＳ ゴシック" w:hint="eastAsia"/>
          <w:szCs w:val="21"/>
        </w:rPr>
        <w:t>結果と分析・学校</w:t>
      </w:r>
      <w:r w:rsidR="00C158A6" w:rsidRPr="00FA4DF9">
        <w:rPr>
          <w:rFonts w:ascii="ＭＳ ゴシック" w:eastAsia="ＭＳ ゴシック" w:hAnsi="ＭＳ ゴシック" w:hint="eastAsia"/>
          <w:szCs w:val="21"/>
        </w:rPr>
        <w:t>運営</w:t>
      </w:r>
      <w:r w:rsidR="0037367C" w:rsidRPr="00FA4DF9">
        <w:rPr>
          <w:rFonts w:ascii="ＭＳ ゴシック" w:eastAsia="ＭＳ ゴシック" w:hAnsi="ＭＳ ゴシック" w:hint="eastAsia"/>
          <w:szCs w:val="21"/>
        </w:rPr>
        <w:t>協議会</w:t>
      </w:r>
      <w:r w:rsidR="0096649A" w:rsidRPr="00FA4DF9">
        <w:rPr>
          <w:rFonts w:ascii="ＭＳ ゴシック" w:eastAsia="ＭＳ ゴシック" w:hAnsi="ＭＳ ゴシック" w:hint="eastAsia"/>
          <w:szCs w:val="21"/>
        </w:rPr>
        <w:t>からの意見</w:t>
      </w:r>
      <w:r w:rsidRPr="00FA4DF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A4DF9" w14:paraId="7384069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1AB2D77" w14:textId="5A2A4CDF" w:rsidR="00267D3C" w:rsidRPr="00FA4DF9" w:rsidRDefault="00267D3C" w:rsidP="00645D28">
            <w:pPr>
              <w:spacing w:line="280" w:lineRule="exact"/>
              <w:jc w:val="center"/>
              <w:rPr>
                <w:rFonts w:ascii="ＭＳ 明朝" w:hAnsi="ＭＳ 明朝"/>
                <w:sz w:val="20"/>
                <w:szCs w:val="20"/>
              </w:rPr>
            </w:pPr>
            <w:r w:rsidRPr="00FA4DF9">
              <w:rPr>
                <w:rFonts w:ascii="ＭＳ 明朝" w:hAnsi="ＭＳ 明朝" w:hint="eastAsia"/>
                <w:sz w:val="20"/>
                <w:szCs w:val="20"/>
              </w:rPr>
              <w:t>学校教育自己診断の結果と分析［</w:t>
            </w:r>
            <w:r w:rsidR="001C0509" w:rsidRPr="00FA4DF9">
              <w:rPr>
                <w:rFonts w:ascii="ＭＳ 明朝" w:hAnsi="ＭＳ 明朝" w:hint="eastAsia"/>
                <w:sz w:val="20"/>
                <w:szCs w:val="20"/>
              </w:rPr>
              <w:t>令和</w:t>
            </w:r>
            <w:r w:rsidR="00135F7B" w:rsidRPr="00FA4DF9">
              <w:rPr>
                <w:rFonts w:ascii="ＭＳ 明朝" w:hAnsi="ＭＳ 明朝" w:hint="eastAsia"/>
                <w:sz w:val="20"/>
                <w:szCs w:val="20"/>
              </w:rPr>
              <w:t>７</w:t>
            </w:r>
            <w:r w:rsidRPr="00FA4DF9">
              <w:rPr>
                <w:rFonts w:ascii="ＭＳ 明朝" w:hAnsi="ＭＳ 明朝" w:hint="eastAsia"/>
                <w:sz w:val="20"/>
                <w:szCs w:val="20"/>
              </w:rPr>
              <w:t>年</w:t>
            </w:r>
            <w:r w:rsidR="00B94172" w:rsidRPr="00FA4DF9">
              <w:rPr>
                <w:rFonts w:ascii="ＭＳ 明朝" w:hAnsi="ＭＳ 明朝" w:hint="eastAsia"/>
                <w:sz w:val="20"/>
                <w:szCs w:val="20"/>
              </w:rPr>
              <w:t>１</w:t>
            </w:r>
            <w:r w:rsidRPr="00FA4DF9">
              <w:rPr>
                <w:rFonts w:ascii="ＭＳ 明朝" w:hAnsi="ＭＳ 明朝" w:hint="eastAsia"/>
                <w:sz w:val="20"/>
                <w:szCs w:val="20"/>
              </w:rPr>
              <w:t>月実施］</w:t>
            </w:r>
          </w:p>
        </w:tc>
        <w:tc>
          <w:tcPr>
            <w:tcW w:w="8221" w:type="dxa"/>
            <w:shd w:val="clear" w:color="auto" w:fill="auto"/>
            <w:tcMar>
              <w:top w:w="85" w:type="dxa"/>
              <w:left w:w="85" w:type="dxa"/>
              <w:bottom w:w="85" w:type="dxa"/>
              <w:right w:w="85" w:type="dxa"/>
            </w:tcMar>
            <w:vAlign w:val="center"/>
          </w:tcPr>
          <w:p w14:paraId="0EFBF8CA" w14:textId="77777777" w:rsidR="00267D3C" w:rsidRPr="00FA4DF9" w:rsidRDefault="00267D3C" w:rsidP="00645D28">
            <w:pPr>
              <w:spacing w:line="280" w:lineRule="exact"/>
              <w:jc w:val="center"/>
              <w:rPr>
                <w:rFonts w:ascii="ＭＳ 明朝" w:hAnsi="ＭＳ 明朝"/>
                <w:sz w:val="20"/>
                <w:szCs w:val="20"/>
              </w:rPr>
            </w:pPr>
            <w:r w:rsidRPr="00FA4DF9">
              <w:rPr>
                <w:rFonts w:ascii="ＭＳ 明朝" w:hAnsi="ＭＳ 明朝" w:hint="eastAsia"/>
                <w:sz w:val="20"/>
                <w:szCs w:val="20"/>
              </w:rPr>
              <w:t>学校</w:t>
            </w:r>
            <w:r w:rsidR="00B063A9" w:rsidRPr="00FA4DF9">
              <w:rPr>
                <w:rFonts w:ascii="ＭＳ 明朝" w:hAnsi="ＭＳ 明朝" w:hint="eastAsia"/>
                <w:sz w:val="20"/>
                <w:szCs w:val="20"/>
              </w:rPr>
              <w:t>運営</w:t>
            </w:r>
            <w:r w:rsidRPr="00FA4DF9">
              <w:rPr>
                <w:rFonts w:ascii="ＭＳ 明朝" w:hAnsi="ＭＳ 明朝" w:hint="eastAsia"/>
                <w:sz w:val="20"/>
                <w:szCs w:val="20"/>
              </w:rPr>
              <w:t>協議会</w:t>
            </w:r>
            <w:r w:rsidR="00225A63" w:rsidRPr="00FA4DF9">
              <w:rPr>
                <w:rFonts w:ascii="ＭＳ 明朝" w:hAnsi="ＭＳ 明朝" w:hint="eastAsia"/>
                <w:sz w:val="20"/>
                <w:szCs w:val="20"/>
              </w:rPr>
              <w:t>からの意見</w:t>
            </w:r>
          </w:p>
        </w:tc>
      </w:tr>
      <w:tr w:rsidR="0086696C" w:rsidRPr="00FA4DF9" w14:paraId="366D63FD" w14:textId="77777777" w:rsidTr="007259F3">
        <w:trPr>
          <w:trHeight w:val="863"/>
          <w:jc w:val="center"/>
        </w:trPr>
        <w:tc>
          <w:tcPr>
            <w:tcW w:w="6771" w:type="dxa"/>
            <w:shd w:val="clear" w:color="auto" w:fill="auto"/>
            <w:tcMar>
              <w:top w:w="113" w:type="dxa"/>
              <w:left w:w="113" w:type="dxa"/>
              <w:bottom w:w="113" w:type="dxa"/>
              <w:right w:w="113" w:type="dxa"/>
            </w:tcMar>
          </w:tcPr>
          <w:p w14:paraId="79C2C18B" w14:textId="77777777" w:rsidR="000B7F10" w:rsidRPr="00FA4DF9" w:rsidRDefault="00F14705" w:rsidP="00645D28">
            <w:pPr>
              <w:spacing w:line="280" w:lineRule="exact"/>
              <w:rPr>
                <w:rFonts w:ascii="ＭＳ ゴシック" w:eastAsia="ＭＳ ゴシック" w:hAnsi="ＭＳ ゴシック"/>
                <w:sz w:val="20"/>
                <w:szCs w:val="20"/>
              </w:rPr>
            </w:pPr>
            <w:r w:rsidRPr="00FA4DF9">
              <w:rPr>
                <w:rFonts w:ascii="ＭＳ ゴシック" w:eastAsia="ＭＳ ゴシック" w:hAnsi="ＭＳ ゴシック" w:hint="eastAsia"/>
                <w:sz w:val="20"/>
                <w:szCs w:val="20"/>
              </w:rPr>
              <w:t>【学習指導】</w:t>
            </w:r>
          </w:p>
          <w:p w14:paraId="246ED978" w14:textId="4E2B3797" w:rsidR="00F14705" w:rsidRPr="00FA4DF9" w:rsidRDefault="00C279DD" w:rsidP="00645D28">
            <w:pPr>
              <w:spacing w:line="280" w:lineRule="exact"/>
              <w:rPr>
                <w:rFonts w:ascii="ＭＳ ゴシック" w:eastAsia="ＭＳ ゴシック" w:hAnsi="ＭＳ ゴシック"/>
                <w:sz w:val="20"/>
                <w:szCs w:val="20"/>
              </w:rPr>
            </w:pPr>
            <w:r w:rsidRPr="00FA4DF9">
              <w:rPr>
                <w:rFonts w:ascii="ＭＳ ゴシック" w:eastAsia="ＭＳ ゴシック" w:hAnsi="ＭＳ ゴシック" w:hint="eastAsia"/>
                <w:sz w:val="20"/>
                <w:szCs w:val="20"/>
              </w:rPr>
              <w:t>・</w:t>
            </w:r>
            <w:r w:rsidR="00155FA4" w:rsidRPr="00FA4DF9">
              <w:rPr>
                <w:rFonts w:ascii="ＭＳ ゴシック" w:eastAsia="ＭＳ ゴシック" w:hAnsi="ＭＳ ゴシック" w:hint="eastAsia"/>
                <w:sz w:val="20"/>
                <w:szCs w:val="20"/>
              </w:rPr>
              <w:t>「</w:t>
            </w:r>
            <w:r w:rsidR="006E4F33" w:rsidRPr="00FA4DF9">
              <w:rPr>
                <w:rFonts w:ascii="ＭＳ ゴシック" w:eastAsia="ＭＳ ゴシック" w:hAnsi="ＭＳ ゴシック" w:hint="eastAsia"/>
                <w:sz w:val="20"/>
                <w:szCs w:val="20"/>
              </w:rPr>
              <w:t>国数英の学習内容が理解できている</w:t>
            </w:r>
            <w:r w:rsidR="00155FA4" w:rsidRPr="00FA4DF9">
              <w:rPr>
                <w:rFonts w:ascii="ＭＳ ゴシック" w:eastAsia="ＭＳ ゴシック" w:hAnsi="ＭＳ ゴシック" w:hint="eastAsia"/>
                <w:sz w:val="20"/>
                <w:szCs w:val="20"/>
              </w:rPr>
              <w:t>」</w:t>
            </w:r>
            <w:r w:rsidR="000E149A" w:rsidRPr="00FA4DF9">
              <w:rPr>
                <w:rFonts w:ascii="ＭＳ ゴシック" w:eastAsia="ＭＳ ゴシック" w:hAnsi="ＭＳ ゴシック" w:hint="eastAsia"/>
                <w:sz w:val="20"/>
                <w:szCs w:val="20"/>
              </w:rPr>
              <w:t>という</w:t>
            </w:r>
            <w:r w:rsidR="00412430" w:rsidRPr="00FA4DF9">
              <w:rPr>
                <w:rFonts w:ascii="ＭＳ ゴシック" w:eastAsia="ＭＳ ゴシック" w:hAnsi="ＭＳ ゴシック" w:hint="eastAsia"/>
                <w:sz w:val="20"/>
                <w:szCs w:val="20"/>
              </w:rPr>
              <w:t>生徒の</w:t>
            </w:r>
            <w:r w:rsidR="000E149A" w:rsidRPr="00FA4DF9">
              <w:rPr>
                <w:rFonts w:ascii="ＭＳ ゴシック" w:eastAsia="ＭＳ ゴシック" w:hAnsi="ＭＳ ゴシック" w:hint="eastAsia"/>
                <w:sz w:val="20"/>
                <w:szCs w:val="20"/>
              </w:rPr>
              <w:t>回答は、昨年の8</w:t>
            </w:r>
            <w:r w:rsidR="00B23A6D" w:rsidRPr="00FA4DF9">
              <w:rPr>
                <w:rFonts w:ascii="ＭＳ ゴシック" w:eastAsia="ＭＳ ゴシック" w:hAnsi="ＭＳ ゴシック" w:hint="eastAsia"/>
                <w:sz w:val="20"/>
                <w:szCs w:val="20"/>
              </w:rPr>
              <w:t>1</w:t>
            </w:r>
            <w:r w:rsidR="000E149A" w:rsidRPr="00FA4DF9">
              <w:rPr>
                <w:rFonts w:ascii="ＭＳ ゴシック" w:eastAsia="ＭＳ ゴシック" w:hAnsi="ＭＳ ゴシック" w:hint="eastAsia"/>
                <w:sz w:val="20"/>
                <w:szCs w:val="20"/>
              </w:rPr>
              <w:t>.</w:t>
            </w:r>
            <w:r w:rsidR="00B23A6D" w:rsidRPr="00FA4DF9">
              <w:rPr>
                <w:rFonts w:ascii="ＭＳ ゴシック" w:eastAsia="ＭＳ ゴシック" w:hAnsi="ＭＳ ゴシック" w:hint="eastAsia"/>
                <w:sz w:val="20"/>
                <w:szCs w:val="20"/>
              </w:rPr>
              <w:t>9</w:t>
            </w:r>
            <w:r w:rsidR="000E149A" w:rsidRPr="00FA4DF9">
              <w:rPr>
                <w:rFonts w:ascii="ＭＳ ゴシック" w:eastAsia="ＭＳ ゴシック" w:hAnsi="ＭＳ ゴシック" w:hint="eastAsia"/>
                <w:sz w:val="20"/>
                <w:szCs w:val="20"/>
              </w:rPr>
              <w:t>％から</w:t>
            </w:r>
            <w:r w:rsidR="00674CA5" w:rsidRPr="00FA4DF9">
              <w:rPr>
                <w:rFonts w:ascii="ＭＳ ゴシック" w:eastAsia="ＭＳ ゴシック" w:hAnsi="ＭＳ ゴシック" w:hint="eastAsia"/>
                <w:sz w:val="20"/>
                <w:szCs w:val="20"/>
              </w:rPr>
              <w:t>8</w:t>
            </w:r>
            <w:r w:rsidR="00B23A6D" w:rsidRPr="00FA4DF9">
              <w:rPr>
                <w:rFonts w:ascii="ＭＳ ゴシック" w:eastAsia="ＭＳ ゴシック" w:hAnsi="ＭＳ ゴシック" w:hint="eastAsia"/>
                <w:sz w:val="20"/>
                <w:szCs w:val="20"/>
              </w:rPr>
              <w:t>7</w:t>
            </w:r>
            <w:r w:rsidR="00674CA5" w:rsidRPr="00FA4DF9">
              <w:rPr>
                <w:rFonts w:ascii="ＭＳ ゴシック" w:eastAsia="ＭＳ ゴシック" w:hAnsi="ＭＳ ゴシック" w:hint="eastAsia"/>
                <w:sz w:val="20"/>
                <w:szCs w:val="20"/>
              </w:rPr>
              <w:t>.</w:t>
            </w:r>
            <w:r w:rsidR="00B23A6D" w:rsidRPr="00FA4DF9">
              <w:rPr>
                <w:rFonts w:ascii="ＭＳ ゴシック" w:eastAsia="ＭＳ ゴシック" w:hAnsi="ＭＳ ゴシック" w:hint="eastAsia"/>
                <w:sz w:val="20"/>
                <w:szCs w:val="20"/>
              </w:rPr>
              <w:t>9</w:t>
            </w:r>
            <w:r w:rsidR="00674CA5" w:rsidRPr="00FA4DF9">
              <w:rPr>
                <w:rFonts w:ascii="ＭＳ ゴシック" w:eastAsia="ＭＳ ゴシック" w:hAnsi="ＭＳ ゴシック" w:hint="eastAsia"/>
                <w:sz w:val="20"/>
                <w:szCs w:val="20"/>
              </w:rPr>
              <w:t>％と</w:t>
            </w:r>
            <w:r w:rsidR="00031888" w:rsidRPr="00FA4DF9">
              <w:rPr>
                <w:rFonts w:ascii="ＭＳ ゴシック" w:eastAsia="ＭＳ ゴシック" w:hAnsi="ＭＳ ゴシック" w:hint="eastAsia"/>
                <w:sz w:val="20"/>
                <w:szCs w:val="20"/>
              </w:rPr>
              <w:t>大きく</w:t>
            </w:r>
            <w:r w:rsidR="00674CA5" w:rsidRPr="00FA4DF9">
              <w:rPr>
                <w:rFonts w:ascii="ＭＳ ゴシック" w:eastAsia="ＭＳ ゴシック" w:hAnsi="ＭＳ ゴシック" w:hint="eastAsia"/>
                <w:sz w:val="20"/>
                <w:szCs w:val="20"/>
              </w:rPr>
              <w:t>向上した。</w:t>
            </w:r>
            <w:r w:rsidR="009C4913" w:rsidRPr="00FA4DF9">
              <w:rPr>
                <w:rFonts w:ascii="ＭＳ ゴシック" w:eastAsia="ＭＳ ゴシック" w:hAnsi="ＭＳ ゴシック" w:hint="eastAsia"/>
                <w:sz w:val="20"/>
                <w:szCs w:val="20"/>
              </w:rPr>
              <w:t>「わかる授業」については、学校の重点的な課題として取組んだ結果である。</w:t>
            </w:r>
          </w:p>
          <w:p w14:paraId="725EAC47" w14:textId="42AC1703" w:rsidR="000E1D25" w:rsidRPr="00FA4DF9" w:rsidRDefault="000E1D25" w:rsidP="00645D28">
            <w:pPr>
              <w:spacing w:line="280" w:lineRule="exact"/>
              <w:rPr>
                <w:rFonts w:ascii="ＭＳ ゴシック" w:eastAsia="ＭＳ ゴシック" w:hAnsi="ＭＳ ゴシック"/>
                <w:sz w:val="20"/>
                <w:szCs w:val="20"/>
              </w:rPr>
            </w:pPr>
            <w:r w:rsidRPr="00FA4DF9">
              <w:rPr>
                <w:rFonts w:ascii="ＭＳ ゴシック" w:eastAsia="ＭＳ ゴシック" w:hAnsi="ＭＳ ゴシック" w:hint="eastAsia"/>
                <w:sz w:val="20"/>
                <w:szCs w:val="20"/>
              </w:rPr>
              <w:t>・キャリア教育では</w:t>
            </w:r>
            <w:r w:rsidR="005D3A93" w:rsidRPr="00FA4DF9">
              <w:rPr>
                <w:rFonts w:ascii="ＭＳ ゴシック" w:eastAsia="ＭＳ ゴシック" w:hAnsi="ＭＳ ゴシック" w:hint="eastAsia"/>
                <w:sz w:val="20"/>
                <w:szCs w:val="20"/>
              </w:rPr>
              <w:t>進路指導が役立ったという</w:t>
            </w:r>
            <w:r w:rsidR="00412430" w:rsidRPr="00FA4DF9">
              <w:rPr>
                <w:rFonts w:ascii="ＭＳ ゴシック" w:eastAsia="ＭＳ ゴシック" w:hAnsi="ＭＳ ゴシック" w:hint="eastAsia"/>
                <w:sz w:val="20"/>
                <w:szCs w:val="20"/>
              </w:rPr>
              <w:t>生徒の</w:t>
            </w:r>
            <w:r w:rsidR="005D3A93" w:rsidRPr="00FA4DF9">
              <w:rPr>
                <w:rFonts w:ascii="ＭＳ ゴシック" w:eastAsia="ＭＳ ゴシック" w:hAnsi="ＭＳ ゴシック" w:hint="eastAsia"/>
                <w:sz w:val="20"/>
                <w:szCs w:val="20"/>
              </w:rPr>
              <w:t>回答は昨年の</w:t>
            </w:r>
            <w:r w:rsidR="00F720E2" w:rsidRPr="00FA4DF9">
              <w:rPr>
                <w:rFonts w:ascii="ＭＳ ゴシック" w:eastAsia="ＭＳ ゴシック" w:hAnsi="ＭＳ ゴシック" w:hint="eastAsia"/>
                <w:sz w:val="20"/>
                <w:szCs w:val="20"/>
              </w:rPr>
              <w:t>86.4%から88.5％と上昇した。</w:t>
            </w:r>
            <w:r w:rsidR="00AA7878" w:rsidRPr="00FA4DF9">
              <w:rPr>
                <w:rFonts w:ascii="ＭＳ ゴシック" w:eastAsia="ＭＳ ゴシック" w:hAnsi="ＭＳ ゴシック" w:hint="eastAsia"/>
                <w:sz w:val="20"/>
                <w:szCs w:val="20"/>
              </w:rPr>
              <w:t>計画的に行われる進路指導の結果である。</w:t>
            </w:r>
          </w:p>
          <w:p w14:paraId="02EF11E7" w14:textId="77777777" w:rsidR="0039175A" w:rsidRPr="00FA4DF9" w:rsidRDefault="0039175A" w:rsidP="00645D28">
            <w:pPr>
              <w:spacing w:line="280" w:lineRule="exact"/>
              <w:rPr>
                <w:rFonts w:ascii="ＭＳ ゴシック" w:eastAsia="ＭＳ ゴシック" w:hAnsi="ＭＳ ゴシック"/>
                <w:sz w:val="20"/>
                <w:szCs w:val="20"/>
              </w:rPr>
            </w:pPr>
            <w:r w:rsidRPr="00FA4DF9">
              <w:rPr>
                <w:rFonts w:ascii="ＭＳ ゴシック" w:eastAsia="ＭＳ ゴシック" w:hAnsi="ＭＳ ゴシック" w:hint="eastAsia"/>
                <w:sz w:val="20"/>
                <w:szCs w:val="20"/>
              </w:rPr>
              <w:t>【生徒指導と相談体制】</w:t>
            </w:r>
          </w:p>
          <w:p w14:paraId="636E3D18" w14:textId="1C9F3965" w:rsidR="00C9166E" w:rsidRPr="00FA4DF9" w:rsidRDefault="00C9166E" w:rsidP="00645D28">
            <w:pPr>
              <w:spacing w:line="280" w:lineRule="exact"/>
              <w:rPr>
                <w:rFonts w:ascii="ＭＳ ゴシック" w:eastAsia="ＭＳ ゴシック" w:hAnsi="ＭＳ ゴシック"/>
                <w:sz w:val="20"/>
                <w:szCs w:val="20"/>
              </w:rPr>
            </w:pPr>
            <w:r w:rsidRPr="00FA4DF9">
              <w:rPr>
                <w:rFonts w:ascii="ＭＳ ゴシック" w:eastAsia="ＭＳ ゴシック" w:hAnsi="ＭＳ ゴシック" w:hint="eastAsia"/>
                <w:sz w:val="20"/>
                <w:szCs w:val="20"/>
              </w:rPr>
              <w:t>・学校に居場所があるという</w:t>
            </w:r>
            <w:r w:rsidR="0042275A" w:rsidRPr="00FA4DF9">
              <w:rPr>
                <w:rFonts w:ascii="ＭＳ ゴシック" w:eastAsia="ＭＳ ゴシック" w:hAnsi="ＭＳ ゴシック" w:hint="eastAsia"/>
                <w:sz w:val="20"/>
                <w:szCs w:val="20"/>
              </w:rPr>
              <w:t>生徒の</w:t>
            </w:r>
            <w:r w:rsidRPr="00FA4DF9">
              <w:rPr>
                <w:rFonts w:ascii="ＭＳ ゴシック" w:eastAsia="ＭＳ ゴシック" w:hAnsi="ＭＳ ゴシック" w:hint="eastAsia"/>
                <w:sz w:val="20"/>
                <w:szCs w:val="20"/>
              </w:rPr>
              <w:t>回答は、昨年の</w:t>
            </w:r>
            <w:r w:rsidR="001C53BA" w:rsidRPr="00FA4DF9">
              <w:rPr>
                <w:rFonts w:ascii="ＭＳ ゴシック" w:eastAsia="ＭＳ ゴシック" w:hAnsi="ＭＳ ゴシック" w:hint="eastAsia"/>
                <w:sz w:val="20"/>
                <w:szCs w:val="20"/>
              </w:rPr>
              <w:t>8</w:t>
            </w:r>
            <w:r w:rsidR="00FD3319" w:rsidRPr="00FA4DF9">
              <w:rPr>
                <w:rFonts w:ascii="ＭＳ ゴシック" w:eastAsia="ＭＳ ゴシック" w:hAnsi="ＭＳ ゴシック" w:hint="eastAsia"/>
                <w:sz w:val="20"/>
                <w:szCs w:val="20"/>
              </w:rPr>
              <w:t>7</w:t>
            </w:r>
            <w:r w:rsidR="001C53BA" w:rsidRPr="00FA4DF9">
              <w:rPr>
                <w:rFonts w:ascii="ＭＳ ゴシック" w:eastAsia="ＭＳ ゴシック" w:hAnsi="ＭＳ ゴシック" w:hint="eastAsia"/>
                <w:sz w:val="20"/>
                <w:szCs w:val="20"/>
              </w:rPr>
              <w:t>.</w:t>
            </w:r>
            <w:r w:rsidR="00FD3319" w:rsidRPr="00FA4DF9">
              <w:rPr>
                <w:rFonts w:ascii="ＭＳ ゴシック" w:eastAsia="ＭＳ ゴシック" w:hAnsi="ＭＳ ゴシック" w:hint="eastAsia"/>
                <w:sz w:val="20"/>
                <w:szCs w:val="20"/>
              </w:rPr>
              <w:t>1</w:t>
            </w:r>
            <w:r w:rsidR="001C53BA" w:rsidRPr="00FA4DF9">
              <w:rPr>
                <w:rFonts w:ascii="ＭＳ ゴシック" w:eastAsia="ＭＳ ゴシック" w:hAnsi="ＭＳ ゴシック" w:hint="eastAsia"/>
                <w:sz w:val="20"/>
                <w:szCs w:val="20"/>
              </w:rPr>
              <w:t>％から89.6％と向上した。</w:t>
            </w:r>
            <w:r w:rsidR="0042275A" w:rsidRPr="00FA4DF9">
              <w:rPr>
                <w:rFonts w:ascii="ＭＳ ゴシック" w:eastAsia="ＭＳ ゴシック" w:hAnsi="ＭＳ ゴシック" w:hint="eastAsia"/>
                <w:sz w:val="20"/>
                <w:szCs w:val="20"/>
              </w:rPr>
              <w:t>NPO法人と連携した居場所活動の結果が出たと思われる。</w:t>
            </w:r>
          </w:p>
          <w:p w14:paraId="2043127C" w14:textId="4C52D394" w:rsidR="006A4DB2" w:rsidRPr="00FA4DF9" w:rsidRDefault="006A4DB2" w:rsidP="00645D28">
            <w:pPr>
              <w:spacing w:line="280" w:lineRule="exact"/>
              <w:rPr>
                <w:rFonts w:ascii="ＭＳ ゴシック" w:eastAsia="ＭＳ ゴシック" w:hAnsi="ＭＳ ゴシック"/>
                <w:sz w:val="20"/>
                <w:szCs w:val="20"/>
              </w:rPr>
            </w:pPr>
            <w:r w:rsidRPr="00FA4DF9">
              <w:rPr>
                <w:rFonts w:ascii="ＭＳ ゴシック" w:eastAsia="ＭＳ ゴシック" w:hAnsi="ＭＳ ゴシック" w:hint="eastAsia"/>
                <w:sz w:val="20"/>
                <w:szCs w:val="20"/>
              </w:rPr>
              <w:t>・</w:t>
            </w:r>
            <w:r w:rsidR="009F55C8" w:rsidRPr="00FA4DF9">
              <w:rPr>
                <w:rFonts w:ascii="ＭＳ ゴシック" w:eastAsia="ＭＳ ゴシック" w:hAnsi="ＭＳ ゴシック" w:hint="eastAsia"/>
                <w:sz w:val="20"/>
                <w:szCs w:val="20"/>
              </w:rPr>
              <w:t>体育祭・文化祭などの活動は活発であるという回答は昨年の8</w:t>
            </w:r>
            <w:r w:rsidR="00A602CC" w:rsidRPr="00FA4DF9">
              <w:rPr>
                <w:rFonts w:ascii="ＭＳ ゴシック" w:eastAsia="ＭＳ ゴシック" w:hAnsi="ＭＳ ゴシック" w:hint="eastAsia"/>
                <w:sz w:val="20"/>
                <w:szCs w:val="20"/>
              </w:rPr>
              <w:t>5</w:t>
            </w:r>
            <w:r w:rsidR="009F55C8" w:rsidRPr="00FA4DF9">
              <w:rPr>
                <w:rFonts w:ascii="ＭＳ ゴシック" w:eastAsia="ＭＳ ゴシック" w:hAnsi="ＭＳ ゴシック" w:hint="eastAsia"/>
                <w:sz w:val="20"/>
                <w:szCs w:val="20"/>
              </w:rPr>
              <w:t>.4％から</w:t>
            </w:r>
            <w:r w:rsidR="00A602CC" w:rsidRPr="00FA4DF9">
              <w:rPr>
                <w:rFonts w:ascii="ＭＳ ゴシック" w:eastAsia="ＭＳ ゴシック" w:hAnsi="ＭＳ ゴシック" w:hint="eastAsia"/>
                <w:sz w:val="20"/>
                <w:szCs w:val="20"/>
              </w:rPr>
              <w:t>77.5％と減少した。</w:t>
            </w:r>
            <w:r w:rsidR="00136B0F" w:rsidRPr="00FA4DF9">
              <w:rPr>
                <w:rFonts w:ascii="ＭＳ ゴシック" w:eastAsia="ＭＳ ゴシック" w:hAnsi="ＭＳ ゴシック" w:hint="eastAsia"/>
                <w:sz w:val="20"/>
                <w:szCs w:val="20"/>
              </w:rPr>
              <w:t>生徒</w:t>
            </w:r>
            <w:r w:rsidR="00F06CCD" w:rsidRPr="00FA4DF9">
              <w:rPr>
                <w:rFonts w:ascii="ＭＳ ゴシック" w:eastAsia="ＭＳ ゴシック" w:hAnsi="ＭＳ ゴシック" w:hint="eastAsia"/>
                <w:sz w:val="20"/>
                <w:szCs w:val="20"/>
              </w:rPr>
              <w:t>からの意見を</w:t>
            </w:r>
            <w:r w:rsidR="0039542B" w:rsidRPr="00FA4DF9">
              <w:rPr>
                <w:rFonts w:ascii="ＭＳ ゴシック" w:eastAsia="ＭＳ ゴシック" w:hAnsi="ＭＳ ゴシック" w:hint="eastAsia"/>
                <w:sz w:val="20"/>
                <w:szCs w:val="20"/>
              </w:rPr>
              <w:t>もっと</w:t>
            </w:r>
            <w:r w:rsidR="001E0E5E" w:rsidRPr="00FA4DF9">
              <w:rPr>
                <w:rFonts w:ascii="ＭＳ ゴシック" w:eastAsia="ＭＳ ゴシック" w:hAnsi="ＭＳ ゴシック" w:hint="eastAsia"/>
                <w:sz w:val="20"/>
                <w:szCs w:val="20"/>
              </w:rPr>
              <w:t>聞く</w:t>
            </w:r>
            <w:r w:rsidR="0039542B" w:rsidRPr="00FA4DF9">
              <w:rPr>
                <w:rFonts w:ascii="ＭＳ ゴシック" w:eastAsia="ＭＳ ゴシック" w:hAnsi="ＭＳ ゴシック" w:hint="eastAsia"/>
                <w:sz w:val="20"/>
                <w:szCs w:val="20"/>
              </w:rPr>
              <w:t>な</w:t>
            </w:r>
            <w:r w:rsidR="000C3390" w:rsidRPr="00FA4DF9">
              <w:rPr>
                <w:rFonts w:ascii="ＭＳ ゴシック" w:eastAsia="ＭＳ ゴシック" w:hAnsi="ＭＳ ゴシック" w:hint="eastAsia"/>
                <w:sz w:val="20"/>
                <w:szCs w:val="20"/>
              </w:rPr>
              <w:t>ど</w:t>
            </w:r>
            <w:r w:rsidR="0039542B" w:rsidRPr="00FA4DF9">
              <w:rPr>
                <w:rFonts w:ascii="ＭＳ ゴシック" w:eastAsia="ＭＳ ゴシック" w:hAnsi="ＭＳ ゴシック" w:hint="eastAsia"/>
                <w:sz w:val="20"/>
                <w:szCs w:val="20"/>
              </w:rPr>
              <w:t>改善を図る必要がある。</w:t>
            </w:r>
          </w:p>
          <w:p w14:paraId="1C55B246" w14:textId="2949CECE" w:rsidR="00444861" w:rsidRPr="00FA4DF9" w:rsidRDefault="00444861" w:rsidP="00645D28">
            <w:pPr>
              <w:spacing w:line="280" w:lineRule="exact"/>
              <w:rPr>
                <w:rFonts w:ascii="ＭＳ ゴシック" w:eastAsia="ＭＳ ゴシック" w:hAnsi="ＭＳ ゴシック"/>
                <w:sz w:val="20"/>
                <w:szCs w:val="20"/>
              </w:rPr>
            </w:pPr>
            <w:r w:rsidRPr="00FA4DF9">
              <w:rPr>
                <w:rFonts w:ascii="ＭＳ ゴシック" w:eastAsia="ＭＳ ゴシック" w:hAnsi="ＭＳ ゴシック" w:hint="eastAsia"/>
                <w:sz w:val="20"/>
                <w:szCs w:val="20"/>
              </w:rPr>
              <w:t>【学校運営】</w:t>
            </w:r>
          </w:p>
          <w:p w14:paraId="2AFDCB50" w14:textId="2452F649" w:rsidR="001C53BA" w:rsidRPr="00FA4DF9" w:rsidRDefault="00FE7371" w:rsidP="00645D28">
            <w:pPr>
              <w:spacing w:line="280" w:lineRule="exact"/>
              <w:rPr>
                <w:rFonts w:ascii="ＭＳ ゴシック" w:eastAsia="ＭＳ ゴシック" w:hAnsi="ＭＳ ゴシック"/>
                <w:sz w:val="20"/>
                <w:szCs w:val="20"/>
              </w:rPr>
            </w:pPr>
            <w:r w:rsidRPr="00FA4DF9">
              <w:rPr>
                <w:rFonts w:ascii="ＭＳ ゴシック" w:eastAsia="ＭＳ ゴシック" w:hAnsi="ＭＳ ゴシック" w:hint="eastAsia"/>
                <w:sz w:val="20"/>
                <w:szCs w:val="20"/>
              </w:rPr>
              <w:t>・</w:t>
            </w:r>
            <w:r w:rsidR="00FA2240" w:rsidRPr="00FA4DF9">
              <w:rPr>
                <w:rFonts w:ascii="ＭＳ ゴシック" w:eastAsia="ＭＳ ゴシック" w:hAnsi="ＭＳ ゴシック" w:hint="eastAsia"/>
                <w:sz w:val="20"/>
                <w:szCs w:val="20"/>
              </w:rPr>
              <w:t>「</w:t>
            </w:r>
            <w:r w:rsidR="001650DE" w:rsidRPr="00FA4DF9">
              <w:rPr>
                <w:rFonts w:ascii="ＭＳ ゴシック" w:eastAsia="ＭＳ ゴシック" w:hAnsi="ＭＳ ゴシック" w:hint="eastAsia"/>
                <w:sz w:val="20"/>
                <w:szCs w:val="20"/>
              </w:rPr>
              <w:t>働き方改革を意識した取り組みがなされている</w:t>
            </w:r>
            <w:r w:rsidR="00FA2240" w:rsidRPr="00FA4DF9">
              <w:rPr>
                <w:rFonts w:ascii="ＭＳ ゴシック" w:eastAsia="ＭＳ ゴシック" w:hAnsi="ＭＳ ゴシック" w:hint="eastAsia"/>
                <w:sz w:val="20"/>
                <w:szCs w:val="20"/>
              </w:rPr>
              <w:t>」</w:t>
            </w:r>
            <w:r w:rsidR="001650DE" w:rsidRPr="00FA4DF9">
              <w:rPr>
                <w:rFonts w:ascii="ＭＳ ゴシック" w:eastAsia="ＭＳ ゴシック" w:hAnsi="ＭＳ ゴシック" w:hint="eastAsia"/>
                <w:sz w:val="20"/>
                <w:szCs w:val="20"/>
              </w:rPr>
              <w:t>という教員の回答は昨年</w:t>
            </w:r>
            <w:r w:rsidR="000D1EC1" w:rsidRPr="00FA4DF9">
              <w:rPr>
                <w:rFonts w:ascii="ＭＳ ゴシック" w:eastAsia="ＭＳ ゴシック" w:hAnsi="ＭＳ ゴシック" w:hint="eastAsia"/>
                <w:sz w:val="20"/>
                <w:szCs w:val="20"/>
              </w:rPr>
              <w:t>50％から</w:t>
            </w:r>
            <w:r w:rsidR="00CA74B0" w:rsidRPr="00FA4DF9">
              <w:rPr>
                <w:rFonts w:ascii="ＭＳ ゴシック" w:eastAsia="ＭＳ ゴシック" w:hAnsi="ＭＳ ゴシック" w:hint="eastAsia"/>
                <w:sz w:val="20"/>
                <w:szCs w:val="20"/>
              </w:rPr>
              <w:t>51.1％と微増している</w:t>
            </w:r>
            <w:r w:rsidR="00FA2240" w:rsidRPr="00FA4DF9">
              <w:rPr>
                <w:rFonts w:ascii="ＭＳ ゴシック" w:eastAsia="ＭＳ ゴシック" w:hAnsi="ＭＳ ゴシック" w:hint="eastAsia"/>
                <w:sz w:val="20"/>
                <w:szCs w:val="20"/>
              </w:rPr>
              <w:t>。「</w:t>
            </w:r>
            <w:r w:rsidR="002801C8" w:rsidRPr="00FA4DF9">
              <w:rPr>
                <w:rFonts w:ascii="ＭＳ ゴシック" w:eastAsia="ＭＳ ゴシック" w:hAnsi="ＭＳ ゴシック" w:hint="eastAsia"/>
                <w:sz w:val="20"/>
                <w:szCs w:val="20"/>
              </w:rPr>
              <w:t>日々の教育活動における問題意識や悩みについて、気軽に相談しあえるような</w:t>
            </w:r>
            <w:r w:rsidR="007A4C33" w:rsidRPr="00FA4DF9">
              <w:rPr>
                <w:rFonts w:ascii="ＭＳ ゴシック" w:eastAsia="ＭＳ ゴシック" w:hAnsi="ＭＳ ゴシック" w:hint="eastAsia"/>
                <w:sz w:val="20"/>
                <w:szCs w:val="20"/>
              </w:rPr>
              <w:t>職場の人間関係ができている</w:t>
            </w:r>
            <w:r w:rsidR="00FA2240" w:rsidRPr="00FA4DF9">
              <w:rPr>
                <w:rFonts w:ascii="ＭＳ ゴシック" w:eastAsia="ＭＳ ゴシック" w:hAnsi="ＭＳ ゴシック" w:hint="eastAsia"/>
                <w:sz w:val="20"/>
                <w:szCs w:val="20"/>
              </w:rPr>
              <w:t>」</w:t>
            </w:r>
            <w:r w:rsidR="007A4C33" w:rsidRPr="00FA4DF9">
              <w:rPr>
                <w:rFonts w:ascii="ＭＳ ゴシック" w:eastAsia="ＭＳ ゴシック" w:hAnsi="ＭＳ ゴシック" w:hint="eastAsia"/>
                <w:sz w:val="20"/>
                <w:szCs w:val="20"/>
              </w:rPr>
              <w:t>の回答が昨年91.3％から</w:t>
            </w:r>
            <w:r w:rsidR="009C6DFC" w:rsidRPr="00FA4DF9">
              <w:rPr>
                <w:rFonts w:ascii="ＭＳ ゴシック" w:eastAsia="ＭＳ ゴシック" w:hAnsi="ＭＳ ゴシック" w:hint="eastAsia"/>
                <w:sz w:val="20"/>
                <w:szCs w:val="20"/>
              </w:rPr>
              <w:t>84.5％</w:t>
            </w:r>
            <w:r w:rsidR="00581135" w:rsidRPr="00FA4DF9">
              <w:rPr>
                <w:rFonts w:ascii="ＭＳ ゴシック" w:eastAsia="ＭＳ ゴシック" w:hAnsi="ＭＳ ゴシック" w:hint="eastAsia"/>
                <w:sz w:val="20"/>
                <w:szCs w:val="20"/>
              </w:rPr>
              <w:t>と</w:t>
            </w:r>
            <w:r w:rsidR="0052552B" w:rsidRPr="00FA4DF9">
              <w:rPr>
                <w:rFonts w:ascii="ＭＳ ゴシック" w:eastAsia="ＭＳ ゴシック" w:hAnsi="ＭＳ ゴシック" w:hint="eastAsia"/>
                <w:sz w:val="20"/>
                <w:szCs w:val="20"/>
              </w:rPr>
              <w:t>下降した</w:t>
            </w:r>
            <w:r w:rsidR="00581135" w:rsidRPr="00FA4DF9">
              <w:rPr>
                <w:rFonts w:ascii="ＭＳ ゴシック" w:eastAsia="ＭＳ ゴシック" w:hAnsi="ＭＳ ゴシック" w:hint="eastAsia"/>
                <w:sz w:val="20"/>
                <w:szCs w:val="20"/>
              </w:rPr>
              <w:t>。気軽に話し合える人間関係の構築ができるよう</w:t>
            </w:r>
            <w:r w:rsidR="00220A96" w:rsidRPr="00FA4DF9">
              <w:rPr>
                <w:rFonts w:ascii="ＭＳ ゴシック" w:eastAsia="ＭＳ ゴシック" w:hAnsi="ＭＳ ゴシック" w:hint="eastAsia"/>
                <w:sz w:val="20"/>
                <w:szCs w:val="20"/>
              </w:rPr>
              <w:t>促</w:t>
            </w:r>
            <w:r w:rsidR="007321FA" w:rsidRPr="00FA4DF9">
              <w:rPr>
                <w:rFonts w:ascii="ＭＳ ゴシック" w:eastAsia="ＭＳ ゴシック" w:hAnsi="ＭＳ ゴシック" w:hint="eastAsia"/>
                <w:sz w:val="20"/>
                <w:szCs w:val="20"/>
              </w:rPr>
              <w:t>す</w:t>
            </w:r>
            <w:r w:rsidR="00326A2B" w:rsidRPr="00FA4DF9">
              <w:rPr>
                <w:rFonts w:ascii="ＭＳ ゴシック" w:eastAsia="ＭＳ ゴシック" w:hAnsi="ＭＳ ゴシック" w:hint="eastAsia"/>
                <w:sz w:val="20"/>
                <w:szCs w:val="20"/>
              </w:rPr>
              <w:t>必要がある。</w:t>
            </w:r>
          </w:p>
        </w:tc>
        <w:tc>
          <w:tcPr>
            <w:tcW w:w="8221" w:type="dxa"/>
            <w:shd w:val="clear" w:color="auto" w:fill="auto"/>
            <w:tcMar>
              <w:top w:w="113" w:type="dxa"/>
              <w:left w:w="113" w:type="dxa"/>
              <w:bottom w:w="113" w:type="dxa"/>
              <w:right w:w="113" w:type="dxa"/>
            </w:tcMar>
          </w:tcPr>
          <w:p w14:paraId="76828CBE" w14:textId="5062E6D5" w:rsidR="00D54DF7" w:rsidRPr="00FA4DF9" w:rsidRDefault="00647102" w:rsidP="00645D28">
            <w:pPr>
              <w:spacing w:line="280" w:lineRule="exact"/>
              <w:rPr>
                <w:rFonts w:ascii="ＭＳ ゴシック" w:eastAsia="ＭＳ ゴシック" w:hAnsi="ＭＳ ゴシック"/>
                <w:color w:val="000000" w:themeColor="text1"/>
                <w:sz w:val="20"/>
                <w:szCs w:val="20"/>
              </w:rPr>
            </w:pPr>
            <w:r w:rsidRPr="00FA4DF9">
              <w:rPr>
                <w:rFonts w:ascii="ＭＳ ゴシック" w:eastAsia="ＭＳ ゴシック" w:hAnsi="ＭＳ ゴシック" w:hint="eastAsia"/>
                <w:color w:val="000000" w:themeColor="text1"/>
                <w:sz w:val="20"/>
                <w:szCs w:val="20"/>
              </w:rPr>
              <w:t>第</w:t>
            </w:r>
            <w:r w:rsidR="00A666AB" w:rsidRPr="00FA4DF9">
              <w:rPr>
                <w:rFonts w:ascii="ＭＳ ゴシック" w:eastAsia="ＭＳ ゴシック" w:hAnsi="ＭＳ ゴシック" w:hint="eastAsia"/>
                <w:color w:val="000000" w:themeColor="text1"/>
                <w:sz w:val="20"/>
                <w:szCs w:val="20"/>
              </w:rPr>
              <w:t>１</w:t>
            </w:r>
            <w:r w:rsidRPr="00FA4DF9">
              <w:rPr>
                <w:rFonts w:ascii="ＭＳ ゴシック" w:eastAsia="ＭＳ ゴシック" w:hAnsi="ＭＳ ゴシック" w:hint="eastAsia"/>
                <w:color w:val="000000" w:themeColor="text1"/>
                <w:sz w:val="20"/>
                <w:szCs w:val="20"/>
              </w:rPr>
              <w:t>回（</w:t>
            </w:r>
            <w:r w:rsidR="005C1830" w:rsidRPr="00FA4DF9">
              <w:rPr>
                <w:rFonts w:ascii="ＭＳ ゴシック" w:eastAsia="ＭＳ ゴシック" w:hAnsi="ＭＳ ゴシック" w:hint="eastAsia"/>
                <w:color w:val="000000" w:themeColor="text1"/>
                <w:sz w:val="20"/>
                <w:szCs w:val="20"/>
              </w:rPr>
              <w:t>７</w:t>
            </w:r>
            <w:r w:rsidR="00D63FCD" w:rsidRPr="00FA4DF9">
              <w:rPr>
                <w:rFonts w:ascii="ＭＳ ゴシック" w:eastAsia="ＭＳ ゴシック" w:hAnsi="ＭＳ ゴシック" w:hint="eastAsia"/>
                <w:color w:val="000000" w:themeColor="text1"/>
                <w:sz w:val="20"/>
                <w:szCs w:val="20"/>
              </w:rPr>
              <w:t>/12）</w:t>
            </w:r>
          </w:p>
          <w:p w14:paraId="607F07B3" w14:textId="77777777" w:rsidR="00D63FCD" w:rsidRPr="00FA4DF9" w:rsidRDefault="00D90777" w:rsidP="00645D28">
            <w:pPr>
              <w:spacing w:line="280" w:lineRule="exact"/>
              <w:rPr>
                <w:rFonts w:ascii="ＭＳ ゴシック" w:eastAsia="ＭＳ ゴシック" w:hAnsi="ＭＳ ゴシック"/>
                <w:color w:val="000000" w:themeColor="text1"/>
                <w:sz w:val="20"/>
                <w:szCs w:val="20"/>
              </w:rPr>
            </w:pPr>
            <w:r w:rsidRPr="00FA4DF9">
              <w:rPr>
                <w:rFonts w:ascii="ＭＳ ゴシック" w:eastAsia="ＭＳ ゴシック" w:hAnsi="ＭＳ ゴシック" w:hint="eastAsia"/>
                <w:color w:val="000000" w:themeColor="text1"/>
                <w:sz w:val="20"/>
                <w:szCs w:val="20"/>
              </w:rPr>
              <w:t>〇</w:t>
            </w:r>
            <w:r w:rsidR="004025B8" w:rsidRPr="00FA4DF9">
              <w:rPr>
                <w:rFonts w:ascii="ＭＳ ゴシック" w:eastAsia="ＭＳ ゴシック" w:hAnsi="ＭＳ ゴシック" w:hint="eastAsia"/>
                <w:color w:val="000000" w:themeColor="text1"/>
                <w:sz w:val="20"/>
                <w:szCs w:val="20"/>
              </w:rPr>
              <w:t>「地域人材」の方を</w:t>
            </w:r>
            <w:r w:rsidR="00D77F42" w:rsidRPr="00FA4DF9">
              <w:rPr>
                <w:rFonts w:ascii="ＭＳ ゴシック" w:eastAsia="ＭＳ ゴシック" w:hAnsi="ＭＳ ゴシック" w:hint="eastAsia"/>
                <w:color w:val="000000" w:themeColor="text1"/>
                <w:sz w:val="20"/>
                <w:szCs w:val="20"/>
              </w:rPr>
              <w:t>講師に活用し、「本物に触れる授業」を実施したことについて</w:t>
            </w:r>
          </w:p>
          <w:p w14:paraId="4F911BF0" w14:textId="14F74710" w:rsidR="00D77F42" w:rsidRPr="00FA4DF9" w:rsidRDefault="004E74CA" w:rsidP="00645D28">
            <w:pPr>
              <w:spacing w:line="280" w:lineRule="exact"/>
              <w:ind w:left="400" w:hangingChars="200" w:hanging="400"/>
              <w:rPr>
                <w:rFonts w:ascii="ＭＳ ゴシック" w:eastAsia="ＭＳ ゴシック" w:hAnsi="ＭＳ ゴシック"/>
                <w:color w:val="000000" w:themeColor="text1"/>
                <w:sz w:val="20"/>
                <w:szCs w:val="20"/>
              </w:rPr>
            </w:pPr>
            <w:r w:rsidRPr="00FA4DF9">
              <w:rPr>
                <w:rFonts w:ascii="ＭＳ ゴシック" w:eastAsia="ＭＳ ゴシック" w:hAnsi="ＭＳ ゴシック" w:hint="eastAsia"/>
                <w:color w:val="000000" w:themeColor="text1"/>
                <w:sz w:val="20"/>
                <w:szCs w:val="20"/>
              </w:rPr>
              <w:t xml:space="preserve">　</w:t>
            </w:r>
            <w:r w:rsidR="006C16BE" w:rsidRPr="00FA4DF9">
              <w:rPr>
                <w:rFonts w:ascii="ＭＳ ゴシック" w:eastAsia="ＭＳ ゴシック" w:hAnsi="ＭＳ ゴシック" w:hint="eastAsia"/>
                <w:color w:val="000000" w:themeColor="text1"/>
                <w:sz w:val="20"/>
                <w:szCs w:val="20"/>
              </w:rPr>
              <w:t>・</w:t>
            </w:r>
            <w:r w:rsidRPr="00FA4DF9">
              <w:rPr>
                <w:rFonts w:ascii="ＭＳ ゴシック" w:eastAsia="ＭＳ ゴシック" w:hAnsi="ＭＳ ゴシック" w:hint="eastAsia"/>
                <w:color w:val="000000" w:themeColor="text1"/>
                <w:sz w:val="20"/>
                <w:szCs w:val="20"/>
              </w:rPr>
              <w:t>とてもいいところに目をつけたなという印象。</w:t>
            </w:r>
            <w:r w:rsidR="00DC2873" w:rsidRPr="00FA4DF9">
              <w:rPr>
                <w:rFonts w:ascii="ＭＳ ゴシック" w:eastAsia="ＭＳ ゴシック" w:hAnsi="ＭＳ ゴシック" w:hint="eastAsia"/>
                <w:color w:val="000000" w:themeColor="text1"/>
                <w:sz w:val="20"/>
                <w:szCs w:val="20"/>
              </w:rPr>
              <w:t>生徒たちにとってとても興味関心のある分野だが、指導者がいないという現状があった。</w:t>
            </w:r>
            <w:r w:rsidR="009A5940" w:rsidRPr="00FA4DF9">
              <w:rPr>
                <w:rFonts w:ascii="ＭＳ ゴシック" w:eastAsia="ＭＳ ゴシック" w:hAnsi="ＭＳ ゴシック" w:hint="eastAsia"/>
                <w:color w:val="000000" w:themeColor="text1"/>
                <w:sz w:val="20"/>
                <w:szCs w:val="20"/>
              </w:rPr>
              <w:t>BMX</w:t>
            </w:r>
            <w:r w:rsidR="0031289B" w:rsidRPr="00FA4DF9">
              <w:rPr>
                <w:rFonts w:ascii="ＭＳ ゴシック" w:eastAsia="ＭＳ ゴシック" w:hAnsi="ＭＳ ゴシック" w:hint="eastAsia"/>
                <w:color w:val="000000" w:themeColor="text1"/>
                <w:sz w:val="20"/>
                <w:szCs w:val="20"/>
              </w:rPr>
              <w:t>（自転車競技の１つ）</w:t>
            </w:r>
            <w:r w:rsidR="009A5940" w:rsidRPr="00FA4DF9">
              <w:rPr>
                <w:rFonts w:ascii="ＭＳ ゴシック" w:eastAsia="ＭＳ ゴシック" w:hAnsi="ＭＳ ゴシック" w:hint="eastAsia"/>
                <w:color w:val="000000" w:themeColor="text1"/>
                <w:sz w:val="20"/>
                <w:szCs w:val="20"/>
              </w:rPr>
              <w:t>部を立ち上げることによって、プレイヤーだけでなく、</w:t>
            </w:r>
            <w:r w:rsidR="00944839" w:rsidRPr="00FA4DF9">
              <w:rPr>
                <w:rFonts w:ascii="ＭＳ ゴシック" w:eastAsia="ＭＳ ゴシック" w:hAnsi="ＭＳ ゴシック" w:hint="eastAsia"/>
                <w:color w:val="000000" w:themeColor="text1"/>
                <w:sz w:val="20"/>
                <w:szCs w:val="20"/>
              </w:rPr>
              <w:t>それを支える音楽や映像を作成する人たちも関わることができるなど、新たな形になっていくと面白い。</w:t>
            </w:r>
          </w:p>
          <w:p w14:paraId="496E76E4" w14:textId="77777777" w:rsidR="00966A36" w:rsidRPr="00FA4DF9" w:rsidRDefault="00966A36" w:rsidP="00645D28">
            <w:pPr>
              <w:spacing w:line="280" w:lineRule="exact"/>
              <w:rPr>
                <w:rFonts w:ascii="ＭＳ ゴシック" w:eastAsia="ＭＳ ゴシック" w:hAnsi="ＭＳ ゴシック"/>
                <w:color w:val="000000" w:themeColor="text1"/>
                <w:sz w:val="20"/>
                <w:szCs w:val="20"/>
              </w:rPr>
            </w:pPr>
          </w:p>
          <w:p w14:paraId="6E03CD08" w14:textId="780DEDF3" w:rsidR="00414476" w:rsidRPr="00FA4DF9" w:rsidRDefault="00414476" w:rsidP="00645D28">
            <w:pPr>
              <w:spacing w:line="280" w:lineRule="exact"/>
              <w:rPr>
                <w:rFonts w:ascii="ＭＳ ゴシック" w:eastAsia="ＭＳ ゴシック" w:hAnsi="ＭＳ ゴシック"/>
                <w:color w:val="000000" w:themeColor="text1"/>
                <w:sz w:val="20"/>
                <w:szCs w:val="20"/>
              </w:rPr>
            </w:pPr>
            <w:r w:rsidRPr="00FA4DF9">
              <w:rPr>
                <w:rFonts w:ascii="ＭＳ ゴシック" w:eastAsia="ＭＳ ゴシック" w:hAnsi="ＭＳ ゴシック" w:hint="eastAsia"/>
                <w:color w:val="000000" w:themeColor="text1"/>
                <w:sz w:val="20"/>
                <w:szCs w:val="20"/>
              </w:rPr>
              <w:t>第</w:t>
            </w:r>
            <w:r w:rsidR="00A666AB" w:rsidRPr="00FA4DF9">
              <w:rPr>
                <w:rFonts w:ascii="ＭＳ ゴシック" w:eastAsia="ＭＳ ゴシック" w:hAnsi="ＭＳ ゴシック" w:hint="eastAsia"/>
                <w:color w:val="000000" w:themeColor="text1"/>
                <w:sz w:val="20"/>
                <w:szCs w:val="20"/>
              </w:rPr>
              <w:t>２</w:t>
            </w:r>
            <w:r w:rsidRPr="00FA4DF9">
              <w:rPr>
                <w:rFonts w:ascii="ＭＳ ゴシック" w:eastAsia="ＭＳ ゴシック" w:hAnsi="ＭＳ ゴシック" w:hint="eastAsia"/>
                <w:color w:val="000000" w:themeColor="text1"/>
                <w:sz w:val="20"/>
                <w:szCs w:val="20"/>
              </w:rPr>
              <w:t>回（</w:t>
            </w:r>
            <w:r w:rsidR="000302CF" w:rsidRPr="00FA4DF9">
              <w:rPr>
                <w:rFonts w:ascii="ＭＳ ゴシック" w:eastAsia="ＭＳ ゴシック" w:hAnsi="ＭＳ ゴシック" w:hint="eastAsia"/>
                <w:color w:val="000000" w:themeColor="text1"/>
                <w:sz w:val="20"/>
                <w:szCs w:val="20"/>
              </w:rPr>
              <w:t>12/</w:t>
            </w:r>
            <w:r w:rsidR="007F0101" w:rsidRPr="00FA4DF9">
              <w:rPr>
                <w:rFonts w:ascii="ＭＳ ゴシック" w:eastAsia="ＭＳ ゴシック" w:hAnsi="ＭＳ ゴシック" w:hint="eastAsia"/>
                <w:color w:val="000000" w:themeColor="text1"/>
                <w:sz w:val="20"/>
                <w:szCs w:val="20"/>
              </w:rPr>
              <w:t>６</w:t>
            </w:r>
            <w:r w:rsidR="000302CF" w:rsidRPr="00FA4DF9">
              <w:rPr>
                <w:rFonts w:ascii="ＭＳ ゴシック" w:eastAsia="ＭＳ ゴシック" w:hAnsi="ＭＳ ゴシック" w:hint="eastAsia"/>
                <w:color w:val="000000" w:themeColor="text1"/>
                <w:sz w:val="20"/>
                <w:szCs w:val="20"/>
              </w:rPr>
              <w:t>）</w:t>
            </w:r>
          </w:p>
          <w:p w14:paraId="6763F1AC" w14:textId="617EE562" w:rsidR="000302CF" w:rsidRPr="00FA4DF9" w:rsidRDefault="005A4399" w:rsidP="00645D28">
            <w:pPr>
              <w:spacing w:line="280" w:lineRule="exact"/>
              <w:rPr>
                <w:rFonts w:ascii="ＭＳ ゴシック" w:eastAsia="ＭＳ ゴシック" w:hAnsi="ＭＳ ゴシック"/>
                <w:color w:val="000000" w:themeColor="text1"/>
                <w:sz w:val="20"/>
                <w:szCs w:val="20"/>
              </w:rPr>
            </w:pPr>
            <w:r w:rsidRPr="00FA4DF9">
              <w:rPr>
                <w:rFonts w:ascii="ＭＳ ゴシック" w:eastAsia="ＭＳ ゴシック" w:hAnsi="ＭＳ ゴシック" w:hint="eastAsia"/>
                <w:color w:val="000000" w:themeColor="text1"/>
                <w:sz w:val="20"/>
                <w:szCs w:val="20"/>
              </w:rPr>
              <w:t>〇</w:t>
            </w:r>
            <w:r w:rsidR="00A666AB" w:rsidRPr="00FA4DF9">
              <w:rPr>
                <w:rFonts w:ascii="ＭＳ ゴシック" w:eastAsia="ＭＳ ゴシック" w:hAnsi="ＭＳ ゴシック" w:hint="eastAsia"/>
                <w:color w:val="000000" w:themeColor="text1"/>
                <w:sz w:val="20"/>
                <w:szCs w:val="20"/>
              </w:rPr>
              <w:t>３</w:t>
            </w:r>
            <w:r w:rsidR="00A26086" w:rsidRPr="00FA4DF9">
              <w:rPr>
                <w:rFonts w:ascii="ＭＳ ゴシック" w:eastAsia="ＭＳ ゴシック" w:hAnsi="ＭＳ ゴシック" w:hint="eastAsia"/>
                <w:color w:val="000000" w:themeColor="text1"/>
                <w:sz w:val="20"/>
                <w:szCs w:val="20"/>
              </w:rPr>
              <w:t>年生の就職試験の状況について</w:t>
            </w:r>
          </w:p>
          <w:p w14:paraId="383116CF" w14:textId="77777777" w:rsidR="00A26086" w:rsidRPr="00FA4DF9" w:rsidRDefault="00A26086" w:rsidP="00645D28">
            <w:pPr>
              <w:spacing w:line="280" w:lineRule="exact"/>
              <w:ind w:left="400" w:hangingChars="200" w:hanging="400"/>
              <w:rPr>
                <w:rFonts w:ascii="ＭＳ ゴシック" w:eastAsia="ＭＳ ゴシック" w:hAnsi="ＭＳ ゴシック"/>
                <w:color w:val="000000" w:themeColor="text1"/>
                <w:sz w:val="20"/>
                <w:szCs w:val="20"/>
              </w:rPr>
            </w:pPr>
            <w:r w:rsidRPr="00FA4DF9">
              <w:rPr>
                <w:rFonts w:ascii="ＭＳ ゴシック" w:eastAsia="ＭＳ ゴシック" w:hAnsi="ＭＳ ゴシック" w:hint="eastAsia"/>
                <w:color w:val="000000" w:themeColor="text1"/>
                <w:sz w:val="20"/>
                <w:szCs w:val="20"/>
              </w:rPr>
              <w:t xml:space="preserve">　・</w:t>
            </w:r>
            <w:r w:rsidR="00A11525" w:rsidRPr="00FA4DF9">
              <w:rPr>
                <w:rFonts w:ascii="ＭＳ ゴシック" w:eastAsia="ＭＳ ゴシック" w:hAnsi="ＭＳ ゴシック" w:hint="eastAsia"/>
                <w:color w:val="000000" w:themeColor="text1"/>
                <w:sz w:val="20"/>
                <w:szCs w:val="20"/>
              </w:rPr>
              <w:t>「売り手市場」と言われているが、</w:t>
            </w:r>
            <w:r w:rsidR="000D5847" w:rsidRPr="00FA4DF9">
              <w:rPr>
                <w:rFonts w:ascii="ＭＳ ゴシック" w:eastAsia="ＭＳ ゴシック" w:hAnsi="ＭＳ ゴシック" w:hint="eastAsia"/>
                <w:color w:val="000000" w:themeColor="text1"/>
                <w:sz w:val="20"/>
                <w:szCs w:val="20"/>
              </w:rPr>
              <w:t>第一志望の大手企業には不合格が多い。そのような傾向は</w:t>
            </w:r>
            <w:r w:rsidR="00D23879" w:rsidRPr="00FA4DF9">
              <w:rPr>
                <w:rFonts w:ascii="ＭＳ ゴシック" w:eastAsia="ＭＳ ゴシック" w:hAnsi="ＭＳ ゴシック" w:hint="eastAsia"/>
                <w:color w:val="000000" w:themeColor="text1"/>
                <w:sz w:val="20"/>
                <w:szCs w:val="20"/>
              </w:rPr>
              <w:t>大学でも同じ。就職指導にはコミュニケーション力を</w:t>
            </w:r>
            <w:r w:rsidR="00591B71" w:rsidRPr="00FA4DF9">
              <w:rPr>
                <w:rFonts w:ascii="ＭＳ ゴシック" w:eastAsia="ＭＳ ゴシック" w:hAnsi="ＭＳ ゴシック" w:hint="eastAsia"/>
                <w:color w:val="000000" w:themeColor="text1"/>
                <w:sz w:val="20"/>
                <w:szCs w:val="20"/>
              </w:rPr>
              <w:t>重視する必要がある。</w:t>
            </w:r>
          </w:p>
          <w:p w14:paraId="363DF9B0" w14:textId="77777777" w:rsidR="00966A36" w:rsidRPr="00FA4DF9" w:rsidRDefault="00966A36" w:rsidP="00645D28">
            <w:pPr>
              <w:spacing w:line="280" w:lineRule="exact"/>
              <w:ind w:left="400" w:hangingChars="200" w:hanging="400"/>
              <w:rPr>
                <w:rFonts w:ascii="ＭＳ ゴシック" w:eastAsia="ＭＳ ゴシック" w:hAnsi="ＭＳ ゴシック"/>
                <w:color w:val="000000" w:themeColor="text1"/>
                <w:sz w:val="20"/>
                <w:szCs w:val="20"/>
              </w:rPr>
            </w:pPr>
          </w:p>
          <w:p w14:paraId="6F20A7A3" w14:textId="2DD3ED29" w:rsidR="00591B71" w:rsidRPr="00FA4DF9" w:rsidRDefault="00591B71" w:rsidP="00645D28">
            <w:pPr>
              <w:spacing w:line="280" w:lineRule="exact"/>
              <w:ind w:left="400" w:hangingChars="200" w:hanging="400"/>
              <w:rPr>
                <w:rFonts w:ascii="ＭＳ ゴシック" w:eastAsia="ＭＳ ゴシック" w:hAnsi="ＭＳ ゴシック"/>
                <w:color w:val="000000" w:themeColor="text1"/>
                <w:sz w:val="20"/>
                <w:szCs w:val="20"/>
              </w:rPr>
            </w:pPr>
            <w:r w:rsidRPr="00FA4DF9">
              <w:rPr>
                <w:rFonts w:ascii="ＭＳ ゴシック" w:eastAsia="ＭＳ ゴシック" w:hAnsi="ＭＳ ゴシック" w:hint="eastAsia"/>
                <w:color w:val="000000" w:themeColor="text1"/>
                <w:sz w:val="20"/>
                <w:szCs w:val="20"/>
              </w:rPr>
              <w:t>第</w:t>
            </w:r>
            <w:r w:rsidR="00A666AB" w:rsidRPr="00FA4DF9">
              <w:rPr>
                <w:rFonts w:ascii="ＭＳ ゴシック" w:eastAsia="ＭＳ ゴシック" w:hAnsi="ＭＳ ゴシック" w:hint="eastAsia"/>
                <w:color w:val="000000" w:themeColor="text1"/>
                <w:sz w:val="20"/>
                <w:szCs w:val="20"/>
              </w:rPr>
              <w:t>３</w:t>
            </w:r>
            <w:r w:rsidRPr="00FA4DF9">
              <w:rPr>
                <w:rFonts w:ascii="ＭＳ ゴシック" w:eastAsia="ＭＳ ゴシック" w:hAnsi="ＭＳ ゴシック" w:hint="eastAsia"/>
                <w:color w:val="000000" w:themeColor="text1"/>
                <w:sz w:val="20"/>
                <w:szCs w:val="20"/>
              </w:rPr>
              <w:t>回（</w:t>
            </w:r>
            <w:r w:rsidR="00A666AB" w:rsidRPr="00FA4DF9">
              <w:rPr>
                <w:rFonts w:ascii="ＭＳ ゴシック" w:eastAsia="ＭＳ ゴシック" w:hAnsi="ＭＳ ゴシック" w:hint="eastAsia"/>
                <w:color w:val="000000" w:themeColor="text1"/>
                <w:sz w:val="20"/>
                <w:szCs w:val="20"/>
              </w:rPr>
              <w:t>３</w:t>
            </w:r>
            <w:r w:rsidR="0031289B" w:rsidRPr="00FA4DF9">
              <w:rPr>
                <w:rFonts w:ascii="ＭＳ ゴシック" w:eastAsia="ＭＳ ゴシック" w:hAnsi="ＭＳ ゴシック" w:hint="eastAsia"/>
                <w:color w:val="000000" w:themeColor="text1"/>
                <w:sz w:val="20"/>
                <w:szCs w:val="20"/>
              </w:rPr>
              <w:t>/</w:t>
            </w:r>
            <w:r w:rsidR="00BC63D6" w:rsidRPr="00FA4DF9">
              <w:rPr>
                <w:rFonts w:ascii="ＭＳ ゴシック" w:eastAsia="ＭＳ ゴシック" w:hAnsi="ＭＳ ゴシック" w:hint="eastAsia"/>
                <w:color w:val="000000" w:themeColor="text1"/>
                <w:sz w:val="20"/>
                <w:szCs w:val="20"/>
              </w:rPr>
              <w:t>４</w:t>
            </w:r>
            <w:r w:rsidRPr="00FA4DF9">
              <w:rPr>
                <w:rFonts w:ascii="ＭＳ ゴシック" w:eastAsia="ＭＳ ゴシック" w:hAnsi="ＭＳ ゴシック" w:hint="eastAsia"/>
                <w:color w:val="000000" w:themeColor="text1"/>
                <w:sz w:val="20"/>
                <w:szCs w:val="20"/>
              </w:rPr>
              <w:t>）</w:t>
            </w:r>
          </w:p>
          <w:p w14:paraId="5A0FF40F" w14:textId="77777777" w:rsidR="00A77D50" w:rsidRPr="00FA4DF9" w:rsidRDefault="00BC63D6" w:rsidP="00645D28">
            <w:pPr>
              <w:spacing w:line="280" w:lineRule="exact"/>
              <w:ind w:left="400" w:hangingChars="200" w:hanging="400"/>
              <w:rPr>
                <w:rFonts w:ascii="ＭＳ ゴシック" w:eastAsia="ＭＳ ゴシック" w:hAnsi="ＭＳ ゴシック"/>
                <w:color w:val="000000" w:themeColor="text1"/>
                <w:sz w:val="20"/>
                <w:szCs w:val="20"/>
              </w:rPr>
            </w:pPr>
            <w:r w:rsidRPr="00FA4DF9">
              <w:rPr>
                <w:rFonts w:ascii="ＭＳ ゴシック" w:eastAsia="ＭＳ ゴシック" w:hAnsi="ＭＳ ゴシック" w:hint="eastAsia"/>
                <w:color w:val="000000" w:themeColor="text1"/>
                <w:sz w:val="20"/>
                <w:szCs w:val="20"/>
              </w:rPr>
              <w:t>○</w:t>
            </w:r>
            <w:r w:rsidR="00A77D50" w:rsidRPr="00FA4DF9">
              <w:rPr>
                <w:rFonts w:ascii="ＭＳ ゴシック" w:eastAsia="ＭＳ ゴシック" w:hAnsi="ＭＳ ゴシック" w:hint="eastAsia"/>
                <w:color w:val="000000" w:themeColor="text1"/>
                <w:sz w:val="20"/>
                <w:szCs w:val="20"/>
              </w:rPr>
              <w:t>「オープンスクール」について</w:t>
            </w:r>
          </w:p>
          <w:p w14:paraId="656D8AA9" w14:textId="22714C75" w:rsidR="00BC63D6" w:rsidRPr="00FA4DF9" w:rsidRDefault="00A77D50" w:rsidP="00A77D50">
            <w:pPr>
              <w:spacing w:line="280" w:lineRule="exact"/>
              <w:ind w:leftChars="100" w:left="410" w:hangingChars="100" w:hanging="200"/>
              <w:rPr>
                <w:rFonts w:ascii="ＭＳ 明朝" w:hAnsi="ＭＳ 明朝"/>
                <w:color w:val="000000" w:themeColor="text1"/>
                <w:sz w:val="20"/>
                <w:szCs w:val="20"/>
              </w:rPr>
            </w:pPr>
            <w:r w:rsidRPr="00FA4DF9">
              <w:rPr>
                <w:rFonts w:ascii="ＭＳ ゴシック" w:eastAsia="ＭＳ ゴシック" w:hAnsi="ＭＳ ゴシック" w:hint="eastAsia"/>
                <w:color w:val="000000" w:themeColor="text1"/>
                <w:sz w:val="20"/>
                <w:szCs w:val="20"/>
              </w:rPr>
              <w:t>・</w:t>
            </w:r>
            <w:r w:rsidR="00E079BB" w:rsidRPr="00FA4DF9">
              <w:rPr>
                <w:rFonts w:ascii="ＭＳ ゴシック" w:eastAsia="ＭＳ ゴシック" w:hAnsi="ＭＳ ゴシック" w:hint="eastAsia"/>
                <w:color w:val="000000" w:themeColor="text1"/>
                <w:sz w:val="20"/>
                <w:szCs w:val="20"/>
              </w:rPr>
              <w:t>オープンスクールの案内</w:t>
            </w:r>
            <w:r w:rsidR="00DC5CB0" w:rsidRPr="00FA4DF9">
              <w:rPr>
                <w:rFonts w:ascii="ＭＳ ゴシック" w:eastAsia="ＭＳ ゴシック" w:hAnsi="ＭＳ ゴシック" w:hint="eastAsia"/>
                <w:color w:val="000000" w:themeColor="text1"/>
                <w:sz w:val="20"/>
                <w:szCs w:val="20"/>
              </w:rPr>
              <w:t>は新年度なるべく早い時期にするほうがいい。私学はとても</w:t>
            </w:r>
            <w:r w:rsidR="00C1412C" w:rsidRPr="00FA4DF9">
              <w:rPr>
                <w:rFonts w:ascii="ＭＳ ゴシック" w:eastAsia="ＭＳ ゴシック" w:hAnsi="ＭＳ ゴシック" w:hint="eastAsia"/>
                <w:color w:val="000000" w:themeColor="text1"/>
                <w:sz w:val="20"/>
                <w:szCs w:val="20"/>
              </w:rPr>
              <w:t>早く</w:t>
            </w:r>
            <w:r w:rsidR="00DC5CB0" w:rsidRPr="00FA4DF9">
              <w:rPr>
                <w:rFonts w:ascii="ＭＳ ゴシック" w:eastAsia="ＭＳ ゴシック" w:hAnsi="ＭＳ ゴシック" w:hint="eastAsia"/>
                <w:color w:val="000000" w:themeColor="text1"/>
                <w:sz w:val="20"/>
                <w:szCs w:val="20"/>
              </w:rPr>
              <w:t>案内が来ている。</w:t>
            </w:r>
          </w:p>
        </w:tc>
      </w:tr>
    </w:tbl>
    <w:p w14:paraId="1DA1BEA6" w14:textId="77777777" w:rsidR="0086696C" w:rsidRPr="00FA4DF9" w:rsidRDefault="0086696C" w:rsidP="0037367C">
      <w:pPr>
        <w:spacing w:line="120" w:lineRule="exact"/>
        <w:ind w:leftChars="-428" w:left="-899"/>
      </w:pPr>
    </w:p>
    <w:p w14:paraId="611BA2B2" w14:textId="77777777" w:rsidR="00225A63" w:rsidRPr="00FA4DF9" w:rsidRDefault="00225A63" w:rsidP="00B44397">
      <w:pPr>
        <w:ind w:leftChars="-92" w:left="-4" w:hangingChars="90" w:hanging="189"/>
        <w:jc w:val="left"/>
        <w:rPr>
          <w:rFonts w:ascii="ＭＳ ゴシック" w:eastAsia="ＭＳ ゴシック" w:hAnsi="ＭＳ ゴシック"/>
          <w:szCs w:val="21"/>
        </w:rPr>
      </w:pPr>
    </w:p>
    <w:p w14:paraId="7C3D6FEF" w14:textId="6D423E56" w:rsidR="0086696C" w:rsidRPr="00FA4DF9" w:rsidRDefault="00B94172" w:rsidP="00B44397">
      <w:pPr>
        <w:ind w:leftChars="-92" w:left="-4" w:hangingChars="90" w:hanging="189"/>
        <w:jc w:val="left"/>
        <w:rPr>
          <w:rFonts w:ascii="ＭＳ ゴシック" w:eastAsia="ＭＳ ゴシック" w:hAnsi="ＭＳ ゴシック"/>
          <w:szCs w:val="21"/>
        </w:rPr>
      </w:pPr>
      <w:r w:rsidRPr="00FA4DF9">
        <w:rPr>
          <w:rFonts w:ascii="ＭＳ ゴシック" w:eastAsia="ＭＳ ゴシック" w:hAnsi="ＭＳ ゴシック" w:hint="eastAsia"/>
          <w:szCs w:val="21"/>
        </w:rPr>
        <w:t>３</w:t>
      </w:r>
      <w:r w:rsidR="0037367C" w:rsidRPr="00FA4DF9">
        <w:rPr>
          <w:rFonts w:ascii="ＭＳ ゴシック" w:eastAsia="ＭＳ ゴシック" w:hAnsi="ＭＳ ゴシック" w:hint="eastAsia"/>
          <w:szCs w:val="21"/>
        </w:rPr>
        <w:t xml:space="preserve">　</w:t>
      </w:r>
      <w:r w:rsidR="0086696C" w:rsidRPr="00FA4DF9">
        <w:rPr>
          <w:rFonts w:ascii="ＭＳ ゴシック" w:eastAsia="ＭＳ ゴシック" w:hAnsi="ＭＳ ゴシック" w:hint="eastAsia"/>
          <w:szCs w:val="21"/>
        </w:rPr>
        <w:t>本年度の取組</w:t>
      </w:r>
      <w:r w:rsidR="0037367C" w:rsidRPr="00FA4DF9">
        <w:rPr>
          <w:rFonts w:ascii="ＭＳ ゴシック" w:eastAsia="ＭＳ ゴシック" w:hAnsi="ＭＳ ゴシック" w:hint="eastAsia"/>
          <w:szCs w:val="21"/>
        </w:rPr>
        <w:t>内容</w:t>
      </w:r>
      <w:r w:rsidR="0086696C" w:rsidRPr="00FA4DF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359"/>
        <w:gridCol w:w="4288"/>
        <w:gridCol w:w="3225"/>
      </w:tblGrid>
      <w:tr w:rsidR="00897939" w:rsidRPr="00FA4DF9" w14:paraId="40BFF750" w14:textId="77777777" w:rsidTr="00897DCB">
        <w:trPr>
          <w:jc w:val="center"/>
        </w:trPr>
        <w:tc>
          <w:tcPr>
            <w:tcW w:w="881" w:type="dxa"/>
            <w:shd w:val="clear" w:color="auto" w:fill="auto"/>
            <w:tcMar>
              <w:top w:w="85" w:type="dxa"/>
              <w:left w:w="85" w:type="dxa"/>
              <w:bottom w:w="85" w:type="dxa"/>
              <w:right w:w="85" w:type="dxa"/>
            </w:tcMar>
            <w:vAlign w:val="center"/>
          </w:tcPr>
          <w:p w14:paraId="5BFC2BE5" w14:textId="77777777" w:rsidR="00897939" w:rsidRPr="00FA4DF9" w:rsidRDefault="00897939" w:rsidP="0054712D">
            <w:pPr>
              <w:spacing w:line="240" w:lineRule="exact"/>
              <w:jc w:val="center"/>
              <w:rPr>
                <w:rFonts w:ascii="ＭＳ 明朝" w:hAnsi="ＭＳ 明朝"/>
                <w:sz w:val="20"/>
                <w:szCs w:val="20"/>
              </w:rPr>
            </w:pPr>
            <w:r w:rsidRPr="00FA4DF9">
              <w:rPr>
                <w:rFonts w:ascii="ＭＳ 明朝" w:hAnsi="ＭＳ 明朝" w:hint="eastAsia"/>
                <w:sz w:val="20"/>
                <w:szCs w:val="20"/>
              </w:rPr>
              <w:t>中期的</w:t>
            </w:r>
          </w:p>
          <w:p w14:paraId="742CC4A2" w14:textId="77777777" w:rsidR="00897939" w:rsidRPr="00FA4DF9" w:rsidRDefault="00897939" w:rsidP="0054712D">
            <w:pPr>
              <w:spacing w:line="240" w:lineRule="exact"/>
              <w:jc w:val="center"/>
              <w:rPr>
                <w:rFonts w:ascii="ＭＳ 明朝" w:hAnsi="ＭＳ 明朝"/>
                <w:spacing w:val="-20"/>
                <w:sz w:val="20"/>
                <w:szCs w:val="20"/>
              </w:rPr>
            </w:pPr>
            <w:r w:rsidRPr="00FA4DF9">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74806FE3" w14:textId="77777777" w:rsidR="00897939" w:rsidRPr="00FA4DF9" w:rsidRDefault="00897939" w:rsidP="006B5B51">
            <w:pPr>
              <w:spacing w:line="320" w:lineRule="exact"/>
              <w:jc w:val="center"/>
              <w:rPr>
                <w:rFonts w:ascii="ＭＳ 明朝" w:hAnsi="ＭＳ 明朝"/>
                <w:sz w:val="20"/>
                <w:szCs w:val="20"/>
              </w:rPr>
            </w:pPr>
            <w:r w:rsidRPr="00FA4DF9">
              <w:rPr>
                <w:rFonts w:ascii="ＭＳ 明朝" w:hAnsi="ＭＳ 明朝" w:hint="eastAsia"/>
                <w:sz w:val="20"/>
                <w:szCs w:val="20"/>
              </w:rPr>
              <w:t>今年度の重点目標</w:t>
            </w:r>
          </w:p>
        </w:tc>
        <w:tc>
          <w:tcPr>
            <w:tcW w:w="4359" w:type="dxa"/>
            <w:tcBorders>
              <w:right w:val="dashed" w:sz="4" w:space="0" w:color="auto"/>
            </w:tcBorders>
            <w:shd w:val="clear" w:color="auto" w:fill="auto"/>
            <w:tcMar>
              <w:top w:w="85" w:type="dxa"/>
              <w:left w:w="85" w:type="dxa"/>
              <w:bottom w:w="85" w:type="dxa"/>
              <w:right w:w="85" w:type="dxa"/>
            </w:tcMar>
            <w:vAlign w:val="center"/>
          </w:tcPr>
          <w:p w14:paraId="7E514D2C" w14:textId="77777777" w:rsidR="00897939" w:rsidRPr="00FA4DF9" w:rsidRDefault="00897939" w:rsidP="006B5B51">
            <w:pPr>
              <w:spacing w:line="320" w:lineRule="exact"/>
              <w:jc w:val="center"/>
              <w:rPr>
                <w:rFonts w:ascii="ＭＳ 明朝" w:hAnsi="ＭＳ 明朝"/>
                <w:sz w:val="20"/>
                <w:szCs w:val="20"/>
              </w:rPr>
            </w:pPr>
            <w:r w:rsidRPr="00FA4DF9">
              <w:rPr>
                <w:rFonts w:ascii="ＭＳ 明朝" w:hAnsi="ＭＳ 明朝" w:hint="eastAsia"/>
                <w:sz w:val="20"/>
                <w:szCs w:val="20"/>
              </w:rPr>
              <w:t>具体的な取組計画・内容</w:t>
            </w:r>
          </w:p>
        </w:tc>
        <w:tc>
          <w:tcPr>
            <w:tcW w:w="4288" w:type="dxa"/>
            <w:tcBorders>
              <w:right w:val="dashed" w:sz="4" w:space="0" w:color="auto"/>
            </w:tcBorders>
            <w:tcMar>
              <w:top w:w="85" w:type="dxa"/>
              <w:left w:w="85" w:type="dxa"/>
              <w:bottom w:w="85" w:type="dxa"/>
              <w:right w:w="85" w:type="dxa"/>
            </w:tcMar>
            <w:vAlign w:val="center"/>
          </w:tcPr>
          <w:p w14:paraId="100A9EFA" w14:textId="05EF9653" w:rsidR="00897939" w:rsidRPr="00FA4DF9" w:rsidRDefault="00897939" w:rsidP="00135F7B">
            <w:pPr>
              <w:spacing w:line="320" w:lineRule="exact"/>
              <w:jc w:val="center"/>
              <w:rPr>
                <w:rFonts w:ascii="ＭＳ 明朝" w:hAnsi="ＭＳ 明朝"/>
                <w:sz w:val="20"/>
                <w:szCs w:val="20"/>
                <w:lang w:eastAsia="zh-TW"/>
              </w:rPr>
            </w:pPr>
            <w:r w:rsidRPr="00FA4DF9">
              <w:rPr>
                <w:rFonts w:ascii="ＭＳ 明朝" w:hAnsi="ＭＳ 明朝" w:hint="eastAsia"/>
                <w:sz w:val="20"/>
                <w:szCs w:val="20"/>
                <w:lang w:eastAsia="zh-TW"/>
              </w:rPr>
              <w:t>評価指標</w:t>
            </w:r>
            <w:r w:rsidR="00FA2636" w:rsidRPr="00FA4DF9">
              <w:rPr>
                <w:rFonts w:ascii="ＭＳ 明朝" w:hAnsi="ＭＳ 明朝" w:hint="eastAsia"/>
                <w:sz w:val="20"/>
                <w:szCs w:val="20"/>
                <w:lang w:eastAsia="zh-TW"/>
              </w:rPr>
              <w:t>（</w:t>
            </w:r>
            <w:r w:rsidR="00B94172" w:rsidRPr="00FA4DF9">
              <w:rPr>
                <w:rFonts w:ascii="ＭＳ 明朝" w:hAnsi="ＭＳ 明朝"/>
                <w:sz w:val="20"/>
                <w:szCs w:val="20"/>
                <w:lang w:eastAsia="zh-TW"/>
              </w:rPr>
              <w:t>R</w:t>
            </w:r>
            <w:r w:rsidR="00135F7B" w:rsidRPr="00FA4DF9">
              <w:rPr>
                <w:rFonts w:ascii="ＭＳ 明朝" w:hAnsi="ＭＳ 明朝" w:hint="eastAsia"/>
                <w:sz w:val="20"/>
                <w:szCs w:val="20"/>
                <w:lang w:eastAsia="zh-TW"/>
              </w:rPr>
              <w:t>５</w:t>
            </w:r>
            <w:r w:rsidR="00AB00E6" w:rsidRPr="00FA4DF9">
              <w:rPr>
                <w:rFonts w:ascii="ＭＳ 明朝" w:hAnsi="ＭＳ 明朝" w:hint="eastAsia"/>
                <w:sz w:val="20"/>
                <w:szCs w:val="20"/>
                <w:lang w:eastAsia="zh-TW"/>
              </w:rPr>
              <w:t>年度値</w:t>
            </w:r>
            <w:r w:rsidR="00FA2636" w:rsidRPr="00FA4DF9">
              <w:rPr>
                <w:rFonts w:ascii="ＭＳ 明朝" w:hAnsi="ＭＳ 明朝" w:hint="eastAsia"/>
                <w:sz w:val="20"/>
                <w:szCs w:val="20"/>
                <w:lang w:eastAsia="zh-TW"/>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819864" w14:textId="77777777" w:rsidR="00897939" w:rsidRPr="00FA4DF9" w:rsidRDefault="00897939" w:rsidP="006B5B51">
            <w:pPr>
              <w:spacing w:line="320" w:lineRule="exact"/>
              <w:jc w:val="center"/>
              <w:rPr>
                <w:rFonts w:ascii="ＭＳ 明朝" w:hAnsi="ＭＳ 明朝"/>
                <w:sz w:val="20"/>
                <w:szCs w:val="20"/>
              </w:rPr>
            </w:pPr>
            <w:r w:rsidRPr="00FA4DF9">
              <w:rPr>
                <w:rFonts w:ascii="ＭＳ 明朝" w:hAnsi="ＭＳ 明朝" w:hint="eastAsia"/>
                <w:sz w:val="20"/>
                <w:szCs w:val="20"/>
              </w:rPr>
              <w:t>自己評価</w:t>
            </w:r>
          </w:p>
        </w:tc>
      </w:tr>
      <w:tr w:rsidR="00897939" w:rsidRPr="00FA4DF9" w14:paraId="66C40561" w14:textId="77777777" w:rsidTr="00897DCB">
        <w:trPr>
          <w:cantSplit/>
          <w:trHeight w:val="3205"/>
          <w:jc w:val="center"/>
        </w:trPr>
        <w:tc>
          <w:tcPr>
            <w:tcW w:w="881" w:type="dxa"/>
            <w:shd w:val="clear" w:color="auto" w:fill="auto"/>
            <w:tcMar>
              <w:top w:w="85" w:type="dxa"/>
              <w:left w:w="85" w:type="dxa"/>
              <w:bottom w:w="85" w:type="dxa"/>
              <w:right w:w="85" w:type="dxa"/>
            </w:tcMar>
            <w:textDirection w:val="tbRlV"/>
            <w:vAlign w:val="center"/>
          </w:tcPr>
          <w:p w14:paraId="1F7FA0BE" w14:textId="72A746B6" w:rsidR="00897939" w:rsidRPr="00FA4DF9" w:rsidRDefault="00B94172" w:rsidP="00F21DC8">
            <w:pPr>
              <w:spacing w:line="320" w:lineRule="exact"/>
              <w:ind w:left="1" w:right="113" w:firstLineChars="300" w:firstLine="540"/>
              <w:jc w:val="left"/>
              <w:rPr>
                <w:rFonts w:ascii="ＭＳ 明朝" w:hAnsi="ＭＳ 明朝"/>
                <w:sz w:val="20"/>
                <w:szCs w:val="20"/>
              </w:rPr>
            </w:pPr>
            <w:r w:rsidRPr="00FA4DF9">
              <w:rPr>
                <w:rFonts w:ascii="ＭＳ ゴシック" w:eastAsia="ＭＳ ゴシック" w:hAnsi="ＭＳ ゴシック" w:hint="eastAsia"/>
                <w:color w:val="000000"/>
                <w:sz w:val="18"/>
              </w:rPr>
              <w:t>１</w:t>
            </w:r>
            <w:r w:rsidR="003E011E" w:rsidRPr="00FA4DF9">
              <w:rPr>
                <w:rFonts w:ascii="ＭＳ ゴシック" w:eastAsia="ＭＳ ゴシック" w:hAnsi="ＭＳ ゴシック" w:hint="eastAsia"/>
                <w:color w:val="000000"/>
                <w:sz w:val="18"/>
              </w:rPr>
              <w:t xml:space="preserve">　</w:t>
            </w:r>
            <w:r w:rsidR="00ED7FBC" w:rsidRPr="00FA4DF9">
              <w:rPr>
                <w:rFonts w:ascii="ＭＳ ゴシック" w:eastAsia="ＭＳ ゴシック" w:hAnsi="ＭＳ ゴシック" w:hint="eastAsia"/>
                <w:color w:val="000000"/>
                <w:sz w:val="18"/>
                <w:szCs w:val="18"/>
              </w:rPr>
              <w:t>わかる授業・学ぶ意欲を喚起する授業</w:t>
            </w:r>
          </w:p>
        </w:tc>
        <w:tc>
          <w:tcPr>
            <w:tcW w:w="2233" w:type="dxa"/>
            <w:shd w:val="clear" w:color="auto" w:fill="auto"/>
            <w:tcMar>
              <w:top w:w="85" w:type="dxa"/>
              <w:left w:w="85" w:type="dxa"/>
              <w:bottom w:w="85" w:type="dxa"/>
              <w:right w:w="85" w:type="dxa"/>
            </w:tcMar>
          </w:tcPr>
          <w:p w14:paraId="0ACA1150" w14:textId="15DDFB24" w:rsidR="00ED7FBC" w:rsidRPr="00FA4DF9" w:rsidRDefault="00ED7FBC" w:rsidP="00645D28">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color w:val="000000"/>
                <w:sz w:val="18"/>
              </w:rPr>
              <w:t xml:space="preserve"> </w:t>
            </w:r>
            <w:r w:rsidRPr="00FA4DF9">
              <w:rPr>
                <w:rFonts w:ascii="ＭＳ ゴシック" w:eastAsia="ＭＳ ゴシック" w:hAnsi="ＭＳ ゴシック" w:hint="eastAsia"/>
                <w:color w:val="000000"/>
                <w:sz w:val="18"/>
              </w:rPr>
              <w:t>基礎学力の定着と考える力を伸ばす授業改善に取り組む</w:t>
            </w:r>
          </w:p>
          <w:p w14:paraId="0506E064" w14:textId="32CC087B" w:rsidR="00ED7FBC" w:rsidRPr="00FA4DF9" w:rsidRDefault="00ED7FBC" w:rsidP="00645D28">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 xml:space="preserve">ア </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hint="eastAsia"/>
                <w:color w:val="000000"/>
                <w:sz w:val="18"/>
              </w:rPr>
              <w:t>年次国数英ﾓｼﾞｭｰﾙ授業の充実</w:t>
            </w:r>
          </w:p>
          <w:p w14:paraId="2B5510EE" w14:textId="5F8D84C2" w:rsidR="002E66F6" w:rsidRPr="00FA4DF9" w:rsidRDefault="00ED7FBC" w:rsidP="00645D28">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 xml:space="preserve">イ </w:t>
            </w:r>
            <w:r w:rsidR="00B94172" w:rsidRPr="00FA4DF9">
              <w:rPr>
                <w:rFonts w:ascii="ＭＳ ゴシック" w:eastAsia="ＭＳ ゴシック" w:hAnsi="ＭＳ ゴシック" w:hint="eastAsia"/>
                <w:color w:val="000000"/>
                <w:sz w:val="18"/>
              </w:rPr>
              <w:t>３</w:t>
            </w:r>
            <w:r w:rsidRPr="00FA4DF9">
              <w:rPr>
                <w:rFonts w:ascii="ＭＳ ゴシック" w:eastAsia="ＭＳ ゴシック" w:hAnsi="ＭＳ ゴシック" w:hint="eastAsia"/>
                <w:color w:val="000000"/>
                <w:sz w:val="18"/>
              </w:rPr>
              <w:t>年間を見据えた習熟度別学習</w:t>
            </w:r>
          </w:p>
          <w:p w14:paraId="34311812" w14:textId="3238FF94" w:rsidR="00ED7FBC" w:rsidRPr="00FA4DF9" w:rsidRDefault="00ED7FBC" w:rsidP="00645D28">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 xml:space="preserve">ウ </w:t>
            </w:r>
            <w:r w:rsidR="000A57DB" w:rsidRPr="00FA4DF9">
              <w:rPr>
                <w:rFonts w:ascii="ＭＳ ゴシック" w:eastAsia="ＭＳ ゴシック" w:hAnsi="ＭＳ ゴシック" w:hint="eastAsia"/>
                <w:color w:val="000000"/>
                <w:sz w:val="18"/>
              </w:rPr>
              <w:t>「主体的・対話的で深い学び」を実現するための授業の</w:t>
            </w:r>
            <w:r w:rsidRPr="00FA4DF9">
              <w:rPr>
                <w:rFonts w:ascii="ＭＳ ゴシック" w:eastAsia="ＭＳ ゴシック" w:hAnsi="ＭＳ ゴシック" w:hint="eastAsia"/>
                <w:color w:val="000000"/>
                <w:sz w:val="18"/>
              </w:rPr>
              <w:t>改善</w:t>
            </w:r>
          </w:p>
          <w:p w14:paraId="5A754713" w14:textId="7BBE34E8" w:rsidR="00ED7FBC" w:rsidRPr="00FA4DF9" w:rsidRDefault="00ED7FBC" w:rsidP="00645D28">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エ</w:t>
            </w:r>
            <w:r w:rsidR="000A57DB" w:rsidRPr="00FA4DF9">
              <w:rPr>
                <w:rFonts w:ascii="ＭＳ ゴシック" w:eastAsia="ＭＳ ゴシック" w:hAnsi="ＭＳ ゴシック" w:hint="eastAsia"/>
                <w:color w:val="000000"/>
                <w:sz w:val="18"/>
              </w:rPr>
              <w:t xml:space="preserve">　</w:t>
            </w:r>
            <w:r w:rsidR="00C537E3" w:rsidRPr="00FA4DF9">
              <w:rPr>
                <w:rFonts w:ascii="ＭＳ ゴシック" w:eastAsia="ＭＳ ゴシック" w:hAnsi="ＭＳ ゴシック" w:hint="eastAsia"/>
                <w:color w:val="000000"/>
                <w:sz w:val="18"/>
              </w:rPr>
              <w:t>タブレット端末</w:t>
            </w:r>
            <w:r w:rsidR="000A57DB" w:rsidRPr="00FA4DF9">
              <w:rPr>
                <w:rFonts w:ascii="ＭＳ ゴシック" w:eastAsia="ＭＳ ゴシック" w:hAnsi="ＭＳ ゴシック" w:hint="eastAsia"/>
                <w:color w:val="000000"/>
                <w:sz w:val="18"/>
              </w:rPr>
              <w:t>など</w:t>
            </w:r>
            <w:r w:rsidR="00B94172" w:rsidRPr="00FA4DF9">
              <w:rPr>
                <w:rFonts w:ascii="ＭＳ ゴシック" w:eastAsia="ＭＳ ゴシック" w:hAnsi="ＭＳ ゴシック"/>
                <w:color w:val="000000"/>
                <w:sz w:val="18"/>
              </w:rPr>
              <w:t>ICT</w:t>
            </w:r>
            <w:r w:rsidR="000A57DB" w:rsidRPr="00FA4DF9">
              <w:rPr>
                <w:rFonts w:ascii="ＭＳ ゴシック" w:eastAsia="ＭＳ ゴシック" w:hAnsi="ＭＳ ゴシック" w:hint="eastAsia"/>
                <w:color w:val="000000"/>
                <w:sz w:val="18"/>
              </w:rPr>
              <w:t>機器</w:t>
            </w:r>
            <w:r w:rsidRPr="00FA4DF9">
              <w:rPr>
                <w:rFonts w:ascii="ＭＳ ゴシック" w:eastAsia="ＭＳ ゴシック" w:hAnsi="ＭＳ ゴシック" w:hint="eastAsia"/>
                <w:color w:val="000000"/>
                <w:sz w:val="18"/>
              </w:rPr>
              <w:t>の活用</w:t>
            </w:r>
          </w:p>
          <w:p w14:paraId="173338FA" w14:textId="66C8F776" w:rsidR="00ED7FBC" w:rsidRPr="00FA4DF9" w:rsidRDefault="00ED7FBC" w:rsidP="00645D28">
            <w:pPr>
              <w:spacing w:line="280" w:lineRule="exact"/>
              <w:rPr>
                <w:rFonts w:ascii="ＭＳ ゴシック" w:eastAsia="ＭＳ ゴシック" w:hAnsi="ＭＳ ゴシック"/>
                <w:color w:val="000000"/>
                <w:sz w:val="18"/>
              </w:rPr>
            </w:pPr>
          </w:p>
          <w:p w14:paraId="3986C192" w14:textId="77777777" w:rsidR="002A5727" w:rsidRPr="00FA4DF9" w:rsidRDefault="002A5727" w:rsidP="00645D28">
            <w:pPr>
              <w:spacing w:line="280" w:lineRule="exact"/>
              <w:rPr>
                <w:rFonts w:ascii="ＭＳ ゴシック" w:eastAsia="ＭＳ ゴシック" w:hAnsi="ＭＳ ゴシック"/>
                <w:color w:val="000000"/>
                <w:sz w:val="18"/>
              </w:rPr>
            </w:pPr>
          </w:p>
          <w:p w14:paraId="7E8391D7" w14:textId="75E24D38" w:rsidR="00AB00E6" w:rsidRPr="00FA4DF9" w:rsidRDefault="00ED7FBC" w:rsidP="00645D28">
            <w:pPr>
              <w:spacing w:line="280" w:lineRule="exact"/>
              <w:ind w:left="180" w:hangingChars="100" w:hanging="180"/>
              <w:rPr>
                <w:rFonts w:ascii="ＭＳ 明朝" w:hAnsi="ＭＳ 明朝"/>
                <w:sz w:val="20"/>
                <w:szCs w:val="20"/>
              </w:rPr>
            </w:pPr>
            <w:r w:rsidRPr="00FA4DF9">
              <w:rPr>
                <w:rFonts w:ascii="ＭＳ ゴシック" w:eastAsia="ＭＳ ゴシック" w:hAnsi="ＭＳ ゴシック" w:hint="eastAsia"/>
                <w:color w:val="000000"/>
                <w:sz w:val="18"/>
              </w:rPr>
              <w:t>オ</w:t>
            </w:r>
            <w:r w:rsidR="000A57DB"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意欲を持つ生徒への</w:t>
            </w:r>
            <w:r w:rsidR="000A57DB" w:rsidRPr="00FA4DF9">
              <w:rPr>
                <w:rFonts w:ascii="ＭＳ ゴシック" w:eastAsia="ＭＳ ゴシック" w:hAnsi="ＭＳ ゴシック" w:hint="eastAsia"/>
                <w:color w:val="000000"/>
                <w:sz w:val="18"/>
              </w:rPr>
              <w:t>学習</w:t>
            </w:r>
            <w:r w:rsidRPr="00FA4DF9">
              <w:rPr>
                <w:rFonts w:ascii="ＭＳ ゴシック" w:eastAsia="ＭＳ ゴシック" w:hAnsi="ＭＳ ゴシック" w:hint="eastAsia"/>
                <w:color w:val="000000"/>
                <w:sz w:val="18"/>
              </w:rPr>
              <w:t>支援</w:t>
            </w:r>
          </w:p>
        </w:tc>
        <w:tc>
          <w:tcPr>
            <w:tcW w:w="4359" w:type="dxa"/>
            <w:tcBorders>
              <w:right w:val="dashed" w:sz="4" w:space="0" w:color="auto"/>
            </w:tcBorders>
            <w:shd w:val="clear" w:color="auto" w:fill="auto"/>
            <w:tcMar>
              <w:top w:w="85" w:type="dxa"/>
              <w:left w:w="85" w:type="dxa"/>
              <w:bottom w:w="85" w:type="dxa"/>
              <w:right w:w="85" w:type="dxa"/>
            </w:tcMar>
          </w:tcPr>
          <w:p w14:paraId="6AF433C4" w14:textId="1A55CCC1" w:rsidR="00ED7FBC" w:rsidRPr="00FA4DF9" w:rsidRDefault="00ED7FBC" w:rsidP="00645D28">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hint="eastAsia"/>
                <w:color w:val="000000"/>
                <w:sz w:val="18"/>
              </w:rPr>
              <w:t>)</w:t>
            </w:r>
          </w:p>
          <w:p w14:paraId="12714761" w14:textId="77777777" w:rsidR="00ED7FBC" w:rsidRPr="00FA4DF9" w:rsidRDefault="00ED7FBC" w:rsidP="00645D28">
            <w:pPr>
              <w:spacing w:line="280" w:lineRule="exact"/>
              <w:ind w:left="360" w:hangingChars="200" w:hanging="360"/>
              <w:rPr>
                <w:rFonts w:ascii="ＭＳ ゴシック" w:eastAsia="ＭＳ ゴシック" w:hAnsi="ＭＳ ゴシック"/>
                <w:color w:val="000000"/>
                <w:sz w:val="18"/>
              </w:rPr>
            </w:pPr>
          </w:p>
          <w:p w14:paraId="1448298B" w14:textId="77777777" w:rsidR="00ED7FBC" w:rsidRPr="00FA4DF9" w:rsidRDefault="00ED7FBC" w:rsidP="00645D28">
            <w:pPr>
              <w:spacing w:line="280" w:lineRule="exact"/>
              <w:ind w:left="360" w:hangingChars="200" w:hanging="360"/>
              <w:rPr>
                <w:rFonts w:ascii="ＭＳ ゴシック" w:eastAsia="ＭＳ ゴシック" w:hAnsi="ＭＳ ゴシック"/>
                <w:color w:val="000000"/>
                <w:sz w:val="18"/>
              </w:rPr>
            </w:pPr>
          </w:p>
          <w:p w14:paraId="235AE1B9" w14:textId="5CE8EC58" w:rsidR="00ED7FBC" w:rsidRPr="00FA4DF9" w:rsidRDefault="00ED7FBC" w:rsidP="00645D28">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7C3B5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国数英</w:t>
            </w:r>
            <w:r w:rsidR="00B94172" w:rsidRPr="00FA4DF9">
              <w:rPr>
                <w:rFonts w:ascii="ＭＳ ゴシック" w:eastAsia="ＭＳ ゴシック" w:hAnsi="ＭＳ ゴシック" w:hint="eastAsia"/>
                <w:color w:val="000000"/>
                <w:sz w:val="18"/>
              </w:rPr>
              <w:t>３</w:t>
            </w:r>
            <w:r w:rsidRPr="00FA4DF9">
              <w:rPr>
                <w:rFonts w:ascii="ＭＳ ゴシック" w:eastAsia="ＭＳ ゴシック" w:hAnsi="ＭＳ ゴシック" w:hint="eastAsia"/>
                <w:color w:val="000000"/>
                <w:sz w:val="18"/>
              </w:rPr>
              <w:t>教科を毎日</w:t>
            </w:r>
            <w:r w:rsidR="00C04AF3" w:rsidRPr="00FA4DF9">
              <w:rPr>
                <w:rFonts w:ascii="ＭＳ ゴシック" w:eastAsia="ＭＳ ゴシック" w:hAnsi="ＭＳ ゴシック" w:hint="eastAsia"/>
                <w:color w:val="000000"/>
                <w:sz w:val="18"/>
              </w:rPr>
              <w:t>１、２</w:t>
            </w:r>
            <w:r w:rsidRPr="00FA4DF9">
              <w:rPr>
                <w:rFonts w:ascii="ＭＳ ゴシック" w:eastAsia="ＭＳ ゴシック" w:hAnsi="ＭＳ ゴシック" w:hint="eastAsia"/>
                <w:color w:val="000000"/>
                <w:sz w:val="18"/>
              </w:rPr>
              <w:t>時間</w:t>
            </w:r>
            <w:r w:rsidR="0063279E" w:rsidRPr="00FA4DF9">
              <w:rPr>
                <w:rFonts w:ascii="ＭＳ ゴシック" w:eastAsia="ＭＳ ゴシック" w:hAnsi="ＭＳ ゴシック" w:hint="eastAsia"/>
                <w:color w:val="000000"/>
                <w:sz w:val="18"/>
              </w:rPr>
              <w:t>め</w:t>
            </w:r>
            <w:r w:rsidRPr="00FA4DF9">
              <w:rPr>
                <w:rFonts w:ascii="ＭＳ ゴシック" w:eastAsia="ＭＳ ゴシック" w:hAnsi="ＭＳ ゴシック" w:hint="eastAsia"/>
                <w:color w:val="000000"/>
                <w:sz w:val="18"/>
              </w:rPr>
              <w:t>に</w:t>
            </w:r>
            <w:r w:rsidR="00B94172" w:rsidRPr="00FA4DF9">
              <w:rPr>
                <w:rFonts w:ascii="ＭＳ ゴシック" w:eastAsia="ＭＳ ゴシック" w:hAnsi="ＭＳ ゴシック"/>
                <w:color w:val="000000"/>
                <w:sz w:val="18"/>
              </w:rPr>
              <w:t>30</w:t>
            </w:r>
            <w:r w:rsidRPr="00FA4DF9">
              <w:rPr>
                <w:rFonts w:ascii="ＭＳ ゴシック" w:eastAsia="ＭＳ ゴシック" w:hAnsi="ＭＳ ゴシック" w:hint="eastAsia"/>
                <w:color w:val="000000"/>
                <w:sz w:val="18"/>
              </w:rPr>
              <w:t>分×</w:t>
            </w:r>
            <w:r w:rsidR="00B94172" w:rsidRPr="00FA4DF9">
              <w:rPr>
                <w:rFonts w:ascii="ＭＳ ゴシック" w:eastAsia="ＭＳ ゴシック" w:hAnsi="ＭＳ ゴシック" w:hint="eastAsia"/>
                <w:color w:val="000000"/>
                <w:sz w:val="18"/>
              </w:rPr>
              <w:t>３</w:t>
            </w:r>
            <w:r w:rsidRPr="00FA4DF9">
              <w:rPr>
                <w:rFonts w:ascii="ＭＳ ゴシック" w:eastAsia="ＭＳ ゴシック" w:hAnsi="ＭＳ ゴシック" w:hint="eastAsia"/>
                <w:color w:val="000000"/>
                <w:sz w:val="18"/>
              </w:rPr>
              <w:t>の授業とし、効率的に学力向上を図る。</w:t>
            </w:r>
          </w:p>
          <w:p w14:paraId="7092325F" w14:textId="3B03D65F" w:rsidR="00ED7FBC" w:rsidRPr="00FA4DF9" w:rsidRDefault="00ED7FBC" w:rsidP="00645D28">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7C3B5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生徒一人ひとりに応じた学習を進められるよう、国数英</w:t>
            </w:r>
            <w:r w:rsidR="00B94172" w:rsidRPr="00FA4DF9">
              <w:rPr>
                <w:rFonts w:ascii="ＭＳ ゴシック" w:eastAsia="ＭＳ ゴシック" w:hAnsi="ＭＳ ゴシック" w:hint="eastAsia"/>
                <w:color w:val="000000"/>
                <w:sz w:val="18"/>
              </w:rPr>
              <w:t>３</w:t>
            </w:r>
            <w:r w:rsidRPr="00FA4DF9">
              <w:rPr>
                <w:rFonts w:ascii="ＭＳ ゴシック" w:eastAsia="ＭＳ ゴシック" w:hAnsi="ＭＳ ゴシック" w:hint="eastAsia"/>
                <w:color w:val="000000"/>
                <w:sz w:val="18"/>
              </w:rPr>
              <w:t>教科で習熟度別授業を実行する。</w:t>
            </w:r>
          </w:p>
          <w:p w14:paraId="3C206991" w14:textId="7435F021" w:rsidR="00ED7FBC" w:rsidRPr="00FA4DF9" w:rsidRDefault="00ED7FBC" w:rsidP="00645D28">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ウ</w:t>
            </w:r>
            <w:r w:rsidR="007C3B5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学習指導要領改訂に合わせた授業改善</w:t>
            </w:r>
            <w:r w:rsidR="00730ECF" w:rsidRPr="00FA4DF9">
              <w:rPr>
                <w:rFonts w:ascii="ＭＳ ゴシック" w:eastAsia="ＭＳ ゴシック" w:hAnsi="ＭＳ ゴシック" w:hint="eastAsia"/>
                <w:color w:val="000000"/>
                <w:sz w:val="18"/>
              </w:rPr>
              <w:t>の推進</w:t>
            </w:r>
            <w:r w:rsidRPr="00FA4DF9">
              <w:rPr>
                <w:rFonts w:ascii="ＭＳ ゴシック" w:eastAsia="ＭＳ ゴシック" w:hAnsi="ＭＳ ゴシック" w:hint="eastAsia"/>
                <w:color w:val="000000"/>
                <w:sz w:val="18"/>
              </w:rPr>
              <w:t>・観点別</w:t>
            </w:r>
            <w:r w:rsidR="00730ECF" w:rsidRPr="00FA4DF9">
              <w:rPr>
                <w:rFonts w:ascii="ＭＳ ゴシック" w:eastAsia="ＭＳ ゴシック" w:hAnsi="ＭＳ ゴシック" w:hint="eastAsia"/>
                <w:color w:val="000000"/>
                <w:sz w:val="18"/>
              </w:rPr>
              <w:t>学習状況</w:t>
            </w:r>
            <w:r w:rsidRPr="00FA4DF9">
              <w:rPr>
                <w:rFonts w:ascii="ＭＳ ゴシック" w:eastAsia="ＭＳ ゴシック" w:hAnsi="ＭＳ ゴシック" w:hint="eastAsia"/>
                <w:color w:val="000000"/>
                <w:sz w:val="18"/>
              </w:rPr>
              <w:t>評価の</w:t>
            </w:r>
            <w:r w:rsidR="00730ECF" w:rsidRPr="00FA4DF9">
              <w:rPr>
                <w:rFonts w:ascii="ＭＳ ゴシック" w:eastAsia="ＭＳ ゴシック" w:hAnsi="ＭＳ ゴシック" w:hint="eastAsia"/>
                <w:color w:val="000000"/>
                <w:sz w:val="18"/>
              </w:rPr>
              <w:t>PDCAサイクル</w:t>
            </w:r>
            <w:r w:rsidR="00656F09" w:rsidRPr="00FA4DF9">
              <w:rPr>
                <w:rFonts w:ascii="ＭＳ ゴシック" w:eastAsia="ＭＳ ゴシック" w:hAnsi="ＭＳ ゴシック" w:hint="eastAsia"/>
                <w:color w:val="000000"/>
                <w:sz w:val="18"/>
              </w:rPr>
              <w:t>の</w:t>
            </w:r>
            <w:r w:rsidR="001266B0" w:rsidRPr="00FA4DF9">
              <w:rPr>
                <w:rFonts w:ascii="ＭＳ ゴシック" w:eastAsia="ＭＳ ゴシック" w:hAnsi="ＭＳ ゴシック" w:hint="eastAsia"/>
                <w:color w:val="000000"/>
                <w:sz w:val="18"/>
              </w:rPr>
              <w:t>実施</w:t>
            </w:r>
            <w:r w:rsidRPr="00FA4DF9">
              <w:rPr>
                <w:rFonts w:ascii="ＭＳ ゴシック" w:eastAsia="ＭＳ ゴシック" w:hAnsi="ＭＳ ゴシック" w:hint="eastAsia"/>
                <w:color w:val="000000"/>
                <w:sz w:val="18"/>
              </w:rPr>
              <w:t>。</w:t>
            </w:r>
          </w:p>
          <w:p w14:paraId="3CE659F7" w14:textId="77777777" w:rsidR="002E66F6" w:rsidRPr="00FA4DF9" w:rsidRDefault="002E66F6" w:rsidP="00645D28">
            <w:pPr>
              <w:spacing w:line="280" w:lineRule="exact"/>
              <w:ind w:left="360" w:hangingChars="200" w:hanging="360"/>
              <w:rPr>
                <w:rFonts w:ascii="ＭＳ ゴシック" w:eastAsia="ＭＳ ゴシック" w:hAnsi="ＭＳ ゴシック"/>
                <w:color w:val="000000"/>
                <w:sz w:val="18"/>
              </w:rPr>
            </w:pPr>
          </w:p>
          <w:p w14:paraId="7114D527" w14:textId="3E2C0247" w:rsidR="00ED7FBC" w:rsidRPr="00FA4DF9" w:rsidRDefault="00ED7FBC" w:rsidP="00645D28">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エ</w:t>
            </w:r>
            <w:r w:rsidR="007C3B56" w:rsidRPr="00FA4DF9">
              <w:rPr>
                <w:rFonts w:ascii="ＭＳ ゴシック" w:eastAsia="ＭＳ ゴシック" w:hAnsi="ＭＳ ゴシック" w:hint="eastAsia"/>
                <w:color w:val="000000"/>
                <w:sz w:val="18"/>
              </w:rPr>
              <w:t xml:space="preserve"> </w:t>
            </w:r>
            <w:r w:rsidR="00B94172" w:rsidRPr="00FA4DF9">
              <w:rPr>
                <w:rFonts w:ascii="ＭＳ ゴシック" w:eastAsia="ＭＳ ゴシック" w:hAnsi="ＭＳ ゴシック"/>
                <w:color w:val="000000"/>
                <w:sz w:val="18"/>
              </w:rPr>
              <w:t>ICT</w:t>
            </w:r>
            <w:r w:rsidRPr="00FA4DF9">
              <w:rPr>
                <w:rFonts w:ascii="ＭＳ ゴシック" w:eastAsia="ＭＳ ゴシック" w:hAnsi="ＭＳ ゴシック" w:hint="eastAsia"/>
                <w:color w:val="000000"/>
                <w:sz w:val="18"/>
              </w:rPr>
              <w:t>機器を</w:t>
            </w:r>
            <w:r w:rsidR="00CB1AD3" w:rsidRPr="00FA4DF9">
              <w:rPr>
                <w:rFonts w:ascii="ＭＳ ゴシック" w:eastAsia="ＭＳ ゴシック" w:hAnsi="ＭＳ ゴシック" w:hint="eastAsia"/>
                <w:color w:val="000000"/>
                <w:sz w:val="18"/>
              </w:rPr>
              <w:t>一層整備し、</w:t>
            </w:r>
            <w:r w:rsidR="00B94172" w:rsidRPr="00FA4DF9">
              <w:rPr>
                <w:rFonts w:ascii="ＭＳ ゴシック" w:eastAsia="ＭＳ ゴシック" w:hAnsi="ＭＳ ゴシック"/>
                <w:color w:val="000000"/>
                <w:sz w:val="18"/>
              </w:rPr>
              <w:t>ICT</w:t>
            </w:r>
            <w:r w:rsidR="00CB1AD3" w:rsidRPr="00FA4DF9">
              <w:rPr>
                <w:rFonts w:ascii="ＭＳ ゴシック" w:eastAsia="ＭＳ ゴシック" w:hAnsi="ＭＳ ゴシック" w:hint="eastAsia"/>
                <w:color w:val="000000"/>
                <w:sz w:val="18"/>
              </w:rPr>
              <w:t>を</w:t>
            </w:r>
            <w:r w:rsidRPr="00FA4DF9">
              <w:rPr>
                <w:rFonts w:ascii="ＭＳ ゴシック" w:eastAsia="ＭＳ ゴシック" w:hAnsi="ＭＳ ゴシック" w:hint="eastAsia"/>
                <w:color w:val="000000"/>
                <w:sz w:val="18"/>
              </w:rPr>
              <w:t>活用した授業</w:t>
            </w:r>
            <w:r w:rsidR="00CB1AD3" w:rsidRPr="00FA4DF9">
              <w:rPr>
                <w:rFonts w:ascii="ＭＳ ゴシック" w:eastAsia="ＭＳ ゴシック" w:hAnsi="ＭＳ ゴシック" w:hint="eastAsia"/>
                <w:color w:val="000000"/>
                <w:sz w:val="18"/>
              </w:rPr>
              <w:t>を推進する。</w:t>
            </w:r>
            <w:r w:rsidR="002E66F6" w:rsidRPr="00FA4DF9">
              <w:rPr>
                <w:rFonts w:ascii="ＭＳ ゴシック" w:eastAsia="ＭＳ ゴシック" w:hAnsi="ＭＳ ゴシック" w:hint="eastAsia"/>
                <w:color w:val="000000"/>
                <w:sz w:val="18"/>
              </w:rPr>
              <w:t>全教諭</w:t>
            </w:r>
            <w:r w:rsidR="00CB1AD3" w:rsidRPr="00FA4DF9">
              <w:rPr>
                <w:rFonts w:ascii="ＭＳ ゴシック" w:eastAsia="ＭＳ ゴシック" w:hAnsi="ＭＳ ゴシック" w:hint="eastAsia"/>
                <w:color w:val="000000"/>
                <w:sz w:val="18"/>
              </w:rPr>
              <w:t>が教育活動に</w:t>
            </w:r>
            <w:r w:rsidR="002E66F6" w:rsidRPr="00FA4DF9">
              <w:rPr>
                <w:rFonts w:ascii="ＭＳ ゴシック" w:eastAsia="ＭＳ ゴシック" w:hAnsi="ＭＳ ゴシック" w:hint="eastAsia"/>
                <w:color w:val="000000"/>
                <w:sz w:val="18"/>
              </w:rPr>
              <w:t>生徒に</w:t>
            </w:r>
            <w:r w:rsidR="00B94172" w:rsidRPr="00FA4DF9">
              <w:rPr>
                <w:rFonts w:ascii="ＭＳ ゴシック" w:eastAsia="ＭＳ ゴシック" w:hAnsi="ＭＳ ゴシック" w:hint="eastAsia"/>
                <w:color w:val="000000"/>
                <w:sz w:val="18"/>
              </w:rPr>
              <w:t>１</w:t>
            </w:r>
            <w:r w:rsidR="002E66F6" w:rsidRPr="00FA4DF9">
              <w:rPr>
                <w:rFonts w:ascii="ＭＳ ゴシック" w:eastAsia="ＭＳ ゴシック" w:hAnsi="ＭＳ ゴシック" w:hint="eastAsia"/>
                <w:color w:val="000000"/>
                <w:sz w:val="18"/>
              </w:rPr>
              <w:t>人</w:t>
            </w:r>
            <w:r w:rsidR="00B94172" w:rsidRPr="00FA4DF9">
              <w:rPr>
                <w:rFonts w:ascii="ＭＳ ゴシック" w:eastAsia="ＭＳ ゴシック" w:hAnsi="ＭＳ ゴシック" w:hint="eastAsia"/>
                <w:color w:val="000000"/>
                <w:sz w:val="18"/>
              </w:rPr>
              <w:t>１</w:t>
            </w:r>
            <w:r w:rsidR="002E66F6" w:rsidRPr="00FA4DF9">
              <w:rPr>
                <w:rFonts w:ascii="ＭＳ ゴシック" w:eastAsia="ＭＳ ゴシック" w:hAnsi="ＭＳ ゴシック" w:hint="eastAsia"/>
                <w:color w:val="000000"/>
                <w:sz w:val="18"/>
              </w:rPr>
              <w:t>台配付したタブレット端末</w:t>
            </w:r>
            <w:r w:rsidR="00CB1AD3" w:rsidRPr="00FA4DF9">
              <w:rPr>
                <w:rFonts w:ascii="ＭＳ ゴシック" w:eastAsia="ＭＳ ゴシック" w:hAnsi="ＭＳ ゴシック" w:hint="eastAsia"/>
                <w:color w:val="000000"/>
                <w:sz w:val="18"/>
              </w:rPr>
              <w:t>を活用する。</w:t>
            </w:r>
          </w:p>
          <w:p w14:paraId="46593166" w14:textId="77777777" w:rsidR="002A5727" w:rsidRPr="00FA4DF9" w:rsidRDefault="002A5727" w:rsidP="00645D28">
            <w:pPr>
              <w:spacing w:line="280" w:lineRule="exact"/>
              <w:ind w:left="360" w:hangingChars="200" w:hanging="360"/>
              <w:rPr>
                <w:rFonts w:ascii="ＭＳ ゴシック" w:eastAsia="ＭＳ ゴシック" w:hAnsi="ＭＳ ゴシック"/>
                <w:color w:val="000000"/>
                <w:sz w:val="18"/>
              </w:rPr>
            </w:pPr>
          </w:p>
          <w:p w14:paraId="187EDE6B" w14:textId="684148C4" w:rsidR="00897939" w:rsidRPr="00FA4DF9" w:rsidRDefault="00ED7FBC" w:rsidP="00645D28">
            <w:pPr>
              <w:spacing w:line="280" w:lineRule="exact"/>
              <w:ind w:left="360" w:hangingChars="200" w:hanging="360"/>
              <w:rPr>
                <w:rFonts w:ascii="ＭＳ 明朝" w:hAnsi="ＭＳ 明朝"/>
                <w:sz w:val="20"/>
                <w:szCs w:val="20"/>
              </w:rPr>
            </w:pPr>
            <w:r w:rsidRPr="00FA4DF9">
              <w:rPr>
                <w:rFonts w:ascii="ＭＳ ゴシック" w:eastAsia="ＭＳ ゴシック" w:hAnsi="ＭＳ ゴシック" w:hint="eastAsia"/>
                <w:color w:val="000000"/>
                <w:sz w:val="18"/>
              </w:rPr>
              <w:t>オ</w:t>
            </w:r>
            <w:r w:rsidR="007C3B5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外部模試を効果的に活用し、進学意欲を持つ生徒に対して、進路実現に向けた補習・講習等を通じて支援を続ける。</w:t>
            </w:r>
          </w:p>
        </w:tc>
        <w:tc>
          <w:tcPr>
            <w:tcW w:w="4288" w:type="dxa"/>
            <w:tcBorders>
              <w:right w:val="dashed" w:sz="4" w:space="0" w:color="auto"/>
            </w:tcBorders>
            <w:tcMar>
              <w:top w:w="85" w:type="dxa"/>
              <w:left w:w="85" w:type="dxa"/>
              <w:bottom w:w="85" w:type="dxa"/>
              <w:right w:w="85" w:type="dxa"/>
            </w:tcMar>
          </w:tcPr>
          <w:p w14:paraId="11BA8190" w14:textId="42FA59DF" w:rsidR="00CB1AD3" w:rsidRPr="00FA4DF9" w:rsidRDefault="00193366" w:rsidP="00645D28">
            <w:pPr>
              <w:spacing w:line="28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(１)</w:t>
            </w:r>
            <w:r w:rsidR="00CB1AD3" w:rsidRPr="00FA4DF9">
              <w:rPr>
                <w:rFonts w:ascii="ＭＳ ゴシック" w:eastAsia="ＭＳ ゴシック" w:hAnsi="ＭＳ ゴシック" w:hint="eastAsia"/>
                <w:color w:val="000000"/>
                <w:sz w:val="18"/>
              </w:rPr>
              <w:t>授業アンケートにおける全項目平均値</w:t>
            </w:r>
            <w:r w:rsidR="00B94172" w:rsidRPr="00FA4DF9">
              <w:rPr>
                <w:rFonts w:ascii="ＭＳ ゴシック" w:eastAsia="ＭＳ ゴシック" w:hAnsi="ＭＳ ゴシック"/>
                <w:color w:val="000000"/>
                <w:sz w:val="18"/>
              </w:rPr>
              <w:t>3.35</w:t>
            </w:r>
            <w:r w:rsidR="00CB1AD3" w:rsidRPr="00FA4DF9">
              <w:rPr>
                <w:rFonts w:ascii="ＭＳ ゴシック" w:eastAsia="ＭＳ ゴシック" w:hAnsi="ＭＳ ゴシック" w:hint="eastAsia"/>
                <w:color w:val="000000"/>
                <w:sz w:val="18"/>
              </w:rPr>
              <w:t>以上</w:t>
            </w:r>
            <w:r w:rsidR="002A5727" w:rsidRPr="00FA4DF9">
              <w:rPr>
                <w:rFonts w:ascii="ＭＳ ゴシック" w:eastAsia="ＭＳ ゴシック" w:hAnsi="ＭＳ ゴシック" w:hint="eastAsia"/>
                <w:color w:val="000000"/>
                <w:sz w:val="18"/>
              </w:rPr>
              <w:t>の維持</w:t>
            </w:r>
            <w:r w:rsidR="00C537E3"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color w:val="000000"/>
                <w:sz w:val="18"/>
              </w:rPr>
              <w:t>3.</w:t>
            </w:r>
            <w:r w:rsidR="0015637D" w:rsidRPr="00FA4DF9">
              <w:rPr>
                <w:rFonts w:ascii="ＭＳ ゴシック" w:eastAsia="ＭＳ ゴシック" w:hAnsi="ＭＳ ゴシック" w:hint="eastAsia"/>
                <w:color w:val="000000"/>
                <w:sz w:val="18"/>
              </w:rPr>
              <w:t>41</w:t>
            </w:r>
            <w:r w:rsidR="00CB1AD3" w:rsidRPr="00FA4DF9">
              <w:rPr>
                <w:rFonts w:ascii="ＭＳ ゴシック" w:eastAsia="ＭＳ ゴシック" w:hAnsi="ＭＳ ゴシック" w:hint="eastAsia"/>
                <w:color w:val="000000"/>
                <w:sz w:val="18"/>
              </w:rPr>
              <w:t>）</w:t>
            </w:r>
          </w:p>
          <w:p w14:paraId="029B7EBE" w14:textId="77777777" w:rsidR="00CB1AD3" w:rsidRPr="00FA4DF9" w:rsidRDefault="00CB1AD3" w:rsidP="00645D28">
            <w:pPr>
              <w:spacing w:line="280" w:lineRule="exact"/>
              <w:ind w:left="360" w:hangingChars="200" w:hanging="360"/>
              <w:rPr>
                <w:rFonts w:ascii="ＭＳ ゴシック" w:eastAsia="ＭＳ ゴシック" w:hAnsi="ＭＳ ゴシック"/>
                <w:color w:val="000000"/>
                <w:sz w:val="18"/>
              </w:rPr>
            </w:pPr>
          </w:p>
          <w:p w14:paraId="3B0922EA" w14:textId="329A3C24" w:rsidR="00CB1AD3" w:rsidRPr="00FA4DF9" w:rsidRDefault="00CB1AD3" w:rsidP="00645D28">
            <w:pPr>
              <w:spacing w:line="280" w:lineRule="exact"/>
              <w:ind w:left="265" w:hangingChars="147" w:hanging="265"/>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7C3B5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生徒向け学校教育自己診断の国数英の理解度の肯定率</w:t>
            </w:r>
            <w:r w:rsidR="00B94172" w:rsidRPr="00FA4DF9">
              <w:rPr>
                <w:rFonts w:ascii="ＭＳ ゴシック" w:eastAsia="ＭＳ ゴシック" w:hAnsi="ＭＳ ゴシック"/>
                <w:color w:val="000000"/>
                <w:sz w:val="18"/>
              </w:rPr>
              <w:t>80</w:t>
            </w:r>
            <w:r w:rsidRPr="00FA4DF9">
              <w:rPr>
                <w:rFonts w:ascii="ＭＳ ゴシック" w:eastAsia="ＭＳ ゴシック" w:hAnsi="ＭＳ ゴシック" w:hint="eastAsia"/>
                <w:color w:val="000000"/>
                <w:sz w:val="18"/>
              </w:rPr>
              <w:t>％以上の維持（</w:t>
            </w:r>
            <w:r w:rsidR="00B94172" w:rsidRPr="00FA4DF9">
              <w:rPr>
                <w:rFonts w:ascii="ＭＳ ゴシック" w:eastAsia="ＭＳ ゴシック" w:hAnsi="ＭＳ ゴシック"/>
                <w:color w:val="000000"/>
                <w:sz w:val="18"/>
              </w:rPr>
              <w:t>8</w:t>
            </w:r>
            <w:r w:rsidR="0015637D" w:rsidRPr="00FA4DF9">
              <w:rPr>
                <w:rFonts w:ascii="ＭＳ ゴシック" w:eastAsia="ＭＳ ゴシック" w:hAnsi="ＭＳ ゴシック" w:hint="eastAsia"/>
                <w:color w:val="000000"/>
                <w:sz w:val="18"/>
              </w:rPr>
              <w:t>1</w:t>
            </w:r>
            <w:r w:rsidR="00B94172" w:rsidRPr="00FA4DF9">
              <w:rPr>
                <w:rFonts w:ascii="ＭＳ ゴシック" w:eastAsia="ＭＳ ゴシック" w:hAnsi="ＭＳ ゴシック"/>
                <w:color w:val="000000"/>
                <w:sz w:val="18"/>
              </w:rPr>
              <w:t>.</w:t>
            </w:r>
            <w:r w:rsidR="0015637D" w:rsidRPr="00FA4DF9">
              <w:rPr>
                <w:rFonts w:ascii="ＭＳ ゴシック" w:eastAsia="ＭＳ ゴシック" w:hAnsi="ＭＳ ゴシック" w:hint="eastAsia"/>
                <w:color w:val="000000"/>
                <w:sz w:val="18"/>
              </w:rPr>
              <w:t>9</w:t>
            </w:r>
            <w:r w:rsidRPr="00FA4DF9">
              <w:rPr>
                <w:rFonts w:ascii="ＭＳ ゴシック" w:eastAsia="ＭＳ ゴシック" w:hAnsi="ＭＳ ゴシック" w:hint="eastAsia"/>
                <w:color w:val="000000"/>
                <w:sz w:val="18"/>
              </w:rPr>
              <w:t>％）</w:t>
            </w:r>
          </w:p>
          <w:p w14:paraId="6E5D19D2" w14:textId="0852619C" w:rsidR="00CB1AD3" w:rsidRPr="00FA4DF9" w:rsidRDefault="0063279E" w:rsidP="00645D28">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7C3B5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国数英</w:t>
            </w:r>
            <w:r w:rsidR="00B94172" w:rsidRPr="00FA4DF9">
              <w:rPr>
                <w:rFonts w:ascii="ＭＳ ゴシック" w:eastAsia="ＭＳ ゴシック" w:hAnsi="ＭＳ ゴシック" w:hint="eastAsia"/>
                <w:color w:val="000000"/>
                <w:sz w:val="18"/>
              </w:rPr>
              <w:t>３</w:t>
            </w:r>
            <w:r w:rsidRPr="00FA4DF9">
              <w:rPr>
                <w:rFonts w:ascii="ＭＳ ゴシック" w:eastAsia="ＭＳ ゴシック" w:hAnsi="ＭＳ ゴシック" w:hint="eastAsia"/>
                <w:color w:val="000000"/>
                <w:sz w:val="18"/>
              </w:rPr>
              <w:t>教科で習熟度別授業を実施</w:t>
            </w:r>
          </w:p>
          <w:p w14:paraId="3FF6EF2B" w14:textId="7F27319E" w:rsidR="002E66F6" w:rsidRPr="00FA4DF9" w:rsidRDefault="002E66F6" w:rsidP="00645D28">
            <w:pPr>
              <w:spacing w:line="280" w:lineRule="exact"/>
              <w:rPr>
                <w:rFonts w:ascii="ＭＳ ゴシック" w:eastAsia="ＭＳ ゴシック" w:hAnsi="ＭＳ ゴシック"/>
                <w:color w:val="000000"/>
                <w:sz w:val="18"/>
              </w:rPr>
            </w:pPr>
          </w:p>
          <w:p w14:paraId="6535AB63" w14:textId="3CF79A7C" w:rsidR="007C3B56" w:rsidRPr="00FA4DF9" w:rsidRDefault="00CB1AD3" w:rsidP="00645D28">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ウ</w:t>
            </w:r>
            <w:r w:rsidR="007C3B56" w:rsidRPr="00FA4DF9">
              <w:rPr>
                <w:rFonts w:ascii="ＭＳ ゴシック" w:eastAsia="ＭＳ ゴシック" w:hAnsi="ＭＳ ゴシック" w:hint="eastAsia"/>
                <w:color w:val="000000"/>
                <w:sz w:val="18"/>
              </w:rPr>
              <w:t xml:space="preserve"> </w:t>
            </w:r>
            <w:r w:rsidR="002E66F6" w:rsidRPr="00FA4DF9">
              <w:rPr>
                <w:rFonts w:ascii="ＭＳ ゴシック" w:eastAsia="ＭＳ ゴシック" w:hAnsi="ＭＳ ゴシック" w:hint="eastAsia"/>
                <w:color w:val="000000"/>
                <w:sz w:val="18"/>
              </w:rPr>
              <w:t>新学習指導要領に基づく授業</w:t>
            </w:r>
            <w:r w:rsidR="00FC79FF" w:rsidRPr="00FA4DF9">
              <w:rPr>
                <w:rFonts w:ascii="ＭＳ ゴシック" w:eastAsia="ＭＳ ゴシック" w:hAnsi="ＭＳ ゴシック" w:hint="eastAsia"/>
                <w:color w:val="000000"/>
                <w:sz w:val="18"/>
              </w:rPr>
              <w:t>及び</w:t>
            </w:r>
            <w:r w:rsidR="002E66F6" w:rsidRPr="00FA4DF9">
              <w:rPr>
                <w:rFonts w:ascii="ＭＳ ゴシック" w:eastAsia="ＭＳ ゴシック" w:hAnsi="ＭＳ ゴシック" w:hint="eastAsia"/>
                <w:color w:val="000000"/>
                <w:sz w:val="18"/>
              </w:rPr>
              <w:t>評価に関す</w:t>
            </w:r>
          </w:p>
          <w:p w14:paraId="362C6DF7" w14:textId="39EEE6EA" w:rsidR="00CB1AD3" w:rsidRPr="00FA4DF9" w:rsidRDefault="002E66F6" w:rsidP="00645D28">
            <w:pPr>
              <w:spacing w:line="280" w:lineRule="exact"/>
              <w:ind w:leftChars="100" w:left="39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る</w:t>
            </w:r>
            <w:r w:rsidR="00730ECF" w:rsidRPr="00FA4DF9">
              <w:rPr>
                <w:rFonts w:ascii="ＭＳ ゴシック" w:eastAsia="ＭＳ ゴシック" w:hAnsi="ＭＳ ゴシック" w:hint="eastAsia"/>
                <w:color w:val="000000"/>
                <w:sz w:val="18"/>
              </w:rPr>
              <w:t>研究授業</w:t>
            </w:r>
            <w:r w:rsidR="00FC79FF" w:rsidRPr="00FA4DF9">
              <w:rPr>
                <w:rFonts w:ascii="ＭＳ ゴシック" w:eastAsia="ＭＳ ゴシック" w:hAnsi="ＭＳ ゴシック" w:hint="eastAsia"/>
                <w:color w:val="000000"/>
                <w:sz w:val="18"/>
              </w:rPr>
              <w:t>（５回以上）</w:t>
            </w:r>
            <w:r w:rsidR="00CB1AD3" w:rsidRPr="00FA4DF9">
              <w:rPr>
                <w:rFonts w:ascii="ＭＳ ゴシック" w:eastAsia="ＭＳ ゴシック" w:hAnsi="ＭＳ ゴシック" w:hint="eastAsia"/>
                <w:color w:val="000000"/>
                <w:sz w:val="18"/>
              </w:rPr>
              <w:t>の実施</w:t>
            </w:r>
            <w:r w:rsidR="00E61830" w:rsidRPr="00FA4DF9">
              <w:rPr>
                <w:rFonts w:ascii="ＭＳ ゴシック" w:eastAsia="ＭＳ ゴシック" w:hAnsi="ＭＳ ゴシック" w:hint="eastAsia"/>
                <w:color w:val="000000"/>
                <w:sz w:val="18"/>
              </w:rPr>
              <w:t>（</w:t>
            </w:r>
            <w:r w:rsidR="00FC79FF" w:rsidRPr="00FA4DF9">
              <w:rPr>
                <w:rFonts w:ascii="ＭＳ ゴシック" w:eastAsia="ＭＳ ゴシック" w:hAnsi="ＭＳ ゴシック" w:hint="eastAsia"/>
                <w:color w:val="000000"/>
                <w:sz w:val="18"/>
              </w:rPr>
              <w:t>６回</w:t>
            </w:r>
            <w:r w:rsidR="00E61830" w:rsidRPr="00FA4DF9">
              <w:rPr>
                <w:rFonts w:ascii="ＭＳ ゴシック" w:eastAsia="ＭＳ ゴシック" w:hAnsi="ＭＳ ゴシック" w:hint="eastAsia"/>
                <w:color w:val="000000"/>
                <w:sz w:val="18"/>
              </w:rPr>
              <w:t>）</w:t>
            </w:r>
          </w:p>
          <w:p w14:paraId="2BA470F2" w14:textId="77777777" w:rsidR="002E66F6" w:rsidRPr="00FA4DF9" w:rsidRDefault="002E66F6" w:rsidP="00645D28">
            <w:pPr>
              <w:spacing w:line="280" w:lineRule="exact"/>
              <w:ind w:left="360" w:hangingChars="200" w:hanging="360"/>
              <w:rPr>
                <w:rFonts w:ascii="ＭＳ ゴシック" w:eastAsia="ＭＳ ゴシック" w:hAnsi="ＭＳ ゴシック"/>
                <w:color w:val="000000"/>
                <w:sz w:val="18"/>
              </w:rPr>
            </w:pPr>
          </w:p>
          <w:p w14:paraId="10013A36" w14:textId="26A213A2" w:rsidR="00CB1AD3" w:rsidRPr="00FA4DF9" w:rsidRDefault="00D91529" w:rsidP="00645D28">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エ・授業・</w:t>
            </w:r>
            <w:r w:rsidR="00B94172" w:rsidRPr="00FA4DF9">
              <w:rPr>
                <w:rFonts w:ascii="ＭＳ ゴシック" w:eastAsia="ＭＳ ゴシック" w:hAnsi="ＭＳ ゴシック"/>
                <w:color w:val="000000"/>
                <w:sz w:val="18"/>
              </w:rPr>
              <w:t>HR</w:t>
            </w:r>
            <w:r w:rsidR="00CB1AD3" w:rsidRPr="00FA4DF9">
              <w:rPr>
                <w:rFonts w:ascii="ＭＳ ゴシック" w:eastAsia="ＭＳ ゴシック" w:hAnsi="ＭＳ ゴシック" w:hint="eastAsia"/>
                <w:color w:val="000000"/>
                <w:sz w:val="18"/>
              </w:rPr>
              <w:t>活動等で全教諭が</w:t>
            </w:r>
            <w:r w:rsidR="00C537E3" w:rsidRPr="00FA4DF9">
              <w:rPr>
                <w:rFonts w:ascii="ＭＳ ゴシック" w:eastAsia="ＭＳ ゴシック" w:hAnsi="ＭＳ ゴシック" w:hint="eastAsia"/>
                <w:color w:val="000000"/>
                <w:sz w:val="18"/>
              </w:rPr>
              <w:t>タブレット端末</w:t>
            </w:r>
            <w:r w:rsidR="00CB1AD3" w:rsidRPr="00FA4DF9">
              <w:rPr>
                <w:rFonts w:ascii="ＭＳ ゴシック" w:eastAsia="ＭＳ ゴシック" w:hAnsi="ＭＳ ゴシック" w:hint="eastAsia"/>
                <w:color w:val="000000"/>
                <w:sz w:val="18"/>
              </w:rPr>
              <w:t>を活用</w:t>
            </w:r>
            <w:r w:rsidR="00B87879" w:rsidRPr="00FA4DF9">
              <w:rPr>
                <w:rFonts w:ascii="ＭＳ ゴシック" w:eastAsia="ＭＳ ゴシック" w:hAnsi="ＭＳ ゴシック" w:hint="eastAsia"/>
                <w:color w:val="000000"/>
                <w:sz w:val="18"/>
              </w:rPr>
              <w:t>する</w:t>
            </w:r>
            <w:r w:rsidR="0063279E" w:rsidRPr="00FA4DF9">
              <w:rPr>
                <w:rFonts w:ascii="ＭＳ ゴシック" w:eastAsia="ＭＳ ゴシック" w:hAnsi="ＭＳ ゴシック" w:hint="eastAsia"/>
                <w:color w:val="000000"/>
                <w:sz w:val="18"/>
              </w:rPr>
              <w:t>。</w:t>
            </w:r>
            <w:r w:rsidR="00FA2636"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color w:val="000000"/>
                <w:sz w:val="18"/>
              </w:rPr>
              <w:t>100</w:t>
            </w:r>
            <w:r w:rsidR="00FA2636" w:rsidRPr="00FA4DF9">
              <w:rPr>
                <w:rFonts w:ascii="ＭＳ ゴシック" w:eastAsia="ＭＳ ゴシック" w:hAnsi="ＭＳ ゴシック" w:hint="eastAsia"/>
                <w:color w:val="000000"/>
                <w:sz w:val="18"/>
              </w:rPr>
              <w:t>％）</w:t>
            </w:r>
          </w:p>
          <w:p w14:paraId="6ED19A21" w14:textId="77777777" w:rsidR="0063279E" w:rsidRPr="00FA4DF9" w:rsidRDefault="0063279E" w:rsidP="00645D28">
            <w:pPr>
              <w:spacing w:line="280" w:lineRule="exact"/>
              <w:ind w:firstLineChars="100" w:firstLine="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CB1AD3" w:rsidRPr="00FA4DF9">
              <w:rPr>
                <w:rFonts w:ascii="ＭＳ ゴシック" w:eastAsia="ＭＳ ゴシック" w:hAnsi="ＭＳ ゴシック" w:hint="eastAsia"/>
                <w:color w:val="000000"/>
                <w:sz w:val="18"/>
              </w:rPr>
              <w:t>生徒向け学校教育自己診断の「わかりやすい授</w:t>
            </w:r>
          </w:p>
          <w:p w14:paraId="1A22EE7B" w14:textId="455129D3" w:rsidR="00CB1AD3" w:rsidRPr="00FA4DF9" w:rsidRDefault="00CB1AD3" w:rsidP="00645D28">
            <w:pPr>
              <w:spacing w:line="280" w:lineRule="exact"/>
              <w:ind w:firstLineChars="200" w:firstLine="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業」の肯定率</w:t>
            </w:r>
            <w:r w:rsidR="00B94172" w:rsidRPr="00FA4DF9">
              <w:rPr>
                <w:rFonts w:ascii="ＭＳ ゴシック" w:eastAsia="ＭＳ ゴシック" w:hAnsi="ＭＳ ゴシック"/>
                <w:color w:val="000000"/>
                <w:sz w:val="18"/>
              </w:rPr>
              <w:t>85</w:t>
            </w:r>
            <w:r w:rsidRPr="00FA4DF9">
              <w:rPr>
                <w:rFonts w:ascii="ＭＳ ゴシック" w:eastAsia="ＭＳ ゴシック" w:hAnsi="ＭＳ ゴシック" w:hint="eastAsia"/>
                <w:color w:val="000000"/>
                <w:sz w:val="18"/>
              </w:rPr>
              <w:t>％以上</w:t>
            </w:r>
            <w:r w:rsidR="002A5727" w:rsidRPr="00FA4DF9">
              <w:rPr>
                <w:rFonts w:ascii="ＭＳ ゴシック" w:eastAsia="ＭＳ ゴシック" w:hAnsi="ＭＳ ゴシック" w:hint="eastAsia"/>
                <w:color w:val="000000"/>
                <w:sz w:val="18"/>
              </w:rPr>
              <w:t>の維持</w:t>
            </w:r>
            <w:r w:rsidRPr="00FA4DF9">
              <w:rPr>
                <w:rFonts w:ascii="ＭＳ ゴシック" w:eastAsia="ＭＳ ゴシック" w:hAnsi="ＭＳ ゴシック" w:hint="eastAsia"/>
                <w:color w:val="000000"/>
                <w:sz w:val="18"/>
              </w:rPr>
              <w:t>（</w:t>
            </w:r>
            <w:r w:rsidR="0015637D" w:rsidRPr="00FA4DF9">
              <w:rPr>
                <w:rFonts w:ascii="ＭＳ ゴシック" w:eastAsia="ＭＳ ゴシック" w:hAnsi="ＭＳ ゴシック" w:hint="eastAsia"/>
                <w:color w:val="000000"/>
                <w:sz w:val="18"/>
              </w:rPr>
              <w:t>90</w:t>
            </w:r>
            <w:r w:rsidR="00B94172" w:rsidRPr="00FA4DF9">
              <w:rPr>
                <w:rFonts w:ascii="ＭＳ ゴシック" w:eastAsia="ＭＳ ゴシック" w:hAnsi="ＭＳ ゴシック"/>
                <w:color w:val="000000"/>
                <w:sz w:val="18"/>
              </w:rPr>
              <w:t>.7</w:t>
            </w:r>
            <w:r w:rsidRPr="00FA4DF9">
              <w:rPr>
                <w:rFonts w:ascii="ＭＳ ゴシック" w:eastAsia="ＭＳ ゴシック" w:hAnsi="ＭＳ ゴシック" w:hint="eastAsia"/>
                <w:color w:val="000000"/>
                <w:sz w:val="18"/>
              </w:rPr>
              <w:t>％）</w:t>
            </w:r>
          </w:p>
          <w:p w14:paraId="56276558" w14:textId="16EBD627" w:rsidR="00B90CDA" w:rsidRPr="00FA4DF9" w:rsidRDefault="00CB1AD3" w:rsidP="00645D28">
            <w:pPr>
              <w:spacing w:line="280" w:lineRule="exact"/>
              <w:ind w:left="265" w:hangingChars="147" w:hanging="265"/>
              <w:rPr>
                <w:rFonts w:ascii="ＭＳ 明朝" w:hAnsi="ＭＳ 明朝"/>
                <w:sz w:val="20"/>
                <w:szCs w:val="20"/>
              </w:rPr>
            </w:pPr>
            <w:r w:rsidRPr="00FA4DF9">
              <w:rPr>
                <w:rFonts w:ascii="ＭＳ ゴシック" w:eastAsia="ＭＳ ゴシック" w:hAnsi="ＭＳ ゴシック" w:hint="eastAsia"/>
                <w:color w:val="000000"/>
                <w:sz w:val="18"/>
              </w:rPr>
              <w:t>オ</w:t>
            </w:r>
            <w:r w:rsidR="007C3B5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外部模試の活用に関わる教員研修の実施。進路実現に向けた補習・講習の実施</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5A4BB2BC" w14:textId="65DBACB2" w:rsidR="00C462C4" w:rsidRPr="00FA4DF9" w:rsidRDefault="00C432EB" w:rsidP="00645D28">
            <w:pPr>
              <w:spacing w:line="280" w:lineRule="exact"/>
              <w:ind w:left="360" w:hangingChars="200" w:hanging="360"/>
              <w:rPr>
                <w:rFonts w:ascii="ＭＳ ゴシック" w:eastAsia="ＭＳ ゴシック" w:hAnsi="ＭＳ ゴシック"/>
                <w:sz w:val="18"/>
                <w:szCs w:val="18"/>
              </w:rPr>
            </w:pPr>
            <w:r w:rsidRPr="00FA4DF9">
              <w:rPr>
                <w:rFonts w:ascii="ＭＳ ゴシック" w:eastAsia="ＭＳ ゴシック" w:hAnsi="ＭＳ ゴシック" w:hint="eastAsia"/>
                <w:color w:val="000000"/>
                <w:sz w:val="18"/>
              </w:rPr>
              <w:t>(１)</w:t>
            </w:r>
            <w:r w:rsidR="00C462C4" w:rsidRPr="00FA4DF9">
              <w:rPr>
                <w:rFonts w:ascii="ＭＳ ゴシック" w:eastAsia="ＭＳ ゴシック" w:hAnsi="ＭＳ ゴシック" w:hint="eastAsia"/>
                <w:sz w:val="18"/>
                <w:szCs w:val="18"/>
              </w:rPr>
              <w:t>前期・後期（年２回）に実施した授業アンケートの平均値：3.</w:t>
            </w:r>
            <w:r w:rsidR="006759D9" w:rsidRPr="00FA4DF9">
              <w:rPr>
                <w:rFonts w:ascii="ＭＳ ゴシック" w:eastAsia="ＭＳ ゴシック" w:hAnsi="ＭＳ ゴシック" w:hint="eastAsia"/>
                <w:sz w:val="18"/>
                <w:szCs w:val="18"/>
              </w:rPr>
              <w:t>5</w:t>
            </w:r>
          </w:p>
          <w:p w14:paraId="2514AAD1" w14:textId="77777777" w:rsidR="00C462C4" w:rsidRPr="00FA4DF9" w:rsidRDefault="00C462C4" w:rsidP="00645D28">
            <w:pPr>
              <w:spacing w:line="280" w:lineRule="exact"/>
              <w:ind w:firstLineChars="200" w:firstLine="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w:t>
            </w:r>
          </w:p>
          <w:p w14:paraId="24E9E992" w14:textId="78371F52" w:rsidR="00C462C4" w:rsidRPr="00FA4DF9" w:rsidRDefault="00C462C4" w:rsidP="00645D28">
            <w:pPr>
              <w:spacing w:line="280" w:lineRule="exact"/>
              <w:ind w:left="360" w:hangingChars="200" w:hanging="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ア 学校教育自己診断の肯定率8</w:t>
            </w:r>
            <w:r w:rsidR="00D36596" w:rsidRPr="00FA4DF9">
              <w:rPr>
                <w:rFonts w:ascii="ＭＳ ゴシック" w:eastAsia="ＭＳ ゴシック" w:hAnsi="ＭＳ ゴシック" w:hint="eastAsia"/>
                <w:sz w:val="18"/>
                <w:szCs w:val="18"/>
              </w:rPr>
              <w:t>7</w:t>
            </w:r>
            <w:r w:rsidRPr="00FA4DF9">
              <w:rPr>
                <w:rFonts w:ascii="ＭＳ ゴシック" w:eastAsia="ＭＳ ゴシック" w:hAnsi="ＭＳ ゴシック" w:hint="eastAsia"/>
                <w:sz w:val="18"/>
                <w:szCs w:val="18"/>
              </w:rPr>
              <w:t>.9％</w:t>
            </w:r>
          </w:p>
          <w:p w14:paraId="3CB2511E" w14:textId="214707F2" w:rsidR="00C462C4" w:rsidRPr="00FA4DF9" w:rsidRDefault="00C462C4" w:rsidP="00C432EB">
            <w:pPr>
              <w:spacing w:line="280" w:lineRule="exact"/>
              <w:ind w:leftChars="130" w:left="419" w:hangingChars="81" w:hanging="146"/>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w:t>
            </w:r>
            <w:r w:rsidR="00730D6E" w:rsidRPr="00FA4DF9">
              <w:rPr>
                <w:rFonts w:ascii="ＭＳ ゴシック" w:eastAsia="ＭＳ ゴシック" w:hAnsi="ＭＳ ゴシック" w:hint="eastAsia"/>
                <w:sz w:val="18"/>
                <w:szCs w:val="18"/>
              </w:rPr>
              <w:t>◎</w:t>
            </w:r>
            <w:r w:rsidRPr="00FA4DF9">
              <w:rPr>
                <w:rFonts w:ascii="ＭＳ ゴシック" w:eastAsia="ＭＳ ゴシック" w:hAnsi="ＭＳ ゴシック" w:hint="eastAsia"/>
                <w:sz w:val="18"/>
                <w:szCs w:val="18"/>
              </w:rPr>
              <w:t>）</w:t>
            </w:r>
          </w:p>
          <w:p w14:paraId="1FDEC5E4" w14:textId="77777777" w:rsidR="00C462C4" w:rsidRPr="00FA4DF9" w:rsidRDefault="00C462C4" w:rsidP="00645D28">
            <w:pPr>
              <w:spacing w:line="280" w:lineRule="exact"/>
              <w:ind w:left="360" w:hangingChars="200" w:hanging="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イ 国数英３教科で習熟度別授業</w:t>
            </w:r>
          </w:p>
          <w:p w14:paraId="405A7513" w14:textId="77777777" w:rsidR="00C462C4" w:rsidRPr="00FA4DF9" w:rsidRDefault="00C462C4" w:rsidP="00645D28">
            <w:pPr>
              <w:spacing w:line="280" w:lineRule="exact"/>
              <w:ind w:left="360" w:hangingChars="200" w:hanging="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　 を実施（○）</w:t>
            </w:r>
          </w:p>
          <w:p w14:paraId="098ED1E2" w14:textId="2A2038A9" w:rsidR="008D3E5D" w:rsidRPr="00FA4DF9" w:rsidRDefault="00C462C4" w:rsidP="00645D28">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ウ </w:t>
            </w:r>
            <w:r w:rsidR="008D3E5D" w:rsidRPr="00FA4DF9">
              <w:rPr>
                <w:rFonts w:ascii="ＭＳ ゴシック" w:eastAsia="ＭＳ ゴシック" w:hAnsi="ＭＳ ゴシック" w:hint="eastAsia"/>
                <w:sz w:val="18"/>
                <w:szCs w:val="18"/>
              </w:rPr>
              <w:t>研究授業を</w:t>
            </w:r>
            <w:r w:rsidR="007D6D7C" w:rsidRPr="00FA4DF9">
              <w:rPr>
                <w:rFonts w:ascii="ＭＳ ゴシック" w:eastAsia="ＭＳ ゴシック" w:hAnsi="ＭＳ ゴシック" w:hint="eastAsia"/>
                <w:sz w:val="18"/>
                <w:szCs w:val="18"/>
              </w:rPr>
              <w:t>７</w:t>
            </w:r>
            <w:r w:rsidR="008D3E5D" w:rsidRPr="00FA4DF9">
              <w:rPr>
                <w:rFonts w:ascii="ＭＳ ゴシック" w:eastAsia="ＭＳ ゴシック" w:hAnsi="ＭＳ ゴシック" w:hint="eastAsia"/>
                <w:sz w:val="18"/>
                <w:szCs w:val="18"/>
              </w:rPr>
              <w:t>回実施（○）</w:t>
            </w:r>
          </w:p>
          <w:p w14:paraId="694A2B0C" w14:textId="471688EB" w:rsidR="00C462C4" w:rsidRPr="00FA4DF9" w:rsidRDefault="00C462C4" w:rsidP="00645D28">
            <w:pPr>
              <w:spacing w:line="280" w:lineRule="exact"/>
              <w:ind w:left="360" w:hangingChars="200" w:hanging="360"/>
              <w:rPr>
                <w:rFonts w:ascii="ＭＳ ゴシック" w:eastAsia="ＭＳ ゴシック" w:hAnsi="ＭＳ ゴシック"/>
                <w:sz w:val="18"/>
                <w:szCs w:val="18"/>
              </w:rPr>
            </w:pPr>
          </w:p>
          <w:p w14:paraId="222477BD" w14:textId="77777777" w:rsidR="00C462C4" w:rsidRPr="00FA4DF9" w:rsidRDefault="00C462C4" w:rsidP="00645D28">
            <w:pPr>
              <w:spacing w:line="280" w:lineRule="exact"/>
              <w:ind w:left="360" w:hangingChars="200" w:hanging="360"/>
              <w:rPr>
                <w:rFonts w:ascii="ＭＳ ゴシック" w:eastAsia="ＭＳ ゴシック" w:hAnsi="ＭＳ ゴシック"/>
                <w:sz w:val="18"/>
                <w:szCs w:val="18"/>
              </w:rPr>
            </w:pPr>
          </w:p>
          <w:p w14:paraId="6C1256CA" w14:textId="5C173A90" w:rsidR="00C462C4" w:rsidRPr="00FA4DF9" w:rsidRDefault="00C462C4" w:rsidP="00645D28">
            <w:pPr>
              <w:spacing w:line="280" w:lineRule="exact"/>
              <w:ind w:left="360" w:hangingChars="200" w:hanging="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エ・授業・HR活動等で全教</w:t>
            </w:r>
            <w:r w:rsidR="007D6D7C" w:rsidRPr="00FA4DF9">
              <w:rPr>
                <w:rFonts w:ascii="ＭＳ ゴシック" w:eastAsia="ＭＳ ゴシック" w:hAnsi="ＭＳ ゴシック" w:hint="eastAsia"/>
                <w:sz w:val="18"/>
                <w:szCs w:val="18"/>
              </w:rPr>
              <w:t>員</w:t>
            </w:r>
            <w:r w:rsidRPr="00FA4DF9">
              <w:rPr>
                <w:rFonts w:ascii="ＭＳ ゴシック" w:eastAsia="ＭＳ ゴシック" w:hAnsi="ＭＳ ゴシック" w:hint="eastAsia"/>
                <w:sz w:val="18"/>
                <w:szCs w:val="18"/>
              </w:rPr>
              <w:t>がタブレ</w:t>
            </w:r>
          </w:p>
          <w:p w14:paraId="16986804" w14:textId="77777777" w:rsidR="00C462C4" w:rsidRPr="00FA4DF9" w:rsidRDefault="00C462C4" w:rsidP="00645D28">
            <w:pPr>
              <w:spacing w:line="280" w:lineRule="exact"/>
              <w:ind w:firstLineChars="200" w:firstLine="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ット端末を活用した（○）</w:t>
            </w:r>
          </w:p>
          <w:p w14:paraId="6FDB12D4" w14:textId="3F16F94A" w:rsidR="00C462C4" w:rsidRPr="00FA4DF9" w:rsidRDefault="00C462C4" w:rsidP="00645D28">
            <w:pPr>
              <w:spacing w:line="280" w:lineRule="exact"/>
              <w:ind w:left="360" w:hangingChars="200" w:hanging="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　・学校教育自己診断の肯定率</w:t>
            </w:r>
            <w:r w:rsidR="00733EA7" w:rsidRPr="00FA4DF9">
              <w:rPr>
                <w:rFonts w:ascii="ＭＳ ゴシック" w:eastAsia="ＭＳ ゴシック" w:hAnsi="ＭＳ ゴシック" w:hint="eastAsia"/>
                <w:sz w:val="18"/>
                <w:szCs w:val="18"/>
              </w:rPr>
              <w:t>88</w:t>
            </w:r>
            <w:r w:rsidRPr="00FA4DF9">
              <w:rPr>
                <w:rFonts w:ascii="ＭＳ ゴシック" w:eastAsia="ＭＳ ゴシック" w:hAnsi="ＭＳ ゴシック" w:hint="eastAsia"/>
                <w:sz w:val="18"/>
                <w:szCs w:val="18"/>
              </w:rPr>
              <w:t>.</w:t>
            </w:r>
            <w:r w:rsidR="00733EA7" w:rsidRPr="00FA4DF9">
              <w:rPr>
                <w:rFonts w:ascii="ＭＳ ゴシック" w:eastAsia="ＭＳ ゴシック" w:hAnsi="ＭＳ ゴシック" w:hint="eastAsia"/>
                <w:sz w:val="18"/>
                <w:szCs w:val="18"/>
              </w:rPr>
              <w:t>6</w:t>
            </w:r>
            <w:r w:rsidRPr="00FA4DF9">
              <w:rPr>
                <w:rFonts w:ascii="ＭＳ ゴシック" w:eastAsia="ＭＳ ゴシック" w:hAnsi="ＭＳ ゴシック" w:hint="eastAsia"/>
                <w:sz w:val="18"/>
                <w:szCs w:val="18"/>
              </w:rPr>
              <w:t>％</w:t>
            </w:r>
          </w:p>
          <w:p w14:paraId="426E43C1" w14:textId="77777777" w:rsidR="00C462C4" w:rsidRPr="00FA4DF9" w:rsidRDefault="00C462C4" w:rsidP="00C432EB">
            <w:pPr>
              <w:spacing w:line="280" w:lineRule="exact"/>
              <w:ind w:leftChars="100" w:left="390" w:hangingChars="100" w:hanging="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w:t>
            </w:r>
          </w:p>
          <w:p w14:paraId="1B2A1CF4" w14:textId="17066751" w:rsidR="00C462C4" w:rsidRPr="00FA4DF9" w:rsidRDefault="00C462C4" w:rsidP="00645D28">
            <w:pPr>
              <w:spacing w:line="280" w:lineRule="exact"/>
              <w:ind w:left="360" w:hangingChars="200" w:hanging="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オ 教員研修２回実施（</w:t>
            </w:r>
            <w:r w:rsidR="00C144BC" w:rsidRPr="00FA4DF9">
              <w:rPr>
                <w:rFonts w:ascii="ＭＳ ゴシック" w:eastAsia="ＭＳ ゴシック" w:hAnsi="ＭＳ ゴシック" w:hint="eastAsia"/>
                <w:sz w:val="18"/>
                <w:szCs w:val="18"/>
              </w:rPr>
              <w:t>５</w:t>
            </w:r>
            <w:r w:rsidRPr="00FA4DF9">
              <w:rPr>
                <w:rFonts w:ascii="ＭＳ ゴシック" w:eastAsia="ＭＳ ゴシック" w:hAnsi="ＭＳ ゴシック" w:hint="eastAsia"/>
                <w:sz w:val="18"/>
                <w:szCs w:val="18"/>
              </w:rPr>
              <w:t>月・６月）、</w:t>
            </w:r>
          </w:p>
          <w:p w14:paraId="4067BCD5" w14:textId="39A58E50" w:rsidR="00334657" w:rsidRPr="00FA4DF9" w:rsidRDefault="00C462C4" w:rsidP="00DE5F5A">
            <w:pPr>
              <w:spacing w:line="280" w:lineRule="exact"/>
              <w:ind w:left="286" w:hangingChars="159" w:hanging="286"/>
              <w:rPr>
                <w:rFonts w:ascii="ＭＳ 明朝" w:hAnsi="ＭＳ 明朝"/>
                <w:sz w:val="18"/>
                <w:szCs w:val="18"/>
              </w:rPr>
            </w:pPr>
            <w:r w:rsidRPr="00FA4DF9">
              <w:rPr>
                <w:rFonts w:ascii="ＭＳ ゴシック" w:eastAsia="ＭＳ ゴシック" w:hAnsi="ＭＳ ゴシック" w:hint="eastAsia"/>
                <w:sz w:val="18"/>
                <w:szCs w:val="18"/>
              </w:rPr>
              <w:t xml:space="preserve">　 夏休みに進学希望者に対して、小論文、志望理由書､面接講習を実施（○）</w:t>
            </w:r>
          </w:p>
        </w:tc>
      </w:tr>
      <w:tr w:rsidR="00E50B6C" w:rsidRPr="00FA4DF9" w14:paraId="39030496" w14:textId="77777777" w:rsidTr="00897DCB">
        <w:trPr>
          <w:cantSplit/>
          <w:trHeight w:val="2441"/>
          <w:jc w:val="center"/>
        </w:trPr>
        <w:tc>
          <w:tcPr>
            <w:tcW w:w="881" w:type="dxa"/>
            <w:shd w:val="clear" w:color="auto" w:fill="auto"/>
            <w:tcMar>
              <w:top w:w="85" w:type="dxa"/>
              <w:left w:w="85" w:type="dxa"/>
              <w:bottom w:w="85" w:type="dxa"/>
              <w:right w:w="85" w:type="dxa"/>
            </w:tcMar>
            <w:textDirection w:val="tbRlV"/>
            <w:vAlign w:val="center"/>
          </w:tcPr>
          <w:p w14:paraId="090F3774" w14:textId="0D49F206" w:rsidR="00B008B1" w:rsidRPr="00FA4DF9" w:rsidRDefault="00F21DC8" w:rsidP="00F21DC8">
            <w:pPr>
              <w:spacing w:line="320" w:lineRule="exact"/>
              <w:ind w:left="113" w:right="113" w:firstLineChars="1200" w:firstLine="2160"/>
              <w:jc w:val="lef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 xml:space="preserve">　　　</w:t>
            </w:r>
            <w:r w:rsidR="00B94172" w:rsidRPr="00FA4DF9">
              <w:rPr>
                <w:rFonts w:ascii="ＭＳ ゴシック" w:eastAsia="ＭＳ ゴシック" w:hAnsi="ＭＳ ゴシック" w:hint="eastAsia"/>
                <w:color w:val="000000"/>
                <w:sz w:val="18"/>
              </w:rPr>
              <w:t>２</w:t>
            </w:r>
            <w:r w:rsidR="00CB1AD3" w:rsidRPr="00FA4DF9">
              <w:rPr>
                <w:rFonts w:ascii="ＭＳ ゴシック" w:eastAsia="ＭＳ ゴシック" w:hAnsi="ＭＳ ゴシック" w:hint="eastAsia"/>
                <w:color w:val="000000"/>
                <w:sz w:val="18"/>
              </w:rPr>
              <w:t xml:space="preserve">　キャリア教育の充実</w:t>
            </w:r>
          </w:p>
        </w:tc>
        <w:tc>
          <w:tcPr>
            <w:tcW w:w="2233" w:type="dxa"/>
            <w:shd w:val="clear" w:color="auto" w:fill="auto"/>
            <w:tcMar>
              <w:top w:w="85" w:type="dxa"/>
              <w:left w:w="85" w:type="dxa"/>
              <w:bottom w:w="85" w:type="dxa"/>
              <w:right w:w="85" w:type="dxa"/>
            </w:tcMar>
          </w:tcPr>
          <w:p w14:paraId="55267817" w14:textId="7A598757" w:rsidR="007259F3" w:rsidRPr="00FA4DF9" w:rsidRDefault="00CB1AD3" w:rsidP="0009002B">
            <w:pPr>
              <w:spacing w:line="30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color w:val="000000"/>
                <w:sz w:val="18"/>
              </w:rPr>
              <w:t>)</w:t>
            </w:r>
          </w:p>
          <w:p w14:paraId="10EFCA4F" w14:textId="61FEED4A" w:rsidR="00CB1AD3" w:rsidRPr="00FA4DF9" w:rsidRDefault="007259F3" w:rsidP="0009002B">
            <w:pPr>
              <w:spacing w:line="30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AD248D" w:rsidRPr="00FA4DF9">
              <w:rPr>
                <w:rFonts w:ascii="ＭＳ ゴシック" w:eastAsia="ＭＳ ゴシック" w:hAnsi="ＭＳ ゴシック" w:hint="eastAsia"/>
                <w:color w:val="000000"/>
                <w:sz w:val="18"/>
              </w:rPr>
              <w:t xml:space="preserve"> </w:t>
            </w:r>
            <w:r w:rsidR="00CB1AD3" w:rsidRPr="00FA4DF9">
              <w:rPr>
                <w:rFonts w:ascii="ＭＳ ゴシック" w:eastAsia="ＭＳ ゴシック" w:hAnsi="ＭＳ ゴシック" w:hint="eastAsia"/>
                <w:color w:val="000000"/>
                <w:sz w:val="18"/>
              </w:rPr>
              <w:t>「正解が</w:t>
            </w:r>
            <w:r w:rsidR="00B94172" w:rsidRPr="00FA4DF9">
              <w:rPr>
                <w:rFonts w:ascii="ＭＳ ゴシック" w:eastAsia="ＭＳ ゴシック" w:hAnsi="ＭＳ ゴシック" w:hint="eastAsia"/>
                <w:color w:val="000000"/>
                <w:sz w:val="18"/>
              </w:rPr>
              <w:t>１</w:t>
            </w:r>
            <w:r w:rsidR="00CB1AD3" w:rsidRPr="00FA4DF9">
              <w:rPr>
                <w:rFonts w:ascii="ＭＳ ゴシック" w:eastAsia="ＭＳ ゴシック" w:hAnsi="ＭＳ ゴシック" w:hint="eastAsia"/>
                <w:color w:val="000000"/>
                <w:sz w:val="18"/>
              </w:rPr>
              <w:t>つでは</w:t>
            </w:r>
            <w:r w:rsidR="00897DCB" w:rsidRPr="00FA4DF9">
              <w:rPr>
                <w:rFonts w:ascii="ＭＳ ゴシック" w:eastAsia="ＭＳ ゴシック" w:hAnsi="ＭＳ ゴシック" w:hint="eastAsia"/>
                <w:color w:val="000000"/>
                <w:sz w:val="18"/>
              </w:rPr>
              <w:t>な</w:t>
            </w:r>
            <w:r w:rsidR="00CB1AD3" w:rsidRPr="00FA4DF9">
              <w:rPr>
                <w:rFonts w:ascii="ＭＳ ゴシック" w:eastAsia="ＭＳ ゴシック" w:hAnsi="ＭＳ ゴシック" w:hint="eastAsia"/>
                <w:color w:val="000000"/>
                <w:sz w:val="18"/>
              </w:rPr>
              <w:t>い</w:t>
            </w:r>
            <w:r w:rsidR="00897DCB" w:rsidRPr="00FA4DF9">
              <w:rPr>
                <w:rFonts w:ascii="ＭＳ ゴシック" w:eastAsia="ＭＳ ゴシック" w:hAnsi="ＭＳ ゴシック" w:hint="eastAsia"/>
                <w:color w:val="000000"/>
                <w:sz w:val="18"/>
              </w:rPr>
              <w:t>問題</w:t>
            </w:r>
            <w:r w:rsidR="00CB1AD3" w:rsidRPr="00FA4DF9">
              <w:rPr>
                <w:rFonts w:ascii="ＭＳ ゴシック" w:eastAsia="ＭＳ ゴシック" w:hAnsi="ＭＳ ゴシック" w:hint="eastAsia"/>
                <w:color w:val="000000"/>
                <w:sz w:val="18"/>
              </w:rPr>
              <w:t>」に対して</w:t>
            </w:r>
            <w:r w:rsidR="00B94172" w:rsidRPr="00FA4DF9">
              <w:rPr>
                <w:rFonts w:ascii="ＭＳ ゴシック" w:eastAsia="ＭＳ ゴシック" w:hAnsi="ＭＳ ゴシック" w:hint="eastAsia"/>
                <w:color w:val="000000"/>
                <w:sz w:val="18"/>
              </w:rPr>
              <w:t>３</w:t>
            </w:r>
            <w:r w:rsidR="00CB1AD3" w:rsidRPr="00FA4DF9">
              <w:rPr>
                <w:rFonts w:ascii="ＭＳ ゴシック" w:eastAsia="ＭＳ ゴシック" w:hAnsi="ＭＳ ゴシック" w:hint="eastAsia"/>
                <w:color w:val="000000"/>
                <w:sz w:val="18"/>
              </w:rPr>
              <w:t>年間取り組む</w:t>
            </w:r>
          </w:p>
          <w:p w14:paraId="574E7225" w14:textId="54402533" w:rsidR="007259F3" w:rsidRPr="00FA4DF9" w:rsidRDefault="007259F3" w:rsidP="0009002B">
            <w:pPr>
              <w:spacing w:line="30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AD248D" w:rsidRPr="00FA4DF9">
              <w:rPr>
                <w:rFonts w:ascii="ＭＳ ゴシック" w:eastAsia="ＭＳ ゴシック" w:hAnsi="ＭＳ ゴシック" w:hint="eastAsia"/>
                <w:color w:val="000000"/>
                <w:sz w:val="18"/>
              </w:rPr>
              <w:t xml:space="preserve"> </w:t>
            </w:r>
            <w:r w:rsidR="008002BB" w:rsidRPr="00FA4DF9">
              <w:rPr>
                <w:rFonts w:ascii="ＭＳ ゴシック" w:eastAsia="ＭＳ ゴシック" w:hAnsi="ＭＳ ゴシック" w:hint="eastAsia"/>
                <w:color w:val="000000"/>
                <w:sz w:val="18"/>
              </w:rPr>
              <w:t>国際理解教育・障がい理解教育・</w:t>
            </w:r>
            <w:r w:rsidR="00CB1AD3" w:rsidRPr="00FA4DF9">
              <w:rPr>
                <w:rFonts w:ascii="ＭＳ ゴシック" w:eastAsia="ＭＳ ゴシック" w:hAnsi="ＭＳ ゴシック" w:hint="eastAsia"/>
                <w:color w:val="000000"/>
                <w:sz w:val="18"/>
              </w:rPr>
              <w:t>防災教育に取り組</w:t>
            </w:r>
            <w:r w:rsidRPr="00FA4DF9">
              <w:rPr>
                <w:rFonts w:ascii="ＭＳ ゴシック" w:eastAsia="ＭＳ ゴシック" w:hAnsi="ＭＳ ゴシック" w:hint="eastAsia"/>
                <w:color w:val="000000"/>
                <w:sz w:val="18"/>
              </w:rPr>
              <w:t>む</w:t>
            </w:r>
          </w:p>
          <w:p w14:paraId="6979F6E3" w14:textId="1723EBFF" w:rsidR="008002BB" w:rsidRPr="00FA4DF9" w:rsidRDefault="008002BB" w:rsidP="0009002B">
            <w:pPr>
              <w:spacing w:line="300" w:lineRule="exact"/>
              <w:ind w:left="180" w:hangingChars="100" w:hanging="180"/>
              <w:rPr>
                <w:rFonts w:ascii="ＭＳ ゴシック" w:eastAsia="ＭＳ ゴシック" w:hAnsi="ＭＳ ゴシック"/>
                <w:color w:val="000000"/>
                <w:sz w:val="18"/>
              </w:rPr>
            </w:pPr>
          </w:p>
          <w:p w14:paraId="7E1B1823" w14:textId="34FC4CA9" w:rsidR="001F75AF" w:rsidRPr="00FA4DF9" w:rsidRDefault="001F75AF" w:rsidP="0009002B">
            <w:pPr>
              <w:spacing w:line="300" w:lineRule="exact"/>
              <w:ind w:left="180" w:hangingChars="100" w:hanging="180"/>
              <w:rPr>
                <w:rFonts w:ascii="ＭＳ ゴシック" w:eastAsia="ＭＳ ゴシック" w:hAnsi="ＭＳ ゴシック"/>
                <w:color w:val="000000"/>
                <w:sz w:val="18"/>
              </w:rPr>
            </w:pPr>
          </w:p>
          <w:p w14:paraId="4E15C137" w14:textId="33A2424F" w:rsidR="00C1412C" w:rsidRPr="00FA4DF9" w:rsidRDefault="00C1412C" w:rsidP="0009002B">
            <w:pPr>
              <w:spacing w:line="300" w:lineRule="exact"/>
              <w:ind w:left="180" w:hangingChars="100" w:hanging="180"/>
              <w:rPr>
                <w:rFonts w:ascii="ＭＳ ゴシック" w:eastAsia="ＭＳ ゴシック" w:hAnsi="ＭＳ ゴシック"/>
                <w:color w:val="000000"/>
                <w:sz w:val="18"/>
              </w:rPr>
            </w:pPr>
          </w:p>
          <w:p w14:paraId="72D696AE" w14:textId="77777777" w:rsidR="00C1412C" w:rsidRPr="00FA4DF9" w:rsidRDefault="00C1412C" w:rsidP="0009002B">
            <w:pPr>
              <w:spacing w:line="300" w:lineRule="exact"/>
              <w:ind w:left="180" w:hangingChars="100" w:hanging="180"/>
              <w:rPr>
                <w:rFonts w:ascii="ＭＳ ゴシック" w:eastAsia="ＭＳ ゴシック" w:hAnsi="ＭＳ ゴシック"/>
                <w:color w:val="000000"/>
                <w:sz w:val="18"/>
              </w:rPr>
            </w:pPr>
          </w:p>
          <w:p w14:paraId="6595D029" w14:textId="59A052D0" w:rsidR="007259F3" w:rsidRPr="00FA4DF9" w:rsidRDefault="00193366" w:rsidP="0009002B">
            <w:pPr>
              <w:spacing w:line="300" w:lineRule="exact"/>
              <w:ind w:left="398" w:hangingChars="221" w:hanging="398"/>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(２)</w:t>
            </w:r>
            <w:r w:rsidR="00B94172" w:rsidRPr="00FA4DF9">
              <w:rPr>
                <w:rFonts w:ascii="ＭＳ ゴシック" w:eastAsia="ＭＳ ゴシック" w:hAnsi="ＭＳ ゴシック" w:hint="eastAsia"/>
                <w:color w:val="000000"/>
                <w:sz w:val="18"/>
              </w:rPr>
              <w:t>３</w:t>
            </w:r>
            <w:r w:rsidR="00CB1AD3" w:rsidRPr="00FA4DF9">
              <w:rPr>
                <w:rFonts w:ascii="ＭＳ ゴシック" w:eastAsia="ＭＳ ゴシック" w:hAnsi="ＭＳ ゴシック" w:hint="eastAsia"/>
                <w:color w:val="000000"/>
                <w:sz w:val="18"/>
              </w:rPr>
              <w:t>年間を見通した計画的な</w:t>
            </w:r>
            <w:r w:rsidR="00897DCB" w:rsidRPr="00FA4DF9">
              <w:rPr>
                <w:rFonts w:ascii="ＭＳ ゴシック" w:eastAsia="ＭＳ ゴシック" w:hAnsi="ＭＳ ゴシック" w:hint="eastAsia"/>
                <w:color w:val="000000"/>
                <w:sz w:val="18"/>
              </w:rPr>
              <w:t>キャリア教育</w:t>
            </w:r>
            <w:r w:rsidR="00CB1AD3" w:rsidRPr="00FA4DF9">
              <w:rPr>
                <w:rFonts w:ascii="ＭＳ ゴシック" w:eastAsia="ＭＳ ゴシック" w:hAnsi="ＭＳ ゴシック" w:hint="eastAsia"/>
                <w:color w:val="000000"/>
                <w:sz w:val="18"/>
              </w:rPr>
              <w:t>プログラムを策定し、実行する</w:t>
            </w:r>
          </w:p>
          <w:p w14:paraId="1BE5507C" w14:textId="39432E15" w:rsidR="00241BD4" w:rsidRPr="00FA4DF9" w:rsidRDefault="00241BD4" w:rsidP="0009002B">
            <w:pPr>
              <w:spacing w:line="300" w:lineRule="exact"/>
              <w:rPr>
                <w:rFonts w:ascii="ＭＳ ゴシック" w:eastAsia="ＭＳ ゴシック" w:hAnsi="ＭＳ ゴシック"/>
                <w:color w:val="000000"/>
                <w:sz w:val="18"/>
              </w:rPr>
            </w:pPr>
          </w:p>
          <w:p w14:paraId="678E4FCB" w14:textId="6D73C077" w:rsidR="006E7355" w:rsidRPr="00FA4DF9" w:rsidRDefault="006E7355" w:rsidP="0009002B">
            <w:pPr>
              <w:spacing w:line="300" w:lineRule="exact"/>
              <w:rPr>
                <w:rFonts w:ascii="ＭＳ ゴシック" w:eastAsia="ＭＳ ゴシック" w:hAnsi="ＭＳ ゴシック"/>
                <w:color w:val="000000"/>
                <w:sz w:val="18"/>
              </w:rPr>
            </w:pPr>
          </w:p>
          <w:p w14:paraId="0CAB8746" w14:textId="77777777" w:rsidR="00C1412C" w:rsidRPr="00FA4DF9" w:rsidRDefault="00C1412C" w:rsidP="0009002B">
            <w:pPr>
              <w:spacing w:line="300" w:lineRule="exact"/>
              <w:rPr>
                <w:rFonts w:ascii="ＭＳ ゴシック" w:eastAsia="ＭＳ ゴシック" w:hAnsi="ＭＳ ゴシック"/>
                <w:color w:val="000000"/>
                <w:sz w:val="18"/>
              </w:rPr>
            </w:pPr>
          </w:p>
          <w:p w14:paraId="380DBAFA" w14:textId="3C788CCE" w:rsidR="000A57DB" w:rsidRPr="00FA4DF9" w:rsidRDefault="000A57DB" w:rsidP="0009002B">
            <w:pPr>
              <w:spacing w:line="30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３</w:t>
            </w:r>
            <w:r w:rsidRPr="00FA4DF9">
              <w:rPr>
                <w:rFonts w:ascii="ＭＳ ゴシック" w:eastAsia="ＭＳ ゴシック" w:hAnsi="ＭＳ ゴシック"/>
                <w:color w:val="000000"/>
                <w:sz w:val="18"/>
              </w:rPr>
              <w:t>)</w:t>
            </w:r>
            <w:r w:rsidRPr="00FA4DF9">
              <w:rPr>
                <w:rFonts w:ascii="ＭＳ ゴシック" w:eastAsia="ＭＳ ゴシック" w:hAnsi="ＭＳ ゴシック" w:hint="eastAsia"/>
                <w:color w:val="000000"/>
                <w:sz w:val="18"/>
              </w:rPr>
              <w:t>社会資源の活用</w:t>
            </w:r>
          </w:p>
          <w:p w14:paraId="0C3256AF" w14:textId="02343A31" w:rsidR="003E32A0" w:rsidRPr="00FA4DF9" w:rsidRDefault="003E32A0" w:rsidP="0009002B">
            <w:pPr>
              <w:spacing w:line="300" w:lineRule="exact"/>
              <w:ind w:left="180" w:hangingChars="100" w:hanging="180"/>
              <w:rPr>
                <w:rFonts w:ascii="ＭＳ ゴシック" w:eastAsia="ＭＳ ゴシック" w:hAnsi="ＭＳ ゴシック"/>
                <w:color w:val="000000"/>
                <w:sz w:val="18"/>
              </w:rPr>
            </w:pPr>
          </w:p>
          <w:p w14:paraId="0B8CACED" w14:textId="2ED2C8B4" w:rsidR="008002BB" w:rsidRPr="00FA4DF9" w:rsidRDefault="008002BB" w:rsidP="0009002B">
            <w:pPr>
              <w:spacing w:line="300" w:lineRule="exact"/>
              <w:rPr>
                <w:rFonts w:ascii="ＭＳ ゴシック" w:eastAsia="ＭＳ ゴシック" w:hAnsi="ＭＳ ゴシック"/>
                <w:color w:val="000000"/>
                <w:sz w:val="18"/>
              </w:rPr>
            </w:pPr>
          </w:p>
          <w:p w14:paraId="68A66C92" w14:textId="58923CC2" w:rsidR="00AB00E6" w:rsidRPr="00FA4DF9" w:rsidRDefault="00897DCB" w:rsidP="0009002B">
            <w:pPr>
              <w:spacing w:line="30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４</w:t>
            </w:r>
            <w:r w:rsidRPr="00FA4DF9">
              <w:rPr>
                <w:rFonts w:ascii="ＭＳ ゴシック" w:eastAsia="ＭＳ ゴシック" w:hAnsi="ＭＳ ゴシック"/>
                <w:color w:val="000000"/>
                <w:sz w:val="18"/>
              </w:rPr>
              <w:t>)</w:t>
            </w:r>
            <w:r w:rsidR="00CB1AD3" w:rsidRPr="00FA4DF9">
              <w:rPr>
                <w:rFonts w:ascii="ＭＳ ゴシック" w:eastAsia="ＭＳ ゴシック" w:hAnsi="ＭＳ ゴシック" w:hint="eastAsia"/>
                <w:color w:val="000000"/>
                <w:sz w:val="18"/>
              </w:rPr>
              <w:t>デュアルシステムの充実</w:t>
            </w:r>
          </w:p>
          <w:p w14:paraId="7D31BE28" w14:textId="78590302" w:rsidR="00C1412C" w:rsidRPr="00FA4DF9" w:rsidRDefault="00C1412C" w:rsidP="0009002B">
            <w:pPr>
              <w:spacing w:line="300" w:lineRule="exact"/>
              <w:ind w:left="180" w:hangingChars="100" w:hanging="180"/>
              <w:rPr>
                <w:rFonts w:ascii="ＭＳ ゴシック" w:eastAsia="ＭＳ ゴシック" w:hAnsi="ＭＳ ゴシック"/>
                <w:color w:val="000000"/>
                <w:sz w:val="18"/>
              </w:rPr>
            </w:pPr>
          </w:p>
          <w:p w14:paraId="09D554F2" w14:textId="77777777" w:rsidR="00C1412C" w:rsidRPr="00FA4DF9" w:rsidRDefault="00C1412C" w:rsidP="0009002B">
            <w:pPr>
              <w:spacing w:line="300" w:lineRule="exact"/>
              <w:ind w:left="180" w:hangingChars="100" w:hanging="180"/>
              <w:rPr>
                <w:rFonts w:ascii="ＭＳ ゴシック" w:eastAsia="ＭＳ ゴシック" w:hAnsi="ＭＳ ゴシック"/>
                <w:color w:val="000000"/>
                <w:sz w:val="18"/>
              </w:rPr>
            </w:pPr>
          </w:p>
          <w:p w14:paraId="550EF91D" w14:textId="1313CED9" w:rsidR="003E32A0" w:rsidRPr="00FA4DF9" w:rsidRDefault="003E32A0" w:rsidP="0009002B">
            <w:pPr>
              <w:spacing w:line="30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color w:val="000000"/>
                <w:sz w:val="18"/>
              </w:rPr>
              <w:t>(</w:t>
            </w:r>
            <w:r w:rsidR="00B94172" w:rsidRPr="00FA4DF9">
              <w:rPr>
                <w:rFonts w:ascii="ＭＳ ゴシック" w:eastAsia="ＭＳ ゴシック" w:hAnsi="ＭＳ ゴシック" w:hint="eastAsia"/>
                <w:color w:val="000000"/>
                <w:sz w:val="18"/>
              </w:rPr>
              <w:t>５</w:t>
            </w:r>
            <w:r w:rsidRPr="00FA4DF9">
              <w:rPr>
                <w:rFonts w:ascii="ＭＳ ゴシック" w:eastAsia="ＭＳ ゴシック" w:hAnsi="ＭＳ ゴシック"/>
                <w:color w:val="000000"/>
                <w:sz w:val="18"/>
              </w:rPr>
              <w:t>)</w:t>
            </w:r>
            <w:r w:rsidRPr="00FA4DF9">
              <w:rPr>
                <w:rFonts w:ascii="ＭＳ ゴシック" w:eastAsia="ＭＳ ゴシック" w:hAnsi="ＭＳ ゴシック" w:hint="eastAsia"/>
                <w:color w:val="000000"/>
                <w:sz w:val="18"/>
              </w:rPr>
              <w:t>資格試験の受験推進</w:t>
            </w:r>
          </w:p>
        </w:tc>
        <w:tc>
          <w:tcPr>
            <w:tcW w:w="4359" w:type="dxa"/>
            <w:tcBorders>
              <w:right w:val="dashed" w:sz="4" w:space="0" w:color="auto"/>
            </w:tcBorders>
            <w:shd w:val="clear" w:color="auto" w:fill="auto"/>
            <w:tcMar>
              <w:top w:w="85" w:type="dxa"/>
              <w:left w:w="85" w:type="dxa"/>
              <w:bottom w:w="85" w:type="dxa"/>
              <w:right w:w="85" w:type="dxa"/>
            </w:tcMar>
          </w:tcPr>
          <w:p w14:paraId="3CC0589D" w14:textId="442A005E" w:rsidR="007259F3" w:rsidRPr="00FA4DF9" w:rsidRDefault="00193366" w:rsidP="0009002B">
            <w:pPr>
              <w:spacing w:line="30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(１)</w:t>
            </w:r>
          </w:p>
          <w:p w14:paraId="7445D808" w14:textId="544A2423" w:rsidR="00CB1AD3" w:rsidRPr="00FA4DF9" w:rsidRDefault="008002BB" w:rsidP="0009002B">
            <w:pPr>
              <w:spacing w:line="30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7C3B5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「正解が</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hint="eastAsia"/>
                <w:color w:val="000000"/>
                <w:sz w:val="18"/>
              </w:rPr>
              <w:t>つではない課題」に取り組ませ、情報活用能力・コミュニケーション力・社会人基礎力を身に付</w:t>
            </w:r>
            <w:r w:rsidR="00CB1AD3" w:rsidRPr="00FA4DF9">
              <w:rPr>
                <w:rFonts w:ascii="ＭＳ ゴシック" w:eastAsia="ＭＳ ゴシック" w:hAnsi="ＭＳ ゴシック" w:hint="eastAsia"/>
                <w:color w:val="000000"/>
                <w:sz w:val="18"/>
              </w:rPr>
              <w:t>ける。</w:t>
            </w:r>
          </w:p>
          <w:p w14:paraId="367DA9C3" w14:textId="2D5F8414" w:rsidR="00CB1AD3" w:rsidRPr="00FA4DF9" w:rsidRDefault="00CB1AD3" w:rsidP="0009002B">
            <w:pPr>
              <w:spacing w:line="30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7C3B5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実践的な避難訓練の実施やいろいろな教科で防災教育を取入れる。障がい</w:t>
            </w:r>
            <w:r w:rsidR="008002BB" w:rsidRPr="00FA4DF9">
              <w:rPr>
                <w:rFonts w:ascii="ＭＳ ゴシック" w:eastAsia="ＭＳ ゴシック" w:hAnsi="ＭＳ ゴシック" w:hint="eastAsia"/>
                <w:color w:val="000000"/>
                <w:sz w:val="18"/>
              </w:rPr>
              <w:t>理解</w:t>
            </w:r>
            <w:r w:rsidRPr="00FA4DF9">
              <w:rPr>
                <w:rFonts w:ascii="ＭＳ ゴシック" w:eastAsia="ＭＳ ゴシック" w:hAnsi="ＭＳ ゴシック" w:hint="eastAsia"/>
                <w:color w:val="000000"/>
                <w:sz w:val="18"/>
              </w:rPr>
              <w:t>教育・国際理解教育を通じて、正しい知識を身に付け、</w:t>
            </w:r>
            <w:r w:rsidR="008002BB" w:rsidRPr="00FA4DF9">
              <w:rPr>
                <w:rFonts w:ascii="ＭＳ ゴシック" w:eastAsia="ＭＳ ゴシック" w:hAnsi="ＭＳ ゴシック" w:hint="eastAsia"/>
                <w:color w:val="000000"/>
                <w:sz w:val="18"/>
              </w:rPr>
              <w:t>多様性を尊重する姿勢・</w:t>
            </w:r>
            <w:r w:rsidRPr="00FA4DF9">
              <w:rPr>
                <w:rFonts w:ascii="ＭＳ ゴシック" w:eastAsia="ＭＳ ゴシック" w:hAnsi="ＭＳ ゴシック" w:hint="eastAsia"/>
                <w:color w:val="000000"/>
                <w:sz w:val="18"/>
              </w:rPr>
              <w:t>人に対する思いやりなど学ぶ。</w:t>
            </w:r>
            <w:r w:rsidR="008002BB" w:rsidRPr="00FA4DF9">
              <w:rPr>
                <w:rFonts w:ascii="ＭＳ ゴシック" w:eastAsia="ＭＳ ゴシック" w:hAnsi="ＭＳ ゴシック" w:hint="eastAsia"/>
                <w:color w:val="000000"/>
                <w:sz w:val="18"/>
              </w:rPr>
              <w:t>また、心肺蘇生法講習を実施する。</w:t>
            </w:r>
          </w:p>
          <w:p w14:paraId="445AB846" w14:textId="675C3A6E" w:rsidR="00C1412C" w:rsidRPr="00FA4DF9" w:rsidRDefault="00C1412C" w:rsidP="0009002B">
            <w:pPr>
              <w:spacing w:line="300" w:lineRule="exact"/>
              <w:ind w:left="360" w:hangingChars="200" w:hanging="360"/>
              <w:rPr>
                <w:rFonts w:ascii="ＭＳ ゴシック" w:eastAsia="ＭＳ ゴシック" w:hAnsi="ＭＳ ゴシック"/>
                <w:color w:val="000000"/>
                <w:sz w:val="18"/>
              </w:rPr>
            </w:pPr>
          </w:p>
          <w:p w14:paraId="583A8878" w14:textId="77777777" w:rsidR="00C1412C" w:rsidRPr="00FA4DF9" w:rsidRDefault="00C1412C" w:rsidP="0009002B">
            <w:pPr>
              <w:spacing w:line="300" w:lineRule="exact"/>
              <w:ind w:left="360" w:hangingChars="200" w:hanging="360"/>
              <w:rPr>
                <w:rFonts w:ascii="ＭＳ ゴシック" w:eastAsia="ＭＳ ゴシック" w:hAnsi="ＭＳ ゴシック"/>
                <w:color w:val="000000"/>
                <w:sz w:val="18"/>
              </w:rPr>
            </w:pPr>
          </w:p>
          <w:p w14:paraId="0DE66540" w14:textId="036A48A9" w:rsidR="00CB1AD3" w:rsidRPr="00FA4DF9" w:rsidRDefault="00193366" w:rsidP="0009002B">
            <w:pPr>
              <w:spacing w:line="300" w:lineRule="exact"/>
              <w:ind w:left="335" w:hangingChars="186" w:hanging="335"/>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(２)</w:t>
            </w:r>
            <w:r w:rsidR="00CB1AD3" w:rsidRPr="00FA4DF9">
              <w:rPr>
                <w:rFonts w:ascii="ＭＳ ゴシック" w:eastAsia="ＭＳ ゴシック" w:hAnsi="ＭＳ ゴシック" w:hint="eastAsia"/>
                <w:color w:val="000000"/>
                <w:sz w:val="18"/>
              </w:rPr>
              <w:t>キャリアパスポートを活用・改善し、系統的なキャリア教育プログラムを整理する。</w:t>
            </w:r>
          </w:p>
          <w:p w14:paraId="5435CB6B" w14:textId="13CD1117" w:rsidR="000A57DB" w:rsidRPr="00FA4DF9" w:rsidRDefault="004D43B5" w:rsidP="0009002B">
            <w:pPr>
              <w:spacing w:line="300" w:lineRule="exact"/>
              <w:ind w:leftChars="160" w:left="347" w:hangingChars="6" w:hanging="11"/>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大学・専門学校、</w:t>
            </w:r>
            <w:r w:rsidR="008002BB" w:rsidRPr="00FA4DF9">
              <w:rPr>
                <w:rFonts w:ascii="ＭＳ ゴシック" w:eastAsia="ＭＳ ゴシック" w:hAnsi="ＭＳ ゴシック" w:hint="eastAsia"/>
                <w:color w:val="000000"/>
                <w:sz w:val="18"/>
              </w:rPr>
              <w:t>企業関係者や地域人材を活用した進路指導を実施する。</w:t>
            </w:r>
          </w:p>
          <w:p w14:paraId="64DF39D8" w14:textId="72DCC834" w:rsidR="00241BD4" w:rsidRPr="00FA4DF9" w:rsidRDefault="006E7355" w:rsidP="0009002B">
            <w:pPr>
              <w:spacing w:line="300" w:lineRule="exact"/>
              <w:ind w:leftChars="160" w:left="347" w:hangingChars="6" w:hanging="11"/>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令和６年度開講の「(学)医療への道」の内容充実を図り、医療看護系の進学者を増やす。</w:t>
            </w:r>
          </w:p>
          <w:p w14:paraId="1AF96A67" w14:textId="77777777" w:rsidR="00C1412C" w:rsidRPr="00FA4DF9" w:rsidRDefault="00C1412C" w:rsidP="0009002B">
            <w:pPr>
              <w:spacing w:line="300" w:lineRule="exact"/>
              <w:ind w:leftChars="160" w:left="347" w:hangingChars="6" w:hanging="11"/>
              <w:rPr>
                <w:rFonts w:ascii="ＭＳ ゴシック" w:eastAsia="ＭＳ ゴシック" w:hAnsi="ＭＳ ゴシック"/>
                <w:color w:val="000000"/>
                <w:sz w:val="18"/>
              </w:rPr>
            </w:pPr>
          </w:p>
          <w:p w14:paraId="5AC6FFB2" w14:textId="68AC80DF" w:rsidR="00CB1AD3" w:rsidRPr="00FA4DF9" w:rsidRDefault="000A57DB" w:rsidP="0009002B">
            <w:pPr>
              <w:spacing w:line="30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３</w:t>
            </w:r>
            <w:r w:rsidRPr="00FA4DF9">
              <w:rPr>
                <w:rFonts w:ascii="ＭＳ ゴシック" w:eastAsia="ＭＳ ゴシック" w:hAnsi="ＭＳ ゴシック"/>
                <w:color w:val="000000"/>
                <w:sz w:val="18"/>
              </w:rPr>
              <w:t>)</w:t>
            </w:r>
            <w:r w:rsidR="00897DCB" w:rsidRPr="00FA4DF9">
              <w:rPr>
                <w:rFonts w:ascii="ＭＳ ゴシック" w:eastAsia="ＭＳ ゴシック" w:hAnsi="ＭＳ ゴシック" w:hint="eastAsia"/>
                <w:color w:val="000000"/>
                <w:sz w:val="18"/>
              </w:rPr>
              <w:t>「企業関係者」「地域人材」の方々を、エンパワメントタイム等の講師に活用し、「本物に触れる授業」を実施し、キャリア教育</w:t>
            </w:r>
            <w:r w:rsidR="007F7BD0" w:rsidRPr="00FA4DF9">
              <w:rPr>
                <w:rFonts w:ascii="ＭＳ ゴシック" w:eastAsia="ＭＳ ゴシック" w:hAnsi="ＭＳ ゴシック" w:hint="eastAsia"/>
                <w:color w:val="000000"/>
                <w:sz w:val="18"/>
              </w:rPr>
              <w:t>の</w:t>
            </w:r>
            <w:r w:rsidR="00897DCB" w:rsidRPr="00FA4DF9">
              <w:rPr>
                <w:rFonts w:ascii="ＭＳ ゴシック" w:eastAsia="ＭＳ ゴシック" w:hAnsi="ＭＳ ゴシック" w:hint="eastAsia"/>
                <w:color w:val="000000"/>
                <w:sz w:val="18"/>
              </w:rPr>
              <w:t>充実</w:t>
            </w:r>
            <w:r w:rsidR="007F7BD0" w:rsidRPr="00FA4DF9">
              <w:rPr>
                <w:rFonts w:ascii="ＭＳ ゴシック" w:eastAsia="ＭＳ ゴシック" w:hAnsi="ＭＳ ゴシック" w:hint="eastAsia"/>
                <w:color w:val="000000"/>
                <w:sz w:val="18"/>
              </w:rPr>
              <w:t>をはかる</w:t>
            </w:r>
            <w:r w:rsidR="00897DCB" w:rsidRPr="00FA4DF9">
              <w:rPr>
                <w:rFonts w:ascii="ＭＳ ゴシック" w:eastAsia="ＭＳ ゴシック" w:hAnsi="ＭＳ ゴシック" w:hint="eastAsia"/>
                <w:color w:val="000000"/>
                <w:sz w:val="18"/>
              </w:rPr>
              <w:t>。</w:t>
            </w:r>
          </w:p>
          <w:p w14:paraId="54C29AD1" w14:textId="58288D12" w:rsidR="00B008B1" w:rsidRPr="00FA4DF9" w:rsidRDefault="00CB1AD3" w:rsidP="0009002B">
            <w:pPr>
              <w:spacing w:line="30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４</w:t>
            </w:r>
            <w:r w:rsidRPr="00FA4DF9">
              <w:rPr>
                <w:rFonts w:ascii="ＭＳ ゴシック" w:eastAsia="ＭＳ ゴシック" w:hAnsi="ＭＳ ゴシック" w:hint="eastAsia"/>
                <w:color w:val="000000"/>
                <w:sz w:val="18"/>
              </w:rPr>
              <w:t>)ニーズに合った</w:t>
            </w:r>
            <w:r w:rsidR="00897DCB" w:rsidRPr="00FA4DF9">
              <w:rPr>
                <w:rFonts w:ascii="ＭＳ ゴシック" w:eastAsia="ＭＳ ゴシック" w:hAnsi="ＭＳ ゴシック" w:hint="eastAsia"/>
                <w:color w:val="000000"/>
                <w:sz w:val="18"/>
              </w:rPr>
              <w:t>地域の</w:t>
            </w:r>
            <w:r w:rsidRPr="00FA4DF9">
              <w:rPr>
                <w:rFonts w:ascii="ＭＳ ゴシック" w:eastAsia="ＭＳ ゴシック" w:hAnsi="ＭＳ ゴシック" w:hint="eastAsia"/>
                <w:color w:val="000000"/>
                <w:sz w:val="18"/>
              </w:rPr>
              <w:t>事業所の拡充を図るとともに、デュアル発表会の充実を図る。</w:t>
            </w:r>
          </w:p>
          <w:p w14:paraId="26B8DE7B" w14:textId="1D3BE097" w:rsidR="00C1412C" w:rsidRPr="00FA4DF9" w:rsidRDefault="00C1412C" w:rsidP="0009002B">
            <w:pPr>
              <w:spacing w:line="300" w:lineRule="exact"/>
              <w:ind w:left="360" w:hangingChars="200" w:hanging="360"/>
              <w:rPr>
                <w:rFonts w:ascii="ＭＳ ゴシック" w:eastAsia="ＭＳ ゴシック" w:hAnsi="ＭＳ ゴシック"/>
                <w:color w:val="000000"/>
                <w:sz w:val="18"/>
              </w:rPr>
            </w:pPr>
          </w:p>
          <w:p w14:paraId="1D23B469" w14:textId="77777777" w:rsidR="00C1412C" w:rsidRPr="00FA4DF9" w:rsidRDefault="00C1412C" w:rsidP="0009002B">
            <w:pPr>
              <w:spacing w:line="300" w:lineRule="exact"/>
              <w:ind w:left="360" w:hangingChars="200" w:hanging="360"/>
              <w:rPr>
                <w:rFonts w:ascii="ＭＳ ゴシック" w:eastAsia="ＭＳ ゴシック" w:hAnsi="ＭＳ ゴシック"/>
                <w:color w:val="000000"/>
                <w:sz w:val="18"/>
              </w:rPr>
            </w:pPr>
          </w:p>
          <w:p w14:paraId="3A77BAA2" w14:textId="5A0E1737" w:rsidR="003E32A0" w:rsidRPr="00FA4DF9" w:rsidRDefault="003E32A0" w:rsidP="0009002B">
            <w:pPr>
              <w:spacing w:line="300" w:lineRule="exact"/>
              <w:ind w:left="360" w:hangingChars="200" w:hanging="360"/>
              <w:rPr>
                <w:rFonts w:ascii="ＭＳ 明朝" w:hAnsi="ＭＳ 明朝"/>
                <w:sz w:val="20"/>
                <w:szCs w:val="20"/>
              </w:rPr>
            </w:pPr>
            <w:r w:rsidRPr="00FA4DF9">
              <w:rPr>
                <w:rFonts w:ascii="ＭＳ ゴシック" w:eastAsia="ＭＳ ゴシック" w:hAnsi="ＭＳ ゴシック"/>
                <w:color w:val="000000"/>
                <w:sz w:val="18"/>
              </w:rPr>
              <w:t>(</w:t>
            </w:r>
            <w:r w:rsidR="00B94172" w:rsidRPr="00FA4DF9">
              <w:rPr>
                <w:rFonts w:ascii="ＭＳ ゴシック" w:eastAsia="ＭＳ ゴシック" w:hAnsi="ＭＳ ゴシック" w:hint="eastAsia"/>
                <w:color w:val="000000"/>
                <w:sz w:val="18"/>
              </w:rPr>
              <w:t>５</w:t>
            </w:r>
            <w:r w:rsidRPr="00FA4DF9">
              <w:rPr>
                <w:rFonts w:ascii="ＭＳ ゴシック" w:eastAsia="ＭＳ ゴシック" w:hAnsi="ＭＳ ゴシック"/>
                <w:color w:val="000000"/>
                <w:sz w:val="18"/>
              </w:rPr>
              <w:t>)</w:t>
            </w:r>
            <w:r w:rsidRPr="00FA4DF9">
              <w:rPr>
                <w:rFonts w:ascii="ＭＳ ゴシック" w:eastAsia="ＭＳ ゴシック" w:hAnsi="ＭＳ ゴシック" w:hint="eastAsia"/>
                <w:color w:val="000000"/>
                <w:sz w:val="18"/>
              </w:rPr>
              <w:t>英検・漢検・情報処理検定等の受験を支援</w:t>
            </w:r>
          </w:p>
        </w:tc>
        <w:tc>
          <w:tcPr>
            <w:tcW w:w="4288" w:type="dxa"/>
            <w:tcBorders>
              <w:right w:val="dashed" w:sz="4" w:space="0" w:color="auto"/>
            </w:tcBorders>
            <w:tcMar>
              <w:top w:w="85" w:type="dxa"/>
              <w:left w:w="85" w:type="dxa"/>
              <w:bottom w:w="85" w:type="dxa"/>
              <w:right w:w="85" w:type="dxa"/>
            </w:tcMar>
          </w:tcPr>
          <w:p w14:paraId="2E04BE44" w14:textId="0863F879" w:rsidR="007259F3" w:rsidRPr="00FA4DF9" w:rsidRDefault="00193366" w:rsidP="0009002B">
            <w:pPr>
              <w:spacing w:line="30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(１)</w:t>
            </w:r>
          </w:p>
          <w:p w14:paraId="47A3FD44" w14:textId="3E0245BD" w:rsidR="004A22FC" w:rsidRPr="00FA4DF9" w:rsidRDefault="00897DCB" w:rsidP="0009002B">
            <w:pPr>
              <w:spacing w:line="300" w:lineRule="exact"/>
              <w:ind w:left="265" w:hangingChars="147" w:hanging="265"/>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7C3B5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生徒向け学校教育自己診断の「総合」「産業社会と人間」の理解に対する肯定率</w:t>
            </w:r>
            <w:r w:rsidR="00B94172" w:rsidRPr="00FA4DF9">
              <w:rPr>
                <w:rFonts w:ascii="ＭＳ ゴシック" w:eastAsia="ＭＳ ゴシック" w:hAnsi="ＭＳ ゴシック"/>
                <w:color w:val="000000"/>
                <w:sz w:val="18"/>
              </w:rPr>
              <w:t>80</w:t>
            </w:r>
            <w:r w:rsidRPr="00FA4DF9">
              <w:rPr>
                <w:rFonts w:ascii="ＭＳ ゴシック" w:eastAsia="ＭＳ ゴシック" w:hAnsi="ＭＳ ゴシック" w:hint="eastAsia"/>
                <w:color w:val="000000"/>
                <w:sz w:val="18"/>
              </w:rPr>
              <w:t>％以上</w:t>
            </w:r>
            <w:r w:rsidR="002A5727" w:rsidRPr="00FA4DF9">
              <w:rPr>
                <w:rFonts w:ascii="ＭＳ ゴシック" w:eastAsia="ＭＳ ゴシック" w:hAnsi="ＭＳ ゴシック" w:hint="eastAsia"/>
                <w:color w:val="000000"/>
                <w:sz w:val="18"/>
              </w:rPr>
              <w:t>維持</w:t>
            </w:r>
          </w:p>
          <w:p w14:paraId="153D9836" w14:textId="581869B0" w:rsidR="00897DCB" w:rsidRPr="00FA4DF9" w:rsidRDefault="00897DCB" w:rsidP="0009002B">
            <w:pPr>
              <w:spacing w:line="300" w:lineRule="exact"/>
              <w:ind w:firstLineChars="100" w:firstLine="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color w:val="000000"/>
                <w:sz w:val="18"/>
              </w:rPr>
              <w:t>80.</w:t>
            </w:r>
            <w:r w:rsidR="0015637D" w:rsidRPr="00FA4DF9">
              <w:rPr>
                <w:rFonts w:ascii="ＭＳ ゴシック" w:eastAsia="ＭＳ ゴシック" w:hAnsi="ＭＳ ゴシック" w:hint="eastAsia"/>
                <w:color w:val="000000"/>
                <w:sz w:val="18"/>
              </w:rPr>
              <w:t>4</w:t>
            </w:r>
            <w:r w:rsidRPr="00FA4DF9">
              <w:rPr>
                <w:rFonts w:ascii="ＭＳ ゴシック" w:eastAsia="ＭＳ ゴシック" w:hAnsi="ＭＳ ゴシック" w:hint="eastAsia"/>
                <w:color w:val="000000"/>
                <w:sz w:val="18"/>
              </w:rPr>
              <w:t>％）</w:t>
            </w:r>
          </w:p>
          <w:p w14:paraId="76CC22E1" w14:textId="32FBFC1C" w:rsidR="00EA309F" w:rsidRPr="00FA4DF9" w:rsidRDefault="00897DCB" w:rsidP="0009002B">
            <w:pPr>
              <w:spacing w:line="30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イ・教職員も含む実践的な避難訓練の実施</w:t>
            </w:r>
            <w:r w:rsidR="004D65CC" w:rsidRPr="00FA4DF9">
              <w:rPr>
                <w:rFonts w:ascii="ＭＳ ゴシック" w:eastAsia="ＭＳ ゴシック" w:hAnsi="ＭＳ ゴシック" w:hint="eastAsia"/>
                <w:color w:val="000000"/>
                <w:sz w:val="18"/>
              </w:rPr>
              <w:t>（１回）</w:t>
            </w:r>
          </w:p>
          <w:p w14:paraId="6007B437" w14:textId="42108DCB" w:rsidR="00EA309F" w:rsidRPr="00FA4DF9" w:rsidRDefault="00EA309F" w:rsidP="0009002B">
            <w:pPr>
              <w:spacing w:line="300" w:lineRule="exact"/>
              <w:ind w:firstLineChars="100" w:firstLine="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・国際交流委員会を中心に、</w:t>
            </w:r>
            <w:r w:rsidR="00B94172" w:rsidRPr="00FA4DF9">
              <w:rPr>
                <w:rFonts w:ascii="ＭＳ ゴシック" w:eastAsia="ＭＳ ゴシック" w:hAnsi="ＭＳ ゴシック"/>
                <w:color w:val="000000"/>
                <w:sz w:val="18"/>
              </w:rPr>
              <w:t>Web</w:t>
            </w:r>
            <w:r w:rsidR="00B87879" w:rsidRPr="00FA4DF9">
              <w:rPr>
                <w:rFonts w:ascii="ＭＳ ゴシック" w:eastAsia="ＭＳ ゴシック" w:hAnsi="ＭＳ ゴシック" w:hint="eastAsia"/>
                <w:color w:val="000000"/>
                <w:sz w:val="18"/>
              </w:rPr>
              <w:t>を活用した海外</w:t>
            </w:r>
          </w:p>
          <w:p w14:paraId="7888926B" w14:textId="77777777" w:rsidR="00EA309F" w:rsidRPr="00FA4DF9" w:rsidRDefault="00B87879" w:rsidP="0009002B">
            <w:pPr>
              <w:spacing w:line="300" w:lineRule="exact"/>
              <w:ind w:firstLineChars="200" w:firstLine="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との交流や、日本にいる外国人との交流の実</w:t>
            </w:r>
          </w:p>
          <w:p w14:paraId="1B25C31B" w14:textId="6F8DF123" w:rsidR="00897DCB" w:rsidRPr="00FA4DF9" w:rsidRDefault="00B87879" w:rsidP="0009002B">
            <w:pPr>
              <w:spacing w:line="300" w:lineRule="exact"/>
              <w:ind w:firstLineChars="200" w:firstLine="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施</w:t>
            </w:r>
            <w:r w:rsidR="004D65CC" w:rsidRPr="00FA4DF9">
              <w:rPr>
                <w:rFonts w:ascii="ＭＳ ゴシック" w:eastAsia="ＭＳ ゴシック" w:hAnsi="ＭＳ ゴシック" w:hint="eastAsia"/>
                <w:sz w:val="18"/>
              </w:rPr>
              <w:t>（８回）</w:t>
            </w:r>
          </w:p>
          <w:p w14:paraId="4CBDECCB" w14:textId="624396DF" w:rsidR="006E7355" w:rsidRPr="00FA4DF9" w:rsidRDefault="006E7355" w:rsidP="0009002B">
            <w:pPr>
              <w:spacing w:line="30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 xml:space="preserve">　・韓国スタディツアーの継続実施</w:t>
            </w:r>
          </w:p>
          <w:p w14:paraId="06078CA6" w14:textId="77777777" w:rsidR="00C1412C" w:rsidRPr="00FA4DF9" w:rsidRDefault="00C1412C" w:rsidP="0009002B">
            <w:pPr>
              <w:spacing w:line="300" w:lineRule="exact"/>
              <w:rPr>
                <w:rFonts w:ascii="ＭＳ ゴシック" w:eastAsia="ＭＳ ゴシック" w:hAnsi="ＭＳ ゴシック"/>
                <w:color w:val="000000"/>
                <w:sz w:val="18"/>
              </w:rPr>
            </w:pPr>
          </w:p>
          <w:p w14:paraId="4F2E0ED8" w14:textId="77777777" w:rsidR="00C1412C" w:rsidRPr="00FA4DF9" w:rsidRDefault="00C1412C" w:rsidP="0009002B">
            <w:pPr>
              <w:spacing w:line="300" w:lineRule="exact"/>
              <w:rPr>
                <w:rFonts w:ascii="ＭＳ ゴシック" w:eastAsia="ＭＳ ゴシック" w:hAnsi="ＭＳ ゴシック"/>
                <w:color w:val="000000"/>
                <w:sz w:val="18"/>
              </w:rPr>
            </w:pPr>
          </w:p>
          <w:p w14:paraId="24458573" w14:textId="6AAB782C" w:rsidR="0063279E" w:rsidRPr="00FA4DF9" w:rsidRDefault="00193366" w:rsidP="0009002B">
            <w:pPr>
              <w:spacing w:line="30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(２)</w:t>
            </w:r>
            <w:r w:rsidR="0063279E" w:rsidRPr="00FA4DF9">
              <w:rPr>
                <w:rFonts w:ascii="ＭＳ ゴシック" w:eastAsia="ＭＳ ゴシック" w:hAnsi="ＭＳ ゴシック" w:hint="eastAsia"/>
                <w:color w:val="000000"/>
                <w:sz w:val="18"/>
              </w:rPr>
              <w:t>・</w:t>
            </w:r>
            <w:r w:rsidR="00897DCB" w:rsidRPr="00FA4DF9">
              <w:rPr>
                <w:rFonts w:ascii="ＭＳ ゴシック" w:eastAsia="ＭＳ ゴシック" w:hAnsi="ＭＳ ゴシック" w:hint="eastAsia"/>
                <w:color w:val="000000"/>
                <w:sz w:val="18"/>
              </w:rPr>
              <w:t>生徒向け学校教育自己診断の「キャリアガイ</w:t>
            </w:r>
            <w:r w:rsidR="0063279E" w:rsidRPr="00FA4DF9">
              <w:rPr>
                <w:rFonts w:ascii="ＭＳ ゴシック" w:eastAsia="ＭＳ ゴシック" w:hAnsi="ＭＳ ゴシック" w:hint="eastAsia"/>
                <w:color w:val="000000"/>
                <w:sz w:val="18"/>
              </w:rPr>
              <w:t xml:space="preserve">　</w:t>
            </w:r>
          </w:p>
          <w:p w14:paraId="23BEB3CB" w14:textId="77777777" w:rsidR="0063279E" w:rsidRPr="00FA4DF9" w:rsidRDefault="00897DCB" w:rsidP="0009002B">
            <w:pPr>
              <w:spacing w:line="300" w:lineRule="exact"/>
              <w:ind w:left="360" w:firstLineChars="100" w:firstLine="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ダンス（進路指導）は進路決定に役立つ」肯</w:t>
            </w:r>
          </w:p>
          <w:p w14:paraId="18E6C3C7" w14:textId="2E9372C7" w:rsidR="00897DCB" w:rsidRPr="00FA4DF9" w:rsidRDefault="00897DCB" w:rsidP="0009002B">
            <w:pPr>
              <w:spacing w:line="300" w:lineRule="exact"/>
              <w:ind w:left="360" w:firstLineChars="100" w:firstLine="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定率</w:t>
            </w:r>
            <w:r w:rsidR="00B94172" w:rsidRPr="00FA4DF9">
              <w:rPr>
                <w:rFonts w:ascii="ＭＳ ゴシック" w:eastAsia="ＭＳ ゴシック" w:hAnsi="ＭＳ ゴシック"/>
                <w:color w:val="000000"/>
                <w:sz w:val="18"/>
              </w:rPr>
              <w:t>80</w:t>
            </w:r>
            <w:r w:rsidRPr="00FA4DF9">
              <w:rPr>
                <w:rFonts w:ascii="ＭＳ ゴシック" w:eastAsia="ＭＳ ゴシック" w:hAnsi="ＭＳ ゴシック" w:hint="eastAsia"/>
                <w:color w:val="000000"/>
                <w:sz w:val="18"/>
              </w:rPr>
              <w:t>％以上</w:t>
            </w:r>
            <w:r w:rsidR="00BA7159" w:rsidRPr="00FA4DF9">
              <w:rPr>
                <w:rFonts w:ascii="ＭＳ ゴシック" w:eastAsia="ＭＳ ゴシック" w:hAnsi="ＭＳ ゴシック" w:hint="eastAsia"/>
                <w:color w:val="000000"/>
                <w:sz w:val="18"/>
              </w:rPr>
              <w:t>の維持</w:t>
            </w: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color w:val="000000"/>
                <w:sz w:val="18"/>
              </w:rPr>
              <w:t>86.</w:t>
            </w:r>
            <w:r w:rsidR="0015637D" w:rsidRPr="00FA4DF9">
              <w:rPr>
                <w:rFonts w:ascii="ＭＳ ゴシック" w:eastAsia="ＭＳ ゴシック" w:hAnsi="ＭＳ ゴシック" w:hint="eastAsia"/>
                <w:color w:val="000000"/>
                <w:sz w:val="18"/>
              </w:rPr>
              <w:t>6</w:t>
            </w:r>
            <w:r w:rsidRPr="00FA4DF9">
              <w:rPr>
                <w:rFonts w:ascii="ＭＳ ゴシック" w:eastAsia="ＭＳ ゴシック" w:hAnsi="ＭＳ ゴシック" w:hint="eastAsia"/>
                <w:color w:val="000000"/>
                <w:sz w:val="18"/>
              </w:rPr>
              <w:t>％）</w:t>
            </w:r>
          </w:p>
          <w:p w14:paraId="3DB4DD80" w14:textId="77777777" w:rsidR="0063279E" w:rsidRPr="00FA4DF9" w:rsidRDefault="0063279E" w:rsidP="0009002B">
            <w:pPr>
              <w:spacing w:line="300" w:lineRule="exact"/>
              <w:ind w:firstLineChars="200" w:firstLine="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897DCB" w:rsidRPr="00FA4DF9">
              <w:rPr>
                <w:rFonts w:ascii="ＭＳ ゴシック" w:eastAsia="ＭＳ ゴシック" w:hAnsi="ＭＳ ゴシック" w:hint="eastAsia"/>
                <w:color w:val="000000"/>
                <w:sz w:val="18"/>
              </w:rPr>
              <w:t>企業関係者や地域人材を活用した学習の</w:t>
            </w:r>
          </w:p>
          <w:p w14:paraId="67F16BC1" w14:textId="07FF66BB" w:rsidR="00897DCB" w:rsidRPr="00FA4DF9" w:rsidRDefault="00897DCB" w:rsidP="0009002B">
            <w:pPr>
              <w:spacing w:line="300" w:lineRule="exact"/>
              <w:ind w:firstLineChars="300" w:firstLine="54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実施</w:t>
            </w:r>
            <w:r w:rsidR="00F14A24" w:rsidRPr="00FA4DF9">
              <w:rPr>
                <w:rFonts w:ascii="ＭＳ ゴシック" w:eastAsia="ＭＳ ゴシック" w:hAnsi="ＭＳ ゴシック" w:hint="eastAsia"/>
                <w:color w:val="000000"/>
                <w:sz w:val="18"/>
              </w:rPr>
              <w:t>（８回）</w:t>
            </w:r>
          </w:p>
          <w:p w14:paraId="6C14BE7E" w14:textId="77777777" w:rsidR="00C1412C" w:rsidRPr="00FA4DF9" w:rsidRDefault="00C1412C" w:rsidP="0009002B">
            <w:pPr>
              <w:spacing w:line="300" w:lineRule="exact"/>
              <w:ind w:firstLineChars="300" w:firstLine="540"/>
              <w:rPr>
                <w:rFonts w:ascii="ＭＳ ゴシック" w:eastAsia="ＭＳ ゴシック" w:hAnsi="ＭＳ ゴシック"/>
                <w:color w:val="000000"/>
                <w:sz w:val="18"/>
              </w:rPr>
            </w:pPr>
          </w:p>
          <w:p w14:paraId="49AA9222" w14:textId="36C4CC99" w:rsidR="006E7355" w:rsidRPr="00FA4DF9" w:rsidRDefault="006E7355" w:rsidP="0009002B">
            <w:pPr>
              <w:spacing w:line="30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 xml:space="preserve">　　・医療看護系</w:t>
            </w:r>
            <w:r w:rsidR="00656F09" w:rsidRPr="00FA4DF9">
              <w:rPr>
                <w:rFonts w:ascii="ＭＳ ゴシック" w:eastAsia="ＭＳ ゴシック" w:hAnsi="ＭＳ ゴシック" w:hint="eastAsia"/>
                <w:color w:val="000000"/>
                <w:sz w:val="18"/>
              </w:rPr>
              <w:t>の</w:t>
            </w:r>
            <w:r w:rsidRPr="00FA4DF9">
              <w:rPr>
                <w:rFonts w:ascii="ＭＳ ゴシック" w:eastAsia="ＭＳ ゴシック" w:hAnsi="ＭＳ ゴシック" w:hint="eastAsia"/>
                <w:color w:val="000000"/>
                <w:sz w:val="18"/>
              </w:rPr>
              <w:t>進学者</w:t>
            </w:r>
            <w:r w:rsidR="00BF1886" w:rsidRPr="00FA4DF9">
              <w:rPr>
                <w:rFonts w:ascii="ＭＳ ゴシック" w:eastAsia="ＭＳ ゴシック" w:hAnsi="ＭＳ ゴシック" w:hint="eastAsia"/>
                <w:color w:val="000000"/>
                <w:sz w:val="18"/>
              </w:rPr>
              <w:t>５名以上維持</w:t>
            </w:r>
            <w:r w:rsidRPr="00FA4DF9">
              <w:rPr>
                <w:rFonts w:ascii="ＭＳ ゴシック" w:eastAsia="ＭＳ ゴシック" w:hAnsi="ＭＳ ゴシック" w:hint="eastAsia"/>
                <w:color w:val="000000"/>
                <w:sz w:val="18"/>
              </w:rPr>
              <w:t>（</w:t>
            </w:r>
            <w:r w:rsidR="00BF1886" w:rsidRPr="00FA4DF9">
              <w:rPr>
                <w:rFonts w:ascii="ＭＳ ゴシック" w:eastAsia="ＭＳ ゴシック" w:hAnsi="ＭＳ ゴシック" w:hint="eastAsia"/>
                <w:color w:val="000000"/>
                <w:sz w:val="18"/>
              </w:rPr>
              <w:t>９名</w:t>
            </w:r>
            <w:r w:rsidRPr="00FA4DF9">
              <w:rPr>
                <w:rFonts w:ascii="ＭＳ ゴシック" w:eastAsia="ＭＳ ゴシック" w:hAnsi="ＭＳ ゴシック" w:hint="eastAsia"/>
                <w:color w:val="000000"/>
                <w:sz w:val="18"/>
              </w:rPr>
              <w:t>）</w:t>
            </w:r>
          </w:p>
          <w:p w14:paraId="01EC7F60" w14:textId="36BCCFC5" w:rsidR="0063279E" w:rsidRPr="00FA4DF9" w:rsidRDefault="00193366" w:rsidP="0009002B">
            <w:pPr>
              <w:spacing w:line="30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(３)</w:t>
            </w:r>
            <w:r w:rsidR="003E32A0" w:rsidRPr="00FA4DF9">
              <w:rPr>
                <w:rFonts w:ascii="ＭＳ ゴシック" w:eastAsia="ＭＳ ゴシック" w:hAnsi="ＭＳ ゴシック" w:hint="eastAsia"/>
                <w:color w:val="000000"/>
                <w:sz w:val="18"/>
              </w:rPr>
              <w:t>外部講師を招いた</w:t>
            </w:r>
            <w:r w:rsidR="008002BB" w:rsidRPr="00FA4DF9">
              <w:rPr>
                <w:rFonts w:ascii="ＭＳ ゴシック" w:eastAsia="ＭＳ ゴシック" w:hAnsi="ＭＳ ゴシック" w:hint="eastAsia"/>
                <w:color w:val="000000"/>
                <w:sz w:val="18"/>
              </w:rPr>
              <w:t>エンパワメントタイム</w:t>
            </w:r>
            <w:r w:rsidR="0017215C" w:rsidRPr="00FA4DF9">
              <w:rPr>
                <w:rFonts w:ascii="ＭＳ ゴシック" w:eastAsia="ＭＳ ゴシック" w:hAnsi="ＭＳ ゴシック" w:hint="eastAsia"/>
                <w:color w:val="000000"/>
                <w:sz w:val="18"/>
              </w:rPr>
              <w:t>等</w:t>
            </w:r>
            <w:r w:rsidR="008002BB" w:rsidRPr="00FA4DF9">
              <w:rPr>
                <w:rFonts w:ascii="ＭＳ ゴシック" w:eastAsia="ＭＳ ゴシック" w:hAnsi="ＭＳ ゴシック" w:hint="eastAsia"/>
                <w:color w:val="000000"/>
                <w:sz w:val="18"/>
              </w:rPr>
              <w:t>の</w:t>
            </w:r>
          </w:p>
          <w:p w14:paraId="6D8E4D01" w14:textId="2BE6C0DE" w:rsidR="003E32A0" w:rsidRPr="00FA4DF9" w:rsidRDefault="003E32A0" w:rsidP="0009002B">
            <w:pPr>
              <w:pStyle w:val="aa"/>
              <w:spacing w:line="300" w:lineRule="exact"/>
              <w:ind w:leftChars="0" w:left="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授業</w:t>
            </w:r>
            <w:r w:rsidR="0017215C" w:rsidRPr="00FA4DF9">
              <w:rPr>
                <w:rFonts w:ascii="ＭＳ ゴシック" w:eastAsia="ＭＳ ゴシック" w:hAnsi="ＭＳ ゴシック" w:hint="eastAsia"/>
                <w:color w:val="000000"/>
                <w:sz w:val="18"/>
              </w:rPr>
              <w:t>や</w:t>
            </w:r>
            <w:r w:rsidRPr="00FA4DF9">
              <w:rPr>
                <w:rFonts w:ascii="ＭＳ ゴシック" w:eastAsia="ＭＳ ゴシック" w:hAnsi="ＭＳ ゴシック" w:hint="eastAsia"/>
                <w:color w:val="000000"/>
                <w:sz w:val="18"/>
              </w:rPr>
              <w:t>地域の事業所等で見学・体験する授業の実施</w:t>
            </w:r>
            <w:r w:rsidR="00E4730F" w:rsidRPr="00FA4DF9">
              <w:rPr>
                <w:rFonts w:ascii="ＭＳ ゴシック" w:eastAsia="ＭＳ ゴシック" w:hAnsi="ＭＳ ゴシック" w:hint="eastAsia"/>
                <w:color w:val="000000"/>
                <w:sz w:val="18"/>
              </w:rPr>
              <w:t>（21回）</w:t>
            </w:r>
          </w:p>
          <w:p w14:paraId="5090AE00" w14:textId="606DFF16" w:rsidR="00897DCB" w:rsidRPr="00FA4DF9" w:rsidRDefault="003E32A0" w:rsidP="0009002B">
            <w:pPr>
              <w:spacing w:line="30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４</w:t>
            </w:r>
            <w:r w:rsidRPr="00FA4DF9">
              <w:rPr>
                <w:rFonts w:ascii="ＭＳ ゴシック" w:eastAsia="ＭＳ ゴシック" w:hAnsi="ＭＳ ゴシック"/>
                <w:color w:val="000000"/>
                <w:sz w:val="18"/>
              </w:rPr>
              <w:t xml:space="preserve">) </w:t>
            </w:r>
            <w:r w:rsidR="00897DCB" w:rsidRPr="00FA4DF9">
              <w:rPr>
                <w:rFonts w:ascii="ＭＳ ゴシック" w:eastAsia="ＭＳ ゴシック" w:hAnsi="ＭＳ ゴシック" w:hint="eastAsia"/>
                <w:color w:val="000000"/>
                <w:sz w:val="18"/>
              </w:rPr>
              <w:t>デュアル生徒の満足度（アンケート）</w:t>
            </w:r>
            <w:r w:rsidR="00B94172" w:rsidRPr="00FA4DF9">
              <w:rPr>
                <w:rFonts w:ascii="ＭＳ ゴシック" w:eastAsia="ＭＳ ゴシック" w:hAnsi="ＭＳ ゴシック"/>
                <w:color w:val="000000"/>
                <w:sz w:val="18"/>
              </w:rPr>
              <w:t>90</w:t>
            </w:r>
            <w:r w:rsidRPr="00FA4DF9">
              <w:rPr>
                <w:rFonts w:ascii="ＭＳ ゴシック" w:eastAsia="ＭＳ ゴシック" w:hAnsi="ＭＳ ゴシック" w:hint="eastAsia"/>
                <w:color w:val="000000"/>
                <w:sz w:val="18"/>
              </w:rPr>
              <w:t>％以上</w:t>
            </w:r>
            <w:r w:rsidR="00BA7159" w:rsidRPr="00FA4DF9">
              <w:rPr>
                <w:rFonts w:ascii="ＭＳ ゴシック" w:eastAsia="ＭＳ ゴシック" w:hAnsi="ＭＳ ゴシック" w:hint="eastAsia"/>
                <w:color w:val="000000"/>
                <w:sz w:val="18"/>
              </w:rPr>
              <w:t>の維持、</w:t>
            </w:r>
            <w:r w:rsidRPr="00FA4DF9">
              <w:rPr>
                <w:rFonts w:ascii="ＭＳ ゴシック" w:eastAsia="ＭＳ ゴシック" w:hAnsi="ＭＳ ゴシック" w:hint="eastAsia"/>
                <w:color w:val="000000"/>
                <w:sz w:val="18"/>
              </w:rPr>
              <w:t>デュアル</w:t>
            </w:r>
            <w:r w:rsidR="00897DCB" w:rsidRPr="00FA4DF9">
              <w:rPr>
                <w:rFonts w:ascii="ＭＳ ゴシック" w:eastAsia="ＭＳ ゴシック" w:hAnsi="ＭＳ ゴシック" w:hint="eastAsia"/>
                <w:color w:val="000000"/>
                <w:sz w:val="18"/>
              </w:rPr>
              <w:t>発表会の内容の向上</w:t>
            </w:r>
            <w:r w:rsidR="0015637D" w:rsidRPr="00FA4DF9">
              <w:rPr>
                <w:rFonts w:ascii="ＭＳ ゴシック" w:eastAsia="ＭＳ ゴシック" w:hAnsi="ＭＳ ゴシック" w:hint="eastAsia"/>
                <w:color w:val="000000"/>
                <w:sz w:val="18"/>
              </w:rPr>
              <w:t>（100％）</w:t>
            </w:r>
          </w:p>
          <w:p w14:paraId="3EE542B1" w14:textId="77777777" w:rsidR="00C1412C" w:rsidRPr="00FA4DF9" w:rsidRDefault="00C1412C" w:rsidP="0009002B">
            <w:pPr>
              <w:spacing w:line="300" w:lineRule="exact"/>
              <w:rPr>
                <w:rFonts w:ascii="ＭＳ ゴシック" w:eastAsia="ＭＳ ゴシック" w:hAnsi="ＭＳ ゴシック"/>
                <w:color w:val="000000"/>
                <w:sz w:val="18"/>
              </w:rPr>
            </w:pPr>
          </w:p>
          <w:p w14:paraId="329FE5A6" w14:textId="77777777" w:rsidR="00C1412C" w:rsidRPr="00FA4DF9" w:rsidRDefault="00C1412C" w:rsidP="0009002B">
            <w:pPr>
              <w:spacing w:line="300" w:lineRule="exact"/>
              <w:rPr>
                <w:rFonts w:ascii="ＭＳ ゴシック" w:eastAsia="ＭＳ ゴシック" w:hAnsi="ＭＳ ゴシック"/>
                <w:color w:val="000000"/>
                <w:sz w:val="18"/>
              </w:rPr>
            </w:pPr>
          </w:p>
          <w:p w14:paraId="1E3F9E50" w14:textId="7C3C5BEF" w:rsidR="00C1412C" w:rsidRPr="00FA4DF9" w:rsidRDefault="003E32A0" w:rsidP="0009002B">
            <w:pPr>
              <w:spacing w:line="30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５</w:t>
            </w:r>
            <w:r w:rsidRPr="00FA4DF9">
              <w:rPr>
                <w:rFonts w:ascii="ＭＳ ゴシック" w:eastAsia="ＭＳ ゴシック" w:hAnsi="ＭＳ ゴシック"/>
                <w:color w:val="000000"/>
                <w:sz w:val="18"/>
              </w:rPr>
              <w:t xml:space="preserve">) </w:t>
            </w:r>
            <w:r w:rsidRPr="00FA4DF9">
              <w:rPr>
                <w:rFonts w:ascii="ＭＳ ゴシック" w:eastAsia="ＭＳ ゴシック" w:hAnsi="ＭＳ ゴシック" w:hint="eastAsia"/>
                <w:color w:val="000000"/>
                <w:sz w:val="18"/>
              </w:rPr>
              <w:t>校内での各種資格試験の実施</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4060B7D9" w14:textId="77777777" w:rsidR="00C432EB" w:rsidRPr="00FA4DF9" w:rsidRDefault="00C432EB" w:rsidP="00C432EB">
            <w:pPr>
              <w:spacing w:line="30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(１)</w:t>
            </w:r>
          </w:p>
          <w:p w14:paraId="15A2BF0A" w14:textId="4B0EB872" w:rsidR="00F82199" w:rsidRPr="00FA4DF9" w:rsidRDefault="00F82199" w:rsidP="0009002B">
            <w:pPr>
              <w:spacing w:line="30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ア 学校教育自己診断の肯定率8</w:t>
            </w:r>
            <w:r w:rsidR="00AD1125" w:rsidRPr="00FA4DF9">
              <w:rPr>
                <w:rFonts w:ascii="ＭＳ ゴシック" w:eastAsia="ＭＳ ゴシック" w:hAnsi="ＭＳ ゴシック" w:hint="eastAsia"/>
                <w:sz w:val="18"/>
                <w:szCs w:val="18"/>
              </w:rPr>
              <w:t>1</w:t>
            </w:r>
            <w:r w:rsidRPr="00FA4DF9">
              <w:rPr>
                <w:rFonts w:ascii="ＭＳ ゴシック" w:eastAsia="ＭＳ ゴシック" w:hAnsi="ＭＳ ゴシック" w:hint="eastAsia"/>
                <w:sz w:val="18"/>
                <w:szCs w:val="18"/>
              </w:rPr>
              <w:t>.</w:t>
            </w:r>
            <w:r w:rsidR="00AD1125" w:rsidRPr="00FA4DF9">
              <w:rPr>
                <w:rFonts w:ascii="ＭＳ ゴシック" w:eastAsia="ＭＳ ゴシック" w:hAnsi="ＭＳ ゴシック" w:hint="eastAsia"/>
                <w:sz w:val="18"/>
                <w:szCs w:val="18"/>
              </w:rPr>
              <w:t>8</w:t>
            </w:r>
            <w:r w:rsidRPr="00FA4DF9">
              <w:rPr>
                <w:rFonts w:ascii="ＭＳ ゴシック" w:eastAsia="ＭＳ ゴシック" w:hAnsi="ＭＳ ゴシック" w:hint="eastAsia"/>
                <w:sz w:val="18"/>
                <w:szCs w:val="18"/>
              </w:rPr>
              <w:t>％</w:t>
            </w:r>
          </w:p>
          <w:p w14:paraId="1F87A788" w14:textId="7478A699" w:rsidR="00F82199" w:rsidRPr="00FA4DF9" w:rsidRDefault="00F82199" w:rsidP="0009002B">
            <w:pPr>
              <w:spacing w:line="300" w:lineRule="exact"/>
              <w:ind w:firstLineChars="100" w:firstLine="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w:t>
            </w:r>
          </w:p>
          <w:p w14:paraId="3232D3C7" w14:textId="77777777" w:rsidR="00F82199" w:rsidRPr="00FA4DF9" w:rsidRDefault="00F82199" w:rsidP="0009002B">
            <w:pPr>
              <w:spacing w:line="300" w:lineRule="exact"/>
              <w:ind w:firstLineChars="100" w:firstLine="180"/>
              <w:rPr>
                <w:rFonts w:ascii="ＭＳ ゴシック" w:eastAsia="ＭＳ ゴシック" w:hAnsi="ＭＳ ゴシック"/>
                <w:sz w:val="18"/>
                <w:szCs w:val="18"/>
              </w:rPr>
            </w:pPr>
          </w:p>
          <w:p w14:paraId="62F34070" w14:textId="77777777" w:rsidR="00F82199" w:rsidRPr="00FA4DF9" w:rsidRDefault="00F82199" w:rsidP="0009002B">
            <w:pPr>
              <w:spacing w:line="30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イ・９月防災避難訓練実施（○）</w:t>
            </w:r>
          </w:p>
          <w:p w14:paraId="0CC32B49" w14:textId="67FE2224" w:rsidR="00F63E09" w:rsidRPr="00FA4DF9" w:rsidRDefault="00F82199" w:rsidP="00DE5F5A">
            <w:pPr>
              <w:spacing w:line="300" w:lineRule="exact"/>
              <w:ind w:leftChars="100" w:left="390" w:hangingChars="100" w:hanging="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・従来のWeb交流</w:t>
            </w:r>
            <w:r w:rsidR="00E31997" w:rsidRPr="00FA4DF9">
              <w:rPr>
                <w:rFonts w:ascii="ＭＳ ゴシック" w:eastAsia="ＭＳ ゴシック" w:hAnsi="ＭＳ ゴシック" w:hint="eastAsia"/>
                <w:sz w:val="18"/>
                <w:szCs w:val="18"/>
              </w:rPr>
              <w:t>と</w:t>
            </w:r>
            <w:r w:rsidRPr="00FA4DF9">
              <w:rPr>
                <w:rFonts w:ascii="ＭＳ ゴシック" w:eastAsia="ＭＳ ゴシック" w:hAnsi="ＭＳ ゴシック" w:hint="eastAsia"/>
                <w:sz w:val="18"/>
                <w:szCs w:val="18"/>
              </w:rPr>
              <w:t>、</w:t>
            </w:r>
            <w:r w:rsidR="009B2BE5" w:rsidRPr="00FA4DF9">
              <w:rPr>
                <w:rFonts w:ascii="ＭＳ ゴシック" w:eastAsia="ＭＳ ゴシック" w:hAnsi="ＭＳ ゴシック" w:hint="eastAsia"/>
                <w:sz w:val="18"/>
                <w:szCs w:val="18"/>
              </w:rPr>
              <w:t>大阪城</w:t>
            </w:r>
            <w:r w:rsidRPr="00FA4DF9">
              <w:rPr>
                <w:rFonts w:ascii="ＭＳ ゴシック" w:eastAsia="ＭＳ ゴシック" w:hAnsi="ＭＳ ゴシック" w:hint="eastAsia"/>
                <w:sz w:val="18"/>
                <w:szCs w:val="18"/>
              </w:rPr>
              <w:t>でストリートインタビューを</w:t>
            </w:r>
            <w:r w:rsidR="00DE5F5A" w:rsidRPr="00FA4DF9">
              <w:rPr>
                <w:rFonts w:ascii="ＭＳ ゴシック" w:eastAsia="ＭＳ ゴシック" w:hAnsi="ＭＳ ゴシック" w:hint="eastAsia"/>
                <w:sz w:val="18"/>
                <w:szCs w:val="18"/>
              </w:rPr>
              <w:t>８回</w:t>
            </w:r>
            <w:r w:rsidRPr="00FA4DF9">
              <w:rPr>
                <w:rFonts w:ascii="ＭＳ ゴシック" w:eastAsia="ＭＳ ゴシック" w:hAnsi="ＭＳ ゴシック" w:hint="eastAsia"/>
                <w:sz w:val="18"/>
                <w:szCs w:val="18"/>
              </w:rPr>
              <w:t>実施</w:t>
            </w:r>
            <w:r w:rsidR="00DE5F5A" w:rsidRPr="00FA4DF9">
              <w:rPr>
                <w:rFonts w:ascii="ＭＳ ゴシック" w:eastAsia="ＭＳ ゴシック" w:hAnsi="ＭＳ ゴシック" w:hint="eastAsia"/>
                <w:sz w:val="18"/>
                <w:szCs w:val="18"/>
              </w:rPr>
              <w:t>（○）</w:t>
            </w:r>
          </w:p>
          <w:p w14:paraId="7EC4D66C" w14:textId="538C3303" w:rsidR="00F82199" w:rsidRPr="00FA4DF9" w:rsidRDefault="00F63E09" w:rsidP="0009002B">
            <w:pPr>
              <w:spacing w:line="300" w:lineRule="exact"/>
              <w:ind w:leftChars="100" w:left="390" w:hangingChars="100" w:hanging="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w:t>
            </w:r>
            <w:r w:rsidR="00F82199" w:rsidRPr="00FA4DF9">
              <w:rPr>
                <w:rFonts w:ascii="ＭＳ ゴシック" w:eastAsia="ＭＳ ゴシック" w:hAnsi="ＭＳ ゴシック" w:hint="eastAsia"/>
                <w:sz w:val="18"/>
                <w:szCs w:val="18"/>
              </w:rPr>
              <w:t>３月に</w:t>
            </w:r>
            <w:r w:rsidR="006F28F4" w:rsidRPr="00FA4DF9">
              <w:rPr>
                <w:rFonts w:ascii="ＭＳ ゴシック" w:eastAsia="ＭＳ ゴシック" w:hAnsi="ＭＳ ゴシック" w:hint="eastAsia"/>
                <w:sz w:val="18"/>
                <w:szCs w:val="18"/>
              </w:rPr>
              <w:t>３</w:t>
            </w:r>
            <w:r w:rsidR="00F82199" w:rsidRPr="00FA4DF9">
              <w:rPr>
                <w:rFonts w:ascii="ＭＳ ゴシック" w:eastAsia="ＭＳ ゴシック" w:hAnsi="ＭＳ ゴシック" w:hint="eastAsia"/>
                <w:sz w:val="18"/>
                <w:szCs w:val="18"/>
              </w:rPr>
              <w:t>泊</w:t>
            </w:r>
            <w:r w:rsidR="006F28F4" w:rsidRPr="00FA4DF9">
              <w:rPr>
                <w:rFonts w:ascii="ＭＳ ゴシック" w:eastAsia="ＭＳ ゴシック" w:hAnsi="ＭＳ ゴシック" w:hint="eastAsia"/>
                <w:sz w:val="18"/>
                <w:szCs w:val="18"/>
              </w:rPr>
              <w:t>４</w:t>
            </w:r>
            <w:r w:rsidR="00F82199" w:rsidRPr="00FA4DF9">
              <w:rPr>
                <w:rFonts w:ascii="ＭＳ ゴシック" w:eastAsia="ＭＳ ゴシック" w:hAnsi="ＭＳ ゴシック" w:hint="eastAsia"/>
                <w:sz w:val="18"/>
                <w:szCs w:val="18"/>
              </w:rPr>
              <w:t>日で本校</w:t>
            </w:r>
            <w:r w:rsidR="006F28F4" w:rsidRPr="00FA4DF9">
              <w:rPr>
                <w:rFonts w:ascii="ＭＳ ゴシック" w:eastAsia="ＭＳ ゴシック" w:hAnsi="ＭＳ ゴシック" w:hint="eastAsia"/>
                <w:sz w:val="18"/>
                <w:szCs w:val="18"/>
              </w:rPr>
              <w:t>２回</w:t>
            </w:r>
            <w:r w:rsidR="00DE5F5A" w:rsidRPr="00FA4DF9">
              <w:rPr>
                <w:rFonts w:ascii="ＭＳ ゴシック" w:eastAsia="ＭＳ ゴシック" w:hAnsi="ＭＳ ゴシック" w:hint="eastAsia"/>
                <w:sz w:val="18"/>
                <w:szCs w:val="18"/>
              </w:rPr>
              <w:t>め</w:t>
            </w:r>
            <w:r w:rsidR="00F82199" w:rsidRPr="00FA4DF9">
              <w:rPr>
                <w:rFonts w:ascii="ＭＳ ゴシック" w:eastAsia="ＭＳ ゴシック" w:hAnsi="ＭＳ ゴシック" w:hint="eastAsia"/>
                <w:sz w:val="18"/>
                <w:szCs w:val="18"/>
              </w:rPr>
              <w:t>となる韓国スタディツアーを実施（</w:t>
            </w:r>
            <w:r w:rsidR="009821B3" w:rsidRPr="00FA4DF9">
              <w:rPr>
                <w:rFonts w:ascii="ＭＳ ゴシック" w:eastAsia="ＭＳ ゴシック" w:hAnsi="ＭＳ ゴシック" w:hint="eastAsia"/>
                <w:sz w:val="18"/>
                <w:szCs w:val="18"/>
              </w:rPr>
              <w:t>〇</w:t>
            </w:r>
            <w:r w:rsidR="00F82199" w:rsidRPr="00FA4DF9">
              <w:rPr>
                <w:rFonts w:ascii="ＭＳ ゴシック" w:eastAsia="ＭＳ ゴシック" w:hAnsi="ＭＳ ゴシック" w:hint="eastAsia"/>
                <w:sz w:val="18"/>
                <w:szCs w:val="18"/>
              </w:rPr>
              <w:t>）</w:t>
            </w:r>
          </w:p>
          <w:p w14:paraId="6062EBB6" w14:textId="6367254E" w:rsidR="00F82199" w:rsidRPr="00FA4DF9" w:rsidRDefault="00C432EB" w:rsidP="0009002B">
            <w:pPr>
              <w:spacing w:line="300" w:lineRule="exact"/>
              <w:rPr>
                <w:rFonts w:ascii="ＭＳ ゴシック" w:eastAsia="ＭＳ ゴシック" w:hAnsi="ＭＳ ゴシック"/>
                <w:sz w:val="18"/>
                <w:szCs w:val="18"/>
              </w:rPr>
            </w:pPr>
            <w:r w:rsidRPr="00FA4DF9">
              <w:rPr>
                <w:rFonts w:ascii="ＭＳ ゴシック" w:eastAsia="ＭＳ ゴシック" w:hAnsi="ＭＳ ゴシック" w:hint="eastAsia"/>
                <w:color w:val="000000"/>
                <w:sz w:val="18"/>
              </w:rPr>
              <w:t>(２)</w:t>
            </w:r>
            <w:r w:rsidR="00F82199" w:rsidRPr="00FA4DF9">
              <w:rPr>
                <w:rFonts w:ascii="ＭＳ ゴシック" w:eastAsia="ＭＳ ゴシック" w:hAnsi="ＭＳ ゴシック" w:hint="eastAsia"/>
                <w:sz w:val="18"/>
                <w:szCs w:val="18"/>
              </w:rPr>
              <w:t>・学校教育自己診断の肯定率</w:t>
            </w:r>
          </w:p>
          <w:p w14:paraId="4DF99655" w14:textId="3B39D4AA" w:rsidR="00F82199" w:rsidRPr="00FA4DF9" w:rsidRDefault="00F82199" w:rsidP="0009002B">
            <w:pPr>
              <w:spacing w:line="300" w:lineRule="exact"/>
              <w:ind w:firstLineChars="200" w:firstLine="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8</w:t>
            </w:r>
            <w:r w:rsidR="00EC0AF4" w:rsidRPr="00FA4DF9">
              <w:rPr>
                <w:rFonts w:ascii="ＭＳ ゴシック" w:eastAsia="ＭＳ ゴシック" w:hAnsi="ＭＳ ゴシック" w:hint="eastAsia"/>
                <w:sz w:val="18"/>
                <w:szCs w:val="18"/>
              </w:rPr>
              <w:t>8</w:t>
            </w:r>
            <w:r w:rsidRPr="00FA4DF9">
              <w:rPr>
                <w:rFonts w:ascii="ＭＳ ゴシック" w:eastAsia="ＭＳ ゴシック" w:hAnsi="ＭＳ ゴシック" w:hint="eastAsia"/>
                <w:sz w:val="18"/>
                <w:szCs w:val="18"/>
              </w:rPr>
              <w:t>.</w:t>
            </w:r>
            <w:r w:rsidR="00EC0AF4" w:rsidRPr="00FA4DF9">
              <w:rPr>
                <w:rFonts w:ascii="ＭＳ ゴシック" w:eastAsia="ＭＳ ゴシック" w:hAnsi="ＭＳ ゴシック" w:hint="eastAsia"/>
                <w:sz w:val="18"/>
                <w:szCs w:val="18"/>
              </w:rPr>
              <w:t>5</w:t>
            </w:r>
            <w:r w:rsidRPr="00FA4DF9">
              <w:rPr>
                <w:rFonts w:ascii="ＭＳ ゴシック" w:eastAsia="ＭＳ ゴシック" w:hAnsi="ＭＳ ゴシック" w:hint="eastAsia"/>
                <w:sz w:val="18"/>
                <w:szCs w:val="18"/>
              </w:rPr>
              <w:t>％（◎）</w:t>
            </w:r>
          </w:p>
          <w:p w14:paraId="34A062E9" w14:textId="77777777" w:rsidR="00C1412C" w:rsidRPr="00FA4DF9" w:rsidRDefault="00C1412C" w:rsidP="0009002B">
            <w:pPr>
              <w:spacing w:line="300" w:lineRule="exact"/>
              <w:ind w:firstLineChars="200" w:firstLine="360"/>
              <w:rPr>
                <w:rFonts w:ascii="ＭＳ ゴシック" w:eastAsia="ＭＳ ゴシック" w:hAnsi="ＭＳ ゴシック"/>
                <w:sz w:val="18"/>
                <w:szCs w:val="18"/>
              </w:rPr>
            </w:pPr>
          </w:p>
          <w:p w14:paraId="7B092653" w14:textId="77777777" w:rsidR="00F82199" w:rsidRPr="00FA4DF9" w:rsidRDefault="00F82199" w:rsidP="00DE5F5A">
            <w:pPr>
              <w:spacing w:line="300" w:lineRule="exact"/>
              <w:ind w:firstLineChars="100" w:firstLine="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・３年（２回）、２年（３回）、１　</w:t>
            </w:r>
          </w:p>
          <w:p w14:paraId="6C2CDDB9" w14:textId="448DE503" w:rsidR="00F82199" w:rsidRPr="00FA4DF9" w:rsidRDefault="00F82199" w:rsidP="00DE5F5A">
            <w:pPr>
              <w:spacing w:line="300" w:lineRule="exact"/>
              <w:ind w:leftChars="100" w:left="390" w:hangingChars="100" w:hanging="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　年（３回）の職業別・進路別説明会を実施（○）</w:t>
            </w:r>
          </w:p>
          <w:p w14:paraId="47E92BEE" w14:textId="47AD4314" w:rsidR="00E4534B" w:rsidRPr="00FA4DF9" w:rsidRDefault="00E4534B" w:rsidP="0009002B">
            <w:pPr>
              <w:spacing w:line="300" w:lineRule="exact"/>
              <w:ind w:firstLineChars="100" w:firstLine="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・医療看護系の進学者</w:t>
            </w:r>
            <w:r w:rsidR="006C0EDB" w:rsidRPr="00FA4DF9">
              <w:rPr>
                <w:rFonts w:ascii="ＭＳ ゴシック" w:eastAsia="ＭＳ ゴシック" w:hAnsi="ＭＳ ゴシック" w:hint="eastAsia"/>
                <w:sz w:val="18"/>
                <w:szCs w:val="18"/>
              </w:rPr>
              <w:t>４</w:t>
            </w:r>
            <w:r w:rsidRPr="00FA4DF9">
              <w:rPr>
                <w:rFonts w:ascii="ＭＳ ゴシック" w:eastAsia="ＭＳ ゴシック" w:hAnsi="ＭＳ ゴシック" w:hint="eastAsia"/>
                <w:sz w:val="18"/>
                <w:szCs w:val="18"/>
              </w:rPr>
              <w:t>名。</w:t>
            </w:r>
            <w:r w:rsidR="00A34C00" w:rsidRPr="00FA4DF9">
              <w:rPr>
                <w:rFonts w:ascii="ＭＳ ゴシック" w:eastAsia="ＭＳ ゴシック" w:hAnsi="ＭＳ ゴシック" w:hint="eastAsia"/>
                <w:sz w:val="18"/>
                <w:szCs w:val="18"/>
              </w:rPr>
              <w:t>（△）</w:t>
            </w:r>
          </w:p>
          <w:p w14:paraId="71005E85" w14:textId="0B55D706" w:rsidR="00F82199" w:rsidRPr="00FA4DF9" w:rsidRDefault="00C432EB" w:rsidP="00C432EB">
            <w:pPr>
              <w:spacing w:line="300" w:lineRule="exact"/>
              <w:ind w:left="360" w:hangingChars="200" w:hanging="360"/>
              <w:jc w:val="left"/>
              <w:rPr>
                <w:rFonts w:ascii="ＭＳ ゴシック" w:eastAsia="ＭＳ ゴシック" w:hAnsi="ＭＳ ゴシック"/>
                <w:sz w:val="18"/>
                <w:szCs w:val="18"/>
              </w:rPr>
            </w:pPr>
            <w:r w:rsidRPr="00FA4DF9">
              <w:rPr>
                <w:rFonts w:ascii="ＭＳ ゴシック" w:eastAsia="ＭＳ ゴシック" w:hAnsi="ＭＳ ゴシック" w:hint="eastAsia"/>
                <w:color w:val="000000"/>
                <w:sz w:val="18"/>
              </w:rPr>
              <w:t>(３)</w:t>
            </w:r>
            <w:r w:rsidR="00F82199" w:rsidRPr="00FA4DF9">
              <w:rPr>
                <w:rFonts w:ascii="ＭＳ ゴシック" w:eastAsia="ＭＳ ゴシック" w:hAnsi="ＭＳ ゴシック" w:hint="eastAsia"/>
                <w:sz w:val="18"/>
                <w:szCs w:val="18"/>
              </w:rPr>
              <w:t>福祉、ビジネス、国際等の</w:t>
            </w:r>
            <w:r w:rsidR="00DE5F5A" w:rsidRPr="00FA4DF9">
              <w:rPr>
                <w:rFonts w:ascii="ＭＳ ゴシック" w:eastAsia="ＭＳ ゴシック" w:hAnsi="ＭＳ ゴシック" w:hint="eastAsia"/>
                <w:sz w:val="18"/>
                <w:szCs w:val="18"/>
              </w:rPr>
              <w:t>授業</w:t>
            </w:r>
            <w:r w:rsidR="00E94E17" w:rsidRPr="00FA4DF9">
              <w:rPr>
                <w:rFonts w:ascii="ＭＳ ゴシック" w:eastAsia="ＭＳ ゴシック" w:hAnsi="ＭＳ ゴシック" w:hint="eastAsia"/>
                <w:sz w:val="18"/>
                <w:szCs w:val="18"/>
              </w:rPr>
              <w:t xml:space="preserve">　</w:t>
            </w:r>
            <w:r w:rsidR="001B5999" w:rsidRPr="00FA4DF9">
              <w:rPr>
                <w:rFonts w:ascii="ＭＳ ゴシック" w:eastAsia="ＭＳ ゴシック" w:hAnsi="ＭＳ ゴシック" w:hint="eastAsia"/>
                <w:sz w:val="18"/>
                <w:szCs w:val="18"/>
              </w:rPr>
              <w:t xml:space="preserve">　</w:t>
            </w:r>
            <w:r w:rsidR="00F82199" w:rsidRPr="00FA4DF9">
              <w:rPr>
                <w:rFonts w:ascii="ＭＳ ゴシック" w:eastAsia="ＭＳ ゴシック" w:hAnsi="ＭＳ ゴシック" w:hint="eastAsia"/>
                <w:sz w:val="18"/>
                <w:szCs w:val="18"/>
              </w:rPr>
              <w:t>で実施（○）</w:t>
            </w:r>
            <w:r w:rsidR="00A57B3C" w:rsidRPr="00FA4DF9">
              <w:rPr>
                <w:rFonts w:ascii="ＭＳ ゴシック" w:eastAsia="ＭＳ ゴシック" w:hAnsi="ＭＳ ゴシック" w:hint="eastAsia"/>
                <w:sz w:val="18"/>
                <w:szCs w:val="18"/>
              </w:rPr>
              <w:t>（21</w:t>
            </w:r>
            <w:r w:rsidR="00340F75" w:rsidRPr="00FA4DF9">
              <w:rPr>
                <w:rFonts w:ascii="ＭＳ ゴシック" w:eastAsia="ＭＳ ゴシック" w:hAnsi="ＭＳ ゴシック" w:hint="eastAsia"/>
                <w:sz w:val="18"/>
                <w:szCs w:val="18"/>
              </w:rPr>
              <w:t>回</w:t>
            </w:r>
            <w:r w:rsidR="00A57B3C" w:rsidRPr="00FA4DF9">
              <w:rPr>
                <w:rFonts w:ascii="ＭＳ ゴシック" w:eastAsia="ＭＳ ゴシック" w:hAnsi="ＭＳ ゴシック" w:hint="eastAsia"/>
                <w:sz w:val="18"/>
                <w:szCs w:val="18"/>
              </w:rPr>
              <w:t>）</w:t>
            </w:r>
          </w:p>
          <w:p w14:paraId="3636FE91" w14:textId="64D50B91" w:rsidR="00F82199" w:rsidRPr="00FA4DF9" w:rsidRDefault="00C432EB" w:rsidP="0009002B">
            <w:pPr>
              <w:spacing w:line="300" w:lineRule="exact"/>
              <w:ind w:firstLineChars="100" w:firstLine="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　</w:t>
            </w:r>
          </w:p>
          <w:p w14:paraId="43BE3B10" w14:textId="794E7931" w:rsidR="00F52935" w:rsidRPr="00FA4DF9" w:rsidRDefault="00C432EB" w:rsidP="00DE5F5A">
            <w:pPr>
              <w:spacing w:line="300" w:lineRule="exact"/>
              <w:ind w:left="360" w:hangingChars="200" w:hanging="360"/>
              <w:jc w:val="left"/>
              <w:rPr>
                <w:rFonts w:ascii="ＭＳ ゴシック" w:eastAsia="ＭＳ ゴシック" w:hAnsi="ＭＳ ゴシック"/>
                <w:sz w:val="18"/>
                <w:szCs w:val="18"/>
              </w:rPr>
            </w:pPr>
            <w:r w:rsidRPr="00FA4DF9">
              <w:rPr>
                <w:rFonts w:ascii="ＭＳ ゴシック" w:eastAsia="ＭＳ ゴシック" w:hAnsi="ＭＳ ゴシック" w:hint="eastAsia"/>
                <w:color w:val="000000"/>
                <w:sz w:val="18"/>
              </w:rPr>
              <w:t>(４</w:t>
            </w:r>
            <w:r w:rsidRPr="00FA4DF9">
              <w:rPr>
                <w:rFonts w:ascii="ＭＳ ゴシック" w:eastAsia="ＭＳ ゴシック" w:hAnsi="ＭＳ ゴシック"/>
                <w:color w:val="000000"/>
                <w:sz w:val="18"/>
              </w:rPr>
              <w:t>)</w:t>
            </w:r>
            <w:r w:rsidR="00F52935" w:rsidRPr="00FA4DF9">
              <w:rPr>
                <w:rFonts w:ascii="ＭＳ ゴシック" w:eastAsia="ＭＳ ゴシック" w:hAnsi="ＭＳ ゴシック" w:hint="eastAsia"/>
                <w:sz w:val="18"/>
                <w:szCs w:val="18"/>
              </w:rPr>
              <w:t xml:space="preserve"> 参加生徒の満足度100％</w:t>
            </w:r>
          </w:p>
          <w:p w14:paraId="1837808D" w14:textId="5E003B2D" w:rsidR="00AD1911" w:rsidRPr="00FA4DF9" w:rsidRDefault="00F82199" w:rsidP="00F52935">
            <w:pPr>
              <w:spacing w:line="300" w:lineRule="exact"/>
              <w:ind w:leftChars="200" w:left="420"/>
              <w:jc w:val="lef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実習先の担当者を来賓として招待した発表会</w:t>
            </w:r>
            <w:r w:rsidR="00F52935" w:rsidRPr="00FA4DF9">
              <w:rPr>
                <w:rFonts w:ascii="ＭＳ ゴシック" w:eastAsia="ＭＳ ゴシック" w:hAnsi="ＭＳ ゴシック" w:hint="eastAsia"/>
                <w:sz w:val="18"/>
                <w:szCs w:val="18"/>
              </w:rPr>
              <w:t>を前期・後期で計２回</w:t>
            </w:r>
            <w:r w:rsidRPr="00FA4DF9">
              <w:rPr>
                <w:rFonts w:ascii="ＭＳ ゴシック" w:eastAsia="ＭＳ ゴシック" w:hAnsi="ＭＳ ゴシック" w:hint="eastAsia"/>
                <w:sz w:val="18"/>
                <w:szCs w:val="18"/>
              </w:rPr>
              <w:t>実施</w:t>
            </w:r>
            <w:r w:rsidR="006675A0" w:rsidRPr="00FA4DF9">
              <w:rPr>
                <w:rFonts w:ascii="ＭＳ ゴシック" w:eastAsia="ＭＳ ゴシック" w:hAnsi="ＭＳ ゴシック" w:hint="eastAsia"/>
                <w:sz w:val="18"/>
                <w:szCs w:val="18"/>
              </w:rPr>
              <w:t>（○）</w:t>
            </w:r>
          </w:p>
          <w:p w14:paraId="45958F11" w14:textId="4E4B01F5" w:rsidR="00F82199" w:rsidRPr="00FA4DF9" w:rsidRDefault="00C432EB" w:rsidP="00EF153B">
            <w:pPr>
              <w:spacing w:line="300" w:lineRule="exact"/>
              <w:rPr>
                <w:rFonts w:ascii="ＭＳ ゴシック" w:eastAsia="ＭＳ ゴシック" w:hAnsi="ＭＳ ゴシック"/>
                <w:sz w:val="18"/>
                <w:szCs w:val="18"/>
              </w:rPr>
            </w:pPr>
            <w:r w:rsidRPr="00FA4DF9">
              <w:rPr>
                <w:rFonts w:ascii="ＭＳ ゴシック" w:eastAsia="ＭＳ ゴシック" w:hAnsi="ＭＳ ゴシック" w:hint="eastAsia"/>
                <w:color w:val="000000"/>
                <w:sz w:val="18"/>
              </w:rPr>
              <w:t>(５</w:t>
            </w:r>
            <w:r w:rsidRPr="00FA4DF9">
              <w:rPr>
                <w:rFonts w:ascii="ＭＳ ゴシック" w:eastAsia="ＭＳ ゴシック" w:hAnsi="ＭＳ ゴシック"/>
                <w:color w:val="000000"/>
                <w:sz w:val="18"/>
              </w:rPr>
              <w:t>)</w:t>
            </w:r>
            <w:r w:rsidR="00F82199" w:rsidRPr="00FA4DF9">
              <w:rPr>
                <w:rFonts w:ascii="ＭＳ ゴシック" w:eastAsia="ＭＳ ゴシック" w:hAnsi="ＭＳ ゴシック" w:hint="eastAsia"/>
                <w:sz w:val="18"/>
                <w:szCs w:val="18"/>
              </w:rPr>
              <w:t>校内で各種資格試験を実施</w:t>
            </w:r>
          </w:p>
          <w:p w14:paraId="159E5233" w14:textId="54FFAE4E" w:rsidR="00F82199" w:rsidRPr="00FA4DF9" w:rsidRDefault="00F82199" w:rsidP="00C432EB">
            <w:pPr>
              <w:spacing w:line="300" w:lineRule="exact"/>
              <w:ind w:firstLineChars="200" w:firstLine="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英検（３回）・漢検（</w:t>
            </w:r>
            <w:r w:rsidR="00683B33" w:rsidRPr="00FA4DF9">
              <w:rPr>
                <w:rFonts w:ascii="ＭＳ ゴシック" w:eastAsia="ＭＳ ゴシック" w:hAnsi="ＭＳ ゴシック" w:hint="eastAsia"/>
                <w:sz w:val="18"/>
                <w:szCs w:val="18"/>
              </w:rPr>
              <w:t>１</w:t>
            </w:r>
            <w:r w:rsidRPr="00FA4DF9">
              <w:rPr>
                <w:rFonts w:ascii="ＭＳ ゴシック" w:eastAsia="ＭＳ ゴシック" w:hAnsi="ＭＳ ゴシック" w:hint="eastAsia"/>
                <w:sz w:val="18"/>
                <w:szCs w:val="18"/>
              </w:rPr>
              <w:t>回）・情報</w:t>
            </w:r>
          </w:p>
          <w:p w14:paraId="09A92527" w14:textId="75C42BE4" w:rsidR="00334657" w:rsidRPr="00FA4DF9" w:rsidRDefault="00F82199" w:rsidP="00C432EB">
            <w:pPr>
              <w:spacing w:line="300" w:lineRule="exact"/>
              <w:ind w:firstLineChars="200" w:firstLine="360"/>
              <w:rPr>
                <w:rFonts w:ascii="ＭＳ 明朝" w:hAnsi="ＭＳ 明朝"/>
                <w:sz w:val="18"/>
                <w:szCs w:val="18"/>
              </w:rPr>
            </w:pPr>
            <w:r w:rsidRPr="00FA4DF9">
              <w:rPr>
                <w:rFonts w:ascii="ＭＳ ゴシック" w:eastAsia="ＭＳ ゴシック" w:hAnsi="ＭＳ ゴシック" w:hint="eastAsia"/>
                <w:sz w:val="18"/>
                <w:szCs w:val="18"/>
              </w:rPr>
              <w:t>処理検定（２回）（○）</w:t>
            </w:r>
          </w:p>
        </w:tc>
      </w:tr>
      <w:tr w:rsidR="00E50B6C" w:rsidRPr="00FA4DF9" w14:paraId="34EDE6A3" w14:textId="77777777" w:rsidTr="008822BD">
        <w:trPr>
          <w:jc w:val="center"/>
        </w:trPr>
        <w:tc>
          <w:tcPr>
            <w:tcW w:w="881" w:type="dxa"/>
            <w:shd w:val="clear" w:color="auto" w:fill="auto"/>
            <w:tcMar>
              <w:top w:w="85" w:type="dxa"/>
              <w:left w:w="85" w:type="dxa"/>
              <w:bottom w:w="85" w:type="dxa"/>
              <w:right w:w="85" w:type="dxa"/>
            </w:tcMar>
            <w:vAlign w:val="center"/>
          </w:tcPr>
          <w:p w14:paraId="6DDEE359" w14:textId="77777777" w:rsidR="008822BD" w:rsidRPr="00FA4DF9" w:rsidRDefault="00B94172"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lastRenderedPageBreak/>
              <w:t>３</w:t>
            </w:r>
          </w:p>
          <w:p w14:paraId="0A027E9F" w14:textId="77777777" w:rsidR="008822BD" w:rsidRPr="00FA4DF9" w:rsidRDefault="008822BD" w:rsidP="008822BD">
            <w:pPr>
              <w:spacing w:line="200" w:lineRule="exact"/>
              <w:jc w:val="center"/>
              <w:rPr>
                <w:rFonts w:ascii="ＭＳ ゴシック" w:eastAsia="ＭＳ ゴシック" w:hAnsi="ＭＳ ゴシック"/>
                <w:color w:val="000000"/>
                <w:sz w:val="18"/>
              </w:rPr>
            </w:pPr>
          </w:p>
          <w:p w14:paraId="1A56F834"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生</w:t>
            </w:r>
          </w:p>
          <w:p w14:paraId="68B83946"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徒</w:t>
            </w:r>
          </w:p>
          <w:p w14:paraId="2E79FF1B"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指</w:t>
            </w:r>
          </w:p>
          <w:p w14:paraId="40C66BD3"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導</w:t>
            </w:r>
          </w:p>
          <w:p w14:paraId="40CC5ADC"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と</w:t>
            </w:r>
          </w:p>
          <w:p w14:paraId="2E744D99"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生</w:t>
            </w:r>
          </w:p>
          <w:p w14:paraId="0C9F65A3"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徒</w:t>
            </w:r>
          </w:p>
          <w:p w14:paraId="6EF5641F"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支</w:t>
            </w:r>
          </w:p>
          <w:p w14:paraId="72D02FA2"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援</w:t>
            </w:r>
          </w:p>
          <w:p w14:paraId="6668DE24"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体</w:t>
            </w:r>
          </w:p>
          <w:p w14:paraId="21C43D8C"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制</w:t>
            </w:r>
          </w:p>
          <w:p w14:paraId="5EAE1FBF"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の</w:t>
            </w:r>
          </w:p>
          <w:p w14:paraId="28EED517" w14:textId="77777777" w:rsidR="008822BD" w:rsidRPr="00FA4DF9" w:rsidRDefault="00897DCB" w:rsidP="008822BD">
            <w:pPr>
              <w:spacing w:line="200" w:lineRule="exact"/>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充</w:t>
            </w:r>
          </w:p>
          <w:p w14:paraId="43D3C9E8" w14:textId="5904D1BB" w:rsidR="00B008B1" w:rsidRPr="00FA4DF9" w:rsidRDefault="00897DCB" w:rsidP="008822BD">
            <w:pPr>
              <w:spacing w:line="200" w:lineRule="exact"/>
              <w:jc w:val="center"/>
              <w:rPr>
                <w:rFonts w:ascii="ＭＳ 明朝" w:hAnsi="ＭＳ 明朝"/>
                <w:sz w:val="20"/>
                <w:szCs w:val="20"/>
              </w:rPr>
            </w:pPr>
            <w:r w:rsidRPr="00FA4DF9">
              <w:rPr>
                <w:rFonts w:ascii="ＭＳ ゴシック" w:eastAsia="ＭＳ ゴシック" w:hAnsi="ＭＳ ゴシック" w:hint="eastAsia"/>
                <w:color w:val="000000"/>
                <w:sz w:val="18"/>
              </w:rPr>
              <w:t>実</w:t>
            </w:r>
          </w:p>
        </w:tc>
        <w:tc>
          <w:tcPr>
            <w:tcW w:w="2233" w:type="dxa"/>
            <w:shd w:val="clear" w:color="auto" w:fill="auto"/>
            <w:tcMar>
              <w:top w:w="85" w:type="dxa"/>
              <w:left w:w="85" w:type="dxa"/>
              <w:bottom w:w="85" w:type="dxa"/>
              <w:right w:w="85" w:type="dxa"/>
            </w:tcMar>
          </w:tcPr>
          <w:p w14:paraId="348EB7CB" w14:textId="5CF15321" w:rsidR="00897DCB" w:rsidRPr="00FA4DF9" w:rsidRDefault="00897DCB"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hint="eastAsia"/>
                <w:color w:val="000000"/>
                <w:sz w:val="18"/>
              </w:rPr>
              <w:t>)厳しく温かみのある生徒指導</w:t>
            </w:r>
          </w:p>
          <w:p w14:paraId="622DAA7B" w14:textId="0316DE38" w:rsidR="00897DCB" w:rsidRPr="00FA4DF9" w:rsidRDefault="00897DCB"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3E32A0" w:rsidRPr="00FA4DF9">
              <w:rPr>
                <w:rFonts w:ascii="ＭＳ ゴシック" w:eastAsia="ＭＳ ゴシック" w:hAnsi="ＭＳ ゴシック" w:hint="eastAsia"/>
                <w:color w:val="000000"/>
                <w:sz w:val="18"/>
              </w:rPr>
              <w:t xml:space="preserve"> 規範意識の育成と</w:t>
            </w:r>
            <w:r w:rsidRPr="00FA4DF9">
              <w:rPr>
                <w:rFonts w:ascii="ＭＳ ゴシック" w:eastAsia="ＭＳ ゴシック" w:hAnsi="ＭＳ ゴシック" w:hint="eastAsia"/>
                <w:color w:val="000000"/>
                <w:sz w:val="18"/>
              </w:rPr>
              <w:t>「果たすべき役割」の自覚</w:t>
            </w:r>
          </w:p>
          <w:p w14:paraId="0CF21252" w14:textId="18C16DB1" w:rsidR="00897DCB" w:rsidRPr="00FA4DF9" w:rsidRDefault="00897DCB"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8002BB" w:rsidRPr="00FA4DF9">
              <w:rPr>
                <w:rFonts w:ascii="ＭＳ ゴシック" w:eastAsia="ＭＳ ゴシック" w:hAnsi="ＭＳ ゴシック" w:hint="eastAsia"/>
                <w:color w:val="000000"/>
                <w:sz w:val="18"/>
              </w:rPr>
              <w:t xml:space="preserve"> 集団への帰属意識と協働する姿勢</w:t>
            </w:r>
            <w:r w:rsidRPr="00FA4DF9">
              <w:rPr>
                <w:rFonts w:ascii="ＭＳ ゴシック" w:eastAsia="ＭＳ ゴシック" w:hAnsi="ＭＳ ゴシック" w:hint="eastAsia"/>
                <w:color w:val="000000"/>
                <w:sz w:val="18"/>
              </w:rPr>
              <w:t>の育成</w:t>
            </w:r>
          </w:p>
          <w:p w14:paraId="4220E90E" w14:textId="77777777" w:rsidR="00C863F2" w:rsidRPr="00FA4DF9" w:rsidRDefault="00C863F2" w:rsidP="0009002B">
            <w:pPr>
              <w:spacing w:line="280" w:lineRule="exact"/>
              <w:ind w:left="180" w:hangingChars="100" w:hanging="180"/>
              <w:rPr>
                <w:rFonts w:ascii="ＭＳ ゴシック" w:eastAsia="ＭＳ ゴシック" w:hAnsi="ＭＳ ゴシック"/>
                <w:color w:val="000000"/>
                <w:sz w:val="18"/>
              </w:rPr>
            </w:pPr>
          </w:p>
          <w:p w14:paraId="35F05613" w14:textId="6AA56B16" w:rsidR="00C863F2" w:rsidRPr="00FA4DF9" w:rsidRDefault="00344B4B" w:rsidP="0009002B">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ウ 部活動の活性化</w:t>
            </w:r>
          </w:p>
          <w:p w14:paraId="670A0847" w14:textId="613A664C" w:rsidR="00344B4B" w:rsidRPr="00FA4DF9" w:rsidRDefault="00344B4B" w:rsidP="0009002B">
            <w:pPr>
              <w:spacing w:line="280" w:lineRule="exact"/>
              <w:ind w:left="180" w:hangingChars="100" w:hanging="180"/>
              <w:rPr>
                <w:rFonts w:ascii="ＭＳ ゴシック" w:eastAsia="ＭＳ ゴシック" w:hAnsi="ＭＳ ゴシック"/>
                <w:color w:val="000000"/>
                <w:sz w:val="18"/>
              </w:rPr>
            </w:pPr>
          </w:p>
          <w:p w14:paraId="1873630E" w14:textId="77777777" w:rsidR="00C1412C" w:rsidRPr="00FA4DF9" w:rsidRDefault="00C1412C" w:rsidP="0009002B">
            <w:pPr>
              <w:spacing w:line="280" w:lineRule="exact"/>
              <w:ind w:left="180" w:hangingChars="100" w:hanging="180"/>
              <w:rPr>
                <w:rFonts w:ascii="ＭＳ ゴシック" w:eastAsia="ＭＳ ゴシック" w:hAnsi="ＭＳ ゴシック"/>
                <w:color w:val="000000"/>
                <w:sz w:val="18"/>
              </w:rPr>
            </w:pPr>
          </w:p>
          <w:p w14:paraId="3DB57AE7" w14:textId="422A44FD" w:rsidR="00897DCB" w:rsidRPr="00FA4DF9" w:rsidRDefault="00344B4B" w:rsidP="0009002B">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エ</w:t>
            </w:r>
            <w:r w:rsidR="00897DCB" w:rsidRPr="00FA4DF9">
              <w:rPr>
                <w:rFonts w:ascii="ＭＳ ゴシック" w:eastAsia="ＭＳ ゴシック" w:hAnsi="ＭＳ ゴシック" w:hint="eastAsia"/>
                <w:color w:val="000000"/>
                <w:sz w:val="18"/>
              </w:rPr>
              <w:t xml:space="preserve"> 中退防止</w:t>
            </w:r>
          </w:p>
          <w:p w14:paraId="7937340E" w14:textId="77777777" w:rsidR="00C863F2" w:rsidRPr="00FA4DF9" w:rsidRDefault="00C863F2" w:rsidP="0009002B">
            <w:pPr>
              <w:spacing w:line="280" w:lineRule="exact"/>
              <w:ind w:left="180" w:hangingChars="100" w:hanging="180"/>
              <w:rPr>
                <w:rFonts w:ascii="ＭＳ ゴシック" w:eastAsia="ＭＳ ゴシック" w:hAnsi="ＭＳ ゴシック"/>
                <w:color w:val="000000"/>
                <w:sz w:val="18"/>
              </w:rPr>
            </w:pPr>
          </w:p>
          <w:p w14:paraId="7638C2B6" w14:textId="5C73444F" w:rsidR="00897DCB" w:rsidRPr="00FA4DF9" w:rsidRDefault="004B0AE3" w:rsidP="0009002B">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オ</w:t>
            </w:r>
            <w:r w:rsidR="00897DCB" w:rsidRPr="00FA4DF9">
              <w:rPr>
                <w:rFonts w:ascii="ＭＳ ゴシック" w:eastAsia="ＭＳ ゴシック" w:hAnsi="ＭＳ ゴシック" w:hint="eastAsia"/>
                <w:color w:val="000000"/>
                <w:sz w:val="18"/>
              </w:rPr>
              <w:t xml:space="preserve"> 人権教育の取組み</w:t>
            </w:r>
          </w:p>
          <w:p w14:paraId="75C4ED2D" w14:textId="1DABC3B7" w:rsidR="00AF1945" w:rsidRPr="00FA4DF9" w:rsidRDefault="00AF1945" w:rsidP="0009002B">
            <w:pPr>
              <w:spacing w:line="280" w:lineRule="exact"/>
              <w:ind w:left="180" w:hangingChars="100" w:hanging="180"/>
              <w:rPr>
                <w:rFonts w:ascii="ＭＳ ゴシック" w:eastAsia="ＭＳ ゴシック" w:hAnsi="ＭＳ ゴシック"/>
                <w:color w:val="000000"/>
                <w:sz w:val="18"/>
              </w:rPr>
            </w:pPr>
          </w:p>
          <w:p w14:paraId="617FFCB9" w14:textId="77777777" w:rsidR="00C1412C" w:rsidRPr="00FA4DF9" w:rsidRDefault="00C1412C" w:rsidP="0009002B">
            <w:pPr>
              <w:spacing w:line="280" w:lineRule="exact"/>
              <w:ind w:left="180" w:hangingChars="100" w:hanging="180"/>
              <w:rPr>
                <w:rFonts w:ascii="ＭＳ ゴシック" w:eastAsia="ＭＳ ゴシック" w:hAnsi="ＭＳ ゴシック"/>
                <w:color w:val="000000"/>
                <w:sz w:val="18"/>
              </w:rPr>
            </w:pPr>
          </w:p>
          <w:p w14:paraId="7A92B54D" w14:textId="5308056C" w:rsidR="00897DCB" w:rsidRPr="00FA4DF9" w:rsidRDefault="004B0AE3" w:rsidP="0009002B">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カ</w:t>
            </w:r>
            <w:r w:rsidR="00897DCB" w:rsidRPr="00FA4DF9">
              <w:rPr>
                <w:rFonts w:ascii="ＭＳ ゴシック" w:eastAsia="ＭＳ ゴシック" w:hAnsi="ＭＳ ゴシック" w:hint="eastAsia"/>
                <w:color w:val="000000"/>
                <w:sz w:val="18"/>
              </w:rPr>
              <w:t xml:space="preserve"> いじめ</w:t>
            </w:r>
            <w:r w:rsidRPr="00FA4DF9">
              <w:rPr>
                <w:rFonts w:ascii="ＭＳ ゴシック" w:eastAsia="ＭＳ ゴシック" w:hAnsi="ＭＳ ゴシック" w:hint="eastAsia"/>
                <w:color w:val="000000"/>
                <w:sz w:val="18"/>
              </w:rPr>
              <w:t>を早期発見し、適切に対応する。</w:t>
            </w:r>
          </w:p>
          <w:p w14:paraId="7936F760" w14:textId="77777777" w:rsidR="00C863F2" w:rsidRPr="00FA4DF9" w:rsidRDefault="00C863F2" w:rsidP="0009002B">
            <w:pPr>
              <w:spacing w:line="280" w:lineRule="exact"/>
              <w:ind w:left="180" w:hangingChars="100" w:hanging="180"/>
              <w:rPr>
                <w:rFonts w:ascii="ＭＳ ゴシック" w:eastAsia="ＭＳ ゴシック" w:hAnsi="ＭＳ ゴシック"/>
                <w:color w:val="000000"/>
                <w:sz w:val="18"/>
              </w:rPr>
            </w:pPr>
          </w:p>
          <w:p w14:paraId="69424E78" w14:textId="10211C02" w:rsidR="00897DCB" w:rsidRPr="00FA4DF9" w:rsidRDefault="00897DCB"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２</w:t>
            </w: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color w:val="000000"/>
                <w:sz w:val="18"/>
              </w:rPr>
              <w:t>SSW</w:t>
            </w:r>
            <w:r w:rsidRPr="00FA4DF9">
              <w:rPr>
                <w:rFonts w:ascii="ＭＳ ゴシック" w:eastAsia="ＭＳ ゴシック" w:hAnsi="ＭＳ ゴシック" w:hint="eastAsia"/>
                <w:color w:val="000000"/>
                <w:sz w:val="18"/>
              </w:rPr>
              <w:t>を活用しながら、多様な生徒の学校定着と自己実現を図る環境整備</w:t>
            </w:r>
          </w:p>
          <w:p w14:paraId="2FC94968" w14:textId="57B690A0" w:rsidR="00897DCB" w:rsidRPr="00FA4DF9" w:rsidRDefault="00897DCB"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 支援教育コーディネータの配置、</w:t>
            </w:r>
            <w:r w:rsidR="004B0AE3" w:rsidRPr="00FA4DF9">
              <w:rPr>
                <w:rFonts w:ascii="ＭＳ ゴシック" w:eastAsia="ＭＳ ゴシック" w:hAnsi="ＭＳ ゴシック" w:hint="eastAsia"/>
                <w:color w:val="000000"/>
                <w:sz w:val="18"/>
              </w:rPr>
              <w:t>課題に応じた支援</w:t>
            </w:r>
          </w:p>
          <w:p w14:paraId="78B005BF" w14:textId="77777777" w:rsidR="007F7BD0" w:rsidRPr="00FA4DF9" w:rsidRDefault="007F7BD0" w:rsidP="0009002B">
            <w:pPr>
              <w:spacing w:line="280" w:lineRule="exact"/>
              <w:rPr>
                <w:rFonts w:ascii="ＭＳ ゴシック" w:eastAsia="ＭＳ ゴシック" w:hAnsi="ＭＳ ゴシック"/>
                <w:color w:val="000000"/>
                <w:sz w:val="18"/>
              </w:rPr>
            </w:pPr>
          </w:p>
          <w:p w14:paraId="2EF593D6" w14:textId="4E06DF44" w:rsidR="00B008B1" w:rsidRPr="00FA4DF9" w:rsidRDefault="00897DCB" w:rsidP="0009002B">
            <w:pPr>
              <w:spacing w:line="280" w:lineRule="exact"/>
              <w:ind w:left="180" w:hangingChars="100" w:hanging="180"/>
              <w:rPr>
                <w:rFonts w:ascii="ＭＳ 明朝" w:hAnsi="ＭＳ 明朝"/>
                <w:sz w:val="20"/>
                <w:szCs w:val="20"/>
              </w:rPr>
            </w:pPr>
            <w:r w:rsidRPr="00FA4DF9">
              <w:rPr>
                <w:rFonts w:ascii="ＭＳ ゴシック" w:eastAsia="ＭＳ ゴシック" w:hAnsi="ＭＳ ゴシック" w:hint="eastAsia"/>
                <w:color w:val="000000"/>
                <w:sz w:val="18"/>
              </w:rPr>
              <w:t xml:space="preserve">イ 生徒の居場所活動による不登校防止　</w:t>
            </w:r>
          </w:p>
          <w:p w14:paraId="1E354852" w14:textId="77777777" w:rsidR="00AB00E6" w:rsidRPr="00FA4DF9" w:rsidRDefault="00AB00E6" w:rsidP="0009002B">
            <w:pPr>
              <w:spacing w:line="280" w:lineRule="exact"/>
              <w:rPr>
                <w:rFonts w:ascii="ＭＳ 明朝" w:hAnsi="ＭＳ 明朝"/>
                <w:sz w:val="20"/>
                <w:szCs w:val="20"/>
              </w:rPr>
            </w:pPr>
          </w:p>
          <w:p w14:paraId="3E944B0C" w14:textId="5D0AC563" w:rsidR="004B0AE3" w:rsidRPr="00FA4DF9" w:rsidRDefault="004B0AE3" w:rsidP="0009002B">
            <w:pPr>
              <w:spacing w:line="280" w:lineRule="exact"/>
              <w:rPr>
                <w:rFonts w:ascii="ＭＳ 明朝" w:hAnsi="ＭＳ 明朝"/>
                <w:sz w:val="20"/>
                <w:szCs w:val="20"/>
              </w:rPr>
            </w:pPr>
          </w:p>
          <w:p w14:paraId="014345E7" w14:textId="0CDD67B8" w:rsidR="00C1412C" w:rsidRPr="00FA4DF9" w:rsidRDefault="00C1412C" w:rsidP="0009002B">
            <w:pPr>
              <w:spacing w:line="280" w:lineRule="exact"/>
              <w:rPr>
                <w:rFonts w:ascii="ＭＳ 明朝" w:hAnsi="ＭＳ 明朝"/>
                <w:sz w:val="20"/>
                <w:szCs w:val="20"/>
              </w:rPr>
            </w:pPr>
          </w:p>
          <w:p w14:paraId="24E0A52F" w14:textId="592DC8E9" w:rsidR="00C1412C" w:rsidRPr="00FA4DF9" w:rsidRDefault="00C1412C" w:rsidP="0009002B">
            <w:pPr>
              <w:spacing w:line="280" w:lineRule="exact"/>
              <w:rPr>
                <w:rFonts w:ascii="ＭＳ 明朝" w:hAnsi="ＭＳ 明朝"/>
                <w:sz w:val="20"/>
                <w:szCs w:val="20"/>
              </w:rPr>
            </w:pPr>
          </w:p>
          <w:p w14:paraId="4C818A1E" w14:textId="77777777" w:rsidR="00C1412C" w:rsidRPr="00FA4DF9" w:rsidRDefault="00C1412C" w:rsidP="0009002B">
            <w:pPr>
              <w:spacing w:line="280" w:lineRule="exact"/>
              <w:rPr>
                <w:rFonts w:ascii="ＭＳ 明朝" w:hAnsi="ＭＳ 明朝"/>
                <w:sz w:val="20"/>
                <w:szCs w:val="20"/>
              </w:rPr>
            </w:pPr>
          </w:p>
          <w:p w14:paraId="7D242184" w14:textId="79BCD83C" w:rsidR="004B0AE3" w:rsidRPr="00FA4DF9" w:rsidRDefault="004B0AE3" w:rsidP="0009002B">
            <w:pPr>
              <w:spacing w:line="280" w:lineRule="exact"/>
              <w:ind w:left="180" w:hangingChars="100" w:hanging="180"/>
              <w:rPr>
                <w:rFonts w:ascii="ＭＳ 明朝" w:hAnsi="ＭＳ 明朝"/>
                <w:sz w:val="20"/>
                <w:szCs w:val="20"/>
              </w:rPr>
            </w:pPr>
            <w:r w:rsidRPr="00FA4DF9">
              <w:rPr>
                <w:rFonts w:ascii="ＭＳ ゴシック" w:eastAsia="ＭＳ ゴシック" w:hAnsi="ＭＳ ゴシック" w:hint="eastAsia"/>
                <w:color w:val="000000"/>
                <w:sz w:val="18"/>
              </w:rPr>
              <w:t>ウ</w:t>
            </w:r>
            <w:r w:rsidR="000F288F" w:rsidRPr="00FA4DF9">
              <w:rPr>
                <w:rFonts w:ascii="ＭＳ ゴシック" w:eastAsia="ＭＳ ゴシック" w:hAnsi="ＭＳ ゴシック" w:hint="eastAsia"/>
                <w:color w:val="000000"/>
                <w:sz w:val="18"/>
              </w:rPr>
              <w:t xml:space="preserve"> 外部連携による生徒支援</w:t>
            </w:r>
          </w:p>
        </w:tc>
        <w:tc>
          <w:tcPr>
            <w:tcW w:w="4359" w:type="dxa"/>
            <w:tcBorders>
              <w:right w:val="dashed" w:sz="4" w:space="0" w:color="auto"/>
            </w:tcBorders>
            <w:shd w:val="clear" w:color="auto" w:fill="auto"/>
            <w:tcMar>
              <w:top w:w="85" w:type="dxa"/>
              <w:left w:w="85" w:type="dxa"/>
              <w:bottom w:w="85" w:type="dxa"/>
              <w:right w:w="85" w:type="dxa"/>
            </w:tcMar>
          </w:tcPr>
          <w:p w14:paraId="505918E1" w14:textId="1717EE96" w:rsidR="00C863F2" w:rsidRPr="00FA4DF9" w:rsidRDefault="00C863F2"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color w:val="000000"/>
                <w:sz w:val="18"/>
              </w:rPr>
              <w:t>(</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color w:val="000000"/>
                <w:sz w:val="18"/>
              </w:rPr>
              <w:t>)</w:t>
            </w:r>
          </w:p>
          <w:p w14:paraId="34BA666F" w14:textId="77777777" w:rsidR="00C1412C" w:rsidRPr="00FA4DF9" w:rsidRDefault="00C1412C" w:rsidP="0009002B">
            <w:pPr>
              <w:spacing w:line="280" w:lineRule="exact"/>
              <w:ind w:left="290" w:hangingChars="161" w:hanging="290"/>
              <w:rPr>
                <w:rFonts w:ascii="ＭＳ ゴシック" w:eastAsia="ＭＳ ゴシック" w:hAnsi="ＭＳ ゴシック"/>
                <w:color w:val="000000"/>
                <w:sz w:val="18"/>
              </w:rPr>
            </w:pPr>
          </w:p>
          <w:p w14:paraId="6CE90775" w14:textId="2B714D97" w:rsidR="00C863F2" w:rsidRPr="00FA4DF9" w:rsidRDefault="00C863F2" w:rsidP="0009002B">
            <w:pPr>
              <w:spacing w:line="280" w:lineRule="exact"/>
              <w:ind w:left="290" w:hangingChars="161" w:hanging="29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0B38F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時期に応じた生徒指導(遅刻指導・自転車指導等)を展開する。</w:t>
            </w:r>
          </w:p>
          <w:p w14:paraId="7894AF1B" w14:textId="77777777" w:rsidR="000B38F6" w:rsidRPr="00FA4DF9" w:rsidRDefault="00C863F2"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0B38F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生徒会活動を充実させ、生徒主体の学校行事</w:t>
            </w:r>
            <w:r w:rsidR="008002BB" w:rsidRPr="00FA4DF9">
              <w:rPr>
                <w:rFonts w:ascii="ＭＳ ゴシック" w:eastAsia="ＭＳ ゴシック" w:hAnsi="ＭＳ ゴシック" w:hint="eastAsia"/>
                <w:color w:val="000000"/>
                <w:sz w:val="18"/>
              </w:rPr>
              <w:t>を実</w:t>
            </w:r>
          </w:p>
          <w:p w14:paraId="4395C421" w14:textId="2762138C" w:rsidR="00C863F2" w:rsidRPr="00FA4DF9" w:rsidRDefault="008002BB" w:rsidP="0009002B">
            <w:pPr>
              <w:spacing w:line="280" w:lineRule="exact"/>
              <w:ind w:leftChars="146" w:left="307"/>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施し、協働する体験とともに「生徒の成功体験」</w:t>
            </w:r>
            <w:r w:rsidR="00C863F2" w:rsidRPr="00FA4DF9">
              <w:rPr>
                <w:rFonts w:ascii="ＭＳ ゴシック" w:eastAsia="ＭＳ ゴシック" w:hAnsi="ＭＳ ゴシック" w:hint="eastAsia"/>
                <w:color w:val="000000"/>
                <w:sz w:val="18"/>
              </w:rPr>
              <w:t>を増やす。</w:t>
            </w:r>
          </w:p>
          <w:p w14:paraId="6391EF0B" w14:textId="6AD8AA7B" w:rsidR="00C863F2" w:rsidRPr="00FA4DF9" w:rsidRDefault="00344B4B"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ウ</w:t>
            </w:r>
            <w:r w:rsidR="007C3B56"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部活動に社会資源を活用する。また、</w:t>
            </w:r>
            <w:r w:rsidR="00C84EC5" w:rsidRPr="00FA4DF9">
              <w:rPr>
                <w:rFonts w:ascii="ＭＳ ゴシック" w:eastAsia="ＭＳ ゴシック" w:hAnsi="ＭＳ ゴシック" w:hint="eastAsia"/>
                <w:color w:val="000000"/>
                <w:sz w:val="18"/>
              </w:rPr>
              <w:t>新入生のオリエンテーション等で</w:t>
            </w:r>
            <w:r w:rsidRPr="00FA4DF9">
              <w:rPr>
                <w:rFonts w:ascii="ＭＳ ゴシック" w:eastAsia="ＭＳ ゴシック" w:hAnsi="ＭＳ ゴシック" w:hint="eastAsia"/>
                <w:color w:val="000000"/>
                <w:sz w:val="18"/>
              </w:rPr>
              <w:t>部活動の宣伝を行い、</w:t>
            </w:r>
            <w:r w:rsidR="00C863F2" w:rsidRPr="00FA4DF9">
              <w:rPr>
                <w:rFonts w:ascii="ＭＳ ゴシック" w:eastAsia="ＭＳ ゴシック" w:hAnsi="ＭＳ ゴシック" w:hint="eastAsia"/>
                <w:color w:val="000000"/>
                <w:sz w:val="18"/>
              </w:rPr>
              <w:t>部活動加入率を上昇させる</w:t>
            </w:r>
          </w:p>
          <w:p w14:paraId="4FE186F0" w14:textId="77777777" w:rsidR="007C3B56" w:rsidRPr="00FA4DF9" w:rsidRDefault="00344B4B"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エ</w:t>
            </w:r>
            <w:r w:rsidR="007C3B56" w:rsidRPr="00FA4DF9">
              <w:rPr>
                <w:rFonts w:ascii="ＭＳ ゴシック" w:eastAsia="ＭＳ ゴシック" w:hAnsi="ＭＳ ゴシック" w:hint="eastAsia"/>
                <w:color w:val="000000"/>
                <w:sz w:val="18"/>
              </w:rPr>
              <w:t xml:space="preserve"> </w:t>
            </w:r>
            <w:r w:rsidR="00C863F2" w:rsidRPr="00FA4DF9">
              <w:rPr>
                <w:rFonts w:ascii="ＭＳ ゴシック" w:eastAsia="ＭＳ ゴシック" w:hAnsi="ＭＳ ゴシック" w:hint="eastAsia"/>
                <w:color w:val="000000"/>
                <w:sz w:val="18"/>
              </w:rPr>
              <w:t>学年付きの教員が担任と連携することで、生徒へ</w:t>
            </w:r>
          </w:p>
          <w:p w14:paraId="708C56A7" w14:textId="277BB528" w:rsidR="00C863F2" w:rsidRPr="00FA4DF9" w:rsidRDefault="00C863F2" w:rsidP="0009002B">
            <w:pPr>
              <w:spacing w:line="280" w:lineRule="exact"/>
              <w:ind w:firstLineChars="146" w:firstLine="263"/>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の適切な支援や中退防止につなげる。</w:t>
            </w:r>
          </w:p>
          <w:p w14:paraId="4E1CD837" w14:textId="77777777" w:rsidR="007C3B56" w:rsidRPr="00FA4DF9" w:rsidRDefault="004B0AE3"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オ</w:t>
            </w:r>
            <w:r w:rsidR="007C3B56" w:rsidRPr="00FA4DF9">
              <w:rPr>
                <w:rFonts w:ascii="ＭＳ ゴシック" w:eastAsia="ＭＳ ゴシック" w:hAnsi="ＭＳ ゴシック" w:hint="eastAsia"/>
                <w:color w:val="000000"/>
                <w:sz w:val="18"/>
              </w:rPr>
              <w:t xml:space="preserve"> </w:t>
            </w:r>
            <w:r w:rsidR="00C863F2" w:rsidRPr="00FA4DF9">
              <w:rPr>
                <w:rFonts w:ascii="ＭＳ ゴシック" w:eastAsia="ＭＳ ゴシック" w:hAnsi="ＭＳ ゴシック" w:hint="eastAsia"/>
                <w:color w:val="000000"/>
                <w:sz w:val="18"/>
              </w:rPr>
              <w:t>人権教育担当教員を中心に、系統的な人権教育を</w:t>
            </w:r>
          </w:p>
          <w:p w14:paraId="52E546D1" w14:textId="060F3CB9" w:rsidR="00C863F2" w:rsidRPr="00FA4DF9" w:rsidRDefault="00C863F2" w:rsidP="0009002B">
            <w:pPr>
              <w:spacing w:line="280" w:lineRule="exact"/>
              <w:ind w:firstLineChars="146" w:firstLine="263"/>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実施する。</w:t>
            </w:r>
          </w:p>
          <w:p w14:paraId="11992DD2" w14:textId="77777777" w:rsidR="00C1412C" w:rsidRPr="00FA4DF9" w:rsidRDefault="00C1412C" w:rsidP="0009002B">
            <w:pPr>
              <w:spacing w:line="280" w:lineRule="exact"/>
              <w:ind w:firstLineChars="146" w:firstLine="263"/>
              <w:rPr>
                <w:rFonts w:ascii="ＭＳ ゴシック" w:eastAsia="ＭＳ ゴシック" w:hAnsi="ＭＳ ゴシック"/>
                <w:color w:val="000000"/>
                <w:sz w:val="18"/>
              </w:rPr>
            </w:pPr>
          </w:p>
          <w:p w14:paraId="40DAAD65" w14:textId="4ADFC353" w:rsidR="00C863F2" w:rsidRPr="00FA4DF9" w:rsidRDefault="004B0AE3"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カ</w:t>
            </w:r>
            <w:r w:rsidR="007C3B56" w:rsidRPr="00FA4DF9">
              <w:rPr>
                <w:rFonts w:ascii="ＭＳ ゴシック" w:eastAsia="ＭＳ ゴシック" w:hAnsi="ＭＳ ゴシック" w:hint="eastAsia"/>
                <w:color w:val="000000"/>
                <w:sz w:val="18"/>
              </w:rPr>
              <w:t xml:space="preserve"> </w:t>
            </w:r>
            <w:r w:rsidR="00C863F2" w:rsidRPr="00FA4DF9">
              <w:rPr>
                <w:rFonts w:ascii="ＭＳ ゴシック" w:eastAsia="ＭＳ ゴシック" w:hAnsi="ＭＳ ゴシック" w:hint="eastAsia"/>
                <w:color w:val="000000"/>
                <w:sz w:val="18"/>
              </w:rPr>
              <w:t>いじめ対策委員会を定期的に開き、アンケートを</w:t>
            </w:r>
            <w:r w:rsidRPr="00FA4DF9">
              <w:rPr>
                <w:rFonts w:ascii="ＭＳ ゴシック" w:eastAsia="ＭＳ ゴシック" w:hAnsi="ＭＳ ゴシック" w:hint="eastAsia"/>
                <w:color w:val="000000"/>
                <w:sz w:val="18"/>
              </w:rPr>
              <w:t>実施し、いじめに対する対応を迅速かつ</w:t>
            </w:r>
            <w:r w:rsidR="00C863F2" w:rsidRPr="00FA4DF9">
              <w:rPr>
                <w:rFonts w:ascii="ＭＳ ゴシック" w:eastAsia="ＭＳ ゴシック" w:hAnsi="ＭＳ ゴシック" w:hint="eastAsia"/>
                <w:color w:val="000000"/>
                <w:sz w:val="18"/>
              </w:rPr>
              <w:t>適切に行う。</w:t>
            </w:r>
          </w:p>
          <w:p w14:paraId="56428112" w14:textId="1F05F26E" w:rsidR="007F7BD0" w:rsidRPr="00FA4DF9" w:rsidRDefault="00C863F2"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２</w:t>
            </w:r>
            <w:r w:rsidRPr="00FA4DF9">
              <w:rPr>
                <w:rFonts w:ascii="ＭＳ ゴシック" w:eastAsia="ＭＳ ゴシック" w:hAnsi="ＭＳ ゴシック" w:hint="eastAsia"/>
                <w:color w:val="000000"/>
                <w:sz w:val="18"/>
              </w:rPr>
              <w:t>)</w:t>
            </w:r>
          </w:p>
          <w:p w14:paraId="5444DA25" w14:textId="77777777" w:rsidR="007F7BD0" w:rsidRPr="00FA4DF9" w:rsidRDefault="007F7BD0" w:rsidP="0009002B">
            <w:pPr>
              <w:spacing w:line="280" w:lineRule="exact"/>
              <w:ind w:left="270" w:hangingChars="150" w:hanging="270"/>
              <w:rPr>
                <w:rFonts w:ascii="ＭＳ ゴシック" w:eastAsia="ＭＳ ゴシック" w:hAnsi="ＭＳ ゴシック"/>
                <w:color w:val="000000"/>
                <w:sz w:val="18"/>
              </w:rPr>
            </w:pPr>
          </w:p>
          <w:p w14:paraId="54578DB4" w14:textId="6102D117" w:rsidR="007F7BD0" w:rsidRPr="00FA4DF9" w:rsidRDefault="007F7BD0" w:rsidP="0009002B">
            <w:pPr>
              <w:spacing w:line="280" w:lineRule="exact"/>
              <w:ind w:left="270" w:hangingChars="150" w:hanging="270"/>
              <w:rPr>
                <w:rFonts w:ascii="ＭＳ ゴシック" w:eastAsia="ＭＳ ゴシック" w:hAnsi="ＭＳ ゴシック"/>
                <w:color w:val="000000"/>
                <w:sz w:val="18"/>
              </w:rPr>
            </w:pPr>
          </w:p>
          <w:p w14:paraId="441C4F99" w14:textId="77777777" w:rsidR="004C3634" w:rsidRPr="00FA4DF9" w:rsidRDefault="004C3634" w:rsidP="0009002B">
            <w:pPr>
              <w:spacing w:line="280" w:lineRule="exact"/>
              <w:ind w:left="270" w:hangingChars="150" w:hanging="270"/>
              <w:rPr>
                <w:rFonts w:ascii="ＭＳ ゴシック" w:eastAsia="ＭＳ ゴシック" w:hAnsi="ＭＳ ゴシック"/>
                <w:color w:val="000000"/>
                <w:sz w:val="18"/>
              </w:rPr>
            </w:pPr>
          </w:p>
          <w:p w14:paraId="203AE3FE" w14:textId="3EC281C2" w:rsidR="00C863F2" w:rsidRPr="00FA4DF9" w:rsidRDefault="004B0AE3"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 xml:space="preserve">ア </w:t>
            </w:r>
            <w:r w:rsidR="00C863F2" w:rsidRPr="00FA4DF9">
              <w:rPr>
                <w:rFonts w:ascii="ＭＳ ゴシック" w:eastAsia="ＭＳ ゴシック" w:hAnsi="ＭＳ ゴシック" w:hint="eastAsia"/>
                <w:color w:val="000000"/>
                <w:sz w:val="18"/>
              </w:rPr>
              <w:t>各学年の支援教育コーディネータの機能を強化、「高校生活支援カード」や「教育相談アンケート」を活用し、組織的に個別の教育支援計画を作成し、実行する。</w:t>
            </w:r>
          </w:p>
          <w:p w14:paraId="0873ABCF" w14:textId="77777777" w:rsidR="00C1412C" w:rsidRPr="00FA4DF9" w:rsidRDefault="004B0AE3" w:rsidP="00C1412C">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 xml:space="preserve">イ </w:t>
            </w:r>
            <w:r w:rsidR="00C863F2" w:rsidRPr="00FA4DF9">
              <w:rPr>
                <w:rFonts w:ascii="ＭＳ ゴシック" w:eastAsia="ＭＳ ゴシック" w:hAnsi="ＭＳ ゴシック" w:hint="eastAsia"/>
                <w:color w:val="000000"/>
                <w:sz w:val="18"/>
              </w:rPr>
              <w:t>居場所活動の拠点「めいぷるカフェ」の機能を拡充し、居場所作りと個別相談活動を両輪とした不登校・中退予防を進める。</w:t>
            </w:r>
            <w:r w:rsidR="004C3634" w:rsidRPr="00FA4DF9">
              <w:rPr>
                <w:rFonts w:ascii="ＭＳ ゴシック" w:eastAsia="ＭＳ ゴシック" w:hAnsi="ＭＳ ゴシック" w:hint="eastAsia"/>
                <w:color w:val="000000"/>
                <w:sz w:val="18"/>
              </w:rPr>
              <w:t>新入生のオリエンテーション等で生徒への周知を図る。</w:t>
            </w:r>
          </w:p>
          <w:p w14:paraId="11E2169F" w14:textId="77777777" w:rsidR="00C1412C" w:rsidRPr="00FA4DF9" w:rsidRDefault="00C1412C" w:rsidP="00C1412C">
            <w:pPr>
              <w:spacing w:line="280" w:lineRule="exact"/>
              <w:ind w:left="270" w:hangingChars="150" w:hanging="270"/>
              <w:rPr>
                <w:rFonts w:ascii="ＭＳ ゴシック" w:eastAsia="ＭＳ ゴシック" w:hAnsi="ＭＳ ゴシック"/>
                <w:color w:val="000000"/>
                <w:sz w:val="18"/>
              </w:rPr>
            </w:pPr>
          </w:p>
          <w:p w14:paraId="430F1C5B" w14:textId="77777777" w:rsidR="00C1412C" w:rsidRPr="00FA4DF9" w:rsidRDefault="00C1412C" w:rsidP="00C1412C">
            <w:pPr>
              <w:spacing w:line="280" w:lineRule="exact"/>
              <w:ind w:left="270" w:hangingChars="150" w:hanging="270"/>
              <w:rPr>
                <w:rFonts w:ascii="ＭＳ ゴシック" w:eastAsia="ＭＳ ゴシック" w:hAnsi="ＭＳ ゴシック"/>
                <w:color w:val="000000"/>
                <w:sz w:val="18"/>
              </w:rPr>
            </w:pPr>
          </w:p>
          <w:p w14:paraId="1665DE38" w14:textId="77777777" w:rsidR="00C1412C" w:rsidRPr="00FA4DF9" w:rsidRDefault="00C1412C" w:rsidP="00C1412C">
            <w:pPr>
              <w:spacing w:line="280" w:lineRule="exact"/>
              <w:ind w:left="270" w:hangingChars="150" w:hanging="270"/>
              <w:rPr>
                <w:rFonts w:ascii="ＭＳ ゴシック" w:eastAsia="ＭＳ ゴシック" w:hAnsi="ＭＳ ゴシック"/>
                <w:color w:val="000000"/>
                <w:sz w:val="18"/>
              </w:rPr>
            </w:pPr>
          </w:p>
          <w:p w14:paraId="6E26B9D7" w14:textId="35BFB3EA" w:rsidR="000F288F" w:rsidRPr="00FA4DF9" w:rsidRDefault="000F288F" w:rsidP="00C1412C">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ウ 生徒支援委員会を定期的に開催する。生徒の支援に関わる研修会を実施する</w:t>
            </w:r>
          </w:p>
        </w:tc>
        <w:tc>
          <w:tcPr>
            <w:tcW w:w="4288" w:type="dxa"/>
            <w:tcBorders>
              <w:right w:val="dashed" w:sz="4" w:space="0" w:color="auto"/>
            </w:tcBorders>
            <w:tcMar>
              <w:top w:w="85" w:type="dxa"/>
              <w:left w:w="85" w:type="dxa"/>
              <w:bottom w:w="85" w:type="dxa"/>
              <w:right w:w="85" w:type="dxa"/>
            </w:tcMar>
          </w:tcPr>
          <w:p w14:paraId="49988C57" w14:textId="6DF87C39" w:rsidR="007F7BD0" w:rsidRPr="00FA4DF9" w:rsidRDefault="007F7BD0" w:rsidP="0009002B">
            <w:pPr>
              <w:spacing w:line="28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color w:val="000000"/>
                <w:sz w:val="18"/>
              </w:rPr>
              <w:t>)</w:t>
            </w:r>
          </w:p>
          <w:p w14:paraId="70C296FB" w14:textId="77777777" w:rsidR="00C1412C" w:rsidRPr="00FA4DF9" w:rsidRDefault="00C1412C" w:rsidP="0009002B">
            <w:pPr>
              <w:spacing w:line="280" w:lineRule="exact"/>
              <w:rPr>
                <w:rFonts w:ascii="ＭＳ ゴシック" w:eastAsia="ＭＳ ゴシック" w:hAnsi="ＭＳ ゴシック"/>
                <w:color w:val="000000"/>
                <w:sz w:val="18"/>
              </w:rPr>
            </w:pPr>
          </w:p>
          <w:p w14:paraId="6C8AA59B" w14:textId="77777777" w:rsidR="007C3B56" w:rsidRPr="00FA4DF9" w:rsidRDefault="004B0AE3"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7C3B56" w:rsidRPr="00FA4DF9">
              <w:rPr>
                <w:rFonts w:ascii="ＭＳ ゴシック" w:eastAsia="ＭＳ ゴシック" w:hAnsi="ＭＳ ゴシック" w:hint="eastAsia"/>
                <w:color w:val="000000"/>
                <w:sz w:val="18"/>
              </w:rPr>
              <w:t xml:space="preserve"> </w:t>
            </w:r>
            <w:r w:rsidR="007F7BD0" w:rsidRPr="00FA4DF9">
              <w:rPr>
                <w:rFonts w:ascii="ＭＳ ゴシック" w:eastAsia="ＭＳ ゴシック" w:hAnsi="ＭＳ ゴシック" w:hint="eastAsia"/>
                <w:color w:val="000000"/>
                <w:sz w:val="18"/>
              </w:rPr>
              <w:t>生徒向け学校教育自己診断の「ルールを守って</w:t>
            </w:r>
          </w:p>
          <w:p w14:paraId="4E490CCD" w14:textId="5BD346B6" w:rsidR="007F7BD0" w:rsidRPr="00FA4DF9" w:rsidRDefault="007F7BD0" w:rsidP="0009002B">
            <w:pPr>
              <w:spacing w:line="280" w:lineRule="exact"/>
              <w:ind w:leftChars="114" w:left="421" w:hangingChars="101" w:hanging="182"/>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いる」の肯定率</w:t>
            </w:r>
            <w:r w:rsidR="00B94172" w:rsidRPr="00FA4DF9">
              <w:rPr>
                <w:rFonts w:ascii="ＭＳ ゴシック" w:eastAsia="ＭＳ ゴシック" w:hAnsi="ＭＳ ゴシック"/>
                <w:color w:val="000000"/>
                <w:sz w:val="18"/>
              </w:rPr>
              <w:t>90</w:t>
            </w:r>
            <w:r w:rsidRPr="00FA4DF9">
              <w:rPr>
                <w:rFonts w:ascii="ＭＳ ゴシック" w:eastAsia="ＭＳ ゴシック" w:hAnsi="ＭＳ ゴシック" w:hint="eastAsia"/>
                <w:color w:val="000000"/>
                <w:sz w:val="18"/>
              </w:rPr>
              <w:t>％以上の維持（</w:t>
            </w:r>
            <w:r w:rsidR="00B94172" w:rsidRPr="00FA4DF9">
              <w:rPr>
                <w:rFonts w:ascii="ＭＳ ゴシック" w:eastAsia="ＭＳ ゴシック" w:hAnsi="ＭＳ ゴシック"/>
                <w:color w:val="000000"/>
                <w:sz w:val="18"/>
              </w:rPr>
              <w:t>9</w:t>
            </w:r>
            <w:r w:rsidR="0015637D" w:rsidRPr="00FA4DF9">
              <w:rPr>
                <w:rFonts w:ascii="ＭＳ ゴシック" w:eastAsia="ＭＳ ゴシック" w:hAnsi="ＭＳ ゴシック" w:hint="eastAsia"/>
                <w:color w:val="000000"/>
                <w:sz w:val="18"/>
              </w:rPr>
              <w:t>4</w:t>
            </w:r>
            <w:r w:rsidR="00B94172" w:rsidRPr="00FA4DF9">
              <w:rPr>
                <w:rFonts w:ascii="ＭＳ ゴシック" w:eastAsia="ＭＳ ゴシック" w:hAnsi="ＭＳ ゴシック"/>
                <w:color w:val="000000"/>
                <w:sz w:val="18"/>
              </w:rPr>
              <w:t>.</w:t>
            </w:r>
            <w:r w:rsidR="0015637D" w:rsidRPr="00FA4DF9">
              <w:rPr>
                <w:rFonts w:ascii="ＭＳ ゴシック" w:eastAsia="ＭＳ ゴシック" w:hAnsi="ＭＳ ゴシック" w:hint="eastAsia"/>
                <w:color w:val="000000"/>
                <w:sz w:val="18"/>
              </w:rPr>
              <w:t>1</w:t>
            </w:r>
            <w:r w:rsidRPr="00FA4DF9">
              <w:rPr>
                <w:rFonts w:ascii="ＭＳ ゴシック" w:eastAsia="ＭＳ ゴシック" w:hAnsi="ＭＳ ゴシック" w:hint="eastAsia"/>
                <w:color w:val="000000"/>
                <w:sz w:val="18"/>
              </w:rPr>
              <w:t>％）</w:t>
            </w:r>
          </w:p>
          <w:p w14:paraId="47B6ECFC" w14:textId="77777777" w:rsidR="007C3B56" w:rsidRPr="00FA4DF9" w:rsidRDefault="00344B4B"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7C3B56" w:rsidRPr="00FA4DF9">
              <w:rPr>
                <w:rFonts w:ascii="ＭＳ ゴシック" w:eastAsia="ＭＳ ゴシック" w:hAnsi="ＭＳ ゴシック" w:hint="eastAsia"/>
                <w:color w:val="000000"/>
                <w:sz w:val="18"/>
              </w:rPr>
              <w:t xml:space="preserve"> </w:t>
            </w:r>
            <w:r w:rsidR="0063279E" w:rsidRPr="00FA4DF9">
              <w:rPr>
                <w:rFonts w:ascii="ＭＳ ゴシック" w:eastAsia="ＭＳ ゴシック" w:hAnsi="ＭＳ ゴシック" w:hint="eastAsia"/>
                <w:color w:val="000000"/>
                <w:sz w:val="18"/>
              </w:rPr>
              <w:t>生徒向け学校教育自己診断の「体育祭、文化祭な</w:t>
            </w:r>
          </w:p>
          <w:p w14:paraId="0F2D7DB2" w14:textId="209AF8A8" w:rsidR="007C3B56" w:rsidRPr="00FA4DF9" w:rsidRDefault="0063279E" w:rsidP="0009002B">
            <w:pPr>
              <w:spacing w:line="280" w:lineRule="exact"/>
              <w:ind w:leftChars="113" w:left="388" w:hangingChars="84" w:hanging="151"/>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どは活発である」の肯定率</w:t>
            </w:r>
            <w:r w:rsidR="00B94172" w:rsidRPr="00FA4DF9">
              <w:rPr>
                <w:rFonts w:ascii="ＭＳ ゴシック" w:eastAsia="ＭＳ ゴシック" w:hAnsi="ＭＳ ゴシック"/>
                <w:color w:val="000000"/>
                <w:sz w:val="18"/>
              </w:rPr>
              <w:t>80</w:t>
            </w:r>
            <w:r w:rsidRPr="00FA4DF9">
              <w:rPr>
                <w:rFonts w:ascii="ＭＳ ゴシック" w:eastAsia="ＭＳ ゴシック" w:hAnsi="ＭＳ ゴシック" w:hint="eastAsia"/>
                <w:color w:val="000000"/>
                <w:sz w:val="18"/>
              </w:rPr>
              <w:t>％以上の維持</w:t>
            </w:r>
          </w:p>
          <w:p w14:paraId="637CEC96" w14:textId="133EC149" w:rsidR="007F7BD0" w:rsidRPr="00FA4DF9" w:rsidRDefault="0063279E" w:rsidP="0009002B">
            <w:pPr>
              <w:spacing w:line="280" w:lineRule="exact"/>
              <w:ind w:leftChars="113" w:left="388" w:hangingChars="84" w:hanging="151"/>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color w:val="000000"/>
                <w:sz w:val="18"/>
              </w:rPr>
              <w:t>8</w:t>
            </w:r>
            <w:r w:rsidR="0015637D" w:rsidRPr="00FA4DF9">
              <w:rPr>
                <w:rFonts w:ascii="ＭＳ ゴシック" w:eastAsia="ＭＳ ゴシック" w:hAnsi="ＭＳ ゴシック" w:hint="eastAsia"/>
                <w:color w:val="000000"/>
                <w:sz w:val="18"/>
              </w:rPr>
              <w:t>5</w:t>
            </w:r>
            <w:r w:rsidR="00B94172" w:rsidRPr="00FA4DF9">
              <w:rPr>
                <w:rFonts w:ascii="ＭＳ ゴシック" w:eastAsia="ＭＳ ゴシック" w:hAnsi="ＭＳ ゴシック"/>
                <w:color w:val="000000"/>
                <w:sz w:val="18"/>
              </w:rPr>
              <w:t>.</w:t>
            </w:r>
            <w:r w:rsidR="0015637D" w:rsidRPr="00FA4DF9">
              <w:rPr>
                <w:rFonts w:ascii="ＭＳ ゴシック" w:eastAsia="ＭＳ ゴシック" w:hAnsi="ＭＳ ゴシック" w:hint="eastAsia"/>
                <w:color w:val="000000"/>
                <w:sz w:val="18"/>
              </w:rPr>
              <w:t>4</w:t>
            </w:r>
            <w:r w:rsidRPr="00FA4DF9">
              <w:rPr>
                <w:rFonts w:ascii="ＭＳ ゴシック" w:eastAsia="ＭＳ ゴシック" w:hAnsi="ＭＳ ゴシック" w:hint="eastAsia"/>
                <w:color w:val="000000"/>
                <w:sz w:val="18"/>
              </w:rPr>
              <w:t>％）</w:t>
            </w:r>
          </w:p>
          <w:p w14:paraId="7FD8AE14" w14:textId="6D8F3E61" w:rsidR="00B87879" w:rsidRPr="00FA4DF9" w:rsidRDefault="00344B4B" w:rsidP="0009002B">
            <w:pPr>
              <w:spacing w:line="28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ウ</w:t>
            </w:r>
            <w:r w:rsidR="007C3B56" w:rsidRPr="00FA4DF9">
              <w:rPr>
                <w:rFonts w:ascii="ＭＳ ゴシック" w:eastAsia="ＭＳ ゴシック" w:hAnsi="ＭＳ ゴシック" w:hint="eastAsia"/>
                <w:color w:val="000000"/>
                <w:sz w:val="18"/>
              </w:rPr>
              <w:t xml:space="preserve"> </w:t>
            </w:r>
            <w:r w:rsidR="007F7BD0" w:rsidRPr="00FA4DF9">
              <w:rPr>
                <w:rFonts w:ascii="ＭＳ ゴシック" w:eastAsia="ＭＳ ゴシック" w:hAnsi="ＭＳ ゴシック" w:hint="eastAsia"/>
                <w:color w:val="000000"/>
                <w:sz w:val="18"/>
              </w:rPr>
              <w:t>部活加入率</w:t>
            </w:r>
            <w:r w:rsidR="00B94172" w:rsidRPr="00FA4DF9">
              <w:rPr>
                <w:rFonts w:ascii="ＭＳ ゴシック" w:eastAsia="ＭＳ ゴシック" w:hAnsi="ＭＳ ゴシック"/>
                <w:color w:val="000000"/>
                <w:sz w:val="18"/>
              </w:rPr>
              <w:t>30</w:t>
            </w:r>
            <w:r w:rsidR="007F7BD0" w:rsidRPr="00FA4DF9">
              <w:rPr>
                <w:rFonts w:ascii="ＭＳ ゴシック" w:eastAsia="ＭＳ ゴシック" w:hAnsi="ＭＳ ゴシック" w:hint="eastAsia"/>
                <w:color w:val="000000"/>
                <w:sz w:val="18"/>
              </w:rPr>
              <w:t>％以上</w:t>
            </w:r>
            <w:r w:rsidR="00E90EA6" w:rsidRPr="00FA4DF9">
              <w:rPr>
                <w:rFonts w:ascii="ＭＳ ゴシック" w:eastAsia="ＭＳ ゴシック" w:hAnsi="ＭＳ ゴシック" w:hint="eastAsia"/>
                <w:color w:val="000000"/>
                <w:sz w:val="18"/>
              </w:rPr>
              <w:t>（</w:t>
            </w:r>
            <w:r w:rsidR="0015637D" w:rsidRPr="00FA4DF9">
              <w:rPr>
                <w:rFonts w:ascii="ＭＳ ゴシック" w:eastAsia="ＭＳ ゴシック" w:hAnsi="ＭＳ ゴシック" w:hint="eastAsia"/>
                <w:color w:val="000000"/>
                <w:sz w:val="18"/>
              </w:rPr>
              <w:t>37</w:t>
            </w:r>
            <w:r w:rsidR="00B94172" w:rsidRPr="00FA4DF9">
              <w:rPr>
                <w:rFonts w:ascii="ＭＳ ゴシック" w:eastAsia="ＭＳ ゴシック" w:hAnsi="ＭＳ ゴシック"/>
                <w:color w:val="000000"/>
                <w:sz w:val="18"/>
              </w:rPr>
              <w:t>.</w:t>
            </w:r>
            <w:r w:rsidR="0015637D" w:rsidRPr="00FA4DF9">
              <w:rPr>
                <w:rFonts w:ascii="ＭＳ ゴシック" w:eastAsia="ＭＳ ゴシック" w:hAnsi="ＭＳ ゴシック" w:hint="eastAsia"/>
                <w:color w:val="000000"/>
                <w:sz w:val="18"/>
              </w:rPr>
              <w:t>5</w:t>
            </w:r>
            <w:r w:rsidR="00E90EA6" w:rsidRPr="00FA4DF9">
              <w:rPr>
                <w:rFonts w:ascii="ＭＳ ゴシック" w:eastAsia="ＭＳ ゴシック" w:hAnsi="ＭＳ ゴシック" w:hint="eastAsia"/>
                <w:color w:val="000000"/>
                <w:sz w:val="18"/>
              </w:rPr>
              <w:t>％）</w:t>
            </w:r>
          </w:p>
          <w:p w14:paraId="3E37236F" w14:textId="19EA8E0D" w:rsidR="007F7BD0" w:rsidRPr="00FA4DF9" w:rsidRDefault="007F7BD0" w:rsidP="0009002B">
            <w:pPr>
              <w:spacing w:line="280" w:lineRule="exact"/>
              <w:ind w:leftChars="100" w:left="390" w:hangingChars="100" w:hanging="180"/>
              <w:rPr>
                <w:rFonts w:ascii="ＭＳ ゴシック" w:eastAsia="ＭＳ ゴシック" w:hAnsi="ＭＳ ゴシック"/>
                <w:color w:val="000000"/>
                <w:sz w:val="18"/>
              </w:rPr>
            </w:pPr>
          </w:p>
          <w:p w14:paraId="565856F2" w14:textId="77777777" w:rsidR="00EA309F" w:rsidRPr="00FA4DF9" w:rsidRDefault="00EA309F" w:rsidP="0009002B">
            <w:pPr>
              <w:spacing w:line="280" w:lineRule="exact"/>
              <w:ind w:leftChars="100" w:left="390" w:hangingChars="100" w:hanging="180"/>
              <w:rPr>
                <w:rFonts w:ascii="ＭＳ ゴシック" w:eastAsia="ＭＳ ゴシック" w:hAnsi="ＭＳ ゴシック"/>
                <w:color w:val="000000"/>
                <w:sz w:val="18"/>
              </w:rPr>
            </w:pPr>
          </w:p>
          <w:p w14:paraId="24393634" w14:textId="664DFAAD" w:rsidR="007F7BD0" w:rsidRPr="00FA4DF9" w:rsidRDefault="00344B4B"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エ</w:t>
            </w:r>
            <w:r w:rsidR="007C3B56" w:rsidRPr="00FA4DF9">
              <w:rPr>
                <w:rFonts w:ascii="ＭＳ ゴシック" w:eastAsia="ＭＳ ゴシック" w:hAnsi="ＭＳ ゴシック" w:hint="eastAsia"/>
                <w:color w:val="000000"/>
                <w:sz w:val="18"/>
              </w:rPr>
              <w:t xml:space="preserve"> </w:t>
            </w:r>
            <w:r w:rsidR="007F7BD0" w:rsidRPr="00FA4DF9">
              <w:rPr>
                <w:rFonts w:ascii="ＭＳ ゴシック" w:eastAsia="ＭＳ ゴシック" w:hAnsi="ＭＳ ゴシック" w:hint="eastAsia"/>
                <w:color w:val="000000"/>
                <w:sz w:val="18"/>
              </w:rPr>
              <w:t>中退率</w:t>
            </w:r>
            <w:r w:rsidR="00B94172" w:rsidRPr="00FA4DF9">
              <w:rPr>
                <w:rFonts w:ascii="ＭＳ ゴシック" w:eastAsia="ＭＳ ゴシック" w:hAnsi="ＭＳ ゴシック" w:hint="eastAsia"/>
                <w:color w:val="000000"/>
                <w:sz w:val="18"/>
              </w:rPr>
              <w:t>５</w:t>
            </w:r>
            <w:r w:rsidR="007F7BD0" w:rsidRPr="00FA4DF9">
              <w:rPr>
                <w:rFonts w:ascii="ＭＳ ゴシック" w:eastAsia="ＭＳ ゴシック" w:hAnsi="ＭＳ ゴシック" w:hint="eastAsia"/>
                <w:color w:val="000000"/>
                <w:sz w:val="18"/>
              </w:rPr>
              <w:t>％以下（</w:t>
            </w:r>
            <w:r w:rsidR="0015637D" w:rsidRPr="00FA4DF9">
              <w:rPr>
                <w:rFonts w:ascii="ＭＳ ゴシック" w:eastAsia="ＭＳ ゴシック" w:hAnsi="ＭＳ ゴシック" w:hint="eastAsia"/>
                <w:color w:val="000000"/>
                <w:sz w:val="18"/>
              </w:rPr>
              <w:t>2</w:t>
            </w:r>
            <w:r w:rsidR="00B94172" w:rsidRPr="00FA4DF9">
              <w:rPr>
                <w:rFonts w:ascii="ＭＳ ゴシック" w:eastAsia="ＭＳ ゴシック" w:hAnsi="ＭＳ ゴシック"/>
                <w:color w:val="000000"/>
                <w:sz w:val="18"/>
              </w:rPr>
              <w:t>.</w:t>
            </w:r>
            <w:r w:rsidR="0015637D" w:rsidRPr="00FA4DF9">
              <w:rPr>
                <w:rFonts w:ascii="ＭＳ ゴシック" w:eastAsia="ＭＳ ゴシック" w:hAnsi="ＭＳ ゴシック" w:hint="eastAsia"/>
                <w:color w:val="000000"/>
                <w:sz w:val="18"/>
              </w:rPr>
              <w:t>7</w:t>
            </w:r>
            <w:r w:rsidR="007F7BD0" w:rsidRPr="00FA4DF9">
              <w:rPr>
                <w:rFonts w:ascii="ＭＳ ゴシック" w:eastAsia="ＭＳ ゴシック" w:hAnsi="ＭＳ ゴシック" w:hint="eastAsia"/>
                <w:color w:val="000000"/>
                <w:sz w:val="18"/>
              </w:rPr>
              <w:t>％）</w:t>
            </w:r>
          </w:p>
          <w:p w14:paraId="7FDFA919" w14:textId="77777777" w:rsidR="007F7BD0" w:rsidRPr="00FA4DF9" w:rsidRDefault="007F7BD0" w:rsidP="0009002B">
            <w:pPr>
              <w:spacing w:line="280" w:lineRule="exact"/>
              <w:ind w:left="360" w:hangingChars="200" w:hanging="360"/>
              <w:rPr>
                <w:rFonts w:ascii="ＭＳ ゴシック" w:eastAsia="ＭＳ ゴシック" w:hAnsi="ＭＳ ゴシック"/>
                <w:color w:val="000000"/>
                <w:sz w:val="18"/>
              </w:rPr>
            </w:pPr>
          </w:p>
          <w:p w14:paraId="41E12E80" w14:textId="3C7F9600" w:rsidR="007F7BD0" w:rsidRPr="00FA4DF9" w:rsidRDefault="004B0AE3" w:rsidP="0009002B">
            <w:pPr>
              <w:spacing w:line="280" w:lineRule="exact"/>
              <w:ind w:left="265" w:hangingChars="147" w:hanging="265"/>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オ</w:t>
            </w:r>
            <w:r w:rsidR="007C3B56" w:rsidRPr="00FA4DF9">
              <w:rPr>
                <w:rFonts w:ascii="ＭＳ ゴシック" w:eastAsia="ＭＳ ゴシック" w:hAnsi="ＭＳ ゴシック" w:hint="eastAsia"/>
                <w:color w:val="000000"/>
                <w:sz w:val="18"/>
              </w:rPr>
              <w:t xml:space="preserve"> </w:t>
            </w:r>
            <w:r w:rsidR="007F7BD0" w:rsidRPr="00FA4DF9">
              <w:rPr>
                <w:rFonts w:ascii="ＭＳ ゴシック" w:eastAsia="ＭＳ ゴシック" w:hAnsi="ＭＳ ゴシック" w:hint="eastAsia"/>
                <w:color w:val="000000"/>
                <w:sz w:val="18"/>
              </w:rPr>
              <w:t>同和問題に関する教員研修を実施する。</w:t>
            </w:r>
            <w:r w:rsidR="00B94172" w:rsidRPr="00FA4DF9">
              <w:rPr>
                <w:rFonts w:ascii="ＭＳ ゴシック" w:eastAsia="ＭＳ ゴシック" w:hAnsi="ＭＳ ゴシック" w:hint="eastAsia"/>
                <w:color w:val="000000"/>
                <w:sz w:val="18"/>
              </w:rPr>
              <w:t>３</w:t>
            </w:r>
            <w:r w:rsidR="007F7BD0" w:rsidRPr="00FA4DF9">
              <w:rPr>
                <w:rFonts w:ascii="ＭＳ ゴシック" w:eastAsia="ＭＳ ゴシック" w:hAnsi="ＭＳ ゴシック" w:hint="eastAsia"/>
                <w:color w:val="000000"/>
                <w:sz w:val="18"/>
              </w:rPr>
              <w:t>年でアニメ「めぐみ」視聴</w:t>
            </w:r>
            <w:r w:rsidR="0017215C" w:rsidRPr="00FA4DF9">
              <w:rPr>
                <w:rFonts w:ascii="ＭＳ ゴシック" w:eastAsia="ＭＳ ゴシック" w:hAnsi="ＭＳ ゴシック" w:hint="eastAsia"/>
                <w:color w:val="000000"/>
                <w:sz w:val="18"/>
              </w:rPr>
              <w:t>する。</w:t>
            </w:r>
          </w:p>
          <w:p w14:paraId="05AA4722" w14:textId="77777777" w:rsidR="00C1412C" w:rsidRPr="00FA4DF9" w:rsidRDefault="00C1412C" w:rsidP="0009002B">
            <w:pPr>
              <w:spacing w:line="280" w:lineRule="exact"/>
              <w:ind w:left="265" w:hangingChars="147" w:hanging="265"/>
              <w:rPr>
                <w:rFonts w:ascii="ＭＳ ゴシック" w:eastAsia="ＭＳ ゴシック" w:hAnsi="ＭＳ ゴシック"/>
                <w:color w:val="000000"/>
                <w:sz w:val="18"/>
              </w:rPr>
            </w:pPr>
          </w:p>
          <w:p w14:paraId="76C1B485" w14:textId="6B855BE2" w:rsidR="007F7BD0" w:rsidRPr="00FA4DF9" w:rsidRDefault="004B0AE3" w:rsidP="0009002B">
            <w:pPr>
              <w:spacing w:line="280" w:lineRule="exact"/>
              <w:ind w:left="279" w:hangingChars="155" w:hanging="279"/>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カ</w:t>
            </w:r>
            <w:r w:rsidR="007C3B56" w:rsidRPr="00FA4DF9">
              <w:rPr>
                <w:rFonts w:ascii="ＭＳ ゴシック" w:eastAsia="ＭＳ ゴシック" w:hAnsi="ＭＳ ゴシック" w:hint="eastAsia"/>
                <w:color w:val="000000"/>
                <w:sz w:val="18"/>
              </w:rPr>
              <w:t xml:space="preserve"> </w:t>
            </w:r>
            <w:r w:rsidR="007F7BD0" w:rsidRPr="00FA4DF9">
              <w:rPr>
                <w:rFonts w:ascii="ＭＳ ゴシック" w:eastAsia="ＭＳ ゴシック" w:hAnsi="ＭＳ ゴシック" w:hint="eastAsia"/>
                <w:color w:val="000000"/>
                <w:sz w:val="18"/>
              </w:rPr>
              <w:t>生徒向け学校教育自己診断の「いじめ対応」の肯定率</w:t>
            </w:r>
            <w:r w:rsidR="00B94172" w:rsidRPr="00FA4DF9">
              <w:rPr>
                <w:rFonts w:ascii="ＭＳ ゴシック" w:eastAsia="ＭＳ ゴシック" w:hAnsi="ＭＳ ゴシック"/>
                <w:color w:val="000000"/>
                <w:sz w:val="18"/>
              </w:rPr>
              <w:t>70</w:t>
            </w:r>
            <w:r w:rsidR="007F7BD0" w:rsidRPr="00FA4DF9">
              <w:rPr>
                <w:rFonts w:ascii="ＭＳ ゴシック" w:eastAsia="ＭＳ ゴシック" w:hAnsi="ＭＳ ゴシック" w:hint="eastAsia"/>
                <w:color w:val="000000"/>
                <w:sz w:val="18"/>
              </w:rPr>
              <w:t>％以上</w:t>
            </w:r>
            <w:r w:rsidR="00E90EA6" w:rsidRPr="00FA4DF9">
              <w:rPr>
                <w:rFonts w:ascii="ＭＳ ゴシック" w:eastAsia="ＭＳ ゴシック" w:hAnsi="ＭＳ ゴシック" w:hint="eastAsia"/>
                <w:color w:val="000000"/>
                <w:sz w:val="18"/>
              </w:rPr>
              <w:t>の維持</w:t>
            </w:r>
            <w:r w:rsidR="007F7BD0" w:rsidRPr="00FA4DF9">
              <w:rPr>
                <w:rFonts w:ascii="ＭＳ ゴシック" w:eastAsia="ＭＳ ゴシック" w:hAnsi="ＭＳ ゴシック" w:hint="eastAsia"/>
                <w:color w:val="000000"/>
                <w:sz w:val="18"/>
              </w:rPr>
              <w:t>（</w:t>
            </w:r>
            <w:r w:rsidR="0015637D" w:rsidRPr="00FA4DF9">
              <w:rPr>
                <w:rFonts w:ascii="ＭＳ ゴシック" w:eastAsia="ＭＳ ゴシック" w:hAnsi="ＭＳ ゴシック" w:hint="eastAsia"/>
                <w:color w:val="000000"/>
                <w:sz w:val="18"/>
              </w:rPr>
              <w:t>82</w:t>
            </w:r>
            <w:r w:rsidR="00B94172" w:rsidRPr="00FA4DF9">
              <w:rPr>
                <w:rFonts w:ascii="ＭＳ ゴシック" w:eastAsia="ＭＳ ゴシック" w:hAnsi="ＭＳ ゴシック"/>
                <w:color w:val="000000"/>
                <w:sz w:val="18"/>
              </w:rPr>
              <w:t>.</w:t>
            </w:r>
            <w:r w:rsidR="0015637D" w:rsidRPr="00FA4DF9">
              <w:rPr>
                <w:rFonts w:ascii="ＭＳ ゴシック" w:eastAsia="ＭＳ ゴシック" w:hAnsi="ＭＳ ゴシック"/>
                <w:color w:val="000000"/>
                <w:sz w:val="18"/>
              </w:rPr>
              <w:t>8％）</w:t>
            </w:r>
          </w:p>
          <w:p w14:paraId="51FE8515" w14:textId="77777777" w:rsidR="007F7BD0" w:rsidRPr="00FA4DF9" w:rsidRDefault="007F7BD0" w:rsidP="0009002B">
            <w:pPr>
              <w:spacing w:line="280" w:lineRule="exact"/>
              <w:ind w:left="360" w:hangingChars="200" w:hanging="360"/>
              <w:rPr>
                <w:rFonts w:ascii="ＭＳ ゴシック" w:eastAsia="ＭＳ ゴシック" w:hAnsi="ＭＳ ゴシック"/>
                <w:color w:val="000000"/>
                <w:sz w:val="18"/>
              </w:rPr>
            </w:pPr>
          </w:p>
          <w:p w14:paraId="1728C989" w14:textId="14CCFF16" w:rsidR="007F7BD0" w:rsidRPr="00FA4DF9" w:rsidRDefault="007F7BD0" w:rsidP="0009002B">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２</w:t>
            </w:r>
            <w:r w:rsidRPr="00FA4DF9">
              <w:rPr>
                <w:rFonts w:ascii="ＭＳ ゴシック" w:eastAsia="ＭＳ ゴシック" w:hAnsi="ＭＳ ゴシック" w:hint="eastAsia"/>
                <w:color w:val="000000"/>
                <w:sz w:val="18"/>
              </w:rPr>
              <w:t>)</w:t>
            </w:r>
          </w:p>
          <w:p w14:paraId="27979F96" w14:textId="77777777" w:rsidR="007F7BD0" w:rsidRPr="00FA4DF9" w:rsidRDefault="007F7BD0" w:rsidP="0009002B">
            <w:pPr>
              <w:spacing w:line="280" w:lineRule="exact"/>
              <w:ind w:left="180" w:hangingChars="100" w:hanging="180"/>
              <w:rPr>
                <w:rFonts w:ascii="ＭＳ ゴシック" w:eastAsia="ＭＳ ゴシック" w:hAnsi="ＭＳ ゴシック"/>
                <w:color w:val="000000"/>
                <w:sz w:val="18"/>
              </w:rPr>
            </w:pPr>
          </w:p>
          <w:p w14:paraId="7AF2960B" w14:textId="32D605B1" w:rsidR="007F7BD0" w:rsidRPr="00FA4DF9" w:rsidRDefault="007F7BD0" w:rsidP="0009002B">
            <w:pPr>
              <w:spacing w:line="280" w:lineRule="exact"/>
              <w:rPr>
                <w:rFonts w:ascii="ＭＳ ゴシック" w:eastAsia="ＭＳ ゴシック" w:hAnsi="ＭＳ ゴシック"/>
                <w:color w:val="000000"/>
                <w:sz w:val="18"/>
              </w:rPr>
            </w:pPr>
          </w:p>
          <w:p w14:paraId="57A5302A" w14:textId="77777777" w:rsidR="004B0AE3" w:rsidRPr="00FA4DF9" w:rsidRDefault="004B0AE3" w:rsidP="0009002B">
            <w:pPr>
              <w:spacing w:line="280" w:lineRule="exact"/>
              <w:rPr>
                <w:rFonts w:ascii="ＭＳ ゴシック" w:eastAsia="ＭＳ ゴシック" w:hAnsi="ＭＳ ゴシック"/>
                <w:color w:val="000000"/>
                <w:sz w:val="18"/>
              </w:rPr>
            </w:pPr>
          </w:p>
          <w:p w14:paraId="2CE49C5C" w14:textId="039DC078" w:rsidR="00645443" w:rsidRPr="00FA4DF9" w:rsidRDefault="004B0AE3" w:rsidP="0009002B">
            <w:pPr>
              <w:spacing w:line="280" w:lineRule="exact"/>
              <w:ind w:left="238" w:hangingChars="132" w:hanging="238"/>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780610"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hint="eastAsia"/>
                <w:color w:val="000000"/>
                <w:sz w:val="18"/>
              </w:rPr>
              <w:t>障がい者手帳等を所持する</w:t>
            </w:r>
            <w:r w:rsidR="00026E3F" w:rsidRPr="00FA4DF9">
              <w:rPr>
                <w:rFonts w:ascii="ＭＳ ゴシック" w:eastAsia="ＭＳ ゴシック" w:hAnsi="ＭＳ ゴシック" w:hint="eastAsia"/>
                <w:color w:val="000000"/>
                <w:sz w:val="18"/>
              </w:rPr>
              <w:t>生徒について、</w:t>
            </w:r>
            <w:r w:rsidR="007F7BD0" w:rsidRPr="00FA4DF9">
              <w:rPr>
                <w:rFonts w:ascii="ＭＳ ゴシック" w:eastAsia="ＭＳ ゴシック" w:hAnsi="ＭＳ ゴシック" w:hint="eastAsia"/>
                <w:color w:val="000000"/>
                <w:sz w:val="18"/>
              </w:rPr>
              <w:t>個別の教育支援計画作成率</w:t>
            </w:r>
            <w:r w:rsidR="00B94172" w:rsidRPr="00FA4DF9">
              <w:rPr>
                <w:rFonts w:ascii="ＭＳ ゴシック" w:eastAsia="ＭＳ ゴシック" w:hAnsi="ＭＳ ゴシック"/>
                <w:color w:val="000000"/>
                <w:sz w:val="18"/>
              </w:rPr>
              <w:t>100</w:t>
            </w:r>
            <w:r w:rsidR="007F7BD0" w:rsidRPr="00FA4DF9">
              <w:rPr>
                <w:rFonts w:ascii="ＭＳ ゴシック" w:eastAsia="ＭＳ ゴシック" w:hAnsi="ＭＳ ゴシック" w:hint="eastAsia"/>
                <w:color w:val="000000"/>
                <w:sz w:val="18"/>
              </w:rPr>
              <w:t>％</w:t>
            </w:r>
            <w:r w:rsidR="00E61830" w:rsidRPr="00FA4DF9">
              <w:rPr>
                <w:rFonts w:ascii="ＭＳ ゴシック" w:eastAsia="ＭＳ ゴシック" w:hAnsi="ＭＳ ゴシック" w:hint="eastAsia"/>
                <w:color w:val="000000"/>
                <w:sz w:val="18"/>
              </w:rPr>
              <w:t>（100％）</w:t>
            </w:r>
          </w:p>
          <w:p w14:paraId="7E936C0B" w14:textId="090FD09B" w:rsidR="007F7BD0" w:rsidRPr="00FA4DF9" w:rsidRDefault="007F7BD0" w:rsidP="0009002B">
            <w:pPr>
              <w:spacing w:line="280" w:lineRule="exact"/>
              <w:ind w:leftChars="100" w:left="210"/>
              <w:rPr>
                <w:rFonts w:ascii="ＭＳ ゴシック" w:eastAsia="ＭＳ ゴシック" w:hAnsi="ＭＳ ゴシック"/>
                <w:color w:val="000000"/>
                <w:sz w:val="18"/>
              </w:rPr>
            </w:pPr>
          </w:p>
          <w:p w14:paraId="654BF94A" w14:textId="77777777" w:rsidR="004B0AE3" w:rsidRPr="00FA4DF9" w:rsidRDefault="004B0AE3" w:rsidP="0009002B">
            <w:pPr>
              <w:spacing w:line="280" w:lineRule="exact"/>
              <w:ind w:leftChars="100" w:left="210"/>
              <w:rPr>
                <w:rFonts w:ascii="ＭＳ ゴシック" w:eastAsia="ＭＳ ゴシック" w:hAnsi="ＭＳ ゴシック"/>
                <w:color w:val="000000"/>
                <w:sz w:val="18"/>
              </w:rPr>
            </w:pPr>
          </w:p>
          <w:p w14:paraId="655A0A94" w14:textId="209C7F9C" w:rsidR="007F7BD0" w:rsidRPr="00FA4DF9" w:rsidRDefault="004B0AE3" w:rsidP="0009002B">
            <w:pPr>
              <w:spacing w:line="280" w:lineRule="exact"/>
              <w:ind w:leftChars="3" w:left="384" w:hangingChars="210" w:hanging="378"/>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780610" w:rsidRPr="00FA4DF9">
              <w:rPr>
                <w:rFonts w:ascii="ＭＳ ゴシック" w:eastAsia="ＭＳ ゴシック" w:hAnsi="ＭＳ ゴシック" w:hint="eastAsia"/>
                <w:color w:val="000000"/>
                <w:sz w:val="18"/>
              </w:rPr>
              <w:t>・</w:t>
            </w:r>
            <w:r w:rsidR="007F7BD0" w:rsidRPr="00FA4DF9">
              <w:rPr>
                <w:rFonts w:ascii="ＭＳ ゴシック" w:eastAsia="ＭＳ ゴシック" w:hAnsi="ＭＳ ゴシック" w:hint="eastAsia"/>
                <w:color w:val="000000"/>
                <w:sz w:val="18"/>
              </w:rPr>
              <w:t>不登校率</w:t>
            </w:r>
            <w:r w:rsidR="00B94172" w:rsidRPr="00FA4DF9">
              <w:rPr>
                <w:rFonts w:ascii="ＭＳ ゴシック" w:eastAsia="ＭＳ ゴシック" w:hAnsi="ＭＳ ゴシック"/>
                <w:color w:val="000000"/>
                <w:sz w:val="18"/>
              </w:rPr>
              <w:t>10</w:t>
            </w:r>
            <w:r w:rsidR="00645443" w:rsidRPr="00FA4DF9">
              <w:rPr>
                <w:rFonts w:ascii="ＭＳ ゴシック" w:eastAsia="ＭＳ ゴシック" w:hAnsi="ＭＳ ゴシック" w:hint="eastAsia"/>
                <w:color w:val="000000"/>
                <w:sz w:val="18"/>
              </w:rPr>
              <w:t>％以下（</w:t>
            </w:r>
            <w:r w:rsidR="008608E7" w:rsidRPr="00FA4DF9">
              <w:rPr>
                <w:rFonts w:ascii="ＭＳ ゴシック" w:eastAsia="ＭＳ ゴシック" w:hAnsi="ＭＳ ゴシック" w:hint="eastAsia"/>
                <w:color w:val="000000"/>
                <w:sz w:val="18"/>
              </w:rPr>
              <w:t>23.7</w:t>
            </w:r>
            <w:r w:rsidR="007F7BD0" w:rsidRPr="00FA4DF9">
              <w:rPr>
                <w:rFonts w:ascii="ＭＳ ゴシック" w:eastAsia="ＭＳ ゴシック" w:hAnsi="ＭＳ ゴシック" w:hint="eastAsia"/>
                <w:color w:val="000000"/>
                <w:sz w:val="18"/>
              </w:rPr>
              <w:t>％）</w:t>
            </w:r>
          </w:p>
          <w:p w14:paraId="2ED84DED" w14:textId="3B325729" w:rsidR="00C1412C" w:rsidRPr="00FA4DF9" w:rsidRDefault="00C1412C" w:rsidP="0009002B">
            <w:pPr>
              <w:spacing w:line="280" w:lineRule="exact"/>
              <w:ind w:leftChars="3" w:left="384" w:hangingChars="210" w:hanging="378"/>
              <w:rPr>
                <w:rFonts w:ascii="ＭＳ ゴシック" w:eastAsia="ＭＳ ゴシック" w:hAnsi="ＭＳ ゴシック"/>
                <w:color w:val="000000"/>
                <w:sz w:val="18"/>
              </w:rPr>
            </w:pPr>
          </w:p>
          <w:p w14:paraId="1546A679" w14:textId="526D3CFC" w:rsidR="00C1412C" w:rsidRPr="00FA4DF9" w:rsidRDefault="00C1412C" w:rsidP="0009002B">
            <w:pPr>
              <w:spacing w:line="280" w:lineRule="exact"/>
              <w:ind w:leftChars="3" w:left="384" w:hangingChars="210" w:hanging="378"/>
              <w:rPr>
                <w:rFonts w:ascii="ＭＳ ゴシック" w:eastAsia="ＭＳ ゴシック" w:hAnsi="ＭＳ ゴシック"/>
                <w:color w:val="000000"/>
                <w:sz w:val="18"/>
              </w:rPr>
            </w:pPr>
          </w:p>
          <w:p w14:paraId="43C95EE5" w14:textId="2014BA88" w:rsidR="00C1412C" w:rsidRPr="00FA4DF9" w:rsidRDefault="00C1412C" w:rsidP="0009002B">
            <w:pPr>
              <w:spacing w:line="280" w:lineRule="exact"/>
              <w:ind w:leftChars="3" w:left="384" w:hangingChars="210" w:hanging="378"/>
              <w:rPr>
                <w:rFonts w:ascii="ＭＳ ゴシック" w:eastAsia="ＭＳ ゴシック" w:hAnsi="ＭＳ ゴシック"/>
                <w:color w:val="000000"/>
                <w:sz w:val="18"/>
              </w:rPr>
            </w:pPr>
          </w:p>
          <w:p w14:paraId="5644BF02" w14:textId="77777777" w:rsidR="00C1412C" w:rsidRPr="00FA4DF9" w:rsidRDefault="00C1412C" w:rsidP="0009002B">
            <w:pPr>
              <w:spacing w:line="280" w:lineRule="exact"/>
              <w:ind w:leftChars="3" w:left="384" w:hangingChars="210" w:hanging="378"/>
              <w:rPr>
                <w:rFonts w:ascii="ＭＳ ゴシック" w:eastAsia="ＭＳ ゴシック" w:hAnsi="ＭＳ ゴシック"/>
                <w:color w:val="000000"/>
                <w:sz w:val="18"/>
                <w:u w:val="single"/>
              </w:rPr>
            </w:pPr>
          </w:p>
          <w:p w14:paraId="40D8B7F6" w14:textId="77777777" w:rsidR="00780610" w:rsidRPr="00FA4DF9" w:rsidRDefault="00780610" w:rsidP="0009002B">
            <w:pPr>
              <w:spacing w:line="280" w:lineRule="exact"/>
              <w:ind w:firstLineChars="100" w:firstLine="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7F7BD0" w:rsidRPr="00FA4DF9">
              <w:rPr>
                <w:rFonts w:ascii="ＭＳ ゴシック" w:eastAsia="ＭＳ ゴシック" w:hAnsi="ＭＳ ゴシック" w:hint="eastAsia"/>
                <w:color w:val="000000"/>
                <w:sz w:val="18"/>
              </w:rPr>
              <w:t>生徒向け学校教育自己診断の「学校に居場所が</w:t>
            </w:r>
          </w:p>
          <w:p w14:paraId="623784E5" w14:textId="760472E5" w:rsidR="005B66F8" w:rsidRPr="00FA4DF9" w:rsidRDefault="007F7BD0" w:rsidP="0009002B">
            <w:pPr>
              <w:spacing w:line="280" w:lineRule="exact"/>
              <w:ind w:firstLineChars="200" w:firstLine="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ある」の肯定率</w:t>
            </w:r>
            <w:r w:rsidR="00B94172" w:rsidRPr="00FA4DF9">
              <w:rPr>
                <w:rFonts w:ascii="ＭＳ ゴシック" w:eastAsia="ＭＳ ゴシック" w:hAnsi="ＭＳ ゴシック"/>
                <w:color w:val="000000"/>
                <w:sz w:val="18"/>
              </w:rPr>
              <w:t>85</w:t>
            </w:r>
            <w:r w:rsidRPr="00FA4DF9">
              <w:rPr>
                <w:rFonts w:ascii="ＭＳ ゴシック" w:eastAsia="ＭＳ ゴシック" w:hAnsi="ＭＳ ゴシック" w:hint="eastAsia"/>
                <w:color w:val="000000"/>
                <w:sz w:val="18"/>
              </w:rPr>
              <w:t>％以上の維持（</w:t>
            </w:r>
            <w:r w:rsidR="00B94172" w:rsidRPr="00FA4DF9">
              <w:rPr>
                <w:rFonts w:ascii="ＭＳ ゴシック" w:eastAsia="ＭＳ ゴシック" w:hAnsi="ＭＳ ゴシック"/>
                <w:color w:val="000000"/>
                <w:sz w:val="18"/>
              </w:rPr>
              <w:t>8</w:t>
            </w:r>
            <w:r w:rsidR="0015637D" w:rsidRPr="00FA4DF9">
              <w:rPr>
                <w:rFonts w:ascii="ＭＳ ゴシック" w:eastAsia="ＭＳ ゴシック" w:hAnsi="ＭＳ ゴシック"/>
                <w:color w:val="000000"/>
                <w:sz w:val="18"/>
              </w:rPr>
              <w:t>7</w:t>
            </w:r>
            <w:r w:rsidR="0015637D" w:rsidRPr="00FA4DF9">
              <w:rPr>
                <w:rFonts w:ascii="ＭＳ ゴシック" w:eastAsia="ＭＳ ゴシック" w:hAnsi="ＭＳ ゴシック" w:hint="eastAsia"/>
                <w:color w:val="000000"/>
                <w:sz w:val="18"/>
              </w:rPr>
              <w:t>.1</w:t>
            </w:r>
            <w:r w:rsidRPr="00FA4DF9">
              <w:rPr>
                <w:rFonts w:ascii="ＭＳ ゴシック" w:eastAsia="ＭＳ ゴシック" w:hAnsi="ＭＳ ゴシック" w:hint="eastAsia"/>
                <w:color w:val="000000"/>
                <w:sz w:val="18"/>
              </w:rPr>
              <w:t>％）</w:t>
            </w:r>
          </w:p>
          <w:p w14:paraId="6B2297BD" w14:textId="333439DE" w:rsidR="000F288F" w:rsidRPr="00FA4DF9" w:rsidRDefault="000F288F" w:rsidP="0009002B">
            <w:pPr>
              <w:spacing w:line="28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ウ</w:t>
            </w:r>
            <w:r w:rsidR="00780610"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hint="eastAsia"/>
                <w:color w:val="000000"/>
                <w:sz w:val="18"/>
              </w:rPr>
              <w:t>生徒支援委員会の開催</w:t>
            </w:r>
            <w:r w:rsidR="00780610"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４</w:t>
            </w:r>
            <w:r w:rsidR="00780610" w:rsidRPr="00FA4DF9">
              <w:rPr>
                <w:rFonts w:ascii="ＭＳ ゴシック" w:eastAsia="ＭＳ ゴシック" w:hAnsi="ＭＳ ゴシック" w:hint="eastAsia"/>
                <w:color w:val="000000"/>
                <w:sz w:val="18"/>
              </w:rPr>
              <w:t>回）</w:t>
            </w:r>
          </w:p>
          <w:p w14:paraId="759CC2ED" w14:textId="77777777" w:rsidR="00C432EB" w:rsidRPr="00FA4DF9" w:rsidRDefault="00C432EB" w:rsidP="0009002B">
            <w:pPr>
              <w:spacing w:line="280" w:lineRule="exact"/>
              <w:rPr>
                <w:rFonts w:ascii="ＭＳ ゴシック" w:eastAsia="ＭＳ ゴシック" w:hAnsi="ＭＳ ゴシック"/>
                <w:color w:val="000000"/>
                <w:sz w:val="18"/>
              </w:rPr>
            </w:pPr>
          </w:p>
          <w:p w14:paraId="5EB454BB" w14:textId="41F95518" w:rsidR="000F288F" w:rsidRPr="00FA4DF9" w:rsidRDefault="000F288F" w:rsidP="0009002B">
            <w:pPr>
              <w:spacing w:line="280" w:lineRule="exact"/>
              <w:rPr>
                <w:rFonts w:ascii="ＭＳ 明朝" w:hAnsi="ＭＳ 明朝"/>
                <w:sz w:val="20"/>
                <w:szCs w:val="20"/>
              </w:rPr>
            </w:pPr>
            <w:r w:rsidRPr="00FA4DF9">
              <w:rPr>
                <w:rFonts w:ascii="ＭＳ ゴシック" w:eastAsia="ＭＳ ゴシック" w:hAnsi="ＭＳ ゴシック" w:hint="eastAsia"/>
                <w:color w:val="000000"/>
                <w:sz w:val="18"/>
              </w:rPr>
              <w:t xml:space="preserve">　</w:t>
            </w:r>
            <w:r w:rsidR="00780610"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hint="eastAsia"/>
                <w:color w:val="000000"/>
                <w:sz w:val="18"/>
              </w:rPr>
              <w:t>生徒支援に関する研修会の実施</w:t>
            </w:r>
            <w:r w:rsidR="00780610"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２</w:t>
            </w:r>
            <w:r w:rsidR="00780610" w:rsidRPr="00FA4DF9">
              <w:rPr>
                <w:rFonts w:ascii="ＭＳ ゴシック" w:eastAsia="ＭＳ ゴシック" w:hAnsi="ＭＳ ゴシック" w:hint="eastAsia"/>
                <w:color w:val="000000"/>
                <w:sz w:val="18"/>
              </w:rPr>
              <w:t>回）</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4EA79870" w14:textId="74271A2F" w:rsidR="000B4D96" w:rsidRPr="00FA4DF9" w:rsidRDefault="000B4D96" w:rsidP="0009002B">
            <w:pPr>
              <w:spacing w:line="280" w:lineRule="exact"/>
              <w:rPr>
                <w:rFonts w:ascii="ＭＳ ゴシック" w:eastAsia="ＭＳ ゴシック" w:hAnsi="ＭＳ ゴシック"/>
                <w:sz w:val="18"/>
                <w:szCs w:val="18"/>
              </w:rPr>
            </w:pPr>
          </w:p>
          <w:p w14:paraId="1B2478C9" w14:textId="77777777" w:rsidR="00C1412C" w:rsidRPr="00FA4DF9" w:rsidRDefault="00C1412C" w:rsidP="0009002B">
            <w:pPr>
              <w:spacing w:line="280" w:lineRule="exact"/>
              <w:rPr>
                <w:rFonts w:ascii="ＭＳ ゴシック" w:eastAsia="ＭＳ ゴシック" w:hAnsi="ＭＳ ゴシック"/>
                <w:sz w:val="18"/>
                <w:szCs w:val="18"/>
              </w:rPr>
            </w:pPr>
          </w:p>
          <w:p w14:paraId="1BD5AC99" w14:textId="3004BB56" w:rsidR="00CC6DE7" w:rsidRPr="00FA4DF9" w:rsidRDefault="00CC6DE7"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ア 学校教育自己診断の肯定率94.</w:t>
            </w:r>
            <w:r w:rsidR="002E22C0" w:rsidRPr="00FA4DF9">
              <w:rPr>
                <w:rFonts w:ascii="ＭＳ ゴシック" w:eastAsia="ＭＳ ゴシック" w:hAnsi="ＭＳ ゴシック" w:hint="eastAsia"/>
                <w:sz w:val="18"/>
                <w:szCs w:val="18"/>
              </w:rPr>
              <w:t>7</w:t>
            </w:r>
            <w:r w:rsidRPr="00FA4DF9">
              <w:rPr>
                <w:rFonts w:ascii="ＭＳ ゴシック" w:eastAsia="ＭＳ ゴシック" w:hAnsi="ＭＳ ゴシック" w:hint="eastAsia"/>
                <w:sz w:val="18"/>
                <w:szCs w:val="18"/>
              </w:rPr>
              <w:t>％</w:t>
            </w:r>
          </w:p>
          <w:p w14:paraId="6F4B21ED" w14:textId="77777777" w:rsidR="00CC6DE7" w:rsidRPr="00FA4DF9" w:rsidRDefault="00CC6DE7"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　　（○）</w:t>
            </w:r>
          </w:p>
          <w:p w14:paraId="03778BA6" w14:textId="196331A6" w:rsidR="00B008B1" w:rsidRPr="00FA4DF9" w:rsidRDefault="00CC6DE7" w:rsidP="00C432EB">
            <w:pPr>
              <w:spacing w:line="280" w:lineRule="exact"/>
              <w:ind w:left="360" w:hangingChars="200" w:hanging="360"/>
              <w:jc w:val="lef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イ 学校教育自己診断の肯定率</w:t>
            </w:r>
            <w:r w:rsidR="0038223B" w:rsidRPr="00FA4DF9">
              <w:rPr>
                <w:rFonts w:ascii="ＭＳ ゴシック" w:eastAsia="ＭＳ ゴシック" w:hAnsi="ＭＳ ゴシック" w:hint="eastAsia"/>
                <w:sz w:val="18"/>
                <w:szCs w:val="18"/>
              </w:rPr>
              <w:t>77.5</w:t>
            </w:r>
            <w:r w:rsidRPr="00FA4DF9">
              <w:rPr>
                <w:rFonts w:ascii="ＭＳ ゴシック" w:eastAsia="ＭＳ ゴシック" w:hAnsi="ＭＳ ゴシック" w:hint="eastAsia"/>
                <w:sz w:val="18"/>
                <w:szCs w:val="18"/>
              </w:rPr>
              <w:t>％（</w:t>
            </w:r>
            <w:r w:rsidR="0038223B" w:rsidRPr="00FA4DF9">
              <w:rPr>
                <w:rFonts w:ascii="ＭＳ ゴシック" w:eastAsia="ＭＳ ゴシック" w:hAnsi="ＭＳ ゴシック" w:hint="eastAsia"/>
                <w:sz w:val="18"/>
                <w:szCs w:val="18"/>
              </w:rPr>
              <w:t>△</w:t>
            </w:r>
            <w:r w:rsidRPr="00FA4DF9">
              <w:rPr>
                <w:rFonts w:ascii="ＭＳ ゴシック" w:eastAsia="ＭＳ ゴシック" w:hAnsi="ＭＳ ゴシック" w:hint="eastAsia"/>
                <w:sz w:val="18"/>
                <w:szCs w:val="18"/>
              </w:rPr>
              <w:t>）</w:t>
            </w:r>
          </w:p>
          <w:p w14:paraId="18D55CB7" w14:textId="77777777" w:rsidR="00BB7A0B" w:rsidRPr="00FA4DF9" w:rsidRDefault="00BB7A0B" w:rsidP="0009002B">
            <w:pPr>
              <w:spacing w:line="280" w:lineRule="exact"/>
              <w:rPr>
                <w:rFonts w:ascii="ＭＳ ゴシック" w:eastAsia="ＭＳ ゴシック" w:hAnsi="ＭＳ ゴシック"/>
                <w:sz w:val="18"/>
                <w:szCs w:val="18"/>
              </w:rPr>
            </w:pPr>
          </w:p>
          <w:p w14:paraId="4D588206" w14:textId="54D209F8" w:rsidR="00872C90" w:rsidRPr="00FA4DF9" w:rsidRDefault="00872C9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ウ 部活加入率</w:t>
            </w:r>
            <w:r w:rsidR="008C68B9" w:rsidRPr="00FA4DF9">
              <w:rPr>
                <w:rFonts w:ascii="ＭＳ ゴシック" w:eastAsia="ＭＳ ゴシック" w:hAnsi="ＭＳ ゴシック" w:hint="eastAsia"/>
                <w:sz w:val="18"/>
                <w:szCs w:val="18"/>
              </w:rPr>
              <w:t>44.8</w:t>
            </w:r>
            <w:r w:rsidRPr="00FA4DF9">
              <w:rPr>
                <w:rFonts w:ascii="ＭＳ ゴシック" w:eastAsia="ＭＳ ゴシック" w:hAnsi="ＭＳ ゴシック" w:hint="eastAsia"/>
                <w:sz w:val="18"/>
                <w:szCs w:val="18"/>
              </w:rPr>
              <w:t>％（◎）</w:t>
            </w:r>
          </w:p>
          <w:p w14:paraId="57810110" w14:textId="77777777" w:rsidR="00872C90" w:rsidRPr="00FA4DF9" w:rsidRDefault="00872C90" w:rsidP="0009002B">
            <w:pPr>
              <w:spacing w:line="280" w:lineRule="exact"/>
              <w:rPr>
                <w:rFonts w:ascii="ＭＳ ゴシック" w:eastAsia="ＭＳ ゴシック" w:hAnsi="ＭＳ ゴシック"/>
                <w:sz w:val="18"/>
                <w:szCs w:val="18"/>
              </w:rPr>
            </w:pPr>
          </w:p>
          <w:p w14:paraId="0B129756" w14:textId="77777777" w:rsidR="00872C90" w:rsidRPr="00FA4DF9" w:rsidRDefault="00872C90" w:rsidP="0009002B">
            <w:pPr>
              <w:spacing w:line="280" w:lineRule="exact"/>
              <w:rPr>
                <w:rFonts w:ascii="ＭＳ ゴシック" w:eastAsia="ＭＳ ゴシック" w:hAnsi="ＭＳ ゴシック"/>
                <w:sz w:val="18"/>
                <w:szCs w:val="18"/>
              </w:rPr>
            </w:pPr>
          </w:p>
          <w:p w14:paraId="63446D85" w14:textId="7CF3875B" w:rsidR="00872C90" w:rsidRPr="00FA4DF9" w:rsidRDefault="00872C9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エ 中退率</w:t>
            </w:r>
            <w:r w:rsidR="006C1925" w:rsidRPr="00FA4DF9">
              <w:rPr>
                <w:rFonts w:ascii="ＭＳ ゴシック" w:eastAsia="ＭＳ ゴシック" w:hAnsi="ＭＳ ゴシック" w:hint="eastAsia"/>
                <w:sz w:val="18"/>
                <w:szCs w:val="18"/>
              </w:rPr>
              <w:t>4</w:t>
            </w:r>
            <w:r w:rsidRPr="00FA4DF9">
              <w:rPr>
                <w:rFonts w:ascii="ＭＳ ゴシック" w:eastAsia="ＭＳ ゴシック" w:hAnsi="ＭＳ ゴシック" w:hint="eastAsia"/>
                <w:sz w:val="18"/>
                <w:szCs w:val="18"/>
              </w:rPr>
              <w:t>.</w:t>
            </w:r>
            <w:r w:rsidR="006C1925" w:rsidRPr="00FA4DF9">
              <w:rPr>
                <w:rFonts w:ascii="ＭＳ ゴシック" w:eastAsia="ＭＳ ゴシック" w:hAnsi="ＭＳ ゴシック" w:hint="eastAsia"/>
                <w:sz w:val="18"/>
                <w:szCs w:val="18"/>
              </w:rPr>
              <w:t>5</w:t>
            </w:r>
            <w:r w:rsidRPr="00FA4DF9">
              <w:rPr>
                <w:rFonts w:ascii="ＭＳ ゴシック" w:eastAsia="ＭＳ ゴシック" w:hAnsi="ＭＳ ゴシック" w:hint="eastAsia"/>
                <w:sz w:val="18"/>
                <w:szCs w:val="18"/>
              </w:rPr>
              <w:t>％（</w:t>
            </w:r>
            <w:r w:rsidR="00791BE3" w:rsidRPr="00FA4DF9">
              <w:rPr>
                <w:rFonts w:ascii="ＭＳ ゴシック" w:eastAsia="ＭＳ ゴシック" w:hAnsi="ＭＳ ゴシック" w:hint="eastAsia"/>
                <w:sz w:val="18"/>
                <w:szCs w:val="18"/>
              </w:rPr>
              <w:t>○</w:t>
            </w:r>
            <w:r w:rsidRPr="00FA4DF9">
              <w:rPr>
                <w:rFonts w:ascii="ＭＳ ゴシック" w:eastAsia="ＭＳ ゴシック" w:hAnsi="ＭＳ ゴシック" w:hint="eastAsia"/>
                <w:sz w:val="18"/>
                <w:szCs w:val="18"/>
              </w:rPr>
              <w:t>）</w:t>
            </w:r>
          </w:p>
          <w:p w14:paraId="532A78C2" w14:textId="77777777" w:rsidR="00872C90" w:rsidRPr="00FA4DF9" w:rsidRDefault="00872C90" w:rsidP="0009002B">
            <w:pPr>
              <w:spacing w:line="280" w:lineRule="exact"/>
              <w:rPr>
                <w:rFonts w:ascii="ＭＳ ゴシック" w:eastAsia="ＭＳ ゴシック" w:hAnsi="ＭＳ ゴシック"/>
                <w:sz w:val="18"/>
                <w:szCs w:val="18"/>
              </w:rPr>
            </w:pPr>
          </w:p>
          <w:p w14:paraId="6151A8D6" w14:textId="3A213005" w:rsidR="00872C90" w:rsidRPr="00FA4DF9" w:rsidRDefault="00872C90" w:rsidP="0009002B">
            <w:pPr>
              <w:spacing w:line="280" w:lineRule="exact"/>
              <w:ind w:left="180" w:hangingChars="100" w:hanging="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オ 職員研修</w:t>
            </w:r>
            <w:r w:rsidR="00E30092" w:rsidRPr="00FA4DF9">
              <w:rPr>
                <w:rFonts w:ascii="ＭＳ ゴシック" w:eastAsia="ＭＳ ゴシック" w:hAnsi="ＭＳ ゴシック" w:hint="eastAsia"/>
                <w:sz w:val="18"/>
                <w:szCs w:val="18"/>
              </w:rPr>
              <w:t>実施</w:t>
            </w:r>
            <w:r w:rsidRPr="00FA4DF9">
              <w:rPr>
                <w:rFonts w:ascii="ＭＳ ゴシック" w:eastAsia="ＭＳ ゴシック" w:hAnsi="ＭＳ ゴシック" w:hint="eastAsia"/>
                <w:sz w:val="18"/>
                <w:szCs w:val="18"/>
              </w:rPr>
              <w:t>（12月）、３年でアニメ「めぐみ」をクラスごとに視聴</w:t>
            </w:r>
          </w:p>
          <w:p w14:paraId="14C71141" w14:textId="77777777" w:rsidR="00872C90" w:rsidRPr="00FA4DF9" w:rsidRDefault="00872C90" w:rsidP="0009002B">
            <w:pPr>
              <w:spacing w:line="280" w:lineRule="exact"/>
              <w:ind w:firstLineChars="100" w:firstLine="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(４月)（○）</w:t>
            </w:r>
          </w:p>
          <w:p w14:paraId="23C01BCA" w14:textId="77777777" w:rsidR="00C1412C" w:rsidRPr="00FA4DF9" w:rsidRDefault="00872C90" w:rsidP="00C1412C">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カ 学校教育自己診断の肯定率</w:t>
            </w:r>
            <w:r w:rsidR="00AD6E1B" w:rsidRPr="00FA4DF9">
              <w:rPr>
                <w:rFonts w:ascii="ＭＳ ゴシック" w:eastAsia="ＭＳ ゴシック" w:hAnsi="ＭＳ ゴシック" w:hint="eastAsia"/>
                <w:sz w:val="18"/>
                <w:szCs w:val="18"/>
              </w:rPr>
              <w:t>79.2</w:t>
            </w:r>
            <w:r w:rsidRPr="00FA4DF9">
              <w:rPr>
                <w:rFonts w:ascii="ＭＳ ゴシック" w:eastAsia="ＭＳ ゴシック" w:hAnsi="ＭＳ ゴシック" w:hint="eastAsia"/>
                <w:sz w:val="18"/>
                <w:szCs w:val="18"/>
              </w:rPr>
              <w:t>％</w:t>
            </w:r>
          </w:p>
          <w:p w14:paraId="41F59A91" w14:textId="2D18995C" w:rsidR="00872C90" w:rsidRPr="00FA4DF9" w:rsidRDefault="00872C90" w:rsidP="00C1412C">
            <w:pPr>
              <w:spacing w:line="280" w:lineRule="exact"/>
              <w:ind w:firstLineChars="190" w:firstLine="342"/>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w:t>
            </w:r>
            <w:r w:rsidR="00FA3153" w:rsidRPr="00FA4DF9">
              <w:rPr>
                <w:rFonts w:ascii="ＭＳ ゴシック" w:eastAsia="ＭＳ ゴシック" w:hAnsi="ＭＳ ゴシック" w:hint="eastAsia"/>
                <w:sz w:val="18"/>
                <w:szCs w:val="18"/>
              </w:rPr>
              <w:t>○</w:t>
            </w:r>
            <w:r w:rsidRPr="00FA4DF9">
              <w:rPr>
                <w:rFonts w:ascii="ＭＳ ゴシック" w:eastAsia="ＭＳ ゴシック" w:hAnsi="ＭＳ ゴシック" w:hint="eastAsia"/>
                <w:sz w:val="18"/>
                <w:szCs w:val="18"/>
              </w:rPr>
              <w:t>）</w:t>
            </w:r>
          </w:p>
          <w:p w14:paraId="063775CF" w14:textId="77777777" w:rsidR="00872C90" w:rsidRPr="00FA4DF9" w:rsidRDefault="00872C90" w:rsidP="0009002B">
            <w:pPr>
              <w:spacing w:line="280" w:lineRule="exact"/>
              <w:rPr>
                <w:rFonts w:ascii="ＭＳ ゴシック" w:eastAsia="ＭＳ ゴシック" w:hAnsi="ＭＳ ゴシック"/>
                <w:sz w:val="18"/>
                <w:szCs w:val="18"/>
              </w:rPr>
            </w:pPr>
          </w:p>
          <w:p w14:paraId="78D14426" w14:textId="77777777" w:rsidR="00F52935" w:rsidRPr="00FA4DF9" w:rsidRDefault="00F52935" w:rsidP="00F52935">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(２)</w:t>
            </w:r>
          </w:p>
          <w:p w14:paraId="18AF4478" w14:textId="77777777" w:rsidR="00872C90" w:rsidRPr="00FA4DF9" w:rsidRDefault="00872C90" w:rsidP="0009002B">
            <w:pPr>
              <w:spacing w:line="280" w:lineRule="exact"/>
              <w:rPr>
                <w:rFonts w:ascii="ＭＳ ゴシック" w:eastAsia="ＭＳ ゴシック" w:hAnsi="ＭＳ ゴシック"/>
                <w:sz w:val="18"/>
                <w:szCs w:val="18"/>
              </w:rPr>
            </w:pPr>
          </w:p>
          <w:p w14:paraId="16E260E6" w14:textId="77777777" w:rsidR="00872C90" w:rsidRPr="00FA4DF9" w:rsidRDefault="00872C90" w:rsidP="0009002B">
            <w:pPr>
              <w:spacing w:line="280" w:lineRule="exact"/>
              <w:rPr>
                <w:rFonts w:ascii="ＭＳ ゴシック" w:eastAsia="ＭＳ ゴシック" w:hAnsi="ＭＳ ゴシック"/>
                <w:sz w:val="18"/>
                <w:szCs w:val="18"/>
              </w:rPr>
            </w:pPr>
          </w:p>
          <w:p w14:paraId="38800211" w14:textId="77777777" w:rsidR="00C1412C" w:rsidRPr="00FA4DF9" w:rsidRDefault="00C1412C" w:rsidP="0009002B">
            <w:pPr>
              <w:spacing w:line="280" w:lineRule="exact"/>
              <w:rPr>
                <w:rFonts w:ascii="ＭＳ ゴシック" w:eastAsia="ＭＳ ゴシック" w:hAnsi="ＭＳ ゴシック"/>
                <w:sz w:val="18"/>
                <w:szCs w:val="18"/>
              </w:rPr>
            </w:pPr>
          </w:p>
          <w:p w14:paraId="46302512" w14:textId="7D20A773" w:rsidR="00872C90" w:rsidRPr="00FA4DF9" w:rsidRDefault="00872C90" w:rsidP="0009002B">
            <w:pPr>
              <w:spacing w:line="280" w:lineRule="exact"/>
              <w:ind w:left="360" w:hangingChars="200" w:hanging="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ア・個別の教育支援計画作成率100％（○）</w:t>
            </w:r>
          </w:p>
          <w:p w14:paraId="02595063" w14:textId="680D1097" w:rsidR="00872C90" w:rsidRPr="00FA4DF9" w:rsidRDefault="00872C90" w:rsidP="0009002B">
            <w:pPr>
              <w:spacing w:line="280" w:lineRule="exact"/>
              <w:rPr>
                <w:rFonts w:ascii="ＭＳ ゴシック" w:eastAsia="ＭＳ ゴシック" w:hAnsi="ＭＳ ゴシック"/>
                <w:sz w:val="18"/>
                <w:szCs w:val="18"/>
              </w:rPr>
            </w:pPr>
          </w:p>
          <w:p w14:paraId="376D9086" w14:textId="77777777" w:rsidR="00872C90" w:rsidRPr="00FA4DF9" w:rsidRDefault="00872C90" w:rsidP="0009002B">
            <w:pPr>
              <w:spacing w:line="280" w:lineRule="exact"/>
              <w:rPr>
                <w:rFonts w:ascii="ＭＳ ゴシック" w:eastAsia="ＭＳ ゴシック" w:hAnsi="ＭＳ ゴシック"/>
                <w:sz w:val="18"/>
                <w:szCs w:val="18"/>
              </w:rPr>
            </w:pPr>
          </w:p>
          <w:p w14:paraId="014E451E" w14:textId="2C72502E" w:rsidR="00872C90" w:rsidRPr="00FA4DF9" w:rsidRDefault="00872C9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イ・</w:t>
            </w:r>
            <w:r w:rsidR="00831C68" w:rsidRPr="00FA4DF9">
              <w:rPr>
                <w:rFonts w:ascii="ＭＳ ゴシック" w:eastAsia="ＭＳ ゴシック" w:hAnsi="ＭＳ ゴシック" w:hint="eastAsia"/>
                <w:sz w:val="18"/>
                <w:szCs w:val="18"/>
              </w:rPr>
              <w:t>不登校率</w:t>
            </w:r>
            <w:r w:rsidR="006C1925" w:rsidRPr="00FA4DF9">
              <w:rPr>
                <w:rFonts w:ascii="ＭＳ ゴシック" w:eastAsia="ＭＳ ゴシック" w:hAnsi="ＭＳ ゴシック" w:hint="eastAsia"/>
                <w:sz w:val="18"/>
                <w:szCs w:val="18"/>
              </w:rPr>
              <w:t>17.5</w:t>
            </w:r>
            <w:r w:rsidRPr="00FA4DF9">
              <w:rPr>
                <w:rFonts w:ascii="ＭＳ ゴシック" w:eastAsia="ＭＳ ゴシック" w:hAnsi="ＭＳ ゴシック" w:hint="eastAsia"/>
                <w:sz w:val="18"/>
                <w:szCs w:val="18"/>
              </w:rPr>
              <w:t>％（△）</w:t>
            </w:r>
          </w:p>
          <w:p w14:paraId="577D2FC3" w14:textId="4F6308EF" w:rsidR="00B95415" w:rsidRPr="00FA4DF9" w:rsidRDefault="00B95415" w:rsidP="0009002B">
            <w:pPr>
              <w:spacing w:line="280" w:lineRule="exact"/>
              <w:ind w:left="180" w:hangingChars="100" w:hanging="180"/>
              <w:rPr>
                <w:rFonts w:ascii="ＭＳ ゴシック" w:eastAsia="ＭＳ ゴシック" w:hAnsi="ＭＳ ゴシック"/>
                <w:strike/>
                <w:sz w:val="18"/>
                <w:szCs w:val="18"/>
              </w:rPr>
            </w:pPr>
            <w:r w:rsidRPr="00FA4DF9">
              <w:rPr>
                <w:rFonts w:ascii="ＭＳ ゴシック" w:eastAsia="ＭＳ ゴシック" w:hAnsi="ＭＳ ゴシック" w:hint="eastAsia"/>
                <w:sz w:val="18"/>
                <w:szCs w:val="18"/>
              </w:rPr>
              <w:t xml:space="preserve">　</w:t>
            </w:r>
            <w:r w:rsidR="003F72FD" w:rsidRPr="00FA4DF9">
              <w:rPr>
                <w:rFonts w:ascii="ＭＳ ゴシック" w:eastAsia="ＭＳ ゴシック" w:hAnsi="ＭＳ ゴシック" w:hint="eastAsia"/>
                <w:sz w:val="18"/>
                <w:szCs w:val="18"/>
              </w:rPr>
              <w:t>昨年度より微減。</w:t>
            </w:r>
          </w:p>
          <w:p w14:paraId="32BE519D" w14:textId="4173681A" w:rsidR="00872C90" w:rsidRPr="00FA4DF9" w:rsidRDefault="00872C9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・学校教育自己診断の肯定率8</w:t>
            </w:r>
            <w:r w:rsidR="00C9313D" w:rsidRPr="00FA4DF9">
              <w:rPr>
                <w:rFonts w:ascii="ＭＳ ゴシック" w:eastAsia="ＭＳ ゴシック" w:hAnsi="ＭＳ ゴシック" w:hint="eastAsia"/>
                <w:sz w:val="18"/>
                <w:szCs w:val="18"/>
              </w:rPr>
              <w:t>9</w:t>
            </w:r>
            <w:r w:rsidRPr="00FA4DF9">
              <w:rPr>
                <w:rFonts w:ascii="ＭＳ ゴシック" w:eastAsia="ＭＳ ゴシック" w:hAnsi="ＭＳ ゴシック" w:hint="eastAsia"/>
                <w:sz w:val="18"/>
                <w:szCs w:val="18"/>
              </w:rPr>
              <w:t>.</w:t>
            </w:r>
            <w:r w:rsidR="00C9313D" w:rsidRPr="00FA4DF9">
              <w:rPr>
                <w:rFonts w:ascii="ＭＳ ゴシック" w:eastAsia="ＭＳ ゴシック" w:hAnsi="ＭＳ ゴシック" w:hint="eastAsia"/>
                <w:sz w:val="18"/>
                <w:szCs w:val="18"/>
              </w:rPr>
              <w:t>6</w:t>
            </w:r>
            <w:r w:rsidRPr="00FA4DF9">
              <w:rPr>
                <w:rFonts w:ascii="ＭＳ ゴシック" w:eastAsia="ＭＳ ゴシック" w:hAnsi="ＭＳ ゴシック" w:hint="eastAsia"/>
                <w:sz w:val="18"/>
                <w:szCs w:val="18"/>
              </w:rPr>
              <w:t>％</w:t>
            </w:r>
          </w:p>
          <w:p w14:paraId="4A4DB2FA" w14:textId="21DC0DBC" w:rsidR="00872C90" w:rsidRPr="00FA4DF9" w:rsidRDefault="00872C9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　（◎）</w:t>
            </w:r>
          </w:p>
          <w:p w14:paraId="7CE1D21E" w14:textId="6F7CC4C6" w:rsidR="00C432EB" w:rsidRPr="00FA4DF9" w:rsidRDefault="00872C90" w:rsidP="00F52935">
            <w:pPr>
              <w:spacing w:line="280" w:lineRule="exact"/>
              <w:ind w:left="360" w:hangingChars="200" w:hanging="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ウ・各考査前に生徒支援委員会</w:t>
            </w:r>
            <w:r w:rsidR="00F52935" w:rsidRPr="00FA4DF9">
              <w:rPr>
                <w:rFonts w:ascii="ＭＳ ゴシック" w:eastAsia="ＭＳ ゴシック" w:hAnsi="ＭＳ ゴシック" w:hint="eastAsia"/>
                <w:sz w:val="18"/>
                <w:szCs w:val="18"/>
              </w:rPr>
              <w:t>を４回</w:t>
            </w:r>
            <w:r w:rsidRPr="00FA4DF9">
              <w:rPr>
                <w:rFonts w:ascii="ＭＳ ゴシック" w:eastAsia="ＭＳ ゴシック" w:hAnsi="ＭＳ ゴシック" w:hint="eastAsia"/>
                <w:sz w:val="18"/>
                <w:szCs w:val="18"/>
              </w:rPr>
              <w:t>実施</w:t>
            </w:r>
            <w:r w:rsidR="00C432EB" w:rsidRPr="00FA4DF9">
              <w:rPr>
                <w:rFonts w:ascii="ＭＳ ゴシック" w:eastAsia="ＭＳ ゴシック" w:hAnsi="ＭＳ ゴシック" w:hint="eastAsia"/>
                <w:sz w:val="18"/>
                <w:szCs w:val="18"/>
              </w:rPr>
              <w:t>（○）</w:t>
            </w:r>
          </w:p>
          <w:p w14:paraId="47236BDD" w14:textId="1CD76F45" w:rsidR="00C70A30" w:rsidRPr="00FA4DF9" w:rsidRDefault="00C432EB" w:rsidP="00C432EB">
            <w:pPr>
              <w:spacing w:line="280" w:lineRule="exact"/>
              <w:ind w:leftChars="100" w:left="390" w:hangingChars="100" w:hanging="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w:t>
            </w:r>
            <w:r w:rsidR="00872C90" w:rsidRPr="00FA4DF9">
              <w:rPr>
                <w:rFonts w:ascii="ＭＳ ゴシック" w:eastAsia="ＭＳ ゴシック" w:hAnsi="ＭＳ ゴシック" w:hint="eastAsia"/>
                <w:sz w:val="18"/>
                <w:szCs w:val="18"/>
              </w:rPr>
              <w:t>職員研修を年２回実施（1</w:t>
            </w:r>
            <w:r w:rsidR="00885ED6" w:rsidRPr="00FA4DF9">
              <w:rPr>
                <w:rFonts w:ascii="ＭＳ ゴシック" w:eastAsia="ＭＳ ゴシック" w:hAnsi="ＭＳ ゴシック" w:hint="eastAsia"/>
                <w:sz w:val="18"/>
                <w:szCs w:val="18"/>
              </w:rPr>
              <w:t>0</w:t>
            </w:r>
            <w:r w:rsidR="00872C90" w:rsidRPr="00FA4DF9">
              <w:rPr>
                <w:rFonts w:ascii="ＭＳ ゴシック" w:eastAsia="ＭＳ ゴシック" w:hAnsi="ＭＳ ゴシック" w:hint="eastAsia"/>
                <w:sz w:val="18"/>
                <w:szCs w:val="18"/>
              </w:rPr>
              <w:t>月</w:t>
            </w:r>
            <w:r w:rsidR="00885ED6" w:rsidRPr="00FA4DF9">
              <w:rPr>
                <w:rFonts w:ascii="ＭＳ ゴシック" w:eastAsia="ＭＳ ゴシック" w:hAnsi="ＭＳ ゴシック" w:hint="eastAsia"/>
                <w:sz w:val="18"/>
                <w:szCs w:val="18"/>
              </w:rPr>
              <w:t>・１月</w:t>
            </w:r>
            <w:r w:rsidR="00872C90" w:rsidRPr="00FA4DF9">
              <w:rPr>
                <w:rFonts w:ascii="ＭＳ ゴシック" w:eastAsia="ＭＳ ゴシック" w:hAnsi="ＭＳ ゴシック" w:hint="eastAsia"/>
                <w:sz w:val="18"/>
                <w:szCs w:val="18"/>
              </w:rPr>
              <w:t>）（○）</w:t>
            </w:r>
          </w:p>
        </w:tc>
      </w:tr>
      <w:tr w:rsidR="00897DCB" w:rsidRPr="00FA4DF9" w14:paraId="2960001B" w14:textId="77777777" w:rsidTr="00897DCB">
        <w:trPr>
          <w:cantSplit/>
          <w:trHeight w:val="3376"/>
          <w:jc w:val="center"/>
        </w:trPr>
        <w:tc>
          <w:tcPr>
            <w:tcW w:w="881" w:type="dxa"/>
            <w:shd w:val="clear" w:color="auto" w:fill="auto"/>
            <w:tcMar>
              <w:top w:w="85" w:type="dxa"/>
              <w:left w:w="85" w:type="dxa"/>
              <w:bottom w:w="85" w:type="dxa"/>
              <w:right w:w="85" w:type="dxa"/>
            </w:tcMar>
            <w:textDirection w:val="tbRlV"/>
            <w:vAlign w:val="center"/>
          </w:tcPr>
          <w:p w14:paraId="1254A6CF" w14:textId="6D35B079" w:rsidR="00897DCB" w:rsidRPr="00FA4DF9" w:rsidRDefault="00B94172" w:rsidP="00897DCB">
            <w:pPr>
              <w:spacing w:line="300" w:lineRule="exact"/>
              <w:ind w:left="113" w:right="113"/>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４</w:t>
            </w:r>
            <w:r w:rsidR="007F7BD0" w:rsidRPr="00FA4DF9">
              <w:rPr>
                <w:rFonts w:ascii="ＭＳ ゴシック" w:eastAsia="ＭＳ ゴシック" w:hAnsi="ＭＳ ゴシック" w:hint="eastAsia"/>
                <w:color w:val="000000"/>
                <w:sz w:val="18"/>
              </w:rPr>
              <w:t xml:space="preserve">　広報活動の充実</w:t>
            </w:r>
          </w:p>
        </w:tc>
        <w:tc>
          <w:tcPr>
            <w:tcW w:w="2233" w:type="dxa"/>
            <w:shd w:val="clear" w:color="auto" w:fill="auto"/>
            <w:tcMar>
              <w:top w:w="85" w:type="dxa"/>
              <w:left w:w="85" w:type="dxa"/>
              <w:bottom w:w="85" w:type="dxa"/>
              <w:right w:w="85" w:type="dxa"/>
            </w:tcMar>
          </w:tcPr>
          <w:p w14:paraId="1702A54B" w14:textId="78FDB563" w:rsidR="007F7BD0" w:rsidRPr="00FA4DF9" w:rsidRDefault="007F7BD0"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hint="eastAsia"/>
                <w:color w:val="000000"/>
                <w:sz w:val="18"/>
              </w:rPr>
              <w:t>)中学校・中学生への情報発信</w:t>
            </w:r>
          </w:p>
          <w:p w14:paraId="5B8BFDBE" w14:textId="58F6D8F3" w:rsidR="007F7BD0" w:rsidRPr="00FA4DF9" w:rsidRDefault="007F7BD0" w:rsidP="0009002B">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 学校紹介の映像の制作、学校</w:t>
            </w:r>
            <w:r w:rsidR="00B94172" w:rsidRPr="00FA4DF9">
              <w:rPr>
                <w:rFonts w:ascii="ＭＳ ゴシック" w:eastAsia="ＭＳ ゴシック" w:hAnsi="ＭＳ ゴシック"/>
                <w:color w:val="000000"/>
                <w:sz w:val="18"/>
              </w:rPr>
              <w:t>HP</w:t>
            </w:r>
            <w:r w:rsidRPr="00FA4DF9">
              <w:rPr>
                <w:rFonts w:ascii="ＭＳ ゴシック" w:eastAsia="ＭＳ ゴシック" w:hAnsi="ＭＳ ゴシック" w:hint="eastAsia"/>
                <w:color w:val="000000"/>
                <w:sz w:val="18"/>
              </w:rPr>
              <w:t>の充実</w:t>
            </w:r>
          </w:p>
          <w:p w14:paraId="2B612948" w14:textId="77777777" w:rsidR="00F122AE" w:rsidRPr="00FA4DF9" w:rsidRDefault="00F122AE" w:rsidP="0009002B">
            <w:pPr>
              <w:spacing w:line="280" w:lineRule="exact"/>
              <w:ind w:left="180" w:hangingChars="100" w:hanging="180"/>
              <w:rPr>
                <w:rFonts w:ascii="ＭＳ ゴシック" w:eastAsia="ＭＳ ゴシック" w:hAnsi="ＭＳ ゴシック"/>
                <w:color w:val="000000"/>
                <w:sz w:val="18"/>
              </w:rPr>
            </w:pPr>
          </w:p>
          <w:p w14:paraId="24925783" w14:textId="05EBB7E8" w:rsidR="007F7BD0" w:rsidRPr="00FA4DF9" w:rsidRDefault="007F7BD0" w:rsidP="0009002B">
            <w:pPr>
              <w:spacing w:line="280" w:lineRule="exact"/>
              <w:ind w:left="247" w:hangingChars="137" w:hanging="247"/>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0F288F" w:rsidRPr="00FA4DF9">
              <w:rPr>
                <w:rFonts w:ascii="ＭＳ ゴシック" w:eastAsia="ＭＳ ゴシック" w:hAnsi="ＭＳ ゴシック" w:hint="eastAsia"/>
                <w:color w:val="000000"/>
                <w:sz w:val="18"/>
              </w:rPr>
              <w:t xml:space="preserve"> 中学訪問</w:t>
            </w:r>
            <w:r w:rsidRPr="00FA4DF9">
              <w:rPr>
                <w:rFonts w:ascii="ＭＳ ゴシック" w:eastAsia="ＭＳ ゴシック" w:hAnsi="ＭＳ ゴシック" w:hint="eastAsia"/>
                <w:color w:val="000000"/>
                <w:sz w:val="18"/>
              </w:rPr>
              <w:t>やオープンスクールの充実</w:t>
            </w:r>
          </w:p>
          <w:p w14:paraId="3EFAFB86" w14:textId="77777777" w:rsidR="00F122AE" w:rsidRPr="00FA4DF9" w:rsidRDefault="00F122AE" w:rsidP="0009002B">
            <w:pPr>
              <w:spacing w:line="280" w:lineRule="exact"/>
              <w:ind w:left="247" w:hangingChars="137" w:hanging="247"/>
              <w:rPr>
                <w:rFonts w:ascii="ＭＳ ゴシック" w:eastAsia="ＭＳ ゴシック" w:hAnsi="ＭＳ ゴシック"/>
                <w:color w:val="000000"/>
                <w:sz w:val="18"/>
              </w:rPr>
            </w:pPr>
          </w:p>
          <w:p w14:paraId="44206BC0" w14:textId="77777777" w:rsidR="006E7355" w:rsidRPr="00FA4DF9" w:rsidRDefault="006E7355" w:rsidP="0009002B">
            <w:pPr>
              <w:spacing w:line="280" w:lineRule="exact"/>
              <w:ind w:left="180" w:hangingChars="100" w:hanging="180"/>
              <w:rPr>
                <w:rFonts w:ascii="ＭＳ ゴシック" w:eastAsia="ＭＳ ゴシック" w:hAnsi="ＭＳ ゴシック"/>
                <w:color w:val="000000"/>
                <w:sz w:val="18"/>
              </w:rPr>
            </w:pPr>
          </w:p>
          <w:p w14:paraId="1D340F3D" w14:textId="4A7E78BD" w:rsidR="007F7BD0" w:rsidRPr="00FA4DF9" w:rsidRDefault="007F7BD0" w:rsidP="0009002B">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ウ</w:t>
            </w:r>
            <w:r w:rsidR="00E96083" w:rsidRPr="00FA4DF9">
              <w:rPr>
                <w:rFonts w:ascii="ＭＳ ゴシック" w:eastAsia="ＭＳ ゴシック" w:hAnsi="ＭＳ ゴシック" w:hint="eastAsia"/>
                <w:color w:val="000000"/>
                <w:sz w:val="18"/>
              </w:rPr>
              <w:t xml:space="preserve">　</w:t>
            </w:r>
            <w:r w:rsidR="000F288F" w:rsidRPr="00FA4DF9">
              <w:rPr>
                <w:rFonts w:ascii="ＭＳ ゴシック" w:eastAsia="ＭＳ ゴシック" w:hAnsi="ＭＳ ゴシック" w:hint="eastAsia"/>
                <w:color w:val="000000"/>
                <w:sz w:val="18"/>
              </w:rPr>
              <w:t>中高連絡会</w:t>
            </w:r>
            <w:r w:rsidRPr="00FA4DF9">
              <w:rPr>
                <w:rFonts w:ascii="ＭＳ ゴシック" w:eastAsia="ＭＳ ゴシック" w:hAnsi="ＭＳ ゴシック" w:hint="eastAsia"/>
                <w:color w:val="000000"/>
                <w:sz w:val="18"/>
              </w:rPr>
              <w:t>中学校連携の発展・拡充</w:t>
            </w:r>
          </w:p>
          <w:p w14:paraId="2DD7CA73" w14:textId="2DC5CDA9" w:rsidR="00E96083" w:rsidRPr="00FA4DF9" w:rsidRDefault="00E96083" w:rsidP="0009002B">
            <w:pPr>
              <w:spacing w:line="280" w:lineRule="exact"/>
              <w:ind w:left="180" w:hangingChars="100" w:hanging="180"/>
              <w:rPr>
                <w:rFonts w:ascii="ＭＳ ゴシック" w:eastAsia="ＭＳ ゴシック" w:hAnsi="ＭＳ ゴシック"/>
                <w:color w:val="000000"/>
                <w:sz w:val="18"/>
              </w:rPr>
            </w:pPr>
          </w:p>
          <w:p w14:paraId="186F8664" w14:textId="09837470" w:rsidR="00C1412C" w:rsidRPr="00FA4DF9" w:rsidRDefault="00C1412C" w:rsidP="0009002B">
            <w:pPr>
              <w:spacing w:line="280" w:lineRule="exact"/>
              <w:ind w:left="180" w:hangingChars="100" w:hanging="180"/>
              <w:rPr>
                <w:rFonts w:ascii="ＭＳ ゴシック" w:eastAsia="ＭＳ ゴシック" w:hAnsi="ＭＳ ゴシック"/>
                <w:color w:val="000000"/>
                <w:sz w:val="18"/>
              </w:rPr>
            </w:pPr>
          </w:p>
          <w:p w14:paraId="13169274" w14:textId="77777777" w:rsidR="00C1412C" w:rsidRPr="00FA4DF9" w:rsidRDefault="00C1412C" w:rsidP="0009002B">
            <w:pPr>
              <w:spacing w:line="280" w:lineRule="exact"/>
              <w:ind w:left="180" w:hangingChars="100" w:hanging="180"/>
              <w:rPr>
                <w:rFonts w:ascii="ＭＳ ゴシック" w:eastAsia="ＭＳ ゴシック" w:hAnsi="ＭＳ ゴシック"/>
                <w:color w:val="000000"/>
                <w:sz w:val="18"/>
              </w:rPr>
            </w:pPr>
          </w:p>
          <w:p w14:paraId="3FF3A9BD" w14:textId="06440566" w:rsidR="007F7BD0" w:rsidRPr="00FA4DF9" w:rsidRDefault="007F7BD0" w:rsidP="0009002B">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２</w:t>
            </w:r>
            <w:r w:rsidRPr="00FA4DF9">
              <w:rPr>
                <w:rFonts w:ascii="ＭＳ ゴシック" w:eastAsia="ＭＳ ゴシック" w:hAnsi="ＭＳ ゴシック" w:hint="eastAsia"/>
                <w:color w:val="000000"/>
                <w:sz w:val="18"/>
              </w:rPr>
              <w:t>)地域連携の充実</w:t>
            </w:r>
          </w:p>
          <w:p w14:paraId="01C3885D" w14:textId="77777777" w:rsidR="007F7BD0" w:rsidRPr="00FA4DF9" w:rsidRDefault="007F7BD0" w:rsidP="0009002B">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 地域での情報発信の在り方を検討</w:t>
            </w:r>
          </w:p>
          <w:p w14:paraId="54900FD1" w14:textId="4552FCF3" w:rsidR="00897DCB" w:rsidRPr="00FA4DF9" w:rsidRDefault="007F7BD0" w:rsidP="0009002B">
            <w:pPr>
              <w:spacing w:line="280" w:lineRule="exact"/>
              <w:ind w:left="180" w:hangingChars="100" w:hanging="180"/>
              <w:rPr>
                <w:rFonts w:ascii="ＭＳ 明朝" w:hAnsi="ＭＳ 明朝"/>
                <w:sz w:val="20"/>
                <w:szCs w:val="20"/>
              </w:rPr>
            </w:pPr>
            <w:r w:rsidRPr="00FA4DF9">
              <w:rPr>
                <w:rFonts w:ascii="ＭＳ ゴシック" w:eastAsia="ＭＳ ゴシック" w:hAnsi="ＭＳ ゴシック" w:hint="eastAsia"/>
                <w:color w:val="000000"/>
                <w:sz w:val="18"/>
              </w:rPr>
              <w:t>イ 授業や部活動による地域連携</w:t>
            </w:r>
          </w:p>
        </w:tc>
        <w:tc>
          <w:tcPr>
            <w:tcW w:w="4359" w:type="dxa"/>
            <w:tcBorders>
              <w:right w:val="dashed" w:sz="4" w:space="0" w:color="auto"/>
            </w:tcBorders>
            <w:shd w:val="clear" w:color="auto" w:fill="auto"/>
            <w:tcMar>
              <w:top w:w="85" w:type="dxa"/>
              <w:left w:w="85" w:type="dxa"/>
              <w:bottom w:w="85" w:type="dxa"/>
              <w:right w:w="85" w:type="dxa"/>
            </w:tcMar>
          </w:tcPr>
          <w:p w14:paraId="6797E112" w14:textId="30937033" w:rsidR="007F7BD0" w:rsidRPr="00FA4DF9" w:rsidRDefault="007F7BD0"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hint="eastAsia"/>
                <w:color w:val="000000"/>
                <w:sz w:val="18"/>
              </w:rPr>
              <w:t>)</w:t>
            </w:r>
          </w:p>
          <w:p w14:paraId="19274EE6" w14:textId="77777777" w:rsidR="007F7BD0" w:rsidRPr="00FA4DF9" w:rsidRDefault="007F7BD0" w:rsidP="0009002B">
            <w:pPr>
              <w:spacing w:line="280" w:lineRule="exact"/>
              <w:ind w:left="360" w:hangingChars="200" w:hanging="360"/>
              <w:rPr>
                <w:rFonts w:ascii="ＭＳ ゴシック" w:eastAsia="ＭＳ ゴシック" w:hAnsi="ＭＳ ゴシック"/>
                <w:color w:val="000000"/>
                <w:sz w:val="18"/>
              </w:rPr>
            </w:pPr>
          </w:p>
          <w:p w14:paraId="03DC8A77" w14:textId="4B9A4434" w:rsidR="007F7BD0" w:rsidRPr="00FA4DF9" w:rsidRDefault="007F7BD0" w:rsidP="0009002B">
            <w:pPr>
              <w:spacing w:line="280" w:lineRule="exact"/>
              <w:ind w:left="290" w:hangingChars="161" w:hanging="29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 引き続き</w:t>
            </w:r>
            <w:r w:rsidR="00645443" w:rsidRPr="00FA4DF9">
              <w:rPr>
                <w:rFonts w:ascii="ＭＳ ゴシック" w:eastAsia="ＭＳ ゴシック" w:hAnsi="ＭＳ ゴシック" w:hint="eastAsia"/>
                <w:color w:val="000000"/>
                <w:sz w:val="18"/>
              </w:rPr>
              <w:t>、学校</w:t>
            </w:r>
            <w:r w:rsidR="00B94172" w:rsidRPr="00FA4DF9">
              <w:rPr>
                <w:rFonts w:ascii="ＭＳ ゴシック" w:eastAsia="ＭＳ ゴシック" w:hAnsi="ＭＳ ゴシック"/>
                <w:color w:val="000000"/>
                <w:sz w:val="18"/>
              </w:rPr>
              <w:t>HP</w:t>
            </w:r>
            <w:r w:rsidR="00645443" w:rsidRPr="00FA4DF9">
              <w:rPr>
                <w:rFonts w:ascii="ＭＳ ゴシック" w:eastAsia="ＭＳ ゴシック" w:hAnsi="ＭＳ ゴシック" w:hint="eastAsia"/>
                <w:color w:val="000000"/>
                <w:sz w:val="18"/>
              </w:rPr>
              <w:t>の内容の充実</w:t>
            </w:r>
            <w:r w:rsidR="00E01A0B" w:rsidRPr="00FA4DF9">
              <w:rPr>
                <w:rFonts w:ascii="ＭＳ ゴシック" w:eastAsia="ＭＳ ゴシック" w:hAnsi="ＭＳ ゴシック" w:hint="eastAsia"/>
                <w:color w:val="000000"/>
                <w:sz w:val="18"/>
              </w:rPr>
              <w:t>や</w:t>
            </w:r>
            <w:r w:rsidR="00645443" w:rsidRPr="00FA4DF9">
              <w:rPr>
                <w:rFonts w:ascii="ＭＳ ゴシック" w:eastAsia="ＭＳ ゴシック" w:hAnsi="ＭＳ ゴシック" w:hint="eastAsia"/>
                <w:color w:val="000000"/>
                <w:sz w:val="18"/>
              </w:rPr>
              <w:t>学校紹介の映像を</w:t>
            </w:r>
            <w:r w:rsidR="004D43B5" w:rsidRPr="00FA4DF9">
              <w:rPr>
                <w:rFonts w:ascii="ＭＳ ゴシック" w:eastAsia="ＭＳ ゴシック" w:hAnsi="ＭＳ ゴシック" w:hint="eastAsia"/>
                <w:color w:val="000000"/>
                <w:sz w:val="18"/>
              </w:rPr>
              <w:t>活用し</w:t>
            </w:r>
            <w:r w:rsidR="00645443"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hint="eastAsia"/>
                <w:color w:val="000000"/>
                <w:sz w:val="18"/>
              </w:rPr>
              <w:t>本校の取組</w:t>
            </w:r>
            <w:r w:rsidR="00E01A0B" w:rsidRPr="00FA4DF9">
              <w:rPr>
                <w:rFonts w:ascii="ＭＳ ゴシック" w:eastAsia="ＭＳ ゴシック" w:hAnsi="ＭＳ ゴシック" w:hint="eastAsia"/>
                <w:color w:val="000000"/>
                <w:sz w:val="18"/>
              </w:rPr>
              <w:t>み</w:t>
            </w:r>
            <w:r w:rsidRPr="00FA4DF9">
              <w:rPr>
                <w:rFonts w:ascii="ＭＳ ゴシック" w:eastAsia="ＭＳ ゴシック" w:hAnsi="ＭＳ ゴシック" w:hint="eastAsia"/>
                <w:color w:val="000000"/>
                <w:sz w:val="18"/>
              </w:rPr>
              <w:t>を広く伝える。</w:t>
            </w:r>
          </w:p>
          <w:p w14:paraId="7837634B" w14:textId="77777777" w:rsidR="00C1412C" w:rsidRPr="00FA4DF9" w:rsidRDefault="00C1412C" w:rsidP="0009002B">
            <w:pPr>
              <w:spacing w:line="280" w:lineRule="exact"/>
              <w:ind w:left="290" w:hangingChars="161" w:hanging="290"/>
              <w:rPr>
                <w:rFonts w:ascii="ＭＳ ゴシック" w:eastAsia="ＭＳ ゴシック" w:hAnsi="ＭＳ ゴシック"/>
                <w:color w:val="000000"/>
                <w:sz w:val="18"/>
              </w:rPr>
            </w:pPr>
          </w:p>
          <w:p w14:paraId="3EB8B3B3" w14:textId="0B9CD2CD" w:rsidR="007F7BD0" w:rsidRPr="00FA4DF9" w:rsidRDefault="007F7BD0" w:rsidP="0009002B">
            <w:pPr>
              <w:spacing w:line="280" w:lineRule="exact"/>
              <w:ind w:left="290" w:hangingChars="161" w:hanging="290"/>
              <w:rPr>
                <w:rFonts w:ascii="ＭＳ ゴシック" w:eastAsia="ＭＳ ゴシック" w:hAnsi="ＭＳ ゴシック"/>
                <w:strike/>
                <w:color w:val="000000"/>
                <w:sz w:val="18"/>
              </w:rPr>
            </w:pPr>
            <w:r w:rsidRPr="00FA4DF9">
              <w:rPr>
                <w:rFonts w:ascii="ＭＳ ゴシック" w:eastAsia="ＭＳ ゴシック" w:hAnsi="ＭＳ ゴシック" w:hint="eastAsia"/>
                <w:color w:val="000000"/>
                <w:sz w:val="18"/>
              </w:rPr>
              <w:t>イ</w:t>
            </w:r>
            <w:r w:rsidR="00C84EC5" w:rsidRPr="00FA4DF9">
              <w:rPr>
                <w:rFonts w:ascii="ＭＳ ゴシック" w:eastAsia="ＭＳ ゴシック" w:hAnsi="ＭＳ ゴシック" w:hint="eastAsia"/>
                <w:color w:val="000000"/>
                <w:sz w:val="18"/>
              </w:rPr>
              <w:t xml:space="preserve"> 北大阪急行電鉄が延伸され</w:t>
            </w:r>
            <w:r w:rsidR="006E7355" w:rsidRPr="00FA4DF9">
              <w:rPr>
                <w:rFonts w:ascii="ＭＳ ゴシック" w:eastAsia="ＭＳ ゴシック" w:hAnsi="ＭＳ ゴシック" w:hint="eastAsia"/>
                <w:color w:val="000000"/>
                <w:sz w:val="18"/>
              </w:rPr>
              <w:t>、通学の利便性が向上す</w:t>
            </w:r>
            <w:r w:rsidR="00C84EC5" w:rsidRPr="00FA4DF9">
              <w:rPr>
                <w:rFonts w:ascii="ＭＳ ゴシック" w:eastAsia="ＭＳ ゴシック" w:hAnsi="ＭＳ ゴシック" w:hint="eastAsia"/>
                <w:color w:val="000000"/>
                <w:sz w:val="18"/>
              </w:rPr>
              <w:t>ることを受け、</w:t>
            </w:r>
            <w:r w:rsidRPr="00FA4DF9">
              <w:rPr>
                <w:rFonts w:ascii="ＭＳ ゴシック" w:eastAsia="ＭＳ ゴシック" w:hAnsi="ＭＳ ゴシック" w:hint="eastAsia"/>
                <w:color w:val="000000"/>
                <w:sz w:val="18"/>
              </w:rPr>
              <w:t>オープンスクールの充実、緊密な中学校訪問</w:t>
            </w:r>
            <w:r w:rsidR="000F288F" w:rsidRPr="00FA4DF9">
              <w:rPr>
                <w:rFonts w:ascii="ＭＳ ゴシック" w:eastAsia="ＭＳ ゴシック" w:hAnsi="ＭＳ ゴシック" w:hint="eastAsia"/>
                <w:color w:val="000000"/>
                <w:sz w:val="18"/>
              </w:rPr>
              <w:t>等</w:t>
            </w:r>
            <w:r w:rsidR="00C84EC5" w:rsidRPr="00FA4DF9">
              <w:rPr>
                <w:rFonts w:ascii="ＭＳ ゴシック" w:eastAsia="ＭＳ ゴシック" w:hAnsi="ＭＳ ゴシック" w:hint="eastAsia"/>
                <w:color w:val="000000"/>
                <w:sz w:val="18"/>
              </w:rPr>
              <w:t>に</w:t>
            </w:r>
            <w:r w:rsidR="000F288F" w:rsidRPr="00FA4DF9">
              <w:rPr>
                <w:rFonts w:ascii="ＭＳ ゴシック" w:eastAsia="ＭＳ ゴシック" w:hAnsi="ＭＳ ゴシック" w:hint="eastAsia"/>
                <w:color w:val="000000"/>
                <w:sz w:val="18"/>
              </w:rPr>
              <w:t>より、本校についての理解を広げる。</w:t>
            </w:r>
            <w:r w:rsidRPr="00FA4DF9">
              <w:rPr>
                <w:rFonts w:ascii="ＭＳ ゴシック" w:eastAsia="ＭＳ ゴシック" w:hAnsi="ＭＳ ゴシック" w:hint="eastAsia"/>
                <w:color w:val="000000"/>
                <w:sz w:val="18"/>
              </w:rPr>
              <w:t>また、部活動を通じた中高の交流を行う。</w:t>
            </w:r>
          </w:p>
          <w:p w14:paraId="4ED2A3E8" w14:textId="364D9507" w:rsidR="007F7BD0" w:rsidRPr="00FA4DF9" w:rsidRDefault="007F7BD0" w:rsidP="0009002B">
            <w:pPr>
              <w:spacing w:line="280" w:lineRule="exact"/>
              <w:ind w:left="263" w:hangingChars="146" w:hanging="263"/>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ウ</w:t>
            </w:r>
            <w:r w:rsidR="000F288F" w:rsidRPr="00FA4DF9">
              <w:rPr>
                <w:rFonts w:ascii="ＭＳ ゴシック" w:eastAsia="ＭＳ ゴシック" w:hAnsi="ＭＳ ゴシック" w:hint="eastAsia"/>
                <w:color w:val="000000"/>
                <w:sz w:val="18"/>
              </w:rPr>
              <w:t xml:space="preserve"> 中高連絡会の効果的開催、</w:t>
            </w:r>
            <w:r w:rsidR="00B47B9C" w:rsidRPr="00FA4DF9">
              <w:rPr>
                <w:rFonts w:ascii="ＭＳ ゴシック" w:eastAsia="ＭＳ ゴシック" w:hAnsi="ＭＳ ゴシック" w:hint="eastAsia"/>
                <w:color w:val="000000"/>
                <w:sz w:val="18"/>
              </w:rPr>
              <w:t>本校の特色や魅力を伝えるため作成した</w:t>
            </w:r>
            <w:r w:rsidRPr="00FA4DF9">
              <w:rPr>
                <w:rFonts w:ascii="ＭＳ ゴシック" w:eastAsia="ＭＳ ゴシック" w:hAnsi="ＭＳ ゴシック" w:hint="eastAsia"/>
                <w:color w:val="000000"/>
                <w:sz w:val="18"/>
              </w:rPr>
              <w:t>「みのひが</w:t>
            </w:r>
            <w:r w:rsidR="006E7355" w:rsidRPr="00FA4DF9">
              <w:rPr>
                <w:rFonts w:ascii="ＭＳ ゴシック" w:eastAsia="ＭＳ ゴシック" w:hAnsi="ＭＳ ゴシック" w:hint="eastAsia"/>
                <w:color w:val="000000"/>
                <w:sz w:val="18"/>
              </w:rPr>
              <w:t>ダイジェスト版</w:t>
            </w:r>
            <w:r w:rsidRPr="00FA4DF9">
              <w:rPr>
                <w:rFonts w:ascii="ＭＳ ゴシック" w:eastAsia="ＭＳ ゴシック" w:hAnsi="ＭＳ ゴシック" w:hint="eastAsia"/>
                <w:color w:val="000000"/>
                <w:sz w:val="18"/>
              </w:rPr>
              <w:t>」等を、中学</w:t>
            </w:r>
            <w:r w:rsidR="006E7355" w:rsidRPr="00FA4DF9">
              <w:rPr>
                <w:rFonts w:ascii="ＭＳ ゴシック" w:eastAsia="ＭＳ ゴシック" w:hAnsi="ＭＳ ゴシック" w:hint="eastAsia"/>
                <w:color w:val="000000"/>
                <w:sz w:val="18"/>
              </w:rPr>
              <w:t>生</w:t>
            </w:r>
            <w:r w:rsidRPr="00FA4DF9">
              <w:rPr>
                <w:rFonts w:ascii="ＭＳ ゴシック" w:eastAsia="ＭＳ ゴシック" w:hAnsi="ＭＳ ゴシック" w:hint="eastAsia"/>
                <w:color w:val="000000"/>
                <w:sz w:val="18"/>
              </w:rPr>
              <w:t>に</w:t>
            </w:r>
            <w:r w:rsidR="006E7355" w:rsidRPr="00FA4DF9">
              <w:rPr>
                <w:rFonts w:ascii="ＭＳ ゴシック" w:eastAsia="ＭＳ ゴシック" w:hAnsi="ＭＳ ゴシック" w:hint="eastAsia"/>
                <w:color w:val="000000"/>
                <w:sz w:val="18"/>
              </w:rPr>
              <w:t>配付</w:t>
            </w:r>
            <w:r w:rsidRPr="00FA4DF9">
              <w:rPr>
                <w:rFonts w:ascii="ＭＳ ゴシック" w:eastAsia="ＭＳ ゴシック" w:hAnsi="ＭＳ ゴシック" w:hint="eastAsia"/>
                <w:color w:val="000000"/>
                <w:sz w:val="18"/>
              </w:rPr>
              <w:t>する。</w:t>
            </w:r>
          </w:p>
          <w:p w14:paraId="595B006A" w14:textId="132BB84E" w:rsidR="00C1412C" w:rsidRPr="00FA4DF9" w:rsidRDefault="00C1412C" w:rsidP="0009002B">
            <w:pPr>
              <w:spacing w:line="280" w:lineRule="exact"/>
              <w:ind w:left="263" w:hangingChars="146" w:hanging="263"/>
              <w:rPr>
                <w:rFonts w:ascii="ＭＳ ゴシック" w:eastAsia="ＭＳ ゴシック" w:hAnsi="ＭＳ ゴシック"/>
                <w:color w:val="000000"/>
                <w:sz w:val="18"/>
              </w:rPr>
            </w:pPr>
          </w:p>
          <w:p w14:paraId="0F4A3AFE" w14:textId="77777777" w:rsidR="00C1412C" w:rsidRPr="00FA4DF9" w:rsidRDefault="00C1412C" w:rsidP="0009002B">
            <w:pPr>
              <w:spacing w:line="280" w:lineRule="exact"/>
              <w:ind w:left="263" w:hangingChars="146" w:hanging="263"/>
              <w:rPr>
                <w:rFonts w:ascii="ＭＳ ゴシック" w:eastAsia="ＭＳ ゴシック" w:hAnsi="ＭＳ ゴシック"/>
                <w:color w:val="000000"/>
                <w:sz w:val="18"/>
              </w:rPr>
            </w:pPr>
          </w:p>
          <w:p w14:paraId="039AD3DC" w14:textId="3171A0D0" w:rsidR="007F7BD0" w:rsidRPr="00FA4DF9" w:rsidRDefault="007F7BD0" w:rsidP="0009002B">
            <w:pPr>
              <w:spacing w:line="280" w:lineRule="exact"/>
              <w:ind w:left="342" w:hangingChars="190" w:hanging="342"/>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２</w:t>
            </w:r>
            <w:r w:rsidRPr="00FA4DF9">
              <w:rPr>
                <w:rFonts w:ascii="ＭＳ ゴシック" w:eastAsia="ＭＳ ゴシック" w:hAnsi="ＭＳ ゴシック" w:hint="eastAsia"/>
                <w:color w:val="000000"/>
                <w:sz w:val="18"/>
              </w:rPr>
              <w:t>)</w:t>
            </w:r>
          </w:p>
          <w:p w14:paraId="01E6D8DF" w14:textId="66B20660" w:rsidR="007F7BD0" w:rsidRPr="00FA4DF9" w:rsidRDefault="007F7BD0" w:rsidP="0009002B">
            <w:pPr>
              <w:spacing w:line="280" w:lineRule="exact"/>
              <w:ind w:left="342" w:hangingChars="190" w:hanging="342"/>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C4170A" w:rsidRPr="00FA4DF9">
              <w:rPr>
                <w:rFonts w:ascii="ＭＳ ゴシック" w:eastAsia="ＭＳ ゴシック" w:hAnsi="ＭＳ ゴシック"/>
                <w:color w:val="000000"/>
                <w:sz w:val="18"/>
              </w:rPr>
              <w:t xml:space="preserve"> </w:t>
            </w:r>
            <w:r w:rsidRPr="00FA4DF9">
              <w:rPr>
                <w:rFonts w:ascii="ＭＳ ゴシック" w:eastAsia="ＭＳ ゴシック" w:hAnsi="ＭＳ ゴシック" w:hint="eastAsia"/>
                <w:color w:val="000000"/>
                <w:sz w:val="18"/>
              </w:rPr>
              <w:t>地域の公的な施設等での宣伝活動を推進する。</w:t>
            </w:r>
          </w:p>
          <w:p w14:paraId="56AB7521" w14:textId="77777777" w:rsidR="00F122AE" w:rsidRPr="00FA4DF9" w:rsidRDefault="00F122AE" w:rsidP="0009002B">
            <w:pPr>
              <w:spacing w:line="280" w:lineRule="exact"/>
              <w:ind w:left="342" w:hangingChars="190" w:hanging="342"/>
              <w:rPr>
                <w:rFonts w:ascii="ＭＳ ゴシック" w:eastAsia="ＭＳ ゴシック" w:hAnsi="ＭＳ ゴシック"/>
                <w:color w:val="000000"/>
                <w:sz w:val="18"/>
              </w:rPr>
            </w:pPr>
          </w:p>
          <w:p w14:paraId="35BB9CBE" w14:textId="42C3E22A" w:rsidR="00897DCB" w:rsidRPr="00FA4DF9" w:rsidRDefault="007F7BD0" w:rsidP="0009002B">
            <w:pPr>
              <w:spacing w:line="280" w:lineRule="exact"/>
              <w:ind w:left="263" w:hangingChars="146" w:hanging="263"/>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C4170A" w:rsidRPr="00FA4DF9">
              <w:rPr>
                <w:rFonts w:ascii="ＭＳ ゴシック" w:eastAsia="ＭＳ ゴシック" w:hAnsi="ＭＳ ゴシック"/>
                <w:color w:val="000000"/>
                <w:sz w:val="18"/>
              </w:rPr>
              <w:t xml:space="preserve"> </w:t>
            </w:r>
            <w:r w:rsidR="00B94172" w:rsidRPr="00FA4DF9">
              <w:rPr>
                <w:rFonts w:ascii="ＭＳ ゴシック" w:eastAsia="ＭＳ ゴシック" w:hAnsi="ＭＳ ゴシック" w:hint="eastAsia"/>
                <w:color w:val="000000"/>
                <w:sz w:val="18"/>
              </w:rPr>
              <w:t>６</w:t>
            </w:r>
            <w:r w:rsidRPr="00FA4DF9">
              <w:rPr>
                <w:rFonts w:ascii="ＭＳ ゴシック" w:eastAsia="ＭＳ ゴシック" w:hAnsi="ＭＳ ゴシック" w:hint="eastAsia"/>
                <w:color w:val="000000"/>
                <w:sz w:val="18"/>
              </w:rPr>
              <w:t>月、</w:t>
            </w:r>
            <w:r w:rsidR="00B94172" w:rsidRPr="00FA4DF9">
              <w:rPr>
                <w:rFonts w:ascii="ＭＳ ゴシック" w:eastAsia="ＭＳ ゴシック" w:hAnsi="ＭＳ ゴシック"/>
                <w:color w:val="000000"/>
                <w:sz w:val="18"/>
              </w:rPr>
              <w:t>11</w:t>
            </w:r>
            <w:r w:rsidRPr="00FA4DF9">
              <w:rPr>
                <w:rFonts w:ascii="ＭＳ ゴシック" w:eastAsia="ＭＳ ゴシック" w:hAnsi="ＭＳ ゴシック" w:hint="eastAsia"/>
                <w:color w:val="000000"/>
                <w:sz w:val="18"/>
              </w:rPr>
              <w:t>月に授業公開を実施する。保育所との食育や防災における地域連携を行う。また、授業では地域資源を積極的に推進する。</w:t>
            </w:r>
          </w:p>
        </w:tc>
        <w:tc>
          <w:tcPr>
            <w:tcW w:w="4288" w:type="dxa"/>
            <w:tcBorders>
              <w:right w:val="dashed" w:sz="4" w:space="0" w:color="auto"/>
            </w:tcBorders>
            <w:tcMar>
              <w:top w:w="85" w:type="dxa"/>
              <w:left w:w="85" w:type="dxa"/>
              <w:bottom w:w="85" w:type="dxa"/>
              <w:right w:w="85" w:type="dxa"/>
            </w:tcMar>
          </w:tcPr>
          <w:p w14:paraId="46B76CE6" w14:textId="5D97FA59" w:rsidR="00026E3F" w:rsidRPr="00FA4DF9" w:rsidRDefault="00026E3F" w:rsidP="0009002B">
            <w:pPr>
              <w:spacing w:line="280" w:lineRule="exact"/>
              <w:ind w:left="376" w:hangingChars="209" w:hanging="376"/>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hint="eastAsia"/>
                <w:color w:val="000000"/>
                <w:sz w:val="18"/>
              </w:rPr>
              <w:t>)</w:t>
            </w:r>
          </w:p>
          <w:p w14:paraId="083CF468" w14:textId="77777777" w:rsidR="00026E3F" w:rsidRPr="00FA4DF9" w:rsidRDefault="00026E3F" w:rsidP="0009002B">
            <w:pPr>
              <w:spacing w:line="280" w:lineRule="exact"/>
              <w:ind w:left="376" w:hangingChars="209" w:hanging="376"/>
              <w:rPr>
                <w:rFonts w:ascii="ＭＳ ゴシック" w:eastAsia="ＭＳ ゴシック" w:hAnsi="ＭＳ ゴシック"/>
                <w:color w:val="000000"/>
                <w:sz w:val="18"/>
              </w:rPr>
            </w:pPr>
          </w:p>
          <w:p w14:paraId="709AE2AF" w14:textId="77777777" w:rsidR="00E01A0B" w:rsidRPr="00FA4DF9" w:rsidRDefault="00C4170A" w:rsidP="0009002B">
            <w:pPr>
              <w:spacing w:line="280" w:lineRule="exact"/>
              <w:ind w:left="376" w:hangingChars="209" w:hanging="376"/>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7C3B56" w:rsidRPr="00FA4DF9">
              <w:rPr>
                <w:rFonts w:ascii="ＭＳ ゴシック" w:eastAsia="ＭＳ ゴシック" w:hAnsi="ＭＳ ゴシック" w:hint="eastAsia"/>
                <w:color w:val="000000"/>
                <w:sz w:val="18"/>
              </w:rPr>
              <w:t xml:space="preserve"> </w:t>
            </w:r>
            <w:r w:rsidR="00645443" w:rsidRPr="00FA4DF9">
              <w:rPr>
                <w:rFonts w:ascii="ＭＳ ゴシック" w:eastAsia="ＭＳ ゴシック" w:hAnsi="ＭＳ ゴシック" w:hint="eastAsia"/>
                <w:color w:val="000000"/>
                <w:sz w:val="18"/>
              </w:rPr>
              <w:t>学校紹介の映像</w:t>
            </w:r>
            <w:r w:rsidR="004D43B5" w:rsidRPr="00FA4DF9">
              <w:rPr>
                <w:rFonts w:ascii="ＭＳ ゴシック" w:eastAsia="ＭＳ ゴシック" w:hAnsi="ＭＳ ゴシック" w:hint="eastAsia"/>
                <w:color w:val="000000"/>
                <w:sz w:val="18"/>
              </w:rPr>
              <w:t>を活用した広報活動の実施</w:t>
            </w:r>
          </w:p>
          <w:p w14:paraId="18182DD8" w14:textId="0D18A76B" w:rsidR="00026E3F" w:rsidRPr="00FA4DF9" w:rsidRDefault="00EE4215" w:rsidP="0009002B">
            <w:pPr>
              <w:spacing w:line="280" w:lineRule="exact"/>
              <w:ind w:leftChars="100" w:left="406" w:hangingChars="109" w:hanging="196"/>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（オープンスクール、進学フェア等）</w:t>
            </w:r>
          </w:p>
          <w:p w14:paraId="05DB5D63" w14:textId="77777777" w:rsidR="00C1412C" w:rsidRPr="00FA4DF9" w:rsidRDefault="00C1412C" w:rsidP="0009002B">
            <w:pPr>
              <w:spacing w:line="280" w:lineRule="exact"/>
              <w:ind w:leftChars="100" w:left="406" w:hangingChars="109" w:hanging="196"/>
              <w:rPr>
                <w:rFonts w:ascii="ＭＳ ゴシック" w:eastAsia="ＭＳ ゴシック" w:hAnsi="ＭＳ ゴシック"/>
                <w:color w:val="000000"/>
                <w:sz w:val="18"/>
              </w:rPr>
            </w:pPr>
          </w:p>
          <w:p w14:paraId="72A3653F" w14:textId="3E4D5A63" w:rsidR="00026E3F" w:rsidRPr="00FA4DF9" w:rsidRDefault="00026E3F" w:rsidP="0009002B">
            <w:pPr>
              <w:spacing w:line="280" w:lineRule="exact"/>
              <w:ind w:left="290" w:hangingChars="161" w:hanging="29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0B38F6"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hint="eastAsia"/>
                <w:color w:val="000000"/>
                <w:sz w:val="18"/>
              </w:rPr>
              <w:t>年間</w:t>
            </w:r>
            <w:r w:rsidR="00B94172" w:rsidRPr="00FA4DF9">
              <w:rPr>
                <w:rFonts w:ascii="ＭＳ ゴシック" w:eastAsia="ＭＳ ゴシック" w:hAnsi="ＭＳ ゴシック" w:hint="eastAsia"/>
                <w:color w:val="000000"/>
                <w:sz w:val="18"/>
              </w:rPr>
              <w:t>４</w:t>
            </w:r>
            <w:r w:rsidRPr="00FA4DF9">
              <w:rPr>
                <w:rFonts w:ascii="ＭＳ ゴシック" w:eastAsia="ＭＳ ゴシック" w:hAnsi="ＭＳ ゴシック" w:hint="eastAsia"/>
                <w:color w:val="000000"/>
                <w:sz w:val="18"/>
              </w:rPr>
              <w:t>回のオープンスクール参加中学生数</w:t>
            </w:r>
            <w:r w:rsidR="00B94172" w:rsidRPr="00FA4DF9">
              <w:rPr>
                <w:rFonts w:ascii="ＭＳ ゴシック" w:eastAsia="ＭＳ ゴシック" w:hAnsi="ＭＳ ゴシック"/>
                <w:color w:val="000000"/>
                <w:sz w:val="18"/>
              </w:rPr>
              <w:t>300</w:t>
            </w:r>
            <w:r w:rsidRPr="00FA4DF9">
              <w:rPr>
                <w:rFonts w:ascii="ＭＳ ゴシック" w:eastAsia="ＭＳ ゴシック" w:hAnsi="ＭＳ ゴシック" w:hint="eastAsia"/>
                <w:color w:val="000000"/>
                <w:sz w:val="18"/>
              </w:rPr>
              <w:t>名以上</w:t>
            </w:r>
            <w:r w:rsidR="004D43B5" w:rsidRPr="00FA4DF9">
              <w:rPr>
                <w:rFonts w:ascii="ＭＳ ゴシック" w:eastAsia="ＭＳ ゴシック" w:hAnsi="ＭＳ ゴシック" w:hint="eastAsia"/>
                <w:color w:val="000000"/>
                <w:sz w:val="18"/>
              </w:rPr>
              <w:t>を維持</w:t>
            </w: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color w:val="000000"/>
                <w:sz w:val="18"/>
              </w:rPr>
              <w:t>3</w:t>
            </w:r>
            <w:r w:rsidR="0015637D" w:rsidRPr="00FA4DF9">
              <w:rPr>
                <w:rFonts w:ascii="ＭＳ ゴシック" w:eastAsia="ＭＳ ゴシック" w:hAnsi="ＭＳ ゴシック" w:hint="eastAsia"/>
                <w:color w:val="000000"/>
                <w:sz w:val="18"/>
              </w:rPr>
              <w:t>58</w:t>
            </w:r>
            <w:r w:rsidRPr="00FA4DF9">
              <w:rPr>
                <w:rFonts w:ascii="ＭＳ ゴシック" w:eastAsia="ＭＳ ゴシック" w:hAnsi="ＭＳ ゴシック" w:hint="eastAsia"/>
                <w:color w:val="000000"/>
                <w:sz w:val="18"/>
              </w:rPr>
              <w:t>名）</w:t>
            </w:r>
          </w:p>
          <w:p w14:paraId="3891694C" w14:textId="77777777" w:rsidR="00C432EB" w:rsidRPr="00FA4DF9" w:rsidRDefault="00C432EB" w:rsidP="0009002B">
            <w:pPr>
              <w:spacing w:line="280" w:lineRule="exact"/>
              <w:ind w:left="290" w:hangingChars="161" w:hanging="290"/>
              <w:rPr>
                <w:rFonts w:ascii="ＭＳ ゴシック" w:eastAsia="ＭＳ ゴシック" w:hAnsi="ＭＳ ゴシック"/>
                <w:color w:val="000000"/>
                <w:sz w:val="18"/>
              </w:rPr>
            </w:pPr>
          </w:p>
          <w:p w14:paraId="60587873" w14:textId="4004057A" w:rsidR="00026E3F" w:rsidRPr="00FA4DF9" w:rsidRDefault="000F288F" w:rsidP="0009002B">
            <w:pPr>
              <w:spacing w:line="280" w:lineRule="exact"/>
              <w:ind w:left="290" w:hangingChars="161" w:hanging="29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 xml:space="preserve">　</w:t>
            </w:r>
            <w:r w:rsidR="0017215C" w:rsidRPr="00FA4DF9">
              <w:rPr>
                <w:rFonts w:ascii="ＭＳ ゴシック" w:eastAsia="ＭＳ ゴシック" w:hAnsi="ＭＳ ゴシック" w:hint="eastAsia"/>
                <w:color w:val="000000"/>
                <w:sz w:val="18"/>
              </w:rPr>
              <w:t>・</w:t>
            </w:r>
            <w:r w:rsidR="00026E3F" w:rsidRPr="00FA4DF9">
              <w:rPr>
                <w:rFonts w:ascii="ＭＳ ゴシック" w:eastAsia="ＭＳ ゴシック" w:hAnsi="ＭＳ ゴシック" w:hint="eastAsia"/>
                <w:color w:val="000000"/>
                <w:sz w:val="18"/>
              </w:rPr>
              <w:t>近隣中学校（</w:t>
            </w:r>
            <w:r w:rsidR="00B94172" w:rsidRPr="00FA4DF9">
              <w:rPr>
                <w:rFonts w:ascii="ＭＳ ゴシック" w:eastAsia="ＭＳ ゴシック" w:hAnsi="ＭＳ ゴシック"/>
                <w:color w:val="000000"/>
                <w:sz w:val="18"/>
              </w:rPr>
              <w:t>60</w:t>
            </w:r>
            <w:r w:rsidR="00026E3F" w:rsidRPr="00FA4DF9">
              <w:rPr>
                <w:rFonts w:ascii="ＭＳ ゴシック" w:eastAsia="ＭＳ ゴシック" w:hAnsi="ＭＳ ゴシック" w:hint="eastAsia"/>
                <w:color w:val="000000"/>
                <w:sz w:val="18"/>
              </w:rPr>
              <w:t>校）への訪問</w:t>
            </w:r>
            <w:r w:rsidR="00E61830" w:rsidRPr="00FA4DF9">
              <w:rPr>
                <w:rFonts w:ascii="ＭＳ ゴシック" w:eastAsia="ＭＳ ゴシック" w:hAnsi="ＭＳ ゴシック" w:hint="eastAsia"/>
                <w:color w:val="000000"/>
                <w:sz w:val="18"/>
              </w:rPr>
              <w:t>（75校）</w:t>
            </w:r>
          </w:p>
          <w:p w14:paraId="347430F9" w14:textId="552C308B" w:rsidR="000F288F" w:rsidRPr="00FA4DF9" w:rsidRDefault="000F288F" w:rsidP="0009002B">
            <w:pPr>
              <w:spacing w:line="280" w:lineRule="exact"/>
              <w:ind w:left="290" w:hangingChars="161" w:hanging="29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ウ</w:t>
            </w:r>
            <w:r w:rsidR="000B38F6"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hint="eastAsia"/>
                <w:color w:val="000000"/>
                <w:sz w:val="18"/>
              </w:rPr>
              <w:t>中高連絡会の実施</w:t>
            </w:r>
          </w:p>
          <w:p w14:paraId="45BEBF57" w14:textId="76F17F07" w:rsidR="00026E3F" w:rsidRPr="00FA4DF9" w:rsidRDefault="000B38F6" w:rsidP="0009002B">
            <w:pPr>
              <w:spacing w:line="280" w:lineRule="exact"/>
              <w:ind w:leftChars="100" w:left="320" w:hangingChars="61" w:hanging="11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C84EC5" w:rsidRPr="00FA4DF9">
              <w:rPr>
                <w:rFonts w:ascii="ＭＳ ゴシック" w:eastAsia="ＭＳ ゴシック" w:hAnsi="ＭＳ ゴシック" w:hint="eastAsia"/>
                <w:color w:val="000000"/>
                <w:sz w:val="18"/>
              </w:rPr>
              <w:t>進路実績</w:t>
            </w:r>
            <w:r w:rsidRPr="00FA4DF9">
              <w:rPr>
                <w:rFonts w:ascii="ＭＳ ゴシック" w:eastAsia="ＭＳ ゴシック" w:hAnsi="ＭＳ ゴシック" w:hint="eastAsia"/>
                <w:color w:val="000000"/>
                <w:sz w:val="18"/>
              </w:rPr>
              <w:t>等</w:t>
            </w:r>
            <w:r w:rsidR="00C84EC5" w:rsidRPr="00FA4DF9">
              <w:rPr>
                <w:rFonts w:ascii="ＭＳ ゴシック" w:eastAsia="ＭＳ ゴシック" w:hAnsi="ＭＳ ゴシック" w:hint="eastAsia"/>
                <w:color w:val="000000"/>
                <w:sz w:val="18"/>
              </w:rPr>
              <w:t>をアピールした</w:t>
            </w:r>
            <w:r w:rsidRPr="00FA4DF9">
              <w:rPr>
                <w:rFonts w:ascii="ＭＳ ゴシック" w:eastAsia="ＭＳ ゴシック" w:hAnsi="ＭＳ ゴシック" w:hint="eastAsia"/>
                <w:color w:val="000000"/>
                <w:sz w:val="18"/>
              </w:rPr>
              <w:t>広報物</w:t>
            </w:r>
            <w:r w:rsidR="00C03709" w:rsidRPr="00FA4DF9">
              <w:rPr>
                <w:rFonts w:ascii="ＭＳ ゴシック" w:eastAsia="ＭＳ ゴシック" w:hAnsi="ＭＳ ゴシック" w:hint="eastAsia"/>
                <w:color w:val="000000"/>
                <w:sz w:val="18"/>
              </w:rPr>
              <w:t>を年間</w:t>
            </w:r>
            <w:r w:rsidR="00B94172" w:rsidRPr="00FA4DF9">
              <w:rPr>
                <w:rFonts w:ascii="ＭＳ ゴシック" w:eastAsia="ＭＳ ゴシック" w:hAnsi="ＭＳ ゴシック" w:hint="eastAsia"/>
                <w:color w:val="000000"/>
                <w:sz w:val="18"/>
              </w:rPr>
              <w:t>２</w:t>
            </w:r>
            <w:r w:rsidR="00026E3F" w:rsidRPr="00FA4DF9">
              <w:rPr>
                <w:rFonts w:ascii="ＭＳ ゴシック" w:eastAsia="ＭＳ ゴシック" w:hAnsi="ＭＳ ゴシック" w:hint="eastAsia"/>
                <w:color w:val="000000"/>
                <w:sz w:val="18"/>
              </w:rPr>
              <w:t>回作成し、</w:t>
            </w:r>
            <w:r w:rsidR="00C03709" w:rsidRPr="00FA4DF9">
              <w:rPr>
                <w:rFonts w:ascii="ＭＳ ゴシック" w:eastAsia="ＭＳ ゴシック" w:hAnsi="ＭＳ ゴシック" w:hint="eastAsia"/>
                <w:color w:val="000000"/>
                <w:sz w:val="18"/>
              </w:rPr>
              <w:t>北大阪</w:t>
            </w:r>
            <w:r w:rsidR="00FA2636" w:rsidRPr="00FA4DF9">
              <w:rPr>
                <w:rFonts w:ascii="ＭＳ ゴシック" w:eastAsia="ＭＳ ゴシック" w:hAnsi="ＭＳ ゴシック" w:hint="eastAsia"/>
                <w:color w:val="000000"/>
                <w:sz w:val="18"/>
              </w:rPr>
              <w:t>地域</w:t>
            </w:r>
            <w:r w:rsidR="00C03709" w:rsidRPr="00FA4DF9">
              <w:rPr>
                <w:rFonts w:ascii="ＭＳ ゴシック" w:eastAsia="ＭＳ ゴシック" w:hAnsi="ＭＳ ゴシック" w:hint="eastAsia"/>
                <w:color w:val="000000"/>
                <w:sz w:val="18"/>
              </w:rPr>
              <w:t>の</w:t>
            </w:r>
            <w:r w:rsidRPr="00FA4DF9">
              <w:rPr>
                <w:rFonts w:ascii="ＭＳ ゴシック" w:eastAsia="ＭＳ ゴシック" w:hAnsi="ＭＳ ゴシック" w:hint="eastAsia"/>
                <w:color w:val="000000"/>
                <w:sz w:val="18"/>
              </w:rPr>
              <w:t>中学</w:t>
            </w:r>
            <w:r w:rsidR="007222E8" w:rsidRPr="00FA4DF9">
              <w:rPr>
                <w:rFonts w:ascii="ＭＳ ゴシック" w:eastAsia="ＭＳ ゴシック" w:hAnsi="ＭＳ ゴシック" w:hint="eastAsia"/>
                <w:color w:val="000000"/>
                <w:sz w:val="18"/>
              </w:rPr>
              <w:t>生</w:t>
            </w:r>
            <w:r w:rsidRPr="00FA4DF9">
              <w:rPr>
                <w:rFonts w:ascii="ＭＳ ゴシック" w:eastAsia="ＭＳ ゴシック" w:hAnsi="ＭＳ ゴシック" w:hint="eastAsia"/>
                <w:color w:val="000000"/>
                <w:sz w:val="18"/>
              </w:rPr>
              <w:t>に配付</w:t>
            </w:r>
            <w:r w:rsidR="00E61830" w:rsidRPr="00FA4DF9">
              <w:rPr>
                <w:rFonts w:ascii="ＭＳ ゴシック" w:eastAsia="ＭＳ ゴシック" w:hAnsi="ＭＳ ゴシック" w:hint="eastAsia"/>
                <w:color w:val="000000"/>
                <w:sz w:val="18"/>
              </w:rPr>
              <w:t>（２回）</w:t>
            </w:r>
          </w:p>
          <w:p w14:paraId="29A32961" w14:textId="73772F33" w:rsidR="00C1412C" w:rsidRPr="00FA4DF9" w:rsidRDefault="00C1412C" w:rsidP="0009002B">
            <w:pPr>
              <w:spacing w:line="280" w:lineRule="exact"/>
              <w:ind w:leftChars="100" w:left="320" w:hangingChars="61" w:hanging="110"/>
              <w:rPr>
                <w:rFonts w:ascii="ＭＳ ゴシック" w:eastAsia="ＭＳ ゴシック" w:hAnsi="ＭＳ ゴシック"/>
                <w:color w:val="000000"/>
                <w:sz w:val="18"/>
              </w:rPr>
            </w:pPr>
          </w:p>
          <w:p w14:paraId="3E5AA3E0" w14:textId="77777777" w:rsidR="00C1412C" w:rsidRPr="00FA4DF9" w:rsidRDefault="00C1412C" w:rsidP="0009002B">
            <w:pPr>
              <w:spacing w:line="280" w:lineRule="exact"/>
              <w:ind w:leftChars="100" w:left="320" w:hangingChars="61" w:hanging="110"/>
              <w:rPr>
                <w:rFonts w:ascii="ＭＳ ゴシック" w:eastAsia="ＭＳ ゴシック" w:hAnsi="ＭＳ ゴシック"/>
                <w:color w:val="000000"/>
                <w:sz w:val="18"/>
              </w:rPr>
            </w:pPr>
          </w:p>
          <w:p w14:paraId="3BF27868" w14:textId="4792BFD8" w:rsidR="00026E3F" w:rsidRPr="00FA4DF9" w:rsidRDefault="00026E3F" w:rsidP="0009002B">
            <w:pPr>
              <w:spacing w:line="28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２</w:t>
            </w:r>
            <w:r w:rsidRPr="00FA4DF9">
              <w:rPr>
                <w:rFonts w:ascii="ＭＳ ゴシック" w:eastAsia="ＭＳ ゴシック" w:hAnsi="ＭＳ ゴシック"/>
                <w:color w:val="000000"/>
                <w:sz w:val="18"/>
              </w:rPr>
              <w:t>)</w:t>
            </w:r>
          </w:p>
          <w:p w14:paraId="41BF52A9" w14:textId="761F0D6D" w:rsidR="00026E3F" w:rsidRPr="00FA4DF9" w:rsidRDefault="00026E3F"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ア</w:t>
            </w:r>
            <w:r w:rsidR="00C4170A" w:rsidRPr="00FA4DF9">
              <w:rPr>
                <w:rFonts w:ascii="ＭＳ ゴシック" w:eastAsia="ＭＳ ゴシック" w:hAnsi="ＭＳ ゴシック" w:hint="eastAsia"/>
                <w:color w:val="000000"/>
                <w:sz w:val="18"/>
              </w:rPr>
              <w:t xml:space="preserve"> </w:t>
            </w:r>
            <w:r w:rsidRPr="00FA4DF9">
              <w:rPr>
                <w:rFonts w:ascii="ＭＳ ゴシック" w:eastAsia="ＭＳ ゴシック" w:hAnsi="ＭＳ ゴシック" w:hint="eastAsia"/>
                <w:color w:val="000000"/>
                <w:sz w:val="18"/>
              </w:rPr>
              <w:t>北摂</w:t>
            </w:r>
            <w:r w:rsidR="00FA2636" w:rsidRPr="00FA4DF9">
              <w:rPr>
                <w:rFonts w:ascii="ＭＳ ゴシック" w:eastAsia="ＭＳ ゴシック" w:hAnsi="ＭＳ ゴシック" w:hint="eastAsia"/>
                <w:color w:val="000000"/>
                <w:sz w:val="18"/>
              </w:rPr>
              <w:t>地域</w:t>
            </w:r>
            <w:r w:rsidRPr="00FA4DF9">
              <w:rPr>
                <w:rFonts w:ascii="ＭＳ ゴシック" w:eastAsia="ＭＳ ゴシック" w:hAnsi="ＭＳ ゴシック" w:hint="eastAsia"/>
                <w:color w:val="000000"/>
                <w:sz w:val="18"/>
              </w:rPr>
              <w:t>の施設</w:t>
            </w:r>
            <w:r w:rsidR="00B94172" w:rsidRPr="00FA4DF9">
              <w:rPr>
                <w:rFonts w:ascii="ＭＳ ゴシック" w:eastAsia="ＭＳ ゴシック" w:hAnsi="ＭＳ ゴシック"/>
                <w:color w:val="000000"/>
                <w:sz w:val="18"/>
              </w:rPr>
              <w:t>10</w:t>
            </w:r>
            <w:r w:rsidRPr="00FA4DF9">
              <w:rPr>
                <w:rFonts w:ascii="ＭＳ ゴシック" w:eastAsia="ＭＳ ゴシック" w:hAnsi="ＭＳ ゴシック" w:hint="eastAsia"/>
                <w:color w:val="000000"/>
                <w:sz w:val="18"/>
              </w:rPr>
              <w:t>か所に、本校の宣伝物を置かせていただく。</w:t>
            </w:r>
            <w:r w:rsidR="00E61830" w:rsidRPr="00FA4DF9">
              <w:rPr>
                <w:rFonts w:ascii="ＭＳ ゴシック" w:eastAsia="ＭＳ ゴシック" w:hAnsi="ＭＳ ゴシック" w:hint="eastAsia"/>
                <w:color w:val="000000"/>
                <w:sz w:val="18"/>
              </w:rPr>
              <w:t>（10か所）</w:t>
            </w:r>
          </w:p>
          <w:p w14:paraId="40D3A2CD" w14:textId="4E1FFB65" w:rsidR="000B38F6" w:rsidRPr="00FA4DF9" w:rsidRDefault="00026E3F"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イ</w:t>
            </w:r>
            <w:r w:rsidR="000B38F6"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hint="eastAsia"/>
                <w:color w:val="000000"/>
                <w:sz w:val="18"/>
              </w:rPr>
              <w:t>「子どもクッキング」や「避難訓練」</w:t>
            </w:r>
            <w:r w:rsidR="000B38F6" w:rsidRPr="00FA4DF9">
              <w:rPr>
                <w:rFonts w:ascii="ＭＳ ゴシック" w:eastAsia="ＭＳ ゴシック" w:hAnsi="ＭＳ ゴシック" w:hint="eastAsia"/>
                <w:color w:val="000000"/>
                <w:sz w:val="18"/>
              </w:rPr>
              <w:t>の実施</w:t>
            </w:r>
          </w:p>
          <w:p w14:paraId="3BFC28AF" w14:textId="53B196FE" w:rsidR="00C432EB" w:rsidRPr="00FA4DF9" w:rsidRDefault="00C432EB" w:rsidP="0009002B">
            <w:pPr>
              <w:spacing w:line="280" w:lineRule="exact"/>
              <w:ind w:left="360" w:hangingChars="200" w:hanging="360"/>
              <w:rPr>
                <w:rFonts w:ascii="ＭＳ ゴシック" w:eastAsia="ＭＳ ゴシック" w:hAnsi="ＭＳ ゴシック"/>
                <w:color w:val="000000"/>
                <w:sz w:val="18"/>
              </w:rPr>
            </w:pPr>
          </w:p>
          <w:p w14:paraId="5EFA6ACF" w14:textId="77777777" w:rsidR="00C432EB" w:rsidRPr="00FA4DF9" w:rsidRDefault="00C432EB" w:rsidP="0009002B">
            <w:pPr>
              <w:spacing w:line="280" w:lineRule="exact"/>
              <w:ind w:left="360" w:hangingChars="200" w:hanging="360"/>
              <w:rPr>
                <w:rFonts w:ascii="ＭＳ ゴシック" w:eastAsia="ＭＳ ゴシック" w:hAnsi="ＭＳ ゴシック"/>
                <w:color w:val="000000"/>
                <w:sz w:val="18"/>
              </w:rPr>
            </w:pPr>
          </w:p>
          <w:p w14:paraId="2C0C92A7" w14:textId="77777777" w:rsidR="000B38F6" w:rsidRPr="00FA4DF9" w:rsidRDefault="000B38F6" w:rsidP="0009002B">
            <w:pPr>
              <w:spacing w:line="280" w:lineRule="exact"/>
              <w:ind w:firstLineChars="100" w:firstLine="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026E3F" w:rsidRPr="00FA4DF9">
              <w:rPr>
                <w:rFonts w:ascii="ＭＳ ゴシック" w:eastAsia="ＭＳ ゴシック" w:hAnsi="ＭＳ ゴシック" w:hint="eastAsia"/>
                <w:color w:val="000000"/>
                <w:sz w:val="18"/>
              </w:rPr>
              <w:t>地域と連携した授業、地域の施設での実習体験</w:t>
            </w:r>
          </w:p>
          <w:p w14:paraId="7978FA5D" w14:textId="64438DBC" w:rsidR="00897DCB" w:rsidRPr="00FA4DF9" w:rsidRDefault="00026E3F" w:rsidP="0009002B">
            <w:pPr>
              <w:spacing w:line="280" w:lineRule="exact"/>
              <w:ind w:firstLineChars="200" w:firstLine="360"/>
              <w:rPr>
                <w:rFonts w:ascii="ＭＳ 明朝" w:hAnsi="ＭＳ 明朝"/>
                <w:sz w:val="20"/>
                <w:szCs w:val="20"/>
              </w:rPr>
            </w:pPr>
            <w:r w:rsidRPr="00FA4DF9">
              <w:rPr>
                <w:rFonts w:ascii="ＭＳ ゴシック" w:eastAsia="ＭＳ ゴシック" w:hAnsi="ＭＳ ゴシック" w:hint="eastAsia"/>
                <w:color w:val="000000"/>
                <w:sz w:val="18"/>
              </w:rPr>
              <w:t>の実施</w:t>
            </w:r>
            <w:r w:rsidR="00E61830" w:rsidRPr="00FA4DF9">
              <w:rPr>
                <w:rFonts w:ascii="ＭＳ ゴシック" w:eastAsia="ＭＳ ゴシック" w:hAnsi="ＭＳ ゴシック" w:hint="eastAsia"/>
                <w:color w:val="000000"/>
                <w:sz w:val="18"/>
              </w:rPr>
              <w:t>（９件）</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4C08CC07" w14:textId="77777777" w:rsidR="00F52935" w:rsidRPr="00FA4DF9" w:rsidRDefault="00F52935" w:rsidP="00F52935">
            <w:pPr>
              <w:spacing w:line="280" w:lineRule="exact"/>
              <w:ind w:left="376" w:hangingChars="209" w:hanging="376"/>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(１)</w:t>
            </w:r>
          </w:p>
          <w:p w14:paraId="79B110EB" w14:textId="77777777" w:rsidR="00CF0D10" w:rsidRPr="00FA4DF9" w:rsidRDefault="00CF0D10" w:rsidP="0009002B">
            <w:pPr>
              <w:spacing w:line="280" w:lineRule="exact"/>
              <w:rPr>
                <w:rFonts w:ascii="ＭＳ ゴシック" w:eastAsia="ＭＳ ゴシック" w:hAnsi="ＭＳ ゴシック"/>
                <w:sz w:val="18"/>
                <w:szCs w:val="18"/>
              </w:rPr>
            </w:pPr>
          </w:p>
          <w:p w14:paraId="54EEEEE1" w14:textId="77777777" w:rsidR="00CF0D10" w:rsidRPr="00FA4DF9" w:rsidRDefault="00CF0D1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ア 生徒が主役となった学校の魅力を</w:t>
            </w:r>
          </w:p>
          <w:p w14:paraId="6D4F1C7B" w14:textId="77777777" w:rsidR="00CF0D10" w:rsidRPr="00FA4DF9" w:rsidRDefault="00CF0D1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　発信する映像を制作しオープンス</w:t>
            </w:r>
          </w:p>
          <w:p w14:paraId="0F04865C" w14:textId="77777777" w:rsidR="00CF0D10" w:rsidRPr="00FA4DF9" w:rsidRDefault="00CF0D10" w:rsidP="0009002B">
            <w:pPr>
              <w:spacing w:line="280" w:lineRule="exact"/>
              <w:ind w:firstLineChars="100" w:firstLine="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クール等で活用（○）</w:t>
            </w:r>
          </w:p>
          <w:p w14:paraId="3BA32BA6" w14:textId="47AEEC93" w:rsidR="00CF0D10" w:rsidRPr="00FA4DF9" w:rsidRDefault="00CF0D1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イ</w:t>
            </w:r>
            <w:r w:rsidR="00C432EB" w:rsidRPr="00FA4DF9">
              <w:rPr>
                <w:rFonts w:ascii="ＭＳ ゴシック" w:eastAsia="ＭＳ ゴシック" w:hAnsi="ＭＳ ゴシック" w:hint="eastAsia"/>
                <w:sz w:val="18"/>
                <w:szCs w:val="18"/>
              </w:rPr>
              <w:t>・</w:t>
            </w:r>
            <w:r w:rsidRPr="00FA4DF9">
              <w:rPr>
                <w:rFonts w:ascii="ＭＳ ゴシック" w:eastAsia="ＭＳ ゴシック" w:hAnsi="ＭＳ ゴシック" w:hint="eastAsia"/>
                <w:sz w:val="18"/>
                <w:szCs w:val="18"/>
              </w:rPr>
              <w:t>第１回</w:t>
            </w:r>
            <w:r w:rsidR="004D1CE2" w:rsidRPr="00FA4DF9">
              <w:rPr>
                <w:rFonts w:ascii="ＭＳ ゴシック" w:eastAsia="ＭＳ ゴシック" w:hAnsi="ＭＳ ゴシック" w:hint="eastAsia"/>
                <w:sz w:val="18"/>
                <w:szCs w:val="18"/>
              </w:rPr>
              <w:t>69</w:t>
            </w:r>
            <w:r w:rsidRPr="00FA4DF9">
              <w:rPr>
                <w:rFonts w:ascii="ＭＳ ゴシック" w:eastAsia="ＭＳ ゴシック" w:hAnsi="ＭＳ ゴシック" w:hint="eastAsia"/>
                <w:sz w:val="18"/>
                <w:szCs w:val="18"/>
              </w:rPr>
              <w:t>名､第２回</w:t>
            </w:r>
            <w:r w:rsidR="004373C0" w:rsidRPr="00FA4DF9">
              <w:rPr>
                <w:rFonts w:ascii="ＭＳ ゴシック" w:eastAsia="ＭＳ ゴシック" w:hAnsi="ＭＳ ゴシック" w:hint="eastAsia"/>
                <w:sz w:val="18"/>
                <w:szCs w:val="18"/>
              </w:rPr>
              <w:t>69</w:t>
            </w:r>
            <w:r w:rsidRPr="00FA4DF9">
              <w:rPr>
                <w:rFonts w:ascii="ＭＳ ゴシック" w:eastAsia="ＭＳ ゴシック" w:hAnsi="ＭＳ ゴシック" w:hint="eastAsia"/>
                <w:sz w:val="18"/>
                <w:szCs w:val="18"/>
              </w:rPr>
              <w:t>名</w:t>
            </w:r>
          </w:p>
          <w:p w14:paraId="7DCE49EE" w14:textId="5A1FF9A1" w:rsidR="00CF0D10" w:rsidRPr="00FA4DF9" w:rsidRDefault="00CF0D1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    第３回</w:t>
            </w:r>
            <w:r w:rsidR="007643EF" w:rsidRPr="00FA4DF9">
              <w:rPr>
                <w:rFonts w:ascii="ＭＳ ゴシック" w:eastAsia="ＭＳ ゴシック" w:hAnsi="ＭＳ ゴシック" w:hint="eastAsia"/>
                <w:sz w:val="18"/>
                <w:szCs w:val="18"/>
              </w:rPr>
              <w:t>92</w:t>
            </w:r>
            <w:r w:rsidRPr="00FA4DF9">
              <w:rPr>
                <w:rFonts w:ascii="ＭＳ ゴシック" w:eastAsia="ＭＳ ゴシック" w:hAnsi="ＭＳ ゴシック" w:hint="eastAsia"/>
                <w:sz w:val="18"/>
                <w:szCs w:val="18"/>
              </w:rPr>
              <w:t>名、第４回</w:t>
            </w:r>
            <w:r w:rsidR="007643EF" w:rsidRPr="00FA4DF9">
              <w:rPr>
                <w:rFonts w:ascii="ＭＳ ゴシック" w:eastAsia="ＭＳ ゴシック" w:hAnsi="ＭＳ ゴシック" w:hint="eastAsia"/>
                <w:sz w:val="18"/>
                <w:szCs w:val="18"/>
              </w:rPr>
              <w:t>58</w:t>
            </w:r>
            <w:r w:rsidRPr="00FA4DF9">
              <w:rPr>
                <w:rFonts w:ascii="ＭＳ ゴシック" w:eastAsia="ＭＳ ゴシック" w:hAnsi="ＭＳ ゴシック" w:hint="eastAsia"/>
                <w:sz w:val="18"/>
                <w:szCs w:val="18"/>
              </w:rPr>
              <w:t>名</w:t>
            </w:r>
          </w:p>
          <w:p w14:paraId="6DF72C5D" w14:textId="212359A0" w:rsidR="00CF0D10" w:rsidRPr="00FA4DF9" w:rsidRDefault="00CF0D10" w:rsidP="009A2451">
            <w:pPr>
              <w:spacing w:line="280" w:lineRule="exact"/>
              <w:ind w:firstLineChars="200" w:firstLine="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合計</w:t>
            </w:r>
            <w:r w:rsidR="00A41D79" w:rsidRPr="00FA4DF9">
              <w:rPr>
                <w:rFonts w:ascii="ＭＳ ゴシック" w:eastAsia="ＭＳ ゴシック" w:hAnsi="ＭＳ ゴシック" w:hint="eastAsia"/>
                <w:sz w:val="18"/>
                <w:szCs w:val="18"/>
              </w:rPr>
              <w:t>288</w:t>
            </w:r>
            <w:r w:rsidRPr="00FA4DF9">
              <w:rPr>
                <w:rFonts w:ascii="ＭＳ ゴシック" w:eastAsia="ＭＳ ゴシック" w:hAnsi="ＭＳ ゴシック" w:hint="eastAsia"/>
                <w:sz w:val="18"/>
                <w:szCs w:val="18"/>
              </w:rPr>
              <w:t>名の参加</w:t>
            </w:r>
            <w:r w:rsidR="00A41D79" w:rsidRPr="00FA4DF9">
              <w:rPr>
                <w:rFonts w:ascii="ＭＳ ゴシック" w:eastAsia="ＭＳ ゴシック" w:hAnsi="ＭＳ ゴシック" w:hint="eastAsia"/>
                <w:sz w:val="18"/>
                <w:szCs w:val="18"/>
              </w:rPr>
              <w:t>（△）</w:t>
            </w:r>
          </w:p>
          <w:p w14:paraId="3E6DE432" w14:textId="7FFD9516" w:rsidR="00CF0D10" w:rsidRPr="00FA4DF9" w:rsidRDefault="00CF0D1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　</w:t>
            </w:r>
            <w:r w:rsidR="00C432EB" w:rsidRPr="00FA4DF9">
              <w:rPr>
                <w:rFonts w:ascii="ＭＳ ゴシック" w:eastAsia="ＭＳ ゴシック" w:hAnsi="ＭＳ ゴシック" w:hint="eastAsia"/>
                <w:sz w:val="18"/>
                <w:szCs w:val="18"/>
              </w:rPr>
              <w:t>・</w:t>
            </w:r>
            <w:r w:rsidRPr="00FA4DF9">
              <w:rPr>
                <w:rFonts w:ascii="ＭＳ ゴシック" w:eastAsia="ＭＳ ゴシック" w:hAnsi="ＭＳ ゴシック" w:hint="eastAsia"/>
                <w:sz w:val="18"/>
                <w:szCs w:val="18"/>
              </w:rPr>
              <w:t>中学校訪問</w:t>
            </w:r>
            <w:r w:rsidR="00251EE9" w:rsidRPr="00FA4DF9">
              <w:rPr>
                <w:rFonts w:ascii="ＭＳ ゴシック" w:eastAsia="ＭＳ ゴシック" w:hAnsi="ＭＳ ゴシック" w:hint="eastAsia"/>
                <w:sz w:val="18"/>
                <w:szCs w:val="18"/>
              </w:rPr>
              <w:t>65</w:t>
            </w:r>
            <w:r w:rsidRPr="00FA4DF9">
              <w:rPr>
                <w:rFonts w:ascii="ＭＳ ゴシック" w:eastAsia="ＭＳ ゴシック" w:hAnsi="ＭＳ ゴシック" w:hint="eastAsia"/>
                <w:sz w:val="18"/>
                <w:szCs w:val="18"/>
              </w:rPr>
              <w:t>校（</w:t>
            </w:r>
            <w:r w:rsidR="004C7DEF" w:rsidRPr="00FA4DF9">
              <w:rPr>
                <w:rFonts w:ascii="ＭＳ ゴシック" w:eastAsia="ＭＳ ゴシック" w:hAnsi="ＭＳ ゴシック" w:hint="eastAsia"/>
                <w:sz w:val="18"/>
                <w:szCs w:val="18"/>
              </w:rPr>
              <w:t>○</w:t>
            </w:r>
            <w:r w:rsidRPr="00FA4DF9">
              <w:rPr>
                <w:rFonts w:ascii="ＭＳ ゴシック" w:eastAsia="ＭＳ ゴシック" w:hAnsi="ＭＳ ゴシック" w:hint="eastAsia"/>
                <w:sz w:val="18"/>
                <w:szCs w:val="18"/>
              </w:rPr>
              <w:t>）</w:t>
            </w:r>
          </w:p>
          <w:p w14:paraId="18D8281C" w14:textId="77777777" w:rsidR="00CF0D10" w:rsidRPr="00FA4DF9" w:rsidRDefault="00CF0D1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ウ・中高連絡会の実施（○）</w:t>
            </w:r>
          </w:p>
          <w:p w14:paraId="37877AC3" w14:textId="77777777" w:rsidR="00CF0D10" w:rsidRPr="00FA4DF9" w:rsidRDefault="00CF0D10" w:rsidP="00C432EB">
            <w:pPr>
              <w:spacing w:line="280" w:lineRule="exact"/>
              <w:ind w:firstLineChars="100" w:firstLine="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・「みのひがレター」に変わる「みの</w:t>
            </w:r>
          </w:p>
          <w:p w14:paraId="637D5458" w14:textId="77777777" w:rsidR="00CF0D10" w:rsidRPr="00FA4DF9" w:rsidRDefault="00CF0D10" w:rsidP="00C432EB">
            <w:pPr>
              <w:spacing w:line="280" w:lineRule="exact"/>
              <w:ind w:firstLineChars="200" w:firstLine="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ひがダイジェスト版」「進路実績</w:t>
            </w:r>
          </w:p>
          <w:p w14:paraId="5A199513" w14:textId="77777777" w:rsidR="00CF0D10" w:rsidRPr="00FA4DF9" w:rsidRDefault="00CF0D10" w:rsidP="00C432EB">
            <w:pPr>
              <w:spacing w:line="280" w:lineRule="exact"/>
              <w:ind w:firstLineChars="200" w:firstLine="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チラシ」を各１回計２回作成し、</w:t>
            </w:r>
          </w:p>
          <w:p w14:paraId="2278E354" w14:textId="5287722D" w:rsidR="00CF0D10" w:rsidRPr="00FA4DF9" w:rsidRDefault="00CF0D10" w:rsidP="00C432EB">
            <w:pPr>
              <w:spacing w:line="280" w:lineRule="exact"/>
              <w:ind w:firstLineChars="200" w:firstLine="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関係中学校に配付（○）</w:t>
            </w:r>
          </w:p>
          <w:p w14:paraId="336CFB4D" w14:textId="77777777" w:rsidR="00C1412C" w:rsidRPr="00FA4DF9" w:rsidRDefault="00C1412C" w:rsidP="00C1412C">
            <w:pPr>
              <w:spacing w:line="280" w:lineRule="exact"/>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(２</w:t>
            </w:r>
            <w:r w:rsidRPr="00FA4DF9">
              <w:rPr>
                <w:rFonts w:ascii="ＭＳ ゴシック" w:eastAsia="ＭＳ ゴシック" w:hAnsi="ＭＳ ゴシック"/>
                <w:color w:val="000000"/>
                <w:sz w:val="18"/>
              </w:rPr>
              <w:t>)</w:t>
            </w:r>
          </w:p>
          <w:p w14:paraId="12B5D6CC" w14:textId="31EA085C" w:rsidR="00CF0D10" w:rsidRPr="00FA4DF9" w:rsidRDefault="00CF0D1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ア　北摂地域の施設10か所に</w:t>
            </w:r>
            <w:r w:rsidR="00B64AB9" w:rsidRPr="00FA4DF9">
              <w:rPr>
                <w:rFonts w:ascii="ＭＳ ゴシック" w:eastAsia="ＭＳ ゴシック" w:hAnsi="ＭＳ ゴシック" w:hint="eastAsia"/>
                <w:sz w:val="18"/>
                <w:szCs w:val="18"/>
              </w:rPr>
              <w:t>設置</w:t>
            </w:r>
          </w:p>
          <w:p w14:paraId="64FE1C4F" w14:textId="77777777" w:rsidR="00CF0D10" w:rsidRPr="00FA4DF9" w:rsidRDefault="00CF0D10"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　　（○）</w:t>
            </w:r>
          </w:p>
          <w:p w14:paraId="3D3075CD" w14:textId="2095D006" w:rsidR="00C1412C" w:rsidRPr="00FA4DF9" w:rsidRDefault="00CF0D10" w:rsidP="00C432EB">
            <w:pPr>
              <w:spacing w:line="280" w:lineRule="exact"/>
              <w:ind w:left="360" w:hangingChars="200" w:hanging="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 xml:space="preserve">イ </w:t>
            </w:r>
            <w:r w:rsidR="00C432EB" w:rsidRPr="00FA4DF9">
              <w:rPr>
                <w:rFonts w:ascii="ＭＳ ゴシック" w:eastAsia="ＭＳ ゴシック" w:hAnsi="ＭＳ ゴシック" w:hint="eastAsia"/>
                <w:sz w:val="18"/>
                <w:szCs w:val="18"/>
              </w:rPr>
              <w:t>・</w:t>
            </w:r>
            <w:r w:rsidRPr="00FA4DF9">
              <w:rPr>
                <w:rFonts w:ascii="ＭＳ ゴシック" w:eastAsia="ＭＳ ゴシック" w:hAnsi="ＭＳ ゴシック" w:hint="eastAsia"/>
                <w:sz w:val="18"/>
                <w:szCs w:val="18"/>
              </w:rPr>
              <w:t>箕面市立東保育園と連携した「子どもクッキング」「避難訓練」を</w:t>
            </w:r>
            <w:r w:rsidR="00C73682" w:rsidRPr="00FA4DF9">
              <w:rPr>
                <w:rFonts w:ascii="ＭＳ ゴシック" w:eastAsia="ＭＳ ゴシック" w:hAnsi="ＭＳ ゴシック" w:hint="eastAsia"/>
                <w:sz w:val="18"/>
                <w:szCs w:val="18"/>
              </w:rPr>
              <w:t>実施</w:t>
            </w:r>
            <w:r w:rsidR="00C1412C" w:rsidRPr="00FA4DF9">
              <w:rPr>
                <w:rFonts w:ascii="ＭＳ ゴシック" w:eastAsia="ＭＳ ゴシック" w:hAnsi="ＭＳ ゴシック" w:hint="eastAsia"/>
                <w:sz w:val="18"/>
                <w:szCs w:val="18"/>
              </w:rPr>
              <w:t>（〇）</w:t>
            </w:r>
          </w:p>
          <w:p w14:paraId="3129BDB8" w14:textId="133DC19E" w:rsidR="00C06F92" w:rsidRPr="00FA4DF9" w:rsidRDefault="00C1412C" w:rsidP="00C432EB">
            <w:pPr>
              <w:spacing w:line="280" w:lineRule="exact"/>
              <w:ind w:leftChars="124" w:left="467" w:hangingChars="115" w:hanging="207"/>
              <w:rPr>
                <w:rFonts w:ascii="ＭＳ ゴシック" w:eastAsia="ＭＳ ゴシック" w:hAnsi="ＭＳ ゴシック"/>
                <w:sz w:val="20"/>
                <w:szCs w:val="20"/>
              </w:rPr>
            </w:pPr>
            <w:r w:rsidRPr="00FA4DF9">
              <w:rPr>
                <w:rFonts w:ascii="ＭＳ ゴシック" w:eastAsia="ＭＳ ゴシック" w:hAnsi="ＭＳ ゴシック" w:hint="eastAsia"/>
                <w:sz w:val="18"/>
                <w:szCs w:val="18"/>
              </w:rPr>
              <w:t>・</w:t>
            </w:r>
            <w:r w:rsidR="00CF0D10" w:rsidRPr="00FA4DF9">
              <w:rPr>
                <w:rFonts w:ascii="ＭＳ ゴシック" w:eastAsia="ＭＳ ゴシック" w:hAnsi="ＭＳ ゴシック" w:hint="eastAsia"/>
                <w:sz w:val="18"/>
                <w:szCs w:val="18"/>
              </w:rPr>
              <w:t>「市民活動フォーラムみのお」等と連携し、年間</w:t>
            </w:r>
            <w:r w:rsidR="00DD3EAB" w:rsidRPr="00FA4DF9">
              <w:rPr>
                <w:rFonts w:ascii="ＭＳ ゴシック" w:eastAsia="ＭＳ ゴシック" w:hAnsi="ＭＳ ゴシック" w:hint="eastAsia"/>
                <w:sz w:val="18"/>
                <w:szCs w:val="18"/>
              </w:rPr>
              <w:t>９</w:t>
            </w:r>
            <w:r w:rsidR="00CF0D10" w:rsidRPr="00FA4DF9">
              <w:rPr>
                <w:rFonts w:ascii="ＭＳ ゴシック" w:eastAsia="ＭＳ ゴシック" w:hAnsi="ＭＳ ゴシック" w:hint="eastAsia"/>
                <w:sz w:val="18"/>
                <w:szCs w:val="18"/>
              </w:rPr>
              <w:t>件のイベントに生徒会や部活動生徒が参加し、地域に信頼の輪を広げた。（</w:t>
            </w:r>
            <w:r w:rsidR="00C67445" w:rsidRPr="00FA4DF9">
              <w:rPr>
                <w:rFonts w:ascii="ＭＳ ゴシック" w:eastAsia="ＭＳ ゴシック" w:hAnsi="ＭＳ ゴシック" w:hint="eastAsia"/>
                <w:sz w:val="18"/>
                <w:szCs w:val="18"/>
              </w:rPr>
              <w:t>〇</w:t>
            </w:r>
            <w:r w:rsidR="00CF0D10" w:rsidRPr="00FA4DF9">
              <w:rPr>
                <w:rFonts w:ascii="ＭＳ ゴシック" w:eastAsia="ＭＳ ゴシック" w:hAnsi="ＭＳ ゴシック" w:hint="eastAsia"/>
                <w:sz w:val="18"/>
                <w:szCs w:val="18"/>
              </w:rPr>
              <w:t>）</w:t>
            </w:r>
          </w:p>
        </w:tc>
      </w:tr>
      <w:tr w:rsidR="00026E3F" w:rsidRPr="00E50B6C" w14:paraId="23D6F3B2" w14:textId="77777777" w:rsidTr="00026E3F">
        <w:trPr>
          <w:cantSplit/>
          <w:trHeight w:val="2686"/>
          <w:jc w:val="center"/>
        </w:trPr>
        <w:tc>
          <w:tcPr>
            <w:tcW w:w="881" w:type="dxa"/>
            <w:shd w:val="clear" w:color="auto" w:fill="auto"/>
            <w:tcMar>
              <w:top w:w="85" w:type="dxa"/>
              <w:left w:w="85" w:type="dxa"/>
              <w:bottom w:w="85" w:type="dxa"/>
              <w:right w:w="85" w:type="dxa"/>
            </w:tcMar>
            <w:textDirection w:val="tbRlV"/>
            <w:vAlign w:val="center"/>
          </w:tcPr>
          <w:p w14:paraId="4A96A202" w14:textId="7A99BE3F" w:rsidR="00026E3F" w:rsidRPr="00FA4DF9" w:rsidRDefault="00B94172" w:rsidP="00897DCB">
            <w:pPr>
              <w:spacing w:line="300" w:lineRule="exact"/>
              <w:ind w:left="113" w:right="113"/>
              <w:jc w:val="center"/>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５</w:t>
            </w:r>
            <w:r w:rsidR="00026E3F" w:rsidRPr="00FA4DF9">
              <w:rPr>
                <w:rFonts w:ascii="ＭＳ ゴシック" w:eastAsia="ＭＳ ゴシック" w:hAnsi="ＭＳ ゴシック" w:hint="eastAsia"/>
                <w:color w:val="000000"/>
                <w:sz w:val="18"/>
              </w:rPr>
              <w:t xml:space="preserve">　教職員の働き方改革</w:t>
            </w:r>
          </w:p>
        </w:tc>
        <w:tc>
          <w:tcPr>
            <w:tcW w:w="2233" w:type="dxa"/>
            <w:shd w:val="clear" w:color="auto" w:fill="auto"/>
            <w:tcMar>
              <w:top w:w="85" w:type="dxa"/>
              <w:left w:w="85" w:type="dxa"/>
              <w:bottom w:w="85" w:type="dxa"/>
              <w:right w:w="85" w:type="dxa"/>
            </w:tcMar>
          </w:tcPr>
          <w:p w14:paraId="6E312F7A" w14:textId="2BCD7539" w:rsidR="00026E3F" w:rsidRPr="00FA4DF9" w:rsidRDefault="00026E3F"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hint="eastAsia"/>
                <w:color w:val="000000"/>
                <w:sz w:val="18"/>
              </w:rPr>
              <w:t>)</w:t>
            </w:r>
            <w:r w:rsidR="00FA2636" w:rsidRPr="00FA4DF9">
              <w:rPr>
                <w:rFonts w:ascii="ＭＳ ゴシック" w:eastAsia="ＭＳ ゴシック" w:hAnsi="ＭＳ ゴシック" w:hint="eastAsia"/>
                <w:color w:val="000000"/>
                <w:sz w:val="18"/>
              </w:rPr>
              <w:t>ノークラブデ</w:t>
            </w:r>
            <w:r w:rsidR="00FB1BCB" w:rsidRPr="00FA4DF9">
              <w:rPr>
                <w:rFonts w:ascii="ＭＳ ゴシック" w:eastAsia="ＭＳ ゴシック" w:hAnsi="ＭＳ ゴシック" w:hint="eastAsia"/>
                <w:color w:val="000000"/>
                <w:sz w:val="18"/>
              </w:rPr>
              <w:t>ー</w:t>
            </w:r>
            <w:r w:rsidRPr="00FA4DF9">
              <w:rPr>
                <w:rFonts w:ascii="ＭＳ ゴシック" w:eastAsia="ＭＳ ゴシック" w:hAnsi="ＭＳ ゴシック" w:hint="eastAsia"/>
                <w:color w:val="000000"/>
                <w:sz w:val="18"/>
              </w:rPr>
              <w:t>・全庁一斉退庁日・学校休業日の実施を徹底する。</w:t>
            </w:r>
          </w:p>
          <w:p w14:paraId="26CF5816" w14:textId="7B7317E9" w:rsidR="007259F3" w:rsidRPr="00FA4DF9" w:rsidRDefault="007259F3" w:rsidP="0009002B">
            <w:pPr>
              <w:spacing w:line="280" w:lineRule="exact"/>
              <w:ind w:left="270" w:hangingChars="150" w:hanging="270"/>
              <w:rPr>
                <w:rFonts w:ascii="ＭＳ ゴシック" w:eastAsia="ＭＳ ゴシック" w:hAnsi="ＭＳ ゴシック"/>
                <w:color w:val="000000"/>
                <w:sz w:val="18"/>
              </w:rPr>
            </w:pPr>
          </w:p>
          <w:p w14:paraId="7320B6E9" w14:textId="77777777" w:rsidR="009F0F42" w:rsidRPr="00FA4DF9" w:rsidRDefault="009F0F42" w:rsidP="0009002B">
            <w:pPr>
              <w:spacing w:line="280" w:lineRule="exact"/>
              <w:ind w:left="270" w:hangingChars="150" w:hanging="270"/>
              <w:rPr>
                <w:rFonts w:ascii="ＭＳ ゴシック" w:eastAsia="ＭＳ ゴシック" w:hAnsi="ＭＳ ゴシック"/>
                <w:color w:val="000000"/>
                <w:sz w:val="18"/>
              </w:rPr>
            </w:pPr>
          </w:p>
          <w:p w14:paraId="6FF75813" w14:textId="0AC5B6CF" w:rsidR="00026E3F" w:rsidRPr="00FA4DF9" w:rsidRDefault="00026E3F" w:rsidP="0009002B">
            <w:pPr>
              <w:spacing w:line="280" w:lineRule="exact"/>
              <w:ind w:left="270" w:hangingChars="150" w:hanging="27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２</w:t>
            </w:r>
            <w:r w:rsidRPr="00FA4DF9">
              <w:rPr>
                <w:rFonts w:ascii="ＭＳ ゴシック" w:eastAsia="ＭＳ ゴシック" w:hAnsi="ＭＳ ゴシック" w:hint="eastAsia"/>
                <w:color w:val="000000"/>
                <w:sz w:val="18"/>
              </w:rPr>
              <w:t>)業務の精選を行い、超過勤務時間の縮減をはかる。</w:t>
            </w:r>
          </w:p>
          <w:p w14:paraId="0FD2055D" w14:textId="77777777" w:rsidR="00026E3F" w:rsidRPr="00FA4DF9" w:rsidRDefault="00026E3F" w:rsidP="0009002B">
            <w:pPr>
              <w:spacing w:line="280" w:lineRule="exact"/>
              <w:ind w:left="270" w:hangingChars="150" w:hanging="270"/>
              <w:rPr>
                <w:rFonts w:ascii="ＭＳ ゴシック" w:eastAsia="ＭＳ ゴシック" w:hAnsi="ＭＳ ゴシック"/>
                <w:color w:val="000000"/>
                <w:sz w:val="18"/>
              </w:rPr>
            </w:pPr>
          </w:p>
        </w:tc>
        <w:tc>
          <w:tcPr>
            <w:tcW w:w="4359" w:type="dxa"/>
            <w:tcBorders>
              <w:right w:val="dashed" w:sz="4" w:space="0" w:color="auto"/>
            </w:tcBorders>
            <w:shd w:val="clear" w:color="auto" w:fill="auto"/>
            <w:tcMar>
              <w:top w:w="85" w:type="dxa"/>
              <w:left w:w="85" w:type="dxa"/>
              <w:bottom w:w="85" w:type="dxa"/>
              <w:right w:w="85" w:type="dxa"/>
            </w:tcMar>
          </w:tcPr>
          <w:p w14:paraId="5D7C83B2" w14:textId="65D5BF2C" w:rsidR="00026E3F" w:rsidRPr="00FA4DF9" w:rsidRDefault="00193366" w:rsidP="0009002B">
            <w:pPr>
              <w:spacing w:line="280" w:lineRule="exact"/>
              <w:ind w:left="335" w:hangingChars="186" w:hanging="335"/>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(１)</w:t>
            </w:r>
            <w:r w:rsidR="00135F7B" w:rsidRPr="00FA4DF9">
              <w:rPr>
                <w:rFonts w:ascii="ＭＳ ゴシック" w:eastAsia="ＭＳ ゴシック" w:hAnsi="ＭＳ ゴシック" w:hint="eastAsia"/>
                <w:color w:val="000000"/>
                <w:sz w:val="18"/>
              </w:rPr>
              <w:t>学校部活動方針（休養日等）の遵守及び全校一斉定時退庁日の遵守を推進する。</w:t>
            </w:r>
            <w:r w:rsidR="00135F7B" w:rsidRPr="00FA4DF9">
              <w:rPr>
                <w:rFonts w:ascii="ＭＳ ゴシック" w:eastAsia="ＭＳ ゴシック" w:hAnsi="ＭＳ ゴシック"/>
                <w:color w:val="000000"/>
                <w:sz w:val="18"/>
              </w:rPr>
              <w:t xml:space="preserve"> </w:t>
            </w:r>
          </w:p>
          <w:p w14:paraId="6CFF62EB" w14:textId="7764642E" w:rsidR="009F0F42" w:rsidRPr="00FA4DF9" w:rsidRDefault="009F0F42" w:rsidP="0009002B">
            <w:pPr>
              <w:spacing w:line="280" w:lineRule="exact"/>
              <w:rPr>
                <w:rFonts w:ascii="ＭＳ ゴシック" w:eastAsia="ＭＳ ゴシック" w:hAnsi="ＭＳ ゴシック"/>
                <w:color w:val="000000"/>
                <w:sz w:val="18"/>
              </w:rPr>
            </w:pPr>
          </w:p>
          <w:p w14:paraId="61642548" w14:textId="59F71CA3" w:rsidR="00E96083" w:rsidRPr="00FA4DF9" w:rsidRDefault="00E96083" w:rsidP="0009002B">
            <w:pPr>
              <w:spacing w:line="280" w:lineRule="exact"/>
              <w:rPr>
                <w:rFonts w:ascii="ＭＳ ゴシック" w:eastAsia="ＭＳ ゴシック" w:hAnsi="ＭＳ ゴシック"/>
                <w:color w:val="000000"/>
                <w:sz w:val="18"/>
              </w:rPr>
            </w:pPr>
          </w:p>
          <w:p w14:paraId="78127F1D" w14:textId="78A37CEF" w:rsidR="00E96083" w:rsidRPr="00FA4DF9" w:rsidRDefault="00E96083" w:rsidP="0009002B">
            <w:pPr>
              <w:spacing w:line="280" w:lineRule="exact"/>
              <w:rPr>
                <w:rFonts w:ascii="ＭＳ ゴシック" w:eastAsia="ＭＳ ゴシック" w:hAnsi="ＭＳ ゴシック"/>
                <w:color w:val="000000"/>
                <w:sz w:val="18"/>
              </w:rPr>
            </w:pPr>
          </w:p>
          <w:p w14:paraId="32FCD157" w14:textId="77777777" w:rsidR="00E96083" w:rsidRPr="00FA4DF9" w:rsidRDefault="00E96083" w:rsidP="0009002B">
            <w:pPr>
              <w:spacing w:line="280" w:lineRule="exact"/>
              <w:rPr>
                <w:rFonts w:ascii="ＭＳ ゴシック" w:eastAsia="ＭＳ ゴシック" w:hAnsi="ＭＳ ゴシック"/>
                <w:color w:val="000000"/>
                <w:sz w:val="18"/>
              </w:rPr>
            </w:pPr>
          </w:p>
          <w:p w14:paraId="0DD89B2B" w14:textId="2ED054DE" w:rsidR="00026E3F" w:rsidRPr="00FA4DF9" w:rsidRDefault="00026E3F"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２</w:t>
            </w:r>
            <w:r w:rsidRPr="00FA4DF9">
              <w:rPr>
                <w:rFonts w:ascii="ＭＳ ゴシック" w:eastAsia="ＭＳ ゴシック" w:hAnsi="ＭＳ ゴシック" w:hint="eastAsia"/>
                <w:color w:val="000000"/>
                <w:sz w:val="18"/>
              </w:rPr>
              <w:t>)各分掌・各学年で業務全般の精選を行い、新しく</w:t>
            </w:r>
          </w:p>
          <w:p w14:paraId="022A4E45" w14:textId="537D6D58" w:rsidR="00026E3F" w:rsidRPr="00FA4DF9" w:rsidRDefault="00026E3F" w:rsidP="0009002B">
            <w:pPr>
              <w:spacing w:line="280" w:lineRule="exact"/>
              <w:ind w:leftChars="159" w:left="388" w:hangingChars="30" w:hanging="54"/>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取り組む事業よりも廃止する事業を増やす。</w:t>
            </w:r>
          </w:p>
          <w:p w14:paraId="07248413" w14:textId="007BBEA9" w:rsidR="00026E3F" w:rsidRPr="00FA4DF9" w:rsidRDefault="00B94172" w:rsidP="0009002B">
            <w:pPr>
              <w:spacing w:line="280" w:lineRule="exact"/>
              <w:ind w:leftChars="159" w:left="388" w:hangingChars="30" w:hanging="54"/>
              <w:rPr>
                <w:rFonts w:ascii="ＭＳ ゴシック" w:eastAsia="ＭＳ ゴシック" w:hAnsi="ＭＳ ゴシック"/>
                <w:color w:val="000000"/>
                <w:sz w:val="18"/>
              </w:rPr>
            </w:pPr>
            <w:r w:rsidRPr="00FA4DF9">
              <w:rPr>
                <w:rFonts w:ascii="ＭＳ ゴシック" w:eastAsia="ＭＳ ゴシック" w:hAnsi="ＭＳ ゴシック"/>
                <w:color w:val="000000"/>
                <w:sz w:val="18"/>
              </w:rPr>
              <w:t>ICT</w:t>
            </w:r>
            <w:r w:rsidR="00026E3F" w:rsidRPr="00FA4DF9">
              <w:rPr>
                <w:rFonts w:ascii="ＭＳ ゴシック" w:eastAsia="ＭＳ ゴシック" w:hAnsi="ＭＳ ゴシック" w:hint="eastAsia"/>
                <w:color w:val="000000"/>
                <w:sz w:val="18"/>
              </w:rPr>
              <w:t>を活用し</w:t>
            </w:r>
            <w:r w:rsidR="007259F3" w:rsidRPr="00FA4DF9">
              <w:rPr>
                <w:rFonts w:ascii="ＭＳ ゴシック" w:eastAsia="ＭＳ ゴシック" w:hAnsi="ＭＳ ゴシック" w:hint="eastAsia"/>
                <w:color w:val="000000"/>
                <w:sz w:val="18"/>
              </w:rPr>
              <w:t>、</w:t>
            </w:r>
            <w:r w:rsidR="00026E3F" w:rsidRPr="00FA4DF9">
              <w:rPr>
                <w:rFonts w:ascii="ＭＳ ゴシック" w:eastAsia="ＭＳ ゴシック" w:hAnsi="ＭＳ ゴシック" w:hint="eastAsia"/>
                <w:color w:val="000000"/>
                <w:sz w:val="18"/>
              </w:rPr>
              <w:t>効率的な業務の遂行に努め</w:t>
            </w:r>
            <w:r w:rsidR="007259F3" w:rsidRPr="00FA4DF9">
              <w:rPr>
                <w:rFonts w:ascii="ＭＳ ゴシック" w:eastAsia="ＭＳ ゴシック" w:hAnsi="ＭＳ ゴシック" w:hint="eastAsia"/>
                <w:color w:val="000000"/>
                <w:sz w:val="18"/>
              </w:rPr>
              <w:t>る。</w:t>
            </w:r>
          </w:p>
        </w:tc>
        <w:tc>
          <w:tcPr>
            <w:tcW w:w="4288" w:type="dxa"/>
            <w:tcBorders>
              <w:right w:val="dashed" w:sz="4" w:space="0" w:color="auto"/>
            </w:tcBorders>
            <w:tcMar>
              <w:top w:w="85" w:type="dxa"/>
              <w:left w:w="85" w:type="dxa"/>
              <w:bottom w:w="85" w:type="dxa"/>
              <w:right w:w="85" w:type="dxa"/>
            </w:tcMar>
          </w:tcPr>
          <w:p w14:paraId="43339A17" w14:textId="09F36E38" w:rsidR="00780610" w:rsidRPr="00FA4DF9" w:rsidRDefault="00026E3F" w:rsidP="0009002B">
            <w:pPr>
              <w:spacing w:line="280" w:lineRule="exact"/>
              <w:ind w:left="238" w:hangingChars="132" w:hanging="238"/>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１</w:t>
            </w:r>
            <w:r w:rsidRPr="00FA4DF9">
              <w:rPr>
                <w:rFonts w:ascii="ＭＳ ゴシック" w:eastAsia="ＭＳ ゴシック" w:hAnsi="ＭＳ ゴシック" w:hint="eastAsia"/>
                <w:color w:val="000000"/>
                <w:sz w:val="18"/>
              </w:rPr>
              <w:t>)</w:t>
            </w:r>
            <w:r w:rsidR="00780610"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hint="eastAsia"/>
                <w:color w:val="000000"/>
                <w:sz w:val="18"/>
              </w:rPr>
              <w:t>部顧問の超過勤務時間を縮減し、教員全体の</w:t>
            </w:r>
          </w:p>
          <w:p w14:paraId="6CFB9576" w14:textId="44D4980D" w:rsidR="00780610" w:rsidRPr="00FA4DF9" w:rsidRDefault="00026E3F" w:rsidP="0009002B">
            <w:pPr>
              <w:spacing w:line="280" w:lineRule="exact"/>
              <w:ind w:leftChars="100" w:left="210" w:firstLineChars="100" w:firstLine="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超過勤務時間を昨年度より</w:t>
            </w:r>
            <w:r w:rsidR="00B94172" w:rsidRPr="00FA4DF9">
              <w:rPr>
                <w:rFonts w:ascii="ＭＳ ゴシック" w:eastAsia="ＭＳ ゴシック" w:hAnsi="ＭＳ ゴシック" w:hint="eastAsia"/>
                <w:color w:val="000000"/>
                <w:sz w:val="18"/>
              </w:rPr>
              <w:t>５</w:t>
            </w:r>
            <w:r w:rsidRPr="00FA4DF9">
              <w:rPr>
                <w:rFonts w:ascii="ＭＳ ゴシック" w:eastAsia="ＭＳ ゴシック" w:hAnsi="ＭＳ ゴシック" w:hint="eastAsia"/>
                <w:color w:val="000000"/>
                <w:sz w:val="18"/>
              </w:rPr>
              <w:t>％縮減</w:t>
            </w:r>
            <w:r w:rsidR="00C03709" w:rsidRPr="00FA4DF9">
              <w:rPr>
                <w:rFonts w:ascii="ＭＳ ゴシック" w:eastAsia="ＭＳ ゴシック" w:hAnsi="ＭＳ ゴシック" w:hint="eastAsia"/>
                <w:color w:val="000000"/>
                <w:sz w:val="18"/>
              </w:rPr>
              <w:t>し、月平均</w:t>
            </w:r>
          </w:p>
          <w:p w14:paraId="0CE377EC" w14:textId="47B2023B" w:rsidR="00E96083" w:rsidRPr="00FA4DF9" w:rsidRDefault="00656F09" w:rsidP="0009002B">
            <w:pPr>
              <w:spacing w:line="280" w:lineRule="exact"/>
              <w:ind w:leftChars="100" w:left="210" w:firstLineChars="100" w:firstLine="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29.5</w:t>
            </w:r>
            <w:r w:rsidR="00B94172" w:rsidRPr="00FA4DF9">
              <w:rPr>
                <w:rFonts w:ascii="ＭＳ ゴシック" w:eastAsia="ＭＳ ゴシック" w:hAnsi="ＭＳ ゴシック"/>
                <w:color w:val="000000"/>
                <w:sz w:val="18"/>
              </w:rPr>
              <w:t>h</w:t>
            </w:r>
            <w:r w:rsidR="00C03709" w:rsidRPr="00FA4DF9">
              <w:rPr>
                <w:rFonts w:ascii="ＭＳ ゴシック" w:eastAsia="ＭＳ ゴシック" w:hAnsi="ＭＳ ゴシック" w:hint="eastAsia"/>
                <w:color w:val="000000"/>
                <w:sz w:val="18"/>
              </w:rPr>
              <w:t>以下と</w:t>
            </w:r>
            <w:r w:rsidR="00026E3F" w:rsidRPr="00FA4DF9">
              <w:rPr>
                <w:rFonts w:ascii="ＭＳ ゴシック" w:eastAsia="ＭＳ ゴシック" w:hAnsi="ＭＳ ゴシック" w:hint="eastAsia"/>
                <w:color w:val="000000"/>
                <w:sz w:val="18"/>
              </w:rPr>
              <w:t>する。</w:t>
            </w:r>
          </w:p>
          <w:p w14:paraId="55FD08BC" w14:textId="107DE7D1" w:rsidR="00026E3F" w:rsidRPr="00FA4DF9" w:rsidRDefault="00026E3F" w:rsidP="0009002B">
            <w:pPr>
              <w:spacing w:line="280" w:lineRule="exact"/>
              <w:ind w:leftChars="100" w:left="210" w:firstLineChars="100" w:firstLine="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C03709" w:rsidRPr="00FA4DF9">
              <w:rPr>
                <w:rFonts w:ascii="ＭＳ ゴシック" w:eastAsia="ＭＳ ゴシック" w:hAnsi="ＭＳ ゴシック" w:hint="eastAsia"/>
                <w:color w:val="000000"/>
                <w:sz w:val="18"/>
              </w:rPr>
              <w:t>令和</w:t>
            </w:r>
            <w:r w:rsidR="0015637D" w:rsidRPr="00FA4DF9">
              <w:rPr>
                <w:rFonts w:ascii="ＭＳ ゴシック" w:eastAsia="ＭＳ ゴシック" w:hAnsi="ＭＳ ゴシック" w:hint="eastAsia"/>
                <w:color w:val="000000"/>
                <w:sz w:val="18"/>
              </w:rPr>
              <w:t>６</w:t>
            </w:r>
            <w:r w:rsidRPr="00FA4DF9">
              <w:rPr>
                <w:rFonts w:ascii="ＭＳ ゴシック" w:eastAsia="ＭＳ ゴシック" w:hAnsi="ＭＳ ゴシック" w:hint="eastAsia"/>
                <w:color w:val="000000"/>
                <w:sz w:val="18"/>
              </w:rPr>
              <w:t>年</w:t>
            </w:r>
            <w:r w:rsidR="00656F09" w:rsidRPr="00FA4DF9">
              <w:rPr>
                <w:rFonts w:ascii="ＭＳ ゴシック" w:eastAsia="ＭＳ ゴシック" w:hAnsi="ＭＳ ゴシック" w:hint="eastAsia"/>
                <w:color w:val="000000"/>
                <w:sz w:val="18"/>
              </w:rPr>
              <w:t>２</w:t>
            </w:r>
            <w:r w:rsidRPr="00FA4DF9">
              <w:rPr>
                <w:rFonts w:ascii="ＭＳ ゴシック" w:eastAsia="ＭＳ ゴシック" w:hAnsi="ＭＳ ゴシック" w:hint="eastAsia"/>
                <w:color w:val="000000"/>
                <w:sz w:val="18"/>
              </w:rPr>
              <w:t>月</w:t>
            </w:r>
            <w:r w:rsidR="0015637D" w:rsidRPr="00FA4DF9">
              <w:rPr>
                <w:rFonts w:ascii="ＭＳ ゴシック" w:eastAsia="ＭＳ ゴシック" w:hAnsi="ＭＳ ゴシック" w:hint="eastAsia"/>
                <w:color w:val="000000"/>
                <w:sz w:val="18"/>
              </w:rPr>
              <w:t>末</w:t>
            </w:r>
            <w:r w:rsidR="00241BD4" w:rsidRPr="00FA4DF9">
              <w:rPr>
                <w:rFonts w:ascii="ＭＳ ゴシック" w:eastAsia="ＭＳ ゴシック" w:hAnsi="ＭＳ ゴシック" w:hint="eastAsia"/>
                <w:color w:val="000000"/>
                <w:sz w:val="18"/>
              </w:rPr>
              <w:t>現在</w:t>
            </w:r>
            <w:r w:rsidR="0017215C" w:rsidRPr="00FA4DF9">
              <w:rPr>
                <w:rFonts w:ascii="ＭＳ ゴシック" w:eastAsia="ＭＳ ゴシック" w:hAnsi="ＭＳ ゴシック" w:hint="eastAsia"/>
                <w:color w:val="000000"/>
                <w:sz w:val="18"/>
              </w:rPr>
              <w:t>の</w:t>
            </w:r>
            <w:r w:rsidRPr="00FA4DF9">
              <w:rPr>
                <w:rFonts w:ascii="ＭＳ ゴシック" w:eastAsia="ＭＳ ゴシック" w:hAnsi="ＭＳ ゴシック" w:hint="eastAsia"/>
                <w:color w:val="000000"/>
                <w:sz w:val="18"/>
              </w:rPr>
              <w:t>月平均</w:t>
            </w:r>
            <w:r w:rsidR="00656F09" w:rsidRPr="00FA4DF9">
              <w:rPr>
                <w:rFonts w:ascii="ＭＳ ゴシック" w:eastAsia="ＭＳ ゴシック" w:hAnsi="ＭＳ ゴシック" w:hint="eastAsia"/>
                <w:color w:val="000000"/>
                <w:sz w:val="18"/>
              </w:rPr>
              <w:t>31.0</w:t>
            </w:r>
            <w:r w:rsidR="00B94172" w:rsidRPr="00FA4DF9">
              <w:rPr>
                <w:rFonts w:ascii="ＭＳ ゴシック" w:eastAsia="ＭＳ ゴシック" w:hAnsi="ＭＳ ゴシック"/>
                <w:color w:val="000000"/>
                <w:sz w:val="18"/>
              </w:rPr>
              <w:t>h</w:t>
            </w:r>
            <w:r w:rsidRPr="00FA4DF9">
              <w:rPr>
                <w:rFonts w:ascii="ＭＳ ゴシック" w:eastAsia="ＭＳ ゴシック" w:hAnsi="ＭＳ ゴシック" w:hint="eastAsia"/>
                <w:color w:val="000000"/>
                <w:sz w:val="18"/>
              </w:rPr>
              <w:t>）</w:t>
            </w:r>
          </w:p>
          <w:p w14:paraId="15014C51" w14:textId="77777777" w:rsidR="00780610" w:rsidRPr="00FA4DF9" w:rsidRDefault="00780610" w:rsidP="0009002B">
            <w:pPr>
              <w:spacing w:line="280" w:lineRule="exact"/>
              <w:ind w:firstLineChars="132" w:firstLine="238"/>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026E3F" w:rsidRPr="00FA4DF9">
              <w:rPr>
                <w:rFonts w:ascii="ＭＳ ゴシック" w:eastAsia="ＭＳ ゴシック" w:hAnsi="ＭＳ ゴシック" w:hint="eastAsia"/>
                <w:color w:val="000000"/>
                <w:sz w:val="18"/>
              </w:rPr>
              <w:t>ストレスチェックでの総合（健康リスク）の</w:t>
            </w:r>
          </w:p>
          <w:p w14:paraId="6744FF84" w14:textId="03EDC774" w:rsidR="00026E3F" w:rsidRPr="00FA4DF9" w:rsidRDefault="00026E3F" w:rsidP="0009002B">
            <w:pPr>
              <w:spacing w:line="280" w:lineRule="exact"/>
              <w:ind w:leftChars="99" w:left="208" w:firstLineChars="108" w:firstLine="194"/>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評価を</w:t>
            </w:r>
            <w:r w:rsidR="00B94172" w:rsidRPr="00FA4DF9">
              <w:rPr>
                <w:rFonts w:ascii="ＭＳ ゴシック" w:eastAsia="ＭＳ ゴシック" w:hAnsi="ＭＳ ゴシック"/>
                <w:color w:val="000000"/>
                <w:sz w:val="18"/>
              </w:rPr>
              <w:t>100</w:t>
            </w:r>
            <w:r w:rsidR="004D43B5" w:rsidRPr="00FA4DF9">
              <w:rPr>
                <w:rFonts w:ascii="ＭＳ ゴシック" w:eastAsia="ＭＳ ゴシック" w:hAnsi="ＭＳ ゴシック" w:hint="eastAsia"/>
                <w:color w:val="000000"/>
                <w:sz w:val="18"/>
              </w:rPr>
              <w:t>以下に</w:t>
            </w:r>
            <w:r w:rsidRPr="00FA4DF9">
              <w:rPr>
                <w:rFonts w:ascii="ＭＳ ゴシック" w:eastAsia="ＭＳ ゴシック" w:hAnsi="ＭＳ ゴシック" w:hint="eastAsia"/>
                <w:color w:val="000000"/>
                <w:sz w:val="18"/>
              </w:rPr>
              <w:t>する</w:t>
            </w:r>
            <w:r w:rsidR="00C4170A"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color w:val="000000"/>
                <w:sz w:val="18"/>
              </w:rPr>
              <w:t>9</w:t>
            </w:r>
            <w:r w:rsidR="0015637D" w:rsidRPr="00FA4DF9">
              <w:rPr>
                <w:rFonts w:ascii="ＭＳ ゴシック" w:eastAsia="ＭＳ ゴシック" w:hAnsi="ＭＳ ゴシック" w:hint="eastAsia"/>
                <w:color w:val="000000"/>
                <w:sz w:val="18"/>
              </w:rPr>
              <w:t>3</w:t>
            </w:r>
            <w:r w:rsidRPr="00FA4DF9">
              <w:rPr>
                <w:rFonts w:ascii="ＭＳ ゴシック" w:eastAsia="ＭＳ ゴシック" w:hAnsi="ＭＳ ゴシック" w:hint="eastAsia"/>
                <w:color w:val="000000"/>
                <w:sz w:val="18"/>
              </w:rPr>
              <w:t>）</w:t>
            </w:r>
          </w:p>
          <w:p w14:paraId="457D7CC1" w14:textId="616C5958" w:rsidR="00026E3F" w:rsidRPr="00FA4DF9" w:rsidRDefault="00026E3F" w:rsidP="0009002B">
            <w:pPr>
              <w:spacing w:line="280" w:lineRule="exact"/>
              <w:ind w:left="360" w:hangingChars="200" w:hanging="36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w:t>
            </w:r>
            <w:r w:rsidR="00B94172" w:rsidRPr="00FA4DF9">
              <w:rPr>
                <w:rFonts w:ascii="ＭＳ ゴシック" w:eastAsia="ＭＳ ゴシック" w:hAnsi="ＭＳ ゴシック" w:hint="eastAsia"/>
                <w:color w:val="000000"/>
                <w:sz w:val="18"/>
              </w:rPr>
              <w:t>２</w:t>
            </w:r>
            <w:r w:rsidRPr="00FA4DF9">
              <w:rPr>
                <w:rFonts w:ascii="ＭＳ ゴシック" w:eastAsia="ＭＳ ゴシック" w:hAnsi="ＭＳ ゴシック" w:hint="eastAsia"/>
                <w:color w:val="000000"/>
                <w:sz w:val="18"/>
              </w:rPr>
              <w:t>)</w:t>
            </w:r>
            <w:r w:rsidR="000B38F6"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hint="eastAsia"/>
                <w:color w:val="000000"/>
                <w:sz w:val="18"/>
              </w:rPr>
              <w:t>教職員用学校教育自己診断における「働き方改革を意識した取組みがなされている」肯定率</w:t>
            </w:r>
            <w:r w:rsidR="00B94172" w:rsidRPr="00FA4DF9">
              <w:rPr>
                <w:rFonts w:ascii="ＭＳ ゴシック" w:eastAsia="ＭＳ ゴシック" w:hAnsi="ＭＳ ゴシック"/>
                <w:color w:val="000000"/>
                <w:sz w:val="18"/>
              </w:rPr>
              <w:t>30</w:t>
            </w:r>
            <w:r w:rsidRPr="00FA4DF9">
              <w:rPr>
                <w:rFonts w:ascii="ＭＳ ゴシック" w:eastAsia="ＭＳ ゴシック" w:hAnsi="ＭＳ ゴシック" w:hint="eastAsia"/>
                <w:color w:val="000000"/>
                <w:sz w:val="18"/>
              </w:rPr>
              <w:t>％以上（</w:t>
            </w:r>
            <w:r w:rsidR="0015637D" w:rsidRPr="00FA4DF9">
              <w:rPr>
                <w:rFonts w:ascii="ＭＳ ゴシック" w:eastAsia="ＭＳ ゴシック" w:hAnsi="ＭＳ ゴシック" w:hint="eastAsia"/>
                <w:color w:val="000000"/>
                <w:sz w:val="18"/>
              </w:rPr>
              <w:t>50.0</w:t>
            </w:r>
            <w:r w:rsidRPr="00FA4DF9">
              <w:rPr>
                <w:rFonts w:ascii="ＭＳ ゴシック" w:eastAsia="ＭＳ ゴシック" w:hAnsi="ＭＳ ゴシック" w:hint="eastAsia"/>
                <w:color w:val="000000"/>
                <w:sz w:val="18"/>
              </w:rPr>
              <w:t>％）</w:t>
            </w:r>
          </w:p>
          <w:p w14:paraId="3E144E87" w14:textId="7E64B2D4" w:rsidR="000B38F6" w:rsidRPr="00FA4DF9" w:rsidRDefault="007259F3" w:rsidP="0009002B">
            <w:pPr>
              <w:spacing w:line="280" w:lineRule="exact"/>
              <w:ind w:left="180" w:hangingChars="100" w:hanging="180"/>
              <w:rPr>
                <w:rFonts w:ascii="ＭＳ ゴシック" w:eastAsia="ＭＳ ゴシック" w:hAnsi="ＭＳ ゴシック"/>
                <w:color w:val="000000"/>
                <w:sz w:val="18"/>
              </w:rPr>
            </w:pPr>
            <w:r w:rsidRPr="00FA4DF9">
              <w:rPr>
                <w:rFonts w:ascii="ＭＳ ゴシック" w:eastAsia="ＭＳ ゴシック" w:hAnsi="ＭＳ ゴシック" w:hint="eastAsia"/>
                <w:color w:val="000000"/>
                <w:sz w:val="18"/>
              </w:rPr>
              <w:t xml:space="preserve">　</w:t>
            </w:r>
            <w:r w:rsidR="000B38F6" w:rsidRPr="00FA4DF9">
              <w:rPr>
                <w:rFonts w:ascii="ＭＳ ゴシック" w:eastAsia="ＭＳ ゴシック" w:hAnsi="ＭＳ ゴシック" w:hint="eastAsia"/>
                <w:color w:val="000000"/>
                <w:sz w:val="18"/>
              </w:rPr>
              <w:t>・</w:t>
            </w:r>
            <w:r w:rsidRPr="00FA4DF9">
              <w:rPr>
                <w:rFonts w:ascii="ＭＳ ゴシック" w:eastAsia="ＭＳ ゴシック" w:hAnsi="ＭＳ ゴシック" w:hint="eastAsia"/>
                <w:color w:val="000000"/>
                <w:sz w:val="18"/>
              </w:rPr>
              <w:t>分掌や学年</w:t>
            </w:r>
            <w:r w:rsidR="00C4170A" w:rsidRPr="00FA4DF9">
              <w:rPr>
                <w:rFonts w:ascii="ＭＳ ゴシック" w:eastAsia="ＭＳ ゴシック" w:hAnsi="ＭＳ ゴシック" w:hint="eastAsia"/>
                <w:color w:val="000000"/>
                <w:sz w:val="18"/>
              </w:rPr>
              <w:t>の</w:t>
            </w:r>
            <w:r w:rsidRPr="00FA4DF9">
              <w:rPr>
                <w:rFonts w:ascii="ＭＳ ゴシック" w:eastAsia="ＭＳ ゴシック" w:hAnsi="ＭＳ ゴシック" w:hint="eastAsia"/>
                <w:color w:val="000000"/>
                <w:sz w:val="18"/>
              </w:rPr>
              <w:t>業務で、</w:t>
            </w:r>
            <w:r w:rsidR="00B94172" w:rsidRPr="00FA4DF9">
              <w:rPr>
                <w:rFonts w:ascii="ＭＳ ゴシック" w:eastAsia="ＭＳ ゴシック" w:hAnsi="ＭＳ ゴシック"/>
                <w:color w:val="000000"/>
                <w:sz w:val="18"/>
              </w:rPr>
              <w:t>ICT</w:t>
            </w:r>
            <w:r w:rsidR="00C4170A" w:rsidRPr="00FA4DF9">
              <w:rPr>
                <w:rFonts w:ascii="ＭＳ ゴシック" w:eastAsia="ＭＳ ゴシック" w:hAnsi="ＭＳ ゴシック" w:hint="eastAsia"/>
                <w:color w:val="000000"/>
                <w:sz w:val="18"/>
              </w:rPr>
              <w:t>による連絡等を行い、</w:t>
            </w:r>
          </w:p>
          <w:p w14:paraId="1EEB84BA" w14:textId="2C546E32" w:rsidR="007259F3" w:rsidRPr="00FA4DF9" w:rsidRDefault="00C4170A" w:rsidP="0009002B">
            <w:pPr>
              <w:spacing w:line="280" w:lineRule="exact"/>
              <w:ind w:leftChars="100" w:left="210" w:firstLineChars="62" w:firstLine="112"/>
              <w:rPr>
                <w:rFonts w:ascii="ＭＳ 明朝" w:hAnsi="ＭＳ 明朝"/>
                <w:sz w:val="20"/>
                <w:szCs w:val="20"/>
              </w:rPr>
            </w:pPr>
            <w:r w:rsidRPr="00FA4DF9">
              <w:rPr>
                <w:rFonts w:ascii="ＭＳ ゴシック" w:eastAsia="ＭＳ ゴシック" w:hAnsi="ＭＳ ゴシック" w:hint="eastAsia"/>
                <w:color w:val="000000"/>
                <w:sz w:val="18"/>
              </w:rPr>
              <w:t>業務を効率化する</w:t>
            </w:r>
            <w:r w:rsidR="007259F3" w:rsidRPr="00FA4DF9">
              <w:rPr>
                <w:rFonts w:ascii="ＭＳ ゴシック" w:eastAsia="ＭＳ ゴシック" w:hAnsi="ＭＳ ゴシック" w:hint="eastAsia"/>
                <w:color w:val="000000"/>
                <w:sz w:val="18"/>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0FDC90AA" w14:textId="20288AB0" w:rsidR="00C72C2F" w:rsidRPr="00FA4DF9" w:rsidRDefault="00DE5F5A"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color w:val="000000"/>
                <w:sz w:val="18"/>
              </w:rPr>
              <w:t>(１)</w:t>
            </w:r>
            <w:r w:rsidR="00646C88" w:rsidRPr="00FA4DF9">
              <w:rPr>
                <w:rFonts w:ascii="ＭＳ ゴシック" w:eastAsia="ＭＳ ゴシック" w:hAnsi="ＭＳ ゴシック" w:hint="eastAsia"/>
                <w:sz w:val="18"/>
                <w:szCs w:val="18"/>
              </w:rPr>
              <w:t>・教職員の超過勤務時間</w:t>
            </w:r>
          </w:p>
          <w:p w14:paraId="2AC1E214" w14:textId="3C110228" w:rsidR="00646C88" w:rsidRPr="00FA4DF9" w:rsidRDefault="00646C88" w:rsidP="0009002B">
            <w:pPr>
              <w:spacing w:line="280" w:lineRule="exact"/>
              <w:ind w:leftChars="300" w:left="630"/>
              <w:rPr>
                <w:rFonts w:ascii="ＭＳ ゴシック" w:eastAsia="ＭＳ ゴシック" w:hAnsi="ＭＳ ゴシック"/>
                <w:sz w:val="18"/>
                <w:szCs w:val="18"/>
                <w:lang w:eastAsia="zh-TW"/>
              </w:rPr>
            </w:pPr>
            <w:r w:rsidRPr="00FA4DF9">
              <w:rPr>
                <w:rFonts w:ascii="ＭＳ ゴシック" w:eastAsia="ＭＳ ゴシック" w:hAnsi="ＭＳ ゴシック" w:hint="eastAsia"/>
                <w:sz w:val="18"/>
                <w:szCs w:val="18"/>
                <w:lang w:eastAsia="zh-TW"/>
              </w:rPr>
              <w:t>月平均</w:t>
            </w:r>
            <w:r w:rsidR="00CF7B2F" w:rsidRPr="00FA4DF9">
              <w:rPr>
                <w:rFonts w:ascii="ＭＳ ゴシック" w:eastAsia="ＭＳ ゴシック" w:hAnsi="ＭＳ ゴシック" w:hint="eastAsia"/>
                <w:sz w:val="18"/>
                <w:szCs w:val="18"/>
                <w:lang w:eastAsia="zh-TW"/>
              </w:rPr>
              <w:t>3</w:t>
            </w:r>
            <w:r w:rsidR="009A2451" w:rsidRPr="00FA4DF9">
              <w:rPr>
                <w:rFonts w:ascii="ＭＳ ゴシック" w:eastAsia="ＭＳ ゴシック" w:hAnsi="ＭＳ ゴシック" w:hint="eastAsia"/>
                <w:sz w:val="18"/>
                <w:szCs w:val="18"/>
                <w:lang w:eastAsia="zh-TW"/>
              </w:rPr>
              <w:t>1</w:t>
            </w:r>
            <w:r w:rsidR="00CF7B2F" w:rsidRPr="00FA4DF9">
              <w:rPr>
                <w:rFonts w:ascii="ＭＳ ゴシック" w:eastAsia="ＭＳ ゴシック" w:hAnsi="ＭＳ ゴシック" w:hint="eastAsia"/>
                <w:sz w:val="18"/>
                <w:szCs w:val="18"/>
                <w:lang w:eastAsia="zh-TW"/>
              </w:rPr>
              <w:t>.</w:t>
            </w:r>
            <w:r w:rsidR="009A2451" w:rsidRPr="00FA4DF9">
              <w:rPr>
                <w:rFonts w:ascii="ＭＳ ゴシック" w:eastAsia="ＭＳ ゴシック" w:hAnsi="ＭＳ ゴシック" w:hint="eastAsia"/>
                <w:sz w:val="18"/>
                <w:szCs w:val="18"/>
                <w:lang w:eastAsia="zh-TW"/>
              </w:rPr>
              <w:t>8</w:t>
            </w:r>
            <w:r w:rsidRPr="00FA4DF9">
              <w:rPr>
                <w:rFonts w:ascii="ＭＳ ゴシック" w:eastAsia="ＭＳ ゴシック" w:hAnsi="ＭＳ ゴシック" w:hint="eastAsia"/>
                <w:sz w:val="18"/>
                <w:szCs w:val="18"/>
                <w:lang w:eastAsia="zh-TW"/>
              </w:rPr>
              <w:t>h（令和</w:t>
            </w:r>
            <w:r w:rsidR="00CF7B2F" w:rsidRPr="00FA4DF9">
              <w:rPr>
                <w:rFonts w:ascii="ＭＳ ゴシック" w:eastAsia="ＭＳ ゴシック" w:hAnsi="ＭＳ ゴシック" w:hint="eastAsia"/>
                <w:sz w:val="18"/>
                <w:szCs w:val="18"/>
                <w:lang w:eastAsia="zh-TW"/>
              </w:rPr>
              <w:t>７</w:t>
            </w:r>
            <w:r w:rsidRPr="00FA4DF9">
              <w:rPr>
                <w:rFonts w:ascii="ＭＳ ゴシック" w:eastAsia="ＭＳ ゴシック" w:hAnsi="ＭＳ ゴシック" w:hint="eastAsia"/>
                <w:sz w:val="18"/>
                <w:szCs w:val="18"/>
                <w:lang w:eastAsia="zh-TW"/>
              </w:rPr>
              <w:t>年</w:t>
            </w:r>
            <w:r w:rsidR="009A2451" w:rsidRPr="00FA4DF9">
              <w:rPr>
                <w:rFonts w:ascii="ＭＳ ゴシック" w:eastAsia="ＭＳ ゴシック" w:hAnsi="ＭＳ ゴシック" w:hint="eastAsia"/>
                <w:sz w:val="18"/>
                <w:szCs w:val="18"/>
                <w:lang w:eastAsia="zh-TW"/>
              </w:rPr>
              <w:t>２</w:t>
            </w:r>
            <w:r w:rsidRPr="00FA4DF9">
              <w:rPr>
                <w:rFonts w:ascii="ＭＳ ゴシック" w:eastAsia="ＭＳ ゴシック" w:hAnsi="ＭＳ ゴシック" w:hint="eastAsia"/>
                <w:sz w:val="18"/>
                <w:szCs w:val="18"/>
                <w:lang w:eastAsia="zh-TW"/>
              </w:rPr>
              <w:t>月末現在）　（△）</w:t>
            </w:r>
          </w:p>
          <w:p w14:paraId="6B0AE551" w14:textId="77777777" w:rsidR="00646C88" w:rsidRPr="00FA4DF9" w:rsidRDefault="00646C88" w:rsidP="0009002B">
            <w:pPr>
              <w:spacing w:line="280" w:lineRule="exact"/>
              <w:rPr>
                <w:rFonts w:ascii="ＭＳ ゴシック" w:eastAsia="ＭＳ ゴシック" w:hAnsi="ＭＳ ゴシック"/>
                <w:sz w:val="18"/>
                <w:szCs w:val="18"/>
                <w:lang w:eastAsia="zh-TW"/>
              </w:rPr>
            </w:pPr>
          </w:p>
          <w:p w14:paraId="1C714058" w14:textId="354D61B7" w:rsidR="00646C88" w:rsidRPr="00FA4DF9" w:rsidRDefault="00646C88" w:rsidP="00DE5F5A">
            <w:pPr>
              <w:spacing w:line="280" w:lineRule="exact"/>
              <w:ind w:leftChars="173" w:left="543" w:hangingChars="100" w:hanging="18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・ストレスチェックでの総合（健康リスク）の評価を</w:t>
            </w:r>
            <w:r w:rsidR="00967F52" w:rsidRPr="00FA4DF9">
              <w:rPr>
                <w:rFonts w:ascii="ＭＳ ゴシック" w:eastAsia="ＭＳ ゴシック" w:hAnsi="ＭＳ ゴシック" w:hint="eastAsia"/>
                <w:sz w:val="18"/>
                <w:szCs w:val="18"/>
              </w:rPr>
              <w:t>104</w:t>
            </w:r>
            <w:r w:rsidRPr="00FA4DF9">
              <w:rPr>
                <w:rFonts w:ascii="ＭＳ ゴシック" w:eastAsia="ＭＳ ゴシック" w:hAnsi="ＭＳ ゴシック" w:hint="eastAsia"/>
                <w:sz w:val="18"/>
                <w:szCs w:val="18"/>
              </w:rPr>
              <w:t>（</w:t>
            </w:r>
            <w:r w:rsidR="00967F52" w:rsidRPr="00FA4DF9">
              <w:rPr>
                <w:rFonts w:ascii="ＭＳ ゴシック" w:eastAsia="ＭＳ ゴシック" w:hAnsi="ＭＳ ゴシック" w:hint="eastAsia"/>
                <w:sz w:val="18"/>
                <w:szCs w:val="18"/>
              </w:rPr>
              <w:t>△</w:t>
            </w:r>
            <w:r w:rsidRPr="00FA4DF9">
              <w:rPr>
                <w:rFonts w:ascii="ＭＳ ゴシック" w:eastAsia="ＭＳ ゴシック" w:hAnsi="ＭＳ ゴシック" w:hint="eastAsia"/>
                <w:sz w:val="18"/>
                <w:szCs w:val="18"/>
              </w:rPr>
              <w:t>）</w:t>
            </w:r>
          </w:p>
          <w:p w14:paraId="3FBE2D8F" w14:textId="77777777" w:rsidR="00646C88" w:rsidRPr="00FA4DF9" w:rsidRDefault="00646C88" w:rsidP="0009002B">
            <w:pPr>
              <w:spacing w:line="280" w:lineRule="exact"/>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(２)・学校教育自己診断の肯定率</w:t>
            </w:r>
          </w:p>
          <w:p w14:paraId="7DE6ACA0" w14:textId="075C1EE1" w:rsidR="00646C88" w:rsidRPr="00FA4DF9" w:rsidRDefault="0009646E" w:rsidP="0009002B">
            <w:pPr>
              <w:spacing w:line="280" w:lineRule="exact"/>
              <w:ind w:firstLineChars="200" w:firstLine="360"/>
              <w:rPr>
                <w:rFonts w:ascii="ＭＳ ゴシック" w:eastAsia="ＭＳ ゴシック" w:hAnsi="ＭＳ ゴシック"/>
                <w:sz w:val="18"/>
                <w:szCs w:val="18"/>
              </w:rPr>
            </w:pPr>
            <w:r w:rsidRPr="00FA4DF9">
              <w:rPr>
                <w:rFonts w:ascii="ＭＳ ゴシック" w:eastAsia="ＭＳ ゴシック" w:hAnsi="ＭＳ ゴシック" w:hint="eastAsia"/>
                <w:sz w:val="18"/>
                <w:szCs w:val="18"/>
              </w:rPr>
              <w:t>51.1</w:t>
            </w:r>
            <w:r w:rsidR="00646C88" w:rsidRPr="00FA4DF9">
              <w:rPr>
                <w:rFonts w:ascii="ＭＳ ゴシック" w:eastAsia="ＭＳ ゴシック" w:hAnsi="ＭＳ ゴシック" w:hint="eastAsia"/>
                <w:sz w:val="18"/>
                <w:szCs w:val="18"/>
              </w:rPr>
              <w:t>％（</w:t>
            </w:r>
            <w:r w:rsidRPr="00FA4DF9">
              <w:rPr>
                <w:rFonts w:ascii="ＭＳ ゴシック" w:eastAsia="ＭＳ ゴシック" w:hAnsi="ＭＳ ゴシック" w:hint="eastAsia"/>
                <w:sz w:val="18"/>
                <w:szCs w:val="18"/>
              </w:rPr>
              <w:t>〇</w:t>
            </w:r>
            <w:r w:rsidR="00646C88" w:rsidRPr="00FA4DF9">
              <w:rPr>
                <w:rFonts w:ascii="ＭＳ ゴシック" w:eastAsia="ＭＳ ゴシック" w:hAnsi="ＭＳ ゴシック" w:hint="eastAsia"/>
                <w:sz w:val="18"/>
                <w:szCs w:val="18"/>
              </w:rPr>
              <w:t>）</w:t>
            </w:r>
          </w:p>
          <w:p w14:paraId="794A3854" w14:textId="77777777" w:rsidR="00DE5F5A" w:rsidRPr="00FA4DF9" w:rsidRDefault="00DE5F5A" w:rsidP="00DE5F5A">
            <w:pPr>
              <w:spacing w:line="280" w:lineRule="exact"/>
              <w:ind w:leftChars="181" w:left="560" w:hangingChars="100" w:hanging="180"/>
              <w:jc w:val="left"/>
              <w:rPr>
                <w:rFonts w:ascii="ＭＳ ゴシック" w:eastAsia="ＭＳ ゴシック" w:hAnsi="ＭＳ ゴシック"/>
                <w:sz w:val="18"/>
                <w:szCs w:val="18"/>
              </w:rPr>
            </w:pPr>
          </w:p>
          <w:p w14:paraId="4C4F9369" w14:textId="5C711547" w:rsidR="00533043" w:rsidRPr="006602F4" w:rsidRDefault="00646C88" w:rsidP="00DE5F5A">
            <w:pPr>
              <w:spacing w:line="280" w:lineRule="exact"/>
              <w:ind w:leftChars="181" w:left="560" w:hangingChars="100" w:hanging="180"/>
              <w:jc w:val="left"/>
              <w:rPr>
                <w:rFonts w:ascii="ＭＳ ゴシック" w:eastAsia="ＭＳ ゴシック" w:hAnsi="ＭＳ ゴシック"/>
                <w:sz w:val="20"/>
                <w:szCs w:val="20"/>
              </w:rPr>
            </w:pPr>
            <w:r w:rsidRPr="00FA4DF9">
              <w:rPr>
                <w:rFonts w:ascii="ＭＳ ゴシック" w:eastAsia="ＭＳ ゴシック" w:hAnsi="ＭＳ ゴシック" w:hint="eastAsia"/>
                <w:sz w:val="18"/>
                <w:szCs w:val="18"/>
              </w:rPr>
              <w:t>・学習支援クラウドサービスによる教職員の連絡も少しずつ定着（○）</w:t>
            </w:r>
          </w:p>
        </w:tc>
      </w:tr>
    </w:tbl>
    <w:p w14:paraId="25B5BD87" w14:textId="77777777" w:rsidR="0086696C" w:rsidRPr="00026E3F" w:rsidRDefault="0086696C" w:rsidP="006206CE">
      <w:pPr>
        <w:spacing w:line="120" w:lineRule="exact"/>
      </w:pPr>
    </w:p>
    <w:sectPr w:rsidR="0086696C" w:rsidRPr="00026E3F"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CDCA" w14:textId="77777777" w:rsidR="00302278" w:rsidRDefault="00302278">
      <w:r>
        <w:separator/>
      </w:r>
    </w:p>
  </w:endnote>
  <w:endnote w:type="continuationSeparator" w:id="0">
    <w:p w14:paraId="68BB65C3" w14:textId="77777777" w:rsidR="00302278" w:rsidRDefault="00302278">
      <w:r>
        <w:continuationSeparator/>
      </w:r>
    </w:p>
  </w:endnote>
  <w:endnote w:type="continuationNotice" w:id="1">
    <w:p w14:paraId="2CB123A1" w14:textId="77777777" w:rsidR="00302278" w:rsidRDefault="00302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9F22" w14:textId="77777777" w:rsidR="00302278" w:rsidRDefault="00302278">
      <w:r>
        <w:separator/>
      </w:r>
    </w:p>
  </w:footnote>
  <w:footnote w:type="continuationSeparator" w:id="0">
    <w:p w14:paraId="4DC367C6" w14:textId="77777777" w:rsidR="00302278" w:rsidRDefault="00302278">
      <w:r>
        <w:continuationSeparator/>
      </w:r>
    </w:p>
  </w:footnote>
  <w:footnote w:type="continuationNotice" w:id="1">
    <w:p w14:paraId="73478D71" w14:textId="77777777" w:rsidR="00302278" w:rsidRDefault="00302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9EFA" w14:textId="153E1310" w:rsidR="00F122AE" w:rsidRDefault="00F122A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w:t>
    </w:r>
    <w:r w:rsidR="00E61830" w:rsidRPr="00530A36">
      <w:rPr>
        <w:rFonts w:ascii="ＭＳ ゴシック" w:eastAsia="ＭＳ ゴシック" w:hAnsi="ＭＳ ゴシック" w:hint="eastAsia"/>
        <w:sz w:val="20"/>
        <w:szCs w:val="20"/>
      </w:rPr>
      <w:t>４</w:t>
    </w:r>
  </w:p>
  <w:p w14:paraId="37559F95" w14:textId="77777777" w:rsidR="00F122AE" w:rsidRDefault="00F122AE" w:rsidP="00225A63">
    <w:pPr>
      <w:spacing w:line="360" w:lineRule="exact"/>
      <w:ind w:rightChars="100" w:right="210"/>
      <w:jc w:val="right"/>
      <w:rPr>
        <w:rFonts w:ascii="ＭＳ ゴシック" w:eastAsia="ＭＳ ゴシック" w:hAnsi="ＭＳ ゴシック"/>
        <w:sz w:val="20"/>
        <w:szCs w:val="20"/>
      </w:rPr>
    </w:pPr>
  </w:p>
  <w:p w14:paraId="6AD7EAE5" w14:textId="79331EAC" w:rsidR="00F122AE" w:rsidRPr="003A3356" w:rsidRDefault="00F122A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箕面東高等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 w15:restartNumberingAfterBreak="0">
    <w:nsid w:val="03463289"/>
    <w:multiLevelType w:val="hybridMultilevel"/>
    <w:tmpl w:val="235A8ECA"/>
    <w:lvl w:ilvl="0" w:tplc="541AC5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AF200E"/>
    <w:multiLevelType w:val="hybridMultilevel"/>
    <w:tmpl w:val="54D857C2"/>
    <w:lvl w:ilvl="0" w:tplc="78420A88">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506AE6"/>
    <w:multiLevelType w:val="hybridMultilevel"/>
    <w:tmpl w:val="FA7C09DE"/>
    <w:lvl w:ilvl="0" w:tplc="F84AC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784C09"/>
    <w:multiLevelType w:val="hybridMultilevel"/>
    <w:tmpl w:val="51F48B8A"/>
    <w:lvl w:ilvl="0" w:tplc="1652C8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71249C"/>
    <w:multiLevelType w:val="hybridMultilevel"/>
    <w:tmpl w:val="44980254"/>
    <w:lvl w:ilvl="0" w:tplc="A238D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3C6905"/>
    <w:multiLevelType w:val="hybridMultilevel"/>
    <w:tmpl w:val="F91065EC"/>
    <w:lvl w:ilvl="0" w:tplc="02DE51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076BD0"/>
    <w:multiLevelType w:val="hybridMultilevel"/>
    <w:tmpl w:val="1E6A15D4"/>
    <w:lvl w:ilvl="0" w:tplc="64D010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FBD6EB9"/>
    <w:multiLevelType w:val="hybridMultilevel"/>
    <w:tmpl w:val="8D7C2FF0"/>
    <w:lvl w:ilvl="0" w:tplc="AAC037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9"/>
  </w:num>
  <w:num w:numId="4">
    <w:abstractNumId w:val="4"/>
  </w:num>
  <w:num w:numId="5">
    <w:abstractNumId w:val="16"/>
  </w:num>
  <w:num w:numId="6">
    <w:abstractNumId w:val="23"/>
  </w:num>
  <w:num w:numId="7">
    <w:abstractNumId w:val="20"/>
  </w:num>
  <w:num w:numId="8">
    <w:abstractNumId w:val="7"/>
  </w:num>
  <w:num w:numId="9">
    <w:abstractNumId w:val="21"/>
  </w:num>
  <w:num w:numId="10">
    <w:abstractNumId w:val="2"/>
  </w:num>
  <w:num w:numId="11">
    <w:abstractNumId w:val="6"/>
  </w:num>
  <w:num w:numId="12">
    <w:abstractNumId w:val="18"/>
  </w:num>
  <w:num w:numId="13">
    <w:abstractNumId w:val="14"/>
  </w:num>
  <w:num w:numId="14">
    <w:abstractNumId w:val="8"/>
  </w:num>
  <w:num w:numId="15">
    <w:abstractNumId w:val="10"/>
  </w:num>
  <w:num w:numId="16">
    <w:abstractNumId w:val="0"/>
  </w:num>
  <w:num w:numId="17">
    <w:abstractNumId w:val="11"/>
  </w:num>
  <w:num w:numId="18">
    <w:abstractNumId w:val="12"/>
  </w:num>
  <w:num w:numId="19">
    <w:abstractNumId w:val="17"/>
  </w:num>
  <w:num w:numId="20">
    <w:abstractNumId w:val="15"/>
  </w:num>
  <w:num w:numId="21">
    <w:abstractNumId w:val="1"/>
  </w:num>
  <w:num w:numId="22">
    <w:abstractNumId w:val="22"/>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2D3"/>
    <w:rsid w:val="00013C0C"/>
    <w:rsid w:val="00014126"/>
    <w:rsid w:val="00014961"/>
    <w:rsid w:val="000156EF"/>
    <w:rsid w:val="00026E3F"/>
    <w:rsid w:val="000302CF"/>
    <w:rsid w:val="00031888"/>
    <w:rsid w:val="00031A86"/>
    <w:rsid w:val="000354D4"/>
    <w:rsid w:val="00036614"/>
    <w:rsid w:val="00045480"/>
    <w:rsid w:val="000524AE"/>
    <w:rsid w:val="00061D45"/>
    <w:rsid w:val="000724B0"/>
    <w:rsid w:val="00083C9E"/>
    <w:rsid w:val="000868BA"/>
    <w:rsid w:val="0009002B"/>
    <w:rsid w:val="00091587"/>
    <w:rsid w:val="0009646E"/>
    <w:rsid w:val="0009658C"/>
    <w:rsid w:val="000967CE"/>
    <w:rsid w:val="000A1890"/>
    <w:rsid w:val="000A57DB"/>
    <w:rsid w:val="000B0C54"/>
    <w:rsid w:val="000B38F6"/>
    <w:rsid w:val="000B395F"/>
    <w:rsid w:val="000B4D96"/>
    <w:rsid w:val="000B7F10"/>
    <w:rsid w:val="000C0CDB"/>
    <w:rsid w:val="000C3390"/>
    <w:rsid w:val="000D1B70"/>
    <w:rsid w:val="000D1EC1"/>
    <w:rsid w:val="000D5847"/>
    <w:rsid w:val="000D7707"/>
    <w:rsid w:val="000D7C02"/>
    <w:rsid w:val="000E0EE4"/>
    <w:rsid w:val="000E149A"/>
    <w:rsid w:val="000E1D25"/>
    <w:rsid w:val="000E1F4D"/>
    <w:rsid w:val="000E5091"/>
    <w:rsid w:val="000E5470"/>
    <w:rsid w:val="000E6B9D"/>
    <w:rsid w:val="000F288F"/>
    <w:rsid w:val="000F7917"/>
    <w:rsid w:val="000F7B2E"/>
    <w:rsid w:val="00100533"/>
    <w:rsid w:val="00100CC5"/>
    <w:rsid w:val="00102EC6"/>
    <w:rsid w:val="00103546"/>
    <w:rsid w:val="0010505C"/>
    <w:rsid w:val="00106A0D"/>
    <w:rsid w:val="001112AC"/>
    <w:rsid w:val="00111523"/>
    <w:rsid w:val="00112A5C"/>
    <w:rsid w:val="0011399B"/>
    <w:rsid w:val="00120AE6"/>
    <w:rsid w:val="001218A7"/>
    <w:rsid w:val="001266B0"/>
    <w:rsid w:val="00126E7E"/>
    <w:rsid w:val="00127BB5"/>
    <w:rsid w:val="00132D6F"/>
    <w:rsid w:val="00134824"/>
    <w:rsid w:val="001348D4"/>
    <w:rsid w:val="00135CE9"/>
    <w:rsid w:val="00135F7B"/>
    <w:rsid w:val="00136B0F"/>
    <w:rsid w:val="00137359"/>
    <w:rsid w:val="00144840"/>
    <w:rsid w:val="00145A76"/>
    <w:rsid w:val="00145D50"/>
    <w:rsid w:val="001508D6"/>
    <w:rsid w:val="00151A51"/>
    <w:rsid w:val="00154531"/>
    <w:rsid w:val="00154FB7"/>
    <w:rsid w:val="00155FA4"/>
    <w:rsid w:val="0015637D"/>
    <w:rsid w:val="00157244"/>
    <w:rsid w:val="00157860"/>
    <w:rsid w:val="001650DE"/>
    <w:rsid w:val="0017215C"/>
    <w:rsid w:val="0018261A"/>
    <w:rsid w:val="00183D93"/>
    <w:rsid w:val="00184B1B"/>
    <w:rsid w:val="00185456"/>
    <w:rsid w:val="00192419"/>
    <w:rsid w:val="00193366"/>
    <w:rsid w:val="00193569"/>
    <w:rsid w:val="00195DCF"/>
    <w:rsid w:val="001A4539"/>
    <w:rsid w:val="001A7FCA"/>
    <w:rsid w:val="001B051C"/>
    <w:rsid w:val="001B38EB"/>
    <w:rsid w:val="001B5999"/>
    <w:rsid w:val="001C0509"/>
    <w:rsid w:val="001C53BA"/>
    <w:rsid w:val="001C6B84"/>
    <w:rsid w:val="001C7083"/>
    <w:rsid w:val="001C7FE4"/>
    <w:rsid w:val="001D401B"/>
    <w:rsid w:val="001D44D9"/>
    <w:rsid w:val="001D5135"/>
    <w:rsid w:val="001E0E5E"/>
    <w:rsid w:val="001E22E7"/>
    <w:rsid w:val="001E4FDA"/>
    <w:rsid w:val="001F359F"/>
    <w:rsid w:val="001F472F"/>
    <w:rsid w:val="001F508F"/>
    <w:rsid w:val="001F75AF"/>
    <w:rsid w:val="002001F1"/>
    <w:rsid w:val="002006FC"/>
    <w:rsid w:val="00201A51"/>
    <w:rsid w:val="00201C86"/>
    <w:rsid w:val="002034A6"/>
    <w:rsid w:val="0021285A"/>
    <w:rsid w:val="0021582E"/>
    <w:rsid w:val="0022073E"/>
    <w:rsid w:val="00220A96"/>
    <w:rsid w:val="00220AE7"/>
    <w:rsid w:val="00221033"/>
    <w:rsid w:val="00221AA2"/>
    <w:rsid w:val="00224AB0"/>
    <w:rsid w:val="00225659"/>
    <w:rsid w:val="00225A63"/>
    <w:rsid w:val="00225B6C"/>
    <w:rsid w:val="00225C70"/>
    <w:rsid w:val="00226531"/>
    <w:rsid w:val="00230487"/>
    <w:rsid w:val="00231D66"/>
    <w:rsid w:val="00235785"/>
    <w:rsid w:val="00235B86"/>
    <w:rsid w:val="00237621"/>
    <w:rsid w:val="0024006D"/>
    <w:rsid w:val="00241BD4"/>
    <w:rsid w:val="002439A4"/>
    <w:rsid w:val="002479D4"/>
    <w:rsid w:val="00251239"/>
    <w:rsid w:val="00251EE9"/>
    <w:rsid w:val="00254D4F"/>
    <w:rsid w:val="00262794"/>
    <w:rsid w:val="00267D3C"/>
    <w:rsid w:val="00271252"/>
    <w:rsid w:val="0027129F"/>
    <w:rsid w:val="00274864"/>
    <w:rsid w:val="00277476"/>
    <w:rsid w:val="00277674"/>
    <w:rsid w:val="00277761"/>
    <w:rsid w:val="002801C8"/>
    <w:rsid w:val="00287002"/>
    <w:rsid w:val="00295EB2"/>
    <w:rsid w:val="0029712A"/>
    <w:rsid w:val="002A0AA7"/>
    <w:rsid w:val="002A148E"/>
    <w:rsid w:val="002A5727"/>
    <w:rsid w:val="002A5F31"/>
    <w:rsid w:val="002A69A4"/>
    <w:rsid w:val="002A766F"/>
    <w:rsid w:val="002B0BC8"/>
    <w:rsid w:val="002B3BE1"/>
    <w:rsid w:val="002B60FA"/>
    <w:rsid w:val="002B690B"/>
    <w:rsid w:val="002C40DD"/>
    <w:rsid w:val="002C423D"/>
    <w:rsid w:val="002C4486"/>
    <w:rsid w:val="002D0913"/>
    <w:rsid w:val="002D5595"/>
    <w:rsid w:val="002E0C4A"/>
    <w:rsid w:val="002E22C0"/>
    <w:rsid w:val="002E33B6"/>
    <w:rsid w:val="002E5898"/>
    <w:rsid w:val="002E5CDA"/>
    <w:rsid w:val="002E66F6"/>
    <w:rsid w:val="002E7143"/>
    <w:rsid w:val="002E7686"/>
    <w:rsid w:val="002F1E0E"/>
    <w:rsid w:val="002F3F8F"/>
    <w:rsid w:val="002F608A"/>
    <w:rsid w:val="002F62DD"/>
    <w:rsid w:val="002F6E1B"/>
    <w:rsid w:val="00301030"/>
    <w:rsid w:val="00301498"/>
    <w:rsid w:val="00301B59"/>
    <w:rsid w:val="00302278"/>
    <w:rsid w:val="003029E3"/>
    <w:rsid w:val="00302EB2"/>
    <w:rsid w:val="0030555A"/>
    <w:rsid w:val="00305D0E"/>
    <w:rsid w:val="00310645"/>
    <w:rsid w:val="0031289B"/>
    <w:rsid w:val="0031492C"/>
    <w:rsid w:val="00314EE7"/>
    <w:rsid w:val="00324B67"/>
    <w:rsid w:val="00326A2B"/>
    <w:rsid w:val="00334657"/>
    <w:rsid w:val="00334CD9"/>
    <w:rsid w:val="00334F83"/>
    <w:rsid w:val="00336089"/>
    <w:rsid w:val="00340F75"/>
    <w:rsid w:val="00344B4B"/>
    <w:rsid w:val="00350BA7"/>
    <w:rsid w:val="003517AD"/>
    <w:rsid w:val="003551CD"/>
    <w:rsid w:val="00361497"/>
    <w:rsid w:val="0036174C"/>
    <w:rsid w:val="00361AC5"/>
    <w:rsid w:val="00363DC2"/>
    <w:rsid w:val="00364F35"/>
    <w:rsid w:val="003730D3"/>
    <w:rsid w:val="0037367C"/>
    <w:rsid w:val="0037506F"/>
    <w:rsid w:val="0038223B"/>
    <w:rsid w:val="00384C02"/>
    <w:rsid w:val="00385A8F"/>
    <w:rsid w:val="00386133"/>
    <w:rsid w:val="00387D41"/>
    <w:rsid w:val="0039175A"/>
    <w:rsid w:val="0039542B"/>
    <w:rsid w:val="00396813"/>
    <w:rsid w:val="003A24E0"/>
    <w:rsid w:val="003A3356"/>
    <w:rsid w:val="003A62E8"/>
    <w:rsid w:val="003A6F4F"/>
    <w:rsid w:val="003C503E"/>
    <w:rsid w:val="003C7882"/>
    <w:rsid w:val="003D2521"/>
    <w:rsid w:val="003D288C"/>
    <w:rsid w:val="003D2C9D"/>
    <w:rsid w:val="003D71A7"/>
    <w:rsid w:val="003D7473"/>
    <w:rsid w:val="003E011E"/>
    <w:rsid w:val="003E32A0"/>
    <w:rsid w:val="003E5074"/>
    <w:rsid w:val="003E55A0"/>
    <w:rsid w:val="003E6468"/>
    <w:rsid w:val="003F2E88"/>
    <w:rsid w:val="003F3D7A"/>
    <w:rsid w:val="003F72FD"/>
    <w:rsid w:val="00400648"/>
    <w:rsid w:val="004025B8"/>
    <w:rsid w:val="00407905"/>
    <w:rsid w:val="00412430"/>
    <w:rsid w:val="00414476"/>
    <w:rsid w:val="00414618"/>
    <w:rsid w:val="00416A59"/>
    <w:rsid w:val="0042275A"/>
    <w:rsid w:val="004243CF"/>
    <w:rsid w:val="004245A1"/>
    <w:rsid w:val="00427E0B"/>
    <w:rsid w:val="004300C1"/>
    <w:rsid w:val="004312EE"/>
    <w:rsid w:val="00431545"/>
    <w:rsid w:val="00432949"/>
    <w:rsid w:val="004368AD"/>
    <w:rsid w:val="00436BBA"/>
    <w:rsid w:val="004373C0"/>
    <w:rsid w:val="00441743"/>
    <w:rsid w:val="00442E56"/>
    <w:rsid w:val="00442E6E"/>
    <w:rsid w:val="00444861"/>
    <w:rsid w:val="00445E74"/>
    <w:rsid w:val="00447AFF"/>
    <w:rsid w:val="004501B2"/>
    <w:rsid w:val="00454AF4"/>
    <w:rsid w:val="004552E5"/>
    <w:rsid w:val="00457557"/>
    <w:rsid w:val="0046005C"/>
    <w:rsid w:val="00460710"/>
    <w:rsid w:val="00460F8E"/>
    <w:rsid w:val="004632FA"/>
    <w:rsid w:val="00465B85"/>
    <w:rsid w:val="00467C11"/>
    <w:rsid w:val="00472B19"/>
    <w:rsid w:val="00474E94"/>
    <w:rsid w:val="004751F9"/>
    <w:rsid w:val="004754E9"/>
    <w:rsid w:val="004760EA"/>
    <w:rsid w:val="0048087F"/>
    <w:rsid w:val="00480EB4"/>
    <w:rsid w:val="00481A0C"/>
    <w:rsid w:val="00483D52"/>
    <w:rsid w:val="00492E77"/>
    <w:rsid w:val="004930C6"/>
    <w:rsid w:val="004949CC"/>
    <w:rsid w:val="00497478"/>
    <w:rsid w:val="00497ABE"/>
    <w:rsid w:val="004A03E7"/>
    <w:rsid w:val="004A1605"/>
    <w:rsid w:val="004A22FC"/>
    <w:rsid w:val="004A2B19"/>
    <w:rsid w:val="004A7442"/>
    <w:rsid w:val="004B0AE3"/>
    <w:rsid w:val="004B15FC"/>
    <w:rsid w:val="004C1B92"/>
    <w:rsid w:val="004C2F46"/>
    <w:rsid w:val="004C3634"/>
    <w:rsid w:val="004C5A47"/>
    <w:rsid w:val="004C6D4A"/>
    <w:rsid w:val="004C7DEF"/>
    <w:rsid w:val="004D1BCF"/>
    <w:rsid w:val="004D1CE2"/>
    <w:rsid w:val="004D28A8"/>
    <w:rsid w:val="004D43B5"/>
    <w:rsid w:val="004D65CC"/>
    <w:rsid w:val="004D70F9"/>
    <w:rsid w:val="004E08FB"/>
    <w:rsid w:val="004E377C"/>
    <w:rsid w:val="004E4D5E"/>
    <w:rsid w:val="004E74CA"/>
    <w:rsid w:val="004F2B87"/>
    <w:rsid w:val="004F3627"/>
    <w:rsid w:val="00500AF9"/>
    <w:rsid w:val="00502EF2"/>
    <w:rsid w:val="0050726A"/>
    <w:rsid w:val="005075FF"/>
    <w:rsid w:val="00507C6A"/>
    <w:rsid w:val="00510C35"/>
    <w:rsid w:val="005110B2"/>
    <w:rsid w:val="0051363B"/>
    <w:rsid w:val="0051706C"/>
    <w:rsid w:val="00520915"/>
    <w:rsid w:val="0052552B"/>
    <w:rsid w:val="00525747"/>
    <w:rsid w:val="0052580C"/>
    <w:rsid w:val="005261C4"/>
    <w:rsid w:val="00526530"/>
    <w:rsid w:val="00527292"/>
    <w:rsid w:val="00527D48"/>
    <w:rsid w:val="00530A36"/>
    <w:rsid w:val="00533043"/>
    <w:rsid w:val="0053628D"/>
    <w:rsid w:val="0053734E"/>
    <w:rsid w:val="00540C3E"/>
    <w:rsid w:val="005412BD"/>
    <w:rsid w:val="0054712D"/>
    <w:rsid w:val="00552D1E"/>
    <w:rsid w:val="005556A0"/>
    <w:rsid w:val="00565B55"/>
    <w:rsid w:val="00575298"/>
    <w:rsid w:val="00577DE4"/>
    <w:rsid w:val="00581135"/>
    <w:rsid w:val="00584672"/>
    <w:rsid w:val="005846E8"/>
    <w:rsid w:val="00585D6A"/>
    <w:rsid w:val="00586254"/>
    <w:rsid w:val="005875B4"/>
    <w:rsid w:val="00591B71"/>
    <w:rsid w:val="0059472B"/>
    <w:rsid w:val="00594928"/>
    <w:rsid w:val="00596F2E"/>
    <w:rsid w:val="00597E7D"/>
    <w:rsid w:val="00597FBA"/>
    <w:rsid w:val="005A2340"/>
    <w:rsid w:val="005A24C7"/>
    <w:rsid w:val="005A2C72"/>
    <w:rsid w:val="005A4399"/>
    <w:rsid w:val="005A43A2"/>
    <w:rsid w:val="005B0FAD"/>
    <w:rsid w:val="005B2533"/>
    <w:rsid w:val="005B58AB"/>
    <w:rsid w:val="005B66F8"/>
    <w:rsid w:val="005B7F1D"/>
    <w:rsid w:val="005C115A"/>
    <w:rsid w:val="005C1830"/>
    <w:rsid w:val="005C244C"/>
    <w:rsid w:val="005C2C84"/>
    <w:rsid w:val="005D1105"/>
    <w:rsid w:val="005D3A93"/>
    <w:rsid w:val="005D41A3"/>
    <w:rsid w:val="005D45A3"/>
    <w:rsid w:val="005E218B"/>
    <w:rsid w:val="005E3C2A"/>
    <w:rsid w:val="005E490C"/>
    <w:rsid w:val="005E535C"/>
    <w:rsid w:val="005F034A"/>
    <w:rsid w:val="005F0551"/>
    <w:rsid w:val="005F2C9F"/>
    <w:rsid w:val="0060080D"/>
    <w:rsid w:val="00601B34"/>
    <w:rsid w:val="00606705"/>
    <w:rsid w:val="0061051D"/>
    <w:rsid w:val="00611B70"/>
    <w:rsid w:val="00612F2B"/>
    <w:rsid w:val="00613161"/>
    <w:rsid w:val="006206CE"/>
    <w:rsid w:val="00621010"/>
    <w:rsid w:val="006224D3"/>
    <w:rsid w:val="006226FD"/>
    <w:rsid w:val="00624A4E"/>
    <w:rsid w:val="00626AE2"/>
    <w:rsid w:val="00630EC1"/>
    <w:rsid w:val="00631815"/>
    <w:rsid w:val="0063279E"/>
    <w:rsid w:val="00634F9A"/>
    <w:rsid w:val="00637161"/>
    <w:rsid w:val="0064184C"/>
    <w:rsid w:val="00644AE0"/>
    <w:rsid w:val="00645443"/>
    <w:rsid w:val="00645D28"/>
    <w:rsid w:val="00645D8F"/>
    <w:rsid w:val="00646C88"/>
    <w:rsid w:val="00647102"/>
    <w:rsid w:val="00647631"/>
    <w:rsid w:val="006478E9"/>
    <w:rsid w:val="0065302E"/>
    <w:rsid w:val="00653404"/>
    <w:rsid w:val="006567B2"/>
    <w:rsid w:val="00656998"/>
    <w:rsid w:val="00656B78"/>
    <w:rsid w:val="00656F09"/>
    <w:rsid w:val="006602F4"/>
    <w:rsid w:val="006628A5"/>
    <w:rsid w:val="00663113"/>
    <w:rsid w:val="006632F1"/>
    <w:rsid w:val="006675A0"/>
    <w:rsid w:val="00674CA5"/>
    <w:rsid w:val="006759D9"/>
    <w:rsid w:val="00683B33"/>
    <w:rsid w:val="0068453E"/>
    <w:rsid w:val="00693CDB"/>
    <w:rsid w:val="006968E7"/>
    <w:rsid w:val="00696E04"/>
    <w:rsid w:val="006971F3"/>
    <w:rsid w:val="006A19B7"/>
    <w:rsid w:val="006A4DB2"/>
    <w:rsid w:val="006B4851"/>
    <w:rsid w:val="006B4E60"/>
    <w:rsid w:val="006B5B51"/>
    <w:rsid w:val="006B7835"/>
    <w:rsid w:val="006C0EDB"/>
    <w:rsid w:val="006C16BE"/>
    <w:rsid w:val="006C1925"/>
    <w:rsid w:val="006C220F"/>
    <w:rsid w:val="006C5797"/>
    <w:rsid w:val="006C7FE8"/>
    <w:rsid w:val="006D4F17"/>
    <w:rsid w:val="006D54AE"/>
    <w:rsid w:val="006D5A31"/>
    <w:rsid w:val="006D7102"/>
    <w:rsid w:val="006E17D6"/>
    <w:rsid w:val="006E25FC"/>
    <w:rsid w:val="006E4F33"/>
    <w:rsid w:val="006E7355"/>
    <w:rsid w:val="006F28F4"/>
    <w:rsid w:val="006F4599"/>
    <w:rsid w:val="006F54CF"/>
    <w:rsid w:val="00701AD6"/>
    <w:rsid w:val="00703386"/>
    <w:rsid w:val="007100AD"/>
    <w:rsid w:val="00715584"/>
    <w:rsid w:val="0071748A"/>
    <w:rsid w:val="00717D96"/>
    <w:rsid w:val="007222E8"/>
    <w:rsid w:val="007259F3"/>
    <w:rsid w:val="0072763C"/>
    <w:rsid w:val="00727B59"/>
    <w:rsid w:val="00730D6E"/>
    <w:rsid w:val="00730ECF"/>
    <w:rsid w:val="007321FA"/>
    <w:rsid w:val="00733EA7"/>
    <w:rsid w:val="00735E63"/>
    <w:rsid w:val="007362F5"/>
    <w:rsid w:val="0074118C"/>
    <w:rsid w:val="007417C6"/>
    <w:rsid w:val="007421FF"/>
    <w:rsid w:val="007474F4"/>
    <w:rsid w:val="007520A2"/>
    <w:rsid w:val="007541E8"/>
    <w:rsid w:val="0075612D"/>
    <w:rsid w:val="007578CC"/>
    <w:rsid w:val="007606A0"/>
    <w:rsid w:val="00760EE5"/>
    <w:rsid w:val="007643EF"/>
    <w:rsid w:val="00764402"/>
    <w:rsid w:val="00766FE2"/>
    <w:rsid w:val="00775D41"/>
    <w:rsid w:val="00775EE3"/>
    <w:rsid w:val="007765E0"/>
    <w:rsid w:val="00780610"/>
    <w:rsid w:val="00781F22"/>
    <w:rsid w:val="00786F0E"/>
    <w:rsid w:val="0079102B"/>
    <w:rsid w:val="00791BE3"/>
    <w:rsid w:val="007922A7"/>
    <w:rsid w:val="00792B44"/>
    <w:rsid w:val="00792F4C"/>
    <w:rsid w:val="00795C88"/>
    <w:rsid w:val="00796024"/>
    <w:rsid w:val="00796E51"/>
    <w:rsid w:val="007A1EEE"/>
    <w:rsid w:val="007A2807"/>
    <w:rsid w:val="007A3E54"/>
    <w:rsid w:val="007A4112"/>
    <w:rsid w:val="007A47FF"/>
    <w:rsid w:val="007A4C33"/>
    <w:rsid w:val="007A69E8"/>
    <w:rsid w:val="007B1DB6"/>
    <w:rsid w:val="007B6D2E"/>
    <w:rsid w:val="007C26BC"/>
    <w:rsid w:val="007C3B56"/>
    <w:rsid w:val="007C5E2E"/>
    <w:rsid w:val="007C63C6"/>
    <w:rsid w:val="007D0A38"/>
    <w:rsid w:val="007D2295"/>
    <w:rsid w:val="007D28B6"/>
    <w:rsid w:val="007D2D3E"/>
    <w:rsid w:val="007D543C"/>
    <w:rsid w:val="007D5E81"/>
    <w:rsid w:val="007D6241"/>
    <w:rsid w:val="007D6D7C"/>
    <w:rsid w:val="007D6DC5"/>
    <w:rsid w:val="007F0101"/>
    <w:rsid w:val="007F0C9E"/>
    <w:rsid w:val="007F4C68"/>
    <w:rsid w:val="007F5A7B"/>
    <w:rsid w:val="007F7499"/>
    <w:rsid w:val="007F7BD0"/>
    <w:rsid w:val="008002BB"/>
    <w:rsid w:val="008101A4"/>
    <w:rsid w:val="008134FC"/>
    <w:rsid w:val="00822FC9"/>
    <w:rsid w:val="00827689"/>
    <w:rsid w:val="00827C74"/>
    <w:rsid w:val="00830EF8"/>
    <w:rsid w:val="00831C68"/>
    <w:rsid w:val="008333AC"/>
    <w:rsid w:val="00834880"/>
    <w:rsid w:val="008455F4"/>
    <w:rsid w:val="00852842"/>
    <w:rsid w:val="00852A57"/>
    <w:rsid w:val="00853545"/>
    <w:rsid w:val="00854DCE"/>
    <w:rsid w:val="00856071"/>
    <w:rsid w:val="008563E0"/>
    <w:rsid w:val="008608E7"/>
    <w:rsid w:val="00866790"/>
    <w:rsid w:val="008667F6"/>
    <w:rsid w:val="0086696C"/>
    <w:rsid w:val="008678F7"/>
    <w:rsid w:val="0087170D"/>
    <w:rsid w:val="0087264C"/>
    <w:rsid w:val="00872C90"/>
    <w:rsid w:val="008741C2"/>
    <w:rsid w:val="008760DF"/>
    <w:rsid w:val="008822BD"/>
    <w:rsid w:val="00885ED6"/>
    <w:rsid w:val="00885FB9"/>
    <w:rsid w:val="00886162"/>
    <w:rsid w:val="008912ED"/>
    <w:rsid w:val="0089387E"/>
    <w:rsid w:val="00894669"/>
    <w:rsid w:val="00897939"/>
    <w:rsid w:val="00897DCB"/>
    <w:rsid w:val="008A315D"/>
    <w:rsid w:val="008A5D1C"/>
    <w:rsid w:val="008A63F1"/>
    <w:rsid w:val="008A7F9A"/>
    <w:rsid w:val="008A7FC0"/>
    <w:rsid w:val="008B091B"/>
    <w:rsid w:val="008C0E62"/>
    <w:rsid w:val="008C4EBD"/>
    <w:rsid w:val="008C533F"/>
    <w:rsid w:val="008C6685"/>
    <w:rsid w:val="008C68B9"/>
    <w:rsid w:val="008D002C"/>
    <w:rsid w:val="008D3E5D"/>
    <w:rsid w:val="008D3E85"/>
    <w:rsid w:val="008D7076"/>
    <w:rsid w:val="008D7B52"/>
    <w:rsid w:val="008E1182"/>
    <w:rsid w:val="008E4A1C"/>
    <w:rsid w:val="008E62B7"/>
    <w:rsid w:val="008F317E"/>
    <w:rsid w:val="008F47E9"/>
    <w:rsid w:val="008F74E7"/>
    <w:rsid w:val="00901548"/>
    <w:rsid w:val="00906082"/>
    <w:rsid w:val="00925ADC"/>
    <w:rsid w:val="00930757"/>
    <w:rsid w:val="00931688"/>
    <w:rsid w:val="009334C1"/>
    <w:rsid w:val="009376CA"/>
    <w:rsid w:val="00944839"/>
    <w:rsid w:val="009470D0"/>
    <w:rsid w:val="00947184"/>
    <w:rsid w:val="00947C4F"/>
    <w:rsid w:val="00953790"/>
    <w:rsid w:val="009538CC"/>
    <w:rsid w:val="00957E49"/>
    <w:rsid w:val="0096649A"/>
    <w:rsid w:val="00966A36"/>
    <w:rsid w:val="00967F52"/>
    <w:rsid w:val="00970B6F"/>
    <w:rsid w:val="00971A46"/>
    <w:rsid w:val="00976A9A"/>
    <w:rsid w:val="009817F2"/>
    <w:rsid w:val="009821B3"/>
    <w:rsid w:val="009835B8"/>
    <w:rsid w:val="009870A5"/>
    <w:rsid w:val="00990F40"/>
    <w:rsid w:val="009919BC"/>
    <w:rsid w:val="00994322"/>
    <w:rsid w:val="00997574"/>
    <w:rsid w:val="009A083C"/>
    <w:rsid w:val="009A2451"/>
    <w:rsid w:val="009A4636"/>
    <w:rsid w:val="009A5940"/>
    <w:rsid w:val="009B1C3D"/>
    <w:rsid w:val="009B2BE5"/>
    <w:rsid w:val="009B365C"/>
    <w:rsid w:val="009B4DEB"/>
    <w:rsid w:val="009B5AD2"/>
    <w:rsid w:val="009B7877"/>
    <w:rsid w:val="009C206D"/>
    <w:rsid w:val="009C4913"/>
    <w:rsid w:val="009C56AD"/>
    <w:rsid w:val="009C6DFC"/>
    <w:rsid w:val="009D1E74"/>
    <w:rsid w:val="009D31EC"/>
    <w:rsid w:val="009D38D7"/>
    <w:rsid w:val="009D6553"/>
    <w:rsid w:val="009E6251"/>
    <w:rsid w:val="009F0F42"/>
    <w:rsid w:val="009F55C8"/>
    <w:rsid w:val="009F69C6"/>
    <w:rsid w:val="00A07A63"/>
    <w:rsid w:val="00A11525"/>
    <w:rsid w:val="00A12A53"/>
    <w:rsid w:val="00A15298"/>
    <w:rsid w:val="00A163D5"/>
    <w:rsid w:val="00A16862"/>
    <w:rsid w:val="00A16E26"/>
    <w:rsid w:val="00A204E1"/>
    <w:rsid w:val="00A210B3"/>
    <w:rsid w:val="00A22234"/>
    <w:rsid w:val="00A225C1"/>
    <w:rsid w:val="00A26086"/>
    <w:rsid w:val="00A305E8"/>
    <w:rsid w:val="00A34C00"/>
    <w:rsid w:val="00A40D3C"/>
    <w:rsid w:val="00A41D79"/>
    <w:rsid w:val="00A4489A"/>
    <w:rsid w:val="00A47ADC"/>
    <w:rsid w:val="00A56569"/>
    <w:rsid w:val="00A57B3C"/>
    <w:rsid w:val="00A602CC"/>
    <w:rsid w:val="00A60B18"/>
    <w:rsid w:val="00A653FF"/>
    <w:rsid w:val="00A666AB"/>
    <w:rsid w:val="00A77D50"/>
    <w:rsid w:val="00A81BA8"/>
    <w:rsid w:val="00A87AEC"/>
    <w:rsid w:val="00A90FCE"/>
    <w:rsid w:val="00A919E4"/>
    <w:rsid w:val="00A920A8"/>
    <w:rsid w:val="00A9400C"/>
    <w:rsid w:val="00A96665"/>
    <w:rsid w:val="00AA4BF8"/>
    <w:rsid w:val="00AA540D"/>
    <w:rsid w:val="00AA76B1"/>
    <w:rsid w:val="00AA7878"/>
    <w:rsid w:val="00AB00E6"/>
    <w:rsid w:val="00AB0348"/>
    <w:rsid w:val="00AB2E00"/>
    <w:rsid w:val="00AB592D"/>
    <w:rsid w:val="00AC3438"/>
    <w:rsid w:val="00AC3902"/>
    <w:rsid w:val="00AD1125"/>
    <w:rsid w:val="00AD123A"/>
    <w:rsid w:val="00AD1911"/>
    <w:rsid w:val="00AD248D"/>
    <w:rsid w:val="00AD3212"/>
    <w:rsid w:val="00AD6063"/>
    <w:rsid w:val="00AD64C2"/>
    <w:rsid w:val="00AD6CC7"/>
    <w:rsid w:val="00AD6E1B"/>
    <w:rsid w:val="00AE0DFA"/>
    <w:rsid w:val="00AE2843"/>
    <w:rsid w:val="00AE5E7B"/>
    <w:rsid w:val="00AF1945"/>
    <w:rsid w:val="00AF7084"/>
    <w:rsid w:val="00B00840"/>
    <w:rsid w:val="00B008B1"/>
    <w:rsid w:val="00B05652"/>
    <w:rsid w:val="00B063A9"/>
    <w:rsid w:val="00B06DF4"/>
    <w:rsid w:val="00B131DD"/>
    <w:rsid w:val="00B17768"/>
    <w:rsid w:val="00B17FCA"/>
    <w:rsid w:val="00B20620"/>
    <w:rsid w:val="00B23A6D"/>
    <w:rsid w:val="00B24BA4"/>
    <w:rsid w:val="00B25096"/>
    <w:rsid w:val="00B27B3C"/>
    <w:rsid w:val="00B3243C"/>
    <w:rsid w:val="00B34710"/>
    <w:rsid w:val="00B350E4"/>
    <w:rsid w:val="00B36A50"/>
    <w:rsid w:val="00B40DE1"/>
    <w:rsid w:val="00B42334"/>
    <w:rsid w:val="00B42CBA"/>
    <w:rsid w:val="00B43DB1"/>
    <w:rsid w:val="00B44397"/>
    <w:rsid w:val="00B44B20"/>
    <w:rsid w:val="00B466D8"/>
    <w:rsid w:val="00B4694C"/>
    <w:rsid w:val="00B47B9C"/>
    <w:rsid w:val="00B5006B"/>
    <w:rsid w:val="00B52BB6"/>
    <w:rsid w:val="00B6294D"/>
    <w:rsid w:val="00B64AB9"/>
    <w:rsid w:val="00B66ED2"/>
    <w:rsid w:val="00B7090D"/>
    <w:rsid w:val="00B75528"/>
    <w:rsid w:val="00B771C5"/>
    <w:rsid w:val="00B778E0"/>
    <w:rsid w:val="00B8044F"/>
    <w:rsid w:val="00B814A7"/>
    <w:rsid w:val="00B838AA"/>
    <w:rsid w:val="00B850FE"/>
    <w:rsid w:val="00B854CE"/>
    <w:rsid w:val="00B87879"/>
    <w:rsid w:val="00B90CDA"/>
    <w:rsid w:val="00B94172"/>
    <w:rsid w:val="00B94DEA"/>
    <w:rsid w:val="00B95415"/>
    <w:rsid w:val="00BA252C"/>
    <w:rsid w:val="00BA4D38"/>
    <w:rsid w:val="00BA7159"/>
    <w:rsid w:val="00BB1121"/>
    <w:rsid w:val="00BB4BEF"/>
    <w:rsid w:val="00BB5396"/>
    <w:rsid w:val="00BB6C71"/>
    <w:rsid w:val="00BB7A0B"/>
    <w:rsid w:val="00BC0D84"/>
    <w:rsid w:val="00BC40F4"/>
    <w:rsid w:val="00BC42BD"/>
    <w:rsid w:val="00BC55F6"/>
    <w:rsid w:val="00BC63D6"/>
    <w:rsid w:val="00BD1FE8"/>
    <w:rsid w:val="00BD50F0"/>
    <w:rsid w:val="00BD6470"/>
    <w:rsid w:val="00BD69B1"/>
    <w:rsid w:val="00BD767C"/>
    <w:rsid w:val="00BE1991"/>
    <w:rsid w:val="00BE47DD"/>
    <w:rsid w:val="00BE49F0"/>
    <w:rsid w:val="00BE62AE"/>
    <w:rsid w:val="00BF1886"/>
    <w:rsid w:val="00BF3A51"/>
    <w:rsid w:val="00BF432C"/>
    <w:rsid w:val="00C0026F"/>
    <w:rsid w:val="00C0194B"/>
    <w:rsid w:val="00C02630"/>
    <w:rsid w:val="00C03709"/>
    <w:rsid w:val="00C03CE3"/>
    <w:rsid w:val="00C04AF3"/>
    <w:rsid w:val="00C06C0C"/>
    <w:rsid w:val="00C06F92"/>
    <w:rsid w:val="00C0740C"/>
    <w:rsid w:val="00C1412C"/>
    <w:rsid w:val="00C144BC"/>
    <w:rsid w:val="00C158A6"/>
    <w:rsid w:val="00C1743F"/>
    <w:rsid w:val="00C17F2E"/>
    <w:rsid w:val="00C26BFC"/>
    <w:rsid w:val="00C279DD"/>
    <w:rsid w:val="00C27FC7"/>
    <w:rsid w:val="00C33FF4"/>
    <w:rsid w:val="00C35F17"/>
    <w:rsid w:val="00C37416"/>
    <w:rsid w:val="00C4170A"/>
    <w:rsid w:val="00C432EB"/>
    <w:rsid w:val="00C43728"/>
    <w:rsid w:val="00C462C4"/>
    <w:rsid w:val="00C4635D"/>
    <w:rsid w:val="00C537E3"/>
    <w:rsid w:val="00C54F82"/>
    <w:rsid w:val="00C55DBD"/>
    <w:rsid w:val="00C67445"/>
    <w:rsid w:val="00C70A30"/>
    <w:rsid w:val="00C72C2F"/>
    <w:rsid w:val="00C73682"/>
    <w:rsid w:val="00C73715"/>
    <w:rsid w:val="00C7416B"/>
    <w:rsid w:val="00C76DDB"/>
    <w:rsid w:val="00C81CD5"/>
    <w:rsid w:val="00C83F01"/>
    <w:rsid w:val="00C84EC5"/>
    <w:rsid w:val="00C863F2"/>
    <w:rsid w:val="00C87770"/>
    <w:rsid w:val="00C9166E"/>
    <w:rsid w:val="00C91E1B"/>
    <w:rsid w:val="00C9313D"/>
    <w:rsid w:val="00C93187"/>
    <w:rsid w:val="00C9596A"/>
    <w:rsid w:val="00C97C29"/>
    <w:rsid w:val="00CA165C"/>
    <w:rsid w:val="00CA3A84"/>
    <w:rsid w:val="00CA69E6"/>
    <w:rsid w:val="00CA6F2D"/>
    <w:rsid w:val="00CA70DE"/>
    <w:rsid w:val="00CA74B0"/>
    <w:rsid w:val="00CB0318"/>
    <w:rsid w:val="00CB1AD3"/>
    <w:rsid w:val="00CB2D93"/>
    <w:rsid w:val="00CB3385"/>
    <w:rsid w:val="00CB4BC6"/>
    <w:rsid w:val="00CB5D88"/>
    <w:rsid w:val="00CB5DEC"/>
    <w:rsid w:val="00CC03B1"/>
    <w:rsid w:val="00CC19D9"/>
    <w:rsid w:val="00CC4CAC"/>
    <w:rsid w:val="00CC6DE7"/>
    <w:rsid w:val="00CD3940"/>
    <w:rsid w:val="00CD4A9E"/>
    <w:rsid w:val="00CD6A21"/>
    <w:rsid w:val="00CE2D05"/>
    <w:rsid w:val="00CE323E"/>
    <w:rsid w:val="00CE5ADB"/>
    <w:rsid w:val="00CE6CBD"/>
    <w:rsid w:val="00CE7005"/>
    <w:rsid w:val="00CE7303"/>
    <w:rsid w:val="00CF0218"/>
    <w:rsid w:val="00CF0D10"/>
    <w:rsid w:val="00CF1922"/>
    <w:rsid w:val="00CF2FD9"/>
    <w:rsid w:val="00CF33FF"/>
    <w:rsid w:val="00CF7B2F"/>
    <w:rsid w:val="00D03DAB"/>
    <w:rsid w:val="00D0467C"/>
    <w:rsid w:val="00D07F2D"/>
    <w:rsid w:val="00D12509"/>
    <w:rsid w:val="00D1608B"/>
    <w:rsid w:val="00D16453"/>
    <w:rsid w:val="00D16F16"/>
    <w:rsid w:val="00D17044"/>
    <w:rsid w:val="00D225F7"/>
    <w:rsid w:val="00D23660"/>
    <w:rsid w:val="00D23879"/>
    <w:rsid w:val="00D357A8"/>
    <w:rsid w:val="00D36596"/>
    <w:rsid w:val="00D37257"/>
    <w:rsid w:val="00D41C37"/>
    <w:rsid w:val="00D5276F"/>
    <w:rsid w:val="00D54DF7"/>
    <w:rsid w:val="00D55FB8"/>
    <w:rsid w:val="00D62464"/>
    <w:rsid w:val="00D63FCD"/>
    <w:rsid w:val="00D64F0E"/>
    <w:rsid w:val="00D6543C"/>
    <w:rsid w:val="00D660F4"/>
    <w:rsid w:val="00D66CB4"/>
    <w:rsid w:val="00D726CB"/>
    <w:rsid w:val="00D744D3"/>
    <w:rsid w:val="00D74766"/>
    <w:rsid w:val="00D77C73"/>
    <w:rsid w:val="00D77F42"/>
    <w:rsid w:val="00D80DA5"/>
    <w:rsid w:val="00D81126"/>
    <w:rsid w:val="00D8247A"/>
    <w:rsid w:val="00D84CC8"/>
    <w:rsid w:val="00D85BDA"/>
    <w:rsid w:val="00D86238"/>
    <w:rsid w:val="00D90777"/>
    <w:rsid w:val="00D91529"/>
    <w:rsid w:val="00D926BB"/>
    <w:rsid w:val="00D93621"/>
    <w:rsid w:val="00DA13D1"/>
    <w:rsid w:val="00DA34D6"/>
    <w:rsid w:val="00DA6356"/>
    <w:rsid w:val="00DB1858"/>
    <w:rsid w:val="00DB3D1A"/>
    <w:rsid w:val="00DB63CC"/>
    <w:rsid w:val="00DC2873"/>
    <w:rsid w:val="00DC2FCD"/>
    <w:rsid w:val="00DC5CB0"/>
    <w:rsid w:val="00DC79BD"/>
    <w:rsid w:val="00DD3EAB"/>
    <w:rsid w:val="00DD4B35"/>
    <w:rsid w:val="00DD6ACE"/>
    <w:rsid w:val="00DE27FC"/>
    <w:rsid w:val="00DE571D"/>
    <w:rsid w:val="00DE5F5A"/>
    <w:rsid w:val="00DE626E"/>
    <w:rsid w:val="00DE64EF"/>
    <w:rsid w:val="00DE6687"/>
    <w:rsid w:val="00DE744C"/>
    <w:rsid w:val="00DF1C5C"/>
    <w:rsid w:val="00DF3B21"/>
    <w:rsid w:val="00DF49F3"/>
    <w:rsid w:val="00DF555B"/>
    <w:rsid w:val="00DF6652"/>
    <w:rsid w:val="00E008EF"/>
    <w:rsid w:val="00E01A0B"/>
    <w:rsid w:val="00E026B4"/>
    <w:rsid w:val="00E03A93"/>
    <w:rsid w:val="00E05623"/>
    <w:rsid w:val="00E063B9"/>
    <w:rsid w:val="00E077A9"/>
    <w:rsid w:val="00E079BB"/>
    <w:rsid w:val="00E15291"/>
    <w:rsid w:val="00E1683E"/>
    <w:rsid w:val="00E2104D"/>
    <w:rsid w:val="00E231D8"/>
    <w:rsid w:val="00E27BA1"/>
    <w:rsid w:val="00E30092"/>
    <w:rsid w:val="00E31997"/>
    <w:rsid w:val="00E331F1"/>
    <w:rsid w:val="00E34C87"/>
    <w:rsid w:val="00E4534B"/>
    <w:rsid w:val="00E46C35"/>
    <w:rsid w:val="00E4730F"/>
    <w:rsid w:val="00E50B6C"/>
    <w:rsid w:val="00E50E76"/>
    <w:rsid w:val="00E53EE3"/>
    <w:rsid w:val="00E56A95"/>
    <w:rsid w:val="00E600AD"/>
    <w:rsid w:val="00E61830"/>
    <w:rsid w:val="00E67370"/>
    <w:rsid w:val="00E72813"/>
    <w:rsid w:val="00E73DA5"/>
    <w:rsid w:val="00E801CC"/>
    <w:rsid w:val="00E87E7A"/>
    <w:rsid w:val="00E90EA6"/>
    <w:rsid w:val="00E92928"/>
    <w:rsid w:val="00E94E17"/>
    <w:rsid w:val="00E96083"/>
    <w:rsid w:val="00EA05FD"/>
    <w:rsid w:val="00EA2B01"/>
    <w:rsid w:val="00EA309F"/>
    <w:rsid w:val="00EA5C58"/>
    <w:rsid w:val="00EA6BCB"/>
    <w:rsid w:val="00EB3DB7"/>
    <w:rsid w:val="00EB4A00"/>
    <w:rsid w:val="00EC0AF4"/>
    <w:rsid w:val="00EC45E3"/>
    <w:rsid w:val="00EC5FAE"/>
    <w:rsid w:val="00ED15ED"/>
    <w:rsid w:val="00ED2AB2"/>
    <w:rsid w:val="00ED3EC2"/>
    <w:rsid w:val="00ED5214"/>
    <w:rsid w:val="00ED7FBC"/>
    <w:rsid w:val="00EE3B6F"/>
    <w:rsid w:val="00EE4215"/>
    <w:rsid w:val="00EE74A1"/>
    <w:rsid w:val="00EE7E25"/>
    <w:rsid w:val="00EF1275"/>
    <w:rsid w:val="00EF153B"/>
    <w:rsid w:val="00EF69A0"/>
    <w:rsid w:val="00EF69CC"/>
    <w:rsid w:val="00F0055B"/>
    <w:rsid w:val="00F015CF"/>
    <w:rsid w:val="00F01768"/>
    <w:rsid w:val="00F0238C"/>
    <w:rsid w:val="00F06CCD"/>
    <w:rsid w:val="00F070B8"/>
    <w:rsid w:val="00F0750B"/>
    <w:rsid w:val="00F122AE"/>
    <w:rsid w:val="00F14705"/>
    <w:rsid w:val="00F14A24"/>
    <w:rsid w:val="00F14B82"/>
    <w:rsid w:val="00F15844"/>
    <w:rsid w:val="00F20393"/>
    <w:rsid w:val="00F20870"/>
    <w:rsid w:val="00F21DC8"/>
    <w:rsid w:val="00F21EF0"/>
    <w:rsid w:val="00F2332E"/>
    <w:rsid w:val="00F24590"/>
    <w:rsid w:val="00F304BF"/>
    <w:rsid w:val="00F31BB5"/>
    <w:rsid w:val="00F32283"/>
    <w:rsid w:val="00F322BB"/>
    <w:rsid w:val="00F33321"/>
    <w:rsid w:val="00F33B2B"/>
    <w:rsid w:val="00F36095"/>
    <w:rsid w:val="00F363AC"/>
    <w:rsid w:val="00F36A5A"/>
    <w:rsid w:val="00F44556"/>
    <w:rsid w:val="00F4459F"/>
    <w:rsid w:val="00F44861"/>
    <w:rsid w:val="00F50FC1"/>
    <w:rsid w:val="00F516CE"/>
    <w:rsid w:val="00F52935"/>
    <w:rsid w:val="00F5394F"/>
    <w:rsid w:val="00F55CDD"/>
    <w:rsid w:val="00F63E09"/>
    <w:rsid w:val="00F65F11"/>
    <w:rsid w:val="00F6686B"/>
    <w:rsid w:val="00F71540"/>
    <w:rsid w:val="00F71E78"/>
    <w:rsid w:val="00F720E2"/>
    <w:rsid w:val="00F7271C"/>
    <w:rsid w:val="00F72C7A"/>
    <w:rsid w:val="00F73514"/>
    <w:rsid w:val="00F73A1A"/>
    <w:rsid w:val="00F74410"/>
    <w:rsid w:val="00F7539D"/>
    <w:rsid w:val="00F76B28"/>
    <w:rsid w:val="00F77F28"/>
    <w:rsid w:val="00F8030F"/>
    <w:rsid w:val="00F80DBA"/>
    <w:rsid w:val="00F80E7E"/>
    <w:rsid w:val="00F80F97"/>
    <w:rsid w:val="00F81A35"/>
    <w:rsid w:val="00F81A42"/>
    <w:rsid w:val="00F82199"/>
    <w:rsid w:val="00F82EE1"/>
    <w:rsid w:val="00F84E81"/>
    <w:rsid w:val="00F85189"/>
    <w:rsid w:val="00F87380"/>
    <w:rsid w:val="00F93090"/>
    <w:rsid w:val="00F974C2"/>
    <w:rsid w:val="00FA0DAA"/>
    <w:rsid w:val="00FA2240"/>
    <w:rsid w:val="00FA2636"/>
    <w:rsid w:val="00FA3153"/>
    <w:rsid w:val="00FA386E"/>
    <w:rsid w:val="00FA4DF9"/>
    <w:rsid w:val="00FA7988"/>
    <w:rsid w:val="00FB1B18"/>
    <w:rsid w:val="00FB1BCB"/>
    <w:rsid w:val="00FB1CDE"/>
    <w:rsid w:val="00FC71A1"/>
    <w:rsid w:val="00FC79FF"/>
    <w:rsid w:val="00FD3319"/>
    <w:rsid w:val="00FD5C8E"/>
    <w:rsid w:val="00FD7E65"/>
    <w:rsid w:val="00FE0692"/>
    <w:rsid w:val="00FE11A5"/>
    <w:rsid w:val="00FE4763"/>
    <w:rsid w:val="00FE512D"/>
    <w:rsid w:val="00FE5B33"/>
    <w:rsid w:val="00FE606E"/>
    <w:rsid w:val="00FE737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F8F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B1A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51d6cd-62dc-4b00-9c38-ca310466d3f8">
      <Terms xmlns="http://schemas.microsoft.com/office/infopath/2007/PartnerControls"/>
    </lcf76f155ced4ddcb4097134ff3c332f>
    <TaxCatchAll xmlns="92c85782-91b6-4975-a634-e8e07eaefb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93D631E72BD44297C4BDD477641040" ma:contentTypeVersion="13" ma:contentTypeDescription="新しいドキュメントを作成します。" ma:contentTypeScope="" ma:versionID="5b7488301cfd77c916d4795c63a6bce6">
  <xsd:schema xmlns:xsd="http://www.w3.org/2001/XMLSchema" xmlns:xs="http://www.w3.org/2001/XMLSchema" xmlns:p="http://schemas.microsoft.com/office/2006/metadata/properties" xmlns:ns2="5751d6cd-62dc-4b00-9c38-ca310466d3f8" xmlns:ns3="92c85782-91b6-4975-a634-e8e07eaefb77" targetNamespace="http://schemas.microsoft.com/office/2006/metadata/properties" ma:root="true" ma:fieldsID="47a2e0617fec48ac972d6733296dcab6" ns2:_="" ns3:_="">
    <xsd:import namespace="5751d6cd-62dc-4b00-9c38-ca310466d3f8"/>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1d6cd-62dc-4b00-9c38-ca310466d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1306fa-649d-4a0f-989f-1a868b20d20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DAAAA-DC67-4181-84FA-D339455D3FD5}">
  <ds:schemaRefs>
    <ds:schemaRef ds:uri="http://schemas.microsoft.com/office/2006/metadata/properties"/>
    <ds:schemaRef ds:uri="http://schemas.microsoft.com/office/infopath/2007/PartnerControls"/>
    <ds:schemaRef ds:uri="5751d6cd-62dc-4b00-9c38-ca310466d3f8"/>
    <ds:schemaRef ds:uri="92c85782-91b6-4975-a634-e8e07eaefb77"/>
  </ds:schemaRefs>
</ds:datastoreItem>
</file>

<file path=customXml/itemProps2.xml><?xml version="1.0" encoding="utf-8"?>
<ds:datastoreItem xmlns:ds="http://schemas.openxmlformats.org/officeDocument/2006/customXml" ds:itemID="{551FDEB2-CFE2-4AAD-91A9-F1A148A11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1d6cd-62dc-4b00-9c38-ca310466d3f8"/>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A4E3F-5294-44FC-B390-DFED85FA1BBE}">
  <ds:schemaRefs>
    <ds:schemaRef ds:uri="http://schemas.openxmlformats.org/officeDocument/2006/bibliography"/>
  </ds:schemaRefs>
</ds:datastoreItem>
</file>

<file path=customXml/itemProps4.xml><?xml version="1.0" encoding="utf-8"?>
<ds:datastoreItem xmlns:ds="http://schemas.openxmlformats.org/officeDocument/2006/customXml" ds:itemID="{25257A23-C92B-4647-94AD-A076947113BA}">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7679</Words>
  <Characters>903</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2025-04-21T00:50:00Z</dcterms:created>
  <dcterms:modified xsi:type="dcterms:W3CDTF">2025-04-26T08:05:00Z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0x010100AD93D631E72BD44297C4BDD477641040</vt:lpwstr>
  </property>
  <property fmtid="{D5CDD505-2E9C-101B-9397-08002B2CF9AE}" pid="3" name="MediaServiceImageTags">
    <vt:lpwstr/>
  </property>
</Properties>
</file>