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DA45" w14:textId="77777777" w:rsidR="00D77C73" w:rsidRPr="00903D41" w:rsidRDefault="006A6B02" w:rsidP="006A6B02">
      <w:pPr>
        <w:wordWrap w:val="0"/>
        <w:spacing w:line="360" w:lineRule="exact"/>
        <w:ind w:rightChars="100" w:right="210"/>
        <w:jc w:val="right"/>
        <w:rPr>
          <w:rFonts w:ascii="ＭＳ 明朝" w:hAnsi="ＭＳ 明朝"/>
          <w:b/>
          <w:sz w:val="24"/>
        </w:rPr>
      </w:pPr>
      <w:r w:rsidRPr="00903D41">
        <w:rPr>
          <w:rFonts w:ascii="ＭＳ 明朝" w:hAnsi="ＭＳ 明朝" w:hint="eastAsia"/>
          <w:b/>
          <w:sz w:val="24"/>
        </w:rPr>
        <w:t>校長　稲田　淳子</w:t>
      </w:r>
    </w:p>
    <w:p w14:paraId="2B4E5558" w14:textId="77777777" w:rsidR="0037367C" w:rsidRPr="003E1A88" w:rsidRDefault="00C54F82" w:rsidP="009B365C">
      <w:pPr>
        <w:spacing w:line="360" w:lineRule="exact"/>
        <w:ind w:rightChars="-326" w:right="-685"/>
        <w:jc w:val="center"/>
        <w:rPr>
          <w:rFonts w:ascii="ＭＳ ゴシック" w:eastAsia="ＭＳ ゴシック" w:hAnsi="ＭＳ ゴシック"/>
          <w:b/>
          <w:sz w:val="32"/>
          <w:szCs w:val="32"/>
        </w:rPr>
      </w:pPr>
      <w:r w:rsidRPr="00903D41">
        <w:rPr>
          <w:rFonts w:ascii="ＭＳ ゴシック" w:eastAsia="ＭＳ ゴシック" w:hAnsi="ＭＳ ゴシック" w:hint="eastAsia"/>
          <w:b/>
          <w:sz w:val="32"/>
          <w:szCs w:val="32"/>
        </w:rPr>
        <w:t>令和</w:t>
      </w:r>
      <w:r w:rsidR="00524814" w:rsidRPr="003E1A88">
        <w:rPr>
          <w:rFonts w:ascii="ＭＳ ゴシック" w:eastAsia="ＭＳ ゴシック" w:hAnsi="ＭＳ ゴシック" w:hint="eastAsia"/>
          <w:b/>
          <w:sz w:val="32"/>
          <w:szCs w:val="32"/>
        </w:rPr>
        <w:t>６</w:t>
      </w:r>
      <w:r w:rsidR="00361497" w:rsidRPr="003E1A88">
        <w:rPr>
          <w:rFonts w:ascii="ＭＳ ゴシック" w:eastAsia="ＭＳ ゴシック" w:hAnsi="ＭＳ ゴシック" w:hint="eastAsia"/>
          <w:b/>
          <w:sz w:val="32"/>
          <w:szCs w:val="32"/>
        </w:rPr>
        <w:t xml:space="preserve">年度　</w:t>
      </w:r>
      <w:r w:rsidR="009B365C" w:rsidRPr="003E1A88">
        <w:rPr>
          <w:rFonts w:ascii="ＭＳ ゴシック" w:eastAsia="ＭＳ ゴシック" w:hAnsi="ＭＳ ゴシック" w:hint="eastAsia"/>
          <w:b/>
          <w:sz w:val="32"/>
          <w:szCs w:val="32"/>
        </w:rPr>
        <w:t>学校経営</w:t>
      </w:r>
      <w:r w:rsidR="00A920A8" w:rsidRPr="003E1A88">
        <w:rPr>
          <w:rFonts w:ascii="ＭＳ ゴシック" w:eastAsia="ＭＳ ゴシック" w:hAnsi="ＭＳ ゴシック" w:hint="eastAsia"/>
          <w:b/>
          <w:sz w:val="32"/>
          <w:szCs w:val="32"/>
        </w:rPr>
        <w:t>計画及び</w:t>
      </w:r>
      <w:r w:rsidR="00225A63" w:rsidRPr="003E1A88">
        <w:rPr>
          <w:rFonts w:ascii="ＭＳ ゴシック" w:eastAsia="ＭＳ ゴシック" w:hAnsi="ＭＳ ゴシック" w:hint="eastAsia"/>
          <w:b/>
          <w:sz w:val="32"/>
          <w:szCs w:val="32"/>
        </w:rPr>
        <w:t>学校</w:t>
      </w:r>
      <w:r w:rsidR="00A920A8" w:rsidRPr="003E1A88">
        <w:rPr>
          <w:rFonts w:ascii="ＭＳ ゴシック" w:eastAsia="ＭＳ ゴシック" w:hAnsi="ＭＳ ゴシック" w:hint="eastAsia"/>
          <w:b/>
          <w:sz w:val="32"/>
          <w:szCs w:val="32"/>
        </w:rPr>
        <w:t>評価</w:t>
      </w:r>
    </w:p>
    <w:p w14:paraId="772CE75C" w14:textId="77777777" w:rsidR="00A920A8" w:rsidRPr="003E1A88" w:rsidRDefault="00A920A8" w:rsidP="009B365C">
      <w:pPr>
        <w:spacing w:line="360" w:lineRule="exact"/>
        <w:ind w:rightChars="-326" w:right="-685"/>
        <w:jc w:val="center"/>
        <w:rPr>
          <w:rFonts w:ascii="ＭＳ ゴシック" w:eastAsia="ＭＳ ゴシック" w:hAnsi="ＭＳ ゴシック"/>
          <w:b/>
          <w:sz w:val="32"/>
          <w:szCs w:val="32"/>
        </w:rPr>
      </w:pPr>
    </w:p>
    <w:p w14:paraId="10B49ED3" w14:textId="77777777" w:rsidR="000F7917" w:rsidRPr="003E1A88" w:rsidRDefault="005846E8" w:rsidP="004245A1">
      <w:pPr>
        <w:spacing w:line="300" w:lineRule="exact"/>
        <w:ind w:hanging="187"/>
        <w:jc w:val="left"/>
        <w:rPr>
          <w:rFonts w:ascii="ＭＳ ゴシック" w:eastAsia="ＭＳ ゴシック" w:hAnsi="ＭＳ ゴシック"/>
          <w:szCs w:val="21"/>
        </w:rPr>
      </w:pPr>
      <w:r w:rsidRPr="003E1A8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E1A88" w14:paraId="15629F13" w14:textId="77777777" w:rsidTr="00AB00E6">
        <w:trPr>
          <w:jc w:val="center"/>
        </w:trPr>
        <w:tc>
          <w:tcPr>
            <w:tcW w:w="14944" w:type="dxa"/>
            <w:shd w:val="clear" w:color="auto" w:fill="auto"/>
            <w:tcMar>
              <w:top w:w="113" w:type="dxa"/>
              <w:left w:w="113" w:type="dxa"/>
              <w:bottom w:w="113" w:type="dxa"/>
              <w:right w:w="113" w:type="dxa"/>
            </w:tcMar>
          </w:tcPr>
          <w:p w14:paraId="7C3DB56D" w14:textId="77777777" w:rsidR="00D6360E" w:rsidRPr="003E1A88" w:rsidRDefault="00D6360E" w:rsidP="00D6360E">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教育目標</w:t>
            </w:r>
          </w:p>
          <w:p w14:paraId="66662050" w14:textId="77777777" w:rsidR="00D6360E" w:rsidRPr="003E1A88" w:rsidRDefault="00D6360E" w:rsidP="00D6360E">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(開発創造)社会に関心を持ち、自分で創意工夫できる</w:t>
            </w:r>
          </w:p>
          <w:p w14:paraId="76F297DE" w14:textId="77777777" w:rsidR="00D6360E" w:rsidRPr="003E1A88" w:rsidRDefault="00D6360E" w:rsidP="00D6360E">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(和衷敬愛)おだやかで思いやりをもって人に接することができる</w:t>
            </w:r>
          </w:p>
          <w:p w14:paraId="53B914B0" w14:textId="77777777" w:rsidR="00D6360E" w:rsidRPr="003E1A88" w:rsidRDefault="00D6360E" w:rsidP="00D6360E">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(質実剛健) 心身ともに充実して飾り気がなく、強くたくましく日々を過ごすことができる</w:t>
            </w:r>
          </w:p>
          <w:p w14:paraId="7E5B7348" w14:textId="77777777" w:rsidR="00201A51" w:rsidRPr="003E1A88" w:rsidRDefault="00D6360E" w:rsidP="00D6360E">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その精神のもと、自分の頭で考えることができる、自分を律することができる、自分の言葉や行動で表現することができる、信頼される生徒を育てていく</w:t>
            </w:r>
          </w:p>
        </w:tc>
      </w:tr>
    </w:tbl>
    <w:p w14:paraId="037D5095" w14:textId="77777777" w:rsidR="00324B67" w:rsidRPr="003E1A88" w:rsidRDefault="00324B67" w:rsidP="004245A1">
      <w:pPr>
        <w:spacing w:line="300" w:lineRule="exact"/>
        <w:ind w:hanging="187"/>
        <w:jc w:val="left"/>
        <w:rPr>
          <w:rFonts w:ascii="ＭＳ ゴシック" w:eastAsia="ＭＳ ゴシック" w:hAnsi="ＭＳ ゴシック"/>
          <w:szCs w:val="21"/>
        </w:rPr>
      </w:pPr>
    </w:p>
    <w:p w14:paraId="79890BD6" w14:textId="77777777" w:rsidR="009B365C" w:rsidRPr="003E1A88" w:rsidRDefault="009B365C" w:rsidP="004245A1">
      <w:pPr>
        <w:spacing w:line="300" w:lineRule="exact"/>
        <w:ind w:hanging="187"/>
        <w:jc w:val="left"/>
        <w:rPr>
          <w:rFonts w:ascii="ＭＳ ゴシック" w:eastAsia="ＭＳ ゴシック" w:hAnsi="ＭＳ ゴシック"/>
          <w:szCs w:val="21"/>
        </w:rPr>
      </w:pPr>
      <w:r w:rsidRPr="003E1A8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E1A88" w14:paraId="53C6FCB3" w14:textId="77777777" w:rsidTr="00AB00E6">
        <w:trPr>
          <w:jc w:val="center"/>
        </w:trPr>
        <w:tc>
          <w:tcPr>
            <w:tcW w:w="14944" w:type="dxa"/>
            <w:shd w:val="clear" w:color="auto" w:fill="auto"/>
            <w:tcMar>
              <w:top w:w="113" w:type="dxa"/>
              <w:left w:w="113" w:type="dxa"/>
              <w:bottom w:w="113" w:type="dxa"/>
              <w:right w:w="113" w:type="dxa"/>
            </w:tcMar>
          </w:tcPr>
          <w:p w14:paraId="19981B4A" w14:textId="77777777" w:rsidR="00D6360E" w:rsidRPr="003E1A88" w:rsidRDefault="00D6360E" w:rsidP="001F7C6E">
            <w:pPr>
              <w:ind w:left="2940" w:hangingChars="1400" w:hanging="2940"/>
              <w:rPr>
                <w:rFonts w:ascii="ＭＳ ゴシック" w:eastAsia="ＭＳ ゴシック" w:hAnsi="ＭＳ ゴシック"/>
                <w:szCs w:val="21"/>
              </w:rPr>
            </w:pPr>
            <w:r w:rsidRPr="003E1A88">
              <w:rPr>
                <w:rFonts w:ascii="ＭＳ ゴシック" w:eastAsia="ＭＳ ゴシック" w:hAnsi="ＭＳ ゴシック" w:hint="eastAsia"/>
                <w:szCs w:val="21"/>
                <w:bdr w:val="single" w:sz="4" w:space="0" w:color="auto"/>
              </w:rPr>
              <w:t>１　教員一人ひとりが、自分の力を発揮し、教員相互に高めあう学校</w:t>
            </w:r>
            <w:r w:rsidRPr="003E1A88">
              <w:rPr>
                <w:rFonts w:ascii="ＭＳ ゴシック" w:eastAsia="ＭＳ ゴシック" w:hAnsi="ＭＳ ゴシック" w:hint="eastAsia"/>
                <w:szCs w:val="21"/>
              </w:rPr>
              <w:t xml:space="preserve">　</w:t>
            </w:r>
          </w:p>
          <w:p w14:paraId="7B5B93D0" w14:textId="77777777" w:rsidR="00435FE0" w:rsidRPr="003E1A88" w:rsidRDefault="00435FE0" w:rsidP="00435FE0">
            <w:pPr>
              <w:rPr>
                <w:rFonts w:ascii="ＭＳ ゴシック" w:eastAsia="ＭＳ ゴシック" w:hAnsi="ＭＳ ゴシック"/>
                <w:szCs w:val="21"/>
              </w:rPr>
            </w:pPr>
            <w:r w:rsidRPr="003E1A88">
              <w:rPr>
                <w:rFonts w:ascii="ＭＳ ゴシック" w:eastAsia="ＭＳ ゴシック" w:hAnsi="ＭＳ ゴシック" w:hint="eastAsia"/>
                <w:szCs w:val="21"/>
              </w:rPr>
              <w:t>（１）</w:t>
            </w:r>
            <w:r w:rsidR="00D6360E" w:rsidRPr="003E1A88">
              <w:rPr>
                <w:rFonts w:ascii="ＭＳ ゴシック" w:eastAsia="ＭＳ ゴシック" w:hAnsi="ＭＳ ゴシック" w:hint="eastAsia"/>
                <w:szCs w:val="21"/>
              </w:rPr>
              <w:t>日々の授業が、「わかりたい」「できるようになりたい」と思う生徒の思いに応え、そのことで教員への信頼をかちとる場であることから、</w:t>
            </w:r>
          </w:p>
          <w:p w14:paraId="034279AB" w14:textId="77777777" w:rsidR="00D6360E" w:rsidRPr="003E1A88" w:rsidRDefault="00D6360E" w:rsidP="00435FE0">
            <w:pPr>
              <w:ind w:firstLineChars="200" w:firstLine="420"/>
              <w:rPr>
                <w:rFonts w:ascii="ＭＳ ゴシック" w:eastAsia="ＭＳ ゴシック" w:hAnsi="ＭＳ ゴシック"/>
                <w:szCs w:val="21"/>
              </w:rPr>
            </w:pPr>
            <w:r w:rsidRPr="003E1A88">
              <w:rPr>
                <w:rFonts w:ascii="ＭＳ ゴシック" w:eastAsia="ＭＳ ゴシック" w:hAnsi="ＭＳ ゴシック" w:hint="eastAsia"/>
                <w:szCs w:val="21"/>
              </w:rPr>
              <w:t>「教科指導」が最大の「生徒指導」であるとの教員の意識改革とその自覚に裏打ちされた教育活動を展開する</w:t>
            </w:r>
          </w:p>
          <w:p w14:paraId="28424633" w14:textId="77777777" w:rsidR="00D6360E" w:rsidRPr="003E1A88" w:rsidRDefault="00D6360E" w:rsidP="00435FE0">
            <w:pPr>
              <w:rPr>
                <w:rFonts w:ascii="ＭＳ ゴシック" w:eastAsia="ＭＳ ゴシック" w:hAnsi="ＭＳ ゴシック"/>
                <w:szCs w:val="21"/>
              </w:rPr>
            </w:pPr>
            <w:r w:rsidRPr="003E1A88">
              <w:rPr>
                <w:rFonts w:ascii="ＭＳ ゴシック" w:eastAsia="ＭＳ ゴシック" w:hAnsi="ＭＳ ゴシック" w:hint="eastAsia"/>
                <w:szCs w:val="21"/>
              </w:rPr>
              <w:t>ア　授業において「ほめる・笑う・叱る」を教員は心がけ、生徒一人ひとりの学習意欲の向上を図る</w:t>
            </w:r>
          </w:p>
          <w:p w14:paraId="118BEB66" w14:textId="77777777" w:rsidR="00D6360E" w:rsidRPr="003E1A88" w:rsidRDefault="00D6360E" w:rsidP="00435FE0">
            <w:pPr>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イ </w:t>
            </w:r>
            <w:r w:rsidRPr="003E1A88">
              <w:rPr>
                <w:rFonts w:ascii="ＭＳ ゴシック" w:eastAsia="ＭＳ ゴシック" w:hAnsi="ＭＳ ゴシック"/>
                <w:szCs w:val="21"/>
              </w:rPr>
              <w:t xml:space="preserve"> </w:t>
            </w:r>
            <w:r w:rsidRPr="003E1A88">
              <w:rPr>
                <w:rFonts w:ascii="ＭＳ ゴシック" w:eastAsia="ＭＳ ゴシック" w:hAnsi="ＭＳ ゴシック" w:hint="eastAsia"/>
                <w:szCs w:val="21"/>
              </w:rPr>
              <w:t>単元別テストや小テストなどを実施し、学期ごとに学習の定着度を確かめ、生徒のフォローを学年・教科担当者全体で行う</w:t>
            </w:r>
          </w:p>
          <w:p w14:paraId="3FD25C81" w14:textId="77777777" w:rsidR="00A95DFA" w:rsidRPr="003E1A88" w:rsidRDefault="00A95DFA" w:rsidP="00435FE0">
            <w:pPr>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ウ　</w:t>
            </w:r>
            <w:r w:rsidR="00654CA7" w:rsidRPr="003E1A88">
              <w:rPr>
                <w:rFonts w:ascii="ＭＳ ゴシック" w:eastAsia="ＭＳ ゴシック" w:hAnsi="ＭＳ ゴシック" w:hint="eastAsia"/>
                <w:szCs w:val="21"/>
              </w:rPr>
              <w:t>観点別評価の精度を高める</w:t>
            </w:r>
          </w:p>
          <w:p w14:paraId="0433A067" w14:textId="77777777" w:rsidR="00D6360E" w:rsidRPr="003E1A88" w:rsidRDefault="00D6360E" w:rsidP="00435FE0">
            <w:pPr>
              <w:rPr>
                <w:rFonts w:ascii="ＭＳ ゴシック" w:eastAsia="ＭＳ ゴシック" w:hAnsi="ＭＳ ゴシック"/>
                <w:szCs w:val="21"/>
              </w:rPr>
            </w:pPr>
            <w:r w:rsidRPr="003E1A88">
              <w:rPr>
                <w:rFonts w:ascii="ＭＳ ゴシック" w:eastAsia="ＭＳ ゴシック" w:hAnsi="ＭＳ ゴシック" w:hint="eastAsia"/>
                <w:szCs w:val="21"/>
              </w:rPr>
              <w:t>※授業アンケート「生徒理解」を</w:t>
            </w:r>
            <w:r w:rsidRPr="003E1A88">
              <w:rPr>
                <w:rFonts w:ascii="ＭＳ ゴシック" w:eastAsia="ＭＳ ゴシック" w:hAnsi="ＭＳ ゴシック"/>
                <w:szCs w:val="21"/>
              </w:rPr>
              <w:t>3.30</w:t>
            </w:r>
            <w:r w:rsidRPr="003E1A88">
              <w:rPr>
                <w:rFonts w:ascii="ＭＳ ゴシック" w:eastAsia="ＭＳ ゴシック" w:hAnsi="ＭＳ ゴシック" w:hint="eastAsia"/>
                <w:szCs w:val="21"/>
              </w:rPr>
              <w:t>とする（</w:t>
            </w:r>
            <w:r w:rsidR="00500A3A" w:rsidRPr="003E1A88">
              <w:rPr>
                <w:rFonts w:ascii="ＭＳ ゴシック" w:eastAsia="ＭＳ ゴシック" w:hAnsi="ＭＳ ゴシック" w:hint="eastAsia"/>
                <w:szCs w:val="21"/>
              </w:rPr>
              <w:t>R３</w:t>
            </w:r>
            <w:r w:rsidR="003760EF" w:rsidRPr="003E1A88">
              <w:rPr>
                <w:rFonts w:ascii="ＭＳ ゴシック" w:eastAsia="ＭＳ ゴシック" w:hAnsi="ＭＳ ゴシック" w:hint="eastAsia"/>
                <w:szCs w:val="21"/>
              </w:rPr>
              <w:t xml:space="preserve">　3.25</w:t>
            </w:r>
            <w:r w:rsidR="00841A4A" w:rsidRPr="003E1A88">
              <w:rPr>
                <w:rFonts w:ascii="ＭＳ ゴシック" w:eastAsia="ＭＳ ゴシック" w:hAnsi="ＭＳ ゴシック"/>
                <w:szCs w:val="21"/>
              </w:rPr>
              <w:t xml:space="preserve">  R</w:t>
            </w:r>
            <w:r w:rsidR="00841A4A" w:rsidRPr="003E1A88">
              <w:rPr>
                <w:rFonts w:ascii="ＭＳ ゴシック" w:eastAsia="ＭＳ ゴシック" w:hAnsi="ＭＳ ゴシック" w:hint="eastAsia"/>
                <w:szCs w:val="21"/>
              </w:rPr>
              <w:t>４</w:t>
            </w:r>
            <w:r w:rsidR="0039553D" w:rsidRPr="003E1A88">
              <w:rPr>
                <w:rFonts w:ascii="ＭＳ ゴシック" w:eastAsia="ＭＳ ゴシック" w:hAnsi="ＭＳ ゴシック"/>
                <w:szCs w:val="21"/>
              </w:rPr>
              <w:t xml:space="preserve"> 3.27</w:t>
            </w:r>
            <w:r w:rsidR="003E5711" w:rsidRPr="003E1A88">
              <w:rPr>
                <w:rFonts w:ascii="ＭＳ ゴシック" w:eastAsia="ＭＳ ゴシック" w:hAnsi="ＭＳ ゴシック" w:hint="eastAsia"/>
                <w:szCs w:val="21"/>
              </w:rPr>
              <w:t xml:space="preserve">　 R５ 3.25</w:t>
            </w:r>
            <w:r w:rsidRPr="003E1A88">
              <w:rPr>
                <w:rFonts w:ascii="ＭＳ ゴシック" w:eastAsia="ＭＳ ゴシック" w:hAnsi="ＭＳ ゴシック" w:hint="eastAsia"/>
                <w:szCs w:val="21"/>
              </w:rPr>
              <w:t>)</w:t>
            </w:r>
          </w:p>
          <w:p w14:paraId="4B9D333C" w14:textId="77777777" w:rsidR="00D6360E" w:rsidRPr="003E1A88" w:rsidRDefault="00D6360E" w:rsidP="00435FE0">
            <w:pPr>
              <w:rPr>
                <w:rFonts w:ascii="ＭＳ ゴシック" w:eastAsia="ＭＳ ゴシック" w:hAnsi="ＭＳ ゴシック"/>
                <w:szCs w:val="21"/>
              </w:rPr>
            </w:pPr>
            <w:r w:rsidRPr="003E1A88">
              <w:rPr>
                <w:rFonts w:ascii="ＭＳ ゴシック" w:eastAsia="ＭＳ ゴシック" w:hAnsi="ＭＳ ゴシック" w:hint="eastAsia"/>
                <w:szCs w:val="21"/>
              </w:rPr>
              <w:t>※授業アンケート「生徒意識」を</w:t>
            </w:r>
            <w:r w:rsidR="003760EF" w:rsidRPr="003E1A88">
              <w:rPr>
                <w:rFonts w:ascii="ＭＳ ゴシック" w:eastAsia="ＭＳ ゴシック" w:hAnsi="ＭＳ ゴシック"/>
                <w:szCs w:val="21"/>
              </w:rPr>
              <w:t>3.20</w:t>
            </w:r>
            <w:r w:rsidRPr="003E1A88">
              <w:rPr>
                <w:rFonts w:ascii="ＭＳ ゴシック" w:eastAsia="ＭＳ ゴシック" w:hAnsi="ＭＳ ゴシック" w:hint="eastAsia"/>
                <w:szCs w:val="21"/>
              </w:rPr>
              <w:t>とする（</w:t>
            </w:r>
            <w:r w:rsidR="00500A3A" w:rsidRPr="003E1A88">
              <w:rPr>
                <w:rFonts w:ascii="ＭＳ ゴシック" w:eastAsia="ＭＳ ゴシック" w:hAnsi="ＭＳ ゴシック" w:hint="eastAsia"/>
                <w:szCs w:val="21"/>
              </w:rPr>
              <w:t>R３</w:t>
            </w:r>
            <w:r w:rsidR="003760EF" w:rsidRPr="003E1A88">
              <w:rPr>
                <w:rFonts w:ascii="ＭＳ ゴシック" w:eastAsia="ＭＳ ゴシック" w:hAnsi="ＭＳ ゴシック" w:hint="eastAsia"/>
                <w:szCs w:val="21"/>
              </w:rPr>
              <w:t xml:space="preserve">  3.14</w:t>
            </w:r>
            <w:r w:rsidR="00841A4A" w:rsidRPr="003E1A88">
              <w:rPr>
                <w:rFonts w:ascii="ＭＳ ゴシック" w:eastAsia="ＭＳ ゴシック" w:hAnsi="ＭＳ ゴシック"/>
                <w:szCs w:val="21"/>
              </w:rPr>
              <w:t xml:space="preserve">  R</w:t>
            </w:r>
            <w:r w:rsidR="00841A4A" w:rsidRPr="003E1A88">
              <w:rPr>
                <w:rFonts w:ascii="ＭＳ ゴシック" w:eastAsia="ＭＳ ゴシック" w:hAnsi="ＭＳ ゴシック" w:hint="eastAsia"/>
                <w:szCs w:val="21"/>
              </w:rPr>
              <w:t>４</w:t>
            </w:r>
            <w:r w:rsidR="0039553D" w:rsidRPr="003E1A88">
              <w:rPr>
                <w:rFonts w:ascii="ＭＳ ゴシック" w:eastAsia="ＭＳ ゴシック" w:hAnsi="ＭＳ ゴシック"/>
                <w:szCs w:val="21"/>
              </w:rPr>
              <w:t xml:space="preserve"> 3.17</w:t>
            </w:r>
            <w:r w:rsidR="003E5711" w:rsidRPr="003E1A88">
              <w:rPr>
                <w:rFonts w:ascii="ＭＳ ゴシック" w:eastAsia="ＭＳ ゴシック" w:hAnsi="ＭＳ ゴシック"/>
                <w:szCs w:val="21"/>
              </w:rPr>
              <w:t xml:space="preserve">   </w:t>
            </w:r>
            <w:r w:rsidR="003E5711" w:rsidRPr="003E1A88">
              <w:rPr>
                <w:rFonts w:ascii="ＭＳ ゴシック" w:eastAsia="ＭＳ ゴシック" w:hAnsi="ＭＳ ゴシック" w:hint="eastAsia"/>
                <w:szCs w:val="21"/>
              </w:rPr>
              <w:t>R５ 3.19)</w:t>
            </w:r>
          </w:p>
          <w:p w14:paraId="68C357E4" w14:textId="77777777" w:rsidR="00A95DFA" w:rsidRPr="003E1A88" w:rsidRDefault="00435FE0" w:rsidP="00654CA7">
            <w:pPr>
              <w:rPr>
                <w:rFonts w:ascii="ＭＳ ゴシック" w:eastAsia="ＭＳ ゴシック" w:hAnsi="ＭＳ ゴシック"/>
                <w:szCs w:val="21"/>
              </w:rPr>
            </w:pPr>
            <w:r w:rsidRPr="003E1A88">
              <w:rPr>
                <w:rFonts w:ascii="ＭＳ ゴシック" w:eastAsia="ＭＳ ゴシック" w:hAnsi="ＭＳ ゴシック" w:hint="eastAsia"/>
                <w:szCs w:val="21"/>
              </w:rPr>
              <w:t>（</w:t>
            </w:r>
            <w:r w:rsidR="00A95DFA" w:rsidRPr="003E1A88">
              <w:rPr>
                <w:rFonts w:ascii="ＭＳ ゴシック" w:eastAsia="ＭＳ ゴシック" w:hAnsi="ＭＳ ゴシック" w:hint="eastAsia"/>
                <w:szCs w:val="21"/>
              </w:rPr>
              <w:t>２） 教員同士が高めあう意識を持ち、モラールの向上を図り、授業力UPにつなげる</w:t>
            </w:r>
          </w:p>
          <w:p w14:paraId="290FB087" w14:textId="77777777" w:rsidR="00A95DFA" w:rsidRPr="003E1A88" w:rsidRDefault="00841A4A" w:rsidP="00435FE0">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ア　教員相互授業見学の意識の共有化を図り、教員の授業改善の結果</w:t>
            </w:r>
            <w:r w:rsidR="00A95DFA" w:rsidRPr="003E1A88">
              <w:rPr>
                <w:rFonts w:ascii="ＭＳ ゴシック" w:eastAsia="ＭＳ ゴシック" w:hAnsi="ＭＳ ゴシック" w:hint="eastAsia"/>
                <w:szCs w:val="21"/>
              </w:rPr>
              <w:t>、生徒の授業満足度を向上させる</w:t>
            </w:r>
          </w:p>
          <w:p w14:paraId="59F3F7B1" w14:textId="5DE6BE99" w:rsidR="00A95DFA" w:rsidRPr="003E1A88" w:rsidRDefault="00A95DFA" w:rsidP="00606659">
            <w:pPr>
              <w:spacing w:line="300" w:lineRule="exact"/>
              <w:ind w:left="420" w:hangingChars="200" w:hanging="420"/>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イ　</w:t>
            </w:r>
            <w:r w:rsidR="003E5711" w:rsidRPr="003E1A88">
              <w:rPr>
                <w:rFonts w:ascii="ＭＳ ゴシック" w:eastAsia="ＭＳ ゴシック" w:hAnsi="ＭＳ ゴシック" w:hint="eastAsia"/>
                <w:szCs w:val="21"/>
              </w:rPr>
              <w:t>学力</w:t>
            </w:r>
            <w:r w:rsidR="002F0275" w:rsidRPr="003E1A88">
              <w:rPr>
                <w:rFonts w:ascii="ＭＳ ゴシック" w:eastAsia="ＭＳ ゴシック" w:hAnsi="ＭＳ ゴシック" w:hint="eastAsia"/>
                <w:szCs w:val="21"/>
              </w:rPr>
              <w:t>向上</w:t>
            </w:r>
            <w:r w:rsidR="003E5711" w:rsidRPr="003E1A88">
              <w:rPr>
                <w:rFonts w:ascii="ＭＳ ゴシック" w:eastAsia="ＭＳ ゴシック" w:hAnsi="ＭＳ ゴシック" w:hint="eastAsia"/>
                <w:szCs w:val="21"/>
              </w:rPr>
              <w:t>委員会</w:t>
            </w:r>
            <w:r w:rsidR="002F0275" w:rsidRPr="003E1A88">
              <w:rPr>
                <w:rFonts w:ascii="ＭＳ ゴシック" w:eastAsia="ＭＳ ゴシック" w:hAnsi="ＭＳ ゴシック" w:hint="eastAsia"/>
                <w:szCs w:val="21"/>
              </w:rPr>
              <w:t>と情報委員会で連携し、</w:t>
            </w:r>
            <w:r w:rsidR="009821A2" w:rsidRPr="003E1A88">
              <w:rPr>
                <w:rFonts w:ascii="ＭＳ ゴシック" w:eastAsia="ＭＳ ゴシック" w:hAnsi="ＭＳ ゴシック" w:hint="eastAsia"/>
                <w:szCs w:val="21"/>
              </w:rPr>
              <w:t>リーディング</w:t>
            </w:r>
            <w:r w:rsidR="003E1A88" w:rsidRPr="003E1A88">
              <w:rPr>
                <w:rFonts w:ascii="ＭＳ ゴシック" w:eastAsia="ＭＳ ゴシック" w:hAnsi="ＭＳ ゴシック" w:hint="eastAsia"/>
                <w:szCs w:val="21"/>
              </w:rPr>
              <w:t>GIGA</w:t>
            </w:r>
            <w:r w:rsidR="009821A2" w:rsidRPr="003E1A88">
              <w:rPr>
                <w:rFonts w:ascii="ＭＳ ゴシック" w:eastAsia="ＭＳ ゴシック" w:hAnsi="ＭＳ ゴシック" w:hint="eastAsia"/>
                <w:szCs w:val="21"/>
              </w:rPr>
              <w:t>ハイスクール事業機器を活用し、</w:t>
            </w:r>
            <w:r w:rsidRPr="003E1A88">
              <w:rPr>
                <w:rFonts w:ascii="ＭＳ ゴシック" w:eastAsia="ＭＳ ゴシック" w:hAnsi="ＭＳ ゴシック" w:hint="eastAsia"/>
                <w:szCs w:val="21"/>
              </w:rPr>
              <w:t>ICT教育の更なる推進について検討していく</w:t>
            </w:r>
            <w:r w:rsidR="002F0275" w:rsidRPr="003E1A88">
              <w:rPr>
                <w:rFonts w:ascii="ＭＳ ゴシック" w:eastAsia="ＭＳ ゴシック" w:hAnsi="ＭＳ ゴシック" w:hint="eastAsia"/>
                <w:szCs w:val="21"/>
              </w:rPr>
              <w:t>とともに</w:t>
            </w:r>
            <w:r w:rsidRPr="003E1A88">
              <w:rPr>
                <w:rFonts w:ascii="ＭＳ ゴシック" w:eastAsia="ＭＳ ゴシック" w:hAnsi="ＭＳ ゴシック" w:hint="eastAsia"/>
                <w:szCs w:val="21"/>
              </w:rPr>
              <w:t>、グループ学習、発表（伝える）能力育成をめざす授業の推進を行っていく</w:t>
            </w:r>
          </w:p>
          <w:p w14:paraId="7F723A88" w14:textId="77777777" w:rsidR="00A95DFA" w:rsidRPr="003E1A88" w:rsidRDefault="00A95DFA" w:rsidP="00606659">
            <w:pPr>
              <w:spacing w:line="300" w:lineRule="exact"/>
              <w:ind w:left="420" w:hangingChars="200" w:hanging="420"/>
              <w:rPr>
                <w:rFonts w:ascii="ＭＳ ゴシック" w:eastAsia="ＭＳ ゴシック" w:hAnsi="ＭＳ ゴシック"/>
                <w:szCs w:val="21"/>
              </w:rPr>
            </w:pPr>
            <w:r w:rsidRPr="003E1A88">
              <w:rPr>
                <w:rFonts w:ascii="ＭＳ ゴシック" w:eastAsia="ＭＳ ゴシック" w:hAnsi="ＭＳ ゴシック" w:hint="eastAsia"/>
                <w:szCs w:val="21"/>
              </w:rPr>
              <w:t>ウ</w:t>
            </w:r>
            <w:r w:rsidR="009821A2" w:rsidRPr="003E1A88">
              <w:rPr>
                <w:rFonts w:ascii="ＭＳ ゴシック" w:eastAsia="ＭＳ ゴシック" w:hAnsi="ＭＳ ゴシック" w:hint="eastAsia"/>
                <w:szCs w:val="21"/>
              </w:rPr>
              <w:t xml:space="preserve">　</w:t>
            </w:r>
            <w:r w:rsidRPr="003E1A88">
              <w:rPr>
                <w:rFonts w:ascii="ＭＳ ゴシック" w:eastAsia="ＭＳ ゴシック" w:hAnsi="ＭＳ ゴシック" w:hint="eastAsia"/>
                <w:szCs w:val="21"/>
              </w:rPr>
              <w:t>「働き方改革」や健康管理の観点から、長時間勤務の縮減を図るため、全校一斉退庁とノークラブデーの徹底</w:t>
            </w:r>
            <w:r w:rsidR="000E37C2" w:rsidRPr="003E1A88">
              <w:rPr>
                <w:rFonts w:ascii="ＭＳ ゴシック" w:eastAsia="ＭＳ ゴシック" w:hAnsi="ＭＳ ゴシック" w:hint="eastAsia"/>
                <w:szCs w:val="21"/>
              </w:rPr>
              <w:t>を</w:t>
            </w:r>
            <w:r w:rsidRPr="003E1A88">
              <w:rPr>
                <w:rFonts w:ascii="ＭＳ ゴシック" w:eastAsia="ＭＳ ゴシック" w:hAnsi="ＭＳ ゴシック" w:hint="eastAsia"/>
                <w:szCs w:val="21"/>
              </w:rPr>
              <w:t>図る</w:t>
            </w:r>
          </w:p>
          <w:p w14:paraId="5C3C6F90" w14:textId="77777777" w:rsidR="00A95DFA" w:rsidRPr="003E1A88" w:rsidRDefault="00A95DFA" w:rsidP="00435FE0">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w:t>
            </w:r>
            <w:r w:rsidR="003E5711" w:rsidRPr="003E1A88">
              <w:rPr>
                <w:rFonts w:ascii="ＭＳ ゴシック" w:eastAsia="ＭＳ ゴシック" w:hAnsi="ＭＳ ゴシック" w:hint="eastAsia"/>
                <w:szCs w:val="21"/>
              </w:rPr>
              <w:t>学力向上委員会主導のもと</w:t>
            </w:r>
            <w:r w:rsidRPr="003E1A88">
              <w:rPr>
                <w:rFonts w:ascii="ＭＳ ゴシック" w:eastAsia="ＭＳ ゴシック" w:hAnsi="ＭＳ ゴシック" w:hint="eastAsia"/>
                <w:szCs w:val="21"/>
              </w:rPr>
              <w:t>、公開授業の増加を図る</w:t>
            </w:r>
          </w:p>
          <w:p w14:paraId="1590C068" w14:textId="1E288D9F" w:rsidR="00A95DFA" w:rsidRPr="003E1A88" w:rsidRDefault="00A95DFA" w:rsidP="00435FE0">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w:t>
            </w:r>
            <w:r w:rsidR="009821A2" w:rsidRPr="003E1A88">
              <w:rPr>
                <w:rFonts w:ascii="ＭＳ ゴシック" w:eastAsia="ＭＳ ゴシック" w:hAnsi="ＭＳ ゴシック" w:hint="eastAsia"/>
                <w:szCs w:val="21"/>
              </w:rPr>
              <w:t>リーディング</w:t>
            </w:r>
            <w:r w:rsidR="003E1A88" w:rsidRPr="003E1A88">
              <w:rPr>
                <w:rFonts w:ascii="ＭＳ ゴシック" w:eastAsia="ＭＳ ゴシック" w:hAnsi="ＭＳ ゴシック" w:hint="eastAsia"/>
                <w:szCs w:val="21"/>
              </w:rPr>
              <w:t>GIGA</w:t>
            </w:r>
            <w:r w:rsidR="009821A2" w:rsidRPr="003E1A88">
              <w:rPr>
                <w:rFonts w:ascii="ＭＳ ゴシック" w:eastAsia="ＭＳ ゴシック" w:hAnsi="ＭＳ ゴシック" w:hint="eastAsia"/>
                <w:szCs w:val="21"/>
              </w:rPr>
              <w:t>ハイスクール事業</w:t>
            </w:r>
            <w:r w:rsidR="006D3525" w:rsidRPr="003E1A88">
              <w:rPr>
                <w:rFonts w:ascii="ＭＳ ゴシック" w:eastAsia="ＭＳ ゴシック" w:hAnsi="ＭＳ ゴシック" w:hint="eastAsia"/>
                <w:szCs w:val="21"/>
              </w:rPr>
              <w:t>を推し進め</w:t>
            </w:r>
            <w:r w:rsidR="009821A2" w:rsidRPr="003E1A88">
              <w:rPr>
                <w:rFonts w:ascii="ＭＳ ゴシック" w:eastAsia="ＭＳ ゴシック" w:hAnsi="ＭＳ ゴシック" w:hint="eastAsia"/>
                <w:szCs w:val="21"/>
              </w:rPr>
              <w:t>、</w:t>
            </w:r>
            <w:r w:rsidRPr="003E1A88">
              <w:rPr>
                <w:rFonts w:ascii="ＭＳ ゴシック" w:eastAsia="ＭＳ ゴシック" w:hAnsi="ＭＳ ゴシック" w:hint="eastAsia"/>
                <w:szCs w:val="21"/>
              </w:rPr>
              <w:t>ICTを利用した授業、</w:t>
            </w:r>
            <w:r w:rsidR="00B36FF9" w:rsidRPr="003E1A88">
              <w:rPr>
                <w:rFonts w:ascii="ＭＳ ゴシック" w:eastAsia="ＭＳ ゴシック" w:hAnsi="ＭＳ ゴシック" w:hint="eastAsia"/>
                <w:szCs w:val="21"/>
              </w:rPr>
              <w:t>ペアワークや</w:t>
            </w:r>
            <w:r w:rsidR="000E37C2" w:rsidRPr="003E1A88">
              <w:rPr>
                <w:rFonts w:ascii="ＭＳ ゴシック" w:eastAsia="ＭＳ ゴシック" w:hAnsi="ＭＳ ゴシック" w:hint="eastAsia"/>
                <w:szCs w:val="21"/>
              </w:rPr>
              <w:t>グループ学習の有効活用</w:t>
            </w:r>
            <w:r w:rsidRPr="003E1A88">
              <w:rPr>
                <w:rFonts w:ascii="ＭＳ ゴシック" w:eastAsia="ＭＳ ゴシック" w:hAnsi="ＭＳ ゴシック" w:hint="eastAsia"/>
                <w:szCs w:val="21"/>
              </w:rPr>
              <w:t xml:space="preserve">を図る　　　　</w:t>
            </w:r>
          </w:p>
          <w:p w14:paraId="6D320821" w14:textId="77777777" w:rsidR="002F0275" w:rsidRPr="003E1A88" w:rsidRDefault="009821A2"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w:t>
            </w:r>
            <w:r w:rsidR="006D3525" w:rsidRPr="003E1A88">
              <w:rPr>
                <w:rFonts w:ascii="ＭＳ ゴシック" w:eastAsia="ＭＳ ゴシック" w:hAnsi="ＭＳ ゴシック" w:hint="eastAsia"/>
                <w:szCs w:val="21"/>
              </w:rPr>
              <w:t>ストレスチェック職場の健康リストの結果をもとに、教職員の心身の健康を維持させていく</w:t>
            </w:r>
          </w:p>
          <w:p w14:paraId="336EDC97" w14:textId="77777777" w:rsidR="006D3525" w:rsidRPr="003E1A88" w:rsidRDefault="006D3525" w:rsidP="002F0275">
            <w:pPr>
              <w:spacing w:line="300" w:lineRule="exact"/>
              <w:rPr>
                <w:rFonts w:ascii="ＭＳ ゴシック" w:eastAsia="ＭＳ ゴシック" w:hAnsi="ＭＳ ゴシック"/>
                <w:szCs w:val="21"/>
              </w:rPr>
            </w:pPr>
          </w:p>
          <w:p w14:paraId="3F115769" w14:textId="77777777" w:rsidR="00B36FF9"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bdr w:val="single" w:sz="4" w:space="0" w:color="auto"/>
              </w:rPr>
              <w:t>２　生徒が入ってよかった・卒業してよかったと実感できる学校</w:t>
            </w:r>
            <w:r w:rsidRPr="003E1A88">
              <w:rPr>
                <w:rFonts w:ascii="ＭＳ ゴシック" w:eastAsia="ＭＳ ゴシック" w:hAnsi="ＭＳ ゴシック" w:hint="eastAsia"/>
                <w:szCs w:val="21"/>
              </w:rPr>
              <w:t xml:space="preserve">　</w:t>
            </w:r>
          </w:p>
          <w:p w14:paraId="175326B9" w14:textId="77777777" w:rsidR="002F0275" w:rsidRPr="003E1A88" w:rsidRDefault="00435FE0" w:rsidP="00435FE0">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（１）</w:t>
            </w:r>
            <w:r w:rsidR="002F0275" w:rsidRPr="003E1A88">
              <w:rPr>
                <w:rFonts w:ascii="ＭＳ ゴシック" w:eastAsia="ＭＳ ゴシック" w:hAnsi="ＭＳ ゴシック" w:hint="eastAsia"/>
                <w:szCs w:val="21"/>
              </w:rPr>
              <w:t>入学から卒業までを見通したキャリア教育を通して、「生きる力」を身につけさせ、良き社会人の育成に取り組む</w:t>
            </w:r>
          </w:p>
          <w:p w14:paraId="6C0136EF"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ア　挨拶を通して、人間関係の構築のきっかけとさせ、また遅刻者数を減らす</w:t>
            </w:r>
          </w:p>
          <w:p w14:paraId="05A563B7"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イ　生徒会活動の活性化、部活動の充実化を図る</w:t>
            </w:r>
          </w:p>
          <w:p w14:paraId="34EF24BE"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ウ　国際交流を通して刺激を受け学習意欲を高める</w:t>
            </w:r>
          </w:p>
          <w:p w14:paraId="55616EE1" w14:textId="77777777" w:rsidR="002F0275" w:rsidRPr="003E1A88" w:rsidRDefault="008B37F2"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※遅刻者数の減少を図り、2000以下を維持する</w:t>
            </w:r>
            <w:r w:rsidR="002F0275" w:rsidRPr="003E1A88">
              <w:rPr>
                <w:rFonts w:ascii="ＭＳ ゴシック" w:eastAsia="ＭＳ ゴシック" w:hAnsi="ＭＳ ゴシック" w:hint="eastAsia"/>
                <w:szCs w:val="21"/>
              </w:rPr>
              <w:t>（</w:t>
            </w:r>
            <w:r w:rsidR="00500A3A" w:rsidRPr="003E1A88">
              <w:rPr>
                <w:rFonts w:ascii="ＭＳ ゴシック" w:eastAsia="ＭＳ ゴシック" w:hAnsi="ＭＳ ゴシック"/>
                <w:szCs w:val="21"/>
              </w:rPr>
              <w:t>R</w:t>
            </w:r>
            <w:r w:rsidR="00841A4A" w:rsidRPr="003E1A88">
              <w:rPr>
                <w:rFonts w:ascii="ＭＳ ゴシック" w:eastAsia="ＭＳ ゴシック" w:hAnsi="ＭＳ ゴシック" w:hint="eastAsia"/>
                <w:szCs w:val="21"/>
              </w:rPr>
              <w:t>３</w:t>
            </w:r>
            <w:r w:rsidR="00654CA7" w:rsidRPr="003E1A88">
              <w:rPr>
                <w:rFonts w:ascii="ＭＳ ゴシック" w:eastAsia="ＭＳ ゴシック" w:hAnsi="ＭＳ ゴシック"/>
                <w:szCs w:val="21"/>
              </w:rPr>
              <w:t xml:space="preserve"> </w:t>
            </w:r>
            <w:r w:rsidRPr="003E1A88">
              <w:rPr>
                <w:rFonts w:ascii="ＭＳ ゴシック" w:eastAsia="ＭＳ ゴシック" w:hAnsi="ＭＳ ゴシック"/>
                <w:szCs w:val="21"/>
              </w:rPr>
              <w:t>1803</w:t>
            </w:r>
            <w:r w:rsidR="00654CA7" w:rsidRPr="003E1A88">
              <w:rPr>
                <w:rFonts w:ascii="ＭＳ ゴシック" w:eastAsia="ＭＳ ゴシック" w:hAnsi="ＭＳ ゴシック" w:hint="eastAsia"/>
                <w:szCs w:val="21"/>
              </w:rPr>
              <w:t xml:space="preserve">　</w:t>
            </w:r>
            <w:r w:rsidR="00841A4A" w:rsidRPr="003E1A88">
              <w:rPr>
                <w:rFonts w:ascii="ＭＳ ゴシック" w:eastAsia="ＭＳ ゴシック" w:hAnsi="ＭＳ ゴシック" w:hint="eastAsia"/>
                <w:szCs w:val="21"/>
              </w:rPr>
              <w:t>R４</w:t>
            </w:r>
            <w:r w:rsidR="00654CA7" w:rsidRPr="003E1A88">
              <w:rPr>
                <w:rFonts w:ascii="ＭＳ ゴシック" w:eastAsia="ＭＳ ゴシック" w:hAnsi="ＭＳ ゴシック"/>
                <w:szCs w:val="21"/>
              </w:rPr>
              <w:t xml:space="preserve"> </w:t>
            </w:r>
            <w:r w:rsidR="005E2457" w:rsidRPr="003E1A88">
              <w:rPr>
                <w:rFonts w:ascii="ＭＳ ゴシック" w:eastAsia="ＭＳ ゴシック" w:hAnsi="ＭＳ ゴシック" w:hint="eastAsia"/>
                <w:szCs w:val="21"/>
              </w:rPr>
              <w:t>1481</w:t>
            </w:r>
            <w:r w:rsidR="003E5711" w:rsidRPr="003E1A88">
              <w:rPr>
                <w:rFonts w:ascii="ＭＳ ゴシック" w:eastAsia="ＭＳ ゴシック" w:hAnsi="ＭＳ ゴシック" w:hint="eastAsia"/>
                <w:szCs w:val="21"/>
              </w:rPr>
              <w:t xml:space="preserve">　 R５　</w:t>
            </w:r>
            <w:r w:rsidR="00205D17" w:rsidRPr="003E1A88">
              <w:rPr>
                <w:rFonts w:ascii="ＭＳ ゴシック" w:eastAsia="ＭＳ ゴシック" w:hAnsi="ＭＳ ゴシック" w:hint="eastAsia"/>
                <w:szCs w:val="21"/>
              </w:rPr>
              <w:t>1526）</w:t>
            </w:r>
          </w:p>
          <w:p w14:paraId="15E7901F"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w:t>
            </w:r>
            <w:r w:rsidR="002F24CC" w:rsidRPr="003E1A88">
              <w:rPr>
                <w:rFonts w:ascii="ＭＳ ゴシック" w:eastAsia="ＭＳ ゴシック" w:hAnsi="ＭＳ ゴシック" w:hint="eastAsia"/>
                <w:szCs w:val="21"/>
              </w:rPr>
              <w:t>生徒向け学校教育自己診断におけるキャリア教育関連の肯定率を</w:t>
            </w:r>
            <w:r w:rsidR="003760EF" w:rsidRPr="003E1A88">
              <w:rPr>
                <w:rFonts w:ascii="ＭＳ ゴシック" w:eastAsia="ＭＳ ゴシック" w:hAnsi="ＭＳ ゴシック" w:hint="eastAsia"/>
                <w:szCs w:val="21"/>
              </w:rPr>
              <w:t>8</w:t>
            </w:r>
            <w:r w:rsidR="003760EF" w:rsidRPr="003E1A88">
              <w:rPr>
                <w:rFonts w:ascii="ＭＳ ゴシック" w:eastAsia="ＭＳ ゴシック" w:hAnsi="ＭＳ ゴシック"/>
                <w:szCs w:val="21"/>
              </w:rPr>
              <w:t>5</w:t>
            </w:r>
            <w:r w:rsidRPr="003E1A88">
              <w:rPr>
                <w:rFonts w:ascii="ＭＳ ゴシック" w:eastAsia="ＭＳ ゴシック" w:hAnsi="ＭＳ ゴシック" w:hint="eastAsia"/>
                <w:szCs w:val="21"/>
              </w:rPr>
              <w:t>％とする（</w:t>
            </w:r>
            <w:r w:rsidR="003760EF" w:rsidRPr="003E1A88">
              <w:rPr>
                <w:rFonts w:ascii="ＭＳ ゴシック" w:eastAsia="ＭＳ ゴシック" w:hAnsi="ＭＳ ゴシック" w:hint="eastAsia"/>
                <w:szCs w:val="21"/>
              </w:rPr>
              <w:t>R</w:t>
            </w:r>
            <w:r w:rsidR="00841A4A" w:rsidRPr="003E1A88">
              <w:rPr>
                <w:rFonts w:ascii="ＭＳ ゴシック" w:eastAsia="ＭＳ ゴシック" w:hAnsi="ＭＳ ゴシック" w:hint="eastAsia"/>
                <w:szCs w:val="21"/>
              </w:rPr>
              <w:t>３</w:t>
            </w:r>
            <w:r w:rsidR="00500A3A" w:rsidRPr="003E1A88">
              <w:rPr>
                <w:rFonts w:ascii="ＭＳ ゴシック" w:eastAsia="ＭＳ ゴシック" w:hAnsi="ＭＳ ゴシック" w:hint="eastAsia"/>
                <w:szCs w:val="21"/>
              </w:rPr>
              <w:t xml:space="preserve"> 81％</w:t>
            </w:r>
            <w:r w:rsidR="00841A4A" w:rsidRPr="003E1A88">
              <w:rPr>
                <w:rFonts w:ascii="ＭＳ ゴシック" w:eastAsia="ＭＳ ゴシック" w:hAnsi="ＭＳ ゴシック" w:hint="eastAsia"/>
                <w:szCs w:val="21"/>
              </w:rPr>
              <w:t xml:space="preserve"> R４</w:t>
            </w:r>
            <w:r w:rsidR="00205D17" w:rsidRPr="003E1A88">
              <w:rPr>
                <w:rFonts w:ascii="ＭＳ ゴシック" w:eastAsia="ＭＳ ゴシック" w:hAnsi="ＭＳ ゴシック" w:hint="eastAsia"/>
                <w:szCs w:val="21"/>
              </w:rPr>
              <w:t xml:space="preserve"> 82％</w:t>
            </w:r>
            <w:r w:rsidR="003E5711" w:rsidRPr="003E1A88">
              <w:rPr>
                <w:rFonts w:ascii="ＭＳ ゴシック" w:eastAsia="ＭＳ ゴシック" w:hAnsi="ＭＳ ゴシック"/>
                <w:szCs w:val="21"/>
              </w:rPr>
              <w:t xml:space="preserve">  </w:t>
            </w:r>
            <w:r w:rsidR="003E5711" w:rsidRPr="003E1A88">
              <w:rPr>
                <w:rFonts w:ascii="ＭＳ ゴシック" w:eastAsia="ＭＳ ゴシック" w:hAnsi="ＭＳ ゴシック" w:hint="eastAsia"/>
                <w:szCs w:val="21"/>
              </w:rPr>
              <w:t xml:space="preserve">R５ </w:t>
            </w:r>
            <w:r w:rsidR="00205D17" w:rsidRPr="003E1A88">
              <w:rPr>
                <w:rFonts w:ascii="ＭＳ ゴシック" w:eastAsia="ＭＳ ゴシック" w:hAnsi="ＭＳ ゴシック"/>
                <w:szCs w:val="21"/>
              </w:rPr>
              <w:t>81</w:t>
            </w:r>
            <w:r w:rsidR="00205D17" w:rsidRPr="003E1A88">
              <w:rPr>
                <w:rFonts w:ascii="ＭＳ ゴシック" w:eastAsia="ＭＳ ゴシック" w:hAnsi="ＭＳ ゴシック" w:hint="eastAsia"/>
                <w:szCs w:val="21"/>
              </w:rPr>
              <w:t>％</w:t>
            </w:r>
            <w:r w:rsidRPr="003E1A88">
              <w:rPr>
                <w:rFonts w:ascii="ＭＳ ゴシック" w:eastAsia="ＭＳ ゴシック" w:hAnsi="ＭＳ ゴシック" w:hint="eastAsia"/>
                <w:szCs w:val="21"/>
              </w:rPr>
              <w:t>）</w:t>
            </w:r>
          </w:p>
          <w:p w14:paraId="6F90BBB1" w14:textId="77777777" w:rsidR="002F0275" w:rsidRPr="003E1A88" w:rsidRDefault="0039553D"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※部活動加入率を</w:t>
            </w:r>
            <w:r w:rsidR="002F24CC" w:rsidRPr="003E1A88">
              <w:rPr>
                <w:rFonts w:ascii="ＭＳ ゴシック" w:eastAsia="ＭＳ ゴシック" w:hAnsi="ＭＳ ゴシック" w:hint="eastAsia"/>
                <w:szCs w:val="21"/>
              </w:rPr>
              <w:t>65</w:t>
            </w:r>
            <w:r w:rsidR="002F0275" w:rsidRPr="003E1A88">
              <w:rPr>
                <w:rFonts w:ascii="ＭＳ ゴシック" w:eastAsia="ＭＳ ゴシック" w:hAnsi="ＭＳ ゴシック" w:hint="eastAsia"/>
                <w:szCs w:val="21"/>
              </w:rPr>
              <w:t>％とする（</w:t>
            </w:r>
            <w:r w:rsidR="00500A3A" w:rsidRPr="003E1A88">
              <w:rPr>
                <w:rFonts w:ascii="ＭＳ ゴシック" w:eastAsia="ＭＳ ゴシック" w:hAnsi="ＭＳ ゴシック" w:hint="eastAsia"/>
                <w:szCs w:val="21"/>
              </w:rPr>
              <w:t>R</w:t>
            </w:r>
            <w:r w:rsidR="00841A4A" w:rsidRPr="003E1A88">
              <w:rPr>
                <w:rFonts w:ascii="ＭＳ ゴシック" w:eastAsia="ＭＳ ゴシック" w:hAnsi="ＭＳ ゴシック" w:hint="eastAsia"/>
                <w:szCs w:val="21"/>
              </w:rPr>
              <w:t>３</w:t>
            </w:r>
            <w:r w:rsidR="00500A3A" w:rsidRPr="003E1A88">
              <w:rPr>
                <w:rFonts w:ascii="ＭＳ ゴシック" w:eastAsia="ＭＳ ゴシック" w:hAnsi="ＭＳ ゴシック" w:hint="eastAsia"/>
                <w:szCs w:val="21"/>
              </w:rPr>
              <w:t xml:space="preserve"> 65％</w:t>
            </w:r>
            <w:r w:rsidR="00841A4A" w:rsidRPr="003E1A88">
              <w:rPr>
                <w:rFonts w:ascii="ＭＳ ゴシック" w:eastAsia="ＭＳ ゴシック" w:hAnsi="ＭＳ ゴシック" w:hint="eastAsia"/>
                <w:szCs w:val="21"/>
              </w:rPr>
              <w:t xml:space="preserve">  R４</w:t>
            </w:r>
            <w:r w:rsidRPr="003E1A88">
              <w:rPr>
                <w:rFonts w:ascii="ＭＳ ゴシック" w:eastAsia="ＭＳ ゴシック" w:hAnsi="ＭＳ ゴシック" w:hint="eastAsia"/>
                <w:szCs w:val="21"/>
              </w:rPr>
              <w:t xml:space="preserve"> </w:t>
            </w:r>
            <w:r w:rsidR="00A421CF" w:rsidRPr="003E1A88">
              <w:rPr>
                <w:rFonts w:ascii="ＭＳ ゴシック" w:eastAsia="ＭＳ ゴシック" w:hAnsi="ＭＳ ゴシック" w:hint="eastAsia"/>
                <w:szCs w:val="21"/>
              </w:rPr>
              <w:t>58％</w:t>
            </w:r>
            <w:r w:rsidR="007D50C0" w:rsidRPr="003E1A88">
              <w:rPr>
                <w:rFonts w:ascii="ＭＳ ゴシック" w:eastAsia="ＭＳ ゴシック" w:hAnsi="ＭＳ ゴシック" w:hint="eastAsia"/>
                <w:szCs w:val="21"/>
              </w:rPr>
              <w:t xml:space="preserve">  R５ </w:t>
            </w:r>
            <w:r w:rsidR="00205D17" w:rsidRPr="003E1A88">
              <w:rPr>
                <w:rFonts w:ascii="ＭＳ ゴシック" w:eastAsia="ＭＳ ゴシック" w:hAnsi="ＭＳ ゴシック"/>
                <w:szCs w:val="21"/>
              </w:rPr>
              <w:t>59</w:t>
            </w:r>
            <w:r w:rsidR="00205D17" w:rsidRPr="003E1A88">
              <w:rPr>
                <w:rFonts w:ascii="ＭＳ ゴシック" w:eastAsia="ＭＳ ゴシック" w:hAnsi="ＭＳ ゴシック" w:hint="eastAsia"/>
                <w:szCs w:val="21"/>
              </w:rPr>
              <w:t>％</w:t>
            </w:r>
            <w:r w:rsidR="002F0275" w:rsidRPr="003E1A88">
              <w:rPr>
                <w:rFonts w:ascii="ＭＳ ゴシック" w:eastAsia="ＭＳ ゴシック" w:hAnsi="ＭＳ ゴシック" w:hint="eastAsia"/>
                <w:szCs w:val="21"/>
              </w:rPr>
              <w:t>）</w:t>
            </w:r>
          </w:p>
          <w:p w14:paraId="1E7D6B9D"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※ニュージーランドと台湾、韓国の姉妹校</w:t>
            </w:r>
            <w:r w:rsidR="007D50C0" w:rsidRPr="003E1A88">
              <w:rPr>
                <w:rFonts w:ascii="ＭＳ ゴシック" w:eastAsia="ＭＳ ゴシック" w:hAnsi="ＭＳ ゴシック" w:hint="eastAsia"/>
                <w:szCs w:val="21"/>
              </w:rPr>
              <w:t>や大学への語学研修派遣及び相互交流を継続</w:t>
            </w:r>
          </w:p>
          <w:p w14:paraId="4C9638AE"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※卒業生の</w:t>
            </w:r>
            <w:r w:rsidR="000E37C2" w:rsidRPr="003E1A88">
              <w:rPr>
                <w:rFonts w:ascii="ＭＳ ゴシック" w:eastAsia="ＭＳ ゴシック" w:hAnsi="ＭＳ ゴシック" w:hint="eastAsia"/>
                <w:szCs w:val="21"/>
              </w:rPr>
              <w:t>日本語アシスタント派遣</w:t>
            </w:r>
            <w:r w:rsidRPr="003E1A88">
              <w:rPr>
                <w:rFonts w:ascii="ＭＳ ゴシック" w:eastAsia="ＭＳ ゴシック" w:hAnsi="ＭＳ ゴシック" w:hint="eastAsia"/>
                <w:szCs w:val="21"/>
              </w:rPr>
              <w:t>：ニュ</w:t>
            </w:r>
            <w:r w:rsidR="007D50C0" w:rsidRPr="003E1A88">
              <w:rPr>
                <w:rFonts w:ascii="ＭＳ ゴシック" w:eastAsia="ＭＳ ゴシック" w:hAnsi="ＭＳ ゴシック" w:hint="eastAsia"/>
                <w:szCs w:val="21"/>
              </w:rPr>
              <w:t>ージーランドの姉妹校に卒業生を日本語アシスタントとして派遣を継続</w:t>
            </w:r>
          </w:p>
          <w:p w14:paraId="3A095276"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※英語アシスタントの受入れ：ニュ</w:t>
            </w:r>
            <w:r w:rsidR="000E37C2" w:rsidRPr="003E1A88">
              <w:rPr>
                <w:rFonts w:ascii="ＭＳ ゴシック" w:eastAsia="ＭＳ ゴシック" w:hAnsi="ＭＳ ゴシック" w:hint="eastAsia"/>
                <w:szCs w:val="21"/>
              </w:rPr>
              <w:t>ージーランドの姉妹校から卒業生を英語</w:t>
            </w:r>
            <w:r w:rsidR="007D50C0" w:rsidRPr="003E1A88">
              <w:rPr>
                <w:rFonts w:ascii="ＭＳ ゴシック" w:eastAsia="ＭＳ ゴシック" w:hAnsi="ＭＳ ゴシック" w:hint="eastAsia"/>
                <w:szCs w:val="21"/>
              </w:rPr>
              <w:t>アシスタントとして受け入れを継続</w:t>
            </w:r>
          </w:p>
          <w:p w14:paraId="12AD5E40"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※地域の国際関連施設と語学を通じた連携を継続</w:t>
            </w:r>
            <w:r w:rsidR="007D50C0" w:rsidRPr="003E1A88">
              <w:rPr>
                <w:rFonts w:ascii="ＭＳ ゴシック" w:eastAsia="ＭＳ ゴシック" w:hAnsi="ＭＳ ゴシック" w:hint="eastAsia"/>
                <w:szCs w:val="21"/>
              </w:rPr>
              <w:t xml:space="preserve">　　</w:t>
            </w:r>
          </w:p>
          <w:p w14:paraId="20056783" w14:textId="77777777" w:rsidR="002F0275" w:rsidRPr="003E1A88" w:rsidRDefault="0039553D"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※生徒向け学校教育自己診断における国際交流関連の肯定率を</w:t>
            </w:r>
            <w:r w:rsidR="00C20D90" w:rsidRPr="003E1A88">
              <w:rPr>
                <w:rFonts w:ascii="ＭＳ ゴシック" w:eastAsia="ＭＳ ゴシック" w:hAnsi="ＭＳ ゴシック" w:hint="eastAsia"/>
                <w:szCs w:val="21"/>
              </w:rPr>
              <w:t>コロナ前の</w:t>
            </w:r>
            <w:r w:rsidR="002F0275" w:rsidRPr="003E1A88">
              <w:rPr>
                <w:rFonts w:ascii="ＭＳ ゴシック" w:eastAsia="ＭＳ ゴシック" w:hAnsi="ＭＳ ゴシック" w:hint="eastAsia"/>
                <w:szCs w:val="21"/>
              </w:rPr>
              <w:t>90％</w:t>
            </w:r>
            <w:r w:rsidR="00C20D90" w:rsidRPr="003E1A88">
              <w:rPr>
                <w:rFonts w:ascii="ＭＳ ゴシック" w:eastAsia="ＭＳ ゴシック" w:hAnsi="ＭＳ ゴシック" w:hint="eastAsia"/>
                <w:szCs w:val="21"/>
              </w:rPr>
              <w:t>に戻す</w:t>
            </w:r>
            <w:r w:rsidR="002F0275" w:rsidRPr="003E1A88">
              <w:rPr>
                <w:rFonts w:ascii="ＭＳ ゴシック" w:eastAsia="ＭＳ ゴシック" w:hAnsi="ＭＳ ゴシック" w:hint="eastAsia"/>
                <w:szCs w:val="21"/>
              </w:rPr>
              <w:t>（</w:t>
            </w:r>
            <w:r w:rsidR="00500A3A" w:rsidRPr="003E1A88">
              <w:rPr>
                <w:rFonts w:ascii="ＭＳ ゴシック" w:eastAsia="ＭＳ ゴシック" w:hAnsi="ＭＳ ゴシック" w:hint="eastAsia"/>
                <w:szCs w:val="21"/>
              </w:rPr>
              <w:t>R</w:t>
            </w:r>
            <w:r w:rsidR="00841A4A" w:rsidRPr="003E1A88">
              <w:rPr>
                <w:rFonts w:ascii="ＭＳ ゴシック" w:eastAsia="ＭＳ ゴシック" w:hAnsi="ＭＳ ゴシック" w:hint="eastAsia"/>
                <w:szCs w:val="21"/>
              </w:rPr>
              <w:t>３</w:t>
            </w:r>
            <w:r w:rsidR="00F654B5" w:rsidRPr="003E1A88">
              <w:rPr>
                <w:rFonts w:ascii="ＭＳ ゴシック" w:eastAsia="ＭＳ ゴシック" w:hAnsi="ＭＳ ゴシック" w:hint="eastAsia"/>
                <w:szCs w:val="21"/>
              </w:rPr>
              <w:t xml:space="preserve"> 59</w:t>
            </w:r>
            <w:r w:rsidR="00500A3A" w:rsidRPr="003E1A88">
              <w:rPr>
                <w:rFonts w:ascii="ＭＳ ゴシック" w:eastAsia="ＭＳ ゴシック" w:hAnsi="ＭＳ ゴシック" w:hint="eastAsia"/>
                <w:szCs w:val="21"/>
              </w:rPr>
              <w:t>％</w:t>
            </w:r>
            <w:r w:rsidR="00841A4A" w:rsidRPr="003E1A88">
              <w:rPr>
                <w:rFonts w:ascii="ＭＳ ゴシック" w:eastAsia="ＭＳ ゴシック" w:hAnsi="ＭＳ ゴシック" w:hint="eastAsia"/>
                <w:szCs w:val="21"/>
              </w:rPr>
              <w:t xml:space="preserve">  R４</w:t>
            </w:r>
            <w:r w:rsidR="00205D17" w:rsidRPr="003E1A88">
              <w:rPr>
                <w:rFonts w:ascii="ＭＳ ゴシック" w:eastAsia="ＭＳ ゴシック" w:hAnsi="ＭＳ ゴシック" w:hint="eastAsia"/>
                <w:szCs w:val="21"/>
              </w:rPr>
              <w:t xml:space="preserve"> 64％</w:t>
            </w:r>
            <w:r w:rsidR="007D50C0" w:rsidRPr="003E1A88">
              <w:rPr>
                <w:rFonts w:ascii="ＭＳ ゴシック" w:eastAsia="ＭＳ ゴシック" w:hAnsi="ＭＳ ゴシック" w:hint="eastAsia"/>
                <w:szCs w:val="21"/>
              </w:rPr>
              <w:t xml:space="preserve">　 R５ 66</w:t>
            </w:r>
            <w:r w:rsidR="00205D17" w:rsidRPr="003E1A88">
              <w:rPr>
                <w:rFonts w:ascii="ＭＳ ゴシック" w:eastAsia="ＭＳ ゴシック" w:hAnsi="ＭＳ ゴシック" w:hint="eastAsia"/>
                <w:szCs w:val="21"/>
              </w:rPr>
              <w:t>％</w:t>
            </w:r>
            <w:r w:rsidR="002F0275" w:rsidRPr="003E1A88">
              <w:rPr>
                <w:rFonts w:ascii="ＭＳ ゴシック" w:eastAsia="ＭＳ ゴシック" w:hAnsi="ＭＳ ゴシック" w:hint="eastAsia"/>
                <w:szCs w:val="21"/>
              </w:rPr>
              <w:t xml:space="preserve">）　　</w:t>
            </w:r>
          </w:p>
          <w:p w14:paraId="0A60D127"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（２）一人ひとりの生徒が希望進路を切り拓くことができるよう、進路保障していく</w:t>
            </w:r>
          </w:p>
          <w:p w14:paraId="3F44805D"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ア　目標達成に最後まで努力する態度を養い、一般入試に挑戦する生徒を増加させる</w:t>
            </w:r>
          </w:p>
          <w:p w14:paraId="41FD364B"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イ　生徒の進路実現を支援する計画・体制を確立して、職業観を育成し、目標達成に最後まで努力する態度を育む</w:t>
            </w:r>
          </w:p>
          <w:p w14:paraId="2A18B22A"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ウ　進学講習を組織的に実施する　　</w:t>
            </w:r>
          </w:p>
          <w:p w14:paraId="1077C3B6"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※外部指標のある教材や模擬試験なども活用し、進学希望者に自己の学習定着度を見つめさせ、進学への意識を高めさせていく</w:t>
            </w:r>
          </w:p>
          <w:p w14:paraId="5D9BD769" w14:textId="1AD7D570" w:rsidR="002F24CC"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※スタディマラソン・共通テストチャレンジなど独自の取組みを継続させ、大学進学希望者の現役合格率を90％以上とする</w:t>
            </w:r>
          </w:p>
          <w:p w14:paraId="3EA3BD1F" w14:textId="558613FA" w:rsidR="007D50C0"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w:t>
            </w:r>
            <w:r w:rsidR="005B1E21" w:rsidRPr="003E1A88">
              <w:rPr>
                <w:rFonts w:ascii="ＭＳ ゴシック" w:eastAsia="ＭＳ ゴシック" w:hAnsi="ＭＳ ゴシック" w:hint="eastAsia"/>
                <w:szCs w:val="21"/>
              </w:rPr>
              <w:t>R</w:t>
            </w:r>
            <w:r w:rsidR="00841A4A" w:rsidRPr="003E1A88">
              <w:rPr>
                <w:rFonts w:ascii="ＭＳ ゴシック" w:eastAsia="ＭＳ ゴシック" w:hAnsi="ＭＳ ゴシック" w:hint="eastAsia"/>
                <w:szCs w:val="21"/>
              </w:rPr>
              <w:t>３</w:t>
            </w:r>
            <w:r w:rsidR="0039553D" w:rsidRPr="003E1A88">
              <w:rPr>
                <w:rFonts w:ascii="ＭＳ ゴシック" w:eastAsia="ＭＳ ゴシック" w:hAnsi="ＭＳ ゴシック"/>
                <w:szCs w:val="21"/>
              </w:rPr>
              <w:t xml:space="preserve">  </w:t>
            </w:r>
            <w:r w:rsidR="005B1E21" w:rsidRPr="003E1A88">
              <w:rPr>
                <w:rFonts w:ascii="ＭＳ ゴシック" w:eastAsia="ＭＳ ゴシック" w:hAnsi="ＭＳ ゴシック"/>
                <w:szCs w:val="21"/>
              </w:rPr>
              <w:t>8</w:t>
            </w:r>
            <w:r w:rsidR="00500A3A" w:rsidRPr="003E1A88">
              <w:rPr>
                <w:rFonts w:ascii="ＭＳ ゴシック" w:eastAsia="ＭＳ ゴシック" w:hAnsi="ＭＳ ゴシック" w:hint="eastAsia"/>
                <w:szCs w:val="21"/>
              </w:rPr>
              <w:t>8％</w:t>
            </w:r>
            <w:r w:rsidR="0039553D" w:rsidRPr="003E1A88">
              <w:rPr>
                <w:rFonts w:ascii="ＭＳ ゴシック" w:eastAsia="ＭＳ ゴシック" w:hAnsi="ＭＳ ゴシック" w:hint="eastAsia"/>
                <w:szCs w:val="21"/>
              </w:rPr>
              <w:t xml:space="preserve">  R</w:t>
            </w:r>
            <w:r w:rsidR="00841A4A" w:rsidRPr="003E1A88">
              <w:rPr>
                <w:rFonts w:ascii="ＭＳ ゴシック" w:eastAsia="ＭＳ ゴシック" w:hAnsi="ＭＳ ゴシック" w:hint="eastAsia"/>
                <w:szCs w:val="21"/>
              </w:rPr>
              <w:t>４</w:t>
            </w:r>
            <w:r w:rsidR="0039553D" w:rsidRPr="003E1A88">
              <w:rPr>
                <w:rFonts w:ascii="ＭＳ ゴシック" w:eastAsia="ＭＳ ゴシック" w:hAnsi="ＭＳ ゴシック" w:hint="eastAsia"/>
                <w:szCs w:val="21"/>
              </w:rPr>
              <w:t xml:space="preserve">  </w:t>
            </w:r>
            <w:r w:rsidR="00B765D1" w:rsidRPr="003E1A88">
              <w:rPr>
                <w:rFonts w:ascii="ＭＳ ゴシック" w:eastAsia="ＭＳ ゴシック" w:hAnsi="ＭＳ ゴシック" w:hint="eastAsia"/>
                <w:szCs w:val="21"/>
              </w:rPr>
              <w:t>88％</w:t>
            </w:r>
            <w:r w:rsidR="007D50C0" w:rsidRPr="003E1A88">
              <w:rPr>
                <w:rFonts w:ascii="ＭＳ ゴシック" w:eastAsia="ＭＳ ゴシック" w:hAnsi="ＭＳ ゴシック" w:hint="eastAsia"/>
                <w:color w:val="FF0000"/>
                <w:szCs w:val="21"/>
              </w:rPr>
              <w:t xml:space="preserve"> </w:t>
            </w:r>
            <w:r w:rsidR="007D50C0" w:rsidRPr="003E1A88">
              <w:rPr>
                <w:rFonts w:ascii="ＭＳ ゴシック" w:eastAsia="ＭＳ ゴシック" w:hAnsi="ＭＳ ゴシック" w:hint="eastAsia"/>
                <w:szCs w:val="21"/>
              </w:rPr>
              <w:t xml:space="preserve"> </w:t>
            </w:r>
            <w:r w:rsidR="00205D17" w:rsidRPr="003E1A88">
              <w:rPr>
                <w:rFonts w:ascii="ＭＳ ゴシック" w:eastAsia="ＭＳ ゴシック" w:hAnsi="ＭＳ ゴシック" w:hint="eastAsia"/>
                <w:szCs w:val="21"/>
              </w:rPr>
              <w:t>R</w:t>
            </w:r>
            <w:r w:rsidR="00D74075" w:rsidRPr="003E1A88">
              <w:rPr>
                <w:rFonts w:ascii="ＭＳ ゴシック" w:eastAsia="ＭＳ ゴシック" w:hAnsi="ＭＳ ゴシック" w:hint="eastAsia"/>
                <w:szCs w:val="21"/>
              </w:rPr>
              <w:t>５</w:t>
            </w:r>
            <w:r w:rsidR="00205D17" w:rsidRPr="003E1A88">
              <w:rPr>
                <w:rFonts w:ascii="ＭＳ ゴシック" w:eastAsia="ＭＳ ゴシック" w:hAnsi="ＭＳ ゴシック" w:hint="eastAsia"/>
                <w:szCs w:val="21"/>
              </w:rPr>
              <w:t xml:space="preserve"> 89％）</w:t>
            </w:r>
          </w:p>
          <w:p w14:paraId="2A9B3045"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（３）安全で安心な学校づくりを行う　</w:t>
            </w:r>
          </w:p>
          <w:p w14:paraId="1E979106"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ア　人権教育推進委員会、及び教育相談委員会の充実（いじめの未然防止と早期発見、ケース会議の適宜開催）</w:t>
            </w:r>
          </w:p>
          <w:p w14:paraId="37A3515F"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イ</w:t>
            </w:r>
            <w:r w:rsidR="00205D17" w:rsidRPr="003E1A88">
              <w:rPr>
                <w:rFonts w:ascii="ＭＳ ゴシック" w:eastAsia="ＭＳ ゴシック" w:hAnsi="ＭＳ ゴシック" w:hint="eastAsia"/>
                <w:szCs w:val="21"/>
              </w:rPr>
              <w:t xml:space="preserve">　円滑な人間関係の構築を支援し他者を思いやる心を育てるため、探究</w:t>
            </w:r>
            <w:r w:rsidRPr="003E1A88">
              <w:rPr>
                <w:rFonts w:ascii="ＭＳ ゴシック" w:eastAsia="ＭＳ ゴシック" w:hAnsi="ＭＳ ゴシック" w:hint="eastAsia"/>
                <w:szCs w:val="21"/>
              </w:rPr>
              <w:t xml:space="preserve">やHRの充実を図る　</w:t>
            </w:r>
          </w:p>
          <w:p w14:paraId="0F757A36" w14:textId="77777777" w:rsidR="007A60E8"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ウ　支援の必要な生徒とその合理的配慮について実態の把握と教員の共通理解を促進</w:t>
            </w:r>
            <w:r w:rsidR="007A60E8" w:rsidRPr="003E1A88">
              <w:rPr>
                <w:rFonts w:ascii="ＭＳ ゴシック" w:eastAsia="ＭＳ ゴシック" w:hAnsi="ＭＳ ゴシック" w:hint="eastAsia"/>
                <w:szCs w:val="21"/>
              </w:rPr>
              <w:t>し</w:t>
            </w:r>
            <w:r w:rsidRPr="003E1A88">
              <w:rPr>
                <w:rFonts w:ascii="ＭＳ ゴシック" w:eastAsia="ＭＳ ゴシック" w:hAnsi="ＭＳ ゴシック" w:hint="eastAsia"/>
                <w:szCs w:val="21"/>
              </w:rPr>
              <w:t>支援の充実を図る</w:t>
            </w:r>
            <w:r w:rsidR="007A60E8" w:rsidRPr="003E1A88">
              <w:rPr>
                <w:rFonts w:ascii="ＭＳ ゴシック" w:eastAsia="ＭＳ ゴシック" w:hAnsi="ＭＳ ゴシック" w:hint="eastAsia"/>
                <w:szCs w:val="21"/>
              </w:rPr>
              <w:t>。</w:t>
            </w:r>
          </w:p>
          <w:p w14:paraId="28DE3526" w14:textId="77777777" w:rsidR="002F0275" w:rsidRPr="003E1A88" w:rsidRDefault="007A60E8"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エ　生徒にとって学校が安全で安心できる居場所となるために、専門家であるSCやSSW等外部人材の活用</w:t>
            </w:r>
          </w:p>
          <w:p w14:paraId="6FA9A9E0"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※安全で安心な学校づくりを行うための教職員研修を継続　</w:t>
            </w:r>
          </w:p>
          <w:p w14:paraId="5AE6E39F"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※要支援生徒の情報共有に向けたケース会議や教員研修の充実</w:t>
            </w:r>
          </w:p>
          <w:p w14:paraId="66B71E4E" w14:textId="77777777" w:rsidR="002F0275" w:rsidRPr="003E1A88" w:rsidRDefault="002F0275" w:rsidP="002F0275">
            <w:pPr>
              <w:spacing w:line="300" w:lineRule="exact"/>
              <w:rPr>
                <w:rFonts w:ascii="ＭＳ ゴシック" w:eastAsia="ＭＳ ゴシック" w:hAnsi="ＭＳ ゴシック"/>
                <w:szCs w:val="21"/>
              </w:rPr>
            </w:pPr>
          </w:p>
          <w:p w14:paraId="1A12847C"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bdr w:val="single" w:sz="4" w:space="0" w:color="auto"/>
              </w:rPr>
              <w:t>３　保護者や外部と手をつなぎ、その真ん中に生徒のいる学校</w:t>
            </w:r>
            <w:r w:rsidRPr="003E1A88">
              <w:rPr>
                <w:rFonts w:ascii="ＭＳ ゴシック" w:eastAsia="ＭＳ ゴシック" w:hAnsi="ＭＳ ゴシック" w:hint="eastAsia"/>
                <w:szCs w:val="21"/>
              </w:rPr>
              <w:t xml:space="preserve">　</w:t>
            </w:r>
          </w:p>
          <w:p w14:paraId="53713CF9"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（１）</w:t>
            </w:r>
            <w:r w:rsidRPr="003E1A88">
              <w:rPr>
                <w:rFonts w:ascii="ＭＳ ゴシック" w:eastAsia="ＭＳ ゴシック" w:hAnsi="ＭＳ ゴシック" w:hint="eastAsia"/>
                <w:szCs w:val="21"/>
              </w:rPr>
              <w:tab/>
              <w:t>地域の信頼に応えることのできる学校であり続ける</w:t>
            </w:r>
          </w:p>
          <w:p w14:paraId="3A3CF194" w14:textId="77777777" w:rsidR="00B6171F" w:rsidRPr="003E1A88" w:rsidRDefault="000446DE"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ア　【学校を外に開く】ケーブルテレビにおける</w:t>
            </w:r>
            <w:r w:rsidR="00B6171F" w:rsidRPr="003E1A88">
              <w:rPr>
                <w:rFonts w:ascii="ＭＳ ゴシック" w:eastAsia="ＭＳ ゴシック" w:hAnsi="ＭＳ ゴシック" w:hint="eastAsia"/>
                <w:szCs w:val="21"/>
              </w:rPr>
              <w:t>テレビ学校説明会の</w:t>
            </w:r>
            <w:r w:rsidR="00CF7E9B" w:rsidRPr="003E1A88">
              <w:rPr>
                <w:rFonts w:ascii="ＭＳ ゴシック" w:eastAsia="ＭＳ ゴシック" w:hAnsi="ＭＳ ゴシック" w:hint="eastAsia"/>
                <w:szCs w:val="21"/>
              </w:rPr>
              <w:t>在り方を検討し、</w:t>
            </w:r>
            <w:r w:rsidR="00B6171F" w:rsidRPr="003E1A88">
              <w:rPr>
                <w:rFonts w:ascii="ＭＳ ゴシック" w:eastAsia="ＭＳ ゴシック" w:hAnsi="ＭＳ ゴシック" w:hint="eastAsia"/>
                <w:szCs w:val="21"/>
              </w:rPr>
              <w:t>まとめ役として</w:t>
            </w:r>
            <w:r w:rsidR="00AF7D62" w:rsidRPr="003E1A88">
              <w:rPr>
                <w:rFonts w:ascii="ＭＳ ゴシック" w:eastAsia="ＭＳ ゴシック" w:hAnsi="ＭＳ ゴシック" w:hint="eastAsia"/>
                <w:szCs w:val="21"/>
              </w:rPr>
              <w:t>取組みを</w:t>
            </w:r>
            <w:r w:rsidR="00B6171F" w:rsidRPr="003E1A88">
              <w:rPr>
                <w:rFonts w:ascii="ＭＳ ゴシック" w:eastAsia="ＭＳ ゴシック" w:hAnsi="ＭＳ ゴシック" w:hint="eastAsia"/>
                <w:szCs w:val="21"/>
              </w:rPr>
              <w:t>継続していく</w:t>
            </w:r>
          </w:p>
          <w:p w14:paraId="4F0C7B6E"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イ　【学校を外に開く】中学校訪問や中高連絡会において、生徒の出身中学校との連携を強化する</w:t>
            </w:r>
          </w:p>
          <w:p w14:paraId="2CE7FB6F" w14:textId="77777777" w:rsidR="00A67889"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ウ　【学校を外に開く】住吉区との</w:t>
            </w:r>
            <w:r w:rsidR="00A67889" w:rsidRPr="003E1A88">
              <w:rPr>
                <w:rFonts w:ascii="ＭＳ ゴシック" w:eastAsia="ＭＳ ゴシック" w:hAnsi="ＭＳ ゴシック" w:hint="eastAsia"/>
                <w:szCs w:val="21"/>
              </w:rPr>
              <w:t>防災連絡会議を</w:t>
            </w:r>
            <w:r w:rsidRPr="003E1A88">
              <w:rPr>
                <w:rFonts w:ascii="ＭＳ ゴシック" w:eastAsia="ＭＳ ゴシック" w:hAnsi="ＭＳ ゴシック" w:hint="eastAsia"/>
                <w:szCs w:val="21"/>
              </w:rPr>
              <w:t>継続し、</w:t>
            </w:r>
            <w:r w:rsidR="00A67889" w:rsidRPr="003E1A88">
              <w:rPr>
                <w:rFonts w:ascii="ＭＳ ゴシック" w:eastAsia="ＭＳ ゴシック" w:hAnsi="ＭＳ ゴシック" w:hint="eastAsia"/>
                <w:szCs w:val="21"/>
              </w:rPr>
              <w:t>地域の</w:t>
            </w:r>
            <w:r w:rsidRPr="003E1A88">
              <w:rPr>
                <w:rFonts w:ascii="ＭＳ ゴシック" w:eastAsia="ＭＳ ゴシック" w:hAnsi="ＭＳ ゴシック" w:hint="eastAsia"/>
                <w:szCs w:val="21"/>
              </w:rPr>
              <w:t>防災</w:t>
            </w:r>
            <w:r w:rsidR="00A67889" w:rsidRPr="003E1A88">
              <w:rPr>
                <w:rFonts w:ascii="ＭＳ ゴシック" w:eastAsia="ＭＳ ゴシック" w:hAnsi="ＭＳ ゴシック" w:hint="eastAsia"/>
                <w:szCs w:val="21"/>
              </w:rPr>
              <w:t>活動と連携していく</w:t>
            </w:r>
          </w:p>
          <w:p w14:paraId="5AA5AE4F"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エ　【学校を内に開く】学校説明会などで本校の良さを知ってもらう取組みを実施する</w:t>
            </w:r>
          </w:p>
          <w:p w14:paraId="211CF680"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オ　【学校を内に開く】「ご来校（お電話）いただきありがとうございました」の姿勢を維持する</w:t>
            </w:r>
          </w:p>
          <w:p w14:paraId="6F295241" w14:textId="77777777" w:rsidR="000446DE"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※学校ホームページを使った情報発信やメールマガジンの発行を継続</w:t>
            </w:r>
            <w:r w:rsidR="000446DE" w:rsidRPr="003E1A88">
              <w:rPr>
                <w:rFonts w:ascii="ＭＳ ゴシック" w:eastAsia="ＭＳ ゴシック" w:hAnsi="ＭＳ ゴシック" w:hint="eastAsia"/>
                <w:szCs w:val="21"/>
              </w:rPr>
              <w:t>し、個人情報に留意し、動画配信なども検討する</w:t>
            </w:r>
          </w:p>
          <w:p w14:paraId="1F458BF0" w14:textId="77777777" w:rsidR="002F0275" w:rsidRPr="003E1A88" w:rsidRDefault="002F0275" w:rsidP="002F0275">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※学校説明会で生徒が活躍する場面の充実</w:t>
            </w:r>
          </w:p>
          <w:p w14:paraId="4A1647A2" w14:textId="77777777" w:rsidR="009B365C" w:rsidRPr="003E1A88" w:rsidRDefault="002F0275" w:rsidP="002870BE">
            <w:pPr>
              <w:spacing w:line="300" w:lineRule="exact"/>
              <w:rPr>
                <w:rFonts w:ascii="ＭＳ ゴシック" w:eastAsia="ＭＳ ゴシック" w:hAnsi="ＭＳ ゴシック"/>
                <w:color w:val="000000"/>
                <w:szCs w:val="21"/>
              </w:rPr>
            </w:pPr>
            <w:r w:rsidRPr="003E1A88">
              <w:rPr>
                <w:rFonts w:ascii="ＭＳ ゴシック" w:eastAsia="ＭＳ ゴシック" w:hAnsi="ＭＳ ゴシック" w:hint="eastAsia"/>
                <w:szCs w:val="21"/>
              </w:rPr>
              <w:t>※保護者向け学校教育自己診断における学校評価関連の肯定率90％</w:t>
            </w:r>
            <w:r w:rsidR="00A72ABF" w:rsidRPr="003E1A88">
              <w:rPr>
                <w:rFonts w:ascii="ＭＳ ゴシック" w:eastAsia="ＭＳ ゴシック" w:hAnsi="ＭＳ ゴシック" w:hint="eastAsia"/>
                <w:szCs w:val="21"/>
              </w:rPr>
              <w:t>とす</w:t>
            </w:r>
            <w:r w:rsidRPr="003E1A88">
              <w:rPr>
                <w:rFonts w:ascii="ＭＳ ゴシック" w:eastAsia="ＭＳ ゴシック" w:hAnsi="ＭＳ ゴシック" w:hint="eastAsia"/>
                <w:szCs w:val="21"/>
              </w:rPr>
              <w:t>る（</w:t>
            </w:r>
            <w:r w:rsidR="009B46F4" w:rsidRPr="003E1A88">
              <w:rPr>
                <w:rFonts w:ascii="ＭＳ ゴシック" w:eastAsia="ＭＳ ゴシック" w:hAnsi="ＭＳ ゴシック" w:hint="eastAsia"/>
                <w:szCs w:val="21"/>
              </w:rPr>
              <w:t>R</w:t>
            </w:r>
            <w:r w:rsidR="00841A4A" w:rsidRPr="003E1A88">
              <w:rPr>
                <w:rFonts w:ascii="ＭＳ ゴシック" w:eastAsia="ＭＳ ゴシック" w:hAnsi="ＭＳ ゴシック" w:hint="eastAsia"/>
                <w:szCs w:val="21"/>
              </w:rPr>
              <w:t>３</w:t>
            </w:r>
            <w:r w:rsidR="00500A3A" w:rsidRPr="003E1A88">
              <w:rPr>
                <w:rFonts w:ascii="ＭＳ ゴシック" w:eastAsia="ＭＳ ゴシック" w:hAnsi="ＭＳ ゴシック" w:hint="eastAsia"/>
                <w:szCs w:val="21"/>
              </w:rPr>
              <w:t xml:space="preserve"> 88％</w:t>
            </w:r>
            <w:r w:rsidR="00841A4A" w:rsidRPr="003E1A88">
              <w:rPr>
                <w:rFonts w:ascii="ＭＳ ゴシック" w:eastAsia="ＭＳ ゴシック" w:hAnsi="ＭＳ ゴシック" w:hint="eastAsia"/>
                <w:szCs w:val="21"/>
              </w:rPr>
              <w:t xml:space="preserve">  R４</w:t>
            </w:r>
            <w:r w:rsidR="00205D17" w:rsidRPr="003E1A88">
              <w:rPr>
                <w:rFonts w:ascii="ＭＳ ゴシック" w:eastAsia="ＭＳ ゴシック" w:hAnsi="ＭＳ ゴシック" w:hint="eastAsia"/>
                <w:szCs w:val="21"/>
              </w:rPr>
              <w:t xml:space="preserve"> 88％</w:t>
            </w:r>
            <w:r w:rsidR="007D50C0" w:rsidRPr="003E1A88">
              <w:rPr>
                <w:rFonts w:ascii="ＭＳ ゴシック" w:eastAsia="ＭＳ ゴシック" w:hAnsi="ＭＳ ゴシック"/>
                <w:szCs w:val="21"/>
              </w:rPr>
              <w:t xml:space="preserve"> </w:t>
            </w:r>
            <w:r w:rsidR="007D50C0" w:rsidRPr="003E1A88">
              <w:rPr>
                <w:rFonts w:ascii="ＭＳ ゴシック" w:eastAsia="ＭＳ ゴシック" w:hAnsi="ＭＳ ゴシック" w:hint="eastAsia"/>
                <w:szCs w:val="21"/>
              </w:rPr>
              <w:t xml:space="preserve"> R５ </w:t>
            </w:r>
            <w:r w:rsidR="00205D17" w:rsidRPr="003E1A88">
              <w:rPr>
                <w:rFonts w:ascii="ＭＳ ゴシック" w:eastAsia="ＭＳ ゴシック" w:hAnsi="ＭＳ ゴシック"/>
                <w:szCs w:val="21"/>
              </w:rPr>
              <w:t>87</w:t>
            </w:r>
            <w:r w:rsidR="00205D17" w:rsidRPr="003E1A88">
              <w:rPr>
                <w:rFonts w:ascii="ＭＳ ゴシック" w:eastAsia="ＭＳ ゴシック" w:hAnsi="ＭＳ ゴシック" w:hint="eastAsia"/>
                <w:szCs w:val="21"/>
              </w:rPr>
              <w:t>％</w:t>
            </w:r>
            <w:r w:rsidR="007D50C0" w:rsidRPr="003E1A88">
              <w:rPr>
                <w:rFonts w:ascii="ＭＳ ゴシック" w:eastAsia="ＭＳ ゴシック" w:hAnsi="ＭＳ ゴシック" w:hint="eastAsia"/>
                <w:szCs w:val="21"/>
              </w:rPr>
              <w:t>）</w:t>
            </w:r>
            <w:r w:rsidR="00504D6D" w:rsidRPr="003E1A88">
              <w:rPr>
                <w:rFonts w:ascii="ＭＳ ゴシック" w:eastAsia="ＭＳ ゴシック" w:hAnsi="ＭＳ ゴシック" w:hint="eastAsia"/>
                <w:szCs w:val="21"/>
              </w:rPr>
              <w:t xml:space="preserve">　　</w:t>
            </w:r>
          </w:p>
        </w:tc>
      </w:tr>
    </w:tbl>
    <w:p w14:paraId="13D9399E" w14:textId="77777777" w:rsidR="001D401B" w:rsidRPr="003E1A88" w:rsidRDefault="001D401B" w:rsidP="004245A1">
      <w:pPr>
        <w:spacing w:line="300" w:lineRule="exact"/>
        <w:ind w:leftChars="-342" w:left="-718" w:firstLineChars="250" w:firstLine="525"/>
        <w:rPr>
          <w:rFonts w:ascii="ＭＳ ゴシック" w:eastAsia="ＭＳ ゴシック" w:hAnsi="ＭＳ ゴシック"/>
          <w:szCs w:val="21"/>
        </w:rPr>
      </w:pPr>
    </w:p>
    <w:p w14:paraId="0F842D08" w14:textId="77777777" w:rsidR="00987802" w:rsidRPr="003E1A88" w:rsidRDefault="00987802" w:rsidP="001D401B">
      <w:pPr>
        <w:spacing w:line="300" w:lineRule="exact"/>
        <w:ind w:leftChars="-342" w:left="-718" w:firstLineChars="250" w:firstLine="525"/>
        <w:rPr>
          <w:rFonts w:ascii="ＭＳ ゴシック" w:eastAsia="ＭＳ ゴシック" w:hAnsi="ＭＳ ゴシック"/>
          <w:szCs w:val="21"/>
        </w:rPr>
      </w:pPr>
    </w:p>
    <w:p w14:paraId="5CC03C15" w14:textId="77777777" w:rsidR="00267D3C" w:rsidRPr="003E1A88" w:rsidRDefault="009B365C" w:rsidP="001D401B">
      <w:pPr>
        <w:spacing w:line="300" w:lineRule="exact"/>
        <w:ind w:leftChars="-342" w:left="-718" w:firstLineChars="250" w:firstLine="525"/>
        <w:rPr>
          <w:rFonts w:ascii="ＭＳ ゴシック" w:eastAsia="ＭＳ ゴシック" w:hAnsi="ＭＳ ゴシック"/>
          <w:szCs w:val="21"/>
        </w:rPr>
      </w:pPr>
      <w:r w:rsidRPr="003E1A88">
        <w:rPr>
          <w:rFonts w:ascii="ＭＳ ゴシック" w:eastAsia="ＭＳ ゴシック" w:hAnsi="ＭＳ ゴシック" w:hint="eastAsia"/>
          <w:szCs w:val="21"/>
        </w:rPr>
        <w:lastRenderedPageBreak/>
        <w:t>【</w:t>
      </w:r>
      <w:r w:rsidR="0037367C" w:rsidRPr="003E1A88">
        <w:rPr>
          <w:rFonts w:ascii="ＭＳ ゴシック" w:eastAsia="ＭＳ ゴシック" w:hAnsi="ＭＳ ゴシック" w:hint="eastAsia"/>
          <w:szCs w:val="21"/>
        </w:rPr>
        <w:t>学校教育自己診断</w:t>
      </w:r>
      <w:r w:rsidR="005E3C2A" w:rsidRPr="003E1A88">
        <w:rPr>
          <w:rFonts w:ascii="ＭＳ ゴシック" w:eastAsia="ＭＳ ゴシック" w:hAnsi="ＭＳ ゴシック" w:hint="eastAsia"/>
          <w:szCs w:val="21"/>
        </w:rPr>
        <w:t>の</w:t>
      </w:r>
      <w:r w:rsidR="0037367C" w:rsidRPr="003E1A88">
        <w:rPr>
          <w:rFonts w:ascii="ＭＳ ゴシック" w:eastAsia="ＭＳ ゴシック" w:hAnsi="ＭＳ ゴシック" w:hint="eastAsia"/>
          <w:szCs w:val="21"/>
        </w:rPr>
        <w:t>結果と分析・学校</w:t>
      </w:r>
      <w:r w:rsidR="00C158A6" w:rsidRPr="003E1A88">
        <w:rPr>
          <w:rFonts w:ascii="ＭＳ ゴシック" w:eastAsia="ＭＳ ゴシック" w:hAnsi="ＭＳ ゴシック" w:hint="eastAsia"/>
          <w:szCs w:val="21"/>
        </w:rPr>
        <w:t>運営</w:t>
      </w:r>
      <w:r w:rsidR="0037367C" w:rsidRPr="003E1A88">
        <w:rPr>
          <w:rFonts w:ascii="ＭＳ ゴシック" w:eastAsia="ＭＳ ゴシック" w:hAnsi="ＭＳ ゴシック" w:hint="eastAsia"/>
          <w:szCs w:val="21"/>
        </w:rPr>
        <w:t>協議会</w:t>
      </w:r>
      <w:r w:rsidR="0096649A" w:rsidRPr="003E1A88">
        <w:rPr>
          <w:rFonts w:ascii="ＭＳ ゴシック" w:eastAsia="ＭＳ ゴシック" w:hAnsi="ＭＳ ゴシック" w:hint="eastAsia"/>
          <w:szCs w:val="21"/>
        </w:rPr>
        <w:t>からの意見</w:t>
      </w:r>
      <w:r w:rsidRPr="003E1A8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267D3C" w:rsidRPr="003E1A88" w14:paraId="1C1B3F98" w14:textId="77777777" w:rsidTr="00F53535">
        <w:trPr>
          <w:trHeight w:val="411"/>
          <w:jc w:val="center"/>
        </w:trPr>
        <w:tc>
          <w:tcPr>
            <w:tcW w:w="7650" w:type="dxa"/>
            <w:shd w:val="clear" w:color="auto" w:fill="auto"/>
            <w:tcMar>
              <w:top w:w="85" w:type="dxa"/>
              <w:left w:w="85" w:type="dxa"/>
              <w:bottom w:w="85" w:type="dxa"/>
              <w:right w:w="85" w:type="dxa"/>
            </w:tcMar>
            <w:vAlign w:val="center"/>
          </w:tcPr>
          <w:p w14:paraId="55CDE9F6" w14:textId="0C1E1BDD" w:rsidR="00267D3C" w:rsidRPr="003E1A88" w:rsidRDefault="000B6D8D" w:rsidP="001D401B">
            <w:pPr>
              <w:spacing w:line="300" w:lineRule="exact"/>
              <w:jc w:val="center"/>
              <w:rPr>
                <w:rFonts w:ascii="ＭＳ ゴシック" w:eastAsia="ＭＳ ゴシック" w:hAnsi="ＭＳ ゴシック"/>
                <w:szCs w:val="21"/>
              </w:rPr>
            </w:pPr>
            <w:r w:rsidRPr="003E1A88">
              <w:rPr>
                <w:rFonts w:ascii="ＭＳ ゴシック" w:eastAsia="ＭＳ ゴシック" w:hAnsi="ＭＳ ゴシック" w:hint="eastAsia"/>
                <w:szCs w:val="21"/>
              </w:rPr>
              <w:t>学校教育自己診断の結果と分析［令和６年11月実施分］</w:t>
            </w:r>
          </w:p>
        </w:tc>
        <w:tc>
          <w:tcPr>
            <w:tcW w:w="7342" w:type="dxa"/>
            <w:shd w:val="clear" w:color="auto" w:fill="auto"/>
            <w:tcMar>
              <w:top w:w="85" w:type="dxa"/>
              <w:left w:w="85" w:type="dxa"/>
              <w:bottom w:w="85" w:type="dxa"/>
              <w:right w:w="85" w:type="dxa"/>
            </w:tcMar>
            <w:vAlign w:val="center"/>
          </w:tcPr>
          <w:p w14:paraId="579577A1" w14:textId="77777777" w:rsidR="00267D3C" w:rsidRPr="003E1A88" w:rsidRDefault="00267D3C" w:rsidP="00225A63">
            <w:pPr>
              <w:spacing w:line="300" w:lineRule="exact"/>
              <w:jc w:val="center"/>
              <w:rPr>
                <w:rFonts w:ascii="ＭＳ ゴシック" w:eastAsia="ＭＳ ゴシック" w:hAnsi="ＭＳ ゴシック"/>
                <w:szCs w:val="21"/>
              </w:rPr>
            </w:pPr>
            <w:r w:rsidRPr="003E1A88">
              <w:rPr>
                <w:rFonts w:ascii="ＭＳ ゴシック" w:eastAsia="ＭＳ ゴシック" w:hAnsi="ＭＳ ゴシック" w:hint="eastAsia"/>
                <w:szCs w:val="21"/>
              </w:rPr>
              <w:t>学校</w:t>
            </w:r>
            <w:r w:rsidR="00B063A9" w:rsidRPr="003E1A88">
              <w:rPr>
                <w:rFonts w:ascii="ＭＳ ゴシック" w:eastAsia="ＭＳ ゴシック" w:hAnsi="ＭＳ ゴシック" w:hint="eastAsia"/>
                <w:szCs w:val="21"/>
              </w:rPr>
              <w:t>運営</w:t>
            </w:r>
            <w:r w:rsidRPr="003E1A88">
              <w:rPr>
                <w:rFonts w:ascii="ＭＳ ゴシック" w:eastAsia="ＭＳ ゴシック" w:hAnsi="ＭＳ ゴシック" w:hint="eastAsia"/>
                <w:szCs w:val="21"/>
              </w:rPr>
              <w:t>協議会</w:t>
            </w:r>
            <w:r w:rsidR="00225A63" w:rsidRPr="003E1A88">
              <w:rPr>
                <w:rFonts w:ascii="ＭＳ ゴシック" w:eastAsia="ＭＳ ゴシック" w:hAnsi="ＭＳ ゴシック" w:hint="eastAsia"/>
                <w:szCs w:val="21"/>
              </w:rPr>
              <w:t>からの意見</w:t>
            </w:r>
          </w:p>
        </w:tc>
      </w:tr>
      <w:tr w:rsidR="00FC4E36" w:rsidRPr="003E1A88" w14:paraId="4C71D205" w14:textId="77777777" w:rsidTr="00F53535">
        <w:trPr>
          <w:trHeight w:val="17"/>
          <w:jc w:val="center"/>
        </w:trPr>
        <w:tc>
          <w:tcPr>
            <w:tcW w:w="7650" w:type="dxa"/>
            <w:shd w:val="clear" w:color="auto" w:fill="auto"/>
            <w:tcMar>
              <w:top w:w="113" w:type="dxa"/>
              <w:left w:w="113" w:type="dxa"/>
              <w:bottom w:w="113" w:type="dxa"/>
              <w:right w:w="113" w:type="dxa"/>
            </w:tcMar>
          </w:tcPr>
          <w:p w14:paraId="50996DCA" w14:textId="77777777" w:rsidR="000B6D8D" w:rsidRPr="003E1A88" w:rsidRDefault="000B6D8D" w:rsidP="000B6D8D">
            <w:pPr>
              <w:spacing w:line="280" w:lineRule="exact"/>
              <w:ind w:firstLineChars="100" w:firstLine="211"/>
              <w:jc w:val="left"/>
              <w:rPr>
                <w:rFonts w:ascii="ＭＳ Ｐゴシック" w:eastAsia="ＭＳ Ｐゴシック" w:hAnsi="ＭＳ Ｐゴシック"/>
                <w:b/>
                <w:bCs/>
                <w:szCs w:val="21"/>
              </w:rPr>
            </w:pPr>
            <w:r w:rsidRPr="003E1A88">
              <w:rPr>
                <w:rFonts w:ascii="ＭＳ Ｐゴシック" w:eastAsia="ＭＳ Ｐゴシック" w:hAnsi="ＭＳ Ｐゴシック" w:hint="eastAsia"/>
                <w:b/>
                <w:bCs/>
                <w:szCs w:val="21"/>
              </w:rPr>
              <w:t xml:space="preserve">＜生徒回答＞　</w:t>
            </w:r>
          </w:p>
          <w:p w14:paraId="2915CA5B" w14:textId="77777777" w:rsidR="000B6D8D" w:rsidRPr="003E1A88" w:rsidRDefault="000B6D8D" w:rsidP="000B6D8D">
            <w:pPr>
              <w:spacing w:line="280" w:lineRule="exact"/>
              <w:jc w:val="left"/>
              <w:rPr>
                <w:rFonts w:ascii="ＭＳ Ｐゴシック" w:eastAsia="ＭＳ Ｐゴシック" w:hAnsi="ＭＳ Ｐゴシック"/>
                <w:b/>
                <w:bCs/>
                <w:sz w:val="20"/>
                <w:szCs w:val="20"/>
              </w:rPr>
            </w:pPr>
            <w:r w:rsidRPr="003E1A88">
              <w:rPr>
                <w:rFonts w:ascii="ＭＳ Ｐゴシック" w:eastAsia="ＭＳ Ｐゴシック" w:hAnsi="ＭＳ Ｐゴシック" w:hint="eastAsia"/>
                <w:b/>
                <w:bCs/>
                <w:sz w:val="20"/>
                <w:szCs w:val="20"/>
              </w:rPr>
              <w:t>（肯定率が高く、昨年度より肯定率がUPした項目）</w:t>
            </w:r>
          </w:p>
          <w:p w14:paraId="4400D515" w14:textId="2EDAD7F6" w:rsidR="000B6D8D" w:rsidRPr="003E1A88" w:rsidRDefault="000B6D8D" w:rsidP="000B6D8D">
            <w:pPr>
              <w:spacing w:line="280" w:lineRule="exact"/>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 xml:space="preserve">・１人１台端末を活用している　　　　　　　  </w:t>
            </w:r>
            <w:r w:rsidR="00F53535" w:rsidRPr="003E1A88">
              <w:rPr>
                <w:rFonts w:ascii="ＭＳ Ｐゴシック" w:eastAsia="ＭＳ Ｐゴシック" w:hAnsi="ＭＳ Ｐゴシック" w:hint="eastAsia"/>
                <w:sz w:val="20"/>
                <w:szCs w:val="20"/>
              </w:rPr>
              <w:t xml:space="preserve">　　　　　　</w:t>
            </w:r>
            <w:r w:rsidRPr="003E1A88">
              <w:rPr>
                <w:rFonts w:ascii="ＭＳ Ｐゴシック" w:eastAsia="ＭＳ Ｐゴシック" w:hAnsi="ＭＳ Ｐゴシック" w:hint="eastAsia"/>
                <w:sz w:val="20"/>
                <w:szCs w:val="20"/>
              </w:rPr>
              <w:t xml:space="preserve"> 肯定的評価94.1％（R</w:t>
            </w:r>
            <w:r w:rsidR="00D74075" w:rsidRPr="003E1A88">
              <w:rPr>
                <w:rFonts w:ascii="ＭＳ Ｐゴシック" w:eastAsia="ＭＳ Ｐゴシック" w:hAnsi="ＭＳ Ｐゴシック" w:hint="eastAsia"/>
                <w:sz w:val="20"/>
                <w:szCs w:val="20"/>
              </w:rPr>
              <w:t>５</w:t>
            </w:r>
            <w:r w:rsidRPr="003E1A88">
              <w:rPr>
                <w:rFonts w:ascii="ＭＳ Ｐゴシック" w:eastAsia="ＭＳ Ｐゴシック" w:hAnsi="ＭＳ Ｐゴシック" w:hint="eastAsia"/>
                <w:sz w:val="20"/>
                <w:szCs w:val="20"/>
              </w:rPr>
              <w:t xml:space="preserve">　79.2％）</w:t>
            </w:r>
          </w:p>
          <w:p w14:paraId="6EFB602A" w14:textId="1965283E" w:rsidR="000B6D8D" w:rsidRPr="003E1A88" w:rsidRDefault="000B6D8D" w:rsidP="00977704">
            <w:pPr>
              <w:spacing w:line="280" w:lineRule="exact"/>
              <w:ind w:left="4500" w:hangingChars="2250" w:hanging="4500"/>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・学校のホームページ、メルマガ、</w:t>
            </w:r>
            <w:r w:rsidR="004363F1" w:rsidRPr="003E1A88">
              <w:rPr>
                <w:rFonts w:ascii="ＭＳ Ｐゴシック" w:eastAsia="ＭＳ Ｐゴシック" w:hAnsi="ＭＳ Ｐゴシック" w:hint="eastAsia"/>
                <w:sz w:val="20"/>
                <w:szCs w:val="20"/>
              </w:rPr>
              <w:t>学習支援クラウドサービス</w:t>
            </w:r>
            <w:r w:rsidRPr="003E1A88">
              <w:rPr>
                <w:rFonts w:ascii="ＭＳ Ｐゴシック" w:eastAsia="ＭＳ Ｐゴシック" w:hAnsi="ＭＳ Ｐゴシック" w:hint="eastAsia"/>
                <w:sz w:val="20"/>
                <w:szCs w:val="20"/>
              </w:rPr>
              <w:t>などからいろいろ情報提供がある　　　　　　　　　　　　　　　　   　 　肯定的評価90.7％（R</w:t>
            </w:r>
            <w:r w:rsidR="00D74075" w:rsidRPr="003E1A88">
              <w:rPr>
                <w:rFonts w:ascii="ＭＳ Ｐゴシック" w:eastAsia="ＭＳ Ｐゴシック" w:hAnsi="ＭＳ Ｐゴシック" w:hint="eastAsia"/>
                <w:sz w:val="20"/>
                <w:szCs w:val="20"/>
              </w:rPr>
              <w:t>５</w:t>
            </w:r>
            <w:r w:rsidRPr="003E1A88">
              <w:rPr>
                <w:rFonts w:ascii="ＭＳ Ｐゴシック" w:eastAsia="ＭＳ Ｐゴシック" w:hAnsi="ＭＳ Ｐゴシック" w:hint="eastAsia"/>
                <w:sz w:val="20"/>
                <w:szCs w:val="20"/>
              </w:rPr>
              <w:t xml:space="preserve">　</w:t>
            </w:r>
            <w:r w:rsidR="00AB2E6C" w:rsidRPr="003E1A88">
              <w:rPr>
                <w:rFonts w:ascii="ＭＳ Ｐゴシック" w:eastAsia="ＭＳ Ｐゴシック" w:hAnsi="ＭＳ Ｐゴシック" w:hint="eastAsia"/>
                <w:sz w:val="20"/>
                <w:szCs w:val="20"/>
              </w:rPr>
              <w:t>81.6</w:t>
            </w:r>
            <w:r w:rsidRPr="003E1A88">
              <w:rPr>
                <w:rFonts w:ascii="ＭＳ Ｐゴシック" w:eastAsia="ＭＳ Ｐゴシック" w:hAnsi="ＭＳ Ｐゴシック" w:hint="eastAsia"/>
                <w:sz w:val="20"/>
                <w:szCs w:val="20"/>
              </w:rPr>
              <w:t>％）</w:t>
            </w:r>
          </w:p>
          <w:p w14:paraId="3CA52DC9" w14:textId="77777777" w:rsidR="000B6D8D" w:rsidRPr="003E1A88" w:rsidRDefault="000B6D8D" w:rsidP="000B6D8D">
            <w:pPr>
              <w:spacing w:line="280" w:lineRule="exact"/>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・命の大切さや社会のルールについて学ぶ機会がある</w:t>
            </w:r>
          </w:p>
          <w:p w14:paraId="27DA3BAE" w14:textId="33712B0D" w:rsidR="000B6D8D" w:rsidRPr="003E1A88" w:rsidRDefault="000B6D8D" w:rsidP="00977704">
            <w:pPr>
              <w:spacing w:line="280" w:lineRule="exact"/>
              <w:ind w:firstLineChars="2250" w:firstLine="4500"/>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肯定的評価88.6％（R</w:t>
            </w:r>
            <w:r w:rsidR="00D74075" w:rsidRPr="003E1A88">
              <w:rPr>
                <w:rFonts w:ascii="ＭＳ Ｐゴシック" w:eastAsia="ＭＳ Ｐゴシック" w:hAnsi="ＭＳ Ｐゴシック" w:hint="eastAsia"/>
                <w:sz w:val="20"/>
                <w:szCs w:val="20"/>
              </w:rPr>
              <w:t>５</w:t>
            </w:r>
            <w:r w:rsidR="00AB2E6C" w:rsidRPr="003E1A88">
              <w:rPr>
                <w:rFonts w:ascii="ＭＳ Ｐゴシック" w:eastAsia="ＭＳ Ｐゴシック" w:hAnsi="ＭＳ Ｐゴシック" w:hint="eastAsia"/>
                <w:sz w:val="20"/>
                <w:szCs w:val="20"/>
              </w:rPr>
              <w:t xml:space="preserve">　</w:t>
            </w:r>
            <w:r w:rsidRPr="003E1A88">
              <w:rPr>
                <w:rFonts w:ascii="ＭＳ Ｐゴシック" w:eastAsia="ＭＳ Ｐゴシック" w:hAnsi="ＭＳ Ｐゴシック" w:hint="eastAsia"/>
                <w:sz w:val="20"/>
                <w:szCs w:val="20"/>
              </w:rPr>
              <w:t>78.6％）</w:t>
            </w:r>
          </w:p>
          <w:p w14:paraId="7A305CDF" w14:textId="254B6E57" w:rsidR="000B6D8D" w:rsidRPr="003E1A88" w:rsidRDefault="000B6D8D" w:rsidP="000B6D8D">
            <w:pPr>
              <w:spacing w:line="280" w:lineRule="exact"/>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 xml:space="preserve">・将来の進路や生き方を考える機会がある　</w:t>
            </w:r>
            <w:r w:rsidR="00F53535" w:rsidRPr="003E1A88">
              <w:rPr>
                <w:rFonts w:ascii="ＭＳ Ｐゴシック" w:eastAsia="ＭＳ Ｐゴシック" w:hAnsi="ＭＳ Ｐゴシック" w:hint="eastAsia"/>
                <w:sz w:val="20"/>
                <w:szCs w:val="20"/>
              </w:rPr>
              <w:t xml:space="preserve">　　　</w:t>
            </w:r>
            <w:r w:rsidR="00977704" w:rsidRPr="003E1A88">
              <w:rPr>
                <w:rFonts w:ascii="ＭＳ Ｐゴシック" w:eastAsia="ＭＳ Ｐゴシック" w:hAnsi="ＭＳ Ｐゴシック" w:hint="eastAsia"/>
                <w:sz w:val="20"/>
                <w:szCs w:val="20"/>
              </w:rPr>
              <w:t xml:space="preserve"> </w:t>
            </w:r>
            <w:r w:rsidR="00F53535" w:rsidRPr="003E1A88">
              <w:rPr>
                <w:rFonts w:ascii="ＭＳ Ｐゴシック" w:eastAsia="ＭＳ Ｐゴシック" w:hAnsi="ＭＳ Ｐゴシック" w:hint="eastAsia"/>
                <w:sz w:val="20"/>
                <w:szCs w:val="20"/>
              </w:rPr>
              <w:t xml:space="preserve">　</w:t>
            </w:r>
            <w:r w:rsidR="00B95C64" w:rsidRPr="003E1A88">
              <w:rPr>
                <w:rFonts w:ascii="ＭＳ Ｐゴシック" w:eastAsia="ＭＳ Ｐゴシック" w:hAnsi="ＭＳ Ｐゴシック" w:hint="eastAsia"/>
                <w:sz w:val="20"/>
                <w:szCs w:val="20"/>
              </w:rPr>
              <w:t xml:space="preserve">　</w:t>
            </w:r>
            <w:r w:rsidRPr="003E1A88">
              <w:rPr>
                <w:rFonts w:ascii="ＭＳ Ｐゴシック" w:eastAsia="ＭＳ Ｐゴシック" w:hAnsi="ＭＳ Ｐゴシック" w:hint="eastAsia"/>
                <w:sz w:val="20"/>
                <w:szCs w:val="20"/>
              </w:rPr>
              <w:t>肯定的評価88.8％（R</w:t>
            </w:r>
            <w:r w:rsidR="00D74075" w:rsidRPr="003E1A88">
              <w:rPr>
                <w:rFonts w:ascii="ＭＳ Ｐゴシック" w:eastAsia="ＭＳ Ｐゴシック" w:hAnsi="ＭＳ Ｐゴシック" w:hint="eastAsia"/>
                <w:sz w:val="20"/>
                <w:szCs w:val="20"/>
              </w:rPr>
              <w:t>５</w:t>
            </w:r>
            <w:r w:rsidRPr="003E1A88">
              <w:rPr>
                <w:rFonts w:ascii="ＭＳ Ｐゴシック" w:eastAsia="ＭＳ Ｐゴシック" w:hAnsi="ＭＳ Ｐゴシック" w:hint="eastAsia"/>
                <w:sz w:val="20"/>
                <w:szCs w:val="20"/>
              </w:rPr>
              <w:t xml:space="preserve">　80.6％）</w:t>
            </w:r>
          </w:p>
          <w:p w14:paraId="2C67CEF9" w14:textId="77777777" w:rsidR="000B6D8D" w:rsidRPr="003E1A88" w:rsidRDefault="000B6D8D" w:rsidP="000B6D8D">
            <w:pPr>
              <w:spacing w:line="280" w:lineRule="exact"/>
              <w:jc w:val="left"/>
              <w:rPr>
                <w:rFonts w:ascii="ＭＳ Ｐゴシック" w:eastAsia="ＭＳ Ｐゴシック" w:hAnsi="ＭＳ Ｐゴシック"/>
                <w:b/>
                <w:bCs/>
                <w:sz w:val="20"/>
                <w:szCs w:val="20"/>
              </w:rPr>
            </w:pPr>
            <w:r w:rsidRPr="003E1A88">
              <w:rPr>
                <w:rFonts w:ascii="ＭＳ Ｐゴシック" w:eastAsia="ＭＳ Ｐゴシック" w:hAnsi="ＭＳ Ｐゴシック" w:hint="eastAsia"/>
                <w:b/>
                <w:bCs/>
                <w:sz w:val="20"/>
                <w:szCs w:val="20"/>
              </w:rPr>
              <w:t>（肯定率が低い項目）</w:t>
            </w:r>
          </w:p>
          <w:p w14:paraId="257BF8F4" w14:textId="1B983E66" w:rsidR="000B6D8D" w:rsidRPr="003E1A88" w:rsidRDefault="000B6D8D" w:rsidP="000B6D8D">
            <w:pPr>
              <w:spacing w:line="280" w:lineRule="exact"/>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・学校生活について</w:t>
            </w:r>
            <w:r w:rsidR="00AB2E6C" w:rsidRPr="003E1A88">
              <w:rPr>
                <w:rFonts w:ascii="ＭＳ Ｐゴシック" w:eastAsia="ＭＳ Ｐゴシック" w:hAnsi="ＭＳ Ｐゴシック" w:hint="eastAsia"/>
                <w:sz w:val="20"/>
                <w:szCs w:val="20"/>
              </w:rPr>
              <w:t>の</w:t>
            </w:r>
            <w:r w:rsidRPr="003E1A88">
              <w:rPr>
                <w:rFonts w:ascii="ＭＳ Ｐゴシック" w:eastAsia="ＭＳ Ｐゴシック" w:hAnsi="ＭＳ Ｐゴシック" w:hint="eastAsia"/>
                <w:sz w:val="20"/>
                <w:szCs w:val="20"/>
              </w:rPr>
              <w:t xml:space="preserve">先生の指導には納得できる　</w:t>
            </w:r>
          </w:p>
          <w:p w14:paraId="200A81F5" w14:textId="60E3090B" w:rsidR="000B6D8D" w:rsidRPr="003E1A88" w:rsidRDefault="000B6D8D" w:rsidP="00977704">
            <w:pPr>
              <w:spacing w:line="280" w:lineRule="exact"/>
              <w:ind w:firstLineChars="2250" w:firstLine="4500"/>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肯定的評価64.1％（R</w:t>
            </w:r>
            <w:r w:rsidR="00D74075" w:rsidRPr="003E1A88">
              <w:rPr>
                <w:rFonts w:ascii="ＭＳ Ｐゴシック" w:eastAsia="ＭＳ Ｐゴシック" w:hAnsi="ＭＳ Ｐゴシック" w:hint="eastAsia"/>
                <w:sz w:val="20"/>
                <w:szCs w:val="20"/>
              </w:rPr>
              <w:t>５</w:t>
            </w:r>
            <w:r w:rsidRPr="003E1A88">
              <w:rPr>
                <w:rFonts w:ascii="ＭＳ Ｐゴシック" w:eastAsia="ＭＳ Ｐゴシック" w:hAnsi="ＭＳ Ｐゴシック" w:hint="eastAsia"/>
                <w:sz w:val="20"/>
                <w:szCs w:val="20"/>
              </w:rPr>
              <w:t xml:space="preserve">　61.0％）</w:t>
            </w:r>
          </w:p>
          <w:p w14:paraId="4E285B43" w14:textId="77777777" w:rsidR="000B6D8D" w:rsidRPr="003E1A88" w:rsidRDefault="000B6D8D" w:rsidP="000B6D8D">
            <w:pPr>
              <w:spacing w:line="280" w:lineRule="exact"/>
              <w:jc w:val="left"/>
              <w:rPr>
                <w:rFonts w:ascii="ＭＳ Ｐゴシック" w:eastAsia="ＭＳ Ｐゴシック" w:hAnsi="ＭＳ Ｐゴシック"/>
                <w:b/>
                <w:bCs/>
                <w:sz w:val="20"/>
                <w:szCs w:val="20"/>
              </w:rPr>
            </w:pPr>
          </w:p>
          <w:p w14:paraId="7D41E936" w14:textId="48C1123B" w:rsidR="000B6D8D" w:rsidRPr="003E1A88" w:rsidRDefault="000B6D8D" w:rsidP="000B6D8D">
            <w:pPr>
              <w:spacing w:line="280" w:lineRule="exact"/>
              <w:jc w:val="left"/>
              <w:rPr>
                <w:rFonts w:ascii="ＭＳ Ｐゴシック" w:eastAsia="ＭＳ Ｐゴシック" w:hAnsi="ＭＳ Ｐゴシック"/>
                <w:sz w:val="20"/>
                <w:szCs w:val="20"/>
              </w:rPr>
            </w:pPr>
            <w:r w:rsidRPr="003E1A88">
              <w:rPr>
                <w:rFonts w:ascii="ＭＳ Ｐゴシック" w:eastAsia="ＭＳ Ｐゴシック" w:hAnsi="ＭＳ Ｐゴシック"/>
                <w:sz w:val="20"/>
                <w:szCs w:val="20"/>
              </w:rPr>
              <w:t>取組みに対する評価は、</w:t>
            </w:r>
            <w:r w:rsidRPr="003E1A88">
              <w:rPr>
                <w:rFonts w:ascii="ＭＳ Ｐゴシック" w:eastAsia="ＭＳ Ｐゴシック" w:hAnsi="ＭＳ Ｐゴシック" w:hint="eastAsia"/>
                <w:sz w:val="20"/>
                <w:szCs w:val="20"/>
              </w:rPr>
              <w:t>全般的に高評価で</w:t>
            </w:r>
            <w:r w:rsidRPr="003E1A88">
              <w:rPr>
                <w:rFonts w:ascii="ＭＳ Ｐゴシック" w:eastAsia="ＭＳ Ｐゴシック" w:hAnsi="ＭＳ Ｐゴシック"/>
                <w:sz w:val="20"/>
                <w:szCs w:val="20"/>
              </w:rPr>
              <w:t>昨年度よりも高まっており</w:t>
            </w:r>
            <w:r w:rsidRPr="003E1A88">
              <w:rPr>
                <w:rFonts w:ascii="ＭＳ Ｐゴシック" w:eastAsia="ＭＳ Ｐゴシック" w:hAnsi="ＭＳ Ｐゴシック" w:hint="eastAsia"/>
                <w:sz w:val="20"/>
                <w:szCs w:val="20"/>
              </w:rPr>
              <w:t>、</w:t>
            </w:r>
            <w:r w:rsidRPr="003E1A88">
              <w:rPr>
                <w:rFonts w:ascii="ＭＳ Ｐゴシック" w:eastAsia="ＭＳ Ｐゴシック" w:hAnsi="ＭＳ Ｐゴシック"/>
                <w:sz w:val="20"/>
                <w:szCs w:val="20"/>
              </w:rPr>
              <w:t>特</w:t>
            </w:r>
            <w:r w:rsidR="00B95C64" w:rsidRPr="003E1A88">
              <w:rPr>
                <w:rFonts w:ascii="ＭＳ Ｐゴシック" w:eastAsia="ＭＳ Ｐゴシック" w:hAnsi="ＭＳ Ｐゴシック" w:hint="eastAsia"/>
                <w:sz w:val="20"/>
                <w:szCs w:val="20"/>
              </w:rPr>
              <w:t>に</w:t>
            </w:r>
            <w:r w:rsidRPr="003E1A88">
              <w:rPr>
                <w:rFonts w:ascii="ＭＳ Ｐゴシック" w:eastAsia="ＭＳ Ｐゴシック" w:hAnsi="ＭＳ Ｐゴシック"/>
                <w:sz w:val="20"/>
                <w:szCs w:val="20"/>
              </w:rPr>
              <w:t>ICT活用や情報提供の向上が顕著で</w:t>
            </w:r>
            <w:r w:rsidRPr="003E1A88">
              <w:rPr>
                <w:rFonts w:ascii="ＭＳ Ｐゴシック" w:eastAsia="ＭＳ Ｐゴシック" w:hAnsi="ＭＳ Ｐゴシック" w:hint="eastAsia"/>
                <w:sz w:val="20"/>
                <w:szCs w:val="20"/>
              </w:rPr>
              <w:t>ある</w:t>
            </w:r>
            <w:r w:rsidRPr="003E1A88">
              <w:rPr>
                <w:rFonts w:ascii="ＭＳ Ｐゴシック" w:eastAsia="ＭＳ Ｐゴシック" w:hAnsi="ＭＳ Ｐゴシック"/>
                <w:sz w:val="20"/>
                <w:szCs w:val="20"/>
              </w:rPr>
              <w:t>。</w:t>
            </w:r>
            <w:r w:rsidRPr="003E1A88">
              <w:rPr>
                <w:rFonts w:ascii="ＭＳ Ｐゴシック" w:eastAsia="ＭＳ Ｐゴシック" w:hAnsi="ＭＳ Ｐゴシック" w:hint="eastAsia"/>
                <w:sz w:val="20"/>
                <w:szCs w:val="20"/>
              </w:rPr>
              <w:t>情報提供向上については、今年度９月より学校ブログをはじめたことが</w:t>
            </w:r>
            <w:r w:rsidR="00B95C64" w:rsidRPr="003E1A88">
              <w:rPr>
                <w:rFonts w:ascii="ＭＳ Ｐゴシック" w:eastAsia="ＭＳ Ｐゴシック" w:hAnsi="ＭＳ Ｐゴシック" w:hint="eastAsia"/>
                <w:sz w:val="20"/>
                <w:szCs w:val="20"/>
              </w:rPr>
              <w:t>大きい</w:t>
            </w:r>
            <w:r w:rsidRPr="003E1A88">
              <w:rPr>
                <w:rFonts w:ascii="ＭＳ Ｐゴシック" w:eastAsia="ＭＳ Ｐゴシック" w:hAnsi="ＭＳ Ｐゴシック" w:hint="eastAsia"/>
                <w:sz w:val="20"/>
                <w:szCs w:val="20"/>
              </w:rPr>
              <w:t>と推察できる。</w:t>
            </w:r>
            <w:r w:rsidRPr="003E1A88">
              <w:rPr>
                <w:rFonts w:ascii="ＭＳ Ｐゴシック" w:eastAsia="ＭＳ Ｐゴシック" w:hAnsi="ＭＳ Ｐゴシック"/>
                <w:sz w:val="20"/>
                <w:szCs w:val="20"/>
              </w:rPr>
              <w:t>一方で、「先生の指導」に対する満足度は改善が進んでいるものの、他の項目に比べて評価が低</w:t>
            </w:r>
            <w:r w:rsidR="002A4C36" w:rsidRPr="003E1A88">
              <w:rPr>
                <w:rFonts w:ascii="ＭＳ Ｐゴシック" w:eastAsia="ＭＳ Ｐゴシック" w:hAnsi="ＭＳ Ｐゴシック" w:hint="eastAsia"/>
                <w:sz w:val="20"/>
                <w:szCs w:val="20"/>
              </w:rPr>
              <w:t>い。生徒や保護者と</w:t>
            </w:r>
            <w:r w:rsidR="002A4C36" w:rsidRPr="003E1A88">
              <w:rPr>
                <w:rFonts w:ascii="ＭＳ Ｐゴシック" w:eastAsia="ＭＳ Ｐゴシック" w:hAnsi="ＭＳ Ｐゴシック"/>
                <w:sz w:val="20"/>
                <w:szCs w:val="20"/>
              </w:rPr>
              <w:t>対話</w:t>
            </w:r>
            <w:r w:rsidR="002A4C36" w:rsidRPr="003E1A88">
              <w:rPr>
                <w:rFonts w:ascii="ＭＳ Ｐゴシック" w:eastAsia="ＭＳ Ｐゴシック" w:hAnsi="ＭＳ Ｐゴシック" w:hint="eastAsia"/>
                <w:sz w:val="20"/>
                <w:szCs w:val="20"/>
              </w:rPr>
              <w:t>をしっかりと重ね</w:t>
            </w:r>
            <w:r w:rsidR="002A4C36" w:rsidRPr="003E1A88">
              <w:rPr>
                <w:rFonts w:ascii="ＭＳ Ｐゴシック" w:eastAsia="ＭＳ Ｐゴシック" w:hAnsi="ＭＳ Ｐゴシック"/>
                <w:sz w:val="20"/>
                <w:szCs w:val="20"/>
              </w:rPr>
              <w:t>信頼</w:t>
            </w:r>
            <w:r w:rsidR="002A4C36" w:rsidRPr="003E1A88">
              <w:rPr>
                <w:rFonts w:ascii="ＭＳ Ｐゴシック" w:eastAsia="ＭＳ Ｐゴシック" w:hAnsi="ＭＳ Ｐゴシック" w:hint="eastAsia"/>
                <w:sz w:val="20"/>
                <w:szCs w:val="20"/>
              </w:rPr>
              <w:t>関係を築くことで</w:t>
            </w:r>
            <w:r w:rsidR="002A4C36" w:rsidRPr="003E1A88">
              <w:rPr>
                <w:rFonts w:ascii="ＭＳ Ｐゴシック" w:eastAsia="ＭＳ Ｐゴシック" w:hAnsi="ＭＳ Ｐゴシック"/>
                <w:sz w:val="20"/>
                <w:szCs w:val="20"/>
              </w:rPr>
              <w:t>納得感のある生徒指導</w:t>
            </w:r>
            <w:r w:rsidR="002A4C36" w:rsidRPr="003E1A88">
              <w:rPr>
                <w:rFonts w:ascii="ＭＳ Ｐゴシック" w:eastAsia="ＭＳ Ｐゴシック" w:hAnsi="ＭＳ Ｐゴシック" w:hint="eastAsia"/>
                <w:sz w:val="20"/>
                <w:szCs w:val="20"/>
              </w:rPr>
              <w:t>につなげていきたい。</w:t>
            </w:r>
          </w:p>
          <w:p w14:paraId="649CAE95" w14:textId="77777777" w:rsidR="000B6D8D" w:rsidRPr="003E1A88" w:rsidRDefault="000B6D8D" w:rsidP="000B6D8D">
            <w:pPr>
              <w:spacing w:line="280" w:lineRule="exact"/>
              <w:jc w:val="left"/>
              <w:rPr>
                <w:rFonts w:ascii="ＭＳ Ｐゴシック" w:eastAsia="ＭＳ Ｐゴシック" w:hAnsi="ＭＳ Ｐゴシック"/>
                <w:b/>
                <w:bCs/>
                <w:sz w:val="20"/>
                <w:szCs w:val="20"/>
              </w:rPr>
            </w:pPr>
          </w:p>
          <w:p w14:paraId="69E26E9B" w14:textId="77777777" w:rsidR="000B6D8D" w:rsidRPr="003E1A88" w:rsidRDefault="000B6D8D" w:rsidP="000B6D8D">
            <w:pPr>
              <w:spacing w:line="280" w:lineRule="exact"/>
              <w:jc w:val="left"/>
              <w:rPr>
                <w:rFonts w:ascii="ＭＳ Ｐゴシック" w:eastAsia="ＭＳ Ｐゴシック" w:hAnsi="ＭＳ Ｐゴシック"/>
                <w:b/>
                <w:bCs/>
                <w:szCs w:val="21"/>
              </w:rPr>
            </w:pPr>
            <w:r w:rsidRPr="003E1A88">
              <w:rPr>
                <w:rFonts w:ascii="ＭＳ Ｐゴシック" w:eastAsia="ＭＳ Ｐゴシック" w:hAnsi="ＭＳ Ｐゴシック" w:hint="eastAsia"/>
                <w:b/>
                <w:bCs/>
                <w:szCs w:val="21"/>
              </w:rPr>
              <w:t>＜保護者回答＞</w:t>
            </w:r>
          </w:p>
          <w:p w14:paraId="2EBA2067" w14:textId="77777777" w:rsidR="000B6D8D" w:rsidRPr="003E1A88" w:rsidRDefault="000B6D8D" w:rsidP="000B6D8D">
            <w:pPr>
              <w:spacing w:line="280" w:lineRule="exact"/>
              <w:jc w:val="left"/>
              <w:rPr>
                <w:rFonts w:ascii="ＭＳ Ｐゴシック" w:eastAsia="ＭＳ Ｐゴシック" w:hAnsi="ＭＳ Ｐゴシック"/>
                <w:b/>
                <w:bCs/>
                <w:sz w:val="20"/>
                <w:szCs w:val="20"/>
              </w:rPr>
            </w:pPr>
            <w:r w:rsidRPr="003E1A88">
              <w:rPr>
                <w:rFonts w:ascii="ＭＳ Ｐゴシック" w:eastAsia="ＭＳ Ｐゴシック" w:hAnsi="ＭＳ Ｐゴシック" w:hint="eastAsia"/>
                <w:b/>
                <w:bCs/>
                <w:sz w:val="20"/>
                <w:szCs w:val="20"/>
              </w:rPr>
              <w:t>（肯定率が高い項目）</w:t>
            </w:r>
          </w:p>
          <w:p w14:paraId="3579DF11" w14:textId="2B02AFD7" w:rsidR="000B6D8D" w:rsidRPr="003E1A88" w:rsidRDefault="000B6D8D" w:rsidP="000B6D8D">
            <w:pPr>
              <w:spacing w:line="280" w:lineRule="exact"/>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 xml:space="preserve">・阪南高校に入学させてよかった　　　　　　　</w:t>
            </w:r>
            <w:r w:rsidR="00F53535" w:rsidRPr="003E1A88">
              <w:rPr>
                <w:rFonts w:ascii="ＭＳ Ｐゴシック" w:eastAsia="ＭＳ Ｐゴシック" w:hAnsi="ＭＳ Ｐゴシック" w:hint="eastAsia"/>
                <w:sz w:val="20"/>
                <w:szCs w:val="20"/>
              </w:rPr>
              <w:t xml:space="preserve">　</w:t>
            </w:r>
            <w:r w:rsidR="00FC4E36" w:rsidRPr="003E1A88">
              <w:rPr>
                <w:rFonts w:ascii="ＭＳ Ｐゴシック" w:eastAsia="ＭＳ Ｐゴシック" w:hAnsi="ＭＳ Ｐゴシック" w:hint="eastAsia"/>
                <w:sz w:val="20"/>
                <w:szCs w:val="20"/>
              </w:rPr>
              <w:t xml:space="preserve">  </w:t>
            </w:r>
            <w:r w:rsidR="00F53535" w:rsidRPr="003E1A88">
              <w:rPr>
                <w:rFonts w:ascii="ＭＳ Ｐゴシック" w:eastAsia="ＭＳ Ｐゴシック" w:hAnsi="ＭＳ Ｐゴシック" w:hint="eastAsia"/>
                <w:sz w:val="20"/>
                <w:szCs w:val="20"/>
              </w:rPr>
              <w:t xml:space="preserve">　</w:t>
            </w:r>
            <w:r w:rsidR="00F53535" w:rsidRPr="003E1A88">
              <w:rPr>
                <w:rFonts w:ascii="ＭＳ Ｐゴシック" w:eastAsia="ＭＳ Ｐゴシック" w:hAnsi="ＭＳ Ｐゴシック" w:hint="eastAsia"/>
                <w:sz w:val="18"/>
                <w:szCs w:val="18"/>
              </w:rPr>
              <w:t xml:space="preserve">　</w:t>
            </w:r>
            <w:r w:rsidRPr="003E1A88">
              <w:rPr>
                <w:rFonts w:ascii="ＭＳ Ｐゴシック" w:eastAsia="ＭＳ Ｐゴシック" w:hAnsi="ＭＳ Ｐゴシック" w:hint="eastAsia"/>
                <w:sz w:val="18"/>
                <w:szCs w:val="18"/>
              </w:rPr>
              <w:t xml:space="preserve">　</w:t>
            </w:r>
            <w:r w:rsidRPr="003E1A88">
              <w:rPr>
                <w:rFonts w:ascii="ＭＳ Ｐゴシック" w:eastAsia="ＭＳ Ｐゴシック" w:hAnsi="ＭＳ Ｐゴシック" w:hint="eastAsia"/>
                <w:sz w:val="20"/>
                <w:szCs w:val="20"/>
              </w:rPr>
              <w:t>肯定的評価90.4％（R</w:t>
            </w:r>
            <w:r w:rsidR="00D74075" w:rsidRPr="003E1A88">
              <w:rPr>
                <w:rFonts w:ascii="ＭＳ Ｐゴシック" w:eastAsia="ＭＳ Ｐゴシック" w:hAnsi="ＭＳ Ｐゴシック" w:hint="eastAsia"/>
                <w:sz w:val="20"/>
                <w:szCs w:val="20"/>
              </w:rPr>
              <w:t>５</w:t>
            </w:r>
            <w:r w:rsidRPr="003E1A88">
              <w:rPr>
                <w:rFonts w:ascii="ＭＳ Ｐゴシック" w:eastAsia="ＭＳ Ｐゴシック" w:hAnsi="ＭＳ Ｐゴシック" w:hint="eastAsia"/>
                <w:sz w:val="20"/>
                <w:szCs w:val="20"/>
              </w:rPr>
              <w:t xml:space="preserve">　86.7％）</w:t>
            </w:r>
          </w:p>
          <w:p w14:paraId="1F6F6C3D" w14:textId="4246181B" w:rsidR="000B6D8D" w:rsidRPr="003E1A88" w:rsidRDefault="000B6D8D" w:rsidP="000B6D8D">
            <w:pPr>
              <w:spacing w:line="280" w:lineRule="exact"/>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・子</w:t>
            </w:r>
            <w:r w:rsidR="00254A17" w:rsidRPr="003E1A88">
              <w:rPr>
                <w:rFonts w:ascii="ＭＳ Ｐゴシック" w:eastAsia="ＭＳ Ｐゴシック" w:hAnsi="ＭＳ Ｐゴシック" w:hint="eastAsia"/>
                <w:sz w:val="20"/>
                <w:szCs w:val="20"/>
              </w:rPr>
              <w:t>ども</w:t>
            </w:r>
            <w:r w:rsidRPr="003E1A88">
              <w:rPr>
                <w:rFonts w:ascii="ＭＳ Ｐゴシック" w:eastAsia="ＭＳ Ｐゴシック" w:hAnsi="ＭＳ Ｐゴシック" w:hint="eastAsia"/>
                <w:sz w:val="20"/>
                <w:szCs w:val="20"/>
              </w:rPr>
              <w:t xml:space="preserve">は学校へ行くのを楽しみにしている　　　</w:t>
            </w:r>
            <w:r w:rsidR="00F53535" w:rsidRPr="003E1A88">
              <w:rPr>
                <w:rFonts w:ascii="ＭＳ Ｐゴシック" w:eastAsia="ＭＳ Ｐゴシック" w:hAnsi="ＭＳ Ｐゴシック" w:hint="eastAsia"/>
                <w:sz w:val="20"/>
                <w:szCs w:val="20"/>
              </w:rPr>
              <w:t xml:space="preserve">　　　</w:t>
            </w:r>
            <w:r w:rsidRPr="003E1A88">
              <w:rPr>
                <w:rFonts w:ascii="ＭＳ Ｐゴシック" w:eastAsia="ＭＳ Ｐゴシック" w:hAnsi="ＭＳ Ｐゴシック" w:hint="eastAsia"/>
                <w:sz w:val="20"/>
                <w:szCs w:val="20"/>
              </w:rPr>
              <w:t>肯定的評価84.6％（R</w:t>
            </w:r>
            <w:r w:rsidR="00D74075" w:rsidRPr="003E1A88">
              <w:rPr>
                <w:rFonts w:ascii="ＭＳ Ｐゴシック" w:eastAsia="ＭＳ Ｐゴシック" w:hAnsi="ＭＳ Ｐゴシック" w:hint="eastAsia"/>
                <w:sz w:val="20"/>
                <w:szCs w:val="20"/>
              </w:rPr>
              <w:t>５</w:t>
            </w:r>
            <w:r w:rsidRPr="003E1A88">
              <w:rPr>
                <w:rFonts w:ascii="ＭＳ Ｐゴシック" w:eastAsia="ＭＳ Ｐゴシック" w:hAnsi="ＭＳ Ｐゴシック" w:hint="eastAsia"/>
                <w:sz w:val="20"/>
                <w:szCs w:val="20"/>
              </w:rPr>
              <w:t xml:space="preserve">　85.2％）</w:t>
            </w:r>
          </w:p>
          <w:p w14:paraId="10982A91" w14:textId="77777777" w:rsidR="000B6D8D" w:rsidRPr="003E1A88" w:rsidRDefault="000B6D8D" w:rsidP="000B6D8D">
            <w:pPr>
              <w:spacing w:line="280" w:lineRule="exact"/>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b/>
                <w:bCs/>
                <w:sz w:val="20"/>
                <w:szCs w:val="20"/>
              </w:rPr>
              <w:t>（肯定率が低い項目）</w:t>
            </w:r>
          </w:p>
          <w:p w14:paraId="38A5BE50" w14:textId="77777777" w:rsidR="000B6D8D" w:rsidRPr="003E1A88" w:rsidRDefault="000B6D8D" w:rsidP="000B6D8D">
            <w:pPr>
              <w:spacing w:line="280" w:lineRule="exact"/>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・学校の授業・講習で進路志望達成に必要な学力がついている</w:t>
            </w:r>
          </w:p>
          <w:p w14:paraId="4982E166" w14:textId="76E2133A" w:rsidR="000B6D8D" w:rsidRPr="003E1A88" w:rsidRDefault="000B6D8D" w:rsidP="00FC4E36">
            <w:pPr>
              <w:spacing w:line="280" w:lineRule="exact"/>
              <w:ind w:firstLineChars="2200" w:firstLine="4400"/>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肯定的評価55.1％（R</w:t>
            </w:r>
            <w:r w:rsidR="00D74075" w:rsidRPr="003E1A88">
              <w:rPr>
                <w:rFonts w:ascii="ＭＳ Ｐゴシック" w:eastAsia="ＭＳ Ｐゴシック" w:hAnsi="ＭＳ Ｐゴシック" w:hint="eastAsia"/>
                <w:sz w:val="20"/>
                <w:szCs w:val="20"/>
              </w:rPr>
              <w:t>５</w:t>
            </w:r>
            <w:r w:rsidRPr="003E1A88">
              <w:rPr>
                <w:rFonts w:ascii="ＭＳ Ｐゴシック" w:eastAsia="ＭＳ Ｐゴシック" w:hAnsi="ＭＳ Ｐゴシック" w:hint="eastAsia"/>
                <w:sz w:val="20"/>
                <w:szCs w:val="20"/>
              </w:rPr>
              <w:t xml:space="preserve">　60.6％）</w:t>
            </w:r>
          </w:p>
          <w:p w14:paraId="3D0DD3D5" w14:textId="47F9B2A7" w:rsidR="000B6D8D" w:rsidRPr="003E1A88" w:rsidRDefault="000B6D8D" w:rsidP="000B6D8D">
            <w:pPr>
              <w:spacing w:line="280" w:lineRule="exact"/>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 xml:space="preserve">・学校に気軽に相談できる先生がいる　　　</w:t>
            </w:r>
            <w:r w:rsidRPr="003E1A88">
              <w:rPr>
                <w:rFonts w:ascii="ＭＳ Ｐゴシック" w:eastAsia="ＭＳ Ｐゴシック" w:hAnsi="ＭＳ Ｐゴシック" w:hint="eastAsia"/>
                <w:sz w:val="22"/>
                <w:szCs w:val="22"/>
              </w:rPr>
              <w:t xml:space="preserve">　</w:t>
            </w:r>
            <w:r w:rsidR="00F53535" w:rsidRPr="003E1A88">
              <w:rPr>
                <w:rFonts w:ascii="ＭＳ Ｐゴシック" w:eastAsia="ＭＳ Ｐゴシック" w:hAnsi="ＭＳ Ｐゴシック" w:hint="eastAsia"/>
                <w:sz w:val="22"/>
                <w:szCs w:val="22"/>
              </w:rPr>
              <w:t xml:space="preserve">　　　</w:t>
            </w:r>
            <w:r w:rsidRPr="003E1A88">
              <w:rPr>
                <w:rFonts w:ascii="ＭＳ Ｐゴシック" w:eastAsia="ＭＳ Ｐゴシック" w:hAnsi="ＭＳ Ｐゴシック" w:hint="eastAsia"/>
                <w:sz w:val="22"/>
                <w:szCs w:val="22"/>
              </w:rPr>
              <w:t xml:space="preserve">　</w:t>
            </w:r>
            <w:r w:rsidR="00FC4E36" w:rsidRPr="003E1A88">
              <w:rPr>
                <w:rFonts w:ascii="ＭＳ Ｐゴシック" w:eastAsia="ＭＳ Ｐゴシック" w:hAnsi="ＭＳ Ｐゴシック" w:hint="eastAsia"/>
                <w:sz w:val="22"/>
                <w:szCs w:val="22"/>
              </w:rPr>
              <w:t xml:space="preserve"> </w:t>
            </w:r>
            <w:r w:rsidRPr="003E1A88">
              <w:rPr>
                <w:rFonts w:ascii="ＭＳ Ｐゴシック" w:eastAsia="ＭＳ Ｐゴシック" w:hAnsi="ＭＳ Ｐゴシック" w:hint="eastAsia"/>
                <w:sz w:val="20"/>
                <w:szCs w:val="20"/>
              </w:rPr>
              <w:t>肯定的評価56.4％（R</w:t>
            </w:r>
            <w:r w:rsidR="00D74075" w:rsidRPr="003E1A88">
              <w:rPr>
                <w:rFonts w:ascii="ＭＳ Ｐゴシック" w:eastAsia="ＭＳ Ｐゴシック" w:hAnsi="ＭＳ Ｐゴシック" w:hint="eastAsia"/>
                <w:sz w:val="20"/>
                <w:szCs w:val="20"/>
              </w:rPr>
              <w:t>５</w:t>
            </w:r>
            <w:r w:rsidRPr="003E1A88">
              <w:rPr>
                <w:rFonts w:ascii="ＭＳ Ｐゴシック" w:eastAsia="ＭＳ Ｐゴシック" w:hAnsi="ＭＳ Ｐゴシック" w:hint="eastAsia"/>
                <w:sz w:val="20"/>
                <w:szCs w:val="20"/>
              </w:rPr>
              <w:t xml:space="preserve">　54.5％）</w:t>
            </w:r>
          </w:p>
          <w:p w14:paraId="56845AAF" w14:textId="77777777" w:rsidR="000B6D8D" w:rsidRPr="003E1A88" w:rsidRDefault="000B6D8D" w:rsidP="000B6D8D">
            <w:pPr>
              <w:spacing w:line="280" w:lineRule="exact"/>
              <w:ind w:firstLineChars="1700" w:firstLine="3400"/>
              <w:jc w:val="left"/>
              <w:rPr>
                <w:rFonts w:ascii="ＭＳ Ｐゴシック" w:eastAsia="ＭＳ Ｐゴシック" w:hAnsi="ＭＳ Ｐゴシック"/>
                <w:sz w:val="20"/>
                <w:szCs w:val="20"/>
              </w:rPr>
            </w:pPr>
          </w:p>
          <w:p w14:paraId="2E97D047" w14:textId="438FAD8C" w:rsidR="000B6D8D" w:rsidRPr="003E1A88" w:rsidRDefault="000B6D8D" w:rsidP="000B6D8D">
            <w:pPr>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「入学させてよかった」「学校を楽しみにしている」の項目はポジティブな評価を維持しており、学校全体の満足度が高いといえるが、 学力向上や相談体制に関しては</w:t>
            </w:r>
            <w:r w:rsidR="002A4C36" w:rsidRPr="003E1A88">
              <w:rPr>
                <w:rFonts w:ascii="ＭＳ Ｐゴシック" w:eastAsia="ＭＳ Ｐゴシック" w:hAnsi="ＭＳ Ｐゴシック" w:hint="eastAsia"/>
                <w:sz w:val="20"/>
                <w:szCs w:val="20"/>
              </w:rPr>
              <w:t>保護者の評価は低い。学校の様々な取組みについて保護者へ発信するとともに、生徒が安心して学校生活を送り進路実現できるように支援していきたい。</w:t>
            </w:r>
          </w:p>
          <w:p w14:paraId="111E126E" w14:textId="77777777" w:rsidR="000B6D8D" w:rsidRPr="003E1A88" w:rsidRDefault="000B6D8D" w:rsidP="000B6D8D">
            <w:pPr>
              <w:jc w:val="left"/>
              <w:rPr>
                <w:rFonts w:ascii="ＭＳ Ｐゴシック" w:eastAsia="ＭＳ Ｐゴシック" w:hAnsi="ＭＳ Ｐゴシック"/>
                <w:sz w:val="20"/>
                <w:szCs w:val="20"/>
              </w:rPr>
            </w:pPr>
          </w:p>
          <w:p w14:paraId="49B5C93F" w14:textId="77777777" w:rsidR="000B6D8D" w:rsidRPr="003E1A88" w:rsidRDefault="000B6D8D" w:rsidP="000B6D8D">
            <w:pPr>
              <w:spacing w:line="280" w:lineRule="exact"/>
              <w:jc w:val="left"/>
              <w:rPr>
                <w:rFonts w:ascii="ＭＳ Ｐゴシック" w:eastAsia="ＭＳ Ｐゴシック" w:hAnsi="ＭＳ Ｐゴシック"/>
                <w:b/>
                <w:bCs/>
                <w:szCs w:val="21"/>
              </w:rPr>
            </w:pPr>
            <w:r w:rsidRPr="003E1A88">
              <w:rPr>
                <w:rFonts w:ascii="ＭＳ Ｐゴシック" w:eastAsia="ＭＳ Ｐゴシック" w:hAnsi="ＭＳ Ｐゴシック" w:hint="eastAsia"/>
                <w:b/>
                <w:bCs/>
                <w:szCs w:val="21"/>
              </w:rPr>
              <w:t>＜教職員回答＞</w:t>
            </w:r>
          </w:p>
          <w:p w14:paraId="5DF65412" w14:textId="77777777" w:rsidR="000B6D8D" w:rsidRPr="003E1A88" w:rsidRDefault="000B6D8D" w:rsidP="000B6D8D">
            <w:pPr>
              <w:spacing w:line="280" w:lineRule="exact"/>
              <w:jc w:val="left"/>
              <w:rPr>
                <w:rFonts w:ascii="ＭＳ Ｐゴシック" w:eastAsia="ＭＳ Ｐゴシック" w:hAnsi="ＭＳ Ｐゴシック"/>
                <w:b/>
                <w:bCs/>
                <w:sz w:val="20"/>
                <w:szCs w:val="20"/>
              </w:rPr>
            </w:pPr>
            <w:r w:rsidRPr="003E1A88">
              <w:rPr>
                <w:rFonts w:ascii="ＭＳ Ｐゴシック" w:eastAsia="ＭＳ Ｐゴシック" w:hAnsi="ＭＳ Ｐゴシック" w:hint="eastAsia"/>
                <w:b/>
                <w:bCs/>
                <w:sz w:val="20"/>
                <w:szCs w:val="20"/>
              </w:rPr>
              <w:t>（肯定率が高い項目）</w:t>
            </w:r>
          </w:p>
          <w:p w14:paraId="0ECF7593" w14:textId="30AB4DB6" w:rsidR="000B6D8D" w:rsidRPr="003E1A88" w:rsidRDefault="000B6D8D" w:rsidP="00F53535">
            <w:pPr>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・生徒の人権を尊重し、日々の教育活動を行っている　肯定的評価91.7％（R</w:t>
            </w:r>
            <w:r w:rsidR="00D74075" w:rsidRPr="003E1A88">
              <w:rPr>
                <w:rFonts w:ascii="ＭＳ Ｐゴシック" w:eastAsia="ＭＳ Ｐゴシック" w:hAnsi="ＭＳ Ｐゴシック" w:hint="eastAsia"/>
                <w:sz w:val="20"/>
                <w:szCs w:val="20"/>
              </w:rPr>
              <w:t>５</w:t>
            </w:r>
            <w:r w:rsidRPr="003E1A88">
              <w:rPr>
                <w:rFonts w:ascii="ＭＳ Ｐゴシック" w:eastAsia="ＭＳ Ｐゴシック" w:hAnsi="ＭＳ Ｐゴシック" w:hint="eastAsia"/>
                <w:sz w:val="20"/>
                <w:szCs w:val="20"/>
              </w:rPr>
              <w:t xml:space="preserve">　97.2％）</w:t>
            </w:r>
          </w:p>
          <w:p w14:paraId="47DE45FE" w14:textId="2188EA79" w:rsidR="000B6D8D" w:rsidRPr="003E1A88" w:rsidRDefault="000B6D8D" w:rsidP="000B6D8D">
            <w:pPr>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・学校行事は、生徒が主体的に活動できるよう</w:t>
            </w:r>
            <w:r w:rsidR="00AB2E6C" w:rsidRPr="003E1A88">
              <w:rPr>
                <w:rFonts w:ascii="ＭＳ Ｐゴシック" w:eastAsia="ＭＳ Ｐゴシック" w:hAnsi="ＭＳ Ｐゴシック" w:hint="eastAsia"/>
                <w:sz w:val="20"/>
                <w:szCs w:val="20"/>
              </w:rPr>
              <w:t>学校全体で工夫・改善に取り組んでいる</w:t>
            </w:r>
          </w:p>
          <w:p w14:paraId="353006F4" w14:textId="7579C576" w:rsidR="000B6D8D" w:rsidRPr="003E1A88" w:rsidRDefault="000B6D8D" w:rsidP="00F53535">
            <w:pPr>
              <w:ind w:right="200"/>
              <w:jc w:val="righ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肯定的評価91.7％（R</w:t>
            </w:r>
            <w:r w:rsidR="00D74075" w:rsidRPr="003E1A88">
              <w:rPr>
                <w:rFonts w:ascii="ＭＳ Ｐゴシック" w:eastAsia="ＭＳ Ｐゴシック" w:hAnsi="ＭＳ Ｐゴシック" w:hint="eastAsia"/>
                <w:sz w:val="20"/>
                <w:szCs w:val="20"/>
              </w:rPr>
              <w:t>５</w:t>
            </w:r>
            <w:r w:rsidRPr="003E1A88">
              <w:rPr>
                <w:rFonts w:ascii="ＭＳ Ｐゴシック" w:eastAsia="ＭＳ Ｐゴシック" w:hAnsi="ＭＳ Ｐゴシック" w:hint="eastAsia"/>
                <w:sz w:val="20"/>
                <w:szCs w:val="20"/>
              </w:rPr>
              <w:t xml:space="preserve">　83.3％）</w:t>
            </w:r>
          </w:p>
          <w:p w14:paraId="2C4156F2" w14:textId="5EE1F036" w:rsidR="00AB2E6C" w:rsidRPr="003E1A88" w:rsidRDefault="00AB2E6C" w:rsidP="000B6D8D">
            <w:pPr>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・教育相談体制が整備されており、</w:t>
            </w:r>
            <w:r w:rsidR="009B544E" w:rsidRPr="003E1A88">
              <w:rPr>
                <w:rFonts w:ascii="ＭＳ Ｐゴシック" w:eastAsia="ＭＳ Ｐゴシック" w:hAnsi="ＭＳ Ｐゴシック" w:hint="eastAsia"/>
                <w:sz w:val="20"/>
                <w:szCs w:val="20"/>
              </w:rPr>
              <w:t>生徒は担任以外の教員とも相談することができる</w:t>
            </w:r>
          </w:p>
          <w:p w14:paraId="6D4B9DB2" w14:textId="2199240D" w:rsidR="009B544E" w:rsidRPr="003E1A88" w:rsidRDefault="009B544E" w:rsidP="009B544E">
            <w:pPr>
              <w:ind w:right="200"/>
              <w:jc w:val="righ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肯定的評価89.6％（R</w:t>
            </w:r>
            <w:r w:rsidR="00D74075" w:rsidRPr="003E1A88">
              <w:rPr>
                <w:rFonts w:ascii="ＭＳ Ｐゴシック" w:eastAsia="ＭＳ Ｐゴシック" w:hAnsi="ＭＳ Ｐゴシック" w:hint="eastAsia"/>
                <w:sz w:val="20"/>
                <w:szCs w:val="20"/>
              </w:rPr>
              <w:t>５</w:t>
            </w:r>
            <w:r w:rsidRPr="003E1A88">
              <w:rPr>
                <w:rFonts w:ascii="ＭＳ Ｐゴシック" w:eastAsia="ＭＳ Ｐゴシック" w:hAnsi="ＭＳ Ｐゴシック" w:hint="eastAsia"/>
                <w:sz w:val="20"/>
                <w:szCs w:val="20"/>
              </w:rPr>
              <w:t xml:space="preserve">　94.4％）</w:t>
            </w:r>
          </w:p>
          <w:p w14:paraId="0E8784C7" w14:textId="11932838" w:rsidR="000B6D8D" w:rsidRPr="003E1A88" w:rsidRDefault="000B6D8D" w:rsidP="000B6D8D">
            <w:pPr>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・いじめ</w:t>
            </w:r>
            <w:r w:rsidR="00254A17" w:rsidRPr="003E1A88">
              <w:rPr>
                <w:rFonts w:ascii="ＭＳ Ｐゴシック" w:eastAsia="ＭＳ Ｐゴシック" w:hAnsi="ＭＳ Ｐゴシック" w:hint="eastAsia"/>
                <w:sz w:val="20"/>
                <w:szCs w:val="20"/>
              </w:rPr>
              <w:t>(疑いを含む)</w:t>
            </w:r>
            <w:r w:rsidRPr="003E1A88">
              <w:rPr>
                <w:rFonts w:ascii="ＭＳ Ｐゴシック" w:eastAsia="ＭＳ Ｐゴシック" w:hAnsi="ＭＳ Ｐゴシック" w:hint="eastAsia"/>
                <w:sz w:val="20"/>
                <w:szCs w:val="20"/>
              </w:rPr>
              <w:t>が起こった際の体制が整っており、迅速に対応することができている</w:t>
            </w:r>
          </w:p>
          <w:p w14:paraId="7FFD7A5D" w14:textId="20883BD4" w:rsidR="000B6D8D" w:rsidRPr="003E1A88" w:rsidRDefault="000B6D8D" w:rsidP="00F53535">
            <w:pPr>
              <w:ind w:right="200"/>
              <w:jc w:val="righ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肯定的評価85.4％（R</w:t>
            </w:r>
            <w:r w:rsidR="00D74075" w:rsidRPr="003E1A88">
              <w:rPr>
                <w:rFonts w:ascii="ＭＳ Ｐゴシック" w:eastAsia="ＭＳ Ｐゴシック" w:hAnsi="ＭＳ Ｐゴシック" w:hint="eastAsia"/>
                <w:sz w:val="20"/>
                <w:szCs w:val="20"/>
              </w:rPr>
              <w:t>５</w:t>
            </w:r>
            <w:r w:rsidRPr="003E1A88">
              <w:rPr>
                <w:rFonts w:ascii="ＭＳ Ｐゴシック" w:eastAsia="ＭＳ Ｐゴシック" w:hAnsi="ＭＳ Ｐゴシック" w:hint="eastAsia"/>
                <w:sz w:val="20"/>
                <w:szCs w:val="20"/>
              </w:rPr>
              <w:t xml:space="preserve">　77.8％）</w:t>
            </w:r>
          </w:p>
          <w:p w14:paraId="0816B02A" w14:textId="77777777" w:rsidR="00AB2E6C" w:rsidRPr="003E1A88" w:rsidRDefault="00AB2E6C" w:rsidP="00F53535">
            <w:pPr>
              <w:ind w:right="200"/>
              <w:jc w:val="right"/>
              <w:rPr>
                <w:rFonts w:ascii="ＭＳ Ｐゴシック" w:eastAsia="ＭＳ Ｐゴシック" w:hAnsi="ＭＳ Ｐゴシック"/>
                <w:sz w:val="20"/>
                <w:szCs w:val="20"/>
              </w:rPr>
            </w:pPr>
          </w:p>
          <w:p w14:paraId="3A4C4B34" w14:textId="77777777" w:rsidR="000B6D8D" w:rsidRPr="003E1A88" w:rsidRDefault="000B6D8D" w:rsidP="000B6D8D">
            <w:pPr>
              <w:spacing w:line="280" w:lineRule="exact"/>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b/>
                <w:bCs/>
                <w:sz w:val="20"/>
                <w:szCs w:val="20"/>
              </w:rPr>
              <w:t>（肯定率が低い項目）</w:t>
            </w:r>
          </w:p>
          <w:p w14:paraId="1BEDE8D4" w14:textId="77777777" w:rsidR="000B6D8D" w:rsidRPr="003E1A88" w:rsidRDefault="000B6D8D" w:rsidP="000B6D8D">
            <w:pPr>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・新しい教育課程は、生徒に必要な学力をつけ、時間的にも十分なものである</w:t>
            </w:r>
          </w:p>
          <w:p w14:paraId="1109C5D1" w14:textId="5C0A5EDA" w:rsidR="000B6D8D" w:rsidRPr="003E1A88" w:rsidRDefault="00FC4E36" w:rsidP="00FC4E36">
            <w:pPr>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 xml:space="preserve">                                       </w:t>
            </w:r>
            <w:r w:rsidRPr="003E1A88">
              <w:rPr>
                <w:rFonts w:ascii="ＭＳ Ｐゴシック" w:eastAsia="ＭＳ Ｐゴシック" w:hAnsi="ＭＳ Ｐゴシック" w:hint="eastAsia"/>
                <w:sz w:val="18"/>
                <w:szCs w:val="18"/>
              </w:rPr>
              <w:t xml:space="preserve">      　</w:t>
            </w:r>
            <w:r w:rsidR="000B6D8D" w:rsidRPr="003E1A88">
              <w:rPr>
                <w:rFonts w:ascii="ＭＳ Ｐゴシック" w:eastAsia="ＭＳ Ｐゴシック" w:hAnsi="ＭＳ Ｐゴシック" w:hint="eastAsia"/>
                <w:sz w:val="20"/>
                <w:szCs w:val="20"/>
              </w:rPr>
              <w:t>肯定的評価50.0％（R</w:t>
            </w:r>
            <w:r w:rsidR="00D74075" w:rsidRPr="003E1A88">
              <w:rPr>
                <w:rFonts w:ascii="ＭＳ Ｐゴシック" w:eastAsia="ＭＳ Ｐゴシック" w:hAnsi="ＭＳ Ｐゴシック" w:hint="eastAsia"/>
                <w:sz w:val="20"/>
                <w:szCs w:val="20"/>
              </w:rPr>
              <w:t>５</w:t>
            </w:r>
            <w:r w:rsidR="000B6D8D" w:rsidRPr="003E1A88">
              <w:rPr>
                <w:rFonts w:ascii="ＭＳ Ｐゴシック" w:eastAsia="ＭＳ Ｐゴシック" w:hAnsi="ＭＳ Ｐゴシック" w:hint="eastAsia"/>
                <w:sz w:val="20"/>
                <w:szCs w:val="20"/>
              </w:rPr>
              <w:t xml:space="preserve">　36.1％）</w:t>
            </w:r>
          </w:p>
          <w:p w14:paraId="1323140B" w14:textId="14389538" w:rsidR="000B6D8D" w:rsidRPr="003E1A88" w:rsidRDefault="000B6D8D" w:rsidP="00F53535">
            <w:pPr>
              <w:jc w:val="lef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・職員会議等の会議が、円滑で有効に機能している</w:t>
            </w:r>
            <w:r w:rsidR="00AE0AD9" w:rsidRPr="003E1A88">
              <w:rPr>
                <w:rFonts w:ascii="ＭＳ Ｐゴシック" w:eastAsia="ＭＳ Ｐゴシック" w:hAnsi="ＭＳ Ｐゴシック" w:hint="eastAsia"/>
                <w:sz w:val="20"/>
                <w:szCs w:val="20"/>
              </w:rPr>
              <w:t xml:space="preserve">　　</w:t>
            </w:r>
            <w:r w:rsidRPr="003E1A88">
              <w:rPr>
                <w:rFonts w:ascii="ＭＳ Ｐゴシック" w:eastAsia="ＭＳ Ｐゴシック" w:hAnsi="ＭＳ Ｐゴシック" w:hint="eastAsia"/>
                <w:sz w:val="20"/>
                <w:szCs w:val="20"/>
              </w:rPr>
              <w:t>肯定的評価66.7％（R</w:t>
            </w:r>
            <w:r w:rsidR="00D74075" w:rsidRPr="003E1A88">
              <w:rPr>
                <w:rFonts w:ascii="ＭＳ Ｐゴシック" w:eastAsia="ＭＳ Ｐゴシック" w:hAnsi="ＭＳ Ｐゴシック" w:hint="eastAsia"/>
                <w:sz w:val="20"/>
                <w:szCs w:val="20"/>
              </w:rPr>
              <w:t>５</w:t>
            </w:r>
            <w:r w:rsidRPr="003E1A88">
              <w:rPr>
                <w:rFonts w:ascii="ＭＳ Ｐゴシック" w:eastAsia="ＭＳ Ｐゴシック" w:hAnsi="ＭＳ Ｐゴシック" w:hint="eastAsia"/>
                <w:sz w:val="20"/>
                <w:szCs w:val="20"/>
              </w:rPr>
              <w:t xml:space="preserve">　63.9％）</w:t>
            </w:r>
          </w:p>
          <w:p w14:paraId="43C4AC75" w14:textId="77777777" w:rsidR="000B6D8D" w:rsidRPr="003E1A88" w:rsidRDefault="000B6D8D" w:rsidP="000B6D8D">
            <w:pPr>
              <w:jc w:val="right"/>
              <w:rPr>
                <w:rFonts w:ascii="ＭＳ Ｐゴシック" w:eastAsia="ＭＳ Ｐゴシック" w:hAnsi="ＭＳ Ｐゴシック"/>
                <w:sz w:val="20"/>
                <w:szCs w:val="20"/>
              </w:rPr>
            </w:pPr>
          </w:p>
          <w:p w14:paraId="5C637778" w14:textId="02867326" w:rsidR="000B7F10" w:rsidRPr="003E1A88" w:rsidRDefault="000B6D8D" w:rsidP="00FC4E36">
            <w:pPr>
              <w:jc w:val="left"/>
              <w:rPr>
                <w:rFonts w:ascii="ＭＳ ゴシック" w:eastAsia="ＭＳ ゴシック" w:hAnsi="ＭＳ ゴシック"/>
                <w:szCs w:val="21"/>
              </w:rPr>
            </w:pPr>
            <w:r w:rsidRPr="003E1A88">
              <w:rPr>
                <w:rFonts w:ascii="ＭＳ Ｐゴシック" w:eastAsia="ＭＳ Ｐゴシック" w:hAnsi="ＭＳ Ｐゴシック" w:hint="eastAsia"/>
                <w:sz w:val="20"/>
                <w:szCs w:val="20"/>
              </w:rPr>
              <w:t>「人権尊重」「いじめ対応体制」「生徒主体の学校行事」の</w:t>
            </w:r>
            <w:r w:rsidR="00D74075" w:rsidRPr="003E1A88">
              <w:rPr>
                <w:rFonts w:ascii="ＭＳ Ｐゴシック" w:eastAsia="ＭＳ Ｐゴシック" w:hAnsi="ＭＳ Ｐゴシック" w:hint="eastAsia"/>
                <w:sz w:val="20"/>
                <w:szCs w:val="20"/>
              </w:rPr>
              <w:t>３</w:t>
            </w:r>
            <w:r w:rsidRPr="003E1A88">
              <w:rPr>
                <w:rFonts w:ascii="ＭＳ Ｐゴシック" w:eastAsia="ＭＳ Ｐゴシック" w:hAnsi="ＭＳ Ｐゴシック" w:hint="eastAsia"/>
                <w:sz w:val="20"/>
                <w:szCs w:val="20"/>
              </w:rPr>
              <w:t>つの項目で高評価。教職員が生徒の主体性や安全確保に配慮した教育活動を意識しているといえる。</w:t>
            </w:r>
            <w:r w:rsidR="009B544E" w:rsidRPr="003E1A88">
              <w:rPr>
                <w:rFonts w:ascii="ＭＳ Ｐゴシック" w:eastAsia="ＭＳ Ｐゴシック" w:hAnsi="ＭＳ Ｐゴシック" w:hint="eastAsia"/>
                <w:sz w:val="20"/>
                <w:szCs w:val="20"/>
              </w:rPr>
              <w:t>一方で、</w:t>
            </w:r>
            <w:r w:rsidRPr="003E1A88">
              <w:rPr>
                <w:rFonts w:ascii="ＭＳ Ｐゴシック" w:eastAsia="ＭＳ Ｐゴシック" w:hAnsi="ＭＳ Ｐゴシック" w:hint="eastAsia"/>
                <w:sz w:val="20"/>
                <w:szCs w:val="20"/>
              </w:rPr>
              <w:t>生徒が必要な学力を得られるように、同時に教職員がそれを実感できるように、学習指導</w:t>
            </w:r>
            <w:r w:rsidR="00C15EEC" w:rsidRPr="003E1A88">
              <w:rPr>
                <w:rFonts w:ascii="ＭＳ Ｐゴシック" w:eastAsia="ＭＳ Ｐゴシック" w:hAnsi="ＭＳ Ｐゴシック" w:hint="eastAsia"/>
                <w:sz w:val="20"/>
                <w:szCs w:val="20"/>
              </w:rPr>
              <w:t>の工夫が求められる。</w:t>
            </w:r>
            <w:r w:rsidRPr="003E1A88">
              <w:rPr>
                <w:rFonts w:ascii="ＭＳ Ｐゴシック" w:eastAsia="ＭＳ Ｐゴシック" w:hAnsi="ＭＳ Ｐゴシック" w:hint="eastAsia"/>
                <w:sz w:val="20"/>
                <w:szCs w:val="20"/>
              </w:rPr>
              <w:t>また、会議の目的を明確化し時間効率を高めるなど議題を絞り結論を迅速に得られる会議の運営が必要と思われる。それが働きかた改革につながればなお良い。</w:t>
            </w:r>
          </w:p>
        </w:tc>
        <w:tc>
          <w:tcPr>
            <w:tcW w:w="7342" w:type="dxa"/>
            <w:shd w:val="clear" w:color="auto" w:fill="auto"/>
            <w:tcMar>
              <w:top w:w="113" w:type="dxa"/>
              <w:left w:w="113" w:type="dxa"/>
              <w:bottom w:w="113" w:type="dxa"/>
              <w:right w:w="113" w:type="dxa"/>
            </w:tcMar>
          </w:tcPr>
          <w:p w14:paraId="2FE81AC0" w14:textId="77777777" w:rsidR="000B6D8D" w:rsidRPr="003E1A88" w:rsidRDefault="000B6D8D" w:rsidP="000B6D8D">
            <w:pPr>
              <w:spacing w:line="280" w:lineRule="exact"/>
              <w:rPr>
                <w:rFonts w:ascii="ＭＳ Ｐゴシック" w:eastAsia="ＭＳ Ｐゴシック" w:hAnsi="ＭＳ Ｐゴシック"/>
                <w:b/>
                <w:bCs/>
                <w:sz w:val="20"/>
                <w:szCs w:val="20"/>
              </w:rPr>
            </w:pPr>
            <w:r w:rsidRPr="003E1A88">
              <w:rPr>
                <w:rFonts w:ascii="ＭＳ Ｐゴシック" w:eastAsia="ＭＳ Ｐゴシック" w:hAnsi="ＭＳ Ｐゴシック" w:hint="eastAsia"/>
                <w:b/>
                <w:bCs/>
                <w:sz w:val="20"/>
                <w:szCs w:val="20"/>
              </w:rPr>
              <w:t>【第１回　令和６年６月20日実施】</w:t>
            </w:r>
          </w:p>
          <w:p w14:paraId="765711D0" w14:textId="52940CAB" w:rsidR="000B6D8D" w:rsidRPr="003E1A88" w:rsidRDefault="000B6D8D" w:rsidP="00F53535">
            <w:pPr>
              <w:spacing w:line="280" w:lineRule="exact"/>
              <w:ind w:left="100" w:hangingChars="50" w:hanging="100"/>
              <w:rPr>
                <w:rFonts w:ascii="ＭＳ Ｐゴシック" w:eastAsia="ＭＳ Ｐゴシック" w:hAnsi="ＭＳ Ｐゴシック"/>
                <w:sz w:val="20"/>
                <w:szCs w:val="20"/>
              </w:rPr>
            </w:pPr>
            <w:r w:rsidRPr="003E1A88">
              <w:rPr>
                <w:rFonts w:ascii="ＭＳ Ｐゴシック" w:eastAsia="ＭＳ Ｐゴシック" w:hAnsi="ＭＳ Ｐゴシック"/>
                <w:sz w:val="20"/>
                <w:szCs w:val="20"/>
              </w:rPr>
              <w:t>・生徒が落ち着き学習に取り組</w:t>
            </w:r>
            <w:r w:rsidR="00F53535" w:rsidRPr="003E1A88">
              <w:rPr>
                <w:rFonts w:ascii="ＭＳ Ｐゴシック" w:eastAsia="ＭＳ Ｐゴシック" w:hAnsi="ＭＳ Ｐゴシック" w:hint="eastAsia"/>
                <w:sz w:val="20"/>
                <w:szCs w:val="20"/>
              </w:rPr>
              <w:t>んでいる。</w:t>
            </w:r>
            <w:r w:rsidRPr="003E1A88">
              <w:rPr>
                <w:rFonts w:ascii="ＭＳ Ｐゴシック" w:eastAsia="ＭＳ Ｐゴシック" w:hAnsi="ＭＳ Ｐゴシック"/>
                <w:sz w:val="20"/>
                <w:szCs w:val="20"/>
              </w:rPr>
              <w:t xml:space="preserve">生徒への声かけなど寄り添いも含め継続願いたい。 　　　</w:t>
            </w:r>
          </w:p>
          <w:p w14:paraId="05533F25" w14:textId="7615D72F" w:rsidR="000B6D8D" w:rsidRPr="003E1A88" w:rsidRDefault="000B6D8D" w:rsidP="000B6D8D">
            <w:pPr>
              <w:spacing w:line="280" w:lineRule="exact"/>
              <w:rPr>
                <w:rFonts w:ascii="ＭＳ Ｐゴシック" w:eastAsia="ＭＳ Ｐゴシック" w:hAnsi="ＭＳ Ｐゴシック"/>
                <w:sz w:val="20"/>
                <w:szCs w:val="20"/>
              </w:rPr>
            </w:pPr>
            <w:r w:rsidRPr="003E1A88">
              <w:rPr>
                <w:rFonts w:ascii="ＭＳ Ｐゴシック" w:eastAsia="ＭＳ Ｐゴシック" w:hAnsi="ＭＳ Ｐゴシック"/>
                <w:sz w:val="20"/>
                <w:szCs w:val="20"/>
              </w:rPr>
              <w:t>・交通安全指導については、自転車のヘルメット着用</w:t>
            </w:r>
            <w:r w:rsidR="00F53535" w:rsidRPr="003E1A88">
              <w:rPr>
                <w:rFonts w:ascii="ＭＳ Ｐゴシック" w:eastAsia="ＭＳ Ｐゴシック" w:hAnsi="ＭＳ Ｐゴシック" w:hint="eastAsia"/>
                <w:sz w:val="20"/>
                <w:szCs w:val="20"/>
              </w:rPr>
              <w:t>を</w:t>
            </w:r>
            <w:r w:rsidRPr="003E1A88">
              <w:rPr>
                <w:rFonts w:ascii="ＭＳ Ｐゴシック" w:eastAsia="ＭＳ Ｐゴシック" w:hAnsi="ＭＳ Ｐゴシック"/>
                <w:sz w:val="20"/>
                <w:szCs w:val="20"/>
              </w:rPr>
              <w:t xml:space="preserve">含めた指導をお願いする。 　　　</w:t>
            </w:r>
          </w:p>
          <w:p w14:paraId="65AA152D" w14:textId="0B82DEB3" w:rsidR="000B6D8D" w:rsidRPr="003E1A88" w:rsidRDefault="000B6D8D" w:rsidP="00F53535">
            <w:pPr>
              <w:spacing w:line="280" w:lineRule="exact"/>
              <w:ind w:left="100" w:hangingChars="50" w:hanging="100"/>
              <w:rPr>
                <w:rFonts w:ascii="ＭＳ Ｐゴシック" w:eastAsia="ＭＳ Ｐゴシック" w:hAnsi="ＭＳ Ｐゴシック"/>
                <w:sz w:val="20"/>
                <w:szCs w:val="20"/>
              </w:rPr>
            </w:pPr>
            <w:r w:rsidRPr="003E1A88">
              <w:rPr>
                <w:rFonts w:ascii="ＭＳ Ｐゴシック" w:eastAsia="ＭＳ Ｐゴシック" w:hAnsi="ＭＳ Ｐゴシック"/>
                <w:sz w:val="20"/>
                <w:szCs w:val="20"/>
              </w:rPr>
              <w:t>・中学校から高校にかけてクラブ活動を継続したい</w:t>
            </w:r>
            <w:r w:rsidR="00F53535" w:rsidRPr="003E1A88">
              <w:rPr>
                <w:rFonts w:ascii="ＭＳ Ｐゴシック" w:eastAsia="ＭＳ Ｐゴシック" w:hAnsi="ＭＳ Ｐゴシック" w:hint="eastAsia"/>
                <w:sz w:val="20"/>
                <w:szCs w:val="20"/>
              </w:rPr>
              <w:t>生徒も</w:t>
            </w:r>
            <w:r w:rsidRPr="003E1A88">
              <w:rPr>
                <w:rFonts w:ascii="ＭＳ Ｐゴシック" w:eastAsia="ＭＳ Ｐゴシック" w:hAnsi="ＭＳ Ｐゴシック"/>
                <w:sz w:val="20"/>
                <w:szCs w:val="20"/>
              </w:rPr>
              <w:t>多いと思う。中学生への広報において、部活動ブログの更新頻度を上げるなど、広報に努め</w:t>
            </w:r>
            <w:r w:rsidRPr="003E1A88">
              <w:rPr>
                <w:rFonts w:ascii="ＭＳ Ｐゴシック" w:eastAsia="ＭＳ Ｐゴシック" w:hAnsi="ＭＳ Ｐゴシック" w:hint="eastAsia"/>
                <w:sz w:val="20"/>
                <w:szCs w:val="20"/>
              </w:rPr>
              <w:t>てもらいたい</w:t>
            </w:r>
            <w:r w:rsidRPr="003E1A88">
              <w:rPr>
                <w:rFonts w:ascii="ＭＳ Ｐゴシック" w:eastAsia="ＭＳ Ｐゴシック" w:hAnsi="ＭＳ Ｐゴシック"/>
                <w:sz w:val="20"/>
                <w:szCs w:val="20"/>
              </w:rPr>
              <w:t>。</w:t>
            </w:r>
          </w:p>
          <w:p w14:paraId="48FB5C07" w14:textId="1FED3FE7" w:rsidR="000B6D8D" w:rsidRPr="003E1A88" w:rsidRDefault="000B6D8D" w:rsidP="00F53535">
            <w:pPr>
              <w:spacing w:line="280" w:lineRule="exact"/>
              <w:ind w:left="100" w:hangingChars="50" w:hanging="100"/>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w:t>
            </w:r>
            <w:r w:rsidRPr="003E1A88">
              <w:rPr>
                <w:rFonts w:ascii="ＭＳ Ｐゴシック" w:eastAsia="ＭＳ Ｐゴシック" w:hAnsi="ＭＳ Ｐゴシック"/>
                <w:sz w:val="20"/>
                <w:szCs w:val="20"/>
              </w:rPr>
              <w:t>探究的な学び、アクティブラーニングなどを取り入れ</w:t>
            </w:r>
            <w:r w:rsidRPr="003E1A88">
              <w:rPr>
                <w:rFonts w:ascii="ＭＳ Ｐゴシック" w:eastAsia="ＭＳ Ｐゴシック" w:hAnsi="ＭＳ Ｐゴシック" w:hint="eastAsia"/>
                <w:sz w:val="20"/>
                <w:szCs w:val="20"/>
              </w:rPr>
              <w:t>、</w:t>
            </w:r>
            <w:r w:rsidRPr="003E1A88">
              <w:rPr>
                <w:rFonts w:ascii="ＭＳ Ｐゴシック" w:eastAsia="ＭＳ Ｐゴシック" w:hAnsi="ＭＳ Ｐゴシック"/>
                <w:sz w:val="20"/>
                <w:szCs w:val="20"/>
              </w:rPr>
              <w:t>学習の質の向上を</w:t>
            </w:r>
            <w:r w:rsidR="00F53535" w:rsidRPr="003E1A88">
              <w:rPr>
                <w:rFonts w:ascii="ＭＳ Ｐゴシック" w:eastAsia="ＭＳ Ｐゴシック" w:hAnsi="ＭＳ Ｐゴシック" w:hint="eastAsia"/>
                <w:sz w:val="20"/>
                <w:szCs w:val="20"/>
              </w:rPr>
              <w:t>引き続き</w:t>
            </w:r>
            <w:r w:rsidRPr="003E1A88">
              <w:rPr>
                <w:rFonts w:ascii="ＭＳ Ｐゴシック" w:eastAsia="ＭＳ Ｐゴシック" w:hAnsi="ＭＳ Ｐゴシック"/>
                <w:sz w:val="20"/>
                <w:szCs w:val="20"/>
              </w:rPr>
              <w:t>お願</w:t>
            </w:r>
            <w:r w:rsidR="00F53535" w:rsidRPr="003E1A88">
              <w:rPr>
                <w:rFonts w:ascii="ＭＳ Ｐゴシック" w:eastAsia="ＭＳ Ｐゴシック" w:hAnsi="ＭＳ Ｐゴシック" w:hint="eastAsia"/>
                <w:sz w:val="20"/>
                <w:szCs w:val="20"/>
              </w:rPr>
              <w:t>い</w:t>
            </w:r>
            <w:r w:rsidRPr="003E1A88">
              <w:rPr>
                <w:rFonts w:ascii="ＭＳ Ｐゴシック" w:eastAsia="ＭＳ Ｐゴシック" w:hAnsi="ＭＳ Ｐゴシック" w:hint="eastAsia"/>
                <w:sz w:val="20"/>
                <w:szCs w:val="20"/>
              </w:rPr>
              <w:t>する。</w:t>
            </w:r>
          </w:p>
          <w:p w14:paraId="242A208D" w14:textId="244317C3" w:rsidR="00F53535" w:rsidRPr="003E1A88" w:rsidRDefault="000B6D8D" w:rsidP="000B6D8D">
            <w:pPr>
              <w:spacing w:line="280" w:lineRule="exac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w:t>
            </w:r>
            <w:r w:rsidRPr="003E1A88">
              <w:rPr>
                <w:rFonts w:ascii="ＭＳ Ｐゴシック" w:eastAsia="ＭＳ Ｐゴシック" w:hAnsi="ＭＳ Ｐゴシック"/>
                <w:sz w:val="20"/>
                <w:szCs w:val="20"/>
              </w:rPr>
              <w:t>１人１台端末なICTの活用も進んでいる。効果的な活用と場面設定</w:t>
            </w:r>
            <w:r w:rsidR="00F53535" w:rsidRPr="003E1A88">
              <w:rPr>
                <w:rFonts w:ascii="ＭＳ Ｐゴシック" w:eastAsia="ＭＳ Ｐゴシック" w:hAnsi="ＭＳ Ｐゴシック" w:hint="eastAsia"/>
                <w:sz w:val="20"/>
                <w:szCs w:val="20"/>
              </w:rPr>
              <w:t>が必要。</w:t>
            </w:r>
          </w:p>
          <w:p w14:paraId="05033AB9" w14:textId="77777777" w:rsidR="000B6D8D" w:rsidRPr="003E1A88" w:rsidRDefault="000B6D8D" w:rsidP="00F53535">
            <w:pPr>
              <w:spacing w:line="280" w:lineRule="exact"/>
              <w:ind w:left="100" w:hangingChars="50" w:hanging="100"/>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w:t>
            </w:r>
            <w:r w:rsidRPr="003E1A88">
              <w:rPr>
                <w:rFonts w:ascii="ＭＳ Ｐゴシック" w:eastAsia="ＭＳ Ｐゴシック" w:hAnsi="ＭＳ Ｐゴシック"/>
                <w:sz w:val="20"/>
                <w:szCs w:val="20"/>
              </w:rPr>
              <w:t>阪南は大阪における国際交流の先駆者である。その自負を持ち、魅力ある活動を継続願いたい。</w:t>
            </w:r>
          </w:p>
          <w:p w14:paraId="67F087F9" w14:textId="77777777" w:rsidR="000B6D8D" w:rsidRPr="003E1A88" w:rsidRDefault="000B6D8D" w:rsidP="000B6D8D">
            <w:pPr>
              <w:spacing w:line="280" w:lineRule="exact"/>
              <w:rPr>
                <w:rFonts w:ascii="ＭＳ Ｐゴシック" w:eastAsia="ＭＳ Ｐゴシック" w:hAnsi="ＭＳ Ｐゴシック"/>
                <w:sz w:val="20"/>
                <w:szCs w:val="20"/>
              </w:rPr>
            </w:pPr>
          </w:p>
          <w:p w14:paraId="119D4136" w14:textId="77777777" w:rsidR="000B6D8D" w:rsidRPr="003E1A88" w:rsidRDefault="000B6D8D" w:rsidP="000B6D8D">
            <w:pPr>
              <w:spacing w:line="280" w:lineRule="exact"/>
              <w:rPr>
                <w:rFonts w:ascii="ＭＳ Ｐゴシック" w:eastAsia="ＭＳ Ｐゴシック" w:hAnsi="ＭＳ Ｐゴシック"/>
                <w:b/>
                <w:bCs/>
                <w:sz w:val="20"/>
                <w:szCs w:val="20"/>
              </w:rPr>
            </w:pPr>
            <w:r w:rsidRPr="003E1A88">
              <w:rPr>
                <w:rFonts w:ascii="ＭＳ Ｐゴシック" w:eastAsia="ＭＳ Ｐゴシック" w:hAnsi="ＭＳ Ｐゴシック" w:hint="eastAsia"/>
                <w:b/>
                <w:bCs/>
                <w:sz w:val="20"/>
                <w:szCs w:val="20"/>
              </w:rPr>
              <w:t>【第２回　令和６年９月７日実施】</w:t>
            </w:r>
          </w:p>
          <w:p w14:paraId="58DB81B8" w14:textId="3CF35853" w:rsidR="000B6D8D" w:rsidRPr="003E1A88" w:rsidRDefault="000B6D8D" w:rsidP="00F53535">
            <w:pPr>
              <w:spacing w:line="280" w:lineRule="exact"/>
              <w:ind w:left="100" w:hangingChars="50" w:hanging="100"/>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w:t>
            </w:r>
            <w:r w:rsidRPr="003E1A88">
              <w:rPr>
                <w:rFonts w:ascii="ＭＳ Ｐゴシック" w:eastAsia="ＭＳ Ｐゴシック" w:hAnsi="ＭＳ Ｐゴシック"/>
                <w:sz w:val="20"/>
                <w:szCs w:val="20"/>
              </w:rPr>
              <w:t>働き方改革や教員間での仕事量の平準化を行い、学校</w:t>
            </w:r>
            <w:r w:rsidRPr="003E1A88">
              <w:rPr>
                <w:rFonts w:ascii="ＭＳ Ｐゴシック" w:eastAsia="ＭＳ Ｐゴシック" w:hAnsi="ＭＳ Ｐゴシック" w:hint="eastAsia"/>
                <w:sz w:val="20"/>
                <w:szCs w:val="20"/>
              </w:rPr>
              <w:t>全体として良くなる</w:t>
            </w:r>
            <w:r w:rsidRPr="003E1A88">
              <w:rPr>
                <w:rFonts w:ascii="ＭＳ Ｐゴシック" w:eastAsia="ＭＳ Ｐゴシック" w:hAnsi="ＭＳ Ｐゴシック"/>
                <w:sz w:val="20"/>
                <w:szCs w:val="20"/>
              </w:rPr>
              <w:t>方向にベクトルを合わせてほしい</w:t>
            </w:r>
            <w:r w:rsidRPr="003E1A88">
              <w:rPr>
                <w:rFonts w:ascii="ＭＳ Ｐゴシック" w:eastAsia="ＭＳ Ｐゴシック" w:hAnsi="ＭＳ Ｐゴシック" w:hint="eastAsia"/>
                <w:sz w:val="20"/>
                <w:szCs w:val="20"/>
              </w:rPr>
              <w:t>。</w:t>
            </w:r>
          </w:p>
          <w:p w14:paraId="780C4628" w14:textId="77777777" w:rsidR="000B6D8D" w:rsidRPr="003E1A88" w:rsidRDefault="000B6D8D" w:rsidP="000B6D8D">
            <w:pPr>
              <w:spacing w:line="280" w:lineRule="exac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・国際交流について、</w:t>
            </w:r>
            <w:r w:rsidRPr="003E1A88">
              <w:rPr>
                <w:rFonts w:ascii="ＭＳ Ｐゴシック" w:eastAsia="ＭＳ Ｐゴシック" w:hAnsi="ＭＳ Ｐゴシック"/>
                <w:sz w:val="20"/>
                <w:szCs w:val="20"/>
              </w:rPr>
              <w:t xml:space="preserve">活発に取り組んでいることがよくわかる。 　</w:t>
            </w:r>
          </w:p>
          <w:p w14:paraId="09EC7654" w14:textId="31E544DD" w:rsidR="000B6D8D" w:rsidRPr="003E1A88" w:rsidRDefault="000B6D8D" w:rsidP="00F53535">
            <w:pPr>
              <w:spacing w:line="280" w:lineRule="exact"/>
              <w:ind w:left="100" w:hangingChars="50" w:hanging="100"/>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w:t>
            </w:r>
            <w:r w:rsidRPr="003E1A88">
              <w:rPr>
                <w:rFonts w:ascii="ＭＳ Ｐゴシック" w:eastAsia="ＭＳ Ｐゴシック" w:hAnsi="ＭＳ Ｐゴシック"/>
                <w:sz w:val="20"/>
                <w:szCs w:val="20"/>
              </w:rPr>
              <w:t>教職ボランティア</w:t>
            </w:r>
            <w:r w:rsidRPr="003E1A88">
              <w:rPr>
                <w:rFonts w:ascii="ＭＳ Ｐゴシック" w:eastAsia="ＭＳ Ｐゴシック" w:hAnsi="ＭＳ Ｐゴシック" w:hint="eastAsia"/>
                <w:sz w:val="20"/>
                <w:szCs w:val="20"/>
              </w:rPr>
              <w:t>に学習支援を行ってもらう取組みは</w:t>
            </w:r>
            <w:r w:rsidRPr="003E1A88">
              <w:rPr>
                <w:rFonts w:ascii="ＭＳ Ｐゴシック" w:eastAsia="ＭＳ Ｐゴシック" w:hAnsi="ＭＳ Ｐゴシック"/>
                <w:sz w:val="20"/>
                <w:szCs w:val="20"/>
              </w:rPr>
              <w:t>大変よいこと</w:t>
            </w:r>
            <w:r w:rsidRPr="003E1A88">
              <w:rPr>
                <w:rFonts w:ascii="ＭＳ Ｐゴシック" w:eastAsia="ＭＳ Ｐゴシック" w:hAnsi="ＭＳ Ｐゴシック" w:hint="eastAsia"/>
                <w:sz w:val="20"/>
                <w:szCs w:val="20"/>
              </w:rPr>
              <w:t>。</w:t>
            </w:r>
            <w:r w:rsidRPr="003E1A88">
              <w:rPr>
                <w:rFonts w:ascii="ＭＳ Ｐゴシック" w:eastAsia="ＭＳ Ｐゴシック" w:hAnsi="ＭＳ Ｐゴシック"/>
                <w:sz w:val="20"/>
                <w:szCs w:val="20"/>
              </w:rPr>
              <w:t xml:space="preserve">可能ならば今後も受け入れを行うことでよい刺激になるのではないか。 </w:t>
            </w:r>
          </w:p>
          <w:p w14:paraId="4F84297D" w14:textId="77777777" w:rsidR="000B6D8D" w:rsidRPr="003E1A88" w:rsidRDefault="000B6D8D" w:rsidP="000B6D8D">
            <w:pPr>
              <w:spacing w:line="280" w:lineRule="exact"/>
              <w:rPr>
                <w:rFonts w:ascii="ＭＳ Ｐゴシック" w:eastAsia="ＭＳ Ｐゴシック" w:hAnsi="ＭＳ Ｐゴシック"/>
                <w:sz w:val="20"/>
                <w:szCs w:val="20"/>
              </w:rPr>
            </w:pPr>
          </w:p>
          <w:p w14:paraId="1C388A5C" w14:textId="77777777" w:rsidR="000B6D8D" w:rsidRPr="003E1A88" w:rsidRDefault="000B6D8D" w:rsidP="000B6D8D">
            <w:pPr>
              <w:spacing w:line="280" w:lineRule="exact"/>
              <w:rPr>
                <w:rFonts w:ascii="ＭＳ Ｐゴシック" w:eastAsia="ＭＳ Ｐゴシック" w:hAnsi="ＭＳ Ｐゴシック"/>
                <w:b/>
                <w:bCs/>
                <w:sz w:val="20"/>
                <w:szCs w:val="20"/>
              </w:rPr>
            </w:pPr>
            <w:r w:rsidRPr="003E1A88">
              <w:rPr>
                <w:rFonts w:ascii="ＭＳ Ｐゴシック" w:eastAsia="ＭＳ Ｐゴシック" w:hAnsi="ＭＳ Ｐゴシック" w:hint="eastAsia"/>
                <w:b/>
                <w:bCs/>
                <w:sz w:val="20"/>
                <w:szCs w:val="20"/>
              </w:rPr>
              <w:t>＜</w:t>
            </w:r>
            <w:r w:rsidRPr="003E1A88">
              <w:rPr>
                <w:rFonts w:ascii="ＭＳ Ｐゴシック" w:eastAsia="ＭＳ Ｐゴシック" w:hAnsi="ＭＳ Ｐゴシック"/>
                <w:b/>
                <w:bCs/>
                <w:sz w:val="20"/>
                <w:szCs w:val="20"/>
              </w:rPr>
              <w:t>校内見学</w:t>
            </w:r>
            <w:r w:rsidRPr="003E1A88">
              <w:rPr>
                <w:rFonts w:ascii="ＭＳ Ｐゴシック" w:eastAsia="ＭＳ Ｐゴシック" w:hAnsi="ＭＳ Ｐゴシック" w:hint="eastAsia"/>
                <w:b/>
                <w:bCs/>
                <w:sz w:val="20"/>
                <w:szCs w:val="20"/>
              </w:rPr>
              <w:t>（文化祭）を見学して＞</w:t>
            </w:r>
          </w:p>
          <w:p w14:paraId="4020BF1E" w14:textId="77777777" w:rsidR="000B6D8D" w:rsidRPr="003E1A88" w:rsidRDefault="000B6D8D" w:rsidP="000B6D8D">
            <w:pPr>
              <w:spacing w:line="280" w:lineRule="exact"/>
              <w:rPr>
                <w:rFonts w:ascii="ＭＳ Ｐゴシック" w:eastAsia="ＭＳ Ｐゴシック" w:hAnsi="ＭＳ Ｐゴシック"/>
                <w:sz w:val="20"/>
                <w:szCs w:val="20"/>
              </w:rPr>
            </w:pPr>
            <w:r w:rsidRPr="003E1A88">
              <w:rPr>
                <w:rFonts w:ascii="ＭＳ Ｐゴシック" w:eastAsia="ＭＳ Ｐゴシック" w:hAnsi="ＭＳ Ｐゴシック" w:hint="eastAsia"/>
                <w:sz w:val="20"/>
                <w:szCs w:val="20"/>
              </w:rPr>
              <w:t>・良い催し物</w:t>
            </w:r>
            <w:r w:rsidRPr="003E1A88">
              <w:rPr>
                <w:rFonts w:ascii="ＭＳ Ｐゴシック" w:eastAsia="ＭＳ Ｐゴシック" w:hAnsi="ＭＳ Ｐゴシック"/>
                <w:sz w:val="20"/>
                <w:szCs w:val="20"/>
              </w:rPr>
              <w:t xml:space="preserve">がたくさんあり、素晴らしかった。 　</w:t>
            </w:r>
          </w:p>
          <w:p w14:paraId="4350B79E" w14:textId="77777777" w:rsidR="000B6D8D" w:rsidRPr="003E1A88" w:rsidRDefault="000B6D8D" w:rsidP="000B6D8D">
            <w:pPr>
              <w:spacing w:line="280" w:lineRule="exact"/>
              <w:rPr>
                <w:rFonts w:ascii="ＭＳ Ｐゴシック" w:eastAsia="ＭＳ Ｐゴシック" w:hAnsi="ＭＳ Ｐゴシック"/>
                <w:sz w:val="20"/>
                <w:szCs w:val="20"/>
              </w:rPr>
            </w:pPr>
            <w:r w:rsidRPr="003E1A88">
              <w:rPr>
                <w:rFonts w:ascii="ＭＳ Ｐゴシック" w:eastAsia="ＭＳ Ｐゴシック" w:hAnsi="ＭＳ Ｐゴシック"/>
                <w:sz w:val="20"/>
                <w:szCs w:val="20"/>
              </w:rPr>
              <w:t xml:space="preserve">・大変活気があった。生徒がよくあいさつしてくれ、とてもよかった。 　</w:t>
            </w:r>
          </w:p>
          <w:p w14:paraId="0AA0FA73" w14:textId="77777777" w:rsidR="000B6D8D" w:rsidRPr="003E1A88" w:rsidRDefault="000B6D8D" w:rsidP="000B6D8D">
            <w:pPr>
              <w:spacing w:line="280" w:lineRule="exact"/>
              <w:rPr>
                <w:rFonts w:ascii="ＭＳ Ｐゴシック" w:eastAsia="ＭＳ Ｐゴシック" w:hAnsi="ＭＳ Ｐゴシック"/>
                <w:sz w:val="20"/>
                <w:szCs w:val="20"/>
              </w:rPr>
            </w:pPr>
            <w:r w:rsidRPr="003E1A88">
              <w:rPr>
                <w:rFonts w:ascii="ＭＳ Ｐゴシック" w:eastAsia="ＭＳ Ｐゴシック" w:hAnsi="ＭＳ Ｐゴシック"/>
                <w:sz w:val="20"/>
                <w:szCs w:val="20"/>
              </w:rPr>
              <w:t>・生徒が主体的に取り組んでいる姿をみることができた。</w:t>
            </w:r>
          </w:p>
          <w:p w14:paraId="5CB4BD48" w14:textId="77777777" w:rsidR="000B6D8D" w:rsidRPr="003E1A88" w:rsidRDefault="000B6D8D" w:rsidP="00F53535">
            <w:pPr>
              <w:spacing w:line="280" w:lineRule="exact"/>
              <w:ind w:left="100" w:hangingChars="50" w:hanging="100"/>
              <w:rPr>
                <w:rFonts w:ascii="ＭＳ Ｐゴシック" w:eastAsia="ＭＳ Ｐゴシック" w:hAnsi="ＭＳ Ｐゴシック"/>
                <w:sz w:val="20"/>
                <w:szCs w:val="20"/>
              </w:rPr>
            </w:pPr>
            <w:r w:rsidRPr="003E1A88">
              <w:rPr>
                <w:rFonts w:ascii="ＭＳ Ｐゴシック" w:eastAsia="ＭＳ Ｐゴシック" w:hAnsi="ＭＳ Ｐゴシック"/>
                <w:sz w:val="20"/>
                <w:szCs w:val="20"/>
              </w:rPr>
              <w:t xml:space="preserve">・海外の方（近隣の研修センターからの来客）も来校されていた。日本の教育にいい印象をもってもらうことでさらに国際交流が活性化すると思う。 　</w:t>
            </w:r>
          </w:p>
          <w:p w14:paraId="1CCE5324" w14:textId="77777777" w:rsidR="000B6D8D" w:rsidRPr="003E1A88" w:rsidRDefault="000B6D8D" w:rsidP="000B6D8D">
            <w:pPr>
              <w:spacing w:line="280" w:lineRule="exact"/>
              <w:rPr>
                <w:rFonts w:ascii="ＭＳ Ｐゴシック" w:eastAsia="ＭＳ Ｐゴシック" w:hAnsi="ＭＳ Ｐゴシック"/>
                <w:sz w:val="20"/>
                <w:szCs w:val="20"/>
              </w:rPr>
            </w:pPr>
            <w:r w:rsidRPr="003E1A88">
              <w:rPr>
                <w:rFonts w:ascii="ＭＳ Ｐゴシック" w:eastAsia="ＭＳ Ｐゴシック" w:hAnsi="ＭＳ Ｐゴシック"/>
                <w:sz w:val="20"/>
                <w:szCs w:val="20"/>
              </w:rPr>
              <w:t>・生徒たちのもてなしや、手作り感満載の模擬店などをとおし、とても温かさを感じた。</w:t>
            </w:r>
          </w:p>
          <w:p w14:paraId="325859B4" w14:textId="77777777" w:rsidR="000B6D8D" w:rsidRPr="003E1A88" w:rsidRDefault="000B6D8D" w:rsidP="000B6D8D">
            <w:pPr>
              <w:spacing w:line="280" w:lineRule="exact"/>
              <w:rPr>
                <w:rFonts w:ascii="ＭＳ Ｐゴシック" w:eastAsia="ＭＳ Ｐゴシック" w:hAnsi="ＭＳ Ｐゴシック"/>
                <w:sz w:val="20"/>
                <w:szCs w:val="20"/>
              </w:rPr>
            </w:pPr>
          </w:p>
          <w:p w14:paraId="02762F21" w14:textId="77777777" w:rsidR="000B6D8D" w:rsidRPr="003E1A88" w:rsidRDefault="000B6D8D" w:rsidP="000B6D8D">
            <w:pPr>
              <w:spacing w:line="280" w:lineRule="exact"/>
              <w:rPr>
                <w:rFonts w:ascii="ＭＳ ゴシック" w:eastAsia="ＭＳ ゴシック" w:hAnsi="ＭＳ ゴシック"/>
                <w:b/>
                <w:bCs/>
                <w:sz w:val="20"/>
                <w:szCs w:val="20"/>
              </w:rPr>
            </w:pPr>
            <w:r w:rsidRPr="003E1A88">
              <w:rPr>
                <w:rFonts w:ascii="ＭＳ Ｐゴシック" w:eastAsia="ＭＳ Ｐゴシック" w:hAnsi="ＭＳ Ｐゴシック" w:hint="eastAsia"/>
                <w:b/>
                <w:bCs/>
                <w:sz w:val="20"/>
                <w:szCs w:val="20"/>
              </w:rPr>
              <w:t>【第３回　令和７年２月21日実施】</w:t>
            </w:r>
          </w:p>
          <w:p w14:paraId="1831B4B9" w14:textId="5B11590F" w:rsidR="00EB5807" w:rsidRPr="003E1A88" w:rsidRDefault="00EB5807" w:rsidP="00EB5807">
            <w:pPr>
              <w:spacing w:line="280" w:lineRule="exact"/>
              <w:ind w:left="100" w:hangingChars="50" w:hanging="100"/>
              <w:rPr>
                <w:rFonts w:ascii="ＭＳ Ｐゴシック" w:eastAsia="ＭＳ Ｐゴシック" w:hAnsi="ＭＳ Ｐゴシック"/>
                <w:b/>
                <w:bCs/>
                <w:sz w:val="20"/>
                <w:szCs w:val="20"/>
              </w:rPr>
            </w:pPr>
            <w:r w:rsidRPr="003E1A88">
              <w:rPr>
                <w:rFonts w:ascii="ＭＳ ゴシック" w:eastAsia="ＭＳ ゴシック" w:hAnsi="ＭＳ ゴシック" w:hint="eastAsia"/>
                <w:sz w:val="20"/>
                <w:szCs w:val="20"/>
              </w:rPr>
              <w:t>・自己診断の保護者評価「阪南高校に入学させてよかった」が90.4%</w:t>
            </w:r>
            <w:r w:rsidRPr="003E1A88">
              <w:rPr>
                <w:rFonts w:ascii="ＭＳ Ｐゴシック" w:eastAsia="ＭＳ Ｐゴシック" w:hAnsi="ＭＳ Ｐゴシック" w:hint="eastAsia"/>
                <w:sz w:val="20"/>
                <w:szCs w:val="20"/>
              </w:rPr>
              <w:t xml:space="preserve">と高い値を維持している。なぜそう評価してもらえているか、を具体に把握することも必要ではないか。　　</w:t>
            </w:r>
          </w:p>
          <w:p w14:paraId="2F5B3C1A" w14:textId="11A96F45" w:rsidR="00B03C74" w:rsidRPr="003E1A88" w:rsidRDefault="00B03C74" w:rsidP="00EB5807">
            <w:pPr>
              <w:spacing w:line="280" w:lineRule="exact"/>
              <w:ind w:left="100" w:hangingChars="50" w:hanging="100"/>
              <w:rPr>
                <w:rFonts w:ascii="ＭＳ ゴシック" w:eastAsia="ＭＳ ゴシック" w:hAnsi="ＭＳ ゴシック"/>
                <w:sz w:val="20"/>
                <w:szCs w:val="20"/>
              </w:rPr>
            </w:pPr>
            <w:r w:rsidRPr="003E1A88">
              <w:rPr>
                <w:rFonts w:ascii="ＭＳ Ｐゴシック" w:eastAsia="ＭＳ Ｐゴシック" w:hAnsi="ＭＳ Ｐゴシック"/>
                <w:sz w:val="20"/>
                <w:szCs w:val="20"/>
              </w:rPr>
              <w:t>・</w:t>
            </w:r>
            <w:r w:rsidRPr="003E1A88">
              <w:rPr>
                <w:rFonts w:ascii="ＭＳ ゴシック" w:eastAsia="ＭＳ ゴシック" w:hAnsi="ＭＳ ゴシック" w:hint="eastAsia"/>
                <w:sz w:val="20"/>
                <w:szCs w:val="20"/>
              </w:rPr>
              <w:t>自己診断の保護者評価「学校に気軽に相談できる先生がいる」が56.4%と前年よりは上昇するも比較的低い値</w:t>
            </w:r>
            <w:r w:rsidR="00EB5807" w:rsidRPr="003E1A88">
              <w:rPr>
                <w:rFonts w:ascii="ＭＳ ゴシック" w:eastAsia="ＭＳ ゴシック" w:hAnsi="ＭＳ ゴシック" w:hint="eastAsia"/>
                <w:sz w:val="20"/>
                <w:szCs w:val="20"/>
              </w:rPr>
              <w:t>となっている</w:t>
            </w:r>
            <w:r w:rsidRPr="003E1A88">
              <w:rPr>
                <w:rFonts w:ascii="ＭＳ ゴシック" w:eastAsia="ＭＳ ゴシック" w:hAnsi="ＭＳ ゴシック" w:hint="eastAsia"/>
                <w:sz w:val="20"/>
                <w:szCs w:val="20"/>
              </w:rPr>
              <w:t>。保護者</w:t>
            </w:r>
            <w:r w:rsidR="005A1AC1" w:rsidRPr="003E1A88">
              <w:rPr>
                <w:rFonts w:ascii="ＭＳ ゴシック" w:eastAsia="ＭＳ ゴシック" w:hAnsi="ＭＳ ゴシック" w:hint="eastAsia"/>
                <w:sz w:val="20"/>
                <w:szCs w:val="20"/>
              </w:rPr>
              <w:t>が</w:t>
            </w:r>
            <w:r w:rsidRPr="003E1A88">
              <w:rPr>
                <w:rFonts w:ascii="ＭＳ ゴシック" w:eastAsia="ＭＳ ゴシック" w:hAnsi="ＭＳ ゴシック" w:hint="eastAsia"/>
                <w:sz w:val="20"/>
                <w:szCs w:val="20"/>
              </w:rPr>
              <w:t>こどもから学校のことを聞く機会が減っていることが一因</w:t>
            </w:r>
            <w:r w:rsidR="00EB5807" w:rsidRPr="003E1A88">
              <w:rPr>
                <w:rFonts w:ascii="ＭＳ ゴシック" w:eastAsia="ＭＳ ゴシック" w:hAnsi="ＭＳ ゴシック" w:hint="eastAsia"/>
                <w:sz w:val="20"/>
                <w:szCs w:val="20"/>
              </w:rPr>
              <w:t>ではないか</w:t>
            </w:r>
            <w:r w:rsidRPr="003E1A88">
              <w:rPr>
                <w:rFonts w:ascii="ＭＳ ゴシック" w:eastAsia="ＭＳ ゴシック" w:hAnsi="ＭＳ ゴシック" w:hint="eastAsia"/>
                <w:sz w:val="20"/>
                <w:szCs w:val="20"/>
              </w:rPr>
              <w:t>。引き続き教員には、気軽に相談していいよという姿勢を保っていただければと思う。教職員の相談体制の強化については肯定率が上昇しているので、校内体制は改善していると思う。今後さらに個別の相談体制の充実や、情報発信をとおして、保護者・生徒に対しアピールいただきたい。</w:t>
            </w:r>
          </w:p>
          <w:p w14:paraId="17D39FA2" w14:textId="2927C95A" w:rsidR="00B03C74" w:rsidRPr="003E1A88" w:rsidRDefault="00B03C74" w:rsidP="00EB5807">
            <w:pPr>
              <w:spacing w:line="280" w:lineRule="exact"/>
              <w:ind w:left="100" w:hangingChars="50" w:hanging="100"/>
              <w:rPr>
                <w:rFonts w:ascii="ＭＳ ゴシック" w:eastAsia="ＭＳ ゴシック" w:hAnsi="ＭＳ ゴシック"/>
                <w:sz w:val="20"/>
                <w:szCs w:val="20"/>
              </w:rPr>
            </w:pPr>
            <w:r w:rsidRPr="003E1A88">
              <w:rPr>
                <w:rFonts w:ascii="ＭＳ Ｐゴシック" w:eastAsia="ＭＳ Ｐゴシック" w:hAnsi="ＭＳ Ｐゴシック"/>
                <w:sz w:val="20"/>
                <w:szCs w:val="20"/>
              </w:rPr>
              <w:t>・</w:t>
            </w:r>
            <w:r w:rsidRPr="003E1A88">
              <w:rPr>
                <w:rFonts w:ascii="ＭＳ ゴシック" w:eastAsia="ＭＳ ゴシック" w:hAnsi="ＭＳ ゴシック" w:hint="eastAsia"/>
                <w:sz w:val="20"/>
                <w:szCs w:val="20"/>
              </w:rPr>
              <w:t>自己診断</w:t>
            </w:r>
            <w:r w:rsidR="006A40BD" w:rsidRPr="003E1A88">
              <w:rPr>
                <w:rFonts w:ascii="ＭＳ ゴシック" w:eastAsia="ＭＳ ゴシック" w:hAnsi="ＭＳ ゴシック" w:hint="eastAsia"/>
                <w:sz w:val="20"/>
                <w:szCs w:val="20"/>
              </w:rPr>
              <w:t>の</w:t>
            </w:r>
            <w:r w:rsidRPr="003E1A88">
              <w:rPr>
                <w:rFonts w:ascii="ＭＳ ゴシック" w:eastAsia="ＭＳ ゴシック" w:hAnsi="ＭＳ ゴシック" w:hint="eastAsia"/>
                <w:sz w:val="20"/>
                <w:szCs w:val="20"/>
              </w:rPr>
              <w:t>教職員評価「いじめ対応」は85.4%と高い値</w:t>
            </w:r>
            <w:r w:rsidR="00EB5807" w:rsidRPr="003E1A88">
              <w:rPr>
                <w:rFonts w:ascii="ＭＳ ゴシック" w:eastAsia="ＭＳ ゴシック" w:hAnsi="ＭＳ ゴシック" w:hint="eastAsia"/>
                <w:sz w:val="20"/>
                <w:szCs w:val="20"/>
              </w:rPr>
              <w:t>である。</w:t>
            </w:r>
            <w:r w:rsidRPr="003E1A88">
              <w:rPr>
                <w:rFonts w:ascii="ＭＳ ゴシック" w:eastAsia="ＭＳ ゴシック" w:hAnsi="ＭＳ ゴシック" w:hint="eastAsia"/>
                <w:sz w:val="20"/>
                <w:szCs w:val="20"/>
              </w:rPr>
              <w:t>いじめに対しての学校の取組み姿勢が表れている。いじめゼロであることは理想だが、「いじめ見逃しゼロ」を掲げ、教職員で取り組んでいることがよく伝わった。教育相談</w:t>
            </w:r>
            <w:r w:rsidR="005A1AC1" w:rsidRPr="003E1A88">
              <w:rPr>
                <w:rFonts w:ascii="ＭＳ ゴシック" w:eastAsia="ＭＳ ゴシック" w:hAnsi="ＭＳ ゴシック" w:hint="eastAsia"/>
                <w:sz w:val="20"/>
                <w:szCs w:val="20"/>
              </w:rPr>
              <w:t>と</w:t>
            </w:r>
            <w:r w:rsidRPr="003E1A88">
              <w:rPr>
                <w:rFonts w:ascii="ＭＳ ゴシック" w:eastAsia="ＭＳ ゴシック" w:hAnsi="ＭＳ ゴシック" w:hint="eastAsia"/>
                <w:sz w:val="20"/>
                <w:szCs w:val="20"/>
              </w:rPr>
              <w:t>生徒指導の両輪で、引き続き生徒の指導・支援をお願いする。</w:t>
            </w:r>
          </w:p>
          <w:p w14:paraId="5BAAFBA4" w14:textId="32E4113E" w:rsidR="00B03C74" w:rsidRPr="003E1A88" w:rsidRDefault="00B03C74" w:rsidP="005A1AC1">
            <w:pPr>
              <w:spacing w:line="280" w:lineRule="exact"/>
              <w:ind w:left="100" w:hangingChars="50" w:hanging="100"/>
              <w:rPr>
                <w:rFonts w:ascii="ＭＳ ゴシック" w:eastAsia="ＭＳ ゴシック" w:hAnsi="ＭＳ ゴシック"/>
                <w:sz w:val="20"/>
                <w:szCs w:val="20"/>
              </w:rPr>
            </w:pPr>
            <w:r w:rsidRPr="003E1A88">
              <w:rPr>
                <w:rFonts w:ascii="ＭＳ Ｐゴシック" w:eastAsia="ＭＳ Ｐゴシック" w:hAnsi="ＭＳ Ｐゴシック"/>
                <w:sz w:val="20"/>
                <w:szCs w:val="20"/>
              </w:rPr>
              <w:t>・</w:t>
            </w:r>
            <w:r w:rsidRPr="003E1A88">
              <w:rPr>
                <w:rFonts w:ascii="ＭＳ ゴシック" w:eastAsia="ＭＳ ゴシック" w:hAnsi="ＭＳ ゴシック" w:hint="eastAsia"/>
                <w:sz w:val="20"/>
                <w:szCs w:val="20"/>
              </w:rPr>
              <w:t>自己診断</w:t>
            </w:r>
            <w:r w:rsidR="006A40BD" w:rsidRPr="003E1A88">
              <w:rPr>
                <w:rFonts w:ascii="ＭＳ ゴシック" w:eastAsia="ＭＳ ゴシック" w:hAnsi="ＭＳ ゴシック" w:hint="eastAsia"/>
                <w:sz w:val="20"/>
                <w:szCs w:val="20"/>
              </w:rPr>
              <w:t>の</w:t>
            </w:r>
            <w:r w:rsidRPr="003E1A88">
              <w:rPr>
                <w:rFonts w:ascii="ＭＳ ゴシック" w:eastAsia="ＭＳ ゴシック" w:hAnsi="ＭＳ ゴシック" w:hint="eastAsia"/>
                <w:sz w:val="20"/>
                <w:szCs w:val="20"/>
              </w:rPr>
              <w:t>教職員評価「授業改善」の数値も大きく向上。授業アンケートも高い。また授業見学</w:t>
            </w:r>
            <w:r w:rsidR="005A1AC1" w:rsidRPr="003E1A88">
              <w:rPr>
                <w:rFonts w:ascii="ＭＳ ゴシック" w:eastAsia="ＭＳ ゴシック" w:hAnsi="ＭＳ ゴシック" w:hint="eastAsia"/>
                <w:sz w:val="20"/>
                <w:szCs w:val="20"/>
              </w:rPr>
              <w:t>を</w:t>
            </w:r>
            <w:r w:rsidRPr="003E1A88">
              <w:rPr>
                <w:rFonts w:ascii="ＭＳ ゴシック" w:eastAsia="ＭＳ ゴシック" w:hAnsi="ＭＳ ゴシック" w:hint="eastAsia"/>
                <w:sz w:val="20"/>
                <w:szCs w:val="20"/>
              </w:rPr>
              <w:t>したが、生徒はしっかり取り組んでいた。自然発生的に質問・教えあ</w:t>
            </w:r>
            <w:r w:rsidR="005A1AC1" w:rsidRPr="003E1A88">
              <w:rPr>
                <w:rFonts w:ascii="ＭＳ ゴシック" w:eastAsia="ＭＳ ゴシック" w:hAnsi="ＭＳ ゴシック" w:hint="eastAsia"/>
                <w:sz w:val="20"/>
                <w:szCs w:val="20"/>
              </w:rPr>
              <w:t>い</w:t>
            </w:r>
            <w:r w:rsidRPr="003E1A88">
              <w:rPr>
                <w:rFonts w:ascii="ＭＳ ゴシック" w:eastAsia="ＭＳ ゴシック" w:hAnsi="ＭＳ ゴシック" w:hint="eastAsia"/>
                <w:sz w:val="20"/>
                <w:szCs w:val="20"/>
              </w:rPr>
              <w:t>など、生徒の学習に対する意欲もみとることができた。教員との関係も良好。勉強するぞ、という気持ちが育まれていることが感じられる。引き続き、さらなる授業改善に取り組んでいただきたい。</w:t>
            </w:r>
          </w:p>
          <w:p w14:paraId="3F3063A2" w14:textId="1ED67707" w:rsidR="006A40BD" w:rsidRPr="003E1A88" w:rsidRDefault="005A1AC1" w:rsidP="006A40BD">
            <w:pPr>
              <w:spacing w:line="280" w:lineRule="exact"/>
              <w:ind w:left="100" w:hangingChars="50" w:hanging="100"/>
              <w:rPr>
                <w:rFonts w:ascii="ＭＳ ゴシック" w:eastAsia="ＭＳ ゴシック" w:hAnsi="ＭＳ ゴシック"/>
                <w:sz w:val="20"/>
                <w:szCs w:val="20"/>
              </w:rPr>
            </w:pPr>
            <w:r w:rsidRPr="003E1A88">
              <w:rPr>
                <w:rFonts w:ascii="ＭＳ Ｐゴシック" w:eastAsia="ＭＳ Ｐゴシック" w:hAnsi="ＭＳ Ｐゴシック"/>
                <w:sz w:val="20"/>
                <w:szCs w:val="20"/>
              </w:rPr>
              <w:t>・</w:t>
            </w:r>
            <w:r w:rsidR="00B03C74" w:rsidRPr="003E1A88">
              <w:rPr>
                <w:rFonts w:ascii="ＭＳ ゴシック" w:eastAsia="ＭＳ ゴシック" w:hAnsi="ＭＳ ゴシック" w:hint="eastAsia"/>
                <w:sz w:val="20"/>
                <w:szCs w:val="20"/>
              </w:rPr>
              <w:t>教員の月平均残業時間(12月末時点）で、25.1H(昨年度24.9H)と横ばい。部活動が熱心な先生も多く、なかなか縮減に至っていない</w:t>
            </w:r>
            <w:r w:rsidR="00F753BD" w:rsidRPr="003E1A88">
              <w:rPr>
                <w:rFonts w:ascii="ＭＳ ゴシック" w:eastAsia="ＭＳ ゴシック" w:hAnsi="ＭＳ ゴシック" w:hint="eastAsia"/>
                <w:sz w:val="20"/>
                <w:szCs w:val="20"/>
              </w:rPr>
              <w:t>のではないか。</w:t>
            </w:r>
            <w:r w:rsidR="00B03C74" w:rsidRPr="003E1A88">
              <w:rPr>
                <w:rFonts w:ascii="ＭＳ ゴシック" w:eastAsia="ＭＳ ゴシック" w:hAnsi="ＭＳ ゴシック" w:hint="eastAsia"/>
                <w:sz w:val="20"/>
                <w:szCs w:val="20"/>
              </w:rPr>
              <w:t>縮減の取組みを行っていただいていること、また部活動などに頑張っていただいている先生にも感謝</w:t>
            </w:r>
            <w:r w:rsidR="00F753BD" w:rsidRPr="003E1A88">
              <w:rPr>
                <w:rFonts w:ascii="ＭＳ ゴシック" w:eastAsia="ＭＳ ゴシック" w:hAnsi="ＭＳ ゴシック" w:hint="eastAsia"/>
                <w:sz w:val="20"/>
                <w:szCs w:val="20"/>
              </w:rPr>
              <w:t>する</w:t>
            </w:r>
            <w:r w:rsidR="00B03C74" w:rsidRPr="003E1A88">
              <w:rPr>
                <w:rFonts w:ascii="ＭＳ ゴシック" w:eastAsia="ＭＳ ゴシック" w:hAnsi="ＭＳ ゴシック" w:hint="eastAsia"/>
                <w:sz w:val="20"/>
                <w:szCs w:val="20"/>
              </w:rPr>
              <w:t xml:space="preserve">。一方で、活動の充実と時間の削減は相反する部分もあるだろう。分担を工夫するなど、引き続きの取組みをお願いする。　</w:t>
            </w:r>
          </w:p>
          <w:p w14:paraId="1500DB92" w14:textId="3D87BA63" w:rsidR="00B03C74" w:rsidRPr="003E1A88" w:rsidRDefault="006A40BD" w:rsidP="006A40BD">
            <w:pPr>
              <w:spacing w:line="280" w:lineRule="exact"/>
              <w:ind w:left="100" w:hangingChars="50" w:hanging="100"/>
              <w:rPr>
                <w:rFonts w:ascii="ＭＳ ゴシック" w:eastAsia="ＭＳ ゴシック" w:hAnsi="ＭＳ ゴシック"/>
                <w:sz w:val="20"/>
                <w:szCs w:val="20"/>
              </w:rPr>
            </w:pPr>
            <w:r w:rsidRPr="003E1A88">
              <w:rPr>
                <w:rFonts w:ascii="ＭＳ Ｐゴシック" w:eastAsia="ＭＳ Ｐゴシック" w:hAnsi="ＭＳ Ｐゴシック"/>
                <w:sz w:val="20"/>
                <w:szCs w:val="20"/>
              </w:rPr>
              <w:t>・</w:t>
            </w:r>
            <w:r w:rsidR="005A1AC1" w:rsidRPr="003E1A88">
              <w:rPr>
                <w:rFonts w:ascii="ＭＳ ゴシック" w:eastAsia="ＭＳ ゴシック" w:hAnsi="ＭＳ ゴシック" w:hint="eastAsia"/>
                <w:sz w:val="20"/>
                <w:szCs w:val="20"/>
              </w:rPr>
              <w:t>保護者の立場から見ると、</w:t>
            </w:r>
            <w:r w:rsidR="00B03C74" w:rsidRPr="003E1A88">
              <w:rPr>
                <w:rFonts w:ascii="ＭＳ ゴシック" w:eastAsia="ＭＳ ゴシック" w:hAnsi="ＭＳ ゴシック" w:hint="eastAsia"/>
                <w:sz w:val="20"/>
                <w:szCs w:val="20"/>
              </w:rPr>
              <w:t>家庭での学習は</w:t>
            </w:r>
            <w:r w:rsidR="00FC4E36" w:rsidRPr="003E1A88">
              <w:rPr>
                <w:rFonts w:ascii="ＭＳ ゴシック" w:eastAsia="ＭＳ ゴシック" w:hAnsi="ＭＳ ゴシック" w:hint="eastAsia"/>
                <w:sz w:val="20"/>
                <w:szCs w:val="20"/>
              </w:rPr>
              <w:t>、長期休みの課題をのぞき、正直</w:t>
            </w:r>
            <w:r w:rsidR="00B03C74" w:rsidRPr="003E1A88">
              <w:rPr>
                <w:rFonts w:ascii="ＭＳ ゴシック" w:eastAsia="ＭＳ ゴシック" w:hAnsi="ＭＳ ゴシック" w:hint="eastAsia"/>
                <w:sz w:val="20"/>
                <w:szCs w:val="20"/>
              </w:rPr>
              <w:t>ほとんど</w:t>
            </w:r>
            <w:r w:rsidR="00FC4E36" w:rsidRPr="003E1A88">
              <w:rPr>
                <w:rFonts w:ascii="ＭＳ ゴシック" w:eastAsia="ＭＳ ゴシック" w:hAnsi="ＭＳ ゴシック" w:hint="eastAsia"/>
                <w:sz w:val="20"/>
                <w:szCs w:val="20"/>
              </w:rPr>
              <w:t>おこなってい</w:t>
            </w:r>
            <w:r w:rsidR="00B03C74" w:rsidRPr="003E1A88">
              <w:rPr>
                <w:rFonts w:ascii="ＭＳ ゴシック" w:eastAsia="ＭＳ ゴシック" w:hAnsi="ＭＳ ゴシック" w:hint="eastAsia"/>
                <w:sz w:val="20"/>
                <w:szCs w:val="20"/>
              </w:rPr>
              <w:t>ないように感じる。しっかりとした学力をつけていくために、さまざまなてだてで、授業以外</w:t>
            </w:r>
            <w:r w:rsidR="00FC4E36" w:rsidRPr="003E1A88">
              <w:rPr>
                <w:rFonts w:ascii="ＭＳ ゴシック" w:eastAsia="ＭＳ ゴシック" w:hAnsi="ＭＳ ゴシック" w:hint="eastAsia"/>
                <w:sz w:val="20"/>
                <w:szCs w:val="20"/>
              </w:rPr>
              <w:t>でも</w:t>
            </w:r>
            <w:r w:rsidR="00B03C74" w:rsidRPr="003E1A88">
              <w:rPr>
                <w:rFonts w:ascii="ＭＳ ゴシック" w:eastAsia="ＭＳ ゴシック" w:hAnsi="ＭＳ ゴシック" w:hint="eastAsia"/>
                <w:sz w:val="20"/>
                <w:szCs w:val="20"/>
              </w:rPr>
              <w:t>学習</w:t>
            </w:r>
            <w:r w:rsidR="00FC4E36" w:rsidRPr="003E1A88">
              <w:rPr>
                <w:rFonts w:ascii="ＭＳ ゴシック" w:eastAsia="ＭＳ ゴシック" w:hAnsi="ＭＳ ゴシック" w:hint="eastAsia"/>
                <w:sz w:val="20"/>
                <w:szCs w:val="20"/>
              </w:rPr>
              <w:t>するよう取組みを進めてもらいたい</w:t>
            </w:r>
            <w:r w:rsidR="00B03C74" w:rsidRPr="003E1A88">
              <w:rPr>
                <w:rFonts w:ascii="ＭＳ ゴシック" w:eastAsia="ＭＳ ゴシック" w:hAnsi="ＭＳ ゴシック" w:hint="eastAsia"/>
                <w:sz w:val="20"/>
                <w:szCs w:val="20"/>
              </w:rPr>
              <w:t>。組織的</w:t>
            </w:r>
            <w:r w:rsidR="00FC4E36" w:rsidRPr="003E1A88">
              <w:rPr>
                <w:rFonts w:ascii="ＭＳ ゴシック" w:eastAsia="ＭＳ ゴシック" w:hAnsi="ＭＳ ゴシック" w:hint="eastAsia"/>
                <w:sz w:val="20"/>
                <w:szCs w:val="20"/>
              </w:rPr>
              <w:t>な</w:t>
            </w:r>
            <w:r w:rsidR="00B03C74" w:rsidRPr="003E1A88">
              <w:rPr>
                <w:rFonts w:ascii="ＭＳ ゴシック" w:eastAsia="ＭＳ ゴシック" w:hAnsi="ＭＳ ゴシック" w:hint="eastAsia"/>
                <w:sz w:val="20"/>
                <w:szCs w:val="20"/>
              </w:rPr>
              <w:t>取組み</w:t>
            </w:r>
            <w:r w:rsidR="00FC4E36" w:rsidRPr="003E1A88">
              <w:rPr>
                <w:rFonts w:ascii="ＭＳ ゴシック" w:eastAsia="ＭＳ ゴシック" w:hAnsi="ＭＳ ゴシック" w:hint="eastAsia"/>
                <w:sz w:val="20"/>
                <w:szCs w:val="20"/>
              </w:rPr>
              <w:t>を</w:t>
            </w:r>
            <w:r w:rsidR="00B03C74" w:rsidRPr="003E1A88">
              <w:rPr>
                <w:rFonts w:ascii="ＭＳ ゴシック" w:eastAsia="ＭＳ ゴシック" w:hAnsi="ＭＳ ゴシック" w:hint="eastAsia"/>
                <w:sz w:val="20"/>
                <w:szCs w:val="20"/>
              </w:rPr>
              <w:t>お願いする。</w:t>
            </w:r>
          </w:p>
          <w:p w14:paraId="6EEB1AD8" w14:textId="14A38A91" w:rsidR="00B03C74" w:rsidRPr="003E1A88" w:rsidRDefault="00B03C74" w:rsidP="00FC4E36">
            <w:pPr>
              <w:spacing w:line="280" w:lineRule="exact"/>
              <w:rPr>
                <w:rFonts w:ascii="ＭＳ ゴシック" w:eastAsia="ＭＳ ゴシック" w:hAnsi="ＭＳ ゴシック"/>
                <w:szCs w:val="21"/>
              </w:rPr>
            </w:pPr>
            <w:r w:rsidRPr="003E1A88">
              <w:rPr>
                <w:rFonts w:ascii="ＭＳ ゴシック" w:eastAsia="ＭＳ ゴシック" w:hAnsi="ＭＳ ゴシック" w:hint="eastAsia"/>
                <w:sz w:val="20"/>
                <w:szCs w:val="20"/>
              </w:rPr>
              <w:t xml:space="preserve">　</w:t>
            </w:r>
          </w:p>
        </w:tc>
      </w:tr>
    </w:tbl>
    <w:p w14:paraId="4592E5E7" w14:textId="77777777" w:rsidR="0086696C" w:rsidRPr="003E1A88" w:rsidRDefault="0086696C" w:rsidP="0037367C">
      <w:pPr>
        <w:spacing w:line="120" w:lineRule="exact"/>
        <w:ind w:leftChars="-428" w:left="-899"/>
        <w:rPr>
          <w:rFonts w:ascii="ＭＳ ゴシック" w:eastAsia="ＭＳ ゴシック" w:hAnsi="ＭＳ ゴシック"/>
          <w:szCs w:val="21"/>
        </w:rPr>
      </w:pPr>
    </w:p>
    <w:p w14:paraId="2F8AB1D3" w14:textId="77777777" w:rsidR="00225A63" w:rsidRPr="003E1A88" w:rsidRDefault="00225A63" w:rsidP="00B44397">
      <w:pPr>
        <w:ind w:leftChars="-92" w:left="-4" w:hangingChars="90" w:hanging="189"/>
        <w:jc w:val="left"/>
        <w:rPr>
          <w:rFonts w:ascii="ＭＳ ゴシック" w:eastAsia="ＭＳ ゴシック" w:hAnsi="ＭＳ ゴシック"/>
          <w:szCs w:val="21"/>
        </w:rPr>
      </w:pPr>
    </w:p>
    <w:p w14:paraId="429CAF0C" w14:textId="77777777" w:rsidR="000B6D8D" w:rsidRPr="003E1A88" w:rsidRDefault="000B6D8D" w:rsidP="00B44397">
      <w:pPr>
        <w:ind w:leftChars="-92" w:left="-4" w:hangingChars="90" w:hanging="189"/>
        <w:jc w:val="left"/>
        <w:rPr>
          <w:rFonts w:ascii="ＭＳ ゴシック" w:eastAsia="ＭＳ ゴシック" w:hAnsi="ＭＳ ゴシック"/>
          <w:szCs w:val="21"/>
        </w:rPr>
      </w:pPr>
    </w:p>
    <w:p w14:paraId="264356B6" w14:textId="77777777" w:rsidR="000B6D8D" w:rsidRPr="003E1A88" w:rsidRDefault="000B6D8D" w:rsidP="00B44397">
      <w:pPr>
        <w:ind w:leftChars="-92" w:left="-4" w:hangingChars="90" w:hanging="189"/>
        <w:jc w:val="left"/>
        <w:rPr>
          <w:rFonts w:ascii="ＭＳ ゴシック" w:eastAsia="ＭＳ ゴシック" w:hAnsi="ＭＳ ゴシック"/>
          <w:szCs w:val="21"/>
        </w:rPr>
      </w:pPr>
    </w:p>
    <w:p w14:paraId="56234F8D" w14:textId="77777777" w:rsidR="000B6D8D" w:rsidRPr="003E1A88" w:rsidRDefault="000B6D8D" w:rsidP="00B44397">
      <w:pPr>
        <w:ind w:leftChars="-92" w:left="-4" w:hangingChars="90" w:hanging="189"/>
        <w:jc w:val="left"/>
        <w:rPr>
          <w:rFonts w:ascii="ＭＳ ゴシック" w:eastAsia="ＭＳ ゴシック" w:hAnsi="ＭＳ ゴシック"/>
          <w:szCs w:val="21"/>
        </w:rPr>
      </w:pPr>
    </w:p>
    <w:p w14:paraId="63A2AA72" w14:textId="77777777" w:rsidR="00434256" w:rsidRPr="003E1A88" w:rsidRDefault="00434256" w:rsidP="00B44397">
      <w:pPr>
        <w:ind w:leftChars="-92" w:left="-4" w:hangingChars="90" w:hanging="189"/>
        <w:jc w:val="left"/>
        <w:rPr>
          <w:rFonts w:ascii="ＭＳ ゴシック" w:eastAsia="ＭＳ ゴシック" w:hAnsi="ＭＳ ゴシック"/>
          <w:szCs w:val="21"/>
        </w:rPr>
      </w:pPr>
    </w:p>
    <w:p w14:paraId="11223FD6" w14:textId="77777777" w:rsidR="00434256" w:rsidRPr="003E1A88" w:rsidRDefault="00434256" w:rsidP="00B44397">
      <w:pPr>
        <w:ind w:leftChars="-92" w:left="-4" w:hangingChars="90" w:hanging="189"/>
        <w:jc w:val="left"/>
        <w:rPr>
          <w:rFonts w:ascii="ＭＳ ゴシック" w:eastAsia="ＭＳ ゴシック" w:hAnsi="ＭＳ ゴシック"/>
          <w:szCs w:val="21"/>
        </w:rPr>
      </w:pPr>
    </w:p>
    <w:p w14:paraId="5F0E2638" w14:textId="77777777" w:rsidR="00434256" w:rsidRPr="003E1A88" w:rsidRDefault="00434256" w:rsidP="00B44397">
      <w:pPr>
        <w:ind w:leftChars="-92" w:left="-4" w:hangingChars="90" w:hanging="189"/>
        <w:jc w:val="left"/>
        <w:rPr>
          <w:rFonts w:ascii="ＭＳ ゴシック" w:eastAsia="ＭＳ ゴシック" w:hAnsi="ＭＳ ゴシック"/>
          <w:szCs w:val="21"/>
        </w:rPr>
      </w:pPr>
    </w:p>
    <w:p w14:paraId="249328EF" w14:textId="77777777" w:rsidR="000B6D8D" w:rsidRPr="003E1A88" w:rsidRDefault="000B6D8D" w:rsidP="00B44397">
      <w:pPr>
        <w:ind w:leftChars="-92" w:left="-4" w:hangingChars="90" w:hanging="189"/>
        <w:jc w:val="left"/>
        <w:rPr>
          <w:rFonts w:ascii="ＭＳ ゴシック" w:eastAsia="ＭＳ ゴシック" w:hAnsi="ＭＳ ゴシック"/>
          <w:szCs w:val="21"/>
        </w:rPr>
      </w:pPr>
    </w:p>
    <w:p w14:paraId="677BE870" w14:textId="77777777" w:rsidR="000B6D8D" w:rsidRPr="003E1A88" w:rsidRDefault="000B6D8D" w:rsidP="00B44397">
      <w:pPr>
        <w:ind w:leftChars="-92" w:left="-4" w:hangingChars="90" w:hanging="189"/>
        <w:jc w:val="left"/>
        <w:rPr>
          <w:rFonts w:ascii="ＭＳ ゴシック" w:eastAsia="ＭＳ ゴシック" w:hAnsi="ＭＳ ゴシック"/>
          <w:szCs w:val="21"/>
        </w:rPr>
      </w:pPr>
    </w:p>
    <w:p w14:paraId="31FCFB1D" w14:textId="77777777" w:rsidR="000B6D8D" w:rsidRPr="003E1A88" w:rsidRDefault="000B6D8D" w:rsidP="00B44397">
      <w:pPr>
        <w:ind w:leftChars="-92" w:left="-4" w:hangingChars="90" w:hanging="189"/>
        <w:jc w:val="left"/>
        <w:rPr>
          <w:rFonts w:ascii="ＭＳ ゴシック" w:eastAsia="ＭＳ ゴシック" w:hAnsi="ＭＳ ゴシック"/>
          <w:szCs w:val="21"/>
        </w:rPr>
      </w:pPr>
    </w:p>
    <w:p w14:paraId="48714924" w14:textId="77777777" w:rsidR="000B6D8D" w:rsidRPr="003E1A88" w:rsidRDefault="000B6D8D" w:rsidP="00B44397">
      <w:pPr>
        <w:ind w:leftChars="-92" w:left="-4" w:hangingChars="90" w:hanging="189"/>
        <w:jc w:val="left"/>
        <w:rPr>
          <w:rFonts w:ascii="ＭＳ ゴシック" w:eastAsia="ＭＳ ゴシック" w:hAnsi="ＭＳ ゴシック"/>
          <w:szCs w:val="21"/>
        </w:rPr>
      </w:pPr>
    </w:p>
    <w:p w14:paraId="20E47FA8" w14:textId="77777777" w:rsidR="000B6D8D" w:rsidRPr="003E1A88" w:rsidRDefault="000B6D8D" w:rsidP="00B44397">
      <w:pPr>
        <w:ind w:leftChars="-92" w:left="-4" w:hangingChars="90" w:hanging="189"/>
        <w:jc w:val="left"/>
        <w:rPr>
          <w:rFonts w:ascii="ＭＳ ゴシック" w:eastAsia="ＭＳ ゴシック" w:hAnsi="ＭＳ ゴシック"/>
          <w:szCs w:val="21"/>
        </w:rPr>
      </w:pPr>
    </w:p>
    <w:p w14:paraId="76D4BC7F" w14:textId="77777777" w:rsidR="0086696C" w:rsidRPr="003E1A88" w:rsidRDefault="0037367C" w:rsidP="00B44397">
      <w:pPr>
        <w:ind w:leftChars="-92" w:left="-4" w:hangingChars="90" w:hanging="189"/>
        <w:jc w:val="left"/>
        <w:rPr>
          <w:rFonts w:ascii="ＭＳ ゴシック" w:eastAsia="ＭＳ ゴシック" w:hAnsi="ＭＳ ゴシック"/>
          <w:szCs w:val="21"/>
        </w:rPr>
      </w:pPr>
      <w:r w:rsidRPr="003E1A88">
        <w:rPr>
          <w:rFonts w:ascii="ＭＳ ゴシック" w:eastAsia="ＭＳ ゴシック" w:hAnsi="ＭＳ ゴシック" w:hint="eastAsia"/>
          <w:szCs w:val="21"/>
        </w:rPr>
        <w:lastRenderedPageBreak/>
        <w:t xml:space="preserve">３　</w:t>
      </w:r>
      <w:r w:rsidR="0086696C" w:rsidRPr="003E1A88">
        <w:rPr>
          <w:rFonts w:ascii="ＭＳ ゴシック" w:eastAsia="ＭＳ ゴシック" w:hAnsi="ＭＳ ゴシック" w:hint="eastAsia"/>
          <w:szCs w:val="21"/>
        </w:rPr>
        <w:t>本年度の取組</w:t>
      </w:r>
      <w:r w:rsidRPr="003E1A88">
        <w:rPr>
          <w:rFonts w:ascii="ＭＳ ゴシック" w:eastAsia="ＭＳ ゴシック" w:hAnsi="ＭＳ ゴシック" w:hint="eastAsia"/>
          <w:szCs w:val="21"/>
        </w:rPr>
        <w:t>内容</w:t>
      </w:r>
      <w:r w:rsidR="0086696C" w:rsidRPr="003E1A8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75"/>
        <w:gridCol w:w="4394"/>
        <w:gridCol w:w="3402"/>
        <w:gridCol w:w="3934"/>
      </w:tblGrid>
      <w:tr w:rsidR="00897939" w:rsidRPr="003E1A88" w14:paraId="10C9B9DC" w14:textId="77777777" w:rsidTr="00D325C6">
        <w:trPr>
          <w:jc w:val="center"/>
        </w:trPr>
        <w:tc>
          <w:tcPr>
            <w:tcW w:w="881" w:type="dxa"/>
            <w:shd w:val="clear" w:color="auto" w:fill="auto"/>
            <w:tcMar>
              <w:top w:w="85" w:type="dxa"/>
              <w:left w:w="85" w:type="dxa"/>
              <w:bottom w:w="85" w:type="dxa"/>
              <w:right w:w="85" w:type="dxa"/>
            </w:tcMar>
            <w:vAlign w:val="center"/>
          </w:tcPr>
          <w:p w14:paraId="5A5053F7" w14:textId="77777777" w:rsidR="00897939" w:rsidRPr="003E1A88" w:rsidRDefault="00897939" w:rsidP="0054712D">
            <w:pPr>
              <w:spacing w:line="240" w:lineRule="exact"/>
              <w:jc w:val="center"/>
              <w:rPr>
                <w:rFonts w:ascii="ＭＳ ゴシック" w:eastAsia="ＭＳ ゴシック" w:hAnsi="ＭＳ ゴシック"/>
                <w:szCs w:val="21"/>
              </w:rPr>
            </w:pPr>
            <w:r w:rsidRPr="003E1A88">
              <w:rPr>
                <w:rFonts w:ascii="ＭＳ ゴシック" w:eastAsia="ＭＳ ゴシック" w:hAnsi="ＭＳ ゴシック" w:hint="eastAsia"/>
                <w:szCs w:val="21"/>
              </w:rPr>
              <w:t>中期的</w:t>
            </w:r>
          </w:p>
          <w:p w14:paraId="56B20013" w14:textId="77777777" w:rsidR="00897939" w:rsidRPr="003E1A88" w:rsidRDefault="00897939" w:rsidP="0054712D">
            <w:pPr>
              <w:spacing w:line="240" w:lineRule="exact"/>
              <w:jc w:val="center"/>
              <w:rPr>
                <w:rFonts w:ascii="ＭＳ ゴシック" w:eastAsia="ＭＳ ゴシック" w:hAnsi="ＭＳ ゴシック"/>
                <w:spacing w:val="-20"/>
                <w:szCs w:val="21"/>
              </w:rPr>
            </w:pPr>
            <w:r w:rsidRPr="003E1A88">
              <w:rPr>
                <w:rFonts w:ascii="ＭＳ ゴシック" w:eastAsia="ＭＳ ゴシック" w:hAnsi="ＭＳ ゴシック" w:hint="eastAsia"/>
                <w:szCs w:val="21"/>
              </w:rPr>
              <w:t>目標</w:t>
            </w:r>
          </w:p>
        </w:tc>
        <w:tc>
          <w:tcPr>
            <w:tcW w:w="2375" w:type="dxa"/>
            <w:shd w:val="clear" w:color="auto" w:fill="auto"/>
            <w:tcMar>
              <w:top w:w="85" w:type="dxa"/>
              <w:left w:w="85" w:type="dxa"/>
              <w:bottom w:w="85" w:type="dxa"/>
              <w:right w:w="85" w:type="dxa"/>
            </w:tcMar>
            <w:vAlign w:val="center"/>
          </w:tcPr>
          <w:p w14:paraId="05B9AE79" w14:textId="77777777" w:rsidR="00897939" w:rsidRPr="003E1A88" w:rsidRDefault="00897939" w:rsidP="006B5B51">
            <w:pPr>
              <w:spacing w:line="320" w:lineRule="exact"/>
              <w:jc w:val="center"/>
              <w:rPr>
                <w:rFonts w:ascii="ＭＳ ゴシック" w:eastAsia="ＭＳ ゴシック" w:hAnsi="ＭＳ ゴシック"/>
                <w:szCs w:val="21"/>
              </w:rPr>
            </w:pPr>
            <w:r w:rsidRPr="003E1A88">
              <w:rPr>
                <w:rFonts w:ascii="ＭＳ ゴシック" w:eastAsia="ＭＳ ゴシック" w:hAnsi="ＭＳ ゴシック" w:hint="eastAsia"/>
                <w:szCs w:val="21"/>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3F671C11" w14:textId="77777777" w:rsidR="00897939" w:rsidRPr="003E1A88" w:rsidRDefault="00897939" w:rsidP="006B5B51">
            <w:pPr>
              <w:spacing w:line="320" w:lineRule="exact"/>
              <w:jc w:val="center"/>
              <w:rPr>
                <w:rFonts w:ascii="ＭＳ ゴシック" w:eastAsia="ＭＳ ゴシック" w:hAnsi="ＭＳ ゴシック"/>
                <w:szCs w:val="21"/>
              </w:rPr>
            </w:pPr>
            <w:r w:rsidRPr="003E1A88">
              <w:rPr>
                <w:rFonts w:ascii="ＭＳ ゴシック" w:eastAsia="ＭＳ ゴシック" w:hAnsi="ＭＳ ゴシック" w:hint="eastAsia"/>
                <w:szCs w:val="21"/>
              </w:rPr>
              <w:t>具体的な取組計画・内容</w:t>
            </w:r>
          </w:p>
        </w:tc>
        <w:tc>
          <w:tcPr>
            <w:tcW w:w="3402" w:type="dxa"/>
            <w:tcBorders>
              <w:right w:val="dashed" w:sz="4" w:space="0" w:color="auto"/>
            </w:tcBorders>
            <w:tcMar>
              <w:top w:w="85" w:type="dxa"/>
              <w:left w:w="85" w:type="dxa"/>
              <w:bottom w:w="85" w:type="dxa"/>
              <w:right w:w="85" w:type="dxa"/>
            </w:tcMar>
            <w:vAlign w:val="center"/>
          </w:tcPr>
          <w:p w14:paraId="71AC9648" w14:textId="12F9E491" w:rsidR="00897939" w:rsidRPr="003E1A88" w:rsidRDefault="00897939" w:rsidP="006B5B51">
            <w:pPr>
              <w:spacing w:line="320" w:lineRule="exact"/>
              <w:jc w:val="center"/>
              <w:rPr>
                <w:rFonts w:ascii="ＭＳ ゴシック" w:eastAsia="ＭＳ ゴシック" w:hAnsi="ＭＳ ゴシック"/>
                <w:szCs w:val="21"/>
              </w:rPr>
            </w:pPr>
            <w:r w:rsidRPr="003E1A88">
              <w:rPr>
                <w:rFonts w:ascii="ＭＳ ゴシック" w:eastAsia="ＭＳ ゴシック" w:hAnsi="ＭＳ ゴシック" w:hint="eastAsia"/>
                <w:szCs w:val="21"/>
              </w:rPr>
              <w:t>評価指標</w:t>
            </w:r>
            <w:r w:rsidR="00AB00E6" w:rsidRPr="003E1A88">
              <w:rPr>
                <w:rFonts w:ascii="ＭＳ ゴシック" w:eastAsia="ＭＳ ゴシック" w:hAnsi="ＭＳ ゴシック" w:hint="eastAsia"/>
                <w:szCs w:val="21"/>
              </w:rPr>
              <w:t>[R</w:t>
            </w:r>
            <w:r w:rsidR="00D74075" w:rsidRPr="003E1A88">
              <w:rPr>
                <w:rFonts w:ascii="ＭＳ ゴシック" w:eastAsia="ＭＳ ゴシック" w:hAnsi="ＭＳ ゴシック" w:hint="eastAsia"/>
                <w:szCs w:val="21"/>
              </w:rPr>
              <w:t>５</w:t>
            </w:r>
            <w:r w:rsidR="00AB00E6" w:rsidRPr="003E1A88">
              <w:rPr>
                <w:rFonts w:ascii="ＭＳ ゴシック" w:eastAsia="ＭＳ ゴシック" w:hAnsi="ＭＳ ゴシック" w:hint="eastAsia"/>
                <w:szCs w:val="21"/>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50E4DC2" w14:textId="77777777" w:rsidR="00897939" w:rsidRPr="003E1A88" w:rsidRDefault="00897939" w:rsidP="006B5B51">
            <w:pPr>
              <w:spacing w:line="320" w:lineRule="exact"/>
              <w:jc w:val="center"/>
              <w:rPr>
                <w:rFonts w:ascii="ＭＳ ゴシック" w:eastAsia="ＭＳ ゴシック" w:hAnsi="ＭＳ ゴシック"/>
                <w:szCs w:val="21"/>
              </w:rPr>
            </w:pPr>
            <w:r w:rsidRPr="003E1A88">
              <w:rPr>
                <w:rFonts w:ascii="ＭＳ ゴシック" w:eastAsia="ＭＳ ゴシック" w:hAnsi="ＭＳ ゴシック" w:hint="eastAsia"/>
                <w:szCs w:val="21"/>
              </w:rPr>
              <w:t>自己評価</w:t>
            </w:r>
          </w:p>
        </w:tc>
      </w:tr>
      <w:tr w:rsidR="000B6D8D" w:rsidRPr="003E1A88" w14:paraId="09869B17" w14:textId="77777777" w:rsidTr="00D325C6">
        <w:trPr>
          <w:cantSplit/>
          <w:trHeight w:val="5770"/>
          <w:jc w:val="center"/>
        </w:trPr>
        <w:tc>
          <w:tcPr>
            <w:tcW w:w="881" w:type="dxa"/>
            <w:shd w:val="clear" w:color="auto" w:fill="auto"/>
            <w:tcMar>
              <w:top w:w="85" w:type="dxa"/>
              <w:left w:w="85" w:type="dxa"/>
              <w:bottom w:w="85" w:type="dxa"/>
              <w:right w:w="85" w:type="dxa"/>
            </w:tcMar>
            <w:textDirection w:val="tbRlV"/>
            <w:vAlign w:val="center"/>
          </w:tcPr>
          <w:p w14:paraId="25EBF11C" w14:textId="77777777" w:rsidR="000B6D8D" w:rsidRPr="003E1A88" w:rsidRDefault="000B6D8D" w:rsidP="000B6D8D">
            <w:pPr>
              <w:spacing w:line="320" w:lineRule="exact"/>
              <w:ind w:left="113" w:right="113"/>
              <w:jc w:val="center"/>
              <w:rPr>
                <w:rFonts w:ascii="ＭＳ ゴシック" w:eastAsia="ＭＳ ゴシック" w:hAnsi="ＭＳ ゴシック"/>
                <w:szCs w:val="21"/>
              </w:rPr>
            </w:pPr>
            <w:r w:rsidRPr="003E1A88">
              <w:rPr>
                <w:rFonts w:ascii="ＭＳ ゴシック" w:eastAsia="ＭＳ ゴシック" w:hAnsi="ＭＳ ゴシック" w:hint="eastAsia"/>
                <w:szCs w:val="21"/>
              </w:rPr>
              <w:t>１　教員相互に高めあう学校</w:t>
            </w:r>
          </w:p>
        </w:tc>
        <w:tc>
          <w:tcPr>
            <w:tcW w:w="2375" w:type="dxa"/>
            <w:shd w:val="clear" w:color="auto" w:fill="auto"/>
            <w:tcMar>
              <w:top w:w="85" w:type="dxa"/>
              <w:left w:w="85" w:type="dxa"/>
              <w:bottom w:w="85" w:type="dxa"/>
              <w:right w:w="85" w:type="dxa"/>
            </w:tcMar>
          </w:tcPr>
          <w:p w14:paraId="678D7DE3" w14:textId="77777777" w:rsidR="000B6D8D" w:rsidRPr="003E1A88" w:rsidRDefault="000B6D8D" w:rsidP="000B6D8D">
            <w:pPr>
              <w:spacing w:line="320" w:lineRule="exact"/>
              <w:ind w:left="1"/>
              <w:rPr>
                <w:rFonts w:ascii="ＭＳ ゴシック" w:eastAsia="ＭＳ ゴシック" w:hAnsi="ＭＳ ゴシック"/>
                <w:szCs w:val="21"/>
              </w:rPr>
            </w:pPr>
            <w:r w:rsidRPr="003E1A88">
              <w:rPr>
                <w:rFonts w:ascii="ＭＳ ゴシック" w:eastAsia="ＭＳ ゴシック" w:hAnsi="ＭＳ ゴシック" w:hint="eastAsia"/>
                <w:szCs w:val="21"/>
              </w:rPr>
              <w:t>（１）</w:t>
            </w:r>
            <w:r w:rsidRPr="003E1A88">
              <w:rPr>
                <w:rFonts w:ascii="ＭＳ ゴシック" w:eastAsia="ＭＳ ゴシック" w:hAnsi="ＭＳ ゴシック" w:hint="eastAsia"/>
                <w:szCs w:val="21"/>
              </w:rPr>
              <w:tab/>
            </w:r>
          </w:p>
          <w:p w14:paraId="3A234894" w14:textId="77777777" w:rsidR="000B6D8D" w:rsidRPr="003E1A88" w:rsidRDefault="000B6D8D" w:rsidP="000B6D8D">
            <w:pPr>
              <w:spacing w:line="320" w:lineRule="exact"/>
              <w:ind w:left="1"/>
              <w:rPr>
                <w:rFonts w:ascii="ＭＳ ゴシック" w:eastAsia="ＭＳ ゴシック" w:hAnsi="ＭＳ ゴシック"/>
                <w:szCs w:val="21"/>
              </w:rPr>
            </w:pPr>
            <w:r w:rsidRPr="003E1A88">
              <w:rPr>
                <w:rFonts w:ascii="ＭＳ ゴシック" w:eastAsia="ＭＳ ゴシック" w:hAnsi="ＭＳ ゴシック" w:hint="eastAsia"/>
                <w:szCs w:val="21"/>
              </w:rPr>
              <w:t>日々の授業が、「わかりたい」「できるようになりたい」と思う生徒の思いに応え、そのことで教員への信頼をかちとる場であることから、「教科指導」が最大の「生徒指導」であるとの教員の意識改革とその自覚に裏打ちされた教育活動を展開する</w:t>
            </w:r>
          </w:p>
          <w:p w14:paraId="76A42ACE" w14:textId="77777777" w:rsidR="000B6D8D" w:rsidRPr="003E1A88" w:rsidRDefault="000B6D8D" w:rsidP="000B6D8D">
            <w:pPr>
              <w:spacing w:line="320" w:lineRule="exact"/>
              <w:ind w:left="1"/>
              <w:rPr>
                <w:rFonts w:ascii="ＭＳ ゴシック" w:eastAsia="ＭＳ ゴシック" w:hAnsi="ＭＳ ゴシック"/>
                <w:szCs w:val="21"/>
              </w:rPr>
            </w:pPr>
          </w:p>
          <w:p w14:paraId="130B2743" w14:textId="77777777" w:rsidR="000B6D8D" w:rsidRPr="003E1A88" w:rsidRDefault="000B6D8D" w:rsidP="000B6D8D">
            <w:pPr>
              <w:spacing w:line="32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（２）</w:t>
            </w:r>
          </w:p>
          <w:p w14:paraId="2DEDE3B9" w14:textId="77777777" w:rsidR="000B6D8D" w:rsidRPr="003E1A88" w:rsidRDefault="000B6D8D" w:rsidP="000B6D8D">
            <w:pPr>
              <w:spacing w:line="300" w:lineRule="exact"/>
              <w:ind w:leftChars="-4" w:left="-8"/>
              <w:rPr>
                <w:rFonts w:ascii="ＭＳ ゴシック" w:eastAsia="ＭＳ ゴシック" w:hAnsi="ＭＳ ゴシック"/>
                <w:szCs w:val="21"/>
              </w:rPr>
            </w:pPr>
            <w:r w:rsidRPr="003E1A88">
              <w:rPr>
                <w:rFonts w:ascii="ＭＳ ゴシック" w:eastAsia="ＭＳ ゴシック" w:hAnsi="ＭＳ ゴシック" w:hint="eastAsia"/>
                <w:szCs w:val="21"/>
              </w:rPr>
              <w:t>教員同士が高めあう意識を持ち、モラールの向上を図り、授業力</w:t>
            </w:r>
            <w:r w:rsidRPr="003E1A88">
              <w:rPr>
                <w:rFonts w:ascii="ＭＳ ゴシック" w:eastAsia="ＭＳ ゴシック" w:hAnsi="ＭＳ ゴシック"/>
                <w:szCs w:val="21"/>
              </w:rPr>
              <w:t>UP</w:t>
            </w:r>
            <w:r w:rsidRPr="003E1A88">
              <w:rPr>
                <w:rFonts w:ascii="ＭＳ ゴシック" w:eastAsia="ＭＳ ゴシック" w:hAnsi="ＭＳ ゴシック" w:hint="eastAsia"/>
                <w:szCs w:val="21"/>
              </w:rPr>
              <w:t>につなげる</w:t>
            </w:r>
          </w:p>
        </w:tc>
        <w:tc>
          <w:tcPr>
            <w:tcW w:w="4394" w:type="dxa"/>
            <w:tcBorders>
              <w:right w:val="dashed" w:sz="4" w:space="0" w:color="auto"/>
            </w:tcBorders>
            <w:shd w:val="clear" w:color="auto" w:fill="auto"/>
            <w:tcMar>
              <w:top w:w="85" w:type="dxa"/>
              <w:left w:w="85" w:type="dxa"/>
              <w:bottom w:w="85" w:type="dxa"/>
              <w:right w:w="85" w:type="dxa"/>
            </w:tcMar>
          </w:tcPr>
          <w:p w14:paraId="1A45F465" w14:textId="77777777" w:rsidR="000B6D8D" w:rsidRPr="003E1A88" w:rsidRDefault="000B6D8D" w:rsidP="000B6D8D">
            <w:pPr>
              <w:spacing w:line="260" w:lineRule="exact"/>
              <w:ind w:left="193" w:hangingChars="92" w:hanging="193"/>
              <w:rPr>
                <w:rFonts w:ascii="ＭＳ ゴシック" w:eastAsia="ＭＳ ゴシック" w:hAnsi="ＭＳ ゴシック"/>
                <w:szCs w:val="21"/>
              </w:rPr>
            </w:pPr>
            <w:r w:rsidRPr="003E1A88">
              <w:rPr>
                <w:rFonts w:ascii="ＭＳ ゴシック" w:eastAsia="ＭＳ ゴシック" w:hAnsi="ＭＳ ゴシック" w:hint="eastAsia"/>
                <w:szCs w:val="21"/>
              </w:rPr>
              <w:t>（１）</w:t>
            </w:r>
          </w:p>
          <w:p w14:paraId="08BD8569" w14:textId="77777777" w:rsidR="000B6D8D" w:rsidRPr="003E1A88" w:rsidRDefault="000B6D8D" w:rsidP="000B6D8D">
            <w:pPr>
              <w:ind w:left="193" w:hangingChars="92" w:hanging="193"/>
              <w:rPr>
                <w:rFonts w:ascii="ＭＳ ゴシック" w:eastAsia="ＭＳ ゴシック" w:hAnsi="ＭＳ ゴシック"/>
                <w:szCs w:val="21"/>
              </w:rPr>
            </w:pPr>
            <w:r w:rsidRPr="003E1A88">
              <w:rPr>
                <w:rFonts w:ascii="ＭＳ ゴシック" w:eastAsia="ＭＳ ゴシック" w:hAnsi="ＭＳ ゴシック" w:hint="eastAsia"/>
                <w:szCs w:val="21"/>
              </w:rPr>
              <w:t>・単元が終わるごとに、科目担当者同士で授業の進度や深度などの情報交換を行い、生徒の学習定着度を共有する。</w:t>
            </w:r>
          </w:p>
          <w:p w14:paraId="69B3C1E4" w14:textId="77777777" w:rsidR="000B6D8D" w:rsidRPr="003E1A88" w:rsidRDefault="000B6D8D" w:rsidP="000B6D8D">
            <w:pPr>
              <w:ind w:left="210"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・生徒の学習活動を肯定的に評価するとともに、興味関心を引き出すため</w:t>
            </w:r>
            <w:r w:rsidRPr="003E1A88">
              <w:rPr>
                <w:rFonts w:ascii="ＭＳ ゴシック" w:eastAsia="ＭＳ ゴシック" w:hAnsi="ＭＳ ゴシック"/>
                <w:szCs w:val="21"/>
              </w:rPr>
              <w:t>ICT</w:t>
            </w:r>
            <w:r w:rsidRPr="003E1A88">
              <w:rPr>
                <w:rFonts w:ascii="ＭＳ ゴシック" w:eastAsia="ＭＳ ゴシック" w:hAnsi="ＭＳ ゴシック" w:hint="eastAsia"/>
                <w:szCs w:val="21"/>
              </w:rPr>
              <w:t>機器等を活用した教材や指導法を研究する</w:t>
            </w:r>
          </w:p>
          <w:p w14:paraId="3022433C" w14:textId="77777777" w:rsidR="000B6D8D" w:rsidRPr="003E1A88" w:rsidRDefault="000B6D8D" w:rsidP="000B6D8D">
            <w:pPr>
              <w:ind w:left="193" w:hangingChars="92" w:hanging="193"/>
              <w:rPr>
                <w:rFonts w:ascii="ＭＳ ゴシック" w:eastAsia="ＭＳ ゴシック" w:hAnsi="ＭＳ ゴシック"/>
                <w:szCs w:val="21"/>
              </w:rPr>
            </w:pPr>
          </w:p>
          <w:p w14:paraId="2D7A34DB" w14:textId="77777777" w:rsidR="000B6D8D" w:rsidRPr="003E1A88" w:rsidRDefault="000B6D8D" w:rsidP="000B6D8D">
            <w:pPr>
              <w:ind w:left="193" w:hangingChars="92" w:hanging="193"/>
              <w:rPr>
                <w:rFonts w:ascii="ＭＳ ゴシック" w:eastAsia="ＭＳ ゴシック" w:hAnsi="ＭＳ ゴシック"/>
                <w:szCs w:val="21"/>
              </w:rPr>
            </w:pPr>
          </w:p>
          <w:p w14:paraId="0CD87745" w14:textId="77777777" w:rsidR="00B712F7" w:rsidRPr="003E1A88" w:rsidRDefault="00B712F7" w:rsidP="000B6D8D">
            <w:pPr>
              <w:ind w:left="193" w:hangingChars="92" w:hanging="193"/>
              <w:rPr>
                <w:rFonts w:ascii="ＭＳ ゴシック" w:eastAsia="ＭＳ ゴシック" w:hAnsi="ＭＳ ゴシック"/>
                <w:szCs w:val="21"/>
              </w:rPr>
            </w:pPr>
          </w:p>
          <w:p w14:paraId="444A8A27" w14:textId="77777777" w:rsidR="000B6D8D" w:rsidRPr="003E1A88" w:rsidRDefault="000B6D8D" w:rsidP="000B6D8D">
            <w:pPr>
              <w:ind w:left="193" w:hangingChars="92" w:hanging="193"/>
              <w:rPr>
                <w:rFonts w:ascii="ＭＳ ゴシック" w:eastAsia="ＭＳ ゴシック" w:hAnsi="ＭＳ ゴシック"/>
                <w:szCs w:val="21"/>
              </w:rPr>
            </w:pPr>
            <w:r w:rsidRPr="003E1A88">
              <w:rPr>
                <w:rFonts w:ascii="ＭＳ ゴシック" w:eastAsia="ＭＳ ゴシック" w:hAnsi="ＭＳ ゴシック" w:hint="eastAsia"/>
                <w:szCs w:val="21"/>
              </w:rPr>
              <w:t>（２）</w:t>
            </w:r>
          </w:p>
          <w:p w14:paraId="7AA2D6C7" w14:textId="77777777" w:rsidR="000B6D8D" w:rsidRPr="003E1A88" w:rsidRDefault="000B6D8D" w:rsidP="000B6D8D">
            <w:pPr>
              <w:ind w:left="193" w:hangingChars="92" w:hanging="193"/>
              <w:rPr>
                <w:rFonts w:ascii="ＭＳ ゴシック" w:eastAsia="ＭＳ ゴシック" w:hAnsi="ＭＳ ゴシック"/>
                <w:szCs w:val="21"/>
              </w:rPr>
            </w:pPr>
            <w:r w:rsidRPr="003E1A88">
              <w:rPr>
                <w:rFonts w:ascii="ＭＳ ゴシック" w:eastAsia="ＭＳ ゴシック" w:hAnsi="ＭＳ ゴシック" w:hint="eastAsia"/>
                <w:szCs w:val="21"/>
              </w:rPr>
              <w:t>・「褒めあげシート」を活用し、教員相互の授業見学を実施し、教員一人ひとりが授業力向上に取り組む</w:t>
            </w:r>
          </w:p>
          <w:p w14:paraId="1207DF33" w14:textId="77777777" w:rsidR="00DB0DAC" w:rsidRPr="003E1A88" w:rsidRDefault="00DB0DAC" w:rsidP="000B6D8D">
            <w:pPr>
              <w:ind w:left="193" w:hangingChars="92" w:hanging="193"/>
              <w:rPr>
                <w:rFonts w:ascii="ＭＳ ゴシック" w:eastAsia="ＭＳ ゴシック" w:hAnsi="ＭＳ ゴシック"/>
                <w:szCs w:val="21"/>
              </w:rPr>
            </w:pPr>
          </w:p>
          <w:p w14:paraId="54167D9D" w14:textId="38D841D8" w:rsidR="000B6D8D" w:rsidRPr="003E1A88" w:rsidRDefault="000B6D8D" w:rsidP="000B6D8D">
            <w:pPr>
              <w:ind w:left="193" w:hangingChars="92" w:hanging="193"/>
              <w:rPr>
                <w:rFonts w:ascii="ＭＳ ゴシック" w:eastAsia="ＭＳ ゴシック" w:hAnsi="ＭＳ ゴシック"/>
                <w:szCs w:val="21"/>
              </w:rPr>
            </w:pPr>
            <w:r w:rsidRPr="003E1A88">
              <w:rPr>
                <w:rFonts w:ascii="ＭＳ ゴシック" w:eastAsia="ＭＳ ゴシック" w:hAnsi="ＭＳ ゴシック" w:hint="eastAsia"/>
                <w:szCs w:val="21"/>
              </w:rPr>
              <w:t>・授業力向上プロジェクトと情報委員会で連携し、リーディング</w:t>
            </w:r>
            <w:r w:rsidR="003E1A88" w:rsidRPr="003E1A88">
              <w:rPr>
                <w:rFonts w:ascii="ＭＳ ゴシック" w:eastAsia="ＭＳ ゴシック" w:hAnsi="ＭＳ ゴシック" w:hint="eastAsia"/>
                <w:szCs w:val="21"/>
              </w:rPr>
              <w:t>GIGA</w:t>
            </w:r>
            <w:r w:rsidRPr="003E1A88">
              <w:rPr>
                <w:rFonts w:ascii="ＭＳ ゴシック" w:eastAsia="ＭＳ ゴシック" w:hAnsi="ＭＳ ゴシック" w:hint="eastAsia"/>
                <w:szCs w:val="21"/>
              </w:rPr>
              <w:t>ハイスクール事業で設置された機材等の活用を促進する</w:t>
            </w:r>
          </w:p>
          <w:p w14:paraId="27CB3F41" w14:textId="77777777" w:rsidR="00DB5CAD" w:rsidRPr="003E1A88" w:rsidRDefault="00DB5CAD" w:rsidP="000B6D8D">
            <w:pPr>
              <w:spacing w:line="300" w:lineRule="exact"/>
              <w:ind w:leftChars="-31" w:left="145" w:hangingChars="100" w:hanging="210"/>
              <w:rPr>
                <w:rFonts w:ascii="ＭＳ ゴシック" w:eastAsia="ＭＳ ゴシック" w:hAnsi="ＭＳ ゴシック"/>
                <w:szCs w:val="21"/>
              </w:rPr>
            </w:pPr>
          </w:p>
          <w:p w14:paraId="7DDDCA78" w14:textId="17580BD9" w:rsidR="000B6D8D" w:rsidRPr="003E1A88" w:rsidRDefault="000B6D8D" w:rsidP="000B6D8D">
            <w:pPr>
              <w:spacing w:line="300" w:lineRule="exact"/>
              <w:ind w:leftChars="-31" w:left="145"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・教員の健康管理・働き方改革の観点から、部活動方針を遵守するとともに、時間外在校等時間の多い教員に個別指導を行う</w:t>
            </w:r>
          </w:p>
        </w:tc>
        <w:tc>
          <w:tcPr>
            <w:tcW w:w="3402" w:type="dxa"/>
            <w:tcBorders>
              <w:right w:val="dashed" w:sz="4" w:space="0" w:color="auto"/>
            </w:tcBorders>
            <w:tcMar>
              <w:top w:w="85" w:type="dxa"/>
              <w:left w:w="85" w:type="dxa"/>
              <w:bottom w:w="85" w:type="dxa"/>
              <w:right w:w="85" w:type="dxa"/>
            </w:tcMar>
          </w:tcPr>
          <w:p w14:paraId="40AD6703" w14:textId="77777777" w:rsidR="000B6D8D" w:rsidRPr="003E1A88" w:rsidRDefault="000B6D8D" w:rsidP="000B6D8D">
            <w:pPr>
              <w:spacing w:line="300" w:lineRule="exact"/>
              <w:ind w:left="420" w:hangingChars="200" w:hanging="420"/>
              <w:rPr>
                <w:rFonts w:ascii="ＭＳ ゴシック" w:eastAsia="ＭＳ ゴシック" w:hAnsi="ＭＳ ゴシック"/>
                <w:szCs w:val="21"/>
              </w:rPr>
            </w:pPr>
            <w:r w:rsidRPr="003E1A88">
              <w:rPr>
                <w:rFonts w:ascii="ＭＳ ゴシック" w:eastAsia="ＭＳ ゴシック" w:hAnsi="ＭＳ ゴシック" w:hint="eastAsia"/>
                <w:szCs w:val="21"/>
              </w:rPr>
              <w:t>（１）</w:t>
            </w:r>
          </w:p>
          <w:p w14:paraId="5755BD06" w14:textId="77777777" w:rsidR="000B6D8D" w:rsidRPr="003E1A88" w:rsidRDefault="000B6D8D" w:rsidP="000B6D8D">
            <w:pPr>
              <w:spacing w:line="300" w:lineRule="exact"/>
              <w:ind w:leftChars="-190" w:left="1596" w:hangingChars="950" w:hanging="1995"/>
              <w:rPr>
                <w:rFonts w:ascii="ＭＳ ゴシック" w:eastAsia="ＭＳ ゴシック" w:hAnsi="ＭＳ ゴシック"/>
                <w:szCs w:val="21"/>
              </w:rPr>
            </w:pPr>
            <w:r w:rsidRPr="003E1A88">
              <w:rPr>
                <w:rFonts w:ascii="ＭＳ ゴシック" w:eastAsia="ＭＳ ゴシック" w:hAnsi="ＭＳ ゴシック" w:hint="eastAsia"/>
                <w:szCs w:val="21"/>
              </w:rPr>
              <w:t>・ ・授業アンケート</w:t>
            </w:r>
          </w:p>
          <w:p w14:paraId="0F416E58" w14:textId="77777777" w:rsidR="000B6D8D" w:rsidRPr="003E1A88" w:rsidRDefault="000B6D8D" w:rsidP="000B6D8D">
            <w:pPr>
              <w:spacing w:line="300" w:lineRule="exact"/>
              <w:ind w:leftChars="10" w:left="1596" w:hangingChars="750" w:hanging="1575"/>
              <w:rPr>
                <w:rFonts w:ascii="ＭＳ ゴシック" w:eastAsia="ＭＳ ゴシック" w:hAnsi="ＭＳ ゴシック"/>
                <w:szCs w:val="21"/>
              </w:rPr>
            </w:pPr>
            <w:r w:rsidRPr="003E1A88">
              <w:rPr>
                <w:rFonts w:ascii="ＭＳ ゴシック" w:eastAsia="ＭＳ ゴシック" w:hAnsi="ＭＳ ゴシック" w:hint="eastAsia"/>
                <w:szCs w:val="21"/>
              </w:rPr>
              <w:t>「生徒理解」前年度以上[3.2</w:t>
            </w:r>
            <w:r w:rsidRPr="003E1A88">
              <w:rPr>
                <w:rFonts w:ascii="ＭＳ ゴシック" w:eastAsia="ＭＳ ゴシック" w:hAnsi="ＭＳ ゴシック"/>
                <w:szCs w:val="21"/>
              </w:rPr>
              <w:t>5</w:t>
            </w:r>
            <w:r w:rsidRPr="003E1A88">
              <w:rPr>
                <w:rFonts w:ascii="ＭＳ ゴシック" w:eastAsia="ＭＳ ゴシック" w:hAnsi="ＭＳ ゴシック" w:hint="eastAsia"/>
                <w:szCs w:val="21"/>
              </w:rPr>
              <w:t>]</w:t>
            </w:r>
          </w:p>
          <w:p w14:paraId="5C32CD4E" w14:textId="77777777" w:rsidR="000B6D8D" w:rsidRPr="003E1A88" w:rsidRDefault="000B6D8D" w:rsidP="000B6D8D">
            <w:pPr>
              <w:pStyle w:val="aa"/>
              <w:numPr>
                <w:ilvl w:val="0"/>
                <w:numId w:val="25"/>
              </w:numPr>
              <w:spacing w:line="300" w:lineRule="exact"/>
              <w:ind w:leftChars="0"/>
              <w:rPr>
                <w:rFonts w:ascii="ＭＳ ゴシック" w:eastAsia="ＭＳ ゴシック" w:hAnsi="ＭＳ ゴシック"/>
                <w:szCs w:val="21"/>
              </w:rPr>
            </w:pPr>
            <w:r w:rsidRPr="003E1A88">
              <w:rPr>
                <w:rFonts w:ascii="ＭＳ ゴシック" w:eastAsia="ＭＳ ゴシック" w:hAnsi="ＭＳ ゴシック" w:hint="eastAsia"/>
                <w:szCs w:val="21"/>
              </w:rPr>
              <w:t>・授業アンケート</w:t>
            </w:r>
          </w:p>
          <w:p w14:paraId="23FB110A" w14:textId="77777777" w:rsidR="000B6D8D" w:rsidRPr="003E1A88" w:rsidRDefault="000B6D8D" w:rsidP="000B6D8D">
            <w:pPr>
              <w:pStyle w:val="aa"/>
              <w:numPr>
                <w:ilvl w:val="0"/>
                <w:numId w:val="25"/>
              </w:numPr>
              <w:spacing w:line="300" w:lineRule="exact"/>
              <w:ind w:leftChars="0"/>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 「生徒意識」前年度以上[3.19]  </w:t>
            </w:r>
          </w:p>
          <w:p w14:paraId="71C96F17" w14:textId="77777777" w:rsidR="000B6D8D" w:rsidRPr="003E1A88" w:rsidRDefault="000B6D8D" w:rsidP="000B6D8D">
            <w:pPr>
              <w:pStyle w:val="aa"/>
              <w:numPr>
                <w:ilvl w:val="0"/>
                <w:numId w:val="25"/>
              </w:numPr>
              <w:spacing w:line="300" w:lineRule="exact"/>
              <w:ind w:leftChars="0"/>
              <w:rPr>
                <w:rFonts w:ascii="ＭＳ ゴシック" w:eastAsia="ＭＳ ゴシック" w:hAnsi="ＭＳ ゴシック"/>
                <w:szCs w:val="21"/>
              </w:rPr>
            </w:pPr>
            <w:r w:rsidRPr="003E1A88">
              <w:rPr>
                <w:rFonts w:ascii="ＭＳ ゴシック" w:eastAsia="ＭＳ ゴシック" w:hAnsi="ＭＳ ゴシック" w:hint="eastAsia"/>
                <w:szCs w:val="21"/>
              </w:rPr>
              <w:t>・ICTの活用をはじめ、リーディン</w:t>
            </w:r>
          </w:p>
          <w:p w14:paraId="57B7C9FA" w14:textId="787E964D" w:rsidR="000B6D8D" w:rsidRPr="003E1A88" w:rsidRDefault="000B6D8D" w:rsidP="000B6D8D">
            <w:pPr>
              <w:pStyle w:val="aa"/>
              <w:numPr>
                <w:ilvl w:val="0"/>
                <w:numId w:val="25"/>
              </w:numPr>
              <w:spacing w:line="300" w:lineRule="exact"/>
              <w:ind w:leftChars="0"/>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 </w:t>
            </w:r>
            <w:r w:rsidRPr="003E1A88">
              <w:rPr>
                <w:rFonts w:ascii="ＭＳ ゴシック" w:eastAsia="ＭＳ ゴシック" w:hAnsi="ＭＳ ゴシック"/>
                <w:szCs w:val="21"/>
              </w:rPr>
              <w:t xml:space="preserve"> </w:t>
            </w:r>
            <w:r w:rsidRPr="003E1A88">
              <w:rPr>
                <w:rFonts w:ascii="ＭＳ ゴシック" w:eastAsia="ＭＳ ゴシック" w:hAnsi="ＭＳ ゴシック" w:hint="eastAsia"/>
                <w:szCs w:val="21"/>
              </w:rPr>
              <w:t>グ</w:t>
            </w:r>
            <w:r w:rsidR="003E1A88" w:rsidRPr="003E1A88">
              <w:rPr>
                <w:rFonts w:ascii="ＭＳ ゴシック" w:eastAsia="ＭＳ ゴシック" w:hAnsi="ＭＳ ゴシック" w:hint="eastAsia"/>
                <w:szCs w:val="21"/>
              </w:rPr>
              <w:t>GIGA</w:t>
            </w:r>
            <w:r w:rsidRPr="003E1A88">
              <w:rPr>
                <w:rFonts w:ascii="ＭＳ ゴシック" w:eastAsia="ＭＳ ゴシック" w:hAnsi="ＭＳ ゴシック" w:hint="eastAsia"/>
                <w:szCs w:val="21"/>
              </w:rPr>
              <w:t>ハイスクール事業に</w:t>
            </w:r>
          </w:p>
          <w:p w14:paraId="40CC6924" w14:textId="77777777" w:rsidR="000B6D8D" w:rsidRPr="003E1A88" w:rsidRDefault="000B6D8D" w:rsidP="000B6D8D">
            <w:pPr>
              <w:pStyle w:val="aa"/>
              <w:numPr>
                <w:ilvl w:val="0"/>
                <w:numId w:val="25"/>
              </w:numPr>
              <w:spacing w:line="300" w:lineRule="exact"/>
              <w:ind w:leftChars="0"/>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 </w:t>
            </w:r>
            <w:r w:rsidRPr="003E1A88">
              <w:rPr>
                <w:rFonts w:ascii="ＭＳ ゴシック" w:eastAsia="ＭＳ ゴシック" w:hAnsi="ＭＳ ゴシック"/>
                <w:szCs w:val="21"/>
              </w:rPr>
              <w:t xml:space="preserve"> </w:t>
            </w:r>
            <w:r w:rsidRPr="003E1A88">
              <w:rPr>
                <w:rFonts w:ascii="ＭＳ ゴシック" w:eastAsia="ＭＳ ゴシック" w:hAnsi="ＭＳ ゴシック" w:hint="eastAsia"/>
                <w:szCs w:val="21"/>
              </w:rPr>
              <w:t>関する教職員研修を学期に１回</w:t>
            </w:r>
          </w:p>
          <w:p w14:paraId="7CEA6470" w14:textId="703E6C02" w:rsidR="000B6D8D" w:rsidRPr="003E1A88" w:rsidRDefault="000B6D8D" w:rsidP="000B6D8D">
            <w:pPr>
              <w:spacing w:line="300" w:lineRule="exact"/>
              <w:ind w:left="-445"/>
              <w:rPr>
                <w:rFonts w:ascii="ＭＳ ゴシック" w:eastAsia="ＭＳ ゴシック" w:hAnsi="ＭＳ ゴシック"/>
                <w:szCs w:val="21"/>
              </w:rPr>
            </w:pPr>
            <w:r w:rsidRPr="003E1A88">
              <w:rPr>
                <w:rFonts w:ascii="ＭＳ ゴシック" w:eastAsia="ＭＳ ゴシック" w:hAnsi="ＭＳ ゴシック" w:hint="eastAsia"/>
                <w:szCs w:val="21"/>
              </w:rPr>
              <w:t>以</w:t>
            </w:r>
            <w:r w:rsidR="00316374" w:rsidRPr="003E1A88">
              <w:rPr>
                <w:rFonts w:ascii="ＭＳ ゴシック" w:eastAsia="ＭＳ ゴシック" w:hAnsi="ＭＳ ゴシック" w:hint="eastAsia"/>
                <w:szCs w:val="21"/>
              </w:rPr>
              <w:t xml:space="preserve"> </w:t>
            </w:r>
            <w:r w:rsidRPr="003E1A88">
              <w:rPr>
                <w:rFonts w:ascii="ＭＳ ゴシック" w:eastAsia="ＭＳ ゴシック" w:hAnsi="ＭＳ ゴシック" w:hint="eastAsia"/>
                <w:szCs w:val="21"/>
              </w:rPr>
              <w:t xml:space="preserve">　以上実施</w:t>
            </w:r>
          </w:p>
          <w:p w14:paraId="471C1F23" w14:textId="77777777" w:rsidR="000B6D8D" w:rsidRPr="003E1A88" w:rsidRDefault="000B6D8D" w:rsidP="00BB39B1">
            <w:pPr>
              <w:spacing w:line="300" w:lineRule="exact"/>
              <w:rPr>
                <w:rFonts w:ascii="ＭＳ ゴシック" w:eastAsia="ＭＳ ゴシック" w:hAnsi="ＭＳ ゴシック"/>
                <w:szCs w:val="21"/>
              </w:rPr>
            </w:pPr>
          </w:p>
          <w:p w14:paraId="40D29126" w14:textId="77777777" w:rsidR="00BB39B1" w:rsidRPr="003E1A88" w:rsidRDefault="00BB39B1" w:rsidP="00BB39B1">
            <w:pPr>
              <w:spacing w:line="300" w:lineRule="exact"/>
              <w:rPr>
                <w:rFonts w:ascii="ＭＳ ゴシック" w:eastAsia="ＭＳ ゴシック" w:hAnsi="ＭＳ ゴシック"/>
                <w:szCs w:val="21"/>
              </w:rPr>
            </w:pPr>
          </w:p>
          <w:p w14:paraId="1CE364B3" w14:textId="77777777" w:rsidR="000B6D8D" w:rsidRPr="003E1A88" w:rsidRDefault="000B6D8D" w:rsidP="000B6D8D">
            <w:pPr>
              <w:pStyle w:val="aa"/>
              <w:numPr>
                <w:ilvl w:val="0"/>
                <w:numId w:val="25"/>
              </w:numPr>
              <w:spacing w:line="300" w:lineRule="exact"/>
              <w:ind w:leftChars="0" w:left="-84"/>
              <w:rPr>
                <w:rFonts w:ascii="ＭＳ ゴシック" w:eastAsia="ＭＳ ゴシック" w:hAnsi="ＭＳ ゴシック"/>
                <w:szCs w:val="21"/>
              </w:rPr>
            </w:pPr>
            <w:r w:rsidRPr="003E1A88">
              <w:rPr>
                <w:rFonts w:ascii="ＭＳ ゴシック" w:eastAsia="ＭＳ ゴシック" w:hAnsi="ＭＳ ゴシック" w:hint="eastAsia"/>
                <w:szCs w:val="21"/>
              </w:rPr>
              <w:t>（２）</w:t>
            </w:r>
          </w:p>
          <w:p w14:paraId="5A9AD87B" w14:textId="77777777" w:rsidR="000B6D8D" w:rsidRPr="003E1A88" w:rsidRDefault="000B6D8D" w:rsidP="000B6D8D">
            <w:pPr>
              <w:pStyle w:val="aa"/>
              <w:numPr>
                <w:ilvl w:val="0"/>
                <w:numId w:val="25"/>
              </w:numPr>
              <w:spacing w:line="300" w:lineRule="exact"/>
              <w:ind w:leftChars="0"/>
              <w:rPr>
                <w:rFonts w:ascii="ＭＳ ゴシック" w:eastAsia="ＭＳ ゴシック" w:hAnsi="ＭＳ ゴシック"/>
                <w:szCs w:val="21"/>
              </w:rPr>
            </w:pPr>
            <w:r w:rsidRPr="003E1A88">
              <w:rPr>
                <w:rFonts w:ascii="ＭＳ ゴシック" w:eastAsia="ＭＳ ゴシック" w:hAnsi="ＭＳ ゴシック" w:hint="eastAsia"/>
                <w:szCs w:val="21"/>
              </w:rPr>
              <w:t>・教職員向け学校教育自己診断</w:t>
            </w:r>
          </w:p>
          <w:p w14:paraId="14B2EF1C" w14:textId="77777777" w:rsidR="00BB39B1" w:rsidRPr="003E1A88" w:rsidRDefault="00BB39B1" w:rsidP="00BB39B1">
            <w:pPr>
              <w:pStyle w:val="aa"/>
              <w:numPr>
                <w:ilvl w:val="0"/>
                <w:numId w:val="25"/>
              </w:numPr>
              <w:spacing w:line="300" w:lineRule="exact"/>
              <w:ind w:leftChars="0"/>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 </w:t>
            </w:r>
            <w:r w:rsidR="000B6D8D" w:rsidRPr="003E1A88">
              <w:rPr>
                <w:rFonts w:ascii="ＭＳ ゴシック" w:eastAsia="ＭＳ ゴシック" w:hAnsi="ＭＳ ゴシック" w:hint="eastAsia"/>
                <w:szCs w:val="21"/>
              </w:rPr>
              <w:t>「授業関連」の肯定率</w:t>
            </w:r>
          </w:p>
          <w:p w14:paraId="016FBC08" w14:textId="05EBBB6A" w:rsidR="000B6D8D" w:rsidRPr="003E1A88" w:rsidRDefault="00BB39B1" w:rsidP="00BB39B1">
            <w:pPr>
              <w:pStyle w:val="aa"/>
              <w:numPr>
                <w:ilvl w:val="0"/>
                <w:numId w:val="25"/>
              </w:numPr>
              <w:spacing w:line="300" w:lineRule="exact"/>
              <w:ind w:leftChars="0"/>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   </w:t>
            </w:r>
            <w:r w:rsidR="000B6D8D" w:rsidRPr="003E1A88">
              <w:rPr>
                <w:rFonts w:ascii="ＭＳ ゴシック" w:eastAsia="ＭＳ ゴシック" w:hAnsi="ＭＳ ゴシック" w:hint="eastAsia"/>
                <w:szCs w:val="21"/>
              </w:rPr>
              <w:t>前年度以上</w:t>
            </w:r>
            <w:r w:rsidRPr="003E1A88">
              <w:rPr>
                <w:rFonts w:ascii="ＭＳ ゴシック" w:eastAsia="ＭＳ ゴシック" w:hAnsi="ＭＳ ゴシック" w:hint="eastAsia"/>
                <w:szCs w:val="21"/>
              </w:rPr>
              <w:t xml:space="preserve">  [</w:t>
            </w:r>
            <w:r w:rsidR="000B6D8D" w:rsidRPr="003E1A88">
              <w:rPr>
                <w:rFonts w:ascii="ＭＳ ゴシック" w:eastAsia="ＭＳ ゴシック" w:hAnsi="ＭＳ ゴシック" w:hint="eastAsia"/>
                <w:szCs w:val="21"/>
              </w:rPr>
              <w:t>78％]</w:t>
            </w:r>
          </w:p>
          <w:p w14:paraId="5D545839" w14:textId="77777777" w:rsidR="006B4BAF" w:rsidRPr="003E1A88" w:rsidRDefault="006B4BAF" w:rsidP="00BB39B1">
            <w:pPr>
              <w:pStyle w:val="aa"/>
              <w:numPr>
                <w:ilvl w:val="0"/>
                <w:numId w:val="25"/>
              </w:numPr>
              <w:spacing w:line="300" w:lineRule="exact"/>
              <w:ind w:leftChars="0"/>
              <w:rPr>
                <w:rFonts w:ascii="ＭＳ ゴシック" w:eastAsia="ＭＳ ゴシック" w:hAnsi="ＭＳ ゴシック"/>
                <w:szCs w:val="21"/>
              </w:rPr>
            </w:pPr>
          </w:p>
          <w:p w14:paraId="368D2E1D" w14:textId="63584EFA" w:rsidR="000B6D8D" w:rsidRPr="003E1A88" w:rsidRDefault="000B6D8D" w:rsidP="000B6D8D">
            <w:pPr>
              <w:spacing w:line="300" w:lineRule="exact"/>
              <w:ind w:leftChars="-44" w:left="118"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・教職員向け学校教育自己診断「リーディング</w:t>
            </w:r>
            <w:r w:rsidR="006B4BAF" w:rsidRPr="003E1A88">
              <w:rPr>
                <w:rFonts w:ascii="ＭＳ ゴシック" w:eastAsia="ＭＳ ゴシック" w:hAnsi="ＭＳ ゴシック" w:hint="eastAsia"/>
                <w:szCs w:val="21"/>
              </w:rPr>
              <w:t>GAGA</w:t>
            </w:r>
            <w:r w:rsidRPr="003E1A88">
              <w:rPr>
                <w:rFonts w:ascii="ＭＳ ゴシック" w:eastAsia="ＭＳ ゴシック" w:hAnsi="ＭＳ ゴシック" w:hint="eastAsia"/>
                <w:szCs w:val="21"/>
              </w:rPr>
              <w:t>ハイスクール」関連の肯定率7</w:t>
            </w:r>
            <w:r w:rsidRPr="003E1A88">
              <w:rPr>
                <w:rFonts w:ascii="ＭＳ ゴシック" w:eastAsia="ＭＳ ゴシック" w:hAnsi="ＭＳ ゴシック"/>
                <w:szCs w:val="21"/>
              </w:rPr>
              <w:t>2</w:t>
            </w:r>
            <w:r w:rsidRPr="003E1A88">
              <w:rPr>
                <w:rFonts w:ascii="ＭＳ ゴシック" w:eastAsia="ＭＳ ゴシック" w:hAnsi="ＭＳ ゴシック" w:hint="eastAsia"/>
                <w:szCs w:val="21"/>
              </w:rPr>
              <w:t>％</w:t>
            </w:r>
          </w:p>
          <w:p w14:paraId="459C4BEA" w14:textId="77777777" w:rsidR="00B712F7" w:rsidRPr="003E1A88" w:rsidRDefault="00B712F7" w:rsidP="000B6D8D">
            <w:pPr>
              <w:spacing w:line="300" w:lineRule="exact"/>
              <w:ind w:leftChars="-44" w:left="118" w:hangingChars="100" w:hanging="210"/>
              <w:rPr>
                <w:rFonts w:ascii="ＭＳ ゴシック" w:eastAsia="ＭＳ ゴシック" w:hAnsi="ＭＳ ゴシック"/>
                <w:szCs w:val="21"/>
              </w:rPr>
            </w:pPr>
          </w:p>
          <w:p w14:paraId="2C949772" w14:textId="77777777" w:rsidR="00DB5CAD" w:rsidRPr="003E1A88" w:rsidRDefault="00DB5CAD" w:rsidP="000B6D8D">
            <w:pPr>
              <w:spacing w:line="300" w:lineRule="exact"/>
              <w:ind w:leftChars="-44" w:left="118" w:hangingChars="100" w:hanging="210"/>
              <w:rPr>
                <w:rFonts w:ascii="ＭＳ ゴシック" w:eastAsia="ＭＳ ゴシック" w:hAnsi="ＭＳ ゴシック"/>
                <w:szCs w:val="21"/>
              </w:rPr>
            </w:pPr>
          </w:p>
          <w:p w14:paraId="612ED2A5" w14:textId="0A1A434D" w:rsidR="000B6D8D" w:rsidRPr="003E1A88" w:rsidRDefault="000B6D8D" w:rsidP="000B6D8D">
            <w:pPr>
              <w:spacing w:line="300" w:lineRule="exact"/>
              <w:ind w:leftChars="-44" w:left="118"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・ストレスチェック職場の健康リスト３尺度の平均値100以下を維持</w:t>
            </w:r>
          </w:p>
          <w:p w14:paraId="48C5F840" w14:textId="77777777" w:rsidR="00DB0DAC" w:rsidRPr="003E1A88" w:rsidRDefault="00DB0DAC" w:rsidP="00DB0DAC">
            <w:pPr>
              <w:spacing w:line="300" w:lineRule="exact"/>
              <w:ind w:leftChars="56" w:left="118"/>
              <w:rPr>
                <w:rFonts w:ascii="ＭＳ ゴシック" w:eastAsia="ＭＳ ゴシック" w:hAnsi="ＭＳ ゴシック"/>
                <w:szCs w:val="21"/>
              </w:rPr>
            </w:pPr>
            <w:r w:rsidRPr="003E1A88">
              <w:rPr>
                <w:rFonts w:ascii="ＭＳ ゴシック" w:eastAsia="ＭＳ ゴシック" w:hAnsi="ＭＳ ゴシック" w:hint="eastAsia"/>
                <w:szCs w:val="21"/>
              </w:rPr>
              <w:t>[9</w:t>
            </w:r>
            <w:r w:rsidRPr="003E1A88">
              <w:rPr>
                <w:rFonts w:ascii="ＭＳ ゴシック" w:eastAsia="ＭＳ ゴシック" w:hAnsi="ＭＳ ゴシック"/>
                <w:szCs w:val="21"/>
              </w:rPr>
              <w:t>3</w:t>
            </w:r>
            <w:r w:rsidRPr="003E1A88">
              <w:rPr>
                <w:rFonts w:ascii="ＭＳ ゴシック" w:eastAsia="ＭＳ ゴシック" w:hAnsi="ＭＳ ゴシック" w:hint="eastAsia"/>
                <w:szCs w:val="21"/>
              </w:rPr>
              <w:t>]</w:t>
            </w:r>
          </w:p>
          <w:p w14:paraId="1ACBB82C" w14:textId="5B82CC46" w:rsidR="000B6D8D" w:rsidRPr="003E1A88" w:rsidRDefault="000B6D8D" w:rsidP="000B6D8D">
            <w:pPr>
              <w:spacing w:line="300" w:lineRule="exact"/>
              <w:ind w:leftChars="-44" w:left="118"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・教員の月平均残業時間を前年度以下</w:t>
            </w:r>
            <w:r w:rsidR="00BB39B1" w:rsidRPr="003E1A88">
              <w:rPr>
                <w:rFonts w:ascii="ＭＳ ゴシック" w:eastAsia="ＭＳ ゴシック" w:hAnsi="ＭＳ ゴシック" w:hint="eastAsia"/>
                <w:szCs w:val="21"/>
              </w:rPr>
              <w:t>[</w:t>
            </w:r>
            <w:r w:rsidRPr="003E1A88">
              <w:rPr>
                <w:rFonts w:ascii="ＭＳ ゴシック" w:eastAsia="ＭＳ ゴシック" w:hAnsi="ＭＳ ゴシック" w:hint="eastAsia"/>
                <w:szCs w:val="21"/>
              </w:rPr>
              <w:t>24.6H</w:t>
            </w:r>
            <w:r w:rsidR="00BB39B1" w:rsidRPr="003E1A88">
              <w:rPr>
                <w:rFonts w:ascii="ＭＳ ゴシック" w:eastAsia="ＭＳ ゴシック" w:hAnsi="ＭＳ ゴシック" w:hint="eastAsia"/>
                <w:szCs w:val="21"/>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8C069FB" w14:textId="77777777" w:rsidR="000B6D8D" w:rsidRPr="003E1A88" w:rsidRDefault="000B6D8D" w:rsidP="000B6D8D">
            <w:pPr>
              <w:spacing w:line="300" w:lineRule="exact"/>
              <w:ind w:left="420" w:hangingChars="200" w:hanging="42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（１）</w:t>
            </w:r>
          </w:p>
          <w:p w14:paraId="28AE7DAE" w14:textId="77777777" w:rsidR="000B6D8D" w:rsidRPr="003E1A88" w:rsidRDefault="000B6D8D" w:rsidP="000B6D8D">
            <w:pPr>
              <w:spacing w:line="300" w:lineRule="exact"/>
              <w:ind w:leftChars="-190" w:left="1596" w:hangingChars="950" w:hanging="1995"/>
              <w:jc w:val="left"/>
              <w:rPr>
                <w:rFonts w:ascii="ＭＳ ゴシック" w:eastAsia="ＭＳ ゴシック" w:hAnsi="ＭＳ ゴシック"/>
                <w:szCs w:val="21"/>
              </w:rPr>
            </w:pPr>
            <w:r w:rsidRPr="003E1A88">
              <w:rPr>
                <w:rFonts w:ascii="ＭＳ ゴシック" w:eastAsia="ＭＳ ゴシック" w:hAnsi="ＭＳ ゴシック" w:hint="eastAsia"/>
                <w:szCs w:val="21"/>
              </w:rPr>
              <w:t>・ ・授業アンケート</w:t>
            </w:r>
          </w:p>
          <w:p w14:paraId="4918383A" w14:textId="421781AF" w:rsidR="000B6D8D" w:rsidRPr="003E1A88" w:rsidRDefault="000B6D8D" w:rsidP="000B6D8D">
            <w:pPr>
              <w:spacing w:line="300" w:lineRule="exact"/>
              <w:ind w:leftChars="10" w:left="1596" w:hangingChars="750" w:hanging="1575"/>
              <w:jc w:val="left"/>
              <w:rPr>
                <w:rFonts w:ascii="ＭＳ ゴシック" w:eastAsia="ＭＳ ゴシック" w:hAnsi="ＭＳ ゴシック"/>
                <w:szCs w:val="21"/>
              </w:rPr>
            </w:pPr>
            <w:r w:rsidRPr="003E1A88">
              <w:rPr>
                <w:rFonts w:ascii="ＭＳ ゴシック" w:eastAsia="ＭＳ ゴシック" w:hAnsi="ＭＳ ゴシック" w:hint="eastAsia"/>
                <w:szCs w:val="21"/>
              </w:rPr>
              <w:t>「生徒理解」</w:t>
            </w:r>
            <w:r w:rsidR="00DB0DAC" w:rsidRPr="003E1A88">
              <w:rPr>
                <w:rFonts w:ascii="ＭＳ ゴシック" w:eastAsia="ＭＳ ゴシック" w:hAnsi="ＭＳ ゴシック" w:hint="eastAsia"/>
                <w:szCs w:val="21"/>
              </w:rPr>
              <w:t>3.24</w:t>
            </w:r>
            <w:r w:rsidR="004363F1" w:rsidRPr="003E1A88">
              <w:rPr>
                <w:rFonts w:ascii="ＭＳ ゴシック" w:eastAsia="ＭＳ ゴシック" w:hAnsi="ＭＳ ゴシック" w:hint="eastAsia"/>
                <w:szCs w:val="21"/>
              </w:rPr>
              <w:t xml:space="preserve">　</w:t>
            </w:r>
            <w:r w:rsidR="00BB39B1" w:rsidRPr="003E1A88">
              <w:rPr>
                <w:rFonts w:ascii="ＭＳ ゴシック" w:eastAsia="ＭＳ ゴシック" w:hAnsi="ＭＳ ゴシック" w:hint="eastAsia"/>
                <w:szCs w:val="21"/>
              </w:rPr>
              <w:t xml:space="preserve"> </w:t>
            </w:r>
            <w:r w:rsidR="004363F1" w:rsidRPr="003E1A88">
              <w:rPr>
                <w:rFonts w:ascii="ＭＳ ゴシック" w:eastAsia="ＭＳ ゴシック" w:hAnsi="ＭＳ ゴシック" w:hint="eastAsia"/>
                <w:szCs w:val="21"/>
              </w:rPr>
              <w:t xml:space="preserve">　　　　　（○）</w:t>
            </w:r>
          </w:p>
          <w:p w14:paraId="07AB43B0" w14:textId="77777777" w:rsidR="004363F1" w:rsidRPr="003E1A88" w:rsidRDefault="000B6D8D" w:rsidP="000B6D8D">
            <w:pPr>
              <w:pStyle w:val="aa"/>
              <w:numPr>
                <w:ilvl w:val="0"/>
                <w:numId w:val="25"/>
              </w:numPr>
              <w:spacing w:line="300" w:lineRule="exact"/>
              <w:ind w:leftChars="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・授業アンケート</w:t>
            </w:r>
            <w:r w:rsidR="004363F1" w:rsidRPr="003E1A88">
              <w:rPr>
                <w:rFonts w:ascii="ＭＳ ゴシック" w:eastAsia="ＭＳ ゴシック" w:hAnsi="ＭＳ ゴシック" w:hint="eastAsia"/>
                <w:szCs w:val="21"/>
              </w:rPr>
              <w:t xml:space="preserve">　</w:t>
            </w:r>
            <w:r w:rsidRPr="003E1A88">
              <w:rPr>
                <w:rFonts w:ascii="ＭＳ ゴシック" w:eastAsia="ＭＳ ゴシック" w:hAnsi="ＭＳ ゴシック" w:hint="eastAsia"/>
                <w:szCs w:val="21"/>
              </w:rPr>
              <w:t>「生徒意識」</w:t>
            </w:r>
          </w:p>
          <w:p w14:paraId="34B21599" w14:textId="10D9DEF1" w:rsidR="000B6D8D" w:rsidRPr="003E1A88" w:rsidRDefault="00250664" w:rsidP="00250664">
            <w:pPr>
              <w:spacing w:line="300" w:lineRule="exact"/>
              <w:ind w:firstLineChars="50" w:firstLine="105"/>
              <w:jc w:val="left"/>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 3</w:t>
            </w:r>
            <w:r w:rsidR="00DB0DAC" w:rsidRPr="003E1A88">
              <w:rPr>
                <w:rFonts w:ascii="ＭＳ ゴシック" w:eastAsia="ＭＳ ゴシック" w:hAnsi="ＭＳ ゴシック" w:hint="eastAsia"/>
                <w:szCs w:val="21"/>
              </w:rPr>
              <w:t>.22で</w:t>
            </w:r>
            <w:r w:rsidR="000B6D8D" w:rsidRPr="003E1A88">
              <w:rPr>
                <w:rFonts w:ascii="ＭＳ ゴシック" w:eastAsia="ＭＳ ゴシック" w:hAnsi="ＭＳ ゴシック" w:hint="eastAsia"/>
                <w:szCs w:val="21"/>
              </w:rPr>
              <w:t xml:space="preserve">前年度以上 </w:t>
            </w:r>
            <w:r w:rsidR="004363F1" w:rsidRPr="003E1A88">
              <w:rPr>
                <w:rFonts w:ascii="ＭＳ ゴシック" w:eastAsia="ＭＳ ゴシック" w:hAnsi="ＭＳ ゴシック" w:hint="eastAsia"/>
                <w:szCs w:val="21"/>
              </w:rPr>
              <w:t xml:space="preserve">　　　　</w:t>
            </w:r>
            <w:r w:rsidR="000B6D8D" w:rsidRPr="003E1A88">
              <w:rPr>
                <w:rFonts w:ascii="ＭＳ ゴシック" w:eastAsia="ＭＳ ゴシック" w:hAnsi="ＭＳ ゴシック" w:hint="eastAsia"/>
                <w:szCs w:val="21"/>
              </w:rPr>
              <w:t xml:space="preserve">　</w:t>
            </w:r>
            <w:r w:rsidR="004363F1" w:rsidRPr="003E1A88">
              <w:rPr>
                <w:rFonts w:ascii="ＭＳ ゴシック" w:eastAsia="ＭＳ ゴシック" w:hAnsi="ＭＳ ゴシック" w:hint="eastAsia"/>
                <w:szCs w:val="21"/>
              </w:rPr>
              <w:t>（</w:t>
            </w:r>
            <w:r w:rsidR="000B6D8D" w:rsidRPr="003E1A88">
              <w:rPr>
                <w:rFonts w:ascii="ＭＳ ゴシック" w:eastAsia="ＭＳ ゴシック" w:hAnsi="ＭＳ ゴシック" w:hint="eastAsia"/>
                <w:szCs w:val="21"/>
              </w:rPr>
              <w:t>○</w:t>
            </w:r>
            <w:r w:rsidR="004363F1" w:rsidRPr="003E1A88">
              <w:rPr>
                <w:rFonts w:ascii="ＭＳ ゴシック" w:eastAsia="ＭＳ ゴシック" w:hAnsi="ＭＳ ゴシック" w:hint="eastAsia"/>
                <w:szCs w:val="21"/>
              </w:rPr>
              <w:t>）</w:t>
            </w:r>
          </w:p>
          <w:p w14:paraId="2EF36128" w14:textId="22E742A8" w:rsidR="000B6D8D" w:rsidRPr="003E1A88" w:rsidRDefault="000B6D8D" w:rsidP="000B6D8D">
            <w:pPr>
              <w:pStyle w:val="aa"/>
              <w:numPr>
                <w:ilvl w:val="0"/>
                <w:numId w:val="25"/>
              </w:numPr>
              <w:spacing w:line="300" w:lineRule="exact"/>
              <w:ind w:leftChars="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・全体研修は学期に</w:t>
            </w:r>
            <w:r w:rsidR="00D74075" w:rsidRPr="003E1A88">
              <w:rPr>
                <w:rFonts w:ascii="ＭＳ ゴシック" w:eastAsia="ＭＳ ゴシック" w:hAnsi="ＭＳ ゴシック" w:hint="eastAsia"/>
                <w:szCs w:val="21"/>
              </w:rPr>
              <w:t>１</w:t>
            </w:r>
            <w:r w:rsidRPr="003E1A88">
              <w:rPr>
                <w:rFonts w:ascii="ＭＳ ゴシック" w:eastAsia="ＭＳ ゴシック" w:hAnsi="ＭＳ ゴシック" w:hint="eastAsia"/>
                <w:szCs w:val="21"/>
              </w:rPr>
              <w:t>回は実施できず。</w:t>
            </w:r>
          </w:p>
          <w:p w14:paraId="20203AD7" w14:textId="77777777" w:rsidR="00260796" w:rsidRPr="003E1A88" w:rsidRDefault="000B6D8D" w:rsidP="000B6D8D">
            <w:pPr>
              <w:pStyle w:val="aa"/>
              <w:numPr>
                <w:ilvl w:val="0"/>
                <w:numId w:val="25"/>
              </w:numPr>
              <w:spacing w:line="300" w:lineRule="exact"/>
              <w:ind w:leftChars="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　ただし教職員端末の入れ替えに伴う</w:t>
            </w:r>
          </w:p>
          <w:p w14:paraId="22EF2647" w14:textId="0F7E0B4C" w:rsidR="000B6D8D" w:rsidRPr="003E1A88" w:rsidRDefault="00260796" w:rsidP="000B6D8D">
            <w:pPr>
              <w:pStyle w:val="aa"/>
              <w:numPr>
                <w:ilvl w:val="0"/>
                <w:numId w:val="25"/>
              </w:numPr>
              <w:spacing w:line="300" w:lineRule="exact"/>
              <w:ind w:leftChars="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　</w:t>
            </w:r>
            <w:r w:rsidR="000B6D8D" w:rsidRPr="003E1A88">
              <w:rPr>
                <w:rFonts w:ascii="ＭＳ ゴシック" w:eastAsia="ＭＳ ゴシック" w:hAnsi="ＭＳ ゴシック" w:hint="eastAsia"/>
                <w:szCs w:val="21"/>
              </w:rPr>
              <w:t>作業の説明会や、職員会議での情報</w:t>
            </w:r>
          </w:p>
          <w:p w14:paraId="4B9C420A" w14:textId="77777777" w:rsidR="000B6D8D" w:rsidRPr="003E1A88" w:rsidRDefault="000B6D8D" w:rsidP="000B6D8D">
            <w:pPr>
              <w:pStyle w:val="aa"/>
              <w:numPr>
                <w:ilvl w:val="0"/>
                <w:numId w:val="25"/>
              </w:numPr>
              <w:spacing w:line="300" w:lineRule="exact"/>
              <w:ind w:leftChars="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　提供、ICTを活用した授業研究会等、</w:t>
            </w:r>
          </w:p>
          <w:p w14:paraId="449E6814" w14:textId="0F8F5750" w:rsidR="000B6D8D" w:rsidRPr="003E1A88" w:rsidRDefault="000B6D8D" w:rsidP="003C1E6D">
            <w:pPr>
              <w:spacing w:line="300" w:lineRule="exact"/>
              <w:ind w:firstLineChars="50" w:firstLine="105"/>
              <w:jc w:val="left"/>
              <w:rPr>
                <w:rFonts w:ascii="ＭＳ ゴシック" w:eastAsia="ＭＳ ゴシック" w:hAnsi="ＭＳ ゴシック"/>
                <w:szCs w:val="21"/>
              </w:rPr>
            </w:pPr>
            <w:r w:rsidRPr="003E1A88">
              <w:rPr>
                <w:rFonts w:ascii="ＭＳ ゴシック" w:eastAsia="ＭＳ ゴシック" w:hAnsi="ＭＳ ゴシック" w:hint="eastAsia"/>
                <w:szCs w:val="21"/>
              </w:rPr>
              <w:t>必要に応じて勉強会を実施。</w:t>
            </w:r>
            <w:r w:rsidR="004363F1" w:rsidRPr="003E1A88">
              <w:rPr>
                <w:rFonts w:ascii="ＭＳ ゴシック" w:eastAsia="ＭＳ ゴシック" w:hAnsi="ＭＳ ゴシック" w:hint="eastAsia"/>
                <w:szCs w:val="21"/>
              </w:rPr>
              <w:t xml:space="preserve">　（○）</w:t>
            </w:r>
            <w:r w:rsidRPr="003E1A88">
              <w:rPr>
                <w:rFonts w:ascii="ＭＳ ゴシック" w:eastAsia="ＭＳ ゴシック" w:hAnsi="ＭＳ ゴシック" w:hint="eastAsia"/>
                <w:szCs w:val="21"/>
              </w:rPr>
              <w:t xml:space="preserve">　　</w:t>
            </w:r>
          </w:p>
          <w:p w14:paraId="0C0B9711" w14:textId="77777777" w:rsidR="000B6D8D" w:rsidRPr="003E1A88" w:rsidRDefault="000B6D8D" w:rsidP="000B6D8D">
            <w:pPr>
              <w:pStyle w:val="aa"/>
              <w:numPr>
                <w:ilvl w:val="0"/>
                <w:numId w:val="25"/>
              </w:numPr>
              <w:spacing w:line="300" w:lineRule="exact"/>
              <w:ind w:leftChars="0"/>
              <w:jc w:val="left"/>
              <w:rPr>
                <w:rFonts w:ascii="ＭＳ ゴシック" w:eastAsia="ＭＳ ゴシック" w:hAnsi="ＭＳ ゴシック"/>
                <w:szCs w:val="21"/>
              </w:rPr>
            </w:pPr>
          </w:p>
          <w:p w14:paraId="33AF2BD0" w14:textId="77777777" w:rsidR="000B6D8D" w:rsidRPr="003E1A88" w:rsidRDefault="000B6D8D" w:rsidP="000B6D8D">
            <w:pPr>
              <w:pStyle w:val="aa"/>
              <w:numPr>
                <w:ilvl w:val="0"/>
                <w:numId w:val="25"/>
              </w:numPr>
              <w:spacing w:line="300" w:lineRule="exact"/>
              <w:ind w:leftChars="0" w:left="-84"/>
              <w:jc w:val="left"/>
              <w:rPr>
                <w:rFonts w:ascii="ＭＳ ゴシック" w:eastAsia="ＭＳ ゴシック" w:hAnsi="ＭＳ ゴシック"/>
                <w:szCs w:val="21"/>
              </w:rPr>
            </w:pPr>
            <w:r w:rsidRPr="003E1A88">
              <w:rPr>
                <w:rFonts w:ascii="ＭＳ ゴシック" w:eastAsia="ＭＳ ゴシック" w:hAnsi="ＭＳ ゴシック" w:hint="eastAsia"/>
                <w:szCs w:val="21"/>
              </w:rPr>
              <w:t>（２）</w:t>
            </w:r>
          </w:p>
          <w:p w14:paraId="62308CB9" w14:textId="77777777" w:rsidR="000B6D8D" w:rsidRPr="003E1A88" w:rsidRDefault="000B6D8D" w:rsidP="000B6D8D">
            <w:pPr>
              <w:pStyle w:val="aa"/>
              <w:numPr>
                <w:ilvl w:val="0"/>
                <w:numId w:val="25"/>
              </w:numPr>
              <w:spacing w:line="300" w:lineRule="exact"/>
              <w:ind w:leftChars="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・教職員向け学校教育自己診断</w:t>
            </w:r>
          </w:p>
          <w:p w14:paraId="4D1EE45A" w14:textId="77777777" w:rsidR="00DB0DAC" w:rsidRPr="003E1A88" w:rsidRDefault="000B6D8D" w:rsidP="000B6D8D">
            <w:pPr>
              <w:pStyle w:val="aa"/>
              <w:numPr>
                <w:ilvl w:val="0"/>
                <w:numId w:val="25"/>
              </w:numPr>
              <w:spacing w:line="300" w:lineRule="exact"/>
              <w:ind w:leftChars="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「授業関連」の肯定率</w:t>
            </w:r>
            <w:r w:rsidR="00DB0DAC" w:rsidRPr="003E1A88">
              <w:rPr>
                <w:rFonts w:ascii="ＭＳ ゴシック" w:eastAsia="ＭＳ ゴシック" w:hAnsi="ＭＳ ゴシック" w:hint="eastAsia"/>
                <w:szCs w:val="21"/>
              </w:rPr>
              <w:t>87.5％で</w:t>
            </w:r>
            <w:r w:rsidRPr="003E1A88">
              <w:rPr>
                <w:rFonts w:ascii="ＭＳ ゴシック" w:eastAsia="ＭＳ ゴシック" w:hAnsi="ＭＳ ゴシック" w:hint="eastAsia"/>
                <w:szCs w:val="21"/>
              </w:rPr>
              <w:t>前年度</w:t>
            </w:r>
            <w:r w:rsidR="00DB0DAC" w:rsidRPr="003E1A88">
              <w:rPr>
                <w:rFonts w:ascii="ＭＳ ゴシック" w:eastAsia="ＭＳ ゴシック" w:hAnsi="ＭＳ ゴシック" w:hint="eastAsia"/>
                <w:szCs w:val="21"/>
              </w:rPr>
              <w:t>か</w:t>
            </w:r>
          </w:p>
          <w:p w14:paraId="7B937DF4" w14:textId="1567DF98" w:rsidR="000B6D8D" w:rsidRPr="003E1A88" w:rsidRDefault="00DB0DAC" w:rsidP="00BB39B1">
            <w:pPr>
              <w:pStyle w:val="aa"/>
              <w:numPr>
                <w:ilvl w:val="0"/>
                <w:numId w:val="25"/>
              </w:numPr>
              <w:spacing w:line="300" w:lineRule="exact"/>
              <w:ind w:leftChars="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  ら9.5％向上</w:t>
            </w:r>
            <w:r w:rsidR="000B6D8D" w:rsidRPr="003E1A88">
              <w:rPr>
                <w:rFonts w:ascii="ＭＳ ゴシック" w:eastAsia="ＭＳ ゴシック" w:hAnsi="ＭＳ ゴシック" w:hint="eastAsia"/>
                <w:szCs w:val="21"/>
              </w:rPr>
              <w:t xml:space="preserve">　　　　　</w:t>
            </w:r>
            <w:r w:rsidR="004363F1" w:rsidRPr="003E1A88">
              <w:rPr>
                <w:rFonts w:ascii="ＭＳ ゴシック" w:eastAsia="ＭＳ ゴシック" w:hAnsi="ＭＳ ゴシック" w:hint="eastAsia"/>
                <w:szCs w:val="21"/>
              </w:rPr>
              <w:t xml:space="preserve"> </w:t>
            </w:r>
            <w:r w:rsidR="000B6D8D" w:rsidRPr="003E1A88">
              <w:rPr>
                <w:rFonts w:ascii="ＭＳ ゴシック" w:eastAsia="ＭＳ ゴシック" w:hAnsi="ＭＳ ゴシック" w:hint="eastAsia"/>
                <w:szCs w:val="21"/>
              </w:rPr>
              <w:t xml:space="preserve">　　</w:t>
            </w:r>
            <w:r w:rsidR="00EE0626" w:rsidRPr="003E1A88">
              <w:rPr>
                <w:rFonts w:ascii="ＭＳ ゴシック" w:eastAsia="ＭＳ ゴシック" w:hAnsi="ＭＳ ゴシック" w:hint="eastAsia"/>
                <w:szCs w:val="21"/>
              </w:rPr>
              <w:t xml:space="preserve">　</w:t>
            </w:r>
            <w:r w:rsidR="004363F1" w:rsidRPr="003E1A88">
              <w:rPr>
                <w:rFonts w:ascii="ＭＳ ゴシック" w:eastAsia="ＭＳ ゴシック" w:hAnsi="ＭＳ ゴシック" w:hint="eastAsia"/>
                <w:szCs w:val="21"/>
              </w:rPr>
              <w:t>（</w:t>
            </w:r>
            <w:r w:rsidR="000B6D8D" w:rsidRPr="003E1A88">
              <w:rPr>
                <w:rFonts w:ascii="ＭＳ ゴシック" w:eastAsia="ＭＳ ゴシック" w:hAnsi="ＭＳ ゴシック" w:hint="eastAsia"/>
                <w:szCs w:val="21"/>
              </w:rPr>
              <w:t>◎</w:t>
            </w:r>
            <w:r w:rsidR="004363F1" w:rsidRPr="003E1A88">
              <w:rPr>
                <w:rFonts w:ascii="ＭＳ ゴシック" w:eastAsia="ＭＳ ゴシック" w:hAnsi="ＭＳ ゴシック" w:hint="eastAsia"/>
                <w:szCs w:val="21"/>
              </w:rPr>
              <w:t>）</w:t>
            </w:r>
          </w:p>
          <w:p w14:paraId="1E34BADA" w14:textId="77777777" w:rsidR="006B4BAF" w:rsidRPr="003E1A88" w:rsidRDefault="006B4BAF" w:rsidP="00BB39B1">
            <w:pPr>
              <w:pStyle w:val="aa"/>
              <w:numPr>
                <w:ilvl w:val="0"/>
                <w:numId w:val="25"/>
              </w:numPr>
              <w:spacing w:line="300" w:lineRule="exact"/>
              <w:ind w:leftChars="0"/>
              <w:jc w:val="left"/>
              <w:rPr>
                <w:rFonts w:ascii="ＭＳ ゴシック" w:eastAsia="ＭＳ ゴシック" w:hAnsi="ＭＳ ゴシック"/>
                <w:szCs w:val="21"/>
              </w:rPr>
            </w:pPr>
          </w:p>
          <w:p w14:paraId="2C9BD7C6" w14:textId="100EC9F2" w:rsidR="00260796" w:rsidRPr="003E1A88" w:rsidRDefault="000B6D8D" w:rsidP="007252E0">
            <w:pPr>
              <w:spacing w:line="300" w:lineRule="exact"/>
              <w:ind w:leftChars="-44" w:left="118"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・教職員向け「リーディング</w:t>
            </w:r>
            <w:r w:rsidR="003E1A88" w:rsidRPr="003E1A88">
              <w:rPr>
                <w:rFonts w:ascii="ＭＳ ゴシック" w:eastAsia="ＭＳ ゴシック" w:hAnsi="ＭＳ ゴシック" w:hint="eastAsia"/>
                <w:szCs w:val="21"/>
              </w:rPr>
              <w:t>GIGA</w:t>
            </w:r>
            <w:r w:rsidRPr="003E1A88">
              <w:rPr>
                <w:rFonts w:ascii="ＭＳ ゴシック" w:eastAsia="ＭＳ ゴシック" w:hAnsi="ＭＳ ゴシック" w:hint="eastAsia"/>
                <w:szCs w:val="21"/>
              </w:rPr>
              <w:t>ハイスクール</w:t>
            </w:r>
            <w:r w:rsidR="00D227C0" w:rsidRPr="003E1A88">
              <w:rPr>
                <w:rFonts w:ascii="ＭＳ ゴシック" w:eastAsia="ＭＳ ゴシック" w:hAnsi="ＭＳ ゴシック" w:hint="eastAsia"/>
                <w:szCs w:val="21"/>
              </w:rPr>
              <w:t>アンケート</w:t>
            </w:r>
            <w:r w:rsidRPr="003E1A88">
              <w:rPr>
                <w:rFonts w:ascii="ＭＳ ゴシック" w:eastAsia="ＭＳ ゴシック" w:hAnsi="ＭＳ ゴシック" w:hint="eastAsia"/>
                <w:szCs w:val="21"/>
              </w:rPr>
              <w:t>」</w:t>
            </w:r>
            <w:r w:rsidR="00D227C0" w:rsidRPr="003E1A88">
              <w:rPr>
                <w:rFonts w:ascii="ＭＳ ゴシック" w:eastAsia="ＭＳ ゴシック" w:hAnsi="ＭＳ ゴシック" w:hint="eastAsia"/>
                <w:szCs w:val="21"/>
              </w:rPr>
              <w:t>の</w:t>
            </w:r>
            <w:r w:rsidRPr="003E1A88">
              <w:rPr>
                <w:rFonts w:ascii="ＭＳ ゴシック" w:eastAsia="ＭＳ ゴシック" w:hAnsi="ＭＳ ゴシック" w:hint="eastAsia"/>
                <w:szCs w:val="21"/>
              </w:rPr>
              <w:t>肯定</w:t>
            </w:r>
            <w:r w:rsidR="00D227C0" w:rsidRPr="003E1A88">
              <w:rPr>
                <w:rFonts w:ascii="ＭＳ ゴシック" w:eastAsia="ＭＳ ゴシック" w:hAnsi="ＭＳ ゴシック" w:hint="eastAsia"/>
                <w:szCs w:val="21"/>
              </w:rPr>
              <w:t>率</w:t>
            </w:r>
            <w:r w:rsidRPr="003E1A88">
              <w:rPr>
                <w:rFonts w:ascii="ＭＳ ゴシック" w:eastAsia="ＭＳ ゴシック" w:hAnsi="ＭＳ ゴシック" w:hint="eastAsia"/>
                <w:szCs w:val="21"/>
              </w:rPr>
              <w:t>7</w:t>
            </w:r>
            <w:r w:rsidRPr="003E1A88">
              <w:rPr>
                <w:rFonts w:ascii="ＭＳ ゴシック" w:eastAsia="ＭＳ ゴシック" w:hAnsi="ＭＳ ゴシック"/>
                <w:szCs w:val="21"/>
              </w:rPr>
              <w:t>2</w:t>
            </w:r>
            <w:r w:rsidR="00D227C0" w:rsidRPr="003E1A88">
              <w:rPr>
                <w:rFonts w:ascii="ＭＳ ゴシック" w:eastAsia="ＭＳ ゴシック" w:hAnsi="ＭＳ ゴシック" w:hint="eastAsia"/>
                <w:szCs w:val="21"/>
              </w:rPr>
              <w:t>.2</w:t>
            </w:r>
            <w:r w:rsidRPr="003E1A88">
              <w:rPr>
                <w:rFonts w:ascii="ＭＳ ゴシック" w:eastAsia="ＭＳ ゴシック" w:hAnsi="ＭＳ ゴシック" w:hint="eastAsia"/>
                <w:szCs w:val="21"/>
              </w:rPr>
              <w:t>％</w:t>
            </w:r>
            <w:r w:rsidR="00D227C0" w:rsidRPr="003E1A88">
              <w:rPr>
                <w:rFonts w:ascii="ＭＳ ゴシック" w:eastAsia="ＭＳ ゴシック" w:hAnsi="ＭＳ ゴシック" w:hint="eastAsia"/>
                <w:szCs w:val="21"/>
              </w:rPr>
              <w:t xml:space="preserve">　　　　　　　　　　　　　</w:t>
            </w:r>
            <w:r w:rsidR="00260796" w:rsidRPr="003E1A88">
              <w:rPr>
                <w:rFonts w:ascii="ＭＳ ゴシック" w:eastAsia="ＭＳ ゴシック" w:hAnsi="ＭＳ ゴシック" w:hint="eastAsia"/>
                <w:szCs w:val="21"/>
              </w:rPr>
              <w:t xml:space="preserve">　　　</w:t>
            </w:r>
          </w:p>
          <w:p w14:paraId="6453F74B" w14:textId="514AC752" w:rsidR="000B6D8D" w:rsidRPr="003E1A88" w:rsidRDefault="00260796" w:rsidP="007252E0">
            <w:pPr>
              <w:spacing w:line="300" w:lineRule="exact"/>
              <w:ind w:leftChars="-44" w:left="118"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　　　　　　　　　　　　　　　　</w:t>
            </w:r>
            <w:r w:rsidR="004363F1" w:rsidRPr="003E1A88">
              <w:rPr>
                <w:rFonts w:ascii="ＭＳ ゴシック" w:eastAsia="ＭＳ ゴシック" w:hAnsi="ＭＳ ゴシック" w:hint="eastAsia"/>
                <w:szCs w:val="21"/>
              </w:rPr>
              <w:t>(</w:t>
            </w:r>
            <w:r w:rsidR="00B712F7" w:rsidRPr="003E1A88">
              <w:rPr>
                <w:rFonts w:ascii="ＭＳ ゴシック" w:eastAsia="ＭＳ ゴシック" w:hAnsi="ＭＳ ゴシック" w:hint="eastAsia"/>
                <w:szCs w:val="21"/>
              </w:rPr>
              <w:t>○</w:t>
            </w:r>
            <w:r w:rsidR="004363F1" w:rsidRPr="003E1A88">
              <w:rPr>
                <w:rFonts w:ascii="ＭＳ ゴシック" w:eastAsia="ＭＳ ゴシック" w:hAnsi="ＭＳ ゴシック" w:hint="eastAsia"/>
                <w:szCs w:val="21"/>
              </w:rPr>
              <w:t>)</w:t>
            </w:r>
          </w:p>
          <w:p w14:paraId="30FFAFD4" w14:textId="77777777" w:rsidR="00B712F7" w:rsidRPr="003E1A88" w:rsidRDefault="00B712F7" w:rsidP="00D227C0">
            <w:pPr>
              <w:spacing w:line="300" w:lineRule="exact"/>
              <w:ind w:leftChars="-44" w:left="118" w:hangingChars="100" w:hanging="210"/>
              <w:jc w:val="left"/>
              <w:rPr>
                <w:rFonts w:ascii="ＭＳ ゴシック" w:eastAsia="ＭＳ ゴシック" w:hAnsi="ＭＳ ゴシック"/>
                <w:szCs w:val="21"/>
              </w:rPr>
            </w:pPr>
          </w:p>
          <w:p w14:paraId="638BE11D" w14:textId="77777777" w:rsidR="00B712F7" w:rsidRPr="003E1A88" w:rsidRDefault="00B712F7" w:rsidP="00D227C0">
            <w:pPr>
              <w:spacing w:line="300" w:lineRule="exact"/>
              <w:ind w:leftChars="-44" w:left="118" w:hangingChars="100" w:hanging="210"/>
              <w:jc w:val="left"/>
              <w:rPr>
                <w:rFonts w:ascii="ＭＳ ゴシック" w:eastAsia="ＭＳ ゴシック" w:hAnsi="ＭＳ ゴシック"/>
                <w:szCs w:val="21"/>
              </w:rPr>
            </w:pPr>
          </w:p>
          <w:p w14:paraId="1608FF0F" w14:textId="77777777" w:rsidR="000B6D8D" w:rsidRPr="003E1A88" w:rsidRDefault="000B6D8D" w:rsidP="000B6D8D">
            <w:pPr>
              <w:wordWrap w:val="0"/>
              <w:spacing w:line="300" w:lineRule="exact"/>
              <w:ind w:leftChars="-44" w:left="118" w:hangingChars="100" w:hanging="21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・ストレスチェック職場の健康リスク　</w:t>
            </w:r>
          </w:p>
          <w:p w14:paraId="2C3C10AA" w14:textId="175D5CE6" w:rsidR="00DB5CAD" w:rsidRPr="003E1A88" w:rsidRDefault="000B6D8D" w:rsidP="004363F1">
            <w:pPr>
              <w:spacing w:line="300" w:lineRule="exact"/>
              <w:ind w:leftChars="56" w:left="3268" w:hangingChars="1500" w:hanging="315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３尺度の平均値</w:t>
            </w:r>
            <w:r w:rsidR="008E67DF" w:rsidRPr="003E1A88">
              <w:rPr>
                <w:rFonts w:ascii="ＭＳ ゴシック" w:eastAsia="ＭＳ ゴシック" w:hAnsi="ＭＳ ゴシック" w:hint="eastAsia"/>
                <w:szCs w:val="21"/>
              </w:rPr>
              <w:t>95</w:t>
            </w:r>
            <w:r w:rsidR="00DB0DAC" w:rsidRPr="003E1A88">
              <w:rPr>
                <w:rFonts w:ascii="ＭＳ ゴシック" w:eastAsia="ＭＳ ゴシック" w:hAnsi="ＭＳ ゴシック" w:hint="eastAsia"/>
                <w:szCs w:val="21"/>
              </w:rPr>
              <w:t>で</w:t>
            </w:r>
            <w:r w:rsidRPr="003E1A88">
              <w:rPr>
                <w:rFonts w:ascii="ＭＳ ゴシック" w:eastAsia="ＭＳ ゴシック" w:hAnsi="ＭＳ ゴシック" w:hint="eastAsia"/>
                <w:szCs w:val="21"/>
              </w:rPr>
              <w:t>100以下を維持</w:t>
            </w:r>
            <w:r w:rsidR="00B712F7" w:rsidRPr="003E1A88">
              <w:rPr>
                <w:rFonts w:ascii="ＭＳ ゴシック" w:eastAsia="ＭＳ ゴシック" w:hAnsi="ＭＳ ゴシック" w:hint="eastAsia"/>
                <w:szCs w:val="21"/>
              </w:rPr>
              <w:t xml:space="preserve">　　　　　　　　　　　　　　　　</w:t>
            </w:r>
            <w:r w:rsidR="004363F1" w:rsidRPr="003E1A88">
              <w:rPr>
                <w:rFonts w:ascii="ＭＳ ゴシック" w:eastAsia="ＭＳ ゴシック" w:hAnsi="ＭＳ ゴシック" w:hint="eastAsia"/>
                <w:szCs w:val="21"/>
              </w:rPr>
              <w:t xml:space="preserve">　(○)</w:t>
            </w:r>
            <w:r w:rsidR="00B712F7" w:rsidRPr="003E1A88">
              <w:rPr>
                <w:rFonts w:ascii="ＭＳ ゴシック" w:eastAsia="ＭＳ ゴシック" w:hAnsi="ＭＳ ゴシック" w:hint="eastAsia"/>
                <w:szCs w:val="21"/>
              </w:rPr>
              <w:t xml:space="preserve">　　　　　　　　　　　　　　　　　　　　　　　　　　</w:t>
            </w:r>
          </w:p>
          <w:p w14:paraId="36C8452E" w14:textId="3AE2DCC4" w:rsidR="00EE0626" w:rsidRPr="003E1A88" w:rsidRDefault="000B6D8D" w:rsidP="00EE0626">
            <w:pPr>
              <w:spacing w:line="300" w:lineRule="exact"/>
              <w:ind w:leftChars="-44" w:left="223" w:hangingChars="150" w:hanging="315"/>
              <w:jc w:val="left"/>
              <w:rPr>
                <w:rFonts w:ascii="ＭＳ ゴシック" w:eastAsia="ＭＳ ゴシック" w:hAnsi="ＭＳ ゴシック"/>
                <w:szCs w:val="21"/>
              </w:rPr>
            </w:pPr>
            <w:r w:rsidRPr="003E1A88">
              <w:rPr>
                <w:rFonts w:ascii="ＭＳ ゴシック" w:eastAsia="ＭＳ ゴシック" w:hAnsi="ＭＳ ゴシック" w:hint="eastAsia"/>
                <w:szCs w:val="21"/>
              </w:rPr>
              <w:t>・教員の月平均残業時間を前年度以下</w:t>
            </w:r>
            <w:r w:rsidR="00EE0626" w:rsidRPr="003E1A88">
              <w:rPr>
                <w:rFonts w:ascii="ＭＳ ゴシック" w:eastAsia="ＭＳ ゴシック" w:hAnsi="ＭＳ ゴシック" w:hint="eastAsia"/>
                <w:szCs w:val="21"/>
              </w:rPr>
              <w:t>に</w:t>
            </w:r>
          </w:p>
          <w:p w14:paraId="61C0CB8E" w14:textId="55B655EF" w:rsidR="00250664" w:rsidRPr="003E1A88" w:rsidRDefault="00EE0626" w:rsidP="00250664">
            <w:pPr>
              <w:spacing w:line="300" w:lineRule="exact"/>
              <w:ind w:firstLineChars="50" w:firstLine="105"/>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ならず　</w:t>
            </w:r>
            <w:r w:rsidR="00E94540" w:rsidRPr="003E1A88">
              <w:rPr>
                <w:rFonts w:ascii="ＭＳ ゴシック" w:eastAsia="ＭＳ ゴシック" w:hAnsi="ＭＳ ゴシック" w:hint="eastAsia"/>
                <w:szCs w:val="21"/>
              </w:rPr>
              <w:t>24.4</w:t>
            </w:r>
            <w:r w:rsidR="00250664" w:rsidRPr="003E1A88">
              <w:rPr>
                <w:rFonts w:ascii="ＭＳ ゴシック" w:eastAsia="ＭＳ ゴシック" w:hAnsi="ＭＳ ゴシック" w:hint="eastAsia"/>
                <w:szCs w:val="21"/>
              </w:rPr>
              <w:t>時間　12月現在　（△）</w:t>
            </w:r>
          </w:p>
          <w:p w14:paraId="209941DF" w14:textId="77777777" w:rsidR="00250664" w:rsidRPr="003E1A88" w:rsidRDefault="00250664" w:rsidP="00260796">
            <w:pPr>
              <w:ind w:leftChars="50" w:left="105"/>
              <w:jc w:val="left"/>
              <w:rPr>
                <w:rFonts w:ascii="ＭＳ ゴシック" w:eastAsia="ＭＳ ゴシック" w:hAnsi="ＭＳ ゴシック"/>
                <w:szCs w:val="21"/>
              </w:rPr>
            </w:pPr>
          </w:p>
          <w:p w14:paraId="146533F3" w14:textId="1B064DB8" w:rsidR="000B6D8D" w:rsidRPr="003E1A88" w:rsidRDefault="000B6D8D" w:rsidP="00260796">
            <w:pPr>
              <w:ind w:leftChars="50" w:left="105"/>
              <w:jc w:val="left"/>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職場の健康リスクに関しては目標を達成し良好な結果を維持している。一方で、一部教職員について残業時間が多い状態は続いている。働き方改革や業務改善のさらなる取組みが必要。　　</w:t>
            </w:r>
          </w:p>
        </w:tc>
      </w:tr>
      <w:tr w:rsidR="000B6D8D" w:rsidRPr="003E1A88" w14:paraId="38A7516F" w14:textId="77777777" w:rsidTr="00D325C6">
        <w:trPr>
          <w:cantSplit/>
          <w:trHeight w:val="5213"/>
          <w:jc w:val="center"/>
        </w:trPr>
        <w:tc>
          <w:tcPr>
            <w:tcW w:w="881" w:type="dxa"/>
            <w:shd w:val="clear" w:color="auto" w:fill="auto"/>
            <w:tcMar>
              <w:top w:w="85" w:type="dxa"/>
              <w:left w:w="85" w:type="dxa"/>
              <w:bottom w:w="85" w:type="dxa"/>
              <w:right w:w="85" w:type="dxa"/>
            </w:tcMar>
            <w:textDirection w:val="tbRlV"/>
            <w:vAlign w:val="center"/>
          </w:tcPr>
          <w:p w14:paraId="0BF88279" w14:textId="166B658D" w:rsidR="000B6D8D" w:rsidRPr="003E1A88" w:rsidRDefault="00443686" w:rsidP="000B6D8D">
            <w:pPr>
              <w:spacing w:line="320" w:lineRule="exact"/>
              <w:ind w:left="113" w:right="113"/>
              <w:jc w:val="center"/>
              <w:rPr>
                <w:rFonts w:ascii="ＭＳ ゴシック" w:eastAsia="ＭＳ ゴシック" w:hAnsi="ＭＳ ゴシック"/>
                <w:spacing w:val="-20"/>
                <w:szCs w:val="21"/>
              </w:rPr>
            </w:pPr>
            <w:r w:rsidRPr="003E1A88">
              <w:rPr>
                <w:rFonts w:ascii="ＭＳ ゴシック" w:eastAsia="ＭＳ ゴシック" w:hAnsi="ＭＳ ゴシック" w:hint="eastAsia"/>
                <w:spacing w:val="-20"/>
                <w:szCs w:val="21"/>
              </w:rPr>
              <w:lastRenderedPageBreak/>
              <w:t xml:space="preserve">２　</w:t>
            </w:r>
            <w:r w:rsidRPr="003E1A88">
              <w:rPr>
                <w:rFonts w:ascii="ＭＳ ゴシック" w:eastAsia="ＭＳ ゴシック" w:hAnsi="ＭＳ ゴシック" w:hint="eastAsia"/>
                <w:szCs w:val="21"/>
              </w:rPr>
              <w:t>生徒が学校生活を充実させることができる学校</w:t>
            </w:r>
          </w:p>
        </w:tc>
        <w:tc>
          <w:tcPr>
            <w:tcW w:w="2375" w:type="dxa"/>
            <w:shd w:val="clear" w:color="auto" w:fill="auto"/>
            <w:tcMar>
              <w:top w:w="85" w:type="dxa"/>
              <w:left w:w="85" w:type="dxa"/>
              <w:bottom w:w="85" w:type="dxa"/>
              <w:right w:w="85" w:type="dxa"/>
            </w:tcMar>
          </w:tcPr>
          <w:p w14:paraId="57B20983" w14:textId="77777777" w:rsidR="000B6D8D" w:rsidRPr="003E1A88" w:rsidRDefault="000B6D8D" w:rsidP="000B6D8D">
            <w:pPr>
              <w:pStyle w:val="aa"/>
              <w:numPr>
                <w:ilvl w:val="0"/>
                <w:numId w:val="23"/>
              </w:numPr>
              <w:spacing w:line="320" w:lineRule="exact"/>
              <w:ind w:leftChars="0"/>
              <w:rPr>
                <w:rFonts w:ascii="ＭＳ ゴシック" w:eastAsia="ＭＳ ゴシック" w:hAnsi="ＭＳ ゴシック"/>
                <w:szCs w:val="21"/>
              </w:rPr>
            </w:pPr>
          </w:p>
          <w:p w14:paraId="6423D136" w14:textId="77777777" w:rsidR="000B6D8D" w:rsidRPr="003E1A88" w:rsidRDefault="000B6D8D" w:rsidP="000B6D8D">
            <w:pPr>
              <w:spacing w:line="320" w:lineRule="exact"/>
              <w:ind w:left="62"/>
              <w:rPr>
                <w:rFonts w:ascii="ＭＳ ゴシック" w:eastAsia="ＭＳ ゴシック" w:hAnsi="ＭＳ ゴシック"/>
                <w:szCs w:val="21"/>
              </w:rPr>
            </w:pPr>
            <w:r w:rsidRPr="003E1A88">
              <w:rPr>
                <w:rFonts w:ascii="ＭＳ ゴシック" w:eastAsia="ＭＳ ゴシック" w:hAnsi="ＭＳ ゴシック" w:hint="eastAsia"/>
                <w:szCs w:val="21"/>
              </w:rPr>
              <w:t>入学から卒業までを見通したキャリア教育を通して、「生きる力」を身につけさせ、良き社会人の育成に取り組む</w:t>
            </w:r>
          </w:p>
          <w:p w14:paraId="4D1DF0AA" w14:textId="77777777" w:rsidR="000B6D8D" w:rsidRPr="003E1A88" w:rsidRDefault="000B6D8D" w:rsidP="000B6D8D">
            <w:pPr>
              <w:spacing w:line="320" w:lineRule="exact"/>
              <w:rPr>
                <w:rFonts w:ascii="ＭＳ ゴシック" w:eastAsia="ＭＳ ゴシック" w:hAnsi="ＭＳ ゴシック"/>
                <w:szCs w:val="21"/>
              </w:rPr>
            </w:pPr>
          </w:p>
          <w:p w14:paraId="14906296" w14:textId="77777777" w:rsidR="00BB39B1" w:rsidRPr="003E1A88" w:rsidRDefault="00BB39B1" w:rsidP="000B6D8D">
            <w:pPr>
              <w:spacing w:line="320" w:lineRule="exact"/>
              <w:rPr>
                <w:rFonts w:ascii="ＭＳ ゴシック" w:eastAsia="ＭＳ ゴシック" w:hAnsi="ＭＳ ゴシック"/>
                <w:szCs w:val="21"/>
              </w:rPr>
            </w:pPr>
          </w:p>
          <w:p w14:paraId="15805FDF" w14:textId="77777777" w:rsidR="00F7448D" w:rsidRPr="003E1A88" w:rsidRDefault="00F7448D" w:rsidP="000B6D8D">
            <w:pPr>
              <w:spacing w:line="320" w:lineRule="exact"/>
              <w:rPr>
                <w:rFonts w:ascii="ＭＳ ゴシック" w:eastAsia="ＭＳ ゴシック" w:hAnsi="ＭＳ ゴシック"/>
                <w:szCs w:val="21"/>
              </w:rPr>
            </w:pPr>
          </w:p>
          <w:p w14:paraId="607519B6" w14:textId="77777777" w:rsidR="00F7448D" w:rsidRPr="003E1A88" w:rsidRDefault="00F7448D" w:rsidP="000B6D8D">
            <w:pPr>
              <w:spacing w:line="320" w:lineRule="exact"/>
              <w:rPr>
                <w:rFonts w:ascii="ＭＳ ゴシック" w:eastAsia="ＭＳ ゴシック" w:hAnsi="ＭＳ ゴシック"/>
                <w:szCs w:val="21"/>
              </w:rPr>
            </w:pPr>
          </w:p>
          <w:p w14:paraId="487036E0" w14:textId="77777777" w:rsidR="00F7448D" w:rsidRPr="003E1A88" w:rsidRDefault="00F7448D" w:rsidP="000B6D8D">
            <w:pPr>
              <w:spacing w:line="320" w:lineRule="exact"/>
              <w:rPr>
                <w:rFonts w:ascii="ＭＳ ゴシック" w:eastAsia="ＭＳ ゴシック" w:hAnsi="ＭＳ ゴシック"/>
                <w:szCs w:val="21"/>
              </w:rPr>
            </w:pPr>
          </w:p>
          <w:p w14:paraId="10A680C1" w14:textId="13F614C2" w:rsidR="000B6D8D" w:rsidRPr="003E1A88" w:rsidRDefault="000B6D8D" w:rsidP="000B6D8D">
            <w:pPr>
              <w:spacing w:line="32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（２）</w:t>
            </w:r>
          </w:p>
          <w:p w14:paraId="5EA61B2B" w14:textId="77777777" w:rsidR="000B6D8D" w:rsidRPr="003E1A88" w:rsidRDefault="000B6D8D" w:rsidP="000B6D8D">
            <w:pPr>
              <w:spacing w:line="320" w:lineRule="exact"/>
              <w:ind w:left="62"/>
              <w:rPr>
                <w:rFonts w:ascii="ＭＳ ゴシック" w:eastAsia="ＭＳ ゴシック" w:hAnsi="ＭＳ ゴシック"/>
                <w:szCs w:val="21"/>
              </w:rPr>
            </w:pPr>
            <w:r w:rsidRPr="003E1A88">
              <w:rPr>
                <w:rFonts w:ascii="ＭＳ ゴシック" w:eastAsia="ＭＳ ゴシック" w:hAnsi="ＭＳ ゴシック" w:hint="eastAsia"/>
                <w:szCs w:val="21"/>
              </w:rPr>
              <w:t>一人ひとりの生徒が希望進路を切り拓くことができるよう、進路保障していく</w:t>
            </w:r>
          </w:p>
          <w:p w14:paraId="256D1D29" w14:textId="77777777" w:rsidR="000B6D8D" w:rsidRPr="003E1A88" w:rsidRDefault="000B6D8D" w:rsidP="000B6D8D">
            <w:pPr>
              <w:spacing w:line="320" w:lineRule="exact"/>
              <w:ind w:left="62"/>
              <w:rPr>
                <w:rFonts w:ascii="ＭＳ ゴシック" w:eastAsia="ＭＳ ゴシック" w:hAnsi="ＭＳ ゴシック"/>
                <w:szCs w:val="21"/>
              </w:rPr>
            </w:pPr>
          </w:p>
          <w:p w14:paraId="66046DE2" w14:textId="77777777" w:rsidR="000B6D8D" w:rsidRPr="003E1A88" w:rsidRDefault="000B6D8D" w:rsidP="000B6D8D">
            <w:pPr>
              <w:spacing w:line="320" w:lineRule="exact"/>
              <w:ind w:left="62"/>
              <w:rPr>
                <w:rFonts w:ascii="ＭＳ ゴシック" w:eastAsia="ＭＳ ゴシック" w:hAnsi="ＭＳ ゴシック"/>
                <w:szCs w:val="21"/>
              </w:rPr>
            </w:pPr>
          </w:p>
          <w:p w14:paraId="52F85596" w14:textId="77777777" w:rsidR="000B6D8D" w:rsidRPr="003E1A88" w:rsidRDefault="000B6D8D" w:rsidP="000B6D8D">
            <w:pPr>
              <w:spacing w:line="320" w:lineRule="exact"/>
              <w:rPr>
                <w:rFonts w:ascii="ＭＳ ゴシック" w:eastAsia="ＭＳ ゴシック" w:hAnsi="ＭＳ ゴシック"/>
                <w:szCs w:val="21"/>
              </w:rPr>
            </w:pPr>
          </w:p>
          <w:p w14:paraId="4321145C" w14:textId="77777777" w:rsidR="00EE0626" w:rsidRPr="003E1A88" w:rsidRDefault="00EE0626" w:rsidP="000B6D8D">
            <w:pPr>
              <w:spacing w:line="320" w:lineRule="exact"/>
              <w:rPr>
                <w:rFonts w:ascii="ＭＳ ゴシック" w:eastAsia="ＭＳ ゴシック" w:hAnsi="ＭＳ ゴシック"/>
                <w:szCs w:val="21"/>
              </w:rPr>
            </w:pPr>
          </w:p>
          <w:p w14:paraId="74E3A4CF" w14:textId="77777777" w:rsidR="00EE0626" w:rsidRPr="003E1A88" w:rsidRDefault="00EE0626" w:rsidP="000B6D8D">
            <w:pPr>
              <w:spacing w:line="320" w:lineRule="exact"/>
              <w:rPr>
                <w:rFonts w:ascii="ＭＳ ゴシック" w:eastAsia="ＭＳ ゴシック" w:hAnsi="ＭＳ ゴシック"/>
                <w:szCs w:val="21"/>
              </w:rPr>
            </w:pPr>
          </w:p>
          <w:p w14:paraId="36966B82" w14:textId="77777777" w:rsidR="00EE0626" w:rsidRPr="003E1A88" w:rsidRDefault="00EE0626" w:rsidP="000B6D8D">
            <w:pPr>
              <w:spacing w:line="320" w:lineRule="exact"/>
              <w:rPr>
                <w:rFonts w:ascii="ＭＳ ゴシック" w:eastAsia="ＭＳ ゴシック" w:hAnsi="ＭＳ ゴシック"/>
                <w:szCs w:val="21"/>
              </w:rPr>
            </w:pPr>
          </w:p>
          <w:p w14:paraId="18766C4F" w14:textId="77777777" w:rsidR="00DB5CAD" w:rsidRPr="003E1A88" w:rsidRDefault="00DB5CAD" w:rsidP="000B6D8D">
            <w:pPr>
              <w:spacing w:line="320" w:lineRule="exact"/>
              <w:rPr>
                <w:rFonts w:ascii="ＭＳ ゴシック" w:eastAsia="ＭＳ ゴシック" w:hAnsi="ＭＳ ゴシック"/>
                <w:szCs w:val="21"/>
              </w:rPr>
            </w:pPr>
          </w:p>
          <w:p w14:paraId="7AFC32D0" w14:textId="77777777" w:rsidR="00F7448D" w:rsidRPr="003E1A88" w:rsidRDefault="00F7448D" w:rsidP="000B6D8D">
            <w:pPr>
              <w:spacing w:line="320" w:lineRule="exact"/>
              <w:rPr>
                <w:rFonts w:ascii="ＭＳ ゴシック" w:eastAsia="ＭＳ ゴシック" w:hAnsi="ＭＳ ゴシック"/>
                <w:szCs w:val="21"/>
              </w:rPr>
            </w:pPr>
          </w:p>
          <w:p w14:paraId="1BF83735" w14:textId="38365E02" w:rsidR="000B6D8D" w:rsidRPr="003E1A88" w:rsidRDefault="000B6D8D" w:rsidP="000B6D8D">
            <w:pPr>
              <w:spacing w:line="32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（３）</w:t>
            </w:r>
          </w:p>
          <w:p w14:paraId="1C6AAC52" w14:textId="77777777" w:rsidR="000B6D8D" w:rsidRPr="003E1A88" w:rsidRDefault="000B6D8D" w:rsidP="000B6D8D">
            <w:pPr>
              <w:spacing w:line="320" w:lineRule="exact"/>
              <w:ind w:left="62"/>
              <w:rPr>
                <w:rFonts w:ascii="ＭＳ ゴシック" w:eastAsia="ＭＳ ゴシック" w:hAnsi="ＭＳ ゴシック"/>
                <w:szCs w:val="21"/>
              </w:rPr>
            </w:pPr>
            <w:r w:rsidRPr="003E1A88">
              <w:rPr>
                <w:rFonts w:ascii="ＭＳ ゴシック" w:eastAsia="ＭＳ ゴシック" w:hAnsi="ＭＳ ゴシック" w:hint="eastAsia"/>
                <w:szCs w:val="21"/>
              </w:rPr>
              <w:t>安全で安心な学校づくりを行う</w:t>
            </w:r>
          </w:p>
          <w:p w14:paraId="436184E1" w14:textId="77777777" w:rsidR="000B6D8D" w:rsidRPr="003E1A88" w:rsidRDefault="000B6D8D" w:rsidP="000B6D8D">
            <w:pPr>
              <w:spacing w:line="320" w:lineRule="exact"/>
              <w:ind w:left="62"/>
              <w:rPr>
                <w:rFonts w:ascii="ＭＳ ゴシック" w:eastAsia="ＭＳ ゴシック" w:hAnsi="ＭＳ ゴシック"/>
                <w:szCs w:val="21"/>
              </w:rPr>
            </w:pPr>
          </w:p>
        </w:tc>
        <w:tc>
          <w:tcPr>
            <w:tcW w:w="4394" w:type="dxa"/>
            <w:tcBorders>
              <w:right w:val="dashed" w:sz="4" w:space="0" w:color="auto"/>
            </w:tcBorders>
            <w:shd w:val="clear" w:color="auto" w:fill="auto"/>
            <w:tcMar>
              <w:top w:w="85" w:type="dxa"/>
              <w:left w:w="85" w:type="dxa"/>
              <w:bottom w:w="85" w:type="dxa"/>
              <w:right w:w="85" w:type="dxa"/>
            </w:tcMar>
          </w:tcPr>
          <w:p w14:paraId="0F338355" w14:textId="77777777" w:rsidR="000B6D8D" w:rsidRPr="003E1A88" w:rsidRDefault="000B6D8D" w:rsidP="000B6D8D">
            <w:pPr>
              <w:spacing w:line="300" w:lineRule="exact"/>
              <w:ind w:left="420" w:hangingChars="200" w:hanging="420"/>
              <w:rPr>
                <w:rFonts w:ascii="ＭＳ ゴシック" w:eastAsia="ＭＳ ゴシック" w:hAnsi="ＭＳ ゴシック"/>
                <w:szCs w:val="21"/>
              </w:rPr>
            </w:pPr>
            <w:r w:rsidRPr="003E1A88">
              <w:rPr>
                <w:rFonts w:ascii="ＭＳ ゴシック" w:eastAsia="ＭＳ ゴシック" w:hAnsi="ＭＳ ゴシック" w:hint="eastAsia"/>
                <w:szCs w:val="21"/>
              </w:rPr>
              <w:t>（１）</w:t>
            </w:r>
          </w:p>
          <w:p w14:paraId="46421451" w14:textId="77777777" w:rsidR="000B6D8D" w:rsidRPr="003E1A88" w:rsidRDefault="000B6D8D" w:rsidP="000B6D8D">
            <w:pPr>
              <w:spacing w:line="300" w:lineRule="exact"/>
              <w:ind w:left="420" w:hangingChars="200" w:hanging="420"/>
              <w:rPr>
                <w:rFonts w:ascii="ＭＳ ゴシック" w:eastAsia="ＭＳ ゴシック" w:hAnsi="ＭＳ ゴシック"/>
                <w:szCs w:val="21"/>
              </w:rPr>
            </w:pPr>
            <w:r w:rsidRPr="003E1A88">
              <w:rPr>
                <w:rFonts w:ascii="ＭＳ ゴシック" w:eastAsia="ＭＳ ゴシック" w:hAnsi="ＭＳ ゴシック" w:hint="eastAsia"/>
                <w:szCs w:val="21"/>
              </w:rPr>
              <w:t>・遅刻者数を減らす</w:t>
            </w:r>
          </w:p>
          <w:p w14:paraId="7012495B" w14:textId="77777777" w:rsidR="000B6D8D" w:rsidRPr="003E1A88" w:rsidRDefault="000B6D8D" w:rsidP="000B6D8D">
            <w:pPr>
              <w:pStyle w:val="aa"/>
              <w:numPr>
                <w:ilvl w:val="0"/>
                <w:numId w:val="25"/>
              </w:numPr>
              <w:spacing w:line="300" w:lineRule="exact"/>
              <w:ind w:leftChars="0" w:left="58"/>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・ノークラブデーを確立し、教職員だけでな　   </w:t>
            </w:r>
          </w:p>
          <w:p w14:paraId="08951169" w14:textId="77777777" w:rsidR="000B6D8D" w:rsidRPr="003E1A88" w:rsidRDefault="000B6D8D" w:rsidP="000B6D8D">
            <w:pPr>
              <w:pStyle w:val="aa"/>
              <w:numPr>
                <w:ilvl w:val="0"/>
                <w:numId w:val="25"/>
              </w:numPr>
              <w:spacing w:line="300" w:lineRule="exact"/>
              <w:ind w:leftChars="0" w:left="58"/>
              <w:rPr>
                <w:rFonts w:ascii="ＭＳ ゴシック" w:eastAsia="ＭＳ ゴシック" w:hAnsi="ＭＳ ゴシック"/>
                <w:szCs w:val="21"/>
              </w:rPr>
            </w:pPr>
            <w:r w:rsidRPr="003E1A88">
              <w:rPr>
                <w:rFonts w:ascii="ＭＳ ゴシック" w:eastAsia="ＭＳ ゴシック" w:hAnsi="ＭＳ ゴシック"/>
                <w:szCs w:val="21"/>
              </w:rPr>
              <w:t xml:space="preserve"> </w:t>
            </w:r>
            <w:r w:rsidRPr="003E1A88">
              <w:rPr>
                <w:rFonts w:ascii="ＭＳ ゴシック" w:eastAsia="ＭＳ ゴシック" w:hAnsi="ＭＳ ゴシック" w:hint="eastAsia"/>
                <w:szCs w:val="21"/>
              </w:rPr>
              <w:t xml:space="preserve">く生徒の負担も軽減しつつ、部活動への入  </w:t>
            </w:r>
          </w:p>
          <w:p w14:paraId="59C9AB9B" w14:textId="77777777" w:rsidR="000B6D8D" w:rsidRPr="003E1A88" w:rsidRDefault="000B6D8D" w:rsidP="000B6D8D">
            <w:pPr>
              <w:pStyle w:val="aa"/>
              <w:numPr>
                <w:ilvl w:val="0"/>
                <w:numId w:val="25"/>
              </w:numPr>
              <w:spacing w:line="300" w:lineRule="exact"/>
              <w:ind w:leftChars="0" w:left="58"/>
              <w:rPr>
                <w:rFonts w:ascii="ＭＳ ゴシック" w:eastAsia="ＭＳ ゴシック" w:hAnsi="ＭＳ ゴシック"/>
                <w:szCs w:val="21"/>
              </w:rPr>
            </w:pPr>
            <w:r w:rsidRPr="003E1A88">
              <w:rPr>
                <w:rFonts w:ascii="ＭＳ ゴシック" w:eastAsia="ＭＳ ゴシック" w:hAnsi="ＭＳ ゴシック"/>
                <w:szCs w:val="21"/>
              </w:rPr>
              <w:t xml:space="preserve"> </w:t>
            </w:r>
            <w:r w:rsidRPr="003E1A88">
              <w:rPr>
                <w:rFonts w:ascii="ＭＳ ゴシック" w:eastAsia="ＭＳ ゴシック" w:hAnsi="ＭＳ ゴシック" w:hint="eastAsia"/>
                <w:szCs w:val="21"/>
              </w:rPr>
              <w:t xml:space="preserve">部を奨励し生徒の自立心や社会性を育てる  </w:t>
            </w:r>
          </w:p>
          <w:p w14:paraId="28C93792" w14:textId="77777777" w:rsidR="000B6D8D" w:rsidRPr="003E1A88" w:rsidRDefault="000B6D8D" w:rsidP="000B6D8D">
            <w:pPr>
              <w:spacing w:line="300" w:lineRule="exact"/>
              <w:ind w:leftChars="36" w:left="181" w:hangingChars="50" w:hanging="105"/>
              <w:rPr>
                <w:rFonts w:ascii="ＭＳ ゴシック" w:eastAsia="ＭＳ ゴシック" w:hAnsi="ＭＳ ゴシック"/>
                <w:szCs w:val="21"/>
              </w:rPr>
            </w:pPr>
            <w:r w:rsidRPr="003E1A88">
              <w:rPr>
                <w:rFonts w:ascii="ＭＳ ゴシック" w:eastAsia="ＭＳ ゴシック" w:hAnsi="ＭＳ ゴシック" w:hint="eastAsia"/>
                <w:szCs w:val="21"/>
              </w:rPr>
              <w:t>・ウィズコロナのなかで可能な国際交流の機会を充実させていく</w:t>
            </w:r>
          </w:p>
          <w:p w14:paraId="4A65A2D9" w14:textId="77777777" w:rsidR="000B6D8D" w:rsidRPr="003E1A88" w:rsidRDefault="000B6D8D" w:rsidP="000B6D8D">
            <w:pPr>
              <w:spacing w:line="300" w:lineRule="exact"/>
              <w:ind w:left="420" w:hangingChars="200" w:hanging="420"/>
              <w:rPr>
                <w:rFonts w:ascii="ＭＳ ゴシック" w:eastAsia="ＭＳ ゴシック" w:hAnsi="ＭＳ ゴシック"/>
                <w:szCs w:val="21"/>
              </w:rPr>
            </w:pPr>
          </w:p>
          <w:p w14:paraId="64167045" w14:textId="77777777" w:rsidR="00BB39B1" w:rsidRPr="003E1A88" w:rsidRDefault="00BB39B1" w:rsidP="000B6D8D">
            <w:pPr>
              <w:spacing w:line="300" w:lineRule="exact"/>
              <w:ind w:left="420" w:hangingChars="200" w:hanging="420"/>
              <w:rPr>
                <w:rFonts w:ascii="ＭＳ ゴシック" w:eastAsia="ＭＳ ゴシック" w:hAnsi="ＭＳ ゴシック"/>
                <w:szCs w:val="21"/>
              </w:rPr>
            </w:pPr>
          </w:p>
          <w:p w14:paraId="2172E049" w14:textId="77777777" w:rsidR="00F7448D" w:rsidRPr="003E1A88" w:rsidRDefault="00F7448D" w:rsidP="000B6D8D">
            <w:pPr>
              <w:spacing w:line="300" w:lineRule="exact"/>
              <w:ind w:left="420" w:hangingChars="200" w:hanging="420"/>
              <w:rPr>
                <w:rFonts w:ascii="ＭＳ ゴシック" w:eastAsia="ＭＳ ゴシック" w:hAnsi="ＭＳ ゴシック"/>
                <w:szCs w:val="21"/>
              </w:rPr>
            </w:pPr>
          </w:p>
          <w:p w14:paraId="29FA0360" w14:textId="77777777" w:rsidR="00F7448D" w:rsidRPr="003E1A88" w:rsidRDefault="00F7448D" w:rsidP="000B6D8D">
            <w:pPr>
              <w:spacing w:line="300" w:lineRule="exact"/>
              <w:ind w:left="420" w:hangingChars="200" w:hanging="420"/>
              <w:rPr>
                <w:rFonts w:ascii="ＭＳ ゴシック" w:eastAsia="ＭＳ ゴシック" w:hAnsi="ＭＳ ゴシック"/>
                <w:szCs w:val="21"/>
              </w:rPr>
            </w:pPr>
          </w:p>
          <w:p w14:paraId="443C3361" w14:textId="77777777" w:rsidR="00F7448D" w:rsidRPr="003E1A88" w:rsidRDefault="00F7448D" w:rsidP="000B6D8D">
            <w:pPr>
              <w:spacing w:line="300" w:lineRule="exact"/>
              <w:ind w:left="420" w:hangingChars="200" w:hanging="420"/>
              <w:rPr>
                <w:rFonts w:ascii="ＭＳ ゴシック" w:eastAsia="ＭＳ ゴシック" w:hAnsi="ＭＳ ゴシック"/>
                <w:szCs w:val="21"/>
              </w:rPr>
            </w:pPr>
          </w:p>
          <w:p w14:paraId="38252B42" w14:textId="77777777" w:rsidR="000B6D8D" w:rsidRPr="003E1A88" w:rsidRDefault="000B6D8D" w:rsidP="000B6D8D">
            <w:pPr>
              <w:spacing w:line="300" w:lineRule="exact"/>
              <w:ind w:left="420" w:hangingChars="200" w:hanging="420"/>
              <w:rPr>
                <w:rFonts w:ascii="ＭＳ ゴシック" w:eastAsia="ＭＳ ゴシック" w:hAnsi="ＭＳ ゴシック"/>
                <w:szCs w:val="21"/>
              </w:rPr>
            </w:pPr>
            <w:r w:rsidRPr="003E1A88">
              <w:rPr>
                <w:rFonts w:ascii="ＭＳ ゴシック" w:eastAsia="ＭＳ ゴシック" w:hAnsi="ＭＳ ゴシック" w:hint="eastAsia"/>
                <w:szCs w:val="21"/>
              </w:rPr>
              <w:t>（２）</w:t>
            </w:r>
          </w:p>
          <w:p w14:paraId="04F9674F" w14:textId="77777777" w:rsidR="000B6D8D" w:rsidRPr="003E1A88" w:rsidRDefault="000B6D8D" w:rsidP="000B6D8D">
            <w:pPr>
              <w:spacing w:line="300" w:lineRule="exact"/>
              <w:ind w:left="210"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・新たな教育課程を進めていくなかで、ブラッシュアップを図り、よりよい学習環境を作り上げていく</w:t>
            </w:r>
          </w:p>
          <w:p w14:paraId="6EFCFD7D" w14:textId="77777777" w:rsidR="000B6D8D" w:rsidRPr="003E1A88" w:rsidRDefault="000B6D8D" w:rsidP="000B6D8D">
            <w:pPr>
              <w:spacing w:line="300" w:lineRule="exact"/>
              <w:ind w:left="210"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・外部指標教材や模擬試験、検定試験を活用し、学力の向上を図る</w:t>
            </w:r>
          </w:p>
          <w:p w14:paraId="7A95A2A9" w14:textId="77777777" w:rsidR="000B6D8D" w:rsidRPr="003E1A88" w:rsidRDefault="000B6D8D" w:rsidP="000B6D8D">
            <w:pPr>
              <w:spacing w:line="300" w:lineRule="exact"/>
              <w:ind w:leftChars="-14" w:left="181"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・進路希望を実現するために、一般入試まであきらめない意識を持たせる</w:t>
            </w:r>
          </w:p>
          <w:p w14:paraId="598E3025" w14:textId="77777777" w:rsidR="000B6D8D" w:rsidRPr="003E1A88" w:rsidRDefault="000B6D8D" w:rsidP="000B6D8D">
            <w:pPr>
              <w:spacing w:line="300" w:lineRule="exact"/>
              <w:ind w:left="420" w:hangingChars="200" w:hanging="420"/>
              <w:rPr>
                <w:rFonts w:ascii="ＭＳ ゴシック" w:eastAsia="ＭＳ ゴシック" w:hAnsi="ＭＳ ゴシック"/>
                <w:szCs w:val="21"/>
              </w:rPr>
            </w:pPr>
          </w:p>
          <w:p w14:paraId="12D914BD" w14:textId="77777777" w:rsidR="00EE0626" w:rsidRPr="003E1A88" w:rsidRDefault="00EE0626" w:rsidP="000B6D8D">
            <w:pPr>
              <w:spacing w:line="300" w:lineRule="exact"/>
              <w:ind w:left="420" w:hangingChars="200" w:hanging="420"/>
              <w:rPr>
                <w:rFonts w:ascii="ＭＳ ゴシック" w:eastAsia="ＭＳ ゴシック" w:hAnsi="ＭＳ ゴシック"/>
                <w:szCs w:val="21"/>
              </w:rPr>
            </w:pPr>
          </w:p>
          <w:p w14:paraId="0B1D9D62" w14:textId="77777777" w:rsidR="00EE0626" w:rsidRPr="003E1A88" w:rsidRDefault="00EE0626" w:rsidP="000B6D8D">
            <w:pPr>
              <w:spacing w:line="300" w:lineRule="exact"/>
              <w:ind w:left="420" w:hangingChars="200" w:hanging="420"/>
              <w:rPr>
                <w:rFonts w:ascii="ＭＳ ゴシック" w:eastAsia="ＭＳ ゴシック" w:hAnsi="ＭＳ ゴシック"/>
                <w:szCs w:val="21"/>
              </w:rPr>
            </w:pPr>
          </w:p>
          <w:p w14:paraId="3F8D650D" w14:textId="77777777" w:rsidR="00EE0626" w:rsidRPr="003E1A88" w:rsidRDefault="00EE0626" w:rsidP="000B6D8D">
            <w:pPr>
              <w:spacing w:line="300" w:lineRule="exact"/>
              <w:ind w:left="420" w:hangingChars="200" w:hanging="420"/>
              <w:rPr>
                <w:rFonts w:ascii="ＭＳ ゴシック" w:eastAsia="ＭＳ ゴシック" w:hAnsi="ＭＳ ゴシック"/>
                <w:szCs w:val="21"/>
              </w:rPr>
            </w:pPr>
          </w:p>
          <w:p w14:paraId="523E2F55" w14:textId="77777777" w:rsidR="00DB5CAD" w:rsidRPr="003E1A88" w:rsidRDefault="00DB5CAD" w:rsidP="000B6D8D">
            <w:pPr>
              <w:spacing w:line="300" w:lineRule="exact"/>
              <w:ind w:left="420" w:hangingChars="200" w:hanging="420"/>
              <w:rPr>
                <w:rFonts w:ascii="ＭＳ ゴシック" w:eastAsia="ＭＳ ゴシック" w:hAnsi="ＭＳ ゴシック"/>
                <w:szCs w:val="21"/>
              </w:rPr>
            </w:pPr>
          </w:p>
          <w:p w14:paraId="0D3F0A4E" w14:textId="77777777" w:rsidR="00F7448D" w:rsidRPr="003E1A88" w:rsidRDefault="00F7448D" w:rsidP="000B6D8D">
            <w:pPr>
              <w:spacing w:line="300" w:lineRule="exact"/>
              <w:ind w:left="420" w:hangingChars="200" w:hanging="420"/>
              <w:rPr>
                <w:rFonts w:ascii="ＭＳ ゴシック" w:eastAsia="ＭＳ ゴシック" w:hAnsi="ＭＳ ゴシック"/>
                <w:szCs w:val="21"/>
              </w:rPr>
            </w:pPr>
          </w:p>
          <w:p w14:paraId="3ED9D3EF" w14:textId="6C0169A7" w:rsidR="000B6D8D" w:rsidRPr="003E1A88" w:rsidRDefault="000B6D8D" w:rsidP="000B6D8D">
            <w:pPr>
              <w:spacing w:line="300" w:lineRule="exact"/>
              <w:ind w:left="420" w:hangingChars="200" w:hanging="420"/>
              <w:rPr>
                <w:rFonts w:ascii="ＭＳ ゴシック" w:eastAsia="ＭＳ ゴシック" w:hAnsi="ＭＳ ゴシック"/>
                <w:szCs w:val="21"/>
              </w:rPr>
            </w:pPr>
            <w:r w:rsidRPr="003E1A88">
              <w:rPr>
                <w:rFonts w:ascii="ＭＳ ゴシック" w:eastAsia="ＭＳ ゴシック" w:hAnsi="ＭＳ ゴシック" w:hint="eastAsia"/>
                <w:szCs w:val="21"/>
              </w:rPr>
              <w:t>（３）</w:t>
            </w:r>
          </w:p>
          <w:p w14:paraId="45A43F28" w14:textId="77777777" w:rsidR="000B6D8D" w:rsidRPr="003E1A88" w:rsidRDefault="000B6D8D" w:rsidP="000B6D8D">
            <w:pPr>
              <w:spacing w:line="300" w:lineRule="exact"/>
              <w:ind w:left="420" w:hangingChars="200" w:hanging="420"/>
              <w:rPr>
                <w:rFonts w:ascii="ＭＳ ゴシック" w:eastAsia="ＭＳ ゴシック" w:hAnsi="ＭＳ ゴシック"/>
                <w:szCs w:val="21"/>
              </w:rPr>
            </w:pPr>
            <w:r w:rsidRPr="003E1A88">
              <w:rPr>
                <w:rFonts w:ascii="ＭＳ ゴシック" w:eastAsia="ＭＳ ゴシック" w:hAnsi="ＭＳ ゴシック" w:hint="eastAsia"/>
                <w:szCs w:val="21"/>
              </w:rPr>
              <w:t>・学年団、各分掌で生徒情報を共有する</w:t>
            </w:r>
          </w:p>
          <w:p w14:paraId="4917B85F" w14:textId="77777777" w:rsidR="000B6D8D" w:rsidRPr="003E1A88" w:rsidRDefault="000B6D8D" w:rsidP="000B6D8D">
            <w:pPr>
              <w:spacing w:line="300" w:lineRule="exact"/>
              <w:ind w:leftChars="-14" w:left="181"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・教育相談委員会を充実させ、SCやSSWとともに、生徒が相談しやすい環境作りに努める</w:t>
            </w:r>
          </w:p>
          <w:p w14:paraId="297DF344" w14:textId="77777777" w:rsidR="00EE0626" w:rsidRPr="003E1A88" w:rsidRDefault="00EE0626" w:rsidP="000B6D8D">
            <w:pPr>
              <w:spacing w:line="300" w:lineRule="exact"/>
              <w:ind w:leftChars="-14" w:left="181" w:hangingChars="100" w:hanging="210"/>
              <w:rPr>
                <w:rFonts w:ascii="ＭＳ ゴシック" w:eastAsia="ＭＳ ゴシック" w:hAnsi="ＭＳ ゴシック"/>
                <w:szCs w:val="21"/>
              </w:rPr>
            </w:pPr>
          </w:p>
          <w:p w14:paraId="1EB1E832" w14:textId="77777777" w:rsidR="00EE0626" w:rsidRPr="003E1A88" w:rsidRDefault="00EE0626" w:rsidP="000B6D8D">
            <w:pPr>
              <w:spacing w:line="300" w:lineRule="exact"/>
              <w:ind w:leftChars="-14" w:left="181" w:hangingChars="100" w:hanging="210"/>
              <w:rPr>
                <w:rFonts w:ascii="ＭＳ ゴシック" w:eastAsia="ＭＳ ゴシック" w:hAnsi="ＭＳ ゴシック"/>
                <w:szCs w:val="21"/>
              </w:rPr>
            </w:pPr>
          </w:p>
          <w:p w14:paraId="365EEBAF" w14:textId="77777777" w:rsidR="00EE0626" w:rsidRPr="003E1A88" w:rsidRDefault="00EE0626" w:rsidP="000B6D8D">
            <w:pPr>
              <w:spacing w:line="300" w:lineRule="exact"/>
              <w:ind w:leftChars="-14" w:left="181" w:hangingChars="100" w:hanging="210"/>
              <w:rPr>
                <w:rFonts w:ascii="ＭＳ ゴシック" w:eastAsia="ＭＳ ゴシック" w:hAnsi="ＭＳ ゴシック"/>
                <w:szCs w:val="21"/>
              </w:rPr>
            </w:pPr>
          </w:p>
          <w:p w14:paraId="5DC182B4" w14:textId="77777777" w:rsidR="00EE0626" w:rsidRPr="003E1A88" w:rsidRDefault="00EE0626" w:rsidP="000B6D8D">
            <w:pPr>
              <w:spacing w:line="300" w:lineRule="exact"/>
              <w:ind w:leftChars="-14" w:left="181" w:hangingChars="100" w:hanging="210"/>
              <w:rPr>
                <w:rFonts w:ascii="ＭＳ ゴシック" w:eastAsia="ＭＳ ゴシック" w:hAnsi="ＭＳ ゴシック"/>
                <w:szCs w:val="21"/>
              </w:rPr>
            </w:pPr>
          </w:p>
          <w:p w14:paraId="2E09025C" w14:textId="72846FCA" w:rsidR="000B6D8D" w:rsidRPr="003E1A88" w:rsidRDefault="000B6D8D" w:rsidP="000B6D8D">
            <w:pPr>
              <w:spacing w:line="300" w:lineRule="exact"/>
              <w:ind w:leftChars="-14" w:left="181"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・人権教育推進委員会の活動を充実させ、計画的な指導計画を作成する</w:t>
            </w:r>
          </w:p>
        </w:tc>
        <w:tc>
          <w:tcPr>
            <w:tcW w:w="3402" w:type="dxa"/>
            <w:tcBorders>
              <w:right w:val="dashed" w:sz="4" w:space="0" w:color="auto"/>
            </w:tcBorders>
            <w:tcMar>
              <w:top w:w="85" w:type="dxa"/>
              <w:left w:w="85" w:type="dxa"/>
              <w:bottom w:w="85" w:type="dxa"/>
              <w:right w:w="85" w:type="dxa"/>
            </w:tcMar>
          </w:tcPr>
          <w:p w14:paraId="2AAC41D7" w14:textId="77777777" w:rsidR="000B6D8D" w:rsidRPr="003E1A88" w:rsidRDefault="000B6D8D" w:rsidP="000B6D8D">
            <w:pPr>
              <w:spacing w:line="300" w:lineRule="exact"/>
              <w:ind w:left="420" w:hangingChars="200" w:hanging="420"/>
              <w:rPr>
                <w:rFonts w:ascii="ＭＳ ゴシック" w:eastAsia="ＭＳ ゴシック" w:hAnsi="ＭＳ ゴシック"/>
                <w:szCs w:val="21"/>
              </w:rPr>
            </w:pPr>
            <w:r w:rsidRPr="003E1A88">
              <w:rPr>
                <w:rFonts w:ascii="ＭＳ ゴシック" w:eastAsia="ＭＳ ゴシック" w:hAnsi="ＭＳ ゴシック" w:hint="eastAsia"/>
                <w:szCs w:val="21"/>
              </w:rPr>
              <w:t>（１）</w:t>
            </w:r>
          </w:p>
          <w:p w14:paraId="2D669459" w14:textId="77777777" w:rsidR="000B6D8D" w:rsidRPr="003E1A88" w:rsidRDefault="000B6D8D" w:rsidP="000B6D8D">
            <w:pPr>
              <w:spacing w:line="300" w:lineRule="exact"/>
              <w:ind w:left="210"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・遅刻者数2000名以下を維持</w:t>
            </w:r>
          </w:p>
          <w:p w14:paraId="5355D97F" w14:textId="77777777" w:rsidR="000B6D8D" w:rsidRPr="003E1A88" w:rsidRDefault="000B6D8D" w:rsidP="000B6D8D">
            <w:pPr>
              <w:spacing w:line="300" w:lineRule="exact"/>
              <w:ind w:leftChars="100" w:left="210"/>
              <w:rPr>
                <w:rFonts w:ascii="ＭＳ ゴシック" w:eastAsia="ＭＳ ゴシック" w:hAnsi="ＭＳ ゴシック"/>
                <w:szCs w:val="21"/>
              </w:rPr>
            </w:pPr>
            <w:r w:rsidRPr="003E1A88">
              <w:rPr>
                <w:rFonts w:ascii="ＭＳ ゴシック" w:eastAsia="ＭＳ ゴシック" w:hAnsi="ＭＳ ゴシック" w:hint="eastAsia"/>
                <w:szCs w:val="21"/>
              </w:rPr>
              <w:t>[1526名]</w:t>
            </w:r>
          </w:p>
          <w:p w14:paraId="1F85BBB3" w14:textId="77777777" w:rsidR="000B6D8D" w:rsidRPr="003E1A88" w:rsidRDefault="000B6D8D" w:rsidP="00AE0AD9">
            <w:pPr>
              <w:spacing w:line="300" w:lineRule="exact"/>
              <w:ind w:left="210" w:hangingChars="100" w:hanging="21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・部活動入部率を前年度以上[5</w:t>
            </w:r>
            <w:r w:rsidRPr="003E1A88">
              <w:rPr>
                <w:rFonts w:ascii="ＭＳ ゴシック" w:eastAsia="ＭＳ ゴシック" w:hAnsi="ＭＳ ゴシック"/>
                <w:szCs w:val="21"/>
              </w:rPr>
              <w:t>9</w:t>
            </w:r>
            <w:r w:rsidRPr="003E1A88">
              <w:rPr>
                <w:rFonts w:ascii="ＭＳ ゴシック" w:eastAsia="ＭＳ ゴシック" w:hAnsi="ＭＳ ゴシック" w:hint="eastAsia"/>
                <w:szCs w:val="21"/>
              </w:rPr>
              <w:t>％]</w:t>
            </w:r>
          </w:p>
          <w:p w14:paraId="687E7E58" w14:textId="77777777" w:rsidR="000B6D8D" w:rsidRPr="003E1A88" w:rsidRDefault="000B6D8D" w:rsidP="000B6D8D">
            <w:pPr>
              <w:spacing w:line="300" w:lineRule="exact"/>
              <w:ind w:left="210"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・生徒向け学校教育自己診断「国際交流関連」の肯定率を前年度以上[66％]</w:t>
            </w:r>
          </w:p>
          <w:p w14:paraId="57C1D846" w14:textId="77777777" w:rsidR="000B6D8D" w:rsidRPr="003E1A88" w:rsidRDefault="000B6D8D" w:rsidP="000B6D8D">
            <w:pPr>
              <w:spacing w:line="300" w:lineRule="exact"/>
              <w:ind w:left="420" w:hangingChars="200" w:hanging="420"/>
              <w:rPr>
                <w:rFonts w:ascii="ＭＳ ゴシック" w:eastAsia="ＭＳ ゴシック" w:hAnsi="ＭＳ ゴシック"/>
                <w:szCs w:val="21"/>
              </w:rPr>
            </w:pPr>
          </w:p>
          <w:p w14:paraId="66344715" w14:textId="77777777" w:rsidR="00F7448D" w:rsidRPr="003E1A88" w:rsidRDefault="00F7448D" w:rsidP="000B6D8D">
            <w:pPr>
              <w:spacing w:line="300" w:lineRule="exact"/>
              <w:ind w:left="420" w:hangingChars="200" w:hanging="420"/>
              <w:rPr>
                <w:rFonts w:ascii="ＭＳ ゴシック" w:eastAsia="ＭＳ ゴシック" w:hAnsi="ＭＳ ゴシック"/>
                <w:szCs w:val="21"/>
              </w:rPr>
            </w:pPr>
          </w:p>
          <w:p w14:paraId="21F41B9C" w14:textId="77777777" w:rsidR="00F7448D" w:rsidRPr="003E1A88" w:rsidRDefault="00F7448D" w:rsidP="000B6D8D">
            <w:pPr>
              <w:spacing w:line="300" w:lineRule="exact"/>
              <w:ind w:left="420" w:hangingChars="200" w:hanging="420"/>
              <w:rPr>
                <w:rFonts w:ascii="ＭＳ ゴシック" w:eastAsia="ＭＳ ゴシック" w:hAnsi="ＭＳ ゴシック"/>
                <w:szCs w:val="21"/>
              </w:rPr>
            </w:pPr>
          </w:p>
          <w:p w14:paraId="5B8F4E81" w14:textId="77777777" w:rsidR="00F7448D" w:rsidRPr="003E1A88" w:rsidRDefault="00F7448D" w:rsidP="000B6D8D">
            <w:pPr>
              <w:spacing w:line="300" w:lineRule="exact"/>
              <w:ind w:left="420" w:hangingChars="200" w:hanging="420"/>
              <w:rPr>
                <w:rFonts w:ascii="ＭＳ ゴシック" w:eastAsia="ＭＳ ゴシック" w:hAnsi="ＭＳ ゴシック"/>
                <w:szCs w:val="21"/>
              </w:rPr>
            </w:pPr>
          </w:p>
          <w:p w14:paraId="4292DB42" w14:textId="77777777" w:rsidR="000B6D8D" w:rsidRPr="003E1A88" w:rsidRDefault="000B6D8D" w:rsidP="000B6D8D">
            <w:pPr>
              <w:spacing w:line="300" w:lineRule="exact"/>
              <w:ind w:left="420" w:hangingChars="200" w:hanging="420"/>
              <w:rPr>
                <w:rFonts w:ascii="ＭＳ ゴシック" w:eastAsia="ＭＳ ゴシック" w:hAnsi="ＭＳ ゴシック"/>
                <w:szCs w:val="21"/>
              </w:rPr>
            </w:pPr>
            <w:r w:rsidRPr="003E1A88">
              <w:rPr>
                <w:rFonts w:ascii="ＭＳ ゴシック" w:eastAsia="ＭＳ ゴシック" w:hAnsi="ＭＳ ゴシック" w:hint="eastAsia"/>
                <w:szCs w:val="21"/>
              </w:rPr>
              <w:t>（２）</w:t>
            </w:r>
          </w:p>
          <w:p w14:paraId="16F2470D" w14:textId="77777777" w:rsidR="000B6D8D" w:rsidRPr="003E1A88" w:rsidRDefault="000B6D8D" w:rsidP="000B6D8D">
            <w:pPr>
              <w:spacing w:line="300" w:lineRule="exact"/>
              <w:ind w:leftChars="-63" w:left="78"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・４年制大学希望者の現役合格率80％を維持[89％]</w:t>
            </w:r>
            <w:r w:rsidRPr="003E1A88">
              <w:rPr>
                <w:rFonts w:hint="eastAsia"/>
              </w:rPr>
              <w:t xml:space="preserve"> </w:t>
            </w:r>
          </w:p>
          <w:p w14:paraId="14512551" w14:textId="77777777" w:rsidR="00DB5CAD" w:rsidRPr="003E1A88" w:rsidRDefault="00DB5CAD" w:rsidP="000B6D8D">
            <w:pPr>
              <w:spacing w:line="300" w:lineRule="exact"/>
              <w:ind w:leftChars="-59" w:left="86" w:hangingChars="100" w:hanging="210"/>
              <w:rPr>
                <w:rFonts w:ascii="ＭＳ ゴシック" w:eastAsia="ＭＳ ゴシック" w:hAnsi="ＭＳ ゴシック"/>
                <w:szCs w:val="21"/>
              </w:rPr>
            </w:pPr>
          </w:p>
          <w:p w14:paraId="679C698E" w14:textId="3B4655AA" w:rsidR="000B6D8D" w:rsidRPr="003E1A88" w:rsidRDefault="000B6D8D" w:rsidP="000B6D8D">
            <w:pPr>
              <w:spacing w:line="300" w:lineRule="exact"/>
              <w:ind w:leftChars="-59" w:left="86"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・生徒向け学校教育自己診断におけるキャリア教育関連の肯定率80％を維持[81％]</w:t>
            </w:r>
          </w:p>
          <w:p w14:paraId="7BEA7713" w14:textId="77777777" w:rsidR="00EE0626" w:rsidRPr="003E1A88" w:rsidRDefault="00EE0626" w:rsidP="000B6D8D">
            <w:pPr>
              <w:spacing w:line="300" w:lineRule="exact"/>
              <w:ind w:leftChars="-59" w:left="86" w:hangingChars="100" w:hanging="210"/>
              <w:rPr>
                <w:rFonts w:ascii="ＭＳ ゴシック" w:eastAsia="ＭＳ ゴシック" w:hAnsi="ＭＳ ゴシック"/>
                <w:szCs w:val="21"/>
              </w:rPr>
            </w:pPr>
          </w:p>
          <w:p w14:paraId="745AAB40" w14:textId="77777777" w:rsidR="00EE0626" w:rsidRPr="003E1A88" w:rsidRDefault="00EE0626" w:rsidP="000B6D8D">
            <w:pPr>
              <w:spacing w:line="300" w:lineRule="exact"/>
              <w:ind w:leftChars="-59" w:left="86" w:hangingChars="100" w:hanging="210"/>
              <w:rPr>
                <w:rFonts w:ascii="ＭＳ ゴシック" w:eastAsia="ＭＳ ゴシック" w:hAnsi="ＭＳ ゴシック"/>
                <w:szCs w:val="21"/>
              </w:rPr>
            </w:pPr>
          </w:p>
          <w:p w14:paraId="2B606695" w14:textId="77777777" w:rsidR="00EE0626" w:rsidRPr="003E1A88" w:rsidRDefault="00EE0626" w:rsidP="000B6D8D">
            <w:pPr>
              <w:spacing w:line="300" w:lineRule="exact"/>
              <w:ind w:leftChars="-59" w:left="86" w:hangingChars="100" w:hanging="210"/>
              <w:rPr>
                <w:rFonts w:ascii="ＭＳ ゴシック" w:eastAsia="ＭＳ ゴシック" w:hAnsi="ＭＳ ゴシック"/>
                <w:szCs w:val="21"/>
              </w:rPr>
            </w:pPr>
          </w:p>
          <w:p w14:paraId="7FF3B54F" w14:textId="77777777" w:rsidR="00EE0626" w:rsidRPr="003E1A88" w:rsidRDefault="00EE0626" w:rsidP="000B6D8D">
            <w:pPr>
              <w:spacing w:line="300" w:lineRule="exact"/>
              <w:ind w:leftChars="-59" w:left="86" w:hangingChars="100" w:hanging="210"/>
              <w:rPr>
                <w:rFonts w:ascii="ＭＳ ゴシック" w:eastAsia="ＭＳ ゴシック" w:hAnsi="ＭＳ ゴシック"/>
                <w:szCs w:val="21"/>
              </w:rPr>
            </w:pPr>
          </w:p>
          <w:p w14:paraId="768A5063" w14:textId="77777777" w:rsidR="000B6D8D" w:rsidRPr="003E1A88" w:rsidRDefault="000B6D8D" w:rsidP="000B6D8D">
            <w:pPr>
              <w:spacing w:line="300" w:lineRule="exact"/>
              <w:ind w:leftChars="-59" w:left="86" w:hangingChars="100" w:hanging="210"/>
              <w:rPr>
                <w:rFonts w:ascii="ＭＳ ゴシック" w:eastAsia="ＭＳ ゴシック" w:hAnsi="ＭＳ ゴシック"/>
                <w:szCs w:val="21"/>
              </w:rPr>
            </w:pPr>
          </w:p>
          <w:p w14:paraId="333AE412" w14:textId="77777777" w:rsidR="000B6D8D" w:rsidRPr="003E1A88" w:rsidRDefault="000B6D8D" w:rsidP="000B6D8D">
            <w:pPr>
              <w:spacing w:line="300" w:lineRule="exact"/>
              <w:ind w:leftChars="-59" w:left="86" w:hangingChars="100" w:hanging="210"/>
              <w:rPr>
                <w:rFonts w:ascii="ＭＳ ゴシック" w:eastAsia="ＭＳ ゴシック" w:hAnsi="ＭＳ ゴシック"/>
                <w:szCs w:val="21"/>
              </w:rPr>
            </w:pPr>
          </w:p>
          <w:p w14:paraId="335C0390" w14:textId="77777777" w:rsidR="00F7448D" w:rsidRPr="003E1A88" w:rsidRDefault="00F7448D" w:rsidP="000B6D8D">
            <w:pPr>
              <w:spacing w:line="300" w:lineRule="exact"/>
              <w:ind w:leftChars="-59" w:left="86" w:hangingChars="100" w:hanging="210"/>
              <w:rPr>
                <w:rFonts w:ascii="ＭＳ ゴシック" w:eastAsia="ＭＳ ゴシック" w:hAnsi="ＭＳ ゴシック"/>
                <w:szCs w:val="21"/>
              </w:rPr>
            </w:pPr>
          </w:p>
          <w:p w14:paraId="754C54FC" w14:textId="25CFE39F" w:rsidR="000B6D8D" w:rsidRPr="003E1A88" w:rsidRDefault="000B6D8D" w:rsidP="000B6D8D">
            <w:pPr>
              <w:spacing w:line="300" w:lineRule="exact"/>
              <w:ind w:leftChars="-59" w:left="86"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（３）</w:t>
            </w:r>
          </w:p>
          <w:p w14:paraId="0C654E92" w14:textId="77777777" w:rsidR="000B6D8D" w:rsidRPr="003E1A88" w:rsidRDefault="000B6D8D" w:rsidP="000B6D8D">
            <w:pPr>
              <w:spacing w:line="300" w:lineRule="exact"/>
              <w:ind w:leftChars="-59" w:left="86"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・生徒向け学校教育自己診断「教育相談関連」肯定率前年度以上</w:t>
            </w:r>
          </w:p>
          <w:p w14:paraId="2583F6CE" w14:textId="77777777" w:rsidR="000B6D8D" w:rsidRPr="003E1A88" w:rsidRDefault="000B6D8D" w:rsidP="000B6D8D">
            <w:pPr>
              <w:spacing w:line="300" w:lineRule="exact"/>
              <w:ind w:leftChars="41" w:left="86"/>
              <w:rPr>
                <w:rFonts w:ascii="ＭＳ ゴシック" w:eastAsia="ＭＳ ゴシック" w:hAnsi="ＭＳ ゴシック"/>
                <w:szCs w:val="21"/>
              </w:rPr>
            </w:pPr>
            <w:r w:rsidRPr="003E1A88">
              <w:rPr>
                <w:rFonts w:ascii="ＭＳ ゴシック" w:eastAsia="ＭＳ ゴシック" w:hAnsi="ＭＳ ゴシック" w:hint="eastAsia"/>
                <w:szCs w:val="21"/>
              </w:rPr>
              <w:t>[60％]</w:t>
            </w:r>
          </w:p>
          <w:p w14:paraId="0224E12E" w14:textId="77777777" w:rsidR="00EE0626" w:rsidRPr="003E1A88" w:rsidRDefault="00EE0626" w:rsidP="000B6D8D">
            <w:pPr>
              <w:spacing w:line="300" w:lineRule="exact"/>
              <w:ind w:leftChars="41" w:left="86"/>
              <w:rPr>
                <w:rFonts w:ascii="ＭＳ ゴシック" w:eastAsia="ＭＳ ゴシック" w:hAnsi="ＭＳ ゴシック"/>
                <w:szCs w:val="21"/>
              </w:rPr>
            </w:pPr>
          </w:p>
          <w:p w14:paraId="5D24E1B4" w14:textId="77777777" w:rsidR="00EE0626" w:rsidRPr="003E1A88" w:rsidRDefault="00EE0626" w:rsidP="000B6D8D">
            <w:pPr>
              <w:spacing w:line="300" w:lineRule="exact"/>
              <w:ind w:leftChars="-59" w:left="86" w:hangingChars="100" w:hanging="210"/>
              <w:rPr>
                <w:rFonts w:ascii="ＭＳ ゴシック" w:eastAsia="ＭＳ ゴシック" w:hAnsi="ＭＳ ゴシック"/>
                <w:szCs w:val="21"/>
              </w:rPr>
            </w:pPr>
          </w:p>
          <w:p w14:paraId="1F3B5EBA" w14:textId="77777777" w:rsidR="00EE0626" w:rsidRPr="003E1A88" w:rsidRDefault="00EE0626" w:rsidP="000B6D8D">
            <w:pPr>
              <w:spacing w:line="300" w:lineRule="exact"/>
              <w:ind w:leftChars="-59" w:left="86" w:hangingChars="100" w:hanging="210"/>
              <w:rPr>
                <w:rFonts w:ascii="ＭＳ ゴシック" w:eastAsia="ＭＳ ゴシック" w:hAnsi="ＭＳ ゴシック"/>
                <w:szCs w:val="21"/>
              </w:rPr>
            </w:pPr>
          </w:p>
          <w:p w14:paraId="7B13CDDB" w14:textId="77777777" w:rsidR="00EE0626" w:rsidRPr="003E1A88" w:rsidRDefault="00EE0626" w:rsidP="000B6D8D">
            <w:pPr>
              <w:spacing w:line="300" w:lineRule="exact"/>
              <w:ind w:leftChars="-59" w:left="86" w:hangingChars="100" w:hanging="210"/>
              <w:rPr>
                <w:rFonts w:ascii="ＭＳ ゴシック" w:eastAsia="ＭＳ ゴシック" w:hAnsi="ＭＳ ゴシック"/>
                <w:szCs w:val="21"/>
              </w:rPr>
            </w:pPr>
          </w:p>
          <w:p w14:paraId="79F3C104" w14:textId="77777777" w:rsidR="00EE0626" w:rsidRPr="003E1A88" w:rsidRDefault="00EE0626" w:rsidP="000B6D8D">
            <w:pPr>
              <w:spacing w:line="300" w:lineRule="exact"/>
              <w:ind w:leftChars="-59" w:left="86" w:hangingChars="100" w:hanging="210"/>
              <w:rPr>
                <w:rFonts w:ascii="ＭＳ ゴシック" w:eastAsia="ＭＳ ゴシック" w:hAnsi="ＭＳ ゴシック"/>
                <w:szCs w:val="21"/>
              </w:rPr>
            </w:pPr>
          </w:p>
          <w:p w14:paraId="52A0066A" w14:textId="41CD3EEC" w:rsidR="000B6D8D" w:rsidRPr="003E1A88" w:rsidRDefault="000B6D8D" w:rsidP="000B6D8D">
            <w:pPr>
              <w:spacing w:line="300" w:lineRule="exact"/>
              <w:ind w:leftChars="-59" w:left="86"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・生徒向け学校教育自己診断「人権教育」肯定率80％を維持[80％]</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2457CE7" w14:textId="77777777" w:rsidR="000B6D8D" w:rsidRPr="003E1A88" w:rsidRDefault="000B6D8D" w:rsidP="000B6D8D">
            <w:pPr>
              <w:spacing w:line="300" w:lineRule="exact"/>
              <w:ind w:left="420" w:hangingChars="200" w:hanging="420"/>
              <w:rPr>
                <w:rFonts w:ascii="ＭＳ ゴシック" w:eastAsia="ＭＳ ゴシック" w:hAnsi="ＭＳ ゴシック"/>
                <w:szCs w:val="21"/>
              </w:rPr>
            </w:pPr>
            <w:r w:rsidRPr="003E1A88">
              <w:rPr>
                <w:rFonts w:ascii="ＭＳ ゴシック" w:eastAsia="ＭＳ ゴシック" w:hAnsi="ＭＳ ゴシック" w:hint="eastAsia"/>
                <w:szCs w:val="21"/>
              </w:rPr>
              <w:t>（１）</w:t>
            </w:r>
          </w:p>
          <w:p w14:paraId="3C0AAABE" w14:textId="2DCE4AF4" w:rsidR="000B6D8D" w:rsidRPr="003E1A88" w:rsidRDefault="000B6D8D" w:rsidP="00711DF8">
            <w:pPr>
              <w:spacing w:line="300" w:lineRule="exact"/>
              <w:ind w:left="210" w:hangingChars="100" w:hanging="21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・遅刻者数</w:t>
            </w:r>
            <w:r w:rsidR="00E94540" w:rsidRPr="003E1A88">
              <w:rPr>
                <w:rFonts w:ascii="ＭＳ ゴシック" w:eastAsia="ＭＳ ゴシック" w:hAnsi="ＭＳ ゴシック" w:hint="eastAsia"/>
                <w:szCs w:val="21"/>
              </w:rPr>
              <w:t>1370</w:t>
            </w:r>
            <w:r w:rsidRPr="003E1A88">
              <w:rPr>
                <w:rFonts w:ascii="ＭＳ ゴシック" w:eastAsia="ＭＳ ゴシック" w:hAnsi="ＭＳ ゴシック" w:hint="eastAsia"/>
                <w:szCs w:val="21"/>
              </w:rPr>
              <w:t>名</w:t>
            </w:r>
            <w:r w:rsidR="00EE0626" w:rsidRPr="003E1A88">
              <w:rPr>
                <w:rFonts w:ascii="ＭＳ ゴシック" w:eastAsia="ＭＳ ゴシック" w:hAnsi="ＭＳ ゴシック" w:hint="eastAsia"/>
                <w:szCs w:val="21"/>
              </w:rPr>
              <w:t xml:space="preserve"> </w:t>
            </w:r>
            <w:r w:rsidRPr="003E1A88">
              <w:rPr>
                <w:rFonts w:ascii="ＭＳ ゴシック" w:eastAsia="ＭＳ ゴシック" w:hAnsi="ＭＳ ゴシック" w:hint="eastAsia"/>
                <w:szCs w:val="21"/>
              </w:rPr>
              <w:t xml:space="preserve">　</w:t>
            </w:r>
            <w:r w:rsidR="00E94540" w:rsidRPr="003E1A88">
              <w:rPr>
                <w:rFonts w:ascii="ＭＳ ゴシック" w:eastAsia="ＭＳ ゴシック" w:hAnsi="ＭＳ ゴシック" w:hint="eastAsia"/>
                <w:szCs w:val="21"/>
              </w:rPr>
              <w:t xml:space="preserve">　　　　 </w:t>
            </w:r>
            <w:r w:rsidR="004363F1" w:rsidRPr="003E1A88">
              <w:rPr>
                <w:rFonts w:ascii="ＭＳ ゴシック" w:eastAsia="ＭＳ ゴシック" w:hAnsi="ＭＳ ゴシック" w:hint="eastAsia"/>
                <w:szCs w:val="21"/>
              </w:rPr>
              <w:t xml:space="preserve"> (○)</w:t>
            </w:r>
            <w:r w:rsidR="00711DF8" w:rsidRPr="003E1A88">
              <w:rPr>
                <w:rFonts w:ascii="ＭＳ ゴシック" w:eastAsia="ＭＳ ゴシック" w:hAnsi="ＭＳ ゴシック" w:hint="eastAsia"/>
                <w:szCs w:val="21"/>
              </w:rPr>
              <w:t xml:space="preserve">　</w:t>
            </w:r>
          </w:p>
          <w:p w14:paraId="781A92D9" w14:textId="77777777" w:rsidR="00711DF8" w:rsidRPr="003E1A88" w:rsidRDefault="00711DF8" w:rsidP="00711DF8">
            <w:pPr>
              <w:spacing w:line="300" w:lineRule="exact"/>
              <w:ind w:left="210" w:hangingChars="100" w:hanging="210"/>
              <w:jc w:val="left"/>
              <w:rPr>
                <w:rFonts w:ascii="ＭＳ ゴシック" w:eastAsia="ＭＳ ゴシック" w:hAnsi="ＭＳ ゴシック"/>
                <w:szCs w:val="21"/>
              </w:rPr>
            </w:pPr>
          </w:p>
          <w:p w14:paraId="2D4E257F" w14:textId="5D802DAA" w:rsidR="008E67DF" w:rsidRPr="003E1A88" w:rsidRDefault="000B6D8D" w:rsidP="000B6D8D">
            <w:pPr>
              <w:spacing w:line="300" w:lineRule="exact"/>
              <w:ind w:left="210"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・部活動入部率</w:t>
            </w:r>
            <w:r w:rsidR="00AE0AD9" w:rsidRPr="003E1A88">
              <w:rPr>
                <w:rFonts w:ascii="ＭＳ ゴシック" w:eastAsia="ＭＳ ゴシック" w:hAnsi="ＭＳ ゴシック" w:hint="eastAsia"/>
                <w:szCs w:val="21"/>
              </w:rPr>
              <w:t xml:space="preserve">　57.6％で前年度を下回る</w:t>
            </w:r>
            <w:r w:rsidR="008E67DF" w:rsidRPr="003E1A88">
              <w:rPr>
                <w:rFonts w:ascii="ＭＳ ゴシック" w:eastAsia="ＭＳ ゴシック" w:hAnsi="ＭＳ ゴシック" w:hint="eastAsia"/>
                <w:szCs w:val="21"/>
              </w:rPr>
              <w:t xml:space="preserve">　　　　　　　　</w:t>
            </w:r>
            <w:r w:rsidR="004363F1" w:rsidRPr="003E1A88">
              <w:rPr>
                <w:rFonts w:ascii="ＭＳ ゴシック" w:eastAsia="ＭＳ ゴシック" w:hAnsi="ＭＳ ゴシック" w:hint="eastAsia"/>
                <w:szCs w:val="21"/>
              </w:rPr>
              <w:t xml:space="preserve">    </w:t>
            </w:r>
            <w:r w:rsidR="008E67DF" w:rsidRPr="003E1A88">
              <w:rPr>
                <w:rFonts w:ascii="ＭＳ ゴシック" w:eastAsia="ＭＳ ゴシック" w:hAnsi="ＭＳ ゴシック" w:hint="eastAsia"/>
                <w:szCs w:val="21"/>
              </w:rPr>
              <w:t xml:space="preserve">　　　</w:t>
            </w:r>
            <w:r w:rsidR="004363F1" w:rsidRPr="003E1A88">
              <w:rPr>
                <w:rFonts w:ascii="ＭＳ ゴシック" w:eastAsia="ＭＳ ゴシック" w:hAnsi="ＭＳ ゴシック" w:hint="eastAsia"/>
                <w:szCs w:val="21"/>
              </w:rPr>
              <w:t>(△)</w:t>
            </w:r>
          </w:p>
          <w:p w14:paraId="727B13C5" w14:textId="5899FC06" w:rsidR="000B6D8D" w:rsidRPr="003E1A88" w:rsidRDefault="000B6D8D" w:rsidP="000B6D8D">
            <w:pPr>
              <w:spacing w:line="300" w:lineRule="exact"/>
              <w:ind w:left="210"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・生徒向け学校教育自己診断「国際交流関連」の肯定率</w:t>
            </w:r>
            <w:r w:rsidR="00DB0DAC" w:rsidRPr="003E1A88">
              <w:rPr>
                <w:rFonts w:ascii="ＭＳ ゴシック" w:eastAsia="ＭＳ ゴシック" w:hAnsi="ＭＳ ゴシック" w:hint="eastAsia"/>
                <w:szCs w:val="21"/>
              </w:rPr>
              <w:t>66.7</w:t>
            </w:r>
            <w:r w:rsidR="00CC7AC8" w:rsidRPr="003E1A88">
              <w:rPr>
                <w:rFonts w:ascii="ＭＳ ゴシック" w:eastAsia="ＭＳ ゴシック" w:hAnsi="ＭＳ ゴシック" w:hint="eastAsia"/>
                <w:szCs w:val="21"/>
              </w:rPr>
              <w:t>％</w:t>
            </w:r>
            <w:r w:rsidR="00DB0DAC" w:rsidRPr="003E1A88">
              <w:rPr>
                <w:rFonts w:ascii="ＭＳ ゴシック" w:eastAsia="ＭＳ ゴシック" w:hAnsi="ＭＳ ゴシック" w:hint="eastAsia"/>
                <w:szCs w:val="21"/>
              </w:rPr>
              <w:t>で</w:t>
            </w:r>
            <w:r w:rsidRPr="003E1A88">
              <w:rPr>
                <w:rFonts w:ascii="ＭＳ ゴシック" w:eastAsia="ＭＳ ゴシック" w:hAnsi="ＭＳ ゴシック" w:hint="eastAsia"/>
                <w:szCs w:val="21"/>
              </w:rPr>
              <w:t>前年度以上</w:t>
            </w:r>
            <w:r w:rsidR="00EE0626" w:rsidRPr="003E1A88">
              <w:rPr>
                <w:rFonts w:ascii="ＭＳ ゴシック" w:eastAsia="ＭＳ ゴシック" w:hAnsi="ＭＳ ゴシック" w:hint="eastAsia"/>
                <w:szCs w:val="21"/>
              </w:rPr>
              <w:t xml:space="preserve">　</w:t>
            </w:r>
          </w:p>
          <w:p w14:paraId="3464B5FC" w14:textId="00FD91EF" w:rsidR="00F7448D" w:rsidRPr="003E1A88" w:rsidRDefault="000B6D8D" w:rsidP="00250664">
            <w:pPr>
              <w:spacing w:line="300" w:lineRule="exact"/>
              <w:ind w:left="210" w:hangingChars="100" w:hanging="21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　</w:t>
            </w:r>
            <w:r w:rsidR="00250664" w:rsidRPr="003E1A88">
              <w:rPr>
                <w:rFonts w:ascii="ＭＳ ゴシック" w:eastAsia="ＭＳ ゴシック" w:hAnsi="ＭＳ ゴシック" w:hint="eastAsia"/>
                <w:szCs w:val="21"/>
              </w:rPr>
              <w:t>ニュージーランド・韓国・台湾への語学研修を</w:t>
            </w:r>
            <w:r w:rsidR="00F7448D" w:rsidRPr="003E1A88">
              <w:rPr>
                <w:rFonts w:ascii="ＭＳ ゴシック" w:eastAsia="ＭＳ ゴシック" w:hAnsi="ＭＳ ゴシック" w:hint="eastAsia"/>
                <w:szCs w:val="21"/>
              </w:rPr>
              <w:t>夏季休業中に</w:t>
            </w:r>
            <w:r w:rsidR="00250664" w:rsidRPr="003E1A88">
              <w:rPr>
                <w:rFonts w:ascii="ＭＳ ゴシック" w:eastAsia="ＭＳ ゴシック" w:hAnsi="ＭＳ ゴシック" w:hint="eastAsia"/>
                <w:szCs w:val="21"/>
              </w:rPr>
              <w:t xml:space="preserve">実施　</w:t>
            </w:r>
          </w:p>
          <w:p w14:paraId="05A582FB" w14:textId="1A45D9D6" w:rsidR="00F7448D" w:rsidRPr="003E1A88" w:rsidRDefault="00F7448D" w:rsidP="00250664">
            <w:pPr>
              <w:spacing w:line="300" w:lineRule="exact"/>
              <w:ind w:left="210" w:hangingChars="100" w:hanging="21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　あわせてニュージーランド・台湾については本校への受け入れも行った</w:t>
            </w:r>
          </w:p>
          <w:p w14:paraId="76B2564A" w14:textId="16A65207" w:rsidR="000B6D8D" w:rsidRPr="003E1A88" w:rsidRDefault="000B6D8D" w:rsidP="00F7448D">
            <w:pPr>
              <w:spacing w:line="300" w:lineRule="exact"/>
              <w:ind w:leftChars="100" w:left="21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　　　　　　　　　　　　　　</w:t>
            </w:r>
            <w:r w:rsidR="004363F1" w:rsidRPr="003E1A88">
              <w:rPr>
                <w:rFonts w:ascii="ＭＳ ゴシック" w:eastAsia="ＭＳ ゴシック" w:hAnsi="ＭＳ ゴシック" w:hint="eastAsia"/>
                <w:szCs w:val="21"/>
              </w:rPr>
              <w:t>(○)</w:t>
            </w:r>
          </w:p>
          <w:p w14:paraId="34ACFB63" w14:textId="77777777" w:rsidR="000B6D8D" w:rsidRPr="003E1A88" w:rsidRDefault="000B6D8D" w:rsidP="000B6D8D">
            <w:pPr>
              <w:spacing w:line="300" w:lineRule="exact"/>
              <w:ind w:left="420" w:hangingChars="200" w:hanging="420"/>
              <w:rPr>
                <w:rFonts w:ascii="ＭＳ ゴシック" w:eastAsia="ＭＳ ゴシック" w:hAnsi="ＭＳ ゴシック"/>
                <w:szCs w:val="21"/>
              </w:rPr>
            </w:pPr>
            <w:r w:rsidRPr="003E1A88">
              <w:rPr>
                <w:rFonts w:ascii="ＭＳ ゴシック" w:eastAsia="ＭＳ ゴシック" w:hAnsi="ＭＳ ゴシック" w:hint="eastAsia"/>
                <w:szCs w:val="21"/>
              </w:rPr>
              <w:t>（２）</w:t>
            </w:r>
          </w:p>
          <w:p w14:paraId="6B34DCDA" w14:textId="56CAE095" w:rsidR="000B6D8D" w:rsidRPr="003E1A88" w:rsidRDefault="000B6D8D" w:rsidP="00CC7AC8">
            <w:pPr>
              <w:spacing w:line="300" w:lineRule="exact"/>
              <w:ind w:leftChars="-63" w:left="3123" w:hangingChars="1550" w:hanging="3255"/>
              <w:jc w:val="left"/>
              <w:rPr>
                <w:rFonts w:ascii="ＭＳ ゴシック" w:eastAsia="ＭＳ ゴシック" w:hAnsi="ＭＳ ゴシック"/>
                <w:szCs w:val="21"/>
              </w:rPr>
            </w:pPr>
            <w:r w:rsidRPr="003E1A88">
              <w:rPr>
                <w:rFonts w:ascii="ＭＳ ゴシック" w:eastAsia="ＭＳ ゴシック" w:hAnsi="ＭＳ ゴシック" w:hint="eastAsia"/>
                <w:szCs w:val="21"/>
              </w:rPr>
              <w:t>・４年制大学希望者の現役合格率</w:t>
            </w:r>
            <w:r w:rsidR="007A3B26" w:rsidRPr="003E1A88">
              <w:rPr>
                <w:rFonts w:ascii="ＭＳ ゴシック" w:eastAsia="ＭＳ ゴシック" w:hAnsi="ＭＳ ゴシック" w:hint="eastAsia"/>
                <w:szCs w:val="21"/>
              </w:rPr>
              <w:t>88.7</w:t>
            </w:r>
            <w:r w:rsidR="00CC7AC8" w:rsidRPr="003E1A88">
              <w:rPr>
                <w:rFonts w:ascii="ＭＳ ゴシック" w:eastAsia="ＭＳ ゴシック" w:hAnsi="ＭＳ ゴシック" w:hint="eastAsia"/>
                <w:szCs w:val="21"/>
              </w:rPr>
              <w:t>％</w:t>
            </w:r>
            <w:r w:rsidR="00260796" w:rsidRPr="003E1A88">
              <w:rPr>
                <w:rFonts w:ascii="ＭＳ ゴシック" w:eastAsia="ＭＳ ゴシック" w:hAnsi="ＭＳ ゴシック" w:hint="eastAsia"/>
                <w:szCs w:val="21"/>
              </w:rPr>
              <w:t xml:space="preserve">　　　　</w:t>
            </w:r>
            <w:r w:rsidR="004363F1" w:rsidRPr="003E1A88">
              <w:rPr>
                <w:rFonts w:ascii="ＭＳ ゴシック" w:eastAsia="ＭＳ ゴシック" w:hAnsi="ＭＳ ゴシック" w:hint="eastAsia"/>
                <w:szCs w:val="21"/>
              </w:rPr>
              <w:t xml:space="preserve">  (</w:t>
            </w:r>
            <w:r w:rsidR="007A3B26" w:rsidRPr="003E1A88">
              <w:rPr>
                <w:rFonts w:ascii="ＭＳ ゴシック" w:eastAsia="ＭＳ ゴシック" w:hAnsi="ＭＳ ゴシック" w:hint="eastAsia"/>
                <w:szCs w:val="21"/>
              </w:rPr>
              <w:t>○</w:t>
            </w:r>
            <w:r w:rsidR="004363F1" w:rsidRPr="003E1A88">
              <w:rPr>
                <w:rFonts w:ascii="ＭＳ ゴシック" w:eastAsia="ＭＳ ゴシック" w:hAnsi="ＭＳ ゴシック" w:hint="eastAsia"/>
                <w:szCs w:val="21"/>
              </w:rPr>
              <w:t>)</w:t>
            </w:r>
            <w:r w:rsidR="00260796" w:rsidRPr="003E1A88">
              <w:rPr>
                <w:rFonts w:ascii="ＭＳ ゴシック" w:eastAsia="ＭＳ ゴシック" w:hAnsi="ＭＳ ゴシック" w:hint="eastAsia"/>
                <w:szCs w:val="21"/>
              </w:rPr>
              <w:t xml:space="preserve">　　</w:t>
            </w:r>
          </w:p>
          <w:p w14:paraId="719A802C" w14:textId="77777777" w:rsidR="00AE0AD9" w:rsidRPr="003E1A88" w:rsidRDefault="00AE0AD9" w:rsidP="00AE0AD9">
            <w:pPr>
              <w:spacing w:line="300" w:lineRule="exact"/>
              <w:ind w:leftChars="37" w:left="78"/>
              <w:jc w:val="left"/>
              <w:rPr>
                <w:rFonts w:ascii="ＭＳ ゴシック" w:eastAsia="ＭＳ ゴシック" w:hAnsi="ＭＳ ゴシック"/>
                <w:szCs w:val="21"/>
              </w:rPr>
            </w:pPr>
          </w:p>
          <w:p w14:paraId="258CD337" w14:textId="77777777" w:rsidR="00711DF8" w:rsidRPr="003E1A88" w:rsidRDefault="000B6D8D" w:rsidP="00711DF8">
            <w:pPr>
              <w:pStyle w:val="aa"/>
              <w:numPr>
                <w:ilvl w:val="0"/>
                <w:numId w:val="25"/>
              </w:numPr>
              <w:spacing w:line="300" w:lineRule="exact"/>
              <w:ind w:leftChars="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・生徒向け学校教育自己診断における</w:t>
            </w:r>
          </w:p>
          <w:p w14:paraId="660999DE" w14:textId="027D8E7C" w:rsidR="000B6D8D" w:rsidRPr="003E1A88" w:rsidRDefault="000B6D8D" w:rsidP="00260796">
            <w:pPr>
              <w:pStyle w:val="aa"/>
              <w:spacing w:line="300" w:lineRule="exact"/>
              <w:ind w:leftChars="0" w:left="86"/>
              <w:jc w:val="left"/>
              <w:rPr>
                <w:rFonts w:ascii="ＭＳ ゴシック" w:eastAsia="ＭＳ ゴシック" w:hAnsi="ＭＳ ゴシック"/>
                <w:szCs w:val="21"/>
              </w:rPr>
            </w:pPr>
            <w:r w:rsidRPr="003E1A88">
              <w:rPr>
                <w:rFonts w:ascii="ＭＳ ゴシック" w:eastAsia="ＭＳ ゴシック" w:hAnsi="ＭＳ ゴシック" w:hint="eastAsia"/>
                <w:szCs w:val="21"/>
              </w:rPr>
              <w:t>キャリア教育関連の肯定率88.8％</w:t>
            </w:r>
            <w:r w:rsidR="00AE0AD9" w:rsidRPr="003E1A88">
              <w:rPr>
                <w:rFonts w:ascii="ＭＳ ゴシック" w:eastAsia="ＭＳ ゴシック" w:hAnsi="ＭＳ ゴシック" w:hint="eastAsia"/>
                <w:szCs w:val="21"/>
              </w:rPr>
              <w:t>で</w:t>
            </w:r>
            <w:r w:rsidR="00711DF8" w:rsidRPr="003E1A88">
              <w:rPr>
                <w:rFonts w:ascii="ＭＳ ゴシック" w:eastAsia="ＭＳ ゴシック" w:hAnsi="ＭＳ ゴシック" w:hint="eastAsia"/>
                <w:szCs w:val="21"/>
              </w:rPr>
              <w:t xml:space="preserve">前年度から7.8％向上　</w:t>
            </w:r>
            <w:r w:rsidR="00F7448D" w:rsidRPr="003E1A88">
              <w:rPr>
                <w:rFonts w:ascii="ＭＳ ゴシック" w:eastAsia="ＭＳ ゴシック" w:hAnsi="ＭＳ ゴシック" w:hint="eastAsia"/>
                <w:szCs w:val="21"/>
              </w:rPr>
              <w:t xml:space="preserve"> </w:t>
            </w:r>
            <w:r w:rsidR="00260796" w:rsidRPr="003E1A88">
              <w:rPr>
                <w:rFonts w:ascii="ＭＳ ゴシック" w:eastAsia="ＭＳ ゴシック" w:hAnsi="ＭＳ ゴシック" w:hint="eastAsia"/>
                <w:szCs w:val="21"/>
              </w:rPr>
              <w:t xml:space="preserve">　　</w:t>
            </w:r>
            <w:r w:rsidR="00F7448D" w:rsidRPr="003E1A88">
              <w:rPr>
                <w:rFonts w:ascii="ＭＳ ゴシック" w:eastAsia="ＭＳ ゴシック" w:hAnsi="ＭＳ ゴシック" w:hint="eastAsia"/>
                <w:szCs w:val="21"/>
              </w:rPr>
              <w:t xml:space="preserve">　</w:t>
            </w:r>
            <w:r w:rsidR="00260796" w:rsidRPr="003E1A88">
              <w:rPr>
                <w:rFonts w:ascii="ＭＳ ゴシック" w:eastAsia="ＭＳ ゴシック" w:hAnsi="ＭＳ ゴシック" w:hint="eastAsia"/>
                <w:szCs w:val="21"/>
              </w:rPr>
              <w:t xml:space="preserve">　</w:t>
            </w:r>
            <w:r w:rsidR="004363F1" w:rsidRPr="003E1A88">
              <w:rPr>
                <w:rFonts w:ascii="ＭＳ ゴシック" w:eastAsia="ＭＳ ゴシック" w:hAnsi="ＭＳ ゴシック" w:hint="eastAsia"/>
                <w:szCs w:val="21"/>
              </w:rPr>
              <w:t>（◎）</w:t>
            </w:r>
            <w:r w:rsidRPr="003E1A88">
              <w:rPr>
                <w:rFonts w:ascii="ＭＳ ゴシック" w:eastAsia="ＭＳ ゴシック" w:hAnsi="ＭＳ ゴシック" w:hint="eastAsia"/>
                <w:szCs w:val="21"/>
              </w:rPr>
              <w:t xml:space="preserve">　　　　　　　　</w:t>
            </w:r>
          </w:p>
          <w:p w14:paraId="1960D176" w14:textId="77777777" w:rsidR="000B6D8D" w:rsidRPr="003E1A88" w:rsidRDefault="000B6D8D" w:rsidP="00AE0AD9">
            <w:pPr>
              <w:spacing w:line="300" w:lineRule="exact"/>
              <w:ind w:leftChars="-59" w:left="86" w:hangingChars="100" w:hanging="210"/>
              <w:jc w:val="left"/>
              <w:rPr>
                <w:rFonts w:ascii="ＭＳ ゴシック" w:eastAsia="ＭＳ ゴシック" w:hAnsi="ＭＳ ゴシック"/>
                <w:szCs w:val="21"/>
              </w:rPr>
            </w:pPr>
          </w:p>
          <w:p w14:paraId="3250605A" w14:textId="5BE058F2" w:rsidR="000B6D8D" w:rsidRPr="003E1A88" w:rsidRDefault="000B6D8D" w:rsidP="00AE0AD9">
            <w:pPr>
              <w:spacing w:line="300" w:lineRule="exact"/>
              <w:ind w:leftChars="41" w:left="86"/>
              <w:jc w:val="left"/>
              <w:rPr>
                <w:rFonts w:ascii="ＭＳ ゴシック" w:eastAsia="ＭＳ ゴシック" w:hAnsi="ＭＳ ゴシック"/>
                <w:szCs w:val="21"/>
              </w:rPr>
            </w:pPr>
            <w:r w:rsidRPr="003E1A88">
              <w:rPr>
                <w:rFonts w:ascii="ＭＳ ゴシック" w:eastAsia="ＭＳ ゴシック" w:hAnsi="ＭＳ ゴシック" w:hint="eastAsia"/>
                <w:szCs w:val="21"/>
              </w:rPr>
              <w:t>既存の取組みが成功している。</w:t>
            </w:r>
            <w:r w:rsidR="00260796" w:rsidRPr="003E1A88">
              <w:rPr>
                <w:rFonts w:ascii="ＭＳ ゴシック" w:eastAsia="ＭＳ ゴシック" w:hAnsi="ＭＳ ゴシック" w:hint="eastAsia"/>
                <w:szCs w:val="21"/>
              </w:rPr>
              <w:t>引き続き</w:t>
            </w:r>
            <w:r w:rsidRPr="003E1A88">
              <w:rPr>
                <w:rFonts w:ascii="ＭＳ ゴシック" w:eastAsia="ＭＳ ゴシック" w:hAnsi="ＭＳ ゴシック" w:hint="eastAsia"/>
                <w:szCs w:val="21"/>
              </w:rPr>
              <w:t>継続的な支援体制の強化が必要である。現在の高評価を維持しつつ、未だ満足していない約11</w:t>
            </w:r>
            <w:r w:rsidR="00CC7AC8" w:rsidRPr="003E1A88">
              <w:rPr>
                <w:rFonts w:ascii="ＭＳ ゴシック" w:eastAsia="ＭＳ ゴシック" w:hAnsi="ＭＳ ゴシック" w:hint="eastAsia"/>
                <w:szCs w:val="21"/>
              </w:rPr>
              <w:t>％</w:t>
            </w:r>
            <w:r w:rsidRPr="003E1A88">
              <w:rPr>
                <w:rFonts w:ascii="ＭＳ ゴシック" w:eastAsia="ＭＳ ゴシック" w:hAnsi="ＭＳ ゴシック" w:hint="eastAsia"/>
                <w:szCs w:val="21"/>
              </w:rPr>
              <w:t>の声を拾い上げていきたい。</w:t>
            </w:r>
          </w:p>
          <w:p w14:paraId="508D3748" w14:textId="77777777" w:rsidR="000B6D8D" w:rsidRPr="003E1A88" w:rsidRDefault="000B6D8D" w:rsidP="000B6D8D">
            <w:pPr>
              <w:spacing w:line="300" w:lineRule="exact"/>
              <w:rPr>
                <w:rFonts w:ascii="ＭＳ ゴシック" w:eastAsia="ＭＳ ゴシック" w:hAnsi="ＭＳ ゴシック"/>
                <w:szCs w:val="21"/>
              </w:rPr>
            </w:pPr>
          </w:p>
          <w:p w14:paraId="548EB626" w14:textId="77777777" w:rsidR="000B6D8D" w:rsidRPr="003E1A88" w:rsidRDefault="000B6D8D" w:rsidP="000B6D8D">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（３）</w:t>
            </w:r>
          </w:p>
          <w:p w14:paraId="18E650D1" w14:textId="6E942252" w:rsidR="00EE0626" w:rsidRPr="003E1A88" w:rsidRDefault="000B6D8D" w:rsidP="00EE0626">
            <w:pPr>
              <w:spacing w:line="300" w:lineRule="exact"/>
              <w:ind w:leftChars="-59" w:left="86" w:hangingChars="100" w:hanging="21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・生徒向け学校教育自己診断「教育相談関連」肯定率</w:t>
            </w:r>
            <w:r w:rsidR="00711DF8" w:rsidRPr="003E1A88">
              <w:rPr>
                <w:rFonts w:ascii="ＭＳ ゴシック" w:eastAsia="ＭＳ ゴシック" w:hAnsi="ＭＳ ゴシック" w:hint="eastAsia"/>
                <w:szCs w:val="21"/>
              </w:rPr>
              <w:t>64.9％で</w:t>
            </w:r>
            <w:r w:rsidRPr="003E1A88">
              <w:rPr>
                <w:rFonts w:ascii="ＭＳ ゴシック" w:eastAsia="ＭＳ ゴシック" w:hAnsi="ＭＳ ゴシック" w:hint="eastAsia"/>
                <w:szCs w:val="21"/>
              </w:rPr>
              <w:t>前年度以上</w:t>
            </w:r>
            <w:r w:rsidR="00250664" w:rsidRPr="003E1A88">
              <w:rPr>
                <w:rFonts w:ascii="ＭＳ ゴシック" w:eastAsia="ＭＳ ゴシック" w:hAnsi="ＭＳ ゴシック" w:hint="eastAsia"/>
                <w:szCs w:val="21"/>
              </w:rPr>
              <w:t>(○)</w:t>
            </w:r>
          </w:p>
          <w:p w14:paraId="3B70764E" w14:textId="204EE903" w:rsidR="000B6D8D" w:rsidRPr="003E1A88" w:rsidRDefault="000B6D8D" w:rsidP="00EE0626">
            <w:pPr>
              <w:spacing w:line="300" w:lineRule="exact"/>
              <w:ind w:leftChars="-59" w:left="86" w:hangingChars="100" w:hanging="210"/>
              <w:jc w:val="left"/>
              <w:rPr>
                <w:rFonts w:ascii="ＭＳ ゴシック" w:eastAsia="ＭＳ ゴシック" w:hAnsi="ＭＳ ゴシック"/>
                <w:szCs w:val="21"/>
              </w:rPr>
            </w:pPr>
          </w:p>
          <w:p w14:paraId="64775D3C" w14:textId="77777777" w:rsidR="000B6D8D" w:rsidRPr="003E1A88" w:rsidRDefault="000B6D8D" w:rsidP="000B6D8D">
            <w:pPr>
              <w:spacing w:line="300" w:lineRule="exact"/>
              <w:ind w:leftChars="41" w:left="86"/>
              <w:rPr>
                <w:rFonts w:ascii="ＭＳ ゴシック" w:eastAsia="ＭＳ ゴシック" w:hAnsi="ＭＳ ゴシック"/>
                <w:szCs w:val="21"/>
              </w:rPr>
            </w:pPr>
            <w:r w:rsidRPr="003E1A88">
              <w:rPr>
                <w:rFonts w:ascii="ＭＳ ゴシック" w:eastAsia="ＭＳ ゴシック" w:hAnsi="ＭＳ ゴシック" w:hint="eastAsia"/>
                <w:szCs w:val="21"/>
              </w:rPr>
              <w:t>約35%の生徒は教育相談に満足していない、または相談しにくいと感じている状況。生徒がさらに安心して相談できる体制を構築する余地がある。</w:t>
            </w:r>
          </w:p>
          <w:p w14:paraId="771E5E30" w14:textId="77777777" w:rsidR="00EE0626" w:rsidRPr="003E1A88" w:rsidRDefault="00EE0626" w:rsidP="000B6D8D">
            <w:pPr>
              <w:spacing w:line="300" w:lineRule="exact"/>
              <w:rPr>
                <w:rFonts w:ascii="ＭＳ ゴシック" w:eastAsia="ＭＳ ゴシック" w:hAnsi="ＭＳ ゴシック"/>
                <w:szCs w:val="21"/>
              </w:rPr>
            </w:pPr>
          </w:p>
          <w:p w14:paraId="157241EC" w14:textId="77777777" w:rsidR="00711DF8" w:rsidRPr="003E1A88" w:rsidRDefault="00EE0626" w:rsidP="00DB0DAC">
            <w:pPr>
              <w:spacing w:line="300" w:lineRule="exact"/>
              <w:jc w:val="left"/>
              <w:rPr>
                <w:rFonts w:ascii="ＭＳ ゴシック" w:eastAsia="ＭＳ ゴシック" w:hAnsi="ＭＳ ゴシック"/>
                <w:szCs w:val="21"/>
              </w:rPr>
            </w:pPr>
            <w:r w:rsidRPr="003E1A88">
              <w:rPr>
                <w:rFonts w:ascii="ＭＳ ゴシック" w:eastAsia="ＭＳ ゴシック" w:hAnsi="ＭＳ ゴシック" w:hint="eastAsia"/>
                <w:szCs w:val="21"/>
              </w:rPr>
              <w:t>・</w:t>
            </w:r>
            <w:r w:rsidR="000B6D8D" w:rsidRPr="003E1A88">
              <w:rPr>
                <w:rFonts w:ascii="ＭＳ ゴシック" w:eastAsia="ＭＳ ゴシック" w:hAnsi="ＭＳ ゴシック" w:hint="eastAsia"/>
                <w:szCs w:val="21"/>
              </w:rPr>
              <w:t>生徒向け学校教育自己診断</w:t>
            </w:r>
          </w:p>
          <w:p w14:paraId="6022F895" w14:textId="6C16E97C" w:rsidR="000B6D8D" w:rsidRPr="003E1A88" w:rsidRDefault="000B6D8D" w:rsidP="0076651C">
            <w:pPr>
              <w:spacing w:line="300" w:lineRule="exact"/>
              <w:ind w:leftChars="50" w:left="210" w:hangingChars="50" w:hanging="105"/>
              <w:jc w:val="left"/>
              <w:rPr>
                <w:rFonts w:ascii="ＭＳ ゴシック" w:eastAsia="ＭＳ ゴシック" w:hAnsi="ＭＳ ゴシック"/>
                <w:szCs w:val="21"/>
              </w:rPr>
            </w:pPr>
            <w:r w:rsidRPr="003E1A88">
              <w:rPr>
                <w:rFonts w:ascii="ＭＳ ゴシック" w:eastAsia="ＭＳ ゴシック" w:hAnsi="ＭＳ ゴシック" w:hint="eastAsia"/>
                <w:szCs w:val="21"/>
              </w:rPr>
              <w:t>「人権教育」肯定率8</w:t>
            </w:r>
            <w:r w:rsidR="00DB0DAC" w:rsidRPr="003E1A88">
              <w:rPr>
                <w:rFonts w:ascii="ＭＳ ゴシック" w:eastAsia="ＭＳ ゴシック" w:hAnsi="ＭＳ ゴシック" w:hint="eastAsia"/>
                <w:szCs w:val="21"/>
              </w:rPr>
              <w:t>8.6</w:t>
            </w:r>
            <w:r w:rsidRPr="003E1A88">
              <w:rPr>
                <w:rFonts w:ascii="ＭＳ ゴシック" w:eastAsia="ＭＳ ゴシック" w:hAnsi="ＭＳ ゴシック" w:hint="eastAsia"/>
                <w:szCs w:val="21"/>
              </w:rPr>
              <w:t>％</w:t>
            </w:r>
            <w:r w:rsidR="0076651C" w:rsidRPr="003E1A88">
              <w:rPr>
                <w:rFonts w:ascii="ＭＳ ゴシック" w:eastAsia="ＭＳ ゴシック" w:hAnsi="ＭＳ ゴシック" w:hint="eastAsia"/>
                <w:szCs w:val="21"/>
              </w:rPr>
              <w:t>で8.6％向上</w:t>
            </w:r>
            <w:r w:rsidRPr="003E1A88">
              <w:rPr>
                <w:rFonts w:ascii="ＭＳ ゴシック" w:eastAsia="ＭＳ ゴシック" w:hAnsi="ＭＳ ゴシック" w:hint="eastAsia"/>
                <w:szCs w:val="21"/>
              </w:rPr>
              <w:t xml:space="preserve">　　</w:t>
            </w:r>
            <w:r w:rsidR="0076651C" w:rsidRPr="003E1A88">
              <w:rPr>
                <w:rFonts w:ascii="ＭＳ ゴシック" w:eastAsia="ＭＳ ゴシック" w:hAnsi="ＭＳ ゴシック" w:hint="eastAsia"/>
                <w:szCs w:val="21"/>
              </w:rPr>
              <w:t xml:space="preserve">                     </w:t>
            </w:r>
            <w:r w:rsidR="00250664" w:rsidRPr="003E1A88">
              <w:rPr>
                <w:rFonts w:ascii="ＭＳ ゴシック" w:eastAsia="ＭＳ ゴシック" w:hAnsi="ＭＳ ゴシック" w:hint="eastAsia"/>
                <w:szCs w:val="21"/>
              </w:rPr>
              <w:t>（◎）</w:t>
            </w:r>
          </w:p>
        </w:tc>
      </w:tr>
      <w:tr w:rsidR="000B6D8D" w:rsidRPr="00606659" w14:paraId="777099BD" w14:textId="77777777" w:rsidTr="00D325C6">
        <w:trPr>
          <w:cantSplit/>
          <w:trHeight w:val="4537"/>
          <w:jc w:val="center"/>
        </w:trPr>
        <w:tc>
          <w:tcPr>
            <w:tcW w:w="881" w:type="dxa"/>
            <w:shd w:val="clear" w:color="auto" w:fill="auto"/>
            <w:tcMar>
              <w:top w:w="85" w:type="dxa"/>
              <w:left w:w="85" w:type="dxa"/>
              <w:bottom w:w="85" w:type="dxa"/>
              <w:right w:w="85" w:type="dxa"/>
            </w:tcMar>
            <w:textDirection w:val="tbRlV"/>
            <w:vAlign w:val="center"/>
          </w:tcPr>
          <w:p w14:paraId="05EBD8FC" w14:textId="77777777" w:rsidR="000B6D8D" w:rsidRPr="003E1A88" w:rsidRDefault="000B6D8D" w:rsidP="000B6D8D">
            <w:pPr>
              <w:ind w:firstLineChars="400" w:firstLine="840"/>
              <w:rPr>
                <w:rFonts w:ascii="ＭＳ ゴシック" w:eastAsia="ＭＳ ゴシック" w:hAnsi="ＭＳ ゴシック"/>
                <w:szCs w:val="21"/>
              </w:rPr>
            </w:pPr>
            <w:r w:rsidRPr="003E1A88">
              <w:rPr>
                <w:rFonts w:ascii="ＭＳ ゴシック" w:eastAsia="ＭＳ ゴシック" w:hAnsi="ＭＳ ゴシック" w:hint="eastAsia"/>
                <w:szCs w:val="21"/>
              </w:rPr>
              <w:t>３　保護者や外部機関と連携する学校</w:t>
            </w:r>
          </w:p>
        </w:tc>
        <w:tc>
          <w:tcPr>
            <w:tcW w:w="2375" w:type="dxa"/>
            <w:shd w:val="clear" w:color="auto" w:fill="auto"/>
            <w:tcMar>
              <w:top w:w="85" w:type="dxa"/>
              <w:left w:w="85" w:type="dxa"/>
              <w:bottom w:w="85" w:type="dxa"/>
              <w:right w:w="85" w:type="dxa"/>
            </w:tcMar>
          </w:tcPr>
          <w:p w14:paraId="43EFDDDD" w14:textId="77777777" w:rsidR="000B6D8D" w:rsidRPr="003E1A88" w:rsidRDefault="000B6D8D" w:rsidP="000B6D8D">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（１）</w:t>
            </w:r>
            <w:r w:rsidRPr="003E1A88">
              <w:rPr>
                <w:rFonts w:ascii="ＭＳ ゴシック" w:eastAsia="ＭＳ ゴシック" w:hAnsi="ＭＳ ゴシック" w:hint="eastAsia"/>
                <w:szCs w:val="21"/>
              </w:rPr>
              <w:tab/>
            </w:r>
          </w:p>
          <w:p w14:paraId="641F4877" w14:textId="77777777" w:rsidR="000B6D8D" w:rsidRPr="003E1A88" w:rsidRDefault="000B6D8D" w:rsidP="000B6D8D">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地域の信頼に応えることのできる学校であり続ける</w:t>
            </w:r>
          </w:p>
          <w:p w14:paraId="1F2BEDA0" w14:textId="77777777" w:rsidR="000B6D8D" w:rsidRPr="003E1A88" w:rsidRDefault="000B6D8D" w:rsidP="000B6D8D">
            <w:pPr>
              <w:spacing w:line="300" w:lineRule="exact"/>
              <w:rPr>
                <w:rFonts w:ascii="ＭＳ ゴシック" w:eastAsia="ＭＳ ゴシック" w:hAnsi="ＭＳ ゴシック"/>
                <w:szCs w:val="21"/>
              </w:rPr>
            </w:pPr>
          </w:p>
          <w:p w14:paraId="7347D848" w14:textId="77777777" w:rsidR="000B6D8D" w:rsidRPr="003E1A88" w:rsidRDefault="000B6D8D" w:rsidP="000B6D8D">
            <w:pPr>
              <w:spacing w:line="300" w:lineRule="exact"/>
              <w:rPr>
                <w:rFonts w:ascii="ＭＳ ゴシック" w:eastAsia="ＭＳ ゴシック" w:hAnsi="ＭＳ ゴシック"/>
                <w:szCs w:val="21"/>
              </w:rPr>
            </w:pPr>
          </w:p>
        </w:tc>
        <w:tc>
          <w:tcPr>
            <w:tcW w:w="4394" w:type="dxa"/>
            <w:tcBorders>
              <w:right w:val="dashed" w:sz="4" w:space="0" w:color="auto"/>
            </w:tcBorders>
            <w:shd w:val="clear" w:color="auto" w:fill="auto"/>
            <w:tcMar>
              <w:top w:w="85" w:type="dxa"/>
              <w:left w:w="85" w:type="dxa"/>
              <w:bottom w:w="85" w:type="dxa"/>
              <w:right w:w="85" w:type="dxa"/>
            </w:tcMar>
          </w:tcPr>
          <w:p w14:paraId="26413519" w14:textId="77777777" w:rsidR="000B6D8D" w:rsidRPr="003E1A88" w:rsidRDefault="000B6D8D" w:rsidP="000B6D8D">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（１）</w:t>
            </w:r>
          </w:p>
          <w:p w14:paraId="2E9ECC23" w14:textId="77777777" w:rsidR="000B6D8D" w:rsidRPr="003E1A88" w:rsidRDefault="000B6D8D" w:rsidP="000B6D8D">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【学校を外に開く】</w:t>
            </w:r>
          </w:p>
          <w:p w14:paraId="1D0A1C34" w14:textId="77777777" w:rsidR="000B6D8D" w:rsidRPr="003E1A88" w:rsidRDefault="000B6D8D" w:rsidP="000B6D8D">
            <w:pPr>
              <w:spacing w:line="300" w:lineRule="exact"/>
              <w:ind w:left="210"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・生徒会活動や部活動等を通じて、地元の学校や自治体等と交流を図る</w:t>
            </w:r>
          </w:p>
          <w:p w14:paraId="27E8C74A" w14:textId="77777777" w:rsidR="000B6D8D" w:rsidRPr="003E1A88" w:rsidRDefault="000B6D8D" w:rsidP="000B6D8D">
            <w:pPr>
              <w:spacing w:line="300" w:lineRule="exact"/>
              <w:ind w:left="210"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・中学校、塾等の訪問や中高連絡会を実施し生徒の出身中学校との連携を強化する</w:t>
            </w:r>
          </w:p>
          <w:p w14:paraId="283237E7" w14:textId="77777777" w:rsidR="000B6D8D" w:rsidRPr="003E1A88" w:rsidRDefault="000B6D8D" w:rsidP="000B6D8D">
            <w:pPr>
              <w:spacing w:line="300" w:lineRule="exact"/>
              <w:ind w:left="210"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・メールマガジンの発行においては、個人情報に留意しつつ、「お知らせ」以外にも学校の様子等がわかるものを発信していく</w:t>
            </w:r>
          </w:p>
          <w:p w14:paraId="2997607A" w14:textId="77777777" w:rsidR="000B6D8D" w:rsidRPr="003E1A88" w:rsidRDefault="000B6D8D" w:rsidP="000B6D8D">
            <w:pPr>
              <w:spacing w:line="300" w:lineRule="exact"/>
              <w:ind w:left="210"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・ケーブルT</w:t>
            </w:r>
            <w:r w:rsidRPr="003E1A88">
              <w:rPr>
                <w:rFonts w:ascii="ＭＳ ゴシック" w:eastAsia="ＭＳ ゴシック" w:hAnsi="ＭＳ ゴシック"/>
                <w:szCs w:val="21"/>
              </w:rPr>
              <w:t>V</w:t>
            </w:r>
            <w:r w:rsidRPr="003E1A88">
              <w:rPr>
                <w:rFonts w:ascii="ＭＳ ゴシック" w:eastAsia="ＭＳ ゴシック" w:hAnsi="ＭＳ ゴシック" w:hint="eastAsia"/>
                <w:szCs w:val="21"/>
              </w:rPr>
              <w:t>で放映される「テレビ高校説明会」の中心となり、多くの高校へ参加を呼びかけ、広報の有効な手段とする</w:t>
            </w:r>
          </w:p>
          <w:p w14:paraId="28DD7667" w14:textId="77777777" w:rsidR="00515432" w:rsidRPr="003E1A88" w:rsidRDefault="00515432" w:rsidP="000B6D8D">
            <w:pPr>
              <w:spacing w:line="300" w:lineRule="exact"/>
              <w:rPr>
                <w:rFonts w:ascii="ＭＳ ゴシック" w:eastAsia="ＭＳ ゴシック" w:hAnsi="ＭＳ ゴシック"/>
                <w:szCs w:val="21"/>
              </w:rPr>
            </w:pPr>
          </w:p>
          <w:p w14:paraId="4746FFBE" w14:textId="77777777" w:rsidR="00515432" w:rsidRPr="003E1A88" w:rsidRDefault="00515432" w:rsidP="000B6D8D">
            <w:pPr>
              <w:spacing w:line="300" w:lineRule="exact"/>
              <w:rPr>
                <w:rFonts w:ascii="ＭＳ ゴシック" w:eastAsia="ＭＳ ゴシック" w:hAnsi="ＭＳ ゴシック"/>
                <w:szCs w:val="21"/>
              </w:rPr>
            </w:pPr>
          </w:p>
          <w:p w14:paraId="202F9948" w14:textId="77777777" w:rsidR="001C0304" w:rsidRPr="003E1A88" w:rsidRDefault="001C0304" w:rsidP="000B6D8D">
            <w:pPr>
              <w:spacing w:line="300" w:lineRule="exact"/>
              <w:rPr>
                <w:rFonts w:ascii="ＭＳ ゴシック" w:eastAsia="ＭＳ ゴシック" w:hAnsi="ＭＳ ゴシック"/>
                <w:szCs w:val="21"/>
              </w:rPr>
            </w:pPr>
          </w:p>
          <w:p w14:paraId="7F8FA285" w14:textId="77777777" w:rsidR="001C0304" w:rsidRPr="003E1A88" w:rsidRDefault="001C0304" w:rsidP="000B6D8D">
            <w:pPr>
              <w:spacing w:line="300" w:lineRule="exact"/>
              <w:rPr>
                <w:rFonts w:ascii="ＭＳ ゴシック" w:eastAsia="ＭＳ ゴシック" w:hAnsi="ＭＳ ゴシック"/>
                <w:szCs w:val="21"/>
              </w:rPr>
            </w:pPr>
          </w:p>
          <w:p w14:paraId="2F5CEDB5" w14:textId="5D1812A1" w:rsidR="000B6D8D" w:rsidRPr="003E1A88" w:rsidRDefault="000B6D8D" w:rsidP="000B6D8D">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【学校を内に開く】</w:t>
            </w:r>
          </w:p>
          <w:p w14:paraId="1B17F3E0" w14:textId="77777777" w:rsidR="000B6D8D" w:rsidRPr="003E1A88" w:rsidRDefault="000B6D8D" w:rsidP="000B6D8D">
            <w:pPr>
              <w:spacing w:line="300" w:lineRule="exact"/>
              <w:ind w:left="105" w:hangingChars="50" w:hanging="105"/>
              <w:rPr>
                <w:rFonts w:ascii="ＭＳ ゴシック" w:eastAsia="ＭＳ ゴシック" w:hAnsi="ＭＳ ゴシック"/>
                <w:szCs w:val="21"/>
              </w:rPr>
            </w:pPr>
            <w:r w:rsidRPr="003E1A88">
              <w:rPr>
                <w:rFonts w:ascii="ＭＳ ゴシック" w:eastAsia="ＭＳ ゴシック" w:hAnsi="ＭＳ ゴシック" w:hint="eastAsia"/>
                <w:szCs w:val="21"/>
              </w:rPr>
              <w:t>・体験入学、学校説明会をはじめとする本校</w:t>
            </w:r>
          </w:p>
          <w:p w14:paraId="00F397EB" w14:textId="77777777" w:rsidR="000B6D8D" w:rsidRPr="003E1A88" w:rsidRDefault="000B6D8D" w:rsidP="000B6D8D">
            <w:pPr>
              <w:spacing w:line="300" w:lineRule="exact"/>
              <w:ind w:leftChars="100" w:left="210"/>
              <w:rPr>
                <w:rFonts w:ascii="ＭＳ ゴシック" w:eastAsia="ＭＳ ゴシック" w:hAnsi="ＭＳ ゴシック"/>
                <w:szCs w:val="21"/>
              </w:rPr>
            </w:pPr>
            <w:r w:rsidRPr="003E1A88">
              <w:rPr>
                <w:rFonts w:ascii="ＭＳ ゴシック" w:eastAsia="ＭＳ ゴシック" w:hAnsi="ＭＳ ゴシック" w:hint="eastAsia"/>
                <w:szCs w:val="21"/>
              </w:rPr>
              <w:t>の良さを知ってもらう取組みを実施し、生徒会役員やクラブ員が中心となって運営していく</w:t>
            </w:r>
          </w:p>
          <w:p w14:paraId="1C17C70C" w14:textId="77777777" w:rsidR="000B6D8D" w:rsidRPr="003E1A88" w:rsidRDefault="000B6D8D" w:rsidP="000B6D8D">
            <w:pPr>
              <w:spacing w:line="300" w:lineRule="exact"/>
              <w:ind w:left="105" w:hangingChars="50" w:hanging="105"/>
              <w:rPr>
                <w:rFonts w:ascii="ＭＳ ゴシック" w:eastAsia="ＭＳ ゴシック" w:hAnsi="ＭＳ ゴシック"/>
                <w:szCs w:val="21"/>
              </w:rPr>
            </w:pPr>
            <w:r w:rsidRPr="003E1A88">
              <w:rPr>
                <w:rFonts w:ascii="ＭＳ ゴシック" w:eastAsia="ＭＳ ゴシック" w:hAnsi="ＭＳ ゴシック" w:hint="eastAsia"/>
                <w:szCs w:val="21"/>
              </w:rPr>
              <w:t>・「ご来校（お電話）いただきありがとうございました」の姿勢を維持する</w:t>
            </w:r>
          </w:p>
        </w:tc>
        <w:tc>
          <w:tcPr>
            <w:tcW w:w="3402" w:type="dxa"/>
            <w:tcBorders>
              <w:right w:val="dashed" w:sz="4" w:space="0" w:color="auto"/>
            </w:tcBorders>
            <w:tcMar>
              <w:top w:w="85" w:type="dxa"/>
              <w:left w:w="85" w:type="dxa"/>
              <w:bottom w:w="85" w:type="dxa"/>
              <w:right w:w="85" w:type="dxa"/>
            </w:tcMar>
          </w:tcPr>
          <w:p w14:paraId="573BE56F" w14:textId="77777777" w:rsidR="000B6D8D" w:rsidRPr="003E1A88" w:rsidRDefault="000B6D8D" w:rsidP="000B6D8D">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（１）</w:t>
            </w:r>
          </w:p>
          <w:p w14:paraId="2FDDC302" w14:textId="77777777" w:rsidR="000B6D8D" w:rsidRPr="003E1A88" w:rsidRDefault="000B6D8D" w:rsidP="000B6D8D">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【学校を外に開く】</w:t>
            </w:r>
          </w:p>
          <w:p w14:paraId="698EE044" w14:textId="77777777" w:rsidR="000B6D8D" w:rsidRPr="003E1A88" w:rsidRDefault="000B6D8D" w:rsidP="000B6D8D">
            <w:pPr>
              <w:spacing w:line="300" w:lineRule="exact"/>
              <w:ind w:left="210"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・地域の連合会だけでなく住吉区とも連携し、生徒や地域の安全安心に努めていく</w:t>
            </w:r>
          </w:p>
          <w:p w14:paraId="293E87EA" w14:textId="77777777" w:rsidR="000B6D8D" w:rsidRPr="003E1A88" w:rsidRDefault="000B6D8D" w:rsidP="000B6D8D">
            <w:pPr>
              <w:spacing w:line="300" w:lineRule="exact"/>
              <w:ind w:leftChars="100" w:left="210"/>
              <w:rPr>
                <w:rFonts w:ascii="ＭＳ ゴシック" w:eastAsia="ＭＳ ゴシック" w:hAnsi="ＭＳ ゴシック"/>
                <w:szCs w:val="21"/>
              </w:rPr>
            </w:pPr>
            <w:r w:rsidRPr="003E1A88">
              <w:rPr>
                <w:rFonts w:ascii="ＭＳ ゴシック" w:eastAsia="ＭＳ ゴシック" w:hAnsi="ＭＳ ゴシック" w:hint="eastAsia"/>
                <w:szCs w:val="21"/>
              </w:rPr>
              <w:t>また、部活動等を通して中学校等との交流を継続していく</w:t>
            </w:r>
          </w:p>
          <w:p w14:paraId="5EF0F578" w14:textId="77777777" w:rsidR="000B6D8D" w:rsidRPr="003E1A88" w:rsidRDefault="000B6D8D" w:rsidP="000B6D8D">
            <w:pPr>
              <w:spacing w:line="300" w:lineRule="exact"/>
              <w:ind w:leftChars="100" w:left="210"/>
              <w:rPr>
                <w:rFonts w:ascii="ＭＳ ゴシック" w:eastAsia="ＭＳ ゴシック" w:hAnsi="ＭＳ ゴシック"/>
                <w:szCs w:val="21"/>
              </w:rPr>
            </w:pPr>
            <w:r w:rsidRPr="003E1A88">
              <w:rPr>
                <w:rFonts w:ascii="ＭＳ ゴシック" w:eastAsia="ＭＳ ゴシック" w:hAnsi="ＭＳ ゴシック" w:hint="eastAsia"/>
                <w:szCs w:val="21"/>
              </w:rPr>
              <w:t>それらの取組みを前年度以上</w:t>
            </w:r>
            <w:r w:rsidRPr="003E1A88">
              <w:rPr>
                <w:rFonts w:ascii="ＭＳ ゴシック" w:eastAsia="ＭＳ ゴシック" w:hAnsi="ＭＳ ゴシック"/>
                <w:szCs w:val="21"/>
              </w:rPr>
              <w:t>[</w:t>
            </w:r>
            <w:r w:rsidRPr="003E1A88">
              <w:rPr>
                <w:rFonts w:ascii="ＭＳ ゴシック" w:eastAsia="ＭＳ ゴシック" w:hAnsi="ＭＳ ゴシック" w:hint="eastAsia"/>
                <w:szCs w:val="21"/>
              </w:rPr>
              <w:t>３回]</w:t>
            </w:r>
          </w:p>
          <w:p w14:paraId="215392B3" w14:textId="77777777" w:rsidR="004872C9" w:rsidRPr="003E1A88" w:rsidRDefault="004872C9" w:rsidP="000B6D8D">
            <w:pPr>
              <w:spacing w:line="300" w:lineRule="exact"/>
              <w:ind w:left="210" w:hangingChars="100" w:hanging="210"/>
              <w:rPr>
                <w:rFonts w:ascii="ＭＳ ゴシック" w:eastAsia="ＭＳ ゴシック" w:hAnsi="ＭＳ ゴシック"/>
                <w:szCs w:val="21"/>
              </w:rPr>
            </w:pPr>
          </w:p>
          <w:p w14:paraId="2190D8FF" w14:textId="77777777" w:rsidR="004872C9" w:rsidRPr="003E1A88" w:rsidRDefault="004872C9" w:rsidP="000B6D8D">
            <w:pPr>
              <w:spacing w:line="300" w:lineRule="exact"/>
              <w:ind w:left="210" w:hangingChars="100" w:hanging="210"/>
              <w:rPr>
                <w:rFonts w:ascii="ＭＳ ゴシック" w:eastAsia="ＭＳ ゴシック" w:hAnsi="ＭＳ ゴシック"/>
                <w:szCs w:val="21"/>
              </w:rPr>
            </w:pPr>
          </w:p>
          <w:p w14:paraId="4D715BAD" w14:textId="77777777" w:rsidR="00DB5CAD" w:rsidRPr="003E1A88" w:rsidRDefault="00DB5CAD" w:rsidP="000B6D8D">
            <w:pPr>
              <w:spacing w:line="300" w:lineRule="exact"/>
              <w:ind w:left="210" w:hangingChars="100" w:hanging="210"/>
              <w:rPr>
                <w:rFonts w:ascii="ＭＳ ゴシック" w:eastAsia="ＭＳ ゴシック" w:hAnsi="ＭＳ ゴシック"/>
                <w:szCs w:val="21"/>
              </w:rPr>
            </w:pPr>
          </w:p>
          <w:p w14:paraId="1FA7D1E4" w14:textId="77777777" w:rsidR="00DB5CAD" w:rsidRPr="003E1A88" w:rsidRDefault="00DB5CAD" w:rsidP="000B6D8D">
            <w:pPr>
              <w:spacing w:line="300" w:lineRule="exact"/>
              <w:ind w:left="210" w:hangingChars="100" w:hanging="210"/>
              <w:rPr>
                <w:rFonts w:ascii="ＭＳ ゴシック" w:eastAsia="ＭＳ ゴシック" w:hAnsi="ＭＳ ゴシック"/>
                <w:szCs w:val="21"/>
              </w:rPr>
            </w:pPr>
          </w:p>
          <w:p w14:paraId="5D05F826" w14:textId="042BEA67" w:rsidR="000B6D8D" w:rsidRPr="003E1A88" w:rsidRDefault="000B6D8D" w:rsidP="000B6D8D">
            <w:pPr>
              <w:spacing w:line="300" w:lineRule="exact"/>
              <w:ind w:left="210"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・教職員向け学校教育自己診断「広報関連」肯定率80%維持 [97％]</w:t>
            </w:r>
          </w:p>
          <w:p w14:paraId="0E3459A2" w14:textId="77777777" w:rsidR="00515432" w:rsidRPr="003E1A88" w:rsidRDefault="00515432" w:rsidP="000B6D8D">
            <w:pPr>
              <w:spacing w:line="300" w:lineRule="exact"/>
              <w:rPr>
                <w:rFonts w:ascii="ＭＳ ゴシック" w:eastAsia="ＭＳ ゴシック" w:hAnsi="ＭＳ ゴシック"/>
                <w:szCs w:val="21"/>
              </w:rPr>
            </w:pPr>
          </w:p>
          <w:p w14:paraId="490DB7CD" w14:textId="795E77EE" w:rsidR="000B6D8D" w:rsidRPr="003E1A88" w:rsidRDefault="000B6D8D" w:rsidP="000B6D8D">
            <w:pPr>
              <w:spacing w:line="300" w:lineRule="exact"/>
              <w:rPr>
                <w:rFonts w:ascii="ＭＳ ゴシック" w:eastAsia="ＭＳ ゴシック" w:hAnsi="ＭＳ ゴシック"/>
                <w:szCs w:val="21"/>
              </w:rPr>
            </w:pPr>
            <w:r w:rsidRPr="003E1A88">
              <w:rPr>
                <w:rFonts w:ascii="ＭＳ ゴシック" w:eastAsia="ＭＳ ゴシック" w:hAnsi="ＭＳ ゴシック" w:hint="eastAsia"/>
                <w:szCs w:val="21"/>
              </w:rPr>
              <w:t>【学校を内に開く】</w:t>
            </w:r>
          </w:p>
          <w:p w14:paraId="2E50FFD3" w14:textId="77777777" w:rsidR="000B6D8D" w:rsidRPr="003E1A88" w:rsidRDefault="000B6D8D" w:rsidP="000B6D8D">
            <w:pPr>
              <w:spacing w:line="300" w:lineRule="exact"/>
              <w:ind w:left="210"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・体験入学や学校説明会参加者のアンケート肯定率90％を維持[95％]</w:t>
            </w:r>
          </w:p>
          <w:p w14:paraId="74731F03" w14:textId="77777777" w:rsidR="000B6D8D" w:rsidRPr="003E1A88" w:rsidRDefault="000B6D8D" w:rsidP="000B6D8D">
            <w:pPr>
              <w:spacing w:line="300" w:lineRule="exact"/>
              <w:ind w:left="210"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・保護者向け学校教育自己診断「阪南高校に入学させてよかった」の肯定率80％維持[</w:t>
            </w:r>
            <w:r w:rsidRPr="003E1A88">
              <w:rPr>
                <w:rFonts w:ascii="ＭＳ ゴシック" w:eastAsia="ＭＳ ゴシック" w:hAnsi="ＭＳ ゴシック"/>
                <w:szCs w:val="21"/>
              </w:rPr>
              <w:t>87</w:t>
            </w:r>
            <w:r w:rsidRPr="003E1A88">
              <w:rPr>
                <w:rFonts w:ascii="ＭＳ ゴシック" w:eastAsia="ＭＳ ゴシック" w:hAnsi="ＭＳ ゴシック" w:hint="eastAsia"/>
                <w:szCs w:val="21"/>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BE00406" w14:textId="77777777" w:rsidR="000B6D8D" w:rsidRPr="003E1A88" w:rsidRDefault="000B6D8D" w:rsidP="000B6D8D">
            <w:pPr>
              <w:spacing w:line="300" w:lineRule="exact"/>
              <w:jc w:val="left"/>
              <w:rPr>
                <w:rFonts w:ascii="ＭＳ ゴシック" w:eastAsia="ＭＳ ゴシック" w:hAnsi="ＭＳ ゴシック"/>
                <w:szCs w:val="21"/>
              </w:rPr>
            </w:pPr>
            <w:r w:rsidRPr="003E1A88">
              <w:rPr>
                <w:rFonts w:ascii="ＭＳ ゴシック" w:eastAsia="ＭＳ ゴシック" w:hAnsi="ＭＳ ゴシック" w:hint="eastAsia"/>
                <w:szCs w:val="21"/>
              </w:rPr>
              <w:t>（１）</w:t>
            </w:r>
          </w:p>
          <w:p w14:paraId="3C074F5E" w14:textId="77777777" w:rsidR="000B6D8D" w:rsidRPr="003E1A88" w:rsidRDefault="000B6D8D" w:rsidP="000B6D8D">
            <w:pPr>
              <w:spacing w:line="300" w:lineRule="exact"/>
              <w:jc w:val="left"/>
              <w:rPr>
                <w:rFonts w:ascii="ＭＳ ゴシック" w:eastAsia="ＭＳ ゴシック" w:hAnsi="ＭＳ ゴシック"/>
                <w:szCs w:val="21"/>
              </w:rPr>
            </w:pPr>
            <w:r w:rsidRPr="003E1A88">
              <w:rPr>
                <w:rFonts w:ascii="ＭＳ ゴシック" w:eastAsia="ＭＳ ゴシック" w:hAnsi="ＭＳ ゴシック" w:hint="eastAsia"/>
                <w:szCs w:val="21"/>
              </w:rPr>
              <w:t>【学校を外に開く】</w:t>
            </w:r>
          </w:p>
          <w:p w14:paraId="6F748E22" w14:textId="2992801B" w:rsidR="004872C9" w:rsidRPr="003E1A88" w:rsidRDefault="000B6D8D" w:rsidP="000B6D8D">
            <w:pPr>
              <w:spacing w:line="300" w:lineRule="exact"/>
              <w:ind w:left="210" w:hangingChars="100" w:hanging="21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w:t>
            </w:r>
            <w:r w:rsidR="00F7448D" w:rsidRPr="003E1A88">
              <w:rPr>
                <w:rFonts w:ascii="ＭＳ ゴシック" w:eastAsia="ＭＳ ゴシック" w:hAnsi="ＭＳ ゴシック" w:hint="eastAsia"/>
                <w:szCs w:val="21"/>
              </w:rPr>
              <w:t>地域の</w:t>
            </w:r>
            <w:r w:rsidR="004872C9" w:rsidRPr="003E1A88">
              <w:rPr>
                <w:rFonts w:ascii="ＭＳ ゴシック" w:eastAsia="ＭＳ ゴシック" w:hAnsi="ＭＳ ゴシック" w:hint="eastAsia"/>
                <w:szCs w:val="21"/>
              </w:rPr>
              <w:t>人権</w:t>
            </w:r>
            <w:r w:rsidR="00B47AF3" w:rsidRPr="003E1A88">
              <w:rPr>
                <w:rFonts w:ascii="ＭＳ ゴシック" w:eastAsia="ＭＳ ゴシック" w:hAnsi="ＭＳ ゴシック" w:hint="eastAsia"/>
                <w:szCs w:val="21"/>
              </w:rPr>
              <w:t>教育研究協議会</w:t>
            </w:r>
            <w:r w:rsidR="004872C9" w:rsidRPr="003E1A88">
              <w:rPr>
                <w:rFonts w:ascii="ＭＳ ゴシック" w:eastAsia="ＭＳ ゴシック" w:hAnsi="ＭＳ ゴシック" w:hint="eastAsia"/>
                <w:szCs w:val="21"/>
              </w:rPr>
              <w:t xml:space="preserve">の学習会や連合会に参加　</w:t>
            </w:r>
            <w:r w:rsidR="00B47AF3" w:rsidRPr="003E1A88">
              <w:rPr>
                <w:rFonts w:ascii="ＭＳ ゴシック" w:eastAsia="ＭＳ ゴシック" w:hAnsi="ＭＳ ゴシック" w:hint="eastAsia"/>
                <w:szCs w:val="21"/>
              </w:rPr>
              <w:t>６</w:t>
            </w:r>
            <w:r w:rsidR="004872C9" w:rsidRPr="003E1A88">
              <w:rPr>
                <w:rFonts w:ascii="ＭＳ ゴシック" w:eastAsia="ＭＳ ゴシック" w:hAnsi="ＭＳ ゴシック" w:hint="eastAsia"/>
                <w:szCs w:val="21"/>
              </w:rPr>
              <w:t>回</w:t>
            </w:r>
          </w:p>
          <w:p w14:paraId="25B117AC" w14:textId="77777777" w:rsidR="00AE0AD9" w:rsidRPr="003E1A88" w:rsidRDefault="00D227C0" w:rsidP="00AE0AD9">
            <w:pPr>
              <w:spacing w:line="300" w:lineRule="exact"/>
              <w:ind w:left="210" w:hangingChars="100" w:hanging="21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 xml:space="preserve">　</w:t>
            </w:r>
            <w:r w:rsidR="001C0304" w:rsidRPr="003E1A88">
              <w:rPr>
                <w:rFonts w:ascii="ＭＳ ゴシック" w:eastAsia="ＭＳ ゴシック" w:hAnsi="ＭＳ ゴシック" w:hint="eastAsia"/>
                <w:szCs w:val="21"/>
              </w:rPr>
              <w:t>小学校との連携授業、小・中学校との研究授業への相互</w:t>
            </w:r>
            <w:r w:rsidR="00AE0AD9" w:rsidRPr="003E1A88">
              <w:rPr>
                <w:rFonts w:ascii="ＭＳ ゴシック" w:eastAsia="ＭＳ ゴシック" w:hAnsi="ＭＳ ゴシック" w:hint="eastAsia"/>
                <w:szCs w:val="21"/>
              </w:rPr>
              <w:t>参加　６回</w:t>
            </w:r>
          </w:p>
          <w:p w14:paraId="1BF1605E" w14:textId="34DB6CCC" w:rsidR="004872C9" w:rsidRPr="003E1A88" w:rsidRDefault="00AE0AD9" w:rsidP="00AE0AD9">
            <w:pPr>
              <w:spacing w:line="300" w:lineRule="exact"/>
              <w:ind w:left="210" w:hangingChars="100" w:hanging="21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w:t>
            </w:r>
            <w:r w:rsidR="004872C9" w:rsidRPr="003E1A88">
              <w:rPr>
                <w:rFonts w:ascii="ＭＳ ゴシック" w:eastAsia="ＭＳ ゴシック" w:hAnsi="ＭＳ ゴシック" w:hint="eastAsia"/>
                <w:szCs w:val="21"/>
              </w:rPr>
              <w:t>地域活動協議会の広報誌の学校だよりの欄に</w:t>
            </w:r>
            <w:r w:rsidR="00F7448D" w:rsidRPr="003E1A88">
              <w:rPr>
                <w:rFonts w:ascii="ＭＳ ゴシック" w:eastAsia="ＭＳ ゴシック" w:hAnsi="ＭＳ ゴシック" w:hint="eastAsia"/>
                <w:szCs w:val="21"/>
              </w:rPr>
              <w:t>地域の小学校・中学校</w:t>
            </w:r>
            <w:r w:rsidR="004872C9" w:rsidRPr="003E1A88">
              <w:rPr>
                <w:rFonts w:ascii="ＭＳ ゴシック" w:eastAsia="ＭＳ ゴシック" w:hAnsi="ＭＳ ゴシック" w:hint="eastAsia"/>
                <w:szCs w:val="21"/>
              </w:rPr>
              <w:t>とともに記事を掲載</w:t>
            </w:r>
          </w:p>
          <w:p w14:paraId="1281070E" w14:textId="2A97AB6F" w:rsidR="00F7448D" w:rsidRPr="003E1A88" w:rsidRDefault="00AE0AD9" w:rsidP="00F7448D">
            <w:pPr>
              <w:spacing w:line="300" w:lineRule="exact"/>
              <w:ind w:left="210" w:hangingChars="100" w:hanging="21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w:t>
            </w:r>
            <w:r w:rsidR="004872C9" w:rsidRPr="003E1A88">
              <w:rPr>
                <w:rFonts w:ascii="ＭＳ ゴシック" w:eastAsia="ＭＳ ゴシック" w:hAnsi="ＭＳ ゴシック" w:hint="eastAsia"/>
                <w:szCs w:val="21"/>
              </w:rPr>
              <w:t>生徒登校時、地域の朝の見守り活動と連携し</w:t>
            </w:r>
            <w:r w:rsidR="000B6D8D" w:rsidRPr="003E1A88">
              <w:rPr>
                <w:rFonts w:ascii="ＭＳ ゴシック" w:eastAsia="ＭＳ ゴシック" w:hAnsi="ＭＳ ゴシック" w:hint="eastAsia"/>
                <w:szCs w:val="21"/>
              </w:rPr>
              <w:t>生徒や地域の安全安心に</w:t>
            </w:r>
            <w:r w:rsidR="004872C9" w:rsidRPr="003E1A88">
              <w:rPr>
                <w:rFonts w:ascii="ＭＳ ゴシック" w:eastAsia="ＭＳ ゴシック" w:hAnsi="ＭＳ ゴシック" w:hint="eastAsia"/>
                <w:szCs w:val="21"/>
              </w:rPr>
              <w:t>努めている</w:t>
            </w:r>
            <w:r w:rsidR="00F7448D" w:rsidRPr="003E1A88">
              <w:rPr>
                <w:rFonts w:ascii="ＭＳ ゴシック" w:eastAsia="ＭＳ ゴシック" w:hAnsi="ＭＳ ゴシック" w:hint="eastAsia"/>
                <w:szCs w:val="21"/>
              </w:rPr>
              <w:t xml:space="preserve">　　　　　　　     （◎）</w:t>
            </w:r>
            <w:r w:rsidR="004872C9" w:rsidRPr="003E1A88">
              <w:rPr>
                <w:rFonts w:ascii="ＭＳ ゴシック" w:eastAsia="ＭＳ ゴシック" w:hAnsi="ＭＳ ゴシック" w:hint="eastAsia"/>
                <w:szCs w:val="21"/>
              </w:rPr>
              <w:t xml:space="preserve">　　　　</w:t>
            </w:r>
            <w:r w:rsidR="00515432" w:rsidRPr="003E1A88">
              <w:rPr>
                <w:rFonts w:ascii="ＭＳ ゴシック" w:eastAsia="ＭＳ ゴシック" w:hAnsi="ＭＳ ゴシック" w:hint="eastAsia"/>
                <w:szCs w:val="21"/>
              </w:rPr>
              <w:t xml:space="preserve">　　　　</w:t>
            </w:r>
            <w:r w:rsidR="00F7448D" w:rsidRPr="003E1A88">
              <w:rPr>
                <w:rFonts w:ascii="ＭＳ ゴシック" w:eastAsia="ＭＳ ゴシック" w:hAnsi="ＭＳ ゴシック" w:hint="eastAsia"/>
                <w:szCs w:val="21"/>
              </w:rPr>
              <w:t xml:space="preserve">　</w:t>
            </w:r>
          </w:p>
          <w:p w14:paraId="3EE3A232" w14:textId="77777777" w:rsidR="004872C9" w:rsidRPr="003E1A88" w:rsidRDefault="004872C9" w:rsidP="004872C9">
            <w:pPr>
              <w:spacing w:line="300" w:lineRule="exact"/>
              <w:ind w:leftChars="100" w:left="210"/>
              <w:jc w:val="left"/>
              <w:rPr>
                <w:rFonts w:ascii="ＭＳ ゴシック" w:eastAsia="ＭＳ ゴシック" w:hAnsi="ＭＳ ゴシック"/>
                <w:szCs w:val="21"/>
              </w:rPr>
            </w:pPr>
          </w:p>
          <w:p w14:paraId="40CFE4D3" w14:textId="73B46CDD" w:rsidR="004872C9" w:rsidRPr="003E1A88" w:rsidRDefault="004872C9" w:rsidP="004872C9">
            <w:pPr>
              <w:spacing w:line="300" w:lineRule="exact"/>
              <w:ind w:left="210" w:hangingChars="100" w:hanging="21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・教職員向け学校教育自己診断「広報関連」肯定率</w:t>
            </w:r>
            <w:r w:rsidR="00515432" w:rsidRPr="003E1A88">
              <w:rPr>
                <w:rFonts w:ascii="ＭＳ ゴシック" w:eastAsia="ＭＳ ゴシック" w:hAnsi="ＭＳ ゴシック" w:hint="eastAsia"/>
                <w:szCs w:val="21"/>
              </w:rPr>
              <w:t>97.2％</w:t>
            </w:r>
            <w:r w:rsidR="00F7448D" w:rsidRPr="003E1A88">
              <w:rPr>
                <w:rFonts w:ascii="ＭＳ ゴシック" w:eastAsia="ＭＳ ゴシック" w:hAnsi="ＭＳ ゴシック" w:hint="eastAsia"/>
                <w:szCs w:val="21"/>
              </w:rPr>
              <w:t xml:space="preserve">         （◎）</w:t>
            </w:r>
            <w:r w:rsidR="00515432" w:rsidRPr="003E1A88">
              <w:rPr>
                <w:rFonts w:ascii="ＭＳ ゴシック" w:eastAsia="ＭＳ ゴシック" w:hAnsi="ＭＳ ゴシック" w:hint="eastAsia"/>
                <w:szCs w:val="21"/>
              </w:rPr>
              <w:t xml:space="preserve">　　　　　　</w:t>
            </w:r>
          </w:p>
          <w:p w14:paraId="7023DAF7" w14:textId="77777777" w:rsidR="00515432" w:rsidRPr="003E1A88" w:rsidRDefault="00515432" w:rsidP="000B6D8D">
            <w:pPr>
              <w:spacing w:line="300" w:lineRule="exact"/>
              <w:ind w:leftChars="100" w:left="210"/>
              <w:jc w:val="left"/>
              <w:rPr>
                <w:rFonts w:ascii="ＭＳ ゴシック" w:eastAsia="ＭＳ ゴシック" w:hAnsi="ＭＳ ゴシック"/>
                <w:szCs w:val="21"/>
              </w:rPr>
            </w:pPr>
          </w:p>
          <w:p w14:paraId="7739CD29" w14:textId="77777777" w:rsidR="00515432" w:rsidRPr="003E1A88" w:rsidRDefault="00515432" w:rsidP="00515432">
            <w:pPr>
              <w:spacing w:line="300" w:lineRule="exact"/>
              <w:ind w:firstLineChars="100" w:firstLine="210"/>
              <w:rPr>
                <w:rFonts w:ascii="ＭＳ ゴシック" w:eastAsia="ＭＳ ゴシック" w:hAnsi="ＭＳ ゴシック"/>
                <w:szCs w:val="21"/>
              </w:rPr>
            </w:pPr>
            <w:r w:rsidRPr="003E1A88">
              <w:rPr>
                <w:rFonts w:ascii="ＭＳ ゴシック" w:eastAsia="ＭＳ ゴシック" w:hAnsi="ＭＳ ゴシック" w:hint="eastAsia"/>
                <w:szCs w:val="21"/>
              </w:rPr>
              <w:t>【学校を内に開く】</w:t>
            </w:r>
          </w:p>
          <w:p w14:paraId="4F1E9DA5" w14:textId="1BFB3CA7" w:rsidR="00990486" w:rsidRPr="003E1A88" w:rsidRDefault="00990486" w:rsidP="00990486">
            <w:pPr>
              <w:spacing w:line="300" w:lineRule="exact"/>
              <w:ind w:left="210" w:hangingChars="100" w:hanging="210"/>
              <w:rPr>
                <w:rFonts w:ascii="ＭＳ ゴシック" w:eastAsia="ＭＳ ゴシック" w:hAnsi="ＭＳ ゴシック"/>
                <w:szCs w:val="21"/>
              </w:rPr>
            </w:pPr>
            <w:r w:rsidRPr="003E1A88">
              <w:rPr>
                <w:rFonts w:ascii="ＭＳ ゴシック" w:eastAsia="ＭＳ ゴシック" w:hAnsi="ＭＳ ゴシック" w:hint="eastAsia"/>
                <w:szCs w:val="21"/>
              </w:rPr>
              <w:t>・体験入学や学校説明会参加者のアンケート肯定率</w:t>
            </w:r>
            <w:r w:rsidR="00CB22CB" w:rsidRPr="003E1A88">
              <w:rPr>
                <w:rFonts w:ascii="ＭＳ ゴシック" w:eastAsia="ＭＳ ゴシック" w:hAnsi="ＭＳ ゴシック" w:hint="eastAsia"/>
                <w:szCs w:val="21"/>
              </w:rPr>
              <w:t>97.8</w:t>
            </w:r>
            <w:r w:rsidR="00CC7AC8" w:rsidRPr="003E1A88">
              <w:rPr>
                <w:rFonts w:ascii="ＭＳ ゴシック" w:eastAsia="ＭＳ ゴシック" w:hAnsi="ＭＳ ゴシック" w:hint="eastAsia"/>
                <w:szCs w:val="21"/>
              </w:rPr>
              <w:t>％</w:t>
            </w:r>
            <w:r w:rsidR="00F7448D" w:rsidRPr="003E1A88">
              <w:rPr>
                <w:rFonts w:ascii="ＭＳ ゴシック" w:eastAsia="ＭＳ ゴシック" w:hAnsi="ＭＳ ゴシック" w:hint="eastAsia"/>
                <w:szCs w:val="21"/>
              </w:rPr>
              <w:t xml:space="preserve">            （◎）</w:t>
            </w:r>
            <w:r w:rsidR="00B712F7" w:rsidRPr="003E1A88">
              <w:rPr>
                <w:rFonts w:ascii="ＭＳ ゴシック" w:eastAsia="ＭＳ ゴシック" w:hAnsi="ＭＳ ゴシック" w:hint="eastAsia"/>
                <w:szCs w:val="21"/>
              </w:rPr>
              <w:t xml:space="preserve">　　　　　　　</w:t>
            </w:r>
            <w:r w:rsidR="00CB22CB" w:rsidRPr="003E1A88">
              <w:rPr>
                <w:rFonts w:ascii="ＭＳ ゴシック" w:eastAsia="ＭＳ ゴシック" w:hAnsi="ＭＳ ゴシック" w:hint="eastAsia"/>
                <w:szCs w:val="21"/>
              </w:rPr>
              <w:t xml:space="preserve">　</w:t>
            </w:r>
          </w:p>
          <w:p w14:paraId="4DCC8869" w14:textId="77777777" w:rsidR="00990486" w:rsidRPr="003E1A88" w:rsidRDefault="00990486" w:rsidP="00990486">
            <w:pPr>
              <w:spacing w:line="300" w:lineRule="exact"/>
              <w:jc w:val="left"/>
              <w:rPr>
                <w:rFonts w:ascii="ＭＳ ゴシック" w:eastAsia="ＭＳ ゴシック" w:hAnsi="ＭＳ ゴシック"/>
                <w:szCs w:val="21"/>
              </w:rPr>
            </w:pPr>
          </w:p>
          <w:p w14:paraId="20793C5C" w14:textId="02D7855F" w:rsidR="00990486" w:rsidRDefault="00990486" w:rsidP="00990486">
            <w:pPr>
              <w:spacing w:line="300" w:lineRule="exact"/>
              <w:ind w:left="210" w:hangingChars="100" w:hanging="210"/>
              <w:jc w:val="left"/>
              <w:rPr>
                <w:rFonts w:ascii="ＭＳ ゴシック" w:eastAsia="ＭＳ ゴシック" w:hAnsi="ＭＳ ゴシック"/>
                <w:szCs w:val="21"/>
              </w:rPr>
            </w:pPr>
            <w:r w:rsidRPr="003E1A88">
              <w:rPr>
                <w:rFonts w:ascii="ＭＳ ゴシック" w:eastAsia="ＭＳ ゴシック" w:hAnsi="ＭＳ ゴシック" w:hint="eastAsia"/>
                <w:szCs w:val="21"/>
              </w:rPr>
              <w:t>・保護者向け学校教育自己診断「阪南高校に入学させてよかった」の肯定率90.4％</w:t>
            </w:r>
            <w:r w:rsidR="0012201B" w:rsidRPr="003E1A88">
              <w:rPr>
                <w:rFonts w:ascii="ＭＳ ゴシック" w:eastAsia="ＭＳ ゴシック" w:hAnsi="ＭＳ ゴシック" w:hint="eastAsia"/>
                <w:szCs w:val="21"/>
              </w:rPr>
              <w:t xml:space="preserve">　</w:t>
            </w:r>
            <w:r w:rsidR="00F7448D" w:rsidRPr="003E1A88">
              <w:rPr>
                <w:rFonts w:ascii="ＭＳ ゴシック" w:eastAsia="ＭＳ ゴシック" w:hAnsi="ＭＳ ゴシック" w:hint="eastAsia"/>
                <w:szCs w:val="21"/>
              </w:rPr>
              <w:t xml:space="preserve">                 （◎）</w:t>
            </w:r>
            <w:r w:rsidR="0012201B">
              <w:rPr>
                <w:rFonts w:ascii="ＭＳ ゴシック" w:eastAsia="ＭＳ ゴシック" w:hAnsi="ＭＳ ゴシック" w:hint="eastAsia"/>
                <w:szCs w:val="21"/>
              </w:rPr>
              <w:t xml:space="preserve">　　　　　　　　　</w:t>
            </w:r>
          </w:p>
          <w:p w14:paraId="21C0982D" w14:textId="77777777" w:rsidR="00990486" w:rsidRDefault="00990486" w:rsidP="000B6D8D">
            <w:pPr>
              <w:spacing w:line="300" w:lineRule="exact"/>
              <w:ind w:leftChars="100" w:left="210"/>
              <w:jc w:val="left"/>
              <w:rPr>
                <w:rFonts w:ascii="ＭＳ ゴシック" w:eastAsia="ＭＳ ゴシック" w:hAnsi="ＭＳ ゴシック"/>
                <w:szCs w:val="21"/>
              </w:rPr>
            </w:pPr>
          </w:p>
          <w:p w14:paraId="7F799C5D" w14:textId="5C899368" w:rsidR="000B6D8D" w:rsidRPr="007D50C0" w:rsidRDefault="000B6D8D" w:rsidP="000B6D8D">
            <w:pPr>
              <w:spacing w:line="300" w:lineRule="exact"/>
              <w:rPr>
                <w:rFonts w:ascii="ＭＳ ゴシック" w:eastAsia="ＭＳ ゴシック" w:hAnsi="ＭＳ ゴシック"/>
                <w:szCs w:val="21"/>
              </w:rPr>
            </w:pPr>
          </w:p>
        </w:tc>
      </w:tr>
    </w:tbl>
    <w:p w14:paraId="35C6CE8A" w14:textId="77777777" w:rsidR="0086696C" w:rsidRDefault="0086696C" w:rsidP="00606659">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9632" w14:textId="77777777" w:rsidR="00B91FDC" w:rsidRDefault="00B91FDC">
      <w:r>
        <w:separator/>
      </w:r>
    </w:p>
  </w:endnote>
  <w:endnote w:type="continuationSeparator" w:id="0">
    <w:p w14:paraId="7A8607E1" w14:textId="77777777" w:rsidR="00B91FDC" w:rsidRDefault="00B9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9156" w14:textId="77777777" w:rsidR="00B91FDC" w:rsidRDefault="00B91FDC">
      <w:r>
        <w:separator/>
      </w:r>
    </w:p>
  </w:footnote>
  <w:footnote w:type="continuationSeparator" w:id="0">
    <w:p w14:paraId="1256649D" w14:textId="77777777" w:rsidR="00B91FDC" w:rsidRDefault="00B9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00E5"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D6360E">
      <w:rPr>
        <w:rFonts w:ascii="ＭＳ ゴシック" w:eastAsia="ＭＳ ゴシック" w:hAnsi="ＭＳ ゴシック" w:hint="eastAsia"/>
        <w:sz w:val="20"/>
        <w:szCs w:val="20"/>
      </w:rPr>
      <w:t>１１３</w:t>
    </w:r>
  </w:p>
  <w:p w14:paraId="48384B40"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2ABB76F" w14:textId="77777777" w:rsidR="00132D6F" w:rsidRPr="003A3356" w:rsidRDefault="00D6360E" w:rsidP="003A3356">
    <w:pPr>
      <w:spacing w:line="360" w:lineRule="exact"/>
      <w:ind w:rightChars="100" w:right="210"/>
      <w:jc w:val="right"/>
      <w:rPr>
        <w:rFonts w:ascii="ＭＳ 明朝" w:hAnsi="ＭＳ 明朝"/>
        <w:b/>
        <w:sz w:val="24"/>
      </w:rPr>
    </w:pPr>
    <w:r>
      <w:rPr>
        <w:rFonts w:ascii="ＭＳ 明朝" w:hAnsi="ＭＳ 明朝" w:hint="eastAsia"/>
        <w:b/>
        <w:sz w:val="24"/>
      </w:rPr>
      <w:t>府立阪南高等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629"/>
    <w:multiLevelType w:val="hybridMultilevel"/>
    <w:tmpl w:val="3A3432EA"/>
    <w:lvl w:ilvl="0" w:tplc="9A065FEC">
      <w:start w:val="1"/>
      <w:numFmt w:val="bullet"/>
      <w:lvlText w:val="・"/>
      <w:lvlJc w:val="left"/>
      <w:pPr>
        <w:ind w:left="-85" w:hanging="360"/>
      </w:pPr>
      <w:rPr>
        <w:rFonts w:ascii="ＭＳ 明朝" w:eastAsia="ＭＳ 明朝" w:hAnsi="ＭＳ 明朝" w:cs="Times New Roman" w:hint="eastAsia"/>
      </w:rPr>
    </w:lvl>
    <w:lvl w:ilvl="1" w:tplc="0409000B" w:tentative="1">
      <w:start w:val="1"/>
      <w:numFmt w:val="bullet"/>
      <w:lvlText w:val=""/>
      <w:lvlJc w:val="left"/>
      <w:pPr>
        <w:ind w:left="395" w:hanging="420"/>
      </w:pPr>
      <w:rPr>
        <w:rFonts w:ascii="Wingdings" w:hAnsi="Wingdings" w:hint="default"/>
      </w:rPr>
    </w:lvl>
    <w:lvl w:ilvl="2" w:tplc="0409000D" w:tentative="1">
      <w:start w:val="1"/>
      <w:numFmt w:val="bullet"/>
      <w:lvlText w:val=""/>
      <w:lvlJc w:val="left"/>
      <w:pPr>
        <w:ind w:left="815" w:hanging="420"/>
      </w:pPr>
      <w:rPr>
        <w:rFonts w:ascii="Wingdings" w:hAnsi="Wingdings" w:hint="default"/>
      </w:rPr>
    </w:lvl>
    <w:lvl w:ilvl="3" w:tplc="04090001" w:tentative="1">
      <w:start w:val="1"/>
      <w:numFmt w:val="bullet"/>
      <w:lvlText w:val=""/>
      <w:lvlJc w:val="left"/>
      <w:pPr>
        <w:ind w:left="1235" w:hanging="420"/>
      </w:pPr>
      <w:rPr>
        <w:rFonts w:ascii="Wingdings" w:hAnsi="Wingdings" w:hint="default"/>
      </w:rPr>
    </w:lvl>
    <w:lvl w:ilvl="4" w:tplc="0409000B" w:tentative="1">
      <w:start w:val="1"/>
      <w:numFmt w:val="bullet"/>
      <w:lvlText w:val=""/>
      <w:lvlJc w:val="left"/>
      <w:pPr>
        <w:ind w:left="1655" w:hanging="420"/>
      </w:pPr>
      <w:rPr>
        <w:rFonts w:ascii="Wingdings" w:hAnsi="Wingdings" w:hint="default"/>
      </w:rPr>
    </w:lvl>
    <w:lvl w:ilvl="5" w:tplc="0409000D" w:tentative="1">
      <w:start w:val="1"/>
      <w:numFmt w:val="bullet"/>
      <w:lvlText w:val=""/>
      <w:lvlJc w:val="left"/>
      <w:pPr>
        <w:ind w:left="2075" w:hanging="420"/>
      </w:pPr>
      <w:rPr>
        <w:rFonts w:ascii="Wingdings" w:hAnsi="Wingdings" w:hint="default"/>
      </w:rPr>
    </w:lvl>
    <w:lvl w:ilvl="6" w:tplc="04090001" w:tentative="1">
      <w:start w:val="1"/>
      <w:numFmt w:val="bullet"/>
      <w:lvlText w:val=""/>
      <w:lvlJc w:val="left"/>
      <w:pPr>
        <w:ind w:left="2495" w:hanging="420"/>
      </w:pPr>
      <w:rPr>
        <w:rFonts w:ascii="Wingdings" w:hAnsi="Wingdings" w:hint="default"/>
      </w:rPr>
    </w:lvl>
    <w:lvl w:ilvl="7" w:tplc="0409000B" w:tentative="1">
      <w:start w:val="1"/>
      <w:numFmt w:val="bullet"/>
      <w:lvlText w:val=""/>
      <w:lvlJc w:val="left"/>
      <w:pPr>
        <w:ind w:left="2915" w:hanging="420"/>
      </w:pPr>
      <w:rPr>
        <w:rFonts w:ascii="Wingdings" w:hAnsi="Wingdings" w:hint="default"/>
      </w:rPr>
    </w:lvl>
    <w:lvl w:ilvl="8" w:tplc="0409000D" w:tentative="1">
      <w:start w:val="1"/>
      <w:numFmt w:val="bullet"/>
      <w:lvlText w:val=""/>
      <w:lvlJc w:val="left"/>
      <w:pPr>
        <w:ind w:left="3335"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7B4B16"/>
    <w:multiLevelType w:val="hybridMultilevel"/>
    <w:tmpl w:val="19B80D80"/>
    <w:lvl w:ilvl="0" w:tplc="73B8CC16">
      <w:start w:val="1"/>
      <w:numFmt w:val="decimalFullWidth"/>
      <w:lvlText w:val="（%1）"/>
      <w:lvlJc w:val="left"/>
      <w:pPr>
        <w:ind w:left="909" w:hanging="72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9F3612"/>
    <w:multiLevelType w:val="hybridMultilevel"/>
    <w:tmpl w:val="9E407366"/>
    <w:lvl w:ilvl="0" w:tplc="19461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916603"/>
    <w:multiLevelType w:val="hybridMultilevel"/>
    <w:tmpl w:val="4D504548"/>
    <w:lvl w:ilvl="0" w:tplc="3F6C9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74554A"/>
    <w:multiLevelType w:val="hybridMultilevel"/>
    <w:tmpl w:val="A7888B90"/>
    <w:lvl w:ilvl="0" w:tplc="4122FFF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32B1537"/>
    <w:multiLevelType w:val="hybridMultilevel"/>
    <w:tmpl w:val="DEC0E5CA"/>
    <w:lvl w:ilvl="0" w:tplc="04CC7CF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0364ADC"/>
    <w:multiLevelType w:val="hybridMultilevel"/>
    <w:tmpl w:val="3C6C4718"/>
    <w:lvl w:ilvl="0" w:tplc="C9265A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9F09C9"/>
    <w:multiLevelType w:val="hybridMultilevel"/>
    <w:tmpl w:val="65D280DC"/>
    <w:lvl w:ilvl="0" w:tplc="507AC0BC">
      <w:start w:val="1"/>
      <w:numFmt w:val="decimalFullWidth"/>
      <w:lvlText w:val="（%1）"/>
      <w:lvlJc w:val="left"/>
      <w:pPr>
        <w:ind w:left="782" w:hanging="72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B197E6D"/>
    <w:multiLevelType w:val="hybridMultilevel"/>
    <w:tmpl w:val="3F724A8C"/>
    <w:lvl w:ilvl="0" w:tplc="A2645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0"/>
  </w:num>
  <w:num w:numId="4">
    <w:abstractNumId w:val="5"/>
  </w:num>
  <w:num w:numId="5">
    <w:abstractNumId w:val="16"/>
  </w:num>
  <w:num w:numId="6">
    <w:abstractNumId w:val="24"/>
  </w:num>
  <w:num w:numId="7">
    <w:abstractNumId w:val="21"/>
  </w:num>
  <w:num w:numId="8">
    <w:abstractNumId w:val="8"/>
  </w:num>
  <w:num w:numId="9">
    <w:abstractNumId w:val="22"/>
  </w:num>
  <w:num w:numId="10">
    <w:abstractNumId w:val="2"/>
  </w:num>
  <w:num w:numId="11">
    <w:abstractNumId w:val="7"/>
  </w:num>
  <w:num w:numId="12">
    <w:abstractNumId w:val="19"/>
  </w:num>
  <w:num w:numId="13">
    <w:abstractNumId w:val="15"/>
  </w:num>
  <w:num w:numId="14">
    <w:abstractNumId w:val="11"/>
  </w:num>
  <w:num w:numId="15">
    <w:abstractNumId w:val="14"/>
  </w:num>
  <w:num w:numId="16">
    <w:abstractNumId w:val="1"/>
  </w:num>
  <w:num w:numId="17">
    <w:abstractNumId w:val="3"/>
  </w:num>
  <w:num w:numId="18">
    <w:abstractNumId w:val="12"/>
  </w:num>
  <w:num w:numId="19">
    <w:abstractNumId w:val="23"/>
  </w:num>
  <w:num w:numId="20">
    <w:abstractNumId w:val="9"/>
  </w:num>
  <w:num w:numId="21">
    <w:abstractNumId w:val="10"/>
  </w:num>
  <w:num w:numId="22">
    <w:abstractNumId w:val="17"/>
  </w:num>
  <w:num w:numId="23">
    <w:abstractNumId w:val="18"/>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BB4"/>
    <w:rsid w:val="00013C0C"/>
    <w:rsid w:val="00014126"/>
    <w:rsid w:val="00014961"/>
    <w:rsid w:val="000156EF"/>
    <w:rsid w:val="00031A86"/>
    <w:rsid w:val="000354D4"/>
    <w:rsid w:val="000424C3"/>
    <w:rsid w:val="000446DE"/>
    <w:rsid w:val="00045480"/>
    <w:rsid w:val="00045807"/>
    <w:rsid w:val="000524AE"/>
    <w:rsid w:val="00052860"/>
    <w:rsid w:val="00061D45"/>
    <w:rsid w:val="000724B0"/>
    <w:rsid w:val="00072762"/>
    <w:rsid w:val="00091587"/>
    <w:rsid w:val="0009658C"/>
    <w:rsid w:val="000967CE"/>
    <w:rsid w:val="00096FAC"/>
    <w:rsid w:val="000A1890"/>
    <w:rsid w:val="000A3FA0"/>
    <w:rsid w:val="000B0C54"/>
    <w:rsid w:val="000B395F"/>
    <w:rsid w:val="000B48E8"/>
    <w:rsid w:val="000B6D8D"/>
    <w:rsid w:val="000B7F10"/>
    <w:rsid w:val="000C0CDB"/>
    <w:rsid w:val="000D1B70"/>
    <w:rsid w:val="000D40EE"/>
    <w:rsid w:val="000D7707"/>
    <w:rsid w:val="000D7C02"/>
    <w:rsid w:val="000E1F4D"/>
    <w:rsid w:val="000E37C2"/>
    <w:rsid w:val="000E5470"/>
    <w:rsid w:val="000E6B9D"/>
    <w:rsid w:val="000F3F9D"/>
    <w:rsid w:val="000F7917"/>
    <w:rsid w:val="000F7B2E"/>
    <w:rsid w:val="00100533"/>
    <w:rsid w:val="00100CC5"/>
    <w:rsid w:val="00102F01"/>
    <w:rsid w:val="00103546"/>
    <w:rsid w:val="001112AC"/>
    <w:rsid w:val="001122FE"/>
    <w:rsid w:val="001128F2"/>
    <w:rsid w:val="00112A5C"/>
    <w:rsid w:val="00116936"/>
    <w:rsid w:val="001218A7"/>
    <w:rsid w:val="0012201B"/>
    <w:rsid w:val="001236F5"/>
    <w:rsid w:val="00127BB5"/>
    <w:rsid w:val="00132D6F"/>
    <w:rsid w:val="00134824"/>
    <w:rsid w:val="00135CE9"/>
    <w:rsid w:val="00137359"/>
    <w:rsid w:val="00145D50"/>
    <w:rsid w:val="00157860"/>
    <w:rsid w:val="0018261A"/>
    <w:rsid w:val="00184B1B"/>
    <w:rsid w:val="00192419"/>
    <w:rsid w:val="00193569"/>
    <w:rsid w:val="00195DCF"/>
    <w:rsid w:val="001A4539"/>
    <w:rsid w:val="001B38EB"/>
    <w:rsid w:val="001C0304"/>
    <w:rsid w:val="001C0509"/>
    <w:rsid w:val="001C574D"/>
    <w:rsid w:val="001C6B84"/>
    <w:rsid w:val="001C7FE4"/>
    <w:rsid w:val="001D401B"/>
    <w:rsid w:val="001D44D9"/>
    <w:rsid w:val="001D5135"/>
    <w:rsid w:val="001E18C6"/>
    <w:rsid w:val="001E22E7"/>
    <w:rsid w:val="001E4FDA"/>
    <w:rsid w:val="001F359F"/>
    <w:rsid w:val="001F472F"/>
    <w:rsid w:val="001F7C6E"/>
    <w:rsid w:val="00201A51"/>
    <w:rsid w:val="00201C86"/>
    <w:rsid w:val="002034A6"/>
    <w:rsid w:val="00205D17"/>
    <w:rsid w:val="00206302"/>
    <w:rsid w:val="0021285A"/>
    <w:rsid w:val="0022073E"/>
    <w:rsid w:val="00220AE7"/>
    <w:rsid w:val="00221AA2"/>
    <w:rsid w:val="00224AB0"/>
    <w:rsid w:val="00225A63"/>
    <w:rsid w:val="00225C70"/>
    <w:rsid w:val="0022638E"/>
    <w:rsid w:val="00230487"/>
    <w:rsid w:val="00235785"/>
    <w:rsid w:val="00235B86"/>
    <w:rsid w:val="002368A0"/>
    <w:rsid w:val="0024006D"/>
    <w:rsid w:val="002439A4"/>
    <w:rsid w:val="002479D4"/>
    <w:rsid w:val="00250664"/>
    <w:rsid w:val="00254A17"/>
    <w:rsid w:val="00257074"/>
    <w:rsid w:val="00260796"/>
    <w:rsid w:val="00262794"/>
    <w:rsid w:val="00267D3C"/>
    <w:rsid w:val="00271252"/>
    <w:rsid w:val="0027129F"/>
    <w:rsid w:val="00274864"/>
    <w:rsid w:val="00277476"/>
    <w:rsid w:val="00277761"/>
    <w:rsid w:val="002870BE"/>
    <w:rsid w:val="00295EB2"/>
    <w:rsid w:val="00296742"/>
    <w:rsid w:val="0029712A"/>
    <w:rsid w:val="002A0AA7"/>
    <w:rsid w:val="002A148E"/>
    <w:rsid w:val="002A4C36"/>
    <w:rsid w:val="002A5F31"/>
    <w:rsid w:val="002A766F"/>
    <w:rsid w:val="002B0BC8"/>
    <w:rsid w:val="002B3BE1"/>
    <w:rsid w:val="002B66E3"/>
    <w:rsid w:val="002B690B"/>
    <w:rsid w:val="002C40DD"/>
    <w:rsid w:val="002C423D"/>
    <w:rsid w:val="002C7D5E"/>
    <w:rsid w:val="002D702A"/>
    <w:rsid w:val="002F0275"/>
    <w:rsid w:val="002F24CC"/>
    <w:rsid w:val="002F608A"/>
    <w:rsid w:val="002F62DD"/>
    <w:rsid w:val="002F6E1B"/>
    <w:rsid w:val="00301498"/>
    <w:rsid w:val="00301B59"/>
    <w:rsid w:val="003029E3"/>
    <w:rsid w:val="00302EB2"/>
    <w:rsid w:val="0030555A"/>
    <w:rsid w:val="00305D0E"/>
    <w:rsid w:val="00310645"/>
    <w:rsid w:val="0031492C"/>
    <w:rsid w:val="00316374"/>
    <w:rsid w:val="00324B67"/>
    <w:rsid w:val="00334F83"/>
    <w:rsid w:val="00336089"/>
    <w:rsid w:val="00337DB4"/>
    <w:rsid w:val="00352EBB"/>
    <w:rsid w:val="003551CD"/>
    <w:rsid w:val="00361497"/>
    <w:rsid w:val="0036174C"/>
    <w:rsid w:val="00364F35"/>
    <w:rsid w:val="003730D3"/>
    <w:rsid w:val="0037367C"/>
    <w:rsid w:val="0037506F"/>
    <w:rsid w:val="003760EF"/>
    <w:rsid w:val="00384C02"/>
    <w:rsid w:val="00386133"/>
    <w:rsid w:val="00387D41"/>
    <w:rsid w:val="0039553D"/>
    <w:rsid w:val="003A3356"/>
    <w:rsid w:val="003A48F6"/>
    <w:rsid w:val="003A62E8"/>
    <w:rsid w:val="003C1E6D"/>
    <w:rsid w:val="003C503E"/>
    <w:rsid w:val="003D288C"/>
    <w:rsid w:val="003D2C9D"/>
    <w:rsid w:val="003D71A7"/>
    <w:rsid w:val="003D7473"/>
    <w:rsid w:val="003E1A88"/>
    <w:rsid w:val="003E3C9F"/>
    <w:rsid w:val="003E55A0"/>
    <w:rsid w:val="003E5711"/>
    <w:rsid w:val="00400648"/>
    <w:rsid w:val="00407905"/>
    <w:rsid w:val="00414618"/>
    <w:rsid w:val="00416A59"/>
    <w:rsid w:val="004243CF"/>
    <w:rsid w:val="004245A1"/>
    <w:rsid w:val="00427E0B"/>
    <w:rsid w:val="004312EE"/>
    <w:rsid w:val="004330DB"/>
    <w:rsid w:val="00434256"/>
    <w:rsid w:val="00435FE0"/>
    <w:rsid w:val="004363F1"/>
    <w:rsid w:val="004368AD"/>
    <w:rsid w:val="00436BBA"/>
    <w:rsid w:val="00441743"/>
    <w:rsid w:val="00443686"/>
    <w:rsid w:val="00445E74"/>
    <w:rsid w:val="00454AF4"/>
    <w:rsid w:val="004552E5"/>
    <w:rsid w:val="00460710"/>
    <w:rsid w:val="00460AD0"/>
    <w:rsid w:val="00460F8E"/>
    <w:rsid w:val="004632FA"/>
    <w:rsid w:val="00465B85"/>
    <w:rsid w:val="00467C11"/>
    <w:rsid w:val="004711C2"/>
    <w:rsid w:val="0048087F"/>
    <w:rsid w:val="00480EB4"/>
    <w:rsid w:val="00482E86"/>
    <w:rsid w:val="004872C9"/>
    <w:rsid w:val="00492575"/>
    <w:rsid w:val="004930C6"/>
    <w:rsid w:val="004949CC"/>
    <w:rsid w:val="00497ABE"/>
    <w:rsid w:val="004A1605"/>
    <w:rsid w:val="004A23D2"/>
    <w:rsid w:val="004A742F"/>
    <w:rsid w:val="004A7442"/>
    <w:rsid w:val="004A7940"/>
    <w:rsid w:val="004C0DC8"/>
    <w:rsid w:val="004C1B92"/>
    <w:rsid w:val="004C2F46"/>
    <w:rsid w:val="004C5A47"/>
    <w:rsid w:val="004C6D4A"/>
    <w:rsid w:val="004D1BCF"/>
    <w:rsid w:val="004D28A8"/>
    <w:rsid w:val="004D3C04"/>
    <w:rsid w:val="004D70F0"/>
    <w:rsid w:val="004D70F9"/>
    <w:rsid w:val="004E08FB"/>
    <w:rsid w:val="004E4D5E"/>
    <w:rsid w:val="004F2B87"/>
    <w:rsid w:val="004F3627"/>
    <w:rsid w:val="00500A3A"/>
    <w:rsid w:val="00500AF9"/>
    <w:rsid w:val="00502EF2"/>
    <w:rsid w:val="00504D6D"/>
    <w:rsid w:val="00515432"/>
    <w:rsid w:val="0051706C"/>
    <w:rsid w:val="00524593"/>
    <w:rsid w:val="00524814"/>
    <w:rsid w:val="0052580C"/>
    <w:rsid w:val="005261C4"/>
    <w:rsid w:val="00526530"/>
    <w:rsid w:val="00545DB6"/>
    <w:rsid w:val="0054712D"/>
    <w:rsid w:val="00555459"/>
    <w:rsid w:val="00565B55"/>
    <w:rsid w:val="00575298"/>
    <w:rsid w:val="00577DE4"/>
    <w:rsid w:val="00582088"/>
    <w:rsid w:val="005846E8"/>
    <w:rsid w:val="00585D6A"/>
    <w:rsid w:val="00586254"/>
    <w:rsid w:val="005875B4"/>
    <w:rsid w:val="00592F86"/>
    <w:rsid w:val="0059472B"/>
    <w:rsid w:val="00597E7D"/>
    <w:rsid w:val="00597FBA"/>
    <w:rsid w:val="005A1AC1"/>
    <w:rsid w:val="005A20DA"/>
    <w:rsid w:val="005A2C72"/>
    <w:rsid w:val="005A3B7A"/>
    <w:rsid w:val="005B0FAD"/>
    <w:rsid w:val="005B1E21"/>
    <w:rsid w:val="005B66F8"/>
    <w:rsid w:val="005C115A"/>
    <w:rsid w:val="005C2C84"/>
    <w:rsid w:val="005D41A3"/>
    <w:rsid w:val="005E218B"/>
    <w:rsid w:val="005E2457"/>
    <w:rsid w:val="005E3C2A"/>
    <w:rsid w:val="005E535C"/>
    <w:rsid w:val="005F2C9F"/>
    <w:rsid w:val="00606659"/>
    <w:rsid w:val="00606705"/>
    <w:rsid w:val="0061051D"/>
    <w:rsid w:val="00611B70"/>
    <w:rsid w:val="006162DC"/>
    <w:rsid w:val="006206CE"/>
    <w:rsid w:val="00624A2E"/>
    <w:rsid w:val="00624A4E"/>
    <w:rsid w:val="00626AE2"/>
    <w:rsid w:val="00630EC1"/>
    <w:rsid w:val="00631815"/>
    <w:rsid w:val="00634F9A"/>
    <w:rsid w:val="00637161"/>
    <w:rsid w:val="00644AE0"/>
    <w:rsid w:val="00647631"/>
    <w:rsid w:val="006478E9"/>
    <w:rsid w:val="0065302E"/>
    <w:rsid w:val="00654CA7"/>
    <w:rsid w:val="006567B2"/>
    <w:rsid w:val="00656B78"/>
    <w:rsid w:val="006605FE"/>
    <w:rsid w:val="006624F9"/>
    <w:rsid w:val="00663113"/>
    <w:rsid w:val="006632F1"/>
    <w:rsid w:val="00667D54"/>
    <w:rsid w:val="006963C2"/>
    <w:rsid w:val="006971F3"/>
    <w:rsid w:val="006A40BD"/>
    <w:rsid w:val="006A6B02"/>
    <w:rsid w:val="006B4BAF"/>
    <w:rsid w:val="006B4E60"/>
    <w:rsid w:val="006B5B51"/>
    <w:rsid w:val="006C220F"/>
    <w:rsid w:val="006C5797"/>
    <w:rsid w:val="006C5D94"/>
    <w:rsid w:val="006C6722"/>
    <w:rsid w:val="006C6FA0"/>
    <w:rsid w:val="006C7FE8"/>
    <w:rsid w:val="006D3525"/>
    <w:rsid w:val="006D3EAC"/>
    <w:rsid w:val="006D4F17"/>
    <w:rsid w:val="006D54AE"/>
    <w:rsid w:val="006D5A31"/>
    <w:rsid w:val="006F4599"/>
    <w:rsid w:val="00701AD6"/>
    <w:rsid w:val="00703386"/>
    <w:rsid w:val="00711DF8"/>
    <w:rsid w:val="0071748A"/>
    <w:rsid w:val="00717D96"/>
    <w:rsid w:val="007252E0"/>
    <w:rsid w:val="0072763C"/>
    <w:rsid w:val="00727B59"/>
    <w:rsid w:val="00735E63"/>
    <w:rsid w:val="0074118C"/>
    <w:rsid w:val="007508AC"/>
    <w:rsid w:val="007520A2"/>
    <w:rsid w:val="007541E8"/>
    <w:rsid w:val="0075612D"/>
    <w:rsid w:val="007578CC"/>
    <w:rsid w:val="007606A0"/>
    <w:rsid w:val="0076171A"/>
    <w:rsid w:val="0076651C"/>
    <w:rsid w:val="00775D41"/>
    <w:rsid w:val="00775EE3"/>
    <w:rsid w:val="007765E0"/>
    <w:rsid w:val="00781F22"/>
    <w:rsid w:val="00786F0E"/>
    <w:rsid w:val="007922A7"/>
    <w:rsid w:val="00792B44"/>
    <w:rsid w:val="00795C88"/>
    <w:rsid w:val="00796024"/>
    <w:rsid w:val="007A13B0"/>
    <w:rsid w:val="007A3B26"/>
    <w:rsid w:val="007A3E54"/>
    <w:rsid w:val="007A47FF"/>
    <w:rsid w:val="007A60E8"/>
    <w:rsid w:val="007A69E8"/>
    <w:rsid w:val="007B1DB6"/>
    <w:rsid w:val="007C3A8D"/>
    <w:rsid w:val="007C63C6"/>
    <w:rsid w:val="007D2295"/>
    <w:rsid w:val="007D50C0"/>
    <w:rsid w:val="007D6241"/>
    <w:rsid w:val="007F4C68"/>
    <w:rsid w:val="007F5A7B"/>
    <w:rsid w:val="007F7499"/>
    <w:rsid w:val="008101A4"/>
    <w:rsid w:val="00827C74"/>
    <w:rsid w:val="008333AC"/>
    <w:rsid w:val="00841A4A"/>
    <w:rsid w:val="008455F4"/>
    <w:rsid w:val="00853545"/>
    <w:rsid w:val="008563E0"/>
    <w:rsid w:val="00857223"/>
    <w:rsid w:val="00866790"/>
    <w:rsid w:val="0086696C"/>
    <w:rsid w:val="008678F7"/>
    <w:rsid w:val="0087170D"/>
    <w:rsid w:val="008741C2"/>
    <w:rsid w:val="00877EFC"/>
    <w:rsid w:val="008841C7"/>
    <w:rsid w:val="00885FB9"/>
    <w:rsid w:val="008912ED"/>
    <w:rsid w:val="0089177F"/>
    <w:rsid w:val="0089387E"/>
    <w:rsid w:val="00897939"/>
    <w:rsid w:val="008A315D"/>
    <w:rsid w:val="008A5D1C"/>
    <w:rsid w:val="008A63F1"/>
    <w:rsid w:val="008B091B"/>
    <w:rsid w:val="008B37F2"/>
    <w:rsid w:val="008C533F"/>
    <w:rsid w:val="008C6685"/>
    <w:rsid w:val="008D3E85"/>
    <w:rsid w:val="008E1182"/>
    <w:rsid w:val="008E62B7"/>
    <w:rsid w:val="008E67DF"/>
    <w:rsid w:val="008F317E"/>
    <w:rsid w:val="00903D41"/>
    <w:rsid w:val="00912090"/>
    <w:rsid w:val="00923845"/>
    <w:rsid w:val="00927F64"/>
    <w:rsid w:val="009470D0"/>
    <w:rsid w:val="00947184"/>
    <w:rsid w:val="00947C4F"/>
    <w:rsid w:val="00953790"/>
    <w:rsid w:val="0096649A"/>
    <w:rsid w:val="00971A46"/>
    <w:rsid w:val="009764AD"/>
    <w:rsid w:val="00977704"/>
    <w:rsid w:val="009817F2"/>
    <w:rsid w:val="009821A2"/>
    <w:rsid w:val="009835B8"/>
    <w:rsid w:val="00986A22"/>
    <w:rsid w:val="009870A5"/>
    <w:rsid w:val="0098727E"/>
    <w:rsid w:val="00987802"/>
    <w:rsid w:val="00990486"/>
    <w:rsid w:val="009919BC"/>
    <w:rsid w:val="00992337"/>
    <w:rsid w:val="009A7A2E"/>
    <w:rsid w:val="009B1C3D"/>
    <w:rsid w:val="009B365C"/>
    <w:rsid w:val="009B46F4"/>
    <w:rsid w:val="009B4DEB"/>
    <w:rsid w:val="009B541D"/>
    <w:rsid w:val="009B544E"/>
    <w:rsid w:val="009B5AD2"/>
    <w:rsid w:val="009D31EC"/>
    <w:rsid w:val="009D38D7"/>
    <w:rsid w:val="009D4B28"/>
    <w:rsid w:val="009D6553"/>
    <w:rsid w:val="009E6251"/>
    <w:rsid w:val="009F0CFB"/>
    <w:rsid w:val="009F3673"/>
    <w:rsid w:val="00A07A63"/>
    <w:rsid w:val="00A12A53"/>
    <w:rsid w:val="00A163D5"/>
    <w:rsid w:val="00A16862"/>
    <w:rsid w:val="00A16E26"/>
    <w:rsid w:val="00A204E1"/>
    <w:rsid w:val="00A225C1"/>
    <w:rsid w:val="00A421CF"/>
    <w:rsid w:val="00A429FD"/>
    <w:rsid w:val="00A47ADC"/>
    <w:rsid w:val="00A653FF"/>
    <w:rsid w:val="00A67889"/>
    <w:rsid w:val="00A72ABF"/>
    <w:rsid w:val="00A769CD"/>
    <w:rsid w:val="00A81BA8"/>
    <w:rsid w:val="00A87AEC"/>
    <w:rsid w:val="00A90FCE"/>
    <w:rsid w:val="00A920A8"/>
    <w:rsid w:val="00A9400C"/>
    <w:rsid w:val="00A95DFA"/>
    <w:rsid w:val="00AA4BF8"/>
    <w:rsid w:val="00AA540D"/>
    <w:rsid w:val="00AB00E6"/>
    <w:rsid w:val="00AB2E00"/>
    <w:rsid w:val="00AB2E6C"/>
    <w:rsid w:val="00AC3438"/>
    <w:rsid w:val="00AC3902"/>
    <w:rsid w:val="00AD123A"/>
    <w:rsid w:val="00AD222A"/>
    <w:rsid w:val="00AD3212"/>
    <w:rsid w:val="00AD64C2"/>
    <w:rsid w:val="00AD6CC7"/>
    <w:rsid w:val="00AE0AD9"/>
    <w:rsid w:val="00AE0DFA"/>
    <w:rsid w:val="00AE2843"/>
    <w:rsid w:val="00AE5E7B"/>
    <w:rsid w:val="00AF7084"/>
    <w:rsid w:val="00AF7D62"/>
    <w:rsid w:val="00B00840"/>
    <w:rsid w:val="00B008B1"/>
    <w:rsid w:val="00B03C74"/>
    <w:rsid w:val="00B05652"/>
    <w:rsid w:val="00B063A9"/>
    <w:rsid w:val="00B12587"/>
    <w:rsid w:val="00B131DD"/>
    <w:rsid w:val="00B20620"/>
    <w:rsid w:val="00B24BA4"/>
    <w:rsid w:val="00B25096"/>
    <w:rsid w:val="00B27B3C"/>
    <w:rsid w:val="00B3243C"/>
    <w:rsid w:val="00B32F10"/>
    <w:rsid w:val="00B34710"/>
    <w:rsid w:val="00B350E4"/>
    <w:rsid w:val="00B36FF9"/>
    <w:rsid w:val="00B42334"/>
    <w:rsid w:val="00B42CBA"/>
    <w:rsid w:val="00B43DB1"/>
    <w:rsid w:val="00B44397"/>
    <w:rsid w:val="00B44B20"/>
    <w:rsid w:val="00B466D8"/>
    <w:rsid w:val="00B47AF3"/>
    <w:rsid w:val="00B52BB6"/>
    <w:rsid w:val="00B6101D"/>
    <w:rsid w:val="00B6171F"/>
    <w:rsid w:val="00B6294D"/>
    <w:rsid w:val="00B66ED2"/>
    <w:rsid w:val="00B672D7"/>
    <w:rsid w:val="00B67A21"/>
    <w:rsid w:val="00B7090D"/>
    <w:rsid w:val="00B712F7"/>
    <w:rsid w:val="00B75528"/>
    <w:rsid w:val="00B765D1"/>
    <w:rsid w:val="00B8044F"/>
    <w:rsid w:val="00B814A7"/>
    <w:rsid w:val="00B850FE"/>
    <w:rsid w:val="00B854CE"/>
    <w:rsid w:val="00B90CDA"/>
    <w:rsid w:val="00B91FDC"/>
    <w:rsid w:val="00B93753"/>
    <w:rsid w:val="00B94DEA"/>
    <w:rsid w:val="00B95C64"/>
    <w:rsid w:val="00BA04D7"/>
    <w:rsid w:val="00BB1121"/>
    <w:rsid w:val="00BB39B1"/>
    <w:rsid w:val="00BB5396"/>
    <w:rsid w:val="00BC2359"/>
    <w:rsid w:val="00BC40F4"/>
    <w:rsid w:val="00BC55F6"/>
    <w:rsid w:val="00BC705B"/>
    <w:rsid w:val="00BD6470"/>
    <w:rsid w:val="00BD69B1"/>
    <w:rsid w:val="00BE1991"/>
    <w:rsid w:val="00BE3062"/>
    <w:rsid w:val="00BE47DD"/>
    <w:rsid w:val="00BE49F0"/>
    <w:rsid w:val="00BE6180"/>
    <w:rsid w:val="00BE62AE"/>
    <w:rsid w:val="00BE6F6C"/>
    <w:rsid w:val="00BF3A51"/>
    <w:rsid w:val="00BF432C"/>
    <w:rsid w:val="00C0026F"/>
    <w:rsid w:val="00C02630"/>
    <w:rsid w:val="00C0359F"/>
    <w:rsid w:val="00C03CE3"/>
    <w:rsid w:val="00C0740C"/>
    <w:rsid w:val="00C158A6"/>
    <w:rsid w:val="00C15EEC"/>
    <w:rsid w:val="00C17F2E"/>
    <w:rsid w:val="00C20D90"/>
    <w:rsid w:val="00C227A9"/>
    <w:rsid w:val="00C33FF4"/>
    <w:rsid w:val="00C37416"/>
    <w:rsid w:val="00C43728"/>
    <w:rsid w:val="00C4635D"/>
    <w:rsid w:val="00C54F82"/>
    <w:rsid w:val="00C751D0"/>
    <w:rsid w:val="00C81CD5"/>
    <w:rsid w:val="00C85168"/>
    <w:rsid w:val="00C86560"/>
    <w:rsid w:val="00C87770"/>
    <w:rsid w:val="00C94F92"/>
    <w:rsid w:val="00C97C29"/>
    <w:rsid w:val="00CA70DE"/>
    <w:rsid w:val="00CB22CB"/>
    <w:rsid w:val="00CB2D93"/>
    <w:rsid w:val="00CB4B59"/>
    <w:rsid w:val="00CB4BC6"/>
    <w:rsid w:val="00CB5D88"/>
    <w:rsid w:val="00CB5DEC"/>
    <w:rsid w:val="00CC03B1"/>
    <w:rsid w:val="00CC19D9"/>
    <w:rsid w:val="00CC375A"/>
    <w:rsid w:val="00CC4A76"/>
    <w:rsid w:val="00CC7AC8"/>
    <w:rsid w:val="00CD3940"/>
    <w:rsid w:val="00CD4A9E"/>
    <w:rsid w:val="00CE2D05"/>
    <w:rsid w:val="00CE323E"/>
    <w:rsid w:val="00CE5ADB"/>
    <w:rsid w:val="00CE6CBD"/>
    <w:rsid w:val="00CF0218"/>
    <w:rsid w:val="00CF1922"/>
    <w:rsid w:val="00CF2FD9"/>
    <w:rsid w:val="00CF33FF"/>
    <w:rsid w:val="00CF46BD"/>
    <w:rsid w:val="00CF7E9B"/>
    <w:rsid w:val="00D0467C"/>
    <w:rsid w:val="00D07F2D"/>
    <w:rsid w:val="00D1608B"/>
    <w:rsid w:val="00D227C0"/>
    <w:rsid w:val="00D23660"/>
    <w:rsid w:val="00D24B6C"/>
    <w:rsid w:val="00D325C6"/>
    <w:rsid w:val="00D37257"/>
    <w:rsid w:val="00D41C37"/>
    <w:rsid w:val="00D42938"/>
    <w:rsid w:val="00D436C3"/>
    <w:rsid w:val="00D62464"/>
    <w:rsid w:val="00D6360E"/>
    <w:rsid w:val="00D726CB"/>
    <w:rsid w:val="00D74075"/>
    <w:rsid w:val="00D77C73"/>
    <w:rsid w:val="00D8247A"/>
    <w:rsid w:val="00D84CC8"/>
    <w:rsid w:val="00D86856"/>
    <w:rsid w:val="00D926BB"/>
    <w:rsid w:val="00DA028B"/>
    <w:rsid w:val="00DA13D1"/>
    <w:rsid w:val="00DA34D6"/>
    <w:rsid w:val="00DB0DAC"/>
    <w:rsid w:val="00DB1858"/>
    <w:rsid w:val="00DB3D1A"/>
    <w:rsid w:val="00DB5CAD"/>
    <w:rsid w:val="00DC2FCD"/>
    <w:rsid w:val="00DC4282"/>
    <w:rsid w:val="00DC79BD"/>
    <w:rsid w:val="00DE11C9"/>
    <w:rsid w:val="00DE27FC"/>
    <w:rsid w:val="00DE626E"/>
    <w:rsid w:val="00DE64EF"/>
    <w:rsid w:val="00DE744C"/>
    <w:rsid w:val="00DF3B21"/>
    <w:rsid w:val="00DF49F3"/>
    <w:rsid w:val="00E05623"/>
    <w:rsid w:val="00E15291"/>
    <w:rsid w:val="00E1683E"/>
    <w:rsid w:val="00E2104D"/>
    <w:rsid w:val="00E231D8"/>
    <w:rsid w:val="00E331F1"/>
    <w:rsid w:val="00E34C87"/>
    <w:rsid w:val="00E47A49"/>
    <w:rsid w:val="00E50B6C"/>
    <w:rsid w:val="00E53CDA"/>
    <w:rsid w:val="00E53EE3"/>
    <w:rsid w:val="00E566CB"/>
    <w:rsid w:val="00E56A95"/>
    <w:rsid w:val="00E600AD"/>
    <w:rsid w:val="00E67370"/>
    <w:rsid w:val="00E72813"/>
    <w:rsid w:val="00E73DA5"/>
    <w:rsid w:val="00E7764A"/>
    <w:rsid w:val="00E87E7A"/>
    <w:rsid w:val="00E92928"/>
    <w:rsid w:val="00E94540"/>
    <w:rsid w:val="00E94D44"/>
    <w:rsid w:val="00EA05FD"/>
    <w:rsid w:val="00EA2B01"/>
    <w:rsid w:val="00EA34AC"/>
    <w:rsid w:val="00EA5C58"/>
    <w:rsid w:val="00EA6BCB"/>
    <w:rsid w:val="00EB3DB7"/>
    <w:rsid w:val="00EB4A00"/>
    <w:rsid w:val="00EB5807"/>
    <w:rsid w:val="00EC5FAE"/>
    <w:rsid w:val="00ED2AB2"/>
    <w:rsid w:val="00ED5214"/>
    <w:rsid w:val="00EE0626"/>
    <w:rsid w:val="00EE2E29"/>
    <w:rsid w:val="00EE74A1"/>
    <w:rsid w:val="00EE7E25"/>
    <w:rsid w:val="00EF1275"/>
    <w:rsid w:val="00EF69A0"/>
    <w:rsid w:val="00F015CF"/>
    <w:rsid w:val="00F01768"/>
    <w:rsid w:val="00F0238C"/>
    <w:rsid w:val="00F070B8"/>
    <w:rsid w:val="00F0750B"/>
    <w:rsid w:val="00F11436"/>
    <w:rsid w:val="00F14B82"/>
    <w:rsid w:val="00F15844"/>
    <w:rsid w:val="00F21EF0"/>
    <w:rsid w:val="00F2332E"/>
    <w:rsid w:val="00F24590"/>
    <w:rsid w:val="00F304BF"/>
    <w:rsid w:val="00F32283"/>
    <w:rsid w:val="00F322BB"/>
    <w:rsid w:val="00F33B2B"/>
    <w:rsid w:val="00F36095"/>
    <w:rsid w:val="00F400E2"/>
    <w:rsid w:val="00F44556"/>
    <w:rsid w:val="00F50ECE"/>
    <w:rsid w:val="00F50FC1"/>
    <w:rsid w:val="00F516CE"/>
    <w:rsid w:val="00F53535"/>
    <w:rsid w:val="00F654B5"/>
    <w:rsid w:val="00F65F11"/>
    <w:rsid w:val="00F6686B"/>
    <w:rsid w:val="00F66F27"/>
    <w:rsid w:val="00F71540"/>
    <w:rsid w:val="00F71E78"/>
    <w:rsid w:val="00F7271C"/>
    <w:rsid w:val="00F72C7A"/>
    <w:rsid w:val="00F73514"/>
    <w:rsid w:val="00F73A1A"/>
    <w:rsid w:val="00F7448D"/>
    <w:rsid w:val="00F7539D"/>
    <w:rsid w:val="00F753BD"/>
    <w:rsid w:val="00F76B28"/>
    <w:rsid w:val="00F776FF"/>
    <w:rsid w:val="00F77F28"/>
    <w:rsid w:val="00F80DBA"/>
    <w:rsid w:val="00F80E7E"/>
    <w:rsid w:val="00F80F97"/>
    <w:rsid w:val="00F81A35"/>
    <w:rsid w:val="00F84E81"/>
    <w:rsid w:val="00F85189"/>
    <w:rsid w:val="00F91AAC"/>
    <w:rsid w:val="00F93090"/>
    <w:rsid w:val="00F965B1"/>
    <w:rsid w:val="00F974C2"/>
    <w:rsid w:val="00FB546C"/>
    <w:rsid w:val="00FC4E36"/>
    <w:rsid w:val="00FC71A1"/>
    <w:rsid w:val="00FD4CE6"/>
    <w:rsid w:val="00FD5C8E"/>
    <w:rsid w:val="00FD6000"/>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4AD01A"/>
  <w15:chartTrackingRefBased/>
  <w15:docId w15:val="{5FA39379-B33C-47B1-9516-56CAD98A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E37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3B613-02B2-48B8-A36B-3DD52D174903}">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4</Pages>
  <Words>1385</Words>
  <Characters>7896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稲田　淳子</dc:creator>
  <cp:keywords/>
  <cp:lastModifiedBy>橋爪　剛</cp:lastModifiedBy>
  <cp:revision>3</cp:revision>
  <cp:lastPrinted>2025-04-08T06:41:00Z</cp:lastPrinted>
  <dcterms:created xsi:type="dcterms:W3CDTF">2025-04-19T07:08:00Z</dcterms:created>
  <dcterms:modified xsi:type="dcterms:W3CDTF">2025-05-02T12:21:00Z</dcterms:modified>
</cp:coreProperties>
</file>